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A4" w:rsidRPr="00E4471C" w:rsidRDefault="003A5F7A" w:rsidP="006B74A4">
      <w:pPr>
        <w:spacing w:line="360" w:lineRule="auto"/>
        <w:jc w:val="center"/>
        <w:rPr>
          <w:b/>
          <w:bCs/>
          <w:color w:val="000000"/>
          <w:lang w:val="id-ID"/>
        </w:rPr>
      </w:pPr>
      <w:r w:rsidRPr="00E4471C">
        <w:rPr>
          <w:b/>
          <w:bCs/>
          <w:color w:val="000000"/>
          <w:lang w:val="id-ID"/>
        </w:rPr>
        <w:t>BAB I</w:t>
      </w:r>
    </w:p>
    <w:p w:rsidR="007C46E7" w:rsidRPr="00E4471C" w:rsidRDefault="007C46E7" w:rsidP="006B74A4">
      <w:pPr>
        <w:spacing w:line="360" w:lineRule="auto"/>
        <w:jc w:val="center"/>
        <w:rPr>
          <w:b/>
          <w:bCs/>
          <w:color w:val="000000"/>
          <w:lang w:val="id-ID"/>
        </w:rPr>
      </w:pPr>
      <w:r w:rsidRPr="00E4471C">
        <w:rPr>
          <w:b/>
          <w:bCs/>
          <w:color w:val="000000"/>
        </w:rPr>
        <w:t>PENDAHULUA</w:t>
      </w:r>
      <w:r w:rsidRPr="00E4471C">
        <w:rPr>
          <w:b/>
          <w:bCs/>
          <w:color w:val="000000"/>
          <w:lang w:val="id-ID"/>
        </w:rPr>
        <w:t>N</w:t>
      </w:r>
    </w:p>
    <w:p w:rsidR="006B74A4" w:rsidRPr="00E4471C" w:rsidRDefault="006B74A4" w:rsidP="006B74A4">
      <w:pPr>
        <w:spacing w:line="360" w:lineRule="auto"/>
        <w:jc w:val="center"/>
        <w:rPr>
          <w:b/>
          <w:bCs/>
          <w:color w:val="000000"/>
          <w:lang w:val="id-ID"/>
        </w:rPr>
      </w:pPr>
    </w:p>
    <w:p w:rsidR="006B74A4" w:rsidRPr="00E4471C" w:rsidRDefault="006B74A4" w:rsidP="006B74A4">
      <w:pPr>
        <w:spacing w:line="360" w:lineRule="auto"/>
        <w:jc w:val="center"/>
        <w:rPr>
          <w:b/>
          <w:bCs/>
          <w:color w:val="000000"/>
          <w:lang w:val="id-ID"/>
        </w:rPr>
      </w:pPr>
    </w:p>
    <w:p w:rsidR="007C46E7" w:rsidRPr="00E4471C" w:rsidRDefault="007C46E7" w:rsidP="007C7C4B">
      <w:pPr>
        <w:pStyle w:val="Heading1"/>
        <w:numPr>
          <w:ilvl w:val="0"/>
          <w:numId w:val="1"/>
        </w:numPr>
        <w:ind w:left="284" w:hanging="284"/>
        <w:jc w:val="both"/>
        <w:rPr>
          <w:color w:val="000000"/>
          <w:lang w:val="id-ID"/>
        </w:rPr>
      </w:pPr>
      <w:r w:rsidRPr="00E4471C">
        <w:rPr>
          <w:color w:val="000000"/>
        </w:rPr>
        <w:t>Latar Belakang Masalah</w:t>
      </w:r>
    </w:p>
    <w:p w:rsidR="00032891" w:rsidRPr="00E4471C" w:rsidRDefault="004D4AD4" w:rsidP="007E0129">
      <w:pPr>
        <w:tabs>
          <w:tab w:val="left" w:pos="567"/>
        </w:tabs>
        <w:spacing w:line="480" w:lineRule="auto"/>
        <w:ind w:firstLine="720"/>
        <w:jc w:val="both"/>
        <w:rPr>
          <w:lang w:val="id-ID"/>
        </w:rPr>
      </w:pPr>
      <w:r w:rsidRPr="00E4471C">
        <w:t>Sekolah adalah salah satu lembaga pendidikan yang memegang peranan</w:t>
      </w:r>
      <w:r w:rsidR="003B553E" w:rsidRPr="00E4471C">
        <w:rPr>
          <w:lang w:val="id-ID"/>
        </w:rPr>
        <w:t xml:space="preserve"> penting</w:t>
      </w:r>
      <w:r w:rsidRPr="00E4471C">
        <w:t xml:space="preserve"> dalam mengembangkan kualitas sumber daya manus</w:t>
      </w:r>
      <w:r w:rsidR="00DE70B8" w:rsidRPr="00E4471C">
        <w:t>ia, dalam hal ini adalah siswa</w:t>
      </w:r>
      <w:r w:rsidR="00DE70B8" w:rsidRPr="00E4471C">
        <w:rPr>
          <w:lang w:val="id-ID"/>
        </w:rPr>
        <w:t xml:space="preserve">. </w:t>
      </w:r>
      <w:r w:rsidR="003B553E" w:rsidRPr="00E4471C">
        <w:rPr>
          <w:lang w:val="id-ID"/>
        </w:rPr>
        <w:t xml:space="preserve">Pembelajaran sekolah merupakan salah satu faktor pendukung untuk menemukan dan mengembangkan potensi yang dimiliki oleh siswa. </w:t>
      </w:r>
      <w:r w:rsidRPr="00E4471C">
        <w:rPr>
          <w:lang w:val="id-ID"/>
        </w:rPr>
        <w:t>Proses be</w:t>
      </w:r>
      <w:r w:rsidR="003B553E" w:rsidRPr="00E4471C">
        <w:rPr>
          <w:lang w:val="id-ID"/>
        </w:rPr>
        <w:t>lajar yang terjadi pada siswa</w:t>
      </w:r>
      <w:r w:rsidRPr="00E4471C">
        <w:rPr>
          <w:lang w:val="id-ID"/>
        </w:rPr>
        <w:t xml:space="preserve"> memang merupakan sesuatu yang penting, ka</w:t>
      </w:r>
      <w:r w:rsidR="003B553E" w:rsidRPr="00E4471C">
        <w:rPr>
          <w:lang w:val="id-ID"/>
        </w:rPr>
        <w:t>rena melalui belajar siswa</w:t>
      </w:r>
      <w:r w:rsidRPr="00E4471C">
        <w:rPr>
          <w:lang w:val="id-ID"/>
        </w:rPr>
        <w:t xml:space="preserve"> mengenal lingkungannya dan menyesuaikan diri </w:t>
      </w:r>
      <w:r w:rsidR="00032891" w:rsidRPr="00E4471C">
        <w:rPr>
          <w:lang w:val="id-ID"/>
        </w:rPr>
        <w:t>dengan lingkungan di</w:t>
      </w:r>
      <w:r w:rsidR="003F31A7" w:rsidRPr="00E4471C">
        <w:rPr>
          <w:lang w:val="id-ID"/>
        </w:rPr>
        <w:t xml:space="preserve"> </w:t>
      </w:r>
      <w:r w:rsidR="00032891" w:rsidRPr="00E4471C">
        <w:rPr>
          <w:lang w:val="id-ID"/>
        </w:rPr>
        <w:t>sekitarnya.</w:t>
      </w:r>
    </w:p>
    <w:p w:rsidR="00AA3FB1" w:rsidRPr="00E4471C" w:rsidRDefault="008E71CD" w:rsidP="00AA3FB1">
      <w:pPr>
        <w:tabs>
          <w:tab w:val="left" w:pos="567"/>
        </w:tabs>
        <w:spacing w:line="480" w:lineRule="auto"/>
        <w:ind w:firstLine="720"/>
        <w:jc w:val="both"/>
        <w:rPr>
          <w:color w:val="000000"/>
          <w:lang w:val="id-ID"/>
        </w:rPr>
      </w:pPr>
      <w:r w:rsidRPr="00E4471C">
        <w:t>Proses belajar merupakan </w:t>
      </w:r>
      <w:r w:rsidR="00032891" w:rsidRPr="00E4471C">
        <w:t>hal yang kompleks. Siswa</w:t>
      </w:r>
      <w:r w:rsidR="007E0129" w:rsidRPr="00E4471C">
        <w:rPr>
          <w:lang w:val="id-ID"/>
        </w:rPr>
        <w:t xml:space="preserve"> </w:t>
      </w:r>
      <w:r w:rsidR="00032891" w:rsidRPr="00E4471C">
        <w:t xml:space="preserve">lah yang menentukan terjadi atau tidak terjadi </w:t>
      </w:r>
      <w:r w:rsidR="00032891" w:rsidRPr="00E4471C">
        <w:rPr>
          <w:lang w:val="id-ID"/>
        </w:rPr>
        <w:t xml:space="preserve">proses </w:t>
      </w:r>
      <w:r w:rsidR="00032891" w:rsidRPr="00E4471C">
        <w:t>belajar</w:t>
      </w:r>
      <w:r w:rsidR="00032891" w:rsidRPr="00E4471C">
        <w:rPr>
          <w:lang w:val="id-ID"/>
        </w:rPr>
        <w:t xml:space="preserve"> tersebut</w:t>
      </w:r>
      <w:r w:rsidR="00ED4DCF" w:rsidRPr="00E4471C">
        <w:t xml:space="preserve">. </w:t>
      </w:r>
      <w:r w:rsidR="00ED4DCF" w:rsidRPr="00E4471C">
        <w:rPr>
          <w:lang w:val="id-ID"/>
        </w:rPr>
        <w:t xml:space="preserve">Dalam </w:t>
      </w:r>
      <w:r w:rsidR="00B14447" w:rsidRPr="00E4471C">
        <w:rPr>
          <w:lang w:val="id-ID"/>
        </w:rPr>
        <w:t xml:space="preserve">proses </w:t>
      </w:r>
      <w:r w:rsidR="00C62614" w:rsidRPr="00E4471C">
        <w:rPr>
          <w:color w:val="000000"/>
        </w:rPr>
        <w:t>belajar di kelas</w:t>
      </w:r>
      <w:r w:rsidR="00B14447" w:rsidRPr="00E4471C">
        <w:rPr>
          <w:color w:val="000000"/>
          <w:lang w:val="id-ID"/>
        </w:rPr>
        <w:t>,</w:t>
      </w:r>
      <w:r w:rsidR="00C62614" w:rsidRPr="00E4471C">
        <w:rPr>
          <w:color w:val="000000"/>
        </w:rPr>
        <w:t xml:space="preserve"> siswa tidak jarang mendapatkan kesulitan yang berarti guna menduku</w:t>
      </w:r>
      <w:r w:rsidR="00C038A6" w:rsidRPr="00E4471C">
        <w:rPr>
          <w:color w:val="000000"/>
        </w:rPr>
        <w:t>ng kesuksesannya dalam belajar</w:t>
      </w:r>
      <w:r w:rsidR="006B74A4" w:rsidRPr="00E4471C">
        <w:rPr>
          <w:color w:val="000000"/>
          <w:lang w:val="id-ID"/>
        </w:rPr>
        <w:t xml:space="preserve">. </w:t>
      </w:r>
      <w:r w:rsidR="00C62614" w:rsidRPr="00E4471C">
        <w:rPr>
          <w:color w:val="000000"/>
        </w:rPr>
        <w:t>Misalnya terkadang seorang siswa mengalami kesulitan dan ke</w:t>
      </w:r>
      <w:r w:rsidR="00C62614" w:rsidRPr="00E4471C">
        <w:rPr>
          <w:color w:val="000000"/>
          <w:lang w:val="id-ID"/>
        </w:rPr>
        <w:t>tidakberanian</w:t>
      </w:r>
      <w:r w:rsidR="00305222" w:rsidRPr="00E4471C">
        <w:rPr>
          <w:color w:val="000000"/>
        </w:rPr>
        <w:t xml:space="preserve"> untuk </w:t>
      </w:r>
      <w:r w:rsidR="00C55F06" w:rsidRPr="00E4471C">
        <w:rPr>
          <w:color w:val="000000"/>
        </w:rPr>
        <w:t>berbicara di</w:t>
      </w:r>
      <w:r w:rsidR="00C55F06" w:rsidRPr="00E4471C">
        <w:rPr>
          <w:color w:val="000000"/>
          <w:lang w:val="id-ID"/>
        </w:rPr>
        <w:t xml:space="preserve"> </w:t>
      </w:r>
      <w:r w:rsidR="00C62614" w:rsidRPr="00E4471C">
        <w:rPr>
          <w:color w:val="000000"/>
        </w:rPr>
        <w:t>depan kelas.</w:t>
      </w:r>
    </w:p>
    <w:p w:rsidR="00A82866" w:rsidRPr="00E4471C" w:rsidRDefault="002C3F94" w:rsidP="00A82866">
      <w:pPr>
        <w:tabs>
          <w:tab w:val="left" w:pos="567"/>
        </w:tabs>
        <w:spacing w:line="480" w:lineRule="auto"/>
        <w:ind w:firstLine="720"/>
        <w:jc w:val="both"/>
        <w:rPr>
          <w:lang w:val="id-ID"/>
        </w:rPr>
      </w:pPr>
      <w:r w:rsidRPr="002C3F94">
        <w:rPr>
          <w:noProof/>
          <w:color w:val="000000"/>
          <w:lang w:val="id-ID" w:eastAsia="id-ID"/>
        </w:rPr>
        <w:pict>
          <v:rect id="_x0000_s1123" style="position:absolute;left:0;text-align:left;margin-left:168.05pt;margin-top:148.05pt;width:1in;height:35.5pt;z-index:251715584" strokecolor="white [3212]">
            <v:textbox>
              <w:txbxContent>
                <w:p w:rsidR="003D681F" w:rsidRPr="003F3FF0" w:rsidRDefault="003D681F" w:rsidP="003F3FF0">
                  <w:pPr>
                    <w:jc w:val="center"/>
                    <w:rPr>
                      <w:lang w:val="id-ID"/>
                    </w:rPr>
                  </w:pPr>
                  <w:r>
                    <w:rPr>
                      <w:lang w:val="id-ID"/>
                    </w:rPr>
                    <w:t>1</w:t>
                  </w:r>
                </w:p>
              </w:txbxContent>
            </v:textbox>
          </v:rect>
        </w:pict>
      </w:r>
      <w:r w:rsidR="003F31A7" w:rsidRPr="00E4471C">
        <w:rPr>
          <w:color w:val="000000"/>
          <w:lang w:val="id-ID"/>
        </w:rPr>
        <w:t xml:space="preserve">Ketidakberanian </w:t>
      </w:r>
      <w:r w:rsidR="00AA3FB1" w:rsidRPr="00E4471C">
        <w:rPr>
          <w:color w:val="000000"/>
          <w:lang w:val="id-ID"/>
        </w:rPr>
        <w:t xml:space="preserve">berbicara di depan kelas </w:t>
      </w:r>
      <w:r w:rsidR="005B3739" w:rsidRPr="00E4471C">
        <w:rPr>
          <w:color w:val="000000"/>
          <w:lang w:val="id-ID"/>
        </w:rPr>
        <w:t>masih menjadi momok yang menakutkan bagi siswa,</w:t>
      </w:r>
      <w:r w:rsidR="00AD387C" w:rsidRPr="00E4471C">
        <w:rPr>
          <w:color w:val="000000"/>
          <w:lang w:val="id-ID"/>
        </w:rPr>
        <w:t xml:space="preserve"> </w:t>
      </w:r>
      <w:r w:rsidR="00AD387C" w:rsidRPr="00E4471C">
        <w:rPr>
          <w:lang w:val="id-ID"/>
        </w:rPr>
        <w:t xml:space="preserve">pada beberapa mata pelajaran </w:t>
      </w:r>
      <w:r w:rsidR="005B3739" w:rsidRPr="00E4471C">
        <w:rPr>
          <w:color w:val="000000"/>
        </w:rPr>
        <w:t xml:space="preserve">seorang siswa dituntut untuk mempunyai kemampuan berbicara di </w:t>
      </w:r>
      <w:r w:rsidR="00AD387C" w:rsidRPr="00E4471C">
        <w:rPr>
          <w:color w:val="000000"/>
          <w:lang w:val="id-ID"/>
        </w:rPr>
        <w:t xml:space="preserve">depan </w:t>
      </w:r>
      <w:r w:rsidR="005B3739" w:rsidRPr="00E4471C">
        <w:rPr>
          <w:color w:val="000000"/>
        </w:rPr>
        <w:t>kelas,</w:t>
      </w:r>
      <w:r w:rsidR="005B3739" w:rsidRPr="00E4471C">
        <w:rPr>
          <w:lang w:val="id-ID"/>
        </w:rPr>
        <w:t xml:space="preserve"> </w:t>
      </w:r>
      <w:r w:rsidR="00AD387C" w:rsidRPr="00E4471C">
        <w:rPr>
          <w:lang w:val="id-ID"/>
        </w:rPr>
        <w:t xml:space="preserve">ketika mengungkapkan </w:t>
      </w:r>
      <w:r w:rsidR="00E94E0B" w:rsidRPr="00E4471C">
        <w:rPr>
          <w:color w:val="000000"/>
        </w:rPr>
        <w:t>pikiran secara lisan diperlukan kemampuan penguasaan bahasa yang baik supaya mudah dimengerti oleh orang lain</w:t>
      </w:r>
      <w:r w:rsidR="00AD387C" w:rsidRPr="00E4471C">
        <w:rPr>
          <w:color w:val="000000"/>
          <w:lang w:val="id-ID"/>
        </w:rPr>
        <w:t>.</w:t>
      </w:r>
      <w:r w:rsidR="00564B37" w:rsidRPr="00E4471C">
        <w:rPr>
          <w:lang w:val="id-ID"/>
        </w:rPr>
        <w:tab/>
      </w:r>
    </w:p>
    <w:p w:rsidR="00ED4DCF" w:rsidRPr="00E4471C" w:rsidRDefault="00ED4DCF" w:rsidP="003F3FF0">
      <w:pPr>
        <w:tabs>
          <w:tab w:val="left" w:pos="567"/>
        </w:tabs>
        <w:autoSpaceDE w:val="0"/>
        <w:autoSpaceDN w:val="0"/>
        <w:adjustRightInd w:val="0"/>
        <w:spacing w:line="480" w:lineRule="auto"/>
        <w:ind w:firstLine="720"/>
        <w:jc w:val="both"/>
        <w:rPr>
          <w:lang w:val="id-ID"/>
        </w:rPr>
      </w:pPr>
      <w:r w:rsidRPr="00E4471C">
        <w:lastRenderedPageBreak/>
        <w:t>Biasanya siswa lancar ber</w:t>
      </w:r>
      <w:r w:rsidRPr="00E4471C">
        <w:rPr>
          <w:lang w:val="id-ID"/>
        </w:rPr>
        <w:t>bicara</w:t>
      </w:r>
      <w:r w:rsidRPr="00E4471C">
        <w:t xml:space="preserve"> dalam situasi tidak resmi atau di luar sekolah, tetapi ketika mereka diminta berbicara di</w:t>
      </w:r>
      <w:r w:rsidRPr="00E4471C">
        <w:rPr>
          <w:lang w:val="id-ID"/>
        </w:rPr>
        <w:t xml:space="preserve"> </w:t>
      </w:r>
      <w:r w:rsidRPr="00E4471C">
        <w:t>depan kelas siswa mengalami penurunan kelancaran ber</w:t>
      </w:r>
      <w:r w:rsidRPr="00E4471C">
        <w:rPr>
          <w:lang w:val="id-ID"/>
        </w:rPr>
        <w:t>bicara</w:t>
      </w:r>
      <w:r w:rsidRPr="00E4471C">
        <w:t>. Djago Tarigan (1992</w:t>
      </w:r>
      <w:r w:rsidRPr="00E4471C">
        <w:rPr>
          <w:lang w:val="id-ID"/>
        </w:rPr>
        <w:t xml:space="preserve">: </w:t>
      </w:r>
      <w:r w:rsidRPr="00E4471C">
        <w:t>143) berpendapat bahwa</w:t>
      </w:r>
      <w:r w:rsidRPr="00E4471C">
        <w:rPr>
          <w:lang w:val="id-ID"/>
        </w:rPr>
        <w:t xml:space="preserve"> “</w:t>
      </w:r>
      <w:r w:rsidRPr="00E4471C">
        <w:t>ada sejumlah siswa masih merasa takut berdiri di</w:t>
      </w:r>
      <w:r w:rsidR="00AD387C" w:rsidRPr="00E4471C">
        <w:rPr>
          <w:lang w:val="id-ID"/>
        </w:rPr>
        <w:t xml:space="preserve"> </w:t>
      </w:r>
      <w:r w:rsidRPr="00E4471C">
        <w:t>hadapan teman sekelasnya. Bahkan tidak jarang terlihat beberapa siswa berkeringat dingin, berdiri kaku, lupa yang akan dikatakan apabila ia berhadapan dengan sejumlah siswa lainnya</w:t>
      </w:r>
      <w:r w:rsidRPr="00E4471C">
        <w:rPr>
          <w:lang w:val="id-ID"/>
        </w:rPr>
        <w:t>”</w:t>
      </w:r>
      <w:r w:rsidRPr="00E4471C">
        <w:t xml:space="preserve">. </w:t>
      </w:r>
    </w:p>
    <w:p w:rsidR="00222440" w:rsidRPr="00E4471C" w:rsidRDefault="00E4292E" w:rsidP="0054340E">
      <w:pPr>
        <w:tabs>
          <w:tab w:val="left" w:pos="567"/>
        </w:tabs>
        <w:spacing w:line="480" w:lineRule="auto"/>
        <w:ind w:firstLine="720"/>
        <w:jc w:val="both"/>
        <w:rPr>
          <w:lang w:val="id-ID"/>
        </w:rPr>
      </w:pPr>
      <w:r w:rsidRPr="00E4471C">
        <w:t>Ke</w:t>
      </w:r>
      <w:r w:rsidRPr="00E4471C">
        <w:rPr>
          <w:lang w:val="id-ID"/>
        </w:rPr>
        <w:t>tidakberanian</w:t>
      </w:r>
      <w:r w:rsidR="00ED4DCF" w:rsidRPr="00E4471C">
        <w:t xml:space="preserve"> siswa berbicara di</w:t>
      </w:r>
      <w:r w:rsidR="00ED4DCF" w:rsidRPr="00E4471C">
        <w:rPr>
          <w:lang w:val="id-ID"/>
        </w:rPr>
        <w:t xml:space="preserve"> </w:t>
      </w:r>
      <w:r w:rsidR="00ED4DCF" w:rsidRPr="00E4471C">
        <w:t>depan</w:t>
      </w:r>
      <w:r w:rsidR="00ED4DCF" w:rsidRPr="00E4471C">
        <w:rPr>
          <w:lang w:val="id-ID"/>
        </w:rPr>
        <w:t xml:space="preserve"> kelas</w:t>
      </w:r>
      <w:r w:rsidR="00ED4DCF" w:rsidRPr="00E4471C">
        <w:t xml:space="preserve"> dengan kendala-kendala seperti di</w:t>
      </w:r>
      <w:r w:rsidR="008F067F" w:rsidRPr="00E4471C">
        <w:rPr>
          <w:lang w:val="id-ID"/>
        </w:rPr>
        <w:t xml:space="preserve"> </w:t>
      </w:r>
      <w:r w:rsidR="00ED4DCF" w:rsidRPr="00E4471C">
        <w:t>atas juga ditemukan pada hasil penelitian t</w:t>
      </w:r>
      <w:r w:rsidR="002A797C" w:rsidRPr="00E4471C">
        <w:t>erhadap pembelajaran berbicara</w:t>
      </w:r>
      <w:r w:rsidR="002A797C" w:rsidRPr="00E4471C">
        <w:rPr>
          <w:lang w:val="id-ID"/>
        </w:rPr>
        <w:t xml:space="preserve">, </w:t>
      </w:r>
      <w:r w:rsidR="00AD387C" w:rsidRPr="00E4471C">
        <w:rPr>
          <w:lang w:val="id-ID"/>
        </w:rPr>
        <w:t xml:space="preserve">yang dilakukan oleh </w:t>
      </w:r>
      <w:r w:rsidR="00ED4DCF" w:rsidRPr="00E4471C">
        <w:t>Arsyad dan Mukti</w:t>
      </w:r>
      <w:r w:rsidR="00ED4DCF" w:rsidRPr="00E4471C">
        <w:rPr>
          <w:b/>
        </w:rPr>
        <w:t xml:space="preserve"> </w:t>
      </w:r>
      <w:r w:rsidR="00ED4DCF" w:rsidRPr="00E4471C">
        <w:t>(1991:</w:t>
      </w:r>
      <w:r w:rsidR="00222440" w:rsidRPr="00E4471C">
        <w:rPr>
          <w:lang w:val="id-ID"/>
        </w:rPr>
        <w:t xml:space="preserve"> </w:t>
      </w:r>
      <w:r w:rsidR="00ED4DCF" w:rsidRPr="00E4471C">
        <w:t xml:space="preserve">15), </w:t>
      </w:r>
      <w:r w:rsidR="00222440" w:rsidRPr="00E4471C">
        <w:rPr>
          <w:lang w:val="id-ID"/>
        </w:rPr>
        <w:t>bahwa:</w:t>
      </w:r>
    </w:p>
    <w:p w:rsidR="0054340E" w:rsidRPr="00E4471C" w:rsidRDefault="00222440" w:rsidP="00222440">
      <w:pPr>
        <w:ind w:left="709" w:right="707" w:firstLine="11"/>
        <w:jc w:val="both"/>
        <w:rPr>
          <w:lang w:val="id-ID"/>
        </w:rPr>
      </w:pPr>
      <w:r w:rsidRPr="00E4471C">
        <w:t xml:space="preserve">Keterampilan </w:t>
      </w:r>
      <w:r w:rsidR="00ED4DCF" w:rsidRPr="00E4471C">
        <w:t>berbicara dipengaruhi oleh dua faktor, yaitu eksternal dan internal. Yang termasuk faktor eksternal</w:t>
      </w:r>
      <w:r w:rsidR="008F067F" w:rsidRPr="00E4471C">
        <w:rPr>
          <w:lang w:val="id-ID"/>
        </w:rPr>
        <w:t xml:space="preserve"> meliputi</w:t>
      </w:r>
      <w:r w:rsidR="00ED4DCF" w:rsidRPr="00E4471C">
        <w:t>,</w:t>
      </w:r>
      <w:r w:rsidR="008F067F" w:rsidRPr="00E4471C">
        <w:rPr>
          <w:lang w:val="id-ID"/>
        </w:rPr>
        <w:t xml:space="preserve"> </w:t>
      </w:r>
      <w:r w:rsidR="00ED4DCF" w:rsidRPr="00E4471C">
        <w:t>peng</w:t>
      </w:r>
      <w:r w:rsidR="00E4292E" w:rsidRPr="00E4471C">
        <w:t>aruh penggunaan bahasa</w:t>
      </w:r>
      <w:r w:rsidR="00E4292E" w:rsidRPr="00E4471C">
        <w:rPr>
          <w:lang w:val="id-ID"/>
        </w:rPr>
        <w:t xml:space="preserve"> </w:t>
      </w:r>
      <w:r w:rsidR="00ED4DCF" w:rsidRPr="00E4471C">
        <w:t>di lin</w:t>
      </w:r>
      <w:r w:rsidR="008F067F" w:rsidRPr="00E4471C">
        <w:t>gkungan keluarga dan masyarakat</w:t>
      </w:r>
      <w:r w:rsidR="008F067F" w:rsidRPr="00E4471C">
        <w:rPr>
          <w:lang w:val="id-ID"/>
        </w:rPr>
        <w:t>.</w:t>
      </w:r>
      <w:r w:rsidR="00ED4DCF" w:rsidRPr="00E4471C">
        <w:t xml:space="preserve"> Faktor internal </w:t>
      </w:r>
      <w:r w:rsidR="008F067F" w:rsidRPr="00E4471C">
        <w:rPr>
          <w:lang w:val="id-ID"/>
        </w:rPr>
        <w:t xml:space="preserve">meliputi </w:t>
      </w:r>
      <w:r w:rsidR="00ED4DCF" w:rsidRPr="00E4471C">
        <w:t>segala potensi yang ada di dalam diri seseorang, baik fisik maupun nonfisik</w:t>
      </w:r>
      <w:r w:rsidRPr="00E4471C">
        <w:rPr>
          <w:lang w:val="id-ID"/>
        </w:rPr>
        <w:t>.</w:t>
      </w:r>
      <w:r w:rsidR="00ED4DCF" w:rsidRPr="00E4471C">
        <w:t xml:space="preserve"> </w:t>
      </w:r>
    </w:p>
    <w:p w:rsidR="00222440" w:rsidRPr="00E4471C" w:rsidRDefault="00222440" w:rsidP="00222440">
      <w:pPr>
        <w:ind w:firstLine="720"/>
        <w:jc w:val="both"/>
        <w:rPr>
          <w:lang w:val="id-ID"/>
        </w:rPr>
      </w:pPr>
    </w:p>
    <w:p w:rsidR="007E119E" w:rsidRPr="00E4471C" w:rsidRDefault="00E01865" w:rsidP="007E119E">
      <w:pPr>
        <w:tabs>
          <w:tab w:val="left" w:pos="567"/>
        </w:tabs>
        <w:spacing w:line="480" w:lineRule="auto"/>
        <w:ind w:firstLine="720"/>
        <w:jc w:val="both"/>
        <w:rPr>
          <w:lang w:val="id-ID"/>
        </w:rPr>
      </w:pPr>
      <w:r w:rsidRPr="00E4471C">
        <w:rPr>
          <w:lang w:val="id-ID"/>
        </w:rPr>
        <w:t xml:space="preserve">Pengaruh lingkungan sangat mempengaruhi keterampilan berbicara siswa, apalagi </w:t>
      </w:r>
      <w:r w:rsidR="000D3D48" w:rsidRPr="00E4471C">
        <w:rPr>
          <w:lang w:val="id-ID"/>
        </w:rPr>
        <w:t xml:space="preserve">biasanya </w:t>
      </w:r>
      <w:r w:rsidR="00254E53" w:rsidRPr="00E4471C">
        <w:rPr>
          <w:lang w:val="id-ID"/>
        </w:rPr>
        <w:t xml:space="preserve">jika siswa berada di lingkungan </w:t>
      </w:r>
      <w:r w:rsidR="000D3D48" w:rsidRPr="00E4471C">
        <w:rPr>
          <w:lang w:val="id-ID"/>
        </w:rPr>
        <w:t xml:space="preserve">sekolah </w:t>
      </w:r>
      <w:r w:rsidR="00254E53" w:rsidRPr="00E4471C">
        <w:rPr>
          <w:lang w:val="id-ID"/>
        </w:rPr>
        <w:t>yang</w:t>
      </w:r>
      <w:r w:rsidR="00075C7D" w:rsidRPr="00E4471C">
        <w:rPr>
          <w:lang w:val="id-ID"/>
        </w:rPr>
        <w:t xml:space="preserve"> dominan </w:t>
      </w:r>
      <w:r w:rsidR="00254E53" w:rsidRPr="00E4471C">
        <w:rPr>
          <w:lang w:val="id-ID"/>
        </w:rPr>
        <w:t xml:space="preserve"> mengajarkan pelajaran agama, biasanya siswa banyak mendapat </w:t>
      </w:r>
      <w:r w:rsidR="000D3D48" w:rsidRPr="00E4471C">
        <w:rPr>
          <w:lang w:val="id-ID"/>
        </w:rPr>
        <w:t>doktrin/</w:t>
      </w:r>
      <w:r w:rsidR="00075C7D" w:rsidRPr="00E4471C">
        <w:rPr>
          <w:lang w:val="id-ID"/>
        </w:rPr>
        <w:t xml:space="preserve">ajaran dari sekolah </w:t>
      </w:r>
      <w:r w:rsidR="000D3D48" w:rsidRPr="00E4471C">
        <w:rPr>
          <w:lang w:val="id-ID"/>
        </w:rPr>
        <w:t>untuk lebih banyak mendengarkan gurunya menjelaskan tanpa bertany</w:t>
      </w:r>
      <w:r w:rsidR="00FA0E80" w:rsidRPr="00E4471C">
        <w:rPr>
          <w:lang w:val="id-ID"/>
        </w:rPr>
        <w:t xml:space="preserve">a tentang sesuatu </w:t>
      </w:r>
      <w:r w:rsidR="00825FF0" w:rsidRPr="00E4471C">
        <w:rPr>
          <w:lang w:val="id-ID"/>
        </w:rPr>
        <w:t>yang mereka kurang mengerti. Sementara ling</w:t>
      </w:r>
      <w:r w:rsidR="00B50DF8" w:rsidRPr="00E4471C">
        <w:rPr>
          <w:lang w:val="id-ID"/>
        </w:rPr>
        <w:t xml:space="preserve">kungan sekolah merupakan tempat </w:t>
      </w:r>
      <w:r w:rsidR="00E1211F" w:rsidRPr="00E4471C">
        <w:rPr>
          <w:lang w:val="id-ID"/>
        </w:rPr>
        <w:t xml:space="preserve">belajar siswa untuk </w:t>
      </w:r>
      <w:r w:rsidR="00825FF0" w:rsidRPr="00E4471C">
        <w:rPr>
          <w:lang w:val="id-ID"/>
        </w:rPr>
        <w:t xml:space="preserve">mendapat pengetahuan </w:t>
      </w:r>
      <w:r w:rsidR="00075C7D" w:rsidRPr="00E4471C">
        <w:rPr>
          <w:lang w:val="id-ID"/>
        </w:rPr>
        <w:t xml:space="preserve">dalam hal ini berani berbicara. Sementara </w:t>
      </w:r>
      <w:r w:rsidR="00D923D3" w:rsidRPr="00E4471C">
        <w:rPr>
          <w:lang w:val="id-ID"/>
        </w:rPr>
        <w:t>siswa</w:t>
      </w:r>
      <w:r w:rsidR="00D923D3" w:rsidRPr="00E4471C">
        <w:t xml:space="preserve"> dan </w:t>
      </w:r>
      <w:r w:rsidR="00D923D3" w:rsidRPr="00E4471C">
        <w:rPr>
          <w:lang w:val="id-ID"/>
        </w:rPr>
        <w:t>guru</w:t>
      </w:r>
      <w:r w:rsidR="00266DE5" w:rsidRPr="00E4471C">
        <w:t xml:space="preserve"> </w:t>
      </w:r>
      <w:r w:rsidR="00FA0E80" w:rsidRPr="00E4471C">
        <w:rPr>
          <w:lang w:val="id-ID"/>
        </w:rPr>
        <w:t xml:space="preserve">di sekolah </w:t>
      </w:r>
      <w:r w:rsidR="00266DE5" w:rsidRPr="00E4471C">
        <w:t>selalu membutuhkan komunikasi yang baik</w:t>
      </w:r>
      <w:r w:rsidR="00215DB3" w:rsidRPr="00E4471C">
        <w:rPr>
          <w:lang w:val="id-ID"/>
        </w:rPr>
        <w:t xml:space="preserve"> </w:t>
      </w:r>
      <w:r w:rsidR="00266DE5" w:rsidRPr="00E4471C">
        <w:t>agar proses belajar menga</w:t>
      </w:r>
      <w:r w:rsidR="006779E9" w:rsidRPr="00E4471C">
        <w:t xml:space="preserve">jar bisa berjalan dengan </w:t>
      </w:r>
      <w:r w:rsidR="00FA0E80" w:rsidRPr="00E4471C">
        <w:t>lanc</w:t>
      </w:r>
      <w:r w:rsidR="00FA0E80" w:rsidRPr="00E4471C">
        <w:rPr>
          <w:lang w:val="id-ID"/>
        </w:rPr>
        <w:t>a</w:t>
      </w:r>
      <w:r w:rsidR="00FA0E80" w:rsidRPr="00E4471C">
        <w:t>r</w:t>
      </w:r>
      <w:r w:rsidR="000C0E9C" w:rsidRPr="00E4471C">
        <w:rPr>
          <w:lang w:val="id-ID"/>
        </w:rPr>
        <w:t>.</w:t>
      </w:r>
    </w:p>
    <w:p w:rsidR="007E119E" w:rsidRPr="00E4471C" w:rsidRDefault="00305222" w:rsidP="00F723B9">
      <w:pPr>
        <w:spacing w:line="480" w:lineRule="auto"/>
        <w:ind w:firstLine="720"/>
        <w:jc w:val="both"/>
      </w:pPr>
      <w:r w:rsidRPr="00E4471C">
        <w:rPr>
          <w:lang w:val="id-ID"/>
        </w:rPr>
        <w:t xml:space="preserve">Sebelum peneliti melakukan penelitian tentang masalah keberanian berbicara di depan kelas, sudah </w:t>
      </w:r>
      <w:r w:rsidR="002F3F0C" w:rsidRPr="00E4471C">
        <w:rPr>
          <w:lang w:val="id-ID"/>
        </w:rPr>
        <w:t xml:space="preserve">ada </w:t>
      </w:r>
      <w:r w:rsidRPr="00E4471C">
        <w:rPr>
          <w:lang w:val="id-ID"/>
        </w:rPr>
        <w:t xml:space="preserve">peneliti sebelumnya </w:t>
      </w:r>
      <w:r w:rsidR="007E119E" w:rsidRPr="00E4471C">
        <w:rPr>
          <w:lang w:val="id-ID"/>
        </w:rPr>
        <w:t>yang meneliti masalah tersebut,</w:t>
      </w:r>
      <w:r w:rsidR="00F723B9" w:rsidRPr="00E4471C">
        <w:rPr>
          <w:lang w:val="id-ID"/>
        </w:rPr>
        <w:t xml:space="preserve"> Dari </w:t>
      </w:r>
      <w:r w:rsidR="00F723B9" w:rsidRPr="00E4471C">
        <w:rPr>
          <w:lang w:val="id-ID"/>
        </w:rPr>
        <w:lastRenderedPageBreak/>
        <w:t xml:space="preserve">penelitian-penelitian sebelumnya dengan berbagai teknik terlihat bahwa penelitian tersebut cukup berhasil dalam mengatasi keberanian berbicara di depan kelas, </w:t>
      </w:r>
      <w:r w:rsidR="007E119E" w:rsidRPr="00E4471C">
        <w:rPr>
          <w:color w:val="000000" w:themeColor="text1"/>
        </w:rPr>
        <w:t>yang menghasilkan beberapa kesimpulan, adapun kesimpulan yang  dimaksud adala</w:t>
      </w:r>
      <w:r w:rsidR="00222440" w:rsidRPr="00E4471C">
        <w:rPr>
          <w:color w:val="000000" w:themeColor="text1"/>
          <w:lang w:val="id-ID"/>
        </w:rPr>
        <w:t>h</w:t>
      </w:r>
      <w:r w:rsidR="007E119E" w:rsidRPr="00E4471C">
        <w:rPr>
          <w:color w:val="000000" w:themeColor="text1"/>
          <w:lang w:val="id-ID"/>
        </w:rPr>
        <w:t>:</w:t>
      </w:r>
    </w:p>
    <w:p w:rsidR="00904508" w:rsidRPr="00E4471C" w:rsidRDefault="007E119E" w:rsidP="00904508">
      <w:pPr>
        <w:spacing w:line="480" w:lineRule="auto"/>
        <w:ind w:firstLine="720"/>
        <w:jc w:val="both"/>
        <w:rPr>
          <w:lang w:val="id-ID"/>
        </w:rPr>
      </w:pPr>
      <w:r w:rsidRPr="00E4471C">
        <w:rPr>
          <w:lang w:val="id-ID"/>
        </w:rPr>
        <w:t>Umi kalsu</w:t>
      </w:r>
      <w:r w:rsidR="00222440" w:rsidRPr="00E4471C">
        <w:rPr>
          <w:lang w:val="id-ID"/>
        </w:rPr>
        <w:t>m dalam skripsi yang berjudul “</w:t>
      </w:r>
      <w:r w:rsidRPr="00E4471C">
        <w:rPr>
          <w:lang w:val="id-ID"/>
        </w:rPr>
        <w:t>T</w:t>
      </w:r>
      <w:r w:rsidR="00305222" w:rsidRPr="00E4471C">
        <w:rPr>
          <w:lang w:val="id-ID"/>
        </w:rPr>
        <w:t xml:space="preserve">eknik </w:t>
      </w:r>
      <w:r w:rsidR="00F723B9" w:rsidRPr="00E4471C">
        <w:rPr>
          <w:lang w:val="id-ID"/>
        </w:rPr>
        <w:t xml:space="preserve">Modeling Diri Sendiri </w:t>
      </w:r>
      <w:r w:rsidR="00222440" w:rsidRPr="00E4471C">
        <w:rPr>
          <w:lang w:val="id-ID"/>
        </w:rPr>
        <w:t xml:space="preserve">dalam </w:t>
      </w:r>
      <w:r w:rsidR="00F723B9" w:rsidRPr="00E4471C">
        <w:rPr>
          <w:lang w:val="id-ID"/>
        </w:rPr>
        <w:t xml:space="preserve">Meningkatkan Kepercayaan Diri Siswa Berbicara </w:t>
      </w:r>
      <w:r w:rsidR="00904508" w:rsidRPr="00E4471C">
        <w:rPr>
          <w:lang w:val="id-ID"/>
        </w:rPr>
        <w:t xml:space="preserve">di </w:t>
      </w:r>
      <w:r w:rsidR="00F723B9" w:rsidRPr="00E4471C">
        <w:rPr>
          <w:lang w:val="id-ID"/>
        </w:rPr>
        <w:t xml:space="preserve">Depan Kelas </w:t>
      </w:r>
      <w:r w:rsidR="00904508" w:rsidRPr="00E4471C">
        <w:rPr>
          <w:lang w:val="id-ID"/>
        </w:rPr>
        <w:t>SMAN 1 Camba</w:t>
      </w:r>
      <w:r w:rsidR="00222440" w:rsidRPr="00E4471C">
        <w:rPr>
          <w:lang w:val="id-ID"/>
        </w:rPr>
        <w:t xml:space="preserve"> </w:t>
      </w:r>
      <w:r w:rsidR="00904508" w:rsidRPr="00E4471C">
        <w:rPr>
          <w:lang w:val="id-ID"/>
        </w:rPr>
        <w:t xml:space="preserve">”(2010)” mengemukakan bahwa </w:t>
      </w:r>
      <w:r w:rsidR="00904508" w:rsidRPr="00E4471C">
        <w:t>dengan latihan modeling diri sendiri memberikan pengaruh terhadap peningkatan kepercayan diri siswa berbicara di depan kelas</w:t>
      </w:r>
      <w:r w:rsidR="00904508" w:rsidRPr="00E4471C">
        <w:rPr>
          <w:lang w:val="id-ID"/>
        </w:rPr>
        <w:t>.</w:t>
      </w:r>
      <w:r w:rsidR="00904508" w:rsidRPr="00E4471C">
        <w:t xml:space="preserve"> </w:t>
      </w:r>
    </w:p>
    <w:p w:rsidR="00904508" w:rsidRPr="00E4471C" w:rsidRDefault="00B50DF8" w:rsidP="00904508">
      <w:pPr>
        <w:spacing w:line="480" w:lineRule="auto"/>
        <w:ind w:firstLine="720"/>
        <w:jc w:val="both"/>
        <w:rPr>
          <w:lang w:val="id-ID"/>
        </w:rPr>
      </w:pPr>
      <w:r w:rsidRPr="00E4471C">
        <w:rPr>
          <w:lang w:val="id-ID"/>
        </w:rPr>
        <w:t>Hasbahuddin</w:t>
      </w:r>
      <w:r w:rsidR="00904508" w:rsidRPr="00E4471C">
        <w:rPr>
          <w:lang w:val="id-ID"/>
        </w:rPr>
        <w:t xml:space="preserve"> dalam skripsi yang berjudul “Teknik Manajement Pikiran Dalam Mengurangi Tingkat Kecemasan Siswa Berbicara </w:t>
      </w:r>
      <w:r w:rsidR="00F723B9" w:rsidRPr="00E4471C">
        <w:rPr>
          <w:lang w:val="id-ID"/>
        </w:rPr>
        <w:t xml:space="preserve">di </w:t>
      </w:r>
      <w:r w:rsidR="00222440" w:rsidRPr="00E4471C">
        <w:rPr>
          <w:lang w:val="id-ID"/>
        </w:rPr>
        <w:t xml:space="preserve">depan </w:t>
      </w:r>
      <w:r w:rsidR="00904508" w:rsidRPr="00E4471C">
        <w:rPr>
          <w:lang w:val="id-ID"/>
        </w:rPr>
        <w:t>Kelas SLTPN 1 Atap Sampeang Kabupaten Luwu</w:t>
      </w:r>
      <w:r w:rsidR="00222440" w:rsidRPr="00E4471C">
        <w:rPr>
          <w:lang w:val="id-ID"/>
        </w:rPr>
        <w:t xml:space="preserve"> </w:t>
      </w:r>
      <w:r w:rsidR="00904508" w:rsidRPr="00E4471C">
        <w:rPr>
          <w:lang w:val="id-ID"/>
        </w:rPr>
        <w:t>”</w:t>
      </w:r>
      <w:r w:rsidRPr="00E4471C">
        <w:rPr>
          <w:lang w:val="id-ID"/>
        </w:rPr>
        <w:t>(</w:t>
      </w:r>
      <w:r w:rsidR="00BA2A12" w:rsidRPr="00E4471C">
        <w:rPr>
          <w:lang w:val="id-ID"/>
        </w:rPr>
        <w:t>2010</w:t>
      </w:r>
      <w:r w:rsidRPr="00E4471C">
        <w:rPr>
          <w:lang w:val="id-ID"/>
        </w:rPr>
        <w:t>)</w:t>
      </w:r>
      <w:r w:rsidR="00904508" w:rsidRPr="00E4471C">
        <w:rPr>
          <w:lang w:val="id-ID"/>
        </w:rPr>
        <w:t>” mengemukakan bahwa dengan menggunakan teknik manajement pikiran dapat mengurangi kecemasan</w:t>
      </w:r>
      <w:r w:rsidR="00F723B9" w:rsidRPr="00E4471C">
        <w:rPr>
          <w:lang w:val="id-ID"/>
        </w:rPr>
        <w:t xml:space="preserve"> saat berbic</w:t>
      </w:r>
      <w:r w:rsidR="00732E0E" w:rsidRPr="00E4471C">
        <w:rPr>
          <w:lang w:val="id-ID"/>
        </w:rPr>
        <w:t>a</w:t>
      </w:r>
      <w:r w:rsidR="00F723B9" w:rsidRPr="00E4471C">
        <w:rPr>
          <w:lang w:val="id-ID"/>
        </w:rPr>
        <w:t>ra di depan kelas</w:t>
      </w:r>
      <w:r w:rsidR="00222440" w:rsidRPr="00E4471C">
        <w:rPr>
          <w:lang w:val="id-ID"/>
        </w:rPr>
        <w:t>.</w:t>
      </w:r>
    </w:p>
    <w:p w:rsidR="000C0E9C" w:rsidRPr="00E4471C" w:rsidRDefault="005B006E" w:rsidP="005B006E">
      <w:pPr>
        <w:tabs>
          <w:tab w:val="left" w:pos="567"/>
        </w:tabs>
        <w:spacing w:line="480" w:lineRule="auto"/>
        <w:jc w:val="both"/>
        <w:rPr>
          <w:lang w:val="id-ID"/>
        </w:rPr>
      </w:pPr>
      <w:r w:rsidRPr="00E4471C">
        <w:rPr>
          <w:color w:val="000000"/>
          <w:lang w:val="id-ID"/>
        </w:rPr>
        <w:tab/>
      </w:r>
      <w:r w:rsidR="000C0E9C" w:rsidRPr="00E4471C">
        <w:rPr>
          <w:color w:val="000000"/>
        </w:rPr>
        <w:t>Berdasarkan hasil observasi awal dan wawancara s</w:t>
      </w:r>
      <w:r w:rsidR="00B50DF8" w:rsidRPr="00E4471C">
        <w:rPr>
          <w:color w:val="000000"/>
        </w:rPr>
        <w:t>ingkat yang dilakukan pen</w:t>
      </w:r>
      <w:r w:rsidR="00B50DF8" w:rsidRPr="00E4471C">
        <w:rPr>
          <w:color w:val="000000"/>
          <w:lang w:val="id-ID"/>
        </w:rPr>
        <w:t xml:space="preserve">ulis </w:t>
      </w:r>
      <w:r w:rsidR="000C0E9C" w:rsidRPr="00E4471C">
        <w:rPr>
          <w:color w:val="000000"/>
        </w:rPr>
        <w:t>dengan konselor dan guru mata pelajaran</w:t>
      </w:r>
      <w:r w:rsidR="000C0E9C" w:rsidRPr="00E4471C">
        <w:rPr>
          <w:color w:val="000000"/>
          <w:lang w:val="id-ID"/>
        </w:rPr>
        <w:t xml:space="preserve"> biologi</w:t>
      </w:r>
      <w:r w:rsidR="000C0E9C" w:rsidRPr="00E4471C">
        <w:rPr>
          <w:color w:val="000000"/>
        </w:rPr>
        <w:t>, yang dilaksanakan pada tanggal 3</w:t>
      </w:r>
      <w:r w:rsidR="000C0E9C" w:rsidRPr="00E4471C">
        <w:rPr>
          <w:color w:val="000000"/>
          <w:lang w:val="id-ID"/>
        </w:rPr>
        <w:t xml:space="preserve"> Desember 2012 di Madrasah Tsanawiah Assa’Adah di Maros,</w:t>
      </w:r>
      <w:r w:rsidR="001D400C" w:rsidRPr="00E4471C">
        <w:rPr>
          <w:color w:val="000000"/>
        </w:rPr>
        <w:t xml:space="preserve"> diketahui bahwa</w:t>
      </w:r>
      <w:r w:rsidR="001D400C" w:rsidRPr="00E4471C">
        <w:rPr>
          <w:color w:val="000000"/>
          <w:lang w:val="id-ID"/>
        </w:rPr>
        <w:t xml:space="preserve"> </w:t>
      </w:r>
      <w:r w:rsidR="000C0E9C" w:rsidRPr="00E4471C">
        <w:rPr>
          <w:color w:val="000000"/>
        </w:rPr>
        <w:t>ke</w:t>
      </w:r>
      <w:r w:rsidR="000C0E9C" w:rsidRPr="00E4471C">
        <w:rPr>
          <w:color w:val="000000"/>
          <w:lang w:val="id-ID"/>
        </w:rPr>
        <w:t>tidakberanian</w:t>
      </w:r>
      <w:r w:rsidR="000C0E9C" w:rsidRPr="00E4471C">
        <w:rPr>
          <w:color w:val="000000"/>
        </w:rPr>
        <w:t xml:space="preserve"> berbicara di</w:t>
      </w:r>
      <w:r w:rsidR="00B6366D" w:rsidRPr="00E4471C">
        <w:rPr>
          <w:color w:val="000000"/>
          <w:lang w:val="id-ID"/>
        </w:rPr>
        <w:t xml:space="preserve"> </w:t>
      </w:r>
      <w:r w:rsidR="000C0E9C" w:rsidRPr="00E4471C">
        <w:rPr>
          <w:color w:val="000000"/>
        </w:rPr>
        <w:t>depan kelas pada saat proses belajar</w:t>
      </w:r>
      <w:r w:rsidR="000C0E9C" w:rsidRPr="00E4471C">
        <w:rPr>
          <w:color w:val="000000"/>
          <w:lang w:val="id-ID"/>
        </w:rPr>
        <w:t xml:space="preserve"> </w:t>
      </w:r>
      <w:r w:rsidR="000C0E9C" w:rsidRPr="00E4471C">
        <w:rPr>
          <w:color w:val="000000"/>
        </w:rPr>
        <w:t>di</w:t>
      </w:r>
      <w:r w:rsidR="000C0E9C" w:rsidRPr="00E4471C">
        <w:rPr>
          <w:color w:val="000000"/>
          <w:lang w:val="id-ID"/>
        </w:rPr>
        <w:t xml:space="preserve"> </w:t>
      </w:r>
      <w:r w:rsidR="000C0E9C" w:rsidRPr="00E4471C">
        <w:rPr>
          <w:color w:val="000000"/>
        </w:rPr>
        <w:t xml:space="preserve">sekolah </w:t>
      </w:r>
      <w:r w:rsidR="000C0E9C" w:rsidRPr="00E4471C">
        <w:rPr>
          <w:color w:val="000000"/>
          <w:lang w:val="id-ID"/>
        </w:rPr>
        <w:t xml:space="preserve">ditunjukkan dengan </w:t>
      </w:r>
      <w:r w:rsidR="000C0E9C" w:rsidRPr="00E4471C">
        <w:rPr>
          <w:color w:val="000000"/>
        </w:rPr>
        <w:t>gejala-gejala</w:t>
      </w:r>
      <w:r w:rsidR="000C0E9C" w:rsidRPr="00E4471C">
        <w:rPr>
          <w:color w:val="000000"/>
          <w:lang w:val="id-ID"/>
        </w:rPr>
        <w:t xml:space="preserve"> </w:t>
      </w:r>
      <w:r w:rsidR="000C0E9C" w:rsidRPr="00E4471C">
        <w:rPr>
          <w:color w:val="000000"/>
        </w:rPr>
        <w:t xml:space="preserve">seperti merasa gugup ketika membawakan presentasi di depan kelas, cenderung ragu-ragu mengajukan pertanyaan sewaktu diskusi kelompok, adanya perasaan takut dan khawatir berbuat banyak kesalahan, merasa segan mengutarakan pendapat serta tidak dapat menjawab pertanyaan yang diajukan teman-temannya. </w:t>
      </w:r>
      <w:r w:rsidR="000C0E9C" w:rsidRPr="00E4471C">
        <w:rPr>
          <w:color w:val="000000"/>
          <w:lang w:val="id-ID"/>
        </w:rPr>
        <w:t xml:space="preserve"> </w:t>
      </w:r>
    </w:p>
    <w:p w:rsidR="000C0E9C" w:rsidRPr="00E4471C" w:rsidRDefault="000C0E9C" w:rsidP="000C0E9C">
      <w:pPr>
        <w:tabs>
          <w:tab w:val="left" w:pos="567"/>
        </w:tabs>
        <w:spacing w:line="480" w:lineRule="auto"/>
        <w:jc w:val="both"/>
        <w:rPr>
          <w:color w:val="000000"/>
          <w:lang w:val="id-ID"/>
        </w:rPr>
      </w:pPr>
      <w:r w:rsidRPr="00E4471C">
        <w:rPr>
          <w:color w:val="000000"/>
          <w:lang w:val="id-ID"/>
        </w:rPr>
        <w:lastRenderedPageBreak/>
        <w:tab/>
        <w:t>Jika gejala-gejala ketidakberanian berbicara di depan kelas tidak dapat diatasi, maka siswa akan mengalami perasaan rendah diri, hal ini yang</w:t>
      </w:r>
      <w:r w:rsidR="00BC52D6" w:rsidRPr="00E4471C">
        <w:rPr>
          <w:color w:val="000000"/>
          <w:lang w:val="id-ID"/>
        </w:rPr>
        <w:t xml:space="preserve"> membuat siswa untuk tidak berani </w:t>
      </w:r>
      <w:r w:rsidRPr="00E4471C">
        <w:rPr>
          <w:color w:val="000000"/>
          <w:lang w:val="id-ID"/>
        </w:rPr>
        <w:t>berbicara di depan kelas karena merasa tidak layak untuk berbicara di depan teman-temannya.</w:t>
      </w:r>
    </w:p>
    <w:p w:rsidR="00653957" w:rsidRPr="00E4471C" w:rsidRDefault="000C0E9C" w:rsidP="005B006E">
      <w:pPr>
        <w:spacing w:line="480" w:lineRule="auto"/>
        <w:ind w:firstLine="540"/>
        <w:jc w:val="both"/>
        <w:rPr>
          <w:color w:val="000000"/>
          <w:lang w:val="id-ID"/>
        </w:rPr>
      </w:pPr>
      <w:r w:rsidRPr="00E4471C">
        <w:rPr>
          <w:color w:val="000000"/>
        </w:rPr>
        <w:t>Dengan adanya permasalahan siswa yang tidak mempunyai kebe</w:t>
      </w:r>
      <w:r w:rsidR="002B79C7" w:rsidRPr="00E4471C">
        <w:rPr>
          <w:color w:val="000000"/>
        </w:rPr>
        <w:t xml:space="preserve">ranian </w:t>
      </w:r>
      <w:r w:rsidRPr="00E4471C">
        <w:rPr>
          <w:color w:val="000000"/>
        </w:rPr>
        <w:t>ketika berbicara di</w:t>
      </w:r>
      <w:r w:rsidR="00222440" w:rsidRPr="00E4471C">
        <w:rPr>
          <w:color w:val="000000"/>
          <w:lang w:val="id-ID"/>
        </w:rPr>
        <w:t xml:space="preserve"> </w:t>
      </w:r>
      <w:r w:rsidRPr="00E4471C">
        <w:rPr>
          <w:color w:val="000000"/>
        </w:rPr>
        <w:t xml:space="preserve">depan kelas, maka sangat diperlukan upaya untuk mengatasinya. Salah satu </w:t>
      </w:r>
      <w:r w:rsidR="00D3182D" w:rsidRPr="00E4471C">
        <w:rPr>
          <w:color w:val="000000"/>
        </w:rPr>
        <w:t>teknik</w:t>
      </w:r>
      <w:r w:rsidR="00D3182D" w:rsidRPr="00E4471C">
        <w:rPr>
          <w:color w:val="000000"/>
          <w:lang w:val="id-ID"/>
        </w:rPr>
        <w:t xml:space="preserve"> </w:t>
      </w:r>
      <w:r w:rsidR="00D3182D" w:rsidRPr="00E4471C">
        <w:rPr>
          <w:color w:val="000000"/>
        </w:rPr>
        <w:t>yang dapat</w:t>
      </w:r>
      <w:r w:rsidR="00D3182D" w:rsidRPr="00E4471C">
        <w:rPr>
          <w:color w:val="000000"/>
          <w:lang w:val="id-ID"/>
        </w:rPr>
        <w:t xml:space="preserve"> </w:t>
      </w:r>
      <w:r w:rsidRPr="00E4471C">
        <w:rPr>
          <w:color w:val="000000"/>
        </w:rPr>
        <w:t>digunakan untuk membantu mengatasi</w:t>
      </w:r>
      <w:r w:rsidRPr="00E4471C">
        <w:rPr>
          <w:color w:val="000000"/>
          <w:lang w:val="id-ID"/>
        </w:rPr>
        <w:t xml:space="preserve"> </w:t>
      </w:r>
      <w:r w:rsidRPr="00E4471C">
        <w:rPr>
          <w:color w:val="000000"/>
        </w:rPr>
        <w:t>k</w:t>
      </w:r>
      <w:r w:rsidRPr="00E4471C">
        <w:rPr>
          <w:color w:val="000000"/>
          <w:lang w:val="id-ID"/>
        </w:rPr>
        <w:t>etidakberanian</w:t>
      </w:r>
      <w:r w:rsidRPr="00E4471C">
        <w:rPr>
          <w:color w:val="000000"/>
        </w:rPr>
        <w:t xml:space="preserve"> siswa berbicara </w:t>
      </w:r>
      <w:r w:rsidR="00FD2490" w:rsidRPr="00E4471C">
        <w:rPr>
          <w:color w:val="000000"/>
          <w:lang w:val="id-ID"/>
        </w:rPr>
        <w:t xml:space="preserve">di </w:t>
      </w:r>
      <w:r w:rsidR="00752712" w:rsidRPr="00E4471C">
        <w:rPr>
          <w:color w:val="000000"/>
          <w:lang w:val="id-ID"/>
        </w:rPr>
        <w:t xml:space="preserve">depan kelas </w:t>
      </w:r>
      <w:r w:rsidRPr="00E4471C">
        <w:rPr>
          <w:color w:val="000000"/>
        </w:rPr>
        <w:t>adalah dengan</w:t>
      </w:r>
      <w:r w:rsidRPr="00E4471C">
        <w:rPr>
          <w:color w:val="000000"/>
          <w:lang w:val="id-ID"/>
        </w:rPr>
        <w:t xml:space="preserve"> teknik </w:t>
      </w:r>
      <w:r w:rsidRPr="00E4471C">
        <w:rPr>
          <w:i/>
          <w:color w:val="000000"/>
          <w:lang w:val="id-ID"/>
        </w:rPr>
        <w:t>shaping</w:t>
      </w:r>
      <w:r w:rsidR="00D3182D" w:rsidRPr="00E4471C">
        <w:rPr>
          <w:color w:val="000000"/>
          <w:lang w:val="id-ID"/>
        </w:rPr>
        <w:t xml:space="preserve">. </w:t>
      </w:r>
      <w:r w:rsidR="00853A48" w:rsidRPr="00E4471C">
        <w:rPr>
          <w:i/>
          <w:color w:val="000000"/>
          <w:lang w:val="id-ID"/>
        </w:rPr>
        <w:t xml:space="preserve">Shaping </w:t>
      </w:r>
      <w:r w:rsidR="00853A48" w:rsidRPr="00E4471C">
        <w:rPr>
          <w:color w:val="000000"/>
          <w:lang w:val="id-ID"/>
        </w:rPr>
        <w:t>merupakan pendekatan dari teori behavior yang dipelopori oleh B.F Skinner</w:t>
      </w:r>
      <w:r w:rsidR="0034447F" w:rsidRPr="00E4471C">
        <w:rPr>
          <w:color w:val="000000"/>
          <w:lang w:val="id-ID"/>
        </w:rPr>
        <w:t xml:space="preserve">, </w:t>
      </w:r>
      <w:r w:rsidR="0034447F" w:rsidRPr="00E4471C">
        <w:t xml:space="preserve">teori </w:t>
      </w:r>
      <w:r w:rsidR="0034447F" w:rsidRPr="00E4471C">
        <w:rPr>
          <w:lang w:val="id-ID"/>
        </w:rPr>
        <w:t xml:space="preserve">dari </w:t>
      </w:r>
      <w:r w:rsidR="0034447F" w:rsidRPr="00E4471C">
        <w:t>Skinn</w:t>
      </w:r>
      <w:r w:rsidR="00B50DF8" w:rsidRPr="00E4471C">
        <w:t xml:space="preserve">er adalah teori belajar </w:t>
      </w:r>
      <w:r w:rsidR="00B50DF8" w:rsidRPr="00E4471C">
        <w:rPr>
          <w:lang w:val="id-ID"/>
        </w:rPr>
        <w:t xml:space="preserve">tentang cara </w:t>
      </w:r>
      <w:r w:rsidR="0034447F" w:rsidRPr="00E4471C">
        <w:t>individu memiliki tingkah laku baru menjadi lebih terampi</w:t>
      </w:r>
      <w:r w:rsidR="004A7AB4" w:rsidRPr="00E4471C">
        <w:rPr>
          <w:lang w:val="id-ID"/>
        </w:rPr>
        <w:t>l</w:t>
      </w:r>
      <w:r w:rsidR="0034447F" w:rsidRPr="00E4471C">
        <w:t>. Skinner meyakinkan bahwa kepribadian dapat dipahami dengan mempertimbangkan tingkah laku</w:t>
      </w:r>
      <w:r w:rsidR="006C4C51" w:rsidRPr="00E4471C">
        <w:t xml:space="preserve"> dalam hubungannya yang terus</w:t>
      </w:r>
      <w:r w:rsidR="006C4C51" w:rsidRPr="00E4471C">
        <w:rPr>
          <w:lang w:val="id-ID"/>
        </w:rPr>
        <w:t>-</w:t>
      </w:r>
      <w:r w:rsidR="0034447F" w:rsidRPr="00E4471C">
        <w:t>menerus dengan lingkungannya sedangkan cara untuk mengontrol perilaku adalah dengan melakukan penguatan (</w:t>
      </w:r>
      <w:r w:rsidR="0034447F" w:rsidRPr="00E4471C">
        <w:rPr>
          <w:i/>
        </w:rPr>
        <w:t>reinforcement</w:t>
      </w:r>
      <w:r w:rsidR="0034447F" w:rsidRPr="00E4471C">
        <w:t>) yang membuat tingkah laku tertentu berpeluang untuk terjadi</w:t>
      </w:r>
      <w:r w:rsidR="006C4C51" w:rsidRPr="00E4471C">
        <w:rPr>
          <w:lang w:val="id-ID"/>
        </w:rPr>
        <w:t>.</w:t>
      </w:r>
      <w:r w:rsidR="006C4C51" w:rsidRPr="00E4471C">
        <w:rPr>
          <w:color w:val="000000"/>
          <w:lang w:val="id-ID"/>
        </w:rPr>
        <w:t xml:space="preserve"> </w:t>
      </w:r>
      <w:r w:rsidR="003D4EB1" w:rsidRPr="00E4471C">
        <w:rPr>
          <w:color w:val="000000"/>
          <w:lang w:val="id-ID"/>
        </w:rPr>
        <w:t xml:space="preserve">Komalasari </w:t>
      </w:r>
      <w:r w:rsidRPr="00E4471C">
        <w:rPr>
          <w:color w:val="000000"/>
          <w:lang w:val="id-ID"/>
        </w:rPr>
        <w:t>(2011:</w:t>
      </w:r>
      <w:r w:rsidR="00810FC7" w:rsidRPr="00E4471C">
        <w:rPr>
          <w:color w:val="000000"/>
          <w:lang w:val="id-ID"/>
        </w:rPr>
        <w:t xml:space="preserve"> </w:t>
      </w:r>
      <w:r w:rsidRPr="00E4471C">
        <w:rPr>
          <w:color w:val="000000"/>
          <w:lang w:val="id-ID"/>
        </w:rPr>
        <w:t>169) mengemukakan bahwa “</w:t>
      </w:r>
      <w:r w:rsidRPr="00E4471C">
        <w:rPr>
          <w:i/>
          <w:color w:val="000000"/>
          <w:lang w:val="id-ID"/>
        </w:rPr>
        <w:t xml:space="preserve">shaping </w:t>
      </w:r>
      <w:r w:rsidRPr="00E4471C">
        <w:rPr>
          <w:color w:val="000000"/>
          <w:lang w:val="id-ID"/>
        </w:rPr>
        <w:t>adalah membentuk tingkah laku baru yang sebenarnya belum ditampilkan dengan memberikan penguatan (</w:t>
      </w:r>
      <w:r w:rsidRPr="00E4471C">
        <w:rPr>
          <w:i/>
          <w:color w:val="000000"/>
          <w:lang w:val="id-ID"/>
        </w:rPr>
        <w:t>reinforcement</w:t>
      </w:r>
      <w:r w:rsidRPr="00E4471C">
        <w:rPr>
          <w:color w:val="000000"/>
          <w:lang w:val="id-ID"/>
        </w:rPr>
        <w:t xml:space="preserve">) secara sistematik dan langsung setiap tingkah laku ditampilkan”. </w:t>
      </w:r>
      <w:r w:rsidR="00154B48" w:rsidRPr="00E4471C">
        <w:rPr>
          <w:i/>
          <w:lang w:eastAsia="id-ID"/>
        </w:rPr>
        <w:t>Shaping</w:t>
      </w:r>
      <w:r w:rsidR="00154B48" w:rsidRPr="00E4471C">
        <w:rPr>
          <w:lang w:eastAsia="id-ID"/>
        </w:rPr>
        <w:t xml:space="preserve"> didefinisikan sebagai perkembangan perilaku baru oleh penguatan berturut-turut dari perilaku yang ingin dikuatkan sebelumnya. Kadang-kadang perilaku baru terjadi ketika seorang individu menampakkan beberapa perilaku awal, dan lingkungan (orang lain) memperkuat variasi-variasi kecil dalam peril</w:t>
      </w:r>
      <w:r w:rsidR="00123153" w:rsidRPr="00E4471C">
        <w:rPr>
          <w:lang w:eastAsia="id-ID"/>
        </w:rPr>
        <w:t>aku</w:t>
      </w:r>
      <w:r w:rsidR="00123153" w:rsidRPr="00E4471C">
        <w:rPr>
          <w:lang w:val="id-ID" w:eastAsia="id-ID"/>
        </w:rPr>
        <w:t xml:space="preserve"> tersebut dan memunculkan prilaku yang diinginkan.</w:t>
      </w:r>
    </w:p>
    <w:p w:rsidR="002D0EE9" w:rsidRPr="00E4471C" w:rsidRDefault="00175BB7" w:rsidP="00C37FF8">
      <w:pPr>
        <w:tabs>
          <w:tab w:val="left" w:pos="567"/>
        </w:tabs>
        <w:autoSpaceDE w:val="0"/>
        <w:spacing w:line="480" w:lineRule="auto"/>
        <w:ind w:firstLine="540"/>
        <w:jc w:val="both"/>
        <w:rPr>
          <w:color w:val="000000"/>
          <w:lang w:val="id-ID"/>
        </w:rPr>
      </w:pPr>
      <w:r w:rsidRPr="00E4471C">
        <w:rPr>
          <w:color w:val="000000"/>
        </w:rPr>
        <w:lastRenderedPageBreak/>
        <w:t xml:space="preserve">Berangkat </w:t>
      </w:r>
      <w:r w:rsidR="008D5C00" w:rsidRPr="00E4471C">
        <w:rPr>
          <w:color w:val="000000"/>
        </w:rPr>
        <w:t>dari permasalahan yang telah di</w:t>
      </w:r>
      <w:r w:rsidRPr="00E4471C">
        <w:rPr>
          <w:color w:val="000000"/>
        </w:rPr>
        <w:t>kemukakan di</w:t>
      </w:r>
      <w:r w:rsidRPr="00E4471C">
        <w:rPr>
          <w:color w:val="000000"/>
          <w:lang w:val="id-ID"/>
        </w:rPr>
        <w:t xml:space="preserve"> </w:t>
      </w:r>
      <w:r w:rsidR="00A82866" w:rsidRPr="00E4471C">
        <w:rPr>
          <w:color w:val="000000"/>
        </w:rPr>
        <w:t>atas, maka pen</w:t>
      </w:r>
      <w:r w:rsidR="00A82866" w:rsidRPr="00E4471C">
        <w:rPr>
          <w:color w:val="000000"/>
          <w:lang w:val="id-ID"/>
        </w:rPr>
        <w:t xml:space="preserve">eliti </w:t>
      </w:r>
      <w:r w:rsidRPr="00E4471C">
        <w:rPr>
          <w:color w:val="000000"/>
        </w:rPr>
        <w:t xml:space="preserve"> tertarik mengkajinya</w:t>
      </w:r>
      <w:r w:rsidRPr="00E4471C">
        <w:t xml:space="preserve"> </w:t>
      </w:r>
      <w:r w:rsidR="002A797C" w:rsidRPr="00E4471C">
        <w:rPr>
          <w:lang w:val="id-ID"/>
        </w:rPr>
        <w:t xml:space="preserve">melalui penelitian yang berjudul </w:t>
      </w:r>
      <w:r w:rsidR="0031374F" w:rsidRPr="00E4471C">
        <w:rPr>
          <w:lang w:val="id-ID"/>
        </w:rPr>
        <w:t>“</w:t>
      </w:r>
      <w:r w:rsidR="0031374F" w:rsidRPr="00E4471C">
        <w:rPr>
          <w:color w:val="000000"/>
          <w:lang w:val="id-ID"/>
        </w:rPr>
        <w:t>P</w:t>
      </w:r>
      <w:r w:rsidR="006B74A4" w:rsidRPr="00E4471C">
        <w:rPr>
          <w:color w:val="000000"/>
          <w:lang w:val="id-ID"/>
        </w:rPr>
        <w:t>engaruh</w:t>
      </w:r>
      <w:r w:rsidRPr="00E4471C">
        <w:rPr>
          <w:color w:val="000000"/>
          <w:lang w:val="id-ID"/>
        </w:rPr>
        <w:t xml:space="preserve"> teknik </w:t>
      </w:r>
      <w:r w:rsidRPr="00E4471C">
        <w:rPr>
          <w:i/>
          <w:color w:val="000000"/>
          <w:lang w:val="id-ID"/>
        </w:rPr>
        <w:t>shaping</w:t>
      </w:r>
      <w:r w:rsidRPr="00E4471C">
        <w:rPr>
          <w:i/>
          <w:iCs/>
          <w:color w:val="000000"/>
          <w:lang w:val="id-ID"/>
        </w:rPr>
        <w:t xml:space="preserve"> </w:t>
      </w:r>
      <w:r w:rsidR="00305222" w:rsidRPr="00E4471C">
        <w:rPr>
          <w:color w:val="000000"/>
          <w:lang w:val="id-ID"/>
        </w:rPr>
        <w:t xml:space="preserve">terhadap </w:t>
      </w:r>
      <w:r w:rsidR="00F0100B" w:rsidRPr="00E4471C">
        <w:rPr>
          <w:color w:val="000000"/>
          <w:lang w:val="id-ID"/>
        </w:rPr>
        <w:t>ke</w:t>
      </w:r>
      <w:r w:rsidRPr="00E4471C">
        <w:rPr>
          <w:color w:val="000000"/>
          <w:lang w:val="id-ID"/>
        </w:rPr>
        <w:t>beranian berbicara</w:t>
      </w:r>
      <w:r w:rsidR="00B70E9A" w:rsidRPr="00E4471C">
        <w:rPr>
          <w:color w:val="000000"/>
          <w:lang w:val="id-ID"/>
        </w:rPr>
        <w:t xml:space="preserve"> siswa</w:t>
      </w:r>
      <w:r w:rsidRPr="00E4471C">
        <w:rPr>
          <w:color w:val="000000"/>
          <w:lang w:val="id-ID"/>
        </w:rPr>
        <w:t xml:space="preserve"> di depan kelas</w:t>
      </w:r>
      <w:r w:rsidRPr="00E4471C">
        <w:rPr>
          <w:b/>
          <w:bCs/>
          <w:color w:val="000000"/>
          <w:lang w:val="id-ID"/>
        </w:rPr>
        <w:t xml:space="preserve"> </w:t>
      </w:r>
      <w:r w:rsidRPr="00E4471C">
        <w:rPr>
          <w:color w:val="000000"/>
        </w:rPr>
        <w:t xml:space="preserve">di </w:t>
      </w:r>
      <w:r w:rsidRPr="00E4471C">
        <w:rPr>
          <w:color w:val="000000"/>
          <w:lang w:val="id-ID"/>
        </w:rPr>
        <w:t>M</w:t>
      </w:r>
      <w:r w:rsidR="007E0129" w:rsidRPr="00E4471C">
        <w:rPr>
          <w:color w:val="000000"/>
          <w:lang w:val="id-ID"/>
        </w:rPr>
        <w:t xml:space="preserve">adrasah </w:t>
      </w:r>
      <w:r w:rsidRPr="00E4471C">
        <w:rPr>
          <w:color w:val="000000"/>
          <w:lang w:val="id-ID"/>
        </w:rPr>
        <w:t>Ts</w:t>
      </w:r>
      <w:r w:rsidR="007E0129" w:rsidRPr="00E4471C">
        <w:rPr>
          <w:color w:val="000000"/>
          <w:lang w:val="id-ID"/>
        </w:rPr>
        <w:t xml:space="preserve">anawiah </w:t>
      </w:r>
      <w:r w:rsidRPr="00E4471C">
        <w:rPr>
          <w:color w:val="000000"/>
          <w:lang w:val="id-ID"/>
        </w:rPr>
        <w:t>Assa’Adah di M</w:t>
      </w:r>
      <w:r w:rsidR="00C37FF8" w:rsidRPr="00E4471C">
        <w:rPr>
          <w:color w:val="000000"/>
          <w:lang w:val="id-ID"/>
        </w:rPr>
        <w:t>aros.</w:t>
      </w: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FD2490" w:rsidRPr="00E4471C" w:rsidRDefault="00FD2490" w:rsidP="00C37FF8">
      <w:pPr>
        <w:tabs>
          <w:tab w:val="left" w:pos="567"/>
        </w:tabs>
        <w:autoSpaceDE w:val="0"/>
        <w:spacing w:line="480" w:lineRule="auto"/>
        <w:ind w:firstLine="540"/>
        <w:jc w:val="both"/>
        <w:rPr>
          <w:color w:val="000000"/>
          <w:lang w:val="id-ID"/>
        </w:rPr>
      </w:pPr>
    </w:p>
    <w:p w:rsidR="00175BB7" w:rsidRPr="00E4471C" w:rsidRDefault="00175BB7" w:rsidP="007C7C4B">
      <w:pPr>
        <w:pStyle w:val="ListParagraph"/>
        <w:numPr>
          <w:ilvl w:val="0"/>
          <w:numId w:val="1"/>
        </w:numPr>
        <w:ind w:left="284" w:right="49" w:hanging="284"/>
        <w:rPr>
          <w:rFonts w:ascii="Times New Roman" w:hAnsi="Times New Roman"/>
          <w:b/>
          <w:bCs/>
          <w:sz w:val="24"/>
          <w:szCs w:val="24"/>
          <w:lang w:val="id-ID"/>
        </w:rPr>
      </w:pPr>
      <w:r w:rsidRPr="00E4471C">
        <w:rPr>
          <w:rFonts w:ascii="Times New Roman" w:hAnsi="Times New Roman"/>
          <w:b/>
          <w:bCs/>
          <w:sz w:val="24"/>
          <w:szCs w:val="24"/>
        </w:rPr>
        <w:lastRenderedPageBreak/>
        <w:t>Rumusan Masalah</w:t>
      </w:r>
    </w:p>
    <w:p w:rsidR="00175BB7" w:rsidRPr="00E4471C" w:rsidRDefault="00175BB7" w:rsidP="00175BB7">
      <w:pPr>
        <w:pStyle w:val="ListParagraph"/>
        <w:spacing w:after="0"/>
        <w:ind w:left="0" w:right="49" w:firstLine="709"/>
        <w:rPr>
          <w:rFonts w:ascii="Times New Roman" w:hAnsi="Times New Roman"/>
          <w:bCs/>
          <w:sz w:val="24"/>
          <w:szCs w:val="24"/>
        </w:rPr>
      </w:pPr>
      <w:r w:rsidRPr="00E4471C">
        <w:rPr>
          <w:rFonts w:ascii="Times New Roman" w:hAnsi="Times New Roman"/>
          <w:bCs/>
          <w:sz w:val="24"/>
          <w:szCs w:val="24"/>
        </w:rPr>
        <w:t>Berdasarkan masalah di atas, maka dirumuskan masalah pokok dalam penelitian ini, yaitu:</w:t>
      </w:r>
    </w:p>
    <w:p w:rsidR="00F0100B" w:rsidRPr="00E4471C" w:rsidRDefault="00F0100B" w:rsidP="007C7C4B">
      <w:pPr>
        <w:pStyle w:val="ListParagraph"/>
        <w:numPr>
          <w:ilvl w:val="0"/>
          <w:numId w:val="3"/>
        </w:numPr>
        <w:spacing w:after="0"/>
        <w:ind w:left="709" w:right="49" w:hanging="426"/>
        <w:contextualSpacing w:val="0"/>
        <w:rPr>
          <w:rFonts w:ascii="Times New Roman" w:hAnsi="Times New Roman"/>
          <w:bCs/>
          <w:sz w:val="24"/>
          <w:szCs w:val="24"/>
        </w:rPr>
      </w:pPr>
      <w:r w:rsidRPr="00E4471C">
        <w:rPr>
          <w:rFonts w:ascii="Times New Roman" w:hAnsi="Times New Roman"/>
          <w:bCs/>
          <w:sz w:val="24"/>
          <w:szCs w:val="24"/>
          <w:lang w:val="id-ID"/>
        </w:rPr>
        <w:t xml:space="preserve">Bagaimana gambaran pelaksanaan </w:t>
      </w:r>
      <w:r w:rsidR="00BF4552" w:rsidRPr="00E4471C">
        <w:rPr>
          <w:rFonts w:ascii="Times New Roman" w:hAnsi="Times New Roman"/>
          <w:bCs/>
          <w:sz w:val="24"/>
          <w:szCs w:val="24"/>
          <w:lang w:val="id-ID"/>
        </w:rPr>
        <w:t xml:space="preserve">konseling kelompok dengan </w:t>
      </w:r>
      <w:r w:rsidRPr="00E4471C">
        <w:rPr>
          <w:rFonts w:ascii="Times New Roman" w:hAnsi="Times New Roman"/>
          <w:bCs/>
          <w:sz w:val="24"/>
          <w:szCs w:val="24"/>
          <w:lang w:val="id-ID"/>
        </w:rPr>
        <w:t xml:space="preserve">teknik </w:t>
      </w:r>
      <w:r w:rsidRPr="00E4471C">
        <w:rPr>
          <w:rFonts w:ascii="Times New Roman" w:hAnsi="Times New Roman"/>
          <w:bCs/>
          <w:i/>
          <w:sz w:val="24"/>
          <w:szCs w:val="24"/>
          <w:lang w:val="id-ID"/>
        </w:rPr>
        <w:t>shaping</w:t>
      </w:r>
      <w:r w:rsidRPr="00E4471C">
        <w:rPr>
          <w:rFonts w:ascii="Times New Roman" w:hAnsi="Times New Roman"/>
          <w:bCs/>
          <w:sz w:val="24"/>
          <w:szCs w:val="24"/>
          <w:lang w:val="id-ID"/>
        </w:rPr>
        <w:t xml:space="preserve"> terhadap </w:t>
      </w:r>
      <w:r w:rsidR="00BF4552" w:rsidRPr="00E4471C">
        <w:rPr>
          <w:rFonts w:ascii="Times New Roman" w:hAnsi="Times New Roman"/>
          <w:bCs/>
          <w:sz w:val="24"/>
          <w:szCs w:val="24"/>
          <w:lang w:val="id-ID"/>
        </w:rPr>
        <w:t xml:space="preserve">tingkat </w:t>
      </w:r>
      <w:r w:rsidRPr="00E4471C">
        <w:rPr>
          <w:rFonts w:ascii="Times New Roman" w:hAnsi="Times New Roman"/>
          <w:bCs/>
          <w:sz w:val="24"/>
          <w:szCs w:val="24"/>
          <w:lang w:val="id-ID"/>
        </w:rPr>
        <w:t>keberanian berbicara siswa di depan kelas di MTs Assa’adah Maros</w:t>
      </w:r>
      <w:r w:rsidR="00B70E9A" w:rsidRPr="00E4471C">
        <w:rPr>
          <w:rFonts w:ascii="Times New Roman" w:hAnsi="Times New Roman"/>
          <w:bCs/>
          <w:sz w:val="24"/>
          <w:szCs w:val="24"/>
          <w:lang w:val="id-ID"/>
        </w:rPr>
        <w:t xml:space="preserve"> ?</w:t>
      </w:r>
    </w:p>
    <w:p w:rsidR="00175BB7" w:rsidRPr="00E4471C" w:rsidRDefault="00F0100B" w:rsidP="007C7C4B">
      <w:pPr>
        <w:pStyle w:val="ListParagraph"/>
        <w:numPr>
          <w:ilvl w:val="0"/>
          <w:numId w:val="3"/>
        </w:numPr>
        <w:tabs>
          <w:tab w:val="left" w:pos="142"/>
        </w:tabs>
        <w:spacing w:after="0"/>
        <w:ind w:left="709" w:right="49" w:hanging="426"/>
        <w:contextualSpacing w:val="0"/>
        <w:rPr>
          <w:rFonts w:ascii="Times New Roman" w:hAnsi="Times New Roman"/>
          <w:bCs/>
          <w:sz w:val="24"/>
          <w:szCs w:val="24"/>
        </w:rPr>
      </w:pPr>
      <w:r w:rsidRPr="00E4471C">
        <w:rPr>
          <w:rFonts w:ascii="Times New Roman" w:hAnsi="Times New Roman"/>
          <w:bCs/>
          <w:sz w:val="24"/>
          <w:szCs w:val="24"/>
        </w:rPr>
        <w:t>Bagaimana</w:t>
      </w:r>
      <w:r w:rsidRPr="00E4471C">
        <w:rPr>
          <w:rFonts w:ascii="Times New Roman" w:hAnsi="Times New Roman"/>
          <w:bCs/>
          <w:sz w:val="24"/>
          <w:szCs w:val="24"/>
          <w:lang w:val="id-ID"/>
        </w:rPr>
        <w:t xml:space="preserve"> tingkat keberanian </w:t>
      </w:r>
      <w:r w:rsidR="00175BB7" w:rsidRPr="00E4471C">
        <w:rPr>
          <w:rFonts w:ascii="Times New Roman" w:hAnsi="Times New Roman"/>
          <w:bCs/>
          <w:sz w:val="24"/>
          <w:szCs w:val="24"/>
          <w:lang w:val="id-ID"/>
        </w:rPr>
        <w:t>berbicara</w:t>
      </w:r>
      <w:r w:rsidR="00B70E9A" w:rsidRPr="00E4471C">
        <w:rPr>
          <w:rFonts w:ascii="Times New Roman" w:hAnsi="Times New Roman"/>
          <w:bCs/>
          <w:sz w:val="24"/>
          <w:szCs w:val="24"/>
          <w:lang w:val="id-ID"/>
        </w:rPr>
        <w:t xml:space="preserve"> siswa</w:t>
      </w:r>
      <w:r w:rsidR="00175BB7" w:rsidRPr="00E4471C">
        <w:rPr>
          <w:rFonts w:ascii="Times New Roman" w:hAnsi="Times New Roman"/>
          <w:bCs/>
          <w:sz w:val="24"/>
          <w:szCs w:val="24"/>
          <w:lang w:val="id-ID"/>
        </w:rPr>
        <w:t xml:space="preserve"> di</w:t>
      </w:r>
      <w:r w:rsidR="00D923D3" w:rsidRPr="00E4471C">
        <w:rPr>
          <w:rFonts w:ascii="Times New Roman" w:hAnsi="Times New Roman"/>
          <w:bCs/>
          <w:sz w:val="24"/>
          <w:szCs w:val="24"/>
          <w:lang w:val="id-ID"/>
        </w:rPr>
        <w:t xml:space="preserve"> </w:t>
      </w:r>
      <w:r w:rsidR="00175BB7" w:rsidRPr="00E4471C">
        <w:rPr>
          <w:rFonts w:ascii="Times New Roman" w:hAnsi="Times New Roman"/>
          <w:bCs/>
          <w:sz w:val="24"/>
          <w:szCs w:val="24"/>
          <w:lang w:val="id-ID"/>
        </w:rPr>
        <w:t xml:space="preserve">depan kelas </w:t>
      </w:r>
      <w:r w:rsidR="00B70E9A" w:rsidRPr="00E4471C">
        <w:rPr>
          <w:rFonts w:ascii="Times New Roman" w:hAnsi="Times New Roman"/>
          <w:bCs/>
          <w:sz w:val="24"/>
          <w:szCs w:val="24"/>
          <w:lang w:val="id-ID"/>
        </w:rPr>
        <w:t>sebelum dan se</w:t>
      </w:r>
      <w:r w:rsidR="00BF4552" w:rsidRPr="00E4471C">
        <w:rPr>
          <w:rFonts w:ascii="Times New Roman" w:hAnsi="Times New Roman"/>
          <w:bCs/>
          <w:sz w:val="24"/>
          <w:szCs w:val="24"/>
          <w:lang w:val="id-ID"/>
        </w:rPr>
        <w:t xml:space="preserve">telah </w:t>
      </w:r>
      <w:r w:rsidR="000B4AB7" w:rsidRPr="00E4471C">
        <w:rPr>
          <w:rFonts w:ascii="Times New Roman" w:hAnsi="Times New Roman"/>
          <w:bCs/>
          <w:sz w:val="24"/>
          <w:szCs w:val="24"/>
          <w:lang w:val="id-ID"/>
        </w:rPr>
        <w:t>di</w:t>
      </w:r>
      <w:r w:rsidR="00B70E9A" w:rsidRPr="00E4471C">
        <w:rPr>
          <w:rFonts w:ascii="Times New Roman" w:hAnsi="Times New Roman"/>
          <w:bCs/>
          <w:sz w:val="24"/>
          <w:szCs w:val="24"/>
          <w:lang w:val="id-ID"/>
        </w:rPr>
        <w:t xml:space="preserve">laksanaan teknik </w:t>
      </w:r>
      <w:r w:rsidR="00B70E9A" w:rsidRPr="00E4471C">
        <w:rPr>
          <w:rFonts w:ascii="Times New Roman" w:hAnsi="Times New Roman"/>
          <w:bCs/>
          <w:i/>
          <w:sz w:val="24"/>
          <w:szCs w:val="24"/>
          <w:lang w:val="id-ID"/>
        </w:rPr>
        <w:t>shaping</w:t>
      </w:r>
      <w:r w:rsidR="00B70E9A" w:rsidRPr="00E4471C">
        <w:rPr>
          <w:rFonts w:ascii="Times New Roman" w:hAnsi="Times New Roman"/>
          <w:bCs/>
          <w:sz w:val="24"/>
          <w:szCs w:val="24"/>
          <w:lang w:val="id-ID"/>
        </w:rPr>
        <w:t xml:space="preserve"> </w:t>
      </w:r>
      <w:r w:rsidR="000B4AB7" w:rsidRPr="00E4471C">
        <w:rPr>
          <w:rFonts w:ascii="Times New Roman" w:hAnsi="Times New Roman"/>
          <w:bCs/>
          <w:sz w:val="24"/>
          <w:szCs w:val="24"/>
          <w:lang w:val="id-ID"/>
        </w:rPr>
        <w:t xml:space="preserve">di </w:t>
      </w:r>
      <w:r w:rsidR="00A741A5" w:rsidRPr="00E4471C">
        <w:rPr>
          <w:rFonts w:ascii="Times New Roman" w:hAnsi="Times New Roman"/>
          <w:bCs/>
          <w:sz w:val="24"/>
          <w:szCs w:val="24"/>
          <w:lang w:val="id-ID"/>
        </w:rPr>
        <w:t>MTs</w:t>
      </w:r>
      <w:r w:rsidR="00810FC7" w:rsidRPr="00E4471C">
        <w:rPr>
          <w:rFonts w:ascii="Times New Roman" w:hAnsi="Times New Roman"/>
          <w:bCs/>
          <w:sz w:val="24"/>
          <w:szCs w:val="24"/>
          <w:lang w:val="id-ID"/>
        </w:rPr>
        <w:t xml:space="preserve"> Assa’adah Maros</w:t>
      </w:r>
      <w:r w:rsidR="00B70E9A" w:rsidRPr="00E4471C">
        <w:rPr>
          <w:rFonts w:ascii="Times New Roman" w:hAnsi="Times New Roman"/>
          <w:bCs/>
          <w:sz w:val="24"/>
          <w:szCs w:val="24"/>
          <w:lang w:val="id-ID"/>
        </w:rPr>
        <w:t xml:space="preserve"> </w:t>
      </w:r>
      <w:r w:rsidR="00175BB7" w:rsidRPr="00E4471C">
        <w:rPr>
          <w:rFonts w:ascii="Times New Roman" w:hAnsi="Times New Roman"/>
          <w:bCs/>
          <w:sz w:val="24"/>
          <w:szCs w:val="24"/>
          <w:lang w:val="id-ID"/>
        </w:rPr>
        <w:t>?</w:t>
      </w:r>
    </w:p>
    <w:p w:rsidR="00175BB7" w:rsidRPr="00E4471C" w:rsidRDefault="000B4AB7" w:rsidP="007C7C4B">
      <w:pPr>
        <w:pStyle w:val="ListParagraph"/>
        <w:numPr>
          <w:ilvl w:val="0"/>
          <w:numId w:val="3"/>
        </w:numPr>
        <w:spacing w:after="0"/>
        <w:ind w:left="709" w:right="49" w:hanging="426"/>
        <w:contextualSpacing w:val="0"/>
        <w:rPr>
          <w:rFonts w:ascii="Times New Roman" w:hAnsi="Times New Roman"/>
          <w:bCs/>
          <w:sz w:val="24"/>
          <w:szCs w:val="24"/>
        </w:rPr>
      </w:pPr>
      <w:r w:rsidRPr="00E4471C">
        <w:rPr>
          <w:rFonts w:ascii="Times New Roman" w:hAnsi="Times New Roman"/>
          <w:color w:val="000000"/>
          <w:sz w:val="24"/>
          <w:szCs w:val="24"/>
          <w:lang w:val="id-ID"/>
        </w:rPr>
        <w:t xml:space="preserve">Apakah ada </w:t>
      </w:r>
      <w:r w:rsidR="00B70E9A" w:rsidRPr="00E4471C">
        <w:rPr>
          <w:rFonts w:ascii="Times New Roman" w:hAnsi="Times New Roman"/>
          <w:color w:val="000000"/>
          <w:sz w:val="24"/>
          <w:szCs w:val="24"/>
          <w:lang w:val="id-ID"/>
        </w:rPr>
        <w:t xml:space="preserve">pengaruh konseling kelompok dengan teknik </w:t>
      </w:r>
      <w:r w:rsidR="00B70E9A" w:rsidRPr="00E4471C">
        <w:rPr>
          <w:rFonts w:ascii="Times New Roman" w:hAnsi="Times New Roman"/>
          <w:i/>
          <w:color w:val="000000"/>
          <w:sz w:val="24"/>
          <w:szCs w:val="24"/>
          <w:lang w:val="id-ID"/>
        </w:rPr>
        <w:t xml:space="preserve">shaping </w:t>
      </w:r>
      <w:r w:rsidR="00B70E9A" w:rsidRPr="00E4471C">
        <w:rPr>
          <w:rFonts w:ascii="Times New Roman" w:hAnsi="Times New Roman"/>
          <w:color w:val="000000"/>
          <w:sz w:val="24"/>
          <w:szCs w:val="24"/>
          <w:lang w:val="id-ID"/>
        </w:rPr>
        <w:t xml:space="preserve">terhadap </w:t>
      </w:r>
      <w:r w:rsidR="00175BB7" w:rsidRPr="00E4471C">
        <w:rPr>
          <w:rFonts w:ascii="Times New Roman" w:hAnsi="Times New Roman"/>
          <w:color w:val="000000"/>
          <w:sz w:val="24"/>
          <w:szCs w:val="24"/>
          <w:lang w:val="id-ID"/>
        </w:rPr>
        <w:t>keberanian berbicara</w:t>
      </w:r>
      <w:r w:rsidR="00B70E9A" w:rsidRPr="00E4471C">
        <w:rPr>
          <w:rFonts w:ascii="Times New Roman" w:hAnsi="Times New Roman"/>
          <w:color w:val="000000"/>
          <w:sz w:val="24"/>
          <w:szCs w:val="24"/>
          <w:lang w:val="id-ID"/>
        </w:rPr>
        <w:t xml:space="preserve"> siswa</w:t>
      </w:r>
      <w:r w:rsidR="00A741A5" w:rsidRPr="00E4471C">
        <w:rPr>
          <w:rFonts w:ascii="Times New Roman" w:hAnsi="Times New Roman"/>
          <w:color w:val="000000"/>
          <w:sz w:val="24"/>
          <w:szCs w:val="24"/>
          <w:lang w:val="id-ID"/>
        </w:rPr>
        <w:t xml:space="preserve"> di depan kelas di MTs</w:t>
      </w:r>
      <w:r w:rsidR="00810FC7" w:rsidRPr="00E4471C">
        <w:rPr>
          <w:rFonts w:ascii="Times New Roman" w:hAnsi="Times New Roman"/>
          <w:color w:val="000000"/>
          <w:sz w:val="24"/>
          <w:szCs w:val="24"/>
          <w:lang w:val="id-ID"/>
        </w:rPr>
        <w:t xml:space="preserve"> Assa’adah Maros</w:t>
      </w:r>
      <w:r w:rsidR="00B70E9A" w:rsidRPr="00E4471C">
        <w:rPr>
          <w:rFonts w:ascii="Times New Roman" w:hAnsi="Times New Roman"/>
          <w:color w:val="000000"/>
          <w:sz w:val="24"/>
          <w:szCs w:val="24"/>
          <w:lang w:val="id-ID"/>
        </w:rPr>
        <w:t xml:space="preserve"> </w:t>
      </w:r>
      <w:r w:rsidR="00175BB7" w:rsidRPr="00E4471C">
        <w:rPr>
          <w:rFonts w:ascii="Times New Roman" w:hAnsi="Times New Roman"/>
          <w:color w:val="000000"/>
          <w:sz w:val="24"/>
          <w:szCs w:val="24"/>
          <w:lang w:val="id-ID"/>
        </w:rPr>
        <w:t>?</w:t>
      </w:r>
    </w:p>
    <w:p w:rsidR="00175BB7" w:rsidRPr="00E4471C" w:rsidRDefault="00175BB7" w:rsidP="007C7C4B">
      <w:pPr>
        <w:pStyle w:val="Heading3"/>
        <w:keepLines w:val="0"/>
        <w:numPr>
          <w:ilvl w:val="0"/>
          <w:numId w:val="1"/>
        </w:numPr>
        <w:spacing w:before="0" w:line="480" w:lineRule="auto"/>
        <w:ind w:left="284" w:hanging="284"/>
        <w:rPr>
          <w:rFonts w:ascii="Times New Roman" w:hAnsi="Times New Roman" w:cs="Times New Roman"/>
          <w:color w:val="000000"/>
          <w:lang w:val="id-ID"/>
        </w:rPr>
      </w:pPr>
      <w:r w:rsidRPr="00E4471C">
        <w:rPr>
          <w:rFonts w:ascii="Times New Roman" w:hAnsi="Times New Roman" w:cs="Times New Roman"/>
          <w:color w:val="000000"/>
        </w:rPr>
        <w:t xml:space="preserve">Tujuan </w:t>
      </w:r>
      <w:r w:rsidRPr="00E4471C">
        <w:rPr>
          <w:rFonts w:ascii="Times New Roman" w:hAnsi="Times New Roman" w:cs="Times New Roman"/>
          <w:caps/>
          <w:color w:val="000000"/>
        </w:rPr>
        <w:t>p</w:t>
      </w:r>
      <w:r w:rsidRPr="00E4471C">
        <w:rPr>
          <w:rFonts w:ascii="Times New Roman" w:hAnsi="Times New Roman" w:cs="Times New Roman"/>
          <w:color w:val="000000"/>
        </w:rPr>
        <w:t>enelitian</w:t>
      </w:r>
    </w:p>
    <w:p w:rsidR="00175BB7" w:rsidRPr="00E4471C" w:rsidRDefault="00B70E9A" w:rsidP="00175BB7">
      <w:pPr>
        <w:spacing w:line="480" w:lineRule="auto"/>
        <w:ind w:firstLine="709"/>
        <w:contextualSpacing/>
        <w:jc w:val="both"/>
      </w:pPr>
      <w:r w:rsidRPr="00E4471C">
        <w:rPr>
          <w:lang w:val="id-ID"/>
        </w:rPr>
        <w:t xml:space="preserve">Sehubungan dengan </w:t>
      </w:r>
      <w:r w:rsidR="00175BB7" w:rsidRPr="00E4471C">
        <w:t>rumusan masalah di atas, maka tujuan yang ingin dicapai dalam pelaksanaan penelitian ini adalah:</w:t>
      </w:r>
    </w:p>
    <w:p w:rsidR="00175BB7" w:rsidRPr="00E4471C" w:rsidRDefault="00B70E9A" w:rsidP="007C7C4B">
      <w:pPr>
        <w:numPr>
          <w:ilvl w:val="0"/>
          <w:numId w:val="5"/>
        </w:numPr>
        <w:spacing w:line="480" w:lineRule="auto"/>
        <w:jc w:val="both"/>
        <w:rPr>
          <w:color w:val="000000"/>
        </w:rPr>
      </w:pPr>
      <w:r w:rsidRPr="00E4471C">
        <w:rPr>
          <w:color w:val="000000"/>
          <w:lang w:val="id-ID"/>
        </w:rPr>
        <w:t>Untuk m</w:t>
      </w:r>
      <w:r w:rsidR="00175BB7" w:rsidRPr="00E4471C">
        <w:rPr>
          <w:color w:val="000000"/>
        </w:rPr>
        <w:t xml:space="preserve">engetahui gambaran </w:t>
      </w:r>
      <w:r w:rsidRPr="00E4471C">
        <w:rPr>
          <w:color w:val="000000"/>
          <w:lang w:val="id-ID"/>
        </w:rPr>
        <w:t xml:space="preserve">teknik </w:t>
      </w:r>
      <w:r w:rsidRPr="00E4471C">
        <w:rPr>
          <w:i/>
          <w:color w:val="000000"/>
          <w:lang w:val="id-ID"/>
        </w:rPr>
        <w:t>shaping</w:t>
      </w:r>
      <w:r w:rsidRPr="00E4471C">
        <w:rPr>
          <w:color w:val="000000"/>
          <w:lang w:val="id-ID"/>
        </w:rPr>
        <w:t xml:space="preserve"> </w:t>
      </w:r>
      <w:r w:rsidR="00A32C92" w:rsidRPr="00E4471C">
        <w:rPr>
          <w:color w:val="000000"/>
          <w:lang w:val="id-ID"/>
        </w:rPr>
        <w:t xml:space="preserve">dalam </w:t>
      </w:r>
      <w:r w:rsidR="00BF4552" w:rsidRPr="00E4471C">
        <w:rPr>
          <w:color w:val="000000"/>
          <w:lang w:val="id-ID"/>
        </w:rPr>
        <w:t xml:space="preserve">konseling kelompok </w:t>
      </w:r>
      <w:r w:rsidR="00A32C92" w:rsidRPr="00E4471C">
        <w:rPr>
          <w:color w:val="000000"/>
          <w:lang w:val="id-ID"/>
        </w:rPr>
        <w:t xml:space="preserve">yang mempengaruhi tingkat </w:t>
      </w:r>
      <w:r w:rsidR="00175BB7" w:rsidRPr="00E4471C">
        <w:rPr>
          <w:color w:val="000000"/>
        </w:rPr>
        <w:t>ke</w:t>
      </w:r>
      <w:r w:rsidR="00175BB7" w:rsidRPr="00E4471C">
        <w:rPr>
          <w:color w:val="000000"/>
          <w:lang w:val="id-ID"/>
        </w:rPr>
        <w:t>beranian</w:t>
      </w:r>
      <w:r w:rsidR="00175BB7" w:rsidRPr="00E4471C">
        <w:rPr>
          <w:color w:val="000000"/>
        </w:rPr>
        <w:t xml:space="preserve"> berbicara </w:t>
      </w:r>
      <w:r w:rsidR="00A32C92" w:rsidRPr="00E4471C">
        <w:rPr>
          <w:color w:val="000000"/>
        </w:rPr>
        <w:t xml:space="preserve">siswa </w:t>
      </w:r>
      <w:r w:rsidR="00A32C92" w:rsidRPr="00E4471C">
        <w:rPr>
          <w:color w:val="000000"/>
          <w:lang w:val="id-ID"/>
        </w:rPr>
        <w:t xml:space="preserve">di </w:t>
      </w:r>
      <w:r w:rsidR="00175BB7" w:rsidRPr="00E4471C">
        <w:rPr>
          <w:color w:val="000000"/>
        </w:rPr>
        <w:t>dep</w:t>
      </w:r>
      <w:r w:rsidR="00D923D3" w:rsidRPr="00E4471C">
        <w:rPr>
          <w:color w:val="000000"/>
        </w:rPr>
        <w:t xml:space="preserve">an kelas </w:t>
      </w:r>
      <w:r w:rsidR="00175BB7" w:rsidRPr="00E4471C">
        <w:rPr>
          <w:color w:val="000000"/>
        </w:rPr>
        <w:t>d</w:t>
      </w:r>
      <w:r w:rsidR="00175BB7" w:rsidRPr="00E4471C">
        <w:rPr>
          <w:color w:val="000000"/>
          <w:lang w:val="id-ID"/>
        </w:rPr>
        <w:t>i M</w:t>
      </w:r>
      <w:r w:rsidR="007E0EB5" w:rsidRPr="00E4471C">
        <w:rPr>
          <w:color w:val="000000"/>
          <w:lang w:val="id-ID"/>
        </w:rPr>
        <w:t>Ts</w:t>
      </w:r>
      <w:r w:rsidR="00175BB7" w:rsidRPr="00E4471C">
        <w:rPr>
          <w:color w:val="000000"/>
          <w:lang w:val="id-ID"/>
        </w:rPr>
        <w:t xml:space="preserve"> Assa’Adah Maros</w:t>
      </w:r>
      <w:r w:rsidR="00810FC7" w:rsidRPr="00E4471C">
        <w:rPr>
          <w:color w:val="000000"/>
          <w:lang w:val="id-ID"/>
        </w:rPr>
        <w:t>.</w:t>
      </w:r>
    </w:p>
    <w:p w:rsidR="00BF4552" w:rsidRPr="00E4471C" w:rsidRDefault="00BF4552" w:rsidP="007C7C4B">
      <w:pPr>
        <w:pStyle w:val="ListParagraph"/>
        <w:numPr>
          <w:ilvl w:val="0"/>
          <w:numId w:val="5"/>
        </w:numPr>
        <w:spacing w:after="0"/>
        <w:ind w:left="709" w:hanging="425"/>
        <w:rPr>
          <w:rFonts w:ascii="Times New Roman" w:hAnsi="Times New Roman"/>
          <w:sz w:val="24"/>
          <w:szCs w:val="24"/>
          <w:lang w:val="id-ID"/>
        </w:rPr>
      </w:pPr>
      <w:r w:rsidRPr="00E4471C">
        <w:rPr>
          <w:rFonts w:ascii="Times New Roman" w:hAnsi="Times New Roman"/>
          <w:sz w:val="24"/>
          <w:szCs w:val="24"/>
          <w:lang w:val="id-ID"/>
        </w:rPr>
        <w:t xml:space="preserve">Untuk mengetahui tingkat keberanian berbicara siswa di depan kelas sebelum dan setelah diberikan perlakuan berupa teknik </w:t>
      </w:r>
      <w:r w:rsidRPr="00E4471C">
        <w:rPr>
          <w:rFonts w:ascii="Times New Roman" w:hAnsi="Times New Roman"/>
          <w:i/>
          <w:sz w:val="24"/>
          <w:szCs w:val="24"/>
          <w:lang w:val="id-ID"/>
        </w:rPr>
        <w:t>shaping</w:t>
      </w:r>
      <w:r w:rsidRPr="00E4471C">
        <w:rPr>
          <w:rFonts w:ascii="Times New Roman" w:hAnsi="Times New Roman"/>
          <w:sz w:val="24"/>
          <w:szCs w:val="24"/>
          <w:lang w:val="id-ID"/>
        </w:rPr>
        <w:t xml:space="preserve"> di MTs Assa’adah Maros.</w:t>
      </w:r>
    </w:p>
    <w:p w:rsidR="00175BB7" w:rsidRPr="00E4471C" w:rsidRDefault="00175BB7" w:rsidP="007C7C4B">
      <w:pPr>
        <w:pStyle w:val="ListParagraph"/>
        <w:numPr>
          <w:ilvl w:val="0"/>
          <w:numId w:val="5"/>
        </w:numPr>
        <w:spacing w:after="0"/>
        <w:ind w:left="709" w:hanging="425"/>
        <w:rPr>
          <w:rFonts w:ascii="Times New Roman" w:hAnsi="Times New Roman"/>
          <w:sz w:val="24"/>
          <w:szCs w:val="24"/>
          <w:lang w:val="id-ID"/>
        </w:rPr>
      </w:pPr>
      <w:r w:rsidRPr="00E4471C">
        <w:rPr>
          <w:rFonts w:ascii="Times New Roman" w:hAnsi="Times New Roman"/>
          <w:sz w:val="24"/>
          <w:szCs w:val="24"/>
        </w:rPr>
        <w:t>Untuk mengetahui pengaruh</w:t>
      </w:r>
      <w:r w:rsidRPr="00E4471C">
        <w:rPr>
          <w:rFonts w:ascii="Times New Roman" w:hAnsi="Times New Roman"/>
          <w:sz w:val="24"/>
          <w:szCs w:val="24"/>
          <w:lang w:val="id-ID"/>
        </w:rPr>
        <w:t xml:space="preserve"> </w:t>
      </w:r>
      <w:r w:rsidR="00BF4552" w:rsidRPr="00E4471C">
        <w:rPr>
          <w:rFonts w:ascii="Times New Roman" w:hAnsi="Times New Roman"/>
          <w:sz w:val="24"/>
          <w:szCs w:val="24"/>
          <w:lang w:val="id-ID"/>
        </w:rPr>
        <w:t xml:space="preserve">teknik </w:t>
      </w:r>
      <w:r w:rsidR="00BF4552" w:rsidRPr="00E4471C">
        <w:rPr>
          <w:rFonts w:ascii="Times New Roman" w:hAnsi="Times New Roman"/>
          <w:i/>
          <w:sz w:val="24"/>
          <w:szCs w:val="24"/>
          <w:lang w:val="id-ID"/>
        </w:rPr>
        <w:t>shaping</w:t>
      </w:r>
      <w:r w:rsidR="00BF4552" w:rsidRPr="00E4471C">
        <w:rPr>
          <w:rFonts w:ascii="Times New Roman" w:hAnsi="Times New Roman"/>
          <w:sz w:val="24"/>
          <w:szCs w:val="24"/>
          <w:lang w:val="id-ID"/>
        </w:rPr>
        <w:t xml:space="preserve"> terhadap tingkat </w:t>
      </w:r>
      <w:r w:rsidRPr="00E4471C">
        <w:rPr>
          <w:rFonts w:ascii="Times New Roman" w:hAnsi="Times New Roman"/>
          <w:sz w:val="24"/>
          <w:szCs w:val="24"/>
          <w:lang w:val="id-ID"/>
        </w:rPr>
        <w:t xml:space="preserve">keberanian </w:t>
      </w:r>
      <w:r w:rsidRPr="00E4471C">
        <w:rPr>
          <w:rFonts w:ascii="Times New Roman" w:hAnsi="Times New Roman"/>
          <w:sz w:val="24"/>
          <w:szCs w:val="24"/>
        </w:rPr>
        <w:t xml:space="preserve"> berbicara </w:t>
      </w:r>
      <w:r w:rsidR="00BF4552" w:rsidRPr="00E4471C">
        <w:rPr>
          <w:rFonts w:ascii="Times New Roman" w:hAnsi="Times New Roman"/>
          <w:sz w:val="24"/>
          <w:szCs w:val="24"/>
          <w:lang w:val="id-ID"/>
        </w:rPr>
        <w:t xml:space="preserve">siswa </w:t>
      </w:r>
      <w:r w:rsidRPr="00E4471C">
        <w:rPr>
          <w:rFonts w:ascii="Times New Roman" w:hAnsi="Times New Roman"/>
          <w:sz w:val="24"/>
          <w:szCs w:val="24"/>
        </w:rPr>
        <w:t xml:space="preserve">di depan kelas di </w:t>
      </w:r>
      <w:r w:rsidR="00BF4552" w:rsidRPr="00E4471C">
        <w:rPr>
          <w:rFonts w:ascii="Times New Roman" w:hAnsi="Times New Roman"/>
          <w:sz w:val="24"/>
          <w:szCs w:val="24"/>
          <w:lang w:val="id-ID"/>
        </w:rPr>
        <w:t>MTs</w:t>
      </w:r>
      <w:r w:rsidRPr="00E4471C">
        <w:rPr>
          <w:rFonts w:ascii="Times New Roman" w:hAnsi="Times New Roman"/>
          <w:sz w:val="24"/>
          <w:szCs w:val="24"/>
          <w:lang w:val="id-ID"/>
        </w:rPr>
        <w:t xml:space="preserve"> Assa’adah Maros</w:t>
      </w:r>
      <w:r w:rsidRPr="00E4471C">
        <w:rPr>
          <w:rFonts w:ascii="Times New Roman" w:hAnsi="Times New Roman"/>
          <w:sz w:val="24"/>
          <w:szCs w:val="24"/>
        </w:rPr>
        <w:t>.</w:t>
      </w:r>
    </w:p>
    <w:p w:rsidR="00FD2490" w:rsidRPr="00E4471C" w:rsidRDefault="00FD2490" w:rsidP="00FD2490">
      <w:pPr>
        <w:rPr>
          <w:lang w:val="id-ID"/>
        </w:rPr>
      </w:pPr>
    </w:p>
    <w:p w:rsidR="00175BB7" w:rsidRPr="00E4471C" w:rsidRDefault="00175BB7" w:rsidP="007C7C4B">
      <w:pPr>
        <w:pStyle w:val="Heading3"/>
        <w:keepLines w:val="0"/>
        <w:numPr>
          <w:ilvl w:val="0"/>
          <w:numId w:val="1"/>
        </w:numPr>
        <w:spacing w:before="0" w:line="480" w:lineRule="auto"/>
        <w:ind w:left="284" w:hanging="284"/>
        <w:rPr>
          <w:rFonts w:ascii="Times New Roman" w:hAnsi="Times New Roman" w:cs="Times New Roman"/>
          <w:color w:val="000000"/>
        </w:rPr>
      </w:pPr>
      <w:r w:rsidRPr="00E4471C">
        <w:rPr>
          <w:rFonts w:ascii="Times New Roman" w:hAnsi="Times New Roman" w:cs="Times New Roman"/>
          <w:color w:val="000000"/>
        </w:rPr>
        <w:lastRenderedPageBreak/>
        <w:t>Manfaat Hasil Penelitian</w:t>
      </w:r>
    </w:p>
    <w:p w:rsidR="00175BB7" w:rsidRPr="00E4471C" w:rsidRDefault="00175BB7" w:rsidP="00175BB7">
      <w:pPr>
        <w:autoSpaceDE w:val="0"/>
        <w:spacing w:line="480" w:lineRule="auto"/>
        <w:ind w:firstLine="709"/>
        <w:jc w:val="both"/>
        <w:rPr>
          <w:color w:val="000000"/>
          <w:lang w:val="id-ID"/>
        </w:rPr>
      </w:pPr>
      <w:r w:rsidRPr="00E4471C">
        <w:rPr>
          <w:color w:val="000000"/>
          <w:lang w:val="id-ID"/>
        </w:rPr>
        <w:t>Hasil Penelitian ini diharapkan dapat memberikan manfaat sebagai berikut:</w:t>
      </w:r>
    </w:p>
    <w:p w:rsidR="00175BB7" w:rsidRPr="00E4471C" w:rsidRDefault="00175BB7" w:rsidP="007C7C4B">
      <w:pPr>
        <w:numPr>
          <w:ilvl w:val="3"/>
          <w:numId w:val="2"/>
        </w:numPr>
        <w:tabs>
          <w:tab w:val="clear" w:pos="2880"/>
        </w:tabs>
        <w:spacing w:line="480" w:lineRule="auto"/>
        <w:ind w:left="709" w:hanging="425"/>
        <w:jc w:val="both"/>
        <w:rPr>
          <w:color w:val="000000"/>
          <w:lang w:val="id-ID"/>
        </w:rPr>
      </w:pPr>
      <w:r w:rsidRPr="00E4471C">
        <w:rPr>
          <w:color w:val="000000"/>
          <w:lang w:val="id-ID"/>
        </w:rPr>
        <w:t>Manfaat Teoritis</w:t>
      </w:r>
    </w:p>
    <w:p w:rsidR="00175BB7" w:rsidRPr="00E4471C" w:rsidRDefault="00175BB7" w:rsidP="007C7C4B">
      <w:pPr>
        <w:pStyle w:val="BodyTextIndent"/>
        <w:numPr>
          <w:ilvl w:val="0"/>
          <w:numId w:val="4"/>
        </w:numPr>
        <w:ind w:left="993"/>
        <w:rPr>
          <w:color w:val="000000"/>
        </w:rPr>
      </w:pPr>
      <w:r w:rsidRPr="00E4471C">
        <w:rPr>
          <w:color w:val="000000"/>
        </w:rPr>
        <w:t>Bagi akademisi UNM, sebagai bahan informasi dalam pengembangan</w:t>
      </w:r>
      <w:r w:rsidR="00D923D3" w:rsidRPr="00E4471C">
        <w:rPr>
          <w:color w:val="000000"/>
        </w:rPr>
        <w:t xml:space="preserve"> ilmu pengetahuan, khususnya di</w:t>
      </w:r>
      <w:r w:rsidRPr="00E4471C">
        <w:rPr>
          <w:color w:val="000000"/>
        </w:rPr>
        <w:t>bidang Psikologi Pendidikan dan Bimbingan dalam upaya meningkatkan mutu mahasiswa dalam jurusan tersebut.</w:t>
      </w:r>
    </w:p>
    <w:p w:rsidR="00175BB7" w:rsidRPr="00E4471C" w:rsidRDefault="00175BB7" w:rsidP="007C7C4B">
      <w:pPr>
        <w:pStyle w:val="BodyTextIndent"/>
        <w:numPr>
          <w:ilvl w:val="0"/>
          <w:numId w:val="4"/>
        </w:numPr>
        <w:ind w:left="993"/>
        <w:rPr>
          <w:color w:val="000000"/>
        </w:rPr>
      </w:pPr>
      <w:r w:rsidRPr="00E4471C">
        <w:rPr>
          <w:color w:val="000000"/>
        </w:rPr>
        <w:t>Bagi peneliti, menjadi masukan dan acuan dalam mengembangkan penelitian dimasa mendatang, serta menjadi referensi yang berharga sebagai calon pembimbing.</w:t>
      </w:r>
    </w:p>
    <w:p w:rsidR="00175BB7" w:rsidRPr="00E4471C" w:rsidRDefault="00175BB7" w:rsidP="007C7C4B">
      <w:pPr>
        <w:numPr>
          <w:ilvl w:val="3"/>
          <w:numId w:val="2"/>
        </w:numPr>
        <w:tabs>
          <w:tab w:val="clear" w:pos="2880"/>
        </w:tabs>
        <w:spacing w:line="480" w:lineRule="auto"/>
        <w:ind w:left="709" w:hanging="425"/>
        <w:jc w:val="both"/>
        <w:rPr>
          <w:color w:val="000000"/>
          <w:lang w:val="id-ID"/>
        </w:rPr>
      </w:pPr>
      <w:r w:rsidRPr="00E4471C">
        <w:rPr>
          <w:color w:val="000000"/>
          <w:lang w:val="id-ID"/>
        </w:rPr>
        <w:t>Manfaat Praktis</w:t>
      </w:r>
    </w:p>
    <w:p w:rsidR="00175BB7" w:rsidRPr="00E4471C" w:rsidRDefault="00175BB7" w:rsidP="007C7C4B">
      <w:pPr>
        <w:pStyle w:val="BodyTextIndent"/>
        <w:numPr>
          <w:ilvl w:val="0"/>
          <w:numId w:val="6"/>
        </w:numPr>
        <w:ind w:left="993"/>
        <w:rPr>
          <w:color w:val="000000"/>
          <w:lang w:val="id-ID"/>
        </w:rPr>
      </w:pPr>
      <w:r w:rsidRPr="00E4471C">
        <w:rPr>
          <w:caps/>
          <w:color w:val="000000"/>
          <w:lang w:val="id-ID"/>
        </w:rPr>
        <w:t>b</w:t>
      </w:r>
      <w:r w:rsidRPr="00E4471C">
        <w:rPr>
          <w:color w:val="000000"/>
          <w:lang w:val="id-ID"/>
        </w:rPr>
        <w:t>agi guru pembimbing (konselor sekolah), diharapkan menjadi masukan dalam menghadapi permasalahan siswa, terutama dalam mengubah perilaku siswa kearah yang lebih positif.</w:t>
      </w:r>
    </w:p>
    <w:p w:rsidR="00175BB7" w:rsidRPr="00E4471C" w:rsidRDefault="00175BB7" w:rsidP="007C7C4B">
      <w:pPr>
        <w:pStyle w:val="BodyTextIndent"/>
        <w:numPr>
          <w:ilvl w:val="0"/>
          <w:numId w:val="6"/>
        </w:numPr>
        <w:ind w:left="993"/>
        <w:rPr>
          <w:color w:val="000000"/>
          <w:lang w:val="id-ID"/>
        </w:rPr>
      </w:pPr>
      <w:r w:rsidRPr="00E4471C">
        <w:rPr>
          <w:color w:val="000000"/>
          <w:lang w:val="id-ID"/>
        </w:rPr>
        <w:t>Bagi siswa, diharapkan dapat dijadikan sebagai latihan untuk membantu dirinya dalam mengatasi masalah yang dihadapi</w:t>
      </w:r>
    </w:p>
    <w:p w:rsidR="00175BB7" w:rsidRPr="00E4471C" w:rsidRDefault="00175BB7" w:rsidP="007C7C4B">
      <w:pPr>
        <w:pStyle w:val="BodyTextIndent"/>
        <w:numPr>
          <w:ilvl w:val="0"/>
          <w:numId w:val="6"/>
        </w:numPr>
        <w:ind w:left="993"/>
        <w:rPr>
          <w:color w:val="000000"/>
          <w:lang w:val="id-ID"/>
        </w:rPr>
      </w:pPr>
      <w:r w:rsidRPr="00E4471C">
        <w:rPr>
          <w:color w:val="000000"/>
          <w:lang w:val="id-ID"/>
        </w:rPr>
        <w:t>Bagi mahasiswa, diharapkan dapat dijadikan sebagai bahan pelajaran atau rujukan kedepannya jika sudah terjun kelapangan sebagai seorang pembimbing.</w:t>
      </w:r>
    </w:p>
    <w:p w:rsidR="003F3FF0" w:rsidRPr="00E4471C" w:rsidRDefault="003F3FF0" w:rsidP="007E0129">
      <w:pPr>
        <w:spacing w:line="480" w:lineRule="auto"/>
        <w:jc w:val="both"/>
        <w:rPr>
          <w:color w:val="000000"/>
          <w:lang w:val="id-ID"/>
        </w:rPr>
      </w:pPr>
    </w:p>
    <w:p w:rsidR="00F166CC" w:rsidRPr="00E4471C" w:rsidRDefault="00F166CC" w:rsidP="007E0129">
      <w:pPr>
        <w:spacing w:line="480" w:lineRule="auto"/>
        <w:jc w:val="both"/>
        <w:rPr>
          <w:color w:val="000000"/>
          <w:lang w:val="id-ID"/>
        </w:rPr>
      </w:pPr>
    </w:p>
    <w:p w:rsidR="00F166CC" w:rsidRPr="00E4471C" w:rsidRDefault="00F166CC" w:rsidP="007E0129">
      <w:pPr>
        <w:spacing w:line="480" w:lineRule="auto"/>
        <w:jc w:val="both"/>
        <w:rPr>
          <w:color w:val="000000"/>
          <w:lang w:val="id-ID"/>
        </w:rPr>
      </w:pPr>
    </w:p>
    <w:p w:rsidR="007E0129" w:rsidRPr="00E4471C" w:rsidRDefault="002C3F94" w:rsidP="007E0129">
      <w:pPr>
        <w:spacing w:line="480" w:lineRule="auto"/>
        <w:jc w:val="both"/>
        <w:rPr>
          <w:lang w:val="id-ID"/>
        </w:rPr>
      </w:pPr>
      <w:r>
        <w:rPr>
          <w:noProof/>
          <w:lang w:val="id-ID" w:eastAsia="id-ID"/>
        </w:rPr>
        <w:pict>
          <v:rect id="_x0000_s1067" style="position:absolute;left:0;text-align:left;margin-left:363.05pt;margin-top:-79.6pt;width:51.35pt;height:28.1pt;z-index:251703296" strokecolor="white [3212]"/>
        </w:pict>
      </w:r>
    </w:p>
    <w:p w:rsidR="00EE0B12" w:rsidRPr="00E4471C" w:rsidRDefault="002C3F94" w:rsidP="00BB21E7">
      <w:pPr>
        <w:spacing w:line="360" w:lineRule="auto"/>
        <w:jc w:val="center"/>
        <w:rPr>
          <w:b/>
        </w:rPr>
      </w:pPr>
      <w:r w:rsidRPr="002C3F94">
        <w:rPr>
          <w:rFonts w:eastAsiaTheme="minorHAnsi"/>
          <w:noProof/>
        </w:rPr>
        <w:lastRenderedPageBreak/>
        <w:pict>
          <v:rect id="_x0000_s1148" style="position:absolute;left:0;text-align:left;margin-left:399.2pt;margin-top:-78.75pt;width:15.65pt;height:17.65pt;z-index:251727872" strokecolor="white [3212]"/>
        </w:pict>
      </w:r>
      <w:r w:rsidR="00EE0B12" w:rsidRPr="00E4471C">
        <w:rPr>
          <w:b/>
        </w:rPr>
        <w:t>BAB II</w:t>
      </w:r>
    </w:p>
    <w:p w:rsidR="00EE0B12" w:rsidRPr="00E4471C" w:rsidRDefault="00EE0B12" w:rsidP="00BB21E7">
      <w:pPr>
        <w:spacing w:line="360" w:lineRule="auto"/>
        <w:jc w:val="center"/>
        <w:rPr>
          <w:b/>
          <w:lang w:val="id-ID"/>
        </w:rPr>
      </w:pPr>
      <w:r w:rsidRPr="00E4471C">
        <w:rPr>
          <w:b/>
        </w:rPr>
        <w:t>TINJAUAN PUSTAKA, KERANGKA PIKIR DAN HIPOTESIS</w:t>
      </w:r>
    </w:p>
    <w:p w:rsidR="00BB21E7" w:rsidRPr="00E4471C" w:rsidRDefault="00BB21E7" w:rsidP="00BB21E7">
      <w:pPr>
        <w:spacing w:line="360" w:lineRule="auto"/>
        <w:jc w:val="center"/>
        <w:rPr>
          <w:b/>
          <w:lang w:val="id-ID"/>
        </w:rPr>
      </w:pPr>
    </w:p>
    <w:p w:rsidR="00F166CC" w:rsidRPr="00E4471C" w:rsidRDefault="00F166CC" w:rsidP="00F166CC">
      <w:pPr>
        <w:jc w:val="center"/>
        <w:rPr>
          <w:b/>
          <w:lang w:val="id-ID"/>
        </w:rPr>
      </w:pPr>
    </w:p>
    <w:p w:rsidR="00175BB7" w:rsidRPr="00E4471C" w:rsidRDefault="00175BB7" w:rsidP="007C7C4B">
      <w:pPr>
        <w:pStyle w:val="ListParagraph"/>
        <w:numPr>
          <w:ilvl w:val="0"/>
          <w:numId w:val="8"/>
        </w:numPr>
        <w:autoSpaceDE w:val="0"/>
        <w:ind w:left="426" w:hanging="426"/>
        <w:rPr>
          <w:rFonts w:ascii="Times New Roman" w:hAnsi="Times New Roman"/>
          <w:b/>
          <w:bCs/>
          <w:color w:val="000000"/>
          <w:sz w:val="24"/>
          <w:szCs w:val="24"/>
          <w:lang w:val="id-ID"/>
        </w:rPr>
      </w:pPr>
      <w:r w:rsidRPr="00E4471C">
        <w:rPr>
          <w:rFonts w:ascii="Times New Roman" w:hAnsi="Times New Roman"/>
          <w:b/>
          <w:bCs/>
          <w:color w:val="000000"/>
          <w:sz w:val="24"/>
          <w:szCs w:val="24"/>
        </w:rPr>
        <w:t>Kajian Pustaka</w:t>
      </w:r>
    </w:p>
    <w:p w:rsidR="00175BB7" w:rsidRPr="00E4471C" w:rsidRDefault="00175BB7" w:rsidP="007C7C4B">
      <w:pPr>
        <w:pStyle w:val="ListParagraph"/>
        <w:numPr>
          <w:ilvl w:val="6"/>
          <w:numId w:val="2"/>
        </w:numPr>
        <w:tabs>
          <w:tab w:val="clear" w:pos="5040"/>
          <w:tab w:val="num" w:pos="426"/>
        </w:tabs>
        <w:ind w:hanging="5040"/>
        <w:rPr>
          <w:rFonts w:ascii="Times New Roman" w:hAnsi="Times New Roman"/>
          <w:b/>
          <w:sz w:val="24"/>
          <w:szCs w:val="24"/>
        </w:rPr>
      </w:pPr>
      <w:r w:rsidRPr="00E4471C">
        <w:rPr>
          <w:rFonts w:ascii="Times New Roman" w:hAnsi="Times New Roman"/>
          <w:b/>
          <w:sz w:val="24"/>
          <w:szCs w:val="24"/>
        </w:rPr>
        <w:t xml:space="preserve">Konsep </w:t>
      </w:r>
      <w:r w:rsidR="00BB21E7" w:rsidRPr="00E4471C">
        <w:rPr>
          <w:rFonts w:ascii="Times New Roman" w:hAnsi="Times New Roman"/>
          <w:b/>
          <w:sz w:val="24"/>
          <w:szCs w:val="24"/>
        </w:rPr>
        <w:t xml:space="preserve">Dasar </w:t>
      </w:r>
      <w:r w:rsidRPr="00E4471C">
        <w:rPr>
          <w:rFonts w:ascii="Times New Roman" w:hAnsi="Times New Roman"/>
          <w:b/>
          <w:sz w:val="24"/>
          <w:szCs w:val="24"/>
        </w:rPr>
        <w:t xml:space="preserve">Teknik </w:t>
      </w:r>
      <w:r w:rsidRPr="00E4471C">
        <w:rPr>
          <w:rFonts w:ascii="Times New Roman" w:hAnsi="Times New Roman"/>
          <w:b/>
          <w:i/>
          <w:sz w:val="24"/>
          <w:szCs w:val="24"/>
        </w:rPr>
        <w:t>Shaping</w:t>
      </w:r>
      <w:r w:rsidRPr="00E4471C">
        <w:rPr>
          <w:rFonts w:ascii="Times New Roman" w:hAnsi="Times New Roman"/>
          <w:b/>
          <w:sz w:val="24"/>
          <w:szCs w:val="24"/>
        </w:rPr>
        <w:t xml:space="preserve"> (pembentukan)</w:t>
      </w:r>
    </w:p>
    <w:p w:rsidR="009F43FA" w:rsidRPr="00E4471C" w:rsidRDefault="00175BB7" w:rsidP="007C7C4B">
      <w:pPr>
        <w:pStyle w:val="ListParagraph"/>
        <w:numPr>
          <w:ilvl w:val="0"/>
          <w:numId w:val="7"/>
        </w:numPr>
        <w:ind w:left="709" w:hanging="284"/>
        <w:rPr>
          <w:rFonts w:ascii="Times New Roman" w:hAnsi="Times New Roman"/>
          <w:b/>
          <w:sz w:val="24"/>
          <w:szCs w:val="24"/>
        </w:rPr>
      </w:pPr>
      <w:r w:rsidRPr="00E4471C">
        <w:rPr>
          <w:rFonts w:ascii="Times New Roman" w:hAnsi="Times New Roman"/>
          <w:b/>
          <w:sz w:val="24"/>
          <w:szCs w:val="24"/>
        </w:rPr>
        <w:t xml:space="preserve">Pengertian </w:t>
      </w:r>
      <w:r w:rsidRPr="00E4471C">
        <w:rPr>
          <w:rFonts w:ascii="Times New Roman" w:hAnsi="Times New Roman"/>
          <w:b/>
          <w:i/>
          <w:sz w:val="24"/>
          <w:szCs w:val="24"/>
        </w:rPr>
        <w:t>shaping</w:t>
      </w:r>
      <w:r w:rsidRPr="00E4471C">
        <w:rPr>
          <w:rFonts w:ascii="Times New Roman" w:hAnsi="Times New Roman"/>
          <w:b/>
          <w:sz w:val="24"/>
          <w:szCs w:val="24"/>
        </w:rPr>
        <w:t xml:space="preserve"> (pembentukan)</w:t>
      </w:r>
    </w:p>
    <w:p w:rsidR="009F43FA" w:rsidRPr="00E4471C" w:rsidRDefault="00A31972" w:rsidP="009F43FA">
      <w:pPr>
        <w:pStyle w:val="ListParagraph"/>
        <w:ind w:left="0" w:firstLine="709"/>
        <w:rPr>
          <w:rFonts w:ascii="Times New Roman" w:hAnsi="Times New Roman"/>
          <w:sz w:val="24"/>
          <w:szCs w:val="24"/>
          <w:lang w:val="id-ID"/>
        </w:rPr>
      </w:pPr>
      <w:r w:rsidRPr="00E4471C">
        <w:rPr>
          <w:rFonts w:ascii="Times New Roman" w:eastAsia="Times New Roman" w:hAnsi="Times New Roman"/>
          <w:sz w:val="24"/>
          <w:szCs w:val="24"/>
          <w:lang w:val="id-ID" w:eastAsia="id-ID"/>
        </w:rPr>
        <w:t xml:space="preserve">Teori </w:t>
      </w:r>
      <w:r w:rsidR="00874CDC" w:rsidRPr="00E4471C">
        <w:rPr>
          <w:rFonts w:ascii="Times New Roman" w:eastAsia="Times New Roman" w:hAnsi="Times New Roman"/>
          <w:sz w:val="24"/>
          <w:szCs w:val="24"/>
          <w:lang w:val="id-ID" w:eastAsia="id-ID"/>
        </w:rPr>
        <w:t>ini di</w:t>
      </w:r>
      <w:r w:rsidRPr="00E4471C">
        <w:rPr>
          <w:rFonts w:ascii="Times New Roman" w:eastAsia="Times New Roman" w:hAnsi="Times New Roman"/>
          <w:sz w:val="24"/>
          <w:szCs w:val="24"/>
          <w:lang w:val="id-ID" w:eastAsia="id-ID"/>
        </w:rPr>
        <w:t>pelopori oleh B.F.Skinner</w:t>
      </w:r>
      <w:r w:rsidR="00874CDC" w:rsidRPr="00E4471C">
        <w:rPr>
          <w:rFonts w:ascii="Times New Roman" w:eastAsia="Times New Roman" w:hAnsi="Times New Roman"/>
          <w:sz w:val="24"/>
          <w:szCs w:val="24"/>
          <w:lang w:val="id-ID" w:eastAsia="id-ID"/>
        </w:rPr>
        <w:t xml:space="preserve">, </w:t>
      </w:r>
      <w:r w:rsidR="005E4DE1" w:rsidRPr="00E4471C">
        <w:rPr>
          <w:rFonts w:ascii="Times New Roman" w:hAnsi="Times New Roman"/>
          <w:sz w:val="24"/>
          <w:szCs w:val="24"/>
          <w:lang w:val="id-ID"/>
        </w:rPr>
        <w:t>M</w:t>
      </w:r>
      <w:r w:rsidR="00874CDC" w:rsidRPr="00E4471C">
        <w:rPr>
          <w:rFonts w:ascii="Times New Roman" w:hAnsi="Times New Roman"/>
          <w:sz w:val="24"/>
          <w:szCs w:val="24"/>
        </w:rPr>
        <w:t>enurut Skinner</w:t>
      </w:r>
      <w:r w:rsidR="00C302BF" w:rsidRPr="00E4471C">
        <w:rPr>
          <w:rFonts w:ascii="Times New Roman" w:hAnsi="Times New Roman"/>
          <w:sz w:val="24"/>
          <w:szCs w:val="24"/>
          <w:lang w:val="id-ID"/>
        </w:rPr>
        <w:t xml:space="preserve">, </w:t>
      </w:r>
      <w:r w:rsidR="009F43FA" w:rsidRPr="00E4471C">
        <w:rPr>
          <w:rFonts w:ascii="Times New Roman" w:hAnsi="Times New Roman"/>
          <w:sz w:val="24"/>
          <w:szCs w:val="24"/>
        </w:rPr>
        <w:t>individu adalah</w:t>
      </w:r>
      <w:r w:rsidR="009F43FA" w:rsidRPr="00E4471C">
        <w:rPr>
          <w:rFonts w:ascii="Times New Roman" w:hAnsi="Times New Roman"/>
          <w:sz w:val="24"/>
          <w:szCs w:val="24"/>
          <w:lang w:val="id-ID"/>
        </w:rPr>
        <w:t xml:space="preserve"> </w:t>
      </w:r>
      <w:r w:rsidR="00874CDC" w:rsidRPr="00E4471C">
        <w:rPr>
          <w:rFonts w:ascii="Times New Roman" w:hAnsi="Times New Roman"/>
          <w:sz w:val="24"/>
          <w:szCs w:val="24"/>
        </w:rPr>
        <w:t xml:space="preserve">organisme yang memperoleh perbendaharaan </w:t>
      </w:r>
      <w:r w:rsidR="00810FC7" w:rsidRPr="00E4471C">
        <w:rPr>
          <w:rFonts w:ascii="Times New Roman" w:hAnsi="Times New Roman"/>
          <w:sz w:val="24"/>
          <w:szCs w:val="24"/>
        </w:rPr>
        <w:t>tingkah lakunya melalui belajar</w:t>
      </w:r>
      <w:r w:rsidR="00810FC7" w:rsidRPr="00E4471C">
        <w:rPr>
          <w:rFonts w:ascii="Times New Roman" w:hAnsi="Times New Roman"/>
          <w:sz w:val="24"/>
          <w:szCs w:val="24"/>
          <w:lang w:val="id-ID"/>
        </w:rPr>
        <w:t>.</w:t>
      </w:r>
      <w:r w:rsidR="00CC6125" w:rsidRPr="00E4471C">
        <w:rPr>
          <w:rFonts w:ascii="Times New Roman" w:hAnsi="Times New Roman"/>
          <w:sz w:val="24"/>
          <w:szCs w:val="24"/>
          <w:lang w:val="id-ID"/>
        </w:rPr>
        <w:t xml:space="preserve"> </w:t>
      </w:r>
    </w:p>
    <w:p w:rsidR="005E4DE1" w:rsidRPr="00E4471C" w:rsidRDefault="005E4DE1" w:rsidP="005E4DE1">
      <w:pPr>
        <w:pStyle w:val="ListParagraph"/>
        <w:spacing w:after="0" w:line="240" w:lineRule="auto"/>
        <w:ind w:left="709" w:right="707"/>
        <w:rPr>
          <w:rFonts w:ascii="Times New Roman" w:hAnsi="Times New Roman"/>
          <w:sz w:val="24"/>
          <w:szCs w:val="24"/>
          <w:lang w:val="id-ID"/>
        </w:rPr>
      </w:pPr>
      <w:r w:rsidRPr="00E4471C">
        <w:rPr>
          <w:rFonts w:ascii="Times New Roman" w:hAnsi="Times New Roman"/>
          <w:sz w:val="24"/>
          <w:szCs w:val="24"/>
          <w:lang w:val="id-ID"/>
        </w:rPr>
        <w:t xml:space="preserve">Menurut </w:t>
      </w:r>
      <w:r w:rsidRPr="00E4471C">
        <w:rPr>
          <w:rFonts w:ascii="Times New Roman" w:hAnsi="Times New Roman"/>
          <w:sz w:val="24"/>
          <w:szCs w:val="24"/>
        </w:rPr>
        <w:t>Sobur</w:t>
      </w:r>
      <w:r w:rsidR="00E11333" w:rsidRPr="00E4471C">
        <w:rPr>
          <w:rFonts w:ascii="Times New Roman" w:hAnsi="Times New Roman"/>
          <w:sz w:val="24"/>
          <w:szCs w:val="24"/>
          <w:lang w:val="id-ID"/>
        </w:rPr>
        <w:t xml:space="preserve"> (2003: 310): berpendapat bahwa:</w:t>
      </w:r>
    </w:p>
    <w:p w:rsidR="005E4DE1" w:rsidRPr="00E4471C" w:rsidRDefault="005E4DE1" w:rsidP="005E4DE1">
      <w:pPr>
        <w:rPr>
          <w:b/>
          <w:lang w:val="id-ID"/>
        </w:rPr>
      </w:pPr>
    </w:p>
    <w:p w:rsidR="002B64C2" w:rsidRPr="00E4471C" w:rsidRDefault="00810FC7" w:rsidP="009F43FA">
      <w:pPr>
        <w:pStyle w:val="ListParagraph"/>
        <w:spacing w:after="0" w:line="240" w:lineRule="auto"/>
        <w:ind w:left="709" w:right="707"/>
        <w:rPr>
          <w:rFonts w:ascii="Times New Roman" w:hAnsi="Times New Roman"/>
          <w:sz w:val="24"/>
          <w:szCs w:val="24"/>
          <w:lang w:val="id-ID"/>
        </w:rPr>
      </w:pPr>
      <w:r w:rsidRPr="00E4471C">
        <w:rPr>
          <w:rFonts w:ascii="Times New Roman" w:hAnsi="Times New Roman"/>
          <w:sz w:val="24"/>
          <w:szCs w:val="24"/>
        </w:rPr>
        <w:t>I</w:t>
      </w:r>
      <w:r w:rsidR="00874CDC" w:rsidRPr="00E4471C">
        <w:rPr>
          <w:rFonts w:ascii="Times New Roman" w:hAnsi="Times New Roman"/>
          <w:sz w:val="24"/>
          <w:szCs w:val="24"/>
        </w:rPr>
        <w:t xml:space="preserve">ndividu bukanlah agen penyebab tingkah laku melainkan suatu </w:t>
      </w:r>
    </w:p>
    <w:p w:rsidR="009F43FA" w:rsidRPr="00E4471C" w:rsidRDefault="00874CDC" w:rsidP="009F43FA">
      <w:pPr>
        <w:pStyle w:val="ListParagraph"/>
        <w:spacing w:after="0" w:line="240" w:lineRule="auto"/>
        <w:ind w:left="709" w:right="707"/>
        <w:rPr>
          <w:rFonts w:ascii="Times New Roman" w:hAnsi="Times New Roman"/>
          <w:sz w:val="24"/>
          <w:szCs w:val="24"/>
          <w:lang w:val="id-ID"/>
        </w:rPr>
      </w:pPr>
      <w:r w:rsidRPr="00E4471C">
        <w:rPr>
          <w:rFonts w:ascii="Times New Roman" w:hAnsi="Times New Roman"/>
          <w:sz w:val="24"/>
          <w:szCs w:val="24"/>
        </w:rPr>
        <w:t>point antara faktor–faktor lingkungan</w:t>
      </w:r>
      <w:r w:rsidRPr="00E4471C">
        <w:rPr>
          <w:rFonts w:ascii="Times New Roman" w:hAnsi="Times New Roman"/>
          <w:sz w:val="24"/>
          <w:szCs w:val="24"/>
          <w:lang w:val="id-ID"/>
        </w:rPr>
        <w:t xml:space="preserve"> </w:t>
      </w:r>
      <w:r w:rsidRPr="00E4471C">
        <w:rPr>
          <w:rFonts w:ascii="Times New Roman" w:hAnsi="Times New Roman"/>
          <w:sz w:val="24"/>
          <w:szCs w:val="24"/>
        </w:rPr>
        <w:t>dan bawaan yang khas serta sec</w:t>
      </w:r>
      <w:r w:rsidRPr="00E4471C">
        <w:rPr>
          <w:rFonts w:ascii="Times New Roman" w:hAnsi="Times New Roman"/>
          <w:sz w:val="24"/>
          <w:szCs w:val="24"/>
          <w:lang w:val="id-ID"/>
        </w:rPr>
        <w:t>a</w:t>
      </w:r>
      <w:r w:rsidRPr="00E4471C">
        <w:rPr>
          <w:rFonts w:ascii="Times New Roman" w:hAnsi="Times New Roman"/>
          <w:sz w:val="24"/>
          <w:szCs w:val="24"/>
        </w:rPr>
        <w:t>ra bersama-sama menghasilkan akibat tingkah laku yang khas pula pada individu tersebut</w:t>
      </w:r>
      <w:r w:rsidRPr="00E4471C">
        <w:rPr>
          <w:rFonts w:ascii="Times New Roman" w:hAnsi="Times New Roman"/>
          <w:sz w:val="24"/>
          <w:szCs w:val="24"/>
          <w:lang w:val="id-ID"/>
        </w:rPr>
        <w:t xml:space="preserve">. </w:t>
      </w:r>
      <w:r w:rsidR="00C302BF" w:rsidRPr="00E4471C">
        <w:rPr>
          <w:rFonts w:ascii="Times New Roman" w:hAnsi="Times New Roman"/>
          <w:sz w:val="24"/>
          <w:szCs w:val="24"/>
          <w:lang w:val="id-ID"/>
        </w:rPr>
        <w:t>D</w:t>
      </w:r>
      <w:r w:rsidR="00C26C0A" w:rsidRPr="00E4471C">
        <w:rPr>
          <w:rFonts w:ascii="Times New Roman" w:hAnsi="Times New Roman"/>
          <w:sz w:val="24"/>
          <w:szCs w:val="24"/>
          <w:lang w:val="id-ID"/>
        </w:rPr>
        <w:t xml:space="preserve">an istilah lain dari </w:t>
      </w:r>
      <w:r w:rsidR="00C26C0A" w:rsidRPr="00E4471C">
        <w:rPr>
          <w:rFonts w:ascii="Times New Roman" w:hAnsi="Times New Roman"/>
          <w:i/>
          <w:sz w:val="24"/>
          <w:szCs w:val="24"/>
          <w:lang w:val="id-ID"/>
        </w:rPr>
        <w:t>shaping</w:t>
      </w:r>
      <w:r w:rsidR="00C26C0A" w:rsidRPr="00E4471C">
        <w:rPr>
          <w:rFonts w:ascii="Times New Roman" w:hAnsi="Times New Roman"/>
          <w:sz w:val="24"/>
          <w:szCs w:val="24"/>
          <w:lang w:val="id-ID"/>
        </w:rPr>
        <w:t xml:space="preserve"> adalah modifikasi prilaku</w:t>
      </w:r>
      <w:r w:rsidR="009F43FA" w:rsidRPr="00E4471C">
        <w:rPr>
          <w:rFonts w:ascii="Times New Roman" w:hAnsi="Times New Roman"/>
          <w:sz w:val="24"/>
          <w:szCs w:val="24"/>
          <w:lang w:val="id-ID"/>
        </w:rPr>
        <w:t xml:space="preserve">. </w:t>
      </w:r>
    </w:p>
    <w:p w:rsidR="005E4DE1" w:rsidRPr="00E4471C" w:rsidRDefault="005E4DE1" w:rsidP="009F43FA">
      <w:pPr>
        <w:pStyle w:val="ListParagraph"/>
        <w:spacing w:after="0" w:line="240" w:lineRule="auto"/>
        <w:ind w:left="709" w:right="707"/>
        <w:rPr>
          <w:rFonts w:ascii="Times New Roman" w:hAnsi="Times New Roman"/>
          <w:sz w:val="24"/>
          <w:szCs w:val="24"/>
          <w:lang w:val="id-ID"/>
        </w:rPr>
      </w:pPr>
    </w:p>
    <w:p w:rsidR="00546A2C" w:rsidRPr="00E4471C" w:rsidRDefault="0079583C" w:rsidP="00546A2C">
      <w:pPr>
        <w:spacing w:line="480" w:lineRule="auto"/>
        <w:ind w:firstLine="720"/>
        <w:jc w:val="both"/>
        <w:rPr>
          <w:lang w:val="id-ID" w:eastAsia="id-ID"/>
        </w:rPr>
      </w:pPr>
      <w:r w:rsidRPr="00E4471C">
        <w:rPr>
          <w:i/>
          <w:lang w:eastAsia="id-ID"/>
        </w:rPr>
        <w:t>Shaping</w:t>
      </w:r>
      <w:r w:rsidRPr="00E4471C">
        <w:rPr>
          <w:lang w:eastAsia="id-ID"/>
        </w:rPr>
        <w:t xml:space="preserve"> didefinisikan sebagai perkembangan perilaku baru oleh penguatan berturut-turut dari perilaku yang ingin dikuatkan sebelumnya. Kadang-kadang perilaku baru terjadi ketika seorang individu menampakkan beberapa perilaku awal, dan lingkungan (orang lain) memperkuat variasi-variasi</w:t>
      </w:r>
      <w:r w:rsidR="00546A2C" w:rsidRPr="00E4471C">
        <w:rPr>
          <w:lang w:eastAsia="id-ID"/>
        </w:rPr>
        <w:t xml:space="preserve"> kecil</w:t>
      </w:r>
      <w:r w:rsidR="00546A2C" w:rsidRPr="00E4471C">
        <w:rPr>
          <w:lang w:val="id-ID" w:eastAsia="id-ID"/>
        </w:rPr>
        <w:t xml:space="preserve"> </w:t>
      </w:r>
      <w:r w:rsidR="00546A2C" w:rsidRPr="00E4471C">
        <w:rPr>
          <w:lang w:eastAsia="id-ID"/>
        </w:rPr>
        <w:t>dalam perilaku</w:t>
      </w:r>
      <w:r w:rsidR="00546A2C" w:rsidRPr="00E4471C">
        <w:rPr>
          <w:lang w:val="id-ID" w:eastAsia="id-ID"/>
        </w:rPr>
        <w:t xml:space="preserve"> tersebut dan memunculkan prilaku yang diinginkan.</w:t>
      </w:r>
    </w:p>
    <w:p w:rsidR="00810FC7" w:rsidRPr="00E4471C" w:rsidRDefault="00177F4C" w:rsidP="00F34323">
      <w:pPr>
        <w:pStyle w:val="ListParagraph"/>
        <w:spacing w:after="0"/>
        <w:ind w:left="0" w:firstLine="709"/>
        <w:rPr>
          <w:rFonts w:ascii="Times New Roman" w:eastAsia="Times New Roman" w:hAnsi="Times New Roman"/>
          <w:sz w:val="24"/>
          <w:szCs w:val="24"/>
          <w:lang w:val="id-ID" w:eastAsia="id-ID"/>
        </w:rPr>
      </w:pPr>
      <w:r w:rsidRPr="00E4471C">
        <w:rPr>
          <w:rFonts w:ascii="Times New Roman" w:eastAsia="Times New Roman" w:hAnsi="Times New Roman"/>
          <w:sz w:val="24"/>
          <w:szCs w:val="24"/>
          <w:lang w:val="id-ID" w:eastAsia="id-ID"/>
        </w:rPr>
        <w:t xml:space="preserve">Menurut Komalasari </w:t>
      </w:r>
      <w:r w:rsidR="008D5C00" w:rsidRPr="00E4471C">
        <w:rPr>
          <w:rFonts w:ascii="Times New Roman" w:eastAsia="Times New Roman" w:hAnsi="Times New Roman"/>
          <w:sz w:val="24"/>
          <w:szCs w:val="24"/>
          <w:lang w:val="id-ID" w:eastAsia="id-ID"/>
        </w:rPr>
        <w:t>(2011</w:t>
      </w:r>
      <w:r w:rsidRPr="00E4471C">
        <w:rPr>
          <w:rFonts w:ascii="Times New Roman" w:eastAsia="Times New Roman" w:hAnsi="Times New Roman"/>
          <w:sz w:val="24"/>
          <w:szCs w:val="24"/>
          <w:lang w:val="id-ID" w:eastAsia="id-ID"/>
        </w:rPr>
        <w:t>:</w:t>
      </w:r>
      <w:r w:rsidR="00810FC7" w:rsidRPr="00E4471C">
        <w:rPr>
          <w:rFonts w:ascii="Times New Roman" w:eastAsia="Times New Roman" w:hAnsi="Times New Roman"/>
          <w:sz w:val="24"/>
          <w:szCs w:val="24"/>
          <w:lang w:val="id-ID" w:eastAsia="id-ID"/>
        </w:rPr>
        <w:t xml:space="preserve"> </w:t>
      </w:r>
      <w:r w:rsidRPr="00E4471C">
        <w:rPr>
          <w:rFonts w:ascii="Times New Roman" w:eastAsia="Times New Roman" w:hAnsi="Times New Roman"/>
          <w:sz w:val="24"/>
          <w:szCs w:val="24"/>
          <w:lang w:val="id-ID" w:eastAsia="id-ID"/>
        </w:rPr>
        <w:t xml:space="preserve">169) </w:t>
      </w:r>
      <w:r w:rsidR="00B62A4D" w:rsidRPr="00E4471C">
        <w:rPr>
          <w:rFonts w:ascii="Times New Roman" w:eastAsia="Times New Roman" w:hAnsi="Times New Roman"/>
          <w:sz w:val="24"/>
          <w:szCs w:val="24"/>
          <w:lang w:val="id-ID" w:eastAsia="id-ID"/>
        </w:rPr>
        <w:t xml:space="preserve">mengemukakan </w:t>
      </w:r>
      <w:r w:rsidRPr="00E4471C">
        <w:rPr>
          <w:rFonts w:ascii="Times New Roman" w:eastAsia="Times New Roman" w:hAnsi="Times New Roman"/>
          <w:sz w:val="24"/>
          <w:szCs w:val="24"/>
          <w:lang w:val="id-ID" w:eastAsia="id-ID"/>
        </w:rPr>
        <w:t>bahwa</w:t>
      </w:r>
      <w:r w:rsidR="00B62A4D" w:rsidRPr="00E4471C">
        <w:rPr>
          <w:rFonts w:ascii="Times New Roman" w:eastAsia="Times New Roman" w:hAnsi="Times New Roman"/>
          <w:sz w:val="24"/>
          <w:szCs w:val="24"/>
          <w:lang w:val="id-ID" w:eastAsia="id-ID"/>
        </w:rPr>
        <w:t>:</w:t>
      </w:r>
      <w:r w:rsidRPr="00E4471C">
        <w:rPr>
          <w:rFonts w:ascii="Times New Roman" w:eastAsia="Times New Roman" w:hAnsi="Times New Roman"/>
          <w:color w:val="FF0000"/>
          <w:sz w:val="24"/>
          <w:szCs w:val="24"/>
          <w:lang w:val="id-ID" w:eastAsia="id-ID"/>
        </w:rPr>
        <w:t xml:space="preserve"> </w:t>
      </w:r>
    </w:p>
    <w:p w:rsidR="00F34323" w:rsidRPr="00E4471C" w:rsidRDefault="00E11333" w:rsidP="009F43FA">
      <w:pPr>
        <w:pStyle w:val="ListParagraph"/>
        <w:spacing w:after="0" w:line="240" w:lineRule="auto"/>
        <w:ind w:left="709" w:right="707"/>
        <w:rPr>
          <w:rFonts w:ascii="Times New Roman" w:eastAsia="Times New Roman" w:hAnsi="Times New Roman"/>
          <w:sz w:val="24"/>
          <w:szCs w:val="24"/>
          <w:lang w:val="id-ID" w:eastAsia="id-ID"/>
        </w:rPr>
      </w:pPr>
      <w:r w:rsidRPr="00E4471C">
        <w:rPr>
          <w:rFonts w:ascii="Times New Roman" w:eastAsia="Times New Roman" w:hAnsi="Times New Roman"/>
          <w:i/>
          <w:sz w:val="24"/>
          <w:szCs w:val="24"/>
          <w:lang w:val="id-ID" w:eastAsia="id-ID"/>
        </w:rPr>
        <w:t>Shaping</w:t>
      </w:r>
      <w:r w:rsidRPr="00E4471C">
        <w:rPr>
          <w:rFonts w:ascii="Times New Roman" w:eastAsia="Times New Roman" w:hAnsi="Times New Roman"/>
          <w:sz w:val="24"/>
          <w:szCs w:val="24"/>
          <w:lang w:val="id-ID" w:eastAsia="id-ID"/>
        </w:rPr>
        <w:t xml:space="preserve"> </w:t>
      </w:r>
      <w:r w:rsidR="00F34323" w:rsidRPr="00E4471C">
        <w:rPr>
          <w:rFonts w:ascii="Times New Roman" w:eastAsia="Times New Roman" w:hAnsi="Times New Roman"/>
          <w:sz w:val="24"/>
          <w:szCs w:val="24"/>
          <w:lang w:val="id-ID" w:eastAsia="id-ID"/>
        </w:rPr>
        <w:t>adalah membentuk tingkah laku yang sebelumnya belum ditampilkan dengan memberikan</w:t>
      </w:r>
      <w:r w:rsidR="0036321D" w:rsidRPr="00E4471C">
        <w:rPr>
          <w:rFonts w:ascii="Times New Roman" w:eastAsia="Times New Roman" w:hAnsi="Times New Roman"/>
          <w:sz w:val="24"/>
          <w:szCs w:val="24"/>
          <w:lang w:val="id-ID" w:eastAsia="id-ID"/>
        </w:rPr>
        <w:t xml:space="preserve"> penguatan</w:t>
      </w:r>
      <w:r w:rsidR="00F34323" w:rsidRPr="00E4471C">
        <w:rPr>
          <w:rFonts w:ascii="Times New Roman" w:eastAsia="Times New Roman" w:hAnsi="Times New Roman"/>
          <w:sz w:val="24"/>
          <w:szCs w:val="24"/>
          <w:lang w:val="id-ID" w:eastAsia="id-ID"/>
        </w:rPr>
        <w:t xml:space="preserve"> </w:t>
      </w:r>
      <w:r w:rsidR="0036321D" w:rsidRPr="00E4471C">
        <w:rPr>
          <w:rFonts w:ascii="Times New Roman" w:eastAsia="Times New Roman" w:hAnsi="Times New Roman"/>
          <w:sz w:val="24"/>
          <w:szCs w:val="24"/>
          <w:lang w:val="id-ID" w:eastAsia="id-ID"/>
        </w:rPr>
        <w:t>(</w:t>
      </w:r>
      <w:r w:rsidR="00F34323" w:rsidRPr="00E4471C">
        <w:rPr>
          <w:rFonts w:ascii="Times New Roman" w:eastAsia="Times New Roman" w:hAnsi="Times New Roman"/>
          <w:i/>
          <w:sz w:val="24"/>
          <w:szCs w:val="24"/>
          <w:lang w:val="id-ID" w:eastAsia="id-ID"/>
        </w:rPr>
        <w:t>reinforcement</w:t>
      </w:r>
      <w:r w:rsidR="0036321D" w:rsidRPr="00E4471C">
        <w:rPr>
          <w:rFonts w:ascii="Times New Roman" w:eastAsia="Times New Roman" w:hAnsi="Times New Roman"/>
          <w:sz w:val="24"/>
          <w:szCs w:val="24"/>
          <w:lang w:val="id-ID" w:eastAsia="id-ID"/>
        </w:rPr>
        <w:t>)</w:t>
      </w:r>
      <w:r w:rsidR="00F34323" w:rsidRPr="00E4471C">
        <w:rPr>
          <w:rFonts w:ascii="Times New Roman" w:eastAsia="Times New Roman" w:hAnsi="Times New Roman"/>
          <w:sz w:val="24"/>
          <w:szCs w:val="24"/>
          <w:lang w:val="id-ID" w:eastAsia="id-ID"/>
        </w:rPr>
        <w:t xml:space="preserve"> secara sistematik dan langsung setia</w:t>
      </w:r>
      <w:r w:rsidR="00177F4C" w:rsidRPr="00E4471C">
        <w:rPr>
          <w:rFonts w:ascii="Times New Roman" w:eastAsia="Times New Roman" w:hAnsi="Times New Roman"/>
          <w:sz w:val="24"/>
          <w:szCs w:val="24"/>
          <w:lang w:val="id-ID" w:eastAsia="id-ID"/>
        </w:rPr>
        <w:t>p kali tingkah laku ditampilkan</w:t>
      </w:r>
      <w:r w:rsidR="00F34323" w:rsidRPr="00E4471C">
        <w:rPr>
          <w:rFonts w:ascii="Times New Roman" w:eastAsia="Times New Roman" w:hAnsi="Times New Roman"/>
          <w:sz w:val="24"/>
          <w:szCs w:val="24"/>
          <w:lang w:val="id-ID" w:eastAsia="id-ID"/>
        </w:rPr>
        <w:t>. Tingkah laku diubah secara bertahap dengan memperkuat unsur-unsur kecil tingkah laku baru yang dinginkan secara berturut-turut sampai mendekati tingkah laku akhir.</w:t>
      </w:r>
    </w:p>
    <w:p w:rsidR="00B9790B" w:rsidRPr="00E4471C" w:rsidRDefault="002C3F94" w:rsidP="009F43FA">
      <w:pPr>
        <w:pStyle w:val="ListParagraph"/>
        <w:spacing w:after="0" w:line="240" w:lineRule="auto"/>
        <w:ind w:left="709" w:right="707"/>
        <w:rPr>
          <w:rFonts w:ascii="Times New Roman" w:eastAsia="Times New Roman" w:hAnsi="Times New Roman"/>
          <w:sz w:val="24"/>
          <w:szCs w:val="24"/>
          <w:lang w:val="id-ID" w:eastAsia="id-ID"/>
        </w:rPr>
      </w:pPr>
      <w:r>
        <w:rPr>
          <w:rFonts w:ascii="Times New Roman" w:eastAsia="Times New Roman" w:hAnsi="Times New Roman"/>
          <w:noProof/>
          <w:sz w:val="24"/>
          <w:szCs w:val="24"/>
          <w:lang w:val="id-ID" w:eastAsia="id-ID"/>
        </w:rPr>
        <w:pict>
          <v:rect id="_x0000_s1156" style="position:absolute;left:0;text-align:left;margin-left:197.05pt;margin-top:16.95pt;width:58.9pt;height:29.5pt;z-index:251730944" strokecolor="white [3212]">
            <v:textbox>
              <w:txbxContent>
                <w:p w:rsidR="003D681F" w:rsidRPr="005E4DE1" w:rsidRDefault="003D681F" w:rsidP="005E4DE1">
                  <w:pPr>
                    <w:jc w:val="center"/>
                    <w:rPr>
                      <w:lang w:val="id-ID"/>
                    </w:rPr>
                  </w:pPr>
                  <w:r>
                    <w:rPr>
                      <w:lang w:val="id-ID"/>
                    </w:rPr>
                    <w:t>8</w:t>
                  </w:r>
                </w:p>
              </w:txbxContent>
            </v:textbox>
          </v:rect>
        </w:pict>
      </w:r>
    </w:p>
    <w:p w:rsidR="009F43FA" w:rsidRPr="00E4471C" w:rsidRDefault="00B9790B" w:rsidP="00F166CC">
      <w:pPr>
        <w:pStyle w:val="ListParagraph"/>
        <w:spacing w:after="0" w:line="240" w:lineRule="auto"/>
        <w:ind w:left="709" w:right="707"/>
        <w:rPr>
          <w:rFonts w:ascii="Times New Roman" w:eastAsia="Times New Roman" w:hAnsi="Times New Roman"/>
          <w:sz w:val="24"/>
          <w:szCs w:val="24"/>
          <w:lang w:val="id-ID" w:eastAsia="id-ID"/>
        </w:rPr>
      </w:pPr>
      <w:r w:rsidRPr="00E4471C">
        <w:rPr>
          <w:rFonts w:ascii="Times New Roman" w:eastAsia="Times New Roman" w:hAnsi="Times New Roman"/>
          <w:sz w:val="24"/>
          <w:szCs w:val="24"/>
          <w:lang w:val="id-ID" w:eastAsia="id-ID"/>
        </w:rPr>
        <w:lastRenderedPageBreak/>
        <w:t xml:space="preserve">Menurut Martin (1996: 65) </w:t>
      </w:r>
      <w:r w:rsidR="00B62A4D" w:rsidRPr="00E4471C">
        <w:rPr>
          <w:rFonts w:ascii="Times New Roman" w:eastAsia="Times New Roman" w:hAnsi="Times New Roman"/>
          <w:sz w:val="24"/>
          <w:szCs w:val="24"/>
          <w:lang w:val="id-ID" w:eastAsia="id-ID"/>
        </w:rPr>
        <w:t>mengemukakan bahwa:</w:t>
      </w:r>
    </w:p>
    <w:p w:rsidR="00B9790B" w:rsidRPr="00E4471C" w:rsidRDefault="00B9790B" w:rsidP="009F43FA">
      <w:pPr>
        <w:pStyle w:val="ListParagraph"/>
        <w:spacing w:after="0" w:line="240" w:lineRule="auto"/>
        <w:ind w:left="709" w:right="707"/>
        <w:rPr>
          <w:rFonts w:ascii="Times New Roman" w:eastAsia="Times New Roman" w:hAnsi="Times New Roman"/>
          <w:sz w:val="24"/>
          <w:szCs w:val="24"/>
          <w:lang w:val="id-ID" w:eastAsia="id-ID"/>
        </w:rPr>
      </w:pPr>
    </w:p>
    <w:p w:rsidR="006252D6" w:rsidRPr="00E4471C" w:rsidRDefault="006252D6" w:rsidP="006252D6">
      <w:pPr>
        <w:pStyle w:val="ListParagraph"/>
        <w:spacing w:after="0" w:line="240" w:lineRule="auto"/>
        <w:ind w:left="709" w:right="707"/>
        <w:rPr>
          <w:rFonts w:ascii="Times New Roman" w:hAnsi="Times New Roman"/>
          <w:i/>
          <w:sz w:val="24"/>
          <w:szCs w:val="24"/>
          <w:lang w:val="id-ID"/>
        </w:rPr>
      </w:pPr>
      <w:r w:rsidRPr="00E4471C">
        <w:rPr>
          <w:rFonts w:ascii="Times New Roman" w:hAnsi="Times New Roman"/>
          <w:i/>
          <w:sz w:val="24"/>
          <w:szCs w:val="24"/>
        </w:rPr>
        <w:t>Shaping is a procedure used to establish a behavior that is not presently performed by an individual. Since the behavior has a zero level of occurence, it so not possible to increase its frequency simply by waiting until it occours and then reinforcing it. Therefore, the teacher begins by reinforcing a response that occurs with a greater than zero frequency and at least remotely resembles the final desired response</w:t>
      </w:r>
      <w:r w:rsidRPr="00E4471C">
        <w:rPr>
          <w:rFonts w:ascii="Times New Roman" w:hAnsi="Times New Roman"/>
          <w:i/>
          <w:sz w:val="24"/>
          <w:szCs w:val="24"/>
          <w:lang w:val="id-ID"/>
        </w:rPr>
        <w:t>.</w:t>
      </w:r>
    </w:p>
    <w:p w:rsidR="006252D6" w:rsidRPr="00E4471C" w:rsidRDefault="006252D6" w:rsidP="006252D6">
      <w:pPr>
        <w:pStyle w:val="ListParagraph"/>
        <w:spacing w:after="0" w:line="240" w:lineRule="auto"/>
        <w:ind w:left="709" w:right="707"/>
        <w:rPr>
          <w:rFonts w:ascii="Times New Roman" w:hAnsi="Times New Roman"/>
          <w:i/>
          <w:sz w:val="24"/>
          <w:szCs w:val="24"/>
          <w:lang w:val="id-ID"/>
        </w:rPr>
      </w:pPr>
    </w:p>
    <w:p w:rsidR="006252D6" w:rsidRPr="00E4471C" w:rsidRDefault="006252D6" w:rsidP="006252D6">
      <w:pPr>
        <w:ind w:right="-1" w:firstLine="709"/>
        <w:rPr>
          <w:lang w:val="id-ID"/>
        </w:rPr>
      </w:pPr>
      <w:r w:rsidRPr="00E4471C">
        <w:rPr>
          <w:lang w:val="id-ID"/>
        </w:rPr>
        <w:t>Berdasarkan defenisi di atas terjemahan dari defenisi tersebut, sebagai berikut:</w:t>
      </w:r>
    </w:p>
    <w:p w:rsidR="006252D6" w:rsidRPr="00E4471C" w:rsidRDefault="006252D6" w:rsidP="006252D6">
      <w:pPr>
        <w:ind w:right="-1" w:firstLine="709"/>
        <w:rPr>
          <w:lang w:val="id-ID"/>
        </w:rPr>
      </w:pPr>
      <w:r w:rsidRPr="00E4471C">
        <w:rPr>
          <w:lang w:val="id-ID"/>
        </w:rPr>
        <w:t xml:space="preserve"> </w:t>
      </w:r>
    </w:p>
    <w:p w:rsidR="00B9790B" w:rsidRPr="00E4471C" w:rsidRDefault="006252D6" w:rsidP="006252D6">
      <w:pPr>
        <w:spacing w:line="480" w:lineRule="auto"/>
        <w:ind w:right="49" w:firstLine="709"/>
        <w:jc w:val="both"/>
        <w:rPr>
          <w:lang w:val="id-ID" w:eastAsia="id-ID"/>
        </w:rPr>
      </w:pPr>
      <w:r w:rsidRPr="00E4471C">
        <w:rPr>
          <w:i/>
          <w:lang w:val="id-ID"/>
        </w:rPr>
        <w:t xml:space="preserve">Shaping </w:t>
      </w:r>
      <w:r w:rsidRPr="00E4471C">
        <w:rPr>
          <w:lang w:val="id-ID"/>
        </w:rPr>
        <w:t>adalah prosedur yang digunakan untuk membangun prilaku yang  saat ini tidak dilakukan oleh seorang individu. Karena prilaku memiliki nol tingkat keseringan, jadi sangat tidak mungkin untuk meningkatkan keseringan hanya dengan menunggu sampai terjadi dan kemudian menguatkannya. Oleh karena itu, guru memulai dengan memperkuat respon yang terjadi daripada tingkat keseringan nol dan setidaknya jarak jauh menyerupai respon akhir yang diinginkan.</w:t>
      </w:r>
      <w:r w:rsidRPr="00E4471C">
        <w:rPr>
          <w:lang w:val="id-ID" w:eastAsia="id-ID"/>
        </w:rPr>
        <w:t xml:space="preserve"> </w:t>
      </w:r>
    </w:p>
    <w:p w:rsidR="005E4DE1" w:rsidRPr="00E4471C" w:rsidRDefault="00CB7FF3" w:rsidP="006252D6">
      <w:pPr>
        <w:pStyle w:val="ListParagraph"/>
        <w:spacing w:after="0"/>
        <w:ind w:left="0" w:firstLine="709"/>
        <w:rPr>
          <w:rFonts w:ascii="Times New Roman" w:eastAsia="Times New Roman" w:hAnsi="Times New Roman"/>
          <w:sz w:val="24"/>
          <w:szCs w:val="24"/>
          <w:lang w:val="id-ID" w:eastAsia="id-ID"/>
        </w:rPr>
      </w:pPr>
      <w:r w:rsidRPr="00E4471C">
        <w:rPr>
          <w:rFonts w:ascii="Times New Roman" w:eastAsia="Times New Roman" w:hAnsi="Times New Roman"/>
          <w:sz w:val="24"/>
          <w:szCs w:val="24"/>
          <w:lang w:eastAsia="id-ID"/>
        </w:rPr>
        <w:t xml:space="preserve">Dalam kamus psikologi </w:t>
      </w:r>
      <w:r w:rsidR="00F34323" w:rsidRPr="00E4471C">
        <w:rPr>
          <w:rFonts w:ascii="Times New Roman" w:eastAsia="Times New Roman" w:hAnsi="Times New Roman"/>
          <w:sz w:val="24"/>
          <w:szCs w:val="24"/>
          <w:lang w:eastAsia="id-ID"/>
        </w:rPr>
        <w:t xml:space="preserve">Arthur, S.Reber &amp; Emily, S.Reber </w:t>
      </w:r>
      <w:r w:rsidRPr="00E4471C">
        <w:rPr>
          <w:rFonts w:ascii="Times New Roman" w:eastAsia="Times New Roman" w:hAnsi="Times New Roman"/>
          <w:sz w:val="24"/>
          <w:szCs w:val="24"/>
          <w:lang w:val="id-ID" w:eastAsia="id-ID"/>
        </w:rPr>
        <w:t>(</w:t>
      </w:r>
      <w:r w:rsidR="00D5414F" w:rsidRPr="00E4471C">
        <w:rPr>
          <w:rFonts w:ascii="Times New Roman" w:eastAsia="Times New Roman" w:hAnsi="Times New Roman"/>
          <w:sz w:val="24"/>
          <w:szCs w:val="24"/>
          <w:lang w:eastAsia="id-ID"/>
        </w:rPr>
        <w:t>2010</w:t>
      </w:r>
      <w:r w:rsidR="00D5414F" w:rsidRPr="00E4471C">
        <w:rPr>
          <w:rFonts w:ascii="Times New Roman" w:eastAsia="Times New Roman" w:hAnsi="Times New Roman"/>
          <w:sz w:val="24"/>
          <w:szCs w:val="24"/>
          <w:lang w:val="id-ID" w:eastAsia="id-ID"/>
        </w:rPr>
        <w:t>:</w:t>
      </w:r>
      <w:r w:rsidR="00F34323" w:rsidRPr="00E4471C">
        <w:rPr>
          <w:rFonts w:ascii="Times New Roman" w:eastAsia="Times New Roman" w:hAnsi="Times New Roman"/>
          <w:sz w:val="24"/>
          <w:szCs w:val="24"/>
          <w:lang w:eastAsia="id-ID"/>
        </w:rPr>
        <w:t xml:space="preserve"> 892) bahwa </w:t>
      </w:r>
      <w:r w:rsidR="00F34323" w:rsidRPr="00E4471C">
        <w:rPr>
          <w:rFonts w:ascii="Times New Roman" w:eastAsia="Times New Roman" w:hAnsi="Times New Roman"/>
          <w:i/>
          <w:sz w:val="24"/>
          <w:szCs w:val="24"/>
          <w:lang w:eastAsia="id-ID"/>
        </w:rPr>
        <w:t>shaping</w:t>
      </w:r>
      <w:r w:rsidR="00F34323" w:rsidRPr="00E4471C">
        <w:rPr>
          <w:rFonts w:ascii="Times New Roman" w:eastAsia="Times New Roman" w:hAnsi="Times New Roman"/>
          <w:sz w:val="24"/>
          <w:szCs w:val="24"/>
          <w:lang w:eastAsia="id-ID"/>
        </w:rPr>
        <w:t xml:space="preserve"> adalah</w:t>
      </w:r>
      <w:r w:rsidR="00020569" w:rsidRPr="00E4471C">
        <w:rPr>
          <w:rFonts w:ascii="Times New Roman" w:eastAsia="Times New Roman" w:hAnsi="Times New Roman"/>
          <w:sz w:val="24"/>
          <w:szCs w:val="24"/>
          <w:lang w:val="id-ID" w:eastAsia="id-ID"/>
        </w:rPr>
        <w:t xml:space="preserve"> :</w:t>
      </w:r>
    </w:p>
    <w:p w:rsidR="00C26C0A" w:rsidRPr="00E4471C" w:rsidRDefault="00F7251F" w:rsidP="005E4DE1">
      <w:pPr>
        <w:pStyle w:val="ListParagraph"/>
        <w:spacing w:after="0" w:line="240" w:lineRule="auto"/>
        <w:ind w:left="709" w:right="758"/>
        <w:rPr>
          <w:rFonts w:ascii="Times New Roman" w:eastAsia="Times New Roman" w:hAnsi="Times New Roman"/>
          <w:sz w:val="24"/>
          <w:szCs w:val="24"/>
          <w:lang w:val="id-ID" w:eastAsia="id-ID"/>
        </w:rPr>
      </w:pPr>
      <w:r w:rsidRPr="00E4471C">
        <w:rPr>
          <w:rFonts w:ascii="Times New Roman" w:eastAsia="Times New Roman" w:hAnsi="Times New Roman"/>
          <w:sz w:val="24"/>
          <w:szCs w:val="24"/>
          <w:lang w:val="id-ID" w:eastAsia="id-ID"/>
        </w:rPr>
        <w:t>P</w:t>
      </w:r>
      <w:r w:rsidR="00F34323" w:rsidRPr="00E4471C">
        <w:rPr>
          <w:rFonts w:ascii="Times New Roman" w:eastAsia="Times New Roman" w:hAnsi="Times New Roman"/>
          <w:sz w:val="24"/>
          <w:szCs w:val="24"/>
          <w:lang w:eastAsia="id-ID"/>
        </w:rPr>
        <w:t>embentukan bertahap sebuah prilaku operan dengan membuat prakiraan (</w:t>
      </w:r>
      <w:r w:rsidR="00F34323" w:rsidRPr="00E4471C">
        <w:rPr>
          <w:rFonts w:ascii="Times New Roman" w:eastAsia="Times New Roman" w:hAnsi="Times New Roman"/>
          <w:i/>
          <w:sz w:val="24"/>
          <w:szCs w:val="24"/>
          <w:lang w:eastAsia="id-ID"/>
        </w:rPr>
        <w:t>aproksimasi)</w:t>
      </w:r>
      <w:r w:rsidR="00F34323" w:rsidRPr="00E4471C">
        <w:rPr>
          <w:rFonts w:ascii="Times New Roman" w:eastAsia="Times New Roman" w:hAnsi="Times New Roman"/>
          <w:sz w:val="24"/>
          <w:szCs w:val="24"/>
          <w:lang w:eastAsia="id-ID"/>
        </w:rPr>
        <w:t xml:space="preserve"> berturut-turut</w:t>
      </w:r>
      <w:r w:rsidR="009F43FA" w:rsidRPr="00E4471C">
        <w:rPr>
          <w:rFonts w:ascii="Times New Roman" w:eastAsia="Times New Roman" w:hAnsi="Times New Roman"/>
          <w:sz w:val="24"/>
          <w:szCs w:val="24"/>
          <w:lang w:val="id-ID" w:eastAsia="id-ID"/>
        </w:rPr>
        <w:t>, p</w:t>
      </w:r>
      <w:r w:rsidR="00F34323" w:rsidRPr="00E4471C">
        <w:rPr>
          <w:rFonts w:ascii="Times New Roman" w:eastAsia="Times New Roman" w:hAnsi="Times New Roman"/>
          <w:sz w:val="24"/>
          <w:szCs w:val="24"/>
          <w:lang w:eastAsia="id-ID"/>
        </w:rPr>
        <w:t>embentukan fungsi-fungsi melalui penggunaan selektif penguatan untuk mengubah prilaku sederhana yang ada menjadi pola respon yang lebih kompleks.</w:t>
      </w:r>
    </w:p>
    <w:p w:rsidR="005E4DE1" w:rsidRPr="00E4471C" w:rsidRDefault="005E4DE1" w:rsidP="005E4DE1">
      <w:pPr>
        <w:pStyle w:val="ListParagraph"/>
        <w:spacing w:after="0" w:line="240" w:lineRule="auto"/>
        <w:ind w:left="709" w:right="758"/>
        <w:rPr>
          <w:rFonts w:ascii="Times New Roman" w:eastAsia="Times New Roman" w:hAnsi="Times New Roman"/>
          <w:sz w:val="24"/>
          <w:szCs w:val="24"/>
          <w:lang w:val="id-ID" w:eastAsia="id-ID"/>
        </w:rPr>
      </w:pPr>
    </w:p>
    <w:p w:rsidR="006B44F8" w:rsidRPr="00E4471C" w:rsidRDefault="006B44F8" w:rsidP="00C26C0A">
      <w:pPr>
        <w:pStyle w:val="ListParagraph"/>
        <w:spacing w:after="0"/>
        <w:ind w:left="0" w:firstLine="709"/>
        <w:rPr>
          <w:rFonts w:ascii="Times New Roman" w:hAnsi="Times New Roman"/>
          <w:sz w:val="24"/>
          <w:szCs w:val="24"/>
          <w:lang w:val="id-ID"/>
        </w:rPr>
      </w:pPr>
      <w:r w:rsidRPr="00E4471C">
        <w:rPr>
          <w:rFonts w:ascii="Times New Roman" w:hAnsi="Times New Roman"/>
          <w:sz w:val="24"/>
          <w:szCs w:val="24"/>
        </w:rPr>
        <w:t xml:space="preserve">Istilah </w:t>
      </w:r>
      <w:r w:rsidRPr="00E4471C">
        <w:rPr>
          <w:rFonts w:ascii="Times New Roman" w:hAnsi="Times New Roman"/>
          <w:i/>
          <w:sz w:val="24"/>
          <w:szCs w:val="24"/>
        </w:rPr>
        <w:t>shaping</w:t>
      </w:r>
      <w:r w:rsidRPr="00E4471C">
        <w:rPr>
          <w:rFonts w:ascii="Times New Roman" w:hAnsi="Times New Roman"/>
          <w:sz w:val="24"/>
          <w:szCs w:val="24"/>
        </w:rPr>
        <w:t xml:space="preserve"> merupakan pembentukan suatu respon melalui pemberian penguatan atau respon lain yang mengarah atau yang mendekati respon yang ingin dibentuk itu. Sebagai contoh,</w:t>
      </w:r>
      <w:r w:rsidRPr="00E4471C">
        <w:rPr>
          <w:rFonts w:ascii="Times New Roman" w:hAnsi="Times New Roman"/>
          <w:sz w:val="24"/>
          <w:szCs w:val="24"/>
          <w:lang w:val="id-ID"/>
        </w:rPr>
        <w:t xml:space="preserve"> seor</w:t>
      </w:r>
      <w:r w:rsidRPr="00E4471C">
        <w:rPr>
          <w:rFonts w:ascii="Times New Roman" w:hAnsi="Times New Roman"/>
          <w:sz w:val="24"/>
          <w:szCs w:val="24"/>
        </w:rPr>
        <w:t>ang yang mengalami fobia terhadap laba</w:t>
      </w:r>
      <w:r w:rsidRPr="00E4471C">
        <w:rPr>
          <w:rFonts w:ascii="Times New Roman" w:hAnsi="Times New Roman"/>
          <w:sz w:val="24"/>
          <w:szCs w:val="24"/>
          <w:lang w:val="id-ID"/>
        </w:rPr>
        <w:t>-</w:t>
      </w:r>
      <w:r w:rsidRPr="00E4471C">
        <w:rPr>
          <w:rFonts w:ascii="Times New Roman" w:hAnsi="Times New Roman"/>
          <w:sz w:val="24"/>
          <w:szCs w:val="24"/>
        </w:rPr>
        <w:t>laba, orang tersebut akan dihadapkan untuk mengamati laba</w:t>
      </w:r>
      <w:r w:rsidRPr="00E4471C">
        <w:rPr>
          <w:rFonts w:ascii="Times New Roman" w:hAnsi="Times New Roman"/>
          <w:sz w:val="24"/>
          <w:szCs w:val="24"/>
          <w:lang w:val="id-ID"/>
        </w:rPr>
        <w:t>-</w:t>
      </w:r>
      <w:r w:rsidRPr="00E4471C">
        <w:rPr>
          <w:rFonts w:ascii="Times New Roman" w:hAnsi="Times New Roman"/>
          <w:sz w:val="24"/>
          <w:szCs w:val="24"/>
        </w:rPr>
        <w:t xml:space="preserve">laba dalam </w:t>
      </w:r>
      <w:r w:rsidRPr="00E4471C">
        <w:rPr>
          <w:rFonts w:ascii="Times New Roman" w:hAnsi="Times New Roman"/>
          <w:sz w:val="24"/>
          <w:szCs w:val="24"/>
          <w:lang w:val="id-ID"/>
        </w:rPr>
        <w:t xml:space="preserve">beberapa </w:t>
      </w:r>
      <w:r w:rsidRPr="00E4471C">
        <w:rPr>
          <w:rFonts w:ascii="Times New Roman" w:hAnsi="Times New Roman"/>
          <w:sz w:val="24"/>
          <w:szCs w:val="24"/>
        </w:rPr>
        <w:t>skenario dengan tingkat kepanikan yang berbeda</w:t>
      </w:r>
      <w:r w:rsidRPr="00E4471C">
        <w:rPr>
          <w:rFonts w:ascii="Times New Roman" w:hAnsi="Times New Roman"/>
          <w:sz w:val="24"/>
          <w:szCs w:val="24"/>
          <w:lang w:val="id-ID"/>
        </w:rPr>
        <w:t>-</w:t>
      </w:r>
      <w:r w:rsidRPr="00E4471C">
        <w:rPr>
          <w:rFonts w:ascii="Times New Roman" w:hAnsi="Times New Roman"/>
          <w:sz w:val="24"/>
          <w:szCs w:val="24"/>
        </w:rPr>
        <w:t>beda</w:t>
      </w:r>
      <w:r w:rsidRPr="00E4471C">
        <w:rPr>
          <w:rFonts w:ascii="Times New Roman" w:hAnsi="Times New Roman"/>
          <w:sz w:val="24"/>
          <w:szCs w:val="24"/>
          <w:lang w:val="id-ID"/>
        </w:rPr>
        <w:t xml:space="preserve">, </w:t>
      </w:r>
      <w:r w:rsidRPr="00E4471C">
        <w:rPr>
          <w:rFonts w:ascii="Times New Roman" w:hAnsi="Times New Roman"/>
          <w:sz w:val="24"/>
          <w:szCs w:val="24"/>
        </w:rPr>
        <w:t xml:space="preserve">dalam skenario yang pertama tingkat </w:t>
      </w:r>
      <w:r w:rsidRPr="00E4471C">
        <w:rPr>
          <w:rFonts w:ascii="Times New Roman" w:hAnsi="Times New Roman"/>
          <w:sz w:val="24"/>
          <w:szCs w:val="24"/>
        </w:rPr>
        <w:lastRenderedPageBreak/>
        <w:t>kepanikannya sangat rendah misalnya seorang yang terkena fobia melihat laba</w:t>
      </w:r>
      <w:r w:rsidRPr="00E4471C">
        <w:rPr>
          <w:rFonts w:ascii="Times New Roman" w:hAnsi="Times New Roman"/>
          <w:sz w:val="24"/>
          <w:szCs w:val="24"/>
          <w:lang w:val="id-ID"/>
        </w:rPr>
        <w:t>-</w:t>
      </w:r>
      <w:r w:rsidRPr="00E4471C">
        <w:rPr>
          <w:rFonts w:ascii="Times New Roman" w:hAnsi="Times New Roman"/>
          <w:sz w:val="24"/>
          <w:szCs w:val="24"/>
        </w:rPr>
        <w:t>laba kecil dari jarak jauh</w:t>
      </w:r>
      <w:r w:rsidRPr="00E4471C">
        <w:rPr>
          <w:rFonts w:ascii="Times New Roman" w:hAnsi="Times New Roman"/>
          <w:sz w:val="24"/>
          <w:szCs w:val="24"/>
          <w:lang w:val="id-ID"/>
        </w:rPr>
        <w:t xml:space="preserve">, </w:t>
      </w:r>
      <w:r w:rsidRPr="00E4471C">
        <w:rPr>
          <w:rFonts w:ascii="Times New Roman" w:hAnsi="Times New Roman"/>
          <w:sz w:val="24"/>
          <w:szCs w:val="24"/>
        </w:rPr>
        <w:t>skenario yang kedua naik menjadi agak sedikit menakutkan dan seterusnya sampai pada tingkat  dengan kepanikan yang sangat menakutkan yaitu ada laba</w:t>
      </w:r>
      <w:r w:rsidRPr="00E4471C">
        <w:rPr>
          <w:rFonts w:ascii="Times New Roman" w:hAnsi="Times New Roman"/>
          <w:sz w:val="24"/>
          <w:szCs w:val="24"/>
          <w:lang w:val="id-ID"/>
        </w:rPr>
        <w:t>-</w:t>
      </w:r>
      <w:r w:rsidRPr="00E4471C">
        <w:rPr>
          <w:rFonts w:ascii="Times New Roman" w:hAnsi="Times New Roman"/>
          <w:sz w:val="24"/>
          <w:szCs w:val="24"/>
        </w:rPr>
        <w:t>laba yang menakutkan menghinggapi wajah orang tersebut ketika mengemudi. Yang dilakukan seorang terapis dalam menerapi adalah memberikan pengajaran bagaimana mengendorkan otot</w:t>
      </w:r>
      <w:r w:rsidRPr="00E4471C">
        <w:rPr>
          <w:rFonts w:ascii="Times New Roman" w:hAnsi="Times New Roman"/>
          <w:sz w:val="24"/>
          <w:szCs w:val="24"/>
          <w:lang w:val="id-ID"/>
        </w:rPr>
        <w:t>-</w:t>
      </w:r>
      <w:r w:rsidRPr="00E4471C">
        <w:rPr>
          <w:rFonts w:ascii="Times New Roman" w:hAnsi="Times New Roman"/>
          <w:sz w:val="24"/>
          <w:szCs w:val="24"/>
        </w:rPr>
        <w:t>otot pelaku fobia ketika menghadapi situa</w:t>
      </w:r>
      <w:r w:rsidRPr="00E4471C">
        <w:rPr>
          <w:rFonts w:ascii="Times New Roman" w:hAnsi="Times New Roman"/>
          <w:sz w:val="24"/>
          <w:szCs w:val="24"/>
          <w:lang w:val="id-ID"/>
        </w:rPr>
        <w:t>s</w:t>
      </w:r>
      <w:r w:rsidRPr="00E4471C">
        <w:rPr>
          <w:rFonts w:ascii="Times New Roman" w:hAnsi="Times New Roman"/>
          <w:sz w:val="24"/>
          <w:szCs w:val="24"/>
        </w:rPr>
        <w:t>i di</w:t>
      </w:r>
      <w:r w:rsidR="006031D5" w:rsidRPr="00E4471C">
        <w:rPr>
          <w:rFonts w:ascii="Times New Roman" w:hAnsi="Times New Roman"/>
          <w:sz w:val="24"/>
          <w:szCs w:val="24"/>
          <w:lang w:val="id-ID"/>
        </w:rPr>
        <w:t xml:space="preserve"> </w:t>
      </w:r>
      <w:r w:rsidRPr="00E4471C">
        <w:rPr>
          <w:rFonts w:ascii="Times New Roman" w:hAnsi="Times New Roman"/>
          <w:sz w:val="24"/>
          <w:szCs w:val="24"/>
        </w:rPr>
        <w:t>atas</w:t>
      </w:r>
      <w:r w:rsidRPr="00E4471C">
        <w:rPr>
          <w:rFonts w:ascii="Times New Roman" w:hAnsi="Times New Roman"/>
          <w:sz w:val="24"/>
          <w:szCs w:val="24"/>
          <w:lang w:val="id-ID"/>
        </w:rPr>
        <w:t>.</w:t>
      </w:r>
    </w:p>
    <w:p w:rsidR="006B44F8" w:rsidRPr="00E4471C" w:rsidRDefault="006B44F8" w:rsidP="00C26C0A">
      <w:pPr>
        <w:pStyle w:val="ListParagraph"/>
        <w:spacing w:after="0"/>
        <w:ind w:left="0" w:firstLine="709"/>
        <w:rPr>
          <w:rFonts w:ascii="Times New Roman" w:eastAsia="Times New Roman" w:hAnsi="Times New Roman"/>
          <w:sz w:val="24"/>
          <w:szCs w:val="24"/>
          <w:lang w:val="id-ID" w:eastAsia="id-ID"/>
        </w:rPr>
      </w:pPr>
      <w:r w:rsidRPr="00E4471C">
        <w:rPr>
          <w:rFonts w:ascii="Times New Roman" w:hAnsi="Times New Roman"/>
          <w:sz w:val="24"/>
          <w:szCs w:val="24"/>
        </w:rPr>
        <w:t xml:space="preserve">Salah satu contoh dari keberhasilan penerapan teknik </w:t>
      </w:r>
      <w:r w:rsidRPr="00E4471C">
        <w:rPr>
          <w:rFonts w:ascii="Times New Roman" w:hAnsi="Times New Roman"/>
          <w:i/>
          <w:sz w:val="24"/>
          <w:szCs w:val="24"/>
        </w:rPr>
        <w:t>shaping</w:t>
      </w:r>
      <w:r w:rsidRPr="00E4471C">
        <w:rPr>
          <w:rFonts w:ascii="Times New Roman" w:hAnsi="Times New Roman"/>
          <w:sz w:val="24"/>
          <w:szCs w:val="24"/>
        </w:rPr>
        <w:t xml:space="preserve"> pada manusia itu adalah praktek yang dilakukan oleh Isaac, Thomas, Goldismon (1960). Ketiga peneliti tersebut yang kesemuanya adalah terpaut, berusaha membentuk kembali tingkah laku atau kemampuan bahasa dari seorang pasien </w:t>
      </w:r>
      <w:r w:rsidRPr="00E4471C">
        <w:rPr>
          <w:rFonts w:ascii="Times New Roman" w:hAnsi="Times New Roman"/>
          <w:i/>
          <w:sz w:val="24"/>
          <w:szCs w:val="24"/>
        </w:rPr>
        <w:t xml:space="preserve">skizopren </w:t>
      </w:r>
      <w:r w:rsidRPr="00E4471C">
        <w:rPr>
          <w:rFonts w:ascii="Times New Roman" w:hAnsi="Times New Roman"/>
          <w:sz w:val="24"/>
          <w:szCs w:val="24"/>
        </w:rPr>
        <w:t xml:space="preserve">kata tonik yang telah mengalami kebisuan selama 19 tahun. </w:t>
      </w:r>
      <w:r w:rsidRPr="00E4471C">
        <w:rPr>
          <w:rFonts w:ascii="Times New Roman" w:hAnsi="Times New Roman"/>
          <w:i/>
          <w:sz w:val="24"/>
          <w:szCs w:val="24"/>
        </w:rPr>
        <w:t>Shaping</w:t>
      </w:r>
      <w:r w:rsidRPr="00E4471C">
        <w:rPr>
          <w:rFonts w:ascii="Times New Roman" w:hAnsi="Times New Roman"/>
          <w:sz w:val="24"/>
          <w:szCs w:val="24"/>
        </w:rPr>
        <w:t xml:space="preserve"> pada mulanya dilakukan secara kebetulan pada saat salah seorang peneliti meletakkan sekotak permen karet </w:t>
      </w:r>
      <w:r w:rsidRPr="00E4471C">
        <w:rPr>
          <w:rFonts w:ascii="Times New Roman" w:hAnsi="Times New Roman"/>
          <w:i/>
          <w:sz w:val="24"/>
          <w:szCs w:val="24"/>
        </w:rPr>
        <w:t>(gum)</w:t>
      </w:r>
      <w:r w:rsidRPr="00E4471C">
        <w:rPr>
          <w:rFonts w:ascii="Times New Roman" w:hAnsi="Times New Roman"/>
          <w:sz w:val="24"/>
          <w:szCs w:val="24"/>
        </w:rPr>
        <w:t xml:space="preserve"> sementara dia mencari rokoknya dalam saku. Peneliti mencatat bahwa kejadian ini menyebabkan mata pasiennya melirik kearah permen karet.</w:t>
      </w:r>
      <w:r w:rsidR="003B23C0" w:rsidRPr="00E4471C">
        <w:rPr>
          <w:rFonts w:ascii="Times New Roman" w:hAnsi="Times New Roman"/>
          <w:sz w:val="24"/>
          <w:szCs w:val="24"/>
          <w:lang w:val="id-ID"/>
        </w:rPr>
        <w:t xml:space="preserve"> </w:t>
      </w:r>
      <w:r w:rsidRPr="00E4471C">
        <w:rPr>
          <w:rFonts w:ascii="Times New Roman" w:hAnsi="Times New Roman"/>
          <w:sz w:val="24"/>
          <w:szCs w:val="24"/>
        </w:rPr>
        <w:t xml:space="preserve">Jadi dari sini peneliti telah memperoleh respons yang sederhana yang ia jadikan sebagai awal pembentukan tingkah laku bahasa yang ia harapkan. Untuk dua minggu pertama peneliti dan pasien bertemu secara pribadi, dan dalam pertemuan peneliti memegang permen karet sambil menunggu sampai si pasien tertarik dan memperhatikan permen karet yang ia pegang. Dan pada saat respon yang ditunggu peneliti itu muncul si pasien diberi permen karet. Prosedur ini dilakukan tiap hari selama dua minggu. Pada hari-hari selanjutnya peneliti seperti biasa membawa permen karet itu diberikan. Prosedur tahap kedua ini pun dilaksanakan selama dua minggu. Pada akhir minggu keempat </w:t>
      </w:r>
      <w:r w:rsidRPr="00E4471C">
        <w:rPr>
          <w:rFonts w:ascii="Times New Roman" w:hAnsi="Times New Roman"/>
          <w:sz w:val="24"/>
          <w:szCs w:val="24"/>
        </w:rPr>
        <w:lastRenderedPageBreak/>
        <w:t>pemberian permen karet sebagai perkuatan telah meningkatkan respon pasien, yakni si pasien mengeluarkan suara yang mirip erangan. Dua minggu setelah itu pasien telah mengucapkan “</w:t>
      </w:r>
      <w:r w:rsidRPr="00E4471C">
        <w:rPr>
          <w:rFonts w:ascii="Times New Roman" w:hAnsi="Times New Roman"/>
          <w:i/>
          <w:sz w:val="24"/>
          <w:szCs w:val="24"/>
        </w:rPr>
        <w:t>gum</w:t>
      </w:r>
      <w:r w:rsidRPr="00E4471C">
        <w:rPr>
          <w:rFonts w:ascii="Times New Roman" w:hAnsi="Times New Roman"/>
          <w:sz w:val="24"/>
          <w:szCs w:val="24"/>
        </w:rPr>
        <w:t xml:space="preserve">, </w:t>
      </w:r>
      <w:r w:rsidRPr="00E4471C">
        <w:rPr>
          <w:rFonts w:ascii="Times New Roman" w:hAnsi="Times New Roman"/>
          <w:i/>
          <w:sz w:val="24"/>
          <w:szCs w:val="24"/>
        </w:rPr>
        <w:t>gum</w:t>
      </w:r>
      <w:r w:rsidRPr="00E4471C">
        <w:rPr>
          <w:rFonts w:ascii="Times New Roman" w:hAnsi="Times New Roman"/>
          <w:sz w:val="24"/>
          <w:szCs w:val="24"/>
        </w:rPr>
        <w:t xml:space="preserve">” dalam memperoleh permen karet. Pada akhir minggu ketujuh si pasien telah bisa bicara secara spontan: “ </w:t>
      </w:r>
      <w:r w:rsidRPr="00E4471C">
        <w:rPr>
          <w:rFonts w:ascii="Times New Roman" w:hAnsi="Times New Roman"/>
          <w:i/>
          <w:sz w:val="24"/>
          <w:szCs w:val="24"/>
        </w:rPr>
        <w:t>gum,</w:t>
      </w:r>
      <w:r w:rsidRPr="00E4471C">
        <w:rPr>
          <w:rFonts w:ascii="Times New Roman" w:hAnsi="Times New Roman"/>
          <w:sz w:val="24"/>
          <w:szCs w:val="24"/>
        </w:rPr>
        <w:t xml:space="preserve"> Please”. Tidak lama setelah itu si pasien menjawab mengenai pertanyaan nama dan umur dirinya.</w:t>
      </w:r>
    </w:p>
    <w:p w:rsidR="0079583C" w:rsidRPr="00E4471C" w:rsidRDefault="0079583C" w:rsidP="0079583C">
      <w:pPr>
        <w:pStyle w:val="ListParagraph"/>
        <w:spacing w:after="0"/>
        <w:ind w:left="0" w:firstLine="709"/>
        <w:rPr>
          <w:rFonts w:ascii="Times New Roman" w:eastAsia="Times New Roman" w:hAnsi="Times New Roman"/>
          <w:sz w:val="24"/>
          <w:szCs w:val="24"/>
          <w:lang w:val="id-ID" w:eastAsia="id-ID"/>
        </w:rPr>
      </w:pPr>
      <w:r w:rsidRPr="00E4471C">
        <w:rPr>
          <w:rFonts w:ascii="Times New Roman" w:eastAsia="Times New Roman" w:hAnsi="Times New Roman"/>
          <w:sz w:val="24"/>
          <w:szCs w:val="24"/>
          <w:lang w:eastAsia="id-ID"/>
        </w:rPr>
        <w:t xml:space="preserve">Jadi </w:t>
      </w:r>
      <w:r w:rsidRPr="00E4471C">
        <w:rPr>
          <w:rFonts w:ascii="Times New Roman" w:eastAsia="Times New Roman" w:hAnsi="Times New Roman"/>
          <w:i/>
          <w:sz w:val="24"/>
          <w:szCs w:val="24"/>
          <w:lang w:eastAsia="id-ID"/>
        </w:rPr>
        <w:t>shaping</w:t>
      </w:r>
      <w:r w:rsidRPr="00E4471C">
        <w:rPr>
          <w:rFonts w:ascii="Times New Roman" w:eastAsia="Times New Roman" w:hAnsi="Times New Roman"/>
          <w:sz w:val="24"/>
          <w:szCs w:val="24"/>
          <w:lang w:eastAsia="id-ID"/>
        </w:rPr>
        <w:t xml:space="preserve"> itu adalah prosedur yang digunakan untuk membentuk perilaku seorang individu. Karena perilaku memiliki tingkat kejadian, maka tidak mungkin untuk meningkatkan frekuensi perilaku hanya dengan menunggu sampai terjadi dan kemudian baru menguatkannya. Oleh karena itu, untuk memperkuat perilaku harus memperkuat </w:t>
      </w:r>
      <w:r w:rsidR="00700729" w:rsidRPr="00E4471C">
        <w:rPr>
          <w:rFonts w:ascii="Times New Roman" w:eastAsia="Times New Roman" w:hAnsi="Times New Roman"/>
          <w:sz w:val="24"/>
          <w:szCs w:val="24"/>
          <w:lang w:eastAsia="id-ID"/>
        </w:rPr>
        <w:t>respon mulai dari nol sampai ke</w:t>
      </w:r>
      <w:r w:rsidRPr="00E4471C">
        <w:rPr>
          <w:rFonts w:ascii="Times New Roman" w:eastAsia="Times New Roman" w:hAnsi="Times New Roman"/>
          <w:sz w:val="24"/>
          <w:szCs w:val="24"/>
          <w:lang w:eastAsia="id-ID"/>
        </w:rPr>
        <w:t>frekuensi yang lebih besar.</w:t>
      </w:r>
    </w:p>
    <w:p w:rsidR="006B44F8" w:rsidRPr="00E4471C" w:rsidRDefault="006B44F8" w:rsidP="007C7C4B">
      <w:pPr>
        <w:pStyle w:val="Heading8"/>
        <w:numPr>
          <w:ilvl w:val="0"/>
          <w:numId w:val="7"/>
        </w:numPr>
        <w:ind w:left="709" w:hanging="283"/>
        <w:rPr>
          <w:szCs w:val="24"/>
        </w:rPr>
      </w:pPr>
      <w:r w:rsidRPr="00E4471C">
        <w:rPr>
          <w:szCs w:val="24"/>
        </w:rPr>
        <w:t xml:space="preserve">Tiga Aspek Yang Bisa Dibentuk Dalam </w:t>
      </w:r>
      <w:r w:rsidRPr="00E4471C">
        <w:rPr>
          <w:i/>
          <w:szCs w:val="24"/>
        </w:rPr>
        <w:t>Shaping</w:t>
      </w:r>
      <w:r w:rsidRPr="00E4471C">
        <w:rPr>
          <w:szCs w:val="24"/>
        </w:rPr>
        <w:t xml:space="preserve"> yaitu: </w:t>
      </w:r>
    </w:p>
    <w:p w:rsidR="006B44F8" w:rsidRPr="00E4471C" w:rsidRDefault="006B44F8" w:rsidP="009D7625">
      <w:pPr>
        <w:pStyle w:val="ListParagraph"/>
        <w:numPr>
          <w:ilvl w:val="0"/>
          <w:numId w:val="28"/>
        </w:numPr>
        <w:ind w:left="1134" w:hanging="425"/>
        <w:rPr>
          <w:rFonts w:ascii="Times New Roman" w:hAnsi="Times New Roman"/>
          <w:sz w:val="24"/>
          <w:szCs w:val="24"/>
          <w:lang w:eastAsia="id-ID"/>
        </w:rPr>
      </w:pPr>
      <w:r w:rsidRPr="00E4471C">
        <w:rPr>
          <w:rFonts w:ascii="Times New Roman" w:hAnsi="Times New Roman"/>
          <w:bCs/>
          <w:sz w:val="24"/>
          <w:szCs w:val="24"/>
          <w:lang w:eastAsia="id-ID"/>
        </w:rPr>
        <w:t>Topografi</w:t>
      </w:r>
    </w:p>
    <w:p w:rsidR="00C94C6F" w:rsidRPr="00E4471C" w:rsidRDefault="006B44F8" w:rsidP="000D39C7">
      <w:pPr>
        <w:spacing w:line="480" w:lineRule="auto"/>
        <w:ind w:firstLine="720"/>
        <w:jc w:val="both"/>
        <w:rPr>
          <w:lang w:val="id-ID" w:eastAsia="id-ID"/>
        </w:rPr>
      </w:pPr>
      <w:r w:rsidRPr="00E4471C">
        <w:rPr>
          <w:lang w:eastAsia="id-ID"/>
        </w:rPr>
        <w:t>Pembentukan bentuk respon tertentu atau tin</w:t>
      </w:r>
      <w:r w:rsidR="000D39C7" w:rsidRPr="00E4471C">
        <w:rPr>
          <w:lang w:eastAsia="id-ID"/>
        </w:rPr>
        <w:t xml:space="preserve">dakan spesifik. Mencetak kata </w:t>
      </w:r>
      <w:r w:rsidRPr="00E4471C">
        <w:rPr>
          <w:lang w:eastAsia="id-ID"/>
        </w:rPr>
        <w:t>mengikuti perkataan dan menulis kata yang sama adalah respon yang sama yang dibuat dengan dua topografi yang berbeda. Contohnya membentuk seorang anak untuk mengatakan “mama” buka</w:t>
      </w:r>
      <w:r w:rsidR="00CA01D8" w:rsidRPr="00E4471C">
        <w:rPr>
          <w:lang w:val="id-ID" w:eastAsia="id-ID"/>
        </w:rPr>
        <w:t>n</w:t>
      </w:r>
      <w:r w:rsidRPr="00E4471C">
        <w:rPr>
          <w:lang w:eastAsia="id-ID"/>
        </w:rPr>
        <w:t xml:space="preserve"> “ma-ma”</w:t>
      </w:r>
    </w:p>
    <w:p w:rsidR="006B44F8" w:rsidRPr="00E4471C" w:rsidRDefault="006B44F8" w:rsidP="009D7625">
      <w:pPr>
        <w:pStyle w:val="ListParagraph"/>
        <w:numPr>
          <w:ilvl w:val="0"/>
          <w:numId w:val="28"/>
        </w:numPr>
        <w:ind w:left="1134" w:hanging="425"/>
        <w:rPr>
          <w:rFonts w:ascii="Times New Roman" w:hAnsi="Times New Roman"/>
          <w:sz w:val="24"/>
          <w:szCs w:val="24"/>
          <w:lang w:val="id-ID" w:eastAsia="id-ID"/>
        </w:rPr>
      </w:pPr>
      <w:r w:rsidRPr="00E4471C">
        <w:rPr>
          <w:rFonts w:ascii="Times New Roman" w:hAnsi="Times New Roman"/>
          <w:bCs/>
          <w:sz w:val="24"/>
          <w:szCs w:val="24"/>
          <w:lang w:eastAsia="id-ID"/>
        </w:rPr>
        <w:t>Jumlah</w:t>
      </w:r>
    </w:p>
    <w:p w:rsidR="006B44F8" w:rsidRPr="00E4471C" w:rsidRDefault="006B44F8" w:rsidP="00C94C6F">
      <w:pPr>
        <w:spacing w:line="480" w:lineRule="auto"/>
        <w:ind w:firstLine="720"/>
        <w:jc w:val="both"/>
        <w:rPr>
          <w:lang w:eastAsia="id-ID"/>
        </w:rPr>
      </w:pPr>
      <w:r w:rsidRPr="00E4471C">
        <w:rPr>
          <w:lang w:eastAsia="id-ID"/>
        </w:rPr>
        <w:t xml:space="preserve">Pembentukan perilaku yang dilakukan dengan peningkatan jumlah. </w:t>
      </w:r>
      <w:r w:rsidR="00C94C6F" w:rsidRPr="00E4471C">
        <w:rPr>
          <w:lang w:val="id-ID" w:eastAsia="id-ID"/>
        </w:rPr>
        <w:t>c</w:t>
      </w:r>
      <w:r w:rsidRPr="00E4471C">
        <w:rPr>
          <w:lang w:eastAsia="id-ID"/>
        </w:rPr>
        <w:t>ontoh; seorang anak yang belajar berjalan, pada mulanya dia hanya bisa berjalan beberapa langkah saja, namun lama kelamaan karena diperkuat akhirnya anak dapat berjalan dengan mulus tanpa tertatih.</w:t>
      </w:r>
    </w:p>
    <w:p w:rsidR="006B44F8" w:rsidRPr="00E4471C" w:rsidRDefault="006B44F8" w:rsidP="009D7625">
      <w:pPr>
        <w:pStyle w:val="ListParagraph"/>
        <w:numPr>
          <w:ilvl w:val="0"/>
          <w:numId w:val="28"/>
        </w:numPr>
        <w:ind w:left="1134" w:hanging="425"/>
        <w:rPr>
          <w:rFonts w:ascii="Times New Roman" w:hAnsi="Times New Roman"/>
          <w:sz w:val="24"/>
          <w:szCs w:val="24"/>
          <w:lang w:eastAsia="id-ID"/>
        </w:rPr>
      </w:pPr>
      <w:r w:rsidRPr="00E4471C">
        <w:rPr>
          <w:rFonts w:ascii="Times New Roman" w:hAnsi="Times New Roman"/>
          <w:bCs/>
          <w:sz w:val="24"/>
          <w:szCs w:val="24"/>
          <w:lang w:eastAsia="id-ID"/>
        </w:rPr>
        <w:lastRenderedPageBreak/>
        <w:t>Intensitas kekuatan suatu respon</w:t>
      </w:r>
    </w:p>
    <w:p w:rsidR="006B44F8" w:rsidRPr="00E4471C" w:rsidRDefault="006B44F8" w:rsidP="00F7251F">
      <w:pPr>
        <w:spacing w:line="480" w:lineRule="auto"/>
        <w:ind w:firstLine="720"/>
        <w:jc w:val="both"/>
        <w:rPr>
          <w:lang w:eastAsia="id-ID"/>
        </w:rPr>
      </w:pPr>
      <w:r w:rsidRPr="00E4471C">
        <w:rPr>
          <w:lang w:eastAsia="id-ID"/>
        </w:rPr>
        <w:t>Pembentukan perilaku yang dilakukan dengan peningkatan intensitas/ keseringan. Contohnya, seorang anak yang kurang diperhatikan orangtuanya, lalu ia rajin membersihkan rumah dan sang anak mendapatkan perhatian orangtuanya, akhirnya anak tersebut akan lebih sering mengulangi perbuatannya agar terus mendapatkan perhatian orangtuanya.</w:t>
      </w:r>
      <w:r w:rsidRPr="00E4471C">
        <w:rPr>
          <w:lang w:val="id-ID" w:eastAsia="id-ID"/>
        </w:rPr>
        <w:t xml:space="preserve"> </w:t>
      </w:r>
      <w:r w:rsidRPr="00E4471C">
        <w:rPr>
          <w:lang w:eastAsia="id-ID"/>
        </w:rPr>
        <w:t>Contoh untuk ketiga aspek tersebut:</w:t>
      </w:r>
      <w:r w:rsidR="00E84F5D" w:rsidRPr="00E4471C">
        <w:rPr>
          <w:lang w:val="id-ID" w:eastAsia="id-ID"/>
        </w:rPr>
        <w:t xml:space="preserve"> </w:t>
      </w:r>
      <w:r w:rsidRPr="00E4471C">
        <w:rPr>
          <w:lang w:eastAsia="id-ID"/>
        </w:rPr>
        <w:t>orang mengangkat barbell, ha</w:t>
      </w:r>
      <w:r w:rsidR="00C94C6F" w:rsidRPr="00E4471C">
        <w:rPr>
          <w:lang w:eastAsia="id-ID"/>
        </w:rPr>
        <w:t>ri pertama dia angkat berbel 2 </w:t>
      </w:r>
      <w:r w:rsidRPr="00E4471C">
        <w:rPr>
          <w:lang w:eastAsia="id-ID"/>
        </w:rPr>
        <w:t>kg dengan jumlah 8x angkatan.</w:t>
      </w:r>
    </w:p>
    <w:p w:rsidR="00F7251F" w:rsidRPr="00E4471C" w:rsidRDefault="009F1299" w:rsidP="009D7625">
      <w:pPr>
        <w:pStyle w:val="ListParagraph"/>
        <w:numPr>
          <w:ilvl w:val="0"/>
          <w:numId w:val="29"/>
        </w:numPr>
        <w:tabs>
          <w:tab w:val="left" w:pos="1134"/>
        </w:tabs>
        <w:ind w:left="1560" w:hanging="426"/>
        <w:rPr>
          <w:rFonts w:ascii="Times New Roman" w:hAnsi="Times New Roman"/>
          <w:sz w:val="24"/>
          <w:szCs w:val="24"/>
          <w:lang w:eastAsia="id-ID"/>
        </w:rPr>
      </w:pPr>
      <w:r w:rsidRPr="00E4471C">
        <w:rPr>
          <w:rFonts w:ascii="Times New Roman" w:hAnsi="Times New Roman"/>
          <w:sz w:val="24"/>
          <w:szCs w:val="24"/>
          <w:lang w:eastAsia="id-ID"/>
        </w:rPr>
        <w:t>Secara topografi</w:t>
      </w:r>
      <w:r w:rsidR="00DC4867" w:rsidRPr="00E4471C">
        <w:rPr>
          <w:rFonts w:ascii="Times New Roman" w:hAnsi="Times New Roman"/>
          <w:sz w:val="24"/>
          <w:szCs w:val="24"/>
          <w:lang w:val="id-ID" w:eastAsia="id-ID"/>
        </w:rPr>
        <w:tab/>
        <w:t xml:space="preserve">: </w:t>
      </w:r>
      <w:r w:rsidR="00F7251F" w:rsidRPr="00E4471C">
        <w:rPr>
          <w:rFonts w:ascii="Times New Roman" w:hAnsi="Times New Roman"/>
          <w:sz w:val="24"/>
          <w:szCs w:val="24"/>
          <w:lang w:eastAsia="id-ID"/>
        </w:rPr>
        <w:t>barbell bisa diangkat ke atas</w:t>
      </w:r>
      <w:r w:rsidR="00F7251F" w:rsidRPr="00E4471C">
        <w:rPr>
          <w:rFonts w:ascii="Times New Roman" w:hAnsi="Times New Roman"/>
          <w:sz w:val="24"/>
          <w:szCs w:val="24"/>
          <w:lang w:val="id-ID" w:eastAsia="id-ID"/>
        </w:rPr>
        <w:t xml:space="preserve"> </w:t>
      </w:r>
      <w:r w:rsidR="006B44F8" w:rsidRPr="00E4471C">
        <w:rPr>
          <w:rFonts w:ascii="Times New Roman" w:hAnsi="Times New Roman"/>
          <w:sz w:val="24"/>
          <w:szCs w:val="24"/>
          <w:lang w:eastAsia="id-ID"/>
        </w:rPr>
        <w:t>ke samping dan</w:t>
      </w:r>
    </w:p>
    <w:p w:rsidR="00F7251F" w:rsidRPr="00E4471C" w:rsidRDefault="009036DD" w:rsidP="009036DD">
      <w:pPr>
        <w:pStyle w:val="ListParagraph"/>
        <w:tabs>
          <w:tab w:val="left" w:pos="1134"/>
        </w:tabs>
        <w:ind w:left="1560"/>
        <w:rPr>
          <w:rFonts w:ascii="Times New Roman" w:hAnsi="Times New Roman"/>
          <w:sz w:val="24"/>
          <w:szCs w:val="24"/>
          <w:lang w:eastAsia="id-ID"/>
        </w:rPr>
      </w:pPr>
      <w:r w:rsidRPr="00E4471C">
        <w:rPr>
          <w:rFonts w:ascii="Times New Roman" w:hAnsi="Times New Roman"/>
          <w:sz w:val="24"/>
          <w:szCs w:val="24"/>
          <w:lang w:val="id-ID" w:eastAsia="id-ID"/>
        </w:rPr>
        <w:tab/>
      </w:r>
      <w:r w:rsidR="00F7251F" w:rsidRPr="00E4471C">
        <w:rPr>
          <w:rFonts w:ascii="Times New Roman" w:hAnsi="Times New Roman"/>
          <w:sz w:val="24"/>
          <w:szCs w:val="24"/>
          <w:lang w:val="id-ID" w:eastAsia="id-ID"/>
        </w:rPr>
        <w:tab/>
      </w:r>
      <w:r w:rsidR="00F7251F" w:rsidRPr="00E4471C">
        <w:rPr>
          <w:rFonts w:ascii="Times New Roman" w:hAnsi="Times New Roman"/>
          <w:sz w:val="24"/>
          <w:szCs w:val="24"/>
          <w:lang w:val="id-ID" w:eastAsia="id-ID"/>
        </w:rPr>
        <w:tab/>
        <w:t xml:space="preserve">  pindah </w:t>
      </w:r>
      <w:r w:rsidR="00F7251F" w:rsidRPr="00E4471C">
        <w:rPr>
          <w:rFonts w:ascii="Times New Roman" w:hAnsi="Times New Roman"/>
          <w:sz w:val="24"/>
          <w:szCs w:val="24"/>
          <w:lang w:eastAsia="id-ID"/>
        </w:rPr>
        <w:t xml:space="preserve"> </w:t>
      </w:r>
    </w:p>
    <w:p w:rsidR="00DC4867" w:rsidRPr="00E4471C" w:rsidRDefault="009F1299" w:rsidP="009D7625">
      <w:pPr>
        <w:pStyle w:val="ListParagraph"/>
        <w:numPr>
          <w:ilvl w:val="0"/>
          <w:numId w:val="29"/>
        </w:numPr>
        <w:tabs>
          <w:tab w:val="left" w:pos="1134"/>
        </w:tabs>
        <w:ind w:left="1560" w:hanging="426"/>
        <w:rPr>
          <w:rFonts w:ascii="Times New Roman" w:hAnsi="Times New Roman"/>
          <w:sz w:val="24"/>
          <w:szCs w:val="24"/>
          <w:lang w:eastAsia="id-ID"/>
        </w:rPr>
      </w:pPr>
      <w:r w:rsidRPr="00E4471C">
        <w:rPr>
          <w:rFonts w:ascii="Times New Roman" w:hAnsi="Times New Roman"/>
          <w:sz w:val="24"/>
          <w:szCs w:val="24"/>
          <w:lang w:eastAsia="id-ID"/>
        </w:rPr>
        <w:t>Secara jumla</w:t>
      </w:r>
      <w:r w:rsidRPr="00E4471C">
        <w:rPr>
          <w:rFonts w:ascii="Times New Roman" w:hAnsi="Times New Roman"/>
          <w:sz w:val="24"/>
          <w:szCs w:val="24"/>
          <w:lang w:val="id-ID" w:eastAsia="id-ID"/>
        </w:rPr>
        <w:t>h</w:t>
      </w:r>
      <w:r w:rsidR="00E84F5D" w:rsidRPr="00E4471C">
        <w:rPr>
          <w:rFonts w:ascii="Times New Roman" w:hAnsi="Times New Roman"/>
          <w:sz w:val="24"/>
          <w:szCs w:val="24"/>
          <w:lang w:val="id-ID" w:eastAsia="id-ID"/>
        </w:rPr>
        <w:tab/>
      </w:r>
      <w:r w:rsidRPr="00E4471C">
        <w:rPr>
          <w:rFonts w:ascii="Times New Roman" w:hAnsi="Times New Roman"/>
          <w:sz w:val="24"/>
          <w:szCs w:val="24"/>
          <w:lang w:val="id-ID" w:eastAsia="id-ID"/>
        </w:rPr>
        <w:t xml:space="preserve">: </w:t>
      </w:r>
      <w:r w:rsidR="006B44F8" w:rsidRPr="00E4471C">
        <w:rPr>
          <w:rFonts w:ascii="Times New Roman" w:hAnsi="Times New Roman"/>
          <w:sz w:val="24"/>
          <w:szCs w:val="24"/>
          <w:lang w:eastAsia="id-ID"/>
        </w:rPr>
        <w:t>hari ke2 dia angkat 16x angkatan</w:t>
      </w:r>
    </w:p>
    <w:p w:rsidR="00B85090" w:rsidRPr="00E4471C" w:rsidRDefault="009F1299" w:rsidP="009D7625">
      <w:pPr>
        <w:pStyle w:val="ListParagraph"/>
        <w:numPr>
          <w:ilvl w:val="0"/>
          <w:numId w:val="29"/>
        </w:numPr>
        <w:ind w:left="1560" w:hanging="426"/>
        <w:rPr>
          <w:rFonts w:ascii="Times New Roman" w:hAnsi="Times New Roman"/>
          <w:sz w:val="24"/>
          <w:szCs w:val="24"/>
          <w:lang w:eastAsia="id-ID"/>
        </w:rPr>
      </w:pPr>
      <w:r w:rsidRPr="00E4471C">
        <w:rPr>
          <w:rFonts w:ascii="Times New Roman" w:hAnsi="Times New Roman"/>
          <w:sz w:val="24"/>
          <w:szCs w:val="24"/>
          <w:lang w:eastAsia="id-ID"/>
        </w:rPr>
        <w:t>Secara intensitas</w:t>
      </w:r>
      <w:r w:rsidRPr="00E4471C">
        <w:rPr>
          <w:rFonts w:ascii="Times New Roman" w:hAnsi="Times New Roman"/>
          <w:sz w:val="24"/>
          <w:szCs w:val="24"/>
          <w:lang w:val="id-ID" w:eastAsia="id-ID"/>
        </w:rPr>
        <w:tab/>
        <w:t xml:space="preserve">: </w:t>
      </w:r>
      <w:r w:rsidR="006B44F8" w:rsidRPr="00E4471C">
        <w:rPr>
          <w:rFonts w:ascii="Times New Roman" w:hAnsi="Times New Roman"/>
          <w:sz w:val="24"/>
          <w:szCs w:val="24"/>
          <w:lang w:eastAsia="id-ID"/>
        </w:rPr>
        <w:t>hari ke3 dia angkat barbell 4kg</w:t>
      </w:r>
    </w:p>
    <w:p w:rsidR="00DC4867" w:rsidRPr="00E4471C" w:rsidRDefault="00EE5943" w:rsidP="007C7C4B">
      <w:pPr>
        <w:pStyle w:val="ListParagraph"/>
        <w:numPr>
          <w:ilvl w:val="0"/>
          <w:numId w:val="7"/>
        </w:numPr>
        <w:autoSpaceDE w:val="0"/>
        <w:rPr>
          <w:rFonts w:ascii="Times New Roman" w:hAnsi="Times New Roman"/>
          <w:b/>
          <w:bCs/>
          <w:i/>
          <w:color w:val="000000"/>
          <w:sz w:val="24"/>
          <w:szCs w:val="24"/>
        </w:rPr>
      </w:pPr>
      <w:r w:rsidRPr="00E4471C">
        <w:rPr>
          <w:rFonts w:ascii="Times New Roman" w:hAnsi="Times New Roman"/>
          <w:b/>
          <w:bCs/>
          <w:color w:val="000000"/>
          <w:sz w:val="24"/>
          <w:szCs w:val="24"/>
        </w:rPr>
        <w:t xml:space="preserve">Langkah – langkah penerapan </w:t>
      </w:r>
      <w:r w:rsidRPr="00E4471C">
        <w:rPr>
          <w:rFonts w:ascii="Times New Roman" w:hAnsi="Times New Roman"/>
          <w:b/>
          <w:bCs/>
          <w:i/>
          <w:color w:val="000000"/>
          <w:sz w:val="24"/>
          <w:szCs w:val="24"/>
        </w:rPr>
        <w:t>shaping</w:t>
      </w:r>
    </w:p>
    <w:p w:rsidR="00EE5943" w:rsidRPr="00E4471C" w:rsidRDefault="00EE5943" w:rsidP="00DC4867">
      <w:pPr>
        <w:pStyle w:val="ListParagraph"/>
        <w:autoSpaceDE w:val="0"/>
        <w:ind w:left="0" w:firstLine="426"/>
        <w:rPr>
          <w:rFonts w:ascii="Times New Roman" w:hAnsi="Times New Roman"/>
          <w:b/>
          <w:bCs/>
          <w:i/>
          <w:color w:val="000000"/>
          <w:sz w:val="24"/>
          <w:szCs w:val="24"/>
        </w:rPr>
      </w:pPr>
      <w:r w:rsidRPr="00E4471C">
        <w:rPr>
          <w:rFonts w:ascii="Times New Roman" w:hAnsi="Times New Roman"/>
          <w:bCs/>
          <w:color w:val="000000"/>
          <w:sz w:val="24"/>
          <w:szCs w:val="24"/>
        </w:rPr>
        <w:t>Langkah-langkah pembentukan tingkah laku (</w:t>
      </w:r>
      <w:r w:rsidRPr="00E4471C">
        <w:rPr>
          <w:rFonts w:ascii="Times New Roman" w:hAnsi="Times New Roman"/>
          <w:bCs/>
          <w:i/>
          <w:color w:val="000000"/>
          <w:sz w:val="24"/>
          <w:szCs w:val="24"/>
        </w:rPr>
        <w:t>shaping</w:t>
      </w:r>
      <w:r w:rsidRPr="00E4471C">
        <w:rPr>
          <w:rFonts w:ascii="Times New Roman" w:hAnsi="Times New Roman"/>
          <w:bCs/>
          <w:color w:val="000000"/>
          <w:sz w:val="24"/>
          <w:szCs w:val="24"/>
        </w:rPr>
        <w:t xml:space="preserve">) adalah sebagai berikut: </w:t>
      </w:r>
    </w:p>
    <w:p w:rsidR="00DC4867" w:rsidRPr="00E4471C" w:rsidRDefault="00EE5943" w:rsidP="009D7625">
      <w:pPr>
        <w:pStyle w:val="ListParagraph"/>
        <w:numPr>
          <w:ilvl w:val="0"/>
          <w:numId w:val="30"/>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rPr>
        <w:t>Membentuk analisis ABC.</w:t>
      </w:r>
    </w:p>
    <w:p w:rsidR="00DC4867" w:rsidRPr="00E4471C" w:rsidRDefault="00EE5943" w:rsidP="009D7625">
      <w:pPr>
        <w:pStyle w:val="ListParagraph"/>
        <w:numPr>
          <w:ilvl w:val="0"/>
          <w:numId w:val="30"/>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rPr>
        <w:t>Menetapkan target prilaku spesifik yang akan dicapai bersama konseli.</w:t>
      </w:r>
    </w:p>
    <w:p w:rsidR="00DC4867" w:rsidRPr="00E4471C" w:rsidRDefault="008F07C3" w:rsidP="009D7625">
      <w:pPr>
        <w:pStyle w:val="ListParagraph"/>
        <w:numPr>
          <w:ilvl w:val="0"/>
          <w:numId w:val="30"/>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lang w:val="id-ID"/>
        </w:rPr>
        <w:t>M</w:t>
      </w:r>
      <w:r w:rsidR="008475AA" w:rsidRPr="00E4471C">
        <w:rPr>
          <w:rFonts w:ascii="Times New Roman" w:hAnsi="Times New Roman"/>
          <w:bCs/>
          <w:color w:val="000000"/>
          <w:sz w:val="24"/>
          <w:szCs w:val="24"/>
          <w:lang w:val="id-ID"/>
        </w:rPr>
        <w:t>ene</w:t>
      </w:r>
      <w:r w:rsidR="00EE5943" w:rsidRPr="00E4471C">
        <w:rPr>
          <w:rFonts w:ascii="Times New Roman" w:hAnsi="Times New Roman"/>
          <w:bCs/>
          <w:color w:val="000000"/>
          <w:sz w:val="24"/>
          <w:szCs w:val="24"/>
        </w:rPr>
        <w:t xml:space="preserve">ntukan bersama jenis </w:t>
      </w:r>
      <w:r w:rsidR="0036321D" w:rsidRPr="00E4471C">
        <w:rPr>
          <w:rFonts w:ascii="Times New Roman" w:hAnsi="Times New Roman"/>
          <w:bCs/>
          <w:color w:val="000000"/>
          <w:sz w:val="24"/>
          <w:szCs w:val="24"/>
          <w:lang w:val="id-ID"/>
        </w:rPr>
        <w:t>penguatan (</w:t>
      </w:r>
      <w:r w:rsidR="00EE5943" w:rsidRPr="00E4471C">
        <w:rPr>
          <w:rFonts w:ascii="Times New Roman" w:hAnsi="Times New Roman"/>
          <w:bCs/>
          <w:i/>
          <w:color w:val="000000"/>
          <w:sz w:val="24"/>
          <w:szCs w:val="24"/>
        </w:rPr>
        <w:t>reinforcement</w:t>
      </w:r>
      <w:r w:rsidR="0036321D" w:rsidRPr="00E4471C">
        <w:rPr>
          <w:rFonts w:ascii="Times New Roman" w:hAnsi="Times New Roman"/>
          <w:bCs/>
          <w:i/>
          <w:color w:val="000000"/>
          <w:sz w:val="24"/>
          <w:szCs w:val="24"/>
          <w:lang w:val="id-ID"/>
        </w:rPr>
        <w:t>)</w:t>
      </w:r>
      <w:r w:rsidR="00EE5943" w:rsidRPr="00E4471C">
        <w:rPr>
          <w:rFonts w:ascii="Times New Roman" w:hAnsi="Times New Roman"/>
          <w:bCs/>
          <w:color w:val="000000"/>
          <w:sz w:val="24"/>
          <w:szCs w:val="24"/>
        </w:rPr>
        <w:t xml:space="preserve"> positif yang akan digunakan.</w:t>
      </w:r>
    </w:p>
    <w:p w:rsidR="00DC4867" w:rsidRPr="00E4471C" w:rsidRDefault="00EE5943" w:rsidP="009D7625">
      <w:pPr>
        <w:pStyle w:val="ListParagraph"/>
        <w:numPr>
          <w:ilvl w:val="0"/>
          <w:numId w:val="30"/>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rPr>
        <w:t>Membuat perencanaan dengan membuat pencapaian perilaku mulai dari prilaku awal sampa</w:t>
      </w:r>
      <w:r w:rsidR="00C94C6F" w:rsidRPr="00E4471C">
        <w:rPr>
          <w:rFonts w:ascii="Times New Roman" w:hAnsi="Times New Roman"/>
          <w:bCs/>
          <w:color w:val="000000"/>
          <w:sz w:val="24"/>
          <w:szCs w:val="24"/>
        </w:rPr>
        <w:t>i prilaku akhir (</w:t>
      </w:r>
      <w:r w:rsidR="00E84F5D" w:rsidRPr="00E4471C">
        <w:rPr>
          <w:rFonts w:ascii="Times New Roman" w:hAnsi="Times New Roman"/>
          <w:bCs/>
          <w:color w:val="000000"/>
          <w:sz w:val="24"/>
          <w:szCs w:val="24"/>
        </w:rPr>
        <w:t xml:space="preserve">misalnya </w:t>
      </w:r>
      <w:r w:rsidR="00E84F5D" w:rsidRPr="00E4471C">
        <w:rPr>
          <w:rFonts w:ascii="Times New Roman" w:hAnsi="Times New Roman"/>
          <w:bCs/>
          <w:color w:val="000000"/>
          <w:sz w:val="24"/>
          <w:szCs w:val="24"/>
          <w:lang w:val="id-ID"/>
        </w:rPr>
        <w:t>ketidakberanian</w:t>
      </w:r>
      <w:r w:rsidRPr="00E4471C">
        <w:rPr>
          <w:rFonts w:ascii="Times New Roman" w:hAnsi="Times New Roman"/>
          <w:bCs/>
          <w:color w:val="000000"/>
          <w:sz w:val="24"/>
          <w:szCs w:val="24"/>
        </w:rPr>
        <w:t xml:space="preserve"> saat berbicara di</w:t>
      </w:r>
      <w:r w:rsidR="00D5414F" w:rsidRPr="00E4471C">
        <w:rPr>
          <w:rFonts w:ascii="Times New Roman" w:hAnsi="Times New Roman"/>
          <w:bCs/>
          <w:color w:val="000000"/>
          <w:sz w:val="24"/>
          <w:szCs w:val="24"/>
          <w:lang w:val="id-ID"/>
        </w:rPr>
        <w:t xml:space="preserve"> </w:t>
      </w:r>
      <w:r w:rsidRPr="00E4471C">
        <w:rPr>
          <w:rFonts w:ascii="Times New Roman" w:hAnsi="Times New Roman"/>
          <w:bCs/>
          <w:color w:val="000000"/>
          <w:sz w:val="24"/>
          <w:szCs w:val="24"/>
        </w:rPr>
        <w:t>depan kelas menjadi berani ber</w:t>
      </w:r>
      <w:r w:rsidR="00C94C6F" w:rsidRPr="00E4471C">
        <w:rPr>
          <w:rFonts w:ascii="Times New Roman" w:hAnsi="Times New Roman"/>
          <w:bCs/>
          <w:color w:val="000000"/>
          <w:sz w:val="24"/>
          <w:szCs w:val="24"/>
        </w:rPr>
        <w:t>bicara di</w:t>
      </w:r>
      <w:r w:rsidR="00D5414F" w:rsidRPr="00E4471C">
        <w:rPr>
          <w:rFonts w:ascii="Times New Roman" w:hAnsi="Times New Roman"/>
          <w:bCs/>
          <w:color w:val="000000"/>
          <w:sz w:val="24"/>
          <w:szCs w:val="24"/>
          <w:lang w:val="id-ID"/>
        </w:rPr>
        <w:t xml:space="preserve"> </w:t>
      </w:r>
      <w:r w:rsidR="00C94C6F" w:rsidRPr="00E4471C">
        <w:rPr>
          <w:rFonts w:ascii="Times New Roman" w:hAnsi="Times New Roman"/>
          <w:bCs/>
          <w:color w:val="000000"/>
          <w:sz w:val="24"/>
          <w:szCs w:val="24"/>
        </w:rPr>
        <w:t>depan kelas</w:t>
      </w:r>
      <w:r w:rsidRPr="00E4471C">
        <w:rPr>
          <w:rFonts w:ascii="Times New Roman" w:hAnsi="Times New Roman"/>
          <w:bCs/>
          <w:color w:val="000000"/>
          <w:sz w:val="24"/>
          <w:szCs w:val="24"/>
        </w:rPr>
        <w:t>).</w:t>
      </w:r>
    </w:p>
    <w:p w:rsidR="00DC4867" w:rsidRPr="00E4471C" w:rsidRDefault="00EE5943" w:rsidP="009D7625">
      <w:pPr>
        <w:pStyle w:val="ListParagraph"/>
        <w:numPr>
          <w:ilvl w:val="0"/>
          <w:numId w:val="30"/>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rPr>
        <w:t>Perencanaan dapat dimodi</w:t>
      </w:r>
      <w:r w:rsidR="00D5414F" w:rsidRPr="00E4471C">
        <w:rPr>
          <w:rFonts w:ascii="Times New Roman" w:hAnsi="Times New Roman"/>
          <w:bCs/>
          <w:color w:val="000000"/>
          <w:sz w:val="24"/>
          <w:szCs w:val="24"/>
        </w:rPr>
        <w:t>fikasi selama berlangsungnya pr</w:t>
      </w:r>
      <w:r w:rsidRPr="00E4471C">
        <w:rPr>
          <w:rFonts w:ascii="Times New Roman" w:hAnsi="Times New Roman"/>
          <w:bCs/>
          <w:color w:val="000000"/>
          <w:sz w:val="24"/>
          <w:szCs w:val="24"/>
        </w:rPr>
        <w:t xml:space="preserve">ogram </w:t>
      </w:r>
      <w:r w:rsidRPr="00E4471C">
        <w:rPr>
          <w:rFonts w:ascii="Times New Roman" w:hAnsi="Times New Roman"/>
          <w:bCs/>
          <w:i/>
          <w:color w:val="000000"/>
          <w:sz w:val="24"/>
          <w:szCs w:val="24"/>
        </w:rPr>
        <w:t>shaping</w:t>
      </w:r>
      <w:r w:rsidRPr="00E4471C">
        <w:rPr>
          <w:rFonts w:ascii="Times New Roman" w:hAnsi="Times New Roman"/>
          <w:bCs/>
          <w:color w:val="000000"/>
          <w:sz w:val="24"/>
          <w:szCs w:val="24"/>
        </w:rPr>
        <w:t xml:space="preserve">. </w:t>
      </w:r>
    </w:p>
    <w:p w:rsidR="00EE5943" w:rsidRPr="00E4471C" w:rsidRDefault="00EE5943" w:rsidP="009D7625">
      <w:pPr>
        <w:pStyle w:val="ListParagraph"/>
        <w:numPr>
          <w:ilvl w:val="0"/>
          <w:numId w:val="30"/>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rPr>
        <w:lastRenderedPageBreak/>
        <w:t xml:space="preserve">Penetapan waktu pemberian </w:t>
      </w:r>
      <w:r w:rsidR="0036321D" w:rsidRPr="00E4471C">
        <w:rPr>
          <w:rFonts w:ascii="Times New Roman" w:hAnsi="Times New Roman"/>
          <w:bCs/>
          <w:color w:val="000000"/>
          <w:sz w:val="24"/>
          <w:szCs w:val="24"/>
          <w:lang w:val="id-ID"/>
        </w:rPr>
        <w:t>penguatan (</w:t>
      </w:r>
      <w:r w:rsidRPr="00E4471C">
        <w:rPr>
          <w:rFonts w:ascii="Times New Roman" w:hAnsi="Times New Roman"/>
          <w:bCs/>
          <w:i/>
          <w:color w:val="000000"/>
          <w:sz w:val="24"/>
          <w:szCs w:val="24"/>
        </w:rPr>
        <w:t>reinforcement</w:t>
      </w:r>
      <w:r w:rsidR="0036321D" w:rsidRPr="00E4471C">
        <w:rPr>
          <w:rFonts w:ascii="Times New Roman" w:hAnsi="Times New Roman"/>
          <w:bCs/>
          <w:i/>
          <w:color w:val="000000"/>
          <w:sz w:val="24"/>
          <w:szCs w:val="24"/>
          <w:lang w:val="id-ID"/>
        </w:rPr>
        <w:t>)</w:t>
      </w:r>
      <w:r w:rsidRPr="00E4471C">
        <w:rPr>
          <w:rFonts w:ascii="Times New Roman" w:hAnsi="Times New Roman"/>
          <w:bCs/>
          <w:color w:val="000000"/>
          <w:sz w:val="24"/>
          <w:szCs w:val="24"/>
        </w:rPr>
        <w:t xml:space="preserve"> </w:t>
      </w:r>
      <w:r w:rsidRPr="00E4471C">
        <w:rPr>
          <w:rFonts w:ascii="Times New Roman" w:hAnsi="Times New Roman"/>
          <w:bCs/>
          <w:color w:val="000000"/>
          <w:sz w:val="24"/>
          <w:szCs w:val="24"/>
          <w:lang w:val="id-ID"/>
        </w:rPr>
        <w:t>p</w:t>
      </w:r>
      <w:r w:rsidRPr="00E4471C">
        <w:rPr>
          <w:rFonts w:ascii="Times New Roman" w:hAnsi="Times New Roman"/>
          <w:bCs/>
          <w:color w:val="000000"/>
          <w:sz w:val="24"/>
          <w:szCs w:val="24"/>
        </w:rPr>
        <w:t>ada setiap tahap program, misal setelah berapa kali percobaan prilaku target dalam satu tahap.</w:t>
      </w:r>
    </w:p>
    <w:p w:rsidR="00030792" w:rsidRPr="00E4471C" w:rsidRDefault="00030792" w:rsidP="007C7C4B">
      <w:pPr>
        <w:pStyle w:val="ListParagraph"/>
        <w:numPr>
          <w:ilvl w:val="0"/>
          <w:numId w:val="7"/>
        </w:numPr>
        <w:autoSpaceDE w:val="0"/>
        <w:rPr>
          <w:rFonts w:ascii="Times New Roman" w:hAnsi="Times New Roman"/>
          <w:b/>
          <w:bCs/>
          <w:color w:val="000000"/>
          <w:sz w:val="24"/>
          <w:szCs w:val="24"/>
        </w:rPr>
      </w:pPr>
      <w:r w:rsidRPr="00E4471C">
        <w:rPr>
          <w:rFonts w:ascii="Times New Roman" w:hAnsi="Times New Roman"/>
          <w:b/>
          <w:bCs/>
          <w:color w:val="000000"/>
          <w:sz w:val="24"/>
          <w:szCs w:val="24"/>
          <w:lang w:val="id-ID"/>
        </w:rPr>
        <w:t xml:space="preserve">Penerapan perencanaan </w:t>
      </w:r>
      <w:r w:rsidRPr="00E4471C">
        <w:rPr>
          <w:rFonts w:ascii="Times New Roman" w:hAnsi="Times New Roman"/>
          <w:b/>
          <w:bCs/>
          <w:i/>
          <w:color w:val="000000"/>
          <w:sz w:val="24"/>
          <w:szCs w:val="24"/>
          <w:lang w:val="id-ID"/>
        </w:rPr>
        <w:t>shaping</w:t>
      </w:r>
    </w:p>
    <w:p w:rsidR="00DC4867" w:rsidRPr="00E4471C" w:rsidRDefault="00030792" w:rsidP="009D7625">
      <w:pPr>
        <w:pStyle w:val="ListParagraph"/>
        <w:numPr>
          <w:ilvl w:val="0"/>
          <w:numId w:val="31"/>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lang w:val="id-ID"/>
        </w:rPr>
        <w:t xml:space="preserve">Konseli harus diberi tahu sebelum perencanaan dilakukan </w:t>
      </w:r>
    </w:p>
    <w:p w:rsidR="00DC4867" w:rsidRPr="00E4471C" w:rsidRDefault="00030792" w:rsidP="009D7625">
      <w:pPr>
        <w:pStyle w:val="ListParagraph"/>
        <w:numPr>
          <w:ilvl w:val="0"/>
          <w:numId w:val="31"/>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lang w:val="id-ID"/>
        </w:rPr>
        <w:t>Beri penguatan segera pada saat awal prilaku</w:t>
      </w:r>
    </w:p>
    <w:p w:rsidR="00DC4867" w:rsidRPr="00E4471C" w:rsidRDefault="00030792" w:rsidP="009D7625">
      <w:pPr>
        <w:pStyle w:val="ListParagraph"/>
        <w:numPr>
          <w:ilvl w:val="0"/>
          <w:numId w:val="31"/>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lang w:val="id-ID"/>
        </w:rPr>
        <w:t>Jangan pindah ketahap berikut sebelum konseli menguasai prilaku pada satu tahap</w:t>
      </w:r>
    </w:p>
    <w:p w:rsidR="00DC4867" w:rsidRPr="00E4471C" w:rsidRDefault="00030792" w:rsidP="009D7625">
      <w:pPr>
        <w:pStyle w:val="ListParagraph"/>
        <w:numPr>
          <w:ilvl w:val="0"/>
          <w:numId w:val="31"/>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lang w:val="id-ID"/>
        </w:rPr>
        <w:t>Bila belum yakin penguasaan prilaku konseli, dapat digunakan aturan perpindahan tahap bila sudah benar</w:t>
      </w:r>
    </w:p>
    <w:p w:rsidR="00DC4867" w:rsidRPr="00E4471C" w:rsidRDefault="00030792" w:rsidP="009D7625">
      <w:pPr>
        <w:pStyle w:val="ListParagraph"/>
        <w:numPr>
          <w:ilvl w:val="0"/>
          <w:numId w:val="31"/>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lang w:val="id-ID"/>
        </w:rPr>
        <w:t>Jangan terlalu sering memberi penguatan pada satu tahap, dan tidak memberi penguatan pada tahap lainnya</w:t>
      </w:r>
    </w:p>
    <w:p w:rsidR="00DC4867" w:rsidRPr="00E4471C" w:rsidRDefault="00030792" w:rsidP="009D7625">
      <w:pPr>
        <w:pStyle w:val="ListParagraph"/>
        <w:numPr>
          <w:ilvl w:val="0"/>
          <w:numId w:val="31"/>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lang w:val="id-ID"/>
        </w:rPr>
        <w:t>Kalau konseli berhenti bekerja, maka konselor dapat berpindah cepat ketahap berikut. Mungkin tahapan tidak tepat atau penguatan (</w:t>
      </w:r>
      <w:r w:rsidRPr="00E4471C">
        <w:rPr>
          <w:rFonts w:ascii="Times New Roman" w:hAnsi="Times New Roman"/>
          <w:bCs/>
          <w:i/>
          <w:color w:val="000000"/>
          <w:sz w:val="24"/>
          <w:szCs w:val="24"/>
          <w:lang w:val="id-ID"/>
        </w:rPr>
        <w:t>reinforcement</w:t>
      </w:r>
      <w:r w:rsidRPr="00E4471C">
        <w:rPr>
          <w:rFonts w:ascii="Times New Roman" w:hAnsi="Times New Roman"/>
          <w:bCs/>
          <w:color w:val="000000"/>
          <w:sz w:val="24"/>
          <w:szCs w:val="24"/>
          <w:lang w:val="id-ID"/>
        </w:rPr>
        <w:t>) tidak efektif</w:t>
      </w:r>
    </w:p>
    <w:p w:rsidR="00DC4867" w:rsidRPr="00E4471C" w:rsidRDefault="00030792" w:rsidP="009D7625">
      <w:pPr>
        <w:pStyle w:val="ListParagraph"/>
        <w:numPr>
          <w:ilvl w:val="0"/>
          <w:numId w:val="31"/>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lang w:val="id-ID"/>
        </w:rPr>
        <w:t>Cek efektifitas penguatan</w:t>
      </w:r>
    </w:p>
    <w:p w:rsidR="00DC4867" w:rsidRPr="00E4471C" w:rsidRDefault="00030792" w:rsidP="009D7625">
      <w:pPr>
        <w:pStyle w:val="ListParagraph"/>
        <w:numPr>
          <w:ilvl w:val="0"/>
          <w:numId w:val="31"/>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lang w:val="id-ID"/>
        </w:rPr>
        <w:t>Atau perpindahan tahap terlalu cepat, sehingga harus kembali pada tahap se</w:t>
      </w:r>
      <w:r w:rsidR="00E1299B" w:rsidRPr="00E4471C">
        <w:rPr>
          <w:rFonts w:ascii="Times New Roman" w:hAnsi="Times New Roman"/>
          <w:bCs/>
          <w:color w:val="000000"/>
          <w:sz w:val="24"/>
          <w:szCs w:val="24"/>
          <w:lang w:val="id-ID"/>
        </w:rPr>
        <w:t>b</w:t>
      </w:r>
      <w:r w:rsidRPr="00E4471C">
        <w:rPr>
          <w:rFonts w:ascii="Times New Roman" w:hAnsi="Times New Roman"/>
          <w:bCs/>
          <w:color w:val="000000"/>
          <w:sz w:val="24"/>
          <w:szCs w:val="24"/>
          <w:lang w:val="id-ID"/>
        </w:rPr>
        <w:t>elumnya</w:t>
      </w:r>
    </w:p>
    <w:p w:rsidR="00030792" w:rsidRPr="0053456D" w:rsidRDefault="00030792" w:rsidP="009D7625">
      <w:pPr>
        <w:pStyle w:val="ListParagraph"/>
        <w:numPr>
          <w:ilvl w:val="0"/>
          <w:numId w:val="31"/>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lang w:val="id-ID"/>
        </w:rPr>
        <w:t xml:space="preserve">Bila untuk melanjutkan </w:t>
      </w:r>
      <w:r w:rsidR="004C13DE" w:rsidRPr="00E4471C">
        <w:rPr>
          <w:rFonts w:ascii="Times New Roman" w:hAnsi="Times New Roman"/>
          <w:bCs/>
          <w:color w:val="000000"/>
          <w:sz w:val="24"/>
          <w:szCs w:val="24"/>
          <w:lang w:val="id-ID"/>
        </w:rPr>
        <w:t>konseli mendapat kesulitan, maka dilatih ulang pada tahap yang dirasa sulit</w:t>
      </w:r>
      <w:r w:rsidR="0053456D">
        <w:rPr>
          <w:rFonts w:ascii="Times New Roman" w:hAnsi="Times New Roman"/>
          <w:bCs/>
          <w:color w:val="000000"/>
          <w:sz w:val="24"/>
          <w:szCs w:val="24"/>
          <w:lang w:val="id-ID"/>
        </w:rPr>
        <w:t>.</w:t>
      </w:r>
    </w:p>
    <w:p w:rsidR="0053456D" w:rsidRDefault="0053456D" w:rsidP="0053456D">
      <w:pPr>
        <w:pStyle w:val="ListParagraph"/>
        <w:autoSpaceDE w:val="0"/>
        <w:ind w:left="1134"/>
        <w:rPr>
          <w:rFonts w:ascii="Times New Roman" w:hAnsi="Times New Roman"/>
          <w:bCs/>
          <w:color w:val="000000"/>
          <w:sz w:val="24"/>
          <w:szCs w:val="24"/>
          <w:lang w:val="id-ID"/>
        </w:rPr>
      </w:pPr>
    </w:p>
    <w:p w:rsidR="0053456D" w:rsidRPr="00E4471C" w:rsidRDefault="0053456D" w:rsidP="0053456D">
      <w:pPr>
        <w:pStyle w:val="ListParagraph"/>
        <w:autoSpaceDE w:val="0"/>
        <w:ind w:left="1134"/>
        <w:rPr>
          <w:rFonts w:ascii="Times New Roman" w:hAnsi="Times New Roman"/>
          <w:bCs/>
          <w:color w:val="000000"/>
          <w:sz w:val="24"/>
          <w:szCs w:val="24"/>
        </w:rPr>
      </w:pPr>
    </w:p>
    <w:p w:rsidR="004C13DE" w:rsidRPr="00E4471C" w:rsidRDefault="004C13DE" w:rsidP="007C7C4B">
      <w:pPr>
        <w:pStyle w:val="ListParagraph"/>
        <w:numPr>
          <w:ilvl w:val="0"/>
          <w:numId w:val="7"/>
        </w:numPr>
        <w:autoSpaceDE w:val="0"/>
        <w:rPr>
          <w:rFonts w:ascii="Times New Roman" w:hAnsi="Times New Roman"/>
          <w:bCs/>
          <w:color w:val="000000"/>
          <w:sz w:val="24"/>
          <w:szCs w:val="24"/>
        </w:rPr>
      </w:pPr>
      <w:r w:rsidRPr="00E4471C">
        <w:rPr>
          <w:rFonts w:ascii="Times New Roman" w:hAnsi="Times New Roman"/>
          <w:b/>
          <w:bCs/>
          <w:color w:val="000000"/>
          <w:sz w:val="24"/>
          <w:szCs w:val="24"/>
          <w:lang w:val="id-ID"/>
        </w:rPr>
        <w:lastRenderedPageBreak/>
        <w:t xml:space="preserve">Faktor yang mempengaruhi efektifitas </w:t>
      </w:r>
      <w:r w:rsidRPr="00E4471C">
        <w:rPr>
          <w:rFonts w:ascii="Times New Roman" w:hAnsi="Times New Roman"/>
          <w:b/>
          <w:bCs/>
          <w:i/>
          <w:color w:val="000000"/>
          <w:sz w:val="24"/>
          <w:szCs w:val="24"/>
          <w:lang w:val="id-ID"/>
        </w:rPr>
        <w:t>shaping</w:t>
      </w:r>
    </w:p>
    <w:p w:rsidR="004C13DE" w:rsidRPr="00E4471C" w:rsidRDefault="004C13DE" w:rsidP="004C13DE">
      <w:pPr>
        <w:pStyle w:val="ListParagraph"/>
        <w:autoSpaceDE w:val="0"/>
        <w:ind w:left="0" w:firstLine="720"/>
        <w:rPr>
          <w:rFonts w:ascii="Times New Roman" w:hAnsi="Times New Roman"/>
          <w:bCs/>
          <w:color w:val="000000"/>
          <w:sz w:val="24"/>
          <w:szCs w:val="24"/>
        </w:rPr>
      </w:pPr>
      <w:r w:rsidRPr="00E4471C">
        <w:rPr>
          <w:rFonts w:ascii="Times New Roman" w:hAnsi="Times New Roman"/>
          <w:bCs/>
          <w:color w:val="000000"/>
          <w:sz w:val="24"/>
          <w:szCs w:val="24"/>
          <w:lang w:val="id-ID"/>
        </w:rPr>
        <w:t>Faktor-faktor yang mempengaruhi efektifitas pembentukan tingkah laku (</w:t>
      </w:r>
      <w:r w:rsidRPr="00E4471C">
        <w:rPr>
          <w:rFonts w:ascii="Times New Roman" w:hAnsi="Times New Roman"/>
          <w:bCs/>
          <w:i/>
          <w:color w:val="000000"/>
          <w:sz w:val="24"/>
          <w:szCs w:val="24"/>
          <w:lang w:val="id-ID"/>
        </w:rPr>
        <w:t>shaping</w:t>
      </w:r>
      <w:r w:rsidRPr="00E4471C">
        <w:rPr>
          <w:rFonts w:ascii="Times New Roman" w:hAnsi="Times New Roman"/>
          <w:bCs/>
          <w:color w:val="000000"/>
          <w:sz w:val="24"/>
          <w:szCs w:val="24"/>
          <w:lang w:val="id-ID"/>
        </w:rPr>
        <w:t>) antara lain:</w:t>
      </w:r>
    </w:p>
    <w:p w:rsidR="006D687B" w:rsidRPr="00E4471C" w:rsidRDefault="004C13DE" w:rsidP="009D7625">
      <w:pPr>
        <w:pStyle w:val="ListParagraph"/>
        <w:numPr>
          <w:ilvl w:val="0"/>
          <w:numId w:val="32"/>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lang w:val="id-ID"/>
        </w:rPr>
        <w:t>Spesifikkan prilaku akhir yang ingin dicapai. Ketepatan pemilihan prilaku yang spesifik akan mempengaruhi ketepatan hasil</w:t>
      </w:r>
    </w:p>
    <w:p w:rsidR="006D687B" w:rsidRPr="00E4471C" w:rsidRDefault="004C13DE" w:rsidP="009D7625">
      <w:pPr>
        <w:pStyle w:val="ListParagraph"/>
        <w:numPr>
          <w:ilvl w:val="0"/>
          <w:numId w:val="32"/>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lang w:val="id-ID"/>
        </w:rPr>
        <w:t>Memilih prilaku awal. Hal ini bertujuan untuk mene</w:t>
      </w:r>
      <w:r w:rsidR="00294619" w:rsidRPr="00E4471C">
        <w:rPr>
          <w:rFonts w:ascii="Times New Roman" w:hAnsi="Times New Roman"/>
          <w:bCs/>
          <w:color w:val="000000"/>
          <w:sz w:val="24"/>
          <w:szCs w:val="24"/>
          <w:lang w:val="id-ID"/>
        </w:rPr>
        <w:t>tapkan level pencapaian awal ya</w:t>
      </w:r>
      <w:r w:rsidRPr="00E4471C">
        <w:rPr>
          <w:rFonts w:ascii="Times New Roman" w:hAnsi="Times New Roman"/>
          <w:bCs/>
          <w:color w:val="000000"/>
          <w:sz w:val="24"/>
          <w:szCs w:val="24"/>
          <w:lang w:val="id-ID"/>
        </w:rPr>
        <w:t xml:space="preserve">ng dimiliki, karena program </w:t>
      </w:r>
      <w:r w:rsidRPr="00E4471C">
        <w:rPr>
          <w:rFonts w:ascii="Times New Roman" w:hAnsi="Times New Roman"/>
          <w:bCs/>
          <w:i/>
          <w:color w:val="000000"/>
          <w:sz w:val="24"/>
          <w:szCs w:val="24"/>
          <w:lang w:val="id-ID"/>
        </w:rPr>
        <w:t xml:space="preserve">shaping </w:t>
      </w:r>
      <w:r w:rsidRPr="00E4471C">
        <w:rPr>
          <w:rFonts w:ascii="Times New Roman" w:hAnsi="Times New Roman"/>
          <w:bCs/>
          <w:color w:val="000000"/>
          <w:sz w:val="24"/>
          <w:szCs w:val="24"/>
          <w:lang w:val="id-ID"/>
        </w:rPr>
        <w:t>bertujuan untuk mencapai prilaku secara bertahap</w:t>
      </w:r>
    </w:p>
    <w:p w:rsidR="006D687B" w:rsidRPr="00E4471C" w:rsidRDefault="00294619" w:rsidP="009D7625">
      <w:pPr>
        <w:pStyle w:val="ListParagraph"/>
        <w:numPr>
          <w:ilvl w:val="0"/>
          <w:numId w:val="32"/>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lang w:val="id-ID"/>
        </w:rPr>
        <w:t xml:space="preserve">Memilih tahapan </w:t>
      </w:r>
      <w:r w:rsidRPr="00E4471C">
        <w:rPr>
          <w:rFonts w:ascii="Times New Roman" w:hAnsi="Times New Roman"/>
          <w:bCs/>
          <w:i/>
          <w:color w:val="000000"/>
          <w:sz w:val="24"/>
          <w:szCs w:val="24"/>
          <w:lang w:val="id-ID"/>
        </w:rPr>
        <w:t>shapin</w:t>
      </w:r>
      <w:r w:rsidR="004C13DE" w:rsidRPr="00E4471C">
        <w:rPr>
          <w:rFonts w:ascii="Times New Roman" w:hAnsi="Times New Roman"/>
          <w:bCs/>
          <w:i/>
          <w:color w:val="000000"/>
          <w:sz w:val="24"/>
          <w:szCs w:val="24"/>
          <w:lang w:val="id-ID"/>
        </w:rPr>
        <w:t>g</w:t>
      </w:r>
      <w:r w:rsidR="004C13DE" w:rsidRPr="00E4471C">
        <w:rPr>
          <w:rFonts w:ascii="Times New Roman" w:hAnsi="Times New Roman"/>
          <w:bCs/>
          <w:color w:val="000000"/>
          <w:sz w:val="24"/>
          <w:szCs w:val="24"/>
          <w:lang w:val="id-ID"/>
        </w:rPr>
        <w:t>, mulai prilaku awal bergerak ke</w:t>
      </w:r>
      <w:r w:rsidRPr="00E4471C">
        <w:rPr>
          <w:rFonts w:ascii="Times New Roman" w:hAnsi="Times New Roman"/>
          <w:bCs/>
          <w:color w:val="000000"/>
          <w:sz w:val="24"/>
          <w:szCs w:val="24"/>
          <w:lang w:val="id-ID"/>
        </w:rPr>
        <w:t xml:space="preserve"> </w:t>
      </w:r>
      <w:r w:rsidR="004C13DE" w:rsidRPr="00E4471C">
        <w:rPr>
          <w:rFonts w:ascii="Times New Roman" w:hAnsi="Times New Roman"/>
          <w:bCs/>
          <w:color w:val="000000"/>
          <w:sz w:val="24"/>
          <w:szCs w:val="24"/>
          <w:lang w:val="id-ID"/>
        </w:rPr>
        <w:t xml:space="preserve">prilaku akhir. Contoh: pada anak belajar mengucap kata </w:t>
      </w:r>
      <w:r w:rsidR="004C13DE" w:rsidRPr="00E4471C">
        <w:rPr>
          <w:rFonts w:ascii="Times New Roman" w:hAnsi="Times New Roman"/>
          <w:bCs/>
          <w:i/>
          <w:color w:val="000000"/>
          <w:sz w:val="24"/>
          <w:szCs w:val="24"/>
          <w:lang w:val="id-ID"/>
        </w:rPr>
        <w:t>daddy.</w:t>
      </w:r>
      <w:r w:rsidR="004C13DE" w:rsidRPr="00E4471C">
        <w:rPr>
          <w:rFonts w:ascii="Times New Roman" w:hAnsi="Times New Roman"/>
          <w:bCs/>
          <w:color w:val="000000"/>
          <w:sz w:val="24"/>
          <w:szCs w:val="24"/>
          <w:lang w:val="id-ID"/>
        </w:rPr>
        <w:t>mulai dari daa- da-da-dad – dad-ee – daddy</w:t>
      </w:r>
    </w:p>
    <w:p w:rsidR="004C13DE" w:rsidRPr="00E4471C" w:rsidRDefault="004C13DE" w:rsidP="009D7625">
      <w:pPr>
        <w:pStyle w:val="ListParagraph"/>
        <w:numPr>
          <w:ilvl w:val="0"/>
          <w:numId w:val="32"/>
        </w:numPr>
        <w:autoSpaceDE w:val="0"/>
        <w:ind w:left="1134" w:hanging="425"/>
        <w:rPr>
          <w:rFonts w:ascii="Times New Roman" w:hAnsi="Times New Roman"/>
          <w:bCs/>
          <w:color w:val="000000"/>
          <w:sz w:val="24"/>
          <w:szCs w:val="24"/>
        </w:rPr>
      </w:pPr>
      <w:r w:rsidRPr="00E4471C">
        <w:rPr>
          <w:rFonts w:ascii="Times New Roman" w:hAnsi="Times New Roman"/>
          <w:bCs/>
          <w:color w:val="000000"/>
          <w:sz w:val="24"/>
          <w:szCs w:val="24"/>
          <w:lang w:val="id-ID"/>
        </w:rPr>
        <w:t>Ketepatan jarak waktu perpindahan</w:t>
      </w:r>
      <w:r w:rsidR="001421D0" w:rsidRPr="00E4471C">
        <w:rPr>
          <w:rFonts w:ascii="Times New Roman" w:hAnsi="Times New Roman"/>
          <w:bCs/>
          <w:color w:val="000000"/>
          <w:sz w:val="24"/>
          <w:szCs w:val="24"/>
          <w:lang w:val="id-ID"/>
        </w:rPr>
        <w:t xml:space="preserve"> tahapan</w:t>
      </w:r>
    </w:p>
    <w:p w:rsidR="009036DD" w:rsidRPr="00E4471C" w:rsidRDefault="001421D0" w:rsidP="009D7625">
      <w:pPr>
        <w:pStyle w:val="ListParagraph"/>
        <w:numPr>
          <w:ilvl w:val="0"/>
          <w:numId w:val="33"/>
        </w:numPr>
        <w:autoSpaceDE w:val="0"/>
        <w:ind w:left="1560" w:hanging="426"/>
        <w:rPr>
          <w:rFonts w:ascii="Times New Roman" w:hAnsi="Times New Roman"/>
          <w:bCs/>
          <w:color w:val="000000"/>
          <w:sz w:val="24"/>
          <w:szCs w:val="24"/>
        </w:rPr>
      </w:pPr>
      <w:r w:rsidRPr="00E4471C">
        <w:rPr>
          <w:rFonts w:ascii="Times New Roman" w:hAnsi="Times New Roman"/>
          <w:bCs/>
          <w:color w:val="000000"/>
          <w:sz w:val="24"/>
          <w:szCs w:val="24"/>
          <w:lang w:val="id-ID"/>
        </w:rPr>
        <w:t xml:space="preserve">Perpindahan dari langkah pertama kelangkah berikutnya harus sesuai dengan tahapan, jangan terlalu cepat dan jangan terlalu lambat. </w:t>
      </w:r>
    </w:p>
    <w:p w:rsidR="006D687B" w:rsidRPr="00E4471C" w:rsidRDefault="001421D0" w:rsidP="009D7625">
      <w:pPr>
        <w:pStyle w:val="ListParagraph"/>
        <w:numPr>
          <w:ilvl w:val="0"/>
          <w:numId w:val="33"/>
        </w:numPr>
        <w:autoSpaceDE w:val="0"/>
        <w:ind w:left="1560" w:hanging="426"/>
        <w:rPr>
          <w:rFonts w:ascii="Times New Roman" w:hAnsi="Times New Roman"/>
          <w:bCs/>
          <w:color w:val="000000"/>
          <w:sz w:val="24"/>
          <w:szCs w:val="24"/>
        </w:rPr>
      </w:pPr>
      <w:r w:rsidRPr="00E4471C">
        <w:rPr>
          <w:rFonts w:ascii="Times New Roman" w:hAnsi="Times New Roman"/>
          <w:bCs/>
          <w:color w:val="000000"/>
          <w:sz w:val="24"/>
          <w:szCs w:val="24"/>
          <w:lang w:val="id-ID"/>
        </w:rPr>
        <w:t>Penerapan setiap tahapan jangan terlalu dekat/kecil jaraknya</w:t>
      </w:r>
    </w:p>
    <w:p w:rsidR="001421D0" w:rsidRPr="00E4471C" w:rsidRDefault="001421D0" w:rsidP="009D7625">
      <w:pPr>
        <w:pStyle w:val="ListParagraph"/>
        <w:numPr>
          <w:ilvl w:val="0"/>
          <w:numId w:val="33"/>
        </w:numPr>
        <w:autoSpaceDE w:val="0"/>
        <w:ind w:left="1560" w:hanging="426"/>
        <w:rPr>
          <w:rFonts w:ascii="Times New Roman" w:hAnsi="Times New Roman"/>
          <w:bCs/>
          <w:color w:val="000000"/>
          <w:sz w:val="24"/>
          <w:szCs w:val="24"/>
        </w:rPr>
      </w:pPr>
      <w:r w:rsidRPr="00E4471C">
        <w:rPr>
          <w:rFonts w:ascii="Times New Roman" w:hAnsi="Times New Roman"/>
          <w:bCs/>
          <w:color w:val="000000"/>
          <w:sz w:val="24"/>
          <w:szCs w:val="24"/>
          <w:lang w:val="id-ID"/>
        </w:rPr>
        <w:t>Tapi kalau terlanjur terlalu cepat pindah tahap dan prilaku yang diharapkan hilang atau tidak muncul, maka kembali ketahap sebelumnya.</w:t>
      </w:r>
    </w:p>
    <w:p w:rsidR="005D6C1A" w:rsidRPr="00E4471C" w:rsidRDefault="005D6C1A" w:rsidP="007C7C4B">
      <w:pPr>
        <w:pStyle w:val="ListParagraph"/>
        <w:numPr>
          <w:ilvl w:val="0"/>
          <w:numId w:val="7"/>
        </w:numPr>
        <w:ind w:left="284" w:firstLine="142"/>
        <w:rPr>
          <w:rFonts w:ascii="Times New Roman" w:hAnsi="Times New Roman"/>
          <w:b/>
          <w:sz w:val="24"/>
          <w:szCs w:val="24"/>
        </w:rPr>
      </w:pPr>
      <w:r w:rsidRPr="00E4471C">
        <w:rPr>
          <w:rFonts w:ascii="Times New Roman" w:hAnsi="Times New Roman"/>
          <w:b/>
          <w:sz w:val="24"/>
          <w:szCs w:val="24"/>
          <w:lang w:val="id-ID"/>
        </w:rPr>
        <w:t xml:space="preserve">Kelebihan dan Kekurangan </w:t>
      </w:r>
      <w:r w:rsidRPr="00E4471C">
        <w:rPr>
          <w:rFonts w:ascii="Times New Roman" w:hAnsi="Times New Roman"/>
          <w:b/>
          <w:i/>
          <w:sz w:val="24"/>
          <w:szCs w:val="24"/>
          <w:lang w:val="id-ID"/>
        </w:rPr>
        <w:t>Shaping</w:t>
      </w:r>
    </w:p>
    <w:p w:rsidR="005D6C1A" w:rsidRPr="00E4471C" w:rsidRDefault="005D6C1A" w:rsidP="006D687B">
      <w:pPr>
        <w:pStyle w:val="ListParagraph"/>
        <w:tabs>
          <w:tab w:val="left" w:pos="1134"/>
        </w:tabs>
        <w:ind w:left="426" w:firstLine="720"/>
        <w:rPr>
          <w:rFonts w:ascii="Times New Roman" w:hAnsi="Times New Roman"/>
          <w:sz w:val="24"/>
          <w:szCs w:val="24"/>
          <w:lang w:val="id-ID"/>
        </w:rPr>
      </w:pPr>
      <w:r w:rsidRPr="00E4471C">
        <w:rPr>
          <w:rFonts w:ascii="Times New Roman" w:hAnsi="Times New Roman"/>
          <w:sz w:val="24"/>
          <w:szCs w:val="24"/>
          <w:lang w:val="id-ID"/>
        </w:rPr>
        <w:t xml:space="preserve">Kelebihan dari </w:t>
      </w:r>
      <w:r w:rsidRPr="00E4471C">
        <w:rPr>
          <w:rFonts w:ascii="Times New Roman" w:hAnsi="Times New Roman"/>
          <w:sz w:val="24"/>
          <w:szCs w:val="24"/>
        </w:rPr>
        <w:t>teori ini, pendidik diarahkan un</w:t>
      </w:r>
      <w:r w:rsidR="00D5414F" w:rsidRPr="00E4471C">
        <w:rPr>
          <w:rFonts w:ascii="Times New Roman" w:hAnsi="Times New Roman"/>
          <w:sz w:val="24"/>
          <w:szCs w:val="24"/>
        </w:rPr>
        <w:t xml:space="preserve">tuk menghargai </w:t>
      </w:r>
      <w:r w:rsidR="00D5414F" w:rsidRPr="00E4471C">
        <w:rPr>
          <w:rFonts w:ascii="Times New Roman" w:hAnsi="Times New Roman"/>
          <w:sz w:val="24"/>
          <w:szCs w:val="24"/>
          <w:lang w:val="id-ID"/>
        </w:rPr>
        <w:t>siswa</w:t>
      </w:r>
      <w:r w:rsidRPr="00E4471C">
        <w:rPr>
          <w:rFonts w:ascii="Times New Roman" w:hAnsi="Times New Roman"/>
          <w:sz w:val="24"/>
          <w:szCs w:val="24"/>
        </w:rPr>
        <w:t xml:space="preserve">nya. hal ini ditunjukkan dengan dihilangkannya sistem hukuman. Hal itu didukung dengan adanya pembentukan lingkungan yang baik sehingga dimungkinkan akan </w:t>
      </w:r>
      <w:r w:rsidRPr="00E4471C">
        <w:rPr>
          <w:rFonts w:ascii="Times New Roman" w:hAnsi="Times New Roman"/>
          <w:sz w:val="24"/>
          <w:szCs w:val="24"/>
        </w:rPr>
        <w:lastRenderedPageBreak/>
        <w:t>meminimalkan terjadinya kesalahan. Dan dengan adanya penguatan, me</w:t>
      </w:r>
      <w:r w:rsidR="00B07F85" w:rsidRPr="00E4471C">
        <w:rPr>
          <w:rFonts w:ascii="Times New Roman" w:hAnsi="Times New Roman"/>
          <w:sz w:val="24"/>
          <w:szCs w:val="24"/>
        </w:rPr>
        <w:t xml:space="preserve">njadikan motivasi bagi </w:t>
      </w:r>
      <w:r w:rsidR="00B07F85" w:rsidRPr="00E4471C">
        <w:rPr>
          <w:rFonts w:ascii="Times New Roman" w:hAnsi="Times New Roman"/>
          <w:sz w:val="24"/>
          <w:szCs w:val="24"/>
          <w:lang w:val="id-ID"/>
        </w:rPr>
        <w:t>siswa</w:t>
      </w:r>
      <w:r w:rsidRPr="00E4471C">
        <w:rPr>
          <w:rFonts w:ascii="Times New Roman" w:hAnsi="Times New Roman"/>
          <w:sz w:val="24"/>
          <w:szCs w:val="24"/>
        </w:rPr>
        <w:t xml:space="preserve"> untuk berperilaku yang benar sesuai dengan keinginan.</w:t>
      </w:r>
    </w:p>
    <w:p w:rsidR="005D6C1A" w:rsidRPr="00E4471C" w:rsidRDefault="005D6C1A" w:rsidP="006D687B">
      <w:pPr>
        <w:pStyle w:val="ListParagraph"/>
        <w:ind w:left="414" w:firstLine="720"/>
        <w:rPr>
          <w:rFonts w:ascii="Times New Roman" w:hAnsi="Times New Roman"/>
          <w:sz w:val="24"/>
          <w:szCs w:val="24"/>
          <w:lang w:val="id-ID"/>
        </w:rPr>
      </w:pPr>
      <w:r w:rsidRPr="00E4471C">
        <w:rPr>
          <w:rFonts w:ascii="Times New Roman" w:hAnsi="Times New Roman"/>
          <w:sz w:val="24"/>
          <w:szCs w:val="24"/>
          <w:lang w:val="id-ID"/>
        </w:rPr>
        <w:t>Kekurangan dari teori ini</w:t>
      </w:r>
      <w:r w:rsidR="003C4D7C" w:rsidRPr="00E4471C">
        <w:rPr>
          <w:rFonts w:ascii="Times New Roman" w:hAnsi="Times New Roman"/>
          <w:sz w:val="24"/>
          <w:szCs w:val="24"/>
          <w:lang w:val="id-ID"/>
        </w:rPr>
        <w:t>, di</w:t>
      </w:r>
      <w:r w:rsidR="00482C04" w:rsidRPr="00E4471C">
        <w:rPr>
          <w:rFonts w:ascii="Times New Roman" w:hAnsi="Times New Roman"/>
          <w:sz w:val="24"/>
          <w:szCs w:val="24"/>
          <w:lang w:val="id-ID"/>
        </w:rPr>
        <w:t xml:space="preserve"> </w:t>
      </w:r>
      <w:r w:rsidR="003C4D7C" w:rsidRPr="00E4471C">
        <w:rPr>
          <w:rFonts w:ascii="Times New Roman" w:hAnsi="Times New Roman"/>
          <w:sz w:val="24"/>
          <w:szCs w:val="24"/>
          <w:lang w:val="id-ID"/>
        </w:rPr>
        <w:t>antaranya;</w:t>
      </w:r>
    </w:p>
    <w:p w:rsidR="006D687B" w:rsidRPr="00E4471C" w:rsidRDefault="00EE5943" w:rsidP="009D7625">
      <w:pPr>
        <w:pStyle w:val="ListParagraph"/>
        <w:numPr>
          <w:ilvl w:val="0"/>
          <w:numId w:val="34"/>
        </w:numPr>
        <w:ind w:left="1134" w:hanging="425"/>
        <w:rPr>
          <w:rFonts w:ascii="Times New Roman" w:hAnsi="Times New Roman"/>
          <w:sz w:val="24"/>
          <w:szCs w:val="24"/>
        </w:rPr>
      </w:pPr>
      <w:r w:rsidRPr="00E4471C">
        <w:rPr>
          <w:rFonts w:ascii="Times New Roman" w:hAnsi="Times New Roman"/>
          <w:sz w:val="24"/>
          <w:szCs w:val="24"/>
        </w:rPr>
        <w:t>Beberapa perilaku tidak bisa dibiarkan terjadi meski pada saat itu sedang pada tahap</w:t>
      </w:r>
      <w:r w:rsidR="00100996" w:rsidRPr="00E4471C">
        <w:rPr>
          <w:rFonts w:ascii="Times New Roman" w:hAnsi="Times New Roman"/>
          <w:sz w:val="24"/>
          <w:szCs w:val="24"/>
          <w:lang w:val="id-ID"/>
        </w:rPr>
        <w:t xml:space="preserve"> penghilangan</w:t>
      </w:r>
      <w:r w:rsidRPr="00E4471C">
        <w:rPr>
          <w:rFonts w:ascii="Times New Roman" w:hAnsi="Times New Roman"/>
          <w:sz w:val="24"/>
          <w:szCs w:val="24"/>
        </w:rPr>
        <w:t xml:space="preserve"> </w:t>
      </w:r>
      <w:r w:rsidR="00100996" w:rsidRPr="00E4471C">
        <w:rPr>
          <w:rFonts w:ascii="Times New Roman" w:hAnsi="Times New Roman"/>
          <w:sz w:val="24"/>
          <w:szCs w:val="24"/>
          <w:lang w:val="id-ID"/>
        </w:rPr>
        <w:t>(</w:t>
      </w:r>
      <w:r w:rsidRPr="00E4471C">
        <w:rPr>
          <w:rFonts w:ascii="Times New Roman" w:hAnsi="Times New Roman"/>
          <w:i/>
          <w:sz w:val="24"/>
          <w:szCs w:val="24"/>
        </w:rPr>
        <w:t>extinction</w:t>
      </w:r>
      <w:r w:rsidR="00100996" w:rsidRPr="00E4471C">
        <w:rPr>
          <w:rFonts w:ascii="Times New Roman" w:hAnsi="Times New Roman"/>
          <w:sz w:val="24"/>
          <w:szCs w:val="24"/>
          <w:lang w:val="id-ID"/>
        </w:rPr>
        <w:t>)</w:t>
      </w:r>
    </w:p>
    <w:p w:rsidR="006D687B" w:rsidRPr="00E4471C" w:rsidRDefault="00EE5943" w:rsidP="009D7625">
      <w:pPr>
        <w:pStyle w:val="ListParagraph"/>
        <w:numPr>
          <w:ilvl w:val="0"/>
          <w:numId w:val="34"/>
        </w:numPr>
        <w:ind w:left="1134" w:hanging="425"/>
        <w:rPr>
          <w:rFonts w:ascii="Times New Roman" w:hAnsi="Times New Roman"/>
          <w:sz w:val="24"/>
          <w:szCs w:val="24"/>
        </w:rPr>
      </w:pPr>
      <w:r w:rsidRPr="00E4471C">
        <w:rPr>
          <w:rFonts w:ascii="Times New Roman" w:hAnsi="Times New Roman"/>
          <w:sz w:val="24"/>
          <w:szCs w:val="24"/>
        </w:rPr>
        <w:t>Orang tua sering tidak sadar akan prinsip yang ia buat.</w:t>
      </w:r>
    </w:p>
    <w:p w:rsidR="006D687B" w:rsidRPr="00E4471C" w:rsidRDefault="00EE5943" w:rsidP="009D7625">
      <w:pPr>
        <w:pStyle w:val="ListParagraph"/>
        <w:numPr>
          <w:ilvl w:val="0"/>
          <w:numId w:val="34"/>
        </w:numPr>
        <w:ind w:left="1134" w:hanging="425"/>
        <w:rPr>
          <w:rFonts w:ascii="Times New Roman" w:hAnsi="Times New Roman"/>
          <w:sz w:val="24"/>
          <w:szCs w:val="24"/>
        </w:rPr>
      </w:pPr>
      <w:r w:rsidRPr="00E4471C">
        <w:rPr>
          <w:rFonts w:ascii="Times New Roman" w:hAnsi="Times New Roman"/>
          <w:sz w:val="24"/>
          <w:szCs w:val="24"/>
        </w:rPr>
        <w:t>Orang tua terlalu banyak berharap akan segala sesuatu pada anaknya</w:t>
      </w:r>
      <w:r w:rsidR="006D687B" w:rsidRPr="00E4471C">
        <w:rPr>
          <w:rFonts w:ascii="Times New Roman" w:hAnsi="Times New Roman"/>
          <w:sz w:val="24"/>
          <w:szCs w:val="24"/>
          <w:lang w:val="id-ID"/>
        </w:rPr>
        <w:t>.</w:t>
      </w:r>
    </w:p>
    <w:p w:rsidR="006D687B" w:rsidRPr="00E4471C" w:rsidRDefault="006D687B" w:rsidP="006D687B">
      <w:pPr>
        <w:pStyle w:val="ListParagraph"/>
        <w:ind w:left="1134"/>
        <w:rPr>
          <w:rFonts w:ascii="Times New Roman" w:hAnsi="Times New Roman"/>
          <w:sz w:val="24"/>
          <w:szCs w:val="24"/>
        </w:rPr>
      </w:pPr>
    </w:p>
    <w:p w:rsidR="00EE5943" w:rsidRPr="00E4471C" w:rsidRDefault="00EE5943" w:rsidP="009D7625">
      <w:pPr>
        <w:pStyle w:val="ListParagraph"/>
        <w:numPr>
          <w:ilvl w:val="0"/>
          <w:numId w:val="15"/>
        </w:numPr>
        <w:ind w:left="426" w:hanging="426"/>
        <w:rPr>
          <w:rFonts w:ascii="Times New Roman" w:hAnsi="Times New Roman"/>
          <w:sz w:val="24"/>
          <w:szCs w:val="24"/>
        </w:rPr>
      </w:pPr>
      <w:r w:rsidRPr="00E4471C">
        <w:rPr>
          <w:rFonts w:ascii="Times New Roman" w:hAnsi="Times New Roman"/>
          <w:b/>
          <w:sz w:val="24"/>
          <w:szCs w:val="24"/>
        </w:rPr>
        <w:t>Keberanian Siswa Berbicara di Depan Kelas</w:t>
      </w:r>
    </w:p>
    <w:p w:rsidR="00EE5943" w:rsidRPr="00E4471C" w:rsidRDefault="00EE5943" w:rsidP="007C7C4B">
      <w:pPr>
        <w:pStyle w:val="ListParagraph"/>
        <w:numPr>
          <w:ilvl w:val="0"/>
          <w:numId w:val="10"/>
        </w:numPr>
        <w:ind w:left="709" w:hanging="283"/>
        <w:rPr>
          <w:rFonts w:ascii="Times New Roman" w:hAnsi="Times New Roman"/>
          <w:b/>
          <w:sz w:val="24"/>
          <w:szCs w:val="24"/>
        </w:rPr>
      </w:pPr>
      <w:r w:rsidRPr="00E4471C">
        <w:rPr>
          <w:rFonts w:ascii="Times New Roman" w:hAnsi="Times New Roman"/>
          <w:b/>
          <w:sz w:val="24"/>
          <w:szCs w:val="24"/>
        </w:rPr>
        <w:t>Hakikat Berbicara</w:t>
      </w:r>
    </w:p>
    <w:p w:rsidR="00EE5943" w:rsidRPr="00E4471C" w:rsidRDefault="00EE5943" w:rsidP="00EE5943">
      <w:pPr>
        <w:pStyle w:val="ListParagraph"/>
        <w:ind w:left="0" w:firstLine="851"/>
        <w:rPr>
          <w:rFonts w:ascii="Times New Roman" w:hAnsi="Times New Roman"/>
          <w:sz w:val="24"/>
          <w:szCs w:val="24"/>
          <w:lang w:val="id-ID"/>
        </w:rPr>
      </w:pPr>
      <w:r w:rsidRPr="00E4471C">
        <w:rPr>
          <w:rFonts w:ascii="Times New Roman" w:hAnsi="Times New Roman"/>
          <w:sz w:val="24"/>
          <w:szCs w:val="24"/>
        </w:rPr>
        <w:t>Para pakar memberikan defenisi yang berbeda-beda mengenai pengertian berbicara. Tarigan</w:t>
      </w:r>
      <w:r w:rsidRPr="00E4471C">
        <w:rPr>
          <w:rFonts w:ascii="Times New Roman" w:hAnsi="Times New Roman"/>
          <w:sz w:val="24"/>
          <w:szCs w:val="24"/>
          <w:lang w:val="id-ID"/>
        </w:rPr>
        <w:t xml:space="preserve"> </w:t>
      </w:r>
      <w:r w:rsidR="00056F0A" w:rsidRPr="00E4471C">
        <w:rPr>
          <w:rFonts w:ascii="Times New Roman" w:hAnsi="Times New Roman"/>
          <w:sz w:val="24"/>
          <w:szCs w:val="24"/>
        </w:rPr>
        <w:t>(</w:t>
      </w:r>
      <w:r w:rsidR="00056F0A" w:rsidRPr="00E4471C">
        <w:rPr>
          <w:rFonts w:ascii="Times New Roman" w:hAnsi="Times New Roman"/>
          <w:sz w:val="24"/>
          <w:szCs w:val="24"/>
          <w:lang w:val="id-ID"/>
        </w:rPr>
        <w:t>2008:16</w:t>
      </w:r>
      <w:r w:rsidR="00FD2490" w:rsidRPr="00E4471C">
        <w:rPr>
          <w:rFonts w:ascii="Times New Roman" w:hAnsi="Times New Roman"/>
          <w:sz w:val="24"/>
          <w:szCs w:val="24"/>
        </w:rPr>
        <w:t>) men</w:t>
      </w:r>
      <w:r w:rsidR="00FD2490" w:rsidRPr="00E4471C">
        <w:rPr>
          <w:rFonts w:ascii="Times New Roman" w:hAnsi="Times New Roman"/>
          <w:sz w:val="24"/>
          <w:szCs w:val="24"/>
          <w:lang w:val="id-ID"/>
        </w:rPr>
        <w:t>gatakan</w:t>
      </w:r>
      <w:r w:rsidRPr="00E4471C">
        <w:rPr>
          <w:rFonts w:ascii="Times New Roman" w:hAnsi="Times New Roman"/>
          <w:sz w:val="24"/>
          <w:szCs w:val="24"/>
        </w:rPr>
        <w:t xml:space="preserve"> bahwa </w:t>
      </w:r>
      <w:r w:rsidRPr="00E4471C">
        <w:rPr>
          <w:rFonts w:ascii="Times New Roman" w:hAnsi="Times New Roman"/>
          <w:sz w:val="24"/>
          <w:szCs w:val="24"/>
          <w:lang w:val="id-ID"/>
        </w:rPr>
        <w:t xml:space="preserve">“ </w:t>
      </w:r>
      <w:r w:rsidRPr="00E4471C">
        <w:rPr>
          <w:rFonts w:ascii="Times New Roman" w:hAnsi="Times New Roman"/>
          <w:sz w:val="24"/>
          <w:szCs w:val="24"/>
        </w:rPr>
        <w:t>berbicara adalah kemampuan mengucapkan bunyi-bunyi artikulasi atau kata-kata untuk mengekspresikan, menyatakan, serta menyampaikan pikiran, gagasan, dan perasaan</w:t>
      </w:r>
      <w:r w:rsidR="00B85090" w:rsidRPr="00E4471C">
        <w:rPr>
          <w:rFonts w:ascii="Times New Roman" w:hAnsi="Times New Roman"/>
          <w:sz w:val="24"/>
          <w:szCs w:val="24"/>
          <w:lang w:val="id-ID"/>
        </w:rPr>
        <w:t xml:space="preserve">”. </w:t>
      </w:r>
      <w:r w:rsidRPr="00E4471C">
        <w:rPr>
          <w:rFonts w:ascii="Times New Roman" w:hAnsi="Times New Roman"/>
          <w:sz w:val="24"/>
          <w:szCs w:val="24"/>
        </w:rPr>
        <w:t>Lebih luas lagi, berbicara merupakan suatu bentuk perilaku manusia yang memanfaatkan faktor-faktor fisik, psikologis, neurologis, semantik, dan linguistik sedemikian ekstensif dan luas sehingga dapat dianggap sebagai alat manusia yang paling penting bagi k</w:t>
      </w:r>
      <w:r w:rsidR="00B85090" w:rsidRPr="00E4471C">
        <w:rPr>
          <w:rFonts w:ascii="Times New Roman" w:hAnsi="Times New Roman"/>
          <w:sz w:val="24"/>
          <w:szCs w:val="24"/>
        </w:rPr>
        <w:t>ontrol sosial. Dengan demikian,</w:t>
      </w:r>
      <w:r w:rsidR="00B85090" w:rsidRPr="00E4471C">
        <w:rPr>
          <w:rFonts w:ascii="Times New Roman" w:hAnsi="Times New Roman"/>
          <w:sz w:val="24"/>
          <w:szCs w:val="24"/>
          <w:lang w:val="id-ID"/>
        </w:rPr>
        <w:t xml:space="preserve"> </w:t>
      </w:r>
      <w:r w:rsidRPr="00E4471C">
        <w:rPr>
          <w:rFonts w:ascii="Times New Roman" w:hAnsi="Times New Roman"/>
          <w:sz w:val="24"/>
          <w:szCs w:val="24"/>
        </w:rPr>
        <w:t>berbicara itu lebih daripada sekedar hanya pengucapan bunyi atau kata-kata. Berbicara bukan hanya mengucap yang tanpa makna, tetapi menyampaikan pikiran atau perasaan kepada orang lain melalui ujaran atau dengan bahasa lisan.</w:t>
      </w:r>
    </w:p>
    <w:p w:rsidR="009A72F6" w:rsidRPr="00E4471C" w:rsidRDefault="00EE5943" w:rsidP="009A72F6">
      <w:pPr>
        <w:pStyle w:val="ListParagraph"/>
        <w:ind w:left="0" w:firstLine="851"/>
        <w:rPr>
          <w:rFonts w:ascii="Times New Roman" w:hAnsi="Times New Roman"/>
          <w:sz w:val="24"/>
          <w:szCs w:val="24"/>
          <w:lang w:val="id-ID"/>
        </w:rPr>
      </w:pPr>
      <w:r w:rsidRPr="00E4471C">
        <w:rPr>
          <w:rFonts w:ascii="Times New Roman" w:hAnsi="Times New Roman"/>
          <w:sz w:val="24"/>
          <w:szCs w:val="24"/>
        </w:rPr>
        <w:lastRenderedPageBreak/>
        <w:t>Sena</w:t>
      </w:r>
      <w:r w:rsidR="00B85090" w:rsidRPr="00E4471C">
        <w:rPr>
          <w:rFonts w:ascii="Times New Roman" w:hAnsi="Times New Roman"/>
          <w:sz w:val="24"/>
          <w:szCs w:val="24"/>
        </w:rPr>
        <w:t>da dengan Tarigan, Hurlock (199</w:t>
      </w:r>
      <w:r w:rsidR="00B85090" w:rsidRPr="00E4471C">
        <w:rPr>
          <w:rFonts w:ascii="Times New Roman" w:hAnsi="Times New Roman"/>
          <w:sz w:val="24"/>
          <w:szCs w:val="24"/>
          <w:lang w:val="id-ID"/>
        </w:rPr>
        <w:t>1</w:t>
      </w:r>
      <w:r w:rsidRPr="00E4471C">
        <w:rPr>
          <w:rFonts w:ascii="Times New Roman" w:hAnsi="Times New Roman"/>
          <w:sz w:val="24"/>
          <w:szCs w:val="24"/>
        </w:rPr>
        <w:t xml:space="preserve">:176) menyatakan bahwa </w:t>
      </w:r>
      <w:r w:rsidR="00C94C6F" w:rsidRPr="00E4471C">
        <w:rPr>
          <w:rFonts w:ascii="Times New Roman" w:hAnsi="Times New Roman"/>
          <w:sz w:val="24"/>
          <w:szCs w:val="24"/>
          <w:lang w:val="id-ID"/>
        </w:rPr>
        <w:t>“</w:t>
      </w:r>
      <w:r w:rsidR="003D0152">
        <w:rPr>
          <w:rFonts w:ascii="Times New Roman" w:hAnsi="Times New Roman"/>
          <w:sz w:val="24"/>
          <w:szCs w:val="24"/>
          <w:lang w:val="id-ID"/>
        </w:rPr>
        <w:t xml:space="preserve"> </w:t>
      </w:r>
      <w:r w:rsidR="00C94C6F" w:rsidRPr="00E4471C">
        <w:rPr>
          <w:rFonts w:ascii="Times New Roman" w:hAnsi="Times New Roman"/>
          <w:sz w:val="24"/>
          <w:szCs w:val="24"/>
          <w:lang w:val="id-ID"/>
        </w:rPr>
        <w:t>berbicara</w:t>
      </w:r>
      <w:r w:rsidRPr="00E4471C">
        <w:rPr>
          <w:rFonts w:ascii="Times New Roman" w:hAnsi="Times New Roman"/>
          <w:sz w:val="24"/>
          <w:szCs w:val="24"/>
        </w:rPr>
        <w:t xml:space="preserve"> merupakan bentuk bahasa yang menggunakan artikulasi atau kata-kata yang digunakan untuk menyampaikan maksud</w:t>
      </w:r>
      <w:r w:rsidRPr="00E4471C">
        <w:rPr>
          <w:rFonts w:ascii="Times New Roman" w:hAnsi="Times New Roman"/>
          <w:sz w:val="24"/>
          <w:szCs w:val="24"/>
          <w:lang w:val="id-ID"/>
        </w:rPr>
        <w:t>”</w:t>
      </w:r>
      <w:r w:rsidRPr="00E4471C">
        <w:rPr>
          <w:rFonts w:ascii="Times New Roman" w:hAnsi="Times New Roman"/>
          <w:sz w:val="24"/>
          <w:szCs w:val="24"/>
        </w:rPr>
        <w:t>. Berbicara merupakan keterampilan mental-motorik yang melibatkan koordinasi otot mekanisme suara yan</w:t>
      </w:r>
      <w:r w:rsidR="0018261D" w:rsidRPr="00E4471C">
        <w:rPr>
          <w:rFonts w:ascii="Times New Roman" w:hAnsi="Times New Roman"/>
          <w:sz w:val="24"/>
          <w:szCs w:val="24"/>
        </w:rPr>
        <w:t>g berbeda dengan mekanisme meng</w:t>
      </w:r>
      <w:r w:rsidRPr="00E4471C">
        <w:rPr>
          <w:rFonts w:ascii="Times New Roman" w:hAnsi="Times New Roman"/>
          <w:sz w:val="24"/>
          <w:szCs w:val="24"/>
        </w:rPr>
        <w:t xml:space="preserve">aitkan arti dengan bunyi-bunyi yang dihasilkan. </w:t>
      </w:r>
    </w:p>
    <w:p w:rsidR="00EE5943" w:rsidRPr="00E4471C" w:rsidRDefault="00EE5943" w:rsidP="00913889">
      <w:pPr>
        <w:pStyle w:val="ListParagraph"/>
        <w:ind w:left="0" w:firstLine="709"/>
        <w:rPr>
          <w:rFonts w:ascii="Times New Roman" w:hAnsi="Times New Roman"/>
          <w:sz w:val="24"/>
          <w:szCs w:val="24"/>
          <w:lang w:val="id-ID"/>
        </w:rPr>
      </w:pPr>
      <w:r w:rsidRPr="00E4471C">
        <w:rPr>
          <w:rFonts w:ascii="Times New Roman" w:hAnsi="Times New Roman"/>
          <w:sz w:val="24"/>
          <w:szCs w:val="24"/>
        </w:rPr>
        <w:t>Dua macam pendapat di</w:t>
      </w:r>
      <w:r w:rsidR="00C37FF8" w:rsidRPr="00E4471C">
        <w:rPr>
          <w:rFonts w:ascii="Times New Roman" w:hAnsi="Times New Roman"/>
          <w:sz w:val="24"/>
          <w:szCs w:val="24"/>
          <w:lang w:val="id-ID"/>
        </w:rPr>
        <w:t xml:space="preserve"> </w:t>
      </w:r>
      <w:r w:rsidRPr="00E4471C">
        <w:rPr>
          <w:rFonts w:ascii="Times New Roman" w:hAnsi="Times New Roman"/>
          <w:sz w:val="24"/>
          <w:szCs w:val="24"/>
        </w:rPr>
        <w:t>atas pada dasarnya sama saja, yakni berbicara merupakan keterampilan atau kemampuan untuk menyampaikan pesan berupa pikiran, gagasan dan perasaan melalui bahasa lisan kepada orang lain.</w:t>
      </w:r>
    </w:p>
    <w:p w:rsidR="00482C04" w:rsidRPr="00E4471C" w:rsidRDefault="00482C04" w:rsidP="007C7C4B">
      <w:pPr>
        <w:pStyle w:val="ListParagraph"/>
        <w:numPr>
          <w:ilvl w:val="0"/>
          <w:numId w:val="10"/>
        </w:numPr>
        <w:ind w:left="709" w:hanging="283"/>
        <w:rPr>
          <w:rFonts w:ascii="Times New Roman" w:hAnsi="Times New Roman"/>
          <w:b/>
          <w:sz w:val="24"/>
          <w:szCs w:val="24"/>
          <w:lang w:val="id-ID"/>
        </w:rPr>
      </w:pPr>
      <w:r w:rsidRPr="00E4471C">
        <w:rPr>
          <w:rFonts w:ascii="Times New Roman" w:hAnsi="Times New Roman"/>
          <w:b/>
          <w:sz w:val="24"/>
          <w:szCs w:val="24"/>
          <w:lang w:val="id-ID"/>
        </w:rPr>
        <w:t xml:space="preserve">Jenis-Jenis Berbicara </w:t>
      </w:r>
    </w:p>
    <w:p w:rsidR="00EE5943" w:rsidRPr="00E4471C" w:rsidRDefault="00EE5943" w:rsidP="00913889">
      <w:pPr>
        <w:pStyle w:val="ListParagraph"/>
        <w:ind w:left="0" w:firstLine="709"/>
        <w:rPr>
          <w:rFonts w:ascii="Times New Roman" w:hAnsi="Times New Roman"/>
          <w:b/>
          <w:sz w:val="24"/>
          <w:szCs w:val="24"/>
        </w:rPr>
      </w:pPr>
      <w:r w:rsidRPr="00E4471C">
        <w:rPr>
          <w:rFonts w:ascii="Times New Roman" w:hAnsi="Times New Roman"/>
          <w:sz w:val="24"/>
          <w:szCs w:val="24"/>
        </w:rPr>
        <w:t>Jenis berbicara di</w:t>
      </w:r>
      <w:r w:rsidR="0018261D" w:rsidRPr="00E4471C">
        <w:rPr>
          <w:rFonts w:ascii="Times New Roman" w:hAnsi="Times New Roman"/>
          <w:sz w:val="24"/>
          <w:szCs w:val="24"/>
          <w:lang w:val="id-ID"/>
        </w:rPr>
        <w:t xml:space="preserve"> </w:t>
      </w:r>
      <w:r w:rsidRPr="00E4471C">
        <w:rPr>
          <w:rFonts w:ascii="Times New Roman" w:hAnsi="Times New Roman"/>
          <w:sz w:val="24"/>
          <w:szCs w:val="24"/>
        </w:rPr>
        <w:t>depan umum terdiri dari empat bagian, secara lebih</w:t>
      </w:r>
      <w:r w:rsidR="00C94C6F" w:rsidRPr="00E4471C">
        <w:rPr>
          <w:rFonts w:ascii="Times New Roman" w:hAnsi="Times New Roman"/>
          <w:sz w:val="24"/>
          <w:szCs w:val="24"/>
        </w:rPr>
        <w:t xml:space="preserve"> detail diungkapkan dibawah ini</w:t>
      </w:r>
      <w:r w:rsidRPr="00E4471C">
        <w:rPr>
          <w:rFonts w:ascii="Times New Roman" w:hAnsi="Times New Roman"/>
          <w:sz w:val="24"/>
          <w:szCs w:val="24"/>
        </w:rPr>
        <w:t>:</w:t>
      </w:r>
    </w:p>
    <w:p w:rsidR="00913889" w:rsidRPr="00E4471C" w:rsidRDefault="00EE5943" w:rsidP="009D7625">
      <w:pPr>
        <w:pStyle w:val="ListParagraph"/>
        <w:numPr>
          <w:ilvl w:val="0"/>
          <w:numId w:val="35"/>
        </w:numPr>
        <w:ind w:left="1134" w:hanging="425"/>
        <w:rPr>
          <w:rFonts w:ascii="Times New Roman" w:hAnsi="Times New Roman"/>
          <w:sz w:val="24"/>
          <w:szCs w:val="24"/>
        </w:rPr>
      </w:pPr>
      <w:r w:rsidRPr="00E4471C">
        <w:rPr>
          <w:rFonts w:ascii="Times New Roman" w:hAnsi="Times New Roman"/>
          <w:sz w:val="24"/>
          <w:szCs w:val="24"/>
        </w:rPr>
        <w:t>Berbicara dalam situasi yang bersifat memberitahukan atau melaporkan yang bersifat informatif (</w:t>
      </w:r>
      <w:r w:rsidR="003C4D7C" w:rsidRPr="00E4471C">
        <w:rPr>
          <w:rFonts w:ascii="Times New Roman" w:hAnsi="Times New Roman"/>
          <w:i/>
          <w:sz w:val="24"/>
          <w:szCs w:val="24"/>
        </w:rPr>
        <w:t>in</w:t>
      </w:r>
      <w:r w:rsidRPr="00E4471C">
        <w:rPr>
          <w:rFonts w:ascii="Times New Roman" w:hAnsi="Times New Roman"/>
          <w:i/>
          <w:sz w:val="24"/>
          <w:szCs w:val="24"/>
        </w:rPr>
        <w:t>formatif speaking)</w:t>
      </w:r>
      <w:r w:rsidRPr="00E4471C">
        <w:rPr>
          <w:rFonts w:ascii="Times New Roman" w:hAnsi="Times New Roman"/>
          <w:sz w:val="24"/>
          <w:szCs w:val="24"/>
        </w:rPr>
        <w:t xml:space="preserve">. Jenis berbicara ini dilakukan jika seseorang ingin menanamkan pengetahuan, menetapkan atau menentukan hubungan antara benda-benda, menerangkan atau menjelaskan suatu proses, dan menginterpretasikan atau menafsirkan sesuatu persetujuan atau menyemaikan isi tulisan kepada pendengar. </w:t>
      </w:r>
    </w:p>
    <w:p w:rsidR="00913889" w:rsidRPr="00E4471C" w:rsidRDefault="00EE5943" w:rsidP="009D7625">
      <w:pPr>
        <w:pStyle w:val="ListParagraph"/>
        <w:numPr>
          <w:ilvl w:val="0"/>
          <w:numId w:val="35"/>
        </w:numPr>
        <w:ind w:left="1134" w:hanging="425"/>
        <w:rPr>
          <w:rFonts w:ascii="Times New Roman" w:hAnsi="Times New Roman"/>
          <w:sz w:val="24"/>
          <w:szCs w:val="24"/>
        </w:rPr>
      </w:pPr>
      <w:r w:rsidRPr="00E4471C">
        <w:rPr>
          <w:rFonts w:ascii="Times New Roman" w:hAnsi="Times New Roman"/>
          <w:sz w:val="24"/>
          <w:szCs w:val="24"/>
        </w:rPr>
        <w:t>Berbicara dalam situasi yang bersifat kekeluargaan atau persahabatan (</w:t>
      </w:r>
      <w:r w:rsidR="003D0152">
        <w:rPr>
          <w:rFonts w:ascii="Times New Roman" w:hAnsi="Times New Roman"/>
          <w:i/>
          <w:sz w:val="24"/>
          <w:szCs w:val="24"/>
        </w:rPr>
        <w:t>f</w:t>
      </w:r>
      <w:r w:rsidR="003D0152">
        <w:rPr>
          <w:rFonts w:ascii="Times New Roman" w:hAnsi="Times New Roman"/>
          <w:i/>
          <w:sz w:val="24"/>
          <w:szCs w:val="24"/>
          <w:lang w:val="id-ID"/>
        </w:rPr>
        <w:t>o</w:t>
      </w:r>
      <w:r w:rsidRPr="00E4471C">
        <w:rPr>
          <w:rFonts w:ascii="Times New Roman" w:hAnsi="Times New Roman"/>
          <w:i/>
          <w:sz w:val="24"/>
          <w:szCs w:val="24"/>
        </w:rPr>
        <w:t>llowship speaking)</w:t>
      </w:r>
      <w:r w:rsidRPr="00E4471C">
        <w:rPr>
          <w:rFonts w:ascii="Times New Roman" w:hAnsi="Times New Roman"/>
          <w:sz w:val="24"/>
          <w:szCs w:val="24"/>
        </w:rPr>
        <w:t>. Jenis berbicara ini di</w:t>
      </w:r>
      <w:r w:rsidR="0018261D" w:rsidRPr="00E4471C">
        <w:rPr>
          <w:rFonts w:ascii="Times New Roman" w:hAnsi="Times New Roman"/>
          <w:sz w:val="24"/>
          <w:szCs w:val="24"/>
          <w:lang w:val="id-ID"/>
        </w:rPr>
        <w:t xml:space="preserve"> </w:t>
      </w:r>
      <w:r w:rsidRPr="00E4471C">
        <w:rPr>
          <w:rFonts w:ascii="Times New Roman" w:hAnsi="Times New Roman"/>
          <w:sz w:val="24"/>
          <w:szCs w:val="24"/>
        </w:rPr>
        <w:t>tandai dengan adanya pembicaraan dalam situasi yang santai dan dapat menghibur.</w:t>
      </w:r>
    </w:p>
    <w:p w:rsidR="00913889" w:rsidRPr="00E4471C" w:rsidRDefault="00EE5943" w:rsidP="009D7625">
      <w:pPr>
        <w:pStyle w:val="ListParagraph"/>
        <w:numPr>
          <w:ilvl w:val="0"/>
          <w:numId w:val="35"/>
        </w:numPr>
        <w:ind w:left="1134" w:hanging="425"/>
        <w:rPr>
          <w:rFonts w:ascii="Times New Roman" w:hAnsi="Times New Roman"/>
          <w:sz w:val="24"/>
          <w:szCs w:val="24"/>
        </w:rPr>
      </w:pPr>
      <w:r w:rsidRPr="00E4471C">
        <w:rPr>
          <w:rFonts w:ascii="Times New Roman" w:hAnsi="Times New Roman"/>
          <w:sz w:val="24"/>
          <w:szCs w:val="24"/>
        </w:rPr>
        <w:t>Berbicara dalam situasi yang bersifat membujuk, mengajak, mendesak, dan meyakinkan (</w:t>
      </w:r>
      <w:r w:rsidRPr="00E4471C">
        <w:rPr>
          <w:rFonts w:ascii="Times New Roman" w:hAnsi="Times New Roman"/>
          <w:i/>
          <w:sz w:val="24"/>
          <w:szCs w:val="24"/>
        </w:rPr>
        <w:t>persuasive speaking)</w:t>
      </w:r>
      <w:r w:rsidRPr="00E4471C">
        <w:rPr>
          <w:rFonts w:ascii="Times New Roman" w:hAnsi="Times New Roman"/>
          <w:sz w:val="24"/>
          <w:szCs w:val="24"/>
        </w:rPr>
        <w:t xml:space="preserve">. Jenis berbicara ini bertujuan </w:t>
      </w:r>
      <w:r w:rsidRPr="00E4471C">
        <w:rPr>
          <w:rFonts w:ascii="Times New Roman" w:hAnsi="Times New Roman"/>
          <w:sz w:val="24"/>
          <w:szCs w:val="24"/>
        </w:rPr>
        <w:lastRenderedPageBreak/>
        <w:t>untuk meyakinkan pendengar sehingga sikap pendengar akan berubah. Pembicara dapat menyertakan fakta, contoh, dan ilustrasi yang tepat untuk mendukung pembicaraan.</w:t>
      </w:r>
    </w:p>
    <w:p w:rsidR="00EE5943" w:rsidRPr="00E4471C" w:rsidRDefault="00EE5943" w:rsidP="009D7625">
      <w:pPr>
        <w:pStyle w:val="ListParagraph"/>
        <w:numPr>
          <w:ilvl w:val="0"/>
          <w:numId w:val="35"/>
        </w:numPr>
        <w:ind w:left="1134" w:hanging="425"/>
        <w:rPr>
          <w:rFonts w:ascii="Times New Roman" w:hAnsi="Times New Roman"/>
          <w:sz w:val="24"/>
          <w:szCs w:val="24"/>
        </w:rPr>
      </w:pPr>
      <w:r w:rsidRPr="00E4471C">
        <w:rPr>
          <w:rFonts w:ascii="Times New Roman" w:hAnsi="Times New Roman"/>
          <w:sz w:val="24"/>
          <w:szCs w:val="24"/>
        </w:rPr>
        <w:t>Berbicara dalam situasi yang bersifat merundingkan dengan tenang dan hati-hati (</w:t>
      </w:r>
      <w:r w:rsidRPr="00E4471C">
        <w:rPr>
          <w:rFonts w:ascii="Times New Roman" w:hAnsi="Times New Roman"/>
          <w:i/>
          <w:sz w:val="24"/>
          <w:szCs w:val="24"/>
        </w:rPr>
        <w:t>deliberative speaking)</w:t>
      </w:r>
      <w:r w:rsidRPr="00E4471C">
        <w:rPr>
          <w:rFonts w:ascii="Times New Roman" w:hAnsi="Times New Roman"/>
          <w:sz w:val="24"/>
          <w:szCs w:val="24"/>
        </w:rPr>
        <w:t>. Jenis ini bertujuan untuk membuat suatu keputusan atau rencana bersama.</w:t>
      </w:r>
    </w:p>
    <w:p w:rsidR="00482C04" w:rsidRPr="00E4471C" w:rsidRDefault="00482C04" w:rsidP="007C7C4B">
      <w:pPr>
        <w:pStyle w:val="ListParagraph"/>
        <w:numPr>
          <w:ilvl w:val="0"/>
          <w:numId w:val="10"/>
        </w:numPr>
        <w:ind w:left="709" w:hanging="283"/>
        <w:rPr>
          <w:rFonts w:ascii="Times New Roman" w:hAnsi="Times New Roman"/>
          <w:b/>
          <w:sz w:val="24"/>
          <w:szCs w:val="24"/>
          <w:lang w:val="id-ID"/>
        </w:rPr>
      </w:pPr>
      <w:r w:rsidRPr="00E4471C">
        <w:rPr>
          <w:rFonts w:ascii="Times New Roman" w:hAnsi="Times New Roman"/>
          <w:b/>
          <w:sz w:val="24"/>
          <w:szCs w:val="24"/>
          <w:lang w:val="id-ID"/>
        </w:rPr>
        <w:t>Prinsip Berbicara</w:t>
      </w:r>
    </w:p>
    <w:p w:rsidR="00EE5943" w:rsidRPr="00E4471C" w:rsidRDefault="006F6877" w:rsidP="006F6877">
      <w:pPr>
        <w:pStyle w:val="ListParagraph"/>
        <w:ind w:left="567" w:firstLine="720"/>
        <w:rPr>
          <w:rFonts w:ascii="Times New Roman" w:hAnsi="Times New Roman"/>
          <w:sz w:val="24"/>
          <w:szCs w:val="24"/>
        </w:rPr>
      </w:pPr>
      <w:r w:rsidRPr="00E4471C">
        <w:rPr>
          <w:rFonts w:ascii="Times New Roman" w:hAnsi="Times New Roman"/>
          <w:sz w:val="24"/>
          <w:szCs w:val="24"/>
        </w:rPr>
        <w:t>Menurut Tarigan (</w:t>
      </w:r>
      <w:r w:rsidRPr="00E4471C">
        <w:rPr>
          <w:rFonts w:ascii="Times New Roman" w:hAnsi="Times New Roman"/>
          <w:sz w:val="24"/>
          <w:szCs w:val="24"/>
          <w:lang w:val="id-ID"/>
        </w:rPr>
        <w:t>2008</w:t>
      </w:r>
      <w:r w:rsidRPr="00E4471C">
        <w:rPr>
          <w:rFonts w:ascii="Times New Roman" w:hAnsi="Times New Roman"/>
          <w:sz w:val="24"/>
          <w:szCs w:val="24"/>
        </w:rPr>
        <w:t>:1</w:t>
      </w:r>
      <w:r w:rsidRPr="00E4471C">
        <w:rPr>
          <w:rFonts w:ascii="Times New Roman" w:hAnsi="Times New Roman"/>
          <w:sz w:val="24"/>
          <w:szCs w:val="24"/>
          <w:lang w:val="id-ID"/>
        </w:rPr>
        <w:t>7</w:t>
      </w:r>
      <w:r w:rsidRPr="00E4471C">
        <w:rPr>
          <w:rFonts w:ascii="Times New Roman" w:hAnsi="Times New Roman"/>
          <w:sz w:val="24"/>
          <w:szCs w:val="24"/>
        </w:rPr>
        <w:t>-1</w:t>
      </w:r>
      <w:r w:rsidRPr="00E4471C">
        <w:rPr>
          <w:rFonts w:ascii="Times New Roman" w:hAnsi="Times New Roman"/>
          <w:sz w:val="24"/>
          <w:szCs w:val="24"/>
          <w:lang w:val="id-ID"/>
        </w:rPr>
        <w:t>8</w:t>
      </w:r>
      <w:r w:rsidR="00EE5943" w:rsidRPr="00E4471C">
        <w:rPr>
          <w:rFonts w:ascii="Times New Roman" w:hAnsi="Times New Roman"/>
          <w:sz w:val="24"/>
          <w:szCs w:val="24"/>
        </w:rPr>
        <w:t>) terdapat delapan prinsip umum berbicara seperti dibawah ini :</w:t>
      </w:r>
    </w:p>
    <w:p w:rsidR="00913889" w:rsidRPr="00E4471C" w:rsidRDefault="00EE5943" w:rsidP="009D7625">
      <w:pPr>
        <w:pStyle w:val="ListParagraph"/>
        <w:numPr>
          <w:ilvl w:val="0"/>
          <w:numId w:val="36"/>
        </w:numPr>
        <w:tabs>
          <w:tab w:val="left" w:pos="7230"/>
        </w:tabs>
        <w:spacing w:line="240" w:lineRule="auto"/>
        <w:ind w:left="1134" w:right="707" w:hanging="425"/>
        <w:rPr>
          <w:rFonts w:ascii="Times New Roman" w:hAnsi="Times New Roman"/>
          <w:sz w:val="24"/>
          <w:szCs w:val="24"/>
        </w:rPr>
      </w:pPr>
      <w:r w:rsidRPr="00E4471C">
        <w:rPr>
          <w:rFonts w:ascii="Times New Roman" w:hAnsi="Times New Roman"/>
          <w:sz w:val="24"/>
          <w:szCs w:val="24"/>
        </w:rPr>
        <w:t>Membutuhkan paling sedikit dua orang.</w:t>
      </w:r>
    </w:p>
    <w:p w:rsidR="00913889" w:rsidRPr="00E4471C" w:rsidRDefault="00EE5943" w:rsidP="009D7625">
      <w:pPr>
        <w:pStyle w:val="ListParagraph"/>
        <w:numPr>
          <w:ilvl w:val="0"/>
          <w:numId w:val="36"/>
        </w:numPr>
        <w:tabs>
          <w:tab w:val="left" w:pos="7230"/>
        </w:tabs>
        <w:spacing w:line="240" w:lineRule="auto"/>
        <w:ind w:left="1134" w:right="707" w:hanging="425"/>
        <w:rPr>
          <w:rFonts w:ascii="Times New Roman" w:hAnsi="Times New Roman"/>
          <w:sz w:val="24"/>
          <w:szCs w:val="24"/>
        </w:rPr>
      </w:pPr>
      <w:r w:rsidRPr="00E4471C">
        <w:rPr>
          <w:rFonts w:ascii="Times New Roman" w:hAnsi="Times New Roman"/>
          <w:sz w:val="24"/>
          <w:szCs w:val="24"/>
        </w:rPr>
        <w:t>Menggunakan suatu sandi linguistik yang dipahami bersama.</w:t>
      </w:r>
    </w:p>
    <w:p w:rsidR="00913889" w:rsidRPr="00E4471C" w:rsidRDefault="00EE5943" w:rsidP="009D7625">
      <w:pPr>
        <w:pStyle w:val="ListParagraph"/>
        <w:numPr>
          <w:ilvl w:val="0"/>
          <w:numId w:val="36"/>
        </w:numPr>
        <w:tabs>
          <w:tab w:val="left" w:pos="7230"/>
        </w:tabs>
        <w:spacing w:line="240" w:lineRule="auto"/>
        <w:ind w:left="1134" w:right="707" w:hanging="425"/>
        <w:rPr>
          <w:rFonts w:ascii="Times New Roman" w:hAnsi="Times New Roman"/>
          <w:sz w:val="24"/>
          <w:szCs w:val="24"/>
        </w:rPr>
      </w:pPr>
      <w:r w:rsidRPr="00E4471C">
        <w:rPr>
          <w:rFonts w:ascii="Times New Roman" w:hAnsi="Times New Roman"/>
          <w:sz w:val="24"/>
          <w:szCs w:val="24"/>
        </w:rPr>
        <w:t>Menerima atau mengakui suatu daerah referensi umum.</w:t>
      </w:r>
    </w:p>
    <w:p w:rsidR="00913889" w:rsidRPr="00E4471C" w:rsidRDefault="00EE5943" w:rsidP="009D7625">
      <w:pPr>
        <w:pStyle w:val="ListParagraph"/>
        <w:numPr>
          <w:ilvl w:val="0"/>
          <w:numId w:val="36"/>
        </w:numPr>
        <w:tabs>
          <w:tab w:val="left" w:pos="7230"/>
        </w:tabs>
        <w:spacing w:line="240" w:lineRule="auto"/>
        <w:ind w:left="1134" w:right="707" w:hanging="425"/>
        <w:rPr>
          <w:rFonts w:ascii="Times New Roman" w:hAnsi="Times New Roman"/>
          <w:sz w:val="24"/>
          <w:szCs w:val="24"/>
        </w:rPr>
      </w:pPr>
      <w:r w:rsidRPr="00E4471C">
        <w:rPr>
          <w:rFonts w:ascii="Times New Roman" w:hAnsi="Times New Roman"/>
          <w:sz w:val="24"/>
          <w:szCs w:val="24"/>
        </w:rPr>
        <w:t>Merupakan suatu pertukaran antarpartisipan.</w:t>
      </w:r>
    </w:p>
    <w:p w:rsidR="00913889" w:rsidRPr="00E4471C" w:rsidRDefault="00EE5943" w:rsidP="009D7625">
      <w:pPr>
        <w:pStyle w:val="ListParagraph"/>
        <w:numPr>
          <w:ilvl w:val="0"/>
          <w:numId w:val="36"/>
        </w:numPr>
        <w:tabs>
          <w:tab w:val="left" w:pos="7230"/>
        </w:tabs>
        <w:spacing w:line="240" w:lineRule="auto"/>
        <w:ind w:left="1134" w:right="707" w:hanging="425"/>
        <w:rPr>
          <w:rFonts w:ascii="Times New Roman" w:hAnsi="Times New Roman"/>
          <w:sz w:val="24"/>
          <w:szCs w:val="24"/>
        </w:rPr>
      </w:pPr>
      <w:r w:rsidRPr="00E4471C">
        <w:rPr>
          <w:rFonts w:ascii="Times New Roman" w:hAnsi="Times New Roman"/>
          <w:sz w:val="24"/>
          <w:szCs w:val="24"/>
        </w:rPr>
        <w:t>Menghubungkan setiap pembicara dengan pembicara lainnya dan kepada lingkungan dengan segera.</w:t>
      </w:r>
    </w:p>
    <w:p w:rsidR="00913889" w:rsidRPr="00E4471C" w:rsidRDefault="00EE5943" w:rsidP="009D7625">
      <w:pPr>
        <w:pStyle w:val="ListParagraph"/>
        <w:numPr>
          <w:ilvl w:val="0"/>
          <w:numId w:val="36"/>
        </w:numPr>
        <w:tabs>
          <w:tab w:val="left" w:pos="7230"/>
        </w:tabs>
        <w:spacing w:line="240" w:lineRule="auto"/>
        <w:ind w:left="1134" w:right="707" w:hanging="425"/>
        <w:rPr>
          <w:rFonts w:ascii="Times New Roman" w:hAnsi="Times New Roman"/>
          <w:sz w:val="24"/>
          <w:szCs w:val="24"/>
        </w:rPr>
      </w:pPr>
      <w:r w:rsidRPr="00E4471C">
        <w:rPr>
          <w:rFonts w:ascii="Times New Roman" w:hAnsi="Times New Roman"/>
          <w:sz w:val="24"/>
          <w:szCs w:val="24"/>
        </w:rPr>
        <w:t>Berhubungan atau berkaitan dengan masa sekarang.</w:t>
      </w:r>
    </w:p>
    <w:p w:rsidR="00913889" w:rsidRPr="00E4471C" w:rsidRDefault="00EE5943" w:rsidP="009D7625">
      <w:pPr>
        <w:pStyle w:val="ListParagraph"/>
        <w:numPr>
          <w:ilvl w:val="0"/>
          <w:numId w:val="36"/>
        </w:numPr>
        <w:tabs>
          <w:tab w:val="left" w:pos="7230"/>
        </w:tabs>
        <w:spacing w:line="240" w:lineRule="auto"/>
        <w:ind w:left="1134" w:right="707" w:hanging="425"/>
        <w:rPr>
          <w:rFonts w:ascii="Times New Roman" w:hAnsi="Times New Roman"/>
          <w:sz w:val="24"/>
          <w:szCs w:val="24"/>
        </w:rPr>
      </w:pPr>
      <w:r w:rsidRPr="00E4471C">
        <w:rPr>
          <w:rFonts w:ascii="Times New Roman" w:hAnsi="Times New Roman"/>
          <w:sz w:val="24"/>
          <w:szCs w:val="24"/>
        </w:rPr>
        <w:t>Hanya melibatkan perlengkapan atau aparat yang berhubungan dengan suara atau bunyi dan pendengaran (</w:t>
      </w:r>
      <w:r w:rsidRPr="00E4471C">
        <w:rPr>
          <w:rFonts w:ascii="Times New Roman" w:hAnsi="Times New Roman"/>
          <w:i/>
          <w:sz w:val="24"/>
          <w:szCs w:val="24"/>
        </w:rPr>
        <w:t>vocal and auditory appatarus</w:t>
      </w:r>
      <w:r w:rsidRPr="00E4471C">
        <w:rPr>
          <w:rFonts w:ascii="Times New Roman" w:hAnsi="Times New Roman"/>
          <w:sz w:val="24"/>
          <w:szCs w:val="24"/>
        </w:rPr>
        <w:t>).</w:t>
      </w:r>
    </w:p>
    <w:p w:rsidR="00EE5943" w:rsidRPr="00E4471C" w:rsidRDefault="00EE5943" w:rsidP="009D7625">
      <w:pPr>
        <w:pStyle w:val="ListParagraph"/>
        <w:numPr>
          <w:ilvl w:val="0"/>
          <w:numId w:val="36"/>
        </w:numPr>
        <w:tabs>
          <w:tab w:val="left" w:pos="7230"/>
        </w:tabs>
        <w:spacing w:line="240" w:lineRule="auto"/>
        <w:ind w:left="1134" w:right="707" w:hanging="425"/>
        <w:rPr>
          <w:rFonts w:ascii="Times New Roman" w:hAnsi="Times New Roman"/>
          <w:sz w:val="24"/>
          <w:szCs w:val="24"/>
        </w:rPr>
      </w:pPr>
      <w:r w:rsidRPr="00E4471C">
        <w:rPr>
          <w:rFonts w:ascii="Times New Roman" w:hAnsi="Times New Roman"/>
          <w:sz w:val="24"/>
          <w:szCs w:val="24"/>
        </w:rPr>
        <w:t>Secara tidak pandang bulu menghadapi serta memperlakukan apa yang nyata dan apa yang diterima sebagai dalil.</w:t>
      </w:r>
    </w:p>
    <w:p w:rsidR="00944B5A" w:rsidRPr="00E4471C" w:rsidRDefault="000F6A6D" w:rsidP="00913889">
      <w:pPr>
        <w:spacing w:line="480" w:lineRule="auto"/>
        <w:ind w:right="49" w:firstLine="720"/>
        <w:jc w:val="both"/>
        <w:rPr>
          <w:lang w:val="id-ID"/>
        </w:rPr>
      </w:pPr>
      <w:r w:rsidRPr="00E4471C">
        <w:t>Jadi,</w:t>
      </w:r>
      <w:r w:rsidRPr="00E4471C">
        <w:rPr>
          <w:lang w:val="id-ID"/>
        </w:rPr>
        <w:t xml:space="preserve"> </w:t>
      </w:r>
      <w:r w:rsidR="00EE5943" w:rsidRPr="00E4471C">
        <w:t>ketika berbicara melaporkan di</w:t>
      </w:r>
      <w:r w:rsidR="001E0939" w:rsidRPr="00E4471C">
        <w:rPr>
          <w:lang w:val="id-ID"/>
        </w:rPr>
        <w:t xml:space="preserve"> </w:t>
      </w:r>
      <w:r w:rsidR="00EE5943" w:rsidRPr="00E4471C">
        <w:t xml:space="preserve">depan umum seseorang harus memperhatikan tujuan pembicaraan tersebut. Berbicara melaporkan atau memberitahukan memiliki arti memberikan sebuah informasi ataupun pemahaman kepada orang lain tentang sesuatu. Informasi yang dimaksudkan ini dapat berupa pandangan, menerangkan, menafsirkan, menjelaskan sikap hidup, memberikan </w:t>
      </w:r>
      <w:r w:rsidR="00EE5943" w:rsidRPr="00E4471C">
        <w:lastRenderedPageBreak/>
        <w:t>komentar, dan menanamkan ilmu pengetahuan bergantung pada situasi apa pembicaraan tersebut dilakukan. .</w:t>
      </w:r>
    </w:p>
    <w:p w:rsidR="00944B5A" w:rsidRPr="00E4471C" w:rsidRDefault="00EE5943" w:rsidP="00944B5A">
      <w:pPr>
        <w:pStyle w:val="ListParagraph"/>
        <w:ind w:left="0" w:right="-1" w:firstLine="720"/>
        <w:rPr>
          <w:rFonts w:ascii="Times New Roman" w:hAnsi="Times New Roman"/>
          <w:sz w:val="24"/>
          <w:szCs w:val="24"/>
          <w:lang w:val="id-ID"/>
        </w:rPr>
      </w:pPr>
      <w:r w:rsidRPr="00E4471C">
        <w:rPr>
          <w:rFonts w:ascii="Times New Roman" w:hAnsi="Times New Roman"/>
          <w:sz w:val="24"/>
          <w:szCs w:val="24"/>
        </w:rPr>
        <w:t>Kemampuan berbicara sangat mempengaruhi kemampuan bersosialisasi. Tanpa yang satu ini, akan sulit nantinya seorang anak menjadi pemimpin.</w:t>
      </w:r>
      <w:r w:rsidRPr="00E4471C">
        <w:rPr>
          <w:rFonts w:ascii="Times New Roman" w:hAnsi="Times New Roman"/>
          <w:sz w:val="24"/>
          <w:szCs w:val="24"/>
          <w:lang w:val="id-ID"/>
        </w:rPr>
        <w:t xml:space="preserve"> </w:t>
      </w:r>
      <w:r w:rsidRPr="00E4471C">
        <w:rPr>
          <w:rFonts w:ascii="Times New Roman" w:hAnsi="Times New Roman"/>
          <w:sz w:val="24"/>
          <w:szCs w:val="24"/>
        </w:rPr>
        <w:t>Umumnya, di tengah lingkungan yang masih baru, anak kerap merasa malu-malu untuk mengemukakan pendapatnya. Hal ini akan berangsur teratasi jika ia sudah bisa ber</w:t>
      </w:r>
      <w:r w:rsidR="00D717BD" w:rsidRPr="00E4471C">
        <w:rPr>
          <w:rFonts w:ascii="Times New Roman" w:hAnsi="Times New Roman"/>
          <w:sz w:val="24"/>
          <w:szCs w:val="24"/>
        </w:rPr>
        <w:t>adaptasi dengan hal-hal baru di</w:t>
      </w:r>
      <w:r w:rsidRPr="00E4471C">
        <w:rPr>
          <w:rFonts w:ascii="Times New Roman" w:hAnsi="Times New Roman"/>
          <w:sz w:val="24"/>
          <w:szCs w:val="24"/>
        </w:rPr>
        <w:t>sekitarnya.</w:t>
      </w:r>
    </w:p>
    <w:p w:rsidR="00EE5943" w:rsidRPr="00E4471C" w:rsidRDefault="00EE5943" w:rsidP="007C7C4B">
      <w:pPr>
        <w:pStyle w:val="ListParagraph"/>
        <w:numPr>
          <w:ilvl w:val="0"/>
          <w:numId w:val="10"/>
        </w:numPr>
        <w:ind w:left="709" w:hanging="283"/>
        <w:rPr>
          <w:rFonts w:ascii="Times New Roman" w:hAnsi="Times New Roman"/>
          <w:b/>
          <w:sz w:val="24"/>
          <w:szCs w:val="24"/>
        </w:rPr>
      </w:pPr>
      <w:r w:rsidRPr="00E4471C">
        <w:rPr>
          <w:rFonts w:ascii="Times New Roman" w:hAnsi="Times New Roman"/>
          <w:b/>
          <w:sz w:val="24"/>
          <w:szCs w:val="24"/>
        </w:rPr>
        <w:t>Tujuan Berbicara</w:t>
      </w:r>
    </w:p>
    <w:p w:rsidR="00EE5943" w:rsidRPr="00E4471C" w:rsidRDefault="00167EF6" w:rsidP="008111E1">
      <w:pPr>
        <w:pStyle w:val="ListParagraph"/>
        <w:ind w:left="0" w:firstLine="720"/>
        <w:rPr>
          <w:rFonts w:ascii="Times New Roman" w:hAnsi="Times New Roman"/>
          <w:sz w:val="24"/>
          <w:szCs w:val="24"/>
          <w:lang w:val="id-ID"/>
        </w:rPr>
      </w:pPr>
      <w:r w:rsidRPr="00E4471C">
        <w:rPr>
          <w:rFonts w:ascii="Times New Roman" w:hAnsi="Times New Roman"/>
          <w:sz w:val="24"/>
          <w:szCs w:val="24"/>
        </w:rPr>
        <w:t>Setiap akti</w:t>
      </w:r>
      <w:r w:rsidRPr="00E4471C">
        <w:rPr>
          <w:rFonts w:ascii="Times New Roman" w:hAnsi="Times New Roman"/>
          <w:sz w:val="24"/>
          <w:szCs w:val="24"/>
          <w:lang w:val="id-ID"/>
        </w:rPr>
        <w:t>vit</w:t>
      </w:r>
      <w:r w:rsidR="00EE5943" w:rsidRPr="00E4471C">
        <w:rPr>
          <w:rFonts w:ascii="Times New Roman" w:hAnsi="Times New Roman"/>
          <w:sz w:val="24"/>
          <w:szCs w:val="24"/>
        </w:rPr>
        <w:t xml:space="preserve">as yang dilakukan oleh manusia pasti memiliki  tujuan tertentu, sama halnya dengan kegiatan </w:t>
      </w:r>
      <w:r w:rsidR="00AF43BA" w:rsidRPr="00E4471C">
        <w:rPr>
          <w:rFonts w:ascii="Times New Roman" w:hAnsi="Times New Roman"/>
          <w:sz w:val="24"/>
          <w:szCs w:val="24"/>
        </w:rPr>
        <w:t>berbicara. Menurut Tarigan (</w:t>
      </w:r>
      <w:r w:rsidR="00AF43BA" w:rsidRPr="00E4471C">
        <w:rPr>
          <w:rFonts w:ascii="Times New Roman" w:hAnsi="Times New Roman"/>
          <w:sz w:val="24"/>
          <w:szCs w:val="24"/>
          <w:lang w:val="id-ID"/>
        </w:rPr>
        <w:t>2008</w:t>
      </w:r>
      <w:r w:rsidR="00EE5943" w:rsidRPr="00E4471C">
        <w:rPr>
          <w:rFonts w:ascii="Times New Roman" w:hAnsi="Times New Roman"/>
          <w:sz w:val="24"/>
          <w:szCs w:val="24"/>
        </w:rPr>
        <w:t>:</w:t>
      </w:r>
      <w:r w:rsidR="00B85090" w:rsidRPr="00E4471C">
        <w:rPr>
          <w:rFonts w:ascii="Times New Roman" w:hAnsi="Times New Roman"/>
          <w:sz w:val="24"/>
          <w:szCs w:val="24"/>
          <w:lang w:val="id-ID"/>
        </w:rPr>
        <w:t xml:space="preserve"> </w:t>
      </w:r>
      <w:r w:rsidR="00AF43BA" w:rsidRPr="00E4471C">
        <w:rPr>
          <w:rFonts w:ascii="Times New Roman" w:hAnsi="Times New Roman"/>
          <w:sz w:val="24"/>
          <w:szCs w:val="24"/>
        </w:rPr>
        <w:t>1</w:t>
      </w:r>
      <w:r w:rsidR="00AF43BA" w:rsidRPr="00E4471C">
        <w:rPr>
          <w:rFonts w:ascii="Times New Roman" w:hAnsi="Times New Roman"/>
          <w:sz w:val="24"/>
          <w:szCs w:val="24"/>
          <w:lang w:val="id-ID"/>
        </w:rPr>
        <w:t>6</w:t>
      </w:r>
      <w:r w:rsidR="00EE5943" w:rsidRPr="00E4471C">
        <w:rPr>
          <w:rFonts w:ascii="Times New Roman" w:hAnsi="Times New Roman"/>
          <w:sz w:val="24"/>
          <w:szCs w:val="24"/>
        </w:rPr>
        <w:t>)</w:t>
      </w:r>
      <w:r w:rsidR="00EE5943" w:rsidRPr="00E4471C">
        <w:rPr>
          <w:rFonts w:ascii="Times New Roman" w:hAnsi="Times New Roman"/>
          <w:sz w:val="24"/>
          <w:szCs w:val="24"/>
          <w:lang w:val="id-ID"/>
        </w:rPr>
        <w:t xml:space="preserve"> ”</w:t>
      </w:r>
      <w:r w:rsidR="00EE5943" w:rsidRPr="00E4471C">
        <w:rPr>
          <w:rFonts w:ascii="Times New Roman" w:hAnsi="Times New Roman"/>
          <w:sz w:val="24"/>
          <w:szCs w:val="24"/>
        </w:rPr>
        <w:t xml:space="preserve"> tujuan utama dari berbicara adalah berkomunikasi</w:t>
      </w:r>
      <w:r w:rsidR="00EE5943" w:rsidRPr="00E4471C">
        <w:rPr>
          <w:rFonts w:ascii="Times New Roman" w:hAnsi="Times New Roman"/>
          <w:sz w:val="24"/>
          <w:szCs w:val="24"/>
          <w:lang w:val="id-ID"/>
        </w:rPr>
        <w:t>”</w:t>
      </w:r>
      <w:r w:rsidR="00EE5943" w:rsidRPr="00E4471C">
        <w:rPr>
          <w:rFonts w:ascii="Times New Roman" w:hAnsi="Times New Roman"/>
          <w:sz w:val="24"/>
          <w:szCs w:val="24"/>
        </w:rPr>
        <w:t>. Agar dapat meny</w:t>
      </w:r>
      <w:r w:rsidR="00C12B78" w:rsidRPr="00E4471C">
        <w:rPr>
          <w:rFonts w:ascii="Times New Roman" w:hAnsi="Times New Roman"/>
          <w:sz w:val="24"/>
          <w:szCs w:val="24"/>
        </w:rPr>
        <w:t>ampaikan pikiran secara efektif</w:t>
      </w:r>
      <w:r w:rsidR="00C12B78" w:rsidRPr="00E4471C">
        <w:rPr>
          <w:rFonts w:ascii="Times New Roman" w:hAnsi="Times New Roman"/>
          <w:sz w:val="24"/>
          <w:szCs w:val="24"/>
          <w:lang w:val="id-ID"/>
        </w:rPr>
        <w:t>, seyog</w:t>
      </w:r>
      <w:r w:rsidR="00DE0D57" w:rsidRPr="00E4471C">
        <w:rPr>
          <w:rFonts w:ascii="Times New Roman" w:hAnsi="Times New Roman"/>
          <w:sz w:val="24"/>
          <w:szCs w:val="24"/>
          <w:lang w:val="id-ID"/>
        </w:rPr>
        <w:t>y</w:t>
      </w:r>
      <w:r w:rsidR="00C12B78" w:rsidRPr="00E4471C">
        <w:rPr>
          <w:rFonts w:ascii="Times New Roman" w:hAnsi="Times New Roman"/>
          <w:sz w:val="24"/>
          <w:szCs w:val="24"/>
          <w:lang w:val="id-ID"/>
        </w:rPr>
        <w:t xml:space="preserve">ianyalah sang pembicara memahami makna segala sesuatu yang ingin dikomunikasikan”. </w:t>
      </w:r>
      <w:r w:rsidR="00EE5943" w:rsidRPr="00E4471C">
        <w:rPr>
          <w:rFonts w:ascii="Times New Roman" w:hAnsi="Times New Roman"/>
          <w:sz w:val="24"/>
          <w:szCs w:val="24"/>
        </w:rPr>
        <w:t xml:space="preserve">Selain itu, pembicara juga harus mampu mengevaluasi efek pembicaraan, baik secara umum maupun perseorangan. </w:t>
      </w:r>
    </w:p>
    <w:p w:rsidR="00EE5943" w:rsidRPr="00E4471C" w:rsidRDefault="00EE5943" w:rsidP="00EE5943">
      <w:pPr>
        <w:pStyle w:val="ListParagraph"/>
        <w:ind w:left="0" w:firstLine="709"/>
        <w:rPr>
          <w:rFonts w:ascii="Times New Roman" w:hAnsi="Times New Roman"/>
          <w:sz w:val="24"/>
          <w:szCs w:val="24"/>
        </w:rPr>
      </w:pPr>
      <w:r w:rsidRPr="00E4471C">
        <w:rPr>
          <w:rFonts w:ascii="Times New Roman" w:hAnsi="Times New Roman"/>
          <w:sz w:val="24"/>
          <w:szCs w:val="24"/>
        </w:rPr>
        <w:t>Tujuan seseorang melakukan kegiatan berbicara tidak hanya untuk berkomunikasi semata, tetapi untuk memberi informasi, menghibur, menstimulasi, meyakinkan, dan menggerakkan pendengar. Hal ini sesuai dengan tujuan berb</w:t>
      </w:r>
      <w:r w:rsidR="000F4442" w:rsidRPr="00E4471C">
        <w:rPr>
          <w:rFonts w:ascii="Times New Roman" w:hAnsi="Times New Roman"/>
          <w:sz w:val="24"/>
          <w:szCs w:val="24"/>
        </w:rPr>
        <w:t xml:space="preserve">icara yang diungkapkan </w:t>
      </w:r>
      <w:r w:rsidR="000F4442" w:rsidRPr="00E4471C">
        <w:rPr>
          <w:rFonts w:ascii="Times New Roman" w:hAnsi="Times New Roman"/>
          <w:sz w:val="24"/>
          <w:szCs w:val="24"/>
          <w:lang w:val="id-ID"/>
        </w:rPr>
        <w:t>(</w:t>
      </w:r>
      <w:r w:rsidR="000F4442" w:rsidRPr="00E4471C">
        <w:rPr>
          <w:rFonts w:ascii="Times New Roman" w:hAnsi="Times New Roman"/>
          <w:sz w:val="24"/>
          <w:szCs w:val="24"/>
        </w:rPr>
        <w:t>Tarigan</w:t>
      </w:r>
      <w:r w:rsidR="00B85090" w:rsidRPr="00E4471C">
        <w:rPr>
          <w:rFonts w:ascii="Times New Roman" w:hAnsi="Times New Roman"/>
          <w:sz w:val="24"/>
          <w:szCs w:val="24"/>
          <w:lang w:val="id-ID"/>
        </w:rPr>
        <w:t>,</w:t>
      </w:r>
      <w:r w:rsidR="000F4442" w:rsidRPr="00E4471C">
        <w:rPr>
          <w:rFonts w:ascii="Times New Roman" w:hAnsi="Times New Roman"/>
          <w:sz w:val="24"/>
          <w:szCs w:val="24"/>
        </w:rPr>
        <w:t xml:space="preserve"> </w:t>
      </w:r>
      <w:r w:rsidRPr="00E4471C">
        <w:rPr>
          <w:rFonts w:ascii="Times New Roman" w:hAnsi="Times New Roman"/>
          <w:sz w:val="24"/>
          <w:szCs w:val="24"/>
        </w:rPr>
        <w:t>1981:16).</w:t>
      </w:r>
    </w:p>
    <w:p w:rsidR="00EE5943" w:rsidRPr="00E4471C" w:rsidRDefault="00EE5943" w:rsidP="009D7625">
      <w:pPr>
        <w:pStyle w:val="ListParagraph"/>
        <w:numPr>
          <w:ilvl w:val="0"/>
          <w:numId w:val="37"/>
        </w:numPr>
        <w:tabs>
          <w:tab w:val="left" w:pos="7230"/>
        </w:tabs>
        <w:spacing w:line="240" w:lineRule="auto"/>
        <w:ind w:left="1134" w:right="707" w:hanging="425"/>
        <w:rPr>
          <w:rFonts w:ascii="Times New Roman" w:hAnsi="Times New Roman"/>
          <w:sz w:val="24"/>
          <w:szCs w:val="24"/>
        </w:rPr>
      </w:pPr>
      <w:r w:rsidRPr="00E4471C">
        <w:rPr>
          <w:rFonts w:ascii="Times New Roman" w:hAnsi="Times New Roman"/>
          <w:sz w:val="24"/>
          <w:szCs w:val="24"/>
        </w:rPr>
        <w:t>Memberitahukan dan Melaporkan (</w:t>
      </w:r>
      <w:r w:rsidRPr="00E4471C">
        <w:rPr>
          <w:rFonts w:ascii="Times New Roman" w:hAnsi="Times New Roman"/>
          <w:i/>
          <w:sz w:val="24"/>
          <w:szCs w:val="24"/>
        </w:rPr>
        <w:t>to inform)</w:t>
      </w:r>
    </w:p>
    <w:p w:rsidR="000F4442" w:rsidRPr="00E4471C" w:rsidRDefault="00BD7769" w:rsidP="003C5022">
      <w:pPr>
        <w:pStyle w:val="ListParagraph"/>
        <w:tabs>
          <w:tab w:val="left" w:pos="1134"/>
        </w:tabs>
        <w:spacing w:line="240" w:lineRule="auto"/>
        <w:ind w:left="1134" w:right="707" w:hanging="284"/>
        <w:rPr>
          <w:rFonts w:ascii="Times New Roman" w:hAnsi="Times New Roman"/>
          <w:sz w:val="24"/>
          <w:szCs w:val="24"/>
          <w:lang w:val="id-ID"/>
        </w:rPr>
      </w:pPr>
      <w:r w:rsidRPr="00E4471C">
        <w:rPr>
          <w:rFonts w:ascii="Times New Roman" w:hAnsi="Times New Roman"/>
          <w:sz w:val="24"/>
          <w:szCs w:val="24"/>
          <w:lang w:val="id-ID"/>
        </w:rPr>
        <w:tab/>
      </w:r>
      <w:r w:rsidR="00EE5943" w:rsidRPr="00E4471C">
        <w:rPr>
          <w:rFonts w:ascii="Times New Roman" w:hAnsi="Times New Roman"/>
          <w:sz w:val="24"/>
          <w:szCs w:val="24"/>
        </w:rPr>
        <w:t>Berbicara untuk menginformasikan dan melaporkan, dilaksanakan</w:t>
      </w:r>
      <w:r w:rsidR="003C5022" w:rsidRPr="00E4471C">
        <w:rPr>
          <w:rFonts w:ascii="Times New Roman" w:hAnsi="Times New Roman"/>
          <w:sz w:val="24"/>
          <w:szCs w:val="24"/>
          <w:lang w:val="id-ID"/>
        </w:rPr>
        <w:t xml:space="preserve"> </w:t>
      </w:r>
      <w:r w:rsidR="00EE5943" w:rsidRPr="00E4471C">
        <w:rPr>
          <w:rFonts w:ascii="Times New Roman" w:hAnsi="Times New Roman"/>
          <w:sz w:val="24"/>
          <w:szCs w:val="24"/>
        </w:rPr>
        <w:t>apabila seseorang ingin</w:t>
      </w:r>
      <w:r w:rsidR="00374F59" w:rsidRPr="00E4471C">
        <w:rPr>
          <w:rFonts w:ascii="Times New Roman" w:hAnsi="Times New Roman"/>
          <w:sz w:val="24"/>
          <w:szCs w:val="24"/>
          <w:lang w:val="id-ID"/>
        </w:rPr>
        <w:t>:</w:t>
      </w:r>
      <w:r w:rsidR="00EE5943" w:rsidRPr="00E4471C">
        <w:rPr>
          <w:rFonts w:ascii="Times New Roman" w:hAnsi="Times New Roman"/>
          <w:sz w:val="24"/>
          <w:szCs w:val="24"/>
        </w:rPr>
        <w:t xml:space="preserve"> </w:t>
      </w:r>
    </w:p>
    <w:p w:rsidR="003C5022" w:rsidRPr="00E4471C" w:rsidRDefault="003C5022" w:rsidP="009D7625">
      <w:pPr>
        <w:pStyle w:val="ListParagraph"/>
        <w:numPr>
          <w:ilvl w:val="0"/>
          <w:numId w:val="38"/>
        </w:numPr>
        <w:tabs>
          <w:tab w:val="left" w:pos="7230"/>
        </w:tabs>
        <w:spacing w:line="240" w:lineRule="auto"/>
        <w:ind w:left="1701" w:right="707" w:hanging="567"/>
        <w:rPr>
          <w:rFonts w:ascii="Times New Roman" w:hAnsi="Times New Roman"/>
          <w:sz w:val="24"/>
          <w:szCs w:val="24"/>
          <w:lang w:val="id-ID"/>
        </w:rPr>
      </w:pPr>
      <w:r w:rsidRPr="00E4471C">
        <w:rPr>
          <w:rFonts w:ascii="Times New Roman" w:hAnsi="Times New Roman"/>
          <w:sz w:val="24"/>
          <w:szCs w:val="24"/>
          <w:lang w:val="id-ID"/>
        </w:rPr>
        <w:t>M</w:t>
      </w:r>
      <w:r w:rsidR="000F4442" w:rsidRPr="00E4471C">
        <w:rPr>
          <w:rFonts w:ascii="Times New Roman" w:hAnsi="Times New Roman"/>
          <w:sz w:val="24"/>
          <w:szCs w:val="24"/>
        </w:rPr>
        <w:t xml:space="preserve">enjelaskan proses, </w:t>
      </w:r>
    </w:p>
    <w:p w:rsidR="003C5022" w:rsidRPr="00E4471C" w:rsidRDefault="003C5022" w:rsidP="009D7625">
      <w:pPr>
        <w:pStyle w:val="ListParagraph"/>
        <w:numPr>
          <w:ilvl w:val="0"/>
          <w:numId w:val="38"/>
        </w:numPr>
        <w:tabs>
          <w:tab w:val="left" w:pos="7230"/>
        </w:tabs>
        <w:spacing w:line="240" w:lineRule="auto"/>
        <w:ind w:left="1701" w:right="707" w:hanging="567"/>
        <w:rPr>
          <w:rFonts w:ascii="Times New Roman" w:hAnsi="Times New Roman"/>
          <w:sz w:val="24"/>
          <w:szCs w:val="24"/>
          <w:lang w:val="id-ID"/>
        </w:rPr>
      </w:pPr>
      <w:r w:rsidRPr="00E4471C">
        <w:rPr>
          <w:rFonts w:ascii="Times New Roman" w:hAnsi="Times New Roman"/>
          <w:sz w:val="24"/>
          <w:szCs w:val="24"/>
          <w:lang w:val="id-ID"/>
        </w:rPr>
        <w:t>M</w:t>
      </w:r>
      <w:r w:rsidR="00374F59" w:rsidRPr="00E4471C">
        <w:rPr>
          <w:rFonts w:ascii="Times New Roman" w:hAnsi="Times New Roman"/>
          <w:sz w:val="24"/>
          <w:szCs w:val="24"/>
        </w:rPr>
        <w:t>enguraikan,</w:t>
      </w:r>
      <w:r w:rsidR="00374F59" w:rsidRPr="00E4471C">
        <w:rPr>
          <w:rFonts w:ascii="Times New Roman" w:hAnsi="Times New Roman"/>
          <w:sz w:val="24"/>
          <w:szCs w:val="24"/>
          <w:lang w:val="id-ID"/>
        </w:rPr>
        <w:t xml:space="preserve"> </w:t>
      </w:r>
      <w:r w:rsidR="00374F59" w:rsidRPr="00E4471C">
        <w:rPr>
          <w:rFonts w:ascii="Times New Roman" w:hAnsi="Times New Roman"/>
          <w:sz w:val="24"/>
          <w:szCs w:val="24"/>
        </w:rPr>
        <w:t>menafsirkan atau</w:t>
      </w:r>
      <w:r w:rsidR="00E73FB6" w:rsidRPr="00E4471C">
        <w:rPr>
          <w:rFonts w:ascii="Times New Roman" w:hAnsi="Times New Roman"/>
          <w:sz w:val="24"/>
          <w:szCs w:val="24"/>
          <w:lang w:val="id-ID"/>
        </w:rPr>
        <w:t xml:space="preserve"> </w:t>
      </w:r>
      <w:r w:rsidR="00374F59" w:rsidRPr="00E4471C">
        <w:rPr>
          <w:rFonts w:ascii="Times New Roman" w:hAnsi="Times New Roman"/>
          <w:sz w:val="24"/>
          <w:szCs w:val="24"/>
          <w:lang w:val="id-ID"/>
        </w:rPr>
        <w:t>m</w:t>
      </w:r>
      <w:r w:rsidR="00EE5943" w:rsidRPr="00E4471C">
        <w:rPr>
          <w:rFonts w:ascii="Times New Roman" w:hAnsi="Times New Roman"/>
          <w:sz w:val="24"/>
          <w:szCs w:val="24"/>
        </w:rPr>
        <w:t>enginterpretasikan</w:t>
      </w:r>
      <w:r w:rsidR="000F4442" w:rsidRPr="00E4471C">
        <w:rPr>
          <w:rFonts w:ascii="Times New Roman" w:hAnsi="Times New Roman"/>
          <w:sz w:val="24"/>
          <w:szCs w:val="24"/>
        </w:rPr>
        <w:t>,</w:t>
      </w:r>
    </w:p>
    <w:p w:rsidR="003C5022" w:rsidRPr="00E4471C" w:rsidRDefault="003C5022" w:rsidP="009D7625">
      <w:pPr>
        <w:pStyle w:val="ListParagraph"/>
        <w:numPr>
          <w:ilvl w:val="0"/>
          <w:numId w:val="38"/>
        </w:numPr>
        <w:tabs>
          <w:tab w:val="left" w:pos="7230"/>
        </w:tabs>
        <w:spacing w:line="240" w:lineRule="auto"/>
        <w:ind w:left="1701" w:right="707" w:hanging="567"/>
        <w:rPr>
          <w:rFonts w:ascii="Times New Roman" w:hAnsi="Times New Roman"/>
          <w:sz w:val="24"/>
          <w:szCs w:val="24"/>
          <w:lang w:val="id-ID"/>
        </w:rPr>
      </w:pPr>
      <w:r w:rsidRPr="00E4471C">
        <w:rPr>
          <w:rFonts w:ascii="Times New Roman" w:hAnsi="Times New Roman"/>
          <w:sz w:val="24"/>
          <w:szCs w:val="24"/>
          <w:lang w:val="id-ID"/>
        </w:rPr>
        <w:t>M</w:t>
      </w:r>
      <w:r w:rsidR="00EE5943" w:rsidRPr="00E4471C">
        <w:rPr>
          <w:rFonts w:ascii="Times New Roman" w:hAnsi="Times New Roman"/>
          <w:sz w:val="24"/>
          <w:szCs w:val="24"/>
        </w:rPr>
        <w:t>emberi d</w:t>
      </w:r>
      <w:r w:rsidR="000F4442" w:rsidRPr="00E4471C">
        <w:rPr>
          <w:rFonts w:ascii="Times New Roman" w:hAnsi="Times New Roman"/>
          <w:sz w:val="24"/>
          <w:szCs w:val="24"/>
        </w:rPr>
        <w:t xml:space="preserve">an menyebarkan pengetahuan, </w:t>
      </w:r>
    </w:p>
    <w:p w:rsidR="00EE5943" w:rsidRPr="00E4471C" w:rsidRDefault="003C5022" w:rsidP="009D7625">
      <w:pPr>
        <w:pStyle w:val="ListParagraph"/>
        <w:numPr>
          <w:ilvl w:val="0"/>
          <w:numId w:val="38"/>
        </w:numPr>
        <w:tabs>
          <w:tab w:val="left" w:pos="7230"/>
        </w:tabs>
        <w:spacing w:line="240" w:lineRule="auto"/>
        <w:ind w:left="1701" w:right="707" w:hanging="567"/>
        <w:rPr>
          <w:rFonts w:ascii="Times New Roman" w:hAnsi="Times New Roman"/>
          <w:sz w:val="24"/>
          <w:szCs w:val="24"/>
          <w:lang w:val="id-ID"/>
        </w:rPr>
      </w:pPr>
      <w:r w:rsidRPr="00E4471C">
        <w:rPr>
          <w:rFonts w:ascii="Times New Roman" w:hAnsi="Times New Roman"/>
          <w:sz w:val="24"/>
          <w:szCs w:val="24"/>
          <w:lang w:val="id-ID"/>
        </w:rPr>
        <w:lastRenderedPageBreak/>
        <w:t>M</w:t>
      </w:r>
      <w:r w:rsidR="00EE5943" w:rsidRPr="00E4471C">
        <w:rPr>
          <w:rFonts w:ascii="Times New Roman" w:hAnsi="Times New Roman"/>
          <w:sz w:val="24"/>
          <w:szCs w:val="24"/>
        </w:rPr>
        <w:t>enjelaskan kaitan, h</w:t>
      </w:r>
      <w:r w:rsidR="00BD7769" w:rsidRPr="00E4471C">
        <w:rPr>
          <w:rFonts w:ascii="Times New Roman" w:hAnsi="Times New Roman"/>
          <w:sz w:val="24"/>
          <w:szCs w:val="24"/>
        </w:rPr>
        <w:t>ubungan, relasi antar benda dan</w:t>
      </w:r>
      <w:r w:rsidR="00BD7769" w:rsidRPr="00E4471C">
        <w:rPr>
          <w:rFonts w:ascii="Times New Roman" w:hAnsi="Times New Roman"/>
          <w:sz w:val="24"/>
          <w:szCs w:val="24"/>
          <w:lang w:val="id-ID"/>
        </w:rPr>
        <w:t xml:space="preserve">  </w:t>
      </w:r>
      <w:r w:rsidR="00EE5943" w:rsidRPr="00E4471C">
        <w:rPr>
          <w:rFonts w:ascii="Times New Roman" w:hAnsi="Times New Roman"/>
          <w:sz w:val="24"/>
          <w:szCs w:val="24"/>
        </w:rPr>
        <w:t>peristiwa kepada pendengar.</w:t>
      </w:r>
    </w:p>
    <w:p w:rsidR="00EE5943" w:rsidRPr="00E4471C" w:rsidRDefault="00EE5943" w:rsidP="009D7625">
      <w:pPr>
        <w:pStyle w:val="ListParagraph"/>
        <w:numPr>
          <w:ilvl w:val="0"/>
          <w:numId w:val="37"/>
        </w:numPr>
        <w:tabs>
          <w:tab w:val="left" w:pos="7230"/>
        </w:tabs>
        <w:spacing w:line="240" w:lineRule="auto"/>
        <w:ind w:left="1134" w:right="707" w:hanging="425"/>
        <w:rPr>
          <w:rFonts w:ascii="Times New Roman" w:hAnsi="Times New Roman"/>
          <w:sz w:val="24"/>
          <w:szCs w:val="24"/>
          <w:lang w:val="id-ID"/>
        </w:rPr>
      </w:pPr>
      <w:r w:rsidRPr="00E4471C">
        <w:rPr>
          <w:rFonts w:ascii="Times New Roman" w:hAnsi="Times New Roman"/>
          <w:sz w:val="24"/>
          <w:szCs w:val="24"/>
        </w:rPr>
        <w:t xml:space="preserve">Menghibur ( </w:t>
      </w:r>
      <w:r w:rsidRPr="00E4471C">
        <w:rPr>
          <w:rFonts w:ascii="Times New Roman" w:hAnsi="Times New Roman"/>
          <w:i/>
          <w:sz w:val="24"/>
          <w:szCs w:val="24"/>
        </w:rPr>
        <w:t>to intertain )</w:t>
      </w:r>
    </w:p>
    <w:p w:rsidR="003C5022" w:rsidRPr="00E4471C" w:rsidRDefault="00BD7769" w:rsidP="003C5022">
      <w:pPr>
        <w:pStyle w:val="ListParagraph"/>
        <w:tabs>
          <w:tab w:val="left" w:pos="1134"/>
        </w:tabs>
        <w:spacing w:line="240" w:lineRule="auto"/>
        <w:ind w:left="1134" w:right="707" w:hanging="284"/>
        <w:rPr>
          <w:rFonts w:ascii="Times New Roman" w:hAnsi="Times New Roman"/>
          <w:sz w:val="24"/>
          <w:szCs w:val="24"/>
          <w:lang w:val="id-ID"/>
        </w:rPr>
      </w:pPr>
      <w:r w:rsidRPr="00E4471C">
        <w:rPr>
          <w:rFonts w:ascii="Times New Roman" w:hAnsi="Times New Roman"/>
          <w:sz w:val="24"/>
          <w:szCs w:val="24"/>
          <w:lang w:val="id-ID"/>
        </w:rPr>
        <w:tab/>
      </w:r>
      <w:r w:rsidR="00EE5943" w:rsidRPr="00E4471C">
        <w:rPr>
          <w:rFonts w:ascii="Times New Roman" w:hAnsi="Times New Roman"/>
          <w:sz w:val="24"/>
          <w:szCs w:val="24"/>
        </w:rPr>
        <w:t>Berbicara untuk menghibur dilakukan dengan cara pembicara menarik</w:t>
      </w:r>
      <w:r w:rsidR="00EE5943" w:rsidRPr="00E4471C">
        <w:rPr>
          <w:rFonts w:ascii="Times New Roman" w:hAnsi="Times New Roman"/>
          <w:sz w:val="24"/>
          <w:szCs w:val="24"/>
          <w:lang w:val="id-ID"/>
        </w:rPr>
        <w:t xml:space="preserve"> </w:t>
      </w:r>
      <w:r w:rsidR="00EE5943" w:rsidRPr="00E4471C">
        <w:rPr>
          <w:rFonts w:ascii="Times New Roman" w:hAnsi="Times New Roman"/>
          <w:sz w:val="24"/>
          <w:szCs w:val="24"/>
        </w:rPr>
        <w:t>perhatian pendengar dengan berbagai cara humor dan spontanitas yang menggairahkan. Oleh karena itu, pembicara harus dapat menciptakan suasana pembicaraan yang ramai dan penuh canda.</w:t>
      </w:r>
    </w:p>
    <w:p w:rsidR="00EE5943" w:rsidRPr="00E4471C" w:rsidRDefault="00EE5943" w:rsidP="009D7625">
      <w:pPr>
        <w:pStyle w:val="ListParagraph"/>
        <w:numPr>
          <w:ilvl w:val="0"/>
          <w:numId w:val="37"/>
        </w:numPr>
        <w:tabs>
          <w:tab w:val="left" w:pos="1134"/>
        </w:tabs>
        <w:spacing w:line="240" w:lineRule="auto"/>
        <w:ind w:right="707" w:hanging="1004"/>
        <w:rPr>
          <w:rFonts w:ascii="Times New Roman" w:hAnsi="Times New Roman"/>
          <w:sz w:val="24"/>
          <w:szCs w:val="24"/>
          <w:lang w:val="id-ID"/>
        </w:rPr>
      </w:pPr>
      <w:r w:rsidRPr="00E4471C">
        <w:rPr>
          <w:rFonts w:ascii="Times New Roman" w:hAnsi="Times New Roman"/>
          <w:sz w:val="24"/>
          <w:szCs w:val="24"/>
        </w:rPr>
        <w:t xml:space="preserve">Membujuk, mengajak, mendesak, dan meyakinkan </w:t>
      </w:r>
      <w:r w:rsidRPr="00E4471C">
        <w:rPr>
          <w:rFonts w:ascii="Times New Roman" w:hAnsi="Times New Roman"/>
          <w:i/>
          <w:sz w:val="24"/>
          <w:szCs w:val="24"/>
        </w:rPr>
        <w:t>(to persuade)</w:t>
      </w:r>
    </w:p>
    <w:p w:rsidR="003C5022" w:rsidRPr="00E4471C" w:rsidRDefault="00BD7769" w:rsidP="003C5022">
      <w:pPr>
        <w:pStyle w:val="ListParagraph"/>
        <w:tabs>
          <w:tab w:val="left" w:pos="1134"/>
        </w:tabs>
        <w:spacing w:line="240" w:lineRule="auto"/>
        <w:ind w:left="1134" w:right="707" w:hanging="284"/>
        <w:rPr>
          <w:rFonts w:ascii="Times New Roman" w:hAnsi="Times New Roman"/>
          <w:sz w:val="24"/>
          <w:szCs w:val="24"/>
          <w:lang w:val="id-ID"/>
        </w:rPr>
      </w:pPr>
      <w:r w:rsidRPr="00E4471C">
        <w:rPr>
          <w:rFonts w:ascii="Times New Roman" w:hAnsi="Times New Roman"/>
          <w:sz w:val="24"/>
          <w:szCs w:val="24"/>
          <w:lang w:val="id-ID"/>
        </w:rPr>
        <w:tab/>
      </w:r>
      <w:r w:rsidR="00EE5943" w:rsidRPr="00E4471C">
        <w:rPr>
          <w:rFonts w:ascii="Times New Roman" w:hAnsi="Times New Roman"/>
          <w:sz w:val="24"/>
          <w:szCs w:val="24"/>
        </w:rPr>
        <w:t>Berbicara untuk meyakinkan menuntut pembicara memiliki kemampuan untuk meyakinkan pendengar tentang segala hal yang dibicarakan sehingga pendengar percaya dan meyakini kebenaran pembicaraan tersebut.</w:t>
      </w:r>
    </w:p>
    <w:p w:rsidR="00EE5943" w:rsidRPr="003D0152" w:rsidRDefault="00EE5943" w:rsidP="009D7625">
      <w:pPr>
        <w:pStyle w:val="ListParagraph"/>
        <w:numPr>
          <w:ilvl w:val="0"/>
          <w:numId w:val="37"/>
        </w:numPr>
        <w:tabs>
          <w:tab w:val="left" w:pos="1134"/>
        </w:tabs>
        <w:spacing w:line="240" w:lineRule="auto"/>
        <w:ind w:right="707" w:hanging="1004"/>
        <w:rPr>
          <w:rFonts w:ascii="Times New Roman" w:hAnsi="Times New Roman"/>
          <w:sz w:val="24"/>
          <w:szCs w:val="24"/>
          <w:lang w:val="id-ID"/>
        </w:rPr>
      </w:pPr>
      <w:r w:rsidRPr="003D0152">
        <w:rPr>
          <w:rFonts w:ascii="Times New Roman" w:hAnsi="Times New Roman"/>
          <w:sz w:val="24"/>
          <w:szCs w:val="24"/>
        </w:rPr>
        <w:t>Menstimulasi pendengar</w:t>
      </w:r>
    </w:p>
    <w:p w:rsidR="003C5022" w:rsidRPr="003D0152" w:rsidRDefault="00BD7769" w:rsidP="003C5022">
      <w:pPr>
        <w:pStyle w:val="ListParagraph"/>
        <w:tabs>
          <w:tab w:val="left" w:pos="1134"/>
        </w:tabs>
        <w:spacing w:line="240" w:lineRule="auto"/>
        <w:ind w:left="1134" w:right="707" w:hanging="284"/>
        <w:rPr>
          <w:rFonts w:ascii="Times New Roman" w:hAnsi="Times New Roman"/>
          <w:sz w:val="24"/>
          <w:szCs w:val="24"/>
          <w:lang w:val="id-ID"/>
        </w:rPr>
      </w:pPr>
      <w:r w:rsidRPr="003D0152">
        <w:rPr>
          <w:rFonts w:ascii="Times New Roman" w:hAnsi="Times New Roman"/>
          <w:sz w:val="24"/>
          <w:szCs w:val="24"/>
          <w:lang w:val="id-ID"/>
        </w:rPr>
        <w:tab/>
      </w:r>
      <w:r w:rsidR="00EE5943" w:rsidRPr="003D0152">
        <w:rPr>
          <w:rFonts w:ascii="Times New Roman" w:hAnsi="Times New Roman"/>
          <w:sz w:val="24"/>
          <w:szCs w:val="24"/>
        </w:rPr>
        <w:t>Berbicara untuk menstimulasi berupaya untuk membangkitkan inspirasi, kemauan, dan minat pendengar terhadap hal yang diungkapkan pembicara.</w:t>
      </w:r>
    </w:p>
    <w:p w:rsidR="00EE5943" w:rsidRPr="003D0152" w:rsidRDefault="00EE5943" w:rsidP="009D7625">
      <w:pPr>
        <w:pStyle w:val="ListParagraph"/>
        <w:numPr>
          <w:ilvl w:val="0"/>
          <w:numId w:val="37"/>
        </w:numPr>
        <w:spacing w:line="240" w:lineRule="auto"/>
        <w:ind w:left="1134" w:right="707" w:hanging="425"/>
        <w:rPr>
          <w:rFonts w:ascii="Times New Roman" w:hAnsi="Times New Roman"/>
          <w:sz w:val="24"/>
          <w:szCs w:val="24"/>
          <w:lang w:val="id-ID"/>
        </w:rPr>
      </w:pPr>
      <w:r w:rsidRPr="003D0152">
        <w:rPr>
          <w:rFonts w:ascii="Times New Roman" w:hAnsi="Times New Roman"/>
          <w:sz w:val="24"/>
          <w:szCs w:val="24"/>
        </w:rPr>
        <w:t>Menggerakkan pendengar</w:t>
      </w:r>
    </w:p>
    <w:p w:rsidR="00066A07" w:rsidRPr="003D0152" w:rsidRDefault="003C5022" w:rsidP="003C5022">
      <w:pPr>
        <w:pStyle w:val="ListParagraph"/>
        <w:tabs>
          <w:tab w:val="left" w:pos="1134"/>
        </w:tabs>
        <w:spacing w:line="240" w:lineRule="auto"/>
        <w:ind w:left="1134" w:right="707" w:hanging="284"/>
        <w:rPr>
          <w:rFonts w:ascii="Times New Roman" w:hAnsi="Times New Roman"/>
          <w:sz w:val="24"/>
          <w:szCs w:val="24"/>
          <w:lang w:val="id-ID"/>
        </w:rPr>
      </w:pPr>
      <w:r w:rsidRPr="003D0152">
        <w:rPr>
          <w:rFonts w:ascii="Times New Roman" w:hAnsi="Times New Roman"/>
          <w:sz w:val="24"/>
          <w:szCs w:val="24"/>
          <w:lang w:val="id-ID"/>
        </w:rPr>
        <w:tab/>
      </w:r>
      <w:r w:rsidR="00EE5943" w:rsidRPr="003D0152">
        <w:rPr>
          <w:rFonts w:ascii="Times New Roman" w:hAnsi="Times New Roman"/>
          <w:sz w:val="24"/>
          <w:szCs w:val="24"/>
        </w:rPr>
        <w:t>Fungsi berbicara untuk menggerakkan ini menuntut pendengar dapat berbuat, bertindak/berinteraksi seperti yang dikehendaki pembicara. Berbicara pada level ini merupakan kelanjutan, pertumbuhan, atau perkembangan dari berbicara melaporkan.</w:t>
      </w:r>
    </w:p>
    <w:p w:rsidR="00071BE2" w:rsidRPr="003D0152" w:rsidRDefault="00071BE2" w:rsidP="00071BE2">
      <w:pPr>
        <w:pStyle w:val="ListParagraph"/>
        <w:tabs>
          <w:tab w:val="left" w:pos="7230"/>
        </w:tabs>
        <w:spacing w:line="240" w:lineRule="auto"/>
        <w:ind w:left="993" w:right="707" w:hanging="284"/>
        <w:rPr>
          <w:rFonts w:ascii="Times New Roman" w:hAnsi="Times New Roman"/>
          <w:sz w:val="24"/>
          <w:szCs w:val="24"/>
          <w:lang w:val="id-ID"/>
        </w:rPr>
      </w:pPr>
    </w:p>
    <w:p w:rsidR="00D41B29" w:rsidRPr="00E4471C" w:rsidRDefault="00D41B29" w:rsidP="007C7C4B">
      <w:pPr>
        <w:pStyle w:val="ListParagraph"/>
        <w:numPr>
          <w:ilvl w:val="0"/>
          <w:numId w:val="10"/>
        </w:numPr>
        <w:autoSpaceDE w:val="0"/>
        <w:ind w:left="709" w:hanging="283"/>
        <w:rPr>
          <w:rFonts w:ascii="Times New Roman" w:hAnsi="Times New Roman"/>
          <w:b/>
          <w:bCs/>
          <w:color w:val="000000"/>
          <w:sz w:val="24"/>
          <w:szCs w:val="24"/>
        </w:rPr>
      </w:pPr>
      <w:r w:rsidRPr="00E4471C">
        <w:rPr>
          <w:rFonts w:ascii="Times New Roman" w:hAnsi="Times New Roman"/>
          <w:b/>
          <w:bCs/>
          <w:color w:val="000000"/>
          <w:sz w:val="24"/>
          <w:szCs w:val="24"/>
        </w:rPr>
        <w:t>Komponen Ke</w:t>
      </w:r>
      <w:r w:rsidRPr="00E4471C">
        <w:rPr>
          <w:rFonts w:ascii="Times New Roman" w:hAnsi="Times New Roman"/>
          <w:b/>
          <w:bCs/>
          <w:color w:val="000000"/>
          <w:sz w:val="24"/>
          <w:szCs w:val="24"/>
          <w:lang w:val="id-ID"/>
        </w:rPr>
        <w:t>tidakberanian</w:t>
      </w:r>
      <w:r w:rsidRPr="00E4471C">
        <w:rPr>
          <w:rFonts w:ascii="Times New Roman" w:hAnsi="Times New Roman"/>
          <w:b/>
          <w:bCs/>
          <w:color w:val="000000"/>
          <w:sz w:val="24"/>
          <w:szCs w:val="24"/>
        </w:rPr>
        <w:t xml:space="preserve"> Berbicara di Depan Kelas</w:t>
      </w:r>
    </w:p>
    <w:p w:rsidR="00D41B29" w:rsidRPr="00E4471C" w:rsidRDefault="00D41B29" w:rsidP="00E12E1B">
      <w:pPr>
        <w:autoSpaceDE w:val="0"/>
        <w:spacing w:line="480" w:lineRule="auto"/>
        <w:ind w:firstLine="720"/>
        <w:jc w:val="both"/>
        <w:rPr>
          <w:color w:val="000000"/>
          <w:lang w:val="id-ID"/>
        </w:rPr>
      </w:pPr>
      <w:r w:rsidRPr="00E4471C">
        <w:rPr>
          <w:color w:val="000000"/>
        </w:rPr>
        <w:t>Tiga komponen dari reaksi ke</w:t>
      </w:r>
      <w:r w:rsidRPr="00E4471C">
        <w:rPr>
          <w:color w:val="000000"/>
          <w:lang w:val="id-ID"/>
        </w:rPr>
        <w:t>tidakberanian</w:t>
      </w:r>
      <w:r w:rsidR="00D717BD" w:rsidRPr="00E4471C">
        <w:rPr>
          <w:color w:val="000000"/>
        </w:rPr>
        <w:t xml:space="preserve"> menurut Nevid</w:t>
      </w:r>
      <w:r w:rsidRPr="00E4471C">
        <w:rPr>
          <w:color w:val="000000"/>
        </w:rPr>
        <w:t xml:space="preserve"> (1997:164), yaitu</w:t>
      </w:r>
      <w:r w:rsidRPr="00E4471C">
        <w:rPr>
          <w:color w:val="000000"/>
          <w:lang w:val="id-ID"/>
        </w:rPr>
        <w:t xml:space="preserve"> </w:t>
      </w:r>
    </w:p>
    <w:p w:rsidR="003C5022" w:rsidRPr="00E4471C" w:rsidRDefault="00D41B29" w:rsidP="009D7625">
      <w:pPr>
        <w:pStyle w:val="ListParagraph"/>
        <w:numPr>
          <w:ilvl w:val="0"/>
          <w:numId w:val="39"/>
        </w:numPr>
        <w:autoSpaceDE w:val="0"/>
        <w:spacing w:line="240" w:lineRule="auto"/>
        <w:ind w:left="1134" w:right="707" w:hanging="425"/>
        <w:rPr>
          <w:rFonts w:ascii="Times New Roman" w:hAnsi="Times New Roman"/>
          <w:color w:val="000000"/>
          <w:sz w:val="24"/>
          <w:szCs w:val="24"/>
        </w:rPr>
      </w:pPr>
      <w:r w:rsidRPr="00E4471C">
        <w:rPr>
          <w:rFonts w:ascii="Times New Roman" w:hAnsi="Times New Roman"/>
          <w:color w:val="000000"/>
          <w:sz w:val="24"/>
          <w:szCs w:val="24"/>
        </w:rPr>
        <w:t>Komponen kognitif, seperti khawatir tentang sesuatu, perasaan terganggu, ketakutan</w:t>
      </w:r>
      <w:r w:rsidRPr="00E4471C">
        <w:rPr>
          <w:rFonts w:ascii="Times New Roman" w:hAnsi="Times New Roman"/>
          <w:color w:val="000000"/>
          <w:sz w:val="24"/>
          <w:szCs w:val="24"/>
          <w:lang w:val="id-ID"/>
        </w:rPr>
        <w:t xml:space="preserve"> </w:t>
      </w:r>
      <w:r w:rsidRPr="00E4471C">
        <w:rPr>
          <w:rFonts w:ascii="Times New Roman" w:hAnsi="Times New Roman"/>
          <w:color w:val="000000"/>
          <w:sz w:val="24"/>
          <w:szCs w:val="24"/>
        </w:rPr>
        <w:t>yang meluas dan sering berpengaruh terhadap kemampuan berpikir jernih, takut ditertawakan, sulit berkonsentrasi, kebingungan, ketakutan akan kehilangan kontrol dan sebagainya.</w:t>
      </w:r>
    </w:p>
    <w:p w:rsidR="003C5022" w:rsidRPr="00E4471C" w:rsidRDefault="00D41B29" w:rsidP="009D7625">
      <w:pPr>
        <w:pStyle w:val="ListParagraph"/>
        <w:numPr>
          <w:ilvl w:val="0"/>
          <w:numId w:val="39"/>
        </w:numPr>
        <w:autoSpaceDE w:val="0"/>
        <w:spacing w:line="240" w:lineRule="auto"/>
        <w:ind w:left="1134" w:right="707" w:hanging="425"/>
        <w:rPr>
          <w:rFonts w:ascii="Times New Roman" w:hAnsi="Times New Roman"/>
          <w:color w:val="000000"/>
          <w:sz w:val="24"/>
          <w:szCs w:val="24"/>
        </w:rPr>
      </w:pPr>
      <w:r w:rsidRPr="00E4471C">
        <w:rPr>
          <w:rFonts w:ascii="Times New Roman" w:hAnsi="Times New Roman"/>
          <w:color w:val="000000"/>
          <w:sz w:val="24"/>
          <w:szCs w:val="24"/>
        </w:rPr>
        <w:t>Komponen fisik, yang ditandai dengan kegelisahan, kegugupan, tangan gemetaran, banyak berkeringat, sulit berbicara, jantung berdebar-debar, tangan dingin, wajah memerah, dan sebagainya.</w:t>
      </w:r>
    </w:p>
    <w:p w:rsidR="00D41B29" w:rsidRPr="00E4471C" w:rsidRDefault="00D41B29" w:rsidP="009D7625">
      <w:pPr>
        <w:pStyle w:val="ListParagraph"/>
        <w:numPr>
          <w:ilvl w:val="0"/>
          <w:numId w:val="39"/>
        </w:numPr>
        <w:autoSpaceDE w:val="0"/>
        <w:spacing w:line="240" w:lineRule="auto"/>
        <w:ind w:left="1134" w:right="707" w:hanging="425"/>
        <w:rPr>
          <w:rFonts w:ascii="Times New Roman" w:hAnsi="Times New Roman"/>
          <w:color w:val="000000"/>
          <w:sz w:val="24"/>
          <w:szCs w:val="24"/>
        </w:rPr>
      </w:pPr>
      <w:r w:rsidRPr="00E4471C">
        <w:rPr>
          <w:rFonts w:ascii="Times New Roman" w:hAnsi="Times New Roman"/>
          <w:color w:val="000000"/>
          <w:sz w:val="24"/>
          <w:szCs w:val="24"/>
        </w:rPr>
        <w:t>Komponen Behavioral, seperti perilaku menghindar,</w:t>
      </w:r>
      <w:r w:rsidR="00374F59" w:rsidRPr="00E4471C">
        <w:rPr>
          <w:rFonts w:ascii="Times New Roman" w:hAnsi="Times New Roman"/>
          <w:color w:val="000000"/>
          <w:sz w:val="24"/>
          <w:szCs w:val="24"/>
          <w:lang w:val="id-ID"/>
        </w:rPr>
        <w:t xml:space="preserve"> </w:t>
      </w:r>
      <w:r w:rsidRPr="00E4471C">
        <w:rPr>
          <w:rFonts w:ascii="Times New Roman" w:hAnsi="Times New Roman"/>
          <w:color w:val="000000"/>
          <w:sz w:val="24"/>
          <w:szCs w:val="24"/>
        </w:rPr>
        <w:t>perilaku terguncang, perilaku mendekat dan dependen.</w:t>
      </w:r>
    </w:p>
    <w:p w:rsidR="00D41B29" w:rsidRPr="00E4471C" w:rsidRDefault="00E84F5D" w:rsidP="003C5022">
      <w:pPr>
        <w:autoSpaceDE w:val="0"/>
        <w:spacing w:line="480" w:lineRule="auto"/>
        <w:ind w:firstLine="709"/>
        <w:jc w:val="both"/>
        <w:rPr>
          <w:color w:val="000000"/>
        </w:rPr>
      </w:pPr>
      <w:r w:rsidRPr="00E4471C">
        <w:rPr>
          <w:color w:val="000000"/>
        </w:rPr>
        <w:t xml:space="preserve">Selanjutnya, Rogers </w:t>
      </w:r>
      <w:r w:rsidR="00D41B29" w:rsidRPr="00E4471C">
        <w:rPr>
          <w:color w:val="000000"/>
        </w:rPr>
        <w:t xml:space="preserve">Rahayu dkk, </w:t>
      </w:r>
      <w:r w:rsidRPr="00E4471C">
        <w:rPr>
          <w:color w:val="000000"/>
          <w:lang w:val="id-ID"/>
        </w:rPr>
        <w:t>(</w:t>
      </w:r>
      <w:r w:rsidR="00D41B29" w:rsidRPr="00E4471C">
        <w:rPr>
          <w:color w:val="000000"/>
        </w:rPr>
        <w:t>2004) membagi komponen ke</w:t>
      </w:r>
      <w:r w:rsidR="00D41B29" w:rsidRPr="00E4471C">
        <w:rPr>
          <w:color w:val="000000"/>
          <w:lang w:val="id-ID"/>
        </w:rPr>
        <w:t>tidakberanian</w:t>
      </w:r>
      <w:r w:rsidR="00374F59" w:rsidRPr="00E4471C">
        <w:rPr>
          <w:color w:val="000000"/>
        </w:rPr>
        <w:t xml:space="preserve"> berbicara menjadi tiga, yaitu</w:t>
      </w:r>
      <w:r w:rsidR="00D41B29" w:rsidRPr="00E4471C">
        <w:rPr>
          <w:color w:val="000000"/>
        </w:rPr>
        <w:t>:</w:t>
      </w:r>
    </w:p>
    <w:p w:rsidR="003C5022" w:rsidRPr="00E4471C" w:rsidRDefault="00D41B29" w:rsidP="009D7625">
      <w:pPr>
        <w:pStyle w:val="ListParagraph"/>
        <w:numPr>
          <w:ilvl w:val="0"/>
          <w:numId w:val="40"/>
        </w:numPr>
        <w:autoSpaceDE w:val="0"/>
        <w:ind w:left="1134" w:right="-1" w:hanging="425"/>
        <w:rPr>
          <w:rFonts w:ascii="Times New Roman" w:hAnsi="Times New Roman"/>
          <w:color w:val="000000"/>
          <w:sz w:val="24"/>
          <w:szCs w:val="24"/>
        </w:rPr>
      </w:pPr>
      <w:r w:rsidRPr="00E4471C">
        <w:rPr>
          <w:rFonts w:ascii="Times New Roman" w:hAnsi="Times New Roman"/>
          <w:color w:val="000000"/>
          <w:sz w:val="24"/>
          <w:szCs w:val="24"/>
        </w:rPr>
        <w:lastRenderedPageBreak/>
        <w:t>Komponen fisik yang biasanya dirasakan jauh sebelum memulai pembica</w:t>
      </w:r>
      <w:r w:rsidR="00066A07" w:rsidRPr="00E4471C">
        <w:rPr>
          <w:rFonts w:ascii="Times New Roman" w:hAnsi="Times New Roman"/>
          <w:color w:val="000000"/>
          <w:sz w:val="24"/>
          <w:szCs w:val="24"/>
        </w:rPr>
        <w:t>raan</w:t>
      </w:r>
      <w:r w:rsidR="00066A07" w:rsidRPr="00E4471C">
        <w:rPr>
          <w:rFonts w:ascii="Times New Roman" w:hAnsi="Times New Roman"/>
          <w:color w:val="000000"/>
          <w:sz w:val="24"/>
          <w:szCs w:val="24"/>
          <w:lang w:val="id-ID"/>
        </w:rPr>
        <w:t xml:space="preserve">. </w:t>
      </w:r>
      <w:r w:rsidRPr="00E4471C">
        <w:rPr>
          <w:rFonts w:ascii="Times New Roman" w:hAnsi="Times New Roman"/>
          <w:color w:val="000000"/>
          <w:sz w:val="24"/>
          <w:szCs w:val="24"/>
        </w:rPr>
        <w:t>Gejala fisik tersebut dapat berbeda setiap orangnya. Beberapa contoh gejala fisik yang dimaksud adalah detak jantung yang semakin cepat, suara yang bergetar, kaki gemetar, kejang perut, sulit untuk bernafas dan hidung berlendir.</w:t>
      </w:r>
    </w:p>
    <w:p w:rsidR="003C5022" w:rsidRPr="00E4471C" w:rsidRDefault="00D41B29" w:rsidP="009D7625">
      <w:pPr>
        <w:pStyle w:val="ListParagraph"/>
        <w:numPr>
          <w:ilvl w:val="0"/>
          <w:numId w:val="40"/>
        </w:numPr>
        <w:autoSpaceDE w:val="0"/>
        <w:ind w:left="1134" w:right="-1" w:hanging="425"/>
        <w:rPr>
          <w:rFonts w:ascii="Times New Roman" w:hAnsi="Times New Roman"/>
          <w:color w:val="000000"/>
          <w:sz w:val="24"/>
          <w:szCs w:val="24"/>
        </w:rPr>
      </w:pPr>
      <w:r w:rsidRPr="00E4471C">
        <w:rPr>
          <w:rFonts w:ascii="Times New Roman" w:hAnsi="Times New Roman"/>
          <w:color w:val="000000"/>
          <w:sz w:val="24"/>
          <w:szCs w:val="24"/>
        </w:rPr>
        <w:t>K</w:t>
      </w:r>
      <w:r w:rsidR="00374F59" w:rsidRPr="00E4471C">
        <w:rPr>
          <w:rFonts w:ascii="Times New Roman" w:hAnsi="Times New Roman"/>
          <w:color w:val="000000"/>
          <w:sz w:val="24"/>
          <w:szCs w:val="24"/>
        </w:rPr>
        <w:t>omponen proses mental, misalnya</w:t>
      </w:r>
      <w:r w:rsidRPr="00E4471C">
        <w:rPr>
          <w:rFonts w:ascii="Times New Roman" w:hAnsi="Times New Roman"/>
          <w:color w:val="000000"/>
          <w:sz w:val="24"/>
          <w:szCs w:val="24"/>
        </w:rPr>
        <w:t>: sering mengulang kata atau kalimat, hilang ingatan secara tiba-tiba sehingga sulit untuk mengingat fakta secara tepat dan melupakan hal-hal yang sangat penting. Selain itu juga tersumbatnya pikiran sehingga membuat individu yang sedang berbicara tidak tahu apa yang harus diucapkan selanjutnya.</w:t>
      </w:r>
    </w:p>
    <w:p w:rsidR="00D41B29" w:rsidRPr="00E4471C" w:rsidRDefault="00D41B29" w:rsidP="009D7625">
      <w:pPr>
        <w:pStyle w:val="ListParagraph"/>
        <w:numPr>
          <w:ilvl w:val="0"/>
          <w:numId w:val="40"/>
        </w:numPr>
        <w:autoSpaceDE w:val="0"/>
        <w:ind w:left="1134" w:right="-1" w:hanging="425"/>
        <w:rPr>
          <w:rFonts w:ascii="Times New Roman" w:hAnsi="Times New Roman"/>
          <w:color w:val="000000"/>
          <w:sz w:val="24"/>
          <w:szCs w:val="24"/>
        </w:rPr>
      </w:pPr>
      <w:r w:rsidRPr="00E4471C">
        <w:rPr>
          <w:rFonts w:ascii="Times New Roman" w:hAnsi="Times New Roman"/>
          <w:color w:val="000000"/>
          <w:sz w:val="24"/>
          <w:szCs w:val="24"/>
        </w:rPr>
        <w:t>Komponen emosional, yang termasuk dalam komponen emosional adalah adanya rasa tidak mampu, rasa takut yang biasa muncul sebelum individu tampil dan rasa kehilangan kendali. Biasanya secara mendadak muncul rasa tidak berdaya seperti anak yang tidak mampu mengatasi masalah, munculnya rasa panik dan rasa malu setelah berakhirnya pembicaraan.</w:t>
      </w:r>
    </w:p>
    <w:p w:rsidR="00D41B29" w:rsidRPr="00E4471C" w:rsidRDefault="00D41B29" w:rsidP="00E12E1B">
      <w:pPr>
        <w:autoSpaceDE w:val="0"/>
        <w:spacing w:line="480" w:lineRule="auto"/>
        <w:ind w:firstLine="709"/>
        <w:jc w:val="both"/>
        <w:rPr>
          <w:color w:val="000000"/>
        </w:rPr>
      </w:pPr>
      <w:r w:rsidRPr="00E4471C">
        <w:rPr>
          <w:color w:val="000000"/>
        </w:rPr>
        <w:t>Dari dua teori di</w:t>
      </w:r>
      <w:r w:rsidR="005816D0" w:rsidRPr="00E4471C">
        <w:rPr>
          <w:color w:val="000000"/>
          <w:lang w:val="id-ID"/>
        </w:rPr>
        <w:t xml:space="preserve"> </w:t>
      </w:r>
      <w:r w:rsidRPr="00E4471C">
        <w:rPr>
          <w:color w:val="000000"/>
        </w:rPr>
        <w:t>atas dapat disi</w:t>
      </w:r>
      <w:r w:rsidR="00A50021" w:rsidRPr="00E4471C">
        <w:rPr>
          <w:color w:val="000000"/>
        </w:rPr>
        <w:t>mpulkan bahwa komponen ke</w:t>
      </w:r>
      <w:r w:rsidR="00A50021" w:rsidRPr="00E4471C">
        <w:rPr>
          <w:color w:val="000000"/>
          <w:lang w:val="id-ID"/>
        </w:rPr>
        <w:t>tidakberanian</w:t>
      </w:r>
      <w:r w:rsidRPr="00E4471C">
        <w:rPr>
          <w:color w:val="000000"/>
        </w:rPr>
        <w:t xml:space="preserve"> berbicara di depan kel</w:t>
      </w:r>
      <w:r w:rsidR="00374F59" w:rsidRPr="00E4471C">
        <w:rPr>
          <w:color w:val="000000"/>
        </w:rPr>
        <w:t>as terbagi menjadi empat, yaitu</w:t>
      </w:r>
      <w:r w:rsidRPr="00E4471C">
        <w:rPr>
          <w:color w:val="000000"/>
        </w:rPr>
        <w:t>:</w:t>
      </w:r>
    </w:p>
    <w:p w:rsidR="003C5022" w:rsidRPr="00E4471C" w:rsidRDefault="00D41B29" w:rsidP="009D7625">
      <w:pPr>
        <w:pStyle w:val="ListParagraph"/>
        <w:numPr>
          <w:ilvl w:val="0"/>
          <w:numId w:val="41"/>
        </w:numPr>
        <w:autoSpaceDE w:val="0"/>
        <w:ind w:left="1134" w:hanging="425"/>
        <w:rPr>
          <w:rFonts w:ascii="Times New Roman" w:hAnsi="Times New Roman"/>
          <w:color w:val="000000"/>
          <w:sz w:val="24"/>
          <w:szCs w:val="24"/>
        </w:rPr>
      </w:pPr>
      <w:r w:rsidRPr="00E4471C">
        <w:rPr>
          <w:rFonts w:ascii="Times New Roman" w:hAnsi="Times New Roman"/>
          <w:color w:val="000000"/>
          <w:sz w:val="24"/>
          <w:szCs w:val="24"/>
        </w:rPr>
        <w:t>Komponen fisik yang biasanya muncul sebelum berbicara di depan ke</w:t>
      </w:r>
      <w:r w:rsidR="00374F59" w:rsidRPr="00E4471C">
        <w:rPr>
          <w:rFonts w:ascii="Times New Roman" w:hAnsi="Times New Roman"/>
          <w:color w:val="000000"/>
          <w:sz w:val="24"/>
          <w:szCs w:val="24"/>
        </w:rPr>
        <w:t>las.</w:t>
      </w:r>
      <w:r w:rsidR="00891B0C" w:rsidRPr="00E4471C">
        <w:rPr>
          <w:rFonts w:ascii="Times New Roman" w:hAnsi="Times New Roman"/>
          <w:color w:val="000000"/>
          <w:sz w:val="24"/>
          <w:szCs w:val="24"/>
          <w:lang w:val="id-ID"/>
        </w:rPr>
        <w:t xml:space="preserve"> </w:t>
      </w:r>
      <w:r w:rsidR="00374F59" w:rsidRPr="00E4471C">
        <w:rPr>
          <w:rFonts w:ascii="Times New Roman" w:hAnsi="Times New Roman"/>
          <w:color w:val="000000"/>
          <w:sz w:val="24"/>
          <w:szCs w:val="24"/>
        </w:rPr>
        <w:t>Contoh komponen fisik</w:t>
      </w:r>
      <w:r w:rsidRPr="00E4471C">
        <w:rPr>
          <w:rFonts w:ascii="Times New Roman" w:hAnsi="Times New Roman"/>
          <w:color w:val="000000"/>
          <w:sz w:val="24"/>
          <w:szCs w:val="24"/>
        </w:rPr>
        <w:t xml:space="preserve">: jantung berdetak lebih cepat, kaki dan tangan gemetar, sering buang air kecil, keringat dingin yang keluar terus </w:t>
      </w:r>
      <w:r w:rsidRPr="00E4471C">
        <w:rPr>
          <w:rFonts w:ascii="Times New Roman" w:hAnsi="Times New Roman"/>
          <w:color w:val="000000"/>
          <w:sz w:val="24"/>
          <w:szCs w:val="24"/>
        </w:rPr>
        <w:lastRenderedPageBreak/>
        <w:t>menerus. Komponen fisik ini bersifat subjektif, tergantung pada masing-masing individu.</w:t>
      </w:r>
    </w:p>
    <w:p w:rsidR="003C5022" w:rsidRPr="00E4471C" w:rsidRDefault="00D41B29" w:rsidP="009D7625">
      <w:pPr>
        <w:pStyle w:val="ListParagraph"/>
        <w:numPr>
          <w:ilvl w:val="0"/>
          <w:numId w:val="41"/>
        </w:numPr>
        <w:autoSpaceDE w:val="0"/>
        <w:ind w:left="1134" w:hanging="425"/>
        <w:rPr>
          <w:rFonts w:ascii="Times New Roman" w:hAnsi="Times New Roman"/>
          <w:color w:val="000000"/>
          <w:sz w:val="24"/>
          <w:szCs w:val="24"/>
        </w:rPr>
      </w:pPr>
      <w:r w:rsidRPr="00E4471C">
        <w:rPr>
          <w:rFonts w:ascii="Times New Roman" w:hAnsi="Times New Roman"/>
          <w:color w:val="000000"/>
          <w:sz w:val="24"/>
          <w:szCs w:val="24"/>
        </w:rPr>
        <w:t>Komponen perilaku, hal ini dapat terlihat dengan jelas dari perubahan tingkah laku yang ditampakkan, seperti tingkah lakunya yang tidak tenang, sering menggerakkan salah satu anggota badannya. Selain itu juga munculnya perilaku tergantung terhadap sesuatu, misalnya naskah secara lengkap yang hendak dibicarakan.</w:t>
      </w:r>
    </w:p>
    <w:p w:rsidR="003C5022" w:rsidRPr="00E4471C" w:rsidRDefault="00D41B29" w:rsidP="009D7625">
      <w:pPr>
        <w:pStyle w:val="ListParagraph"/>
        <w:numPr>
          <w:ilvl w:val="0"/>
          <w:numId w:val="41"/>
        </w:numPr>
        <w:autoSpaceDE w:val="0"/>
        <w:ind w:left="1134" w:hanging="425"/>
        <w:rPr>
          <w:rFonts w:ascii="Times New Roman" w:hAnsi="Times New Roman"/>
          <w:color w:val="000000"/>
          <w:sz w:val="24"/>
          <w:szCs w:val="24"/>
        </w:rPr>
      </w:pPr>
      <w:r w:rsidRPr="00E4471C">
        <w:rPr>
          <w:rFonts w:ascii="Times New Roman" w:hAnsi="Times New Roman"/>
          <w:color w:val="000000"/>
          <w:sz w:val="24"/>
          <w:szCs w:val="24"/>
        </w:rPr>
        <w:t>Komponen kognitif, gangguan kecemasan berbicara di depan kelas berfokus pada cara yang digunakan oleh individu tersebut untuk memikirkan situasi dan kemungkinan bahaya. Secara terus menerus memikirkan bahaya yang akan terjadi. Individu tersebut juga mempercayai bahwa apa yang ditakutkan pasti akan terjadi.</w:t>
      </w:r>
    </w:p>
    <w:p w:rsidR="001F45FB" w:rsidRPr="00E4471C" w:rsidRDefault="00D41B29" w:rsidP="009D7625">
      <w:pPr>
        <w:pStyle w:val="ListParagraph"/>
        <w:numPr>
          <w:ilvl w:val="0"/>
          <w:numId w:val="41"/>
        </w:numPr>
        <w:autoSpaceDE w:val="0"/>
        <w:ind w:left="1134" w:hanging="425"/>
        <w:rPr>
          <w:rFonts w:ascii="Times New Roman" w:hAnsi="Times New Roman"/>
          <w:color w:val="000000"/>
          <w:sz w:val="24"/>
          <w:szCs w:val="24"/>
        </w:rPr>
      </w:pPr>
      <w:r w:rsidRPr="00E4471C">
        <w:rPr>
          <w:rFonts w:ascii="Times New Roman" w:hAnsi="Times New Roman"/>
          <w:color w:val="000000"/>
          <w:sz w:val="24"/>
          <w:szCs w:val="24"/>
        </w:rPr>
        <w:t>Komponen emosional, penilaian seseorang terhadap suatu situasi dapat menentukan emosinya. Apabila emosi menjadi kuat maka biasanya akan menghasilkan gangguan pikiran atau perilaku. Salah satu contohnya emosi yang dialami ketika orang merngalami rasa takut, maka menghasilkan pikiran-pikiran yang negatif dan perilaku yang tidak dapat dikontrol.</w:t>
      </w:r>
    </w:p>
    <w:p w:rsidR="00D41B29" w:rsidRPr="00E4471C" w:rsidRDefault="003C4D7C" w:rsidP="007C7C4B">
      <w:pPr>
        <w:pStyle w:val="ListParagraph"/>
        <w:numPr>
          <w:ilvl w:val="0"/>
          <w:numId w:val="10"/>
        </w:numPr>
        <w:autoSpaceDE w:val="0"/>
        <w:ind w:left="709" w:hanging="283"/>
        <w:rPr>
          <w:rFonts w:ascii="Times New Roman" w:hAnsi="Times New Roman"/>
          <w:b/>
          <w:bCs/>
          <w:color w:val="000000"/>
          <w:sz w:val="24"/>
          <w:szCs w:val="24"/>
        </w:rPr>
      </w:pPr>
      <w:r w:rsidRPr="00E4471C">
        <w:rPr>
          <w:rFonts w:ascii="Times New Roman" w:hAnsi="Times New Roman"/>
          <w:b/>
          <w:bCs/>
          <w:color w:val="000000"/>
          <w:sz w:val="24"/>
          <w:szCs w:val="24"/>
        </w:rPr>
        <w:t>Faktor-faktor Ke</w:t>
      </w:r>
      <w:r w:rsidRPr="00E4471C">
        <w:rPr>
          <w:rFonts w:ascii="Times New Roman" w:hAnsi="Times New Roman"/>
          <w:b/>
          <w:bCs/>
          <w:color w:val="000000"/>
          <w:sz w:val="24"/>
          <w:szCs w:val="24"/>
          <w:lang w:val="id-ID"/>
        </w:rPr>
        <w:t xml:space="preserve">tidakberanian </w:t>
      </w:r>
      <w:r w:rsidR="00D41B29" w:rsidRPr="00E4471C">
        <w:rPr>
          <w:rFonts w:ascii="Times New Roman" w:hAnsi="Times New Roman"/>
          <w:b/>
          <w:bCs/>
          <w:color w:val="000000"/>
          <w:sz w:val="24"/>
          <w:szCs w:val="24"/>
        </w:rPr>
        <w:t>Berbicara di Depan Kelas</w:t>
      </w:r>
    </w:p>
    <w:p w:rsidR="001F45FB" w:rsidRPr="00E4471C" w:rsidRDefault="004A2CBF" w:rsidP="001F45FB">
      <w:pPr>
        <w:autoSpaceDE w:val="0"/>
        <w:spacing w:line="480" w:lineRule="auto"/>
        <w:ind w:firstLine="720"/>
        <w:jc w:val="both"/>
        <w:rPr>
          <w:color w:val="000000"/>
          <w:lang w:val="id-ID"/>
        </w:rPr>
      </w:pPr>
      <w:r w:rsidRPr="00E4471C">
        <w:rPr>
          <w:color w:val="000000"/>
        </w:rPr>
        <w:t xml:space="preserve">Mc Croskey </w:t>
      </w:r>
      <w:r w:rsidR="00A917BA" w:rsidRPr="00E4471C">
        <w:rPr>
          <w:color w:val="000000"/>
        </w:rPr>
        <w:t>(</w:t>
      </w:r>
      <w:r w:rsidRPr="00E4471C">
        <w:rPr>
          <w:color w:val="000000"/>
          <w:lang w:val="id-ID"/>
        </w:rPr>
        <w:t>Astryanti</w:t>
      </w:r>
      <w:r w:rsidR="005816D0" w:rsidRPr="00E4471C">
        <w:rPr>
          <w:color w:val="000000"/>
          <w:lang w:val="id-ID"/>
        </w:rPr>
        <w:t xml:space="preserve">, </w:t>
      </w:r>
      <w:r w:rsidR="00A917BA" w:rsidRPr="00E4471C">
        <w:rPr>
          <w:color w:val="000000"/>
        </w:rPr>
        <w:t>2005:</w:t>
      </w:r>
      <w:r w:rsidRPr="00E4471C">
        <w:rPr>
          <w:color w:val="000000"/>
          <w:lang w:val="id-ID"/>
        </w:rPr>
        <w:t xml:space="preserve"> </w:t>
      </w:r>
      <w:r w:rsidR="00A917BA" w:rsidRPr="00E4471C">
        <w:rPr>
          <w:color w:val="000000"/>
        </w:rPr>
        <w:t>17) mengemukakan bahw</w:t>
      </w:r>
      <w:r w:rsidR="00A917BA" w:rsidRPr="00E4471C">
        <w:rPr>
          <w:color w:val="000000"/>
          <w:lang w:val="id-ID"/>
        </w:rPr>
        <w:t xml:space="preserve">a </w:t>
      </w:r>
      <w:r w:rsidR="00A917BA" w:rsidRPr="00E4471C">
        <w:rPr>
          <w:color w:val="000000"/>
        </w:rPr>
        <w:t>faktor-faktor yang mempengaruhi ke</w:t>
      </w:r>
      <w:r w:rsidR="00A917BA" w:rsidRPr="00E4471C">
        <w:rPr>
          <w:color w:val="000000"/>
          <w:lang w:val="id-ID"/>
        </w:rPr>
        <w:t>tidakberanian</w:t>
      </w:r>
      <w:r w:rsidR="00A917BA" w:rsidRPr="00E4471C">
        <w:rPr>
          <w:color w:val="000000"/>
        </w:rPr>
        <w:t xml:space="preserve"> berbicara di depan kelas, yaitu:</w:t>
      </w:r>
      <w:r w:rsidR="00466287" w:rsidRPr="00E4471C">
        <w:rPr>
          <w:color w:val="000000"/>
          <w:lang w:val="id-ID"/>
        </w:rPr>
        <w:t xml:space="preserve"> </w:t>
      </w:r>
      <w:r w:rsidR="001F45FB" w:rsidRPr="00E4471C">
        <w:rPr>
          <w:color w:val="000000"/>
          <w:lang w:val="id-ID"/>
        </w:rPr>
        <w:t>1) k</w:t>
      </w:r>
      <w:r w:rsidR="001F45FB" w:rsidRPr="00E4471C">
        <w:rPr>
          <w:color w:val="000000"/>
        </w:rPr>
        <w:t xml:space="preserve">urangnya </w:t>
      </w:r>
      <w:r w:rsidR="001F45FB" w:rsidRPr="00E4471C">
        <w:rPr>
          <w:color w:val="000000"/>
        </w:rPr>
        <w:lastRenderedPageBreak/>
        <w:t>keahlian dan pengalaman dalam komunikasi</w:t>
      </w:r>
      <w:r w:rsidR="00466287" w:rsidRPr="00E4471C">
        <w:rPr>
          <w:color w:val="000000"/>
          <w:lang w:val="id-ID"/>
        </w:rPr>
        <w:t xml:space="preserve">, 2) tingkat evaluasi, </w:t>
      </w:r>
      <w:r w:rsidR="00F50357" w:rsidRPr="00E4471C">
        <w:rPr>
          <w:color w:val="000000"/>
          <w:lang w:val="id-ID"/>
        </w:rPr>
        <w:t xml:space="preserve">3) jumlah kelompok, </w:t>
      </w:r>
      <w:r w:rsidR="001F45FB" w:rsidRPr="00E4471C">
        <w:rPr>
          <w:color w:val="000000"/>
          <w:lang w:val="id-ID"/>
        </w:rPr>
        <w:t>4) keberhasilan dan kegagalan sebelumnya. Untuk lebih jelasnya, faktor-faktor tersebut dijelaskan sebagai berikut:</w:t>
      </w:r>
    </w:p>
    <w:p w:rsidR="003C5022" w:rsidRPr="00E4471C" w:rsidRDefault="001F45FB" w:rsidP="009D7625">
      <w:pPr>
        <w:pStyle w:val="ListParagraph"/>
        <w:numPr>
          <w:ilvl w:val="0"/>
          <w:numId w:val="14"/>
        </w:numPr>
        <w:autoSpaceDE w:val="0"/>
        <w:ind w:left="1134" w:hanging="425"/>
        <w:rPr>
          <w:rFonts w:ascii="Times New Roman" w:hAnsi="Times New Roman"/>
          <w:color w:val="000000"/>
          <w:sz w:val="24"/>
          <w:szCs w:val="24"/>
          <w:lang w:val="id-ID"/>
        </w:rPr>
      </w:pPr>
      <w:r w:rsidRPr="00E4471C">
        <w:rPr>
          <w:rFonts w:ascii="Times New Roman" w:hAnsi="Times New Roman"/>
          <w:caps/>
          <w:color w:val="000000"/>
          <w:sz w:val="24"/>
          <w:szCs w:val="24"/>
          <w:lang w:val="id-ID"/>
        </w:rPr>
        <w:t>k</w:t>
      </w:r>
      <w:r w:rsidR="00A917BA" w:rsidRPr="00E4471C">
        <w:rPr>
          <w:rFonts w:ascii="Times New Roman" w:hAnsi="Times New Roman"/>
          <w:color w:val="000000"/>
          <w:sz w:val="24"/>
          <w:szCs w:val="24"/>
        </w:rPr>
        <w:t>urangnya keahlian dan pengalaman dalam komunikasi. Bila siswa kurang memiliki keahlian dan pengalaman dalam komunikasi, maka siswa akan mengalami kesulitan komunikasi dan menimbulkan ke</w:t>
      </w:r>
      <w:r w:rsidR="00A917BA" w:rsidRPr="00E4471C">
        <w:rPr>
          <w:rFonts w:ascii="Times New Roman" w:hAnsi="Times New Roman"/>
          <w:color w:val="000000"/>
          <w:sz w:val="24"/>
          <w:szCs w:val="24"/>
          <w:lang w:val="id-ID"/>
        </w:rPr>
        <w:t>tidakberanian</w:t>
      </w:r>
      <w:r w:rsidR="00A917BA" w:rsidRPr="00E4471C">
        <w:rPr>
          <w:rFonts w:ascii="Times New Roman" w:hAnsi="Times New Roman"/>
          <w:color w:val="000000"/>
          <w:sz w:val="24"/>
          <w:szCs w:val="24"/>
        </w:rPr>
        <w:t>.</w:t>
      </w:r>
    </w:p>
    <w:p w:rsidR="003C5022" w:rsidRPr="00E4471C" w:rsidRDefault="00A917BA" w:rsidP="009D7625">
      <w:pPr>
        <w:pStyle w:val="ListParagraph"/>
        <w:numPr>
          <w:ilvl w:val="0"/>
          <w:numId w:val="14"/>
        </w:numPr>
        <w:autoSpaceDE w:val="0"/>
        <w:ind w:left="1134" w:hanging="425"/>
        <w:rPr>
          <w:rFonts w:ascii="Times New Roman" w:hAnsi="Times New Roman"/>
          <w:color w:val="000000"/>
          <w:sz w:val="24"/>
          <w:szCs w:val="24"/>
          <w:lang w:val="id-ID"/>
        </w:rPr>
      </w:pPr>
      <w:r w:rsidRPr="00E4471C">
        <w:rPr>
          <w:rFonts w:ascii="Times New Roman" w:hAnsi="Times New Roman"/>
          <w:caps/>
          <w:color w:val="000000"/>
          <w:sz w:val="24"/>
          <w:szCs w:val="24"/>
        </w:rPr>
        <w:t>t</w:t>
      </w:r>
      <w:r w:rsidRPr="00E4471C">
        <w:rPr>
          <w:rFonts w:ascii="Times New Roman" w:hAnsi="Times New Roman"/>
          <w:color w:val="000000"/>
          <w:sz w:val="24"/>
          <w:szCs w:val="24"/>
        </w:rPr>
        <w:t xml:space="preserve">ingkat evaluasi. Komunikasi yang bersifat dinilai atau evaluatif cenderung membuat siswa akan merasa lebih </w:t>
      </w:r>
      <w:r w:rsidRPr="00E4471C">
        <w:rPr>
          <w:rFonts w:ascii="Times New Roman" w:hAnsi="Times New Roman"/>
          <w:color w:val="000000"/>
          <w:sz w:val="24"/>
          <w:szCs w:val="24"/>
          <w:lang w:val="id-ID"/>
        </w:rPr>
        <w:t>tidak berani</w:t>
      </w:r>
      <w:r w:rsidRPr="00E4471C">
        <w:rPr>
          <w:rFonts w:ascii="Times New Roman" w:hAnsi="Times New Roman"/>
          <w:color w:val="000000"/>
          <w:sz w:val="24"/>
          <w:szCs w:val="24"/>
        </w:rPr>
        <w:t>.</w:t>
      </w:r>
    </w:p>
    <w:p w:rsidR="003C5022" w:rsidRPr="00E4471C" w:rsidRDefault="00A917BA" w:rsidP="009D7625">
      <w:pPr>
        <w:pStyle w:val="ListParagraph"/>
        <w:numPr>
          <w:ilvl w:val="0"/>
          <w:numId w:val="14"/>
        </w:numPr>
        <w:autoSpaceDE w:val="0"/>
        <w:ind w:left="1134" w:hanging="425"/>
        <w:rPr>
          <w:rFonts w:ascii="Times New Roman" w:hAnsi="Times New Roman"/>
          <w:color w:val="000000"/>
          <w:sz w:val="24"/>
          <w:szCs w:val="24"/>
          <w:lang w:val="id-ID"/>
        </w:rPr>
      </w:pPr>
      <w:r w:rsidRPr="00E4471C">
        <w:rPr>
          <w:rFonts w:ascii="Times New Roman" w:hAnsi="Times New Roman"/>
          <w:caps/>
          <w:color w:val="000000"/>
          <w:sz w:val="24"/>
          <w:szCs w:val="24"/>
        </w:rPr>
        <w:t>j</w:t>
      </w:r>
      <w:r w:rsidRPr="00E4471C">
        <w:rPr>
          <w:rFonts w:ascii="Times New Roman" w:hAnsi="Times New Roman"/>
          <w:color w:val="000000"/>
          <w:sz w:val="24"/>
          <w:szCs w:val="24"/>
        </w:rPr>
        <w:t xml:space="preserve">umlah kelompok. Biasanya siswa akan merasa lebih </w:t>
      </w:r>
      <w:r w:rsidRPr="00E4471C">
        <w:rPr>
          <w:rFonts w:ascii="Times New Roman" w:hAnsi="Times New Roman"/>
          <w:color w:val="000000"/>
          <w:sz w:val="24"/>
          <w:szCs w:val="24"/>
          <w:lang w:val="id-ID"/>
        </w:rPr>
        <w:t xml:space="preserve">tidak berani </w:t>
      </w:r>
      <w:r w:rsidRPr="00E4471C">
        <w:rPr>
          <w:rFonts w:ascii="Times New Roman" w:hAnsi="Times New Roman"/>
          <w:color w:val="000000"/>
          <w:sz w:val="24"/>
          <w:szCs w:val="24"/>
        </w:rPr>
        <w:t>saat berbicara dalam kelompok besar dari pada kelompok kecil.</w:t>
      </w:r>
    </w:p>
    <w:p w:rsidR="001F45FB" w:rsidRPr="00E4471C" w:rsidRDefault="00A917BA" w:rsidP="009D7625">
      <w:pPr>
        <w:pStyle w:val="ListParagraph"/>
        <w:numPr>
          <w:ilvl w:val="0"/>
          <w:numId w:val="14"/>
        </w:numPr>
        <w:autoSpaceDE w:val="0"/>
        <w:ind w:left="1134" w:hanging="425"/>
        <w:rPr>
          <w:rFonts w:ascii="Times New Roman" w:hAnsi="Times New Roman"/>
          <w:color w:val="000000"/>
          <w:sz w:val="24"/>
          <w:szCs w:val="24"/>
          <w:lang w:val="id-ID"/>
        </w:rPr>
      </w:pPr>
      <w:r w:rsidRPr="00E4471C">
        <w:rPr>
          <w:rFonts w:ascii="Times New Roman" w:hAnsi="Times New Roman"/>
          <w:caps/>
          <w:color w:val="000000"/>
          <w:sz w:val="24"/>
          <w:szCs w:val="24"/>
        </w:rPr>
        <w:t>k</w:t>
      </w:r>
      <w:r w:rsidRPr="00E4471C">
        <w:rPr>
          <w:rFonts w:ascii="Times New Roman" w:hAnsi="Times New Roman"/>
          <w:color w:val="000000"/>
          <w:sz w:val="24"/>
          <w:szCs w:val="24"/>
        </w:rPr>
        <w:t>eberhasilan dan kegagalan sebelumnya. Ke</w:t>
      </w:r>
      <w:r w:rsidRPr="00E4471C">
        <w:rPr>
          <w:rFonts w:ascii="Times New Roman" w:hAnsi="Times New Roman"/>
          <w:color w:val="000000"/>
          <w:sz w:val="24"/>
          <w:szCs w:val="24"/>
          <w:lang w:val="id-ID"/>
        </w:rPr>
        <w:t>tidakberanian</w:t>
      </w:r>
      <w:r w:rsidRPr="00E4471C">
        <w:rPr>
          <w:rFonts w:ascii="Times New Roman" w:hAnsi="Times New Roman"/>
          <w:color w:val="000000"/>
          <w:sz w:val="24"/>
          <w:szCs w:val="24"/>
        </w:rPr>
        <w:t xml:space="preserve"> akan timbul karena siswa pernah mengalami hal-hal yang ada hubungannya dimasa lalu, akan berpengaruh pada cara siswa memberikan respon pada situasi yang sama. Keberhasilan siswa dimasa lalu khususnya dalam menjalin komunikasi akan dapat mengurangi rasa takut. Sementara kegagalan-kegagalan diwaktu lalu akan membuat siswa merasa lebih pesimis dan dapat meningkatkan rasa </w:t>
      </w:r>
      <w:r w:rsidRPr="00E4471C">
        <w:rPr>
          <w:rFonts w:ascii="Times New Roman" w:hAnsi="Times New Roman"/>
          <w:color w:val="000000"/>
          <w:sz w:val="24"/>
          <w:szCs w:val="24"/>
          <w:lang w:val="id-ID"/>
        </w:rPr>
        <w:t>tidak berani</w:t>
      </w:r>
      <w:r w:rsidRPr="00E4471C">
        <w:rPr>
          <w:rFonts w:ascii="Times New Roman" w:hAnsi="Times New Roman"/>
          <w:color w:val="000000"/>
          <w:sz w:val="24"/>
          <w:szCs w:val="24"/>
        </w:rPr>
        <w:t xml:space="preserve"> dalam menjalin komunikasi atau berbicara di depan kelas.</w:t>
      </w:r>
    </w:p>
    <w:p w:rsidR="00D41B29" w:rsidRPr="00E4471C" w:rsidRDefault="00D717BD" w:rsidP="003C5022">
      <w:pPr>
        <w:autoSpaceDE w:val="0"/>
        <w:spacing w:line="480" w:lineRule="auto"/>
        <w:ind w:firstLine="720"/>
        <w:jc w:val="both"/>
        <w:rPr>
          <w:color w:val="000000"/>
          <w:lang w:val="id-ID"/>
        </w:rPr>
      </w:pPr>
      <w:r w:rsidRPr="00E4471C">
        <w:rPr>
          <w:color w:val="000000"/>
        </w:rPr>
        <w:t>Rogers Rahayu (</w:t>
      </w:r>
      <w:r w:rsidR="00D41B29" w:rsidRPr="00E4471C">
        <w:rPr>
          <w:color w:val="000000"/>
        </w:rPr>
        <w:t>2004) m</w:t>
      </w:r>
      <w:r w:rsidR="00647E40" w:rsidRPr="00E4471C">
        <w:rPr>
          <w:color w:val="000000"/>
          <w:lang w:val="id-ID"/>
        </w:rPr>
        <w:t>eyakini</w:t>
      </w:r>
      <w:r w:rsidR="001F45FB" w:rsidRPr="00E4471C">
        <w:rPr>
          <w:color w:val="000000"/>
          <w:lang w:val="id-ID"/>
        </w:rPr>
        <w:t xml:space="preserve"> </w:t>
      </w:r>
      <w:r w:rsidR="001F45FB" w:rsidRPr="00E4471C">
        <w:rPr>
          <w:color w:val="000000"/>
        </w:rPr>
        <w:t>bahwa</w:t>
      </w:r>
      <w:r w:rsidR="00647E40" w:rsidRPr="00E4471C">
        <w:rPr>
          <w:color w:val="000000"/>
          <w:lang w:val="id-ID"/>
        </w:rPr>
        <w:t xml:space="preserve"> faktor yang menyebabkan siswa tidak dapat berbicara di depan kelas adalah pola pikirnya yang keliru sehingga siswa </w:t>
      </w:r>
      <w:r w:rsidR="00647E40" w:rsidRPr="00E4471C">
        <w:rPr>
          <w:color w:val="000000"/>
          <w:lang w:val="id-ID"/>
        </w:rPr>
        <w:lastRenderedPageBreak/>
        <w:t xml:space="preserve">merasa gerak-geriknya diawasi dan menjadi perhatian banyak orang. Sementara itu, </w:t>
      </w:r>
      <w:r w:rsidRPr="00E4471C">
        <w:rPr>
          <w:color w:val="000000"/>
        </w:rPr>
        <w:t>Burgoon dan Ruffner (</w:t>
      </w:r>
      <w:r w:rsidR="006F30B4" w:rsidRPr="00E4471C">
        <w:rPr>
          <w:color w:val="000000"/>
        </w:rPr>
        <w:t xml:space="preserve">2004) </w:t>
      </w:r>
      <w:r w:rsidR="00647E40" w:rsidRPr="00E4471C">
        <w:rPr>
          <w:color w:val="000000"/>
          <w:lang w:val="id-ID"/>
        </w:rPr>
        <w:t xml:space="preserve">menambahkan bahwa </w:t>
      </w:r>
      <w:r w:rsidR="00E17C9B" w:rsidRPr="00E4471C">
        <w:rPr>
          <w:color w:val="000000"/>
          <w:lang w:val="id-ID"/>
        </w:rPr>
        <w:t>faktor kurangnya pengalaman atau adanya pengalaman yang tidak menyenangkan yang dirasakan individu hal ini mengakibatk</w:t>
      </w:r>
      <w:r w:rsidR="00FD2490" w:rsidRPr="00E4471C">
        <w:rPr>
          <w:color w:val="000000"/>
          <w:lang w:val="id-ID"/>
        </w:rPr>
        <w:t>an individu cenderung mempunyai</w:t>
      </w:r>
      <w:r w:rsidR="00E17C9B" w:rsidRPr="00E4471C">
        <w:rPr>
          <w:color w:val="000000"/>
          <w:lang w:val="id-ID"/>
        </w:rPr>
        <w:t xml:space="preserve"> pola pikir negatif dan kemudian menghindari berbicara di depan kelas.        </w:t>
      </w:r>
    </w:p>
    <w:p w:rsidR="00D41B29" w:rsidRPr="00E4471C" w:rsidRDefault="00D41B29" w:rsidP="003C5022">
      <w:pPr>
        <w:autoSpaceDE w:val="0"/>
        <w:spacing w:line="480" w:lineRule="auto"/>
        <w:ind w:firstLine="720"/>
        <w:jc w:val="both"/>
        <w:rPr>
          <w:color w:val="000000"/>
        </w:rPr>
      </w:pPr>
      <w:r w:rsidRPr="00E4471C">
        <w:rPr>
          <w:color w:val="000000"/>
        </w:rPr>
        <w:t>Tri Prayit</w:t>
      </w:r>
      <w:r w:rsidR="00962D6E" w:rsidRPr="00E4471C">
        <w:rPr>
          <w:color w:val="000000"/>
        </w:rPr>
        <w:t>no (</w:t>
      </w:r>
      <w:r w:rsidR="00A50021" w:rsidRPr="00E4471C">
        <w:rPr>
          <w:color w:val="000000"/>
        </w:rPr>
        <w:t>2006:</w:t>
      </w:r>
      <w:r w:rsidR="005816D0" w:rsidRPr="00E4471C">
        <w:rPr>
          <w:color w:val="000000"/>
          <w:lang w:val="id-ID"/>
        </w:rPr>
        <w:t xml:space="preserve"> </w:t>
      </w:r>
      <w:r w:rsidRPr="00E4471C">
        <w:rPr>
          <w:color w:val="000000"/>
        </w:rPr>
        <w:t>9), mengemukakan bahwa faktor yang</w:t>
      </w:r>
      <w:r w:rsidRPr="00E4471C">
        <w:rPr>
          <w:color w:val="000000"/>
          <w:lang w:val="id-ID"/>
        </w:rPr>
        <w:t xml:space="preserve"> </w:t>
      </w:r>
      <w:r w:rsidRPr="00E4471C">
        <w:rPr>
          <w:color w:val="000000"/>
        </w:rPr>
        <w:t>menyebabkan seseorang mengalami ke</w:t>
      </w:r>
      <w:r w:rsidRPr="00E4471C">
        <w:rPr>
          <w:color w:val="000000"/>
          <w:lang w:val="id-ID"/>
        </w:rPr>
        <w:t>tidakberanian</w:t>
      </w:r>
      <w:r w:rsidRPr="00E4471C">
        <w:rPr>
          <w:color w:val="000000"/>
        </w:rPr>
        <w:t xml:space="preserve"> berbicara di depan kelas, yaitu:</w:t>
      </w:r>
    </w:p>
    <w:p w:rsidR="00E64412" w:rsidRPr="00E4471C" w:rsidRDefault="00D41B29" w:rsidP="009D7625">
      <w:pPr>
        <w:pStyle w:val="ListParagraph"/>
        <w:numPr>
          <w:ilvl w:val="0"/>
          <w:numId w:val="42"/>
        </w:numPr>
        <w:spacing w:line="240" w:lineRule="auto"/>
        <w:ind w:left="1134" w:right="707" w:hanging="425"/>
        <w:rPr>
          <w:rFonts w:ascii="Times New Roman" w:hAnsi="Times New Roman"/>
          <w:color w:val="000000"/>
          <w:sz w:val="24"/>
          <w:szCs w:val="24"/>
        </w:rPr>
      </w:pPr>
      <w:r w:rsidRPr="00E4471C">
        <w:rPr>
          <w:rFonts w:ascii="Times New Roman" w:hAnsi="Times New Roman"/>
          <w:color w:val="000000"/>
          <w:sz w:val="24"/>
          <w:szCs w:val="24"/>
        </w:rPr>
        <w:t xml:space="preserve">Tidak tahu apa yang harus </w:t>
      </w:r>
      <w:r w:rsidR="00A50021" w:rsidRPr="00E4471C">
        <w:rPr>
          <w:rFonts w:ascii="Times New Roman" w:hAnsi="Times New Roman"/>
          <w:color w:val="000000"/>
          <w:sz w:val="24"/>
          <w:szCs w:val="24"/>
        </w:rPr>
        <w:t>dilakukan, tidak tahu bagaimana</w:t>
      </w:r>
      <w:r w:rsidR="00A50021" w:rsidRPr="00E4471C">
        <w:rPr>
          <w:rFonts w:ascii="Times New Roman" w:hAnsi="Times New Roman"/>
          <w:color w:val="000000"/>
          <w:sz w:val="24"/>
          <w:szCs w:val="24"/>
          <w:lang w:val="id-ID"/>
        </w:rPr>
        <w:t xml:space="preserve"> </w:t>
      </w:r>
      <w:r w:rsidRPr="00E4471C">
        <w:rPr>
          <w:rFonts w:ascii="Times New Roman" w:hAnsi="Times New Roman"/>
          <w:color w:val="000000"/>
          <w:sz w:val="24"/>
          <w:szCs w:val="24"/>
        </w:rPr>
        <w:t>memulai pembicaraan, ia menghadapi sejumlah ketidakpastian.</w:t>
      </w:r>
    </w:p>
    <w:p w:rsidR="00E64412" w:rsidRPr="00E4471C" w:rsidRDefault="008A4CBE" w:rsidP="009D7625">
      <w:pPr>
        <w:pStyle w:val="ListParagraph"/>
        <w:numPr>
          <w:ilvl w:val="0"/>
          <w:numId w:val="42"/>
        </w:numPr>
        <w:spacing w:line="240" w:lineRule="auto"/>
        <w:ind w:left="1134" w:right="707" w:hanging="425"/>
        <w:rPr>
          <w:rStyle w:val="HTMLTypewriter"/>
          <w:rFonts w:ascii="Times New Roman" w:eastAsia="Calibri" w:hAnsi="Times New Roman" w:cs="Times New Roman"/>
          <w:color w:val="000000"/>
          <w:sz w:val="24"/>
          <w:szCs w:val="24"/>
        </w:rPr>
      </w:pPr>
      <w:r w:rsidRPr="00E4471C">
        <w:rPr>
          <w:rStyle w:val="HTMLTypewriter"/>
          <w:rFonts w:ascii="Times New Roman" w:eastAsia="Calibri" w:hAnsi="Times New Roman" w:cs="Times New Roman"/>
          <w:color w:val="000000"/>
          <w:sz w:val="24"/>
          <w:szCs w:val="24"/>
        </w:rPr>
        <w:t xml:space="preserve">Menghadapi penilaian. </w:t>
      </w:r>
      <w:r w:rsidRPr="00E4471C">
        <w:rPr>
          <w:rStyle w:val="HTMLTypewriter"/>
          <w:rFonts w:ascii="Times New Roman" w:eastAsia="Calibri" w:hAnsi="Times New Roman" w:cs="Times New Roman"/>
          <w:color w:val="000000"/>
          <w:sz w:val="24"/>
          <w:szCs w:val="24"/>
          <w:lang w:val="id-ID"/>
        </w:rPr>
        <w:t>k</w:t>
      </w:r>
      <w:r w:rsidR="00D41B29" w:rsidRPr="00E4471C">
        <w:rPr>
          <w:rStyle w:val="HTMLTypewriter"/>
          <w:rFonts w:ascii="Times New Roman" w:eastAsia="Calibri" w:hAnsi="Times New Roman" w:cs="Times New Roman"/>
          <w:color w:val="000000"/>
          <w:sz w:val="24"/>
          <w:szCs w:val="24"/>
        </w:rPr>
        <w:t>hawatir ditertawakan, takut dikatakan tolol atau kurang wawasan dan sebagainya.</w:t>
      </w:r>
    </w:p>
    <w:p w:rsidR="00B55876" w:rsidRPr="00E4471C" w:rsidRDefault="00D41B29" w:rsidP="009D7625">
      <w:pPr>
        <w:pStyle w:val="ListParagraph"/>
        <w:numPr>
          <w:ilvl w:val="0"/>
          <w:numId w:val="42"/>
        </w:numPr>
        <w:spacing w:line="240" w:lineRule="auto"/>
        <w:ind w:left="1134" w:right="707" w:hanging="425"/>
        <w:rPr>
          <w:rFonts w:ascii="Times New Roman" w:hAnsi="Times New Roman"/>
          <w:color w:val="000000"/>
          <w:sz w:val="24"/>
          <w:szCs w:val="24"/>
        </w:rPr>
      </w:pPr>
      <w:r w:rsidRPr="00E4471C">
        <w:rPr>
          <w:rStyle w:val="HTMLTypewriter"/>
          <w:rFonts w:ascii="Times New Roman" w:eastAsia="Calibri" w:hAnsi="Times New Roman" w:cs="Times New Roman"/>
          <w:color w:val="000000"/>
          <w:sz w:val="24"/>
          <w:szCs w:val="24"/>
        </w:rPr>
        <w:t xml:space="preserve">Berhadapan dengan situasi yang asing dan ia tidak siap. </w:t>
      </w:r>
    </w:p>
    <w:p w:rsidR="00071BE2" w:rsidRPr="00E4471C" w:rsidRDefault="00D41B29" w:rsidP="00E64412">
      <w:pPr>
        <w:spacing w:line="480" w:lineRule="auto"/>
        <w:ind w:firstLine="709"/>
        <w:jc w:val="both"/>
        <w:rPr>
          <w:lang w:val="id-ID"/>
        </w:rPr>
      </w:pPr>
      <w:r w:rsidRPr="00E4471C">
        <w:t>Utamanya dala</w:t>
      </w:r>
      <w:r w:rsidR="00C12B78" w:rsidRPr="00E4471C">
        <w:t xml:space="preserve">m lingkungan sekolah, </w:t>
      </w:r>
      <w:r w:rsidR="00C12B78" w:rsidRPr="00E4471C">
        <w:rPr>
          <w:lang w:val="id-ID"/>
        </w:rPr>
        <w:t xml:space="preserve">siswa </w:t>
      </w:r>
      <w:r w:rsidRPr="00E4471C">
        <w:t>hendaknya memiliki kemampuan untuk aktif dalam mengikuti pelajaran dengan jalan mengemukakan pendapat mereka terhadap apa yang diberikan oleh guru. Dengan demikian dapat diketahui gambaran pengetahuan yang telah diperoleh siswa sehingga memudahkan dalam menilai kemampuan yan</w:t>
      </w:r>
      <w:r w:rsidR="00962D6E" w:rsidRPr="00E4471C">
        <w:t xml:space="preserve">g telah dimiliki oleh </w:t>
      </w:r>
      <w:r w:rsidR="00962D6E" w:rsidRPr="00E4471C">
        <w:rPr>
          <w:lang w:val="id-ID"/>
        </w:rPr>
        <w:t>siswa</w:t>
      </w:r>
      <w:r w:rsidR="00962D6E" w:rsidRPr="00E4471C">
        <w:t xml:space="preserve">. Mengubah kemampuan </w:t>
      </w:r>
      <w:r w:rsidR="00962D6E" w:rsidRPr="00E4471C">
        <w:rPr>
          <w:lang w:val="id-ID"/>
        </w:rPr>
        <w:t>siswa</w:t>
      </w:r>
      <w:r w:rsidRPr="00E4471C">
        <w:t xml:space="preserve"> dalam mengemukakan pendapat dibutuhkan suatu cara yang sistematis, salah satu caranya adalah dengan menggunakan teknik </w:t>
      </w:r>
      <w:r w:rsidRPr="00E4471C">
        <w:rPr>
          <w:i/>
        </w:rPr>
        <w:t>shaping</w:t>
      </w:r>
      <w:r w:rsidRPr="00E4471C">
        <w:t xml:space="preserve">. </w:t>
      </w:r>
      <w:r w:rsidRPr="00E4471C">
        <w:rPr>
          <w:i/>
        </w:rPr>
        <w:t>Shaping</w:t>
      </w:r>
      <w:r w:rsidRPr="00E4471C">
        <w:t xml:space="preserve"> </w:t>
      </w:r>
      <w:r w:rsidR="008A4CBE" w:rsidRPr="00E4471C">
        <w:rPr>
          <w:lang w:val="id-ID"/>
        </w:rPr>
        <w:t xml:space="preserve">merupakan pendekatan behavior yang </w:t>
      </w:r>
      <w:r w:rsidRPr="00E4471C">
        <w:t>digunak</w:t>
      </w:r>
      <w:r w:rsidR="00962D6E" w:rsidRPr="00E4471C">
        <w:t>an untuk mengubah</w:t>
      </w:r>
      <w:r w:rsidR="008A4CBE" w:rsidRPr="00E4471C">
        <w:rPr>
          <w:lang w:val="id-ID"/>
        </w:rPr>
        <w:t xml:space="preserve"> prilaku dengan cara memberi penguatan secara bertahap dan dalam </w:t>
      </w:r>
      <w:r w:rsidR="00962D6E" w:rsidRPr="00E4471C">
        <w:t xml:space="preserve"> kemampuan </w:t>
      </w:r>
      <w:r w:rsidR="00962D6E" w:rsidRPr="00E4471C">
        <w:rPr>
          <w:lang w:val="id-ID"/>
        </w:rPr>
        <w:t>siswa</w:t>
      </w:r>
      <w:r w:rsidR="008A4CBE" w:rsidRPr="00E4471C">
        <w:rPr>
          <w:lang w:val="id-ID"/>
        </w:rPr>
        <w:t xml:space="preserve"> berbicara di depan kelas </w:t>
      </w:r>
      <w:r w:rsidRPr="00E4471C">
        <w:t>dengan ja</w:t>
      </w:r>
      <w:r w:rsidR="00962D6E" w:rsidRPr="00E4471C">
        <w:t xml:space="preserve">lan melihat faktor penyebab </w:t>
      </w:r>
      <w:r w:rsidR="00962D6E" w:rsidRPr="00E4471C">
        <w:rPr>
          <w:lang w:val="id-ID"/>
        </w:rPr>
        <w:t>siswa</w:t>
      </w:r>
      <w:r w:rsidRPr="00E4471C">
        <w:t xml:space="preserve"> tersebu</w:t>
      </w:r>
      <w:r w:rsidR="008A4CBE" w:rsidRPr="00E4471C">
        <w:t xml:space="preserve">t sulit </w:t>
      </w:r>
      <w:r w:rsidR="008A4CBE" w:rsidRPr="00E4471C">
        <w:rPr>
          <w:lang w:val="id-ID"/>
        </w:rPr>
        <w:t>berbicara</w:t>
      </w:r>
      <w:r w:rsidRPr="00E4471C">
        <w:t>. Setelah memahami penyebabnya selanjutnya memberikan</w:t>
      </w:r>
      <w:r w:rsidR="003D0152">
        <w:rPr>
          <w:lang w:val="id-ID"/>
        </w:rPr>
        <w:t xml:space="preserve"> perlakuan</w:t>
      </w:r>
      <w:r w:rsidRPr="00E4471C">
        <w:t xml:space="preserve"> </w:t>
      </w:r>
      <w:r w:rsidR="003D0152">
        <w:rPr>
          <w:lang w:val="id-ID"/>
        </w:rPr>
        <w:t>(</w:t>
      </w:r>
      <w:r w:rsidRPr="003D0152">
        <w:rPr>
          <w:i/>
        </w:rPr>
        <w:t>treatmen</w:t>
      </w:r>
      <w:r w:rsidR="003D0152">
        <w:rPr>
          <w:i/>
          <w:lang w:val="id-ID"/>
        </w:rPr>
        <w:t>t</w:t>
      </w:r>
      <w:r w:rsidR="003D0152">
        <w:rPr>
          <w:lang w:val="id-ID"/>
        </w:rPr>
        <w:t>)</w:t>
      </w:r>
      <w:r w:rsidRPr="00E4471C">
        <w:t xml:space="preserve"> secara berulang-ulang yang dapat meng</w:t>
      </w:r>
      <w:r w:rsidR="00962D6E" w:rsidRPr="00E4471C">
        <w:t xml:space="preserve">hadirkan perilaku baru dari </w:t>
      </w:r>
      <w:r w:rsidR="00962D6E" w:rsidRPr="00E4471C">
        <w:rPr>
          <w:lang w:val="id-ID"/>
        </w:rPr>
        <w:t>siswa</w:t>
      </w:r>
      <w:r w:rsidR="00962D6E" w:rsidRPr="00E4471C">
        <w:t xml:space="preserve"> tersebut, dalam hal ini, </w:t>
      </w:r>
      <w:r w:rsidR="00962D6E" w:rsidRPr="00E4471C">
        <w:rPr>
          <w:lang w:val="id-ID"/>
        </w:rPr>
        <w:t>siswa</w:t>
      </w:r>
      <w:r w:rsidRPr="00E4471C">
        <w:t xml:space="preserve"> akan </w:t>
      </w:r>
      <w:r w:rsidRPr="00E4471C">
        <w:lastRenderedPageBreak/>
        <w:t>memiliki kemampuan yang lebih baik dari sebelumnya</w:t>
      </w:r>
      <w:r w:rsidR="008A4CBE" w:rsidRPr="00E4471C">
        <w:t xml:space="preserve"> dalam </w:t>
      </w:r>
      <w:r w:rsidR="008A4CBE" w:rsidRPr="00E4471C">
        <w:rPr>
          <w:lang w:val="id-ID"/>
        </w:rPr>
        <w:t>berbicara di depan kelas</w:t>
      </w:r>
      <w:r w:rsidR="00167EF6" w:rsidRPr="00E4471C">
        <w:rPr>
          <w:lang w:val="id-ID"/>
        </w:rPr>
        <w:t>.</w:t>
      </w:r>
    </w:p>
    <w:p w:rsidR="00D41B29" w:rsidRPr="00E4471C" w:rsidRDefault="00D41B29" w:rsidP="003E0EFF">
      <w:pPr>
        <w:pStyle w:val="Heading8"/>
        <w:tabs>
          <w:tab w:val="clear" w:pos="720"/>
          <w:tab w:val="num" w:pos="426"/>
        </w:tabs>
        <w:ind w:hanging="720"/>
        <w:rPr>
          <w:szCs w:val="24"/>
          <w:lang w:val="id-ID"/>
        </w:rPr>
      </w:pPr>
      <w:r w:rsidRPr="00E4471C">
        <w:rPr>
          <w:szCs w:val="24"/>
        </w:rPr>
        <w:t xml:space="preserve">Kerangka Pikir </w:t>
      </w:r>
    </w:p>
    <w:p w:rsidR="00167EF6" w:rsidRPr="00E4471C" w:rsidRDefault="00D41B29" w:rsidP="00167EF6">
      <w:pPr>
        <w:spacing w:line="480" w:lineRule="auto"/>
        <w:ind w:firstLine="720"/>
        <w:jc w:val="both"/>
        <w:rPr>
          <w:lang w:val="id-ID"/>
        </w:rPr>
      </w:pPr>
      <w:r w:rsidRPr="00E4471C">
        <w:t>Keberanian berbicara di</w:t>
      </w:r>
      <w:r w:rsidR="00DB5EDA" w:rsidRPr="00E4471C">
        <w:rPr>
          <w:lang w:val="id-ID"/>
        </w:rPr>
        <w:t xml:space="preserve"> </w:t>
      </w:r>
      <w:r w:rsidRPr="00E4471C">
        <w:t>depan kelas menjadi hal yang penting dalam kehidupan setiap siswa. Dengan memiliki keberanian tersebut siswa bisa menjadi pemimpin dan mudah bersosialisasi dengan masyarakat. Ak</w:t>
      </w:r>
      <w:r w:rsidR="008A4CBE" w:rsidRPr="00E4471C">
        <w:t xml:space="preserve">an tetapi </w:t>
      </w:r>
      <w:r w:rsidR="008A4CBE" w:rsidRPr="00E4471C">
        <w:rPr>
          <w:lang w:val="id-ID"/>
        </w:rPr>
        <w:t xml:space="preserve">berbicara di depan kelas </w:t>
      </w:r>
      <w:r w:rsidRPr="00E4471C">
        <w:t>buk</w:t>
      </w:r>
      <w:r w:rsidR="008A4CBE" w:rsidRPr="00E4471C">
        <w:t>anlah hal mudah bagi s</w:t>
      </w:r>
      <w:r w:rsidR="008A4CBE" w:rsidRPr="00E4471C">
        <w:rPr>
          <w:lang w:val="id-ID"/>
        </w:rPr>
        <w:t>etiap siswa</w:t>
      </w:r>
      <w:r w:rsidRPr="00E4471C">
        <w:t>. Ada yang</w:t>
      </w:r>
      <w:r w:rsidR="00962D6E" w:rsidRPr="00E4471C">
        <w:t xml:space="preserve"> memang memiliki bakat yang leb</w:t>
      </w:r>
      <w:r w:rsidR="00962D6E" w:rsidRPr="00E4471C">
        <w:rPr>
          <w:lang w:val="id-ID"/>
        </w:rPr>
        <w:t>i</w:t>
      </w:r>
      <w:r w:rsidRPr="00E4471C">
        <w:t xml:space="preserve">h dan ada juga yang butuh latihan sebelum memiliki kemampuan tersebut. Orang-orang butuh latihan </w:t>
      </w:r>
      <w:r w:rsidR="003822E8" w:rsidRPr="00E4471C">
        <w:rPr>
          <w:lang w:val="id-ID"/>
        </w:rPr>
        <w:t xml:space="preserve">sebelum tampil di depan umum dan </w:t>
      </w:r>
      <w:r w:rsidRPr="00E4471C">
        <w:t>membutuhkan bantuan atau proses agar mereka mampu mengutarakan ide-ide yang dimilikinya kepada orang lain. Hal ini sangat dibutuhkan dalam kehidupan seorang siswa uta</w:t>
      </w:r>
      <w:r w:rsidR="00962D6E" w:rsidRPr="00E4471C">
        <w:t>manya di</w:t>
      </w:r>
      <w:r w:rsidR="003822E8" w:rsidRPr="00E4471C">
        <w:rPr>
          <w:lang w:val="id-ID"/>
        </w:rPr>
        <w:t xml:space="preserve"> </w:t>
      </w:r>
      <w:r w:rsidR="00962D6E" w:rsidRPr="00E4471C">
        <w:t xml:space="preserve">lingkungan sekolah. </w:t>
      </w:r>
      <w:r w:rsidR="00962D6E" w:rsidRPr="00E4471C">
        <w:rPr>
          <w:lang w:val="id-ID"/>
        </w:rPr>
        <w:t>Siswa</w:t>
      </w:r>
      <w:r w:rsidRPr="00E4471C">
        <w:t xml:space="preserve"> </w:t>
      </w:r>
      <w:r w:rsidR="003822E8" w:rsidRPr="00E4471C">
        <w:t xml:space="preserve">yang </w:t>
      </w:r>
      <w:r w:rsidR="003822E8" w:rsidRPr="00E4471C">
        <w:rPr>
          <w:lang w:val="id-ID"/>
        </w:rPr>
        <w:t>berani berbicara</w:t>
      </w:r>
      <w:r w:rsidRPr="00E4471C">
        <w:t xml:space="preserve"> memiliki kepercayaan diri dan mental</w:t>
      </w:r>
      <w:r w:rsidR="008111E1" w:rsidRPr="00E4471C">
        <w:rPr>
          <w:lang w:val="id-ID"/>
        </w:rPr>
        <w:t xml:space="preserve"> </w:t>
      </w:r>
      <w:r w:rsidRPr="00E4471C">
        <w:t xml:space="preserve">yang tinggi, mudah bersosialisasi, serta lebih mudah dipahami potensi dan kemampuan yang dimilikinya. </w:t>
      </w:r>
    </w:p>
    <w:p w:rsidR="00A917BA" w:rsidRPr="00E4471C" w:rsidRDefault="00B80524" w:rsidP="00E17C9B">
      <w:pPr>
        <w:spacing w:line="480" w:lineRule="auto"/>
        <w:ind w:firstLine="720"/>
        <w:jc w:val="both"/>
        <w:rPr>
          <w:lang w:val="id-ID"/>
        </w:rPr>
      </w:pPr>
      <w:r w:rsidRPr="00E4471C">
        <w:rPr>
          <w:lang w:val="id-ID"/>
        </w:rPr>
        <w:t>Siswa</w:t>
      </w:r>
      <w:r w:rsidRPr="00E4471C">
        <w:t xml:space="preserve"> </w:t>
      </w:r>
      <w:r w:rsidR="00D41B29" w:rsidRPr="00E4471C">
        <w:t>yang tida</w:t>
      </w:r>
      <w:r w:rsidR="003822E8" w:rsidRPr="00E4471C">
        <w:t xml:space="preserve">k </w:t>
      </w:r>
      <w:r w:rsidR="003822E8" w:rsidRPr="00E4471C">
        <w:rPr>
          <w:lang w:val="id-ID"/>
        </w:rPr>
        <w:t>berani berbicara</w:t>
      </w:r>
      <w:r w:rsidR="00D41B29" w:rsidRPr="00E4471C">
        <w:t xml:space="preserve"> di</w:t>
      </w:r>
      <w:r w:rsidR="00962D6E" w:rsidRPr="00E4471C">
        <w:rPr>
          <w:lang w:val="id-ID"/>
        </w:rPr>
        <w:t xml:space="preserve"> </w:t>
      </w:r>
      <w:r w:rsidR="008A4CBE" w:rsidRPr="00E4471C">
        <w:t xml:space="preserve">depan </w:t>
      </w:r>
      <w:r w:rsidR="008A4CBE" w:rsidRPr="00E4471C">
        <w:rPr>
          <w:lang w:val="id-ID"/>
        </w:rPr>
        <w:t>kelas</w:t>
      </w:r>
      <w:r w:rsidR="00D41B29" w:rsidRPr="00E4471C">
        <w:t xml:space="preserve"> harus latihan tertentu agar potensi yang dimilikinya dapat diketahui dan bisa dike</w:t>
      </w:r>
      <w:r w:rsidR="00962D6E" w:rsidRPr="00E4471C">
        <w:t xml:space="preserve">mbangkan. </w:t>
      </w:r>
      <w:r w:rsidRPr="00E4471C">
        <w:rPr>
          <w:lang w:val="id-ID"/>
        </w:rPr>
        <w:t xml:space="preserve">Untuk itu sebagai calon pendidik untuk membantu mengatasi masalahnya, maka penulis memberikan berupa bantuan berupa teknik </w:t>
      </w:r>
      <w:r w:rsidRPr="00E4471C">
        <w:rPr>
          <w:i/>
          <w:lang w:val="id-ID"/>
        </w:rPr>
        <w:t>shaping</w:t>
      </w:r>
      <w:r w:rsidRPr="00E4471C">
        <w:rPr>
          <w:lang w:val="id-ID"/>
        </w:rPr>
        <w:t xml:space="preserve"> untuk mengatasi keberanian berbicara di depan kelas. Teknik </w:t>
      </w:r>
      <w:r w:rsidRPr="00E4471C">
        <w:rPr>
          <w:i/>
          <w:lang w:val="id-ID"/>
        </w:rPr>
        <w:t xml:space="preserve">shaping </w:t>
      </w:r>
      <w:r w:rsidRPr="00E4471C">
        <w:rPr>
          <w:lang w:val="id-ID"/>
        </w:rPr>
        <w:t xml:space="preserve">merupakan </w:t>
      </w:r>
      <w:r w:rsidR="00C17CB2" w:rsidRPr="00E4471C">
        <w:rPr>
          <w:lang w:val="id-ID"/>
        </w:rPr>
        <w:t>teknik dengan cara mengubah tingkah laku dengan memberikan penguatan (</w:t>
      </w:r>
      <w:r w:rsidR="00C17CB2" w:rsidRPr="00E4471C">
        <w:rPr>
          <w:i/>
          <w:lang w:val="id-ID"/>
        </w:rPr>
        <w:t>reinforcement</w:t>
      </w:r>
      <w:r w:rsidR="00C17CB2" w:rsidRPr="00E4471C">
        <w:rPr>
          <w:lang w:val="id-ID"/>
        </w:rPr>
        <w:t xml:space="preserve">) secara bertahap. Teknik ini dilakukan secara sistematik sehingga membentuk prilaku baru. </w:t>
      </w:r>
    </w:p>
    <w:p w:rsidR="00D41B29" w:rsidRPr="00E4471C" w:rsidRDefault="00D41B29" w:rsidP="00E64412">
      <w:pPr>
        <w:spacing w:line="480" w:lineRule="auto"/>
        <w:ind w:firstLine="720"/>
        <w:rPr>
          <w:lang w:val="id-ID"/>
        </w:rPr>
      </w:pPr>
      <w:r w:rsidRPr="00E4471C">
        <w:lastRenderedPageBreak/>
        <w:t>Kerangka pikir dalam penelitian ini digamba</w:t>
      </w:r>
      <w:r w:rsidR="00E64412" w:rsidRPr="00E4471C">
        <w:t>rkan dalam bentuk skema</w:t>
      </w:r>
      <w:r w:rsidR="00E64412" w:rsidRPr="00E4471C">
        <w:rPr>
          <w:lang w:val="id-ID"/>
        </w:rPr>
        <w:t xml:space="preserve"> </w:t>
      </w:r>
      <w:r w:rsidR="00374F59" w:rsidRPr="00E4471C">
        <w:t>berikut</w:t>
      </w:r>
      <w:r w:rsidRPr="00E4471C">
        <w:t xml:space="preserve">: </w:t>
      </w:r>
    </w:p>
    <w:p w:rsidR="00601328" w:rsidRPr="00E4471C" w:rsidRDefault="002C3F94" w:rsidP="00601328">
      <w:pPr>
        <w:pStyle w:val="ListParagraph"/>
        <w:ind w:left="426" w:firstLine="720"/>
        <w:rPr>
          <w:rFonts w:ascii="Times New Roman" w:hAnsi="Times New Roman"/>
          <w:sz w:val="24"/>
          <w:szCs w:val="24"/>
          <w:lang w:val="id-ID"/>
        </w:rPr>
      </w:pPr>
      <w:r w:rsidRPr="002C3F94">
        <w:rPr>
          <w:rFonts w:ascii="Times New Roman" w:hAnsi="Times New Roman"/>
          <w:noProof/>
          <w:sz w:val="24"/>
          <w:szCs w:val="24"/>
          <w:lang w:eastAsia="id-ID"/>
        </w:rPr>
        <w:pict>
          <v:rect id="_x0000_s1031" style="position:absolute;left:0;text-align:left;margin-left:300.75pt;margin-top:.65pt;width:95.05pt;height:41.6pt;z-index:251666432">
            <v:textbox style="mso-next-textbox:#_x0000_s1031">
              <w:txbxContent>
                <w:p w:rsidR="003D681F" w:rsidRPr="00CF08CA" w:rsidRDefault="003D681F" w:rsidP="00601328">
                  <w:pPr>
                    <w:jc w:val="center"/>
                    <w:rPr>
                      <w:sz w:val="20"/>
                      <w:szCs w:val="20"/>
                    </w:rPr>
                  </w:pPr>
                  <w:r w:rsidRPr="00CF08CA">
                    <w:rPr>
                      <w:sz w:val="20"/>
                      <w:szCs w:val="20"/>
                    </w:rPr>
                    <w:t>Setelah</w:t>
                  </w:r>
                  <w:r>
                    <w:rPr>
                      <w:sz w:val="20"/>
                      <w:szCs w:val="20"/>
                    </w:rPr>
                    <w:t xml:space="preserve"> </w:t>
                  </w:r>
                  <w:r w:rsidRPr="00CF08CA">
                    <w:rPr>
                      <w:sz w:val="20"/>
                      <w:szCs w:val="20"/>
                    </w:rPr>
                    <w:t>perlakuan</w:t>
                  </w:r>
                </w:p>
                <w:p w:rsidR="003D681F" w:rsidRPr="00CF08CA" w:rsidRDefault="003D681F" w:rsidP="00601328">
                  <w:pPr>
                    <w:jc w:val="center"/>
                    <w:rPr>
                      <w:sz w:val="20"/>
                      <w:szCs w:val="20"/>
                    </w:rPr>
                  </w:pPr>
                  <w:r w:rsidRPr="00CF08CA">
                    <w:rPr>
                      <w:sz w:val="20"/>
                      <w:szCs w:val="20"/>
                    </w:rPr>
                    <w:t>Post test</w:t>
                  </w:r>
                </w:p>
              </w:txbxContent>
            </v:textbox>
          </v:rect>
        </w:pict>
      </w:r>
      <w:r w:rsidRPr="002C3F94">
        <w:rPr>
          <w:rFonts w:ascii="Times New Roman" w:hAnsi="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268.5pt;margin-top:11.4pt;width:29.35pt;height:15.9pt;z-index:251665408" strokeweight="3pt"/>
        </w:pict>
      </w:r>
      <w:r w:rsidRPr="002C3F94">
        <w:rPr>
          <w:rFonts w:ascii="Times New Roman" w:hAnsi="Times New Roman"/>
          <w:noProof/>
          <w:sz w:val="24"/>
          <w:szCs w:val="24"/>
          <w:lang w:eastAsia="id-ID"/>
        </w:rPr>
        <w:pict>
          <v:rect id="_x0000_s1029" style="position:absolute;left:0;text-align:left;margin-left:138.3pt;margin-top:.65pt;width:130.2pt;height:38.8pt;z-index:251664384">
            <v:textbox style="mso-next-textbox:#_x0000_s1029">
              <w:txbxContent>
                <w:p w:rsidR="003D681F" w:rsidRDefault="003D681F" w:rsidP="00601328">
                  <w:pPr>
                    <w:jc w:val="center"/>
                  </w:pPr>
                  <w:r>
                    <w:t>PERLAKUAN</w:t>
                  </w:r>
                </w:p>
              </w:txbxContent>
            </v:textbox>
          </v:rect>
        </w:pict>
      </w:r>
      <w:r w:rsidRPr="002C3F94">
        <w:rPr>
          <w:rFonts w:ascii="Times New Roman" w:hAnsi="Times New Roman"/>
          <w:noProof/>
          <w:sz w:val="24"/>
          <w:szCs w:val="24"/>
          <w:lang w:eastAsia="id-ID"/>
        </w:rPr>
        <w:pict>
          <v:shape id="_x0000_s1028" type="#_x0000_t13" style="position:absolute;left:0;text-align:left;margin-left:112.6pt;margin-top:8.15pt;width:25.7pt;height:16.25pt;z-index:251663360" strokeweight="2.25pt"/>
        </w:pict>
      </w:r>
      <w:r w:rsidRPr="002C3F94">
        <w:rPr>
          <w:rFonts w:ascii="Times New Roman" w:hAnsi="Times New Roman"/>
          <w:noProof/>
          <w:sz w:val="24"/>
          <w:szCs w:val="24"/>
          <w:lang w:eastAsia="id-ID"/>
        </w:rPr>
        <w:pict>
          <v:rect id="_x0000_s1027" style="position:absolute;left:0;text-align:left;margin-left:2.45pt;margin-top:.65pt;width:110.15pt;height:38.8pt;z-index:251662336">
            <v:textbox style="mso-next-textbox:#_x0000_s1027">
              <w:txbxContent>
                <w:p w:rsidR="003D681F" w:rsidRPr="00CF08CA" w:rsidRDefault="003D681F" w:rsidP="00601328">
                  <w:pPr>
                    <w:jc w:val="center"/>
                    <w:rPr>
                      <w:sz w:val="20"/>
                      <w:szCs w:val="20"/>
                    </w:rPr>
                  </w:pPr>
                  <w:r w:rsidRPr="00CF08CA">
                    <w:rPr>
                      <w:sz w:val="20"/>
                      <w:szCs w:val="20"/>
                    </w:rPr>
                    <w:t>Sebelum perlakuan</w:t>
                  </w:r>
                </w:p>
                <w:p w:rsidR="003D681F" w:rsidRPr="00CF08CA" w:rsidRDefault="003D681F" w:rsidP="00601328">
                  <w:pPr>
                    <w:jc w:val="center"/>
                    <w:rPr>
                      <w:sz w:val="20"/>
                      <w:szCs w:val="20"/>
                    </w:rPr>
                  </w:pPr>
                  <w:r w:rsidRPr="00CF08CA">
                    <w:rPr>
                      <w:sz w:val="20"/>
                      <w:szCs w:val="20"/>
                    </w:rPr>
                    <w:t>Pre test</w:t>
                  </w:r>
                </w:p>
              </w:txbxContent>
            </v:textbox>
          </v:rect>
        </w:pict>
      </w:r>
    </w:p>
    <w:p w:rsidR="00601328" w:rsidRPr="00E4471C" w:rsidRDefault="002C3F94" w:rsidP="00601328">
      <w:pPr>
        <w:rPr>
          <w:u w:val="thick"/>
        </w:rPr>
      </w:pPr>
      <w:r w:rsidRPr="002C3F94">
        <w:rPr>
          <w:noProof/>
          <w:lang w:eastAsia="id-ID"/>
        </w:rPr>
        <w:pict>
          <v:shapetype id="_x0000_t32" coordsize="21600,21600" o:spt="32" o:oned="t" path="m,l21600,21600e" filled="f">
            <v:path arrowok="t" fillok="f" o:connecttype="none"/>
            <o:lock v:ext="edit" shapetype="t"/>
          </v:shapetype>
          <v:shape id="_x0000_s1036" type="#_x0000_t32" style="position:absolute;margin-left:350.3pt;margin-top:4.65pt;width:.05pt;height:57.45pt;z-index:251671552" o:connectortype="straight"/>
        </w:pict>
      </w:r>
      <w:r w:rsidRPr="002C3F94">
        <w:rPr>
          <w:noProof/>
          <w:lang w:eastAsia="id-ID"/>
        </w:rPr>
        <w:pict>
          <v:shape id="_x0000_s1034" type="#_x0000_t32" style="position:absolute;margin-left:205.35pt;margin-top:4.65pt;width:0;height:25.15pt;z-index:251669504" o:connectortype="straight"/>
        </w:pict>
      </w:r>
      <w:r w:rsidRPr="002C3F94">
        <w:rPr>
          <w:noProof/>
          <w:lang w:eastAsia="id-ID"/>
        </w:rPr>
        <w:pict>
          <v:shape id="_x0000_s1032" type="#_x0000_t32" style="position:absolute;margin-left:55.4pt;margin-top:4.65pt;width:0;height:25.15pt;z-index:251667456" o:connectortype="straight"/>
        </w:pict>
      </w:r>
      <w:r w:rsidR="00601328" w:rsidRPr="00E4471C">
        <w:t xml:space="preserve">                                                                                                             </w:t>
      </w:r>
    </w:p>
    <w:p w:rsidR="00601328" w:rsidRPr="00E4471C" w:rsidRDefault="002C3F94" w:rsidP="00601328">
      <w:pPr>
        <w:spacing w:line="480" w:lineRule="auto"/>
        <w:jc w:val="both"/>
        <w:rPr>
          <w:lang w:val="id-ID"/>
        </w:rPr>
      </w:pPr>
      <w:r w:rsidRPr="002C3F94">
        <w:rPr>
          <w:noProof/>
          <w:lang w:eastAsia="id-ID"/>
        </w:rPr>
        <w:pict>
          <v:oval id="_x0000_s1037" style="position:absolute;left:0;text-align:left;margin-left:300.75pt;margin-top:16pt;width:99.05pt;height:54.25pt;z-index:251672576">
            <v:textbox style="mso-next-textbox:#_x0000_s1037">
              <w:txbxContent>
                <w:p w:rsidR="003D681F" w:rsidRPr="00FD44BD" w:rsidRDefault="003D681F" w:rsidP="00601328">
                  <w:pPr>
                    <w:jc w:val="center"/>
                    <w:rPr>
                      <w:sz w:val="18"/>
                      <w:szCs w:val="18"/>
                    </w:rPr>
                  </w:pPr>
                  <w:r w:rsidRPr="00FD44BD">
                    <w:rPr>
                      <w:sz w:val="18"/>
                      <w:szCs w:val="18"/>
                    </w:rPr>
                    <w:t>Keberanian berbicara tinggi</w:t>
                  </w:r>
                </w:p>
              </w:txbxContent>
            </v:textbox>
          </v:oval>
        </w:pict>
      </w:r>
      <w:r w:rsidRPr="002C3F94">
        <w:rPr>
          <w:noProof/>
          <w:lang w:eastAsia="id-ID"/>
        </w:rPr>
        <w:pict>
          <v:oval id="_x0000_s1033" style="position:absolute;left:0;text-align:left;margin-left:2.45pt;margin-top:16pt;width:100.15pt;height:50.95pt;z-index:251668480">
            <v:textbox style="mso-next-textbox:#_x0000_s1033">
              <w:txbxContent>
                <w:p w:rsidR="003D681F" w:rsidRPr="00962D6E" w:rsidRDefault="003D681F" w:rsidP="00601328">
                  <w:pPr>
                    <w:jc w:val="center"/>
                    <w:rPr>
                      <w:sz w:val="18"/>
                      <w:szCs w:val="18"/>
                      <w:lang w:val="id-ID"/>
                    </w:rPr>
                  </w:pPr>
                  <w:r w:rsidRPr="00CF08CA">
                    <w:rPr>
                      <w:sz w:val="18"/>
                      <w:szCs w:val="18"/>
                    </w:rPr>
                    <w:t>Keberanian berbicara</w:t>
                  </w:r>
                  <w:r>
                    <w:rPr>
                      <w:sz w:val="18"/>
                      <w:szCs w:val="18"/>
                      <w:lang w:val="id-ID"/>
                    </w:rPr>
                    <w:t xml:space="preserve"> rendah</w:t>
                  </w:r>
                  <w:r>
                    <w:rPr>
                      <w:sz w:val="18"/>
                      <w:szCs w:val="18"/>
                    </w:rPr>
                    <w:t xml:space="preserve"> </w:t>
                  </w:r>
                </w:p>
              </w:txbxContent>
            </v:textbox>
          </v:oval>
        </w:pict>
      </w:r>
      <w:r w:rsidRPr="002C3F94">
        <w:rPr>
          <w:noProof/>
          <w:lang w:eastAsia="id-ID"/>
        </w:rPr>
        <w:pict>
          <v:rect id="_x0000_s1035" style="position:absolute;left:0;text-align:left;margin-left:107.2pt;margin-top:12.35pt;width:190.65pt;height:228.05pt;z-index:251670528">
            <v:textbox style="mso-next-textbox:#_x0000_s1035">
              <w:txbxContent>
                <w:p w:rsidR="003D681F" w:rsidRDefault="003D681F" w:rsidP="00601328">
                  <w:pPr>
                    <w:rPr>
                      <w:lang w:val="id-ID"/>
                    </w:rPr>
                  </w:pPr>
                  <w:r>
                    <w:t xml:space="preserve">Penerapan teknik </w:t>
                  </w:r>
                  <w:r w:rsidRPr="00087DDE">
                    <w:rPr>
                      <w:i/>
                    </w:rPr>
                    <w:t>shaping,</w:t>
                  </w:r>
                  <w:r>
                    <w:t xml:space="preserve"> yaitu:</w:t>
                  </w:r>
                </w:p>
                <w:p w:rsidR="003D681F" w:rsidRDefault="003D681F" w:rsidP="00601328">
                  <w:r>
                    <w:t xml:space="preserve"> </w:t>
                  </w:r>
                </w:p>
                <w:p w:rsidR="003D681F" w:rsidRPr="00410397" w:rsidRDefault="003D681F" w:rsidP="007C7C4B">
                  <w:pPr>
                    <w:pStyle w:val="ListParagraph"/>
                    <w:numPr>
                      <w:ilvl w:val="3"/>
                      <w:numId w:val="9"/>
                    </w:numPr>
                    <w:spacing w:line="276" w:lineRule="auto"/>
                    <w:ind w:left="284" w:hanging="284"/>
                    <w:rPr>
                      <w:rFonts w:ascii="Times New Roman" w:hAnsi="Times New Roman"/>
                      <w:i/>
                    </w:rPr>
                  </w:pPr>
                  <w:r w:rsidRPr="00374F59">
                    <w:rPr>
                      <w:rFonts w:ascii="Times New Roman" w:hAnsi="Times New Roman"/>
                    </w:rPr>
                    <w:t xml:space="preserve">Membangun </w:t>
                  </w:r>
                  <w:r w:rsidRPr="00410397">
                    <w:rPr>
                      <w:rFonts w:ascii="Times New Roman" w:hAnsi="Times New Roman"/>
                      <w:i/>
                    </w:rPr>
                    <w:t>raport</w:t>
                  </w:r>
                </w:p>
                <w:p w:rsidR="003D681F" w:rsidRPr="00211517" w:rsidRDefault="003D681F" w:rsidP="007C7C4B">
                  <w:pPr>
                    <w:pStyle w:val="ListParagraph"/>
                    <w:numPr>
                      <w:ilvl w:val="3"/>
                      <w:numId w:val="9"/>
                    </w:numPr>
                    <w:spacing w:line="276" w:lineRule="auto"/>
                    <w:ind w:left="284" w:hanging="284"/>
                  </w:pPr>
                  <w:r w:rsidRPr="00211517">
                    <w:rPr>
                      <w:rFonts w:ascii="Times New Roman" w:hAnsi="Times New Roman"/>
                      <w:sz w:val="24"/>
                      <w:szCs w:val="24"/>
                    </w:rPr>
                    <w:t>Menjelaskan teknis pelaksanaan kegiatan</w:t>
                  </w:r>
                </w:p>
                <w:p w:rsidR="003D681F" w:rsidRPr="00211517" w:rsidRDefault="003D681F" w:rsidP="007C7C4B">
                  <w:pPr>
                    <w:pStyle w:val="ListParagraph"/>
                    <w:numPr>
                      <w:ilvl w:val="3"/>
                      <w:numId w:val="9"/>
                    </w:numPr>
                    <w:spacing w:line="276" w:lineRule="auto"/>
                    <w:ind w:left="284" w:hanging="284"/>
                  </w:pPr>
                  <w:r w:rsidRPr="00211517">
                    <w:rPr>
                      <w:rFonts w:ascii="Times New Roman" w:hAnsi="Times New Roman"/>
                      <w:sz w:val="24"/>
                      <w:szCs w:val="24"/>
                    </w:rPr>
                    <w:t>Penugasan pertama</w:t>
                  </w:r>
                </w:p>
                <w:p w:rsidR="003D681F" w:rsidRPr="00211517" w:rsidRDefault="003D681F" w:rsidP="007C7C4B">
                  <w:pPr>
                    <w:pStyle w:val="ListParagraph"/>
                    <w:numPr>
                      <w:ilvl w:val="3"/>
                      <w:numId w:val="9"/>
                    </w:numPr>
                    <w:spacing w:line="276" w:lineRule="auto"/>
                    <w:ind w:left="284" w:hanging="284"/>
                  </w:pPr>
                  <w:r w:rsidRPr="00211517">
                    <w:rPr>
                      <w:rFonts w:ascii="Times New Roman" w:hAnsi="Times New Roman"/>
                      <w:sz w:val="24"/>
                      <w:szCs w:val="24"/>
                    </w:rPr>
                    <w:t>Konselor memberikan umpan</w:t>
                  </w:r>
                  <w:r w:rsidRPr="00211517">
                    <w:rPr>
                      <w:rFonts w:ascii="Times New Roman" w:hAnsi="Times New Roman"/>
                      <w:sz w:val="24"/>
                      <w:szCs w:val="24"/>
                      <w:lang w:val="id-ID"/>
                    </w:rPr>
                    <w:t xml:space="preserve"> </w:t>
                  </w:r>
                  <w:r w:rsidRPr="00211517">
                    <w:rPr>
                      <w:rFonts w:ascii="Times New Roman" w:hAnsi="Times New Roman"/>
                      <w:sz w:val="24"/>
                      <w:szCs w:val="24"/>
                    </w:rPr>
                    <w:t>balik</w:t>
                  </w:r>
                  <w:r w:rsidRPr="00211517">
                    <w:rPr>
                      <w:rFonts w:ascii="Times New Roman" w:hAnsi="Times New Roman"/>
                      <w:sz w:val="24"/>
                      <w:szCs w:val="24"/>
                      <w:lang w:val="id-ID"/>
                    </w:rPr>
                    <w:t xml:space="preserve"> </w:t>
                  </w:r>
                  <w:r w:rsidRPr="00211517">
                    <w:rPr>
                      <w:rFonts w:ascii="Times New Roman" w:hAnsi="Times New Roman"/>
                      <w:sz w:val="24"/>
                      <w:szCs w:val="24"/>
                    </w:rPr>
                    <w:t>(reinforces) pertama</w:t>
                  </w:r>
                </w:p>
                <w:p w:rsidR="003D681F" w:rsidRPr="00211517" w:rsidRDefault="003D681F" w:rsidP="007C7C4B">
                  <w:pPr>
                    <w:pStyle w:val="ListParagraph"/>
                    <w:numPr>
                      <w:ilvl w:val="3"/>
                      <w:numId w:val="9"/>
                    </w:numPr>
                    <w:spacing w:line="276" w:lineRule="auto"/>
                    <w:ind w:left="284" w:hanging="284"/>
                  </w:pPr>
                  <w:r w:rsidRPr="00211517">
                    <w:rPr>
                      <w:rFonts w:ascii="Times New Roman" w:hAnsi="Times New Roman"/>
                      <w:sz w:val="24"/>
                      <w:szCs w:val="24"/>
                    </w:rPr>
                    <w:t>Penugasan kedua</w:t>
                  </w:r>
                </w:p>
                <w:p w:rsidR="003D681F" w:rsidRPr="00211517" w:rsidRDefault="003D681F" w:rsidP="007C7C4B">
                  <w:pPr>
                    <w:pStyle w:val="ListParagraph"/>
                    <w:numPr>
                      <w:ilvl w:val="3"/>
                      <w:numId w:val="9"/>
                    </w:numPr>
                    <w:spacing w:line="276" w:lineRule="auto"/>
                    <w:ind w:left="284" w:hanging="284"/>
                  </w:pPr>
                  <w:r w:rsidRPr="00211517">
                    <w:rPr>
                      <w:rFonts w:ascii="Times New Roman" w:hAnsi="Times New Roman"/>
                      <w:sz w:val="24"/>
                      <w:szCs w:val="24"/>
                    </w:rPr>
                    <w:t>Konselor memberikan umpan balik ( reinforces ) kedua</w:t>
                  </w:r>
                </w:p>
                <w:p w:rsidR="003D681F" w:rsidRPr="00211517" w:rsidRDefault="003D681F" w:rsidP="007C7C4B">
                  <w:pPr>
                    <w:pStyle w:val="ListParagraph"/>
                    <w:numPr>
                      <w:ilvl w:val="3"/>
                      <w:numId w:val="9"/>
                    </w:numPr>
                    <w:spacing w:line="276" w:lineRule="auto"/>
                    <w:ind w:left="284" w:hanging="284"/>
                  </w:pPr>
                  <w:r>
                    <w:rPr>
                      <w:rFonts w:ascii="Times New Roman" w:hAnsi="Times New Roman"/>
                      <w:sz w:val="24"/>
                      <w:szCs w:val="24"/>
                    </w:rPr>
                    <w:t xml:space="preserve">Penugasan atau penguatan </w:t>
                  </w:r>
                  <w:r w:rsidRPr="00211517">
                    <w:rPr>
                      <w:rFonts w:ascii="Times New Roman" w:hAnsi="Times New Roman"/>
                      <w:sz w:val="24"/>
                      <w:szCs w:val="24"/>
                    </w:rPr>
                    <w:t xml:space="preserve"> </w:t>
                  </w:r>
                  <w:r>
                    <w:rPr>
                      <w:rFonts w:ascii="Times New Roman" w:hAnsi="Times New Roman"/>
                      <w:sz w:val="24"/>
                      <w:szCs w:val="24"/>
                      <w:lang w:val="id-ID"/>
                    </w:rPr>
                    <w:t>(</w:t>
                  </w:r>
                  <w:r w:rsidRPr="00410397">
                    <w:rPr>
                      <w:rFonts w:ascii="Times New Roman" w:hAnsi="Times New Roman"/>
                      <w:i/>
                      <w:sz w:val="24"/>
                      <w:szCs w:val="24"/>
                    </w:rPr>
                    <w:t>reinforces</w:t>
                  </w:r>
                  <w:r w:rsidRPr="00211517">
                    <w:rPr>
                      <w:rFonts w:ascii="Times New Roman" w:hAnsi="Times New Roman"/>
                      <w:sz w:val="24"/>
                      <w:szCs w:val="24"/>
                    </w:rPr>
                    <w:t>)</w:t>
                  </w:r>
                </w:p>
                <w:p w:rsidR="003D681F" w:rsidRPr="00211517" w:rsidRDefault="003D681F" w:rsidP="007C7C4B">
                  <w:pPr>
                    <w:pStyle w:val="ListParagraph"/>
                    <w:numPr>
                      <w:ilvl w:val="3"/>
                      <w:numId w:val="9"/>
                    </w:numPr>
                    <w:spacing w:line="276" w:lineRule="auto"/>
                    <w:ind w:left="284" w:hanging="284"/>
                  </w:pPr>
                  <w:r w:rsidRPr="00211517">
                    <w:rPr>
                      <w:rFonts w:ascii="Times New Roman" w:hAnsi="Times New Roman"/>
                      <w:sz w:val="24"/>
                      <w:szCs w:val="24"/>
                    </w:rPr>
                    <w:t>Penutup</w:t>
                  </w:r>
                </w:p>
                <w:p w:rsidR="003D681F" w:rsidRDefault="003D681F" w:rsidP="00211517">
                  <w:pPr>
                    <w:pStyle w:val="ListParagraph"/>
                    <w:spacing w:line="360" w:lineRule="auto"/>
                    <w:ind w:left="284"/>
                  </w:pPr>
                </w:p>
              </w:txbxContent>
            </v:textbox>
          </v:rect>
        </w:pict>
      </w:r>
      <w:r w:rsidR="00601328" w:rsidRPr="00E4471C">
        <w:t xml:space="preserve">                                          </w:t>
      </w:r>
    </w:p>
    <w:p w:rsidR="00601328" w:rsidRPr="00E4471C" w:rsidRDefault="00601328" w:rsidP="00601328">
      <w:pPr>
        <w:spacing w:line="480" w:lineRule="auto"/>
        <w:jc w:val="both"/>
        <w:rPr>
          <w:lang w:val="id-ID"/>
        </w:rPr>
      </w:pPr>
      <w:r w:rsidRPr="00E4471C">
        <w:t xml:space="preserve"> </w:t>
      </w:r>
      <w:r w:rsidRPr="00E4471C">
        <w:tab/>
      </w:r>
      <w:r w:rsidRPr="00E4471C">
        <w:tab/>
      </w:r>
      <w:r w:rsidRPr="00E4471C">
        <w:tab/>
      </w:r>
      <w:r w:rsidRPr="00E4471C">
        <w:tab/>
      </w:r>
    </w:p>
    <w:p w:rsidR="00211517" w:rsidRPr="00E4471C" w:rsidRDefault="00211517" w:rsidP="00601328">
      <w:pPr>
        <w:spacing w:line="480" w:lineRule="auto"/>
        <w:jc w:val="both"/>
        <w:rPr>
          <w:lang w:val="id-ID"/>
        </w:rPr>
      </w:pPr>
    </w:p>
    <w:p w:rsidR="00601328" w:rsidRPr="00E4471C" w:rsidRDefault="00601328" w:rsidP="00601328">
      <w:pPr>
        <w:spacing w:line="480" w:lineRule="auto"/>
        <w:jc w:val="both"/>
      </w:pPr>
    </w:p>
    <w:p w:rsidR="00601328" w:rsidRPr="00E4471C" w:rsidRDefault="00601328" w:rsidP="00601328">
      <w:pPr>
        <w:pStyle w:val="ListParagraph"/>
        <w:ind w:left="426" w:firstLine="720"/>
        <w:rPr>
          <w:rFonts w:ascii="Times New Roman" w:hAnsi="Times New Roman"/>
          <w:sz w:val="24"/>
          <w:szCs w:val="24"/>
          <w:lang w:val="id-ID"/>
        </w:rPr>
      </w:pPr>
    </w:p>
    <w:p w:rsidR="00601328" w:rsidRPr="00E4471C" w:rsidRDefault="00601328" w:rsidP="00601328">
      <w:pPr>
        <w:pStyle w:val="ListParagraph"/>
        <w:ind w:left="426" w:firstLine="720"/>
        <w:rPr>
          <w:rFonts w:ascii="Times New Roman" w:hAnsi="Times New Roman"/>
          <w:sz w:val="24"/>
          <w:szCs w:val="24"/>
          <w:lang w:val="id-ID"/>
        </w:rPr>
      </w:pPr>
    </w:p>
    <w:p w:rsidR="00601328" w:rsidRPr="00E4471C" w:rsidRDefault="00601328" w:rsidP="00601328">
      <w:pPr>
        <w:pStyle w:val="ListParagraph"/>
        <w:ind w:left="426" w:firstLine="720"/>
        <w:rPr>
          <w:rFonts w:ascii="Times New Roman" w:hAnsi="Times New Roman"/>
          <w:sz w:val="24"/>
          <w:szCs w:val="24"/>
          <w:lang w:val="id-ID"/>
        </w:rPr>
      </w:pPr>
    </w:p>
    <w:p w:rsidR="00601328" w:rsidRPr="00E4471C" w:rsidRDefault="00601328" w:rsidP="00601328">
      <w:pPr>
        <w:spacing w:line="360" w:lineRule="auto"/>
        <w:ind w:left="1440"/>
        <w:rPr>
          <w:color w:val="000000"/>
          <w:lang w:val="id-ID"/>
        </w:rPr>
      </w:pPr>
      <w:r w:rsidRPr="00E4471C">
        <w:rPr>
          <w:color w:val="000000"/>
        </w:rPr>
        <w:t xml:space="preserve">           </w:t>
      </w:r>
      <w:r w:rsidRPr="00E4471C">
        <w:rPr>
          <w:color w:val="000000"/>
          <w:lang w:val="id-ID"/>
        </w:rPr>
        <w:tab/>
        <w:t xml:space="preserve">   </w:t>
      </w:r>
      <w:r w:rsidRPr="00E4471C">
        <w:rPr>
          <w:color w:val="000000"/>
        </w:rPr>
        <w:t xml:space="preserve"> </w:t>
      </w:r>
    </w:p>
    <w:p w:rsidR="00601328" w:rsidRPr="00E4471C" w:rsidRDefault="00601328" w:rsidP="00601328">
      <w:pPr>
        <w:spacing w:line="360" w:lineRule="auto"/>
        <w:rPr>
          <w:color w:val="000000"/>
          <w:lang w:val="id-ID"/>
        </w:rPr>
      </w:pPr>
    </w:p>
    <w:p w:rsidR="00285177" w:rsidRPr="00E4471C" w:rsidRDefault="00E64412" w:rsidP="00E64412">
      <w:pPr>
        <w:spacing w:line="360" w:lineRule="auto"/>
        <w:ind w:left="1440" w:firstLine="720"/>
        <w:rPr>
          <w:color w:val="000000"/>
          <w:lang w:val="id-ID"/>
        </w:rPr>
      </w:pPr>
      <w:r w:rsidRPr="00E4471C">
        <w:rPr>
          <w:color w:val="000000"/>
          <w:lang w:val="id-ID"/>
        </w:rPr>
        <w:t xml:space="preserve">  </w:t>
      </w:r>
      <w:r w:rsidR="00601328" w:rsidRPr="00E4471C">
        <w:rPr>
          <w:color w:val="000000"/>
          <w:lang w:val="id-ID"/>
        </w:rPr>
        <w:t>Gambar 2.1 Skema Kerangka Pikir</w:t>
      </w:r>
    </w:p>
    <w:p w:rsidR="00425F48" w:rsidRPr="00E4471C" w:rsidRDefault="00425F48" w:rsidP="00425F48">
      <w:pPr>
        <w:spacing w:line="360" w:lineRule="auto"/>
        <w:ind w:left="1440" w:firstLine="720"/>
        <w:rPr>
          <w:color w:val="000000"/>
          <w:lang w:val="id-ID"/>
        </w:rPr>
      </w:pPr>
    </w:p>
    <w:p w:rsidR="00601328" w:rsidRPr="00E4471C" w:rsidRDefault="00601328" w:rsidP="003E0EFF">
      <w:pPr>
        <w:pStyle w:val="Heading8"/>
        <w:tabs>
          <w:tab w:val="clear" w:pos="720"/>
        </w:tabs>
        <w:ind w:left="426" w:hanging="426"/>
        <w:rPr>
          <w:b w:val="0"/>
          <w:bCs w:val="0"/>
          <w:szCs w:val="24"/>
          <w:lang w:val="id-ID"/>
        </w:rPr>
      </w:pPr>
      <w:r w:rsidRPr="00E4471C">
        <w:rPr>
          <w:szCs w:val="24"/>
          <w:lang w:val="id-ID"/>
        </w:rPr>
        <w:t>Hipotesis Penelitian</w:t>
      </w:r>
    </w:p>
    <w:p w:rsidR="00424361" w:rsidRPr="00E4471C" w:rsidRDefault="00601328" w:rsidP="00E64412">
      <w:pPr>
        <w:pStyle w:val="ListParagraph"/>
        <w:ind w:left="0" w:firstLine="709"/>
        <w:rPr>
          <w:rFonts w:ascii="Times New Roman" w:hAnsi="Times New Roman"/>
          <w:sz w:val="24"/>
          <w:szCs w:val="24"/>
          <w:lang w:val="id-ID"/>
        </w:rPr>
      </w:pPr>
      <w:r w:rsidRPr="00E4471C">
        <w:rPr>
          <w:rFonts w:ascii="Times New Roman" w:hAnsi="Times New Roman"/>
          <w:sz w:val="24"/>
          <w:szCs w:val="24"/>
        </w:rPr>
        <w:t>Berdasarkan teori yang dibahas dalam tinjauan pustaka dan kerangka pikir yang telah diuraikan maka diajuk</w:t>
      </w:r>
      <w:r w:rsidR="00374F59" w:rsidRPr="00E4471C">
        <w:rPr>
          <w:rFonts w:ascii="Times New Roman" w:hAnsi="Times New Roman"/>
          <w:sz w:val="24"/>
          <w:szCs w:val="24"/>
        </w:rPr>
        <w:t>an hipotesis penelitian yaitu “</w:t>
      </w:r>
      <w:r w:rsidR="0078206E" w:rsidRPr="00E4471C">
        <w:rPr>
          <w:rFonts w:ascii="Times New Roman" w:hAnsi="Times New Roman"/>
          <w:sz w:val="24"/>
          <w:szCs w:val="24"/>
          <w:lang w:val="id-ID"/>
        </w:rPr>
        <w:t xml:space="preserve">terdapat pengaruh </w:t>
      </w:r>
      <w:r w:rsidRPr="00E4471C">
        <w:rPr>
          <w:rFonts w:ascii="Times New Roman" w:hAnsi="Times New Roman"/>
          <w:sz w:val="24"/>
          <w:szCs w:val="24"/>
        </w:rPr>
        <w:t xml:space="preserve">teknik </w:t>
      </w:r>
      <w:r w:rsidRPr="00E4471C">
        <w:rPr>
          <w:rFonts w:ascii="Times New Roman" w:hAnsi="Times New Roman"/>
          <w:i/>
          <w:sz w:val="24"/>
          <w:szCs w:val="24"/>
        </w:rPr>
        <w:t>shaping</w:t>
      </w:r>
      <w:r w:rsidR="0078206E" w:rsidRPr="00E4471C">
        <w:rPr>
          <w:rFonts w:ascii="Times New Roman" w:hAnsi="Times New Roman"/>
          <w:i/>
          <w:sz w:val="24"/>
          <w:szCs w:val="24"/>
          <w:lang w:val="id-ID"/>
        </w:rPr>
        <w:t xml:space="preserve"> </w:t>
      </w:r>
      <w:r w:rsidR="0078206E" w:rsidRPr="00E4471C">
        <w:rPr>
          <w:rFonts w:ascii="Times New Roman" w:hAnsi="Times New Roman"/>
          <w:sz w:val="24"/>
          <w:szCs w:val="24"/>
          <w:lang w:val="id-ID"/>
        </w:rPr>
        <w:t>terhadap</w:t>
      </w:r>
      <w:r w:rsidRPr="00E4471C">
        <w:rPr>
          <w:rFonts w:ascii="Times New Roman" w:hAnsi="Times New Roman"/>
          <w:sz w:val="24"/>
          <w:szCs w:val="24"/>
        </w:rPr>
        <w:t xml:space="preserve"> keberanian berbicara siswa di</w:t>
      </w:r>
      <w:r w:rsidR="00374F59" w:rsidRPr="00E4471C">
        <w:rPr>
          <w:rFonts w:ascii="Times New Roman" w:hAnsi="Times New Roman"/>
          <w:sz w:val="24"/>
          <w:szCs w:val="24"/>
          <w:lang w:val="id-ID"/>
        </w:rPr>
        <w:t xml:space="preserve"> </w:t>
      </w:r>
      <w:r w:rsidRPr="00E4471C">
        <w:rPr>
          <w:rFonts w:ascii="Times New Roman" w:hAnsi="Times New Roman"/>
          <w:sz w:val="24"/>
          <w:szCs w:val="24"/>
        </w:rPr>
        <w:t>depan kelas di M</w:t>
      </w:r>
      <w:r w:rsidRPr="00E4471C">
        <w:rPr>
          <w:rFonts w:ascii="Times New Roman" w:hAnsi="Times New Roman"/>
          <w:sz w:val="24"/>
          <w:szCs w:val="24"/>
          <w:lang w:val="id-ID"/>
        </w:rPr>
        <w:t>adrasah T</w:t>
      </w:r>
      <w:r w:rsidRPr="00E4471C">
        <w:rPr>
          <w:rFonts w:ascii="Times New Roman" w:hAnsi="Times New Roman"/>
          <w:sz w:val="24"/>
          <w:szCs w:val="24"/>
        </w:rPr>
        <w:t>s</w:t>
      </w:r>
      <w:r w:rsidRPr="00E4471C">
        <w:rPr>
          <w:rFonts w:ascii="Times New Roman" w:hAnsi="Times New Roman"/>
          <w:sz w:val="24"/>
          <w:szCs w:val="24"/>
          <w:lang w:val="id-ID"/>
        </w:rPr>
        <w:t>anawiah</w:t>
      </w:r>
      <w:r w:rsidRPr="00E4471C">
        <w:rPr>
          <w:rFonts w:ascii="Times New Roman" w:hAnsi="Times New Roman"/>
          <w:sz w:val="24"/>
          <w:szCs w:val="24"/>
        </w:rPr>
        <w:t xml:space="preserve"> Assa’</w:t>
      </w:r>
      <w:r w:rsidRPr="00E4471C">
        <w:rPr>
          <w:rFonts w:ascii="Times New Roman" w:hAnsi="Times New Roman"/>
          <w:sz w:val="24"/>
          <w:szCs w:val="24"/>
          <w:lang w:val="id-ID"/>
        </w:rPr>
        <w:t>A</w:t>
      </w:r>
      <w:r w:rsidRPr="00E4471C">
        <w:rPr>
          <w:rFonts w:ascii="Times New Roman" w:hAnsi="Times New Roman"/>
          <w:sz w:val="24"/>
          <w:szCs w:val="24"/>
        </w:rPr>
        <w:t>dah kab. Maros</w:t>
      </w:r>
      <w:r w:rsidR="00424361" w:rsidRPr="00E4471C">
        <w:rPr>
          <w:rFonts w:ascii="Times New Roman" w:hAnsi="Times New Roman"/>
          <w:sz w:val="24"/>
          <w:szCs w:val="24"/>
          <w:lang w:val="id-ID"/>
        </w:rPr>
        <w:t>.</w:t>
      </w:r>
    </w:p>
    <w:p w:rsidR="00E64412" w:rsidRPr="00E4471C" w:rsidRDefault="00E64412" w:rsidP="00E64412">
      <w:pPr>
        <w:pStyle w:val="ListParagraph"/>
        <w:ind w:left="0" w:firstLine="709"/>
        <w:rPr>
          <w:rFonts w:ascii="Times New Roman" w:hAnsi="Times New Roman"/>
          <w:sz w:val="24"/>
          <w:szCs w:val="24"/>
          <w:lang w:val="id-ID"/>
        </w:rPr>
      </w:pPr>
    </w:p>
    <w:p w:rsidR="00E64412" w:rsidRPr="00E4471C" w:rsidRDefault="00E64412" w:rsidP="00633881">
      <w:pPr>
        <w:rPr>
          <w:lang w:val="id-ID"/>
        </w:rPr>
      </w:pPr>
    </w:p>
    <w:p w:rsidR="00EE0B12" w:rsidRPr="00E4471C" w:rsidRDefault="002C3F94" w:rsidP="00EE0B12">
      <w:pPr>
        <w:pStyle w:val="ListParagraph"/>
        <w:tabs>
          <w:tab w:val="left" w:pos="284"/>
          <w:tab w:val="left" w:pos="426"/>
        </w:tabs>
        <w:spacing w:after="0" w:line="276" w:lineRule="auto"/>
        <w:ind w:left="1004"/>
        <w:jc w:val="center"/>
        <w:rPr>
          <w:rFonts w:ascii="Times New Roman" w:eastAsia="Times New Roman" w:hAnsi="Times New Roman"/>
          <w:b/>
          <w:sz w:val="24"/>
          <w:szCs w:val="24"/>
        </w:rPr>
      </w:pPr>
      <w:r>
        <w:rPr>
          <w:rFonts w:ascii="Times New Roman" w:eastAsia="Times New Roman" w:hAnsi="Times New Roman"/>
          <w:b/>
          <w:noProof/>
          <w:sz w:val="24"/>
          <w:szCs w:val="24"/>
          <w:lang w:val="id-ID" w:eastAsia="id-ID"/>
        </w:rPr>
        <w:lastRenderedPageBreak/>
        <w:pict>
          <v:rect id="_x0000_s1155" style="position:absolute;left:0;text-align:left;margin-left:397.15pt;margin-top:-82.1pt;width:17.75pt;height:24.8pt;z-index:251729920" strokecolor="white [3212]"/>
        </w:pict>
      </w:r>
      <w:r w:rsidR="00EE0B12" w:rsidRPr="00E4471C">
        <w:rPr>
          <w:rFonts w:ascii="Times New Roman" w:eastAsia="Times New Roman" w:hAnsi="Times New Roman"/>
          <w:b/>
          <w:sz w:val="24"/>
          <w:szCs w:val="24"/>
          <w:lang w:val="id-ID"/>
        </w:rPr>
        <w:t>BAB III</w:t>
      </w:r>
    </w:p>
    <w:p w:rsidR="00856987" w:rsidRPr="00E4471C" w:rsidRDefault="00601328" w:rsidP="00EE0B12">
      <w:pPr>
        <w:pStyle w:val="ListParagraph"/>
        <w:tabs>
          <w:tab w:val="left" w:pos="284"/>
          <w:tab w:val="left" w:pos="426"/>
        </w:tabs>
        <w:spacing w:after="0" w:line="276" w:lineRule="auto"/>
        <w:ind w:left="1004"/>
        <w:jc w:val="center"/>
        <w:rPr>
          <w:rFonts w:ascii="Times New Roman" w:eastAsia="Times New Roman" w:hAnsi="Times New Roman"/>
          <w:b/>
          <w:sz w:val="24"/>
          <w:szCs w:val="24"/>
          <w:lang w:val="id-ID"/>
        </w:rPr>
      </w:pPr>
      <w:r w:rsidRPr="00E4471C">
        <w:rPr>
          <w:rFonts w:ascii="Times New Roman" w:eastAsia="Times New Roman" w:hAnsi="Times New Roman"/>
          <w:b/>
          <w:sz w:val="24"/>
          <w:szCs w:val="24"/>
        </w:rPr>
        <w:t>METODE PENELITIAN</w:t>
      </w:r>
    </w:p>
    <w:p w:rsidR="007771E5" w:rsidRPr="00E4471C" w:rsidRDefault="007771E5" w:rsidP="00EE0B12">
      <w:pPr>
        <w:pStyle w:val="ListParagraph"/>
        <w:tabs>
          <w:tab w:val="left" w:pos="284"/>
          <w:tab w:val="left" w:pos="426"/>
        </w:tabs>
        <w:spacing w:after="0" w:line="276" w:lineRule="auto"/>
        <w:ind w:left="1004"/>
        <w:jc w:val="center"/>
        <w:rPr>
          <w:rFonts w:ascii="Times New Roman" w:eastAsia="Times New Roman" w:hAnsi="Times New Roman"/>
          <w:b/>
          <w:sz w:val="24"/>
          <w:szCs w:val="24"/>
          <w:lang w:val="id-ID"/>
        </w:rPr>
      </w:pPr>
    </w:p>
    <w:p w:rsidR="00EE0B12" w:rsidRPr="00E4471C" w:rsidRDefault="00EE0B12" w:rsidP="00EE0B12">
      <w:pPr>
        <w:pStyle w:val="ListParagraph"/>
        <w:tabs>
          <w:tab w:val="left" w:pos="284"/>
          <w:tab w:val="left" w:pos="426"/>
        </w:tabs>
        <w:spacing w:after="0" w:line="276" w:lineRule="auto"/>
        <w:ind w:left="1004"/>
        <w:jc w:val="center"/>
        <w:rPr>
          <w:rFonts w:ascii="Times New Roman" w:eastAsia="Times New Roman" w:hAnsi="Times New Roman"/>
          <w:b/>
          <w:sz w:val="24"/>
          <w:szCs w:val="24"/>
          <w:lang w:val="id-ID"/>
        </w:rPr>
      </w:pPr>
    </w:p>
    <w:p w:rsidR="00856987" w:rsidRPr="00E4471C" w:rsidRDefault="000661F1" w:rsidP="007C7C4B">
      <w:pPr>
        <w:numPr>
          <w:ilvl w:val="0"/>
          <w:numId w:val="11"/>
        </w:numPr>
        <w:tabs>
          <w:tab w:val="left" w:pos="360"/>
        </w:tabs>
        <w:spacing w:line="480" w:lineRule="auto"/>
        <w:ind w:left="360" w:hanging="360"/>
        <w:jc w:val="both"/>
        <w:rPr>
          <w:b/>
        </w:rPr>
      </w:pPr>
      <w:r w:rsidRPr="00E4471C">
        <w:rPr>
          <w:b/>
        </w:rPr>
        <w:t xml:space="preserve">Pendekatan dan </w:t>
      </w:r>
      <w:r w:rsidRPr="00E4471C">
        <w:rPr>
          <w:b/>
          <w:lang w:val="id-ID"/>
        </w:rPr>
        <w:t>Jenis</w:t>
      </w:r>
      <w:r w:rsidR="00856987" w:rsidRPr="00E4471C">
        <w:rPr>
          <w:b/>
        </w:rPr>
        <w:t xml:space="preserve"> Penelitian</w:t>
      </w:r>
    </w:p>
    <w:p w:rsidR="001041A5" w:rsidRPr="00E4471C" w:rsidRDefault="00856987" w:rsidP="00856987">
      <w:pPr>
        <w:spacing w:line="480" w:lineRule="auto"/>
        <w:ind w:firstLine="720"/>
        <w:jc w:val="both"/>
        <w:rPr>
          <w:lang w:val="id-ID"/>
        </w:rPr>
      </w:pPr>
      <w:r w:rsidRPr="00E4471C">
        <w:t xml:space="preserve">Penelitian </w:t>
      </w:r>
      <w:r w:rsidR="00DB4055" w:rsidRPr="00E4471C">
        <w:rPr>
          <w:lang w:val="id-ID"/>
        </w:rPr>
        <w:t xml:space="preserve">yang digunakan peneliti disini </w:t>
      </w:r>
      <w:r w:rsidRPr="00E4471C">
        <w:t xml:space="preserve">menggunakan pendekatan eksperimen yang bersifat kuantitatif. Penelitian yang digunakan disini adalah </w:t>
      </w:r>
      <w:r w:rsidRPr="00E4471C">
        <w:rPr>
          <w:i/>
        </w:rPr>
        <w:t>Pre</w:t>
      </w:r>
      <w:r w:rsidRPr="00E4471C">
        <w:t>-</w:t>
      </w:r>
      <w:r w:rsidRPr="00E4471C">
        <w:rPr>
          <w:i/>
        </w:rPr>
        <w:t>Experimental Designs,</w:t>
      </w:r>
      <w:r w:rsidRPr="00E4471C">
        <w:t xml:space="preserve"> yang akan mengkaji tentang Pengaruh </w:t>
      </w:r>
      <w:r w:rsidRPr="00E4471C">
        <w:rPr>
          <w:lang w:val="id-ID"/>
        </w:rPr>
        <w:t xml:space="preserve">Teknik </w:t>
      </w:r>
      <w:r w:rsidRPr="00E4471C">
        <w:rPr>
          <w:i/>
          <w:lang w:val="id-ID"/>
        </w:rPr>
        <w:t>Shaping</w:t>
      </w:r>
      <w:r w:rsidRPr="00E4471C">
        <w:t xml:space="preserve"> Terhadap </w:t>
      </w:r>
      <w:r w:rsidRPr="00E4471C">
        <w:rPr>
          <w:lang w:val="id-ID"/>
        </w:rPr>
        <w:t xml:space="preserve">Keberanian Berbicara </w:t>
      </w:r>
      <w:r w:rsidRPr="00E4471C">
        <w:t>Siswa</w:t>
      </w:r>
      <w:r w:rsidR="00E41E1E" w:rsidRPr="00E4471C">
        <w:rPr>
          <w:lang w:val="id-ID"/>
        </w:rPr>
        <w:t xml:space="preserve"> D</w:t>
      </w:r>
      <w:r w:rsidRPr="00E4471C">
        <w:rPr>
          <w:lang w:val="id-ID"/>
        </w:rPr>
        <w:t>i Depan Kelas</w:t>
      </w:r>
      <w:r w:rsidRPr="00E4471C">
        <w:t xml:space="preserve">. </w:t>
      </w:r>
    </w:p>
    <w:p w:rsidR="00DB4055" w:rsidRPr="00E4471C" w:rsidRDefault="00DB4055" w:rsidP="00DB4055">
      <w:pPr>
        <w:spacing w:line="480" w:lineRule="auto"/>
        <w:ind w:firstLine="720"/>
        <w:jc w:val="both"/>
        <w:rPr>
          <w:lang w:val="id-ID"/>
        </w:rPr>
      </w:pPr>
      <w:r w:rsidRPr="00E4471C">
        <w:rPr>
          <w:lang w:val="id-ID"/>
        </w:rPr>
        <w:t xml:space="preserve">Adapun prosedur </w:t>
      </w:r>
      <w:r w:rsidRPr="00E4471C">
        <w:t>pelaksanaan penelitian mulai dari</w:t>
      </w:r>
      <w:r w:rsidRPr="00E4471C">
        <w:rPr>
          <w:lang w:val="id-ID"/>
        </w:rPr>
        <w:t xml:space="preserve"> </w:t>
      </w:r>
      <w:r w:rsidRPr="00E4471C">
        <w:rPr>
          <w:i/>
        </w:rPr>
        <w:t xml:space="preserve">Pretest, </w:t>
      </w:r>
      <w:r w:rsidRPr="00E4471C">
        <w:t xml:space="preserve">perlakuan berupa Teknik </w:t>
      </w:r>
      <w:r w:rsidRPr="00E4471C">
        <w:rPr>
          <w:i/>
          <w:lang w:val="id-ID"/>
        </w:rPr>
        <w:t>shaping</w:t>
      </w:r>
      <w:r w:rsidRPr="00E4471C">
        <w:t xml:space="preserve"> dan </w:t>
      </w:r>
      <w:r w:rsidRPr="00E4471C">
        <w:rPr>
          <w:i/>
        </w:rPr>
        <w:t xml:space="preserve">posttest </w:t>
      </w:r>
      <w:r w:rsidRPr="00E4471C">
        <w:t>sebagai berikut:</w:t>
      </w:r>
    </w:p>
    <w:p w:rsidR="00BE2458" w:rsidRPr="00E4471C" w:rsidRDefault="000D5607" w:rsidP="009D7625">
      <w:pPr>
        <w:pStyle w:val="ListParagraph"/>
        <w:numPr>
          <w:ilvl w:val="0"/>
          <w:numId w:val="18"/>
        </w:numPr>
        <w:spacing w:after="0"/>
        <w:ind w:left="426" w:hanging="426"/>
        <w:rPr>
          <w:rFonts w:ascii="Times New Roman" w:hAnsi="Times New Roman"/>
          <w:color w:val="000000"/>
          <w:sz w:val="24"/>
          <w:szCs w:val="24"/>
        </w:rPr>
      </w:pPr>
      <w:r w:rsidRPr="00E4471C">
        <w:rPr>
          <w:rFonts w:ascii="Times New Roman" w:hAnsi="Times New Roman"/>
          <w:color w:val="000000"/>
          <w:sz w:val="24"/>
          <w:szCs w:val="24"/>
        </w:rPr>
        <w:t xml:space="preserve">Penentuan subjek eksperimen, yaitu siswa di MTs Assa’Adah kabupaten Maros dengan jumlah siswa sebanyak </w:t>
      </w:r>
      <w:r w:rsidRPr="00E4471C">
        <w:rPr>
          <w:rFonts w:ascii="Times New Roman" w:hAnsi="Times New Roman"/>
          <w:color w:val="000000"/>
          <w:sz w:val="24"/>
          <w:szCs w:val="24"/>
          <w:lang w:val="id-ID"/>
        </w:rPr>
        <w:t>27</w:t>
      </w:r>
      <w:r w:rsidRPr="00E4471C">
        <w:rPr>
          <w:rFonts w:ascii="Times New Roman" w:hAnsi="Times New Roman"/>
          <w:color w:val="000000"/>
          <w:sz w:val="24"/>
          <w:szCs w:val="24"/>
        </w:rPr>
        <w:t xml:space="preserve"> orang.</w:t>
      </w:r>
    </w:p>
    <w:p w:rsidR="00BE2458" w:rsidRPr="00E4471C" w:rsidRDefault="000D5607" w:rsidP="009D7625">
      <w:pPr>
        <w:pStyle w:val="ListParagraph"/>
        <w:numPr>
          <w:ilvl w:val="0"/>
          <w:numId w:val="18"/>
        </w:numPr>
        <w:spacing w:after="0"/>
        <w:ind w:left="426" w:hanging="426"/>
        <w:rPr>
          <w:rFonts w:ascii="Times New Roman" w:hAnsi="Times New Roman"/>
          <w:color w:val="000000"/>
          <w:sz w:val="24"/>
          <w:szCs w:val="24"/>
        </w:rPr>
      </w:pPr>
      <w:r w:rsidRPr="00E4471C">
        <w:rPr>
          <w:rFonts w:ascii="Times New Roman" w:hAnsi="Times New Roman"/>
          <w:color w:val="000000" w:themeColor="text1" w:themeShade="BF"/>
          <w:sz w:val="24"/>
          <w:szCs w:val="24"/>
        </w:rPr>
        <w:t xml:space="preserve">Pelaksanaan </w:t>
      </w:r>
      <w:r w:rsidRPr="00E4471C">
        <w:rPr>
          <w:rFonts w:ascii="Times New Roman" w:hAnsi="Times New Roman"/>
          <w:i/>
          <w:color w:val="000000" w:themeColor="text1" w:themeShade="BF"/>
          <w:sz w:val="24"/>
          <w:szCs w:val="24"/>
        </w:rPr>
        <w:t xml:space="preserve">pretest </w:t>
      </w:r>
      <w:r w:rsidRPr="00E4471C">
        <w:rPr>
          <w:rFonts w:ascii="Times New Roman" w:hAnsi="Times New Roman"/>
          <w:color w:val="000000" w:themeColor="text1" w:themeShade="BF"/>
          <w:sz w:val="24"/>
          <w:szCs w:val="24"/>
        </w:rPr>
        <w:t>terhadap subjek eksperimen dilakukan untuk mengetahui gambaran keberanian berbicara siswa</w:t>
      </w:r>
      <w:r w:rsidR="00020569" w:rsidRPr="00E4471C">
        <w:rPr>
          <w:rFonts w:ascii="Times New Roman" w:hAnsi="Times New Roman"/>
          <w:color w:val="000000" w:themeColor="text1" w:themeShade="BF"/>
          <w:sz w:val="24"/>
          <w:szCs w:val="24"/>
          <w:lang w:val="id-ID"/>
        </w:rPr>
        <w:t xml:space="preserve"> di depan kelas </w:t>
      </w:r>
      <w:r w:rsidRPr="00E4471C">
        <w:rPr>
          <w:rFonts w:ascii="Times New Roman" w:hAnsi="Times New Roman"/>
          <w:color w:val="000000" w:themeColor="text1" w:themeShade="BF"/>
          <w:sz w:val="24"/>
          <w:szCs w:val="24"/>
        </w:rPr>
        <w:t xml:space="preserve">sebelum </w:t>
      </w:r>
      <w:r w:rsidR="002A711A" w:rsidRPr="00E4471C">
        <w:rPr>
          <w:rFonts w:ascii="Times New Roman" w:hAnsi="Times New Roman"/>
          <w:color w:val="000000" w:themeColor="text1" w:themeShade="BF"/>
          <w:sz w:val="24"/>
          <w:szCs w:val="24"/>
          <w:lang w:val="id-ID"/>
        </w:rPr>
        <w:t xml:space="preserve">dan sesudah </w:t>
      </w:r>
      <w:r w:rsidRPr="00E4471C">
        <w:rPr>
          <w:rFonts w:ascii="Times New Roman" w:hAnsi="Times New Roman"/>
          <w:color w:val="000000" w:themeColor="text1" w:themeShade="BF"/>
          <w:sz w:val="24"/>
          <w:szCs w:val="24"/>
        </w:rPr>
        <w:t xml:space="preserve">diberikan teknik </w:t>
      </w:r>
      <w:r w:rsidRPr="00E4471C">
        <w:rPr>
          <w:rFonts w:ascii="Times New Roman" w:hAnsi="Times New Roman"/>
          <w:i/>
          <w:color w:val="000000" w:themeColor="text1" w:themeShade="BF"/>
          <w:sz w:val="24"/>
          <w:szCs w:val="24"/>
        </w:rPr>
        <w:t xml:space="preserve">shaping </w:t>
      </w:r>
      <w:r w:rsidR="005A5EB6">
        <w:rPr>
          <w:rFonts w:ascii="Times New Roman" w:hAnsi="Times New Roman"/>
          <w:color w:val="000000" w:themeColor="text1" w:themeShade="BF"/>
          <w:sz w:val="24"/>
          <w:szCs w:val="24"/>
        </w:rPr>
        <w:t>d</w:t>
      </w:r>
      <w:r w:rsidR="005A5EB6">
        <w:rPr>
          <w:rFonts w:ascii="Times New Roman" w:hAnsi="Times New Roman"/>
          <w:color w:val="000000" w:themeColor="text1" w:themeShade="BF"/>
          <w:sz w:val="24"/>
          <w:szCs w:val="24"/>
          <w:lang w:val="id-ID"/>
        </w:rPr>
        <w:t>engan</w:t>
      </w:r>
      <w:r w:rsidRPr="00E4471C">
        <w:rPr>
          <w:rFonts w:ascii="Times New Roman" w:hAnsi="Times New Roman"/>
          <w:color w:val="000000" w:themeColor="text1" w:themeShade="BF"/>
          <w:sz w:val="24"/>
          <w:szCs w:val="24"/>
        </w:rPr>
        <w:t xml:space="preserve"> konseling kelompok.</w:t>
      </w:r>
    </w:p>
    <w:p w:rsidR="00BE2458" w:rsidRPr="00E4471C" w:rsidRDefault="000D5607" w:rsidP="009D7625">
      <w:pPr>
        <w:pStyle w:val="ListParagraph"/>
        <w:numPr>
          <w:ilvl w:val="0"/>
          <w:numId w:val="18"/>
        </w:numPr>
        <w:spacing w:after="0"/>
        <w:ind w:left="426" w:hanging="426"/>
        <w:rPr>
          <w:rFonts w:ascii="Times New Roman" w:hAnsi="Times New Roman"/>
          <w:color w:val="000000"/>
          <w:sz w:val="24"/>
          <w:szCs w:val="24"/>
        </w:rPr>
      </w:pPr>
      <w:r w:rsidRPr="00E4471C">
        <w:rPr>
          <w:rFonts w:ascii="Times New Roman" w:hAnsi="Times New Roman"/>
          <w:color w:val="000000" w:themeColor="text1" w:themeShade="BF"/>
          <w:sz w:val="24"/>
          <w:szCs w:val="24"/>
        </w:rPr>
        <w:t>Tahap perlakuan  (</w:t>
      </w:r>
      <w:r w:rsidRPr="00E4471C">
        <w:rPr>
          <w:rFonts w:ascii="Times New Roman" w:hAnsi="Times New Roman"/>
          <w:i/>
          <w:color w:val="000000" w:themeColor="text1" w:themeShade="BF"/>
          <w:sz w:val="24"/>
          <w:szCs w:val="24"/>
        </w:rPr>
        <w:t>treatment</w:t>
      </w:r>
      <w:r w:rsidRPr="00E4471C">
        <w:rPr>
          <w:rFonts w:ascii="Times New Roman" w:hAnsi="Times New Roman"/>
          <w:color w:val="000000" w:themeColor="text1" w:themeShade="BF"/>
          <w:sz w:val="24"/>
          <w:szCs w:val="24"/>
        </w:rPr>
        <w:t xml:space="preserve">) yaitu pelaksanaan teknik </w:t>
      </w:r>
      <w:r w:rsidRPr="00E4471C">
        <w:rPr>
          <w:rFonts w:ascii="Times New Roman" w:hAnsi="Times New Roman"/>
          <w:i/>
          <w:color w:val="000000" w:themeColor="text1" w:themeShade="BF"/>
          <w:sz w:val="24"/>
          <w:szCs w:val="24"/>
        </w:rPr>
        <w:t>shaping.</w:t>
      </w:r>
    </w:p>
    <w:p w:rsidR="00BE2458" w:rsidRPr="00E4471C" w:rsidRDefault="000D5607" w:rsidP="009D7625">
      <w:pPr>
        <w:pStyle w:val="ListParagraph"/>
        <w:numPr>
          <w:ilvl w:val="0"/>
          <w:numId w:val="18"/>
        </w:numPr>
        <w:spacing w:after="0"/>
        <w:ind w:left="426" w:hanging="426"/>
        <w:rPr>
          <w:rFonts w:ascii="Times New Roman" w:hAnsi="Times New Roman"/>
          <w:color w:val="000000"/>
          <w:sz w:val="24"/>
          <w:szCs w:val="24"/>
        </w:rPr>
      </w:pPr>
      <w:r w:rsidRPr="00E4471C">
        <w:rPr>
          <w:rFonts w:ascii="Times New Roman" w:hAnsi="Times New Roman"/>
          <w:color w:val="000000" w:themeColor="text1" w:themeShade="BF"/>
          <w:sz w:val="24"/>
          <w:szCs w:val="24"/>
        </w:rPr>
        <w:t>Pelaksanaan</w:t>
      </w:r>
      <w:r w:rsidRPr="00E4471C">
        <w:rPr>
          <w:rFonts w:ascii="Times New Roman" w:hAnsi="Times New Roman"/>
          <w:i/>
          <w:color w:val="000000" w:themeColor="text1" w:themeShade="BF"/>
          <w:sz w:val="24"/>
          <w:szCs w:val="24"/>
        </w:rPr>
        <w:t xml:space="preserve"> pos</w:t>
      </w:r>
      <w:r w:rsidR="004D503A">
        <w:rPr>
          <w:rFonts w:ascii="Times New Roman" w:hAnsi="Times New Roman"/>
          <w:i/>
          <w:color w:val="000000" w:themeColor="text1" w:themeShade="BF"/>
          <w:sz w:val="24"/>
          <w:szCs w:val="24"/>
          <w:lang w:val="id-ID"/>
        </w:rPr>
        <w:t>s</w:t>
      </w:r>
      <w:r w:rsidRPr="00E4471C">
        <w:rPr>
          <w:rFonts w:ascii="Times New Roman" w:hAnsi="Times New Roman"/>
          <w:i/>
          <w:color w:val="000000" w:themeColor="text1" w:themeShade="BF"/>
          <w:sz w:val="24"/>
          <w:szCs w:val="24"/>
        </w:rPr>
        <w:t>test</w:t>
      </w:r>
      <w:r w:rsidRPr="00E4471C">
        <w:rPr>
          <w:rFonts w:ascii="Times New Roman" w:hAnsi="Times New Roman"/>
          <w:color w:val="000000" w:themeColor="text1" w:themeShade="BF"/>
          <w:sz w:val="24"/>
          <w:szCs w:val="24"/>
        </w:rPr>
        <w:t xml:space="preserve"> terhadap subjek eksperimen pada dasarnya dilakukan setelah adanya pelaksanaan teknik </w:t>
      </w:r>
      <w:r w:rsidRPr="00E4471C">
        <w:rPr>
          <w:rFonts w:ascii="Times New Roman" w:hAnsi="Times New Roman"/>
          <w:i/>
          <w:color w:val="000000" w:themeColor="text1" w:themeShade="BF"/>
          <w:sz w:val="24"/>
          <w:szCs w:val="24"/>
        </w:rPr>
        <w:t>shaping</w:t>
      </w:r>
      <w:r w:rsidRPr="00E4471C">
        <w:rPr>
          <w:rFonts w:ascii="Times New Roman" w:hAnsi="Times New Roman"/>
          <w:color w:val="000000" w:themeColor="text1" w:themeShade="BF"/>
          <w:sz w:val="24"/>
          <w:szCs w:val="24"/>
        </w:rPr>
        <w:t>.</w:t>
      </w:r>
    </w:p>
    <w:p w:rsidR="000D5607" w:rsidRPr="00F75A46" w:rsidRDefault="000D5607" w:rsidP="009D7625">
      <w:pPr>
        <w:pStyle w:val="ListParagraph"/>
        <w:numPr>
          <w:ilvl w:val="0"/>
          <w:numId w:val="18"/>
        </w:numPr>
        <w:spacing w:after="0"/>
        <w:ind w:left="426" w:hanging="426"/>
        <w:rPr>
          <w:rFonts w:ascii="Times New Roman" w:hAnsi="Times New Roman"/>
          <w:color w:val="000000"/>
          <w:sz w:val="24"/>
          <w:szCs w:val="24"/>
        </w:rPr>
      </w:pPr>
      <w:r w:rsidRPr="00E4471C">
        <w:rPr>
          <w:rFonts w:ascii="Times New Roman" w:hAnsi="Times New Roman"/>
          <w:color w:val="000000"/>
          <w:sz w:val="24"/>
          <w:szCs w:val="24"/>
        </w:rPr>
        <w:t xml:space="preserve">Untuk kebutuhan analisis data, dicari selisih skor sebelum dan sesudah perlakuan dilakukan perhitungan melalui </w:t>
      </w:r>
      <w:r w:rsidRPr="00E4471C">
        <w:rPr>
          <w:rFonts w:ascii="Times New Roman" w:hAnsi="Times New Roman"/>
          <w:i/>
          <w:color w:val="000000"/>
          <w:sz w:val="24"/>
          <w:szCs w:val="24"/>
        </w:rPr>
        <w:t>wilcoxon signed rank test.</w:t>
      </w:r>
    </w:p>
    <w:p w:rsidR="00F75A46" w:rsidRDefault="00F75A46" w:rsidP="00F75A46">
      <w:pPr>
        <w:rPr>
          <w:color w:val="000000"/>
          <w:lang w:val="id-ID"/>
        </w:rPr>
      </w:pPr>
    </w:p>
    <w:p w:rsidR="00F75A46" w:rsidRDefault="00F75A46" w:rsidP="00F75A46">
      <w:pPr>
        <w:rPr>
          <w:color w:val="000000"/>
          <w:lang w:val="id-ID"/>
        </w:rPr>
      </w:pPr>
    </w:p>
    <w:p w:rsidR="00F75A46" w:rsidRPr="00F75A46" w:rsidRDefault="002C3F94" w:rsidP="00F75A46">
      <w:pPr>
        <w:rPr>
          <w:color w:val="000000"/>
          <w:lang w:val="id-ID"/>
        </w:rPr>
      </w:pPr>
      <w:r>
        <w:rPr>
          <w:noProof/>
          <w:color w:val="000000"/>
          <w:lang w:val="id-ID" w:eastAsia="id-ID"/>
        </w:rPr>
        <w:pict>
          <v:rect id="_x0000_s1171" style="position:absolute;margin-left:206.1pt;margin-top:31.85pt;width:1in;height:37pt;z-index:251734016" strokecolor="white [3212]">
            <v:textbox>
              <w:txbxContent>
                <w:p w:rsidR="003D681F" w:rsidRPr="00B23FEC" w:rsidRDefault="003D681F" w:rsidP="00B23FEC">
                  <w:pPr>
                    <w:jc w:val="center"/>
                    <w:rPr>
                      <w:lang w:val="id-ID"/>
                    </w:rPr>
                  </w:pPr>
                  <w:r>
                    <w:rPr>
                      <w:lang w:val="id-ID"/>
                    </w:rPr>
                    <w:t>26</w:t>
                  </w:r>
                </w:p>
              </w:txbxContent>
            </v:textbox>
          </v:rect>
        </w:pict>
      </w:r>
    </w:p>
    <w:p w:rsidR="006353A5" w:rsidRPr="00E4471C" w:rsidRDefault="006353A5" w:rsidP="007C7C4B">
      <w:pPr>
        <w:pStyle w:val="ListParagraph"/>
        <w:numPr>
          <w:ilvl w:val="0"/>
          <w:numId w:val="11"/>
        </w:numPr>
        <w:spacing w:before="240"/>
        <w:ind w:left="426" w:hanging="426"/>
        <w:outlineLvl w:val="0"/>
        <w:rPr>
          <w:rFonts w:ascii="Times New Roman" w:hAnsi="Times New Roman"/>
          <w:b/>
          <w:sz w:val="24"/>
          <w:szCs w:val="24"/>
          <w:lang w:val="id-ID"/>
        </w:rPr>
      </w:pPr>
      <w:r w:rsidRPr="00E4471C">
        <w:rPr>
          <w:rFonts w:ascii="Times New Roman" w:hAnsi="Times New Roman"/>
          <w:b/>
          <w:bCs/>
          <w:sz w:val="24"/>
          <w:szCs w:val="24"/>
          <w:lang w:val="id-ID"/>
        </w:rPr>
        <w:lastRenderedPageBreak/>
        <w:t xml:space="preserve">Variabel dan </w:t>
      </w:r>
      <w:r w:rsidRPr="00E4471C">
        <w:rPr>
          <w:rFonts w:ascii="Times New Roman" w:hAnsi="Times New Roman"/>
          <w:b/>
          <w:bCs/>
          <w:sz w:val="24"/>
          <w:szCs w:val="24"/>
        </w:rPr>
        <w:t>D</w:t>
      </w:r>
      <w:r w:rsidRPr="00E4471C">
        <w:rPr>
          <w:rFonts w:ascii="Times New Roman" w:hAnsi="Times New Roman"/>
          <w:b/>
          <w:bCs/>
          <w:sz w:val="24"/>
          <w:szCs w:val="24"/>
          <w:lang w:val="id-ID"/>
        </w:rPr>
        <w:t>esain</w:t>
      </w:r>
      <w:r w:rsidRPr="00E4471C">
        <w:rPr>
          <w:rFonts w:ascii="Times New Roman" w:hAnsi="Times New Roman"/>
          <w:b/>
          <w:bCs/>
          <w:sz w:val="24"/>
          <w:szCs w:val="24"/>
        </w:rPr>
        <w:t xml:space="preserve"> </w:t>
      </w:r>
      <w:r w:rsidRPr="00E4471C">
        <w:rPr>
          <w:rFonts w:ascii="Times New Roman" w:hAnsi="Times New Roman"/>
          <w:b/>
          <w:bCs/>
          <w:sz w:val="24"/>
          <w:szCs w:val="24"/>
          <w:lang w:val="id-ID"/>
        </w:rPr>
        <w:t>Penelitian</w:t>
      </w:r>
    </w:p>
    <w:p w:rsidR="002A711A" w:rsidRPr="00E4471C" w:rsidRDefault="006353A5" w:rsidP="007771E5">
      <w:pPr>
        <w:pStyle w:val="ListParagraph"/>
        <w:spacing w:before="240"/>
        <w:ind w:left="0" w:firstLine="720"/>
        <w:outlineLvl w:val="0"/>
        <w:rPr>
          <w:rFonts w:ascii="Times New Roman" w:hAnsi="Times New Roman"/>
          <w:i/>
          <w:color w:val="000000" w:themeColor="text1"/>
          <w:sz w:val="24"/>
          <w:szCs w:val="24"/>
          <w:lang w:val="id-ID"/>
        </w:rPr>
      </w:pPr>
      <w:r w:rsidRPr="00E4471C">
        <w:rPr>
          <w:rFonts w:ascii="Times New Roman" w:hAnsi="Times New Roman"/>
          <w:color w:val="000000" w:themeColor="text1"/>
          <w:sz w:val="24"/>
          <w:szCs w:val="24"/>
        </w:rPr>
        <w:t xml:space="preserve">Variabel dalam penelitian ini terdiri atas 2 variabel yaitu </w:t>
      </w:r>
      <w:r w:rsidRPr="00E4471C">
        <w:rPr>
          <w:rFonts w:ascii="Times New Roman" w:hAnsi="Times New Roman"/>
          <w:i/>
          <w:color w:val="000000" w:themeColor="text1"/>
          <w:sz w:val="24"/>
          <w:szCs w:val="24"/>
        </w:rPr>
        <w:t xml:space="preserve">independent variabel </w:t>
      </w:r>
      <w:r w:rsidRPr="00E4471C">
        <w:rPr>
          <w:rFonts w:ascii="Times New Roman" w:hAnsi="Times New Roman"/>
          <w:color w:val="000000" w:themeColor="text1"/>
          <w:sz w:val="24"/>
          <w:szCs w:val="24"/>
        </w:rPr>
        <w:t xml:space="preserve">(variabel bebas) yang memberikan pengaruh dan </w:t>
      </w:r>
      <w:r w:rsidRPr="00E4471C">
        <w:rPr>
          <w:rFonts w:ascii="Times New Roman" w:hAnsi="Times New Roman"/>
          <w:i/>
          <w:color w:val="000000" w:themeColor="text1"/>
          <w:sz w:val="24"/>
          <w:szCs w:val="24"/>
        </w:rPr>
        <w:t xml:space="preserve">dependent variable </w:t>
      </w:r>
    </w:p>
    <w:p w:rsidR="005A5EB6" w:rsidRDefault="006353A5" w:rsidP="005A5EB6">
      <w:pPr>
        <w:pStyle w:val="ListParagraph"/>
        <w:spacing w:before="240"/>
        <w:ind w:left="0"/>
        <w:outlineLvl w:val="0"/>
        <w:rPr>
          <w:rFonts w:ascii="Times New Roman" w:hAnsi="Times New Roman"/>
          <w:sz w:val="24"/>
          <w:szCs w:val="24"/>
          <w:lang w:val="id-ID"/>
        </w:rPr>
      </w:pPr>
      <w:r w:rsidRPr="00E4471C">
        <w:rPr>
          <w:rFonts w:ascii="Times New Roman" w:hAnsi="Times New Roman"/>
          <w:color w:val="000000" w:themeColor="text1"/>
          <w:sz w:val="24"/>
          <w:szCs w:val="24"/>
        </w:rPr>
        <w:t>(variabel terikat) yang d</w:t>
      </w:r>
      <w:r w:rsidR="00E64412" w:rsidRPr="00E4471C">
        <w:rPr>
          <w:rFonts w:ascii="Times New Roman" w:hAnsi="Times New Roman"/>
          <w:color w:val="000000" w:themeColor="text1"/>
          <w:sz w:val="24"/>
          <w:szCs w:val="24"/>
        </w:rPr>
        <w:t>iberikan pengaruh. Pen</w:t>
      </w:r>
      <w:r w:rsidR="00E64412" w:rsidRPr="00E4471C">
        <w:rPr>
          <w:rFonts w:ascii="Times New Roman" w:hAnsi="Times New Roman"/>
          <w:color w:val="000000" w:themeColor="text1"/>
          <w:sz w:val="24"/>
          <w:szCs w:val="24"/>
          <w:lang w:val="id-ID"/>
        </w:rPr>
        <w:t>garuh</w:t>
      </w:r>
      <w:r w:rsidRPr="00E4471C">
        <w:rPr>
          <w:rFonts w:ascii="Times New Roman" w:hAnsi="Times New Roman"/>
          <w:color w:val="000000" w:themeColor="text1"/>
          <w:sz w:val="24"/>
          <w:szCs w:val="24"/>
        </w:rPr>
        <w:t xml:space="preserve"> teknik </w:t>
      </w:r>
      <w:r w:rsidRPr="00E4471C">
        <w:rPr>
          <w:rFonts w:ascii="Times New Roman" w:hAnsi="Times New Roman"/>
          <w:i/>
          <w:color w:val="000000" w:themeColor="text1"/>
          <w:sz w:val="24"/>
          <w:szCs w:val="24"/>
          <w:lang w:val="id-ID"/>
        </w:rPr>
        <w:t xml:space="preserve">shaping </w:t>
      </w:r>
      <w:r w:rsidRPr="00E4471C">
        <w:rPr>
          <w:rFonts w:ascii="Times New Roman" w:hAnsi="Times New Roman"/>
          <w:color w:val="000000" w:themeColor="text1"/>
          <w:sz w:val="24"/>
          <w:szCs w:val="24"/>
        </w:rPr>
        <w:t>sebagai variabel bebas atau yang mempengaruhi (</w:t>
      </w:r>
      <w:r w:rsidRPr="00E4471C">
        <w:rPr>
          <w:rFonts w:ascii="Times New Roman" w:hAnsi="Times New Roman"/>
          <w:i/>
          <w:sz w:val="24"/>
          <w:szCs w:val="24"/>
        </w:rPr>
        <w:t>independent</w:t>
      </w:r>
      <w:r w:rsidRPr="00E4471C">
        <w:rPr>
          <w:rFonts w:ascii="Times New Roman" w:hAnsi="Times New Roman"/>
          <w:sz w:val="24"/>
          <w:szCs w:val="24"/>
        </w:rPr>
        <w:t xml:space="preserve"> </w:t>
      </w:r>
      <w:r w:rsidRPr="00E4471C">
        <w:rPr>
          <w:rFonts w:ascii="Times New Roman" w:hAnsi="Times New Roman"/>
          <w:i/>
          <w:sz w:val="24"/>
          <w:szCs w:val="24"/>
        </w:rPr>
        <w:t>variable</w:t>
      </w:r>
      <w:r w:rsidRPr="00E4471C">
        <w:rPr>
          <w:rFonts w:ascii="Times New Roman" w:hAnsi="Times New Roman"/>
          <w:sz w:val="24"/>
          <w:szCs w:val="24"/>
        </w:rPr>
        <w:t>),</w:t>
      </w:r>
      <w:r w:rsidRPr="00E4471C">
        <w:rPr>
          <w:rFonts w:ascii="Times New Roman" w:hAnsi="Times New Roman"/>
          <w:color w:val="000000" w:themeColor="text1"/>
          <w:sz w:val="24"/>
          <w:szCs w:val="24"/>
        </w:rPr>
        <w:t xml:space="preserve"> dan </w:t>
      </w:r>
      <w:r w:rsidR="000D5607" w:rsidRPr="00E4471C">
        <w:rPr>
          <w:rFonts w:ascii="Times New Roman" w:hAnsi="Times New Roman"/>
          <w:color w:val="000000" w:themeColor="text1"/>
          <w:sz w:val="24"/>
          <w:szCs w:val="24"/>
          <w:lang w:val="id-ID"/>
        </w:rPr>
        <w:t xml:space="preserve">keberanian berbicara di depan kelas </w:t>
      </w:r>
      <w:r w:rsidRPr="00E4471C">
        <w:rPr>
          <w:rFonts w:ascii="Times New Roman" w:hAnsi="Times New Roman"/>
          <w:color w:val="000000" w:themeColor="text1"/>
          <w:sz w:val="24"/>
          <w:szCs w:val="24"/>
        </w:rPr>
        <w:t>sebagai variabel terikat atau yang dipengaruhi (</w:t>
      </w:r>
      <w:r w:rsidRPr="00E4471C">
        <w:rPr>
          <w:rFonts w:ascii="Times New Roman" w:hAnsi="Times New Roman"/>
          <w:i/>
          <w:sz w:val="24"/>
          <w:szCs w:val="24"/>
        </w:rPr>
        <w:t>dependent variable</w:t>
      </w:r>
      <w:r w:rsidRPr="00E4471C">
        <w:rPr>
          <w:rFonts w:ascii="Times New Roman" w:hAnsi="Times New Roman"/>
          <w:sz w:val="24"/>
          <w:szCs w:val="24"/>
        </w:rPr>
        <w:t>).</w:t>
      </w:r>
    </w:p>
    <w:p w:rsidR="00856987" w:rsidRPr="005A5EB6" w:rsidRDefault="00856987" w:rsidP="005A5EB6">
      <w:pPr>
        <w:pStyle w:val="ListParagraph"/>
        <w:spacing w:before="240"/>
        <w:ind w:left="0" w:firstLine="720"/>
        <w:outlineLvl w:val="0"/>
        <w:rPr>
          <w:rFonts w:ascii="Times New Roman" w:hAnsi="Times New Roman"/>
          <w:sz w:val="24"/>
          <w:szCs w:val="24"/>
          <w:lang w:val="id-ID"/>
        </w:rPr>
      </w:pPr>
      <w:r w:rsidRPr="00E4471C">
        <w:rPr>
          <w:rFonts w:ascii="Times New Roman" w:hAnsi="Times New Roman"/>
          <w:sz w:val="24"/>
          <w:szCs w:val="24"/>
        </w:rPr>
        <w:t xml:space="preserve">Desain yang digunakan adalah </w:t>
      </w:r>
      <w:r w:rsidRPr="00E4471C">
        <w:rPr>
          <w:rFonts w:ascii="Times New Roman" w:hAnsi="Times New Roman"/>
          <w:i/>
          <w:sz w:val="24"/>
          <w:szCs w:val="24"/>
        </w:rPr>
        <w:t xml:space="preserve">One-Group Pretest-Posttest Designs. </w:t>
      </w:r>
      <w:r w:rsidRPr="00E4471C">
        <w:rPr>
          <w:rFonts w:ascii="Times New Roman" w:hAnsi="Times New Roman"/>
          <w:sz w:val="24"/>
          <w:szCs w:val="24"/>
        </w:rPr>
        <w:t>Dengan pola sebagai berikut:</w:t>
      </w:r>
    </w:p>
    <w:p w:rsidR="00DF4FB5" w:rsidRPr="00E4471C" w:rsidRDefault="00DF4FB5" w:rsidP="005A5EB6">
      <w:pPr>
        <w:spacing w:line="480" w:lineRule="auto"/>
      </w:pPr>
      <w:r w:rsidRPr="00E4471C">
        <w:t>Tabel 3.1 Pendekatan dan desain penelitian</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tblPr>
      <w:tblGrid>
        <w:gridCol w:w="5670"/>
        <w:gridCol w:w="1843"/>
      </w:tblGrid>
      <w:tr w:rsidR="00DF4FB5" w:rsidRPr="00E4471C" w:rsidTr="005A5EB6">
        <w:trPr>
          <w:trHeight w:val="613"/>
        </w:trPr>
        <w:tc>
          <w:tcPr>
            <w:tcW w:w="5670" w:type="dxa"/>
            <w:vAlign w:val="center"/>
          </w:tcPr>
          <w:p w:rsidR="00DF4FB5" w:rsidRPr="00E4471C" w:rsidRDefault="00DF4FB5" w:rsidP="00DF4FB5">
            <w:pPr>
              <w:tabs>
                <w:tab w:val="left" w:pos="142"/>
              </w:tabs>
              <w:rPr>
                <w:color w:val="000000" w:themeColor="text1" w:themeShade="BF"/>
                <w:sz w:val="24"/>
                <w:szCs w:val="24"/>
              </w:rPr>
            </w:pPr>
            <w:r w:rsidRPr="00E4471C">
              <w:rPr>
                <w:color w:val="000000" w:themeColor="text1" w:themeShade="BF"/>
                <w:sz w:val="24"/>
                <w:szCs w:val="24"/>
              </w:rPr>
              <w:t xml:space="preserve">Kelompok                        </w:t>
            </w:r>
            <w:r w:rsidRPr="00E4471C">
              <w:rPr>
                <w:i/>
                <w:color w:val="000000" w:themeColor="text1" w:themeShade="BF"/>
                <w:sz w:val="24"/>
                <w:szCs w:val="24"/>
              </w:rPr>
              <w:t xml:space="preserve">Pretest  </w:t>
            </w:r>
            <w:r w:rsidRPr="00E4471C">
              <w:rPr>
                <w:color w:val="000000" w:themeColor="text1" w:themeShade="BF"/>
                <w:sz w:val="24"/>
                <w:szCs w:val="24"/>
              </w:rPr>
              <w:t xml:space="preserve">              Perlakuan</w:t>
            </w:r>
          </w:p>
        </w:tc>
        <w:tc>
          <w:tcPr>
            <w:tcW w:w="1843" w:type="dxa"/>
            <w:vAlign w:val="center"/>
          </w:tcPr>
          <w:p w:rsidR="00DF4FB5" w:rsidRPr="00E4471C" w:rsidRDefault="00DF4FB5" w:rsidP="00DF4FB5">
            <w:pPr>
              <w:tabs>
                <w:tab w:val="left" w:pos="142"/>
              </w:tabs>
              <w:rPr>
                <w:i/>
                <w:color w:val="000000" w:themeColor="text1" w:themeShade="BF"/>
                <w:sz w:val="24"/>
                <w:szCs w:val="24"/>
              </w:rPr>
            </w:pPr>
          </w:p>
          <w:p w:rsidR="00DF4FB5" w:rsidRPr="00E4471C" w:rsidRDefault="00DF4FB5" w:rsidP="00DF4FB5">
            <w:pPr>
              <w:tabs>
                <w:tab w:val="left" w:pos="142"/>
              </w:tabs>
              <w:rPr>
                <w:i/>
                <w:color w:val="000000" w:themeColor="text1" w:themeShade="BF"/>
                <w:sz w:val="24"/>
                <w:szCs w:val="24"/>
              </w:rPr>
            </w:pPr>
            <w:r w:rsidRPr="00E4471C">
              <w:rPr>
                <w:i/>
                <w:color w:val="000000" w:themeColor="text1" w:themeShade="BF"/>
                <w:sz w:val="24"/>
                <w:szCs w:val="24"/>
              </w:rPr>
              <w:t xml:space="preserve">        Posttest</w:t>
            </w:r>
          </w:p>
          <w:p w:rsidR="00DF4FB5" w:rsidRPr="00E4471C" w:rsidRDefault="00DF4FB5" w:rsidP="00DF4FB5">
            <w:pPr>
              <w:tabs>
                <w:tab w:val="left" w:pos="142"/>
              </w:tabs>
              <w:jc w:val="center"/>
              <w:rPr>
                <w:i/>
                <w:color w:val="000000" w:themeColor="text1" w:themeShade="BF"/>
                <w:sz w:val="24"/>
                <w:szCs w:val="24"/>
              </w:rPr>
            </w:pPr>
          </w:p>
        </w:tc>
      </w:tr>
      <w:tr w:rsidR="00DF4FB5" w:rsidRPr="00E4471C" w:rsidTr="005A5EB6">
        <w:tc>
          <w:tcPr>
            <w:tcW w:w="7513" w:type="dxa"/>
            <w:gridSpan w:val="2"/>
            <w:vAlign w:val="center"/>
          </w:tcPr>
          <w:p w:rsidR="00DF4FB5" w:rsidRPr="00E4471C" w:rsidRDefault="00DF4FB5" w:rsidP="00DF4FB5">
            <w:pPr>
              <w:tabs>
                <w:tab w:val="left" w:pos="142"/>
              </w:tabs>
              <w:rPr>
                <w:color w:val="000000" w:themeColor="text1" w:themeShade="BF"/>
                <w:sz w:val="24"/>
                <w:szCs w:val="24"/>
              </w:rPr>
            </w:pPr>
            <w:r w:rsidRPr="00E4471C">
              <w:rPr>
                <w:color w:val="000000" w:themeColor="text1" w:themeShade="BF"/>
                <w:sz w:val="24"/>
                <w:szCs w:val="24"/>
              </w:rPr>
              <w:t xml:space="preserve">Eksperimen (E)                  O1                         X   </w:t>
            </w:r>
            <w:r w:rsidR="005A5EB6">
              <w:rPr>
                <w:color w:val="000000" w:themeColor="text1" w:themeShade="BF"/>
                <w:sz w:val="24"/>
                <w:szCs w:val="24"/>
              </w:rPr>
              <w:t xml:space="preserve">                           </w:t>
            </w:r>
            <w:r w:rsidRPr="00E4471C">
              <w:rPr>
                <w:color w:val="000000" w:themeColor="text1" w:themeShade="BF"/>
                <w:sz w:val="24"/>
                <w:szCs w:val="24"/>
              </w:rPr>
              <w:t xml:space="preserve"> O2</w:t>
            </w:r>
          </w:p>
          <w:p w:rsidR="00DF4FB5" w:rsidRPr="00E4471C" w:rsidRDefault="00DF4FB5" w:rsidP="00DF4FB5">
            <w:pPr>
              <w:tabs>
                <w:tab w:val="left" w:pos="142"/>
              </w:tabs>
              <w:rPr>
                <w:color w:val="000000" w:themeColor="text1" w:themeShade="BF"/>
                <w:sz w:val="24"/>
                <w:szCs w:val="24"/>
              </w:rPr>
            </w:pPr>
          </w:p>
        </w:tc>
      </w:tr>
    </w:tbl>
    <w:p w:rsidR="00DF4FB5" w:rsidRPr="00E4471C" w:rsidRDefault="00DF4FB5" w:rsidP="00DF4FB5">
      <w:pPr>
        <w:tabs>
          <w:tab w:val="left" w:pos="142"/>
        </w:tabs>
        <w:spacing w:line="480" w:lineRule="auto"/>
        <w:jc w:val="both"/>
      </w:pPr>
      <w:r w:rsidRPr="00E4471C">
        <w:t>(Sumber : Sugiono, 2011 : 111)</w:t>
      </w:r>
    </w:p>
    <w:p w:rsidR="00DF4FB5" w:rsidRPr="00E4471C" w:rsidRDefault="00DF4FB5" w:rsidP="00DF4FB5">
      <w:pPr>
        <w:tabs>
          <w:tab w:val="left" w:pos="142"/>
        </w:tabs>
        <w:spacing w:line="480" w:lineRule="auto"/>
        <w:jc w:val="both"/>
      </w:pPr>
      <w:r w:rsidRPr="00E4471C">
        <w:t>Dimana :</w:t>
      </w:r>
    </w:p>
    <w:p w:rsidR="00DF4FB5" w:rsidRPr="00E4471C" w:rsidRDefault="00DF4FB5" w:rsidP="00DF4FB5">
      <w:pPr>
        <w:tabs>
          <w:tab w:val="left" w:pos="142"/>
        </w:tabs>
        <w:jc w:val="both"/>
      </w:pPr>
      <w:r w:rsidRPr="00E4471C">
        <w:t>E</w:t>
      </w:r>
      <w:r w:rsidRPr="00E4471C">
        <w:tab/>
        <w:t>= Kelompok eksperimen</w:t>
      </w:r>
    </w:p>
    <w:p w:rsidR="00DF4FB5" w:rsidRPr="00E4471C" w:rsidRDefault="00DF4FB5" w:rsidP="00DF4FB5">
      <w:pPr>
        <w:tabs>
          <w:tab w:val="left" w:pos="142"/>
        </w:tabs>
        <w:jc w:val="both"/>
      </w:pPr>
      <w:r w:rsidRPr="00E4471C">
        <w:t>O1</w:t>
      </w:r>
      <w:r w:rsidRPr="00E4471C">
        <w:tab/>
        <w:t xml:space="preserve">= </w:t>
      </w:r>
      <w:r w:rsidRPr="00E4471C">
        <w:rPr>
          <w:i/>
        </w:rPr>
        <w:t xml:space="preserve">Pretest </w:t>
      </w:r>
      <w:r w:rsidRPr="00E4471C">
        <w:t xml:space="preserve"> kelompok eksperimen</w:t>
      </w:r>
    </w:p>
    <w:p w:rsidR="00DF4FB5" w:rsidRPr="00E4471C" w:rsidRDefault="00DF4FB5" w:rsidP="00DF4FB5">
      <w:pPr>
        <w:tabs>
          <w:tab w:val="left" w:pos="142"/>
        </w:tabs>
        <w:jc w:val="both"/>
      </w:pPr>
      <w:r w:rsidRPr="00E4471C">
        <w:t>O2</w:t>
      </w:r>
      <w:r w:rsidRPr="00E4471C">
        <w:tab/>
        <w:t xml:space="preserve">= </w:t>
      </w:r>
      <w:r w:rsidRPr="00E4471C">
        <w:rPr>
          <w:i/>
          <w:color w:val="000000" w:themeColor="text1" w:themeShade="BF"/>
        </w:rPr>
        <w:t>Posttest</w:t>
      </w:r>
      <w:r w:rsidRPr="00E4471C">
        <w:rPr>
          <w:i/>
        </w:rPr>
        <w:t xml:space="preserve"> </w:t>
      </w:r>
      <w:r w:rsidRPr="00E4471C">
        <w:t>kelompok eksperimen</w:t>
      </w:r>
    </w:p>
    <w:p w:rsidR="00DF4FB5" w:rsidRPr="00E4471C" w:rsidRDefault="00DF4FB5" w:rsidP="00DF4FB5">
      <w:pPr>
        <w:tabs>
          <w:tab w:val="left" w:pos="709"/>
        </w:tabs>
        <w:jc w:val="both"/>
      </w:pPr>
      <w:r w:rsidRPr="00E4471C">
        <w:t>X</w:t>
      </w:r>
      <w:r w:rsidRPr="00E4471C">
        <w:tab/>
        <w:t xml:space="preserve">= </w:t>
      </w:r>
      <w:r w:rsidR="00B23FEC">
        <w:rPr>
          <w:lang w:val="id-ID"/>
        </w:rPr>
        <w:t>P</w:t>
      </w:r>
      <w:r w:rsidRPr="00E4471C">
        <w:t>erlakuan</w:t>
      </w:r>
      <w:r w:rsidR="00B23FEC">
        <w:rPr>
          <w:lang w:val="id-ID"/>
        </w:rPr>
        <w:t xml:space="preserve"> atau </w:t>
      </w:r>
      <w:r w:rsidR="00B23FEC">
        <w:rPr>
          <w:i/>
          <w:lang w:val="id-ID"/>
        </w:rPr>
        <w:t>t</w:t>
      </w:r>
      <w:r w:rsidR="00B23FEC" w:rsidRPr="00B23FEC">
        <w:rPr>
          <w:i/>
        </w:rPr>
        <w:t>reatmen</w:t>
      </w:r>
      <w:r w:rsidR="00B23FEC" w:rsidRPr="00B23FEC">
        <w:rPr>
          <w:i/>
          <w:lang w:val="id-ID"/>
        </w:rPr>
        <w:t>t</w:t>
      </w:r>
      <w:r w:rsidRPr="00E4471C">
        <w:t xml:space="preserve"> (</w:t>
      </w:r>
      <w:r w:rsidR="00974E00" w:rsidRPr="00E4471C">
        <w:t xml:space="preserve">Teknik </w:t>
      </w:r>
      <w:r w:rsidR="00974E00" w:rsidRPr="00E4471C">
        <w:rPr>
          <w:i/>
          <w:lang w:val="id-ID"/>
        </w:rPr>
        <w:t>Shaping</w:t>
      </w:r>
      <w:r w:rsidR="00974E00" w:rsidRPr="00E4471C">
        <w:t>)</w:t>
      </w:r>
    </w:p>
    <w:p w:rsidR="00856987" w:rsidRPr="00E4471C" w:rsidRDefault="00856987" w:rsidP="00856987">
      <w:pPr>
        <w:tabs>
          <w:tab w:val="left" w:pos="426"/>
        </w:tabs>
        <w:jc w:val="both"/>
        <w:rPr>
          <w:lang w:val="id-ID"/>
        </w:rPr>
      </w:pPr>
    </w:p>
    <w:p w:rsidR="00856987" w:rsidRPr="00E4471C" w:rsidRDefault="00856987" w:rsidP="007C7C4B">
      <w:pPr>
        <w:pStyle w:val="ListParagraph"/>
        <w:numPr>
          <w:ilvl w:val="0"/>
          <w:numId w:val="11"/>
        </w:numPr>
        <w:spacing w:after="0"/>
        <w:ind w:left="426" w:hanging="426"/>
        <w:rPr>
          <w:rFonts w:ascii="Times New Roman" w:hAnsi="Times New Roman"/>
          <w:sz w:val="24"/>
          <w:szCs w:val="24"/>
        </w:rPr>
      </w:pPr>
      <w:r w:rsidRPr="00E4471C">
        <w:rPr>
          <w:rFonts w:ascii="Times New Roman" w:hAnsi="Times New Roman"/>
          <w:b/>
          <w:sz w:val="24"/>
          <w:szCs w:val="24"/>
        </w:rPr>
        <w:t>Definisi Operasional</w:t>
      </w:r>
      <w:r w:rsidRPr="00E4471C">
        <w:rPr>
          <w:rFonts w:ascii="Times New Roman" w:hAnsi="Times New Roman"/>
          <w:sz w:val="24"/>
          <w:szCs w:val="24"/>
        </w:rPr>
        <w:t xml:space="preserve"> </w:t>
      </w:r>
    </w:p>
    <w:p w:rsidR="00856987" w:rsidRPr="00E4471C" w:rsidRDefault="00856987" w:rsidP="00856987">
      <w:pPr>
        <w:pStyle w:val="ListParagraph"/>
        <w:spacing w:after="0"/>
        <w:ind w:left="0" w:firstLine="709"/>
        <w:rPr>
          <w:rFonts w:ascii="Times New Roman" w:hAnsi="Times New Roman"/>
          <w:sz w:val="24"/>
          <w:szCs w:val="24"/>
        </w:rPr>
      </w:pPr>
      <w:r w:rsidRPr="00E4471C">
        <w:rPr>
          <w:rFonts w:ascii="Times New Roman" w:hAnsi="Times New Roman"/>
          <w:sz w:val="24"/>
          <w:szCs w:val="24"/>
        </w:rPr>
        <w:t>Definisi operasional merupakan batasan-batasan yang digunakan untuk menghindari perbedaan interpretasi terhadap variabel yang diteliti dan sekaligus menyamakan persepsi tentang variabel yang dikaji, maka dikemukakan definisi operasional variabel penelitian sebagai berikut :</w:t>
      </w:r>
    </w:p>
    <w:p w:rsidR="00DB2812" w:rsidRPr="00E4471C" w:rsidRDefault="00856987" w:rsidP="009D7625">
      <w:pPr>
        <w:pStyle w:val="ListParagraph"/>
        <w:numPr>
          <w:ilvl w:val="0"/>
          <w:numId w:val="13"/>
        </w:numPr>
        <w:autoSpaceDE w:val="0"/>
        <w:spacing w:after="0"/>
        <w:ind w:left="426" w:hanging="426"/>
        <w:rPr>
          <w:rFonts w:ascii="Times New Roman" w:hAnsi="Times New Roman"/>
          <w:color w:val="000000"/>
          <w:sz w:val="24"/>
          <w:szCs w:val="24"/>
        </w:rPr>
      </w:pPr>
      <w:r w:rsidRPr="00E4471C">
        <w:rPr>
          <w:rFonts w:ascii="Times New Roman" w:hAnsi="Times New Roman"/>
          <w:bCs/>
          <w:color w:val="000000"/>
          <w:sz w:val="24"/>
          <w:szCs w:val="24"/>
        </w:rPr>
        <w:lastRenderedPageBreak/>
        <w:t xml:space="preserve">Teknik </w:t>
      </w:r>
      <w:r w:rsidRPr="00E4471C">
        <w:rPr>
          <w:rFonts w:ascii="Times New Roman" w:hAnsi="Times New Roman"/>
          <w:bCs/>
          <w:i/>
          <w:color w:val="000000"/>
          <w:sz w:val="24"/>
          <w:szCs w:val="24"/>
        </w:rPr>
        <w:t>shaping</w:t>
      </w:r>
      <w:r w:rsidRPr="00E4471C">
        <w:rPr>
          <w:rFonts w:ascii="Times New Roman" w:hAnsi="Times New Roman"/>
          <w:bCs/>
          <w:i/>
          <w:color w:val="000000"/>
          <w:sz w:val="24"/>
          <w:szCs w:val="24"/>
          <w:lang w:val="id-ID"/>
        </w:rPr>
        <w:t xml:space="preserve"> </w:t>
      </w:r>
      <w:r w:rsidRPr="00E4471C">
        <w:rPr>
          <w:rFonts w:ascii="Times New Roman" w:hAnsi="Times New Roman"/>
          <w:bCs/>
          <w:color w:val="000000"/>
          <w:sz w:val="24"/>
          <w:szCs w:val="24"/>
          <w:lang w:val="id-ID"/>
        </w:rPr>
        <w:t xml:space="preserve">merupakan </w:t>
      </w:r>
      <w:r w:rsidRPr="00E4471C">
        <w:rPr>
          <w:rFonts w:ascii="Times New Roman" w:hAnsi="Times New Roman"/>
          <w:sz w:val="24"/>
          <w:szCs w:val="24"/>
        </w:rPr>
        <w:t>suatu pembentukan respon melalui pemberian penguatan atau respon lain yang mengarah atau yang mendekati respon yang ingin dibentuk itu.</w:t>
      </w:r>
      <w:r w:rsidRPr="00E4471C">
        <w:rPr>
          <w:rFonts w:ascii="Times New Roman" w:hAnsi="Times New Roman"/>
          <w:sz w:val="24"/>
          <w:szCs w:val="24"/>
          <w:lang w:val="id-ID"/>
        </w:rPr>
        <w:t xml:space="preserve"> Dalam melaksanakan teknik ini, ada beberapa langkah-langkah di</w:t>
      </w:r>
      <w:r w:rsidRPr="00E4471C">
        <w:rPr>
          <w:rFonts w:ascii="Times New Roman" w:hAnsi="Times New Roman"/>
          <w:sz w:val="24"/>
          <w:szCs w:val="24"/>
        </w:rPr>
        <w:t xml:space="preserve"> </w:t>
      </w:r>
      <w:r w:rsidRPr="00E4471C">
        <w:rPr>
          <w:rFonts w:ascii="Times New Roman" w:hAnsi="Times New Roman"/>
          <w:sz w:val="24"/>
          <w:szCs w:val="24"/>
          <w:lang w:val="id-ID"/>
        </w:rPr>
        <w:t xml:space="preserve">antaranya: (a). </w:t>
      </w:r>
      <w:r w:rsidRPr="00E4471C">
        <w:rPr>
          <w:rFonts w:ascii="Times New Roman" w:eastAsia="Times New Roman" w:hAnsi="Times New Roman"/>
          <w:sz w:val="24"/>
          <w:szCs w:val="24"/>
        </w:rPr>
        <w:t xml:space="preserve">Menetapkan tingkah laku </w:t>
      </w:r>
      <w:r w:rsidRPr="00E4471C">
        <w:rPr>
          <w:rFonts w:ascii="Times New Roman" w:eastAsia="Times New Roman" w:hAnsi="Times New Roman"/>
          <w:sz w:val="24"/>
          <w:szCs w:val="24"/>
          <w:lang w:val="id-ID"/>
        </w:rPr>
        <w:t>ketidakberanian berbicara</w:t>
      </w:r>
      <w:r w:rsidRPr="00E4471C">
        <w:rPr>
          <w:rFonts w:ascii="Times New Roman" w:eastAsia="Times New Roman" w:hAnsi="Times New Roman"/>
          <w:sz w:val="24"/>
          <w:szCs w:val="24"/>
        </w:rPr>
        <w:t xml:space="preserve"> </w:t>
      </w:r>
      <w:r w:rsidRPr="00E4471C">
        <w:rPr>
          <w:rFonts w:ascii="Times New Roman" w:eastAsia="Times New Roman" w:hAnsi="Times New Roman"/>
          <w:sz w:val="24"/>
          <w:szCs w:val="24"/>
          <w:lang w:val="id-ID"/>
        </w:rPr>
        <w:t xml:space="preserve">di depan kelas </w:t>
      </w:r>
      <w:r w:rsidRPr="00E4471C">
        <w:rPr>
          <w:rFonts w:ascii="Times New Roman" w:eastAsia="Times New Roman" w:hAnsi="Times New Roman"/>
          <w:sz w:val="24"/>
          <w:szCs w:val="24"/>
        </w:rPr>
        <w:t xml:space="preserve">yang akan diubah dengan menggunakan analisis ABC yang dapat diuraikan sebagai berikut: A </w:t>
      </w:r>
      <w:r w:rsidRPr="00E4471C">
        <w:rPr>
          <w:rFonts w:ascii="Times New Roman" w:eastAsia="Times New Roman" w:hAnsi="Times New Roman"/>
          <w:i/>
          <w:sz w:val="24"/>
          <w:szCs w:val="24"/>
          <w:lang w:val="id-ID"/>
        </w:rPr>
        <w:t>(</w:t>
      </w:r>
      <w:r w:rsidRPr="00E4471C">
        <w:rPr>
          <w:rFonts w:ascii="Times New Roman" w:eastAsia="Times New Roman" w:hAnsi="Times New Roman"/>
          <w:i/>
          <w:sz w:val="24"/>
          <w:szCs w:val="24"/>
        </w:rPr>
        <w:t>a</w:t>
      </w:r>
      <w:r w:rsidRPr="00E4471C">
        <w:rPr>
          <w:rFonts w:ascii="Times New Roman" w:eastAsia="Times New Roman" w:hAnsi="Times New Roman"/>
          <w:i/>
          <w:sz w:val="24"/>
          <w:szCs w:val="24"/>
          <w:lang w:val="id-ID"/>
        </w:rPr>
        <w:t>ntecedent)</w:t>
      </w:r>
      <w:r w:rsidRPr="00E4471C">
        <w:rPr>
          <w:rFonts w:ascii="Times New Roman" w:eastAsia="Times New Roman" w:hAnsi="Times New Roman"/>
          <w:sz w:val="24"/>
          <w:szCs w:val="24"/>
          <w:lang w:val="id-ID"/>
        </w:rPr>
        <w:t xml:space="preserve"> </w:t>
      </w:r>
      <w:r w:rsidRPr="00E4471C">
        <w:rPr>
          <w:rFonts w:ascii="Times New Roman" w:eastAsia="Times New Roman" w:hAnsi="Times New Roman"/>
          <w:sz w:val="24"/>
          <w:szCs w:val="24"/>
        </w:rPr>
        <w:t xml:space="preserve">ialah penyebab munculnya perilaku </w:t>
      </w:r>
      <w:r w:rsidR="00020569" w:rsidRPr="00E4471C">
        <w:rPr>
          <w:rFonts w:ascii="Times New Roman" w:eastAsia="Times New Roman" w:hAnsi="Times New Roman"/>
          <w:sz w:val="24"/>
          <w:szCs w:val="24"/>
          <w:lang w:val="id-ID"/>
        </w:rPr>
        <w:t xml:space="preserve">ketidakberanian berbicara di </w:t>
      </w:r>
      <w:r w:rsidRPr="00E4471C">
        <w:rPr>
          <w:rFonts w:ascii="Times New Roman" w:eastAsia="Times New Roman" w:hAnsi="Times New Roman"/>
          <w:sz w:val="24"/>
          <w:szCs w:val="24"/>
          <w:lang w:val="id-ID"/>
        </w:rPr>
        <w:t>depan kelas</w:t>
      </w:r>
      <w:r w:rsidRPr="00E4471C">
        <w:rPr>
          <w:rFonts w:ascii="Times New Roman" w:eastAsia="Times New Roman" w:hAnsi="Times New Roman"/>
          <w:sz w:val="24"/>
          <w:szCs w:val="24"/>
        </w:rPr>
        <w:t xml:space="preserve">, </w:t>
      </w:r>
      <w:r w:rsidRPr="00E4471C">
        <w:rPr>
          <w:rFonts w:ascii="Times New Roman" w:eastAsia="Times New Roman" w:hAnsi="Times New Roman"/>
          <w:sz w:val="24"/>
          <w:szCs w:val="24"/>
          <w:lang w:val="id-ID"/>
        </w:rPr>
        <w:t xml:space="preserve">B </w:t>
      </w:r>
      <w:r w:rsidRPr="00E4471C">
        <w:rPr>
          <w:rFonts w:ascii="Times New Roman" w:eastAsia="Times New Roman" w:hAnsi="Times New Roman"/>
          <w:i/>
          <w:sz w:val="24"/>
          <w:szCs w:val="24"/>
          <w:lang w:val="id-ID"/>
        </w:rPr>
        <w:t>(</w:t>
      </w:r>
      <w:r w:rsidRPr="00E4471C">
        <w:rPr>
          <w:rFonts w:ascii="Times New Roman" w:eastAsia="Times New Roman" w:hAnsi="Times New Roman"/>
          <w:i/>
          <w:sz w:val="24"/>
          <w:szCs w:val="24"/>
        </w:rPr>
        <w:t>b</w:t>
      </w:r>
      <w:r w:rsidRPr="00E4471C">
        <w:rPr>
          <w:rFonts w:ascii="Times New Roman" w:eastAsia="Times New Roman" w:hAnsi="Times New Roman"/>
          <w:i/>
          <w:sz w:val="24"/>
          <w:szCs w:val="24"/>
          <w:lang w:val="id-ID"/>
        </w:rPr>
        <w:t>ehavior)</w:t>
      </w:r>
      <w:r w:rsidRPr="00E4471C">
        <w:rPr>
          <w:rFonts w:ascii="Times New Roman" w:eastAsia="Times New Roman" w:hAnsi="Times New Roman"/>
          <w:sz w:val="24"/>
          <w:szCs w:val="24"/>
          <w:lang w:val="id-ID"/>
        </w:rPr>
        <w:t xml:space="preserve"> ialah </w:t>
      </w:r>
      <w:r w:rsidRPr="00E4471C">
        <w:rPr>
          <w:rFonts w:ascii="Times New Roman" w:eastAsia="Times New Roman" w:hAnsi="Times New Roman"/>
          <w:sz w:val="24"/>
          <w:szCs w:val="24"/>
        </w:rPr>
        <w:t xml:space="preserve">perilaku </w:t>
      </w:r>
      <w:r w:rsidRPr="00E4471C">
        <w:rPr>
          <w:rFonts w:ascii="Times New Roman" w:eastAsia="Times New Roman" w:hAnsi="Times New Roman"/>
          <w:sz w:val="24"/>
          <w:szCs w:val="24"/>
          <w:lang w:val="id-ID"/>
        </w:rPr>
        <w:t xml:space="preserve">ketidakberanian berbicara di depan kelas </w:t>
      </w:r>
      <w:r w:rsidRPr="00E4471C">
        <w:rPr>
          <w:rFonts w:ascii="Times New Roman" w:eastAsia="Times New Roman" w:hAnsi="Times New Roman"/>
          <w:sz w:val="24"/>
          <w:szCs w:val="24"/>
        </w:rPr>
        <w:t xml:space="preserve">yang menjadi masalah </w:t>
      </w:r>
      <w:r w:rsidRPr="00E4471C">
        <w:rPr>
          <w:rFonts w:ascii="Times New Roman" w:eastAsia="Times New Roman" w:hAnsi="Times New Roman"/>
          <w:sz w:val="24"/>
          <w:szCs w:val="24"/>
          <w:lang w:val="id-ID"/>
        </w:rPr>
        <w:t>dilihat dari tipe, frekuensi,</w:t>
      </w:r>
      <w:r w:rsidRPr="00E4471C">
        <w:rPr>
          <w:rFonts w:ascii="Times New Roman" w:eastAsia="Times New Roman" w:hAnsi="Times New Roman"/>
          <w:sz w:val="24"/>
          <w:szCs w:val="24"/>
        </w:rPr>
        <w:t xml:space="preserve"> </w:t>
      </w:r>
      <w:r w:rsidRPr="00E4471C">
        <w:rPr>
          <w:rFonts w:ascii="Times New Roman" w:eastAsia="Times New Roman" w:hAnsi="Times New Roman"/>
          <w:sz w:val="24"/>
          <w:szCs w:val="24"/>
          <w:lang w:val="id-ID"/>
        </w:rPr>
        <w:t>lama,</w:t>
      </w:r>
      <w:r w:rsidRPr="00E4471C">
        <w:rPr>
          <w:rFonts w:ascii="Times New Roman" w:eastAsia="Times New Roman" w:hAnsi="Times New Roman"/>
          <w:sz w:val="24"/>
          <w:szCs w:val="24"/>
        </w:rPr>
        <w:t xml:space="preserve"> </w:t>
      </w:r>
      <w:r w:rsidRPr="00E4471C">
        <w:rPr>
          <w:rFonts w:ascii="Times New Roman" w:eastAsia="Times New Roman" w:hAnsi="Times New Roman"/>
          <w:sz w:val="24"/>
          <w:szCs w:val="24"/>
          <w:lang w:val="id-ID"/>
        </w:rPr>
        <w:t>dan intensitasnya</w:t>
      </w:r>
      <w:r w:rsidRPr="00E4471C">
        <w:rPr>
          <w:rFonts w:ascii="Times New Roman" w:eastAsia="Times New Roman" w:hAnsi="Times New Roman"/>
          <w:sz w:val="24"/>
          <w:szCs w:val="24"/>
        </w:rPr>
        <w:t xml:space="preserve">, </w:t>
      </w:r>
      <w:r w:rsidRPr="00E4471C">
        <w:rPr>
          <w:rFonts w:ascii="Times New Roman" w:eastAsia="Times New Roman" w:hAnsi="Times New Roman"/>
          <w:sz w:val="24"/>
          <w:szCs w:val="24"/>
          <w:lang w:val="id-ID"/>
        </w:rPr>
        <w:t xml:space="preserve">C </w:t>
      </w:r>
      <w:r w:rsidRPr="00E4471C">
        <w:rPr>
          <w:rFonts w:ascii="Times New Roman" w:eastAsia="Times New Roman" w:hAnsi="Times New Roman"/>
          <w:i/>
          <w:sz w:val="24"/>
          <w:szCs w:val="24"/>
          <w:lang w:val="id-ID"/>
        </w:rPr>
        <w:t>(</w:t>
      </w:r>
      <w:r w:rsidRPr="00E4471C">
        <w:rPr>
          <w:rFonts w:ascii="Times New Roman" w:eastAsia="Times New Roman" w:hAnsi="Times New Roman"/>
          <w:i/>
          <w:sz w:val="24"/>
          <w:szCs w:val="24"/>
        </w:rPr>
        <w:t>c</w:t>
      </w:r>
      <w:r w:rsidRPr="00E4471C">
        <w:rPr>
          <w:rFonts w:ascii="Times New Roman" w:eastAsia="Times New Roman" w:hAnsi="Times New Roman"/>
          <w:i/>
          <w:sz w:val="24"/>
          <w:szCs w:val="24"/>
          <w:lang w:val="id-ID"/>
        </w:rPr>
        <w:t>onsequence)</w:t>
      </w:r>
      <w:r w:rsidRPr="00E4471C">
        <w:rPr>
          <w:rFonts w:ascii="Times New Roman" w:eastAsia="Times New Roman" w:hAnsi="Times New Roman"/>
          <w:sz w:val="24"/>
          <w:szCs w:val="24"/>
          <w:lang w:val="id-ID"/>
        </w:rPr>
        <w:t xml:space="preserve"> ialah akibat</w:t>
      </w:r>
      <w:r w:rsidRPr="00E4471C">
        <w:rPr>
          <w:rFonts w:ascii="Times New Roman" w:eastAsia="Times New Roman" w:hAnsi="Times New Roman"/>
          <w:sz w:val="24"/>
          <w:szCs w:val="24"/>
        </w:rPr>
        <w:t xml:space="preserve"> yang diperoleh setelah perilaku </w:t>
      </w:r>
      <w:r w:rsidRPr="00E4471C">
        <w:rPr>
          <w:rFonts w:ascii="Times New Roman" w:eastAsia="Times New Roman" w:hAnsi="Times New Roman"/>
          <w:sz w:val="24"/>
          <w:szCs w:val="24"/>
          <w:lang w:val="id-ID"/>
        </w:rPr>
        <w:t>ketidakberanian berbicara di depan kelas</w:t>
      </w:r>
      <w:r w:rsidRPr="00E4471C">
        <w:rPr>
          <w:rFonts w:ascii="Times New Roman" w:eastAsia="Times New Roman" w:hAnsi="Times New Roman"/>
          <w:sz w:val="24"/>
          <w:szCs w:val="24"/>
        </w:rPr>
        <w:t xml:space="preserve"> itu terjadi</w:t>
      </w:r>
      <w:r w:rsidRPr="00E4471C">
        <w:rPr>
          <w:rFonts w:ascii="Times New Roman" w:eastAsia="Times New Roman" w:hAnsi="Times New Roman"/>
          <w:sz w:val="24"/>
          <w:szCs w:val="24"/>
          <w:lang w:val="id-ID"/>
        </w:rPr>
        <w:t xml:space="preserve">. (b). Menetapkan target prilaku spesifik yang akan dicapai bersama siswa. </w:t>
      </w:r>
      <w:r w:rsidRPr="00E4471C">
        <w:rPr>
          <w:rFonts w:ascii="Times New Roman" w:eastAsia="Times New Roman" w:hAnsi="Times New Roman"/>
          <w:sz w:val="24"/>
          <w:szCs w:val="24"/>
        </w:rPr>
        <w:t xml:space="preserve">Pada langkah ini, tingkah laku </w:t>
      </w:r>
      <w:r w:rsidRPr="00E4471C">
        <w:rPr>
          <w:rFonts w:ascii="Times New Roman" w:eastAsia="Times New Roman" w:hAnsi="Times New Roman"/>
          <w:sz w:val="24"/>
          <w:szCs w:val="24"/>
          <w:lang w:val="id-ID"/>
        </w:rPr>
        <w:t>berani berbicara</w:t>
      </w:r>
      <w:r w:rsidRPr="00E4471C">
        <w:rPr>
          <w:rFonts w:ascii="Times New Roman" w:eastAsia="Times New Roman" w:hAnsi="Times New Roman"/>
          <w:sz w:val="24"/>
          <w:szCs w:val="24"/>
        </w:rPr>
        <w:t xml:space="preserve"> yang diinginkan diuraikan secara detail untuk kemudian ditampilkan oleh siswa</w:t>
      </w:r>
      <w:r w:rsidRPr="00E4471C">
        <w:rPr>
          <w:rFonts w:ascii="Times New Roman" w:eastAsia="Times New Roman" w:hAnsi="Times New Roman"/>
          <w:sz w:val="24"/>
          <w:szCs w:val="24"/>
          <w:lang w:val="id-ID"/>
        </w:rPr>
        <w:t xml:space="preserve"> (c). Menentukan bersama jenis penguatan (</w:t>
      </w:r>
      <w:r w:rsidRPr="00E4471C">
        <w:rPr>
          <w:rFonts w:ascii="Times New Roman" w:eastAsia="Times New Roman" w:hAnsi="Times New Roman"/>
          <w:i/>
          <w:sz w:val="24"/>
          <w:szCs w:val="24"/>
          <w:lang w:val="id-ID"/>
        </w:rPr>
        <w:t>reinforcement</w:t>
      </w:r>
      <w:r w:rsidRPr="00E4471C">
        <w:rPr>
          <w:rFonts w:ascii="Times New Roman" w:eastAsia="Times New Roman" w:hAnsi="Times New Roman"/>
          <w:sz w:val="24"/>
          <w:szCs w:val="24"/>
          <w:lang w:val="id-ID"/>
        </w:rPr>
        <w:t xml:space="preserve">) positif yang akan digunakan (d). Membuat perencanaan dengan membuat tahapan pencapaian prilaku mulai dari awal hingga akhir, misal: ketidakberanian berbicara menjadi berani berbicara (e). Perencanaan dapat dimodifikasi selama berlangsungnya program </w:t>
      </w:r>
      <w:r w:rsidRPr="00E4471C">
        <w:rPr>
          <w:rFonts w:ascii="Times New Roman" w:eastAsia="Times New Roman" w:hAnsi="Times New Roman"/>
          <w:i/>
          <w:sz w:val="24"/>
          <w:szCs w:val="24"/>
          <w:lang w:val="id-ID"/>
        </w:rPr>
        <w:t>shaping</w:t>
      </w:r>
      <w:r w:rsidRPr="00E4471C">
        <w:rPr>
          <w:rFonts w:ascii="Times New Roman" w:eastAsia="Times New Roman" w:hAnsi="Times New Roman"/>
          <w:sz w:val="24"/>
          <w:szCs w:val="24"/>
          <w:lang w:val="id-ID"/>
        </w:rPr>
        <w:t xml:space="preserve">, pada tahap ini selama berlangsungnya </w:t>
      </w:r>
      <w:r w:rsidRPr="00E4471C">
        <w:rPr>
          <w:rFonts w:ascii="Times New Roman" w:eastAsia="Times New Roman" w:hAnsi="Times New Roman"/>
          <w:i/>
          <w:sz w:val="24"/>
          <w:szCs w:val="24"/>
          <w:lang w:val="id-ID"/>
        </w:rPr>
        <w:t xml:space="preserve">shaping </w:t>
      </w:r>
      <w:r w:rsidRPr="00E4471C">
        <w:rPr>
          <w:rFonts w:ascii="Times New Roman" w:eastAsia="Times New Roman" w:hAnsi="Times New Roman"/>
          <w:sz w:val="24"/>
          <w:szCs w:val="24"/>
          <w:lang w:val="id-ID"/>
        </w:rPr>
        <w:t>perencanaan yang direncanakan dapat diubah sesuai kesepakatan bersama (f). Penetapan waktu pemberian penguatan (</w:t>
      </w:r>
      <w:r w:rsidRPr="00E4471C">
        <w:rPr>
          <w:rFonts w:ascii="Times New Roman" w:eastAsia="Times New Roman" w:hAnsi="Times New Roman"/>
          <w:i/>
          <w:sz w:val="24"/>
          <w:szCs w:val="24"/>
          <w:lang w:val="id-ID"/>
        </w:rPr>
        <w:t>reinforcement)</w:t>
      </w:r>
      <w:r w:rsidRPr="00E4471C">
        <w:rPr>
          <w:rFonts w:ascii="Times New Roman" w:eastAsia="Times New Roman" w:hAnsi="Times New Roman"/>
          <w:sz w:val="24"/>
          <w:szCs w:val="24"/>
          <w:lang w:val="id-ID"/>
        </w:rPr>
        <w:t xml:space="preserve"> pada setiap tahap program, pada tahap ini penetapan penguatan, sekaligus dapat dilihat setiap tahap sudah ada kemajuan pada tahap sebelumnya.</w:t>
      </w:r>
    </w:p>
    <w:p w:rsidR="00104A40" w:rsidRPr="00E4471C" w:rsidRDefault="00856987" w:rsidP="009D7625">
      <w:pPr>
        <w:pStyle w:val="ListParagraph"/>
        <w:numPr>
          <w:ilvl w:val="0"/>
          <w:numId w:val="13"/>
        </w:numPr>
        <w:autoSpaceDE w:val="0"/>
        <w:spacing w:after="0"/>
        <w:ind w:left="426" w:hanging="426"/>
        <w:rPr>
          <w:rFonts w:ascii="Times New Roman" w:hAnsi="Times New Roman"/>
          <w:color w:val="000000"/>
          <w:sz w:val="24"/>
          <w:szCs w:val="24"/>
        </w:rPr>
      </w:pPr>
      <w:r w:rsidRPr="00E4471C">
        <w:rPr>
          <w:rFonts w:ascii="Times New Roman" w:hAnsi="Times New Roman"/>
          <w:bCs/>
          <w:color w:val="000000"/>
          <w:sz w:val="24"/>
          <w:szCs w:val="24"/>
        </w:rPr>
        <w:lastRenderedPageBreak/>
        <w:t>Ke</w:t>
      </w:r>
      <w:r w:rsidR="00104A40" w:rsidRPr="00E4471C">
        <w:rPr>
          <w:rFonts w:ascii="Times New Roman" w:hAnsi="Times New Roman"/>
          <w:bCs/>
          <w:color w:val="000000"/>
          <w:sz w:val="24"/>
          <w:szCs w:val="24"/>
          <w:lang w:val="id-ID"/>
        </w:rPr>
        <w:t>tidak</w:t>
      </w:r>
      <w:r w:rsidRPr="00E4471C">
        <w:rPr>
          <w:rFonts w:ascii="Times New Roman" w:hAnsi="Times New Roman"/>
          <w:bCs/>
          <w:color w:val="000000"/>
          <w:sz w:val="24"/>
          <w:szCs w:val="24"/>
        </w:rPr>
        <w:t>beranian berbicara</w:t>
      </w:r>
      <w:r w:rsidR="00104A40" w:rsidRPr="00E4471C">
        <w:rPr>
          <w:rFonts w:ascii="Times New Roman" w:hAnsi="Times New Roman"/>
          <w:bCs/>
          <w:color w:val="000000"/>
          <w:sz w:val="24"/>
          <w:szCs w:val="24"/>
          <w:lang w:val="id-ID"/>
        </w:rPr>
        <w:t xml:space="preserve"> siswa di depan kelas</w:t>
      </w:r>
      <w:r w:rsidRPr="00E4471C">
        <w:rPr>
          <w:rFonts w:ascii="Times New Roman" w:hAnsi="Times New Roman"/>
          <w:bCs/>
          <w:color w:val="000000"/>
          <w:sz w:val="24"/>
          <w:szCs w:val="24"/>
        </w:rPr>
        <w:t xml:space="preserve"> adalah </w:t>
      </w:r>
      <w:r w:rsidR="00104A40" w:rsidRPr="00E4471C">
        <w:rPr>
          <w:rFonts w:ascii="Times New Roman" w:hAnsi="Times New Roman"/>
          <w:bCs/>
          <w:sz w:val="24"/>
          <w:szCs w:val="24"/>
          <w:lang w:val="id-ID"/>
        </w:rPr>
        <w:t>K</w:t>
      </w:r>
      <w:r w:rsidRPr="00E4471C">
        <w:rPr>
          <w:rFonts w:ascii="Times New Roman" w:hAnsi="Times New Roman"/>
          <w:bCs/>
          <w:sz w:val="24"/>
          <w:szCs w:val="24"/>
        </w:rPr>
        <w:t>e</w:t>
      </w:r>
      <w:r w:rsidR="00104A40" w:rsidRPr="00E4471C">
        <w:rPr>
          <w:rFonts w:ascii="Times New Roman" w:hAnsi="Times New Roman"/>
          <w:bCs/>
          <w:sz w:val="24"/>
          <w:szCs w:val="24"/>
          <w:lang w:val="id-ID"/>
        </w:rPr>
        <w:t>tidak</w:t>
      </w:r>
      <w:r w:rsidRPr="00E4471C">
        <w:rPr>
          <w:rFonts w:ascii="Times New Roman" w:hAnsi="Times New Roman"/>
          <w:bCs/>
          <w:sz w:val="24"/>
          <w:szCs w:val="24"/>
        </w:rPr>
        <w:t>mampuan</w:t>
      </w:r>
      <w:r w:rsidRPr="00E4471C">
        <w:rPr>
          <w:rFonts w:ascii="Times New Roman" w:hAnsi="Times New Roman"/>
          <w:bCs/>
          <w:sz w:val="24"/>
          <w:szCs w:val="24"/>
          <w:lang w:val="id-ID"/>
        </w:rPr>
        <w:t xml:space="preserve"> seseorang dalam menyampaikan </w:t>
      </w:r>
      <w:r w:rsidRPr="00E4471C">
        <w:rPr>
          <w:rFonts w:ascii="Times New Roman" w:eastAsia="Times New Roman" w:hAnsi="Times New Roman"/>
          <w:sz w:val="24"/>
          <w:szCs w:val="24"/>
          <w:lang w:val="id-ID" w:eastAsia="id-ID"/>
        </w:rPr>
        <w:t>pikiran, gagasan, dan perasaan</w:t>
      </w:r>
      <w:r w:rsidR="002F1798" w:rsidRPr="00E4471C">
        <w:rPr>
          <w:rFonts w:ascii="Times New Roman" w:eastAsia="Times New Roman" w:hAnsi="Times New Roman"/>
          <w:sz w:val="24"/>
          <w:szCs w:val="24"/>
          <w:lang w:val="id-ID" w:eastAsia="id-ID"/>
        </w:rPr>
        <w:t>nya</w:t>
      </w:r>
      <w:r w:rsidRPr="00E4471C">
        <w:rPr>
          <w:rFonts w:ascii="Times New Roman" w:eastAsia="Times New Roman" w:hAnsi="Times New Roman"/>
          <w:sz w:val="24"/>
          <w:szCs w:val="24"/>
          <w:lang w:val="id-ID" w:eastAsia="id-ID"/>
        </w:rPr>
        <w:t xml:space="preserve"> dengan menggunakan bahasa lisan</w:t>
      </w:r>
      <w:r w:rsidR="002F1798" w:rsidRPr="00E4471C">
        <w:rPr>
          <w:rFonts w:ascii="Times New Roman" w:eastAsia="Times New Roman" w:hAnsi="Times New Roman"/>
          <w:sz w:val="24"/>
          <w:szCs w:val="24"/>
          <w:lang w:val="id-ID" w:eastAsia="id-ID"/>
        </w:rPr>
        <w:t xml:space="preserve">, hal tersebut </w:t>
      </w:r>
      <w:r w:rsidR="00104A40" w:rsidRPr="00E4471C">
        <w:rPr>
          <w:rFonts w:ascii="Times New Roman" w:eastAsia="Times New Roman" w:hAnsi="Times New Roman"/>
          <w:sz w:val="24"/>
          <w:szCs w:val="24"/>
          <w:lang w:val="id-ID" w:eastAsia="id-ID"/>
        </w:rPr>
        <w:t xml:space="preserve">ditandai dengan </w:t>
      </w:r>
      <w:r w:rsidR="002F1798" w:rsidRPr="00E4471C">
        <w:rPr>
          <w:rFonts w:ascii="Times New Roman" w:eastAsia="Times New Roman" w:hAnsi="Times New Roman"/>
          <w:sz w:val="24"/>
          <w:szCs w:val="24"/>
          <w:lang w:val="id-ID" w:eastAsia="id-ID"/>
        </w:rPr>
        <w:t>gejala fisik seperti: jantung berdetak lebih cepat, kaki dan tangan gemetar, sering buang air kecilm, keringat dingin yang keluar terus menerus.</w:t>
      </w:r>
    </w:p>
    <w:p w:rsidR="00856987" w:rsidRPr="00E4471C" w:rsidRDefault="00856987" w:rsidP="007C7C4B">
      <w:pPr>
        <w:pStyle w:val="ListParagraph"/>
        <w:numPr>
          <w:ilvl w:val="0"/>
          <w:numId w:val="11"/>
        </w:numPr>
        <w:autoSpaceDE w:val="0"/>
        <w:spacing w:after="0"/>
        <w:ind w:left="426" w:hanging="426"/>
        <w:rPr>
          <w:rFonts w:ascii="Times New Roman" w:hAnsi="Times New Roman"/>
          <w:b/>
          <w:sz w:val="24"/>
          <w:szCs w:val="24"/>
        </w:rPr>
      </w:pPr>
      <w:r w:rsidRPr="00E4471C">
        <w:rPr>
          <w:rFonts w:ascii="Times New Roman" w:hAnsi="Times New Roman"/>
          <w:b/>
          <w:sz w:val="24"/>
          <w:szCs w:val="24"/>
        </w:rPr>
        <w:t>Populasi Dan Sampel</w:t>
      </w:r>
    </w:p>
    <w:p w:rsidR="00856987" w:rsidRPr="00E4471C" w:rsidRDefault="00856987" w:rsidP="007C7C4B">
      <w:pPr>
        <w:pStyle w:val="ListParagraph"/>
        <w:numPr>
          <w:ilvl w:val="4"/>
          <w:numId w:val="12"/>
        </w:numPr>
        <w:spacing w:after="0"/>
        <w:ind w:left="426" w:hanging="426"/>
        <w:rPr>
          <w:rFonts w:ascii="Times New Roman" w:hAnsi="Times New Roman"/>
          <w:sz w:val="24"/>
          <w:szCs w:val="24"/>
        </w:rPr>
      </w:pPr>
      <w:r w:rsidRPr="00E4471C">
        <w:rPr>
          <w:rFonts w:ascii="Times New Roman" w:hAnsi="Times New Roman"/>
          <w:sz w:val="24"/>
          <w:szCs w:val="24"/>
        </w:rPr>
        <w:t xml:space="preserve">Populasi </w:t>
      </w:r>
    </w:p>
    <w:p w:rsidR="00856987" w:rsidRPr="00E4471C" w:rsidRDefault="00BE2458" w:rsidP="00BE2458">
      <w:pPr>
        <w:tabs>
          <w:tab w:val="left" w:pos="0"/>
        </w:tabs>
        <w:spacing w:line="480" w:lineRule="auto"/>
        <w:jc w:val="both"/>
        <w:rPr>
          <w:lang w:val="id-ID"/>
        </w:rPr>
      </w:pPr>
      <w:r w:rsidRPr="00E4471C">
        <w:rPr>
          <w:lang w:val="id-ID"/>
        </w:rPr>
        <w:tab/>
      </w:r>
      <w:r w:rsidR="00856987" w:rsidRPr="00E4471C">
        <w:t>Dalam suatu penelitian keberadaan populasi merupakan hal yang mutlak sebagai sumber data atau informasi penelitian guna menjawab permasalahan penelitian. Populasi dalam penelitian ini adalah siswa kelas VII dan VIII  di M</w:t>
      </w:r>
      <w:r w:rsidR="00856987" w:rsidRPr="00E4471C">
        <w:rPr>
          <w:lang w:val="id-ID"/>
        </w:rPr>
        <w:t xml:space="preserve">adrasah </w:t>
      </w:r>
      <w:r w:rsidR="00856987" w:rsidRPr="00E4471C">
        <w:t>Ts</w:t>
      </w:r>
      <w:r w:rsidR="00856987" w:rsidRPr="00E4471C">
        <w:rPr>
          <w:lang w:val="id-ID"/>
        </w:rPr>
        <w:t xml:space="preserve">anawiah </w:t>
      </w:r>
      <w:r w:rsidR="00856987" w:rsidRPr="00E4471C">
        <w:t xml:space="preserve">Assa’adah Maros Tahun ajaran 2012 / 2013 sebanyak </w:t>
      </w:r>
      <w:r w:rsidR="001547D8" w:rsidRPr="00E4471C">
        <w:rPr>
          <w:lang w:val="id-ID"/>
        </w:rPr>
        <w:t>27</w:t>
      </w:r>
      <w:r w:rsidR="00856987" w:rsidRPr="00E4471C">
        <w:t xml:space="preserve"> siswa.</w:t>
      </w:r>
    </w:p>
    <w:p w:rsidR="00856987" w:rsidRPr="00E4471C" w:rsidRDefault="00856987" w:rsidP="005A5EB6">
      <w:pPr>
        <w:tabs>
          <w:tab w:val="left" w:pos="0"/>
          <w:tab w:val="left" w:pos="1418"/>
          <w:tab w:val="left" w:pos="1701"/>
        </w:tabs>
        <w:jc w:val="both"/>
      </w:pPr>
      <w:r w:rsidRPr="00E4471C">
        <w:t>Tabel 3.2: Penyebaran Siswa Yang Menjadi Populasi Penelitian</w:t>
      </w:r>
    </w:p>
    <w:tbl>
      <w:tblPr>
        <w:tblW w:w="0" w:type="auto"/>
        <w:tblInd w:w="108" w:type="dxa"/>
        <w:tblBorders>
          <w:top w:val="single" w:sz="4" w:space="0" w:color="auto"/>
          <w:bottom w:val="single" w:sz="4" w:space="0" w:color="auto"/>
          <w:insideH w:val="single" w:sz="4" w:space="0" w:color="auto"/>
        </w:tblBorders>
        <w:tblLook w:val="04A0"/>
      </w:tblPr>
      <w:tblGrid>
        <w:gridCol w:w="510"/>
        <w:gridCol w:w="1736"/>
        <w:gridCol w:w="2976"/>
      </w:tblGrid>
      <w:tr w:rsidR="00856987" w:rsidRPr="00E4471C" w:rsidTr="005A5EB6">
        <w:trPr>
          <w:trHeight w:val="389"/>
        </w:trPr>
        <w:tc>
          <w:tcPr>
            <w:tcW w:w="459" w:type="dxa"/>
            <w:shd w:val="clear" w:color="auto" w:fill="auto"/>
          </w:tcPr>
          <w:p w:rsidR="00856987" w:rsidRPr="00E4471C" w:rsidRDefault="00856987" w:rsidP="007E119E">
            <w:pPr>
              <w:tabs>
                <w:tab w:val="left" w:pos="0"/>
                <w:tab w:val="left" w:pos="851"/>
                <w:tab w:val="left" w:pos="900"/>
                <w:tab w:val="left" w:pos="1418"/>
                <w:tab w:val="left" w:pos="1701"/>
              </w:tabs>
              <w:spacing w:line="480" w:lineRule="auto"/>
              <w:jc w:val="center"/>
              <w:rPr>
                <w:b/>
              </w:rPr>
            </w:pPr>
            <w:r w:rsidRPr="00E4471C">
              <w:rPr>
                <w:b/>
              </w:rPr>
              <w:t>No</w:t>
            </w:r>
          </w:p>
        </w:tc>
        <w:tc>
          <w:tcPr>
            <w:tcW w:w="1736" w:type="dxa"/>
            <w:shd w:val="clear" w:color="auto" w:fill="auto"/>
          </w:tcPr>
          <w:p w:rsidR="00856987" w:rsidRPr="00E4471C" w:rsidRDefault="00856987" w:rsidP="007E119E">
            <w:pPr>
              <w:tabs>
                <w:tab w:val="left" w:pos="0"/>
                <w:tab w:val="left" w:pos="851"/>
                <w:tab w:val="left" w:pos="900"/>
                <w:tab w:val="left" w:pos="1418"/>
                <w:tab w:val="left" w:pos="1701"/>
              </w:tabs>
              <w:spacing w:line="480" w:lineRule="auto"/>
              <w:jc w:val="center"/>
              <w:rPr>
                <w:b/>
              </w:rPr>
            </w:pPr>
            <w:r w:rsidRPr="00E4471C">
              <w:rPr>
                <w:b/>
              </w:rPr>
              <w:t>Kelas</w:t>
            </w:r>
          </w:p>
        </w:tc>
        <w:tc>
          <w:tcPr>
            <w:tcW w:w="2976" w:type="dxa"/>
            <w:shd w:val="clear" w:color="auto" w:fill="auto"/>
          </w:tcPr>
          <w:p w:rsidR="00856987" w:rsidRPr="00E4471C" w:rsidRDefault="00856987" w:rsidP="007E119E">
            <w:pPr>
              <w:tabs>
                <w:tab w:val="left" w:pos="0"/>
                <w:tab w:val="left" w:pos="851"/>
                <w:tab w:val="left" w:pos="900"/>
                <w:tab w:val="left" w:pos="1418"/>
                <w:tab w:val="left" w:pos="1701"/>
              </w:tabs>
              <w:spacing w:line="480" w:lineRule="auto"/>
              <w:jc w:val="center"/>
              <w:rPr>
                <w:b/>
              </w:rPr>
            </w:pPr>
            <w:r w:rsidRPr="00E4471C">
              <w:rPr>
                <w:b/>
              </w:rPr>
              <w:t>Jumlah Siswa</w:t>
            </w:r>
          </w:p>
        </w:tc>
      </w:tr>
      <w:tr w:rsidR="00856987" w:rsidRPr="00E4471C" w:rsidTr="005A5EB6">
        <w:trPr>
          <w:trHeight w:val="573"/>
        </w:trPr>
        <w:tc>
          <w:tcPr>
            <w:tcW w:w="459" w:type="dxa"/>
            <w:shd w:val="clear" w:color="auto" w:fill="auto"/>
          </w:tcPr>
          <w:p w:rsidR="00856987" w:rsidRPr="00E4471C" w:rsidRDefault="00856987" w:rsidP="007E119E">
            <w:pPr>
              <w:tabs>
                <w:tab w:val="left" w:pos="0"/>
                <w:tab w:val="left" w:pos="851"/>
                <w:tab w:val="left" w:pos="900"/>
                <w:tab w:val="left" w:pos="1418"/>
                <w:tab w:val="left" w:pos="1701"/>
              </w:tabs>
              <w:spacing w:line="480" w:lineRule="auto"/>
              <w:jc w:val="center"/>
              <w:rPr>
                <w:lang w:val="id-ID"/>
              </w:rPr>
            </w:pPr>
            <w:r w:rsidRPr="00E4471C">
              <w:t>1.</w:t>
            </w:r>
          </w:p>
          <w:p w:rsidR="00856987" w:rsidRPr="00E4471C" w:rsidRDefault="00856987" w:rsidP="007E119E">
            <w:pPr>
              <w:tabs>
                <w:tab w:val="left" w:pos="0"/>
                <w:tab w:val="left" w:pos="851"/>
                <w:tab w:val="left" w:pos="900"/>
                <w:tab w:val="left" w:pos="1418"/>
                <w:tab w:val="left" w:pos="1701"/>
              </w:tabs>
              <w:spacing w:line="480" w:lineRule="auto"/>
              <w:jc w:val="center"/>
              <w:rPr>
                <w:lang w:val="id-ID"/>
              </w:rPr>
            </w:pPr>
            <w:r w:rsidRPr="00E4471C">
              <w:t>2.</w:t>
            </w:r>
          </w:p>
        </w:tc>
        <w:tc>
          <w:tcPr>
            <w:tcW w:w="1736" w:type="dxa"/>
            <w:shd w:val="clear" w:color="auto" w:fill="auto"/>
          </w:tcPr>
          <w:p w:rsidR="00856987" w:rsidRPr="00E4471C" w:rsidRDefault="00C17CB2" w:rsidP="007E119E">
            <w:pPr>
              <w:tabs>
                <w:tab w:val="left" w:pos="0"/>
                <w:tab w:val="left" w:pos="851"/>
                <w:tab w:val="left" w:pos="900"/>
                <w:tab w:val="left" w:pos="1418"/>
                <w:tab w:val="left" w:pos="1701"/>
              </w:tabs>
              <w:spacing w:line="480" w:lineRule="auto"/>
              <w:jc w:val="center"/>
              <w:rPr>
                <w:lang w:val="id-ID"/>
              </w:rPr>
            </w:pPr>
            <w:r w:rsidRPr="00E4471C">
              <w:t>VII</w:t>
            </w:r>
          </w:p>
          <w:p w:rsidR="00856987" w:rsidRPr="00E4471C" w:rsidRDefault="00C17CB2" w:rsidP="007E119E">
            <w:pPr>
              <w:tabs>
                <w:tab w:val="left" w:pos="0"/>
                <w:tab w:val="left" w:pos="851"/>
                <w:tab w:val="left" w:pos="900"/>
                <w:tab w:val="left" w:pos="1418"/>
                <w:tab w:val="left" w:pos="1701"/>
              </w:tabs>
              <w:spacing w:line="480" w:lineRule="auto"/>
              <w:jc w:val="center"/>
              <w:rPr>
                <w:lang w:val="id-ID"/>
              </w:rPr>
            </w:pPr>
            <w:r w:rsidRPr="00E4471C">
              <w:t>VIII</w:t>
            </w:r>
          </w:p>
        </w:tc>
        <w:tc>
          <w:tcPr>
            <w:tcW w:w="2976" w:type="dxa"/>
            <w:shd w:val="clear" w:color="auto" w:fill="auto"/>
          </w:tcPr>
          <w:p w:rsidR="00856987" w:rsidRPr="00E4471C" w:rsidRDefault="001547D8" w:rsidP="007E119E">
            <w:pPr>
              <w:tabs>
                <w:tab w:val="left" w:pos="0"/>
                <w:tab w:val="left" w:pos="851"/>
                <w:tab w:val="left" w:pos="900"/>
                <w:tab w:val="left" w:pos="1080"/>
                <w:tab w:val="left" w:pos="1418"/>
                <w:tab w:val="left" w:pos="1701"/>
              </w:tabs>
              <w:spacing w:line="480" w:lineRule="auto"/>
              <w:jc w:val="center"/>
              <w:rPr>
                <w:lang w:val="id-ID"/>
              </w:rPr>
            </w:pPr>
            <w:r w:rsidRPr="00E4471C">
              <w:rPr>
                <w:lang w:val="id-ID"/>
              </w:rPr>
              <w:t>15</w:t>
            </w:r>
          </w:p>
          <w:p w:rsidR="00856987" w:rsidRPr="00E4471C" w:rsidRDefault="001547D8" w:rsidP="007E119E">
            <w:pPr>
              <w:tabs>
                <w:tab w:val="left" w:pos="0"/>
                <w:tab w:val="left" w:pos="851"/>
                <w:tab w:val="left" w:pos="900"/>
                <w:tab w:val="left" w:pos="1080"/>
                <w:tab w:val="left" w:pos="1418"/>
                <w:tab w:val="left" w:pos="1701"/>
              </w:tabs>
              <w:spacing w:line="480" w:lineRule="auto"/>
              <w:jc w:val="center"/>
              <w:rPr>
                <w:lang w:val="id-ID"/>
              </w:rPr>
            </w:pPr>
            <w:r w:rsidRPr="00E4471C">
              <w:rPr>
                <w:lang w:val="id-ID"/>
              </w:rPr>
              <w:t>12</w:t>
            </w:r>
          </w:p>
        </w:tc>
      </w:tr>
      <w:tr w:rsidR="00856987" w:rsidRPr="00E4471C" w:rsidTr="005A5EB6">
        <w:trPr>
          <w:trHeight w:val="435"/>
        </w:trPr>
        <w:tc>
          <w:tcPr>
            <w:tcW w:w="2195" w:type="dxa"/>
            <w:gridSpan w:val="2"/>
            <w:shd w:val="clear" w:color="auto" w:fill="auto"/>
          </w:tcPr>
          <w:p w:rsidR="00856987" w:rsidRPr="00E4471C" w:rsidRDefault="00856987" w:rsidP="007E119E">
            <w:pPr>
              <w:tabs>
                <w:tab w:val="left" w:pos="0"/>
                <w:tab w:val="left" w:pos="851"/>
                <w:tab w:val="left" w:pos="900"/>
                <w:tab w:val="left" w:pos="1418"/>
                <w:tab w:val="left" w:pos="1701"/>
              </w:tabs>
              <w:spacing w:line="480" w:lineRule="auto"/>
              <w:jc w:val="center"/>
              <w:rPr>
                <w:b/>
              </w:rPr>
            </w:pPr>
            <w:r w:rsidRPr="00E4471C">
              <w:rPr>
                <w:b/>
                <w:lang w:val="id-ID"/>
              </w:rPr>
              <w:t xml:space="preserve">      </w:t>
            </w:r>
            <w:r w:rsidRPr="00E4471C">
              <w:rPr>
                <w:b/>
              </w:rPr>
              <w:t xml:space="preserve">  Total</w:t>
            </w:r>
          </w:p>
        </w:tc>
        <w:tc>
          <w:tcPr>
            <w:tcW w:w="2976" w:type="dxa"/>
            <w:shd w:val="clear" w:color="auto" w:fill="auto"/>
          </w:tcPr>
          <w:p w:rsidR="00856987" w:rsidRPr="00E4471C" w:rsidRDefault="001547D8" w:rsidP="007E119E">
            <w:pPr>
              <w:tabs>
                <w:tab w:val="left" w:pos="0"/>
                <w:tab w:val="left" w:pos="851"/>
                <w:tab w:val="left" w:pos="900"/>
                <w:tab w:val="left" w:pos="1418"/>
                <w:tab w:val="left" w:pos="1701"/>
              </w:tabs>
              <w:spacing w:line="480" w:lineRule="auto"/>
              <w:jc w:val="center"/>
              <w:rPr>
                <w:b/>
                <w:lang w:val="id-ID"/>
              </w:rPr>
            </w:pPr>
            <w:r w:rsidRPr="00E4471C">
              <w:rPr>
                <w:b/>
                <w:lang w:val="id-ID"/>
              </w:rPr>
              <w:t>27</w:t>
            </w:r>
          </w:p>
        </w:tc>
      </w:tr>
    </w:tbl>
    <w:p w:rsidR="00856987" w:rsidRPr="00E4471C" w:rsidRDefault="00856987" w:rsidP="005A5EB6">
      <w:pPr>
        <w:tabs>
          <w:tab w:val="left" w:pos="0"/>
          <w:tab w:val="left" w:pos="426"/>
          <w:tab w:val="left" w:pos="851"/>
          <w:tab w:val="left" w:pos="900"/>
          <w:tab w:val="left" w:pos="1080"/>
          <w:tab w:val="left" w:pos="1418"/>
          <w:tab w:val="left" w:pos="1701"/>
        </w:tabs>
        <w:spacing w:line="480" w:lineRule="auto"/>
        <w:rPr>
          <w:lang w:val="id-ID"/>
        </w:rPr>
      </w:pPr>
      <w:r w:rsidRPr="00E4471C">
        <w:t>Sumber: Tata Usaha dan Guru pembimbing Mts</w:t>
      </w:r>
      <w:r w:rsidRPr="00E4471C">
        <w:rPr>
          <w:lang w:val="id-ID"/>
        </w:rPr>
        <w:t xml:space="preserve"> </w:t>
      </w:r>
      <w:r w:rsidRPr="00E4471C">
        <w:t xml:space="preserve"> Assa’Adah</w:t>
      </w:r>
    </w:p>
    <w:p w:rsidR="00856987" w:rsidRPr="00E4471C" w:rsidRDefault="00856987" w:rsidP="007C7C4B">
      <w:pPr>
        <w:pStyle w:val="ListParagraph"/>
        <w:numPr>
          <w:ilvl w:val="0"/>
          <w:numId w:val="12"/>
        </w:numPr>
        <w:tabs>
          <w:tab w:val="left" w:pos="0"/>
        </w:tabs>
        <w:spacing w:after="0"/>
        <w:ind w:left="426" w:hanging="426"/>
        <w:rPr>
          <w:rFonts w:ascii="Times New Roman" w:hAnsi="Times New Roman"/>
          <w:sz w:val="24"/>
          <w:szCs w:val="24"/>
        </w:rPr>
      </w:pPr>
      <w:r w:rsidRPr="00E4471C">
        <w:rPr>
          <w:rFonts w:ascii="Times New Roman" w:hAnsi="Times New Roman"/>
          <w:sz w:val="24"/>
          <w:szCs w:val="24"/>
        </w:rPr>
        <w:t xml:space="preserve">Sampel </w:t>
      </w:r>
    </w:p>
    <w:p w:rsidR="00856987" w:rsidRPr="00E4471C" w:rsidRDefault="00B93041" w:rsidP="00856987">
      <w:pPr>
        <w:tabs>
          <w:tab w:val="left" w:pos="567"/>
        </w:tabs>
        <w:spacing w:line="480" w:lineRule="auto"/>
        <w:jc w:val="both"/>
        <w:rPr>
          <w:color w:val="000000"/>
          <w:lang w:val="id-ID"/>
        </w:rPr>
      </w:pPr>
      <w:r w:rsidRPr="00E4471C">
        <w:rPr>
          <w:color w:val="000000"/>
          <w:lang w:val="id-ID"/>
        </w:rPr>
        <w:tab/>
      </w:r>
      <w:r w:rsidRPr="00E4471C">
        <w:rPr>
          <w:color w:val="000000"/>
          <w:lang w:val="id-ID"/>
        </w:rPr>
        <w:tab/>
      </w:r>
      <w:r w:rsidR="00856987" w:rsidRPr="00E4471C">
        <w:rPr>
          <w:color w:val="000000"/>
        </w:rPr>
        <w:t xml:space="preserve">Sampel penelitian ini adalah sebagian siswa yang diambil atau ditentukan dengan menggunakan teknik sampling. Adapun teknik sampling yang digunakan dalam penelitian ini adalah </w:t>
      </w:r>
      <w:r w:rsidR="00770AE2" w:rsidRPr="00E4471C">
        <w:rPr>
          <w:i/>
          <w:color w:val="000000"/>
          <w:lang w:val="id-ID"/>
        </w:rPr>
        <w:t xml:space="preserve">simple random </w:t>
      </w:r>
      <w:r w:rsidR="00770AE2" w:rsidRPr="00E4471C">
        <w:rPr>
          <w:i/>
        </w:rPr>
        <w:t>sampling</w:t>
      </w:r>
      <w:r w:rsidR="00856987" w:rsidRPr="00E4471C">
        <w:rPr>
          <w:i/>
        </w:rPr>
        <w:t xml:space="preserve"> </w:t>
      </w:r>
      <w:r w:rsidR="00F5486C" w:rsidRPr="00E4471C">
        <w:t xml:space="preserve">dimana </w:t>
      </w:r>
      <w:r w:rsidR="00F5486C" w:rsidRPr="00E4471C">
        <w:rPr>
          <w:lang w:val="id-ID"/>
        </w:rPr>
        <w:t xml:space="preserve">cara pengambilan subjek merupakan cara mengambil begitu saja sampel yang ada dengan menggunakan </w:t>
      </w:r>
      <w:r w:rsidR="00F5486C" w:rsidRPr="00E4471C">
        <w:rPr>
          <w:lang w:val="id-ID"/>
        </w:rPr>
        <w:lastRenderedPageBreak/>
        <w:t xml:space="preserve">kelompok yang ada tanpa mempertimbangkan pemilihan random secara hati-hati dan cermat. </w:t>
      </w:r>
      <w:r w:rsidR="00DF19AA" w:rsidRPr="00E4471C">
        <w:rPr>
          <w:lang w:val="id-ID"/>
        </w:rPr>
        <w:t>B</w:t>
      </w:r>
      <w:r w:rsidR="00856987" w:rsidRPr="00E4471C">
        <w:t>erdasarkan dari hasil wawancara dengan guru pembimbing dan guru mata pelajaran biologi pada tanggal 03 desember 2012 sebagai sampel setelah dilakukan pengamatan terhadap siswa-siswi di kelas Tsanawiah</w:t>
      </w:r>
      <w:r w:rsidR="00856987" w:rsidRPr="00E4471C">
        <w:rPr>
          <w:lang w:val="id-ID"/>
        </w:rPr>
        <w:t xml:space="preserve"> Assa’Adah kabupaten Maros</w:t>
      </w:r>
      <w:r w:rsidR="00856987" w:rsidRPr="00E4471C">
        <w:t xml:space="preserve"> yang telah ditetapkan sebagai subjek penelitian. </w:t>
      </w:r>
      <w:r w:rsidR="00DF19AA" w:rsidRPr="00E4471C">
        <w:rPr>
          <w:lang w:val="id-ID"/>
        </w:rPr>
        <w:t>B</w:t>
      </w:r>
      <w:r w:rsidR="00856987" w:rsidRPr="00E4471C">
        <w:t xml:space="preserve">eberapa indikasi yang ditunjukkan di </w:t>
      </w:r>
      <w:r w:rsidR="00DF19AA" w:rsidRPr="00E4471C">
        <w:t>sekolah</w:t>
      </w:r>
      <w:r w:rsidR="00DF19AA" w:rsidRPr="00E4471C">
        <w:rPr>
          <w:lang w:val="id-ID"/>
        </w:rPr>
        <w:t xml:space="preserve"> tersebut </w:t>
      </w:r>
      <w:r w:rsidR="00856987" w:rsidRPr="00E4471C">
        <w:rPr>
          <w:color w:val="000000"/>
          <w:lang w:val="id-ID"/>
        </w:rPr>
        <w:t xml:space="preserve">dengan </w:t>
      </w:r>
      <w:r w:rsidR="00856987" w:rsidRPr="00E4471C">
        <w:rPr>
          <w:color w:val="000000"/>
        </w:rPr>
        <w:t>gejala-gejala</w:t>
      </w:r>
      <w:r w:rsidR="00856987" w:rsidRPr="00E4471C">
        <w:rPr>
          <w:color w:val="000000"/>
          <w:lang w:val="id-ID"/>
        </w:rPr>
        <w:t xml:space="preserve"> </w:t>
      </w:r>
      <w:r w:rsidR="00856987" w:rsidRPr="00E4471C">
        <w:rPr>
          <w:color w:val="000000"/>
        </w:rPr>
        <w:t xml:space="preserve">seperti merasa gugup ketika membawakan presentasi di depan kelas, cenderung ragu-ragu mengajukan pertanyaan sewaktu diskusi kelompok, adanya perasaan takut dan khawatir berbuat banyak kesalahan, merasa segan mengutarakan pendapat serta tidak dapat menjawab pertanyaan yang diajukan teman-temannya. </w:t>
      </w:r>
      <w:r w:rsidR="00856987" w:rsidRPr="00E4471C">
        <w:rPr>
          <w:color w:val="000000"/>
          <w:lang w:val="id-ID"/>
        </w:rPr>
        <w:t xml:space="preserve"> </w:t>
      </w:r>
    </w:p>
    <w:p w:rsidR="00856987" w:rsidRPr="00E4471C" w:rsidRDefault="00856987" w:rsidP="005A5EB6">
      <w:pPr>
        <w:tabs>
          <w:tab w:val="left" w:pos="0"/>
        </w:tabs>
        <w:spacing w:line="480" w:lineRule="auto"/>
        <w:rPr>
          <w:lang w:val="id-ID"/>
        </w:rPr>
      </w:pPr>
      <w:r w:rsidRPr="00E4471C">
        <w:t>Tabel 3.3: Penyebaran Siswa Yang Menjadi Sampel Penelitian</w:t>
      </w:r>
    </w:p>
    <w:tbl>
      <w:tblPr>
        <w:tblStyle w:val="TableGrid"/>
        <w:tblW w:w="0" w:type="auto"/>
        <w:tblInd w:w="108" w:type="dxa"/>
        <w:tblLook w:val="04A0"/>
      </w:tblPr>
      <w:tblGrid>
        <w:gridCol w:w="6379"/>
      </w:tblGrid>
      <w:tr w:rsidR="00856987" w:rsidRPr="00E4471C" w:rsidTr="005A5EB6">
        <w:trPr>
          <w:trHeight w:val="308"/>
        </w:trPr>
        <w:tc>
          <w:tcPr>
            <w:tcW w:w="6379" w:type="dxa"/>
            <w:tcBorders>
              <w:left w:val="nil"/>
              <w:right w:val="nil"/>
            </w:tcBorders>
            <w:vAlign w:val="center"/>
          </w:tcPr>
          <w:p w:rsidR="00856987" w:rsidRPr="00E4471C" w:rsidRDefault="00856987" w:rsidP="005A5EB6">
            <w:pPr>
              <w:pStyle w:val="ListParagraph"/>
              <w:spacing w:after="0"/>
              <w:ind w:left="0" w:right="673"/>
              <w:rPr>
                <w:rFonts w:ascii="Times New Roman" w:hAnsi="Times New Roman"/>
                <w:color w:val="000000"/>
                <w:sz w:val="24"/>
                <w:szCs w:val="24"/>
              </w:rPr>
            </w:pPr>
            <w:r w:rsidRPr="00E4471C">
              <w:rPr>
                <w:rFonts w:ascii="Times New Roman" w:hAnsi="Times New Roman"/>
                <w:color w:val="000000"/>
                <w:sz w:val="24"/>
                <w:szCs w:val="24"/>
              </w:rPr>
              <w:t xml:space="preserve">No         Kelas                                       Jumlah siswa                   </w:t>
            </w:r>
          </w:p>
        </w:tc>
      </w:tr>
      <w:tr w:rsidR="00856987" w:rsidRPr="00E4471C" w:rsidTr="005A5EB6">
        <w:trPr>
          <w:trHeight w:val="315"/>
        </w:trPr>
        <w:tc>
          <w:tcPr>
            <w:tcW w:w="6379" w:type="dxa"/>
            <w:tcBorders>
              <w:left w:val="nil"/>
              <w:right w:val="nil"/>
            </w:tcBorders>
            <w:vAlign w:val="center"/>
          </w:tcPr>
          <w:p w:rsidR="00856987" w:rsidRPr="00E4471C" w:rsidRDefault="00856987" w:rsidP="005A5EB6">
            <w:pPr>
              <w:pStyle w:val="ListParagraph"/>
              <w:spacing w:after="0"/>
              <w:ind w:left="0"/>
              <w:rPr>
                <w:rFonts w:ascii="Times New Roman" w:hAnsi="Times New Roman"/>
                <w:color w:val="000000"/>
                <w:sz w:val="24"/>
                <w:szCs w:val="24"/>
              </w:rPr>
            </w:pPr>
            <w:r w:rsidRPr="00E4471C">
              <w:rPr>
                <w:rFonts w:ascii="Times New Roman" w:hAnsi="Times New Roman"/>
                <w:color w:val="000000"/>
                <w:sz w:val="24"/>
                <w:szCs w:val="24"/>
              </w:rPr>
              <w:t>1            VII                                                   10</w:t>
            </w:r>
          </w:p>
        </w:tc>
      </w:tr>
      <w:tr w:rsidR="00856987" w:rsidRPr="00E4471C" w:rsidTr="005A5EB6">
        <w:trPr>
          <w:trHeight w:val="53"/>
        </w:trPr>
        <w:tc>
          <w:tcPr>
            <w:tcW w:w="6379" w:type="dxa"/>
            <w:tcBorders>
              <w:left w:val="nil"/>
              <w:right w:val="nil"/>
            </w:tcBorders>
            <w:vAlign w:val="center"/>
          </w:tcPr>
          <w:p w:rsidR="00856987" w:rsidRPr="00E4471C" w:rsidRDefault="00856987" w:rsidP="005A5EB6">
            <w:pPr>
              <w:pStyle w:val="ListParagraph"/>
              <w:spacing w:after="0"/>
              <w:ind w:left="0"/>
              <w:rPr>
                <w:rFonts w:ascii="Times New Roman" w:hAnsi="Times New Roman"/>
                <w:color w:val="000000"/>
                <w:sz w:val="24"/>
                <w:szCs w:val="24"/>
                <w:lang w:val="id-ID"/>
              </w:rPr>
            </w:pPr>
            <w:r w:rsidRPr="00E4471C">
              <w:rPr>
                <w:rFonts w:ascii="Times New Roman" w:hAnsi="Times New Roman"/>
                <w:color w:val="000000"/>
                <w:sz w:val="24"/>
                <w:szCs w:val="24"/>
              </w:rPr>
              <w:t>2            VIII                                                  10</w:t>
            </w:r>
          </w:p>
        </w:tc>
      </w:tr>
      <w:tr w:rsidR="00856987" w:rsidRPr="00E4471C" w:rsidTr="005A5EB6">
        <w:trPr>
          <w:trHeight w:val="439"/>
        </w:trPr>
        <w:tc>
          <w:tcPr>
            <w:tcW w:w="6379" w:type="dxa"/>
            <w:tcBorders>
              <w:left w:val="nil"/>
              <w:right w:val="nil"/>
            </w:tcBorders>
            <w:vAlign w:val="center"/>
          </w:tcPr>
          <w:p w:rsidR="00856987" w:rsidRPr="00E4471C" w:rsidRDefault="00856987" w:rsidP="005A5EB6">
            <w:pPr>
              <w:pStyle w:val="ListParagraph"/>
              <w:spacing w:after="0" w:line="240" w:lineRule="auto"/>
              <w:ind w:left="0" w:right="815"/>
              <w:rPr>
                <w:rFonts w:ascii="Times New Roman" w:hAnsi="Times New Roman"/>
                <w:b/>
                <w:color w:val="000000"/>
                <w:sz w:val="24"/>
                <w:szCs w:val="24"/>
              </w:rPr>
            </w:pPr>
            <w:r w:rsidRPr="00E4471C">
              <w:rPr>
                <w:rFonts w:ascii="Times New Roman" w:hAnsi="Times New Roman"/>
                <w:b/>
                <w:color w:val="000000"/>
                <w:sz w:val="24"/>
                <w:szCs w:val="24"/>
              </w:rPr>
              <w:t xml:space="preserve">     </w:t>
            </w:r>
            <w:r w:rsidR="00DF19AA" w:rsidRPr="00E4471C">
              <w:rPr>
                <w:rFonts w:ascii="Times New Roman" w:hAnsi="Times New Roman"/>
                <w:b/>
                <w:color w:val="000000"/>
                <w:sz w:val="24"/>
                <w:szCs w:val="24"/>
                <w:lang w:val="id-ID"/>
              </w:rPr>
              <w:t xml:space="preserve">     </w:t>
            </w:r>
            <w:r w:rsidRPr="00E4471C">
              <w:rPr>
                <w:rFonts w:ascii="Times New Roman" w:hAnsi="Times New Roman"/>
                <w:b/>
                <w:color w:val="000000"/>
                <w:sz w:val="24"/>
                <w:szCs w:val="24"/>
              </w:rPr>
              <w:t xml:space="preserve"> Jumlah                   </w:t>
            </w:r>
            <w:r w:rsidR="00DF19AA" w:rsidRPr="00E4471C">
              <w:rPr>
                <w:rFonts w:ascii="Times New Roman" w:hAnsi="Times New Roman"/>
                <w:b/>
                <w:color w:val="000000"/>
                <w:sz w:val="24"/>
                <w:szCs w:val="24"/>
              </w:rPr>
              <w:t xml:space="preserve">                           </w:t>
            </w:r>
            <w:r w:rsidRPr="00E4471C">
              <w:rPr>
                <w:rFonts w:ascii="Times New Roman" w:hAnsi="Times New Roman"/>
                <w:b/>
                <w:color w:val="000000"/>
                <w:sz w:val="24"/>
                <w:szCs w:val="24"/>
              </w:rPr>
              <w:t xml:space="preserve"> 20</w:t>
            </w:r>
          </w:p>
        </w:tc>
      </w:tr>
    </w:tbl>
    <w:p w:rsidR="00F75A46" w:rsidRPr="00E4471C" w:rsidRDefault="00F75A46" w:rsidP="00880003">
      <w:pPr>
        <w:rPr>
          <w:b/>
          <w:lang w:val="id-ID"/>
        </w:rPr>
      </w:pPr>
    </w:p>
    <w:p w:rsidR="0083722E" w:rsidRPr="00E4471C" w:rsidRDefault="00856987" w:rsidP="0083722E">
      <w:pPr>
        <w:pStyle w:val="ListParagraph"/>
        <w:numPr>
          <w:ilvl w:val="0"/>
          <w:numId w:val="11"/>
        </w:numPr>
        <w:spacing w:after="0"/>
        <w:ind w:left="360" w:hanging="342"/>
        <w:rPr>
          <w:rFonts w:ascii="Times New Roman" w:hAnsi="Times New Roman"/>
          <w:b/>
          <w:sz w:val="24"/>
          <w:szCs w:val="24"/>
          <w:lang w:val="id-ID"/>
        </w:rPr>
      </w:pPr>
      <w:r w:rsidRPr="00E4471C">
        <w:rPr>
          <w:rFonts w:ascii="Times New Roman" w:hAnsi="Times New Roman"/>
          <w:b/>
          <w:sz w:val="24"/>
          <w:szCs w:val="24"/>
        </w:rPr>
        <w:t xml:space="preserve">Teknik </w:t>
      </w:r>
      <w:r w:rsidR="00113698" w:rsidRPr="00E4471C">
        <w:rPr>
          <w:rFonts w:ascii="Times New Roman" w:hAnsi="Times New Roman"/>
          <w:b/>
          <w:sz w:val="24"/>
          <w:szCs w:val="24"/>
          <w:lang w:val="id-ID"/>
        </w:rPr>
        <w:t>dan Prosedur</w:t>
      </w:r>
      <w:r w:rsidR="00113698" w:rsidRPr="00E4471C">
        <w:rPr>
          <w:rFonts w:ascii="Times New Roman" w:hAnsi="Times New Roman"/>
          <w:b/>
          <w:sz w:val="24"/>
          <w:szCs w:val="24"/>
        </w:rPr>
        <w:t xml:space="preserve"> </w:t>
      </w:r>
      <w:r w:rsidRPr="00E4471C">
        <w:rPr>
          <w:rFonts w:ascii="Times New Roman" w:hAnsi="Times New Roman"/>
          <w:b/>
          <w:sz w:val="24"/>
          <w:szCs w:val="24"/>
        </w:rPr>
        <w:t xml:space="preserve">Pengumpulan Data  </w:t>
      </w:r>
    </w:p>
    <w:p w:rsidR="00856987" w:rsidRPr="00F75A46" w:rsidRDefault="00856987" w:rsidP="00F75A46">
      <w:pPr>
        <w:spacing w:line="480" w:lineRule="auto"/>
        <w:ind w:firstLine="720"/>
        <w:jc w:val="both"/>
        <w:rPr>
          <w:b/>
          <w:lang w:val="id-ID"/>
        </w:rPr>
      </w:pPr>
      <w:r w:rsidRPr="00F75A46">
        <w:t>Teknik pengumpulan data sangat dibutuhkan dalam penelitian ini, sebab dapat</w:t>
      </w:r>
      <w:r w:rsidRPr="00F75A46">
        <w:rPr>
          <w:lang w:val="id-ID"/>
        </w:rPr>
        <w:t xml:space="preserve"> </w:t>
      </w:r>
      <w:r w:rsidRPr="00F75A46">
        <w:t>menentukan keberhasilan suatu penelitian. Kualitas data ditentukan oleh kualitas alat pengumpulan data yang cukup valid.</w:t>
      </w:r>
    </w:p>
    <w:p w:rsidR="00856987" w:rsidRPr="00E4471C" w:rsidRDefault="00856987" w:rsidP="00856987">
      <w:pPr>
        <w:pStyle w:val="ListParagraph"/>
        <w:spacing w:after="0"/>
        <w:ind w:left="0" w:firstLine="720"/>
        <w:rPr>
          <w:rFonts w:ascii="Times New Roman" w:hAnsi="Times New Roman"/>
          <w:sz w:val="24"/>
          <w:szCs w:val="24"/>
        </w:rPr>
      </w:pPr>
      <w:r w:rsidRPr="00E4471C">
        <w:rPr>
          <w:rFonts w:ascii="Times New Roman" w:hAnsi="Times New Roman"/>
          <w:sz w:val="24"/>
          <w:szCs w:val="24"/>
        </w:rPr>
        <w:t>Adapun teknik pengumpulan data yang digunakan dalam penelitian ini yaitu sebagai berikut :</w:t>
      </w:r>
    </w:p>
    <w:p w:rsidR="00856987" w:rsidRPr="00E4471C" w:rsidRDefault="00856987" w:rsidP="009D7625">
      <w:pPr>
        <w:pStyle w:val="ListParagraph"/>
        <w:numPr>
          <w:ilvl w:val="0"/>
          <w:numId w:val="16"/>
        </w:numPr>
        <w:spacing w:after="0"/>
        <w:ind w:left="426" w:hanging="408"/>
        <w:rPr>
          <w:rFonts w:ascii="Times New Roman" w:hAnsi="Times New Roman"/>
          <w:sz w:val="24"/>
          <w:szCs w:val="24"/>
        </w:rPr>
      </w:pPr>
      <w:r w:rsidRPr="00E4471C">
        <w:rPr>
          <w:rFonts w:ascii="Times New Roman" w:hAnsi="Times New Roman"/>
          <w:sz w:val="24"/>
          <w:szCs w:val="24"/>
        </w:rPr>
        <w:lastRenderedPageBreak/>
        <w:t xml:space="preserve">Angket </w:t>
      </w:r>
    </w:p>
    <w:p w:rsidR="005213BB" w:rsidRPr="00E4471C" w:rsidRDefault="005213BB" w:rsidP="0083722E">
      <w:pPr>
        <w:spacing w:line="480" w:lineRule="auto"/>
        <w:ind w:firstLine="720"/>
        <w:jc w:val="both"/>
        <w:rPr>
          <w:lang w:val="id-ID"/>
        </w:rPr>
      </w:pPr>
      <w:r w:rsidRPr="00E4471C">
        <w:rPr>
          <w:lang w:val="id-ID"/>
        </w:rPr>
        <w:t xml:space="preserve">Angket merupakan teknik pengumpulan data yang dilakukan dengan cara memberi seperangkat pernyataan tertulis kepada responden untuk dijawab. </w:t>
      </w:r>
      <w:r w:rsidR="00856987" w:rsidRPr="00E4471C">
        <w:t>Angket diberikan kepada subjek penelitian untuk memperoleh gambaran te</w:t>
      </w:r>
      <w:r w:rsidR="00561105" w:rsidRPr="00E4471C">
        <w:t xml:space="preserve">ntang tingkat </w:t>
      </w:r>
      <w:r w:rsidR="00561105" w:rsidRPr="00E4471C">
        <w:rPr>
          <w:lang w:val="id-ID"/>
        </w:rPr>
        <w:t>ketidakberanian</w:t>
      </w:r>
      <w:r w:rsidR="00856987" w:rsidRPr="00E4471C">
        <w:t xml:space="preserve"> yang dimiliki oleh siswa, baik sebelum </w:t>
      </w:r>
      <w:r w:rsidR="00856987" w:rsidRPr="00E4471C">
        <w:rPr>
          <w:i/>
        </w:rPr>
        <w:t xml:space="preserve">(pretest) </w:t>
      </w:r>
      <w:r w:rsidR="00856987" w:rsidRPr="00E4471C">
        <w:t xml:space="preserve">maupun sesudah </w:t>
      </w:r>
      <w:r w:rsidR="00856987" w:rsidRPr="00E4471C">
        <w:rPr>
          <w:i/>
        </w:rPr>
        <w:t xml:space="preserve">(posttest) </w:t>
      </w:r>
      <w:r w:rsidR="00856987" w:rsidRPr="00E4471C">
        <w:t xml:space="preserve">dengan memberikan perlakuan berupa teknik </w:t>
      </w:r>
      <w:r w:rsidR="00856987" w:rsidRPr="00E4471C">
        <w:rPr>
          <w:i/>
          <w:lang w:val="id-ID"/>
        </w:rPr>
        <w:t>shaping</w:t>
      </w:r>
      <w:r w:rsidR="005A5EB6">
        <w:rPr>
          <w:lang w:val="id-ID"/>
        </w:rPr>
        <w:t xml:space="preserve"> dengan </w:t>
      </w:r>
      <w:r w:rsidR="005A5EB6" w:rsidRPr="00E4471C">
        <w:t>penerapan konseling kelompok</w:t>
      </w:r>
      <w:r w:rsidR="00856987" w:rsidRPr="00E4471C">
        <w:t xml:space="preserve">. Angket penelitian bersifat tertutup, yang terdiri dari </w:t>
      </w:r>
      <w:r w:rsidRPr="00E4471C">
        <w:rPr>
          <w:lang w:val="id-ID"/>
        </w:rPr>
        <w:t xml:space="preserve">kategori </w:t>
      </w:r>
      <w:r w:rsidRPr="00E4471C">
        <w:rPr>
          <w:i/>
          <w:lang w:val="id-ID"/>
        </w:rPr>
        <w:t>favorable</w:t>
      </w:r>
      <w:r w:rsidRPr="00E4471C">
        <w:rPr>
          <w:lang w:val="id-ID"/>
        </w:rPr>
        <w:t xml:space="preserve"> dan </w:t>
      </w:r>
      <w:r w:rsidRPr="00E4471C">
        <w:rPr>
          <w:i/>
          <w:lang w:val="id-ID"/>
        </w:rPr>
        <w:t>unfavorable</w:t>
      </w:r>
      <w:r w:rsidRPr="00E4471C">
        <w:rPr>
          <w:lang w:val="id-ID"/>
        </w:rPr>
        <w:t xml:space="preserve"> </w:t>
      </w:r>
      <w:r w:rsidR="00856987" w:rsidRPr="00E4471C">
        <w:t>serta dilengkapi dengan lima pilihan jawaban yaitu : Sangat Sesuai (SS), Sesuai (S), Cukup Sesuai (CS), Kurang Sesuai (KS), dan Tidak Sesuai (TS).</w:t>
      </w:r>
    </w:p>
    <w:p w:rsidR="00856987" w:rsidRPr="00E4471C" w:rsidRDefault="00DF4FB5" w:rsidP="005A5EB6">
      <w:pPr>
        <w:pStyle w:val="NoSpacing"/>
        <w:spacing w:line="480" w:lineRule="auto"/>
        <w:rPr>
          <w:rFonts w:ascii="Times New Roman" w:hAnsi="Times New Roman" w:cs="Times New Roman"/>
          <w:bCs/>
          <w:sz w:val="24"/>
          <w:szCs w:val="24"/>
        </w:rPr>
      </w:pPr>
      <w:r w:rsidRPr="00E4471C">
        <w:rPr>
          <w:rFonts w:ascii="Times New Roman" w:hAnsi="Times New Roman" w:cs="Times New Roman"/>
          <w:sz w:val="24"/>
          <w:szCs w:val="24"/>
        </w:rPr>
        <w:t>Tabel 3.</w:t>
      </w:r>
      <w:r w:rsidRPr="00E4471C">
        <w:rPr>
          <w:rFonts w:ascii="Times New Roman" w:hAnsi="Times New Roman" w:cs="Times New Roman"/>
          <w:sz w:val="24"/>
          <w:szCs w:val="24"/>
          <w:lang w:val="id-ID"/>
        </w:rPr>
        <w:t>4</w:t>
      </w:r>
      <w:r w:rsidR="00856987" w:rsidRPr="00E4471C">
        <w:rPr>
          <w:rFonts w:ascii="Times New Roman" w:hAnsi="Times New Roman" w:cs="Times New Roman"/>
          <w:sz w:val="24"/>
          <w:szCs w:val="24"/>
        </w:rPr>
        <w:t xml:space="preserve"> </w:t>
      </w:r>
      <w:r w:rsidR="00856987" w:rsidRPr="00E4471C">
        <w:rPr>
          <w:rFonts w:ascii="Times New Roman" w:hAnsi="Times New Roman" w:cs="Times New Roman"/>
          <w:sz w:val="24"/>
          <w:szCs w:val="24"/>
          <w:lang w:val="id-ID"/>
        </w:rPr>
        <w:t>:</w:t>
      </w:r>
      <w:r w:rsidR="00856987" w:rsidRPr="00E4471C">
        <w:rPr>
          <w:rFonts w:ascii="Times New Roman" w:hAnsi="Times New Roman" w:cs="Times New Roman"/>
          <w:sz w:val="24"/>
          <w:szCs w:val="24"/>
        </w:rPr>
        <w:t xml:space="preserve"> Pembobotan </w:t>
      </w:r>
      <w:r w:rsidR="005213BB" w:rsidRPr="00E4471C">
        <w:rPr>
          <w:rFonts w:ascii="Times New Roman" w:hAnsi="Times New Roman" w:cs="Times New Roman"/>
          <w:sz w:val="24"/>
          <w:szCs w:val="24"/>
          <w:lang w:val="id-ID"/>
        </w:rPr>
        <w:t xml:space="preserve">Kategori </w:t>
      </w:r>
      <w:r w:rsidR="00856987" w:rsidRPr="00E4471C">
        <w:rPr>
          <w:rFonts w:ascii="Times New Roman" w:hAnsi="Times New Roman" w:cs="Times New Roman"/>
          <w:sz w:val="24"/>
          <w:szCs w:val="24"/>
        </w:rPr>
        <w:t>Angket</w:t>
      </w:r>
      <w:r w:rsidR="00856987" w:rsidRPr="00E4471C">
        <w:rPr>
          <w:rFonts w:ascii="Times New Roman" w:hAnsi="Times New Roman" w:cs="Times New Roman"/>
          <w:bCs/>
          <w:sz w:val="24"/>
          <w:szCs w:val="24"/>
        </w:rPr>
        <w:t xml:space="preserve"> Penelitian</w:t>
      </w:r>
    </w:p>
    <w:tbl>
      <w:tblPr>
        <w:tblW w:w="8242" w:type="dxa"/>
        <w:jc w:val="center"/>
        <w:tblInd w:w="-1641"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680"/>
        <w:gridCol w:w="2693"/>
        <w:gridCol w:w="2869"/>
      </w:tblGrid>
      <w:tr w:rsidR="00856987" w:rsidRPr="00E4471C" w:rsidTr="005A5EB6">
        <w:trPr>
          <w:trHeight w:val="503"/>
          <w:jc w:val="center"/>
        </w:trPr>
        <w:tc>
          <w:tcPr>
            <w:tcW w:w="2680" w:type="dxa"/>
            <w:vMerge w:val="restart"/>
            <w:vAlign w:val="center"/>
          </w:tcPr>
          <w:p w:rsidR="00856987" w:rsidRPr="00E4471C" w:rsidRDefault="00856987" w:rsidP="007E119E">
            <w:pPr>
              <w:pStyle w:val="NoSpacing"/>
              <w:spacing w:line="480" w:lineRule="auto"/>
              <w:jc w:val="both"/>
              <w:rPr>
                <w:rFonts w:ascii="Times New Roman" w:hAnsi="Times New Roman" w:cs="Times New Roman"/>
                <w:bCs/>
                <w:sz w:val="24"/>
                <w:szCs w:val="24"/>
              </w:rPr>
            </w:pPr>
            <w:r w:rsidRPr="00E4471C">
              <w:rPr>
                <w:rFonts w:ascii="Times New Roman" w:hAnsi="Times New Roman" w:cs="Times New Roman"/>
                <w:bCs/>
                <w:sz w:val="24"/>
                <w:szCs w:val="24"/>
              </w:rPr>
              <w:t>Pilihan Jawaban</w:t>
            </w:r>
          </w:p>
        </w:tc>
        <w:tc>
          <w:tcPr>
            <w:tcW w:w="5562" w:type="dxa"/>
            <w:gridSpan w:val="2"/>
            <w:vAlign w:val="center"/>
          </w:tcPr>
          <w:p w:rsidR="00856987" w:rsidRPr="00E4471C" w:rsidRDefault="00856987" w:rsidP="007E119E">
            <w:pPr>
              <w:pStyle w:val="NoSpacing"/>
              <w:spacing w:line="480" w:lineRule="auto"/>
              <w:jc w:val="center"/>
              <w:rPr>
                <w:rFonts w:ascii="Times New Roman" w:hAnsi="Times New Roman" w:cs="Times New Roman"/>
                <w:bCs/>
                <w:sz w:val="24"/>
                <w:szCs w:val="24"/>
              </w:rPr>
            </w:pPr>
            <w:r w:rsidRPr="00E4471C">
              <w:rPr>
                <w:rFonts w:ascii="Times New Roman" w:hAnsi="Times New Roman" w:cs="Times New Roman"/>
                <w:bCs/>
                <w:sz w:val="24"/>
                <w:szCs w:val="24"/>
              </w:rPr>
              <w:t>Kategori</w:t>
            </w:r>
          </w:p>
        </w:tc>
      </w:tr>
      <w:tr w:rsidR="00856987" w:rsidRPr="00E4471C" w:rsidTr="005A5EB6">
        <w:trPr>
          <w:trHeight w:val="502"/>
          <w:jc w:val="center"/>
        </w:trPr>
        <w:tc>
          <w:tcPr>
            <w:tcW w:w="2680" w:type="dxa"/>
            <w:vMerge/>
            <w:vAlign w:val="center"/>
          </w:tcPr>
          <w:p w:rsidR="00856987" w:rsidRPr="00E4471C" w:rsidRDefault="00856987" w:rsidP="007E119E">
            <w:pPr>
              <w:pStyle w:val="NoSpacing"/>
              <w:spacing w:line="480" w:lineRule="auto"/>
              <w:jc w:val="both"/>
              <w:rPr>
                <w:rFonts w:ascii="Times New Roman" w:hAnsi="Times New Roman" w:cs="Times New Roman"/>
                <w:bCs/>
                <w:sz w:val="24"/>
                <w:szCs w:val="24"/>
              </w:rPr>
            </w:pPr>
          </w:p>
        </w:tc>
        <w:tc>
          <w:tcPr>
            <w:tcW w:w="2693" w:type="dxa"/>
            <w:vAlign w:val="center"/>
          </w:tcPr>
          <w:p w:rsidR="00856987" w:rsidRPr="00E4471C" w:rsidRDefault="00856987" w:rsidP="007E119E">
            <w:pPr>
              <w:pStyle w:val="NoSpacing"/>
              <w:spacing w:line="480" w:lineRule="auto"/>
              <w:jc w:val="center"/>
              <w:rPr>
                <w:rFonts w:ascii="Times New Roman" w:hAnsi="Times New Roman" w:cs="Times New Roman"/>
                <w:bCs/>
                <w:sz w:val="24"/>
                <w:szCs w:val="24"/>
              </w:rPr>
            </w:pPr>
            <w:r w:rsidRPr="00E4471C">
              <w:rPr>
                <w:rFonts w:ascii="Times New Roman" w:hAnsi="Times New Roman" w:cs="Times New Roman"/>
                <w:bCs/>
                <w:i/>
                <w:sz w:val="24"/>
                <w:szCs w:val="24"/>
              </w:rPr>
              <w:t>Favorable</w:t>
            </w:r>
          </w:p>
        </w:tc>
        <w:tc>
          <w:tcPr>
            <w:tcW w:w="2869" w:type="dxa"/>
            <w:vAlign w:val="center"/>
          </w:tcPr>
          <w:p w:rsidR="00856987" w:rsidRPr="00E4471C" w:rsidRDefault="00856987" w:rsidP="007E119E">
            <w:pPr>
              <w:pStyle w:val="NoSpacing"/>
              <w:spacing w:line="480" w:lineRule="auto"/>
              <w:jc w:val="center"/>
              <w:rPr>
                <w:rFonts w:ascii="Times New Roman" w:hAnsi="Times New Roman" w:cs="Times New Roman"/>
                <w:bCs/>
                <w:sz w:val="24"/>
                <w:szCs w:val="24"/>
              </w:rPr>
            </w:pPr>
            <w:r w:rsidRPr="00E4471C">
              <w:rPr>
                <w:rFonts w:ascii="Times New Roman" w:hAnsi="Times New Roman" w:cs="Times New Roman"/>
                <w:bCs/>
                <w:i/>
                <w:sz w:val="24"/>
                <w:szCs w:val="24"/>
              </w:rPr>
              <w:t>Unfavorable</w:t>
            </w:r>
          </w:p>
        </w:tc>
      </w:tr>
      <w:tr w:rsidR="00856987" w:rsidRPr="00E4471C" w:rsidTr="005A5EB6">
        <w:trPr>
          <w:jc w:val="center"/>
        </w:trPr>
        <w:tc>
          <w:tcPr>
            <w:tcW w:w="2680" w:type="dxa"/>
            <w:vAlign w:val="center"/>
          </w:tcPr>
          <w:p w:rsidR="00856987" w:rsidRPr="00E4471C" w:rsidRDefault="00856987" w:rsidP="007E119E">
            <w:pPr>
              <w:pStyle w:val="NoSpacing"/>
              <w:spacing w:line="480" w:lineRule="auto"/>
              <w:jc w:val="both"/>
              <w:rPr>
                <w:rFonts w:ascii="Times New Roman" w:hAnsi="Times New Roman" w:cs="Times New Roman"/>
                <w:bCs/>
                <w:sz w:val="24"/>
                <w:szCs w:val="24"/>
              </w:rPr>
            </w:pPr>
            <w:r w:rsidRPr="00E4471C">
              <w:rPr>
                <w:rFonts w:ascii="Times New Roman" w:hAnsi="Times New Roman" w:cs="Times New Roman"/>
                <w:bCs/>
                <w:sz w:val="24"/>
                <w:szCs w:val="24"/>
              </w:rPr>
              <w:t>Sangat Sesuai (SS)</w:t>
            </w:r>
          </w:p>
        </w:tc>
        <w:tc>
          <w:tcPr>
            <w:tcW w:w="2693" w:type="dxa"/>
            <w:vAlign w:val="center"/>
          </w:tcPr>
          <w:p w:rsidR="00856987" w:rsidRPr="00E4471C" w:rsidRDefault="00856987" w:rsidP="00AC2DFD">
            <w:pPr>
              <w:pStyle w:val="NoSpacing"/>
              <w:spacing w:line="480" w:lineRule="auto"/>
              <w:jc w:val="center"/>
              <w:rPr>
                <w:rFonts w:ascii="Times New Roman" w:hAnsi="Times New Roman" w:cs="Times New Roman"/>
                <w:bCs/>
                <w:sz w:val="24"/>
                <w:szCs w:val="24"/>
              </w:rPr>
            </w:pPr>
            <w:r w:rsidRPr="00E4471C">
              <w:rPr>
                <w:rFonts w:ascii="Times New Roman" w:hAnsi="Times New Roman" w:cs="Times New Roman"/>
                <w:bCs/>
                <w:sz w:val="24"/>
                <w:szCs w:val="24"/>
              </w:rPr>
              <w:t>5</w:t>
            </w:r>
          </w:p>
        </w:tc>
        <w:tc>
          <w:tcPr>
            <w:tcW w:w="2869" w:type="dxa"/>
            <w:vAlign w:val="center"/>
          </w:tcPr>
          <w:p w:rsidR="00856987" w:rsidRPr="00E4471C" w:rsidRDefault="00856987" w:rsidP="00AC2DFD">
            <w:pPr>
              <w:pStyle w:val="NoSpacing"/>
              <w:spacing w:line="480" w:lineRule="auto"/>
              <w:jc w:val="center"/>
              <w:rPr>
                <w:rFonts w:ascii="Times New Roman" w:hAnsi="Times New Roman" w:cs="Times New Roman"/>
                <w:bCs/>
                <w:sz w:val="24"/>
                <w:szCs w:val="24"/>
              </w:rPr>
            </w:pPr>
            <w:r w:rsidRPr="00E4471C">
              <w:rPr>
                <w:rFonts w:ascii="Times New Roman" w:hAnsi="Times New Roman" w:cs="Times New Roman"/>
                <w:bCs/>
                <w:sz w:val="24"/>
                <w:szCs w:val="24"/>
              </w:rPr>
              <w:t>1</w:t>
            </w:r>
          </w:p>
        </w:tc>
      </w:tr>
      <w:tr w:rsidR="00856987" w:rsidRPr="00E4471C" w:rsidTr="005A5EB6">
        <w:trPr>
          <w:jc w:val="center"/>
        </w:trPr>
        <w:tc>
          <w:tcPr>
            <w:tcW w:w="2680" w:type="dxa"/>
            <w:vAlign w:val="center"/>
          </w:tcPr>
          <w:p w:rsidR="00856987" w:rsidRPr="00E4471C" w:rsidRDefault="00856987" w:rsidP="007E119E">
            <w:pPr>
              <w:pStyle w:val="NoSpacing"/>
              <w:spacing w:line="480" w:lineRule="auto"/>
              <w:jc w:val="both"/>
              <w:rPr>
                <w:rFonts w:ascii="Times New Roman" w:hAnsi="Times New Roman" w:cs="Times New Roman"/>
                <w:bCs/>
                <w:sz w:val="24"/>
                <w:szCs w:val="24"/>
              </w:rPr>
            </w:pPr>
            <w:r w:rsidRPr="00E4471C">
              <w:rPr>
                <w:rFonts w:ascii="Times New Roman" w:hAnsi="Times New Roman" w:cs="Times New Roman"/>
                <w:bCs/>
                <w:sz w:val="24"/>
                <w:szCs w:val="24"/>
              </w:rPr>
              <w:t>Sesuai (S)</w:t>
            </w:r>
          </w:p>
        </w:tc>
        <w:tc>
          <w:tcPr>
            <w:tcW w:w="2693" w:type="dxa"/>
            <w:vAlign w:val="center"/>
          </w:tcPr>
          <w:p w:rsidR="00856987" w:rsidRPr="00E4471C" w:rsidRDefault="00856987" w:rsidP="00AC2DFD">
            <w:pPr>
              <w:pStyle w:val="NoSpacing"/>
              <w:spacing w:line="480" w:lineRule="auto"/>
              <w:jc w:val="center"/>
              <w:rPr>
                <w:rFonts w:ascii="Times New Roman" w:hAnsi="Times New Roman" w:cs="Times New Roman"/>
                <w:bCs/>
                <w:sz w:val="24"/>
                <w:szCs w:val="24"/>
              </w:rPr>
            </w:pPr>
            <w:r w:rsidRPr="00E4471C">
              <w:rPr>
                <w:rFonts w:ascii="Times New Roman" w:hAnsi="Times New Roman" w:cs="Times New Roman"/>
                <w:bCs/>
                <w:sz w:val="24"/>
                <w:szCs w:val="24"/>
              </w:rPr>
              <w:t>4</w:t>
            </w:r>
          </w:p>
        </w:tc>
        <w:tc>
          <w:tcPr>
            <w:tcW w:w="2869" w:type="dxa"/>
            <w:vAlign w:val="center"/>
          </w:tcPr>
          <w:p w:rsidR="00856987" w:rsidRPr="00E4471C" w:rsidRDefault="00856987" w:rsidP="00AC2DFD">
            <w:pPr>
              <w:pStyle w:val="NoSpacing"/>
              <w:spacing w:line="480" w:lineRule="auto"/>
              <w:jc w:val="center"/>
              <w:rPr>
                <w:rFonts w:ascii="Times New Roman" w:hAnsi="Times New Roman" w:cs="Times New Roman"/>
                <w:bCs/>
                <w:sz w:val="24"/>
                <w:szCs w:val="24"/>
              </w:rPr>
            </w:pPr>
            <w:r w:rsidRPr="00E4471C">
              <w:rPr>
                <w:rFonts w:ascii="Times New Roman" w:hAnsi="Times New Roman" w:cs="Times New Roman"/>
                <w:bCs/>
                <w:sz w:val="24"/>
                <w:szCs w:val="24"/>
              </w:rPr>
              <w:t>2</w:t>
            </w:r>
          </w:p>
        </w:tc>
      </w:tr>
      <w:tr w:rsidR="00856987" w:rsidRPr="00E4471C" w:rsidTr="005A5EB6">
        <w:trPr>
          <w:jc w:val="center"/>
        </w:trPr>
        <w:tc>
          <w:tcPr>
            <w:tcW w:w="2680" w:type="dxa"/>
            <w:vAlign w:val="center"/>
          </w:tcPr>
          <w:p w:rsidR="00856987" w:rsidRPr="00E4471C" w:rsidRDefault="00856987" w:rsidP="007E119E">
            <w:pPr>
              <w:pStyle w:val="NoSpacing"/>
              <w:spacing w:line="480" w:lineRule="auto"/>
              <w:jc w:val="both"/>
              <w:rPr>
                <w:rFonts w:ascii="Times New Roman" w:hAnsi="Times New Roman" w:cs="Times New Roman"/>
                <w:bCs/>
                <w:sz w:val="24"/>
                <w:szCs w:val="24"/>
              </w:rPr>
            </w:pPr>
            <w:r w:rsidRPr="00E4471C">
              <w:rPr>
                <w:rFonts w:ascii="Times New Roman" w:hAnsi="Times New Roman" w:cs="Times New Roman"/>
                <w:bCs/>
                <w:sz w:val="24"/>
                <w:szCs w:val="24"/>
              </w:rPr>
              <w:t>Cukup Sesuai (CS)</w:t>
            </w:r>
          </w:p>
        </w:tc>
        <w:tc>
          <w:tcPr>
            <w:tcW w:w="2693" w:type="dxa"/>
            <w:vAlign w:val="center"/>
          </w:tcPr>
          <w:p w:rsidR="00856987" w:rsidRPr="00E4471C" w:rsidRDefault="00856987" w:rsidP="00AC2DFD">
            <w:pPr>
              <w:pStyle w:val="NoSpacing"/>
              <w:spacing w:line="480" w:lineRule="auto"/>
              <w:jc w:val="center"/>
              <w:rPr>
                <w:rFonts w:ascii="Times New Roman" w:hAnsi="Times New Roman" w:cs="Times New Roman"/>
                <w:bCs/>
                <w:sz w:val="24"/>
                <w:szCs w:val="24"/>
              </w:rPr>
            </w:pPr>
            <w:r w:rsidRPr="00E4471C">
              <w:rPr>
                <w:rFonts w:ascii="Times New Roman" w:hAnsi="Times New Roman" w:cs="Times New Roman"/>
                <w:bCs/>
                <w:sz w:val="24"/>
                <w:szCs w:val="24"/>
              </w:rPr>
              <w:t>3</w:t>
            </w:r>
          </w:p>
        </w:tc>
        <w:tc>
          <w:tcPr>
            <w:tcW w:w="2869" w:type="dxa"/>
            <w:vAlign w:val="center"/>
          </w:tcPr>
          <w:p w:rsidR="00856987" w:rsidRPr="00E4471C" w:rsidRDefault="00856987" w:rsidP="00AC2DFD">
            <w:pPr>
              <w:pStyle w:val="NoSpacing"/>
              <w:spacing w:line="480" w:lineRule="auto"/>
              <w:jc w:val="center"/>
              <w:rPr>
                <w:rFonts w:ascii="Times New Roman" w:hAnsi="Times New Roman" w:cs="Times New Roman"/>
                <w:bCs/>
                <w:sz w:val="24"/>
                <w:szCs w:val="24"/>
              </w:rPr>
            </w:pPr>
            <w:r w:rsidRPr="00E4471C">
              <w:rPr>
                <w:rFonts w:ascii="Times New Roman" w:hAnsi="Times New Roman" w:cs="Times New Roman"/>
                <w:bCs/>
                <w:sz w:val="24"/>
                <w:szCs w:val="24"/>
              </w:rPr>
              <w:t>3</w:t>
            </w:r>
          </w:p>
        </w:tc>
      </w:tr>
      <w:tr w:rsidR="00856987" w:rsidRPr="00E4471C" w:rsidTr="005A5EB6">
        <w:trPr>
          <w:jc w:val="center"/>
        </w:trPr>
        <w:tc>
          <w:tcPr>
            <w:tcW w:w="2680" w:type="dxa"/>
            <w:vAlign w:val="center"/>
          </w:tcPr>
          <w:p w:rsidR="00856987" w:rsidRPr="00E4471C" w:rsidRDefault="00856987" w:rsidP="007E119E">
            <w:pPr>
              <w:pStyle w:val="NoSpacing"/>
              <w:spacing w:line="480" w:lineRule="auto"/>
              <w:jc w:val="both"/>
              <w:rPr>
                <w:rFonts w:ascii="Times New Roman" w:hAnsi="Times New Roman" w:cs="Times New Roman"/>
                <w:bCs/>
                <w:sz w:val="24"/>
                <w:szCs w:val="24"/>
              </w:rPr>
            </w:pPr>
            <w:r w:rsidRPr="00E4471C">
              <w:rPr>
                <w:rFonts w:ascii="Times New Roman" w:hAnsi="Times New Roman" w:cs="Times New Roman"/>
                <w:bCs/>
                <w:sz w:val="24"/>
                <w:szCs w:val="24"/>
              </w:rPr>
              <w:t>Kurang Sesuai (KS)</w:t>
            </w:r>
          </w:p>
        </w:tc>
        <w:tc>
          <w:tcPr>
            <w:tcW w:w="2693" w:type="dxa"/>
            <w:vAlign w:val="center"/>
          </w:tcPr>
          <w:p w:rsidR="00856987" w:rsidRPr="00E4471C" w:rsidRDefault="00856987" w:rsidP="00AC2DFD">
            <w:pPr>
              <w:pStyle w:val="NoSpacing"/>
              <w:spacing w:line="480" w:lineRule="auto"/>
              <w:jc w:val="center"/>
              <w:rPr>
                <w:rFonts w:ascii="Times New Roman" w:hAnsi="Times New Roman" w:cs="Times New Roman"/>
                <w:bCs/>
                <w:sz w:val="24"/>
                <w:szCs w:val="24"/>
              </w:rPr>
            </w:pPr>
            <w:r w:rsidRPr="00E4471C">
              <w:rPr>
                <w:rFonts w:ascii="Times New Roman" w:hAnsi="Times New Roman" w:cs="Times New Roman"/>
                <w:bCs/>
                <w:sz w:val="24"/>
                <w:szCs w:val="24"/>
              </w:rPr>
              <w:t>2</w:t>
            </w:r>
          </w:p>
        </w:tc>
        <w:tc>
          <w:tcPr>
            <w:tcW w:w="2869" w:type="dxa"/>
            <w:vAlign w:val="center"/>
          </w:tcPr>
          <w:p w:rsidR="00856987" w:rsidRPr="00E4471C" w:rsidRDefault="00856987" w:rsidP="00AC2DFD">
            <w:pPr>
              <w:pStyle w:val="NoSpacing"/>
              <w:spacing w:line="480" w:lineRule="auto"/>
              <w:jc w:val="center"/>
              <w:rPr>
                <w:rFonts w:ascii="Times New Roman" w:hAnsi="Times New Roman" w:cs="Times New Roman"/>
                <w:bCs/>
                <w:sz w:val="24"/>
                <w:szCs w:val="24"/>
              </w:rPr>
            </w:pPr>
            <w:r w:rsidRPr="00E4471C">
              <w:rPr>
                <w:rFonts w:ascii="Times New Roman" w:hAnsi="Times New Roman" w:cs="Times New Roman"/>
                <w:bCs/>
                <w:sz w:val="24"/>
                <w:szCs w:val="24"/>
              </w:rPr>
              <w:t>4</w:t>
            </w:r>
          </w:p>
        </w:tc>
      </w:tr>
      <w:tr w:rsidR="00856987" w:rsidRPr="00E4471C" w:rsidTr="005A5EB6">
        <w:trPr>
          <w:jc w:val="center"/>
        </w:trPr>
        <w:tc>
          <w:tcPr>
            <w:tcW w:w="2680" w:type="dxa"/>
            <w:vAlign w:val="center"/>
          </w:tcPr>
          <w:p w:rsidR="00856987" w:rsidRPr="00E4471C" w:rsidRDefault="00856987" w:rsidP="007E119E">
            <w:pPr>
              <w:pStyle w:val="NoSpacing"/>
              <w:spacing w:line="480" w:lineRule="auto"/>
              <w:jc w:val="both"/>
              <w:rPr>
                <w:rFonts w:ascii="Times New Roman" w:hAnsi="Times New Roman" w:cs="Times New Roman"/>
                <w:bCs/>
                <w:sz w:val="24"/>
                <w:szCs w:val="24"/>
              </w:rPr>
            </w:pPr>
            <w:r w:rsidRPr="00E4471C">
              <w:rPr>
                <w:rFonts w:ascii="Times New Roman" w:hAnsi="Times New Roman" w:cs="Times New Roman"/>
                <w:bCs/>
                <w:sz w:val="24"/>
                <w:szCs w:val="24"/>
              </w:rPr>
              <w:t>Tidak Sesuai (TS)</w:t>
            </w:r>
          </w:p>
        </w:tc>
        <w:tc>
          <w:tcPr>
            <w:tcW w:w="2693" w:type="dxa"/>
            <w:vAlign w:val="center"/>
          </w:tcPr>
          <w:p w:rsidR="00856987" w:rsidRPr="00E4471C" w:rsidRDefault="00856987" w:rsidP="00AC2DFD">
            <w:pPr>
              <w:pStyle w:val="NoSpacing"/>
              <w:spacing w:line="480" w:lineRule="auto"/>
              <w:jc w:val="center"/>
              <w:rPr>
                <w:rFonts w:ascii="Times New Roman" w:hAnsi="Times New Roman" w:cs="Times New Roman"/>
                <w:bCs/>
                <w:sz w:val="24"/>
                <w:szCs w:val="24"/>
              </w:rPr>
            </w:pPr>
            <w:r w:rsidRPr="00E4471C">
              <w:rPr>
                <w:rFonts w:ascii="Times New Roman" w:hAnsi="Times New Roman" w:cs="Times New Roman"/>
                <w:bCs/>
                <w:sz w:val="24"/>
                <w:szCs w:val="24"/>
              </w:rPr>
              <w:t>1</w:t>
            </w:r>
          </w:p>
        </w:tc>
        <w:tc>
          <w:tcPr>
            <w:tcW w:w="2869" w:type="dxa"/>
            <w:vAlign w:val="center"/>
          </w:tcPr>
          <w:p w:rsidR="00856987" w:rsidRPr="00E4471C" w:rsidRDefault="00856987" w:rsidP="00AC2DFD">
            <w:pPr>
              <w:pStyle w:val="NoSpacing"/>
              <w:spacing w:line="480" w:lineRule="auto"/>
              <w:jc w:val="center"/>
              <w:rPr>
                <w:rFonts w:ascii="Times New Roman" w:hAnsi="Times New Roman" w:cs="Times New Roman"/>
                <w:bCs/>
                <w:sz w:val="24"/>
                <w:szCs w:val="24"/>
              </w:rPr>
            </w:pPr>
            <w:r w:rsidRPr="00E4471C">
              <w:rPr>
                <w:rFonts w:ascii="Times New Roman" w:hAnsi="Times New Roman" w:cs="Times New Roman"/>
                <w:bCs/>
                <w:sz w:val="24"/>
                <w:szCs w:val="24"/>
              </w:rPr>
              <w:t>5</w:t>
            </w:r>
          </w:p>
        </w:tc>
      </w:tr>
    </w:tbl>
    <w:p w:rsidR="005213BB" w:rsidRPr="00E4471C" w:rsidRDefault="005213BB" w:rsidP="00856987">
      <w:pPr>
        <w:autoSpaceDE w:val="0"/>
        <w:autoSpaceDN w:val="0"/>
        <w:adjustRightInd w:val="0"/>
        <w:spacing w:line="480" w:lineRule="auto"/>
        <w:ind w:firstLine="720"/>
        <w:jc w:val="both"/>
        <w:rPr>
          <w:lang w:val="id-ID"/>
        </w:rPr>
      </w:pPr>
    </w:p>
    <w:p w:rsidR="00856987" w:rsidRPr="00E4471C" w:rsidRDefault="00856987" w:rsidP="00856987">
      <w:pPr>
        <w:autoSpaceDE w:val="0"/>
        <w:autoSpaceDN w:val="0"/>
        <w:adjustRightInd w:val="0"/>
        <w:spacing w:line="480" w:lineRule="auto"/>
        <w:ind w:firstLine="720"/>
        <w:jc w:val="both"/>
        <w:rPr>
          <w:lang w:val="id-ID"/>
        </w:rPr>
      </w:pPr>
      <w:r w:rsidRPr="00E4471C">
        <w:lastRenderedPageBreak/>
        <w:t>Sebelum</w:t>
      </w:r>
      <w:r w:rsidR="005213BB" w:rsidRPr="00E4471C">
        <w:rPr>
          <w:lang w:val="id-ID"/>
        </w:rPr>
        <w:t xml:space="preserve"> angket</w:t>
      </w:r>
      <w:r w:rsidRPr="00E4471C">
        <w:t xml:space="preserve"> digunakan untuk penelitian lapangan, angket </w:t>
      </w:r>
      <w:r w:rsidR="005213BB" w:rsidRPr="00E4471C">
        <w:rPr>
          <w:lang w:val="id-ID"/>
        </w:rPr>
        <w:t xml:space="preserve">terlebih dahulu diperiksa oleh dosen pembimbing, kemudian </w:t>
      </w:r>
      <w:r w:rsidRPr="00E4471C">
        <w:t>diuji coba di lapangan dan kemudian dilakukan uji validitas dan reliabilitas angket penelitian.</w:t>
      </w:r>
    </w:p>
    <w:p w:rsidR="004E4706" w:rsidRPr="00E4471C" w:rsidRDefault="0083722E" w:rsidP="009D7625">
      <w:pPr>
        <w:pStyle w:val="ListParagraph"/>
        <w:numPr>
          <w:ilvl w:val="0"/>
          <w:numId w:val="43"/>
        </w:numPr>
        <w:autoSpaceDE w:val="0"/>
        <w:autoSpaceDN w:val="0"/>
        <w:adjustRightInd w:val="0"/>
        <w:ind w:left="709" w:hanging="283"/>
        <w:rPr>
          <w:rFonts w:ascii="Times New Roman" w:hAnsi="Times New Roman"/>
          <w:sz w:val="24"/>
          <w:szCs w:val="24"/>
          <w:lang w:val="id-ID"/>
        </w:rPr>
      </w:pPr>
      <w:r w:rsidRPr="00E4471C">
        <w:rPr>
          <w:rFonts w:ascii="Times New Roman" w:hAnsi="Times New Roman"/>
          <w:sz w:val="24"/>
          <w:szCs w:val="24"/>
          <w:lang w:val="id-ID"/>
        </w:rPr>
        <w:t>Uji Validitas</w:t>
      </w:r>
    </w:p>
    <w:p w:rsidR="00E149FC" w:rsidRPr="00E4471C" w:rsidRDefault="0083722E" w:rsidP="00410397">
      <w:pPr>
        <w:pStyle w:val="ListParagraph"/>
        <w:autoSpaceDE w:val="0"/>
        <w:autoSpaceDN w:val="0"/>
        <w:adjustRightInd w:val="0"/>
        <w:ind w:left="0" w:firstLine="709"/>
        <w:rPr>
          <w:rFonts w:ascii="Times New Roman" w:hAnsi="Times New Roman"/>
          <w:sz w:val="24"/>
          <w:szCs w:val="24"/>
          <w:lang w:val="id-ID"/>
        </w:rPr>
      </w:pPr>
      <w:r w:rsidRPr="00E4471C">
        <w:rPr>
          <w:rFonts w:ascii="Times New Roman" w:hAnsi="Times New Roman"/>
          <w:sz w:val="24"/>
          <w:szCs w:val="24"/>
        </w:rPr>
        <w:t xml:space="preserve">Dari hasil uji validitas skala dengan menggunakan pengolahan komputer program SPSS 16,0 ditemukan bahwa dari </w:t>
      </w:r>
      <w:r w:rsidR="00E149FC" w:rsidRPr="00E4471C">
        <w:rPr>
          <w:rFonts w:ascii="Times New Roman" w:hAnsi="Times New Roman"/>
          <w:sz w:val="24"/>
          <w:szCs w:val="24"/>
        </w:rPr>
        <w:t>4</w:t>
      </w:r>
      <w:r w:rsidR="00E149FC" w:rsidRPr="00E4471C">
        <w:rPr>
          <w:rFonts w:ascii="Times New Roman" w:hAnsi="Times New Roman"/>
          <w:sz w:val="24"/>
          <w:szCs w:val="24"/>
          <w:lang w:val="id-ID"/>
        </w:rPr>
        <w:t>5</w:t>
      </w:r>
      <w:r w:rsidRPr="00E4471C">
        <w:rPr>
          <w:rFonts w:ascii="Times New Roman" w:hAnsi="Times New Roman"/>
          <w:sz w:val="24"/>
          <w:szCs w:val="24"/>
        </w:rPr>
        <w:t xml:space="preserve"> item pernyataan, yang tidak valid sebanyak 1</w:t>
      </w:r>
      <w:r w:rsidR="00E149FC" w:rsidRPr="00E4471C">
        <w:rPr>
          <w:rFonts w:ascii="Times New Roman" w:hAnsi="Times New Roman"/>
          <w:sz w:val="24"/>
          <w:szCs w:val="24"/>
          <w:lang w:val="id-ID"/>
        </w:rPr>
        <w:t>1</w:t>
      </w:r>
      <w:r w:rsidRPr="00E4471C">
        <w:rPr>
          <w:rFonts w:ascii="Times New Roman" w:hAnsi="Times New Roman"/>
          <w:sz w:val="24"/>
          <w:szCs w:val="24"/>
        </w:rPr>
        <w:t xml:space="preserve"> item disebabkan nilai r yang diperoleh &lt; (lebih kecil atau kurang) dari 0,3 seperti yang dikemukakan oleh Sugiono dan Wibowo ( Sujianto, 2009)</w:t>
      </w:r>
      <w:r w:rsidRPr="00E4471C">
        <w:rPr>
          <w:rFonts w:ascii="Times New Roman" w:hAnsi="Times New Roman"/>
          <w:color w:val="00B0F0"/>
          <w:sz w:val="24"/>
          <w:szCs w:val="24"/>
        </w:rPr>
        <w:t xml:space="preserve"> </w:t>
      </w:r>
      <w:r w:rsidRPr="00E4471C">
        <w:rPr>
          <w:rFonts w:ascii="Times New Roman" w:hAnsi="Times New Roman"/>
          <w:sz w:val="24"/>
          <w:szCs w:val="24"/>
          <w:lang w:val="id-ID"/>
        </w:rPr>
        <w:t>yaitu item nomor</w:t>
      </w:r>
      <w:r w:rsidRPr="00E4471C">
        <w:rPr>
          <w:rFonts w:ascii="Times New Roman" w:hAnsi="Times New Roman"/>
          <w:color w:val="00B0F0"/>
          <w:sz w:val="24"/>
          <w:szCs w:val="24"/>
          <w:lang w:val="id-ID"/>
        </w:rPr>
        <w:t xml:space="preserve"> </w:t>
      </w:r>
      <w:r w:rsidRPr="00E4471C">
        <w:rPr>
          <w:rFonts w:ascii="Times New Roman" w:hAnsi="Times New Roman"/>
          <w:sz w:val="24"/>
          <w:szCs w:val="24"/>
        </w:rPr>
        <w:t>2</w:t>
      </w:r>
      <w:r w:rsidRPr="00E4471C">
        <w:rPr>
          <w:rFonts w:ascii="Times New Roman" w:hAnsi="Times New Roman"/>
          <w:color w:val="00B0F0"/>
          <w:sz w:val="24"/>
          <w:szCs w:val="24"/>
        </w:rPr>
        <w:t xml:space="preserve"> </w:t>
      </w:r>
      <w:r w:rsidRPr="00E4471C">
        <w:rPr>
          <w:rFonts w:ascii="Times New Roman" w:hAnsi="Times New Roman"/>
          <w:sz w:val="24"/>
          <w:szCs w:val="24"/>
          <w:lang w:val="id-ID"/>
        </w:rPr>
        <w:t>(0,</w:t>
      </w:r>
      <w:r w:rsidR="004E4706" w:rsidRPr="00E4471C">
        <w:rPr>
          <w:rFonts w:ascii="Times New Roman" w:hAnsi="Times New Roman"/>
          <w:sz w:val="24"/>
          <w:szCs w:val="24"/>
        </w:rPr>
        <w:t>1</w:t>
      </w:r>
      <w:r w:rsidRPr="00E4471C">
        <w:rPr>
          <w:rFonts w:ascii="Times New Roman" w:hAnsi="Times New Roman"/>
          <w:sz w:val="24"/>
          <w:szCs w:val="24"/>
        </w:rPr>
        <w:t>6</w:t>
      </w:r>
      <w:r w:rsidR="004E4706" w:rsidRPr="00E4471C">
        <w:rPr>
          <w:rFonts w:ascii="Times New Roman" w:hAnsi="Times New Roman"/>
          <w:sz w:val="24"/>
          <w:szCs w:val="24"/>
          <w:lang w:val="id-ID"/>
        </w:rPr>
        <w:t>7</w:t>
      </w:r>
      <w:r w:rsidRPr="00E4471C">
        <w:rPr>
          <w:rFonts w:ascii="Times New Roman" w:hAnsi="Times New Roman"/>
          <w:sz w:val="24"/>
          <w:szCs w:val="24"/>
          <w:lang w:val="id-ID"/>
        </w:rPr>
        <w:t xml:space="preserve">), nomor </w:t>
      </w:r>
      <w:r w:rsidRPr="00E4471C">
        <w:rPr>
          <w:rFonts w:ascii="Times New Roman" w:hAnsi="Times New Roman"/>
          <w:sz w:val="24"/>
          <w:szCs w:val="24"/>
        </w:rPr>
        <w:t>3</w:t>
      </w:r>
      <w:r w:rsidRPr="00E4471C">
        <w:rPr>
          <w:rFonts w:ascii="Times New Roman" w:hAnsi="Times New Roman"/>
          <w:sz w:val="24"/>
          <w:szCs w:val="24"/>
          <w:lang w:val="id-ID"/>
        </w:rPr>
        <w:t xml:space="preserve"> (0,</w:t>
      </w:r>
      <w:r w:rsidR="004E4706" w:rsidRPr="00E4471C">
        <w:rPr>
          <w:rFonts w:ascii="Times New Roman" w:hAnsi="Times New Roman"/>
          <w:sz w:val="24"/>
          <w:szCs w:val="24"/>
        </w:rPr>
        <w:t>1</w:t>
      </w:r>
      <w:r w:rsidR="004E4706" w:rsidRPr="00E4471C">
        <w:rPr>
          <w:rFonts w:ascii="Times New Roman" w:hAnsi="Times New Roman"/>
          <w:sz w:val="24"/>
          <w:szCs w:val="24"/>
          <w:lang w:val="id-ID"/>
        </w:rPr>
        <w:t>85</w:t>
      </w:r>
      <w:r w:rsidRPr="00E4471C">
        <w:rPr>
          <w:rFonts w:ascii="Times New Roman" w:hAnsi="Times New Roman"/>
          <w:sz w:val="24"/>
          <w:szCs w:val="24"/>
          <w:lang w:val="id-ID"/>
        </w:rPr>
        <w:t>),</w:t>
      </w:r>
      <w:r w:rsidRPr="00E4471C">
        <w:rPr>
          <w:rFonts w:ascii="Times New Roman" w:hAnsi="Times New Roman"/>
          <w:color w:val="00B0F0"/>
          <w:sz w:val="24"/>
          <w:szCs w:val="24"/>
          <w:lang w:val="id-ID"/>
        </w:rPr>
        <w:t xml:space="preserve"> </w:t>
      </w:r>
      <w:r w:rsidRPr="00E4471C">
        <w:rPr>
          <w:rFonts w:ascii="Times New Roman" w:hAnsi="Times New Roman"/>
          <w:sz w:val="24"/>
          <w:szCs w:val="24"/>
          <w:lang w:val="id-ID"/>
        </w:rPr>
        <w:t xml:space="preserve">nomor </w:t>
      </w:r>
      <w:r w:rsidR="004E4706" w:rsidRPr="00E4471C">
        <w:rPr>
          <w:rFonts w:ascii="Times New Roman" w:hAnsi="Times New Roman"/>
          <w:sz w:val="24"/>
          <w:szCs w:val="24"/>
          <w:lang w:val="id-ID"/>
        </w:rPr>
        <w:t>9</w:t>
      </w:r>
      <w:r w:rsidR="004E4706" w:rsidRPr="00E4471C">
        <w:rPr>
          <w:rFonts w:ascii="Times New Roman" w:hAnsi="Times New Roman"/>
          <w:color w:val="00B0F0"/>
          <w:sz w:val="24"/>
          <w:szCs w:val="24"/>
          <w:lang w:val="id-ID"/>
        </w:rPr>
        <w:t xml:space="preserve"> </w:t>
      </w:r>
      <w:r w:rsidRPr="00E4471C">
        <w:rPr>
          <w:rFonts w:ascii="Times New Roman" w:hAnsi="Times New Roman"/>
          <w:sz w:val="24"/>
          <w:szCs w:val="24"/>
          <w:lang w:val="id-ID"/>
        </w:rPr>
        <w:t>(0</w:t>
      </w:r>
      <w:r w:rsidR="004E4706" w:rsidRPr="00E4471C">
        <w:rPr>
          <w:rFonts w:ascii="Times New Roman" w:hAnsi="Times New Roman"/>
          <w:sz w:val="24"/>
          <w:szCs w:val="24"/>
        </w:rPr>
        <w:t>,</w:t>
      </w:r>
      <w:r w:rsidR="004E4706" w:rsidRPr="00E4471C">
        <w:rPr>
          <w:rFonts w:ascii="Times New Roman" w:hAnsi="Times New Roman"/>
          <w:sz w:val="24"/>
          <w:szCs w:val="24"/>
          <w:lang w:val="id-ID"/>
        </w:rPr>
        <w:t>062</w:t>
      </w:r>
      <w:r w:rsidRPr="00E4471C">
        <w:rPr>
          <w:rFonts w:ascii="Times New Roman" w:hAnsi="Times New Roman"/>
          <w:sz w:val="24"/>
          <w:szCs w:val="24"/>
          <w:lang w:val="id-ID"/>
        </w:rPr>
        <w:t xml:space="preserve">), nomor </w:t>
      </w:r>
      <w:r w:rsidRPr="00E4471C">
        <w:rPr>
          <w:rFonts w:ascii="Times New Roman" w:hAnsi="Times New Roman"/>
          <w:sz w:val="24"/>
          <w:szCs w:val="24"/>
        </w:rPr>
        <w:t>12</w:t>
      </w:r>
      <w:r w:rsidRPr="00E4471C">
        <w:rPr>
          <w:rFonts w:ascii="Times New Roman" w:hAnsi="Times New Roman"/>
          <w:sz w:val="24"/>
          <w:szCs w:val="24"/>
          <w:lang w:val="id-ID"/>
        </w:rPr>
        <w:t xml:space="preserve"> (0,</w:t>
      </w:r>
      <w:r w:rsidR="004E4706" w:rsidRPr="00E4471C">
        <w:rPr>
          <w:rFonts w:ascii="Times New Roman" w:hAnsi="Times New Roman"/>
          <w:sz w:val="24"/>
          <w:szCs w:val="24"/>
          <w:lang w:val="id-ID"/>
        </w:rPr>
        <w:t>289</w:t>
      </w:r>
      <w:r w:rsidRPr="00E4471C">
        <w:rPr>
          <w:rFonts w:ascii="Times New Roman" w:hAnsi="Times New Roman"/>
          <w:sz w:val="24"/>
          <w:szCs w:val="24"/>
          <w:lang w:val="id-ID"/>
        </w:rPr>
        <w:t>),</w:t>
      </w:r>
      <w:r w:rsidRPr="00E4471C">
        <w:rPr>
          <w:rFonts w:ascii="Times New Roman" w:hAnsi="Times New Roman"/>
          <w:color w:val="00B0F0"/>
          <w:sz w:val="24"/>
          <w:szCs w:val="24"/>
          <w:lang w:val="id-ID"/>
        </w:rPr>
        <w:t xml:space="preserve"> </w:t>
      </w:r>
      <w:r w:rsidRPr="00E4471C">
        <w:rPr>
          <w:rFonts w:ascii="Times New Roman" w:hAnsi="Times New Roman"/>
          <w:sz w:val="24"/>
          <w:szCs w:val="24"/>
          <w:lang w:val="id-ID"/>
        </w:rPr>
        <w:t xml:space="preserve">nomor </w:t>
      </w:r>
      <w:r w:rsidR="004E4706" w:rsidRPr="00E4471C">
        <w:rPr>
          <w:rFonts w:ascii="Times New Roman" w:hAnsi="Times New Roman"/>
          <w:sz w:val="24"/>
          <w:szCs w:val="24"/>
        </w:rPr>
        <w:t>1</w:t>
      </w:r>
      <w:r w:rsidR="004E4706" w:rsidRPr="00E4471C">
        <w:rPr>
          <w:rFonts w:ascii="Times New Roman" w:hAnsi="Times New Roman"/>
          <w:sz w:val="24"/>
          <w:szCs w:val="24"/>
          <w:lang w:val="id-ID"/>
        </w:rPr>
        <w:t>3</w:t>
      </w:r>
      <w:r w:rsidRPr="00E4471C">
        <w:rPr>
          <w:rFonts w:ascii="Times New Roman" w:hAnsi="Times New Roman"/>
          <w:sz w:val="24"/>
          <w:szCs w:val="24"/>
          <w:lang w:val="id-ID"/>
        </w:rPr>
        <w:t xml:space="preserve"> (0,</w:t>
      </w:r>
      <w:r w:rsidR="004E4706" w:rsidRPr="00E4471C">
        <w:rPr>
          <w:rFonts w:ascii="Times New Roman" w:hAnsi="Times New Roman"/>
          <w:sz w:val="24"/>
          <w:szCs w:val="24"/>
        </w:rPr>
        <w:t>1</w:t>
      </w:r>
      <w:r w:rsidR="004E4706" w:rsidRPr="00E4471C">
        <w:rPr>
          <w:rFonts w:ascii="Times New Roman" w:hAnsi="Times New Roman"/>
          <w:sz w:val="24"/>
          <w:szCs w:val="24"/>
          <w:lang w:val="id-ID"/>
        </w:rPr>
        <w:t>79</w:t>
      </w:r>
      <w:r w:rsidRPr="00E4471C">
        <w:rPr>
          <w:rFonts w:ascii="Times New Roman" w:hAnsi="Times New Roman"/>
          <w:sz w:val="24"/>
          <w:szCs w:val="24"/>
          <w:lang w:val="id-ID"/>
        </w:rPr>
        <w:t xml:space="preserve">), nomor </w:t>
      </w:r>
      <w:r w:rsidR="004E4706" w:rsidRPr="00E4471C">
        <w:rPr>
          <w:rFonts w:ascii="Times New Roman" w:hAnsi="Times New Roman"/>
          <w:sz w:val="24"/>
          <w:szCs w:val="24"/>
        </w:rPr>
        <w:t>1</w:t>
      </w:r>
      <w:r w:rsidR="004E4706" w:rsidRPr="00E4471C">
        <w:rPr>
          <w:rFonts w:ascii="Times New Roman" w:hAnsi="Times New Roman"/>
          <w:sz w:val="24"/>
          <w:szCs w:val="24"/>
          <w:lang w:val="id-ID"/>
        </w:rPr>
        <w:t>5</w:t>
      </w:r>
      <w:r w:rsidR="00E149FC" w:rsidRPr="00E4471C">
        <w:rPr>
          <w:rFonts w:ascii="Times New Roman" w:hAnsi="Times New Roman"/>
          <w:sz w:val="24"/>
          <w:szCs w:val="24"/>
          <w:lang w:val="id-ID"/>
        </w:rPr>
        <w:t xml:space="preserve"> (0,206</w:t>
      </w:r>
      <w:r w:rsidRPr="00E4471C">
        <w:rPr>
          <w:rFonts w:ascii="Times New Roman" w:hAnsi="Times New Roman"/>
          <w:sz w:val="24"/>
          <w:szCs w:val="24"/>
          <w:lang w:val="id-ID"/>
        </w:rPr>
        <w:t xml:space="preserve">), nomor </w:t>
      </w:r>
      <w:r w:rsidR="00E149FC" w:rsidRPr="00E4471C">
        <w:rPr>
          <w:rFonts w:ascii="Times New Roman" w:hAnsi="Times New Roman"/>
          <w:sz w:val="24"/>
          <w:szCs w:val="24"/>
        </w:rPr>
        <w:t>2</w:t>
      </w:r>
      <w:r w:rsidR="00E149FC" w:rsidRPr="00E4471C">
        <w:rPr>
          <w:rFonts w:ascii="Times New Roman" w:hAnsi="Times New Roman"/>
          <w:sz w:val="24"/>
          <w:szCs w:val="24"/>
          <w:lang w:val="id-ID"/>
        </w:rPr>
        <w:t>0</w:t>
      </w:r>
      <w:r w:rsidRPr="00E4471C">
        <w:rPr>
          <w:rFonts w:ascii="Times New Roman" w:hAnsi="Times New Roman"/>
          <w:sz w:val="24"/>
          <w:szCs w:val="24"/>
          <w:lang w:val="id-ID"/>
        </w:rPr>
        <w:t xml:space="preserve"> (0,</w:t>
      </w:r>
      <w:r w:rsidR="00E149FC" w:rsidRPr="00E4471C">
        <w:rPr>
          <w:rFonts w:ascii="Times New Roman" w:hAnsi="Times New Roman"/>
          <w:sz w:val="24"/>
          <w:szCs w:val="24"/>
        </w:rPr>
        <w:t>01</w:t>
      </w:r>
      <w:r w:rsidR="00E149FC" w:rsidRPr="00E4471C">
        <w:rPr>
          <w:rFonts w:ascii="Times New Roman" w:hAnsi="Times New Roman"/>
          <w:sz w:val="24"/>
          <w:szCs w:val="24"/>
          <w:lang w:val="id-ID"/>
        </w:rPr>
        <w:t>7</w:t>
      </w:r>
      <w:r w:rsidRPr="00E4471C">
        <w:rPr>
          <w:rFonts w:ascii="Times New Roman" w:hAnsi="Times New Roman"/>
          <w:sz w:val="24"/>
          <w:szCs w:val="24"/>
          <w:lang w:val="id-ID"/>
        </w:rPr>
        <w:t xml:space="preserve">), nomor </w:t>
      </w:r>
      <w:r w:rsidR="00E149FC" w:rsidRPr="00E4471C">
        <w:rPr>
          <w:rFonts w:ascii="Times New Roman" w:hAnsi="Times New Roman"/>
          <w:sz w:val="24"/>
          <w:szCs w:val="24"/>
          <w:lang w:val="id-ID"/>
        </w:rPr>
        <w:t>36</w:t>
      </w:r>
      <w:r w:rsidRPr="00E4471C">
        <w:rPr>
          <w:rFonts w:ascii="Times New Roman" w:hAnsi="Times New Roman"/>
          <w:sz w:val="24"/>
          <w:szCs w:val="24"/>
          <w:lang w:val="id-ID"/>
        </w:rPr>
        <w:t xml:space="preserve"> (0,</w:t>
      </w:r>
      <w:r w:rsidR="00E149FC" w:rsidRPr="00E4471C">
        <w:rPr>
          <w:rFonts w:ascii="Times New Roman" w:hAnsi="Times New Roman"/>
          <w:sz w:val="24"/>
          <w:szCs w:val="24"/>
          <w:lang w:val="id-ID"/>
        </w:rPr>
        <w:t>148</w:t>
      </w:r>
      <w:r w:rsidRPr="00E4471C">
        <w:rPr>
          <w:rFonts w:ascii="Times New Roman" w:hAnsi="Times New Roman"/>
          <w:sz w:val="24"/>
          <w:szCs w:val="24"/>
          <w:lang w:val="id-ID"/>
        </w:rPr>
        <w:t xml:space="preserve">), nomor </w:t>
      </w:r>
      <w:r w:rsidR="00E149FC" w:rsidRPr="00E4471C">
        <w:rPr>
          <w:rFonts w:ascii="Times New Roman" w:hAnsi="Times New Roman"/>
          <w:sz w:val="24"/>
          <w:szCs w:val="24"/>
          <w:lang w:val="id-ID"/>
        </w:rPr>
        <w:t>37</w:t>
      </w:r>
      <w:r w:rsidRPr="00E4471C">
        <w:rPr>
          <w:rFonts w:ascii="Times New Roman" w:hAnsi="Times New Roman"/>
          <w:sz w:val="24"/>
          <w:szCs w:val="24"/>
          <w:lang w:val="id-ID"/>
        </w:rPr>
        <w:t xml:space="preserve"> (0,</w:t>
      </w:r>
      <w:r w:rsidR="00E149FC" w:rsidRPr="00E4471C">
        <w:rPr>
          <w:rFonts w:ascii="Times New Roman" w:hAnsi="Times New Roman"/>
          <w:sz w:val="24"/>
          <w:szCs w:val="24"/>
          <w:lang w:val="id-ID"/>
        </w:rPr>
        <w:t>157</w:t>
      </w:r>
      <w:r w:rsidRPr="00E4471C">
        <w:rPr>
          <w:rFonts w:ascii="Times New Roman" w:hAnsi="Times New Roman"/>
          <w:sz w:val="24"/>
          <w:szCs w:val="24"/>
          <w:lang w:val="id-ID"/>
        </w:rPr>
        <w:t xml:space="preserve">), nomor </w:t>
      </w:r>
      <w:r w:rsidR="00E149FC" w:rsidRPr="00E4471C">
        <w:rPr>
          <w:rFonts w:ascii="Times New Roman" w:hAnsi="Times New Roman"/>
          <w:sz w:val="24"/>
          <w:szCs w:val="24"/>
          <w:lang w:val="id-ID"/>
        </w:rPr>
        <w:t>38</w:t>
      </w:r>
      <w:r w:rsidRPr="00E4471C">
        <w:rPr>
          <w:rFonts w:ascii="Times New Roman" w:hAnsi="Times New Roman"/>
          <w:sz w:val="24"/>
          <w:szCs w:val="24"/>
          <w:lang w:val="id-ID"/>
        </w:rPr>
        <w:t xml:space="preserve"> (0,</w:t>
      </w:r>
      <w:r w:rsidR="00E149FC" w:rsidRPr="00E4471C">
        <w:rPr>
          <w:rFonts w:ascii="Times New Roman" w:hAnsi="Times New Roman"/>
          <w:sz w:val="24"/>
          <w:szCs w:val="24"/>
          <w:lang w:val="id-ID"/>
        </w:rPr>
        <w:t>205</w:t>
      </w:r>
      <w:r w:rsidRPr="00E4471C">
        <w:rPr>
          <w:rFonts w:ascii="Times New Roman" w:hAnsi="Times New Roman"/>
          <w:sz w:val="24"/>
          <w:szCs w:val="24"/>
          <w:lang w:val="id-ID"/>
        </w:rPr>
        <w:t xml:space="preserve">), nomor </w:t>
      </w:r>
      <w:r w:rsidR="00E149FC" w:rsidRPr="00E4471C">
        <w:rPr>
          <w:rFonts w:ascii="Times New Roman" w:hAnsi="Times New Roman"/>
          <w:sz w:val="24"/>
          <w:szCs w:val="24"/>
          <w:lang w:val="id-ID"/>
        </w:rPr>
        <w:t>42</w:t>
      </w:r>
      <w:r w:rsidRPr="00E4471C">
        <w:rPr>
          <w:rFonts w:ascii="Times New Roman" w:hAnsi="Times New Roman"/>
          <w:sz w:val="24"/>
          <w:szCs w:val="24"/>
          <w:lang w:val="id-ID"/>
        </w:rPr>
        <w:t xml:space="preserve"> (0,</w:t>
      </w:r>
      <w:r w:rsidR="00E149FC" w:rsidRPr="00E4471C">
        <w:rPr>
          <w:rFonts w:ascii="Times New Roman" w:hAnsi="Times New Roman"/>
          <w:sz w:val="24"/>
          <w:szCs w:val="24"/>
          <w:lang w:val="id-ID"/>
        </w:rPr>
        <w:t>072</w:t>
      </w:r>
      <w:r w:rsidRPr="00E4471C">
        <w:rPr>
          <w:rFonts w:ascii="Times New Roman" w:hAnsi="Times New Roman"/>
          <w:sz w:val="24"/>
          <w:szCs w:val="24"/>
          <w:lang w:val="id-ID"/>
        </w:rPr>
        <w:t>)</w:t>
      </w:r>
      <w:r w:rsidRPr="00E4471C">
        <w:rPr>
          <w:rFonts w:ascii="Times New Roman" w:hAnsi="Times New Roman"/>
          <w:sz w:val="24"/>
          <w:szCs w:val="24"/>
        </w:rPr>
        <w:t>,</w:t>
      </w:r>
      <w:r w:rsidRPr="00E4471C">
        <w:rPr>
          <w:rFonts w:ascii="Times New Roman" w:hAnsi="Times New Roman"/>
          <w:color w:val="00B0F0"/>
          <w:sz w:val="24"/>
          <w:szCs w:val="24"/>
        </w:rPr>
        <w:t xml:space="preserve"> </w:t>
      </w:r>
      <w:r w:rsidRPr="00E4471C">
        <w:rPr>
          <w:rFonts w:ascii="Times New Roman" w:hAnsi="Times New Roman"/>
          <w:sz w:val="24"/>
          <w:szCs w:val="24"/>
          <w:lang w:val="id-ID"/>
        </w:rPr>
        <w:t>sehingga jumlah item setelah uji validitas sebanyak 3</w:t>
      </w:r>
      <w:r w:rsidR="00E149FC" w:rsidRPr="00E4471C">
        <w:rPr>
          <w:rFonts w:ascii="Times New Roman" w:hAnsi="Times New Roman"/>
          <w:sz w:val="24"/>
          <w:szCs w:val="24"/>
          <w:lang w:val="id-ID"/>
        </w:rPr>
        <w:t>4</w:t>
      </w:r>
      <w:r w:rsidRPr="00E4471C">
        <w:rPr>
          <w:rFonts w:ascii="Times New Roman" w:hAnsi="Times New Roman"/>
          <w:sz w:val="24"/>
          <w:szCs w:val="24"/>
          <w:lang w:val="id-ID"/>
        </w:rPr>
        <w:t xml:space="preserve"> item pernyataan. </w:t>
      </w:r>
    </w:p>
    <w:p w:rsidR="0083722E" w:rsidRPr="00E4471C" w:rsidRDefault="0083722E" w:rsidP="009D7625">
      <w:pPr>
        <w:pStyle w:val="ListParagraph"/>
        <w:numPr>
          <w:ilvl w:val="0"/>
          <w:numId w:val="43"/>
        </w:numPr>
        <w:autoSpaceDE w:val="0"/>
        <w:autoSpaceDN w:val="0"/>
        <w:adjustRightInd w:val="0"/>
        <w:ind w:left="851" w:hanging="425"/>
        <w:rPr>
          <w:rFonts w:ascii="Times New Roman" w:hAnsi="Times New Roman"/>
          <w:sz w:val="24"/>
          <w:szCs w:val="24"/>
          <w:lang w:val="id-ID"/>
        </w:rPr>
      </w:pPr>
      <w:r w:rsidRPr="00E4471C">
        <w:rPr>
          <w:rFonts w:ascii="Times New Roman" w:hAnsi="Times New Roman"/>
          <w:sz w:val="24"/>
          <w:szCs w:val="24"/>
        </w:rPr>
        <w:t>Uji Realibilitas</w:t>
      </w:r>
    </w:p>
    <w:p w:rsidR="0083722E" w:rsidRPr="00E4471C" w:rsidRDefault="0083722E" w:rsidP="00E149FC">
      <w:pPr>
        <w:pStyle w:val="ListParagraph"/>
        <w:spacing w:after="0"/>
        <w:ind w:left="0" w:firstLine="900"/>
        <w:rPr>
          <w:rFonts w:ascii="Times New Roman" w:hAnsi="Times New Roman"/>
          <w:sz w:val="24"/>
          <w:szCs w:val="24"/>
          <w:lang w:val="id-ID"/>
        </w:rPr>
      </w:pPr>
      <w:r w:rsidRPr="00E4471C">
        <w:rPr>
          <w:rFonts w:ascii="Times New Roman" w:hAnsi="Times New Roman"/>
          <w:sz w:val="24"/>
          <w:szCs w:val="24"/>
        </w:rPr>
        <w:t xml:space="preserve">Secara garis besar ada dua macam realibilitas, yaitu realibilitas eksternal dan realibilitas internal. Dalam penelitian ini menggunakan uji realibilitas internal yaitu pengujian realibilitas yang hanya dilakukan dengan sekali uji coba dengan satu instrumen. Data hasil uji coba instrumen yang akan dianalisis untuk mengetahui koefisien realibilitasnya yaitu dengan menggunakan metode Alfa. Dalam penentuan tingkat realibilitas suatu instrumen penelitian dapat diterima apabila memiliki koefisien alpha lebih besar dari 0,60, sesuai yang dikemukakan oleh Nugroho dan Suyuthi (Sujianto, 2009). Berdasarkan hasil uji realibilitas, kuesioner dalam penelitian ini dikatakan realiabel karena memiliki koefisien alpha &gt; 0,60 yaitu </w:t>
      </w:r>
      <w:r w:rsidR="00E606AB" w:rsidRPr="00E4471C">
        <w:rPr>
          <w:rFonts w:ascii="Times New Roman" w:hAnsi="Times New Roman"/>
          <w:sz w:val="24"/>
          <w:szCs w:val="24"/>
          <w:lang w:val="id-ID"/>
        </w:rPr>
        <w:t>0</w:t>
      </w:r>
      <w:r w:rsidR="004B037D" w:rsidRPr="00E4471C">
        <w:rPr>
          <w:rFonts w:ascii="Times New Roman" w:hAnsi="Times New Roman"/>
          <w:sz w:val="24"/>
          <w:szCs w:val="24"/>
          <w:lang w:val="id-ID"/>
        </w:rPr>
        <w:t>,1</w:t>
      </w:r>
      <w:r w:rsidR="00E606AB" w:rsidRPr="00E4471C">
        <w:rPr>
          <w:rFonts w:ascii="Times New Roman" w:hAnsi="Times New Roman"/>
          <w:sz w:val="24"/>
          <w:szCs w:val="24"/>
          <w:lang w:val="id-ID"/>
        </w:rPr>
        <w:t>0</w:t>
      </w:r>
      <w:r w:rsidR="004B037D" w:rsidRPr="00E4471C">
        <w:rPr>
          <w:rFonts w:ascii="Times New Roman" w:hAnsi="Times New Roman"/>
          <w:sz w:val="24"/>
          <w:szCs w:val="24"/>
          <w:lang w:val="id-ID"/>
        </w:rPr>
        <w:t>75</w:t>
      </w:r>
    </w:p>
    <w:p w:rsidR="00E606AB" w:rsidRPr="00E4471C" w:rsidRDefault="00856987" w:rsidP="009D7625">
      <w:pPr>
        <w:pStyle w:val="ListParagraph"/>
        <w:numPr>
          <w:ilvl w:val="0"/>
          <w:numId w:val="16"/>
        </w:numPr>
        <w:spacing w:after="0"/>
        <w:ind w:left="426" w:hanging="408"/>
        <w:rPr>
          <w:rFonts w:ascii="Times New Roman" w:hAnsi="Times New Roman"/>
          <w:sz w:val="24"/>
          <w:szCs w:val="24"/>
        </w:rPr>
      </w:pPr>
      <w:r w:rsidRPr="00E4471C">
        <w:rPr>
          <w:rFonts w:ascii="Times New Roman" w:hAnsi="Times New Roman"/>
          <w:sz w:val="24"/>
          <w:szCs w:val="24"/>
        </w:rPr>
        <w:lastRenderedPageBreak/>
        <w:t>Observasi</w:t>
      </w:r>
    </w:p>
    <w:p w:rsidR="00E80493" w:rsidRPr="00E4471C" w:rsidRDefault="00E606AB" w:rsidP="00E80493">
      <w:pPr>
        <w:spacing w:line="480" w:lineRule="auto"/>
        <w:ind w:firstLine="720"/>
        <w:jc w:val="both"/>
        <w:rPr>
          <w:lang w:val="id-ID"/>
        </w:rPr>
      </w:pPr>
      <w:r w:rsidRPr="00E4471C">
        <w:rPr>
          <w:lang w:val="id-ID"/>
        </w:rPr>
        <w:t xml:space="preserve">Nasution (Sugiyono, 2010: 310) menyatakan bahwa “observasi adalah dasar semua ilmu pengetahuan, para ilmuwan hanya dapat bekerja berdasarkan data, yaitu fakta mengenai dunia kenyataan yang diperoleh melalui observasi”. Teknik observasi ini digunakan untuk mengetahui keseriusan siswa </w:t>
      </w:r>
      <w:r w:rsidRPr="00E4471C">
        <w:t>dalam</w:t>
      </w:r>
      <w:r w:rsidRPr="00E4471C">
        <w:rPr>
          <w:lang w:val="id-ID"/>
        </w:rPr>
        <w:t xml:space="preserve"> mengikuti </w:t>
      </w:r>
      <w:r w:rsidRPr="00E4471C">
        <w:t xml:space="preserve">pelaksanaan </w:t>
      </w:r>
      <w:r w:rsidR="00E80493" w:rsidRPr="00E4471C">
        <w:rPr>
          <w:lang w:val="id-ID"/>
        </w:rPr>
        <w:t xml:space="preserve">teknik </w:t>
      </w:r>
      <w:r w:rsidR="00E80493" w:rsidRPr="00E4471C">
        <w:rPr>
          <w:i/>
          <w:lang w:val="id-ID"/>
        </w:rPr>
        <w:t xml:space="preserve">shaping </w:t>
      </w:r>
      <w:r w:rsidRPr="00E4471C">
        <w:rPr>
          <w:lang w:val="id-ID"/>
        </w:rPr>
        <w:t>dengan pengamatan secara langsung terhadap objek penelitian.</w:t>
      </w:r>
      <w:r w:rsidRPr="00E4471C">
        <w:t xml:space="preserve">  </w:t>
      </w:r>
    </w:p>
    <w:p w:rsidR="00AC1025" w:rsidRPr="00E4471C" w:rsidRDefault="00856987" w:rsidP="00E80493">
      <w:pPr>
        <w:spacing w:line="480" w:lineRule="auto"/>
        <w:ind w:firstLine="720"/>
        <w:jc w:val="both"/>
      </w:pPr>
      <w:r w:rsidRPr="00E4471C">
        <w:t>Adapun aspek-aspek yang di</w:t>
      </w:r>
      <w:r w:rsidRPr="00E4471C">
        <w:rPr>
          <w:lang w:val="id-ID"/>
        </w:rPr>
        <w:t xml:space="preserve"> </w:t>
      </w:r>
      <w:r w:rsidRPr="00E4471C">
        <w:t xml:space="preserve">observasi adalah </w:t>
      </w:r>
      <w:r w:rsidR="00AC1025" w:rsidRPr="00E4471C">
        <w:rPr>
          <w:lang w:val="id-ID"/>
        </w:rPr>
        <w:t>keterlibatan, perencanaan, penguatan/</w:t>
      </w:r>
      <w:r w:rsidR="00AC1025" w:rsidRPr="00410397">
        <w:rPr>
          <w:i/>
          <w:lang w:val="id-ID"/>
        </w:rPr>
        <w:t>reinforcement</w:t>
      </w:r>
      <w:r w:rsidRPr="00E4471C">
        <w:t xml:space="preserve"> dalam mengikuti kegiatan.</w:t>
      </w:r>
      <w:r w:rsidR="00AC1025" w:rsidRPr="00E4471C">
        <w:rPr>
          <w:lang w:val="id-ID"/>
        </w:rPr>
        <w:t xml:space="preserve"> </w:t>
      </w:r>
      <w:r w:rsidR="00AC1025" w:rsidRPr="00E4471C">
        <w:rPr>
          <w:lang w:val="sv-SE"/>
        </w:rPr>
        <w:t>Lembar observasi yang digunakan yaitu observasi terstruktur. Sasaran ada dua yaitu keaktifan siswa secara individual dan keaktifan kegiatan secara berkelompok. Untuk observasi siswa digunakan observasi yang terstruktur dengan beberapa tolak ukur tertentu mengenai keaktifan, toleransi dan kreativitas siswa yang dicek oleh observer setiap kali pertemuan (pemberian teknik).  Untuk observasi kelompok dapat dianalisis dari rata-rata persentase setiap aspek yang diobservasi secara keseluruhan dari setiap siswa dalam kelompok</w:t>
      </w:r>
    </w:p>
    <w:p w:rsidR="006A07E2" w:rsidRPr="00E4471C" w:rsidRDefault="00856987" w:rsidP="006A07E2">
      <w:pPr>
        <w:autoSpaceDE w:val="0"/>
        <w:autoSpaceDN w:val="0"/>
        <w:adjustRightInd w:val="0"/>
        <w:spacing w:line="480" w:lineRule="auto"/>
        <w:ind w:firstLine="720"/>
        <w:jc w:val="both"/>
        <w:rPr>
          <w:lang w:val="id-ID"/>
        </w:rPr>
      </w:pPr>
      <w:r w:rsidRPr="00E4471C">
        <w:t xml:space="preserve"> Cara penggunaannya dengan cara memberikan tanda cek (</w:t>
      </w:r>
      <w:r w:rsidRPr="00E4471C">
        <w:rPr>
          <w:lang w:val="id-ID" w:eastAsia="id-ID"/>
        </w:rPr>
        <w:t>√</w:t>
      </w:r>
      <w:r w:rsidRPr="00E4471C">
        <w:t>) pada setiap aspek yang muncul. Adapun kriterianya ditentukan sendiri oleh peneliti berdasarkan persentase kemunculan setiap aspek pada setiap kali sesi permodelan dengan menggunakan rumus sebagai berikut :</w:t>
      </w:r>
    </w:p>
    <w:p w:rsidR="006A07E2" w:rsidRPr="00E4471C" w:rsidRDefault="002C3F94" w:rsidP="006A07E2">
      <w:pPr>
        <w:spacing w:line="360" w:lineRule="auto"/>
        <w:jc w:val="both"/>
        <w:rPr>
          <w:lang w:val="id-ID"/>
        </w:rPr>
      </w:pPr>
      <w:r w:rsidRPr="002C3F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0;text-align:left;margin-left:109pt;margin-top:-8.2pt;width:80.55pt;height:31pt;z-index:251711488">
            <v:imagedata r:id="rId8" o:title=""/>
          </v:shape>
          <o:OLEObject Type="Embed" ProgID="Equation.3" ShapeID="_x0000_s1096" DrawAspect="Content" ObjectID="_1432751579" r:id="rId9"/>
        </w:pict>
      </w:r>
      <w:r w:rsidR="00856987" w:rsidRPr="00E4471C">
        <w:rPr>
          <w:lang w:val="sv-SE"/>
        </w:rPr>
        <w:t xml:space="preserve">Analisis Individual  </w:t>
      </w:r>
      <w:r w:rsidR="00856987" w:rsidRPr="00E4471C">
        <w:rPr>
          <w:lang w:val="sv-SE"/>
        </w:rPr>
        <w:tab/>
      </w:r>
    </w:p>
    <w:p w:rsidR="00856987" w:rsidRPr="00E4471C" w:rsidRDefault="002C3F94" w:rsidP="006A07E2">
      <w:pPr>
        <w:spacing w:line="360" w:lineRule="auto"/>
        <w:jc w:val="both"/>
        <w:rPr>
          <w:lang w:val="sv-SE"/>
        </w:rPr>
      </w:pPr>
      <w:r w:rsidRPr="002C3F94">
        <w:rPr>
          <w:noProof/>
        </w:rPr>
        <w:pict>
          <v:shape id="_x0000_s1097" type="#_x0000_t75" style="position:absolute;left:0;text-align:left;margin-left:108.35pt;margin-top:15pt;width:83.6pt;height:29pt;z-index:251712512">
            <v:imagedata r:id="rId10" o:title=""/>
          </v:shape>
          <o:OLEObject Type="Embed" ProgID="Equation.3" ShapeID="_x0000_s1097" DrawAspect="Content" ObjectID="_1432751580" r:id="rId11"/>
        </w:pict>
      </w:r>
    </w:p>
    <w:p w:rsidR="00856987" w:rsidRPr="00E4471C" w:rsidRDefault="00856987" w:rsidP="006A07E2">
      <w:pPr>
        <w:spacing w:line="360" w:lineRule="auto"/>
        <w:jc w:val="both"/>
        <w:rPr>
          <w:lang w:val="sv-SE"/>
        </w:rPr>
      </w:pPr>
      <w:r w:rsidRPr="00E4471C">
        <w:rPr>
          <w:lang w:val="sv-SE"/>
        </w:rPr>
        <w:t>Analisi</w:t>
      </w:r>
      <w:r w:rsidR="005A5EB6">
        <w:rPr>
          <w:lang w:val="id-ID"/>
        </w:rPr>
        <w:t>s</w:t>
      </w:r>
      <w:r w:rsidRPr="00E4471C">
        <w:rPr>
          <w:lang w:val="sv-SE"/>
        </w:rPr>
        <w:t xml:space="preserve"> Kelompok</w:t>
      </w:r>
    </w:p>
    <w:p w:rsidR="00856987" w:rsidRPr="00E4471C" w:rsidRDefault="002C3F94" w:rsidP="006A07E2">
      <w:pPr>
        <w:spacing w:line="360" w:lineRule="auto"/>
        <w:jc w:val="both"/>
        <w:rPr>
          <w:lang w:val="sv-SE"/>
        </w:rPr>
      </w:pPr>
      <w:r w:rsidRPr="002C3F94">
        <w:rPr>
          <w:noProof/>
        </w:rPr>
        <w:lastRenderedPageBreak/>
        <w:pict>
          <v:shape id="_x0000_s1098" type="#_x0000_t75" style="position:absolute;left:0;text-align:left;margin-left:108.35pt;margin-top:16.6pt;width:92pt;height:29.5pt;z-index:251713536">
            <v:imagedata r:id="rId12" o:title=""/>
          </v:shape>
          <o:OLEObject Type="Embed" ProgID="Equation.3" ShapeID="_x0000_s1098" DrawAspect="Content" ObjectID="_1432751581" r:id="rId13"/>
        </w:pict>
      </w:r>
    </w:p>
    <w:p w:rsidR="00856987" w:rsidRPr="00E4471C" w:rsidRDefault="00856987" w:rsidP="006A07E2">
      <w:pPr>
        <w:spacing w:line="360" w:lineRule="auto"/>
        <w:jc w:val="both"/>
      </w:pPr>
      <w:r w:rsidRPr="00E4471C">
        <w:rPr>
          <w:lang w:val="sv-SE"/>
        </w:rPr>
        <w:t>Analisi</w:t>
      </w:r>
      <w:r w:rsidR="005A5EB6">
        <w:rPr>
          <w:lang w:val="id-ID"/>
        </w:rPr>
        <w:t>s</w:t>
      </w:r>
      <w:r w:rsidRPr="00E4471C">
        <w:rPr>
          <w:lang w:val="sv-SE"/>
        </w:rPr>
        <w:t xml:space="preserve"> Per-Aspek</w:t>
      </w:r>
    </w:p>
    <w:p w:rsidR="00856987" w:rsidRPr="00E4471C" w:rsidRDefault="00856987" w:rsidP="006A07E2">
      <w:pPr>
        <w:spacing w:line="480" w:lineRule="auto"/>
        <w:ind w:left="4320" w:firstLine="720"/>
        <w:jc w:val="both"/>
      </w:pPr>
      <w:r w:rsidRPr="00E4471C">
        <w:t>(Abimanyu, 1983 : 26)</w:t>
      </w:r>
    </w:p>
    <w:p w:rsidR="00856987" w:rsidRPr="00E4471C" w:rsidRDefault="00856987" w:rsidP="00856987">
      <w:pPr>
        <w:spacing w:line="480" w:lineRule="auto"/>
        <w:ind w:left="450"/>
        <w:jc w:val="both"/>
        <w:rPr>
          <w:lang w:val="id-ID"/>
        </w:rPr>
      </w:pPr>
      <w:r w:rsidRPr="00E4471C">
        <w:rPr>
          <w:lang w:val="sv-SE"/>
        </w:rPr>
        <w:t>Dimana :</w:t>
      </w:r>
    </w:p>
    <w:p w:rsidR="00856987" w:rsidRPr="00E4471C" w:rsidRDefault="00856987" w:rsidP="00856987">
      <w:pPr>
        <w:spacing w:line="480" w:lineRule="auto"/>
        <w:ind w:left="450"/>
        <w:jc w:val="both"/>
        <w:rPr>
          <w:lang w:val="sv-SE"/>
        </w:rPr>
      </w:pPr>
      <w:r w:rsidRPr="00E4471C">
        <w:rPr>
          <w:lang w:val="sv-SE"/>
        </w:rPr>
        <w:t xml:space="preserve">nm  </w:t>
      </w:r>
      <w:r w:rsidRPr="00E4471C">
        <w:rPr>
          <w:lang w:val="sv-SE"/>
        </w:rPr>
        <w:tab/>
        <w:t>=  Jumlah item yang tercek dari satu siswa</w:t>
      </w:r>
      <w:bookmarkStart w:id="0" w:name="_GoBack"/>
      <w:bookmarkEnd w:id="0"/>
    </w:p>
    <w:p w:rsidR="00856987" w:rsidRPr="00E4471C" w:rsidRDefault="00856987" w:rsidP="00856987">
      <w:pPr>
        <w:spacing w:line="480" w:lineRule="auto"/>
        <w:ind w:left="450"/>
        <w:jc w:val="both"/>
        <w:rPr>
          <w:lang w:val="sv-SE"/>
        </w:rPr>
      </w:pPr>
      <w:r w:rsidRPr="00E4471C">
        <w:rPr>
          <w:lang w:val="sv-SE"/>
        </w:rPr>
        <w:t xml:space="preserve">N </w:t>
      </w:r>
      <w:r w:rsidRPr="00E4471C">
        <w:rPr>
          <w:lang w:val="sv-SE"/>
        </w:rPr>
        <w:tab/>
      </w:r>
      <w:r w:rsidRPr="00E4471C">
        <w:rPr>
          <w:lang w:val="sv-SE"/>
        </w:rPr>
        <w:tab/>
        <w:t>=  Jumlah item dari seluruh aspek yang diobservasi</w:t>
      </w:r>
    </w:p>
    <w:p w:rsidR="00856987" w:rsidRPr="00E4471C" w:rsidRDefault="004A4D08" w:rsidP="004A4D08">
      <w:pPr>
        <w:spacing w:line="480" w:lineRule="auto"/>
        <w:ind w:left="1418" w:hanging="992"/>
        <w:jc w:val="both"/>
        <w:rPr>
          <w:lang w:val="sv-SE"/>
        </w:rPr>
      </w:pPr>
      <w:r w:rsidRPr="00E4471C">
        <w:rPr>
          <w:lang w:val="sv-SE"/>
        </w:rPr>
        <w:t>Nm</w:t>
      </w:r>
      <w:r w:rsidRPr="00E4471C">
        <w:rPr>
          <w:lang w:val="id-ID"/>
        </w:rPr>
        <w:tab/>
        <w:t>=</w:t>
      </w:r>
      <w:r w:rsidR="006A07E2" w:rsidRPr="00E4471C">
        <w:rPr>
          <w:lang w:val="id-ID"/>
        </w:rPr>
        <w:t xml:space="preserve"> </w:t>
      </w:r>
      <w:r w:rsidRPr="00E4471C">
        <w:rPr>
          <w:lang w:val="sv-SE"/>
        </w:rPr>
        <w:t xml:space="preserve"> </w:t>
      </w:r>
      <w:r w:rsidR="00856987" w:rsidRPr="00E4471C">
        <w:rPr>
          <w:lang w:val="sv-SE"/>
        </w:rPr>
        <w:t xml:space="preserve">Jumlah cek pada item aspek tertentu yang tercek dari seluruh </w:t>
      </w:r>
      <w:r w:rsidR="006A07E2" w:rsidRPr="00E4471C">
        <w:rPr>
          <w:lang w:val="id-ID"/>
        </w:rPr>
        <w:t xml:space="preserve"> </w:t>
      </w:r>
      <w:r w:rsidR="00856987" w:rsidRPr="00E4471C">
        <w:rPr>
          <w:lang w:val="sv-SE"/>
        </w:rPr>
        <w:t>siswa</w:t>
      </w:r>
    </w:p>
    <w:p w:rsidR="00856987" w:rsidRPr="00E4471C" w:rsidRDefault="00856987" w:rsidP="00856987">
      <w:pPr>
        <w:tabs>
          <w:tab w:val="left" w:pos="709"/>
          <w:tab w:val="left" w:pos="993"/>
        </w:tabs>
        <w:spacing w:line="480" w:lineRule="auto"/>
        <w:ind w:left="450"/>
        <w:jc w:val="both"/>
        <w:rPr>
          <w:lang w:val="sv-SE"/>
        </w:rPr>
      </w:pPr>
      <w:r w:rsidRPr="00E4471C">
        <w:rPr>
          <w:lang w:val="sv-SE"/>
        </w:rPr>
        <w:t xml:space="preserve">P </w:t>
      </w:r>
      <w:r w:rsidRPr="00E4471C">
        <w:rPr>
          <w:lang w:val="sv-SE"/>
        </w:rPr>
        <w:tab/>
      </w:r>
      <w:r w:rsidRPr="00E4471C">
        <w:rPr>
          <w:lang w:val="sv-SE"/>
        </w:rPr>
        <w:tab/>
      </w:r>
      <w:r w:rsidRPr="00E4471C">
        <w:rPr>
          <w:lang w:val="id-ID"/>
        </w:rPr>
        <w:tab/>
      </w:r>
      <w:r w:rsidRPr="00E4471C">
        <w:rPr>
          <w:lang w:val="sv-SE"/>
        </w:rPr>
        <w:t>=</w:t>
      </w:r>
      <w:r w:rsidRPr="00E4471C">
        <w:rPr>
          <w:lang w:val="id-ID"/>
        </w:rPr>
        <w:t xml:space="preserve">  </w:t>
      </w:r>
      <w:r w:rsidRPr="00E4471C">
        <w:rPr>
          <w:lang w:val="sv-SE"/>
        </w:rPr>
        <w:t>Jumlah siswa</w:t>
      </w:r>
    </w:p>
    <w:p w:rsidR="00856987" w:rsidRPr="00E4471C" w:rsidRDefault="00856987" w:rsidP="00856987">
      <w:pPr>
        <w:tabs>
          <w:tab w:val="left" w:pos="709"/>
          <w:tab w:val="left" w:pos="993"/>
        </w:tabs>
        <w:spacing w:line="480" w:lineRule="auto"/>
        <w:ind w:left="450"/>
        <w:jc w:val="both"/>
        <w:rPr>
          <w:lang w:val="id-ID"/>
        </w:rPr>
      </w:pPr>
      <w:r w:rsidRPr="00E4471C">
        <w:rPr>
          <w:lang w:val="sv-SE"/>
        </w:rPr>
        <w:t xml:space="preserve">NmP </w:t>
      </w:r>
      <w:r w:rsidRPr="00E4471C">
        <w:rPr>
          <w:lang w:val="sv-SE"/>
        </w:rPr>
        <w:tab/>
        <w:t>=</w:t>
      </w:r>
      <w:r w:rsidRPr="00E4471C">
        <w:rPr>
          <w:lang w:val="id-ID"/>
        </w:rPr>
        <w:t xml:space="preserve">  </w:t>
      </w:r>
      <w:r w:rsidRPr="00E4471C">
        <w:rPr>
          <w:lang w:val="sv-SE"/>
        </w:rPr>
        <w:t>Jumlah cek seluruh item aspek yang tercek dari seluruh siswa</w:t>
      </w:r>
    </w:p>
    <w:p w:rsidR="00856987" w:rsidRPr="00E4471C" w:rsidRDefault="00856987" w:rsidP="00856987">
      <w:pPr>
        <w:spacing w:line="480" w:lineRule="auto"/>
        <w:ind w:firstLine="450"/>
        <w:jc w:val="both"/>
        <w:rPr>
          <w:lang w:val="sv-SE"/>
        </w:rPr>
      </w:pPr>
      <w:r w:rsidRPr="00E4471C">
        <w:rPr>
          <w:lang w:val="sv-SE"/>
        </w:rPr>
        <w:t xml:space="preserve">N </w:t>
      </w:r>
      <w:r w:rsidRPr="00E4471C">
        <w:rPr>
          <w:lang w:val="id-ID"/>
        </w:rPr>
        <w:tab/>
      </w:r>
      <w:r w:rsidRPr="00E4471C">
        <w:rPr>
          <w:lang w:val="sv-SE"/>
        </w:rPr>
        <w:tab/>
        <w:t>=  Jumlah item dalam aspek yang diobservasi</w:t>
      </w:r>
    </w:p>
    <w:p w:rsidR="006E40C8" w:rsidRPr="00E4471C" w:rsidRDefault="00856987" w:rsidP="00410397">
      <w:pPr>
        <w:spacing w:line="480" w:lineRule="auto"/>
        <w:ind w:firstLine="720"/>
        <w:jc w:val="both"/>
        <w:rPr>
          <w:spacing w:val="5"/>
          <w:lang w:val="id-ID"/>
        </w:rPr>
      </w:pPr>
      <w:r w:rsidRPr="00E4471C">
        <w:rPr>
          <w:spacing w:val="5"/>
        </w:rPr>
        <w:t>Kriteria untuk penentuan hasil observasi dibuat berdasarkan hasil analisis presentase individual, kelompok dan per aspek yaitu nilai tertinggi 100% dan terendah 0% sehingga diperoleh kriteria sebagai berikut :</w:t>
      </w:r>
    </w:p>
    <w:p w:rsidR="00856987" w:rsidRPr="00E4471C" w:rsidRDefault="00DF4FB5" w:rsidP="00C2655E">
      <w:pPr>
        <w:spacing w:line="480" w:lineRule="auto"/>
        <w:rPr>
          <w:spacing w:val="5"/>
        </w:rPr>
      </w:pPr>
      <w:r w:rsidRPr="00E4471C">
        <w:rPr>
          <w:spacing w:val="5"/>
        </w:rPr>
        <w:t>Tabel 3.</w:t>
      </w:r>
      <w:r w:rsidRPr="00E4471C">
        <w:rPr>
          <w:spacing w:val="5"/>
          <w:lang w:val="id-ID"/>
        </w:rPr>
        <w:t>5</w:t>
      </w:r>
      <w:r w:rsidR="00856987" w:rsidRPr="00E4471C">
        <w:rPr>
          <w:spacing w:val="5"/>
        </w:rPr>
        <w:t>. Kriteria penentuan hasil observasi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tblPr>
      <w:tblGrid>
        <w:gridCol w:w="8016"/>
      </w:tblGrid>
      <w:tr w:rsidR="00856987" w:rsidRPr="00E4471C" w:rsidTr="007E119E">
        <w:trPr>
          <w:trHeight w:val="335"/>
        </w:trPr>
        <w:tc>
          <w:tcPr>
            <w:tcW w:w="8016" w:type="dxa"/>
            <w:tcBorders>
              <w:left w:val="nil"/>
              <w:right w:val="nil"/>
            </w:tcBorders>
          </w:tcPr>
          <w:p w:rsidR="00856987" w:rsidRPr="00E4471C" w:rsidRDefault="00856987" w:rsidP="007E119E">
            <w:pPr>
              <w:tabs>
                <w:tab w:val="left" w:pos="2869"/>
              </w:tabs>
              <w:spacing w:line="480" w:lineRule="auto"/>
              <w:jc w:val="center"/>
              <w:rPr>
                <w:b/>
                <w:bCs/>
              </w:rPr>
            </w:pPr>
            <w:r w:rsidRPr="00E4471C">
              <w:rPr>
                <w:b/>
                <w:bCs/>
              </w:rPr>
              <w:t>Persentase                                                    Kategori</w:t>
            </w:r>
          </w:p>
        </w:tc>
      </w:tr>
      <w:tr w:rsidR="00856987" w:rsidRPr="00E4471C" w:rsidTr="007E119E">
        <w:trPr>
          <w:trHeight w:val="335"/>
        </w:trPr>
        <w:tc>
          <w:tcPr>
            <w:tcW w:w="8016" w:type="dxa"/>
            <w:tcBorders>
              <w:left w:val="nil"/>
              <w:right w:val="nil"/>
            </w:tcBorders>
          </w:tcPr>
          <w:p w:rsidR="00856987" w:rsidRPr="00E4471C" w:rsidRDefault="00856987" w:rsidP="007E119E">
            <w:pPr>
              <w:spacing w:line="480" w:lineRule="auto"/>
              <w:jc w:val="center"/>
            </w:pPr>
            <w:r w:rsidRPr="00E4471C">
              <w:t>80%-100%                                                 Sangat tinggi</w:t>
            </w:r>
          </w:p>
        </w:tc>
      </w:tr>
      <w:tr w:rsidR="00856987" w:rsidRPr="00E4471C" w:rsidTr="007E119E">
        <w:trPr>
          <w:trHeight w:val="335"/>
        </w:trPr>
        <w:tc>
          <w:tcPr>
            <w:tcW w:w="8016" w:type="dxa"/>
            <w:tcBorders>
              <w:left w:val="nil"/>
              <w:right w:val="nil"/>
            </w:tcBorders>
          </w:tcPr>
          <w:p w:rsidR="00856987" w:rsidRPr="00E4471C" w:rsidRDefault="00856987" w:rsidP="007E119E">
            <w:pPr>
              <w:spacing w:line="480" w:lineRule="auto"/>
            </w:pPr>
            <w:r w:rsidRPr="00E4471C">
              <w:rPr>
                <w:lang w:val="id-ID"/>
              </w:rPr>
              <w:t xml:space="preserve">                    </w:t>
            </w:r>
            <w:r w:rsidR="004D503A">
              <w:rPr>
                <w:lang w:val="id-ID"/>
              </w:rPr>
              <w:t xml:space="preserve"> </w:t>
            </w:r>
            <w:r w:rsidRPr="00E4471C">
              <w:t xml:space="preserve">60%-79%                                                      </w:t>
            </w:r>
            <w:r w:rsidRPr="00E4471C">
              <w:rPr>
                <w:lang w:val="id-ID"/>
              </w:rPr>
              <w:t xml:space="preserve">   </w:t>
            </w:r>
            <w:r w:rsidRPr="00E4471C">
              <w:t xml:space="preserve"> Tinggi</w:t>
            </w:r>
          </w:p>
        </w:tc>
      </w:tr>
      <w:tr w:rsidR="00856987" w:rsidRPr="00E4471C" w:rsidTr="007E119E">
        <w:trPr>
          <w:trHeight w:val="321"/>
        </w:trPr>
        <w:tc>
          <w:tcPr>
            <w:tcW w:w="8016" w:type="dxa"/>
            <w:tcBorders>
              <w:left w:val="nil"/>
              <w:right w:val="nil"/>
            </w:tcBorders>
          </w:tcPr>
          <w:p w:rsidR="00856987" w:rsidRPr="00E4471C" w:rsidRDefault="00856987" w:rsidP="007E119E">
            <w:pPr>
              <w:spacing w:line="480" w:lineRule="auto"/>
            </w:pPr>
            <w:r w:rsidRPr="00E4471C">
              <w:rPr>
                <w:lang w:val="id-ID"/>
              </w:rPr>
              <w:t xml:space="preserve">                    </w:t>
            </w:r>
            <w:r w:rsidR="004D503A">
              <w:rPr>
                <w:lang w:val="id-ID"/>
              </w:rPr>
              <w:t xml:space="preserve"> </w:t>
            </w:r>
            <w:r w:rsidRPr="00E4471C">
              <w:t xml:space="preserve">40%-59%                                                  </w:t>
            </w:r>
            <w:r w:rsidRPr="00E4471C">
              <w:rPr>
                <w:lang w:val="id-ID"/>
              </w:rPr>
              <w:t xml:space="preserve">  </w:t>
            </w:r>
            <w:r w:rsidRPr="00E4471C">
              <w:t xml:space="preserve">      Sedang</w:t>
            </w:r>
          </w:p>
        </w:tc>
      </w:tr>
      <w:tr w:rsidR="00856987" w:rsidRPr="00E4471C" w:rsidTr="007E119E">
        <w:trPr>
          <w:trHeight w:val="321"/>
        </w:trPr>
        <w:tc>
          <w:tcPr>
            <w:tcW w:w="8016" w:type="dxa"/>
            <w:tcBorders>
              <w:left w:val="nil"/>
              <w:right w:val="nil"/>
            </w:tcBorders>
          </w:tcPr>
          <w:p w:rsidR="00856987" w:rsidRPr="00E4471C" w:rsidRDefault="00856987" w:rsidP="007E119E">
            <w:pPr>
              <w:spacing w:line="480" w:lineRule="auto"/>
            </w:pPr>
            <w:r w:rsidRPr="00E4471C">
              <w:rPr>
                <w:lang w:val="id-ID"/>
              </w:rPr>
              <w:t xml:space="preserve">                    </w:t>
            </w:r>
            <w:r w:rsidR="004D503A">
              <w:rPr>
                <w:lang w:val="id-ID"/>
              </w:rPr>
              <w:t xml:space="preserve"> </w:t>
            </w:r>
            <w:r w:rsidRPr="00E4471C">
              <w:t xml:space="preserve">20%-39%                                                       </w:t>
            </w:r>
            <w:r w:rsidRPr="00E4471C">
              <w:rPr>
                <w:lang w:val="id-ID"/>
              </w:rPr>
              <w:t xml:space="preserve">   </w:t>
            </w:r>
            <w:r w:rsidRPr="00E4471C">
              <w:t>Rendah</w:t>
            </w:r>
          </w:p>
        </w:tc>
      </w:tr>
      <w:tr w:rsidR="00856987" w:rsidRPr="00E4471C" w:rsidTr="007E119E">
        <w:trPr>
          <w:trHeight w:val="335"/>
        </w:trPr>
        <w:tc>
          <w:tcPr>
            <w:tcW w:w="8016" w:type="dxa"/>
            <w:tcBorders>
              <w:left w:val="nil"/>
              <w:right w:val="nil"/>
            </w:tcBorders>
          </w:tcPr>
          <w:p w:rsidR="00856987" w:rsidRPr="00E4471C" w:rsidRDefault="00856987" w:rsidP="007E119E">
            <w:pPr>
              <w:spacing w:line="480" w:lineRule="auto"/>
              <w:jc w:val="center"/>
            </w:pPr>
            <w:r w:rsidRPr="00E4471C">
              <w:t xml:space="preserve">0%-19%                                                 </w:t>
            </w:r>
            <w:r w:rsidRPr="00E4471C">
              <w:rPr>
                <w:lang w:val="id-ID"/>
              </w:rPr>
              <w:t xml:space="preserve">  </w:t>
            </w:r>
            <w:r w:rsidRPr="00E4471C">
              <w:t>Sangat rendah</w:t>
            </w:r>
          </w:p>
        </w:tc>
      </w:tr>
    </w:tbl>
    <w:p w:rsidR="00856987" w:rsidRPr="00E4471C" w:rsidRDefault="00856987" w:rsidP="004A4D08">
      <w:pPr>
        <w:spacing w:line="480" w:lineRule="auto"/>
        <w:ind w:left="4320"/>
        <w:jc w:val="both"/>
      </w:pPr>
      <w:r w:rsidRPr="00E4471C">
        <w:rPr>
          <w:lang w:val="id-ID"/>
        </w:rPr>
        <w:t>Sumber</w:t>
      </w:r>
      <w:r w:rsidRPr="00E4471C">
        <w:t xml:space="preserve"> </w:t>
      </w:r>
      <w:r w:rsidRPr="00E4471C">
        <w:rPr>
          <w:lang w:val="id-ID"/>
        </w:rPr>
        <w:t>: (Abimanyu, 1983</w:t>
      </w:r>
      <w:r w:rsidRPr="00E4471C">
        <w:t xml:space="preserve"> </w:t>
      </w:r>
      <w:r w:rsidRPr="00E4471C">
        <w:rPr>
          <w:lang w:val="id-ID"/>
        </w:rPr>
        <w:t>: 26)</w:t>
      </w:r>
      <w:r w:rsidRPr="00E4471C">
        <w:t>.</w:t>
      </w:r>
    </w:p>
    <w:p w:rsidR="0052032D" w:rsidRPr="00E4471C" w:rsidRDefault="00113698" w:rsidP="0052032D">
      <w:pPr>
        <w:spacing w:line="480" w:lineRule="auto"/>
        <w:ind w:firstLine="720"/>
        <w:jc w:val="both"/>
        <w:rPr>
          <w:color w:val="000000" w:themeColor="text1"/>
          <w:lang w:val="id-ID"/>
        </w:rPr>
      </w:pPr>
      <w:r w:rsidRPr="00E4471C">
        <w:rPr>
          <w:color w:val="000000" w:themeColor="text1"/>
        </w:rPr>
        <w:lastRenderedPageBreak/>
        <w:t>Instrumen pengumpulan data dalam penelitian ini adalah angket dan observasi. Yang terlebih dahulu divalidasi ahli dan selanjutnya diuji lapangan terbatas untuk mengetahui validasi dan realibilitasnya.</w:t>
      </w:r>
    </w:p>
    <w:p w:rsidR="00113698" w:rsidRPr="00E4471C" w:rsidRDefault="00113698" w:rsidP="0052032D">
      <w:pPr>
        <w:spacing w:line="480" w:lineRule="auto"/>
        <w:ind w:firstLine="720"/>
        <w:jc w:val="both"/>
        <w:rPr>
          <w:color w:val="000000" w:themeColor="text1"/>
        </w:rPr>
      </w:pPr>
      <w:r w:rsidRPr="00E4471C">
        <w:rPr>
          <w:color w:val="000000" w:themeColor="text1"/>
        </w:rPr>
        <w:t xml:space="preserve">Selain teknik pengumpulan data, bahan perlakuan juga merupakan bagian terpenting dari prosedur pengumpulan data. Adapun bahan perlakuan berupa skenario teknik </w:t>
      </w:r>
      <w:r w:rsidRPr="00E4471C">
        <w:rPr>
          <w:i/>
          <w:color w:val="000000" w:themeColor="text1"/>
          <w:lang w:val="id-ID"/>
        </w:rPr>
        <w:t>shaping</w:t>
      </w:r>
      <w:r w:rsidRPr="00E4471C">
        <w:rPr>
          <w:color w:val="000000" w:themeColor="text1"/>
        </w:rPr>
        <w:t xml:space="preserve">, kegiatan ini terbagi dalam sesi pertemuan termasuk </w:t>
      </w:r>
      <w:r w:rsidRPr="00E4471C">
        <w:rPr>
          <w:i/>
          <w:color w:val="000000" w:themeColor="text1"/>
        </w:rPr>
        <w:t>pre-test</w:t>
      </w:r>
      <w:r w:rsidRPr="00E4471C">
        <w:rPr>
          <w:color w:val="000000" w:themeColor="text1"/>
        </w:rPr>
        <w:t xml:space="preserve"> dan </w:t>
      </w:r>
      <w:r w:rsidRPr="00E4471C">
        <w:rPr>
          <w:i/>
          <w:color w:val="000000" w:themeColor="text1"/>
        </w:rPr>
        <w:t>posttest.</w:t>
      </w:r>
      <w:r w:rsidRPr="00E4471C">
        <w:rPr>
          <w:color w:val="000000" w:themeColor="text1"/>
        </w:rPr>
        <w:t xml:space="preserve"> Adapun tahap pertemuan penerapan </w:t>
      </w:r>
      <w:r w:rsidRPr="00E4471C">
        <w:rPr>
          <w:iCs/>
        </w:rPr>
        <w:t>te</w:t>
      </w:r>
      <w:r w:rsidRPr="00E4471C">
        <w:rPr>
          <w:iCs/>
          <w:lang w:val="id-ID"/>
        </w:rPr>
        <w:t xml:space="preserve">knik </w:t>
      </w:r>
      <w:r w:rsidRPr="00E4471C">
        <w:rPr>
          <w:i/>
          <w:iCs/>
          <w:lang w:val="id-ID"/>
        </w:rPr>
        <w:t xml:space="preserve">shaping </w:t>
      </w:r>
      <w:r w:rsidRPr="00E4471C">
        <w:rPr>
          <w:iCs/>
        </w:rPr>
        <w:t xml:space="preserve">tersebut terbagi menjadi </w:t>
      </w:r>
      <w:r w:rsidRPr="00E4471C">
        <w:rPr>
          <w:iCs/>
          <w:lang w:val="id-ID"/>
        </w:rPr>
        <w:t xml:space="preserve">4 </w:t>
      </w:r>
      <w:r w:rsidRPr="00E4471C">
        <w:rPr>
          <w:iCs/>
        </w:rPr>
        <w:t xml:space="preserve">tahap. Tiap-tiap tahap pertemuan seminggu </w:t>
      </w:r>
      <w:r w:rsidR="0052032D" w:rsidRPr="00E4471C">
        <w:rPr>
          <w:iCs/>
        </w:rPr>
        <w:t xml:space="preserve">dua kali dengan alokasi waktu </w:t>
      </w:r>
      <w:r w:rsidR="0052032D" w:rsidRPr="00E4471C">
        <w:rPr>
          <w:iCs/>
          <w:lang w:val="id-ID"/>
        </w:rPr>
        <w:t>30-45</w:t>
      </w:r>
      <w:r w:rsidRPr="00E4471C">
        <w:rPr>
          <w:iCs/>
        </w:rPr>
        <w:t xml:space="preserve"> menit/pertemuan. Tahapan pertemuan teknik </w:t>
      </w:r>
      <w:r w:rsidRPr="00E4471C">
        <w:rPr>
          <w:i/>
          <w:iCs/>
        </w:rPr>
        <w:t>s</w:t>
      </w:r>
      <w:r w:rsidR="0052032D" w:rsidRPr="00E4471C">
        <w:rPr>
          <w:i/>
          <w:iCs/>
          <w:lang w:val="id-ID"/>
        </w:rPr>
        <w:t>haping</w:t>
      </w:r>
      <w:r w:rsidRPr="00E4471C">
        <w:rPr>
          <w:iCs/>
        </w:rPr>
        <w:t xml:space="preserve"> dideskripsikan sebagai berikut :</w:t>
      </w:r>
    </w:p>
    <w:p w:rsidR="0052032D" w:rsidRPr="00E4471C" w:rsidRDefault="0052032D" w:rsidP="009D7625">
      <w:pPr>
        <w:pStyle w:val="ListParagraph"/>
        <w:numPr>
          <w:ilvl w:val="0"/>
          <w:numId w:val="19"/>
        </w:numPr>
        <w:autoSpaceDE w:val="0"/>
        <w:ind w:left="426" w:hanging="426"/>
        <w:rPr>
          <w:rFonts w:ascii="Times New Roman" w:hAnsi="Times New Roman"/>
          <w:iCs/>
          <w:sz w:val="24"/>
          <w:szCs w:val="24"/>
          <w:lang w:val="id-ID"/>
        </w:rPr>
      </w:pPr>
      <w:r w:rsidRPr="00E4471C">
        <w:rPr>
          <w:rFonts w:ascii="Times New Roman" w:hAnsi="Times New Roman"/>
          <w:i/>
          <w:iCs/>
          <w:sz w:val="24"/>
          <w:szCs w:val="24"/>
          <w:lang w:val="id-ID"/>
        </w:rPr>
        <w:t>Shaping</w:t>
      </w:r>
      <w:r w:rsidRPr="00E4471C">
        <w:rPr>
          <w:rFonts w:ascii="Times New Roman" w:hAnsi="Times New Roman"/>
          <w:iCs/>
          <w:sz w:val="24"/>
          <w:szCs w:val="24"/>
          <w:lang w:val="id-ID"/>
        </w:rPr>
        <w:t xml:space="preserve"> 1 yaitu memberikan informasi dan pembentukan kelompok yang bertujuan agar siswa dapat mengeksplorasikan masalahnya.</w:t>
      </w:r>
    </w:p>
    <w:p w:rsidR="000C445A" w:rsidRPr="00E4471C" w:rsidRDefault="0052032D" w:rsidP="009D7625">
      <w:pPr>
        <w:pStyle w:val="ListParagraph"/>
        <w:numPr>
          <w:ilvl w:val="0"/>
          <w:numId w:val="19"/>
        </w:numPr>
        <w:autoSpaceDE w:val="0"/>
        <w:ind w:left="426" w:hanging="426"/>
        <w:rPr>
          <w:rFonts w:ascii="Times New Roman" w:hAnsi="Times New Roman"/>
          <w:iCs/>
          <w:sz w:val="24"/>
          <w:szCs w:val="24"/>
          <w:lang w:val="id-ID"/>
        </w:rPr>
      </w:pPr>
      <w:r w:rsidRPr="00E4471C">
        <w:rPr>
          <w:rFonts w:ascii="Times New Roman" w:hAnsi="Times New Roman"/>
          <w:i/>
          <w:iCs/>
          <w:sz w:val="24"/>
          <w:szCs w:val="24"/>
          <w:lang w:val="id-ID"/>
        </w:rPr>
        <w:t>Shaping</w:t>
      </w:r>
      <w:r w:rsidRPr="00E4471C">
        <w:rPr>
          <w:rFonts w:ascii="Times New Roman" w:hAnsi="Times New Roman"/>
          <w:iCs/>
          <w:sz w:val="24"/>
          <w:szCs w:val="24"/>
          <w:lang w:val="id-ID"/>
        </w:rPr>
        <w:t xml:space="preserve"> 2 yaitu menyuruh siswa menuliskan tanggapan dan penilaiannya dikertas yang bertujuan agar siswa belajar menanggapi te</w:t>
      </w:r>
      <w:r w:rsidR="00F50357" w:rsidRPr="00E4471C">
        <w:rPr>
          <w:rFonts w:ascii="Times New Roman" w:hAnsi="Times New Roman"/>
          <w:iCs/>
          <w:sz w:val="24"/>
          <w:szCs w:val="24"/>
          <w:lang w:val="id-ID"/>
        </w:rPr>
        <w:t xml:space="preserve">mannya. </w:t>
      </w:r>
    </w:p>
    <w:p w:rsidR="000C445A" w:rsidRPr="00E4471C" w:rsidRDefault="0052032D" w:rsidP="009D7625">
      <w:pPr>
        <w:pStyle w:val="ListParagraph"/>
        <w:numPr>
          <w:ilvl w:val="0"/>
          <w:numId w:val="19"/>
        </w:numPr>
        <w:autoSpaceDE w:val="0"/>
        <w:ind w:left="426" w:hanging="426"/>
        <w:rPr>
          <w:rFonts w:ascii="Times New Roman" w:hAnsi="Times New Roman"/>
          <w:iCs/>
          <w:sz w:val="24"/>
          <w:szCs w:val="24"/>
          <w:lang w:val="id-ID"/>
        </w:rPr>
      </w:pPr>
      <w:r w:rsidRPr="00E4471C">
        <w:rPr>
          <w:rFonts w:ascii="Times New Roman" w:hAnsi="Times New Roman"/>
          <w:i/>
          <w:iCs/>
          <w:sz w:val="24"/>
          <w:szCs w:val="24"/>
          <w:lang w:val="id-ID"/>
        </w:rPr>
        <w:t>Shaping</w:t>
      </w:r>
      <w:r w:rsidRPr="00E4471C">
        <w:rPr>
          <w:rFonts w:ascii="Times New Roman" w:hAnsi="Times New Roman"/>
          <w:iCs/>
          <w:sz w:val="24"/>
          <w:szCs w:val="24"/>
          <w:lang w:val="id-ID"/>
        </w:rPr>
        <w:t xml:space="preserve"> 3 yaitu menuliskan t</w:t>
      </w:r>
      <w:r w:rsidR="00F50357" w:rsidRPr="00E4471C">
        <w:rPr>
          <w:rFonts w:ascii="Times New Roman" w:hAnsi="Times New Roman"/>
          <w:iCs/>
          <w:sz w:val="24"/>
          <w:szCs w:val="24"/>
          <w:lang w:val="id-ID"/>
        </w:rPr>
        <w:t>anggapan dan penilaian terhadap</w:t>
      </w:r>
      <w:r w:rsidRPr="00E4471C">
        <w:rPr>
          <w:rFonts w:ascii="Times New Roman" w:hAnsi="Times New Roman"/>
          <w:iCs/>
          <w:sz w:val="24"/>
          <w:szCs w:val="24"/>
          <w:lang w:val="id-ID"/>
        </w:rPr>
        <w:t xml:space="preserve"> temannya yang bertujuan agar siswa menilai penampilan temannya.</w:t>
      </w:r>
    </w:p>
    <w:p w:rsidR="0052032D" w:rsidRPr="00E4471C" w:rsidRDefault="0052032D" w:rsidP="009D7625">
      <w:pPr>
        <w:pStyle w:val="ListParagraph"/>
        <w:numPr>
          <w:ilvl w:val="0"/>
          <w:numId w:val="19"/>
        </w:numPr>
        <w:autoSpaceDE w:val="0"/>
        <w:ind w:left="426" w:hanging="426"/>
        <w:rPr>
          <w:rFonts w:ascii="Times New Roman" w:hAnsi="Times New Roman"/>
          <w:iCs/>
          <w:sz w:val="24"/>
          <w:szCs w:val="24"/>
          <w:lang w:val="id-ID"/>
        </w:rPr>
      </w:pPr>
      <w:r w:rsidRPr="00E4471C">
        <w:rPr>
          <w:rFonts w:ascii="Times New Roman" w:hAnsi="Times New Roman"/>
          <w:i/>
          <w:iCs/>
          <w:sz w:val="24"/>
          <w:szCs w:val="24"/>
          <w:lang w:val="id-ID"/>
        </w:rPr>
        <w:t>Shaping</w:t>
      </w:r>
      <w:r w:rsidR="00F50357" w:rsidRPr="00E4471C">
        <w:rPr>
          <w:rFonts w:ascii="Times New Roman" w:hAnsi="Times New Roman"/>
          <w:iCs/>
          <w:sz w:val="24"/>
          <w:szCs w:val="24"/>
          <w:lang w:val="id-ID"/>
        </w:rPr>
        <w:t xml:space="preserve"> 4 yaitu setelah menuliskan tanggapan siswa mengomentari temannya.</w:t>
      </w:r>
    </w:p>
    <w:p w:rsidR="00856987" w:rsidRPr="00E4471C" w:rsidRDefault="00856987" w:rsidP="007C7C4B">
      <w:pPr>
        <w:pStyle w:val="ListParagraph"/>
        <w:numPr>
          <w:ilvl w:val="0"/>
          <w:numId w:val="11"/>
        </w:numPr>
        <w:spacing w:after="0"/>
        <w:ind w:left="360" w:hanging="342"/>
        <w:rPr>
          <w:rFonts w:ascii="Times New Roman" w:hAnsi="Times New Roman"/>
          <w:b/>
          <w:sz w:val="24"/>
          <w:szCs w:val="24"/>
        </w:rPr>
      </w:pPr>
      <w:r w:rsidRPr="00E4471C">
        <w:rPr>
          <w:rFonts w:ascii="Times New Roman" w:hAnsi="Times New Roman"/>
          <w:b/>
          <w:sz w:val="24"/>
          <w:szCs w:val="24"/>
        </w:rPr>
        <w:t>Teknik Analisis Data</w:t>
      </w:r>
    </w:p>
    <w:p w:rsidR="00856987" w:rsidRPr="00E4471C" w:rsidRDefault="00856987" w:rsidP="00856987">
      <w:pPr>
        <w:spacing w:line="480" w:lineRule="auto"/>
        <w:ind w:left="18" w:firstLine="702"/>
        <w:jc w:val="both"/>
      </w:pPr>
      <w:r w:rsidRPr="00E4471C">
        <w:t xml:space="preserve">Analisis data dalam penelitian ini dimaksudkan untuk menganalisis data hasil angket penelitian yang berkaitan dengan perilaku </w:t>
      </w:r>
      <w:r w:rsidRPr="00E4471C">
        <w:rPr>
          <w:lang w:val="id-ID"/>
        </w:rPr>
        <w:t>keberanian berbicara</w:t>
      </w:r>
      <w:r w:rsidR="00C20241" w:rsidRPr="00E4471C">
        <w:rPr>
          <w:lang w:val="id-ID"/>
        </w:rPr>
        <w:t xml:space="preserve"> siswa di depan kelas</w:t>
      </w:r>
      <w:r w:rsidRPr="00E4471C">
        <w:t xml:space="preserve">, teknik analisis data yang digunakan adalah analisis statistik deskriptif dan analisis </w:t>
      </w:r>
      <w:r w:rsidRPr="00E4471C">
        <w:rPr>
          <w:i/>
        </w:rPr>
        <w:t xml:space="preserve">non parametric, </w:t>
      </w:r>
      <w:r w:rsidRPr="00E4471C">
        <w:t xml:space="preserve">dengan uji </w:t>
      </w:r>
      <w:r w:rsidRPr="00E4471C">
        <w:rPr>
          <w:i/>
        </w:rPr>
        <w:t xml:space="preserve">Wilcoxon Signed Ranks Test </w:t>
      </w:r>
      <w:r w:rsidRPr="00E4471C">
        <w:t>(Z)</w:t>
      </w:r>
      <w:r w:rsidRPr="00E4471C">
        <w:rPr>
          <w:i/>
        </w:rPr>
        <w:t>.</w:t>
      </w:r>
    </w:p>
    <w:p w:rsidR="00856987" w:rsidRPr="00E4471C" w:rsidRDefault="00856987" w:rsidP="009D7625">
      <w:pPr>
        <w:pStyle w:val="ListParagraph"/>
        <w:numPr>
          <w:ilvl w:val="0"/>
          <w:numId w:val="17"/>
        </w:numPr>
        <w:spacing w:after="0"/>
        <w:ind w:left="426" w:hanging="426"/>
        <w:rPr>
          <w:rFonts w:ascii="Times New Roman" w:hAnsi="Times New Roman"/>
          <w:sz w:val="24"/>
          <w:szCs w:val="24"/>
        </w:rPr>
      </w:pPr>
      <w:r w:rsidRPr="00E4471C">
        <w:rPr>
          <w:rFonts w:ascii="Times New Roman" w:hAnsi="Times New Roman"/>
          <w:sz w:val="24"/>
          <w:szCs w:val="24"/>
        </w:rPr>
        <w:t>Analisis Statistik Deskriptif</w:t>
      </w:r>
    </w:p>
    <w:p w:rsidR="00856987" w:rsidRPr="00E4471C" w:rsidRDefault="00856987" w:rsidP="00856987">
      <w:pPr>
        <w:spacing w:line="480" w:lineRule="auto"/>
        <w:ind w:firstLine="720"/>
        <w:jc w:val="both"/>
        <w:rPr>
          <w:lang w:val="id-ID"/>
        </w:rPr>
      </w:pPr>
      <w:r w:rsidRPr="00E4471C">
        <w:lastRenderedPageBreak/>
        <w:t xml:space="preserve">Analisis statistik deskriptif dimaksudkan untuk mengambarkan tingkat </w:t>
      </w:r>
      <w:r w:rsidR="00C20241" w:rsidRPr="00E4471C">
        <w:rPr>
          <w:lang w:val="id-ID"/>
        </w:rPr>
        <w:t xml:space="preserve">keberanian berbicara </w:t>
      </w:r>
      <w:r w:rsidRPr="00E4471C">
        <w:rPr>
          <w:lang w:val="id-ID"/>
        </w:rPr>
        <w:t>siswa di depan kelas</w:t>
      </w:r>
      <w:r w:rsidRPr="00E4471C">
        <w:t xml:space="preserve"> sebelum</w:t>
      </w:r>
      <w:r w:rsidRPr="00E4471C">
        <w:rPr>
          <w:lang w:val="id-ID"/>
        </w:rPr>
        <w:t xml:space="preserve"> (</w:t>
      </w:r>
      <w:r w:rsidRPr="00E4471C">
        <w:rPr>
          <w:i/>
          <w:lang w:val="id-ID"/>
        </w:rPr>
        <w:t>pretest</w:t>
      </w:r>
      <w:r w:rsidRPr="00E4471C">
        <w:rPr>
          <w:lang w:val="id-ID"/>
        </w:rPr>
        <w:t>)</w:t>
      </w:r>
      <w:r w:rsidRPr="00E4471C">
        <w:t xml:space="preserve"> dan sesudah</w:t>
      </w:r>
      <w:r w:rsidRPr="00E4471C">
        <w:rPr>
          <w:lang w:val="id-ID"/>
        </w:rPr>
        <w:t xml:space="preserve"> (</w:t>
      </w:r>
      <w:r w:rsidRPr="00E4471C">
        <w:rPr>
          <w:i/>
          <w:lang w:val="id-ID"/>
        </w:rPr>
        <w:t>posttest)</w:t>
      </w:r>
      <w:r w:rsidRPr="00E4471C">
        <w:t xml:space="preserve"> diberi perla</w:t>
      </w:r>
      <w:r w:rsidR="00C2655E">
        <w:t>kuan berupa</w:t>
      </w:r>
      <w:r w:rsidR="00C2655E">
        <w:rPr>
          <w:lang w:val="id-ID"/>
        </w:rPr>
        <w:t xml:space="preserve"> </w:t>
      </w:r>
      <w:r w:rsidRPr="00E4471C">
        <w:t xml:space="preserve">teknik </w:t>
      </w:r>
      <w:r w:rsidRPr="00E4471C">
        <w:rPr>
          <w:i/>
          <w:lang w:val="id-ID"/>
        </w:rPr>
        <w:t>shaping</w:t>
      </w:r>
      <w:r w:rsidR="00C2655E">
        <w:rPr>
          <w:lang w:val="id-ID"/>
        </w:rPr>
        <w:t xml:space="preserve"> dengan </w:t>
      </w:r>
      <w:r w:rsidR="00C2655E" w:rsidRPr="00E4471C">
        <w:t>konseling kelompok</w:t>
      </w:r>
      <w:r w:rsidRPr="00E4471C">
        <w:rPr>
          <w:i/>
          <w:lang w:val="id-ID"/>
        </w:rPr>
        <w:t xml:space="preserve"> </w:t>
      </w:r>
      <w:r w:rsidRPr="00E4471C">
        <w:t xml:space="preserve">dengan menggunakan tabel distribusi frekuensi dan persentase dengan rumus persentase, yaitu : </w:t>
      </w:r>
    </w:p>
    <w:p w:rsidR="00DF4FB5" w:rsidRPr="00E4471C" w:rsidRDefault="0014027A" w:rsidP="00DF4FB5">
      <w:pPr>
        <w:spacing w:line="480" w:lineRule="auto"/>
        <w:ind w:left="1276" w:hanging="283"/>
        <w:jc w:val="both"/>
        <w:outlineLvl w:val="0"/>
      </w:pPr>
      <w:r w:rsidRPr="00E4471C">
        <w:rPr>
          <w:position w:val="-24"/>
        </w:rPr>
        <w:object w:dxaOrig="1400" w:dyaOrig="620">
          <v:shape id="_x0000_i1025" type="#_x0000_t75" style="width:70.6pt;height:29.9pt" o:ole="">
            <v:imagedata r:id="rId14" o:title=""/>
          </v:shape>
          <o:OLEObject Type="Embed" ProgID="Equation.3" ShapeID="_x0000_i1025" DrawAspect="Content" ObjectID="_1432751576" r:id="rId15"/>
        </w:object>
      </w:r>
      <w:r w:rsidR="00DF4FB5" w:rsidRPr="00E4471C">
        <w:tab/>
      </w:r>
      <w:r w:rsidR="00DF4FB5" w:rsidRPr="00E4471C">
        <w:tab/>
        <w:t>(Tiro, 2004 : 242)</w:t>
      </w:r>
      <w:r w:rsidR="00DF4FB5" w:rsidRPr="00E4471C">
        <w:tab/>
      </w:r>
    </w:p>
    <w:p w:rsidR="00DF4FB5" w:rsidRPr="00E4471C" w:rsidRDefault="00DF4FB5" w:rsidP="00DF4FB5">
      <w:pPr>
        <w:spacing w:line="480" w:lineRule="auto"/>
        <w:ind w:left="284" w:hanging="283"/>
        <w:jc w:val="both"/>
        <w:outlineLvl w:val="0"/>
      </w:pPr>
      <w:r w:rsidRPr="00E4471C">
        <w:t>Dimana :</w:t>
      </w:r>
    </w:p>
    <w:p w:rsidR="00DF4FB5" w:rsidRPr="00E4471C" w:rsidRDefault="00DF4FB5" w:rsidP="00DF4FB5">
      <w:pPr>
        <w:spacing w:line="360" w:lineRule="auto"/>
        <w:ind w:left="567" w:hanging="283"/>
        <w:jc w:val="both"/>
        <w:outlineLvl w:val="0"/>
      </w:pPr>
      <w:r w:rsidRPr="00E4471C">
        <w:t>P          : persentase</w:t>
      </w:r>
    </w:p>
    <w:p w:rsidR="00DF4FB5" w:rsidRPr="00E4471C" w:rsidRDefault="00DF4FB5" w:rsidP="00DF4FB5">
      <w:pPr>
        <w:spacing w:line="360" w:lineRule="auto"/>
        <w:ind w:left="567" w:hanging="283"/>
        <w:jc w:val="both"/>
        <w:outlineLvl w:val="0"/>
      </w:pPr>
      <w:r w:rsidRPr="00E4471C">
        <w:t>f           : frekuensi yang dicari persentase</w:t>
      </w:r>
    </w:p>
    <w:p w:rsidR="00DF4FB5" w:rsidRPr="00E4471C" w:rsidRDefault="00DF4FB5" w:rsidP="00DF4FB5">
      <w:pPr>
        <w:spacing w:line="360" w:lineRule="auto"/>
        <w:ind w:left="567" w:hanging="283"/>
        <w:jc w:val="both"/>
        <w:outlineLvl w:val="0"/>
      </w:pPr>
      <w:r w:rsidRPr="00E4471C">
        <w:t>N          : jumlah subyek ( sampel )</w:t>
      </w:r>
    </w:p>
    <w:p w:rsidR="00DF4FB5" w:rsidRPr="00E4471C" w:rsidRDefault="00DF4FB5" w:rsidP="00DF4FB5">
      <w:pPr>
        <w:jc w:val="both"/>
        <w:outlineLvl w:val="0"/>
      </w:pPr>
    </w:p>
    <w:p w:rsidR="00DF4FB5" w:rsidRPr="00E4471C" w:rsidRDefault="00DF4FB5" w:rsidP="00DF4FB5">
      <w:pPr>
        <w:spacing w:line="480" w:lineRule="auto"/>
        <w:ind w:firstLine="709"/>
        <w:jc w:val="both"/>
        <w:rPr>
          <w:lang w:val="id-ID"/>
        </w:rPr>
      </w:pPr>
      <w:r w:rsidRPr="00E4471C">
        <w:t xml:space="preserve">Pengukuran tingkat </w:t>
      </w:r>
      <w:r w:rsidRPr="00E4471C">
        <w:rPr>
          <w:lang w:val="id-ID"/>
        </w:rPr>
        <w:t>keberanian berbi</w:t>
      </w:r>
      <w:r w:rsidR="00CB6894" w:rsidRPr="00E4471C">
        <w:rPr>
          <w:lang w:val="id-ID"/>
        </w:rPr>
        <w:t xml:space="preserve">cara siswa di depan kelas </w:t>
      </w:r>
      <w:r w:rsidRPr="00E4471C">
        <w:t>denga</w:t>
      </w:r>
      <w:r w:rsidR="00CB6894" w:rsidRPr="00E4471C">
        <w:t>n menggunakan angket sebanyak 3</w:t>
      </w:r>
      <w:r w:rsidR="00CB6894" w:rsidRPr="00E4471C">
        <w:rPr>
          <w:lang w:val="id-ID"/>
        </w:rPr>
        <w:t>4</w:t>
      </w:r>
      <w:r w:rsidRPr="00E4471C">
        <w:t xml:space="preserve"> pernyataan, d</w:t>
      </w:r>
      <w:r w:rsidR="00CB6894" w:rsidRPr="00E4471C">
        <w:t>iperoleh skor tertinggi yaitu 3</w:t>
      </w:r>
      <w:r w:rsidR="00CB6894" w:rsidRPr="00E4471C">
        <w:rPr>
          <w:lang w:val="id-ID"/>
        </w:rPr>
        <w:t>4</w:t>
      </w:r>
      <w:r w:rsidRPr="00E4471C">
        <w:t xml:space="preserve"> </w:t>
      </w:r>
      <w:r w:rsidRPr="00E4471C">
        <w:sym w:font="Symbol" w:char="F0B4"/>
      </w:r>
      <w:r w:rsidR="00CB6894" w:rsidRPr="00E4471C">
        <w:t xml:space="preserve"> </w:t>
      </w:r>
      <w:r w:rsidR="00CB6894" w:rsidRPr="00E4471C">
        <w:rPr>
          <w:lang w:val="id-ID"/>
        </w:rPr>
        <w:t>5</w:t>
      </w:r>
      <w:r w:rsidR="00CB6894" w:rsidRPr="00E4471C">
        <w:t xml:space="preserve"> = 1</w:t>
      </w:r>
      <w:r w:rsidR="00CB6894" w:rsidRPr="00E4471C">
        <w:rPr>
          <w:lang w:val="id-ID"/>
        </w:rPr>
        <w:t>70</w:t>
      </w:r>
      <w:r w:rsidR="00CB6894" w:rsidRPr="00E4471C">
        <w:t xml:space="preserve"> dan terendah adalah 3</w:t>
      </w:r>
      <w:r w:rsidR="00CB6894" w:rsidRPr="00E4471C">
        <w:rPr>
          <w:lang w:val="id-ID"/>
        </w:rPr>
        <w:t>4</w:t>
      </w:r>
      <w:r w:rsidRPr="00E4471C">
        <w:t xml:space="preserve"> </w:t>
      </w:r>
      <w:r w:rsidRPr="00E4471C">
        <w:sym w:font="Symbol" w:char="F0B4"/>
      </w:r>
      <w:r w:rsidRPr="00E4471C">
        <w:t xml:space="preserve"> 1</w:t>
      </w:r>
      <w:r w:rsidR="00CB6894" w:rsidRPr="00E4471C">
        <w:t xml:space="preserve"> = 3</w:t>
      </w:r>
      <w:r w:rsidR="00CB6894" w:rsidRPr="00E4471C">
        <w:rPr>
          <w:lang w:val="id-ID"/>
        </w:rPr>
        <w:t>4</w:t>
      </w:r>
      <w:r w:rsidRPr="00E4471C">
        <w:t xml:space="preserve"> kemudian </w:t>
      </w:r>
      <w:r w:rsidR="00CB6894" w:rsidRPr="00E4471C">
        <w:rPr>
          <w:lang w:val="id-ID"/>
        </w:rPr>
        <w:t xml:space="preserve">170 – 34 = 136 dan </w:t>
      </w:r>
      <w:r w:rsidRPr="00E4471C">
        <w:t>dibagi atas 5 k</w:t>
      </w:r>
      <w:r w:rsidR="00CB6894" w:rsidRPr="00E4471C">
        <w:t xml:space="preserve">ategori sehingga diperoleh </w:t>
      </w:r>
      <w:r w:rsidR="00CB6894" w:rsidRPr="00E4471C">
        <w:rPr>
          <w:lang w:val="id-ID"/>
        </w:rPr>
        <w:t>27,2.</w:t>
      </w:r>
    </w:p>
    <w:p w:rsidR="00DF4FB5" w:rsidRPr="00E4471C" w:rsidRDefault="00DF4FB5" w:rsidP="00DF4FB5">
      <w:pPr>
        <w:spacing w:line="480" w:lineRule="auto"/>
        <w:jc w:val="both"/>
      </w:pPr>
      <w:r w:rsidRPr="00E4471C">
        <w:t xml:space="preserve">Adapun kategori tingkat </w:t>
      </w:r>
      <w:r w:rsidR="00CB6894" w:rsidRPr="00E4471C">
        <w:rPr>
          <w:lang w:val="id-ID"/>
        </w:rPr>
        <w:t xml:space="preserve">keberanian berbicara siswa di depan kelas </w:t>
      </w:r>
      <w:r w:rsidRPr="00E4471C">
        <w:t>yaitu:</w:t>
      </w:r>
    </w:p>
    <w:p w:rsidR="00DF4FB5" w:rsidRPr="00E4471C" w:rsidRDefault="00B940CA" w:rsidP="00C2655E">
      <w:pPr>
        <w:spacing w:line="480" w:lineRule="auto"/>
      </w:pPr>
      <w:r w:rsidRPr="00E4471C">
        <w:t>Tabel. 3.</w:t>
      </w:r>
      <w:r w:rsidRPr="00E4471C">
        <w:rPr>
          <w:lang w:val="id-ID"/>
        </w:rPr>
        <w:t>6</w:t>
      </w:r>
      <w:r w:rsidR="00DF4FB5" w:rsidRPr="00E4471C">
        <w:t xml:space="preserve"> Kategorisasi Penentuan Tingkat </w:t>
      </w:r>
      <w:r w:rsidR="00CB6894" w:rsidRPr="00E4471C">
        <w:rPr>
          <w:lang w:val="id-ID"/>
        </w:rPr>
        <w:t xml:space="preserve">keberanian berbicara siswa </w:t>
      </w:r>
    </w:p>
    <w:tbl>
      <w:tblPr>
        <w:tblW w:w="6532" w:type="dxa"/>
        <w:tblInd w:w="108" w:type="dxa"/>
        <w:tblBorders>
          <w:top w:val="single" w:sz="4" w:space="0" w:color="auto"/>
          <w:insideH w:val="single" w:sz="4" w:space="0" w:color="auto"/>
        </w:tblBorders>
        <w:tblLook w:val="04A0"/>
      </w:tblPr>
      <w:tblGrid>
        <w:gridCol w:w="3544"/>
        <w:gridCol w:w="2988"/>
      </w:tblGrid>
      <w:tr w:rsidR="00DF4FB5" w:rsidRPr="00E4471C" w:rsidTr="00C2655E">
        <w:tc>
          <w:tcPr>
            <w:tcW w:w="3544" w:type="dxa"/>
          </w:tcPr>
          <w:p w:rsidR="00DF4FB5" w:rsidRPr="00E4471C" w:rsidRDefault="00DF4FB5" w:rsidP="00DF4FB5">
            <w:pPr>
              <w:tabs>
                <w:tab w:val="center" w:pos="1930"/>
                <w:tab w:val="right" w:pos="3860"/>
              </w:tabs>
              <w:jc w:val="center"/>
              <w:rPr>
                <w:b/>
              </w:rPr>
            </w:pPr>
            <w:r w:rsidRPr="00E4471C">
              <w:rPr>
                <w:b/>
              </w:rPr>
              <w:t>Interval</w:t>
            </w:r>
          </w:p>
        </w:tc>
        <w:tc>
          <w:tcPr>
            <w:tcW w:w="2988" w:type="dxa"/>
          </w:tcPr>
          <w:p w:rsidR="00DF4FB5" w:rsidRPr="00E4471C" w:rsidRDefault="00DF4FB5" w:rsidP="00DF4FB5">
            <w:pPr>
              <w:jc w:val="center"/>
              <w:rPr>
                <w:b/>
              </w:rPr>
            </w:pPr>
            <w:r w:rsidRPr="00E4471C">
              <w:rPr>
                <w:b/>
              </w:rPr>
              <w:t>Kategori</w:t>
            </w:r>
          </w:p>
        </w:tc>
      </w:tr>
      <w:tr w:rsidR="00CB6894" w:rsidRPr="00E4471C" w:rsidTr="00C2655E">
        <w:tc>
          <w:tcPr>
            <w:tcW w:w="3544" w:type="dxa"/>
            <w:vAlign w:val="center"/>
          </w:tcPr>
          <w:p w:rsidR="00CB6894" w:rsidRPr="00E4471C" w:rsidRDefault="007566EA" w:rsidP="00DF4FB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142</w:t>
            </w:r>
            <w:r w:rsidR="00CB6894" w:rsidRPr="00E4471C">
              <w:rPr>
                <w:rFonts w:ascii="Times New Roman" w:hAnsi="Times New Roman" w:cs="Times New Roman"/>
                <w:sz w:val="24"/>
                <w:szCs w:val="24"/>
                <w:lang w:val="id-ID"/>
              </w:rPr>
              <w:t>-1</w:t>
            </w:r>
            <w:r w:rsidR="00A66320">
              <w:rPr>
                <w:rFonts w:ascii="Times New Roman" w:hAnsi="Times New Roman" w:cs="Times New Roman"/>
                <w:sz w:val="24"/>
                <w:szCs w:val="24"/>
                <w:lang w:val="id-ID"/>
              </w:rPr>
              <w:t>68</w:t>
            </w:r>
          </w:p>
        </w:tc>
        <w:tc>
          <w:tcPr>
            <w:tcW w:w="2988" w:type="dxa"/>
          </w:tcPr>
          <w:p w:rsidR="00CB6894" w:rsidRPr="00E4471C" w:rsidRDefault="00CB6894" w:rsidP="00DF4FB5">
            <w:pPr>
              <w:jc w:val="center"/>
            </w:pPr>
            <w:r w:rsidRPr="00E4471C">
              <w:t>Sangat Tinggi</w:t>
            </w:r>
          </w:p>
        </w:tc>
      </w:tr>
      <w:tr w:rsidR="00CB6894" w:rsidRPr="00E4471C" w:rsidTr="00C2655E">
        <w:tc>
          <w:tcPr>
            <w:tcW w:w="3544" w:type="dxa"/>
            <w:vAlign w:val="center"/>
          </w:tcPr>
          <w:p w:rsidR="00CB6894" w:rsidRPr="00E4471C" w:rsidRDefault="007566EA" w:rsidP="00DF4FB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115</w:t>
            </w:r>
            <w:r w:rsidR="00CB6894" w:rsidRPr="00E4471C">
              <w:rPr>
                <w:rFonts w:ascii="Times New Roman" w:hAnsi="Times New Roman" w:cs="Times New Roman"/>
                <w:sz w:val="24"/>
                <w:szCs w:val="24"/>
                <w:lang w:val="id-ID"/>
              </w:rPr>
              <w:t>-14</w:t>
            </w:r>
            <w:r>
              <w:rPr>
                <w:rFonts w:ascii="Times New Roman" w:hAnsi="Times New Roman" w:cs="Times New Roman"/>
                <w:sz w:val="24"/>
                <w:szCs w:val="24"/>
                <w:lang w:val="id-ID"/>
              </w:rPr>
              <w:t>1</w:t>
            </w:r>
          </w:p>
        </w:tc>
        <w:tc>
          <w:tcPr>
            <w:tcW w:w="2988" w:type="dxa"/>
          </w:tcPr>
          <w:p w:rsidR="00CB6894" w:rsidRPr="00E4471C" w:rsidRDefault="00CB6894" w:rsidP="00DF4FB5">
            <w:pPr>
              <w:jc w:val="center"/>
            </w:pPr>
            <w:r w:rsidRPr="00E4471C">
              <w:t>Tinggi</w:t>
            </w:r>
          </w:p>
        </w:tc>
      </w:tr>
      <w:tr w:rsidR="00CB6894" w:rsidRPr="00E4471C" w:rsidTr="00C2655E">
        <w:tc>
          <w:tcPr>
            <w:tcW w:w="3544" w:type="dxa"/>
            <w:vAlign w:val="center"/>
          </w:tcPr>
          <w:p w:rsidR="00CB6894" w:rsidRPr="00E4471C" w:rsidRDefault="007566EA" w:rsidP="00DF4FB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88</w:t>
            </w:r>
            <w:r w:rsidR="00CB6894" w:rsidRPr="00E4471C">
              <w:rPr>
                <w:rFonts w:ascii="Times New Roman" w:hAnsi="Times New Roman" w:cs="Times New Roman"/>
                <w:sz w:val="24"/>
                <w:szCs w:val="24"/>
                <w:lang w:val="id-ID"/>
              </w:rPr>
              <w:t>-11</w:t>
            </w:r>
            <w:r>
              <w:rPr>
                <w:rFonts w:ascii="Times New Roman" w:hAnsi="Times New Roman" w:cs="Times New Roman"/>
                <w:sz w:val="24"/>
                <w:szCs w:val="24"/>
                <w:lang w:val="id-ID"/>
              </w:rPr>
              <w:t>4</w:t>
            </w:r>
          </w:p>
        </w:tc>
        <w:tc>
          <w:tcPr>
            <w:tcW w:w="2988" w:type="dxa"/>
          </w:tcPr>
          <w:p w:rsidR="00CB6894" w:rsidRPr="00E4471C" w:rsidRDefault="00CB6894" w:rsidP="00DF4FB5">
            <w:pPr>
              <w:jc w:val="center"/>
            </w:pPr>
            <w:r w:rsidRPr="00E4471C">
              <w:t>Sedang</w:t>
            </w:r>
          </w:p>
        </w:tc>
      </w:tr>
      <w:tr w:rsidR="00CB6894" w:rsidRPr="00E4471C" w:rsidTr="00C2655E">
        <w:tc>
          <w:tcPr>
            <w:tcW w:w="3544" w:type="dxa"/>
            <w:vAlign w:val="center"/>
          </w:tcPr>
          <w:p w:rsidR="00CB6894" w:rsidRPr="00E4471C" w:rsidRDefault="007566EA" w:rsidP="00DF4FB5">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61</w:t>
            </w:r>
            <w:r w:rsidR="00CB6894" w:rsidRPr="00E4471C">
              <w:rPr>
                <w:rFonts w:ascii="Times New Roman" w:hAnsi="Times New Roman" w:cs="Times New Roman"/>
                <w:sz w:val="24"/>
                <w:szCs w:val="24"/>
                <w:lang w:val="id-ID"/>
              </w:rPr>
              <w:t>-8</w:t>
            </w:r>
            <w:r>
              <w:rPr>
                <w:rFonts w:ascii="Times New Roman" w:hAnsi="Times New Roman" w:cs="Times New Roman"/>
                <w:sz w:val="24"/>
                <w:szCs w:val="24"/>
                <w:lang w:val="id-ID"/>
              </w:rPr>
              <w:t>7</w:t>
            </w:r>
          </w:p>
        </w:tc>
        <w:tc>
          <w:tcPr>
            <w:tcW w:w="2988" w:type="dxa"/>
          </w:tcPr>
          <w:p w:rsidR="00CB6894" w:rsidRPr="00E4471C" w:rsidRDefault="00CB6894" w:rsidP="00DF4FB5">
            <w:pPr>
              <w:jc w:val="center"/>
            </w:pPr>
            <w:r w:rsidRPr="00E4471C">
              <w:t>Rendah</w:t>
            </w:r>
          </w:p>
        </w:tc>
      </w:tr>
      <w:tr w:rsidR="00CB6894" w:rsidRPr="00E4471C" w:rsidTr="00C2655E">
        <w:tc>
          <w:tcPr>
            <w:tcW w:w="3544" w:type="dxa"/>
            <w:vAlign w:val="center"/>
          </w:tcPr>
          <w:p w:rsidR="00CB6894" w:rsidRPr="00E4471C" w:rsidRDefault="00CB6894" w:rsidP="00DF4FB5">
            <w:pPr>
              <w:pStyle w:val="NoSpacing"/>
              <w:jc w:val="center"/>
              <w:rPr>
                <w:rFonts w:ascii="Times New Roman" w:hAnsi="Times New Roman" w:cs="Times New Roman"/>
                <w:sz w:val="24"/>
                <w:szCs w:val="24"/>
                <w:lang w:val="id-ID"/>
              </w:rPr>
            </w:pPr>
            <w:r w:rsidRPr="00E4471C">
              <w:rPr>
                <w:rFonts w:ascii="Times New Roman" w:hAnsi="Times New Roman" w:cs="Times New Roman"/>
                <w:sz w:val="24"/>
                <w:szCs w:val="24"/>
                <w:lang w:val="id-ID"/>
              </w:rPr>
              <w:t>34-6</w:t>
            </w:r>
            <w:r w:rsidR="007566EA">
              <w:rPr>
                <w:rFonts w:ascii="Times New Roman" w:hAnsi="Times New Roman" w:cs="Times New Roman"/>
                <w:sz w:val="24"/>
                <w:szCs w:val="24"/>
                <w:lang w:val="id-ID"/>
              </w:rPr>
              <w:t>0</w:t>
            </w:r>
          </w:p>
        </w:tc>
        <w:tc>
          <w:tcPr>
            <w:tcW w:w="2988" w:type="dxa"/>
          </w:tcPr>
          <w:p w:rsidR="00CB6894" w:rsidRPr="00E4471C" w:rsidRDefault="00CB6894" w:rsidP="00DF4FB5">
            <w:pPr>
              <w:jc w:val="center"/>
            </w:pPr>
            <w:r w:rsidRPr="00E4471C">
              <w:t>Sangat Rendah</w:t>
            </w:r>
          </w:p>
        </w:tc>
      </w:tr>
    </w:tbl>
    <w:p w:rsidR="00CB6894" w:rsidRPr="00E4471C" w:rsidRDefault="00CB6894" w:rsidP="00B02880">
      <w:pPr>
        <w:tabs>
          <w:tab w:val="left" w:pos="3480"/>
        </w:tabs>
        <w:rPr>
          <w:lang w:val="id-ID"/>
        </w:rPr>
      </w:pPr>
    </w:p>
    <w:p w:rsidR="00B02880" w:rsidRPr="00E4471C" w:rsidRDefault="00B02880" w:rsidP="00B02880">
      <w:pPr>
        <w:spacing w:line="480" w:lineRule="auto"/>
        <w:ind w:firstLine="567"/>
        <w:jc w:val="both"/>
      </w:pPr>
      <w:r w:rsidRPr="00E4471C">
        <w:lastRenderedPageBreak/>
        <w:t xml:space="preserve">Guna memperoleh gambaran umum tentang </w:t>
      </w:r>
      <w:r w:rsidR="00E3484A" w:rsidRPr="00E4471C">
        <w:rPr>
          <w:lang w:val="id-ID"/>
        </w:rPr>
        <w:t xml:space="preserve">tingkat keberanian berbicara siswa di depan kelas di Madrasah Tsanawiah Maros </w:t>
      </w:r>
      <w:r w:rsidRPr="00E4471C">
        <w:t>sebelum dan ses</w:t>
      </w:r>
      <w:r w:rsidR="00C2655E">
        <w:t>udah perlakuan berupa pemberian</w:t>
      </w:r>
      <w:r w:rsidR="00C2655E">
        <w:rPr>
          <w:lang w:val="id-ID"/>
        </w:rPr>
        <w:t xml:space="preserve"> </w:t>
      </w:r>
      <w:r w:rsidRPr="00E4471C">
        <w:t>teknik</w:t>
      </w:r>
      <w:r w:rsidR="00E3484A" w:rsidRPr="00E4471C">
        <w:rPr>
          <w:lang w:val="id-ID"/>
        </w:rPr>
        <w:t xml:space="preserve"> </w:t>
      </w:r>
      <w:r w:rsidR="00E3484A" w:rsidRPr="00E4471C">
        <w:rPr>
          <w:i/>
          <w:lang w:val="id-ID"/>
        </w:rPr>
        <w:t>shaping</w:t>
      </w:r>
      <w:r w:rsidR="00C2655E">
        <w:rPr>
          <w:lang w:val="id-ID"/>
        </w:rPr>
        <w:t xml:space="preserve"> dengan </w:t>
      </w:r>
      <w:r w:rsidR="00C2655E" w:rsidRPr="00E4471C">
        <w:rPr>
          <w:lang w:val="id-ID"/>
        </w:rPr>
        <w:t>konseling kelompok</w:t>
      </w:r>
      <w:r w:rsidRPr="00E4471C">
        <w:t>, maka untuk keperluan tersebut, ma</w:t>
      </w:r>
      <w:r w:rsidR="00E3484A" w:rsidRPr="00E4471C">
        <w:t>ka dilakukan perhitungan rata</w:t>
      </w:r>
      <w:r w:rsidR="00E3484A" w:rsidRPr="00E4471C">
        <w:rPr>
          <w:lang w:val="id-ID"/>
        </w:rPr>
        <w:t>-</w:t>
      </w:r>
      <w:r w:rsidRPr="00E4471C">
        <w:t>rata skor variabel dengan rumus:</w:t>
      </w:r>
    </w:p>
    <w:p w:rsidR="00B02880" w:rsidRPr="00E4471C" w:rsidRDefault="00B02880" w:rsidP="00B02880">
      <w:pPr>
        <w:spacing w:line="480" w:lineRule="auto"/>
        <w:ind w:left="1276" w:hanging="283"/>
        <w:jc w:val="both"/>
        <w:rPr>
          <w:lang w:val="fi-FI"/>
        </w:rPr>
      </w:pPr>
      <w:r w:rsidRPr="00E4471C">
        <w:rPr>
          <w:position w:val="-24"/>
        </w:rPr>
        <w:object w:dxaOrig="1200" w:dyaOrig="680">
          <v:shape id="_x0000_i1026" type="#_x0000_t75" style="width:62.2pt;height:32.75pt" o:ole="">
            <v:imagedata r:id="rId16" o:title=""/>
          </v:shape>
          <o:OLEObject Type="Embed" ProgID="Equation.3" ShapeID="_x0000_i1026" DrawAspect="Content" ObjectID="_1432751577" r:id="rId17"/>
        </w:object>
      </w:r>
      <w:r w:rsidRPr="00E4471C">
        <w:tab/>
      </w:r>
      <w:r w:rsidRPr="00E4471C">
        <w:tab/>
        <w:t>(Hadi 2000: 40)</w:t>
      </w:r>
    </w:p>
    <w:p w:rsidR="00B02880" w:rsidRPr="00E4471C" w:rsidRDefault="00B02880" w:rsidP="00B02880">
      <w:pPr>
        <w:spacing w:line="480" w:lineRule="auto"/>
        <w:ind w:left="284" w:hanging="283"/>
        <w:jc w:val="both"/>
      </w:pPr>
      <w:r w:rsidRPr="00E4471C">
        <w:t xml:space="preserve">Di mana: </w:t>
      </w:r>
    </w:p>
    <w:p w:rsidR="00B02880" w:rsidRPr="00E4471C" w:rsidRDefault="00B02880" w:rsidP="00B02880">
      <w:pPr>
        <w:tabs>
          <w:tab w:val="left" w:pos="709"/>
          <w:tab w:val="left" w:pos="851"/>
        </w:tabs>
        <w:spacing w:line="360" w:lineRule="auto"/>
        <w:ind w:left="284"/>
        <w:jc w:val="both"/>
      </w:pPr>
      <w:r w:rsidRPr="00E4471C">
        <w:rPr>
          <w:position w:val="-6"/>
        </w:rPr>
        <w:object w:dxaOrig="380" w:dyaOrig="279">
          <v:shape id="_x0000_i1027" type="#_x0000_t75" style="width:17.3pt;height:13.55pt" o:ole="">
            <v:imagedata r:id="rId18" o:title=""/>
          </v:shape>
          <o:OLEObject Type="Embed" ProgID="Equation.3" ShapeID="_x0000_i1027" DrawAspect="Content" ObjectID="_1432751578" r:id="rId19"/>
        </w:object>
      </w:r>
      <w:r w:rsidRPr="00E4471C">
        <w:rPr>
          <w:position w:val="-6"/>
        </w:rPr>
        <w:tab/>
      </w:r>
      <w:r w:rsidRPr="00E4471C">
        <w:t>:</w:t>
      </w:r>
      <w:r w:rsidRPr="00E4471C">
        <w:tab/>
        <w:t>Mean (rata-rata)</w:t>
      </w:r>
    </w:p>
    <w:p w:rsidR="00B02880" w:rsidRPr="00E4471C" w:rsidRDefault="00B02880" w:rsidP="00B02880">
      <w:pPr>
        <w:tabs>
          <w:tab w:val="left" w:pos="709"/>
          <w:tab w:val="left" w:pos="851"/>
        </w:tabs>
        <w:spacing w:line="360" w:lineRule="auto"/>
        <w:ind w:left="284"/>
        <w:jc w:val="both"/>
      </w:pPr>
      <w:r w:rsidRPr="00E4471C">
        <w:t>Xi</w:t>
      </w:r>
      <w:r w:rsidRPr="00E4471C">
        <w:tab/>
        <w:t>: Nilai X ke i sampai ke n</w:t>
      </w:r>
    </w:p>
    <w:p w:rsidR="00B02880" w:rsidRPr="00E4471C" w:rsidRDefault="00B02880" w:rsidP="00B02880">
      <w:pPr>
        <w:tabs>
          <w:tab w:val="left" w:pos="709"/>
          <w:tab w:val="left" w:pos="851"/>
        </w:tabs>
        <w:spacing w:line="360" w:lineRule="auto"/>
        <w:ind w:left="284"/>
        <w:jc w:val="both"/>
      </w:pPr>
      <w:r w:rsidRPr="00E4471C">
        <w:t>N</w:t>
      </w:r>
      <w:r w:rsidRPr="00E4471C">
        <w:tab/>
        <w:t>: Banyaknya subjek</w:t>
      </w:r>
    </w:p>
    <w:p w:rsidR="00B02880" w:rsidRPr="00E4471C" w:rsidRDefault="00B02880" w:rsidP="00B02880">
      <w:pPr>
        <w:tabs>
          <w:tab w:val="left" w:pos="3480"/>
        </w:tabs>
        <w:rPr>
          <w:lang w:val="id-ID"/>
        </w:rPr>
      </w:pPr>
    </w:p>
    <w:p w:rsidR="00856987" w:rsidRPr="00E4471C" w:rsidRDefault="00856987" w:rsidP="009D7625">
      <w:pPr>
        <w:pStyle w:val="ListParagraph"/>
        <w:numPr>
          <w:ilvl w:val="0"/>
          <w:numId w:val="17"/>
        </w:numPr>
        <w:tabs>
          <w:tab w:val="left" w:pos="3480"/>
        </w:tabs>
        <w:spacing w:after="0"/>
        <w:ind w:left="426" w:hanging="426"/>
        <w:rPr>
          <w:rFonts w:ascii="Times New Roman" w:hAnsi="Times New Roman"/>
          <w:sz w:val="24"/>
          <w:szCs w:val="24"/>
        </w:rPr>
      </w:pPr>
      <w:r w:rsidRPr="00E4471C">
        <w:rPr>
          <w:rFonts w:ascii="Times New Roman" w:hAnsi="Times New Roman"/>
          <w:sz w:val="24"/>
          <w:szCs w:val="24"/>
        </w:rPr>
        <w:t>Pengujian Hipotesis</w:t>
      </w:r>
    </w:p>
    <w:p w:rsidR="00B02880" w:rsidRPr="00E4471C" w:rsidRDefault="00856987" w:rsidP="00E80493">
      <w:pPr>
        <w:pStyle w:val="ListParagraph"/>
        <w:spacing w:after="0"/>
        <w:ind w:left="0" w:firstLine="720"/>
        <w:rPr>
          <w:rFonts w:ascii="Times New Roman" w:hAnsi="Times New Roman"/>
          <w:sz w:val="24"/>
          <w:szCs w:val="24"/>
          <w:lang w:val="id-ID"/>
        </w:rPr>
      </w:pPr>
      <w:r w:rsidRPr="00E4471C">
        <w:rPr>
          <w:rFonts w:ascii="Times New Roman" w:hAnsi="Times New Roman"/>
          <w:sz w:val="24"/>
          <w:szCs w:val="24"/>
        </w:rPr>
        <w:t xml:space="preserve">Pengujian hipotesis dalam penelitian ini menggunakan uji </w:t>
      </w:r>
      <w:r w:rsidRPr="00E4471C">
        <w:rPr>
          <w:rFonts w:ascii="Times New Roman" w:hAnsi="Times New Roman"/>
          <w:i/>
          <w:sz w:val="24"/>
          <w:szCs w:val="24"/>
        </w:rPr>
        <w:t>non parametric</w:t>
      </w:r>
      <w:r w:rsidRPr="00E4471C">
        <w:rPr>
          <w:rFonts w:ascii="Times New Roman" w:hAnsi="Times New Roman"/>
          <w:sz w:val="24"/>
          <w:szCs w:val="24"/>
        </w:rPr>
        <w:t xml:space="preserve">. Pada dasarnya uji </w:t>
      </w:r>
      <w:r w:rsidRPr="00E4471C">
        <w:rPr>
          <w:rFonts w:ascii="Times New Roman" w:hAnsi="Times New Roman"/>
          <w:i/>
          <w:sz w:val="24"/>
          <w:szCs w:val="24"/>
        </w:rPr>
        <w:t>non parametric</w:t>
      </w:r>
      <w:r w:rsidRPr="00E4471C">
        <w:rPr>
          <w:rFonts w:ascii="Times New Roman" w:hAnsi="Times New Roman"/>
          <w:sz w:val="24"/>
          <w:szCs w:val="24"/>
        </w:rPr>
        <w:t xml:space="preserve"> memiliki persyaratan yang lebih longgar, dimana data tidak harus terdistribusi normal. Oleh karena itu uji ini sering disebut uji bebas distribusi. Jumlah sampel dalam penelitian ini hanya berjumlah 10 (sepuluh) siswa sehingga tidak dapat menggunakan analisis parametrik. Adapun dalam penelitian ini digunakan uji </w:t>
      </w:r>
      <w:r w:rsidRPr="00E4471C">
        <w:rPr>
          <w:rFonts w:ascii="Times New Roman" w:hAnsi="Times New Roman"/>
          <w:i/>
          <w:sz w:val="24"/>
          <w:szCs w:val="24"/>
        </w:rPr>
        <w:t>Wilcoxon Signed Ranks Test</w:t>
      </w:r>
      <w:r w:rsidRPr="00E4471C">
        <w:rPr>
          <w:rFonts w:ascii="Times New Roman" w:hAnsi="Times New Roman"/>
          <w:sz w:val="24"/>
          <w:szCs w:val="24"/>
        </w:rPr>
        <w:t xml:space="preserve"> (Z) yang dimaksudkan untuk menguji hipotesis penelitian mengenai perbedaan tingkat keberanian berbicara siswa sebelum dan sesudah diberi perlakuan berupa pemberian menggunakan teknik </w:t>
      </w:r>
      <w:r w:rsidRPr="00E4471C">
        <w:rPr>
          <w:rFonts w:ascii="Times New Roman" w:hAnsi="Times New Roman"/>
          <w:i/>
          <w:sz w:val="24"/>
          <w:szCs w:val="24"/>
        </w:rPr>
        <w:t>shaping</w:t>
      </w:r>
      <w:r w:rsidR="004D503A">
        <w:rPr>
          <w:rFonts w:ascii="Times New Roman" w:hAnsi="Times New Roman"/>
          <w:i/>
          <w:sz w:val="24"/>
          <w:szCs w:val="24"/>
          <w:lang w:val="id-ID"/>
        </w:rPr>
        <w:t xml:space="preserve"> </w:t>
      </w:r>
      <w:r w:rsidR="004D503A" w:rsidRPr="004D503A">
        <w:rPr>
          <w:rFonts w:ascii="Times New Roman" w:hAnsi="Times New Roman"/>
          <w:sz w:val="24"/>
          <w:szCs w:val="24"/>
          <w:lang w:val="id-ID"/>
        </w:rPr>
        <w:t>dengan</w:t>
      </w:r>
      <w:r w:rsidR="004D503A">
        <w:rPr>
          <w:rFonts w:ascii="Times New Roman" w:hAnsi="Times New Roman"/>
          <w:sz w:val="24"/>
          <w:szCs w:val="24"/>
          <w:lang w:val="id-ID"/>
        </w:rPr>
        <w:t xml:space="preserve"> </w:t>
      </w:r>
      <w:r w:rsidR="004D503A" w:rsidRPr="00E4471C">
        <w:rPr>
          <w:rFonts w:ascii="Times New Roman" w:hAnsi="Times New Roman"/>
          <w:sz w:val="24"/>
          <w:szCs w:val="24"/>
        </w:rPr>
        <w:t>konseling kelompok</w:t>
      </w:r>
      <w:r w:rsidRPr="00E4471C">
        <w:rPr>
          <w:rFonts w:ascii="Times New Roman" w:hAnsi="Times New Roman"/>
          <w:sz w:val="24"/>
          <w:szCs w:val="24"/>
        </w:rPr>
        <w:t xml:space="preserve">. Uji </w:t>
      </w:r>
      <w:r w:rsidRPr="00E4471C">
        <w:rPr>
          <w:rFonts w:ascii="Times New Roman" w:hAnsi="Times New Roman"/>
          <w:i/>
          <w:sz w:val="24"/>
          <w:szCs w:val="24"/>
        </w:rPr>
        <w:t>Wilcoxon Signed Ranks Test</w:t>
      </w:r>
      <w:r w:rsidRPr="00E4471C">
        <w:rPr>
          <w:rFonts w:ascii="Times New Roman" w:hAnsi="Times New Roman"/>
          <w:sz w:val="24"/>
          <w:szCs w:val="24"/>
        </w:rPr>
        <w:t xml:space="preserve"> (Z) menggunakan SPSS 16,00 </w:t>
      </w:r>
      <w:r w:rsidRPr="00E4471C">
        <w:rPr>
          <w:rFonts w:ascii="Times New Roman" w:hAnsi="Times New Roman"/>
          <w:i/>
          <w:sz w:val="24"/>
          <w:szCs w:val="24"/>
        </w:rPr>
        <w:t>for windows</w:t>
      </w:r>
      <w:r w:rsidRPr="00E4471C">
        <w:rPr>
          <w:rFonts w:ascii="Times New Roman" w:hAnsi="Times New Roman"/>
          <w:sz w:val="24"/>
          <w:szCs w:val="24"/>
        </w:rPr>
        <w:t>.</w:t>
      </w:r>
    </w:p>
    <w:p w:rsidR="00E3484A" w:rsidRDefault="00E3484A" w:rsidP="00E80493">
      <w:pPr>
        <w:rPr>
          <w:lang w:val="id-ID"/>
        </w:rPr>
      </w:pPr>
    </w:p>
    <w:p w:rsidR="00410397" w:rsidRPr="00E4471C" w:rsidRDefault="00410397" w:rsidP="00E80493">
      <w:pPr>
        <w:rPr>
          <w:lang w:val="id-ID"/>
        </w:rPr>
      </w:pPr>
    </w:p>
    <w:p w:rsidR="00856987" w:rsidRPr="00E4471C" w:rsidRDefault="00856987" w:rsidP="00856987">
      <w:pPr>
        <w:pStyle w:val="ListParagraph"/>
        <w:tabs>
          <w:tab w:val="left" w:pos="3480"/>
        </w:tabs>
        <w:spacing w:after="0"/>
        <w:ind w:left="378"/>
        <w:rPr>
          <w:rFonts w:ascii="Times New Roman" w:hAnsi="Times New Roman"/>
          <w:i/>
          <w:sz w:val="24"/>
          <w:szCs w:val="24"/>
          <w:lang w:val="id-ID"/>
        </w:rPr>
      </w:pPr>
      <w:r w:rsidRPr="00E4471C">
        <w:rPr>
          <w:rFonts w:ascii="Times New Roman" w:hAnsi="Times New Roman"/>
          <w:sz w:val="24"/>
          <w:szCs w:val="24"/>
        </w:rPr>
        <w:lastRenderedPageBreak/>
        <w:t xml:space="preserve">Dengan Rumus Pendek Uji :  </w:t>
      </w:r>
      <w:r w:rsidRPr="00E4471C">
        <w:rPr>
          <w:rFonts w:ascii="Times New Roman" w:hAnsi="Times New Roman"/>
          <w:i/>
          <w:sz w:val="24"/>
          <w:szCs w:val="24"/>
        </w:rPr>
        <w:t xml:space="preserve"> </w:t>
      </w:r>
    </w:p>
    <w:p w:rsidR="00856987" w:rsidRPr="00E4471C" w:rsidRDefault="00856987" w:rsidP="00856987">
      <w:pPr>
        <w:pStyle w:val="ListParagraph"/>
        <w:spacing w:after="0"/>
        <w:ind w:left="378"/>
        <w:rPr>
          <w:rFonts w:ascii="Times New Roman" w:eastAsiaTheme="minorEastAsia" w:hAnsi="Times New Roman"/>
          <w:sz w:val="24"/>
          <w:szCs w:val="24"/>
        </w:rPr>
      </w:pPr>
      <m:oMathPara>
        <m:oMathParaPr>
          <m:jc m:val="left"/>
        </m:oMathParaPr>
        <m:oMath>
          <m:r>
            <m:rPr>
              <m:sty m:val="p"/>
            </m:rPr>
            <w:rPr>
              <w:rFonts w:ascii="Cambria Math" w:hAnsi="Times New Roman"/>
              <w:sz w:val="24"/>
              <w:szCs w:val="24"/>
            </w:rPr>
            <m:t>Z=</m:t>
          </m:r>
          <m:f>
            <m:fPr>
              <m:ctrlPr>
                <w:rPr>
                  <w:rFonts w:ascii="Cambria Math" w:hAnsi="Times New Roman"/>
                  <w:sz w:val="24"/>
                  <w:szCs w:val="24"/>
                </w:rPr>
              </m:ctrlPr>
            </m:fPr>
            <m:num>
              <m:r>
                <m:rPr>
                  <m:sty m:val="p"/>
                </m:rPr>
                <w:rPr>
                  <w:rFonts w:ascii="Cambria Math" w:hAnsi="Times New Roman"/>
                  <w:sz w:val="24"/>
                  <w:szCs w:val="24"/>
                </w:rPr>
                <m:t>T</m:t>
              </m:r>
              <m:r>
                <m:rPr>
                  <m:sty m:val="p"/>
                </m:rPr>
                <w:rPr>
                  <w:rFonts w:ascii="Times New Roman" w:hAnsi="Times New Roman"/>
                  <w:sz w:val="24"/>
                  <w:szCs w:val="24"/>
                </w:rPr>
                <m:t>-μ</m:t>
              </m:r>
              <m:r>
                <m:rPr>
                  <m:sty m:val="p"/>
                </m:rPr>
                <w:rPr>
                  <w:rFonts w:ascii="Cambria Math" w:hAnsi="Times New Roman"/>
                  <w:sz w:val="24"/>
                  <w:szCs w:val="24"/>
                </w:rPr>
                <m:t>T</m:t>
              </m:r>
            </m:num>
            <m:den>
              <m:r>
                <m:rPr>
                  <m:sty m:val="p"/>
                </m:rPr>
                <w:rPr>
                  <w:rFonts w:ascii="Times New Roman" w:hAnsi="Times New Roman"/>
                  <w:sz w:val="24"/>
                  <w:szCs w:val="24"/>
                </w:rPr>
                <m:t>σ</m:t>
              </m:r>
              <m:r>
                <m:rPr>
                  <m:sty m:val="p"/>
                </m:rPr>
                <w:rPr>
                  <w:rFonts w:ascii="Cambria Math" w:hAnsi="Times New Roman"/>
                  <w:sz w:val="24"/>
                  <w:szCs w:val="24"/>
                </w:rPr>
                <m:t>T</m:t>
              </m:r>
            </m:den>
          </m:f>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T</m:t>
              </m:r>
              <m:r>
                <m:rPr>
                  <m:sty m:val="p"/>
                </m:rPr>
                <w:rPr>
                  <w:rFonts w:ascii="Times New Roman"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n</m:t>
                  </m:r>
                  <m:d>
                    <m:dPr>
                      <m:ctrlPr>
                        <w:rPr>
                          <w:rFonts w:ascii="Cambria Math" w:hAnsi="Times New Roman"/>
                          <w:sz w:val="24"/>
                          <w:szCs w:val="24"/>
                        </w:rPr>
                      </m:ctrlPr>
                    </m:dPr>
                    <m:e>
                      <m:r>
                        <m:rPr>
                          <m:sty m:val="p"/>
                        </m:rPr>
                        <w:rPr>
                          <w:rFonts w:ascii="Cambria Math" w:hAnsi="Times New Roman"/>
                          <w:sz w:val="24"/>
                          <w:szCs w:val="24"/>
                        </w:rPr>
                        <m:t>n + 1</m:t>
                      </m:r>
                    </m:e>
                  </m:d>
                </m:num>
                <m:den>
                  <m:r>
                    <m:rPr>
                      <m:sty m:val="p"/>
                    </m:rPr>
                    <w:rPr>
                      <w:rFonts w:ascii="Cambria Math" w:hAnsi="Times New Roman"/>
                      <w:sz w:val="24"/>
                      <w:szCs w:val="24"/>
                    </w:rPr>
                    <m:t>4</m:t>
                  </m:r>
                </m:den>
              </m:f>
            </m:num>
            <m:den>
              <m:rad>
                <m:radPr>
                  <m:degHide m:val="on"/>
                  <m:ctrlPr>
                    <w:rPr>
                      <w:rFonts w:ascii="Cambria Math" w:hAnsi="Times New Roman"/>
                      <w:sz w:val="24"/>
                      <w:szCs w:val="24"/>
                    </w:rPr>
                  </m:ctrlPr>
                </m:radPr>
                <m:deg/>
                <m:e>
                  <m:f>
                    <m:fPr>
                      <m:ctrlPr>
                        <w:rPr>
                          <w:rFonts w:ascii="Cambria Math" w:hAnsi="Times New Roman"/>
                          <w:sz w:val="24"/>
                          <w:szCs w:val="24"/>
                        </w:rPr>
                      </m:ctrlPr>
                    </m:fPr>
                    <m:num>
                      <m:r>
                        <m:rPr>
                          <m:sty m:val="p"/>
                        </m:rPr>
                        <w:rPr>
                          <w:rFonts w:ascii="Cambria Math" w:hAnsi="Times New Roman"/>
                          <w:sz w:val="24"/>
                          <w:szCs w:val="24"/>
                        </w:rPr>
                        <m:t>n</m:t>
                      </m:r>
                      <m:d>
                        <m:dPr>
                          <m:ctrlPr>
                            <w:rPr>
                              <w:rFonts w:ascii="Cambria Math" w:hAnsi="Times New Roman"/>
                              <w:sz w:val="24"/>
                              <w:szCs w:val="24"/>
                            </w:rPr>
                          </m:ctrlPr>
                        </m:dPr>
                        <m:e>
                          <m:r>
                            <m:rPr>
                              <m:sty m:val="p"/>
                            </m:rPr>
                            <w:rPr>
                              <w:rFonts w:ascii="Cambria Math" w:hAnsi="Times New Roman"/>
                              <w:sz w:val="24"/>
                              <w:szCs w:val="24"/>
                            </w:rPr>
                            <m:t>n+1</m:t>
                          </m:r>
                        </m:e>
                      </m:d>
                      <m:d>
                        <m:dPr>
                          <m:ctrlPr>
                            <w:rPr>
                              <w:rFonts w:ascii="Cambria Math" w:hAnsi="Times New Roman"/>
                              <w:sz w:val="24"/>
                              <w:szCs w:val="24"/>
                            </w:rPr>
                          </m:ctrlPr>
                        </m:dPr>
                        <m:e>
                          <m:r>
                            <m:rPr>
                              <m:sty m:val="p"/>
                            </m:rPr>
                            <w:rPr>
                              <w:rFonts w:ascii="Cambria Math" w:hAnsi="Times New Roman"/>
                              <w:sz w:val="24"/>
                              <w:szCs w:val="24"/>
                            </w:rPr>
                            <m:t>2n+1</m:t>
                          </m:r>
                        </m:e>
                      </m:d>
                    </m:num>
                    <m:den>
                      <m:r>
                        <m:rPr>
                          <m:sty m:val="p"/>
                        </m:rPr>
                        <w:rPr>
                          <w:rFonts w:ascii="Cambria Math" w:hAnsi="Times New Roman"/>
                          <w:sz w:val="24"/>
                          <w:szCs w:val="24"/>
                        </w:rPr>
                        <m:t>24</m:t>
                      </m:r>
                    </m:den>
                  </m:f>
                </m:e>
              </m:rad>
            </m:den>
          </m:f>
        </m:oMath>
      </m:oMathPara>
    </w:p>
    <w:p w:rsidR="00856987" w:rsidRPr="00E4471C" w:rsidRDefault="00856987" w:rsidP="005D6D02">
      <w:pPr>
        <w:autoSpaceDE w:val="0"/>
        <w:autoSpaceDN w:val="0"/>
        <w:adjustRightInd w:val="0"/>
        <w:spacing w:line="480" w:lineRule="auto"/>
        <w:ind w:left="4320" w:firstLine="720"/>
        <w:jc w:val="both"/>
      </w:pPr>
      <w:r w:rsidRPr="00E4471C">
        <w:t>(Sugiyono, 1996: 133)</w:t>
      </w:r>
    </w:p>
    <w:p w:rsidR="00856987" w:rsidRPr="00E4471C" w:rsidRDefault="00856987" w:rsidP="00856987">
      <w:pPr>
        <w:autoSpaceDE w:val="0"/>
        <w:autoSpaceDN w:val="0"/>
        <w:adjustRightInd w:val="0"/>
        <w:spacing w:line="480" w:lineRule="auto"/>
        <w:ind w:left="720" w:hanging="360"/>
        <w:jc w:val="both"/>
      </w:pPr>
      <w:r w:rsidRPr="00E4471C">
        <w:t xml:space="preserve">Keterangan : </w:t>
      </w:r>
    </w:p>
    <w:p w:rsidR="00856987" w:rsidRPr="00E4471C" w:rsidRDefault="00856987" w:rsidP="00856987">
      <w:pPr>
        <w:autoSpaceDE w:val="0"/>
        <w:autoSpaceDN w:val="0"/>
        <w:adjustRightInd w:val="0"/>
        <w:spacing w:line="480" w:lineRule="auto"/>
        <w:ind w:left="360" w:firstLine="567"/>
        <w:jc w:val="both"/>
      </w:pPr>
      <w:r w:rsidRPr="00E4471C">
        <w:t>T</w:t>
      </w:r>
      <w:r w:rsidRPr="00E4471C">
        <w:tab/>
        <w:t>:  Jumlah jenjang yang kecil</w:t>
      </w:r>
    </w:p>
    <w:p w:rsidR="00856987" w:rsidRPr="00E4471C" w:rsidRDefault="00856987" w:rsidP="00856987">
      <w:pPr>
        <w:autoSpaceDE w:val="0"/>
        <w:autoSpaceDN w:val="0"/>
        <w:adjustRightInd w:val="0"/>
        <w:spacing w:line="480" w:lineRule="auto"/>
        <w:ind w:left="360" w:firstLine="567"/>
        <w:jc w:val="both"/>
      </w:pPr>
      <w:r w:rsidRPr="00E4471C">
        <w:t>n</w:t>
      </w:r>
      <w:r w:rsidRPr="00E4471C">
        <w:tab/>
        <w:t>:  Jumlah sampel</w:t>
      </w:r>
    </w:p>
    <w:p w:rsidR="00856987" w:rsidRPr="00E4471C" w:rsidRDefault="00856987" w:rsidP="00856987">
      <w:pPr>
        <w:autoSpaceDE w:val="0"/>
        <w:autoSpaceDN w:val="0"/>
        <w:adjustRightInd w:val="0"/>
        <w:spacing w:line="480" w:lineRule="auto"/>
        <w:ind w:left="360" w:firstLine="567"/>
        <w:jc w:val="both"/>
      </w:pPr>
      <w:r w:rsidRPr="00E4471C">
        <w:t>µ</w:t>
      </w:r>
      <w:r w:rsidRPr="00E4471C">
        <w:tab/>
        <w:t>:  Rata-rata</w:t>
      </w:r>
    </w:p>
    <w:p w:rsidR="00856987" w:rsidRPr="00E4471C" w:rsidRDefault="00856987" w:rsidP="00856987">
      <w:pPr>
        <w:autoSpaceDE w:val="0"/>
        <w:autoSpaceDN w:val="0"/>
        <w:adjustRightInd w:val="0"/>
        <w:spacing w:line="480" w:lineRule="auto"/>
        <w:ind w:left="360" w:firstLine="567"/>
        <w:jc w:val="both"/>
      </w:pPr>
      <w:r w:rsidRPr="00E4471C">
        <w:t xml:space="preserve">σ </w:t>
      </w:r>
      <w:r w:rsidRPr="00E4471C">
        <w:tab/>
        <w:t>: Simpangan baku</w:t>
      </w:r>
    </w:p>
    <w:p w:rsidR="00856987" w:rsidRPr="00E4471C" w:rsidRDefault="00856987" w:rsidP="005D6D02">
      <w:pPr>
        <w:spacing w:line="480" w:lineRule="auto"/>
        <w:ind w:left="360" w:firstLine="567"/>
        <w:jc w:val="both"/>
        <w:rPr>
          <w:i/>
          <w:lang w:val="id-ID"/>
        </w:rPr>
      </w:pPr>
      <w:r w:rsidRPr="00E4471C">
        <w:t>Z</w:t>
      </w:r>
      <w:r w:rsidRPr="00E4471C">
        <w:tab/>
        <w:t xml:space="preserve">: Uji </w:t>
      </w:r>
      <w:r w:rsidRPr="00E4471C">
        <w:rPr>
          <w:i/>
        </w:rPr>
        <w:t>Wilcoxon</w:t>
      </w:r>
    </w:p>
    <w:p w:rsidR="00856987" w:rsidRPr="00E4471C" w:rsidRDefault="00856987" w:rsidP="00E80493">
      <w:pPr>
        <w:pStyle w:val="ListParagraph"/>
        <w:spacing w:after="0"/>
        <w:ind w:left="0" w:firstLine="720"/>
        <w:rPr>
          <w:rFonts w:ascii="Times New Roman" w:hAnsi="Times New Roman"/>
          <w:i/>
          <w:sz w:val="24"/>
          <w:szCs w:val="24"/>
          <w:lang w:val="id-ID"/>
        </w:rPr>
      </w:pPr>
      <w:r w:rsidRPr="00E4471C">
        <w:rPr>
          <w:rFonts w:ascii="Times New Roman" w:hAnsi="Times New Roman"/>
          <w:sz w:val="24"/>
          <w:szCs w:val="24"/>
        </w:rPr>
        <w:t xml:space="preserve">Tingkat signifikansi yang digunakan 0,05 dengan kriteria adalah tolak Ho jika nilai </w:t>
      </w:r>
      <w:r w:rsidRPr="00E4471C">
        <w:rPr>
          <w:rFonts w:ascii="Times New Roman" w:hAnsi="Times New Roman"/>
          <w:i/>
          <w:sz w:val="24"/>
          <w:szCs w:val="24"/>
        </w:rPr>
        <w:t xml:space="preserve">Asymp. Sig &lt; α </w:t>
      </w:r>
      <w:r w:rsidRPr="00E4471C">
        <w:rPr>
          <w:rFonts w:ascii="Times New Roman" w:hAnsi="Times New Roman"/>
          <w:sz w:val="24"/>
          <w:szCs w:val="24"/>
        </w:rPr>
        <w:t xml:space="preserve">dan diterima Ho jika nilai </w:t>
      </w:r>
      <w:r w:rsidRPr="00E4471C">
        <w:rPr>
          <w:rFonts w:ascii="Times New Roman" w:hAnsi="Times New Roman"/>
          <w:i/>
          <w:sz w:val="24"/>
          <w:szCs w:val="24"/>
        </w:rPr>
        <w:t>Asymp. Sig &gt; α.</w:t>
      </w:r>
    </w:p>
    <w:p w:rsidR="004B037D" w:rsidRPr="00E4471C" w:rsidRDefault="004B037D" w:rsidP="004B037D">
      <w:pPr>
        <w:rPr>
          <w:rFonts w:eastAsia="Calibri"/>
          <w:lang w:val="id-ID"/>
        </w:rPr>
      </w:pPr>
    </w:p>
    <w:p w:rsidR="006E40C8" w:rsidRDefault="006E40C8" w:rsidP="004B037D">
      <w:pPr>
        <w:rPr>
          <w:lang w:val="id-ID"/>
        </w:rPr>
      </w:pPr>
    </w:p>
    <w:p w:rsidR="00410397" w:rsidRDefault="00410397" w:rsidP="004B037D">
      <w:pPr>
        <w:rPr>
          <w:lang w:val="id-ID"/>
        </w:rPr>
      </w:pPr>
    </w:p>
    <w:p w:rsidR="00410397" w:rsidRDefault="00410397" w:rsidP="004B037D">
      <w:pPr>
        <w:rPr>
          <w:lang w:val="id-ID"/>
        </w:rPr>
      </w:pPr>
    </w:p>
    <w:p w:rsidR="00410397" w:rsidRDefault="00410397" w:rsidP="004B037D">
      <w:pPr>
        <w:rPr>
          <w:lang w:val="id-ID"/>
        </w:rPr>
      </w:pPr>
    </w:p>
    <w:p w:rsidR="00410397" w:rsidRDefault="00410397" w:rsidP="004B037D">
      <w:pPr>
        <w:rPr>
          <w:lang w:val="id-ID"/>
        </w:rPr>
      </w:pPr>
    </w:p>
    <w:p w:rsidR="00410397" w:rsidRDefault="00410397" w:rsidP="004B037D">
      <w:pPr>
        <w:rPr>
          <w:lang w:val="id-ID"/>
        </w:rPr>
      </w:pPr>
    </w:p>
    <w:p w:rsidR="00410397" w:rsidRDefault="00410397" w:rsidP="004B037D">
      <w:pPr>
        <w:rPr>
          <w:lang w:val="id-ID"/>
        </w:rPr>
      </w:pPr>
    </w:p>
    <w:p w:rsidR="00410397" w:rsidRDefault="00410397" w:rsidP="004B037D">
      <w:pPr>
        <w:rPr>
          <w:lang w:val="id-ID"/>
        </w:rPr>
      </w:pPr>
    </w:p>
    <w:p w:rsidR="00410397" w:rsidRDefault="00410397" w:rsidP="004B037D">
      <w:pPr>
        <w:rPr>
          <w:lang w:val="id-ID"/>
        </w:rPr>
      </w:pPr>
    </w:p>
    <w:p w:rsidR="00410397" w:rsidRDefault="00410397" w:rsidP="004B037D">
      <w:pPr>
        <w:rPr>
          <w:lang w:val="id-ID"/>
        </w:rPr>
      </w:pPr>
    </w:p>
    <w:p w:rsidR="00410397" w:rsidRDefault="00410397" w:rsidP="004B037D">
      <w:pPr>
        <w:rPr>
          <w:lang w:val="id-ID"/>
        </w:rPr>
      </w:pPr>
    </w:p>
    <w:p w:rsidR="00410397" w:rsidRDefault="00410397" w:rsidP="004B037D">
      <w:pPr>
        <w:rPr>
          <w:lang w:val="id-ID"/>
        </w:rPr>
      </w:pPr>
    </w:p>
    <w:p w:rsidR="00410397" w:rsidRDefault="00410397" w:rsidP="004B037D">
      <w:pPr>
        <w:rPr>
          <w:lang w:val="id-ID"/>
        </w:rPr>
      </w:pPr>
    </w:p>
    <w:p w:rsidR="00410397" w:rsidRDefault="00410397" w:rsidP="004B037D">
      <w:pPr>
        <w:rPr>
          <w:lang w:val="id-ID"/>
        </w:rPr>
      </w:pPr>
    </w:p>
    <w:p w:rsidR="00410397" w:rsidRDefault="00410397" w:rsidP="004B037D">
      <w:pPr>
        <w:rPr>
          <w:lang w:val="id-ID"/>
        </w:rPr>
      </w:pPr>
    </w:p>
    <w:p w:rsidR="00410397" w:rsidRPr="00E4471C" w:rsidRDefault="00410397" w:rsidP="004B037D">
      <w:pPr>
        <w:rPr>
          <w:lang w:val="id-ID"/>
        </w:rPr>
      </w:pPr>
    </w:p>
    <w:p w:rsidR="003F7B1B" w:rsidRPr="004D503A" w:rsidRDefault="002C3F94" w:rsidP="004D503A">
      <w:pPr>
        <w:spacing w:line="360" w:lineRule="auto"/>
        <w:jc w:val="center"/>
        <w:outlineLvl w:val="0"/>
        <w:rPr>
          <w:b/>
          <w:lang w:val="id-ID"/>
        </w:rPr>
      </w:pPr>
      <w:r w:rsidRPr="002C3F94">
        <w:rPr>
          <w:b/>
          <w:noProof/>
          <w:lang w:val="en-SG" w:eastAsia="en-SG"/>
        </w:rPr>
        <w:lastRenderedPageBreak/>
        <w:pict>
          <v:rect id="_x0000_s1140" style="position:absolute;left:0;text-align:left;margin-left:398.1pt;margin-top:-82.4pt;width:22.5pt;height:19.7pt;z-index:251722752" stroked="f" strokecolor="white [3212]"/>
        </w:pict>
      </w:r>
      <w:r w:rsidRPr="002C3F94">
        <w:rPr>
          <w:b/>
          <w:noProof/>
          <w:lang w:val="en-SG" w:eastAsia="en-SG"/>
        </w:rPr>
        <w:pict>
          <v:rect id="_x0000_s1139" style="position:absolute;left:0;text-align:left;margin-left:381.6pt;margin-top:-49.65pt;width:22.5pt;height:18.75pt;z-index:251721728" strokecolor="white [3212]"/>
        </w:pict>
      </w:r>
      <w:r w:rsidR="003F7B1B" w:rsidRPr="00E4471C">
        <w:rPr>
          <w:b/>
        </w:rPr>
        <w:t>BAB IV</w:t>
      </w:r>
    </w:p>
    <w:p w:rsidR="003F7B1B" w:rsidRPr="00E4471C" w:rsidRDefault="003F7B1B" w:rsidP="004D503A">
      <w:pPr>
        <w:spacing w:line="360" w:lineRule="auto"/>
        <w:jc w:val="center"/>
        <w:outlineLvl w:val="0"/>
        <w:rPr>
          <w:b/>
          <w:lang w:val="id-ID"/>
        </w:rPr>
      </w:pPr>
      <w:r w:rsidRPr="00E4471C">
        <w:rPr>
          <w:b/>
        </w:rPr>
        <w:t>HASIL PENELITIAN DAN PEMBAHASAN</w:t>
      </w:r>
    </w:p>
    <w:p w:rsidR="00BE2458" w:rsidRPr="00E4471C" w:rsidRDefault="00BE2458" w:rsidP="004D503A">
      <w:pPr>
        <w:spacing w:line="360" w:lineRule="auto"/>
        <w:jc w:val="center"/>
        <w:outlineLvl w:val="0"/>
        <w:rPr>
          <w:b/>
          <w:lang w:val="id-ID"/>
        </w:rPr>
      </w:pPr>
    </w:p>
    <w:p w:rsidR="00BE2458" w:rsidRPr="00E4471C" w:rsidRDefault="00BE2458" w:rsidP="004D503A">
      <w:pPr>
        <w:spacing w:line="360" w:lineRule="auto"/>
        <w:jc w:val="center"/>
        <w:outlineLvl w:val="0"/>
        <w:rPr>
          <w:b/>
          <w:lang w:val="id-ID"/>
        </w:rPr>
      </w:pPr>
    </w:p>
    <w:p w:rsidR="003F7B1B" w:rsidRPr="00E4471C" w:rsidRDefault="003F7B1B" w:rsidP="009D7625">
      <w:pPr>
        <w:pStyle w:val="ListParagraph"/>
        <w:numPr>
          <w:ilvl w:val="0"/>
          <w:numId w:val="20"/>
        </w:numPr>
        <w:spacing w:after="0"/>
        <w:ind w:left="426" w:hanging="426"/>
        <w:outlineLvl w:val="0"/>
        <w:rPr>
          <w:rFonts w:ascii="Times New Roman" w:hAnsi="Times New Roman"/>
          <w:b/>
          <w:sz w:val="24"/>
          <w:szCs w:val="24"/>
        </w:rPr>
      </w:pPr>
      <w:r w:rsidRPr="00E4471C">
        <w:rPr>
          <w:rFonts w:ascii="Times New Roman" w:hAnsi="Times New Roman"/>
          <w:b/>
          <w:sz w:val="24"/>
          <w:szCs w:val="24"/>
        </w:rPr>
        <w:t xml:space="preserve">Hasil Penelitian </w:t>
      </w:r>
    </w:p>
    <w:p w:rsidR="00D41030" w:rsidRPr="00E4471C" w:rsidRDefault="00D41030" w:rsidP="00D41030">
      <w:pPr>
        <w:pStyle w:val="ListParagraph"/>
        <w:ind w:left="0" w:firstLine="720"/>
        <w:rPr>
          <w:rFonts w:ascii="Times New Roman" w:hAnsi="Times New Roman"/>
          <w:i/>
          <w:color w:val="000000"/>
          <w:sz w:val="24"/>
          <w:szCs w:val="24"/>
          <w:lang w:val="id-ID"/>
        </w:rPr>
      </w:pPr>
      <w:r w:rsidRPr="00E4471C">
        <w:rPr>
          <w:rFonts w:ascii="Times New Roman" w:hAnsi="Times New Roman"/>
          <w:sz w:val="24"/>
          <w:szCs w:val="24"/>
        </w:rPr>
        <w:t xml:space="preserve">Hasil penelitian yang dilaksanakan di </w:t>
      </w:r>
      <w:r w:rsidRPr="00E4471C">
        <w:rPr>
          <w:rFonts w:ascii="Times New Roman" w:hAnsi="Times New Roman"/>
          <w:sz w:val="24"/>
          <w:szCs w:val="24"/>
          <w:lang w:val="id-ID"/>
        </w:rPr>
        <w:t xml:space="preserve">MTs Assa’adah Maros </w:t>
      </w:r>
      <w:r w:rsidRPr="00E4471C">
        <w:rPr>
          <w:rFonts w:ascii="Times New Roman" w:hAnsi="Times New Roman"/>
          <w:sz w:val="24"/>
          <w:szCs w:val="24"/>
        </w:rPr>
        <w:t xml:space="preserve">guna mengetahui tingkat </w:t>
      </w:r>
      <w:r w:rsidRPr="00E4471C">
        <w:rPr>
          <w:rFonts w:ascii="Times New Roman" w:hAnsi="Times New Roman"/>
          <w:sz w:val="24"/>
          <w:szCs w:val="24"/>
          <w:lang w:val="id-ID"/>
        </w:rPr>
        <w:t xml:space="preserve">keberanian berbicara siswa di depan kelas </w:t>
      </w:r>
      <w:r w:rsidRPr="00E4471C">
        <w:rPr>
          <w:rFonts w:ascii="Times New Roman" w:hAnsi="Times New Roman"/>
          <w:sz w:val="24"/>
          <w:szCs w:val="24"/>
        </w:rPr>
        <w:t xml:space="preserve">melalui </w:t>
      </w:r>
      <w:r w:rsidRPr="00E4471C">
        <w:rPr>
          <w:rFonts w:ascii="Times New Roman" w:hAnsi="Times New Roman"/>
          <w:i/>
          <w:sz w:val="24"/>
          <w:szCs w:val="24"/>
        </w:rPr>
        <w:t xml:space="preserve">pre-eksperimen </w:t>
      </w:r>
      <w:r w:rsidRPr="00E4471C">
        <w:rPr>
          <w:rFonts w:ascii="Times New Roman" w:hAnsi="Times New Roman"/>
          <w:sz w:val="24"/>
          <w:szCs w:val="24"/>
        </w:rPr>
        <w:t>den</w:t>
      </w:r>
      <w:r w:rsidR="00B36410">
        <w:rPr>
          <w:rFonts w:ascii="Times New Roman" w:hAnsi="Times New Roman"/>
          <w:sz w:val="24"/>
          <w:szCs w:val="24"/>
        </w:rPr>
        <w:t>gan memberikan perlakuan berupa</w:t>
      </w:r>
      <w:r w:rsidR="00B36410">
        <w:rPr>
          <w:rFonts w:ascii="Times New Roman" w:hAnsi="Times New Roman"/>
          <w:sz w:val="24"/>
          <w:szCs w:val="24"/>
          <w:lang w:val="id-ID"/>
        </w:rPr>
        <w:t xml:space="preserve"> </w:t>
      </w:r>
      <w:r w:rsidRPr="00E4471C">
        <w:rPr>
          <w:rFonts w:ascii="Times New Roman" w:hAnsi="Times New Roman"/>
          <w:sz w:val="24"/>
          <w:szCs w:val="24"/>
        </w:rPr>
        <w:t>teknik</w:t>
      </w:r>
      <w:r w:rsidRPr="00E4471C">
        <w:rPr>
          <w:rFonts w:ascii="Times New Roman" w:hAnsi="Times New Roman"/>
          <w:sz w:val="24"/>
          <w:szCs w:val="24"/>
          <w:lang w:val="id-ID"/>
        </w:rPr>
        <w:t xml:space="preserve"> </w:t>
      </w:r>
      <w:r w:rsidRPr="00E4471C">
        <w:rPr>
          <w:rFonts w:ascii="Times New Roman" w:hAnsi="Times New Roman"/>
          <w:i/>
          <w:sz w:val="24"/>
          <w:szCs w:val="24"/>
          <w:lang w:val="id-ID"/>
        </w:rPr>
        <w:t>shaping</w:t>
      </w:r>
      <w:r w:rsidR="00B36410">
        <w:rPr>
          <w:rFonts w:ascii="Times New Roman" w:hAnsi="Times New Roman"/>
          <w:sz w:val="24"/>
          <w:szCs w:val="24"/>
          <w:lang w:val="id-ID"/>
        </w:rPr>
        <w:t xml:space="preserve"> dengan </w:t>
      </w:r>
      <w:r w:rsidR="00B36410" w:rsidRPr="00E4471C">
        <w:rPr>
          <w:rFonts w:ascii="Times New Roman" w:hAnsi="Times New Roman"/>
          <w:sz w:val="24"/>
          <w:szCs w:val="24"/>
          <w:lang w:val="id-ID"/>
        </w:rPr>
        <w:t xml:space="preserve">konseling </w:t>
      </w:r>
      <w:r w:rsidR="00B36410" w:rsidRPr="00E4471C">
        <w:rPr>
          <w:rFonts w:ascii="Times New Roman" w:hAnsi="Times New Roman"/>
          <w:sz w:val="24"/>
          <w:szCs w:val="24"/>
        </w:rPr>
        <w:t>kelompok</w:t>
      </w:r>
      <w:r w:rsidR="00B36410">
        <w:rPr>
          <w:rFonts w:ascii="Times New Roman" w:hAnsi="Times New Roman"/>
          <w:sz w:val="24"/>
          <w:szCs w:val="24"/>
        </w:rPr>
        <w:t>. Hasil penelitian</w:t>
      </w:r>
      <w:r w:rsidR="00B36410">
        <w:rPr>
          <w:rFonts w:ascii="Times New Roman" w:hAnsi="Times New Roman"/>
          <w:sz w:val="24"/>
          <w:szCs w:val="24"/>
          <w:lang w:val="id-ID"/>
        </w:rPr>
        <w:t xml:space="preserve"> </w:t>
      </w:r>
      <w:r w:rsidRPr="00E4471C">
        <w:rPr>
          <w:rFonts w:ascii="Times New Roman" w:hAnsi="Times New Roman"/>
          <w:sz w:val="24"/>
          <w:szCs w:val="24"/>
        </w:rPr>
        <w:t xml:space="preserve">disajikan </w:t>
      </w:r>
      <w:r w:rsidR="00B36410">
        <w:rPr>
          <w:rFonts w:ascii="Times New Roman" w:hAnsi="Times New Roman"/>
          <w:sz w:val="24"/>
          <w:szCs w:val="24"/>
          <w:lang w:val="id-ID"/>
        </w:rPr>
        <w:t xml:space="preserve">sesuai rumusan masalah atau sebagai berikut: </w:t>
      </w:r>
    </w:p>
    <w:p w:rsidR="00BF47FB" w:rsidRPr="00E4471C" w:rsidRDefault="003F7B1B" w:rsidP="009D7625">
      <w:pPr>
        <w:pStyle w:val="ListParagraph"/>
        <w:numPr>
          <w:ilvl w:val="0"/>
          <w:numId w:val="21"/>
        </w:numPr>
        <w:spacing w:after="0"/>
        <w:ind w:left="284" w:hanging="284"/>
        <w:outlineLvl w:val="0"/>
        <w:rPr>
          <w:rFonts w:ascii="Times New Roman" w:hAnsi="Times New Roman"/>
          <w:b/>
          <w:sz w:val="24"/>
          <w:szCs w:val="24"/>
        </w:rPr>
      </w:pPr>
      <w:r w:rsidRPr="00E4471C">
        <w:rPr>
          <w:rFonts w:ascii="Times New Roman" w:hAnsi="Times New Roman"/>
          <w:b/>
          <w:sz w:val="24"/>
          <w:szCs w:val="24"/>
        </w:rPr>
        <w:t xml:space="preserve">Pelaksanaan </w:t>
      </w:r>
      <w:r w:rsidR="00F0345C" w:rsidRPr="00E4471C">
        <w:rPr>
          <w:rFonts w:ascii="Times New Roman" w:hAnsi="Times New Roman"/>
          <w:b/>
          <w:sz w:val="24"/>
          <w:szCs w:val="24"/>
        </w:rPr>
        <w:t xml:space="preserve">Teknik </w:t>
      </w:r>
      <w:r w:rsidR="00F0345C" w:rsidRPr="00E4471C">
        <w:rPr>
          <w:rFonts w:ascii="Times New Roman" w:hAnsi="Times New Roman"/>
          <w:b/>
          <w:i/>
          <w:sz w:val="24"/>
          <w:szCs w:val="24"/>
        </w:rPr>
        <w:t>Shaping</w:t>
      </w:r>
      <w:r w:rsidR="00F0345C" w:rsidRPr="00E4471C">
        <w:rPr>
          <w:rFonts w:ascii="Times New Roman" w:hAnsi="Times New Roman"/>
          <w:b/>
          <w:sz w:val="24"/>
          <w:szCs w:val="24"/>
        </w:rPr>
        <w:t xml:space="preserve"> dengan</w:t>
      </w:r>
      <w:r w:rsidR="00F0345C" w:rsidRPr="00E4471C">
        <w:rPr>
          <w:rFonts w:ascii="Times New Roman" w:hAnsi="Times New Roman"/>
          <w:b/>
          <w:sz w:val="24"/>
          <w:szCs w:val="24"/>
          <w:lang w:val="id-ID"/>
        </w:rPr>
        <w:t xml:space="preserve"> </w:t>
      </w:r>
      <w:r w:rsidR="00EE4ED7" w:rsidRPr="00E4471C">
        <w:rPr>
          <w:rFonts w:ascii="Times New Roman" w:hAnsi="Times New Roman"/>
          <w:b/>
          <w:sz w:val="24"/>
          <w:szCs w:val="24"/>
        </w:rPr>
        <w:t xml:space="preserve">Konseling Kelompok </w:t>
      </w:r>
      <w:r w:rsidR="00BF47FB" w:rsidRPr="00E4471C">
        <w:rPr>
          <w:rFonts w:ascii="Times New Roman" w:hAnsi="Times New Roman"/>
          <w:b/>
          <w:sz w:val="24"/>
          <w:szCs w:val="24"/>
          <w:lang w:val="id-ID"/>
        </w:rPr>
        <w:t>di MTs Assa’adah Maros</w:t>
      </w:r>
      <w:r w:rsidR="00F0345C" w:rsidRPr="00E4471C">
        <w:rPr>
          <w:rFonts w:ascii="Times New Roman" w:hAnsi="Times New Roman"/>
          <w:b/>
          <w:sz w:val="24"/>
          <w:szCs w:val="24"/>
          <w:lang w:val="id-ID"/>
        </w:rPr>
        <w:t>.</w:t>
      </w:r>
    </w:p>
    <w:p w:rsidR="00BF47FB" w:rsidRPr="00E4471C" w:rsidRDefault="00BF47FB" w:rsidP="00F0345C">
      <w:pPr>
        <w:pStyle w:val="NoSpacing"/>
        <w:spacing w:line="480" w:lineRule="auto"/>
        <w:ind w:firstLine="720"/>
        <w:jc w:val="both"/>
        <w:rPr>
          <w:rFonts w:ascii="Times New Roman" w:hAnsi="Times New Roman" w:cs="Times New Roman"/>
          <w:b/>
          <w:sz w:val="24"/>
          <w:szCs w:val="24"/>
          <w:lang w:val="id-ID" w:eastAsia="id-ID"/>
        </w:rPr>
      </w:pPr>
      <w:r w:rsidRPr="00E4471C">
        <w:rPr>
          <w:rFonts w:ascii="Times New Roman" w:hAnsi="Times New Roman" w:cs="Times New Roman"/>
          <w:sz w:val="24"/>
          <w:szCs w:val="24"/>
        </w:rPr>
        <w:t xml:space="preserve">Pelaksanaan </w:t>
      </w:r>
      <w:r w:rsidR="00E41E1E" w:rsidRPr="00E4471C">
        <w:rPr>
          <w:rFonts w:ascii="Times New Roman" w:hAnsi="Times New Roman" w:cs="Times New Roman"/>
          <w:sz w:val="24"/>
          <w:szCs w:val="24"/>
          <w:lang w:val="id-ID"/>
        </w:rPr>
        <w:t xml:space="preserve">pemberian </w:t>
      </w:r>
      <w:r w:rsidRPr="00E4471C">
        <w:rPr>
          <w:rFonts w:ascii="Times New Roman" w:hAnsi="Times New Roman" w:cs="Times New Roman"/>
          <w:sz w:val="24"/>
          <w:szCs w:val="24"/>
        </w:rPr>
        <w:t xml:space="preserve">teknik </w:t>
      </w:r>
      <w:r w:rsidRPr="00E4471C">
        <w:rPr>
          <w:rFonts w:ascii="Times New Roman" w:hAnsi="Times New Roman" w:cs="Times New Roman"/>
          <w:i/>
          <w:sz w:val="24"/>
          <w:szCs w:val="24"/>
          <w:lang w:val="id-ID"/>
        </w:rPr>
        <w:t>shaping</w:t>
      </w:r>
      <w:r w:rsidRPr="00E4471C">
        <w:rPr>
          <w:rFonts w:ascii="Times New Roman" w:hAnsi="Times New Roman" w:cs="Times New Roman"/>
          <w:sz w:val="24"/>
          <w:szCs w:val="24"/>
          <w:lang w:val="id-ID"/>
        </w:rPr>
        <w:t xml:space="preserve"> </w:t>
      </w:r>
      <w:r w:rsidRPr="00E4471C">
        <w:rPr>
          <w:rFonts w:ascii="Times New Roman" w:hAnsi="Times New Roman" w:cs="Times New Roman"/>
          <w:sz w:val="24"/>
          <w:szCs w:val="24"/>
        </w:rPr>
        <w:t xml:space="preserve">yang diberikan kepada kelompok eksperimen mulai dari </w:t>
      </w:r>
      <w:r w:rsidRPr="00E4471C">
        <w:rPr>
          <w:rFonts w:ascii="Times New Roman" w:hAnsi="Times New Roman" w:cs="Times New Roman"/>
          <w:i/>
          <w:sz w:val="24"/>
          <w:szCs w:val="24"/>
        </w:rPr>
        <w:t xml:space="preserve">pretest </w:t>
      </w:r>
      <w:r w:rsidRPr="00E4471C">
        <w:rPr>
          <w:rFonts w:ascii="Times New Roman" w:hAnsi="Times New Roman" w:cs="Times New Roman"/>
          <w:sz w:val="24"/>
          <w:szCs w:val="24"/>
        </w:rPr>
        <w:t xml:space="preserve">sampai pada </w:t>
      </w:r>
      <w:r w:rsidRPr="00E4471C">
        <w:rPr>
          <w:rFonts w:ascii="Times New Roman" w:hAnsi="Times New Roman" w:cs="Times New Roman"/>
          <w:i/>
          <w:sz w:val="24"/>
          <w:szCs w:val="24"/>
        </w:rPr>
        <w:t>posttest</w:t>
      </w:r>
      <w:r w:rsidR="00F0345C" w:rsidRPr="00E4471C">
        <w:rPr>
          <w:rFonts w:ascii="Times New Roman" w:hAnsi="Times New Roman" w:cs="Times New Roman"/>
          <w:sz w:val="24"/>
          <w:szCs w:val="24"/>
        </w:rPr>
        <w:t xml:space="preserve"> berlangsung selama </w:t>
      </w:r>
      <w:r w:rsidR="00F0345C" w:rsidRPr="00E4471C">
        <w:rPr>
          <w:rFonts w:ascii="Times New Roman" w:hAnsi="Times New Roman" w:cs="Times New Roman"/>
          <w:sz w:val="24"/>
          <w:szCs w:val="24"/>
          <w:lang w:val="id-ID"/>
        </w:rPr>
        <w:t>6</w:t>
      </w:r>
      <w:r w:rsidRPr="00E4471C">
        <w:rPr>
          <w:rFonts w:ascii="Times New Roman" w:hAnsi="Times New Roman" w:cs="Times New Roman"/>
          <w:sz w:val="24"/>
          <w:szCs w:val="24"/>
        </w:rPr>
        <w:t xml:space="preserve"> kali per</w:t>
      </w:r>
      <w:r w:rsidR="00F0345C" w:rsidRPr="00E4471C">
        <w:rPr>
          <w:rFonts w:ascii="Times New Roman" w:hAnsi="Times New Roman" w:cs="Times New Roman"/>
          <w:sz w:val="24"/>
          <w:szCs w:val="24"/>
        </w:rPr>
        <w:t>temuan</w:t>
      </w:r>
      <w:r w:rsidR="00F0345C" w:rsidRPr="00E4471C">
        <w:rPr>
          <w:rFonts w:ascii="Times New Roman" w:hAnsi="Times New Roman" w:cs="Times New Roman"/>
          <w:sz w:val="24"/>
          <w:szCs w:val="24"/>
          <w:lang w:val="id-ID"/>
        </w:rPr>
        <w:t xml:space="preserve">. </w:t>
      </w:r>
      <w:r w:rsidRPr="00E4471C">
        <w:rPr>
          <w:rFonts w:ascii="Times New Roman" w:hAnsi="Times New Roman" w:cs="Times New Roman"/>
          <w:sz w:val="24"/>
          <w:szCs w:val="24"/>
        </w:rPr>
        <w:t>Adapun rincian kegiatan sebagai berikut:</w:t>
      </w:r>
    </w:p>
    <w:p w:rsidR="003F7B1B" w:rsidRPr="00E4471C" w:rsidRDefault="003F7B1B" w:rsidP="009D7625">
      <w:pPr>
        <w:numPr>
          <w:ilvl w:val="1"/>
          <w:numId w:val="21"/>
        </w:numPr>
        <w:spacing w:line="480" w:lineRule="auto"/>
        <w:ind w:left="567" w:hanging="283"/>
      </w:pPr>
      <w:r w:rsidRPr="00E4471C">
        <w:t>Persiapan (</w:t>
      </w:r>
      <w:r w:rsidRPr="00E4471C">
        <w:rPr>
          <w:i/>
          <w:iCs/>
        </w:rPr>
        <w:t xml:space="preserve">planning) </w:t>
      </w:r>
    </w:p>
    <w:p w:rsidR="003F7B1B" w:rsidRPr="00E4471C" w:rsidRDefault="003F7B1B" w:rsidP="003F7B1B">
      <w:pPr>
        <w:tabs>
          <w:tab w:val="num" w:pos="426"/>
        </w:tabs>
        <w:spacing w:line="480" w:lineRule="auto"/>
        <w:ind w:left="426"/>
        <w:rPr>
          <w:iCs/>
          <w:lang w:val="id-ID"/>
        </w:rPr>
      </w:pPr>
      <w:r w:rsidRPr="00E4471C">
        <w:rPr>
          <w:iCs/>
        </w:rPr>
        <w:t xml:space="preserve">   Adapun kegiatan pada tahap persiapan yaitu:</w:t>
      </w:r>
    </w:p>
    <w:p w:rsidR="003F7B1B" w:rsidRPr="00E4471C" w:rsidRDefault="00B36410" w:rsidP="009D7625">
      <w:pPr>
        <w:pStyle w:val="ListParagraph"/>
        <w:numPr>
          <w:ilvl w:val="5"/>
          <w:numId w:val="22"/>
        </w:numPr>
        <w:tabs>
          <w:tab w:val="clear" w:pos="4537"/>
        </w:tabs>
        <w:spacing w:after="0"/>
        <w:ind w:left="720" w:hanging="294"/>
        <w:rPr>
          <w:rFonts w:ascii="Times New Roman" w:hAnsi="Times New Roman"/>
          <w:i/>
          <w:sz w:val="24"/>
          <w:szCs w:val="24"/>
        </w:rPr>
      </w:pPr>
      <w:r>
        <w:rPr>
          <w:rFonts w:ascii="Times New Roman" w:hAnsi="Times New Roman"/>
          <w:sz w:val="24"/>
          <w:szCs w:val="24"/>
        </w:rPr>
        <w:t>Membuat skenario pelaksanaan</w:t>
      </w:r>
      <w:r>
        <w:rPr>
          <w:rFonts w:ascii="Times New Roman" w:hAnsi="Times New Roman"/>
          <w:sz w:val="24"/>
          <w:szCs w:val="24"/>
          <w:lang w:val="id-ID"/>
        </w:rPr>
        <w:t xml:space="preserve"> </w:t>
      </w:r>
      <w:r w:rsidR="003F7B1B" w:rsidRPr="00E4471C">
        <w:rPr>
          <w:rFonts w:ascii="Times New Roman" w:hAnsi="Times New Roman"/>
          <w:sz w:val="24"/>
          <w:szCs w:val="24"/>
        </w:rPr>
        <w:t xml:space="preserve">teknik </w:t>
      </w:r>
      <w:r w:rsidR="003F7B1B" w:rsidRPr="00E4471C">
        <w:rPr>
          <w:rFonts w:ascii="Times New Roman" w:hAnsi="Times New Roman"/>
          <w:i/>
          <w:sz w:val="24"/>
          <w:szCs w:val="24"/>
        </w:rPr>
        <w:t>shaping</w:t>
      </w:r>
      <w:r>
        <w:rPr>
          <w:rFonts w:ascii="Times New Roman" w:hAnsi="Times New Roman"/>
          <w:sz w:val="24"/>
          <w:szCs w:val="24"/>
          <w:lang w:val="id-ID"/>
        </w:rPr>
        <w:t xml:space="preserve"> dengan </w:t>
      </w:r>
      <w:r w:rsidRPr="00E4471C">
        <w:rPr>
          <w:rFonts w:ascii="Times New Roman" w:hAnsi="Times New Roman"/>
          <w:sz w:val="24"/>
          <w:szCs w:val="24"/>
        </w:rPr>
        <w:t>konseling kelompok</w:t>
      </w:r>
      <w:r>
        <w:rPr>
          <w:rFonts w:ascii="Times New Roman" w:hAnsi="Times New Roman"/>
          <w:sz w:val="24"/>
          <w:szCs w:val="24"/>
          <w:lang w:val="id-ID"/>
        </w:rPr>
        <w:t>.</w:t>
      </w:r>
    </w:p>
    <w:p w:rsidR="003F7B1B" w:rsidRPr="00E4471C" w:rsidRDefault="003F7B1B" w:rsidP="009D7625">
      <w:pPr>
        <w:pStyle w:val="ListParagraph"/>
        <w:numPr>
          <w:ilvl w:val="5"/>
          <w:numId w:val="22"/>
        </w:numPr>
        <w:tabs>
          <w:tab w:val="clear" w:pos="4537"/>
        </w:tabs>
        <w:spacing w:after="0"/>
        <w:ind w:left="720" w:hanging="294"/>
        <w:rPr>
          <w:rFonts w:ascii="Times New Roman" w:hAnsi="Times New Roman"/>
          <w:i/>
          <w:sz w:val="24"/>
          <w:szCs w:val="24"/>
        </w:rPr>
      </w:pPr>
      <w:r w:rsidRPr="00E4471C">
        <w:rPr>
          <w:rFonts w:ascii="Times New Roman" w:hAnsi="Times New Roman"/>
          <w:sz w:val="24"/>
          <w:szCs w:val="24"/>
        </w:rPr>
        <w:t>Menentukan waktu pelaksanaan kegiatan,</w:t>
      </w:r>
      <w:r w:rsidR="00B36410">
        <w:rPr>
          <w:rFonts w:ascii="Times New Roman" w:hAnsi="Times New Roman"/>
          <w:sz w:val="24"/>
          <w:szCs w:val="24"/>
          <w:lang w:val="id-ID"/>
        </w:rPr>
        <w:t xml:space="preserve"> yang</w:t>
      </w:r>
      <w:r w:rsidRPr="00E4471C">
        <w:rPr>
          <w:rFonts w:ascii="Times New Roman" w:hAnsi="Times New Roman"/>
          <w:sz w:val="24"/>
          <w:szCs w:val="24"/>
        </w:rPr>
        <w:t xml:space="preserve"> telah disepakati dengan g</w:t>
      </w:r>
      <w:r w:rsidR="00B36410">
        <w:rPr>
          <w:rFonts w:ascii="Times New Roman" w:hAnsi="Times New Roman"/>
          <w:sz w:val="24"/>
          <w:szCs w:val="24"/>
        </w:rPr>
        <w:t>uru (sekolah tempat meneliti)</w:t>
      </w:r>
      <w:r w:rsidR="00B36410">
        <w:rPr>
          <w:rFonts w:ascii="Times New Roman" w:hAnsi="Times New Roman"/>
          <w:sz w:val="24"/>
          <w:szCs w:val="24"/>
          <w:lang w:val="id-ID"/>
        </w:rPr>
        <w:t xml:space="preserve">. Dari </w:t>
      </w:r>
      <w:r w:rsidRPr="00E4471C">
        <w:rPr>
          <w:rFonts w:ascii="Times New Roman" w:hAnsi="Times New Roman"/>
          <w:sz w:val="24"/>
          <w:szCs w:val="24"/>
        </w:rPr>
        <w:t>mulai pada tanggal 8</w:t>
      </w:r>
      <w:r w:rsidRPr="00E4471C">
        <w:rPr>
          <w:rFonts w:ascii="Times New Roman" w:hAnsi="Times New Roman"/>
          <w:bCs/>
          <w:sz w:val="24"/>
          <w:szCs w:val="24"/>
        </w:rPr>
        <w:t xml:space="preserve"> April, Pukul 08.00-10.45 WITA dan kemudian akan ditentukan jadwal-jadwal berikutnya.</w:t>
      </w:r>
    </w:p>
    <w:p w:rsidR="003F7B1B" w:rsidRPr="00E4471C" w:rsidRDefault="003F7B1B" w:rsidP="009D7625">
      <w:pPr>
        <w:pStyle w:val="ListParagraph"/>
        <w:numPr>
          <w:ilvl w:val="5"/>
          <w:numId w:val="22"/>
        </w:numPr>
        <w:tabs>
          <w:tab w:val="clear" w:pos="4537"/>
        </w:tabs>
        <w:spacing w:after="0"/>
        <w:ind w:left="720" w:hanging="294"/>
        <w:rPr>
          <w:rFonts w:ascii="Times New Roman" w:hAnsi="Times New Roman"/>
          <w:i/>
          <w:sz w:val="24"/>
          <w:szCs w:val="24"/>
        </w:rPr>
      </w:pPr>
      <w:r w:rsidRPr="00E4471C">
        <w:rPr>
          <w:rFonts w:ascii="Times New Roman" w:hAnsi="Times New Roman"/>
          <w:sz w:val="24"/>
          <w:szCs w:val="24"/>
        </w:rPr>
        <w:t>Menata setting untuk pelaksanaan teknik</w:t>
      </w:r>
      <w:r w:rsidRPr="00E4471C">
        <w:rPr>
          <w:rFonts w:ascii="Times New Roman" w:hAnsi="Times New Roman"/>
          <w:i/>
          <w:sz w:val="24"/>
          <w:szCs w:val="24"/>
        </w:rPr>
        <w:t xml:space="preserve"> shaping</w:t>
      </w:r>
      <w:r w:rsidR="00B36410">
        <w:rPr>
          <w:rFonts w:ascii="Times New Roman" w:hAnsi="Times New Roman"/>
          <w:sz w:val="24"/>
          <w:szCs w:val="24"/>
          <w:lang w:val="id-ID"/>
        </w:rPr>
        <w:t xml:space="preserve"> dengan </w:t>
      </w:r>
      <w:r w:rsidR="00B36410" w:rsidRPr="00E4471C">
        <w:rPr>
          <w:rFonts w:ascii="Times New Roman" w:hAnsi="Times New Roman"/>
          <w:sz w:val="24"/>
          <w:szCs w:val="24"/>
        </w:rPr>
        <w:t>konseling kelompok</w:t>
      </w:r>
      <w:r w:rsidR="00B36410">
        <w:rPr>
          <w:rFonts w:ascii="Times New Roman" w:hAnsi="Times New Roman"/>
          <w:sz w:val="24"/>
          <w:szCs w:val="24"/>
          <w:lang w:val="id-ID"/>
        </w:rPr>
        <w:t>.</w:t>
      </w:r>
    </w:p>
    <w:p w:rsidR="00D56DB8" w:rsidRPr="00E4471C" w:rsidRDefault="002C3F94" w:rsidP="009D7625">
      <w:pPr>
        <w:pStyle w:val="ListParagraph"/>
        <w:numPr>
          <w:ilvl w:val="0"/>
          <w:numId w:val="44"/>
        </w:numPr>
        <w:spacing w:after="0"/>
        <w:ind w:left="1418" w:hanging="284"/>
        <w:rPr>
          <w:rFonts w:ascii="Times New Roman" w:hAnsi="Times New Roman"/>
          <w:sz w:val="24"/>
          <w:szCs w:val="24"/>
          <w:lang w:val="sv-SE"/>
        </w:rPr>
      </w:pPr>
      <w:r>
        <w:rPr>
          <w:rFonts w:ascii="Times New Roman" w:hAnsi="Times New Roman"/>
          <w:noProof/>
          <w:sz w:val="24"/>
          <w:szCs w:val="24"/>
          <w:lang w:val="id-ID" w:eastAsia="id-ID"/>
        </w:rPr>
        <w:pict>
          <v:rect id="_x0000_s1166" style="position:absolute;left:0;text-align:left;margin-left:177.1pt;margin-top:29.85pt;width:105pt;height:42.5pt;z-index:251732992" strokecolor="white [3212]">
            <v:textbox>
              <w:txbxContent>
                <w:p w:rsidR="003D681F" w:rsidRPr="00D56DB8" w:rsidRDefault="003D681F" w:rsidP="00D56DB8">
                  <w:pPr>
                    <w:jc w:val="center"/>
                    <w:rPr>
                      <w:lang w:val="id-ID"/>
                    </w:rPr>
                  </w:pPr>
                  <w:r>
                    <w:rPr>
                      <w:lang w:val="id-ID"/>
                    </w:rPr>
                    <w:t>39</w:t>
                  </w:r>
                </w:p>
              </w:txbxContent>
            </v:textbox>
          </v:rect>
        </w:pict>
      </w:r>
      <w:r w:rsidR="003F7B1B" w:rsidRPr="00E4471C">
        <w:rPr>
          <w:rFonts w:ascii="Times New Roman" w:hAnsi="Times New Roman"/>
          <w:sz w:val="24"/>
          <w:szCs w:val="24"/>
          <w:lang w:val="sv-SE"/>
        </w:rPr>
        <w:t>Tempat</w:t>
      </w:r>
      <w:r w:rsidR="003F7B1B" w:rsidRPr="00E4471C">
        <w:rPr>
          <w:rFonts w:ascii="Times New Roman" w:hAnsi="Times New Roman"/>
          <w:sz w:val="24"/>
          <w:szCs w:val="24"/>
          <w:lang w:val="sv-SE"/>
        </w:rPr>
        <w:tab/>
      </w:r>
      <w:r w:rsidR="003F7B1B" w:rsidRPr="00E4471C">
        <w:rPr>
          <w:rFonts w:ascii="Times New Roman" w:hAnsi="Times New Roman"/>
          <w:sz w:val="24"/>
          <w:szCs w:val="24"/>
          <w:lang w:val="sv-SE"/>
        </w:rPr>
        <w:tab/>
        <w:t xml:space="preserve">: </w:t>
      </w:r>
      <w:r w:rsidR="003F7B1B" w:rsidRPr="00E4471C">
        <w:rPr>
          <w:rFonts w:ascii="Times New Roman" w:hAnsi="Times New Roman"/>
          <w:sz w:val="24"/>
          <w:szCs w:val="24"/>
        </w:rPr>
        <w:t>Ruang kelas</w:t>
      </w:r>
    </w:p>
    <w:p w:rsidR="003F7B1B" w:rsidRPr="00E4471C" w:rsidRDefault="003F7B1B" w:rsidP="009D7625">
      <w:pPr>
        <w:pStyle w:val="ListParagraph"/>
        <w:numPr>
          <w:ilvl w:val="0"/>
          <w:numId w:val="44"/>
        </w:numPr>
        <w:spacing w:after="0"/>
        <w:ind w:left="1418" w:hanging="284"/>
        <w:rPr>
          <w:rFonts w:ascii="Times New Roman" w:hAnsi="Times New Roman"/>
          <w:sz w:val="24"/>
          <w:szCs w:val="24"/>
          <w:lang w:val="sv-SE"/>
        </w:rPr>
      </w:pPr>
      <w:r w:rsidRPr="00E4471C">
        <w:rPr>
          <w:rFonts w:ascii="Times New Roman" w:hAnsi="Times New Roman"/>
          <w:sz w:val="24"/>
          <w:szCs w:val="24"/>
        </w:rPr>
        <w:lastRenderedPageBreak/>
        <w:t>Perlengka</w:t>
      </w:r>
      <w:r w:rsidR="00D56DB8" w:rsidRPr="00E4471C">
        <w:rPr>
          <w:rFonts w:ascii="Times New Roman" w:hAnsi="Times New Roman"/>
          <w:sz w:val="24"/>
          <w:szCs w:val="24"/>
        </w:rPr>
        <w:t>pan</w:t>
      </w:r>
      <w:r w:rsidR="00D56DB8" w:rsidRPr="00E4471C">
        <w:rPr>
          <w:rFonts w:ascii="Times New Roman" w:hAnsi="Times New Roman"/>
          <w:sz w:val="24"/>
          <w:szCs w:val="24"/>
          <w:lang w:val="id-ID"/>
        </w:rPr>
        <w:tab/>
        <w:t xml:space="preserve">: </w:t>
      </w:r>
      <w:r w:rsidR="00B36410">
        <w:rPr>
          <w:rFonts w:ascii="Times New Roman" w:hAnsi="Times New Roman"/>
          <w:sz w:val="24"/>
          <w:szCs w:val="24"/>
        </w:rPr>
        <w:t>Meja, kursi, papan tulis</w:t>
      </w:r>
      <w:r w:rsidR="00B36410">
        <w:rPr>
          <w:rFonts w:ascii="Times New Roman" w:hAnsi="Times New Roman"/>
          <w:sz w:val="24"/>
          <w:szCs w:val="24"/>
          <w:lang w:val="id-ID"/>
        </w:rPr>
        <w:t>,</w:t>
      </w:r>
      <w:r w:rsidR="00B36410">
        <w:rPr>
          <w:rFonts w:ascii="Times New Roman" w:hAnsi="Times New Roman"/>
          <w:sz w:val="24"/>
          <w:szCs w:val="24"/>
        </w:rPr>
        <w:t xml:space="preserve"> </w:t>
      </w:r>
      <w:r w:rsidR="00B36410">
        <w:rPr>
          <w:rFonts w:ascii="Times New Roman" w:hAnsi="Times New Roman"/>
          <w:sz w:val="24"/>
          <w:szCs w:val="24"/>
          <w:lang w:val="id-ID"/>
        </w:rPr>
        <w:t>s</w:t>
      </w:r>
      <w:r w:rsidRPr="00E4471C">
        <w:rPr>
          <w:rFonts w:ascii="Times New Roman" w:hAnsi="Times New Roman"/>
          <w:sz w:val="24"/>
          <w:szCs w:val="24"/>
        </w:rPr>
        <w:t xml:space="preserve">pidol, dan alat tulis </w:t>
      </w:r>
      <w:r w:rsidR="00D56DB8" w:rsidRPr="00E4471C">
        <w:rPr>
          <w:rFonts w:ascii="Times New Roman" w:hAnsi="Times New Roman"/>
          <w:sz w:val="24"/>
          <w:szCs w:val="24"/>
          <w:lang w:val="id-ID"/>
        </w:rPr>
        <w:t>menulis</w:t>
      </w:r>
      <w:r w:rsidR="00B36410">
        <w:rPr>
          <w:rFonts w:ascii="Times New Roman" w:hAnsi="Times New Roman"/>
          <w:sz w:val="24"/>
          <w:szCs w:val="24"/>
          <w:lang w:val="id-ID"/>
        </w:rPr>
        <w:t>.</w:t>
      </w:r>
    </w:p>
    <w:p w:rsidR="003F7B1B" w:rsidRPr="00E4471C" w:rsidRDefault="003F7B1B" w:rsidP="009D7625">
      <w:pPr>
        <w:pStyle w:val="ListParagraph"/>
        <w:numPr>
          <w:ilvl w:val="5"/>
          <w:numId w:val="22"/>
        </w:numPr>
        <w:tabs>
          <w:tab w:val="clear" w:pos="4537"/>
        </w:tabs>
        <w:spacing w:after="0"/>
        <w:ind w:left="709" w:hanging="283"/>
        <w:rPr>
          <w:rFonts w:ascii="Times New Roman" w:hAnsi="Times New Roman"/>
          <w:sz w:val="24"/>
          <w:szCs w:val="24"/>
          <w:lang w:val="sv-SE"/>
        </w:rPr>
      </w:pPr>
      <w:r w:rsidRPr="00E4471C">
        <w:rPr>
          <w:rFonts w:ascii="Times New Roman" w:hAnsi="Times New Roman"/>
          <w:sz w:val="24"/>
          <w:szCs w:val="24"/>
        </w:rPr>
        <w:t>Membuat lembar observas</w:t>
      </w:r>
      <w:r w:rsidR="00B36410">
        <w:rPr>
          <w:rFonts w:ascii="Times New Roman" w:hAnsi="Times New Roman"/>
          <w:sz w:val="24"/>
          <w:szCs w:val="24"/>
        </w:rPr>
        <w:t>i guna melihat bagaimana proses</w:t>
      </w:r>
      <w:r w:rsidR="00B36410">
        <w:rPr>
          <w:rFonts w:ascii="Times New Roman" w:hAnsi="Times New Roman"/>
          <w:sz w:val="24"/>
          <w:szCs w:val="24"/>
          <w:lang w:val="id-ID"/>
        </w:rPr>
        <w:t xml:space="preserve"> </w:t>
      </w:r>
      <w:r w:rsidRPr="00E4471C">
        <w:rPr>
          <w:rFonts w:ascii="Times New Roman" w:hAnsi="Times New Roman"/>
          <w:sz w:val="24"/>
          <w:szCs w:val="24"/>
        </w:rPr>
        <w:t xml:space="preserve">teknik </w:t>
      </w:r>
      <w:r w:rsidRPr="00E4471C">
        <w:rPr>
          <w:rFonts w:ascii="Times New Roman" w:hAnsi="Times New Roman"/>
          <w:i/>
          <w:sz w:val="24"/>
          <w:szCs w:val="24"/>
        </w:rPr>
        <w:t>shaping</w:t>
      </w:r>
      <w:r w:rsidR="001938CC">
        <w:rPr>
          <w:rFonts w:ascii="Times New Roman" w:hAnsi="Times New Roman"/>
          <w:sz w:val="24"/>
          <w:szCs w:val="24"/>
          <w:lang w:val="id-ID"/>
        </w:rPr>
        <w:t xml:space="preserve"> dengan </w:t>
      </w:r>
      <w:r w:rsidR="001938CC" w:rsidRPr="00E4471C">
        <w:rPr>
          <w:rFonts w:ascii="Times New Roman" w:hAnsi="Times New Roman"/>
          <w:sz w:val="24"/>
          <w:szCs w:val="24"/>
        </w:rPr>
        <w:t>konseling kelompok</w:t>
      </w:r>
      <w:r w:rsidRPr="00E4471C">
        <w:rPr>
          <w:rFonts w:ascii="Times New Roman" w:hAnsi="Times New Roman"/>
          <w:i/>
          <w:sz w:val="24"/>
          <w:szCs w:val="24"/>
        </w:rPr>
        <w:t xml:space="preserve"> </w:t>
      </w:r>
      <w:r w:rsidRPr="00E4471C">
        <w:rPr>
          <w:rFonts w:ascii="Times New Roman" w:hAnsi="Times New Roman"/>
          <w:sz w:val="24"/>
          <w:szCs w:val="24"/>
        </w:rPr>
        <w:t>digunakan dalam mengatasi masalah keberanian berbicara siswa di depan kelas</w:t>
      </w:r>
      <w:r w:rsidR="001938CC">
        <w:rPr>
          <w:rFonts w:ascii="Times New Roman" w:hAnsi="Times New Roman"/>
          <w:sz w:val="24"/>
          <w:szCs w:val="24"/>
          <w:lang w:val="id-ID"/>
        </w:rPr>
        <w:t>.</w:t>
      </w:r>
    </w:p>
    <w:p w:rsidR="003F7B1B" w:rsidRPr="00E4471C" w:rsidRDefault="003F7B1B" w:rsidP="009D7625">
      <w:pPr>
        <w:pStyle w:val="ListParagraph"/>
        <w:numPr>
          <w:ilvl w:val="1"/>
          <w:numId w:val="22"/>
        </w:numPr>
        <w:spacing w:after="0"/>
        <w:ind w:left="567" w:hanging="283"/>
        <w:rPr>
          <w:rFonts w:ascii="Times New Roman" w:hAnsi="Times New Roman"/>
          <w:i/>
          <w:sz w:val="24"/>
          <w:szCs w:val="24"/>
        </w:rPr>
      </w:pPr>
      <w:r w:rsidRPr="00E4471C">
        <w:rPr>
          <w:rFonts w:ascii="Times New Roman" w:hAnsi="Times New Roman"/>
          <w:sz w:val="24"/>
          <w:szCs w:val="24"/>
        </w:rPr>
        <w:t>Pelaksanaan Kegiatan</w:t>
      </w:r>
    </w:p>
    <w:p w:rsidR="007C6EF9" w:rsidRPr="00E4471C" w:rsidRDefault="007C6EF9" w:rsidP="007C6EF9">
      <w:pPr>
        <w:spacing w:line="480" w:lineRule="auto"/>
        <w:ind w:firstLine="851"/>
        <w:jc w:val="both"/>
      </w:pPr>
      <w:r w:rsidRPr="00E4471C">
        <w:rPr>
          <w:lang w:val="fi-FI"/>
        </w:rPr>
        <w:t xml:space="preserve">Adapun pelaksanaan </w:t>
      </w:r>
      <w:r w:rsidRPr="00E4471C">
        <w:t>kegiatan</w:t>
      </w:r>
      <w:r w:rsidRPr="00E4471C">
        <w:rPr>
          <w:lang w:val="fi-FI"/>
        </w:rPr>
        <w:t xml:space="preserve"> di</w:t>
      </w:r>
      <w:r w:rsidR="00184A3A" w:rsidRPr="00E4471C">
        <w:rPr>
          <w:lang w:val="id-ID"/>
        </w:rPr>
        <w:t xml:space="preserve"> </w:t>
      </w:r>
      <w:r w:rsidRPr="00E4471C">
        <w:rPr>
          <w:lang w:val="fi-FI"/>
        </w:rPr>
        <w:t xml:space="preserve">bagi atas </w:t>
      </w:r>
      <w:r w:rsidRPr="00E4471C">
        <w:t>3 tahap</w:t>
      </w:r>
      <w:r w:rsidRPr="00E4471C">
        <w:rPr>
          <w:lang w:val="fi-FI"/>
        </w:rPr>
        <w:t xml:space="preserve"> yaitu: </w:t>
      </w:r>
    </w:p>
    <w:p w:rsidR="007C6EF9" w:rsidRPr="00E4471C" w:rsidRDefault="007C6EF9" w:rsidP="009D7625">
      <w:pPr>
        <w:pStyle w:val="ListParagraph"/>
        <w:numPr>
          <w:ilvl w:val="0"/>
          <w:numId w:val="45"/>
        </w:numPr>
        <w:spacing w:after="0"/>
        <w:ind w:left="851" w:hanging="284"/>
        <w:contextualSpacing w:val="0"/>
        <w:rPr>
          <w:rFonts w:ascii="Times New Roman" w:hAnsi="Times New Roman"/>
          <w:sz w:val="24"/>
          <w:szCs w:val="24"/>
        </w:rPr>
      </w:pPr>
      <w:r w:rsidRPr="00E4471C">
        <w:rPr>
          <w:rFonts w:ascii="Times New Roman" w:hAnsi="Times New Roman"/>
          <w:sz w:val="24"/>
          <w:szCs w:val="24"/>
        </w:rPr>
        <w:t>Tahap permulaan</w:t>
      </w:r>
    </w:p>
    <w:p w:rsidR="003F7B1B" w:rsidRPr="00CD3874" w:rsidRDefault="0046117F" w:rsidP="00F21834">
      <w:pPr>
        <w:tabs>
          <w:tab w:val="left" w:pos="993"/>
        </w:tabs>
        <w:spacing w:line="480" w:lineRule="auto"/>
        <w:ind w:left="284" w:firstLine="567"/>
        <w:jc w:val="both"/>
        <w:rPr>
          <w:bCs/>
          <w:lang w:val="id-ID"/>
        </w:rPr>
      </w:pPr>
      <w:r w:rsidRPr="00E4471C">
        <w:t xml:space="preserve">Penelitian ini dilaksanakan selama satu bulan yaitu pada bulan </w:t>
      </w:r>
      <w:r w:rsidR="007C6EF9" w:rsidRPr="00E4471C">
        <w:rPr>
          <w:lang w:val="id-ID"/>
        </w:rPr>
        <w:t>April-</w:t>
      </w:r>
      <w:r w:rsidRPr="00E4471C">
        <w:rPr>
          <w:lang w:val="id-ID"/>
        </w:rPr>
        <w:t>Mei 2013</w:t>
      </w:r>
      <w:r w:rsidR="00D56DB8" w:rsidRPr="00E4471C">
        <w:rPr>
          <w:lang w:val="id-ID"/>
        </w:rPr>
        <w:t xml:space="preserve">. </w:t>
      </w:r>
      <w:r w:rsidR="00D56DB8" w:rsidRPr="00E4471C">
        <w:t>Kegiatan</w:t>
      </w:r>
      <w:r w:rsidR="001938CC">
        <w:rPr>
          <w:lang w:val="id-ID"/>
        </w:rPr>
        <w:t xml:space="preserve"> di</w:t>
      </w:r>
      <w:r w:rsidR="00D56DB8" w:rsidRPr="00E4471C">
        <w:rPr>
          <w:lang w:val="id-ID"/>
        </w:rPr>
        <w:t xml:space="preserve">mulai dengan pemberian </w:t>
      </w:r>
      <w:r w:rsidR="00D56DB8" w:rsidRPr="00E4471C">
        <w:rPr>
          <w:i/>
          <w:lang w:val="id-ID"/>
        </w:rPr>
        <w:t xml:space="preserve">pretest </w:t>
      </w:r>
      <w:r w:rsidR="00D56DB8" w:rsidRPr="00E4471C">
        <w:rPr>
          <w:lang w:val="id-ID"/>
        </w:rPr>
        <w:t xml:space="preserve">yang </w:t>
      </w:r>
      <w:r w:rsidR="00D56DB8" w:rsidRPr="00E4471C">
        <w:t xml:space="preserve">dilaksanakan pada tanggal 8 </w:t>
      </w:r>
      <w:r w:rsidR="00D56DB8" w:rsidRPr="00E4471C">
        <w:rPr>
          <w:lang w:val="id-ID"/>
        </w:rPr>
        <w:t>April</w:t>
      </w:r>
      <w:r w:rsidR="00D56DB8" w:rsidRPr="00E4471C">
        <w:t xml:space="preserve"> 2013. Peneliti mengawali tahap ini dengan memperkenalkan diri dan membangun hubungan yang baik (</w:t>
      </w:r>
      <w:r w:rsidR="00D56DB8" w:rsidRPr="00E4471C">
        <w:rPr>
          <w:i/>
          <w:iCs/>
        </w:rPr>
        <w:t>rapport</w:t>
      </w:r>
      <w:r w:rsidR="00D56DB8" w:rsidRPr="00E4471C">
        <w:rPr>
          <w:iCs/>
        </w:rPr>
        <w:t>) dengan siswa yang menjadi subjek penelitian.</w:t>
      </w:r>
      <w:r w:rsidR="00D56DB8" w:rsidRPr="00E4471C">
        <w:rPr>
          <w:bCs/>
        </w:rPr>
        <w:t xml:space="preserve"> Hal ini dimaksudkan agar siswa tidak bingung dengan kehadiran peneliti. Selanjutnya peneliti menjelaskan </w:t>
      </w:r>
      <w:r w:rsidR="00D56DB8" w:rsidRPr="00E4471C">
        <w:t xml:space="preserve">maksud dan tujuan peneliti dalam melaksanakan penelitian. Peneliti juga meminta kesediaan siswa untuk mengikuti setiap tahap dalam penelitian ini. Setelah itu, </w:t>
      </w:r>
      <w:r w:rsidR="00D56DB8" w:rsidRPr="00E4471C">
        <w:rPr>
          <w:bCs/>
        </w:rPr>
        <w:t xml:space="preserve">peneliti membagikan angket yang berisi pernyataan yang berkaitan dengan </w:t>
      </w:r>
      <w:r w:rsidR="00D56DB8" w:rsidRPr="00E4471C">
        <w:rPr>
          <w:bCs/>
          <w:lang w:val="id-ID"/>
        </w:rPr>
        <w:t>masalah yang peneliti ingin teliti yaitu keberanian berbicara</w:t>
      </w:r>
      <w:r w:rsidR="00D56DB8" w:rsidRPr="00E4471C">
        <w:rPr>
          <w:bCs/>
        </w:rPr>
        <w:t xml:space="preserve"> siswa</w:t>
      </w:r>
      <w:r w:rsidR="007C6EF9" w:rsidRPr="00E4471C">
        <w:rPr>
          <w:bCs/>
          <w:lang w:val="id-ID"/>
        </w:rPr>
        <w:t>.</w:t>
      </w:r>
      <w:r w:rsidR="00CD3874">
        <w:rPr>
          <w:bCs/>
          <w:lang w:val="id-ID"/>
        </w:rPr>
        <w:t xml:space="preserve"> Hasil </w:t>
      </w:r>
      <w:r w:rsidR="00CD3874" w:rsidRPr="00CD3874">
        <w:rPr>
          <w:bCs/>
          <w:i/>
          <w:lang w:val="id-ID"/>
        </w:rPr>
        <w:t>pretest</w:t>
      </w:r>
      <w:r w:rsidR="00CD3874">
        <w:rPr>
          <w:bCs/>
          <w:lang w:val="id-ID"/>
        </w:rPr>
        <w:t xml:space="preserve"> dapat dilihat pada halaman tabel 4.3 di halaman 51.</w:t>
      </w:r>
    </w:p>
    <w:p w:rsidR="00184A3A" w:rsidRPr="00E4471C" w:rsidRDefault="00184A3A" w:rsidP="009D7625">
      <w:pPr>
        <w:numPr>
          <w:ilvl w:val="0"/>
          <w:numId w:val="22"/>
        </w:numPr>
        <w:tabs>
          <w:tab w:val="clear" w:pos="1609"/>
        </w:tabs>
        <w:spacing w:line="480" w:lineRule="auto"/>
        <w:ind w:left="851" w:hanging="284"/>
        <w:contextualSpacing/>
        <w:jc w:val="both"/>
        <w:rPr>
          <w:bCs/>
        </w:rPr>
      </w:pPr>
      <w:r w:rsidRPr="00E4471C">
        <w:rPr>
          <w:bCs/>
        </w:rPr>
        <w:t>Tahap Inti Kegiatan</w:t>
      </w:r>
    </w:p>
    <w:p w:rsidR="00184A3A" w:rsidRPr="00E4471C" w:rsidRDefault="00184A3A" w:rsidP="00184A3A">
      <w:pPr>
        <w:spacing w:line="480" w:lineRule="auto"/>
        <w:ind w:left="131" w:firstLine="720"/>
        <w:jc w:val="both"/>
        <w:rPr>
          <w:lang w:val="id-ID"/>
        </w:rPr>
      </w:pPr>
      <w:r w:rsidRPr="00E4471C">
        <w:rPr>
          <w:lang w:val="id-ID"/>
        </w:rPr>
        <w:t>Adapun proses pada saat pemberian perlakuan (</w:t>
      </w:r>
      <w:r w:rsidRPr="00E4471C">
        <w:rPr>
          <w:i/>
          <w:lang w:val="id-ID"/>
        </w:rPr>
        <w:t>treatment</w:t>
      </w:r>
      <w:r w:rsidRPr="00E4471C">
        <w:rPr>
          <w:lang w:val="id-ID"/>
        </w:rPr>
        <w:t>) diantaranya :</w:t>
      </w:r>
    </w:p>
    <w:p w:rsidR="001419C8" w:rsidRPr="00E4471C" w:rsidRDefault="00071E47" w:rsidP="00A122EF">
      <w:pPr>
        <w:autoSpaceDE w:val="0"/>
        <w:autoSpaceDN w:val="0"/>
        <w:adjustRightInd w:val="0"/>
        <w:spacing w:line="480" w:lineRule="auto"/>
        <w:rPr>
          <w:b/>
          <w:lang w:val="id-ID"/>
        </w:rPr>
      </w:pPr>
      <w:r w:rsidRPr="00E4471C">
        <w:rPr>
          <w:b/>
          <w:lang w:val="id-ID"/>
        </w:rPr>
        <w:t>Pertemuan 1</w:t>
      </w:r>
    </w:p>
    <w:p w:rsidR="00A122EF" w:rsidRPr="00E4471C" w:rsidRDefault="003E3D5B" w:rsidP="00A122EF">
      <w:pPr>
        <w:autoSpaceDE w:val="0"/>
        <w:autoSpaceDN w:val="0"/>
        <w:adjustRightInd w:val="0"/>
        <w:spacing w:line="480" w:lineRule="auto"/>
        <w:ind w:left="284" w:firstLine="567"/>
        <w:jc w:val="both"/>
        <w:rPr>
          <w:lang w:val="id-ID"/>
        </w:rPr>
      </w:pPr>
      <w:r w:rsidRPr="00E4471C">
        <w:rPr>
          <w:lang w:val="id-ID"/>
        </w:rPr>
        <w:lastRenderedPageBreak/>
        <w:t>Kegiatan ini d</w:t>
      </w:r>
      <w:r w:rsidR="00130301" w:rsidRPr="00E4471C">
        <w:rPr>
          <w:lang w:val="id-ID"/>
        </w:rPr>
        <w:t>ilaksanakan pada tanggal 10 April</w:t>
      </w:r>
      <w:r w:rsidR="0024774D" w:rsidRPr="00E4471C">
        <w:rPr>
          <w:lang w:val="id-ID"/>
        </w:rPr>
        <w:t xml:space="preserve"> 2013 yaitu pemberian</w:t>
      </w:r>
      <w:r w:rsidR="004E35F2" w:rsidRPr="00E4471C">
        <w:rPr>
          <w:lang w:val="id-ID"/>
        </w:rPr>
        <w:t xml:space="preserve"> perlakuan (</w:t>
      </w:r>
      <w:r w:rsidR="0024774D" w:rsidRPr="00E4471C">
        <w:rPr>
          <w:i/>
          <w:lang w:val="id-ID"/>
        </w:rPr>
        <w:t>treatment</w:t>
      </w:r>
      <w:r w:rsidR="004E35F2" w:rsidRPr="00E4471C">
        <w:rPr>
          <w:lang w:val="id-ID"/>
        </w:rPr>
        <w:t>)</w:t>
      </w:r>
      <w:r w:rsidR="0024774D" w:rsidRPr="00E4471C">
        <w:rPr>
          <w:i/>
          <w:lang w:val="id-ID"/>
        </w:rPr>
        <w:t xml:space="preserve"> </w:t>
      </w:r>
      <w:r w:rsidR="00130301" w:rsidRPr="00E4471C">
        <w:rPr>
          <w:i/>
          <w:lang w:val="id-ID"/>
        </w:rPr>
        <w:t>shaping</w:t>
      </w:r>
      <w:r w:rsidR="00130301" w:rsidRPr="00E4471C">
        <w:rPr>
          <w:lang w:val="id-ID"/>
        </w:rPr>
        <w:t xml:space="preserve"> 1</w:t>
      </w:r>
      <w:r w:rsidR="004E42B6">
        <w:rPr>
          <w:lang w:val="id-ID"/>
        </w:rPr>
        <w:t>.</w:t>
      </w:r>
    </w:p>
    <w:p w:rsidR="000A38AF" w:rsidRPr="00E4471C" w:rsidRDefault="00A15385" w:rsidP="000A38AF">
      <w:pPr>
        <w:autoSpaceDE w:val="0"/>
        <w:autoSpaceDN w:val="0"/>
        <w:adjustRightInd w:val="0"/>
        <w:spacing w:line="480" w:lineRule="auto"/>
        <w:ind w:left="284" w:firstLine="567"/>
        <w:jc w:val="both"/>
        <w:rPr>
          <w:lang w:val="id-ID"/>
        </w:rPr>
      </w:pPr>
      <w:r w:rsidRPr="00E4471C">
        <w:rPr>
          <w:lang w:val="id-ID"/>
        </w:rPr>
        <w:t xml:space="preserve">Pada pertemuan ini peneliti membuka kegiatan ini dengan memberikan informasi </w:t>
      </w:r>
      <w:r w:rsidR="000A38AF" w:rsidRPr="00E4471C">
        <w:rPr>
          <w:lang w:val="id-ID"/>
        </w:rPr>
        <w:t xml:space="preserve">umum </w:t>
      </w:r>
      <w:r w:rsidRPr="00E4471C">
        <w:rPr>
          <w:lang w:val="id-ID"/>
        </w:rPr>
        <w:t xml:space="preserve">seputar teknik </w:t>
      </w:r>
      <w:r w:rsidRPr="00E4471C">
        <w:rPr>
          <w:i/>
          <w:lang w:val="id-ID"/>
        </w:rPr>
        <w:t>shaping</w:t>
      </w:r>
      <w:r w:rsidR="001938CC">
        <w:rPr>
          <w:lang w:val="id-ID"/>
        </w:rPr>
        <w:t>. T</w:t>
      </w:r>
      <w:r w:rsidRPr="00E4471C">
        <w:rPr>
          <w:lang w:val="id-ID"/>
        </w:rPr>
        <w:t>ujuan dari teknik</w:t>
      </w:r>
      <w:r w:rsidR="000A38AF" w:rsidRPr="00E4471C">
        <w:rPr>
          <w:lang w:val="id-ID"/>
        </w:rPr>
        <w:t xml:space="preserve"> tersebut yaitu</w:t>
      </w:r>
      <w:r w:rsidRPr="00E4471C">
        <w:rPr>
          <w:lang w:val="id-ID"/>
        </w:rPr>
        <w:t xml:space="preserve"> untuk membentuk prilaku baru yang belum pernah ditampilkan</w:t>
      </w:r>
      <w:r w:rsidR="000A38AF" w:rsidRPr="00E4471C">
        <w:rPr>
          <w:lang w:val="id-ID"/>
        </w:rPr>
        <w:t>.</w:t>
      </w:r>
      <w:r w:rsidRPr="00E4471C">
        <w:rPr>
          <w:lang w:val="id-ID"/>
        </w:rPr>
        <w:t xml:space="preserve"> </w:t>
      </w:r>
      <w:r w:rsidR="000A38AF" w:rsidRPr="00E4471C">
        <w:rPr>
          <w:lang w:val="id-ID"/>
        </w:rPr>
        <w:t>K</w:t>
      </w:r>
      <w:r w:rsidRPr="00E4471C">
        <w:rPr>
          <w:lang w:val="id-ID"/>
        </w:rPr>
        <w:t>emudian peneliti mengarahkan siswa</w:t>
      </w:r>
      <w:r w:rsidR="000A38AF" w:rsidRPr="00E4471C">
        <w:rPr>
          <w:lang w:val="id-ID"/>
        </w:rPr>
        <w:t xml:space="preserve"> untuk</w:t>
      </w:r>
      <w:r w:rsidRPr="00E4471C">
        <w:rPr>
          <w:lang w:val="id-ID"/>
        </w:rPr>
        <w:t xml:space="preserve"> mengatur posisi bangku membentuk setengah lingkaran</w:t>
      </w:r>
      <w:r w:rsidR="000A38AF" w:rsidRPr="00E4471C">
        <w:rPr>
          <w:lang w:val="id-ID"/>
        </w:rPr>
        <w:t xml:space="preserve">. </w:t>
      </w:r>
    </w:p>
    <w:p w:rsidR="00A122EF" w:rsidRPr="00E4471C" w:rsidRDefault="000A38AF" w:rsidP="000A38AF">
      <w:pPr>
        <w:autoSpaceDE w:val="0"/>
        <w:autoSpaceDN w:val="0"/>
        <w:adjustRightInd w:val="0"/>
        <w:spacing w:line="480" w:lineRule="auto"/>
        <w:ind w:left="284" w:firstLine="567"/>
        <w:jc w:val="both"/>
        <w:rPr>
          <w:lang w:val="id-ID"/>
        </w:rPr>
      </w:pPr>
      <w:r w:rsidRPr="00E4471C">
        <w:rPr>
          <w:lang w:val="id-ID"/>
        </w:rPr>
        <w:t xml:space="preserve">Sebelum melanjutkan lebih jauh kegiatan ini, peneliti membangun hubungan keakraban dengan </w:t>
      </w:r>
      <w:r w:rsidRPr="00E4471C">
        <w:t>ice breaking</w:t>
      </w:r>
      <w:r w:rsidRPr="00E4471C">
        <w:rPr>
          <w:lang w:val="id-ID"/>
        </w:rPr>
        <w:t xml:space="preserve">, </w:t>
      </w:r>
      <w:r w:rsidR="0014027A" w:rsidRPr="00E4471C">
        <w:rPr>
          <w:lang w:val="id-ID"/>
        </w:rPr>
        <w:t xml:space="preserve">peneliti menyuruh </w:t>
      </w:r>
      <w:r w:rsidRPr="00E4471C">
        <w:rPr>
          <w:lang w:val="id-ID"/>
        </w:rPr>
        <w:t xml:space="preserve">siswa berdiri satu persatu untuk memperkenalkan dirinya agar merasa lebih dekat dengan temannya. </w:t>
      </w:r>
      <w:r w:rsidR="007C387E" w:rsidRPr="00E4471C">
        <w:rPr>
          <w:lang w:val="id-ID"/>
        </w:rPr>
        <w:t xml:space="preserve">Setelah semua siswa selesai memperkenalkan dirinya, peneliti memberi kesempatan kepada siswa untuk bertanya seputar kegiatan ini yang belum dimengerti. </w:t>
      </w:r>
    </w:p>
    <w:p w:rsidR="00EF4358" w:rsidRDefault="007C387E" w:rsidP="00F21834">
      <w:pPr>
        <w:autoSpaceDE w:val="0"/>
        <w:autoSpaceDN w:val="0"/>
        <w:adjustRightInd w:val="0"/>
        <w:spacing w:line="480" w:lineRule="auto"/>
        <w:ind w:left="284" w:firstLine="567"/>
        <w:jc w:val="both"/>
        <w:rPr>
          <w:lang w:val="id-ID"/>
        </w:rPr>
      </w:pPr>
      <w:r w:rsidRPr="00E4471C">
        <w:rPr>
          <w:lang w:val="id-ID"/>
        </w:rPr>
        <w:t>Peneliti meminta siswanya untuk mengeksplorasikan atau menjelaskan masalahnya mengenai ketidakberanian berbicara di depan kelas dan menuliska</w:t>
      </w:r>
      <w:r w:rsidR="00344278">
        <w:rPr>
          <w:lang w:val="id-ID"/>
        </w:rPr>
        <w:t>n dikertas</w:t>
      </w:r>
      <w:r w:rsidR="0015401A" w:rsidRPr="00E4471C">
        <w:rPr>
          <w:lang w:val="id-ID"/>
        </w:rPr>
        <w:t xml:space="preserve">, setelah beberapa siswa </w:t>
      </w:r>
      <w:r w:rsidR="00E46113" w:rsidRPr="00E4471C">
        <w:rPr>
          <w:lang w:val="id-ID"/>
        </w:rPr>
        <w:t>memapark</w:t>
      </w:r>
      <w:r w:rsidR="00344278">
        <w:rPr>
          <w:lang w:val="id-ID"/>
        </w:rPr>
        <w:t>an masalahnya dikertas</w:t>
      </w:r>
      <w:r w:rsidR="0015401A" w:rsidRPr="00E4471C">
        <w:rPr>
          <w:lang w:val="id-ID"/>
        </w:rPr>
        <w:t>, peneliti menyuruh siswa tersebut membacakan tulisannya di depan teman-temanya</w:t>
      </w:r>
      <w:r w:rsidR="00EF4358">
        <w:rPr>
          <w:lang w:val="id-ID"/>
        </w:rPr>
        <w:t>.</w:t>
      </w:r>
    </w:p>
    <w:p w:rsidR="00EF4358" w:rsidRDefault="00EF4358" w:rsidP="00F21834">
      <w:pPr>
        <w:autoSpaceDE w:val="0"/>
        <w:autoSpaceDN w:val="0"/>
        <w:adjustRightInd w:val="0"/>
        <w:spacing w:line="480" w:lineRule="auto"/>
        <w:ind w:left="284" w:firstLine="567"/>
        <w:jc w:val="both"/>
        <w:rPr>
          <w:lang w:val="id-ID"/>
        </w:rPr>
      </w:pPr>
      <w:r>
        <w:rPr>
          <w:lang w:val="id-ID"/>
        </w:rPr>
        <w:t>Hasil t</w:t>
      </w:r>
      <w:r w:rsidR="00772835">
        <w:rPr>
          <w:lang w:val="id-ID"/>
        </w:rPr>
        <w:t>ulisan siswa pada pertemuan ini peneliti simpulkan,</w:t>
      </w:r>
      <w:r>
        <w:rPr>
          <w:lang w:val="id-ID"/>
        </w:rPr>
        <w:t xml:space="preserve"> diantaranya: </w:t>
      </w:r>
    </w:p>
    <w:p w:rsidR="00EF4358" w:rsidRPr="00EF4358" w:rsidRDefault="00772835" w:rsidP="009D7625">
      <w:pPr>
        <w:pStyle w:val="ListParagraph"/>
        <w:numPr>
          <w:ilvl w:val="0"/>
          <w:numId w:val="46"/>
        </w:numPr>
        <w:autoSpaceDE w:val="0"/>
        <w:autoSpaceDN w:val="0"/>
        <w:adjustRightInd w:val="0"/>
        <w:ind w:left="1418" w:hanging="425"/>
        <w:rPr>
          <w:rFonts w:ascii="Times New Roman" w:hAnsi="Times New Roman"/>
          <w:sz w:val="24"/>
          <w:szCs w:val="24"/>
          <w:lang w:val="id-ID"/>
        </w:rPr>
      </w:pPr>
      <w:r>
        <w:rPr>
          <w:rFonts w:ascii="Times New Roman" w:hAnsi="Times New Roman"/>
          <w:sz w:val="24"/>
          <w:szCs w:val="24"/>
          <w:lang w:val="id-ID"/>
        </w:rPr>
        <w:t>Saya malu dan gemetar saat ditunjuk naik membaca di depan kelas karena saya takut dimarahi ibu guru.</w:t>
      </w:r>
    </w:p>
    <w:p w:rsidR="00EF4358" w:rsidRPr="00EF4358" w:rsidRDefault="00E70EA4" w:rsidP="009D7625">
      <w:pPr>
        <w:pStyle w:val="ListParagraph"/>
        <w:numPr>
          <w:ilvl w:val="0"/>
          <w:numId w:val="46"/>
        </w:numPr>
        <w:autoSpaceDE w:val="0"/>
        <w:autoSpaceDN w:val="0"/>
        <w:adjustRightInd w:val="0"/>
        <w:ind w:left="1418" w:hanging="425"/>
        <w:rPr>
          <w:rFonts w:ascii="Times New Roman" w:hAnsi="Times New Roman"/>
          <w:sz w:val="24"/>
          <w:szCs w:val="24"/>
          <w:lang w:val="id-ID"/>
        </w:rPr>
      </w:pPr>
      <w:r>
        <w:rPr>
          <w:rFonts w:ascii="Times New Roman" w:hAnsi="Times New Roman"/>
          <w:sz w:val="24"/>
          <w:szCs w:val="24"/>
          <w:lang w:val="id-ID"/>
        </w:rPr>
        <w:t xml:space="preserve">Merasa takut ditertawakan saat berdiri di depan teman-temannya. </w:t>
      </w:r>
    </w:p>
    <w:p w:rsidR="00EF4358" w:rsidRPr="00EF4358" w:rsidRDefault="00E70EA4" w:rsidP="009D7625">
      <w:pPr>
        <w:pStyle w:val="ListParagraph"/>
        <w:numPr>
          <w:ilvl w:val="0"/>
          <w:numId w:val="46"/>
        </w:numPr>
        <w:autoSpaceDE w:val="0"/>
        <w:autoSpaceDN w:val="0"/>
        <w:adjustRightInd w:val="0"/>
        <w:ind w:left="1418" w:hanging="425"/>
        <w:rPr>
          <w:rFonts w:ascii="Times New Roman" w:hAnsi="Times New Roman"/>
          <w:sz w:val="24"/>
          <w:szCs w:val="24"/>
          <w:lang w:val="id-ID"/>
        </w:rPr>
      </w:pPr>
      <w:r>
        <w:rPr>
          <w:rFonts w:ascii="Times New Roman" w:hAnsi="Times New Roman"/>
          <w:sz w:val="24"/>
          <w:szCs w:val="24"/>
          <w:lang w:val="id-ID"/>
        </w:rPr>
        <w:t xml:space="preserve">Saya malu saat saya disuruh naik untuk menjelaskan pelajaran hasil diskusi di depan kelas. </w:t>
      </w:r>
    </w:p>
    <w:p w:rsidR="004E42B6" w:rsidRPr="004E42B6" w:rsidRDefault="0015401A" w:rsidP="00CD3874">
      <w:pPr>
        <w:autoSpaceDE w:val="0"/>
        <w:autoSpaceDN w:val="0"/>
        <w:adjustRightInd w:val="0"/>
        <w:spacing w:line="480" w:lineRule="auto"/>
        <w:ind w:left="284" w:firstLine="567"/>
        <w:jc w:val="both"/>
        <w:rPr>
          <w:lang w:val="id-ID"/>
        </w:rPr>
      </w:pPr>
      <w:r w:rsidRPr="00E4471C">
        <w:rPr>
          <w:lang w:val="id-ID"/>
        </w:rPr>
        <w:lastRenderedPageBreak/>
        <w:t xml:space="preserve"> </w:t>
      </w:r>
      <w:r w:rsidR="00EF4358">
        <w:rPr>
          <w:lang w:val="id-ID"/>
        </w:rPr>
        <w:t>N</w:t>
      </w:r>
      <w:r w:rsidR="0014027A" w:rsidRPr="00E4471C">
        <w:rPr>
          <w:lang w:val="id-ID"/>
        </w:rPr>
        <w:t>amun pada pertemuan pertama</w:t>
      </w:r>
      <w:r w:rsidRPr="00E4471C">
        <w:rPr>
          <w:lang w:val="id-ID"/>
        </w:rPr>
        <w:t xml:space="preserve"> dalam pemberian perlakuan (</w:t>
      </w:r>
      <w:r w:rsidRPr="00E4471C">
        <w:rPr>
          <w:i/>
          <w:lang w:val="id-ID"/>
        </w:rPr>
        <w:t>treatment</w:t>
      </w:r>
      <w:r w:rsidRPr="00E4471C">
        <w:rPr>
          <w:lang w:val="id-ID"/>
        </w:rPr>
        <w:t xml:space="preserve">) </w:t>
      </w:r>
      <w:r w:rsidRPr="00E4471C">
        <w:rPr>
          <w:i/>
          <w:lang w:val="id-ID"/>
        </w:rPr>
        <w:t>shaping</w:t>
      </w:r>
      <w:r w:rsidRPr="00E4471C">
        <w:rPr>
          <w:lang w:val="id-ID"/>
        </w:rPr>
        <w:t xml:space="preserve"> siswa tersebut masih malu</w:t>
      </w:r>
      <w:r w:rsidR="0014027A" w:rsidRPr="00E4471C">
        <w:rPr>
          <w:lang w:val="id-ID"/>
        </w:rPr>
        <w:t>-malu</w:t>
      </w:r>
      <w:r w:rsidRPr="00E4471C">
        <w:rPr>
          <w:lang w:val="id-ID"/>
        </w:rPr>
        <w:t xml:space="preserve"> untuk tampil berdiri </w:t>
      </w:r>
      <w:r w:rsidR="00F21834" w:rsidRPr="00E4471C">
        <w:rPr>
          <w:lang w:val="id-ID"/>
        </w:rPr>
        <w:t xml:space="preserve">di depan teman-temannya. </w:t>
      </w:r>
      <w:r w:rsidR="00E46113" w:rsidRPr="00E4471C">
        <w:t xml:space="preserve">Peneliti </w:t>
      </w:r>
      <w:r w:rsidR="00F21834" w:rsidRPr="00E4471C">
        <w:rPr>
          <w:lang w:val="id-ID"/>
        </w:rPr>
        <w:t>tidak memaksakan siswa</w:t>
      </w:r>
      <w:r w:rsidR="00414754" w:rsidRPr="00E4471C">
        <w:rPr>
          <w:lang w:val="id-ID"/>
        </w:rPr>
        <w:t>nya</w:t>
      </w:r>
      <w:r w:rsidR="00F21834" w:rsidRPr="00E4471C">
        <w:rPr>
          <w:lang w:val="id-ID"/>
        </w:rPr>
        <w:t xml:space="preserve"> untuk harus bisa tampil </w:t>
      </w:r>
      <w:r w:rsidR="00BE569A">
        <w:rPr>
          <w:lang w:val="id-ID"/>
        </w:rPr>
        <w:t xml:space="preserve">berani membacakan tulisannya di </w:t>
      </w:r>
      <w:r w:rsidR="00F21834" w:rsidRPr="00E4471C">
        <w:rPr>
          <w:lang w:val="id-ID"/>
        </w:rPr>
        <w:t xml:space="preserve">depan kelas </w:t>
      </w:r>
      <w:r w:rsidR="00414754" w:rsidRPr="00E4471C">
        <w:rPr>
          <w:lang w:val="id-ID"/>
        </w:rPr>
        <w:t xml:space="preserve">karena hal tersebut bertahap. Dan </w:t>
      </w:r>
      <w:r w:rsidR="00BE569A">
        <w:rPr>
          <w:lang w:val="id-ID"/>
        </w:rPr>
        <w:t>k</w:t>
      </w:r>
      <w:r w:rsidR="00414754" w:rsidRPr="00E4471C">
        <w:t>emudian sebagai penutup pertemuan, peneliti menanyakan kesiapan semua siswa untuk melanjutkan ke sesi berikutnya, dan semua siswa mengatakan siap untuk melanjutkan ke sesi berikutnya serta menyepakati jadwal kegiatan berikutnya.</w:t>
      </w:r>
    </w:p>
    <w:p w:rsidR="00130301" w:rsidRPr="00E4471C" w:rsidRDefault="001419C8" w:rsidP="00414754">
      <w:pPr>
        <w:autoSpaceDE w:val="0"/>
        <w:autoSpaceDN w:val="0"/>
        <w:adjustRightInd w:val="0"/>
        <w:spacing w:line="480" w:lineRule="auto"/>
        <w:ind w:left="284" w:firstLine="567"/>
        <w:jc w:val="both"/>
        <w:rPr>
          <w:lang w:val="id-ID"/>
        </w:rPr>
      </w:pPr>
      <w:r w:rsidRPr="00E4471C">
        <w:rPr>
          <w:bCs/>
          <w:color w:val="000000"/>
        </w:rPr>
        <w:t xml:space="preserve">Berdasarkan hasil observasi pada pertemuan ini anggota kelompok terlihat masih canggung dan kurang aktif tapi setelah pemberian ice breaking yang </w:t>
      </w:r>
      <w:r w:rsidR="004E42B6">
        <w:rPr>
          <w:bCs/>
          <w:color w:val="000000"/>
        </w:rPr>
        <w:t xml:space="preserve">bermakna </w:t>
      </w:r>
      <w:r w:rsidR="004E42B6">
        <w:rPr>
          <w:bCs/>
          <w:color w:val="000000"/>
          <w:lang w:val="id-ID"/>
        </w:rPr>
        <w:t>sesuai</w:t>
      </w:r>
      <w:r w:rsidRPr="00E4471C">
        <w:rPr>
          <w:bCs/>
          <w:color w:val="000000"/>
        </w:rPr>
        <w:t xml:space="preserve"> dengan kegiatan yang akan dilaksanakan, situasi kelompok mulai terlihat</w:t>
      </w:r>
      <w:r w:rsidR="00414754" w:rsidRPr="00E4471C">
        <w:rPr>
          <w:bCs/>
          <w:color w:val="000000"/>
          <w:lang w:val="id-ID"/>
        </w:rPr>
        <w:t xml:space="preserve"> mulai</w:t>
      </w:r>
      <w:r w:rsidRPr="00E4471C">
        <w:rPr>
          <w:bCs/>
          <w:color w:val="000000"/>
        </w:rPr>
        <w:t xml:space="preserve"> aktif melaksanakan arahan dari </w:t>
      </w:r>
      <w:r w:rsidR="00130301" w:rsidRPr="00E4471C">
        <w:rPr>
          <w:bCs/>
          <w:color w:val="000000"/>
          <w:lang w:val="id-ID"/>
        </w:rPr>
        <w:t>peneliti.</w:t>
      </w:r>
    </w:p>
    <w:p w:rsidR="00130301" w:rsidRPr="00E4471C" w:rsidRDefault="00071E47" w:rsidP="00130301">
      <w:pPr>
        <w:pStyle w:val="ListParagraph"/>
        <w:spacing w:after="0"/>
        <w:ind w:hanging="720"/>
        <w:contextualSpacing w:val="0"/>
        <w:rPr>
          <w:rFonts w:ascii="Times New Roman" w:hAnsi="Times New Roman"/>
          <w:b/>
          <w:sz w:val="24"/>
          <w:szCs w:val="24"/>
          <w:lang w:val="id-ID"/>
        </w:rPr>
      </w:pPr>
      <w:r w:rsidRPr="00E4471C">
        <w:rPr>
          <w:rFonts w:ascii="Times New Roman" w:hAnsi="Times New Roman"/>
          <w:b/>
          <w:sz w:val="24"/>
          <w:szCs w:val="24"/>
          <w:lang w:val="id-ID"/>
        </w:rPr>
        <w:t>Pertemuan 2</w:t>
      </w:r>
    </w:p>
    <w:p w:rsidR="00414754" w:rsidRPr="00E4471C" w:rsidRDefault="00414754" w:rsidP="00414754">
      <w:pPr>
        <w:pStyle w:val="ListParagraph"/>
        <w:spacing w:after="0"/>
        <w:ind w:left="284" w:firstLine="567"/>
        <w:contextualSpacing w:val="0"/>
        <w:rPr>
          <w:rFonts w:ascii="Times New Roman" w:hAnsi="Times New Roman"/>
          <w:sz w:val="24"/>
          <w:szCs w:val="24"/>
          <w:lang w:val="id-ID"/>
        </w:rPr>
      </w:pPr>
      <w:r w:rsidRPr="00E4471C">
        <w:rPr>
          <w:rFonts w:ascii="Times New Roman" w:hAnsi="Times New Roman"/>
          <w:sz w:val="24"/>
          <w:szCs w:val="24"/>
          <w:lang w:val="id-ID"/>
        </w:rPr>
        <w:t>Kegiatan ini d</w:t>
      </w:r>
      <w:r w:rsidR="003F7B1B" w:rsidRPr="00E4471C">
        <w:rPr>
          <w:rFonts w:ascii="Times New Roman" w:hAnsi="Times New Roman"/>
          <w:sz w:val="24"/>
          <w:szCs w:val="24"/>
        </w:rPr>
        <w:t>ilaksanakan pada t</w:t>
      </w:r>
      <w:r w:rsidR="00114029" w:rsidRPr="00E4471C">
        <w:rPr>
          <w:rFonts w:ascii="Times New Roman" w:hAnsi="Times New Roman"/>
          <w:sz w:val="24"/>
          <w:szCs w:val="24"/>
        </w:rPr>
        <w:t>anggal 1</w:t>
      </w:r>
      <w:r w:rsidR="00114029" w:rsidRPr="00E4471C">
        <w:rPr>
          <w:rFonts w:ascii="Times New Roman" w:hAnsi="Times New Roman"/>
          <w:sz w:val="24"/>
          <w:szCs w:val="24"/>
          <w:lang w:val="id-ID"/>
        </w:rPr>
        <w:t>3</w:t>
      </w:r>
      <w:r w:rsidR="00114029" w:rsidRPr="00E4471C">
        <w:rPr>
          <w:rFonts w:ascii="Times New Roman" w:hAnsi="Times New Roman"/>
          <w:sz w:val="24"/>
          <w:szCs w:val="24"/>
        </w:rPr>
        <w:t xml:space="preserve"> April</w:t>
      </w:r>
      <w:r w:rsidR="00114029" w:rsidRPr="00E4471C">
        <w:rPr>
          <w:rFonts w:ascii="Times New Roman" w:hAnsi="Times New Roman"/>
          <w:sz w:val="24"/>
          <w:szCs w:val="24"/>
          <w:lang w:val="id-ID"/>
        </w:rPr>
        <w:t xml:space="preserve"> 2013 yaitu </w:t>
      </w:r>
      <w:r w:rsidR="00FE3EAC" w:rsidRPr="00E4471C">
        <w:rPr>
          <w:rFonts w:ascii="Times New Roman" w:hAnsi="Times New Roman"/>
          <w:sz w:val="24"/>
          <w:szCs w:val="24"/>
          <w:lang w:val="id-ID"/>
        </w:rPr>
        <w:t xml:space="preserve">pada pertemuan kedua </w:t>
      </w:r>
      <w:r w:rsidR="00114029" w:rsidRPr="00E4471C">
        <w:rPr>
          <w:rFonts w:ascii="Times New Roman" w:hAnsi="Times New Roman"/>
          <w:sz w:val="24"/>
          <w:szCs w:val="24"/>
          <w:lang w:val="id-ID"/>
        </w:rPr>
        <w:t xml:space="preserve">pemberian </w:t>
      </w:r>
      <w:r w:rsidR="00FE3EAC" w:rsidRPr="00E4471C">
        <w:rPr>
          <w:rFonts w:ascii="Times New Roman" w:hAnsi="Times New Roman"/>
          <w:sz w:val="24"/>
          <w:szCs w:val="24"/>
          <w:lang w:val="id-ID"/>
        </w:rPr>
        <w:t>perlakuan (</w:t>
      </w:r>
      <w:r w:rsidR="00114029" w:rsidRPr="00E4471C">
        <w:rPr>
          <w:rFonts w:ascii="Times New Roman" w:hAnsi="Times New Roman"/>
          <w:i/>
          <w:sz w:val="24"/>
          <w:szCs w:val="24"/>
          <w:lang w:val="id-ID"/>
        </w:rPr>
        <w:t>treatment</w:t>
      </w:r>
      <w:r w:rsidR="00FE3EAC" w:rsidRPr="00E4471C">
        <w:rPr>
          <w:rFonts w:ascii="Times New Roman" w:hAnsi="Times New Roman"/>
          <w:sz w:val="24"/>
          <w:szCs w:val="24"/>
          <w:lang w:val="id-ID"/>
        </w:rPr>
        <w:t>)</w:t>
      </w:r>
      <w:r w:rsidR="00114029" w:rsidRPr="00E4471C">
        <w:rPr>
          <w:rFonts w:ascii="Times New Roman" w:hAnsi="Times New Roman"/>
          <w:i/>
          <w:sz w:val="24"/>
          <w:szCs w:val="24"/>
          <w:lang w:val="id-ID"/>
        </w:rPr>
        <w:t xml:space="preserve"> shaping</w:t>
      </w:r>
      <w:r w:rsidR="00114029" w:rsidRPr="00E4471C">
        <w:rPr>
          <w:rFonts w:ascii="Times New Roman" w:hAnsi="Times New Roman"/>
          <w:sz w:val="24"/>
          <w:szCs w:val="24"/>
          <w:lang w:val="id-ID"/>
        </w:rPr>
        <w:t xml:space="preserve"> 2, </w:t>
      </w:r>
      <w:r w:rsidR="00FE3EAC" w:rsidRPr="00E4471C">
        <w:rPr>
          <w:rFonts w:ascii="Times New Roman" w:hAnsi="Times New Roman"/>
          <w:sz w:val="24"/>
          <w:szCs w:val="24"/>
          <w:lang w:val="id-ID"/>
        </w:rPr>
        <w:t xml:space="preserve">uraian kegiatannya sebagai berikut:  </w:t>
      </w:r>
    </w:p>
    <w:p w:rsidR="00C977E9" w:rsidRPr="00E4471C" w:rsidRDefault="0014027A" w:rsidP="0014027A">
      <w:pPr>
        <w:pStyle w:val="ListParagraph"/>
        <w:spacing w:after="0"/>
        <w:ind w:left="284" w:firstLine="567"/>
        <w:contextualSpacing w:val="0"/>
        <w:rPr>
          <w:rFonts w:ascii="Times New Roman" w:hAnsi="Times New Roman"/>
          <w:sz w:val="24"/>
          <w:szCs w:val="24"/>
          <w:lang w:val="id-ID"/>
        </w:rPr>
      </w:pPr>
      <w:r w:rsidRPr="00E4471C">
        <w:rPr>
          <w:rFonts w:ascii="Times New Roman" w:hAnsi="Times New Roman"/>
          <w:sz w:val="24"/>
          <w:szCs w:val="24"/>
          <w:lang w:val="id-ID"/>
        </w:rPr>
        <w:t>Sebelum p</w:t>
      </w:r>
      <w:r w:rsidR="00FE3EAC" w:rsidRPr="00E4471C">
        <w:rPr>
          <w:rFonts w:ascii="Times New Roman" w:hAnsi="Times New Roman"/>
          <w:sz w:val="24"/>
          <w:szCs w:val="24"/>
          <w:lang w:val="id-ID"/>
        </w:rPr>
        <w:t xml:space="preserve">eneliti </w:t>
      </w:r>
      <w:r w:rsidR="00C977E9" w:rsidRPr="00E4471C">
        <w:rPr>
          <w:rFonts w:ascii="Times New Roman" w:hAnsi="Times New Roman"/>
          <w:sz w:val="24"/>
          <w:szCs w:val="24"/>
          <w:lang w:val="id-ID"/>
        </w:rPr>
        <w:t xml:space="preserve">memulai kegiatan ini, peneliti berbincang-bincang dengan siswa mengenai pelajarannya tadi, hal ini agar siswa mulai terbuka dengan peneliti dan kegiatan awal tersebut dinamakan </w:t>
      </w:r>
      <w:r w:rsidR="00176076" w:rsidRPr="00E4471C">
        <w:rPr>
          <w:rFonts w:ascii="Times New Roman" w:hAnsi="Times New Roman"/>
          <w:sz w:val="24"/>
          <w:szCs w:val="24"/>
          <w:lang w:val="id-ID"/>
        </w:rPr>
        <w:t>memb</w:t>
      </w:r>
      <w:r w:rsidR="00C977E9" w:rsidRPr="00E4471C">
        <w:rPr>
          <w:rFonts w:ascii="Times New Roman" w:hAnsi="Times New Roman"/>
          <w:sz w:val="24"/>
          <w:szCs w:val="24"/>
          <w:lang w:val="id-ID"/>
        </w:rPr>
        <w:t xml:space="preserve">angun </w:t>
      </w:r>
      <w:r w:rsidR="00C977E9" w:rsidRPr="00EF4358">
        <w:rPr>
          <w:rFonts w:ascii="Times New Roman" w:hAnsi="Times New Roman"/>
          <w:i/>
          <w:sz w:val="24"/>
          <w:szCs w:val="24"/>
          <w:lang w:val="id-ID"/>
        </w:rPr>
        <w:t>rapport</w:t>
      </w:r>
      <w:r w:rsidR="00C977E9" w:rsidRPr="00E4471C">
        <w:rPr>
          <w:rFonts w:ascii="Times New Roman" w:hAnsi="Times New Roman"/>
          <w:sz w:val="24"/>
          <w:szCs w:val="24"/>
          <w:lang w:val="id-ID"/>
        </w:rPr>
        <w:t xml:space="preserve"> kepada siswa</w:t>
      </w:r>
      <w:r w:rsidR="00176076" w:rsidRPr="00E4471C">
        <w:rPr>
          <w:rFonts w:ascii="Times New Roman" w:hAnsi="Times New Roman"/>
          <w:sz w:val="24"/>
          <w:szCs w:val="24"/>
          <w:lang w:val="id-ID"/>
        </w:rPr>
        <w:t xml:space="preserve"> agar </w:t>
      </w:r>
      <w:r w:rsidR="00C977E9" w:rsidRPr="00E4471C">
        <w:rPr>
          <w:rFonts w:ascii="Times New Roman" w:hAnsi="Times New Roman"/>
          <w:sz w:val="24"/>
          <w:szCs w:val="24"/>
          <w:lang w:val="id-ID"/>
        </w:rPr>
        <w:t xml:space="preserve">siswa </w:t>
      </w:r>
      <w:r w:rsidR="00176076" w:rsidRPr="00E4471C">
        <w:rPr>
          <w:rFonts w:ascii="Times New Roman" w:hAnsi="Times New Roman"/>
          <w:sz w:val="24"/>
          <w:szCs w:val="24"/>
          <w:lang w:val="id-ID"/>
        </w:rPr>
        <w:t>lebih rileks untuk melanjutkan kegiatan</w:t>
      </w:r>
      <w:r w:rsidR="00C977E9" w:rsidRPr="00E4471C">
        <w:rPr>
          <w:rFonts w:ascii="Times New Roman" w:hAnsi="Times New Roman"/>
          <w:sz w:val="24"/>
          <w:szCs w:val="24"/>
          <w:lang w:val="id-ID"/>
        </w:rPr>
        <w:t xml:space="preserve"> pada</w:t>
      </w:r>
      <w:r w:rsidR="00176076" w:rsidRPr="00E4471C">
        <w:rPr>
          <w:rFonts w:ascii="Times New Roman" w:hAnsi="Times New Roman"/>
          <w:sz w:val="24"/>
          <w:szCs w:val="24"/>
          <w:lang w:val="id-ID"/>
        </w:rPr>
        <w:t xml:space="preserve"> pertemuan ini. </w:t>
      </w:r>
    </w:p>
    <w:p w:rsidR="00C977E9" w:rsidRPr="00E4471C" w:rsidRDefault="00C977E9" w:rsidP="00C977E9">
      <w:pPr>
        <w:pStyle w:val="ListParagraph"/>
        <w:spacing w:after="0"/>
        <w:ind w:left="284" w:firstLine="567"/>
        <w:contextualSpacing w:val="0"/>
        <w:rPr>
          <w:rFonts w:ascii="Times New Roman" w:hAnsi="Times New Roman"/>
          <w:sz w:val="24"/>
          <w:szCs w:val="24"/>
          <w:lang w:val="id-ID"/>
        </w:rPr>
      </w:pPr>
      <w:r w:rsidRPr="00E4471C">
        <w:rPr>
          <w:rFonts w:ascii="Times New Roman" w:hAnsi="Times New Roman"/>
          <w:sz w:val="24"/>
          <w:szCs w:val="24"/>
          <w:lang w:val="id-ID"/>
        </w:rPr>
        <w:t>Kemudian p</w:t>
      </w:r>
      <w:r w:rsidR="00114029" w:rsidRPr="00E4471C">
        <w:rPr>
          <w:rFonts w:ascii="Times New Roman" w:hAnsi="Times New Roman"/>
          <w:sz w:val="24"/>
          <w:szCs w:val="24"/>
          <w:lang w:val="id-ID"/>
        </w:rPr>
        <w:t xml:space="preserve">eneliti </w:t>
      </w:r>
      <w:r w:rsidRPr="00E4471C">
        <w:rPr>
          <w:rFonts w:ascii="Times New Roman" w:hAnsi="Times New Roman"/>
          <w:sz w:val="24"/>
          <w:szCs w:val="24"/>
          <w:lang w:val="id-ID"/>
        </w:rPr>
        <w:t xml:space="preserve">melanjutkan tahap berikutnya pada pertemuan kedua ini dengan </w:t>
      </w:r>
      <w:r w:rsidR="00114029" w:rsidRPr="00E4471C">
        <w:rPr>
          <w:rFonts w:ascii="Times New Roman" w:hAnsi="Times New Roman"/>
          <w:sz w:val="24"/>
          <w:szCs w:val="24"/>
          <w:lang w:val="id-ID"/>
        </w:rPr>
        <w:t>mengingatkan</w:t>
      </w:r>
      <w:r w:rsidRPr="00E4471C">
        <w:rPr>
          <w:rFonts w:ascii="Times New Roman" w:hAnsi="Times New Roman"/>
          <w:sz w:val="24"/>
          <w:szCs w:val="24"/>
          <w:lang w:val="id-ID"/>
        </w:rPr>
        <w:t xml:space="preserve"> kembali kegiatan pada pertemuan pertama</w:t>
      </w:r>
      <w:r w:rsidR="00114029" w:rsidRPr="00E4471C">
        <w:rPr>
          <w:rFonts w:ascii="Times New Roman" w:hAnsi="Times New Roman"/>
          <w:sz w:val="24"/>
          <w:szCs w:val="24"/>
          <w:lang w:val="id-ID"/>
        </w:rPr>
        <w:t xml:space="preserve"> dan m</w:t>
      </w:r>
      <w:r w:rsidR="00EF4358">
        <w:rPr>
          <w:rFonts w:ascii="Times New Roman" w:hAnsi="Times New Roman"/>
          <w:sz w:val="24"/>
          <w:szCs w:val="24"/>
        </w:rPr>
        <w:t xml:space="preserve">enjelaskan </w:t>
      </w:r>
      <w:r w:rsidR="00EF4358">
        <w:rPr>
          <w:rFonts w:ascii="Times New Roman" w:hAnsi="Times New Roman"/>
          <w:sz w:val="24"/>
          <w:szCs w:val="24"/>
          <w:lang w:val="id-ID"/>
        </w:rPr>
        <w:t xml:space="preserve">kegiatan </w:t>
      </w:r>
      <w:r w:rsidR="003F7B1B" w:rsidRPr="00E4471C">
        <w:rPr>
          <w:rFonts w:ascii="Times New Roman" w:hAnsi="Times New Roman"/>
          <w:sz w:val="24"/>
          <w:szCs w:val="24"/>
        </w:rPr>
        <w:t xml:space="preserve">yang akan dilakukan oleh siswa </w:t>
      </w:r>
      <w:r w:rsidR="00EF4358">
        <w:rPr>
          <w:rFonts w:ascii="Times New Roman" w:hAnsi="Times New Roman"/>
          <w:sz w:val="24"/>
          <w:szCs w:val="24"/>
        </w:rPr>
        <w:t>pada tahap</w:t>
      </w:r>
      <w:r w:rsidR="0014027A" w:rsidRPr="00E4471C">
        <w:rPr>
          <w:rFonts w:ascii="Times New Roman" w:hAnsi="Times New Roman"/>
          <w:sz w:val="24"/>
          <w:szCs w:val="24"/>
        </w:rPr>
        <w:t xml:space="preserve"> </w:t>
      </w:r>
      <w:r w:rsidR="0014027A" w:rsidRPr="00E4471C">
        <w:rPr>
          <w:rFonts w:ascii="Times New Roman" w:hAnsi="Times New Roman"/>
          <w:sz w:val="24"/>
          <w:szCs w:val="24"/>
          <w:lang w:val="id-ID"/>
        </w:rPr>
        <w:t>pertemuan ini</w:t>
      </w:r>
      <w:r w:rsidRPr="00E4471C">
        <w:rPr>
          <w:rFonts w:ascii="Times New Roman" w:hAnsi="Times New Roman"/>
          <w:sz w:val="24"/>
          <w:szCs w:val="24"/>
          <w:lang w:val="id-ID"/>
        </w:rPr>
        <w:t xml:space="preserve"> yaitu </w:t>
      </w:r>
      <w:r w:rsidRPr="00E4471C">
        <w:rPr>
          <w:rFonts w:ascii="Times New Roman" w:hAnsi="Times New Roman"/>
          <w:sz w:val="24"/>
          <w:szCs w:val="24"/>
          <w:lang w:val="id-ID"/>
        </w:rPr>
        <w:lastRenderedPageBreak/>
        <w:t>melanjutkan</w:t>
      </w:r>
      <w:r w:rsidR="00EF4358">
        <w:rPr>
          <w:rFonts w:ascii="Times New Roman" w:hAnsi="Times New Roman"/>
          <w:sz w:val="24"/>
          <w:szCs w:val="24"/>
          <w:lang w:val="id-ID"/>
        </w:rPr>
        <w:t xml:space="preserve"> kembali</w:t>
      </w:r>
      <w:r w:rsidRPr="00E4471C">
        <w:rPr>
          <w:rFonts w:ascii="Times New Roman" w:hAnsi="Times New Roman"/>
          <w:sz w:val="24"/>
          <w:szCs w:val="24"/>
          <w:lang w:val="id-ID"/>
        </w:rPr>
        <w:t xml:space="preserve"> kegiatan siswa</w:t>
      </w:r>
      <w:r w:rsidR="00697C3D">
        <w:rPr>
          <w:rFonts w:ascii="Times New Roman" w:hAnsi="Times New Roman"/>
          <w:sz w:val="24"/>
          <w:szCs w:val="24"/>
          <w:lang w:val="id-ID"/>
        </w:rPr>
        <w:t xml:space="preserve"> yang belum</w:t>
      </w:r>
      <w:r w:rsidRPr="00E4471C">
        <w:rPr>
          <w:rFonts w:ascii="Times New Roman" w:hAnsi="Times New Roman"/>
          <w:sz w:val="24"/>
          <w:szCs w:val="24"/>
          <w:lang w:val="id-ID"/>
        </w:rPr>
        <w:t xml:space="preserve"> mengeksplorasikan atau menjelask</w:t>
      </w:r>
      <w:r w:rsidR="00BE569A">
        <w:rPr>
          <w:rFonts w:ascii="Times New Roman" w:hAnsi="Times New Roman"/>
          <w:sz w:val="24"/>
          <w:szCs w:val="24"/>
          <w:lang w:val="id-ID"/>
        </w:rPr>
        <w:t xml:space="preserve">an masalahnya dikertas </w:t>
      </w:r>
      <w:r w:rsidRPr="00E4471C">
        <w:rPr>
          <w:rFonts w:ascii="Times New Roman" w:hAnsi="Times New Roman"/>
          <w:sz w:val="24"/>
          <w:szCs w:val="24"/>
          <w:lang w:val="id-ID"/>
        </w:rPr>
        <w:t xml:space="preserve">mengenai masalah ketidakberanian berbicaranya di depan kelas. Peneliti memberi siswa waktu untuk menuliskan masalahnya 10 menit. </w:t>
      </w:r>
    </w:p>
    <w:p w:rsidR="00697C3D" w:rsidRDefault="00C977E9" w:rsidP="007765ED">
      <w:pPr>
        <w:pStyle w:val="ListParagraph"/>
        <w:spacing w:after="0"/>
        <w:ind w:left="284" w:firstLine="567"/>
        <w:contextualSpacing w:val="0"/>
        <w:rPr>
          <w:rFonts w:ascii="Times New Roman" w:hAnsi="Times New Roman"/>
          <w:sz w:val="24"/>
          <w:szCs w:val="24"/>
          <w:lang w:val="id-ID"/>
        </w:rPr>
      </w:pPr>
      <w:r w:rsidRPr="00E4471C">
        <w:rPr>
          <w:rFonts w:ascii="Times New Roman" w:hAnsi="Times New Roman"/>
          <w:sz w:val="24"/>
          <w:szCs w:val="24"/>
          <w:lang w:val="id-ID"/>
        </w:rPr>
        <w:t xml:space="preserve">Setelah siswa menyelesaikan </w:t>
      </w:r>
      <w:r w:rsidR="00697C3D">
        <w:rPr>
          <w:rFonts w:ascii="Times New Roman" w:hAnsi="Times New Roman"/>
          <w:sz w:val="24"/>
          <w:szCs w:val="24"/>
          <w:lang w:val="id-ID"/>
        </w:rPr>
        <w:t xml:space="preserve">tulisan mengenai masalahnya, hasil dari tulisan tersebut, diantaranya: </w:t>
      </w:r>
    </w:p>
    <w:p w:rsidR="00697C3D" w:rsidRDefault="00E70EA4" w:rsidP="009D7625">
      <w:pPr>
        <w:pStyle w:val="ListParagraph"/>
        <w:numPr>
          <w:ilvl w:val="0"/>
          <w:numId w:val="47"/>
        </w:numPr>
        <w:spacing w:after="0"/>
        <w:ind w:left="1418" w:hanging="425"/>
        <w:contextualSpacing w:val="0"/>
        <w:rPr>
          <w:rFonts w:ascii="Times New Roman" w:hAnsi="Times New Roman"/>
          <w:sz w:val="24"/>
          <w:szCs w:val="24"/>
          <w:lang w:val="id-ID"/>
        </w:rPr>
      </w:pPr>
      <w:r>
        <w:rPr>
          <w:rFonts w:ascii="Times New Roman" w:hAnsi="Times New Roman"/>
          <w:sz w:val="24"/>
          <w:szCs w:val="24"/>
          <w:lang w:val="id-ID"/>
        </w:rPr>
        <w:t xml:space="preserve">Saya sedikit gugup ketika saya </w:t>
      </w:r>
      <w:r w:rsidR="004A44B9">
        <w:rPr>
          <w:rFonts w:ascii="Times New Roman" w:hAnsi="Times New Roman"/>
          <w:sz w:val="24"/>
          <w:szCs w:val="24"/>
          <w:lang w:val="id-ID"/>
        </w:rPr>
        <w:t xml:space="preserve">ditunjuk oleh guru untuk membacakan puisi yang diberikan sebab saya takut kalau salah membaca nanti akan ditertawakan oleh teman-teman saya. </w:t>
      </w:r>
    </w:p>
    <w:p w:rsidR="00697C3D" w:rsidRDefault="004A44B9" w:rsidP="009D7625">
      <w:pPr>
        <w:pStyle w:val="ListParagraph"/>
        <w:numPr>
          <w:ilvl w:val="0"/>
          <w:numId w:val="47"/>
        </w:numPr>
        <w:spacing w:after="0"/>
        <w:ind w:left="1418" w:hanging="425"/>
        <w:contextualSpacing w:val="0"/>
        <w:rPr>
          <w:rFonts w:ascii="Times New Roman" w:hAnsi="Times New Roman"/>
          <w:sz w:val="24"/>
          <w:szCs w:val="24"/>
          <w:lang w:val="id-ID"/>
        </w:rPr>
      </w:pPr>
      <w:r>
        <w:rPr>
          <w:rFonts w:ascii="Times New Roman" w:hAnsi="Times New Roman"/>
          <w:sz w:val="24"/>
          <w:szCs w:val="24"/>
          <w:lang w:val="id-ID"/>
        </w:rPr>
        <w:t xml:space="preserve">Saya merasa gemetaran saat saya ditunjuk oleh ibu guru karena saya merasa malu di depan teman-teman saya padahal dikelas itu semuanya teman-teman saya. </w:t>
      </w:r>
    </w:p>
    <w:p w:rsidR="00697C3D" w:rsidRDefault="004A44B9" w:rsidP="009D7625">
      <w:pPr>
        <w:pStyle w:val="ListParagraph"/>
        <w:numPr>
          <w:ilvl w:val="0"/>
          <w:numId w:val="47"/>
        </w:numPr>
        <w:spacing w:after="0"/>
        <w:ind w:left="1418" w:hanging="425"/>
        <w:contextualSpacing w:val="0"/>
        <w:rPr>
          <w:rFonts w:ascii="Times New Roman" w:hAnsi="Times New Roman"/>
          <w:sz w:val="24"/>
          <w:szCs w:val="24"/>
          <w:lang w:val="id-ID"/>
        </w:rPr>
      </w:pPr>
      <w:r>
        <w:rPr>
          <w:rFonts w:ascii="Times New Roman" w:hAnsi="Times New Roman"/>
          <w:sz w:val="24"/>
          <w:szCs w:val="24"/>
          <w:lang w:val="id-ID"/>
        </w:rPr>
        <w:t>Saya merasa sedikit malu jika ada kesalahan dan jika saya disuruh naik, tubuh saya gemetaran dan menjadi gugup.</w:t>
      </w:r>
    </w:p>
    <w:p w:rsidR="00697C3D" w:rsidRDefault="004A44B9" w:rsidP="009D7625">
      <w:pPr>
        <w:pStyle w:val="ListParagraph"/>
        <w:numPr>
          <w:ilvl w:val="0"/>
          <w:numId w:val="47"/>
        </w:numPr>
        <w:spacing w:after="0"/>
        <w:ind w:left="1418" w:hanging="425"/>
        <w:contextualSpacing w:val="0"/>
        <w:rPr>
          <w:rFonts w:ascii="Times New Roman" w:hAnsi="Times New Roman"/>
          <w:sz w:val="24"/>
          <w:szCs w:val="24"/>
          <w:lang w:val="id-ID"/>
        </w:rPr>
      </w:pPr>
      <w:r>
        <w:rPr>
          <w:rFonts w:ascii="Times New Roman" w:hAnsi="Times New Roman"/>
          <w:sz w:val="24"/>
          <w:szCs w:val="24"/>
          <w:lang w:val="id-ID"/>
        </w:rPr>
        <w:t>Saat saya ditunjuk oleh guru untuk membacakan kesimpulan di depan kelas saya malu karena saya cadel dan teman saya selalu menertawakan setiap saya berbicara.</w:t>
      </w:r>
    </w:p>
    <w:p w:rsidR="00C2655E" w:rsidRDefault="00DC7441" w:rsidP="009D7625">
      <w:pPr>
        <w:pStyle w:val="ListParagraph"/>
        <w:numPr>
          <w:ilvl w:val="0"/>
          <w:numId w:val="47"/>
        </w:numPr>
        <w:spacing w:after="0"/>
        <w:ind w:left="1418" w:hanging="425"/>
        <w:contextualSpacing w:val="0"/>
        <w:rPr>
          <w:rFonts w:ascii="Times New Roman" w:hAnsi="Times New Roman"/>
          <w:sz w:val="24"/>
          <w:szCs w:val="24"/>
          <w:lang w:val="id-ID"/>
        </w:rPr>
      </w:pPr>
      <w:r>
        <w:rPr>
          <w:rFonts w:ascii="Times New Roman" w:hAnsi="Times New Roman"/>
          <w:sz w:val="24"/>
          <w:szCs w:val="24"/>
          <w:lang w:val="id-ID"/>
        </w:rPr>
        <w:t>Saya takut naik berbicara mengenai pelajaran karena saya malu jika ada kesalahan sedikit dan saya gemetaran dan jantung berdebar-debar jika saya naik berbicara di depan kelas atau teman-teman.</w:t>
      </w:r>
    </w:p>
    <w:p w:rsidR="00C2655E" w:rsidRDefault="00A15CBA" w:rsidP="009D7625">
      <w:pPr>
        <w:pStyle w:val="ListParagraph"/>
        <w:numPr>
          <w:ilvl w:val="0"/>
          <w:numId w:val="47"/>
        </w:numPr>
        <w:spacing w:after="0"/>
        <w:ind w:left="1418" w:hanging="425"/>
        <w:contextualSpacing w:val="0"/>
        <w:rPr>
          <w:rFonts w:ascii="Times New Roman" w:hAnsi="Times New Roman"/>
          <w:sz w:val="24"/>
          <w:szCs w:val="24"/>
          <w:lang w:val="id-ID"/>
        </w:rPr>
      </w:pPr>
      <w:r>
        <w:rPr>
          <w:rFonts w:ascii="Times New Roman" w:hAnsi="Times New Roman"/>
          <w:sz w:val="24"/>
          <w:szCs w:val="24"/>
          <w:lang w:val="id-ID"/>
        </w:rPr>
        <w:t>Saya takut untuk berdiri di depan teman-teman saya karena biasanya ada kata yang terlupakan.</w:t>
      </w:r>
    </w:p>
    <w:p w:rsidR="00C2655E" w:rsidRDefault="00A15CBA" w:rsidP="009D7625">
      <w:pPr>
        <w:pStyle w:val="ListParagraph"/>
        <w:numPr>
          <w:ilvl w:val="0"/>
          <w:numId w:val="47"/>
        </w:numPr>
        <w:spacing w:after="0"/>
        <w:ind w:left="1418" w:hanging="425"/>
        <w:contextualSpacing w:val="0"/>
        <w:rPr>
          <w:rFonts w:ascii="Times New Roman" w:hAnsi="Times New Roman"/>
          <w:sz w:val="24"/>
          <w:szCs w:val="24"/>
          <w:lang w:val="id-ID"/>
        </w:rPr>
      </w:pPr>
      <w:r>
        <w:rPr>
          <w:rFonts w:ascii="Times New Roman" w:hAnsi="Times New Roman"/>
          <w:sz w:val="24"/>
          <w:szCs w:val="24"/>
          <w:lang w:val="id-ID"/>
        </w:rPr>
        <w:lastRenderedPageBreak/>
        <w:t xml:space="preserve">Awalnya saya takut </w:t>
      </w:r>
      <w:r w:rsidR="00D21672">
        <w:rPr>
          <w:rFonts w:ascii="Times New Roman" w:hAnsi="Times New Roman"/>
          <w:sz w:val="24"/>
          <w:szCs w:val="24"/>
          <w:lang w:val="id-ID"/>
        </w:rPr>
        <w:t xml:space="preserve">ditertawakan ketika saya ditunjuk ibu guru naik di depan kelas, apalagi tubuh saya saat berdiri di depan kelas gemetaran. </w:t>
      </w:r>
    </w:p>
    <w:p w:rsidR="00C2655E" w:rsidRDefault="00A15CBA" w:rsidP="009D7625">
      <w:pPr>
        <w:pStyle w:val="ListParagraph"/>
        <w:numPr>
          <w:ilvl w:val="0"/>
          <w:numId w:val="47"/>
        </w:numPr>
        <w:spacing w:after="0"/>
        <w:ind w:left="1418" w:hanging="425"/>
        <w:contextualSpacing w:val="0"/>
        <w:rPr>
          <w:rFonts w:ascii="Times New Roman" w:hAnsi="Times New Roman"/>
          <w:sz w:val="24"/>
          <w:szCs w:val="24"/>
          <w:lang w:val="id-ID"/>
        </w:rPr>
      </w:pPr>
      <w:r>
        <w:rPr>
          <w:rFonts w:ascii="Times New Roman" w:hAnsi="Times New Roman"/>
          <w:sz w:val="24"/>
          <w:szCs w:val="24"/>
          <w:lang w:val="id-ID"/>
        </w:rPr>
        <w:t>Awalnya saya santai, tetapi saat saya ditunjuk menjadi ketua kelompok saya merasa gugup karena guru saya langsung menunjuk tanpa pemberitahuan lebih dulu.</w:t>
      </w:r>
    </w:p>
    <w:p w:rsidR="00BE2458" w:rsidRPr="00697C3D" w:rsidRDefault="00697C3D" w:rsidP="00697C3D">
      <w:pPr>
        <w:pStyle w:val="ListParagraph"/>
        <w:spacing w:after="0"/>
        <w:ind w:left="284" w:firstLine="567"/>
        <w:contextualSpacing w:val="0"/>
        <w:rPr>
          <w:rFonts w:ascii="Times New Roman" w:hAnsi="Times New Roman"/>
          <w:sz w:val="24"/>
          <w:szCs w:val="24"/>
          <w:lang w:val="id-ID"/>
        </w:rPr>
      </w:pPr>
      <w:r w:rsidRPr="00697C3D">
        <w:rPr>
          <w:rFonts w:ascii="Times New Roman" w:hAnsi="Times New Roman"/>
          <w:sz w:val="24"/>
          <w:szCs w:val="24"/>
          <w:lang w:val="id-ID"/>
        </w:rPr>
        <w:t xml:space="preserve">Peneliti </w:t>
      </w:r>
      <w:r w:rsidR="00863B93" w:rsidRPr="00697C3D">
        <w:rPr>
          <w:rFonts w:ascii="Times New Roman" w:hAnsi="Times New Roman"/>
          <w:sz w:val="24"/>
          <w:szCs w:val="24"/>
          <w:lang w:val="id-ID"/>
        </w:rPr>
        <w:t xml:space="preserve">memberikan arahan kepada siswa untuk membacakan tulisan tersebut di depan teman-temannya dan harus saling kerjasama, maksudnya jika ada temannya yang membacakan tulisannya, siswa yang lain mendengarkan dengan seksama dan setelah siswa selesai membaca, siswa yang lain memberi masukan, saran atau tanggapan terhadap tulisan yang dibacakan temannya hal ini yang dimaksud dengan memberi penguatan atau </w:t>
      </w:r>
      <w:r w:rsidR="00863B93" w:rsidRPr="00697C3D">
        <w:rPr>
          <w:rFonts w:ascii="Times New Roman" w:hAnsi="Times New Roman"/>
          <w:i/>
          <w:sz w:val="24"/>
          <w:szCs w:val="24"/>
          <w:lang w:val="id-ID"/>
        </w:rPr>
        <w:t>reinforcement</w:t>
      </w:r>
      <w:r w:rsidR="00863B93" w:rsidRPr="00697C3D">
        <w:rPr>
          <w:rFonts w:ascii="Times New Roman" w:hAnsi="Times New Roman"/>
          <w:sz w:val="24"/>
          <w:szCs w:val="24"/>
          <w:lang w:val="id-ID"/>
        </w:rPr>
        <w:t>.</w:t>
      </w:r>
    </w:p>
    <w:p w:rsidR="00D21672" w:rsidRDefault="00F84587" w:rsidP="00D21672">
      <w:pPr>
        <w:pStyle w:val="ListParagraph"/>
        <w:spacing w:after="0"/>
        <w:ind w:left="284" w:firstLine="567"/>
        <w:contextualSpacing w:val="0"/>
        <w:rPr>
          <w:rFonts w:ascii="Times New Roman" w:hAnsi="Times New Roman"/>
          <w:sz w:val="24"/>
          <w:szCs w:val="24"/>
          <w:lang w:val="id-ID"/>
        </w:rPr>
      </w:pPr>
      <w:r>
        <w:rPr>
          <w:rFonts w:ascii="Times New Roman" w:hAnsi="Times New Roman"/>
          <w:sz w:val="24"/>
          <w:szCs w:val="24"/>
          <w:lang w:val="id-ID"/>
        </w:rPr>
        <w:t>Setelah memberi</w:t>
      </w:r>
      <w:r w:rsidR="007765ED" w:rsidRPr="00E4471C">
        <w:rPr>
          <w:rFonts w:ascii="Times New Roman" w:hAnsi="Times New Roman"/>
          <w:sz w:val="24"/>
          <w:szCs w:val="24"/>
          <w:lang w:val="id-ID"/>
        </w:rPr>
        <w:t xml:space="preserve"> arahan, peneliti mengumpan balikkan kepada siswa kalau masih ada yang kurang dimengerti mengenai kegiatan </w:t>
      </w:r>
      <w:r w:rsidR="007765ED" w:rsidRPr="00E4471C">
        <w:rPr>
          <w:rFonts w:ascii="Times New Roman" w:hAnsi="Times New Roman"/>
          <w:i/>
          <w:sz w:val="24"/>
          <w:szCs w:val="24"/>
          <w:lang w:val="id-ID"/>
        </w:rPr>
        <w:t>shaping</w:t>
      </w:r>
      <w:r w:rsidR="000910AD" w:rsidRPr="00E4471C">
        <w:rPr>
          <w:rFonts w:ascii="Times New Roman" w:hAnsi="Times New Roman"/>
          <w:sz w:val="24"/>
          <w:szCs w:val="24"/>
          <w:lang w:val="id-ID"/>
        </w:rPr>
        <w:t xml:space="preserve"> 2. Setelah dilakukan tahap pemberian penguatan atau </w:t>
      </w:r>
      <w:r w:rsidR="000910AD" w:rsidRPr="00E4471C">
        <w:rPr>
          <w:rFonts w:ascii="Times New Roman" w:hAnsi="Times New Roman"/>
          <w:i/>
          <w:sz w:val="24"/>
          <w:szCs w:val="24"/>
          <w:lang w:val="id-ID"/>
        </w:rPr>
        <w:t>reinforcement</w:t>
      </w:r>
      <w:r w:rsidR="000910AD" w:rsidRPr="00E4471C">
        <w:rPr>
          <w:rFonts w:ascii="Times New Roman" w:hAnsi="Times New Roman"/>
          <w:sz w:val="24"/>
          <w:szCs w:val="24"/>
          <w:lang w:val="id-ID"/>
        </w:rPr>
        <w:t xml:space="preserve"> terlihat dari kegiatan siswa tersebut, mulai ada yang mengacungkan tangannya untuk membacakan tulisannya dan teman yang lain pun semangat memberi</w:t>
      </w:r>
      <w:r w:rsidR="00D21672">
        <w:rPr>
          <w:rFonts w:ascii="Times New Roman" w:hAnsi="Times New Roman"/>
          <w:sz w:val="24"/>
          <w:szCs w:val="24"/>
          <w:lang w:val="id-ID"/>
        </w:rPr>
        <w:t xml:space="preserve">kan komentar terhadap temannya, diantaranya </w:t>
      </w:r>
    </w:p>
    <w:p w:rsidR="00D21672" w:rsidRDefault="00D21672" w:rsidP="009D7625">
      <w:pPr>
        <w:pStyle w:val="ListParagraph"/>
        <w:numPr>
          <w:ilvl w:val="0"/>
          <w:numId w:val="48"/>
        </w:numPr>
        <w:spacing w:after="0"/>
        <w:ind w:hanging="437"/>
        <w:contextualSpacing w:val="0"/>
        <w:rPr>
          <w:rFonts w:ascii="Times New Roman" w:hAnsi="Times New Roman"/>
          <w:sz w:val="24"/>
          <w:szCs w:val="24"/>
          <w:lang w:val="id-ID"/>
        </w:rPr>
      </w:pPr>
      <w:r>
        <w:rPr>
          <w:rFonts w:ascii="Times New Roman" w:hAnsi="Times New Roman"/>
          <w:sz w:val="24"/>
          <w:szCs w:val="24"/>
          <w:lang w:val="id-ID"/>
        </w:rPr>
        <w:t xml:space="preserve">Saat mengikuti pelajaran di kelas dan ditunjuk oleh ibu guru, tidak usahlah malu karena disini kita semua masih dalam belajar dan harus percaya diri. </w:t>
      </w:r>
    </w:p>
    <w:p w:rsidR="00D21672" w:rsidRPr="00D21672" w:rsidRDefault="00F84587" w:rsidP="009D7625">
      <w:pPr>
        <w:pStyle w:val="ListParagraph"/>
        <w:numPr>
          <w:ilvl w:val="0"/>
          <w:numId w:val="48"/>
        </w:numPr>
        <w:spacing w:after="0"/>
        <w:ind w:hanging="437"/>
        <w:contextualSpacing w:val="0"/>
        <w:rPr>
          <w:rFonts w:ascii="Times New Roman" w:hAnsi="Times New Roman"/>
          <w:sz w:val="24"/>
          <w:szCs w:val="24"/>
          <w:lang w:val="id-ID"/>
        </w:rPr>
      </w:pPr>
      <w:r>
        <w:rPr>
          <w:rFonts w:ascii="Times New Roman" w:hAnsi="Times New Roman"/>
          <w:sz w:val="24"/>
          <w:szCs w:val="24"/>
          <w:lang w:val="id-ID"/>
        </w:rPr>
        <w:lastRenderedPageBreak/>
        <w:t>Saya merasa senang sa</w:t>
      </w:r>
      <w:r w:rsidR="003D681F">
        <w:rPr>
          <w:rFonts w:ascii="Times New Roman" w:hAnsi="Times New Roman"/>
          <w:sz w:val="24"/>
          <w:szCs w:val="24"/>
          <w:lang w:val="id-ID"/>
        </w:rPr>
        <w:t xml:space="preserve">at saya ditunjuk oleh ibu guru </w:t>
      </w:r>
      <w:r>
        <w:rPr>
          <w:rFonts w:ascii="Times New Roman" w:hAnsi="Times New Roman"/>
          <w:sz w:val="24"/>
          <w:szCs w:val="24"/>
          <w:lang w:val="id-ID"/>
        </w:rPr>
        <w:t xml:space="preserve">padahal awalnya saya merasa malu pada teman-teman tapi saya berpikir buat apa kita malu padahal kita sudah kenal sama teman-teman saya. </w:t>
      </w:r>
    </w:p>
    <w:p w:rsidR="004D503A" w:rsidRDefault="000910AD" w:rsidP="009D0419">
      <w:pPr>
        <w:pStyle w:val="ListParagraph"/>
        <w:spacing w:after="0"/>
        <w:ind w:left="284" w:firstLine="567"/>
        <w:contextualSpacing w:val="0"/>
        <w:rPr>
          <w:rFonts w:ascii="Times New Roman" w:hAnsi="Times New Roman"/>
          <w:sz w:val="24"/>
          <w:szCs w:val="24"/>
          <w:lang w:val="id-ID"/>
        </w:rPr>
      </w:pPr>
      <w:r w:rsidRPr="00E4471C">
        <w:rPr>
          <w:rFonts w:ascii="Times New Roman" w:hAnsi="Times New Roman"/>
          <w:sz w:val="24"/>
          <w:szCs w:val="24"/>
          <w:lang w:val="id-ID"/>
        </w:rPr>
        <w:t xml:space="preserve">Sebelum peneliti mengakhiri pertemuan pada kegiatan ini, </w:t>
      </w:r>
      <w:r w:rsidR="009D0419" w:rsidRPr="00E4471C">
        <w:rPr>
          <w:rFonts w:ascii="Times New Roman" w:hAnsi="Times New Roman"/>
          <w:sz w:val="24"/>
          <w:szCs w:val="24"/>
          <w:lang w:val="id-ID"/>
        </w:rPr>
        <w:t>p</w:t>
      </w:r>
      <w:r w:rsidRPr="00E4471C">
        <w:rPr>
          <w:rFonts w:ascii="Times New Roman" w:hAnsi="Times New Roman"/>
          <w:sz w:val="24"/>
          <w:szCs w:val="24"/>
          <w:lang w:val="id-ID"/>
        </w:rPr>
        <w:t xml:space="preserve">eneliti memberi </w:t>
      </w:r>
      <w:r w:rsidR="009D0419" w:rsidRPr="00E4471C">
        <w:rPr>
          <w:rFonts w:ascii="Times New Roman" w:hAnsi="Times New Roman"/>
          <w:sz w:val="24"/>
          <w:szCs w:val="24"/>
          <w:lang w:val="id-ID"/>
        </w:rPr>
        <w:t>penyegaran seputar kegiatan ini, menanyakan bagaimana perasaan setelah mengikuti kegiatan ini, dan beberapa t</w:t>
      </w:r>
      <w:r w:rsidR="004D503A">
        <w:rPr>
          <w:rFonts w:ascii="Times New Roman" w:hAnsi="Times New Roman"/>
          <w:sz w:val="24"/>
          <w:szCs w:val="24"/>
          <w:lang w:val="id-ID"/>
        </w:rPr>
        <w:t xml:space="preserve">anggapan siswa yang berkomentar, diantaranya: </w:t>
      </w:r>
    </w:p>
    <w:p w:rsidR="003D681F" w:rsidRDefault="003D681F" w:rsidP="009D7625">
      <w:pPr>
        <w:pStyle w:val="ListParagraph"/>
        <w:numPr>
          <w:ilvl w:val="0"/>
          <w:numId w:val="49"/>
        </w:numPr>
        <w:spacing w:after="0"/>
        <w:ind w:left="1560" w:hanging="426"/>
        <w:contextualSpacing w:val="0"/>
        <w:rPr>
          <w:rFonts w:ascii="Times New Roman" w:hAnsi="Times New Roman"/>
          <w:sz w:val="24"/>
          <w:szCs w:val="24"/>
          <w:lang w:val="id-ID"/>
        </w:rPr>
      </w:pPr>
      <w:r>
        <w:rPr>
          <w:rFonts w:ascii="Times New Roman" w:hAnsi="Times New Roman"/>
          <w:sz w:val="24"/>
          <w:szCs w:val="24"/>
          <w:lang w:val="id-ID"/>
        </w:rPr>
        <w:t xml:space="preserve">Setelah mengikuti kegiatan ini, saya mulai rileks saat berdiri di depan teman-teman saya. </w:t>
      </w:r>
    </w:p>
    <w:p w:rsidR="003D681F" w:rsidRDefault="003D681F" w:rsidP="009D7625">
      <w:pPr>
        <w:pStyle w:val="ListParagraph"/>
        <w:numPr>
          <w:ilvl w:val="0"/>
          <w:numId w:val="49"/>
        </w:numPr>
        <w:spacing w:after="0"/>
        <w:ind w:left="1560" w:hanging="426"/>
        <w:contextualSpacing w:val="0"/>
        <w:rPr>
          <w:rFonts w:ascii="Times New Roman" w:hAnsi="Times New Roman"/>
          <w:sz w:val="24"/>
          <w:szCs w:val="24"/>
          <w:lang w:val="id-ID"/>
        </w:rPr>
      </w:pPr>
      <w:r>
        <w:rPr>
          <w:rFonts w:ascii="Times New Roman" w:hAnsi="Times New Roman"/>
          <w:sz w:val="24"/>
          <w:szCs w:val="24"/>
          <w:lang w:val="id-ID"/>
        </w:rPr>
        <w:t>Saya mulai berani mengacungkan tangan dan menanyakan pelajaran pada saat guru mengajar di kelas pelajaran yang kurang saya mengerti.</w:t>
      </w:r>
    </w:p>
    <w:p w:rsidR="009D0419" w:rsidRPr="003D681F" w:rsidRDefault="009D0419" w:rsidP="003D681F">
      <w:pPr>
        <w:pStyle w:val="ListParagraph"/>
        <w:spacing w:after="0"/>
        <w:ind w:left="1560" w:hanging="709"/>
        <w:contextualSpacing w:val="0"/>
        <w:rPr>
          <w:rFonts w:ascii="Times New Roman" w:hAnsi="Times New Roman"/>
          <w:sz w:val="24"/>
          <w:szCs w:val="24"/>
          <w:lang w:val="id-ID"/>
        </w:rPr>
      </w:pPr>
      <w:r w:rsidRPr="003D681F">
        <w:rPr>
          <w:rFonts w:ascii="Times New Roman" w:hAnsi="Times New Roman"/>
          <w:sz w:val="24"/>
          <w:szCs w:val="24"/>
          <w:lang w:val="id-ID"/>
        </w:rPr>
        <w:t xml:space="preserve">Peneliti pun menutup kegiatan ini dengan membahas pertemuan berikutnya. </w:t>
      </w:r>
    </w:p>
    <w:p w:rsidR="003F7B1B" w:rsidRPr="00E4471C" w:rsidRDefault="008C5C75" w:rsidP="003D681F">
      <w:pPr>
        <w:pStyle w:val="ListParagraph"/>
        <w:spacing w:after="0"/>
        <w:ind w:left="284"/>
        <w:contextualSpacing w:val="0"/>
        <w:rPr>
          <w:rFonts w:ascii="Times New Roman" w:hAnsi="Times New Roman"/>
          <w:sz w:val="24"/>
          <w:szCs w:val="24"/>
          <w:lang w:val="id-ID"/>
        </w:rPr>
      </w:pPr>
      <w:r w:rsidRPr="00E4471C">
        <w:rPr>
          <w:rFonts w:ascii="Times New Roman" w:hAnsi="Times New Roman"/>
          <w:sz w:val="24"/>
          <w:szCs w:val="24"/>
          <w:lang w:val="id-ID"/>
        </w:rPr>
        <w:t xml:space="preserve">Berdasarkan hasil observasi pada pertemuan ini, </w:t>
      </w:r>
      <w:r w:rsidR="00556B17" w:rsidRPr="00E4471C">
        <w:rPr>
          <w:rFonts w:ascii="Times New Roman" w:hAnsi="Times New Roman"/>
          <w:sz w:val="24"/>
          <w:szCs w:val="24"/>
          <w:lang w:val="id-ID"/>
        </w:rPr>
        <w:t xml:space="preserve">mulai ada perubahan beberapa </w:t>
      </w:r>
      <w:r w:rsidRPr="00E4471C">
        <w:rPr>
          <w:rFonts w:ascii="Times New Roman" w:hAnsi="Times New Roman"/>
          <w:sz w:val="24"/>
          <w:szCs w:val="24"/>
          <w:lang w:val="id-ID"/>
        </w:rPr>
        <w:t xml:space="preserve">anggota kelompok </w:t>
      </w:r>
      <w:r w:rsidR="00556B17" w:rsidRPr="00E4471C">
        <w:rPr>
          <w:rFonts w:ascii="Times New Roman" w:hAnsi="Times New Roman"/>
          <w:sz w:val="24"/>
          <w:szCs w:val="24"/>
          <w:lang w:val="id-ID"/>
        </w:rPr>
        <w:t>pada pertemuan ini sudah ada yang menunjukkan perubahan yang ingin dicapai pada tujuan akhir yaitu  mulai rileks saat berdiri di depan teman-temannya.</w:t>
      </w:r>
    </w:p>
    <w:p w:rsidR="00556B17" w:rsidRPr="00E4471C" w:rsidRDefault="00071E47" w:rsidP="00556B17">
      <w:pPr>
        <w:spacing w:line="480" w:lineRule="auto"/>
        <w:ind w:left="414" w:hanging="414"/>
        <w:jc w:val="both"/>
        <w:rPr>
          <w:b/>
          <w:lang w:val="id-ID"/>
        </w:rPr>
      </w:pPr>
      <w:r w:rsidRPr="00E4471C">
        <w:rPr>
          <w:b/>
          <w:lang w:val="id-ID"/>
        </w:rPr>
        <w:t>Pertemuan 3</w:t>
      </w:r>
    </w:p>
    <w:p w:rsidR="006521E6" w:rsidRPr="00E4471C" w:rsidRDefault="006521E6" w:rsidP="006521E6">
      <w:pPr>
        <w:spacing w:line="480" w:lineRule="auto"/>
        <w:ind w:left="414" w:firstLine="437"/>
        <w:jc w:val="both"/>
        <w:rPr>
          <w:lang w:val="id-ID"/>
        </w:rPr>
      </w:pPr>
      <w:r w:rsidRPr="00E4471C">
        <w:rPr>
          <w:lang w:val="id-ID"/>
        </w:rPr>
        <w:t>Kegiatan ini d</w:t>
      </w:r>
      <w:r w:rsidR="00556B17" w:rsidRPr="00E4471C">
        <w:t>ilaksanakan pada tanggal 1</w:t>
      </w:r>
      <w:r w:rsidR="00556B17" w:rsidRPr="00E4471C">
        <w:rPr>
          <w:lang w:val="id-ID"/>
        </w:rPr>
        <w:t>5</w:t>
      </w:r>
      <w:r w:rsidR="00556B17" w:rsidRPr="00E4471C">
        <w:t xml:space="preserve"> April 2013</w:t>
      </w:r>
      <w:r w:rsidR="00556B17" w:rsidRPr="00E4471C">
        <w:rPr>
          <w:lang w:val="id-ID"/>
        </w:rPr>
        <w:t xml:space="preserve"> yaitu pemberian </w:t>
      </w:r>
      <w:r w:rsidR="009D0419" w:rsidRPr="00E4471C">
        <w:rPr>
          <w:lang w:val="id-ID"/>
        </w:rPr>
        <w:t>perlakuan (</w:t>
      </w:r>
      <w:r w:rsidR="00556B17" w:rsidRPr="00E4471C">
        <w:rPr>
          <w:i/>
          <w:lang w:val="id-ID"/>
        </w:rPr>
        <w:t>treatment</w:t>
      </w:r>
      <w:r w:rsidR="009D0419" w:rsidRPr="00E4471C">
        <w:rPr>
          <w:lang w:val="id-ID"/>
        </w:rPr>
        <w:t>)</w:t>
      </w:r>
      <w:r w:rsidR="00556B17" w:rsidRPr="00E4471C">
        <w:rPr>
          <w:i/>
          <w:lang w:val="id-ID"/>
        </w:rPr>
        <w:t xml:space="preserve"> shaping</w:t>
      </w:r>
      <w:r w:rsidR="00556B17" w:rsidRPr="00E4471C">
        <w:rPr>
          <w:lang w:val="id-ID"/>
        </w:rPr>
        <w:t xml:space="preserve"> 3, </w:t>
      </w:r>
      <w:r w:rsidR="009D0419" w:rsidRPr="00E4471C">
        <w:rPr>
          <w:lang w:val="id-ID"/>
        </w:rPr>
        <w:t xml:space="preserve">kegiatan ini diawali dengan </w:t>
      </w:r>
      <w:r w:rsidR="00115B17" w:rsidRPr="00E4471C">
        <w:rPr>
          <w:lang w:val="id-ID"/>
        </w:rPr>
        <w:t>peneliti membahas kembali langkah-langkah pada kegiatan pertemuan sebelumnya</w:t>
      </w:r>
      <w:r w:rsidRPr="00E4471C">
        <w:rPr>
          <w:lang w:val="id-ID"/>
        </w:rPr>
        <w:t xml:space="preserve"> </w:t>
      </w:r>
      <w:r w:rsidR="00115B17" w:rsidRPr="00E4471C">
        <w:rPr>
          <w:lang w:val="id-ID"/>
        </w:rPr>
        <w:t xml:space="preserve">yaitu dengan siswa membacakan tulisannya dan teman yang lain mendengarkan dan memberi </w:t>
      </w:r>
      <w:r w:rsidR="00115B17" w:rsidRPr="00E4471C">
        <w:rPr>
          <w:lang w:val="id-ID"/>
        </w:rPr>
        <w:lastRenderedPageBreak/>
        <w:t xml:space="preserve">tanggapan atau saran terhadap temannya. </w:t>
      </w:r>
      <w:r w:rsidRPr="00E4471C">
        <w:rPr>
          <w:lang w:val="id-ID"/>
        </w:rPr>
        <w:t xml:space="preserve">Peneliti mengulang kembali kegiatan sebelumya dengan maksud agar siswa membiasakan diri untuk berani berbicara di depan temannya. </w:t>
      </w:r>
    </w:p>
    <w:p w:rsidR="00DF15A6" w:rsidRPr="00E4471C" w:rsidRDefault="00E136EC" w:rsidP="00DF15A6">
      <w:pPr>
        <w:spacing w:line="480" w:lineRule="auto"/>
        <w:ind w:left="414" w:firstLine="437"/>
        <w:jc w:val="both"/>
        <w:rPr>
          <w:lang w:val="id-ID"/>
        </w:rPr>
      </w:pPr>
      <w:r w:rsidRPr="00E4471C">
        <w:rPr>
          <w:lang w:val="id-ID"/>
        </w:rPr>
        <w:t>Selanjutnya p</w:t>
      </w:r>
      <w:r w:rsidR="006521E6" w:rsidRPr="00E4471C">
        <w:rPr>
          <w:lang w:val="id-ID"/>
        </w:rPr>
        <w:t xml:space="preserve">eneliti </w:t>
      </w:r>
      <w:r w:rsidR="00DF15A6" w:rsidRPr="00E4471C">
        <w:rPr>
          <w:lang w:val="id-ID"/>
        </w:rPr>
        <w:t xml:space="preserve">memberikan tanya jawab seputar </w:t>
      </w:r>
      <w:r w:rsidRPr="00E4471C">
        <w:rPr>
          <w:lang w:val="id-ID"/>
        </w:rPr>
        <w:t xml:space="preserve">pertemuan ini </w:t>
      </w:r>
      <w:r w:rsidR="00ED2B51" w:rsidRPr="00E4471C">
        <w:rPr>
          <w:lang w:val="id-ID"/>
        </w:rPr>
        <w:t xml:space="preserve">tujuannya agar siswa tidak bosan dalam mengikuti kegiatan ini, peneliti </w:t>
      </w:r>
      <w:r w:rsidR="00DF15A6" w:rsidRPr="00E4471C">
        <w:rPr>
          <w:lang w:val="id-ID"/>
        </w:rPr>
        <w:t xml:space="preserve">memberikan kesempatan kepada siswa yang ingin </w:t>
      </w:r>
      <w:r w:rsidR="003F7B1B" w:rsidRPr="00E4471C">
        <w:t xml:space="preserve">memberikan contoh yang mana termasuk berpikir positif dan yang </w:t>
      </w:r>
      <w:r w:rsidR="00ED2B51" w:rsidRPr="00E4471C">
        <w:t>mana termasuk tindakan positif</w:t>
      </w:r>
      <w:r w:rsidR="00ED2B51" w:rsidRPr="00E4471C">
        <w:rPr>
          <w:lang w:val="id-ID"/>
        </w:rPr>
        <w:t xml:space="preserve"> dan memberi hadiah minuman yang bisa menyebutkannya contoh tersebut dan setelah siswa mulai merasa nyaman peneliti kembali meminta perhatiannya </w:t>
      </w:r>
      <w:r w:rsidR="00A151E2">
        <w:rPr>
          <w:lang w:val="id-ID"/>
        </w:rPr>
        <w:t>a</w:t>
      </w:r>
      <w:r w:rsidR="00ED2B51" w:rsidRPr="00E4471C">
        <w:rPr>
          <w:lang w:val="id-ID"/>
        </w:rPr>
        <w:t>gar serius mengikuti kegiatan ini.</w:t>
      </w:r>
    </w:p>
    <w:p w:rsidR="00C00058" w:rsidRPr="00E4471C" w:rsidRDefault="003F7B1B" w:rsidP="00A151E2">
      <w:pPr>
        <w:spacing w:line="480" w:lineRule="auto"/>
        <w:ind w:left="414" w:firstLine="437"/>
        <w:jc w:val="both"/>
        <w:rPr>
          <w:lang w:val="id-ID"/>
        </w:rPr>
      </w:pPr>
      <w:r w:rsidRPr="00E4471C">
        <w:t>Peneliti mengecek hal-ha</w:t>
      </w:r>
      <w:r w:rsidR="00DF15A6" w:rsidRPr="00E4471C">
        <w:t>l yang sudah dilakukan siswanya</w:t>
      </w:r>
      <w:r w:rsidR="00DF15A6" w:rsidRPr="00E4471C">
        <w:rPr>
          <w:lang w:val="id-ID"/>
        </w:rPr>
        <w:t xml:space="preserve"> bersama guru yang mendampingi peneliti di</w:t>
      </w:r>
      <w:r w:rsidR="00EB2A88">
        <w:rPr>
          <w:lang w:val="id-ID"/>
        </w:rPr>
        <w:t xml:space="preserve"> </w:t>
      </w:r>
      <w:r w:rsidR="00DF15A6" w:rsidRPr="00E4471C">
        <w:rPr>
          <w:lang w:val="id-ID"/>
        </w:rPr>
        <w:t>sekolah, dan mengarahkan siswa agar memperh</w:t>
      </w:r>
      <w:r w:rsidR="00A151E2">
        <w:rPr>
          <w:lang w:val="id-ID"/>
        </w:rPr>
        <w:t xml:space="preserve">atikan setiap tahap kegiatannya, </w:t>
      </w:r>
      <w:r w:rsidR="00C00058" w:rsidRPr="00E4471C">
        <w:rPr>
          <w:lang w:val="id-ID"/>
        </w:rPr>
        <w:t>Peneliti menutup kegiatan dan merencanakan pertemuan berikutnya.</w:t>
      </w:r>
    </w:p>
    <w:p w:rsidR="00C00058" w:rsidRPr="00E4471C" w:rsidRDefault="00F25D43" w:rsidP="00FD01AE">
      <w:pPr>
        <w:pStyle w:val="ListParagraph"/>
        <w:spacing w:after="0"/>
        <w:ind w:left="426" w:firstLine="425"/>
        <w:contextualSpacing w:val="0"/>
        <w:rPr>
          <w:rFonts w:ascii="Times New Roman" w:hAnsi="Times New Roman"/>
          <w:sz w:val="24"/>
          <w:szCs w:val="24"/>
        </w:rPr>
      </w:pPr>
      <w:r w:rsidRPr="00E4471C">
        <w:rPr>
          <w:rFonts w:ascii="Times New Roman" w:hAnsi="Times New Roman"/>
          <w:sz w:val="24"/>
          <w:szCs w:val="24"/>
          <w:lang w:val="id-ID"/>
        </w:rPr>
        <w:t xml:space="preserve">Berdasarkan hasil observasi pada kegiatan ini mulai terlihat ada perubahan peningkatan hal ini terlihat beberapa siswa sudah tidak segan lagi memberi tanggapan, kritikan dan saran saat temannya selesai membacakan tulisannya. </w:t>
      </w:r>
    </w:p>
    <w:p w:rsidR="00C00058" w:rsidRPr="00E4471C" w:rsidRDefault="00071E47" w:rsidP="00C00058">
      <w:pPr>
        <w:pStyle w:val="ListParagraph"/>
        <w:spacing w:after="0"/>
        <w:ind w:left="0"/>
        <w:contextualSpacing w:val="0"/>
        <w:rPr>
          <w:rFonts w:ascii="Times New Roman" w:hAnsi="Times New Roman"/>
          <w:b/>
          <w:sz w:val="24"/>
          <w:szCs w:val="24"/>
          <w:lang w:val="id-ID"/>
        </w:rPr>
      </w:pPr>
      <w:r w:rsidRPr="00E4471C">
        <w:rPr>
          <w:rFonts w:ascii="Times New Roman" w:hAnsi="Times New Roman"/>
          <w:b/>
          <w:sz w:val="24"/>
          <w:szCs w:val="24"/>
          <w:lang w:val="id-ID"/>
        </w:rPr>
        <w:t>Pertemuan 4</w:t>
      </w:r>
    </w:p>
    <w:p w:rsidR="00FD01AE" w:rsidRPr="00E4471C" w:rsidRDefault="002A304B" w:rsidP="002A304B">
      <w:pPr>
        <w:pStyle w:val="ListParagraph"/>
        <w:spacing w:after="0"/>
        <w:ind w:left="426" w:firstLine="425"/>
        <w:contextualSpacing w:val="0"/>
        <w:rPr>
          <w:rFonts w:ascii="Times New Roman" w:hAnsi="Times New Roman"/>
          <w:sz w:val="24"/>
          <w:szCs w:val="24"/>
          <w:lang w:val="id-ID"/>
        </w:rPr>
      </w:pPr>
      <w:r w:rsidRPr="00E4471C">
        <w:rPr>
          <w:rFonts w:ascii="Times New Roman" w:hAnsi="Times New Roman"/>
          <w:sz w:val="24"/>
          <w:szCs w:val="24"/>
          <w:lang w:val="id-ID"/>
        </w:rPr>
        <w:t>Kegiatan ini d</w:t>
      </w:r>
      <w:r w:rsidR="00C00058" w:rsidRPr="00E4471C">
        <w:rPr>
          <w:rFonts w:ascii="Times New Roman" w:hAnsi="Times New Roman"/>
          <w:sz w:val="24"/>
          <w:szCs w:val="24"/>
          <w:lang w:val="id-ID"/>
        </w:rPr>
        <w:t xml:space="preserve">ilaksanakan pada tanggal </w:t>
      </w:r>
      <w:r w:rsidR="00F25D43" w:rsidRPr="00E4471C">
        <w:rPr>
          <w:rFonts w:ascii="Times New Roman" w:hAnsi="Times New Roman"/>
          <w:sz w:val="24"/>
          <w:szCs w:val="24"/>
          <w:lang w:val="id-ID"/>
        </w:rPr>
        <w:t xml:space="preserve">24 April 2013 yaitu pemberian </w:t>
      </w:r>
      <w:r w:rsidR="00FD01AE" w:rsidRPr="00E4471C">
        <w:rPr>
          <w:rFonts w:ascii="Times New Roman" w:hAnsi="Times New Roman"/>
          <w:sz w:val="24"/>
          <w:szCs w:val="24"/>
          <w:lang w:val="id-ID"/>
        </w:rPr>
        <w:t>perlakuan (</w:t>
      </w:r>
      <w:r w:rsidR="00F25D43" w:rsidRPr="00E4471C">
        <w:rPr>
          <w:rFonts w:ascii="Times New Roman" w:hAnsi="Times New Roman"/>
          <w:i/>
          <w:sz w:val="24"/>
          <w:szCs w:val="24"/>
          <w:lang w:val="id-ID"/>
        </w:rPr>
        <w:t>treatment</w:t>
      </w:r>
      <w:r w:rsidR="00FD01AE" w:rsidRPr="00E4471C">
        <w:rPr>
          <w:rFonts w:ascii="Times New Roman" w:hAnsi="Times New Roman"/>
          <w:sz w:val="24"/>
          <w:szCs w:val="24"/>
          <w:lang w:val="id-ID"/>
        </w:rPr>
        <w:t>)</w:t>
      </w:r>
      <w:r w:rsidR="00F25D43" w:rsidRPr="00E4471C">
        <w:rPr>
          <w:rFonts w:ascii="Times New Roman" w:hAnsi="Times New Roman"/>
          <w:sz w:val="24"/>
          <w:szCs w:val="24"/>
          <w:lang w:val="id-ID"/>
        </w:rPr>
        <w:t xml:space="preserve"> </w:t>
      </w:r>
      <w:r w:rsidR="00C00058" w:rsidRPr="00E4471C">
        <w:rPr>
          <w:rFonts w:ascii="Times New Roman" w:hAnsi="Times New Roman"/>
          <w:i/>
          <w:sz w:val="24"/>
          <w:szCs w:val="24"/>
        </w:rPr>
        <w:t xml:space="preserve"> </w:t>
      </w:r>
      <w:r w:rsidR="003F7B1B" w:rsidRPr="00E4471C">
        <w:rPr>
          <w:rFonts w:ascii="Times New Roman" w:hAnsi="Times New Roman"/>
          <w:i/>
          <w:sz w:val="24"/>
          <w:szCs w:val="24"/>
        </w:rPr>
        <w:t>Shaping</w:t>
      </w:r>
      <w:r w:rsidR="003F7B1B" w:rsidRPr="00E4471C">
        <w:rPr>
          <w:rFonts w:ascii="Times New Roman" w:hAnsi="Times New Roman"/>
          <w:sz w:val="24"/>
          <w:szCs w:val="24"/>
        </w:rPr>
        <w:t xml:space="preserve"> 4</w:t>
      </w:r>
      <w:r w:rsidR="00F25D43" w:rsidRPr="00E4471C">
        <w:rPr>
          <w:rFonts w:ascii="Times New Roman" w:hAnsi="Times New Roman"/>
          <w:sz w:val="24"/>
          <w:szCs w:val="24"/>
          <w:lang w:val="id-ID"/>
        </w:rPr>
        <w:t>, adapun</w:t>
      </w:r>
      <w:r w:rsidR="00FD01AE" w:rsidRPr="00E4471C">
        <w:rPr>
          <w:rFonts w:ascii="Times New Roman" w:hAnsi="Times New Roman"/>
          <w:sz w:val="24"/>
          <w:szCs w:val="24"/>
          <w:lang w:val="id-ID"/>
        </w:rPr>
        <w:t xml:space="preserve"> uraian kegiatan pada pertemuan ini, diantaranya:</w:t>
      </w:r>
      <w:r w:rsidRPr="00E4471C">
        <w:rPr>
          <w:rFonts w:ascii="Times New Roman" w:hAnsi="Times New Roman"/>
          <w:sz w:val="24"/>
          <w:szCs w:val="24"/>
          <w:lang w:val="id-ID"/>
        </w:rPr>
        <w:t xml:space="preserve"> s</w:t>
      </w:r>
      <w:r w:rsidR="005D3CA2" w:rsidRPr="00E4471C">
        <w:rPr>
          <w:rFonts w:ascii="Times New Roman" w:hAnsi="Times New Roman"/>
          <w:sz w:val="24"/>
          <w:szCs w:val="24"/>
          <w:lang w:val="id-ID"/>
        </w:rPr>
        <w:t xml:space="preserve">etiap selesai kegiatan tiap minggunya peneliti mengumpulkan hasil tulisan yang di tulis siswa di kertas selembar dan pada pertemuan ini peneliti </w:t>
      </w:r>
      <w:r w:rsidR="005D3CA2" w:rsidRPr="00E4471C">
        <w:rPr>
          <w:rFonts w:ascii="Times New Roman" w:hAnsi="Times New Roman"/>
          <w:sz w:val="24"/>
          <w:szCs w:val="24"/>
          <w:lang w:val="id-ID"/>
        </w:rPr>
        <w:lastRenderedPageBreak/>
        <w:t>membagikan kembali kert</w:t>
      </w:r>
      <w:r w:rsidR="00FD01AE" w:rsidRPr="00E4471C">
        <w:rPr>
          <w:rFonts w:ascii="Times New Roman" w:hAnsi="Times New Roman"/>
          <w:sz w:val="24"/>
          <w:szCs w:val="24"/>
          <w:lang w:val="id-ID"/>
        </w:rPr>
        <w:t>as tersebut sekaligus mengabsen</w:t>
      </w:r>
      <w:r w:rsidR="005D3CA2" w:rsidRPr="00E4471C">
        <w:rPr>
          <w:rFonts w:ascii="Times New Roman" w:hAnsi="Times New Roman"/>
          <w:sz w:val="24"/>
          <w:szCs w:val="24"/>
          <w:lang w:val="id-ID"/>
        </w:rPr>
        <w:t xml:space="preserve"> siswa tujuannya agar mengetahui siapa yang t</w:t>
      </w:r>
      <w:r w:rsidR="00FD01AE" w:rsidRPr="00E4471C">
        <w:rPr>
          <w:rFonts w:ascii="Times New Roman" w:hAnsi="Times New Roman"/>
          <w:sz w:val="24"/>
          <w:szCs w:val="24"/>
          <w:lang w:val="id-ID"/>
        </w:rPr>
        <w:t>idak masuk dalam kegiatan ini. D</w:t>
      </w:r>
      <w:r w:rsidR="005D3CA2" w:rsidRPr="00E4471C">
        <w:rPr>
          <w:rFonts w:ascii="Times New Roman" w:hAnsi="Times New Roman"/>
          <w:sz w:val="24"/>
          <w:szCs w:val="24"/>
          <w:lang w:val="id-ID"/>
        </w:rPr>
        <w:t>an setelah semuanya mendapatkan kertasnya, peneliti menunjuk siswa yang akan membacakan ulang tulisannya</w:t>
      </w:r>
      <w:r w:rsidR="00FD01AE" w:rsidRPr="00E4471C">
        <w:rPr>
          <w:rFonts w:ascii="Times New Roman" w:hAnsi="Times New Roman"/>
          <w:sz w:val="24"/>
          <w:szCs w:val="24"/>
          <w:lang w:val="id-ID"/>
        </w:rPr>
        <w:t xml:space="preserve">. </w:t>
      </w:r>
    </w:p>
    <w:p w:rsidR="00FD01AE" w:rsidRPr="00E4471C" w:rsidRDefault="00B111C6" w:rsidP="00FD01AE">
      <w:pPr>
        <w:pStyle w:val="ListParagraph"/>
        <w:spacing w:after="0"/>
        <w:ind w:left="426" w:firstLine="425"/>
        <w:contextualSpacing w:val="0"/>
        <w:rPr>
          <w:rFonts w:ascii="Times New Roman" w:hAnsi="Times New Roman"/>
          <w:sz w:val="24"/>
          <w:szCs w:val="24"/>
          <w:lang w:val="id-ID"/>
        </w:rPr>
      </w:pPr>
      <w:r>
        <w:rPr>
          <w:rFonts w:ascii="Times New Roman" w:hAnsi="Times New Roman"/>
          <w:sz w:val="24"/>
          <w:szCs w:val="24"/>
          <w:lang w:val="id-ID"/>
        </w:rPr>
        <w:t xml:space="preserve">Peneliti menjelaskan </w:t>
      </w:r>
      <w:r w:rsidR="00FD01AE" w:rsidRPr="00E4471C">
        <w:rPr>
          <w:rFonts w:ascii="Times New Roman" w:hAnsi="Times New Roman"/>
          <w:sz w:val="24"/>
          <w:szCs w:val="24"/>
          <w:lang w:val="id-ID"/>
        </w:rPr>
        <w:t>setiap minggu pada pemberian perlakuan (</w:t>
      </w:r>
      <w:r w:rsidR="00FD01AE" w:rsidRPr="00E4471C">
        <w:rPr>
          <w:rFonts w:ascii="Times New Roman" w:hAnsi="Times New Roman"/>
          <w:i/>
          <w:sz w:val="24"/>
          <w:szCs w:val="24"/>
          <w:lang w:val="id-ID"/>
        </w:rPr>
        <w:t>treatment</w:t>
      </w:r>
      <w:r w:rsidR="00FD01AE" w:rsidRPr="00E4471C">
        <w:rPr>
          <w:rFonts w:ascii="Times New Roman" w:hAnsi="Times New Roman"/>
          <w:sz w:val="24"/>
          <w:szCs w:val="24"/>
          <w:lang w:val="id-ID"/>
        </w:rPr>
        <w:t xml:space="preserve">) </w:t>
      </w:r>
      <w:r w:rsidR="002A304B" w:rsidRPr="00E4471C">
        <w:rPr>
          <w:rFonts w:ascii="Times New Roman" w:hAnsi="Times New Roman"/>
          <w:i/>
          <w:sz w:val="24"/>
          <w:szCs w:val="24"/>
          <w:lang w:val="id-ID"/>
        </w:rPr>
        <w:t>shaping</w:t>
      </w:r>
      <w:r w:rsidR="002A304B" w:rsidRPr="00E4471C">
        <w:rPr>
          <w:rFonts w:ascii="Times New Roman" w:hAnsi="Times New Roman"/>
          <w:sz w:val="24"/>
          <w:szCs w:val="24"/>
          <w:lang w:val="id-ID"/>
        </w:rPr>
        <w:t xml:space="preserve">, peneliti sering mengulang tahap-tahap tiap minggunya hal ini dikarenakan dilihat dari pengertian dari teknik tersebut yaitu memunculkan tingkah </w:t>
      </w:r>
      <w:r w:rsidR="00CD3874">
        <w:rPr>
          <w:rFonts w:ascii="Times New Roman" w:hAnsi="Times New Roman"/>
          <w:sz w:val="24"/>
          <w:szCs w:val="24"/>
          <w:lang w:val="id-ID"/>
        </w:rPr>
        <w:t xml:space="preserve">laku </w:t>
      </w:r>
      <w:r w:rsidR="002A304B" w:rsidRPr="00E4471C">
        <w:rPr>
          <w:rFonts w:ascii="Times New Roman" w:hAnsi="Times New Roman"/>
          <w:sz w:val="24"/>
          <w:szCs w:val="24"/>
          <w:lang w:val="id-ID"/>
        </w:rPr>
        <w:t xml:space="preserve">baru dengan memberikan penguatan dan dilakukan secara sistematik dan berulang-ulang sampai mencapai prilaku akhir. </w:t>
      </w:r>
    </w:p>
    <w:p w:rsidR="00AC2DFD" w:rsidRPr="00E4471C" w:rsidRDefault="002A304B" w:rsidP="00FD01AE">
      <w:pPr>
        <w:pStyle w:val="ListParagraph"/>
        <w:spacing w:after="0"/>
        <w:ind w:left="426" w:firstLine="425"/>
        <w:contextualSpacing w:val="0"/>
        <w:rPr>
          <w:rFonts w:ascii="Times New Roman" w:hAnsi="Times New Roman"/>
          <w:sz w:val="24"/>
          <w:szCs w:val="24"/>
          <w:lang w:val="id-ID"/>
        </w:rPr>
      </w:pPr>
      <w:r w:rsidRPr="00E4471C">
        <w:rPr>
          <w:rFonts w:ascii="Times New Roman" w:hAnsi="Times New Roman"/>
          <w:sz w:val="24"/>
          <w:szCs w:val="24"/>
          <w:lang w:val="id-ID"/>
        </w:rPr>
        <w:t xml:space="preserve">Sehingga hal tersebut </w:t>
      </w:r>
      <w:r w:rsidR="005D3CA2" w:rsidRPr="00E4471C">
        <w:rPr>
          <w:rFonts w:ascii="Times New Roman" w:hAnsi="Times New Roman"/>
          <w:sz w:val="24"/>
          <w:szCs w:val="24"/>
          <w:lang w:val="id-ID"/>
        </w:rPr>
        <w:t xml:space="preserve">untuk membiasakan siswa agar berani berbicara di mulai dari depan teman-temanya dan setelah dia sudah mulai membiasakan hal tersebut dia akan rileks saat mengikuti pelajaran yang mengharuskan siswa untuk berbicara di depan kelas. </w:t>
      </w:r>
    </w:p>
    <w:p w:rsidR="00B111C6" w:rsidRDefault="002A304B" w:rsidP="00B111C6">
      <w:pPr>
        <w:pStyle w:val="ListParagraph"/>
        <w:spacing w:after="0"/>
        <w:ind w:left="426" w:firstLine="425"/>
        <w:contextualSpacing w:val="0"/>
        <w:rPr>
          <w:rFonts w:ascii="Times New Roman" w:hAnsi="Times New Roman"/>
          <w:sz w:val="24"/>
          <w:szCs w:val="24"/>
          <w:lang w:val="id-ID"/>
        </w:rPr>
      </w:pPr>
      <w:r w:rsidRPr="00E4471C">
        <w:rPr>
          <w:rFonts w:ascii="Times New Roman" w:hAnsi="Times New Roman"/>
          <w:sz w:val="24"/>
          <w:szCs w:val="24"/>
          <w:lang w:val="id-ID"/>
        </w:rPr>
        <w:t>Untuk pertemuan terakhir pada pemberian perlakuan (</w:t>
      </w:r>
      <w:r w:rsidRPr="00E4471C">
        <w:rPr>
          <w:rFonts w:ascii="Times New Roman" w:hAnsi="Times New Roman"/>
          <w:i/>
          <w:sz w:val="24"/>
          <w:szCs w:val="24"/>
          <w:lang w:val="id-ID"/>
        </w:rPr>
        <w:t>treatment</w:t>
      </w:r>
      <w:r w:rsidRPr="00E4471C">
        <w:rPr>
          <w:rFonts w:ascii="Times New Roman" w:hAnsi="Times New Roman"/>
          <w:sz w:val="24"/>
          <w:szCs w:val="24"/>
          <w:lang w:val="id-ID"/>
        </w:rPr>
        <w:t xml:space="preserve">) </w:t>
      </w:r>
      <w:r w:rsidRPr="00E4471C">
        <w:rPr>
          <w:rFonts w:ascii="Times New Roman" w:hAnsi="Times New Roman"/>
          <w:i/>
          <w:sz w:val="24"/>
          <w:szCs w:val="24"/>
          <w:lang w:val="id-ID"/>
        </w:rPr>
        <w:t>shaping</w:t>
      </w:r>
      <w:r w:rsidRPr="00E4471C">
        <w:rPr>
          <w:rFonts w:ascii="Times New Roman" w:hAnsi="Times New Roman"/>
          <w:sz w:val="24"/>
          <w:szCs w:val="24"/>
          <w:lang w:val="id-ID"/>
        </w:rPr>
        <w:t xml:space="preserve"> ini </w:t>
      </w:r>
      <w:r w:rsidR="00C2655E">
        <w:rPr>
          <w:rFonts w:ascii="Times New Roman" w:hAnsi="Times New Roman"/>
          <w:sz w:val="24"/>
          <w:szCs w:val="24"/>
          <w:lang w:val="id-ID"/>
        </w:rPr>
        <w:t>p</w:t>
      </w:r>
      <w:r w:rsidR="00AD3553" w:rsidRPr="00E4471C">
        <w:rPr>
          <w:rFonts w:ascii="Times New Roman" w:hAnsi="Times New Roman"/>
          <w:sz w:val="24"/>
          <w:szCs w:val="24"/>
          <w:lang w:val="id-ID"/>
        </w:rPr>
        <w:t>eneliti memberik</w:t>
      </w:r>
      <w:r w:rsidR="002E1D18" w:rsidRPr="00E4471C">
        <w:rPr>
          <w:rFonts w:ascii="Times New Roman" w:hAnsi="Times New Roman"/>
          <w:sz w:val="24"/>
          <w:szCs w:val="24"/>
          <w:lang w:val="id-ID"/>
        </w:rPr>
        <w:t>an kesimpulan dari kegiatan ini. Dan p</w:t>
      </w:r>
      <w:r w:rsidR="00AD3553" w:rsidRPr="00E4471C">
        <w:rPr>
          <w:rFonts w:ascii="Times New Roman" w:hAnsi="Times New Roman"/>
          <w:sz w:val="24"/>
          <w:szCs w:val="24"/>
          <w:lang w:val="id-ID"/>
        </w:rPr>
        <w:t>eneliti mengakhiri kegiatan ini dan membicarak</w:t>
      </w:r>
      <w:r w:rsidR="002E1D18" w:rsidRPr="00E4471C">
        <w:rPr>
          <w:rFonts w:ascii="Times New Roman" w:hAnsi="Times New Roman"/>
          <w:sz w:val="24"/>
          <w:szCs w:val="24"/>
          <w:lang w:val="id-ID"/>
        </w:rPr>
        <w:t xml:space="preserve">an pertemuan selanjutnya yaitu pemberian </w:t>
      </w:r>
      <w:r w:rsidR="002E1D18" w:rsidRPr="00E4471C">
        <w:rPr>
          <w:rFonts w:ascii="Times New Roman" w:hAnsi="Times New Roman"/>
          <w:i/>
          <w:sz w:val="24"/>
          <w:szCs w:val="24"/>
          <w:lang w:val="id-ID"/>
        </w:rPr>
        <w:t>posstest</w:t>
      </w:r>
      <w:r w:rsidR="002E1D18" w:rsidRPr="00E4471C">
        <w:rPr>
          <w:rFonts w:ascii="Times New Roman" w:hAnsi="Times New Roman"/>
          <w:sz w:val="24"/>
          <w:szCs w:val="24"/>
          <w:lang w:val="id-ID"/>
        </w:rPr>
        <w:t>.</w:t>
      </w:r>
    </w:p>
    <w:p w:rsidR="002E1D18" w:rsidRPr="00B111C6" w:rsidRDefault="00AD3553" w:rsidP="00B111C6">
      <w:pPr>
        <w:pStyle w:val="ListParagraph"/>
        <w:spacing w:after="0"/>
        <w:ind w:left="426" w:firstLine="425"/>
        <w:contextualSpacing w:val="0"/>
        <w:rPr>
          <w:rFonts w:ascii="Times New Roman" w:hAnsi="Times New Roman"/>
          <w:sz w:val="24"/>
          <w:szCs w:val="24"/>
          <w:lang w:val="id-ID"/>
        </w:rPr>
      </w:pPr>
      <w:r w:rsidRPr="00B111C6">
        <w:rPr>
          <w:rFonts w:ascii="Times New Roman" w:hAnsi="Times New Roman"/>
          <w:sz w:val="24"/>
          <w:szCs w:val="24"/>
          <w:lang w:val="id-ID"/>
        </w:rPr>
        <w:t xml:space="preserve">Berdasarkan observasi pada kegiatan ini </w:t>
      </w:r>
      <w:r w:rsidR="005440A5" w:rsidRPr="00B111C6">
        <w:rPr>
          <w:rFonts w:ascii="Times New Roman" w:hAnsi="Times New Roman"/>
          <w:sz w:val="24"/>
          <w:szCs w:val="24"/>
          <w:lang w:val="id-ID"/>
        </w:rPr>
        <w:t>sebagian siswa mulai menampakkan peningkatan, yang dulunya malu untuk mengutarakan pendapatnya sekarang mulai bisa memberi tanggapan dan masukan.</w:t>
      </w:r>
      <w:r w:rsidR="004E35F2" w:rsidRPr="00B111C6">
        <w:rPr>
          <w:rFonts w:ascii="Times New Roman" w:hAnsi="Times New Roman"/>
          <w:sz w:val="24"/>
          <w:szCs w:val="24"/>
          <w:lang w:val="id-ID"/>
        </w:rPr>
        <w:t xml:space="preserve"> </w:t>
      </w:r>
      <w:r w:rsidR="004E35F2" w:rsidRPr="00B111C6">
        <w:rPr>
          <w:rFonts w:ascii="Times New Roman" w:hAnsi="Times New Roman"/>
          <w:sz w:val="24"/>
          <w:szCs w:val="24"/>
          <w:lang w:val="es-ES"/>
        </w:rPr>
        <w:t>Selama pemberian perlakua</w:t>
      </w:r>
      <w:r w:rsidR="004E35F2" w:rsidRPr="00B111C6">
        <w:rPr>
          <w:rFonts w:ascii="Times New Roman" w:hAnsi="Times New Roman"/>
          <w:sz w:val="24"/>
          <w:szCs w:val="24"/>
        </w:rPr>
        <w:t>n,</w:t>
      </w:r>
      <w:r w:rsidR="004E35F2" w:rsidRPr="00B111C6">
        <w:rPr>
          <w:rFonts w:ascii="Times New Roman" w:hAnsi="Times New Roman"/>
          <w:sz w:val="24"/>
          <w:szCs w:val="24"/>
          <w:lang w:val="es-ES"/>
        </w:rPr>
        <w:t xml:space="preserve"> peneliti melakukan </w:t>
      </w:r>
      <w:r w:rsidR="004E35F2" w:rsidRPr="00B111C6">
        <w:rPr>
          <w:rFonts w:ascii="Times New Roman" w:hAnsi="Times New Roman"/>
          <w:sz w:val="24"/>
          <w:szCs w:val="24"/>
          <w:lang w:val="fi-FI"/>
        </w:rPr>
        <w:t xml:space="preserve">observasi untuk mengetahui </w:t>
      </w:r>
      <w:r w:rsidR="004E35F2" w:rsidRPr="00B111C6">
        <w:rPr>
          <w:rFonts w:ascii="Times New Roman" w:hAnsi="Times New Roman"/>
          <w:sz w:val="24"/>
          <w:szCs w:val="24"/>
        </w:rPr>
        <w:t xml:space="preserve">gambaran siswa dalam mengikuti setiap tahap </w:t>
      </w:r>
      <w:r w:rsidR="004E35F2" w:rsidRPr="00B111C6">
        <w:rPr>
          <w:rFonts w:ascii="Times New Roman" w:hAnsi="Times New Roman"/>
          <w:sz w:val="24"/>
          <w:szCs w:val="24"/>
          <w:lang w:val="id-ID"/>
        </w:rPr>
        <w:t xml:space="preserve">pelaksanaan </w:t>
      </w:r>
      <w:r w:rsidR="004E35F2" w:rsidRPr="00B111C6">
        <w:rPr>
          <w:rFonts w:ascii="Times New Roman" w:hAnsi="Times New Roman"/>
          <w:sz w:val="24"/>
          <w:szCs w:val="24"/>
        </w:rPr>
        <w:t>teknik</w:t>
      </w:r>
      <w:r w:rsidR="004E35F2" w:rsidRPr="00B111C6">
        <w:rPr>
          <w:rFonts w:ascii="Times New Roman" w:hAnsi="Times New Roman"/>
          <w:i/>
          <w:sz w:val="24"/>
          <w:szCs w:val="24"/>
        </w:rPr>
        <w:t xml:space="preserve"> </w:t>
      </w:r>
      <w:r w:rsidR="004E35F2" w:rsidRPr="00B111C6">
        <w:rPr>
          <w:rFonts w:ascii="Times New Roman" w:hAnsi="Times New Roman"/>
          <w:i/>
          <w:sz w:val="24"/>
          <w:szCs w:val="24"/>
          <w:lang w:val="id-ID"/>
        </w:rPr>
        <w:t>shaping</w:t>
      </w:r>
      <w:r w:rsidR="004E35F2" w:rsidRPr="00B111C6">
        <w:rPr>
          <w:rFonts w:ascii="Times New Roman" w:hAnsi="Times New Roman"/>
          <w:sz w:val="24"/>
          <w:szCs w:val="24"/>
          <w:lang w:val="id-ID"/>
        </w:rPr>
        <w:t xml:space="preserve">. </w:t>
      </w:r>
      <w:r w:rsidR="004E35F2" w:rsidRPr="00B111C6">
        <w:rPr>
          <w:rFonts w:ascii="Times New Roman" w:hAnsi="Times New Roman"/>
          <w:sz w:val="24"/>
          <w:szCs w:val="24"/>
        </w:rPr>
        <w:t xml:space="preserve">Observasi ini dilakukan pada </w:t>
      </w:r>
      <w:r w:rsidR="004E35F2" w:rsidRPr="00B111C6">
        <w:rPr>
          <w:rFonts w:ascii="Times New Roman" w:hAnsi="Times New Roman"/>
          <w:sz w:val="24"/>
          <w:szCs w:val="24"/>
          <w:lang w:val="id-ID"/>
        </w:rPr>
        <w:t>20</w:t>
      </w:r>
      <w:r w:rsidR="004E35F2" w:rsidRPr="00B111C6">
        <w:rPr>
          <w:rFonts w:ascii="Times New Roman" w:hAnsi="Times New Roman"/>
          <w:sz w:val="24"/>
          <w:szCs w:val="24"/>
        </w:rPr>
        <w:t xml:space="preserve"> orang siswa dalam kelompok eksperimen. Dalam hal ini, </w:t>
      </w:r>
      <w:r w:rsidR="004E35F2" w:rsidRPr="00B111C6">
        <w:rPr>
          <w:rFonts w:ascii="Times New Roman" w:hAnsi="Times New Roman"/>
          <w:sz w:val="24"/>
          <w:szCs w:val="24"/>
        </w:rPr>
        <w:lastRenderedPageBreak/>
        <w:t xml:space="preserve">peneliti dibantu oleh guru </w:t>
      </w:r>
      <w:r w:rsidR="004E35F2" w:rsidRPr="00B111C6">
        <w:rPr>
          <w:rFonts w:ascii="Times New Roman" w:hAnsi="Times New Roman"/>
          <w:sz w:val="24"/>
          <w:szCs w:val="24"/>
          <w:lang w:val="id-ID"/>
        </w:rPr>
        <w:t xml:space="preserve">di sekolah tempat meneliti </w:t>
      </w:r>
      <w:r w:rsidR="004E35F2" w:rsidRPr="00B111C6">
        <w:rPr>
          <w:rFonts w:ascii="Times New Roman" w:hAnsi="Times New Roman"/>
          <w:sz w:val="24"/>
          <w:szCs w:val="24"/>
        </w:rPr>
        <w:t>untuk mengecek lembar observasi. Peneliti men</w:t>
      </w:r>
      <w:r w:rsidR="00C2655E">
        <w:rPr>
          <w:rFonts w:ascii="Times New Roman" w:hAnsi="Times New Roman"/>
          <w:sz w:val="24"/>
          <w:szCs w:val="24"/>
          <w:lang w:val="id-ID"/>
        </w:rPr>
        <w:t>ge</w:t>
      </w:r>
      <w:r w:rsidR="004E35F2" w:rsidRPr="00B111C6">
        <w:rPr>
          <w:rFonts w:ascii="Times New Roman" w:hAnsi="Times New Roman"/>
          <w:sz w:val="24"/>
          <w:szCs w:val="24"/>
        </w:rPr>
        <w:t>cek segala sesuatu yang terjadi dalam proses pelaksanaan kegiatan untuk dianalisis hasilnya.</w:t>
      </w:r>
    </w:p>
    <w:p w:rsidR="002E1D18" w:rsidRPr="00E4471C" w:rsidRDefault="002E1D18" w:rsidP="009D7625">
      <w:pPr>
        <w:pStyle w:val="ListParagraph"/>
        <w:numPr>
          <w:ilvl w:val="0"/>
          <w:numId w:val="22"/>
        </w:numPr>
        <w:tabs>
          <w:tab w:val="clear" w:pos="1609"/>
          <w:tab w:val="left" w:pos="993"/>
        </w:tabs>
        <w:spacing w:after="0"/>
        <w:ind w:left="426" w:firstLine="141"/>
        <w:rPr>
          <w:rFonts w:ascii="Times New Roman" w:hAnsi="Times New Roman"/>
          <w:sz w:val="24"/>
          <w:szCs w:val="24"/>
        </w:rPr>
      </w:pPr>
      <w:r w:rsidRPr="00E4471C">
        <w:rPr>
          <w:rFonts w:ascii="Times New Roman" w:hAnsi="Times New Roman"/>
          <w:sz w:val="24"/>
          <w:szCs w:val="24"/>
        </w:rPr>
        <w:t>Tahap Akhir Kegiatan</w:t>
      </w:r>
    </w:p>
    <w:p w:rsidR="002E1D18" w:rsidRPr="00E4471C" w:rsidRDefault="002E1D18" w:rsidP="002E1D18">
      <w:pPr>
        <w:spacing w:line="480" w:lineRule="auto"/>
        <w:ind w:left="284" w:firstLine="567"/>
        <w:contextualSpacing/>
        <w:jc w:val="both"/>
        <w:rPr>
          <w:lang w:val="id-ID"/>
        </w:rPr>
      </w:pPr>
      <w:r w:rsidRPr="00E4471C">
        <w:t xml:space="preserve">Kegiatan ini dilaksanakan pada tanggal </w:t>
      </w:r>
      <w:r w:rsidRPr="00E4471C">
        <w:rPr>
          <w:lang w:val="id-ID"/>
        </w:rPr>
        <w:t xml:space="preserve">4 Mei </w:t>
      </w:r>
      <w:r w:rsidRPr="00E4471C">
        <w:t>2013. Pada tahapan ini peneliti membagikan kembali angket (</w:t>
      </w:r>
      <w:r w:rsidRPr="00E4471C">
        <w:rPr>
          <w:i/>
        </w:rPr>
        <w:t>posttest</w:t>
      </w:r>
      <w:r w:rsidRPr="00E4471C">
        <w:t xml:space="preserve">) </w:t>
      </w:r>
      <w:r w:rsidRPr="00E4471C">
        <w:rPr>
          <w:bCs/>
          <w:lang w:val="sv-SE"/>
        </w:rPr>
        <w:t xml:space="preserve">untuk mengetahui tingkat </w:t>
      </w:r>
      <w:r w:rsidRPr="00E4471C">
        <w:rPr>
          <w:bCs/>
          <w:lang w:val="id-ID"/>
        </w:rPr>
        <w:t xml:space="preserve">keberanian berbicara siswa di depan kelas </w:t>
      </w:r>
      <w:r w:rsidRPr="00E4471C">
        <w:rPr>
          <w:bCs/>
        </w:rPr>
        <w:t xml:space="preserve">sesudah diberikan </w:t>
      </w:r>
      <w:r w:rsidRPr="00E4471C">
        <w:rPr>
          <w:bCs/>
          <w:lang w:val="id-ID"/>
        </w:rPr>
        <w:t>t</w:t>
      </w:r>
      <w:r w:rsidRPr="00E4471C">
        <w:rPr>
          <w:bCs/>
        </w:rPr>
        <w:t xml:space="preserve">eknik </w:t>
      </w:r>
      <w:r w:rsidRPr="00E4471C">
        <w:rPr>
          <w:bCs/>
          <w:i/>
          <w:lang w:val="id-ID"/>
        </w:rPr>
        <w:t>shaping</w:t>
      </w:r>
      <w:r w:rsidRPr="00E4471C">
        <w:t>. Dan Peneliti menutup pertemuan ini dengan mengucapkan terima kasih atas partisipasi siswa selama penelitian ini berlangsung.</w:t>
      </w:r>
    </w:p>
    <w:p w:rsidR="00C2655E" w:rsidRDefault="00C2655E" w:rsidP="009D7625">
      <w:pPr>
        <w:pStyle w:val="ListParagraph"/>
        <w:numPr>
          <w:ilvl w:val="0"/>
          <w:numId w:val="43"/>
        </w:numPr>
        <w:ind w:left="567" w:hanging="283"/>
        <w:rPr>
          <w:rFonts w:ascii="Times New Roman" w:hAnsi="Times New Roman"/>
          <w:sz w:val="24"/>
          <w:szCs w:val="24"/>
          <w:lang w:val="id-ID"/>
        </w:rPr>
      </w:pPr>
      <w:r>
        <w:rPr>
          <w:rFonts w:ascii="Times New Roman" w:hAnsi="Times New Roman"/>
          <w:sz w:val="24"/>
          <w:szCs w:val="24"/>
          <w:lang w:val="id-ID"/>
        </w:rPr>
        <w:t xml:space="preserve">Hasil Obsevasi </w:t>
      </w:r>
    </w:p>
    <w:p w:rsidR="002E1D18" w:rsidRDefault="002E1D18" w:rsidP="00720E4D">
      <w:pPr>
        <w:pStyle w:val="ListParagraph"/>
        <w:ind w:left="284" w:firstLine="567"/>
        <w:rPr>
          <w:rFonts w:ascii="Times New Roman" w:hAnsi="Times New Roman"/>
          <w:sz w:val="24"/>
          <w:szCs w:val="24"/>
          <w:lang w:val="id-ID" w:eastAsia="id-ID"/>
        </w:rPr>
      </w:pPr>
      <w:r w:rsidRPr="00E340C1">
        <w:rPr>
          <w:rFonts w:ascii="Times New Roman" w:hAnsi="Times New Roman"/>
          <w:sz w:val="24"/>
          <w:szCs w:val="24"/>
          <w:lang w:val="es-ES"/>
        </w:rPr>
        <w:t>Selama pemberian perlakua</w:t>
      </w:r>
      <w:r w:rsidRPr="00E340C1">
        <w:rPr>
          <w:rFonts w:ascii="Times New Roman" w:hAnsi="Times New Roman"/>
          <w:sz w:val="24"/>
          <w:szCs w:val="24"/>
        </w:rPr>
        <w:t>n</w:t>
      </w:r>
      <w:r w:rsidRPr="00E340C1">
        <w:rPr>
          <w:rFonts w:ascii="Times New Roman" w:hAnsi="Times New Roman"/>
          <w:sz w:val="24"/>
          <w:szCs w:val="24"/>
          <w:lang w:val="es-ES"/>
        </w:rPr>
        <w:t xml:space="preserve">, peneliti melakukan </w:t>
      </w:r>
      <w:r w:rsidRPr="00E340C1">
        <w:rPr>
          <w:rFonts w:ascii="Times New Roman" w:hAnsi="Times New Roman"/>
          <w:sz w:val="24"/>
          <w:szCs w:val="24"/>
          <w:lang w:val="fi-FI"/>
        </w:rPr>
        <w:t>observasi</w:t>
      </w:r>
      <w:r w:rsidRPr="00E340C1">
        <w:rPr>
          <w:rFonts w:ascii="Times New Roman" w:hAnsi="Times New Roman"/>
          <w:sz w:val="24"/>
          <w:szCs w:val="24"/>
        </w:rPr>
        <w:t xml:space="preserve">. Hal ini </w:t>
      </w:r>
      <w:r w:rsidRPr="00E340C1">
        <w:rPr>
          <w:rFonts w:ascii="Times New Roman" w:hAnsi="Times New Roman"/>
          <w:sz w:val="24"/>
          <w:szCs w:val="24"/>
          <w:lang w:val="fi-FI"/>
        </w:rPr>
        <w:t xml:space="preserve">dilakukan untuk melihat </w:t>
      </w:r>
      <w:r w:rsidRPr="00E340C1">
        <w:rPr>
          <w:rFonts w:ascii="Times New Roman" w:hAnsi="Times New Roman"/>
          <w:sz w:val="24"/>
          <w:szCs w:val="24"/>
        </w:rPr>
        <w:t xml:space="preserve">bagaimana gambaran siswa mengikuti setiap tahap penerapan teknik </w:t>
      </w:r>
      <w:r w:rsidRPr="00E340C1">
        <w:rPr>
          <w:rFonts w:ascii="Times New Roman" w:hAnsi="Times New Roman"/>
          <w:i/>
          <w:sz w:val="24"/>
          <w:szCs w:val="24"/>
          <w:lang w:val="id-ID"/>
        </w:rPr>
        <w:t>shaping</w:t>
      </w:r>
      <w:r w:rsidRPr="00E340C1">
        <w:rPr>
          <w:rFonts w:ascii="Times New Roman" w:hAnsi="Times New Roman"/>
          <w:sz w:val="24"/>
          <w:szCs w:val="24"/>
          <w:lang w:val="fi-FI"/>
        </w:rPr>
        <w:t>.</w:t>
      </w:r>
      <w:r w:rsidRPr="00E340C1">
        <w:rPr>
          <w:rFonts w:ascii="Times New Roman" w:hAnsi="Times New Roman"/>
          <w:sz w:val="24"/>
          <w:szCs w:val="24"/>
        </w:rPr>
        <w:t xml:space="preserve"> Observasi dilakukan pada </w:t>
      </w:r>
      <w:r w:rsidRPr="00E340C1">
        <w:rPr>
          <w:rFonts w:ascii="Times New Roman" w:hAnsi="Times New Roman"/>
          <w:sz w:val="24"/>
          <w:szCs w:val="24"/>
          <w:lang w:val="id-ID"/>
        </w:rPr>
        <w:t>20</w:t>
      </w:r>
      <w:r w:rsidRPr="00E340C1">
        <w:rPr>
          <w:rFonts w:ascii="Times New Roman" w:hAnsi="Times New Roman"/>
          <w:sz w:val="24"/>
          <w:szCs w:val="24"/>
        </w:rPr>
        <w:t xml:space="preserve"> siswa yang menjadi responden dari penelitian ini. Dalam hal ini, peneliti dibantu oleh </w:t>
      </w:r>
      <w:r w:rsidRPr="00E340C1">
        <w:rPr>
          <w:rFonts w:ascii="Times New Roman" w:hAnsi="Times New Roman"/>
          <w:sz w:val="24"/>
          <w:szCs w:val="24"/>
          <w:lang w:val="id-ID"/>
        </w:rPr>
        <w:t>guru di</w:t>
      </w:r>
      <w:r w:rsidRPr="00E340C1">
        <w:rPr>
          <w:rFonts w:ascii="Times New Roman" w:hAnsi="Times New Roman"/>
          <w:sz w:val="24"/>
          <w:szCs w:val="24"/>
        </w:rPr>
        <w:t xml:space="preserve"> sekolah untuk mengecek lembar observasi. Peneliti men</w:t>
      </w:r>
      <w:r w:rsidR="00C2655E">
        <w:rPr>
          <w:rFonts w:ascii="Times New Roman" w:hAnsi="Times New Roman"/>
          <w:sz w:val="24"/>
          <w:szCs w:val="24"/>
          <w:lang w:val="id-ID"/>
        </w:rPr>
        <w:t>ge</w:t>
      </w:r>
      <w:r w:rsidR="00CD3874">
        <w:rPr>
          <w:rFonts w:ascii="Times New Roman" w:hAnsi="Times New Roman"/>
          <w:sz w:val="24"/>
          <w:szCs w:val="24"/>
        </w:rPr>
        <w:t>cek</w:t>
      </w:r>
      <w:r w:rsidRPr="00E340C1">
        <w:rPr>
          <w:rFonts w:ascii="Times New Roman" w:hAnsi="Times New Roman"/>
          <w:sz w:val="24"/>
          <w:szCs w:val="24"/>
        </w:rPr>
        <w:t xml:space="preserve"> yang terjadi dalam proses pelaksanaan kegiatan selanjutnya dianalisis hasilnya. </w:t>
      </w:r>
      <w:r w:rsidRPr="00E340C1">
        <w:rPr>
          <w:rFonts w:ascii="Times New Roman" w:hAnsi="Times New Roman"/>
          <w:sz w:val="24"/>
          <w:szCs w:val="24"/>
          <w:lang w:eastAsia="id-ID"/>
        </w:rPr>
        <w:t>Dari hasil observasi selama pelaksanaan teknik</w:t>
      </w:r>
      <w:r w:rsidRPr="00E340C1">
        <w:rPr>
          <w:rFonts w:ascii="Times New Roman" w:hAnsi="Times New Roman"/>
          <w:i/>
          <w:sz w:val="24"/>
          <w:szCs w:val="24"/>
          <w:lang w:eastAsia="id-ID"/>
        </w:rPr>
        <w:t xml:space="preserve"> </w:t>
      </w:r>
      <w:r w:rsidRPr="00E340C1">
        <w:rPr>
          <w:rFonts w:ascii="Times New Roman" w:hAnsi="Times New Roman"/>
          <w:i/>
          <w:sz w:val="24"/>
          <w:szCs w:val="24"/>
          <w:lang w:val="id-ID" w:eastAsia="id-ID"/>
        </w:rPr>
        <w:t xml:space="preserve">shaping </w:t>
      </w:r>
      <w:r w:rsidRPr="00E340C1">
        <w:rPr>
          <w:rFonts w:ascii="Times New Roman" w:hAnsi="Times New Roman"/>
          <w:sz w:val="24"/>
          <w:szCs w:val="24"/>
          <w:lang w:eastAsia="id-ID"/>
        </w:rPr>
        <w:t>yang dilaksanakan dalam 4 tahap diperoleh data sebagai berikut:</w:t>
      </w:r>
    </w:p>
    <w:p w:rsidR="003D681F" w:rsidRDefault="003D681F" w:rsidP="00720E4D">
      <w:pPr>
        <w:pStyle w:val="ListParagraph"/>
        <w:ind w:left="284" w:firstLine="567"/>
        <w:rPr>
          <w:rFonts w:ascii="Times New Roman" w:hAnsi="Times New Roman"/>
          <w:sz w:val="24"/>
          <w:szCs w:val="24"/>
          <w:lang w:val="id-ID" w:eastAsia="id-ID"/>
        </w:rPr>
      </w:pPr>
    </w:p>
    <w:p w:rsidR="003D681F" w:rsidRDefault="003D681F" w:rsidP="00720E4D">
      <w:pPr>
        <w:pStyle w:val="ListParagraph"/>
        <w:ind w:left="284" w:firstLine="567"/>
        <w:rPr>
          <w:rFonts w:ascii="Times New Roman" w:hAnsi="Times New Roman"/>
          <w:sz w:val="24"/>
          <w:szCs w:val="24"/>
          <w:lang w:val="id-ID" w:eastAsia="id-ID"/>
        </w:rPr>
      </w:pPr>
    </w:p>
    <w:p w:rsidR="003D681F" w:rsidRPr="003D681F" w:rsidRDefault="003D681F" w:rsidP="00720E4D">
      <w:pPr>
        <w:pStyle w:val="ListParagraph"/>
        <w:ind w:left="284" w:firstLine="567"/>
        <w:rPr>
          <w:rFonts w:ascii="Times New Roman" w:hAnsi="Times New Roman"/>
          <w:sz w:val="24"/>
          <w:szCs w:val="24"/>
          <w:lang w:val="id-ID"/>
        </w:rPr>
      </w:pPr>
    </w:p>
    <w:p w:rsidR="001702AB" w:rsidRPr="00E4471C" w:rsidRDefault="001702AB" w:rsidP="00E340C1">
      <w:pPr>
        <w:pStyle w:val="NoSpacing"/>
        <w:ind w:left="993" w:hanging="993"/>
        <w:rPr>
          <w:rFonts w:ascii="Times New Roman" w:hAnsi="Times New Roman" w:cs="Times New Roman"/>
          <w:b/>
          <w:sz w:val="24"/>
          <w:szCs w:val="24"/>
          <w:lang w:val="id-ID" w:eastAsia="id-ID"/>
        </w:rPr>
      </w:pPr>
      <w:r w:rsidRPr="00E4471C">
        <w:rPr>
          <w:rFonts w:ascii="Times New Roman" w:hAnsi="Times New Roman" w:cs="Times New Roman"/>
          <w:b/>
          <w:sz w:val="24"/>
          <w:szCs w:val="24"/>
          <w:lang w:eastAsia="id-ID"/>
        </w:rPr>
        <w:lastRenderedPageBreak/>
        <w:t>Tabel 4.1</w:t>
      </w:r>
      <w:r w:rsidRPr="00E4471C">
        <w:rPr>
          <w:rFonts w:ascii="Times New Roman" w:hAnsi="Times New Roman" w:cs="Times New Roman"/>
          <w:b/>
          <w:sz w:val="24"/>
          <w:szCs w:val="24"/>
          <w:lang w:val="id-ID" w:eastAsia="id-ID"/>
        </w:rPr>
        <w:t xml:space="preserve"> </w:t>
      </w:r>
      <w:r w:rsidRPr="00E4471C">
        <w:rPr>
          <w:rFonts w:ascii="Times New Roman" w:hAnsi="Times New Roman" w:cs="Times New Roman"/>
          <w:b/>
          <w:sz w:val="24"/>
          <w:szCs w:val="24"/>
          <w:lang w:eastAsia="id-ID"/>
        </w:rPr>
        <w:t xml:space="preserve">Data Hasil Persentase Aspek-aspek Observasi Pelaksanaan  Teknik </w:t>
      </w:r>
      <w:r w:rsidRPr="00E4471C">
        <w:rPr>
          <w:rFonts w:ascii="Times New Roman" w:hAnsi="Times New Roman" w:cs="Times New Roman"/>
          <w:b/>
          <w:i/>
          <w:sz w:val="24"/>
          <w:szCs w:val="24"/>
          <w:lang w:val="id-ID" w:eastAsia="id-ID"/>
        </w:rPr>
        <w:t>Shaping</w:t>
      </w:r>
      <w:r w:rsidRPr="00E4471C">
        <w:rPr>
          <w:rFonts w:ascii="Times New Roman" w:hAnsi="Times New Roman" w:cs="Times New Roman"/>
          <w:b/>
          <w:sz w:val="24"/>
          <w:szCs w:val="24"/>
          <w:lang w:val="id-ID" w:eastAsia="id-ID"/>
        </w:rPr>
        <w:t xml:space="preserve"> di MTs Assa’adah Maros</w:t>
      </w:r>
    </w:p>
    <w:tbl>
      <w:tblPr>
        <w:tblStyle w:val="TableGrid"/>
        <w:tblW w:w="0" w:type="auto"/>
        <w:jc w:val="center"/>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
        <w:gridCol w:w="3302"/>
        <w:gridCol w:w="406"/>
        <w:gridCol w:w="508"/>
        <w:gridCol w:w="468"/>
        <w:gridCol w:w="456"/>
        <w:gridCol w:w="559"/>
        <w:gridCol w:w="556"/>
        <w:gridCol w:w="559"/>
        <w:gridCol w:w="576"/>
      </w:tblGrid>
      <w:tr w:rsidR="00870410" w:rsidRPr="00F84587" w:rsidTr="00C2655E">
        <w:trPr>
          <w:trHeight w:val="260"/>
          <w:jc w:val="center"/>
        </w:trPr>
        <w:tc>
          <w:tcPr>
            <w:tcW w:w="838" w:type="dxa"/>
            <w:vMerge w:val="restart"/>
            <w:tcBorders>
              <w:top w:val="single" w:sz="4" w:space="0" w:color="auto"/>
              <w:left w:val="single" w:sz="4" w:space="0" w:color="auto"/>
              <w:bottom w:val="single" w:sz="4" w:space="0" w:color="auto"/>
            </w:tcBorders>
            <w:vAlign w:val="center"/>
          </w:tcPr>
          <w:p w:rsidR="00870410" w:rsidRPr="00F84587" w:rsidRDefault="00870410" w:rsidP="00870410">
            <w:pPr>
              <w:pStyle w:val="ListParagraph"/>
              <w:spacing w:after="0"/>
              <w:ind w:left="0"/>
              <w:contextualSpacing w:val="0"/>
              <w:jc w:val="center"/>
              <w:rPr>
                <w:rFonts w:ascii="Times New Roman" w:hAnsi="Times New Roman"/>
                <w:lang w:val="id-ID"/>
              </w:rPr>
            </w:pPr>
            <w:r w:rsidRPr="00F84587">
              <w:rPr>
                <w:rFonts w:ascii="Times New Roman" w:hAnsi="Times New Roman"/>
                <w:lang w:val="id-ID"/>
              </w:rPr>
              <w:t>No</w:t>
            </w:r>
          </w:p>
        </w:tc>
        <w:tc>
          <w:tcPr>
            <w:tcW w:w="3302" w:type="dxa"/>
            <w:vMerge w:val="restart"/>
            <w:tcBorders>
              <w:top w:val="single" w:sz="4" w:space="0" w:color="auto"/>
              <w:bottom w:val="single" w:sz="4" w:space="0" w:color="auto"/>
            </w:tcBorders>
            <w:vAlign w:val="center"/>
          </w:tcPr>
          <w:p w:rsidR="00870410" w:rsidRPr="00F84587" w:rsidRDefault="00870410" w:rsidP="00072A9D">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Aspek yang diobservasi</w:t>
            </w:r>
          </w:p>
        </w:tc>
        <w:tc>
          <w:tcPr>
            <w:tcW w:w="4088" w:type="dxa"/>
            <w:gridSpan w:val="8"/>
            <w:tcBorders>
              <w:top w:val="single" w:sz="4" w:space="0" w:color="auto"/>
              <w:bottom w:val="single" w:sz="4" w:space="0" w:color="auto"/>
              <w:right w:val="single" w:sz="4" w:space="0" w:color="auto"/>
            </w:tcBorders>
            <w:vAlign w:val="center"/>
          </w:tcPr>
          <w:p w:rsidR="00870410" w:rsidRPr="00F84587" w:rsidRDefault="00870410" w:rsidP="00072A9D">
            <w:pPr>
              <w:pStyle w:val="ListParagraph"/>
              <w:spacing w:after="0"/>
              <w:ind w:left="0"/>
              <w:contextualSpacing w:val="0"/>
              <w:jc w:val="center"/>
              <w:rPr>
                <w:rFonts w:ascii="Times New Roman" w:hAnsi="Times New Roman"/>
                <w:lang w:val="id-ID"/>
              </w:rPr>
            </w:pPr>
            <w:r w:rsidRPr="00F84587">
              <w:rPr>
                <w:rFonts w:ascii="Times New Roman" w:hAnsi="Times New Roman"/>
                <w:lang w:val="id-ID"/>
              </w:rPr>
              <w:t>Pertemuan</w:t>
            </w:r>
          </w:p>
        </w:tc>
      </w:tr>
      <w:tr w:rsidR="00870410" w:rsidRPr="00F84587" w:rsidTr="00C2655E">
        <w:trPr>
          <w:trHeight w:val="307"/>
          <w:jc w:val="center"/>
        </w:trPr>
        <w:tc>
          <w:tcPr>
            <w:tcW w:w="838" w:type="dxa"/>
            <w:vMerge/>
            <w:tcBorders>
              <w:top w:val="single" w:sz="4" w:space="0" w:color="auto"/>
              <w:left w:val="single" w:sz="4" w:space="0" w:color="auto"/>
              <w:bottom w:val="single" w:sz="4" w:space="0" w:color="auto"/>
            </w:tcBorders>
          </w:tcPr>
          <w:p w:rsidR="00870410" w:rsidRPr="00F84587" w:rsidRDefault="00870410" w:rsidP="004E35F2">
            <w:pPr>
              <w:pStyle w:val="ListParagraph"/>
              <w:spacing w:after="0"/>
              <w:ind w:left="0"/>
              <w:contextualSpacing w:val="0"/>
              <w:rPr>
                <w:rFonts w:ascii="Times New Roman" w:hAnsi="Times New Roman"/>
                <w:lang w:val="id-ID"/>
              </w:rPr>
            </w:pPr>
          </w:p>
        </w:tc>
        <w:tc>
          <w:tcPr>
            <w:tcW w:w="3302" w:type="dxa"/>
            <w:vMerge/>
            <w:tcBorders>
              <w:top w:val="single" w:sz="4" w:space="0" w:color="auto"/>
              <w:bottom w:val="single" w:sz="4" w:space="0" w:color="auto"/>
            </w:tcBorders>
          </w:tcPr>
          <w:p w:rsidR="00870410" w:rsidRPr="00F84587" w:rsidRDefault="00870410" w:rsidP="004E35F2">
            <w:pPr>
              <w:pStyle w:val="ListParagraph"/>
              <w:spacing w:after="0"/>
              <w:ind w:left="0"/>
              <w:contextualSpacing w:val="0"/>
              <w:rPr>
                <w:rFonts w:ascii="Times New Roman" w:hAnsi="Times New Roman"/>
                <w:lang w:val="id-ID"/>
              </w:rPr>
            </w:pPr>
          </w:p>
        </w:tc>
        <w:tc>
          <w:tcPr>
            <w:tcW w:w="914" w:type="dxa"/>
            <w:gridSpan w:val="2"/>
            <w:tcBorders>
              <w:top w:val="single" w:sz="4" w:space="0" w:color="auto"/>
              <w:bottom w:val="single" w:sz="4" w:space="0" w:color="auto"/>
            </w:tcBorders>
          </w:tcPr>
          <w:p w:rsidR="00870410" w:rsidRPr="00F84587" w:rsidRDefault="00072A9D" w:rsidP="00072A9D">
            <w:pPr>
              <w:pStyle w:val="ListParagraph"/>
              <w:spacing w:after="0" w:line="240" w:lineRule="auto"/>
              <w:ind w:left="0"/>
              <w:jc w:val="center"/>
              <w:rPr>
                <w:rFonts w:ascii="Times New Roman" w:hAnsi="Times New Roman"/>
                <w:lang w:val="id-ID"/>
              </w:rPr>
            </w:pPr>
            <w:r w:rsidRPr="00F84587">
              <w:rPr>
                <w:rFonts w:ascii="Times New Roman" w:hAnsi="Times New Roman"/>
                <w:lang w:val="id-ID"/>
              </w:rPr>
              <w:t>1</w:t>
            </w:r>
          </w:p>
        </w:tc>
        <w:tc>
          <w:tcPr>
            <w:tcW w:w="924" w:type="dxa"/>
            <w:gridSpan w:val="2"/>
            <w:tcBorders>
              <w:top w:val="single" w:sz="4" w:space="0" w:color="auto"/>
              <w:bottom w:val="single" w:sz="4" w:space="0" w:color="auto"/>
            </w:tcBorders>
          </w:tcPr>
          <w:p w:rsidR="00870410" w:rsidRPr="00F84587" w:rsidRDefault="00072A9D" w:rsidP="00072A9D">
            <w:pPr>
              <w:pStyle w:val="ListParagraph"/>
              <w:spacing w:after="0" w:line="240" w:lineRule="auto"/>
              <w:ind w:left="0"/>
              <w:jc w:val="center"/>
              <w:rPr>
                <w:rFonts w:ascii="Times New Roman" w:hAnsi="Times New Roman"/>
                <w:lang w:val="id-ID"/>
              </w:rPr>
            </w:pPr>
            <w:r w:rsidRPr="00F84587">
              <w:rPr>
                <w:rFonts w:ascii="Times New Roman" w:hAnsi="Times New Roman"/>
                <w:lang w:val="id-ID"/>
              </w:rPr>
              <w:t>2</w:t>
            </w:r>
          </w:p>
        </w:tc>
        <w:tc>
          <w:tcPr>
            <w:tcW w:w="1115" w:type="dxa"/>
            <w:gridSpan w:val="2"/>
            <w:tcBorders>
              <w:top w:val="single" w:sz="4" w:space="0" w:color="auto"/>
              <w:bottom w:val="single" w:sz="4" w:space="0" w:color="auto"/>
            </w:tcBorders>
          </w:tcPr>
          <w:p w:rsidR="00870410" w:rsidRPr="00F84587" w:rsidRDefault="00072A9D" w:rsidP="00072A9D">
            <w:pPr>
              <w:pStyle w:val="ListParagraph"/>
              <w:spacing w:after="0" w:line="240" w:lineRule="auto"/>
              <w:ind w:left="0"/>
              <w:jc w:val="center"/>
              <w:rPr>
                <w:rFonts w:ascii="Times New Roman" w:hAnsi="Times New Roman"/>
                <w:lang w:val="id-ID"/>
              </w:rPr>
            </w:pPr>
            <w:r w:rsidRPr="00F84587">
              <w:rPr>
                <w:rFonts w:ascii="Times New Roman" w:hAnsi="Times New Roman"/>
                <w:lang w:val="id-ID"/>
              </w:rPr>
              <w:t>3</w:t>
            </w:r>
          </w:p>
        </w:tc>
        <w:tc>
          <w:tcPr>
            <w:tcW w:w="1135" w:type="dxa"/>
            <w:gridSpan w:val="2"/>
            <w:tcBorders>
              <w:top w:val="single" w:sz="4" w:space="0" w:color="auto"/>
              <w:bottom w:val="single" w:sz="4" w:space="0" w:color="auto"/>
              <w:right w:val="single" w:sz="4" w:space="0" w:color="auto"/>
            </w:tcBorders>
          </w:tcPr>
          <w:p w:rsidR="00870410" w:rsidRPr="00F84587" w:rsidRDefault="00072A9D" w:rsidP="00072A9D">
            <w:pPr>
              <w:pStyle w:val="ListParagraph"/>
              <w:spacing w:after="0" w:line="240" w:lineRule="auto"/>
              <w:ind w:left="0"/>
              <w:jc w:val="center"/>
              <w:rPr>
                <w:rFonts w:ascii="Times New Roman" w:hAnsi="Times New Roman"/>
                <w:lang w:val="id-ID"/>
              </w:rPr>
            </w:pPr>
            <w:r w:rsidRPr="00F84587">
              <w:rPr>
                <w:rFonts w:ascii="Times New Roman" w:hAnsi="Times New Roman"/>
                <w:lang w:val="id-ID"/>
              </w:rPr>
              <w:t>4</w:t>
            </w:r>
          </w:p>
        </w:tc>
      </w:tr>
      <w:tr w:rsidR="001702AB" w:rsidRPr="00F84587" w:rsidTr="00C2655E">
        <w:trPr>
          <w:trHeight w:val="173"/>
          <w:jc w:val="center"/>
        </w:trPr>
        <w:tc>
          <w:tcPr>
            <w:tcW w:w="838" w:type="dxa"/>
            <w:vMerge/>
            <w:tcBorders>
              <w:top w:val="single" w:sz="4" w:space="0" w:color="auto"/>
              <w:left w:val="single" w:sz="4" w:space="0" w:color="auto"/>
              <w:bottom w:val="single" w:sz="4" w:space="0" w:color="auto"/>
            </w:tcBorders>
          </w:tcPr>
          <w:p w:rsidR="00870410" w:rsidRPr="00F84587" w:rsidRDefault="00870410" w:rsidP="004E35F2">
            <w:pPr>
              <w:pStyle w:val="ListParagraph"/>
              <w:spacing w:after="0"/>
              <w:ind w:left="0"/>
              <w:contextualSpacing w:val="0"/>
              <w:rPr>
                <w:rFonts w:ascii="Times New Roman" w:hAnsi="Times New Roman"/>
                <w:lang w:val="id-ID"/>
              </w:rPr>
            </w:pPr>
          </w:p>
        </w:tc>
        <w:tc>
          <w:tcPr>
            <w:tcW w:w="3302" w:type="dxa"/>
            <w:vMerge/>
            <w:tcBorders>
              <w:top w:val="single" w:sz="4" w:space="0" w:color="auto"/>
              <w:bottom w:val="single" w:sz="4" w:space="0" w:color="auto"/>
            </w:tcBorders>
          </w:tcPr>
          <w:p w:rsidR="00870410" w:rsidRPr="00F84587" w:rsidRDefault="00870410" w:rsidP="004E35F2">
            <w:pPr>
              <w:pStyle w:val="ListParagraph"/>
              <w:spacing w:after="0"/>
              <w:ind w:left="0"/>
              <w:contextualSpacing w:val="0"/>
              <w:rPr>
                <w:rFonts w:ascii="Times New Roman" w:hAnsi="Times New Roman"/>
                <w:lang w:val="id-ID"/>
              </w:rPr>
            </w:pPr>
          </w:p>
        </w:tc>
        <w:tc>
          <w:tcPr>
            <w:tcW w:w="406" w:type="dxa"/>
            <w:tcBorders>
              <w:top w:val="single" w:sz="4" w:space="0" w:color="auto"/>
              <w:bottom w:val="single" w:sz="4" w:space="0" w:color="auto"/>
            </w:tcBorders>
            <w:vAlign w:val="center"/>
          </w:tcPr>
          <w:p w:rsidR="00870410" w:rsidRPr="00F84587" w:rsidRDefault="00072A9D" w:rsidP="00072A9D">
            <w:pPr>
              <w:pStyle w:val="ListParagraph"/>
              <w:spacing w:after="0" w:line="240" w:lineRule="auto"/>
              <w:ind w:left="0"/>
              <w:jc w:val="center"/>
              <w:rPr>
                <w:rFonts w:ascii="Times New Roman" w:hAnsi="Times New Roman"/>
                <w:lang w:val="id-ID"/>
              </w:rPr>
            </w:pPr>
            <w:r w:rsidRPr="00F84587">
              <w:rPr>
                <w:rFonts w:ascii="Times New Roman" w:hAnsi="Times New Roman"/>
                <w:lang w:val="id-ID"/>
              </w:rPr>
              <w:t>F</w:t>
            </w:r>
          </w:p>
        </w:tc>
        <w:tc>
          <w:tcPr>
            <w:tcW w:w="508" w:type="dxa"/>
            <w:tcBorders>
              <w:top w:val="single" w:sz="4" w:space="0" w:color="auto"/>
              <w:bottom w:val="single" w:sz="4" w:space="0" w:color="auto"/>
            </w:tcBorders>
            <w:vAlign w:val="center"/>
          </w:tcPr>
          <w:p w:rsidR="00870410" w:rsidRPr="00F84587" w:rsidRDefault="00072A9D" w:rsidP="00072A9D">
            <w:pPr>
              <w:pStyle w:val="ListParagraph"/>
              <w:spacing w:after="0" w:line="240" w:lineRule="auto"/>
              <w:ind w:left="0"/>
              <w:jc w:val="center"/>
              <w:rPr>
                <w:rFonts w:ascii="Times New Roman" w:hAnsi="Times New Roman"/>
                <w:lang w:val="id-ID"/>
              </w:rPr>
            </w:pPr>
            <w:r w:rsidRPr="00F84587">
              <w:rPr>
                <w:rFonts w:ascii="Times New Roman" w:hAnsi="Times New Roman"/>
                <w:lang w:val="id-ID"/>
              </w:rPr>
              <w:t>%</w:t>
            </w:r>
          </w:p>
        </w:tc>
        <w:tc>
          <w:tcPr>
            <w:tcW w:w="468" w:type="dxa"/>
            <w:tcBorders>
              <w:top w:val="single" w:sz="4" w:space="0" w:color="auto"/>
              <w:bottom w:val="single" w:sz="4" w:space="0" w:color="auto"/>
            </w:tcBorders>
            <w:vAlign w:val="center"/>
          </w:tcPr>
          <w:p w:rsidR="00870410" w:rsidRPr="00F84587" w:rsidRDefault="00072A9D" w:rsidP="00072A9D">
            <w:pPr>
              <w:pStyle w:val="ListParagraph"/>
              <w:spacing w:after="0" w:line="240" w:lineRule="auto"/>
              <w:ind w:left="0"/>
              <w:jc w:val="center"/>
              <w:rPr>
                <w:rFonts w:ascii="Times New Roman" w:hAnsi="Times New Roman"/>
                <w:lang w:val="id-ID"/>
              </w:rPr>
            </w:pPr>
            <w:r w:rsidRPr="00F84587">
              <w:rPr>
                <w:rFonts w:ascii="Times New Roman" w:hAnsi="Times New Roman"/>
                <w:lang w:val="id-ID"/>
              </w:rPr>
              <w:t>F</w:t>
            </w:r>
          </w:p>
        </w:tc>
        <w:tc>
          <w:tcPr>
            <w:tcW w:w="456" w:type="dxa"/>
            <w:tcBorders>
              <w:top w:val="single" w:sz="4" w:space="0" w:color="auto"/>
              <w:bottom w:val="single" w:sz="4" w:space="0" w:color="auto"/>
            </w:tcBorders>
            <w:vAlign w:val="center"/>
          </w:tcPr>
          <w:p w:rsidR="00870410" w:rsidRPr="00F84587" w:rsidRDefault="00072A9D" w:rsidP="00072A9D">
            <w:pPr>
              <w:pStyle w:val="ListParagraph"/>
              <w:spacing w:after="0" w:line="240" w:lineRule="auto"/>
              <w:ind w:left="0"/>
              <w:jc w:val="center"/>
              <w:rPr>
                <w:rFonts w:ascii="Times New Roman" w:hAnsi="Times New Roman"/>
                <w:lang w:val="id-ID"/>
              </w:rPr>
            </w:pPr>
            <w:r w:rsidRPr="00F84587">
              <w:rPr>
                <w:rFonts w:ascii="Times New Roman" w:hAnsi="Times New Roman"/>
                <w:lang w:val="id-ID"/>
              </w:rPr>
              <w:t>%</w:t>
            </w:r>
          </w:p>
        </w:tc>
        <w:tc>
          <w:tcPr>
            <w:tcW w:w="559" w:type="dxa"/>
            <w:tcBorders>
              <w:top w:val="single" w:sz="4" w:space="0" w:color="auto"/>
              <w:bottom w:val="single" w:sz="4" w:space="0" w:color="auto"/>
            </w:tcBorders>
            <w:vAlign w:val="center"/>
          </w:tcPr>
          <w:p w:rsidR="00870410" w:rsidRPr="00F84587" w:rsidRDefault="00072A9D" w:rsidP="00072A9D">
            <w:pPr>
              <w:pStyle w:val="ListParagraph"/>
              <w:spacing w:after="0" w:line="240" w:lineRule="auto"/>
              <w:ind w:left="0"/>
              <w:jc w:val="center"/>
              <w:rPr>
                <w:rFonts w:ascii="Times New Roman" w:hAnsi="Times New Roman"/>
                <w:lang w:val="id-ID"/>
              </w:rPr>
            </w:pPr>
            <w:r w:rsidRPr="00F84587">
              <w:rPr>
                <w:rFonts w:ascii="Times New Roman" w:hAnsi="Times New Roman"/>
                <w:lang w:val="id-ID"/>
              </w:rPr>
              <w:t>F</w:t>
            </w:r>
          </w:p>
        </w:tc>
        <w:tc>
          <w:tcPr>
            <w:tcW w:w="556" w:type="dxa"/>
            <w:tcBorders>
              <w:top w:val="single" w:sz="4" w:space="0" w:color="auto"/>
              <w:bottom w:val="single" w:sz="4" w:space="0" w:color="auto"/>
            </w:tcBorders>
            <w:vAlign w:val="center"/>
          </w:tcPr>
          <w:p w:rsidR="00870410" w:rsidRPr="00F84587" w:rsidRDefault="00072A9D" w:rsidP="00072A9D">
            <w:pPr>
              <w:pStyle w:val="ListParagraph"/>
              <w:spacing w:after="0" w:line="240" w:lineRule="auto"/>
              <w:ind w:left="0"/>
              <w:jc w:val="center"/>
              <w:rPr>
                <w:rFonts w:ascii="Times New Roman" w:hAnsi="Times New Roman"/>
                <w:lang w:val="id-ID"/>
              </w:rPr>
            </w:pPr>
            <w:r w:rsidRPr="00F84587">
              <w:rPr>
                <w:rFonts w:ascii="Times New Roman" w:hAnsi="Times New Roman"/>
                <w:lang w:val="id-ID"/>
              </w:rPr>
              <w:t>%</w:t>
            </w:r>
          </w:p>
        </w:tc>
        <w:tc>
          <w:tcPr>
            <w:tcW w:w="559" w:type="dxa"/>
            <w:tcBorders>
              <w:top w:val="single" w:sz="4" w:space="0" w:color="auto"/>
              <w:bottom w:val="single" w:sz="4" w:space="0" w:color="auto"/>
            </w:tcBorders>
            <w:vAlign w:val="center"/>
          </w:tcPr>
          <w:p w:rsidR="00870410" w:rsidRPr="00F84587" w:rsidRDefault="00072A9D" w:rsidP="00072A9D">
            <w:pPr>
              <w:pStyle w:val="ListParagraph"/>
              <w:spacing w:after="0" w:line="240" w:lineRule="auto"/>
              <w:ind w:left="0"/>
              <w:jc w:val="center"/>
              <w:rPr>
                <w:rFonts w:ascii="Times New Roman" w:hAnsi="Times New Roman"/>
                <w:lang w:val="id-ID"/>
              </w:rPr>
            </w:pPr>
            <w:r w:rsidRPr="00F84587">
              <w:rPr>
                <w:rFonts w:ascii="Times New Roman" w:hAnsi="Times New Roman"/>
                <w:lang w:val="id-ID"/>
              </w:rPr>
              <w:t>F</w:t>
            </w:r>
          </w:p>
        </w:tc>
        <w:tc>
          <w:tcPr>
            <w:tcW w:w="576" w:type="dxa"/>
            <w:tcBorders>
              <w:top w:val="single" w:sz="4" w:space="0" w:color="auto"/>
              <w:bottom w:val="single" w:sz="4" w:space="0" w:color="auto"/>
              <w:right w:val="single" w:sz="4" w:space="0" w:color="auto"/>
            </w:tcBorders>
            <w:vAlign w:val="center"/>
          </w:tcPr>
          <w:p w:rsidR="00870410" w:rsidRPr="00F84587" w:rsidRDefault="00072A9D" w:rsidP="00072A9D">
            <w:pPr>
              <w:pStyle w:val="ListParagraph"/>
              <w:spacing w:after="0" w:line="240" w:lineRule="auto"/>
              <w:ind w:left="0"/>
              <w:jc w:val="center"/>
              <w:rPr>
                <w:rFonts w:ascii="Times New Roman" w:hAnsi="Times New Roman"/>
                <w:lang w:val="id-ID"/>
              </w:rPr>
            </w:pPr>
            <w:r w:rsidRPr="00F84587">
              <w:rPr>
                <w:rFonts w:ascii="Times New Roman" w:hAnsi="Times New Roman"/>
                <w:lang w:val="id-ID"/>
              </w:rPr>
              <w:t>%</w:t>
            </w:r>
          </w:p>
        </w:tc>
      </w:tr>
      <w:tr w:rsidR="00514B2D" w:rsidRPr="00F84587" w:rsidTr="00C2655E">
        <w:trPr>
          <w:jc w:val="center"/>
        </w:trPr>
        <w:tc>
          <w:tcPr>
            <w:tcW w:w="838" w:type="dxa"/>
            <w:tcBorders>
              <w:top w:val="single" w:sz="4" w:space="0" w:color="auto"/>
              <w:left w:val="single" w:sz="4" w:space="0" w:color="auto"/>
              <w:bottom w:val="single" w:sz="4" w:space="0" w:color="auto"/>
            </w:tcBorders>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1</w:t>
            </w:r>
          </w:p>
        </w:tc>
        <w:tc>
          <w:tcPr>
            <w:tcW w:w="3302" w:type="dxa"/>
            <w:tcBorders>
              <w:top w:val="single" w:sz="4" w:space="0" w:color="auto"/>
              <w:bottom w:val="single" w:sz="4" w:space="0" w:color="auto"/>
            </w:tcBorders>
            <w:vAlign w:val="center"/>
          </w:tcPr>
          <w:p w:rsidR="00514B2D" w:rsidRPr="00F84587" w:rsidRDefault="00514B2D" w:rsidP="00072A9D">
            <w:pPr>
              <w:rPr>
                <w:b/>
              </w:rPr>
            </w:pPr>
            <w:r w:rsidRPr="00F84587">
              <w:rPr>
                <w:lang w:val="id-ID"/>
              </w:rPr>
              <w:t>Mengeksplorasikan masalah</w:t>
            </w:r>
          </w:p>
        </w:tc>
        <w:tc>
          <w:tcPr>
            <w:tcW w:w="406"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3</w:t>
            </w:r>
          </w:p>
        </w:tc>
        <w:tc>
          <w:tcPr>
            <w:tcW w:w="508"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15</w:t>
            </w:r>
          </w:p>
        </w:tc>
        <w:tc>
          <w:tcPr>
            <w:tcW w:w="468"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8</w:t>
            </w:r>
          </w:p>
        </w:tc>
        <w:tc>
          <w:tcPr>
            <w:tcW w:w="456"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40 </w:t>
            </w:r>
          </w:p>
        </w:tc>
        <w:tc>
          <w:tcPr>
            <w:tcW w:w="559"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13</w:t>
            </w:r>
          </w:p>
        </w:tc>
        <w:tc>
          <w:tcPr>
            <w:tcW w:w="556"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65 </w:t>
            </w:r>
          </w:p>
        </w:tc>
        <w:tc>
          <w:tcPr>
            <w:tcW w:w="559"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20</w:t>
            </w:r>
          </w:p>
        </w:tc>
        <w:tc>
          <w:tcPr>
            <w:tcW w:w="576" w:type="dxa"/>
            <w:tcBorders>
              <w:top w:val="single" w:sz="4" w:space="0" w:color="auto"/>
              <w:bottom w:val="single" w:sz="4" w:space="0" w:color="auto"/>
              <w:right w:val="single" w:sz="4" w:space="0" w:color="auto"/>
            </w:tcBorders>
            <w:vAlign w:val="center"/>
          </w:tcPr>
          <w:p w:rsidR="00514B2D" w:rsidRPr="00F84587" w:rsidRDefault="00514B2D" w:rsidP="0005684B">
            <w:pPr>
              <w:jc w:val="center"/>
              <w:rPr>
                <w:lang w:val="id-ID"/>
              </w:rPr>
            </w:pPr>
            <w:r w:rsidRPr="00F84587">
              <w:rPr>
                <w:lang w:val="id-ID"/>
              </w:rPr>
              <w:t xml:space="preserve">100 </w:t>
            </w:r>
          </w:p>
        </w:tc>
      </w:tr>
      <w:tr w:rsidR="00514B2D" w:rsidRPr="00F84587" w:rsidTr="00C2655E">
        <w:trPr>
          <w:jc w:val="center"/>
        </w:trPr>
        <w:tc>
          <w:tcPr>
            <w:tcW w:w="838" w:type="dxa"/>
            <w:tcBorders>
              <w:top w:val="single" w:sz="4" w:space="0" w:color="auto"/>
              <w:left w:val="single" w:sz="4" w:space="0" w:color="auto"/>
              <w:bottom w:val="single" w:sz="4" w:space="0" w:color="auto"/>
            </w:tcBorders>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2</w:t>
            </w:r>
          </w:p>
        </w:tc>
        <w:tc>
          <w:tcPr>
            <w:tcW w:w="3302" w:type="dxa"/>
            <w:tcBorders>
              <w:top w:val="single" w:sz="4" w:space="0" w:color="auto"/>
              <w:bottom w:val="single" w:sz="4" w:space="0" w:color="auto"/>
            </w:tcBorders>
            <w:vAlign w:val="center"/>
          </w:tcPr>
          <w:p w:rsidR="00514B2D" w:rsidRPr="00F84587" w:rsidRDefault="00514B2D" w:rsidP="00072A9D">
            <w:pPr>
              <w:rPr>
                <w:b/>
              </w:rPr>
            </w:pPr>
            <w:r w:rsidRPr="00F84587">
              <w:rPr>
                <w:lang w:val="id-ID"/>
              </w:rPr>
              <w:t>Bertanya yang belum dimengerti</w:t>
            </w:r>
          </w:p>
        </w:tc>
        <w:tc>
          <w:tcPr>
            <w:tcW w:w="406"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3</w:t>
            </w:r>
          </w:p>
        </w:tc>
        <w:tc>
          <w:tcPr>
            <w:tcW w:w="508"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15</w:t>
            </w:r>
          </w:p>
        </w:tc>
        <w:tc>
          <w:tcPr>
            <w:tcW w:w="468"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6</w:t>
            </w:r>
          </w:p>
        </w:tc>
        <w:tc>
          <w:tcPr>
            <w:tcW w:w="456"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30 </w:t>
            </w:r>
          </w:p>
        </w:tc>
        <w:tc>
          <w:tcPr>
            <w:tcW w:w="559"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11</w:t>
            </w:r>
          </w:p>
        </w:tc>
        <w:tc>
          <w:tcPr>
            <w:tcW w:w="556"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55 </w:t>
            </w:r>
          </w:p>
        </w:tc>
        <w:tc>
          <w:tcPr>
            <w:tcW w:w="559"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15</w:t>
            </w:r>
          </w:p>
        </w:tc>
        <w:tc>
          <w:tcPr>
            <w:tcW w:w="576" w:type="dxa"/>
            <w:tcBorders>
              <w:top w:val="single" w:sz="4" w:space="0" w:color="auto"/>
              <w:bottom w:val="single" w:sz="4" w:space="0" w:color="auto"/>
              <w:right w:val="single" w:sz="4" w:space="0" w:color="auto"/>
            </w:tcBorders>
            <w:vAlign w:val="center"/>
          </w:tcPr>
          <w:p w:rsidR="00514B2D" w:rsidRPr="00F84587" w:rsidRDefault="00514B2D" w:rsidP="0005684B">
            <w:pPr>
              <w:jc w:val="center"/>
              <w:rPr>
                <w:lang w:val="id-ID"/>
              </w:rPr>
            </w:pPr>
            <w:r w:rsidRPr="00F84587">
              <w:rPr>
                <w:lang w:val="id-ID"/>
              </w:rPr>
              <w:t xml:space="preserve">75 </w:t>
            </w:r>
          </w:p>
        </w:tc>
      </w:tr>
      <w:tr w:rsidR="00514B2D" w:rsidRPr="00F84587" w:rsidTr="00C2655E">
        <w:trPr>
          <w:jc w:val="center"/>
        </w:trPr>
        <w:tc>
          <w:tcPr>
            <w:tcW w:w="838" w:type="dxa"/>
            <w:tcBorders>
              <w:top w:val="single" w:sz="4" w:space="0" w:color="auto"/>
              <w:left w:val="single" w:sz="4" w:space="0" w:color="auto"/>
              <w:bottom w:val="single" w:sz="4" w:space="0" w:color="auto"/>
            </w:tcBorders>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3</w:t>
            </w:r>
          </w:p>
        </w:tc>
        <w:tc>
          <w:tcPr>
            <w:tcW w:w="3302" w:type="dxa"/>
            <w:tcBorders>
              <w:top w:val="single" w:sz="4" w:space="0" w:color="auto"/>
              <w:bottom w:val="single" w:sz="4" w:space="0" w:color="auto"/>
            </w:tcBorders>
            <w:vAlign w:val="center"/>
          </w:tcPr>
          <w:p w:rsidR="00514B2D" w:rsidRPr="00F84587" w:rsidRDefault="00514B2D" w:rsidP="00072A9D">
            <w:pPr>
              <w:rPr>
                <w:color w:val="000000"/>
                <w:lang w:eastAsia="id-ID"/>
              </w:rPr>
            </w:pPr>
            <w:r w:rsidRPr="00F84587">
              <w:rPr>
                <w:lang w:val="id-ID"/>
              </w:rPr>
              <w:t>Mampu bekerja sama/ menerima hubungan dengan baik</w:t>
            </w:r>
          </w:p>
        </w:tc>
        <w:tc>
          <w:tcPr>
            <w:tcW w:w="406"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3</w:t>
            </w:r>
          </w:p>
        </w:tc>
        <w:tc>
          <w:tcPr>
            <w:tcW w:w="508"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15</w:t>
            </w:r>
          </w:p>
        </w:tc>
        <w:tc>
          <w:tcPr>
            <w:tcW w:w="468"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5</w:t>
            </w:r>
          </w:p>
        </w:tc>
        <w:tc>
          <w:tcPr>
            <w:tcW w:w="456"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25 </w:t>
            </w:r>
          </w:p>
        </w:tc>
        <w:tc>
          <w:tcPr>
            <w:tcW w:w="559"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10</w:t>
            </w:r>
          </w:p>
        </w:tc>
        <w:tc>
          <w:tcPr>
            <w:tcW w:w="556"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50 </w:t>
            </w:r>
          </w:p>
        </w:tc>
        <w:tc>
          <w:tcPr>
            <w:tcW w:w="559"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13</w:t>
            </w:r>
          </w:p>
        </w:tc>
        <w:tc>
          <w:tcPr>
            <w:tcW w:w="576" w:type="dxa"/>
            <w:tcBorders>
              <w:top w:val="single" w:sz="4" w:space="0" w:color="auto"/>
              <w:bottom w:val="single" w:sz="4" w:space="0" w:color="auto"/>
              <w:right w:val="single" w:sz="4" w:space="0" w:color="auto"/>
            </w:tcBorders>
            <w:vAlign w:val="center"/>
          </w:tcPr>
          <w:p w:rsidR="00514B2D" w:rsidRPr="00F84587" w:rsidRDefault="00514B2D" w:rsidP="0005684B">
            <w:pPr>
              <w:jc w:val="center"/>
              <w:rPr>
                <w:lang w:val="id-ID"/>
              </w:rPr>
            </w:pPr>
            <w:r w:rsidRPr="00F84587">
              <w:rPr>
                <w:lang w:val="id-ID"/>
              </w:rPr>
              <w:t xml:space="preserve">65 </w:t>
            </w:r>
          </w:p>
        </w:tc>
      </w:tr>
      <w:tr w:rsidR="00514B2D" w:rsidRPr="00F84587" w:rsidTr="00C2655E">
        <w:trPr>
          <w:jc w:val="center"/>
        </w:trPr>
        <w:tc>
          <w:tcPr>
            <w:tcW w:w="838" w:type="dxa"/>
            <w:tcBorders>
              <w:top w:val="single" w:sz="4" w:space="0" w:color="auto"/>
              <w:left w:val="single" w:sz="4" w:space="0" w:color="auto"/>
              <w:bottom w:val="single" w:sz="4" w:space="0" w:color="auto"/>
            </w:tcBorders>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4</w:t>
            </w:r>
          </w:p>
        </w:tc>
        <w:tc>
          <w:tcPr>
            <w:tcW w:w="3302" w:type="dxa"/>
            <w:tcBorders>
              <w:top w:val="single" w:sz="4" w:space="0" w:color="auto"/>
              <w:bottom w:val="single" w:sz="4" w:space="0" w:color="auto"/>
            </w:tcBorders>
            <w:vAlign w:val="center"/>
          </w:tcPr>
          <w:p w:rsidR="00514B2D" w:rsidRPr="00F84587" w:rsidRDefault="00514B2D" w:rsidP="00072A9D">
            <w:pPr>
              <w:rPr>
                <w:color w:val="000000"/>
                <w:lang w:val="id-ID" w:eastAsia="id-ID"/>
              </w:rPr>
            </w:pPr>
            <w:r w:rsidRPr="00F84587">
              <w:rPr>
                <w:lang w:val="id-ID"/>
              </w:rPr>
              <w:t>Menuliskan pada kertas mengenai masalah ketidakberanian berbicara</w:t>
            </w:r>
          </w:p>
        </w:tc>
        <w:tc>
          <w:tcPr>
            <w:tcW w:w="406"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2</w:t>
            </w:r>
          </w:p>
        </w:tc>
        <w:tc>
          <w:tcPr>
            <w:tcW w:w="508"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10</w:t>
            </w:r>
          </w:p>
        </w:tc>
        <w:tc>
          <w:tcPr>
            <w:tcW w:w="468"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9</w:t>
            </w:r>
          </w:p>
        </w:tc>
        <w:tc>
          <w:tcPr>
            <w:tcW w:w="456"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45 </w:t>
            </w:r>
          </w:p>
        </w:tc>
        <w:tc>
          <w:tcPr>
            <w:tcW w:w="559"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13</w:t>
            </w:r>
          </w:p>
        </w:tc>
        <w:tc>
          <w:tcPr>
            <w:tcW w:w="556"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65 </w:t>
            </w:r>
          </w:p>
        </w:tc>
        <w:tc>
          <w:tcPr>
            <w:tcW w:w="559"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20</w:t>
            </w:r>
          </w:p>
        </w:tc>
        <w:tc>
          <w:tcPr>
            <w:tcW w:w="576" w:type="dxa"/>
            <w:tcBorders>
              <w:top w:val="single" w:sz="4" w:space="0" w:color="auto"/>
              <w:bottom w:val="single" w:sz="4" w:space="0" w:color="auto"/>
              <w:right w:val="single" w:sz="4" w:space="0" w:color="auto"/>
            </w:tcBorders>
            <w:vAlign w:val="center"/>
          </w:tcPr>
          <w:p w:rsidR="00514B2D" w:rsidRPr="00F84587" w:rsidRDefault="00514B2D" w:rsidP="0005684B">
            <w:pPr>
              <w:jc w:val="center"/>
              <w:rPr>
                <w:lang w:val="id-ID"/>
              </w:rPr>
            </w:pPr>
            <w:r w:rsidRPr="00F84587">
              <w:rPr>
                <w:lang w:val="id-ID"/>
              </w:rPr>
              <w:t xml:space="preserve">100 </w:t>
            </w:r>
          </w:p>
        </w:tc>
      </w:tr>
      <w:tr w:rsidR="00514B2D" w:rsidRPr="00F84587" w:rsidTr="00C2655E">
        <w:trPr>
          <w:trHeight w:val="299"/>
          <w:jc w:val="center"/>
        </w:trPr>
        <w:tc>
          <w:tcPr>
            <w:tcW w:w="838" w:type="dxa"/>
            <w:tcBorders>
              <w:top w:val="single" w:sz="4" w:space="0" w:color="auto"/>
              <w:left w:val="single" w:sz="4" w:space="0" w:color="auto"/>
              <w:bottom w:val="single" w:sz="4" w:space="0" w:color="auto"/>
            </w:tcBorders>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5</w:t>
            </w:r>
          </w:p>
        </w:tc>
        <w:tc>
          <w:tcPr>
            <w:tcW w:w="3302" w:type="dxa"/>
            <w:tcBorders>
              <w:top w:val="single" w:sz="4" w:space="0" w:color="auto"/>
              <w:bottom w:val="single" w:sz="4" w:space="0" w:color="auto"/>
            </w:tcBorders>
            <w:vAlign w:val="center"/>
          </w:tcPr>
          <w:p w:rsidR="00514B2D" w:rsidRPr="00F84587" w:rsidRDefault="00514B2D" w:rsidP="00072A9D">
            <w:pPr>
              <w:pStyle w:val="NormalWeb"/>
              <w:spacing w:before="0" w:beforeAutospacing="0" w:after="0" w:afterAutospacing="0"/>
              <w:rPr>
                <w:color w:val="000000"/>
              </w:rPr>
            </w:pPr>
            <w:r w:rsidRPr="00F84587">
              <w:t>Menyimak dengan baik</w:t>
            </w:r>
          </w:p>
        </w:tc>
        <w:tc>
          <w:tcPr>
            <w:tcW w:w="406"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2</w:t>
            </w:r>
          </w:p>
        </w:tc>
        <w:tc>
          <w:tcPr>
            <w:tcW w:w="508"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10</w:t>
            </w:r>
          </w:p>
        </w:tc>
        <w:tc>
          <w:tcPr>
            <w:tcW w:w="468"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6</w:t>
            </w:r>
          </w:p>
        </w:tc>
        <w:tc>
          <w:tcPr>
            <w:tcW w:w="456"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30 </w:t>
            </w:r>
          </w:p>
        </w:tc>
        <w:tc>
          <w:tcPr>
            <w:tcW w:w="559"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8</w:t>
            </w:r>
          </w:p>
        </w:tc>
        <w:tc>
          <w:tcPr>
            <w:tcW w:w="556"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40 </w:t>
            </w:r>
          </w:p>
        </w:tc>
        <w:tc>
          <w:tcPr>
            <w:tcW w:w="559"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17</w:t>
            </w:r>
          </w:p>
        </w:tc>
        <w:tc>
          <w:tcPr>
            <w:tcW w:w="576" w:type="dxa"/>
            <w:tcBorders>
              <w:top w:val="single" w:sz="4" w:space="0" w:color="auto"/>
              <w:bottom w:val="single" w:sz="4" w:space="0" w:color="auto"/>
              <w:right w:val="single" w:sz="4" w:space="0" w:color="auto"/>
            </w:tcBorders>
            <w:vAlign w:val="center"/>
          </w:tcPr>
          <w:p w:rsidR="00514B2D" w:rsidRPr="00F84587" w:rsidRDefault="00514B2D" w:rsidP="0005684B">
            <w:pPr>
              <w:jc w:val="center"/>
              <w:rPr>
                <w:lang w:val="id-ID"/>
              </w:rPr>
            </w:pPr>
            <w:r w:rsidRPr="00F84587">
              <w:rPr>
                <w:lang w:val="id-ID"/>
              </w:rPr>
              <w:t xml:space="preserve">85 </w:t>
            </w:r>
          </w:p>
        </w:tc>
      </w:tr>
      <w:tr w:rsidR="00514B2D" w:rsidRPr="00F84587" w:rsidTr="00C2655E">
        <w:trPr>
          <w:jc w:val="center"/>
        </w:trPr>
        <w:tc>
          <w:tcPr>
            <w:tcW w:w="838" w:type="dxa"/>
            <w:tcBorders>
              <w:top w:val="single" w:sz="4" w:space="0" w:color="auto"/>
              <w:left w:val="single" w:sz="4" w:space="0" w:color="auto"/>
              <w:bottom w:val="single" w:sz="4" w:space="0" w:color="auto"/>
            </w:tcBorders>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6</w:t>
            </w:r>
          </w:p>
        </w:tc>
        <w:tc>
          <w:tcPr>
            <w:tcW w:w="3302" w:type="dxa"/>
            <w:tcBorders>
              <w:top w:val="single" w:sz="4" w:space="0" w:color="auto"/>
              <w:bottom w:val="single" w:sz="4" w:space="0" w:color="auto"/>
            </w:tcBorders>
            <w:vAlign w:val="center"/>
          </w:tcPr>
          <w:p w:rsidR="00514B2D" w:rsidRPr="00F84587" w:rsidRDefault="00514B2D" w:rsidP="00072A9D">
            <w:r w:rsidRPr="00F84587">
              <w:rPr>
                <w:lang w:val="id-ID"/>
              </w:rPr>
              <w:t>Memberi penguatan pada temannya</w:t>
            </w:r>
          </w:p>
        </w:tc>
        <w:tc>
          <w:tcPr>
            <w:tcW w:w="406"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5</w:t>
            </w:r>
          </w:p>
        </w:tc>
        <w:tc>
          <w:tcPr>
            <w:tcW w:w="508"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25 </w:t>
            </w:r>
          </w:p>
        </w:tc>
        <w:tc>
          <w:tcPr>
            <w:tcW w:w="468"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6</w:t>
            </w:r>
          </w:p>
        </w:tc>
        <w:tc>
          <w:tcPr>
            <w:tcW w:w="456"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30 </w:t>
            </w:r>
          </w:p>
        </w:tc>
        <w:tc>
          <w:tcPr>
            <w:tcW w:w="559"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13</w:t>
            </w:r>
          </w:p>
        </w:tc>
        <w:tc>
          <w:tcPr>
            <w:tcW w:w="556"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65 </w:t>
            </w:r>
          </w:p>
        </w:tc>
        <w:tc>
          <w:tcPr>
            <w:tcW w:w="559"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20</w:t>
            </w:r>
          </w:p>
        </w:tc>
        <w:tc>
          <w:tcPr>
            <w:tcW w:w="576" w:type="dxa"/>
            <w:tcBorders>
              <w:top w:val="single" w:sz="4" w:space="0" w:color="auto"/>
              <w:bottom w:val="single" w:sz="4" w:space="0" w:color="auto"/>
              <w:right w:val="single" w:sz="4" w:space="0" w:color="auto"/>
            </w:tcBorders>
            <w:vAlign w:val="center"/>
          </w:tcPr>
          <w:p w:rsidR="00514B2D" w:rsidRPr="00F84587" w:rsidRDefault="00514B2D" w:rsidP="0005684B">
            <w:pPr>
              <w:jc w:val="center"/>
              <w:rPr>
                <w:lang w:val="id-ID"/>
              </w:rPr>
            </w:pPr>
            <w:r w:rsidRPr="00F84587">
              <w:rPr>
                <w:lang w:val="id-ID"/>
              </w:rPr>
              <w:t xml:space="preserve">100 </w:t>
            </w:r>
          </w:p>
        </w:tc>
      </w:tr>
      <w:tr w:rsidR="00514B2D" w:rsidRPr="00F84587" w:rsidTr="00C2655E">
        <w:trPr>
          <w:jc w:val="center"/>
        </w:trPr>
        <w:tc>
          <w:tcPr>
            <w:tcW w:w="838" w:type="dxa"/>
            <w:tcBorders>
              <w:top w:val="single" w:sz="4" w:space="0" w:color="auto"/>
              <w:left w:val="single" w:sz="4" w:space="0" w:color="auto"/>
              <w:bottom w:val="single" w:sz="4" w:space="0" w:color="auto"/>
            </w:tcBorders>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7</w:t>
            </w:r>
          </w:p>
        </w:tc>
        <w:tc>
          <w:tcPr>
            <w:tcW w:w="3302" w:type="dxa"/>
            <w:tcBorders>
              <w:top w:val="single" w:sz="4" w:space="0" w:color="auto"/>
              <w:bottom w:val="single" w:sz="4" w:space="0" w:color="auto"/>
            </w:tcBorders>
            <w:vAlign w:val="center"/>
          </w:tcPr>
          <w:p w:rsidR="00514B2D" w:rsidRPr="00F84587" w:rsidRDefault="00514B2D" w:rsidP="00072A9D">
            <w:pPr>
              <w:rPr>
                <w:lang w:val="id-ID"/>
              </w:rPr>
            </w:pPr>
            <w:r w:rsidRPr="00F84587">
              <w:t>Mampu membuat perencanaan sikap</w:t>
            </w:r>
          </w:p>
        </w:tc>
        <w:tc>
          <w:tcPr>
            <w:tcW w:w="406"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5</w:t>
            </w:r>
          </w:p>
        </w:tc>
        <w:tc>
          <w:tcPr>
            <w:tcW w:w="508"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25 </w:t>
            </w:r>
          </w:p>
        </w:tc>
        <w:tc>
          <w:tcPr>
            <w:tcW w:w="468"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6</w:t>
            </w:r>
          </w:p>
        </w:tc>
        <w:tc>
          <w:tcPr>
            <w:tcW w:w="456"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30 </w:t>
            </w:r>
          </w:p>
        </w:tc>
        <w:tc>
          <w:tcPr>
            <w:tcW w:w="559"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10</w:t>
            </w:r>
          </w:p>
        </w:tc>
        <w:tc>
          <w:tcPr>
            <w:tcW w:w="556"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50 </w:t>
            </w:r>
          </w:p>
        </w:tc>
        <w:tc>
          <w:tcPr>
            <w:tcW w:w="559"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15</w:t>
            </w:r>
          </w:p>
        </w:tc>
        <w:tc>
          <w:tcPr>
            <w:tcW w:w="576" w:type="dxa"/>
            <w:tcBorders>
              <w:top w:val="single" w:sz="4" w:space="0" w:color="auto"/>
              <w:bottom w:val="single" w:sz="4" w:space="0" w:color="auto"/>
              <w:right w:val="single" w:sz="4" w:space="0" w:color="auto"/>
            </w:tcBorders>
            <w:vAlign w:val="center"/>
          </w:tcPr>
          <w:p w:rsidR="00514B2D" w:rsidRPr="00F84587" w:rsidRDefault="00514B2D" w:rsidP="0005684B">
            <w:pPr>
              <w:jc w:val="center"/>
              <w:rPr>
                <w:lang w:val="id-ID"/>
              </w:rPr>
            </w:pPr>
            <w:r w:rsidRPr="00F84587">
              <w:rPr>
                <w:lang w:val="id-ID"/>
              </w:rPr>
              <w:t xml:space="preserve">75 </w:t>
            </w:r>
          </w:p>
        </w:tc>
      </w:tr>
      <w:tr w:rsidR="00514B2D" w:rsidRPr="00F84587" w:rsidTr="00C2655E">
        <w:trPr>
          <w:jc w:val="center"/>
        </w:trPr>
        <w:tc>
          <w:tcPr>
            <w:tcW w:w="838" w:type="dxa"/>
            <w:tcBorders>
              <w:top w:val="single" w:sz="4" w:space="0" w:color="auto"/>
              <w:left w:val="single" w:sz="4" w:space="0" w:color="auto"/>
              <w:bottom w:val="single" w:sz="4" w:space="0" w:color="auto"/>
            </w:tcBorders>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8</w:t>
            </w:r>
          </w:p>
        </w:tc>
        <w:tc>
          <w:tcPr>
            <w:tcW w:w="3302" w:type="dxa"/>
            <w:tcBorders>
              <w:top w:val="single" w:sz="4" w:space="0" w:color="auto"/>
              <w:bottom w:val="single" w:sz="4" w:space="0" w:color="auto"/>
            </w:tcBorders>
            <w:vAlign w:val="center"/>
          </w:tcPr>
          <w:p w:rsidR="00514B2D" w:rsidRPr="00F84587" w:rsidRDefault="00514B2D" w:rsidP="00072A9D">
            <w:pPr>
              <w:rPr>
                <w:color w:val="000000"/>
                <w:lang w:eastAsia="id-ID"/>
              </w:rPr>
            </w:pPr>
            <w:r w:rsidRPr="00F84587">
              <w:t>Mampu bekerja sama dengan baik</w:t>
            </w:r>
          </w:p>
        </w:tc>
        <w:tc>
          <w:tcPr>
            <w:tcW w:w="406"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3</w:t>
            </w:r>
          </w:p>
        </w:tc>
        <w:tc>
          <w:tcPr>
            <w:tcW w:w="508"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15 </w:t>
            </w:r>
          </w:p>
        </w:tc>
        <w:tc>
          <w:tcPr>
            <w:tcW w:w="468"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5</w:t>
            </w:r>
          </w:p>
        </w:tc>
        <w:tc>
          <w:tcPr>
            <w:tcW w:w="456"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30 </w:t>
            </w:r>
          </w:p>
        </w:tc>
        <w:tc>
          <w:tcPr>
            <w:tcW w:w="559"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11</w:t>
            </w:r>
          </w:p>
        </w:tc>
        <w:tc>
          <w:tcPr>
            <w:tcW w:w="556" w:type="dxa"/>
            <w:tcBorders>
              <w:top w:val="single" w:sz="4" w:space="0" w:color="auto"/>
              <w:bottom w:val="single" w:sz="4" w:space="0" w:color="auto"/>
            </w:tcBorders>
            <w:vAlign w:val="center"/>
          </w:tcPr>
          <w:p w:rsidR="00514B2D" w:rsidRPr="00F84587" w:rsidRDefault="00514B2D" w:rsidP="0005684B">
            <w:pPr>
              <w:jc w:val="center"/>
              <w:rPr>
                <w:lang w:val="id-ID"/>
              </w:rPr>
            </w:pPr>
            <w:r w:rsidRPr="00F84587">
              <w:rPr>
                <w:lang w:val="id-ID"/>
              </w:rPr>
              <w:t xml:space="preserve">55 </w:t>
            </w:r>
          </w:p>
        </w:tc>
        <w:tc>
          <w:tcPr>
            <w:tcW w:w="559" w:type="dxa"/>
            <w:tcBorders>
              <w:top w:val="single" w:sz="4" w:space="0" w:color="auto"/>
              <w:bottom w:val="single" w:sz="4" w:space="0" w:color="auto"/>
            </w:tcBorders>
            <w:vAlign w:val="center"/>
          </w:tcPr>
          <w:p w:rsidR="00514B2D" w:rsidRPr="00F84587" w:rsidRDefault="00514B2D" w:rsidP="001702AB">
            <w:pPr>
              <w:pStyle w:val="ListParagraph"/>
              <w:spacing w:after="0" w:line="240" w:lineRule="auto"/>
              <w:ind w:left="0"/>
              <w:contextualSpacing w:val="0"/>
              <w:jc w:val="center"/>
              <w:rPr>
                <w:rFonts w:ascii="Times New Roman" w:hAnsi="Times New Roman"/>
                <w:lang w:val="id-ID"/>
              </w:rPr>
            </w:pPr>
            <w:r w:rsidRPr="00F84587">
              <w:rPr>
                <w:rFonts w:ascii="Times New Roman" w:hAnsi="Times New Roman"/>
                <w:lang w:val="id-ID"/>
              </w:rPr>
              <w:t>11</w:t>
            </w:r>
          </w:p>
        </w:tc>
        <w:tc>
          <w:tcPr>
            <w:tcW w:w="576" w:type="dxa"/>
            <w:tcBorders>
              <w:top w:val="single" w:sz="4" w:space="0" w:color="auto"/>
              <w:bottom w:val="single" w:sz="4" w:space="0" w:color="auto"/>
              <w:right w:val="single" w:sz="4" w:space="0" w:color="auto"/>
            </w:tcBorders>
            <w:vAlign w:val="center"/>
          </w:tcPr>
          <w:p w:rsidR="00514B2D" w:rsidRPr="00F84587" w:rsidRDefault="00514B2D" w:rsidP="0005684B">
            <w:pPr>
              <w:jc w:val="center"/>
              <w:rPr>
                <w:lang w:val="id-ID"/>
              </w:rPr>
            </w:pPr>
            <w:r w:rsidRPr="00F84587">
              <w:rPr>
                <w:lang w:val="id-ID"/>
              </w:rPr>
              <w:t xml:space="preserve">55 </w:t>
            </w:r>
          </w:p>
        </w:tc>
      </w:tr>
    </w:tbl>
    <w:p w:rsidR="001702AB" w:rsidRDefault="001702AB" w:rsidP="001702AB">
      <w:pPr>
        <w:pStyle w:val="NoSpacing"/>
        <w:spacing w:before="240" w:line="480" w:lineRule="auto"/>
        <w:ind w:firstLine="709"/>
        <w:jc w:val="both"/>
        <w:rPr>
          <w:rFonts w:ascii="Times New Roman" w:hAnsi="Times New Roman" w:cs="Times New Roman"/>
          <w:sz w:val="24"/>
          <w:szCs w:val="24"/>
          <w:lang w:val="id-ID" w:eastAsia="id-ID"/>
        </w:rPr>
      </w:pPr>
      <w:r w:rsidRPr="00E4471C">
        <w:rPr>
          <w:rFonts w:ascii="Times New Roman" w:hAnsi="Times New Roman" w:cs="Times New Roman"/>
          <w:sz w:val="24"/>
          <w:szCs w:val="24"/>
          <w:lang w:eastAsia="id-ID"/>
        </w:rPr>
        <w:t xml:space="preserve">Tabel 4.1 menunjukkan data hasil analisis tiap-tiap aspek yang diobservasi pada pelaksanaan kegiatan teknik </w:t>
      </w:r>
      <w:r w:rsidRPr="00E4471C">
        <w:rPr>
          <w:rFonts w:ascii="Times New Roman" w:hAnsi="Times New Roman" w:cs="Times New Roman"/>
          <w:i/>
          <w:sz w:val="24"/>
          <w:szCs w:val="24"/>
          <w:lang w:val="id-ID" w:eastAsia="id-ID"/>
        </w:rPr>
        <w:t>shaping</w:t>
      </w:r>
      <w:r w:rsidRPr="00E4471C">
        <w:rPr>
          <w:rFonts w:ascii="Times New Roman" w:hAnsi="Times New Roman" w:cs="Times New Roman"/>
          <w:sz w:val="24"/>
          <w:szCs w:val="24"/>
          <w:lang w:eastAsia="id-ID"/>
        </w:rPr>
        <w:t>. Berdasarkan data pada tabel di</w:t>
      </w:r>
      <w:r w:rsidRPr="00E4471C">
        <w:rPr>
          <w:rFonts w:ascii="Times New Roman" w:hAnsi="Times New Roman" w:cs="Times New Roman"/>
          <w:sz w:val="24"/>
          <w:szCs w:val="24"/>
          <w:lang w:val="id-ID" w:eastAsia="id-ID"/>
        </w:rPr>
        <w:t xml:space="preserve"> </w:t>
      </w:r>
      <w:r w:rsidRPr="00E4471C">
        <w:rPr>
          <w:rFonts w:ascii="Times New Roman" w:hAnsi="Times New Roman" w:cs="Times New Roman"/>
          <w:sz w:val="24"/>
          <w:szCs w:val="24"/>
          <w:lang w:eastAsia="id-ID"/>
        </w:rPr>
        <w:t>atas diketahui bahwa hampir di semua aspek yang diobservasi menunjukkan adanya peningkatan keaktifan siswa dalam mengikuti kegiatan</w:t>
      </w:r>
      <w:r w:rsidRPr="00E4471C">
        <w:rPr>
          <w:rFonts w:ascii="Times New Roman" w:hAnsi="Times New Roman" w:cs="Times New Roman"/>
          <w:sz w:val="24"/>
          <w:szCs w:val="24"/>
          <w:lang w:val="id-ID" w:eastAsia="id-ID"/>
        </w:rPr>
        <w:t xml:space="preserve">, </w:t>
      </w:r>
      <w:r w:rsidR="00E340C1">
        <w:rPr>
          <w:rFonts w:ascii="Times New Roman" w:hAnsi="Times New Roman" w:cs="Times New Roman"/>
          <w:sz w:val="24"/>
          <w:szCs w:val="24"/>
          <w:lang w:val="id-ID" w:eastAsia="id-ID"/>
        </w:rPr>
        <w:t xml:space="preserve">pada tabel di atas terlihat terjadi peningkatan pada tiap minggunya. </w:t>
      </w:r>
      <w:r w:rsidRPr="00E4471C">
        <w:rPr>
          <w:rFonts w:ascii="Times New Roman" w:hAnsi="Times New Roman" w:cs="Times New Roman"/>
          <w:sz w:val="24"/>
          <w:szCs w:val="24"/>
          <w:lang w:eastAsia="id-ID"/>
        </w:rPr>
        <w:t>Untuk mengetahui gambaran pelaksanaan kegiatan secara keseluruhan, maka dilakukan analisis dari keseluruhan aspek tiap pertemuan. Adapun akumulasi dari keseluruhan aspek yang diobservasi di</w:t>
      </w:r>
      <w:r w:rsidRPr="00E4471C">
        <w:rPr>
          <w:rFonts w:ascii="Times New Roman" w:hAnsi="Times New Roman" w:cs="Times New Roman"/>
          <w:sz w:val="24"/>
          <w:szCs w:val="24"/>
          <w:lang w:val="id-ID" w:eastAsia="id-ID"/>
        </w:rPr>
        <w:t xml:space="preserve"> </w:t>
      </w:r>
      <w:r w:rsidRPr="00E4471C">
        <w:rPr>
          <w:rFonts w:ascii="Times New Roman" w:hAnsi="Times New Roman" w:cs="Times New Roman"/>
          <w:sz w:val="24"/>
          <w:szCs w:val="24"/>
          <w:lang w:eastAsia="id-ID"/>
        </w:rPr>
        <w:t xml:space="preserve">atas selama pemberian teknik </w:t>
      </w:r>
      <w:r w:rsidRPr="00E4471C">
        <w:rPr>
          <w:rFonts w:ascii="Times New Roman" w:hAnsi="Times New Roman" w:cs="Times New Roman"/>
          <w:i/>
          <w:sz w:val="24"/>
          <w:szCs w:val="24"/>
          <w:lang w:val="id-ID" w:eastAsia="id-ID"/>
        </w:rPr>
        <w:t>shaping</w:t>
      </w:r>
      <w:r w:rsidRPr="00E4471C">
        <w:rPr>
          <w:rFonts w:ascii="Times New Roman" w:hAnsi="Times New Roman" w:cs="Times New Roman"/>
          <w:sz w:val="24"/>
          <w:szCs w:val="24"/>
          <w:lang w:eastAsia="id-ID"/>
        </w:rPr>
        <w:t xml:space="preserve"> dalam </w:t>
      </w:r>
      <w:r w:rsidRPr="00E4471C">
        <w:rPr>
          <w:rFonts w:ascii="Times New Roman" w:hAnsi="Times New Roman" w:cs="Times New Roman"/>
          <w:sz w:val="24"/>
          <w:szCs w:val="24"/>
          <w:lang w:val="id-ID" w:eastAsia="id-ID"/>
        </w:rPr>
        <w:t xml:space="preserve">konseling kelompok </w:t>
      </w:r>
      <w:r w:rsidRPr="00E4471C">
        <w:rPr>
          <w:rFonts w:ascii="Times New Roman" w:hAnsi="Times New Roman" w:cs="Times New Roman"/>
          <w:sz w:val="24"/>
          <w:szCs w:val="24"/>
          <w:lang w:eastAsia="id-ID"/>
        </w:rPr>
        <w:t>ditunjukkan oleh tabel 4.2 berikut ini:</w:t>
      </w:r>
    </w:p>
    <w:p w:rsidR="003D681F" w:rsidRDefault="003D681F" w:rsidP="001702AB">
      <w:pPr>
        <w:pStyle w:val="NoSpacing"/>
        <w:spacing w:before="240" w:line="480" w:lineRule="auto"/>
        <w:ind w:firstLine="709"/>
        <w:jc w:val="both"/>
        <w:rPr>
          <w:rFonts w:ascii="Times New Roman" w:hAnsi="Times New Roman" w:cs="Times New Roman"/>
          <w:sz w:val="24"/>
          <w:szCs w:val="24"/>
          <w:lang w:val="id-ID" w:eastAsia="id-ID"/>
        </w:rPr>
      </w:pPr>
    </w:p>
    <w:p w:rsidR="003D681F" w:rsidRPr="003D681F" w:rsidRDefault="003D681F" w:rsidP="001702AB">
      <w:pPr>
        <w:pStyle w:val="NoSpacing"/>
        <w:spacing w:before="240" w:line="480" w:lineRule="auto"/>
        <w:ind w:firstLine="709"/>
        <w:jc w:val="both"/>
        <w:rPr>
          <w:rFonts w:ascii="Times New Roman" w:hAnsi="Times New Roman" w:cs="Times New Roman"/>
          <w:sz w:val="24"/>
          <w:szCs w:val="24"/>
          <w:lang w:val="id-ID" w:eastAsia="id-ID"/>
        </w:rPr>
      </w:pPr>
    </w:p>
    <w:p w:rsidR="00241BD4" w:rsidRPr="00E4471C" w:rsidRDefault="00241BD4" w:rsidP="00E340C1">
      <w:pPr>
        <w:ind w:left="993" w:hanging="993"/>
        <w:rPr>
          <w:b/>
          <w:lang w:val="id-ID"/>
        </w:rPr>
      </w:pPr>
      <w:r w:rsidRPr="00E4471C">
        <w:rPr>
          <w:b/>
        </w:rPr>
        <w:lastRenderedPageBreak/>
        <w:t xml:space="preserve">Tabel 4.2 Data Hasil Persentase Observasi Pelaksanaan Teknik </w:t>
      </w:r>
      <w:r w:rsidRPr="00E4471C">
        <w:rPr>
          <w:b/>
          <w:i/>
          <w:lang w:val="id-ID"/>
        </w:rPr>
        <w:t>Shaping</w:t>
      </w:r>
      <w:r w:rsidRPr="00E4471C">
        <w:rPr>
          <w:b/>
          <w:lang w:val="id-ID"/>
        </w:rPr>
        <w:t xml:space="preserve"> di MTs Assa’adah Maros</w:t>
      </w:r>
    </w:p>
    <w:tbl>
      <w:tblPr>
        <w:tblStyle w:val="TableGrid"/>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tblPr>
      <w:tblGrid>
        <w:gridCol w:w="1854"/>
        <w:gridCol w:w="2187"/>
        <w:gridCol w:w="1094"/>
        <w:gridCol w:w="1089"/>
        <w:gridCol w:w="1055"/>
        <w:gridCol w:w="816"/>
      </w:tblGrid>
      <w:tr w:rsidR="00241BD4" w:rsidRPr="00E4471C" w:rsidTr="009D2307">
        <w:trPr>
          <w:jc w:val="center"/>
        </w:trPr>
        <w:tc>
          <w:tcPr>
            <w:tcW w:w="1854" w:type="dxa"/>
            <w:vMerge w:val="restart"/>
            <w:vAlign w:val="center"/>
          </w:tcPr>
          <w:p w:rsidR="00241BD4" w:rsidRPr="00E4471C" w:rsidRDefault="00241BD4" w:rsidP="00241BD4">
            <w:pPr>
              <w:jc w:val="center"/>
              <w:rPr>
                <w:sz w:val="24"/>
                <w:szCs w:val="24"/>
                <w:lang w:val="id-ID"/>
              </w:rPr>
            </w:pPr>
            <w:r w:rsidRPr="00E4471C">
              <w:rPr>
                <w:sz w:val="24"/>
                <w:szCs w:val="24"/>
                <w:lang w:val="id-ID"/>
              </w:rPr>
              <w:t>Persentase</w:t>
            </w:r>
          </w:p>
        </w:tc>
        <w:tc>
          <w:tcPr>
            <w:tcW w:w="2187" w:type="dxa"/>
            <w:vMerge w:val="restart"/>
            <w:vAlign w:val="center"/>
          </w:tcPr>
          <w:p w:rsidR="00241BD4" w:rsidRPr="00E4471C" w:rsidRDefault="00241BD4" w:rsidP="00241BD4">
            <w:pPr>
              <w:jc w:val="center"/>
              <w:rPr>
                <w:sz w:val="24"/>
                <w:szCs w:val="24"/>
                <w:lang w:val="id-ID"/>
              </w:rPr>
            </w:pPr>
            <w:r w:rsidRPr="00E4471C">
              <w:rPr>
                <w:sz w:val="24"/>
                <w:szCs w:val="24"/>
                <w:lang w:val="id-ID"/>
              </w:rPr>
              <w:t>Kriteria</w:t>
            </w:r>
          </w:p>
        </w:tc>
        <w:tc>
          <w:tcPr>
            <w:tcW w:w="4054" w:type="dxa"/>
            <w:gridSpan w:val="4"/>
          </w:tcPr>
          <w:p w:rsidR="00241BD4" w:rsidRPr="00E4471C" w:rsidRDefault="00241BD4" w:rsidP="00241BD4">
            <w:pPr>
              <w:jc w:val="center"/>
              <w:rPr>
                <w:sz w:val="24"/>
                <w:szCs w:val="24"/>
                <w:lang w:val="id-ID"/>
              </w:rPr>
            </w:pPr>
            <w:r w:rsidRPr="00E4471C">
              <w:rPr>
                <w:sz w:val="24"/>
                <w:szCs w:val="24"/>
                <w:lang w:val="id-ID"/>
              </w:rPr>
              <w:t>Pertemuan</w:t>
            </w:r>
          </w:p>
        </w:tc>
      </w:tr>
      <w:tr w:rsidR="00241BD4" w:rsidRPr="00E4471C" w:rsidTr="009D2307">
        <w:trPr>
          <w:jc w:val="center"/>
        </w:trPr>
        <w:tc>
          <w:tcPr>
            <w:tcW w:w="1854" w:type="dxa"/>
            <w:vMerge/>
          </w:tcPr>
          <w:p w:rsidR="00241BD4" w:rsidRPr="00E4471C" w:rsidRDefault="00241BD4" w:rsidP="00241BD4">
            <w:pPr>
              <w:rPr>
                <w:sz w:val="24"/>
                <w:szCs w:val="24"/>
                <w:lang w:val="id-ID"/>
              </w:rPr>
            </w:pPr>
          </w:p>
        </w:tc>
        <w:tc>
          <w:tcPr>
            <w:tcW w:w="2187" w:type="dxa"/>
            <w:vMerge/>
          </w:tcPr>
          <w:p w:rsidR="00241BD4" w:rsidRPr="00E4471C" w:rsidRDefault="00241BD4" w:rsidP="00241BD4">
            <w:pPr>
              <w:rPr>
                <w:sz w:val="24"/>
                <w:szCs w:val="24"/>
                <w:lang w:val="id-ID"/>
              </w:rPr>
            </w:pPr>
          </w:p>
        </w:tc>
        <w:tc>
          <w:tcPr>
            <w:tcW w:w="1094" w:type="dxa"/>
          </w:tcPr>
          <w:p w:rsidR="00241BD4" w:rsidRPr="00E4471C" w:rsidRDefault="00241BD4" w:rsidP="00241BD4">
            <w:pPr>
              <w:jc w:val="center"/>
              <w:rPr>
                <w:sz w:val="24"/>
                <w:szCs w:val="24"/>
                <w:lang w:val="id-ID"/>
              </w:rPr>
            </w:pPr>
            <w:r w:rsidRPr="00E4471C">
              <w:rPr>
                <w:sz w:val="24"/>
                <w:szCs w:val="24"/>
                <w:lang w:val="id-ID"/>
              </w:rPr>
              <w:t>I</w:t>
            </w:r>
          </w:p>
        </w:tc>
        <w:tc>
          <w:tcPr>
            <w:tcW w:w="1089" w:type="dxa"/>
          </w:tcPr>
          <w:p w:rsidR="00241BD4" w:rsidRPr="00E4471C" w:rsidRDefault="00241BD4" w:rsidP="00241BD4">
            <w:pPr>
              <w:jc w:val="center"/>
              <w:rPr>
                <w:sz w:val="24"/>
                <w:szCs w:val="24"/>
                <w:lang w:val="id-ID"/>
              </w:rPr>
            </w:pPr>
            <w:r w:rsidRPr="00E4471C">
              <w:rPr>
                <w:sz w:val="24"/>
                <w:szCs w:val="24"/>
                <w:lang w:val="id-ID"/>
              </w:rPr>
              <w:t>II</w:t>
            </w:r>
          </w:p>
        </w:tc>
        <w:tc>
          <w:tcPr>
            <w:tcW w:w="1055" w:type="dxa"/>
          </w:tcPr>
          <w:p w:rsidR="00241BD4" w:rsidRPr="00E4471C" w:rsidRDefault="00241BD4" w:rsidP="00241BD4">
            <w:pPr>
              <w:jc w:val="center"/>
              <w:rPr>
                <w:sz w:val="24"/>
                <w:szCs w:val="24"/>
                <w:lang w:val="id-ID"/>
              </w:rPr>
            </w:pPr>
            <w:r w:rsidRPr="00E4471C">
              <w:rPr>
                <w:sz w:val="24"/>
                <w:szCs w:val="24"/>
                <w:lang w:val="id-ID"/>
              </w:rPr>
              <w:t>III</w:t>
            </w:r>
          </w:p>
        </w:tc>
        <w:tc>
          <w:tcPr>
            <w:tcW w:w="816" w:type="dxa"/>
          </w:tcPr>
          <w:p w:rsidR="00241BD4" w:rsidRPr="00E4471C" w:rsidRDefault="00241BD4" w:rsidP="00241BD4">
            <w:pPr>
              <w:jc w:val="center"/>
              <w:rPr>
                <w:sz w:val="24"/>
                <w:szCs w:val="24"/>
                <w:lang w:val="id-ID"/>
              </w:rPr>
            </w:pPr>
            <w:r w:rsidRPr="00E4471C">
              <w:rPr>
                <w:sz w:val="24"/>
                <w:szCs w:val="24"/>
                <w:lang w:val="id-ID"/>
              </w:rPr>
              <w:t>IV</w:t>
            </w:r>
          </w:p>
        </w:tc>
      </w:tr>
      <w:tr w:rsidR="009D2307" w:rsidRPr="00E4471C" w:rsidTr="009D2307">
        <w:trPr>
          <w:jc w:val="center"/>
        </w:trPr>
        <w:tc>
          <w:tcPr>
            <w:tcW w:w="1854" w:type="dxa"/>
          </w:tcPr>
          <w:p w:rsidR="009D2307" w:rsidRPr="00E4471C" w:rsidRDefault="009D2307" w:rsidP="00241BD4">
            <w:pPr>
              <w:pStyle w:val="NoSpacing"/>
              <w:jc w:val="center"/>
              <w:rPr>
                <w:rFonts w:ascii="Times New Roman" w:hAnsi="Times New Roman" w:cs="Times New Roman"/>
                <w:sz w:val="24"/>
                <w:szCs w:val="24"/>
              </w:rPr>
            </w:pPr>
            <w:r w:rsidRPr="00E4471C">
              <w:rPr>
                <w:rFonts w:ascii="Times New Roman" w:hAnsi="Times New Roman" w:cs="Times New Roman"/>
                <w:sz w:val="24"/>
                <w:szCs w:val="24"/>
              </w:rPr>
              <w:t>80 % -</w:t>
            </w:r>
            <w:r>
              <w:rPr>
                <w:rFonts w:ascii="Times New Roman" w:hAnsi="Times New Roman" w:cs="Times New Roman"/>
                <w:sz w:val="24"/>
                <w:szCs w:val="24"/>
                <w:lang w:val="id-ID"/>
              </w:rPr>
              <w:t xml:space="preserve"> </w:t>
            </w:r>
            <w:r w:rsidRPr="00E4471C">
              <w:rPr>
                <w:rFonts w:ascii="Times New Roman" w:hAnsi="Times New Roman" w:cs="Times New Roman"/>
                <w:sz w:val="24"/>
                <w:szCs w:val="24"/>
              </w:rPr>
              <w:t>100 %</w:t>
            </w:r>
          </w:p>
        </w:tc>
        <w:tc>
          <w:tcPr>
            <w:tcW w:w="2187" w:type="dxa"/>
          </w:tcPr>
          <w:p w:rsidR="009D2307" w:rsidRPr="00E4471C" w:rsidRDefault="009D2307" w:rsidP="00241BD4">
            <w:pPr>
              <w:pStyle w:val="NoSpacing"/>
              <w:jc w:val="center"/>
              <w:rPr>
                <w:rFonts w:ascii="Times New Roman" w:hAnsi="Times New Roman" w:cs="Times New Roman"/>
                <w:sz w:val="24"/>
                <w:szCs w:val="24"/>
              </w:rPr>
            </w:pPr>
            <w:r w:rsidRPr="00E4471C">
              <w:rPr>
                <w:rFonts w:ascii="Times New Roman" w:hAnsi="Times New Roman" w:cs="Times New Roman"/>
                <w:sz w:val="24"/>
                <w:szCs w:val="24"/>
              </w:rPr>
              <w:t>Sangat tinggi</w:t>
            </w:r>
          </w:p>
        </w:tc>
        <w:tc>
          <w:tcPr>
            <w:tcW w:w="1094" w:type="dxa"/>
          </w:tcPr>
          <w:p w:rsidR="009D2307" w:rsidRPr="00F14CEB" w:rsidRDefault="009D2307" w:rsidP="0005684B">
            <w:pPr>
              <w:jc w:val="center"/>
              <w:rPr>
                <w:sz w:val="24"/>
                <w:szCs w:val="24"/>
                <w:lang w:val="id-ID"/>
              </w:rPr>
            </w:pPr>
            <w:r w:rsidRPr="00F14CEB">
              <w:rPr>
                <w:sz w:val="24"/>
                <w:szCs w:val="24"/>
                <w:lang w:val="id-ID"/>
              </w:rPr>
              <w:t>0</w:t>
            </w:r>
          </w:p>
        </w:tc>
        <w:tc>
          <w:tcPr>
            <w:tcW w:w="1089" w:type="dxa"/>
          </w:tcPr>
          <w:p w:rsidR="009D2307" w:rsidRPr="00F14CEB" w:rsidRDefault="009D2307" w:rsidP="0005684B">
            <w:pPr>
              <w:jc w:val="center"/>
              <w:rPr>
                <w:sz w:val="24"/>
                <w:szCs w:val="24"/>
                <w:lang w:val="id-ID"/>
              </w:rPr>
            </w:pPr>
            <w:r w:rsidRPr="00F14CEB">
              <w:rPr>
                <w:sz w:val="24"/>
                <w:szCs w:val="24"/>
                <w:lang w:val="id-ID"/>
              </w:rPr>
              <w:t>0</w:t>
            </w:r>
          </w:p>
        </w:tc>
        <w:tc>
          <w:tcPr>
            <w:tcW w:w="1055" w:type="dxa"/>
          </w:tcPr>
          <w:p w:rsidR="009D2307" w:rsidRPr="00F14CEB" w:rsidRDefault="009D2307" w:rsidP="0005684B">
            <w:pPr>
              <w:jc w:val="center"/>
              <w:rPr>
                <w:sz w:val="24"/>
                <w:szCs w:val="24"/>
                <w:lang w:val="id-ID"/>
              </w:rPr>
            </w:pPr>
            <w:r w:rsidRPr="00F14CEB">
              <w:rPr>
                <w:sz w:val="24"/>
                <w:szCs w:val="24"/>
                <w:lang w:val="id-ID"/>
              </w:rPr>
              <w:t>2</w:t>
            </w:r>
          </w:p>
        </w:tc>
        <w:tc>
          <w:tcPr>
            <w:tcW w:w="816" w:type="dxa"/>
          </w:tcPr>
          <w:p w:rsidR="009D2307" w:rsidRPr="00F14CEB" w:rsidRDefault="009D2307" w:rsidP="0005684B">
            <w:pPr>
              <w:jc w:val="center"/>
              <w:rPr>
                <w:sz w:val="24"/>
                <w:szCs w:val="24"/>
                <w:lang w:val="id-ID"/>
              </w:rPr>
            </w:pPr>
            <w:r>
              <w:rPr>
                <w:sz w:val="24"/>
                <w:szCs w:val="24"/>
                <w:lang w:val="id-ID"/>
              </w:rPr>
              <w:t>11</w:t>
            </w:r>
          </w:p>
        </w:tc>
      </w:tr>
      <w:tr w:rsidR="009D2307" w:rsidRPr="00E4471C" w:rsidTr="009D2307">
        <w:trPr>
          <w:jc w:val="center"/>
        </w:trPr>
        <w:tc>
          <w:tcPr>
            <w:tcW w:w="1854" w:type="dxa"/>
          </w:tcPr>
          <w:p w:rsidR="009D2307" w:rsidRPr="00E4471C" w:rsidRDefault="009D2307" w:rsidP="00241BD4">
            <w:pPr>
              <w:pStyle w:val="NoSpacing"/>
              <w:jc w:val="center"/>
              <w:rPr>
                <w:rFonts w:ascii="Times New Roman" w:hAnsi="Times New Roman" w:cs="Times New Roman"/>
                <w:sz w:val="24"/>
                <w:szCs w:val="24"/>
              </w:rPr>
            </w:pPr>
            <w:r w:rsidRPr="00E4471C">
              <w:rPr>
                <w:rFonts w:ascii="Times New Roman" w:hAnsi="Times New Roman" w:cs="Times New Roman"/>
                <w:sz w:val="24"/>
                <w:szCs w:val="24"/>
              </w:rPr>
              <w:t>60 %</w:t>
            </w:r>
            <w:r>
              <w:rPr>
                <w:rFonts w:ascii="Times New Roman" w:hAnsi="Times New Roman" w:cs="Times New Roman"/>
                <w:sz w:val="24"/>
                <w:szCs w:val="24"/>
                <w:lang w:val="id-ID"/>
              </w:rPr>
              <w:t xml:space="preserve"> </w:t>
            </w:r>
            <w:r w:rsidRPr="00E4471C">
              <w:rPr>
                <w:rFonts w:ascii="Times New Roman" w:hAnsi="Times New Roman" w:cs="Times New Roman"/>
                <w:sz w:val="24"/>
                <w:szCs w:val="24"/>
              </w:rPr>
              <w:t>-</w:t>
            </w:r>
            <w:r>
              <w:rPr>
                <w:rFonts w:ascii="Times New Roman" w:hAnsi="Times New Roman" w:cs="Times New Roman"/>
                <w:sz w:val="24"/>
                <w:szCs w:val="24"/>
                <w:lang w:val="id-ID"/>
              </w:rPr>
              <w:t xml:space="preserve"> </w:t>
            </w:r>
            <w:r w:rsidRPr="00E4471C">
              <w:rPr>
                <w:rFonts w:ascii="Times New Roman" w:hAnsi="Times New Roman" w:cs="Times New Roman"/>
                <w:sz w:val="24"/>
                <w:szCs w:val="24"/>
                <w:lang w:val="id-ID"/>
              </w:rPr>
              <w:t>79</w:t>
            </w:r>
            <w:r w:rsidRPr="00E4471C">
              <w:rPr>
                <w:rFonts w:ascii="Times New Roman" w:hAnsi="Times New Roman" w:cs="Times New Roman"/>
                <w:sz w:val="24"/>
                <w:szCs w:val="24"/>
              </w:rPr>
              <w:t xml:space="preserve"> %</w:t>
            </w:r>
          </w:p>
        </w:tc>
        <w:tc>
          <w:tcPr>
            <w:tcW w:w="2187" w:type="dxa"/>
          </w:tcPr>
          <w:p w:rsidR="009D2307" w:rsidRPr="00E4471C" w:rsidRDefault="009D2307" w:rsidP="00241BD4">
            <w:pPr>
              <w:pStyle w:val="NoSpacing"/>
              <w:jc w:val="center"/>
              <w:rPr>
                <w:rFonts w:ascii="Times New Roman" w:hAnsi="Times New Roman" w:cs="Times New Roman"/>
                <w:sz w:val="24"/>
                <w:szCs w:val="24"/>
              </w:rPr>
            </w:pPr>
            <w:r w:rsidRPr="00E4471C">
              <w:rPr>
                <w:rFonts w:ascii="Times New Roman" w:hAnsi="Times New Roman" w:cs="Times New Roman"/>
                <w:sz w:val="24"/>
                <w:szCs w:val="24"/>
              </w:rPr>
              <w:t>Tinggi</w:t>
            </w:r>
          </w:p>
        </w:tc>
        <w:tc>
          <w:tcPr>
            <w:tcW w:w="1094" w:type="dxa"/>
          </w:tcPr>
          <w:p w:rsidR="009D2307" w:rsidRPr="00F14CEB" w:rsidRDefault="009D2307" w:rsidP="0005684B">
            <w:pPr>
              <w:jc w:val="center"/>
              <w:rPr>
                <w:sz w:val="24"/>
                <w:szCs w:val="24"/>
                <w:lang w:val="id-ID"/>
              </w:rPr>
            </w:pPr>
            <w:r w:rsidRPr="00F14CEB">
              <w:rPr>
                <w:sz w:val="24"/>
                <w:szCs w:val="24"/>
                <w:lang w:val="id-ID"/>
              </w:rPr>
              <w:t>0</w:t>
            </w:r>
          </w:p>
        </w:tc>
        <w:tc>
          <w:tcPr>
            <w:tcW w:w="1089" w:type="dxa"/>
          </w:tcPr>
          <w:p w:rsidR="009D2307" w:rsidRPr="00F14CEB" w:rsidRDefault="009D2307" w:rsidP="0005684B">
            <w:pPr>
              <w:jc w:val="center"/>
              <w:rPr>
                <w:sz w:val="24"/>
                <w:szCs w:val="24"/>
                <w:lang w:val="id-ID"/>
              </w:rPr>
            </w:pPr>
            <w:r w:rsidRPr="00F14CEB">
              <w:rPr>
                <w:sz w:val="24"/>
                <w:szCs w:val="24"/>
                <w:lang w:val="id-ID"/>
              </w:rPr>
              <w:t>1</w:t>
            </w:r>
          </w:p>
        </w:tc>
        <w:tc>
          <w:tcPr>
            <w:tcW w:w="1055" w:type="dxa"/>
          </w:tcPr>
          <w:p w:rsidR="009D2307" w:rsidRPr="00F14CEB" w:rsidRDefault="009D2307" w:rsidP="0005684B">
            <w:pPr>
              <w:jc w:val="center"/>
              <w:rPr>
                <w:sz w:val="24"/>
                <w:szCs w:val="24"/>
                <w:lang w:val="id-ID"/>
              </w:rPr>
            </w:pPr>
            <w:r>
              <w:rPr>
                <w:sz w:val="24"/>
                <w:szCs w:val="24"/>
                <w:lang w:val="id-ID"/>
              </w:rPr>
              <w:t>7</w:t>
            </w:r>
          </w:p>
        </w:tc>
        <w:tc>
          <w:tcPr>
            <w:tcW w:w="816" w:type="dxa"/>
          </w:tcPr>
          <w:p w:rsidR="009D2307" w:rsidRPr="00F14CEB" w:rsidRDefault="009D2307" w:rsidP="0005684B">
            <w:pPr>
              <w:jc w:val="center"/>
              <w:rPr>
                <w:sz w:val="24"/>
                <w:szCs w:val="24"/>
                <w:lang w:val="id-ID"/>
              </w:rPr>
            </w:pPr>
            <w:r>
              <w:rPr>
                <w:sz w:val="24"/>
                <w:szCs w:val="24"/>
                <w:lang w:val="id-ID"/>
              </w:rPr>
              <w:t>9</w:t>
            </w:r>
          </w:p>
        </w:tc>
      </w:tr>
      <w:tr w:rsidR="009D2307" w:rsidRPr="00E4471C" w:rsidTr="009D2307">
        <w:trPr>
          <w:jc w:val="center"/>
        </w:trPr>
        <w:tc>
          <w:tcPr>
            <w:tcW w:w="1854" w:type="dxa"/>
          </w:tcPr>
          <w:p w:rsidR="009D2307" w:rsidRPr="00E4471C" w:rsidRDefault="009D2307" w:rsidP="00241BD4">
            <w:pPr>
              <w:pStyle w:val="NoSpacing"/>
              <w:jc w:val="center"/>
              <w:rPr>
                <w:rFonts w:ascii="Times New Roman" w:hAnsi="Times New Roman" w:cs="Times New Roman"/>
                <w:sz w:val="24"/>
                <w:szCs w:val="24"/>
              </w:rPr>
            </w:pPr>
            <w:r w:rsidRPr="00E4471C">
              <w:rPr>
                <w:rFonts w:ascii="Times New Roman" w:hAnsi="Times New Roman" w:cs="Times New Roman"/>
                <w:sz w:val="24"/>
                <w:szCs w:val="24"/>
              </w:rPr>
              <w:t>40 % -</w:t>
            </w:r>
            <w:r w:rsidRPr="00E4471C">
              <w:rPr>
                <w:rFonts w:ascii="Times New Roman" w:hAnsi="Times New Roman" w:cs="Times New Roman"/>
                <w:sz w:val="24"/>
                <w:szCs w:val="24"/>
                <w:lang w:val="id-ID"/>
              </w:rPr>
              <w:t xml:space="preserve"> </w:t>
            </w:r>
            <w:r w:rsidRPr="00E4471C">
              <w:rPr>
                <w:rFonts w:ascii="Times New Roman" w:hAnsi="Times New Roman" w:cs="Times New Roman"/>
                <w:sz w:val="24"/>
                <w:szCs w:val="24"/>
              </w:rPr>
              <w:t>59 %</w:t>
            </w:r>
          </w:p>
        </w:tc>
        <w:tc>
          <w:tcPr>
            <w:tcW w:w="2187" w:type="dxa"/>
          </w:tcPr>
          <w:p w:rsidR="009D2307" w:rsidRPr="00E4471C" w:rsidRDefault="009D2307" w:rsidP="00241BD4">
            <w:pPr>
              <w:pStyle w:val="NoSpacing"/>
              <w:jc w:val="center"/>
              <w:rPr>
                <w:rFonts w:ascii="Times New Roman" w:hAnsi="Times New Roman" w:cs="Times New Roman"/>
                <w:sz w:val="24"/>
                <w:szCs w:val="24"/>
              </w:rPr>
            </w:pPr>
            <w:r w:rsidRPr="00E4471C">
              <w:rPr>
                <w:rFonts w:ascii="Times New Roman" w:hAnsi="Times New Roman" w:cs="Times New Roman"/>
                <w:sz w:val="24"/>
                <w:szCs w:val="24"/>
              </w:rPr>
              <w:t>Sedang</w:t>
            </w:r>
          </w:p>
        </w:tc>
        <w:tc>
          <w:tcPr>
            <w:tcW w:w="1094" w:type="dxa"/>
          </w:tcPr>
          <w:p w:rsidR="009D2307" w:rsidRPr="00F14CEB" w:rsidRDefault="009D2307" w:rsidP="0005684B">
            <w:pPr>
              <w:jc w:val="center"/>
              <w:rPr>
                <w:sz w:val="24"/>
                <w:szCs w:val="24"/>
                <w:lang w:val="id-ID"/>
              </w:rPr>
            </w:pPr>
            <w:r w:rsidRPr="00F14CEB">
              <w:rPr>
                <w:sz w:val="24"/>
                <w:szCs w:val="24"/>
                <w:lang w:val="id-ID"/>
              </w:rPr>
              <w:t>0</w:t>
            </w:r>
          </w:p>
        </w:tc>
        <w:tc>
          <w:tcPr>
            <w:tcW w:w="1089" w:type="dxa"/>
          </w:tcPr>
          <w:p w:rsidR="009D2307" w:rsidRPr="00F14CEB" w:rsidRDefault="009D2307" w:rsidP="0005684B">
            <w:pPr>
              <w:jc w:val="center"/>
              <w:rPr>
                <w:sz w:val="24"/>
                <w:szCs w:val="24"/>
                <w:lang w:val="id-ID"/>
              </w:rPr>
            </w:pPr>
            <w:r>
              <w:rPr>
                <w:sz w:val="24"/>
                <w:szCs w:val="24"/>
                <w:lang w:val="id-ID"/>
              </w:rPr>
              <w:t>4</w:t>
            </w:r>
          </w:p>
        </w:tc>
        <w:tc>
          <w:tcPr>
            <w:tcW w:w="1055" w:type="dxa"/>
          </w:tcPr>
          <w:p w:rsidR="009D2307" w:rsidRPr="00F14CEB" w:rsidRDefault="009D2307" w:rsidP="0005684B">
            <w:pPr>
              <w:jc w:val="center"/>
              <w:rPr>
                <w:sz w:val="24"/>
                <w:szCs w:val="24"/>
                <w:lang w:val="id-ID"/>
              </w:rPr>
            </w:pPr>
            <w:r>
              <w:rPr>
                <w:sz w:val="24"/>
                <w:szCs w:val="24"/>
                <w:lang w:val="id-ID"/>
              </w:rPr>
              <w:t>7</w:t>
            </w:r>
          </w:p>
        </w:tc>
        <w:tc>
          <w:tcPr>
            <w:tcW w:w="816" w:type="dxa"/>
          </w:tcPr>
          <w:p w:rsidR="009D2307" w:rsidRPr="00F14CEB" w:rsidRDefault="009D2307" w:rsidP="0005684B">
            <w:pPr>
              <w:jc w:val="center"/>
              <w:rPr>
                <w:sz w:val="24"/>
                <w:szCs w:val="24"/>
                <w:lang w:val="id-ID"/>
              </w:rPr>
            </w:pPr>
            <w:r>
              <w:rPr>
                <w:sz w:val="24"/>
                <w:szCs w:val="24"/>
                <w:lang w:val="id-ID"/>
              </w:rPr>
              <w:t>0</w:t>
            </w:r>
          </w:p>
        </w:tc>
      </w:tr>
      <w:tr w:rsidR="009D2307" w:rsidRPr="00E4471C" w:rsidTr="009D2307">
        <w:trPr>
          <w:jc w:val="center"/>
        </w:trPr>
        <w:tc>
          <w:tcPr>
            <w:tcW w:w="1854" w:type="dxa"/>
          </w:tcPr>
          <w:p w:rsidR="009D2307" w:rsidRPr="00E4471C" w:rsidRDefault="009D2307" w:rsidP="00241BD4">
            <w:pPr>
              <w:pStyle w:val="NoSpacing"/>
              <w:jc w:val="center"/>
              <w:rPr>
                <w:rFonts w:ascii="Times New Roman" w:hAnsi="Times New Roman" w:cs="Times New Roman"/>
                <w:sz w:val="24"/>
                <w:szCs w:val="24"/>
              </w:rPr>
            </w:pPr>
            <w:r w:rsidRPr="00E4471C">
              <w:rPr>
                <w:rFonts w:ascii="Times New Roman" w:hAnsi="Times New Roman" w:cs="Times New Roman"/>
                <w:sz w:val="24"/>
                <w:szCs w:val="24"/>
              </w:rPr>
              <w:t>20 % -</w:t>
            </w:r>
            <w:r w:rsidRPr="00E4471C">
              <w:rPr>
                <w:rFonts w:ascii="Times New Roman" w:hAnsi="Times New Roman" w:cs="Times New Roman"/>
                <w:sz w:val="24"/>
                <w:szCs w:val="24"/>
                <w:lang w:val="id-ID"/>
              </w:rPr>
              <w:t xml:space="preserve"> </w:t>
            </w:r>
            <w:r w:rsidRPr="00E4471C">
              <w:rPr>
                <w:rFonts w:ascii="Times New Roman" w:hAnsi="Times New Roman" w:cs="Times New Roman"/>
                <w:sz w:val="24"/>
                <w:szCs w:val="24"/>
              </w:rPr>
              <w:t>39 %</w:t>
            </w:r>
          </w:p>
        </w:tc>
        <w:tc>
          <w:tcPr>
            <w:tcW w:w="2187" w:type="dxa"/>
          </w:tcPr>
          <w:p w:rsidR="009D2307" w:rsidRPr="00E4471C" w:rsidRDefault="009D2307" w:rsidP="00241BD4">
            <w:pPr>
              <w:pStyle w:val="NoSpacing"/>
              <w:jc w:val="center"/>
              <w:rPr>
                <w:rFonts w:ascii="Times New Roman" w:hAnsi="Times New Roman" w:cs="Times New Roman"/>
                <w:sz w:val="24"/>
                <w:szCs w:val="24"/>
              </w:rPr>
            </w:pPr>
            <w:r w:rsidRPr="00E4471C">
              <w:rPr>
                <w:rFonts w:ascii="Times New Roman" w:hAnsi="Times New Roman" w:cs="Times New Roman"/>
                <w:sz w:val="24"/>
                <w:szCs w:val="24"/>
              </w:rPr>
              <w:t>Rendah</w:t>
            </w:r>
          </w:p>
        </w:tc>
        <w:tc>
          <w:tcPr>
            <w:tcW w:w="1094" w:type="dxa"/>
          </w:tcPr>
          <w:p w:rsidR="009D2307" w:rsidRPr="00F14CEB" w:rsidRDefault="009D2307" w:rsidP="0005684B">
            <w:pPr>
              <w:jc w:val="center"/>
              <w:rPr>
                <w:sz w:val="24"/>
                <w:szCs w:val="24"/>
                <w:lang w:val="id-ID"/>
              </w:rPr>
            </w:pPr>
            <w:r w:rsidRPr="00F14CEB">
              <w:rPr>
                <w:sz w:val="24"/>
                <w:szCs w:val="24"/>
                <w:lang w:val="id-ID"/>
              </w:rPr>
              <w:t>6</w:t>
            </w:r>
          </w:p>
        </w:tc>
        <w:tc>
          <w:tcPr>
            <w:tcW w:w="1089" w:type="dxa"/>
          </w:tcPr>
          <w:p w:rsidR="009D2307" w:rsidRPr="00F14CEB" w:rsidRDefault="009D2307" w:rsidP="0005684B">
            <w:pPr>
              <w:jc w:val="center"/>
              <w:rPr>
                <w:sz w:val="24"/>
                <w:szCs w:val="24"/>
                <w:lang w:val="id-ID"/>
              </w:rPr>
            </w:pPr>
            <w:r w:rsidRPr="00F14CEB">
              <w:rPr>
                <w:sz w:val="24"/>
                <w:szCs w:val="24"/>
                <w:lang w:val="id-ID"/>
              </w:rPr>
              <w:t>1</w:t>
            </w:r>
            <w:r>
              <w:rPr>
                <w:sz w:val="24"/>
                <w:szCs w:val="24"/>
                <w:lang w:val="id-ID"/>
              </w:rPr>
              <w:t>1</w:t>
            </w:r>
          </w:p>
        </w:tc>
        <w:tc>
          <w:tcPr>
            <w:tcW w:w="1055" w:type="dxa"/>
          </w:tcPr>
          <w:p w:rsidR="009D2307" w:rsidRPr="00F14CEB" w:rsidRDefault="009D2307" w:rsidP="0005684B">
            <w:pPr>
              <w:jc w:val="center"/>
              <w:rPr>
                <w:sz w:val="24"/>
                <w:szCs w:val="24"/>
                <w:lang w:val="id-ID"/>
              </w:rPr>
            </w:pPr>
            <w:r>
              <w:rPr>
                <w:sz w:val="24"/>
                <w:szCs w:val="24"/>
                <w:lang w:val="id-ID"/>
              </w:rPr>
              <w:t>4</w:t>
            </w:r>
          </w:p>
        </w:tc>
        <w:tc>
          <w:tcPr>
            <w:tcW w:w="816" w:type="dxa"/>
          </w:tcPr>
          <w:p w:rsidR="009D2307" w:rsidRPr="00F14CEB" w:rsidRDefault="009D2307" w:rsidP="0005684B">
            <w:pPr>
              <w:jc w:val="center"/>
              <w:rPr>
                <w:sz w:val="24"/>
                <w:szCs w:val="24"/>
                <w:lang w:val="id-ID"/>
              </w:rPr>
            </w:pPr>
            <w:r w:rsidRPr="00F14CEB">
              <w:rPr>
                <w:sz w:val="24"/>
                <w:szCs w:val="24"/>
                <w:lang w:val="id-ID"/>
              </w:rPr>
              <w:t>0</w:t>
            </w:r>
          </w:p>
        </w:tc>
      </w:tr>
      <w:tr w:rsidR="009D2307" w:rsidRPr="00E4471C" w:rsidTr="009D2307">
        <w:trPr>
          <w:jc w:val="center"/>
        </w:trPr>
        <w:tc>
          <w:tcPr>
            <w:tcW w:w="1854" w:type="dxa"/>
          </w:tcPr>
          <w:p w:rsidR="009D2307" w:rsidRPr="00E4471C" w:rsidRDefault="009D2307" w:rsidP="00241BD4">
            <w:pPr>
              <w:pStyle w:val="NoSpacing"/>
              <w:jc w:val="center"/>
              <w:rPr>
                <w:rFonts w:ascii="Times New Roman" w:hAnsi="Times New Roman" w:cs="Times New Roman"/>
                <w:sz w:val="24"/>
                <w:szCs w:val="24"/>
              </w:rPr>
            </w:pPr>
            <w:r w:rsidRPr="00E4471C">
              <w:rPr>
                <w:rFonts w:ascii="Times New Roman" w:hAnsi="Times New Roman" w:cs="Times New Roman"/>
                <w:sz w:val="24"/>
                <w:szCs w:val="24"/>
              </w:rPr>
              <w:t xml:space="preserve">0 % </w:t>
            </w:r>
            <w:r>
              <w:rPr>
                <w:rFonts w:ascii="Times New Roman" w:hAnsi="Times New Roman" w:cs="Times New Roman"/>
                <w:sz w:val="24"/>
                <w:szCs w:val="24"/>
                <w:lang w:val="id-ID"/>
              </w:rPr>
              <w:t xml:space="preserve"> </w:t>
            </w:r>
            <w:r w:rsidRPr="00E4471C">
              <w:rPr>
                <w:rFonts w:ascii="Times New Roman" w:hAnsi="Times New Roman" w:cs="Times New Roman"/>
                <w:sz w:val="24"/>
                <w:szCs w:val="24"/>
              </w:rPr>
              <w:t>-</w:t>
            </w:r>
            <w:r>
              <w:rPr>
                <w:rFonts w:ascii="Times New Roman" w:hAnsi="Times New Roman" w:cs="Times New Roman"/>
                <w:sz w:val="24"/>
                <w:szCs w:val="24"/>
                <w:lang w:val="id-ID"/>
              </w:rPr>
              <w:t xml:space="preserve"> </w:t>
            </w:r>
            <w:r w:rsidRPr="00E4471C">
              <w:rPr>
                <w:rFonts w:ascii="Times New Roman" w:hAnsi="Times New Roman" w:cs="Times New Roman"/>
                <w:sz w:val="24"/>
                <w:szCs w:val="24"/>
              </w:rPr>
              <w:t>19 %</w:t>
            </w:r>
          </w:p>
        </w:tc>
        <w:tc>
          <w:tcPr>
            <w:tcW w:w="2187" w:type="dxa"/>
          </w:tcPr>
          <w:p w:rsidR="009D2307" w:rsidRPr="00E4471C" w:rsidRDefault="009D2307" w:rsidP="00241BD4">
            <w:pPr>
              <w:pStyle w:val="NoSpacing"/>
              <w:jc w:val="center"/>
              <w:rPr>
                <w:rFonts w:ascii="Times New Roman" w:hAnsi="Times New Roman" w:cs="Times New Roman"/>
                <w:sz w:val="24"/>
                <w:szCs w:val="24"/>
              </w:rPr>
            </w:pPr>
            <w:r w:rsidRPr="00E4471C">
              <w:rPr>
                <w:rFonts w:ascii="Times New Roman" w:hAnsi="Times New Roman" w:cs="Times New Roman"/>
                <w:sz w:val="24"/>
                <w:szCs w:val="24"/>
              </w:rPr>
              <w:t>Sangat rendah</w:t>
            </w:r>
          </w:p>
        </w:tc>
        <w:tc>
          <w:tcPr>
            <w:tcW w:w="1094" w:type="dxa"/>
          </w:tcPr>
          <w:p w:rsidR="009D2307" w:rsidRPr="00F14CEB" w:rsidRDefault="009D2307" w:rsidP="0005684B">
            <w:pPr>
              <w:jc w:val="center"/>
              <w:rPr>
                <w:sz w:val="24"/>
                <w:szCs w:val="24"/>
                <w:lang w:val="id-ID"/>
              </w:rPr>
            </w:pPr>
            <w:r w:rsidRPr="00F14CEB">
              <w:rPr>
                <w:sz w:val="24"/>
                <w:szCs w:val="24"/>
                <w:lang w:val="id-ID"/>
              </w:rPr>
              <w:t>14</w:t>
            </w:r>
          </w:p>
        </w:tc>
        <w:tc>
          <w:tcPr>
            <w:tcW w:w="1089" w:type="dxa"/>
          </w:tcPr>
          <w:p w:rsidR="009D2307" w:rsidRPr="00F14CEB" w:rsidRDefault="009D2307" w:rsidP="0005684B">
            <w:pPr>
              <w:jc w:val="center"/>
              <w:rPr>
                <w:sz w:val="24"/>
                <w:szCs w:val="24"/>
                <w:lang w:val="id-ID"/>
              </w:rPr>
            </w:pPr>
            <w:r>
              <w:rPr>
                <w:sz w:val="24"/>
                <w:szCs w:val="24"/>
                <w:lang w:val="id-ID"/>
              </w:rPr>
              <w:t>4</w:t>
            </w:r>
          </w:p>
        </w:tc>
        <w:tc>
          <w:tcPr>
            <w:tcW w:w="1055" w:type="dxa"/>
          </w:tcPr>
          <w:p w:rsidR="009D2307" w:rsidRPr="00F14CEB" w:rsidRDefault="009D2307" w:rsidP="0005684B">
            <w:pPr>
              <w:jc w:val="center"/>
              <w:rPr>
                <w:sz w:val="24"/>
                <w:szCs w:val="24"/>
                <w:lang w:val="id-ID"/>
              </w:rPr>
            </w:pPr>
            <w:r w:rsidRPr="00F14CEB">
              <w:rPr>
                <w:sz w:val="24"/>
                <w:szCs w:val="24"/>
                <w:lang w:val="id-ID"/>
              </w:rPr>
              <w:t>0</w:t>
            </w:r>
          </w:p>
        </w:tc>
        <w:tc>
          <w:tcPr>
            <w:tcW w:w="816" w:type="dxa"/>
          </w:tcPr>
          <w:p w:rsidR="009D2307" w:rsidRPr="00F14CEB" w:rsidRDefault="009D2307" w:rsidP="0005684B">
            <w:pPr>
              <w:jc w:val="center"/>
              <w:rPr>
                <w:sz w:val="24"/>
                <w:szCs w:val="24"/>
                <w:lang w:val="id-ID"/>
              </w:rPr>
            </w:pPr>
            <w:r w:rsidRPr="00F14CEB">
              <w:rPr>
                <w:sz w:val="24"/>
                <w:szCs w:val="24"/>
                <w:lang w:val="id-ID"/>
              </w:rPr>
              <w:t>0</w:t>
            </w:r>
          </w:p>
        </w:tc>
      </w:tr>
      <w:tr w:rsidR="009D2307" w:rsidRPr="00E4471C" w:rsidTr="009D2307">
        <w:trPr>
          <w:jc w:val="center"/>
        </w:trPr>
        <w:tc>
          <w:tcPr>
            <w:tcW w:w="4041" w:type="dxa"/>
            <w:gridSpan w:val="2"/>
          </w:tcPr>
          <w:p w:rsidR="009D2307" w:rsidRPr="00E4471C" w:rsidRDefault="009D2307" w:rsidP="00241BD4">
            <w:pPr>
              <w:jc w:val="center"/>
              <w:rPr>
                <w:b/>
                <w:sz w:val="24"/>
                <w:szCs w:val="24"/>
                <w:lang w:val="id-ID"/>
              </w:rPr>
            </w:pPr>
            <w:r w:rsidRPr="00E4471C">
              <w:rPr>
                <w:b/>
                <w:sz w:val="24"/>
                <w:szCs w:val="24"/>
                <w:lang w:val="id-ID"/>
              </w:rPr>
              <w:t>Jumlah</w:t>
            </w:r>
          </w:p>
        </w:tc>
        <w:tc>
          <w:tcPr>
            <w:tcW w:w="1094" w:type="dxa"/>
          </w:tcPr>
          <w:p w:rsidR="009D2307" w:rsidRPr="00E4471C" w:rsidRDefault="009D2307" w:rsidP="0005684B">
            <w:pPr>
              <w:jc w:val="center"/>
              <w:rPr>
                <w:b/>
                <w:sz w:val="24"/>
                <w:szCs w:val="24"/>
                <w:lang w:val="id-ID"/>
              </w:rPr>
            </w:pPr>
            <w:r w:rsidRPr="00E4471C">
              <w:rPr>
                <w:b/>
                <w:sz w:val="24"/>
                <w:szCs w:val="24"/>
                <w:lang w:val="id-ID"/>
              </w:rPr>
              <w:t>20</w:t>
            </w:r>
          </w:p>
        </w:tc>
        <w:tc>
          <w:tcPr>
            <w:tcW w:w="1089" w:type="dxa"/>
          </w:tcPr>
          <w:p w:rsidR="009D2307" w:rsidRPr="00E4471C" w:rsidRDefault="009D2307" w:rsidP="0005684B">
            <w:pPr>
              <w:jc w:val="center"/>
              <w:rPr>
                <w:b/>
                <w:sz w:val="24"/>
                <w:szCs w:val="24"/>
                <w:lang w:val="id-ID"/>
              </w:rPr>
            </w:pPr>
            <w:r w:rsidRPr="00E4471C">
              <w:rPr>
                <w:b/>
                <w:sz w:val="24"/>
                <w:szCs w:val="24"/>
                <w:lang w:val="id-ID"/>
              </w:rPr>
              <w:t>20</w:t>
            </w:r>
          </w:p>
        </w:tc>
        <w:tc>
          <w:tcPr>
            <w:tcW w:w="1055" w:type="dxa"/>
          </w:tcPr>
          <w:p w:rsidR="009D2307" w:rsidRPr="00E4471C" w:rsidRDefault="009D2307" w:rsidP="0005684B">
            <w:pPr>
              <w:jc w:val="center"/>
              <w:rPr>
                <w:b/>
                <w:sz w:val="24"/>
                <w:szCs w:val="24"/>
                <w:lang w:val="id-ID"/>
              </w:rPr>
            </w:pPr>
            <w:r w:rsidRPr="00E4471C">
              <w:rPr>
                <w:b/>
                <w:sz w:val="24"/>
                <w:szCs w:val="24"/>
                <w:lang w:val="id-ID"/>
              </w:rPr>
              <w:t>20</w:t>
            </w:r>
          </w:p>
        </w:tc>
        <w:tc>
          <w:tcPr>
            <w:tcW w:w="816" w:type="dxa"/>
          </w:tcPr>
          <w:p w:rsidR="009D2307" w:rsidRPr="00E4471C" w:rsidRDefault="009D2307" w:rsidP="00241BD4">
            <w:pPr>
              <w:jc w:val="center"/>
              <w:rPr>
                <w:b/>
                <w:sz w:val="24"/>
                <w:szCs w:val="24"/>
                <w:lang w:val="id-ID"/>
              </w:rPr>
            </w:pPr>
            <w:r>
              <w:rPr>
                <w:b/>
                <w:sz w:val="24"/>
                <w:szCs w:val="24"/>
                <w:lang w:val="id-ID"/>
              </w:rPr>
              <w:t>20</w:t>
            </w:r>
          </w:p>
        </w:tc>
      </w:tr>
    </w:tbl>
    <w:p w:rsidR="00241BD4" w:rsidRPr="00E4471C" w:rsidRDefault="00241BD4" w:rsidP="00241BD4">
      <w:pPr>
        <w:pStyle w:val="NoSpacing"/>
        <w:tabs>
          <w:tab w:val="left" w:pos="567"/>
        </w:tabs>
        <w:rPr>
          <w:rFonts w:ascii="Times New Roman" w:hAnsi="Times New Roman" w:cs="Times New Roman"/>
          <w:sz w:val="24"/>
          <w:szCs w:val="24"/>
          <w:lang w:val="id-ID"/>
        </w:rPr>
      </w:pPr>
      <w:r w:rsidRPr="00E4471C">
        <w:rPr>
          <w:rFonts w:ascii="Times New Roman" w:hAnsi="Times New Roman" w:cs="Times New Roman"/>
          <w:sz w:val="24"/>
          <w:szCs w:val="24"/>
          <w:lang w:val="id-ID"/>
        </w:rPr>
        <w:t xml:space="preserve"> </w:t>
      </w:r>
      <w:r w:rsidRPr="00E4471C">
        <w:rPr>
          <w:rFonts w:ascii="Times New Roman" w:hAnsi="Times New Roman" w:cs="Times New Roman"/>
          <w:sz w:val="24"/>
          <w:szCs w:val="24"/>
        </w:rPr>
        <w:t>Sumber: Hasil analisis data observasi individu</w:t>
      </w:r>
    </w:p>
    <w:p w:rsidR="00241BD4" w:rsidRPr="00E4471C" w:rsidRDefault="00241BD4" w:rsidP="00241BD4">
      <w:pPr>
        <w:pStyle w:val="NoSpacing"/>
        <w:tabs>
          <w:tab w:val="left" w:pos="567"/>
        </w:tabs>
        <w:rPr>
          <w:rFonts w:ascii="Times New Roman" w:hAnsi="Times New Roman" w:cs="Times New Roman"/>
          <w:sz w:val="24"/>
          <w:szCs w:val="24"/>
          <w:lang w:val="id-ID"/>
        </w:rPr>
      </w:pPr>
    </w:p>
    <w:p w:rsidR="006479B2" w:rsidRPr="00E4471C" w:rsidRDefault="00241BD4" w:rsidP="00241BD4">
      <w:pPr>
        <w:pStyle w:val="NoSpacing"/>
        <w:spacing w:line="480" w:lineRule="auto"/>
        <w:ind w:firstLine="851"/>
        <w:jc w:val="both"/>
        <w:rPr>
          <w:rFonts w:ascii="Times New Roman" w:hAnsi="Times New Roman" w:cs="Times New Roman"/>
          <w:sz w:val="24"/>
          <w:szCs w:val="24"/>
          <w:lang w:val="id-ID"/>
        </w:rPr>
      </w:pPr>
      <w:r w:rsidRPr="00E4471C">
        <w:rPr>
          <w:rFonts w:ascii="Times New Roman" w:hAnsi="Times New Roman" w:cs="Times New Roman"/>
          <w:sz w:val="24"/>
          <w:szCs w:val="24"/>
        </w:rPr>
        <w:t>Tabel 4.2 menunjukkan nilai akumulasi dari data hasil analisis persentase observasi selama pelaksanaan tekni</w:t>
      </w:r>
      <w:r w:rsidRPr="00E4471C">
        <w:rPr>
          <w:rFonts w:ascii="Times New Roman" w:hAnsi="Times New Roman" w:cs="Times New Roman"/>
          <w:sz w:val="24"/>
          <w:szCs w:val="24"/>
          <w:lang w:val="id-ID"/>
        </w:rPr>
        <w:t xml:space="preserve">k </w:t>
      </w:r>
      <w:r w:rsidRPr="00E4471C">
        <w:rPr>
          <w:rFonts w:ascii="Times New Roman" w:hAnsi="Times New Roman" w:cs="Times New Roman"/>
          <w:i/>
          <w:sz w:val="24"/>
          <w:szCs w:val="24"/>
          <w:lang w:val="id-ID"/>
        </w:rPr>
        <w:t>shaping</w:t>
      </w:r>
      <w:r w:rsidRPr="00E4471C">
        <w:rPr>
          <w:rFonts w:ascii="Times New Roman" w:hAnsi="Times New Roman" w:cs="Times New Roman"/>
          <w:sz w:val="24"/>
          <w:szCs w:val="24"/>
          <w:lang w:eastAsia="id-ID"/>
        </w:rPr>
        <w:t xml:space="preserve"> </w:t>
      </w:r>
      <w:r w:rsidRPr="00E4471C">
        <w:rPr>
          <w:rFonts w:ascii="Times New Roman" w:hAnsi="Times New Roman" w:cs="Times New Roman"/>
          <w:sz w:val="24"/>
          <w:szCs w:val="24"/>
          <w:lang w:val="es-ES"/>
        </w:rPr>
        <w:t xml:space="preserve">di </w:t>
      </w:r>
      <w:r w:rsidRPr="00E4471C">
        <w:rPr>
          <w:rFonts w:ascii="Times New Roman" w:hAnsi="Times New Roman" w:cs="Times New Roman"/>
          <w:sz w:val="24"/>
          <w:szCs w:val="24"/>
          <w:lang w:val="id-ID"/>
        </w:rPr>
        <w:t>MTs Assa’adah Maros.</w:t>
      </w:r>
      <w:r w:rsidRPr="00E4471C">
        <w:rPr>
          <w:rFonts w:ascii="Times New Roman" w:hAnsi="Times New Roman" w:cs="Times New Roman"/>
          <w:sz w:val="24"/>
          <w:szCs w:val="24"/>
        </w:rPr>
        <w:t xml:space="preserve"> Dari tabel di</w:t>
      </w:r>
      <w:r w:rsidRPr="00E4471C">
        <w:rPr>
          <w:rFonts w:ascii="Times New Roman" w:hAnsi="Times New Roman" w:cs="Times New Roman"/>
          <w:sz w:val="24"/>
          <w:szCs w:val="24"/>
          <w:lang w:val="id-ID"/>
        </w:rPr>
        <w:t xml:space="preserve"> </w:t>
      </w:r>
      <w:r w:rsidRPr="00E4471C">
        <w:rPr>
          <w:rFonts w:ascii="Times New Roman" w:hAnsi="Times New Roman" w:cs="Times New Roman"/>
          <w:sz w:val="24"/>
          <w:szCs w:val="24"/>
        </w:rPr>
        <w:t>atas dapat diketahui bahwa terjadi peningkatan keaktifan siswa</w:t>
      </w:r>
      <w:r w:rsidR="006479B2" w:rsidRPr="00E4471C">
        <w:rPr>
          <w:rFonts w:ascii="Times New Roman" w:hAnsi="Times New Roman" w:cs="Times New Roman"/>
          <w:sz w:val="24"/>
          <w:szCs w:val="24"/>
          <w:lang w:val="id-ID"/>
        </w:rPr>
        <w:t xml:space="preserve"> saat</w:t>
      </w:r>
      <w:r w:rsidRPr="00E4471C">
        <w:rPr>
          <w:rFonts w:ascii="Times New Roman" w:hAnsi="Times New Roman" w:cs="Times New Roman"/>
          <w:sz w:val="24"/>
          <w:szCs w:val="24"/>
        </w:rPr>
        <w:t xml:space="preserve"> mengikuti kegiatan t</w:t>
      </w:r>
      <w:r w:rsidR="006479B2" w:rsidRPr="00E4471C">
        <w:rPr>
          <w:rFonts w:ascii="Times New Roman" w:hAnsi="Times New Roman" w:cs="Times New Roman"/>
          <w:sz w:val="24"/>
          <w:szCs w:val="24"/>
        </w:rPr>
        <w:t xml:space="preserve">eknik </w:t>
      </w:r>
      <w:r w:rsidR="006479B2" w:rsidRPr="00E4471C">
        <w:rPr>
          <w:rFonts w:ascii="Times New Roman" w:hAnsi="Times New Roman" w:cs="Times New Roman"/>
          <w:i/>
          <w:sz w:val="24"/>
          <w:szCs w:val="24"/>
          <w:lang w:val="id-ID"/>
        </w:rPr>
        <w:t xml:space="preserve">shaping </w:t>
      </w:r>
      <w:r w:rsidRPr="00E4471C">
        <w:rPr>
          <w:rFonts w:ascii="Times New Roman" w:hAnsi="Times New Roman" w:cs="Times New Roman"/>
          <w:sz w:val="24"/>
          <w:szCs w:val="24"/>
        </w:rPr>
        <w:t xml:space="preserve">dalam setiap pertemuan. Pada pertemuan I siswa </w:t>
      </w:r>
      <w:r w:rsidR="006479B2" w:rsidRPr="00E4471C">
        <w:rPr>
          <w:rFonts w:ascii="Times New Roman" w:hAnsi="Times New Roman" w:cs="Times New Roman"/>
          <w:sz w:val="24"/>
          <w:szCs w:val="24"/>
        </w:rPr>
        <w:t xml:space="preserve">yang berada pada kategori </w:t>
      </w:r>
      <w:r w:rsidR="006479B2" w:rsidRPr="00E4471C">
        <w:rPr>
          <w:rFonts w:ascii="Times New Roman" w:hAnsi="Times New Roman" w:cs="Times New Roman"/>
          <w:sz w:val="24"/>
          <w:szCs w:val="24"/>
          <w:lang w:val="id-ID"/>
        </w:rPr>
        <w:t>rendah</w:t>
      </w:r>
      <w:r w:rsidRPr="00E4471C">
        <w:rPr>
          <w:rFonts w:ascii="Times New Roman" w:hAnsi="Times New Roman" w:cs="Times New Roman"/>
          <w:sz w:val="24"/>
          <w:szCs w:val="24"/>
        </w:rPr>
        <w:t xml:space="preserve"> sebanyak </w:t>
      </w:r>
      <w:r w:rsidR="006479B2" w:rsidRPr="00E4471C">
        <w:rPr>
          <w:rFonts w:ascii="Times New Roman" w:hAnsi="Times New Roman" w:cs="Times New Roman"/>
          <w:sz w:val="24"/>
          <w:szCs w:val="24"/>
          <w:lang w:val="id-ID"/>
        </w:rPr>
        <w:t xml:space="preserve">6 </w:t>
      </w:r>
      <w:r w:rsidRPr="00E4471C">
        <w:rPr>
          <w:rFonts w:ascii="Times New Roman" w:hAnsi="Times New Roman" w:cs="Times New Roman"/>
          <w:sz w:val="24"/>
          <w:szCs w:val="24"/>
        </w:rPr>
        <w:t>orang</w:t>
      </w:r>
      <w:r w:rsidR="006479B2" w:rsidRPr="00E4471C">
        <w:rPr>
          <w:rFonts w:ascii="Times New Roman" w:hAnsi="Times New Roman" w:cs="Times New Roman"/>
          <w:sz w:val="24"/>
          <w:szCs w:val="24"/>
          <w:lang w:val="id-ID"/>
        </w:rPr>
        <w:t xml:space="preserve"> dan kategori sangat rendah 14 orang</w:t>
      </w:r>
      <w:r w:rsidRPr="00E4471C">
        <w:rPr>
          <w:rFonts w:ascii="Times New Roman" w:hAnsi="Times New Roman" w:cs="Times New Roman"/>
          <w:sz w:val="24"/>
          <w:szCs w:val="24"/>
        </w:rPr>
        <w:t>, pada pertemuan II sebanyak 1 orang</w:t>
      </w:r>
      <w:r w:rsidR="006479B2" w:rsidRPr="00E4471C">
        <w:rPr>
          <w:rFonts w:ascii="Times New Roman" w:hAnsi="Times New Roman" w:cs="Times New Roman"/>
          <w:sz w:val="24"/>
          <w:szCs w:val="24"/>
          <w:lang w:val="id-ID"/>
        </w:rPr>
        <w:t xml:space="preserve"> berada pada kategori t</w:t>
      </w:r>
      <w:r w:rsidR="009D2307">
        <w:rPr>
          <w:rFonts w:ascii="Times New Roman" w:hAnsi="Times New Roman" w:cs="Times New Roman"/>
          <w:sz w:val="24"/>
          <w:szCs w:val="24"/>
          <w:lang w:val="id-ID"/>
        </w:rPr>
        <w:t xml:space="preserve">inggi pada kategori sedang 4 orang, pada kategori rendah 11 orang dan pada kategori sangar rendah 4 </w:t>
      </w:r>
      <w:r w:rsidR="006479B2" w:rsidRPr="00E4471C">
        <w:rPr>
          <w:rFonts w:ascii="Times New Roman" w:hAnsi="Times New Roman" w:cs="Times New Roman"/>
          <w:sz w:val="24"/>
          <w:szCs w:val="24"/>
          <w:lang w:val="id-ID"/>
        </w:rPr>
        <w:t>orang</w:t>
      </w:r>
      <w:r w:rsidR="006479B2" w:rsidRPr="00E4471C">
        <w:rPr>
          <w:rFonts w:ascii="Times New Roman" w:hAnsi="Times New Roman" w:cs="Times New Roman"/>
          <w:sz w:val="24"/>
          <w:szCs w:val="24"/>
        </w:rPr>
        <w:t>,</w:t>
      </w:r>
      <w:r w:rsidR="006479B2" w:rsidRPr="00E4471C">
        <w:rPr>
          <w:rFonts w:ascii="Times New Roman" w:hAnsi="Times New Roman" w:cs="Times New Roman"/>
          <w:sz w:val="24"/>
          <w:szCs w:val="24"/>
          <w:lang w:val="id-ID"/>
        </w:rPr>
        <w:t xml:space="preserve"> </w:t>
      </w:r>
      <w:r w:rsidRPr="00E4471C">
        <w:rPr>
          <w:rFonts w:ascii="Times New Roman" w:hAnsi="Times New Roman" w:cs="Times New Roman"/>
          <w:sz w:val="24"/>
          <w:szCs w:val="24"/>
        </w:rPr>
        <w:t xml:space="preserve">pada pertemuan III </w:t>
      </w:r>
      <w:r w:rsidR="006479B2" w:rsidRPr="00E4471C">
        <w:rPr>
          <w:rFonts w:ascii="Times New Roman" w:hAnsi="Times New Roman" w:cs="Times New Roman"/>
          <w:sz w:val="24"/>
          <w:szCs w:val="24"/>
          <w:lang w:val="id-ID"/>
        </w:rPr>
        <w:t>sebanyak 2 orang berada pada kategori sang</w:t>
      </w:r>
      <w:r w:rsidR="001A3723">
        <w:rPr>
          <w:rFonts w:ascii="Times New Roman" w:hAnsi="Times New Roman" w:cs="Times New Roman"/>
          <w:sz w:val="24"/>
          <w:szCs w:val="24"/>
          <w:lang w:val="id-ID"/>
        </w:rPr>
        <w:t xml:space="preserve">at tinggi pada kategori tinggi 7 orang pada kategori sedang 7 </w:t>
      </w:r>
      <w:r w:rsidR="006479B2" w:rsidRPr="00E4471C">
        <w:rPr>
          <w:rFonts w:ascii="Times New Roman" w:hAnsi="Times New Roman" w:cs="Times New Roman"/>
          <w:sz w:val="24"/>
          <w:szCs w:val="24"/>
          <w:lang w:val="id-ID"/>
        </w:rPr>
        <w:t>o</w:t>
      </w:r>
      <w:r w:rsidR="001A3723">
        <w:rPr>
          <w:rFonts w:ascii="Times New Roman" w:hAnsi="Times New Roman" w:cs="Times New Roman"/>
          <w:sz w:val="24"/>
          <w:szCs w:val="24"/>
          <w:lang w:val="id-ID"/>
        </w:rPr>
        <w:t>rang dan pada kategori rendah 4</w:t>
      </w:r>
      <w:r w:rsidR="006479B2" w:rsidRPr="00E4471C">
        <w:rPr>
          <w:rFonts w:ascii="Times New Roman" w:hAnsi="Times New Roman" w:cs="Times New Roman"/>
          <w:sz w:val="24"/>
          <w:szCs w:val="24"/>
          <w:lang w:val="id-ID"/>
        </w:rPr>
        <w:t xml:space="preserve"> orang dan pada pertemuan </w:t>
      </w:r>
      <w:r w:rsidRPr="00E4471C">
        <w:rPr>
          <w:rFonts w:ascii="Times New Roman" w:hAnsi="Times New Roman" w:cs="Times New Roman"/>
          <w:sz w:val="24"/>
          <w:szCs w:val="24"/>
        </w:rPr>
        <w:t xml:space="preserve">IV sudah tidak ada lagi siswa </w:t>
      </w:r>
      <w:r w:rsidR="006479B2" w:rsidRPr="00E4471C">
        <w:rPr>
          <w:rFonts w:ascii="Times New Roman" w:hAnsi="Times New Roman" w:cs="Times New Roman"/>
          <w:sz w:val="24"/>
          <w:szCs w:val="24"/>
        </w:rPr>
        <w:t>yang berada pada kategori s</w:t>
      </w:r>
      <w:r w:rsidR="001A3723">
        <w:rPr>
          <w:rFonts w:ascii="Times New Roman" w:hAnsi="Times New Roman" w:cs="Times New Roman"/>
          <w:sz w:val="24"/>
          <w:szCs w:val="24"/>
          <w:lang w:val="id-ID"/>
        </w:rPr>
        <w:t xml:space="preserve">edang </w:t>
      </w:r>
      <w:r w:rsidRPr="00E4471C">
        <w:rPr>
          <w:rFonts w:ascii="Times New Roman" w:hAnsi="Times New Roman" w:cs="Times New Roman"/>
          <w:sz w:val="24"/>
          <w:szCs w:val="24"/>
        </w:rPr>
        <w:t xml:space="preserve"> Selanjutnya siswa yang berada pada kategori</w:t>
      </w:r>
      <w:r w:rsidR="006479B2" w:rsidRPr="00E4471C">
        <w:rPr>
          <w:rFonts w:ascii="Times New Roman" w:hAnsi="Times New Roman" w:cs="Times New Roman"/>
          <w:sz w:val="24"/>
          <w:szCs w:val="24"/>
          <w:lang w:val="id-ID"/>
        </w:rPr>
        <w:t xml:space="preserve"> sangat </w:t>
      </w:r>
      <w:r w:rsidRPr="00E4471C">
        <w:rPr>
          <w:rFonts w:ascii="Times New Roman" w:hAnsi="Times New Roman" w:cs="Times New Roman"/>
          <w:sz w:val="24"/>
          <w:szCs w:val="24"/>
        </w:rPr>
        <w:t xml:space="preserve">tinggi </w:t>
      </w:r>
      <w:r w:rsidR="001A3723">
        <w:rPr>
          <w:rFonts w:ascii="Times New Roman" w:hAnsi="Times New Roman" w:cs="Times New Roman"/>
          <w:sz w:val="24"/>
          <w:szCs w:val="24"/>
          <w:lang w:val="id-ID"/>
        </w:rPr>
        <w:t>11 orang pada kategori tinggi 9.</w:t>
      </w:r>
    </w:p>
    <w:p w:rsidR="001702AB" w:rsidRPr="00E4471C" w:rsidRDefault="00241BD4" w:rsidP="006479B2">
      <w:pPr>
        <w:pStyle w:val="NoSpacing"/>
        <w:spacing w:line="480" w:lineRule="auto"/>
        <w:ind w:firstLine="851"/>
        <w:jc w:val="both"/>
        <w:rPr>
          <w:rFonts w:ascii="Times New Roman" w:hAnsi="Times New Roman" w:cs="Times New Roman"/>
          <w:sz w:val="24"/>
          <w:szCs w:val="24"/>
          <w:lang w:val="id-ID"/>
        </w:rPr>
      </w:pPr>
      <w:r w:rsidRPr="00E4471C">
        <w:rPr>
          <w:rFonts w:ascii="Times New Roman" w:hAnsi="Times New Roman" w:cs="Times New Roman"/>
          <w:sz w:val="24"/>
          <w:szCs w:val="24"/>
        </w:rPr>
        <w:t xml:space="preserve">Selama pelaksanaan kegiatan </w:t>
      </w:r>
      <w:r w:rsidR="006479B2" w:rsidRPr="00E4471C">
        <w:rPr>
          <w:rFonts w:ascii="Times New Roman" w:hAnsi="Times New Roman" w:cs="Times New Roman"/>
          <w:sz w:val="24"/>
          <w:szCs w:val="24"/>
        </w:rPr>
        <w:t xml:space="preserve">teknik </w:t>
      </w:r>
      <w:r w:rsidR="006479B2" w:rsidRPr="00E4471C">
        <w:rPr>
          <w:rFonts w:ascii="Times New Roman" w:hAnsi="Times New Roman" w:cs="Times New Roman"/>
          <w:i/>
          <w:sz w:val="24"/>
          <w:szCs w:val="24"/>
          <w:lang w:val="id-ID"/>
        </w:rPr>
        <w:t>shaping</w:t>
      </w:r>
      <w:r w:rsidR="006479B2" w:rsidRPr="00E4471C">
        <w:rPr>
          <w:rFonts w:ascii="Times New Roman" w:hAnsi="Times New Roman" w:cs="Times New Roman"/>
          <w:sz w:val="24"/>
          <w:szCs w:val="24"/>
          <w:lang w:val="id-ID"/>
        </w:rPr>
        <w:t xml:space="preserve">, </w:t>
      </w:r>
      <w:r w:rsidRPr="00E4471C">
        <w:rPr>
          <w:rFonts w:ascii="Times New Roman" w:hAnsi="Times New Roman" w:cs="Times New Roman"/>
          <w:sz w:val="24"/>
          <w:szCs w:val="24"/>
        </w:rPr>
        <w:t xml:space="preserve">peneliti dibantu oleh guru pembimbing untuk mengobservasi jalannya proses penelitian termasuk mengecek lembar observasi yang telah disediakan. Tempat observer diusahakan tidak </w:t>
      </w:r>
      <w:r w:rsidRPr="00E4471C">
        <w:rPr>
          <w:rFonts w:ascii="Times New Roman" w:hAnsi="Times New Roman" w:cs="Times New Roman"/>
          <w:sz w:val="24"/>
          <w:szCs w:val="24"/>
        </w:rPr>
        <w:lastRenderedPageBreak/>
        <w:t xml:space="preserve">mengganggu </w:t>
      </w:r>
      <w:r w:rsidRPr="00A15CBA">
        <w:rPr>
          <w:rFonts w:ascii="Times New Roman" w:hAnsi="Times New Roman" w:cs="Times New Roman"/>
          <w:sz w:val="24"/>
          <w:szCs w:val="24"/>
        </w:rPr>
        <w:t>jalannya kegiatan</w:t>
      </w:r>
      <w:r w:rsidRPr="00E4471C">
        <w:rPr>
          <w:rFonts w:ascii="Times New Roman" w:hAnsi="Times New Roman" w:cs="Times New Roman"/>
          <w:sz w:val="24"/>
          <w:szCs w:val="24"/>
        </w:rPr>
        <w:t>. Observer mencatat segala sesuatu yang terjadi dalam proses kegiatan. Secara umum hasil observasi terhadap penelitian ini berjalan lancar dan sesuai dengan yang diharapkan.</w:t>
      </w:r>
    </w:p>
    <w:p w:rsidR="003F7B1B" w:rsidRPr="00E4471C" w:rsidRDefault="003F7B1B" w:rsidP="009D7625">
      <w:pPr>
        <w:pStyle w:val="ListParagraph"/>
        <w:numPr>
          <w:ilvl w:val="0"/>
          <w:numId w:val="21"/>
        </w:numPr>
        <w:spacing w:after="0" w:line="240" w:lineRule="auto"/>
        <w:ind w:left="284" w:hanging="284"/>
        <w:rPr>
          <w:rFonts w:ascii="Times New Roman" w:hAnsi="Times New Roman"/>
          <w:b/>
          <w:sz w:val="24"/>
          <w:szCs w:val="24"/>
        </w:rPr>
      </w:pPr>
      <w:r w:rsidRPr="00E4471C">
        <w:rPr>
          <w:rFonts w:ascii="Times New Roman" w:hAnsi="Times New Roman"/>
          <w:b/>
          <w:sz w:val="24"/>
          <w:szCs w:val="24"/>
        </w:rPr>
        <w:t>Gambaran Tingkat Keberanian berbicara siswa di depan kelas di MTs Assa’adah Maros sebelum dan sesudah dib</w:t>
      </w:r>
      <w:r w:rsidR="00F84587">
        <w:rPr>
          <w:rFonts w:ascii="Times New Roman" w:hAnsi="Times New Roman"/>
          <w:b/>
          <w:sz w:val="24"/>
          <w:szCs w:val="24"/>
        </w:rPr>
        <w:t>erikan</w:t>
      </w:r>
      <w:r w:rsidR="00F84587">
        <w:rPr>
          <w:rFonts w:ascii="Times New Roman" w:hAnsi="Times New Roman"/>
          <w:b/>
          <w:sz w:val="24"/>
          <w:szCs w:val="24"/>
          <w:lang w:val="id-ID"/>
        </w:rPr>
        <w:t xml:space="preserve"> </w:t>
      </w:r>
      <w:r w:rsidRPr="00E4471C">
        <w:rPr>
          <w:rFonts w:ascii="Times New Roman" w:hAnsi="Times New Roman"/>
          <w:b/>
          <w:sz w:val="24"/>
          <w:szCs w:val="24"/>
        </w:rPr>
        <w:t xml:space="preserve">teknik </w:t>
      </w:r>
      <w:r w:rsidRPr="00E4471C">
        <w:rPr>
          <w:rFonts w:ascii="Times New Roman" w:hAnsi="Times New Roman"/>
          <w:b/>
          <w:i/>
          <w:sz w:val="24"/>
          <w:szCs w:val="24"/>
        </w:rPr>
        <w:t>shaping</w:t>
      </w:r>
      <w:r w:rsidR="00F84587">
        <w:rPr>
          <w:rFonts w:ascii="Times New Roman" w:hAnsi="Times New Roman"/>
          <w:b/>
          <w:sz w:val="24"/>
          <w:szCs w:val="24"/>
          <w:lang w:val="id-ID"/>
        </w:rPr>
        <w:t xml:space="preserve"> dengan </w:t>
      </w:r>
      <w:r w:rsidR="00F84587" w:rsidRPr="00E4471C">
        <w:rPr>
          <w:rFonts w:ascii="Times New Roman" w:hAnsi="Times New Roman"/>
          <w:b/>
          <w:sz w:val="24"/>
          <w:szCs w:val="24"/>
        </w:rPr>
        <w:t>konseling kelompok</w:t>
      </w:r>
    </w:p>
    <w:p w:rsidR="00F93ACD" w:rsidRPr="00E4471C" w:rsidRDefault="00F93ACD" w:rsidP="00F93ACD">
      <w:pPr>
        <w:pStyle w:val="ListParagraph"/>
        <w:spacing w:after="0" w:line="240" w:lineRule="auto"/>
        <w:ind w:left="284"/>
        <w:rPr>
          <w:rFonts w:ascii="Times New Roman" w:hAnsi="Times New Roman"/>
          <w:b/>
          <w:sz w:val="24"/>
          <w:szCs w:val="24"/>
        </w:rPr>
      </w:pPr>
    </w:p>
    <w:p w:rsidR="004122E9" w:rsidRPr="00890FCE" w:rsidRDefault="003F7B1B" w:rsidP="00071E47">
      <w:pPr>
        <w:pStyle w:val="ListParagraph"/>
        <w:spacing w:after="0"/>
        <w:ind w:left="0" w:firstLine="851"/>
        <w:jc w:val="lowKashida"/>
        <w:rPr>
          <w:rFonts w:ascii="Times New Roman" w:hAnsi="Times New Roman"/>
          <w:sz w:val="24"/>
          <w:szCs w:val="24"/>
          <w:lang w:val="id-ID"/>
        </w:rPr>
      </w:pPr>
      <w:r w:rsidRPr="00E4471C">
        <w:rPr>
          <w:rFonts w:ascii="Times New Roman" w:hAnsi="Times New Roman"/>
          <w:sz w:val="24"/>
          <w:szCs w:val="24"/>
        </w:rPr>
        <w:t xml:space="preserve">Berdasarkan hasil analisis data melalui observasi, menunjukkan bahwa terdapat peningkatan keberanian berbicara siswa di depan kelas di MTs Assa’adah Maros pada setiap tahap pelaksanaan teknik </w:t>
      </w:r>
      <w:r w:rsidRPr="00E4471C">
        <w:rPr>
          <w:rFonts w:ascii="Times New Roman" w:hAnsi="Times New Roman"/>
          <w:i/>
          <w:sz w:val="24"/>
          <w:szCs w:val="24"/>
        </w:rPr>
        <w:t>shaping</w:t>
      </w:r>
      <w:r w:rsidR="00890FCE">
        <w:rPr>
          <w:rFonts w:ascii="Times New Roman" w:hAnsi="Times New Roman"/>
          <w:sz w:val="24"/>
          <w:szCs w:val="24"/>
          <w:lang w:val="id-ID"/>
        </w:rPr>
        <w:t xml:space="preserve"> dengan </w:t>
      </w:r>
      <w:r w:rsidR="00890FCE">
        <w:rPr>
          <w:rFonts w:ascii="Times New Roman" w:hAnsi="Times New Roman"/>
          <w:sz w:val="24"/>
          <w:szCs w:val="24"/>
        </w:rPr>
        <w:t>konseling kelompok</w:t>
      </w:r>
      <w:r w:rsidR="00890FCE">
        <w:rPr>
          <w:rFonts w:ascii="Times New Roman" w:hAnsi="Times New Roman"/>
          <w:sz w:val="24"/>
          <w:szCs w:val="24"/>
          <w:lang w:val="id-ID"/>
        </w:rPr>
        <w:t xml:space="preserve">. </w:t>
      </w:r>
      <w:r w:rsidRPr="00E4471C">
        <w:rPr>
          <w:rFonts w:ascii="Times New Roman" w:hAnsi="Times New Roman"/>
          <w:sz w:val="24"/>
          <w:szCs w:val="24"/>
        </w:rPr>
        <w:t>Dari hasil analisis data penelitian, diketahui bahwa rata-rata tingkat keberan</w:t>
      </w:r>
      <w:r w:rsidR="0024774D" w:rsidRPr="00E4471C">
        <w:rPr>
          <w:rFonts w:ascii="Times New Roman" w:hAnsi="Times New Roman"/>
          <w:sz w:val="24"/>
          <w:szCs w:val="24"/>
          <w:lang w:val="id-ID"/>
        </w:rPr>
        <w:t>i</w:t>
      </w:r>
      <w:r w:rsidRPr="00E4471C">
        <w:rPr>
          <w:rFonts w:ascii="Times New Roman" w:hAnsi="Times New Roman"/>
          <w:sz w:val="24"/>
          <w:szCs w:val="24"/>
        </w:rPr>
        <w:t>an berbicara siswa di depan kelas meningkat setelah memperoleh la</w:t>
      </w:r>
      <w:r w:rsidR="00890FCE">
        <w:rPr>
          <w:rFonts w:ascii="Times New Roman" w:hAnsi="Times New Roman"/>
          <w:sz w:val="24"/>
          <w:szCs w:val="24"/>
        </w:rPr>
        <w:t xml:space="preserve">yanan </w:t>
      </w:r>
      <w:r w:rsidRPr="00E4471C">
        <w:rPr>
          <w:rFonts w:ascii="Times New Roman" w:hAnsi="Times New Roman"/>
          <w:sz w:val="24"/>
          <w:szCs w:val="24"/>
        </w:rPr>
        <w:t xml:space="preserve">teknik </w:t>
      </w:r>
      <w:r w:rsidRPr="00E4471C">
        <w:rPr>
          <w:rFonts w:ascii="Times New Roman" w:hAnsi="Times New Roman"/>
          <w:i/>
          <w:sz w:val="24"/>
          <w:szCs w:val="24"/>
        </w:rPr>
        <w:t>shaping</w:t>
      </w:r>
      <w:r w:rsidR="00890FCE">
        <w:rPr>
          <w:rFonts w:ascii="Times New Roman" w:hAnsi="Times New Roman"/>
          <w:i/>
          <w:sz w:val="24"/>
          <w:szCs w:val="24"/>
          <w:lang w:val="id-ID"/>
        </w:rPr>
        <w:t xml:space="preserve"> </w:t>
      </w:r>
      <w:r w:rsidR="00890FCE">
        <w:rPr>
          <w:rFonts w:ascii="Times New Roman" w:hAnsi="Times New Roman"/>
          <w:sz w:val="24"/>
          <w:szCs w:val="24"/>
          <w:lang w:val="id-ID"/>
        </w:rPr>
        <w:t xml:space="preserve">dengan </w:t>
      </w:r>
      <w:r w:rsidR="00890FCE">
        <w:rPr>
          <w:rFonts w:ascii="Times New Roman" w:hAnsi="Times New Roman"/>
          <w:sz w:val="24"/>
          <w:szCs w:val="24"/>
        </w:rPr>
        <w:t>konseling kelompok</w:t>
      </w:r>
      <w:r w:rsidRPr="00E4471C">
        <w:rPr>
          <w:rFonts w:ascii="Times New Roman" w:hAnsi="Times New Roman"/>
          <w:sz w:val="24"/>
          <w:szCs w:val="24"/>
        </w:rPr>
        <w:t xml:space="preserve"> jika dibandingkan dengan sebelum memper</w:t>
      </w:r>
      <w:r w:rsidR="001C7179" w:rsidRPr="00E4471C">
        <w:rPr>
          <w:rFonts w:ascii="Times New Roman" w:hAnsi="Times New Roman"/>
          <w:sz w:val="24"/>
          <w:szCs w:val="24"/>
        </w:rPr>
        <w:t>oleh layanan konseling kelompok</w:t>
      </w:r>
      <w:r w:rsidR="001C7179" w:rsidRPr="00E4471C">
        <w:rPr>
          <w:rFonts w:ascii="Times New Roman" w:hAnsi="Times New Roman"/>
          <w:sz w:val="24"/>
          <w:szCs w:val="24"/>
          <w:lang w:val="id-ID"/>
        </w:rPr>
        <w:t>.</w:t>
      </w:r>
      <w:r w:rsidRPr="00E4471C">
        <w:rPr>
          <w:rFonts w:ascii="Times New Roman" w:hAnsi="Times New Roman"/>
          <w:sz w:val="24"/>
          <w:szCs w:val="24"/>
        </w:rPr>
        <w:t xml:space="preserve"> Oleh karena itu berikut ini akan dianalisis dengan menggunakan statistik deskriptif. Untuk menguji hipotesis penelitian mengenai adanya perbedaan tingkat keberanian berbicara siswa di dep</w:t>
      </w:r>
      <w:r w:rsidR="00890FCE">
        <w:rPr>
          <w:rFonts w:ascii="Times New Roman" w:hAnsi="Times New Roman"/>
          <w:sz w:val="24"/>
          <w:szCs w:val="24"/>
        </w:rPr>
        <w:t>an kelas sebelum dan sesudah di</w:t>
      </w:r>
      <w:r w:rsidRPr="00E4471C">
        <w:rPr>
          <w:rFonts w:ascii="Times New Roman" w:hAnsi="Times New Roman"/>
          <w:sz w:val="24"/>
          <w:szCs w:val="24"/>
        </w:rPr>
        <w:t>beri  teknik</w:t>
      </w:r>
      <w:r w:rsidR="00890FCE">
        <w:rPr>
          <w:rFonts w:ascii="Times New Roman" w:hAnsi="Times New Roman"/>
          <w:i/>
          <w:sz w:val="24"/>
          <w:szCs w:val="24"/>
        </w:rPr>
        <w:t xml:space="preserve"> shaping</w:t>
      </w:r>
      <w:r w:rsidR="00890FCE">
        <w:rPr>
          <w:rFonts w:ascii="Times New Roman" w:hAnsi="Times New Roman"/>
          <w:sz w:val="24"/>
          <w:szCs w:val="24"/>
          <w:lang w:val="id-ID"/>
        </w:rPr>
        <w:t xml:space="preserve"> dengan </w:t>
      </w:r>
      <w:r w:rsidR="00890FCE" w:rsidRPr="00E4471C">
        <w:rPr>
          <w:rFonts w:ascii="Times New Roman" w:hAnsi="Times New Roman"/>
          <w:sz w:val="24"/>
          <w:szCs w:val="24"/>
        </w:rPr>
        <w:t>konseling kelompok</w:t>
      </w:r>
      <w:r w:rsidR="00890FCE">
        <w:rPr>
          <w:rFonts w:ascii="Times New Roman" w:hAnsi="Times New Roman"/>
          <w:sz w:val="24"/>
          <w:szCs w:val="24"/>
          <w:lang w:val="id-ID"/>
        </w:rPr>
        <w:t>.</w:t>
      </w:r>
    </w:p>
    <w:p w:rsidR="00EC536B" w:rsidRPr="00E4471C" w:rsidRDefault="00415CAD" w:rsidP="009D7625">
      <w:pPr>
        <w:pStyle w:val="ListParagraph"/>
        <w:numPr>
          <w:ilvl w:val="1"/>
          <w:numId w:val="21"/>
        </w:numPr>
        <w:spacing w:after="0"/>
        <w:ind w:left="426" w:hanging="426"/>
        <w:rPr>
          <w:rFonts w:ascii="Times New Roman" w:hAnsi="Times New Roman"/>
          <w:b/>
          <w:sz w:val="24"/>
          <w:szCs w:val="24"/>
        </w:rPr>
      </w:pPr>
      <w:r w:rsidRPr="00E4471C">
        <w:rPr>
          <w:rFonts w:ascii="Times New Roman" w:hAnsi="Times New Roman"/>
          <w:b/>
          <w:sz w:val="24"/>
          <w:szCs w:val="24"/>
        </w:rPr>
        <w:t>Analisis statisti</w:t>
      </w:r>
      <w:r w:rsidRPr="00E4471C">
        <w:rPr>
          <w:rFonts w:ascii="Times New Roman" w:hAnsi="Times New Roman"/>
          <w:b/>
          <w:sz w:val="24"/>
          <w:szCs w:val="24"/>
          <w:lang w:val="id-ID"/>
        </w:rPr>
        <w:t>k</w:t>
      </w:r>
      <w:r w:rsidR="00EC536B" w:rsidRPr="00E4471C">
        <w:rPr>
          <w:rFonts w:ascii="Times New Roman" w:hAnsi="Times New Roman"/>
          <w:b/>
          <w:sz w:val="24"/>
          <w:szCs w:val="24"/>
        </w:rPr>
        <w:t xml:space="preserve"> deskriptif</w:t>
      </w:r>
    </w:p>
    <w:p w:rsidR="00EC536B" w:rsidRPr="00E4471C" w:rsidRDefault="00EC536B" w:rsidP="00EC536B">
      <w:pPr>
        <w:spacing w:line="480" w:lineRule="auto"/>
        <w:ind w:firstLine="709"/>
        <w:jc w:val="both"/>
      </w:pPr>
      <w:r w:rsidRPr="00E4471C">
        <w:t xml:space="preserve">Adapun analisis statistik deskriptif yang dilakukan untuk mengetahui gambaran tingkat </w:t>
      </w:r>
      <w:r w:rsidRPr="00E4471C">
        <w:rPr>
          <w:lang w:val="id-ID"/>
        </w:rPr>
        <w:t xml:space="preserve">keberanian berbicara siswa di depan kelas di MTs Assa’adah </w:t>
      </w:r>
      <w:r w:rsidR="003B5441" w:rsidRPr="00E4471C">
        <w:rPr>
          <w:lang w:val="id-ID"/>
        </w:rPr>
        <w:t xml:space="preserve">Maros </w:t>
      </w:r>
      <w:r w:rsidRPr="00E4471C">
        <w:t>sebanyak 20 siswa yang dijadikan sampel penelitian adalah sebagai berikut:</w:t>
      </w:r>
    </w:p>
    <w:p w:rsidR="00EC536B" w:rsidRPr="00E4471C" w:rsidRDefault="004122E9" w:rsidP="00071E47">
      <w:pPr>
        <w:spacing w:line="480" w:lineRule="auto"/>
        <w:ind w:firstLine="709"/>
        <w:jc w:val="both"/>
        <w:rPr>
          <w:lang w:val="id-ID" w:eastAsia="id-ID"/>
        </w:rPr>
      </w:pPr>
      <w:r w:rsidRPr="00E4471C">
        <w:rPr>
          <w:lang w:val="id-ID" w:eastAsia="id-ID"/>
        </w:rPr>
        <w:t xml:space="preserve">Tingkat keberanian berbicara siswa di depan kelas </w:t>
      </w:r>
      <w:r w:rsidR="00EC536B" w:rsidRPr="00E4471C">
        <w:rPr>
          <w:lang w:eastAsia="id-ID"/>
        </w:rPr>
        <w:t xml:space="preserve">pada sampel penelitian diperoleh berdasarkan hasil </w:t>
      </w:r>
      <w:r w:rsidR="00EC536B" w:rsidRPr="00E4471C">
        <w:rPr>
          <w:i/>
          <w:lang w:eastAsia="id-ID"/>
        </w:rPr>
        <w:t xml:space="preserve">Pretest </w:t>
      </w:r>
      <w:r w:rsidR="00EC536B" w:rsidRPr="00E4471C">
        <w:rPr>
          <w:lang w:eastAsia="id-ID"/>
        </w:rPr>
        <w:t>yang dilaksanakan pada hari Senin</w:t>
      </w:r>
      <w:r w:rsidRPr="00E4471C">
        <w:rPr>
          <w:lang w:eastAsia="id-ID"/>
        </w:rPr>
        <w:t xml:space="preserve"> Tanggal </w:t>
      </w:r>
      <w:r w:rsidR="00EC536B" w:rsidRPr="00E4471C">
        <w:rPr>
          <w:lang w:eastAsia="id-ID"/>
        </w:rPr>
        <w:t xml:space="preserve">8 </w:t>
      </w:r>
      <w:r w:rsidRPr="00E4471C">
        <w:rPr>
          <w:lang w:val="id-ID" w:eastAsia="id-ID"/>
        </w:rPr>
        <w:lastRenderedPageBreak/>
        <w:t>April</w:t>
      </w:r>
      <w:r w:rsidR="00EC536B" w:rsidRPr="00E4471C">
        <w:rPr>
          <w:lang w:eastAsia="id-ID"/>
        </w:rPr>
        <w:t xml:space="preserve"> 2013 dan </w:t>
      </w:r>
      <w:r w:rsidR="00EC536B" w:rsidRPr="00E4471C">
        <w:rPr>
          <w:i/>
          <w:lang w:eastAsia="id-ID"/>
        </w:rPr>
        <w:t>Post</w:t>
      </w:r>
      <w:r w:rsidR="0032259D" w:rsidRPr="00E4471C">
        <w:rPr>
          <w:i/>
          <w:lang w:val="id-ID" w:eastAsia="id-ID"/>
        </w:rPr>
        <w:t>t</w:t>
      </w:r>
      <w:r w:rsidR="00EC536B" w:rsidRPr="00E4471C">
        <w:rPr>
          <w:i/>
          <w:lang w:eastAsia="id-ID"/>
        </w:rPr>
        <w:t xml:space="preserve">est </w:t>
      </w:r>
      <w:r w:rsidR="00EC536B" w:rsidRPr="00E4471C">
        <w:rPr>
          <w:lang w:eastAsia="id-ID"/>
        </w:rPr>
        <w:t xml:space="preserve">pada hari Sabtu </w:t>
      </w:r>
      <w:r w:rsidRPr="00E4471C">
        <w:rPr>
          <w:lang w:val="id-ID" w:eastAsia="id-ID"/>
        </w:rPr>
        <w:t>4</w:t>
      </w:r>
      <w:r w:rsidR="00EC536B" w:rsidRPr="00E4471C">
        <w:rPr>
          <w:lang w:eastAsia="id-ID"/>
        </w:rPr>
        <w:t xml:space="preserve"> </w:t>
      </w:r>
      <w:r w:rsidRPr="00E4471C">
        <w:rPr>
          <w:lang w:eastAsia="id-ID"/>
        </w:rPr>
        <w:t>M</w:t>
      </w:r>
      <w:r w:rsidRPr="00E4471C">
        <w:rPr>
          <w:lang w:val="id-ID" w:eastAsia="id-ID"/>
        </w:rPr>
        <w:t>ei</w:t>
      </w:r>
      <w:r w:rsidR="00EC536B" w:rsidRPr="00E4471C">
        <w:rPr>
          <w:lang w:eastAsia="id-ID"/>
        </w:rPr>
        <w:t xml:space="preserve"> 2013 terhadap 20 siswa di </w:t>
      </w:r>
      <w:r w:rsidRPr="00E4471C">
        <w:rPr>
          <w:lang w:val="id-ID" w:eastAsia="id-ID"/>
        </w:rPr>
        <w:t>MTs Assa’adah Maros.</w:t>
      </w:r>
    </w:p>
    <w:p w:rsidR="00EC536B" w:rsidRPr="00E4471C" w:rsidRDefault="00071E47" w:rsidP="00F75AFB">
      <w:pPr>
        <w:pStyle w:val="NoSpacing"/>
        <w:spacing w:line="480" w:lineRule="auto"/>
        <w:ind w:firstLine="709"/>
        <w:jc w:val="both"/>
        <w:rPr>
          <w:rFonts w:ascii="Times New Roman" w:hAnsi="Times New Roman" w:cs="Times New Roman"/>
          <w:sz w:val="24"/>
          <w:szCs w:val="24"/>
          <w:lang w:val="id-ID"/>
        </w:rPr>
      </w:pPr>
      <w:r w:rsidRPr="00E4471C">
        <w:rPr>
          <w:rFonts w:ascii="Times New Roman" w:hAnsi="Times New Roman" w:cs="Times New Roman"/>
          <w:sz w:val="24"/>
          <w:szCs w:val="24"/>
          <w:lang w:val="id-ID" w:eastAsia="id-ID"/>
        </w:rPr>
        <w:tab/>
      </w:r>
      <w:r w:rsidR="00EC536B" w:rsidRPr="00E4471C">
        <w:rPr>
          <w:rFonts w:ascii="Times New Roman" w:hAnsi="Times New Roman" w:cs="Times New Roman"/>
          <w:sz w:val="24"/>
          <w:szCs w:val="24"/>
          <w:lang w:eastAsia="id-ID"/>
        </w:rPr>
        <w:t xml:space="preserve">Berikut ini disajikan data </w:t>
      </w:r>
      <w:r w:rsidR="004122E9" w:rsidRPr="00E4471C">
        <w:rPr>
          <w:rFonts w:ascii="Times New Roman" w:hAnsi="Times New Roman" w:cs="Times New Roman"/>
          <w:sz w:val="24"/>
          <w:szCs w:val="24"/>
          <w:lang w:val="id-ID" w:eastAsia="id-ID"/>
        </w:rPr>
        <w:t xml:space="preserve">tingkat keberanian berbicara siswa di depan kelas </w:t>
      </w:r>
      <w:r w:rsidR="00EC536B" w:rsidRPr="00E4471C">
        <w:rPr>
          <w:rFonts w:ascii="Times New Roman" w:hAnsi="Times New Roman" w:cs="Times New Roman"/>
          <w:sz w:val="24"/>
          <w:szCs w:val="24"/>
          <w:lang w:eastAsia="id-ID"/>
        </w:rPr>
        <w:t xml:space="preserve">di </w:t>
      </w:r>
      <w:r w:rsidR="004122E9" w:rsidRPr="00E4471C">
        <w:rPr>
          <w:rFonts w:ascii="Times New Roman" w:hAnsi="Times New Roman" w:cs="Times New Roman"/>
          <w:sz w:val="24"/>
          <w:szCs w:val="24"/>
          <w:lang w:val="id-ID" w:eastAsia="id-ID"/>
        </w:rPr>
        <w:t xml:space="preserve">MTs Assa’adah Maros </w:t>
      </w:r>
      <w:r w:rsidR="00EC536B" w:rsidRPr="00E4471C">
        <w:rPr>
          <w:rFonts w:ascii="Times New Roman" w:hAnsi="Times New Roman" w:cs="Times New Roman"/>
          <w:sz w:val="24"/>
          <w:szCs w:val="24"/>
          <w:lang w:eastAsia="id-ID"/>
        </w:rPr>
        <w:t xml:space="preserve">sampel penelitian sebelum dan sesudah </w:t>
      </w:r>
      <w:r w:rsidR="00E83681">
        <w:rPr>
          <w:rFonts w:ascii="Times New Roman" w:hAnsi="Times New Roman" w:cs="Times New Roman"/>
          <w:sz w:val="24"/>
          <w:szCs w:val="24"/>
          <w:lang w:eastAsia="id-ID"/>
        </w:rPr>
        <w:t>pemberian</w:t>
      </w:r>
      <w:r w:rsidR="00EC536B" w:rsidRPr="00E4471C">
        <w:rPr>
          <w:rFonts w:ascii="Times New Roman" w:hAnsi="Times New Roman" w:cs="Times New Roman"/>
          <w:sz w:val="24"/>
          <w:szCs w:val="24"/>
          <w:lang w:eastAsia="id-ID"/>
        </w:rPr>
        <w:t xml:space="preserve"> teknik </w:t>
      </w:r>
      <w:r w:rsidR="004122E9" w:rsidRPr="00E4471C">
        <w:rPr>
          <w:rFonts w:ascii="Times New Roman" w:hAnsi="Times New Roman" w:cs="Times New Roman"/>
          <w:i/>
          <w:sz w:val="24"/>
          <w:szCs w:val="24"/>
          <w:lang w:val="id-ID" w:eastAsia="id-ID"/>
        </w:rPr>
        <w:t>shaping</w:t>
      </w:r>
      <w:r w:rsidR="00E83681">
        <w:rPr>
          <w:rFonts w:ascii="Times New Roman" w:hAnsi="Times New Roman" w:cs="Times New Roman"/>
          <w:sz w:val="24"/>
          <w:szCs w:val="24"/>
          <w:lang w:val="id-ID" w:eastAsia="id-ID"/>
        </w:rPr>
        <w:t xml:space="preserve"> dengan </w:t>
      </w:r>
      <w:r w:rsidR="00E83681" w:rsidRPr="00E4471C">
        <w:rPr>
          <w:rFonts w:ascii="Times New Roman" w:hAnsi="Times New Roman" w:cs="Times New Roman"/>
          <w:sz w:val="24"/>
          <w:szCs w:val="24"/>
          <w:lang w:val="id-ID" w:eastAsia="id-ID"/>
        </w:rPr>
        <w:t>konseling kelompok</w:t>
      </w:r>
      <w:r w:rsidR="004122E9" w:rsidRPr="00E4471C">
        <w:rPr>
          <w:rFonts w:ascii="Times New Roman" w:hAnsi="Times New Roman" w:cs="Times New Roman"/>
          <w:i/>
          <w:sz w:val="24"/>
          <w:szCs w:val="24"/>
          <w:lang w:val="id-ID" w:eastAsia="id-ID"/>
        </w:rPr>
        <w:t xml:space="preserve"> </w:t>
      </w:r>
      <w:r w:rsidR="00F75AFB" w:rsidRPr="00E4471C">
        <w:rPr>
          <w:rFonts w:ascii="Times New Roman" w:hAnsi="Times New Roman" w:cs="Times New Roman"/>
          <w:sz w:val="24"/>
          <w:szCs w:val="24"/>
        </w:rPr>
        <w:t>yang disajikan dalam bentuk tabel distribusi frekuensi dan persentase dengan berdasarkan data penelitian</w:t>
      </w:r>
      <w:r w:rsidR="00F75AFB" w:rsidRPr="00E4471C">
        <w:rPr>
          <w:rFonts w:ascii="Times New Roman" w:hAnsi="Times New Roman" w:cs="Times New Roman"/>
          <w:sz w:val="24"/>
          <w:szCs w:val="24"/>
          <w:lang w:val="id-ID"/>
        </w:rPr>
        <w:t xml:space="preserve"> </w:t>
      </w:r>
      <w:r w:rsidR="00C72EAC" w:rsidRPr="00E4471C">
        <w:rPr>
          <w:rFonts w:ascii="Times New Roman" w:hAnsi="Times New Roman" w:cs="Times New Roman"/>
          <w:sz w:val="24"/>
          <w:szCs w:val="24"/>
        </w:rPr>
        <w:t>berikut ini:</w:t>
      </w:r>
    </w:p>
    <w:p w:rsidR="00F75AFB" w:rsidRPr="00E83681" w:rsidRDefault="00F75AFB" w:rsidP="00890FCE">
      <w:pPr>
        <w:ind w:left="993" w:hanging="993"/>
        <w:jc w:val="lowKashida"/>
        <w:rPr>
          <w:b/>
          <w:bCs/>
          <w:sz w:val="22"/>
          <w:szCs w:val="22"/>
          <w:lang w:val="id-ID"/>
        </w:rPr>
      </w:pPr>
      <w:r w:rsidRPr="00E83681">
        <w:rPr>
          <w:b/>
          <w:sz w:val="22"/>
          <w:szCs w:val="22"/>
        </w:rPr>
        <w:t>Tabel 4.</w:t>
      </w:r>
      <w:r w:rsidRPr="00E83681">
        <w:rPr>
          <w:b/>
          <w:sz w:val="22"/>
          <w:szCs w:val="22"/>
          <w:lang w:val="id-ID"/>
        </w:rPr>
        <w:t>3</w:t>
      </w:r>
      <w:r w:rsidRPr="00E4471C">
        <w:rPr>
          <w:b/>
          <w:lang w:val="id-ID"/>
        </w:rPr>
        <w:t xml:space="preserve"> </w:t>
      </w:r>
      <w:r w:rsidRPr="00E83681">
        <w:rPr>
          <w:b/>
          <w:sz w:val="22"/>
          <w:szCs w:val="22"/>
          <w:lang w:val="sv-SE"/>
        </w:rPr>
        <w:t xml:space="preserve">Data Tingkat </w:t>
      </w:r>
      <w:r w:rsidRPr="00E83681">
        <w:rPr>
          <w:b/>
          <w:sz w:val="22"/>
          <w:szCs w:val="22"/>
          <w:lang w:val="id-ID"/>
        </w:rPr>
        <w:t xml:space="preserve">Keberanian Berbicara Siswa di Depan Kelas </w:t>
      </w:r>
      <w:r w:rsidR="00890FCE">
        <w:rPr>
          <w:b/>
          <w:sz w:val="22"/>
          <w:szCs w:val="22"/>
          <w:lang w:val="sv-SE"/>
        </w:rPr>
        <w:t>Sebelum dan</w:t>
      </w:r>
      <w:r w:rsidR="00890FCE">
        <w:rPr>
          <w:b/>
          <w:sz w:val="22"/>
          <w:szCs w:val="22"/>
          <w:lang w:val="id-ID"/>
        </w:rPr>
        <w:t xml:space="preserve"> </w:t>
      </w:r>
      <w:r w:rsidRPr="00E83681">
        <w:rPr>
          <w:b/>
          <w:sz w:val="22"/>
          <w:szCs w:val="22"/>
          <w:lang w:val="sv-SE"/>
        </w:rPr>
        <w:t xml:space="preserve">Setelah </w:t>
      </w:r>
      <w:r w:rsidRPr="00E83681">
        <w:rPr>
          <w:b/>
          <w:sz w:val="22"/>
          <w:szCs w:val="22"/>
        </w:rPr>
        <w:t>Diberi Perlakuan Tekn</w:t>
      </w:r>
      <w:r w:rsidRPr="00E83681">
        <w:rPr>
          <w:b/>
          <w:sz w:val="22"/>
          <w:szCs w:val="22"/>
          <w:lang w:val="id-ID"/>
        </w:rPr>
        <w:t xml:space="preserve">ik </w:t>
      </w:r>
      <w:r w:rsidRPr="00E83681">
        <w:rPr>
          <w:b/>
          <w:i/>
          <w:sz w:val="22"/>
          <w:szCs w:val="22"/>
          <w:lang w:val="id-ID"/>
        </w:rPr>
        <w:t>Shaping</w:t>
      </w:r>
      <w:r w:rsidRPr="00E83681">
        <w:rPr>
          <w:b/>
          <w:sz w:val="22"/>
          <w:szCs w:val="22"/>
          <w:lang w:val="id-ID"/>
        </w:rPr>
        <w:t xml:space="preserve"> di MTs Assa’adah Maros.</w:t>
      </w:r>
    </w:p>
    <w:tbl>
      <w:tblPr>
        <w:tblW w:w="8369"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1208"/>
        <w:gridCol w:w="1836"/>
        <w:gridCol w:w="1260"/>
        <w:gridCol w:w="1365"/>
        <w:gridCol w:w="1311"/>
        <w:gridCol w:w="1389"/>
      </w:tblGrid>
      <w:tr w:rsidR="00F75AFB" w:rsidRPr="00E4471C" w:rsidTr="00890FCE">
        <w:trPr>
          <w:trHeight w:hRule="exact" w:val="247"/>
        </w:trPr>
        <w:tc>
          <w:tcPr>
            <w:tcW w:w="1208" w:type="dxa"/>
            <w:vMerge w:val="restart"/>
            <w:vAlign w:val="center"/>
          </w:tcPr>
          <w:p w:rsidR="00F75AFB" w:rsidRPr="00E4471C" w:rsidRDefault="00F75AFB" w:rsidP="007566EA">
            <w:pPr>
              <w:spacing w:line="480" w:lineRule="auto"/>
              <w:jc w:val="center"/>
              <w:rPr>
                <w:b/>
                <w:bCs/>
                <w:lang w:val="es-ES"/>
              </w:rPr>
            </w:pPr>
            <w:r w:rsidRPr="00E4471C">
              <w:rPr>
                <w:b/>
                <w:bCs/>
                <w:lang w:val="es-ES"/>
              </w:rPr>
              <w:t>Interval</w:t>
            </w:r>
          </w:p>
        </w:tc>
        <w:tc>
          <w:tcPr>
            <w:tcW w:w="1836" w:type="dxa"/>
            <w:vMerge w:val="restart"/>
            <w:vAlign w:val="center"/>
          </w:tcPr>
          <w:p w:rsidR="00F75AFB" w:rsidRPr="00E4471C" w:rsidRDefault="00F75AFB" w:rsidP="007566EA">
            <w:pPr>
              <w:spacing w:line="480" w:lineRule="auto"/>
              <w:jc w:val="center"/>
              <w:rPr>
                <w:b/>
                <w:bCs/>
                <w:lang w:val="es-ES"/>
              </w:rPr>
            </w:pPr>
            <w:r w:rsidRPr="00E4471C">
              <w:rPr>
                <w:b/>
                <w:bCs/>
                <w:lang w:val="es-ES"/>
              </w:rPr>
              <w:t>Kategori</w:t>
            </w:r>
          </w:p>
        </w:tc>
        <w:tc>
          <w:tcPr>
            <w:tcW w:w="2625" w:type="dxa"/>
            <w:gridSpan w:val="2"/>
            <w:vAlign w:val="center"/>
          </w:tcPr>
          <w:p w:rsidR="00F75AFB" w:rsidRPr="00E4471C" w:rsidRDefault="00F75AFB" w:rsidP="007566EA">
            <w:pPr>
              <w:spacing w:line="480" w:lineRule="auto"/>
              <w:jc w:val="center"/>
              <w:rPr>
                <w:b/>
                <w:bCs/>
                <w:i/>
                <w:iCs/>
                <w:lang w:val="es-ES"/>
              </w:rPr>
            </w:pPr>
            <w:r w:rsidRPr="00E4471C">
              <w:rPr>
                <w:b/>
                <w:bCs/>
                <w:i/>
                <w:iCs/>
                <w:lang w:val="es-ES"/>
              </w:rPr>
              <w:t>Pretest</w:t>
            </w:r>
          </w:p>
        </w:tc>
        <w:tc>
          <w:tcPr>
            <w:tcW w:w="2700" w:type="dxa"/>
            <w:gridSpan w:val="2"/>
            <w:vAlign w:val="center"/>
          </w:tcPr>
          <w:p w:rsidR="00F75AFB" w:rsidRPr="00E4471C" w:rsidRDefault="00F75AFB" w:rsidP="007566EA">
            <w:pPr>
              <w:spacing w:line="480" w:lineRule="auto"/>
              <w:jc w:val="center"/>
              <w:rPr>
                <w:b/>
                <w:bCs/>
                <w:i/>
                <w:iCs/>
                <w:lang w:val="es-ES"/>
              </w:rPr>
            </w:pPr>
            <w:r w:rsidRPr="00E4471C">
              <w:rPr>
                <w:b/>
                <w:bCs/>
                <w:i/>
                <w:iCs/>
                <w:lang w:val="es-ES"/>
              </w:rPr>
              <w:t>Posttest</w:t>
            </w:r>
          </w:p>
        </w:tc>
      </w:tr>
      <w:tr w:rsidR="00F75AFB" w:rsidRPr="00E4471C" w:rsidTr="00890FCE">
        <w:trPr>
          <w:trHeight w:hRule="exact" w:val="264"/>
        </w:trPr>
        <w:tc>
          <w:tcPr>
            <w:tcW w:w="1208" w:type="dxa"/>
            <w:vMerge/>
            <w:vAlign w:val="center"/>
          </w:tcPr>
          <w:p w:rsidR="00F75AFB" w:rsidRPr="00E4471C" w:rsidRDefault="00F75AFB" w:rsidP="007566EA">
            <w:pPr>
              <w:spacing w:line="480" w:lineRule="auto"/>
              <w:rPr>
                <w:lang w:val="es-ES"/>
              </w:rPr>
            </w:pPr>
          </w:p>
        </w:tc>
        <w:tc>
          <w:tcPr>
            <w:tcW w:w="1836" w:type="dxa"/>
            <w:vMerge/>
            <w:vAlign w:val="center"/>
          </w:tcPr>
          <w:p w:rsidR="00F75AFB" w:rsidRPr="00E4471C" w:rsidRDefault="00F75AFB" w:rsidP="007566EA">
            <w:pPr>
              <w:spacing w:line="480" w:lineRule="auto"/>
              <w:rPr>
                <w:lang w:val="es-ES"/>
              </w:rPr>
            </w:pPr>
          </w:p>
        </w:tc>
        <w:tc>
          <w:tcPr>
            <w:tcW w:w="1260" w:type="dxa"/>
            <w:vAlign w:val="center"/>
          </w:tcPr>
          <w:p w:rsidR="00F75AFB" w:rsidRPr="00890FCE" w:rsidRDefault="00890FCE" w:rsidP="00890FCE">
            <w:pPr>
              <w:spacing w:line="480" w:lineRule="auto"/>
              <w:jc w:val="center"/>
              <w:rPr>
                <w:b/>
                <w:lang w:val="id-ID"/>
              </w:rPr>
            </w:pPr>
            <w:r>
              <w:rPr>
                <w:b/>
                <w:lang w:val="id-ID"/>
              </w:rPr>
              <w:t>F</w:t>
            </w:r>
          </w:p>
        </w:tc>
        <w:tc>
          <w:tcPr>
            <w:tcW w:w="1365" w:type="dxa"/>
            <w:vAlign w:val="center"/>
          </w:tcPr>
          <w:p w:rsidR="00F75AFB" w:rsidRPr="00E4471C" w:rsidRDefault="00890FCE" w:rsidP="00890FCE">
            <w:pPr>
              <w:spacing w:line="480" w:lineRule="auto"/>
              <w:jc w:val="center"/>
              <w:rPr>
                <w:b/>
                <w:lang w:val="es-ES"/>
              </w:rPr>
            </w:pPr>
            <w:r>
              <w:rPr>
                <w:b/>
                <w:lang w:val="id-ID"/>
              </w:rPr>
              <w:t>%</w:t>
            </w:r>
            <w:r w:rsidR="00F75AFB" w:rsidRPr="00E4471C">
              <w:rPr>
                <w:b/>
                <w:lang w:val="id-ID"/>
              </w:rPr>
              <w:t xml:space="preserve"> %%%%^%</w:t>
            </w:r>
            <w:r w:rsidR="00F75AFB" w:rsidRPr="00E4471C">
              <w:rPr>
                <w:b/>
                <w:lang w:val="es-ES"/>
              </w:rPr>
              <w:t>se</w:t>
            </w:r>
          </w:p>
        </w:tc>
        <w:tc>
          <w:tcPr>
            <w:tcW w:w="1311" w:type="dxa"/>
            <w:vAlign w:val="center"/>
          </w:tcPr>
          <w:p w:rsidR="00F75AFB" w:rsidRPr="00890FCE" w:rsidRDefault="00890FCE" w:rsidP="00890FCE">
            <w:pPr>
              <w:spacing w:line="480" w:lineRule="auto"/>
              <w:jc w:val="center"/>
              <w:rPr>
                <w:b/>
                <w:lang w:val="id-ID"/>
              </w:rPr>
            </w:pPr>
            <w:r>
              <w:rPr>
                <w:b/>
                <w:lang w:val="es-ES"/>
              </w:rPr>
              <w:t>F</w:t>
            </w:r>
          </w:p>
        </w:tc>
        <w:tc>
          <w:tcPr>
            <w:tcW w:w="1389" w:type="dxa"/>
            <w:vAlign w:val="center"/>
          </w:tcPr>
          <w:p w:rsidR="00F75AFB" w:rsidRPr="00890FCE" w:rsidRDefault="00890FCE" w:rsidP="00890FCE">
            <w:pPr>
              <w:spacing w:line="480" w:lineRule="auto"/>
              <w:jc w:val="center"/>
              <w:rPr>
                <w:b/>
                <w:lang w:val="id-ID"/>
              </w:rPr>
            </w:pPr>
            <w:r>
              <w:rPr>
                <w:b/>
                <w:lang w:val="id-ID"/>
              </w:rPr>
              <w:t>%</w:t>
            </w:r>
          </w:p>
        </w:tc>
      </w:tr>
      <w:tr w:rsidR="001E663A" w:rsidRPr="00E4471C" w:rsidTr="00890FCE">
        <w:trPr>
          <w:trHeight w:hRule="exact" w:val="271"/>
        </w:trPr>
        <w:tc>
          <w:tcPr>
            <w:tcW w:w="1208" w:type="dxa"/>
          </w:tcPr>
          <w:p w:rsidR="001E663A" w:rsidRPr="00E4471C" w:rsidRDefault="001E663A" w:rsidP="007566EA">
            <w:pPr>
              <w:spacing w:line="480" w:lineRule="auto"/>
              <w:jc w:val="center"/>
              <w:rPr>
                <w:lang w:val="id-ID"/>
              </w:rPr>
            </w:pPr>
            <w:r>
              <w:rPr>
                <w:lang w:val="id-ID"/>
              </w:rPr>
              <w:t>142-168</w:t>
            </w:r>
          </w:p>
        </w:tc>
        <w:tc>
          <w:tcPr>
            <w:tcW w:w="1836" w:type="dxa"/>
          </w:tcPr>
          <w:p w:rsidR="001E663A" w:rsidRPr="00E4471C" w:rsidRDefault="001E663A" w:rsidP="007566EA">
            <w:pPr>
              <w:spacing w:line="480" w:lineRule="auto"/>
              <w:jc w:val="center"/>
              <w:rPr>
                <w:lang w:val="id-ID"/>
              </w:rPr>
            </w:pPr>
            <w:r w:rsidRPr="00E4471C">
              <w:rPr>
                <w:lang w:val="id-ID"/>
              </w:rPr>
              <w:t>Sangat Tinggi</w:t>
            </w:r>
          </w:p>
        </w:tc>
        <w:tc>
          <w:tcPr>
            <w:tcW w:w="1260" w:type="dxa"/>
            <w:vAlign w:val="center"/>
          </w:tcPr>
          <w:p w:rsidR="001E663A" w:rsidRPr="00E4471C" w:rsidRDefault="00B334F3" w:rsidP="007566EA">
            <w:pPr>
              <w:spacing w:line="480" w:lineRule="auto"/>
              <w:jc w:val="center"/>
              <w:rPr>
                <w:b/>
                <w:bCs/>
                <w:lang w:val="id-ID"/>
              </w:rPr>
            </w:pPr>
            <w:r>
              <w:rPr>
                <w:b/>
                <w:bCs/>
                <w:lang w:val="id-ID"/>
              </w:rPr>
              <w:t>-</w:t>
            </w:r>
          </w:p>
        </w:tc>
        <w:tc>
          <w:tcPr>
            <w:tcW w:w="1365" w:type="dxa"/>
            <w:vAlign w:val="center"/>
          </w:tcPr>
          <w:p w:rsidR="001E663A" w:rsidRPr="00E4471C" w:rsidRDefault="00B334F3" w:rsidP="007566EA">
            <w:pPr>
              <w:spacing w:line="480" w:lineRule="auto"/>
              <w:jc w:val="center"/>
              <w:rPr>
                <w:b/>
                <w:bCs/>
                <w:lang w:val="id-ID"/>
              </w:rPr>
            </w:pPr>
            <w:r>
              <w:rPr>
                <w:b/>
                <w:bCs/>
                <w:lang w:val="id-ID"/>
              </w:rPr>
              <w:t>-</w:t>
            </w:r>
          </w:p>
        </w:tc>
        <w:tc>
          <w:tcPr>
            <w:tcW w:w="1311" w:type="dxa"/>
            <w:vAlign w:val="center"/>
          </w:tcPr>
          <w:p w:rsidR="001E663A" w:rsidRPr="00E4471C" w:rsidRDefault="00B334F3" w:rsidP="007566EA">
            <w:pPr>
              <w:spacing w:line="480" w:lineRule="auto"/>
              <w:jc w:val="center"/>
              <w:rPr>
                <w:b/>
                <w:bCs/>
                <w:lang w:val="id-ID"/>
              </w:rPr>
            </w:pPr>
            <w:r>
              <w:rPr>
                <w:b/>
                <w:bCs/>
                <w:lang w:val="id-ID"/>
              </w:rPr>
              <w:t>11</w:t>
            </w:r>
          </w:p>
        </w:tc>
        <w:tc>
          <w:tcPr>
            <w:tcW w:w="1389" w:type="dxa"/>
          </w:tcPr>
          <w:p w:rsidR="001E663A" w:rsidRPr="00E4471C" w:rsidRDefault="00B334F3" w:rsidP="007566EA">
            <w:pPr>
              <w:spacing w:line="480" w:lineRule="auto"/>
              <w:jc w:val="center"/>
              <w:rPr>
                <w:lang w:val="id-ID"/>
              </w:rPr>
            </w:pPr>
            <w:r>
              <w:rPr>
                <w:lang w:val="id-ID"/>
              </w:rPr>
              <w:t>55</w:t>
            </w:r>
          </w:p>
        </w:tc>
      </w:tr>
      <w:tr w:rsidR="001E663A" w:rsidRPr="00E4471C" w:rsidTr="00890FCE">
        <w:trPr>
          <w:trHeight w:hRule="exact" w:val="300"/>
        </w:trPr>
        <w:tc>
          <w:tcPr>
            <w:tcW w:w="1208" w:type="dxa"/>
          </w:tcPr>
          <w:p w:rsidR="001E663A" w:rsidRPr="00E4471C" w:rsidRDefault="001E663A" w:rsidP="007566EA">
            <w:pPr>
              <w:spacing w:line="480" w:lineRule="auto"/>
              <w:jc w:val="center"/>
              <w:rPr>
                <w:lang w:val="id-ID"/>
              </w:rPr>
            </w:pPr>
            <w:r>
              <w:rPr>
                <w:lang w:val="id-ID"/>
              </w:rPr>
              <w:t>115-141</w:t>
            </w:r>
          </w:p>
        </w:tc>
        <w:tc>
          <w:tcPr>
            <w:tcW w:w="1836" w:type="dxa"/>
          </w:tcPr>
          <w:p w:rsidR="001E663A" w:rsidRPr="00E4471C" w:rsidRDefault="001E663A" w:rsidP="007566EA">
            <w:pPr>
              <w:spacing w:line="480" w:lineRule="auto"/>
              <w:jc w:val="center"/>
              <w:rPr>
                <w:lang w:val="id-ID"/>
              </w:rPr>
            </w:pPr>
            <w:r w:rsidRPr="00E4471C">
              <w:rPr>
                <w:lang w:val="id-ID"/>
              </w:rPr>
              <w:t>Tinggi</w:t>
            </w:r>
          </w:p>
        </w:tc>
        <w:tc>
          <w:tcPr>
            <w:tcW w:w="1260" w:type="dxa"/>
            <w:vAlign w:val="center"/>
          </w:tcPr>
          <w:p w:rsidR="001E663A" w:rsidRPr="00E4471C" w:rsidRDefault="00B334F3" w:rsidP="007566EA">
            <w:pPr>
              <w:spacing w:line="480" w:lineRule="auto"/>
              <w:jc w:val="center"/>
              <w:rPr>
                <w:lang w:val="id-ID"/>
              </w:rPr>
            </w:pPr>
            <w:r>
              <w:rPr>
                <w:lang w:val="id-ID"/>
              </w:rPr>
              <w:t>6</w:t>
            </w:r>
          </w:p>
        </w:tc>
        <w:tc>
          <w:tcPr>
            <w:tcW w:w="1365" w:type="dxa"/>
            <w:vAlign w:val="center"/>
          </w:tcPr>
          <w:p w:rsidR="001E663A" w:rsidRPr="00E4471C" w:rsidRDefault="00B334F3" w:rsidP="007566EA">
            <w:pPr>
              <w:spacing w:line="480" w:lineRule="auto"/>
              <w:jc w:val="center"/>
              <w:rPr>
                <w:lang w:val="id-ID"/>
              </w:rPr>
            </w:pPr>
            <w:r>
              <w:rPr>
                <w:lang w:val="id-ID"/>
              </w:rPr>
              <w:t>30</w:t>
            </w:r>
          </w:p>
        </w:tc>
        <w:tc>
          <w:tcPr>
            <w:tcW w:w="1311" w:type="dxa"/>
            <w:vAlign w:val="center"/>
          </w:tcPr>
          <w:p w:rsidR="001E663A" w:rsidRPr="00E4471C" w:rsidRDefault="00B334F3" w:rsidP="007566EA">
            <w:pPr>
              <w:spacing w:line="480" w:lineRule="auto"/>
              <w:jc w:val="center"/>
              <w:rPr>
                <w:lang w:val="id-ID"/>
              </w:rPr>
            </w:pPr>
            <w:r>
              <w:rPr>
                <w:lang w:val="id-ID"/>
              </w:rPr>
              <w:t>9</w:t>
            </w:r>
          </w:p>
        </w:tc>
        <w:tc>
          <w:tcPr>
            <w:tcW w:w="1389" w:type="dxa"/>
            <w:vAlign w:val="center"/>
          </w:tcPr>
          <w:p w:rsidR="001E663A" w:rsidRPr="00E4471C" w:rsidRDefault="00B334F3" w:rsidP="007566EA">
            <w:pPr>
              <w:spacing w:line="480" w:lineRule="auto"/>
              <w:jc w:val="center"/>
              <w:rPr>
                <w:lang w:val="id-ID"/>
              </w:rPr>
            </w:pPr>
            <w:r>
              <w:rPr>
                <w:lang w:val="id-ID"/>
              </w:rPr>
              <w:t>45</w:t>
            </w:r>
          </w:p>
        </w:tc>
      </w:tr>
      <w:tr w:rsidR="001E663A" w:rsidRPr="00E4471C" w:rsidTr="00890FCE">
        <w:trPr>
          <w:trHeight w:hRule="exact" w:val="285"/>
        </w:trPr>
        <w:tc>
          <w:tcPr>
            <w:tcW w:w="1208" w:type="dxa"/>
          </w:tcPr>
          <w:p w:rsidR="001E663A" w:rsidRPr="00E4471C" w:rsidRDefault="001E663A" w:rsidP="007566EA">
            <w:pPr>
              <w:spacing w:line="480" w:lineRule="auto"/>
              <w:jc w:val="center"/>
              <w:rPr>
                <w:lang w:val="id-ID"/>
              </w:rPr>
            </w:pPr>
            <w:r>
              <w:rPr>
                <w:lang w:val="id-ID"/>
              </w:rPr>
              <w:t>88-114</w:t>
            </w:r>
          </w:p>
        </w:tc>
        <w:tc>
          <w:tcPr>
            <w:tcW w:w="1836" w:type="dxa"/>
          </w:tcPr>
          <w:p w:rsidR="001E663A" w:rsidRPr="00E4471C" w:rsidRDefault="001E663A" w:rsidP="007566EA">
            <w:pPr>
              <w:spacing w:line="480" w:lineRule="auto"/>
              <w:jc w:val="center"/>
              <w:rPr>
                <w:lang w:val="id-ID"/>
              </w:rPr>
            </w:pPr>
            <w:r w:rsidRPr="00E4471C">
              <w:rPr>
                <w:lang w:val="id-ID"/>
              </w:rPr>
              <w:t>Sedang</w:t>
            </w:r>
          </w:p>
        </w:tc>
        <w:tc>
          <w:tcPr>
            <w:tcW w:w="1260" w:type="dxa"/>
            <w:vAlign w:val="center"/>
          </w:tcPr>
          <w:p w:rsidR="001E663A" w:rsidRPr="00E4471C" w:rsidRDefault="00B334F3" w:rsidP="007566EA">
            <w:pPr>
              <w:spacing w:line="480" w:lineRule="auto"/>
              <w:jc w:val="center"/>
              <w:rPr>
                <w:lang w:val="id-ID"/>
              </w:rPr>
            </w:pPr>
            <w:r>
              <w:rPr>
                <w:lang w:val="id-ID"/>
              </w:rPr>
              <w:t>13</w:t>
            </w:r>
          </w:p>
        </w:tc>
        <w:tc>
          <w:tcPr>
            <w:tcW w:w="1365" w:type="dxa"/>
            <w:vAlign w:val="center"/>
          </w:tcPr>
          <w:p w:rsidR="001E663A" w:rsidRPr="00E4471C" w:rsidRDefault="00B334F3" w:rsidP="007566EA">
            <w:pPr>
              <w:spacing w:line="480" w:lineRule="auto"/>
              <w:jc w:val="center"/>
              <w:rPr>
                <w:lang w:val="id-ID"/>
              </w:rPr>
            </w:pPr>
            <w:r>
              <w:rPr>
                <w:lang w:val="id-ID"/>
              </w:rPr>
              <w:t>65</w:t>
            </w:r>
          </w:p>
        </w:tc>
        <w:tc>
          <w:tcPr>
            <w:tcW w:w="1311" w:type="dxa"/>
            <w:vAlign w:val="center"/>
          </w:tcPr>
          <w:p w:rsidR="001E663A" w:rsidRPr="00E4471C" w:rsidRDefault="00B334F3" w:rsidP="007566EA">
            <w:pPr>
              <w:spacing w:line="480" w:lineRule="auto"/>
              <w:jc w:val="center"/>
              <w:rPr>
                <w:lang w:val="id-ID"/>
              </w:rPr>
            </w:pPr>
            <w:r>
              <w:rPr>
                <w:lang w:val="id-ID"/>
              </w:rPr>
              <w:t>0</w:t>
            </w:r>
          </w:p>
        </w:tc>
        <w:tc>
          <w:tcPr>
            <w:tcW w:w="1389" w:type="dxa"/>
            <w:vAlign w:val="center"/>
          </w:tcPr>
          <w:p w:rsidR="001E663A" w:rsidRPr="00E4471C" w:rsidRDefault="00B334F3" w:rsidP="007566EA">
            <w:pPr>
              <w:spacing w:line="480" w:lineRule="auto"/>
              <w:jc w:val="center"/>
              <w:rPr>
                <w:lang w:val="id-ID"/>
              </w:rPr>
            </w:pPr>
            <w:r>
              <w:rPr>
                <w:lang w:val="id-ID"/>
              </w:rPr>
              <w:t>-</w:t>
            </w:r>
          </w:p>
        </w:tc>
      </w:tr>
      <w:tr w:rsidR="001E663A" w:rsidRPr="00E4471C" w:rsidTr="00890FCE">
        <w:trPr>
          <w:trHeight w:hRule="exact" w:val="305"/>
        </w:trPr>
        <w:tc>
          <w:tcPr>
            <w:tcW w:w="1208" w:type="dxa"/>
          </w:tcPr>
          <w:p w:rsidR="001E663A" w:rsidRPr="00E4471C" w:rsidRDefault="001E663A" w:rsidP="007566EA">
            <w:pPr>
              <w:spacing w:line="480" w:lineRule="auto"/>
              <w:jc w:val="center"/>
              <w:rPr>
                <w:lang w:val="id-ID"/>
              </w:rPr>
            </w:pPr>
            <w:r>
              <w:rPr>
                <w:lang w:val="id-ID"/>
              </w:rPr>
              <w:t>61-87</w:t>
            </w:r>
          </w:p>
        </w:tc>
        <w:tc>
          <w:tcPr>
            <w:tcW w:w="1836" w:type="dxa"/>
          </w:tcPr>
          <w:p w:rsidR="001E663A" w:rsidRPr="00E4471C" w:rsidRDefault="001E663A" w:rsidP="007566EA">
            <w:pPr>
              <w:spacing w:line="480" w:lineRule="auto"/>
              <w:jc w:val="center"/>
              <w:rPr>
                <w:lang w:val="id-ID"/>
              </w:rPr>
            </w:pPr>
            <w:r w:rsidRPr="00E4471C">
              <w:rPr>
                <w:lang w:val="id-ID"/>
              </w:rPr>
              <w:t>Rendah</w:t>
            </w:r>
          </w:p>
        </w:tc>
        <w:tc>
          <w:tcPr>
            <w:tcW w:w="1260" w:type="dxa"/>
            <w:vAlign w:val="center"/>
          </w:tcPr>
          <w:p w:rsidR="001E663A" w:rsidRPr="00E4471C" w:rsidRDefault="00B334F3" w:rsidP="007566EA">
            <w:pPr>
              <w:spacing w:line="480" w:lineRule="auto"/>
              <w:jc w:val="center"/>
              <w:rPr>
                <w:lang w:val="id-ID"/>
              </w:rPr>
            </w:pPr>
            <w:r>
              <w:rPr>
                <w:lang w:val="id-ID"/>
              </w:rPr>
              <w:t>1</w:t>
            </w:r>
          </w:p>
        </w:tc>
        <w:tc>
          <w:tcPr>
            <w:tcW w:w="1365" w:type="dxa"/>
            <w:vAlign w:val="center"/>
          </w:tcPr>
          <w:p w:rsidR="001E663A" w:rsidRPr="00E4471C" w:rsidRDefault="00B334F3" w:rsidP="007566EA">
            <w:pPr>
              <w:spacing w:line="480" w:lineRule="auto"/>
              <w:jc w:val="center"/>
              <w:rPr>
                <w:lang w:val="id-ID"/>
              </w:rPr>
            </w:pPr>
            <w:r>
              <w:rPr>
                <w:lang w:val="id-ID"/>
              </w:rPr>
              <w:t>5</w:t>
            </w:r>
          </w:p>
        </w:tc>
        <w:tc>
          <w:tcPr>
            <w:tcW w:w="1311" w:type="dxa"/>
            <w:vAlign w:val="center"/>
          </w:tcPr>
          <w:p w:rsidR="001E663A" w:rsidRPr="00E4471C" w:rsidRDefault="00B334F3" w:rsidP="007566EA">
            <w:pPr>
              <w:spacing w:line="480" w:lineRule="auto"/>
              <w:jc w:val="center"/>
              <w:rPr>
                <w:b/>
                <w:bCs/>
                <w:lang w:val="id-ID"/>
              </w:rPr>
            </w:pPr>
            <w:r>
              <w:rPr>
                <w:b/>
                <w:bCs/>
                <w:lang w:val="id-ID"/>
              </w:rPr>
              <w:t>0</w:t>
            </w:r>
          </w:p>
        </w:tc>
        <w:tc>
          <w:tcPr>
            <w:tcW w:w="1389" w:type="dxa"/>
          </w:tcPr>
          <w:p w:rsidR="001E663A" w:rsidRPr="00E4471C" w:rsidRDefault="00B334F3" w:rsidP="007566EA">
            <w:pPr>
              <w:spacing w:line="480" w:lineRule="auto"/>
              <w:jc w:val="center"/>
              <w:rPr>
                <w:lang w:val="id-ID"/>
              </w:rPr>
            </w:pPr>
            <w:r>
              <w:rPr>
                <w:lang w:val="id-ID"/>
              </w:rPr>
              <w:t>-</w:t>
            </w:r>
          </w:p>
        </w:tc>
      </w:tr>
      <w:tr w:rsidR="001E663A" w:rsidRPr="00E4471C" w:rsidTr="00890FCE">
        <w:trPr>
          <w:trHeight w:hRule="exact" w:val="327"/>
        </w:trPr>
        <w:tc>
          <w:tcPr>
            <w:tcW w:w="1208" w:type="dxa"/>
          </w:tcPr>
          <w:p w:rsidR="001E663A" w:rsidRPr="00E4471C" w:rsidRDefault="001E663A" w:rsidP="007566EA">
            <w:pPr>
              <w:spacing w:line="480" w:lineRule="auto"/>
              <w:jc w:val="center"/>
              <w:rPr>
                <w:lang w:val="id-ID"/>
              </w:rPr>
            </w:pPr>
            <w:r w:rsidRPr="00E4471C">
              <w:rPr>
                <w:lang w:val="id-ID"/>
              </w:rPr>
              <w:t>34-6</w:t>
            </w:r>
            <w:r>
              <w:rPr>
                <w:lang w:val="id-ID"/>
              </w:rPr>
              <w:t>0</w:t>
            </w:r>
          </w:p>
        </w:tc>
        <w:tc>
          <w:tcPr>
            <w:tcW w:w="1836" w:type="dxa"/>
          </w:tcPr>
          <w:p w:rsidR="001E663A" w:rsidRPr="00E4471C" w:rsidRDefault="001E663A" w:rsidP="007566EA">
            <w:pPr>
              <w:spacing w:line="480" w:lineRule="auto"/>
              <w:jc w:val="center"/>
              <w:rPr>
                <w:lang w:val="id-ID"/>
              </w:rPr>
            </w:pPr>
            <w:r w:rsidRPr="00E4471C">
              <w:rPr>
                <w:lang w:val="id-ID"/>
              </w:rPr>
              <w:t>Sangat Rendah</w:t>
            </w:r>
          </w:p>
        </w:tc>
        <w:tc>
          <w:tcPr>
            <w:tcW w:w="1260" w:type="dxa"/>
            <w:vAlign w:val="center"/>
          </w:tcPr>
          <w:p w:rsidR="001E663A" w:rsidRPr="00E4471C" w:rsidRDefault="00B334F3" w:rsidP="007566EA">
            <w:pPr>
              <w:spacing w:line="480" w:lineRule="auto"/>
              <w:jc w:val="center"/>
              <w:rPr>
                <w:lang w:val="id-ID"/>
              </w:rPr>
            </w:pPr>
            <w:r>
              <w:rPr>
                <w:lang w:val="id-ID"/>
              </w:rPr>
              <w:t>-</w:t>
            </w:r>
          </w:p>
        </w:tc>
        <w:tc>
          <w:tcPr>
            <w:tcW w:w="1365" w:type="dxa"/>
            <w:vAlign w:val="center"/>
          </w:tcPr>
          <w:p w:rsidR="001E663A" w:rsidRPr="00E4471C" w:rsidRDefault="00B334F3" w:rsidP="007566EA">
            <w:pPr>
              <w:spacing w:line="480" w:lineRule="auto"/>
              <w:jc w:val="center"/>
              <w:rPr>
                <w:lang w:val="id-ID"/>
              </w:rPr>
            </w:pPr>
            <w:r>
              <w:rPr>
                <w:lang w:val="id-ID"/>
              </w:rPr>
              <w:t>-</w:t>
            </w:r>
          </w:p>
        </w:tc>
        <w:tc>
          <w:tcPr>
            <w:tcW w:w="1311" w:type="dxa"/>
            <w:vAlign w:val="center"/>
          </w:tcPr>
          <w:p w:rsidR="001E663A" w:rsidRPr="00E4471C" w:rsidRDefault="00B334F3" w:rsidP="007566EA">
            <w:pPr>
              <w:spacing w:line="480" w:lineRule="auto"/>
              <w:jc w:val="center"/>
              <w:rPr>
                <w:lang w:val="id-ID"/>
              </w:rPr>
            </w:pPr>
            <w:r>
              <w:rPr>
                <w:lang w:val="id-ID"/>
              </w:rPr>
              <w:t>0</w:t>
            </w:r>
          </w:p>
        </w:tc>
        <w:tc>
          <w:tcPr>
            <w:tcW w:w="1389" w:type="dxa"/>
            <w:vAlign w:val="center"/>
          </w:tcPr>
          <w:p w:rsidR="001E663A" w:rsidRPr="00E4471C" w:rsidRDefault="00B334F3" w:rsidP="007566EA">
            <w:pPr>
              <w:spacing w:line="480" w:lineRule="auto"/>
              <w:jc w:val="center"/>
              <w:rPr>
                <w:lang w:val="id-ID"/>
              </w:rPr>
            </w:pPr>
            <w:r>
              <w:rPr>
                <w:lang w:val="id-ID"/>
              </w:rPr>
              <w:t>-</w:t>
            </w:r>
          </w:p>
        </w:tc>
      </w:tr>
      <w:tr w:rsidR="001E663A" w:rsidRPr="00E4471C" w:rsidTr="00890FCE">
        <w:trPr>
          <w:trHeight w:hRule="exact" w:val="321"/>
        </w:trPr>
        <w:tc>
          <w:tcPr>
            <w:tcW w:w="3044" w:type="dxa"/>
            <w:gridSpan w:val="2"/>
            <w:vAlign w:val="center"/>
          </w:tcPr>
          <w:p w:rsidR="001E663A" w:rsidRPr="00E4471C" w:rsidRDefault="001E663A" w:rsidP="007566EA">
            <w:pPr>
              <w:spacing w:line="480" w:lineRule="auto"/>
              <w:jc w:val="center"/>
              <w:rPr>
                <w:b/>
                <w:bCs/>
                <w:lang w:val="es-ES"/>
              </w:rPr>
            </w:pPr>
            <w:r w:rsidRPr="00E4471C">
              <w:rPr>
                <w:b/>
                <w:bCs/>
                <w:lang w:val="es-ES"/>
              </w:rPr>
              <w:t>Jumlah</w:t>
            </w:r>
          </w:p>
        </w:tc>
        <w:tc>
          <w:tcPr>
            <w:tcW w:w="1260" w:type="dxa"/>
            <w:vAlign w:val="center"/>
          </w:tcPr>
          <w:p w:rsidR="001E663A" w:rsidRPr="00E4471C" w:rsidRDefault="001E663A" w:rsidP="007566EA">
            <w:pPr>
              <w:spacing w:line="480" w:lineRule="auto"/>
              <w:jc w:val="center"/>
              <w:rPr>
                <w:b/>
                <w:bCs/>
                <w:lang w:val="id-ID"/>
              </w:rPr>
            </w:pPr>
            <w:r>
              <w:rPr>
                <w:b/>
                <w:bCs/>
                <w:lang w:val="id-ID"/>
              </w:rPr>
              <w:t>20</w:t>
            </w:r>
          </w:p>
        </w:tc>
        <w:tc>
          <w:tcPr>
            <w:tcW w:w="1365" w:type="dxa"/>
            <w:vAlign w:val="center"/>
          </w:tcPr>
          <w:p w:rsidR="001E663A" w:rsidRPr="00E4471C" w:rsidRDefault="001E663A" w:rsidP="0005684B">
            <w:pPr>
              <w:spacing w:line="480" w:lineRule="auto"/>
              <w:jc w:val="center"/>
              <w:rPr>
                <w:b/>
                <w:bCs/>
                <w:lang w:val="id-ID"/>
              </w:rPr>
            </w:pPr>
            <w:r w:rsidRPr="00E4471C">
              <w:rPr>
                <w:b/>
                <w:bCs/>
                <w:lang w:val="id-ID"/>
              </w:rPr>
              <w:t>100 %</w:t>
            </w:r>
          </w:p>
        </w:tc>
        <w:tc>
          <w:tcPr>
            <w:tcW w:w="1311" w:type="dxa"/>
            <w:vAlign w:val="center"/>
          </w:tcPr>
          <w:p w:rsidR="001E663A" w:rsidRPr="00E4471C" w:rsidRDefault="001E663A" w:rsidP="0005684B">
            <w:pPr>
              <w:spacing w:line="480" w:lineRule="auto"/>
              <w:jc w:val="center"/>
              <w:rPr>
                <w:b/>
                <w:bCs/>
                <w:lang w:val="id-ID"/>
              </w:rPr>
            </w:pPr>
            <w:r w:rsidRPr="00E4471C">
              <w:rPr>
                <w:b/>
                <w:bCs/>
                <w:lang w:val="id-ID"/>
              </w:rPr>
              <w:t>20</w:t>
            </w:r>
          </w:p>
        </w:tc>
        <w:tc>
          <w:tcPr>
            <w:tcW w:w="1389" w:type="dxa"/>
            <w:vAlign w:val="center"/>
          </w:tcPr>
          <w:p w:rsidR="001E663A" w:rsidRPr="00E4471C" w:rsidRDefault="001E663A" w:rsidP="0005684B">
            <w:pPr>
              <w:spacing w:line="480" w:lineRule="auto"/>
              <w:jc w:val="center"/>
              <w:rPr>
                <w:b/>
                <w:bCs/>
                <w:lang w:val="id-ID"/>
              </w:rPr>
            </w:pPr>
            <w:r w:rsidRPr="00E4471C">
              <w:rPr>
                <w:b/>
                <w:bCs/>
                <w:lang w:val="id-ID"/>
              </w:rPr>
              <w:t>100 %</w:t>
            </w:r>
          </w:p>
        </w:tc>
      </w:tr>
    </w:tbl>
    <w:p w:rsidR="00F75AFB" w:rsidRPr="00E4471C" w:rsidRDefault="00F75AFB" w:rsidP="00F75AFB">
      <w:pPr>
        <w:tabs>
          <w:tab w:val="num" w:pos="851"/>
        </w:tabs>
        <w:spacing w:line="480" w:lineRule="auto"/>
        <w:jc w:val="both"/>
        <w:rPr>
          <w:lang w:val="id-ID"/>
        </w:rPr>
      </w:pPr>
      <w:r w:rsidRPr="00E4471C">
        <w:rPr>
          <w:lang w:val="es-ES"/>
        </w:rPr>
        <w:t>Sumber: Hasil Angket Penelitian</w:t>
      </w:r>
    </w:p>
    <w:p w:rsidR="00F75AFB" w:rsidRPr="00E4471C" w:rsidRDefault="00F75AFB" w:rsidP="00F75AFB">
      <w:pPr>
        <w:tabs>
          <w:tab w:val="left" w:pos="-709"/>
          <w:tab w:val="left" w:pos="426"/>
          <w:tab w:val="left" w:pos="851"/>
          <w:tab w:val="left" w:pos="1418"/>
          <w:tab w:val="left" w:pos="1701"/>
          <w:tab w:val="left" w:pos="5103"/>
          <w:tab w:val="left" w:pos="5387"/>
        </w:tabs>
        <w:spacing w:line="480" w:lineRule="auto"/>
        <w:ind w:firstLine="709"/>
        <w:jc w:val="both"/>
        <w:rPr>
          <w:lang w:val="id-ID" w:eastAsia="id-ID"/>
        </w:rPr>
      </w:pPr>
      <w:r w:rsidRPr="00E4471C">
        <w:rPr>
          <w:lang w:val="es-ES"/>
        </w:rPr>
        <w:t xml:space="preserve">Tabel di atas menunjukkan bahwa sebelum diberikan perlakuan berupa </w:t>
      </w:r>
      <w:r w:rsidRPr="00E4471C">
        <w:t xml:space="preserve">teknik </w:t>
      </w:r>
      <w:r w:rsidRPr="00E4471C">
        <w:rPr>
          <w:i/>
          <w:lang w:val="id-ID"/>
        </w:rPr>
        <w:t>shaping</w:t>
      </w:r>
      <w:r w:rsidRPr="00E4471C">
        <w:rPr>
          <w:lang w:val="es-ES"/>
        </w:rPr>
        <w:t xml:space="preserve">, tingkat </w:t>
      </w:r>
      <w:r w:rsidRPr="00E4471C">
        <w:rPr>
          <w:lang w:val="id-ID"/>
        </w:rPr>
        <w:t>keberanian berbicara siswa di depan kelas di</w:t>
      </w:r>
      <w:r w:rsidR="0005684B">
        <w:rPr>
          <w:lang w:val="id-ID"/>
        </w:rPr>
        <w:t xml:space="preserve"> MTs Assa’adah, yaitu sebanyak 6 (30</w:t>
      </w:r>
      <w:r w:rsidRPr="00E4471C">
        <w:rPr>
          <w:lang w:val="id-ID"/>
        </w:rPr>
        <w:t xml:space="preserve"> %</w:t>
      </w:r>
      <w:r w:rsidR="0005684B">
        <w:rPr>
          <w:lang w:val="id-ID"/>
        </w:rPr>
        <w:t>) dengan kategori tinggi dan 13 (65</w:t>
      </w:r>
      <w:r w:rsidRPr="00E4471C">
        <w:rPr>
          <w:lang w:val="id-ID"/>
        </w:rPr>
        <w:t xml:space="preserve"> %) dengan kategori sedang, dan 1 (5 %) dengan kategori rendah dan tidak ada yang berada pada kategori sangat tinggi, dan sangat rendah</w:t>
      </w:r>
      <w:r w:rsidR="0005684B">
        <w:t xml:space="preserve">. Hal ini berarti </w:t>
      </w:r>
      <w:r w:rsidRPr="00E4471C">
        <w:t xml:space="preserve">tingkat </w:t>
      </w:r>
      <w:r w:rsidRPr="00E4471C">
        <w:rPr>
          <w:lang w:val="id-ID"/>
        </w:rPr>
        <w:t>keberanian berbicara siswa di depan kelas di MTs As</w:t>
      </w:r>
      <w:r w:rsidR="0005684B">
        <w:rPr>
          <w:lang w:val="id-ID"/>
        </w:rPr>
        <w:t>sa’adah Maros setelah diberikan</w:t>
      </w:r>
      <w:r w:rsidRPr="00E4471C">
        <w:rPr>
          <w:lang w:val="id-ID"/>
        </w:rPr>
        <w:t xml:space="preserve"> teknik </w:t>
      </w:r>
      <w:r w:rsidRPr="00E4471C">
        <w:rPr>
          <w:i/>
          <w:lang w:val="id-ID"/>
        </w:rPr>
        <w:t>shaping</w:t>
      </w:r>
      <w:r w:rsidR="0005684B">
        <w:rPr>
          <w:lang w:val="id-ID"/>
        </w:rPr>
        <w:t xml:space="preserve"> dengan konseling kelompok </w:t>
      </w:r>
      <w:r w:rsidRPr="00E4471C">
        <w:t xml:space="preserve">sebanyak 4 tahap, tingkat </w:t>
      </w:r>
      <w:r w:rsidRPr="00E4471C">
        <w:rPr>
          <w:lang w:val="id-ID"/>
        </w:rPr>
        <w:t>keberanian berbicara siswa di depan kelas di MTs Assa’adah Maros mengalami peningkatan.</w:t>
      </w:r>
      <w:r w:rsidRPr="00E4471C">
        <w:t xml:space="preserve"> Hal ini dapat dilihat dari tingkat </w:t>
      </w:r>
      <w:r w:rsidRPr="00E4471C">
        <w:rPr>
          <w:lang w:val="id-ID"/>
        </w:rPr>
        <w:t>keberanian berbicara siswa di depan kelas</w:t>
      </w:r>
      <w:r w:rsidRPr="00E4471C">
        <w:t xml:space="preserve"> yang berada dalam kategori </w:t>
      </w:r>
      <w:r w:rsidRPr="00E4471C">
        <w:rPr>
          <w:lang w:val="id-ID"/>
        </w:rPr>
        <w:t xml:space="preserve">sangat </w:t>
      </w:r>
      <w:r w:rsidRPr="00E4471C">
        <w:t xml:space="preserve">tinggi </w:t>
      </w:r>
      <w:r w:rsidRPr="00E4471C">
        <w:lastRenderedPageBreak/>
        <w:t xml:space="preserve">sebanyak </w:t>
      </w:r>
      <w:r w:rsidR="0005684B">
        <w:rPr>
          <w:lang w:val="id-ID"/>
        </w:rPr>
        <w:t>11</w:t>
      </w:r>
      <w:r w:rsidRPr="00E4471C">
        <w:t xml:space="preserve"> (</w:t>
      </w:r>
      <w:r w:rsidR="0005684B">
        <w:rPr>
          <w:lang w:val="id-ID"/>
        </w:rPr>
        <w:t xml:space="preserve">55 </w:t>
      </w:r>
      <w:r w:rsidR="0005684B">
        <w:t xml:space="preserve">%) </w:t>
      </w:r>
      <w:r w:rsidRPr="00E4471C">
        <w:t xml:space="preserve">siswa dan </w:t>
      </w:r>
      <w:r w:rsidR="0005684B">
        <w:rPr>
          <w:lang w:val="id-ID"/>
        </w:rPr>
        <w:t>9</w:t>
      </w:r>
      <w:r w:rsidRPr="00E4471C">
        <w:t xml:space="preserve"> siswa (</w:t>
      </w:r>
      <w:r w:rsidR="0005684B">
        <w:rPr>
          <w:lang w:val="id-ID"/>
        </w:rPr>
        <w:t>45</w:t>
      </w:r>
      <w:r w:rsidRPr="00E4471C">
        <w:rPr>
          <w:lang w:val="id-ID"/>
        </w:rPr>
        <w:t xml:space="preserve"> </w:t>
      </w:r>
      <w:r w:rsidR="0005684B">
        <w:t>%)</w:t>
      </w:r>
      <w:r w:rsidR="0005684B">
        <w:rPr>
          <w:lang w:val="id-ID"/>
        </w:rPr>
        <w:t xml:space="preserve"> </w:t>
      </w:r>
      <w:r w:rsidRPr="00E4471C">
        <w:t xml:space="preserve">berada pada kategori </w:t>
      </w:r>
      <w:r w:rsidRPr="00E4471C">
        <w:rPr>
          <w:lang w:val="id-ID"/>
        </w:rPr>
        <w:t>tinggi</w:t>
      </w:r>
      <w:r w:rsidRPr="00E4471C">
        <w:t>.</w:t>
      </w:r>
      <w:r w:rsidRPr="00E4471C">
        <w:rPr>
          <w:lang w:val="id-ID"/>
        </w:rPr>
        <w:t xml:space="preserve"> </w:t>
      </w:r>
      <w:r w:rsidRPr="00E4471C">
        <w:rPr>
          <w:lang w:eastAsia="id-ID"/>
        </w:rPr>
        <w:t xml:space="preserve">Hal tersebut juga ditunjukkan pada rata-rata </w:t>
      </w:r>
      <w:r w:rsidRPr="00E4471C">
        <w:rPr>
          <w:i/>
          <w:lang w:eastAsia="id-ID"/>
        </w:rPr>
        <w:t xml:space="preserve">Pretest </w:t>
      </w:r>
      <w:r w:rsidRPr="00E4471C">
        <w:rPr>
          <w:lang w:eastAsia="id-ID"/>
        </w:rPr>
        <w:t>yaitu</w:t>
      </w:r>
      <w:r w:rsidRPr="00E4471C">
        <w:rPr>
          <w:lang w:val="id-ID" w:eastAsia="id-ID"/>
        </w:rPr>
        <w:t xml:space="preserve"> 110,75</w:t>
      </w:r>
      <w:r w:rsidRPr="00E4471C">
        <w:rPr>
          <w:color w:val="000000"/>
        </w:rPr>
        <w:t xml:space="preserve"> </w:t>
      </w:r>
      <w:r w:rsidRPr="00E4471C">
        <w:rPr>
          <w:lang w:eastAsia="id-ID"/>
        </w:rPr>
        <w:t>yang berarti s</w:t>
      </w:r>
      <w:r w:rsidRPr="00E4471C">
        <w:rPr>
          <w:lang w:val="id-ID" w:eastAsia="id-ID"/>
        </w:rPr>
        <w:t>edang</w:t>
      </w:r>
      <w:r w:rsidRPr="00E4471C">
        <w:rPr>
          <w:lang w:eastAsia="id-ID"/>
        </w:rPr>
        <w:t xml:space="preserve">, sedangkan pada </w:t>
      </w:r>
      <w:r w:rsidRPr="00E4471C">
        <w:rPr>
          <w:i/>
          <w:lang w:eastAsia="id-ID"/>
        </w:rPr>
        <w:t>Postest</w:t>
      </w:r>
      <w:r w:rsidRPr="00E4471C">
        <w:rPr>
          <w:lang w:eastAsia="id-ID"/>
        </w:rPr>
        <w:t xml:space="preserve"> yaitu</w:t>
      </w:r>
      <w:r w:rsidRPr="00E4471C">
        <w:rPr>
          <w:color w:val="000000"/>
        </w:rPr>
        <w:t xml:space="preserve"> </w:t>
      </w:r>
      <w:r w:rsidRPr="00E4471C">
        <w:rPr>
          <w:color w:val="000000"/>
          <w:lang w:val="id-ID"/>
        </w:rPr>
        <w:t xml:space="preserve">141,7 </w:t>
      </w:r>
      <w:r w:rsidRPr="00E4471C">
        <w:rPr>
          <w:lang w:eastAsia="id-ID"/>
        </w:rPr>
        <w:t xml:space="preserve">yang berarti berada pada kategori </w:t>
      </w:r>
      <w:r w:rsidRPr="00E4471C">
        <w:rPr>
          <w:lang w:val="id-ID" w:eastAsia="id-ID"/>
        </w:rPr>
        <w:t>keberanian berbicara siswa tinggi.</w:t>
      </w:r>
    </w:p>
    <w:p w:rsidR="00F75AFB" w:rsidRPr="00E4471C" w:rsidRDefault="00F75AFB" w:rsidP="009D7625">
      <w:pPr>
        <w:pStyle w:val="NoSpacing"/>
        <w:numPr>
          <w:ilvl w:val="1"/>
          <w:numId w:val="21"/>
        </w:numPr>
        <w:spacing w:line="480" w:lineRule="auto"/>
        <w:ind w:left="426" w:hanging="426"/>
        <w:rPr>
          <w:rFonts w:ascii="Times New Roman" w:hAnsi="Times New Roman" w:cs="Times New Roman"/>
          <w:sz w:val="24"/>
          <w:szCs w:val="24"/>
        </w:rPr>
      </w:pPr>
      <w:r w:rsidRPr="00E4471C">
        <w:rPr>
          <w:rFonts w:ascii="Times New Roman" w:hAnsi="Times New Roman" w:cs="Times New Roman"/>
          <w:b/>
          <w:sz w:val="24"/>
          <w:szCs w:val="24"/>
        </w:rPr>
        <w:t>Analisis Statistik Inferensial</w:t>
      </w:r>
    </w:p>
    <w:p w:rsidR="0005684B" w:rsidRPr="0005684B" w:rsidRDefault="00F75AFB" w:rsidP="004E44E3">
      <w:pPr>
        <w:pStyle w:val="NoSpacing"/>
        <w:spacing w:line="480" w:lineRule="auto"/>
        <w:ind w:firstLine="709"/>
        <w:jc w:val="both"/>
        <w:rPr>
          <w:rFonts w:ascii="Times New Roman" w:hAnsi="Times New Roman" w:cs="Times New Roman"/>
          <w:sz w:val="24"/>
          <w:szCs w:val="24"/>
          <w:lang w:val="id-ID"/>
        </w:rPr>
      </w:pPr>
      <w:r w:rsidRPr="00E4471C">
        <w:rPr>
          <w:rFonts w:ascii="Times New Roman" w:hAnsi="Times New Roman" w:cs="Times New Roman"/>
          <w:sz w:val="24"/>
          <w:szCs w:val="24"/>
        </w:rPr>
        <w:t xml:space="preserve">Pengujian hipotesis dalam penelitian ini merupakan uji non parametrik dengan menggunakan uji </w:t>
      </w:r>
      <w:r w:rsidRPr="00E4471C">
        <w:rPr>
          <w:rFonts w:ascii="Times New Roman" w:hAnsi="Times New Roman" w:cs="Times New Roman"/>
          <w:i/>
          <w:sz w:val="24"/>
          <w:szCs w:val="24"/>
        </w:rPr>
        <w:t xml:space="preserve">Wilcoxon signed rank test. </w:t>
      </w:r>
      <w:r w:rsidRPr="00E4471C">
        <w:rPr>
          <w:rFonts w:ascii="Times New Roman" w:hAnsi="Times New Roman" w:cs="Times New Roman"/>
          <w:sz w:val="24"/>
          <w:szCs w:val="24"/>
        </w:rPr>
        <w:t>Hipotesis kerja (H</w:t>
      </w:r>
      <w:r w:rsidRPr="00E4471C">
        <w:rPr>
          <w:rFonts w:ascii="Times New Roman" w:hAnsi="Times New Roman" w:cs="Times New Roman"/>
          <w:sz w:val="24"/>
          <w:szCs w:val="24"/>
          <w:vertAlign w:val="subscript"/>
        </w:rPr>
        <w:t>1</w:t>
      </w:r>
      <w:r w:rsidRPr="00E4471C">
        <w:rPr>
          <w:rFonts w:ascii="Times New Roman" w:hAnsi="Times New Roman" w:cs="Times New Roman"/>
          <w:sz w:val="24"/>
          <w:szCs w:val="24"/>
        </w:rPr>
        <w:t>) dalam penelitian ini yang berbunyi “</w:t>
      </w:r>
      <w:r w:rsidRPr="00E4471C">
        <w:rPr>
          <w:rFonts w:ascii="Times New Roman" w:hAnsi="Times New Roman" w:cs="Times New Roman"/>
          <w:sz w:val="24"/>
          <w:szCs w:val="24"/>
          <w:lang w:eastAsia="id-ID"/>
        </w:rPr>
        <w:t xml:space="preserve">Ada Pengaruh </w:t>
      </w:r>
      <w:r w:rsidRPr="00E4471C">
        <w:rPr>
          <w:rFonts w:ascii="Times New Roman" w:hAnsi="Times New Roman" w:cs="Times New Roman"/>
          <w:sz w:val="24"/>
          <w:szCs w:val="24"/>
          <w:lang w:val="id-ID" w:eastAsia="id-ID"/>
        </w:rPr>
        <w:t xml:space="preserve">teknik </w:t>
      </w:r>
      <w:r w:rsidRPr="00E4471C">
        <w:rPr>
          <w:rFonts w:ascii="Times New Roman" w:hAnsi="Times New Roman" w:cs="Times New Roman"/>
          <w:i/>
          <w:sz w:val="24"/>
          <w:szCs w:val="24"/>
          <w:lang w:val="id-ID" w:eastAsia="id-ID"/>
        </w:rPr>
        <w:t>shaping</w:t>
      </w:r>
      <w:r w:rsidR="0005684B">
        <w:rPr>
          <w:rFonts w:ascii="Times New Roman" w:hAnsi="Times New Roman" w:cs="Times New Roman"/>
          <w:i/>
          <w:sz w:val="24"/>
          <w:szCs w:val="24"/>
          <w:lang w:val="id-ID" w:eastAsia="id-ID"/>
        </w:rPr>
        <w:t xml:space="preserve"> </w:t>
      </w:r>
      <w:r w:rsidR="0005684B">
        <w:rPr>
          <w:rFonts w:ascii="Times New Roman" w:hAnsi="Times New Roman" w:cs="Times New Roman"/>
          <w:sz w:val="24"/>
          <w:szCs w:val="24"/>
          <w:lang w:val="id-ID" w:eastAsia="id-ID"/>
        </w:rPr>
        <w:t xml:space="preserve">dengan </w:t>
      </w:r>
      <w:r w:rsidR="0005684B" w:rsidRPr="00E4471C">
        <w:rPr>
          <w:rFonts w:ascii="Times New Roman" w:hAnsi="Times New Roman" w:cs="Times New Roman"/>
          <w:sz w:val="24"/>
          <w:szCs w:val="24"/>
          <w:lang w:val="id-ID" w:eastAsia="id-ID"/>
        </w:rPr>
        <w:t>konseling kelompok</w:t>
      </w:r>
      <w:r w:rsidRPr="00E4471C">
        <w:rPr>
          <w:rFonts w:ascii="Times New Roman" w:hAnsi="Times New Roman" w:cs="Times New Roman"/>
          <w:i/>
          <w:sz w:val="24"/>
          <w:szCs w:val="24"/>
          <w:lang w:val="id-ID" w:eastAsia="id-ID"/>
        </w:rPr>
        <w:t xml:space="preserve"> </w:t>
      </w:r>
      <w:r w:rsidRPr="00E4471C">
        <w:rPr>
          <w:rFonts w:ascii="Times New Roman" w:hAnsi="Times New Roman" w:cs="Times New Roman"/>
          <w:sz w:val="24"/>
          <w:szCs w:val="24"/>
          <w:lang w:val="id-ID" w:eastAsia="id-ID"/>
        </w:rPr>
        <w:t>terhadap keberanian berbicara siswa di depan kelas di MTs Assa’adah Maros</w:t>
      </w:r>
      <w:r w:rsidRPr="00E4471C">
        <w:rPr>
          <w:rFonts w:ascii="Times New Roman" w:hAnsi="Times New Roman" w:cs="Times New Roman"/>
          <w:sz w:val="24"/>
          <w:szCs w:val="24"/>
          <w:lang w:eastAsia="id-ID"/>
        </w:rPr>
        <w:t>”</w:t>
      </w:r>
      <w:r w:rsidRPr="00E4471C">
        <w:rPr>
          <w:rFonts w:ascii="Times New Roman" w:hAnsi="Times New Roman" w:cs="Times New Roman"/>
          <w:sz w:val="24"/>
          <w:szCs w:val="24"/>
          <w:lang w:val="id-ID"/>
        </w:rPr>
        <w:t xml:space="preserve">. </w:t>
      </w:r>
      <w:r w:rsidRPr="00E4471C">
        <w:rPr>
          <w:rFonts w:ascii="Times New Roman" w:hAnsi="Times New Roman" w:cs="Times New Roman"/>
          <w:sz w:val="24"/>
          <w:szCs w:val="24"/>
        </w:rPr>
        <w:t>Untuk keperluan uji hipotesis, maka H</w:t>
      </w:r>
      <w:r w:rsidRPr="00E4471C">
        <w:rPr>
          <w:rFonts w:ascii="Times New Roman" w:hAnsi="Times New Roman" w:cs="Times New Roman"/>
          <w:sz w:val="24"/>
          <w:szCs w:val="24"/>
          <w:vertAlign w:val="subscript"/>
        </w:rPr>
        <w:t xml:space="preserve">1 </w:t>
      </w:r>
      <w:r w:rsidRPr="00E4471C">
        <w:rPr>
          <w:rFonts w:ascii="Times New Roman" w:hAnsi="Times New Roman" w:cs="Times New Roman"/>
          <w:sz w:val="24"/>
          <w:szCs w:val="24"/>
        </w:rPr>
        <w:t>terlebih dahulu diubah menjadi Hipotesis nihil (H</w:t>
      </w:r>
      <w:r w:rsidRPr="00E4471C">
        <w:rPr>
          <w:rFonts w:ascii="Times New Roman" w:hAnsi="Times New Roman" w:cs="Times New Roman"/>
          <w:sz w:val="24"/>
          <w:szCs w:val="24"/>
          <w:vertAlign w:val="subscript"/>
        </w:rPr>
        <w:t>0</w:t>
      </w:r>
      <w:r w:rsidR="0005684B">
        <w:rPr>
          <w:rFonts w:ascii="Times New Roman" w:hAnsi="Times New Roman" w:cs="Times New Roman"/>
          <w:sz w:val="24"/>
          <w:szCs w:val="24"/>
        </w:rPr>
        <w:t>) yaitu “Tidak ada pengaruh</w:t>
      </w:r>
      <w:r w:rsidR="0005684B">
        <w:rPr>
          <w:rFonts w:ascii="Times New Roman" w:hAnsi="Times New Roman" w:cs="Times New Roman"/>
          <w:sz w:val="24"/>
          <w:szCs w:val="24"/>
          <w:lang w:val="id-ID"/>
        </w:rPr>
        <w:t xml:space="preserve"> </w:t>
      </w:r>
      <w:r w:rsidRPr="00E4471C">
        <w:rPr>
          <w:rFonts w:ascii="Times New Roman" w:hAnsi="Times New Roman" w:cs="Times New Roman"/>
          <w:sz w:val="24"/>
          <w:szCs w:val="24"/>
          <w:lang w:val="id-ID"/>
        </w:rPr>
        <w:t xml:space="preserve">teknik </w:t>
      </w:r>
      <w:r w:rsidRPr="00E4471C">
        <w:rPr>
          <w:rFonts w:ascii="Times New Roman" w:hAnsi="Times New Roman" w:cs="Times New Roman"/>
          <w:i/>
          <w:sz w:val="24"/>
          <w:szCs w:val="24"/>
          <w:lang w:val="id-ID"/>
        </w:rPr>
        <w:t>shaping</w:t>
      </w:r>
      <w:r w:rsidRPr="00E4471C">
        <w:rPr>
          <w:rFonts w:ascii="Times New Roman" w:hAnsi="Times New Roman" w:cs="Times New Roman"/>
          <w:sz w:val="24"/>
          <w:szCs w:val="24"/>
          <w:lang w:val="id-ID"/>
        </w:rPr>
        <w:t xml:space="preserve"> </w:t>
      </w:r>
      <w:r w:rsidR="0005684B">
        <w:rPr>
          <w:rFonts w:ascii="Times New Roman" w:hAnsi="Times New Roman" w:cs="Times New Roman"/>
          <w:sz w:val="24"/>
          <w:szCs w:val="24"/>
          <w:lang w:val="id-ID"/>
        </w:rPr>
        <w:t xml:space="preserve">dengan </w:t>
      </w:r>
      <w:r w:rsidR="0005684B" w:rsidRPr="00E4471C">
        <w:rPr>
          <w:rFonts w:ascii="Times New Roman" w:hAnsi="Times New Roman" w:cs="Times New Roman"/>
          <w:sz w:val="24"/>
          <w:szCs w:val="24"/>
          <w:lang w:val="id-ID"/>
        </w:rPr>
        <w:t xml:space="preserve">konseling kelompok </w:t>
      </w:r>
      <w:r w:rsidRPr="00E4471C">
        <w:rPr>
          <w:rFonts w:ascii="Times New Roman" w:hAnsi="Times New Roman" w:cs="Times New Roman"/>
          <w:sz w:val="24"/>
          <w:szCs w:val="24"/>
          <w:lang w:val="id-ID"/>
        </w:rPr>
        <w:t>terhadap keberanian berbicara siswa di depan kelasdi MTs Assa’adah Maros</w:t>
      </w:r>
      <w:r w:rsidRPr="00E4471C">
        <w:rPr>
          <w:rFonts w:ascii="Times New Roman" w:hAnsi="Times New Roman" w:cs="Times New Roman"/>
          <w:sz w:val="24"/>
          <w:szCs w:val="24"/>
        </w:rPr>
        <w:t>”</w:t>
      </w:r>
      <w:r w:rsidRPr="00E4471C">
        <w:rPr>
          <w:rFonts w:ascii="Times New Roman" w:hAnsi="Times New Roman" w:cs="Times New Roman"/>
          <w:sz w:val="24"/>
          <w:szCs w:val="24"/>
          <w:lang w:val="id-ID"/>
        </w:rPr>
        <w:t xml:space="preserve">. </w:t>
      </w:r>
      <w:r w:rsidRPr="00E4471C">
        <w:rPr>
          <w:rFonts w:ascii="Times New Roman" w:hAnsi="Times New Roman" w:cs="Times New Roman"/>
          <w:sz w:val="24"/>
          <w:szCs w:val="24"/>
        </w:rPr>
        <w:t xml:space="preserve">Untuk pengujian hipotesis di atas, terlebih dahulu disajikan data tingkat </w:t>
      </w:r>
      <w:r w:rsidRPr="00E4471C">
        <w:rPr>
          <w:rFonts w:ascii="Times New Roman" w:hAnsi="Times New Roman" w:cs="Times New Roman"/>
          <w:sz w:val="24"/>
          <w:szCs w:val="24"/>
          <w:lang w:val="id-ID"/>
        </w:rPr>
        <w:t xml:space="preserve">keberanian berbicara siswa di depan kelas </w:t>
      </w:r>
      <w:r w:rsidRPr="00E4471C">
        <w:rPr>
          <w:rFonts w:ascii="Times New Roman" w:hAnsi="Times New Roman" w:cs="Times New Roman"/>
          <w:sz w:val="24"/>
          <w:szCs w:val="24"/>
        </w:rPr>
        <w:t xml:space="preserve">pada saat </w:t>
      </w:r>
      <w:r w:rsidRPr="00E4471C">
        <w:rPr>
          <w:rFonts w:ascii="Times New Roman" w:hAnsi="Times New Roman" w:cs="Times New Roman"/>
          <w:i/>
          <w:sz w:val="24"/>
          <w:szCs w:val="24"/>
        </w:rPr>
        <w:t xml:space="preserve">pretest </w:t>
      </w:r>
      <w:r w:rsidRPr="00E4471C">
        <w:rPr>
          <w:rFonts w:ascii="Times New Roman" w:hAnsi="Times New Roman" w:cs="Times New Roman"/>
          <w:sz w:val="24"/>
          <w:szCs w:val="24"/>
        </w:rPr>
        <w:t xml:space="preserve">dan </w:t>
      </w:r>
      <w:r w:rsidRPr="00E4471C">
        <w:rPr>
          <w:rFonts w:ascii="Times New Roman" w:hAnsi="Times New Roman" w:cs="Times New Roman"/>
          <w:i/>
          <w:sz w:val="24"/>
          <w:szCs w:val="24"/>
        </w:rPr>
        <w:t xml:space="preserve">posttest </w:t>
      </w:r>
      <w:r w:rsidRPr="00E4471C">
        <w:rPr>
          <w:rFonts w:ascii="Times New Roman" w:hAnsi="Times New Roman" w:cs="Times New Roman"/>
          <w:sz w:val="24"/>
          <w:szCs w:val="24"/>
        </w:rPr>
        <w:t>sebagai berikut:</w:t>
      </w:r>
    </w:p>
    <w:p w:rsidR="004E3EAB" w:rsidRPr="00E4471C" w:rsidRDefault="0039759F" w:rsidP="004E3EAB">
      <w:pPr>
        <w:pStyle w:val="NoSpacing"/>
        <w:rPr>
          <w:rFonts w:ascii="Times New Roman" w:hAnsi="Times New Roman" w:cs="Times New Roman"/>
          <w:b/>
          <w:sz w:val="24"/>
          <w:szCs w:val="24"/>
          <w:lang w:val="id-ID"/>
        </w:rPr>
      </w:pPr>
      <w:r w:rsidRPr="00E4471C">
        <w:rPr>
          <w:rFonts w:ascii="Times New Roman" w:hAnsi="Times New Roman" w:cs="Times New Roman"/>
          <w:b/>
          <w:sz w:val="24"/>
          <w:szCs w:val="24"/>
        </w:rPr>
        <w:t>Tabel 4.</w:t>
      </w:r>
      <w:r w:rsidRPr="00E4471C">
        <w:rPr>
          <w:rFonts w:ascii="Times New Roman" w:hAnsi="Times New Roman" w:cs="Times New Roman"/>
          <w:b/>
          <w:sz w:val="24"/>
          <w:szCs w:val="24"/>
          <w:lang w:val="id-ID"/>
        </w:rPr>
        <w:t>4</w:t>
      </w:r>
      <w:r w:rsidR="00C72EAC" w:rsidRPr="00E4471C">
        <w:rPr>
          <w:rFonts w:ascii="Times New Roman" w:hAnsi="Times New Roman" w:cs="Times New Roman"/>
          <w:b/>
          <w:sz w:val="24"/>
          <w:szCs w:val="24"/>
        </w:rPr>
        <w:t xml:space="preserve"> statistik deskriptif menggunakan SPSS 16,0 </w:t>
      </w:r>
      <w:r w:rsidR="00C72EAC" w:rsidRPr="00E4471C">
        <w:rPr>
          <w:rFonts w:ascii="Times New Roman" w:hAnsi="Times New Roman" w:cs="Times New Roman"/>
          <w:b/>
          <w:i/>
          <w:sz w:val="24"/>
          <w:szCs w:val="24"/>
        </w:rPr>
        <w:t>for windows</w:t>
      </w:r>
    </w:p>
    <w:tbl>
      <w:tblPr>
        <w:tblW w:w="6810"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320"/>
        <w:gridCol w:w="456"/>
        <w:gridCol w:w="1153"/>
        <w:gridCol w:w="1163"/>
        <w:gridCol w:w="25"/>
        <w:gridCol w:w="1249"/>
        <w:gridCol w:w="27"/>
        <w:gridCol w:w="1388"/>
        <w:gridCol w:w="29"/>
      </w:tblGrid>
      <w:tr w:rsidR="004E3EAB" w:rsidRPr="00053176" w:rsidTr="00053176">
        <w:trPr>
          <w:gridAfter w:val="1"/>
          <w:wAfter w:w="29" w:type="dxa"/>
          <w:trHeight w:val="214"/>
        </w:trPr>
        <w:tc>
          <w:tcPr>
            <w:tcW w:w="1320" w:type="dxa"/>
          </w:tcPr>
          <w:p w:rsidR="00C72EAC" w:rsidRPr="00053176" w:rsidRDefault="00C72EAC" w:rsidP="00430D57">
            <w:pPr>
              <w:jc w:val="center"/>
              <w:rPr>
                <w:b/>
                <w:sz w:val="18"/>
                <w:szCs w:val="18"/>
              </w:rPr>
            </w:pPr>
            <w:r w:rsidRPr="00053176">
              <w:rPr>
                <w:b/>
                <w:sz w:val="18"/>
                <w:szCs w:val="18"/>
              </w:rPr>
              <w:t>Jenis Data</w:t>
            </w:r>
          </w:p>
        </w:tc>
        <w:tc>
          <w:tcPr>
            <w:tcW w:w="456" w:type="dxa"/>
          </w:tcPr>
          <w:p w:rsidR="00C72EAC" w:rsidRPr="00053176" w:rsidRDefault="00C72EAC" w:rsidP="00C72EAC">
            <w:pPr>
              <w:jc w:val="center"/>
              <w:rPr>
                <w:b/>
                <w:sz w:val="18"/>
                <w:szCs w:val="18"/>
                <w:lang w:val="id-ID"/>
              </w:rPr>
            </w:pPr>
            <w:r w:rsidRPr="00053176">
              <w:rPr>
                <w:b/>
                <w:sz w:val="18"/>
                <w:szCs w:val="18"/>
                <w:lang w:val="id-ID"/>
              </w:rPr>
              <w:t>N</w:t>
            </w:r>
          </w:p>
        </w:tc>
        <w:tc>
          <w:tcPr>
            <w:tcW w:w="1153" w:type="dxa"/>
          </w:tcPr>
          <w:p w:rsidR="00C72EAC" w:rsidRPr="00053176" w:rsidRDefault="00C72EAC" w:rsidP="00430D57">
            <w:pPr>
              <w:jc w:val="center"/>
              <w:rPr>
                <w:b/>
                <w:sz w:val="18"/>
                <w:szCs w:val="18"/>
              </w:rPr>
            </w:pPr>
            <w:r w:rsidRPr="00053176">
              <w:rPr>
                <w:b/>
                <w:sz w:val="18"/>
                <w:szCs w:val="18"/>
              </w:rPr>
              <w:t>Mean</w:t>
            </w:r>
          </w:p>
        </w:tc>
        <w:tc>
          <w:tcPr>
            <w:tcW w:w="1163" w:type="dxa"/>
          </w:tcPr>
          <w:p w:rsidR="00C72EAC" w:rsidRPr="00053176" w:rsidRDefault="00C72EAC" w:rsidP="00B363E8">
            <w:pPr>
              <w:pStyle w:val="NoSpacing"/>
              <w:jc w:val="center"/>
              <w:rPr>
                <w:rFonts w:ascii="Times New Roman" w:hAnsi="Times New Roman" w:cs="Times New Roman"/>
                <w:sz w:val="18"/>
                <w:szCs w:val="18"/>
              </w:rPr>
            </w:pPr>
            <w:r w:rsidRPr="00053176">
              <w:rPr>
                <w:rFonts w:ascii="Times New Roman" w:hAnsi="Times New Roman" w:cs="Times New Roman"/>
                <w:sz w:val="18"/>
                <w:szCs w:val="18"/>
              </w:rPr>
              <w:t>Std Deviation</w:t>
            </w:r>
          </w:p>
        </w:tc>
        <w:tc>
          <w:tcPr>
            <w:tcW w:w="1274" w:type="dxa"/>
            <w:gridSpan w:val="2"/>
          </w:tcPr>
          <w:p w:rsidR="00C72EAC" w:rsidRPr="00053176" w:rsidRDefault="00C72EAC" w:rsidP="00B363E8">
            <w:pPr>
              <w:pStyle w:val="NoSpacing"/>
              <w:jc w:val="center"/>
              <w:rPr>
                <w:rFonts w:ascii="Times New Roman" w:hAnsi="Times New Roman" w:cs="Times New Roman"/>
                <w:sz w:val="18"/>
                <w:szCs w:val="18"/>
              </w:rPr>
            </w:pPr>
            <w:r w:rsidRPr="00053176">
              <w:rPr>
                <w:rFonts w:ascii="Times New Roman" w:hAnsi="Times New Roman" w:cs="Times New Roman"/>
                <w:sz w:val="18"/>
                <w:szCs w:val="18"/>
              </w:rPr>
              <w:t>Minimum</w:t>
            </w:r>
          </w:p>
        </w:tc>
        <w:tc>
          <w:tcPr>
            <w:tcW w:w="1415" w:type="dxa"/>
            <w:gridSpan w:val="2"/>
          </w:tcPr>
          <w:p w:rsidR="00C72EAC" w:rsidRPr="00053176" w:rsidRDefault="00C72EAC" w:rsidP="00B363E8">
            <w:pPr>
              <w:pStyle w:val="NoSpacing"/>
              <w:jc w:val="center"/>
              <w:rPr>
                <w:rFonts w:ascii="Times New Roman" w:hAnsi="Times New Roman" w:cs="Times New Roman"/>
                <w:sz w:val="18"/>
                <w:szCs w:val="18"/>
              </w:rPr>
            </w:pPr>
            <w:r w:rsidRPr="00053176">
              <w:rPr>
                <w:rFonts w:ascii="Times New Roman" w:hAnsi="Times New Roman" w:cs="Times New Roman"/>
                <w:sz w:val="18"/>
                <w:szCs w:val="18"/>
              </w:rPr>
              <w:t>Maximum</w:t>
            </w:r>
          </w:p>
        </w:tc>
      </w:tr>
      <w:tr w:rsidR="004E3EAB" w:rsidRPr="00053176" w:rsidTr="00053176">
        <w:trPr>
          <w:trHeight w:val="274"/>
        </w:trPr>
        <w:tc>
          <w:tcPr>
            <w:tcW w:w="1320" w:type="dxa"/>
          </w:tcPr>
          <w:p w:rsidR="004E3EAB" w:rsidRPr="00053176" w:rsidRDefault="004E3EAB" w:rsidP="00430D57">
            <w:pPr>
              <w:jc w:val="center"/>
              <w:rPr>
                <w:i/>
                <w:sz w:val="18"/>
                <w:szCs w:val="18"/>
              </w:rPr>
            </w:pPr>
            <w:r w:rsidRPr="00053176">
              <w:rPr>
                <w:i/>
                <w:sz w:val="18"/>
                <w:szCs w:val="18"/>
              </w:rPr>
              <w:t>Pre-Test</w:t>
            </w:r>
          </w:p>
        </w:tc>
        <w:tc>
          <w:tcPr>
            <w:tcW w:w="456" w:type="dxa"/>
          </w:tcPr>
          <w:p w:rsidR="004E3EAB" w:rsidRPr="00053176" w:rsidRDefault="004E3EAB" w:rsidP="00C72EAC">
            <w:pPr>
              <w:jc w:val="center"/>
              <w:rPr>
                <w:sz w:val="18"/>
                <w:szCs w:val="18"/>
                <w:lang w:val="id-ID"/>
              </w:rPr>
            </w:pPr>
            <w:r w:rsidRPr="00053176">
              <w:rPr>
                <w:sz w:val="18"/>
                <w:szCs w:val="18"/>
                <w:lang w:val="id-ID"/>
              </w:rPr>
              <w:t>20</w:t>
            </w:r>
          </w:p>
        </w:tc>
        <w:tc>
          <w:tcPr>
            <w:tcW w:w="1153" w:type="dxa"/>
          </w:tcPr>
          <w:p w:rsidR="004E3EAB" w:rsidRPr="00053176" w:rsidRDefault="004E3EAB" w:rsidP="00430D57">
            <w:pPr>
              <w:jc w:val="center"/>
              <w:rPr>
                <w:sz w:val="18"/>
                <w:szCs w:val="18"/>
                <w:lang w:val="id-ID"/>
              </w:rPr>
            </w:pPr>
            <w:r w:rsidRPr="00053176">
              <w:rPr>
                <w:color w:val="000000"/>
                <w:sz w:val="18"/>
                <w:szCs w:val="18"/>
                <w:lang w:val="id-ID"/>
              </w:rPr>
              <w:t>1.1075</w:t>
            </w:r>
          </w:p>
        </w:tc>
        <w:tc>
          <w:tcPr>
            <w:tcW w:w="1188" w:type="dxa"/>
            <w:gridSpan w:val="2"/>
          </w:tcPr>
          <w:p w:rsidR="004E3EAB" w:rsidRPr="00053176" w:rsidRDefault="004E3EAB" w:rsidP="00053176">
            <w:pPr>
              <w:autoSpaceDE w:val="0"/>
              <w:autoSpaceDN w:val="0"/>
              <w:adjustRightInd w:val="0"/>
              <w:jc w:val="center"/>
              <w:rPr>
                <w:rFonts w:eastAsiaTheme="minorHAnsi"/>
                <w:color w:val="000000"/>
                <w:sz w:val="18"/>
                <w:szCs w:val="18"/>
                <w:lang w:val="id-ID"/>
              </w:rPr>
            </w:pPr>
            <w:r w:rsidRPr="00053176">
              <w:rPr>
                <w:rFonts w:eastAsiaTheme="minorHAnsi"/>
                <w:color w:val="000000"/>
                <w:sz w:val="18"/>
                <w:szCs w:val="18"/>
                <w:lang w:val="id-ID"/>
              </w:rPr>
              <w:t>10.08842</w:t>
            </w:r>
          </w:p>
        </w:tc>
        <w:tc>
          <w:tcPr>
            <w:tcW w:w="1276" w:type="dxa"/>
            <w:gridSpan w:val="2"/>
            <w:shd w:val="clear" w:color="auto" w:fill="auto"/>
          </w:tcPr>
          <w:p w:rsidR="004E3EAB" w:rsidRPr="00053176" w:rsidRDefault="004E3EAB" w:rsidP="00053176">
            <w:pPr>
              <w:autoSpaceDE w:val="0"/>
              <w:autoSpaceDN w:val="0"/>
              <w:adjustRightInd w:val="0"/>
              <w:jc w:val="center"/>
              <w:rPr>
                <w:rFonts w:eastAsiaTheme="minorHAnsi"/>
                <w:color w:val="000000"/>
                <w:sz w:val="18"/>
                <w:szCs w:val="18"/>
                <w:lang w:val="id-ID"/>
              </w:rPr>
            </w:pPr>
            <w:r w:rsidRPr="00053176">
              <w:rPr>
                <w:rFonts w:eastAsiaTheme="minorHAnsi"/>
                <w:color w:val="000000"/>
                <w:sz w:val="18"/>
                <w:szCs w:val="18"/>
                <w:lang w:val="id-ID"/>
              </w:rPr>
              <w:t>77.00</w:t>
            </w:r>
          </w:p>
        </w:tc>
        <w:tc>
          <w:tcPr>
            <w:tcW w:w="1417" w:type="dxa"/>
            <w:gridSpan w:val="2"/>
          </w:tcPr>
          <w:p w:rsidR="004E3EAB" w:rsidRPr="00053176" w:rsidRDefault="004E3EAB" w:rsidP="00053176">
            <w:pPr>
              <w:autoSpaceDE w:val="0"/>
              <w:autoSpaceDN w:val="0"/>
              <w:adjustRightInd w:val="0"/>
              <w:jc w:val="center"/>
              <w:rPr>
                <w:rFonts w:eastAsiaTheme="minorHAnsi"/>
                <w:color w:val="000000"/>
                <w:sz w:val="18"/>
                <w:szCs w:val="18"/>
                <w:lang w:val="id-ID"/>
              </w:rPr>
            </w:pPr>
            <w:r w:rsidRPr="00053176">
              <w:rPr>
                <w:rFonts w:eastAsiaTheme="minorHAnsi"/>
                <w:color w:val="000000"/>
                <w:sz w:val="18"/>
                <w:szCs w:val="18"/>
                <w:lang w:val="id-ID"/>
              </w:rPr>
              <w:t>123.00</w:t>
            </w:r>
          </w:p>
        </w:tc>
      </w:tr>
      <w:tr w:rsidR="004E3EAB" w:rsidRPr="00053176" w:rsidTr="00053176">
        <w:trPr>
          <w:trHeight w:val="264"/>
        </w:trPr>
        <w:tc>
          <w:tcPr>
            <w:tcW w:w="1320" w:type="dxa"/>
          </w:tcPr>
          <w:p w:rsidR="004E3EAB" w:rsidRPr="00053176" w:rsidRDefault="004E3EAB" w:rsidP="00430D57">
            <w:pPr>
              <w:jc w:val="center"/>
              <w:rPr>
                <w:i/>
                <w:sz w:val="18"/>
                <w:szCs w:val="18"/>
              </w:rPr>
            </w:pPr>
            <w:r w:rsidRPr="00053176">
              <w:rPr>
                <w:i/>
                <w:sz w:val="18"/>
                <w:szCs w:val="18"/>
              </w:rPr>
              <w:t>Post-Test</w:t>
            </w:r>
          </w:p>
        </w:tc>
        <w:tc>
          <w:tcPr>
            <w:tcW w:w="456" w:type="dxa"/>
          </w:tcPr>
          <w:p w:rsidR="004E3EAB" w:rsidRPr="00053176" w:rsidRDefault="004E3EAB" w:rsidP="00C72EAC">
            <w:pPr>
              <w:jc w:val="center"/>
              <w:rPr>
                <w:sz w:val="18"/>
                <w:szCs w:val="18"/>
                <w:lang w:val="id-ID"/>
              </w:rPr>
            </w:pPr>
            <w:r w:rsidRPr="00053176">
              <w:rPr>
                <w:sz w:val="18"/>
                <w:szCs w:val="18"/>
                <w:lang w:val="id-ID"/>
              </w:rPr>
              <w:t>20</w:t>
            </w:r>
          </w:p>
        </w:tc>
        <w:tc>
          <w:tcPr>
            <w:tcW w:w="1153" w:type="dxa"/>
          </w:tcPr>
          <w:p w:rsidR="004E3EAB" w:rsidRPr="00053176" w:rsidRDefault="004E3EAB" w:rsidP="00430D57">
            <w:pPr>
              <w:jc w:val="center"/>
              <w:rPr>
                <w:sz w:val="18"/>
                <w:szCs w:val="18"/>
                <w:lang w:val="id-ID"/>
              </w:rPr>
            </w:pPr>
            <w:r w:rsidRPr="00053176">
              <w:rPr>
                <w:color w:val="000000"/>
                <w:sz w:val="18"/>
                <w:szCs w:val="18"/>
                <w:lang w:val="id-ID"/>
              </w:rPr>
              <w:t>1.4170</w:t>
            </w:r>
          </w:p>
        </w:tc>
        <w:tc>
          <w:tcPr>
            <w:tcW w:w="1188" w:type="dxa"/>
            <w:gridSpan w:val="2"/>
          </w:tcPr>
          <w:p w:rsidR="004E3EAB" w:rsidRPr="00053176" w:rsidRDefault="004E3EAB" w:rsidP="00053176">
            <w:pPr>
              <w:autoSpaceDE w:val="0"/>
              <w:autoSpaceDN w:val="0"/>
              <w:adjustRightInd w:val="0"/>
              <w:jc w:val="center"/>
              <w:rPr>
                <w:rFonts w:eastAsiaTheme="minorHAnsi"/>
                <w:color w:val="000000"/>
                <w:sz w:val="18"/>
                <w:szCs w:val="18"/>
                <w:lang w:val="id-ID"/>
              </w:rPr>
            </w:pPr>
            <w:r w:rsidRPr="00053176">
              <w:rPr>
                <w:rFonts w:eastAsiaTheme="minorHAnsi"/>
                <w:color w:val="000000"/>
                <w:sz w:val="18"/>
                <w:szCs w:val="18"/>
                <w:lang w:val="id-ID"/>
              </w:rPr>
              <w:t>9.78237</w:t>
            </w:r>
          </w:p>
        </w:tc>
        <w:tc>
          <w:tcPr>
            <w:tcW w:w="1276" w:type="dxa"/>
            <w:gridSpan w:val="2"/>
            <w:shd w:val="clear" w:color="auto" w:fill="auto"/>
          </w:tcPr>
          <w:p w:rsidR="004E3EAB" w:rsidRPr="00053176" w:rsidRDefault="004E3EAB" w:rsidP="00053176">
            <w:pPr>
              <w:autoSpaceDE w:val="0"/>
              <w:autoSpaceDN w:val="0"/>
              <w:adjustRightInd w:val="0"/>
              <w:jc w:val="center"/>
              <w:rPr>
                <w:rFonts w:eastAsiaTheme="minorHAnsi"/>
                <w:color w:val="000000"/>
                <w:sz w:val="18"/>
                <w:szCs w:val="18"/>
                <w:lang w:val="id-ID"/>
              </w:rPr>
            </w:pPr>
            <w:r w:rsidRPr="00053176">
              <w:rPr>
                <w:rFonts w:eastAsiaTheme="minorHAnsi"/>
                <w:color w:val="000000"/>
                <w:sz w:val="18"/>
                <w:szCs w:val="18"/>
                <w:lang w:val="id-ID"/>
              </w:rPr>
              <w:t>122.00</w:t>
            </w:r>
          </w:p>
        </w:tc>
        <w:tc>
          <w:tcPr>
            <w:tcW w:w="1417" w:type="dxa"/>
            <w:gridSpan w:val="2"/>
          </w:tcPr>
          <w:p w:rsidR="004E3EAB" w:rsidRPr="00053176" w:rsidRDefault="004E3EAB" w:rsidP="00053176">
            <w:pPr>
              <w:autoSpaceDE w:val="0"/>
              <w:autoSpaceDN w:val="0"/>
              <w:adjustRightInd w:val="0"/>
              <w:jc w:val="center"/>
              <w:rPr>
                <w:rFonts w:eastAsiaTheme="minorHAnsi"/>
                <w:color w:val="000000"/>
                <w:sz w:val="18"/>
                <w:szCs w:val="18"/>
                <w:lang w:val="id-ID"/>
              </w:rPr>
            </w:pPr>
            <w:r w:rsidRPr="00053176">
              <w:rPr>
                <w:rFonts w:eastAsiaTheme="minorHAnsi"/>
                <w:color w:val="000000"/>
                <w:sz w:val="18"/>
                <w:szCs w:val="18"/>
                <w:lang w:val="id-ID"/>
              </w:rPr>
              <w:t>150.00</w:t>
            </w:r>
          </w:p>
        </w:tc>
      </w:tr>
    </w:tbl>
    <w:p w:rsidR="00053176" w:rsidRDefault="00053176" w:rsidP="0039759F">
      <w:pPr>
        <w:pStyle w:val="NoSpacing"/>
        <w:rPr>
          <w:rFonts w:ascii="Times New Roman" w:hAnsi="Times New Roman" w:cs="Times New Roman"/>
          <w:b/>
          <w:sz w:val="24"/>
          <w:szCs w:val="24"/>
          <w:lang w:val="id-ID"/>
        </w:rPr>
      </w:pPr>
    </w:p>
    <w:p w:rsidR="0039759F" w:rsidRPr="00E4471C" w:rsidRDefault="0039759F" w:rsidP="0039759F">
      <w:pPr>
        <w:pStyle w:val="NoSpacing"/>
        <w:rPr>
          <w:rFonts w:ascii="Times New Roman" w:hAnsi="Times New Roman" w:cs="Times New Roman"/>
          <w:b/>
          <w:i/>
          <w:sz w:val="24"/>
          <w:szCs w:val="24"/>
          <w:lang w:val="id-ID"/>
        </w:rPr>
      </w:pPr>
      <w:r w:rsidRPr="00E4471C">
        <w:rPr>
          <w:rFonts w:ascii="Times New Roman" w:hAnsi="Times New Roman" w:cs="Times New Roman"/>
          <w:b/>
          <w:sz w:val="24"/>
          <w:szCs w:val="24"/>
        </w:rPr>
        <w:t xml:space="preserve">Tabel 4.5 </w:t>
      </w:r>
      <w:r w:rsidRPr="00E4471C">
        <w:rPr>
          <w:rFonts w:ascii="Times New Roman" w:hAnsi="Times New Roman" w:cs="Times New Roman"/>
          <w:b/>
          <w:i/>
          <w:sz w:val="24"/>
          <w:szCs w:val="24"/>
        </w:rPr>
        <w:t>Wilcoxon sign rank test</w:t>
      </w:r>
      <w:r w:rsidRPr="00E4471C">
        <w:rPr>
          <w:rFonts w:ascii="Times New Roman" w:hAnsi="Times New Roman" w:cs="Times New Roman"/>
          <w:b/>
          <w:sz w:val="24"/>
          <w:szCs w:val="24"/>
        </w:rPr>
        <w:t xml:space="preserve"> menggunakan SPSS 16,0 </w:t>
      </w:r>
      <w:r w:rsidRPr="00E4471C">
        <w:rPr>
          <w:rFonts w:ascii="Times New Roman" w:hAnsi="Times New Roman" w:cs="Times New Roman"/>
          <w:b/>
          <w:i/>
          <w:sz w:val="24"/>
          <w:szCs w:val="24"/>
        </w:rPr>
        <w:t>for windows</w:t>
      </w:r>
    </w:p>
    <w:tbl>
      <w:tblPr>
        <w:tblW w:w="7419" w:type="dxa"/>
        <w:tblInd w:w="3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30" w:type="dxa"/>
          <w:right w:w="30" w:type="dxa"/>
        </w:tblCellMar>
        <w:tblLook w:val="0000"/>
      </w:tblPr>
      <w:tblGrid>
        <w:gridCol w:w="1985"/>
        <w:gridCol w:w="1701"/>
        <w:gridCol w:w="1077"/>
        <w:gridCol w:w="1216"/>
        <w:gridCol w:w="1440"/>
      </w:tblGrid>
      <w:tr w:rsidR="0039759F" w:rsidRPr="00053176" w:rsidTr="00145B6F">
        <w:trPr>
          <w:cantSplit/>
          <w:tblHeader/>
        </w:trPr>
        <w:tc>
          <w:tcPr>
            <w:tcW w:w="1985"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sz w:val="18"/>
                <w:szCs w:val="18"/>
                <w:lang w:val="id-ID"/>
              </w:rPr>
            </w:pPr>
          </w:p>
        </w:tc>
        <w:tc>
          <w:tcPr>
            <w:tcW w:w="1701"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sz w:val="18"/>
                <w:szCs w:val="18"/>
                <w:lang w:val="id-ID"/>
              </w:rPr>
            </w:pPr>
          </w:p>
        </w:tc>
        <w:tc>
          <w:tcPr>
            <w:tcW w:w="1077" w:type="dxa"/>
            <w:shd w:val="clear" w:color="auto" w:fill="FFFFFF"/>
            <w:tcMar>
              <w:top w:w="30" w:type="dxa"/>
              <w:left w:w="30" w:type="dxa"/>
              <w:bottom w:w="30" w:type="dxa"/>
              <w:right w:w="30" w:type="dxa"/>
            </w:tcMar>
            <w:vAlign w:val="bottom"/>
          </w:tcPr>
          <w:p w:rsidR="0039759F" w:rsidRPr="00053176" w:rsidRDefault="0039759F" w:rsidP="007566EA">
            <w:pPr>
              <w:autoSpaceDE w:val="0"/>
              <w:autoSpaceDN w:val="0"/>
              <w:adjustRightInd w:val="0"/>
              <w:jc w:val="center"/>
              <w:rPr>
                <w:rFonts w:eastAsiaTheme="minorHAnsi"/>
                <w:color w:val="000000"/>
                <w:sz w:val="18"/>
                <w:szCs w:val="18"/>
                <w:lang w:val="id-ID"/>
              </w:rPr>
            </w:pPr>
            <w:r w:rsidRPr="00053176">
              <w:rPr>
                <w:rFonts w:eastAsiaTheme="minorHAnsi"/>
                <w:color w:val="000000"/>
                <w:sz w:val="18"/>
                <w:szCs w:val="18"/>
                <w:lang w:val="id-ID"/>
              </w:rPr>
              <w:t>N</w:t>
            </w:r>
          </w:p>
        </w:tc>
        <w:tc>
          <w:tcPr>
            <w:tcW w:w="1216" w:type="dxa"/>
            <w:shd w:val="clear" w:color="auto" w:fill="FFFFFF"/>
            <w:tcMar>
              <w:top w:w="30" w:type="dxa"/>
              <w:left w:w="30" w:type="dxa"/>
              <w:bottom w:w="30" w:type="dxa"/>
              <w:right w:w="30" w:type="dxa"/>
            </w:tcMar>
            <w:vAlign w:val="bottom"/>
          </w:tcPr>
          <w:p w:rsidR="0039759F" w:rsidRPr="00053176" w:rsidRDefault="0039759F" w:rsidP="007566EA">
            <w:pPr>
              <w:autoSpaceDE w:val="0"/>
              <w:autoSpaceDN w:val="0"/>
              <w:adjustRightInd w:val="0"/>
              <w:jc w:val="center"/>
              <w:rPr>
                <w:rFonts w:eastAsiaTheme="minorHAnsi"/>
                <w:color w:val="000000"/>
                <w:sz w:val="18"/>
                <w:szCs w:val="18"/>
                <w:lang w:val="id-ID"/>
              </w:rPr>
            </w:pPr>
            <w:r w:rsidRPr="00053176">
              <w:rPr>
                <w:rFonts w:eastAsiaTheme="minorHAnsi"/>
                <w:color w:val="000000"/>
                <w:sz w:val="18"/>
                <w:szCs w:val="18"/>
                <w:lang w:val="id-ID"/>
              </w:rPr>
              <w:t>Mean Rank</w:t>
            </w:r>
          </w:p>
        </w:tc>
        <w:tc>
          <w:tcPr>
            <w:tcW w:w="1440" w:type="dxa"/>
            <w:shd w:val="clear" w:color="auto" w:fill="FFFFFF"/>
            <w:tcMar>
              <w:top w:w="30" w:type="dxa"/>
              <w:left w:w="30" w:type="dxa"/>
              <w:bottom w:w="30" w:type="dxa"/>
              <w:right w:w="30" w:type="dxa"/>
            </w:tcMar>
            <w:vAlign w:val="bottom"/>
          </w:tcPr>
          <w:p w:rsidR="0039759F" w:rsidRPr="00053176" w:rsidRDefault="0039759F" w:rsidP="007566EA">
            <w:pPr>
              <w:autoSpaceDE w:val="0"/>
              <w:autoSpaceDN w:val="0"/>
              <w:adjustRightInd w:val="0"/>
              <w:jc w:val="center"/>
              <w:rPr>
                <w:rFonts w:eastAsiaTheme="minorHAnsi"/>
                <w:color w:val="000000"/>
                <w:sz w:val="18"/>
                <w:szCs w:val="18"/>
                <w:lang w:val="id-ID"/>
              </w:rPr>
            </w:pPr>
            <w:r w:rsidRPr="00053176">
              <w:rPr>
                <w:rFonts w:eastAsiaTheme="minorHAnsi"/>
                <w:color w:val="000000"/>
                <w:sz w:val="18"/>
                <w:szCs w:val="18"/>
                <w:lang w:val="id-ID"/>
              </w:rPr>
              <w:t>Sum of Ranks</w:t>
            </w:r>
          </w:p>
        </w:tc>
      </w:tr>
      <w:tr w:rsidR="0039759F" w:rsidRPr="00053176" w:rsidTr="00145B6F">
        <w:trPr>
          <w:cantSplit/>
          <w:tblHeader/>
        </w:trPr>
        <w:tc>
          <w:tcPr>
            <w:tcW w:w="1985" w:type="dxa"/>
            <w:vMerge w:val="restart"/>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color w:val="000000"/>
                <w:sz w:val="18"/>
                <w:szCs w:val="18"/>
                <w:lang w:val="id-ID"/>
              </w:rPr>
            </w:pPr>
            <w:r w:rsidRPr="00053176">
              <w:rPr>
                <w:rFonts w:eastAsiaTheme="minorHAnsi"/>
                <w:i/>
                <w:color w:val="000000"/>
                <w:sz w:val="18"/>
                <w:szCs w:val="18"/>
                <w:lang w:val="id-ID"/>
              </w:rPr>
              <w:t xml:space="preserve">Pretest </w:t>
            </w:r>
            <w:r w:rsidRPr="00053176">
              <w:rPr>
                <w:rFonts w:eastAsiaTheme="minorHAnsi"/>
                <w:color w:val="000000"/>
                <w:sz w:val="18"/>
                <w:szCs w:val="18"/>
                <w:lang w:val="id-ID"/>
              </w:rPr>
              <w:t>– Posttest</w:t>
            </w:r>
          </w:p>
        </w:tc>
        <w:tc>
          <w:tcPr>
            <w:tcW w:w="1701"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color w:val="000000"/>
                <w:sz w:val="18"/>
                <w:szCs w:val="18"/>
                <w:lang w:val="id-ID"/>
              </w:rPr>
            </w:pPr>
            <w:r w:rsidRPr="00053176">
              <w:rPr>
                <w:rFonts w:eastAsiaTheme="minorHAnsi"/>
                <w:color w:val="000000"/>
                <w:sz w:val="18"/>
                <w:szCs w:val="18"/>
                <w:lang w:val="id-ID"/>
              </w:rPr>
              <w:t>Negative Ranks</w:t>
            </w:r>
          </w:p>
        </w:tc>
        <w:tc>
          <w:tcPr>
            <w:tcW w:w="1077" w:type="dxa"/>
            <w:shd w:val="clear" w:color="auto" w:fill="FFFFFF"/>
            <w:tcMar>
              <w:top w:w="30" w:type="dxa"/>
              <w:left w:w="30" w:type="dxa"/>
              <w:bottom w:w="30" w:type="dxa"/>
              <w:right w:w="30" w:type="dxa"/>
            </w:tcMar>
            <w:vAlign w:val="center"/>
          </w:tcPr>
          <w:p w:rsidR="0039759F" w:rsidRPr="00053176" w:rsidRDefault="0039759F" w:rsidP="007566EA">
            <w:pPr>
              <w:autoSpaceDE w:val="0"/>
              <w:autoSpaceDN w:val="0"/>
              <w:adjustRightInd w:val="0"/>
              <w:jc w:val="right"/>
              <w:rPr>
                <w:rFonts w:eastAsiaTheme="minorHAnsi"/>
                <w:color w:val="000000"/>
                <w:sz w:val="18"/>
                <w:szCs w:val="18"/>
                <w:lang w:val="id-ID"/>
              </w:rPr>
            </w:pPr>
            <w:r w:rsidRPr="00053176">
              <w:rPr>
                <w:rFonts w:eastAsiaTheme="minorHAnsi"/>
                <w:color w:val="000000"/>
                <w:sz w:val="18"/>
                <w:szCs w:val="18"/>
                <w:lang w:val="id-ID"/>
              </w:rPr>
              <w:t>0</w:t>
            </w:r>
            <w:r w:rsidRPr="00053176">
              <w:rPr>
                <w:rFonts w:eastAsiaTheme="minorHAnsi"/>
                <w:color w:val="000000"/>
                <w:sz w:val="18"/>
                <w:szCs w:val="18"/>
                <w:vertAlign w:val="superscript"/>
                <w:lang w:val="id-ID"/>
              </w:rPr>
              <w:t>a</w:t>
            </w:r>
          </w:p>
        </w:tc>
        <w:tc>
          <w:tcPr>
            <w:tcW w:w="1216" w:type="dxa"/>
            <w:shd w:val="clear" w:color="auto" w:fill="FFFFFF"/>
            <w:tcMar>
              <w:top w:w="30" w:type="dxa"/>
              <w:left w:w="30" w:type="dxa"/>
              <w:bottom w:w="30" w:type="dxa"/>
              <w:right w:w="30" w:type="dxa"/>
            </w:tcMar>
            <w:vAlign w:val="center"/>
          </w:tcPr>
          <w:p w:rsidR="0039759F" w:rsidRPr="00053176" w:rsidRDefault="0039759F" w:rsidP="007566EA">
            <w:pPr>
              <w:autoSpaceDE w:val="0"/>
              <w:autoSpaceDN w:val="0"/>
              <w:adjustRightInd w:val="0"/>
              <w:jc w:val="right"/>
              <w:rPr>
                <w:rFonts w:eastAsiaTheme="minorHAnsi"/>
                <w:color w:val="000000"/>
                <w:sz w:val="18"/>
                <w:szCs w:val="18"/>
                <w:lang w:val="id-ID"/>
              </w:rPr>
            </w:pPr>
            <w:r w:rsidRPr="00053176">
              <w:rPr>
                <w:rFonts w:eastAsiaTheme="minorHAnsi"/>
                <w:color w:val="000000"/>
                <w:sz w:val="18"/>
                <w:szCs w:val="18"/>
                <w:lang w:val="id-ID"/>
              </w:rPr>
              <w:t>.00</w:t>
            </w:r>
          </w:p>
        </w:tc>
        <w:tc>
          <w:tcPr>
            <w:tcW w:w="1440" w:type="dxa"/>
            <w:shd w:val="clear" w:color="auto" w:fill="FFFFFF"/>
            <w:tcMar>
              <w:top w:w="30" w:type="dxa"/>
              <w:left w:w="30" w:type="dxa"/>
              <w:bottom w:w="30" w:type="dxa"/>
              <w:right w:w="30" w:type="dxa"/>
            </w:tcMar>
            <w:vAlign w:val="center"/>
          </w:tcPr>
          <w:p w:rsidR="0039759F" w:rsidRPr="00053176" w:rsidRDefault="0039759F" w:rsidP="007566EA">
            <w:pPr>
              <w:autoSpaceDE w:val="0"/>
              <w:autoSpaceDN w:val="0"/>
              <w:adjustRightInd w:val="0"/>
              <w:jc w:val="right"/>
              <w:rPr>
                <w:rFonts w:eastAsiaTheme="minorHAnsi"/>
                <w:color w:val="000000"/>
                <w:sz w:val="18"/>
                <w:szCs w:val="18"/>
                <w:lang w:val="id-ID"/>
              </w:rPr>
            </w:pPr>
            <w:r w:rsidRPr="00053176">
              <w:rPr>
                <w:rFonts w:eastAsiaTheme="minorHAnsi"/>
                <w:color w:val="000000"/>
                <w:sz w:val="18"/>
                <w:szCs w:val="18"/>
                <w:lang w:val="id-ID"/>
              </w:rPr>
              <w:t>.00</w:t>
            </w:r>
          </w:p>
        </w:tc>
      </w:tr>
      <w:tr w:rsidR="0039759F" w:rsidRPr="00053176" w:rsidTr="00145B6F">
        <w:trPr>
          <w:cantSplit/>
          <w:tblHeader/>
        </w:trPr>
        <w:tc>
          <w:tcPr>
            <w:tcW w:w="1985" w:type="dxa"/>
            <w:vMerge/>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color w:val="000000"/>
                <w:sz w:val="18"/>
                <w:szCs w:val="18"/>
                <w:lang w:val="id-ID"/>
              </w:rPr>
            </w:pPr>
          </w:p>
        </w:tc>
        <w:tc>
          <w:tcPr>
            <w:tcW w:w="1701"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color w:val="000000"/>
                <w:sz w:val="18"/>
                <w:szCs w:val="18"/>
                <w:lang w:val="id-ID"/>
              </w:rPr>
            </w:pPr>
            <w:r w:rsidRPr="00053176">
              <w:rPr>
                <w:rFonts w:eastAsiaTheme="minorHAnsi"/>
                <w:color w:val="000000"/>
                <w:sz w:val="18"/>
                <w:szCs w:val="18"/>
                <w:lang w:val="id-ID"/>
              </w:rPr>
              <w:t>Positive Ranks</w:t>
            </w:r>
          </w:p>
        </w:tc>
        <w:tc>
          <w:tcPr>
            <w:tcW w:w="1077" w:type="dxa"/>
            <w:shd w:val="clear" w:color="auto" w:fill="FFFFFF"/>
            <w:tcMar>
              <w:top w:w="30" w:type="dxa"/>
              <w:left w:w="30" w:type="dxa"/>
              <w:bottom w:w="30" w:type="dxa"/>
              <w:right w:w="30" w:type="dxa"/>
            </w:tcMar>
            <w:vAlign w:val="center"/>
          </w:tcPr>
          <w:p w:rsidR="0039759F" w:rsidRPr="00053176" w:rsidRDefault="0039759F" w:rsidP="007566EA">
            <w:pPr>
              <w:autoSpaceDE w:val="0"/>
              <w:autoSpaceDN w:val="0"/>
              <w:adjustRightInd w:val="0"/>
              <w:jc w:val="right"/>
              <w:rPr>
                <w:rFonts w:eastAsiaTheme="minorHAnsi"/>
                <w:color w:val="000000"/>
                <w:sz w:val="18"/>
                <w:szCs w:val="18"/>
                <w:lang w:val="id-ID"/>
              </w:rPr>
            </w:pPr>
            <w:r w:rsidRPr="00053176">
              <w:rPr>
                <w:rFonts w:eastAsiaTheme="minorHAnsi"/>
                <w:color w:val="000000"/>
                <w:sz w:val="18"/>
                <w:szCs w:val="18"/>
                <w:lang w:val="id-ID"/>
              </w:rPr>
              <w:t>20</w:t>
            </w:r>
            <w:r w:rsidRPr="00053176">
              <w:rPr>
                <w:rFonts w:eastAsiaTheme="minorHAnsi"/>
                <w:color w:val="000000"/>
                <w:sz w:val="18"/>
                <w:szCs w:val="18"/>
                <w:vertAlign w:val="superscript"/>
                <w:lang w:val="id-ID"/>
              </w:rPr>
              <w:t>b</w:t>
            </w:r>
          </w:p>
        </w:tc>
        <w:tc>
          <w:tcPr>
            <w:tcW w:w="1216" w:type="dxa"/>
            <w:shd w:val="clear" w:color="auto" w:fill="FFFFFF"/>
            <w:tcMar>
              <w:top w:w="30" w:type="dxa"/>
              <w:left w:w="30" w:type="dxa"/>
              <w:bottom w:w="30" w:type="dxa"/>
              <w:right w:w="30" w:type="dxa"/>
            </w:tcMar>
            <w:vAlign w:val="center"/>
          </w:tcPr>
          <w:p w:rsidR="0039759F" w:rsidRPr="00053176" w:rsidRDefault="0039759F" w:rsidP="007566EA">
            <w:pPr>
              <w:autoSpaceDE w:val="0"/>
              <w:autoSpaceDN w:val="0"/>
              <w:adjustRightInd w:val="0"/>
              <w:jc w:val="right"/>
              <w:rPr>
                <w:rFonts w:eastAsiaTheme="minorHAnsi"/>
                <w:color w:val="000000"/>
                <w:sz w:val="18"/>
                <w:szCs w:val="18"/>
                <w:lang w:val="id-ID"/>
              </w:rPr>
            </w:pPr>
            <w:r w:rsidRPr="00053176">
              <w:rPr>
                <w:rFonts w:eastAsiaTheme="minorHAnsi"/>
                <w:color w:val="000000"/>
                <w:sz w:val="18"/>
                <w:szCs w:val="18"/>
                <w:lang w:val="id-ID"/>
              </w:rPr>
              <w:t>10.50</w:t>
            </w:r>
          </w:p>
        </w:tc>
        <w:tc>
          <w:tcPr>
            <w:tcW w:w="1440" w:type="dxa"/>
            <w:shd w:val="clear" w:color="auto" w:fill="FFFFFF"/>
            <w:tcMar>
              <w:top w:w="30" w:type="dxa"/>
              <w:left w:w="30" w:type="dxa"/>
              <w:bottom w:w="30" w:type="dxa"/>
              <w:right w:w="30" w:type="dxa"/>
            </w:tcMar>
            <w:vAlign w:val="center"/>
          </w:tcPr>
          <w:p w:rsidR="0039759F" w:rsidRPr="00053176" w:rsidRDefault="0039759F" w:rsidP="007566EA">
            <w:pPr>
              <w:autoSpaceDE w:val="0"/>
              <w:autoSpaceDN w:val="0"/>
              <w:adjustRightInd w:val="0"/>
              <w:jc w:val="right"/>
              <w:rPr>
                <w:rFonts w:eastAsiaTheme="minorHAnsi"/>
                <w:color w:val="000000"/>
                <w:sz w:val="18"/>
                <w:szCs w:val="18"/>
                <w:lang w:val="id-ID"/>
              </w:rPr>
            </w:pPr>
            <w:r w:rsidRPr="00053176">
              <w:rPr>
                <w:rFonts w:eastAsiaTheme="minorHAnsi"/>
                <w:color w:val="000000"/>
                <w:sz w:val="18"/>
                <w:szCs w:val="18"/>
                <w:lang w:val="id-ID"/>
              </w:rPr>
              <w:t>210.00</w:t>
            </w:r>
          </w:p>
        </w:tc>
      </w:tr>
      <w:tr w:rsidR="0039759F" w:rsidRPr="00053176" w:rsidTr="00145B6F">
        <w:trPr>
          <w:cantSplit/>
          <w:tblHeader/>
        </w:trPr>
        <w:tc>
          <w:tcPr>
            <w:tcW w:w="1985" w:type="dxa"/>
            <w:vMerge/>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color w:val="000000"/>
                <w:sz w:val="18"/>
                <w:szCs w:val="18"/>
                <w:lang w:val="id-ID"/>
              </w:rPr>
            </w:pPr>
          </w:p>
        </w:tc>
        <w:tc>
          <w:tcPr>
            <w:tcW w:w="1701"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color w:val="000000"/>
                <w:sz w:val="18"/>
                <w:szCs w:val="18"/>
                <w:lang w:val="id-ID"/>
              </w:rPr>
            </w:pPr>
            <w:r w:rsidRPr="00053176">
              <w:rPr>
                <w:rFonts w:eastAsiaTheme="minorHAnsi"/>
                <w:color w:val="000000"/>
                <w:sz w:val="18"/>
                <w:szCs w:val="18"/>
                <w:lang w:val="id-ID"/>
              </w:rPr>
              <w:t>Ties</w:t>
            </w:r>
          </w:p>
        </w:tc>
        <w:tc>
          <w:tcPr>
            <w:tcW w:w="1077" w:type="dxa"/>
            <w:shd w:val="clear" w:color="auto" w:fill="FFFFFF"/>
            <w:tcMar>
              <w:top w:w="30" w:type="dxa"/>
              <w:left w:w="30" w:type="dxa"/>
              <w:bottom w:w="30" w:type="dxa"/>
              <w:right w:w="30" w:type="dxa"/>
            </w:tcMar>
            <w:vAlign w:val="center"/>
          </w:tcPr>
          <w:p w:rsidR="0039759F" w:rsidRPr="00053176" w:rsidRDefault="0039759F" w:rsidP="007566EA">
            <w:pPr>
              <w:autoSpaceDE w:val="0"/>
              <w:autoSpaceDN w:val="0"/>
              <w:adjustRightInd w:val="0"/>
              <w:jc w:val="right"/>
              <w:rPr>
                <w:rFonts w:eastAsiaTheme="minorHAnsi"/>
                <w:color w:val="000000"/>
                <w:sz w:val="18"/>
                <w:szCs w:val="18"/>
                <w:lang w:val="id-ID"/>
              </w:rPr>
            </w:pPr>
            <w:r w:rsidRPr="00053176">
              <w:rPr>
                <w:rFonts w:eastAsiaTheme="minorHAnsi"/>
                <w:color w:val="000000"/>
                <w:sz w:val="18"/>
                <w:szCs w:val="18"/>
                <w:lang w:val="id-ID"/>
              </w:rPr>
              <w:t>0</w:t>
            </w:r>
            <w:r w:rsidRPr="00053176">
              <w:rPr>
                <w:rFonts w:eastAsiaTheme="minorHAnsi"/>
                <w:color w:val="000000"/>
                <w:sz w:val="18"/>
                <w:szCs w:val="18"/>
                <w:vertAlign w:val="superscript"/>
                <w:lang w:val="id-ID"/>
              </w:rPr>
              <w:t>c</w:t>
            </w:r>
          </w:p>
        </w:tc>
        <w:tc>
          <w:tcPr>
            <w:tcW w:w="1216"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sz w:val="18"/>
                <w:szCs w:val="18"/>
                <w:lang w:val="id-ID"/>
              </w:rPr>
            </w:pPr>
          </w:p>
        </w:tc>
        <w:tc>
          <w:tcPr>
            <w:tcW w:w="1440"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sz w:val="18"/>
                <w:szCs w:val="18"/>
                <w:lang w:val="id-ID"/>
              </w:rPr>
            </w:pPr>
          </w:p>
        </w:tc>
      </w:tr>
      <w:tr w:rsidR="0039759F" w:rsidRPr="00053176" w:rsidTr="00145B6F">
        <w:trPr>
          <w:cantSplit/>
          <w:tblHeader/>
        </w:trPr>
        <w:tc>
          <w:tcPr>
            <w:tcW w:w="1985" w:type="dxa"/>
            <w:vMerge/>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sz w:val="18"/>
                <w:szCs w:val="18"/>
                <w:lang w:val="id-ID"/>
              </w:rPr>
            </w:pPr>
          </w:p>
        </w:tc>
        <w:tc>
          <w:tcPr>
            <w:tcW w:w="1701"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color w:val="000000"/>
                <w:sz w:val="18"/>
                <w:szCs w:val="18"/>
                <w:lang w:val="id-ID"/>
              </w:rPr>
            </w:pPr>
            <w:r w:rsidRPr="00053176">
              <w:rPr>
                <w:rFonts w:eastAsiaTheme="minorHAnsi"/>
                <w:color w:val="000000"/>
                <w:sz w:val="18"/>
                <w:szCs w:val="18"/>
                <w:lang w:val="id-ID"/>
              </w:rPr>
              <w:t>Total</w:t>
            </w:r>
          </w:p>
        </w:tc>
        <w:tc>
          <w:tcPr>
            <w:tcW w:w="1077" w:type="dxa"/>
            <w:shd w:val="clear" w:color="auto" w:fill="FFFFFF"/>
            <w:tcMar>
              <w:top w:w="30" w:type="dxa"/>
              <w:left w:w="30" w:type="dxa"/>
              <w:bottom w:w="30" w:type="dxa"/>
              <w:right w:w="30" w:type="dxa"/>
            </w:tcMar>
            <w:vAlign w:val="center"/>
          </w:tcPr>
          <w:p w:rsidR="0039759F" w:rsidRPr="00053176" w:rsidRDefault="0039759F" w:rsidP="007566EA">
            <w:pPr>
              <w:autoSpaceDE w:val="0"/>
              <w:autoSpaceDN w:val="0"/>
              <w:adjustRightInd w:val="0"/>
              <w:jc w:val="right"/>
              <w:rPr>
                <w:rFonts w:eastAsiaTheme="minorHAnsi"/>
                <w:color w:val="000000"/>
                <w:sz w:val="18"/>
                <w:szCs w:val="18"/>
                <w:lang w:val="id-ID"/>
              </w:rPr>
            </w:pPr>
            <w:r w:rsidRPr="00053176">
              <w:rPr>
                <w:rFonts w:eastAsiaTheme="minorHAnsi"/>
                <w:color w:val="000000"/>
                <w:sz w:val="18"/>
                <w:szCs w:val="18"/>
                <w:lang w:val="id-ID"/>
              </w:rPr>
              <w:t>20</w:t>
            </w:r>
          </w:p>
        </w:tc>
        <w:tc>
          <w:tcPr>
            <w:tcW w:w="1216"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sz w:val="18"/>
                <w:szCs w:val="18"/>
                <w:lang w:val="id-ID"/>
              </w:rPr>
            </w:pPr>
          </w:p>
        </w:tc>
        <w:tc>
          <w:tcPr>
            <w:tcW w:w="1440"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sz w:val="18"/>
                <w:szCs w:val="18"/>
                <w:lang w:val="id-ID"/>
              </w:rPr>
            </w:pPr>
          </w:p>
        </w:tc>
      </w:tr>
      <w:tr w:rsidR="0039759F" w:rsidRPr="00053176" w:rsidTr="00145B6F">
        <w:trPr>
          <w:cantSplit/>
          <w:tblHeader/>
        </w:trPr>
        <w:tc>
          <w:tcPr>
            <w:tcW w:w="3686" w:type="dxa"/>
            <w:gridSpan w:val="2"/>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color w:val="000000"/>
                <w:sz w:val="18"/>
                <w:szCs w:val="18"/>
                <w:lang w:val="id-ID"/>
              </w:rPr>
            </w:pPr>
            <w:r w:rsidRPr="00053176">
              <w:rPr>
                <w:rFonts w:eastAsiaTheme="minorHAnsi"/>
                <w:color w:val="000000"/>
                <w:sz w:val="18"/>
                <w:szCs w:val="18"/>
                <w:lang w:val="id-ID"/>
              </w:rPr>
              <w:t>a. sesudah  &lt;  sebelum</w:t>
            </w:r>
          </w:p>
        </w:tc>
        <w:tc>
          <w:tcPr>
            <w:tcW w:w="1077"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sz w:val="18"/>
                <w:szCs w:val="18"/>
                <w:lang w:val="id-ID"/>
              </w:rPr>
            </w:pPr>
          </w:p>
        </w:tc>
        <w:tc>
          <w:tcPr>
            <w:tcW w:w="1216"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sz w:val="18"/>
                <w:szCs w:val="18"/>
                <w:lang w:val="id-ID"/>
              </w:rPr>
            </w:pPr>
          </w:p>
        </w:tc>
        <w:tc>
          <w:tcPr>
            <w:tcW w:w="1440"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sz w:val="18"/>
                <w:szCs w:val="18"/>
                <w:lang w:val="id-ID"/>
              </w:rPr>
            </w:pPr>
          </w:p>
        </w:tc>
      </w:tr>
      <w:tr w:rsidR="0039759F" w:rsidRPr="00053176" w:rsidTr="00145B6F">
        <w:trPr>
          <w:cantSplit/>
        </w:trPr>
        <w:tc>
          <w:tcPr>
            <w:tcW w:w="3686" w:type="dxa"/>
            <w:gridSpan w:val="2"/>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color w:val="000000"/>
                <w:sz w:val="18"/>
                <w:szCs w:val="18"/>
                <w:lang w:val="id-ID"/>
              </w:rPr>
            </w:pPr>
            <w:r w:rsidRPr="00053176">
              <w:rPr>
                <w:rFonts w:eastAsiaTheme="minorHAnsi"/>
                <w:color w:val="000000"/>
                <w:sz w:val="18"/>
                <w:szCs w:val="18"/>
                <w:lang w:val="id-ID"/>
              </w:rPr>
              <w:t xml:space="preserve">b. sesudah  &gt;  sebelum </w:t>
            </w:r>
          </w:p>
        </w:tc>
        <w:tc>
          <w:tcPr>
            <w:tcW w:w="1077"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sz w:val="18"/>
                <w:szCs w:val="18"/>
                <w:lang w:val="id-ID"/>
              </w:rPr>
            </w:pPr>
          </w:p>
        </w:tc>
        <w:tc>
          <w:tcPr>
            <w:tcW w:w="1216"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sz w:val="18"/>
                <w:szCs w:val="18"/>
                <w:lang w:val="id-ID"/>
              </w:rPr>
            </w:pPr>
          </w:p>
        </w:tc>
        <w:tc>
          <w:tcPr>
            <w:tcW w:w="1440"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sz w:val="18"/>
                <w:szCs w:val="18"/>
                <w:lang w:val="id-ID"/>
              </w:rPr>
            </w:pPr>
          </w:p>
        </w:tc>
      </w:tr>
      <w:tr w:rsidR="0039759F" w:rsidRPr="00053176" w:rsidTr="00145B6F">
        <w:trPr>
          <w:cantSplit/>
        </w:trPr>
        <w:tc>
          <w:tcPr>
            <w:tcW w:w="3686" w:type="dxa"/>
            <w:gridSpan w:val="2"/>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color w:val="000000"/>
                <w:sz w:val="18"/>
                <w:szCs w:val="18"/>
                <w:lang w:val="id-ID"/>
              </w:rPr>
            </w:pPr>
            <w:r w:rsidRPr="00053176">
              <w:rPr>
                <w:rFonts w:eastAsiaTheme="minorHAnsi"/>
                <w:color w:val="000000"/>
                <w:sz w:val="18"/>
                <w:szCs w:val="18"/>
                <w:lang w:val="id-ID"/>
              </w:rPr>
              <w:t xml:space="preserve">c. sesudah  =  sebelum </w:t>
            </w:r>
          </w:p>
        </w:tc>
        <w:tc>
          <w:tcPr>
            <w:tcW w:w="1077"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sz w:val="18"/>
                <w:szCs w:val="18"/>
                <w:lang w:val="id-ID"/>
              </w:rPr>
            </w:pPr>
          </w:p>
        </w:tc>
        <w:tc>
          <w:tcPr>
            <w:tcW w:w="1216"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sz w:val="18"/>
                <w:szCs w:val="18"/>
                <w:lang w:val="id-ID"/>
              </w:rPr>
            </w:pPr>
          </w:p>
        </w:tc>
        <w:tc>
          <w:tcPr>
            <w:tcW w:w="1440" w:type="dxa"/>
            <w:shd w:val="clear" w:color="auto" w:fill="FFFFFF"/>
            <w:tcMar>
              <w:top w:w="30" w:type="dxa"/>
              <w:left w:w="30" w:type="dxa"/>
              <w:bottom w:w="30" w:type="dxa"/>
              <w:right w:w="30" w:type="dxa"/>
            </w:tcMar>
          </w:tcPr>
          <w:p w:rsidR="0039759F" w:rsidRPr="00053176" w:rsidRDefault="0039759F" w:rsidP="007566EA">
            <w:pPr>
              <w:autoSpaceDE w:val="0"/>
              <w:autoSpaceDN w:val="0"/>
              <w:adjustRightInd w:val="0"/>
              <w:rPr>
                <w:rFonts w:eastAsiaTheme="minorHAnsi"/>
                <w:sz w:val="18"/>
                <w:szCs w:val="18"/>
                <w:lang w:val="id-ID"/>
              </w:rPr>
            </w:pPr>
          </w:p>
        </w:tc>
      </w:tr>
    </w:tbl>
    <w:p w:rsidR="0039759F" w:rsidRPr="00E4471C" w:rsidRDefault="0039759F" w:rsidP="00145B6F">
      <w:pPr>
        <w:rPr>
          <w:b/>
          <w:bCs/>
          <w:color w:val="000000"/>
          <w:lang w:val="id-ID"/>
        </w:rPr>
      </w:pPr>
      <w:r w:rsidRPr="00E4471C">
        <w:rPr>
          <w:b/>
        </w:rPr>
        <w:lastRenderedPageBreak/>
        <w:t xml:space="preserve">Tabel </w:t>
      </w:r>
      <w:r w:rsidRPr="00E4471C">
        <w:rPr>
          <w:b/>
          <w:lang w:val="id-ID"/>
        </w:rPr>
        <w:t xml:space="preserve">4.6 :  </w:t>
      </w:r>
      <w:r w:rsidRPr="00E4471C">
        <w:rPr>
          <w:b/>
          <w:bCs/>
          <w:i/>
          <w:color w:val="000000"/>
        </w:rPr>
        <w:t>Test Statistics</w:t>
      </w:r>
    </w:p>
    <w:tbl>
      <w:tblPr>
        <w:tblW w:w="3464" w:type="dxa"/>
        <w:tblInd w:w="3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30" w:type="dxa"/>
          <w:right w:w="30" w:type="dxa"/>
        </w:tblCellMar>
        <w:tblLook w:val="0000"/>
      </w:tblPr>
      <w:tblGrid>
        <w:gridCol w:w="2024"/>
        <w:gridCol w:w="1440"/>
      </w:tblGrid>
      <w:tr w:rsidR="0039759F" w:rsidRPr="00E4471C" w:rsidTr="00145B6F">
        <w:trPr>
          <w:cantSplit/>
          <w:tblHeader/>
        </w:trPr>
        <w:tc>
          <w:tcPr>
            <w:tcW w:w="2024" w:type="dxa"/>
            <w:shd w:val="clear" w:color="auto" w:fill="FFFFFF"/>
            <w:tcMar>
              <w:top w:w="30" w:type="dxa"/>
              <w:left w:w="30" w:type="dxa"/>
              <w:bottom w:w="30" w:type="dxa"/>
              <w:right w:w="30" w:type="dxa"/>
            </w:tcMar>
          </w:tcPr>
          <w:p w:rsidR="0039759F" w:rsidRPr="00E4471C" w:rsidRDefault="0039759F" w:rsidP="007566EA">
            <w:pPr>
              <w:autoSpaceDE w:val="0"/>
              <w:autoSpaceDN w:val="0"/>
              <w:adjustRightInd w:val="0"/>
              <w:rPr>
                <w:rFonts w:eastAsiaTheme="minorHAnsi"/>
                <w:lang w:val="id-ID"/>
              </w:rPr>
            </w:pPr>
          </w:p>
        </w:tc>
        <w:tc>
          <w:tcPr>
            <w:tcW w:w="1440" w:type="dxa"/>
            <w:shd w:val="clear" w:color="auto" w:fill="FFFFFF"/>
            <w:tcMar>
              <w:top w:w="30" w:type="dxa"/>
              <w:left w:w="30" w:type="dxa"/>
              <w:bottom w:w="30" w:type="dxa"/>
              <w:right w:w="30" w:type="dxa"/>
            </w:tcMar>
            <w:vAlign w:val="bottom"/>
          </w:tcPr>
          <w:p w:rsidR="0039759F" w:rsidRPr="00E4471C" w:rsidRDefault="0039759F" w:rsidP="007566EA">
            <w:pPr>
              <w:autoSpaceDE w:val="0"/>
              <w:autoSpaceDN w:val="0"/>
              <w:adjustRightInd w:val="0"/>
              <w:spacing w:line="320" w:lineRule="atLeast"/>
              <w:jc w:val="center"/>
              <w:rPr>
                <w:rFonts w:eastAsiaTheme="minorHAnsi"/>
                <w:color w:val="000000"/>
                <w:lang w:val="id-ID"/>
              </w:rPr>
            </w:pPr>
            <w:r w:rsidRPr="00E4471C">
              <w:rPr>
                <w:rFonts w:eastAsiaTheme="minorHAnsi"/>
                <w:i/>
                <w:color w:val="000000"/>
                <w:lang w:val="id-ID"/>
              </w:rPr>
              <w:t>pretest</w:t>
            </w:r>
            <w:r w:rsidRPr="00E4471C">
              <w:rPr>
                <w:rFonts w:eastAsiaTheme="minorHAnsi"/>
                <w:color w:val="000000"/>
                <w:lang w:val="id-ID"/>
              </w:rPr>
              <w:t xml:space="preserve"> – </w:t>
            </w:r>
            <w:r w:rsidRPr="00E4471C">
              <w:rPr>
                <w:rFonts w:eastAsiaTheme="minorHAnsi"/>
                <w:i/>
                <w:color w:val="000000"/>
                <w:lang w:val="id-ID"/>
              </w:rPr>
              <w:t>posttest</w:t>
            </w:r>
          </w:p>
        </w:tc>
      </w:tr>
      <w:tr w:rsidR="0039759F" w:rsidRPr="00E4471C" w:rsidTr="00145B6F">
        <w:trPr>
          <w:cantSplit/>
          <w:tblHeader/>
        </w:trPr>
        <w:tc>
          <w:tcPr>
            <w:tcW w:w="2024" w:type="dxa"/>
            <w:shd w:val="clear" w:color="auto" w:fill="FFFFFF"/>
            <w:tcMar>
              <w:top w:w="30" w:type="dxa"/>
              <w:left w:w="30" w:type="dxa"/>
              <w:bottom w:w="30" w:type="dxa"/>
              <w:right w:w="30" w:type="dxa"/>
            </w:tcMar>
          </w:tcPr>
          <w:p w:rsidR="0039759F" w:rsidRPr="00E4471C" w:rsidRDefault="0039759F" w:rsidP="007566EA">
            <w:pPr>
              <w:autoSpaceDE w:val="0"/>
              <w:autoSpaceDN w:val="0"/>
              <w:adjustRightInd w:val="0"/>
              <w:spacing w:line="320" w:lineRule="atLeast"/>
              <w:rPr>
                <w:rFonts w:eastAsiaTheme="minorHAnsi"/>
                <w:color w:val="000000"/>
                <w:lang w:val="id-ID"/>
              </w:rPr>
            </w:pPr>
            <w:r w:rsidRPr="00E4471C">
              <w:rPr>
                <w:rFonts w:eastAsiaTheme="minorHAnsi"/>
                <w:color w:val="000000"/>
                <w:lang w:val="id-ID"/>
              </w:rPr>
              <w:t>Z</w:t>
            </w:r>
          </w:p>
        </w:tc>
        <w:tc>
          <w:tcPr>
            <w:tcW w:w="1440" w:type="dxa"/>
            <w:shd w:val="clear" w:color="auto" w:fill="FFFFFF"/>
            <w:tcMar>
              <w:top w:w="30" w:type="dxa"/>
              <w:left w:w="30" w:type="dxa"/>
              <w:bottom w:w="30" w:type="dxa"/>
              <w:right w:w="30" w:type="dxa"/>
            </w:tcMar>
            <w:vAlign w:val="center"/>
          </w:tcPr>
          <w:p w:rsidR="0039759F" w:rsidRPr="00E4471C" w:rsidRDefault="0039759F" w:rsidP="007566EA">
            <w:pPr>
              <w:autoSpaceDE w:val="0"/>
              <w:autoSpaceDN w:val="0"/>
              <w:adjustRightInd w:val="0"/>
              <w:spacing w:line="320" w:lineRule="atLeast"/>
              <w:jc w:val="right"/>
              <w:rPr>
                <w:rFonts w:eastAsiaTheme="minorHAnsi"/>
                <w:color w:val="000000"/>
                <w:lang w:val="id-ID"/>
              </w:rPr>
            </w:pPr>
            <w:r w:rsidRPr="00E4471C">
              <w:rPr>
                <w:rFonts w:eastAsiaTheme="minorHAnsi"/>
                <w:color w:val="000000"/>
                <w:lang w:val="id-ID"/>
              </w:rPr>
              <w:t>-3.924</w:t>
            </w:r>
            <w:r w:rsidRPr="00E4471C">
              <w:rPr>
                <w:rFonts w:eastAsiaTheme="minorHAnsi"/>
                <w:color w:val="000000"/>
                <w:vertAlign w:val="superscript"/>
                <w:lang w:val="id-ID"/>
              </w:rPr>
              <w:t>a</w:t>
            </w:r>
          </w:p>
        </w:tc>
      </w:tr>
      <w:tr w:rsidR="0039759F" w:rsidRPr="00E4471C" w:rsidTr="00145B6F">
        <w:trPr>
          <w:cantSplit/>
          <w:tblHeader/>
        </w:trPr>
        <w:tc>
          <w:tcPr>
            <w:tcW w:w="2024" w:type="dxa"/>
            <w:shd w:val="clear" w:color="auto" w:fill="FFFFFF"/>
            <w:tcMar>
              <w:top w:w="30" w:type="dxa"/>
              <w:left w:w="30" w:type="dxa"/>
              <w:bottom w:w="30" w:type="dxa"/>
              <w:right w:w="30" w:type="dxa"/>
            </w:tcMar>
          </w:tcPr>
          <w:p w:rsidR="0039759F" w:rsidRPr="00E4471C" w:rsidRDefault="0039759F" w:rsidP="007566EA">
            <w:pPr>
              <w:autoSpaceDE w:val="0"/>
              <w:autoSpaceDN w:val="0"/>
              <w:adjustRightInd w:val="0"/>
              <w:spacing w:line="320" w:lineRule="atLeast"/>
              <w:rPr>
                <w:rFonts w:eastAsiaTheme="minorHAnsi"/>
                <w:color w:val="000000"/>
                <w:lang w:val="id-ID"/>
              </w:rPr>
            </w:pPr>
            <w:r w:rsidRPr="00E4471C">
              <w:rPr>
                <w:rFonts w:eastAsiaTheme="minorHAnsi"/>
                <w:color w:val="000000"/>
                <w:lang w:val="id-ID"/>
              </w:rPr>
              <w:t>Asymp. Sig. (2-tailed)</w:t>
            </w:r>
          </w:p>
        </w:tc>
        <w:tc>
          <w:tcPr>
            <w:tcW w:w="1440" w:type="dxa"/>
            <w:shd w:val="clear" w:color="auto" w:fill="FFFFFF"/>
            <w:tcMar>
              <w:top w:w="30" w:type="dxa"/>
              <w:left w:w="30" w:type="dxa"/>
              <w:bottom w:w="30" w:type="dxa"/>
              <w:right w:w="30" w:type="dxa"/>
            </w:tcMar>
            <w:vAlign w:val="center"/>
          </w:tcPr>
          <w:p w:rsidR="0039759F" w:rsidRPr="00E4471C" w:rsidRDefault="0039759F" w:rsidP="007566EA">
            <w:pPr>
              <w:autoSpaceDE w:val="0"/>
              <w:autoSpaceDN w:val="0"/>
              <w:adjustRightInd w:val="0"/>
              <w:spacing w:line="320" w:lineRule="atLeast"/>
              <w:jc w:val="right"/>
              <w:rPr>
                <w:rFonts w:eastAsiaTheme="minorHAnsi"/>
                <w:color w:val="000000"/>
                <w:lang w:val="id-ID"/>
              </w:rPr>
            </w:pPr>
            <w:r w:rsidRPr="00E4471C">
              <w:rPr>
                <w:rFonts w:eastAsiaTheme="minorHAnsi"/>
                <w:color w:val="000000"/>
                <w:lang w:val="id-ID"/>
              </w:rPr>
              <w:t>.000</w:t>
            </w:r>
          </w:p>
        </w:tc>
      </w:tr>
    </w:tbl>
    <w:p w:rsidR="0039759F" w:rsidRPr="00E4471C" w:rsidRDefault="0039759F" w:rsidP="0039759F">
      <w:pPr>
        <w:rPr>
          <w:b/>
          <w:lang w:val="id-ID"/>
        </w:rPr>
      </w:pPr>
    </w:p>
    <w:p w:rsidR="0039759F" w:rsidRPr="00E4471C" w:rsidRDefault="0039759F" w:rsidP="0039759F">
      <w:pPr>
        <w:pStyle w:val="ListParagraph"/>
        <w:ind w:left="0" w:firstLine="720"/>
        <w:rPr>
          <w:rFonts w:ascii="Times New Roman" w:hAnsi="Times New Roman"/>
          <w:sz w:val="24"/>
          <w:szCs w:val="24"/>
          <w:lang w:val="id-ID"/>
        </w:rPr>
      </w:pPr>
      <w:r w:rsidRPr="00E4471C">
        <w:rPr>
          <w:rFonts w:ascii="Times New Roman" w:hAnsi="Times New Roman"/>
          <w:bCs/>
          <w:sz w:val="24"/>
          <w:szCs w:val="24"/>
        </w:rPr>
        <w:t>Berdasarkan hasil penghitungan dengan menggunakan SPSS 16</w:t>
      </w:r>
      <w:r w:rsidRPr="00E4471C">
        <w:rPr>
          <w:rFonts w:ascii="Times New Roman" w:hAnsi="Times New Roman"/>
          <w:bCs/>
          <w:i/>
          <w:sz w:val="24"/>
          <w:szCs w:val="24"/>
        </w:rPr>
        <w:t xml:space="preserve"> for windows</w:t>
      </w:r>
      <w:r w:rsidRPr="00E4471C">
        <w:rPr>
          <w:rFonts w:ascii="Times New Roman" w:hAnsi="Times New Roman"/>
          <w:bCs/>
          <w:sz w:val="24"/>
          <w:szCs w:val="24"/>
        </w:rPr>
        <w:t xml:space="preserve"> melalui </w:t>
      </w:r>
      <w:r w:rsidRPr="00E4471C">
        <w:rPr>
          <w:rFonts w:ascii="Times New Roman" w:hAnsi="Times New Roman"/>
          <w:bCs/>
          <w:i/>
          <w:sz w:val="24"/>
          <w:szCs w:val="24"/>
        </w:rPr>
        <w:t>Wilcoxon signed ranks test</w:t>
      </w:r>
      <w:r w:rsidRPr="00E4471C">
        <w:rPr>
          <w:rFonts w:ascii="Times New Roman" w:hAnsi="Times New Roman"/>
          <w:sz w:val="24"/>
          <w:szCs w:val="24"/>
          <w:lang w:eastAsia="id-ID"/>
        </w:rPr>
        <w:t xml:space="preserve"> </w:t>
      </w:r>
      <w:r w:rsidRPr="00E4471C">
        <w:rPr>
          <w:rFonts w:ascii="Times New Roman" w:hAnsi="Times New Roman"/>
          <w:bCs/>
          <w:sz w:val="24"/>
          <w:szCs w:val="24"/>
        </w:rPr>
        <w:t>terdapat perbedaan nilai rata-rat</w:t>
      </w:r>
      <w:r w:rsidR="00145B6F">
        <w:rPr>
          <w:rFonts w:ascii="Times New Roman" w:hAnsi="Times New Roman"/>
          <w:bCs/>
          <w:sz w:val="24"/>
          <w:szCs w:val="24"/>
        </w:rPr>
        <w:t xml:space="preserve">a setelah perlakuan lebih </w:t>
      </w:r>
      <w:r w:rsidR="00145B6F">
        <w:rPr>
          <w:rFonts w:ascii="Times New Roman" w:hAnsi="Times New Roman"/>
          <w:bCs/>
          <w:sz w:val="24"/>
          <w:szCs w:val="24"/>
          <w:lang w:val="id-ID"/>
        </w:rPr>
        <w:t>tinggi</w:t>
      </w:r>
      <w:r w:rsidRPr="00E4471C">
        <w:rPr>
          <w:rFonts w:ascii="Times New Roman" w:hAnsi="Times New Roman"/>
          <w:bCs/>
          <w:sz w:val="24"/>
          <w:szCs w:val="24"/>
        </w:rPr>
        <w:t xml:space="preserve"> dari sebelum diberikan perlakuan yakni sebelum diberi perlak</w:t>
      </w:r>
      <w:r w:rsidR="00145B6F">
        <w:rPr>
          <w:rFonts w:ascii="Times New Roman" w:hAnsi="Times New Roman"/>
          <w:bCs/>
          <w:sz w:val="24"/>
          <w:szCs w:val="24"/>
        </w:rPr>
        <w:t xml:space="preserve">uan nilai rata-ratanya sebesar </w:t>
      </w:r>
      <w:r w:rsidRPr="00E4471C">
        <w:rPr>
          <w:rFonts w:ascii="Times New Roman" w:hAnsi="Times New Roman"/>
          <w:bCs/>
          <w:sz w:val="24"/>
          <w:szCs w:val="24"/>
        </w:rPr>
        <w:t>1.1075 namun setelah diberi perlakuan terjadi perubahan menjadi</w:t>
      </w:r>
      <w:r w:rsidR="00145B6F">
        <w:rPr>
          <w:rFonts w:ascii="Times New Roman" w:hAnsi="Times New Roman"/>
          <w:bCs/>
          <w:sz w:val="24"/>
          <w:szCs w:val="24"/>
          <w:lang w:val="id-ID"/>
        </w:rPr>
        <w:t xml:space="preserve"> </w:t>
      </w:r>
      <w:r w:rsidRPr="00E4471C">
        <w:rPr>
          <w:rFonts w:ascii="Times New Roman" w:hAnsi="Times New Roman"/>
          <w:color w:val="000000"/>
          <w:sz w:val="24"/>
          <w:szCs w:val="24"/>
        </w:rPr>
        <w:t>1.4170</w:t>
      </w:r>
      <w:r w:rsidRPr="00E4471C">
        <w:rPr>
          <w:rFonts w:ascii="Times New Roman" w:hAnsi="Times New Roman"/>
          <w:bCs/>
          <w:sz w:val="24"/>
          <w:szCs w:val="24"/>
        </w:rPr>
        <w:t xml:space="preserve">. Taraf signifikansi yang digunakan 5% atau 0,05, dengan nilai </w:t>
      </w:r>
      <w:r w:rsidRPr="00E4471C">
        <w:rPr>
          <w:rFonts w:ascii="Times New Roman" w:hAnsi="Times New Roman"/>
          <w:color w:val="000000"/>
          <w:sz w:val="24"/>
          <w:szCs w:val="24"/>
          <w:lang w:val="es-ES"/>
        </w:rPr>
        <w:t xml:space="preserve">Z yaitu </w:t>
      </w:r>
      <w:r w:rsidRPr="00E4471C">
        <w:rPr>
          <w:rFonts w:ascii="Times New Roman" w:hAnsi="Times New Roman"/>
          <w:color w:val="000000"/>
          <w:sz w:val="24"/>
          <w:szCs w:val="24"/>
        </w:rPr>
        <w:t>-3.924 dan</w:t>
      </w:r>
      <w:r w:rsidRPr="00E4471C">
        <w:rPr>
          <w:rFonts w:ascii="Times New Roman" w:hAnsi="Times New Roman"/>
          <w:bCs/>
          <w:sz w:val="24"/>
          <w:szCs w:val="24"/>
        </w:rPr>
        <w:t xml:space="preserve"> </w:t>
      </w:r>
      <w:r w:rsidRPr="00E4471C">
        <w:rPr>
          <w:rFonts w:ascii="Times New Roman" w:hAnsi="Times New Roman"/>
          <w:color w:val="000000"/>
          <w:sz w:val="24"/>
          <w:szCs w:val="24"/>
          <w:lang w:val="es-ES"/>
        </w:rPr>
        <w:t>Asympt Sig</w:t>
      </w:r>
      <w:r w:rsidRPr="00E4471C">
        <w:rPr>
          <w:rFonts w:ascii="Times New Roman" w:hAnsi="Times New Roman"/>
          <w:bCs/>
          <w:sz w:val="24"/>
          <w:szCs w:val="24"/>
        </w:rPr>
        <w:t xml:space="preserve"> =0,000</w:t>
      </w:r>
      <w:r w:rsidRPr="00E4471C">
        <w:rPr>
          <w:rFonts w:ascii="Times New Roman" w:hAnsi="Times New Roman"/>
          <w:sz w:val="24"/>
          <w:szCs w:val="24"/>
        </w:rPr>
        <w:t>&lt; α = 0,05. Hal ini berarti bahwa hipotesis nol (H</w:t>
      </w:r>
      <w:r w:rsidRPr="00E4471C">
        <w:rPr>
          <w:rFonts w:ascii="Times New Roman" w:hAnsi="Times New Roman"/>
          <w:sz w:val="24"/>
          <w:szCs w:val="24"/>
          <w:vertAlign w:val="subscript"/>
        </w:rPr>
        <w:t>o</w:t>
      </w:r>
      <w:r w:rsidRPr="00E4471C">
        <w:rPr>
          <w:rFonts w:ascii="Times New Roman" w:hAnsi="Times New Roman"/>
          <w:sz w:val="24"/>
          <w:szCs w:val="24"/>
        </w:rPr>
        <w:t xml:space="preserve">) yang yang menyatakan bahwa “ tidak ada pengaruh pengaruh teknik </w:t>
      </w:r>
      <w:r w:rsidRPr="00E4471C">
        <w:rPr>
          <w:rFonts w:ascii="Times New Roman" w:hAnsi="Times New Roman"/>
          <w:i/>
          <w:sz w:val="24"/>
          <w:szCs w:val="24"/>
        </w:rPr>
        <w:t xml:space="preserve">shaping </w:t>
      </w:r>
      <w:r w:rsidRPr="00E4471C">
        <w:rPr>
          <w:rFonts w:ascii="Times New Roman" w:hAnsi="Times New Roman"/>
          <w:sz w:val="24"/>
          <w:szCs w:val="24"/>
        </w:rPr>
        <w:t>terhadap keberanian berbicara siswa di depan kelas di Madrasah Tsanawiah Assa’Adah kab. Maros” dinyatakan ditolak. Sehingga hipotesis alternative (H</w:t>
      </w:r>
      <w:r w:rsidRPr="00E4471C">
        <w:rPr>
          <w:rFonts w:ascii="Times New Roman" w:hAnsi="Times New Roman"/>
          <w:sz w:val="24"/>
          <w:szCs w:val="24"/>
          <w:vertAlign w:val="subscript"/>
        </w:rPr>
        <w:t>1</w:t>
      </w:r>
      <w:r w:rsidRPr="00E4471C">
        <w:rPr>
          <w:rFonts w:ascii="Times New Roman" w:hAnsi="Times New Roman"/>
          <w:sz w:val="24"/>
          <w:szCs w:val="24"/>
          <w:lang w:eastAsia="id-ID"/>
        </w:rPr>
        <w:t xml:space="preserve">) yang menyatakan bahwa “ ada Pengaruh </w:t>
      </w:r>
      <w:r w:rsidRPr="00E4471C">
        <w:rPr>
          <w:rFonts w:ascii="Times New Roman" w:hAnsi="Times New Roman"/>
          <w:sz w:val="24"/>
          <w:szCs w:val="24"/>
        </w:rPr>
        <w:t xml:space="preserve">pengaruh teknik </w:t>
      </w:r>
      <w:r w:rsidRPr="00E4471C">
        <w:rPr>
          <w:rFonts w:ascii="Times New Roman" w:hAnsi="Times New Roman"/>
          <w:i/>
          <w:sz w:val="24"/>
          <w:szCs w:val="24"/>
        </w:rPr>
        <w:t xml:space="preserve">shaping </w:t>
      </w:r>
      <w:r w:rsidRPr="00E4471C">
        <w:rPr>
          <w:rFonts w:ascii="Times New Roman" w:hAnsi="Times New Roman"/>
          <w:sz w:val="24"/>
          <w:szCs w:val="24"/>
        </w:rPr>
        <w:t xml:space="preserve">terhadap keberanian berbicara siswa di depan kelas di Madrasah Tsanawiah Assa’Adah kab. Maros” </w:t>
      </w:r>
      <w:r w:rsidRPr="00E4471C">
        <w:rPr>
          <w:rFonts w:ascii="Times New Roman" w:hAnsi="Times New Roman"/>
          <w:sz w:val="24"/>
          <w:szCs w:val="24"/>
          <w:lang w:eastAsia="id-ID"/>
        </w:rPr>
        <w:t xml:space="preserve">dinyatakan diterima dengan adanya perubahan yang signifikan. Dengan demikian dapat disimpulkan bahwa ada pengaruh </w:t>
      </w:r>
      <w:r w:rsidRPr="00E4471C">
        <w:rPr>
          <w:rFonts w:ascii="Times New Roman" w:hAnsi="Times New Roman"/>
          <w:sz w:val="24"/>
          <w:szCs w:val="24"/>
        </w:rPr>
        <w:t xml:space="preserve">pengaruh teknik </w:t>
      </w:r>
      <w:r w:rsidRPr="00E4471C">
        <w:rPr>
          <w:rFonts w:ascii="Times New Roman" w:hAnsi="Times New Roman"/>
          <w:i/>
          <w:sz w:val="24"/>
          <w:szCs w:val="24"/>
        </w:rPr>
        <w:t xml:space="preserve">shaping </w:t>
      </w:r>
      <w:r w:rsidRPr="00E4471C">
        <w:rPr>
          <w:rFonts w:ascii="Times New Roman" w:hAnsi="Times New Roman"/>
          <w:sz w:val="24"/>
          <w:szCs w:val="24"/>
        </w:rPr>
        <w:t>terhadap keberanian berbicara siswa di depan kelas di Madrasah Tsanawiah Assa’Adah kab. Maros”</w:t>
      </w:r>
    </w:p>
    <w:p w:rsidR="003F7B1B" w:rsidRPr="00E4471C" w:rsidRDefault="003F7B1B" w:rsidP="009D7625">
      <w:pPr>
        <w:pStyle w:val="NoSpacing"/>
        <w:numPr>
          <w:ilvl w:val="0"/>
          <w:numId w:val="23"/>
        </w:numPr>
        <w:ind w:left="426" w:hanging="426"/>
        <w:jc w:val="both"/>
        <w:rPr>
          <w:rFonts w:ascii="Times New Roman" w:hAnsi="Times New Roman" w:cs="Times New Roman"/>
          <w:b/>
          <w:sz w:val="24"/>
          <w:szCs w:val="24"/>
        </w:rPr>
      </w:pPr>
      <w:r w:rsidRPr="00E4471C">
        <w:rPr>
          <w:rFonts w:ascii="Times New Roman" w:hAnsi="Times New Roman" w:cs="Times New Roman"/>
          <w:b/>
          <w:sz w:val="24"/>
          <w:szCs w:val="24"/>
        </w:rPr>
        <w:t>Pengaruh Teknik</w:t>
      </w:r>
      <w:r w:rsidRPr="00E4471C">
        <w:rPr>
          <w:rFonts w:ascii="Times New Roman" w:hAnsi="Times New Roman" w:cs="Times New Roman"/>
          <w:b/>
          <w:i/>
          <w:sz w:val="24"/>
          <w:szCs w:val="24"/>
        </w:rPr>
        <w:t xml:space="preserve"> </w:t>
      </w:r>
      <w:r w:rsidRPr="00E4471C">
        <w:rPr>
          <w:rFonts w:ascii="Times New Roman" w:hAnsi="Times New Roman" w:cs="Times New Roman"/>
          <w:b/>
          <w:i/>
          <w:sz w:val="24"/>
          <w:szCs w:val="24"/>
          <w:lang w:val="id-ID"/>
        </w:rPr>
        <w:t>Shaping</w:t>
      </w:r>
      <w:r w:rsidRPr="00E4471C">
        <w:rPr>
          <w:rFonts w:ascii="Times New Roman" w:hAnsi="Times New Roman" w:cs="Times New Roman"/>
          <w:b/>
          <w:sz w:val="24"/>
          <w:szCs w:val="24"/>
        </w:rPr>
        <w:t xml:space="preserve"> Terhadap </w:t>
      </w:r>
      <w:r w:rsidRPr="00E4471C">
        <w:rPr>
          <w:rFonts w:ascii="Times New Roman" w:hAnsi="Times New Roman" w:cs="Times New Roman"/>
          <w:b/>
          <w:sz w:val="24"/>
          <w:szCs w:val="24"/>
          <w:lang w:val="id-ID"/>
        </w:rPr>
        <w:t>Keberanian Berbicara Siswa di Depan Kelas di MTs Assa’adah Maros</w:t>
      </w:r>
    </w:p>
    <w:p w:rsidR="0032692E" w:rsidRPr="00E4471C" w:rsidRDefault="0032692E" w:rsidP="0032692E">
      <w:pPr>
        <w:pStyle w:val="NoSpacing"/>
        <w:ind w:left="426"/>
        <w:jc w:val="both"/>
        <w:rPr>
          <w:rFonts w:ascii="Times New Roman" w:hAnsi="Times New Roman" w:cs="Times New Roman"/>
          <w:b/>
          <w:sz w:val="24"/>
          <w:szCs w:val="24"/>
        </w:rPr>
      </w:pPr>
    </w:p>
    <w:p w:rsidR="001E07AD" w:rsidRPr="00E4471C" w:rsidRDefault="0032692E" w:rsidP="00721C75">
      <w:pPr>
        <w:pStyle w:val="ListParagraph"/>
        <w:ind w:left="0" w:firstLine="720"/>
        <w:rPr>
          <w:rFonts w:ascii="Times New Roman" w:hAnsi="Times New Roman"/>
          <w:sz w:val="24"/>
          <w:szCs w:val="24"/>
          <w:lang w:val="id-ID"/>
        </w:rPr>
      </w:pPr>
      <w:r w:rsidRPr="00E4471C">
        <w:rPr>
          <w:rFonts w:ascii="Times New Roman" w:eastAsiaTheme="minorHAnsi" w:hAnsi="Times New Roman"/>
          <w:sz w:val="24"/>
          <w:szCs w:val="24"/>
        </w:rPr>
        <w:lastRenderedPageBreak/>
        <w:t>Untuk mengetahui pengaruh</w:t>
      </w:r>
      <w:r w:rsidRPr="00E4471C">
        <w:rPr>
          <w:rFonts w:ascii="Times New Roman" w:eastAsiaTheme="minorHAnsi" w:hAnsi="Times New Roman"/>
          <w:sz w:val="24"/>
          <w:szCs w:val="24"/>
          <w:lang w:val="id-ID"/>
        </w:rPr>
        <w:t xml:space="preserve"> </w:t>
      </w:r>
      <w:r w:rsidRPr="00E4471C">
        <w:rPr>
          <w:rFonts w:ascii="Times New Roman" w:eastAsiaTheme="minorHAnsi" w:hAnsi="Times New Roman"/>
          <w:sz w:val="24"/>
          <w:szCs w:val="24"/>
        </w:rPr>
        <w:t xml:space="preserve">teknik </w:t>
      </w:r>
      <w:r w:rsidRPr="00E4471C">
        <w:rPr>
          <w:rFonts w:ascii="Times New Roman" w:eastAsiaTheme="minorHAnsi" w:hAnsi="Times New Roman"/>
          <w:i/>
          <w:sz w:val="24"/>
          <w:szCs w:val="24"/>
          <w:lang w:val="id-ID"/>
        </w:rPr>
        <w:t>shaping</w:t>
      </w:r>
      <w:r w:rsidRPr="00E4471C">
        <w:rPr>
          <w:rFonts w:ascii="Times New Roman" w:eastAsiaTheme="minorHAnsi" w:hAnsi="Times New Roman"/>
          <w:sz w:val="24"/>
          <w:szCs w:val="24"/>
        </w:rPr>
        <w:t xml:space="preserve"> dalam </w:t>
      </w:r>
      <w:r w:rsidRPr="00E4471C">
        <w:rPr>
          <w:rFonts w:ascii="Times New Roman" w:eastAsiaTheme="minorHAnsi" w:hAnsi="Times New Roman"/>
          <w:sz w:val="24"/>
          <w:szCs w:val="24"/>
          <w:lang w:val="id-ID"/>
        </w:rPr>
        <w:t xml:space="preserve">konseling kelompok </w:t>
      </w:r>
      <w:r w:rsidRPr="00E4471C">
        <w:rPr>
          <w:rFonts w:ascii="Times New Roman" w:eastAsiaTheme="minorHAnsi" w:hAnsi="Times New Roman"/>
          <w:sz w:val="24"/>
          <w:szCs w:val="24"/>
        </w:rPr>
        <w:t xml:space="preserve">yang digunakan untuk meningkatkan </w:t>
      </w:r>
      <w:r w:rsidRPr="00E4471C">
        <w:rPr>
          <w:rFonts w:ascii="Times New Roman" w:eastAsiaTheme="minorHAnsi" w:hAnsi="Times New Roman"/>
          <w:sz w:val="24"/>
          <w:szCs w:val="24"/>
          <w:lang w:val="id-ID"/>
        </w:rPr>
        <w:t xml:space="preserve">keberanian berbicara siswa di depan kelas </w:t>
      </w:r>
      <w:r w:rsidRPr="00E4471C">
        <w:rPr>
          <w:rFonts w:ascii="Times New Roman" w:eastAsiaTheme="minorHAnsi" w:hAnsi="Times New Roman"/>
          <w:sz w:val="24"/>
          <w:szCs w:val="24"/>
        </w:rPr>
        <w:t xml:space="preserve">di </w:t>
      </w:r>
      <w:r w:rsidR="001E07AD" w:rsidRPr="00E4471C">
        <w:rPr>
          <w:rFonts w:ascii="Times New Roman" w:eastAsiaTheme="minorHAnsi" w:hAnsi="Times New Roman"/>
          <w:sz w:val="24"/>
          <w:szCs w:val="24"/>
          <w:lang w:val="id-ID"/>
        </w:rPr>
        <w:t xml:space="preserve">MTs Assa’adah Maros. </w:t>
      </w:r>
      <w:r w:rsidR="001E07AD" w:rsidRPr="00E4471C">
        <w:rPr>
          <w:rFonts w:ascii="Times New Roman" w:eastAsiaTheme="minorHAnsi" w:hAnsi="Times New Roman"/>
          <w:sz w:val="24"/>
          <w:szCs w:val="24"/>
        </w:rPr>
        <w:t>Berdasarkan hasil penghitungan di</w:t>
      </w:r>
      <w:r w:rsidR="001E07AD" w:rsidRPr="00E4471C">
        <w:rPr>
          <w:rFonts w:ascii="Times New Roman" w:eastAsiaTheme="minorHAnsi" w:hAnsi="Times New Roman"/>
          <w:sz w:val="24"/>
          <w:szCs w:val="24"/>
          <w:lang w:val="id-ID"/>
        </w:rPr>
        <w:t xml:space="preserve"> </w:t>
      </w:r>
      <w:r w:rsidR="001E07AD" w:rsidRPr="00E4471C">
        <w:rPr>
          <w:rFonts w:ascii="Times New Roman" w:eastAsiaTheme="minorHAnsi" w:hAnsi="Times New Roman"/>
          <w:sz w:val="24"/>
          <w:szCs w:val="24"/>
        </w:rPr>
        <w:t xml:space="preserve">atas dengan menggunakan SPSS 16 </w:t>
      </w:r>
      <w:r w:rsidR="001E07AD" w:rsidRPr="00E4471C">
        <w:rPr>
          <w:rFonts w:ascii="Times New Roman" w:eastAsiaTheme="minorHAnsi" w:hAnsi="Times New Roman"/>
          <w:i/>
          <w:sz w:val="24"/>
          <w:szCs w:val="24"/>
        </w:rPr>
        <w:t xml:space="preserve">for windows, </w:t>
      </w:r>
      <w:r w:rsidR="001E07AD" w:rsidRPr="00E4471C">
        <w:rPr>
          <w:rFonts w:ascii="Times New Roman" w:eastAsiaTheme="minorHAnsi" w:hAnsi="Times New Roman"/>
          <w:sz w:val="24"/>
          <w:szCs w:val="24"/>
        </w:rPr>
        <w:t xml:space="preserve">terdapat perbedaan signifikan antara nilai rata-rata tingkat </w:t>
      </w:r>
      <w:r w:rsidR="001E07AD" w:rsidRPr="00E4471C">
        <w:rPr>
          <w:rFonts w:ascii="Times New Roman" w:eastAsiaTheme="minorHAnsi" w:hAnsi="Times New Roman"/>
          <w:sz w:val="24"/>
          <w:szCs w:val="24"/>
          <w:lang w:val="id-ID"/>
        </w:rPr>
        <w:t>keberanian berbicara siswa di depan kelas s</w:t>
      </w:r>
      <w:r w:rsidR="001E07AD" w:rsidRPr="00E4471C">
        <w:rPr>
          <w:rFonts w:ascii="Times New Roman" w:eastAsiaTheme="minorHAnsi" w:hAnsi="Times New Roman"/>
          <w:sz w:val="24"/>
          <w:szCs w:val="24"/>
        </w:rPr>
        <w:t>ebelum dan se</w:t>
      </w:r>
      <w:r w:rsidR="001E07AD" w:rsidRPr="00E4471C">
        <w:rPr>
          <w:rFonts w:ascii="Times New Roman" w:eastAsiaTheme="minorHAnsi" w:hAnsi="Times New Roman"/>
          <w:sz w:val="24"/>
          <w:szCs w:val="24"/>
          <w:lang w:val="id-ID"/>
        </w:rPr>
        <w:t xml:space="preserve">sudah </w:t>
      </w:r>
      <w:r w:rsidR="001E07AD" w:rsidRPr="00E4471C">
        <w:rPr>
          <w:rFonts w:ascii="Times New Roman" w:eastAsiaTheme="minorHAnsi" w:hAnsi="Times New Roman"/>
          <w:sz w:val="24"/>
          <w:szCs w:val="24"/>
        </w:rPr>
        <w:t xml:space="preserve">diberikan perlakuan berupa teknik </w:t>
      </w:r>
      <w:r w:rsidR="001E07AD" w:rsidRPr="00E4471C">
        <w:rPr>
          <w:rFonts w:ascii="Times New Roman" w:eastAsiaTheme="minorHAnsi" w:hAnsi="Times New Roman"/>
          <w:i/>
          <w:sz w:val="24"/>
          <w:szCs w:val="24"/>
          <w:lang w:val="id-ID"/>
        </w:rPr>
        <w:t>shaping</w:t>
      </w:r>
      <w:r w:rsidR="001E07AD" w:rsidRPr="00E4471C">
        <w:rPr>
          <w:rFonts w:ascii="Times New Roman" w:eastAsiaTheme="minorHAnsi" w:hAnsi="Times New Roman"/>
          <w:sz w:val="24"/>
          <w:szCs w:val="24"/>
        </w:rPr>
        <w:t xml:space="preserve">. Hal ini dipertegas dengan data yang menunjukkan bahwa sebelum diberikan perlakuan nilai rata- rata </w:t>
      </w:r>
      <w:r w:rsidR="001E07AD" w:rsidRPr="00E4471C">
        <w:rPr>
          <w:rFonts w:ascii="Times New Roman" w:eastAsiaTheme="minorHAnsi" w:hAnsi="Times New Roman"/>
          <w:i/>
          <w:sz w:val="24"/>
          <w:szCs w:val="24"/>
        </w:rPr>
        <w:t>pretest</w:t>
      </w:r>
      <w:r w:rsidR="001E07AD" w:rsidRPr="00E4471C">
        <w:rPr>
          <w:rFonts w:ascii="Times New Roman" w:eastAsiaTheme="minorHAnsi" w:hAnsi="Times New Roman"/>
          <w:sz w:val="24"/>
          <w:szCs w:val="24"/>
          <w:lang w:val="id-ID"/>
        </w:rPr>
        <w:t xml:space="preserve"> 1.1075 </w:t>
      </w:r>
      <w:r w:rsidR="001E07AD" w:rsidRPr="00E4471C">
        <w:rPr>
          <w:rFonts w:ascii="Times New Roman" w:eastAsiaTheme="minorHAnsi" w:hAnsi="Times New Roman"/>
          <w:sz w:val="24"/>
          <w:szCs w:val="24"/>
        </w:rPr>
        <w:t xml:space="preserve">dan setelah diberikan perlakuan hasil rata- rata dari </w:t>
      </w:r>
      <w:r w:rsidR="001E07AD" w:rsidRPr="00E4471C">
        <w:rPr>
          <w:rFonts w:ascii="Times New Roman" w:eastAsiaTheme="minorHAnsi" w:hAnsi="Times New Roman"/>
          <w:i/>
          <w:sz w:val="24"/>
          <w:szCs w:val="24"/>
        </w:rPr>
        <w:t xml:space="preserve">posttest </w:t>
      </w:r>
      <w:r w:rsidR="001E07AD" w:rsidRPr="00E4471C">
        <w:rPr>
          <w:rFonts w:ascii="Times New Roman" w:eastAsiaTheme="minorHAnsi" w:hAnsi="Times New Roman"/>
          <w:sz w:val="24"/>
          <w:szCs w:val="24"/>
        </w:rPr>
        <w:t>sebesar</w:t>
      </w:r>
      <w:r w:rsidR="001E07AD" w:rsidRPr="00E4471C">
        <w:rPr>
          <w:rFonts w:ascii="Times New Roman" w:eastAsiaTheme="minorHAnsi" w:hAnsi="Times New Roman"/>
          <w:sz w:val="24"/>
          <w:szCs w:val="24"/>
          <w:lang w:val="id-ID"/>
        </w:rPr>
        <w:t xml:space="preserve"> 1.4170 </w:t>
      </w:r>
      <w:r w:rsidR="001E07AD" w:rsidRPr="00E4471C">
        <w:rPr>
          <w:rFonts w:ascii="Times New Roman" w:eastAsiaTheme="minorHAnsi" w:hAnsi="Times New Roman"/>
          <w:sz w:val="24"/>
          <w:szCs w:val="24"/>
        </w:rPr>
        <w:t>sehingga dinyatakan terdapat perubahan. Setelah itu, data tersebut dianalisis maka di peroleh nilai Z yaitu</w:t>
      </w:r>
      <w:r w:rsidR="001E07AD" w:rsidRPr="00E4471C">
        <w:rPr>
          <w:rFonts w:ascii="Times New Roman" w:eastAsiaTheme="minorHAnsi" w:hAnsi="Times New Roman"/>
          <w:sz w:val="24"/>
          <w:szCs w:val="24"/>
          <w:lang w:val="id-ID"/>
        </w:rPr>
        <w:t xml:space="preserve">: </w:t>
      </w:r>
      <w:r w:rsidR="00721C75" w:rsidRPr="00E4471C">
        <w:rPr>
          <w:rFonts w:ascii="Times New Roman" w:eastAsiaTheme="minorHAnsi" w:hAnsi="Times New Roman"/>
          <w:sz w:val="24"/>
          <w:szCs w:val="24"/>
          <w:lang w:val="id-ID"/>
        </w:rPr>
        <w:t xml:space="preserve">-3,924 </w:t>
      </w:r>
      <w:r w:rsidR="00721C75" w:rsidRPr="00E4471C">
        <w:rPr>
          <w:rFonts w:ascii="Times New Roman" w:eastAsiaTheme="minorHAnsi" w:hAnsi="Times New Roman"/>
          <w:sz w:val="24"/>
          <w:szCs w:val="24"/>
        </w:rPr>
        <w:t>dengan nilai asymp sig = 0,00&lt; 0,05.</w:t>
      </w:r>
      <w:r w:rsidR="00721C75" w:rsidRPr="00E4471C">
        <w:rPr>
          <w:rFonts w:ascii="Times New Roman" w:eastAsiaTheme="minorHAnsi" w:hAnsi="Times New Roman"/>
          <w:sz w:val="24"/>
          <w:szCs w:val="24"/>
          <w:lang w:val="id-ID"/>
        </w:rPr>
        <w:t xml:space="preserve"> </w:t>
      </w:r>
      <w:r w:rsidR="00721C75" w:rsidRPr="00E4471C">
        <w:rPr>
          <w:rFonts w:ascii="Times New Roman" w:hAnsi="Times New Roman"/>
          <w:sz w:val="24"/>
          <w:szCs w:val="24"/>
        </w:rPr>
        <w:t>Hal ini berarti bahwa hipotesis nol (H</w:t>
      </w:r>
      <w:r w:rsidR="00721C75" w:rsidRPr="00E4471C">
        <w:rPr>
          <w:rFonts w:ascii="Times New Roman" w:hAnsi="Times New Roman"/>
          <w:sz w:val="24"/>
          <w:szCs w:val="24"/>
          <w:vertAlign w:val="subscript"/>
        </w:rPr>
        <w:t>o</w:t>
      </w:r>
      <w:r w:rsidR="00721C75" w:rsidRPr="00E4471C">
        <w:rPr>
          <w:rFonts w:ascii="Times New Roman" w:hAnsi="Times New Roman"/>
          <w:sz w:val="24"/>
          <w:szCs w:val="24"/>
        </w:rPr>
        <w:t xml:space="preserve">) yang yang menyatakan bahwa “ tidak ada pengaruh pengaruh teknik </w:t>
      </w:r>
      <w:r w:rsidR="00721C75" w:rsidRPr="00E4471C">
        <w:rPr>
          <w:rFonts w:ascii="Times New Roman" w:hAnsi="Times New Roman"/>
          <w:i/>
          <w:sz w:val="24"/>
          <w:szCs w:val="24"/>
        </w:rPr>
        <w:t xml:space="preserve">shaping </w:t>
      </w:r>
      <w:r w:rsidR="00721C75" w:rsidRPr="00E4471C">
        <w:rPr>
          <w:rFonts w:ascii="Times New Roman" w:hAnsi="Times New Roman"/>
          <w:sz w:val="24"/>
          <w:szCs w:val="24"/>
        </w:rPr>
        <w:t>terhadap keberanian berbicara siswa di depan kelas di Madrasah Tsanawiah Assa’Adah kab. Maros” dinyatakan ditolak. Sehingga hipotesis alternative (H</w:t>
      </w:r>
      <w:r w:rsidR="00721C75" w:rsidRPr="00E4471C">
        <w:rPr>
          <w:rFonts w:ascii="Times New Roman" w:hAnsi="Times New Roman"/>
          <w:sz w:val="24"/>
          <w:szCs w:val="24"/>
          <w:vertAlign w:val="subscript"/>
        </w:rPr>
        <w:t>1</w:t>
      </w:r>
      <w:r w:rsidR="00721C75" w:rsidRPr="00E4471C">
        <w:rPr>
          <w:rFonts w:ascii="Times New Roman" w:hAnsi="Times New Roman"/>
          <w:sz w:val="24"/>
          <w:szCs w:val="24"/>
          <w:lang w:eastAsia="id-ID"/>
        </w:rPr>
        <w:t xml:space="preserve">) yang menyatakan bahwa “ ada Pengaruh </w:t>
      </w:r>
      <w:r w:rsidR="00721C75" w:rsidRPr="00E4471C">
        <w:rPr>
          <w:rFonts w:ascii="Times New Roman" w:hAnsi="Times New Roman"/>
          <w:sz w:val="24"/>
          <w:szCs w:val="24"/>
        </w:rPr>
        <w:t xml:space="preserve">pengaruh teknik </w:t>
      </w:r>
      <w:r w:rsidR="00721C75" w:rsidRPr="00E4471C">
        <w:rPr>
          <w:rFonts w:ascii="Times New Roman" w:hAnsi="Times New Roman"/>
          <w:i/>
          <w:sz w:val="24"/>
          <w:szCs w:val="24"/>
        </w:rPr>
        <w:t xml:space="preserve">shaping </w:t>
      </w:r>
      <w:r w:rsidR="00721C75" w:rsidRPr="00E4471C">
        <w:rPr>
          <w:rFonts w:ascii="Times New Roman" w:hAnsi="Times New Roman"/>
          <w:sz w:val="24"/>
          <w:szCs w:val="24"/>
        </w:rPr>
        <w:t xml:space="preserve">terhadap keberanian berbicara siswa di depan kelas di Madrasah Tsanawiah Assa’Adah kab. Maros” </w:t>
      </w:r>
      <w:r w:rsidR="00721C75" w:rsidRPr="00E4471C">
        <w:rPr>
          <w:rFonts w:ascii="Times New Roman" w:hAnsi="Times New Roman"/>
          <w:sz w:val="24"/>
          <w:szCs w:val="24"/>
          <w:lang w:eastAsia="id-ID"/>
        </w:rPr>
        <w:t xml:space="preserve">dinyatakan diterima dengan adanya perubahan yang signifikan. Dengan demikian dapat disimpulkan bahwa ada pengaruh </w:t>
      </w:r>
      <w:r w:rsidR="00721C75" w:rsidRPr="00E4471C">
        <w:rPr>
          <w:rFonts w:ascii="Times New Roman" w:hAnsi="Times New Roman"/>
          <w:sz w:val="24"/>
          <w:szCs w:val="24"/>
        </w:rPr>
        <w:t xml:space="preserve">pengaruh teknik </w:t>
      </w:r>
      <w:r w:rsidR="00721C75" w:rsidRPr="00E4471C">
        <w:rPr>
          <w:rFonts w:ascii="Times New Roman" w:hAnsi="Times New Roman"/>
          <w:i/>
          <w:sz w:val="24"/>
          <w:szCs w:val="24"/>
        </w:rPr>
        <w:t xml:space="preserve">shaping </w:t>
      </w:r>
      <w:r w:rsidR="00721C75" w:rsidRPr="00E4471C">
        <w:rPr>
          <w:rFonts w:ascii="Times New Roman" w:hAnsi="Times New Roman"/>
          <w:sz w:val="24"/>
          <w:szCs w:val="24"/>
        </w:rPr>
        <w:t>terhadap keberanian berbicara siswa di depan kelas di Madrasah Tsanawiah Assa’Adah kab. Maros”</w:t>
      </w:r>
      <w:r w:rsidR="00721C75" w:rsidRPr="00E4471C">
        <w:rPr>
          <w:rFonts w:ascii="Times New Roman" w:hAnsi="Times New Roman"/>
          <w:sz w:val="24"/>
          <w:szCs w:val="24"/>
          <w:lang w:val="id-ID"/>
        </w:rPr>
        <w:t>.</w:t>
      </w:r>
    </w:p>
    <w:p w:rsidR="003F7B1B" w:rsidRPr="00E4471C" w:rsidRDefault="003F7B1B" w:rsidP="009D7625">
      <w:pPr>
        <w:pStyle w:val="ListParagraph"/>
        <w:numPr>
          <w:ilvl w:val="0"/>
          <w:numId w:val="20"/>
        </w:numPr>
        <w:spacing w:after="0"/>
        <w:ind w:left="426" w:hanging="426"/>
        <w:rPr>
          <w:rFonts w:ascii="Times New Roman" w:hAnsi="Times New Roman"/>
          <w:b/>
          <w:sz w:val="24"/>
          <w:szCs w:val="24"/>
        </w:rPr>
      </w:pPr>
      <w:r w:rsidRPr="00E4471C">
        <w:rPr>
          <w:rFonts w:ascii="Times New Roman" w:hAnsi="Times New Roman"/>
          <w:b/>
          <w:sz w:val="24"/>
          <w:szCs w:val="24"/>
        </w:rPr>
        <w:t xml:space="preserve">Pembahasan Hasil Penelitian </w:t>
      </w:r>
    </w:p>
    <w:p w:rsidR="003F7B1B" w:rsidRPr="00E4471C" w:rsidRDefault="003F7B1B" w:rsidP="003F7B1B">
      <w:pPr>
        <w:spacing w:line="480" w:lineRule="auto"/>
        <w:ind w:firstLine="720"/>
        <w:jc w:val="both"/>
        <w:rPr>
          <w:lang w:val="id-ID"/>
        </w:rPr>
      </w:pPr>
      <w:r w:rsidRPr="00E4471C">
        <w:t>Berbicara merupakan keterampilan atau kemampuan untuk menyampaikan pesan berupa pikiran, gagasan dan perasaan melalui bahasa lisan kepada orang lain.</w:t>
      </w:r>
      <w:r w:rsidRPr="00E4471C">
        <w:rPr>
          <w:lang w:val="id-ID"/>
        </w:rPr>
        <w:t xml:space="preserve"> Dan menurut </w:t>
      </w:r>
      <w:r w:rsidRPr="00E4471C">
        <w:t>Tarigan</w:t>
      </w:r>
      <w:r w:rsidRPr="00E4471C">
        <w:rPr>
          <w:lang w:val="id-ID"/>
        </w:rPr>
        <w:t xml:space="preserve">, </w:t>
      </w:r>
      <w:r w:rsidRPr="00E4471C">
        <w:t xml:space="preserve">Berbicara merupakan keterampilan mental-motorik yang </w:t>
      </w:r>
      <w:r w:rsidRPr="00E4471C">
        <w:lastRenderedPageBreak/>
        <w:t xml:space="preserve">melibatkan koordinasi otot mekanisme suara yang berbeda dengan mekanisme mengaitkan arti dengan bunyi-bunyi yang dihasilkan. </w:t>
      </w:r>
      <w:r w:rsidRPr="00E4471C">
        <w:rPr>
          <w:lang w:val="id-ID"/>
        </w:rPr>
        <w:t xml:space="preserve">Senada dengan itu, </w:t>
      </w:r>
      <w:r w:rsidRPr="00E4471C">
        <w:t>Hurlock (199</w:t>
      </w:r>
      <w:r w:rsidRPr="00E4471C">
        <w:rPr>
          <w:lang w:val="id-ID"/>
        </w:rPr>
        <w:t>1</w:t>
      </w:r>
      <w:r w:rsidRPr="00E4471C">
        <w:t xml:space="preserve">:176) menyatakan bahwa </w:t>
      </w:r>
      <w:r w:rsidRPr="00E4471C">
        <w:rPr>
          <w:lang w:val="id-ID"/>
        </w:rPr>
        <w:t>“berbicara</w:t>
      </w:r>
      <w:r w:rsidRPr="00E4471C">
        <w:t xml:space="preserve"> merupakan bentuk bahasa yang menggunakan artikulasi atau kata-kata yang digunakan untuk menyampaikan maksud</w:t>
      </w:r>
      <w:r w:rsidRPr="00E4471C">
        <w:rPr>
          <w:lang w:val="id-ID"/>
        </w:rPr>
        <w:t>”</w:t>
      </w:r>
      <w:r w:rsidRPr="00E4471C">
        <w:t>.</w:t>
      </w:r>
    </w:p>
    <w:p w:rsidR="003F7B1B" w:rsidRPr="00E4471C" w:rsidRDefault="003F7B1B" w:rsidP="003F7B1B">
      <w:pPr>
        <w:spacing w:line="480" w:lineRule="auto"/>
        <w:ind w:right="49" w:firstLine="567"/>
        <w:jc w:val="both"/>
        <w:rPr>
          <w:lang w:val="id-ID"/>
        </w:rPr>
      </w:pPr>
      <w:r w:rsidRPr="00E4471C">
        <w:t>Berbicara melaporkan atau memberitahukan memiliki arti memberikan sebuah informasi ataupun pemahaman kepada orang lain tentang sesuatu. Informasi yang dimaksudkan ini dapat berupa pandangan, menerangkan, menafsirkan, menjelaskan sikap hidup, memberikan komentar, dan menanamkan ilmu pengetahuan bergantung pada situasi apa pembicaraan tersebut dilakukan. .</w:t>
      </w:r>
    </w:p>
    <w:p w:rsidR="003F7B1B" w:rsidRPr="00E4471C" w:rsidRDefault="003F7B1B" w:rsidP="003F7B1B">
      <w:pPr>
        <w:pStyle w:val="ListParagraph"/>
        <w:ind w:left="0" w:right="-1" w:firstLine="720"/>
        <w:rPr>
          <w:rFonts w:ascii="Times New Roman" w:hAnsi="Times New Roman"/>
          <w:sz w:val="24"/>
          <w:szCs w:val="24"/>
        </w:rPr>
      </w:pPr>
      <w:r w:rsidRPr="00E4471C">
        <w:rPr>
          <w:rFonts w:ascii="Times New Roman" w:hAnsi="Times New Roman"/>
          <w:sz w:val="24"/>
          <w:szCs w:val="24"/>
        </w:rPr>
        <w:t>Kemampuan berbicara sangat mempengaruhi kemampuan bersosialisasi. Tanpa yang satu ini, akan sulit nantinya seorang anak menjadi pemimpin.</w:t>
      </w:r>
      <w:r w:rsidRPr="00E4471C">
        <w:rPr>
          <w:rFonts w:ascii="Times New Roman" w:hAnsi="Times New Roman"/>
          <w:sz w:val="24"/>
          <w:szCs w:val="24"/>
          <w:lang w:val="id-ID"/>
        </w:rPr>
        <w:t xml:space="preserve"> </w:t>
      </w:r>
      <w:r w:rsidRPr="00E4471C">
        <w:rPr>
          <w:rFonts w:ascii="Times New Roman" w:hAnsi="Times New Roman"/>
          <w:sz w:val="24"/>
          <w:szCs w:val="24"/>
        </w:rPr>
        <w:t>Umumnya, di tengah lingkungan yang masih baru, anak kerap merasa malu-malu untuk mengemukakan pendapatnya. Hal ini akan berangsur teratasi jika ia sudah bisa beradaptasi dengan hal-hal baru disekitarnya.</w:t>
      </w:r>
    </w:p>
    <w:p w:rsidR="001C7179" w:rsidRPr="00E4471C" w:rsidRDefault="003F7B1B" w:rsidP="001C7179">
      <w:pPr>
        <w:autoSpaceDE w:val="0"/>
        <w:spacing w:line="480" w:lineRule="auto"/>
        <w:ind w:firstLine="540"/>
        <w:jc w:val="both"/>
        <w:rPr>
          <w:color w:val="000000"/>
        </w:rPr>
      </w:pPr>
      <w:r w:rsidRPr="00E4471C">
        <w:t xml:space="preserve">Dalam hal ini, </w:t>
      </w:r>
      <w:r w:rsidR="001C7179" w:rsidRPr="00E4471C">
        <w:rPr>
          <w:color w:val="000000"/>
        </w:rPr>
        <w:t xml:space="preserve">Rogers Rahayu dkk, </w:t>
      </w:r>
      <w:r w:rsidR="001C7179" w:rsidRPr="00E4471C">
        <w:rPr>
          <w:color w:val="000000"/>
          <w:lang w:val="id-ID"/>
        </w:rPr>
        <w:t>(</w:t>
      </w:r>
      <w:r w:rsidR="001C7179" w:rsidRPr="00E4471C">
        <w:rPr>
          <w:color w:val="000000"/>
        </w:rPr>
        <w:t>2004) membagi komponen ke</w:t>
      </w:r>
      <w:r w:rsidR="001C7179" w:rsidRPr="00E4471C">
        <w:rPr>
          <w:color w:val="000000"/>
          <w:lang w:val="id-ID"/>
        </w:rPr>
        <w:t>tidakberanian</w:t>
      </w:r>
      <w:r w:rsidR="001C7179" w:rsidRPr="00E4471C">
        <w:rPr>
          <w:color w:val="000000"/>
        </w:rPr>
        <w:t xml:space="preserve"> berbicara menjadi tiga, yaitu:</w:t>
      </w:r>
    </w:p>
    <w:p w:rsidR="001C7179" w:rsidRPr="00E4471C" w:rsidRDefault="001C7179" w:rsidP="009D7625">
      <w:pPr>
        <w:pStyle w:val="ListParagraph"/>
        <w:numPr>
          <w:ilvl w:val="0"/>
          <w:numId w:val="27"/>
        </w:numPr>
        <w:autoSpaceDE w:val="0"/>
        <w:ind w:left="993" w:right="-1" w:hanging="426"/>
        <w:rPr>
          <w:rFonts w:ascii="Times New Roman" w:hAnsi="Times New Roman"/>
          <w:color w:val="000000"/>
          <w:sz w:val="24"/>
          <w:szCs w:val="24"/>
        </w:rPr>
      </w:pPr>
      <w:r w:rsidRPr="00E4471C">
        <w:rPr>
          <w:rFonts w:ascii="Times New Roman" w:hAnsi="Times New Roman"/>
          <w:color w:val="000000"/>
          <w:sz w:val="24"/>
          <w:szCs w:val="24"/>
        </w:rPr>
        <w:t>Komponen fisik yang biasanya dirasakan jauh sebelum memulai pembicaraan</w:t>
      </w:r>
      <w:r w:rsidRPr="00E4471C">
        <w:rPr>
          <w:rFonts w:ascii="Times New Roman" w:hAnsi="Times New Roman"/>
          <w:color w:val="000000"/>
          <w:sz w:val="24"/>
          <w:szCs w:val="24"/>
          <w:lang w:val="id-ID"/>
        </w:rPr>
        <w:t xml:space="preserve">. </w:t>
      </w:r>
      <w:r w:rsidRPr="00E4471C">
        <w:rPr>
          <w:rFonts w:ascii="Times New Roman" w:hAnsi="Times New Roman"/>
          <w:color w:val="000000"/>
          <w:sz w:val="24"/>
          <w:szCs w:val="24"/>
        </w:rPr>
        <w:t xml:space="preserve">Gejala fisik tersebut dapat berbeda setiap orangnya. Beberapa contoh gejala fisik yang dimaksud adalah detak jantung yang semakin </w:t>
      </w:r>
      <w:r w:rsidRPr="00E4471C">
        <w:rPr>
          <w:rFonts w:ascii="Times New Roman" w:hAnsi="Times New Roman"/>
          <w:color w:val="000000"/>
          <w:sz w:val="24"/>
          <w:szCs w:val="24"/>
        </w:rPr>
        <w:lastRenderedPageBreak/>
        <w:t>cepat, suara yang bergetar, kaki gemetar, kejang perut, sulit untuk bernafas dan hidung berlendir.</w:t>
      </w:r>
    </w:p>
    <w:p w:rsidR="001C7179" w:rsidRPr="00E4471C" w:rsidRDefault="001C7179" w:rsidP="009D7625">
      <w:pPr>
        <w:pStyle w:val="ListParagraph"/>
        <w:numPr>
          <w:ilvl w:val="0"/>
          <w:numId w:val="27"/>
        </w:numPr>
        <w:autoSpaceDE w:val="0"/>
        <w:ind w:left="993" w:right="-1" w:hanging="426"/>
        <w:rPr>
          <w:rFonts w:ascii="Times New Roman" w:hAnsi="Times New Roman"/>
          <w:color w:val="000000"/>
          <w:sz w:val="24"/>
          <w:szCs w:val="24"/>
        </w:rPr>
      </w:pPr>
      <w:r w:rsidRPr="00E4471C">
        <w:rPr>
          <w:rFonts w:ascii="Times New Roman" w:hAnsi="Times New Roman"/>
          <w:color w:val="000000"/>
          <w:sz w:val="24"/>
          <w:szCs w:val="24"/>
        </w:rPr>
        <w:t>Komponen proses mental, misalnya: sering mengulang kata atau kalimat, hilang ingatan secara tiba-tiba sehingga sulit untuk mengingat fakta secara tepat dan melupakan hal-hal yang sangat penting. Selain itu juga tersumbatnya pikiran sehingga membuat individu yang sedang berbicara tidak tahu apa yang harus diucapkan selanjutnya.</w:t>
      </w:r>
    </w:p>
    <w:p w:rsidR="001C7179" w:rsidRPr="00E4471C" w:rsidRDefault="001C7179" w:rsidP="009D7625">
      <w:pPr>
        <w:pStyle w:val="ListParagraph"/>
        <w:numPr>
          <w:ilvl w:val="0"/>
          <w:numId w:val="27"/>
        </w:numPr>
        <w:autoSpaceDE w:val="0"/>
        <w:ind w:left="993" w:right="-1" w:hanging="426"/>
        <w:rPr>
          <w:rFonts w:ascii="Times New Roman" w:hAnsi="Times New Roman"/>
          <w:color w:val="000000"/>
          <w:sz w:val="24"/>
          <w:szCs w:val="24"/>
        </w:rPr>
      </w:pPr>
      <w:r w:rsidRPr="00E4471C">
        <w:rPr>
          <w:rFonts w:ascii="Times New Roman" w:hAnsi="Times New Roman"/>
          <w:color w:val="000000"/>
          <w:sz w:val="24"/>
          <w:szCs w:val="24"/>
        </w:rPr>
        <w:t>Komponen emosional, yang termasuk dalam komponen emosional adalah adanya rasa tidak mampu, rasa takut yang biasa muncul sebelum individu tampil dan rasa kehilangan kendali. Biasanya secara mendadak muncul rasa tidak berdaya seperti anak yang tidak mampu mengatasi masalah, munculnya rasa panik dan rasa malu setelah berakhirnya pembicaraan.</w:t>
      </w:r>
    </w:p>
    <w:p w:rsidR="003F7B1B" w:rsidRPr="00E4471C" w:rsidRDefault="001C7179" w:rsidP="001C7179">
      <w:pPr>
        <w:pStyle w:val="ListParagraph"/>
        <w:ind w:left="0" w:right="-1" w:firstLine="567"/>
        <w:rPr>
          <w:rFonts w:ascii="Times New Roman" w:hAnsi="Times New Roman"/>
          <w:sz w:val="24"/>
          <w:szCs w:val="24"/>
        </w:rPr>
      </w:pPr>
      <w:r w:rsidRPr="00E4471C">
        <w:rPr>
          <w:rFonts w:ascii="Times New Roman" w:hAnsi="Times New Roman"/>
          <w:sz w:val="24"/>
          <w:szCs w:val="24"/>
          <w:lang w:val="id-ID"/>
        </w:rPr>
        <w:t>Berdasarkan komponen di</w:t>
      </w:r>
      <w:r w:rsidR="002116CC" w:rsidRPr="00E4471C">
        <w:rPr>
          <w:rFonts w:ascii="Times New Roman" w:hAnsi="Times New Roman"/>
          <w:sz w:val="24"/>
          <w:szCs w:val="24"/>
          <w:lang w:val="id-ID"/>
        </w:rPr>
        <w:t xml:space="preserve"> </w:t>
      </w:r>
      <w:r w:rsidRPr="00E4471C">
        <w:rPr>
          <w:rFonts w:ascii="Times New Roman" w:hAnsi="Times New Roman"/>
          <w:sz w:val="24"/>
          <w:szCs w:val="24"/>
          <w:lang w:val="id-ID"/>
        </w:rPr>
        <w:t xml:space="preserve">atas </w:t>
      </w:r>
      <w:r w:rsidR="003F7B1B" w:rsidRPr="00E4471C">
        <w:rPr>
          <w:rFonts w:ascii="Times New Roman" w:hAnsi="Times New Roman"/>
          <w:sz w:val="24"/>
          <w:szCs w:val="24"/>
        </w:rPr>
        <w:t xml:space="preserve">sehingga diperlukan solusi untuk mengatasi masalah siswa tersebut. Dan salah satu cara untuk mengatasinya yaitu dengan teknik </w:t>
      </w:r>
      <w:r w:rsidR="003F7B1B" w:rsidRPr="00E4471C">
        <w:rPr>
          <w:rFonts w:ascii="Times New Roman" w:hAnsi="Times New Roman"/>
          <w:i/>
          <w:sz w:val="24"/>
          <w:szCs w:val="24"/>
        </w:rPr>
        <w:t>shaping</w:t>
      </w:r>
      <w:r w:rsidR="003F7B1B" w:rsidRPr="00E4471C">
        <w:rPr>
          <w:rFonts w:ascii="Times New Roman" w:hAnsi="Times New Roman"/>
          <w:sz w:val="24"/>
          <w:szCs w:val="24"/>
        </w:rPr>
        <w:t>.</w:t>
      </w:r>
    </w:p>
    <w:p w:rsidR="003F7B1B" w:rsidRPr="00E4471C" w:rsidRDefault="003F7B1B" w:rsidP="003F7B1B">
      <w:pPr>
        <w:pStyle w:val="ListParagraph"/>
        <w:spacing w:after="0"/>
        <w:ind w:left="0" w:firstLine="709"/>
        <w:rPr>
          <w:rFonts w:ascii="Times New Roman" w:eastAsia="Times New Roman" w:hAnsi="Times New Roman"/>
          <w:sz w:val="24"/>
          <w:szCs w:val="24"/>
          <w:lang w:val="id-ID" w:eastAsia="id-ID"/>
        </w:rPr>
      </w:pPr>
      <w:r w:rsidRPr="00E4471C">
        <w:rPr>
          <w:rFonts w:ascii="Times New Roman" w:eastAsia="Times New Roman" w:hAnsi="Times New Roman"/>
          <w:sz w:val="24"/>
          <w:szCs w:val="24"/>
          <w:lang w:val="id-ID" w:eastAsia="id-ID"/>
        </w:rPr>
        <w:t xml:space="preserve">Menurut Komalasari (2011: 169) menyebutkan bahwa </w:t>
      </w:r>
      <w:r w:rsidRPr="00E4471C">
        <w:rPr>
          <w:rFonts w:ascii="Times New Roman" w:eastAsia="Times New Roman" w:hAnsi="Times New Roman"/>
          <w:i/>
          <w:sz w:val="24"/>
          <w:szCs w:val="24"/>
          <w:lang w:eastAsia="id-ID"/>
        </w:rPr>
        <w:t>shaping</w:t>
      </w:r>
      <w:r w:rsidRPr="00E4471C">
        <w:rPr>
          <w:rFonts w:ascii="Times New Roman" w:eastAsia="Times New Roman" w:hAnsi="Times New Roman"/>
          <w:sz w:val="24"/>
          <w:szCs w:val="24"/>
          <w:lang w:eastAsia="id-ID"/>
        </w:rPr>
        <w:t xml:space="preserve"> adalah membentuk tingkah laku yang sebelumnya belum ditampilkan dengan memberikan penguatan (</w:t>
      </w:r>
      <w:r w:rsidRPr="00E4471C">
        <w:rPr>
          <w:rFonts w:ascii="Times New Roman" w:eastAsia="Times New Roman" w:hAnsi="Times New Roman"/>
          <w:i/>
          <w:sz w:val="24"/>
          <w:szCs w:val="24"/>
          <w:lang w:eastAsia="id-ID"/>
        </w:rPr>
        <w:t>reinforcement</w:t>
      </w:r>
      <w:r w:rsidRPr="00E4471C">
        <w:rPr>
          <w:rFonts w:ascii="Times New Roman" w:eastAsia="Times New Roman" w:hAnsi="Times New Roman"/>
          <w:sz w:val="24"/>
          <w:szCs w:val="24"/>
          <w:lang w:eastAsia="id-ID"/>
        </w:rPr>
        <w:t>) secara sistematik dan langsung setiap kali tingkah laku ditampilkan. Tingkah laku diubah secara bertahap dengan memperkuat unsur-unsur kecil tingkah laku baru yang dinginkan secara berturut-turut sampai mendekati tingkah laku akhir”.</w:t>
      </w:r>
    </w:p>
    <w:p w:rsidR="003F7B1B" w:rsidRPr="00E4471C" w:rsidRDefault="003F7B1B" w:rsidP="003F7B1B">
      <w:pPr>
        <w:spacing w:line="480" w:lineRule="auto"/>
        <w:ind w:firstLine="720"/>
        <w:jc w:val="both"/>
        <w:rPr>
          <w:color w:val="000000"/>
          <w:lang w:val="id-ID"/>
        </w:rPr>
      </w:pPr>
      <w:r w:rsidRPr="00E4471C">
        <w:rPr>
          <w:lang w:eastAsia="id-ID"/>
        </w:rPr>
        <w:lastRenderedPageBreak/>
        <w:t xml:space="preserve">Sejalan dengan hal tersebut di atas pada kenyataannya secara umum siswa di </w:t>
      </w:r>
      <w:r w:rsidRPr="00E4471C">
        <w:rPr>
          <w:lang w:val="id-ID" w:eastAsia="id-ID"/>
        </w:rPr>
        <w:t>MTs Assa’adah Maros</w:t>
      </w:r>
      <w:r w:rsidRPr="00E4471C">
        <w:rPr>
          <w:lang w:eastAsia="id-ID"/>
        </w:rPr>
        <w:t xml:space="preserve"> khususnya kelas yang menjadi sampel dalam penelitian ini memiliki tingkat </w:t>
      </w:r>
      <w:r w:rsidRPr="00E4471C">
        <w:rPr>
          <w:lang w:val="id-ID" w:eastAsia="id-ID"/>
        </w:rPr>
        <w:t xml:space="preserve">keberanian berbicara di depan kelas </w:t>
      </w:r>
      <w:r w:rsidRPr="00E4471C">
        <w:rPr>
          <w:lang w:eastAsia="id-ID"/>
        </w:rPr>
        <w:t>berada pada kategori sedang</w:t>
      </w:r>
      <w:r w:rsidRPr="00E4471C">
        <w:rPr>
          <w:lang w:val="id-ID" w:eastAsia="id-ID"/>
        </w:rPr>
        <w:t xml:space="preserve"> dan rendah</w:t>
      </w:r>
      <w:r w:rsidRPr="00E4471C">
        <w:rPr>
          <w:lang w:eastAsia="id-ID"/>
        </w:rPr>
        <w:t xml:space="preserve"> pada saat diberikan </w:t>
      </w:r>
      <w:r w:rsidRPr="00E4471C">
        <w:rPr>
          <w:i/>
          <w:lang w:eastAsia="id-ID"/>
        </w:rPr>
        <w:t>Pretest</w:t>
      </w:r>
      <w:r w:rsidRPr="00E4471C">
        <w:rPr>
          <w:lang w:eastAsia="id-ID"/>
        </w:rPr>
        <w:t xml:space="preserve"> atau sebelum diberikan perlakuan berupa </w:t>
      </w:r>
      <w:r w:rsidRPr="00E4471C">
        <w:rPr>
          <w:lang w:val="id-ID" w:eastAsia="id-ID"/>
        </w:rPr>
        <w:t>konseling</w:t>
      </w:r>
      <w:r w:rsidRPr="00E4471C">
        <w:rPr>
          <w:lang w:eastAsia="id-ID"/>
        </w:rPr>
        <w:t xml:space="preserve"> kelompok dengan teknik</w:t>
      </w:r>
      <w:r w:rsidRPr="00E4471C">
        <w:rPr>
          <w:lang w:val="id-ID" w:eastAsia="id-ID"/>
        </w:rPr>
        <w:t xml:space="preserve"> </w:t>
      </w:r>
      <w:r w:rsidRPr="00E4471C">
        <w:rPr>
          <w:i/>
          <w:lang w:val="id-ID" w:eastAsia="id-ID"/>
        </w:rPr>
        <w:t>shaping</w:t>
      </w:r>
      <w:r w:rsidRPr="00E4471C">
        <w:rPr>
          <w:lang w:eastAsia="id-ID"/>
        </w:rPr>
        <w:t xml:space="preserve">. Dan mengingat pentingnya </w:t>
      </w:r>
      <w:r w:rsidRPr="00E4471C">
        <w:rPr>
          <w:lang w:val="id-ID" w:eastAsia="id-ID"/>
        </w:rPr>
        <w:t xml:space="preserve">keberanian berbicara </w:t>
      </w:r>
      <w:r w:rsidR="00E06579">
        <w:rPr>
          <w:lang w:eastAsia="id-ID"/>
        </w:rPr>
        <w:t>bagi siswa maka diberikan</w:t>
      </w:r>
      <w:r w:rsidRPr="00E4471C">
        <w:rPr>
          <w:lang w:eastAsia="id-ID"/>
        </w:rPr>
        <w:t xml:space="preserve"> perlakuan berupa</w:t>
      </w:r>
      <w:r w:rsidRPr="00E4471C">
        <w:rPr>
          <w:lang w:val="id-ID" w:eastAsia="id-ID"/>
        </w:rPr>
        <w:t xml:space="preserve"> </w:t>
      </w:r>
      <w:r w:rsidRPr="00E4471C">
        <w:rPr>
          <w:lang w:eastAsia="id-ID"/>
        </w:rPr>
        <w:t>teknik</w:t>
      </w:r>
      <w:r w:rsidRPr="00E4471C">
        <w:rPr>
          <w:lang w:val="id-ID" w:eastAsia="id-ID"/>
        </w:rPr>
        <w:t xml:space="preserve"> </w:t>
      </w:r>
      <w:r w:rsidRPr="00E4471C">
        <w:rPr>
          <w:i/>
          <w:lang w:val="id-ID" w:eastAsia="id-ID"/>
        </w:rPr>
        <w:t>shaping</w:t>
      </w:r>
      <w:r w:rsidR="00E06579">
        <w:rPr>
          <w:lang w:val="id-ID" w:eastAsia="id-ID"/>
        </w:rPr>
        <w:t xml:space="preserve"> dengan </w:t>
      </w:r>
      <w:r w:rsidR="00E06579" w:rsidRPr="00E4471C">
        <w:rPr>
          <w:lang w:val="id-ID" w:eastAsia="id-ID"/>
        </w:rPr>
        <w:t xml:space="preserve">konseling </w:t>
      </w:r>
      <w:r w:rsidR="00E06579">
        <w:rPr>
          <w:lang w:eastAsia="id-ID"/>
        </w:rPr>
        <w:t>kelompok</w:t>
      </w:r>
      <w:r w:rsidR="00E06579">
        <w:rPr>
          <w:lang w:val="id-ID" w:eastAsia="id-ID"/>
        </w:rPr>
        <w:t xml:space="preserve">. </w:t>
      </w:r>
      <w:r w:rsidR="00E06579">
        <w:rPr>
          <w:color w:val="000000"/>
        </w:rPr>
        <w:t>Bagi siswa,</w:t>
      </w:r>
      <w:r w:rsidRPr="00E4471C">
        <w:rPr>
          <w:color w:val="000000"/>
        </w:rPr>
        <w:t xml:space="preserve"> teknik </w:t>
      </w:r>
      <w:r w:rsidRPr="00E4471C">
        <w:rPr>
          <w:i/>
          <w:color w:val="000000"/>
          <w:lang w:val="id-ID"/>
        </w:rPr>
        <w:t>shaping</w:t>
      </w:r>
      <w:r w:rsidRPr="00E4471C">
        <w:rPr>
          <w:color w:val="000000"/>
        </w:rPr>
        <w:t xml:space="preserve"> </w:t>
      </w:r>
      <w:r w:rsidR="00E06579">
        <w:rPr>
          <w:color w:val="000000"/>
          <w:lang w:val="id-ID"/>
        </w:rPr>
        <w:t xml:space="preserve">dengan </w:t>
      </w:r>
      <w:r w:rsidR="00E06579" w:rsidRPr="00E4471C">
        <w:rPr>
          <w:color w:val="000000"/>
          <w:lang w:val="id-ID"/>
        </w:rPr>
        <w:t xml:space="preserve">konseling </w:t>
      </w:r>
      <w:r w:rsidR="00E06579" w:rsidRPr="00E4471C">
        <w:rPr>
          <w:color w:val="000000"/>
        </w:rPr>
        <w:t xml:space="preserve">kelompok </w:t>
      </w:r>
      <w:r w:rsidRPr="00E4471C">
        <w:rPr>
          <w:color w:val="000000"/>
        </w:rPr>
        <w:t xml:space="preserve">sangatlah bermanfaat karena melalui kegiatan tersebut mereka akan saling </w:t>
      </w:r>
      <w:r w:rsidRPr="00E4471C">
        <w:rPr>
          <w:color w:val="000000"/>
          <w:lang w:val="id-ID"/>
        </w:rPr>
        <w:t>memberi tanggapan atau masukan saat berbicara di depan teman-temannya atau di depan kelas</w:t>
      </w:r>
      <w:r w:rsidRPr="00E4471C">
        <w:rPr>
          <w:color w:val="000000"/>
        </w:rPr>
        <w:t>. Di samping itu mereka juga akan berusaha untuk memenuhi beberapa kebutuhan psikologis, seperti kebutuhan untuk menyesuaikan diri dengan teman-teman sebaya dan diterima oleh mereka</w:t>
      </w:r>
      <w:r w:rsidRPr="00E4471C">
        <w:rPr>
          <w:color w:val="000000"/>
          <w:lang w:val="id-ID"/>
        </w:rPr>
        <w:t>.</w:t>
      </w:r>
    </w:p>
    <w:p w:rsidR="003F7B1B" w:rsidRPr="00E4471C" w:rsidRDefault="003F7B1B" w:rsidP="003F7B1B">
      <w:pPr>
        <w:spacing w:line="480" w:lineRule="auto"/>
        <w:ind w:left="-13" w:firstLine="722"/>
        <w:jc w:val="both"/>
        <w:rPr>
          <w:rFonts w:eastAsia="Calibri"/>
        </w:rPr>
      </w:pPr>
      <w:r w:rsidRPr="00E4471C">
        <w:t xml:space="preserve">Dalam </w:t>
      </w:r>
      <w:r w:rsidRPr="00E4471C">
        <w:rPr>
          <w:lang w:val="id-ID"/>
        </w:rPr>
        <w:t>konseling</w:t>
      </w:r>
      <w:r w:rsidRPr="00E4471C">
        <w:t xml:space="preserve"> kelompok dengan </w:t>
      </w:r>
      <w:r w:rsidRPr="00E4471C">
        <w:rPr>
          <w:lang w:val="id-ID"/>
        </w:rPr>
        <w:t xml:space="preserve">teknik membiasakan siswa untuk berbicara di depan kelas, </w:t>
      </w:r>
      <w:r w:rsidRPr="00E4471C">
        <w:t xml:space="preserve">mereka </w:t>
      </w:r>
      <w:r w:rsidRPr="00E4471C">
        <w:rPr>
          <w:lang w:val="id-ID"/>
        </w:rPr>
        <w:t>bisa melatih dirinya berbicara di depan kelas</w:t>
      </w:r>
      <w:r w:rsidR="0024774D" w:rsidRPr="00E4471C">
        <w:rPr>
          <w:lang w:val="id-ID"/>
        </w:rPr>
        <w:t xml:space="preserve"> </w:t>
      </w:r>
      <w:r w:rsidRPr="00E4471C">
        <w:rPr>
          <w:lang w:val="id-ID"/>
        </w:rPr>
        <w:t>dengan cara membentuk kelompok dan satu persatu memperkenalkan diri di depan teman-temannya dan menul</w:t>
      </w:r>
      <w:r w:rsidR="00E06579">
        <w:rPr>
          <w:lang w:val="id-ID"/>
        </w:rPr>
        <w:t>iskan masalah di kertas</w:t>
      </w:r>
      <w:r w:rsidRPr="00E4471C">
        <w:rPr>
          <w:lang w:val="id-ID"/>
        </w:rPr>
        <w:t xml:space="preserve"> dan membacakan di depan teman-temannya agar terjalin hubungan </w:t>
      </w:r>
      <w:r w:rsidRPr="00E4471C">
        <w:rPr>
          <w:color w:val="000000"/>
        </w:rPr>
        <w:t xml:space="preserve">hangat dan akrab, sehingga mereka akan dapat saling memberikan dukungan, motivasi dan juga saling bertukar pikiran, pendapat dan pengalaman yang nantinya akan bermanfaat bagi mereka sendiri dalam mengembangkan dan meningkatkan </w:t>
      </w:r>
      <w:r w:rsidRPr="00E4471C">
        <w:rPr>
          <w:color w:val="000000"/>
          <w:lang w:val="id-ID"/>
        </w:rPr>
        <w:t xml:space="preserve">keberanian berbicara di depan kelas. </w:t>
      </w:r>
      <w:r w:rsidRPr="00E4471C">
        <w:rPr>
          <w:color w:val="000000"/>
        </w:rPr>
        <w:t xml:space="preserve">Kegiatan teknik </w:t>
      </w:r>
      <w:r w:rsidRPr="00E4471C">
        <w:rPr>
          <w:i/>
          <w:color w:val="000000"/>
          <w:lang w:val="id-ID"/>
        </w:rPr>
        <w:t>shaping</w:t>
      </w:r>
      <w:r w:rsidR="00E06579">
        <w:rPr>
          <w:color w:val="000000"/>
          <w:lang w:val="id-ID"/>
        </w:rPr>
        <w:t xml:space="preserve"> dengan </w:t>
      </w:r>
      <w:r w:rsidR="00E06579" w:rsidRPr="00E4471C">
        <w:rPr>
          <w:color w:val="000000"/>
          <w:lang w:val="id-ID"/>
        </w:rPr>
        <w:t xml:space="preserve">konseling </w:t>
      </w:r>
      <w:r w:rsidR="00E06579" w:rsidRPr="00E4471C">
        <w:rPr>
          <w:color w:val="000000"/>
        </w:rPr>
        <w:t>kelompok</w:t>
      </w:r>
      <w:r w:rsidRPr="00E4471C">
        <w:rPr>
          <w:i/>
          <w:color w:val="000000"/>
        </w:rPr>
        <w:t xml:space="preserve"> </w:t>
      </w:r>
      <w:r w:rsidRPr="00E4471C">
        <w:rPr>
          <w:color w:val="000000"/>
        </w:rPr>
        <w:t xml:space="preserve">dipandang tepat dalam meningkatkan </w:t>
      </w:r>
      <w:r w:rsidRPr="00E4471C">
        <w:rPr>
          <w:color w:val="000000"/>
          <w:lang w:val="id-ID"/>
        </w:rPr>
        <w:t>keberanian berbicara siswa di depan kelas,</w:t>
      </w:r>
      <w:r w:rsidRPr="00E4471C">
        <w:rPr>
          <w:color w:val="000000"/>
        </w:rPr>
        <w:t xml:space="preserve"> karena dalam kegiatan tersebut </w:t>
      </w:r>
      <w:r w:rsidRPr="00E4471C">
        <w:rPr>
          <w:color w:val="000000"/>
          <w:lang w:val="id-ID"/>
        </w:rPr>
        <w:t>sisw</w:t>
      </w:r>
      <w:r w:rsidR="00E06579">
        <w:rPr>
          <w:color w:val="000000"/>
          <w:lang w:val="id-ID"/>
        </w:rPr>
        <w:t xml:space="preserve">a bisa </w:t>
      </w:r>
      <w:r w:rsidR="00E06579">
        <w:rPr>
          <w:color w:val="000000"/>
          <w:lang w:val="id-ID"/>
        </w:rPr>
        <w:lastRenderedPageBreak/>
        <w:t>berlatih rileks saat ber</w:t>
      </w:r>
      <w:r w:rsidRPr="00E4471C">
        <w:rPr>
          <w:color w:val="000000"/>
          <w:lang w:val="id-ID"/>
        </w:rPr>
        <w:t>diri di depan teman-temannya dan saat ingin mengutarakan pendapatnya.</w:t>
      </w:r>
      <w:r w:rsidRPr="00E4471C">
        <w:rPr>
          <w:color w:val="000000"/>
        </w:rPr>
        <w:t xml:space="preserve"> </w:t>
      </w:r>
    </w:p>
    <w:p w:rsidR="003F7B1B" w:rsidRPr="00E06579" w:rsidRDefault="003F7B1B" w:rsidP="003F7B1B">
      <w:pPr>
        <w:pStyle w:val="ListParagraph"/>
        <w:tabs>
          <w:tab w:val="left" w:pos="8222"/>
        </w:tabs>
        <w:spacing w:after="0"/>
        <w:ind w:left="0" w:firstLine="709"/>
        <w:rPr>
          <w:rFonts w:ascii="Times New Roman" w:hAnsi="Times New Roman"/>
          <w:sz w:val="24"/>
          <w:szCs w:val="24"/>
          <w:lang w:val="id-ID" w:eastAsia="id-ID"/>
        </w:rPr>
      </w:pPr>
      <w:r w:rsidRPr="00E4471C">
        <w:rPr>
          <w:rFonts w:ascii="Times New Roman" w:hAnsi="Times New Roman"/>
          <w:sz w:val="24"/>
          <w:szCs w:val="24"/>
          <w:lang w:eastAsia="id-ID"/>
        </w:rPr>
        <w:t>Berdasarkan analisis statistik deskriptif, dapat dianalisis bahwa terdapat peningkatan keberanian berbicara siswa di depan kelas setelah diberi perlakuan yaitu dapat dilihat dari perilaku siswa yang menghargai pendapat temannya, menerima masukan/kritikan dengan senang hati, mau mendengar pendapat temannya, memiliki keinginan untuk menanggapi tulisan yang dibacakan temannya. Perubahan ini terjadi dikarenakan siswa yang diberikan perlakuan cukup antusias mengikuti dan melaksanaka</w:t>
      </w:r>
      <w:r w:rsidR="00E06579">
        <w:rPr>
          <w:rFonts w:ascii="Times New Roman" w:hAnsi="Times New Roman"/>
          <w:sz w:val="24"/>
          <w:szCs w:val="24"/>
          <w:lang w:eastAsia="id-ID"/>
        </w:rPr>
        <w:t>n berbagai tahap kegiatan dalam</w:t>
      </w:r>
      <w:r w:rsidR="00E06579">
        <w:rPr>
          <w:rFonts w:ascii="Times New Roman" w:hAnsi="Times New Roman"/>
          <w:sz w:val="24"/>
          <w:szCs w:val="24"/>
          <w:lang w:val="id-ID" w:eastAsia="id-ID"/>
        </w:rPr>
        <w:t xml:space="preserve"> </w:t>
      </w:r>
      <w:r w:rsidRPr="00E4471C">
        <w:rPr>
          <w:rFonts w:ascii="Times New Roman" w:hAnsi="Times New Roman"/>
          <w:sz w:val="24"/>
          <w:szCs w:val="24"/>
          <w:lang w:eastAsia="id-ID"/>
        </w:rPr>
        <w:t xml:space="preserve">teknik </w:t>
      </w:r>
      <w:r w:rsidR="00E06579">
        <w:rPr>
          <w:rFonts w:ascii="Times New Roman" w:hAnsi="Times New Roman"/>
          <w:i/>
          <w:sz w:val="24"/>
          <w:szCs w:val="24"/>
          <w:lang w:eastAsia="id-ID"/>
        </w:rPr>
        <w:t>shapin</w:t>
      </w:r>
      <w:r w:rsidR="00E06579">
        <w:rPr>
          <w:rFonts w:ascii="Times New Roman" w:hAnsi="Times New Roman"/>
          <w:i/>
          <w:sz w:val="24"/>
          <w:szCs w:val="24"/>
          <w:lang w:val="id-ID" w:eastAsia="id-ID"/>
        </w:rPr>
        <w:t>g</w:t>
      </w:r>
      <w:r w:rsidR="00E06579">
        <w:rPr>
          <w:rFonts w:ascii="Times New Roman" w:hAnsi="Times New Roman"/>
          <w:sz w:val="24"/>
          <w:szCs w:val="24"/>
          <w:lang w:val="id-ID" w:eastAsia="id-ID"/>
        </w:rPr>
        <w:t xml:space="preserve"> dengan </w:t>
      </w:r>
      <w:r w:rsidR="00E06579" w:rsidRPr="00E4471C">
        <w:rPr>
          <w:rFonts w:ascii="Times New Roman" w:hAnsi="Times New Roman"/>
          <w:sz w:val="24"/>
          <w:szCs w:val="24"/>
          <w:lang w:eastAsia="id-ID"/>
        </w:rPr>
        <w:t>konseling kelompok</w:t>
      </w:r>
      <w:r w:rsidR="00E06579">
        <w:rPr>
          <w:rFonts w:ascii="Times New Roman" w:hAnsi="Times New Roman"/>
          <w:sz w:val="24"/>
          <w:szCs w:val="24"/>
          <w:lang w:val="id-ID" w:eastAsia="id-ID"/>
        </w:rPr>
        <w:t>.</w:t>
      </w:r>
    </w:p>
    <w:p w:rsidR="003F7B1B" w:rsidRPr="00E4471C" w:rsidRDefault="003F7B1B" w:rsidP="0024774D">
      <w:pPr>
        <w:spacing w:line="480" w:lineRule="auto"/>
        <w:ind w:firstLine="720"/>
        <w:jc w:val="both"/>
        <w:rPr>
          <w:b/>
          <w:noProof/>
          <w:lang w:val="id-ID"/>
        </w:rPr>
      </w:pPr>
      <w:r w:rsidRPr="00E4471C">
        <w:t xml:space="preserve">Berdasarkan hasil penelitian, pelaksanaan teknik </w:t>
      </w:r>
      <w:r w:rsidRPr="00E4471C">
        <w:rPr>
          <w:i/>
        </w:rPr>
        <w:t>shaping</w:t>
      </w:r>
      <w:r w:rsidR="00E06579">
        <w:rPr>
          <w:lang w:val="id-ID"/>
        </w:rPr>
        <w:t xml:space="preserve"> dengan </w:t>
      </w:r>
      <w:r w:rsidR="00E06579" w:rsidRPr="00E4471C">
        <w:t>konseling kelompok</w:t>
      </w:r>
      <w:r w:rsidRPr="00E4471C">
        <w:rPr>
          <w:i/>
        </w:rPr>
        <w:t xml:space="preserve"> </w:t>
      </w:r>
      <w:r w:rsidRPr="00E4471C">
        <w:t xml:space="preserve">merupakan tindakan yang dapat meningkatkan keberanian berbicara siswa di depan kelas. Oleh karena itu teknik </w:t>
      </w:r>
      <w:r w:rsidRPr="00E4471C">
        <w:rPr>
          <w:i/>
        </w:rPr>
        <w:t>shaping</w:t>
      </w:r>
      <w:r w:rsidR="00E06579">
        <w:rPr>
          <w:lang w:val="id-ID"/>
        </w:rPr>
        <w:t xml:space="preserve"> dengan </w:t>
      </w:r>
      <w:r w:rsidR="00E06579" w:rsidRPr="00E4471C">
        <w:t>konseling kelompok</w:t>
      </w:r>
      <w:r w:rsidRPr="00E4471C">
        <w:rPr>
          <w:i/>
        </w:rPr>
        <w:t xml:space="preserve"> </w:t>
      </w:r>
      <w:r w:rsidRPr="00E4471C">
        <w:t>perlu diaplikasikan di sekolah-sekolah dalam rangka meningkatkan keberanian berbicara sis</w:t>
      </w:r>
      <w:r w:rsidR="002116CC" w:rsidRPr="00E4471C">
        <w:t>wa di</w:t>
      </w:r>
      <w:r w:rsidR="00E06579">
        <w:rPr>
          <w:lang w:val="id-ID"/>
        </w:rPr>
        <w:t xml:space="preserve"> </w:t>
      </w:r>
      <w:r w:rsidRPr="00E4471C">
        <w:t>depan kelas sehingga terwujudlah peserta didik yang mampu mengembangkan potensi dan menjadi siswa yang sukses dalam lingkungannya.</w:t>
      </w:r>
      <w:r w:rsidRPr="00E4471C">
        <w:rPr>
          <w:b/>
          <w:noProof/>
        </w:rPr>
        <w:t xml:space="preserve"> </w:t>
      </w:r>
    </w:p>
    <w:p w:rsidR="003F7B1B" w:rsidRPr="00E4471C" w:rsidRDefault="003F7B1B" w:rsidP="003F7B1B">
      <w:pPr>
        <w:spacing w:line="480" w:lineRule="auto"/>
        <w:jc w:val="center"/>
        <w:rPr>
          <w:b/>
          <w:lang w:val="id-ID"/>
        </w:rPr>
      </w:pPr>
    </w:p>
    <w:p w:rsidR="00873415" w:rsidRPr="00E4471C" w:rsidRDefault="00873415" w:rsidP="004174A6">
      <w:pPr>
        <w:spacing w:line="480" w:lineRule="auto"/>
        <w:rPr>
          <w:b/>
          <w:lang w:val="id-ID"/>
        </w:rPr>
      </w:pPr>
    </w:p>
    <w:p w:rsidR="00E06579" w:rsidRDefault="00E06579" w:rsidP="00590351">
      <w:pPr>
        <w:spacing w:line="360" w:lineRule="auto"/>
        <w:jc w:val="center"/>
        <w:rPr>
          <w:b/>
          <w:lang w:val="id-ID"/>
        </w:rPr>
      </w:pPr>
    </w:p>
    <w:p w:rsidR="00E06579" w:rsidRDefault="00E06579" w:rsidP="004E44E3">
      <w:pPr>
        <w:spacing w:line="360" w:lineRule="auto"/>
        <w:rPr>
          <w:b/>
          <w:lang w:val="id-ID"/>
        </w:rPr>
      </w:pPr>
    </w:p>
    <w:p w:rsidR="00053176" w:rsidRDefault="00053176" w:rsidP="004E44E3">
      <w:pPr>
        <w:spacing w:line="360" w:lineRule="auto"/>
        <w:rPr>
          <w:b/>
          <w:lang w:val="id-ID"/>
        </w:rPr>
      </w:pPr>
    </w:p>
    <w:p w:rsidR="00053176" w:rsidRDefault="00053176" w:rsidP="004E44E3">
      <w:pPr>
        <w:spacing w:line="360" w:lineRule="auto"/>
        <w:rPr>
          <w:b/>
          <w:lang w:val="id-ID"/>
        </w:rPr>
      </w:pPr>
    </w:p>
    <w:p w:rsidR="00053176" w:rsidRDefault="00053176" w:rsidP="004E44E3">
      <w:pPr>
        <w:spacing w:line="360" w:lineRule="auto"/>
        <w:rPr>
          <w:b/>
          <w:lang w:val="id-ID"/>
        </w:rPr>
      </w:pPr>
    </w:p>
    <w:p w:rsidR="003F7B1B" w:rsidRPr="00E4471C" w:rsidRDefault="003F7B1B" w:rsidP="00590351">
      <w:pPr>
        <w:spacing w:line="360" w:lineRule="auto"/>
        <w:jc w:val="center"/>
        <w:rPr>
          <w:b/>
        </w:rPr>
      </w:pPr>
      <w:r w:rsidRPr="00E4471C">
        <w:rPr>
          <w:b/>
        </w:rPr>
        <w:lastRenderedPageBreak/>
        <w:t>BAB V</w:t>
      </w:r>
    </w:p>
    <w:p w:rsidR="003F7B1B" w:rsidRPr="00E4471C" w:rsidRDefault="003F7B1B" w:rsidP="00590351">
      <w:pPr>
        <w:spacing w:line="360" w:lineRule="auto"/>
        <w:jc w:val="center"/>
        <w:rPr>
          <w:b/>
          <w:lang w:val="id-ID"/>
        </w:rPr>
      </w:pPr>
      <w:r w:rsidRPr="00E4471C">
        <w:rPr>
          <w:b/>
        </w:rPr>
        <w:t>KESIMPULAN DAN SARAN</w:t>
      </w:r>
    </w:p>
    <w:p w:rsidR="00590351" w:rsidRPr="00E4471C" w:rsidRDefault="00590351" w:rsidP="00590351">
      <w:pPr>
        <w:spacing w:line="360" w:lineRule="auto"/>
        <w:jc w:val="center"/>
        <w:rPr>
          <w:b/>
          <w:lang w:val="id-ID"/>
        </w:rPr>
      </w:pPr>
    </w:p>
    <w:p w:rsidR="003F7B1B" w:rsidRPr="00E4471C" w:rsidRDefault="003F7B1B" w:rsidP="003F7B1B">
      <w:pPr>
        <w:jc w:val="center"/>
        <w:rPr>
          <w:b/>
        </w:rPr>
      </w:pPr>
    </w:p>
    <w:p w:rsidR="003F7B1B" w:rsidRPr="00E4471C" w:rsidRDefault="003F7B1B" w:rsidP="009D7625">
      <w:pPr>
        <w:pStyle w:val="ListParagraph"/>
        <w:numPr>
          <w:ilvl w:val="0"/>
          <w:numId w:val="24"/>
        </w:numPr>
        <w:spacing w:after="0"/>
        <w:ind w:left="284" w:hanging="284"/>
        <w:jc w:val="left"/>
        <w:rPr>
          <w:rFonts w:ascii="Times New Roman" w:hAnsi="Times New Roman"/>
          <w:b/>
          <w:sz w:val="24"/>
          <w:szCs w:val="24"/>
        </w:rPr>
      </w:pPr>
      <w:r w:rsidRPr="00E4471C">
        <w:rPr>
          <w:rFonts w:ascii="Times New Roman" w:hAnsi="Times New Roman"/>
          <w:b/>
          <w:sz w:val="24"/>
          <w:szCs w:val="24"/>
        </w:rPr>
        <w:t>Kesimpulan</w:t>
      </w:r>
    </w:p>
    <w:p w:rsidR="003F7B1B" w:rsidRPr="00E4471C" w:rsidRDefault="003F7B1B" w:rsidP="003F7B1B">
      <w:pPr>
        <w:pStyle w:val="ListParagraph"/>
        <w:spacing w:after="0"/>
        <w:ind w:left="0" w:firstLine="540"/>
        <w:rPr>
          <w:rFonts w:ascii="Times New Roman" w:hAnsi="Times New Roman"/>
          <w:sz w:val="24"/>
          <w:szCs w:val="24"/>
        </w:rPr>
      </w:pPr>
      <w:r w:rsidRPr="00E4471C">
        <w:rPr>
          <w:rFonts w:ascii="Times New Roman" w:hAnsi="Times New Roman"/>
          <w:sz w:val="24"/>
          <w:szCs w:val="24"/>
        </w:rPr>
        <w:t xml:space="preserve">Berdasarkan hasil penelitian mengenai penerapan konseling kelompok dengan teknik </w:t>
      </w:r>
      <w:r w:rsidRPr="00E4471C">
        <w:rPr>
          <w:rFonts w:ascii="Times New Roman" w:hAnsi="Times New Roman"/>
          <w:i/>
          <w:sz w:val="24"/>
          <w:szCs w:val="24"/>
        </w:rPr>
        <w:t xml:space="preserve">shaping </w:t>
      </w:r>
      <w:r w:rsidRPr="00E4471C">
        <w:rPr>
          <w:rFonts w:ascii="Times New Roman" w:hAnsi="Times New Roman"/>
          <w:sz w:val="24"/>
          <w:szCs w:val="24"/>
        </w:rPr>
        <w:t>untuk meningkatkan keberanian berbicara siswa di depan kelas di MTs Assa’adah Maros, maka disimpulkan bahwa:</w:t>
      </w:r>
    </w:p>
    <w:p w:rsidR="00EA513A" w:rsidRPr="00E4471C" w:rsidRDefault="00590351" w:rsidP="009D7625">
      <w:pPr>
        <w:pStyle w:val="ListParagraph"/>
        <w:numPr>
          <w:ilvl w:val="0"/>
          <w:numId w:val="25"/>
        </w:numPr>
        <w:spacing w:after="0"/>
        <w:ind w:left="360"/>
        <w:rPr>
          <w:rFonts w:ascii="Times New Roman" w:hAnsi="Times New Roman"/>
          <w:sz w:val="24"/>
          <w:szCs w:val="24"/>
        </w:rPr>
      </w:pPr>
      <w:r w:rsidRPr="00E4471C">
        <w:rPr>
          <w:rFonts w:ascii="Times New Roman" w:hAnsi="Times New Roman"/>
          <w:color w:val="000000"/>
          <w:sz w:val="24"/>
          <w:szCs w:val="24"/>
        </w:rPr>
        <w:t>Pe</w:t>
      </w:r>
      <w:r w:rsidRPr="00E4471C">
        <w:rPr>
          <w:rFonts w:ascii="Times New Roman" w:hAnsi="Times New Roman"/>
          <w:color w:val="000000"/>
          <w:sz w:val="24"/>
          <w:szCs w:val="24"/>
          <w:lang w:val="id-ID"/>
        </w:rPr>
        <w:t>laksanaan</w:t>
      </w:r>
      <w:r w:rsidR="003F7B1B" w:rsidRPr="00E4471C">
        <w:rPr>
          <w:rFonts w:ascii="Times New Roman" w:hAnsi="Times New Roman"/>
          <w:color w:val="000000"/>
          <w:sz w:val="24"/>
          <w:szCs w:val="24"/>
        </w:rPr>
        <w:t xml:space="preserve"> teknik </w:t>
      </w:r>
      <w:r w:rsidR="003F7B1B" w:rsidRPr="00E4471C">
        <w:rPr>
          <w:rFonts w:ascii="Times New Roman" w:hAnsi="Times New Roman"/>
          <w:i/>
          <w:color w:val="000000"/>
          <w:sz w:val="24"/>
          <w:szCs w:val="24"/>
        </w:rPr>
        <w:t>shaping</w:t>
      </w:r>
      <w:r w:rsidR="003F7B1B" w:rsidRPr="00E4471C">
        <w:rPr>
          <w:rFonts w:ascii="Times New Roman" w:hAnsi="Times New Roman"/>
          <w:color w:val="000000"/>
          <w:sz w:val="24"/>
          <w:szCs w:val="24"/>
        </w:rPr>
        <w:t xml:space="preserve"> </w:t>
      </w:r>
      <w:r w:rsidR="00DB5F94">
        <w:rPr>
          <w:rFonts w:ascii="Times New Roman" w:hAnsi="Times New Roman"/>
          <w:color w:val="000000"/>
          <w:sz w:val="24"/>
          <w:szCs w:val="24"/>
          <w:lang w:val="id-ID"/>
        </w:rPr>
        <w:t xml:space="preserve">dengan </w:t>
      </w:r>
      <w:r w:rsidR="00DB5F94" w:rsidRPr="00E4471C">
        <w:rPr>
          <w:rFonts w:ascii="Times New Roman" w:hAnsi="Times New Roman"/>
          <w:color w:val="000000"/>
          <w:sz w:val="24"/>
          <w:szCs w:val="24"/>
        </w:rPr>
        <w:t>konseling kelompok</w:t>
      </w:r>
      <w:r w:rsidR="00DB5F94" w:rsidRPr="00E4471C">
        <w:rPr>
          <w:rFonts w:ascii="Times New Roman" w:hAnsi="Times New Roman"/>
          <w:color w:val="000000"/>
          <w:sz w:val="24"/>
          <w:szCs w:val="24"/>
          <w:lang w:val="id-ID"/>
        </w:rPr>
        <w:t xml:space="preserve"> </w:t>
      </w:r>
      <w:r w:rsidRPr="00E4471C">
        <w:rPr>
          <w:rFonts w:ascii="Times New Roman" w:hAnsi="Times New Roman"/>
          <w:color w:val="000000"/>
          <w:sz w:val="24"/>
          <w:szCs w:val="24"/>
          <w:lang w:val="id-ID"/>
        </w:rPr>
        <w:t xml:space="preserve">dilaksanakan selama </w:t>
      </w:r>
      <w:r w:rsidRPr="00E4471C">
        <w:rPr>
          <w:rFonts w:ascii="Times New Roman" w:hAnsi="Times New Roman"/>
          <w:sz w:val="24"/>
          <w:szCs w:val="24"/>
        </w:rPr>
        <w:t xml:space="preserve">satu bulan dan sebelum diberi perlakuan/treatmen, terlebih dahulu dilaksanakan </w:t>
      </w:r>
      <w:r w:rsidR="00DB5F94">
        <w:rPr>
          <w:rFonts w:ascii="Times New Roman" w:hAnsi="Times New Roman"/>
          <w:i/>
          <w:sz w:val="24"/>
          <w:szCs w:val="24"/>
        </w:rPr>
        <w:t>pre</w:t>
      </w:r>
      <w:r w:rsidRPr="00DB5F94">
        <w:rPr>
          <w:rFonts w:ascii="Times New Roman" w:hAnsi="Times New Roman"/>
          <w:i/>
          <w:sz w:val="24"/>
          <w:szCs w:val="24"/>
        </w:rPr>
        <w:t>test</w:t>
      </w:r>
      <w:r w:rsidR="00DB5F94">
        <w:rPr>
          <w:rFonts w:ascii="Times New Roman" w:hAnsi="Times New Roman"/>
          <w:sz w:val="24"/>
          <w:szCs w:val="24"/>
        </w:rPr>
        <w:t xml:space="preserve">. Dari hasil </w:t>
      </w:r>
      <w:r w:rsidR="00DB5F94" w:rsidRPr="00DB5F94">
        <w:rPr>
          <w:rFonts w:ascii="Times New Roman" w:hAnsi="Times New Roman"/>
          <w:i/>
          <w:sz w:val="24"/>
          <w:szCs w:val="24"/>
        </w:rPr>
        <w:t>pre</w:t>
      </w:r>
      <w:r w:rsidRPr="00DB5F94">
        <w:rPr>
          <w:rFonts w:ascii="Times New Roman" w:hAnsi="Times New Roman"/>
          <w:i/>
          <w:sz w:val="24"/>
          <w:szCs w:val="24"/>
        </w:rPr>
        <w:t>test</w:t>
      </w:r>
      <w:r w:rsidRPr="00E4471C">
        <w:rPr>
          <w:rFonts w:ascii="Times New Roman" w:hAnsi="Times New Roman"/>
          <w:sz w:val="24"/>
          <w:szCs w:val="24"/>
        </w:rPr>
        <w:t xml:space="preserve"> dengan responden 20 siswa yang nantinya akan diberi perlakuan</w:t>
      </w:r>
      <w:r w:rsidRPr="00E4471C">
        <w:rPr>
          <w:rFonts w:ascii="Times New Roman" w:hAnsi="Times New Roman"/>
          <w:color w:val="000000"/>
          <w:sz w:val="24"/>
          <w:szCs w:val="24"/>
          <w:lang w:val="id-ID"/>
        </w:rPr>
        <w:t xml:space="preserve">. </w:t>
      </w:r>
    </w:p>
    <w:p w:rsidR="00EA513A" w:rsidRPr="00E4471C" w:rsidRDefault="00EA513A" w:rsidP="009D7625">
      <w:pPr>
        <w:pStyle w:val="ListParagraph"/>
        <w:numPr>
          <w:ilvl w:val="0"/>
          <w:numId w:val="25"/>
        </w:numPr>
        <w:spacing w:after="0"/>
        <w:ind w:left="360"/>
        <w:rPr>
          <w:rFonts w:ascii="Times New Roman" w:hAnsi="Times New Roman"/>
          <w:sz w:val="24"/>
          <w:szCs w:val="24"/>
        </w:rPr>
      </w:pPr>
      <w:r w:rsidRPr="00E4471C">
        <w:rPr>
          <w:rFonts w:ascii="Times New Roman" w:hAnsi="Times New Roman"/>
          <w:sz w:val="24"/>
          <w:szCs w:val="24"/>
          <w:lang w:val="id-ID"/>
        </w:rPr>
        <w:t>Tingkat k</w:t>
      </w:r>
      <w:r w:rsidR="003F7B1B" w:rsidRPr="00E4471C">
        <w:rPr>
          <w:rFonts w:ascii="Times New Roman" w:hAnsi="Times New Roman"/>
          <w:sz w:val="24"/>
          <w:szCs w:val="24"/>
        </w:rPr>
        <w:t>eberanian berbicara siswa di</w:t>
      </w:r>
      <w:r w:rsidRPr="00E4471C">
        <w:rPr>
          <w:rFonts w:ascii="Times New Roman" w:hAnsi="Times New Roman"/>
          <w:sz w:val="24"/>
          <w:szCs w:val="24"/>
          <w:lang w:val="id-ID"/>
        </w:rPr>
        <w:t xml:space="preserve"> MTs Assa’adah Maros</w:t>
      </w:r>
      <w:r w:rsidR="003F7B1B" w:rsidRPr="00E4471C">
        <w:rPr>
          <w:rFonts w:ascii="Times New Roman" w:hAnsi="Times New Roman"/>
          <w:sz w:val="24"/>
          <w:szCs w:val="24"/>
        </w:rPr>
        <w:t xml:space="preserve"> sebelum diberi perlakuan</w:t>
      </w:r>
      <w:r w:rsidRPr="00E4471C">
        <w:rPr>
          <w:rFonts w:ascii="Times New Roman" w:hAnsi="Times New Roman"/>
          <w:sz w:val="24"/>
          <w:szCs w:val="24"/>
          <w:lang w:val="id-ID"/>
        </w:rPr>
        <w:t xml:space="preserve"> </w:t>
      </w:r>
      <w:r w:rsidRPr="00E4471C">
        <w:rPr>
          <w:rFonts w:ascii="Times New Roman" w:hAnsi="Times New Roman"/>
          <w:sz w:val="24"/>
          <w:szCs w:val="24"/>
        </w:rPr>
        <w:t>dalam hal</w:t>
      </w:r>
      <w:r w:rsidR="00DB5F94">
        <w:rPr>
          <w:rFonts w:ascii="Times New Roman" w:hAnsi="Times New Roman"/>
          <w:sz w:val="24"/>
          <w:szCs w:val="24"/>
        </w:rPr>
        <w:t xml:space="preserve"> ini pemberian perlakuan berupa</w:t>
      </w:r>
      <w:r w:rsidRPr="00E4471C">
        <w:rPr>
          <w:rFonts w:ascii="Times New Roman" w:hAnsi="Times New Roman"/>
          <w:sz w:val="24"/>
          <w:szCs w:val="24"/>
        </w:rPr>
        <w:t xml:space="preserve"> teknik </w:t>
      </w:r>
      <w:r w:rsidRPr="00E4471C">
        <w:rPr>
          <w:rFonts w:ascii="Times New Roman" w:hAnsi="Times New Roman"/>
          <w:i/>
          <w:sz w:val="24"/>
          <w:szCs w:val="24"/>
        </w:rPr>
        <w:t>shaping</w:t>
      </w:r>
      <w:r w:rsidR="00DB5F94">
        <w:rPr>
          <w:rFonts w:ascii="Times New Roman" w:hAnsi="Times New Roman"/>
          <w:sz w:val="24"/>
          <w:szCs w:val="24"/>
          <w:lang w:val="id-ID"/>
        </w:rPr>
        <w:t xml:space="preserve"> dengan </w:t>
      </w:r>
      <w:r w:rsidR="00DB5F94" w:rsidRPr="00E4471C">
        <w:rPr>
          <w:rFonts w:ascii="Times New Roman" w:hAnsi="Times New Roman"/>
          <w:sz w:val="24"/>
          <w:szCs w:val="24"/>
        </w:rPr>
        <w:t>konseling kelompok</w:t>
      </w:r>
      <w:r w:rsidRPr="00E4471C">
        <w:rPr>
          <w:rFonts w:ascii="Times New Roman" w:hAnsi="Times New Roman"/>
          <w:sz w:val="24"/>
          <w:szCs w:val="24"/>
        </w:rPr>
        <w:t xml:space="preserve"> berada pada kategori sedang, akan tetapi </w:t>
      </w:r>
      <w:r w:rsidR="00DB5F94">
        <w:rPr>
          <w:rFonts w:ascii="Times New Roman" w:hAnsi="Times New Roman"/>
          <w:sz w:val="24"/>
          <w:szCs w:val="24"/>
        </w:rPr>
        <w:t>setelah diberi perlakuan berupa</w:t>
      </w:r>
      <w:r w:rsidR="00DB5F94">
        <w:rPr>
          <w:rFonts w:ascii="Times New Roman" w:hAnsi="Times New Roman"/>
          <w:sz w:val="24"/>
          <w:szCs w:val="24"/>
          <w:lang w:val="id-ID"/>
        </w:rPr>
        <w:t xml:space="preserve"> </w:t>
      </w:r>
      <w:r w:rsidRPr="00E4471C">
        <w:rPr>
          <w:rFonts w:ascii="Times New Roman" w:hAnsi="Times New Roman"/>
          <w:sz w:val="24"/>
          <w:szCs w:val="24"/>
        </w:rPr>
        <w:t xml:space="preserve">teknik </w:t>
      </w:r>
      <w:r w:rsidRPr="00E4471C">
        <w:rPr>
          <w:rFonts w:ascii="Times New Roman" w:hAnsi="Times New Roman"/>
          <w:i/>
          <w:sz w:val="24"/>
          <w:szCs w:val="24"/>
        </w:rPr>
        <w:t>shaping</w:t>
      </w:r>
      <w:r w:rsidR="00DB5F94">
        <w:rPr>
          <w:rFonts w:ascii="Times New Roman" w:hAnsi="Times New Roman"/>
          <w:sz w:val="24"/>
          <w:szCs w:val="24"/>
          <w:lang w:val="id-ID"/>
        </w:rPr>
        <w:t xml:space="preserve"> dengan </w:t>
      </w:r>
      <w:r w:rsidR="00DB5F94" w:rsidRPr="00E4471C">
        <w:rPr>
          <w:rFonts w:ascii="Times New Roman" w:hAnsi="Times New Roman"/>
          <w:sz w:val="24"/>
          <w:szCs w:val="24"/>
        </w:rPr>
        <w:t>konseling kelompok</w:t>
      </w:r>
      <w:r w:rsidRPr="00E4471C">
        <w:rPr>
          <w:rFonts w:ascii="Times New Roman" w:hAnsi="Times New Roman"/>
          <w:sz w:val="24"/>
          <w:szCs w:val="24"/>
        </w:rPr>
        <w:t xml:space="preserve"> berada pada kategori tinggi hal tersebut dikarenakan dengan pemberian teknik </w:t>
      </w:r>
      <w:r w:rsidRPr="00E4471C">
        <w:rPr>
          <w:rFonts w:ascii="Times New Roman" w:hAnsi="Times New Roman"/>
          <w:i/>
          <w:sz w:val="24"/>
          <w:szCs w:val="24"/>
        </w:rPr>
        <w:t>shaping</w:t>
      </w:r>
      <w:r w:rsidR="00DB5F94">
        <w:rPr>
          <w:rFonts w:ascii="Times New Roman" w:hAnsi="Times New Roman"/>
          <w:sz w:val="24"/>
          <w:szCs w:val="24"/>
          <w:lang w:val="id-ID"/>
        </w:rPr>
        <w:t xml:space="preserve"> dengan </w:t>
      </w:r>
      <w:r w:rsidR="00DB5F94" w:rsidRPr="00E4471C">
        <w:rPr>
          <w:rFonts w:ascii="Times New Roman" w:hAnsi="Times New Roman"/>
          <w:sz w:val="24"/>
          <w:szCs w:val="24"/>
        </w:rPr>
        <w:t>konseling kelompok</w:t>
      </w:r>
      <w:r w:rsidR="00DB5F94">
        <w:rPr>
          <w:rFonts w:ascii="Times New Roman" w:hAnsi="Times New Roman"/>
          <w:sz w:val="24"/>
          <w:szCs w:val="24"/>
        </w:rPr>
        <w:t xml:space="preserve"> maka dalam</w:t>
      </w:r>
      <w:r w:rsidRPr="00E4471C">
        <w:rPr>
          <w:rFonts w:ascii="Times New Roman" w:hAnsi="Times New Roman"/>
          <w:sz w:val="24"/>
          <w:szCs w:val="24"/>
        </w:rPr>
        <w:t xml:space="preserve"> setiap tahap pada teknik </w:t>
      </w:r>
      <w:r w:rsidRPr="00E4471C">
        <w:rPr>
          <w:rFonts w:ascii="Times New Roman" w:hAnsi="Times New Roman"/>
          <w:i/>
          <w:sz w:val="24"/>
          <w:szCs w:val="24"/>
        </w:rPr>
        <w:t>shaping</w:t>
      </w:r>
      <w:r w:rsidRPr="00E4471C">
        <w:rPr>
          <w:rFonts w:ascii="Times New Roman" w:hAnsi="Times New Roman"/>
          <w:sz w:val="24"/>
          <w:szCs w:val="24"/>
        </w:rPr>
        <w:t xml:space="preserve"> akan menjadikan bahan pelajaran bagi siswa dalam mengurangi ketidakberanian berbicara siswa di depan kelas.</w:t>
      </w:r>
      <w:r w:rsidR="003F7B1B" w:rsidRPr="00E4471C">
        <w:rPr>
          <w:rFonts w:ascii="Times New Roman" w:hAnsi="Times New Roman"/>
          <w:sz w:val="24"/>
          <w:szCs w:val="24"/>
        </w:rPr>
        <w:t xml:space="preserve"> </w:t>
      </w:r>
    </w:p>
    <w:p w:rsidR="001040CC" w:rsidRPr="00E4471C" w:rsidRDefault="00590351" w:rsidP="009D7625">
      <w:pPr>
        <w:pStyle w:val="ListParagraph"/>
        <w:numPr>
          <w:ilvl w:val="0"/>
          <w:numId w:val="25"/>
        </w:numPr>
        <w:spacing w:after="0"/>
        <w:ind w:left="360"/>
        <w:rPr>
          <w:rFonts w:ascii="Times New Roman" w:hAnsi="Times New Roman"/>
          <w:sz w:val="24"/>
          <w:szCs w:val="24"/>
        </w:rPr>
      </w:pPr>
      <w:r w:rsidRPr="00E4471C">
        <w:rPr>
          <w:rFonts w:ascii="Times New Roman" w:hAnsi="Times New Roman"/>
          <w:sz w:val="24"/>
          <w:szCs w:val="24"/>
        </w:rPr>
        <w:t>Pemberian teknik</w:t>
      </w:r>
      <w:r w:rsidRPr="00E4471C">
        <w:rPr>
          <w:rFonts w:ascii="Times New Roman" w:hAnsi="Times New Roman"/>
          <w:i/>
          <w:sz w:val="24"/>
          <w:szCs w:val="24"/>
        </w:rPr>
        <w:t xml:space="preserve"> shaping</w:t>
      </w:r>
      <w:r w:rsidR="00DB5F94">
        <w:rPr>
          <w:rFonts w:ascii="Times New Roman" w:hAnsi="Times New Roman"/>
          <w:sz w:val="24"/>
          <w:szCs w:val="24"/>
          <w:lang w:val="id-ID"/>
        </w:rPr>
        <w:t xml:space="preserve"> dengan </w:t>
      </w:r>
      <w:r w:rsidR="00DB5F94" w:rsidRPr="00E4471C">
        <w:rPr>
          <w:rFonts w:ascii="Times New Roman" w:hAnsi="Times New Roman"/>
          <w:sz w:val="24"/>
          <w:szCs w:val="24"/>
        </w:rPr>
        <w:t>konseling kelompok</w:t>
      </w:r>
      <w:r w:rsidRPr="00E4471C">
        <w:rPr>
          <w:rFonts w:ascii="Times New Roman" w:hAnsi="Times New Roman"/>
          <w:sz w:val="24"/>
          <w:szCs w:val="24"/>
        </w:rPr>
        <w:t xml:space="preserve"> dapat mengurangi tingkat ketidakberanian berbicara siswa di depan kelas di MTs Assa’adah Maros.</w:t>
      </w:r>
    </w:p>
    <w:p w:rsidR="001040CC" w:rsidRPr="00E4471C" w:rsidRDefault="002C3F94" w:rsidP="001040CC">
      <w:pPr>
        <w:rPr>
          <w:lang w:val="id-ID"/>
        </w:rPr>
      </w:pPr>
      <w:r>
        <w:rPr>
          <w:noProof/>
          <w:lang w:val="id-ID" w:eastAsia="id-ID"/>
        </w:rPr>
        <w:pict>
          <v:rect id="_x0000_s1161" style="position:absolute;margin-left:196.6pt;margin-top:17.95pt;width:68.5pt;height:34pt;z-index:251731968" strokecolor="white [3212]">
            <v:textbox>
              <w:txbxContent>
                <w:p w:rsidR="003D681F" w:rsidRPr="00085230" w:rsidRDefault="003D681F" w:rsidP="00085230">
                  <w:pPr>
                    <w:jc w:val="center"/>
                    <w:rPr>
                      <w:lang w:val="id-ID"/>
                    </w:rPr>
                  </w:pPr>
                  <w:r>
                    <w:rPr>
                      <w:lang w:val="id-ID"/>
                    </w:rPr>
                    <w:t>60</w:t>
                  </w:r>
                </w:p>
              </w:txbxContent>
            </v:textbox>
          </v:rect>
        </w:pict>
      </w:r>
    </w:p>
    <w:p w:rsidR="003F7B1B" w:rsidRPr="00E4471C" w:rsidRDefault="003F7B1B" w:rsidP="009D7625">
      <w:pPr>
        <w:pStyle w:val="ListParagraph"/>
        <w:numPr>
          <w:ilvl w:val="0"/>
          <w:numId w:val="24"/>
        </w:numPr>
        <w:spacing w:after="0"/>
        <w:ind w:left="426" w:hanging="426"/>
        <w:rPr>
          <w:rFonts w:ascii="Times New Roman" w:hAnsi="Times New Roman"/>
          <w:b/>
          <w:sz w:val="24"/>
          <w:szCs w:val="24"/>
        </w:rPr>
      </w:pPr>
      <w:r w:rsidRPr="00E4471C">
        <w:rPr>
          <w:rFonts w:ascii="Times New Roman" w:hAnsi="Times New Roman"/>
          <w:b/>
          <w:sz w:val="24"/>
          <w:szCs w:val="24"/>
        </w:rPr>
        <w:lastRenderedPageBreak/>
        <w:t xml:space="preserve">Saran </w:t>
      </w:r>
    </w:p>
    <w:p w:rsidR="003F7B1B" w:rsidRPr="00E4471C" w:rsidRDefault="003F7B1B" w:rsidP="003F7B1B">
      <w:pPr>
        <w:pStyle w:val="ListParagraph"/>
        <w:ind w:left="0" w:firstLine="540"/>
        <w:rPr>
          <w:rFonts w:ascii="Times New Roman" w:hAnsi="Times New Roman"/>
          <w:sz w:val="24"/>
          <w:szCs w:val="24"/>
        </w:rPr>
      </w:pPr>
      <w:r w:rsidRPr="00E4471C">
        <w:rPr>
          <w:rFonts w:ascii="Times New Roman" w:hAnsi="Times New Roman"/>
          <w:sz w:val="24"/>
          <w:szCs w:val="24"/>
        </w:rPr>
        <w:t>Berdasarkan kesimpulan penelitian di</w:t>
      </w:r>
      <w:r w:rsidR="00E06579">
        <w:rPr>
          <w:rFonts w:ascii="Times New Roman" w:hAnsi="Times New Roman"/>
          <w:sz w:val="24"/>
          <w:szCs w:val="24"/>
          <w:lang w:val="id-ID"/>
        </w:rPr>
        <w:t xml:space="preserve"> </w:t>
      </w:r>
      <w:r w:rsidRPr="00E4471C">
        <w:rPr>
          <w:rFonts w:ascii="Times New Roman" w:hAnsi="Times New Roman"/>
          <w:sz w:val="24"/>
          <w:szCs w:val="24"/>
        </w:rPr>
        <w:t>atas, maka dikemukakan saran sebagai berikut:</w:t>
      </w:r>
    </w:p>
    <w:p w:rsidR="003F7B1B" w:rsidRPr="00E4471C" w:rsidRDefault="003F7B1B" w:rsidP="009D7625">
      <w:pPr>
        <w:pStyle w:val="ListParagraph"/>
        <w:numPr>
          <w:ilvl w:val="0"/>
          <w:numId w:val="26"/>
        </w:numPr>
        <w:ind w:left="567"/>
        <w:rPr>
          <w:rFonts w:ascii="Times New Roman" w:hAnsi="Times New Roman"/>
          <w:b/>
          <w:sz w:val="24"/>
          <w:szCs w:val="24"/>
        </w:rPr>
      </w:pPr>
      <w:r w:rsidRPr="00E4471C">
        <w:rPr>
          <w:rFonts w:ascii="Times New Roman" w:hAnsi="Times New Roman"/>
          <w:sz w:val="24"/>
          <w:szCs w:val="24"/>
        </w:rPr>
        <w:t xml:space="preserve">Guru pembimbing, hendaknya dapat menerapkan teknik </w:t>
      </w:r>
      <w:r w:rsidRPr="00E4471C">
        <w:rPr>
          <w:rFonts w:ascii="Times New Roman" w:hAnsi="Times New Roman"/>
          <w:i/>
          <w:sz w:val="24"/>
          <w:szCs w:val="24"/>
        </w:rPr>
        <w:t>shaping</w:t>
      </w:r>
      <w:r w:rsidR="00E06579">
        <w:rPr>
          <w:rFonts w:ascii="Times New Roman" w:hAnsi="Times New Roman"/>
          <w:sz w:val="24"/>
          <w:szCs w:val="24"/>
          <w:lang w:val="id-ID"/>
        </w:rPr>
        <w:t xml:space="preserve"> dengan </w:t>
      </w:r>
      <w:r w:rsidR="00E06579" w:rsidRPr="00E4471C">
        <w:rPr>
          <w:rFonts w:ascii="Times New Roman" w:hAnsi="Times New Roman"/>
          <w:sz w:val="24"/>
          <w:szCs w:val="24"/>
        </w:rPr>
        <w:t>konseling kelompok</w:t>
      </w:r>
      <w:r w:rsidRPr="00E4471C">
        <w:rPr>
          <w:rFonts w:ascii="Times New Roman" w:hAnsi="Times New Roman"/>
          <w:sz w:val="24"/>
          <w:szCs w:val="24"/>
        </w:rPr>
        <w:t xml:space="preserve"> sebagai salah satu solusi dalam meningkatkan keberanian berbicara siswa di depan kelas.</w:t>
      </w:r>
    </w:p>
    <w:p w:rsidR="003F7B1B" w:rsidRPr="00E4471C" w:rsidRDefault="003F7B1B" w:rsidP="009D7625">
      <w:pPr>
        <w:pStyle w:val="ListParagraph"/>
        <w:numPr>
          <w:ilvl w:val="0"/>
          <w:numId w:val="26"/>
        </w:numPr>
        <w:ind w:left="567"/>
        <w:rPr>
          <w:rFonts w:ascii="Times New Roman" w:hAnsi="Times New Roman"/>
          <w:sz w:val="24"/>
          <w:szCs w:val="24"/>
        </w:rPr>
      </w:pPr>
      <w:r w:rsidRPr="00E4471C">
        <w:rPr>
          <w:rFonts w:ascii="Times New Roman" w:hAnsi="Times New Roman"/>
          <w:sz w:val="24"/>
          <w:szCs w:val="24"/>
        </w:rPr>
        <w:t xml:space="preserve">Siswa, hendaknya senantiasa menjadikan teknik </w:t>
      </w:r>
      <w:r w:rsidRPr="00E4471C">
        <w:rPr>
          <w:rFonts w:ascii="Times New Roman" w:hAnsi="Times New Roman"/>
          <w:i/>
          <w:sz w:val="24"/>
          <w:szCs w:val="24"/>
        </w:rPr>
        <w:t>shaping</w:t>
      </w:r>
      <w:r w:rsidRPr="00E4471C">
        <w:rPr>
          <w:rFonts w:ascii="Times New Roman" w:hAnsi="Times New Roman"/>
          <w:sz w:val="24"/>
          <w:szCs w:val="24"/>
        </w:rPr>
        <w:t xml:space="preserve"> yang telah diberikan sebagai bekal atau keterampilan untuk menghadapai seluk beluk kehidupan yang akan lebih luas di masyarakat serta banyaknya tugas-tugas perkembangan mereka.</w:t>
      </w:r>
    </w:p>
    <w:p w:rsidR="00B02880" w:rsidRPr="00E4471C" w:rsidRDefault="003F7B1B" w:rsidP="009D7625">
      <w:pPr>
        <w:pStyle w:val="ListParagraph"/>
        <w:numPr>
          <w:ilvl w:val="0"/>
          <w:numId w:val="26"/>
        </w:numPr>
        <w:ind w:left="567"/>
        <w:rPr>
          <w:rFonts w:ascii="Times New Roman" w:hAnsi="Times New Roman"/>
          <w:sz w:val="24"/>
          <w:szCs w:val="24"/>
        </w:rPr>
      </w:pPr>
      <w:r w:rsidRPr="00E4471C">
        <w:rPr>
          <w:rFonts w:ascii="Times New Roman" w:hAnsi="Times New Roman"/>
          <w:sz w:val="24"/>
          <w:szCs w:val="24"/>
        </w:rPr>
        <w:t>Kepada rekan-rekan mahasiswa dan peneliti di Jurusan Psikologi Pendidikan dan Bimb</w:t>
      </w:r>
      <w:r w:rsidR="0076789C">
        <w:rPr>
          <w:rFonts w:ascii="Times New Roman" w:hAnsi="Times New Roman"/>
          <w:sz w:val="24"/>
          <w:szCs w:val="24"/>
        </w:rPr>
        <w:t>ingan, agar dapat mengembangkan</w:t>
      </w:r>
      <w:r w:rsidR="0076789C">
        <w:rPr>
          <w:rFonts w:ascii="Times New Roman" w:hAnsi="Times New Roman"/>
          <w:sz w:val="24"/>
          <w:szCs w:val="24"/>
          <w:lang w:val="id-ID"/>
        </w:rPr>
        <w:t xml:space="preserve"> </w:t>
      </w:r>
      <w:r w:rsidRPr="00E4471C">
        <w:rPr>
          <w:rFonts w:ascii="Times New Roman" w:hAnsi="Times New Roman"/>
          <w:sz w:val="24"/>
          <w:szCs w:val="24"/>
        </w:rPr>
        <w:t xml:space="preserve">teknik </w:t>
      </w:r>
      <w:r w:rsidRPr="00E4471C">
        <w:rPr>
          <w:rFonts w:ascii="Times New Roman" w:hAnsi="Times New Roman"/>
          <w:i/>
          <w:sz w:val="24"/>
          <w:szCs w:val="24"/>
        </w:rPr>
        <w:t>shaping</w:t>
      </w:r>
      <w:r w:rsidR="0076789C">
        <w:rPr>
          <w:rFonts w:ascii="Times New Roman" w:hAnsi="Times New Roman"/>
          <w:sz w:val="24"/>
          <w:szCs w:val="24"/>
          <w:lang w:val="id-ID"/>
        </w:rPr>
        <w:t xml:space="preserve"> dengan </w:t>
      </w:r>
      <w:r w:rsidR="0076789C" w:rsidRPr="00E4471C">
        <w:rPr>
          <w:rFonts w:ascii="Times New Roman" w:hAnsi="Times New Roman"/>
          <w:sz w:val="24"/>
          <w:szCs w:val="24"/>
        </w:rPr>
        <w:t>konseling kelompok</w:t>
      </w:r>
      <w:r w:rsidRPr="00E4471C">
        <w:rPr>
          <w:rFonts w:ascii="Times New Roman" w:hAnsi="Times New Roman"/>
          <w:sz w:val="24"/>
          <w:szCs w:val="24"/>
        </w:rPr>
        <w:t xml:space="preserve"> ini pada permasalahan yang berbeda agar dapat dijadikan sebagai bahan perbandingan</w:t>
      </w:r>
      <w:r w:rsidRPr="00E4471C">
        <w:rPr>
          <w:rFonts w:ascii="Times New Roman" w:hAnsi="Times New Roman"/>
          <w:sz w:val="24"/>
          <w:szCs w:val="24"/>
          <w:lang w:val="id-ID"/>
        </w:rPr>
        <w:t>.</w:t>
      </w:r>
    </w:p>
    <w:p w:rsidR="003F7B1B" w:rsidRPr="00E4471C" w:rsidRDefault="003F7B1B" w:rsidP="003F7B1B">
      <w:pPr>
        <w:pStyle w:val="ListParagraph"/>
        <w:ind w:left="567"/>
        <w:rPr>
          <w:rFonts w:ascii="Times New Roman" w:hAnsi="Times New Roman"/>
          <w:sz w:val="24"/>
          <w:szCs w:val="24"/>
          <w:lang w:val="id-ID"/>
        </w:rPr>
      </w:pPr>
    </w:p>
    <w:p w:rsidR="003F7B1B" w:rsidRPr="00E4471C" w:rsidRDefault="003F7B1B" w:rsidP="003F7B1B">
      <w:pPr>
        <w:pStyle w:val="ListParagraph"/>
        <w:ind w:left="567"/>
        <w:rPr>
          <w:rFonts w:ascii="Times New Roman" w:hAnsi="Times New Roman"/>
          <w:sz w:val="24"/>
          <w:szCs w:val="24"/>
          <w:lang w:val="id-ID"/>
        </w:rPr>
      </w:pPr>
    </w:p>
    <w:p w:rsidR="003F7B1B" w:rsidRPr="00E4471C" w:rsidRDefault="003F7B1B" w:rsidP="003F7B1B">
      <w:pPr>
        <w:pStyle w:val="ListParagraph"/>
        <w:ind w:left="567"/>
        <w:rPr>
          <w:rFonts w:ascii="Times New Roman" w:hAnsi="Times New Roman"/>
          <w:sz w:val="24"/>
          <w:szCs w:val="24"/>
          <w:lang w:val="id-ID"/>
        </w:rPr>
      </w:pPr>
    </w:p>
    <w:p w:rsidR="003F7B1B" w:rsidRPr="00E4471C" w:rsidRDefault="003F7B1B" w:rsidP="003F7B1B">
      <w:pPr>
        <w:pStyle w:val="ListParagraph"/>
        <w:ind w:left="567"/>
        <w:rPr>
          <w:rFonts w:ascii="Times New Roman" w:hAnsi="Times New Roman"/>
          <w:sz w:val="24"/>
          <w:szCs w:val="24"/>
          <w:lang w:val="id-ID"/>
        </w:rPr>
      </w:pPr>
    </w:p>
    <w:p w:rsidR="003F7B1B" w:rsidRPr="00E4471C" w:rsidRDefault="003F7B1B" w:rsidP="003F7B1B">
      <w:pPr>
        <w:pStyle w:val="ListParagraph"/>
        <w:ind w:left="567"/>
        <w:rPr>
          <w:rFonts w:ascii="Times New Roman" w:hAnsi="Times New Roman"/>
          <w:sz w:val="24"/>
          <w:szCs w:val="24"/>
          <w:lang w:val="id-ID"/>
        </w:rPr>
      </w:pPr>
    </w:p>
    <w:p w:rsidR="003F7B1B" w:rsidRPr="00E4471C" w:rsidRDefault="003F7B1B" w:rsidP="003F7B1B">
      <w:pPr>
        <w:pStyle w:val="ListParagraph"/>
        <w:ind w:left="567"/>
        <w:rPr>
          <w:rFonts w:ascii="Times New Roman" w:hAnsi="Times New Roman"/>
          <w:sz w:val="24"/>
          <w:szCs w:val="24"/>
          <w:lang w:val="id-ID"/>
        </w:rPr>
      </w:pPr>
    </w:p>
    <w:p w:rsidR="003F7B1B" w:rsidRPr="00E4471C" w:rsidRDefault="003F7B1B" w:rsidP="003F7B1B">
      <w:pPr>
        <w:pStyle w:val="ListParagraph"/>
        <w:ind w:left="567"/>
        <w:rPr>
          <w:rFonts w:ascii="Times New Roman" w:hAnsi="Times New Roman"/>
          <w:sz w:val="24"/>
          <w:szCs w:val="24"/>
          <w:lang w:val="id-ID"/>
        </w:rPr>
      </w:pPr>
    </w:p>
    <w:p w:rsidR="00326493" w:rsidRPr="00E4471C" w:rsidRDefault="00326493" w:rsidP="00601328">
      <w:pPr>
        <w:pStyle w:val="ListParagraph"/>
        <w:spacing w:line="360" w:lineRule="auto"/>
        <w:ind w:left="0" w:right="49"/>
        <w:rPr>
          <w:rFonts w:ascii="Times New Roman" w:hAnsi="Times New Roman"/>
          <w:sz w:val="24"/>
          <w:szCs w:val="24"/>
          <w:lang w:val="id-ID"/>
        </w:rPr>
      </w:pPr>
    </w:p>
    <w:p w:rsidR="00601328" w:rsidRPr="00E4471C" w:rsidRDefault="00601328" w:rsidP="00834A36">
      <w:pPr>
        <w:pStyle w:val="Heading4"/>
        <w:spacing w:line="480" w:lineRule="auto"/>
        <w:jc w:val="center"/>
        <w:rPr>
          <w:rFonts w:ascii="Times New Roman" w:hAnsi="Times New Roman" w:cs="Times New Roman"/>
          <w:i w:val="0"/>
          <w:color w:val="auto"/>
          <w:lang w:val="id-ID"/>
        </w:rPr>
      </w:pPr>
      <w:r w:rsidRPr="00E4471C">
        <w:rPr>
          <w:rFonts w:ascii="Times New Roman" w:hAnsi="Times New Roman" w:cs="Times New Roman"/>
          <w:i w:val="0"/>
          <w:color w:val="auto"/>
        </w:rPr>
        <w:lastRenderedPageBreak/>
        <w:t>DAFTAR PUSTAKA</w:t>
      </w:r>
    </w:p>
    <w:p w:rsidR="00454BEC" w:rsidRPr="00E4471C" w:rsidRDefault="00454BEC" w:rsidP="00454BEC">
      <w:pPr>
        <w:ind w:left="709" w:hanging="709"/>
        <w:jc w:val="both"/>
        <w:rPr>
          <w:color w:val="000000" w:themeColor="text1"/>
          <w:lang w:val="id-ID"/>
        </w:rPr>
      </w:pPr>
      <w:r w:rsidRPr="00E4471C">
        <w:rPr>
          <w:color w:val="000000" w:themeColor="text1"/>
        </w:rPr>
        <w:t xml:space="preserve">Abimanyu, S. 1983. </w:t>
      </w:r>
      <w:r w:rsidRPr="00E4471C">
        <w:rPr>
          <w:i/>
          <w:color w:val="000000" w:themeColor="text1"/>
        </w:rPr>
        <w:t xml:space="preserve">Teknik Pemahaman Individu (Teknik Non Tes). </w:t>
      </w:r>
      <w:r w:rsidRPr="00E4471C">
        <w:rPr>
          <w:color w:val="000000" w:themeColor="text1"/>
        </w:rPr>
        <w:t>Makassar: FIP UNM.</w:t>
      </w:r>
    </w:p>
    <w:p w:rsidR="00454BEC" w:rsidRPr="00E4471C" w:rsidRDefault="00454BEC" w:rsidP="00454BEC">
      <w:pPr>
        <w:ind w:left="709" w:hanging="709"/>
        <w:jc w:val="both"/>
        <w:rPr>
          <w:color w:val="000000" w:themeColor="text1"/>
          <w:lang w:val="id-ID"/>
        </w:rPr>
      </w:pPr>
    </w:p>
    <w:p w:rsidR="00087DDE" w:rsidRPr="00E4471C" w:rsidRDefault="00D9688C" w:rsidP="00D9688C">
      <w:pPr>
        <w:spacing w:after="240"/>
        <w:ind w:left="851" w:hanging="851"/>
        <w:jc w:val="both"/>
        <w:rPr>
          <w:lang w:val="id-ID"/>
        </w:rPr>
      </w:pPr>
      <w:r w:rsidRPr="00E4471C">
        <w:t>Arikunto</w:t>
      </w:r>
      <w:r w:rsidRPr="00E4471C">
        <w:rPr>
          <w:lang w:val="id-ID"/>
        </w:rPr>
        <w:t>.S.</w:t>
      </w:r>
      <w:r w:rsidR="00601328" w:rsidRPr="00E4471C">
        <w:t xml:space="preserve"> 2002. </w:t>
      </w:r>
      <w:r w:rsidR="00601328" w:rsidRPr="00E4471C">
        <w:rPr>
          <w:i/>
        </w:rPr>
        <w:t xml:space="preserve">Prosedur penelitian suatu pendekatan praktek </w:t>
      </w:r>
      <w:r w:rsidR="00601328" w:rsidRPr="00E4471C">
        <w:t>(edisi Revisi</w:t>
      </w:r>
      <w:r w:rsidR="00601328" w:rsidRPr="00E4471C">
        <w:rPr>
          <w:lang w:val="id-ID"/>
        </w:rPr>
        <w:t xml:space="preserve"> </w:t>
      </w:r>
      <w:r w:rsidR="001627E1" w:rsidRPr="00E4471C">
        <w:t>V). Jakarta</w:t>
      </w:r>
      <w:r w:rsidR="00601328" w:rsidRPr="00E4471C">
        <w:t>: PT. Rineka Cipta.</w:t>
      </w:r>
    </w:p>
    <w:p w:rsidR="00511239" w:rsidRPr="00E4471C" w:rsidRDefault="00511239" w:rsidP="00511239">
      <w:pPr>
        <w:ind w:left="851" w:hanging="851"/>
        <w:rPr>
          <w:lang w:val="id-ID"/>
        </w:rPr>
      </w:pPr>
      <w:r w:rsidRPr="00E4471C">
        <w:t xml:space="preserve">Arsyad, M &amp; Mukti, U.S. 1991. </w:t>
      </w:r>
      <w:r w:rsidRPr="00E4471C">
        <w:rPr>
          <w:i/>
          <w:iCs/>
        </w:rPr>
        <w:t>Pembinaan Kemampuan Berbicara Bahasa Indonesia</w:t>
      </w:r>
      <w:r w:rsidRPr="00E4471C">
        <w:t>. Jakarta: Erlangga</w:t>
      </w:r>
      <w:r w:rsidR="00E27C33" w:rsidRPr="00E4471C">
        <w:rPr>
          <w:lang w:val="id-ID"/>
        </w:rPr>
        <w:t>.</w:t>
      </w:r>
    </w:p>
    <w:p w:rsidR="00511239" w:rsidRPr="00E4471C" w:rsidRDefault="00511239" w:rsidP="00511239">
      <w:pPr>
        <w:rPr>
          <w:lang w:val="id-ID"/>
        </w:rPr>
      </w:pPr>
    </w:p>
    <w:p w:rsidR="00D97CD2" w:rsidRPr="0076789C" w:rsidRDefault="00D97CD2" w:rsidP="001F45FB">
      <w:pPr>
        <w:ind w:left="851" w:hanging="851"/>
        <w:jc w:val="both"/>
        <w:rPr>
          <w:lang w:val="id-ID" w:eastAsia="id-ID"/>
        </w:rPr>
      </w:pPr>
      <w:r w:rsidRPr="0076789C">
        <w:rPr>
          <w:lang w:eastAsia="id-ID"/>
        </w:rPr>
        <w:t>Arthur, S.Reber &amp; Emily, S.Reber</w:t>
      </w:r>
      <w:r w:rsidRPr="0076789C">
        <w:rPr>
          <w:lang w:val="id-ID" w:eastAsia="id-ID"/>
        </w:rPr>
        <w:t xml:space="preserve">, </w:t>
      </w:r>
      <w:r w:rsidRPr="0076789C">
        <w:rPr>
          <w:lang w:eastAsia="id-ID"/>
        </w:rPr>
        <w:t>2010</w:t>
      </w:r>
      <w:r w:rsidRPr="0076789C">
        <w:rPr>
          <w:lang w:val="id-ID" w:eastAsia="id-ID"/>
        </w:rPr>
        <w:t xml:space="preserve">. </w:t>
      </w:r>
      <w:r w:rsidRPr="0076789C">
        <w:rPr>
          <w:i/>
          <w:lang w:val="id-ID" w:eastAsia="id-ID"/>
        </w:rPr>
        <w:t xml:space="preserve">Kamus Psikologi </w:t>
      </w:r>
      <w:r w:rsidR="005816D0" w:rsidRPr="0076789C">
        <w:rPr>
          <w:lang w:val="id-ID" w:eastAsia="id-ID"/>
        </w:rPr>
        <w:t>Yogyakarta: Pustaka pelajar</w:t>
      </w:r>
      <w:r w:rsidR="00E27C33" w:rsidRPr="0076789C">
        <w:rPr>
          <w:lang w:val="id-ID" w:eastAsia="id-ID"/>
        </w:rPr>
        <w:t>.</w:t>
      </w:r>
    </w:p>
    <w:p w:rsidR="001F45FB" w:rsidRPr="0076789C" w:rsidRDefault="001F45FB" w:rsidP="001F45FB">
      <w:pPr>
        <w:ind w:left="851" w:hanging="851"/>
        <w:jc w:val="both"/>
        <w:rPr>
          <w:lang w:val="id-ID" w:eastAsia="id-ID"/>
        </w:rPr>
      </w:pPr>
    </w:p>
    <w:p w:rsidR="005816D0" w:rsidRPr="00E4471C" w:rsidRDefault="005816D0" w:rsidP="005816D0">
      <w:pPr>
        <w:spacing w:after="240"/>
        <w:ind w:left="960" w:hanging="960"/>
        <w:jc w:val="both"/>
        <w:rPr>
          <w:rFonts w:eastAsia="Calibri"/>
          <w:color w:val="000000"/>
          <w:lang w:val="id-ID"/>
        </w:rPr>
      </w:pPr>
      <w:r w:rsidRPr="00E4471C">
        <w:rPr>
          <w:rFonts w:eastAsia="Calibri"/>
          <w:color w:val="000000"/>
        </w:rPr>
        <w:t>Astryanti</w:t>
      </w:r>
      <w:r w:rsidRPr="00E4471C">
        <w:rPr>
          <w:rFonts w:eastAsia="Calibri"/>
          <w:color w:val="000000"/>
          <w:lang w:val="id-ID"/>
        </w:rPr>
        <w:t xml:space="preserve">. </w:t>
      </w:r>
      <w:r w:rsidRPr="00E4471C">
        <w:rPr>
          <w:rFonts w:eastAsia="Calibri"/>
          <w:color w:val="000000"/>
        </w:rPr>
        <w:t>2005</w:t>
      </w:r>
      <w:r w:rsidRPr="00E4471C">
        <w:rPr>
          <w:color w:val="000000"/>
          <w:lang w:val="id-ID"/>
        </w:rPr>
        <w:t xml:space="preserve">. </w:t>
      </w:r>
      <w:r w:rsidRPr="00E4471C">
        <w:rPr>
          <w:rFonts w:eastAsia="Calibri"/>
          <w:iCs/>
          <w:color w:val="000000"/>
        </w:rPr>
        <w:t>Hubungan Antara Konsep Diri Dengan Kecemasan Komunikasi Antar Pribadi Remaja</w:t>
      </w:r>
      <w:r w:rsidR="00842D49" w:rsidRPr="00E4471C">
        <w:rPr>
          <w:rFonts w:eastAsia="Calibri"/>
          <w:iCs/>
          <w:color w:val="000000"/>
          <w:lang w:val="id-ID"/>
        </w:rPr>
        <w:t xml:space="preserve">. </w:t>
      </w:r>
      <w:r w:rsidR="00085230" w:rsidRPr="00E4471C">
        <w:rPr>
          <w:rFonts w:eastAsia="Calibri"/>
          <w:i/>
          <w:color w:val="000000"/>
          <w:lang w:val="id-ID"/>
        </w:rPr>
        <w:t>Skripsi</w:t>
      </w:r>
      <w:r w:rsidR="00842D49" w:rsidRPr="00E4471C">
        <w:rPr>
          <w:rFonts w:eastAsia="Calibri"/>
          <w:color w:val="000000"/>
          <w:lang w:val="id-ID"/>
        </w:rPr>
        <w:t xml:space="preserve"> </w:t>
      </w:r>
      <w:r w:rsidR="00842D49" w:rsidRPr="00E4471C">
        <w:rPr>
          <w:rFonts w:eastAsia="Calibri"/>
          <w:iCs/>
          <w:color w:val="000000"/>
          <w:lang w:val="id-ID"/>
        </w:rPr>
        <w:t>Makassar</w:t>
      </w:r>
      <w:r w:rsidR="00842D49" w:rsidRPr="00E4471C">
        <w:rPr>
          <w:rFonts w:eastAsia="Calibri"/>
          <w:color w:val="000000"/>
        </w:rPr>
        <w:t xml:space="preserve"> </w:t>
      </w:r>
      <w:r w:rsidRPr="00E4471C">
        <w:rPr>
          <w:rFonts w:eastAsia="Calibri"/>
          <w:color w:val="000000"/>
        </w:rPr>
        <w:t>Fakultas Psikologi UNM</w:t>
      </w:r>
      <w:r w:rsidR="00E27C33" w:rsidRPr="00E4471C">
        <w:rPr>
          <w:rFonts w:eastAsia="Calibri"/>
          <w:color w:val="000000"/>
          <w:lang w:val="id-ID"/>
        </w:rPr>
        <w:t>.</w:t>
      </w:r>
    </w:p>
    <w:p w:rsidR="00880003" w:rsidRPr="0076789C" w:rsidRDefault="00880003" w:rsidP="001F45FB">
      <w:pPr>
        <w:autoSpaceDE w:val="0"/>
        <w:autoSpaceDN w:val="0"/>
        <w:adjustRightInd w:val="0"/>
        <w:ind w:left="851" w:hanging="851"/>
        <w:jc w:val="both"/>
        <w:rPr>
          <w:rFonts w:eastAsia="TimesNewRoman"/>
          <w:lang w:val="id-ID"/>
        </w:rPr>
      </w:pPr>
      <w:r w:rsidRPr="0076789C">
        <w:rPr>
          <w:rFonts w:eastAsia="TimesNewRoman"/>
        </w:rPr>
        <w:t xml:space="preserve">Burgoon, M. &amp; Ruffner, M. (1978). </w:t>
      </w:r>
      <w:r w:rsidRPr="0076789C">
        <w:rPr>
          <w:i/>
          <w:iCs/>
        </w:rPr>
        <w:t>Human</w:t>
      </w:r>
      <w:r w:rsidRPr="0076789C">
        <w:rPr>
          <w:rFonts w:eastAsia="TimesNewRoman"/>
        </w:rPr>
        <w:t xml:space="preserve"> </w:t>
      </w:r>
      <w:r w:rsidR="00842D49" w:rsidRPr="0076789C">
        <w:rPr>
          <w:i/>
          <w:iCs/>
        </w:rPr>
        <w:t>Communication</w:t>
      </w:r>
      <w:r w:rsidR="00842D49" w:rsidRPr="0076789C">
        <w:rPr>
          <w:i/>
          <w:iCs/>
          <w:lang w:val="id-ID"/>
        </w:rPr>
        <w:t>:</w:t>
      </w:r>
      <w:r w:rsidRPr="0076789C">
        <w:rPr>
          <w:i/>
          <w:iCs/>
        </w:rPr>
        <w:t xml:space="preserve"> </w:t>
      </w:r>
      <w:r w:rsidR="00842D49" w:rsidRPr="0076789C">
        <w:rPr>
          <w:i/>
          <w:iCs/>
        </w:rPr>
        <w:t xml:space="preserve">A Revision </w:t>
      </w:r>
      <w:r w:rsidRPr="0076789C">
        <w:rPr>
          <w:i/>
          <w:iCs/>
        </w:rPr>
        <w:t>of</w:t>
      </w:r>
      <w:r w:rsidRPr="0076789C">
        <w:rPr>
          <w:rFonts w:eastAsia="TimesNewRoman"/>
        </w:rPr>
        <w:t xml:space="preserve"> </w:t>
      </w:r>
      <w:r w:rsidR="00842D49" w:rsidRPr="0076789C">
        <w:rPr>
          <w:i/>
          <w:iCs/>
        </w:rPr>
        <w:t>Approaching Speech</w:t>
      </w:r>
      <w:r w:rsidRPr="0076789C">
        <w:rPr>
          <w:i/>
          <w:iCs/>
        </w:rPr>
        <w:t>/</w:t>
      </w:r>
      <w:r w:rsidR="00842D49" w:rsidRPr="0076789C">
        <w:rPr>
          <w:i/>
          <w:iCs/>
        </w:rPr>
        <w:t>Communication</w:t>
      </w:r>
      <w:r w:rsidR="00842D49" w:rsidRPr="0076789C">
        <w:rPr>
          <w:rFonts w:eastAsia="TimesNewRoman"/>
        </w:rPr>
        <w:t>. New York</w:t>
      </w:r>
      <w:r w:rsidR="00842D49" w:rsidRPr="0076789C">
        <w:rPr>
          <w:rFonts w:eastAsia="TimesNewRoman"/>
          <w:lang w:val="id-ID"/>
        </w:rPr>
        <w:t>.</w:t>
      </w:r>
    </w:p>
    <w:p w:rsidR="001F45FB" w:rsidRPr="0076789C" w:rsidRDefault="001F45FB" w:rsidP="001F45FB">
      <w:pPr>
        <w:autoSpaceDE w:val="0"/>
        <w:autoSpaceDN w:val="0"/>
        <w:adjustRightInd w:val="0"/>
        <w:ind w:left="851" w:hanging="851"/>
        <w:jc w:val="both"/>
        <w:rPr>
          <w:rFonts w:eastAsia="TimesNewRoman"/>
          <w:lang w:val="id-ID"/>
        </w:rPr>
      </w:pPr>
    </w:p>
    <w:p w:rsidR="00864DDC" w:rsidRPr="00E4471C" w:rsidRDefault="0076789C" w:rsidP="00CE2F01">
      <w:pPr>
        <w:spacing w:after="240"/>
        <w:ind w:left="851" w:hanging="851"/>
        <w:jc w:val="both"/>
        <w:rPr>
          <w:lang w:val="id-ID"/>
        </w:rPr>
      </w:pPr>
      <w:r>
        <w:t>Corey</w:t>
      </w:r>
      <w:r>
        <w:rPr>
          <w:lang w:val="id-ID"/>
        </w:rPr>
        <w:t xml:space="preserve">. </w:t>
      </w:r>
      <w:r w:rsidR="0064001F" w:rsidRPr="00E4471C">
        <w:t>1995</w:t>
      </w:r>
      <w:r w:rsidR="0064001F" w:rsidRPr="00E4471C">
        <w:rPr>
          <w:lang w:val="id-ID"/>
        </w:rPr>
        <w:t>.</w:t>
      </w:r>
      <w:r w:rsidR="00601328" w:rsidRPr="00E4471C">
        <w:t xml:space="preserve"> </w:t>
      </w:r>
      <w:r w:rsidR="00601328" w:rsidRPr="00E4471C">
        <w:rPr>
          <w:i/>
        </w:rPr>
        <w:t>Teori dan Praktek dari Konseling dan Psikoterapi</w:t>
      </w:r>
      <w:r w:rsidR="00A82866" w:rsidRPr="00E4471C">
        <w:rPr>
          <w:i/>
          <w:lang w:val="id-ID"/>
        </w:rPr>
        <w:t xml:space="preserve"> </w:t>
      </w:r>
      <w:r w:rsidR="0007353C" w:rsidRPr="00E4471C">
        <w:rPr>
          <w:lang w:val="id-ID"/>
        </w:rPr>
        <w:t>(edisi IV)</w:t>
      </w:r>
      <w:r w:rsidR="00601328" w:rsidRPr="00E4471C">
        <w:t>, California; Brooks/Cole Publishing</w:t>
      </w:r>
      <w:r w:rsidR="00E27C33" w:rsidRPr="00E4471C">
        <w:rPr>
          <w:lang w:val="id-ID"/>
        </w:rPr>
        <w:t>.</w:t>
      </w:r>
    </w:p>
    <w:p w:rsidR="00CE2F01" w:rsidRPr="0076789C" w:rsidRDefault="00FD2788" w:rsidP="00842D49">
      <w:pPr>
        <w:ind w:left="851" w:hanging="851"/>
        <w:jc w:val="both"/>
        <w:rPr>
          <w:lang w:val="id-ID"/>
        </w:rPr>
      </w:pPr>
      <w:r w:rsidRPr="0076789C">
        <w:t>Flyy</w:t>
      </w:r>
      <w:r w:rsidRPr="0076789C">
        <w:rPr>
          <w:lang w:val="id-ID"/>
        </w:rPr>
        <w:t>.</w:t>
      </w:r>
      <w:r w:rsidR="00842D49" w:rsidRPr="0076789C">
        <w:rPr>
          <w:lang w:val="id-ID"/>
        </w:rPr>
        <w:t xml:space="preserve"> </w:t>
      </w:r>
      <w:r w:rsidR="00B97934" w:rsidRPr="0076789C">
        <w:t>2010</w:t>
      </w:r>
      <w:r w:rsidR="00601328" w:rsidRPr="0076789C">
        <w:t>.</w:t>
      </w:r>
      <w:r w:rsidR="0007353C" w:rsidRPr="0076789C">
        <w:rPr>
          <w:lang w:val="id-ID"/>
        </w:rPr>
        <w:t xml:space="preserve"> </w:t>
      </w:r>
      <w:r w:rsidR="00601328" w:rsidRPr="0076789C">
        <w:rPr>
          <w:i/>
        </w:rPr>
        <w:t>Application of Shapping</w:t>
      </w:r>
      <w:r w:rsidR="00842D49" w:rsidRPr="0076789C">
        <w:rPr>
          <w:lang w:val="id-ID"/>
        </w:rPr>
        <w:t>. (</w:t>
      </w:r>
      <w:r w:rsidR="00645301" w:rsidRPr="0076789C">
        <w:rPr>
          <w:lang w:val="id-ID"/>
        </w:rPr>
        <w:t>Online</w:t>
      </w:r>
      <w:r w:rsidR="00842D49" w:rsidRPr="0076789C">
        <w:rPr>
          <w:lang w:val="id-ID"/>
        </w:rPr>
        <w:t>).</w:t>
      </w:r>
      <w:r w:rsidR="0007353C" w:rsidRPr="0076789C">
        <w:rPr>
          <w:lang w:val="id-ID"/>
        </w:rPr>
        <w:t xml:space="preserve"> </w:t>
      </w:r>
      <w:r w:rsidR="00842D49" w:rsidRPr="0076789C">
        <w:t>http//materi</w:t>
      </w:r>
      <w:r w:rsidR="00601328" w:rsidRPr="0076789C">
        <w:t>ujianku,blogspot.com/</w:t>
      </w:r>
      <w:r w:rsidR="00842D49" w:rsidRPr="0076789C">
        <w:rPr>
          <w:lang w:val="id-ID"/>
        </w:rPr>
        <w:t xml:space="preserve"> </w:t>
      </w:r>
      <w:r w:rsidR="00601328" w:rsidRPr="0076789C">
        <w:t>2010/04/</w:t>
      </w:r>
      <w:r w:rsidR="00842D49" w:rsidRPr="0076789C">
        <w:rPr>
          <w:lang w:val="id-ID"/>
        </w:rPr>
        <w:t xml:space="preserve"> </w:t>
      </w:r>
      <w:r w:rsidR="00601328" w:rsidRPr="0076789C">
        <w:t>application-of-shaping,htm.</w:t>
      </w:r>
      <w:r w:rsidR="00E27C33" w:rsidRPr="0076789C">
        <w:rPr>
          <w:lang w:val="id-ID"/>
        </w:rPr>
        <w:t xml:space="preserve"> (diakses</w:t>
      </w:r>
      <w:r w:rsidR="00D97CD2" w:rsidRPr="0076789C">
        <w:rPr>
          <w:lang w:val="id-ID"/>
        </w:rPr>
        <w:t xml:space="preserve"> 25 desember 2012)</w:t>
      </w:r>
      <w:r w:rsidR="00E27C33" w:rsidRPr="0076789C">
        <w:rPr>
          <w:lang w:val="id-ID"/>
        </w:rPr>
        <w:t>.</w:t>
      </w:r>
    </w:p>
    <w:p w:rsidR="000C445A" w:rsidRPr="0076789C" w:rsidRDefault="000C445A" w:rsidP="00CE2F01">
      <w:pPr>
        <w:ind w:left="851"/>
        <w:jc w:val="both"/>
        <w:rPr>
          <w:lang w:val="id-ID"/>
        </w:rPr>
      </w:pPr>
    </w:p>
    <w:p w:rsidR="000C445A" w:rsidRPr="00E4471C" w:rsidRDefault="000C445A" w:rsidP="000C445A">
      <w:pPr>
        <w:ind w:left="851" w:hanging="851"/>
        <w:jc w:val="both"/>
        <w:rPr>
          <w:i/>
          <w:lang w:val="id-ID"/>
        </w:rPr>
      </w:pPr>
      <w:r w:rsidRPr="00E4471C">
        <w:rPr>
          <w:lang w:val="id-ID"/>
        </w:rPr>
        <w:t>Gerry.M.1996.</w:t>
      </w:r>
      <w:r w:rsidR="0076789C">
        <w:rPr>
          <w:u w:val="single"/>
          <w:lang w:val="id-ID"/>
        </w:rPr>
        <w:t xml:space="preserve"> </w:t>
      </w:r>
      <w:r w:rsidRPr="00E4471C">
        <w:rPr>
          <w:i/>
          <w:lang w:val="id-ID"/>
        </w:rPr>
        <w:t xml:space="preserve">Behavior Modification: </w:t>
      </w:r>
      <w:r w:rsidR="00584203" w:rsidRPr="00E4471C">
        <w:rPr>
          <w:i/>
          <w:lang w:val="id-ID"/>
        </w:rPr>
        <w:t>What It Is And How To Do It</w:t>
      </w:r>
      <w:r w:rsidRPr="00E4471C">
        <w:rPr>
          <w:i/>
          <w:lang w:val="id-ID"/>
        </w:rPr>
        <w:t>.</w:t>
      </w:r>
      <w:r w:rsidRPr="00E4471C">
        <w:rPr>
          <w:lang w:val="id-ID"/>
        </w:rPr>
        <w:t>New Jorsey, Prentice Hell.</w:t>
      </w:r>
    </w:p>
    <w:p w:rsidR="000C445A" w:rsidRPr="00E4471C" w:rsidRDefault="000C445A" w:rsidP="000C445A">
      <w:pPr>
        <w:ind w:left="851" w:hanging="851"/>
        <w:jc w:val="both"/>
        <w:rPr>
          <w:u w:val="single"/>
          <w:lang w:val="id-ID"/>
        </w:rPr>
      </w:pPr>
    </w:p>
    <w:p w:rsidR="00CE2F01" w:rsidRPr="00E4471C" w:rsidRDefault="00DF107E" w:rsidP="000C445A">
      <w:pPr>
        <w:ind w:left="851" w:hanging="851"/>
        <w:jc w:val="both"/>
        <w:rPr>
          <w:rFonts w:eastAsia="Calibri"/>
          <w:color w:val="000000"/>
          <w:lang w:val="id-ID"/>
        </w:rPr>
      </w:pPr>
      <w:r w:rsidRPr="00E4471C">
        <w:rPr>
          <w:rFonts w:eastAsia="Calibri"/>
          <w:color w:val="000000"/>
        </w:rPr>
        <w:t>Hadi, S</w:t>
      </w:r>
      <w:r w:rsidR="00CE2F01" w:rsidRPr="00E4471C">
        <w:rPr>
          <w:rFonts w:eastAsia="Calibri"/>
          <w:color w:val="000000"/>
        </w:rPr>
        <w:t xml:space="preserve">. 2000. </w:t>
      </w:r>
      <w:r w:rsidR="00CE2F01" w:rsidRPr="00E4471C">
        <w:rPr>
          <w:rFonts w:eastAsia="Calibri"/>
          <w:i/>
          <w:iCs/>
          <w:color w:val="000000"/>
        </w:rPr>
        <w:t xml:space="preserve">Statistik, </w:t>
      </w:r>
      <w:r w:rsidR="00E27C33" w:rsidRPr="00E4471C">
        <w:rPr>
          <w:rFonts w:eastAsia="Calibri"/>
          <w:iCs/>
          <w:color w:val="000000"/>
        </w:rPr>
        <w:t>Jilid</w:t>
      </w:r>
      <w:r w:rsidR="00E27C33" w:rsidRPr="00E4471C">
        <w:rPr>
          <w:rFonts w:eastAsia="Calibri"/>
          <w:i/>
          <w:iCs/>
          <w:color w:val="000000"/>
        </w:rPr>
        <w:t xml:space="preserve"> </w:t>
      </w:r>
      <w:r w:rsidR="00CE2F01" w:rsidRPr="00E4471C">
        <w:rPr>
          <w:rFonts w:eastAsia="Calibri"/>
          <w:i/>
          <w:iCs/>
          <w:color w:val="000000"/>
        </w:rPr>
        <w:t xml:space="preserve"> </w:t>
      </w:r>
      <w:r w:rsidR="00E27C33" w:rsidRPr="00E4471C">
        <w:rPr>
          <w:rFonts w:eastAsia="Calibri"/>
          <w:iCs/>
          <w:color w:val="000000"/>
          <w:lang w:val="id-ID"/>
        </w:rPr>
        <w:t>2</w:t>
      </w:r>
      <w:r w:rsidR="00CE2F01" w:rsidRPr="00E4471C">
        <w:rPr>
          <w:rFonts w:eastAsia="Calibri"/>
          <w:color w:val="000000"/>
        </w:rPr>
        <w:t>, Yo</w:t>
      </w:r>
      <w:r w:rsidR="00CE2F01" w:rsidRPr="00E4471C">
        <w:rPr>
          <w:rFonts w:eastAsia="Calibri"/>
          <w:color w:val="000000"/>
          <w:lang w:val="id-ID"/>
        </w:rPr>
        <w:t>g</w:t>
      </w:r>
      <w:r w:rsidR="00CE2F01" w:rsidRPr="00E4471C">
        <w:rPr>
          <w:rFonts w:eastAsia="Calibri"/>
          <w:color w:val="000000"/>
        </w:rPr>
        <w:t>yakarta : Andi Offset</w:t>
      </w:r>
      <w:r w:rsidR="00E27C33" w:rsidRPr="00E4471C">
        <w:rPr>
          <w:rFonts w:eastAsia="Calibri"/>
          <w:color w:val="000000"/>
          <w:lang w:val="id-ID"/>
        </w:rPr>
        <w:t>.</w:t>
      </w:r>
    </w:p>
    <w:p w:rsidR="000C445A" w:rsidRPr="00E4471C" w:rsidRDefault="000C445A" w:rsidP="000C445A">
      <w:pPr>
        <w:ind w:left="851" w:hanging="851"/>
        <w:jc w:val="both"/>
        <w:rPr>
          <w:rFonts w:eastAsia="Calibri"/>
          <w:color w:val="000000"/>
          <w:lang w:val="id-ID"/>
        </w:rPr>
      </w:pPr>
    </w:p>
    <w:p w:rsidR="00601328" w:rsidRPr="00E4471C" w:rsidRDefault="00B97934" w:rsidP="00B97934">
      <w:pPr>
        <w:ind w:left="851" w:hanging="851"/>
        <w:jc w:val="both"/>
        <w:rPr>
          <w:lang w:val="id-ID"/>
        </w:rPr>
      </w:pPr>
      <w:r w:rsidRPr="00E4471C">
        <w:t>Hardy,</w:t>
      </w:r>
      <w:r w:rsidR="00E27C33" w:rsidRPr="00E4471C">
        <w:rPr>
          <w:lang w:val="id-ID"/>
        </w:rPr>
        <w:t xml:space="preserve"> M</w:t>
      </w:r>
      <w:r w:rsidRPr="00E4471C">
        <w:t>.1988</w:t>
      </w:r>
      <w:r w:rsidR="00601328" w:rsidRPr="00E4471C">
        <w:t xml:space="preserve">. </w:t>
      </w:r>
      <w:r w:rsidR="00601328" w:rsidRPr="00E4471C">
        <w:rPr>
          <w:i/>
        </w:rPr>
        <w:t>Pengantar Psikologi</w:t>
      </w:r>
      <w:r w:rsidRPr="00E4471C">
        <w:t xml:space="preserve"> </w:t>
      </w:r>
      <w:r w:rsidRPr="00E4471C">
        <w:rPr>
          <w:lang w:val="id-ID"/>
        </w:rPr>
        <w:t>(e</w:t>
      </w:r>
      <w:r w:rsidRPr="00E4471C">
        <w:t xml:space="preserve">disi </w:t>
      </w:r>
      <w:r w:rsidRPr="00E4471C">
        <w:rPr>
          <w:lang w:val="id-ID"/>
        </w:rPr>
        <w:t>k</w:t>
      </w:r>
      <w:r w:rsidR="00601328" w:rsidRPr="00E4471C">
        <w:t>edua</w:t>
      </w:r>
      <w:r w:rsidRPr="00E4471C">
        <w:rPr>
          <w:lang w:val="id-ID"/>
        </w:rPr>
        <w:t>)</w:t>
      </w:r>
      <w:r w:rsidR="00601328" w:rsidRPr="00E4471C">
        <w:t xml:space="preserve"> Semarang. PT Gelora Aksara.</w:t>
      </w:r>
    </w:p>
    <w:p w:rsidR="00834A36" w:rsidRPr="00E4471C" w:rsidRDefault="00834A36" w:rsidP="00B97934">
      <w:pPr>
        <w:ind w:left="851" w:hanging="851"/>
        <w:jc w:val="both"/>
        <w:rPr>
          <w:lang w:val="id-ID"/>
        </w:rPr>
      </w:pPr>
    </w:p>
    <w:p w:rsidR="00601328" w:rsidRPr="0076789C" w:rsidRDefault="00B97934" w:rsidP="00B97934">
      <w:pPr>
        <w:spacing w:after="240"/>
        <w:ind w:left="993" w:hanging="993"/>
        <w:jc w:val="both"/>
        <w:rPr>
          <w:lang w:val="id-ID"/>
        </w:rPr>
      </w:pPr>
      <w:r w:rsidRPr="0076789C">
        <w:t>Hergenhahn,</w:t>
      </w:r>
      <w:r w:rsidRPr="0076789C">
        <w:rPr>
          <w:lang w:val="id-ID"/>
        </w:rPr>
        <w:t xml:space="preserve"> </w:t>
      </w:r>
      <w:r w:rsidRPr="0076789C">
        <w:t xml:space="preserve">2008. </w:t>
      </w:r>
      <w:r w:rsidR="00601328" w:rsidRPr="0076789C">
        <w:rPr>
          <w:i/>
        </w:rPr>
        <w:t>Theories Of Learning</w:t>
      </w:r>
      <w:r w:rsidRPr="0076789C">
        <w:rPr>
          <w:lang w:val="id-ID"/>
        </w:rPr>
        <w:t xml:space="preserve"> </w:t>
      </w:r>
      <w:r w:rsidR="00601328" w:rsidRPr="0076789C">
        <w:rPr>
          <w:i/>
        </w:rPr>
        <w:t>Prenada Media Group.</w:t>
      </w:r>
      <w:r w:rsidR="001627E1" w:rsidRPr="0076789C">
        <w:rPr>
          <w:i/>
          <w:lang w:val="id-ID"/>
        </w:rPr>
        <w:t xml:space="preserve"> </w:t>
      </w:r>
      <w:r w:rsidR="00E27C33" w:rsidRPr="0076789C">
        <w:rPr>
          <w:lang w:val="id-ID"/>
        </w:rPr>
        <w:t>(</w:t>
      </w:r>
      <w:r w:rsidR="00645301" w:rsidRPr="0076789C">
        <w:rPr>
          <w:lang w:val="id-ID"/>
        </w:rPr>
        <w:t>Online</w:t>
      </w:r>
      <w:r w:rsidR="00E27C33" w:rsidRPr="0076789C">
        <w:rPr>
          <w:lang w:val="id-ID"/>
        </w:rPr>
        <w:t xml:space="preserve">). </w:t>
      </w:r>
      <w:r w:rsidR="00601328" w:rsidRPr="0076789C">
        <w:t>http//makalahdanskripsi,blogspot.com/2008/12/pengaruh-penguasaan-teori-berbicara.html</w:t>
      </w:r>
      <w:r w:rsidR="00D97CD2" w:rsidRPr="0076789C">
        <w:rPr>
          <w:lang w:val="id-ID"/>
        </w:rPr>
        <w:t xml:space="preserve"> </w:t>
      </w:r>
      <w:r w:rsidR="00E27C33" w:rsidRPr="0076789C">
        <w:rPr>
          <w:lang w:val="id-ID"/>
        </w:rPr>
        <w:t xml:space="preserve">(diakses </w:t>
      </w:r>
      <w:r w:rsidR="00D97CD2" w:rsidRPr="0076789C">
        <w:rPr>
          <w:lang w:val="id-ID"/>
        </w:rPr>
        <w:t>10 desember 2012</w:t>
      </w:r>
      <w:r w:rsidR="001627E1" w:rsidRPr="0076789C">
        <w:rPr>
          <w:lang w:val="id-ID"/>
        </w:rPr>
        <w:t>)</w:t>
      </w:r>
      <w:r w:rsidR="00D97CD2" w:rsidRPr="0076789C">
        <w:rPr>
          <w:lang w:val="id-ID"/>
        </w:rPr>
        <w:t>.</w:t>
      </w:r>
    </w:p>
    <w:p w:rsidR="003F561B" w:rsidRPr="00E4471C" w:rsidRDefault="003F561B" w:rsidP="00834A36">
      <w:pPr>
        <w:spacing w:after="240" w:line="480" w:lineRule="auto"/>
        <w:ind w:left="993" w:hanging="993"/>
        <w:jc w:val="both"/>
        <w:rPr>
          <w:lang w:val="id-ID"/>
        </w:rPr>
      </w:pPr>
      <w:r w:rsidRPr="00E4471C">
        <w:rPr>
          <w:lang w:val="id-ID"/>
        </w:rPr>
        <w:t>Komalasari.G. 2011.</w:t>
      </w:r>
      <w:r w:rsidRPr="00E4471C">
        <w:rPr>
          <w:i/>
          <w:lang w:val="id-ID"/>
        </w:rPr>
        <w:t xml:space="preserve">Teori dan </w:t>
      </w:r>
      <w:r w:rsidR="00E27C33" w:rsidRPr="00E4471C">
        <w:rPr>
          <w:i/>
          <w:lang w:val="id-ID"/>
        </w:rPr>
        <w:t>Teknik Konseling</w:t>
      </w:r>
      <w:r w:rsidR="00CE2F01" w:rsidRPr="00E4471C">
        <w:rPr>
          <w:lang w:val="id-ID"/>
        </w:rPr>
        <w:t>. Jakarta</w:t>
      </w:r>
      <w:r w:rsidRPr="00E4471C">
        <w:rPr>
          <w:lang w:val="id-ID"/>
        </w:rPr>
        <w:t>:</w:t>
      </w:r>
      <w:r w:rsidR="00A2319F" w:rsidRPr="00E4471C">
        <w:rPr>
          <w:lang w:val="id-ID"/>
        </w:rPr>
        <w:t xml:space="preserve"> PT Indeks</w:t>
      </w:r>
      <w:r w:rsidR="00E27C33" w:rsidRPr="00E4471C">
        <w:rPr>
          <w:lang w:val="id-ID"/>
        </w:rPr>
        <w:t>.</w:t>
      </w:r>
    </w:p>
    <w:p w:rsidR="00601328" w:rsidRPr="00E4471C" w:rsidRDefault="005240A2" w:rsidP="00834A36">
      <w:pPr>
        <w:spacing w:after="240" w:line="480" w:lineRule="auto"/>
        <w:ind w:left="993" w:hanging="993"/>
        <w:jc w:val="both"/>
        <w:rPr>
          <w:lang w:val="id-ID"/>
        </w:rPr>
      </w:pPr>
      <w:r w:rsidRPr="00E4471C">
        <w:t>Koswara, E, 1991</w:t>
      </w:r>
      <w:r w:rsidR="00601328" w:rsidRPr="00E4471C">
        <w:t xml:space="preserve">. </w:t>
      </w:r>
      <w:r w:rsidR="00601328" w:rsidRPr="00E4471C">
        <w:rPr>
          <w:i/>
        </w:rPr>
        <w:t>Teori-teori Kepribadian.</w:t>
      </w:r>
      <w:r w:rsidR="00601328" w:rsidRPr="00E4471C">
        <w:t xml:space="preserve"> Bandung : PT Enesco</w:t>
      </w:r>
      <w:r w:rsidR="00E27C33" w:rsidRPr="00E4471C">
        <w:rPr>
          <w:lang w:val="id-ID"/>
        </w:rPr>
        <w:t>.</w:t>
      </w:r>
    </w:p>
    <w:p w:rsidR="00601328" w:rsidRPr="00E4471C" w:rsidRDefault="00601328" w:rsidP="0007353C">
      <w:pPr>
        <w:spacing w:after="240" w:line="480" w:lineRule="auto"/>
        <w:ind w:left="993" w:hanging="993"/>
        <w:jc w:val="both"/>
        <w:rPr>
          <w:lang w:val="id-ID"/>
        </w:rPr>
      </w:pPr>
      <w:r w:rsidRPr="00E4471C">
        <w:lastRenderedPageBreak/>
        <w:t>Lesmana</w:t>
      </w:r>
      <w:r w:rsidR="00A6718A" w:rsidRPr="00E4471C">
        <w:rPr>
          <w:lang w:val="id-ID"/>
        </w:rPr>
        <w:t>,</w:t>
      </w:r>
      <w:r w:rsidR="00880003" w:rsidRPr="00E4471C">
        <w:t xml:space="preserve"> JM.</w:t>
      </w:r>
      <w:r w:rsidR="00880003" w:rsidRPr="00E4471C">
        <w:rPr>
          <w:lang w:val="id-ID"/>
        </w:rPr>
        <w:t xml:space="preserve"> </w:t>
      </w:r>
      <w:r w:rsidR="00880003" w:rsidRPr="00E4471C">
        <w:t>2005</w:t>
      </w:r>
      <w:r w:rsidRPr="00E4471C">
        <w:t>.</w:t>
      </w:r>
      <w:r w:rsidR="001627E1" w:rsidRPr="00E4471C">
        <w:t xml:space="preserve"> </w:t>
      </w:r>
      <w:r w:rsidR="001627E1" w:rsidRPr="00E4471C">
        <w:rPr>
          <w:i/>
        </w:rPr>
        <w:t>Dasar-dasar Konseling</w:t>
      </w:r>
      <w:r w:rsidR="001627E1" w:rsidRPr="00E4471C">
        <w:t>, Jakarta</w:t>
      </w:r>
      <w:r w:rsidRPr="00E4471C">
        <w:t>: VI – Press</w:t>
      </w:r>
      <w:r w:rsidR="00E27C33" w:rsidRPr="00E4471C">
        <w:rPr>
          <w:lang w:val="id-ID"/>
        </w:rPr>
        <w:t>.</w:t>
      </w:r>
    </w:p>
    <w:p w:rsidR="00CE2F01" w:rsidRPr="00E4471C" w:rsidRDefault="00053176" w:rsidP="008F1C13">
      <w:pPr>
        <w:autoSpaceDE w:val="0"/>
        <w:spacing w:before="240" w:after="240"/>
        <w:ind w:left="900" w:hanging="900"/>
        <w:jc w:val="both"/>
        <w:rPr>
          <w:rFonts w:eastAsia="Calibri"/>
          <w:color w:val="000000"/>
          <w:lang w:val="id-ID"/>
        </w:rPr>
      </w:pPr>
      <w:r>
        <w:rPr>
          <w:rFonts w:eastAsia="Calibri"/>
          <w:color w:val="000000"/>
        </w:rPr>
        <w:t>Nevid, J. S.</w:t>
      </w:r>
      <w:r>
        <w:rPr>
          <w:rFonts w:eastAsia="Calibri"/>
          <w:color w:val="000000"/>
          <w:lang w:val="id-ID"/>
        </w:rPr>
        <w:t xml:space="preserve"> </w:t>
      </w:r>
      <w:r w:rsidR="00CE2F01" w:rsidRPr="00E4471C">
        <w:rPr>
          <w:rFonts w:eastAsia="Calibri"/>
          <w:color w:val="000000"/>
        </w:rPr>
        <w:t xml:space="preserve">A. </w:t>
      </w:r>
      <w:r w:rsidR="00CE2F01" w:rsidRPr="00E4471C">
        <w:rPr>
          <w:rFonts w:eastAsia="Calibri"/>
          <w:color w:val="000000"/>
          <w:lang w:val="id-ID"/>
        </w:rPr>
        <w:t>&amp;</w:t>
      </w:r>
      <w:r w:rsidR="00CE2F01" w:rsidRPr="00E4471C">
        <w:rPr>
          <w:rFonts w:eastAsia="Calibri"/>
          <w:color w:val="000000"/>
        </w:rPr>
        <w:t xml:space="preserve"> Greene,</w:t>
      </w:r>
      <w:r>
        <w:rPr>
          <w:rFonts w:eastAsia="Calibri"/>
          <w:color w:val="000000"/>
          <w:lang w:val="id-ID"/>
        </w:rPr>
        <w:t xml:space="preserve"> </w:t>
      </w:r>
      <w:r w:rsidR="00CE2F01" w:rsidRPr="00E4471C">
        <w:rPr>
          <w:rFonts w:eastAsia="Calibri"/>
          <w:color w:val="000000"/>
        </w:rPr>
        <w:t xml:space="preserve">B. 1997. </w:t>
      </w:r>
      <w:r w:rsidR="00CE2F01" w:rsidRPr="00E4471C">
        <w:rPr>
          <w:rFonts w:eastAsia="Calibri"/>
          <w:i/>
          <w:iCs/>
          <w:color w:val="000000"/>
        </w:rPr>
        <w:t xml:space="preserve">“Abnormal Psychology in a Changing World “ Third Edition. </w:t>
      </w:r>
      <w:r w:rsidR="00CE2F01" w:rsidRPr="00E4471C">
        <w:rPr>
          <w:rFonts w:eastAsia="Calibri"/>
          <w:color w:val="000000"/>
        </w:rPr>
        <w:t>Prentice–Hall, Inc</w:t>
      </w:r>
    </w:p>
    <w:p w:rsidR="00834A36" w:rsidRPr="0076789C" w:rsidRDefault="008F1C13" w:rsidP="008F1C13">
      <w:pPr>
        <w:autoSpaceDE w:val="0"/>
        <w:spacing w:after="240"/>
        <w:ind w:left="900" w:hanging="900"/>
        <w:jc w:val="both"/>
        <w:rPr>
          <w:rFonts w:eastAsia="Calibri"/>
          <w:color w:val="000000"/>
          <w:lang w:val="id-ID"/>
        </w:rPr>
      </w:pPr>
      <w:r w:rsidRPr="0076789C">
        <w:rPr>
          <w:rFonts w:eastAsia="Calibri"/>
          <w:color w:val="000000"/>
        </w:rPr>
        <w:t xml:space="preserve">Rahayu, I.T., Ardani, T.A. </w:t>
      </w:r>
      <w:r w:rsidRPr="0076789C">
        <w:rPr>
          <w:rFonts w:eastAsia="Calibri"/>
          <w:color w:val="000000"/>
          <w:lang w:val="id-ID"/>
        </w:rPr>
        <w:t>&amp;</w:t>
      </w:r>
      <w:r w:rsidR="00CE2F01" w:rsidRPr="0076789C">
        <w:rPr>
          <w:rFonts w:eastAsia="Calibri"/>
          <w:color w:val="000000"/>
        </w:rPr>
        <w:t xml:space="preserve"> Sulistyaningsih. 2004. </w:t>
      </w:r>
      <w:r w:rsidR="00CE2F01" w:rsidRPr="0076789C">
        <w:rPr>
          <w:rFonts w:eastAsia="Calibri"/>
          <w:i/>
          <w:iCs/>
          <w:color w:val="000000"/>
        </w:rPr>
        <w:t>Hubungan Pola Pikir Positif Dengan Kecemasan Berbicara di Depan Umum</w:t>
      </w:r>
      <w:r w:rsidR="00CE2F01" w:rsidRPr="0076789C">
        <w:rPr>
          <w:rFonts w:eastAsia="Calibri"/>
          <w:color w:val="000000"/>
        </w:rPr>
        <w:t xml:space="preserve">. </w:t>
      </w:r>
      <w:r w:rsidR="00CE2F01" w:rsidRPr="0076789C">
        <w:rPr>
          <w:rFonts w:eastAsia="Calibri"/>
          <w:i/>
          <w:iCs/>
          <w:color w:val="000000"/>
        </w:rPr>
        <w:t>Jurnal Psikologi</w:t>
      </w:r>
      <w:r w:rsidR="0082655F" w:rsidRPr="0076789C">
        <w:rPr>
          <w:rFonts w:eastAsia="Calibri"/>
          <w:iCs/>
          <w:color w:val="000000"/>
          <w:lang w:val="id-ID"/>
        </w:rPr>
        <w:t>.</w:t>
      </w:r>
      <w:r w:rsidR="0082655F" w:rsidRPr="0076789C">
        <w:t xml:space="preserve"> http//</w:t>
      </w:r>
      <w:r w:rsidR="0082655F" w:rsidRPr="0076789C">
        <w:rPr>
          <w:lang w:val="id-ID"/>
        </w:rPr>
        <w:t>jurnal. Blogspot.com/2009.(</w:t>
      </w:r>
      <w:r w:rsidR="00645301" w:rsidRPr="0076789C">
        <w:rPr>
          <w:lang w:val="id-ID"/>
        </w:rPr>
        <w:t>Online</w:t>
      </w:r>
      <w:r w:rsidR="0082655F" w:rsidRPr="0076789C">
        <w:rPr>
          <w:lang w:val="id-ID"/>
        </w:rPr>
        <w:t xml:space="preserve">). </w:t>
      </w:r>
      <w:r w:rsidR="00CE2F01" w:rsidRPr="0076789C">
        <w:rPr>
          <w:rFonts w:eastAsia="Calibri"/>
          <w:i/>
          <w:iCs/>
          <w:color w:val="000000"/>
        </w:rPr>
        <w:t xml:space="preserve"> </w:t>
      </w:r>
      <w:r w:rsidR="00E27C33" w:rsidRPr="0076789C">
        <w:rPr>
          <w:rFonts w:eastAsia="Calibri"/>
          <w:color w:val="000000"/>
          <w:lang w:val="id-ID"/>
        </w:rPr>
        <w:t xml:space="preserve">(diakses </w:t>
      </w:r>
      <w:r w:rsidR="00DF2F30" w:rsidRPr="0076789C">
        <w:rPr>
          <w:rFonts w:eastAsia="Calibri"/>
          <w:color w:val="000000"/>
          <w:lang w:val="id-ID"/>
        </w:rPr>
        <w:t>10 januari 2013)</w:t>
      </w:r>
      <w:r w:rsidR="00E27C33" w:rsidRPr="0076789C">
        <w:rPr>
          <w:rFonts w:eastAsia="Calibri"/>
          <w:color w:val="000000"/>
          <w:lang w:val="id-ID"/>
        </w:rPr>
        <w:t>.</w:t>
      </w:r>
    </w:p>
    <w:p w:rsidR="00DF2F30" w:rsidRPr="0076789C" w:rsidRDefault="00DF107E" w:rsidP="00DF2F30">
      <w:pPr>
        <w:ind w:left="900" w:hanging="900"/>
        <w:jc w:val="both"/>
        <w:rPr>
          <w:color w:val="000000"/>
          <w:lang w:val="id-ID"/>
        </w:rPr>
      </w:pPr>
      <w:r w:rsidRPr="0076789C">
        <w:rPr>
          <w:color w:val="000000"/>
        </w:rPr>
        <w:t>Riyandari, L</w:t>
      </w:r>
      <w:r w:rsidRPr="0076789C">
        <w:rPr>
          <w:color w:val="000000"/>
          <w:lang w:val="id-ID"/>
        </w:rPr>
        <w:t xml:space="preserve"> </w:t>
      </w:r>
      <w:r w:rsidR="00DF2F30" w:rsidRPr="0076789C">
        <w:rPr>
          <w:color w:val="000000"/>
        </w:rPr>
        <w:t xml:space="preserve">2006.  </w:t>
      </w:r>
      <w:r w:rsidR="00DF2F30" w:rsidRPr="0076789C">
        <w:rPr>
          <w:i/>
          <w:iCs/>
          <w:color w:val="000000"/>
        </w:rPr>
        <w:t xml:space="preserve">Bimbingan Dan Strategi Peningkatan Keterampilan Berbicara Pembelajaran Bahasa Indonesia Pada Ssiwa Sekolah Dasar; </w:t>
      </w:r>
      <w:r w:rsidR="00DF2F30" w:rsidRPr="0076789C">
        <w:rPr>
          <w:rStyle w:val="HTMLCite"/>
          <w:i w:val="0"/>
          <w:color w:val="000000"/>
        </w:rPr>
        <w:t>(Online)</w:t>
      </w:r>
      <w:r w:rsidR="00DF2F30" w:rsidRPr="0076789C">
        <w:rPr>
          <w:rStyle w:val="HTMLCite"/>
          <w:color w:val="000000"/>
        </w:rPr>
        <w:t>,</w:t>
      </w:r>
      <w:r w:rsidR="00DF2F30" w:rsidRPr="0076789C">
        <w:rPr>
          <w:rStyle w:val="HTMLCite"/>
          <w:i w:val="0"/>
          <w:iCs w:val="0"/>
          <w:color w:val="000000"/>
        </w:rPr>
        <w:t>Vol.1.No.1.</w:t>
      </w:r>
      <w:r w:rsidR="00DF2F30" w:rsidRPr="0076789C">
        <w:rPr>
          <w:rStyle w:val="HTMLCite"/>
          <w:rFonts w:eastAsiaTheme="majorEastAsia"/>
          <w:i w:val="0"/>
          <w:iCs w:val="0"/>
          <w:color w:val="000000"/>
        </w:rPr>
        <w:t>http://digilib.unnes.ac.id/gsdl/cgibin/library.com</w:t>
      </w:r>
      <w:r w:rsidR="00DF2F30" w:rsidRPr="0076789C">
        <w:rPr>
          <w:rStyle w:val="HTMLCite"/>
          <w:rFonts w:eastAsiaTheme="majorEastAsia"/>
          <w:i w:val="0"/>
          <w:iCs w:val="0"/>
          <w:color w:val="000000"/>
          <w:lang w:val="id-ID"/>
        </w:rPr>
        <w:t xml:space="preserve"> (diakses pada tanggal 11 januari2013)</w:t>
      </w:r>
    </w:p>
    <w:p w:rsidR="00DF2F30" w:rsidRPr="00E4471C" w:rsidRDefault="00DF2F30" w:rsidP="00DF2F30">
      <w:pPr>
        <w:ind w:left="900" w:hanging="900"/>
        <w:jc w:val="both"/>
        <w:rPr>
          <w:color w:val="000000"/>
          <w:lang w:val="id-ID"/>
        </w:rPr>
      </w:pPr>
    </w:p>
    <w:p w:rsidR="00601328" w:rsidRPr="0076789C" w:rsidRDefault="0082655F" w:rsidP="0082655F">
      <w:pPr>
        <w:ind w:left="851" w:hanging="851"/>
        <w:jc w:val="both"/>
        <w:rPr>
          <w:lang w:val="id-ID"/>
        </w:rPr>
      </w:pPr>
      <w:r w:rsidRPr="0076789C">
        <w:t>Rizqyramdhani</w:t>
      </w:r>
      <w:r w:rsidRPr="0076789C">
        <w:rPr>
          <w:lang w:val="id-ID"/>
        </w:rPr>
        <w:t xml:space="preserve">. </w:t>
      </w:r>
      <w:r w:rsidR="0064001F" w:rsidRPr="0076789C">
        <w:t>2009</w:t>
      </w:r>
      <w:r w:rsidR="00601328" w:rsidRPr="0076789C">
        <w:t>.</w:t>
      </w:r>
      <w:r w:rsidRPr="0076789C">
        <w:rPr>
          <w:lang w:val="id-ID"/>
        </w:rPr>
        <w:t xml:space="preserve">. </w:t>
      </w:r>
      <w:r w:rsidR="00601328" w:rsidRPr="0076789C">
        <w:rPr>
          <w:i/>
        </w:rPr>
        <w:t>Bimbingan Konseling</w:t>
      </w:r>
      <w:r w:rsidR="001F1ED6" w:rsidRPr="0076789C">
        <w:rPr>
          <w:i/>
          <w:lang w:val="id-ID"/>
        </w:rPr>
        <w:t xml:space="preserve"> </w:t>
      </w:r>
      <w:r w:rsidR="0007353C" w:rsidRPr="0076789C">
        <w:rPr>
          <w:i/>
        </w:rPr>
        <w:t>Keluarga.</w:t>
      </w:r>
      <w:r w:rsidRPr="0076789C">
        <w:rPr>
          <w:lang w:val="id-ID"/>
        </w:rPr>
        <w:t xml:space="preserve"> (Online).</w:t>
      </w:r>
      <w:r w:rsidRPr="0076789C">
        <w:rPr>
          <w:i/>
          <w:lang w:val="id-ID"/>
        </w:rPr>
        <w:t xml:space="preserve"> </w:t>
      </w:r>
      <w:r w:rsidR="00601328" w:rsidRPr="0076789C">
        <w:t>htt</w:t>
      </w:r>
      <w:r w:rsidR="001F1ED6" w:rsidRPr="0076789C">
        <w:t>p;//rizqyram</w:t>
      </w:r>
      <w:r w:rsidRPr="0076789C">
        <w:rPr>
          <w:lang w:val="id-ID"/>
        </w:rPr>
        <w:t xml:space="preserve"> </w:t>
      </w:r>
      <w:r w:rsidR="001F1ED6" w:rsidRPr="0076789C">
        <w:t>dhani.ngeblogs.com</w:t>
      </w:r>
      <w:r w:rsidRPr="0076789C">
        <w:rPr>
          <w:lang w:val="id-ID"/>
        </w:rPr>
        <w:t>. (</w:t>
      </w:r>
      <w:r w:rsidR="001F1ED6" w:rsidRPr="0076789C">
        <w:rPr>
          <w:lang w:val="id-ID"/>
        </w:rPr>
        <w:t>diaks</w:t>
      </w:r>
      <w:r w:rsidR="0007353C" w:rsidRPr="0076789C">
        <w:rPr>
          <w:lang w:val="id-ID"/>
        </w:rPr>
        <w:t xml:space="preserve">es 05 januari </w:t>
      </w:r>
      <w:r w:rsidR="005240A2" w:rsidRPr="0076789C">
        <w:rPr>
          <w:lang w:val="id-ID"/>
        </w:rPr>
        <w:t>2013).</w:t>
      </w:r>
    </w:p>
    <w:p w:rsidR="00DF2F30" w:rsidRPr="00E4471C" w:rsidRDefault="008F1C13" w:rsidP="00750F80">
      <w:pPr>
        <w:spacing w:before="240" w:after="240"/>
        <w:ind w:left="851" w:hanging="851"/>
        <w:jc w:val="both"/>
        <w:rPr>
          <w:lang w:val="id-ID"/>
        </w:rPr>
      </w:pPr>
      <w:r w:rsidRPr="00E4471C">
        <w:t>Rumini,S,</w:t>
      </w:r>
      <w:r w:rsidR="009B6007" w:rsidRPr="00E4471C">
        <w:rPr>
          <w:lang w:val="id-ID"/>
        </w:rPr>
        <w:t xml:space="preserve"> </w:t>
      </w:r>
      <w:r w:rsidRPr="00E4471C">
        <w:rPr>
          <w:lang w:val="id-ID"/>
        </w:rPr>
        <w:t>&amp;</w:t>
      </w:r>
      <w:r w:rsidRPr="00E4471C">
        <w:t>Sundari,S.</w:t>
      </w:r>
      <w:r w:rsidRPr="00E4471C">
        <w:rPr>
          <w:lang w:val="id-ID"/>
        </w:rPr>
        <w:t xml:space="preserve"> </w:t>
      </w:r>
      <w:r w:rsidRPr="00E4471C">
        <w:t xml:space="preserve">2004. </w:t>
      </w:r>
      <w:r w:rsidRPr="00E4471C">
        <w:rPr>
          <w:i/>
        </w:rPr>
        <w:t>Perkembangan Anak Dan Remaja</w:t>
      </w:r>
      <w:r w:rsidRPr="00E4471C">
        <w:t>. Yogyakarta. Rineka Cipta</w:t>
      </w:r>
    </w:p>
    <w:p w:rsidR="00601328" w:rsidRPr="0076789C" w:rsidRDefault="00601328" w:rsidP="008F1C13">
      <w:pPr>
        <w:spacing w:before="240"/>
        <w:ind w:left="851" w:hanging="851"/>
        <w:jc w:val="both"/>
        <w:rPr>
          <w:lang w:val="id-ID"/>
        </w:rPr>
      </w:pPr>
      <w:r w:rsidRPr="0076789C">
        <w:t>Shrie</w:t>
      </w:r>
      <w:r w:rsidR="00A6718A" w:rsidRPr="0076789C">
        <w:rPr>
          <w:lang w:val="id-ID"/>
        </w:rPr>
        <w:t>,</w:t>
      </w:r>
      <w:r w:rsidR="00B97934" w:rsidRPr="0076789C">
        <w:rPr>
          <w:lang w:val="id-ID"/>
        </w:rPr>
        <w:t>L</w:t>
      </w:r>
      <w:r w:rsidR="0076789C" w:rsidRPr="0076789C">
        <w:rPr>
          <w:lang w:val="id-ID"/>
        </w:rPr>
        <w:t>.</w:t>
      </w:r>
      <w:r w:rsidR="005E5698" w:rsidRPr="0076789C">
        <w:rPr>
          <w:lang w:val="id-ID"/>
        </w:rPr>
        <w:t xml:space="preserve"> </w:t>
      </w:r>
      <w:r w:rsidR="0064001F" w:rsidRPr="0076789C">
        <w:t>2007</w:t>
      </w:r>
      <w:r w:rsidR="0064001F" w:rsidRPr="0076789C">
        <w:rPr>
          <w:lang w:val="id-ID"/>
        </w:rPr>
        <w:t>.</w:t>
      </w:r>
      <w:r w:rsidR="0082655F" w:rsidRPr="0076789C">
        <w:rPr>
          <w:lang w:val="id-ID"/>
        </w:rPr>
        <w:t xml:space="preserve"> </w:t>
      </w:r>
      <w:r w:rsidRPr="0076789C">
        <w:rPr>
          <w:i/>
        </w:rPr>
        <w:t>Menumbuhkan Keberaniaan</w:t>
      </w:r>
      <w:r w:rsidR="00864DDC" w:rsidRPr="0076789C">
        <w:rPr>
          <w:i/>
        </w:rPr>
        <w:t xml:space="preserve"> Siswa Untuk Bertanya</w:t>
      </w:r>
      <w:r w:rsidR="005E5698" w:rsidRPr="0076789C">
        <w:rPr>
          <w:lang w:val="id-ID"/>
        </w:rPr>
        <w:t xml:space="preserve">. (Online). </w:t>
      </w:r>
      <w:hyperlink r:id="rId20" w:history="1">
        <w:r w:rsidR="00864DDC" w:rsidRPr="0076789C">
          <w:rPr>
            <w:rStyle w:val="Hyperlink"/>
            <w:color w:val="auto"/>
            <w:u w:val="none"/>
            <w:lang w:val="id-ID"/>
          </w:rPr>
          <w:t>http://smpn2sumenep.dikti.net</w:t>
        </w:r>
      </w:hyperlink>
      <w:r w:rsidR="00864DDC" w:rsidRPr="0076789C">
        <w:rPr>
          <w:lang w:val="id-ID"/>
        </w:rPr>
        <w:t xml:space="preserve">. </w:t>
      </w:r>
      <w:r w:rsidR="005240A2" w:rsidRPr="0076789C">
        <w:rPr>
          <w:lang w:val="id-ID"/>
        </w:rPr>
        <w:t>(</w:t>
      </w:r>
      <w:r w:rsidRPr="0076789C">
        <w:rPr>
          <w:lang w:val="id-ID"/>
        </w:rPr>
        <w:t xml:space="preserve">diakses </w:t>
      </w:r>
      <w:r w:rsidR="005240A2" w:rsidRPr="0076789C">
        <w:rPr>
          <w:lang w:val="id-ID"/>
        </w:rPr>
        <w:t>25 desember 2012)</w:t>
      </w:r>
      <w:r w:rsidR="001F1ED6" w:rsidRPr="0076789C">
        <w:rPr>
          <w:lang w:val="id-ID"/>
        </w:rPr>
        <w:t>.</w:t>
      </w:r>
    </w:p>
    <w:p w:rsidR="005E7259" w:rsidRPr="00E4471C" w:rsidRDefault="00601328" w:rsidP="0076789C">
      <w:pPr>
        <w:spacing w:before="240" w:line="480" w:lineRule="auto"/>
        <w:ind w:left="851" w:hanging="851"/>
        <w:jc w:val="both"/>
        <w:rPr>
          <w:lang w:val="id-ID"/>
        </w:rPr>
      </w:pPr>
      <w:r w:rsidRPr="00E4471C">
        <w:t>Sinring</w:t>
      </w:r>
      <w:r w:rsidR="0076789C">
        <w:rPr>
          <w:lang w:val="id-ID"/>
        </w:rPr>
        <w:t xml:space="preserve">. </w:t>
      </w:r>
      <w:r w:rsidR="00E056D0" w:rsidRPr="00E4471C">
        <w:rPr>
          <w:lang w:val="id-ID"/>
        </w:rPr>
        <w:t>A.</w:t>
      </w:r>
      <w:r w:rsidR="005240A2" w:rsidRPr="00E4471C">
        <w:t xml:space="preserve"> 1994</w:t>
      </w:r>
      <w:r w:rsidRPr="00E4471C">
        <w:t xml:space="preserve">. </w:t>
      </w:r>
      <w:r w:rsidRPr="00E4471C">
        <w:rPr>
          <w:i/>
        </w:rPr>
        <w:t>Model-Model Pendekatan Konseling Ujung Pandang.</w:t>
      </w:r>
      <w:r w:rsidRPr="00E4471C">
        <w:t xml:space="preserve"> IKIP FIP</w:t>
      </w:r>
    </w:p>
    <w:p w:rsidR="008F1C13" w:rsidRPr="0076789C" w:rsidRDefault="0076789C" w:rsidP="008F1C13">
      <w:pPr>
        <w:autoSpaceDE w:val="0"/>
        <w:spacing w:after="240"/>
        <w:ind w:left="851" w:hanging="851"/>
        <w:jc w:val="both"/>
        <w:rPr>
          <w:lang w:val="id-ID"/>
        </w:rPr>
      </w:pPr>
      <w:r w:rsidRPr="0076789C">
        <w:rPr>
          <w:lang w:val="id-ID"/>
        </w:rPr>
        <w:t>Sinring, A</w:t>
      </w:r>
      <w:r w:rsidR="008F1C13" w:rsidRPr="0076789C">
        <w:rPr>
          <w:lang w:val="id-ID"/>
        </w:rPr>
        <w:t>.</w:t>
      </w:r>
      <w:r w:rsidR="008F1C13" w:rsidRPr="0076789C">
        <w:t xml:space="preserve"> 20</w:t>
      </w:r>
      <w:r w:rsidR="008F1C13" w:rsidRPr="0076789C">
        <w:rPr>
          <w:lang w:val="id-ID"/>
        </w:rPr>
        <w:t>12</w:t>
      </w:r>
      <w:r w:rsidRPr="0076789C">
        <w:t>.</w:t>
      </w:r>
      <w:r w:rsidRPr="0076789C">
        <w:rPr>
          <w:lang w:val="id-ID"/>
        </w:rPr>
        <w:t xml:space="preserve"> </w:t>
      </w:r>
      <w:r w:rsidR="008F1C13" w:rsidRPr="0076789C">
        <w:rPr>
          <w:i/>
        </w:rPr>
        <w:t>Pedoman Penulisan Skripsi</w:t>
      </w:r>
      <w:r w:rsidR="008F1C13" w:rsidRPr="0076789C">
        <w:rPr>
          <w:i/>
          <w:lang w:val="id-ID"/>
        </w:rPr>
        <w:t xml:space="preserve"> Program S-1 Fakultas Ilmu Pendidikan UNM</w:t>
      </w:r>
      <w:r w:rsidR="008F1C13" w:rsidRPr="0076789C">
        <w:t>. Makassar: FIP UNM</w:t>
      </w:r>
    </w:p>
    <w:p w:rsidR="00CE2F01" w:rsidRPr="00E4471C" w:rsidRDefault="00584203" w:rsidP="0076789C">
      <w:pPr>
        <w:spacing w:after="240" w:line="360" w:lineRule="auto"/>
        <w:jc w:val="both"/>
        <w:rPr>
          <w:rFonts w:eastAsia="Calibri"/>
          <w:color w:val="000000"/>
          <w:lang w:val="id-ID"/>
        </w:rPr>
      </w:pPr>
      <w:r w:rsidRPr="00E4471C">
        <w:rPr>
          <w:rFonts w:eastAsia="Calibri"/>
          <w:color w:val="000000"/>
        </w:rPr>
        <w:t>Sugiyono. 20</w:t>
      </w:r>
      <w:r w:rsidRPr="00E4471C">
        <w:rPr>
          <w:rFonts w:eastAsia="Calibri"/>
          <w:color w:val="000000"/>
          <w:lang w:val="id-ID"/>
        </w:rPr>
        <w:t>10</w:t>
      </w:r>
      <w:r w:rsidR="00CE2F01" w:rsidRPr="00E4471C">
        <w:rPr>
          <w:rFonts w:eastAsia="Calibri"/>
          <w:color w:val="000000"/>
        </w:rPr>
        <w:t xml:space="preserve">. </w:t>
      </w:r>
      <w:r w:rsidR="00CE2F01" w:rsidRPr="00E4471C">
        <w:rPr>
          <w:rFonts w:eastAsia="Calibri"/>
          <w:i/>
          <w:color w:val="000000"/>
        </w:rPr>
        <w:t>Metode penelitian Pendidikan</w:t>
      </w:r>
      <w:r w:rsidR="00CE2F01" w:rsidRPr="00E4471C">
        <w:rPr>
          <w:rFonts w:eastAsia="Calibri"/>
          <w:color w:val="000000"/>
        </w:rPr>
        <w:t>. Bandung: Alfabeta.</w:t>
      </w:r>
    </w:p>
    <w:p w:rsidR="00834A36" w:rsidRPr="00E4471C" w:rsidRDefault="00834A36" w:rsidP="0076789C">
      <w:pPr>
        <w:pStyle w:val="NormalWeb"/>
        <w:spacing w:after="240" w:afterAutospacing="0" w:line="360" w:lineRule="auto"/>
        <w:jc w:val="both"/>
      </w:pPr>
      <w:r w:rsidRPr="00E4471C">
        <w:t>Sobur.A.</w:t>
      </w:r>
      <w:r w:rsidR="0076789C">
        <w:t xml:space="preserve"> </w:t>
      </w:r>
      <w:r w:rsidRPr="00E4471C">
        <w:t xml:space="preserve">2003.  </w:t>
      </w:r>
      <w:r w:rsidRPr="00E4471C">
        <w:rPr>
          <w:i/>
        </w:rPr>
        <w:t>Psikologi Umum</w:t>
      </w:r>
      <w:r w:rsidRPr="00E4471C">
        <w:t xml:space="preserve">,  Bandung: Pustaka Setia  </w:t>
      </w:r>
    </w:p>
    <w:p w:rsidR="00511239" w:rsidRPr="00E4471C" w:rsidRDefault="00511239" w:rsidP="0076789C">
      <w:pPr>
        <w:spacing w:after="240"/>
        <w:ind w:left="851" w:hanging="851"/>
        <w:rPr>
          <w:lang w:val="id-ID"/>
        </w:rPr>
      </w:pPr>
      <w:r w:rsidRPr="00E4471C">
        <w:t>Tarigan, H</w:t>
      </w:r>
      <w:r w:rsidRPr="00E4471C">
        <w:rPr>
          <w:lang w:val="id-ID"/>
        </w:rPr>
        <w:t>.</w:t>
      </w:r>
      <w:r w:rsidRPr="00E4471C">
        <w:t xml:space="preserve"> G. 1981. </w:t>
      </w:r>
      <w:r w:rsidRPr="00E4471C">
        <w:rPr>
          <w:i/>
          <w:iCs/>
        </w:rPr>
        <w:t>Berbicara Sebagai Salah Satu Aspek Keterampilan Berbahasa</w:t>
      </w:r>
      <w:r w:rsidRPr="00E4471C">
        <w:t>. Bandung: Angkasa.</w:t>
      </w:r>
      <w:r w:rsidRPr="00E4471C">
        <w:rPr>
          <w:lang w:val="id-ID"/>
        </w:rPr>
        <w:t xml:space="preserve">  </w:t>
      </w:r>
    </w:p>
    <w:p w:rsidR="00CE2F01" w:rsidRPr="00E4471C" w:rsidRDefault="00CE2F01" w:rsidP="0076789C">
      <w:pPr>
        <w:autoSpaceDE w:val="0"/>
        <w:spacing w:line="480" w:lineRule="auto"/>
        <w:ind w:left="851" w:hanging="851"/>
        <w:jc w:val="both"/>
        <w:rPr>
          <w:lang w:val="id-ID"/>
        </w:rPr>
      </w:pPr>
      <w:r w:rsidRPr="00E4471C">
        <w:rPr>
          <w:lang w:val="id-ID"/>
        </w:rPr>
        <w:t xml:space="preserve">Tarigan, Djago. 1983. </w:t>
      </w:r>
      <w:r w:rsidRPr="00E4471C">
        <w:rPr>
          <w:i/>
          <w:lang w:val="id-ID"/>
        </w:rPr>
        <w:t>Teknik Keterampilan Berbicara</w:t>
      </w:r>
      <w:r w:rsidRPr="00E4471C">
        <w:rPr>
          <w:lang w:val="id-ID"/>
        </w:rPr>
        <w:t>. Bandung: FPBS IKIP</w:t>
      </w:r>
    </w:p>
    <w:p w:rsidR="008F1C13" w:rsidRPr="00E4471C" w:rsidRDefault="008F1C13" w:rsidP="0076789C">
      <w:pPr>
        <w:spacing w:line="480" w:lineRule="auto"/>
        <w:ind w:left="960" w:hanging="960"/>
        <w:jc w:val="both"/>
        <w:rPr>
          <w:rFonts w:eastAsia="Calibri"/>
          <w:color w:val="000000"/>
          <w:lang w:val="id-ID"/>
        </w:rPr>
      </w:pPr>
      <w:r w:rsidRPr="00E4471C">
        <w:rPr>
          <w:rFonts w:eastAsia="Calibri"/>
          <w:color w:val="000000"/>
        </w:rPr>
        <w:t xml:space="preserve">Tiro, 2004. </w:t>
      </w:r>
      <w:r w:rsidRPr="00E4471C">
        <w:rPr>
          <w:rFonts w:eastAsia="Calibri"/>
          <w:i/>
          <w:color w:val="000000"/>
        </w:rPr>
        <w:t>Dasar-dasar Statistik</w:t>
      </w:r>
      <w:r w:rsidRPr="00E4471C">
        <w:rPr>
          <w:rFonts w:eastAsia="Calibri"/>
          <w:color w:val="000000"/>
        </w:rPr>
        <w:t>. Ujung Pandang: UNM.</w:t>
      </w:r>
    </w:p>
    <w:p w:rsidR="00601328" w:rsidRPr="00E4471C" w:rsidRDefault="00601328" w:rsidP="008F1C13">
      <w:pPr>
        <w:pStyle w:val="Default"/>
        <w:spacing w:after="240"/>
        <w:ind w:left="851" w:hanging="851"/>
        <w:jc w:val="both"/>
      </w:pPr>
      <w:r w:rsidRPr="00E4471C">
        <w:t>Umi</w:t>
      </w:r>
      <w:r w:rsidR="00A6718A" w:rsidRPr="00E4471C">
        <w:t>,</w:t>
      </w:r>
      <w:r w:rsidR="009B6007" w:rsidRPr="00E4471C">
        <w:t xml:space="preserve"> </w:t>
      </w:r>
      <w:r w:rsidR="00E056D0" w:rsidRPr="00E4471C">
        <w:t>R.D</w:t>
      </w:r>
      <w:r w:rsidR="0076789C">
        <w:t xml:space="preserve">. </w:t>
      </w:r>
      <w:r w:rsidRPr="00E4471C">
        <w:t xml:space="preserve">2011. </w:t>
      </w:r>
      <w:r w:rsidRPr="00E4471C">
        <w:rPr>
          <w:bCs/>
        </w:rPr>
        <w:t>Peningkatan</w:t>
      </w:r>
      <w:r w:rsidR="009B6007" w:rsidRPr="00E4471C">
        <w:rPr>
          <w:bCs/>
        </w:rPr>
        <w:t xml:space="preserve"> Kemampuan Berbicara Melaporkan</w:t>
      </w:r>
      <w:r w:rsidRPr="00E4471C">
        <w:t xml:space="preserve"> </w:t>
      </w:r>
      <w:r w:rsidRPr="00E4471C">
        <w:rPr>
          <w:bCs/>
        </w:rPr>
        <w:t>Dengan Media Film</w:t>
      </w:r>
      <w:r w:rsidR="00B97934" w:rsidRPr="00E4471C">
        <w:rPr>
          <w:bCs/>
        </w:rPr>
        <w:t xml:space="preserve"> Animasi  Pada Siswa Kelas V111 SMPN</w:t>
      </w:r>
      <w:r w:rsidRPr="00E4471C">
        <w:rPr>
          <w:bCs/>
        </w:rPr>
        <w:t xml:space="preserve"> 12 Yogyakarta</w:t>
      </w:r>
      <w:r w:rsidR="009B6007" w:rsidRPr="00E4471C">
        <w:rPr>
          <w:bCs/>
        </w:rPr>
        <w:t xml:space="preserve">. </w:t>
      </w:r>
      <w:r w:rsidR="009B6007" w:rsidRPr="00E4471C">
        <w:rPr>
          <w:bCs/>
          <w:i/>
        </w:rPr>
        <w:t>Skripsi.</w:t>
      </w:r>
    </w:p>
    <w:p w:rsidR="00601328" w:rsidRPr="0076789C" w:rsidRDefault="00E056D0" w:rsidP="0076789C">
      <w:pPr>
        <w:spacing w:after="240"/>
        <w:ind w:left="851" w:hanging="851"/>
        <w:jc w:val="both"/>
        <w:rPr>
          <w:lang w:val="id-ID"/>
        </w:rPr>
      </w:pPr>
      <w:r w:rsidRPr="0076789C">
        <w:lastRenderedPageBreak/>
        <w:t>Utami</w:t>
      </w:r>
      <w:r w:rsidRPr="0076789C">
        <w:rPr>
          <w:lang w:val="id-ID"/>
        </w:rPr>
        <w:t>,</w:t>
      </w:r>
      <w:r w:rsidR="0076789C" w:rsidRPr="0076789C">
        <w:t>S.R</w:t>
      </w:r>
      <w:r w:rsidR="0076789C" w:rsidRPr="0076789C">
        <w:rPr>
          <w:lang w:val="id-ID"/>
        </w:rPr>
        <w:t xml:space="preserve">. </w:t>
      </w:r>
      <w:r w:rsidR="005240A2" w:rsidRPr="0076789C">
        <w:t>2010</w:t>
      </w:r>
      <w:r w:rsidR="005240A2" w:rsidRPr="0076789C">
        <w:rPr>
          <w:lang w:val="id-ID"/>
        </w:rPr>
        <w:t xml:space="preserve">. </w:t>
      </w:r>
      <w:r w:rsidR="00601328" w:rsidRPr="0076789C">
        <w:rPr>
          <w:i/>
        </w:rPr>
        <w:t>Belum Bisa Mengemukakan Pendapat</w:t>
      </w:r>
      <w:r w:rsidR="005E5698" w:rsidRPr="0076789C">
        <w:rPr>
          <w:lang w:val="id-ID"/>
        </w:rPr>
        <w:t xml:space="preserve">. </w:t>
      </w:r>
      <w:r w:rsidR="001F1ED6" w:rsidRPr="0076789C">
        <w:t>(Online)</w:t>
      </w:r>
      <w:r w:rsidR="005E5698" w:rsidRPr="0076789C">
        <w:rPr>
          <w:lang w:val="id-ID"/>
        </w:rPr>
        <w:t xml:space="preserve">. </w:t>
      </w:r>
      <w:r w:rsidR="001F1ED6" w:rsidRPr="0076789C">
        <w:t xml:space="preserve"> http;//tipsanda.com</w:t>
      </w:r>
      <w:r w:rsidR="001F1ED6" w:rsidRPr="0076789C">
        <w:rPr>
          <w:lang w:val="id-ID"/>
        </w:rPr>
        <w:t xml:space="preserve"> </w:t>
      </w:r>
      <w:r w:rsidR="005240A2" w:rsidRPr="0076789C">
        <w:rPr>
          <w:lang w:val="id-ID"/>
        </w:rPr>
        <w:t>(</w:t>
      </w:r>
      <w:r w:rsidR="001F1ED6" w:rsidRPr="0076789C">
        <w:rPr>
          <w:lang w:val="id-ID"/>
        </w:rPr>
        <w:t>d</w:t>
      </w:r>
      <w:r w:rsidR="005240A2" w:rsidRPr="0076789C">
        <w:rPr>
          <w:lang w:val="id-ID"/>
        </w:rPr>
        <w:t>iakses tanggal 22 desember 2012).</w:t>
      </w:r>
    </w:p>
    <w:p w:rsidR="00752712" w:rsidRPr="00E4471C" w:rsidRDefault="00601328" w:rsidP="00856987">
      <w:pPr>
        <w:spacing w:after="240"/>
        <w:ind w:left="851" w:hanging="851"/>
        <w:jc w:val="both"/>
        <w:rPr>
          <w:u w:val="single" w:color="FFFFFF" w:themeColor="background1"/>
          <w:lang w:val="id-ID"/>
        </w:rPr>
      </w:pPr>
      <w:r w:rsidRPr="00E4471C">
        <w:rPr>
          <w:u w:val="single" w:color="FFFFFF" w:themeColor="background1"/>
        </w:rPr>
        <w:t>Utami.</w:t>
      </w:r>
      <w:r w:rsidR="0076789C">
        <w:rPr>
          <w:u w:val="single" w:color="FFFFFF" w:themeColor="background1"/>
          <w:lang w:val="id-ID"/>
        </w:rPr>
        <w:t xml:space="preserve"> </w:t>
      </w:r>
      <w:r w:rsidR="0076789C">
        <w:rPr>
          <w:u w:val="single" w:color="FFFFFF" w:themeColor="background1"/>
        </w:rPr>
        <w:t>A.</w:t>
      </w:r>
      <w:r w:rsidR="0076789C">
        <w:rPr>
          <w:u w:val="single" w:color="FFFFFF" w:themeColor="background1"/>
          <w:lang w:val="id-ID"/>
        </w:rPr>
        <w:t xml:space="preserve"> </w:t>
      </w:r>
      <w:r w:rsidRPr="00E4471C">
        <w:rPr>
          <w:u w:val="single" w:color="FFFFFF" w:themeColor="background1"/>
        </w:rPr>
        <w:t xml:space="preserve">2007. Efek </w:t>
      </w:r>
      <w:r w:rsidR="005E5698" w:rsidRPr="00E4471C">
        <w:rPr>
          <w:u w:val="single" w:color="FFFFFF" w:themeColor="background1"/>
        </w:rPr>
        <w:t>Muzik Karya Mazat Terhadap Penurunan Kecemasan Berbicara Didepan Umum Pada Mahasiswa</w:t>
      </w:r>
      <w:r w:rsidR="009B6007" w:rsidRPr="00E4471C">
        <w:rPr>
          <w:u w:val="single" w:color="FFFFFF" w:themeColor="background1"/>
          <w:lang w:val="id-ID"/>
        </w:rPr>
        <w:t>.</w:t>
      </w:r>
      <w:r w:rsidR="0076789C">
        <w:rPr>
          <w:u w:val="single" w:color="FFFFFF" w:themeColor="background1"/>
          <w:lang w:val="id-ID"/>
        </w:rPr>
        <w:t xml:space="preserve"> </w:t>
      </w:r>
      <w:r w:rsidR="009B6007" w:rsidRPr="00E4471C">
        <w:rPr>
          <w:i/>
          <w:u w:val="single" w:color="FFFFFF" w:themeColor="background1"/>
          <w:lang w:val="id-ID"/>
        </w:rPr>
        <w:t>Skripsi</w:t>
      </w:r>
      <w:r w:rsidR="009B6007" w:rsidRPr="00E4471C">
        <w:rPr>
          <w:u w:val="single" w:color="FFFFFF" w:themeColor="background1"/>
          <w:lang w:val="id-ID"/>
        </w:rPr>
        <w:t>.</w:t>
      </w:r>
      <w:r w:rsidR="005E5698" w:rsidRPr="00E4471C">
        <w:rPr>
          <w:u w:val="single" w:color="FFFFFF" w:themeColor="background1"/>
        </w:rPr>
        <w:t xml:space="preserve"> </w:t>
      </w:r>
      <w:r w:rsidR="001627E1" w:rsidRPr="00E4471C">
        <w:rPr>
          <w:u w:val="single" w:color="FFFFFF" w:themeColor="background1"/>
        </w:rPr>
        <w:t>Fakultas Psikologi Universitas Negeri Makassar</w:t>
      </w:r>
      <w:r w:rsidRPr="00E4471C">
        <w:rPr>
          <w:u w:val="single" w:color="FFFFFF" w:themeColor="background1"/>
        </w:rPr>
        <w:t xml:space="preserve">. </w:t>
      </w:r>
    </w:p>
    <w:p w:rsidR="00601328" w:rsidRPr="00E4471C" w:rsidRDefault="00601328" w:rsidP="00E056D0">
      <w:pPr>
        <w:spacing w:after="240"/>
        <w:ind w:left="993" w:hanging="993"/>
        <w:jc w:val="both"/>
        <w:rPr>
          <w:lang w:val="id-ID"/>
        </w:rPr>
      </w:pPr>
      <w:r w:rsidRPr="00E4471C">
        <w:t>Yosep</w:t>
      </w:r>
      <w:r w:rsidR="007079E2" w:rsidRPr="00E4471C">
        <w:rPr>
          <w:lang w:val="id-ID"/>
        </w:rPr>
        <w:t>,</w:t>
      </w:r>
      <w:r w:rsidR="00E056D0" w:rsidRPr="00E4471C">
        <w:t xml:space="preserve"> I</w:t>
      </w:r>
      <w:r w:rsidR="00E056D0" w:rsidRPr="00E4471C">
        <w:rPr>
          <w:lang w:val="id-ID"/>
        </w:rPr>
        <w:t>.</w:t>
      </w:r>
      <w:r w:rsidR="007079E2" w:rsidRPr="00E4471C">
        <w:t xml:space="preserve"> </w:t>
      </w:r>
      <w:r w:rsidR="00E056D0" w:rsidRPr="00E4471C">
        <w:t>2010</w:t>
      </w:r>
      <w:r w:rsidR="00E056D0" w:rsidRPr="00E4471C">
        <w:rPr>
          <w:lang w:val="id-ID"/>
        </w:rPr>
        <w:t>.</w:t>
      </w:r>
      <w:r w:rsidRPr="00E4471C">
        <w:rPr>
          <w:i/>
        </w:rPr>
        <w:t xml:space="preserve"> Keperawatan ji</w:t>
      </w:r>
      <w:r w:rsidR="001627E1" w:rsidRPr="00E4471C">
        <w:rPr>
          <w:i/>
        </w:rPr>
        <w:t>wa,</w:t>
      </w:r>
      <w:r w:rsidR="001627E1" w:rsidRPr="00E4471C">
        <w:t xml:space="preserve"> Bandung</w:t>
      </w:r>
      <w:r w:rsidR="00C94C6F" w:rsidRPr="00E4471C">
        <w:t>: PT Refika Aditama</w:t>
      </w:r>
      <w:r w:rsidR="00C94C6F" w:rsidRPr="00E4471C">
        <w:rPr>
          <w:lang w:val="id-ID"/>
        </w:rPr>
        <w:t>.</w:t>
      </w:r>
    </w:p>
    <w:p w:rsidR="00601328" w:rsidRPr="00E4471C" w:rsidRDefault="00601328" w:rsidP="005E7259">
      <w:pPr>
        <w:spacing w:line="480" w:lineRule="auto"/>
        <w:rPr>
          <w:lang w:val="id-ID" w:eastAsia="id-ID"/>
        </w:rPr>
      </w:pPr>
    </w:p>
    <w:sectPr w:rsidR="00601328" w:rsidRPr="00E4471C" w:rsidSect="00A2666E">
      <w:headerReference w:type="default" r:id="rId21"/>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625" w:rsidRDefault="009D7625" w:rsidP="00F341A3">
      <w:r>
        <w:separator/>
      </w:r>
    </w:p>
  </w:endnote>
  <w:endnote w:type="continuationSeparator" w:id="1">
    <w:p w:rsidR="009D7625" w:rsidRDefault="009D7625" w:rsidP="00F34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625" w:rsidRDefault="009D7625" w:rsidP="00F341A3">
      <w:r>
        <w:separator/>
      </w:r>
    </w:p>
  </w:footnote>
  <w:footnote w:type="continuationSeparator" w:id="1">
    <w:p w:rsidR="009D7625" w:rsidRDefault="009D7625" w:rsidP="00F34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0753"/>
      <w:docPartObj>
        <w:docPartGallery w:val="Page Numbers (Top of Page)"/>
        <w:docPartUnique/>
      </w:docPartObj>
    </w:sdtPr>
    <w:sdtContent>
      <w:p w:rsidR="003D681F" w:rsidRDefault="003D681F">
        <w:pPr>
          <w:pStyle w:val="Header"/>
          <w:jc w:val="right"/>
        </w:pPr>
        <w:fldSimple w:instr=" PAGE   \* MERGEFORMAT ">
          <w:r w:rsidR="001C7A1A">
            <w:rPr>
              <w:noProof/>
            </w:rPr>
            <w:t>4</w:t>
          </w:r>
        </w:fldSimple>
      </w:p>
    </w:sdtContent>
  </w:sdt>
  <w:p w:rsidR="003D681F" w:rsidRDefault="003D68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F66"/>
    <w:multiLevelType w:val="hybridMultilevel"/>
    <w:tmpl w:val="861C7AAC"/>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
    <w:nsid w:val="0045184F"/>
    <w:multiLevelType w:val="hybridMultilevel"/>
    <w:tmpl w:val="523C1DEA"/>
    <w:lvl w:ilvl="0" w:tplc="88709148">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nsid w:val="019B4A44"/>
    <w:multiLevelType w:val="hybridMultilevel"/>
    <w:tmpl w:val="A59E3E96"/>
    <w:lvl w:ilvl="0" w:tplc="7D464B22">
      <w:start w:val="1"/>
      <w:numFmt w:val="lowerLetter"/>
      <w:lvlText w:val="%1."/>
      <w:lvlJc w:val="left"/>
      <w:pPr>
        <w:ind w:left="786" w:hanging="360"/>
      </w:pPr>
      <w:rPr>
        <w:rFonts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6645AE8"/>
    <w:multiLevelType w:val="hybridMultilevel"/>
    <w:tmpl w:val="7DD48B86"/>
    <w:lvl w:ilvl="0" w:tplc="190AF3BC">
      <w:start w:val="1"/>
      <w:numFmt w:val="lowerLetter"/>
      <w:lvlText w:val="%1."/>
      <w:lvlJc w:val="left"/>
      <w:pPr>
        <w:ind w:left="2160" w:hanging="360"/>
      </w:pPr>
      <w:rPr>
        <w:rFonts w:ascii="Times New Roman" w:hAnsi="Times New Roman" w:cs="Times New Roman" w:hint="default"/>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7881B6E"/>
    <w:multiLevelType w:val="hybridMultilevel"/>
    <w:tmpl w:val="05ACD190"/>
    <w:lvl w:ilvl="0" w:tplc="1D44FB5C">
      <w:start w:val="1"/>
      <w:numFmt w:val="decimal"/>
      <w:lvlText w:val="(%1)"/>
      <w:lvlJc w:val="left"/>
      <w:pPr>
        <w:ind w:left="1571" w:hanging="360"/>
      </w:pPr>
      <w:rPr>
        <w:rFonts w:ascii="Times New Roman" w:hAnsi="Times New Roman" w:cs="Times New Roman" w:hint="default"/>
        <w:sz w:val="24"/>
        <w:szCs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E4B746F"/>
    <w:multiLevelType w:val="hybridMultilevel"/>
    <w:tmpl w:val="2DA0AE9C"/>
    <w:lvl w:ilvl="0" w:tplc="408E007C">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0FBE1D11"/>
    <w:multiLevelType w:val="hybridMultilevel"/>
    <w:tmpl w:val="7AC8C71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2A16B15"/>
    <w:multiLevelType w:val="hybridMultilevel"/>
    <w:tmpl w:val="CA0A6A5E"/>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12C835BA"/>
    <w:multiLevelType w:val="hybridMultilevel"/>
    <w:tmpl w:val="DF30D45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4746D9D"/>
    <w:multiLevelType w:val="hybridMultilevel"/>
    <w:tmpl w:val="7EECBA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3550B11A">
      <w:start w:val="1"/>
      <w:numFmt w:val="decimal"/>
      <w:lvlText w:val="%4."/>
      <w:lvlJc w:val="left"/>
      <w:pPr>
        <w:ind w:left="2880" w:hanging="360"/>
      </w:pPr>
      <w:rPr>
        <w:rFonts w:ascii="Times New Roman" w:hAnsi="Times New Roman" w:cs="Times New Roman" w:hint="default"/>
        <w:sz w:val="24"/>
        <w:szCs w:val="24"/>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3C38DA"/>
    <w:multiLevelType w:val="hybridMultilevel"/>
    <w:tmpl w:val="9488A0F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21FF68E3"/>
    <w:multiLevelType w:val="hybridMultilevel"/>
    <w:tmpl w:val="301042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0338EF"/>
    <w:multiLevelType w:val="hybridMultilevel"/>
    <w:tmpl w:val="89C856B8"/>
    <w:lvl w:ilvl="0" w:tplc="0421000F">
      <w:start w:val="1"/>
      <w:numFmt w:val="upperLetter"/>
      <w:pStyle w:val="Heading8"/>
      <w:lvlText w:val="%1."/>
      <w:lvlJc w:val="left"/>
      <w:pPr>
        <w:tabs>
          <w:tab w:val="num" w:pos="720"/>
        </w:tabs>
        <w:ind w:left="720" w:hanging="360"/>
      </w:pPr>
      <w:rPr>
        <w:rFonts w:hint="default"/>
        <w:b/>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rPr>
        <w:b w:val="0"/>
      </w:rPr>
    </w:lvl>
    <w:lvl w:ilvl="8" w:tplc="0421001B">
      <w:start w:val="1"/>
      <w:numFmt w:val="lowerRoman"/>
      <w:lvlText w:val="%9."/>
      <w:lvlJc w:val="right"/>
      <w:pPr>
        <w:tabs>
          <w:tab w:val="num" w:pos="6480"/>
        </w:tabs>
        <w:ind w:left="6480" w:hanging="180"/>
      </w:pPr>
    </w:lvl>
  </w:abstractNum>
  <w:abstractNum w:abstractNumId="13">
    <w:nsid w:val="254D367B"/>
    <w:multiLevelType w:val="hybridMultilevel"/>
    <w:tmpl w:val="E758B8CC"/>
    <w:lvl w:ilvl="0" w:tplc="02B2D7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E5066"/>
    <w:multiLevelType w:val="hybridMultilevel"/>
    <w:tmpl w:val="736C6A54"/>
    <w:lvl w:ilvl="0" w:tplc="0D64323C">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
    <w:nsid w:val="28690F29"/>
    <w:multiLevelType w:val="hybridMultilevel"/>
    <w:tmpl w:val="A03A7122"/>
    <w:lvl w:ilvl="0" w:tplc="B20AD214">
      <w:start w:val="1"/>
      <w:numFmt w:val="decimal"/>
      <w:lvlText w:val="%1."/>
      <w:lvlJc w:val="left"/>
      <w:pPr>
        <w:ind w:left="1440" w:hanging="360"/>
      </w:pPr>
      <w:rPr>
        <w:rFonts w:cs="Times New Roman"/>
        <w:b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6">
    <w:nsid w:val="2A3747AF"/>
    <w:multiLevelType w:val="hybridMultilevel"/>
    <w:tmpl w:val="8C287C7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2C4646FD"/>
    <w:multiLevelType w:val="hybridMultilevel"/>
    <w:tmpl w:val="3BA45A7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2ECC1787"/>
    <w:multiLevelType w:val="hybridMultilevel"/>
    <w:tmpl w:val="7C10D4F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2F5A4B9F"/>
    <w:multiLevelType w:val="hybridMultilevel"/>
    <w:tmpl w:val="9B94FB8E"/>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0">
    <w:nsid w:val="2FA62254"/>
    <w:multiLevelType w:val="hybridMultilevel"/>
    <w:tmpl w:val="8DB868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54028D"/>
    <w:multiLevelType w:val="hybridMultilevel"/>
    <w:tmpl w:val="C5A03F14"/>
    <w:lvl w:ilvl="0" w:tplc="5BDC7952">
      <w:start w:val="2"/>
      <w:numFmt w:val="decimal"/>
      <w:lvlText w:val="%1."/>
      <w:lvlJc w:val="left"/>
      <w:pPr>
        <w:ind w:left="142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851F9B"/>
    <w:multiLevelType w:val="hybridMultilevel"/>
    <w:tmpl w:val="112C3EE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39791921"/>
    <w:multiLevelType w:val="hybridMultilevel"/>
    <w:tmpl w:val="9724D8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A3E1778"/>
    <w:multiLevelType w:val="hybridMultilevel"/>
    <w:tmpl w:val="314C8BA0"/>
    <w:lvl w:ilvl="0" w:tplc="8318926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43A12711"/>
    <w:multiLevelType w:val="hybridMultilevel"/>
    <w:tmpl w:val="D7160B2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47107DBC"/>
    <w:multiLevelType w:val="hybridMultilevel"/>
    <w:tmpl w:val="DEE48C8C"/>
    <w:lvl w:ilvl="0" w:tplc="0421000F">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C64040"/>
    <w:multiLevelType w:val="hybridMultilevel"/>
    <w:tmpl w:val="1E62DF68"/>
    <w:lvl w:ilvl="0" w:tplc="73A279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95F03FD"/>
    <w:multiLevelType w:val="hybridMultilevel"/>
    <w:tmpl w:val="D7160B2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4CE81E0A"/>
    <w:multiLevelType w:val="hybridMultilevel"/>
    <w:tmpl w:val="6E4AA0AA"/>
    <w:lvl w:ilvl="0" w:tplc="77BCF47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0C605FB"/>
    <w:multiLevelType w:val="hybridMultilevel"/>
    <w:tmpl w:val="3F76DE1E"/>
    <w:lvl w:ilvl="0" w:tplc="FB50D544">
      <w:start w:val="1"/>
      <w:numFmt w:val="decimal"/>
      <w:lvlText w:val="%1)"/>
      <w:lvlJc w:val="left"/>
      <w:pPr>
        <w:tabs>
          <w:tab w:val="num" w:pos="1609"/>
        </w:tabs>
        <w:ind w:left="1609" w:hanging="397"/>
      </w:pPr>
      <w:rPr>
        <w:rFonts w:hint="default"/>
        <w:b w:val="0"/>
        <w:i w:val="0"/>
      </w:rPr>
    </w:lvl>
    <w:lvl w:ilvl="1" w:tplc="BD08654E">
      <w:start w:val="1"/>
      <w:numFmt w:val="lowerLetter"/>
      <w:lvlText w:val="%2."/>
      <w:lvlJc w:val="left"/>
      <w:pPr>
        <w:tabs>
          <w:tab w:val="num" w:pos="2487"/>
        </w:tabs>
        <w:ind w:left="2487" w:hanging="360"/>
      </w:pPr>
      <w:rPr>
        <w:rFonts w:ascii="Times New Roman" w:eastAsia="Calibri" w:hAnsi="Times New Roman" w:cs="Times New Roman"/>
        <w:b w:val="0"/>
        <w:i w:val="0"/>
        <w:iCs w:val="0"/>
      </w:rPr>
    </w:lvl>
    <w:lvl w:ilvl="2" w:tplc="FF702210">
      <w:start w:val="2"/>
      <w:numFmt w:val="lowerLetter"/>
      <w:lvlText w:val="%3)"/>
      <w:lvlJc w:val="left"/>
      <w:pPr>
        <w:tabs>
          <w:tab w:val="num" w:pos="2340"/>
        </w:tabs>
        <w:ind w:left="2340" w:hanging="360"/>
      </w:pPr>
      <w:rPr>
        <w:rFonts w:hint="default"/>
        <w:b w:val="0"/>
        <w:i w:val="0"/>
        <w:iCs w:val="0"/>
      </w:rPr>
    </w:lvl>
    <w:lvl w:ilvl="3" w:tplc="EB56C312">
      <w:start w:val="6"/>
      <w:numFmt w:val="decimal"/>
      <w:lvlText w:val="%4)"/>
      <w:lvlJc w:val="left"/>
      <w:pPr>
        <w:tabs>
          <w:tab w:val="num" w:pos="2917"/>
        </w:tabs>
        <w:ind w:left="2917" w:hanging="397"/>
      </w:pPr>
      <w:rPr>
        <w:rFonts w:hint="default"/>
        <w:b w:val="0"/>
      </w:rPr>
    </w:lvl>
    <w:lvl w:ilvl="4" w:tplc="50B6A940">
      <w:start w:val="2"/>
      <w:numFmt w:val="lowerLetter"/>
      <w:lvlText w:val="%5."/>
      <w:lvlJc w:val="left"/>
      <w:pPr>
        <w:tabs>
          <w:tab w:val="num" w:pos="3637"/>
        </w:tabs>
        <w:ind w:left="3637" w:hanging="397"/>
      </w:pPr>
      <w:rPr>
        <w:rFonts w:hint="default"/>
        <w:b w:val="0"/>
      </w:rPr>
    </w:lvl>
    <w:lvl w:ilvl="5" w:tplc="C7D4C0DC">
      <w:start w:val="1"/>
      <w:numFmt w:val="decimal"/>
      <w:lvlText w:val="%6)"/>
      <w:lvlJc w:val="left"/>
      <w:pPr>
        <w:tabs>
          <w:tab w:val="num" w:pos="4537"/>
        </w:tabs>
        <w:ind w:left="4537" w:hanging="397"/>
      </w:pPr>
      <w:rPr>
        <w:rFonts w:hint="default"/>
        <w:b w:val="0"/>
        <w:i w:val="0"/>
      </w:rPr>
    </w:lvl>
    <w:lvl w:ilvl="6" w:tplc="084A3F8C">
      <w:start w:val="1"/>
      <w:numFmt w:val="lowerLetter"/>
      <w:lvlText w:val="%7)"/>
      <w:lvlJc w:val="left"/>
      <w:pPr>
        <w:tabs>
          <w:tab w:val="num" w:pos="5040"/>
        </w:tabs>
        <w:ind w:left="5040" w:hanging="360"/>
      </w:pPr>
      <w:rPr>
        <w:rFonts w:hint="default"/>
        <w:b w:val="0"/>
        <w:i w:val="0"/>
        <w:iCs w:val="0"/>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955391"/>
    <w:multiLevelType w:val="hybridMultilevel"/>
    <w:tmpl w:val="FD2042D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2">
    <w:nsid w:val="538143D4"/>
    <w:multiLevelType w:val="hybridMultilevel"/>
    <w:tmpl w:val="AD342C74"/>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54756380"/>
    <w:multiLevelType w:val="hybridMultilevel"/>
    <w:tmpl w:val="04CE948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4">
    <w:nsid w:val="55683798"/>
    <w:multiLevelType w:val="hybridMultilevel"/>
    <w:tmpl w:val="10B40CDA"/>
    <w:lvl w:ilvl="0" w:tplc="04210017">
      <w:start w:val="1"/>
      <w:numFmt w:val="lowerLetter"/>
      <w:lvlText w:val="%1)"/>
      <w:lvlJc w:val="left"/>
      <w:pPr>
        <w:ind w:left="5527" w:hanging="360"/>
      </w:pPr>
    </w:lvl>
    <w:lvl w:ilvl="1" w:tplc="04210019" w:tentative="1">
      <w:start w:val="1"/>
      <w:numFmt w:val="lowerLetter"/>
      <w:lvlText w:val="%2."/>
      <w:lvlJc w:val="left"/>
      <w:pPr>
        <w:ind w:left="6247" w:hanging="360"/>
      </w:pPr>
    </w:lvl>
    <w:lvl w:ilvl="2" w:tplc="0421001B" w:tentative="1">
      <w:start w:val="1"/>
      <w:numFmt w:val="lowerRoman"/>
      <w:lvlText w:val="%3."/>
      <w:lvlJc w:val="right"/>
      <w:pPr>
        <w:ind w:left="6967" w:hanging="180"/>
      </w:pPr>
    </w:lvl>
    <w:lvl w:ilvl="3" w:tplc="0421000F" w:tentative="1">
      <w:start w:val="1"/>
      <w:numFmt w:val="decimal"/>
      <w:lvlText w:val="%4."/>
      <w:lvlJc w:val="left"/>
      <w:pPr>
        <w:ind w:left="7687" w:hanging="360"/>
      </w:pPr>
    </w:lvl>
    <w:lvl w:ilvl="4" w:tplc="04210019" w:tentative="1">
      <w:start w:val="1"/>
      <w:numFmt w:val="lowerLetter"/>
      <w:lvlText w:val="%5."/>
      <w:lvlJc w:val="left"/>
      <w:pPr>
        <w:ind w:left="8407" w:hanging="360"/>
      </w:pPr>
    </w:lvl>
    <w:lvl w:ilvl="5" w:tplc="0421001B" w:tentative="1">
      <w:start w:val="1"/>
      <w:numFmt w:val="lowerRoman"/>
      <w:lvlText w:val="%6."/>
      <w:lvlJc w:val="right"/>
      <w:pPr>
        <w:ind w:left="9127" w:hanging="180"/>
      </w:pPr>
    </w:lvl>
    <w:lvl w:ilvl="6" w:tplc="0421000F" w:tentative="1">
      <w:start w:val="1"/>
      <w:numFmt w:val="decimal"/>
      <w:lvlText w:val="%7."/>
      <w:lvlJc w:val="left"/>
      <w:pPr>
        <w:ind w:left="9847" w:hanging="360"/>
      </w:pPr>
    </w:lvl>
    <w:lvl w:ilvl="7" w:tplc="04210019" w:tentative="1">
      <w:start w:val="1"/>
      <w:numFmt w:val="lowerLetter"/>
      <w:lvlText w:val="%8."/>
      <w:lvlJc w:val="left"/>
      <w:pPr>
        <w:ind w:left="10567" w:hanging="360"/>
      </w:pPr>
    </w:lvl>
    <w:lvl w:ilvl="8" w:tplc="0421001B" w:tentative="1">
      <w:start w:val="1"/>
      <w:numFmt w:val="lowerRoman"/>
      <w:lvlText w:val="%9."/>
      <w:lvlJc w:val="right"/>
      <w:pPr>
        <w:ind w:left="11287" w:hanging="180"/>
      </w:pPr>
    </w:lvl>
  </w:abstractNum>
  <w:abstractNum w:abstractNumId="35">
    <w:nsid w:val="57826E51"/>
    <w:multiLevelType w:val="hybridMultilevel"/>
    <w:tmpl w:val="B184B0E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nsid w:val="5D5E2178"/>
    <w:multiLevelType w:val="hybridMultilevel"/>
    <w:tmpl w:val="BDEE060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1E5D4D"/>
    <w:multiLevelType w:val="hybridMultilevel"/>
    <w:tmpl w:val="5B6EF6CA"/>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8">
    <w:nsid w:val="64FD7A2F"/>
    <w:multiLevelType w:val="hybridMultilevel"/>
    <w:tmpl w:val="661CDF78"/>
    <w:lvl w:ilvl="0" w:tplc="8FC267D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9">
    <w:nsid w:val="662153B5"/>
    <w:multiLevelType w:val="hybridMultilevel"/>
    <w:tmpl w:val="9612A6E8"/>
    <w:lvl w:ilvl="0" w:tplc="A7B6650A">
      <w:start w:val="1"/>
      <w:numFmt w:val="decimal"/>
      <w:lvlText w:val="%1)"/>
      <w:lvlJc w:val="left"/>
      <w:pPr>
        <w:ind w:left="1854" w:hanging="360"/>
      </w:pPr>
      <w:rPr>
        <w:rFonts w:ascii="Times New Roman" w:eastAsia="Times New Roman"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0">
    <w:nsid w:val="6B171D8B"/>
    <w:multiLevelType w:val="hybridMultilevel"/>
    <w:tmpl w:val="73EA67E2"/>
    <w:lvl w:ilvl="0" w:tplc="E764ABE0">
      <w:start w:val="1"/>
      <w:numFmt w:val="decimal"/>
      <w:lvlText w:val="%1."/>
      <w:lvlJc w:val="left"/>
      <w:pPr>
        <w:ind w:left="2825" w:hanging="360"/>
      </w:pPr>
      <w:rPr>
        <w:rFonts w:ascii="Times New Roman" w:eastAsiaTheme="minorHAnsi" w:hAnsi="Times New Roman" w:cs="Times New Roman"/>
        <w:b w:val="0"/>
      </w:rPr>
    </w:lvl>
    <w:lvl w:ilvl="1" w:tplc="04090019" w:tentative="1">
      <w:start w:val="1"/>
      <w:numFmt w:val="lowerLetter"/>
      <w:lvlText w:val="%2."/>
      <w:lvlJc w:val="left"/>
      <w:pPr>
        <w:ind w:left="3545" w:hanging="360"/>
      </w:pPr>
    </w:lvl>
    <w:lvl w:ilvl="2" w:tplc="0409001B">
      <w:start w:val="1"/>
      <w:numFmt w:val="lowerRoman"/>
      <w:lvlText w:val="%3."/>
      <w:lvlJc w:val="right"/>
      <w:pPr>
        <w:ind w:left="4265" w:hanging="180"/>
      </w:pPr>
    </w:lvl>
    <w:lvl w:ilvl="3" w:tplc="0409000F">
      <w:start w:val="1"/>
      <w:numFmt w:val="decimal"/>
      <w:lvlText w:val="%4."/>
      <w:lvlJc w:val="left"/>
      <w:pPr>
        <w:ind w:left="4985" w:hanging="360"/>
      </w:pPr>
    </w:lvl>
    <w:lvl w:ilvl="4" w:tplc="0409000F">
      <w:start w:val="1"/>
      <w:numFmt w:val="decimal"/>
      <w:lvlText w:val="%5."/>
      <w:lvlJc w:val="left"/>
      <w:pPr>
        <w:ind w:left="5705" w:hanging="360"/>
      </w:pPr>
    </w:lvl>
    <w:lvl w:ilvl="5" w:tplc="0409001B" w:tentative="1">
      <w:start w:val="1"/>
      <w:numFmt w:val="lowerRoman"/>
      <w:lvlText w:val="%6."/>
      <w:lvlJc w:val="right"/>
      <w:pPr>
        <w:ind w:left="6425" w:hanging="180"/>
      </w:pPr>
    </w:lvl>
    <w:lvl w:ilvl="6" w:tplc="0409000F" w:tentative="1">
      <w:start w:val="1"/>
      <w:numFmt w:val="decimal"/>
      <w:lvlText w:val="%7."/>
      <w:lvlJc w:val="left"/>
      <w:pPr>
        <w:ind w:left="7145" w:hanging="360"/>
      </w:pPr>
    </w:lvl>
    <w:lvl w:ilvl="7" w:tplc="04090019" w:tentative="1">
      <w:start w:val="1"/>
      <w:numFmt w:val="lowerLetter"/>
      <w:lvlText w:val="%8."/>
      <w:lvlJc w:val="left"/>
      <w:pPr>
        <w:ind w:left="7865" w:hanging="360"/>
      </w:pPr>
    </w:lvl>
    <w:lvl w:ilvl="8" w:tplc="0409001B" w:tentative="1">
      <w:start w:val="1"/>
      <w:numFmt w:val="lowerRoman"/>
      <w:lvlText w:val="%9."/>
      <w:lvlJc w:val="right"/>
      <w:pPr>
        <w:ind w:left="8585" w:hanging="180"/>
      </w:pPr>
    </w:lvl>
  </w:abstractNum>
  <w:abstractNum w:abstractNumId="41">
    <w:nsid w:val="6C4A33B1"/>
    <w:multiLevelType w:val="hybridMultilevel"/>
    <w:tmpl w:val="1802439C"/>
    <w:lvl w:ilvl="0" w:tplc="1D44FB5C">
      <w:start w:val="1"/>
      <w:numFmt w:val="decimal"/>
      <w:lvlText w:val="(%1)"/>
      <w:lvlJc w:val="left"/>
      <w:pPr>
        <w:ind w:left="1778" w:hanging="360"/>
      </w:pPr>
      <w:rPr>
        <w:rFonts w:ascii="Times New Roman" w:hAnsi="Times New Roman" w:cs="Times New Roman" w:hint="default"/>
        <w:sz w:val="24"/>
        <w:szCs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nsid w:val="6E156E86"/>
    <w:multiLevelType w:val="hybridMultilevel"/>
    <w:tmpl w:val="A8707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9B0EF2"/>
    <w:multiLevelType w:val="hybridMultilevel"/>
    <w:tmpl w:val="1A3831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1EC28B3"/>
    <w:multiLevelType w:val="hybridMultilevel"/>
    <w:tmpl w:val="510C8DF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5">
    <w:nsid w:val="72E746FA"/>
    <w:multiLevelType w:val="hybridMultilevel"/>
    <w:tmpl w:val="492A354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6">
    <w:nsid w:val="763A728E"/>
    <w:multiLevelType w:val="hybridMultilevel"/>
    <w:tmpl w:val="A26EEBC8"/>
    <w:lvl w:ilvl="0" w:tplc="61F436DE">
      <w:start w:val="1"/>
      <w:numFmt w:val="decimal"/>
      <w:lvlText w:val="%1."/>
      <w:lvlJc w:val="left"/>
      <w:pPr>
        <w:ind w:left="1440" w:hanging="360"/>
      </w:pPr>
      <w:rPr>
        <w:b/>
      </w:rPr>
    </w:lvl>
    <w:lvl w:ilvl="1" w:tplc="D6E0CE3A">
      <w:start w:val="1"/>
      <w:numFmt w:val="lowerLetter"/>
      <w:lvlText w:val="%2."/>
      <w:lvlJc w:val="left"/>
      <w:pPr>
        <w:ind w:left="2160" w:hanging="360"/>
      </w:pPr>
      <w:rPr>
        <w:b/>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67779CE"/>
    <w:multiLevelType w:val="multilevel"/>
    <w:tmpl w:val="587CE816"/>
    <w:lvl w:ilvl="0">
      <w:start w:val="1"/>
      <w:numFmt w:val="upperLetter"/>
      <w:lvlText w:val="%1."/>
      <w:lvlJc w:val="left"/>
      <w:rPr>
        <w:b/>
      </w:rPr>
    </w:lvl>
    <w:lvl w:ilvl="1">
      <w:numFmt w:val="decimal"/>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7892714"/>
    <w:multiLevelType w:val="hybridMultilevel"/>
    <w:tmpl w:val="C48E244C"/>
    <w:lvl w:ilvl="0" w:tplc="8FC267D4">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36"/>
  </w:num>
  <w:num w:numId="2">
    <w:abstractNumId w:val="12"/>
  </w:num>
  <w:num w:numId="3">
    <w:abstractNumId w:val="43"/>
  </w:num>
  <w:num w:numId="4">
    <w:abstractNumId w:val="26"/>
  </w:num>
  <w:num w:numId="5">
    <w:abstractNumId w:val="27"/>
  </w:num>
  <w:num w:numId="6">
    <w:abstractNumId w:val="24"/>
  </w:num>
  <w:num w:numId="7">
    <w:abstractNumId w:val="2"/>
  </w:num>
  <w:num w:numId="8">
    <w:abstractNumId w:val="11"/>
  </w:num>
  <w:num w:numId="9">
    <w:abstractNumId w:val="9"/>
  </w:num>
  <w:num w:numId="10">
    <w:abstractNumId w:val="5"/>
  </w:num>
  <w:num w:numId="11">
    <w:abstractNumId w:val="47"/>
  </w:num>
  <w:num w:numId="12">
    <w:abstractNumId w:val="40"/>
  </w:num>
  <w:num w:numId="13">
    <w:abstractNumId w:val="8"/>
  </w:num>
  <w:num w:numId="14">
    <w:abstractNumId w:val="39"/>
  </w:num>
  <w:num w:numId="15">
    <w:abstractNumId w:val="21"/>
  </w:num>
  <w:num w:numId="16">
    <w:abstractNumId w:val="14"/>
  </w:num>
  <w:num w:numId="17">
    <w:abstractNumId w:val="1"/>
  </w:num>
  <w:num w:numId="18">
    <w:abstractNumId w:val="23"/>
  </w:num>
  <w:num w:numId="19">
    <w:abstractNumId w:val="45"/>
  </w:num>
  <w:num w:numId="20">
    <w:abstractNumId w:val="42"/>
  </w:num>
  <w:num w:numId="21">
    <w:abstractNumId w:val="46"/>
  </w:num>
  <w:num w:numId="22">
    <w:abstractNumId w:val="30"/>
  </w:num>
  <w:num w:numId="23">
    <w:abstractNumId w:val="29"/>
  </w:num>
  <w:num w:numId="24">
    <w:abstractNumId w:val="20"/>
  </w:num>
  <w:num w:numId="25">
    <w:abstractNumId w:val="13"/>
  </w:num>
  <w:num w:numId="26">
    <w:abstractNumId w:val="15"/>
  </w:num>
  <w:num w:numId="27">
    <w:abstractNumId w:val="22"/>
  </w:num>
  <w:num w:numId="28">
    <w:abstractNumId w:val="28"/>
  </w:num>
  <w:num w:numId="29">
    <w:abstractNumId w:val="34"/>
  </w:num>
  <w:num w:numId="30">
    <w:abstractNumId w:val="25"/>
  </w:num>
  <w:num w:numId="31">
    <w:abstractNumId w:val="33"/>
  </w:num>
  <w:num w:numId="32">
    <w:abstractNumId w:val="18"/>
  </w:num>
  <w:num w:numId="33">
    <w:abstractNumId w:val="7"/>
  </w:num>
  <w:num w:numId="34">
    <w:abstractNumId w:val="19"/>
  </w:num>
  <w:num w:numId="35">
    <w:abstractNumId w:val="17"/>
  </w:num>
  <w:num w:numId="36">
    <w:abstractNumId w:val="44"/>
  </w:num>
  <w:num w:numId="37">
    <w:abstractNumId w:val="31"/>
  </w:num>
  <w:num w:numId="38">
    <w:abstractNumId w:val="32"/>
  </w:num>
  <w:num w:numId="39">
    <w:abstractNumId w:val="10"/>
  </w:num>
  <w:num w:numId="40">
    <w:abstractNumId w:val="35"/>
  </w:num>
  <w:num w:numId="41">
    <w:abstractNumId w:val="0"/>
  </w:num>
  <w:num w:numId="42">
    <w:abstractNumId w:val="16"/>
  </w:num>
  <w:num w:numId="43">
    <w:abstractNumId w:val="3"/>
  </w:num>
  <w:num w:numId="44">
    <w:abstractNumId w:val="37"/>
  </w:num>
  <w:num w:numId="45">
    <w:abstractNumId w:val="6"/>
  </w:num>
  <w:num w:numId="46">
    <w:abstractNumId w:val="41"/>
  </w:num>
  <w:num w:numId="47">
    <w:abstractNumId w:val="38"/>
  </w:num>
  <w:num w:numId="48">
    <w:abstractNumId w:val="4"/>
  </w:num>
  <w:num w:numId="49">
    <w:abstractNumId w:val="4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drawingGridHorizontalSpacing w:val="120"/>
  <w:displayHorizontalDrawingGridEvery w:val="2"/>
  <w:characterSpacingControl w:val="doNotCompress"/>
  <w:hdrShapeDefaults>
    <o:shapedefaults v:ext="edit" spidmax="142338">
      <o:colormenu v:ext="edit" strokecolor="none [3212]"/>
    </o:shapedefaults>
  </w:hdrShapeDefaults>
  <w:footnotePr>
    <w:footnote w:id="0"/>
    <w:footnote w:id="1"/>
  </w:footnotePr>
  <w:endnotePr>
    <w:endnote w:id="0"/>
    <w:endnote w:id="1"/>
  </w:endnotePr>
  <w:compat/>
  <w:rsids>
    <w:rsidRoot w:val="004A121B"/>
    <w:rsid w:val="00000F23"/>
    <w:rsid w:val="00020569"/>
    <w:rsid w:val="00030792"/>
    <w:rsid w:val="00032891"/>
    <w:rsid w:val="00032B36"/>
    <w:rsid w:val="00032E83"/>
    <w:rsid w:val="00053176"/>
    <w:rsid w:val="0005684B"/>
    <w:rsid w:val="00056956"/>
    <w:rsid w:val="00056F0A"/>
    <w:rsid w:val="00063343"/>
    <w:rsid w:val="000661F1"/>
    <w:rsid w:val="000666D2"/>
    <w:rsid w:val="00066A07"/>
    <w:rsid w:val="00071BE2"/>
    <w:rsid w:val="00071E47"/>
    <w:rsid w:val="00072A9D"/>
    <w:rsid w:val="0007353C"/>
    <w:rsid w:val="00075C7D"/>
    <w:rsid w:val="00082022"/>
    <w:rsid w:val="00085230"/>
    <w:rsid w:val="00087DDE"/>
    <w:rsid w:val="000910AD"/>
    <w:rsid w:val="00092FC6"/>
    <w:rsid w:val="000A38AF"/>
    <w:rsid w:val="000A745C"/>
    <w:rsid w:val="000B0E90"/>
    <w:rsid w:val="000B4AB7"/>
    <w:rsid w:val="000C0A33"/>
    <w:rsid w:val="000C0E9C"/>
    <w:rsid w:val="000C409D"/>
    <w:rsid w:val="000C445A"/>
    <w:rsid w:val="000C4B80"/>
    <w:rsid w:val="000D39C7"/>
    <w:rsid w:val="000D3D48"/>
    <w:rsid w:val="000D5607"/>
    <w:rsid w:val="000D5DA3"/>
    <w:rsid w:val="000D67B1"/>
    <w:rsid w:val="000F1617"/>
    <w:rsid w:val="000F4442"/>
    <w:rsid w:val="000F6A6D"/>
    <w:rsid w:val="00100996"/>
    <w:rsid w:val="001040CC"/>
    <w:rsid w:val="001041A5"/>
    <w:rsid w:val="00104A40"/>
    <w:rsid w:val="0011222A"/>
    <w:rsid w:val="00113698"/>
    <w:rsid w:val="00114029"/>
    <w:rsid w:val="00115B17"/>
    <w:rsid w:val="00120BE0"/>
    <w:rsid w:val="001219A9"/>
    <w:rsid w:val="00123153"/>
    <w:rsid w:val="00130301"/>
    <w:rsid w:val="00133A66"/>
    <w:rsid w:val="001354D4"/>
    <w:rsid w:val="00135E8D"/>
    <w:rsid w:val="0014027A"/>
    <w:rsid w:val="001419C8"/>
    <w:rsid w:val="001421D0"/>
    <w:rsid w:val="00145B6F"/>
    <w:rsid w:val="00152085"/>
    <w:rsid w:val="0015401A"/>
    <w:rsid w:val="001547D8"/>
    <w:rsid w:val="00154B48"/>
    <w:rsid w:val="00157015"/>
    <w:rsid w:val="00157377"/>
    <w:rsid w:val="00157BFC"/>
    <w:rsid w:val="001627E1"/>
    <w:rsid w:val="00167EF6"/>
    <w:rsid w:val="001702AB"/>
    <w:rsid w:val="00174D78"/>
    <w:rsid w:val="00175BB7"/>
    <w:rsid w:val="00176076"/>
    <w:rsid w:val="00177F4C"/>
    <w:rsid w:val="001814D9"/>
    <w:rsid w:val="0018261D"/>
    <w:rsid w:val="00184A3A"/>
    <w:rsid w:val="00184C7D"/>
    <w:rsid w:val="001938CC"/>
    <w:rsid w:val="001A3723"/>
    <w:rsid w:val="001A46B4"/>
    <w:rsid w:val="001B5588"/>
    <w:rsid w:val="001C0453"/>
    <w:rsid w:val="001C1372"/>
    <w:rsid w:val="001C3708"/>
    <w:rsid w:val="001C7179"/>
    <w:rsid w:val="001C7A1A"/>
    <w:rsid w:val="001D0DB2"/>
    <w:rsid w:val="001D12D0"/>
    <w:rsid w:val="001D400C"/>
    <w:rsid w:val="001D5ECB"/>
    <w:rsid w:val="001E04C9"/>
    <w:rsid w:val="001E07AD"/>
    <w:rsid w:val="001E0939"/>
    <w:rsid w:val="001E1C87"/>
    <w:rsid w:val="001E27E6"/>
    <w:rsid w:val="001E663A"/>
    <w:rsid w:val="001F1ED6"/>
    <w:rsid w:val="001F37E1"/>
    <w:rsid w:val="001F45FB"/>
    <w:rsid w:val="00207E45"/>
    <w:rsid w:val="002112F4"/>
    <w:rsid w:val="00211517"/>
    <w:rsid w:val="002116CC"/>
    <w:rsid w:val="00215850"/>
    <w:rsid w:val="00215DB3"/>
    <w:rsid w:val="00222440"/>
    <w:rsid w:val="0022659C"/>
    <w:rsid w:val="00232B72"/>
    <w:rsid w:val="00235147"/>
    <w:rsid w:val="00241BD4"/>
    <w:rsid w:val="00241F2E"/>
    <w:rsid w:val="0024774D"/>
    <w:rsid w:val="00247F10"/>
    <w:rsid w:val="00254E53"/>
    <w:rsid w:val="00257713"/>
    <w:rsid w:val="00261AC3"/>
    <w:rsid w:val="00266DE5"/>
    <w:rsid w:val="00271198"/>
    <w:rsid w:val="00273ACC"/>
    <w:rsid w:val="00285177"/>
    <w:rsid w:val="00294619"/>
    <w:rsid w:val="00297799"/>
    <w:rsid w:val="002A0BC6"/>
    <w:rsid w:val="002A304B"/>
    <w:rsid w:val="002A304D"/>
    <w:rsid w:val="002A6DBF"/>
    <w:rsid w:val="002A711A"/>
    <w:rsid w:val="002A797C"/>
    <w:rsid w:val="002A7BD5"/>
    <w:rsid w:val="002B2492"/>
    <w:rsid w:val="002B3A2E"/>
    <w:rsid w:val="002B64C2"/>
    <w:rsid w:val="002B79C7"/>
    <w:rsid w:val="002C3F94"/>
    <w:rsid w:val="002C525C"/>
    <w:rsid w:val="002D0EE9"/>
    <w:rsid w:val="002D4A16"/>
    <w:rsid w:val="002E1D18"/>
    <w:rsid w:val="002E282B"/>
    <w:rsid w:val="002E4BF2"/>
    <w:rsid w:val="002F03BC"/>
    <w:rsid w:val="002F1798"/>
    <w:rsid w:val="002F3853"/>
    <w:rsid w:val="002F3F0C"/>
    <w:rsid w:val="00304B8C"/>
    <w:rsid w:val="00305222"/>
    <w:rsid w:val="00307F56"/>
    <w:rsid w:val="0031111F"/>
    <w:rsid w:val="0031374F"/>
    <w:rsid w:val="00315279"/>
    <w:rsid w:val="0032259D"/>
    <w:rsid w:val="00326493"/>
    <w:rsid w:val="0032692E"/>
    <w:rsid w:val="00327DF2"/>
    <w:rsid w:val="00344278"/>
    <w:rsid w:val="0034447F"/>
    <w:rsid w:val="003504D2"/>
    <w:rsid w:val="003563CE"/>
    <w:rsid w:val="0036321D"/>
    <w:rsid w:val="00367DD5"/>
    <w:rsid w:val="00367FC2"/>
    <w:rsid w:val="00373E5A"/>
    <w:rsid w:val="00374F59"/>
    <w:rsid w:val="003822E8"/>
    <w:rsid w:val="0038754B"/>
    <w:rsid w:val="0039759F"/>
    <w:rsid w:val="003A55DF"/>
    <w:rsid w:val="003A5F7A"/>
    <w:rsid w:val="003B23C0"/>
    <w:rsid w:val="003B5441"/>
    <w:rsid w:val="003B553E"/>
    <w:rsid w:val="003C362D"/>
    <w:rsid w:val="003C4D7C"/>
    <w:rsid w:val="003C5022"/>
    <w:rsid w:val="003D0152"/>
    <w:rsid w:val="003D28E1"/>
    <w:rsid w:val="003D4EB1"/>
    <w:rsid w:val="003D681F"/>
    <w:rsid w:val="003E0EFF"/>
    <w:rsid w:val="003E3D5B"/>
    <w:rsid w:val="003F31A7"/>
    <w:rsid w:val="003F3FF0"/>
    <w:rsid w:val="003F561B"/>
    <w:rsid w:val="003F7B1B"/>
    <w:rsid w:val="0040090D"/>
    <w:rsid w:val="0040636B"/>
    <w:rsid w:val="00410397"/>
    <w:rsid w:val="004122E9"/>
    <w:rsid w:val="00414754"/>
    <w:rsid w:val="00415CAD"/>
    <w:rsid w:val="00416C02"/>
    <w:rsid w:val="004174A6"/>
    <w:rsid w:val="00423B4C"/>
    <w:rsid w:val="00424361"/>
    <w:rsid w:val="00425F48"/>
    <w:rsid w:val="00430D57"/>
    <w:rsid w:val="00433F2F"/>
    <w:rsid w:val="004451B0"/>
    <w:rsid w:val="00454BEC"/>
    <w:rsid w:val="0046117F"/>
    <w:rsid w:val="00461E42"/>
    <w:rsid w:val="00466287"/>
    <w:rsid w:val="00470CB4"/>
    <w:rsid w:val="00482C04"/>
    <w:rsid w:val="004A121B"/>
    <w:rsid w:val="004A2CBF"/>
    <w:rsid w:val="004A3259"/>
    <w:rsid w:val="004A44B9"/>
    <w:rsid w:val="004A4D08"/>
    <w:rsid w:val="004A7AB4"/>
    <w:rsid w:val="004B037D"/>
    <w:rsid w:val="004C13DE"/>
    <w:rsid w:val="004C4F95"/>
    <w:rsid w:val="004D2B61"/>
    <w:rsid w:val="004D4AD4"/>
    <w:rsid w:val="004D503A"/>
    <w:rsid w:val="004E35F2"/>
    <w:rsid w:val="004E3EAB"/>
    <w:rsid w:val="004E42B6"/>
    <w:rsid w:val="004E44E3"/>
    <w:rsid w:val="004E4706"/>
    <w:rsid w:val="004E66A9"/>
    <w:rsid w:val="004F544A"/>
    <w:rsid w:val="00511239"/>
    <w:rsid w:val="00514984"/>
    <w:rsid w:val="00514B2D"/>
    <w:rsid w:val="0052032D"/>
    <w:rsid w:val="005213BB"/>
    <w:rsid w:val="005240A2"/>
    <w:rsid w:val="00525B48"/>
    <w:rsid w:val="00526E7E"/>
    <w:rsid w:val="0053456D"/>
    <w:rsid w:val="0054340E"/>
    <w:rsid w:val="005440A5"/>
    <w:rsid w:val="00546A2C"/>
    <w:rsid w:val="00551F30"/>
    <w:rsid w:val="00556B17"/>
    <w:rsid w:val="00556E78"/>
    <w:rsid w:val="00561105"/>
    <w:rsid w:val="00562DA8"/>
    <w:rsid w:val="00564B37"/>
    <w:rsid w:val="005743F6"/>
    <w:rsid w:val="005816D0"/>
    <w:rsid w:val="00582314"/>
    <w:rsid w:val="00584203"/>
    <w:rsid w:val="00590351"/>
    <w:rsid w:val="005A5B1E"/>
    <w:rsid w:val="005A5EB6"/>
    <w:rsid w:val="005A7F0F"/>
    <w:rsid w:val="005B006E"/>
    <w:rsid w:val="005B3739"/>
    <w:rsid w:val="005B787B"/>
    <w:rsid w:val="005D0C0F"/>
    <w:rsid w:val="005D3CA2"/>
    <w:rsid w:val="005D55D7"/>
    <w:rsid w:val="005D6C1A"/>
    <w:rsid w:val="005D6D02"/>
    <w:rsid w:val="005D7DB0"/>
    <w:rsid w:val="005E132B"/>
    <w:rsid w:val="005E181C"/>
    <w:rsid w:val="005E375B"/>
    <w:rsid w:val="005E4DE1"/>
    <w:rsid w:val="005E5698"/>
    <w:rsid w:val="005E7259"/>
    <w:rsid w:val="005F5475"/>
    <w:rsid w:val="005F6ECB"/>
    <w:rsid w:val="00601328"/>
    <w:rsid w:val="006031D5"/>
    <w:rsid w:val="00606A7F"/>
    <w:rsid w:val="00617E37"/>
    <w:rsid w:val="0062311C"/>
    <w:rsid w:val="006252D6"/>
    <w:rsid w:val="00633881"/>
    <w:rsid w:val="006353A5"/>
    <w:rsid w:val="0064001F"/>
    <w:rsid w:val="006422C7"/>
    <w:rsid w:val="00645301"/>
    <w:rsid w:val="006457C6"/>
    <w:rsid w:val="006479B2"/>
    <w:rsid w:val="00647E40"/>
    <w:rsid w:val="006521E6"/>
    <w:rsid w:val="00653957"/>
    <w:rsid w:val="00657C25"/>
    <w:rsid w:val="006779E9"/>
    <w:rsid w:val="006926B5"/>
    <w:rsid w:val="00694026"/>
    <w:rsid w:val="00697C3D"/>
    <w:rsid w:val="006A064B"/>
    <w:rsid w:val="006A07E2"/>
    <w:rsid w:val="006A3749"/>
    <w:rsid w:val="006A7776"/>
    <w:rsid w:val="006B02CB"/>
    <w:rsid w:val="006B23A6"/>
    <w:rsid w:val="006B323D"/>
    <w:rsid w:val="006B44F8"/>
    <w:rsid w:val="006B6338"/>
    <w:rsid w:val="006B74A4"/>
    <w:rsid w:val="006C14BA"/>
    <w:rsid w:val="006C4C51"/>
    <w:rsid w:val="006C6487"/>
    <w:rsid w:val="006D0520"/>
    <w:rsid w:val="006D1124"/>
    <w:rsid w:val="006D687B"/>
    <w:rsid w:val="006E40C8"/>
    <w:rsid w:val="006F30B4"/>
    <w:rsid w:val="006F6877"/>
    <w:rsid w:val="00700729"/>
    <w:rsid w:val="00702AFD"/>
    <w:rsid w:val="007079E2"/>
    <w:rsid w:val="007178C5"/>
    <w:rsid w:val="00720E4D"/>
    <w:rsid w:val="00721C75"/>
    <w:rsid w:val="007310B4"/>
    <w:rsid w:val="00732E0E"/>
    <w:rsid w:val="007419F1"/>
    <w:rsid w:val="00746EFB"/>
    <w:rsid w:val="00750F80"/>
    <w:rsid w:val="00752712"/>
    <w:rsid w:val="007566EA"/>
    <w:rsid w:val="0076789C"/>
    <w:rsid w:val="00770498"/>
    <w:rsid w:val="00770AE2"/>
    <w:rsid w:val="00772835"/>
    <w:rsid w:val="00774F7E"/>
    <w:rsid w:val="007765ED"/>
    <w:rsid w:val="007771E5"/>
    <w:rsid w:val="00780E93"/>
    <w:rsid w:val="0078206E"/>
    <w:rsid w:val="00793995"/>
    <w:rsid w:val="00794D70"/>
    <w:rsid w:val="0079583C"/>
    <w:rsid w:val="007B268C"/>
    <w:rsid w:val="007B62B0"/>
    <w:rsid w:val="007C1D68"/>
    <w:rsid w:val="007C214C"/>
    <w:rsid w:val="007C387E"/>
    <w:rsid w:val="007C46E7"/>
    <w:rsid w:val="007C6EF9"/>
    <w:rsid w:val="007C7C4B"/>
    <w:rsid w:val="007E0129"/>
    <w:rsid w:val="007E0EB5"/>
    <w:rsid w:val="007E119E"/>
    <w:rsid w:val="007E5091"/>
    <w:rsid w:val="007F0F8A"/>
    <w:rsid w:val="007F1C90"/>
    <w:rsid w:val="007F6625"/>
    <w:rsid w:val="00810FC7"/>
    <w:rsid w:val="008111E1"/>
    <w:rsid w:val="00814CB0"/>
    <w:rsid w:val="0082411C"/>
    <w:rsid w:val="00825FF0"/>
    <w:rsid w:val="0082655F"/>
    <w:rsid w:val="00834A36"/>
    <w:rsid w:val="00835436"/>
    <w:rsid w:val="0083722E"/>
    <w:rsid w:val="00842BD8"/>
    <w:rsid w:val="00842D49"/>
    <w:rsid w:val="008475AA"/>
    <w:rsid w:val="00853A48"/>
    <w:rsid w:val="00856987"/>
    <w:rsid w:val="00863B93"/>
    <w:rsid w:val="00863CE6"/>
    <w:rsid w:val="00864CFB"/>
    <w:rsid w:val="00864DDC"/>
    <w:rsid w:val="00870195"/>
    <w:rsid w:val="00870410"/>
    <w:rsid w:val="00873415"/>
    <w:rsid w:val="0087453E"/>
    <w:rsid w:val="00874CDC"/>
    <w:rsid w:val="00880003"/>
    <w:rsid w:val="00882FC9"/>
    <w:rsid w:val="00890FCE"/>
    <w:rsid w:val="00891B0C"/>
    <w:rsid w:val="00896064"/>
    <w:rsid w:val="008A0E86"/>
    <w:rsid w:val="008A4CBE"/>
    <w:rsid w:val="008A5318"/>
    <w:rsid w:val="008A6EF3"/>
    <w:rsid w:val="008B458E"/>
    <w:rsid w:val="008C43F0"/>
    <w:rsid w:val="008C5C75"/>
    <w:rsid w:val="008D5C00"/>
    <w:rsid w:val="008E0714"/>
    <w:rsid w:val="008E71CD"/>
    <w:rsid w:val="008F067F"/>
    <w:rsid w:val="008F07C3"/>
    <w:rsid w:val="008F1C13"/>
    <w:rsid w:val="008F2DB9"/>
    <w:rsid w:val="009036DD"/>
    <w:rsid w:val="00904508"/>
    <w:rsid w:val="00904585"/>
    <w:rsid w:val="00911C79"/>
    <w:rsid w:val="00913889"/>
    <w:rsid w:val="009325D5"/>
    <w:rsid w:val="00944B5A"/>
    <w:rsid w:val="00962D6E"/>
    <w:rsid w:val="00970B34"/>
    <w:rsid w:val="00974E00"/>
    <w:rsid w:val="00977B17"/>
    <w:rsid w:val="00982EB3"/>
    <w:rsid w:val="00987C63"/>
    <w:rsid w:val="00990B79"/>
    <w:rsid w:val="00991655"/>
    <w:rsid w:val="00991BE3"/>
    <w:rsid w:val="009A4DF2"/>
    <w:rsid w:val="009A55C5"/>
    <w:rsid w:val="009A72F6"/>
    <w:rsid w:val="009B1119"/>
    <w:rsid w:val="009B1D2B"/>
    <w:rsid w:val="009B43A3"/>
    <w:rsid w:val="009B6007"/>
    <w:rsid w:val="009B74EC"/>
    <w:rsid w:val="009D0419"/>
    <w:rsid w:val="009D2307"/>
    <w:rsid w:val="009D2DA8"/>
    <w:rsid w:val="009D7625"/>
    <w:rsid w:val="009E1DFB"/>
    <w:rsid w:val="009E5E5F"/>
    <w:rsid w:val="009E66C3"/>
    <w:rsid w:val="009F1299"/>
    <w:rsid w:val="009F2E5B"/>
    <w:rsid w:val="009F43FA"/>
    <w:rsid w:val="00A017CA"/>
    <w:rsid w:val="00A04A07"/>
    <w:rsid w:val="00A0762E"/>
    <w:rsid w:val="00A122EF"/>
    <w:rsid w:val="00A12403"/>
    <w:rsid w:val="00A151E2"/>
    <w:rsid w:val="00A15345"/>
    <w:rsid w:val="00A15385"/>
    <w:rsid w:val="00A1591D"/>
    <w:rsid w:val="00A15CBA"/>
    <w:rsid w:val="00A2319F"/>
    <w:rsid w:val="00A2666E"/>
    <w:rsid w:val="00A31972"/>
    <w:rsid w:val="00A32C92"/>
    <w:rsid w:val="00A43388"/>
    <w:rsid w:val="00A4501B"/>
    <w:rsid w:val="00A50021"/>
    <w:rsid w:val="00A516E5"/>
    <w:rsid w:val="00A660D1"/>
    <w:rsid w:val="00A66320"/>
    <w:rsid w:val="00A6718A"/>
    <w:rsid w:val="00A741A5"/>
    <w:rsid w:val="00A82866"/>
    <w:rsid w:val="00A917BA"/>
    <w:rsid w:val="00AA3FB1"/>
    <w:rsid w:val="00AB5A97"/>
    <w:rsid w:val="00AC08A4"/>
    <w:rsid w:val="00AC1025"/>
    <w:rsid w:val="00AC11C9"/>
    <w:rsid w:val="00AC24E8"/>
    <w:rsid w:val="00AC2DFD"/>
    <w:rsid w:val="00AC7486"/>
    <w:rsid w:val="00AD07D9"/>
    <w:rsid w:val="00AD15A0"/>
    <w:rsid w:val="00AD3553"/>
    <w:rsid w:val="00AD387C"/>
    <w:rsid w:val="00AD584C"/>
    <w:rsid w:val="00AE3A25"/>
    <w:rsid w:val="00AE55EF"/>
    <w:rsid w:val="00AF24EF"/>
    <w:rsid w:val="00AF2915"/>
    <w:rsid w:val="00AF43BA"/>
    <w:rsid w:val="00AF647E"/>
    <w:rsid w:val="00B01229"/>
    <w:rsid w:val="00B01E8E"/>
    <w:rsid w:val="00B02880"/>
    <w:rsid w:val="00B02E04"/>
    <w:rsid w:val="00B03593"/>
    <w:rsid w:val="00B07F85"/>
    <w:rsid w:val="00B111C6"/>
    <w:rsid w:val="00B14447"/>
    <w:rsid w:val="00B20280"/>
    <w:rsid w:val="00B23FEC"/>
    <w:rsid w:val="00B334F3"/>
    <w:rsid w:val="00B363E8"/>
    <w:rsid w:val="00B36410"/>
    <w:rsid w:val="00B413F4"/>
    <w:rsid w:val="00B50DF8"/>
    <w:rsid w:val="00B55876"/>
    <w:rsid w:val="00B61157"/>
    <w:rsid w:val="00B62A4D"/>
    <w:rsid w:val="00B6366D"/>
    <w:rsid w:val="00B70E9A"/>
    <w:rsid w:val="00B80524"/>
    <w:rsid w:val="00B8405E"/>
    <w:rsid w:val="00B85090"/>
    <w:rsid w:val="00B909D9"/>
    <w:rsid w:val="00B93041"/>
    <w:rsid w:val="00B940CA"/>
    <w:rsid w:val="00B95BCD"/>
    <w:rsid w:val="00B9790B"/>
    <w:rsid w:val="00B97934"/>
    <w:rsid w:val="00BA139D"/>
    <w:rsid w:val="00BA2805"/>
    <w:rsid w:val="00BA2A12"/>
    <w:rsid w:val="00BB21E7"/>
    <w:rsid w:val="00BB387F"/>
    <w:rsid w:val="00BC0890"/>
    <w:rsid w:val="00BC52D6"/>
    <w:rsid w:val="00BD7769"/>
    <w:rsid w:val="00BE2458"/>
    <w:rsid w:val="00BE569A"/>
    <w:rsid w:val="00BF4552"/>
    <w:rsid w:val="00BF47FB"/>
    <w:rsid w:val="00BF6E4C"/>
    <w:rsid w:val="00BF71DF"/>
    <w:rsid w:val="00C00058"/>
    <w:rsid w:val="00C0298F"/>
    <w:rsid w:val="00C038A6"/>
    <w:rsid w:val="00C06191"/>
    <w:rsid w:val="00C12B78"/>
    <w:rsid w:val="00C154C7"/>
    <w:rsid w:val="00C17CB2"/>
    <w:rsid w:val="00C20241"/>
    <w:rsid w:val="00C20800"/>
    <w:rsid w:val="00C20B0C"/>
    <w:rsid w:val="00C25989"/>
    <w:rsid w:val="00C2655E"/>
    <w:rsid w:val="00C26C0A"/>
    <w:rsid w:val="00C302BF"/>
    <w:rsid w:val="00C31726"/>
    <w:rsid w:val="00C37FF8"/>
    <w:rsid w:val="00C42559"/>
    <w:rsid w:val="00C44FC5"/>
    <w:rsid w:val="00C50F47"/>
    <w:rsid w:val="00C52195"/>
    <w:rsid w:val="00C55F06"/>
    <w:rsid w:val="00C62614"/>
    <w:rsid w:val="00C652E9"/>
    <w:rsid w:val="00C72EAC"/>
    <w:rsid w:val="00C74F13"/>
    <w:rsid w:val="00C94C6F"/>
    <w:rsid w:val="00C96A31"/>
    <w:rsid w:val="00C977E9"/>
    <w:rsid w:val="00CA01D8"/>
    <w:rsid w:val="00CA07A3"/>
    <w:rsid w:val="00CA55B1"/>
    <w:rsid w:val="00CA59FB"/>
    <w:rsid w:val="00CB12A9"/>
    <w:rsid w:val="00CB326A"/>
    <w:rsid w:val="00CB6894"/>
    <w:rsid w:val="00CB7FF3"/>
    <w:rsid w:val="00CC2EFA"/>
    <w:rsid w:val="00CC6125"/>
    <w:rsid w:val="00CD18C2"/>
    <w:rsid w:val="00CD3874"/>
    <w:rsid w:val="00CE2F01"/>
    <w:rsid w:val="00CE7331"/>
    <w:rsid w:val="00D00BA5"/>
    <w:rsid w:val="00D06529"/>
    <w:rsid w:val="00D21672"/>
    <w:rsid w:val="00D26399"/>
    <w:rsid w:val="00D312E3"/>
    <w:rsid w:val="00D3182D"/>
    <w:rsid w:val="00D41030"/>
    <w:rsid w:val="00D41B29"/>
    <w:rsid w:val="00D5164B"/>
    <w:rsid w:val="00D522D4"/>
    <w:rsid w:val="00D5414F"/>
    <w:rsid w:val="00D56DB8"/>
    <w:rsid w:val="00D60061"/>
    <w:rsid w:val="00D63BBA"/>
    <w:rsid w:val="00D717BD"/>
    <w:rsid w:val="00D7248B"/>
    <w:rsid w:val="00D7580C"/>
    <w:rsid w:val="00D83DAD"/>
    <w:rsid w:val="00D923D3"/>
    <w:rsid w:val="00D94B19"/>
    <w:rsid w:val="00D95511"/>
    <w:rsid w:val="00D95BC4"/>
    <w:rsid w:val="00D9688C"/>
    <w:rsid w:val="00D97CD2"/>
    <w:rsid w:val="00DA261A"/>
    <w:rsid w:val="00DA3E69"/>
    <w:rsid w:val="00DB2812"/>
    <w:rsid w:val="00DB2CDE"/>
    <w:rsid w:val="00DB4055"/>
    <w:rsid w:val="00DB5EDA"/>
    <w:rsid w:val="00DB5F94"/>
    <w:rsid w:val="00DC2229"/>
    <w:rsid w:val="00DC4867"/>
    <w:rsid w:val="00DC5E7E"/>
    <w:rsid w:val="00DC7441"/>
    <w:rsid w:val="00DD0B2C"/>
    <w:rsid w:val="00DE0D57"/>
    <w:rsid w:val="00DE70B8"/>
    <w:rsid w:val="00DF107E"/>
    <w:rsid w:val="00DF15A6"/>
    <w:rsid w:val="00DF19AA"/>
    <w:rsid w:val="00DF2F30"/>
    <w:rsid w:val="00DF4C98"/>
    <w:rsid w:val="00DF4FB5"/>
    <w:rsid w:val="00E01865"/>
    <w:rsid w:val="00E02581"/>
    <w:rsid w:val="00E02FFB"/>
    <w:rsid w:val="00E056D0"/>
    <w:rsid w:val="00E06579"/>
    <w:rsid w:val="00E10A3B"/>
    <w:rsid w:val="00E11333"/>
    <w:rsid w:val="00E1211F"/>
    <w:rsid w:val="00E1299B"/>
    <w:rsid w:val="00E12E1B"/>
    <w:rsid w:val="00E136EC"/>
    <w:rsid w:val="00E149FC"/>
    <w:rsid w:val="00E17C9B"/>
    <w:rsid w:val="00E20C97"/>
    <w:rsid w:val="00E27C33"/>
    <w:rsid w:val="00E31F5D"/>
    <w:rsid w:val="00E340C1"/>
    <w:rsid w:val="00E3484A"/>
    <w:rsid w:val="00E35A80"/>
    <w:rsid w:val="00E41327"/>
    <w:rsid w:val="00E41E1E"/>
    <w:rsid w:val="00E4292E"/>
    <w:rsid w:val="00E4471C"/>
    <w:rsid w:val="00E46113"/>
    <w:rsid w:val="00E52B93"/>
    <w:rsid w:val="00E56FCA"/>
    <w:rsid w:val="00E606AB"/>
    <w:rsid w:val="00E64412"/>
    <w:rsid w:val="00E66728"/>
    <w:rsid w:val="00E676B9"/>
    <w:rsid w:val="00E70EA4"/>
    <w:rsid w:val="00E7227C"/>
    <w:rsid w:val="00E73FB6"/>
    <w:rsid w:val="00E77D90"/>
    <w:rsid w:val="00E80493"/>
    <w:rsid w:val="00E83681"/>
    <w:rsid w:val="00E84865"/>
    <w:rsid w:val="00E84F5D"/>
    <w:rsid w:val="00E94821"/>
    <w:rsid w:val="00E94E0B"/>
    <w:rsid w:val="00E96B1F"/>
    <w:rsid w:val="00EA2BE4"/>
    <w:rsid w:val="00EA513A"/>
    <w:rsid w:val="00EA570D"/>
    <w:rsid w:val="00EB2A88"/>
    <w:rsid w:val="00EC476C"/>
    <w:rsid w:val="00EC536B"/>
    <w:rsid w:val="00ED2B51"/>
    <w:rsid w:val="00ED4DCF"/>
    <w:rsid w:val="00EE0B12"/>
    <w:rsid w:val="00EE2D58"/>
    <w:rsid w:val="00EE4ED7"/>
    <w:rsid w:val="00EE5943"/>
    <w:rsid w:val="00EF3CC6"/>
    <w:rsid w:val="00EF4358"/>
    <w:rsid w:val="00F0100B"/>
    <w:rsid w:val="00F0345C"/>
    <w:rsid w:val="00F06787"/>
    <w:rsid w:val="00F110E3"/>
    <w:rsid w:val="00F1376F"/>
    <w:rsid w:val="00F166CC"/>
    <w:rsid w:val="00F21834"/>
    <w:rsid w:val="00F25D43"/>
    <w:rsid w:val="00F30343"/>
    <w:rsid w:val="00F33A65"/>
    <w:rsid w:val="00F341A3"/>
    <w:rsid w:val="00F34323"/>
    <w:rsid w:val="00F357F2"/>
    <w:rsid w:val="00F4268C"/>
    <w:rsid w:val="00F50357"/>
    <w:rsid w:val="00F5486C"/>
    <w:rsid w:val="00F55901"/>
    <w:rsid w:val="00F723B9"/>
    <w:rsid w:val="00F7251F"/>
    <w:rsid w:val="00F75A46"/>
    <w:rsid w:val="00F75AFB"/>
    <w:rsid w:val="00F8102C"/>
    <w:rsid w:val="00F84587"/>
    <w:rsid w:val="00F93ACD"/>
    <w:rsid w:val="00FA0E80"/>
    <w:rsid w:val="00FB3F60"/>
    <w:rsid w:val="00FB707E"/>
    <w:rsid w:val="00FC4CF2"/>
    <w:rsid w:val="00FD01AE"/>
    <w:rsid w:val="00FD2490"/>
    <w:rsid w:val="00FD2788"/>
    <w:rsid w:val="00FD67AD"/>
    <w:rsid w:val="00FE3EAC"/>
    <w:rsid w:val="00FE55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2338">
      <o:colormenu v:ext="edit" strokecolor="none [3212]"/>
    </o:shapedefaults>
    <o:shapelayout v:ext="edit">
      <o:idmap v:ext="edit" data="1"/>
      <o:rules v:ext="edit">
        <o:r id="V:Rule4" type="connector" idref="#_x0000_s1032"/>
        <o:r id="V:Rule5" type="connector" idref="#_x0000_s1036"/>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E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C46E7"/>
    <w:pPr>
      <w:keepNext/>
      <w:spacing w:line="480" w:lineRule="auto"/>
      <w:outlineLvl w:val="0"/>
    </w:pPr>
    <w:rPr>
      <w:b/>
      <w:bCs/>
    </w:rPr>
  </w:style>
  <w:style w:type="paragraph" w:styleId="Heading2">
    <w:name w:val="heading 2"/>
    <w:basedOn w:val="Normal"/>
    <w:next w:val="Normal"/>
    <w:link w:val="Heading2Char"/>
    <w:uiPriority w:val="9"/>
    <w:unhideWhenUsed/>
    <w:qFormat/>
    <w:rsid w:val="00A15C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75B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13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5BB7"/>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175BB7"/>
    <w:pPr>
      <w:keepNext/>
      <w:numPr>
        <w:numId w:val="2"/>
      </w:numPr>
      <w:autoSpaceDE w:val="0"/>
      <w:spacing w:line="480" w:lineRule="auto"/>
      <w:jc w:val="both"/>
      <w:outlineLvl w:val="7"/>
    </w:pPr>
    <w:rPr>
      <w:b/>
      <w:bCs/>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6E7"/>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7C46E7"/>
    <w:pPr>
      <w:spacing w:after="200" w:line="480" w:lineRule="auto"/>
      <w:ind w:left="720"/>
      <w:contextualSpacing/>
      <w:jc w:val="both"/>
    </w:pPr>
    <w:rPr>
      <w:rFonts w:ascii="Calibri" w:eastAsia="Calibri" w:hAnsi="Calibri"/>
      <w:sz w:val="22"/>
      <w:szCs w:val="22"/>
    </w:rPr>
  </w:style>
  <w:style w:type="paragraph" w:customStyle="1" w:styleId="Default">
    <w:name w:val="Default"/>
    <w:rsid w:val="00266D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175BB7"/>
    <w:rPr>
      <w:rFonts w:asciiTheme="majorHAnsi" w:eastAsiaTheme="majorEastAsia" w:hAnsiTheme="majorHAnsi" w:cstheme="majorBidi"/>
      <w:b/>
      <w:bCs/>
      <w:color w:val="4F81BD" w:themeColor="accent1"/>
      <w:sz w:val="24"/>
      <w:szCs w:val="24"/>
      <w:lang w:val="en-US"/>
    </w:rPr>
  </w:style>
  <w:style w:type="character" w:customStyle="1" w:styleId="Heading8Char">
    <w:name w:val="Heading 8 Char"/>
    <w:basedOn w:val="DefaultParagraphFont"/>
    <w:link w:val="Heading8"/>
    <w:rsid w:val="00175BB7"/>
    <w:rPr>
      <w:rFonts w:ascii="Times New Roman" w:eastAsia="Times New Roman" w:hAnsi="Times New Roman" w:cs="Times New Roman"/>
      <w:b/>
      <w:bCs/>
      <w:color w:val="000000"/>
      <w:sz w:val="24"/>
      <w:szCs w:val="23"/>
      <w:lang w:val="en-US"/>
    </w:rPr>
  </w:style>
  <w:style w:type="paragraph" w:styleId="BodyTextIndent">
    <w:name w:val="Body Text Indent"/>
    <w:basedOn w:val="Normal"/>
    <w:link w:val="BodyTextIndentChar"/>
    <w:semiHidden/>
    <w:rsid w:val="00175BB7"/>
    <w:pPr>
      <w:spacing w:line="480" w:lineRule="auto"/>
      <w:ind w:firstLine="720"/>
      <w:jc w:val="both"/>
    </w:pPr>
  </w:style>
  <w:style w:type="character" w:customStyle="1" w:styleId="BodyTextIndentChar">
    <w:name w:val="Body Text Indent Char"/>
    <w:basedOn w:val="DefaultParagraphFont"/>
    <w:link w:val="BodyTextIndent"/>
    <w:semiHidden/>
    <w:rsid w:val="00175BB7"/>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rsid w:val="00175BB7"/>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unhideWhenUsed/>
    <w:rsid w:val="00C26C0A"/>
    <w:pPr>
      <w:spacing w:before="100" w:beforeAutospacing="1" w:after="100" w:afterAutospacing="1"/>
    </w:pPr>
    <w:rPr>
      <w:lang w:val="id-ID" w:eastAsia="id-ID"/>
    </w:rPr>
  </w:style>
  <w:style w:type="character" w:styleId="Strong">
    <w:name w:val="Strong"/>
    <w:basedOn w:val="DefaultParagraphFont"/>
    <w:uiPriority w:val="22"/>
    <w:qFormat/>
    <w:rsid w:val="00C26C0A"/>
    <w:rPr>
      <w:b/>
      <w:bCs/>
    </w:rPr>
  </w:style>
  <w:style w:type="character" w:styleId="HTMLTypewriter">
    <w:name w:val="HTML Typewriter"/>
    <w:basedOn w:val="DefaultParagraphFont"/>
    <w:semiHidden/>
    <w:rsid w:val="00D41B2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601328"/>
    <w:rPr>
      <w:rFonts w:asciiTheme="majorHAnsi" w:eastAsiaTheme="majorEastAsia" w:hAnsiTheme="majorHAnsi" w:cstheme="majorBidi"/>
      <w:b/>
      <w:bCs/>
      <w:i/>
      <w:iCs/>
      <w:color w:val="4F81BD" w:themeColor="accent1"/>
      <w:sz w:val="24"/>
      <w:szCs w:val="24"/>
      <w:lang w:val="en-US"/>
    </w:rPr>
  </w:style>
  <w:style w:type="table" w:styleId="TableGrid">
    <w:name w:val="Table Grid"/>
    <w:basedOn w:val="TableNormal"/>
    <w:uiPriority w:val="59"/>
    <w:rsid w:val="0060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601328"/>
    <w:pPr>
      <w:spacing w:after="0" w:line="240" w:lineRule="auto"/>
    </w:pPr>
    <w:rPr>
      <w:lang w:val="en-US"/>
    </w:rPr>
  </w:style>
  <w:style w:type="character" w:customStyle="1" w:styleId="NoSpacingChar">
    <w:name w:val="No Spacing Char"/>
    <w:basedOn w:val="DefaultParagraphFont"/>
    <w:link w:val="NoSpacing"/>
    <w:uiPriority w:val="1"/>
    <w:locked/>
    <w:rsid w:val="00601328"/>
    <w:rPr>
      <w:lang w:val="en-US"/>
    </w:rPr>
  </w:style>
  <w:style w:type="character" w:styleId="Hyperlink">
    <w:name w:val="Hyperlink"/>
    <w:basedOn w:val="DefaultParagraphFont"/>
    <w:uiPriority w:val="99"/>
    <w:unhideWhenUsed/>
    <w:rsid w:val="00601328"/>
    <w:rPr>
      <w:color w:val="0000FF" w:themeColor="hyperlink"/>
      <w:u w:val="single"/>
    </w:rPr>
  </w:style>
  <w:style w:type="paragraph" w:styleId="Header">
    <w:name w:val="header"/>
    <w:basedOn w:val="Normal"/>
    <w:link w:val="HeaderChar"/>
    <w:uiPriority w:val="99"/>
    <w:unhideWhenUsed/>
    <w:rsid w:val="00F341A3"/>
    <w:pPr>
      <w:tabs>
        <w:tab w:val="center" w:pos="4513"/>
        <w:tab w:val="right" w:pos="9026"/>
      </w:tabs>
    </w:pPr>
  </w:style>
  <w:style w:type="character" w:customStyle="1" w:styleId="HeaderChar">
    <w:name w:val="Header Char"/>
    <w:basedOn w:val="DefaultParagraphFont"/>
    <w:link w:val="Header"/>
    <w:uiPriority w:val="99"/>
    <w:rsid w:val="00F341A3"/>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F341A3"/>
    <w:pPr>
      <w:tabs>
        <w:tab w:val="center" w:pos="4513"/>
        <w:tab w:val="right" w:pos="9026"/>
      </w:tabs>
    </w:pPr>
  </w:style>
  <w:style w:type="character" w:customStyle="1" w:styleId="FooterChar">
    <w:name w:val="Footer Char"/>
    <w:basedOn w:val="DefaultParagraphFont"/>
    <w:link w:val="Footer"/>
    <w:uiPriority w:val="99"/>
    <w:semiHidden/>
    <w:rsid w:val="00F341A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B458E"/>
    <w:rPr>
      <w:rFonts w:ascii="Tahoma" w:hAnsi="Tahoma" w:cs="Tahoma"/>
      <w:sz w:val="16"/>
      <w:szCs w:val="16"/>
    </w:rPr>
  </w:style>
  <w:style w:type="character" w:customStyle="1" w:styleId="BalloonTextChar">
    <w:name w:val="Balloon Text Char"/>
    <w:basedOn w:val="DefaultParagraphFont"/>
    <w:link w:val="BalloonText"/>
    <w:uiPriority w:val="99"/>
    <w:semiHidden/>
    <w:rsid w:val="008B458E"/>
    <w:rPr>
      <w:rFonts w:ascii="Tahoma" w:eastAsia="Times New Roman" w:hAnsi="Tahoma" w:cs="Tahoma"/>
      <w:sz w:val="16"/>
      <w:szCs w:val="16"/>
      <w:lang w:val="en-US"/>
    </w:rPr>
  </w:style>
  <w:style w:type="character" w:styleId="HTMLCite">
    <w:name w:val="HTML Cite"/>
    <w:basedOn w:val="DefaultParagraphFont"/>
    <w:semiHidden/>
    <w:rsid w:val="00DF2F30"/>
    <w:rPr>
      <w:i/>
      <w:iCs/>
    </w:rPr>
  </w:style>
  <w:style w:type="character" w:customStyle="1" w:styleId="Heading2Char">
    <w:name w:val="Heading 2 Char"/>
    <w:basedOn w:val="DefaultParagraphFont"/>
    <w:link w:val="Heading2"/>
    <w:uiPriority w:val="9"/>
    <w:rsid w:val="00A15CBA"/>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smpn2sumenep.dikti.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Technic">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8D2C-3429-4FCC-B6C8-A0ACF763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64</Pages>
  <Words>12273</Words>
  <Characters>69957</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 LM1211</dc:creator>
  <cp:lastModifiedBy>ASPIRE4349</cp:lastModifiedBy>
  <cp:revision>69</cp:revision>
  <cp:lastPrinted>2013-06-14T13:24:00Z</cp:lastPrinted>
  <dcterms:created xsi:type="dcterms:W3CDTF">2013-03-20T23:19:00Z</dcterms:created>
  <dcterms:modified xsi:type="dcterms:W3CDTF">2013-06-14T13:46:00Z</dcterms:modified>
</cp:coreProperties>
</file>