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5" w:rsidRPr="000F5F69" w:rsidRDefault="00720CC5" w:rsidP="000F2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6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20CC5" w:rsidRPr="000F5F69" w:rsidRDefault="00720CC5" w:rsidP="00720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C5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Abimanyu. 1983. </w:t>
      </w:r>
      <w:r w:rsidRPr="00642322">
        <w:rPr>
          <w:rFonts w:ascii="Times New Roman" w:hAnsi="Times New Roman" w:cs="Times New Roman"/>
          <w:i/>
          <w:sz w:val="24"/>
          <w:szCs w:val="24"/>
          <w:lang w:val="en-US"/>
        </w:rPr>
        <w:t>Teknik Pemahaman Individu (Teknik Nontesting)</w:t>
      </w:r>
      <w:r>
        <w:rPr>
          <w:rFonts w:ascii="Times New Roman" w:hAnsi="Times New Roman" w:cs="Times New Roman"/>
          <w:sz w:val="24"/>
          <w:szCs w:val="24"/>
          <w:lang w:val="en-US"/>
        </w:rPr>
        <w:t>. Makassar: FIP UNM.</w:t>
      </w:r>
    </w:p>
    <w:p w:rsidR="00720CC5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Ahmad, </w:t>
      </w:r>
      <w:r w:rsidRPr="000F5F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F5F69">
        <w:rPr>
          <w:rFonts w:ascii="Times New Roman" w:hAnsi="Times New Roman" w:cs="Times New Roman"/>
          <w:sz w:val="24"/>
          <w:szCs w:val="24"/>
        </w:rPr>
        <w:t xml:space="preserve">. 2011. </w:t>
      </w:r>
      <w:r w:rsidRPr="000F5F69">
        <w:rPr>
          <w:rFonts w:ascii="Times New Roman" w:hAnsi="Times New Roman" w:cs="Times New Roman"/>
          <w:i/>
          <w:sz w:val="24"/>
          <w:szCs w:val="24"/>
        </w:rPr>
        <w:t>SFBC (Solution-Focus Brief Counseling)</w:t>
      </w:r>
      <w:r w:rsidRPr="000F5F69">
        <w:rPr>
          <w:rFonts w:ascii="Times New Roman" w:hAnsi="Times New Roman" w:cs="Times New Roman"/>
          <w:sz w:val="24"/>
          <w:szCs w:val="24"/>
        </w:rPr>
        <w:t xml:space="preserve">. (On Line) </w:t>
      </w:r>
      <w:hyperlink r:id="rId6" w:history="1">
        <w:r w:rsidRPr="00720CC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http://hariadimemed.blogspot.com/2011/06/sfbc.html</w:t>
        </w:r>
      </w:hyperlink>
      <w:r w:rsidR="000310EB">
        <w:rPr>
          <w:rFonts w:ascii="Times New Roman" w:hAnsi="Times New Roman" w:cs="Times New Roman"/>
          <w:sz w:val="24"/>
          <w:szCs w:val="24"/>
        </w:rPr>
        <w:t xml:space="preserve">. </w:t>
      </w:r>
      <w:r w:rsidR="000310EB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0310EB">
        <w:rPr>
          <w:rFonts w:ascii="Times New Roman" w:hAnsi="Times New Roman" w:cs="Times New Roman"/>
          <w:sz w:val="24"/>
          <w:szCs w:val="24"/>
        </w:rPr>
        <w:t>iakses</w:t>
      </w:r>
      <w:r w:rsidRPr="000F5F69">
        <w:rPr>
          <w:rFonts w:ascii="Times New Roman" w:hAnsi="Times New Roman" w:cs="Times New Roman"/>
          <w:sz w:val="24"/>
          <w:szCs w:val="24"/>
        </w:rPr>
        <w:t xml:space="preserve"> 19 Mei 2012).</w:t>
      </w:r>
    </w:p>
    <w:p w:rsidR="00720CC5" w:rsidRPr="000F5F69" w:rsidRDefault="00720CC5" w:rsidP="00720CC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Arjanto, P</w:t>
      </w:r>
      <w:r w:rsidRPr="000F5F69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1E1636">
        <w:rPr>
          <w:rFonts w:ascii="Times New Roman" w:hAnsi="Times New Roman" w:cs="Times New Roman"/>
          <w:i/>
          <w:sz w:val="24"/>
          <w:szCs w:val="24"/>
          <w:lang w:val="en-US"/>
        </w:rPr>
        <w:t>Solution-Focus-Brief-Theraphy</w:t>
      </w:r>
      <w:r w:rsidRPr="000F5F69">
        <w:rPr>
          <w:rFonts w:ascii="Times New Roman" w:hAnsi="Times New Roman" w:cs="Times New Roman"/>
          <w:sz w:val="24"/>
          <w:szCs w:val="24"/>
          <w:lang w:val="en-US"/>
        </w:rPr>
        <w:t>. (On Line)</w:t>
      </w:r>
    </w:p>
    <w:p w:rsidR="00720CC5" w:rsidRPr="000310EB" w:rsidRDefault="00720CC5" w:rsidP="00720CC5">
      <w:pPr>
        <w:ind w:left="709"/>
        <w:jc w:val="both"/>
        <w:rPr>
          <w:sz w:val="24"/>
          <w:szCs w:val="24"/>
          <w:lang w:val="en-US"/>
        </w:rPr>
      </w:pPr>
      <w:r w:rsidRPr="000F5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0F5F6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http://paul-arjanto.blogspot.com/2011/06/solution-focused-brief-therapy-sfbt.html</w:t>
        </w:r>
      </w:hyperlink>
      <w:r w:rsidRPr="000F5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310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(diakses</w:t>
      </w:r>
      <w:r w:rsidRPr="000F5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 </w:t>
      </w:r>
      <w:r w:rsidRPr="000F5F69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r w:rsidRPr="000F5F69">
        <w:rPr>
          <w:sz w:val="24"/>
          <w:szCs w:val="24"/>
          <w:lang w:val="en-US"/>
        </w:rPr>
        <w:t xml:space="preserve"> </w:t>
      </w:r>
      <w:r w:rsidRPr="000F5F69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Pr="000F5F69">
        <w:rPr>
          <w:rFonts w:ascii="Times New Roman" w:hAnsi="Times New Roman" w:cs="Times New Roman"/>
          <w:sz w:val="24"/>
          <w:szCs w:val="24"/>
        </w:rPr>
        <w:t>2</w:t>
      </w:r>
      <w:r w:rsidR="000310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Baron, R. &amp; Byrne, D. 2004. </w:t>
      </w:r>
      <w:r w:rsidRPr="00642322">
        <w:rPr>
          <w:rFonts w:ascii="Times New Roman" w:hAnsi="Times New Roman" w:cs="Times New Roman"/>
          <w:i/>
          <w:sz w:val="24"/>
          <w:szCs w:val="24"/>
        </w:rPr>
        <w:t>Psikologi Pendidikan, Jilid 2 Edisi 10</w:t>
      </w:r>
      <w:r w:rsidRPr="000F5F69">
        <w:rPr>
          <w:rFonts w:ascii="Times New Roman" w:hAnsi="Times New Roman" w:cs="Times New Roman"/>
          <w:sz w:val="24"/>
          <w:szCs w:val="24"/>
        </w:rPr>
        <w:t>. Jakarta.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Centi, P, J. 2003. </w:t>
      </w:r>
      <w:r w:rsidRPr="000F5F69">
        <w:rPr>
          <w:rFonts w:ascii="Times New Roman" w:hAnsi="Times New Roman" w:cs="Times New Roman"/>
          <w:i/>
          <w:sz w:val="24"/>
          <w:szCs w:val="24"/>
        </w:rPr>
        <w:t>Mengapa Rendah Diri?</w:t>
      </w:r>
      <w:r w:rsidRPr="000F5F69">
        <w:rPr>
          <w:rFonts w:ascii="Times New Roman" w:hAnsi="Times New Roman" w:cs="Times New Roman"/>
          <w:sz w:val="24"/>
          <w:szCs w:val="24"/>
        </w:rPr>
        <w:t xml:space="preserve"> Yogyakarta : Kanisius.  </w:t>
      </w:r>
    </w:p>
    <w:p w:rsidR="00720CC5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Clemes. H, Bean. R, Clark, A. 1993. </w:t>
      </w:r>
      <w:r w:rsidRPr="000F5F69">
        <w:rPr>
          <w:rFonts w:ascii="Times New Roman" w:hAnsi="Times New Roman" w:cs="Times New Roman"/>
          <w:i/>
          <w:sz w:val="24"/>
          <w:szCs w:val="24"/>
        </w:rPr>
        <w:t>Bagaimana Meningkatkan Harga Diri Remaja</w:t>
      </w:r>
      <w:r w:rsidRPr="000F5F69">
        <w:rPr>
          <w:rFonts w:ascii="Times New Roman" w:hAnsi="Times New Roman" w:cs="Times New Roman"/>
          <w:sz w:val="24"/>
          <w:szCs w:val="24"/>
        </w:rPr>
        <w:t>. Terjemahan Tjandrasa, M, M. 1995. Jakarta : Bina Rupa Aksara.</w:t>
      </w:r>
    </w:p>
    <w:p w:rsidR="00720CC5" w:rsidRPr="00642322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4F0">
        <w:rPr>
          <w:rFonts w:ascii="Times New Roman" w:hAnsi="Times New Roman" w:cs="Times New Roman"/>
          <w:sz w:val="24"/>
          <w:szCs w:val="24"/>
          <w:lang w:val="en-US"/>
        </w:rPr>
        <w:t>Coopersmith,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1967. </w:t>
      </w:r>
      <w:r w:rsidRPr="00642322">
        <w:rPr>
          <w:rFonts w:ascii="Times New Roman" w:hAnsi="Times New Roman" w:cs="Times New Roman"/>
          <w:i/>
          <w:sz w:val="24"/>
          <w:szCs w:val="24"/>
          <w:lang w:val="en-US"/>
        </w:rPr>
        <w:t>The Antecedent of Self Esteem</w:t>
      </w:r>
      <w:r>
        <w:rPr>
          <w:rFonts w:ascii="Times New Roman" w:hAnsi="Times New Roman" w:cs="Times New Roman"/>
          <w:sz w:val="24"/>
          <w:szCs w:val="24"/>
          <w:lang w:val="en-US"/>
        </w:rPr>
        <w:t>. San Fransisco: W. H.</w:t>
      </w:r>
      <w:r w:rsidR="00F93D31">
        <w:rPr>
          <w:rFonts w:ascii="Times New Roman" w:hAnsi="Times New Roman" w:cs="Times New Roman"/>
          <w:sz w:val="24"/>
          <w:szCs w:val="24"/>
          <w:lang w:val="en-US"/>
        </w:rPr>
        <w:t xml:space="preserve"> Freeman &amp; Co.</w:t>
      </w:r>
    </w:p>
    <w:p w:rsidR="00720CC5" w:rsidRPr="00A314F0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4F0">
        <w:rPr>
          <w:rFonts w:ascii="Times New Roman" w:hAnsi="Times New Roman" w:cs="Times New Roman"/>
          <w:sz w:val="24"/>
          <w:szCs w:val="24"/>
        </w:rPr>
        <w:t>Corey, G. 200</w:t>
      </w:r>
      <w:r w:rsidR="00A314F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314F0">
        <w:rPr>
          <w:rFonts w:ascii="Times New Roman" w:hAnsi="Times New Roman" w:cs="Times New Roman"/>
          <w:sz w:val="24"/>
          <w:szCs w:val="24"/>
        </w:rPr>
        <w:t xml:space="preserve">. </w:t>
      </w:r>
      <w:r w:rsidRPr="00A314F0">
        <w:rPr>
          <w:rFonts w:ascii="Times New Roman" w:hAnsi="Times New Roman" w:cs="Times New Roman"/>
          <w:i/>
          <w:sz w:val="24"/>
          <w:szCs w:val="24"/>
        </w:rPr>
        <w:t>T</w:t>
      </w:r>
      <w:r w:rsidR="00A314F0">
        <w:rPr>
          <w:rFonts w:ascii="Times New Roman" w:hAnsi="Times New Roman" w:cs="Times New Roman"/>
          <w:i/>
          <w:sz w:val="24"/>
          <w:szCs w:val="24"/>
          <w:lang w:val="en-US"/>
        </w:rPr>
        <w:t>heory and Practice of Conseling and Psychotherapy</w:t>
      </w:r>
      <w:r w:rsidRPr="000F5F69">
        <w:rPr>
          <w:rFonts w:ascii="Times New Roman" w:hAnsi="Times New Roman" w:cs="Times New Roman"/>
          <w:sz w:val="24"/>
          <w:szCs w:val="24"/>
        </w:rPr>
        <w:t>.</w:t>
      </w:r>
      <w:r w:rsidR="00A314F0">
        <w:rPr>
          <w:rFonts w:ascii="Times New Roman" w:hAnsi="Times New Roman" w:cs="Times New Roman"/>
          <w:sz w:val="24"/>
          <w:szCs w:val="24"/>
          <w:lang w:val="en-US"/>
        </w:rPr>
        <w:t xml:space="preserve"> California : </w:t>
      </w:r>
      <w:r w:rsidR="000310EB">
        <w:rPr>
          <w:rFonts w:ascii="Times New Roman" w:hAnsi="Times New Roman" w:cs="Times New Roman"/>
          <w:sz w:val="24"/>
          <w:szCs w:val="24"/>
          <w:lang w:val="en-US"/>
        </w:rPr>
        <w:t>State University Fullerton Diplomatien Counseling Psychotherapy</w:t>
      </w:r>
      <w:r w:rsidR="00A314F0">
        <w:rPr>
          <w:rFonts w:ascii="Times New Roman" w:hAnsi="Times New Roman" w:cs="Times New Roman"/>
          <w:sz w:val="24"/>
          <w:szCs w:val="24"/>
          <w:lang w:val="en-US"/>
        </w:rPr>
        <w:t>. Terjemahan edisi 7.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Fitriasari, R. 2008. Hubungan Dukungan Sosial Dengan Harga Diri Pada Remaja Yang Orang Tuanya Bercerai Di Kota Makassar. </w:t>
      </w:r>
      <w:r w:rsidRPr="000F5F69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0F5F69">
        <w:rPr>
          <w:rFonts w:ascii="Times New Roman" w:hAnsi="Times New Roman" w:cs="Times New Roman"/>
          <w:sz w:val="24"/>
          <w:szCs w:val="24"/>
        </w:rPr>
        <w:t xml:space="preserve">Fakultas Psikologi. UNM. 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/>
          <w:sz w:val="24"/>
          <w:szCs w:val="24"/>
        </w:rPr>
        <w:t>Gea, A.A, Wulandari, A.P, Babari,Y</w:t>
      </w:r>
      <w:r w:rsidRPr="000F5F69">
        <w:rPr>
          <w:rFonts w:ascii="Times New Roman" w:hAnsi="Times New Roman" w:cs="Times New Roman"/>
          <w:sz w:val="24"/>
          <w:szCs w:val="24"/>
        </w:rPr>
        <w:t xml:space="preserve">. 2007. </w:t>
      </w:r>
      <w:r w:rsidRPr="000F5F69">
        <w:rPr>
          <w:rFonts w:ascii="Times New Roman" w:hAnsi="Times New Roman" w:cs="Times New Roman"/>
          <w:i/>
          <w:sz w:val="24"/>
          <w:szCs w:val="24"/>
        </w:rPr>
        <w:t>Relasi Dengan Diri Sendiri</w:t>
      </w:r>
      <w:r w:rsidRPr="000F5F69">
        <w:rPr>
          <w:rFonts w:ascii="Times New Roman" w:hAnsi="Times New Roman" w:cs="Times New Roman"/>
          <w:sz w:val="24"/>
          <w:szCs w:val="24"/>
        </w:rPr>
        <w:t>. Jakarta : PT Elex Media Kompatindo.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Gunawan, A. W. 2003. </w:t>
      </w:r>
      <w:r w:rsidRPr="009422DE">
        <w:rPr>
          <w:rFonts w:ascii="Times New Roman" w:hAnsi="Times New Roman" w:cs="Times New Roman"/>
          <w:i/>
          <w:sz w:val="24"/>
          <w:szCs w:val="24"/>
        </w:rPr>
        <w:t>Genius Learning Strategy (Petunjuk Praktis Untuk Menerapkan Acceleraled Learning).</w:t>
      </w:r>
      <w:r w:rsidRPr="000F5F69">
        <w:rPr>
          <w:rFonts w:ascii="Times New Roman" w:hAnsi="Times New Roman" w:cs="Times New Roman"/>
          <w:sz w:val="24"/>
          <w:szCs w:val="24"/>
        </w:rPr>
        <w:t xml:space="preserve"> Jakarta : PT Gramedia Pustaka Umum.</w:t>
      </w:r>
    </w:p>
    <w:p w:rsidR="00720CC5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Habibi, T. 2010. Harga Diri Mahasiswa Yang Mengkonsumsi Alkohol. </w:t>
      </w:r>
      <w:r w:rsidRPr="000F5F69">
        <w:rPr>
          <w:rFonts w:ascii="Times New Roman" w:hAnsi="Times New Roman" w:cs="Times New Roman"/>
          <w:i/>
          <w:sz w:val="24"/>
          <w:szCs w:val="24"/>
        </w:rPr>
        <w:t>Skripsi</w:t>
      </w:r>
      <w:r w:rsidRPr="000F5F69">
        <w:rPr>
          <w:rFonts w:ascii="Times New Roman" w:hAnsi="Times New Roman" w:cs="Times New Roman"/>
          <w:sz w:val="24"/>
          <w:szCs w:val="24"/>
        </w:rPr>
        <w:t>. Fakultas Psikologi. UNM.</w:t>
      </w:r>
    </w:p>
    <w:p w:rsidR="00720CC5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Hadi, S. 2004. </w:t>
      </w:r>
      <w:r w:rsidRPr="00642322">
        <w:rPr>
          <w:rFonts w:ascii="Times New Roman" w:hAnsi="Times New Roman" w:cs="Times New Roman"/>
          <w:i/>
          <w:sz w:val="24"/>
          <w:szCs w:val="24"/>
          <w:lang w:val="en-US"/>
        </w:rPr>
        <w:t>Statistik, Jilid 1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Andi Offset.</w:t>
      </w:r>
    </w:p>
    <w:p w:rsidR="00645B5A" w:rsidRPr="00645B5A" w:rsidRDefault="00645B5A" w:rsidP="00645B5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Ilham. 2012</w:t>
      </w:r>
      <w:r w:rsidRPr="000F5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Pengaruh Penerapan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Solution-</w:t>
      </w:r>
      <w:r w:rsidRPr="00645B5A">
        <w:rPr>
          <w:rFonts w:ascii="Times New Roman" w:hAnsi="Times New Roman" w:cs="Times New Roman"/>
          <w:i/>
          <w:sz w:val="24"/>
          <w:szCs w:val="24"/>
          <w:lang w:val="en-US"/>
        </w:rPr>
        <w:t>Focused Brief Counseling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Dalam Meningkatkan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Self-</w:t>
      </w:r>
      <w:r w:rsidRPr="00645B5A">
        <w:rPr>
          <w:rFonts w:ascii="Times New Roman" w:hAnsi="Times New Roman" w:cs="Times New Roman"/>
          <w:i/>
          <w:sz w:val="24"/>
          <w:szCs w:val="24"/>
          <w:lang w:val="en-US"/>
        </w:rPr>
        <w:t>Disclosure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Siswa Di MAN Baraka Enrekang</w:t>
      </w:r>
      <w:r w:rsidRPr="000F5F69">
        <w:rPr>
          <w:rFonts w:ascii="Times New Roman" w:hAnsi="Times New Roman" w:cs="Times New Roman"/>
          <w:sz w:val="24"/>
          <w:szCs w:val="24"/>
        </w:rPr>
        <w:t xml:space="preserve">. </w:t>
      </w:r>
      <w:r w:rsidRPr="000F5F69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F5F69">
        <w:rPr>
          <w:rFonts w:ascii="Times New Roman" w:hAnsi="Times New Roman" w:cs="Times New Roman"/>
          <w:sz w:val="24"/>
          <w:szCs w:val="24"/>
        </w:rPr>
        <w:t xml:space="preserve">. UNM. </w:t>
      </w:r>
    </w:p>
    <w:p w:rsidR="004618E6" w:rsidRPr="004618E6" w:rsidRDefault="004618E6" w:rsidP="000310EB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Made, </w:t>
      </w:r>
      <w:r w:rsidRPr="00CC5442">
        <w:rPr>
          <w:rFonts w:ascii="Times New Roman" w:hAnsi="Times New Roman"/>
          <w:sz w:val="24"/>
          <w:szCs w:val="24"/>
        </w:rPr>
        <w:t>S</w:t>
      </w:r>
      <w:r w:rsidR="000310EB">
        <w:rPr>
          <w:rFonts w:ascii="Times New Roman" w:hAnsi="Times New Roman"/>
          <w:sz w:val="24"/>
          <w:szCs w:val="24"/>
        </w:rPr>
        <w:t>.</w:t>
      </w:r>
      <w:r w:rsidR="000310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5442">
        <w:rPr>
          <w:rFonts w:ascii="Times New Roman" w:hAnsi="Times New Roman"/>
          <w:sz w:val="24"/>
          <w:szCs w:val="24"/>
        </w:rPr>
        <w:t xml:space="preserve">2009. </w:t>
      </w:r>
      <w:r w:rsidRPr="00CC5442">
        <w:rPr>
          <w:rFonts w:ascii="Times New Roman" w:hAnsi="Times New Roman"/>
          <w:i/>
          <w:sz w:val="24"/>
          <w:szCs w:val="24"/>
        </w:rPr>
        <w:t>Bimbingan dan Konseling di Sekolah</w:t>
      </w:r>
      <w:r w:rsidR="000310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310EB">
        <w:rPr>
          <w:rFonts w:ascii="Times New Roman" w:hAnsi="Times New Roman"/>
          <w:sz w:val="24"/>
          <w:szCs w:val="24"/>
        </w:rPr>
        <w:t>(online)</w:t>
      </w:r>
      <w:r w:rsidR="000310E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http://</w:t>
      </w:r>
      <w:r w:rsidRPr="00CC5442">
        <w:rPr>
          <w:rFonts w:ascii="Times New Roman" w:hAnsi="Times New Roman"/>
          <w:sz w:val="24"/>
          <w:szCs w:val="24"/>
        </w:rPr>
        <w:t>Sucianimade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C5442">
        <w:rPr>
          <w:rFonts w:ascii="Times New Roman" w:hAnsi="Times New Roman"/>
          <w:sz w:val="24"/>
          <w:szCs w:val="24"/>
        </w:rPr>
        <w:t>blogspot.com</w:t>
      </w:r>
      <w:r w:rsidR="000310EB">
        <w:rPr>
          <w:rFonts w:ascii="Times New Roman" w:hAnsi="Times New Roman"/>
          <w:sz w:val="24"/>
          <w:szCs w:val="24"/>
        </w:rPr>
        <w:t xml:space="preserve">. </w:t>
      </w:r>
      <w:r w:rsidR="000310EB">
        <w:rPr>
          <w:rFonts w:ascii="Times New Roman" w:hAnsi="Times New Roman"/>
          <w:sz w:val="24"/>
          <w:szCs w:val="24"/>
          <w:lang w:val="en-US"/>
        </w:rPr>
        <w:t>(d</w:t>
      </w:r>
      <w:r w:rsidR="000310EB">
        <w:rPr>
          <w:rFonts w:ascii="Times New Roman" w:hAnsi="Times New Roman"/>
          <w:sz w:val="24"/>
          <w:szCs w:val="24"/>
        </w:rPr>
        <w:t xml:space="preserve">iakses </w:t>
      </w:r>
      <w:r w:rsidR="000310EB">
        <w:rPr>
          <w:rFonts w:ascii="Times New Roman" w:hAnsi="Times New Roman"/>
          <w:sz w:val="24"/>
          <w:szCs w:val="24"/>
          <w:lang w:val="en-US"/>
        </w:rPr>
        <w:t>19 Mei 2012)</w:t>
      </w:r>
    </w:p>
    <w:p w:rsidR="00720CC5" w:rsidRDefault="00720CC5" w:rsidP="00977D8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Mahmuddin, A. 2006. Hubungan Antara Harga Diri Dengan Prestasi Akademik Mahasiswa Psikologi UNM. </w:t>
      </w:r>
      <w:r w:rsidRPr="00642322">
        <w:rPr>
          <w:rFonts w:ascii="Times New Roman" w:hAnsi="Times New Roman" w:cs="Times New Roman"/>
          <w:i/>
          <w:sz w:val="24"/>
          <w:szCs w:val="24"/>
          <w:lang w:val="en-US"/>
        </w:rPr>
        <w:t>Skrips</w:t>
      </w:r>
      <w:r>
        <w:rPr>
          <w:rFonts w:ascii="Times New Roman" w:hAnsi="Times New Roman" w:cs="Times New Roman"/>
          <w:sz w:val="24"/>
          <w:szCs w:val="24"/>
          <w:lang w:val="en-US"/>
        </w:rPr>
        <w:t>i. Fakultas psikologi. UNM</w:t>
      </w:r>
    </w:p>
    <w:p w:rsidR="008310EA" w:rsidRPr="008310EA" w:rsidRDefault="008310EA" w:rsidP="008310EA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J. 2012. </w:t>
      </w:r>
      <w:r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. Jakarta : Kencana</w:t>
      </w:r>
    </w:p>
    <w:p w:rsidR="00720CC5" w:rsidRPr="000F5F69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Ormrod, J. 2008. </w:t>
      </w:r>
      <w:r w:rsidRPr="001E1636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0F5F69">
        <w:rPr>
          <w:rFonts w:ascii="Times New Roman" w:hAnsi="Times New Roman" w:cs="Times New Roman"/>
          <w:sz w:val="24"/>
          <w:szCs w:val="24"/>
        </w:rPr>
        <w:t>. Jakarta : PT Gelora Aksara Pertama</w:t>
      </w:r>
    </w:p>
    <w:p w:rsidR="00720CC5" w:rsidRPr="001E1636" w:rsidRDefault="00720CC5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Palmer, S. 2011. </w:t>
      </w:r>
      <w:r w:rsidRPr="000F5F69">
        <w:rPr>
          <w:rFonts w:ascii="Times New Roman" w:hAnsi="Times New Roman" w:cs="Times New Roman"/>
          <w:i/>
          <w:sz w:val="24"/>
          <w:szCs w:val="24"/>
        </w:rPr>
        <w:t>Konseling dan Psikoterapi</w:t>
      </w:r>
      <w:r w:rsidRPr="000F5F69"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720CC5" w:rsidRPr="000F5F69" w:rsidRDefault="005B7E90" w:rsidP="00720CC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 dkk. 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720CC5" w:rsidRPr="000F5F69">
        <w:rPr>
          <w:rFonts w:ascii="Times New Roman" w:hAnsi="Times New Roman" w:cs="Times New Roman"/>
          <w:sz w:val="24"/>
          <w:szCs w:val="24"/>
        </w:rPr>
        <w:t xml:space="preserve">. </w:t>
      </w:r>
      <w:r w:rsidR="00720CC5" w:rsidRPr="000F5F69">
        <w:rPr>
          <w:rFonts w:ascii="Times New Roman" w:hAnsi="Times New Roman" w:cs="Times New Roman"/>
          <w:i/>
          <w:sz w:val="24"/>
          <w:szCs w:val="24"/>
        </w:rPr>
        <w:t>Pelayanan Bimbingan dan Konseling di SMK</w:t>
      </w:r>
      <w:r w:rsidR="00720CC5" w:rsidRPr="000F5F69">
        <w:rPr>
          <w:rFonts w:ascii="Times New Roman" w:hAnsi="Times New Roman" w:cs="Times New Roman"/>
          <w:sz w:val="24"/>
          <w:szCs w:val="24"/>
        </w:rPr>
        <w:t>. Jakarta: PT Ikrar Mandiri.</w:t>
      </w:r>
    </w:p>
    <w:p w:rsidR="00720CC5" w:rsidRDefault="00720CC5" w:rsidP="00720CC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0F5F69">
        <w:rPr>
          <w:rFonts w:ascii="Times New Roman" w:hAnsi="Times New Roman"/>
          <w:sz w:val="24"/>
          <w:szCs w:val="24"/>
        </w:rPr>
        <w:t>Sinring, A dkk. 2012. Pedoman Penulisan Skripsi Program S-1 Fakultas Ilmu Pendidikan UNM. FIP UNM : Makassar.</w:t>
      </w:r>
    </w:p>
    <w:p w:rsidR="002233E9" w:rsidRPr="002233E9" w:rsidRDefault="002233E9" w:rsidP="002233E9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02673">
        <w:rPr>
          <w:rFonts w:ascii="Times New Roman" w:hAnsi="Times New Roman"/>
          <w:sz w:val="24"/>
          <w:szCs w:val="24"/>
        </w:rPr>
        <w:t xml:space="preserve">Sugiyono. 2007. </w:t>
      </w:r>
      <w:r w:rsidRPr="00902673">
        <w:rPr>
          <w:rFonts w:ascii="Times New Roman" w:hAnsi="Times New Roman"/>
          <w:i/>
          <w:iCs/>
          <w:sz w:val="24"/>
          <w:szCs w:val="24"/>
        </w:rPr>
        <w:t xml:space="preserve">Metode Penelitian Pendidikan Pedekatan Kuantitatif, Kualitatif dan R&amp;.D  </w:t>
      </w:r>
      <w:r w:rsidRPr="00902673">
        <w:rPr>
          <w:rFonts w:ascii="Times New Roman" w:hAnsi="Times New Roman"/>
          <w:sz w:val="24"/>
          <w:szCs w:val="24"/>
        </w:rPr>
        <w:t>Bandung: Alfabeta.</w:t>
      </w:r>
    </w:p>
    <w:p w:rsidR="00720CC5" w:rsidRDefault="00110E77" w:rsidP="00720C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Sugiyono. 2010</w:t>
      </w:r>
      <w:r w:rsidR="00720CC5" w:rsidRPr="000F5F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0CC5" w:rsidRPr="000F5F69"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</w:t>
      </w:r>
      <w:r w:rsidR="00720CC5" w:rsidRPr="000F5F69">
        <w:rPr>
          <w:rFonts w:ascii="Times New Roman" w:hAnsi="Times New Roman" w:cs="Times New Roman"/>
          <w:sz w:val="24"/>
          <w:szCs w:val="24"/>
          <w:lang w:val="en-US"/>
        </w:rPr>
        <w:t>. Bandung : Alfabeta</w:t>
      </w:r>
      <w:r w:rsidR="00720C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0CC5" w:rsidRPr="000F5F69" w:rsidRDefault="00720CC5" w:rsidP="00720CC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Suharmawan, W. 2011. </w:t>
      </w:r>
      <w:r w:rsidRPr="00B9339F">
        <w:rPr>
          <w:rFonts w:ascii="Times New Roman" w:hAnsi="Times New Roman" w:cs="Times New Roman"/>
          <w:i/>
          <w:sz w:val="24"/>
          <w:szCs w:val="24"/>
          <w:lang w:val="en-US"/>
        </w:rPr>
        <w:t>Media Informasi Bagi Guru Pembimbing Dan Dunia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.(Online</w:t>
      </w:r>
      <w:r w:rsidRPr="00B933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1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720CC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http://konselorindonesia.blogspot.com/2011/01/membangun-konsep-diri-setiap-anak-orang.html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10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diakses 15 September 2012).</w:t>
      </w:r>
    </w:p>
    <w:p w:rsidR="00720CC5" w:rsidRDefault="00720CC5" w:rsidP="00720CC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F69">
        <w:rPr>
          <w:rFonts w:ascii="Times New Roman" w:hAnsi="Times New Roman" w:cs="Times New Roman"/>
          <w:sz w:val="24"/>
          <w:szCs w:val="24"/>
        </w:rPr>
        <w:t xml:space="preserve">Tiro. 2004. </w:t>
      </w:r>
      <w:r w:rsidRPr="000F5F69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0F5F69">
        <w:rPr>
          <w:rFonts w:ascii="Times New Roman" w:hAnsi="Times New Roman" w:cs="Times New Roman"/>
          <w:sz w:val="24"/>
          <w:szCs w:val="24"/>
        </w:rPr>
        <w:t>. Makassar: UNM Press.</w:t>
      </w:r>
    </w:p>
    <w:p w:rsidR="00977D88" w:rsidRPr="00977D88" w:rsidRDefault="00977D88" w:rsidP="00720CC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D88">
        <w:rPr>
          <w:rFonts w:ascii="Times New Roman" w:hAnsi="Times New Roman" w:cs="Times New Roman"/>
          <w:sz w:val="24"/>
          <w:szCs w:val="24"/>
        </w:rPr>
        <w:t xml:space="preserve">Winkel. 2004. </w:t>
      </w:r>
      <w:r w:rsidRPr="00977D88">
        <w:rPr>
          <w:rStyle w:val="Emphasis"/>
          <w:rFonts w:ascii="Times New Roman" w:hAnsi="Times New Roman" w:cs="Times New Roman"/>
          <w:sz w:val="24"/>
          <w:szCs w:val="24"/>
        </w:rPr>
        <w:t xml:space="preserve">Bimbingan dan Konseling di Institusi Pendidikan. </w:t>
      </w:r>
      <w:r w:rsidRPr="00977D88">
        <w:rPr>
          <w:rFonts w:ascii="Times New Roman" w:hAnsi="Times New Roman" w:cs="Times New Roman"/>
          <w:sz w:val="24"/>
          <w:szCs w:val="24"/>
        </w:rPr>
        <w:t>Gramedia Widia Sarana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50E3" w:rsidRDefault="001150E3"/>
    <w:sectPr w:rsidR="001150E3" w:rsidSect="000F2B43">
      <w:headerReference w:type="even" r:id="rId9"/>
      <w:headerReference w:type="default" r:id="rId10"/>
      <w:footerReference w:type="first" r:id="rId11"/>
      <w:pgSz w:w="12240" w:h="15840"/>
      <w:pgMar w:top="1701" w:right="1701" w:bottom="2268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B3" w:rsidRDefault="00CD7EB3" w:rsidP="00A340E9">
      <w:pPr>
        <w:spacing w:after="0" w:line="240" w:lineRule="auto"/>
      </w:pPr>
      <w:r>
        <w:separator/>
      </w:r>
    </w:p>
  </w:endnote>
  <w:endnote w:type="continuationSeparator" w:id="1">
    <w:p w:rsidR="00CD7EB3" w:rsidRDefault="00CD7EB3" w:rsidP="00A3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E9" w:rsidRPr="00784CD4" w:rsidRDefault="00AE7CD4">
    <w:pPr>
      <w:pStyle w:val="Footer"/>
      <w:rPr>
        <w:lang w:val="en-US"/>
      </w:rPr>
    </w:pPr>
    <w:r>
      <w:rPr>
        <w:lang w:val="en-US"/>
      </w:rPr>
      <w:tab/>
      <w:t>59</w:t>
    </w:r>
    <w:r w:rsidR="00AE4FF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B3" w:rsidRDefault="00CD7EB3" w:rsidP="00A340E9">
      <w:pPr>
        <w:spacing w:after="0" w:line="240" w:lineRule="auto"/>
      </w:pPr>
      <w:r>
        <w:separator/>
      </w:r>
    </w:p>
  </w:footnote>
  <w:footnote w:type="continuationSeparator" w:id="1">
    <w:p w:rsidR="00CD7EB3" w:rsidRDefault="00CD7EB3" w:rsidP="00A3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F2" w:rsidRDefault="00974819" w:rsidP="009177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F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FF2" w:rsidRDefault="00AE4FF2" w:rsidP="00AE4F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F2" w:rsidRPr="00AE7CD4" w:rsidRDefault="00AE7CD4" w:rsidP="009177A4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  <w:lang w:val="en-US"/>
      </w:rPr>
      <w:t>60</w:t>
    </w:r>
  </w:p>
  <w:p w:rsidR="00A340E9" w:rsidRPr="009177A4" w:rsidRDefault="009177A4" w:rsidP="009177A4">
    <w:pPr>
      <w:pStyle w:val="Header"/>
      <w:ind w:right="360"/>
      <w:rPr>
        <w:lang w:val="en-US"/>
      </w:rPr>
    </w:pPr>
    <w:r>
      <w:rPr>
        <w:lang w:val="en-US"/>
      </w:rPr>
      <w:tab/>
    </w:r>
  </w:p>
  <w:p w:rsidR="00A340E9" w:rsidRPr="00AE4FF2" w:rsidRDefault="00AE4FF2" w:rsidP="00AE4FF2">
    <w:pPr>
      <w:pStyle w:val="Header"/>
      <w:jc w:val="right"/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CC5"/>
    <w:rsid w:val="000310EB"/>
    <w:rsid w:val="00050143"/>
    <w:rsid w:val="000F2B43"/>
    <w:rsid w:val="00110E77"/>
    <w:rsid w:val="001150E3"/>
    <w:rsid w:val="001A526D"/>
    <w:rsid w:val="00213B92"/>
    <w:rsid w:val="002233E9"/>
    <w:rsid w:val="00262F15"/>
    <w:rsid w:val="002B1275"/>
    <w:rsid w:val="004618E6"/>
    <w:rsid w:val="004F587D"/>
    <w:rsid w:val="005A4F43"/>
    <w:rsid w:val="005B7E90"/>
    <w:rsid w:val="00645B5A"/>
    <w:rsid w:val="00671D55"/>
    <w:rsid w:val="006D0FD6"/>
    <w:rsid w:val="006E6705"/>
    <w:rsid w:val="00720CC5"/>
    <w:rsid w:val="00784CD4"/>
    <w:rsid w:val="008310EA"/>
    <w:rsid w:val="0089000E"/>
    <w:rsid w:val="008A7E2A"/>
    <w:rsid w:val="008E6121"/>
    <w:rsid w:val="009177A4"/>
    <w:rsid w:val="00974819"/>
    <w:rsid w:val="00977D88"/>
    <w:rsid w:val="00A2643A"/>
    <w:rsid w:val="00A314F0"/>
    <w:rsid w:val="00A340E9"/>
    <w:rsid w:val="00A92E42"/>
    <w:rsid w:val="00AE4FF2"/>
    <w:rsid w:val="00AE7CD4"/>
    <w:rsid w:val="00B93ED8"/>
    <w:rsid w:val="00BA6651"/>
    <w:rsid w:val="00C07A05"/>
    <w:rsid w:val="00C61B57"/>
    <w:rsid w:val="00C9769E"/>
    <w:rsid w:val="00CD7EB3"/>
    <w:rsid w:val="00DA21D5"/>
    <w:rsid w:val="00E9161D"/>
    <w:rsid w:val="00F212CE"/>
    <w:rsid w:val="00F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CC5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7D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E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3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0E9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E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elorindonesia.blogspot.com/2011/01/membangun-konsep-diri-setiap-anak-ora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ul-arjanto.blogspot.com/2011/06/solution-focused-brief-therapy-sfb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iadimemed.blogspot.com/2011/06/sfbc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conselink</cp:lastModifiedBy>
  <cp:revision>18</cp:revision>
  <cp:lastPrinted>2013-04-03T12:08:00Z</cp:lastPrinted>
  <dcterms:created xsi:type="dcterms:W3CDTF">2012-12-03T01:00:00Z</dcterms:created>
  <dcterms:modified xsi:type="dcterms:W3CDTF">2013-04-03T12:13:00Z</dcterms:modified>
</cp:coreProperties>
</file>