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2F" w:rsidRDefault="00392B2F" w:rsidP="00392B2F">
      <w:pPr>
        <w:spacing w:line="480" w:lineRule="auto"/>
        <w:jc w:val="center"/>
        <w:rPr>
          <w:b/>
          <w:lang w:val="id-ID"/>
        </w:rPr>
      </w:pPr>
      <w:r w:rsidRPr="00CD63EC">
        <w:rPr>
          <w:b/>
          <w:lang w:val="id-ID"/>
        </w:rPr>
        <w:t>DAFTAR PUSTAKA</w:t>
      </w:r>
    </w:p>
    <w:p w:rsidR="0073424F" w:rsidRDefault="00C75A69" w:rsidP="0073424F">
      <w:pPr>
        <w:jc w:val="both"/>
        <w:rPr>
          <w:lang w:val="id-ID"/>
        </w:rPr>
      </w:pPr>
      <w:r>
        <w:t xml:space="preserve">Abimanyu, S. 1983. </w:t>
      </w:r>
      <w:r w:rsidRPr="004B5656">
        <w:rPr>
          <w:i/>
        </w:rPr>
        <w:t>Teknik Pemahaman Individu</w:t>
      </w:r>
      <w:r>
        <w:t xml:space="preserve"> </w:t>
      </w:r>
      <w:r w:rsidRPr="004B5656">
        <w:rPr>
          <w:i/>
        </w:rPr>
        <w:t>(Teknik Nontesting)</w:t>
      </w:r>
      <w:r>
        <w:t xml:space="preserve">. Makassar : </w:t>
      </w:r>
    </w:p>
    <w:p w:rsidR="00C75A69" w:rsidRPr="008D75E6" w:rsidRDefault="00C75A69" w:rsidP="0073424F">
      <w:pPr>
        <w:ind w:firstLine="720"/>
        <w:jc w:val="both"/>
        <w:rPr>
          <w:lang w:val="id-ID"/>
        </w:rPr>
      </w:pPr>
      <w:r>
        <w:t>FIP UNM</w:t>
      </w:r>
      <w:r w:rsidR="008D75E6">
        <w:rPr>
          <w:lang w:val="id-ID"/>
        </w:rPr>
        <w:t>.</w:t>
      </w:r>
    </w:p>
    <w:p w:rsidR="00C75A69" w:rsidRDefault="00C75A69" w:rsidP="00392B2F">
      <w:pPr>
        <w:ind w:left="960" w:hanging="960"/>
        <w:jc w:val="both"/>
        <w:rPr>
          <w:lang w:val="id-ID"/>
        </w:rPr>
      </w:pPr>
    </w:p>
    <w:p w:rsidR="0073424F" w:rsidRDefault="00392B2F" w:rsidP="00392B2F">
      <w:pPr>
        <w:ind w:left="960" w:hanging="960"/>
        <w:jc w:val="both"/>
        <w:rPr>
          <w:lang w:val="id-ID"/>
        </w:rPr>
      </w:pPr>
      <w:r w:rsidRPr="00D15DDC">
        <w:rPr>
          <w:lang w:val="id-ID"/>
        </w:rPr>
        <w:t>Abimanyu</w:t>
      </w:r>
      <w:r>
        <w:rPr>
          <w:lang w:val="id-ID"/>
        </w:rPr>
        <w:t xml:space="preserve">, Soli &amp; Samad, Sulaiman. 2003. </w:t>
      </w:r>
      <w:r w:rsidRPr="00D15DDC">
        <w:rPr>
          <w:i/>
          <w:lang w:val="id-ID"/>
        </w:rPr>
        <w:t>Pedoman Penulisan Skripsi</w:t>
      </w:r>
      <w:r w:rsidR="0073424F">
        <w:rPr>
          <w:lang w:val="id-ID"/>
        </w:rPr>
        <w:t>. Makassar:</w:t>
      </w:r>
    </w:p>
    <w:p w:rsidR="00392B2F" w:rsidRPr="00D15DDC" w:rsidRDefault="00392B2F" w:rsidP="0073424F">
      <w:pPr>
        <w:ind w:left="960" w:hanging="240"/>
        <w:jc w:val="both"/>
        <w:rPr>
          <w:lang w:val="id-ID"/>
        </w:rPr>
      </w:pPr>
      <w:r>
        <w:rPr>
          <w:lang w:val="id-ID"/>
        </w:rPr>
        <w:t>FIP UNM</w:t>
      </w:r>
      <w:r w:rsidR="008D75E6">
        <w:rPr>
          <w:lang w:val="id-ID"/>
        </w:rPr>
        <w:t>.</w:t>
      </w:r>
    </w:p>
    <w:p w:rsidR="00392B2F" w:rsidRDefault="00392B2F" w:rsidP="00392B2F">
      <w:pPr>
        <w:rPr>
          <w:b/>
          <w:lang w:val="id-ID"/>
        </w:rPr>
      </w:pPr>
    </w:p>
    <w:p w:rsidR="00B37CAC" w:rsidRDefault="00B37CAC" w:rsidP="00392B2F">
      <w:pPr>
        <w:rPr>
          <w:lang w:val="id-ID"/>
        </w:rPr>
      </w:pPr>
      <w:r>
        <w:t xml:space="preserve">Anshari, H. 1996. </w:t>
      </w:r>
      <w:r w:rsidRPr="0074037A">
        <w:rPr>
          <w:i/>
        </w:rPr>
        <w:t>Kamus Psychologi.</w:t>
      </w:r>
      <w:r>
        <w:t xml:space="preserve"> Jakarta : Arcan.</w:t>
      </w:r>
    </w:p>
    <w:p w:rsidR="00B37CAC" w:rsidRPr="00B37CAC" w:rsidRDefault="00B37CAC" w:rsidP="00392B2F">
      <w:pPr>
        <w:rPr>
          <w:b/>
          <w:lang w:val="id-ID"/>
        </w:rPr>
      </w:pPr>
    </w:p>
    <w:p w:rsidR="00392B2F" w:rsidRDefault="00392B2F" w:rsidP="00392B2F">
      <w:pPr>
        <w:ind w:left="720" w:hanging="720"/>
        <w:jc w:val="both"/>
        <w:rPr>
          <w:lang w:val="id-ID"/>
        </w:rPr>
      </w:pPr>
      <w:r>
        <w:rPr>
          <w:lang w:val="id-ID"/>
        </w:rPr>
        <w:t xml:space="preserve">Anshori, I.S. 2003. </w:t>
      </w:r>
      <w:r w:rsidRPr="00BE4F7C">
        <w:rPr>
          <w:i/>
          <w:lang w:val="id-ID"/>
        </w:rPr>
        <w:t>Tawuran Pelajar</w:t>
      </w:r>
      <w:r>
        <w:rPr>
          <w:lang w:val="id-ID"/>
        </w:rPr>
        <w:t>. Yogyakarta: IRCiSoD</w:t>
      </w:r>
      <w:r w:rsidR="008D75E6">
        <w:rPr>
          <w:lang w:val="id-ID"/>
        </w:rPr>
        <w:t>.</w:t>
      </w:r>
    </w:p>
    <w:p w:rsidR="00392B2F" w:rsidRDefault="00392B2F" w:rsidP="00392B2F">
      <w:pPr>
        <w:jc w:val="both"/>
        <w:rPr>
          <w:lang w:val="id-ID"/>
        </w:rPr>
      </w:pPr>
    </w:p>
    <w:p w:rsidR="00392B2F" w:rsidRDefault="00392B2F" w:rsidP="00392B2F">
      <w:pPr>
        <w:ind w:left="720" w:hanging="720"/>
        <w:jc w:val="both"/>
        <w:rPr>
          <w:lang w:val="id-ID"/>
        </w:rPr>
      </w:pPr>
      <w:r>
        <w:rPr>
          <w:lang w:val="id-ID"/>
        </w:rPr>
        <w:t xml:space="preserve">Arif, Iman. S. 2006. </w:t>
      </w:r>
      <w:r w:rsidRPr="00790EEE">
        <w:rPr>
          <w:i/>
          <w:lang w:val="id-ID"/>
        </w:rPr>
        <w:t>Dinamika Kepribadian Gangguan dan Terapinya</w:t>
      </w:r>
      <w:r>
        <w:rPr>
          <w:lang w:val="id-ID"/>
        </w:rPr>
        <w:t>. Bandung: Refika Aditama.</w:t>
      </w:r>
    </w:p>
    <w:p w:rsidR="007F6679" w:rsidRDefault="007F6679" w:rsidP="00392B2F">
      <w:pPr>
        <w:ind w:left="720" w:hanging="720"/>
        <w:jc w:val="both"/>
        <w:rPr>
          <w:lang w:val="id-ID"/>
        </w:rPr>
      </w:pPr>
    </w:p>
    <w:p w:rsidR="00392B2F" w:rsidRDefault="00880038" w:rsidP="007F6679">
      <w:pPr>
        <w:ind w:left="720" w:hanging="720"/>
        <w:jc w:val="both"/>
      </w:pPr>
      <w:r>
        <w:rPr>
          <w:lang w:val="id-ID"/>
        </w:rPr>
        <w:t>Arifi</w:t>
      </w:r>
      <w:r w:rsidR="00593A2F">
        <w:rPr>
          <w:lang w:val="id-ID"/>
        </w:rPr>
        <w:t>n agustan</w:t>
      </w:r>
      <w:r w:rsidR="007F6679">
        <w:rPr>
          <w:lang w:val="id-ID"/>
        </w:rPr>
        <w:t xml:space="preserve">. 2012. </w:t>
      </w:r>
      <w:r w:rsidR="007F6679" w:rsidRPr="003A6D3B">
        <w:rPr>
          <w:i/>
          <w:lang w:val="id-ID"/>
        </w:rPr>
        <w:t xml:space="preserve">Strategi </w:t>
      </w:r>
      <w:r w:rsidR="0074037A" w:rsidRPr="003A6D3B">
        <w:rPr>
          <w:i/>
          <w:lang w:val="id-ID"/>
        </w:rPr>
        <w:t xml:space="preserve">Guru Pembimbing Dalam Penanganan Konflik Siswa </w:t>
      </w:r>
      <w:r w:rsidR="007F6679" w:rsidRPr="003A6D3B">
        <w:rPr>
          <w:i/>
          <w:lang w:val="id-ID"/>
        </w:rPr>
        <w:t>(</w:t>
      </w:r>
      <w:r w:rsidR="0074037A" w:rsidRPr="003A6D3B">
        <w:rPr>
          <w:i/>
          <w:lang w:val="id-ID"/>
        </w:rPr>
        <w:t xml:space="preserve">Studi Kasus Pada Siswa </w:t>
      </w:r>
      <w:r w:rsidR="007F6679" w:rsidRPr="003A6D3B">
        <w:rPr>
          <w:i/>
          <w:lang w:val="id-ID"/>
        </w:rPr>
        <w:t>SMKN 3 Makassar).</w:t>
      </w:r>
      <w:r w:rsidR="007F6679">
        <w:rPr>
          <w:lang w:val="id-ID"/>
        </w:rPr>
        <w:t xml:space="preserve"> Tesis (tidak diterbitkan</w:t>
      </w:r>
      <w:r w:rsidR="008D75E6">
        <w:rPr>
          <w:lang w:val="id-ID"/>
        </w:rPr>
        <w:t>)</w:t>
      </w:r>
      <w:r w:rsidR="007F6679">
        <w:rPr>
          <w:lang w:val="id-ID"/>
        </w:rPr>
        <w:t>. Universitas Negeri Makassar.</w:t>
      </w:r>
    </w:p>
    <w:p w:rsidR="00BD54ED" w:rsidRPr="00BD54ED" w:rsidRDefault="00BD54ED" w:rsidP="007F6679">
      <w:pPr>
        <w:ind w:left="720" w:hanging="720"/>
        <w:jc w:val="both"/>
      </w:pPr>
    </w:p>
    <w:p w:rsidR="00392B2F" w:rsidRDefault="00392B2F" w:rsidP="00392B2F">
      <w:pPr>
        <w:ind w:left="720" w:hanging="720"/>
        <w:jc w:val="both"/>
        <w:rPr>
          <w:lang w:val="id-ID"/>
        </w:rPr>
      </w:pPr>
      <w:r>
        <w:rPr>
          <w:lang w:val="id-ID"/>
        </w:rPr>
        <w:t xml:space="preserve">Asriani. 2007. </w:t>
      </w:r>
      <w:r w:rsidRPr="00BE4F7C">
        <w:rPr>
          <w:i/>
          <w:lang w:val="id-ID"/>
        </w:rPr>
        <w:t>Hubungan Kecerdasan Spiritual Tawuran Mahasiswa (Studi Ten</w:t>
      </w:r>
      <w:r w:rsidR="0074037A">
        <w:rPr>
          <w:i/>
          <w:lang w:val="id-ID"/>
        </w:rPr>
        <w:t>tang Mahasiswa Fakultas Teknik dan Fakultas Bahasa d</w:t>
      </w:r>
      <w:r w:rsidRPr="00BE4F7C">
        <w:rPr>
          <w:i/>
          <w:lang w:val="id-ID"/>
        </w:rPr>
        <w:t>an Seni Universitas Negeri Makassar)</w:t>
      </w:r>
      <w:r>
        <w:rPr>
          <w:lang w:val="id-ID"/>
        </w:rPr>
        <w:t>. Skipsi (tidak diterbitkan). Makassar : Jurusan Psikologi Universitas Negeri Makasasar.</w:t>
      </w:r>
    </w:p>
    <w:p w:rsidR="00392B2F" w:rsidRDefault="00392B2F" w:rsidP="00392B2F">
      <w:pPr>
        <w:ind w:left="720" w:hanging="720"/>
        <w:jc w:val="both"/>
        <w:rPr>
          <w:lang w:val="id-ID"/>
        </w:rPr>
      </w:pPr>
    </w:p>
    <w:p w:rsidR="00392B2F" w:rsidRDefault="00392B2F" w:rsidP="00392B2F">
      <w:pPr>
        <w:ind w:left="720" w:hanging="720"/>
        <w:jc w:val="both"/>
        <w:rPr>
          <w:lang w:val="id-ID"/>
        </w:rPr>
      </w:pPr>
      <w:r>
        <w:rPr>
          <w:lang w:val="id-ID"/>
        </w:rPr>
        <w:t xml:space="preserve">Badudu, J. S. 1996. </w:t>
      </w:r>
      <w:r w:rsidRPr="00BE4F7C">
        <w:rPr>
          <w:i/>
          <w:lang w:val="id-ID"/>
        </w:rPr>
        <w:t>Kamus Indonesia</w:t>
      </w:r>
      <w:r>
        <w:rPr>
          <w:lang w:val="id-ID"/>
        </w:rPr>
        <w:t>. Jakarta: Zain Pres</w:t>
      </w:r>
      <w:r w:rsidR="008D75E6">
        <w:rPr>
          <w:lang w:val="id-ID"/>
        </w:rPr>
        <w:t>.</w:t>
      </w:r>
    </w:p>
    <w:p w:rsidR="00392B2F" w:rsidRDefault="00392B2F" w:rsidP="00392B2F">
      <w:pPr>
        <w:ind w:left="720" w:hanging="720"/>
        <w:jc w:val="both"/>
        <w:rPr>
          <w:lang w:val="id-ID"/>
        </w:rPr>
      </w:pPr>
    </w:p>
    <w:p w:rsidR="00392B2F" w:rsidRDefault="00392B2F" w:rsidP="00392B2F">
      <w:pPr>
        <w:ind w:left="720" w:hanging="720"/>
        <w:jc w:val="both"/>
        <w:rPr>
          <w:lang w:val="id-ID"/>
        </w:rPr>
      </w:pPr>
      <w:r>
        <w:rPr>
          <w:lang w:val="id-ID"/>
        </w:rPr>
        <w:t xml:space="preserve">Basmani. 2007. </w:t>
      </w:r>
      <w:r w:rsidRPr="00962053">
        <w:rPr>
          <w:i/>
          <w:lang w:val="id-ID"/>
        </w:rPr>
        <w:t>Hubungan Assertivitas dan Manajemen Konflik Mahasiswa Fakultas Teknik Universitas Negeri Makassar</w:t>
      </w:r>
      <w:r>
        <w:rPr>
          <w:lang w:val="id-ID"/>
        </w:rPr>
        <w:t>. Skripsi. Makassar: Fakultas Psikologi UNM.</w:t>
      </w:r>
    </w:p>
    <w:p w:rsidR="00B37CAC" w:rsidRDefault="00B37CAC" w:rsidP="00392B2F">
      <w:pPr>
        <w:ind w:left="720" w:hanging="720"/>
        <w:jc w:val="both"/>
        <w:rPr>
          <w:lang w:val="id-ID"/>
        </w:rPr>
      </w:pPr>
    </w:p>
    <w:p w:rsidR="00392B2F" w:rsidRDefault="00B37CAC" w:rsidP="00392B2F">
      <w:pPr>
        <w:ind w:left="720" w:hanging="720"/>
        <w:jc w:val="both"/>
        <w:rPr>
          <w:lang w:val="id-ID"/>
        </w:rPr>
      </w:pPr>
      <w:r>
        <w:t xml:space="preserve">Chaplin, C.P. 1995. </w:t>
      </w:r>
      <w:r w:rsidRPr="0074037A">
        <w:rPr>
          <w:i/>
        </w:rPr>
        <w:t>Kamus Lengkap Psikologi</w:t>
      </w:r>
      <w:r>
        <w:t>. Yogyakarta. Liberty.</w:t>
      </w:r>
    </w:p>
    <w:p w:rsidR="00B37CAC" w:rsidRPr="00B37CAC" w:rsidRDefault="00B37CAC" w:rsidP="00392B2F">
      <w:pPr>
        <w:ind w:left="720" w:hanging="720"/>
        <w:jc w:val="both"/>
        <w:rPr>
          <w:lang w:val="id-ID"/>
        </w:rPr>
      </w:pPr>
    </w:p>
    <w:p w:rsidR="00392B2F" w:rsidRDefault="008E7D71" w:rsidP="00392B2F">
      <w:pPr>
        <w:ind w:left="720" w:hanging="720"/>
        <w:jc w:val="both"/>
        <w:rPr>
          <w:lang w:val="id-ID"/>
        </w:rPr>
      </w:pPr>
      <w:r>
        <w:rPr>
          <w:lang w:val="id-ID"/>
        </w:rPr>
        <w:t>Coser, L. A. 19</w:t>
      </w:r>
      <w:r w:rsidR="00392B2F">
        <w:rPr>
          <w:lang w:val="id-ID"/>
        </w:rPr>
        <w:t>5</w:t>
      </w:r>
      <w:r>
        <w:rPr>
          <w:lang w:val="id-ID"/>
        </w:rPr>
        <w:t>6</w:t>
      </w:r>
      <w:r w:rsidR="00392B2F">
        <w:rPr>
          <w:lang w:val="id-ID"/>
        </w:rPr>
        <w:t xml:space="preserve">. </w:t>
      </w:r>
      <w:r w:rsidR="00392B2F" w:rsidRPr="00BE4F7C">
        <w:rPr>
          <w:i/>
          <w:lang w:val="id-ID"/>
        </w:rPr>
        <w:t>The fuctio of conflict</w:t>
      </w:r>
      <w:r w:rsidR="00392B2F">
        <w:rPr>
          <w:lang w:val="id-ID"/>
        </w:rPr>
        <w:t>. New York: free Pr</w:t>
      </w:r>
      <w:r w:rsidR="008D75E6">
        <w:rPr>
          <w:lang w:val="id-ID"/>
        </w:rPr>
        <w:t>.</w:t>
      </w:r>
    </w:p>
    <w:p w:rsidR="00392B2F" w:rsidRDefault="00392B2F" w:rsidP="00392B2F">
      <w:pPr>
        <w:ind w:left="720" w:hanging="720"/>
        <w:jc w:val="both"/>
        <w:rPr>
          <w:lang w:val="id-ID"/>
        </w:rPr>
      </w:pPr>
    </w:p>
    <w:p w:rsidR="00392B2F" w:rsidRDefault="00392B2F" w:rsidP="00392B2F">
      <w:pPr>
        <w:ind w:left="720" w:hanging="720"/>
        <w:jc w:val="both"/>
        <w:rPr>
          <w:lang w:val="id-ID"/>
        </w:rPr>
      </w:pPr>
      <w:r>
        <w:rPr>
          <w:lang w:val="id-ID"/>
        </w:rPr>
        <w:t xml:space="preserve">Dahlan , A. 2006. </w:t>
      </w:r>
      <w:r w:rsidRPr="00BE4F7C">
        <w:rPr>
          <w:i/>
          <w:lang w:val="id-ID"/>
        </w:rPr>
        <w:t xml:space="preserve">Kecenderungan </w:t>
      </w:r>
      <w:r w:rsidR="0074037A" w:rsidRPr="00BE4F7C">
        <w:rPr>
          <w:i/>
          <w:lang w:val="id-ID"/>
        </w:rPr>
        <w:t xml:space="preserve">Beperilaku </w:t>
      </w:r>
      <w:r w:rsidRPr="00BE4F7C">
        <w:rPr>
          <w:i/>
          <w:lang w:val="id-ID"/>
        </w:rPr>
        <w:t xml:space="preserve">Tawuran Ditinjau Dari </w:t>
      </w:r>
      <w:r w:rsidR="0074037A">
        <w:rPr>
          <w:i/>
          <w:lang w:val="id-ID"/>
        </w:rPr>
        <w:t>Kontrol Diri d</w:t>
      </w:r>
      <w:r w:rsidR="0074037A" w:rsidRPr="00BE4F7C">
        <w:rPr>
          <w:i/>
          <w:lang w:val="id-ID"/>
        </w:rPr>
        <w:t>an Persepsi Terhadap Dukungan Dari Teman Sebaya Pada Remaja Dikota Makassar</w:t>
      </w:r>
      <w:r>
        <w:rPr>
          <w:lang w:val="id-ID"/>
        </w:rPr>
        <w:t>. Skripsi (tidak diterbitka</w:t>
      </w:r>
      <w:r w:rsidR="0073424F">
        <w:rPr>
          <w:lang w:val="id-ID"/>
        </w:rPr>
        <w:t>n). Makassar :</w:t>
      </w:r>
      <w:r>
        <w:rPr>
          <w:lang w:val="id-ID"/>
        </w:rPr>
        <w:t xml:space="preserve"> Universitas</w:t>
      </w:r>
      <w:r w:rsidR="0073424F">
        <w:rPr>
          <w:lang w:val="id-ID"/>
        </w:rPr>
        <w:t xml:space="preserve"> Negeri</w:t>
      </w:r>
      <w:r>
        <w:rPr>
          <w:lang w:val="id-ID"/>
        </w:rPr>
        <w:t xml:space="preserve"> Makassar.</w:t>
      </w:r>
    </w:p>
    <w:p w:rsidR="00392B2F" w:rsidRDefault="00392B2F" w:rsidP="00392B2F">
      <w:pPr>
        <w:ind w:left="720" w:hanging="720"/>
        <w:jc w:val="both"/>
        <w:rPr>
          <w:lang w:val="id-ID"/>
        </w:rPr>
      </w:pPr>
    </w:p>
    <w:p w:rsidR="00392B2F" w:rsidRDefault="008E7D71" w:rsidP="00392B2F">
      <w:pPr>
        <w:ind w:left="720" w:hanging="720"/>
        <w:jc w:val="both"/>
        <w:rPr>
          <w:lang w:val="id-ID"/>
        </w:rPr>
      </w:pPr>
      <w:r>
        <w:rPr>
          <w:lang w:val="id-ID"/>
        </w:rPr>
        <w:t>Fajar</w:t>
      </w:r>
      <w:r w:rsidR="008D75E6">
        <w:rPr>
          <w:lang w:val="id-ID"/>
        </w:rPr>
        <w:t xml:space="preserve">, </w:t>
      </w:r>
      <w:r w:rsidR="00392B2F">
        <w:rPr>
          <w:lang w:val="id-ID"/>
        </w:rPr>
        <w:t xml:space="preserve">30 januari 2005. </w:t>
      </w:r>
      <w:r w:rsidR="00392B2F" w:rsidRPr="00256F88">
        <w:rPr>
          <w:i/>
          <w:lang w:val="id-ID"/>
        </w:rPr>
        <w:t>Kasus Kejahatan Meningkat Tiap Tahunnya</w:t>
      </w:r>
      <w:r w:rsidR="00392B2F">
        <w:rPr>
          <w:lang w:val="id-ID"/>
        </w:rPr>
        <w:t>.</w:t>
      </w:r>
      <w:r w:rsidR="008D75E6">
        <w:rPr>
          <w:lang w:val="id-ID"/>
        </w:rPr>
        <w:t xml:space="preserve"> Fajar.</w:t>
      </w:r>
      <w:r w:rsidR="00392B2F">
        <w:rPr>
          <w:lang w:val="id-ID"/>
        </w:rPr>
        <w:t xml:space="preserve"> Hal 7</w:t>
      </w:r>
      <w:r w:rsidR="008D75E6">
        <w:rPr>
          <w:lang w:val="id-ID"/>
        </w:rPr>
        <w:t>.</w:t>
      </w:r>
    </w:p>
    <w:p w:rsidR="00392B2F" w:rsidRPr="00BD54ED" w:rsidRDefault="00392B2F" w:rsidP="00BD54ED">
      <w:pPr>
        <w:jc w:val="both"/>
      </w:pPr>
    </w:p>
    <w:p w:rsidR="00392B2F" w:rsidRDefault="00392B2F" w:rsidP="00392B2F">
      <w:pPr>
        <w:ind w:left="720" w:hanging="720"/>
        <w:jc w:val="both"/>
        <w:rPr>
          <w:lang w:val="id-ID"/>
        </w:rPr>
      </w:pPr>
      <w:r w:rsidRPr="001C42EE">
        <w:rPr>
          <w:lang w:val="id-ID"/>
        </w:rPr>
        <w:t>Hadi</w:t>
      </w:r>
      <w:r>
        <w:rPr>
          <w:lang w:val="id-ID"/>
        </w:rPr>
        <w:t>, Sutrisno</w:t>
      </w:r>
      <w:r w:rsidRPr="001C42EE">
        <w:rPr>
          <w:lang w:val="id-ID"/>
        </w:rPr>
        <w:t>.</w:t>
      </w:r>
      <w:r>
        <w:rPr>
          <w:lang w:val="id-ID"/>
        </w:rPr>
        <w:t xml:space="preserve"> </w:t>
      </w:r>
      <w:r w:rsidR="0086713E">
        <w:rPr>
          <w:lang w:val="id-ID"/>
        </w:rPr>
        <w:t>2004</w:t>
      </w:r>
      <w:r w:rsidRPr="001C42EE">
        <w:rPr>
          <w:lang w:val="id-ID"/>
        </w:rPr>
        <w:t xml:space="preserve">. </w:t>
      </w:r>
      <w:r w:rsidRPr="001C42EE">
        <w:rPr>
          <w:i/>
          <w:iCs/>
          <w:lang w:val="id-ID"/>
        </w:rPr>
        <w:t>Statistik, Jilid 2</w:t>
      </w:r>
      <w:r w:rsidRPr="001C42EE">
        <w:rPr>
          <w:lang w:val="id-ID"/>
        </w:rPr>
        <w:t>, Yokyakarta : Andi Offset</w:t>
      </w:r>
      <w:r w:rsidR="008D75E6">
        <w:rPr>
          <w:lang w:val="id-ID"/>
        </w:rPr>
        <w:t>.</w:t>
      </w:r>
    </w:p>
    <w:p w:rsidR="00392B2F" w:rsidRDefault="00392B2F" w:rsidP="00392B2F">
      <w:pPr>
        <w:ind w:left="720" w:hanging="720"/>
        <w:jc w:val="both"/>
        <w:rPr>
          <w:lang w:val="id-ID"/>
        </w:rPr>
      </w:pPr>
    </w:p>
    <w:p w:rsidR="00392B2F" w:rsidRDefault="00392B2F" w:rsidP="00392B2F">
      <w:pPr>
        <w:ind w:left="720" w:hanging="720"/>
        <w:jc w:val="both"/>
        <w:rPr>
          <w:lang w:val="id-ID"/>
        </w:rPr>
      </w:pPr>
      <w:r>
        <w:rPr>
          <w:lang w:val="id-ID"/>
        </w:rPr>
        <w:lastRenderedPageBreak/>
        <w:t xml:space="preserve">Hendricks, William. 1992. </w:t>
      </w:r>
      <w:r w:rsidRPr="00D10D2A">
        <w:rPr>
          <w:i/>
          <w:lang w:val="id-ID"/>
        </w:rPr>
        <w:t>Bagaimana Mengelola Konflik</w:t>
      </w:r>
      <w:r>
        <w:rPr>
          <w:lang w:val="id-ID"/>
        </w:rPr>
        <w:t>. Jakarta: Bumi Aksara</w:t>
      </w:r>
      <w:r w:rsidR="008D75E6">
        <w:rPr>
          <w:lang w:val="id-ID"/>
        </w:rPr>
        <w:t>.</w:t>
      </w:r>
    </w:p>
    <w:p w:rsidR="00392B2F" w:rsidRDefault="00392B2F" w:rsidP="00392B2F">
      <w:pPr>
        <w:jc w:val="both"/>
        <w:rPr>
          <w:lang w:val="id-ID"/>
        </w:rPr>
      </w:pPr>
    </w:p>
    <w:p w:rsidR="00392B2F" w:rsidRDefault="00C77A22" w:rsidP="0073424F">
      <w:pPr>
        <w:ind w:left="720" w:hanging="720"/>
        <w:jc w:val="both"/>
        <w:rPr>
          <w:lang w:val="id-ID"/>
        </w:rPr>
      </w:pPr>
      <w:r>
        <w:rPr>
          <w:lang w:val="id-ID"/>
        </w:rPr>
        <w:t>Hurlock, E.B. 1983</w:t>
      </w:r>
      <w:r w:rsidR="00392B2F">
        <w:rPr>
          <w:lang w:val="id-ID"/>
        </w:rPr>
        <w:t xml:space="preserve">. </w:t>
      </w:r>
      <w:r w:rsidR="00392B2F" w:rsidRPr="00256F88">
        <w:rPr>
          <w:i/>
          <w:lang w:val="id-ID"/>
        </w:rPr>
        <w:t>Psikologi Perkembangan Terjemahan Oleh Istiwidayanti</w:t>
      </w:r>
      <w:r w:rsidR="00392B2F">
        <w:rPr>
          <w:lang w:val="id-ID"/>
        </w:rPr>
        <w:t>. Jakarta: Erlannga</w:t>
      </w:r>
      <w:r w:rsidR="008D75E6">
        <w:rPr>
          <w:lang w:val="id-ID"/>
        </w:rPr>
        <w:t>.</w:t>
      </w:r>
    </w:p>
    <w:p w:rsidR="005E62B9" w:rsidRDefault="005E62B9" w:rsidP="0073424F">
      <w:pPr>
        <w:ind w:left="720" w:hanging="720"/>
        <w:jc w:val="both"/>
        <w:rPr>
          <w:lang w:val="id-ID"/>
        </w:rPr>
      </w:pPr>
    </w:p>
    <w:p w:rsidR="00114232" w:rsidRDefault="00392B2F" w:rsidP="00114232">
      <w:pPr>
        <w:jc w:val="both"/>
        <w:rPr>
          <w:lang w:val="id-ID"/>
        </w:rPr>
      </w:pPr>
      <w:r>
        <w:rPr>
          <w:lang w:val="id-ID"/>
        </w:rPr>
        <w:t xml:space="preserve">Iftita Lucky, 2011. </w:t>
      </w:r>
      <w:r w:rsidRPr="00256F88">
        <w:rPr>
          <w:i/>
          <w:lang w:val="id-ID"/>
        </w:rPr>
        <w:t>Makala Tawuran Pelajar( Online)</w:t>
      </w:r>
      <w:r>
        <w:rPr>
          <w:lang w:val="id-ID"/>
        </w:rPr>
        <w:t xml:space="preserve">. </w:t>
      </w:r>
    </w:p>
    <w:p w:rsidR="00392B2F" w:rsidRPr="00593A2F" w:rsidRDefault="00AE0ECC" w:rsidP="00114232">
      <w:pPr>
        <w:ind w:left="720"/>
        <w:jc w:val="both"/>
        <w:rPr>
          <w:lang w:val="id-ID"/>
        </w:rPr>
      </w:pPr>
      <w:hyperlink r:id="rId8" w:history="1">
        <w:r w:rsidR="00114232" w:rsidRPr="00593A2F">
          <w:rPr>
            <w:rStyle w:val="Hyperlink"/>
            <w:color w:val="auto"/>
            <w:lang w:val="id-ID"/>
          </w:rPr>
          <w:t>http://makala-tawuran-pelajar.com</w:t>
        </w:r>
      </w:hyperlink>
      <w:r w:rsidR="00392B2F" w:rsidRPr="00593A2F">
        <w:rPr>
          <w:lang w:val="id-ID"/>
        </w:rPr>
        <w:t xml:space="preserve"> Akses tanggal 18 desember 2011, jam 10.55</w:t>
      </w:r>
      <w:r w:rsidR="008D75E6">
        <w:rPr>
          <w:lang w:val="id-ID"/>
        </w:rPr>
        <w:t>.</w:t>
      </w:r>
    </w:p>
    <w:p w:rsidR="00114232" w:rsidRDefault="00114232" w:rsidP="00114232">
      <w:pPr>
        <w:jc w:val="both"/>
        <w:rPr>
          <w:lang w:val="id-ID"/>
        </w:rPr>
      </w:pPr>
    </w:p>
    <w:p w:rsidR="00CA34F9" w:rsidRPr="0074037A" w:rsidRDefault="007E6D0B" w:rsidP="00CA34F9">
      <w:pPr>
        <w:jc w:val="both"/>
        <w:rPr>
          <w:i/>
          <w:lang w:val="id-ID"/>
        </w:rPr>
      </w:pPr>
      <w:r>
        <w:rPr>
          <w:lang w:val="id-ID"/>
        </w:rPr>
        <w:t xml:space="preserve">Johnson, D.W. Johnson, R. T,  Dudley, B. &amp; Acikgos, K. 1993. </w:t>
      </w:r>
      <w:r w:rsidRPr="007C1325">
        <w:rPr>
          <w:i/>
          <w:lang w:val="id-ID"/>
        </w:rPr>
        <w:t>(O</w:t>
      </w:r>
      <w:r w:rsidR="00CA34F9" w:rsidRPr="007C1325">
        <w:rPr>
          <w:i/>
          <w:lang w:val="id-ID"/>
        </w:rPr>
        <w:t>nline</w:t>
      </w:r>
      <w:r w:rsidRPr="007C1325">
        <w:rPr>
          <w:i/>
          <w:lang w:val="id-ID"/>
        </w:rPr>
        <w:t>)</w:t>
      </w:r>
      <w:r w:rsidR="00CA34F9">
        <w:rPr>
          <w:lang w:val="id-ID"/>
        </w:rPr>
        <w:t xml:space="preserve"> </w:t>
      </w:r>
      <w:r w:rsidR="00CA34F9" w:rsidRPr="0074037A">
        <w:rPr>
          <w:i/>
          <w:lang w:val="id-ID"/>
        </w:rPr>
        <w:t xml:space="preserve">Effect of </w:t>
      </w:r>
    </w:p>
    <w:p w:rsidR="00CA34F9" w:rsidRDefault="00CA34F9" w:rsidP="00CA34F9">
      <w:pPr>
        <w:ind w:firstLine="720"/>
        <w:jc w:val="both"/>
        <w:rPr>
          <w:lang w:val="id-ID"/>
        </w:rPr>
      </w:pPr>
      <w:r w:rsidRPr="0074037A">
        <w:rPr>
          <w:i/>
          <w:lang w:val="id-ID"/>
        </w:rPr>
        <w:t>onflict resolution training on elementary school student</w:t>
      </w:r>
      <w:r>
        <w:rPr>
          <w:lang w:val="id-ID"/>
        </w:rPr>
        <w:t xml:space="preserve">. Journal of social </w:t>
      </w:r>
    </w:p>
    <w:p w:rsidR="00CA34F9" w:rsidRDefault="00CA34F9" w:rsidP="00CA34F9">
      <w:pPr>
        <w:ind w:firstLine="720"/>
        <w:jc w:val="both"/>
        <w:rPr>
          <w:lang w:val="id-ID"/>
        </w:rPr>
      </w:pPr>
      <w:r>
        <w:rPr>
          <w:lang w:val="id-ID"/>
        </w:rPr>
        <w:t>psyikologi 134 (6): 803-</w:t>
      </w:r>
      <w:r w:rsidRPr="00114232">
        <w:rPr>
          <w:lang w:val="id-ID"/>
        </w:rPr>
        <w:t xml:space="preserve">817 </w:t>
      </w:r>
      <w:hyperlink r:id="rId9" w:history="1">
        <w:r w:rsidRPr="00114232">
          <w:rPr>
            <w:rStyle w:val="Hyperlink"/>
            <w:color w:val="auto"/>
            <w:lang w:val="id-ID"/>
          </w:rPr>
          <w:t>http://www.question.com/PM.qst diakses 23</w:t>
        </w:r>
      </w:hyperlink>
      <w:r>
        <w:rPr>
          <w:lang w:val="id-ID"/>
        </w:rPr>
        <w:t xml:space="preserve"> </w:t>
      </w:r>
    </w:p>
    <w:p w:rsidR="00392B2F" w:rsidRDefault="00CA34F9" w:rsidP="00CA34F9">
      <w:pPr>
        <w:ind w:firstLine="720"/>
        <w:jc w:val="both"/>
      </w:pPr>
      <w:r>
        <w:rPr>
          <w:lang w:val="id-ID"/>
        </w:rPr>
        <w:t>mei 2012</w:t>
      </w:r>
      <w:r w:rsidR="008D75E6">
        <w:rPr>
          <w:lang w:val="id-ID"/>
        </w:rPr>
        <w:t>.</w:t>
      </w:r>
    </w:p>
    <w:p w:rsidR="00392B2F" w:rsidRDefault="00392B2F" w:rsidP="008E7D71">
      <w:pPr>
        <w:jc w:val="both"/>
        <w:rPr>
          <w:lang w:val="id-ID"/>
        </w:rPr>
      </w:pPr>
    </w:p>
    <w:p w:rsidR="00392B2F" w:rsidRDefault="00392B2F" w:rsidP="00392B2F">
      <w:pPr>
        <w:ind w:left="720" w:hanging="720"/>
        <w:jc w:val="both"/>
        <w:rPr>
          <w:lang w:val="id-ID"/>
        </w:rPr>
      </w:pPr>
      <w:r>
        <w:rPr>
          <w:lang w:val="id-ID"/>
        </w:rPr>
        <w:t xml:space="preserve">Kartikasari, S. N. 2001. </w:t>
      </w:r>
      <w:r w:rsidRPr="00E9682A">
        <w:rPr>
          <w:i/>
          <w:lang w:val="id-ID"/>
        </w:rPr>
        <w:t>Mengelola Konflik (Keterampilan dan Strategi Untuk Bertindak)</w:t>
      </w:r>
      <w:r>
        <w:rPr>
          <w:lang w:val="id-ID"/>
        </w:rPr>
        <w:t>. Jakarta: SMK Grafika Desa Putra.</w:t>
      </w:r>
    </w:p>
    <w:p w:rsidR="007C1325" w:rsidRDefault="007C1325" w:rsidP="00392B2F">
      <w:pPr>
        <w:ind w:left="720" w:hanging="720"/>
        <w:jc w:val="both"/>
        <w:rPr>
          <w:lang w:val="id-ID"/>
        </w:rPr>
      </w:pPr>
    </w:p>
    <w:p w:rsidR="007C1325" w:rsidRDefault="007C1325" w:rsidP="00392B2F">
      <w:pPr>
        <w:ind w:left="720" w:hanging="720"/>
        <w:jc w:val="both"/>
        <w:rPr>
          <w:lang w:val="id-ID"/>
        </w:rPr>
      </w:pPr>
      <w:r>
        <w:rPr>
          <w:lang w:val="id-ID"/>
        </w:rPr>
        <w:t xml:space="preserve">Kartono, K. 2000. </w:t>
      </w:r>
      <w:r w:rsidRPr="007C1325">
        <w:rPr>
          <w:i/>
          <w:lang w:val="id-ID"/>
        </w:rPr>
        <w:t>Pengertian Manajemen (online).</w:t>
      </w:r>
      <w:r>
        <w:rPr>
          <w:lang w:val="id-ID"/>
        </w:rPr>
        <w:t xml:space="preserve"> </w:t>
      </w:r>
      <w:r w:rsidRPr="007C1325">
        <w:rPr>
          <w:u w:val="single"/>
          <w:lang w:val="id-ID"/>
        </w:rPr>
        <w:t>http://www.pengertian manajemen menurut para ahli.com</w:t>
      </w:r>
      <w:r>
        <w:rPr>
          <w:lang w:val="id-ID"/>
        </w:rPr>
        <w:t xml:space="preserve"> di akses 23 Agustus 2012 pukul 11.00  </w:t>
      </w:r>
    </w:p>
    <w:p w:rsidR="00EF5EAD" w:rsidRDefault="00EF5EAD" w:rsidP="00392B2F">
      <w:pPr>
        <w:ind w:left="720" w:hanging="720"/>
        <w:jc w:val="both"/>
        <w:rPr>
          <w:lang w:val="id-ID"/>
        </w:rPr>
      </w:pPr>
    </w:p>
    <w:p w:rsidR="00EF5EAD" w:rsidRDefault="007C1325" w:rsidP="00EF5EAD">
      <w:pPr>
        <w:ind w:left="720" w:hanging="720"/>
        <w:jc w:val="both"/>
        <w:rPr>
          <w:lang w:val="id-ID"/>
        </w:rPr>
      </w:pPr>
      <w:r>
        <w:rPr>
          <w:u w:val="single"/>
          <w:lang w:val="id-ID"/>
        </w:rPr>
        <w:t xml:space="preserve">            </w:t>
      </w:r>
      <w:r w:rsidR="00EF5EAD">
        <w:rPr>
          <w:lang w:val="id-ID"/>
        </w:rPr>
        <w:t xml:space="preserve">, K. 2002. </w:t>
      </w:r>
      <w:r w:rsidR="00EF5EAD" w:rsidRPr="00BE4F7C">
        <w:rPr>
          <w:i/>
          <w:lang w:val="id-ID"/>
        </w:rPr>
        <w:t>Psikologi Sosial Untuk Menajemen, Perusahaa, Industri</w:t>
      </w:r>
      <w:r w:rsidR="00EF5EAD">
        <w:rPr>
          <w:lang w:val="id-ID"/>
        </w:rPr>
        <w:t>. Jakarta: Rajawali Perss.</w:t>
      </w:r>
    </w:p>
    <w:p w:rsidR="00392B2F" w:rsidRDefault="00392B2F" w:rsidP="00392B2F">
      <w:pPr>
        <w:ind w:left="720" w:hanging="720"/>
        <w:jc w:val="both"/>
        <w:rPr>
          <w:lang w:val="id-ID"/>
        </w:rPr>
      </w:pPr>
    </w:p>
    <w:p w:rsidR="00BD54ED" w:rsidRDefault="00EF5EAD" w:rsidP="00EF5EAD">
      <w:pPr>
        <w:ind w:left="720" w:hanging="720"/>
        <w:jc w:val="both"/>
        <w:rPr>
          <w:lang w:val="id-ID"/>
        </w:rPr>
      </w:pPr>
      <w:r>
        <w:rPr>
          <w:u w:val="single"/>
          <w:lang w:val="id-ID"/>
        </w:rPr>
        <w:t xml:space="preserve">            </w:t>
      </w:r>
      <w:r w:rsidR="00392B2F">
        <w:rPr>
          <w:lang w:val="id-ID"/>
        </w:rPr>
        <w:t xml:space="preserve">, K. 2003. Patologi Sosial 2: </w:t>
      </w:r>
      <w:r w:rsidR="00392B2F" w:rsidRPr="00BE4F7C">
        <w:rPr>
          <w:i/>
          <w:lang w:val="id-ID"/>
        </w:rPr>
        <w:t>Kenakalan Remaja</w:t>
      </w:r>
      <w:r w:rsidR="00392B2F">
        <w:rPr>
          <w:lang w:val="id-ID"/>
        </w:rPr>
        <w:t>. Jakarta: Pt Raja Grafindi Persada</w:t>
      </w:r>
      <w:r w:rsidR="008D75E6">
        <w:rPr>
          <w:lang w:val="id-ID"/>
        </w:rPr>
        <w:t>.</w:t>
      </w:r>
    </w:p>
    <w:p w:rsidR="008E7D71" w:rsidRDefault="008E7D71" w:rsidP="00EF5EAD">
      <w:pPr>
        <w:ind w:left="720" w:hanging="720"/>
        <w:jc w:val="both"/>
        <w:rPr>
          <w:lang w:val="id-ID"/>
        </w:rPr>
      </w:pPr>
    </w:p>
    <w:p w:rsidR="008E7D71" w:rsidRDefault="008E7D71" w:rsidP="008E7D71">
      <w:pPr>
        <w:ind w:left="720" w:hanging="720"/>
        <w:jc w:val="both"/>
        <w:rPr>
          <w:lang w:val="id-ID"/>
        </w:rPr>
      </w:pPr>
      <w:r>
        <w:rPr>
          <w:lang w:val="id-ID"/>
        </w:rPr>
        <w:t xml:space="preserve">Kumolohadi, R &amp; Adrianto, S. 2000. </w:t>
      </w:r>
      <w:r w:rsidRPr="00BE4F7C">
        <w:rPr>
          <w:i/>
          <w:lang w:val="id-ID"/>
        </w:rPr>
        <w:t>Jurnal Psikologika</w:t>
      </w:r>
      <w:r>
        <w:rPr>
          <w:lang w:val="id-ID"/>
        </w:rPr>
        <w:t>. Vol Revolusi Koflik Dalam Perspektif Psikologi Lintas budaya.</w:t>
      </w:r>
    </w:p>
    <w:p w:rsidR="00392B2F" w:rsidRDefault="00392B2F" w:rsidP="008E7D71">
      <w:pPr>
        <w:jc w:val="both"/>
        <w:rPr>
          <w:lang w:val="id-ID"/>
        </w:rPr>
      </w:pPr>
    </w:p>
    <w:p w:rsidR="00BF7DC8" w:rsidRDefault="00392B2F" w:rsidP="00BD54ED">
      <w:pPr>
        <w:ind w:left="720" w:hanging="720"/>
        <w:jc w:val="both"/>
        <w:rPr>
          <w:lang w:val="id-ID"/>
        </w:rPr>
      </w:pPr>
      <w:r>
        <w:rPr>
          <w:lang w:val="id-ID"/>
        </w:rPr>
        <w:t xml:space="preserve">Liliweri, Alo. 2005. </w:t>
      </w:r>
      <w:r w:rsidRPr="00790EEE">
        <w:rPr>
          <w:i/>
          <w:lang w:val="id-ID"/>
        </w:rPr>
        <w:t>Prasangka dan Konflik</w:t>
      </w:r>
      <w:r>
        <w:rPr>
          <w:lang w:val="id-ID"/>
        </w:rPr>
        <w:t>. Yogyakarta: PT LKIS Pelangi Aksara</w:t>
      </w:r>
    </w:p>
    <w:p w:rsidR="00392B2F" w:rsidRDefault="00392B2F" w:rsidP="00BD54ED">
      <w:pPr>
        <w:ind w:left="720" w:hanging="720"/>
        <w:jc w:val="both"/>
        <w:rPr>
          <w:lang w:val="id-ID"/>
        </w:rPr>
      </w:pPr>
      <w:r>
        <w:rPr>
          <w:lang w:val="id-ID"/>
        </w:rPr>
        <w:t>.</w:t>
      </w:r>
    </w:p>
    <w:p w:rsidR="00BF7DC8" w:rsidRDefault="00BF7DC8" w:rsidP="00BD54ED">
      <w:pPr>
        <w:ind w:left="720" w:hanging="720"/>
        <w:jc w:val="both"/>
      </w:pPr>
      <w:r>
        <w:rPr>
          <w:bCs/>
          <w:lang w:val="id-ID"/>
        </w:rPr>
        <w:t xml:space="preserve">Lidyasari, 2010. </w:t>
      </w:r>
      <w:r w:rsidRPr="00BF7DC8">
        <w:rPr>
          <w:bCs/>
          <w:i/>
          <w:lang w:val="id-ID"/>
        </w:rPr>
        <w:t>Efektifitas Problem Based Learning Dalam Meningkatkan Keterampilan Manajemen Konflik Kolaboratif</w:t>
      </w:r>
      <w:r>
        <w:rPr>
          <w:bCs/>
          <w:lang w:val="id-ID"/>
        </w:rPr>
        <w:t xml:space="preserve"> (tesis). Makassar. Pasca Sarjana UNM </w:t>
      </w:r>
    </w:p>
    <w:p w:rsidR="00BD54ED" w:rsidRPr="00BD54ED" w:rsidRDefault="00BD54ED" w:rsidP="00BD54ED">
      <w:pPr>
        <w:ind w:left="720" w:hanging="720"/>
        <w:jc w:val="both"/>
      </w:pPr>
    </w:p>
    <w:p w:rsidR="00392B2F" w:rsidRDefault="00392B2F" w:rsidP="00392B2F">
      <w:pPr>
        <w:ind w:left="720" w:hanging="720"/>
        <w:jc w:val="both"/>
        <w:rPr>
          <w:lang w:val="id-ID"/>
        </w:rPr>
      </w:pPr>
      <w:r>
        <w:rPr>
          <w:lang w:val="id-ID"/>
        </w:rPr>
        <w:t xml:space="preserve">Madia, V.D. 2001. </w:t>
      </w:r>
      <w:r w:rsidRPr="00256F88">
        <w:rPr>
          <w:i/>
          <w:lang w:val="id-ID"/>
        </w:rPr>
        <w:t>Kecenderungan Disonasi Kognitif Pada Pelaku Tawuran Pelajar. Skripsi (Tidak Diterbitkan)</w:t>
      </w:r>
      <w:r>
        <w:rPr>
          <w:lang w:val="id-ID"/>
        </w:rPr>
        <w:t>. Depok : Universitas Indonesia</w:t>
      </w:r>
      <w:r w:rsidR="008D75E6">
        <w:rPr>
          <w:lang w:val="id-ID"/>
        </w:rPr>
        <w:t>.</w:t>
      </w:r>
    </w:p>
    <w:p w:rsidR="00392B2F" w:rsidRDefault="00392B2F" w:rsidP="00392B2F">
      <w:pPr>
        <w:ind w:left="720" w:hanging="720"/>
        <w:jc w:val="both"/>
        <w:rPr>
          <w:lang w:val="id-ID"/>
        </w:rPr>
      </w:pPr>
    </w:p>
    <w:p w:rsidR="00392B2F" w:rsidRDefault="00392B2F" w:rsidP="008E7D71">
      <w:pPr>
        <w:ind w:left="720" w:hanging="720"/>
        <w:jc w:val="both"/>
        <w:rPr>
          <w:lang w:val="id-ID"/>
        </w:rPr>
      </w:pPr>
      <w:r>
        <w:rPr>
          <w:lang w:val="id-ID"/>
        </w:rPr>
        <w:t xml:space="preserve">Maemunah Saleh. 2007. </w:t>
      </w:r>
      <w:r w:rsidRPr="00256F88">
        <w:rPr>
          <w:i/>
          <w:lang w:val="id-ID"/>
        </w:rPr>
        <w:t>Dukungan Sosial Keluarga Sebagai Prediktor Perilaku Tawuran Siswa SMA Negeri 1 Makassar</w:t>
      </w:r>
      <w:r>
        <w:rPr>
          <w:lang w:val="id-ID"/>
        </w:rPr>
        <w:t>. Skripsi (tidak diterbitkan). Psikologi Universitas Negeri Makassar</w:t>
      </w:r>
      <w:r w:rsidR="008D75E6">
        <w:rPr>
          <w:lang w:val="id-ID"/>
        </w:rPr>
        <w:t>.</w:t>
      </w:r>
    </w:p>
    <w:p w:rsidR="00392B2F" w:rsidRDefault="00392B2F" w:rsidP="00392B2F">
      <w:pPr>
        <w:jc w:val="both"/>
        <w:rPr>
          <w:lang w:val="id-ID"/>
        </w:rPr>
      </w:pPr>
    </w:p>
    <w:p w:rsidR="00392B2F" w:rsidRDefault="00392B2F" w:rsidP="00392B2F">
      <w:pPr>
        <w:ind w:left="720" w:hanging="720"/>
        <w:jc w:val="both"/>
        <w:rPr>
          <w:lang w:val="id-ID"/>
        </w:rPr>
      </w:pPr>
      <w:r>
        <w:rPr>
          <w:lang w:val="id-ID"/>
        </w:rPr>
        <w:lastRenderedPageBreak/>
        <w:t xml:space="preserve">Mahmud, Ali &amp; Sunarty, Kustiah. 2008. </w:t>
      </w:r>
      <w:r w:rsidRPr="0011385B">
        <w:rPr>
          <w:i/>
          <w:lang w:val="id-ID"/>
        </w:rPr>
        <w:t>Model-model Bimbingan dan Konseling</w:t>
      </w:r>
      <w:r>
        <w:rPr>
          <w:lang w:val="id-ID"/>
        </w:rPr>
        <w:t>. Makassar: Panitia Sertifikasi Rayon 24 UNM.</w:t>
      </w:r>
    </w:p>
    <w:p w:rsidR="008E7D71" w:rsidRDefault="008E7D71" w:rsidP="00392B2F">
      <w:pPr>
        <w:ind w:left="720" w:hanging="720"/>
        <w:jc w:val="both"/>
        <w:rPr>
          <w:lang w:val="id-ID"/>
        </w:rPr>
      </w:pPr>
    </w:p>
    <w:p w:rsidR="00392B2F" w:rsidRDefault="008E7D71" w:rsidP="00392B2F">
      <w:pPr>
        <w:ind w:left="720" w:hanging="720"/>
        <w:jc w:val="both"/>
        <w:rPr>
          <w:lang w:val="id-ID"/>
        </w:rPr>
      </w:pPr>
      <w:r>
        <w:rPr>
          <w:lang w:val="id-ID"/>
        </w:rPr>
        <w:t xml:space="preserve">Mappiare, Andi. 2006. </w:t>
      </w:r>
      <w:r w:rsidRPr="00790EEE">
        <w:rPr>
          <w:i/>
          <w:lang w:val="id-ID"/>
        </w:rPr>
        <w:t>Kamus Istilah Konseling &amp; Terapi</w:t>
      </w:r>
      <w:r>
        <w:rPr>
          <w:lang w:val="id-ID"/>
        </w:rPr>
        <w:t>. Jakarta: PT. Raja Grafindo Persada.</w:t>
      </w:r>
    </w:p>
    <w:p w:rsidR="00392B2F" w:rsidRDefault="00392B2F" w:rsidP="00392B2F">
      <w:pPr>
        <w:ind w:left="720" w:hanging="720"/>
        <w:jc w:val="both"/>
        <w:rPr>
          <w:lang w:val="id-ID"/>
        </w:rPr>
      </w:pPr>
      <w:r>
        <w:rPr>
          <w:lang w:val="id-ID"/>
        </w:rPr>
        <w:t xml:space="preserve">Marcel, G. 2000. </w:t>
      </w:r>
      <w:r w:rsidRPr="00BE4F7C">
        <w:rPr>
          <w:i/>
          <w:lang w:val="id-ID"/>
        </w:rPr>
        <w:t>Perbedaan Tingkah Laku Agresif Siswa Dalam Tawuran Sehubungan Dengan</w:t>
      </w:r>
      <w:r w:rsidR="0074037A">
        <w:rPr>
          <w:i/>
          <w:lang w:val="id-ID"/>
        </w:rPr>
        <w:t xml:space="preserve"> Bentuk Konformitas Acceptance d</w:t>
      </w:r>
      <w:r w:rsidRPr="00BE4F7C">
        <w:rPr>
          <w:i/>
          <w:lang w:val="id-ID"/>
        </w:rPr>
        <w:t>an Compliance</w:t>
      </w:r>
      <w:r>
        <w:rPr>
          <w:lang w:val="id-ID"/>
        </w:rPr>
        <w:t>. Naska Publikasi. Fakultas Psikologi Depok.</w:t>
      </w:r>
    </w:p>
    <w:p w:rsidR="00392B2F" w:rsidRDefault="00392B2F" w:rsidP="00392B2F">
      <w:pPr>
        <w:ind w:left="720" w:hanging="720"/>
        <w:jc w:val="both"/>
        <w:rPr>
          <w:lang w:val="id-ID"/>
        </w:rPr>
      </w:pPr>
    </w:p>
    <w:p w:rsidR="00BD54ED" w:rsidRDefault="00392B2F" w:rsidP="0073424F">
      <w:pPr>
        <w:ind w:left="720" w:hanging="720"/>
        <w:jc w:val="both"/>
        <w:rPr>
          <w:lang w:val="id-ID"/>
        </w:rPr>
      </w:pPr>
      <w:r>
        <w:rPr>
          <w:lang w:val="id-ID"/>
        </w:rPr>
        <w:t xml:space="preserve">Markum, M. E. 2005. </w:t>
      </w:r>
      <w:r w:rsidRPr="00256F88">
        <w:rPr>
          <w:i/>
          <w:lang w:val="id-ID"/>
        </w:rPr>
        <w:t>Memahami Tindak Kekerasan Kolektif Mahasiswa Makassar</w:t>
      </w:r>
      <w:r w:rsidR="00BD54ED">
        <w:rPr>
          <w:lang w:val="id-ID"/>
        </w:rPr>
        <w:t>. Makalah (</w:t>
      </w:r>
      <w:r>
        <w:rPr>
          <w:lang w:val="id-ID"/>
        </w:rPr>
        <w:t xml:space="preserve">tidak </w:t>
      </w:r>
      <w:r w:rsidR="00BD54ED">
        <w:rPr>
          <w:lang w:val="id-ID"/>
        </w:rPr>
        <w:t>diterbitkan) Makassar: Diskusi</w:t>
      </w:r>
      <w:r w:rsidR="00BD54ED">
        <w:t xml:space="preserve"> </w:t>
      </w:r>
      <w:r>
        <w:rPr>
          <w:lang w:val="id-ID"/>
        </w:rPr>
        <w:t>Kemahasiswaan</w:t>
      </w:r>
      <w:r w:rsidR="008D75E6">
        <w:rPr>
          <w:lang w:val="id-ID"/>
        </w:rPr>
        <w:t>.</w:t>
      </w:r>
    </w:p>
    <w:p w:rsidR="008D75E6" w:rsidRPr="0073424F" w:rsidRDefault="008D75E6" w:rsidP="0073424F">
      <w:pPr>
        <w:ind w:left="720" w:hanging="720"/>
        <w:jc w:val="both"/>
        <w:rPr>
          <w:lang w:val="id-ID"/>
        </w:rPr>
      </w:pPr>
    </w:p>
    <w:p w:rsidR="00392B2F" w:rsidRDefault="00B56BAF" w:rsidP="00392B2F">
      <w:pPr>
        <w:ind w:left="720" w:hanging="720"/>
        <w:jc w:val="both"/>
        <w:rPr>
          <w:lang w:val="id-ID"/>
        </w:rPr>
      </w:pPr>
      <w:r>
        <w:rPr>
          <w:lang w:val="id-ID"/>
        </w:rPr>
        <w:t>Monks, F. J</w:t>
      </w:r>
      <w:r w:rsidR="00392B2F">
        <w:rPr>
          <w:lang w:val="id-ID"/>
        </w:rPr>
        <w:t xml:space="preserve">, Knoer, A.M.P., Haditono, S.r. 1999. </w:t>
      </w:r>
      <w:r w:rsidR="00392B2F" w:rsidRPr="00256F88">
        <w:rPr>
          <w:i/>
          <w:lang w:val="id-ID"/>
        </w:rPr>
        <w:t>Psikologi Perkembangan, Pengantar Dalam Berbagai Bagiannya</w:t>
      </w:r>
      <w:r w:rsidR="00392B2F">
        <w:rPr>
          <w:lang w:val="id-ID"/>
        </w:rPr>
        <w:t>. Yogyakarta: Gadjah Mada University Press.</w:t>
      </w:r>
    </w:p>
    <w:p w:rsidR="00921444" w:rsidRDefault="00921444" w:rsidP="00392B2F">
      <w:pPr>
        <w:ind w:left="720" w:hanging="720"/>
        <w:jc w:val="both"/>
        <w:rPr>
          <w:lang w:val="id-ID"/>
        </w:rPr>
      </w:pPr>
    </w:p>
    <w:p w:rsidR="00921444" w:rsidRPr="00921444" w:rsidRDefault="00930744" w:rsidP="00921444">
      <w:pPr>
        <w:ind w:left="709" w:hanging="960"/>
        <w:jc w:val="both"/>
        <w:rPr>
          <w:lang w:val="id-ID"/>
        </w:rPr>
      </w:pPr>
      <w:r>
        <w:rPr>
          <w:lang w:val="id-ID"/>
        </w:rPr>
        <w:t xml:space="preserve">    </w:t>
      </w:r>
      <w:r w:rsidR="00921444">
        <w:t xml:space="preserve">Panggabean, R &amp; dkk, 2009. </w:t>
      </w:r>
      <w:r w:rsidR="00921444" w:rsidRPr="003245F3">
        <w:rPr>
          <w:i/>
        </w:rPr>
        <w:t>Mediasi</w:t>
      </w:r>
      <w:r w:rsidR="00921444" w:rsidRPr="00C2370B">
        <w:rPr>
          <w:i/>
        </w:rPr>
        <w:t>. (online),</w:t>
      </w:r>
      <w:r w:rsidR="00921444">
        <w:t xml:space="preserve"> (</w:t>
      </w:r>
      <w:hyperlink r:id="rId10" w:history="1">
        <w:r w:rsidR="00921444" w:rsidRPr="0076249A">
          <w:rPr>
            <w:rStyle w:val="Hyperlink"/>
            <w:color w:val="000000" w:themeColor="text1"/>
          </w:rPr>
          <w:t>http://www.google.com</w:t>
        </w:r>
        <w:r w:rsidR="00921444" w:rsidRPr="00B36C50">
          <w:rPr>
            <w:rStyle w:val="Hyperlink"/>
          </w:rPr>
          <w:t>/</w:t>
        </w:r>
      </w:hyperlink>
      <w:r w:rsidR="00921444">
        <w:t>, diakses 14</w:t>
      </w:r>
      <w:r w:rsidR="00921444">
        <w:rPr>
          <w:lang w:val="id-ID"/>
        </w:rPr>
        <w:t xml:space="preserve"> </w:t>
      </w:r>
      <w:r w:rsidR="00921444">
        <w:t>Juli 20</w:t>
      </w:r>
      <w:r w:rsidR="00921444">
        <w:rPr>
          <w:lang w:val="id-ID"/>
        </w:rPr>
        <w:t>12</w:t>
      </w:r>
      <w:r w:rsidR="00921444">
        <w:t>)</w:t>
      </w:r>
    </w:p>
    <w:p w:rsidR="00392B2F" w:rsidRDefault="00392B2F" w:rsidP="00392B2F">
      <w:pPr>
        <w:ind w:left="720" w:hanging="720"/>
        <w:jc w:val="both"/>
        <w:rPr>
          <w:lang w:val="id-ID"/>
        </w:rPr>
      </w:pPr>
    </w:p>
    <w:p w:rsidR="00392B2F" w:rsidRDefault="00392B2F" w:rsidP="00392B2F">
      <w:pPr>
        <w:ind w:left="720" w:hanging="720"/>
        <w:jc w:val="both"/>
        <w:rPr>
          <w:lang w:val="id-ID"/>
        </w:rPr>
      </w:pPr>
      <w:r>
        <w:rPr>
          <w:lang w:val="id-ID"/>
        </w:rPr>
        <w:t xml:space="preserve">Pruitt, Dean.g dan Rubin, Jeffrey. Z. 2004. </w:t>
      </w:r>
      <w:r w:rsidRPr="002A4732">
        <w:rPr>
          <w:i/>
          <w:lang w:val="id-ID"/>
        </w:rPr>
        <w:t>Teori Konflik Sosial</w:t>
      </w:r>
      <w:r>
        <w:rPr>
          <w:lang w:val="id-ID"/>
        </w:rPr>
        <w:t>. Yogyakarta: Pustaka Pelajar.</w:t>
      </w:r>
    </w:p>
    <w:p w:rsidR="00392B2F" w:rsidRDefault="00392B2F" w:rsidP="00392B2F">
      <w:pPr>
        <w:ind w:left="720" w:hanging="720"/>
        <w:jc w:val="both"/>
        <w:rPr>
          <w:lang w:val="id-ID"/>
        </w:rPr>
      </w:pPr>
    </w:p>
    <w:p w:rsidR="00392B2F" w:rsidRDefault="00392B2F" w:rsidP="00392B2F">
      <w:pPr>
        <w:ind w:left="720" w:hanging="720"/>
        <w:jc w:val="both"/>
        <w:rPr>
          <w:lang w:val="id-ID"/>
        </w:rPr>
      </w:pPr>
      <w:r>
        <w:rPr>
          <w:lang w:val="id-ID"/>
        </w:rPr>
        <w:t xml:space="preserve">Rahman, A. 1997. </w:t>
      </w:r>
      <w:r w:rsidR="0074037A">
        <w:rPr>
          <w:i/>
          <w:lang w:val="id-ID"/>
        </w:rPr>
        <w:t>Tawuran Pelajar d</w:t>
      </w:r>
      <w:r w:rsidRPr="00256F88">
        <w:rPr>
          <w:i/>
          <w:lang w:val="id-ID"/>
        </w:rPr>
        <w:t>an Guru Merangkap (Online)</w:t>
      </w:r>
      <w:r>
        <w:rPr>
          <w:lang w:val="id-ID"/>
        </w:rPr>
        <w:t xml:space="preserve">. </w:t>
      </w:r>
      <w:r w:rsidRPr="00256F88">
        <w:rPr>
          <w:lang w:val="id-ID"/>
        </w:rPr>
        <w:t>(</w:t>
      </w:r>
      <w:hyperlink r:id="rId11" w:history="1">
        <w:r w:rsidRPr="00256F88">
          <w:rPr>
            <w:rStyle w:val="Hyperlink"/>
            <w:color w:val="auto"/>
            <w:lang w:val="id-ID"/>
          </w:rPr>
          <w:t>http://www.indomedia.com/</w:t>
        </w:r>
      </w:hyperlink>
      <w:r>
        <w:rPr>
          <w:lang w:val="id-ID"/>
        </w:rPr>
        <w:t xml:space="preserve"> intisari 1997) diakses tanggal 15 januari 2012 pukul 11.33</w:t>
      </w:r>
      <w:r w:rsidR="008D75E6">
        <w:rPr>
          <w:lang w:val="id-ID"/>
        </w:rPr>
        <w:t>.</w:t>
      </w:r>
    </w:p>
    <w:p w:rsidR="00392B2F" w:rsidRDefault="00392B2F" w:rsidP="00392B2F">
      <w:pPr>
        <w:ind w:left="720" w:hanging="720"/>
        <w:jc w:val="both"/>
        <w:rPr>
          <w:lang w:val="id-ID"/>
        </w:rPr>
      </w:pPr>
    </w:p>
    <w:p w:rsidR="00392B2F" w:rsidRDefault="00392B2F" w:rsidP="00392B2F">
      <w:pPr>
        <w:spacing w:line="480" w:lineRule="auto"/>
        <w:ind w:left="720" w:hanging="720"/>
        <w:jc w:val="both"/>
        <w:rPr>
          <w:lang w:val="id-ID"/>
        </w:rPr>
      </w:pPr>
      <w:r>
        <w:rPr>
          <w:lang w:val="id-ID"/>
        </w:rPr>
        <w:t xml:space="preserve">Reksohadiprodjo, Sukanto. 1986. </w:t>
      </w:r>
      <w:r>
        <w:rPr>
          <w:i/>
          <w:lang w:val="id-ID"/>
        </w:rPr>
        <w:t>O</w:t>
      </w:r>
      <w:r w:rsidRPr="00E9682A">
        <w:rPr>
          <w:i/>
          <w:lang w:val="id-ID"/>
        </w:rPr>
        <w:t>rganisasi Perusahaan</w:t>
      </w:r>
      <w:r>
        <w:rPr>
          <w:lang w:val="id-ID"/>
        </w:rPr>
        <w:t>. Yogyakarta: BPFE.</w:t>
      </w:r>
    </w:p>
    <w:p w:rsidR="00392B2F" w:rsidRDefault="00392B2F" w:rsidP="00392B2F">
      <w:pPr>
        <w:ind w:left="720" w:hanging="720"/>
        <w:jc w:val="both"/>
        <w:rPr>
          <w:lang w:val="id-ID"/>
        </w:rPr>
      </w:pPr>
      <w:r>
        <w:rPr>
          <w:lang w:val="id-ID"/>
        </w:rPr>
        <w:t xml:space="preserve">Romlah, Tatiek 1989. </w:t>
      </w:r>
      <w:r w:rsidRPr="00790EEE">
        <w:rPr>
          <w:i/>
          <w:lang w:val="id-ID"/>
        </w:rPr>
        <w:t>Teori dan Praktek Bimbingan Kelompok</w:t>
      </w:r>
      <w:r>
        <w:rPr>
          <w:lang w:val="id-ID"/>
        </w:rPr>
        <w:t>. Jakarta: Depdikbud. Ditjendikti.</w:t>
      </w:r>
    </w:p>
    <w:p w:rsidR="00392B2F" w:rsidRDefault="00392B2F" w:rsidP="00392B2F">
      <w:pPr>
        <w:ind w:left="720" w:hanging="720"/>
        <w:jc w:val="both"/>
        <w:rPr>
          <w:lang w:val="id-ID"/>
        </w:rPr>
      </w:pPr>
    </w:p>
    <w:p w:rsidR="00392B2F" w:rsidRDefault="00114232" w:rsidP="00392B2F">
      <w:pPr>
        <w:ind w:left="720" w:hanging="720"/>
        <w:jc w:val="both"/>
        <w:rPr>
          <w:lang w:val="id-ID"/>
        </w:rPr>
      </w:pPr>
      <w:r>
        <w:rPr>
          <w:lang w:val="id-ID"/>
        </w:rPr>
        <w:t>Rosseau.</w:t>
      </w:r>
      <w:r w:rsidR="00B56BAF">
        <w:rPr>
          <w:lang w:val="id-ID"/>
        </w:rPr>
        <w:t xml:space="preserve"> </w:t>
      </w:r>
      <w:r>
        <w:rPr>
          <w:lang w:val="id-ID"/>
        </w:rPr>
        <w:t>2008.</w:t>
      </w:r>
      <w:r w:rsidR="00B56BAF">
        <w:rPr>
          <w:lang w:val="id-ID"/>
        </w:rPr>
        <w:t xml:space="preserve"> </w:t>
      </w:r>
      <w:r w:rsidR="00392B2F" w:rsidRPr="006C2B25">
        <w:rPr>
          <w:i/>
          <w:lang w:val="id-ID"/>
        </w:rPr>
        <w:t>Konflik</w:t>
      </w:r>
      <w:r w:rsidR="00B56BAF">
        <w:rPr>
          <w:i/>
          <w:lang w:val="id-ID"/>
        </w:rPr>
        <w:t xml:space="preserve"> </w:t>
      </w:r>
      <w:r w:rsidR="00392B2F">
        <w:rPr>
          <w:i/>
          <w:lang w:val="id-ID"/>
        </w:rPr>
        <w:t>,</w:t>
      </w:r>
      <w:r w:rsidR="00392B2F">
        <w:rPr>
          <w:lang w:val="id-ID"/>
        </w:rPr>
        <w:t>(Online).</w:t>
      </w:r>
      <w:r w:rsidR="00B56BAF">
        <w:rPr>
          <w:lang w:val="id-ID"/>
        </w:rPr>
        <w:t xml:space="preserve"> </w:t>
      </w:r>
      <w:r w:rsidR="00392B2F">
        <w:rPr>
          <w:lang w:val="id-ID"/>
        </w:rPr>
        <w:t>Vol.1.No.7.</w:t>
      </w:r>
      <w:r>
        <w:rPr>
          <w:lang w:val="id-ID"/>
        </w:rPr>
        <w:t xml:space="preserve"> </w:t>
      </w:r>
      <w:r w:rsidR="00392B2F">
        <w:rPr>
          <w:lang w:val="id-ID"/>
        </w:rPr>
        <w:t>(</w:t>
      </w:r>
      <w:hyperlink r:id="rId12" w:history="1">
        <w:r w:rsidR="00392B2F" w:rsidRPr="00345E55">
          <w:rPr>
            <w:rStyle w:val="Hyperlink"/>
            <w:color w:val="000000"/>
            <w:lang w:val="id-ID"/>
          </w:rPr>
          <w:t>http://Rosseau.wikpedia.com.akses.22</w:t>
        </w:r>
      </w:hyperlink>
      <w:r>
        <w:rPr>
          <w:lang w:val="id-ID"/>
        </w:rPr>
        <w:t xml:space="preserve"> </w:t>
      </w:r>
      <w:r w:rsidR="00B56BAF">
        <w:rPr>
          <w:lang w:val="id-ID"/>
        </w:rPr>
        <w:t>Desember 2011</w:t>
      </w:r>
      <w:r w:rsidR="00392B2F">
        <w:rPr>
          <w:lang w:val="id-ID"/>
        </w:rPr>
        <w:t>/jam.15.30).</w:t>
      </w:r>
    </w:p>
    <w:p w:rsidR="001B4F08" w:rsidRDefault="001B4F08" w:rsidP="001B4F08">
      <w:pPr>
        <w:jc w:val="both"/>
        <w:rPr>
          <w:lang w:val="id-ID"/>
        </w:rPr>
      </w:pPr>
    </w:p>
    <w:p w:rsidR="001B4F08" w:rsidRDefault="001B4F08" w:rsidP="001B4F08">
      <w:pPr>
        <w:jc w:val="both"/>
        <w:rPr>
          <w:i/>
          <w:lang w:val="id-ID"/>
        </w:rPr>
      </w:pPr>
      <w:r>
        <w:rPr>
          <w:lang w:val="id-ID"/>
        </w:rPr>
        <w:t xml:space="preserve">Salmiati, 2009. </w:t>
      </w:r>
      <w:r w:rsidRPr="001B4F08">
        <w:rPr>
          <w:i/>
          <w:lang w:val="id-ID"/>
        </w:rPr>
        <w:t xml:space="preserve">Pelatihan Permainan Simulasi Sebagai Teknik Bimbingan Kelompok </w:t>
      </w:r>
    </w:p>
    <w:p w:rsidR="001B4F08" w:rsidRDefault="001B4F08" w:rsidP="001B4F08">
      <w:pPr>
        <w:ind w:firstLine="720"/>
        <w:jc w:val="both"/>
        <w:rPr>
          <w:i/>
          <w:lang w:val="id-ID"/>
        </w:rPr>
      </w:pPr>
      <w:r w:rsidRPr="001B4F08">
        <w:rPr>
          <w:i/>
          <w:lang w:val="id-ID"/>
        </w:rPr>
        <w:t xml:space="preserve">Untuk Meningkatkan Kemanpuan Menyelesaikan Konflik Siswa Di SMA </w:t>
      </w:r>
    </w:p>
    <w:p w:rsidR="001B4F08" w:rsidRDefault="001B4F08" w:rsidP="001B4F08">
      <w:pPr>
        <w:ind w:firstLine="720"/>
        <w:jc w:val="both"/>
        <w:rPr>
          <w:lang w:val="id-ID"/>
        </w:rPr>
      </w:pPr>
      <w:r w:rsidRPr="001B4F08">
        <w:rPr>
          <w:i/>
          <w:lang w:val="id-ID"/>
        </w:rPr>
        <w:t>Negeri 2 Bone</w:t>
      </w:r>
      <w:r>
        <w:rPr>
          <w:lang w:val="id-ID"/>
        </w:rPr>
        <w:t xml:space="preserve">. Skripsi (tidak diterbitkan). Makassar. Fakultas Ilmu </w:t>
      </w:r>
    </w:p>
    <w:p w:rsidR="00392B2F" w:rsidRDefault="001B4F08" w:rsidP="001B4F08">
      <w:pPr>
        <w:ind w:firstLine="720"/>
        <w:jc w:val="both"/>
        <w:rPr>
          <w:lang w:val="id-ID"/>
        </w:rPr>
      </w:pPr>
      <w:r>
        <w:rPr>
          <w:lang w:val="id-ID"/>
        </w:rPr>
        <w:t xml:space="preserve">Pendidikan UNM  </w:t>
      </w:r>
    </w:p>
    <w:p w:rsidR="001B4F08" w:rsidRDefault="001B4F08" w:rsidP="001B4F08">
      <w:pPr>
        <w:ind w:firstLine="720"/>
        <w:jc w:val="both"/>
        <w:rPr>
          <w:lang w:val="id-ID"/>
        </w:rPr>
      </w:pPr>
    </w:p>
    <w:p w:rsidR="00392B2F" w:rsidRDefault="00392B2F" w:rsidP="00392B2F">
      <w:pPr>
        <w:ind w:left="720" w:hanging="720"/>
        <w:jc w:val="both"/>
        <w:rPr>
          <w:lang w:val="id-ID"/>
        </w:rPr>
      </w:pPr>
      <w:r>
        <w:rPr>
          <w:lang w:val="id-ID"/>
        </w:rPr>
        <w:t xml:space="preserve">Sarwono, Sarlito. W. 2005. </w:t>
      </w:r>
      <w:r w:rsidRPr="00790EEE">
        <w:rPr>
          <w:i/>
          <w:lang w:val="id-ID"/>
        </w:rPr>
        <w:t>Psikologi Sosial (Ps</w:t>
      </w:r>
      <w:r>
        <w:rPr>
          <w:i/>
          <w:lang w:val="id-ID"/>
        </w:rPr>
        <w:t>ikologi Kelompok dan Psikologi T</w:t>
      </w:r>
      <w:r w:rsidRPr="00790EEE">
        <w:rPr>
          <w:i/>
          <w:lang w:val="id-ID"/>
        </w:rPr>
        <w:t>erapan)</w:t>
      </w:r>
      <w:r>
        <w:rPr>
          <w:lang w:val="id-ID"/>
        </w:rPr>
        <w:t>. Jakarta: Balai Pustaka.</w:t>
      </w:r>
    </w:p>
    <w:p w:rsidR="0086713E" w:rsidRDefault="0086713E" w:rsidP="00392B2F">
      <w:pPr>
        <w:ind w:left="720" w:hanging="720"/>
        <w:jc w:val="both"/>
        <w:rPr>
          <w:lang w:val="id-ID"/>
        </w:rPr>
      </w:pPr>
    </w:p>
    <w:p w:rsidR="00392B2F" w:rsidRDefault="008747A4" w:rsidP="008E7D71">
      <w:pPr>
        <w:ind w:left="720" w:hanging="720"/>
        <w:jc w:val="both"/>
        <w:rPr>
          <w:lang w:val="id-ID"/>
        </w:rPr>
      </w:pPr>
      <w:r>
        <w:rPr>
          <w:lang w:val="id-ID"/>
        </w:rPr>
        <w:lastRenderedPageBreak/>
        <w:t xml:space="preserve">Sinring, Andullah. Dkk. 2012. </w:t>
      </w:r>
      <w:r w:rsidRPr="0086713E">
        <w:rPr>
          <w:i/>
          <w:lang w:val="id-ID"/>
        </w:rPr>
        <w:t>Pedoman Penulisan Skripsi Program S-1 Fakultas Ilmu Pendidikan UNM</w:t>
      </w:r>
      <w:r>
        <w:rPr>
          <w:lang w:val="id-ID"/>
        </w:rPr>
        <w:t>. Makassar : FIP UNM</w:t>
      </w:r>
      <w:r w:rsidR="008D75E6">
        <w:rPr>
          <w:lang w:val="id-ID"/>
        </w:rPr>
        <w:t>.</w:t>
      </w:r>
    </w:p>
    <w:p w:rsidR="008E7D71" w:rsidRDefault="008E7D71" w:rsidP="008E7D71">
      <w:pPr>
        <w:ind w:left="720" w:hanging="720"/>
        <w:jc w:val="both"/>
        <w:rPr>
          <w:lang w:val="id-ID"/>
        </w:rPr>
      </w:pPr>
    </w:p>
    <w:p w:rsidR="008E7D71" w:rsidRDefault="008E7D71" w:rsidP="008E7D71">
      <w:pPr>
        <w:ind w:left="720" w:hanging="720"/>
        <w:jc w:val="both"/>
        <w:rPr>
          <w:lang w:val="id-ID"/>
        </w:rPr>
      </w:pPr>
      <w:r>
        <w:t xml:space="preserve">Soekanto. 1993. </w:t>
      </w:r>
      <w:r w:rsidRPr="0074037A">
        <w:rPr>
          <w:i/>
        </w:rPr>
        <w:t>Kamus Sosiologi</w:t>
      </w:r>
      <w:r>
        <w:t>. Jakarta : PT. Raja Grafindo</w:t>
      </w:r>
    </w:p>
    <w:p w:rsidR="008E7D71" w:rsidRPr="008E7D71" w:rsidRDefault="008E7D71" w:rsidP="008E7D71">
      <w:pPr>
        <w:ind w:left="720" w:hanging="720"/>
        <w:jc w:val="both"/>
        <w:rPr>
          <w:lang w:val="id-ID"/>
        </w:rPr>
      </w:pPr>
    </w:p>
    <w:p w:rsidR="00392B2F" w:rsidRDefault="009C2D93" w:rsidP="00392B2F">
      <w:pPr>
        <w:spacing w:line="480" w:lineRule="auto"/>
        <w:ind w:left="720" w:hanging="720"/>
        <w:jc w:val="both"/>
        <w:rPr>
          <w:lang w:val="id-ID"/>
        </w:rPr>
      </w:pPr>
      <w:r>
        <w:rPr>
          <w:lang w:val="id-ID"/>
        </w:rPr>
        <w:t>Sugiyono. 2007</w:t>
      </w:r>
      <w:r w:rsidR="00392B2F">
        <w:rPr>
          <w:lang w:val="id-ID"/>
        </w:rPr>
        <w:t xml:space="preserve">. </w:t>
      </w:r>
      <w:r w:rsidR="00392B2F" w:rsidRPr="00790EEE">
        <w:rPr>
          <w:i/>
          <w:lang w:val="id-ID"/>
        </w:rPr>
        <w:t>Metode penelitian Pendidikan</w:t>
      </w:r>
      <w:r w:rsidR="00392B2F">
        <w:rPr>
          <w:lang w:val="id-ID"/>
        </w:rPr>
        <w:t>. Bandung: Alfabeta.</w:t>
      </w:r>
    </w:p>
    <w:p w:rsidR="00B37CAC" w:rsidRDefault="00392B2F" w:rsidP="008E7D71">
      <w:pPr>
        <w:spacing w:line="480" w:lineRule="auto"/>
        <w:ind w:left="720" w:hanging="720"/>
        <w:jc w:val="both"/>
        <w:rPr>
          <w:lang w:val="id-ID"/>
        </w:rPr>
      </w:pPr>
      <w:r>
        <w:rPr>
          <w:lang w:val="id-ID"/>
        </w:rPr>
        <w:t xml:space="preserve">Supraktiknya , A. 1995. </w:t>
      </w:r>
      <w:r w:rsidRPr="008D3101">
        <w:rPr>
          <w:i/>
          <w:lang w:val="id-ID"/>
        </w:rPr>
        <w:t>Komonikasi Antar Pribadi</w:t>
      </w:r>
      <w:r>
        <w:rPr>
          <w:lang w:val="id-ID"/>
        </w:rPr>
        <w:t>. Yokyakarta: Kanisisus</w:t>
      </w:r>
      <w:r w:rsidR="008D75E6">
        <w:rPr>
          <w:lang w:val="id-ID"/>
        </w:rPr>
        <w:t>.</w:t>
      </w:r>
      <w:r w:rsidR="00B37CAC">
        <w:t>.</w:t>
      </w:r>
    </w:p>
    <w:p w:rsidR="00B37CAC" w:rsidRPr="00B37CAC" w:rsidRDefault="00B37CAC" w:rsidP="008E7D71">
      <w:pPr>
        <w:ind w:left="720" w:hanging="720"/>
        <w:jc w:val="both"/>
        <w:rPr>
          <w:lang w:val="id-ID"/>
        </w:rPr>
      </w:pPr>
      <w:r>
        <w:rPr>
          <w:lang w:val="id-ID"/>
        </w:rPr>
        <w:t xml:space="preserve">Stoott, K &amp; Walker, A. 1995. </w:t>
      </w:r>
      <w:r w:rsidRPr="002A4732">
        <w:rPr>
          <w:i/>
          <w:lang w:val="id-ID"/>
        </w:rPr>
        <w:t>T</w:t>
      </w:r>
      <w:r>
        <w:rPr>
          <w:i/>
          <w:lang w:val="id-ID"/>
        </w:rPr>
        <w:t xml:space="preserve">EAMS </w:t>
      </w:r>
      <w:r w:rsidRPr="002A4732">
        <w:rPr>
          <w:i/>
          <w:lang w:val="id-ID"/>
        </w:rPr>
        <w:t>Teamwork dan Teambuilding</w:t>
      </w:r>
      <w:r>
        <w:rPr>
          <w:lang w:val="id-ID"/>
        </w:rPr>
        <w:t>. Singapura: Prentice Hall.</w:t>
      </w:r>
    </w:p>
    <w:p w:rsidR="00392B2F" w:rsidRDefault="00392B2F" w:rsidP="0073424F">
      <w:pPr>
        <w:ind w:left="720" w:hanging="720"/>
        <w:jc w:val="both"/>
        <w:rPr>
          <w:lang w:val="id-ID"/>
        </w:rPr>
      </w:pPr>
      <w:r>
        <w:rPr>
          <w:lang w:val="id-ID"/>
        </w:rPr>
        <w:t xml:space="preserve">Tabunan, R. 2001. </w:t>
      </w:r>
      <w:r w:rsidRPr="00BE4F7C">
        <w:rPr>
          <w:i/>
          <w:lang w:val="id-ID"/>
        </w:rPr>
        <w:t>Perkelahian Pelajar (Online)</w:t>
      </w:r>
      <w:r>
        <w:rPr>
          <w:lang w:val="id-ID"/>
        </w:rPr>
        <w:t xml:space="preserve">, </w:t>
      </w:r>
      <w:hyperlink r:id="rId13" w:history="1">
        <w:r w:rsidRPr="00231514">
          <w:rPr>
            <w:rStyle w:val="Hyperlink"/>
            <w:color w:val="auto"/>
            <w:lang w:val="id-ID"/>
          </w:rPr>
          <w:t>http://www.e-psikologi.com</w:t>
        </w:r>
      </w:hyperlink>
      <w:r w:rsidRPr="00231514">
        <w:rPr>
          <w:lang w:val="id-ID"/>
        </w:rPr>
        <w:t xml:space="preserve">, </w:t>
      </w:r>
      <w:r>
        <w:rPr>
          <w:lang w:val="id-ID"/>
        </w:rPr>
        <w:t>diakses 15 Februari 2012.</w:t>
      </w:r>
    </w:p>
    <w:p w:rsidR="0073424F" w:rsidRDefault="0073424F" w:rsidP="0073424F">
      <w:pPr>
        <w:ind w:left="720" w:hanging="720"/>
        <w:jc w:val="both"/>
        <w:rPr>
          <w:lang w:val="id-ID"/>
        </w:rPr>
      </w:pPr>
    </w:p>
    <w:p w:rsidR="00392B2F" w:rsidRDefault="00392B2F" w:rsidP="00392B2F">
      <w:pPr>
        <w:ind w:left="720" w:hanging="720"/>
        <w:jc w:val="both"/>
        <w:rPr>
          <w:lang w:val="id-ID"/>
        </w:rPr>
      </w:pPr>
      <w:r>
        <w:rPr>
          <w:lang w:val="id-ID"/>
        </w:rPr>
        <w:t xml:space="preserve">Thoha, Miftah. 2007. </w:t>
      </w:r>
      <w:r w:rsidRPr="001A3432">
        <w:rPr>
          <w:i/>
          <w:lang w:val="id-ID"/>
        </w:rPr>
        <w:t>Kepemimpinan dalam Manajemen</w:t>
      </w:r>
      <w:r>
        <w:rPr>
          <w:lang w:val="id-ID"/>
        </w:rPr>
        <w:t>. Jakarta: PT. Raja Grafindo Persada.</w:t>
      </w:r>
    </w:p>
    <w:p w:rsidR="00392B2F" w:rsidRDefault="00392B2F" w:rsidP="00392B2F">
      <w:pPr>
        <w:ind w:left="720" w:hanging="720"/>
        <w:jc w:val="both"/>
        <w:rPr>
          <w:lang w:val="id-ID"/>
        </w:rPr>
      </w:pPr>
    </w:p>
    <w:p w:rsidR="00392B2F" w:rsidRDefault="00392B2F" w:rsidP="00392B2F">
      <w:pPr>
        <w:ind w:left="720" w:hanging="720"/>
        <w:jc w:val="both"/>
        <w:rPr>
          <w:lang w:val="id-ID"/>
        </w:rPr>
      </w:pPr>
      <w:r>
        <w:rPr>
          <w:lang w:val="id-ID"/>
        </w:rPr>
        <w:t>Tiro,</w:t>
      </w:r>
      <w:r w:rsidR="004277B0">
        <w:rPr>
          <w:lang w:val="id-ID"/>
        </w:rPr>
        <w:t xml:space="preserve"> M. A.</w:t>
      </w:r>
      <w:r>
        <w:rPr>
          <w:lang w:val="id-ID"/>
        </w:rPr>
        <w:t xml:space="preserve"> 2004. </w:t>
      </w:r>
      <w:r w:rsidRPr="00323B15">
        <w:rPr>
          <w:i/>
          <w:lang w:val="id-ID"/>
        </w:rPr>
        <w:t>Dasar-dasar Statistik</w:t>
      </w:r>
      <w:r w:rsidR="004277B0">
        <w:rPr>
          <w:lang w:val="id-ID"/>
        </w:rPr>
        <w:t>. Makassar: UNM</w:t>
      </w:r>
      <w:r w:rsidR="008D75E6">
        <w:rPr>
          <w:lang w:val="id-ID"/>
        </w:rPr>
        <w:t>.</w:t>
      </w:r>
    </w:p>
    <w:p w:rsidR="00392B2F" w:rsidRDefault="00392B2F" w:rsidP="00392B2F">
      <w:pPr>
        <w:ind w:left="720" w:hanging="720"/>
        <w:jc w:val="both"/>
        <w:rPr>
          <w:lang w:val="id-ID"/>
        </w:rPr>
      </w:pPr>
    </w:p>
    <w:p w:rsidR="00392B2F" w:rsidRDefault="008E7D71" w:rsidP="00392B2F">
      <w:pPr>
        <w:ind w:left="720" w:hanging="720"/>
        <w:jc w:val="both"/>
        <w:rPr>
          <w:lang w:val="id-ID"/>
        </w:rPr>
      </w:pPr>
      <w:r>
        <w:rPr>
          <w:lang w:val="id-ID"/>
        </w:rPr>
        <w:t>Tribun T</w:t>
      </w:r>
      <w:r w:rsidR="00392B2F">
        <w:rPr>
          <w:lang w:val="id-ID"/>
        </w:rPr>
        <w:t>imur. 2012.</w:t>
      </w:r>
      <w:r w:rsidR="00114232">
        <w:rPr>
          <w:lang w:val="id-ID"/>
        </w:rPr>
        <w:t xml:space="preserve"> </w:t>
      </w:r>
      <w:r w:rsidR="00392B2F">
        <w:rPr>
          <w:i/>
          <w:lang w:val="id-ID"/>
        </w:rPr>
        <w:t xml:space="preserve">Tawuran Pelajar Makassar(Online), </w:t>
      </w:r>
      <w:hyperlink r:id="rId14" w:history="1">
        <w:r w:rsidR="00392B2F" w:rsidRPr="00BE4F7C">
          <w:rPr>
            <w:rStyle w:val="Hyperlink"/>
            <w:i/>
            <w:color w:val="auto"/>
            <w:lang w:val="id-ID"/>
          </w:rPr>
          <w:t>http://www</w:t>
        </w:r>
      </w:hyperlink>
      <w:r w:rsidR="00392B2F" w:rsidRPr="00BE4F7C">
        <w:rPr>
          <w:i/>
          <w:lang w:val="id-ID"/>
        </w:rPr>
        <w:t xml:space="preserve"> t</w:t>
      </w:r>
      <w:r w:rsidR="00392B2F">
        <w:rPr>
          <w:i/>
          <w:lang w:val="id-ID"/>
        </w:rPr>
        <w:t>awuran pelajar mak</w:t>
      </w:r>
      <w:r w:rsidR="003C60C3">
        <w:rPr>
          <w:i/>
          <w:lang w:val="id-ID"/>
        </w:rPr>
        <w:t>a</w:t>
      </w:r>
      <w:r w:rsidR="00392B2F">
        <w:rPr>
          <w:i/>
          <w:lang w:val="id-ID"/>
        </w:rPr>
        <w:t>ssar.com</w:t>
      </w:r>
      <w:r w:rsidR="00392B2F" w:rsidRPr="00231514">
        <w:rPr>
          <w:i/>
          <w:lang w:val="id-ID"/>
        </w:rPr>
        <w:t>.</w:t>
      </w:r>
      <w:r w:rsidR="00392B2F">
        <w:rPr>
          <w:lang w:val="id-ID"/>
        </w:rPr>
        <w:t xml:space="preserve"> Diakses Selasa 26 Maret 2012 pukul 15.35</w:t>
      </w:r>
      <w:r w:rsidR="008D75E6">
        <w:rPr>
          <w:lang w:val="id-ID"/>
        </w:rPr>
        <w:t>.</w:t>
      </w:r>
    </w:p>
    <w:p w:rsidR="00392B2F" w:rsidRDefault="00392B2F" w:rsidP="00392B2F">
      <w:pPr>
        <w:ind w:left="720" w:hanging="720"/>
        <w:jc w:val="both"/>
        <w:rPr>
          <w:lang w:val="id-ID"/>
        </w:rPr>
      </w:pPr>
    </w:p>
    <w:p w:rsidR="00392B2F" w:rsidRDefault="00392B2F" w:rsidP="00392B2F">
      <w:pPr>
        <w:spacing w:line="480" w:lineRule="auto"/>
        <w:ind w:left="720" w:hanging="720"/>
        <w:jc w:val="both"/>
        <w:rPr>
          <w:lang w:val="id-ID"/>
        </w:rPr>
      </w:pPr>
      <w:r>
        <w:rPr>
          <w:lang w:val="id-ID"/>
        </w:rPr>
        <w:t xml:space="preserve">Winardi, J. 2004. </w:t>
      </w:r>
      <w:r w:rsidRPr="001A3432">
        <w:rPr>
          <w:i/>
          <w:lang w:val="id-ID"/>
        </w:rPr>
        <w:t>Manajemen Perilaku Organisasi</w:t>
      </w:r>
      <w:r>
        <w:rPr>
          <w:lang w:val="id-ID"/>
        </w:rPr>
        <w:t>. Jakarta: Kencana.</w:t>
      </w:r>
    </w:p>
    <w:p w:rsidR="00392B2F" w:rsidRDefault="00392B2F" w:rsidP="00392B2F">
      <w:pPr>
        <w:spacing w:line="480" w:lineRule="auto"/>
        <w:ind w:left="720" w:hanging="720"/>
        <w:jc w:val="both"/>
        <w:rPr>
          <w:lang w:val="id-ID"/>
        </w:rPr>
      </w:pPr>
      <w:r>
        <w:rPr>
          <w:lang w:val="id-ID"/>
        </w:rPr>
        <w:t xml:space="preserve">Walgito, Bimo. 2007. </w:t>
      </w:r>
      <w:r w:rsidRPr="00790EEE">
        <w:rPr>
          <w:i/>
          <w:lang w:val="id-ID"/>
        </w:rPr>
        <w:t>Psikologi Kelompok</w:t>
      </w:r>
      <w:r>
        <w:rPr>
          <w:lang w:val="id-ID"/>
        </w:rPr>
        <w:t xml:space="preserve">. Yogyakarta: CV. Andi Offset.  </w:t>
      </w:r>
    </w:p>
    <w:p w:rsidR="00062C10" w:rsidRDefault="00392B2F" w:rsidP="00062C10">
      <w:pPr>
        <w:rPr>
          <w:i/>
          <w:lang w:val="id-ID"/>
        </w:rPr>
      </w:pPr>
      <w:r>
        <w:rPr>
          <w:lang w:val="id-ID"/>
        </w:rPr>
        <w:t>Yasmin. H. 2005</w:t>
      </w:r>
      <w:r w:rsidRPr="00256F88">
        <w:rPr>
          <w:i/>
          <w:lang w:val="id-ID"/>
        </w:rPr>
        <w:t xml:space="preserve">. Studi Mengenai Intensi Untuk Bertingkah Laku Tawuran Pada </w:t>
      </w:r>
    </w:p>
    <w:p w:rsidR="00392B2F" w:rsidRPr="00062C10" w:rsidRDefault="00392B2F" w:rsidP="00062C10">
      <w:pPr>
        <w:ind w:firstLine="720"/>
        <w:rPr>
          <w:i/>
          <w:lang w:val="id-ID"/>
        </w:rPr>
      </w:pPr>
      <w:r w:rsidRPr="00256F88">
        <w:rPr>
          <w:i/>
          <w:lang w:val="id-ID"/>
        </w:rPr>
        <w:t>Remaja. Skripsi ( Tidak Diterbitkan).</w:t>
      </w:r>
      <w:r>
        <w:rPr>
          <w:lang w:val="id-ID"/>
        </w:rPr>
        <w:t xml:space="preserve"> Bandung: Universitas Padjajaran.</w:t>
      </w:r>
    </w:p>
    <w:p w:rsidR="00392B2F" w:rsidRPr="00DA4838" w:rsidRDefault="00392B2F" w:rsidP="00392B2F">
      <w:pPr>
        <w:rPr>
          <w:lang w:val="id-ID"/>
        </w:rPr>
      </w:pPr>
    </w:p>
    <w:p w:rsidR="00D8593E" w:rsidRPr="00E96187" w:rsidRDefault="00D8593E" w:rsidP="00E96187">
      <w:pPr>
        <w:spacing w:line="480" w:lineRule="auto"/>
      </w:pPr>
    </w:p>
    <w:sectPr w:rsidR="00D8593E" w:rsidRPr="00E96187" w:rsidSect="001A2378">
      <w:headerReference w:type="default" r:id="rId15"/>
      <w:footerReference w:type="default" r:id="rId16"/>
      <w:footerReference w:type="first" r:id="rId17"/>
      <w:pgSz w:w="12242" w:h="15842" w:code="1"/>
      <w:pgMar w:top="2268" w:right="1701" w:bottom="1701" w:left="2268" w:header="720" w:footer="720" w:gutter="0"/>
      <w:pgNumType w:start="7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5A6" w:rsidRDefault="004E15A6" w:rsidP="007A0A0D">
      <w:r>
        <w:separator/>
      </w:r>
    </w:p>
  </w:endnote>
  <w:endnote w:type="continuationSeparator" w:id="1">
    <w:p w:rsidR="004E15A6" w:rsidRDefault="004E15A6" w:rsidP="007A0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535" w:rsidRPr="00836B95" w:rsidRDefault="00CF1535" w:rsidP="00126295">
    <w:pPr>
      <w:pStyle w:val="Footer"/>
      <w:jc w:val="center"/>
      <w:rPr>
        <w:lang w:val="id-ID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535" w:rsidRPr="0053237C" w:rsidRDefault="005E62B9" w:rsidP="0053237C">
    <w:pPr>
      <w:pStyle w:val="Footer"/>
      <w:tabs>
        <w:tab w:val="clear" w:pos="4513"/>
        <w:tab w:val="clear" w:pos="9026"/>
        <w:tab w:val="left" w:pos="3424"/>
      </w:tabs>
      <w:jc w:val="center"/>
      <w:rPr>
        <w:lang w:val="id-ID"/>
      </w:rPr>
    </w:pPr>
    <w:r>
      <w:rPr>
        <w:lang w:val="id-ID"/>
      </w:rPr>
      <w:t>7</w:t>
    </w:r>
    <w:r w:rsidR="001A2378">
      <w:rPr>
        <w:lang w:val="id-ID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5A6" w:rsidRDefault="004E15A6" w:rsidP="007A0A0D">
      <w:r>
        <w:separator/>
      </w:r>
    </w:p>
  </w:footnote>
  <w:footnote w:type="continuationSeparator" w:id="1">
    <w:p w:rsidR="004E15A6" w:rsidRDefault="004E15A6" w:rsidP="007A0A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535" w:rsidRDefault="00AE0ECC">
    <w:pPr>
      <w:pStyle w:val="Header"/>
      <w:jc w:val="right"/>
    </w:pPr>
    <w:fldSimple w:instr=" PAGE   \* MERGEFORMAT ">
      <w:r w:rsidR="00C77A22">
        <w:rPr>
          <w:noProof/>
        </w:rPr>
        <w:t>79</w:t>
      </w:r>
    </w:fldSimple>
  </w:p>
  <w:p w:rsidR="00CF1535" w:rsidRDefault="00CF1535" w:rsidP="005E62B9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790"/>
    <w:multiLevelType w:val="hybridMultilevel"/>
    <w:tmpl w:val="B58068B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523E27"/>
    <w:multiLevelType w:val="hybridMultilevel"/>
    <w:tmpl w:val="EB9E97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35777"/>
    <w:multiLevelType w:val="hybridMultilevel"/>
    <w:tmpl w:val="76EC9858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A0241E4">
      <w:start w:val="1"/>
      <w:numFmt w:val="lowerLetter"/>
      <w:lvlText w:val="%3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3" w:tplc="8FBE1946">
      <w:start w:val="1"/>
      <w:numFmt w:val="decimal"/>
      <w:lvlText w:val="%4."/>
      <w:lvlJc w:val="left"/>
      <w:pPr>
        <w:tabs>
          <w:tab w:val="num" w:pos="825"/>
        </w:tabs>
        <w:ind w:left="825" w:hanging="825"/>
      </w:pPr>
      <w:rPr>
        <w:rFonts w:ascii="Times New Roman" w:eastAsia="Times New Roman" w:hAnsi="Times New Roman" w:cs="Times New Roman"/>
        <w:i w:val="0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62401E"/>
    <w:multiLevelType w:val="hybridMultilevel"/>
    <w:tmpl w:val="9F888CE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A18381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7327628">
      <w:start w:val="3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D1939CF"/>
    <w:multiLevelType w:val="hybridMultilevel"/>
    <w:tmpl w:val="85C092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149DD"/>
    <w:multiLevelType w:val="hybridMultilevel"/>
    <w:tmpl w:val="1D10406E"/>
    <w:lvl w:ilvl="0" w:tplc="3B904C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265E8F"/>
    <w:multiLevelType w:val="hybridMultilevel"/>
    <w:tmpl w:val="1CD22374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83730"/>
    <w:multiLevelType w:val="hybridMultilevel"/>
    <w:tmpl w:val="1B166ACE"/>
    <w:lvl w:ilvl="0" w:tplc="001C6C8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4A306B"/>
    <w:multiLevelType w:val="hybridMultilevel"/>
    <w:tmpl w:val="2F9A7A94"/>
    <w:lvl w:ilvl="0" w:tplc="07B4F3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6294DF5"/>
    <w:multiLevelType w:val="hybridMultilevel"/>
    <w:tmpl w:val="C45447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F27C2"/>
    <w:multiLevelType w:val="hybridMultilevel"/>
    <w:tmpl w:val="281E7FF0"/>
    <w:lvl w:ilvl="0" w:tplc="CF709E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6C7BA1"/>
    <w:multiLevelType w:val="hybridMultilevel"/>
    <w:tmpl w:val="B0BA6526"/>
    <w:lvl w:ilvl="0" w:tplc="0114A16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22E6515"/>
    <w:multiLevelType w:val="hybridMultilevel"/>
    <w:tmpl w:val="19CAAAD2"/>
    <w:lvl w:ilvl="0" w:tplc="0421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F01C75"/>
    <w:multiLevelType w:val="hybridMultilevel"/>
    <w:tmpl w:val="BE72D596"/>
    <w:lvl w:ilvl="0" w:tplc="62D2952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35D4FD5"/>
    <w:multiLevelType w:val="hybridMultilevel"/>
    <w:tmpl w:val="311A2FF0"/>
    <w:lvl w:ilvl="0" w:tplc="04090011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631C8096">
      <w:start w:val="1"/>
      <w:numFmt w:val="decimal"/>
      <w:lvlText w:val="%3."/>
      <w:lvlJc w:val="right"/>
      <w:pPr>
        <w:tabs>
          <w:tab w:val="num" w:pos="2591"/>
        </w:tabs>
        <w:ind w:left="2591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5">
    <w:nsid w:val="2CC70A9F"/>
    <w:multiLevelType w:val="hybridMultilevel"/>
    <w:tmpl w:val="D1F08110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E6D0D"/>
    <w:multiLevelType w:val="hybridMultilevel"/>
    <w:tmpl w:val="F9108FEC"/>
    <w:lvl w:ilvl="0" w:tplc="F94EDA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A364BD"/>
    <w:multiLevelType w:val="hybridMultilevel"/>
    <w:tmpl w:val="356E33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62229"/>
    <w:multiLevelType w:val="hybridMultilevel"/>
    <w:tmpl w:val="399C9E6A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A5494BA">
      <w:start w:val="1"/>
      <w:numFmt w:val="lowerLetter"/>
      <w:lvlText w:val="%2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7160B4C"/>
    <w:multiLevelType w:val="hybridMultilevel"/>
    <w:tmpl w:val="D5CA5E74"/>
    <w:lvl w:ilvl="0" w:tplc="65D8AB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9B46F77"/>
    <w:multiLevelType w:val="hybridMultilevel"/>
    <w:tmpl w:val="183C0044"/>
    <w:lvl w:ilvl="0" w:tplc="055628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AFC16CA"/>
    <w:multiLevelType w:val="hybridMultilevel"/>
    <w:tmpl w:val="E8267CB4"/>
    <w:lvl w:ilvl="0" w:tplc="A46EA3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47261A"/>
    <w:multiLevelType w:val="hybridMultilevel"/>
    <w:tmpl w:val="81CE1B6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16AB1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01148D"/>
    <w:multiLevelType w:val="hybridMultilevel"/>
    <w:tmpl w:val="2DCA2EEA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CA2CD2"/>
    <w:multiLevelType w:val="hybridMultilevel"/>
    <w:tmpl w:val="08F2989A"/>
    <w:lvl w:ilvl="0" w:tplc="902C56B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870BEB"/>
    <w:multiLevelType w:val="hybridMultilevel"/>
    <w:tmpl w:val="E2D0EBA2"/>
    <w:lvl w:ilvl="0" w:tplc="3DA4185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D64A595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AE4B572">
      <w:start w:val="2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9037B4"/>
    <w:multiLevelType w:val="hybridMultilevel"/>
    <w:tmpl w:val="7D385280"/>
    <w:lvl w:ilvl="0" w:tplc="30C8F6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C966054"/>
    <w:multiLevelType w:val="hybridMultilevel"/>
    <w:tmpl w:val="B972D74C"/>
    <w:lvl w:ilvl="0" w:tplc="19ECD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2C0E1F"/>
    <w:multiLevelType w:val="hybridMultilevel"/>
    <w:tmpl w:val="D9E846B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F541E46"/>
    <w:multiLevelType w:val="hybridMultilevel"/>
    <w:tmpl w:val="DA3CE1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32485A"/>
    <w:multiLevelType w:val="hybridMultilevel"/>
    <w:tmpl w:val="FA540D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E040F3"/>
    <w:multiLevelType w:val="hybridMultilevel"/>
    <w:tmpl w:val="2842B7A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99B8AFF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576F0C17"/>
    <w:multiLevelType w:val="hybridMultilevel"/>
    <w:tmpl w:val="1CC8A3B8"/>
    <w:lvl w:ilvl="0" w:tplc="0421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3C23FF"/>
    <w:multiLevelType w:val="hybridMultilevel"/>
    <w:tmpl w:val="871CD6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FB5B1A"/>
    <w:multiLevelType w:val="hybridMultilevel"/>
    <w:tmpl w:val="1C9846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B8EF50">
      <w:start w:val="1"/>
      <w:numFmt w:val="lowerLetter"/>
      <w:lvlText w:val="%2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 w:tplc="55F4D438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59562D2"/>
    <w:multiLevelType w:val="hybridMultilevel"/>
    <w:tmpl w:val="B68EFD98"/>
    <w:lvl w:ilvl="0" w:tplc="6A7EC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BA6072E"/>
    <w:multiLevelType w:val="hybridMultilevel"/>
    <w:tmpl w:val="2B8C0DD0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D352FB"/>
    <w:multiLevelType w:val="hybridMultilevel"/>
    <w:tmpl w:val="8802289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CADED4">
      <w:start w:val="1"/>
      <w:numFmt w:val="lowerLetter"/>
      <w:lvlText w:val="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 w:tplc="A788AD80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F3F828AE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4FD64E52">
      <w:start w:val="1"/>
      <w:numFmt w:val="decimal"/>
      <w:lvlText w:val="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7D656B"/>
    <w:multiLevelType w:val="hybridMultilevel"/>
    <w:tmpl w:val="7C403740"/>
    <w:lvl w:ilvl="0" w:tplc="FD62595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9">
    <w:nsid w:val="7025187E"/>
    <w:multiLevelType w:val="hybridMultilevel"/>
    <w:tmpl w:val="14CE7D1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2190893"/>
    <w:multiLevelType w:val="hybridMultilevel"/>
    <w:tmpl w:val="48E015C4"/>
    <w:lvl w:ilvl="0" w:tplc="9112D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3276CE6"/>
    <w:multiLevelType w:val="hybridMultilevel"/>
    <w:tmpl w:val="A45CD6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753131"/>
    <w:multiLevelType w:val="hybridMultilevel"/>
    <w:tmpl w:val="D75EDB3C"/>
    <w:lvl w:ilvl="0" w:tplc="2DDA8396">
      <w:start w:val="1"/>
      <w:numFmt w:val="upperLetter"/>
      <w:lvlText w:val="%1."/>
      <w:lvlJc w:val="left"/>
      <w:pPr>
        <w:ind w:left="3510" w:hanging="360"/>
      </w:pPr>
      <w:rPr>
        <w:rFonts w:cs="Times New Roman"/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D52F6D"/>
    <w:multiLevelType w:val="hybridMultilevel"/>
    <w:tmpl w:val="C2EC7CB4"/>
    <w:lvl w:ilvl="0" w:tplc="6780297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8A44DE6E">
      <w:start w:val="1"/>
      <w:numFmt w:val="decimal"/>
      <w:lvlText w:val="%4)"/>
      <w:lvlJc w:val="left"/>
      <w:pPr>
        <w:ind w:left="3371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8"/>
  </w:num>
  <w:num w:numId="2">
    <w:abstractNumId w:val="0"/>
  </w:num>
  <w:num w:numId="3">
    <w:abstractNumId w:val="39"/>
  </w:num>
  <w:num w:numId="4">
    <w:abstractNumId w:val="23"/>
  </w:num>
  <w:num w:numId="5">
    <w:abstractNumId w:val="37"/>
  </w:num>
  <w:num w:numId="6">
    <w:abstractNumId w:val="34"/>
  </w:num>
  <w:num w:numId="7">
    <w:abstractNumId w:val="25"/>
  </w:num>
  <w:num w:numId="8">
    <w:abstractNumId w:val="18"/>
  </w:num>
  <w:num w:numId="9">
    <w:abstractNumId w:val="3"/>
  </w:num>
  <w:num w:numId="10">
    <w:abstractNumId w:val="2"/>
  </w:num>
  <w:num w:numId="11">
    <w:abstractNumId w:val="43"/>
  </w:num>
  <w:num w:numId="12">
    <w:abstractNumId w:val="38"/>
  </w:num>
  <w:num w:numId="13">
    <w:abstractNumId w:val="21"/>
  </w:num>
  <w:num w:numId="14">
    <w:abstractNumId w:val="36"/>
  </w:num>
  <w:num w:numId="15">
    <w:abstractNumId w:val="6"/>
  </w:num>
  <w:num w:numId="16">
    <w:abstractNumId w:val="15"/>
  </w:num>
  <w:num w:numId="17">
    <w:abstractNumId w:val="4"/>
  </w:num>
  <w:num w:numId="18">
    <w:abstractNumId w:val="7"/>
  </w:num>
  <w:num w:numId="19">
    <w:abstractNumId w:val="27"/>
  </w:num>
  <w:num w:numId="20">
    <w:abstractNumId w:val="40"/>
  </w:num>
  <w:num w:numId="21">
    <w:abstractNumId w:val="20"/>
  </w:num>
  <w:num w:numId="22">
    <w:abstractNumId w:val="35"/>
  </w:num>
  <w:num w:numId="23">
    <w:abstractNumId w:val="19"/>
  </w:num>
  <w:num w:numId="24">
    <w:abstractNumId w:val="32"/>
  </w:num>
  <w:num w:numId="25">
    <w:abstractNumId w:val="41"/>
  </w:num>
  <w:num w:numId="26">
    <w:abstractNumId w:val="22"/>
  </w:num>
  <w:num w:numId="27">
    <w:abstractNumId w:val="31"/>
  </w:num>
  <w:num w:numId="28">
    <w:abstractNumId w:val="8"/>
  </w:num>
  <w:num w:numId="29">
    <w:abstractNumId w:val="1"/>
  </w:num>
  <w:num w:numId="30">
    <w:abstractNumId w:val="9"/>
  </w:num>
  <w:num w:numId="31">
    <w:abstractNumId w:val="29"/>
  </w:num>
  <w:num w:numId="32">
    <w:abstractNumId w:val="12"/>
  </w:num>
  <w:num w:numId="33">
    <w:abstractNumId w:val="16"/>
  </w:num>
  <w:num w:numId="34">
    <w:abstractNumId w:val="13"/>
  </w:num>
  <w:num w:numId="35">
    <w:abstractNumId w:val="11"/>
  </w:num>
  <w:num w:numId="36">
    <w:abstractNumId w:val="24"/>
  </w:num>
  <w:num w:numId="37">
    <w:abstractNumId w:val="17"/>
  </w:num>
  <w:num w:numId="38">
    <w:abstractNumId w:val="42"/>
  </w:num>
  <w:num w:numId="39">
    <w:abstractNumId w:val="14"/>
  </w:num>
  <w:num w:numId="40">
    <w:abstractNumId w:val="26"/>
  </w:num>
  <w:num w:numId="41">
    <w:abstractNumId w:val="33"/>
  </w:num>
  <w:num w:numId="42">
    <w:abstractNumId w:val="30"/>
  </w:num>
  <w:num w:numId="43">
    <w:abstractNumId w:val="5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hideSpellingErrors/>
  <w:defaultTabStop w:val="720"/>
  <w:drawingGridHorizontalSpacing w:val="120"/>
  <w:displayHorizontalDrawingGridEvery w:val="2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5B3FB1"/>
    <w:rsid w:val="0000693E"/>
    <w:rsid w:val="000175FF"/>
    <w:rsid w:val="00035C49"/>
    <w:rsid w:val="000378EE"/>
    <w:rsid w:val="000443BC"/>
    <w:rsid w:val="0004677F"/>
    <w:rsid w:val="00053127"/>
    <w:rsid w:val="00056698"/>
    <w:rsid w:val="00060F43"/>
    <w:rsid w:val="00062C10"/>
    <w:rsid w:val="000729F0"/>
    <w:rsid w:val="00075D50"/>
    <w:rsid w:val="0009218C"/>
    <w:rsid w:val="00097A51"/>
    <w:rsid w:val="000A582E"/>
    <w:rsid w:val="000A7B2E"/>
    <w:rsid w:val="000B4AAC"/>
    <w:rsid w:val="000B5B10"/>
    <w:rsid w:val="000C7930"/>
    <w:rsid w:val="000E2026"/>
    <w:rsid w:val="00114232"/>
    <w:rsid w:val="00115AD5"/>
    <w:rsid w:val="00121CEB"/>
    <w:rsid w:val="001254A3"/>
    <w:rsid w:val="00126295"/>
    <w:rsid w:val="00134B5D"/>
    <w:rsid w:val="00144D15"/>
    <w:rsid w:val="0015193F"/>
    <w:rsid w:val="00180F57"/>
    <w:rsid w:val="001A2378"/>
    <w:rsid w:val="001A4867"/>
    <w:rsid w:val="001A4CEE"/>
    <w:rsid w:val="001B4F08"/>
    <w:rsid w:val="001C0DD2"/>
    <w:rsid w:val="001C0E66"/>
    <w:rsid w:val="001D20AB"/>
    <w:rsid w:val="00203E3C"/>
    <w:rsid w:val="00205A64"/>
    <w:rsid w:val="00222669"/>
    <w:rsid w:val="00235E29"/>
    <w:rsid w:val="002409A9"/>
    <w:rsid w:val="00257EE2"/>
    <w:rsid w:val="00270249"/>
    <w:rsid w:val="0027554C"/>
    <w:rsid w:val="00281D5F"/>
    <w:rsid w:val="002A5AAD"/>
    <w:rsid w:val="002C18EA"/>
    <w:rsid w:val="002C2D34"/>
    <w:rsid w:val="002C3201"/>
    <w:rsid w:val="002E0EF2"/>
    <w:rsid w:val="002E79DB"/>
    <w:rsid w:val="002F40FB"/>
    <w:rsid w:val="00303582"/>
    <w:rsid w:val="00311E6C"/>
    <w:rsid w:val="00315275"/>
    <w:rsid w:val="003245DA"/>
    <w:rsid w:val="00325585"/>
    <w:rsid w:val="00333280"/>
    <w:rsid w:val="003407DC"/>
    <w:rsid w:val="00346861"/>
    <w:rsid w:val="0034708A"/>
    <w:rsid w:val="00360CCA"/>
    <w:rsid w:val="00367C45"/>
    <w:rsid w:val="003704BF"/>
    <w:rsid w:val="00376B8C"/>
    <w:rsid w:val="00381EE9"/>
    <w:rsid w:val="00392B2F"/>
    <w:rsid w:val="003A6D3B"/>
    <w:rsid w:val="003B5AB8"/>
    <w:rsid w:val="003C4A61"/>
    <w:rsid w:val="003C4E2C"/>
    <w:rsid w:val="003C60C3"/>
    <w:rsid w:val="003D4465"/>
    <w:rsid w:val="003D50DA"/>
    <w:rsid w:val="003D6D26"/>
    <w:rsid w:val="003E2715"/>
    <w:rsid w:val="003E7B40"/>
    <w:rsid w:val="003F2A52"/>
    <w:rsid w:val="003F48C3"/>
    <w:rsid w:val="003F4A1A"/>
    <w:rsid w:val="00403ED4"/>
    <w:rsid w:val="00406957"/>
    <w:rsid w:val="00420F69"/>
    <w:rsid w:val="0042132A"/>
    <w:rsid w:val="004277B0"/>
    <w:rsid w:val="004366E3"/>
    <w:rsid w:val="0044587C"/>
    <w:rsid w:val="004506AC"/>
    <w:rsid w:val="00462133"/>
    <w:rsid w:val="00475B60"/>
    <w:rsid w:val="004B0B57"/>
    <w:rsid w:val="004B26CE"/>
    <w:rsid w:val="004C1FD9"/>
    <w:rsid w:val="004C3A53"/>
    <w:rsid w:val="004C5F43"/>
    <w:rsid w:val="004C7D4D"/>
    <w:rsid w:val="004E0F7B"/>
    <w:rsid w:val="004E137A"/>
    <w:rsid w:val="004E15A6"/>
    <w:rsid w:val="004E546F"/>
    <w:rsid w:val="004F21C4"/>
    <w:rsid w:val="004F73E5"/>
    <w:rsid w:val="00501856"/>
    <w:rsid w:val="00516023"/>
    <w:rsid w:val="005320A8"/>
    <w:rsid w:val="0053237C"/>
    <w:rsid w:val="00537933"/>
    <w:rsid w:val="00541AF2"/>
    <w:rsid w:val="00541D58"/>
    <w:rsid w:val="00553B7D"/>
    <w:rsid w:val="00564E51"/>
    <w:rsid w:val="005835AF"/>
    <w:rsid w:val="00593A2F"/>
    <w:rsid w:val="00596FD5"/>
    <w:rsid w:val="005A7178"/>
    <w:rsid w:val="005B3FB1"/>
    <w:rsid w:val="005B6C4D"/>
    <w:rsid w:val="005C523E"/>
    <w:rsid w:val="005C5FE5"/>
    <w:rsid w:val="005C6548"/>
    <w:rsid w:val="005D09E0"/>
    <w:rsid w:val="005D18BB"/>
    <w:rsid w:val="005D20B8"/>
    <w:rsid w:val="005D21A3"/>
    <w:rsid w:val="005E62B9"/>
    <w:rsid w:val="005F0CFD"/>
    <w:rsid w:val="005F2C8E"/>
    <w:rsid w:val="006000D2"/>
    <w:rsid w:val="00605A04"/>
    <w:rsid w:val="00612078"/>
    <w:rsid w:val="006132F5"/>
    <w:rsid w:val="00620CF2"/>
    <w:rsid w:val="00634B8E"/>
    <w:rsid w:val="006408E2"/>
    <w:rsid w:val="00641260"/>
    <w:rsid w:val="00647917"/>
    <w:rsid w:val="00653ADB"/>
    <w:rsid w:val="006711AA"/>
    <w:rsid w:val="00672789"/>
    <w:rsid w:val="006940D3"/>
    <w:rsid w:val="0069712D"/>
    <w:rsid w:val="006A2E2C"/>
    <w:rsid w:val="006A7ADE"/>
    <w:rsid w:val="006B3747"/>
    <w:rsid w:val="006C7DFF"/>
    <w:rsid w:val="006E2399"/>
    <w:rsid w:val="006E42A1"/>
    <w:rsid w:val="006E6C82"/>
    <w:rsid w:val="00705068"/>
    <w:rsid w:val="007063D9"/>
    <w:rsid w:val="007110FF"/>
    <w:rsid w:val="00714BF0"/>
    <w:rsid w:val="00716177"/>
    <w:rsid w:val="00720B31"/>
    <w:rsid w:val="00720FB6"/>
    <w:rsid w:val="00722AD3"/>
    <w:rsid w:val="00732F5D"/>
    <w:rsid w:val="0073424F"/>
    <w:rsid w:val="0074037A"/>
    <w:rsid w:val="00743AF3"/>
    <w:rsid w:val="0074438E"/>
    <w:rsid w:val="00753AB0"/>
    <w:rsid w:val="007772C0"/>
    <w:rsid w:val="007A0617"/>
    <w:rsid w:val="007A0A0D"/>
    <w:rsid w:val="007B652F"/>
    <w:rsid w:val="007B697F"/>
    <w:rsid w:val="007C1325"/>
    <w:rsid w:val="007D5CA4"/>
    <w:rsid w:val="007D7CA9"/>
    <w:rsid w:val="007E445B"/>
    <w:rsid w:val="007E6D0B"/>
    <w:rsid w:val="007F0673"/>
    <w:rsid w:val="007F6679"/>
    <w:rsid w:val="00800E87"/>
    <w:rsid w:val="00805BB3"/>
    <w:rsid w:val="008111FC"/>
    <w:rsid w:val="008165C0"/>
    <w:rsid w:val="00821815"/>
    <w:rsid w:val="00822625"/>
    <w:rsid w:val="008243D1"/>
    <w:rsid w:val="0082550F"/>
    <w:rsid w:val="00826414"/>
    <w:rsid w:val="0082709D"/>
    <w:rsid w:val="0083140C"/>
    <w:rsid w:val="00833456"/>
    <w:rsid w:val="0083575F"/>
    <w:rsid w:val="00836B95"/>
    <w:rsid w:val="00837F2D"/>
    <w:rsid w:val="00846005"/>
    <w:rsid w:val="008478D4"/>
    <w:rsid w:val="00861F06"/>
    <w:rsid w:val="0086291C"/>
    <w:rsid w:val="0086713E"/>
    <w:rsid w:val="00870F3C"/>
    <w:rsid w:val="008747A4"/>
    <w:rsid w:val="008772C4"/>
    <w:rsid w:val="00880038"/>
    <w:rsid w:val="00881D75"/>
    <w:rsid w:val="008B1AB0"/>
    <w:rsid w:val="008B1DF2"/>
    <w:rsid w:val="008C3904"/>
    <w:rsid w:val="008C6165"/>
    <w:rsid w:val="008D75E6"/>
    <w:rsid w:val="008E7D71"/>
    <w:rsid w:val="008F58A2"/>
    <w:rsid w:val="008F7EFC"/>
    <w:rsid w:val="00914FC8"/>
    <w:rsid w:val="00921444"/>
    <w:rsid w:val="00922AAD"/>
    <w:rsid w:val="00927D79"/>
    <w:rsid w:val="00930744"/>
    <w:rsid w:val="00933A02"/>
    <w:rsid w:val="00935392"/>
    <w:rsid w:val="00936AD3"/>
    <w:rsid w:val="00936FD7"/>
    <w:rsid w:val="00941A19"/>
    <w:rsid w:val="00946F47"/>
    <w:rsid w:val="00947055"/>
    <w:rsid w:val="00947196"/>
    <w:rsid w:val="00951EF8"/>
    <w:rsid w:val="00954655"/>
    <w:rsid w:val="00961E7E"/>
    <w:rsid w:val="00972CB9"/>
    <w:rsid w:val="0097438D"/>
    <w:rsid w:val="009756AE"/>
    <w:rsid w:val="009868E8"/>
    <w:rsid w:val="009A3F5E"/>
    <w:rsid w:val="009A7778"/>
    <w:rsid w:val="009B26C1"/>
    <w:rsid w:val="009C0C3F"/>
    <w:rsid w:val="009C1ACA"/>
    <w:rsid w:val="009C2D93"/>
    <w:rsid w:val="009C3B25"/>
    <w:rsid w:val="009D0C21"/>
    <w:rsid w:val="009D3698"/>
    <w:rsid w:val="009D6DE3"/>
    <w:rsid w:val="009E4335"/>
    <w:rsid w:val="009E442B"/>
    <w:rsid w:val="00A0016B"/>
    <w:rsid w:val="00A03E09"/>
    <w:rsid w:val="00A208E9"/>
    <w:rsid w:val="00A241A1"/>
    <w:rsid w:val="00A371D4"/>
    <w:rsid w:val="00A46095"/>
    <w:rsid w:val="00A475B9"/>
    <w:rsid w:val="00A53396"/>
    <w:rsid w:val="00A63926"/>
    <w:rsid w:val="00A65350"/>
    <w:rsid w:val="00A8190F"/>
    <w:rsid w:val="00A97677"/>
    <w:rsid w:val="00AA5466"/>
    <w:rsid w:val="00AA6B6A"/>
    <w:rsid w:val="00AB33C2"/>
    <w:rsid w:val="00AB67F0"/>
    <w:rsid w:val="00AC4C70"/>
    <w:rsid w:val="00AD5F72"/>
    <w:rsid w:val="00AE032F"/>
    <w:rsid w:val="00AE0ECC"/>
    <w:rsid w:val="00AE3559"/>
    <w:rsid w:val="00AF4A5F"/>
    <w:rsid w:val="00AF628C"/>
    <w:rsid w:val="00B02EED"/>
    <w:rsid w:val="00B07130"/>
    <w:rsid w:val="00B25DAE"/>
    <w:rsid w:val="00B2738B"/>
    <w:rsid w:val="00B278E6"/>
    <w:rsid w:val="00B3026C"/>
    <w:rsid w:val="00B30DA7"/>
    <w:rsid w:val="00B34A15"/>
    <w:rsid w:val="00B37CAC"/>
    <w:rsid w:val="00B416E7"/>
    <w:rsid w:val="00B433B1"/>
    <w:rsid w:val="00B465C6"/>
    <w:rsid w:val="00B504AF"/>
    <w:rsid w:val="00B54A16"/>
    <w:rsid w:val="00B56BAF"/>
    <w:rsid w:val="00B60D50"/>
    <w:rsid w:val="00B61121"/>
    <w:rsid w:val="00B6499C"/>
    <w:rsid w:val="00B6543A"/>
    <w:rsid w:val="00B65C5A"/>
    <w:rsid w:val="00B717CE"/>
    <w:rsid w:val="00B73DAB"/>
    <w:rsid w:val="00B836E8"/>
    <w:rsid w:val="00B8442B"/>
    <w:rsid w:val="00B8556B"/>
    <w:rsid w:val="00B860AC"/>
    <w:rsid w:val="00B87009"/>
    <w:rsid w:val="00B87791"/>
    <w:rsid w:val="00B94DBC"/>
    <w:rsid w:val="00B95BE4"/>
    <w:rsid w:val="00BB118D"/>
    <w:rsid w:val="00BB5ABE"/>
    <w:rsid w:val="00BC5C2C"/>
    <w:rsid w:val="00BD400B"/>
    <w:rsid w:val="00BD54ED"/>
    <w:rsid w:val="00BD5C0B"/>
    <w:rsid w:val="00BE0601"/>
    <w:rsid w:val="00BE1C65"/>
    <w:rsid w:val="00BE45E0"/>
    <w:rsid w:val="00BF16B4"/>
    <w:rsid w:val="00BF22CB"/>
    <w:rsid w:val="00BF7DC8"/>
    <w:rsid w:val="00C10418"/>
    <w:rsid w:val="00C2370B"/>
    <w:rsid w:val="00C261CA"/>
    <w:rsid w:val="00C33384"/>
    <w:rsid w:val="00C374D2"/>
    <w:rsid w:val="00C42DAC"/>
    <w:rsid w:val="00C4781D"/>
    <w:rsid w:val="00C47824"/>
    <w:rsid w:val="00C70083"/>
    <w:rsid w:val="00C75A69"/>
    <w:rsid w:val="00C77A22"/>
    <w:rsid w:val="00C80FA6"/>
    <w:rsid w:val="00C9094E"/>
    <w:rsid w:val="00C944D4"/>
    <w:rsid w:val="00CA34F9"/>
    <w:rsid w:val="00CB182F"/>
    <w:rsid w:val="00CB27C1"/>
    <w:rsid w:val="00CE09F8"/>
    <w:rsid w:val="00CE7DE3"/>
    <w:rsid w:val="00CF0B4A"/>
    <w:rsid w:val="00CF1535"/>
    <w:rsid w:val="00D0031B"/>
    <w:rsid w:val="00D07794"/>
    <w:rsid w:val="00D15A0A"/>
    <w:rsid w:val="00D15CD0"/>
    <w:rsid w:val="00D335E0"/>
    <w:rsid w:val="00D3534C"/>
    <w:rsid w:val="00D44616"/>
    <w:rsid w:val="00D54896"/>
    <w:rsid w:val="00D61656"/>
    <w:rsid w:val="00D631EE"/>
    <w:rsid w:val="00D7283B"/>
    <w:rsid w:val="00D729F2"/>
    <w:rsid w:val="00D732DB"/>
    <w:rsid w:val="00D7427E"/>
    <w:rsid w:val="00D74868"/>
    <w:rsid w:val="00D74F9B"/>
    <w:rsid w:val="00D8388E"/>
    <w:rsid w:val="00D8593E"/>
    <w:rsid w:val="00D953A7"/>
    <w:rsid w:val="00DB3BDA"/>
    <w:rsid w:val="00DC503B"/>
    <w:rsid w:val="00DD3204"/>
    <w:rsid w:val="00DE0263"/>
    <w:rsid w:val="00DE52F5"/>
    <w:rsid w:val="00DF13D5"/>
    <w:rsid w:val="00DF2328"/>
    <w:rsid w:val="00DF4776"/>
    <w:rsid w:val="00E04A95"/>
    <w:rsid w:val="00E21F88"/>
    <w:rsid w:val="00E24055"/>
    <w:rsid w:val="00E26B2D"/>
    <w:rsid w:val="00E32A52"/>
    <w:rsid w:val="00E34FDA"/>
    <w:rsid w:val="00E4334F"/>
    <w:rsid w:val="00E53DEB"/>
    <w:rsid w:val="00E62F45"/>
    <w:rsid w:val="00E732D4"/>
    <w:rsid w:val="00E761E1"/>
    <w:rsid w:val="00E76846"/>
    <w:rsid w:val="00E82265"/>
    <w:rsid w:val="00E82A87"/>
    <w:rsid w:val="00E87BED"/>
    <w:rsid w:val="00E949E9"/>
    <w:rsid w:val="00E9550A"/>
    <w:rsid w:val="00E96187"/>
    <w:rsid w:val="00E973B2"/>
    <w:rsid w:val="00EA09ED"/>
    <w:rsid w:val="00EA3A3B"/>
    <w:rsid w:val="00EB0195"/>
    <w:rsid w:val="00EB2731"/>
    <w:rsid w:val="00EB5EE3"/>
    <w:rsid w:val="00EC37A5"/>
    <w:rsid w:val="00EE74E6"/>
    <w:rsid w:val="00EF296E"/>
    <w:rsid w:val="00EF5EAD"/>
    <w:rsid w:val="00EF71F3"/>
    <w:rsid w:val="00EF7B52"/>
    <w:rsid w:val="00F031CB"/>
    <w:rsid w:val="00F06473"/>
    <w:rsid w:val="00F111C4"/>
    <w:rsid w:val="00F32202"/>
    <w:rsid w:val="00F36389"/>
    <w:rsid w:val="00F36E07"/>
    <w:rsid w:val="00F3767D"/>
    <w:rsid w:val="00F41881"/>
    <w:rsid w:val="00F41FC2"/>
    <w:rsid w:val="00F455CD"/>
    <w:rsid w:val="00F57935"/>
    <w:rsid w:val="00F71071"/>
    <w:rsid w:val="00F75974"/>
    <w:rsid w:val="00F81124"/>
    <w:rsid w:val="00F8292C"/>
    <w:rsid w:val="00F83019"/>
    <w:rsid w:val="00FB7926"/>
    <w:rsid w:val="00FC3E8B"/>
    <w:rsid w:val="00FC62AE"/>
    <w:rsid w:val="00FD2D4C"/>
    <w:rsid w:val="00FE2F4E"/>
    <w:rsid w:val="00FE3934"/>
    <w:rsid w:val="00FE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B3F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3FB1"/>
    <w:pPr>
      <w:ind w:left="720"/>
      <w:contextualSpacing/>
    </w:pPr>
  </w:style>
  <w:style w:type="character" w:customStyle="1" w:styleId="fullpost">
    <w:name w:val="fullpost"/>
    <w:basedOn w:val="DefaultParagraphFont"/>
    <w:rsid w:val="005B3FB1"/>
  </w:style>
  <w:style w:type="table" w:styleId="TableGrid">
    <w:name w:val="Table Grid"/>
    <w:basedOn w:val="TableNormal"/>
    <w:uiPriority w:val="99"/>
    <w:rsid w:val="005B3FB1"/>
    <w:pPr>
      <w:spacing w:after="0" w:line="240" w:lineRule="auto"/>
    </w:pPr>
    <w:rPr>
      <w:rFonts w:ascii="Times New Roman" w:eastAsia="Times New Roman" w:hAnsi="Times New Roman" w:cstheme="minorHAnsi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3F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FB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3F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FB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cimalAligned">
    <w:name w:val="Decimal Aligned"/>
    <w:basedOn w:val="Normal"/>
    <w:uiPriority w:val="40"/>
    <w:qFormat/>
    <w:rsid w:val="00126295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126295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6295"/>
    <w:rPr>
      <w:rFonts w:eastAsiaTheme="minorEastAsia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126295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126295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114232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C4C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C4C7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kala-tawuran-pelajar.com" TargetMode="External"/><Relationship Id="rId13" Type="http://schemas.openxmlformats.org/officeDocument/2006/relationships/hyperlink" Target="http://www.e-psikologi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osseau.wikpedia.com.akses.22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domedia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google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question.com/PM.qst%20diakses%2023" TargetMode="External"/><Relationship Id="rId14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1FFF1-4350-45A4-A53E-210E2AE50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1953</TotalTime>
  <Pages>4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 LM1211</dc:creator>
  <cp:lastModifiedBy>ANCHA_MELON</cp:lastModifiedBy>
  <cp:revision>188</cp:revision>
  <cp:lastPrinted>2013-01-26T04:05:00Z</cp:lastPrinted>
  <dcterms:created xsi:type="dcterms:W3CDTF">2012-03-22T06:29:00Z</dcterms:created>
  <dcterms:modified xsi:type="dcterms:W3CDTF">2013-03-13T02:26:00Z</dcterms:modified>
</cp:coreProperties>
</file>