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FB" w:rsidRPr="009C5110" w:rsidRDefault="000D2676" w:rsidP="000F14FB">
      <w:pPr>
        <w:spacing w:line="480" w:lineRule="auto"/>
        <w:jc w:val="center"/>
        <w:rPr>
          <w:rStyle w:val="longtext"/>
          <w:rFonts w:ascii="Times New Roman" w:hAnsi="Times New Roman"/>
          <w:b/>
          <w:color w:val="000000" w:themeColor="text1"/>
          <w:sz w:val="24"/>
          <w:szCs w:val="24"/>
        </w:rPr>
      </w:pPr>
      <w:r>
        <w:rPr>
          <w:rFonts w:ascii="Times New Roman" w:hAnsi="Times New Roman"/>
          <w:b/>
          <w:noProof/>
          <w:color w:val="000000" w:themeColor="text1"/>
          <w:sz w:val="24"/>
          <w:szCs w:val="24"/>
        </w:rPr>
        <w:pict>
          <v:oval id="_x0000_s1033" style="position:absolute;left:0;text-align:left;margin-left:371.95pt;margin-top:-53.1pt;width:39.85pt;height:43.1pt;z-index:251667456" stroked="f"/>
        </w:pict>
      </w:r>
      <w:r w:rsidR="000F14FB" w:rsidRPr="009C5110">
        <w:rPr>
          <w:rStyle w:val="longtext"/>
          <w:rFonts w:ascii="Times New Roman" w:hAnsi="Times New Roman"/>
          <w:b/>
          <w:color w:val="000000" w:themeColor="text1"/>
          <w:sz w:val="24"/>
          <w:szCs w:val="24"/>
        </w:rPr>
        <w:t>BAB II</w:t>
      </w:r>
    </w:p>
    <w:p w:rsidR="000F14FB" w:rsidRDefault="000F14FB" w:rsidP="000F14FB">
      <w:pPr>
        <w:tabs>
          <w:tab w:val="left" w:pos="2070"/>
        </w:tabs>
        <w:spacing w:line="480" w:lineRule="auto"/>
        <w:jc w:val="center"/>
        <w:rPr>
          <w:rStyle w:val="longtext"/>
          <w:rFonts w:ascii="Times New Roman" w:hAnsi="Times New Roman"/>
          <w:b/>
          <w:color w:val="000000" w:themeColor="text1"/>
          <w:sz w:val="24"/>
          <w:szCs w:val="24"/>
        </w:rPr>
      </w:pPr>
      <w:r w:rsidRPr="009C5110">
        <w:rPr>
          <w:rStyle w:val="longtext"/>
          <w:rFonts w:ascii="Times New Roman" w:hAnsi="Times New Roman"/>
          <w:b/>
          <w:color w:val="000000" w:themeColor="text1"/>
          <w:sz w:val="24"/>
          <w:szCs w:val="24"/>
        </w:rPr>
        <w:t>TINJAUAN PUSTAKA. KERANGKA PIKIR, HIPOTESIS</w:t>
      </w:r>
    </w:p>
    <w:p w:rsidR="000F14FB" w:rsidRPr="009C5110" w:rsidRDefault="000F14FB" w:rsidP="000F14FB">
      <w:pPr>
        <w:tabs>
          <w:tab w:val="left" w:pos="2070"/>
        </w:tabs>
        <w:jc w:val="center"/>
        <w:rPr>
          <w:rStyle w:val="longtext"/>
          <w:rFonts w:ascii="Times New Roman" w:hAnsi="Times New Roman"/>
          <w:b/>
          <w:color w:val="000000" w:themeColor="text1"/>
          <w:sz w:val="24"/>
          <w:szCs w:val="24"/>
        </w:rPr>
      </w:pPr>
      <w:r w:rsidRPr="009C5110">
        <w:rPr>
          <w:rStyle w:val="longtext"/>
          <w:rFonts w:ascii="Times New Roman" w:hAnsi="Times New Roman"/>
          <w:b/>
          <w:color w:val="000000" w:themeColor="text1"/>
          <w:sz w:val="24"/>
          <w:szCs w:val="24"/>
        </w:rPr>
        <w:t xml:space="preserve"> </w:t>
      </w:r>
    </w:p>
    <w:p w:rsidR="000F14FB" w:rsidRPr="00E15552" w:rsidRDefault="000F14FB" w:rsidP="000F14FB">
      <w:pPr>
        <w:pStyle w:val="ListParagraph"/>
        <w:numPr>
          <w:ilvl w:val="0"/>
          <w:numId w:val="2"/>
        </w:numPr>
        <w:spacing w:line="480" w:lineRule="auto"/>
        <w:ind w:left="360"/>
        <w:jc w:val="both"/>
        <w:rPr>
          <w:rFonts w:ascii="Times New Roman" w:hAnsi="Times New Roman"/>
          <w:b/>
          <w:color w:val="000000" w:themeColor="text1"/>
          <w:sz w:val="24"/>
          <w:szCs w:val="24"/>
        </w:rPr>
      </w:pPr>
      <w:r w:rsidRPr="009C5110">
        <w:rPr>
          <w:rStyle w:val="longtext"/>
          <w:rFonts w:ascii="Times New Roman" w:hAnsi="Times New Roman"/>
          <w:b/>
          <w:color w:val="000000" w:themeColor="text1"/>
          <w:sz w:val="24"/>
          <w:szCs w:val="24"/>
        </w:rPr>
        <w:t>Tinjauan Pustaka</w:t>
      </w:r>
    </w:p>
    <w:p w:rsidR="000F14FB" w:rsidRDefault="000F14FB" w:rsidP="000F14FB">
      <w:pPr>
        <w:pStyle w:val="ListParagraph"/>
        <w:numPr>
          <w:ilvl w:val="3"/>
          <w:numId w:val="4"/>
        </w:numPr>
        <w:spacing w:line="480" w:lineRule="auto"/>
        <w:ind w:left="360"/>
        <w:jc w:val="both"/>
        <w:rPr>
          <w:rStyle w:val="longtext"/>
          <w:rFonts w:ascii="Times New Roman" w:hAnsi="Times New Roman"/>
          <w:b/>
          <w:color w:val="000000" w:themeColor="text1"/>
          <w:sz w:val="24"/>
          <w:szCs w:val="24"/>
        </w:rPr>
      </w:pPr>
      <w:r>
        <w:rPr>
          <w:rStyle w:val="longtext"/>
          <w:rFonts w:ascii="Times New Roman" w:hAnsi="Times New Roman"/>
          <w:b/>
          <w:color w:val="000000" w:themeColor="text1"/>
          <w:sz w:val="24"/>
          <w:szCs w:val="24"/>
        </w:rPr>
        <w:t xml:space="preserve">Regulasi </w:t>
      </w:r>
      <w:r w:rsidRPr="00E25745">
        <w:rPr>
          <w:rStyle w:val="longtext"/>
          <w:rFonts w:ascii="Times New Roman" w:hAnsi="Times New Roman"/>
          <w:b/>
          <w:color w:val="000000" w:themeColor="text1"/>
          <w:sz w:val="24"/>
          <w:szCs w:val="24"/>
        </w:rPr>
        <w:t>Diri</w:t>
      </w:r>
      <w:r>
        <w:rPr>
          <w:rStyle w:val="longtext"/>
          <w:rFonts w:ascii="Times New Roman" w:hAnsi="Times New Roman"/>
          <w:b/>
          <w:color w:val="000000" w:themeColor="text1"/>
          <w:sz w:val="24"/>
          <w:szCs w:val="24"/>
        </w:rPr>
        <w:t xml:space="preserve"> Dalam Belajar</w:t>
      </w:r>
    </w:p>
    <w:p w:rsidR="000F14FB" w:rsidRPr="00E25745" w:rsidRDefault="000F14FB" w:rsidP="000F14FB">
      <w:pPr>
        <w:pStyle w:val="ListParagraph"/>
        <w:numPr>
          <w:ilvl w:val="0"/>
          <w:numId w:val="9"/>
        </w:numPr>
        <w:spacing w:line="480" w:lineRule="auto"/>
        <w:ind w:left="709" w:hanging="426"/>
        <w:jc w:val="both"/>
        <w:rPr>
          <w:rStyle w:val="longtext"/>
          <w:rFonts w:ascii="Times New Roman" w:hAnsi="Times New Roman"/>
          <w:b/>
          <w:color w:val="000000" w:themeColor="text1"/>
          <w:sz w:val="24"/>
          <w:szCs w:val="24"/>
        </w:rPr>
      </w:pPr>
      <w:r>
        <w:rPr>
          <w:rStyle w:val="longtext"/>
          <w:rFonts w:ascii="Times New Roman" w:hAnsi="Times New Roman"/>
          <w:b/>
          <w:color w:val="000000" w:themeColor="text1"/>
          <w:sz w:val="24"/>
          <w:szCs w:val="24"/>
        </w:rPr>
        <w:t>Pengertian Regulasi Diri</w:t>
      </w:r>
    </w:p>
    <w:p w:rsidR="000F14FB" w:rsidRPr="00181981" w:rsidRDefault="000F14FB" w:rsidP="000F14FB">
      <w:pPr>
        <w:spacing w:line="480" w:lineRule="auto"/>
        <w:ind w:firstLine="720"/>
        <w:jc w:val="both"/>
        <w:rPr>
          <w:rFonts w:ascii="Times New Roman" w:hAnsi="Times New Roman" w:cs="Times New Roman"/>
          <w:i/>
          <w:iCs/>
          <w:sz w:val="24"/>
          <w:szCs w:val="24"/>
        </w:rPr>
      </w:pPr>
      <w:proofErr w:type="gramStart"/>
      <w:r w:rsidRPr="00181981">
        <w:rPr>
          <w:rFonts w:ascii="Times New Roman" w:hAnsi="Times New Roman" w:cs="Times New Roman"/>
          <w:iCs/>
          <w:sz w:val="24"/>
          <w:szCs w:val="24"/>
        </w:rPr>
        <w:t>Ada banyak jalan untuk mencapai suatu tujuan.</w:t>
      </w:r>
      <w:proofErr w:type="gramEnd"/>
      <w:r w:rsidRPr="00181981">
        <w:rPr>
          <w:rFonts w:ascii="Times New Roman" w:hAnsi="Times New Roman" w:cs="Times New Roman"/>
          <w:iCs/>
          <w:sz w:val="24"/>
          <w:szCs w:val="24"/>
        </w:rPr>
        <w:t xml:space="preserve"> </w:t>
      </w:r>
      <w:proofErr w:type="gramStart"/>
      <w:r w:rsidRPr="00181981">
        <w:rPr>
          <w:rFonts w:ascii="Times New Roman" w:hAnsi="Times New Roman" w:cs="Times New Roman"/>
          <w:iCs/>
          <w:sz w:val="24"/>
          <w:szCs w:val="24"/>
        </w:rPr>
        <w:t>Salah satu jalannya yaitu bagaimana seseorang dapat mengatur dan mengontrol diri untuk mencapai tujuan tersebut.</w:t>
      </w:r>
      <w:proofErr w:type="gramEnd"/>
      <w:r w:rsidRPr="00181981">
        <w:rPr>
          <w:rFonts w:ascii="Times New Roman" w:hAnsi="Times New Roman" w:cs="Times New Roman"/>
          <w:iCs/>
          <w:sz w:val="24"/>
          <w:szCs w:val="24"/>
        </w:rPr>
        <w:t xml:space="preserve"> Pengaturan diri menekankan pada kemampuan </w:t>
      </w:r>
      <w:proofErr w:type="spellStart"/>
      <w:r w:rsidRPr="00181981">
        <w:rPr>
          <w:rFonts w:ascii="Times New Roman" w:hAnsi="Times New Roman" w:cs="Times New Roman"/>
          <w:iCs/>
          <w:sz w:val="24"/>
          <w:szCs w:val="24"/>
        </w:rPr>
        <w:t>mengontol</w:t>
      </w:r>
      <w:proofErr w:type="spellEnd"/>
      <w:r w:rsidRPr="00181981">
        <w:rPr>
          <w:rFonts w:ascii="Times New Roman" w:hAnsi="Times New Roman" w:cs="Times New Roman"/>
          <w:iCs/>
          <w:sz w:val="24"/>
          <w:szCs w:val="24"/>
        </w:rPr>
        <w:t xml:space="preserve"> diri dari hambatan-hambatan yang </w:t>
      </w:r>
      <w:proofErr w:type="gramStart"/>
      <w:r w:rsidRPr="00181981">
        <w:rPr>
          <w:rFonts w:ascii="Times New Roman" w:hAnsi="Times New Roman" w:cs="Times New Roman"/>
          <w:iCs/>
          <w:sz w:val="24"/>
          <w:szCs w:val="24"/>
        </w:rPr>
        <w:t>akan</w:t>
      </w:r>
      <w:proofErr w:type="gramEnd"/>
      <w:r w:rsidRPr="00181981">
        <w:rPr>
          <w:rFonts w:ascii="Times New Roman" w:hAnsi="Times New Roman" w:cs="Times New Roman"/>
          <w:iCs/>
          <w:sz w:val="24"/>
          <w:szCs w:val="24"/>
        </w:rPr>
        <w:t xml:space="preserve"> berdampak negatif. </w:t>
      </w:r>
    </w:p>
    <w:p w:rsidR="000F14FB" w:rsidRDefault="000F14FB" w:rsidP="00FC5FE4">
      <w:pPr>
        <w:spacing w:line="480" w:lineRule="auto"/>
        <w:jc w:val="both"/>
        <w:rPr>
          <w:rFonts w:ascii="Times New Roman" w:hAnsi="Times New Roman" w:cs="Times New Roman"/>
          <w:iCs/>
          <w:sz w:val="24"/>
          <w:szCs w:val="24"/>
        </w:rPr>
      </w:pPr>
      <w:r w:rsidRPr="00181981">
        <w:rPr>
          <w:rFonts w:ascii="Times New Roman" w:hAnsi="Times New Roman" w:cs="Times New Roman"/>
          <w:iCs/>
          <w:sz w:val="24"/>
          <w:szCs w:val="24"/>
        </w:rPr>
        <w:t xml:space="preserve">       </w:t>
      </w:r>
      <w:r>
        <w:rPr>
          <w:rFonts w:ascii="Times New Roman" w:hAnsi="Times New Roman" w:cs="Times New Roman"/>
          <w:iCs/>
          <w:sz w:val="24"/>
          <w:szCs w:val="24"/>
        </w:rPr>
        <w:tab/>
      </w:r>
      <w:r w:rsidRPr="00181981">
        <w:rPr>
          <w:rFonts w:ascii="Times New Roman" w:hAnsi="Times New Roman" w:cs="Times New Roman"/>
          <w:iCs/>
          <w:sz w:val="24"/>
          <w:szCs w:val="24"/>
        </w:rPr>
        <w:t xml:space="preserve">Menurut </w:t>
      </w:r>
      <w:proofErr w:type="spellStart"/>
      <w:r w:rsidRPr="00181981">
        <w:rPr>
          <w:rFonts w:ascii="Times New Roman" w:hAnsi="Times New Roman" w:cs="Times New Roman"/>
          <w:iCs/>
          <w:sz w:val="24"/>
          <w:szCs w:val="24"/>
        </w:rPr>
        <w:t>Susanto</w:t>
      </w:r>
      <w:proofErr w:type="spellEnd"/>
      <w:r w:rsidRPr="00181981">
        <w:rPr>
          <w:rFonts w:ascii="Times New Roman" w:hAnsi="Times New Roman" w:cs="Times New Roman"/>
          <w:iCs/>
          <w:sz w:val="24"/>
          <w:szCs w:val="24"/>
        </w:rPr>
        <w:t xml:space="preserve"> (2008</w:t>
      </w:r>
      <w:r>
        <w:rPr>
          <w:rFonts w:ascii="Times New Roman" w:hAnsi="Times New Roman" w:cs="Times New Roman"/>
          <w:iCs/>
          <w:sz w:val="24"/>
          <w:szCs w:val="24"/>
          <w:lang w:val="id-ID"/>
        </w:rPr>
        <w:t>: 15</w:t>
      </w:r>
      <w:r w:rsidRPr="00181981">
        <w:rPr>
          <w:rFonts w:ascii="Times New Roman" w:hAnsi="Times New Roman" w:cs="Times New Roman"/>
          <w:iCs/>
          <w:sz w:val="24"/>
          <w:szCs w:val="24"/>
        </w:rPr>
        <w:t xml:space="preserve">) regulasi </w:t>
      </w:r>
      <w:r w:rsidR="00FC5FE4">
        <w:rPr>
          <w:rFonts w:ascii="Times New Roman" w:hAnsi="Times New Roman" w:cs="Times New Roman"/>
          <w:iCs/>
          <w:sz w:val="24"/>
          <w:szCs w:val="24"/>
        </w:rPr>
        <w:t>diri dapat digambarkan sebagai</w:t>
      </w:r>
      <w:r w:rsidR="00FC5FE4">
        <w:rPr>
          <w:rFonts w:ascii="Times New Roman" w:hAnsi="Times New Roman" w:cs="Times New Roman"/>
          <w:iCs/>
          <w:sz w:val="24"/>
          <w:szCs w:val="24"/>
          <w:lang w:val="id-ID"/>
        </w:rPr>
        <w:t xml:space="preserve"> “</w:t>
      </w:r>
      <w:r w:rsidRPr="00181981">
        <w:rPr>
          <w:rFonts w:ascii="Times New Roman" w:hAnsi="Times New Roman" w:cs="Times New Roman"/>
          <w:iCs/>
          <w:sz w:val="24"/>
          <w:szCs w:val="24"/>
        </w:rPr>
        <w:t>Sebuah siklus karena</w:t>
      </w:r>
      <w:r w:rsidRPr="00FC5FE4">
        <w:rPr>
          <w:rFonts w:ascii="Times New Roman" w:hAnsi="Times New Roman" w:cs="Times New Roman"/>
          <w:i/>
          <w:iCs/>
          <w:sz w:val="24"/>
          <w:szCs w:val="24"/>
        </w:rPr>
        <w:t xml:space="preserve"> feed</w:t>
      </w:r>
      <w:r w:rsidR="00FC5FE4">
        <w:rPr>
          <w:rFonts w:ascii="Times New Roman" w:hAnsi="Times New Roman" w:cs="Times New Roman"/>
          <w:i/>
          <w:iCs/>
          <w:sz w:val="24"/>
          <w:szCs w:val="24"/>
          <w:lang w:val="id-ID"/>
        </w:rPr>
        <w:t xml:space="preserve"> </w:t>
      </w:r>
      <w:r w:rsidRPr="00FC5FE4">
        <w:rPr>
          <w:rFonts w:ascii="Times New Roman" w:hAnsi="Times New Roman" w:cs="Times New Roman"/>
          <w:i/>
          <w:iCs/>
          <w:sz w:val="24"/>
          <w:szCs w:val="24"/>
        </w:rPr>
        <w:t>back</w:t>
      </w:r>
      <w:r w:rsidRPr="00181981">
        <w:rPr>
          <w:rFonts w:ascii="Times New Roman" w:hAnsi="Times New Roman" w:cs="Times New Roman"/>
          <w:iCs/>
          <w:sz w:val="24"/>
          <w:szCs w:val="24"/>
        </w:rPr>
        <w:t xml:space="preserve"> dari tingkah laku sebelumnya digunakan untuk membuat penyesuaian dalam usahanya saat ini. </w:t>
      </w:r>
      <w:proofErr w:type="gramStart"/>
      <w:r w:rsidRPr="00181981">
        <w:rPr>
          <w:rFonts w:ascii="Times New Roman" w:hAnsi="Times New Roman" w:cs="Times New Roman"/>
          <w:iCs/>
          <w:sz w:val="24"/>
          <w:szCs w:val="24"/>
        </w:rPr>
        <w:t>Penyesuaian seperti itu diperlukan karena menentukan tahap-tahap untuk mencapai tujuan yang telah ditetapkan</w:t>
      </w:r>
      <w:r w:rsidR="00FC5FE4">
        <w:rPr>
          <w:rFonts w:ascii="Times New Roman" w:hAnsi="Times New Roman" w:cs="Times New Roman"/>
          <w:iCs/>
          <w:sz w:val="24"/>
          <w:szCs w:val="24"/>
          <w:lang w:val="id-ID"/>
        </w:rPr>
        <w:t>”</w:t>
      </w:r>
      <w:r w:rsidRPr="00181981">
        <w:rPr>
          <w:rFonts w:ascii="Times New Roman" w:hAnsi="Times New Roman" w:cs="Times New Roman"/>
          <w:iCs/>
          <w:sz w:val="24"/>
          <w:szCs w:val="24"/>
        </w:rPr>
        <w:t>.</w:t>
      </w:r>
      <w:proofErr w:type="gramEnd"/>
      <w:r w:rsidRPr="00181981">
        <w:rPr>
          <w:rFonts w:ascii="Times New Roman" w:hAnsi="Times New Roman" w:cs="Times New Roman"/>
          <w:iCs/>
          <w:sz w:val="24"/>
          <w:szCs w:val="24"/>
        </w:rPr>
        <w:t xml:space="preserve"> </w:t>
      </w:r>
    </w:p>
    <w:p w:rsidR="000F14FB" w:rsidRPr="00181981" w:rsidRDefault="000F14FB" w:rsidP="000F14FB">
      <w:pPr>
        <w:ind w:left="709" w:right="283"/>
        <w:jc w:val="both"/>
        <w:rPr>
          <w:rFonts w:ascii="Times New Roman" w:hAnsi="Times New Roman" w:cs="Times New Roman"/>
          <w:iCs/>
          <w:sz w:val="24"/>
          <w:szCs w:val="24"/>
        </w:rPr>
      </w:pPr>
    </w:p>
    <w:p w:rsidR="000F14FB" w:rsidRPr="00181981" w:rsidRDefault="000F14FB" w:rsidP="000F14FB">
      <w:pPr>
        <w:spacing w:line="480" w:lineRule="auto"/>
        <w:ind w:firstLine="709"/>
        <w:jc w:val="both"/>
        <w:rPr>
          <w:rFonts w:ascii="Times New Roman" w:hAnsi="Times New Roman" w:cs="Times New Roman"/>
          <w:iCs/>
          <w:sz w:val="24"/>
          <w:szCs w:val="24"/>
        </w:rPr>
      </w:pPr>
      <w:r w:rsidRPr="00181981">
        <w:rPr>
          <w:rFonts w:ascii="Times New Roman" w:hAnsi="Times New Roman" w:cs="Times New Roman"/>
          <w:iCs/>
          <w:sz w:val="24"/>
          <w:szCs w:val="24"/>
        </w:rPr>
        <w:t xml:space="preserve">Kemudian </w:t>
      </w:r>
      <w:proofErr w:type="spellStart"/>
      <w:r w:rsidRPr="00181981">
        <w:rPr>
          <w:rFonts w:ascii="Times New Roman" w:hAnsi="Times New Roman" w:cs="Times New Roman"/>
          <w:iCs/>
          <w:sz w:val="24"/>
          <w:szCs w:val="24"/>
        </w:rPr>
        <w:t>Schunk</w:t>
      </w:r>
      <w:proofErr w:type="spellEnd"/>
      <w:r w:rsidRPr="00181981">
        <w:rPr>
          <w:rFonts w:ascii="Times New Roman" w:hAnsi="Times New Roman" w:cs="Times New Roman"/>
          <w:iCs/>
          <w:sz w:val="24"/>
          <w:szCs w:val="24"/>
        </w:rPr>
        <w:t xml:space="preserve"> &amp; Zimmerman </w:t>
      </w:r>
      <w:proofErr w:type="gramStart"/>
      <w:r w:rsidRPr="00181981">
        <w:rPr>
          <w:rFonts w:ascii="Times New Roman" w:hAnsi="Times New Roman" w:cs="Times New Roman"/>
          <w:iCs/>
          <w:sz w:val="24"/>
          <w:szCs w:val="24"/>
          <w:lang w:val="id-ID"/>
        </w:rPr>
        <w:t>(</w:t>
      </w:r>
      <w:r w:rsidRPr="00181981">
        <w:rPr>
          <w:rFonts w:ascii="Times New Roman" w:hAnsi="Times New Roman" w:cs="Times New Roman"/>
          <w:iCs/>
          <w:sz w:val="24"/>
          <w:szCs w:val="24"/>
        </w:rPr>
        <w:t xml:space="preserve"> Verdi</w:t>
      </w:r>
      <w:proofErr w:type="gramEnd"/>
      <w:r w:rsidRPr="00181981">
        <w:rPr>
          <w:rFonts w:ascii="Times New Roman" w:hAnsi="Times New Roman" w:cs="Times New Roman"/>
          <w:iCs/>
          <w:sz w:val="24"/>
          <w:szCs w:val="24"/>
          <w:lang w:val="id-ID"/>
        </w:rPr>
        <w:t xml:space="preserve">, </w:t>
      </w:r>
      <w:r w:rsidRPr="00181981">
        <w:rPr>
          <w:rFonts w:ascii="Times New Roman" w:hAnsi="Times New Roman" w:cs="Times New Roman"/>
          <w:iCs/>
          <w:sz w:val="24"/>
          <w:szCs w:val="24"/>
        </w:rPr>
        <w:t>2008</w:t>
      </w:r>
      <w:r>
        <w:rPr>
          <w:rFonts w:ascii="Times New Roman" w:hAnsi="Times New Roman" w:cs="Times New Roman"/>
          <w:iCs/>
          <w:sz w:val="24"/>
          <w:szCs w:val="24"/>
          <w:lang w:val="id-ID"/>
        </w:rPr>
        <w:t>: 67</w:t>
      </w:r>
      <w:r w:rsidRPr="00181981">
        <w:rPr>
          <w:rFonts w:ascii="Times New Roman" w:hAnsi="Times New Roman" w:cs="Times New Roman"/>
          <w:iCs/>
          <w:sz w:val="24"/>
          <w:szCs w:val="24"/>
        </w:rPr>
        <w:t xml:space="preserve">) menegaskan bahwa regulasi diri dapat dipahami sebagai “penggunaan suatu proses yang </w:t>
      </w:r>
      <w:proofErr w:type="spellStart"/>
      <w:r w:rsidRPr="00181981">
        <w:rPr>
          <w:rFonts w:ascii="Times New Roman" w:hAnsi="Times New Roman" w:cs="Times New Roman"/>
          <w:iCs/>
          <w:sz w:val="24"/>
          <w:szCs w:val="24"/>
        </w:rPr>
        <w:t>mengaktivasi</w:t>
      </w:r>
      <w:proofErr w:type="spellEnd"/>
      <w:r w:rsidRPr="00181981">
        <w:rPr>
          <w:rFonts w:ascii="Times New Roman" w:hAnsi="Times New Roman" w:cs="Times New Roman"/>
          <w:iCs/>
          <w:sz w:val="24"/>
          <w:szCs w:val="24"/>
        </w:rPr>
        <w:t xml:space="preserve"> pemikiran, perilaku, dan </w:t>
      </w:r>
      <w:r w:rsidRPr="00181981">
        <w:rPr>
          <w:rFonts w:ascii="Times New Roman" w:hAnsi="Times New Roman" w:cs="Times New Roman"/>
          <w:i/>
          <w:iCs/>
          <w:sz w:val="24"/>
          <w:szCs w:val="24"/>
        </w:rPr>
        <w:t xml:space="preserve">affects </w:t>
      </w:r>
      <w:r w:rsidRPr="00181981">
        <w:rPr>
          <w:rFonts w:ascii="Times New Roman" w:hAnsi="Times New Roman" w:cs="Times New Roman"/>
          <w:iCs/>
          <w:sz w:val="24"/>
          <w:szCs w:val="24"/>
        </w:rPr>
        <w:t xml:space="preserve">(perasaan) yang terus menerus dalam upaya untuk mencapai tujuan yang telah ditetapkan”. Pendapat </w:t>
      </w:r>
      <w:proofErr w:type="gramStart"/>
      <w:r w:rsidRPr="00181981">
        <w:rPr>
          <w:rFonts w:ascii="Times New Roman" w:hAnsi="Times New Roman" w:cs="Times New Roman"/>
          <w:iCs/>
          <w:sz w:val="24"/>
          <w:szCs w:val="24"/>
        </w:rPr>
        <w:t>lain</w:t>
      </w:r>
      <w:proofErr w:type="gramEnd"/>
      <w:r w:rsidRPr="00181981">
        <w:rPr>
          <w:rFonts w:ascii="Times New Roman" w:hAnsi="Times New Roman" w:cs="Times New Roman"/>
          <w:iCs/>
          <w:sz w:val="24"/>
          <w:szCs w:val="24"/>
        </w:rPr>
        <w:t xml:space="preserve"> lagi juga dikemukakan oleh </w:t>
      </w:r>
      <w:proofErr w:type="spellStart"/>
      <w:r w:rsidRPr="00181981">
        <w:rPr>
          <w:rFonts w:ascii="Times New Roman" w:hAnsi="Times New Roman" w:cs="Times New Roman"/>
          <w:iCs/>
          <w:sz w:val="24"/>
          <w:szCs w:val="24"/>
        </w:rPr>
        <w:t>Yoseph</w:t>
      </w:r>
      <w:proofErr w:type="spellEnd"/>
      <w:r w:rsidRPr="00181981">
        <w:rPr>
          <w:rFonts w:ascii="Times New Roman" w:hAnsi="Times New Roman" w:cs="Times New Roman"/>
          <w:iCs/>
          <w:sz w:val="24"/>
          <w:szCs w:val="24"/>
        </w:rPr>
        <w:t xml:space="preserve"> (2008</w:t>
      </w:r>
      <w:r>
        <w:rPr>
          <w:rFonts w:ascii="Times New Roman" w:hAnsi="Times New Roman" w:cs="Times New Roman"/>
          <w:iCs/>
          <w:sz w:val="24"/>
          <w:szCs w:val="24"/>
          <w:lang w:val="id-ID"/>
        </w:rPr>
        <w:t>: 18</w:t>
      </w:r>
      <w:r w:rsidRPr="00181981">
        <w:rPr>
          <w:rFonts w:ascii="Times New Roman" w:hAnsi="Times New Roman" w:cs="Times New Roman"/>
          <w:iCs/>
          <w:sz w:val="24"/>
          <w:szCs w:val="24"/>
        </w:rPr>
        <w:t>) tentang regulasi diri yaitu:</w:t>
      </w:r>
    </w:p>
    <w:p w:rsidR="000F14FB" w:rsidRDefault="000F14FB" w:rsidP="000F14FB">
      <w:pPr>
        <w:ind w:left="709" w:right="850"/>
        <w:jc w:val="both"/>
        <w:rPr>
          <w:rFonts w:ascii="Times New Roman" w:hAnsi="Times New Roman" w:cs="Times New Roman"/>
          <w:iCs/>
          <w:sz w:val="24"/>
          <w:szCs w:val="24"/>
        </w:rPr>
      </w:pPr>
      <w:proofErr w:type="gramStart"/>
      <w:r w:rsidRPr="00181981">
        <w:rPr>
          <w:rFonts w:ascii="Times New Roman" w:hAnsi="Times New Roman" w:cs="Times New Roman"/>
          <w:iCs/>
          <w:sz w:val="24"/>
          <w:szCs w:val="24"/>
        </w:rPr>
        <w:t>Seseorang yang mempunyai pengenalan diri yang baik dapat lebih terkontrol dalam membuat tindakan agar lebih hati-hati.</w:t>
      </w:r>
      <w:proofErr w:type="gramEnd"/>
      <w:r w:rsidRPr="00181981">
        <w:rPr>
          <w:rFonts w:ascii="Times New Roman" w:hAnsi="Times New Roman" w:cs="Times New Roman"/>
          <w:iCs/>
          <w:sz w:val="24"/>
          <w:szCs w:val="24"/>
        </w:rPr>
        <w:t xml:space="preserve"> </w:t>
      </w:r>
      <w:proofErr w:type="gramStart"/>
      <w:r w:rsidRPr="00181981">
        <w:rPr>
          <w:rFonts w:ascii="Times New Roman" w:hAnsi="Times New Roman" w:cs="Times New Roman"/>
          <w:iCs/>
          <w:sz w:val="24"/>
          <w:szCs w:val="24"/>
        </w:rPr>
        <w:t xml:space="preserve">Dia juga berusaha untuk tidak </w:t>
      </w:r>
      <w:proofErr w:type="spellStart"/>
      <w:r w:rsidRPr="00181981">
        <w:rPr>
          <w:rFonts w:ascii="Times New Roman" w:hAnsi="Times New Roman" w:cs="Times New Roman"/>
          <w:iCs/>
          <w:sz w:val="24"/>
          <w:szCs w:val="24"/>
        </w:rPr>
        <w:t>impulsif</w:t>
      </w:r>
      <w:proofErr w:type="spellEnd"/>
      <w:r w:rsidRPr="00181981">
        <w:rPr>
          <w:rFonts w:ascii="Times New Roman" w:hAnsi="Times New Roman" w:cs="Times New Roman"/>
          <w:iCs/>
          <w:sz w:val="24"/>
          <w:szCs w:val="24"/>
        </w:rPr>
        <w:t>.</w:t>
      </w:r>
      <w:proofErr w:type="gramEnd"/>
      <w:r w:rsidRPr="00181981">
        <w:rPr>
          <w:rFonts w:ascii="Times New Roman" w:hAnsi="Times New Roman" w:cs="Times New Roman"/>
          <w:iCs/>
          <w:sz w:val="24"/>
          <w:szCs w:val="24"/>
        </w:rPr>
        <w:t xml:space="preserve"> </w:t>
      </w:r>
      <w:proofErr w:type="gramStart"/>
      <w:r w:rsidRPr="00181981">
        <w:rPr>
          <w:rFonts w:ascii="Times New Roman" w:hAnsi="Times New Roman" w:cs="Times New Roman"/>
          <w:iCs/>
          <w:sz w:val="24"/>
          <w:szCs w:val="24"/>
        </w:rPr>
        <w:t xml:space="preserve">Akan tetapi, perlu diingat, hal ini bukan berarti bahwa orang tersebut menyembunyikan </w:t>
      </w:r>
      <w:proofErr w:type="spellStart"/>
      <w:r w:rsidRPr="00181981">
        <w:rPr>
          <w:rFonts w:ascii="Times New Roman" w:hAnsi="Times New Roman" w:cs="Times New Roman"/>
          <w:iCs/>
          <w:sz w:val="24"/>
          <w:szCs w:val="24"/>
        </w:rPr>
        <w:t>emosinya</w:t>
      </w:r>
      <w:proofErr w:type="spellEnd"/>
      <w:r w:rsidRPr="00181981">
        <w:rPr>
          <w:rFonts w:ascii="Times New Roman" w:hAnsi="Times New Roman" w:cs="Times New Roman"/>
          <w:iCs/>
          <w:sz w:val="24"/>
          <w:szCs w:val="24"/>
        </w:rPr>
        <w:t xml:space="preserve"> melainkan memilih untuk tidak diatur oleh </w:t>
      </w:r>
      <w:proofErr w:type="spellStart"/>
      <w:r w:rsidRPr="00181981">
        <w:rPr>
          <w:rFonts w:ascii="Times New Roman" w:hAnsi="Times New Roman" w:cs="Times New Roman"/>
          <w:iCs/>
          <w:sz w:val="24"/>
          <w:szCs w:val="24"/>
        </w:rPr>
        <w:t>emosinya</w:t>
      </w:r>
      <w:proofErr w:type="spellEnd"/>
      <w:r w:rsidRPr="00181981">
        <w:rPr>
          <w:rFonts w:ascii="Times New Roman" w:hAnsi="Times New Roman" w:cs="Times New Roman"/>
          <w:iCs/>
          <w:sz w:val="24"/>
          <w:szCs w:val="24"/>
        </w:rPr>
        <w:t>.</w:t>
      </w:r>
      <w:proofErr w:type="gramEnd"/>
      <w:r w:rsidRPr="00181981">
        <w:rPr>
          <w:rFonts w:ascii="Times New Roman" w:hAnsi="Times New Roman" w:cs="Times New Roman"/>
          <w:iCs/>
          <w:sz w:val="24"/>
          <w:szCs w:val="24"/>
        </w:rPr>
        <w:t xml:space="preserve"> </w:t>
      </w:r>
      <w:proofErr w:type="gramStart"/>
      <w:r w:rsidRPr="00181981">
        <w:rPr>
          <w:rFonts w:ascii="Times New Roman" w:hAnsi="Times New Roman" w:cs="Times New Roman"/>
          <w:iCs/>
          <w:sz w:val="24"/>
          <w:szCs w:val="24"/>
        </w:rPr>
        <w:t>Dalam kondisi apapun ternyata kemarahan tidak pernah menjadi solusi.</w:t>
      </w:r>
      <w:proofErr w:type="gramEnd"/>
    </w:p>
    <w:p w:rsidR="000F14FB" w:rsidRDefault="000F14FB" w:rsidP="000F14FB">
      <w:pPr>
        <w:ind w:left="709" w:right="425"/>
        <w:jc w:val="both"/>
        <w:rPr>
          <w:rFonts w:ascii="Times New Roman" w:hAnsi="Times New Roman" w:cs="Times New Roman"/>
          <w:iCs/>
          <w:sz w:val="24"/>
          <w:szCs w:val="24"/>
        </w:rPr>
      </w:pPr>
    </w:p>
    <w:p w:rsidR="000F14FB" w:rsidRDefault="000F14FB" w:rsidP="000F14FB">
      <w:pPr>
        <w:spacing w:line="480" w:lineRule="auto"/>
        <w:ind w:firstLine="709"/>
        <w:jc w:val="both"/>
        <w:rPr>
          <w:rFonts w:ascii="Times New Roman" w:hAnsi="Times New Roman" w:cs="Times New Roman"/>
          <w:iCs/>
          <w:sz w:val="24"/>
          <w:szCs w:val="24"/>
          <w:lang w:val="sv-SE"/>
        </w:rPr>
      </w:pPr>
      <w:proofErr w:type="gramStart"/>
      <w:r w:rsidRPr="00181981">
        <w:rPr>
          <w:rFonts w:ascii="Times New Roman" w:hAnsi="Times New Roman" w:cs="Times New Roman"/>
          <w:iCs/>
          <w:sz w:val="24"/>
          <w:szCs w:val="24"/>
        </w:rPr>
        <w:lastRenderedPageBreak/>
        <w:t>Verdi (2008) dalam pendapat lainnya menegaskan bahwa regulasi diri</w:t>
      </w:r>
      <w:r w:rsidRPr="00181981">
        <w:rPr>
          <w:rFonts w:ascii="Times New Roman" w:hAnsi="Times New Roman" w:cs="Times New Roman"/>
          <w:i/>
          <w:iCs/>
          <w:sz w:val="24"/>
          <w:szCs w:val="24"/>
        </w:rPr>
        <w:t xml:space="preserve"> </w:t>
      </w:r>
      <w:r w:rsidRPr="00181981">
        <w:rPr>
          <w:rFonts w:ascii="Times New Roman" w:hAnsi="Times New Roman" w:cs="Times New Roman"/>
          <w:iCs/>
          <w:sz w:val="24"/>
          <w:szCs w:val="24"/>
        </w:rPr>
        <w:t xml:space="preserve">adalah “kemampuan individu untuk mengatur </w:t>
      </w:r>
      <w:proofErr w:type="spellStart"/>
      <w:r w:rsidRPr="00181981">
        <w:rPr>
          <w:rFonts w:ascii="Times New Roman" w:hAnsi="Times New Roman" w:cs="Times New Roman"/>
          <w:iCs/>
          <w:sz w:val="24"/>
          <w:szCs w:val="24"/>
        </w:rPr>
        <w:t>perilukunya</w:t>
      </w:r>
      <w:proofErr w:type="spellEnd"/>
      <w:r w:rsidRPr="00181981">
        <w:rPr>
          <w:rFonts w:ascii="Times New Roman" w:hAnsi="Times New Roman" w:cs="Times New Roman"/>
          <w:iCs/>
          <w:sz w:val="24"/>
          <w:szCs w:val="24"/>
        </w:rPr>
        <w:t xml:space="preserve"> sendiri dengan internal standar dan </w:t>
      </w:r>
      <w:proofErr w:type="spellStart"/>
      <w:r w:rsidRPr="00181981">
        <w:rPr>
          <w:rFonts w:ascii="Times New Roman" w:hAnsi="Times New Roman" w:cs="Times New Roman"/>
          <w:iCs/>
          <w:sz w:val="24"/>
          <w:szCs w:val="24"/>
        </w:rPr>
        <w:t>penilain</w:t>
      </w:r>
      <w:proofErr w:type="spellEnd"/>
      <w:r w:rsidRPr="00181981">
        <w:rPr>
          <w:rFonts w:ascii="Times New Roman" w:hAnsi="Times New Roman" w:cs="Times New Roman"/>
          <w:iCs/>
          <w:sz w:val="24"/>
          <w:szCs w:val="24"/>
        </w:rPr>
        <w:t xml:space="preserve"> untuk dirinya”.</w:t>
      </w:r>
      <w:proofErr w:type="gramEnd"/>
      <w:r w:rsidRPr="00181981">
        <w:rPr>
          <w:rFonts w:ascii="Times New Roman" w:hAnsi="Times New Roman" w:cs="Times New Roman"/>
          <w:iCs/>
          <w:sz w:val="24"/>
          <w:szCs w:val="24"/>
        </w:rPr>
        <w:t xml:space="preserve"> </w:t>
      </w:r>
      <w:proofErr w:type="gramStart"/>
      <w:r w:rsidRPr="00181981">
        <w:rPr>
          <w:rFonts w:ascii="Times New Roman" w:hAnsi="Times New Roman" w:cs="Times New Roman"/>
          <w:iCs/>
          <w:sz w:val="24"/>
          <w:szCs w:val="24"/>
        </w:rPr>
        <w:t>Kemudi</w:t>
      </w:r>
      <w:r>
        <w:rPr>
          <w:rFonts w:ascii="Times New Roman" w:hAnsi="Times New Roman" w:cs="Times New Roman"/>
          <w:iCs/>
          <w:sz w:val="24"/>
          <w:szCs w:val="24"/>
        </w:rPr>
        <w:t xml:space="preserve">an menurut Frank </w:t>
      </w:r>
      <w:r w:rsidR="00FC5FE4">
        <w:rPr>
          <w:rFonts w:ascii="Times New Roman" w:hAnsi="Times New Roman" w:cs="Times New Roman"/>
          <w:iCs/>
          <w:sz w:val="24"/>
          <w:szCs w:val="24"/>
          <w:lang w:val="id-ID"/>
        </w:rPr>
        <w:t>dan</w:t>
      </w:r>
      <w:r>
        <w:rPr>
          <w:rFonts w:ascii="Times New Roman" w:hAnsi="Times New Roman" w:cs="Times New Roman"/>
          <w:iCs/>
          <w:sz w:val="24"/>
          <w:szCs w:val="24"/>
        </w:rPr>
        <w:t xml:space="preserve"> Robert </w:t>
      </w:r>
      <w:r>
        <w:rPr>
          <w:rFonts w:ascii="Times New Roman" w:hAnsi="Times New Roman" w:cs="Times New Roman"/>
          <w:iCs/>
          <w:sz w:val="24"/>
          <w:szCs w:val="24"/>
          <w:lang w:val="id-ID"/>
        </w:rPr>
        <w:t xml:space="preserve">                  </w:t>
      </w:r>
      <w:r>
        <w:rPr>
          <w:rFonts w:ascii="Times New Roman" w:hAnsi="Times New Roman" w:cs="Times New Roman"/>
          <w:iCs/>
          <w:sz w:val="24"/>
          <w:szCs w:val="24"/>
        </w:rPr>
        <w:t>(</w:t>
      </w:r>
      <w:proofErr w:type="spellStart"/>
      <w:r w:rsidRPr="00181981">
        <w:rPr>
          <w:rFonts w:ascii="Times New Roman" w:hAnsi="Times New Roman" w:cs="Times New Roman"/>
          <w:iCs/>
          <w:sz w:val="24"/>
          <w:szCs w:val="24"/>
        </w:rPr>
        <w:t>Nugroho</w:t>
      </w:r>
      <w:proofErr w:type="spellEnd"/>
      <w:r w:rsidRPr="00181981">
        <w:rPr>
          <w:rFonts w:ascii="Times New Roman" w:hAnsi="Times New Roman" w:cs="Times New Roman"/>
          <w:iCs/>
          <w:sz w:val="24"/>
          <w:szCs w:val="24"/>
        </w:rPr>
        <w:t>, 2008</w:t>
      </w:r>
      <w:r>
        <w:rPr>
          <w:rFonts w:ascii="Times New Roman" w:hAnsi="Times New Roman" w:cs="Times New Roman"/>
          <w:iCs/>
          <w:sz w:val="24"/>
          <w:szCs w:val="24"/>
          <w:lang w:val="id-ID"/>
        </w:rPr>
        <w:t>: 19</w:t>
      </w:r>
      <w:r w:rsidRPr="00181981">
        <w:rPr>
          <w:rFonts w:ascii="Times New Roman" w:hAnsi="Times New Roman" w:cs="Times New Roman"/>
          <w:iCs/>
          <w:sz w:val="24"/>
          <w:szCs w:val="24"/>
        </w:rPr>
        <w:t>) regulasi diri</w:t>
      </w:r>
      <w:r w:rsidRPr="00181981">
        <w:rPr>
          <w:rFonts w:ascii="Times New Roman" w:hAnsi="Times New Roman" w:cs="Times New Roman"/>
          <w:i/>
          <w:iCs/>
          <w:sz w:val="24"/>
          <w:szCs w:val="24"/>
        </w:rPr>
        <w:t xml:space="preserve"> </w:t>
      </w:r>
      <w:r w:rsidRPr="00181981">
        <w:rPr>
          <w:rFonts w:ascii="Times New Roman" w:hAnsi="Times New Roman" w:cs="Times New Roman"/>
          <w:iCs/>
          <w:sz w:val="24"/>
          <w:szCs w:val="24"/>
        </w:rPr>
        <w:t>adalah “</w:t>
      </w:r>
      <w:proofErr w:type="spellStart"/>
      <w:r w:rsidRPr="00181981">
        <w:rPr>
          <w:rFonts w:ascii="Times New Roman" w:hAnsi="Times New Roman" w:cs="Times New Roman"/>
          <w:iCs/>
          <w:sz w:val="24"/>
          <w:szCs w:val="24"/>
        </w:rPr>
        <w:t>kemampun</w:t>
      </w:r>
      <w:proofErr w:type="spellEnd"/>
      <w:r w:rsidRPr="00181981">
        <w:rPr>
          <w:rFonts w:ascii="Times New Roman" w:hAnsi="Times New Roman" w:cs="Times New Roman"/>
          <w:iCs/>
          <w:sz w:val="24"/>
          <w:szCs w:val="24"/>
        </w:rPr>
        <w:t xml:space="preserve"> diri untuk memonitor pemahamannya, untuk memusatkan kapan ia siap diuji, untuk memilih strategi pemrosesan informasi yang kuat dan sejenisnya”.</w:t>
      </w:r>
      <w:proofErr w:type="gramEnd"/>
      <w:r>
        <w:rPr>
          <w:rFonts w:ascii="Times New Roman" w:hAnsi="Times New Roman" w:cs="Times New Roman"/>
          <w:iCs/>
          <w:sz w:val="24"/>
          <w:szCs w:val="24"/>
        </w:rPr>
        <w:t xml:space="preserve"> </w:t>
      </w:r>
      <w:r w:rsidRPr="00181981">
        <w:rPr>
          <w:rFonts w:ascii="Times New Roman" w:hAnsi="Times New Roman" w:cs="Times New Roman"/>
          <w:iCs/>
          <w:sz w:val="24"/>
          <w:szCs w:val="24"/>
          <w:lang w:val="sv-SE"/>
        </w:rPr>
        <w:t xml:space="preserve">Menyimak berbagai pengertian yang dikemukakan oleh para ahli maka dapat ditarik kesimpulan bahwa </w:t>
      </w:r>
      <w:r w:rsidRPr="00181981">
        <w:rPr>
          <w:rFonts w:ascii="Times New Roman" w:hAnsi="Times New Roman" w:cs="Times New Roman"/>
          <w:iCs/>
          <w:sz w:val="24"/>
          <w:szCs w:val="24"/>
        </w:rPr>
        <w:t>regulasi diri</w:t>
      </w:r>
      <w:r w:rsidRPr="00181981">
        <w:rPr>
          <w:rFonts w:ascii="Times New Roman" w:hAnsi="Times New Roman" w:cs="Times New Roman"/>
          <w:iCs/>
          <w:sz w:val="24"/>
          <w:szCs w:val="24"/>
          <w:lang w:val="sv-SE"/>
        </w:rPr>
        <w:t xml:space="preserve"> adalah kema</w:t>
      </w:r>
      <w:r w:rsidR="00D562A1">
        <w:rPr>
          <w:rFonts w:ascii="Times New Roman" w:hAnsi="Times New Roman" w:cs="Times New Roman"/>
          <w:iCs/>
          <w:sz w:val="24"/>
          <w:szCs w:val="24"/>
          <w:lang w:val="sv-SE"/>
        </w:rPr>
        <w:t xml:space="preserve">mpuan yang dimiliki oleh </w:t>
      </w:r>
      <w:r w:rsidRPr="00181981">
        <w:rPr>
          <w:rFonts w:ascii="Times New Roman" w:hAnsi="Times New Roman" w:cs="Times New Roman"/>
          <w:iCs/>
          <w:sz w:val="24"/>
          <w:szCs w:val="24"/>
          <w:lang w:val="sv-SE"/>
        </w:rPr>
        <w:t>individu untuk mengatur dan mengontrol perilakunya untuk mencapai suatu tujuan yang telah direncanakan sebelumnya.</w:t>
      </w:r>
    </w:p>
    <w:p w:rsidR="000F14FB" w:rsidRPr="002F0F23" w:rsidRDefault="000F14FB" w:rsidP="00FC5FE4">
      <w:pPr>
        <w:pStyle w:val="ListParagraph"/>
        <w:numPr>
          <w:ilvl w:val="0"/>
          <w:numId w:val="9"/>
        </w:numPr>
        <w:spacing w:line="480" w:lineRule="auto"/>
        <w:ind w:left="426" w:hanging="426"/>
        <w:jc w:val="both"/>
        <w:rPr>
          <w:rFonts w:ascii="Times New Roman" w:hAnsi="Times New Roman" w:cs="Times New Roman"/>
          <w:b/>
          <w:i/>
          <w:sz w:val="24"/>
          <w:szCs w:val="24"/>
        </w:rPr>
      </w:pPr>
      <w:r w:rsidRPr="002F0F23">
        <w:rPr>
          <w:rFonts w:ascii="Times New Roman" w:hAnsi="Times New Roman" w:cs="Times New Roman"/>
          <w:b/>
          <w:sz w:val="24"/>
          <w:szCs w:val="24"/>
        </w:rPr>
        <w:t xml:space="preserve">Pengertian </w:t>
      </w:r>
      <w:r>
        <w:rPr>
          <w:rFonts w:ascii="Times New Roman" w:hAnsi="Times New Roman" w:cs="Times New Roman"/>
          <w:b/>
          <w:sz w:val="24"/>
          <w:szCs w:val="24"/>
        </w:rPr>
        <w:t>Regulasi Diri Dalam Belajar</w:t>
      </w:r>
    </w:p>
    <w:p w:rsidR="000F14FB" w:rsidRPr="002F0F23" w:rsidRDefault="000F14FB" w:rsidP="000F14FB">
      <w:pPr>
        <w:spacing w:line="480" w:lineRule="auto"/>
        <w:ind w:firstLine="720"/>
        <w:jc w:val="both"/>
        <w:rPr>
          <w:rFonts w:ascii="Times New Roman" w:hAnsi="Times New Roman" w:cs="Times New Roman"/>
          <w:iCs/>
          <w:sz w:val="24"/>
          <w:szCs w:val="24"/>
          <w:lang w:val="sv-SE"/>
        </w:rPr>
      </w:pPr>
      <w:r w:rsidRPr="002F0F23">
        <w:rPr>
          <w:rFonts w:ascii="Times New Roman" w:hAnsi="Times New Roman" w:cs="Times New Roman"/>
          <w:iCs/>
          <w:sz w:val="24"/>
          <w:szCs w:val="24"/>
          <w:lang w:val="sv-SE"/>
        </w:rPr>
        <w:t xml:space="preserve">Seiring dengan perkembangan zaman yang begitu cepat, kesibukan orang tua yang sangat padat dengan dalih untuk mencari penghasilan demi memenuhi kebutuhan hidup, membuat komunikasi antara orang tua dan anak sangat sulit untuk terjalin. Padahal waktu kebersamaan antara orang tua dan anak sangatlah penting. Apakah orang tua dapat menjamin anaknya akan belajar sendiri di rumah tanpa ada pengawasan dan bimbingan dari mereka? Hanya anak-anak yang memiliki </w:t>
      </w:r>
      <w:r w:rsidRPr="00603E1F">
        <w:rPr>
          <w:rFonts w:ascii="Times New Roman" w:hAnsi="Times New Roman" w:cs="Times New Roman"/>
          <w:sz w:val="24"/>
          <w:szCs w:val="24"/>
        </w:rPr>
        <w:t>regulasi diri dalam belajar</w:t>
      </w:r>
      <w:r w:rsidRPr="002F0F23">
        <w:rPr>
          <w:rFonts w:ascii="Times New Roman" w:hAnsi="Times New Roman" w:cs="Times New Roman"/>
          <w:iCs/>
          <w:sz w:val="24"/>
          <w:szCs w:val="24"/>
          <w:lang w:val="sv-SE"/>
        </w:rPr>
        <w:t xml:space="preserve"> yang baik yang dapat melakukan hal itu. Demi mempertegas dan melihat pentingnya </w:t>
      </w:r>
      <w:r w:rsidRPr="00603E1F">
        <w:rPr>
          <w:rFonts w:ascii="Times New Roman" w:hAnsi="Times New Roman" w:cs="Times New Roman"/>
          <w:sz w:val="24"/>
          <w:szCs w:val="24"/>
        </w:rPr>
        <w:t>regulasi diri</w:t>
      </w:r>
      <w:r w:rsidRPr="002F0F23">
        <w:rPr>
          <w:rFonts w:ascii="Times New Roman" w:hAnsi="Times New Roman" w:cs="Times New Roman"/>
          <w:i/>
          <w:iCs/>
          <w:sz w:val="24"/>
          <w:szCs w:val="24"/>
          <w:lang w:val="sv-SE"/>
        </w:rPr>
        <w:t xml:space="preserve"> </w:t>
      </w:r>
      <w:r w:rsidRPr="002F0F23">
        <w:rPr>
          <w:rFonts w:ascii="Times New Roman" w:hAnsi="Times New Roman" w:cs="Times New Roman"/>
          <w:iCs/>
          <w:sz w:val="24"/>
          <w:szCs w:val="24"/>
          <w:lang w:val="sv-SE"/>
        </w:rPr>
        <w:t xml:space="preserve">dewasa ini, maka peneliti mempertegas </w:t>
      </w:r>
      <w:r w:rsidRPr="00603E1F">
        <w:rPr>
          <w:rFonts w:ascii="Times New Roman" w:hAnsi="Times New Roman" w:cs="Times New Roman"/>
          <w:iCs/>
          <w:sz w:val="24"/>
          <w:szCs w:val="24"/>
          <w:lang w:val="sv-SE"/>
        </w:rPr>
        <w:t>regulasi diri</w:t>
      </w:r>
      <w:r>
        <w:rPr>
          <w:rFonts w:ascii="Times New Roman" w:hAnsi="Times New Roman" w:cs="Times New Roman"/>
          <w:i/>
          <w:iCs/>
          <w:sz w:val="24"/>
          <w:szCs w:val="24"/>
          <w:lang w:val="sv-SE"/>
        </w:rPr>
        <w:t xml:space="preserve"> </w:t>
      </w:r>
      <w:r w:rsidRPr="002F0F23">
        <w:rPr>
          <w:rFonts w:ascii="Times New Roman" w:hAnsi="Times New Roman" w:cs="Times New Roman"/>
          <w:iCs/>
          <w:sz w:val="24"/>
          <w:szCs w:val="24"/>
          <w:lang w:val="sv-SE"/>
        </w:rPr>
        <w:t xml:space="preserve">yang dimaksudkan adalah </w:t>
      </w:r>
      <w:r w:rsidRPr="00603E1F">
        <w:rPr>
          <w:rFonts w:ascii="Times New Roman" w:hAnsi="Times New Roman" w:cs="Times New Roman"/>
          <w:iCs/>
          <w:sz w:val="24"/>
          <w:szCs w:val="24"/>
          <w:lang w:val="sv-SE"/>
        </w:rPr>
        <w:t>regulasi diri</w:t>
      </w:r>
      <w:r>
        <w:rPr>
          <w:rFonts w:ascii="Times New Roman" w:hAnsi="Times New Roman" w:cs="Times New Roman"/>
          <w:i/>
          <w:iCs/>
          <w:sz w:val="24"/>
          <w:szCs w:val="24"/>
          <w:lang w:val="sv-SE"/>
        </w:rPr>
        <w:t xml:space="preserve"> </w:t>
      </w:r>
      <w:r w:rsidRPr="002F0F23">
        <w:rPr>
          <w:rFonts w:ascii="Times New Roman" w:hAnsi="Times New Roman" w:cs="Times New Roman"/>
          <w:iCs/>
          <w:sz w:val="24"/>
          <w:szCs w:val="24"/>
          <w:lang w:val="sv-SE"/>
        </w:rPr>
        <w:t xml:space="preserve">yang berkaitan dengan belajar yang lebih dikenal dengan sebutan </w:t>
      </w:r>
      <w:r>
        <w:rPr>
          <w:rFonts w:ascii="Times New Roman" w:hAnsi="Times New Roman" w:cs="Times New Roman"/>
          <w:i/>
          <w:iCs/>
          <w:sz w:val="24"/>
          <w:szCs w:val="24"/>
          <w:lang w:val="sv-SE"/>
        </w:rPr>
        <w:t>regulasi diri</w:t>
      </w:r>
      <w:r w:rsidRPr="002F0F23">
        <w:rPr>
          <w:rFonts w:ascii="Times New Roman" w:hAnsi="Times New Roman" w:cs="Times New Roman"/>
          <w:i/>
          <w:iCs/>
          <w:sz w:val="24"/>
          <w:szCs w:val="24"/>
          <w:lang w:val="sv-SE"/>
        </w:rPr>
        <w:t>learning</w:t>
      </w:r>
      <w:r w:rsidRPr="002F0F23">
        <w:rPr>
          <w:rFonts w:ascii="Times New Roman" w:hAnsi="Times New Roman" w:cs="Times New Roman"/>
          <w:iCs/>
          <w:sz w:val="24"/>
          <w:szCs w:val="24"/>
          <w:lang w:val="sv-SE"/>
        </w:rPr>
        <w:t xml:space="preserve"> seperti yang dikemukakan pada bagian latar belakang sebelumnya. </w:t>
      </w:r>
    </w:p>
    <w:p w:rsidR="000F14FB" w:rsidRPr="002F0F23" w:rsidRDefault="000F14FB" w:rsidP="000F14FB">
      <w:pPr>
        <w:spacing w:line="480" w:lineRule="auto"/>
        <w:ind w:firstLine="720"/>
        <w:jc w:val="both"/>
        <w:rPr>
          <w:rFonts w:ascii="Times New Roman" w:hAnsi="Times New Roman" w:cs="Times New Roman"/>
          <w:iCs/>
          <w:sz w:val="24"/>
          <w:szCs w:val="24"/>
          <w:lang w:val="sv-SE"/>
        </w:rPr>
      </w:pPr>
      <w:r w:rsidRPr="002F0F23">
        <w:rPr>
          <w:rFonts w:ascii="Times New Roman" w:hAnsi="Times New Roman" w:cs="Times New Roman"/>
          <w:iCs/>
          <w:sz w:val="24"/>
          <w:szCs w:val="24"/>
          <w:lang w:val="sv-SE"/>
        </w:rPr>
        <w:lastRenderedPageBreak/>
        <w:t xml:space="preserve">Ada banyak pendapat yang dikemukakan oleh ahli tentang pengertian </w:t>
      </w:r>
      <w:r w:rsidRPr="00603E1F">
        <w:rPr>
          <w:rFonts w:ascii="Times New Roman" w:hAnsi="Times New Roman" w:cs="Times New Roman"/>
          <w:iCs/>
          <w:sz w:val="24"/>
          <w:szCs w:val="24"/>
          <w:lang w:val="sv-SE"/>
        </w:rPr>
        <w:t>regulasi diri dalam belajar</w:t>
      </w:r>
      <w:r w:rsidRPr="002F0F23">
        <w:rPr>
          <w:rFonts w:ascii="Times New Roman" w:hAnsi="Times New Roman" w:cs="Times New Roman"/>
          <w:iCs/>
          <w:sz w:val="24"/>
          <w:szCs w:val="24"/>
          <w:lang w:val="sv-SE"/>
        </w:rPr>
        <w:t>. Salah satunya oleh Munandar</w:t>
      </w:r>
      <w:r>
        <w:rPr>
          <w:rFonts w:ascii="Times New Roman" w:hAnsi="Times New Roman" w:cs="Times New Roman"/>
          <w:iCs/>
          <w:sz w:val="24"/>
          <w:szCs w:val="24"/>
          <w:lang w:val="sv-SE"/>
        </w:rPr>
        <w:t xml:space="preserve"> </w:t>
      </w:r>
      <w:r w:rsidRPr="002F0F23">
        <w:rPr>
          <w:rFonts w:ascii="Times New Roman" w:hAnsi="Times New Roman" w:cs="Times New Roman"/>
          <w:iCs/>
          <w:sz w:val="24"/>
          <w:szCs w:val="24"/>
        </w:rPr>
        <w:t>(</w:t>
      </w:r>
      <w:r w:rsidRPr="002F0F23">
        <w:rPr>
          <w:rFonts w:ascii="Times New Roman" w:hAnsi="Times New Roman" w:cs="Times New Roman"/>
          <w:iCs/>
          <w:sz w:val="24"/>
          <w:szCs w:val="24"/>
          <w:lang w:val="sv-SE"/>
        </w:rPr>
        <w:t xml:space="preserve">2007) bahwa </w:t>
      </w:r>
      <w:r w:rsidRPr="00603E1F">
        <w:rPr>
          <w:rFonts w:ascii="Times New Roman" w:hAnsi="Times New Roman" w:cs="Times New Roman"/>
          <w:iCs/>
          <w:sz w:val="24"/>
          <w:szCs w:val="24"/>
          <w:lang w:val="sv-SE"/>
        </w:rPr>
        <w:t>regulasi diri dalam belajar</w:t>
      </w:r>
      <w:r w:rsidRPr="002F0F23">
        <w:rPr>
          <w:rFonts w:ascii="Times New Roman" w:hAnsi="Times New Roman" w:cs="Times New Roman"/>
          <w:iCs/>
          <w:sz w:val="24"/>
          <w:szCs w:val="24"/>
          <w:lang w:val="sv-SE"/>
        </w:rPr>
        <w:t xml:space="preserve"> sebagai ”derajat metakognisi, motivasional, dan perilaku individu di dalam proses belajar yang dijalani untuk mencapai tujuan belajar”. Lebih lanjut lagi Nugroho (2008</w:t>
      </w:r>
      <w:r>
        <w:rPr>
          <w:rFonts w:ascii="Times New Roman" w:hAnsi="Times New Roman" w:cs="Times New Roman"/>
          <w:iCs/>
          <w:sz w:val="24"/>
          <w:szCs w:val="24"/>
          <w:lang w:val="id-ID"/>
        </w:rPr>
        <w:t xml:space="preserve">: 45 </w:t>
      </w:r>
      <w:r w:rsidRPr="002F0F23">
        <w:rPr>
          <w:rFonts w:ascii="Times New Roman" w:hAnsi="Times New Roman" w:cs="Times New Roman"/>
          <w:iCs/>
          <w:sz w:val="24"/>
          <w:szCs w:val="24"/>
          <w:lang w:val="sv-SE"/>
        </w:rPr>
        <w:t xml:space="preserve">) menyatakan bahwa </w:t>
      </w:r>
      <w:r w:rsidRPr="00603E1F">
        <w:rPr>
          <w:rFonts w:ascii="Times New Roman" w:hAnsi="Times New Roman" w:cs="Times New Roman"/>
          <w:iCs/>
          <w:sz w:val="24"/>
          <w:szCs w:val="24"/>
          <w:lang w:val="sv-SE"/>
        </w:rPr>
        <w:t>regulasi diri dalam belajar</w:t>
      </w:r>
      <w:r w:rsidRPr="002F0F23">
        <w:rPr>
          <w:rFonts w:ascii="Times New Roman" w:hAnsi="Times New Roman" w:cs="Times New Roman"/>
          <w:i/>
          <w:iCs/>
          <w:sz w:val="24"/>
          <w:szCs w:val="24"/>
          <w:lang w:val="sv-SE"/>
        </w:rPr>
        <w:t xml:space="preserve"> </w:t>
      </w:r>
      <w:r w:rsidRPr="002F0F23">
        <w:rPr>
          <w:rFonts w:ascii="Times New Roman" w:hAnsi="Times New Roman" w:cs="Times New Roman"/>
          <w:iCs/>
          <w:sz w:val="24"/>
          <w:szCs w:val="24"/>
          <w:lang w:val="sv-SE"/>
        </w:rPr>
        <w:t xml:space="preserve">adalah ”salah satu determinan faktor bagi keberhasilan studi anak berbakat”. Dalam pendapat lainnya </w:t>
      </w:r>
      <w:r w:rsidRPr="002F0F23">
        <w:rPr>
          <w:rFonts w:ascii="Times New Roman" w:hAnsi="Times New Roman" w:cs="Times New Roman"/>
          <w:iCs/>
          <w:sz w:val="24"/>
          <w:szCs w:val="24"/>
          <w:lang w:val="id-ID"/>
        </w:rPr>
        <w:t>Susanto</w:t>
      </w:r>
      <w:r w:rsidRPr="002F0F23">
        <w:rPr>
          <w:rFonts w:ascii="Times New Roman" w:hAnsi="Times New Roman" w:cs="Times New Roman"/>
          <w:iCs/>
          <w:sz w:val="24"/>
          <w:szCs w:val="24"/>
        </w:rPr>
        <w:t xml:space="preserve"> (</w:t>
      </w:r>
      <w:r w:rsidRPr="002F0F23">
        <w:rPr>
          <w:rFonts w:ascii="Times New Roman" w:hAnsi="Times New Roman" w:cs="Times New Roman"/>
          <w:iCs/>
          <w:sz w:val="24"/>
          <w:szCs w:val="24"/>
          <w:lang w:val="sv-SE"/>
        </w:rPr>
        <w:t>2008</w:t>
      </w:r>
      <w:r>
        <w:rPr>
          <w:rFonts w:ascii="Times New Roman" w:hAnsi="Times New Roman" w:cs="Times New Roman"/>
          <w:iCs/>
          <w:sz w:val="24"/>
          <w:szCs w:val="24"/>
          <w:lang w:val="id-ID"/>
        </w:rPr>
        <w:t>: 44</w:t>
      </w:r>
      <w:r w:rsidRPr="002F0F23">
        <w:rPr>
          <w:rFonts w:ascii="Times New Roman" w:hAnsi="Times New Roman" w:cs="Times New Roman"/>
          <w:iCs/>
          <w:sz w:val="24"/>
          <w:szCs w:val="24"/>
          <w:lang w:val="sv-SE"/>
        </w:rPr>
        <w:t xml:space="preserve">) mendefinisikan </w:t>
      </w:r>
      <w:r w:rsidRPr="00603E1F">
        <w:rPr>
          <w:rFonts w:ascii="Times New Roman" w:hAnsi="Times New Roman" w:cs="Times New Roman"/>
          <w:iCs/>
          <w:sz w:val="24"/>
          <w:szCs w:val="24"/>
          <w:lang w:val="sv-SE"/>
        </w:rPr>
        <w:t xml:space="preserve">regulasi diri </w:t>
      </w:r>
      <w:r>
        <w:rPr>
          <w:rFonts w:ascii="Times New Roman" w:hAnsi="Times New Roman" w:cs="Times New Roman"/>
          <w:iCs/>
          <w:sz w:val="24"/>
          <w:szCs w:val="24"/>
          <w:lang w:val="sv-SE"/>
        </w:rPr>
        <w:t>dalam belajar</w:t>
      </w:r>
      <w:r w:rsidRPr="002F0F23">
        <w:rPr>
          <w:rFonts w:ascii="Times New Roman" w:hAnsi="Times New Roman" w:cs="Times New Roman"/>
          <w:iCs/>
          <w:sz w:val="24"/>
          <w:szCs w:val="24"/>
          <w:lang w:val="sv-SE"/>
        </w:rPr>
        <w:t xml:space="preserve"> sebagai ”penggeneralisasian diri dalam berpikir atau berpikir secara general, perasaan, dan tindakan untuk mencapai tujuan akademik”.</w:t>
      </w:r>
    </w:p>
    <w:p w:rsidR="000F14FB" w:rsidRDefault="000F14FB" w:rsidP="00FC5FE4">
      <w:pPr>
        <w:spacing w:line="480" w:lineRule="auto"/>
        <w:ind w:firstLine="720"/>
        <w:jc w:val="both"/>
        <w:rPr>
          <w:rFonts w:ascii="Times New Roman" w:hAnsi="Times New Roman" w:cs="Times New Roman"/>
          <w:sz w:val="24"/>
          <w:szCs w:val="24"/>
        </w:rPr>
      </w:pPr>
      <w:r w:rsidRPr="002F0F23">
        <w:rPr>
          <w:rFonts w:ascii="Times New Roman" w:hAnsi="Times New Roman" w:cs="Times New Roman"/>
          <w:sz w:val="24"/>
          <w:szCs w:val="24"/>
        </w:rPr>
        <w:t xml:space="preserve">Zimmerman </w:t>
      </w:r>
      <w:proofErr w:type="gramStart"/>
      <w:r w:rsidRPr="002F0F23">
        <w:rPr>
          <w:rFonts w:ascii="Times New Roman" w:hAnsi="Times New Roman" w:cs="Times New Roman"/>
          <w:sz w:val="24"/>
          <w:szCs w:val="24"/>
          <w:lang w:val="id-ID"/>
        </w:rPr>
        <w:t>(</w:t>
      </w:r>
      <w:r w:rsidRPr="002F0F23">
        <w:rPr>
          <w:rFonts w:ascii="Times New Roman" w:hAnsi="Times New Roman" w:cs="Times New Roman"/>
          <w:sz w:val="24"/>
          <w:szCs w:val="24"/>
        </w:rPr>
        <w:t xml:space="preserve"> </w:t>
      </w:r>
      <w:proofErr w:type="spellStart"/>
      <w:r w:rsidRPr="002F0F23">
        <w:rPr>
          <w:rFonts w:ascii="Times New Roman" w:hAnsi="Times New Roman" w:cs="Times New Roman"/>
          <w:sz w:val="24"/>
          <w:szCs w:val="24"/>
        </w:rPr>
        <w:t>Aryani</w:t>
      </w:r>
      <w:proofErr w:type="spellEnd"/>
      <w:proofErr w:type="gramEnd"/>
      <w:r w:rsidRPr="002F0F23">
        <w:rPr>
          <w:rFonts w:ascii="Times New Roman" w:hAnsi="Times New Roman" w:cs="Times New Roman"/>
          <w:sz w:val="24"/>
          <w:szCs w:val="24"/>
          <w:lang w:val="id-ID"/>
        </w:rPr>
        <w:t xml:space="preserve">, </w:t>
      </w:r>
      <w:r w:rsidRPr="002F0F23">
        <w:rPr>
          <w:rFonts w:ascii="Times New Roman" w:hAnsi="Times New Roman" w:cs="Times New Roman"/>
          <w:sz w:val="24"/>
          <w:szCs w:val="24"/>
        </w:rPr>
        <w:t xml:space="preserve">2008: 4) menjelaskan bahwa </w:t>
      </w:r>
      <w:r w:rsidRPr="00603E1F">
        <w:rPr>
          <w:rFonts w:ascii="Times New Roman" w:hAnsi="Times New Roman" w:cs="Times New Roman"/>
          <w:sz w:val="24"/>
          <w:szCs w:val="24"/>
        </w:rPr>
        <w:t>regulasi diri dalam belajar</w:t>
      </w:r>
      <w:r w:rsidRPr="002F0F23">
        <w:rPr>
          <w:rFonts w:ascii="Times New Roman" w:hAnsi="Times New Roman" w:cs="Times New Roman"/>
          <w:sz w:val="24"/>
          <w:szCs w:val="24"/>
        </w:rPr>
        <w:t xml:space="preserve"> adalah:</w:t>
      </w:r>
      <w:r w:rsidR="00FC5FE4">
        <w:rPr>
          <w:rFonts w:ascii="Times New Roman" w:hAnsi="Times New Roman" w:cs="Times New Roman"/>
          <w:sz w:val="24"/>
          <w:szCs w:val="24"/>
          <w:lang w:val="id-ID"/>
        </w:rPr>
        <w:t xml:space="preserve"> ”</w:t>
      </w:r>
      <w:r w:rsidRPr="002F0F23">
        <w:rPr>
          <w:rFonts w:ascii="Times New Roman" w:hAnsi="Times New Roman" w:cs="Times New Roman"/>
          <w:sz w:val="24"/>
          <w:szCs w:val="24"/>
        </w:rPr>
        <w:t xml:space="preserve">Pengetahuan potensial yang dimiliki individu untuk meningkatkan prestasi akademik, merancang </w:t>
      </w:r>
      <w:proofErr w:type="spellStart"/>
      <w:r w:rsidRPr="002F0F23">
        <w:rPr>
          <w:rFonts w:ascii="Times New Roman" w:hAnsi="Times New Roman" w:cs="Times New Roman"/>
          <w:sz w:val="24"/>
          <w:szCs w:val="24"/>
        </w:rPr>
        <w:t>starategi</w:t>
      </w:r>
      <w:proofErr w:type="spellEnd"/>
      <w:r w:rsidRPr="002F0F23">
        <w:rPr>
          <w:rFonts w:ascii="Times New Roman" w:hAnsi="Times New Roman" w:cs="Times New Roman"/>
          <w:sz w:val="24"/>
          <w:szCs w:val="24"/>
        </w:rPr>
        <w:t xml:space="preserve"> belajar, menentukan langkah-langkah yang dapat dilakukan untuk mencapai tujuan belajar, serta mengevaluasi keberhasilan dan kekurangan yang diperoleh</w:t>
      </w:r>
      <w:r w:rsidR="00FC5FE4">
        <w:rPr>
          <w:rFonts w:ascii="Times New Roman" w:hAnsi="Times New Roman" w:cs="Times New Roman"/>
          <w:sz w:val="24"/>
          <w:szCs w:val="24"/>
          <w:lang w:val="id-ID"/>
        </w:rPr>
        <w:t>”</w:t>
      </w:r>
      <w:r w:rsidRPr="002F0F23">
        <w:rPr>
          <w:rFonts w:ascii="Times New Roman" w:hAnsi="Times New Roman" w:cs="Times New Roman"/>
          <w:sz w:val="24"/>
          <w:szCs w:val="24"/>
        </w:rPr>
        <w:t>.</w:t>
      </w:r>
    </w:p>
    <w:p w:rsidR="000F14FB" w:rsidRPr="00BB6499" w:rsidRDefault="000F14FB" w:rsidP="000F14FB">
      <w:pPr>
        <w:ind w:left="709"/>
        <w:jc w:val="both"/>
        <w:rPr>
          <w:rFonts w:ascii="Times New Roman" w:hAnsi="Times New Roman" w:cs="Times New Roman"/>
          <w:sz w:val="24"/>
          <w:szCs w:val="24"/>
        </w:rPr>
      </w:pPr>
    </w:p>
    <w:p w:rsidR="000F14FB" w:rsidRPr="00BB6499" w:rsidRDefault="000F14FB" w:rsidP="000F14FB">
      <w:pPr>
        <w:spacing w:line="480" w:lineRule="auto"/>
        <w:ind w:firstLine="709"/>
        <w:jc w:val="both"/>
        <w:rPr>
          <w:rFonts w:ascii="Times New Roman" w:hAnsi="Times New Roman" w:cs="Times New Roman"/>
          <w:sz w:val="24"/>
          <w:szCs w:val="24"/>
        </w:rPr>
      </w:pPr>
      <w:r w:rsidRPr="00BB6499">
        <w:rPr>
          <w:rFonts w:ascii="Times New Roman" w:hAnsi="Times New Roman" w:cs="Times New Roman"/>
          <w:iCs/>
          <w:sz w:val="24"/>
          <w:szCs w:val="24"/>
          <w:lang w:val="sv-SE"/>
        </w:rPr>
        <w:t xml:space="preserve">Pandangan Wolters </w:t>
      </w:r>
      <w:r w:rsidRPr="00BB6499">
        <w:rPr>
          <w:rFonts w:ascii="Times New Roman" w:hAnsi="Times New Roman" w:cs="Times New Roman"/>
          <w:iCs/>
          <w:sz w:val="24"/>
          <w:szCs w:val="24"/>
          <w:lang w:val="id-ID"/>
        </w:rPr>
        <w:t>(</w:t>
      </w:r>
      <w:r w:rsidRPr="00BB6499">
        <w:rPr>
          <w:rFonts w:ascii="Times New Roman" w:hAnsi="Times New Roman" w:cs="Times New Roman"/>
          <w:iCs/>
          <w:sz w:val="24"/>
          <w:szCs w:val="24"/>
          <w:lang w:val="sv-SE"/>
        </w:rPr>
        <w:t>Verdi</w:t>
      </w:r>
      <w:r w:rsidRPr="00BB6499">
        <w:rPr>
          <w:rFonts w:ascii="Times New Roman" w:hAnsi="Times New Roman" w:cs="Times New Roman"/>
          <w:iCs/>
          <w:sz w:val="24"/>
          <w:szCs w:val="24"/>
          <w:lang w:val="id-ID"/>
        </w:rPr>
        <w:t xml:space="preserve">, </w:t>
      </w:r>
      <w:r w:rsidRPr="00BB6499">
        <w:rPr>
          <w:rFonts w:ascii="Times New Roman" w:hAnsi="Times New Roman" w:cs="Times New Roman"/>
          <w:iCs/>
          <w:sz w:val="24"/>
          <w:szCs w:val="24"/>
          <w:lang w:val="sv-SE"/>
        </w:rPr>
        <w:t>2008</w:t>
      </w:r>
      <w:r>
        <w:rPr>
          <w:rFonts w:ascii="Times New Roman" w:hAnsi="Times New Roman" w:cs="Times New Roman"/>
          <w:iCs/>
          <w:sz w:val="24"/>
          <w:szCs w:val="24"/>
          <w:lang w:val="id-ID"/>
        </w:rPr>
        <w:t>: 56</w:t>
      </w:r>
      <w:r w:rsidRPr="00BB6499">
        <w:rPr>
          <w:rFonts w:ascii="Times New Roman" w:hAnsi="Times New Roman" w:cs="Times New Roman"/>
          <w:iCs/>
          <w:sz w:val="24"/>
          <w:szCs w:val="24"/>
          <w:lang w:val="sv-SE"/>
        </w:rPr>
        <w:t xml:space="preserve">) bahwa </w:t>
      </w:r>
      <w:r w:rsidRPr="00603E1F">
        <w:rPr>
          <w:rFonts w:ascii="Times New Roman" w:hAnsi="Times New Roman" w:cs="Times New Roman"/>
          <w:iCs/>
          <w:sz w:val="24"/>
          <w:szCs w:val="24"/>
          <w:lang w:val="sv-SE"/>
        </w:rPr>
        <w:t>regulasi diri dalam belajar</w:t>
      </w:r>
      <w:r w:rsidRPr="00BB6499">
        <w:rPr>
          <w:rFonts w:ascii="Times New Roman" w:hAnsi="Times New Roman" w:cs="Times New Roman"/>
          <w:iCs/>
          <w:sz w:val="24"/>
          <w:szCs w:val="24"/>
          <w:lang w:val="sv-SE"/>
        </w:rPr>
        <w:t xml:space="preserve"> adalah ”kemampuan seseorang untuk me</w:t>
      </w:r>
      <w:r w:rsidR="00D562A1">
        <w:rPr>
          <w:rFonts w:ascii="Times New Roman" w:hAnsi="Times New Roman" w:cs="Times New Roman"/>
          <w:iCs/>
          <w:sz w:val="24"/>
          <w:szCs w:val="24"/>
          <w:lang w:val="sv-SE"/>
        </w:rPr>
        <w:t>n</w:t>
      </w:r>
      <w:r w:rsidRPr="00BB6499">
        <w:rPr>
          <w:rFonts w:ascii="Times New Roman" w:hAnsi="Times New Roman" w:cs="Times New Roman"/>
          <w:iCs/>
          <w:sz w:val="24"/>
          <w:szCs w:val="24"/>
          <w:lang w:val="sv-SE"/>
        </w:rPr>
        <w:t xml:space="preserve">gelola secara efektif pengalaman belajarnya sendiri di dalam berbagai cara sehingga mencapai hasil belajar yang optimal”. </w:t>
      </w:r>
      <w:r w:rsidRPr="00BB6499">
        <w:rPr>
          <w:rFonts w:ascii="Times New Roman" w:hAnsi="Times New Roman" w:cs="Times New Roman"/>
          <w:sz w:val="24"/>
          <w:szCs w:val="24"/>
        </w:rPr>
        <w:t xml:space="preserve">Pendapat Wilson </w:t>
      </w:r>
      <w:r w:rsidRPr="00BB6499">
        <w:rPr>
          <w:rFonts w:ascii="Times New Roman" w:hAnsi="Times New Roman" w:cs="Times New Roman"/>
          <w:sz w:val="24"/>
          <w:szCs w:val="24"/>
          <w:lang w:val="id-ID"/>
        </w:rPr>
        <w:t>(</w:t>
      </w:r>
      <w:proofErr w:type="spellStart"/>
      <w:r w:rsidRPr="00BB6499">
        <w:rPr>
          <w:rFonts w:ascii="Times New Roman" w:hAnsi="Times New Roman" w:cs="Times New Roman"/>
          <w:sz w:val="24"/>
          <w:szCs w:val="24"/>
        </w:rPr>
        <w:t>Aryani</w:t>
      </w:r>
      <w:proofErr w:type="spellEnd"/>
      <w:r w:rsidRPr="00BB6499">
        <w:rPr>
          <w:rFonts w:ascii="Times New Roman" w:hAnsi="Times New Roman" w:cs="Times New Roman"/>
          <w:sz w:val="24"/>
          <w:szCs w:val="24"/>
          <w:lang w:val="id-ID"/>
        </w:rPr>
        <w:t xml:space="preserve">, </w:t>
      </w:r>
      <w:r w:rsidRPr="00BB6499">
        <w:rPr>
          <w:rFonts w:ascii="Times New Roman" w:hAnsi="Times New Roman" w:cs="Times New Roman"/>
          <w:sz w:val="24"/>
          <w:szCs w:val="24"/>
        </w:rPr>
        <w:t xml:space="preserve">2008: 5) mendefinisikan </w:t>
      </w:r>
      <w:r w:rsidRPr="00603E1F">
        <w:rPr>
          <w:rFonts w:ascii="Times New Roman" w:hAnsi="Times New Roman" w:cs="Times New Roman"/>
          <w:sz w:val="24"/>
          <w:szCs w:val="24"/>
        </w:rPr>
        <w:t xml:space="preserve">regulasi diri dalam </w:t>
      </w:r>
      <w:proofErr w:type="gramStart"/>
      <w:r w:rsidRPr="00603E1F">
        <w:rPr>
          <w:rFonts w:ascii="Times New Roman" w:hAnsi="Times New Roman" w:cs="Times New Roman"/>
          <w:sz w:val="24"/>
          <w:szCs w:val="24"/>
        </w:rPr>
        <w:t>belajar</w:t>
      </w:r>
      <w:r w:rsidRPr="00BB6499">
        <w:rPr>
          <w:rFonts w:ascii="Times New Roman" w:hAnsi="Times New Roman" w:cs="Times New Roman"/>
          <w:sz w:val="24"/>
          <w:szCs w:val="24"/>
        </w:rPr>
        <w:t xml:space="preserve">  adalah</w:t>
      </w:r>
      <w:proofErr w:type="gramEnd"/>
      <w:r w:rsidRPr="00BB6499">
        <w:rPr>
          <w:rFonts w:ascii="Times New Roman" w:hAnsi="Times New Roman" w:cs="Times New Roman"/>
          <w:sz w:val="24"/>
          <w:szCs w:val="24"/>
        </w:rPr>
        <w:t>:</w:t>
      </w:r>
    </w:p>
    <w:p w:rsidR="000F14FB" w:rsidRDefault="000F14FB" w:rsidP="000F14FB">
      <w:pPr>
        <w:ind w:left="709" w:right="425"/>
        <w:jc w:val="both"/>
        <w:rPr>
          <w:rFonts w:ascii="Times New Roman" w:hAnsi="Times New Roman" w:cs="Times New Roman"/>
          <w:sz w:val="24"/>
          <w:szCs w:val="24"/>
        </w:rPr>
      </w:pPr>
      <w:proofErr w:type="gramStart"/>
      <w:r w:rsidRPr="00BB6499">
        <w:rPr>
          <w:rFonts w:ascii="Times New Roman" w:hAnsi="Times New Roman" w:cs="Times New Roman"/>
          <w:sz w:val="24"/>
          <w:szCs w:val="24"/>
        </w:rPr>
        <w:t>Strategi yang dapat digunakan individu untuk menyelesaikan tugas-tugas akademik melalui ketekunan, keyakinan, serta daya pikir sendiri.</w:t>
      </w:r>
      <w:proofErr w:type="gramEnd"/>
      <w:r w:rsidRPr="00BB6499">
        <w:rPr>
          <w:rFonts w:ascii="Times New Roman" w:hAnsi="Times New Roman" w:cs="Times New Roman"/>
          <w:sz w:val="24"/>
          <w:szCs w:val="24"/>
        </w:rPr>
        <w:t xml:space="preserve"> Individu menyadari kapan </w:t>
      </w:r>
      <w:proofErr w:type="gramStart"/>
      <w:r w:rsidRPr="00BB6499">
        <w:rPr>
          <w:rFonts w:ascii="Times New Roman" w:hAnsi="Times New Roman" w:cs="Times New Roman"/>
          <w:sz w:val="24"/>
          <w:szCs w:val="24"/>
        </w:rPr>
        <w:t>ia</w:t>
      </w:r>
      <w:proofErr w:type="gramEnd"/>
      <w:r w:rsidRPr="00BB6499">
        <w:rPr>
          <w:rFonts w:ascii="Times New Roman" w:hAnsi="Times New Roman" w:cs="Times New Roman"/>
          <w:sz w:val="24"/>
          <w:szCs w:val="24"/>
        </w:rPr>
        <w:t xml:space="preserve"> melakukan sesuatu dan kapan ia tidak melakukannya, serta ia harus aktif mencari informasi dari berbagai sumber dan dapat menentukan strategi yang tepat guna menyelesaikan tugas yang diberikan.</w:t>
      </w:r>
    </w:p>
    <w:p w:rsidR="000F14FB" w:rsidRPr="00BB6499" w:rsidRDefault="000F14FB" w:rsidP="000F14FB">
      <w:pPr>
        <w:ind w:left="709"/>
        <w:jc w:val="both"/>
        <w:rPr>
          <w:rFonts w:ascii="Times New Roman" w:hAnsi="Times New Roman" w:cs="Times New Roman"/>
          <w:sz w:val="24"/>
          <w:szCs w:val="24"/>
        </w:rPr>
      </w:pPr>
    </w:p>
    <w:p w:rsidR="000F14FB" w:rsidRPr="00BB6499" w:rsidRDefault="000F14FB" w:rsidP="000F14FB">
      <w:pPr>
        <w:spacing w:line="480" w:lineRule="auto"/>
        <w:ind w:firstLine="709"/>
        <w:jc w:val="both"/>
        <w:rPr>
          <w:rFonts w:ascii="Times New Roman" w:hAnsi="Times New Roman" w:cs="Times New Roman"/>
          <w:sz w:val="24"/>
          <w:szCs w:val="24"/>
        </w:rPr>
      </w:pPr>
      <w:proofErr w:type="gramStart"/>
      <w:r w:rsidRPr="00BB6499">
        <w:rPr>
          <w:rFonts w:ascii="Times New Roman" w:hAnsi="Times New Roman" w:cs="Times New Roman"/>
          <w:sz w:val="24"/>
          <w:szCs w:val="24"/>
        </w:rPr>
        <w:lastRenderedPageBreak/>
        <w:t>Selanju</w:t>
      </w:r>
      <w:r>
        <w:rPr>
          <w:rFonts w:ascii="Times New Roman" w:hAnsi="Times New Roman" w:cs="Times New Roman"/>
          <w:sz w:val="24"/>
          <w:szCs w:val="24"/>
        </w:rPr>
        <w:t xml:space="preserve">tnya oleh </w:t>
      </w:r>
      <w:proofErr w:type="spellStart"/>
      <w:r>
        <w:rPr>
          <w:rFonts w:ascii="Times New Roman" w:hAnsi="Times New Roman" w:cs="Times New Roman"/>
          <w:sz w:val="24"/>
          <w:szCs w:val="24"/>
        </w:rPr>
        <w:t>Bandura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Pratiwi</w:t>
      </w:r>
      <w:proofErr w:type="spellEnd"/>
      <w:r w:rsidRPr="00BB6499">
        <w:rPr>
          <w:rFonts w:ascii="Times New Roman" w:hAnsi="Times New Roman" w:cs="Times New Roman"/>
          <w:sz w:val="24"/>
          <w:szCs w:val="24"/>
        </w:rPr>
        <w:t>, 2010</w:t>
      </w:r>
      <w:r>
        <w:rPr>
          <w:rFonts w:ascii="Times New Roman" w:hAnsi="Times New Roman" w:cs="Times New Roman"/>
          <w:sz w:val="24"/>
          <w:szCs w:val="24"/>
        </w:rPr>
        <w:t>: 20</w:t>
      </w:r>
      <w:r w:rsidRPr="00BB6499">
        <w:rPr>
          <w:rFonts w:ascii="Times New Roman" w:hAnsi="Times New Roman" w:cs="Times New Roman"/>
          <w:sz w:val="24"/>
          <w:szCs w:val="24"/>
        </w:rPr>
        <w:t xml:space="preserve">) mendefinisikan </w:t>
      </w:r>
      <w:r w:rsidR="00FC5FE4">
        <w:rPr>
          <w:rFonts w:ascii="Times New Roman" w:hAnsi="Times New Roman" w:cs="Times New Roman"/>
          <w:sz w:val="24"/>
          <w:szCs w:val="24"/>
          <w:lang w:val="id-ID"/>
        </w:rPr>
        <w:t>“</w:t>
      </w:r>
      <w:r w:rsidRPr="00603E1F">
        <w:rPr>
          <w:rFonts w:ascii="Times New Roman" w:hAnsi="Times New Roman" w:cs="Times New Roman"/>
          <w:sz w:val="24"/>
          <w:szCs w:val="24"/>
        </w:rPr>
        <w:t>regulasi diri dalam belajar</w:t>
      </w:r>
      <w:r w:rsidRPr="00BB6499">
        <w:rPr>
          <w:rFonts w:ascii="Times New Roman" w:hAnsi="Times New Roman" w:cs="Times New Roman"/>
          <w:sz w:val="24"/>
          <w:szCs w:val="24"/>
        </w:rPr>
        <w:t xml:space="preserve"> sebagai kemampuan memantau perilaku sendiri, dan merupakan kerja-keras </w:t>
      </w:r>
      <w:proofErr w:type="spellStart"/>
      <w:r w:rsidRPr="00BB6499">
        <w:rPr>
          <w:rFonts w:ascii="Times New Roman" w:hAnsi="Times New Roman" w:cs="Times New Roman"/>
          <w:sz w:val="24"/>
          <w:szCs w:val="24"/>
        </w:rPr>
        <w:t>personaliti</w:t>
      </w:r>
      <w:proofErr w:type="spellEnd"/>
      <w:r w:rsidRPr="00BB6499">
        <w:rPr>
          <w:rFonts w:ascii="Times New Roman" w:hAnsi="Times New Roman" w:cs="Times New Roman"/>
          <w:sz w:val="24"/>
          <w:szCs w:val="24"/>
        </w:rPr>
        <w:t xml:space="preserve"> manusia</w:t>
      </w:r>
      <w:r w:rsidR="00FC5FE4">
        <w:rPr>
          <w:rFonts w:ascii="Times New Roman" w:hAnsi="Times New Roman" w:cs="Times New Roman"/>
          <w:sz w:val="24"/>
          <w:szCs w:val="24"/>
          <w:lang w:val="id-ID"/>
        </w:rPr>
        <w:t>”</w:t>
      </w:r>
      <w:r w:rsidRPr="00BB6499">
        <w:rPr>
          <w:rFonts w:ascii="Times New Roman" w:hAnsi="Times New Roman" w:cs="Times New Roman"/>
          <w:sz w:val="24"/>
          <w:szCs w:val="24"/>
        </w:rPr>
        <w:t>.</w:t>
      </w:r>
      <w:proofErr w:type="gramEnd"/>
      <w:r w:rsidRPr="00BB6499">
        <w:rPr>
          <w:rFonts w:ascii="Times New Roman" w:hAnsi="Times New Roman" w:cs="Times New Roman"/>
          <w:sz w:val="24"/>
          <w:szCs w:val="24"/>
        </w:rPr>
        <w:t xml:space="preserve"> Lalu </w:t>
      </w:r>
      <w:proofErr w:type="spellStart"/>
      <w:r w:rsidRPr="00BB6499">
        <w:rPr>
          <w:rFonts w:ascii="Times New Roman" w:hAnsi="Times New Roman" w:cs="Times New Roman"/>
          <w:sz w:val="24"/>
          <w:szCs w:val="24"/>
        </w:rPr>
        <w:t>Corno</w:t>
      </w:r>
      <w:proofErr w:type="spellEnd"/>
      <w:r w:rsidRPr="00BB6499">
        <w:rPr>
          <w:rFonts w:ascii="Times New Roman" w:hAnsi="Times New Roman" w:cs="Times New Roman"/>
          <w:sz w:val="24"/>
          <w:szCs w:val="24"/>
        </w:rPr>
        <w:t xml:space="preserve"> &amp; </w:t>
      </w:r>
      <w:proofErr w:type="spellStart"/>
      <w:r w:rsidRPr="00BB6499">
        <w:rPr>
          <w:rFonts w:ascii="Times New Roman" w:hAnsi="Times New Roman" w:cs="Times New Roman"/>
          <w:sz w:val="24"/>
          <w:szCs w:val="24"/>
        </w:rPr>
        <w:t>Maidinachi</w:t>
      </w:r>
      <w:proofErr w:type="spellEnd"/>
      <w:r>
        <w:rPr>
          <w:rFonts w:ascii="Times New Roman" w:hAnsi="Times New Roman" w:cs="Times New Roman"/>
          <w:sz w:val="24"/>
          <w:szCs w:val="24"/>
        </w:rPr>
        <w:t xml:space="preserve"> (</w:t>
      </w:r>
      <w:proofErr w:type="spellStart"/>
      <w:r w:rsidRPr="00BB6499">
        <w:rPr>
          <w:rFonts w:ascii="Times New Roman" w:hAnsi="Times New Roman" w:cs="Times New Roman"/>
          <w:sz w:val="24"/>
          <w:szCs w:val="24"/>
        </w:rPr>
        <w:t>Aryani</w:t>
      </w:r>
      <w:proofErr w:type="spellEnd"/>
      <w:r w:rsidRPr="00BB6499">
        <w:rPr>
          <w:rFonts w:ascii="Times New Roman" w:hAnsi="Times New Roman" w:cs="Times New Roman"/>
          <w:sz w:val="24"/>
          <w:szCs w:val="24"/>
        </w:rPr>
        <w:t>, 2008: 5)</w:t>
      </w:r>
      <w:r w:rsidRPr="00BB6499">
        <w:rPr>
          <w:rFonts w:ascii="Times New Roman" w:hAnsi="Times New Roman" w:cs="Times New Roman"/>
          <w:b/>
          <w:sz w:val="24"/>
          <w:szCs w:val="24"/>
        </w:rPr>
        <w:t>,</w:t>
      </w:r>
      <w:r w:rsidRPr="00BB6499">
        <w:rPr>
          <w:rFonts w:ascii="Times New Roman" w:hAnsi="Times New Roman" w:cs="Times New Roman"/>
          <w:sz w:val="24"/>
          <w:szCs w:val="24"/>
        </w:rPr>
        <w:t xml:space="preserve"> mengartikan bahwa </w:t>
      </w:r>
      <w:r>
        <w:rPr>
          <w:rFonts w:ascii="Times New Roman" w:hAnsi="Times New Roman" w:cs="Times New Roman"/>
          <w:sz w:val="24"/>
          <w:szCs w:val="24"/>
        </w:rPr>
        <w:t>regulasi diri dalam belajar</w:t>
      </w:r>
      <w:r w:rsidRPr="00BB6499">
        <w:rPr>
          <w:rFonts w:ascii="Times New Roman" w:hAnsi="Times New Roman" w:cs="Times New Roman"/>
          <w:sz w:val="24"/>
          <w:szCs w:val="24"/>
        </w:rPr>
        <w:t xml:space="preserve"> adalah:</w:t>
      </w:r>
    </w:p>
    <w:p w:rsidR="000F14FB" w:rsidRDefault="000F14FB" w:rsidP="000F14FB">
      <w:pPr>
        <w:ind w:left="709" w:right="425"/>
        <w:jc w:val="both"/>
        <w:rPr>
          <w:rFonts w:ascii="Times New Roman" w:hAnsi="Times New Roman" w:cs="Times New Roman"/>
          <w:sz w:val="24"/>
          <w:szCs w:val="24"/>
        </w:rPr>
      </w:pPr>
      <w:proofErr w:type="gramStart"/>
      <w:r w:rsidRPr="00BB6499">
        <w:rPr>
          <w:rFonts w:ascii="Times New Roman" w:hAnsi="Times New Roman" w:cs="Times New Roman"/>
          <w:sz w:val="24"/>
          <w:szCs w:val="24"/>
        </w:rPr>
        <w:t>Usaha individu memonitor kemampuan diri sendiri, untuk membuat perencanaan dan pemantauan dalam menyelesaikan tugas-tugas secara baik.</w:t>
      </w:r>
      <w:proofErr w:type="gramEnd"/>
      <w:r w:rsidRPr="00BB6499">
        <w:rPr>
          <w:rFonts w:ascii="Times New Roman" w:hAnsi="Times New Roman" w:cs="Times New Roman"/>
          <w:sz w:val="24"/>
          <w:szCs w:val="24"/>
        </w:rPr>
        <w:t xml:space="preserve"> </w:t>
      </w:r>
      <w:proofErr w:type="spellStart"/>
      <w:r w:rsidRPr="00BB6499">
        <w:rPr>
          <w:rFonts w:ascii="Times New Roman" w:hAnsi="Times New Roman" w:cs="Times New Roman"/>
          <w:sz w:val="24"/>
          <w:szCs w:val="24"/>
        </w:rPr>
        <w:t>Difinisi</w:t>
      </w:r>
      <w:proofErr w:type="spellEnd"/>
      <w:r w:rsidRPr="00BB6499">
        <w:rPr>
          <w:rFonts w:ascii="Times New Roman" w:hAnsi="Times New Roman" w:cs="Times New Roman"/>
          <w:sz w:val="24"/>
          <w:szCs w:val="24"/>
        </w:rPr>
        <w:t xml:space="preserve"> ini berkaitan </w:t>
      </w:r>
      <w:proofErr w:type="gramStart"/>
      <w:r w:rsidRPr="00BB6499">
        <w:rPr>
          <w:rFonts w:ascii="Times New Roman" w:hAnsi="Times New Roman" w:cs="Times New Roman"/>
          <w:sz w:val="24"/>
          <w:szCs w:val="24"/>
        </w:rPr>
        <w:t>dengan  perencanaan</w:t>
      </w:r>
      <w:proofErr w:type="gramEnd"/>
      <w:r w:rsidRPr="00BB6499">
        <w:rPr>
          <w:rFonts w:ascii="Times New Roman" w:hAnsi="Times New Roman" w:cs="Times New Roman"/>
          <w:sz w:val="24"/>
          <w:szCs w:val="24"/>
        </w:rPr>
        <w:t xml:space="preserve"> dan pemantauan yang dilakukan secara bertanggung jawab dan teratur untuk mencapai hasil yang baik dalam menyelesaikan tugas. Kemauan belajar yang kuat dan penetapan tujuan belajar yang jelas </w:t>
      </w:r>
      <w:proofErr w:type="gramStart"/>
      <w:r w:rsidRPr="00BB6499">
        <w:rPr>
          <w:rFonts w:ascii="Times New Roman" w:hAnsi="Times New Roman" w:cs="Times New Roman"/>
          <w:sz w:val="24"/>
          <w:szCs w:val="24"/>
        </w:rPr>
        <w:t>akan</w:t>
      </w:r>
      <w:proofErr w:type="gramEnd"/>
      <w:r w:rsidRPr="00BB6499">
        <w:rPr>
          <w:rFonts w:ascii="Times New Roman" w:hAnsi="Times New Roman" w:cs="Times New Roman"/>
          <w:sz w:val="24"/>
          <w:szCs w:val="24"/>
        </w:rPr>
        <w:t xml:space="preserve"> memacu setiap individu untuk rajin belajar dan berusaha mencapai tujuan yang telah ditetapkan.</w:t>
      </w:r>
    </w:p>
    <w:p w:rsidR="000F14FB" w:rsidRPr="00BB6499" w:rsidRDefault="000F14FB" w:rsidP="000F14FB">
      <w:pPr>
        <w:ind w:left="709" w:right="425"/>
        <w:jc w:val="both"/>
        <w:rPr>
          <w:rFonts w:ascii="Times New Roman" w:hAnsi="Times New Roman" w:cs="Times New Roman"/>
          <w:sz w:val="24"/>
          <w:szCs w:val="24"/>
        </w:rPr>
      </w:pPr>
    </w:p>
    <w:p w:rsidR="000F14FB" w:rsidRPr="00BB6499" w:rsidRDefault="000F14FB" w:rsidP="000F14FB">
      <w:pPr>
        <w:spacing w:line="480" w:lineRule="auto"/>
        <w:ind w:firstLine="709"/>
        <w:jc w:val="both"/>
        <w:rPr>
          <w:rFonts w:ascii="Times New Roman" w:hAnsi="Times New Roman" w:cs="Times New Roman"/>
          <w:sz w:val="24"/>
          <w:szCs w:val="24"/>
        </w:rPr>
      </w:pPr>
      <w:r w:rsidRPr="00BB6499">
        <w:rPr>
          <w:rFonts w:ascii="Times New Roman" w:hAnsi="Times New Roman" w:cs="Times New Roman"/>
          <w:iCs/>
          <w:sz w:val="24"/>
          <w:szCs w:val="24"/>
          <w:lang w:val="sv-SE"/>
        </w:rPr>
        <w:t xml:space="preserve">Berdasarkan pendapat-pendapat yang dikemukakan oleh ahli-ahli tentang pengertian </w:t>
      </w:r>
      <w:r w:rsidRPr="00603E1F">
        <w:rPr>
          <w:rFonts w:ascii="Times New Roman" w:hAnsi="Times New Roman" w:cs="Times New Roman"/>
          <w:sz w:val="24"/>
          <w:szCs w:val="24"/>
        </w:rPr>
        <w:t xml:space="preserve">regulasi diri dalam </w:t>
      </w:r>
      <w:r>
        <w:rPr>
          <w:rFonts w:ascii="Times New Roman" w:hAnsi="Times New Roman" w:cs="Times New Roman"/>
          <w:sz w:val="24"/>
          <w:szCs w:val="24"/>
        </w:rPr>
        <w:t>b</w:t>
      </w:r>
      <w:r w:rsidRPr="00603E1F">
        <w:rPr>
          <w:rFonts w:ascii="Times New Roman" w:hAnsi="Times New Roman" w:cs="Times New Roman"/>
          <w:sz w:val="24"/>
          <w:szCs w:val="24"/>
        </w:rPr>
        <w:t>elajar</w:t>
      </w:r>
      <w:r w:rsidRPr="00BB6499">
        <w:rPr>
          <w:rFonts w:ascii="Times New Roman" w:hAnsi="Times New Roman" w:cs="Times New Roman"/>
          <w:iCs/>
          <w:sz w:val="24"/>
          <w:szCs w:val="24"/>
          <w:lang w:val="sv-SE"/>
        </w:rPr>
        <w:t xml:space="preserve"> maka kesimpulan yang dapat ditarik mengenai </w:t>
      </w:r>
      <w:r w:rsidRPr="00603E1F">
        <w:rPr>
          <w:rFonts w:ascii="Times New Roman" w:hAnsi="Times New Roman" w:cs="Times New Roman"/>
          <w:sz w:val="24"/>
          <w:szCs w:val="24"/>
        </w:rPr>
        <w:t xml:space="preserve">regulasi diri dalam </w:t>
      </w:r>
      <w:r>
        <w:rPr>
          <w:rFonts w:ascii="Times New Roman" w:hAnsi="Times New Roman" w:cs="Times New Roman"/>
          <w:sz w:val="24"/>
          <w:szCs w:val="24"/>
        </w:rPr>
        <w:t>b</w:t>
      </w:r>
      <w:r w:rsidRPr="00603E1F">
        <w:rPr>
          <w:rFonts w:ascii="Times New Roman" w:hAnsi="Times New Roman" w:cs="Times New Roman"/>
          <w:sz w:val="24"/>
          <w:szCs w:val="24"/>
        </w:rPr>
        <w:t>elajar</w:t>
      </w:r>
      <w:r w:rsidRPr="00BB6499">
        <w:rPr>
          <w:rFonts w:ascii="Times New Roman" w:hAnsi="Times New Roman" w:cs="Times New Roman"/>
          <w:iCs/>
          <w:sz w:val="24"/>
          <w:szCs w:val="24"/>
          <w:lang w:val="sv-SE"/>
        </w:rPr>
        <w:t xml:space="preserve"> adalah </w:t>
      </w:r>
      <w:r w:rsidRPr="00BB6499">
        <w:rPr>
          <w:rFonts w:ascii="Times New Roman" w:hAnsi="Times New Roman" w:cs="Times New Roman"/>
          <w:sz w:val="24"/>
          <w:szCs w:val="24"/>
        </w:rPr>
        <w:t>suatu proses pelaksanaan program belajar yang telah direncanakan sebelumnya dengan kesadaran sendiri dan penuh tanggung jawab diakhiri dengan evaluasi berupa pencapaian tujuan yaitu peningkatan prestasi belajar.</w:t>
      </w:r>
    </w:p>
    <w:p w:rsidR="000F14FB" w:rsidRPr="00181981" w:rsidRDefault="000F14FB" w:rsidP="00FC5FE4">
      <w:pPr>
        <w:pStyle w:val="ListParagraph"/>
        <w:numPr>
          <w:ilvl w:val="0"/>
          <w:numId w:val="9"/>
        </w:numPr>
        <w:spacing w:line="480" w:lineRule="auto"/>
        <w:ind w:left="426" w:hanging="426"/>
        <w:jc w:val="both"/>
        <w:rPr>
          <w:rFonts w:ascii="Times New Roman" w:hAnsi="Times New Roman" w:cs="Times New Roman"/>
          <w:b/>
          <w:bCs/>
          <w:i/>
          <w:sz w:val="24"/>
          <w:szCs w:val="24"/>
          <w:lang w:val="sv-SE"/>
        </w:rPr>
      </w:pPr>
      <w:r w:rsidRPr="00181981">
        <w:rPr>
          <w:rFonts w:ascii="Times New Roman" w:hAnsi="Times New Roman" w:cs="Times New Roman"/>
          <w:b/>
          <w:bCs/>
          <w:sz w:val="24"/>
          <w:szCs w:val="24"/>
          <w:lang w:val="sv-SE"/>
        </w:rPr>
        <w:t xml:space="preserve">Faktor-Faktor yang Mempengaruhi </w:t>
      </w:r>
      <w:r w:rsidRPr="002F0F23">
        <w:rPr>
          <w:rFonts w:ascii="Times New Roman" w:hAnsi="Times New Roman" w:cs="Times New Roman"/>
          <w:b/>
          <w:bCs/>
          <w:sz w:val="24"/>
          <w:szCs w:val="24"/>
          <w:lang w:val="sv-SE"/>
        </w:rPr>
        <w:t>Regulasi Diri</w:t>
      </w:r>
      <w:r>
        <w:rPr>
          <w:rFonts w:ascii="Times New Roman" w:hAnsi="Times New Roman" w:cs="Times New Roman"/>
          <w:b/>
          <w:bCs/>
          <w:sz w:val="24"/>
          <w:szCs w:val="24"/>
          <w:lang w:val="sv-SE"/>
        </w:rPr>
        <w:t xml:space="preserve"> Dalam Belajar</w:t>
      </w:r>
    </w:p>
    <w:p w:rsidR="000F14FB" w:rsidRPr="00181981" w:rsidRDefault="000F14FB" w:rsidP="000F14FB">
      <w:pPr>
        <w:spacing w:line="480" w:lineRule="auto"/>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 xml:space="preserve">       Zimmerman </w:t>
      </w:r>
      <w:r>
        <w:rPr>
          <w:rFonts w:ascii="Times New Roman" w:hAnsi="Times New Roman" w:cs="Times New Roman"/>
          <w:sz w:val="24"/>
          <w:szCs w:val="24"/>
          <w:lang w:val="id-ID"/>
        </w:rPr>
        <w:t>(</w:t>
      </w:r>
      <w:r w:rsidRPr="00181981">
        <w:rPr>
          <w:rFonts w:ascii="Times New Roman" w:hAnsi="Times New Roman" w:cs="Times New Roman"/>
          <w:sz w:val="24"/>
          <w:szCs w:val="24"/>
          <w:lang w:val="sv-SE"/>
        </w:rPr>
        <w:t>Aryani</w:t>
      </w:r>
      <w:r w:rsidRPr="00181981">
        <w:rPr>
          <w:rFonts w:ascii="Times New Roman" w:hAnsi="Times New Roman" w:cs="Times New Roman"/>
          <w:sz w:val="24"/>
          <w:szCs w:val="24"/>
          <w:lang w:val="id-ID"/>
        </w:rPr>
        <w:t>,</w:t>
      </w:r>
      <w:r w:rsidRPr="00181981">
        <w:rPr>
          <w:rFonts w:ascii="Times New Roman" w:hAnsi="Times New Roman" w:cs="Times New Roman"/>
          <w:sz w:val="24"/>
          <w:szCs w:val="24"/>
          <w:lang w:val="sv-SE"/>
        </w:rPr>
        <w:t xml:space="preserve"> 2008: 6) menyatakan efektifitas individu mengarahkan belajarnya dipengaruhi oleh tiga faktor yang  saling berkaitan, yaitu:</w:t>
      </w:r>
    </w:p>
    <w:p w:rsidR="000F14FB" w:rsidRPr="00181981" w:rsidRDefault="000F14FB" w:rsidP="00AD5833">
      <w:pPr>
        <w:numPr>
          <w:ilvl w:val="0"/>
          <w:numId w:val="7"/>
        </w:numPr>
        <w:tabs>
          <w:tab w:val="clear" w:pos="720"/>
          <w:tab w:val="num" w:pos="993"/>
        </w:tabs>
        <w:ind w:left="993" w:right="566" w:hanging="284"/>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Pengaruh dari dalam diri, yang terdiri atas keyakinan mengenai kemampuan diri, pengetahuan yang dimiliki, proses-proses pengambilan keputusan metakognitif, tujuan yang ingin dicapai, dan kondisi afektif.</w:t>
      </w:r>
    </w:p>
    <w:p w:rsidR="000F14FB" w:rsidRPr="00181981" w:rsidRDefault="000F14FB" w:rsidP="00AD5833">
      <w:pPr>
        <w:numPr>
          <w:ilvl w:val="0"/>
          <w:numId w:val="7"/>
        </w:numPr>
        <w:tabs>
          <w:tab w:val="clear" w:pos="720"/>
          <w:tab w:val="num" w:pos="993"/>
        </w:tabs>
        <w:ind w:left="993" w:right="566" w:hanging="284"/>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Pengaruh perilaku (</w:t>
      </w:r>
      <w:r w:rsidRPr="00181981">
        <w:rPr>
          <w:rFonts w:ascii="Times New Roman" w:hAnsi="Times New Roman" w:cs="Times New Roman"/>
          <w:i/>
          <w:iCs/>
          <w:sz w:val="24"/>
          <w:szCs w:val="24"/>
          <w:lang w:val="sv-SE"/>
        </w:rPr>
        <w:t>behavioral influences</w:t>
      </w:r>
      <w:r w:rsidRPr="00181981">
        <w:rPr>
          <w:rFonts w:ascii="Times New Roman" w:hAnsi="Times New Roman" w:cs="Times New Roman"/>
          <w:sz w:val="24"/>
          <w:szCs w:val="24"/>
          <w:lang w:val="sv-SE"/>
        </w:rPr>
        <w:t xml:space="preserve">). Bahwa </w:t>
      </w:r>
      <w:r w:rsidRPr="00603E1F">
        <w:rPr>
          <w:rFonts w:ascii="Times New Roman" w:hAnsi="Times New Roman" w:cs="Times New Roman"/>
          <w:sz w:val="24"/>
          <w:szCs w:val="24"/>
        </w:rPr>
        <w:t xml:space="preserve">regulasi diri dalam </w:t>
      </w:r>
      <w:r>
        <w:rPr>
          <w:rFonts w:ascii="Times New Roman" w:hAnsi="Times New Roman" w:cs="Times New Roman"/>
          <w:sz w:val="24"/>
          <w:szCs w:val="24"/>
        </w:rPr>
        <w:t>b</w:t>
      </w:r>
      <w:r w:rsidRPr="00603E1F">
        <w:rPr>
          <w:rFonts w:ascii="Times New Roman" w:hAnsi="Times New Roman" w:cs="Times New Roman"/>
          <w:sz w:val="24"/>
          <w:szCs w:val="24"/>
        </w:rPr>
        <w:t>elajar</w:t>
      </w:r>
      <w:r w:rsidRPr="00181981">
        <w:rPr>
          <w:rFonts w:ascii="Times New Roman" w:hAnsi="Times New Roman" w:cs="Times New Roman"/>
          <w:sz w:val="24"/>
          <w:szCs w:val="24"/>
          <w:lang w:val="sv-SE"/>
        </w:rPr>
        <w:t xml:space="preserve"> individu dipengaruhi oleh perilaku yang ditampilkan saat mereka melaksanakan tugas dan kegiatan. Perilakusaling mempengaruhi satu sama lain.</w:t>
      </w:r>
    </w:p>
    <w:p w:rsidR="000F14FB" w:rsidRPr="00AD5833" w:rsidRDefault="000F14FB" w:rsidP="00AD5833">
      <w:pPr>
        <w:numPr>
          <w:ilvl w:val="0"/>
          <w:numId w:val="7"/>
        </w:numPr>
        <w:tabs>
          <w:tab w:val="clear" w:pos="720"/>
          <w:tab w:val="num" w:pos="993"/>
        </w:tabs>
        <w:ind w:left="993" w:right="566" w:hanging="284"/>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Pengaruh lingkungan (</w:t>
      </w:r>
      <w:r w:rsidRPr="00181981">
        <w:rPr>
          <w:rFonts w:ascii="Times New Roman" w:hAnsi="Times New Roman" w:cs="Times New Roman"/>
          <w:i/>
          <w:iCs/>
          <w:sz w:val="24"/>
          <w:szCs w:val="24"/>
          <w:lang w:val="sv-SE"/>
        </w:rPr>
        <w:t>environmental influences</w:t>
      </w:r>
      <w:r w:rsidRPr="00181981">
        <w:rPr>
          <w:rFonts w:ascii="Times New Roman" w:hAnsi="Times New Roman" w:cs="Times New Roman"/>
          <w:sz w:val="24"/>
          <w:szCs w:val="24"/>
          <w:lang w:val="sv-SE"/>
        </w:rPr>
        <w:t xml:space="preserve">). Ada dua faktor lingkungan yang berpengaruh dalam kemampuan individu untuk </w:t>
      </w:r>
      <w:r w:rsidRPr="00181981">
        <w:rPr>
          <w:rFonts w:ascii="Times New Roman" w:hAnsi="Times New Roman" w:cs="Times New Roman"/>
          <w:sz w:val="24"/>
          <w:szCs w:val="24"/>
          <w:lang w:val="sv-SE"/>
        </w:rPr>
        <w:lastRenderedPageBreak/>
        <w:t xml:space="preserve">melakukan </w:t>
      </w:r>
      <w:r w:rsidRPr="00603E1F">
        <w:rPr>
          <w:rFonts w:ascii="Times New Roman" w:hAnsi="Times New Roman" w:cs="Times New Roman"/>
          <w:sz w:val="24"/>
          <w:szCs w:val="24"/>
        </w:rPr>
        <w:t xml:space="preserve">regulasi diri dalam </w:t>
      </w:r>
      <w:r>
        <w:rPr>
          <w:rFonts w:ascii="Times New Roman" w:hAnsi="Times New Roman" w:cs="Times New Roman"/>
          <w:sz w:val="24"/>
          <w:szCs w:val="24"/>
        </w:rPr>
        <w:t>b</w:t>
      </w:r>
      <w:r w:rsidRPr="00603E1F">
        <w:rPr>
          <w:rFonts w:ascii="Times New Roman" w:hAnsi="Times New Roman" w:cs="Times New Roman"/>
          <w:sz w:val="24"/>
          <w:szCs w:val="24"/>
        </w:rPr>
        <w:t>elajar</w:t>
      </w:r>
      <w:r w:rsidRPr="00181981">
        <w:rPr>
          <w:rFonts w:ascii="Times New Roman" w:hAnsi="Times New Roman" w:cs="Times New Roman"/>
          <w:sz w:val="24"/>
          <w:szCs w:val="24"/>
          <w:lang w:val="sv-SE"/>
        </w:rPr>
        <w:t xml:space="preserve">, yaitu : pengalaman sosial dan struktur lingkungan belajar. </w:t>
      </w:r>
    </w:p>
    <w:p w:rsidR="00AD5833" w:rsidRPr="00AD5833" w:rsidRDefault="00AD5833" w:rsidP="00AD5833">
      <w:pPr>
        <w:ind w:left="993" w:right="566"/>
        <w:jc w:val="both"/>
        <w:rPr>
          <w:rFonts w:ascii="Times New Roman" w:hAnsi="Times New Roman" w:cs="Times New Roman"/>
          <w:sz w:val="24"/>
          <w:szCs w:val="24"/>
          <w:lang w:val="sv-SE"/>
        </w:rPr>
      </w:pPr>
    </w:p>
    <w:p w:rsidR="000F14FB" w:rsidRPr="00181981" w:rsidRDefault="000F14FB" w:rsidP="00AD5833">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181981">
        <w:rPr>
          <w:rFonts w:ascii="Times New Roman" w:hAnsi="Times New Roman" w:cs="Times New Roman"/>
          <w:sz w:val="24"/>
          <w:szCs w:val="24"/>
          <w:lang w:val="sv-SE"/>
        </w:rPr>
        <w:t xml:space="preserve">Susanto </w:t>
      </w:r>
      <w:r w:rsidRPr="00181981">
        <w:rPr>
          <w:rFonts w:ascii="Times New Roman" w:hAnsi="Times New Roman" w:cs="Times New Roman"/>
          <w:sz w:val="24"/>
          <w:szCs w:val="24"/>
        </w:rPr>
        <w:t>(2008)</w:t>
      </w:r>
      <w:r w:rsidRPr="00181981">
        <w:rPr>
          <w:rFonts w:ascii="Times New Roman" w:hAnsi="Times New Roman" w:cs="Times New Roman"/>
          <w:sz w:val="24"/>
          <w:szCs w:val="24"/>
          <w:lang w:val="sv-SE"/>
        </w:rPr>
        <w:t xml:space="preserve"> mengemukakan ada beberapa faktor yang dapat menyebabkan seseorang kurang mampu untuk mengembangkan </w:t>
      </w:r>
      <w:r>
        <w:rPr>
          <w:rFonts w:ascii="Times New Roman" w:hAnsi="Times New Roman" w:cs="Times New Roman"/>
          <w:sz w:val="24"/>
          <w:szCs w:val="24"/>
          <w:lang w:val="sv-SE"/>
        </w:rPr>
        <w:t>regulasi diri</w:t>
      </w:r>
      <w:r w:rsidRPr="00181981">
        <w:rPr>
          <w:rFonts w:ascii="Times New Roman" w:hAnsi="Times New Roman" w:cs="Times New Roman"/>
          <w:i/>
          <w:sz w:val="24"/>
          <w:szCs w:val="24"/>
          <w:lang w:val="sv-SE"/>
        </w:rPr>
        <w:t xml:space="preserve"> </w:t>
      </w:r>
      <w:r w:rsidRPr="00181981">
        <w:rPr>
          <w:rFonts w:ascii="Times New Roman" w:hAnsi="Times New Roman" w:cs="Times New Roman"/>
          <w:sz w:val="24"/>
          <w:szCs w:val="24"/>
          <w:lang w:val="sv-SE"/>
        </w:rPr>
        <w:t>yaitu:</w:t>
      </w:r>
    </w:p>
    <w:p w:rsidR="000F14FB" w:rsidRPr="00181981" w:rsidRDefault="000F14FB" w:rsidP="000F14FB">
      <w:pPr>
        <w:numPr>
          <w:ilvl w:val="0"/>
          <w:numId w:val="8"/>
        </w:numPr>
        <w:tabs>
          <w:tab w:val="clear" w:pos="720"/>
        </w:tabs>
        <w:spacing w:line="480" w:lineRule="auto"/>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 xml:space="preserve">Kurangnya pengalaman belajar dari lingkungan sosial adalah faktor yang pertama yang menyebabkan kegagalan seseorang dalam mengembangkan </w:t>
      </w:r>
      <w:r w:rsidRPr="00603E1F">
        <w:rPr>
          <w:rFonts w:ascii="Times New Roman" w:hAnsi="Times New Roman" w:cs="Times New Roman"/>
          <w:sz w:val="24"/>
          <w:szCs w:val="24"/>
        </w:rPr>
        <w:t>regulasi diri</w:t>
      </w:r>
      <w:r w:rsidRPr="00181981">
        <w:rPr>
          <w:rFonts w:ascii="Times New Roman" w:hAnsi="Times New Roman" w:cs="Times New Roman"/>
          <w:i/>
          <w:sz w:val="24"/>
          <w:szCs w:val="24"/>
          <w:lang w:val="sv-SE"/>
        </w:rPr>
        <w:t xml:space="preserve">. </w:t>
      </w:r>
      <w:r w:rsidRPr="00181981">
        <w:rPr>
          <w:rFonts w:ascii="Times New Roman" w:hAnsi="Times New Roman" w:cs="Times New Roman"/>
          <w:sz w:val="24"/>
          <w:szCs w:val="24"/>
          <w:lang w:val="sv-SE"/>
        </w:rPr>
        <w:t xml:space="preserve">Seringkali mereka mengalami kesulitan mengembangkan </w:t>
      </w:r>
      <w:r w:rsidRPr="005B0C92">
        <w:rPr>
          <w:rFonts w:ascii="Times New Roman" w:hAnsi="Times New Roman" w:cs="Times New Roman"/>
          <w:sz w:val="24"/>
          <w:szCs w:val="24"/>
          <w:lang w:val="sv-SE"/>
        </w:rPr>
        <w:t>regulasi diri</w:t>
      </w:r>
      <w:r>
        <w:rPr>
          <w:rFonts w:ascii="Times New Roman" w:hAnsi="Times New Roman" w:cs="Times New Roman"/>
          <w:i/>
          <w:sz w:val="24"/>
          <w:szCs w:val="24"/>
          <w:lang w:val="sv-SE"/>
        </w:rPr>
        <w:t xml:space="preserve"> </w:t>
      </w:r>
      <w:r w:rsidRPr="00181981">
        <w:rPr>
          <w:rFonts w:ascii="Times New Roman" w:hAnsi="Times New Roman" w:cs="Times New Roman"/>
          <w:sz w:val="24"/>
          <w:szCs w:val="24"/>
          <w:lang w:val="sv-SE"/>
        </w:rPr>
        <w:t xml:space="preserve">karena tumbuh di rumah/ lingkungan yang tidak mengajarkan mereka melakukan </w:t>
      </w:r>
      <w:r>
        <w:rPr>
          <w:rFonts w:ascii="Times New Roman" w:hAnsi="Times New Roman" w:cs="Times New Roman"/>
          <w:sz w:val="24"/>
          <w:szCs w:val="24"/>
        </w:rPr>
        <w:t>regulasi diri</w:t>
      </w:r>
      <w:r w:rsidRPr="00181981">
        <w:rPr>
          <w:rFonts w:ascii="Times New Roman" w:hAnsi="Times New Roman" w:cs="Times New Roman"/>
          <w:sz w:val="24"/>
          <w:szCs w:val="24"/>
          <w:lang w:val="sv-SE"/>
        </w:rPr>
        <w:t xml:space="preserve">, tidak diberi contoh ataupun tidak diberi </w:t>
      </w:r>
      <w:r w:rsidRPr="00AD5833">
        <w:rPr>
          <w:rFonts w:ascii="Times New Roman" w:hAnsi="Times New Roman" w:cs="Times New Roman"/>
          <w:i/>
          <w:sz w:val="24"/>
          <w:szCs w:val="24"/>
          <w:lang w:val="sv-SE"/>
        </w:rPr>
        <w:t>reward</w:t>
      </w:r>
      <w:r w:rsidRPr="00181981">
        <w:rPr>
          <w:rFonts w:ascii="Times New Roman" w:hAnsi="Times New Roman" w:cs="Times New Roman"/>
          <w:sz w:val="24"/>
          <w:szCs w:val="24"/>
          <w:lang w:val="sv-SE"/>
        </w:rPr>
        <w:t>.</w:t>
      </w:r>
    </w:p>
    <w:p w:rsidR="000F14FB" w:rsidRPr="00181981" w:rsidRDefault="000F14FB" w:rsidP="000F14FB">
      <w:pPr>
        <w:numPr>
          <w:ilvl w:val="0"/>
          <w:numId w:val="8"/>
        </w:numPr>
        <w:tabs>
          <w:tab w:val="left" w:pos="720"/>
        </w:tabs>
        <w:spacing w:line="480" w:lineRule="auto"/>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 xml:space="preserve">Kendala yang bersumber dari dalam dirinya yaitu adanya sikap apatis. Hal ini disebabkan dalam menggunakan teknik-teknik </w:t>
      </w:r>
      <w:r w:rsidRPr="005B0C92">
        <w:rPr>
          <w:rFonts w:ascii="Times New Roman" w:hAnsi="Times New Roman" w:cs="Times New Roman"/>
          <w:sz w:val="24"/>
          <w:szCs w:val="24"/>
          <w:lang w:val="sv-SE"/>
        </w:rPr>
        <w:t>regulasi diri</w:t>
      </w:r>
      <w:r>
        <w:rPr>
          <w:rFonts w:ascii="Times New Roman" w:hAnsi="Times New Roman" w:cs="Times New Roman"/>
          <w:i/>
          <w:sz w:val="24"/>
          <w:szCs w:val="24"/>
          <w:lang w:val="sv-SE"/>
        </w:rPr>
        <w:t xml:space="preserve"> </w:t>
      </w:r>
      <w:r w:rsidRPr="00181981">
        <w:rPr>
          <w:rFonts w:ascii="Times New Roman" w:hAnsi="Times New Roman" w:cs="Times New Roman"/>
          <w:sz w:val="24"/>
          <w:szCs w:val="24"/>
          <w:lang w:val="sv-SE"/>
        </w:rPr>
        <w:t xml:space="preserve">yang efektif dibutuhkan antisipasi, konsentrasi, usaha, dan </w:t>
      </w:r>
      <w:r w:rsidRPr="00181981">
        <w:rPr>
          <w:rFonts w:ascii="Times New Roman" w:hAnsi="Times New Roman" w:cs="Times New Roman"/>
          <w:i/>
          <w:sz w:val="24"/>
          <w:szCs w:val="24"/>
          <w:lang w:val="sv-SE"/>
        </w:rPr>
        <w:t>self-reflection</w:t>
      </w:r>
      <w:r w:rsidRPr="00181981">
        <w:rPr>
          <w:rFonts w:ascii="Times New Roman" w:hAnsi="Times New Roman" w:cs="Times New Roman"/>
          <w:sz w:val="24"/>
          <w:szCs w:val="24"/>
          <w:lang w:val="sv-SE"/>
        </w:rPr>
        <w:t xml:space="preserve"> yang cermat.</w:t>
      </w:r>
    </w:p>
    <w:p w:rsidR="000F14FB" w:rsidRPr="00181981" w:rsidRDefault="000F14FB" w:rsidP="000F14FB">
      <w:pPr>
        <w:numPr>
          <w:ilvl w:val="0"/>
          <w:numId w:val="8"/>
        </w:numPr>
        <w:tabs>
          <w:tab w:val="clear" w:pos="720"/>
        </w:tabs>
        <w:spacing w:line="480" w:lineRule="auto"/>
        <w:jc w:val="both"/>
        <w:rPr>
          <w:rFonts w:ascii="Times New Roman" w:hAnsi="Times New Roman" w:cs="Times New Roman"/>
          <w:sz w:val="24"/>
          <w:szCs w:val="24"/>
          <w:lang w:val="sv-SE"/>
        </w:rPr>
      </w:pPr>
      <w:r w:rsidRPr="00181981">
        <w:rPr>
          <w:rFonts w:ascii="Times New Roman" w:hAnsi="Times New Roman" w:cs="Times New Roman"/>
          <w:sz w:val="24"/>
          <w:szCs w:val="24"/>
          <w:lang w:val="sv-SE"/>
        </w:rPr>
        <w:t xml:space="preserve">Gangguan suasana hati, seperti mania atau depresi juga dapat menyebabkan disfungsi </w:t>
      </w:r>
      <w:r>
        <w:rPr>
          <w:rFonts w:ascii="Times New Roman" w:hAnsi="Times New Roman" w:cs="Times New Roman"/>
          <w:sz w:val="24"/>
          <w:szCs w:val="24"/>
        </w:rPr>
        <w:t>regulasi diri</w:t>
      </w:r>
      <w:r w:rsidRPr="00181981">
        <w:rPr>
          <w:rFonts w:ascii="Times New Roman" w:hAnsi="Times New Roman" w:cs="Times New Roman"/>
          <w:sz w:val="24"/>
          <w:szCs w:val="24"/>
          <w:lang w:val="sv-SE"/>
        </w:rPr>
        <w:t>. Sebagai contoh, seseorang yang mengalami depresi cenderung menunjukkan perilaku menyalahkan diri sendiri.</w:t>
      </w:r>
    </w:p>
    <w:p w:rsidR="000F14FB" w:rsidRPr="00AD5833" w:rsidRDefault="000F14FB" w:rsidP="000F14FB">
      <w:pPr>
        <w:numPr>
          <w:ilvl w:val="0"/>
          <w:numId w:val="8"/>
        </w:numPr>
        <w:tabs>
          <w:tab w:val="clear" w:pos="720"/>
        </w:tabs>
        <w:spacing w:line="480" w:lineRule="auto"/>
        <w:jc w:val="both"/>
        <w:rPr>
          <w:rFonts w:ascii="Times New Roman" w:hAnsi="Times New Roman" w:cs="Times New Roman"/>
          <w:i/>
          <w:sz w:val="24"/>
          <w:szCs w:val="24"/>
          <w:lang w:val="sv-SE"/>
        </w:rPr>
      </w:pPr>
      <w:r w:rsidRPr="00181981">
        <w:rPr>
          <w:rFonts w:ascii="Times New Roman" w:hAnsi="Times New Roman" w:cs="Times New Roman"/>
          <w:sz w:val="24"/>
          <w:szCs w:val="24"/>
          <w:lang w:val="sv-SE"/>
        </w:rPr>
        <w:t>Penyebab yang keempat adalah masalah-masalah umum misalnya kurang konsentrasi, kurang mengingat, kurang membaca, dan kurang menulis sehingga mereka cenderung memiliki masalah dalam mengontrol dorongannya, dan kurang akurat dalam menilai kemampuan yang mereka miliki.</w:t>
      </w:r>
    </w:p>
    <w:p w:rsidR="00AD5833" w:rsidRDefault="00AD5833" w:rsidP="00AD5833">
      <w:pPr>
        <w:spacing w:line="480" w:lineRule="auto"/>
        <w:jc w:val="both"/>
        <w:rPr>
          <w:rFonts w:ascii="Times New Roman" w:hAnsi="Times New Roman" w:cs="Times New Roman"/>
          <w:sz w:val="24"/>
          <w:szCs w:val="24"/>
          <w:lang w:val="id-ID"/>
        </w:rPr>
      </w:pPr>
    </w:p>
    <w:p w:rsidR="00AD5833" w:rsidRPr="005B0C92" w:rsidRDefault="00AD5833" w:rsidP="00AD5833">
      <w:pPr>
        <w:spacing w:line="480" w:lineRule="auto"/>
        <w:jc w:val="both"/>
        <w:rPr>
          <w:rStyle w:val="longtext"/>
          <w:rFonts w:ascii="Times New Roman" w:hAnsi="Times New Roman" w:cs="Times New Roman"/>
          <w:i/>
          <w:sz w:val="24"/>
          <w:szCs w:val="24"/>
          <w:lang w:val="sv-SE"/>
        </w:rPr>
      </w:pPr>
    </w:p>
    <w:p w:rsidR="000F14FB" w:rsidRPr="00296683" w:rsidRDefault="000F14FB" w:rsidP="000F14FB">
      <w:pPr>
        <w:pStyle w:val="ListParagraph"/>
        <w:numPr>
          <w:ilvl w:val="0"/>
          <w:numId w:val="9"/>
        </w:numPr>
        <w:spacing w:line="480" w:lineRule="auto"/>
        <w:ind w:left="709" w:hanging="426"/>
        <w:jc w:val="both"/>
        <w:rPr>
          <w:rStyle w:val="longtext"/>
          <w:rFonts w:ascii="Times New Roman" w:hAnsi="Times New Roman"/>
          <w:b/>
          <w:color w:val="000000" w:themeColor="text1"/>
          <w:sz w:val="24"/>
          <w:szCs w:val="24"/>
        </w:rPr>
      </w:pPr>
      <w:r>
        <w:rPr>
          <w:rStyle w:val="longtext"/>
          <w:rFonts w:ascii="Times New Roman" w:hAnsi="Times New Roman"/>
          <w:b/>
          <w:color w:val="000000" w:themeColor="text1"/>
          <w:sz w:val="24"/>
          <w:szCs w:val="24"/>
        </w:rPr>
        <w:lastRenderedPageBreak/>
        <w:t>T</w:t>
      </w:r>
      <w:r w:rsidRPr="00296683">
        <w:rPr>
          <w:rStyle w:val="longtext"/>
          <w:rFonts w:ascii="Times New Roman" w:hAnsi="Times New Roman"/>
          <w:b/>
          <w:color w:val="000000" w:themeColor="text1"/>
          <w:sz w:val="24"/>
          <w:szCs w:val="24"/>
        </w:rPr>
        <w:t>eknik Regulasi Diri</w:t>
      </w:r>
    </w:p>
    <w:p w:rsidR="000F14FB" w:rsidRPr="009C5110" w:rsidRDefault="000F14FB" w:rsidP="000F14FB">
      <w:pPr>
        <w:pStyle w:val="ListParagraph"/>
        <w:numPr>
          <w:ilvl w:val="4"/>
          <w:numId w:val="1"/>
        </w:numPr>
        <w:tabs>
          <w:tab w:val="clear" w:pos="3600"/>
        </w:tabs>
        <w:spacing w:line="480" w:lineRule="auto"/>
        <w:ind w:left="927"/>
        <w:jc w:val="both"/>
        <w:rPr>
          <w:rStyle w:val="longtext"/>
          <w:rFonts w:ascii="Times New Roman" w:hAnsi="Times New Roman"/>
          <w:color w:val="000000" w:themeColor="text1"/>
          <w:sz w:val="24"/>
          <w:szCs w:val="24"/>
        </w:rPr>
      </w:pPr>
      <w:r w:rsidRPr="009C5110">
        <w:rPr>
          <w:rStyle w:val="longtext"/>
          <w:rFonts w:ascii="Times New Roman" w:hAnsi="Times New Roman"/>
          <w:b/>
          <w:color w:val="000000" w:themeColor="text1"/>
          <w:sz w:val="24"/>
          <w:szCs w:val="24"/>
        </w:rPr>
        <w:t>Modifikasi Perilaku Kognitif</w:t>
      </w:r>
      <w:r w:rsidR="00AD5833">
        <w:rPr>
          <w:rStyle w:val="longtext"/>
          <w:rFonts w:ascii="Times New Roman" w:hAnsi="Times New Roman"/>
          <w:b/>
          <w:color w:val="000000" w:themeColor="text1"/>
          <w:sz w:val="24"/>
          <w:szCs w:val="24"/>
          <w:lang w:val="id-ID"/>
        </w:rPr>
        <w:t>.</w:t>
      </w:r>
    </w:p>
    <w:p w:rsidR="000F14FB" w:rsidRPr="009C5110" w:rsidRDefault="000F14FB" w:rsidP="000F14FB">
      <w:pPr>
        <w:spacing w:line="480" w:lineRule="auto"/>
        <w:ind w:firstLine="709"/>
        <w:jc w:val="both"/>
        <w:rPr>
          <w:rStyle w:val="longtext"/>
          <w:rFonts w:ascii="Times New Roman" w:hAnsi="Times New Roman"/>
          <w:color w:val="000000" w:themeColor="text1"/>
          <w:sz w:val="24"/>
          <w:szCs w:val="24"/>
          <w:shd w:val="clear" w:color="auto" w:fill="FFFFFF"/>
        </w:rPr>
      </w:pPr>
      <w:r w:rsidRPr="009C5110">
        <w:rPr>
          <w:rStyle w:val="longtext"/>
          <w:rFonts w:ascii="Times New Roman" w:hAnsi="Times New Roman"/>
          <w:color w:val="000000" w:themeColor="text1"/>
          <w:sz w:val="24"/>
          <w:szCs w:val="24"/>
          <w:shd w:val="clear" w:color="auto" w:fill="FFFFFF"/>
        </w:rPr>
        <w:t xml:space="preserve">Dalam beberapa tahun terakhir, kecenderungan di dalam pendidikan untuk meningkatkan tanggung jawab siswa dalam proses </w:t>
      </w:r>
      <w:r>
        <w:rPr>
          <w:rStyle w:val="longtext"/>
          <w:rFonts w:ascii="Times New Roman" w:hAnsi="Times New Roman"/>
          <w:color w:val="000000" w:themeColor="text1"/>
          <w:sz w:val="24"/>
          <w:szCs w:val="24"/>
          <w:shd w:val="clear" w:color="auto" w:fill="FFFFFF"/>
        </w:rPr>
        <w:t xml:space="preserve">pembelajaran </w:t>
      </w:r>
      <w:proofErr w:type="spellStart"/>
      <w:r>
        <w:rPr>
          <w:rStyle w:val="longtext"/>
          <w:rFonts w:ascii="Times New Roman" w:hAnsi="Times New Roman"/>
          <w:color w:val="000000" w:themeColor="text1"/>
          <w:sz w:val="24"/>
          <w:szCs w:val="24"/>
          <w:shd w:val="clear" w:color="auto" w:fill="FFFFFF"/>
        </w:rPr>
        <w:t>Stipek</w:t>
      </w:r>
      <w:proofErr w:type="spellEnd"/>
      <w:r>
        <w:rPr>
          <w:rStyle w:val="longtext"/>
          <w:rFonts w:ascii="Times New Roman" w:hAnsi="Times New Roman"/>
          <w:color w:val="000000" w:themeColor="text1"/>
          <w:sz w:val="24"/>
          <w:szCs w:val="24"/>
          <w:shd w:val="clear" w:color="auto" w:fill="FFFFFF"/>
        </w:rPr>
        <w:t>, (Zimmerman</w:t>
      </w:r>
      <w:r>
        <w:rPr>
          <w:rStyle w:val="longtext"/>
          <w:rFonts w:ascii="Times New Roman" w:hAnsi="Times New Roman"/>
          <w:color w:val="000000" w:themeColor="text1"/>
          <w:sz w:val="24"/>
          <w:szCs w:val="24"/>
          <w:shd w:val="clear" w:color="auto" w:fill="FFFFFF"/>
          <w:lang w:val="id-ID"/>
        </w:rPr>
        <w:t xml:space="preserve"> dan</w:t>
      </w:r>
      <w:r w:rsidRPr="009C5110">
        <w:rPr>
          <w:rStyle w:val="longtext"/>
          <w:rFonts w:ascii="Times New Roman" w:hAnsi="Times New Roman"/>
          <w:color w:val="000000" w:themeColor="text1"/>
          <w:sz w:val="24"/>
          <w:szCs w:val="24"/>
          <w:shd w:val="clear" w:color="auto" w:fill="FFFFFF"/>
        </w:rPr>
        <w:t xml:space="preserve"> </w:t>
      </w:r>
      <w:proofErr w:type="spellStart"/>
      <w:r>
        <w:rPr>
          <w:rStyle w:val="longtext"/>
          <w:rFonts w:ascii="Times New Roman" w:hAnsi="Times New Roman"/>
          <w:color w:val="000000" w:themeColor="text1"/>
          <w:sz w:val="24"/>
          <w:szCs w:val="24"/>
          <w:shd w:val="clear" w:color="auto" w:fill="FFFFFF"/>
        </w:rPr>
        <w:t>Schunk</w:t>
      </w:r>
      <w:proofErr w:type="spellEnd"/>
      <w:r>
        <w:rPr>
          <w:rStyle w:val="longtext"/>
          <w:rFonts w:ascii="Times New Roman" w:hAnsi="Times New Roman"/>
          <w:color w:val="000000" w:themeColor="text1"/>
          <w:sz w:val="24"/>
          <w:szCs w:val="24"/>
          <w:shd w:val="clear" w:color="auto" w:fill="FFFFFF"/>
        </w:rPr>
        <w:t>, 1989</w:t>
      </w:r>
      <w:r>
        <w:rPr>
          <w:rStyle w:val="longtext"/>
          <w:rFonts w:ascii="Times New Roman" w:hAnsi="Times New Roman"/>
          <w:color w:val="000000" w:themeColor="text1"/>
          <w:sz w:val="24"/>
          <w:szCs w:val="24"/>
          <w:shd w:val="clear" w:color="auto" w:fill="FFFFFF"/>
          <w:lang w:val="id-ID"/>
        </w:rPr>
        <w:t>: 134</w:t>
      </w:r>
      <w:r>
        <w:rPr>
          <w:rStyle w:val="longtext"/>
          <w:rFonts w:ascii="Times New Roman" w:hAnsi="Times New Roman"/>
          <w:color w:val="000000" w:themeColor="text1"/>
          <w:sz w:val="24"/>
          <w:szCs w:val="24"/>
          <w:shd w:val="clear" w:color="auto" w:fill="FFFFFF"/>
        </w:rPr>
        <w:t>), mengatakan bahwa</w:t>
      </w:r>
      <w:r w:rsidRPr="009C5110">
        <w:rPr>
          <w:rStyle w:val="longtext"/>
          <w:rFonts w:ascii="Times New Roman" w:hAnsi="Times New Roman"/>
          <w:color w:val="000000" w:themeColor="text1"/>
          <w:sz w:val="24"/>
          <w:szCs w:val="24"/>
          <w:shd w:val="clear" w:color="auto" w:fill="FFFFFF"/>
        </w:rPr>
        <w:t xml:space="preserve">: “Sejumlah program telah dikembangkan untuk mengajarkan peraturan-diri sendiri. </w:t>
      </w:r>
      <w:proofErr w:type="gramStart"/>
      <w:r w:rsidRPr="009C5110">
        <w:rPr>
          <w:rStyle w:val="longtext"/>
          <w:rFonts w:ascii="Times New Roman" w:hAnsi="Times New Roman"/>
          <w:color w:val="000000" w:themeColor="text1"/>
          <w:sz w:val="24"/>
          <w:szCs w:val="24"/>
        </w:rPr>
        <w:t>Program-program ini umumnya menggabungkan teori kognitif strategi pengelolaan diri dengan yang ditargetkan</w:t>
      </w:r>
      <w:r w:rsidR="00AD5833">
        <w:rPr>
          <w:rStyle w:val="longtext"/>
          <w:rFonts w:ascii="Times New Roman" w:hAnsi="Times New Roman"/>
          <w:color w:val="000000" w:themeColor="text1"/>
          <w:sz w:val="24"/>
          <w:szCs w:val="24"/>
        </w:rPr>
        <w:t xml:space="preserve"> perilaku tertentu</w:t>
      </w:r>
      <w:r>
        <w:rPr>
          <w:rStyle w:val="longtext"/>
          <w:rFonts w:ascii="Times New Roman" w:hAnsi="Times New Roman"/>
          <w:color w:val="000000" w:themeColor="text1"/>
          <w:sz w:val="24"/>
          <w:szCs w:val="24"/>
        </w:rPr>
        <w:t>”</w:t>
      </w:r>
      <w:r w:rsidR="00AD5833">
        <w:rPr>
          <w:rStyle w:val="longtext"/>
          <w:rFonts w:ascii="Times New Roman" w:hAnsi="Times New Roman"/>
          <w:color w:val="000000" w:themeColor="text1"/>
          <w:sz w:val="24"/>
          <w:szCs w:val="24"/>
          <w:lang w:val="id-ID"/>
        </w:rPr>
        <w:t>.</w:t>
      </w:r>
      <w:proofErr w:type="gramEnd"/>
      <w:r>
        <w:rPr>
          <w:rStyle w:val="longtext"/>
          <w:rFonts w:ascii="Times New Roman" w:hAnsi="Times New Roman"/>
          <w:color w:val="000000" w:themeColor="text1"/>
          <w:sz w:val="24"/>
          <w:szCs w:val="24"/>
        </w:rPr>
        <w:t xml:space="preserve"> </w:t>
      </w:r>
      <w:proofErr w:type="spellStart"/>
      <w:r w:rsidRPr="009C5110">
        <w:rPr>
          <w:rStyle w:val="longtext"/>
          <w:rFonts w:ascii="Times New Roman" w:hAnsi="Times New Roman"/>
          <w:color w:val="000000" w:themeColor="text1"/>
          <w:sz w:val="24"/>
          <w:szCs w:val="24"/>
          <w:shd w:val="clear" w:color="auto" w:fill="FFFFFF"/>
        </w:rPr>
        <w:t>Hallahan</w:t>
      </w:r>
      <w:proofErr w:type="spellEnd"/>
      <w:r w:rsidR="00AD5833">
        <w:rPr>
          <w:rStyle w:val="longtext"/>
          <w:rFonts w:ascii="Times New Roman" w:hAnsi="Times New Roman"/>
          <w:color w:val="000000" w:themeColor="text1"/>
          <w:sz w:val="24"/>
          <w:szCs w:val="24"/>
          <w:shd w:val="clear" w:color="auto" w:fill="FFFFFF"/>
          <w:lang w:val="id-ID"/>
        </w:rPr>
        <w:t xml:space="preserve"> dan</w:t>
      </w:r>
      <w:r w:rsidRPr="009C5110">
        <w:rPr>
          <w:rStyle w:val="longtext"/>
          <w:rFonts w:ascii="Times New Roman" w:hAnsi="Times New Roman"/>
          <w:color w:val="000000" w:themeColor="text1"/>
          <w:sz w:val="24"/>
          <w:szCs w:val="24"/>
          <w:shd w:val="clear" w:color="auto" w:fill="FFFFFF"/>
        </w:rPr>
        <w:t xml:space="preserve"> </w:t>
      </w:r>
      <w:proofErr w:type="spellStart"/>
      <w:r w:rsidRPr="009C5110">
        <w:rPr>
          <w:rStyle w:val="longtext"/>
          <w:rFonts w:ascii="Times New Roman" w:hAnsi="Times New Roman"/>
          <w:color w:val="000000" w:themeColor="text1"/>
          <w:sz w:val="24"/>
          <w:szCs w:val="24"/>
          <w:shd w:val="clear" w:color="auto" w:fill="FFFFFF"/>
        </w:rPr>
        <w:t>Sapona</w:t>
      </w:r>
      <w:proofErr w:type="spellEnd"/>
      <w:r w:rsidRPr="009C5110">
        <w:rPr>
          <w:rStyle w:val="longtext"/>
          <w:rFonts w:ascii="Times New Roman" w:hAnsi="Times New Roman"/>
          <w:color w:val="000000" w:themeColor="text1"/>
          <w:sz w:val="24"/>
          <w:szCs w:val="24"/>
          <w:shd w:val="clear" w:color="auto" w:fill="FFFFFF"/>
        </w:rPr>
        <w:t xml:space="preserve">, </w:t>
      </w:r>
      <w:r>
        <w:rPr>
          <w:rStyle w:val="longtext"/>
          <w:rFonts w:ascii="Times New Roman" w:hAnsi="Times New Roman"/>
          <w:color w:val="000000" w:themeColor="text1"/>
          <w:sz w:val="24"/>
          <w:szCs w:val="24"/>
          <w:shd w:val="clear" w:color="auto" w:fill="FFFFFF"/>
        </w:rPr>
        <w:t>(</w:t>
      </w:r>
      <w:r w:rsidRPr="009C5110">
        <w:rPr>
          <w:rStyle w:val="longtext"/>
          <w:rFonts w:ascii="Times New Roman" w:hAnsi="Times New Roman"/>
          <w:color w:val="000000" w:themeColor="text1"/>
          <w:sz w:val="24"/>
          <w:szCs w:val="24"/>
          <w:shd w:val="clear" w:color="auto" w:fill="FFFFFF"/>
        </w:rPr>
        <w:t>19</w:t>
      </w:r>
      <w:r>
        <w:rPr>
          <w:rStyle w:val="longtext"/>
          <w:rFonts w:ascii="Times New Roman" w:hAnsi="Times New Roman"/>
          <w:color w:val="000000" w:themeColor="text1"/>
          <w:sz w:val="24"/>
          <w:szCs w:val="24"/>
          <w:shd w:val="clear" w:color="auto" w:fill="FFFFFF"/>
        </w:rPr>
        <w:t>83</w:t>
      </w:r>
      <w:r>
        <w:rPr>
          <w:rStyle w:val="longtext"/>
          <w:rFonts w:ascii="Times New Roman" w:hAnsi="Times New Roman"/>
          <w:color w:val="000000" w:themeColor="text1"/>
          <w:sz w:val="24"/>
          <w:szCs w:val="24"/>
          <w:shd w:val="clear" w:color="auto" w:fill="FFFFFF"/>
          <w:lang w:val="id-ID"/>
        </w:rPr>
        <w:t>: 65</w:t>
      </w:r>
      <w:r>
        <w:rPr>
          <w:rStyle w:val="longtext"/>
          <w:rFonts w:ascii="Times New Roman" w:hAnsi="Times New Roman"/>
          <w:color w:val="000000" w:themeColor="text1"/>
          <w:sz w:val="24"/>
          <w:szCs w:val="24"/>
          <w:shd w:val="clear" w:color="auto" w:fill="FFFFFF"/>
        </w:rPr>
        <w:t>) mengemukakan bahwa</w:t>
      </w:r>
      <w:r w:rsidRPr="009C5110">
        <w:rPr>
          <w:rStyle w:val="longtext"/>
          <w:rFonts w:ascii="Times New Roman" w:hAnsi="Times New Roman"/>
          <w:color w:val="000000" w:themeColor="text1"/>
          <w:sz w:val="24"/>
          <w:szCs w:val="24"/>
          <w:shd w:val="clear" w:color="auto" w:fill="FFFFFF"/>
        </w:rPr>
        <w:t xml:space="preserve">: “Aspek perilaku karena mengasumsikan bahwa prinsip-prinsip dasar penguatan beroperasi, tetapi berbeda dari </w:t>
      </w:r>
      <w:proofErr w:type="spellStart"/>
      <w:r w:rsidRPr="009C5110">
        <w:rPr>
          <w:rStyle w:val="longtext"/>
          <w:rFonts w:ascii="Times New Roman" w:hAnsi="Times New Roman"/>
          <w:color w:val="000000" w:themeColor="text1"/>
          <w:sz w:val="24"/>
          <w:szCs w:val="24"/>
          <w:shd w:val="clear" w:color="auto" w:fill="FFFFFF"/>
        </w:rPr>
        <w:t>behaviorisme</w:t>
      </w:r>
      <w:proofErr w:type="spellEnd"/>
      <w:r w:rsidRPr="009C5110">
        <w:rPr>
          <w:rStyle w:val="longtext"/>
          <w:rFonts w:ascii="Times New Roman" w:hAnsi="Times New Roman"/>
          <w:color w:val="000000" w:themeColor="text1"/>
          <w:sz w:val="24"/>
          <w:szCs w:val="24"/>
          <w:shd w:val="clear" w:color="auto" w:fill="FFFFFF"/>
        </w:rPr>
        <w:t xml:space="preserve"> dalam hal ini menekankan menggunakan operasi kognitif seseorang un</w:t>
      </w:r>
      <w:r>
        <w:rPr>
          <w:rStyle w:val="longtext"/>
          <w:rFonts w:ascii="Times New Roman" w:hAnsi="Times New Roman"/>
          <w:color w:val="000000" w:themeColor="text1"/>
          <w:sz w:val="24"/>
          <w:szCs w:val="24"/>
          <w:shd w:val="clear" w:color="auto" w:fill="FFFFFF"/>
        </w:rPr>
        <w:t>tuk mencapai perubahan perilaku</w:t>
      </w:r>
      <w:r w:rsidRPr="009C5110">
        <w:rPr>
          <w:rStyle w:val="longtext"/>
          <w:rFonts w:ascii="Times New Roman" w:hAnsi="Times New Roman"/>
          <w:color w:val="000000" w:themeColor="text1"/>
          <w:sz w:val="24"/>
          <w:szCs w:val="24"/>
          <w:shd w:val="clear" w:color="auto" w:fill="FFFFFF"/>
        </w:rPr>
        <w:t>.” K</w:t>
      </w:r>
      <w:r>
        <w:rPr>
          <w:rStyle w:val="longtext"/>
          <w:rFonts w:ascii="Times New Roman" w:hAnsi="Times New Roman"/>
          <w:color w:val="000000" w:themeColor="text1"/>
          <w:sz w:val="24"/>
          <w:szCs w:val="24"/>
          <w:shd w:val="clear" w:color="auto" w:fill="FFFFFF"/>
        </w:rPr>
        <w:t xml:space="preserve">emudian hal ini di </w:t>
      </w:r>
      <w:proofErr w:type="spellStart"/>
      <w:r>
        <w:rPr>
          <w:rStyle w:val="longtext"/>
          <w:rFonts w:ascii="Times New Roman" w:hAnsi="Times New Roman"/>
          <w:color w:val="000000" w:themeColor="text1"/>
          <w:sz w:val="24"/>
          <w:szCs w:val="24"/>
          <w:shd w:val="clear" w:color="auto" w:fill="FFFFFF"/>
        </w:rPr>
        <w:t>perjelas</w:t>
      </w:r>
      <w:proofErr w:type="spellEnd"/>
      <w:r>
        <w:rPr>
          <w:rStyle w:val="longtext"/>
          <w:rFonts w:ascii="Times New Roman" w:hAnsi="Times New Roman"/>
          <w:color w:val="000000" w:themeColor="text1"/>
          <w:sz w:val="24"/>
          <w:szCs w:val="24"/>
          <w:shd w:val="clear" w:color="auto" w:fill="FFFFFF"/>
        </w:rPr>
        <w:t xml:space="preserve"> oleh </w:t>
      </w:r>
      <w:proofErr w:type="spellStart"/>
      <w:r w:rsidRPr="009C5110">
        <w:rPr>
          <w:rStyle w:val="longtext"/>
          <w:rFonts w:ascii="Times New Roman" w:hAnsi="Times New Roman"/>
          <w:color w:val="000000" w:themeColor="text1"/>
          <w:sz w:val="24"/>
          <w:szCs w:val="24"/>
          <w:shd w:val="clear" w:color="auto" w:fill="FFFFFF"/>
        </w:rPr>
        <w:t>Stipek</w:t>
      </w:r>
      <w:proofErr w:type="spellEnd"/>
      <w:r w:rsidRPr="009C5110">
        <w:rPr>
          <w:rStyle w:val="longtext"/>
          <w:rFonts w:ascii="Times New Roman" w:hAnsi="Times New Roman"/>
          <w:color w:val="000000" w:themeColor="text1"/>
          <w:sz w:val="24"/>
          <w:szCs w:val="24"/>
          <w:shd w:val="clear" w:color="auto" w:fill="FFFFFF"/>
        </w:rPr>
        <w:t>,</w:t>
      </w:r>
      <w:r>
        <w:rPr>
          <w:rStyle w:val="longtext"/>
          <w:rFonts w:ascii="Times New Roman" w:hAnsi="Times New Roman"/>
          <w:color w:val="000000" w:themeColor="text1"/>
          <w:sz w:val="24"/>
          <w:szCs w:val="24"/>
          <w:shd w:val="clear" w:color="auto" w:fill="FFFFFF"/>
        </w:rPr>
        <w:t xml:space="preserve"> (1996</w:t>
      </w:r>
      <w:r>
        <w:rPr>
          <w:rStyle w:val="longtext"/>
          <w:rFonts w:ascii="Times New Roman" w:hAnsi="Times New Roman"/>
          <w:color w:val="000000" w:themeColor="text1"/>
          <w:sz w:val="24"/>
          <w:szCs w:val="24"/>
          <w:shd w:val="clear" w:color="auto" w:fill="FFFFFF"/>
          <w:lang w:val="id-ID"/>
        </w:rPr>
        <w:t>: 45</w:t>
      </w:r>
      <w:r>
        <w:rPr>
          <w:rStyle w:val="longtext"/>
          <w:rFonts w:ascii="Times New Roman" w:hAnsi="Times New Roman"/>
          <w:color w:val="000000" w:themeColor="text1"/>
          <w:sz w:val="24"/>
          <w:szCs w:val="24"/>
          <w:shd w:val="clear" w:color="auto" w:fill="FFFFFF"/>
        </w:rPr>
        <w:t xml:space="preserve">) bahwa: </w:t>
      </w:r>
      <w:r w:rsidRPr="009C5110">
        <w:rPr>
          <w:rStyle w:val="longtext"/>
          <w:rFonts w:ascii="Times New Roman" w:hAnsi="Times New Roman"/>
          <w:color w:val="000000" w:themeColor="text1"/>
          <w:sz w:val="24"/>
          <w:szCs w:val="24"/>
          <w:shd w:val="clear" w:color="auto" w:fill="FFFFFF"/>
        </w:rPr>
        <w:t>“Modifikasi perilaku kognitif mengharuskan siswa mengambil tanggung jawab lebih untuk pembelajaran mereka sendiri dengan melakukan”</w:t>
      </w:r>
      <w:r>
        <w:rPr>
          <w:rStyle w:val="longtext"/>
          <w:rFonts w:ascii="Times New Roman" w:hAnsi="Times New Roman"/>
          <w:color w:val="000000" w:themeColor="text1"/>
          <w:sz w:val="24"/>
          <w:szCs w:val="24"/>
          <w:shd w:val="clear" w:color="auto" w:fill="FFFFFF"/>
        </w:rPr>
        <w:t xml:space="preserve">. Sedangkan menurut </w:t>
      </w:r>
      <w:proofErr w:type="spellStart"/>
      <w:r w:rsidRPr="009C5110">
        <w:rPr>
          <w:rStyle w:val="longtext"/>
          <w:rFonts w:ascii="Times New Roman" w:hAnsi="Times New Roman"/>
          <w:color w:val="000000" w:themeColor="text1"/>
          <w:sz w:val="24"/>
          <w:szCs w:val="24"/>
          <w:shd w:val="clear" w:color="auto" w:fill="FFFFFF"/>
        </w:rPr>
        <w:t>Ainly</w:t>
      </w:r>
      <w:proofErr w:type="spellEnd"/>
      <w:r w:rsidRPr="009C5110">
        <w:rPr>
          <w:rStyle w:val="longtext"/>
          <w:rFonts w:ascii="Times New Roman" w:hAnsi="Times New Roman"/>
          <w:color w:val="000000" w:themeColor="text1"/>
          <w:sz w:val="24"/>
          <w:szCs w:val="24"/>
          <w:shd w:val="clear" w:color="auto" w:fill="FFFFFF"/>
        </w:rPr>
        <w:t xml:space="preserve">, </w:t>
      </w:r>
      <w:r>
        <w:rPr>
          <w:rStyle w:val="longtext"/>
          <w:rFonts w:ascii="Times New Roman" w:hAnsi="Times New Roman" w:cs="Times New Roman"/>
          <w:color w:val="000000" w:themeColor="text1"/>
          <w:sz w:val="24"/>
          <w:szCs w:val="24"/>
          <w:shd w:val="clear" w:color="auto" w:fill="FFFFFF"/>
          <w:lang w:val="id-ID"/>
        </w:rPr>
        <w:t>dkk</w:t>
      </w:r>
      <w:r w:rsidRPr="00153CDC">
        <w:rPr>
          <w:rStyle w:val="longtext"/>
          <w:rFonts w:ascii="Times New Roman" w:hAnsi="Times New Roman" w:cs="Times New Roman"/>
          <w:color w:val="000000" w:themeColor="text1"/>
          <w:sz w:val="24"/>
          <w:szCs w:val="24"/>
          <w:shd w:val="clear" w:color="auto" w:fill="FFFFFF"/>
        </w:rPr>
        <w:t>,</w:t>
      </w:r>
      <w:r>
        <w:rPr>
          <w:rStyle w:val="longtext"/>
          <w:rFonts w:ascii="Times New Roman" w:hAnsi="Times New Roman" w:cs="Times New Roman"/>
          <w:color w:val="000000" w:themeColor="text1"/>
          <w:sz w:val="24"/>
          <w:szCs w:val="24"/>
          <w:shd w:val="clear" w:color="auto" w:fill="FFFFFF"/>
        </w:rPr>
        <w:t xml:space="preserve"> </w:t>
      </w:r>
      <w:r>
        <w:rPr>
          <w:rStyle w:val="longtext"/>
          <w:rFonts w:ascii="Times New Roman" w:hAnsi="Times New Roman"/>
          <w:color w:val="000000" w:themeColor="text1"/>
          <w:sz w:val="24"/>
          <w:szCs w:val="24"/>
          <w:shd w:val="clear" w:color="auto" w:fill="FFFFFF"/>
        </w:rPr>
        <w:t>(</w:t>
      </w:r>
      <w:r w:rsidRPr="009C5110">
        <w:rPr>
          <w:rStyle w:val="longtext"/>
          <w:rFonts w:ascii="Times New Roman" w:hAnsi="Times New Roman"/>
          <w:color w:val="000000" w:themeColor="text1"/>
          <w:sz w:val="24"/>
          <w:szCs w:val="24"/>
          <w:shd w:val="clear" w:color="auto" w:fill="FFFFFF"/>
        </w:rPr>
        <w:t>1993</w:t>
      </w:r>
      <w:r>
        <w:rPr>
          <w:rStyle w:val="longtext"/>
          <w:rFonts w:ascii="Times New Roman" w:hAnsi="Times New Roman"/>
          <w:color w:val="000000" w:themeColor="text1"/>
          <w:sz w:val="24"/>
          <w:szCs w:val="24"/>
          <w:shd w:val="clear" w:color="auto" w:fill="FFFFFF"/>
          <w:lang w:val="id-ID"/>
        </w:rPr>
        <w:t>: 77</w:t>
      </w:r>
      <w:r>
        <w:rPr>
          <w:rStyle w:val="longtext"/>
          <w:rFonts w:ascii="Times New Roman" w:hAnsi="Times New Roman"/>
          <w:color w:val="000000" w:themeColor="text1"/>
          <w:sz w:val="24"/>
          <w:szCs w:val="24"/>
          <w:shd w:val="clear" w:color="auto" w:fill="FFFFFF"/>
        </w:rPr>
        <w:t>), ada empat tahap dalam modifikasi perilaku kognitif, yaitu:</w:t>
      </w:r>
    </w:p>
    <w:p w:rsidR="000F14FB" w:rsidRPr="009C5110" w:rsidRDefault="000F14FB" w:rsidP="000F14FB">
      <w:pPr>
        <w:numPr>
          <w:ilvl w:val="0"/>
          <w:numId w:val="3"/>
        </w:numPr>
        <w:rPr>
          <w:rStyle w:val="longtext"/>
          <w:rFonts w:ascii="Times New Roman" w:hAnsi="Times New Roman"/>
          <w:color w:val="000000" w:themeColor="text1"/>
          <w:sz w:val="24"/>
          <w:szCs w:val="24"/>
          <w:shd w:val="clear" w:color="auto" w:fill="FFFFFF"/>
        </w:rPr>
      </w:pPr>
      <w:r w:rsidRPr="009C5110">
        <w:rPr>
          <w:rStyle w:val="longtext"/>
          <w:rFonts w:ascii="Times New Roman" w:hAnsi="Times New Roman"/>
          <w:color w:val="000000" w:themeColor="text1"/>
          <w:sz w:val="24"/>
          <w:szCs w:val="24"/>
          <w:shd w:val="clear" w:color="auto" w:fill="FFFFFF"/>
        </w:rPr>
        <w:t xml:space="preserve">Menetapkan tujuan mereka sendiri </w:t>
      </w:r>
    </w:p>
    <w:p w:rsidR="000F14FB" w:rsidRPr="009C5110" w:rsidRDefault="000F14FB" w:rsidP="000F14FB">
      <w:pPr>
        <w:numPr>
          <w:ilvl w:val="0"/>
          <w:numId w:val="3"/>
        </w:numPr>
        <w:rPr>
          <w:rStyle w:val="longtext"/>
          <w:rFonts w:ascii="Times New Roman" w:hAnsi="Times New Roman"/>
          <w:color w:val="000000" w:themeColor="text1"/>
          <w:sz w:val="24"/>
          <w:szCs w:val="24"/>
          <w:shd w:val="clear" w:color="auto" w:fill="FFFFFF"/>
        </w:rPr>
      </w:pPr>
      <w:r w:rsidRPr="009C5110">
        <w:rPr>
          <w:rStyle w:val="longtext"/>
          <w:rFonts w:ascii="Times New Roman" w:hAnsi="Times New Roman"/>
          <w:color w:val="000000" w:themeColor="text1"/>
          <w:sz w:val="24"/>
          <w:szCs w:val="24"/>
        </w:rPr>
        <w:t xml:space="preserve">Pemantauan perilaku mereka </w:t>
      </w:r>
    </w:p>
    <w:p w:rsidR="000F14FB" w:rsidRPr="009C5110" w:rsidRDefault="000F14FB" w:rsidP="000F14FB">
      <w:pPr>
        <w:numPr>
          <w:ilvl w:val="0"/>
          <w:numId w:val="3"/>
        </w:numPr>
        <w:rPr>
          <w:rStyle w:val="longtext"/>
          <w:rFonts w:ascii="Times New Roman" w:hAnsi="Times New Roman"/>
          <w:color w:val="000000" w:themeColor="text1"/>
          <w:sz w:val="24"/>
          <w:szCs w:val="24"/>
          <w:shd w:val="clear" w:color="auto" w:fill="FFFFFF"/>
        </w:rPr>
      </w:pPr>
      <w:r w:rsidRPr="009C5110">
        <w:rPr>
          <w:rStyle w:val="longtext"/>
          <w:rFonts w:ascii="Times New Roman" w:hAnsi="Times New Roman"/>
          <w:color w:val="000000" w:themeColor="text1"/>
          <w:sz w:val="24"/>
          <w:szCs w:val="24"/>
        </w:rPr>
        <w:t xml:space="preserve">Menilai perilaku mereka </w:t>
      </w:r>
    </w:p>
    <w:p w:rsidR="000F14FB" w:rsidRPr="006B369B" w:rsidRDefault="000F14FB" w:rsidP="000F14FB">
      <w:pPr>
        <w:numPr>
          <w:ilvl w:val="0"/>
          <w:numId w:val="3"/>
        </w:numPr>
        <w:jc w:val="both"/>
        <w:rPr>
          <w:rStyle w:val="longtext"/>
          <w:rFonts w:ascii="Times New Roman" w:hAnsi="Times New Roman"/>
          <w:color w:val="000000" w:themeColor="text1"/>
          <w:sz w:val="24"/>
          <w:szCs w:val="24"/>
        </w:rPr>
      </w:pPr>
      <w:r w:rsidRPr="009C5110">
        <w:rPr>
          <w:rStyle w:val="longtext"/>
          <w:rFonts w:ascii="Times New Roman" w:hAnsi="Times New Roman"/>
          <w:color w:val="000000" w:themeColor="text1"/>
          <w:sz w:val="24"/>
          <w:szCs w:val="24"/>
          <w:shd w:val="clear" w:color="auto" w:fill="FFFFFF"/>
        </w:rPr>
        <w:t>Mengatur pemberian penghargaan/hadiah mereka sendiri</w:t>
      </w:r>
      <w:r>
        <w:rPr>
          <w:rStyle w:val="longtext"/>
          <w:rFonts w:ascii="Times New Roman" w:hAnsi="Times New Roman"/>
          <w:color w:val="000000" w:themeColor="text1"/>
          <w:sz w:val="24"/>
          <w:szCs w:val="24"/>
          <w:shd w:val="clear" w:color="auto" w:fill="FFFFFF"/>
        </w:rPr>
        <w:t>.</w:t>
      </w:r>
    </w:p>
    <w:p w:rsidR="000F14FB" w:rsidRPr="005B0C92" w:rsidRDefault="000F14FB" w:rsidP="000F14FB">
      <w:pPr>
        <w:jc w:val="both"/>
        <w:rPr>
          <w:rStyle w:val="longtext"/>
          <w:rFonts w:ascii="Times New Roman" w:hAnsi="Times New Roman"/>
          <w:color w:val="000000" w:themeColor="text1"/>
          <w:sz w:val="24"/>
          <w:szCs w:val="24"/>
        </w:rPr>
      </w:pPr>
    </w:p>
    <w:p w:rsidR="000F14FB" w:rsidRPr="009C5110" w:rsidRDefault="000F14FB" w:rsidP="00BA35A2">
      <w:pPr>
        <w:pStyle w:val="ListParagraph"/>
        <w:numPr>
          <w:ilvl w:val="4"/>
          <w:numId w:val="1"/>
        </w:numPr>
        <w:tabs>
          <w:tab w:val="clear" w:pos="3600"/>
        </w:tabs>
        <w:spacing w:line="480" w:lineRule="auto"/>
        <w:ind w:left="426" w:hanging="426"/>
        <w:jc w:val="both"/>
        <w:rPr>
          <w:rStyle w:val="longtext"/>
          <w:rFonts w:ascii="Times New Roman" w:hAnsi="Times New Roman"/>
          <w:color w:val="000000" w:themeColor="text1"/>
          <w:sz w:val="24"/>
          <w:szCs w:val="24"/>
        </w:rPr>
      </w:pPr>
      <w:r w:rsidRPr="009C5110">
        <w:rPr>
          <w:rStyle w:val="longtext"/>
          <w:rFonts w:ascii="Times New Roman" w:hAnsi="Times New Roman"/>
          <w:b/>
          <w:color w:val="000000" w:themeColor="text1"/>
          <w:sz w:val="24"/>
          <w:szCs w:val="24"/>
        </w:rPr>
        <w:t>Menetapkan Tujuan (</w:t>
      </w:r>
      <w:r w:rsidRPr="009C5110">
        <w:rPr>
          <w:rStyle w:val="longtext"/>
          <w:rFonts w:ascii="Times New Roman" w:hAnsi="Times New Roman"/>
          <w:b/>
          <w:i/>
          <w:color w:val="000000" w:themeColor="text1"/>
          <w:sz w:val="24"/>
          <w:szCs w:val="24"/>
        </w:rPr>
        <w:t>Goal Setting</w:t>
      </w:r>
      <w:r w:rsidRPr="009C5110">
        <w:rPr>
          <w:rStyle w:val="longtext"/>
          <w:rFonts w:ascii="Times New Roman" w:hAnsi="Times New Roman"/>
          <w:b/>
          <w:color w:val="000000" w:themeColor="text1"/>
          <w:sz w:val="24"/>
          <w:szCs w:val="24"/>
        </w:rPr>
        <w:t>)</w:t>
      </w:r>
      <w:r w:rsidRPr="009C5110">
        <w:rPr>
          <w:rStyle w:val="longtext"/>
          <w:rFonts w:ascii="Times New Roman" w:hAnsi="Times New Roman"/>
          <w:color w:val="000000" w:themeColor="text1"/>
          <w:sz w:val="24"/>
          <w:szCs w:val="24"/>
        </w:rPr>
        <w:t xml:space="preserve">. </w:t>
      </w:r>
    </w:p>
    <w:p w:rsidR="000F14FB" w:rsidRPr="009C5110" w:rsidRDefault="000F14FB" w:rsidP="000F14FB">
      <w:pPr>
        <w:spacing w:line="480" w:lineRule="auto"/>
        <w:ind w:firstLine="709"/>
        <w:jc w:val="both"/>
        <w:rPr>
          <w:rStyle w:val="longtext"/>
          <w:rFonts w:ascii="Times New Roman" w:hAnsi="Times New Roman"/>
          <w:color w:val="000000" w:themeColor="text1"/>
          <w:sz w:val="24"/>
          <w:szCs w:val="24"/>
        </w:rPr>
      </w:pPr>
      <w:r w:rsidRPr="009C5110">
        <w:rPr>
          <w:rStyle w:val="longtext"/>
          <w:rFonts w:ascii="Times New Roman" w:hAnsi="Times New Roman"/>
          <w:color w:val="000000" w:themeColor="text1"/>
          <w:sz w:val="24"/>
          <w:szCs w:val="24"/>
          <w:shd w:val="clear" w:color="auto" w:fill="FFFFFF"/>
        </w:rPr>
        <w:t xml:space="preserve">Tujuan memberikan arahan untuk tindakan seseorang dan menyediakan </w:t>
      </w:r>
      <w:proofErr w:type="gramStart"/>
      <w:r w:rsidRPr="009C5110">
        <w:rPr>
          <w:rStyle w:val="longtext"/>
          <w:rFonts w:ascii="Times New Roman" w:hAnsi="Times New Roman"/>
          <w:color w:val="000000" w:themeColor="text1"/>
          <w:sz w:val="24"/>
          <w:szCs w:val="24"/>
          <w:shd w:val="clear" w:color="auto" w:fill="FFFFFF"/>
        </w:rPr>
        <w:t>cara</w:t>
      </w:r>
      <w:proofErr w:type="gramEnd"/>
      <w:r w:rsidRPr="009C5110">
        <w:rPr>
          <w:rStyle w:val="longtext"/>
          <w:rFonts w:ascii="Times New Roman" w:hAnsi="Times New Roman"/>
          <w:color w:val="000000" w:themeColor="text1"/>
          <w:sz w:val="24"/>
          <w:szCs w:val="24"/>
          <w:shd w:val="clear" w:color="auto" w:fill="FFFFFF"/>
        </w:rPr>
        <w:t xml:space="preserve"> untuk mengukur kemajuan. Menetapkan tujuan bekerja di sedikitnya tiga dari setiap jenis masalah belajar, dan </w:t>
      </w:r>
      <w:proofErr w:type="gramStart"/>
      <w:r>
        <w:rPr>
          <w:rStyle w:val="longtext"/>
          <w:rFonts w:ascii="Times New Roman" w:hAnsi="Times New Roman"/>
          <w:color w:val="000000" w:themeColor="text1"/>
          <w:sz w:val="24"/>
          <w:szCs w:val="24"/>
          <w:shd w:val="clear" w:color="auto" w:fill="FFFFFF"/>
        </w:rPr>
        <w:t>t</w:t>
      </w:r>
      <w:r w:rsidRPr="009C5110">
        <w:rPr>
          <w:rStyle w:val="longtext"/>
          <w:rFonts w:ascii="Times New Roman" w:hAnsi="Times New Roman"/>
          <w:color w:val="000000" w:themeColor="text1"/>
          <w:sz w:val="24"/>
          <w:szCs w:val="24"/>
          <w:shd w:val="clear" w:color="auto" w:fill="FFFFFF"/>
        </w:rPr>
        <w:t>im</w:t>
      </w:r>
      <w:proofErr w:type="gramEnd"/>
      <w:r w:rsidRPr="009C5110">
        <w:rPr>
          <w:rStyle w:val="longtext"/>
          <w:rFonts w:ascii="Times New Roman" w:hAnsi="Times New Roman"/>
          <w:color w:val="000000" w:themeColor="text1"/>
          <w:sz w:val="24"/>
          <w:szCs w:val="24"/>
          <w:shd w:val="clear" w:color="auto" w:fill="FFFFFF"/>
        </w:rPr>
        <w:t xml:space="preserve"> menirukan perilaku individu dengan menetapkan tujuan sendiri. </w:t>
      </w:r>
      <w:proofErr w:type="gramStart"/>
      <w:r w:rsidRPr="009C5110">
        <w:rPr>
          <w:rStyle w:val="longtext"/>
          <w:rFonts w:ascii="Times New Roman" w:hAnsi="Times New Roman"/>
          <w:color w:val="000000" w:themeColor="text1"/>
          <w:sz w:val="24"/>
          <w:szCs w:val="24"/>
          <w:shd w:val="clear" w:color="auto" w:fill="FFFFFF"/>
        </w:rPr>
        <w:t xml:space="preserve">Tujuan ditetapkan oleh siswa itu sendiri, terutama tujuan yang menantang, tetapi realistis, lebih efektif daripada yang dikenakan oleh </w:t>
      </w:r>
      <w:r w:rsidRPr="009C5110">
        <w:rPr>
          <w:rStyle w:val="longtext"/>
          <w:rFonts w:ascii="Times New Roman" w:hAnsi="Times New Roman"/>
          <w:color w:val="000000" w:themeColor="text1"/>
          <w:sz w:val="24"/>
          <w:szCs w:val="24"/>
          <w:shd w:val="clear" w:color="auto" w:fill="FFFFFF"/>
        </w:rPr>
        <w:lastRenderedPageBreak/>
        <w:t>gur</w:t>
      </w:r>
      <w:r>
        <w:rPr>
          <w:rStyle w:val="longtext"/>
          <w:rFonts w:ascii="Times New Roman" w:hAnsi="Times New Roman"/>
          <w:color w:val="000000" w:themeColor="text1"/>
          <w:sz w:val="24"/>
          <w:szCs w:val="24"/>
          <w:shd w:val="clear" w:color="auto" w:fill="FFFFFF"/>
        </w:rPr>
        <w:t>u (</w:t>
      </w:r>
      <w:proofErr w:type="spellStart"/>
      <w:r>
        <w:rPr>
          <w:rStyle w:val="longtext"/>
          <w:rFonts w:ascii="Times New Roman" w:hAnsi="Times New Roman"/>
          <w:color w:val="000000" w:themeColor="text1"/>
          <w:sz w:val="24"/>
          <w:szCs w:val="24"/>
          <w:shd w:val="clear" w:color="auto" w:fill="FFFFFF"/>
        </w:rPr>
        <w:t>Schunk</w:t>
      </w:r>
      <w:proofErr w:type="spellEnd"/>
      <w:r>
        <w:rPr>
          <w:rStyle w:val="longtext"/>
          <w:rFonts w:ascii="Times New Roman" w:hAnsi="Times New Roman"/>
          <w:color w:val="000000" w:themeColor="text1"/>
          <w:sz w:val="24"/>
          <w:szCs w:val="24"/>
          <w:shd w:val="clear" w:color="auto" w:fill="FFFFFF"/>
        </w:rPr>
        <w:t>, 1994</w:t>
      </w:r>
      <w:r w:rsidRPr="009C5110">
        <w:rPr>
          <w:rStyle w:val="longtext"/>
          <w:rFonts w:ascii="Times New Roman" w:hAnsi="Times New Roman"/>
          <w:color w:val="000000" w:themeColor="text1"/>
          <w:sz w:val="24"/>
          <w:szCs w:val="24"/>
          <w:shd w:val="clear" w:color="auto" w:fill="FFFFFF"/>
        </w:rPr>
        <w:t>).</w:t>
      </w:r>
      <w:proofErr w:type="gramEnd"/>
      <w:r w:rsidRPr="009C5110">
        <w:rPr>
          <w:rStyle w:val="longtext"/>
          <w:rFonts w:ascii="Times New Roman" w:hAnsi="Times New Roman"/>
          <w:color w:val="000000" w:themeColor="text1"/>
          <w:sz w:val="24"/>
          <w:szCs w:val="24"/>
          <w:shd w:val="clear" w:color="auto" w:fill="FFFFFF"/>
        </w:rPr>
        <w:t xml:space="preserve"> </w:t>
      </w:r>
      <w:proofErr w:type="gramStart"/>
      <w:r w:rsidRPr="009C5110">
        <w:rPr>
          <w:rStyle w:val="longtext"/>
          <w:rFonts w:ascii="Times New Roman" w:hAnsi="Times New Roman"/>
          <w:color w:val="000000" w:themeColor="text1"/>
          <w:sz w:val="24"/>
          <w:szCs w:val="24"/>
        </w:rPr>
        <w:t>Tujuan penting bagi guru adalah untuk membantu siswa belajar untuk menetapkan tujuan yang efektif.</w:t>
      </w:r>
      <w:proofErr w:type="gramEnd"/>
      <w:r w:rsidRPr="009C5110">
        <w:rPr>
          <w:rStyle w:val="longtext"/>
          <w:rFonts w:ascii="Times New Roman" w:hAnsi="Times New Roman"/>
          <w:color w:val="000000" w:themeColor="text1"/>
          <w:sz w:val="24"/>
          <w:szCs w:val="24"/>
        </w:rPr>
        <w:t xml:space="preserve"> </w:t>
      </w:r>
    </w:p>
    <w:p w:rsidR="000F14FB" w:rsidRPr="009C5110" w:rsidRDefault="000F14FB" w:rsidP="00BA35A2">
      <w:pPr>
        <w:pStyle w:val="ListParagraph"/>
        <w:numPr>
          <w:ilvl w:val="4"/>
          <w:numId w:val="1"/>
        </w:numPr>
        <w:tabs>
          <w:tab w:val="clear" w:pos="3600"/>
        </w:tabs>
        <w:spacing w:line="480" w:lineRule="auto"/>
        <w:ind w:left="426" w:hanging="426"/>
        <w:jc w:val="both"/>
        <w:rPr>
          <w:rStyle w:val="longtext"/>
          <w:rFonts w:ascii="Times New Roman" w:hAnsi="Times New Roman"/>
          <w:color w:val="000000" w:themeColor="text1"/>
          <w:sz w:val="24"/>
          <w:szCs w:val="24"/>
        </w:rPr>
      </w:pPr>
      <w:r w:rsidRPr="009C5110">
        <w:rPr>
          <w:rStyle w:val="longtext"/>
          <w:rFonts w:ascii="Times New Roman" w:hAnsi="Times New Roman"/>
          <w:b/>
          <w:color w:val="000000" w:themeColor="text1"/>
          <w:sz w:val="24"/>
          <w:szCs w:val="24"/>
        </w:rPr>
        <w:t>Pengamatan-Diri (</w:t>
      </w:r>
      <w:r w:rsidRPr="009C5110">
        <w:rPr>
          <w:rStyle w:val="longtext"/>
          <w:rFonts w:ascii="Times New Roman" w:hAnsi="Times New Roman"/>
          <w:b/>
          <w:i/>
          <w:color w:val="000000" w:themeColor="text1"/>
          <w:sz w:val="24"/>
          <w:szCs w:val="24"/>
        </w:rPr>
        <w:t>Self-Observation</w:t>
      </w:r>
      <w:r w:rsidRPr="009C5110">
        <w:rPr>
          <w:rStyle w:val="longtext"/>
          <w:rFonts w:ascii="Times New Roman" w:hAnsi="Times New Roman"/>
          <w:b/>
          <w:color w:val="000000" w:themeColor="text1"/>
          <w:sz w:val="24"/>
          <w:szCs w:val="24"/>
        </w:rPr>
        <w:t>)</w:t>
      </w:r>
      <w:r w:rsidRPr="009C5110">
        <w:rPr>
          <w:rStyle w:val="longtext"/>
          <w:rFonts w:ascii="Times New Roman" w:hAnsi="Times New Roman"/>
          <w:color w:val="000000" w:themeColor="text1"/>
          <w:sz w:val="24"/>
          <w:szCs w:val="24"/>
        </w:rPr>
        <w:t xml:space="preserve">. </w:t>
      </w:r>
    </w:p>
    <w:p w:rsidR="000F14FB" w:rsidRPr="009C5110" w:rsidRDefault="000F14FB" w:rsidP="000F14FB">
      <w:pPr>
        <w:spacing w:line="480" w:lineRule="auto"/>
        <w:ind w:firstLine="709"/>
        <w:jc w:val="both"/>
        <w:rPr>
          <w:rStyle w:val="longtext"/>
          <w:rFonts w:ascii="Times New Roman" w:hAnsi="Times New Roman"/>
          <w:color w:val="000000" w:themeColor="text1"/>
          <w:sz w:val="24"/>
          <w:szCs w:val="24"/>
          <w:shd w:val="clear" w:color="auto" w:fill="FFFFFF"/>
        </w:rPr>
      </w:pPr>
      <w:proofErr w:type="gramStart"/>
      <w:r w:rsidRPr="009C5110">
        <w:rPr>
          <w:rStyle w:val="longtext"/>
          <w:rFonts w:ascii="Times New Roman" w:hAnsi="Times New Roman"/>
          <w:color w:val="000000" w:themeColor="text1"/>
          <w:sz w:val="24"/>
          <w:szCs w:val="24"/>
          <w:shd w:val="clear" w:color="auto" w:fill="FFFFFF"/>
        </w:rPr>
        <w:t>Begitu mereka telah menetapkan tujuan-tujuan mereka, siswa diatur sendiri memonitor/memantau perkembangan/kemajuan mereka.</w:t>
      </w:r>
      <w:proofErr w:type="gramEnd"/>
      <w:r w:rsidRPr="009C5110">
        <w:rPr>
          <w:rStyle w:val="longtext"/>
          <w:rFonts w:ascii="Times New Roman" w:hAnsi="Times New Roman"/>
          <w:color w:val="000000" w:themeColor="text1"/>
          <w:sz w:val="24"/>
          <w:szCs w:val="24"/>
          <w:shd w:val="clear" w:color="auto" w:fill="FFFFFF"/>
        </w:rPr>
        <w:t xml:space="preserve"> </w:t>
      </w:r>
      <w:proofErr w:type="gramStart"/>
      <w:r w:rsidRPr="009C5110">
        <w:rPr>
          <w:rStyle w:val="longtext"/>
          <w:rFonts w:ascii="Times New Roman" w:hAnsi="Times New Roman"/>
          <w:color w:val="000000" w:themeColor="text1"/>
          <w:sz w:val="24"/>
          <w:szCs w:val="24"/>
        </w:rPr>
        <w:t>Susan, misalnya, berkata, “Aku kadang-kadang bahkan membuat grafik/tabel kecil.</w:t>
      </w:r>
      <w:proofErr w:type="gramEnd"/>
      <w:r w:rsidRPr="009C5110">
        <w:rPr>
          <w:rStyle w:val="longtext"/>
          <w:rFonts w:ascii="Times New Roman" w:hAnsi="Times New Roman"/>
          <w:color w:val="000000" w:themeColor="text1"/>
          <w:sz w:val="24"/>
          <w:szCs w:val="24"/>
        </w:rPr>
        <w:t xml:space="preserve"> </w:t>
      </w:r>
      <w:proofErr w:type="gramStart"/>
      <w:r w:rsidRPr="009C5110">
        <w:rPr>
          <w:rStyle w:val="longtext"/>
          <w:rFonts w:ascii="Times New Roman" w:hAnsi="Times New Roman"/>
          <w:color w:val="000000" w:themeColor="text1"/>
          <w:sz w:val="24"/>
          <w:szCs w:val="24"/>
        </w:rPr>
        <w:t xml:space="preserve">Saya mencoba untuk melakukan setidaknya tiga masalah dari setiap jenis kita </w:t>
      </w:r>
      <w:proofErr w:type="spellStart"/>
      <w:r w:rsidRPr="009C5110">
        <w:rPr>
          <w:rStyle w:val="longtext"/>
          <w:rFonts w:ascii="Times New Roman" w:hAnsi="Times New Roman"/>
          <w:color w:val="000000" w:themeColor="text1"/>
          <w:sz w:val="24"/>
          <w:szCs w:val="24"/>
        </w:rPr>
        <w:t>individui</w:t>
      </w:r>
      <w:proofErr w:type="spellEnd"/>
      <w:r w:rsidRPr="009C5110">
        <w:rPr>
          <w:rStyle w:val="longtext"/>
          <w:rFonts w:ascii="Times New Roman" w:hAnsi="Times New Roman"/>
          <w:color w:val="000000" w:themeColor="text1"/>
          <w:sz w:val="24"/>
          <w:szCs w:val="24"/>
        </w:rPr>
        <w:t>, dan kemudian saya mencocokkan mulai mereka lakukan seperti yang saya lakukan.”</w:t>
      </w:r>
      <w:proofErr w:type="gramEnd"/>
      <w:r w:rsidRPr="009C5110">
        <w:rPr>
          <w:rStyle w:val="longtext"/>
          <w:rFonts w:ascii="Times New Roman" w:hAnsi="Times New Roman"/>
          <w:color w:val="000000" w:themeColor="text1"/>
          <w:sz w:val="24"/>
          <w:szCs w:val="24"/>
        </w:rPr>
        <w:t xml:space="preserve"> </w:t>
      </w:r>
      <w:proofErr w:type="gramStart"/>
      <w:r w:rsidRPr="009C5110">
        <w:rPr>
          <w:rStyle w:val="longtext"/>
          <w:rFonts w:ascii="Times New Roman" w:hAnsi="Times New Roman"/>
          <w:color w:val="000000" w:themeColor="text1"/>
          <w:sz w:val="24"/>
          <w:szCs w:val="24"/>
          <w:shd w:val="clear" w:color="auto" w:fill="FFFFFF"/>
        </w:rPr>
        <w:t>Observasi-diri diperbolehkan/mengijinkan Susan untuk memantau kemajuannya.</w:t>
      </w:r>
      <w:proofErr w:type="gramEnd"/>
    </w:p>
    <w:p w:rsidR="000F14FB" w:rsidRPr="006E72F6" w:rsidRDefault="000F14FB" w:rsidP="000F14FB">
      <w:pPr>
        <w:spacing w:line="480" w:lineRule="auto"/>
        <w:ind w:firstLine="720"/>
        <w:jc w:val="both"/>
        <w:rPr>
          <w:rStyle w:val="longtext"/>
          <w:rFonts w:ascii="Times New Roman" w:hAnsi="Times New Roman"/>
          <w:color w:val="000000" w:themeColor="text1"/>
          <w:sz w:val="24"/>
          <w:szCs w:val="24"/>
          <w:shd w:val="clear" w:color="auto" w:fill="FFFFFF"/>
          <w:lang w:val="id-ID"/>
        </w:rPr>
      </w:pPr>
      <w:proofErr w:type="gramStart"/>
      <w:r w:rsidRPr="009C5110">
        <w:rPr>
          <w:rStyle w:val="longtext"/>
          <w:rFonts w:ascii="Times New Roman" w:hAnsi="Times New Roman"/>
          <w:color w:val="000000" w:themeColor="text1"/>
          <w:sz w:val="24"/>
          <w:szCs w:val="24"/>
        </w:rPr>
        <w:t>Siswa dapat diajarkan untuk memantau berbagai perilaku.</w:t>
      </w:r>
      <w:proofErr w:type="gramEnd"/>
      <w:r w:rsidRPr="009C5110">
        <w:rPr>
          <w:rStyle w:val="longtext"/>
          <w:rFonts w:ascii="Times New Roman" w:hAnsi="Times New Roman"/>
          <w:color w:val="000000" w:themeColor="text1"/>
          <w:sz w:val="24"/>
          <w:szCs w:val="24"/>
        </w:rPr>
        <w:t xml:space="preserve"> </w:t>
      </w:r>
      <w:r w:rsidRPr="009C5110">
        <w:rPr>
          <w:rStyle w:val="longtext"/>
          <w:rFonts w:ascii="Times New Roman" w:hAnsi="Times New Roman"/>
          <w:color w:val="000000" w:themeColor="text1"/>
          <w:sz w:val="24"/>
          <w:szCs w:val="24"/>
          <w:shd w:val="clear" w:color="auto" w:fill="FFFFFF"/>
        </w:rPr>
        <w:t xml:space="preserve">Misalnya, mereka dapat menyimpan grafik dan memeriksa setiap kali mereka menangkap diri mereka sendiri “hanyut” selama satu jam studi, setiap kali mereka </w:t>
      </w:r>
      <w:proofErr w:type="spellStart"/>
      <w:r w:rsidRPr="009C5110">
        <w:rPr>
          <w:rStyle w:val="longtext"/>
          <w:rFonts w:ascii="Times New Roman" w:hAnsi="Times New Roman"/>
          <w:color w:val="000000" w:themeColor="text1"/>
          <w:sz w:val="24"/>
          <w:szCs w:val="24"/>
          <w:shd w:val="clear" w:color="auto" w:fill="FFFFFF"/>
        </w:rPr>
        <w:t>melontarkan</w:t>
      </w:r>
      <w:proofErr w:type="spellEnd"/>
      <w:r w:rsidRPr="009C5110">
        <w:rPr>
          <w:rStyle w:val="longtext"/>
          <w:rFonts w:ascii="Times New Roman" w:hAnsi="Times New Roman"/>
          <w:color w:val="000000" w:themeColor="text1"/>
          <w:sz w:val="24"/>
          <w:szCs w:val="24"/>
          <w:shd w:val="clear" w:color="auto" w:fill="FFFFFF"/>
        </w:rPr>
        <w:t xml:space="preserve"> jawaban di kelas, atau-pada waktu-sisi positif setiap mereka menggunakan yang diinginkan keterampilan sosial (Alberto &amp; </w:t>
      </w:r>
      <w:proofErr w:type="spellStart"/>
      <w:r w:rsidRPr="009C5110">
        <w:rPr>
          <w:rStyle w:val="longtext"/>
          <w:rFonts w:ascii="Times New Roman" w:hAnsi="Times New Roman"/>
          <w:color w:val="000000" w:themeColor="text1"/>
          <w:sz w:val="24"/>
          <w:szCs w:val="24"/>
          <w:shd w:val="clear" w:color="auto" w:fill="FFFFFF"/>
        </w:rPr>
        <w:t>Trautman</w:t>
      </w:r>
      <w:proofErr w:type="spellEnd"/>
      <w:r w:rsidRPr="009C5110">
        <w:rPr>
          <w:rStyle w:val="longtext"/>
          <w:rFonts w:ascii="Times New Roman" w:hAnsi="Times New Roman"/>
          <w:color w:val="000000" w:themeColor="text1"/>
          <w:sz w:val="24"/>
          <w:szCs w:val="24"/>
          <w:shd w:val="clear" w:color="auto" w:fill="FFFFFF"/>
        </w:rPr>
        <w:t xml:space="preserve">, 1999). </w:t>
      </w:r>
      <w:proofErr w:type="gramStart"/>
      <w:r w:rsidRPr="009C5110">
        <w:rPr>
          <w:rStyle w:val="longtext"/>
          <w:rFonts w:ascii="Times New Roman" w:hAnsi="Times New Roman"/>
          <w:color w:val="000000" w:themeColor="text1"/>
          <w:sz w:val="24"/>
          <w:szCs w:val="24"/>
        </w:rPr>
        <w:t xml:space="preserve">Pengamatan-diri dikombinasikan dengan tujuan yang tepat dapat mengubah perilaku </w:t>
      </w:r>
      <w:r>
        <w:rPr>
          <w:rStyle w:val="longtext"/>
          <w:rFonts w:ascii="Times New Roman" w:hAnsi="Times New Roman"/>
          <w:color w:val="000000" w:themeColor="text1"/>
          <w:sz w:val="24"/>
          <w:szCs w:val="24"/>
        </w:rPr>
        <w:t>siswa.</w:t>
      </w:r>
      <w:proofErr w:type="gramEnd"/>
      <w:r>
        <w:rPr>
          <w:rStyle w:val="longtext"/>
          <w:rFonts w:ascii="Times New Roman" w:hAnsi="Times New Roman"/>
          <w:color w:val="000000" w:themeColor="text1"/>
          <w:sz w:val="24"/>
          <w:szCs w:val="24"/>
        </w:rPr>
        <w:t xml:space="preserve"> </w:t>
      </w:r>
      <w:proofErr w:type="gramStart"/>
      <w:r>
        <w:rPr>
          <w:rStyle w:val="longtext"/>
          <w:rFonts w:ascii="Times New Roman" w:hAnsi="Times New Roman"/>
          <w:color w:val="000000" w:themeColor="text1"/>
          <w:sz w:val="24"/>
          <w:szCs w:val="24"/>
        </w:rPr>
        <w:t>(Mace</w:t>
      </w:r>
      <w:r>
        <w:rPr>
          <w:rStyle w:val="longtext"/>
          <w:rFonts w:ascii="Times New Roman" w:hAnsi="Times New Roman"/>
          <w:color w:val="000000" w:themeColor="text1"/>
          <w:sz w:val="24"/>
          <w:szCs w:val="24"/>
          <w:lang w:val="id-ID"/>
        </w:rPr>
        <w:t xml:space="preserve"> dkk</w:t>
      </w:r>
      <w:r w:rsidRPr="009C5110">
        <w:rPr>
          <w:rStyle w:val="longtext"/>
          <w:rFonts w:ascii="Times New Roman" w:hAnsi="Times New Roman"/>
          <w:color w:val="000000" w:themeColor="text1"/>
          <w:sz w:val="24"/>
          <w:szCs w:val="24"/>
        </w:rPr>
        <w:t>, 1989</w:t>
      </w:r>
      <w:r>
        <w:rPr>
          <w:rStyle w:val="longtext"/>
          <w:rFonts w:ascii="Times New Roman" w:hAnsi="Times New Roman"/>
          <w:color w:val="000000" w:themeColor="text1"/>
          <w:sz w:val="24"/>
          <w:szCs w:val="24"/>
          <w:lang w:val="id-ID"/>
        </w:rPr>
        <w:t>: 33</w:t>
      </w:r>
      <w:r w:rsidRPr="009C5110">
        <w:rPr>
          <w:rStyle w:val="longtext"/>
          <w:rFonts w:ascii="Times New Roman" w:hAnsi="Times New Roman"/>
          <w:color w:val="000000" w:themeColor="text1"/>
          <w:sz w:val="24"/>
          <w:szCs w:val="24"/>
        </w:rPr>
        <w:t>).</w:t>
      </w:r>
      <w:proofErr w:type="gramEnd"/>
      <w:r w:rsidRPr="009C5110">
        <w:rPr>
          <w:rStyle w:val="longtext"/>
          <w:rFonts w:ascii="Times New Roman" w:hAnsi="Times New Roman"/>
          <w:color w:val="000000" w:themeColor="text1"/>
          <w:sz w:val="24"/>
          <w:szCs w:val="24"/>
        </w:rPr>
        <w:t xml:space="preserve"> </w:t>
      </w:r>
      <w:proofErr w:type="gramStart"/>
      <w:r w:rsidRPr="009C5110">
        <w:rPr>
          <w:rStyle w:val="longtext"/>
          <w:rFonts w:ascii="Times New Roman" w:hAnsi="Times New Roman"/>
          <w:color w:val="000000" w:themeColor="text1"/>
          <w:sz w:val="24"/>
          <w:szCs w:val="24"/>
        </w:rPr>
        <w:t xml:space="preserve">Mengemukakan </w:t>
      </w:r>
      <w:r>
        <w:rPr>
          <w:rStyle w:val="longtext"/>
          <w:rFonts w:ascii="Times New Roman" w:hAnsi="Times New Roman"/>
          <w:color w:val="000000" w:themeColor="text1"/>
          <w:sz w:val="24"/>
          <w:szCs w:val="24"/>
          <w:shd w:val="clear" w:color="auto" w:fill="FFFFFF"/>
        </w:rPr>
        <w:t>”</w:t>
      </w:r>
      <w:proofErr w:type="gramEnd"/>
      <w:r w:rsidRPr="009C5110">
        <w:rPr>
          <w:rStyle w:val="longtext"/>
          <w:rFonts w:ascii="Times New Roman" w:hAnsi="Times New Roman"/>
          <w:color w:val="000000" w:themeColor="text1"/>
          <w:sz w:val="24"/>
          <w:szCs w:val="24"/>
          <w:shd w:val="clear" w:color="auto" w:fill="FFFFFF"/>
        </w:rPr>
        <w:t>Dukungan upaya dan guru, kebiasaan belajar dan konsentrasi dapat ditingkatkan dan interaksi sosial dapat dibua</w:t>
      </w:r>
      <w:r>
        <w:rPr>
          <w:rStyle w:val="longtext"/>
          <w:rFonts w:ascii="Times New Roman" w:hAnsi="Times New Roman"/>
          <w:color w:val="000000" w:themeColor="text1"/>
          <w:sz w:val="24"/>
          <w:szCs w:val="24"/>
          <w:shd w:val="clear" w:color="auto" w:fill="FFFFFF"/>
        </w:rPr>
        <w:t>t lebih positif dan produktif</w:t>
      </w:r>
      <w:r>
        <w:rPr>
          <w:rStyle w:val="longtext"/>
          <w:rFonts w:ascii="Times New Roman" w:hAnsi="Times New Roman"/>
          <w:color w:val="000000" w:themeColor="text1"/>
          <w:sz w:val="24"/>
          <w:szCs w:val="24"/>
          <w:shd w:val="clear" w:color="auto" w:fill="FFFFFF"/>
          <w:lang w:val="id-ID"/>
        </w:rPr>
        <w:t>”.</w:t>
      </w:r>
    </w:p>
    <w:p w:rsidR="000F14FB" w:rsidRPr="009C5110" w:rsidRDefault="000F14FB" w:rsidP="00BA35A2">
      <w:pPr>
        <w:pStyle w:val="ListParagraph"/>
        <w:numPr>
          <w:ilvl w:val="4"/>
          <w:numId w:val="1"/>
        </w:numPr>
        <w:tabs>
          <w:tab w:val="clear" w:pos="3600"/>
        </w:tabs>
        <w:spacing w:line="480" w:lineRule="auto"/>
        <w:ind w:left="426" w:hanging="426"/>
        <w:jc w:val="both"/>
        <w:rPr>
          <w:rStyle w:val="longtext"/>
          <w:rFonts w:ascii="Times New Roman" w:hAnsi="Times New Roman"/>
          <w:color w:val="000000" w:themeColor="text1"/>
          <w:sz w:val="24"/>
          <w:szCs w:val="24"/>
          <w:shd w:val="clear" w:color="auto" w:fill="FFFFFF"/>
        </w:rPr>
      </w:pPr>
      <w:r w:rsidRPr="009C5110">
        <w:rPr>
          <w:rStyle w:val="longtext"/>
          <w:rFonts w:ascii="Times New Roman" w:hAnsi="Times New Roman"/>
          <w:b/>
          <w:color w:val="000000" w:themeColor="text1"/>
          <w:sz w:val="24"/>
          <w:szCs w:val="24"/>
        </w:rPr>
        <w:t>Penilaian-Diri (</w:t>
      </w:r>
      <w:r w:rsidRPr="009C5110">
        <w:rPr>
          <w:rStyle w:val="longtext"/>
          <w:rFonts w:ascii="Times New Roman" w:hAnsi="Times New Roman"/>
          <w:b/>
          <w:i/>
          <w:color w:val="000000" w:themeColor="text1"/>
          <w:sz w:val="24"/>
          <w:szCs w:val="24"/>
          <w:shd w:val="clear" w:color="auto" w:fill="FFFFFF"/>
        </w:rPr>
        <w:t>Self-Assessment</w:t>
      </w:r>
      <w:r w:rsidRPr="009C5110">
        <w:rPr>
          <w:rStyle w:val="longtext"/>
          <w:rFonts w:ascii="Times New Roman" w:hAnsi="Times New Roman"/>
          <w:b/>
          <w:color w:val="000000" w:themeColor="text1"/>
          <w:sz w:val="24"/>
          <w:szCs w:val="24"/>
          <w:shd w:val="clear" w:color="auto" w:fill="FFFFFF"/>
        </w:rPr>
        <w:t>)</w:t>
      </w:r>
      <w:r w:rsidRPr="009C5110">
        <w:rPr>
          <w:rStyle w:val="longtext"/>
          <w:rFonts w:ascii="Times New Roman" w:hAnsi="Times New Roman"/>
          <w:color w:val="000000" w:themeColor="text1"/>
          <w:sz w:val="24"/>
          <w:szCs w:val="24"/>
        </w:rPr>
        <w:t xml:space="preserve">. </w:t>
      </w:r>
    </w:p>
    <w:p w:rsidR="000F14FB" w:rsidRPr="009C5110" w:rsidRDefault="000F14FB" w:rsidP="000F14FB">
      <w:pPr>
        <w:pStyle w:val="ListParagraph"/>
        <w:spacing w:line="480" w:lineRule="auto"/>
        <w:jc w:val="both"/>
        <w:rPr>
          <w:rStyle w:val="longtext"/>
          <w:rFonts w:ascii="Times New Roman" w:hAnsi="Times New Roman"/>
          <w:color w:val="000000" w:themeColor="text1"/>
          <w:sz w:val="24"/>
          <w:szCs w:val="24"/>
          <w:shd w:val="clear" w:color="auto" w:fill="FFFFFF"/>
        </w:rPr>
      </w:pPr>
      <w:proofErr w:type="spellStart"/>
      <w:r w:rsidRPr="009C5110">
        <w:rPr>
          <w:rStyle w:val="longtext"/>
          <w:rFonts w:ascii="Times New Roman" w:hAnsi="Times New Roman"/>
          <w:color w:val="000000" w:themeColor="text1"/>
          <w:sz w:val="24"/>
          <w:szCs w:val="24"/>
          <w:shd w:val="clear" w:color="auto" w:fill="FFFFFF"/>
        </w:rPr>
        <w:t>Stiggins</w:t>
      </w:r>
      <w:proofErr w:type="spellEnd"/>
      <w:r w:rsidRPr="009C5110">
        <w:rPr>
          <w:rStyle w:val="longtext"/>
          <w:rFonts w:ascii="Times New Roman" w:hAnsi="Times New Roman"/>
          <w:color w:val="000000" w:themeColor="text1"/>
          <w:sz w:val="24"/>
          <w:szCs w:val="24"/>
          <w:shd w:val="clear" w:color="auto" w:fill="FFFFFF"/>
        </w:rPr>
        <w:t xml:space="preserve"> </w:t>
      </w:r>
      <w:proofErr w:type="gramStart"/>
      <w:r>
        <w:rPr>
          <w:rStyle w:val="longtext"/>
          <w:rFonts w:ascii="Times New Roman" w:hAnsi="Times New Roman"/>
          <w:color w:val="000000" w:themeColor="text1"/>
          <w:sz w:val="24"/>
          <w:szCs w:val="24"/>
          <w:shd w:val="clear" w:color="auto" w:fill="FFFFFF"/>
        </w:rPr>
        <w:t xml:space="preserve">( </w:t>
      </w:r>
      <w:proofErr w:type="spellStart"/>
      <w:r>
        <w:rPr>
          <w:rStyle w:val="longtext"/>
          <w:rFonts w:ascii="Times New Roman" w:hAnsi="Times New Roman"/>
          <w:color w:val="000000" w:themeColor="text1"/>
          <w:sz w:val="24"/>
          <w:szCs w:val="24"/>
          <w:shd w:val="clear" w:color="auto" w:fill="FFFFFF"/>
        </w:rPr>
        <w:t>Pratiwi</w:t>
      </w:r>
      <w:proofErr w:type="spellEnd"/>
      <w:proofErr w:type="gramEnd"/>
      <w:r>
        <w:rPr>
          <w:rStyle w:val="longtext"/>
          <w:rFonts w:ascii="Times New Roman" w:hAnsi="Times New Roman"/>
          <w:color w:val="000000" w:themeColor="text1"/>
          <w:sz w:val="24"/>
          <w:szCs w:val="24"/>
          <w:shd w:val="clear" w:color="auto" w:fill="FFFFFF"/>
        </w:rPr>
        <w:t xml:space="preserve"> 2010: 22</w:t>
      </w:r>
      <w:r w:rsidRPr="009C5110">
        <w:rPr>
          <w:rStyle w:val="longtext"/>
          <w:rFonts w:ascii="Times New Roman" w:hAnsi="Times New Roman"/>
          <w:color w:val="000000" w:themeColor="text1"/>
          <w:sz w:val="24"/>
          <w:szCs w:val="24"/>
          <w:shd w:val="clear" w:color="auto" w:fill="FFFFFF"/>
        </w:rPr>
        <w:t>) mengun</w:t>
      </w:r>
      <w:r>
        <w:rPr>
          <w:rStyle w:val="longtext"/>
          <w:rFonts w:ascii="Times New Roman" w:hAnsi="Times New Roman"/>
          <w:color w:val="000000" w:themeColor="text1"/>
          <w:sz w:val="24"/>
          <w:szCs w:val="24"/>
          <w:shd w:val="clear" w:color="auto" w:fill="FFFFFF"/>
        </w:rPr>
        <w:t>gkapkan bahwa</w:t>
      </w:r>
      <w:r w:rsidRPr="009C5110">
        <w:rPr>
          <w:rStyle w:val="longtext"/>
          <w:rFonts w:ascii="Times New Roman" w:hAnsi="Times New Roman"/>
          <w:color w:val="000000" w:themeColor="text1"/>
          <w:sz w:val="24"/>
          <w:szCs w:val="24"/>
          <w:shd w:val="clear" w:color="auto" w:fill="FFFFFF"/>
        </w:rPr>
        <w:t>:</w:t>
      </w:r>
    </w:p>
    <w:p w:rsidR="000F14FB" w:rsidRPr="00BA35A2" w:rsidRDefault="000F14FB" w:rsidP="000F14FB">
      <w:pPr>
        <w:pStyle w:val="ListParagraph"/>
        <w:ind w:right="567"/>
        <w:jc w:val="both"/>
        <w:rPr>
          <w:rStyle w:val="longtext"/>
          <w:rFonts w:ascii="Times New Roman" w:hAnsi="Times New Roman"/>
          <w:color w:val="000000" w:themeColor="text1"/>
          <w:sz w:val="24"/>
          <w:szCs w:val="24"/>
          <w:shd w:val="clear" w:color="auto" w:fill="FFFFFF"/>
          <w:lang w:val="id-ID"/>
        </w:rPr>
      </w:pPr>
      <w:r w:rsidRPr="009C5110">
        <w:rPr>
          <w:rStyle w:val="longtext"/>
          <w:rFonts w:ascii="Times New Roman" w:hAnsi="Times New Roman"/>
          <w:color w:val="000000" w:themeColor="text1"/>
          <w:sz w:val="24"/>
          <w:szCs w:val="24"/>
        </w:rPr>
        <w:t xml:space="preserve">Sekolah menurut sejarah telah menjadi tempat di mana kinerja seseorang dinilai oleh orang lain. </w:t>
      </w:r>
      <w:proofErr w:type="gramStart"/>
      <w:r w:rsidRPr="009C5110">
        <w:rPr>
          <w:rStyle w:val="longtext"/>
          <w:rFonts w:ascii="Times New Roman" w:hAnsi="Times New Roman"/>
          <w:color w:val="000000" w:themeColor="text1"/>
          <w:sz w:val="24"/>
          <w:szCs w:val="24"/>
          <w:shd w:val="clear" w:color="auto" w:fill="FFFFFF"/>
        </w:rPr>
        <w:t>Meskipun guru dapat memberikan umpan balik yang berharga dalam menilai kinerja siswa, mereka tidak harus menjadi hakim tunggal, di samping itu, siswa dapat belajar untuk</w:t>
      </w:r>
      <w:r w:rsidR="00BA35A2">
        <w:rPr>
          <w:rStyle w:val="longtext"/>
          <w:rFonts w:ascii="Times New Roman" w:hAnsi="Times New Roman"/>
          <w:color w:val="000000" w:themeColor="text1"/>
          <w:sz w:val="24"/>
          <w:szCs w:val="24"/>
          <w:shd w:val="clear" w:color="auto" w:fill="FFFFFF"/>
        </w:rPr>
        <w:t xml:space="preserve"> menilai karya mereka sendiri.</w:t>
      </w:r>
      <w:proofErr w:type="gramEnd"/>
    </w:p>
    <w:p w:rsidR="000F14FB" w:rsidRPr="009C5110" w:rsidRDefault="000F14FB" w:rsidP="000F14FB">
      <w:pPr>
        <w:pStyle w:val="ListParagraph"/>
        <w:jc w:val="both"/>
        <w:rPr>
          <w:rStyle w:val="longtext"/>
          <w:rFonts w:ascii="Times New Roman" w:hAnsi="Times New Roman"/>
          <w:color w:val="000000" w:themeColor="text1"/>
          <w:sz w:val="24"/>
          <w:szCs w:val="24"/>
          <w:shd w:val="clear" w:color="auto" w:fill="FFFFFF"/>
        </w:rPr>
      </w:pPr>
    </w:p>
    <w:p w:rsidR="000F14FB" w:rsidRPr="00296683" w:rsidRDefault="000F14FB" w:rsidP="000F14FB">
      <w:pPr>
        <w:spacing w:line="480" w:lineRule="auto"/>
        <w:ind w:firstLine="709"/>
        <w:jc w:val="both"/>
        <w:rPr>
          <w:rStyle w:val="longtext"/>
          <w:rFonts w:ascii="Times New Roman" w:hAnsi="Times New Roman"/>
          <w:color w:val="000000" w:themeColor="text1"/>
          <w:sz w:val="24"/>
          <w:szCs w:val="24"/>
          <w:shd w:val="clear" w:color="auto" w:fill="FFFFFF"/>
        </w:rPr>
      </w:pPr>
      <w:proofErr w:type="gramStart"/>
      <w:r w:rsidRPr="00296683">
        <w:rPr>
          <w:rStyle w:val="longtext"/>
          <w:rFonts w:ascii="Times New Roman" w:hAnsi="Times New Roman"/>
          <w:color w:val="000000" w:themeColor="text1"/>
          <w:sz w:val="24"/>
          <w:szCs w:val="24"/>
          <w:shd w:val="clear" w:color="auto" w:fill="FFFFFF"/>
        </w:rPr>
        <w:lastRenderedPageBreak/>
        <w:t>Siswa dapat menilai kualitas solusi mereka untuk masalah kata dengan belajar untuk bertanya pada diri sendiri apakah jawaban mereka, masuk akal dan untuk membandingkan jawaban mereka dengan perkiraan.</w:t>
      </w:r>
      <w:proofErr w:type="gramEnd"/>
      <w:r w:rsidRPr="00296683">
        <w:rPr>
          <w:rStyle w:val="longtext"/>
          <w:rFonts w:ascii="Times New Roman" w:hAnsi="Times New Roman"/>
          <w:color w:val="000000" w:themeColor="text1"/>
          <w:sz w:val="24"/>
          <w:szCs w:val="24"/>
          <w:shd w:val="clear" w:color="auto" w:fill="FFFFFF"/>
        </w:rPr>
        <w:t xml:space="preserve"> </w:t>
      </w:r>
      <w:proofErr w:type="gramStart"/>
      <w:r w:rsidRPr="00296683">
        <w:rPr>
          <w:rStyle w:val="longtext"/>
          <w:rFonts w:ascii="Times New Roman" w:hAnsi="Times New Roman"/>
          <w:color w:val="000000" w:themeColor="text1"/>
          <w:sz w:val="24"/>
          <w:szCs w:val="24"/>
          <w:shd w:val="clear" w:color="auto" w:fill="FFFFFF"/>
        </w:rPr>
        <w:t>siswa</w:t>
      </w:r>
      <w:proofErr w:type="gramEnd"/>
      <w:r w:rsidRPr="00296683">
        <w:rPr>
          <w:rStyle w:val="longtext"/>
          <w:rFonts w:ascii="Times New Roman" w:hAnsi="Times New Roman"/>
          <w:color w:val="000000" w:themeColor="text1"/>
          <w:sz w:val="24"/>
          <w:szCs w:val="24"/>
          <w:shd w:val="clear" w:color="auto" w:fill="FFFFFF"/>
        </w:rPr>
        <w:t xml:space="preserve"> terlibat dalam bentuk </w:t>
      </w:r>
      <w:r w:rsidRPr="00CA2835">
        <w:rPr>
          <w:rStyle w:val="longtext"/>
          <w:rFonts w:ascii="Times New Roman" w:hAnsi="Times New Roman"/>
          <w:i/>
          <w:color w:val="000000" w:themeColor="text1"/>
          <w:sz w:val="24"/>
          <w:szCs w:val="24"/>
          <w:shd w:val="clear" w:color="auto" w:fill="FFFFFF"/>
        </w:rPr>
        <w:t>self-assessment</w:t>
      </w:r>
      <w:r w:rsidRPr="00296683">
        <w:rPr>
          <w:rStyle w:val="longtext"/>
          <w:rFonts w:ascii="Times New Roman" w:hAnsi="Times New Roman"/>
          <w:color w:val="000000" w:themeColor="text1"/>
          <w:sz w:val="24"/>
          <w:szCs w:val="24"/>
          <w:shd w:val="clear" w:color="auto" w:fill="FFFFFF"/>
        </w:rPr>
        <w:t xml:space="preserve"> (penilaian-diri) ketika dia mengecek jawaban melawan yang diberikan di bagian belakang buku.</w:t>
      </w:r>
    </w:p>
    <w:p w:rsidR="000F14FB" w:rsidRPr="009C5110" w:rsidRDefault="000F14FB" w:rsidP="000F14FB">
      <w:pPr>
        <w:spacing w:line="480" w:lineRule="auto"/>
        <w:ind w:firstLine="720"/>
        <w:jc w:val="both"/>
        <w:rPr>
          <w:rStyle w:val="longtext"/>
          <w:rFonts w:ascii="Times New Roman" w:hAnsi="Times New Roman"/>
          <w:color w:val="000000" w:themeColor="text1"/>
          <w:sz w:val="24"/>
          <w:szCs w:val="24"/>
        </w:rPr>
      </w:pPr>
      <w:r w:rsidRPr="009C5110">
        <w:rPr>
          <w:rStyle w:val="longtext"/>
          <w:rFonts w:ascii="Times New Roman" w:hAnsi="Times New Roman"/>
          <w:color w:val="000000" w:themeColor="text1"/>
          <w:sz w:val="24"/>
          <w:szCs w:val="24"/>
          <w:shd w:val="clear" w:color="auto" w:fill="FFFFFF"/>
        </w:rPr>
        <w:t>Mengembangkan keterampilan penilaian-diri (</w:t>
      </w:r>
      <w:r w:rsidRPr="00832479">
        <w:rPr>
          <w:rStyle w:val="longtext"/>
          <w:rFonts w:ascii="Times New Roman" w:hAnsi="Times New Roman"/>
          <w:i/>
          <w:color w:val="000000" w:themeColor="text1"/>
          <w:sz w:val="24"/>
          <w:szCs w:val="24"/>
          <w:shd w:val="clear" w:color="auto" w:fill="FFFFFF"/>
        </w:rPr>
        <w:t>self-assessment</w:t>
      </w:r>
      <w:r w:rsidRPr="009C5110">
        <w:rPr>
          <w:rStyle w:val="longtext"/>
          <w:rFonts w:ascii="Times New Roman" w:hAnsi="Times New Roman"/>
          <w:color w:val="000000" w:themeColor="text1"/>
          <w:sz w:val="24"/>
          <w:szCs w:val="24"/>
          <w:shd w:val="clear" w:color="auto" w:fill="FFFFFF"/>
        </w:rPr>
        <w:t xml:space="preserve">) membutuhkan waktu, dan siswa tidak </w:t>
      </w:r>
      <w:proofErr w:type="gramStart"/>
      <w:r w:rsidRPr="009C5110">
        <w:rPr>
          <w:rStyle w:val="longtext"/>
          <w:rFonts w:ascii="Times New Roman" w:hAnsi="Times New Roman"/>
          <w:color w:val="000000" w:themeColor="text1"/>
          <w:sz w:val="24"/>
          <w:szCs w:val="24"/>
          <w:shd w:val="clear" w:color="auto" w:fill="FFFFFF"/>
        </w:rPr>
        <w:t>akan</w:t>
      </w:r>
      <w:proofErr w:type="gramEnd"/>
      <w:r w:rsidRPr="009C5110">
        <w:rPr>
          <w:rStyle w:val="longtext"/>
          <w:rFonts w:ascii="Times New Roman" w:hAnsi="Times New Roman"/>
          <w:color w:val="000000" w:themeColor="text1"/>
          <w:sz w:val="24"/>
          <w:szCs w:val="24"/>
          <w:shd w:val="clear" w:color="auto" w:fill="FFFFFF"/>
        </w:rPr>
        <w:t xml:space="preserve"> secara otomatis dengan baik. </w:t>
      </w:r>
      <w:r w:rsidRPr="009C5110">
        <w:rPr>
          <w:rStyle w:val="longtext"/>
          <w:rFonts w:ascii="Times New Roman" w:hAnsi="Times New Roman"/>
          <w:color w:val="000000" w:themeColor="text1"/>
          <w:sz w:val="24"/>
          <w:szCs w:val="24"/>
        </w:rPr>
        <w:t xml:space="preserve">Cara terbaik untuk membantu siswa mengembangkan keterampilan ini adalah untuk memastikan tujuan mereka yang spesifik dan kuantitatif, </w:t>
      </w:r>
      <w:proofErr w:type="gramStart"/>
      <w:r>
        <w:rPr>
          <w:rStyle w:val="longtext"/>
          <w:rFonts w:ascii="Times New Roman" w:hAnsi="Times New Roman"/>
          <w:color w:val="000000" w:themeColor="text1"/>
          <w:sz w:val="24"/>
          <w:szCs w:val="24"/>
        </w:rPr>
        <w:t>akan</w:t>
      </w:r>
      <w:proofErr w:type="gramEnd"/>
      <w:r>
        <w:rPr>
          <w:rStyle w:val="longtext"/>
          <w:rFonts w:ascii="Times New Roman" w:hAnsi="Times New Roman"/>
          <w:color w:val="000000" w:themeColor="text1"/>
          <w:sz w:val="24"/>
          <w:szCs w:val="24"/>
        </w:rPr>
        <w:t xml:space="preserve"> m</w:t>
      </w:r>
      <w:r w:rsidRPr="009C5110">
        <w:rPr>
          <w:rStyle w:val="longtext"/>
          <w:rFonts w:ascii="Times New Roman" w:hAnsi="Times New Roman"/>
          <w:color w:val="000000" w:themeColor="text1"/>
          <w:sz w:val="24"/>
          <w:szCs w:val="24"/>
        </w:rPr>
        <w:t xml:space="preserve">embantu siswa membuat penilaian sendiri-sah berdasarkan pengamatan diri yang akurat adalah salah satu wajah pembelajaran guru yang paling penting tugas. </w:t>
      </w:r>
    </w:p>
    <w:p w:rsidR="000F14FB" w:rsidRPr="009C5110" w:rsidRDefault="000F14FB" w:rsidP="00BA35A2">
      <w:pPr>
        <w:pStyle w:val="ListParagraph"/>
        <w:numPr>
          <w:ilvl w:val="4"/>
          <w:numId w:val="1"/>
        </w:numPr>
        <w:tabs>
          <w:tab w:val="clear" w:pos="3600"/>
        </w:tabs>
        <w:spacing w:line="480" w:lineRule="auto"/>
        <w:ind w:left="426" w:hanging="426"/>
        <w:jc w:val="both"/>
        <w:rPr>
          <w:rStyle w:val="longtext"/>
          <w:rFonts w:ascii="Times New Roman" w:hAnsi="Times New Roman"/>
          <w:color w:val="000000" w:themeColor="text1"/>
          <w:sz w:val="24"/>
          <w:szCs w:val="24"/>
        </w:rPr>
      </w:pPr>
      <w:r w:rsidRPr="009C5110">
        <w:rPr>
          <w:rStyle w:val="longtext"/>
          <w:rFonts w:ascii="Times New Roman" w:hAnsi="Times New Roman"/>
          <w:b/>
          <w:color w:val="000000" w:themeColor="text1"/>
          <w:sz w:val="24"/>
          <w:szCs w:val="24"/>
        </w:rPr>
        <w:t>Penguatan-Diri (</w:t>
      </w:r>
      <w:r w:rsidRPr="009C5110">
        <w:rPr>
          <w:rStyle w:val="longtext"/>
          <w:rFonts w:ascii="Times New Roman" w:hAnsi="Times New Roman"/>
          <w:b/>
          <w:i/>
          <w:color w:val="000000" w:themeColor="text1"/>
          <w:sz w:val="24"/>
          <w:szCs w:val="24"/>
        </w:rPr>
        <w:t>Self-Reinforcement</w:t>
      </w:r>
      <w:r w:rsidRPr="009C5110">
        <w:rPr>
          <w:rStyle w:val="longtext"/>
          <w:rFonts w:ascii="Times New Roman" w:hAnsi="Times New Roman"/>
          <w:b/>
          <w:color w:val="000000" w:themeColor="text1"/>
          <w:sz w:val="24"/>
          <w:szCs w:val="24"/>
        </w:rPr>
        <w:t>)</w:t>
      </w:r>
      <w:r w:rsidRPr="009C5110">
        <w:rPr>
          <w:rStyle w:val="longtext"/>
          <w:rFonts w:ascii="Times New Roman" w:hAnsi="Times New Roman"/>
          <w:color w:val="000000" w:themeColor="text1"/>
          <w:sz w:val="24"/>
          <w:szCs w:val="24"/>
        </w:rPr>
        <w:t xml:space="preserve">. </w:t>
      </w:r>
    </w:p>
    <w:p w:rsidR="000F14FB" w:rsidRPr="009C5110" w:rsidRDefault="000F14FB" w:rsidP="000F14FB">
      <w:pPr>
        <w:spacing w:line="480" w:lineRule="auto"/>
        <w:ind w:firstLine="720"/>
        <w:jc w:val="both"/>
        <w:rPr>
          <w:rStyle w:val="longtext"/>
          <w:rFonts w:ascii="Times New Roman" w:hAnsi="Times New Roman"/>
          <w:color w:val="000000" w:themeColor="text1"/>
          <w:sz w:val="24"/>
          <w:szCs w:val="24"/>
          <w:shd w:val="clear" w:color="auto" w:fill="FFFFFF"/>
        </w:rPr>
      </w:pPr>
      <w:r w:rsidRPr="009C5110">
        <w:rPr>
          <w:rStyle w:val="longtext"/>
          <w:rFonts w:ascii="Times New Roman" w:hAnsi="Times New Roman"/>
          <w:color w:val="000000" w:themeColor="text1"/>
          <w:sz w:val="24"/>
          <w:szCs w:val="24"/>
        </w:rPr>
        <w:t>Setiap in</w:t>
      </w:r>
      <w:r w:rsidR="00D562A1">
        <w:rPr>
          <w:rStyle w:val="longtext"/>
          <w:rFonts w:ascii="Times New Roman" w:hAnsi="Times New Roman"/>
          <w:color w:val="000000" w:themeColor="text1"/>
          <w:sz w:val="24"/>
          <w:szCs w:val="24"/>
        </w:rPr>
        <w:t>dividu merasa nyaman ketika ia mencapai tujuan, dan ia</w:t>
      </w:r>
      <w:r w:rsidRPr="009C5110">
        <w:rPr>
          <w:rStyle w:val="longtext"/>
          <w:rFonts w:ascii="Times New Roman" w:hAnsi="Times New Roman"/>
          <w:color w:val="000000" w:themeColor="text1"/>
          <w:sz w:val="24"/>
          <w:szCs w:val="24"/>
        </w:rPr>
        <w:t xml:space="preserve"> se</w:t>
      </w:r>
      <w:r w:rsidR="00D562A1">
        <w:rPr>
          <w:rStyle w:val="longtext"/>
          <w:rFonts w:ascii="Times New Roman" w:hAnsi="Times New Roman"/>
          <w:color w:val="000000" w:themeColor="text1"/>
          <w:sz w:val="24"/>
          <w:szCs w:val="24"/>
        </w:rPr>
        <w:t xml:space="preserve">ring merasa bersalah ketika ia </w:t>
      </w:r>
      <w:proofErr w:type="gramStart"/>
      <w:r w:rsidR="00D562A1">
        <w:rPr>
          <w:rStyle w:val="longtext"/>
          <w:rFonts w:ascii="Times New Roman" w:hAnsi="Times New Roman"/>
          <w:color w:val="000000" w:themeColor="text1"/>
          <w:sz w:val="24"/>
          <w:szCs w:val="24"/>
        </w:rPr>
        <w:t xml:space="preserve">tidak </w:t>
      </w:r>
      <w:r w:rsidRPr="009C5110">
        <w:rPr>
          <w:rStyle w:val="longtext"/>
          <w:rFonts w:ascii="Times New Roman" w:hAnsi="Times New Roman"/>
          <w:color w:val="000000" w:themeColor="text1"/>
          <w:sz w:val="24"/>
          <w:szCs w:val="24"/>
        </w:rPr>
        <w:t xml:space="preserve"> berjanji</w:t>
      </w:r>
      <w:proofErr w:type="gramEnd"/>
      <w:r w:rsidRPr="009C5110">
        <w:rPr>
          <w:rStyle w:val="longtext"/>
          <w:rFonts w:ascii="Times New Roman" w:hAnsi="Times New Roman"/>
          <w:color w:val="000000" w:themeColor="text1"/>
          <w:sz w:val="24"/>
          <w:szCs w:val="24"/>
        </w:rPr>
        <w:t xml:space="preserve"> untuk be</w:t>
      </w:r>
      <w:r>
        <w:rPr>
          <w:rStyle w:val="longtext"/>
          <w:rFonts w:ascii="Times New Roman" w:hAnsi="Times New Roman"/>
          <w:color w:val="000000" w:themeColor="text1"/>
          <w:sz w:val="24"/>
          <w:szCs w:val="24"/>
        </w:rPr>
        <w:t>rbuat lebih baik di masa depan</w:t>
      </w:r>
      <w:r>
        <w:rPr>
          <w:rStyle w:val="longtext"/>
          <w:rFonts w:ascii="Times New Roman" w:hAnsi="Times New Roman"/>
          <w:color w:val="000000" w:themeColor="text1"/>
          <w:sz w:val="24"/>
          <w:szCs w:val="24"/>
          <w:lang w:val="id-ID"/>
        </w:rPr>
        <w:t>.</w:t>
      </w:r>
      <w:r>
        <w:rPr>
          <w:rStyle w:val="longtext"/>
          <w:rFonts w:ascii="Times New Roman" w:hAnsi="Times New Roman"/>
          <w:color w:val="000000" w:themeColor="text1"/>
          <w:sz w:val="24"/>
          <w:szCs w:val="24"/>
        </w:rPr>
        <w:t xml:space="preserve"> </w:t>
      </w:r>
      <w:proofErr w:type="spellStart"/>
      <w:r>
        <w:rPr>
          <w:rStyle w:val="longtext"/>
          <w:rFonts w:ascii="Times New Roman" w:hAnsi="Times New Roman"/>
          <w:color w:val="000000" w:themeColor="text1"/>
          <w:sz w:val="24"/>
          <w:szCs w:val="24"/>
        </w:rPr>
        <w:t>Bandura</w:t>
      </w:r>
      <w:proofErr w:type="spellEnd"/>
      <w:r w:rsidRPr="009C5110">
        <w:rPr>
          <w:rStyle w:val="longtext"/>
          <w:rFonts w:ascii="Times New Roman" w:hAnsi="Times New Roman"/>
          <w:color w:val="000000" w:themeColor="text1"/>
          <w:sz w:val="24"/>
          <w:szCs w:val="24"/>
        </w:rPr>
        <w:t xml:space="preserve"> </w:t>
      </w:r>
      <w:r>
        <w:rPr>
          <w:rStyle w:val="longtext"/>
          <w:rFonts w:ascii="Times New Roman" w:hAnsi="Times New Roman"/>
          <w:color w:val="000000" w:themeColor="text1"/>
          <w:sz w:val="24"/>
          <w:szCs w:val="24"/>
        </w:rPr>
        <w:t>(</w:t>
      </w:r>
      <w:proofErr w:type="spellStart"/>
      <w:r>
        <w:rPr>
          <w:rFonts w:asciiTheme="majorBidi" w:hAnsiTheme="majorBidi" w:cstheme="majorBidi"/>
          <w:color w:val="000000" w:themeColor="text1"/>
          <w:sz w:val="24"/>
          <w:szCs w:val="24"/>
        </w:rPr>
        <w:t>Haderiani</w:t>
      </w:r>
      <w:proofErr w:type="spellEnd"/>
      <w:r>
        <w:rPr>
          <w:rFonts w:asciiTheme="majorBidi" w:hAnsiTheme="majorBidi" w:cstheme="majorBidi"/>
          <w:color w:val="000000" w:themeColor="text1"/>
          <w:sz w:val="24"/>
          <w:szCs w:val="24"/>
        </w:rPr>
        <w:t>,</w:t>
      </w:r>
      <w:r w:rsidRPr="00CA631F">
        <w:rPr>
          <w:rFonts w:asciiTheme="majorBidi" w:hAnsiTheme="majorBidi" w:cstheme="majorBidi"/>
          <w:color w:val="000000" w:themeColor="text1"/>
          <w:sz w:val="24"/>
          <w:szCs w:val="24"/>
        </w:rPr>
        <w:t xml:space="preserve"> 2005</w:t>
      </w:r>
      <w:r>
        <w:rPr>
          <w:rFonts w:asciiTheme="majorBidi" w:hAnsiTheme="majorBidi" w:cstheme="majorBidi"/>
          <w:color w:val="000000" w:themeColor="text1"/>
          <w:sz w:val="24"/>
          <w:szCs w:val="24"/>
        </w:rPr>
        <w:t>: 21</w:t>
      </w:r>
      <w:r w:rsidRPr="009C5110">
        <w:rPr>
          <w:rStyle w:val="longtext"/>
          <w:rFonts w:ascii="Times New Roman" w:hAnsi="Times New Roman"/>
          <w:color w:val="000000" w:themeColor="text1"/>
          <w:sz w:val="24"/>
          <w:szCs w:val="24"/>
        </w:rPr>
        <w:t>).</w:t>
      </w:r>
      <w:r>
        <w:rPr>
          <w:rStyle w:val="longtext"/>
          <w:rFonts w:ascii="Times New Roman" w:hAnsi="Times New Roman"/>
          <w:color w:val="000000" w:themeColor="text1"/>
          <w:sz w:val="24"/>
          <w:szCs w:val="24"/>
        </w:rPr>
        <w:t xml:space="preserve"> Mengemukakan bahwa</w:t>
      </w:r>
      <w:r w:rsidRPr="009C5110">
        <w:rPr>
          <w:rStyle w:val="longtext"/>
          <w:rFonts w:ascii="Times New Roman" w:hAnsi="Times New Roman"/>
          <w:color w:val="000000" w:themeColor="text1"/>
          <w:sz w:val="24"/>
          <w:szCs w:val="24"/>
        </w:rPr>
        <w:t>: “</w:t>
      </w:r>
      <w:r w:rsidRPr="009C5110">
        <w:rPr>
          <w:rStyle w:val="longtext"/>
          <w:rFonts w:ascii="Times New Roman" w:hAnsi="Times New Roman"/>
          <w:color w:val="000000" w:themeColor="text1"/>
          <w:sz w:val="24"/>
          <w:szCs w:val="24"/>
          <w:shd w:val="clear" w:color="auto" w:fill="FFFFFF"/>
        </w:rPr>
        <w:t xml:space="preserve">Sebagai siswa menjadi mengatur-diri, mereka belajar untuk menguatkan atau menghukum diri untuk rapat atau pengisian untuk memenuhi tujuan mereka.” </w:t>
      </w:r>
    </w:p>
    <w:p w:rsidR="000F14FB" w:rsidRDefault="000F14FB" w:rsidP="000F14FB">
      <w:pPr>
        <w:spacing w:line="480" w:lineRule="auto"/>
        <w:ind w:firstLine="720"/>
        <w:jc w:val="both"/>
        <w:rPr>
          <w:rStyle w:val="longtext"/>
          <w:rFonts w:ascii="Times New Roman" w:hAnsi="Times New Roman"/>
          <w:color w:val="000000" w:themeColor="text1"/>
          <w:sz w:val="24"/>
          <w:szCs w:val="24"/>
        </w:rPr>
      </w:pPr>
      <w:proofErr w:type="gramStart"/>
      <w:r w:rsidRPr="009C5110">
        <w:rPr>
          <w:rStyle w:val="longtext"/>
          <w:rFonts w:ascii="Times New Roman" w:hAnsi="Times New Roman"/>
          <w:color w:val="000000" w:themeColor="text1"/>
          <w:sz w:val="24"/>
          <w:szCs w:val="24"/>
          <w:shd w:val="clear" w:color="auto" w:fill="FFFFFF"/>
        </w:rPr>
        <w:t xml:space="preserve">Penguatan-diri bisa menjadi </w:t>
      </w:r>
      <w:proofErr w:type="spellStart"/>
      <w:r w:rsidRPr="009C5110">
        <w:rPr>
          <w:rStyle w:val="longtext"/>
          <w:rFonts w:ascii="Times New Roman" w:hAnsi="Times New Roman"/>
          <w:color w:val="000000" w:themeColor="text1"/>
          <w:sz w:val="24"/>
          <w:szCs w:val="24"/>
          <w:shd w:val="clear" w:color="auto" w:fill="FFFFFF"/>
        </w:rPr>
        <w:t>tepukan</w:t>
      </w:r>
      <w:proofErr w:type="spellEnd"/>
      <w:r w:rsidRPr="009C5110">
        <w:rPr>
          <w:rStyle w:val="longtext"/>
          <w:rFonts w:ascii="Times New Roman" w:hAnsi="Times New Roman"/>
          <w:color w:val="000000" w:themeColor="text1"/>
          <w:sz w:val="24"/>
          <w:szCs w:val="24"/>
          <w:shd w:val="clear" w:color="auto" w:fill="FFFFFF"/>
        </w:rPr>
        <w:t xml:space="preserve"> internal di belakang, atau mereka dapat sesuatu yang lebih nyata, seperti piring es krim Susan memperlakukan dirinya ketika dia mendapatkan semua masalah </w:t>
      </w:r>
      <w:proofErr w:type="spellStart"/>
      <w:r w:rsidRPr="009C5110">
        <w:rPr>
          <w:rStyle w:val="longtext"/>
          <w:rFonts w:ascii="Times New Roman" w:hAnsi="Times New Roman"/>
          <w:color w:val="000000" w:themeColor="text1"/>
          <w:sz w:val="24"/>
          <w:szCs w:val="24"/>
          <w:shd w:val="clear" w:color="auto" w:fill="FFFFFF"/>
        </w:rPr>
        <w:t>taruhan</w:t>
      </w:r>
      <w:proofErr w:type="spellEnd"/>
      <w:r w:rsidRPr="009C5110">
        <w:rPr>
          <w:rStyle w:val="longtext"/>
          <w:rFonts w:ascii="Times New Roman" w:hAnsi="Times New Roman"/>
          <w:color w:val="000000" w:themeColor="text1"/>
          <w:sz w:val="24"/>
          <w:szCs w:val="24"/>
          <w:shd w:val="clear" w:color="auto" w:fill="FFFFFF"/>
        </w:rPr>
        <w:t xml:space="preserve"> kanan.</w:t>
      </w:r>
      <w:proofErr w:type="gramEnd"/>
      <w:r w:rsidRPr="009C5110">
        <w:rPr>
          <w:rStyle w:val="longtext"/>
          <w:rFonts w:ascii="Times New Roman" w:hAnsi="Times New Roman"/>
          <w:color w:val="000000" w:themeColor="text1"/>
          <w:sz w:val="24"/>
          <w:szCs w:val="24"/>
          <w:shd w:val="clear" w:color="auto" w:fill="FFFFFF"/>
        </w:rPr>
        <w:t xml:space="preserve"> </w:t>
      </w:r>
      <w:proofErr w:type="gramStart"/>
      <w:r w:rsidRPr="009C5110">
        <w:rPr>
          <w:rStyle w:val="longtext"/>
          <w:rFonts w:ascii="Times New Roman" w:hAnsi="Times New Roman"/>
          <w:color w:val="000000" w:themeColor="text1"/>
          <w:sz w:val="24"/>
          <w:szCs w:val="24"/>
          <w:shd w:val="clear" w:color="auto" w:fill="FFFFFF"/>
        </w:rPr>
        <w:t>Suatu bentuk penguatan-diri yang kuat rasa prestasi yang dapat dihasilkan dari pengaturan dan mencapai tujuan yang menantang.</w:t>
      </w:r>
      <w:proofErr w:type="gramEnd"/>
      <w:r w:rsidRPr="009C5110">
        <w:rPr>
          <w:rStyle w:val="longtext"/>
          <w:rFonts w:ascii="Times New Roman" w:hAnsi="Times New Roman"/>
          <w:color w:val="000000" w:themeColor="text1"/>
          <w:sz w:val="24"/>
          <w:szCs w:val="24"/>
          <w:shd w:val="clear" w:color="auto" w:fill="FFFFFF"/>
        </w:rPr>
        <w:t xml:space="preserve"> </w:t>
      </w:r>
      <w:proofErr w:type="gramStart"/>
      <w:r w:rsidRPr="009C5110">
        <w:rPr>
          <w:rStyle w:val="longtext"/>
          <w:rFonts w:ascii="Times New Roman" w:hAnsi="Times New Roman"/>
          <w:color w:val="000000" w:themeColor="text1"/>
          <w:sz w:val="24"/>
          <w:szCs w:val="24"/>
        </w:rPr>
        <w:t xml:space="preserve">Sebuah hukuman-diri mungkin hanya dengan </w:t>
      </w:r>
      <w:r w:rsidRPr="009C5110">
        <w:rPr>
          <w:rStyle w:val="longtext"/>
          <w:rFonts w:ascii="Times New Roman" w:hAnsi="Times New Roman"/>
          <w:color w:val="000000" w:themeColor="text1"/>
          <w:sz w:val="24"/>
          <w:szCs w:val="24"/>
        </w:rPr>
        <w:lastRenderedPageBreak/>
        <w:t>penolakan dari “</w:t>
      </w:r>
      <w:proofErr w:type="spellStart"/>
      <w:r w:rsidRPr="009C5110">
        <w:rPr>
          <w:rStyle w:val="longtext"/>
          <w:rFonts w:ascii="Times New Roman" w:hAnsi="Times New Roman"/>
          <w:color w:val="000000" w:themeColor="text1"/>
          <w:sz w:val="24"/>
          <w:szCs w:val="24"/>
        </w:rPr>
        <w:t>tepuk</w:t>
      </w:r>
      <w:proofErr w:type="spellEnd"/>
      <w:r w:rsidRPr="009C5110">
        <w:rPr>
          <w:rStyle w:val="longtext"/>
          <w:rFonts w:ascii="Times New Roman" w:hAnsi="Times New Roman"/>
          <w:color w:val="000000" w:themeColor="text1"/>
          <w:sz w:val="24"/>
          <w:szCs w:val="24"/>
        </w:rPr>
        <w:t>” atau mengobati.</w:t>
      </w:r>
      <w:proofErr w:type="gramEnd"/>
      <w:r w:rsidRPr="009C5110">
        <w:rPr>
          <w:rStyle w:val="longtext"/>
          <w:rFonts w:ascii="Times New Roman" w:hAnsi="Times New Roman"/>
          <w:color w:val="000000" w:themeColor="text1"/>
          <w:sz w:val="24"/>
          <w:szCs w:val="24"/>
        </w:rPr>
        <w:t xml:space="preserve"> </w:t>
      </w:r>
      <w:proofErr w:type="gramStart"/>
      <w:r w:rsidRPr="009C5110">
        <w:rPr>
          <w:rStyle w:val="longtext"/>
          <w:rFonts w:ascii="Times New Roman" w:hAnsi="Times New Roman"/>
          <w:color w:val="000000" w:themeColor="text1"/>
          <w:sz w:val="24"/>
          <w:szCs w:val="24"/>
        </w:rPr>
        <w:t xml:space="preserve">Hayes, </w:t>
      </w:r>
      <w:proofErr w:type="spellStart"/>
      <w:r>
        <w:rPr>
          <w:rStyle w:val="longtext"/>
          <w:rFonts w:ascii="Times New Roman" w:hAnsi="Times New Roman"/>
          <w:color w:val="000000" w:themeColor="text1"/>
          <w:sz w:val="24"/>
          <w:szCs w:val="24"/>
        </w:rPr>
        <w:t>dkk</w:t>
      </w:r>
      <w:proofErr w:type="spellEnd"/>
      <w:r>
        <w:rPr>
          <w:rStyle w:val="longtext"/>
          <w:rFonts w:ascii="Times New Roman" w:hAnsi="Times New Roman"/>
          <w:color w:val="000000" w:themeColor="text1"/>
          <w:sz w:val="24"/>
          <w:szCs w:val="24"/>
        </w:rPr>
        <w:t xml:space="preserve"> </w:t>
      </w:r>
      <w:r>
        <w:rPr>
          <w:rFonts w:asciiTheme="majorBidi" w:hAnsiTheme="majorBidi" w:cstheme="majorBidi"/>
          <w:color w:val="000000" w:themeColor="text1"/>
          <w:sz w:val="24"/>
          <w:szCs w:val="24"/>
        </w:rPr>
        <w:t>(</w:t>
      </w:r>
      <w:proofErr w:type="spellStart"/>
      <w:r>
        <w:rPr>
          <w:rFonts w:asciiTheme="majorBidi" w:hAnsiTheme="majorBidi" w:cstheme="majorBidi"/>
          <w:color w:val="000000" w:themeColor="text1"/>
          <w:sz w:val="24"/>
          <w:szCs w:val="24"/>
        </w:rPr>
        <w:t>Haderiani</w:t>
      </w:r>
      <w:proofErr w:type="spellEnd"/>
      <w:r>
        <w:rPr>
          <w:rFonts w:asciiTheme="majorBidi" w:hAnsiTheme="majorBidi" w:cstheme="majorBidi"/>
          <w:color w:val="000000" w:themeColor="text1"/>
          <w:sz w:val="24"/>
          <w:szCs w:val="24"/>
        </w:rPr>
        <w:t xml:space="preserve"> </w:t>
      </w:r>
      <w:r w:rsidRPr="00CA631F">
        <w:rPr>
          <w:rFonts w:asciiTheme="majorBidi" w:hAnsiTheme="majorBidi" w:cstheme="majorBidi"/>
          <w:color w:val="000000" w:themeColor="text1"/>
          <w:sz w:val="24"/>
          <w:szCs w:val="24"/>
        </w:rPr>
        <w:t>2005</w:t>
      </w:r>
      <w:r>
        <w:rPr>
          <w:rFonts w:asciiTheme="majorBidi" w:hAnsiTheme="majorBidi" w:cstheme="majorBidi"/>
          <w:color w:val="000000" w:themeColor="text1"/>
          <w:sz w:val="24"/>
          <w:szCs w:val="24"/>
        </w:rPr>
        <w:t>: 22</w:t>
      </w:r>
      <w:r>
        <w:rPr>
          <w:rStyle w:val="longtext"/>
          <w:rFonts w:ascii="Times New Roman" w:hAnsi="Times New Roman"/>
          <w:color w:val="000000" w:themeColor="text1"/>
          <w:sz w:val="24"/>
          <w:szCs w:val="24"/>
        </w:rPr>
        <w:t>).</w:t>
      </w:r>
      <w:proofErr w:type="gramEnd"/>
      <w:r>
        <w:rPr>
          <w:rStyle w:val="longtext"/>
          <w:rFonts w:ascii="Times New Roman" w:hAnsi="Times New Roman"/>
          <w:color w:val="000000" w:themeColor="text1"/>
          <w:sz w:val="24"/>
          <w:szCs w:val="24"/>
        </w:rPr>
        <w:t xml:space="preserve"> </w:t>
      </w:r>
      <w:proofErr w:type="gramStart"/>
      <w:r>
        <w:rPr>
          <w:rStyle w:val="longtext"/>
          <w:rFonts w:ascii="Times New Roman" w:hAnsi="Times New Roman"/>
          <w:color w:val="000000" w:themeColor="text1"/>
          <w:sz w:val="24"/>
          <w:szCs w:val="24"/>
        </w:rPr>
        <w:t>mengatakan</w:t>
      </w:r>
      <w:proofErr w:type="gramEnd"/>
      <w:r w:rsidRPr="009C5110">
        <w:rPr>
          <w:rStyle w:val="longtext"/>
          <w:rFonts w:ascii="Times New Roman" w:hAnsi="Times New Roman"/>
          <w:color w:val="000000" w:themeColor="text1"/>
          <w:sz w:val="24"/>
          <w:szCs w:val="24"/>
        </w:rPr>
        <w:t>:</w:t>
      </w:r>
    </w:p>
    <w:p w:rsidR="000F14FB" w:rsidRPr="009C5110" w:rsidRDefault="000F14FB" w:rsidP="000F14FB">
      <w:pPr>
        <w:ind w:left="709" w:right="567"/>
        <w:jc w:val="both"/>
        <w:rPr>
          <w:rStyle w:val="longtext"/>
          <w:rFonts w:ascii="Times New Roman" w:hAnsi="Times New Roman"/>
          <w:color w:val="000000" w:themeColor="text1"/>
          <w:sz w:val="24"/>
          <w:szCs w:val="24"/>
          <w:shd w:val="clear" w:color="auto" w:fill="FFFFFF"/>
        </w:rPr>
      </w:pPr>
      <w:proofErr w:type="gramStart"/>
      <w:r w:rsidRPr="009C5110">
        <w:rPr>
          <w:rStyle w:val="longtext"/>
          <w:rFonts w:ascii="Times New Roman" w:hAnsi="Times New Roman"/>
          <w:color w:val="000000" w:themeColor="text1"/>
          <w:sz w:val="24"/>
          <w:szCs w:val="24"/>
          <w:shd w:val="clear" w:color="auto" w:fill="FFFFFF"/>
        </w:rPr>
        <w:t>Penguatan-diri dapat menjadi strategi yang kuat, terutama untuk berprestasi rendah.</w:t>
      </w:r>
      <w:proofErr w:type="gramEnd"/>
      <w:r w:rsidRPr="009C5110">
        <w:rPr>
          <w:rStyle w:val="longtext"/>
          <w:rFonts w:ascii="Times New Roman" w:hAnsi="Times New Roman"/>
          <w:color w:val="000000" w:themeColor="text1"/>
          <w:sz w:val="24"/>
          <w:szCs w:val="24"/>
          <w:shd w:val="clear" w:color="auto" w:fill="FFFFFF"/>
        </w:rPr>
        <w:t xml:space="preserve"> </w:t>
      </w:r>
      <w:proofErr w:type="gramStart"/>
      <w:r w:rsidRPr="009C5110">
        <w:rPr>
          <w:rStyle w:val="longtext"/>
          <w:rFonts w:ascii="Times New Roman" w:hAnsi="Times New Roman"/>
          <w:color w:val="000000" w:themeColor="text1"/>
          <w:sz w:val="24"/>
          <w:szCs w:val="24"/>
        </w:rPr>
        <w:t>Dalam satu studi, rendah mencapai siswa diajarkan untuk penghargaan diri poin, yang bisa mereka gunakan untuk membeli hak, ketika mereka berhasil pada tugas mereka.</w:t>
      </w:r>
      <w:proofErr w:type="gramEnd"/>
      <w:r w:rsidRPr="009C5110">
        <w:rPr>
          <w:rStyle w:val="longtext"/>
          <w:rFonts w:ascii="Times New Roman" w:hAnsi="Times New Roman"/>
          <w:color w:val="000000" w:themeColor="text1"/>
          <w:sz w:val="24"/>
          <w:szCs w:val="24"/>
        </w:rPr>
        <w:t xml:space="preserve"> </w:t>
      </w:r>
      <w:proofErr w:type="gramStart"/>
      <w:r w:rsidRPr="009C5110">
        <w:rPr>
          <w:rStyle w:val="longtext"/>
          <w:rFonts w:ascii="Times New Roman" w:hAnsi="Times New Roman"/>
          <w:color w:val="000000" w:themeColor="text1"/>
          <w:sz w:val="24"/>
          <w:szCs w:val="24"/>
          <w:shd w:val="clear" w:color="auto" w:fill="FFFFFF"/>
        </w:rPr>
        <w:t>Dalam beberapa minggu, yang berprestasi rendah adalah pencapaian serta kelas-matematika mereka.</w:t>
      </w:r>
      <w:proofErr w:type="gramEnd"/>
    </w:p>
    <w:p w:rsidR="000F14FB" w:rsidRDefault="000F14FB" w:rsidP="000F14FB">
      <w:pPr>
        <w:jc w:val="both"/>
        <w:rPr>
          <w:rStyle w:val="longtext"/>
          <w:rFonts w:ascii="Times New Roman" w:hAnsi="Times New Roman"/>
          <w:color w:val="000000" w:themeColor="text1"/>
          <w:sz w:val="24"/>
          <w:szCs w:val="24"/>
          <w:shd w:val="clear" w:color="auto" w:fill="FFFFFF"/>
        </w:rPr>
      </w:pPr>
    </w:p>
    <w:p w:rsidR="000F14FB" w:rsidRDefault="000F14FB" w:rsidP="000F14FB">
      <w:pPr>
        <w:spacing w:line="480" w:lineRule="auto"/>
        <w:ind w:firstLine="709"/>
        <w:jc w:val="both"/>
        <w:rPr>
          <w:rStyle w:val="longtext"/>
          <w:rFonts w:ascii="Times New Roman" w:hAnsi="Times New Roman"/>
          <w:color w:val="000000" w:themeColor="text1"/>
          <w:sz w:val="24"/>
          <w:szCs w:val="24"/>
          <w:shd w:val="clear" w:color="auto" w:fill="FFFFFF"/>
          <w:lang w:val="id-ID"/>
        </w:rPr>
      </w:pPr>
      <w:r w:rsidRPr="009C5110">
        <w:rPr>
          <w:rStyle w:val="longtext"/>
          <w:rFonts w:ascii="Times New Roman" w:hAnsi="Times New Roman"/>
          <w:color w:val="000000" w:themeColor="text1"/>
          <w:sz w:val="24"/>
          <w:szCs w:val="24"/>
          <w:shd w:val="clear" w:color="auto" w:fill="FFFFFF"/>
        </w:rPr>
        <w:t xml:space="preserve">Kemudian di tambahkan oleh Stevenson &amp; </w:t>
      </w:r>
      <w:proofErr w:type="spellStart"/>
      <w:r w:rsidRPr="009C5110">
        <w:rPr>
          <w:rStyle w:val="longtext"/>
          <w:rFonts w:ascii="Times New Roman" w:hAnsi="Times New Roman"/>
          <w:color w:val="000000" w:themeColor="text1"/>
          <w:sz w:val="24"/>
          <w:szCs w:val="24"/>
          <w:shd w:val="clear" w:color="auto" w:fill="FFFFFF"/>
        </w:rPr>
        <w:t>Fantuzzo</w:t>
      </w:r>
      <w:proofErr w:type="spellEnd"/>
      <w:r w:rsidRPr="009C5110">
        <w:rPr>
          <w:rStyle w:val="longtext"/>
          <w:rFonts w:ascii="Times New Roman" w:hAnsi="Times New Roman"/>
          <w:color w:val="000000" w:themeColor="text1"/>
          <w:sz w:val="24"/>
          <w:szCs w:val="24"/>
          <w:shd w:val="clear" w:color="auto" w:fill="FFFFFF"/>
        </w:rPr>
        <w:t xml:space="preserve"> </w:t>
      </w:r>
      <w:proofErr w:type="gramStart"/>
      <w:r w:rsidRPr="009C5110">
        <w:rPr>
          <w:rStyle w:val="longtext"/>
          <w:rFonts w:ascii="Times New Roman" w:hAnsi="Times New Roman"/>
          <w:color w:val="000000" w:themeColor="text1"/>
          <w:sz w:val="24"/>
          <w:szCs w:val="24"/>
          <w:shd w:val="clear" w:color="auto" w:fill="FFFFFF"/>
        </w:rPr>
        <w:t>(</w:t>
      </w:r>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Haderiani</w:t>
      </w:r>
      <w:proofErr w:type="spellEnd"/>
      <w:proofErr w:type="gramEnd"/>
      <w:r>
        <w:rPr>
          <w:rFonts w:asciiTheme="majorBidi" w:hAnsiTheme="majorBidi" w:cstheme="majorBidi"/>
          <w:color w:val="000000" w:themeColor="text1"/>
          <w:sz w:val="24"/>
          <w:szCs w:val="24"/>
        </w:rPr>
        <w:t xml:space="preserve"> </w:t>
      </w:r>
      <w:r w:rsidRPr="00CA631F">
        <w:rPr>
          <w:rFonts w:asciiTheme="majorBidi" w:hAnsiTheme="majorBidi" w:cstheme="majorBidi"/>
          <w:color w:val="000000" w:themeColor="text1"/>
          <w:sz w:val="24"/>
          <w:szCs w:val="24"/>
        </w:rPr>
        <w:t>2005</w:t>
      </w:r>
      <w:r>
        <w:rPr>
          <w:rFonts w:asciiTheme="majorBidi" w:hAnsiTheme="majorBidi" w:cstheme="majorBidi"/>
          <w:color w:val="000000" w:themeColor="text1"/>
          <w:sz w:val="24"/>
          <w:szCs w:val="24"/>
        </w:rPr>
        <w:t>: 22</w:t>
      </w:r>
      <w:r w:rsidRPr="009C5110">
        <w:rPr>
          <w:rStyle w:val="longtext"/>
          <w:rFonts w:ascii="Times New Roman" w:hAnsi="Times New Roman"/>
          <w:color w:val="000000" w:themeColor="text1"/>
          <w:sz w:val="24"/>
          <w:szCs w:val="24"/>
          <w:shd w:val="clear" w:color="auto" w:fill="FFFFFF"/>
        </w:rPr>
        <w:t>) mengatakan</w:t>
      </w:r>
      <w:r>
        <w:rPr>
          <w:rStyle w:val="longtext"/>
          <w:rFonts w:ascii="Times New Roman" w:hAnsi="Times New Roman"/>
          <w:color w:val="000000" w:themeColor="text1"/>
          <w:sz w:val="24"/>
          <w:szCs w:val="24"/>
          <w:shd w:val="clear" w:color="auto" w:fill="FFFFFF"/>
        </w:rPr>
        <w:t xml:space="preserve"> bahwa</w:t>
      </w:r>
      <w:r w:rsidRPr="009C5110">
        <w:rPr>
          <w:rStyle w:val="longtext"/>
          <w:rFonts w:ascii="Times New Roman" w:hAnsi="Times New Roman"/>
          <w:color w:val="000000" w:themeColor="text1"/>
          <w:sz w:val="24"/>
          <w:szCs w:val="24"/>
          <w:shd w:val="clear" w:color="auto" w:fill="FFFFFF"/>
        </w:rPr>
        <w:t>: “Penghargaan diri untuk kerja yang baik dapat mengakibatkan kinerja yang lebih tinggi daripada tujuan dan pemantauan diri sendiri.”</w:t>
      </w:r>
    </w:p>
    <w:p w:rsidR="000F14FB" w:rsidRPr="00B630E2" w:rsidRDefault="000F14FB" w:rsidP="00D14F47">
      <w:pPr>
        <w:pStyle w:val="ListParagraph"/>
        <w:numPr>
          <w:ilvl w:val="3"/>
          <w:numId w:val="1"/>
        </w:numPr>
        <w:tabs>
          <w:tab w:val="clear" w:pos="644"/>
          <w:tab w:val="num" w:pos="426"/>
        </w:tabs>
        <w:spacing w:line="480" w:lineRule="auto"/>
        <w:ind w:left="426" w:hanging="426"/>
        <w:jc w:val="both"/>
        <w:rPr>
          <w:rFonts w:ascii="Times New Roman" w:hAnsi="Times New Roman" w:cs="Times New Roman"/>
          <w:b/>
          <w:bCs/>
          <w:sz w:val="24"/>
          <w:szCs w:val="24"/>
        </w:rPr>
      </w:pPr>
      <w:r w:rsidRPr="00B630E2">
        <w:rPr>
          <w:rFonts w:ascii="Times New Roman" w:hAnsi="Times New Roman" w:cs="Times New Roman"/>
          <w:b/>
          <w:bCs/>
          <w:sz w:val="24"/>
          <w:szCs w:val="24"/>
        </w:rPr>
        <w:t>Kepercayaan Diri</w:t>
      </w:r>
    </w:p>
    <w:p w:rsidR="000F14FB" w:rsidRPr="00BB11D2" w:rsidRDefault="000F14FB" w:rsidP="00D14F47">
      <w:pPr>
        <w:pStyle w:val="ListParagraph"/>
        <w:numPr>
          <w:ilvl w:val="0"/>
          <w:numId w:val="13"/>
        </w:numPr>
        <w:spacing w:line="480" w:lineRule="auto"/>
        <w:ind w:left="426" w:hanging="426"/>
        <w:jc w:val="both"/>
        <w:rPr>
          <w:rFonts w:ascii="Times New Roman" w:hAnsi="Times New Roman" w:cs="Times New Roman"/>
          <w:b/>
          <w:bCs/>
          <w:sz w:val="24"/>
          <w:szCs w:val="24"/>
        </w:rPr>
      </w:pPr>
      <w:r w:rsidRPr="00BB11D2">
        <w:rPr>
          <w:rFonts w:ascii="Times New Roman" w:hAnsi="Times New Roman" w:cs="Times New Roman"/>
          <w:b/>
          <w:bCs/>
          <w:sz w:val="24"/>
          <w:szCs w:val="24"/>
        </w:rPr>
        <w:t xml:space="preserve">Pengertian Kepercayaan Diri </w:t>
      </w:r>
    </w:p>
    <w:p w:rsidR="000F14FB" w:rsidRPr="00BB11D2" w:rsidRDefault="000F14FB" w:rsidP="000F14FB">
      <w:pPr>
        <w:tabs>
          <w:tab w:val="left" w:pos="-5040"/>
        </w:tabs>
        <w:spacing w:line="480" w:lineRule="auto"/>
        <w:ind w:firstLine="720"/>
        <w:jc w:val="both"/>
        <w:rPr>
          <w:rFonts w:ascii="Times New Roman" w:hAnsi="Times New Roman" w:cs="Times New Roman"/>
          <w:sz w:val="24"/>
          <w:szCs w:val="24"/>
        </w:rPr>
      </w:pPr>
      <w:r w:rsidRPr="00BB11D2">
        <w:rPr>
          <w:rFonts w:ascii="Times New Roman" w:hAnsi="Times New Roman" w:cs="Times New Roman"/>
          <w:sz w:val="24"/>
          <w:szCs w:val="24"/>
        </w:rPr>
        <w:t xml:space="preserve">Kepercayaan diri pada hakekatnya merupakan salah satu ciri kepribadian seseorang yang berkaitan dengan keyakinan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kemampuan melakukan berbagai kegiatan yang terkait dengan pola pikir dan perilaku seseorang. </w:t>
      </w:r>
      <w:proofErr w:type="gramStart"/>
      <w:r w:rsidRPr="00BB11D2">
        <w:rPr>
          <w:rFonts w:ascii="Times New Roman" w:hAnsi="Times New Roman" w:cs="Times New Roman"/>
          <w:sz w:val="24"/>
          <w:szCs w:val="24"/>
        </w:rPr>
        <w:t>Dengan demikian, dalam melakukan berbagai aktivitas seharusnya setiap orang menumbuhkan rasa kepercayaan diri dalam dirinya.</w:t>
      </w:r>
      <w:proofErr w:type="gramEnd"/>
    </w:p>
    <w:p w:rsidR="000F14FB" w:rsidRPr="00BB11D2" w:rsidRDefault="000F14FB" w:rsidP="000F14FB">
      <w:pPr>
        <w:tabs>
          <w:tab w:val="left" w:pos="-5040"/>
        </w:tabs>
        <w:spacing w:line="480" w:lineRule="auto"/>
        <w:ind w:firstLine="720"/>
        <w:jc w:val="both"/>
        <w:rPr>
          <w:rFonts w:ascii="Times New Roman" w:hAnsi="Times New Roman" w:cs="Times New Roman"/>
          <w:sz w:val="24"/>
          <w:szCs w:val="24"/>
        </w:rPr>
      </w:pPr>
      <w:r w:rsidRPr="00BB11D2">
        <w:rPr>
          <w:rFonts w:ascii="Times New Roman" w:hAnsi="Times New Roman" w:cs="Times New Roman"/>
          <w:sz w:val="24"/>
          <w:szCs w:val="24"/>
        </w:rPr>
        <w:t xml:space="preserve">Kepercayaan berasal dari </w:t>
      </w:r>
      <w:proofErr w:type="gramStart"/>
      <w:r w:rsidRPr="00BB11D2">
        <w:rPr>
          <w:rFonts w:ascii="Times New Roman" w:hAnsi="Times New Roman" w:cs="Times New Roman"/>
          <w:sz w:val="24"/>
          <w:szCs w:val="24"/>
        </w:rPr>
        <w:t>kata ”</w:t>
      </w:r>
      <w:proofErr w:type="gramEnd"/>
      <w:r w:rsidRPr="00BB11D2">
        <w:rPr>
          <w:rFonts w:ascii="Times New Roman" w:hAnsi="Times New Roman" w:cs="Times New Roman"/>
          <w:sz w:val="24"/>
          <w:szCs w:val="24"/>
        </w:rPr>
        <w:t>percaya” yang berarti “menganggap (mengakui, yakin) bahwa memang benar (ada dan sebagainya), sedangkan kepercayaan diartikan sebagai “anggapan, keyakinan bahwa benar ada (sungguh-</w:t>
      </w:r>
      <w:r>
        <w:rPr>
          <w:rFonts w:ascii="Times New Roman" w:hAnsi="Times New Roman" w:cs="Times New Roman"/>
          <w:sz w:val="24"/>
          <w:szCs w:val="24"/>
        </w:rPr>
        <w:t xml:space="preserve">sungguh)” </w:t>
      </w:r>
      <w:proofErr w:type="spellStart"/>
      <w:r w:rsidRPr="00BB11D2">
        <w:rPr>
          <w:rFonts w:ascii="Times New Roman" w:hAnsi="Times New Roman" w:cs="Times New Roman"/>
          <w:sz w:val="24"/>
          <w:szCs w:val="24"/>
        </w:rPr>
        <w:t>Poerwadarm</w:t>
      </w:r>
      <w:r>
        <w:rPr>
          <w:rFonts w:ascii="Times New Roman" w:hAnsi="Times New Roman" w:cs="Times New Roman"/>
          <w:sz w:val="24"/>
          <w:szCs w:val="24"/>
        </w:rPr>
        <w:t>inta</w:t>
      </w:r>
      <w:proofErr w:type="spellEnd"/>
      <w:r w:rsidRPr="00BB11D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Asniar</w:t>
      </w:r>
      <w:proofErr w:type="spellEnd"/>
      <w:r>
        <w:rPr>
          <w:rFonts w:ascii="Times New Roman" w:hAnsi="Times New Roman" w:cs="Times New Roman"/>
          <w:sz w:val="24"/>
          <w:szCs w:val="24"/>
        </w:rPr>
        <w:t xml:space="preserve"> 2010: 20</w:t>
      </w:r>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Hal ini berarti kepercayaan menyangkut keyakinan, kemampuan, dimana hal tersebut diorientasikan pada diri seseorang sehingga dinamakan kepercayaan diri.</w:t>
      </w:r>
      <w:proofErr w:type="gramEnd"/>
      <w:r w:rsidRPr="00BB11D2">
        <w:rPr>
          <w:rFonts w:ascii="Times New Roman" w:hAnsi="Times New Roman" w:cs="Times New Roman"/>
          <w:sz w:val="24"/>
          <w:szCs w:val="24"/>
        </w:rPr>
        <w:t xml:space="preserve"> Kepercayaan diri menyangkut keyakinan akan kemampuan sendiri untuk melakukan suatu aktivitas, sehingga </w:t>
      </w:r>
      <w:r w:rsidRPr="00BB11D2">
        <w:rPr>
          <w:rFonts w:ascii="Times New Roman" w:hAnsi="Times New Roman" w:cs="Times New Roman"/>
          <w:sz w:val="24"/>
          <w:szCs w:val="24"/>
        </w:rPr>
        <w:lastRenderedPageBreak/>
        <w:t xml:space="preserve">kepercayaan diri merupakan kebalikan dari rasa rendah diri sebagai salah satu aspek </w:t>
      </w:r>
      <w:proofErr w:type="gramStart"/>
      <w:r w:rsidRPr="00BB11D2">
        <w:rPr>
          <w:rFonts w:ascii="Times New Roman" w:hAnsi="Times New Roman" w:cs="Times New Roman"/>
          <w:sz w:val="24"/>
          <w:szCs w:val="24"/>
        </w:rPr>
        <w:t>psikologis  seseorang</w:t>
      </w:r>
      <w:proofErr w:type="gramEnd"/>
      <w:r w:rsidRPr="00BB11D2">
        <w:rPr>
          <w:rFonts w:ascii="Times New Roman" w:hAnsi="Times New Roman" w:cs="Times New Roman"/>
          <w:sz w:val="24"/>
          <w:szCs w:val="24"/>
        </w:rPr>
        <w:t>.</w:t>
      </w:r>
    </w:p>
    <w:p w:rsidR="000F14FB" w:rsidRPr="00BB11D2" w:rsidRDefault="000F14FB" w:rsidP="000F14FB">
      <w:pPr>
        <w:tabs>
          <w:tab w:val="left" w:pos="-5040"/>
        </w:tabs>
        <w:spacing w:line="480" w:lineRule="auto"/>
        <w:ind w:firstLine="720"/>
        <w:jc w:val="both"/>
        <w:rPr>
          <w:rFonts w:ascii="Times New Roman" w:hAnsi="Times New Roman" w:cs="Times New Roman"/>
          <w:sz w:val="24"/>
          <w:szCs w:val="24"/>
        </w:rPr>
      </w:pPr>
      <w:r w:rsidRPr="00BB11D2">
        <w:rPr>
          <w:rFonts w:ascii="Times New Roman" w:hAnsi="Times New Roman" w:cs="Times New Roman"/>
          <w:sz w:val="24"/>
          <w:szCs w:val="24"/>
        </w:rPr>
        <w:t xml:space="preserve"> </w:t>
      </w:r>
      <w:proofErr w:type="spellStart"/>
      <w:proofErr w:type="gramStart"/>
      <w:r w:rsidRPr="00BB11D2">
        <w:rPr>
          <w:rFonts w:ascii="Times New Roman" w:hAnsi="Times New Roman" w:cs="Times New Roman"/>
          <w:sz w:val="24"/>
          <w:szCs w:val="24"/>
        </w:rPr>
        <w:t>Hariyono</w:t>
      </w:r>
      <w:proofErr w:type="spellEnd"/>
      <w:r w:rsidRPr="00BB11D2">
        <w:rPr>
          <w:rFonts w:ascii="Times New Roman" w:hAnsi="Times New Roman" w:cs="Times New Roman"/>
          <w:sz w:val="24"/>
          <w:szCs w:val="24"/>
        </w:rPr>
        <w:t xml:space="preserve"> (2002: 11) mengemukakan percaya diri adalah “suatu keyakinan yang mewarnai kepribadian seseorang”.</w:t>
      </w:r>
      <w:proofErr w:type="gramEnd"/>
      <w:r w:rsidRPr="00BB11D2">
        <w:rPr>
          <w:rFonts w:ascii="Times New Roman" w:hAnsi="Times New Roman" w:cs="Times New Roman"/>
          <w:sz w:val="24"/>
          <w:szCs w:val="24"/>
        </w:rPr>
        <w:t xml:space="preserve"> Pendapat ini memberikan suatu penegasan bahwa kepercayaan diri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membuat diri seseorang menjadi mantap dan tidak mudah terpengaruh karena adanya keyakinan dalam dirinya untuk berbuat sesuatu yang diyakini baik dan benar.</w:t>
      </w:r>
    </w:p>
    <w:p w:rsidR="000F14FB" w:rsidRPr="00BB11D2" w:rsidRDefault="000F14FB" w:rsidP="00D14F47">
      <w:pPr>
        <w:tabs>
          <w:tab w:val="left" w:pos="-5580"/>
        </w:tabs>
        <w:spacing w:line="480" w:lineRule="auto"/>
        <w:ind w:firstLine="720"/>
        <w:jc w:val="both"/>
        <w:rPr>
          <w:rFonts w:ascii="Times New Roman" w:hAnsi="Times New Roman" w:cs="Times New Roman"/>
          <w:sz w:val="24"/>
          <w:szCs w:val="24"/>
        </w:rPr>
      </w:pPr>
      <w:r w:rsidRPr="00BB11D2">
        <w:rPr>
          <w:rFonts w:ascii="Times New Roman" w:hAnsi="Times New Roman" w:cs="Times New Roman"/>
          <w:color w:val="000000"/>
          <w:sz w:val="24"/>
          <w:szCs w:val="24"/>
        </w:rPr>
        <w:t xml:space="preserve">Menurut </w:t>
      </w:r>
      <w:proofErr w:type="spellStart"/>
      <w:r w:rsidRPr="00BB11D2">
        <w:rPr>
          <w:rFonts w:ascii="Times New Roman" w:hAnsi="Times New Roman" w:cs="Times New Roman"/>
          <w:color w:val="000000"/>
          <w:sz w:val="24"/>
          <w:szCs w:val="24"/>
        </w:rPr>
        <w:t>Suardiman</w:t>
      </w:r>
      <w:proofErr w:type="spellEnd"/>
      <w:r w:rsidRPr="00BB11D2">
        <w:rPr>
          <w:rFonts w:ascii="Times New Roman" w:hAnsi="Times New Roman" w:cs="Times New Roman"/>
          <w:color w:val="000000"/>
          <w:sz w:val="24"/>
          <w:szCs w:val="24"/>
        </w:rPr>
        <w:t xml:space="preserve"> </w:t>
      </w:r>
      <w:proofErr w:type="gramStart"/>
      <w:r w:rsidRPr="00BB11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A9359A">
        <w:rPr>
          <w:rFonts w:ascii="Times New Roman" w:hAnsi="Times New Roman" w:cs="Times New Roman"/>
          <w:color w:val="000000"/>
          <w:sz w:val="24"/>
          <w:szCs w:val="24"/>
        </w:rPr>
        <w:t>Nurlia</w:t>
      </w:r>
      <w:proofErr w:type="spellEnd"/>
      <w:proofErr w:type="gramEnd"/>
      <w:r>
        <w:rPr>
          <w:rFonts w:ascii="Times New Roman" w:hAnsi="Times New Roman" w:cs="Times New Roman"/>
          <w:color w:val="000000"/>
          <w:sz w:val="24"/>
          <w:szCs w:val="24"/>
        </w:rPr>
        <w:t>, 201</w:t>
      </w:r>
      <w:r w:rsidRPr="00A9359A">
        <w:rPr>
          <w:rFonts w:ascii="Times New Roman" w:hAnsi="Times New Roman" w:cs="Times New Roman"/>
          <w:color w:val="000000"/>
          <w:sz w:val="24"/>
          <w:szCs w:val="24"/>
        </w:rPr>
        <w:t>0: 17</w:t>
      </w:r>
      <w:r w:rsidRPr="00BB11D2">
        <w:rPr>
          <w:rFonts w:ascii="Times New Roman" w:hAnsi="Times New Roman" w:cs="Times New Roman"/>
          <w:color w:val="000000"/>
          <w:sz w:val="24"/>
          <w:szCs w:val="24"/>
        </w:rPr>
        <w:t>)</w:t>
      </w:r>
      <w:r>
        <w:rPr>
          <w:rFonts w:ascii="Times New Roman" w:hAnsi="Times New Roman" w:cs="Times New Roman"/>
          <w:sz w:val="24"/>
          <w:szCs w:val="24"/>
        </w:rPr>
        <w:t xml:space="preserve"> mengemukakan</w:t>
      </w:r>
      <w:r w:rsidR="00D14F47">
        <w:rPr>
          <w:rFonts w:ascii="Times New Roman" w:hAnsi="Times New Roman" w:cs="Times New Roman"/>
          <w:sz w:val="24"/>
          <w:szCs w:val="24"/>
          <w:lang w:val="id-ID"/>
        </w:rPr>
        <w:t xml:space="preserve"> “</w:t>
      </w:r>
      <w:r w:rsidRPr="00BB11D2">
        <w:rPr>
          <w:rFonts w:ascii="Times New Roman" w:hAnsi="Times New Roman" w:cs="Times New Roman"/>
          <w:sz w:val="24"/>
          <w:szCs w:val="24"/>
        </w:rPr>
        <w:t>Percaya diri sendiri merupakan suatu perasaan akan kemampuan bertindak dan bekal yang ada pada dirinya sendiri ini akan diliputi perasaan was-was dan minder akan tetapi selalu optimis dalam menyelesaikan semua tugas dan kewajiban</w:t>
      </w:r>
      <w:r w:rsidR="00D14F47">
        <w:rPr>
          <w:rFonts w:ascii="Times New Roman" w:hAnsi="Times New Roman" w:cs="Times New Roman"/>
          <w:sz w:val="24"/>
          <w:szCs w:val="24"/>
          <w:lang w:val="id-ID"/>
        </w:rPr>
        <w:t>”</w:t>
      </w:r>
      <w:r w:rsidRPr="00BB11D2">
        <w:rPr>
          <w:rFonts w:ascii="Times New Roman" w:hAnsi="Times New Roman" w:cs="Times New Roman"/>
          <w:sz w:val="24"/>
          <w:szCs w:val="24"/>
        </w:rPr>
        <w:t>.</w:t>
      </w:r>
    </w:p>
    <w:p w:rsidR="000F14FB" w:rsidRPr="00BB11D2" w:rsidRDefault="000F14FB" w:rsidP="000F14FB">
      <w:pPr>
        <w:tabs>
          <w:tab w:val="left" w:pos="-5580"/>
        </w:tabs>
        <w:ind w:left="720" w:right="604"/>
        <w:jc w:val="both"/>
        <w:rPr>
          <w:rFonts w:ascii="Times New Roman" w:hAnsi="Times New Roman" w:cs="Times New Roman"/>
          <w:sz w:val="24"/>
          <w:szCs w:val="24"/>
        </w:rPr>
      </w:pPr>
    </w:p>
    <w:p w:rsidR="000F14FB" w:rsidRPr="00BB11D2" w:rsidRDefault="000F14FB" w:rsidP="000F14FB">
      <w:pPr>
        <w:tabs>
          <w:tab w:val="left" w:pos="-5580"/>
        </w:tabs>
        <w:spacing w:line="480" w:lineRule="auto"/>
        <w:ind w:firstLine="720"/>
        <w:jc w:val="both"/>
        <w:rPr>
          <w:rFonts w:ascii="Times New Roman" w:hAnsi="Times New Roman" w:cs="Times New Roman"/>
          <w:sz w:val="24"/>
          <w:szCs w:val="24"/>
        </w:rPr>
      </w:pPr>
      <w:r w:rsidRPr="00BB11D2">
        <w:rPr>
          <w:rFonts w:ascii="Times New Roman" w:hAnsi="Times New Roman" w:cs="Times New Roman"/>
          <w:sz w:val="24"/>
          <w:szCs w:val="24"/>
        </w:rPr>
        <w:t xml:space="preserve">Selanjutnya </w:t>
      </w:r>
      <w:proofErr w:type="spellStart"/>
      <w:r w:rsidRPr="00BB11D2">
        <w:rPr>
          <w:rFonts w:ascii="Times New Roman" w:hAnsi="Times New Roman" w:cs="Times New Roman"/>
          <w:sz w:val="24"/>
          <w:szCs w:val="24"/>
        </w:rPr>
        <w:t>Rini</w:t>
      </w:r>
      <w:proofErr w:type="spellEnd"/>
      <w:r w:rsidRPr="00BB11D2">
        <w:rPr>
          <w:rFonts w:ascii="Times New Roman" w:hAnsi="Times New Roman" w:cs="Times New Roman"/>
          <w:sz w:val="24"/>
          <w:szCs w:val="24"/>
        </w:rPr>
        <w:t xml:space="preserve"> (2002) mengemukakan bahwa “kepercayaan diri adalah sikap positif individu yang memampukan dirinya untuk mengembangkan penilaian positif, baik terhadap diri sendiri maupun terhadap lingkungan atau situasi yang dihadapinya”. </w:t>
      </w:r>
      <w:proofErr w:type="gramStart"/>
      <w:r w:rsidRPr="00BB11D2">
        <w:rPr>
          <w:rFonts w:ascii="Times New Roman" w:hAnsi="Times New Roman" w:cs="Times New Roman"/>
          <w:sz w:val="24"/>
          <w:szCs w:val="24"/>
        </w:rPr>
        <w:t>Hal ini bukan berarti bahwa individu tersebut mampu dan kompeten melakukan segala sesuatu dengan seorang diri, alias “sakti”.</w:t>
      </w:r>
      <w:proofErr w:type="gramEnd"/>
      <w:r w:rsidRPr="00BB11D2">
        <w:rPr>
          <w:rFonts w:ascii="Times New Roman" w:hAnsi="Times New Roman" w:cs="Times New Roman"/>
          <w:sz w:val="24"/>
          <w:szCs w:val="24"/>
        </w:rPr>
        <w:t xml:space="preserve"> Rasa percaya diri yang tinggi sebenarnya hanya merujuk pada adanya beberapa aspek dari kehidupan individu tersebut, di mana ia merasa memiliki kompeten, yakin, mampu, dan percaya bahwa dia bisa karena didukung oleh pengalaman, potensi aktual, prestasi serta harapan yang </w:t>
      </w:r>
      <w:proofErr w:type="spellStart"/>
      <w:r w:rsidRPr="00BB11D2">
        <w:rPr>
          <w:rFonts w:ascii="Times New Roman" w:hAnsi="Times New Roman" w:cs="Times New Roman"/>
          <w:sz w:val="24"/>
          <w:szCs w:val="24"/>
        </w:rPr>
        <w:t>reaslistis</w:t>
      </w:r>
      <w:proofErr w:type="spellEnd"/>
      <w:r w:rsidRPr="00BB11D2">
        <w:rPr>
          <w:rFonts w:ascii="Times New Roman" w:hAnsi="Times New Roman" w:cs="Times New Roman"/>
          <w:sz w:val="24"/>
          <w:szCs w:val="24"/>
        </w:rPr>
        <w:t xml:space="preserve"> terhadap diri sendiri.  </w:t>
      </w:r>
    </w:p>
    <w:p w:rsidR="000F14FB" w:rsidRPr="00BB11D2" w:rsidRDefault="000F14FB" w:rsidP="000F14FB">
      <w:pPr>
        <w:tabs>
          <w:tab w:val="left" w:pos="-5580"/>
        </w:tabs>
        <w:spacing w:line="480" w:lineRule="auto"/>
        <w:ind w:firstLine="720"/>
        <w:jc w:val="both"/>
        <w:rPr>
          <w:rFonts w:ascii="Times New Roman" w:hAnsi="Times New Roman" w:cs="Times New Roman"/>
          <w:sz w:val="24"/>
          <w:szCs w:val="24"/>
        </w:rPr>
      </w:pPr>
      <w:r w:rsidRPr="00BB11D2">
        <w:rPr>
          <w:rFonts w:ascii="Times New Roman" w:hAnsi="Times New Roman" w:cs="Times New Roman"/>
          <w:sz w:val="24"/>
          <w:szCs w:val="24"/>
        </w:rPr>
        <w:t xml:space="preserve">Dari beberapa uraian di atas, maka penulis memberikan gambaran bahwa kepercayaan diri merupakan keyakinan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kemampuan yang dimiliki untuk melakukan sesuatu dalam meraih kesuksesan, yang merupakan bagian dari </w:t>
      </w:r>
      <w:r w:rsidRPr="00BB11D2">
        <w:rPr>
          <w:rFonts w:ascii="Times New Roman" w:hAnsi="Times New Roman" w:cs="Times New Roman"/>
          <w:sz w:val="24"/>
          <w:szCs w:val="24"/>
        </w:rPr>
        <w:lastRenderedPageBreak/>
        <w:t>kepribadian seseorang, kemudian menimbulkan semangat untuk berbuat dan berperilaku sesuai yang diinginkan.</w:t>
      </w:r>
    </w:p>
    <w:p w:rsidR="000F14FB" w:rsidRPr="00BB11D2" w:rsidRDefault="000F14FB" w:rsidP="00D14F47">
      <w:pPr>
        <w:pStyle w:val="ListParagraph"/>
        <w:numPr>
          <w:ilvl w:val="0"/>
          <w:numId w:val="13"/>
        </w:numPr>
        <w:spacing w:line="480" w:lineRule="auto"/>
        <w:ind w:left="426" w:hanging="426"/>
        <w:jc w:val="both"/>
        <w:rPr>
          <w:rFonts w:ascii="Times New Roman" w:hAnsi="Times New Roman" w:cs="Times New Roman"/>
          <w:sz w:val="24"/>
          <w:szCs w:val="24"/>
        </w:rPr>
      </w:pPr>
      <w:r w:rsidRPr="00BB11D2">
        <w:rPr>
          <w:rFonts w:ascii="Times New Roman" w:hAnsi="Times New Roman" w:cs="Times New Roman"/>
          <w:b/>
          <w:bCs/>
          <w:sz w:val="24"/>
          <w:szCs w:val="24"/>
          <w:lang w:val="fi-FI"/>
        </w:rPr>
        <w:t>Ciri-ciri Kepercayaan Diri</w:t>
      </w:r>
    </w:p>
    <w:p w:rsidR="000F14FB" w:rsidRPr="00BB11D2" w:rsidRDefault="000F14FB" w:rsidP="000F14FB">
      <w:pPr>
        <w:spacing w:line="480" w:lineRule="auto"/>
        <w:ind w:firstLine="720"/>
        <w:jc w:val="both"/>
        <w:rPr>
          <w:rFonts w:ascii="Times New Roman" w:hAnsi="Times New Roman" w:cs="Times New Roman"/>
          <w:b/>
          <w:bCs/>
          <w:sz w:val="24"/>
          <w:szCs w:val="24"/>
          <w:lang w:val="fi-FI"/>
        </w:rPr>
      </w:pPr>
      <w:r w:rsidRPr="00BB11D2">
        <w:rPr>
          <w:rFonts w:ascii="Times New Roman" w:hAnsi="Times New Roman" w:cs="Times New Roman"/>
          <w:sz w:val="24"/>
          <w:szCs w:val="24"/>
          <w:lang w:val="fi-FI"/>
        </w:rPr>
        <w:t>Berbagai ciri atau tanda yang dapat diamati dari seseorang yang memiliki rasa kepercayaan diri dalam melakukan berbagai aktivitas, seperti yaitu kelihatan gembira, optimis akan berhasil, pandai bergaul, dan selalu berfikir positif dalam setiap kegiatan.</w:t>
      </w:r>
    </w:p>
    <w:p w:rsidR="000F14FB" w:rsidRPr="00BB11D2" w:rsidRDefault="000F14FB" w:rsidP="000F14FB">
      <w:pPr>
        <w:spacing w:line="480" w:lineRule="auto"/>
        <w:ind w:firstLine="720"/>
        <w:jc w:val="both"/>
        <w:rPr>
          <w:rFonts w:ascii="Times New Roman" w:hAnsi="Times New Roman" w:cs="Times New Roman"/>
          <w:b/>
          <w:bCs/>
          <w:sz w:val="24"/>
          <w:szCs w:val="24"/>
          <w:lang w:val="fi-FI"/>
        </w:rPr>
      </w:pPr>
      <w:r w:rsidRPr="00BB11D2">
        <w:rPr>
          <w:rFonts w:ascii="Times New Roman" w:hAnsi="Times New Roman" w:cs="Times New Roman"/>
          <w:sz w:val="24"/>
          <w:szCs w:val="24"/>
          <w:lang w:val="fi-FI"/>
        </w:rPr>
        <w:t>Mastuti (2008: 14-15) mengemukakan ciri atau karakteristik orang yang mempunyai rasa percaya diri proporsional, di antaranya adalah:</w:t>
      </w:r>
    </w:p>
    <w:p w:rsidR="000F14FB" w:rsidRPr="00BB11D2" w:rsidRDefault="000F14FB" w:rsidP="000F14FB">
      <w:pPr>
        <w:numPr>
          <w:ilvl w:val="0"/>
          <w:numId w:val="10"/>
        </w:numPr>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Percaya akan kompetensi/kemampuan diri, hingga tidak membutuhkan pujian, pengakuan, penerimaan, ataupun rasa hormat orang lain.</w:t>
      </w:r>
    </w:p>
    <w:p w:rsidR="000F14FB" w:rsidRPr="00BB11D2" w:rsidRDefault="000F14FB" w:rsidP="000F14FB">
      <w:pPr>
        <w:numPr>
          <w:ilvl w:val="0"/>
          <w:numId w:val="10"/>
        </w:numPr>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Tidak terdorong untuk menunjukkan sikap konformis demi diterima oleh orang lain atau kelompok.</w:t>
      </w:r>
    </w:p>
    <w:p w:rsidR="000F14FB" w:rsidRPr="00BB11D2" w:rsidRDefault="000F14FB" w:rsidP="000F14FB">
      <w:pPr>
        <w:numPr>
          <w:ilvl w:val="0"/>
          <w:numId w:val="10"/>
        </w:numPr>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Berani menerima dan menghadapi penolakan orang lain – berani menjadi diri sendiri.</w:t>
      </w:r>
    </w:p>
    <w:p w:rsidR="000F14FB" w:rsidRPr="00BB11D2" w:rsidRDefault="000F14FB" w:rsidP="000F14FB">
      <w:pPr>
        <w:numPr>
          <w:ilvl w:val="0"/>
          <w:numId w:val="10"/>
        </w:numPr>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Punya pengendalian diri yang baik (tidak </w:t>
      </w:r>
      <w:r w:rsidRPr="00BB11D2">
        <w:rPr>
          <w:rFonts w:ascii="Times New Roman" w:hAnsi="Times New Roman" w:cs="Times New Roman"/>
          <w:i/>
          <w:iCs/>
          <w:sz w:val="24"/>
          <w:szCs w:val="24"/>
          <w:lang w:val="fi-FI"/>
        </w:rPr>
        <w:t>moody</w:t>
      </w:r>
      <w:r w:rsidRPr="00BB11D2">
        <w:rPr>
          <w:rFonts w:ascii="Times New Roman" w:hAnsi="Times New Roman" w:cs="Times New Roman"/>
          <w:sz w:val="24"/>
          <w:szCs w:val="24"/>
          <w:lang w:val="fi-FI"/>
        </w:rPr>
        <w:t xml:space="preserve"> dan emosinya stabil).</w:t>
      </w:r>
    </w:p>
    <w:p w:rsidR="000F14FB" w:rsidRPr="00BB11D2" w:rsidRDefault="000F14FB" w:rsidP="000F14FB">
      <w:pPr>
        <w:numPr>
          <w:ilvl w:val="0"/>
          <w:numId w:val="10"/>
        </w:numPr>
        <w:tabs>
          <w:tab w:val="clear" w:pos="1080"/>
        </w:tabs>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Memiliki </w:t>
      </w:r>
      <w:r w:rsidRPr="00BB11D2">
        <w:rPr>
          <w:rFonts w:ascii="Times New Roman" w:hAnsi="Times New Roman" w:cs="Times New Roman"/>
          <w:i/>
          <w:iCs/>
          <w:sz w:val="24"/>
          <w:szCs w:val="24"/>
          <w:lang w:val="fi-FI"/>
        </w:rPr>
        <w:t>internal locus of control</w:t>
      </w:r>
      <w:r w:rsidRPr="00BB11D2">
        <w:rPr>
          <w:rFonts w:ascii="Times New Roman" w:hAnsi="Times New Roman" w:cs="Times New Roman"/>
          <w:sz w:val="24"/>
          <w:szCs w:val="24"/>
          <w:lang w:val="fi-FI"/>
        </w:rPr>
        <w:t xml:space="preserve"> (memandang keberhasilan atau kegagalan, bergantung pada usaha diri sendiri dan tidak mudah menyerah pada nasib atau keadaan serta tidak bergantung/mengharapkan bantuan orang lain).</w:t>
      </w:r>
    </w:p>
    <w:p w:rsidR="000F14FB" w:rsidRPr="00BB11D2" w:rsidRDefault="000F14FB" w:rsidP="000F14FB">
      <w:pPr>
        <w:numPr>
          <w:ilvl w:val="0"/>
          <w:numId w:val="10"/>
        </w:numPr>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Mempunyai cara pandang yang positif terhadap diri sendiri, orang lain, dan situasi diluar dirinya.</w:t>
      </w:r>
    </w:p>
    <w:p w:rsidR="000F14FB" w:rsidRPr="00BB11D2" w:rsidRDefault="000F14FB" w:rsidP="000F14FB">
      <w:pPr>
        <w:numPr>
          <w:ilvl w:val="0"/>
          <w:numId w:val="10"/>
        </w:numPr>
        <w:ind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Memiliki harapan yang realistik terhadap diri sendiri, sehingga ketika  dan harapan itu tidak terwujud, ia tetap mampu melihat sisi positif dirinya dan situasi yang terjadi.</w:t>
      </w:r>
    </w:p>
    <w:p w:rsidR="000F14FB" w:rsidRPr="00BB11D2" w:rsidRDefault="000F14FB" w:rsidP="000F14FB">
      <w:pPr>
        <w:ind w:right="591" w:firstLine="480"/>
        <w:jc w:val="both"/>
        <w:rPr>
          <w:rFonts w:ascii="Times New Roman" w:hAnsi="Times New Roman" w:cs="Times New Roman"/>
          <w:sz w:val="24"/>
          <w:szCs w:val="24"/>
          <w:lang w:val="fi-FI"/>
        </w:rPr>
      </w:pPr>
    </w:p>
    <w:p w:rsidR="000F14FB" w:rsidRPr="00BB11D2" w:rsidRDefault="000F14FB" w:rsidP="000F14FB">
      <w:pPr>
        <w:spacing w:line="480" w:lineRule="auto"/>
        <w:ind w:right="-1"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Begitu pula dengan individu yang kurang percaya diri, Mastuti (2008: </w:t>
      </w:r>
      <w:r>
        <w:rPr>
          <w:rFonts w:ascii="Times New Roman" w:hAnsi="Times New Roman" w:cs="Times New Roman"/>
          <w:sz w:val="24"/>
          <w:szCs w:val="24"/>
          <w:lang w:val="fi-FI"/>
        </w:rPr>
        <w:t>17</w:t>
      </w:r>
      <w:r w:rsidRPr="00BB11D2">
        <w:rPr>
          <w:rFonts w:ascii="Times New Roman" w:hAnsi="Times New Roman" w:cs="Times New Roman"/>
          <w:sz w:val="24"/>
          <w:szCs w:val="24"/>
          <w:lang w:val="fi-FI"/>
        </w:rPr>
        <w:t>-1</w:t>
      </w:r>
      <w:r>
        <w:rPr>
          <w:rFonts w:ascii="Times New Roman" w:hAnsi="Times New Roman" w:cs="Times New Roman"/>
          <w:sz w:val="24"/>
          <w:szCs w:val="24"/>
          <w:lang w:val="fi-FI"/>
        </w:rPr>
        <w:t>8</w:t>
      </w:r>
      <w:r w:rsidRPr="00BB11D2">
        <w:rPr>
          <w:rFonts w:ascii="Times New Roman" w:hAnsi="Times New Roman" w:cs="Times New Roman"/>
          <w:sz w:val="24"/>
          <w:szCs w:val="24"/>
          <w:lang w:val="fi-FI"/>
        </w:rPr>
        <w:t>)</w:t>
      </w:r>
      <w:r>
        <w:rPr>
          <w:rFonts w:ascii="Times New Roman" w:hAnsi="Times New Roman" w:cs="Times New Roman"/>
          <w:sz w:val="24"/>
          <w:szCs w:val="24"/>
          <w:lang w:val="fi-FI"/>
        </w:rPr>
        <w:t xml:space="preserve"> mengungkapkan </w:t>
      </w:r>
      <w:r w:rsidR="00D14F47">
        <w:rPr>
          <w:rFonts w:ascii="Times New Roman" w:hAnsi="Times New Roman" w:cs="Times New Roman"/>
          <w:sz w:val="24"/>
          <w:szCs w:val="24"/>
          <w:lang w:val="id-ID"/>
        </w:rPr>
        <w:t>ciri-ciri yaitu</w:t>
      </w:r>
      <w:r w:rsidRPr="00BB11D2">
        <w:rPr>
          <w:rFonts w:ascii="Times New Roman" w:hAnsi="Times New Roman" w:cs="Times New Roman"/>
          <w:sz w:val="24"/>
          <w:szCs w:val="24"/>
          <w:lang w:val="fi-FI"/>
        </w:rPr>
        <w:t>:</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Berusaha menunjukkan sikap konformis, semata-mata demi mendapatkan pengakuan dan penerimaan kelompok.</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Menyimpan rasa takut/kekhawatiran terhadap penolakan.</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Sulit menerima realita diri (terlebih menerima kekurangan diri) dan memandang rendah kemampuan diri sendiri – namun di lain </w:t>
      </w:r>
      <w:r w:rsidRPr="00BB11D2">
        <w:rPr>
          <w:rFonts w:ascii="Times New Roman" w:hAnsi="Times New Roman" w:cs="Times New Roman"/>
          <w:sz w:val="24"/>
          <w:szCs w:val="24"/>
          <w:lang w:val="fi-FI"/>
        </w:rPr>
        <w:lastRenderedPageBreak/>
        <w:t>pihak memasang harapan yang tidak realistik terhadap diri sendiri.</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Pesimis, mudah menilai segala sesuatu dari sisi negatif.</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Takut gagal, sehingga menghindari segala resiko dan tidak berani memasang target untuk berhasil.</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Cenderung menolak pujian yang ditujukan secara tulus (karena </w:t>
      </w:r>
      <w:r w:rsidRPr="00BB11D2">
        <w:rPr>
          <w:rFonts w:ascii="Times New Roman" w:hAnsi="Times New Roman" w:cs="Times New Roman"/>
          <w:i/>
          <w:iCs/>
          <w:sz w:val="24"/>
          <w:szCs w:val="24"/>
          <w:lang w:val="fi-FI"/>
        </w:rPr>
        <w:t>undervalue</w:t>
      </w:r>
      <w:r w:rsidRPr="00BB11D2">
        <w:rPr>
          <w:rFonts w:ascii="Times New Roman" w:hAnsi="Times New Roman" w:cs="Times New Roman"/>
          <w:sz w:val="24"/>
          <w:szCs w:val="24"/>
          <w:lang w:val="fi-FI"/>
        </w:rPr>
        <w:t xml:space="preserve"> diri sendiri).</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Selalu menempatkan/memposisikan diri sebagai yang terakhir, karena menilai dirinya tidak mampu.</w:t>
      </w:r>
    </w:p>
    <w:p w:rsidR="000F14FB" w:rsidRPr="00BB11D2" w:rsidRDefault="000F14FB" w:rsidP="000F14FB">
      <w:pPr>
        <w:numPr>
          <w:ilvl w:val="0"/>
          <w:numId w:val="12"/>
        </w:numPr>
        <w:tabs>
          <w:tab w:val="clear" w:pos="1440"/>
        </w:tabs>
        <w:ind w:left="1080" w:right="591"/>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Mempunyai </w:t>
      </w:r>
      <w:r w:rsidRPr="00BB11D2">
        <w:rPr>
          <w:rFonts w:ascii="Times New Roman" w:hAnsi="Times New Roman" w:cs="Times New Roman"/>
          <w:i/>
          <w:iCs/>
          <w:sz w:val="24"/>
          <w:szCs w:val="24"/>
          <w:lang w:val="fi-FI"/>
        </w:rPr>
        <w:t>external locus of control</w:t>
      </w:r>
      <w:r w:rsidRPr="00BB11D2">
        <w:rPr>
          <w:rFonts w:ascii="Times New Roman" w:hAnsi="Times New Roman" w:cs="Times New Roman"/>
          <w:sz w:val="24"/>
          <w:szCs w:val="24"/>
          <w:lang w:val="fi-FI"/>
        </w:rPr>
        <w:t xml:space="preserve"> (mudah menyerah pada nasib, sangat tergantung pada keadaan dan pengakuan/penerimaan serta  bantuan orang lain).    </w:t>
      </w:r>
    </w:p>
    <w:p w:rsidR="000F14FB" w:rsidRPr="00BB11D2" w:rsidRDefault="000F14FB" w:rsidP="000F14FB">
      <w:pPr>
        <w:ind w:left="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 </w:t>
      </w:r>
    </w:p>
    <w:p w:rsidR="000F14FB" w:rsidRPr="00BB11D2" w:rsidRDefault="000F14FB" w:rsidP="000F14FB">
      <w:pPr>
        <w:spacing w:line="480" w:lineRule="auto"/>
        <w:ind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Selanjutnya, Iswidharmanjaya (2004: 31) mengemukakan ciri-ciri percaya diri bahwa ciri-ciri percaya diri meliputi:</w:t>
      </w:r>
    </w:p>
    <w:p w:rsidR="000F14FB" w:rsidRPr="00BB11D2" w:rsidRDefault="000F14FB" w:rsidP="000F14FB">
      <w:pPr>
        <w:ind w:left="720" w:right="591" w:firstLine="28"/>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Bertanggung jawab terhadap keputusan yang telah dibuat, mudah menyesuaikan diri dengan lingkungan baru, pegangan hidup cukup kuat dan mampu mengembangkan motivasi, mau bekerja keras untuk mencapai kemajuan, yakin atas peran yang dihadapinya, berani bertindak dan mengambil setiap kesempatan yang dihadapinya, menerima diri secara positif, yakin atas kemampuanya sendiri dan tidak terpengaruh orang lain, optimis dan tenang atau tidak mudah cemas, dan mengerti akan kekurangan lain-lain. </w:t>
      </w:r>
    </w:p>
    <w:p w:rsidR="000F14FB" w:rsidRPr="00BB11D2" w:rsidRDefault="000F14FB" w:rsidP="000F14FB">
      <w:pPr>
        <w:ind w:left="720" w:right="591" w:firstLine="28"/>
        <w:jc w:val="both"/>
        <w:rPr>
          <w:rFonts w:ascii="Times New Roman" w:hAnsi="Times New Roman" w:cs="Times New Roman"/>
          <w:sz w:val="24"/>
          <w:szCs w:val="24"/>
          <w:lang w:val="fi-FI"/>
        </w:rPr>
      </w:pPr>
    </w:p>
    <w:p w:rsidR="000F14FB" w:rsidRPr="00BB11D2" w:rsidRDefault="000F14FB" w:rsidP="000F14FB">
      <w:pPr>
        <w:spacing w:line="480" w:lineRule="auto"/>
        <w:ind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Berdasarkan berbagai pendapat tentang ciri-ciri percaya diri, maka pada hakikatnya berbagai ciri yang melekat pada diri seseorang yang memiliki kepercayaan diri. Akan tetapi dibatasi pada aspek tertentu sesuai dengan pendapat Iswidharmanjaya (2004: 24 ) yang mengemukakan ciri-ciri orang yang percaya diri, yaitu" tidak membutuhkan dukungan dari orang lain secara berlebihan, cukup toleran atau</w:t>
      </w:r>
      <w:r>
        <w:rPr>
          <w:rFonts w:ascii="Times New Roman" w:hAnsi="Times New Roman" w:cs="Times New Roman"/>
          <w:sz w:val="24"/>
          <w:szCs w:val="24"/>
          <w:lang w:val="fi-FI"/>
        </w:rPr>
        <w:t xml:space="preserve"> berfikir positif, bersikap opti</w:t>
      </w:r>
      <w:r w:rsidRPr="00BB11D2">
        <w:rPr>
          <w:rFonts w:ascii="Times New Roman" w:hAnsi="Times New Roman" w:cs="Times New Roman"/>
          <w:sz w:val="24"/>
          <w:szCs w:val="24"/>
          <w:lang w:val="fi-FI"/>
        </w:rPr>
        <w:t xml:space="preserve">mis”. Hal ini berarti kepercayaan diri berkaitan dengan aspek percaya akan kompetensi atau kemampuan diri sendiri, mampu bersikap atau berfikir positif dengan memandang keberhasilan atau kegagalan, tergantung dari usaha diri sendiri, dan tidak mudah menyerah pada nasib atau keadaan serta tidak tergantung mengharapkan bantuan orang lain. </w:t>
      </w:r>
      <w:r w:rsidRPr="00BB11D2">
        <w:rPr>
          <w:rFonts w:ascii="Times New Roman" w:hAnsi="Times New Roman" w:cs="Times New Roman"/>
          <w:sz w:val="24"/>
          <w:szCs w:val="24"/>
          <w:lang w:val="fi-FI"/>
        </w:rPr>
        <w:lastRenderedPageBreak/>
        <w:t xml:space="preserve">Demikian pula orang yang percaya diri akan selalu bersikap optimis dengan memiliki harapan yang realistik terhadap diri sendiri.     </w:t>
      </w:r>
    </w:p>
    <w:p w:rsidR="000F14FB" w:rsidRPr="00BB11D2" w:rsidRDefault="000F14FB" w:rsidP="00D14F47">
      <w:pPr>
        <w:pStyle w:val="ListParagraph"/>
        <w:numPr>
          <w:ilvl w:val="0"/>
          <w:numId w:val="13"/>
        </w:numPr>
        <w:spacing w:line="480" w:lineRule="auto"/>
        <w:ind w:left="426" w:hanging="426"/>
        <w:jc w:val="both"/>
        <w:rPr>
          <w:rFonts w:ascii="Times New Roman" w:hAnsi="Times New Roman" w:cs="Times New Roman"/>
          <w:sz w:val="24"/>
          <w:szCs w:val="24"/>
          <w:lang w:val="fi-FI"/>
        </w:rPr>
      </w:pPr>
      <w:r w:rsidRPr="00BB11D2">
        <w:rPr>
          <w:rFonts w:ascii="Times New Roman" w:hAnsi="Times New Roman" w:cs="Times New Roman"/>
          <w:b/>
          <w:bCs/>
          <w:sz w:val="24"/>
          <w:szCs w:val="24"/>
          <w:lang w:val="fi-FI"/>
        </w:rPr>
        <w:t>Faktor-faktor yang Mempengaruhi Kepercayaan Diri</w:t>
      </w:r>
    </w:p>
    <w:p w:rsidR="000F14FB" w:rsidRPr="00BB11D2" w:rsidRDefault="000F14FB" w:rsidP="000F14FB">
      <w:pPr>
        <w:spacing w:line="480" w:lineRule="auto"/>
        <w:ind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Salah satu faktor perkembangan yang sangat besar pengaruhnya terhadap individu dalam mencapai suatu keberhasilan dalam pemenuhan tujuan hidup adalah perkembangan perasaan, karena perasaan akan mengisi hari-hari setiap orang. Hal ini sesuai pendapat Mappiare (1982: 58) bahwa:</w:t>
      </w:r>
    </w:p>
    <w:p w:rsidR="000F14FB" w:rsidRPr="00BB11D2" w:rsidRDefault="000F14FB" w:rsidP="000F14FB">
      <w:pPr>
        <w:ind w:left="748" w:right="604"/>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Perasaan seseorang telah ada dan berkembang semenjak ia bergaul dengan lingkunganya. Timbul perasaan itu (positif dan negatif) merupakan produk pengamatan dari pengalaman individu secara unik dengan benda-benda fisik lingkungannya, dengan orangtua dan saudara-saudara, serta pergaulan sosial yang lebih luas. Sebagai suatu produk dari lingkungan yang juga berkembang, maka sudah tentu perasaan itu juga berkembang. </w:t>
      </w:r>
    </w:p>
    <w:p w:rsidR="000F14FB" w:rsidRPr="00BB11D2" w:rsidRDefault="000F14FB" w:rsidP="000F14FB">
      <w:pPr>
        <w:ind w:left="748" w:right="604"/>
        <w:jc w:val="both"/>
        <w:rPr>
          <w:rFonts w:ascii="Times New Roman" w:hAnsi="Times New Roman" w:cs="Times New Roman"/>
          <w:sz w:val="24"/>
          <w:szCs w:val="24"/>
          <w:lang w:val="fi-FI"/>
        </w:rPr>
      </w:pPr>
    </w:p>
    <w:p w:rsidR="000F14FB" w:rsidRPr="00BB11D2" w:rsidRDefault="000F14FB" w:rsidP="000F14FB">
      <w:pPr>
        <w:spacing w:line="480" w:lineRule="auto"/>
        <w:ind w:right="604"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Surya (2007: 2) mengemukakan ”terbentuknya kemampuan percaya diri adalah suatu proses belajar bagaimana merespon berbagai rangsangan dari luar dirinya melalui interaksi dengan lingkungnnya”.</w:t>
      </w:r>
    </w:p>
    <w:p w:rsidR="000F14FB" w:rsidRPr="00BB11D2" w:rsidRDefault="000F14FB" w:rsidP="000F14FB">
      <w:pPr>
        <w:spacing w:line="480" w:lineRule="auto"/>
        <w:ind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Pendapat di atas menekankan bahwa rasa percaya diri seseorang dipengaruhi oleh aspek proses pengamatan atau pengalaman seseorang dalam kehidupan sehari-hari, baik dalam lingkungan keluarga maupun dalam lingkungan masyarakat di mana orang tersebut beradaptasi. Demikian pula kemapuan seseorang dalam merespon berbagai rangsangan dari luar dirinya sehingga mampu berinteraksi atau beradaptasi dengan lingkungannya. Kondisi tersebut akan mempengaruhi rasa percaya diri seseorang sebagai suatu proses psikologis.  </w:t>
      </w:r>
    </w:p>
    <w:p w:rsidR="000F14FB" w:rsidRPr="00BB11D2" w:rsidRDefault="000F14FB" w:rsidP="000F14FB">
      <w:pPr>
        <w:spacing w:line="480" w:lineRule="auto"/>
        <w:ind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Daradjat (1994: 19) mengemukakan:</w:t>
      </w:r>
    </w:p>
    <w:p w:rsidR="000F14FB" w:rsidRPr="00BB11D2" w:rsidRDefault="000F14FB" w:rsidP="000F14FB">
      <w:pPr>
        <w:tabs>
          <w:tab w:val="left" w:pos="7560"/>
        </w:tabs>
        <w:ind w:left="720" w:right="593"/>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Rasa rendah diri dan rasa kurang percaya diri sendiri banyak sekali terjadi pada pemuda-pemudi remaja”. Hal ini disebabkan oleh </w:t>
      </w:r>
      <w:r w:rsidRPr="00BB11D2">
        <w:rPr>
          <w:rFonts w:ascii="Times New Roman" w:hAnsi="Times New Roman" w:cs="Times New Roman"/>
          <w:sz w:val="24"/>
          <w:szCs w:val="24"/>
          <w:lang w:val="fi-FI"/>
        </w:rPr>
        <w:lastRenderedPageBreak/>
        <w:t>banyaknya problem yang mereka hadapi dan tidak dapat menyelesaikan dan pengertian dari orangtua dan orang dewasa lainnya. Di samping itu, mungkin pula akibat pengaruh pendidikan dan perlakuan yang diterima ketika masih kecil.</w:t>
      </w:r>
    </w:p>
    <w:p w:rsidR="000F14FB" w:rsidRPr="00BB11D2" w:rsidRDefault="000F14FB" w:rsidP="000F14FB">
      <w:pPr>
        <w:tabs>
          <w:tab w:val="left" w:pos="7560"/>
        </w:tabs>
        <w:ind w:left="720" w:right="593"/>
        <w:jc w:val="both"/>
        <w:rPr>
          <w:rFonts w:ascii="Times New Roman" w:hAnsi="Times New Roman" w:cs="Times New Roman"/>
          <w:sz w:val="24"/>
          <w:szCs w:val="24"/>
          <w:lang w:val="fi-FI"/>
        </w:rPr>
      </w:pPr>
    </w:p>
    <w:p w:rsidR="000F14FB" w:rsidRPr="00BB11D2" w:rsidRDefault="000F14FB" w:rsidP="000F14FB">
      <w:pPr>
        <w:spacing w:line="480" w:lineRule="auto"/>
        <w:ind w:right="-7"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Selain faktor pengamatan dan pengalaman serta faktor keluarga, faktor kecatatan turut mempengaruhi rasa percaya diri anak jika yang bersangkutan tidak menerima kecatatan yang dialaminya, seperti yang dikemukakan oleh S</w:t>
      </w:r>
      <w:r>
        <w:rPr>
          <w:rFonts w:ascii="Times New Roman" w:hAnsi="Times New Roman" w:cs="Times New Roman"/>
          <w:sz w:val="24"/>
          <w:szCs w:val="24"/>
          <w:lang w:val="fi-FI"/>
        </w:rPr>
        <w:t>umardjono</w:t>
      </w:r>
      <w:r w:rsidRPr="00BB11D2">
        <w:rPr>
          <w:rFonts w:ascii="Times New Roman" w:hAnsi="Times New Roman" w:cs="Times New Roman"/>
          <w:sz w:val="24"/>
          <w:szCs w:val="24"/>
          <w:lang w:val="fi-FI"/>
        </w:rPr>
        <w:t xml:space="preserve"> (1996: 107) bahwa: </w:t>
      </w:r>
    </w:p>
    <w:p w:rsidR="000F14FB" w:rsidRPr="00BB11D2" w:rsidRDefault="000F14FB" w:rsidP="000F14FB">
      <w:pPr>
        <w:ind w:left="720" w:right="593"/>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Anak yang cacat sejak kecil akan mengalami perkembangan perasaan atau emosi sebagai anak cacat secara bertahap, sedangkan anak yang mengalami kecacatan setelah besar, mengalami sebagai suatu hal yang mendadak, di samping itu anak yang bersangkutan pernah mengalami sebagai orang yang normal, sehingga keadaan kecatatan yang dialami akan dianggap sebagai suatu kemunduran dan sulit diterima oleh anak yang bersangkutan. </w:t>
      </w:r>
    </w:p>
    <w:p w:rsidR="000F14FB" w:rsidRPr="00BB11D2" w:rsidRDefault="000F14FB" w:rsidP="000F14FB">
      <w:pPr>
        <w:ind w:left="720" w:right="593"/>
        <w:jc w:val="both"/>
        <w:rPr>
          <w:rFonts w:ascii="Times New Roman" w:hAnsi="Times New Roman" w:cs="Times New Roman"/>
          <w:sz w:val="24"/>
          <w:szCs w:val="24"/>
          <w:lang w:val="fi-FI"/>
        </w:rPr>
      </w:pPr>
    </w:p>
    <w:p w:rsidR="000F14FB" w:rsidRPr="00BB11D2" w:rsidRDefault="000F14FB" w:rsidP="000F14FB">
      <w:pPr>
        <w:spacing w:line="480" w:lineRule="auto"/>
        <w:ind w:right="-7"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Pendapat di atas menunjukkan bahwa adanya pengaruh faktor kecacatan atau kondisi fisik seseorang terhadap rasa percaya dirinya, baik kecacatan yang dibawa sejak lahir maupun kecacatan kemudian seperti kecelakaan. Dengan kata lain, bahwa kepercayaan diri dipengaruhi oleh berbagai faktor, baik bersumber dari dalam diri berupa faktor fisiologis dan faktor lingkungan, yaitu lingkungan keluarga maupun lingkungan masyarakat.</w:t>
      </w:r>
    </w:p>
    <w:p w:rsidR="000F14FB" w:rsidRPr="00BB11D2" w:rsidRDefault="000F14FB" w:rsidP="000F14FB">
      <w:pPr>
        <w:spacing w:line="480" w:lineRule="auto"/>
        <w:ind w:right="-7"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Sehubungan dengan kompleksitas faktor-faktor yang mempengaruhi kepercayaan diri seseorang, maka pada hakikatnya terdapat berbagai cara yang dapat ditempuh dalam memperbaiki kepercayaan diri, sebagaimana yang dikemukakan oleh Lauster (1997: 11) yaitu:</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Carilah sebab-sebab anda merasa rendah diri.</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Atasi kelemahan anda.</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Cobalah memperkembangkan bakat dan kemampuan anda lebih jauh.</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Bahagialah dengan keberhasilan anda dalam suatu bidang tertentu dan  janganlah ragu-ragu untuk bangga atasnya.</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lastRenderedPageBreak/>
        <w:t>Bebaskan diri anda dari pendapat orang lain.</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Jika misalnya anda tidak puas dengan pekerjaan anda tapi tidak melihat sesuatu kemungkinanya untuk memperbaiki diri anda maka kembangkanlah bakat anda melalui hobby.</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Jika anda dimintai untuk melakukan pekerjaan yang sukar, cobalah melakukan pekerjaan anda dengan rasa optimis.</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Jangan berlaku bercita-cita kelewat batas tidak baik, makin besar cita-cita anda maka akan semakin sulit bagi anda untuk memenuhi tuntutan yang tinggi itu.</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Jangan sering membangdingkan diri anda dengan orang lain.</w:t>
      </w:r>
    </w:p>
    <w:p w:rsidR="000F14FB" w:rsidRPr="00BB11D2" w:rsidRDefault="000F14FB" w:rsidP="000F14FB">
      <w:pPr>
        <w:numPr>
          <w:ilvl w:val="0"/>
          <w:numId w:val="11"/>
        </w:numPr>
        <w:tabs>
          <w:tab w:val="clear" w:pos="1500"/>
        </w:tabs>
        <w:ind w:left="1080" w:right="-7"/>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Jangan mengambil sebagai motto ungkapan ”apapun yang dilakukan dengan baik oleh orang lain, saya harus dapat melakukannya” karena tidak seorangpun dapat mempunyai hasil dalam tiap bidang.</w:t>
      </w:r>
    </w:p>
    <w:p w:rsidR="000F14FB" w:rsidRPr="00BB11D2" w:rsidRDefault="000F14FB" w:rsidP="000F14FB">
      <w:pPr>
        <w:ind w:left="1140" w:right="-7"/>
        <w:jc w:val="both"/>
        <w:rPr>
          <w:rFonts w:ascii="Times New Roman" w:hAnsi="Times New Roman" w:cs="Times New Roman"/>
          <w:sz w:val="24"/>
          <w:szCs w:val="24"/>
          <w:lang w:val="fi-FI"/>
        </w:rPr>
      </w:pPr>
    </w:p>
    <w:p w:rsidR="000F14FB" w:rsidRPr="00BB11D2" w:rsidRDefault="000F14FB" w:rsidP="000F14FB">
      <w:pPr>
        <w:spacing w:line="480" w:lineRule="auto"/>
        <w:ind w:right="-7" w:firstLine="720"/>
        <w:jc w:val="both"/>
        <w:rPr>
          <w:rFonts w:ascii="Times New Roman" w:hAnsi="Times New Roman" w:cs="Times New Roman"/>
          <w:sz w:val="24"/>
          <w:szCs w:val="24"/>
          <w:lang w:val="fi-FI"/>
        </w:rPr>
      </w:pPr>
      <w:r w:rsidRPr="00BB11D2">
        <w:rPr>
          <w:rFonts w:ascii="Times New Roman" w:hAnsi="Times New Roman" w:cs="Times New Roman"/>
          <w:sz w:val="24"/>
          <w:szCs w:val="24"/>
          <w:lang w:val="fi-FI"/>
        </w:rPr>
        <w:t xml:space="preserve">Berdasarkan pendapat di atas, maka berbagai faktor yang dapat mempengaruhi kepercayaan diri seseorang, akan tetapi faktor yang sangat menentukan kepercayaan diri adalah faktor  dari diri seseorang untuk memiliki keteguhan diri untuk melakukan sesuatu sesuai dengan kemampuan yang dimiliki. Orang yang percaya diri tidak harus selalu  membangding-bangdingkan dirinya dengan orang lain, tetapi orang lain dapat dijadikan contoh  atau panutan untuk berbuat sehingga kemampuannya dapat lebih berkembang dengan tetap mengandalkan kemampuan sendiri atau tidak bergantung kepada orang lain.   </w:t>
      </w:r>
    </w:p>
    <w:p w:rsidR="000F14FB" w:rsidRPr="00BB11D2" w:rsidRDefault="000F14FB" w:rsidP="00D14F47">
      <w:pPr>
        <w:pStyle w:val="ListParagraph"/>
        <w:numPr>
          <w:ilvl w:val="0"/>
          <w:numId w:val="13"/>
        </w:numPr>
        <w:spacing w:line="480" w:lineRule="auto"/>
        <w:ind w:left="426" w:hanging="426"/>
        <w:jc w:val="both"/>
        <w:rPr>
          <w:rFonts w:ascii="Times New Roman" w:hAnsi="Times New Roman" w:cs="Times New Roman"/>
          <w:sz w:val="24"/>
          <w:szCs w:val="24"/>
        </w:rPr>
      </w:pPr>
      <w:r w:rsidRPr="00BB11D2">
        <w:rPr>
          <w:rFonts w:ascii="Times New Roman" w:hAnsi="Times New Roman" w:cs="Times New Roman"/>
          <w:b/>
          <w:bCs/>
          <w:sz w:val="24"/>
          <w:szCs w:val="24"/>
          <w:lang w:val="fi-FI"/>
        </w:rPr>
        <w:t>Pentingnya Rasa Percaya Diri Bagi Siswa</w:t>
      </w:r>
    </w:p>
    <w:p w:rsidR="000F14FB" w:rsidRPr="00BB11D2" w:rsidRDefault="000F14FB" w:rsidP="000F14FB">
      <w:pPr>
        <w:spacing w:line="480" w:lineRule="auto"/>
        <w:ind w:firstLine="720"/>
        <w:jc w:val="both"/>
        <w:rPr>
          <w:rFonts w:ascii="Times New Roman" w:hAnsi="Times New Roman" w:cs="Times New Roman"/>
          <w:sz w:val="24"/>
          <w:szCs w:val="24"/>
        </w:rPr>
      </w:pPr>
      <w:proofErr w:type="gramStart"/>
      <w:r w:rsidRPr="00BB11D2">
        <w:rPr>
          <w:rFonts w:ascii="Times New Roman" w:hAnsi="Times New Roman" w:cs="Times New Roman"/>
          <w:sz w:val="24"/>
          <w:szCs w:val="24"/>
        </w:rPr>
        <w:t>Pentingnya percaya diri bagi siswa pertama-tama dapat dilihat dari hakekat hidup siswa itu sendiri sebagai makhluk sosial.</w:t>
      </w:r>
      <w:proofErr w:type="gramEnd"/>
      <w:r w:rsidRPr="00BB11D2">
        <w:rPr>
          <w:rFonts w:ascii="Times New Roman" w:hAnsi="Times New Roman" w:cs="Times New Roman"/>
          <w:sz w:val="24"/>
          <w:szCs w:val="24"/>
        </w:rPr>
        <w:t xml:space="preserve"> Sebagai makhluk sosial, </w:t>
      </w:r>
      <w:proofErr w:type="spellStart"/>
      <w:r w:rsidRPr="00BB11D2">
        <w:rPr>
          <w:rFonts w:ascii="Times New Roman" w:hAnsi="Times New Roman" w:cs="Times New Roman"/>
          <w:sz w:val="24"/>
          <w:szCs w:val="24"/>
        </w:rPr>
        <w:t>Sumardjono</w:t>
      </w:r>
      <w:proofErr w:type="spellEnd"/>
      <w:r w:rsidRPr="00BB11D2">
        <w:rPr>
          <w:rFonts w:ascii="Times New Roman" w:hAnsi="Times New Roman" w:cs="Times New Roman"/>
          <w:sz w:val="24"/>
          <w:szCs w:val="24"/>
        </w:rPr>
        <w:t xml:space="preserve"> (1982: 4) berpendapat bahwa:</w:t>
      </w:r>
    </w:p>
    <w:p w:rsidR="000F14FB" w:rsidRPr="00BB11D2" w:rsidRDefault="000F14FB" w:rsidP="000F14FB">
      <w:pPr>
        <w:tabs>
          <w:tab w:val="left" w:pos="-5580"/>
        </w:tabs>
        <w:ind w:left="720" w:right="604"/>
        <w:jc w:val="both"/>
        <w:rPr>
          <w:rFonts w:ascii="Times New Roman" w:hAnsi="Times New Roman" w:cs="Times New Roman"/>
          <w:sz w:val="24"/>
          <w:szCs w:val="24"/>
        </w:rPr>
      </w:pPr>
      <w:proofErr w:type="gramStart"/>
      <w:r w:rsidRPr="00BB11D2">
        <w:rPr>
          <w:rFonts w:ascii="Times New Roman" w:hAnsi="Times New Roman" w:cs="Times New Roman"/>
          <w:sz w:val="24"/>
          <w:szCs w:val="24"/>
        </w:rPr>
        <w:t>Manusia mempunyai motif dasar minat sosial yang mendorong manusia untuk mengadakan pendekatan dengan orang lain, mengembangkan perasaan dan perhatiannya terhadap orang lain, untuk menghayati perasaan menjadi bagian integral dari suatu kelompok.</w:t>
      </w:r>
      <w:proofErr w:type="gramEnd"/>
    </w:p>
    <w:p w:rsidR="000F14FB" w:rsidRPr="00BB11D2" w:rsidRDefault="000F14FB" w:rsidP="000F14FB">
      <w:pPr>
        <w:tabs>
          <w:tab w:val="left" w:pos="-5580"/>
        </w:tabs>
        <w:ind w:left="720" w:right="604"/>
        <w:jc w:val="both"/>
        <w:rPr>
          <w:rFonts w:ascii="Times New Roman" w:hAnsi="Times New Roman" w:cs="Times New Roman"/>
          <w:sz w:val="24"/>
          <w:szCs w:val="24"/>
        </w:rPr>
      </w:pPr>
    </w:p>
    <w:p w:rsidR="000F14FB" w:rsidRPr="00BB11D2" w:rsidRDefault="000F14FB" w:rsidP="000F14FB">
      <w:pPr>
        <w:tabs>
          <w:tab w:val="left" w:pos="-5580"/>
        </w:tabs>
        <w:spacing w:line="480" w:lineRule="auto"/>
        <w:ind w:firstLine="720"/>
        <w:jc w:val="both"/>
        <w:rPr>
          <w:rFonts w:ascii="Times New Roman" w:hAnsi="Times New Roman" w:cs="Times New Roman"/>
          <w:color w:val="000000"/>
          <w:sz w:val="24"/>
          <w:szCs w:val="24"/>
        </w:rPr>
      </w:pPr>
      <w:proofErr w:type="gramStart"/>
      <w:r w:rsidRPr="00BB11D2">
        <w:rPr>
          <w:rFonts w:ascii="Times New Roman" w:hAnsi="Times New Roman" w:cs="Times New Roman"/>
          <w:sz w:val="24"/>
          <w:szCs w:val="24"/>
        </w:rPr>
        <w:lastRenderedPageBreak/>
        <w:t>Dari pandangan di atas bahwa relasi antar pribadi sangat esensial bagi kelangsungan hidup dan kebahagiaan individu.</w:t>
      </w:r>
      <w:proofErr w:type="gramEnd"/>
      <w:r w:rsidRPr="00BB11D2">
        <w:rPr>
          <w:rFonts w:ascii="Times New Roman" w:hAnsi="Times New Roman" w:cs="Times New Roman"/>
          <w:sz w:val="24"/>
          <w:szCs w:val="24"/>
        </w:rPr>
        <w:t xml:space="preserve"> Seorang baru bisa menemukan kebahagiaan hidup sebagai manusia bila </w:t>
      </w:r>
      <w:proofErr w:type="gramStart"/>
      <w:r w:rsidRPr="00BB11D2">
        <w:rPr>
          <w:rFonts w:ascii="Times New Roman" w:hAnsi="Times New Roman" w:cs="Times New Roman"/>
          <w:sz w:val="24"/>
          <w:szCs w:val="24"/>
        </w:rPr>
        <w:t>ia</w:t>
      </w:r>
      <w:proofErr w:type="gramEnd"/>
      <w:r w:rsidRPr="00BB11D2">
        <w:rPr>
          <w:rFonts w:ascii="Times New Roman" w:hAnsi="Times New Roman" w:cs="Times New Roman"/>
          <w:sz w:val="24"/>
          <w:szCs w:val="24"/>
        </w:rPr>
        <w:t xml:space="preserve"> berada diantara dan bersama dengan orang lain. Dalam upaya yang menciptakan hubungan yang harmonis dengan orang </w:t>
      </w:r>
      <w:proofErr w:type="gramStart"/>
      <w:r w:rsidRPr="00BB11D2">
        <w:rPr>
          <w:rFonts w:ascii="Times New Roman" w:hAnsi="Times New Roman" w:cs="Times New Roman"/>
          <w:sz w:val="24"/>
          <w:szCs w:val="24"/>
        </w:rPr>
        <w:t>lain</w:t>
      </w:r>
      <w:proofErr w:type="gramEnd"/>
      <w:r w:rsidRPr="00BB11D2">
        <w:rPr>
          <w:rFonts w:ascii="Times New Roman" w:hAnsi="Times New Roman" w:cs="Times New Roman"/>
          <w:sz w:val="24"/>
          <w:szCs w:val="24"/>
        </w:rPr>
        <w:t xml:space="preserve"> inilah kepercayaan diri mutlak dimiliki oleh siswa. Mereka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mudah mengadakan pendekatan yang kemudian pada akhirnya melakukan hubungan dengan orang lain, sehingga ia tidak akan canggung dan terisolir dalam pergaulan. Percaya diri seseorang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mudah menyesuaikan diri terhadap lingkungan, mempunyai pegangan hidup yang kuat dan mampu mengembangkan </w:t>
      </w:r>
      <w:proofErr w:type="spellStart"/>
      <w:r w:rsidRPr="00BB11D2">
        <w:rPr>
          <w:rFonts w:ascii="Times New Roman" w:hAnsi="Times New Roman" w:cs="Times New Roman"/>
          <w:sz w:val="24"/>
          <w:szCs w:val="24"/>
        </w:rPr>
        <w:t>motivasinya</w:t>
      </w:r>
      <w:proofErr w:type="spellEnd"/>
      <w:r w:rsidRPr="00BB11D2">
        <w:rPr>
          <w:rFonts w:ascii="Times New Roman" w:hAnsi="Times New Roman" w:cs="Times New Roman"/>
          <w:sz w:val="24"/>
          <w:szCs w:val="24"/>
        </w:rPr>
        <w:t xml:space="preserve">. Sebaliknya bagi orang yang kurang percaya, maka justru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menunjukkan perilaku yang negatif terhadap lingkungannya.</w:t>
      </w:r>
    </w:p>
    <w:p w:rsidR="000F14FB" w:rsidRPr="00BB11D2" w:rsidRDefault="000F14FB" w:rsidP="000F14FB">
      <w:pPr>
        <w:tabs>
          <w:tab w:val="left" w:pos="-5580"/>
        </w:tabs>
        <w:spacing w:line="480" w:lineRule="auto"/>
        <w:ind w:firstLine="720"/>
        <w:jc w:val="both"/>
        <w:rPr>
          <w:rFonts w:ascii="Times New Roman" w:hAnsi="Times New Roman" w:cs="Times New Roman"/>
          <w:sz w:val="24"/>
          <w:szCs w:val="24"/>
        </w:rPr>
      </w:pPr>
      <w:r w:rsidRPr="00BB11D2">
        <w:rPr>
          <w:rFonts w:ascii="Times New Roman" w:hAnsi="Times New Roman" w:cs="Times New Roman"/>
          <w:sz w:val="24"/>
          <w:szCs w:val="24"/>
        </w:rPr>
        <w:t xml:space="preserve">Menurut </w:t>
      </w:r>
      <w:proofErr w:type="spellStart"/>
      <w:r w:rsidRPr="00BB11D2">
        <w:rPr>
          <w:rFonts w:ascii="Times New Roman" w:hAnsi="Times New Roman" w:cs="Times New Roman"/>
          <w:sz w:val="24"/>
          <w:szCs w:val="24"/>
        </w:rPr>
        <w:t>Darajat</w:t>
      </w:r>
      <w:proofErr w:type="spellEnd"/>
      <w:r w:rsidRPr="00BB11D2">
        <w:rPr>
          <w:rFonts w:ascii="Times New Roman" w:hAnsi="Times New Roman" w:cs="Times New Roman"/>
          <w:sz w:val="24"/>
          <w:szCs w:val="24"/>
        </w:rPr>
        <w:t xml:space="preserve"> (1994: 19) bahwa “orang yang kurang percaya dirinya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cenderung pesimis dan apatis menarik dirinya dari pergaulan, takut salah dan takut diterima orang lain”.</w:t>
      </w:r>
    </w:p>
    <w:p w:rsidR="000F14FB" w:rsidRPr="00BB11D2" w:rsidRDefault="000F14FB" w:rsidP="000F14FB">
      <w:pPr>
        <w:tabs>
          <w:tab w:val="left" w:pos="-5580"/>
        </w:tabs>
        <w:spacing w:line="480" w:lineRule="auto"/>
        <w:ind w:firstLine="720"/>
        <w:jc w:val="both"/>
        <w:rPr>
          <w:rFonts w:ascii="Times New Roman" w:hAnsi="Times New Roman" w:cs="Times New Roman"/>
          <w:sz w:val="24"/>
          <w:szCs w:val="24"/>
        </w:rPr>
      </w:pPr>
      <w:proofErr w:type="gramStart"/>
      <w:r w:rsidRPr="00BB11D2">
        <w:rPr>
          <w:rFonts w:ascii="Times New Roman" w:hAnsi="Times New Roman" w:cs="Times New Roman"/>
          <w:sz w:val="24"/>
          <w:szCs w:val="24"/>
        </w:rPr>
        <w:t xml:space="preserve">Pentingnya percaya diri bagi siswa di sekolah dapat dilihat dari tugas </w:t>
      </w:r>
      <w:proofErr w:type="spellStart"/>
      <w:r w:rsidRPr="00BB11D2">
        <w:rPr>
          <w:rFonts w:ascii="Times New Roman" w:hAnsi="Times New Roman" w:cs="Times New Roman"/>
          <w:sz w:val="24"/>
          <w:szCs w:val="24"/>
        </w:rPr>
        <w:t>perkembagan</w:t>
      </w:r>
      <w:proofErr w:type="spellEnd"/>
      <w:r w:rsidRPr="00BB11D2">
        <w:rPr>
          <w:rFonts w:ascii="Times New Roman" w:hAnsi="Times New Roman" w:cs="Times New Roman"/>
          <w:sz w:val="24"/>
          <w:szCs w:val="24"/>
        </w:rPr>
        <w:t xml:space="preserve"> siswa sebagai remaja memperoleh hubungan baru dan lebih matang dengan teman sebaya merupakan prasyarat untuk memperoleh perasaan berharga, perasaan bahagia, dan rasa dibutuhkan sebagai individu yang mulai berada pada tahap hubungan sosial yang luas.</w:t>
      </w:r>
      <w:proofErr w:type="gramEnd"/>
      <w:r w:rsidRPr="00BB11D2">
        <w:rPr>
          <w:rFonts w:ascii="Times New Roman" w:hAnsi="Times New Roman" w:cs="Times New Roman"/>
          <w:sz w:val="24"/>
          <w:szCs w:val="24"/>
        </w:rPr>
        <w:t xml:space="preserve"> Hal tersebut dapat dilakukan apabila siswa mempunyai kepercayaan diri karena dengan kepercayaan diri yang dimiliki, seorang siswa tidak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bersikap ragu-ragu dan tidak takut mengalami kegagalan, ia yakin akan kemampuan yang dimiliki dan yakin dapat diterima oleh orang lain.</w:t>
      </w:r>
    </w:p>
    <w:p w:rsidR="000F14FB" w:rsidRPr="00BB11D2" w:rsidRDefault="000F14FB" w:rsidP="000F14FB">
      <w:pPr>
        <w:tabs>
          <w:tab w:val="left" w:pos="-5580"/>
        </w:tabs>
        <w:spacing w:line="480" w:lineRule="auto"/>
        <w:ind w:firstLine="720"/>
        <w:jc w:val="both"/>
        <w:rPr>
          <w:rFonts w:ascii="Times New Roman" w:hAnsi="Times New Roman" w:cs="Times New Roman"/>
          <w:sz w:val="24"/>
          <w:szCs w:val="24"/>
        </w:rPr>
      </w:pPr>
      <w:proofErr w:type="gramStart"/>
      <w:r w:rsidRPr="00BB11D2">
        <w:rPr>
          <w:rFonts w:ascii="Times New Roman" w:hAnsi="Times New Roman" w:cs="Times New Roman"/>
          <w:sz w:val="24"/>
          <w:szCs w:val="24"/>
        </w:rPr>
        <w:lastRenderedPageBreak/>
        <w:t>Kepercayaan diri bagi siswa di sekolah dapat dilihat dalam kaitannya dengan aktivitas dan keberhasilan siswa dalam belajar.</w:t>
      </w:r>
      <w:proofErr w:type="gramEnd"/>
      <w:r w:rsidRPr="00BB11D2">
        <w:rPr>
          <w:rFonts w:ascii="Times New Roman" w:hAnsi="Times New Roman" w:cs="Times New Roman"/>
          <w:sz w:val="24"/>
          <w:szCs w:val="24"/>
        </w:rPr>
        <w:t xml:space="preserve"> Siswa yang memiliki kepercayaan diri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mampu belajar dan </w:t>
      </w:r>
      <w:proofErr w:type="spellStart"/>
      <w:r w:rsidRPr="00BB11D2">
        <w:rPr>
          <w:rFonts w:ascii="Times New Roman" w:hAnsi="Times New Roman" w:cs="Times New Roman"/>
          <w:sz w:val="24"/>
          <w:szCs w:val="24"/>
        </w:rPr>
        <w:t>bekarja</w:t>
      </w:r>
      <w:proofErr w:type="spellEnd"/>
      <w:r w:rsidRPr="00BB11D2">
        <w:rPr>
          <w:rFonts w:ascii="Times New Roman" w:hAnsi="Times New Roman" w:cs="Times New Roman"/>
          <w:sz w:val="24"/>
          <w:szCs w:val="24"/>
        </w:rPr>
        <w:t xml:space="preserve"> keras guna mencapai kemajuan, serta penuh keyakinan terhadap peran yang </w:t>
      </w:r>
      <w:proofErr w:type="spellStart"/>
      <w:r w:rsidRPr="00BB11D2">
        <w:rPr>
          <w:rFonts w:ascii="Times New Roman" w:hAnsi="Times New Roman" w:cs="Times New Roman"/>
          <w:sz w:val="24"/>
          <w:szCs w:val="24"/>
        </w:rPr>
        <w:t>dijalaninya</w:t>
      </w:r>
      <w:proofErr w:type="spellEnd"/>
      <w:r w:rsidRPr="00BB11D2">
        <w:rPr>
          <w:rFonts w:ascii="Times New Roman" w:hAnsi="Times New Roman" w:cs="Times New Roman"/>
          <w:sz w:val="24"/>
          <w:szCs w:val="24"/>
        </w:rPr>
        <w:t xml:space="preserve">. Jadi siswa yang memiliki kepercayaan diri cenderung lebih mudah berhasil daripada siswa yang kurang percaya diri karena siswa yang kurang kepercayaan diri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selalu tergantung kepada orang lain, selalu ragu-ragu terhadap kemampuan yang ia miliki dan tidak berani mengemukakan pendapatnya.</w:t>
      </w:r>
    </w:p>
    <w:p w:rsidR="000F14FB" w:rsidRPr="00BB11D2" w:rsidRDefault="000F14FB" w:rsidP="000F14FB">
      <w:pPr>
        <w:tabs>
          <w:tab w:val="left" w:pos="360"/>
        </w:tabs>
        <w:spacing w:line="480" w:lineRule="auto"/>
        <w:ind w:firstLine="720"/>
        <w:jc w:val="both"/>
        <w:rPr>
          <w:rFonts w:ascii="Times New Roman" w:hAnsi="Times New Roman" w:cs="Times New Roman"/>
          <w:sz w:val="24"/>
          <w:szCs w:val="24"/>
        </w:rPr>
      </w:pPr>
      <w:proofErr w:type="gramStart"/>
      <w:r w:rsidRPr="00BB11D2">
        <w:rPr>
          <w:rFonts w:ascii="Times New Roman" w:hAnsi="Times New Roman" w:cs="Times New Roman"/>
          <w:sz w:val="24"/>
          <w:szCs w:val="24"/>
        </w:rPr>
        <w:t>Kepercayaan penting dimiliki oleh siswa di sekolah, baik ditinjau dari tugas perkembangan siswa sebagai remaja maupun kaitannya dengan aktivitas dan keberhasilan siswa dalam belajar.</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Oleh karena itu, siswa diharapkan untuk senantiasa memiliki kepercayaan diri baik di sekolah maupun di luar sekolah.</w:t>
      </w:r>
      <w:proofErr w:type="gramEnd"/>
    </w:p>
    <w:p w:rsidR="000F14FB" w:rsidRPr="00BB11D2" w:rsidRDefault="000F14FB" w:rsidP="00D14F47">
      <w:pPr>
        <w:pStyle w:val="ListParagraph"/>
        <w:numPr>
          <w:ilvl w:val="0"/>
          <w:numId w:val="13"/>
        </w:numPr>
        <w:spacing w:line="480" w:lineRule="auto"/>
        <w:ind w:left="426" w:hanging="426"/>
        <w:jc w:val="both"/>
        <w:rPr>
          <w:rFonts w:ascii="Times New Roman" w:hAnsi="Times New Roman" w:cs="Times New Roman"/>
          <w:b/>
          <w:bCs/>
          <w:sz w:val="24"/>
          <w:szCs w:val="24"/>
          <w:lang w:val="fi-FI"/>
        </w:rPr>
      </w:pPr>
      <w:r w:rsidRPr="00BB11D2">
        <w:rPr>
          <w:rFonts w:ascii="Times New Roman" w:hAnsi="Times New Roman" w:cs="Times New Roman"/>
          <w:b/>
          <w:bCs/>
          <w:sz w:val="24"/>
          <w:szCs w:val="24"/>
          <w:lang w:val="fi-FI"/>
        </w:rPr>
        <w:t>Memupuk Rasa Percaya Diri</w:t>
      </w:r>
    </w:p>
    <w:p w:rsidR="000F14FB" w:rsidRPr="00BB11D2" w:rsidRDefault="000F14FB" w:rsidP="000F14FB">
      <w:pPr>
        <w:spacing w:line="480" w:lineRule="auto"/>
        <w:ind w:firstLine="720"/>
        <w:jc w:val="both"/>
        <w:rPr>
          <w:rFonts w:ascii="Times New Roman" w:hAnsi="Times New Roman" w:cs="Times New Roman"/>
          <w:sz w:val="24"/>
          <w:szCs w:val="24"/>
        </w:rPr>
      </w:pPr>
      <w:proofErr w:type="gramStart"/>
      <w:r w:rsidRPr="00BB11D2">
        <w:rPr>
          <w:rFonts w:ascii="Times New Roman" w:hAnsi="Times New Roman" w:cs="Times New Roman"/>
          <w:sz w:val="24"/>
          <w:szCs w:val="24"/>
        </w:rPr>
        <w:t xml:space="preserve">Edi </w:t>
      </w:r>
      <w:proofErr w:type="spellStart"/>
      <w:r w:rsidRPr="00BB11D2">
        <w:rPr>
          <w:rFonts w:ascii="Times New Roman" w:hAnsi="Times New Roman" w:cs="Times New Roman"/>
          <w:sz w:val="24"/>
          <w:szCs w:val="24"/>
        </w:rPr>
        <w:t>Hidayat</w:t>
      </w:r>
      <w:proofErr w:type="spellEnd"/>
      <w:r w:rsidRPr="00BB11D2">
        <w:rPr>
          <w:rFonts w:ascii="Times New Roman" w:hAnsi="Times New Roman" w:cs="Times New Roman"/>
          <w:sz w:val="24"/>
          <w:szCs w:val="24"/>
        </w:rPr>
        <w:t xml:space="preserve"> </w:t>
      </w:r>
      <w:r w:rsidRPr="00BB11D2">
        <w:rPr>
          <w:rFonts w:ascii="Times New Roman" w:hAnsi="Times New Roman" w:cs="Times New Roman"/>
          <w:color w:val="000000"/>
          <w:sz w:val="24"/>
          <w:szCs w:val="24"/>
        </w:rPr>
        <w:t xml:space="preserve">(2009) mengatakan </w:t>
      </w:r>
      <w:r w:rsidR="00D62688" w:rsidRPr="00BB11D2">
        <w:rPr>
          <w:rFonts w:ascii="Times New Roman" w:hAnsi="Times New Roman" w:cs="Times New Roman"/>
          <w:sz w:val="24"/>
          <w:szCs w:val="24"/>
        </w:rPr>
        <w:t xml:space="preserve">untuk </w:t>
      </w:r>
      <w:r w:rsidRPr="00BB11D2">
        <w:rPr>
          <w:rFonts w:ascii="Times New Roman" w:hAnsi="Times New Roman" w:cs="Times New Roman"/>
          <w:sz w:val="24"/>
          <w:szCs w:val="24"/>
        </w:rPr>
        <w:t>menumbuhkan rasa percaya diri yang proporsional maka individu harus memulainya dari dalam diri sendiri”.</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Hal ini sangat penting mengingat bahwa hanya individu yang bersangkutan yang dapat mengatasi rasa kurang percaya diri yang sedang dialaminya.</w:t>
      </w:r>
      <w:proofErr w:type="gramEnd"/>
      <w:r w:rsidRPr="00BB11D2">
        <w:rPr>
          <w:rFonts w:ascii="Times New Roman" w:hAnsi="Times New Roman" w:cs="Times New Roman"/>
          <w:sz w:val="24"/>
          <w:szCs w:val="24"/>
        </w:rPr>
        <w:t xml:space="preserve"> </w:t>
      </w:r>
      <w:r w:rsidR="00D62688">
        <w:rPr>
          <w:rFonts w:ascii="Times New Roman" w:hAnsi="Times New Roman" w:cs="Times New Roman"/>
          <w:sz w:val="24"/>
          <w:szCs w:val="24"/>
          <w:lang w:val="id-ID"/>
        </w:rPr>
        <w:t xml:space="preserve">Kemudian edi hidayat (2009) menambahkan </w:t>
      </w:r>
      <w:r w:rsidR="00D62688" w:rsidRPr="00BB11D2">
        <w:rPr>
          <w:rFonts w:ascii="Times New Roman" w:hAnsi="Times New Roman" w:cs="Times New Roman"/>
          <w:sz w:val="24"/>
          <w:szCs w:val="24"/>
        </w:rPr>
        <w:t xml:space="preserve">beberapa </w:t>
      </w:r>
      <w:r w:rsidRPr="00BB11D2">
        <w:rPr>
          <w:rFonts w:ascii="Times New Roman" w:hAnsi="Times New Roman" w:cs="Times New Roman"/>
          <w:sz w:val="24"/>
          <w:szCs w:val="24"/>
        </w:rPr>
        <w:t>saran yang dapat menjadi bahan pertimbangan jika sedang mengalami krisis kepercayaan diri yaitu:   </w:t>
      </w:r>
    </w:p>
    <w:p w:rsidR="000F14FB" w:rsidRPr="00BB11D2" w:rsidRDefault="000F14FB" w:rsidP="00D62688">
      <w:pPr>
        <w:pStyle w:val="ListParagraph"/>
        <w:numPr>
          <w:ilvl w:val="0"/>
          <w:numId w:val="14"/>
        </w:numPr>
        <w:spacing w:line="480" w:lineRule="auto"/>
        <w:ind w:left="851" w:hanging="426"/>
        <w:jc w:val="both"/>
        <w:rPr>
          <w:rFonts w:ascii="Times New Roman" w:hAnsi="Times New Roman" w:cs="Times New Roman"/>
          <w:sz w:val="24"/>
          <w:szCs w:val="24"/>
        </w:rPr>
      </w:pPr>
      <w:r w:rsidRPr="00BB11D2">
        <w:rPr>
          <w:rFonts w:ascii="Times New Roman" w:hAnsi="Times New Roman" w:cs="Times New Roman"/>
          <w:sz w:val="24"/>
          <w:szCs w:val="24"/>
        </w:rPr>
        <w:t>Menilai diri secara obyektif</w:t>
      </w:r>
    </w:p>
    <w:p w:rsidR="000F14FB" w:rsidRPr="00BB11D2" w:rsidRDefault="000F14FB" w:rsidP="00D62688">
      <w:pPr>
        <w:spacing w:line="480" w:lineRule="auto"/>
        <w:ind w:left="851" w:hanging="426"/>
        <w:jc w:val="both"/>
        <w:rPr>
          <w:rFonts w:ascii="Times New Roman" w:hAnsi="Times New Roman" w:cs="Times New Roman"/>
          <w:sz w:val="24"/>
          <w:szCs w:val="24"/>
        </w:rPr>
      </w:pPr>
      <w:r w:rsidRPr="00BB11D2">
        <w:rPr>
          <w:rFonts w:ascii="Times New Roman" w:hAnsi="Times New Roman" w:cs="Times New Roman"/>
          <w:sz w:val="24"/>
          <w:szCs w:val="24"/>
        </w:rPr>
        <w:t xml:space="preserve">    </w:t>
      </w:r>
      <w:r w:rsidR="00D14F47">
        <w:rPr>
          <w:rFonts w:ascii="Times New Roman" w:hAnsi="Times New Roman" w:cs="Times New Roman"/>
          <w:sz w:val="24"/>
          <w:szCs w:val="24"/>
          <w:lang w:val="id-ID"/>
        </w:rPr>
        <w:t xml:space="preserve">   </w:t>
      </w:r>
      <w:proofErr w:type="gramStart"/>
      <w:r w:rsidRPr="00BB11D2">
        <w:rPr>
          <w:rFonts w:ascii="Times New Roman" w:hAnsi="Times New Roman" w:cs="Times New Roman"/>
          <w:sz w:val="24"/>
          <w:szCs w:val="24"/>
        </w:rPr>
        <w:t>Belajar menilai diri secara obyektif dan jujur.</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 xml:space="preserve">Susunlah daftar “kekayaan” pribadi, seperti prestasi yang pernah diraih, sifat-sifat positif, potensi diri baik yang sudah </w:t>
      </w:r>
      <w:proofErr w:type="spellStart"/>
      <w:r w:rsidRPr="00BB11D2">
        <w:rPr>
          <w:rFonts w:ascii="Times New Roman" w:hAnsi="Times New Roman" w:cs="Times New Roman"/>
          <w:sz w:val="24"/>
          <w:szCs w:val="24"/>
        </w:rPr>
        <w:t>diaktualisasikan</w:t>
      </w:r>
      <w:proofErr w:type="spellEnd"/>
      <w:r w:rsidRPr="00BB11D2">
        <w:rPr>
          <w:rFonts w:ascii="Times New Roman" w:hAnsi="Times New Roman" w:cs="Times New Roman"/>
          <w:sz w:val="24"/>
          <w:szCs w:val="24"/>
        </w:rPr>
        <w:t xml:space="preserve"> maupun yang belum, </w:t>
      </w:r>
      <w:r w:rsidRPr="00BB11D2">
        <w:rPr>
          <w:rFonts w:ascii="Times New Roman" w:hAnsi="Times New Roman" w:cs="Times New Roman"/>
          <w:sz w:val="24"/>
          <w:szCs w:val="24"/>
        </w:rPr>
        <w:lastRenderedPageBreak/>
        <w:t>keahlian yang dimiliki, serta kesempatan atau pun sarana yang mendukung kemajuan diri.</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Sadari semua asset-asset berharga Anda dan temukan asset yang belum dikembangkan.</w:t>
      </w:r>
      <w:proofErr w:type="gramEnd"/>
      <w:r w:rsidRPr="00BB11D2">
        <w:rPr>
          <w:rFonts w:ascii="Times New Roman" w:hAnsi="Times New Roman" w:cs="Times New Roman"/>
          <w:sz w:val="24"/>
          <w:szCs w:val="24"/>
        </w:rPr>
        <w:t xml:space="preserve"> Pelajari kendala yang selama ini menghalangi </w:t>
      </w:r>
      <w:r>
        <w:rPr>
          <w:rFonts w:ascii="Times New Roman" w:hAnsi="Times New Roman" w:cs="Times New Roman"/>
          <w:sz w:val="24"/>
          <w:szCs w:val="24"/>
        </w:rPr>
        <w:t>perkembangan diri Anda, seperti</w:t>
      </w:r>
      <w:r w:rsidRPr="00BB11D2">
        <w:rPr>
          <w:rFonts w:ascii="Times New Roman" w:hAnsi="Times New Roman" w:cs="Times New Roman"/>
          <w:sz w:val="24"/>
          <w:szCs w:val="24"/>
        </w:rPr>
        <w:t xml:space="preserve">: pola berpikir yang keliru, niat dan motivasi yang lemah, kurangnya disiplin diri, kurangnya ketekunan dan kesabaran, tergantung pada bantuan orang lain, atau pun sebab-sebab eksternal lain. </w:t>
      </w:r>
      <w:proofErr w:type="gramStart"/>
      <w:r w:rsidRPr="00BB11D2">
        <w:rPr>
          <w:rFonts w:ascii="Times New Roman" w:hAnsi="Times New Roman" w:cs="Times New Roman"/>
          <w:sz w:val="24"/>
          <w:szCs w:val="24"/>
        </w:rPr>
        <w:t>Hasil analisa dan pemetaan terhadap SWOT (</w:t>
      </w:r>
      <w:r w:rsidRPr="00641B3C">
        <w:rPr>
          <w:rFonts w:ascii="Times New Roman" w:hAnsi="Times New Roman" w:cs="Times New Roman"/>
          <w:i/>
          <w:sz w:val="24"/>
          <w:szCs w:val="24"/>
        </w:rPr>
        <w:t>Strengths, Weaknesses, Obstacles and Threats</w:t>
      </w:r>
      <w:r w:rsidRPr="00BB11D2">
        <w:rPr>
          <w:rFonts w:ascii="Times New Roman" w:hAnsi="Times New Roman" w:cs="Times New Roman"/>
          <w:sz w:val="24"/>
          <w:szCs w:val="24"/>
        </w:rPr>
        <w:t>) diri, kemudian digunakan untuk membuat dan menerapkan strategi pengembangan diri yang lebih realistik.</w:t>
      </w:r>
      <w:proofErr w:type="gramEnd"/>
      <w:r w:rsidRPr="00BB11D2">
        <w:rPr>
          <w:rFonts w:ascii="Times New Roman" w:hAnsi="Times New Roman" w:cs="Times New Roman"/>
          <w:sz w:val="24"/>
          <w:szCs w:val="24"/>
        </w:rPr>
        <w:t xml:space="preserve"> </w:t>
      </w:r>
    </w:p>
    <w:p w:rsidR="000F14FB" w:rsidRPr="00BB11D2" w:rsidRDefault="000F14FB" w:rsidP="00D62688">
      <w:pPr>
        <w:pStyle w:val="ListParagraph"/>
        <w:numPr>
          <w:ilvl w:val="0"/>
          <w:numId w:val="14"/>
        </w:numPr>
        <w:spacing w:line="480" w:lineRule="auto"/>
        <w:ind w:left="851" w:hanging="426"/>
        <w:jc w:val="both"/>
        <w:rPr>
          <w:rFonts w:ascii="Times New Roman" w:hAnsi="Times New Roman" w:cs="Times New Roman"/>
          <w:sz w:val="24"/>
          <w:szCs w:val="24"/>
        </w:rPr>
      </w:pPr>
      <w:r w:rsidRPr="00BB11D2">
        <w:rPr>
          <w:rFonts w:ascii="Times New Roman" w:hAnsi="Times New Roman" w:cs="Times New Roman"/>
          <w:sz w:val="24"/>
          <w:szCs w:val="24"/>
        </w:rPr>
        <w:t>Beri penghargaan yang jujur terhadap diri.</w:t>
      </w:r>
    </w:p>
    <w:p w:rsidR="000F14FB" w:rsidRDefault="000F14FB" w:rsidP="00D62688">
      <w:pPr>
        <w:spacing w:line="480" w:lineRule="auto"/>
        <w:ind w:left="851" w:hanging="426"/>
        <w:jc w:val="both"/>
        <w:rPr>
          <w:rFonts w:ascii="Times New Roman" w:hAnsi="Times New Roman" w:cs="Times New Roman"/>
          <w:sz w:val="24"/>
          <w:szCs w:val="24"/>
          <w:lang w:val="id-ID"/>
        </w:rPr>
      </w:pPr>
      <w:r w:rsidRPr="00BB11D2">
        <w:rPr>
          <w:rFonts w:ascii="Times New Roman" w:hAnsi="Times New Roman" w:cs="Times New Roman"/>
          <w:sz w:val="24"/>
          <w:szCs w:val="24"/>
        </w:rPr>
        <w:t xml:space="preserve">    </w:t>
      </w:r>
      <w:r w:rsidR="00D14F47">
        <w:rPr>
          <w:rFonts w:ascii="Times New Roman" w:hAnsi="Times New Roman" w:cs="Times New Roman"/>
          <w:sz w:val="24"/>
          <w:szCs w:val="24"/>
          <w:lang w:val="id-ID"/>
        </w:rPr>
        <w:t xml:space="preserve">   </w:t>
      </w:r>
      <w:proofErr w:type="gramStart"/>
      <w:r w:rsidRPr="00BB11D2">
        <w:rPr>
          <w:rFonts w:ascii="Times New Roman" w:hAnsi="Times New Roman" w:cs="Times New Roman"/>
          <w:sz w:val="24"/>
          <w:szCs w:val="24"/>
        </w:rPr>
        <w:t xml:space="preserve">Sadari dan </w:t>
      </w:r>
      <w:proofErr w:type="spellStart"/>
      <w:r w:rsidRPr="00BB11D2">
        <w:rPr>
          <w:rFonts w:ascii="Times New Roman" w:hAnsi="Times New Roman" w:cs="Times New Roman"/>
          <w:sz w:val="24"/>
          <w:szCs w:val="24"/>
        </w:rPr>
        <w:t>hargailah</w:t>
      </w:r>
      <w:proofErr w:type="spellEnd"/>
      <w:r w:rsidRPr="00BB11D2">
        <w:rPr>
          <w:rFonts w:ascii="Times New Roman" w:hAnsi="Times New Roman" w:cs="Times New Roman"/>
          <w:sz w:val="24"/>
          <w:szCs w:val="24"/>
        </w:rPr>
        <w:t xml:space="preserve"> sekecil apapun keberhasilan dan potensi yang anda miliki.</w:t>
      </w:r>
      <w:proofErr w:type="gramEnd"/>
      <w:r w:rsidRPr="00BB11D2">
        <w:rPr>
          <w:rFonts w:ascii="Times New Roman" w:hAnsi="Times New Roman" w:cs="Times New Roman"/>
          <w:sz w:val="24"/>
          <w:szCs w:val="24"/>
        </w:rPr>
        <w:t xml:space="preserve"> Ingatlah bahwa semua itu didapat melalui proses belajar, berevolusi dan transformasi diri sejak dahulu hingga kini. Mengabaikan/meremehkan satu saja prestasi yang pernah diraih, berarti mengabaikan atau menghilangkan satu jejak yang membantu Anda menemukan jalan yang tepat menuju masa depan. Ketidakmampuan menghargai diri sendiri, mendorong munculnya keinginan yang tidak realistik dan berlebihan; contoh: ingin cepat kaya, ingin cantik, populer, mendapat jabatan penting dengan segala </w:t>
      </w:r>
      <w:proofErr w:type="gramStart"/>
      <w:r w:rsidRPr="00BB11D2">
        <w:rPr>
          <w:rFonts w:ascii="Times New Roman" w:hAnsi="Times New Roman" w:cs="Times New Roman"/>
          <w:sz w:val="24"/>
          <w:szCs w:val="24"/>
        </w:rPr>
        <w:t>cara</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Jika ditelaah lebih lanjut semua itu sebenarnya bersumber dari rasa rendah diri yang kronis, penolakan terhadap diri sendiri, ketidakmampuan menghargai diri sendiri – hingga berusaha mati-matian menutupi keaslian diri.</w:t>
      </w:r>
      <w:proofErr w:type="gramEnd"/>
      <w:r w:rsidRPr="00BB11D2">
        <w:rPr>
          <w:rFonts w:ascii="Times New Roman" w:hAnsi="Times New Roman" w:cs="Times New Roman"/>
          <w:sz w:val="24"/>
          <w:szCs w:val="24"/>
        </w:rPr>
        <w:t xml:space="preserve"> </w:t>
      </w:r>
    </w:p>
    <w:p w:rsidR="00D14F47" w:rsidRPr="00D14F47" w:rsidRDefault="00D14F47" w:rsidP="00D62688">
      <w:pPr>
        <w:spacing w:line="480" w:lineRule="auto"/>
        <w:ind w:left="851" w:hanging="426"/>
        <w:jc w:val="both"/>
        <w:rPr>
          <w:rFonts w:ascii="Times New Roman" w:hAnsi="Times New Roman" w:cs="Times New Roman"/>
          <w:sz w:val="24"/>
          <w:szCs w:val="24"/>
          <w:lang w:val="id-ID"/>
        </w:rPr>
      </w:pPr>
    </w:p>
    <w:p w:rsidR="000F14FB" w:rsidRPr="00BB11D2" w:rsidRDefault="000F14FB" w:rsidP="00D62688">
      <w:pPr>
        <w:pStyle w:val="ListParagraph"/>
        <w:numPr>
          <w:ilvl w:val="0"/>
          <w:numId w:val="14"/>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id-ID"/>
        </w:rPr>
        <w:t>Berpikir positif</w:t>
      </w:r>
    </w:p>
    <w:p w:rsidR="000F14FB" w:rsidRPr="00BB11D2" w:rsidRDefault="000F14FB" w:rsidP="00D62688">
      <w:pPr>
        <w:spacing w:line="480" w:lineRule="auto"/>
        <w:ind w:left="851"/>
        <w:jc w:val="both"/>
        <w:rPr>
          <w:rFonts w:ascii="Times New Roman" w:hAnsi="Times New Roman" w:cs="Times New Roman"/>
          <w:sz w:val="24"/>
          <w:szCs w:val="24"/>
        </w:rPr>
      </w:pPr>
      <w:proofErr w:type="gramStart"/>
      <w:r w:rsidRPr="00BB11D2">
        <w:rPr>
          <w:rFonts w:ascii="Times New Roman" w:hAnsi="Times New Roman" w:cs="Times New Roman"/>
          <w:sz w:val="24"/>
          <w:szCs w:val="24"/>
        </w:rPr>
        <w:t>Cobalah memerangi setiap asumsi, prasangka atau persepsi negatif yang muncul dalam benak Anda.</w:t>
      </w:r>
      <w:proofErr w:type="gramEnd"/>
      <w:r w:rsidRPr="00BB11D2">
        <w:rPr>
          <w:rFonts w:ascii="Times New Roman" w:hAnsi="Times New Roman" w:cs="Times New Roman"/>
          <w:sz w:val="24"/>
          <w:szCs w:val="24"/>
        </w:rPr>
        <w:t xml:space="preserve"> Anda bisa katakan pada diri sendiri, bahwa </w:t>
      </w:r>
      <w:r w:rsidRPr="00BB11D2">
        <w:rPr>
          <w:rFonts w:ascii="Times New Roman" w:hAnsi="Times New Roman" w:cs="Times New Roman"/>
          <w:i/>
          <w:iCs/>
          <w:sz w:val="24"/>
          <w:szCs w:val="24"/>
        </w:rPr>
        <w:t>nobody’s perfect</w:t>
      </w:r>
      <w:r w:rsidRPr="00BB11D2">
        <w:rPr>
          <w:rFonts w:ascii="Times New Roman" w:hAnsi="Times New Roman" w:cs="Times New Roman"/>
          <w:sz w:val="24"/>
          <w:szCs w:val="24"/>
        </w:rPr>
        <w:t xml:space="preserve"> dan </w:t>
      </w:r>
      <w:r w:rsidRPr="00BB11D2">
        <w:rPr>
          <w:rFonts w:ascii="Times New Roman" w:hAnsi="Times New Roman" w:cs="Times New Roman"/>
          <w:i/>
          <w:iCs/>
          <w:sz w:val="24"/>
          <w:szCs w:val="24"/>
        </w:rPr>
        <w:t>it’s okay if I made a mistake</w:t>
      </w:r>
      <w:r w:rsidRPr="00BB11D2">
        <w:rPr>
          <w:rFonts w:ascii="Times New Roman" w:hAnsi="Times New Roman" w:cs="Times New Roman"/>
          <w:sz w:val="24"/>
          <w:szCs w:val="24"/>
        </w:rPr>
        <w:t xml:space="preserve">. Jangan biarkan pikiran negatif berlarut-larut karena tanpa sadar pikiran itu </w:t>
      </w:r>
      <w:proofErr w:type="gramStart"/>
      <w:r w:rsidRPr="00BB11D2">
        <w:rPr>
          <w:rFonts w:ascii="Times New Roman" w:hAnsi="Times New Roman" w:cs="Times New Roman"/>
          <w:sz w:val="24"/>
          <w:szCs w:val="24"/>
        </w:rPr>
        <w:t>akan</w:t>
      </w:r>
      <w:proofErr w:type="gramEnd"/>
      <w:r w:rsidRPr="00BB11D2">
        <w:rPr>
          <w:rFonts w:ascii="Times New Roman" w:hAnsi="Times New Roman" w:cs="Times New Roman"/>
          <w:sz w:val="24"/>
          <w:szCs w:val="24"/>
        </w:rPr>
        <w:t xml:space="preserve"> terus berakar, bercabang dan berdaun. </w:t>
      </w:r>
      <w:proofErr w:type="gramStart"/>
      <w:r w:rsidRPr="00BB11D2">
        <w:rPr>
          <w:rFonts w:ascii="Times New Roman" w:hAnsi="Times New Roman" w:cs="Times New Roman"/>
          <w:sz w:val="24"/>
          <w:szCs w:val="24"/>
        </w:rPr>
        <w:t>Semakin besar dan menyebar, makin sulit dikendalikan dan dipotong.</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Jangan biarkan pikiran negatif menguasai pikiran dan perasaan Anda.</w:t>
      </w:r>
      <w:proofErr w:type="gramEnd"/>
      <w:r w:rsidRPr="00BB11D2">
        <w:rPr>
          <w:rFonts w:ascii="Times New Roman" w:hAnsi="Times New Roman" w:cs="Times New Roman"/>
          <w:sz w:val="24"/>
          <w:szCs w:val="24"/>
        </w:rPr>
        <w:t xml:space="preserve"> Hati-hatilah agar masa depan Anda tidak rusak karena keputusan keliru yang dihasilkan oleh pikiran keliru. Jika pikiran itu muncul, cobalah menuliskannya untuk kemudian </w:t>
      </w:r>
      <w:proofErr w:type="gramStart"/>
      <w:r w:rsidRPr="00BB11D2">
        <w:rPr>
          <w:rFonts w:ascii="Times New Roman" w:hAnsi="Times New Roman" w:cs="Times New Roman"/>
          <w:sz w:val="24"/>
          <w:szCs w:val="24"/>
        </w:rPr>
        <w:t xml:space="preserve">di </w:t>
      </w:r>
      <w:r w:rsidRPr="003B155E">
        <w:rPr>
          <w:rFonts w:ascii="Times New Roman" w:hAnsi="Times New Roman" w:cs="Times New Roman"/>
          <w:i/>
          <w:sz w:val="24"/>
          <w:szCs w:val="24"/>
        </w:rPr>
        <w:t>re-view</w:t>
      </w:r>
      <w:proofErr w:type="gramEnd"/>
      <w:r w:rsidRPr="00BB11D2">
        <w:rPr>
          <w:rFonts w:ascii="Times New Roman" w:hAnsi="Times New Roman" w:cs="Times New Roman"/>
          <w:sz w:val="24"/>
          <w:szCs w:val="24"/>
        </w:rPr>
        <w:t xml:space="preserve"> kembali secara logis dan rasional.</w:t>
      </w:r>
    </w:p>
    <w:p w:rsidR="000F14FB" w:rsidRPr="00BB11D2" w:rsidRDefault="000F14FB" w:rsidP="00D62688">
      <w:pPr>
        <w:pStyle w:val="ListParagraph"/>
        <w:numPr>
          <w:ilvl w:val="0"/>
          <w:numId w:val="14"/>
        </w:numPr>
        <w:spacing w:line="480" w:lineRule="auto"/>
        <w:ind w:left="851" w:hanging="426"/>
        <w:jc w:val="both"/>
        <w:rPr>
          <w:rFonts w:ascii="Times New Roman" w:hAnsi="Times New Roman" w:cs="Times New Roman"/>
          <w:sz w:val="24"/>
          <w:szCs w:val="24"/>
        </w:rPr>
      </w:pPr>
      <w:r w:rsidRPr="00BB11D2">
        <w:rPr>
          <w:rFonts w:ascii="Times New Roman" w:hAnsi="Times New Roman" w:cs="Times New Roman"/>
          <w:sz w:val="24"/>
          <w:szCs w:val="24"/>
        </w:rPr>
        <w:t xml:space="preserve">Berani mengambil resiko </w:t>
      </w:r>
    </w:p>
    <w:p w:rsidR="000F14FB" w:rsidRDefault="000F14FB" w:rsidP="00D62688">
      <w:pPr>
        <w:spacing w:line="480" w:lineRule="auto"/>
        <w:ind w:left="851" w:hanging="240"/>
        <w:jc w:val="both"/>
        <w:rPr>
          <w:rFonts w:ascii="Times New Roman" w:hAnsi="Times New Roman" w:cs="Times New Roman"/>
          <w:sz w:val="24"/>
          <w:szCs w:val="24"/>
          <w:lang w:val="id-ID"/>
        </w:rPr>
      </w:pPr>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Ber</w:t>
      </w:r>
      <w:r w:rsidR="00890C90">
        <w:rPr>
          <w:rFonts w:ascii="Times New Roman" w:hAnsi="Times New Roman" w:cs="Times New Roman"/>
          <w:sz w:val="24"/>
          <w:szCs w:val="24"/>
        </w:rPr>
        <w:t>dasarkan pemahaman diri yang ob</w:t>
      </w:r>
      <w:r w:rsidR="00890C90">
        <w:rPr>
          <w:rFonts w:ascii="Times New Roman" w:hAnsi="Times New Roman" w:cs="Times New Roman"/>
          <w:sz w:val="24"/>
          <w:szCs w:val="24"/>
          <w:lang w:val="id-ID"/>
        </w:rPr>
        <w:t>j</w:t>
      </w:r>
      <w:proofErr w:type="spellStart"/>
      <w:r w:rsidRPr="00BB11D2">
        <w:rPr>
          <w:rFonts w:ascii="Times New Roman" w:hAnsi="Times New Roman" w:cs="Times New Roman"/>
          <w:sz w:val="24"/>
          <w:szCs w:val="24"/>
        </w:rPr>
        <w:t>ektif</w:t>
      </w:r>
      <w:proofErr w:type="spellEnd"/>
      <w:r w:rsidRPr="00BB11D2">
        <w:rPr>
          <w:rFonts w:ascii="Times New Roman" w:hAnsi="Times New Roman" w:cs="Times New Roman"/>
          <w:sz w:val="24"/>
          <w:szCs w:val="24"/>
        </w:rPr>
        <w:t>, Anda bisa memprediksi resiko setiap tantangan yang dihadapi.</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Dengan demikian, Anda tidak perlu menghindari setiap resiko, melainkan lebih menggunakan strategi-strategi untuk menghindari, mencegah atau pun mengatasi resikonya.</w:t>
      </w:r>
      <w:proofErr w:type="gramEnd"/>
      <w:r w:rsidRPr="00BB11D2">
        <w:rPr>
          <w:rFonts w:ascii="Times New Roman" w:hAnsi="Times New Roman" w:cs="Times New Roman"/>
          <w:sz w:val="24"/>
          <w:szCs w:val="24"/>
        </w:rPr>
        <w:t xml:space="preserve"> Contohnya, Anda tidak perlu menyenangkan orang lain untuk menghindari resiko ditolak. Jika Anda ingin mengembangkan diri sendiri (bukan diri seperti yang diharapkan orang lain), pasti ada resiko dan tantangannya. </w:t>
      </w:r>
      <w:proofErr w:type="gramStart"/>
      <w:r w:rsidRPr="00BB11D2">
        <w:rPr>
          <w:rFonts w:ascii="Times New Roman" w:hAnsi="Times New Roman" w:cs="Times New Roman"/>
          <w:sz w:val="24"/>
          <w:szCs w:val="24"/>
        </w:rPr>
        <w:t>Namun, lebih buruk berdiam diri dan tidak berbuat apa-apa daripada maju bertumbuh dengan mengambil resiko.</w:t>
      </w:r>
      <w:proofErr w:type="gramEnd"/>
      <w:r w:rsidRPr="00BB11D2">
        <w:rPr>
          <w:rFonts w:ascii="Times New Roman" w:hAnsi="Times New Roman" w:cs="Times New Roman"/>
          <w:sz w:val="24"/>
          <w:szCs w:val="24"/>
        </w:rPr>
        <w:t xml:space="preserve"> </w:t>
      </w:r>
    </w:p>
    <w:p w:rsidR="00D14F47" w:rsidRDefault="00D14F47" w:rsidP="00D62688">
      <w:pPr>
        <w:spacing w:line="480" w:lineRule="auto"/>
        <w:ind w:left="851" w:hanging="240"/>
        <w:jc w:val="both"/>
        <w:rPr>
          <w:rFonts w:ascii="Times New Roman" w:hAnsi="Times New Roman" w:cs="Times New Roman"/>
          <w:sz w:val="24"/>
          <w:szCs w:val="24"/>
          <w:lang w:val="id-ID"/>
        </w:rPr>
      </w:pPr>
    </w:p>
    <w:p w:rsidR="00D14F47" w:rsidRPr="00D14F47" w:rsidRDefault="00D14F47" w:rsidP="00D62688">
      <w:pPr>
        <w:spacing w:line="480" w:lineRule="auto"/>
        <w:ind w:left="851" w:hanging="240"/>
        <w:jc w:val="both"/>
        <w:rPr>
          <w:rFonts w:ascii="Times New Roman" w:hAnsi="Times New Roman" w:cs="Times New Roman"/>
          <w:sz w:val="24"/>
          <w:szCs w:val="24"/>
          <w:lang w:val="id-ID"/>
        </w:rPr>
      </w:pPr>
    </w:p>
    <w:p w:rsidR="000F14FB" w:rsidRPr="00BB11D2" w:rsidRDefault="000F14FB" w:rsidP="00D62688">
      <w:pPr>
        <w:pStyle w:val="ListParagraph"/>
        <w:numPr>
          <w:ilvl w:val="0"/>
          <w:numId w:val="14"/>
        </w:numPr>
        <w:spacing w:line="480" w:lineRule="auto"/>
        <w:ind w:left="851" w:hanging="426"/>
        <w:jc w:val="both"/>
        <w:rPr>
          <w:rFonts w:ascii="Times New Roman" w:hAnsi="Times New Roman" w:cs="Times New Roman"/>
          <w:sz w:val="24"/>
          <w:szCs w:val="24"/>
        </w:rPr>
      </w:pPr>
      <w:r w:rsidRPr="00BB11D2">
        <w:rPr>
          <w:rFonts w:ascii="Times New Roman" w:hAnsi="Times New Roman" w:cs="Times New Roman"/>
          <w:sz w:val="24"/>
          <w:szCs w:val="24"/>
        </w:rPr>
        <w:t>Belajar mensyukuri dan menikmati rahmat Tuhan.</w:t>
      </w:r>
    </w:p>
    <w:p w:rsidR="000F14FB" w:rsidRPr="009C5110" w:rsidRDefault="000F14FB" w:rsidP="00D62688">
      <w:pPr>
        <w:pStyle w:val="ListParagraph"/>
        <w:spacing w:line="480" w:lineRule="auto"/>
        <w:ind w:left="851"/>
        <w:jc w:val="both"/>
        <w:rPr>
          <w:rStyle w:val="longtext"/>
          <w:rFonts w:ascii="Times New Roman" w:hAnsi="Times New Roman"/>
          <w:color w:val="000000" w:themeColor="text1"/>
          <w:sz w:val="24"/>
          <w:szCs w:val="24"/>
          <w:shd w:val="clear" w:color="auto" w:fill="FFFFFF"/>
        </w:rPr>
      </w:pPr>
      <w:r w:rsidRPr="00BB11D2">
        <w:rPr>
          <w:rFonts w:ascii="Times New Roman" w:hAnsi="Times New Roman" w:cs="Times New Roman"/>
          <w:sz w:val="24"/>
          <w:szCs w:val="24"/>
        </w:rPr>
        <w:t xml:space="preserve">Ada pepatah yang mengatakan orang yang paling menderita hidupnya adalah orang yang tidak bisa bersyukur pada Tuhan atas </w:t>
      </w:r>
      <w:proofErr w:type="gramStart"/>
      <w:r w:rsidRPr="00BB11D2">
        <w:rPr>
          <w:rFonts w:ascii="Times New Roman" w:hAnsi="Times New Roman" w:cs="Times New Roman"/>
          <w:sz w:val="24"/>
          <w:szCs w:val="24"/>
        </w:rPr>
        <w:t>apa</w:t>
      </w:r>
      <w:proofErr w:type="gramEnd"/>
      <w:r w:rsidRPr="00BB11D2">
        <w:rPr>
          <w:rFonts w:ascii="Times New Roman" w:hAnsi="Times New Roman" w:cs="Times New Roman"/>
          <w:sz w:val="24"/>
          <w:szCs w:val="24"/>
        </w:rPr>
        <w:t xml:space="preserve"> yang telah diterimanya dalam hidup. </w:t>
      </w:r>
      <w:proofErr w:type="gramStart"/>
      <w:r w:rsidRPr="00BB11D2">
        <w:rPr>
          <w:rFonts w:ascii="Times New Roman" w:hAnsi="Times New Roman" w:cs="Times New Roman"/>
          <w:sz w:val="24"/>
          <w:szCs w:val="24"/>
        </w:rPr>
        <w:t>Artinya, individu tersebut tidak pernah berusaha melihat segala sesuatu dari kaca mata positif.</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 xml:space="preserve">Bahkan kehidupan yang </w:t>
      </w:r>
      <w:proofErr w:type="spellStart"/>
      <w:r w:rsidRPr="00BB11D2">
        <w:rPr>
          <w:rFonts w:ascii="Times New Roman" w:hAnsi="Times New Roman" w:cs="Times New Roman"/>
          <w:sz w:val="24"/>
          <w:szCs w:val="24"/>
        </w:rPr>
        <w:t>dijalaninya</w:t>
      </w:r>
      <w:proofErr w:type="spellEnd"/>
      <w:r w:rsidRPr="00BB11D2">
        <w:rPr>
          <w:rFonts w:ascii="Times New Roman" w:hAnsi="Times New Roman" w:cs="Times New Roman"/>
          <w:sz w:val="24"/>
          <w:szCs w:val="24"/>
        </w:rPr>
        <w:t xml:space="preserve"> selama ini pun tidak dilihat sebagai pemberian dari Tuhan.</w:t>
      </w:r>
      <w:proofErr w:type="gramEnd"/>
      <w:r w:rsidRPr="00BB11D2">
        <w:rPr>
          <w:rFonts w:ascii="Times New Roman" w:hAnsi="Times New Roman" w:cs="Times New Roman"/>
          <w:sz w:val="24"/>
          <w:szCs w:val="24"/>
        </w:rPr>
        <w:t xml:space="preserve"> Akibatnya, </w:t>
      </w:r>
      <w:proofErr w:type="gramStart"/>
      <w:r w:rsidRPr="00BB11D2">
        <w:rPr>
          <w:rFonts w:ascii="Times New Roman" w:hAnsi="Times New Roman" w:cs="Times New Roman"/>
          <w:sz w:val="24"/>
          <w:szCs w:val="24"/>
        </w:rPr>
        <w:t>ia</w:t>
      </w:r>
      <w:proofErr w:type="gramEnd"/>
      <w:r w:rsidRPr="00BB11D2">
        <w:rPr>
          <w:rFonts w:ascii="Times New Roman" w:hAnsi="Times New Roman" w:cs="Times New Roman"/>
          <w:sz w:val="24"/>
          <w:szCs w:val="24"/>
        </w:rPr>
        <w:t xml:space="preserve"> tidak bisa bersyukur atas semua berkat, kekayaan, </w:t>
      </w:r>
      <w:proofErr w:type="spellStart"/>
      <w:r w:rsidRPr="00BB11D2">
        <w:rPr>
          <w:rFonts w:ascii="Times New Roman" w:hAnsi="Times New Roman" w:cs="Times New Roman"/>
          <w:sz w:val="24"/>
          <w:szCs w:val="24"/>
        </w:rPr>
        <w:t>kelimpahan</w:t>
      </w:r>
      <w:proofErr w:type="spellEnd"/>
      <w:r w:rsidRPr="00BB11D2">
        <w:rPr>
          <w:rFonts w:ascii="Times New Roman" w:hAnsi="Times New Roman" w:cs="Times New Roman"/>
          <w:sz w:val="24"/>
          <w:szCs w:val="24"/>
        </w:rPr>
        <w:t xml:space="preserve">, prestasi, pekerjaan, kemampuan, keahlian, uang, keberhasilan, kegagalan, kesulitan serta berbagai pengalaman hidupnya. </w:t>
      </w:r>
      <w:proofErr w:type="gramStart"/>
      <w:r w:rsidRPr="00BB11D2">
        <w:rPr>
          <w:rFonts w:ascii="Times New Roman" w:hAnsi="Times New Roman" w:cs="Times New Roman"/>
          <w:sz w:val="24"/>
          <w:szCs w:val="24"/>
        </w:rPr>
        <w:t>Ia</w:t>
      </w:r>
      <w:proofErr w:type="gramEnd"/>
      <w:r w:rsidRPr="00BB11D2">
        <w:rPr>
          <w:rFonts w:ascii="Times New Roman" w:hAnsi="Times New Roman" w:cs="Times New Roman"/>
          <w:sz w:val="24"/>
          <w:szCs w:val="24"/>
        </w:rPr>
        <w:t xml:space="preserve"> adalah ibarat orang yang selalu melihat matahari tenggelam, tidak pernah melihat matahari terbit. </w:t>
      </w:r>
      <w:proofErr w:type="gramStart"/>
      <w:r w:rsidRPr="00BB11D2">
        <w:rPr>
          <w:rFonts w:ascii="Times New Roman" w:hAnsi="Times New Roman" w:cs="Times New Roman"/>
          <w:sz w:val="24"/>
          <w:szCs w:val="24"/>
        </w:rPr>
        <w:t xml:space="preserve">Hidupnya dipenuhi dengan keluhan, rasa marah, iri hati dan dengki, kecemburuan, kekecewaan, </w:t>
      </w:r>
      <w:proofErr w:type="spellStart"/>
      <w:r w:rsidRPr="00BB11D2">
        <w:rPr>
          <w:rFonts w:ascii="Times New Roman" w:hAnsi="Times New Roman" w:cs="Times New Roman"/>
          <w:sz w:val="24"/>
          <w:szCs w:val="24"/>
        </w:rPr>
        <w:t>kekesalan</w:t>
      </w:r>
      <w:proofErr w:type="spellEnd"/>
      <w:r w:rsidRPr="00BB11D2">
        <w:rPr>
          <w:rFonts w:ascii="Times New Roman" w:hAnsi="Times New Roman" w:cs="Times New Roman"/>
          <w:sz w:val="24"/>
          <w:szCs w:val="24"/>
        </w:rPr>
        <w:t xml:space="preserve">, kepahitan dan </w:t>
      </w:r>
      <w:proofErr w:type="spellStart"/>
      <w:r w:rsidRPr="00BB11D2">
        <w:rPr>
          <w:rFonts w:ascii="Times New Roman" w:hAnsi="Times New Roman" w:cs="Times New Roman"/>
          <w:sz w:val="24"/>
          <w:szCs w:val="24"/>
        </w:rPr>
        <w:t>keputusasaan</w:t>
      </w:r>
      <w:proofErr w:type="spellEnd"/>
      <w:r w:rsidRPr="00BB11D2">
        <w:rPr>
          <w:rFonts w:ascii="Times New Roman" w:hAnsi="Times New Roman" w:cs="Times New Roman"/>
          <w:sz w:val="24"/>
          <w:szCs w:val="24"/>
        </w:rPr>
        <w:t>.</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Dengan “beban” seperti itu, bagaimana individu itu bisa menikmati hidup dan melihat hal-hal baik yang terjadi dalam hidupnya?</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Tidak heran jika dirinya dihinggapi rasa kurang percaya diri yang kronis, karena selalu membandingkan dirinya dengan orang-orang yang membuat “cemburu” hatinya.</w:t>
      </w:r>
      <w:proofErr w:type="gramEnd"/>
      <w:r w:rsidRPr="00BB11D2">
        <w:rPr>
          <w:rFonts w:ascii="Times New Roman" w:hAnsi="Times New Roman" w:cs="Times New Roman"/>
          <w:sz w:val="24"/>
          <w:szCs w:val="24"/>
        </w:rPr>
        <w:t xml:space="preserve"> </w:t>
      </w:r>
      <w:proofErr w:type="gramStart"/>
      <w:r w:rsidRPr="00BB11D2">
        <w:rPr>
          <w:rFonts w:ascii="Times New Roman" w:hAnsi="Times New Roman" w:cs="Times New Roman"/>
          <w:sz w:val="24"/>
          <w:szCs w:val="24"/>
        </w:rPr>
        <w:t xml:space="preserve">Oleh sebab itu, belajarlah bersyukur atas apapun yang Anda alami dan </w:t>
      </w:r>
      <w:proofErr w:type="spellStart"/>
      <w:r w:rsidRPr="00BB11D2">
        <w:rPr>
          <w:rFonts w:ascii="Times New Roman" w:hAnsi="Times New Roman" w:cs="Times New Roman"/>
          <w:sz w:val="24"/>
          <w:szCs w:val="24"/>
        </w:rPr>
        <w:t>percayalah</w:t>
      </w:r>
      <w:proofErr w:type="spellEnd"/>
      <w:r w:rsidRPr="00BB11D2">
        <w:rPr>
          <w:rFonts w:ascii="Times New Roman" w:hAnsi="Times New Roman" w:cs="Times New Roman"/>
          <w:sz w:val="24"/>
          <w:szCs w:val="24"/>
        </w:rPr>
        <w:t xml:space="preserve"> bahwa Tuhan pasti menginginkan yang terbaik untuk hidup Anda.</w:t>
      </w:r>
      <w:proofErr w:type="gramEnd"/>
    </w:p>
    <w:p w:rsidR="000F14FB" w:rsidRPr="004D45D5" w:rsidRDefault="000F14FB" w:rsidP="004D45D5">
      <w:pPr>
        <w:pStyle w:val="ListParagraph"/>
        <w:numPr>
          <w:ilvl w:val="3"/>
          <w:numId w:val="1"/>
        </w:numPr>
        <w:tabs>
          <w:tab w:val="clear" w:pos="644"/>
          <w:tab w:val="num" w:pos="426"/>
        </w:tabs>
        <w:spacing w:line="480" w:lineRule="auto"/>
        <w:ind w:left="426" w:hanging="426"/>
        <w:jc w:val="both"/>
        <w:rPr>
          <w:rFonts w:asciiTheme="majorBidi" w:hAnsiTheme="majorBidi" w:cstheme="majorBidi"/>
          <w:b/>
          <w:bCs/>
          <w:color w:val="000000" w:themeColor="text1"/>
          <w:sz w:val="24"/>
          <w:szCs w:val="24"/>
        </w:rPr>
      </w:pPr>
      <w:r w:rsidRPr="004D45D5">
        <w:rPr>
          <w:rFonts w:asciiTheme="majorBidi" w:hAnsiTheme="majorBidi" w:cstheme="majorBidi"/>
          <w:b/>
          <w:bCs/>
          <w:color w:val="000000" w:themeColor="text1"/>
          <w:sz w:val="24"/>
          <w:szCs w:val="24"/>
        </w:rPr>
        <w:t>Hakekat Pelajaran Matematika</w:t>
      </w:r>
    </w:p>
    <w:p w:rsidR="000F14FB" w:rsidRPr="00483EEB" w:rsidRDefault="000F14FB" w:rsidP="000F14FB">
      <w:pPr>
        <w:autoSpaceDE w:val="0"/>
        <w:autoSpaceDN w:val="0"/>
        <w:adjustRightInd w:val="0"/>
        <w:spacing w:line="480" w:lineRule="auto"/>
        <w:ind w:firstLine="720"/>
        <w:jc w:val="both"/>
        <w:rPr>
          <w:rFonts w:ascii="Times New Roman" w:hAnsi="Times New Roman" w:cs="Times New Roman"/>
          <w:bCs/>
          <w:sz w:val="24"/>
          <w:szCs w:val="24"/>
        </w:rPr>
      </w:pPr>
      <w:proofErr w:type="gramStart"/>
      <w:r w:rsidRPr="00483EEB">
        <w:rPr>
          <w:rFonts w:ascii="Times New Roman" w:hAnsi="Times New Roman" w:cs="Times New Roman"/>
          <w:bCs/>
          <w:sz w:val="24"/>
          <w:szCs w:val="24"/>
        </w:rPr>
        <w:t xml:space="preserve">Kata matematika berasal dari perkataan Latin </w:t>
      </w:r>
      <w:proofErr w:type="spellStart"/>
      <w:r w:rsidRPr="00483EEB">
        <w:rPr>
          <w:rFonts w:ascii="Times New Roman" w:hAnsi="Times New Roman" w:cs="Times New Roman"/>
          <w:bCs/>
          <w:sz w:val="24"/>
          <w:szCs w:val="24"/>
        </w:rPr>
        <w:t>mathematika</w:t>
      </w:r>
      <w:proofErr w:type="spellEnd"/>
      <w:r w:rsidRPr="00483EEB">
        <w:rPr>
          <w:rFonts w:ascii="Times New Roman" w:hAnsi="Times New Roman" w:cs="Times New Roman"/>
          <w:bCs/>
          <w:sz w:val="24"/>
          <w:szCs w:val="24"/>
        </w:rPr>
        <w:t xml:space="preserve"> yang mulanya diambil dari perkataan Yunani </w:t>
      </w:r>
      <w:r>
        <w:rPr>
          <w:rFonts w:ascii="Times New Roman" w:hAnsi="Times New Roman" w:cs="Times New Roman"/>
          <w:bCs/>
          <w:sz w:val="24"/>
          <w:szCs w:val="24"/>
          <w:lang w:val="id-ID"/>
        </w:rPr>
        <w:t>“</w:t>
      </w:r>
      <w:proofErr w:type="spellStart"/>
      <w:r w:rsidRPr="00641B3C">
        <w:rPr>
          <w:rFonts w:ascii="Times New Roman" w:hAnsi="Times New Roman" w:cs="Times New Roman"/>
          <w:bCs/>
          <w:i/>
          <w:sz w:val="24"/>
          <w:szCs w:val="24"/>
        </w:rPr>
        <w:t>mathematike</w:t>
      </w:r>
      <w:proofErr w:type="spellEnd"/>
      <w:r>
        <w:rPr>
          <w:rFonts w:ascii="Times New Roman" w:hAnsi="Times New Roman" w:cs="Times New Roman"/>
          <w:bCs/>
          <w:sz w:val="24"/>
          <w:szCs w:val="24"/>
          <w:lang w:val="id-ID"/>
        </w:rPr>
        <w:t>”</w:t>
      </w:r>
      <w:r w:rsidRPr="00483EEB">
        <w:rPr>
          <w:rFonts w:ascii="Times New Roman" w:hAnsi="Times New Roman" w:cs="Times New Roman"/>
          <w:bCs/>
          <w:sz w:val="24"/>
          <w:szCs w:val="24"/>
        </w:rPr>
        <w:t xml:space="preserve"> yang berarti mempelajari.</w:t>
      </w:r>
      <w:proofErr w:type="gramEnd"/>
      <w:r w:rsidRPr="00483EEB">
        <w:rPr>
          <w:rFonts w:ascii="Times New Roman" w:hAnsi="Times New Roman" w:cs="Times New Roman"/>
          <w:bCs/>
          <w:sz w:val="24"/>
          <w:szCs w:val="24"/>
        </w:rPr>
        <w:t xml:space="preserve"> </w:t>
      </w:r>
      <w:proofErr w:type="gramStart"/>
      <w:r w:rsidRPr="00483EEB">
        <w:rPr>
          <w:rFonts w:ascii="Times New Roman" w:hAnsi="Times New Roman" w:cs="Times New Roman"/>
          <w:bCs/>
          <w:sz w:val="24"/>
          <w:szCs w:val="24"/>
        </w:rPr>
        <w:lastRenderedPageBreak/>
        <w:t xml:space="preserve">Perkataan itu mempunyai asal katanya </w:t>
      </w:r>
      <w:proofErr w:type="spellStart"/>
      <w:r w:rsidRPr="00483EEB">
        <w:rPr>
          <w:rFonts w:ascii="Times New Roman" w:hAnsi="Times New Roman" w:cs="Times New Roman"/>
          <w:bCs/>
          <w:sz w:val="24"/>
          <w:szCs w:val="24"/>
        </w:rPr>
        <w:t>mathema</w:t>
      </w:r>
      <w:proofErr w:type="spellEnd"/>
      <w:r w:rsidRPr="00483EEB">
        <w:rPr>
          <w:rFonts w:ascii="Times New Roman" w:hAnsi="Times New Roman" w:cs="Times New Roman"/>
          <w:bCs/>
          <w:sz w:val="24"/>
          <w:szCs w:val="24"/>
        </w:rPr>
        <w:t xml:space="preserve"> yang berarti pengetahuan atau ilmu (knowledge, science).</w:t>
      </w:r>
      <w:proofErr w:type="gramEnd"/>
      <w:r w:rsidRPr="00483EEB">
        <w:rPr>
          <w:rFonts w:ascii="Times New Roman" w:hAnsi="Times New Roman" w:cs="Times New Roman"/>
          <w:bCs/>
          <w:sz w:val="24"/>
          <w:szCs w:val="24"/>
        </w:rPr>
        <w:t xml:space="preserve"> Kata </w:t>
      </w:r>
      <w:proofErr w:type="spellStart"/>
      <w:r w:rsidRPr="00F75611">
        <w:rPr>
          <w:rFonts w:ascii="Times New Roman" w:hAnsi="Times New Roman" w:cs="Times New Roman"/>
          <w:bCs/>
          <w:i/>
          <w:sz w:val="24"/>
          <w:szCs w:val="24"/>
        </w:rPr>
        <w:t>mathematike</w:t>
      </w:r>
      <w:proofErr w:type="spellEnd"/>
      <w:r w:rsidRPr="00483EEB">
        <w:rPr>
          <w:rFonts w:ascii="Times New Roman" w:hAnsi="Times New Roman" w:cs="Times New Roman"/>
          <w:bCs/>
          <w:sz w:val="24"/>
          <w:szCs w:val="24"/>
        </w:rPr>
        <w:t xml:space="preserve"> berhubungan pula dengan kata lainnya yang hampir </w:t>
      </w:r>
      <w:proofErr w:type="gramStart"/>
      <w:r w:rsidRPr="00483EEB">
        <w:rPr>
          <w:rFonts w:ascii="Times New Roman" w:hAnsi="Times New Roman" w:cs="Times New Roman"/>
          <w:bCs/>
          <w:sz w:val="24"/>
          <w:szCs w:val="24"/>
        </w:rPr>
        <w:t>sama</w:t>
      </w:r>
      <w:proofErr w:type="gramEnd"/>
      <w:r w:rsidRPr="00483EEB">
        <w:rPr>
          <w:rFonts w:ascii="Times New Roman" w:hAnsi="Times New Roman" w:cs="Times New Roman"/>
          <w:bCs/>
          <w:sz w:val="24"/>
          <w:szCs w:val="24"/>
        </w:rPr>
        <w:t xml:space="preserve">, yaitu </w:t>
      </w:r>
      <w:proofErr w:type="spellStart"/>
      <w:r w:rsidRPr="00F75611">
        <w:rPr>
          <w:rFonts w:ascii="Times New Roman" w:hAnsi="Times New Roman" w:cs="Times New Roman"/>
          <w:bCs/>
          <w:i/>
          <w:sz w:val="24"/>
          <w:szCs w:val="24"/>
        </w:rPr>
        <w:t>mathein</w:t>
      </w:r>
      <w:proofErr w:type="spellEnd"/>
      <w:r w:rsidRPr="00483EEB">
        <w:rPr>
          <w:rFonts w:ascii="Times New Roman" w:hAnsi="Times New Roman" w:cs="Times New Roman"/>
          <w:bCs/>
          <w:sz w:val="24"/>
          <w:szCs w:val="24"/>
        </w:rPr>
        <w:t xml:space="preserve"> atau </w:t>
      </w:r>
      <w:proofErr w:type="spellStart"/>
      <w:r w:rsidRPr="00F75611">
        <w:rPr>
          <w:rFonts w:ascii="Times New Roman" w:hAnsi="Times New Roman" w:cs="Times New Roman"/>
          <w:bCs/>
          <w:i/>
          <w:sz w:val="24"/>
          <w:szCs w:val="24"/>
        </w:rPr>
        <w:t>mathenein</w:t>
      </w:r>
      <w:proofErr w:type="spellEnd"/>
      <w:r w:rsidRPr="00483EEB">
        <w:rPr>
          <w:rFonts w:ascii="Times New Roman" w:hAnsi="Times New Roman" w:cs="Times New Roman"/>
          <w:bCs/>
          <w:sz w:val="24"/>
          <w:szCs w:val="24"/>
        </w:rPr>
        <w:t xml:space="preserve"> yang artinya belajar (berpikir). </w:t>
      </w:r>
      <w:proofErr w:type="gramStart"/>
      <w:r w:rsidRPr="00483EEB">
        <w:rPr>
          <w:rFonts w:ascii="Times New Roman" w:hAnsi="Times New Roman" w:cs="Times New Roman"/>
          <w:bCs/>
          <w:sz w:val="24"/>
          <w:szCs w:val="24"/>
        </w:rPr>
        <w:t>Jadi, berdasarkan asal katanya, maka perkataan matematika berarti ilmu pengetahuan yang didapat dengan ber</w:t>
      </w:r>
      <w:r>
        <w:rPr>
          <w:rFonts w:ascii="Times New Roman" w:hAnsi="Times New Roman" w:cs="Times New Roman"/>
          <w:bCs/>
          <w:sz w:val="24"/>
          <w:szCs w:val="24"/>
        </w:rPr>
        <w:t>pikir (</w:t>
      </w:r>
      <w:proofErr w:type="spellStart"/>
      <w:r>
        <w:rPr>
          <w:rFonts w:ascii="Times New Roman" w:hAnsi="Times New Roman" w:cs="Times New Roman"/>
          <w:bCs/>
          <w:sz w:val="24"/>
          <w:szCs w:val="24"/>
        </w:rPr>
        <w:t>bernalar</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Menurut </w:t>
      </w:r>
      <w:r w:rsidRPr="00483EEB">
        <w:rPr>
          <w:rFonts w:ascii="Times New Roman" w:hAnsi="Times New Roman" w:cs="Times New Roman"/>
          <w:bCs/>
          <w:sz w:val="24"/>
          <w:szCs w:val="24"/>
        </w:rPr>
        <w:t xml:space="preserve">Rizal </w:t>
      </w:r>
      <w:r>
        <w:rPr>
          <w:rFonts w:ascii="Times New Roman" w:hAnsi="Times New Roman" w:cs="Times New Roman"/>
          <w:bCs/>
          <w:sz w:val="24"/>
          <w:szCs w:val="24"/>
        </w:rPr>
        <w:t>(2011</w:t>
      </w:r>
      <w:r w:rsidRPr="00483EEB">
        <w:rPr>
          <w:rFonts w:ascii="Times New Roman" w:hAnsi="Times New Roman" w:cs="Times New Roman"/>
          <w:bCs/>
          <w:sz w:val="24"/>
          <w:szCs w:val="24"/>
        </w:rPr>
        <w:t>) matematika lebih menekankan kegiatan dalam dunia rasio (penalaran), bukan menekankan dari hasil eksperimen atau hasil observasi matematika terbentuk karena pikiran-pikiran manusia, yang berhubungan dengan idea, proses, dan penalaran.</w:t>
      </w:r>
      <w:proofErr w:type="gramEnd"/>
    </w:p>
    <w:p w:rsidR="000F14FB" w:rsidRPr="00483EEB" w:rsidRDefault="000F14FB" w:rsidP="000F14FB">
      <w:pPr>
        <w:autoSpaceDE w:val="0"/>
        <w:autoSpaceDN w:val="0"/>
        <w:adjustRightInd w:val="0"/>
        <w:spacing w:line="480" w:lineRule="auto"/>
        <w:ind w:firstLine="720"/>
        <w:jc w:val="both"/>
        <w:rPr>
          <w:rFonts w:ascii="Times New Roman" w:hAnsi="Times New Roman" w:cs="Times New Roman"/>
          <w:bCs/>
          <w:sz w:val="24"/>
          <w:szCs w:val="24"/>
        </w:rPr>
      </w:pPr>
      <w:proofErr w:type="gramStart"/>
      <w:r w:rsidRPr="00483EEB">
        <w:rPr>
          <w:rFonts w:ascii="Times New Roman" w:hAnsi="Times New Roman" w:cs="Times New Roman"/>
          <w:bCs/>
          <w:sz w:val="24"/>
          <w:szCs w:val="24"/>
        </w:rPr>
        <w:t>Matematika terbentuk dari pengalaman manusia dalam dunianya secara empiris.</w:t>
      </w:r>
      <w:proofErr w:type="gramEnd"/>
      <w:r w:rsidRPr="00483EEB">
        <w:rPr>
          <w:rFonts w:ascii="Times New Roman" w:hAnsi="Times New Roman" w:cs="Times New Roman"/>
          <w:bCs/>
          <w:sz w:val="24"/>
          <w:szCs w:val="24"/>
        </w:rPr>
        <w:t xml:space="preserve"> Kemudian pengalaman itu diproses didalam dunia rasio, diolah secara analisis dengan penalaran di dalam struktur kognitif sehingga sampai terbentuk konsep-konsep matematika supaya konsep-konsep matematika yang terbentuk itu mudah dipahami oleh orang lain dan dapat </w:t>
      </w:r>
      <w:proofErr w:type="spellStart"/>
      <w:r w:rsidRPr="00483EEB">
        <w:rPr>
          <w:rFonts w:ascii="Times New Roman" w:hAnsi="Times New Roman" w:cs="Times New Roman"/>
          <w:bCs/>
          <w:sz w:val="24"/>
          <w:szCs w:val="24"/>
        </w:rPr>
        <w:t>dimanipulasi</w:t>
      </w:r>
      <w:proofErr w:type="spellEnd"/>
      <w:r w:rsidRPr="00483EEB">
        <w:rPr>
          <w:rFonts w:ascii="Times New Roman" w:hAnsi="Times New Roman" w:cs="Times New Roman"/>
          <w:bCs/>
          <w:sz w:val="24"/>
          <w:szCs w:val="24"/>
        </w:rPr>
        <w:t xml:space="preserve"> secara tepat, maka digunakan bahasa matematika atau notasi matematika yang </w:t>
      </w:r>
      <w:proofErr w:type="spellStart"/>
      <w:r w:rsidRPr="00483EEB">
        <w:rPr>
          <w:rFonts w:ascii="Times New Roman" w:hAnsi="Times New Roman" w:cs="Times New Roman"/>
          <w:bCs/>
          <w:sz w:val="24"/>
          <w:szCs w:val="24"/>
        </w:rPr>
        <w:t>bgernilai</w:t>
      </w:r>
      <w:proofErr w:type="spellEnd"/>
      <w:r w:rsidRPr="00483EEB">
        <w:rPr>
          <w:rFonts w:ascii="Times New Roman" w:hAnsi="Times New Roman" w:cs="Times New Roman"/>
          <w:bCs/>
          <w:sz w:val="24"/>
          <w:szCs w:val="24"/>
        </w:rPr>
        <w:t xml:space="preserve"> global (universal). Konsep matematika didapat karena proses berpikir, karena itu logika adalah dasar terbentuknya matematika. </w:t>
      </w:r>
    </w:p>
    <w:p w:rsidR="000F14FB" w:rsidRPr="00483EEB" w:rsidRDefault="000F14FB" w:rsidP="000F14FB">
      <w:pPr>
        <w:autoSpaceDE w:val="0"/>
        <w:autoSpaceDN w:val="0"/>
        <w:adjustRightInd w:val="0"/>
        <w:spacing w:line="480" w:lineRule="auto"/>
        <w:ind w:firstLine="720"/>
        <w:jc w:val="both"/>
        <w:rPr>
          <w:rFonts w:ascii="Times New Roman" w:hAnsi="Times New Roman" w:cs="Times New Roman"/>
          <w:bCs/>
          <w:sz w:val="24"/>
          <w:szCs w:val="24"/>
        </w:rPr>
      </w:pPr>
      <w:proofErr w:type="gramStart"/>
      <w:r w:rsidRPr="00483EEB">
        <w:rPr>
          <w:rFonts w:ascii="Times New Roman" w:hAnsi="Times New Roman" w:cs="Times New Roman"/>
          <w:bCs/>
          <w:sz w:val="24"/>
          <w:szCs w:val="24"/>
        </w:rPr>
        <w:t>Mata pelajaran matematika merupakan salah satu mata pelajaran yang wajib diikuti atau dipelajari siswa.</w:t>
      </w:r>
      <w:proofErr w:type="gramEnd"/>
      <w:r w:rsidRPr="00483EEB">
        <w:rPr>
          <w:rFonts w:ascii="Times New Roman" w:hAnsi="Times New Roman" w:cs="Times New Roman"/>
          <w:bCs/>
          <w:sz w:val="24"/>
          <w:szCs w:val="24"/>
        </w:rPr>
        <w:t xml:space="preserve"> </w:t>
      </w:r>
      <w:proofErr w:type="gramStart"/>
      <w:r w:rsidRPr="00483EEB">
        <w:rPr>
          <w:rFonts w:ascii="Times New Roman" w:hAnsi="Times New Roman" w:cs="Times New Roman"/>
          <w:bCs/>
          <w:sz w:val="24"/>
          <w:szCs w:val="24"/>
        </w:rPr>
        <w:t xml:space="preserve">Mata pelajaran matematika diharapkan mampu meningkatkan kemampuan siswa dalam </w:t>
      </w:r>
      <w:proofErr w:type="spellStart"/>
      <w:r w:rsidRPr="00483EEB">
        <w:rPr>
          <w:rFonts w:ascii="Times New Roman" w:hAnsi="Times New Roman" w:cs="Times New Roman"/>
          <w:bCs/>
          <w:sz w:val="24"/>
          <w:szCs w:val="24"/>
        </w:rPr>
        <w:t>berhitung</w:t>
      </w:r>
      <w:proofErr w:type="spellEnd"/>
      <w:r w:rsidRPr="00483EEB">
        <w:rPr>
          <w:rFonts w:ascii="Times New Roman" w:hAnsi="Times New Roman" w:cs="Times New Roman"/>
          <w:bCs/>
          <w:sz w:val="24"/>
          <w:szCs w:val="24"/>
        </w:rPr>
        <w:t>, berpikir atau berkaitan dengan aspek kuantitatif.</w:t>
      </w:r>
      <w:proofErr w:type="gramEnd"/>
      <w:r w:rsidRPr="00483EEB">
        <w:rPr>
          <w:rFonts w:ascii="Times New Roman" w:hAnsi="Times New Roman" w:cs="Times New Roman"/>
          <w:bCs/>
          <w:sz w:val="24"/>
          <w:szCs w:val="24"/>
        </w:rPr>
        <w:t xml:space="preserve"> Mata pelajaran matematika diajarkan dalam waktu 2 kali 40 menit atau 2 jam pelajaran.</w:t>
      </w:r>
    </w:p>
    <w:p w:rsidR="000F14FB" w:rsidRPr="00483EEB" w:rsidRDefault="000F14FB" w:rsidP="00D62688">
      <w:pPr>
        <w:autoSpaceDE w:val="0"/>
        <w:autoSpaceDN w:val="0"/>
        <w:adjustRightInd w:val="0"/>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Johnson (</w:t>
      </w:r>
      <w:proofErr w:type="spellStart"/>
      <w:r>
        <w:rPr>
          <w:rFonts w:ascii="Times New Roman" w:hAnsi="Times New Roman" w:cs="Times New Roman"/>
          <w:bCs/>
          <w:sz w:val="24"/>
          <w:szCs w:val="24"/>
        </w:rPr>
        <w:t>Alfian</w:t>
      </w:r>
      <w:proofErr w:type="spellEnd"/>
      <w:r w:rsidRPr="00483EEB">
        <w:rPr>
          <w:rFonts w:ascii="Times New Roman" w:hAnsi="Times New Roman" w:cs="Times New Roman"/>
          <w:bCs/>
          <w:sz w:val="24"/>
          <w:szCs w:val="24"/>
        </w:rPr>
        <w:t>,</w:t>
      </w:r>
      <w:r>
        <w:rPr>
          <w:rFonts w:ascii="Times New Roman" w:hAnsi="Times New Roman" w:cs="Times New Roman"/>
          <w:bCs/>
          <w:sz w:val="24"/>
          <w:szCs w:val="24"/>
        </w:rPr>
        <w:t xml:space="preserve"> 2011</w:t>
      </w:r>
      <w:r w:rsidRPr="00483EEB">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32</w:t>
      </w:r>
      <w:r w:rsidR="00D62688">
        <w:rPr>
          <w:rFonts w:ascii="Times New Roman" w:hAnsi="Times New Roman" w:cs="Times New Roman"/>
          <w:bCs/>
          <w:sz w:val="24"/>
          <w:szCs w:val="24"/>
        </w:rPr>
        <w:t xml:space="preserve">) </w:t>
      </w:r>
      <w:proofErr w:type="gramStart"/>
      <w:r w:rsidR="00D62688">
        <w:rPr>
          <w:rFonts w:ascii="Times New Roman" w:hAnsi="Times New Roman" w:cs="Times New Roman"/>
          <w:bCs/>
          <w:sz w:val="24"/>
          <w:szCs w:val="24"/>
        </w:rPr>
        <w:t>mengemukakan</w:t>
      </w:r>
      <w:r w:rsidR="00D62688">
        <w:rPr>
          <w:rFonts w:ascii="Times New Roman" w:hAnsi="Times New Roman" w:cs="Times New Roman"/>
          <w:bCs/>
          <w:sz w:val="24"/>
          <w:szCs w:val="24"/>
          <w:lang w:val="id-ID"/>
        </w:rPr>
        <w:t xml:space="preserve"> ”</w:t>
      </w:r>
      <w:proofErr w:type="gramEnd"/>
      <w:r w:rsidRPr="00483EEB">
        <w:rPr>
          <w:rFonts w:ascii="Times New Roman" w:hAnsi="Times New Roman" w:cs="Times New Roman"/>
          <w:bCs/>
          <w:sz w:val="24"/>
          <w:szCs w:val="24"/>
        </w:rPr>
        <w:t xml:space="preserve">Matematika adalah bahasa </w:t>
      </w:r>
      <w:proofErr w:type="spellStart"/>
      <w:r w:rsidRPr="00483EEB">
        <w:rPr>
          <w:rFonts w:ascii="Times New Roman" w:hAnsi="Times New Roman" w:cs="Times New Roman"/>
          <w:bCs/>
          <w:sz w:val="24"/>
          <w:szCs w:val="24"/>
        </w:rPr>
        <w:t>simbolis</w:t>
      </w:r>
      <w:proofErr w:type="spellEnd"/>
      <w:r w:rsidRPr="00483EEB">
        <w:rPr>
          <w:rFonts w:ascii="Times New Roman" w:hAnsi="Times New Roman" w:cs="Times New Roman"/>
          <w:bCs/>
          <w:sz w:val="24"/>
          <w:szCs w:val="24"/>
        </w:rPr>
        <w:t xml:space="preserve"> yang berfungsi praktisnya untuk mengekspresikan hubungan-hubungan kuantitatif dan k</w:t>
      </w:r>
      <w:r>
        <w:rPr>
          <w:rFonts w:ascii="Times New Roman" w:hAnsi="Times New Roman" w:cs="Times New Roman"/>
          <w:bCs/>
          <w:sz w:val="24"/>
          <w:szCs w:val="24"/>
        </w:rPr>
        <w:t xml:space="preserve">eruangan, sedangkan fungsi </w:t>
      </w:r>
      <w:proofErr w:type="spellStart"/>
      <w:r>
        <w:rPr>
          <w:rFonts w:ascii="Times New Roman" w:hAnsi="Times New Roman" w:cs="Times New Roman"/>
          <w:bCs/>
          <w:sz w:val="24"/>
          <w:szCs w:val="24"/>
        </w:rPr>
        <w:t>teori</w:t>
      </w:r>
      <w:r w:rsidRPr="00483EEB">
        <w:rPr>
          <w:rFonts w:ascii="Times New Roman" w:hAnsi="Times New Roman" w:cs="Times New Roman"/>
          <w:bCs/>
          <w:sz w:val="24"/>
          <w:szCs w:val="24"/>
        </w:rPr>
        <w:t>tisnya</w:t>
      </w:r>
      <w:proofErr w:type="spellEnd"/>
      <w:r w:rsidRPr="00483EEB">
        <w:rPr>
          <w:rFonts w:ascii="Times New Roman" w:hAnsi="Times New Roman" w:cs="Times New Roman"/>
          <w:bCs/>
          <w:sz w:val="24"/>
          <w:szCs w:val="24"/>
        </w:rPr>
        <w:t xml:space="preserve"> adalah untuk memudahkan berfikir seseorang</w:t>
      </w:r>
      <w:r w:rsidR="00D62688">
        <w:rPr>
          <w:rFonts w:ascii="Times New Roman" w:hAnsi="Times New Roman" w:cs="Times New Roman"/>
          <w:bCs/>
          <w:sz w:val="24"/>
          <w:szCs w:val="24"/>
          <w:lang w:val="id-ID"/>
        </w:rPr>
        <w:t>”</w:t>
      </w:r>
      <w:r w:rsidRPr="00483EEB">
        <w:rPr>
          <w:rFonts w:ascii="Times New Roman" w:hAnsi="Times New Roman" w:cs="Times New Roman"/>
          <w:bCs/>
          <w:sz w:val="24"/>
          <w:szCs w:val="24"/>
        </w:rPr>
        <w:t>.</w:t>
      </w:r>
    </w:p>
    <w:p w:rsidR="000F14FB" w:rsidRPr="00483EEB" w:rsidRDefault="000F14FB" w:rsidP="000F14FB">
      <w:pPr>
        <w:autoSpaceDE w:val="0"/>
        <w:autoSpaceDN w:val="0"/>
        <w:adjustRightInd w:val="0"/>
        <w:ind w:left="709" w:right="758" w:firstLine="11"/>
        <w:jc w:val="both"/>
        <w:rPr>
          <w:rFonts w:ascii="Times New Roman" w:hAnsi="Times New Roman" w:cs="Times New Roman"/>
          <w:bCs/>
          <w:sz w:val="24"/>
          <w:szCs w:val="24"/>
        </w:rPr>
      </w:pPr>
    </w:p>
    <w:p w:rsidR="000F14FB" w:rsidRPr="00483EEB" w:rsidRDefault="000F14FB" w:rsidP="000F14FB">
      <w:pPr>
        <w:autoSpaceDE w:val="0"/>
        <w:autoSpaceDN w:val="0"/>
        <w:adjustRightInd w:val="0"/>
        <w:spacing w:line="480" w:lineRule="auto"/>
        <w:ind w:right="49" w:firstLine="720"/>
        <w:jc w:val="both"/>
        <w:rPr>
          <w:rFonts w:ascii="Times New Roman" w:hAnsi="Times New Roman" w:cs="Times New Roman"/>
          <w:bCs/>
          <w:sz w:val="24"/>
          <w:szCs w:val="24"/>
        </w:rPr>
      </w:pPr>
      <w:r w:rsidRPr="00483EEB">
        <w:rPr>
          <w:rFonts w:ascii="Times New Roman" w:hAnsi="Times New Roman" w:cs="Times New Roman"/>
          <w:bCs/>
          <w:sz w:val="24"/>
          <w:szCs w:val="24"/>
        </w:rPr>
        <w:t xml:space="preserve">Pernyataan yang </w:t>
      </w:r>
      <w:proofErr w:type="gramStart"/>
      <w:r w:rsidRPr="00483EEB">
        <w:rPr>
          <w:rFonts w:ascii="Times New Roman" w:hAnsi="Times New Roman" w:cs="Times New Roman"/>
          <w:bCs/>
          <w:sz w:val="24"/>
          <w:szCs w:val="24"/>
        </w:rPr>
        <w:t>sama</w:t>
      </w:r>
      <w:proofErr w:type="gramEnd"/>
      <w:r w:rsidRPr="00483EEB">
        <w:rPr>
          <w:rFonts w:ascii="Times New Roman" w:hAnsi="Times New Roman" w:cs="Times New Roman"/>
          <w:bCs/>
          <w:sz w:val="24"/>
          <w:szCs w:val="24"/>
        </w:rPr>
        <w:t xml:space="preserve"> dikemukakan oleh Lerner (</w:t>
      </w:r>
      <w:proofErr w:type="spellStart"/>
      <w:r>
        <w:rPr>
          <w:rFonts w:ascii="Times New Roman" w:hAnsi="Times New Roman" w:cs="Times New Roman"/>
          <w:bCs/>
          <w:sz w:val="24"/>
          <w:szCs w:val="24"/>
        </w:rPr>
        <w:t>Alfian</w:t>
      </w:r>
      <w:proofErr w:type="spellEnd"/>
      <w:r w:rsidRPr="00483EEB">
        <w:rPr>
          <w:rFonts w:ascii="Times New Roman" w:hAnsi="Times New Roman" w:cs="Times New Roman"/>
          <w:bCs/>
          <w:sz w:val="24"/>
          <w:szCs w:val="24"/>
        </w:rPr>
        <w:t>,</w:t>
      </w:r>
      <w:r>
        <w:rPr>
          <w:rFonts w:ascii="Times New Roman" w:hAnsi="Times New Roman" w:cs="Times New Roman"/>
          <w:bCs/>
          <w:sz w:val="24"/>
          <w:szCs w:val="24"/>
        </w:rPr>
        <w:t xml:space="preserve"> 2011</w:t>
      </w:r>
      <w:r w:rsidRPr="00483EEB">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33</w:t>
      </w:r>
      <w:r w:rsidRPr="00483EEB">
        <w:rPr>
          <w:rFonts w:ascii="Times New Roman" w:hAnsi="Times New Roman" w:cs="Times New Roman"/>
          <w:bCs/>
          <w:sz w:val="24"/>
          <w:szCs w:val="24"/>
        </w:rPr>
        <w:t xml:space="preserve">) bahwa “matematika adalah bahasa </w:t>
      </w:r>
      <w:proofErr w:type="spellStart"/>
      <w:r w:rsidRPr="00483EEB">
        <w:rPr>
          <w:rFonts w:ascii="Times New Roman" w:hAnsi="Times New Roman" w:cs="Times New Roman"/>
          <w:bCs/>
          <w:sz w:val="24"/>
          <w:szCs w:val="24"/>
        </w:rPr>
        <w:t>simbolis</w:t>
      </w:r>
      <w:proofErr w:type="spellEnd"/>
      <w:r w:rsidRPr="00483EEB">
        <w:rPr>
          <w:rFonts w:ascii="Times New Roman" w:hAnsi="Times New Roman" w:cs="Times New Roman"/>
          <w:bCs/>
          <w:sz w:val="24"/>
          <w:szCs w:val="24"/>
        </w:rPr>
        <w:t xml:space="preserve"> sekaligus bahasa universal yang memungkinkan manusia memikirkan, mencatat, dan mengkomunikasikan ide mengenai </w:t>
      </w:r>
      <w:proofErr w:type="spellStart"/>
      <w:r w:rsidRPr="00483EEB">
        <w:rPr>
          <w:rFonts w:ascii="Times New Roman" w:hAnsi="Times New Roman" w:cs="Times New Roman"/>
          <w:bCs/>
          <w:sz w:val="24"/>
          <w:szCs w:val="24"/>
        </w:rPr>
        <w:t>elemendan</w:t>
      </w:r>
      <w:proofErr w:type="spellEnd"/>
      <w:r w:rsidRPr="00483EEB">
        <w:rPr>
          <w:rFonts w:ascii="Times New Roman" w:hAnsi="Times New Roman" w:cs="Times New Roman"/>
          <w:bCs/>
          <w:sz w:val="24"/>
          <w:szCs w:val="24"/>
        </w:rPr>
        <w:t xml:space="preserve"> kuantitas”.</w:t>
      </w:r>
    </w:p>
    <w:p w:rsidR="000F14FB" w:rsidRPr="00483EEB" w:rsidRDefault="000F14FB" w:rsidP="000F14FB">
      <w:pPr>
        <w:autoSpaceDE w:val="0"/>
        <w:autoSpaceDN w:val="0"/>
        <w:adjustRightInd w:val="0"/>
        <w:spacing w:line="480" w:lineRule="auto"/>
        <w:ind w:right="49" w:firstLine="720"/>
        <w:jc w:val="both"/>
        <w:rPr>
          <w:rFonts w:ascii="Times New Roman" w:hAnsi="Times New Roman" w:cs="Times New Roman"/>
          <w:bCs/>
          <w:sz w:val="24"/>
          <w:szCs w:val="24"/>
        </w:rPr>
      </w:pPr>
      <w:proofErr w:type="gramStart"/>
      <w:r w:rsidRPr="00483EEB">
        <w:rPr>
          <w:rFonts w:ascii="Times New Roman" w:hAnsi="Times New Roman" w:cs="Times New Roman"/>
          <w:bCs/>
          <w:sz w:val="24"/>
          <w:szCs w:val="24"/>
        </w:rPr>
        <w:t>B</w:t>
      </w:r>
      <w:r w:rsidR="00D562A1">
        <w:rPr>
          <w:rFonts w:ascii="Times New Roman" w:hAnsi="Times New Roman" w:cs="Times New Roman"/>
          <w:bCs/>
          <w:sz w:val="24"/>
          <w:szCs w:val="24"/>
        </w:rPr>
        <w:t>erdasarkan kedua pendapat tersebut</w:t>
      </w:r>
      <w:r w:rsidRPr="00483EEB">
        <w:rPr>
          <w:rFonts w:ascii="Times New Roman" w:hAnsi="Times New Roman" w:cs="Times New Roman"/>
          <w:bCs/>
          <w:sz w:val="24"/>
          <w:szCs w:val="24"/>
        </w:rPr>
        <w:t xml:space="preserve">, jelas bahwa matematika merupakan suatu ilmu yang mempelajari tentang kuantitas atau </w:t>
      </w:r>
      <w:proofErr w:type="spellStart"/>
      <w:r w:rsidRPr="00483EEB">
        <w:rPr>
          <w:rFonts w:ascii="Times New Roman" w:hAnsi="Times New Roman" w:cs="Times New Roman"/>
          <w:bCs/>
          <w:sz w:val="24"/>
          <w:szCs w:val="24"/>
        </w:rPr>
        <w:t>berhitung</w:t>
      </w:r>
      <w:proofErr w:type="spellEnd"/>
      <w:r w:rsidRPr="00483EEB">
        <w:rPr>
          <w:rFonts w:ascii="Times New Roman" w:hAnsi="Times New Roman" w:cs="Times New Roman"/>
          <w:bCs/>
          <w:sz w:val="24"/>
          <w:szCs w:val="24"/>
        </w:rPr>
        <w:t>.</w:t>
      </w:r>
      <w:proofErr w:type="gramEnd"/>
      <w:r w:rsidRPr="00483EEB">
        <w:rPr>
          <w:rFonts w:ascii="Times New Roman" w:hAnsi="Times New Roman" w:cs="Times New Roman"/>
          <w:bCs/>
          <w:sz w:val="24"/>
          <w:szCs w:val="24"/>
        </w:rPr>
        <w:t xml:space="preserve"> Mata pelajaran matematika yang diajarkan di tingkat dasar sampai perguruan tinggi yang mencakup tiga cabang, yaitu: </w:t>
      </w:r>
      <w:proofErr w:type="spellStart"/>
      <w:r w:rsidRPr="00483EEB">
        <w:rPr>
          <w:rFonts w:ascii="Times New Roman" w:hAnsi="Times New Roman" w:cs="Times New Roman"/>
          <w:bCs/>
          <w:sz w:val="24"/>
          <w:szCs w:val="24"/>
        </w:rPr>
        <w:t>aritmetika</w:t>
      </w:r>
      <w:proofErr w:type="spellEnd"/>
      <w:r w:rsidRPr="00483EEB">
        <w:rPr>
          <w:rFonts w:ascii="Times New Roman" w:hAnsi="Times New Roman" w:cs="Times New Roman"/>
          <w:bCs/>
          <w:sz w:val="24"/>
          <w:szCs w:val="24"/>
        </w:rPr>
        <w:t xml:space="preserve">, </w:t>
      </w:r>
      <w:proofErr w:type="spellStart"/>
      <w:r w:rsidRPr="00483EEB">
        <w:rPr>
          <w:rFonts w:ascii="Times New Roman" w:hAnsi="Times New Roman" w:cs="Times New Roman"/>
          <w:bCs/>
          <w:sz w:val="24"/>
          <w:szCs w:val="24"/>
        </w:rPr>
        <w:t>aljabar</w:t>
      </w:r>
      <w:proofErr w:type="spellEnd"/>
      <w:r w:rsidRPr="00483EEB">
        <w:rPr>
          <w:rFonts w:ascii="Times New Roman" w:hAnsi="Times New Roman" w:cs="Times New Roman"/>
          <w:bCs/>
          <w:sz w:val="24"/>
          <w:szCs w:val="24"/>
        </w:rPr>
        <w:t>, dan geometri.</w:t>
      </w:r>
    </w:p>
    <w:p w:rsidR="000F14FB" w:rsidRPr="00483EEB" w:rsidRDefault="000F14FB" w:rsidP="000F14FB">
      <w:pPr>
        <w:autoSpaceDE w:val="0"/>
        <w:autoSpaceDN w:val="0"/>
        <w:adjustRightInd w:val="0"/>
        <w:spacing w:line="480" w:lineRule="auto"/>
        <w:ind w:right="49" w:firstLine="720"/>
        <w:jc w:val="both"/>
        <w:rPr>
          <w:rFonts w:ascii="Times New Roman" w:hAnsi="Times New Roman" w:cs="Times New Roman"/>
          <w:bCs/>
          <w:sz w:val="24"/>
          <w:szCs w:val="24"/>
        </w:rPr>
      </w:pPr>
      <w:r w:rsidRPr="00483EEB">
        <w:rPr>
          <w:rFonts w:ascii="Times New Roman" w:hAnsi="Times New Roman" w:cs="Times New Roman"/>
          <w:bCs/>
          <w:sz w:val="24"/>
          <w:szCs w:val="24"/>
        </w:rPr>
        <w:t>Menurut Cornelius (2011</w:t>
      </w:r>
      <w:r w:rsidR="00890C90">
        <w:rPr>
          <w:rFonts w:ascii="Times New Roman" w:hAnsi="Times New Roman" w:cs="Times New Roman"/>
          <w:bCs/>
          <w:sz w:val="24"/>
          <w:szCs w:val="24"/>
          <w:lang w:val="id-ID"/>
        </w:rPr>
        <w:t>: 48</w:t>
      </w:r>
      <w:r w:rsidRPr="00483EEB">
        <w:rPr>
          <w:rFonts w:ascii="Times New Roman" w:hAnsi="Times New Roman" w:cs="Times New Roman"/>
          <w:bCs/>
          <w:sz w:val="24"/>
          <w:szCs w:val="24"/>
        </w:rPr>
        <w:t xml:space="preserve">), ada </w:t>
      </w:r>
      <w:proofErr w:type="gramStart"/>
      <w:r w:rsidRPr="00483EEB">
        <w:rPr>
          <w:rFonts w:ascii="Times New Roman" w:hAnsi="Times New Roman" w:cs="Times New Roman"/>
          <w:bCs/>
          <w:sz w:val="24"/>
          <w:szCs w:val="24"/>
        </w:rPr>
        <w:t>lima</w:t>
      </w:r>
      <w:proofErr w:type="gramEnd"/>
      <w:r w:rsidRPr="00483EEB">
        <w:rPr>
          <w:rFonts w:ascii="Times New Roman" w:hAnsi="Times New Roman" w:cs="Times New Roman"/>
          <w:bCs/>
          <w:sz w:val="24"/>
          <w:szCs w:val="24"/>
        </w:rPr>
        <w:t xml:space="preserve"> alasan sehingga matematika diajarkan di sekolah, yaitu:</w:t>
      </w:r>
    </w:p>
    <w:p w:rsidR="000F14FB" w:rsidRPr="00483EEB" w:rsidRDefault="000F14FB" w:rsidP="000F14FB">
      <w:pPr>
        <w:numPr>
          <w:ilvl w:val="4"/>
          <w:numId w:val="15"/>
        </w:numPr>
        <w:tabs>
          <w:tab w:val="clear" w:pos="360"/>
        </w:tabs>
        <w:autoSpaceDE w:val="0"/>
        <w:autoSpaceDN w:val="0"/>
        <w:adjustRightInd w:val="0"/>
        <w:ind w:left="1134" w:right="758"/>
        <w:jc w:val="both"/>
        <w:rPr>
          <w:rFonts w:ascii="Times New Roman" w:hAnsi="Times New Roman" w:cs="Times New Roman"/>
          <w:bCs/>
          <w:sz w:val="24"/>
          <w:szCs w:val="24"/>
        </w:rPr>
      </w:pPr>
      <w:r w:rsidRPr="00483EEB">
        <w:rPr>
          <w:rFonts w:ascii="Times New Roman" w:hAnsi="Times New Roman" w:cs="Times New Roman"/>
          <w:bCs/>
          <w:sz w:val="24"/>
          <w:szCs w:val="24"/>
        </w:rPr>
        <w:t>Sarana berfikir yang jelas dan logis.</w:t>
      </w:r>
    </w:p>
    <w:p w:rsidR="000F14FB" w:rsidRPr="00483EEB" w:rsidRDefault="000F14FB" w:rsidP="000F14FB">
      <w:pPr>
        <w:numPr>
          <w:ilvl w:val="4"/>
          <w:numId w:val="15"/>
        </w:numPr>
        <w:tabs>
          <w:tab w:val="clear" w:pos="360"/>
        </w:tabs>
        <w:autoSpaceDE w:val="0"/>
        <w:autoSpaceDN w:val="0"/>
        <w:adjustRightInd w:val="0"/>
        <w:ind w:left="1134" w:right="49"/>
        <w:jc w:val="both"/>
        <w:rPr>
          <w:rFonts w:ascii="Times New Roman" w:hAnsi="Times New Roman" w:cs="Times New Roman"/>
          <w:bCs/>
          <w:sz w:val="24"/>
          <w:szCs w:val="24"/>
        </w:rPr>
      </w:pPr>
      <w:r w:rsidRPr="00483EEB">
        <w:rPr>
          <w:rFonts w:ascii="Times New Roman" w:hAnsi="Times New Roman" w:cs="Times New Roman"/>
          <w:bCs/>
          <w:sz w:val="24"/>
          <w:szCs w:val="24"/>
        </w:rPr>
        <w:t>Sarana untuk memecahkan masalah kehidupan sehari-hari.</w:t>
      </w:r>
    </w:p>
    <w:p w:rsidR="000F14FB" w:rsidRPr="00483EEB" w:rsidRDefault="000F14FB" w:rsidP="000F14FB">
      <w:pPr>
        <w:numPr>
          <w:ilvl w:val="4"/>
          <w:numId w:val="15"/>
        </w:numPr>
        <w:tabs>
          <w:tab w:val="clear" w:pos="360"/>
        </w:tabs>
        <w:autoSpaceDE w:val="0"/>
        <w:autoSpaceDN w:val="0"/>
        <w:adjustRightInd w:val="0"/>
        <w:ind w:left="1134" w:right="758"/>
        <w:jc w:val="both"/>
        <w:rPr>
          <w:rFonts w:ascii="Times New Roman" w:hAnsi="Times New Roman" w:cs="Times New Roman"/>
          <w:bCs/>
          <w:sz w:val="24"/>
          <w:szCs w:val="24"/>
        </w:rPr>
      </w:pPr>
      <w:r w:rsidRPr="00483EEB">
        <w:rPr>
          <w:rFonts w:ascii="Times New Roman" w:hAnsi="Times New Roman" w:cs="Times New Roman"/>
          <w:bCs/>
          <w:sz w:val="24"/>
          <w:szCs w:val="24"/>
        </w:rPr>
        <w:t>Sarana mengenal pola-pola hubungan dan generalisasi pengalaman.</w:t>
      </w:r>
    </w:p>
    <w:p w:rsidR="000F14FB" w:rsidRPr="00483EEB" w:rsidRDefault="000F14FB" w:rsidP="000F14FB">
      <w:pPr>
        <w:numPr>
          <w:ilvl w:val="4"/>
          <w:numId w:val="15"/>
        </w:numPr>
        <w:tabs>
          <w:tab w:val="clear" w:pos="360"/>
        </w:tabs>
        <w:autoSpaceDE w:val="0"/>
        <w:autoSpaceDN w:val="0"/>
        <w:adjustRightInd w:val="0"/>
        <w:ind w:left="1134" w:right="49"/>
        <w:jc w:val="both"/>
        <w:rPr>
          <w:rFonts w:ascii="Times New Roman" w:hAnsi="Times New Roman" w:cs="Times New Roman"/>
          <w:bCs/>
          <w:sz w:val="24"/>
          <w:szCs w:val="24"/>
        </w:rPr>
      </w:pPr>
      <w:r w:rsidRPr="00483EEB">
        <w:rPr>
          <w:rFonts w:ascii="Times New Roman" w:hAnsi="Times New Roman" w:cs="Times New Roman"/>
          <w:bCs/>
          <w:sz w:val="24"/>
          <w:szCs w:val="24"/>
        </w:rPr>
        <w:t>Sarana untuk mengembangkan kreativitas.</w:t>
      </w:r>
    </w:p>
    <w:p w:rsidR="000F14FB" w:rsidRPr="00483EEB" w:rsidRDefault="000F14FB" w:rsidP="000F14FB">
      <w:pPr>
        <w:numPr>
          <w:ilvl w:val="4"/>
          <w:numId w:val="15"/>
        </w:numPr>
        <w:tabs>
          <w:tab w:val="clear" w:pos="360"/>
        </w:tabs>
        <w:autoSpaceDE w:val="0"/>
        <w:autoSpaceDN w:val="0"/>
        <w:adjustRightInd w:val="0"/>
        <w:ind w:left="1134" w:right="49"/>
        <w:jc w:val="both"/>
        <w:rPr>
          <w:rFonts w:ascii="Times New Roman" w:hAnsi="Times New Roman" w:cs="Times New Roman"/>
          <w:bCs/>
          <w:sz w:val="24"/>
          <w:szCs w:val="24"/>
        </w:rPr>
      </w:pPr>
      <w:r w:rsidRPr="00483EEB">
        <w:rPr>
          <w:rFonts w:ascii="Times New Roman" w:hAnsi="Times New Roman" w:cs="Times New Roman"/>
          <w:bCs/>
          <w:sz w:val="24"/>
          <w:szCs w:val="24"/>
        </w:rPr>
        <w:t>Sarana peningkatan kesadaran terhadap perkembangan budaya.</w:t>
      </w:r>
    </w:p>
    <w:p w:rsidR="000F14FB" w:rsidRPr="00483EEB" w:rsidRDefault="000F14FB" w:rsidP="000F14FB">
      <w:pPr>
        <w:autoSpaceDE w:val="0"/>
        <w:autoSpaceDN w:val="0"/>
        <w:adjustRightInd w:val="0"/>
        <w:ind w:left="1134" w:right="49"/>
        <w:jc w:val="both"/>
        <w:rPr>
          <w:rFonts w:ascii="Times New Roman" w:hAnsi="Times New Roman" w:cs="Times New Roman"/>
          <w:bCs/>
          <w:sz w:val="24"/>
          <w:szCs w:val="24"/>
        </w:rPr>
      </w:pPr>
    </w:p>
    <w:p w:rsidR="000F14FB" w:rsidRPr="00483EEB" w:rsidRDefault="000F14FB" w:rsidP="000F14FB">
      <w:pPr>
        <w:autoSpaceDE w:val="0"/>
        <w:autoSpaceDN w:val="0"/>
        <w:adjustRightInd w:val="0"/>
        <w:spacing w:line="480" w:lineRule="auto"/>
        <w:ind w:right="49" w:firstLine="709"/>
        <w:jc w:val="both"/>
        <w:rPr>
          <w:rFonts w:ascii="Times New Roman" w:hAnsi="Times New Roman" w:cs="Times New Roman"/>
          <w:bCs/>
          <w:sz w:val="24"/>
          <w:szCs w:val="24"/>
        </w:rPr>
      </w:pPr>
      <w:proofErr w:type="spellStart"/>
      <w:r w:rsidRPr="00483EEB">
        <w:rPr>
          <w:rFonts w:ascii="Times New Roman" w:hAnsi="Times New Roman" w:cs="Times New Roman"/>
          <w:bCs/>
          <w:sz w:val="24"/>
          <w:szCs w:val="24"/>
        </w:rPr>
        <w:t>Cockroft</w:t>
      </w:r>
      <w:proofErr w:type="spellEnd"/>
      <w:r w:rsidRPr="00483EEB">
        <w:rPr>
          <w:rFonts w:ascii="Times New Roman" w:hAnsi="Times New Roman" w:cs="Times New Roman"/>
          <w:bCs/>
          <w:sz w:val="24"/>
          <w:szCs w:val="24"/>
        </w:rPr>
        <w:t xml:space="preserve"> (</w:t>
      </w:r>
      <w:proofErr w:type="spellStart"/>
      <w:r w:rsidRPr="00483EEB">
        <w:rPr>
          <w:rFonts w:ascii="Times New Roman" w:hAnsi="Times New Roman" w:cs="Times New Roman"/>
          <w:bCs/>
          <w:sz w:val="24"/>
          <w:szCs w:val="24"/>
        </w:rPr>
        <w:t>Haderiani</w:t>
      </w:r>
      <w:proofErr w:type="spellEnd"/>
      <w:r w:rsidRPr="00483EEB">
        <w:rPr>
          <w:rFonts w:ascii="Times New Roman" w:hAnsi="Times New Roman" w:cs="Times New Roman"/>
          <w:bCs/>
          <w:sz w:val="24"/>
          <w:szCs w:val="24"/>
        </w:rPr>
        <w:t>, 2005:</w:t>
      </w:r>
      <w:r>
        <w:rPr>
          <w:rFonts w:ascii="Times New Roman" w:hAnsi="Times New Roman" w:cs="Times New Roman"/>
          <w:bCs/>
          <w:sz w:val="24"/>
          <w:szCs w:val="24"/>
          <w:lang w:val="id-ID"/>
        </w:rPr>
        <w:t xml:space="preserve"> </w:t>
      </w:r>
      <w:r w:rsidRPr="00483EEB">
        <w:rPr>
          <w:rFonts w:ascii="Times New Roman" w:hAnsi="Times New Roman" w:cs="Times New Roman"/>
          <w:bCs/>
          <w:sz w:val="24"/>
          <w:szCs w:val="24"/>
        </w:rPr>
        <w:t>19) memberikan enam alasan sehingga matematika diajarkan di sekolah yaitu:</w:t>
      </w:r>
    </w:p>
    <w:p w:rsidR="000F14FB" w:rsidRPr="00483EEB" w:rsidRDefault="000F14FB" w:rsidP="000F14FB">
      <w:pPr>
        <w:numPr>
          <w:ilvl w:val="6"/>
          <w:numId w:val="15"/>
        </w:numPr>
        <w:tabs>
          <w:tab w:val="clear" w:pos="5040"/>
        </w:tabs>
        <w:autoSpaceDE w:val="0"/>
        <w:autoSpaceDN w:val="0"/>
        <w:adjustRightInd w:val="0"/>
        <w:ind w:left="1134" w:right="49"/>
        <w:jc w:val="both"/>
        <w:rPr>
          <w:rFonts w:ascii="Times New Roman" w:hAnsi="Times New Roman" w:cs="Times New Roman"/>
          <w:bCs/>
          <w:sz w:val="24"/>
          <w:szCs w:val="24"/>
        </w:rPr>
      </w:pPr>
      <w:r w:rsidRPr="00483EEB">
        <w:rPr>
          <w:rFonts w:ascii="Times New Roman" w:hAnsi="Times New Roman" w:cs="Times New Roman"/>
          <w:bCs/>
          <w:sz w:val="24"/>
          <w:szCs w:val="24"/>
        </w:rPr>
        <w:t>Selalu digunakan dalam segala segi kehidupan.</w:t>
      </w:r>
    </w:p>
    <w:p w:rsidR="000F14FB" w:rsidRPr="00483EEB" w:rsidRDefault="000F14FB" w:rsidP="000F14FB">
      <w:pPr>
        <w:numPr>
          <w:ilvl w:val="6"/>
          <w:numId w:val="15"/>
        </w:numPr>
        <w:tabs>
          <w:tab w:val="clear" w:pos="5040"/>
        </w:tabs>
        <w:autoSpaceDE w:val="0"/>
        <w:autoSpaceDN w:val="0"/>
        <w:adjustRightInd w:val="0"/>
        <w:ind w:left="1134" w:right="758"/>
        <w:jc w:val="both"/>
        <w:rPr>
          <w:rFonts w:ascii="Times New Roman" w:hAnsi="Times New Roman" w:cs="Times New Roman"/>
          <w:bCs/>
          <w:sz w:val="24"/>
          <w:szCs w:val="24"/>
        </w:rPr>
      </w:pPr>
      <w:r w:rsidRPr="00483EEB">
        <w:rPr>
          <w:rFonts w:ascii="Times New Roman" w:hAnsi="Times New Roman" w:cs="Times New Roman"/>
          <w:bCs/>
          <w:sz w:val="24"/>
          <w:szCs w:val="24"/>
        </w:rPr>
        <w:t>Semua bidang studi memerlukan keterampilan matematika yang sesuai.</w:t>
      </w:r>
    </w:p>
    <w:p w:rsidR="000F14FB" w:rsidRPr="00483EEB" w:rsidRDefault="000F14FB" w:rsidP="000F14FB">
      <w:pPr>
        <w:numPr>
          <w:ilvl w:val="6"/>
          <w:numId w:val="15"/>
        </w:numPr>
        <w:tabs>
          <w:tab w:val="clear" w:pos="5040"/>
        </w:tabs>
        <w:autoSpaceDE w:val="0"/>
        <w:autoSpaceDN w:val="0"/>
        <w:adjustRightInd w:val="0"/>
        <w:ind w:left="1134" w:right="49"/>
        <w:jc w:val="both"/>
        <w:rPr>
          <w:rFonts w:ascii="Times New Roman" w:hAnsi="Times New Roman" w:cs="Times New Roman"/>
          <w:bCs/>
          <w:sz w:val="24"/>
          <w:szCs w:val="24"/>
        </w:rPr>
      </w:pPr>
      <w:r w:rsidRPr="00483EEB">
        <w:rPr>
          <w:rFonts w:ascii="Times New Roman" w:hAnsi="Times New Roman" w:cs="Times New Roman"/>
          <w:bCs/>
          <w:sz w:val="24"/>
          <w:szCs w:val="24"/>
        </w:rPr>
        <w:t>Merupakan sarana komunikasi yang kuat, singkat dan jelas.</w:t>
      </w:r>
    </w:p>
    <w:p w:rsidR="000F14FB" w:rsidRPr="00483EEB" w:rsidRDefault="000F14FB" w:rsidP="000F14FB">
      <w:pPr>
        <w:numPr>
          <w:ilvl w:val="6"/>
          <w:numId w:val="15"/>
        </w:numPr>
        <w:tabs>
          <w:tab w:val="clear" w:pos="5040"/>
        </w:tabs>
        <w:autoSpaceDE w:val="0"/>
        <w:autoSpaceDN w:val="0"/>
        <w:adjustRightInd w:val="0"/>
        <w:ind w:left="1134" w:right="758"/>
        <w:jc w:val="both"/>
        <w:rPr>
          <w:rFonts w:ascii="Times New Roman" w:hAnsi="Times New Roman" w:cs="Times New Roman"/>
          <w:bCs/>
          <w:sz w:val="24"/>
          <w:szCs w:val="24"/>
        </w:rPr>
      </w:pPr>
      <w:r w:rsidRPr="00483EEB">
        <w:rPr>
          <w:rFonts w:ascii="Times New Roman" w:hAnsi="Times New Roman" w:cs="Times New Roman"/>
          <w:bCs/>
          <w:sz w:val="24"/>
          <w:szCs w:val="24"/>
        </w:rPr>
        <w:t xml:space="preserve">Dapat digunakan untuk menyajikan informasi dalam berbagai </w:t>
      </w:r>
      <w:proofErr w:type="gramStart"/>
      <w:r w:rsidRPr="00483EEB">
        <w:rPr>
          <w:rFonts w:ascii="Times New Roman" w:hAnsi="Times New Roman" w:cs="Times New Roman"/>
          <w:bCs/>
          <w:sz w:val="24"/>
          <w:szCs w:val="24"/>
        </w:rPr>
        <w:t>cara</w:t>
      </w:r>
      <w:proofErr w:type="gramEnd"/>
      <w:r w:rsidRPr="00483EEB">
        <w:rPr>
          <w:rFonts w:ascii="Times New Roman" w:hAnsi="Times New Roman" w:cs="Times New Roman"/>
          <w:bCs/>
          <w:sz w:val="24"/>
          <w:szCs w:val="24"/>
        </w:rPr>
        <w:t>.</w:t>
      </w:r>
    </w:p>
    <w:p w:rsidR="000F14FB" w:rsidRPr="00483EEB" w:rsidRDefault="000F14FB" w:rsidP="000F14FB">
      <w:pPr>
        <w:numPr>
          <w:ilvl w:val="6"/>
          <w:numId w:val="15"/>
        </w:numPr>
        <w:tabs>
          <w:tab w:val="clear" w:pos="5040"/>
        </w:tabs>
        <w:autoSpaceDE w:val="0"/>
        <w:autoSpaceDN w:val="0"/>
        <w:adjustRightInd w:val="0"/>
        <w:ind w:left="1134" w:right="758"/>
        <w:jc w:val="both"/>
        <w:rPr>
          <w:rFonts w:ascii="Times New Roman" w:hAnsi="Times New Roman" w:cs="Times New Roman"/>
          <w:bCs/>
          <w:sz w:val="24"/>
          <w:szCs w:val="24"/>
        </w:rPr>
      </w:pPr>
      <w:r w:rsidRPr="00483EEB">
        <w:rPr>
          <w:rFonts w:ascii="Times New Roman" w:hAnsi="Times New Roman" w:cs="Times New Roman"/>
          <w:bCs/>
          <w:sz w:val="24"/>
          <w:szCs w:val="24"/>
        </w:rPr>
        <w:lastRenderedPageBreak/>
        <w:t>Meningkatkan kemampuan berpikir logis, ketelitian, dan kesadaran keruangan.</w:t>
      </w:r>
    </w:p>
    <w:p w:rsidR="000F14FB" w:rsidRPr="00483EEB" w:rsidRDefault="000F14FB" w:rsidP="000F14FB">
      <w:pPr>
        <w:numPr>
          <w:ilvl w:val="6"/>
          <w:numId w:val="15"/>
        </w:numPr>
        <w:tabs>
          <w:tab w:val="clear" w:pos="5040"/>
        </w:tabs>
        <w:autoSpaceDE w:val="0"/>
        <w:autoSpaceDN w:val="0"/>
        <w:adjustRightInd w:val="0"/>
        <w:ind w:left="1134" w:right="758"/>
        <w:jc w:val="both"/>
        <w:rPr>
          <w:rFonts w:ascii="Times New Roman" w:hAnsi="Times New Roman" w:cs="Times New Roman"/>
          <w:bCs/>
          <w:sz w:val="24"/>
          <w:szCs w:val="24"/>
        </w:rPr>
      </w:pPr>
      <w:r w:rsidRPr="00483EEB">
        <w:rPr>
          <w:rFonts w:ascii="Times New Roman" w:hAnsi="Times New Roman" w:cs="Times New Roman"/>
          <w:bCs/>
          <w:sz w:val="24"/>
          <w:szCs w:val="24"/>
        </w:rPr>
        <w:t>Memberikan kepuasan terhadap usaha memecahkan masalah yang menantang.</w:t>
      </w:r>
    </w:p>
    <w:p w:rsidR="000F14FB" w:rsidRPr="00483EEB" w:rsidRDefault="000F14FB" w:rsidP="000F14FB">
      <w:pPr>
        <w:autoSpaceDE w:val="0"/>
        <w:autoSpaceDN w:val="0"/>
        <w:adjustRightInd w:val="0"/>
        <w:ind w:left="1134" w:right="758"/>
        <w:jc w:val="both"/>
        <w:rPr>
          <w:rFonts w:ascii="Times New Roman" w:hAnsi="Times New Roman" w:cs="Times New Roman"/>
          <w:bCs/>
          <w:sz w:val="24"/>
          <w:szCs w:val="24"/>
        </w:rPr>
      </w:pPr>
    </w:p>
    <w:p w:rsidR="000F14FB" w:rsidRDefault="00D562A1" w:rsidP="000F14FB">
      <w:pPr>
        <w:autoSpaceDE w:val="0"/>
        <w:autoSpaceDN w:val="0"/>
        <w:adjustRightInd w:val="0"/>
        <w:spacing w:line="480" w:lineRule="auto"/>
        <w:ind w:right="49"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Berdasarkan pendapat tersebut</w:t>
      </w:r>
      <w:r w:rsidR="000F14FB" w:rsidRPr="00483EEB">
        <w:rPr>
          <w:rFonts w:ascii="Times New Roman" w:hAnsi="Times New Roman" w:cs="Times New Roman"/>
          <w:bCs/>
          <w:sz w:val="24"/>
          <w:szCs w:val="24"/>
        </w:rPr>
        <w:t>, maka matematika sebagai salah satu mata pelajaran yan</w:t>
      </w:r>
      <w:r>
        <w:rPr>
          <w:rFonts w:ascii="Times New Roman" w:hAnsi="Times New Roman" w:cs="Times New Roman"/>
          <w:bCs/>
          <w:sz w:val="24"/>
          <w:szCs w:val="24"/>
        </w:rPr>
        <w:t xml:space="preserve">g diajarkan kepada siswa mulai </w:t>
      </w:r>
      <w:proofErr w:type="spellStart"/>
      <w:r>
        <w:rPr>
          <w:rFonts w:ascii="Times New Roman" w:hAnsi="Times New Roman" w:cs="Times New Roman"/>
          <w:bCs/>
          <w:sz w:val="24"/>
          <w:szCs w:val="24"/>
        </w:rPr>
        <w:t>di</w:t>
      </w:r>
      <w:r w:rsidR="000F14FB" w:rsidRPr="00483EEB">
        <w:rPr>
          <w:rFonts w:ascii="Times New Roman" w:hAnsi="Times New Roman" w:cs="Times New Roman"/>
          <w:bCs/>
          <w:sz w:val="24"/>
          <w:szCs w:val="24"/>
        </w:rPr>
        <w:t>jenjang</w:t>
      </w:r>
      <w:proofErr w:type="spellEnd"/>
      <w:r w:rsidR="000F14FB" w:rsidRPr="00483EEB">
        <w:rPr>
          <w:rFonts w:ascii="Times New Roman" w:hAnsi="Times New Roman" w:cs="Times New Roman"/>
          <w:bCs/>
          <w:sz w:val="24"/>
          <w:szCs w:val="24"/>
        </w:rPr>
        <w:t xml:space="preserve"> pendidikan dasar sampai perguruan tinggi.</w:t>
      </w:r>
      <w:proofErr w:type="gramEnd"/>
      <w:r w:rsidR="000F14FB" w:rsidRPr="00483EEB">
        <w:rPr>
          <w:rFonts w:ascii="Times New Roman" w:hAnsi="Times New Roman" w:cs="Times New Roman"/>
          <w:bCs/>
          <w:sz w:val="24"/>
          <w:szCs w:val="24"/>
        </w:rPr>
        <w:t xml:space="preserve"> </w:t>
      </w:r>
      <w:proofErr w:type="gramStart"/>
      <w:r w:rsidR="000F14FB" w:rsidRPr="00483EEB">
        <w:rPr>
          <w:rFonts w:ascii="Times New Roman" w:hAnsi="Times New Roman" w:cs="Times New Roman"/>
          <w:bCs/>
          <w:sz w:val="24"/>
          <w:szCs w:val="24"/>
        </w:rPr>
        <w:t>Mata pelajaran matematika sangat penting diajarkan di sekolah dalam rangka mengembangkan kemampuan berfikir siswa secara kuantitatif, baik dalam penjumlahan, pengurangan, perkalian, maupun pembagian.</w:t>
      </w:r>
      <w:proofErr w:type="gramEnd"/>
    </w:p>
    <w:p w:rsidR="000F14FB" w:rsidRPr="00483EEB" w:rsidRDefault="000F14FB" w:rsidP="000F14FB">
      <w:pPr>
        <w:autoSpaceDE w:val="0"/>
        <w:autoSpaceDN w:val="0"/>
        <w:adjustRightInd w:val="0"/>
        <w:spacing w:line="480" w:lineRule="auto"/>
        <w:ind w:right="49" w:firstLine="709"/>
        <w:jc w:val="both"/>
        <w:rPr>
          <w:rFonts w:ascii="TimesNewRomanPS-BoldMT" w:hAnsi="TimesNewRomanPS-BoldMT" w:cs="TimesNewRomanPS-BoldMT"/>
          <w:bCs/>
        </w:rPr>
      </w:pPr>
    </w:p>
    <w:p w:rsidR="000F14FB" w:rsidRPr="004D45D5" w:rsidRDefault="000F14FB" w:rsidP="004D45D5">
      <w:pPr>
        <w:pStyle w:val="ListParagraph"/>
        <w:numPr>
          <w:ilvl w:val="0"/>
          <w:numId w:val="4"/>
        </w:numPr>
        <w:spacing w:line="480" w:lineRule="auto"/>
        <w:ind w:left="426" w:hanging="426"/>
        <w:jc w:val="both"/>
        <w:rPr>
          <w:rFonts w:asciiTheme="majorBidi" w:hAnsiTheme="majorBidi" w:cstheme="majorBidi"/>
          <w:b/>
          <w:bCs/>
          <w:color w:val="000000" w:themeColor="text1"/>
          <w:sz w:val="24"/>
          <w:szCs w:val="24"/>
        </w:rPr>
      </w:pPr>
      <w:r w:rsidRPr="004D45D5">
        <w:rPr>
          <w:rFonts w:asciiTheme="majorBidi" w:hAnsiTheme="majorBidi" w:cstheme="majorBidi"/>
          <w:b/>
          <w:bCs/>
          <w:color w:val="000000" w:themeColor="text1"/>
          <w:sz w:val="24"/>
          <w:szCs w:val="24"/>
        </w:rPr>
        <w:t>Kerangka Pikir</w:t>
      </w:r>
    </w:p>
    <w:p w:rsidR="000F14FB" w:rsidRPr="004D45D5" w:rsidRDefault="000F14FB" w:rsidP="000F14FB">
      <w:pPr>
        <w:spacing w:line="480" w:lineRule="auto"/>
        <w:ind w:firstLine="720"/>
        <w:jc w:val="both"/>
        <w:rPr>
          <w:rFonts w:asciiTheme="majorBidi" w:eastAsia="Times New Roman" w:hAnsiTheme="majorBidi" w:cstheme="majorBidi"/>
          <w:color w:val="000000" w:themeColor="text1"/>
          <w:sz w:val="24"/>
          <w:szCs w:val="24"/>
          <w:lang w:val="id-ID"/>
        </w:rPr>
      </w:pPr>
      <w:r w:rsidRPr="00483EEB">
        <w:rPr>
          <w:rFonts w:asciiTheme="majorBidi" w:hAnsiTheme="majorBidi" w:cstheme="majorBidi"/>
          <w:color w:val="000000" w:themeColor="text1"/>
          <w:sz w:val="24"/>
          <w:szCs w:val="24"/>
          <w:lang w:val="id-ID"/>
        </w:rPr>
        <w:t xml:space="preserve">Segala permasalahan yang diharapkan siswa sehubungan dengan adanya perilaku yang </w:t>
      </w:r>
      <w:r w:rsidRPr="00483EEB">
        <w:rPr>
          <w:rFonts w:asciiTheme="majorBidi" w:hAnsiTheme="majorBidi" w:cstheme="majorBidi"/>
          <w:color w:val="000000" w:themeColor="text1"/>
          <w:sz w:val="24"/>
          <w:szCs w:val="24"/>
        </w:rPr>
        <w:t xml:space="preserve">baik dan </w:t>
      </w:r>
      <w:r w:rsidRPr="00483EEB">
        <w:rPr>
          <w:rFonts w:asciiTheme="majorBidi" w:hAnsiTheme="majorBidi" w:cstheme="majorBidi"/>
          <w:color w:val="000000" w:themeColor="text1"/>
          <w:sz w:val="24"/>
          <w:szCs w:val="24"/>
          <w:lang w:val="id-ID"/>
        </w:rPr>
        <w:t>sesuai dengan keinginan</w:t>
      </w:r>
      <w:r w:rsidRPr="00483EEB">
        <w:rPr>
          <w:rFonts w:asciiTheme="majorBidi" w:hAnsiTheme="majorBidi" w:cstheme="majorBidi"/>
          <w:color w:val="000000" w:themeColor="text1"/>
          <w:sz w:val="24"/>
          <w:szCs w:val="24"/>
        </w:rPr>
        <w:t xml:space="preserve"> diri siswa dan guru</w:t>
      </w:r>
      <w:r w:rsidRPr="00483EEB">
        <w:rPr>
          <w:rFonts w:asciiTheme="majorBidi" w:hAnsiTheme="majorBidi" w:cstheme="majorBidi"/>
          <w:color w:val="000000" w:themeColor="text1"/>
          <w:sz w:val="24"/>
          <w:szCs w:val="24"/>
          <w:lang w:val="id-ID"/>
        </w:rPr>
        <w:t xml:space="preserve">, hendaknya dapat dipecahkan sendiri dan semaksimal mungkin, agar masalah tersebut tidak mengarah ke hal yang agak kurang baik di sekolah. </w:t>
      </w:r>
      <w:proofErr w:type="gramStart"/>
      <w:r w:rsidRPr="00483EEB">
        <w:rPr>
          <w:rStyle w:val="longtext"/>
          <w:rFonts w:ascii="Times New Roman" w:hAnsi="Times New Roman"/>
          <w:color w:val="000000" w:themeColor="text1"/>
          <w:sz w:val="24"/>
          <w:szCs w:val="24"/>
          <w:shd w:val="clear" w:color="auto" w:fill="FFFFFF"/>
        </w:rPr>
        <w:t>keyakinan</w:t>
      </w:r>
      <w:proofErr w:type="gramEnd"/>
      <w:r w:rsidRPr="00483EEB">
        <w:rPr>
          <w:rStyle w:val="longtext"/>
          <w:rFonts w:ascii="Times New Roman" w:hAnsi="Times New Roman"/>
          <w:color w:val="000000" w:themeColor="text1"/>
          <w:sz w:val="24"/>
          <w:szCs w:val="24"/>
          <w:shd w:val="clear" w:color="auto" w:fill="FFFFFF"/>
        </w:rPr>
        <w:t xml:space="preserve"> pada individu dan harapan dapat mempengaruhi baik perilaku dan lingkungan</w:t>
      </w:r>
      <w:r w:rsidRPr="00483EEB">
        <w:rPr>
          <w:rFonts w:asciiTheme="majorBidi" w:hAnsiTheme="majorBidi" w:cstheme="majorBidi"/>
          <w:color w:val="000000" w:themeColor="text1"/>
          <w:sz w:val="24"/>
          <w:szCs w:val="24"/>
          <w:lang w:val="id-ID"/>
        </w:rPr>
        <w:t xml:space="preserve">, metode-metode </w:t>
      </w:r>
      <w:r w:rsidRPr="00483EEB">
        <w:rPr>
          <w:rFonts w:asciiTheme="majorBidi" w:hAnsiTheme="majorBidi" w:cstheme="majorBidi"/>
          <w:color w:val="000000" w:themeColor="text1"/>
          <w:sz w:val="24"/>
          <w:szCs w:val="24"/>
        </w:rPr>
        <w:t>belajar</w:t>
      </w:r>
      <w:r w:rsidRPr="00483EEB">
        <w:rPr>
          <w:rFonts w:asciiTheme="majorBidi" w:hAnsiTheme="majorBidi" w:cstheme="majorBidi"/>
          <w:color w:val="000000" w:themeColor="text1"/>
          <w:sz w:val="24"/>
          <w:szCs w:val="24"/>
          <w:lang w:val="id-ID"/>
        </w:rPr>
        <w:t xml:space="preserve"> yang paling efektif adalah guru pembimbing agar melakukan  secara efektif  dan terus –menerus, agar setiap siswa mampu melaksanakannya nantinya dirumah. </w:t>
      </w:r>
      <w:proofErr w:type="gramStart"/>
      <w:r w:rsidRPr="00483EEB">
        <w:rPr>
          <w:rFonts w:asciiTheme="majorBidi" w:eastAsia="Times New Roman" w:hAnsiTheme="majorBidi" w:cstheme="majorBidi"/>
          <w:color w:val="000000" w:themeColor="text1"/>
          <w:sz w:val="24"/>
          <w:szCs w:val="24"/>
        </w:rPr>
        <w:t>Teknik yang dilaksanakan dalam bentuk tugas-tugas rumah untuk melatih, membiasakan diri, dan menginternalisasikan sistem nilai tertentu yang menuntut pola perilaku yang diharapkan.</w:t>
      </w:r>
      <w:proofErr w:type="gramEnd"/>
      <w:r w:rsidRPr="00483EEB">
        <w:rPr>
          <w:rFonts w:asciiTheme="majorBidi" w:eastAsia="Times New Roman" w:hAnsiTheme="majorBidi" w:cstheme="majorBidi"/>
          <w:color w:val="000000" w:themeColor="text1"/>
          <w:sz w:val="24"/>
          <w:szCs w:val="24"/>
        </w:rPr>
        <w:t xml:space="preserve"> </w:t>
      </w:r>
      <w:proofErr w:type="gramStart"/>
      <w:r w:rsidRPr="00483EEB">
        <w:rPr>
          <w:rFonts w:asciiTheme="majorBidi" w:eastAsia="Times New Roman" w:hAnsiTheme="majorBidi" w:cstheme="majorBidi"/>
          <w:color w:val="000000" w:themeColor="text1"/>
          <w:sz w:val="24"/>
          <w:szCs w:val="24"/>
        </w:rPr>
        <w:t>Teknik ini dimaksudkan untuk membina dan mengembangkan sikap-sikap tanggung jawab dalam belajar di sekolah, serta mengetahui diri sendiri serta kemampuan untuk pengarahan diri, pengelolaan diri klien terhadap siswa.</w:t>
      </w:r>
      <w:proofErr w:type="gramEnd"/>
      <w:r w:rsidR="004D45D5">
        <w:rPr>
          <w:rFonts w:asciiTheme="majorBidi" w:eastAsia="Times New Roman" w:hAnsiTheme="majorBidi" w:cstheme="majorBidi"/>
          <w:color w:val="000000" w:themeColor="text1"/>
          <w:sz w:val="24"/>
          <w:szCs w:val="24"/>
          <w:lang w:val="id-ID"/>
        </w:rPr>
        <w:t xml:space="preserve"> Untuk lebih jelasnya dapat dilihat melalui skema kerangka pikir sebagai berikut:</w:t>
      </w:r>
    </w:p>
    <w:p w:rsidR="000F14FB" w:rsidRDefault="000F14FB" w:rsidP="000F14FB">
      <w:pPr>
        <w:spacing w:line="480" w:lineRule="auto"/>
        <w:ind w:firstLine="720"/>
        <w:jc w:val="both"/>
        <w:rPr>
          <w:rFonts w:asciiTheme="majorBidi" w:eastAsia="Times New Roman" w:hAnsiTheme="majorBidi" w:cstheme="majorBidi"/>
          <w:color w:val="000000" w:themeColor="text1"/>
          <w:sz w:val="24"/>
          <w:szCs w:val="24"/>
        </w:rPr>
      </w:pPr>
    </w:p>
    <w:p w:rsidR="000F14FB" w:rsidRPr="009C5110" w:rsidRDefault="000D2676" w:rsidP="000F14FB">
      <w:pPr>
        <w:spacing w:before="100" w:beforeAutospacing="1" w:after="100" w:afterAutospacing="1" w:line="480" w:lineRule="auto"/>
        <w:ind w:firstLine="709"/>
        <w:jc w:val="both"/>
        <w:rPr>
          <w:color w:val="000000" w:themeColor="text1"/>
        </w:rPr>
      </w:pPr>
      <w:r>
        <w:rPr>
          <w:noProof/>
          <w:color w:val="000000" w:themeColor="text1"/>
        </w:rPr>
        <w:pict>
          <v:rect id="_x0000_s1026" style="position:absolute;left:0;text-align:left;margin-left:21.6pt;margin-top:3pt;width:339.75pt;height:52.35pt;z-index:251660288" strokeweight="4.5pt">
            <v:stroke linestyle="thinThick"/>
            <v:textbox style="mso-next-textbox:#_x0000_s1026">
              <w:txbxContent>
                <w:p w:rsidR="000F14FB" w:rsidRPr="006E7BA1" w:rsidRDefault="000F14FB" w:rsidP="000F14FB">
                  <w:pPr>
                    <w:jc w:val="both"/>
                    <w:rPr>
                      <w:rFonts w:ascii="Times New Roman" w:hAnsi="Times New Roman" w:cs="Times New Roman"/>
                      <w:sz w:val="24"/>
                      <w:szCs w:val="24"/>
                      <w:lang w:val="id-ID"/>
                    </w:rPr>
                  </w:pPr>
                  <w:r>
                    <w:rPr>
                      <w:rFonts w:ascii="Times New Roman" w:hAnsi="Times New Roman" w:cs="Times New Roman"/>
                      <w:sz w:val="24"/>
                      <w:szCs w:val="24"/>
                    </w:rPr>
                    <w:t xml:space="preserve">Kepercayaan diri rendah </w:t>
                  </w:r>
                  <w:r w:rsidRPr="00483EEB">
                    <w:rPr>
                      <w:rFonts w:ascii="Times New Roman" w:hAnsi="Times New Roman" w:cs="Times New Roman"/>
                      <w:sz w:val="24"/>
                      <w:szCs w:val="24"/>
                    </w:rPr>
                    <w:t>dalam mengikuti ujian pada mata pelajaran matematika</w:t>
                  </w:r>
                  <w:r w:rsidR="006E7BA1">
                    <w:rPr>
                      <w:rFonts w:ascii="Times New Roman" w:hAnsi="Times New Roman" w:cs="Times New Roman"/>
                      <w:sz w:val="24"/>
                      <w:szCs w:val="24"/>
                      <w:lang w:val="id-ID"/>
                    </w:rPr>
                    <w:t xml:space="preserve"> yaitu malas belajar matematika dikelas, mengantuk, </w:t>
                  </w:r>
                  <w:proofErr w:type="gramStart"/>
                  <w:r w:rsidR="006E7BA1">
                    <w:rPr>
                      <w:rFonts w:ascii="Times New Roman" w:hAnsi="Times New Roman" w:cs="Times New Roman"/>
                      <w:sz w:val="24"/>
                      <w:szCs w:val="24"/>
                      <w:lang w:val="id-ID"/>
                    </w:rPr>
                    <w:t>susah</w:t>
                  </w:r>
                  <w:proofErr w:type="gramEnd"/>
                  <w:r w:rsidR="006E7BA1">
                    <w:rPr>
                      <w:rFonts w:ascii="Times New Roman" w:hAnsi="Times New Roman" w:cs="Times New Roman"/>
                      <w:sz w:val="24"/>
                      <w:szCs w:val="24"/>
                      <w:lang w:val="id-ID"/>
                    </w:rPr>
                    <w:t xml:space="preserve"> berkonsentrasi karena tidak paham.</w:t>
                  </w:r>
                </w:p>
              </w:txbxContent>
            </v:textbox>
          </v:rect>
        </w:pict>
      </w:r>
    </w:p>
    <w:p w:rsidR="000F14FB" w:rsidRPr="009C5110" w:rsidRDefault="000D2676" w:rsidP="000F14FB">
      <w:pPr>
        <w:spacing w:line="480" w:lineRule="auto"/>
        <w:ind w:firstLine="720"/>
        <w:jc w:val="both"/>
        <w:rPr>
          <w:color w:val="000000" w:themeColor="text1"/>
        </w:rPr>
      </w:pPr>
      <w:r w:rsidRPr="000D2676">
        <w:rPr>
          <w:noProof/>
          <w:color w:val="000000" w:themeColor="text1"/>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52.85pt;margin-top:18.25pt;width:84pt;height:21.75pt;z-index:251668480" fillcolor="white [3201]" strokecolor="black [3200]" strokeweight="2.5pt">
            <v:shadow color="#868686"/>
            <v:textbox style="layout-flow:vertical-ideographic"/>
          </v:shape>
        </w:pict>
      </w:r>
    </w:p>
    <w:p w:rsidR="000F14FB" w:rsidRPr="009C5110" w:rsidRDefault="000D2676" w:rsidP="000F14FB">
      <w:pPr>
        <w:spacing w:line="480" w:lineRule="auto"/>
        <w:ind w:firstLine="720"/>
        <w:jc w:val="both"/>
        <w:rPr>
          <w:color w:val="000000" w:themeColor="text1"/>
        </w:rPr>
      </w:pPr>
      <w:r>
        <w:rPr>
          <w:noProof/>
          <w:color w:val="000000" w:themeColor="text1"/>
        </w:rPr>
        <w:pict>
          <v:rect id="_x0000_s1031" style="position:absolute;left:0;text-align:left;margin-left:21.6pt;margin-top:19.15pt;width:350.25pt;height:118.5pt;z-index:251665408" strokeweight="4.5pt">
            <v:stroke linestyle="thinThick"/>
            <v:textbox style="mso-next-textbox:#_x0000_s1031">
              <w:txbxContent>
                <w:p w:rsidR="000F14FB" w:rsidRPr="006E7BA1" w:rsidRDefault="000F14FB" w:rsidP="000F14FB">
                  <w:pPr>
                    <w:jc w:val="both"/>
                    <w:rPr>
                      <w:rFonts w:asciiTheme="majorBidi" w:hAnsiTheme="majorBidi" w:cstheme="majorBidi"/>
                      <w:sz w:val="24"/>
                      <w:szCs w:val="24"/>
                      <w:lang w:val="id-ID"/>
                    </w:rPr>
                  </w:pPr>
                </w:p>
                <w:p w:rsidR="006E7BA1" w:rsidRDefault="006E7BA1" w:rsidP="006E7BA1">
                  <w:pPr>
                    <w:jc w:val="center"/>
                    <w:rPr>
                      <w:rFonts w:asciiTheme="majorBidi" w:hAnsiTheme="majorBidi" w:cstheme="majorBidi"/>
                      <w:b/>
                      <w:iCs/>
                      <w:sz w:val="24"/>
                      <w:szCs w:val="24"/>
                      <w:lang w:val="id-ID"/>
                    </w:rPr>
                  </w:pPr>
                  <w:r w:rsidRPr="00681AAA">
                    <w:rPr>
                      <w:rFonts w:asciiTheme="majorBidi" w:hAnsiTheme="majorBidi" w:cstheme="majorBidi"/>
                      <w:b/>
                      <w:sz w:val="24"/>
                      <w:szCs w:val="24"/>
                    </w:rPr>
                    <w:t xml:space="preserve">PENERAPAN TEKNIK </w:t>
                  </w:r>
                  <w:r w:rsidRPr="00483EEB">
                    <w:rPr>
                      <w:rFonts w:asciiTheme="majorBidi" w:hAnsiTheme="majorBidi" w:cstheme="majorBidi"/>
                      <w:b/>
                      <w:iCs/>
                      <w:sz w:val="24"/>
                      <w:szCs w:val="24"/>
                    </w:rPr>
                    <w:t>REGULASI DIRI</w:t>
                  </w:r>
                  <w:r>
                    <w:rPr>
                      <w:rFonts w:asciiTheme="majorBidi" w:hAnsiTheme="majorBidi" w:cstheme="majorBidi"/>
                      <w:b/>
                      <w:iCs/>
                      <w:sz w:val="24"/>
                      <w:szCs w:val="24"/>
                      <w:lang w:val="id-ID"/>
                    </w:rPr>
                    <w:t xml:space="preserve">: </w:t>
                  </w:r>
                </w:p>
                <w:p w:rsidR="006E7BA1" w:rsidRPr="006E7BA1" w:rsidRDefault="006E7BA1" w:rsidP="006E7BA1">
                  <w:pPr>
                    <w:pStyle w:val="ListParagraph"/>
                    <w:numPr>
                      <w:ilvl w:val="0"/>
                      <w:numId w:val="16"/>
                    </w:numPr>
                    <w:rPr>
                      <w:rFonts w:asciiTheme="majorBidi" w:hAnsiTheme="majorBidi" w:cstheme="majorBidi"/>
                      <w:iCs/>
                      <w:sz w:val="24"/>
                      <w:szCs w:val="24"/>
                      <w:lang w:val="id-ID"/>
                    </w:rPr>
                  </w:pPr>
                  <w:r w:rsidRPr="006E7BA1">
                    <w:rPr>
                      <w:rFonts w:asciiTheme="majorBidi" w:hAnsiTheme="majorBidi" w:cstheme="majorBidi"/>
                      <w:iCs/>
                      <w:sz w:val="24"/>
                      <w:szCs w:val="24"/>
                      <w:lang w:val="id-ID"/>
                    </w:rPr>
                    <w:t>Modifikasi perilaku kognitif.</w:t>
                  </w:r>
                </w:p>
                <w:p w:rsidR="006E7BA1" w:rsidRPr="006E7BA1" w:rsidRDefault="006E7BA1" w:rsidP="006E7BA1">
                  <w:pPr>
                    <w:pStyle w:val="ListParagraph"/>
                    <w:numPr>
                      <w:ilvl w:val="0"/>
                      <w:numId w:val="16"/>
                    </w:numPr>
                    <w:rPr>
                      <w:rFonts w:asciiTheme="majorBidi" w:hAnsiTheme="majorBidi" w:cstheme="majorBidi"/>
                      <w:sz w:val="24"/>
                      <w:szCs w:val="24"/>
                      <w:lang w:val="id-ID"/>
                    </w:rPr>
                  </w:pPr>
                  <w:r w:rsidRPr="006E7BA1">
                    <w:rPr>
                      <w:rFonts w:asciiTheme="majorBidi" w:hAnsiTheme="majorBidi" w:cstheme="majorBidi"/>
                      <w:sz w:val="24"/>
                      <w:szCs w:val="24"/>
                      <w:lang w:val="id-ID"/>
                    </w:rPr>
                    <w:t>Menetapkan tujuan</w:t>
                  </w:r>
                </w:p>
                <w:p w:rsidR="006E7BA1" w:rsidRPr="006E7BA1" w:rsidRDefault="006E7BA1" w:rsidP="006E7BA1">
                  <w:pPr>
                    <w:pStyle w:val="ListParagraph"/>
                    <w:numPr>
                      <w:ilvl w:val="0"/>
                      <w:numId w:val="16"/>
                    </w:numPr>
                    <w:rPr>
                      <w:rFonts w:asciiTheme="majorBidi" w:hAnsiTheme="majorBidi" w:cstheme="majorBidi"/>
                      <w:sz w:val="24"/>
                      <w:szCs w:val="24"/>
                      <w:lang w:val="id-ID"/>
                    </w:rPr>
                  </w:pPr>
                  <w:r w:rsidRPr="006E7BA1">
                    <w:rPr>
                      <w:rFonts w:asciiTheme="majorBidi" w:hAnsiTheme="majorBidi" w:cstheme="majorBidi"/>
                      <w:sz w:val="24"/>
                      <w:szCs w:val="24"/>
                      <w:lang w:val="id-ID"/>
                    </w:rPr>
                    <w:t>Pengamatan diri.</w:t>
                  </w:r>
                </w:p>
                <w:p w:rsidR="006E7BA1" w:rsidRPr="006E7BA1" w:rsidRDefault="006E7BA1" w:rsidP="006E7BA1">
                  <w:pPr>
                    <w:pStyle w:val="ListParagraph"/>
                    <w:numPr>
                      <w:ilvl w:val="0"/>
                      <w:numId w:val="16"/>
                    </w:numPr>
                    <w:rPr>
                      <w:rFonts w:asciiTheme="majorBidi" w:hAnsiTheme="majorBidi" w:cstheme="majorBidi"/>
                      <w:sz w:val="24"/>
                      <w:szCs w:val="24"/>
                      <w:lang w:val="id-ID"/>
                    </w:rPr>
                  </w:pPr>
                  <w:r w:rsidRPr="006E7BA1">
                    <w:rPr>
                      <w:rFonts w:asciiTheme="majorBidi" w:hAnsiTheme="majorBidi" w:cstheme="majorBidi"/>
                      <w:sz w:val="24"/>
                      <w:szCs w:val="24"/>
                      <w:lang w:val="id-ID"/>
                    </w:rPr>
                    <w:t>Penilaian diri</w:t>
                  </w:r>
                </w:p>
                <w:p w:rsidR="006E7BA1" w:rsidRPr="006E7BA1" w:rsidRDefault="006E7BA1" w:rsidP="006E7BA1">
                  <w:pPr>
                    <w:pStyle w:val="ListParagraph"/>
                    <w:numPr>
                      <w:ilvl w:val="0"/>
                      <w:numId w:val="16"/>
                    </w:numPr>
                    <w:rPr>
                      <w:rFonts w:asciiTheme="majorBidi" w:hAnsiTheme="majorBidi" w:cstheme="majorBidi"/>
                      <w:sz w:val="24"/>
                      <w:szCs w:val="24"/>
                      <w:lang w:val="id-ID"/>
                    </w:rPr>
                  </w:pPr>
                  <w:r w:rsidRPr="006E7BA1">
                    <w:rPr>
                      <w:rFonts w:asciiTheme="majorBidi" w:hAnsiTheme="majorBidi" w:cstheme="majorBidi"/>
                      <w:sz w:val="24"/>
                      <w:szCs w:val="24"/>
                      <w:lang w:val="id-ID"/>
                    </w:rPr>
                    <w:t>Penguatan diri</w:t>
                  </w:r>
                </w:p>
                <w:p w:rsidR="000F14FB" w:rsidRPr="005A6D26" w:rsidRDefault="000F14FB" w:rsidP="000F14FB"/>
                <w:p w:rsidR="00685ED8" w:rsidRDefault="00685ED8"/>
              </w:txbxContent>
            </v:textbox>
          </v:rect>
        </w:pict>
      </w:r>
    </w:p>
    <w:p w:rsidR="000F14FB" w:rsidRPr="009C5110" w:rsidRDefault="000F14FB" w:rsidP="000F14FB">
      <w:pPr>
        <w:spacing w:line="480" w:lineRule="auto"/>
        <w:ind w:firstLine="720"/>
        <w:jc w:val="both"/>
        <w:rPr>
          <w:color w:val="000000" w:themeColor="text1"/>
        </w:rPr>
      </w:pPr>
    </w:p>
    <w:p w:rsidR="000F14FB" w:rsidRPr="009C5110" w:rsidRDefault="000F14FB" w:rsidP="000F14FB">
      <w:pPr>
        <w:spacing w:line="480" w:lineRule="auto"/>
        <w:jc w:val="both"/>
        <w:rPr>
          <w:color w:val="000000" w:themeColor="text1"/>
        </w:rPr>
      </w:pPr>
    </w:p>
    <w:p w:rsidR="000F14FB" w:rsidRPr="009C5110" w:rsidRDefault="000F14FB" w:rsidP="000F14FB">
      <w:pPr>
        <w:rPr>
          <w:color w:val="000000" w:themeColor="text1"/>
        </w:rPr>
      </w:pPr>
    </w:p>
    <w:p w:rsidR="000F14FB" w:rsidRPr="009C5110" w:rsidRDefault="000F14FB" w:rsidP="000F14FB">
      <w:pPr>
        <w:rPr>
          <w:color w:val="000000" w:themeColor="text1"/>
        </w:rPr>
      </w:pPr>
    </w:p>
    <w:p w:rsidR="000F14FB" w:rsidRPr="009C5110" w:rsidRDefault="000F14FB" w:rsidP="000F14FB">
      <w:pPr>
        <w:rPr>
          <w:color w:val="000000" w:themeColor="text1"/>
        </w:rPr>
      </w:pPr>
    </w:p>
    <w:p w:rsidR="000F14FB" w:rsidRPr="009C5110" w:rsidRDefault="000F14FB" w:rsidP="000F14FB">
      <w:pPr>
        <w:rPr>
          <w:color w:val="000000" w:themeColor="text1"/>
        </w:rPr>
      </w:pPr>
    </w:p>
    <w:p w:rsidR="000F14FB" w:rsidRPr="009C5110" w:rsidRDefault="000D2676" w:rsidP="000F14FB">
      <w:pPr>
        <w:rPr>
          <w:color w:val="000000" w:themeColor="text1"/>
        </w:rPr>
      </w:pPr>
      <w:r w:rsidRPr="000D2676">
        <w:rPr>
          <w:noProof/>
          <w:color w:val="000000" w:themeColor="text1"/>
          <w:lang w:val="id-ID" w:eastAsia="id-ID"/>
        </w:rPr>
        <w:pict>
          <v:shape id="_x0000_s1039" type="#_x0000_t67" style="position:absolute;margin-left:152.85pt;margin-top:9.35pt;width:84pt;height:27pt;z-index:251669504" fillcolor="white [3201]" strokecolor="black [3200]" strokeweight="2.5pt">
            <v:shadow color="#868686"/>
            <v:textbox style="layout-flow:vertical-ideographic"/>
          </v:shape>
        </w:pict>
      </w:r>
    </w:p>
    <w:p w:rsidR="000F14FB" w:rsidRPr="009C5110" w:rsidRDefault="000F14FB" w:rsidP="000F14FB">
      <w:pPr>
        <w:rPr>
          <w:color w:val="000000" w:themeColor="text1"/>
        </w:rPr>
      </w:pPr>
    </w:p>
    <w:p w:rsidR="000F14FB" w:rsidRDefault="000D2676" w:rsidP="000F14FB">
      <w:pPr>
        <w:spacing w:line="480" w:lineRule="auto"/>
        <w:ind w:left="1080"/>
        <w:jc w:val="both"/>
        <w:outlineLvl w:val="0"/>
        <w:rPr>
          <w:rFonts w:asciiTheme="majorBidi" w:hAnsiTheme="majorBidi" w:cstheme="majorBidi"/>
          <w:b/>
          <w:color w:val="000000" w:themeColor="text1"/>
        </w:rPr>
      </w:pPr>
      <w:r w:rsidRPr="000D2676">
        <w:rPr>
          <w:noProof/>
          <w:color w:val="000000" w:themeColor="text1"/>
        </w:rPr>
        <w:pict>
          <v:rect id="_x0000_s1032" style="position:absolute;left:0;text-align:left;margin-left:21.6pt;margin-top:21.5pt;width:345pt;height:40.5pt;z-index:251666432" strokeweight="4.5pt">
            <v:stroke linestyle="thinThick"/>
            <v:textbox style="mso-next-textbox:#_x0000_s1032">
              <w:txbxContent>
                <w:p w:rsidR="000F14FB" w:rsidRPr="004D45D5" w:rsidRDefault="006E7BA1" w:rsidP="000F14FB">
                  <w:pPr>
                    <w:rPr>
                      <w:rFonts w:ascii="Times New Roman" w:hAnsi="Times New Roman" w:cs="Times New Roman"/>
                      <w:sz w:val="24"/>
                      <w:szCs w:val="24"/>
                      <w:lang w:val="id-ID"/>
                    </w:rPr>
                  </w:pPr>
                  <w:r w:rsidRPr="004D45D5">
                    <w:rPr>
                      <w:rFonts w:ascii="Times New Roman" w:hAnsi="Times New Roman" w:cs="Times New Roman"/>
                      <w:sz w:val="24"/>
                      <w:szCs w:val="24"/>
                      <w:lang w:val="id-ID"/>
                    </w:rPr>
                    <w:t xml:space="preserve">Keepercayan </w:t>
                  </w:r>
                  <w:r w:rsidRPr="004D45D5">
                    <w:rPr>
                      <w:rFonts w:ascii="Times New Roman" w:hAnsi="Times New Roman" w:cs="Times New Roman"/>
                      <w:sz w:val="24"/>
                      <w:szCs w:val="24"/>
                      <w:lang w:val="id-ID"/>
                    </w:rPr>
                    <w:t>diri meningkat dalam</w:t>
                  </w:r>
                  <w:r w:rsidR="004D45D5" w:rsidRPr="004D45D5">
                    <w:rPr>
                      <w:rFonts w:ascii="Times New Roman" w:hAnsi="Times New Roman" w:cs="Times New Roman"/>
                      <w:sz w:val="24"/>
                      <w:szCs w:val="24"/>
                      <w:lang w:val="id-ID"/>
                    </w:rPr>
                    <w:t xml:space="preserve"> belajar  mengikuti ujian pada mata pelajaran maatematika.</w:t>
                  </w:r>
                </w:p>
              </w:txbxContent>
            </v:textbox>
          </v:rect>
        </w:pict>
      </w:r>
    </w:p>
    <w:p w:rsidR="000F14FB" w:rsidRDefault="000F14FB" w:rsidP="000F14FB">
      <w:pPr>
        <w:spacing w:line="480" w:lineRule="auto"/>
        <w:ind w:left="1080"/>
        <w:jc w:val="both"/>
        <w:outlineLvl w:val="0"/>
        <w:rPr>
          <w:rFonts w:asciiTheme="majorBidi" w:hAnsiTheme="majorBidi" w:cstheme="majorBidi"/>
          <w:b/>
          <w:color w:val="000000" w:themeColor="text1"/>
        </w:rPr>
      </w:pPr>
    </w:p>
    <w:p w:rsidR="000F14FB" w:rsidRDefault="000F14FB" w:rsidP="000F14FB">
      <w:pPr>
        <w:spacing w:line="480" w:lineRule="auto"/>
        <w:ind w:left="1080"/>
        <w:jc w:val="both"/>
        <w:outlineLvl w:val="0"/>
        <w:rPr>
          <w:rFonts w:asciiTheme="majorBidi" w:hAnsiTheme="majorBidi" w:cstheme="majorBidi"/>
          <w:b/>
          <w:color w:val="000000" w:themeColor="text1"/>
        </w:rPr>
      </w:pPr>
    </w:p>
    <w:p w:rsidR="000F14FB" w:rsidRDefault="000F14FB" w:rsidP="000F14FB">
      <w:pPr>
        <w:spacing w:line="480" w:lineRule="auto"/>
        <w:ind w:left="1080"/>
        <w:jc w:val="both"/>
        <w:outlineLvl w:val="0"/>
        <w:rPr>
          <w:rFonts w:asciiTheme="majorBidi" w:hAnsiTheme="majorBidi" w:cstheme="majorBidi"/>
          <w:b/>
          <w:color w:val="000000" w:themeColor="text1"/>
        </w:rPr>
      </w:pPr>
    </w:p>
    <w:p w:rsidR="000F14FB" w:rsidRDefault="000F14FB" w:rsidP="000F14FB">
      <w:pPr>
        <w:spacing w:line="480" w:lineRule="auto"/>
        <w:ind w:left="1080"/>
        <w:jc w:val="center"/>
        <w:outlineLvl w:val="0"/>
        <w:rPr>
          <w:rFonts w:asciiTheme="majorBidi" w:hAnsiTheme="majorBidi" w:cstheme="majorBidi"/>
          <w:color w:val="000000" w:themeColor="text1"/>
          <w:lang w:val="id-ID"/>
        </w:rPr>
      </w:pPr>
      <w:proofErr w:type="gramStart"/>
      <w:r w:rsidRPr="00F75611">
        <w:rPr>
          <w:rFonts w:asciiTheme="majorBidi" w:hAnsiTheme="majorBidi" w:cstheme="majorBidi"/>
          <w:color w:val="000000" w:themeColor="text1"/>
        </w:rPr>
        <w:t>Gambar 2.1.</w:t>
      </w:r>
      <w:proofErr w:type="gramEnd"/>
      <w:r w:rsidRPr="00F75611">
        <w:rPr>
          <w:rFonts w:asciiTheme="majorBidi" w:hAnsiTheme="majorBidi" w:cstheme="majorBidi"/>
          <w:color w:val="000000" w:themeColor="text1"/>
        </w:rPr>
        <w:t xml:space="preserve"> Skema Kerangka Pikir</w:t>
      </w:r>
    </w:p>
    <w:p w:rsidR="00890C90" w:rsidRPr="00890C90" w:rsidRDefault="00890C90" w:rsidP="000F14FB">
      <w:pPr>
        <w:spacing w:line="480" w:lineRule="auto"/>
        <w:ind w:left="1080"/>
        <w:jc w:val="center"/>
        <w:outlineLvl w:val="0"/>
        <w:rPr>
          <w:rFonts w:asciiTheme="majorBidi" w:hAnsiTheme="majorBidi" w:cstheme="majorBidi"/>
          <w:color w:val="000000" w:themeColor="text1"/>
          <w:lang w:val="id-ID"/>
        </w:rPr>
      </w:pPr>
    </w:p>
    <w:p w:rsidR="000F14FB" w:rsidRPr="00683F66" w:rsidRDefault="000F14FB" w:rsidP="004D45D5">
      <w:pPr>
        <w:pStyle w:val="ListParagraph"/>
        <w:numPr>
          <w:ilvl w:val="0"/>
          <w:numId w:val="4"/>
        </w:numPr>
        <w:spacing w:line="480" w:lineRule="auto"/>
        <w:ind w:left="360"/>
        <w:jc w:val="both"/>
        <w:outlineLvl w:val="0"/>
        <w:rPr>
          <w:rFonts w:asciiTheme="majorBidi" w:hAnsiTheme="majorBidi" w:cstheme="majorBidi"/>
          <w:b/>
          <w:color w:val="000000" w:themeColor="text1"/>
        </w:rPr>
      </w:pPr>
      <w:r w:rsidRPr="00683F66">
        <w:rPr>
          <w:rFonts w:asciiTheme="majorBidi" w:hAnsiTheme="majorBidi" w:cstheme="majorBidi"/>
          <w:b/>
          <w:color w:val="000000" w:themeColor="text1"/>
        </w:rPr>
        <w:t xml:space="preserve">Hipotesis Penelitian  </w:t>
      </w:r>
    </w:p>
    <w:p w:rsidR="000F14FB" w:rsidRPr="009C5110" w:rsidRDefault="000F14FB" w:rsidP="000F14FB">
      <w:pPr>
        <w:spacing w:line="480" w:lineRule="auto"/>
        <w:jc w:val="both"/>
        <w:rPr>
          <w:rFonts w:asciiTheme="majorBidi" w:hAnsiTheme="majorBidi" w:cstheme="majorBidi"/>
          <w:color w:val="000000" w:themeColor="text1"/>
          <w:sz w:val="24"/>
          <w:szCs w:val="24"/>
        </w:rPr>
      </w:pPr>
      <w:r w:rsidRPr="009C5110">
        <w:rPr>
          <w:rFonts w:asciiTheme="majorBidi" w:hAnsiTheme="majorBidi" w:cstheme="majorBidi"/>
          <w:b/>
          <w:color w:val="000000" w:themeColor="text1"/>
          <w:sz w:val="24"/>
          <w:szCs w:val="24"/>
        </w:rPr>
        <w:t xml:space="preserve">             </w:t>
      </w:r>
      <w:r w:rsidRPr="009C5110">
        <w:rPr>
          <w:rFonts w:asciiTheme="majorBidi" w:hAnsiTheme="majorBidi" w:cstheme="majorBidi"/>
          <w:color w:val="000000" w:themeColor="text1"/>
          <w:sz w:val="24"/>
          <w:szCs w:val="24"/>
        </w:rPr>
        <w:t>Hipotesis dalam penelitian ini adalah “</w:t>
      </w:r>
      <w:r w:rsidR="004D45D5">
        <w:rPr>
          <w:rFonts w:asciiTheme="majorBidi" w:hAnsiTheme="majorBidi" w:cstheme="majorBidi"/>
          <w:color w:val="000000" w:themeColor="text1"/>
          <w:sz w:val="24"/>
          <w:szCs w:val="24"/>
          <w:lang w:val="id-ID"/>
        </w:rPr>
        <w:t>ada pengaruh penerapan teknik regulasi diri untuk meningkatkan kepercayan diri</w:t>
      </w:r>
      <w:r w:rsidRPr="009C511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dalam mengikuti ujian pada mata pelajaran matematika </w:t>
      </w:r>
      <w:r w:rsidRPr="009C5110">
        <w:rPr>
          <w:rFonts w:asciiTheme="majorBidi" w:hAnsiTheme="majorBidi" w:cstheme="majorBidi"/>
          <w:color w:val="000000" w:themeColor="text1"/>
          <w:sz w:val="24"/>
          <w:szCs w:val="24"/>
        </w:rPr>
        <w:t>di SMA Negeri 1</w:t>
      </w:r>
      <w:r w:rsidRPr="009C5110">
        <w:rPr>
          <w:rFonts w:asciiTheme="majorBidi" w:hAnsiTheme="majorBidi" w:cstheme="majorBidi"/>
          <w:color w:val="000000" w:themeColor="text1"/>
          <w:sz w:val="24"/>
          <w:szCs w:val="24"/>
          <w:lang w:val="id-ID"/>
        </w:rPr>
        <w:t xml:space="preserve"> </w:t>
      </w:r>
      <w:proofErr w:type="gramStart"/>
      <w:r w:rsidRPr="009C5110">
        <w:rPr>
          <w:rFonts w:asciiTheme="majorBidi" w:hAnsiTheme="majorBidi" w:cstheme="majorBidi"/>
          <w:color w:val="000000" w:themeColor="text1"/>
          <w:sz w:val="24"/>
          <w:szCs w:val="24"/>
          <w:lang w:val="id-ID"/>
        </w:rPr>
        <w:t xml:space="preserve">Polut </w:t>
      </w:r>
      <w:r w:rsidRPr="009C5110">
        <w:rPr>
          <w:rFonts w:asciiTheme="majorBidi" w:hAnsiTheme="majorBidi" w:cstheme="majorBidi"/>
          <w:color w:val="000000" w:themeColor="text1"/>
          <w:sz w:val="24"/>
          <w:szCs w:val="24"/>
        </w:rPr>
        <w:t xml:space="preserve"> Kabupaten</w:t>
      </w:r>
      <w:proofErr w:type="gramEnd"/>
      <w:r w:rsidRPr="009C5110">
        <w:rPr>
          <w:rFonts w:asciiTheme="majorBidi" w:hAnsiTheme="majorBidi" w:cstheme="majorBidi"/>
          <w:color w:val="000000" w:themeColor="text1"/>
          <w:sz w:val="24"/>
          <w:szCs w:val="24"/>
        </w:rPr>
        <w:t xml:space="preserve"> Takalar.</w:t>
      </w:r>
    </w:p>
    <w:p w:rsidR="00B47A72" w:rsidRDefault="00B47A72"/>
    <w:sectPr w:rsidR="00B47A72" w:rsidSect="00FC5FE4">
      <w:headerReference w:type="default" r:id="rId7"/>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69" w:rsidRDefault="00C24E69" w:rsidP="00FC5FE4">
      <w:r>
        <w:separator/>
      </w:r>
    </w:p>
  </w:endnote>
  <w:endnote w:type="continuationSeparator" w:id="1">
    <w:p w:rsidR="00C24E69" w:rsidRDefault="00C24E69" w:rsidP="00FC5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69" w:rsidRDefault="00C24E69" w:rsidP="00FC5FE4">
      <w:r>
        <w:separator/>
      </w:r>
    </w:p>
  </w:footnote>
  <w:footnote w:type="continuationSeparator" w:id="1">
    <w:p w:rsidR="00C24E69" w:rsidRDefault="00C24E69" w:rsidP="00FC5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61"/>
      <w:docPartObj>
        <w:docPartGallery w:val="Page Numbers (Top of Page)"/>
        <w:docPartUnique/>
      </w:docPartObj>
    </w:sdtPr>
    <w:sdtContent>
      <w:p w:rsidR="00FC5FE4" w:rsidRDefault="000D2676">
        <w:pPr>
          <w:pStyle w:val="Header"/>
          <w:jc w:val="right"/>
        </w:pPr>
        <w:fldSimple w:instr=" PAGE   \* MERGEFORMAT ">
          <w:r w:rsidR="00D562A1">
            <w:rPr>
              <w:noProof/>
            </w:rPr>
            <w:t>32</w:t>
          </w:r>
        </w:fldSimple>
      </w:p>
    </w:sdtContent>
  </w:sdt>
  <w:p w:rsidR="00FC5FE4" w:rsidRDefault="00FC5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720"/>
        </w:tabs>
        <w:ind w:left="720" w:hanging="360"/>
      </w:pPr>
      <w:rPr>
        <w:rFonts w:cs="Times New Roman"/>
        <w:b w:val="0"/>
      </w:rPr>
    </w:lvl>
  </w:abstractNum>
  <w:abstractNum w:abstractNumId="1">
    <w:nsid w:val="0000000D"/>
    <w:multiLevelType w:val="singleLevel"/>
    <w:tmpl w:val="193EE062"/>
    <w:name w:val="WW8Num13"/>
    <w:lvl w:ilvl="0">
      <w:start w:val="1"/>
      <w:numFmt w:val="decimal"/>
      <w:lvlText w:val="%1."/>
      <w:lvlJc w:val="left"/>
      <w:pPr>
        <w:tabs>
          <w:tab w:val="num" w:pos="720"/>
        </w:tabs>
        <w:ind w:left="720" w:hanging="360"/>
      </w:pPr>
      <w:rPr>
        <w:rFonts w:cs="Times New Roman"/>
        <w:i w:val="0"/>
      </w:rPr>
    </w:lvl>
  </w:abstractNum>
  <w:abstractNum w:abstractNumId="2">
    <w:nsid w:val="1A9C0FE0"/>
    <w:multiLevelType w:val="hybridMultilevel"/>
    <w:tmpl w:val="80D88680"/>
    <w:lvl w:ilvl="0" w:tplc="0270E0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420FC3"/>
    <w:multiLevelType w:val="hybridMultilevel"/>
    <w:tmpl w:val="D86C6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673DE"/>
    <w:multiLevelType w:val="hybridMultilevel"/>
    <w:tmpl w:val="79BC821C"/>
    <w:lvl w:ilvl="0" w:tplc="F1AE612C">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5D4FD5"/>
    <w:multiLevelType w:val="hybridMultilevel"/>
    <w:tmpl w:val="A3EAAF70"/>
    <w:lvl w:ilvl="0" w:tplc="04090011">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6">
    <w:nsid w:val="257B0BD8"/>
    <w:multiLevelType w:val="hybridMultilevel"/>
    <w:tmpl w:val="A7B8D11C"/>
    <w:lvl w:ilvl="0" w:tplc="6F56C4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DACEA60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D2A0D"/>
    <w:multiLevelType w:val="hybridMultilevel"/>
    <w:tmpl w:val="47FE39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C47830"/>
    <w:multiLevelType w:val="hybridMultilevel"/>
    <w:tmpl w:val="48F0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1148D"/>
    <w:multiLevelType w:val="hybridMultilevel"/>
    <w:tmpl w:val="17C41FE4"/>
    <w:lvl w:ilvl="0" w:tplc="08090019">
      <w:start w:val="1"/>
      <w:numFmt w:val="lowerLetter"/>
      <w:lvlText w:val="%1."/>
      <w:lvlJc w:val="left"/>
      <w:pPr>
        <w:tabs>
          <w:tab w:val="num" w:pos="720"/>
        </w:tabs>
        <w:ind w:left="720" w:hanging="360"/>
      </w:pPr>
    </w:lvl>
    <w:lvl w:ilvl="1" w:tplc="52A4B7D4">
      <w:start w:val="1"/>
      <w:numFmt w:val="lowerLetter"/>
      <w:lvlText w:val="%2."/>
      <w:lvlJc w:val="left"/>
      <w:pPr>
        <w:tabs>
          <w:tab w:val="num" w:pos="1440"/>
        </w:tabs>
        <w:ind w:left="1440" w:hanging="360"/>
      </w:pPr>
      <w:rPr>
        <w:b/>
      </w:rPr>
    </w:lvl>
    <w:lvl w:ilvl="2" w:tplc="0809001B">
      <w:start w:val="1"/>
      <w:numFmt w:val="lowerRoman"/>
      <w:lvlText w:val="%3."/>
      <w:lvlJc w:val="right"/>
      <w:pPr>
        <w:tabs>
          <w:tab w:val="num" w:pos="2160"/>
        </w:tabs>
        <w:ind w:left="2160" w:hanging="180"/>
      </w:pPr>
    </w:lvl>
    <w:lvl w:ilvl="3" w:tplc="F2CAB622">
      <w:start w:val="1"/>
      <w:numFmt w:val="decimal"/>
      <w:lvlText w:val="%4."/>
      <w:lvlJc w:val="left"/>
      <w:pPr>
        <w:tabs>
          <w:tab w:val="num" w:pos="644"/>
        </w:tabs>
        <w:ind w:left="644" w:hanging="360"/>
      </w:pPr>
      <w:rPr>
        <w:b/>
      </w:rPr>
    </w:lvl>
    <w:lvl w:ilvl="4" w:tplc="78CC9CB0">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ED913CF"/>
    <w:multiLevelType w:val="hybridMultilevel"/>
    <w:tmpl w:val="E8AA59A6"/>
    <w:lvl w:ilvl="0" w:tplc="0409000F">
      <w:start w:val="1"/>
      <w:numFmt w:val="decimal"/>
      <w:lvlText w:val="%1."/>
      <w:lvlJc w:val="left"/>
      <w:pPr>
        <w:ind w:left="720" w:hanging="360"/>
      </w:pPr>
      <w:rPr>
        <w:rFonts w:hint="default"/>
      </w:rPr>
    </w:lvl>
    <w:lvl w:ilvl="1" w:tplc="AB9023D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E5025"/>
    <w:multiLevelType w:val="hybridMultilevel"/>
    <w:tmpl w:val="22B4C7F6"/>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
        </w:tabs>
        <w:ind w:left="360" w:hanging="360"/>
      </w:pPr>
      <w:rPr>
        <w:rFonts w:hint="default"/>
      </w:rPr>
    </w:lvl>
    <w:lvl w:ilvl="5" w:tplc="0409001B">
      <w:start w:val="1"/>
      <w:numFmt w:val="lowerRoman"/>
      <w:lvlText w:val="%6."/>
      <w:lvlJc w:val="right"/>
      <w:pPr>
        <w:tabs>
          <w:tab w:val="num" w:pos="4320"/>
        </w:tabs>
        <w:ind w:left="4320" w:hanging="180"/>
      </w:pPr>
    </w:lvl>
    <w:lvl w:ilvl="6" w:tplc="04090017">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BC062D3"/>
    <w:multiLevelType w:val="hybridMultilevel"/>
    <w:tmpl w:val="4D2293F8"/>
    <w:lvl w:ilvl="0" w:tplc="2AFC7C7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9A1B53"/>
    <w:multiLevelType w:val="hybridMultilevel"/>
    <w:tmpl w:val="C6DC807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7470499A"/>
    <w:multiLevelType w:val="hybridMultilevel"/>
    <w:tmpl w:val="DDE8BC80"/>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7A79401E"/>
    <w:multiLevelType w:val="hybridMultilevel"/>
    <w:tmpl w:val="E8A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8"/>
  </w:num>
  <w:num w:numId="6">
    <w:abstractNumId w:val="15"/>
  </w:num>
  <w:num w:numId="7">
    <w:abstractNumId w:val="0"/>
  </w:num>
  <w:num w:numId="8">
    <w:abstractNumId w:val="1"/>
  </w:num>
  <w:num w:numId="9">
    <w:abstractNumId w:val="4"/>
  </w:num>
  <w:num w:numId="10">
    <w:abstractNumId w:val="14"/>
  </w:num>
  <w:num w:numId="11">
    <w:abstractNumId w:val="5"/>
  </w:num>
  <w:num w:numId="12">
    <w:abstractNumId w:val="13"/>
  </w:num>
  <w:num w:numId="13">
    <w:abstractNumId w:val="12"/>
  </w:num>
  <w:num w:numId="14">
    <w:abstractNumId w:val="7"/>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14FB"/>
    <w:rsid w:val="0002197A"/>
    <w:rsid w:val="00080EF2"/>
    <w:rsid w:val="000D0296"/>
    <w:rsid w:val="000D2676"/>
    <w:rsid w:val="000F14FB"/>
    <w:rsid w:val="001D2C4E"/>
    <w:rsid w:val="00237D1E"/>
    <w:rsid w:val="00242D51"/>
    <w:rsid w:val="003127F0"/>
    <w:rsid w:val="004D45D5"/>
    <w:rsid w:val="00635322"/>
    <w:rsid w:val="00685ED8"/>
    <w:rsid w:val="006E7BA1"/>
    <w:rsid w:val="00800C6B"/>
    <w:rsid w:val="00890C90"/>
    <w:rsid w:val="00A43E25"/>
    <w:rsid w:val="00AD5833"/>
    <w:rsid w:val="00B47A72"/>
    <w:rsid w:val="00BA2A3B"/>
    <w:rsid w:val="00BA35A2"/>
    <w:rsid w:val="00C24E69"/>
    <w:rsid w:val="00D14F47"/>
    <w:rsid w:val="00D562A1"/>
    <w:rsid w:val="00D62688"/>
    <w:rsid w:val="00FC5F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B"/>
    <w:pPr>
      <w:spacing w:after="0"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14FB"/>
    <w:pPr>
      <w:ind w:left="720"/>
      <w:contextualSpacing/>
    </w:pPr>
  </w:style>
  <w:style w:type="character" w:customStyle="1" w:styleId="longtext">
    <w:name w:val="long_text"/>
    <w:basedOn w:val="DefaultParagraphFont"/>
    <w:rsid w:val="000F14FB"/>
  </w:style>
  <w:style w:type="paragraph" w:styleId="Header">
    <w:name w:val="header"/>
    <w:basedOn w:val="Normal"/>
    <w:link w:val="HeaderChar"/>
    <w:uiPriority w:val="99"/>
    <w:unhideWhenUsed/>
    <w:rsid w:val="00FC5FE4"/>
    <w:pPr>
      <w:tabs>
        <w:tab w:val="center" w:pos="4513"/>
        <w:tab w:val="right" w:pos="9026"/>
      </w:tabs>
    </w:pPr>
  </w:style>
  <w:style w:type="character" w:customStyle="1" w:styleId="HeaderChar">
    <w:name w:val="Header Char"/>
    <w:basedOn w:val="DefaultParagraphFont"/>
    <w:link w:val="Header"/>
    <w:uiPriority w:val="99"/>
    <w:rsid w:val="00FC5FE4"/>
    <w:rPr>
      <w:lang w:val="en-US"/>
    </w:rPr>
  </w:style>
  <w:style w:type="paragraph" w:styleId="Footer">
    <w:name w:val="footer"/>
    <w:basedOn w:val="Normal"/>
    <w:link w:val="FooterChar"/>
    <w:uiPriority w:val="99"/>
    <w:semiHidden/>
    <w:unhideWhenUsed/>
    <w:rsid w:val="00FC5FE4"/>
    <w:pPr>
      <w:tabs>
        <w:tab w:val="center" w:pos="4513"/>
        <w:tab w:val="right" w:pos="9026"/>
      </w:tabs>
    </w:pPr>
  </w:style>
  <w:style w:type="character" w:customStyle="1" w:styleId="FooterChar">
    <w:name w:val="Footer Char"/>
    <w:basedOn w:val="DefaultParagraphFont"/>
    <w:link w:val="Footer"/>
    <w:uiPriority w:val="99"/>
    <w:semiHidden/>
    <w:rsid w:val="00FC5FE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24</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ODHEX COM</cp:lastModifiedBy>
  <cp:revision>7</cp:revision>
  <dcterms:created xsi:type="dcterms:W3CDTF">2012-06-05T08:50:00Z</dcterms:created>
  <dcterms:modified xsi:type="dcterms:W3CDTF">2012-07-12T03:13:00Z</dcterms:modified>
</cp:coreProperties>
</file>