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FC" w:rsidRDefault="009B75C8" w:rsidP="00BF0DFC">
      <w:pPr>
        <w:pStyle w:val="ListParagraph"/>
        <w:spacing w:after="0" w:line="480" w:lineRule="auto"/>
        <w:ind w:left="540"/>
        <w:jc w:val="center"/>
        <w:rPr>
          <w:rFonts w:ascii="Times New Roman" w:hAnsi="Times New Roman" w:cs="Times New Roman"/>
          <w:b/>
          <w:sz w:val="24"/>
          <w:szCs w:val="24"/>
        </w:rPr>
      </w:pPr>
      <w:r w:rsidRPr="009B75C8">
        <w:rPr>
          <w:rFonts w:ascii="Times New Roman" w:hAnsi="Times New Roman" w:cs="Times New Roman"/>
          <w:b/>
          <w:noProof/>
          <w:sz w:val="24"/>
          <w:szCs w:val="24"/>
        </w:rPr>
        <w:pict>
          <v:rect id="_x0000_s1036" style="position:absolute;left:0;text-align:left;margin-left:381.6pt;margin-top:-91.65pt;width:29.25pt;height:45.75pt;z-index:251669504" stroked="f"/>
        </w:pict>
      </w:r>
      <w:r w:rsidR="00BF0DFC">
        <w:rPr>
          <w:rFonts w:ascii="Times New Roman" w:hAnsi="Times New Roman" w:cs="Times New Roman"/>
          <w:b/>
          <w:sz w:val="24"/>
          <w:szCs w:val="24"/>
        </w:rPr>
        <w:t>BAB II</w:t>
      </w:r>
    </w:p>
    <w:p w:rsidR="00BF0DFC" w:rsidRDefault="00BF0DFC" w:rsidP="00BF0DFC">
      <w:pPr>
        <w:pStyle w:val="ListParagraph"/>
        <w:spacing w:after="0" w:line="480" w:lineRule="auto"/>
        <w:ind w:left="540"/>
        <w:jc w:val="center"/>
        <w:rPr>
          <w:rFonts w:ascii="Times New Roman" w:hAnsi="Times New Roman" w:cs="Times New Roman"/>
          <w:b/>
          <w:sz w:val="24"/>
          <w:szCs w:val="24"/>
        </w:rPr>
      </w:pPr>
      <w:r>
        <w:rPr>
          <w:rFonts w:ascii="Times New Roman" w:hAnsi="Times New Roman" w:cs="Times New Roman"/>
          <w:b/>
          <w:sz w:val="24"/>
          <w:szCs w:val="24"/>
        </w:rPr>
        <w:t>KAJIAN PUSTAKA, KERANGKA PIKIR DAN HIPOTESIS</w:t>
      </w:r>
    </w:p>
    <w:p w:rsidR="00BF0DFC" w:rsidRDefault="00BF0DFC" w:rsidP="00BF0DFC">
      <w:pPr>
        <w:pStyle w:val="ListParagraph"/>
        <w:spacing w:after="0" w:line="240" w:lineRule="auto"/>
        <w:ind w:left="540"/>
        <w:jc w:val="both"/>
        <w:rPr>
          <w:rFonts w:ascii="Times New Roman" w:hAnsi="Times New Roman" w:cs="Times New Roman"/>
          <w:b/>
          <w:sz w:val="24"/>
          <w:szCs w:val="24"/>
        </w:rPr>
      </w:pPr>
    </w:p>
    <w:p w:rsidR="00BF0DFC" w:rsidRPr="004E7062" w:rsidRDefault="00BF0DFC" w:rsidP="00BF0DFC">
      <w:pPr>
        <w:pStyle w:val="ListParagraph"/>
        <w:numPr>
          <w:ilvl w:val="0"/>
          <w:numId w:val="3"/>
        </w:numPr>
        <w:spacing w:after="0" w:line="480" w:lineRule="auto"/>
        <w:ind w:left="540" w:hanging="540"/>
        <w:jc w:val="both"/>
        <w:rPr>
          <w:rFonts w:ascii="Times New Roman" w:hAnsi="Times New Roman" w:cs="Times New Roman"/>
          <w:sz w:val="24"/>
          <w:szCs w:val="24"/>
        </w:rPr>
      </w:pPr>
      <w:r>
        <w:rPr>
          <w:rFonts w:ascii="Times New Roman" w:hAnsi="Times New Roman" w:cs="Times New Roman"/>
          <w:b/>
          <w:sz w:val="24"/>
          <w:szCs w:val="24"/>
        </w:rPr>
        <w:t>Kajian Pustaka</w:t>
      </w:r>
    </w:p>
    <w:p w:rsidR="00BF0DFC" w:rsidRPr="004E7062" w:rsidRDefault="00BF0DFC" w:rsidP="00BF0DFC">
      <w:pPr>
        <w:pStyle w:val="ListParagraph"/>
        <w:numPr>
          <w:ilvl w:val="0"/>
          <w:numId w:val="4"/>
        </w:numPr>
        <w:spacing w:after="0" w:line="480" w:lineRule="auto"/>
        <w:ind w:left="540" w:hanging="540"/>
        <w:jc w:val="both"/>
        <w:rPr>
          <w:rFonts w:ascii="Times New Roman" w:hAnsi="Times New Roman" w:cs="Times New Roman"/>
          <w:sz w:val="24"/>
          <w:szCs w:val="24"/>
        </w:rPr>
      </w:pPr>
      <w:r>
        <w:rPr>
          <w:rFonts w:ascii="Times New Roman" w:hAnsi="Times New Roman" w:cs="Times New Roman"/>
          <w:b/>
          <w:sz w:val="24"/>
          <w:szCs w:val="24"/>
        </w:rPr>
        <w:t xml:space="preserve">Teknik </w:t>
      </w:r>
      <w:r>
        <w:rPr>
          <w:rFonts w:ascii="Times New Roman" w:hAnsi="Times New Roman" w:cs="Times New Roman"/>
          <w:b/>
          <w:i/>
          <w:sz w:val="24"/>
          <w:szCs w:val="24"/>
        </w:rPr>
        <w:t xml:space="preserve">Cue-Controlled Relaxation </w:t>
      </w:r>
      <w:r>
        <w:rPr>
          <w:rFonts w:ascii="Times New Roman" w:hAnsi="Times New Roman" w:cs="Times New Roman"/>
          <w:b/>
          <w:sz w:val="24"/>
          <w:szCs w:val="24"/>
        </w:rPr>
        <w:t>dengan Kalimat Dzikir</w:t>
      </w:r>
    </w:p>
    <w:p w:rsidR="00BF0DFC" w:rsidRPr="005A166B" w:rsidRDefault="00BF0DFC" w:rsidP="00BF0DFC">
      <w:pPr>
        <w:pStyle w:val="ListParagraph"/>
        <w:numPr>
          <w:ilvl w:val="1"/>
          <w:numId w:val="2"/>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Cue-Controlled Relaxation</w:t>
      </w:r>
    </w:p>
    <w:p w:rsidR="00BF0DFC" w:rsidRPr="005A166B" w:rsidRDefault="00BF0DFC" w:rsidP="00BF0DF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Pengertian</w:t>
      </w:r>
    </w:p>
    <w:p w:rsidR="003A7A21" w:rsidRDefault="00120726" w:rsidP="005C3E8A">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Chaplin (Abimayu &amp;</w:t>
      </w:r>
      <w:r w:rsidR="00AF3B4D">
        <w:rPr>
          <w:rFonts w:ascii="Times New Roman" w:hAnsi="Times New Roman" w:cs="Times New Roman"/>
          <w:sz w:val="24"/>
          <w:szCs w:val="24"/>
        </w:rPr>
        <w:t xml:space="preserve"> M</w:t>
      </w:r>
      <w:r w:rsidR="00AF3B4D">
        <w:rPr>
          <w:rFonts w:ascii="Times New Roman" w:hAnsi="Times New Roman" w:cs="Times New Roman"/>
          <w:sz w:val="24"/>
          <w:szCs w:val="24"/>
          <w:lang w:val="id-ID"/>
        </w:rPr>
        <w:t>a</w:t>
      </w:r>
      <w:r>
        <w:rPr>
          <w:rFonts w:ascii="Times New Roman" w:hAnsi="Times New Roman" w:cs="Times New Roman"/>
          <w:sz w:val="24"/>
          <w:szCs w:val="24"/>
        </w:rPr>
        <w:t xml:space="preserve">nrihu, 1996) mendefinisikan relaksasi sebagai kembalinya otot ke keadaan istirahat setelah kontraksi. </w:t>
      </w:r>
      <w:r w:rsidR="003350B9">
        <w:rPr>
          <w:rFonts w:ascii="Times New Roman" w:hAnsi="Times New Roman" w:cs="Times New Roman"/>
          <w:sz w:val="24"/>
          <w:szCs w:val="24"/>
        </w:rPr>
        <w:t xml:space="preserve">Hal ini senada dengan pendapat </w:t>
      </w:r>
      <w:r w:rsidR="00BF0DFC">
        <w:rPr>
          <w:rFonts w:ascii="Times New Roman" w:hAnsi="Times New Roman" w:cs="Times New Roman"/>
          <w:sz w:val="24"/>
          <w:szCs w:val="24"/>
        </w:rPr>
        <w:t xml:space="preserve">Brooker (2009) </w:t>
      </w:r>
      <w:r w:rsidR="003350B9">
        <w:rPr>
          <w:rFonts w:ascii="Times New Roman" w:hAnsi="Times New Roman" w:cs="Times New Roman"/>
          <w:sz w:val="24"/>
          <w:szCs w:val="24"/>
        </w:rPr>
        <w:t xml:space="preserve">yang </w:t>
      </w:r>
      <w:r w:rsidR="00BF0DFC">
        <w:rPr>
          <w:rFonts w:ascii="Times New Roman" w:hAnsi="Times New Roman" w:cs="Times New Roman"/>
          <w:sz w:val="24"/>
          <w:szCs w:val="24"/>
        </w:rPr>
        <w:t>mendefinisikan relaksasi sebagai suatu perubahan keadaan yang ditandai oleh pelepasan ketegangan otot, cemas, dan str</w:t>
      </w:r>
      <w:r w:rsidR="003A7A21">
        <w:rPr>
          <w:rFonts w:ascii="Times New Roman" w:hAnsi="Times New Roman" w:cs="Times New Roman"/>
          <w:sz w:val="24"/>
          <w:szCs w:val="24"/>
        </w:rPr>
        <w:t>es. Ketika seseorang melakukan relaksasi, maka reaksi-reaksi fisiologis yang dirasakan akibat adanya ketegangan akan berkurang. Sehingga perasaan rileks akan muncul. Menurut Lichstein (Purwant</w:t>
      </w:r>
      <w:r w:rsidR="001E4C9B">
        <w:rPr>
          <w:rFonts w:ascii="Times New Roman" w:hAnsi="Times New Roman" w:cs="Times New Roman"/>
          <w:sz w:val="24"/>
          <w:szCs w:val="24"/>
        </w:rPr>
        <w:t>o, 2006) ketika kondisi fisik</w:t>
      </w:r>
      <w:r w:rsidR="003A7A21">
        <w:rPr>
          <w:rFonts w:ascii="Times New Roman" w:hAnsi="Times New Roman" w:cs="Times New Roman"/>
          <w:sz w:val="24"/>
          <w:szCs w:val="24"/>
        </w:rPr>
        <w:t xml:space="preserve"> suda</w:t>
      </w:r>
      <w:r w:rsidR="001E4C9B">
        <w:rPr>
          <w:rFonts w:ascii="Times New Roman" w:hAnsi="Times New Roman" w:cs="Times New Roman"/>
          <w:sz w:val="24"/>
          <w:szCs w:val="24"/>
        </w:rPr>
        <w:t>h rileks, maka kondisi psikis</w:t>
      </w:r>
      <w:r w:rsidR="003A7A21">
        <w:rPr>
          <w:rFonts w:ascii="Times New Roman" w:hAnsi="Times New Roman" w:cs="Times New Roman"/>
          <w:sz w:val="24"/>
          <w:szCs w:val="24"/>
        </w:rPr>
        <w:t xml:space="preserve"> juga akan tenang.</w:t>
      </w:r>
    </w:p>
    <w:p w:rsidR="00BF0DFC" w:rsidRPr="0007408E" w:rsidRDefault="00F675AC" w:rsidP="0007408E">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Sejak diperkenalkan oleh Edmund Jacobson di tahun 1920-an, relaksasi terus dikembangkan</w:t>
      </w:r>
      <w:r w:rsidR="0007408E">
        <w:rPr>
          <w:rFonts w:ascii="Times New Roman" w:hAnsi="Times New Roman" w:cs="Times New Roman"/>
          <w:sz w:val="24"/>
          <w:szCs w:val="24"/>
        </w:rPr>
        <w:t xml:space="preserve">. </w:t>
      </w:r>
      <w:r w:rsidR="00BF0DFC" w:rsidRPr="0007408E">
        <w:rPr>
          <w:rFonts w:ascii="Times New Roman" w:hAnsi="Times New Roman" w:cs="Times New Roman"/>
          <w:i/>
          <w:sz w:val="24"/>
          <w:szCs w:val="24"/>
        </w:rPr>
        <w:t xml:space="preserve">Cue-controlled relaxation </w:t>
      </w:r>
      <w:r w:rsidR="00BF0DFC" w:rsidRPr="0007408E">
        <w:rPr>
          <w:rFonts w:ascii="Times New Roman" w:hAnsi="Times New Roman" w:cs="Times New Roman"/>
          <w:sz w:val="24"/>
          <w:szCs w:val="24"/>
        </w:rPr>
        <w:t xml:space="preserve">adalah salah satu </w:t>
      </w:r>
      <w:r w:rsidR="00616BA0" w:rsidRPr="0007408E">
        <w:rPr>
          <w:rFonts w:ascii="Times New Roman" w:hAnsi="Times New Roman" w:cs="Times New Roman"/>
          <w:sz w:val="24"/>
          <w:szCs w:val="24"/>
        </w:rPr>
        <w:t>bentuk teknik relaksasi</w:t>
      </w:r>
      <w:r w:rsidR="0007408E">
        <w:rPr>
          <w:rFonts w:ascii="Times New Roman" w:hAnsi="Times New Roman" w:cs="Times New Roman"/>
          <w:sz w:val="24"/>
          <w:szCs w:val="24"/>
        </w:rPr>
        <w:t xml:space="preserve"> yang dikembangkan oleh Russel &amp; Sipich pada tahun 1973 (</w:t>
      </w:r>
      <w:r w:rsidR="00F02BB7">
        <w:rPr>
          <w:rFonts w:ascii="Times New Roman" w:hAnsi="Times New Roman" w:cs="Times New Roman"/>
          <w:sz w:val="24"/>
          <w:szCs w:val="24"/>
        </w:rPr>
        <w:t xml:space="preserve">C. G. John, </w:t>
      </w:r>
      <w:r w:rsidR="0007408E">
        <w:rPr>
          <w:rFonts w:ascii="Times New Roman" w:hAnsi="Times New Roman" w:cs="Times New Roman"/>
          <w:sz w:val="24"/>
          <w:szCs w:val="24"/>
        </w:rPr>
        <w:t>www. Cb1.com)</w:t>
      </w:r>
      <w:r w:rsidR="00F02BB7">
        <w:rPr>
          <w:rFonts w:ascii="Times New Roman" w:hAnsi="Times New Roman" w:cs="Times New Roman"/>
          <w:sz w:val="24"/>
          <w:szCs w:val="24"/>
        </w:rPr>
        <w:t xml:space="preserve">. </w:t>
      </w:r>
      <w:r w:rsidR="00BF0DFC" w:rsidRPr="0007408E">
        <w:rPr>
          <w:rFonts w:ascii="Times New Roman" w:hAnsi="Times New Roman" w:cs="Times New Roman"/>
          <w:sz w:val="24"/>
          <w:szCs w:val="24"/>
        </w:rPr>
        <w:t xml:space="preserve">Teknik ini memadukan relaksasi pernafasan dengan kalimat kontrol untuk menciptakan perasaan rileks. Sebagaimana yang diungkapkan Matthew Mckay dkk, </w:t>
      </w:r>
    </w:p>
    <w:p w:rsidR="00BF0DFC" w:rsidRPr="009B32D0" w:rsidRDefault="009B75C8" w:rsidP="00DE2AD4">
      <w:pPr>
        <w:tabs>
          <w:tab w:val="left" w:pos="7380"/>
        </w:tabs>
        <w:spacing w:line="240" w:lineRule="auto"/>
        <w:ind w:left="900" w:right="558"/>
        <w:jc w:val="both"/>
        <w:rPr>
          <w:rFonts w:ascii="Times New Roman" w:hAnsi="Times New Roman" w:cs="Times New Roman"/>
          <w:sz w:val="24"/>
          <w:szCs w:val="24"/>
        </w:rPr>
      </w:pPr>
      <w:r w:rsidRPr="009B75C8">
        <w:rPr>
          <w:i/>
          <w:noProof/>
        </w:rPr>
        <w:pict>
          <v:rect id="_x0000_s1038" style="position:absolute;left:0;text-align:left;margin-left:188.85pt;margin-top:98.15pt;width:48.75pt;height:30.75pt;z-index:251670528" stroked="f">
            <v:textbox>
              <w:txbxContent>
                <w:p w:rsidR="00CC2166" w:rsidRPr="001934F5" w:rsidRDefault="00CC2166">
                  <w:pPr>
                    <w:rPr>
                      <w:rFonts w:ascii="Times New Roman" w:hAnsi="Times New Roman" w:cs="Times New Roman"/>
                      <w:sz w:val="24"/>
                      <w:szCs w:val="24"/>
                    </w:rPr>
                  </w:pPr>
                  <w:r>
                    <w:rPr>
                      <w:rFonts w:ascii="Times New Roman" w:hAnsi="Times New Roman" w:cs="Times New Roman"/>
                      <w:sz w:val="24"/>
                      <w:szCs w:val="24"/>
                    </w:rPr>
                    <w:t>7</w:t>
                  </w:r>
                </w:p>
              </w:txbxContent>
            </v:textbox>
          </v:rect>
        </w:pict>
      </w:r>
      <w:r w:rsidR="00BF0DFC" w:rsidRPr="00396FBF">
        <w:rPr>
          <w:rFonts w:ascii="Times New Roman" w:hAnsi="Times New Roman" w:cs="Times New Roman"/>
          <w:i/>
          <w:sz w:val="24"/>
          <w:szCs w:val="24"/>
        </w:rPr>
        <w:t>In the counseling technique of cue controlled relaxation, you learn to relax your muscles whenever you want by combining a verbal suggestion with abdominal breathing</w:t>
      </w:r>
      <w:r w:rsidR="00BF0DFC" w:rsidRPr="009B32D0">
        <w:rPr>
          <w:rFonts w:ascii="Times New Roman" w:hAnsi="Times New Roman" w:cs="Times New Roman"/>
          <w:sz w:val="24"/>
          <w:szCs w:val="24"/>
        </w:rPr>
        <w:t xml:space="preserve">. </w:t>
      </w:r>
      <w:r w:rsidR="003B1AE5">
        <w:rPr>
          <w:rFonts w:ascii="Times New Roman" w:hAnsi="Times New Roman" w:cs="Times New Roman"/>
          <w:sz w:val="24"/>
          <w:szCs w:val="24"/>
        </w:rPr>
        <w:t>(M</w:t>
      </w:r>
      <w:r w:rsidR="00BF0DFC">
        <w:rPr>
          <w:rFonts w:ascii="Times New Roman" w:hAnsi="Times New Roman" w:cs="Times New Roman"/>
          <w:sz w:val="24"/>
          <w:szCs w:val="24"/>
        </w:rPr>
        <w:t xml:space="preserve">ike, </w:t>
      </w:r>
      <w:hyperlink r:id="rId8" w:history="1">
        <w:r w:rsidR="00BF0DFC" w:rsidRPr="00FE4F6D">
          <w:rPr>
            <w:rStyle w:val="Hyperlink"/>
            <w:rFonts w:ascii="Times New Roman" w:hAnsi="Times New Roman" w:cs="Times New Roman"/>
            <w:color w:val="auto"/>
            <w:sz w:val="24"/>
            <w:szCs w:val="24"/>
            <w:u w:val="none"/>
          </w:rPr>
          <w:t>www.askmikethecounselor2.com</w:t>
        </w:r>
      </w:hyperlink>
      <w:r w:rsidR="00BF0DFC" w:rsidRPr="009B32D0">
        <w:rPr>
          <w:rFonts w:ascii="Times New Roman" w:hAnsi="Times New Roman" w:cs="Times New Roman"/>
          <w:sz w:val="24"/>
          <w:szCs w:val="24"/>
        </w:rPr>
        <w:t>).</w:t>
      </w:r>
    </w:p>
    <w:p w:rsidR="00BF0DFC" w:rsidRPr="00F02BB7" w:rsidRDefault="007C77BE" w:rsidP="00F02BB7">
      <w:pPr>
        <w:spacing w:after="0" w:line="480" w:lineRule="auto"/>
        <w:ind w:left="270" w:firstLine="810"/>
        <w:jc w:val="both"/>
        <w:rPr>
          <w:rFonts w:ascii="Times New Roman" w:hAnsi="Times New Roman" w:cs="Times New Roman"/>
          <w:sz w:val="24"/>
          <w:szCs w:val="24"/>
        </w:rPr>
      </w:pPr>
      <w:r w:rsidRPr="00F02BB7">
        <w:rPr>
          <w:rFonts w:ascii="Times New Roman" w:hAnsi="Times New Roman" w:cs="Times New Roman"/>
          <w:sz w:val="24"/>
          <w:szCs w:val="24"/>
        </w:rPr>
        <w:lastRenderedPageBreak/>
        <w:t>Menurut Russel dan Sipich</w:t>
      </w:r>
      <w:r w:rsidR="00BF0DFC" w:rsidRPr="00F02BB7">
        <w:rPr>
          <w:rFonts w:ascii="Times New Roman" w:hAnsi="Times New Roman" w:cs="Times New Roman"/>
          <w:sz w:val="24"/>
          <w:szCs w:val="24"/>
        </w:rPr>
        <w:t xml:space="preserve"> (1973) teknik </w:t>
      </w:r>
      <w:r w:rsidR="00BF0DFC" w:rsidRPr="00F02BB7">
        <w:rPr>
          <w:rFonts w:ascii="Times New Roman" w:hAnsi="Times New Roman" w:cs="Times New Roman"/>
          <w:i/>
          <w:sz w:val="24"/>
          <w:szCs w:val="24"/>
        </w:rPr>
        <w:t>cue-con</w:t>
      </w:r>
      <w:r w:rsidR="00FE4F6D" w:rsidRPr="00F02BB7">
        <w:rPr>
          <w:rFonts w:ascii="Times New Roman" w:hAnsi="Times New Roman" w:cs="Times New Roman"/>
          <w:i/>
          <w:sz w:val="24"/>
          <w:szCs w:val="24"/>
        </w:rPr>
        <w:t>t</w:t>
      </w:r>
      <w:r w:rsidR="00BF0DFC" w:rsidRPr="00F02BB7">
        <w:rPr>
          <w:rFonts w:ascii="Times New Roman" w:hAnsi="Times New Roman" w:cs="Times New Roman"/>
          <w:i/>
          <w:sz w:val="24"/>
          <w:szCs w:val="24"/>
        </w:rPr>
        <w:t xml:space="preserve">rolled relaxation </w:t>
      </w:r>
      <w:r w:rsidR="00BF0DFC" w:rsidRPr="00F02BB7">
        <w:rPr>
          <w:rFonts w:ascii="Times New Roman" w:hAnsi="Times New Roman" w:cs="Times New Roman"/>
          <w:sz w:val="24"/>
          <w:szCs w:val="24"/>
        </w:rPr>
        <w:t>meliputi dua hal yakni melatih relaksasi otot serta bagaimana seseorang mengasosiasikan keadaan relaks dengan meng</w:t>
      </w:r>
      <w:r w:rsidR="00F02BB7">
        <w:rPr>
          <w:rFonts w:ascii="Times New Roman" w:hAnsi="Times New Roman" w:cs="Times New Roman"/>
          <w:sz w:val="24"/>
          <w:szCs w:val="24"/>
        </w:rPr>
        <w:t>g</w:t>
      </w:r>
      <w:r w:rsidR="00BF0DFC" w:rsidRPr="00F02BB7">
        <w:rPr>
          <w:rFonts w:ascii="Times New Roman" w:hAnsi="Times New Roman" w:cs="Times New Roman"/>
          <w:sz w:val="24"/>
          <w:szCs w:val="24"/>
        </w:rPr>
        <w:t xml:space="preserve">unakan kata isyarat/ kontrol seperti “tenang” atau “rileks”. Jadi, </w:t>
      </w:r>
      <w:r w:rsidR="00BF0DFC" w:rsidRPr="00F02BB7">
        <w:rPr>
          <w:rFonts w:ascii="Times New Roman" w:hAnsi="Times New Roman" w:cs="Times New Roman"/>
          <w:i/>
          <w:sz w:val="24"/>
          <w:szCs w:val="24"/>
        </w:rPr>
        <w:t xml:space="preserve">cue-controlled relaxation </w:t>
      </w:r>
      <w:r w:rsidR="00BF0DFC" w:rsidRPr="00F02BB7">
        <w:rPr>
          <w:rFonts w:ascii="Times New Roman" w:hAnsi="Times New Roman" w:cs="Times New Roman"/>
          <w:sz w:val="24"/>
          <w:szCs w:val="24"/>
        </w:rPr>
        <w:t>merupakan teknik relaksasi yang berupaya menghilangkan ketegangan dari diri seseorang dengan mengasosiasikan perasaan rileks melalui tarikan nafas serta kata-kata sugestif (kontrol) berupa kata-kata ataupun kalimat positif</w:t>
      </w:r>
      <w:r w:rsidR="00F02BB7">
        <w:rPr>
          <w:rFonts w:ascii="Times New Roman" w:hAnsi="Times New Roman" w:cs="Times New Roman"/>
          <w:sz w:val="24"/>
          <w:szCs w:val="24"/>
        </w:rPr>
        <w:t xml:space="preserve"> seperti “tenang” atau “rileks”</w:t>
      </w:r>
      <w:r w:rsidR="00BF0DFC" w:rsidRPr="00F02BB7">
        <w:rPr>
          <w:rFonts w:ascii="Times New Roman" w:hAnsi="Times New Roman" w:cs="Times New Roman"/>
          <w:sz w:val="24"/>
          <w:szCs w:val="24"/>
        </w:rPr>
        <w:t>. Kata atau kalimat positif ini, bisa berdasarkan dengan keyakinan seseorang seperti dzikir.</w:t>
      </w:r>
      <w:r w:rsidR="00F02BB7">
        <w:rPr>
          <w:rFonts w:ascii="Times New Roman" w:hAnsi="Times New Roman" w:cs="Times New Roman"/>
          <w:sz w:val="24"/>
          <w:szCs w:val="24"/>
        </w:rPr>
        <w:t xml:space="preserve"> Sebagaimana yang di ungkapka</w:t>
      </w:r>
      <w:r w:rsidR="00302EC6">
        <w:rPr>
          <w:rFonts w:ascii="Times New Roman" w:hAnsi="Times New Roman" w:cs="Times New Roman"/>
          <w:sz w:val="24"/>
          <w:szCs w:val="24"/>
        </w:rPr>
        <w:t xml:space="preserve">n Benson (Purwanto, 2006) bahwa relaksasi dengan memasukkan unsur kepercayaan/ keyakinan </w:t>
      </w:r>
      <w:r w:rsidR="00B45865">
        <w:rPr>
          <w:rFonts w:ascii="Times New Roman" w:hAnsi="Times New Roman" w:cs="Times New Roman"/>
          <w:sz w:val="24"/>
          <w:szCs w:val="24"/>
        </w:rPr>
        <w:t>dapat dilakukan oleh siapa saja sesuai dengan agama serta keyakinannya.</w:t>
      </w:r>
    </w:p>
    <w:p w:rsidR="00BF0DFC" w:rsidRPr="005A166B" w:rsidRDefault="00BF0DFC" w:rsidP="00BF0DF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teknik </w:t>
      </w:r>
      <w:r>
        <w:rPr>
          <w:rFonts w:ascii="Times New Roman" w:hAnsi="Times New Roman" w:cs="Times New Roman"/>
          <w:i/>
          <w:sz w:val="24"/>
          <w:szCs w:val="24"/>
        </w:rPr>
        <w:t>cue-controlled relaxation</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Di dalam sistem saraf manusia, terdapat sistem saraf pusat dan sistem saraf otonom. Fungsi susunan saraf pusat adalah sebagai pengendali gerakan-gerakan yang dikehendaki. Sementara sistem saraf otonom berfungsi untuk mengendalikan gerakan-gerakan yang otomatis. Pada sistem saraf otonom, terdapat dua subsistem saraf, yakni sistem saraf simpatetis dan sistem saraf parasimpatetis.</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Sistem saraf simpatetis bekerja meningkatkan rangsangan atau memacu organ-organ tubuh, memacu meningkatkan denyut jantung dan pernafasan, menimbulkan penyempitan pembuluh darah tepi (</w:t>
      </w:r>
      <w:r>
        <w:rPr>
          <w:rFonts w:ascii="Times New Roman" w:hAnsi="Times New Roman" w:cs="Times New Roman"/>
          <w:i/>
          <w:sz w:val="24"/>
          <w:szCs w:val="24"/>
        </w:rPr>
        <w:t>peripheral</w:t>
      </w:r>
      <w:r>
        <w:rPr>
          <w:rFonts w:ascii="Times New Roman" w:hAnsi="Times New Roman" w:cs="Times New Roman"/>
          <w:sz w:val="24"/>
          <w:szCs w:val="24"/>
        </w:rPr>
        <w:t>) dan pembesaran pembuluh darah pusat, menurunkan temperature kulit dan daya tahan kulit, serta menghambat proses digestif dan seksual.</w:t>
      </w:r>
    </w:p>
    <w:p w:rsidR="00687F09" w:rsidRDefault="00BF0DFC" w:rsidP="00687F09">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saraf parasimpatetis menstimulasi turunnya semua fungsi yang dinaikkan oleh saraf simpatetis. Selama sistem-sistem berfungsi normal dalam keseimbangan, bertambahnya aktivitas sistem yang satu akan menghambat efek sistem yang lain. Pada waktu kita mengalami ketegangan dan kecemasan, yang bekerja adalah sistem saraf simpatetis. Dengan demikian, relaksasi dapat menekan rasa tegang dan cemas dengan resiprok, sehingga timbul </w:t>
      </w:r>
      <w:r>
        <w:rPr>
          <w:rFonts w:ascii="Times New Roman" w:hAnsi="Times New Roman" w:cs="Times New Roman"/>
          <w:i/>
          <w:sz w:val="24"/>
          <w:szCs w:val="24"/>
        </w:rPr>
        <w:t xml:space="preserve">counter conditioning </w:t>
      </w:r>
      <w:r>
        <w:rPr>
          <w:rFonts w:ascii="Times New Roman" w:hAnsi="Times New Roman" w:cs="Times New Roman"/>
          <w:sz w:val="24"/>
          <w:szCs w:val="24"/>
        </w:rPr>
        <w:t>dan penghilangan.</w:t>
      </w:r>
    </w:p>
    <w:p w:rsidR="00A92DFC" w:rsidRPr="008073E8" w:rsidRDefault="006A3470" w:rsidP="00A92DFC">
      <w:pPr>
        <w:pStyle w:val="ListParagraph"/>
        <w:spacing w:before="240"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Manfaat teknik relaksasi s</w:t>
      </w:r>
      <w:r w:rsidR="00A9708F">
        <w:rPr>
          <w:rFonts w:ascii="Times New Roman" w:hAnsi="Times New Roman" w:cs="Times New Roman"/>
          <w:sz w:val="24"/>
          <w:szCs w:val="24"/>
        </w:rPr>
        <w:t>udah banyak dibuktikan oleh peneliti di antar</w:t>
      </w:r>
      <w:r w:rsidR="009C3CDB">
        <w:rPr>
          <w:rFonts w:ascii="Times New Roman" w:hAnsi="Times New Roman" w:cs="Times New Roman"/>
          <w:sz w:val="24"/>
          <w:szCs w:val="24"/>
        </w:rPr>
        <w:t>anya</w:t>
      </w:r>
      <w:r w:rsidR="00EC68F5">
        <w:rPr>
          <w:rFonts w:ascii="Times New Roman" w:hAnsi="Times New Roman" w:cs="Times New Roman"/>
          <w:sz w:val="24"/>
          <w:szCs w:val="24"/>
        </w:rPr>
        <w:t xml:space="preserve"> Hillenberg dan Collins</w:t>
      </w:r>
      <w:r w:rsidR="00DA7AC8">
        <w:rPr>
          <w:rFonts w:ascii="Times New Roman" w:hAnsi="Times New Roman" w:cs="Times New Roman"/>
          <w:sz w:val="24"/>
          <w:szCs w:val="24"/>
        </w:rPr>
        <w:t xml:space="preserve">, </w:t>
      </w:r>
      <w:r w:rsidR="00EC68F5">
        <w:rPr>
          <w:rFonts w:ascii="Times New Roman" w:hAnsi="Times New Roman" w:cs="Times New Roman"/>
          <w:sz w:val="24"/>
          <w:szCs w:val="24"/>
        </w:rPr>
        <w:t>Benson da</w:t>
      </w:r>
      <w:r w:rsidR="00AF3B4D">
        <w:rPr>
          <w:rFonts w:ascii="Times New Roman" w:hAnsi="Times New Roman" w:cs="Times New Roman"/>
          <w:sz w:val="24"/>
          <w:szCs w:val="24"/>
        </w:rPr>
        <w:t>n Porter &amp; Peters (Abimanyu &amp; M</w:t>
      </w:r>
      <w:r w:rsidR="00AF3B4D">
        <w:rPr>
          <w:rFonts w:ascii="Times New Roman" w:hAnsi="Times New Roman" w:cs="Times New Roman"/>
          <w:sz w:val="24"/>
          <w:szCs w:val="24"/>
          <w:lang w:val="id-ID"/>
        </w:rPr>
        <w:t>a</w:t>
      </w:r>
      <w:r w:rsidR="00EC68F5">
        <w:rPr>
          <w:rFonts w:ascii="Times New Roman" w:hAnsi="Times New Roman" w:cs="Times New Roman"/>
          <w:sz w:val="24"/>
          <w:szCs w:val="24"/>
        </w:rPr>
        <w:t xml:space="preserve">nrihu, 1996). </w:t>
      </w:r>
      <w:r w:rsidR="00A9367C">
        <w:rPr>
          <w:rFonts w:ascii="Times New Roman" w:hAnsi="Times New Roman" w:cs="Times New Roman"/>
          <w:sz w:val="24"/>
          <w:szCs w:val="24"/>
        </w:rPr>
        <w:t>Teknik relaksasi semakin sering digunakan karena terbukti efektif mengurangi ketegangan dan kecemasan (Jaco</w:t>
      </w:r>
      <w:r w:rsidR="00AF3B4D">
        <w:rPr>
          <w:rFonts w:ascii="Times New Roman" w:hAnsi="Times New Roman" w:cs="Times New Roman"/>
          <w:sz w:val="24"/>
          <w:szCs w:val="24"/>
        </w:rPr>
        <w:t>bson &amp; Wolpe dalam Abimanyu &amp; M</w:t>
      </w:r>
      <w:r w:rsidR="00AF3B4D">
        <w:rPr>
          <w:rFonts w:ascii="Times New Roman" w:hAnsi="Times New Roman" w:cs="Times New Roman"/>
          <w:sz w:val="24"/>
          <w:szCs w:val="24"/>
          <w:lang w:val="id-ID"/>
        </w:rPr>
        <w:t>a</w:t>
      </w:r>
      <w:r w:rsidR="00A9367C">
        <w:rPr>
          <w:rFonts w:ascii="Times New Roman" w:hAnsi="Times New Roman" w:cs="Times New Roman"/>
          <w:sz w:val="24"/>
          <w:szCs w:val="24"/>
        </w:rPr>
        <w:t xml:space="preserve">nrihu, 1996), membantu orang yang mengalami </w:t>
      </w:r>
      <w:r w:rsidR="00A9367C">
        <w:rPr>
          <w:rFonts w:ascii="Times New Roman" w:hAnsi="Times New Roman" w:cs="Times New Roman"/>
          <w:i/>
          <w:sz w:val="24"/>
          <w:szCs w:val="24"/>
        </w:rPr>
        <w:t>insomnia</w:t>
      </w:r>
      <w:r w:rsidR="00A92DFC">
        <w:rPr>
          <w:rFonts w:ascii="Times New Roman" w:hAnsi="Times New Roman" w:cs="Times New Roman"/>
          <w:i/>
          <w:sz w:val="24"/>
          <w:szCs w:val="24"/>
        </w:rPr>
        <w:t xml:space="preserve"> </w:t>
      </w:r>
      <w:r w:rsidR="00A92DFC">
        <w:rPr>
          <w:rFonts w:ascii="Times New Roman" w:hAnsi="Times New Roman" w:cs="Times New Roman"/>
          <w:sz w:val="24"/>
          <w:szCs w:val="24"/>
        </w:rPr>
        <w:t>dan asma. Di Indonesi</w:t>
      </w:r>
      <w:r w:rsidR="008073E8">
        <w:rPr>
          <w:rFonts w:ascii="Times New Roman" w:hAnsi="Times New Roman" w:cs="Times New Roman"/>
          <w:sz w:val="24"/>
          <w:szCs w:val="24"/>
        </w:rPr>
        <w:t>a</w:t>
      </w:r>
      <w:r w:rsidR="00A92DFC">
        <w:rPr>
          <w:rFonts w:ascii="Times New Roman" w:hAnsi="Times New Roman" w:cs="Times New Roman"/>
          <w:sz w:val="24"/>
          <w:szCs w:val="24"/>
        </w:rPr>
        <w:t xml:space="preserve"> penelitian tentang relaksasi ini juga sudah banyak dilakukan, Prawitasari pada tahun 1988, melaporkan bahwa relaksasi bermanfaat untuk mengurangi keluhan fisik. Utami, pada tahun 1991, mengukur efektifitas latihan relaksasi dan terapi kognitif untuk mengurang</w:t>
      </w:r>
      <w:r w:rsidR="00262E40">
        <w:rPr>
          <w:rFonts w:ascii="Times New Roman" w:hAnsi="Times New Roman" w:cs="Times New Roman"/>
          <w:sz w:val="24"/>
          <w:szCs w:val="24"/>
        </w:rPr>
        <w:t>i</w:t>
      </w:r>
      <w:r w:rsidR="00A92DFC">
        <w:rPr>
          <w:rFonts w:ascii="Times New Roman" w:hAnsi="Times New Roman" w:cs="Times New Roman"/>
          <w:sz w:val="24"/>
          <w:szCs w:val="24"/>
        </w:rPr>
        <w:t xml:space="preserve"> kecemasan berbicara di muka umum. Kemudian Dewi pada tahun 1998 menggunakan teknik relaksasi untuk membantu menurunkan ke</w:t>
      </w:r>
      <w:r w:rsidR="008073E8">
        <w:rPr>
          <w:rFonts w:ascii="Times New Roman" w:hAnsi="Times New Roman" w:cs="Times New Roman"/>
          <w:sz w:val="24"/>
          <w:szCs w:val="24"/>
        </w:rPr>
        <w:t>tegangan pada siswa penerbangan (Ramdhani &amp; Aulia Putra, 2007).</w:t>
      </w:r>
    </w:p>
    <w:p w:rsidR="001934F5" w:rsidRDefault="00BF0DFC" w:rsidP="00A92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Gary </w:t>
      </w:r>
      <w:r w:rsidR="00AF3B4D">
        <w:rPr>
          <w:rFonts w:ascii="Times New Roman" w:hAnsi="Times New Roman" w:cs="Times New Roman"/>
          <w:sz w:val="24"/>
          <w:szCs w:val="24"/>
        </w:rPr>
        <w:t>dan Schwrtz (Abimanyu &amp; M</w:t>
      </w:r>
      <w:r w:rsidR="00AF3B4D">
        <w:rPr>
          <w:rFonts w:ascii="Times New Roman" w:hAnsi="Times New Roman" w:cs="Times New Roman"/>
          <w:sz w:val="24"/>
          <w:szCs w:val="24"/>
          <w:lang w:val="id-ID"/>
        </w:rPr>
        <w:t>a</w:t>
      </w:r>
      <w:r w:rsidR="00681F63">
        <w:rPr>
          <w:rFonts w:ascii="Times New Roman" w:hAnsi="Times New Roman" w:cs="Times New Roman"/>
          <w:sz w:val="24"/>
          <w:szCs w:val="24"/>
        </w:rPr>
        <w:t xml:space="preserve">nrihu, </w:t>
      </w:r>
      <w:r>
        <w:rPr>
          <w:rFonts w:ascii="Times New Roman" w:hAnsi="Times New Roman" w:cs="Times New Roman"/>
          <w:sz w:val="24"/>
          <w:szCs w:val="24"/>
        </w:rPr>
        <w:t>1996) berkesimpulan bahwa relaksasi merupakan teknik termudah dilakukan, termurah, dan cukup efektif untuk menangani kecemasan.</w:t>
      </w:r>
    </w:p>
    <w:p w:rsidR="008073E8" w:rsidRPr="00A92DFC" w:rsidRDefault="008073E8" w:rsidP="00A92DFC">
      <w:pPr>
        <w:pStyle w:val="ListParagraph"/>
        <w:spacing w:after="0" w:line="480" w:lineRule="auto"/>
        <w:ind w:left="270" w:firstLine="630"/>
        <w:jc w:val="both"/>
        <w:rPr>
          <w:rFonts w:ascii="Times New Roman" w:hAnsi="Times New Roman" w:cs="Times New Roman"/>
          <w:sz w:val="24"/>
          <w:szCs w:val="24"/>
        </w:rPr>
      </w:pPr>
    </w:p>
    <w:p w:rsidR="00BF0DFC" w:rsidRDefault="00BF0DFC" w:rsidP="00BF0DFC">
      <w:pPr>
        <w:pStyle w:val="ListParagraph"/>
        <w:spacing w:after="0" w:line="480" w:lineRule="auto"/>
        <w:ind w:left="0" w:firstLine="810"/>
        <w:jc w:val="both"/>
        <w:rPr>
          <w:rFonts w:ascii="Times New Roman" w:hAnsi="Times New Roman" w:cs="Times New Roman"/>
          <w:sz w:val="24"/>
          <w:szCs w:val="24"/>
        </w:rPr>
      </w:pPr>
      <w:r>
        <w:rPr>
          <w:rFonts w:ascii="Times New Roman" w:hAnsi="Times New Roman" w:cs="Times New Roman"/>
          <w:sz w:val="24"/>
          <w:szCs w:val="24"/>
        </w:rPr>
        <w:lastRenderedPageBreak/>
        <w:t>Burn mengemukakan beberapa manfaat relaksasi sebagai berikut:</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Lebih mampu menghindari reaksi berlebihan akibat stres.</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Penyakit-penyakit jasmani akibat st</w:t>
      </w:r>
      <w:r w:rsidR="00681F63">
        <w:rPr>
          <w:rFonts w:ascii="Times New Roman" w:hAnsi="Times New Roman" w:cs="Times New Roman"/>
          <w:sz w:val="24"/>
          <w:szCs w:val="24"/>
        </w:rPr>
        <w:t>res seperti hipertensi, insomnia, dan migrain</w:t>
      </w:r>
      <w:r>
        <w:rPr>
          <w:rFonts w:ascii="Times New Roman" w:hAnsi="Times New Roman" w:cs="Times New Roman"/>
          <w:sz w:val="24"/>
          <w:szCs w:val="24"/>
        </w:rPr>
        <w:t xml:space="preserve"> dapat dikurangi atau disembuhkan melalui relaksasi.</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Mengurangi kecemasan.</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Mengurangi perilaku yang ditimbulkan oleh stres, misalnya merokok, minum minuman keras, penggunaan narkoba, dan sebagainya.</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Meningkatkan kinerja, keterampilan sosial, dan keterampilan fisik.</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Menghilangkan kelelahan aktivitas mental.</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Memberikan kesadaran diri tentang perubahan fisiologis.</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Menyembuhkan penyakit tertentu dan pengontrolan terhadap rasa sakit.</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Meningkatkan harga diri dan keyakinan diri sebagai hasil kontrol diri individu terhadap stres.</w:t>
      </w:r>
    </w:p>
    <w:p w:rsidR="00BF0DFC" w:rsidRDefault="00BF0DFC" w:rsidP="00BF0DFC">
      <w:pPr>
        <w:pStyle w:val="ListParagraph"/>
        <w:numPr>
          <w:ilvl w:val="0"/>
          <w:numId w:val="26"/>
        </w:numPr>
        <w:spacing w:after="0" w:line="240" w:lineRule="auto"/>
        <w:ind w:left="1260" w:right="558"/>
        <w:jc w:val="both"/>
        <w:rPr>
          <w:rFonts w:ascii="Times New Roman" w:hAnsi="Times New Roman" w:cs="Times New Roman"/>
          <w:sz w:val="24"/>
          <w:szCs w:val="24"/>
        </w:rPr>
      </w:pPr>
      <w:r>
        <w:rPr>
          <w:rFonts w:ascii="Times New Roman" w:hAnsi="Times New Roman" w:cs="Times New Roman"/>
          <w:sz w:val="24"/>
          <w:szCs w:val="24"/>
        </w:rPr>
        <w:t xml:space="preserve">Meningkatkan hubungan interpersonal. </w:t>
      </w:r>
      <w:r w:rsidR="00ED1F88">
        <w:rPr>
          <w:rFonts w:ascii="Times New Roman" w:hAnsi="Times New Roman" w:cs="Times New Roman"/>
          <w:sz w:val="24"/>
          <w:szCs w:val="24"/>
        </w:rPr>
        <w:t>(Chomaria, 2009</w:t>
      </w:r>
      <w:r>
        <w:rPr>
          <w:rFonts w:ascii="Times New Roman" w:hAnsi="Times New Roman" w:cs="Times New Roman"/>
          <w:sz w:val="24"/>
          <w:szCs w:val="24"/>
        </w:rPr>
        <w:t>).</w:t>
      </w:r>
    </w:p>
    <w:p w:rsidR="00BF0DFC" w:rsidRPr="00FF396B" w:rsidRDefault="00BF0DFC" w:rsidP="00BF0DFC">
      <w:pPr>
        <w:pStyle w:val="ListParagraph"/>
        <w:spacing w:after="0" w:line="240" w:lineRule="auto"/>
        <w:ind w:left="1080"/>
        <w:jc w:val="both"/>
        <w:rPr>
          <w:rFonts w:ascii="Times New Roman" w:hAnsi="Times New Roman" w:cs="Times New Roman"/>
          <w:sz w:val="24"/>
          <w:szCs w:val="24"/>
        </w:rPr>
      </w:pPr>
    </w:p>
    <w:p w:rsidR="00BF0DFC" w:rsidRPr="005A166B" w:rsidRDefault="00BF0DFC" w:rsidP="00BF0DFC">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cue-controlled relaxation</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Cormier dan Cormi</w:t>
      </w:r>
      <w:r w:rsidR="0059536C">
        <w:rPr>
          <w:rFonts w:ascii="Times New Roman" w:hAnsi="Times New Roman" w:cs="Times New Roman"/>
          <w:sz w:val="24"/>
          <w:szCs w:val="24"/>
        </w:rPr>
        <w:t>er (Abimanyu &amp; M</w:t>
      </w:r>
      <w:r w:rsidR="0059536C">
        <w:rPr>
          <w:rFonts w:ascii="Times New Roman" w:hAnsi="Times New Roman" w:cs="Times New Roman"/>
          <w:sz w:val="24"/>
          <w:szCs w:val="24"/>
          <w:lang w:val="id-ID"/>
        </w:rPr>
        <w:t>a</w:t>
      </w:r>
      <w:r w:rsidR="00905DD9">
        <w:rPr>
          <w:rFonts w:ascii="Times New Roman" w:hAnsi="Times New Roman" w:cs="Times New Roman"/>
          <w:sz w:val="24"/>
          <w:szCs w:val="24"/>
        </w:rPr>
        <w:t>nrihu, 1996</w:t>
      </w:r>
      <w:r>
        <w:rPr>
          <w:rFonts w:ascii="Times New Roman" w:hAnsi="Times New Roman" w:cs="Times New Roman"/>
          <w:sz w:val="24"/>
          <w:szCs w:val="24"/>
        </w:rPr>
        <w:t>) mengemukakan tujuh langkah relaksasi sebagai berikut:</w:t>
      </w:r>
    </w:p>
    <w:p w:rsidR="00BF0DFC"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Rasional</w:t>
      </w:r>
    </w:p>
    <w:p w:rsidR="00BF0DFC"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Dalam tahap ini, konselor mengemukakan tujuan dan prosedur singkat pelaksanaan relaksasi, serta informasi tentang kesediaan/ kesungguhan klien menggunakan strategi ini.</w:t>
      </w:r>
    </w:p>
    <w:p w:rsidR="00BF0DFC"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Instruksi tentang pakaian</w:t>
      </w:r>
    </w:p>
    <w:p w:rsidR="00BF0DFC" w:rsidRPr="00204E04"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Klien hendaknya menggunakan pakaian yang longgar.</w:t>
      </w:r>
    </w:p>
    <w:p w:rsidR="00BF0DFC"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Menciptakan lingkungan yang nyaman</w:t>
      </w:r>
    </w:p>
    <w:p w:rsidR="00BF0DFC" w:rsidRPr="00204E04"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Lingkungan latihan hendaknya tenang dan bebas dari suara yang mengganggu seperti berderingnya telepon, suara TV, radio maupun lalu-lalangnya anak-anak.</w:t>
      </w:r>
    </w:p>
    <w:p w:rsidR="00BF0DFC" w:rsidRPr="00204E04"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Konselor memberi contoh latihan relaksasi itu</w:t>
      </w:r>
    </w:p>
    <w:p w:rsidR="00BF0DFC" w:rsidRPr="00D9344D" w:rsidRDefault="00BF0DFC" w:rsidP="00D9344D">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Instruksi-instruksi untuk relaksasi otot</w:t>
      </w:r>
    </w:p>
    <w:p w:rsidR="00BF0DFC"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Penilaian setelah latihan</w:t>
      </w:r>
    </w:p>
    <w:p w:rsidR="00BF0DFC"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Konselor menanyakan klien tentang session pertama latihan relaksasi, mendiskusikan masalah-masalah jika selama latihan klien mengalaminya.</w:t>
      </w:r>
    </w:p>
    <w:p w:rsidR="00BF0DFC" w:rsidRDefault="00BF0DFC" w:rsidP="00BF0DFC">
      <w:pPr>
        <w:pStyle w:val="ListParagraph"/>
        <w:numPr>
          <w:ilvl w:val="0"/>
          <w:numId w:val="2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Pekerjaan rumah dan tindak lanjut</w:t>
      </w:r>
    </w:p>
    <w:p w:rsidR="00BF0DFC"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Konselor menugaskan pekerjaan rumah dan meminta klien untuk mengisi buku penilaian terhadap latihan relaksasi di rumah itu.</w:t>
      </w:r>
    </w:p>
    <w:p w:rsidR="00BF0DFC" w:rsidRDefault="00BF0DFC" w:rsidP="00BF0DFC">
      <w:pPr>
        <w:pStyle w:val="ListParagraph"/>
        <w:spacing w:after="0" w:line="240" w:lineRule="auto"/>
        <w:ind w:left="1080"/>
        <w:jc w:val="both"/>
        <w:rPr>
          <w:rFonts w:ascii="Times New Roman" w:hAnsi="Times New Roman" w:cs="Times New Roman"/>
          <w:sz w:val="24"/>
          <w:szCs w:val="24"/>
        </w:rPr>
      </w:pPr>
    </w:p>
    <w:p w:rsidR="00BF0DFC" w:rsidRPr="008073E8" w:rsidRDefault="00BF0DFC" w:rsidP="008073E8">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Selain itu, untuk sukses dalam berlatih relaksasi, menurut Safaria dan Saputra (2009) ada beberapa hal yang harus diperhatikan yakni; (1) kembangkan kondisi perhatian pasif, sikap perhatian pasif berarti siswa diharapkan untuk tidak terlalu keras berkonsentrasi untuk mencapai keadaan relaksasi, tetapi membiarkan keadaan relaksasi terjadi secara alamiah. (2) tidak menggunakan obat-obatan, penggunaan obat-obatan untuk menimbulkan keadaan relaksasi hanya akan menghasilkan dampak negatif bagi diri. Obat-obatan juga hanya akan menghalangi kemampuan untuk menyadari dan menghayati sinyal ketegangan dari tubuh, karena memengaruhi kemampuan otak untuk menyadari keadaan relaksasi. (3) berlatih dahulu baru menerapkannya, kesalahan orang dalam melakukan relaksasi karena tidak memahami instruksi dengan baik lalu menerapkannya, hal ini mengakibatkan frustasi ketika tidak mencapai hasil yang diinginkan. (4) jangan takut dengan kemunculan perasaan-perasaan yang berbeda, dan (5) tidak terburu-buru dalam pelaksanaannya. Relaksasi seperti ketika kita menikmati pemandangan, dilakukan dalam keadaan tenang.</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Chomaria (2009) mengemukakan tiga hal yang sebaiknya diperhatikan untuk menunjang pelaksanaan relaksasi dengan baik, yakni sebagai berikut:</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1. Ruangan. Usahakan ruangan yang tenang, segar, dan nyaman. Untuk mengurangi gangguan, hendaknya pintu dan jendela ditutup. Usahakan cahaya tidak ada yang langsung menyinari mata sehingga memudahkan untuk berkonsentrasi.</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2. Kursi, pilihlah kursi yang memudahkan untuk menggerak-gerakkan otot dengan konsentrasi penuh, misalnya kursi malas, sofa, atau kursi yang ada sandarannya.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3. Pakaian, pilihlah pakaian yang longgar. Sementara hal-hal yang mengganggu jalannya relaksasi harus dilepas, seperti jam tangan, gelang, sepatu, ikat pinggang, dan sebagainya.</w:t>
      </w:r>
    </w:p>
    <w:p w:rsidR="00E87968" w:rsidRDefault="00D147E6" w:rsidP="00D06502">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Adapun pelaksanaan teknik </w:t>
      </w:r>
      <w:r>
        <w:rPr>
          <w:rFonts w:ascii="Times New Roman" w:hAnsi="Times New Roman" w:cs="Times New Roman"/>
          <w:i/>
          <w:sz w:val="24"/>
          <w:szCs w:val="24"/>
        </w:rPr>
        <w:t xml:space="preserve">cue-controlled relaxation </w:t>
      </w:r>
      <w:r>
        <w:rPr>
          <w:rFonts w:ascii="Times New Roman" w:hAnsi="Times New Roman" w:cs="Times New Roman"/>
          <w:sz w:val="24"/>
          <w:szCs w:val="24"/>
        </w:rPr>
        <w:t xml:space="preserve">yang dikemukakan oleh </w:t>
      </w:r>
      <w:r w:rsidR="00D06502">
        <w:rPr>
          <w:rFonts w:ascii="Times New Roman" w:hAnsi="Times New Roman" w:cs="Times New Roman"/>
          <w:sz w:val="24"/>
          <w:szCs w:val="24"/>
        </w:rPr>
        <w:t xml:space="preserve">Russel &amp; Sipich (1973) meliputi dua hal </w:t>
      </w:r>
      <w:r w:rsidR="00E87968">
        <w:rPr>
          <w:rFonts w:ascii="Times New Roman" w:hAnsi="Times New Roman" w:cs="Times New Roman"/>
          <w:sz w:val="24"/>
          <w:szCs w:val="24"/>
        </w:rPr>
        <w:t>yakni</w:t>
      </w:r>
    </w:p>
    <w:p w:rsidR="00E87968" w:rsidRPr="00F500B4" w:rsidRDefault="00E87968" w:rsidP="00F500B4">
      <w:pPr>
        <w:pStyle w:val="ListParagraph"/>
        <w:spacing w:after="0" w:line="240" w:lineRule="auto"/>
        <w:ind w:left="900" w:right="378"/>
        <w:jc w:val="both"/>
        <w:rPr>
          <w:rFonts w:ascii="Times New Roman" w:hAnsi="Times New Roman" w:cs="Times New Roman"/>
          <w:i/>
          <w:sz w:val="24"/>
          <w:szCs w:val="24"/>
        </w:rPr>
      </w:pPr>
      <w:r>
        <w:rPr>
          <w:rFonts w:ascii="Times New Roman" w:hAnsi="Times New Roman" w:cs="Times New Roman"/>
          <w:sz w:val="24"/>
          <w:szCs w:val="24"/>
        </w:rPr>
        <w:t>….</w:t>
      </w:r>
      <w:r w:rsidRPr="00E87968">
        <w:rPr>
          <w:rFonts w:ascii="Times New Roman" w:hAnsi="Times New Roman" w:cs="Times New Roman"/>
          <w:i/>
          <w:sz w:val="24"/>
          <w:szCs w:val="24"/>
        </w:rPr>
        <w:t xml:space="preserve">cue-controlled (conditioned) relaxation. With this procedure, the goal of treatmen is to enable the client to achieve relaxation in response to a self-produced cue. This is attained in two steps: </w:t>
      </w:r>
      <w:r w:rsidR="00D06502" w:rsidRPr="00E87968">
        <w:rPr>
          <w:rFonts w:ascii="Times New Roman" w:hAnsi="Times New Roman" w:cs="Times New Roman"/>
          <w:i/>
          <w:sz w:val="24"/>
          <w:szCs w:val="24"/>
        </w:rPr>
        <w:t>(1) training in deep muscle relaxation, and (2) association of relaxed state with a self-produced cue word such as “calm” or “control”.</w:t>
      </w:r>
    </w:p>
    <w:p w:rsidR="00D06502" w:rsidRDefault="00D06502" w:rsidP="00BF0DFC">
      <w:pPr>
        <w:spacing w:after="0" w:line="240" w:lineRule="auto"/>
        <w:jc w:val="both"/>
        <w:rPr>
          <w:rFonts w:ascii="Times New Roman" w:hAnsi="Times New Roman" w:cs="Times New Roman"/>
          <w:sz w:val="24"/>
          <w:szCs w:val="24"/>
        </w:rPr>
      </w:pPr>
    </w:p>
    <w:p w:rsidR="00D37855" w:rsidRPr="00951B4F" w:rsidRDefault="00951B4F" w:rsidP="00F41D97">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Jadi, pelaksanaan teknik </w:t>
      </w:r>
      <w:r>
        <w:rPr>
          <w:rFonts w:ascii="Times New Roman" w:hAnsi="Times New Roman" w:cs="Times New Roman"/>
          <w:i/>
          <w:sz w:val="24"/>
          <w:szCs w:val="24"/>
        </w:rPr>
        <w:t xml:space="preserve">cue-controlled relaxation </w:t>
      </w:r>
      <w:r>
        <w:rPr>
          <w:rFonts w:ascii="Times New Roman" w:hAnsi="Times New Roman" w:cs="Times New Roman"/>
          <w:sz w:val="24"/>
          <w:szCs w:val="24"/>
        </w:rPr>
        <w:t xml:space="preserve">meliputi dua hal yakni bagaimana merilekskan otot-otot serta merilekskan fikiran melalui tarikan nafas serta kalimat sugestif. Dalam pelaksanaannya, konselor harus memperhatikan kondisi tempat, maupun hal-hal yang dapat menganggu jalannya proses latihan seperti suara bising, pakaian maupun aksesoris yang melekat di diri siswa agar proses pelaksanaan teknik </w:t>
      </w:r>
      <w:r>
        <w:rPr>
          <w:rFonts w:ascii="Times New Roman" w:hAnsi="Times New Roman" w:cs="Times New Roman"/>
          <w:i/>
          <w:sz w:val="24"/>
          <w:szCs w:val="24"/>
        </w:rPr>
        <w:t xml:space="preserve">cue-controlled relaxation </w:t>
      </w:r>
      <w:r>
        <w:rPr>
          <w:rFonts w:ascii="Times New Roman" w:hAnsi="Times New Roman" w:cs="Times New Roman"/>
          <w:sz w:val="24"/>
          <w:szCs w:val="24"/>
        </w:rPr>
        <w:t>dapat berjalan dengan sukses.</w:t>
      </w:r>
    </w:p>
    <w:p w:rsidR="00BF0DFC" w:rsidRDefault="00BF0DFC" w:rsidP="00BF0DFC">
      <w:pPr>
        <w:pStyle w:val="ListParagraph"/>
        <w:numPr>
          <w:ilvl w:val="1"/>
          <w:numId w:val="2"/>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Dzikir</w:t>
      </w:r>
    </w:p>
    <w:p w:rsidR="00BF0DFC" w:rsidRDefault="00BF0DFC" w:rsidP="00BF0DFC">
      <w:pPr>
        <w:pStyle w:val="ListParagraph"/>
        <w:numPr>
          <w:ilvl w:val="0"/>
          <w:numId w:val="6"/>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Pengertian</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Kata dzikir, bagi sebagian ummat muslim bukanlah bahasa yang baru. Kata yang di adaptasi dari bahasa arab </w:t>
      </w:r>
      <w:r>
        <w:rPr>
          <w:rFonts w:ascii="Times New Roman" w:hAnsi="Times New Roman" w:cs="Times New Roman"/>
          <w:i/>
          <w:sz w:val="24"/>
          <w:szCs w:val="24"/>
        </w:rPr>
        <w:t>dzakara-yadzkuru-dzikran</w:t>
      </w:r>
      <w:r>
        <w:rPr>
          <w:rFonts w:ascii="Times New Roman" w:hAnsi="Times New Roman" w:cs="Times New Roman"/>
          <w:sz w:val="24"/>
          <w:szCs w:val="24"/>
        </w:rPr>
        <w:t xml:space="preserve">, menurut Syukur  dan Usman (2008) memiliki beragam arti seperti menyebut, </w:t>
      </w:r>
      <w:r>
        <w:rPr>
          <w:rFonts w:ascii="Times New Roman" w:hAnsi="Times New Roman" w:cs="Times New Roman"/>
          <w:sz w:val="24"/>
          <w:szCs w:val="24"/>
        </w:rPr>
        <w:lastRenderedPageBreak/>
        <w:t>mengingat, memerhatikan, mengenang, menuturkan, menjaga, mengambil pelajaran, mengenal dan mengerti.</w:t>
      </w:r>
    </w:p>
    <w:p w:rsidR="00BF0DFC" w:rsidRPr="00D9344D" w:rsidRDefault="00BF0DFC" w:rsidP="00D9344D">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Hal ini kemudian dijelaskan bah</w:t>
      </w:r>
      <w:r w:rsidR="002D5450">
        <w:rPr>
          <w:rFonts w:ascii="Times New Roman" w:hAnsi="Times New Roman" w:cs="Times New Roman"/>
          <w:sz w:val="24"/>
          <w:szCs w:val="24"/>
        </w:rPr>
        <w:t xml:space="preserve">wa dzikir pada mulanya berarti </w:t>
      </w:r>
      <w:r>
        <w:rPr>
          <w:rFonts w:ascii="Times New Roman" w:hAnsi="Times New Roman" w:cs="Times New Roman"/>
          <w:sz w:val="24"/>
          <w:szCs w:val="24"/>
        </w:rPr>
        <w:t>mengucapkan den</w:t>
      </w:r>
      <w:r w:rsidR="002D5450">
        <w:rPr>
          <w:rFonts w:ascii="Times New Roman" w:hAnsi="Times New Roman" w:cs="Times New Roman"/>
          <w:sz w:val="24"/>
          <w:szCs w:val="24"/>
        </w:rPr>
        <w:t>gan lidah atau menyebut sesuatu</w:t>
      </w:r>
      <w:r>
        <w:rPr>
          <w:rFonts w:ascii="Times New Roman" w:hAnsi="Times New Roman" w:cs="Times New Roman"/>
          <w:sz w:val="24"/>
          <w:szCs w:val="24"/>
        </w:rPr>
        <w:t>. Makna i</w:t>
      </w:r>
      <w:r w:rsidR="002D5450">
        <w:rPr>
          <w:rFonts w:ascii="Times New Roman" w:hAnsi="Times New Roman" w:cs="Times New Roman"/>
          <w:sz w:val="24"/>
          <w:szCs w:val="24"/>
        </w:rPr>
        <w:t>ni kemudian berkembang menjadi mengingat</w:t>
      </w:r>
      <w:r>
        <w:rPr>
          <w:rFonts w:ascii="Times New Roman" w:hAnsi="Times New Roman" w:cs="Times New Roman"/>
          <w:sz w:val="24"/>
          <w:szCs w:val="24"/>
        </w:rPr>
        <w:t>, karena mengingat sesuatu seringkali mengantar lidah menyebutnya. Demikian pula ketika lidah menyebutkan sesuatu dapat mengantarkan hati untuk mengingat hal tersebut (Harahap &amp; Dalimunthe, 2008).</w:t>
      </w:r>
    </w:p>
    <w:p w:rsidR="00BF0DFC" w:rsidRPr="000224C4" w:rsidRDefault="00BF0DFC" w:rsidP="000224C4">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Di dalam Al-Qur’an sendiri, kata dzikir memiliki banyak makna yang antara lain:</w:t>
      </w:r>
      <w:r w:rsidR="000F0840">
        <w:rPr>
          <w:rFonts w:ascii="Times New Roman" w:hAnsi="Times New Roman" w:cs="Times New Roman"/>
          <w:sz w:val="24"/>
          <w:szCs w:val="24"/>
        </w:rPr>
        <w:t xml:space="preserve"> dzikir diartikan sebagai shalat jum’at (QS. 62: 9), ilmu (QS. 21: 7), dan dzikir diartikan sebagai </w:t>
      </w:r>
      <w:r w:rsidR="000F0840">
        <w:rPr>
          <w:rFonts w:ascii="Times New Roman" w:hAnsi="Times New Roman" w:cs="Times New Roman"/>
          <w:i/>
          <w:sz w:val="24"/>
          <w:szCs w:val="24"/>
        </w:rPr>
        <w:t xml:space="preserve">tasbih, tahlil, takbir, </w:t>
      </w:r>
      <w:r w:rsidR="000F0840">
        <w:rPr>
          <w:rFonts w:ascii="Times New Roman" w:hAnsi="Times New Roman" w:cs="Times New Roman"/>
          <w:sz w:val="24"/>
          <w:szCs w:val="24"/>
        </w:rPr>
        <w:t>dan shalawat kepada nabi (</w:t>
      </w:r>
      <w:r w:rsidR="000224C4">
        <w:rPr>
          <w:rFonts w:ascii="Times New Roman" w:hAnsi="Times New Roman" w:cs="Times New Roman"/>
          <w:sz w:val="24"/>
          <w:szCs w:val="24"/>
        </w:rPr>
        <w:t xml:space="preserve">QS.04: 103; QS. 08:45; QS. 73:8). </w:t>
      </w:r>
    </w:p>
    <w:p w:rsidR="00BF0DFC" w:rsidRDefault="00BF0DFC" w:rsidP="00BF0DFC">
      <w:pPr>
        <w:pStyle w:val="ListParagraph"/>
        <w:tabs>
          <w:tab w:val="left" w:pos="7920"/>
        </w:tabs>
        <w:spacing w:after="0" w:line="480" w:lineRule="auto"/>
        <w:ind w:left="270" w:right="18" w:firstLine="630"/>
        <w:jc w:val="both"/>
        <w:rPr>
          <w:rFonts w:ascii="Times New Roman" w:hAnsi="Times New Roman" w:cs="Times New Roman"/>
          <w:sz w:val="24"/>
          <w:szCs w:val="24"/>
        </w:rPr>
      </w:pPr>
      <w:r>
        <w:rPr>
          <w:rFonts w:ascii="Times New Roman" w:hAnsi="Times New Roman" w:cs="Times New Roman"/>
          <w:sz w:val="24"/>
          <w:szCs w:val="24"/>
        </w:rPr>
        <w:t xml:space="preserve">Banyaknya makna dari dzikir di dalam al-Qur’an, menurut Abdul Qadir Isa (Harahap &amp; Dalimunthe, 2008) karena dzikir merupakan kata </w:t>
      </w:r>
      <w:r>
        <w:rPr>
          <w:rFonts w:ascii="Times New Roman" w:hAnsi="Times New Roman" w:cs="Times New Roman"/>
          <w:i/>
          <w:sz w:val="24"/>
          <w:szCs w:val="24"/>
        </w:rPr>
        <w:t xml:space="preserve">musytarak </w:t>
      </w:r>
      <w:r>
        <w:rPr>
          <w:rFonts w:ascii="Times New Roman" w:hAnsi="Times New Roman" w:cs="Times New Roman"/>
          <w:sz w:val="24"/>
          <w:szCs w:val="24"/>
        </w:rPr>
        <w:t>di dalam al-Qur’an (memiliki makna ganda atau aneka arti). Artinya bisa ilmu, shalat, al-Qur’an, dan ingat kepada Allah. Hal ini senada dengan yang dikemu</w:t>
      </w:r>
      <w:r w:rsidR="002D5450">
        <w:rPr>
          <w:rFonts w:ascii="Times New Roman" w:hAnsi="Times New Roman" w:cs="Times New Roman"/>
          <w:sz w:val="24"/>
          <w:szCs w:val="24"/>
        </w:rPr>
        <w:t>kakan oleh Amin Syukur (2008</w:t>
      </w:r>
      <w:r>
        <w:rPr>
          <w:rFonts w:ascii="Times New Roman" w:hAnsi="Times New Roman" w:cs="Times New Roman"/>
          <w:sz w:val="24"/>
          <w:szCs w:val="24"/>
        </w:rPr>
        <w:t>) :</w:t>
      </w:r>
    </w:p>
    <w:p w:rsidR="00BF0DFC" w:rsidRDefault="00BF0DFC" w:rsidP="000224C4">
      <w:pPr>
        <w:pStyle w:val="ListParagraph"/>
        <w:spacing w:after="0" w:line="240" w:lineRule="auto"/>
        <w:ind w:right="468"/>
        <w:jc w:val="both"/>
        <w:rPr>
          <w:rFonts w:ascii="Times New Roman" w:hAnsi="Times New Roman" w:cs="Times New Roman"/>
          <w:sz w:val="24"/>
          <w:szCs w:val="24"/>
        </w:rPr>
      </w:pPr>
      <w:r w:rsidRPr="00941D21">
        <w:rPr>
          <w:rFonts w:ascii="Times New Roman" w:hAnsi="Times New Roman" w:cs="Times New Roman"/>
          <w:sz w:val="24"/>
          <w:szCs w:val="24"/>
        </w:rPr>
        <w:t>al-Qur’an member</w:t>
      </w:r>
      <w:r>
        <w:rPr>
          <w:rFonts w:ascii="Times New Roman" w:hAnsi="Times New Roman" w:cs="Times New Roman"/>
          <w:sz w:val="24"/>
          <w:szCs w:val="24"/>
        </w:rPr>
        <w:t>i</w:t>
      </w:r>
      <w:r w:rsidRPr="00941D21">
        <w:rPr>
          <w:rFonts w:ascii="Times New Roman" w:hAnsi="Times New Roman" w:cs="Times New Roman"/>
          <w:sz w:val="24"/>
          <w:szCs w:val="24"/>
        </w:rPr>
        <w:t xml:space="preserve"> petunjuk bahwa dzikir itu bukan hanya ekspresi daya ingat yang ditampilkan dengan komat-kamitnya lidah sambil duduk merenung, tetapi lebih dari itu, dzikir bersifat implementatif dalam berbagai</w:t>
      </w:r>
      <w:r w:rsidR="00123F4E">
        <w:rPr>
          <w:rFonts w:ascii="Times New Roman" w:hAnsi="Times New Roman" w:cs="Times New Roman"/>
          <w:sz w:val="24"/>
          <w:szCs w:val="24"/>
        </w:rPr>
        <w:t xml:space="preserve"> variasi yang aktif dan kreatif</w:t>
      </w:r>
    </w:p>
    <w:p w:rsidR="000224C4" w:rsidRPr="00F41D97" w:rsidRDefault="000224C4" w:rsidP="00F41D97">
      <w:pPr>
        <w:spacing w:after="0" w:line="240" w:lineRule="auto"/>
        <w:ind w:right="468"/>
        <w:jc w:val="both"/>
        <w:rPr>
          <w:rFonts w:ascii="Times New Roman" w:hAnsi="Times New Roman" w:cs="Times New Roman"/>
          <w:sz w:val="24"/>
          <w:szCs w:val="24"/>
        </w:rPr>
      </w:pPr>
    </w:p>
    <w:p w:rsidR="00BF0DFC" w:rsidRDefault="00BF0DFC" w:rsidP="00BF0DFC">
      <w:pPr>
        <w:pStyle w:val="ListParagraph"/>
        <w:spacing w:after="0" w:line="480" w:lineRule="auto"/>
        <w:ind w:left="270" w:right="18" w:firstLine="630"/>
        <w:jc w:val="both"/>
        <w:rPr>
          <w:rFonts w:ascii="Times New Roman" w:hAnsi="Times New Roman" w:cs="Times New Roman"/>
          <w:sz w:val="24"/>
          <w:szCs w:val="24"/>
        </w:rPr>
      </w:pPr>
      <w:r>
        <w:rPr>
          <w:rFonts w:ascii="Times New Roman" w:hAnsi="Times New Roman" w:cs="Times New Roman"/>
          <w:sz w:val="24"/>
          <w:szCs w:val="24"/>
        </w:rPr>
        <w:t>Secara sederhana, kata dzikir di kategorikan kedalam dua pengertian : secara sempit dan pengertian dzikir secara luas. Dzikir dalam arti sempit adalah dzikir yang dilakukan dengan lisan atau lidah saja. Dzikir</w:t>
      </w:r>
      <w:r w:rsidR="008206FE">
        <w:rPr>
          <w:rFonts w:ascii="Times New Roman" w:hAnsi="Times New Roman" w:cs="Times New Roman"/>
          <w:sz w:val="24"/>
          <w:szCs w:val="24"/>
        </w:rPr>
        <w:t xml:space="preserve"> dengan lisan adalah menyebut-nyebut nama </w:t>
      </w:r>
      <w:r>
        <w:rPr>
          <w:rFonts w:ascii="Times New Roman" w:hAnsi="Times New Roman" w:cs="Times New Roman"/>
          <w:sz w:val="24"/>
          <w:szCs w:val="24"/>
        </w:rPr>
        <w:t xml:space="preserve">Allah atau apa saja yang berkaitan dengan-Nya, </w:t>
      </w:r>
      <w:r>
        <w:rPr>
          <w:rFonts w:ascii="Times New Roman" w:hAnsi="Times New Roman" w:cs="Times New Roman"/>
          <w:sz w:val="24"/>
          <w:szCs w:val="24"/>
        </w:rPr>
        <w:lastRenderedPageBreak/>
        <w:t xml:space="preserve">seperti mengucapkan </w:t>
      </w:r>
      <w:r>
        <w:rPr>
          <w:rFonts w:ascii="Times New Roman" w:hAnsi="Times New Roman" w:cs="Times New Roman"/>
          <w:i/>
          <w:sz w:val="24"/>
          <w:szCs w:val="24"/>
        </w:rPr>
        <w:t xml:space="preserve">tasbih, tahmid, tahlil, takbir, hauqalah, </w:t>
      </w:r>
      <w:r>
        <w:rPr>
          <w:rFonts w:ascii="Times New Roman" w:hAnsi="Times New Roman" w:cs="Times New Roman"/>
          <w:sz w:val="24"/>
          <w:szCs w:val="24"/>
        </w:rPr>
        <w:t>dan lain-lain. Pengucapan dengan lidah ini bisa mengikutkan hati untuk mengingat kebesaran Allah. Sedangkan dzikir dalam pengertian luas adalah kesadaran tentang kehadiran Allah dimana dan kapan saja, serta kesadaran akan kebersamaan-Nya dengan mahluk (Harahap &amp; Dalimunthe, 2008).</w:t>
      </w:r>
    </w:p>
    <w:p w:rsidR="00BF0DFC" w:rsidRPr="00E950DC" w:rsidRDefault="00BF0DFC" w:rsidP="00BF0DFC">
      <w:pPr>
        <w:pStyle w:val="ListParagraph"/>
        <w:spacing w:after="0" w:line="480" w:lineRule="auto"/>
        <w:ind w:left="270" w:right="18" w:firstLine="63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dzikir adalah segala perkataan ataupun perbuatan yang menjadikan seseorang mengingat Allah SWT. Perkataan ini dapat berupa </w:t>
      </w:r>
      <w:r>
        <w:rPr>
          <w:rFonts w:ascii="Times New Roman" w:hAnsi="Times New Roman" w:cs="Times New Roman"/>
          <w:i/>
          <w:sz w:val="24"/>
          <w:szCs w:val="24"/>
        </w:rPr>
        <w:t xml:space="preserve">tasbih, tahmid, tahlil, takbir, hauqalah, </w:t>
      </w:r>
      <w:r>
        <w:rPr>
          <w:rFonts w:ascii="Times New Roman" w:hAnsi="Times New Roman" w:cs="Times New Roman"/>
          <w:sz w:val="24"/>
          <w:szCs w:val="24"/>
        </w:rPr>
        <w:t xml:space="preserve">ataupun </w:t>
      </w:r>
      <w:r>
        <w:rPr>
          <w:rFonts w:ascii="Times New Roman" w:hAnsi="Times New Roman" w:cs="Times New Roman"/>
          <w:i/>
          <w:sz w:val="24"/>
          <w:szCs w:val="24"/>
        </w:rPr>
        <w:t xml:space="preserve">asmaul husnah. </w:t>
      </w:r>
      <w:r>
        <w:rPr>
          <w:rFonts w:ascii="Times New Roman" w:hAnsi="Times New Roman" w:cs="Times New Roman"/>
          <w:sz w:val="24"/>
          <w:szCs w:val="24"/>
        </w:rPr>
        <w:t>Sedangkan perbuatannya dapat berupa ibadah wajib seperti shalat, puasa, atau perbuatan lainnya yang mengantarkan hati mengingat Allah seperti bertafakur.</w:t>
      </w:r>
    </w:p>
    <w:p w:rsidR="00BF0DFC" w:rsidRDefault="00BF0DFC" w:rsidP="00BF0DFC">
      <w:pPr>
        <w:pStyle w:val="ListParagraph"/>
        <w:numPr>
          <w:ilvl w:val="0"/>
          <w:numId w:val="6"/>
        </w:numPr>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Dzikir dalam Tinjauan Psikologi</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Pada tahun 1946, </w:t>
      </w:r>
      <w:r w:rsidRPr="00BD6C9B">
        <w:rPr>
          <w:rFonts w:ascii="Times New Roman" w:hAnsi="Times New Roman" w:cs="Times New Roman"/>
          <w:i/>
          <w:sz w:val="24"/>
          <w:szCs w:val="24"/>
        </w:rPr>
        <w:t>World Health Organization</w:t>
      </w:r>
      <w:r>
        <w:rPr>
          <w:rFonts w:ascii="Times New Roman" w:hAnsi="Times New Roman" w:cs="Times New Roman"/>
          <w:sz w:val="24"/>
          <w:szCs w:val="24"/>
        </w:rPr>
        <w:t xml:space="preserve"> (WHO) mendefinisikan kesehatan sebagai “keadaan lengkap dari kesejahteraan fisik, mental dan sosial, dan bukan semata-mata ketiadaan penyakit atau kesakitan”. Namun, setelah itu terdapat pemikiran dimensi keempat yang hilang dari definisi ini. Kesadaran akan adanya sesuatu hal yang disebut Arnold Toynbee (Purwakania, 2008) sebagai kevakuman spiritual. Kevakuman ini menimbulkan ketidaknyamanan psikologis, yang berakibat pada kesehatan mental dan fisik masyarakat, khususnya di negara industri di dunia Barat. Perhatian akan dimensi keempat ini kemudian berwujud pada perubahan pembukaan konstitusi WHO yang dibuat pada tahun 1946. Meskipun perhatian akan dimensi spiritual ini telah muncul pada tahun 1980-an, namun baru pada tahun 1998, secara resmi WHO </w:t>
      </w:r>
      <w:r>
        <w:rPr>
          <w:rFonts w:ascii="Times New Roman" w:hAnsi="Times New Roman" w:cs="Times New Roman"/>
          <w:sz w:val="24"/>
          <w:szCs w:val="24"/>
        </w:rPr>
        <w:lastRenderedPageBreak/>
        <w:t>mengubah pembukaan konstitusinya dengan memasukkan dimensi spiritual dalam definisi kesehatannya.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Sementara itu, meskipun baru pada tahun 1998, WHO memasukkan dimensi spiritual dalam definisi kesehatan, dunia psikologi sudah mulai menaruh perhatian pada dimensi spriritual ini beberapa tahun lebih dulu. Setelah terbitnya </w:t>
      </w:r>
      <w:r>
        <w:rPr>
          <w:rFonts w:ascii="Times New Roman" w:hAnsi="Times New Roman" w:cs="Times New Roman"/>
          <w:i/>
          <w:sz w:val="24"/>
          <w:szCs w:val="24"/>
        </w:rPr>
        <w:t xml:space="preserve">Journal of Transpersonal Psychology </w:t>
      </w:r>
      <w:r>
        <w:rPr>
          <w:rFonts w:ascii="Times New Roman" w:hAnsi="Times New Roman" w:cs="Times New Roman"/>
          <w:sz w:val="24"/>
          <w:szCs w:val="24"/>
        </w:rPr>
        <w:t xml:space="preserve">pada tahun 1969, para ahli disiplin ilmu psikologi mulai banyak melakukan penelitian mengenai gejala-gejala ruhaniah seperti </w:t>
      </w:r>
      <w:r>
        <w:rPr>
          <w:rFonts w:ascii="Times New Roman" w:hAnsi="Times New Roman" w:cs="Times New Roman"/>
          <w:i/>
          <w:sz w:val="24"/>
          <w:szCs w:val="24"/>
        </w:rPr>
        <w:t>peak experience</w:t>
      </w:r>
      <w:r>
        <w:rPr>
          <w:rFonts w:ascii="Times New Roman" w:hAnsi="Times New Roman" w:cs="Times New Roman"/>
          <w:sz w:val="24"/>
          <w:szCs w:val="24"/>
        </w:rPr>
        <w:t>, pengalaman mistis, extacy, kesadaran ruhaniah, pengalaman transpersonal, aktualisasi transpersonal. Aliran psikologi yang memfokuskan diri pada kajian-kajian transpersonal menamakan dirinya aliran psikologi transpersonal dan memproklamirkan diri sebagai aliran ke empat setelah psikoanalisis, behaviorisme, dan humanistik (Sangkan, 2010). Psikologi transpersonal memfokuskan diri pada bentuk-bentuk kesadaran manusia, khususnya taraf kesadaran ASC (</w:t>
      </w:r>
      <w:r>
        <w:rPr>
          <w:rFonts w:ascii="Times New Roman" w:hAnsi="Times New Roman" w:cs="Times New Roman"/>
          <w:i/>
          <w:sz w:val="24"/>
          <w:szCs w:val="24"/>
        </w:rPr>
        <w:t>altered states of consciousness</w:t>
      </w:r>
      <w:r>
        <w:rPr>
          <w:rFonts w:ascii="Times New Roman" w:hAnsi="Times New Roman" w:cs="Times New Roman"/>
          <w:sz w:val="24"/>
          <w:szCs w:val="24"/>
        </w:rPr>
        <w:t>).</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Abraham Maslow dalam karyanya </w:t>
      </w:r>
      <w:r>
        <w:rPr>
          <w:rFonts w:ascii="Times New Roman" w:hAnsi="Times New Roman" w:cs="Times New Roman"/>
          <w:i/>
          <w:sz w:val="24"/>
          <w:szCs w:val="24"/>
        </w:rPr>
        <w:t>Hierarchy of Needs,</w:t>
      </w:r>
      <w:r>
        <w:rPr>
          <w:rFonts w:ascii="Times New Roman" w:hAnsi="Times New Roman" w:cs="Times New Roman"/>
          <w:sz w:val="24"/>
          <w:szCs w:val="24"/>
        </w:rPr>
        <w:t xml:space="preserve"> mengemukakan bahwa manusia dalam kehidupannya mengalami tahap-tahap kebutuhan, dimana dia menempatkan “aktualisasi diri” pada tahap tertinggi. Tahap aktualisasi ini lah yang dimaksud dengan kecerdasan spiritual.</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Maslow (Ramadhani, 2009) mendifinisikan aktualisasi diri sebagai sebuah tahapan spiritualitas seseorang, di mana seseorang berlimpah dengan kreativitas, intuisi, keceriaan, suka cita, kedamaian, toleransi, kerendahhatian, serta memiliki tujuan hidup yang jelas, dan misi untuk membantu orang lain </w:t>
      </w:r>
      <w:r>
        <w:rPr>
          <w:rFonts w:ascii="Times New Roman" w:hAnsi="Times New Roman" w:cs="Times New Roman"/>
          <w:sz w:val="24"/>
          <w:szCs w:val="24"/>
        </w:rPr>
        <w:lastRenderedPageBreak/>
        <w:t xml:space="preserve">mencapai tahap kecerdasan spiritual ini. Lebih lanjut Maslow mendefinisikan pengalaman spiritual adalah </w:t>
      </w:r>
      <w:r>
        <w:rPr>
          <w:rFonts w:ascii="Times New Roman" w:hAnsi="Times New Roman" w:cs="Times New Roman"/>
          <w:i/>
          <w:sz w:val="24"/>
          <w:szCs w:val="24"/>
        </w:rPr>
        <w:t xml:space="preserve">peak experience plateau – the farthest reaches of human nature, </w:t>
      </w:r>
      <w:r>
        <w:rPr>
          <w:rFonts w:ascii="Times New Roman" w:hAnsi="Times New Roman" w:cs="Times New Roman"/>
          <w:sz w:val="24"/>
          <w:szCs w:val="24"/>
        </w:rPr>
        <w:t>yaitu puncak tertinggi yang dapat dicapai oleh manusia serta merupakan peneguhan dari keberadaannya sebagai mahluk spiritual, hal inilah yang kemudian dikenal sebagai kecerdasan spiritual. Zohar mendefinisikan kecerdasan spiritual sebagai kecerdasan yang bertumpu pada bagian dalam diri kita yang berhubungan dengan kearifan di luar ego atau jiwa sadar</w:t>
      </w:r>
      <w:r w:rsidRPr="002E164F">
        <w:rPr>
          <w:rFonts w:ascii="Times New Roman" w:hAnsi="Times New Roman" w:cs="Times New Roman"/>
          <w:sz w:val="24"/>
          <w:szCs w:val="24"/>
        </w:rPr>
        <w:t xml:space="preserve"> </w:t>
      </w:r>
      <w:r>
        <w:rPr>
          <w:rFonts w:ascii="Times New Roman" w:hAnsi="Times New Roman" w:cs="Times New Roman"/>
          <w:sz w:val="24"/>
          <w:szCs w:val="24"/>
        </w:rPr>
        <w:t xml:space="preserve">(Sangkan, 2010). Dimana, menurut Setiyo Purwanto (Sangkan, 2010) “kecerdasan spiritual ini sendiri sangat ditentukan pada kemampuan seseorang mentransendenkan dirinya”. </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Zohar (Sangkan, 2010) mendefinisikan transenden sebagai sesuatu yang membawa diri kita  mengatasi (</w:t>
      </w:r>
      <w:r>
        <w:rPr>
          <w:rFonts w:ascii="Times New Roman" w:hAnsi="Times New Roman" w:cs="Times New Roman"/>
          <w:i/>
          <w:sz w:val="24"/>
          <w:szCs w:val="24"/>
        </w:rPr>
        <w:t>beyond</w:t>
      </w:r>
      <w:r>
        <w:rPr>
          <w:rFonts w:ascii="Times New Roman" w:hAnsi="Times New Roman" w:cs="Times New Roman"/>
          <w:sz w:val="24"/>
          <w:szCs w:val="24"/>
        </w:rPr>
        <w:t xml:space="preserve">) masa kini, mengatasi rasa suka atau duka, bahkan mengatasi diri kita pada saat ini. Transendensi memberikan kesadaran akan sesuatu yang luar biasa dan tidak terbatas, baik sesuatu itu berada pada diri kita sendiri maupun dunia di sekitar kita. </w:t>
      </w:r>
    </w:p>
    <w:p w:rsidR="00BF0DFC" w:rsidRDefault="00BF0DFC" w:rsidP="00BF0DFC">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Dzikir sendiri, menurut Haryanto (Sangkan, 2010) merupakan salah satu bentuk dari transendental. Dzikir dapat menimbulkan pengalaman-pengalaman transendental, yang oleh Spilka memiliki ciri-ciri yaitu: pertama </w:t>
      </w:r>
      <w:r>
        <w:rPr>
          <w:rFonts w:ascii="Times New Roman" w:hAnsi="Times New Roman" w:cs="Times New Roman"/>
          <w:i/>
          <w:sz w:val="24"/>
          <w:szCs w:val="24"/>
        </w:rPr>
        <w:t xml:space="preserve">neotic, </w:t>
      </w:r>
      <w:r>
        <w:rPr>
          <w:rFonts w:ascii="Times New Roman" w:hAnsi="Times New Roman" w:cs="Times New Roman"/>
          <w:sz w:val="24"/>
          <w:szCs w:val="24"/>
        </w:rPr>
        <w:t xml:space="preserve">yaitu bahwa pengalaman transenden mampu menjadi sumber inspirasi dan pengetahuan baru yang valid. Kedua </w:t>
      </w:r>
      <w:r>
        <w:rPr>
          <w:rFonts w:ascii="Times New Roman" w:hAnsi="Times New Roman" w:cs="Times New Roman"/>
          <w:i/>
          <w:sz w:val="24"/>
          <w:szCs w:val="24"/>
        </w:rPr>
        <w:t xml:space="preserve">ineffable, </w:t>
      </w:r>
      <w:r>
        <w:rPr>
          <w:rFonts w:ascii="Times New Roman" w:hAnsi="Times New Roman" w:cs="Times New Roman"/>
          <w:sz w:val="24"/>
          <w:szCs w:val="24"/>
        </w:rPr>
        <w:t xml:space="preserve">pengalamannya sulit diungkapkan dengan kata-kata. Ketiga </w:t>
      </w:r>
      <w:r>
        <w:rPr>
          <w:rFonts w:ascii="Times New Roman" w:hAnsi="Times New Roman" w:cs="Times New Roman"/>
          <w:i/>
          <w:sz w:val="24"/>
          <w:szCs w:val="24"/>
        </w:rPr>
        <w:t xml:space="preserve">holy, </w:t>
      </w:r>
      <w:r>
        <w:rPr>
          <w:rFonts w:ascii="Times New Roman" w:hAnsi="Times New Roman" w:cs="Times New Roman"/>
          <w:sz w:val="24"/>
          <w:szCs w:val="24"/>
        </w:rPr>
        <w:t xml:space="preserve">keterkaitan komunikasi dengan Tuhan. Keempat </w:t>
      </w:r>
      <w:r>
        <w:rPr>
          <w:rFonts w:ascii="Times New Roman" w:hAnsi="Times New Roman" w:cs="Times New Roman"/>
          <w:i/>
          <w:sz w:val="24"/>
          <w:szCs w:val="24"/>
        </w:rPr>
        <w:t xml:space="preserve">positive effect, </w:t>
      </w:r>
      <w:r>
        <w:rPr>
          <w:rFonts w:ascii="Times New Roman" w:hAnsi="Times New Roman" w:cs="Times New Roman"/>
          <w:sz w:val="24"/>
          <w:szCs w:val="24"/>
        </w:rPr>
        <w:t xml:space="preserve">pengalaman tersebut menimbulkan perasaan positif. Kelima </w:t>
      </w:r>
      <w:r>
        <w:rPr>
          <w:rFonts w:ascii="Times New Roman" w:hAnsi="Times New Roman" w:cs="Times New Roman"/>
          <w:i/>
          <w:sz w:val="24"/>
          <w:szCs w:val="24"/>
        </w:rPr>
        <w:t xml:space="preserve">paradoxal, </w:t>
      </w:r>
      <w:r>
        <w:rPr>
          <w:rFonts w:ascii="Times New Roman" w:hAnsi="Times New Roman" w:cs="Times New Roman"/>
          <w:sz w:val="24"/>
          <w:szCs w:val="24"/>
        </w:rPr>
        <w:t>kadang berlawanan dengan kenyataan hidup sehari-</w:t>
      </w:r>
      <w:r>
        <w:rPr>
          <w:rFonts w:ascii="Times New Roman" w:hAnsi="Times New Roman" w:cs="Times New Roman"/>
          <w:sz w:val="24"/>
          <w:szCs w:val="24"/>
        </w:rPr>
        <w:lastRenderedPageBreak/>
        <w:t xml:space="preserve">hari. Keenam </w:t>
      </w:r>
      <w:r>
        <w:rPr>
          <w:rFonts w:ascii="Times New Roman" w:hAnsi="Times New Roman" w:cs="Times New Roman"/>
          <w:i/>
          <w:sz w:val="24"/>
          <w:szCs w:val="24"/>
        </w:rPr>
        <w:t xml:space="preserve">timeless </w:t>
      </w:r>
      <w:r>
        <w:rPr>
          <w:rFonts w:ascii="Times New Roman" w:hAnsi="Times New Roman" w:cs="Times New Roman"/>
          <w:sz w:val="24"/>
          <w:szCs w:val="24"/>
        </w:rPr>
        <w:t xml:space="preserve">dan </w:t>
      </w:r>
      <w:r>
        <w:rPr>
          <w:rFonts w:ascii="Times New Roman" w:hAnsi="Times New Roman" w:cs="Times New Roman"/>
          <w:i/>
          <w:sz w:val="24"/>
          <w:szCs w:val="24"/>
        </w:rPr>
        <w:t xml:space="preserve">speceless, </w:t>
      </w:r>
      <w:r>
        <w:rPr>
          <w:rFonts w:ascii="Times New Roman" w:hAnsi="Times New Roman" w:cs="Times New Roman"/>
          <w:sz w:val="24"/>
          <w:szCs w:val="24"/>
        </w:rPr>
        <w:t>orang merasa terlepas dari dimensi ruang dan waktu.</w:t>
      </w:r>
    </w:p>
    <w:p w:rsidR="00D9344D" w:rsidRDefault="00BF0DFC" w:rsidP="00027028">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Pada saat melakukan dzikir, terdapat beberapa respon fisiologis yakni sebagai berikut:</w:t>
      </w:r>
    </w:p>
    <w:p w:rsidR="00BF0DFC" w:rsidRDefault="00BF0DFC" w:rsidP="00BF0DFC">
      <w:pPr>
        <w:pStyle w:val="ListParagraph"/>
        <w:numPr>
          <w:ilvl w:val="4"/>
          <w:numId w:val="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Relaksasi</w:t>
      </w:r>
    </w:p>
    <w:p w:rsidR="00BF0DFC" w:rsidRPr="0071688B" w:rsidRDefault="00BF0DFC" w:rsidP="0071688B">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Benson (Sangkan, 2010) menyebutkan bahwa ketika seseorang memfokuskan fikiran (misalnya dzikir atau meditasi), secara otomatis akan muncul respon relaksasi. Respon ini terjadi karena menurunnya aktifitas otak sehingga mempengaruhi kerja fisik berupa ketegangan-ketegangan. </w:t>
      </w:r>
      <w:r w:rsidR="0071688B">
        <w:rPr>
          <w:rFonts w:ascii="Times New Roman" w:hAnsi="Times New Roman" w:cs="Times New Roman"/>
          <w:sz w:val="24"/>
          <w:szCs w:val="24"/>
        </w:rPr>
        <w:t>Selain itu, menurut ilmu medis, dalam otak manusia terdapat zat kimiawi yang secara otomatis keluar ketika seseorang berdzikir</w:t>
      </w:r>
      <w:r w:rsidR="004D7C59">
        <w:rPr>
          <w:rFonts w:ascii="Times New Roman" w:hAnsi="Times New Roman" w:cs="Times New Roman"/>
          <w:sz w:val="24"/>
          <w:szCs w:val="24"/>
        </w:rPr>
        <w:t xml:space="preserve">  (Harahap &amp; Dalimunthe, 2008)</w:t>
      </w:r>
      <w:r w:rsidR="0071688B">
        <w:rPr>
          <w:rFonts w:ascii="Times New Roman" w:hAnsi="Times New Roman" w:cs="Times New Roman"/>
          <w:sz w:val="24"/>
          <w:szCs w:val="24"/>
        </w:rPr>
        <w:t xml:space="preserve">. Zat itu bernama </w:t>
      </w:r>
      <w:r w:rsidR="0071688B">
        <w:rPr>
          <w:rFonts w:ascii="Times New Roman" w:hAnsi="Times New Roman" w:cs="Times New Roman"/>
          <w:i/>
          <w:sz w:val="24"/>
          <w:szCs w:val="24"/>
        </w:rPr>
        <w:t xml:space="preserve">endhorpine. </w:t>
      </w:r>
      <w:r w:rsidR="0071688B">
        <w:rPr>
          <w:rFonts w:ascii="Times New Roman" w:hAnsi="Times New Roman" w:cs="Times New Roman"/>
          <w:sz w:val="24"/>
          <w:szCs w:val="24"/>
        </w:rPr>
        <w:t xml:space="preserve">Zat ini mempunyai fungsi menenangkan otak, sebagaimana morfin yang bisa menenangkan otak. Bedanya, morfin berasal dari luar tubuh, sementara </w:t>
      </w:r>
      <w:r w:rsidR="0071688B">
        <w:rPr>
          <w:rFonts w:ascii="Times New Roman" w:hAnsi="Times New Roman" w:cs="Times New Roman"/>
          <w:i/>
          <w:sz w:val="24"/>
          <w:szCs w:val="24"/>
        </w:rPr>
        <w:t xml:space="preserve">endhorfine </w:t>
      </w:r>
      <w:r w:rsidR="0071688B">
        <w:rPr>
          <w:rFonts w:ascii="Times New Roman" w:hAnsi="Times New Roman" w:cs="Times New Roman"/>
          <w:sz w:val="24"/>
          <w:szCs w:val="24"/>
        </w:rPr>
        <w:t>berasal dari dalam tubuh</w:t>
      </w:r>
      <w:r w:rsidR="004D7C59">
        <w:rPr>
          <w:rFonts w:ascii="Times New Roman" w:hAnsi="Times New Roman" w:cs="Times New Roman"/>
          <w:sz w:val="24"/>
          <w:szCs w:val="24"/>
        </w:rPr>
        <w:t>.</w:t>
      </w:r>
    </w:p>
    <w:p w:rsidR="00BF0DFC" w:rsidRDefault="00BF0DFC" w:rsidP="00BF0DFC">
      <w:pPr>
        <w:pStyle w:val="ListParagraph"/>
        <w:numPr>
          <w:ilvl w:val="4"/>
          <w:numId w:val="2"/>
        </w:numPr>
        <w:spacing w:before="240"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Munculnya energy yang besar dan menyehatkan</w:t>
      </w:r>
    </w:p>
    <w:p w:rsidR="00BF0DFC" w:rsidRPr="002D0599" w:rsidRDefault="00BF0DFC" w:rsidP="00557E87">
      <w:pPr>
        <w:pStyle w:val="ListParagraph"/>
        <w:spacing w:before="240"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Menurut Supardan (Sangkan, 2010), manusia memiliki unsur kimia tubuh (</w:t>
      </w:r>
      <w:r>
        <w:rPr>
          <w:rFonts w:ascii="Times New Roman" w:hAnsi="Times New Roman" w:cs="Times New Roman"/>
          <w:i/>
          <w:sz w:val="24"/>
          <w:szCs w:val="24"/>
        </w:rPr>
        <w:t>body chemistry</w:t>
      </w:r>
      <w:r>
        <w:rPr>
          <w:rFonts w:ascii="Times New Roman" w:hAnsi="Times New Roman" w:cs="Times New Roman"/>
          <w:sz w:val="24"/>
          <w:szCs w:val="24"/>
        </w:rPr>
        <w:t>) yang bernama ATP (</w:t>
      </w:r>
      <w:r>
        <w:rPr>
          <w:rFonts w:ascii="Times New Roman" w:hAnsi="Times New Roman" w:cs="Times New Roman"/>
          <w:i/>
          <w:sz w:val="24"/>
          <w:szCs w:val="24"/>
        </w:rPr>
        <w:t>adenosine tri phosphate</w:t>
      </w:r>
      <w:r>
        <w:rPr>
          <w:rFonts w:ascii="Times New Roman" w:hAnsi="Times New Roman" w:cs="Times New Roman"/>
          <w:sz w:val="24"/>
          <w:szCs w:val="24"/>
        </w:rPr>
        <w:t>). ATP ini dapat berubah menjadi energy melalui proses metabolisme tubuh</w:t>
      </w:r>
      <w:r w:rsidR="00557E87">
        <w:rPr>
          <w:rFonts w:ascii="Times New Roman" w:hAnsi="Times New Roman" w:cs="Times New Roman"/>
          <w:sz w:val="24"/>
          <w:szCs w:val="24"/>
        </w:rPr>
        <w:t>.</w:t>
      </w:r>
    </w:p>
    <w:p w:rsidR="00E27FB0" w:rsidRPr="001934F5" w:rsidRDefault="00BF0DFC" w:rsidP="001934F5">
      <w:pPr>
        <w:pStyle w:val="ListParagraph"/>
        <w:spacing w:before="240"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Dalam proses perangsangan, energy hasil reaksi ATP memiliki proses tertentu. Ketika oksigen dihisap, secara normal oksigen hanya digunakan sebatas membantu lancarnya peredaran darah, melancarkan metabolisme tubuh dan mensuplai otak dengan kadar yang cukup. Oksigen juga merangsang energi yang ada dalam tubuh untuk menghidupkan aktivitas tubuh yang sempit sekali, </w:t>
      </w:r>
      <w:r>
        <w:rPr>
          <w:rFonts w:ascii="Times New Roman" w:hAnsi="Times New Roman" w:cs="Times New Roman"/>
          <w:sz w:val="24"/>
          <w:szCs w:val="24"/>
        </w:rPr>
        <w:lastRenderedPageBreak/>
        <w:t>hanya cukup untuk menggerakkan tubuh secara normal. Tetapi lain halnya dengan pengambilan oksigen secara khusus dalam latihan tenaga dalam. Untuk membangkitkan tenaga dalam, diperlukan oksigen yang banyak dan efektif. Satu-satunya jalan ialah dengan mengoptimalkan oksigen yang masuk jangan sampai terbuang percuma sedangkan untuk bagian lain harus seimbang. Hal ini dapat terjadi secara otomatis ketika seseorang berdzikir. Organ pernapasan akan bekerja dengan sendiri untuk pengambilan nafas secara teratur dan efektif. Energy yang dihasilkan oleh ATP dalam keadaan sehari-hari berupa panas tubuh, membantu lancarnya penyaluran adrenalin, menghidupkan kimia tubuh untuk membentuk kekebalan tubuh (zat antibodi), menghidupkan aktivitas pencernaan dan menghidupkan semua aktivitas organ dalam tubuh manusia.</w:t>
      </w:r>
    </w:p>
    <w:p w:rsidR="00BF0DFC" w:rsidRDefault="00BF0DFC" w:rsidP="00BF0DFC">
      <w:pPr>
        <w:pStyle w:val="ListParagraph"/>
        <w:numPr>
          <w:ilvl w:val="4"/>
          <w:numId w:val="2"/>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Fenomena terhambatnya rasa sakit</w:t>
      </w:r>
    </w:p>
    <w:p w:rsidR="001C29C4" w:rsidRPr="001C29C4" w:rsidRDefault="00BF0DFC" w:rsidP="00427B68">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Pada saat seseorang berdzikir maka perhatian penuh pada objek dzikir. Perhatian yang penuh ini menyebabkan seseorang kehilangan rangsang inderanya. Menurut Setiyo Purwanto (Sangkan, 2010) fenomena ini sering disebut </w:t>
      </w:r>
      <w:r>
        <w:rPr>
          <w:rFonts w:ascii="Times New Roman" w:hAnsi="Times New Roman" w:cs="Times New Roman"/>
          <w:i/>
          <w:sz w:val="24"/>
          <w:szCs w:val="24"/>
        </w:rPr>
        <w:t xml:space="preserve">self hypnosis, </w:t>
      </w:r>
      <w:r>
        <w:rPr>
          <w:rFonts w:ascii="Times New Roman" w:hAnsi="Times New Roman" w:cs="Times New Roman"/>
          <w:sz w:val="24"/>
          <w:szCs w:val="24"/>
        </w:rPr>
        <w:t>sebab dengan cara ini seseorang dapat menghipnosa dirinya sendiri sehingga ketika proses dzikir berlangsung dia tidak merasakan apapun meskipun tubuhnya kena rangsangan yang menyakitkan. Teori  kontrol pintu gerbang (</w:t>
      </w:r>
      <w:r>
        <w:rPr>
          <w:rFonts w:ascii="Times New Roman" w:hAnsi="Times New Roman" w:cs="Times New Roman"/>
          <w:i/>
          <w:sz w:val="24"/>
          <w:szCs w:val="24"/>
        </w:rPr>
        <w:t>gate control theory</w:t>
      </w:r>
      <w:r>
        <w:rPr>
          <w:rFonts w:ascii="Times New Roman" w:hAnsi="Times New Roman" w:cs="Times New Roman"/>
          <w:sz w:val="24"/>
          <w:szCs w:val="24"/>
        </w:rPr>
        <w:t>) mengatakan, bahwa hilangnya rasa sakit ketika seseorang berdzikir (transenden) terjadi karena adanya rangsangan dari dalam yang lebih besar dibanding rangsangan dari luar tersebut yang menghambat rangsang tersebut masuk ke otak. Rangsang yang lebih besar pada saat seseorang berdzikir (transenden) adalah adanya ASC (</w:t>
      </w:r>
      <w:r>
        <w:rPr>
          <w:rFonts w:ascii="Times New Roman" w:hAnsi="Times New Roman" w:cs="Times New Roman"/>
          <w:i/>
          <w:sz w:val="24"/>
          <w:szCs w:val="24"/>
        </w:rPr>
        <w:t xml:space="preserve">altered states of </w:t>
      </w:r>
      <w:r>
        <w:rPr>
          <w:rFonts w:ascii="Times New Roman" w:hAnsi="Times New Roman" w:cs="Times New Roman"/>
          <w:i/>
          <w:sz w:val="24"/>
          <w:szCs w:val="24"/>
        </w:rPr>
        <w:lastRenderedPageBreak/>
        <w:t>consciounsness</w:t>
      </w:r>
      <w:r>
        <w:rPr>
          <w:rFonts w:ascii="Times New Roman" w:hAnsi="Times New Roman" w:cs="Times New Roman"/>
          <w:sz w:val="24"/>
          <w:szCs w:val="24"/>
        </w:rPr>
        <w:t>). Kondisi ini menimbulkan perasaan damai, tenang dan menyenangkan sehingga menghambat rangsang yang masuk pada otak (Sangkan, 2010).</w:t>
      </w:r>
    </w:p>
    <w:p w:rsidR="00BF0DFC" w:rsidRPr="00CD3562" w:rsidRDefault="00427B68" w:rsidP="00427B68">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 Jadi, dapat disimpulkan bahwa dzikir bukanlah sesuatu yang baru dalam kajian ilmu psikologi, bahkan da</w:t>
      </w:r>
      <w:r w:rsidR="00EF199E">
        <w:rPr>
          <w:rFonts w:ascii="Times New Roman" w:hAnsi="Times New Roman" w:cs="Times New Roman"/>
          <w:sz w:val="24"/>
          <w:szCs w:val="24"/>
        </w:rPr>
        <w:t>lam ilmu psikologi sendiri sudah</w:t>
      </w:r>
      <w:r>
        <w:rPr>
          <w:rFonts w:ascii="Times New Roman" w:hAnsi="Times New Roman" w:cs="Times New Roman"/>
          <w:sz w:val="24"/>
          <w:szCs w:val="24"/>
        </w:rPr>
        <w:t xml:space="preserve"> ada aliran yang memfokuskan diri untuk mengkaji hal-hal berkaitan deng</w:t>
      </w:r>
      <w:r w:rsidR="00413C47">
        <w:rPr>
          <w:rFonts w:ascii="Times New Roman" w:hAnsi="Times New Roman" w:cs="Times New Roman"/>
          <w:sz w:val="24"/>
          <w:szCs w:val="24"/>
        </w:rPr>
        <w:t>an keruhaniaan</w:t>
      </w:r>
      <w:r w:rsidR="00EF199E">
        <w:rPr>
          <w:rFonts w:ascii="Times New Roman" w:hAnsi="Times New Roman" w:cs="Times New Roman"/>
          <w:sz w:val="24"/>
          <w:szCs w:val="24"/>
        </w:rPr>
        <w:t>. Dalam proses berdzikir, banyak muncul respon-respon relaksasi dan bisa menciptakan perasaan tenang</w:t>
      </w:r>
      <w:r w:rsidR="00413C47">
        <w:rPr>
          <w:rFonts w:ascii="Times New Roman" w:hAnsi="Times New Roman" w:cs="Times New Roman"/>
          <w:sz w:val="24"/>
          <w:szCs w:val="24"/>
        </w:rPr>
        <w:t>, hal ini disebabkan berkurang</w:t>
      </w:r>
      <w:r w:rsidR="00D37855">
        <w:rPr>
          <w:rFonts w:ascii="Times New Roman" w:hAnsi="Times New Roman" w:cs="Times New Roman"/>
          <w:sz w:val="24"/>
          <w:szCs w:val="24"/>
        </w:rPr>
        <w:t>nya aktifitas otak serta hormon</w:t>
      </w:r>
      <w:r w:rsidR="00413C47">
        <w:rPr>
          <w:rFonts w:ascii="Times New Roman" w:hAnsi="Times New Roman" w:cs="Times New Roman"/>
          <w:sz w:val="24"/>
          <w:szCs w:val="24"/>
        </w:rPr>
        <w:t>-hormon yang muncul ketika seseorang berdziki</w:t>
      </w:r>
      <w:r w:rsidR="00FC7150">
        <w:rPr>
          <w:rFonts w:ascii="Times New Roman" w:hAnsi="Times New Roman" w:cs="Times New Roman"/>
          <w:sz w:val="24"/>
          <w:szCs w:val="24"/>
          <w:lang w:val="id-ID"/>
        </w:rPr>
        <w:t>r</w:t>
      </w:r>
      <w:r w:rsidR="00413C47">
        <w:rPr>
          <w:rFonts w:ascii="Times New Roman" w:hAnsi="Times New Roman" w:cs="Times New Roman"/>
          <w:sz w:val="24"/>
          <w:szCs w:val="24"/>
        </w:rPr>
        <w:t xml:space="preserve"> yang dapat menghadirkan perasaan tenang.</w:t>
      </w:r>
    </w:p>
    <w:p w:rsidR="00BF0DFC" w:rsidRDefault="00BF0DFC" w:rsidP="00BF0DFC">
      <w:pPr>
        <w:pStyle w:val="ListParagraph"/>
        <w:numPr>
          <w:ilvl w:val="0"/>
          <w:numId w:val="4"/>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Stres Belajar</w:t>
      </w:r>
    </w:p>
    <w:p w:rsidR="00BF0DFC" w:rsidRDefault="00BF0DFC" w:rsidP="00BF0DFC">
      <w:pPr>
        <w:pStyle w:val="ListParagraph"/>
        <w:numPr>
          <w:ilvl w:val="0"/>
          <w:numId w:val="7"/>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Pengertian Stres Belajar</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Belajar adalah kunci yang paling vital dalam pendidikan, sehingga menurut Muhibbin Syah (2006) tanpa belajar, maka sesungguhnya tidak akan pernah ada pendidikan. Belajar merupakan suatu keharusan bagi manusia untuk mempertahankan peradabannya. E.L. Thorndike (Syah, 2006) meramalkan, apabila kemampuan belajar manusia dikurangi setengahnya saja maka peradaban yang ada saat ini tidak akan berguna bagi generasi mendatang.</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Ada beberapa ahli yang mendifiniskan belajar, salah satunya yakni Skinner yang mendefinisikan belajar sebagai suatu proses adaptasi (penyesuaian tingkah laku) yang berlangsung secara progresif. Sedangkan menurut Hintzman, belajar merupakan suatu perubahan yang terjadi dalam diri </w:t>
      </w:r>
      <w:r>
        <w:rPr>
          <w:rFonts w:ascii="Times New Roman" w:hAnsi="Times New Roman" w:cs="Times New Roman"/>
          <w:sz w:val="24"/>
          <w:szCs w:val="24"/>
        </w:rPr>
        <w:lastRenderedPageBreak/>
        <w:t>organisme, manusia atau hewan, disebabkan oleh pengalaman yang dapat mempengaruhi tingkah laku organisme tersebut (Syah, 2006).</w:t>
      </w:r>
    </w:p>
    <w:p w:rsidR="00BF0DFC" w:rsidRPr="00ED1754"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Belajar sendiri merupakan suatu proses yang tidak terjadi begitu saja namun melalui beberapa tahapan. Albert Bandura (Syah, 2006) membagi tahapan belajar kedalam empat tahapan peristiwa:</w:t>
      </w:r>
    </w:p>
    <w:p w:rsidR="00BF0DFC" w:rsidRPr="00684479" w:rsidRDefault="00BF0DFC" w:rsidP="00BF0DFC">
      <w:pPr>
        <w:pStyle w:val="ListParagraph"/>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1)   Tahap perhatian </w:t>
      </w:r>
      <w:r>
        <w:rPr>
          <w:rFonts w:ascii="Times New Roman" w:hAnsi="Times New Roman" w:cs="Times New Roman"/>
          <w:i/>
          <w:sz w:val="24"/>
          <w:szCs w:val="24"/>
        </w:rPr>
        <w:t>(attentional phase);</w:t>
      </w:r>
    </w:p>
    <w:p w:rsidR="00BF0DFC" w:rsidRPr="00684479" w:rsidRDefault="00BF0DFC" w:rsidP="00BF0DFC">
      <w:pPr>
        <w:pStyle w:val="ListParagraph"/>
        <w:numPr>
          <w:ilvl w:val="3"/>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Tahap penyimpanan dalam ingatan </w:t>
      </w:r>
      <w:r>
        <w:rPr>
          <w:rFonts w:ascii="Times New Roman" w:hAnsi="Times New Roman" w:cs="Times New Roman"/>
          <w:i/>
          <w:sz w:val="24"/>
          <w:szCs w:val="24"/>
        </w:rPr>
        <w:t>(retention phase);</w:t>
      </w:r>
    </w:p>
    <w:p w:rsidR="00BF0DFC" w:rsidRPr="00684479" w:rsidRDefault="00BF0DFC" w:rsidP="00BF0DFC">
      <w:pPr>
        <w:pStyle w:val="ListParagraph"/>
        <w:numPr>
          <w:ilvl w:val="3"/>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Tahap reproduksi </w:t>
      </w:r>
      <w:r>
        <w:rPr>
          <w:rFonts w:ascii="Times New Roman" w:hAnsi="Times New Roman" w:cs="Times New Roman"/>
          <w:i/>
          <w:sz w:val="24"/>
          <w:szCs w:val="24"/>
        </w:rPr>
        <w:t>(reproduction phase);</w:t>
      </w:r>
    </w:p>
    <w:p w:rsidR="00BF0DFC" w:rsidRPr="002C4AC7" w:rsidRDefault="00BF0DFC" w:rsidP="00BF0DFC">
      <w:pPr>
        <w:pStyle w:val="ListParagraph"/>
        <w:numPr>
          <w:ilvl w:val="3"/>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Tahap motivasi </w:t>
      </w:r>
      <w:r>
        <w:rPr>
          <w:rFonts w:ascii="Times New Roman" w:hAnsi="Times New Roman" w:cs="Times New Roman"/>
          <w:i/>
          <w:sz w:val="24"/>
          <w:szCs w:val="24"/>
        </w:rPr>
        <w:t>(motivation phase).</w:t>
      </w:r>
    </w:p>
    <w:p w:rsidR="00BF0DFC" w:rsidRPr="00684479" w:rsidRDefault="00BF0DFC" w:rsidP="00BF0DFC">
      <w:pPr>
        <w:pStyle w:val="ListParagraph"/>
        <w:spacing w:after="0" w:line="240" w:lineRule="auto"/>
        <w:ind w:left="1080"/>
        <w:jc w:val="both"/>
        <w:rPr>
          <w:rFonts w:ascii="Times New Roman" w:hAnsi="Times New Roman" w:cs="Times New Roman"/>
          <w:sz w:val="24"/>
          <w:szCs w:val="24"/>
        </w:rPr>
      </w:pPr>
    </w:p>
    <w:p w:rsidR="00BF0DFC" w:rsidRPr="00684479"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Tahap-tahap di atas berawal dari adanya peristiwa stimulus atau sajian perilaku model dan berakhir dengan penampilan atau kinerja (</w:t>
      </w:r>
      <w:r>
        <w:rPr>
          <w:rFonts w:ascii="Times New Roman" w:hAnsi="Times New Roman" w:cs="Times New Roman"/>
          <w:i/>
          <w:sz w:val="24"/>
          <w:szCs w:val="24"/>
        </w:rPr>
        <w:t>performance</w:t>
      </w:r>
      <w:r>
        <w:rPr>
          <w:rFonts w:ascii="Times New Roman" w:hAnsi="Times New Roman" w:cs="Times New Roman"/>
          <w:sz w:val="24"/>
          <w:szCs w:val="24"/>
        </w:rPr>
        <w:t>) tertentu sebagai hasil/ perolehan belajar siswa. Untuk memperoleh hasil akhir yang baik, tentu siswa harus meminimalisir segala hal yang bisa mengganggu terjadinya proses belajar, mulai dari tahap transfer informasi hingga sampai tahap akhir. Gangguan ini bisa diakibatkan karena adanya stres.</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Kata stres sendiri berasal dari bahasa latin </w:t>
      </w:r>
      <w:r>
        <w:rPr>
          <w:rFonts w:ascii="Times New Roman" w:hAnsi="Times New Roman" w:cs="Times New Roman"/>
          <w:i/>
          <w:sz w:val="24"/>
          <w:szCs w:val="24"/>
        </w:rPr>
        <w:t>strictus,</w:t>
      </w:r>
      <w:r>
        <w:rPr>
          <w:rFonts w:ascii="Times New Roman" w:hAnsi="Times New Roman" w:cs="Times New Roman"/>
          <w:sz w:val="24"/>
          <w:szCs w:val="24"/>
        </w:rPr>
        <w:t xml:space="preserve"> merupakan konsep yang komplikatif dan membingungkan. Robert Hooke (Purwakania Hasan, 2008), pada akhir tahun 1600-an memperkenalkan konsep stres berdasarkan prinsip mekanika dari beban (beban eksternal), stres (daerah yang mendapat tenaga), dan ketegangan (</w:t>
      </w:r>
      <w:r>
        <w:rPr>
          <w:rFonts w:ascii="Times New Roman" w:hAnsi="Times New Roman" w:cs="Times New Roman"/>
          <w:i/>
          <w:sz w:val="24"/>
          <w:szCs w:val="24"/>
        </w:rPr>
        <w:t xml:space="preserve">strain, </w:t>
      </w:r>
      <w:r>
        <w:rPr>
          <w:rFonts w:ascii="Times New Roman" w:hAnsi="Times New Roman" w:cs="Times New Roman"/>
          <w:sz w:val="24"/>
          <w:szCs w:val="24"/>
        </w:rPr>
        <w:t>kerusakan sebagai hasil beban dan stres). Namun, seiring perkembangannya, kata stres semakin meluas. Stres, yang semula merupakan konstruk fisika, kemudian dipergunakan juga pada biologi, kedokteran, dan psikologi untuk menggambarkan manusia.</w:t>
      </w:r>
    </w:p>
    <w:p w:rsidR="004D7C59" w:rsidRPr="00880823" w:rsidRDefault="00BF0DFC" w:rsidP="00880823">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Terdapat pandangan yang berbeda-beda mengenai stres. Beberapa ahli memandang stres sebagai tekanan lingkungan seperti kelebihan beban tugas </w:t>
      </w:r>
      <w:r>
        <w:rPr>
          <w:rFonts w:ascii="Times New Roman" w:hAnsi="Times New Roman" w:cs="Times New Roman"/>
          <w:sz w:val="24"/>
          <w:szCs w:val="24"/>
        </w:rPr>
        <w:lastRenderedPageBreak/>
        <w:t>da</w:t>
      </w:r>
      <w:r w:rsidR="00902CE0">
        <w:rPr>
          <w:rFonts w:ascii="Times New Roman" w:hAnsi="Times New Roman" w:cs="Times New Roman"/>
          <w:sz w:val="24"/>
          <w:szCs w:val="24"/>
        </w:rPr>
        <w:t>n konflik peranan (Abimanyu &amp; M</w:t>
      </w:r>
      <w:r w:rsidR="00902CE0">
        <w:rPr>
          <w:rFonts w:ascii="Times New Roman" w:hAnsi="Times New Roman" w:cs="Times New Roman"/>
          <w:sz w:val="24"/>
          <w:szCs w:val="24"/>
          <w:lang w:val="id-ID"/>
        </w:rPr>
        <w:t>a</w:t>
      </w:r>
      <w:r>
        <w:rPr>
          <w:rFonts w:ascii="Times New Roman" w:hAnsi="Times New Roman" w:cs="Times New Roman"/>
          <w:sz w:val="24"/>
          <w:szCs w:val="24"/>
        </w:rPr>
        <w:t>nrihu, 1996). Hans Selye mendefinisikan stres sebagai respon tubuh yang sifatny</w:t>
      </w:r>
      <w:r w:rsidR="004D7C59">
        <w:rPr>
          <w:rFonts w:ascii="Times New Roman" w:hAnsi="Times New Roman" w:cs="Times New Roman"/>
          <w:sz w:val="24"/>
          <w:szCs w:val="24"/>
        </w:rPr>
        <w:t>a non-spesifik terhadap set</w:t>
      </w:r>
      <w:r w:rsidR="00880823">
        <w:rPr>
          <w:rFonts w:ascii="Times New Roman" w:hAnsi="Times New Roman" w:cs="Times New Roman"/>
          <w:sz w:val="24"/>
          <w:szCs w:val="24"/>
        </w:rPr>
        <w:t>iap tuntutan beban atasnya (Sapuri, 2009)</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Pandangan lain dikemukakan oleh Ky</w:t>
      </w:r>
      <w:r w:rsidR="009E2D08">
        <w:rPr>
          <w:rFonts w:ascii="Times New Roman" w:hAnsi="Times New Roman" w:cs="Times New Roman"/>
          <w:sz w:val="24"/>
          <w:szCs w:val="24"/>
        </w:rPr>
        <w:t>risco &amp; Sutcliffe (Abimanyu &amp; M</w:t>
      </w:r>
      <w:r w:rsidR="009E2D08">
        <w:rPr>
          <w:rFonts w:ascii="Times New Roman" w:hAnsi="Times New Roman" w:cs="Times New Roman"/>
          <w:sz w:val="24"/>
          <w:szCs w:val="24"/>
          <w:lang w:val="id-ID"/>
        </w:rPr>
        <w:t>a</w:t>
      </w:r>
      <w:r>
        <w:rPr>
          <w:rFonts w:ascii="Times New Roman" w:hAnsi="Times New Roman" w:cs="Times New Roman"/>
          <w:sz w:val="24"/>
          <w:szCs w:val="24"/>
        </w:rPr>
        <w:t>nrihu, 1996) yang mengganggap bahwa stres adalah peristiwa atau kejadian yang dianggap sebagai ancaman terhadap harga diri atau rasa aman individual.</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Untuk mengetahui definisi stres, terlebih dahulu kita memahami tiga komponen stres yang menyebabkan ada berbagai pandangan yang berbeda-beda dari para ahli, yakni: stresor, proses (interaksi), dan respon stres. Stresor adalah stimulus yang menimbulkan ancaman bagi individu. Respon stres adalah reaksi yang muncul ketika suatu peristiwa terjadi, sedangkan proses stres merupakan mekanisme interaktif yang di mulai dari datangnya stresor sampai munculnya respon stres. Dari ketiga komponen ini, Helmi membagi pengertian stres ke dalam tiga hal yakni stres yang dihubungkan dengan stimulus (stresor), stres sebagai proses, dan stres respon (Safaria dan Nofrans, 2009). Sebagaimana yang diungkapkan oleh Purwakania Hasan (2008), bahwa untuk mendefinisikan stres setidaknya ada tiga macam pendekatan yakni stres dapat dipandang sebagai stimulus, sebagai tanggapan psikologis atau fisiologis terhadap stimulus, atau interaksi antara keduanya.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Pendekatan stres sebagai stimulus (stresor) terfokus pada lingkungannya, stres dalam hal ini digambarkan sebagai kekuatan yang menimbulkan tekanan-tekanan dalam diri. Kejadian-kejadian atau peristiwa yang dianggap mengancam atau merugikan, dengan sendirinya akan menghasilkan perasaan </w:t>
      </w:r>
      <w:r>
        <w:rPr>
          <w:rFonts w:ascii="Times New Roman" w:hAnsi="Times New Roman" w:cs="Times New Roman"/>
          <w:sz w:val="24"/>
          <w:szCs w:val="24"/>
        </w:rPr>
        <w:lastRenderedPageBreak/>
        <w:t>tertekan (stresor). Jadi pendekatan ini mendefinisikan stres muncul jika ada tekanan dari luar yang melebihi batas optimum.</w:t>
      </w:r>
    </w:p>
    <w:p w:rsidR="00BF0DFC" w:rsidRPr="00752EE1"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Pada pendekatan yang kedua, stres dipandang sebagai respon atau reaksi individu terhadap </w:t>
      </w:r>
      <w:r>
        <w:rPr>
          <w:rFonts w:ascii="Times New Roman" w:hAnsi="Times New Roman" w:cs="Times New Roman"/>
          <w:i/>
          <w:sz w:val="24"/>
          <w:szCs w:val="24"/>
        </w:rPr>
        <w:t>stressor</w:t>
      </w:r>
      <w:r>
        <w:rPr>
          <w:rFonts w:ascii="Times New Roman" w:hAnsi="Times New Roman" w:cs="Times New Roman"/>
          <w:sz w:val="24"/>
          <w:szCs w:val="24"/>
        </w:rPr>
        <w:t xml:space="preserve">. Ketika seseorang mengunakan kata stres, maka yang dimaksudkannya adalah keadaan tegangnya itu sendiri. Reaksi ini mengandung dua komponen yang saling berkaitan yakni fisiologis dan psikologis. Reaksi psikologis meliputi perilaku, pola pikir, dan emosi dalam ruang lingkup yang luas sementara, reaksi fisiologis meliputi reaksi tubuh yang meningkat, seperti denyut jantung yang meningkat, perut kembung dan sebagainya. Reaksi juga disebut ketegangan.  </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Pendekatan yang ketiga adalah pendekatan interaksionis. Pada pendekatan ini stres di pandang sebagai hasil interaksi antara stresor dan ketegangan, serta dimensi penting lain, yaitu hubungan di antara individu dan lingkungannya. Stres di pandang sebagai proses transaksi yaitu interaksi dan penyesuaian yang terus-menerus di antara individu dan lingkungannya. Menurut pendekatan ini, stres bukan hanya merupakan stimulus atau respon, tetapi lebih merupakan suatu proses di mana seseorang adalah agen yang aktif. Individu dapat mempengaruhi dampak stresor melalui strategi perilaku, kognitif dan emosional yang dimilikinya (Purwakania Hasan, 2008).</w:t>
      </w:r>
    </w:p>
    <w:p w:rsidR="00BF0DFC" w:rsidRPr="00E638FC" w:rsidRDefault="00BF0DFC" w:rsidP="00E638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Berdasarkan definisi diatas, stres dapat diartikan sebagai tekanan yang dirasakan siswa sehubungan dengan proses belajar-mengajar di sekolah, yang dapat menyebabkan perubahan-perubahan pada fisik, psikis, maupun perilaku </w:t>
      </w:r>
      <w:r>
        <w:rPr>
          <w:rFonts w:ascii="Times New Roman" w:hAnsi="Times New Roman" w:cs="Times New Roman"/>
          <w:sz w:val="24"/>
          <w:szCs w:val="24"/>
        </w:rPr>
        <w:lastRenderedPageBreak/>
        <w:t xml:space="preserve">siswa seperti; denyut jantung berdetak cepat, pusing, mudah marah, sulit berkonsentrasi, </w:t>
      </w:r>
      <w:r w:rsidR="00090942">
        <w:rPr>
          <w:rFonts w:ascii="Times New Roman" w:hAnsi="Times New Roman" w:cs="Times New Roman"/>
          <w:sz w:val="24"/>
          <w:szCs w:val="24"/>
        </w:rPr>
        <w:t xml:space="preserve">dan </w:t>
      </w:r>
      <w:r>
        <w:rPr>
          <w:rFonts w:ascii="Times New Roman" w:hAnsi="Times New Roman" w:cs="Times New Roman"/>
          <w:sz w:val="24"/>
          <w:szCs w:val="24"/>
        </w:rPr>
        <w:t>serin</w:t>
      </w:r>
      <w:r w:rsidR="00090942">
        <w:rPr>
          <w:rFonts w:ascii="Times New Roman" w:hAnsi="Times New Roman" w:cs="Times New Roman"/>
          <w:sz w:val="24"/>
          <w:szCs w:val="24"/>
        </w:rPr>
        <w:t>g menggigit kuku</w:t>
      </w:r>
      <w:r>
        <w:rPr>
          <w:rFonts w:ascii="Times New Roman" w:hAnsi="Times New Roman" w:cs="Times New Roman"/>
          <w:sz w:val="24"/>
          <w:szCs w:val="24"/>
        </w:rPr>
        <w:t>.</w:t>
      </w:r>
    </w:p>
    <w:p w:rsidR="00BF0DFC" w:rsidRDefault="00BF0DFC" w:rsidP="00BF0DFC">
      <w:pPr>
        <w:pStyle w:val="ListParagraph"/>
        <w:numPr>
          <w:ilvl w:val="0"/>
          <w:numId w:val="7"/>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Penyebab Stres Belajar</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Menurut Chomaria (2009), pada manusia modern, stres muncul karena adanya pergeser</w:t>
      </w:r>
      <w:r w:rsidR="00A64DE2">
        <w:rPr>
          <w:rFonts w:ascii="Times New Roman" w:hAnsi="Times New Roman" w:cs="Times New Roman"/>
          <w:sz w:val="24"/>
          <w:szCs w:val="24"/>
        </w:rPr>
        <w:t>an budaya dan nilai-nilai kemas</w:t>
      </w:r>
      <w:r>
        <w:rPr>
          <w:rFonts w:ascii="Times New Roman" w:hAnsi="Times New Roman" w:cs="Times New Roman"/>
          <w:sz w:val="24"/>
          <w:szCs w:val="24"/>
        </w:rPr>
        <w:t xml:space="preserve">yarakatan, yang tadinya agraris dan bertumpu pada kehidupan kemasyarakatan dan gotong royong berubah menjadi masyarakat yang individualistik, serta perkembangan industri yang menyebabkan kebisingan kota serta polusi, hal ini berpotensi menyebabkan stres. Stephen P (Sapuri, 2009) mengemukakan ada tiga sumber stres yang paling potensial yakni; lingkungan, organisasi, dan individu. </w:t>
      </w:r>
    </w:p>
    <w:p w:rsidR="00BF0DFC" w:rsidRDefault="00712E71"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Menurut Abimanyu &amp; M</w:t>
      </w:r>
      <w:r>
        <w:rPr>
          <w:rFonts w:ascii="Times New Roman" w:hAnsi="Times New Roman" w:cs="Times New Roman"/>
          <w:sz w:val="24"/>
          <w:szCs w:val="24"/>
          <w:lang w:val="id-ID"/>
        </w:rPr>
        <w:t>a</w:t>
      </w:r>
      <w:r w:rsidR="00BF0DFC">
        <w:rPr>
          <w:rFonts w:ascii="Times New Roman" w:hAnsi="Times New Roman" w:cs="Times New Roman"/>
          <w:sz w:val="24"/>
          <w:szCs w:val="24"/>
        </w:rPr>
        <w:t>nrihu (1996), stres muncul akibat ketidak mampuan individu mengadaptasikan keinginan-keinginan dengan kenyataan-kenyataan yang ada di dalam maupun di luar dirinya. Kemudian, dia menjabarkan penyebab masalah penyesuaian diri  atau keadaan stres ini muncul karena  seseorang mengalami antara lain:</w:t>
      </w:r>
    </w:p>
    <w:p w:rsidR="00BF0DFC" w:rsidRDefault="00BF0DFC" w:rsidP="00BF0DF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Frustasi</w:t>
      </w:r>
    </w:p>
    <w:p w:rsidR="001934F5" w:rsidRDefault="00BF0DFC" w:rsidP="00413C47">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Frustasi bisa timbul karena adanya tantangan dalam mencapai tujuan, misalnya seseorang ingin melakukan piknik namun tiba-tiba hujan turun atau mobilnya mogok. Ada frustasi yang datangnya dari luar seperti: bencana alam, kecelakaan, kegoncangan ekonomi, tingkat persaingan yang berat. Sedangkan frustasi yang datang dari dalam misalnya cacat tubuh, kegagalan dalam akademik dan sebagainya.</w:t>
      </w:r>
    </w:p>
    <w:p w:rsidR="00E638FC" w:rsidRPr="00413C47" w:rsidRDefault="00E638FC" w:rsidP="00413C47">
      <w:pPr>
        <w:pStyle w:val="ListParagraph"/>
        <w:spacing w:after="0" w:line="480" w:lineRule="auto"/>
        <w:ind w:left="270" w:firstLine="630"/>
        <w:jc w:val="both"/>
        <w:rPr>
          <w:rFonts w:ascii="Times New Roman" w:hAnsi="Times New Roman" w:cs="Times New Roman"/>
          <w:sz w:val="24"/>
          <w:szCs w:val="24"/>
        </w:rPr>
      </w:pPr>
    </w:p>
    <w:p w:rsidR="00BF0DFC" w:rsidRDefault="00BF0DFC" w:rsidP="00BF0DF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Konflik</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Konflik terjadi bila seseorang tidak dapat memilih antara dua atau lebih macam kebutuhan atau tujuan. Memilih yang satu berarti frustasi terhadap yang lain.</w:t>
      </w:r>
    </w:p>
    <w:p w:rsidR="00BF0DFC" w:rsidRDefault="00BF0DFC" w:rsidP="00BF0DF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Tekanan</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Tekanan dapat juga menimbulkan stres. Tekanan sehari-hari, meskipun kecil tetapi jika terus-menerus dapat menjadi stres yang hebat. Tekanan dapat berasal dari dalam dan juga dari luar diri seseorang.</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Tekanan dari dalam datang dari cita-cita atau norma-norma yang terlalu tinggi, sehingga menyebabkan kita berada dalam tekanan untuk waktu yang lama ketika berusaha keras mengejarnya. Sedangkan tekanan dari luar misalnya, orang tua menuntut angka rapor anaknya terlalu tinggi yang tidak sesuai kemampuan anaknya.</w:t>
      </w:r>
    </w:p>
    <w:p w:rsidR="00BF0DFC" w:rsidRDefault="00BF0DFC" w:rsidP="00BF0DFC">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Krisis</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Suatu keadaan yang mendadak menimbulkan stres pada seseorang individu maupun kelompok, seperti kematian, kecelakaan, atau masuk sekolah untuk pertama kalinya.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Tidak semua orang mengalami stresor yang sama akan mengalami stres. Stres juga sangat dipengaruhi pada tipe kepribadian seseorang. Menurut Sapuri (2009) individu yang berke</w:t>
      </w:r>
      <w:r w:rsidR="00BA2010">
        <w:rPr>
          <w:rFonts w:ascii="Times New Roman" w:hAnsi="Times New Roman" w:cs="Times New Roman"/>
          <w:sz w:val="24"/>
          <w:szCs w:val="24"/>
        </w:rPr>
        <w:t>pribadian tipe “A” lebih rentan</w:t>
      </w:r>
      <w:r>
        <w:rPr>
          <w:rFonts w:ascii="Times New Roman" w:hAnsi="Times New Roman" w:cs="Times New Roman"/>
          <w:sz w:val="24"/>
          <w:szCs w:val="24"/>
        </w:rPr>
        <w:t xml:space="preserve"> terkena stres dibandingkan individu yang berkepribadian tipe “B”.</w:t>
      </w:r>
    </w:p>
    <w:p w:rsidR="00BF0DFC" w:rsidRPr="00E66513"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Resonmen &amp; Chesney (Sapuri, 2009) mengemukakan ciri-ciri dari masing-masing tipe kepribadian, t</w:t>
      </w:r>
      <w:r w:rsidRPr="00E66513">
        <w:rPr>
          <w:rFonts w:ascii="Times New Roman" w:hAnsi="Times New Roman" w:cs="Times New Roman"/>
          <w:sz w:val="24"/>
          <w:szCs w:val="24"/>
        </w:rPr>
        <w:t>ipe kepribadian “A”</w:t>
      </w:r>
      <w:r>
        <w:rPr>
          <w:rFonts w:ascii="Times New Roman" w:hAnsi="Times New Roman" w:cs="Times New Roman"/>
          <w:sz w:val="24"/>
          <w:szCs w:val="24"/>
        </w:rPr>
        <w:t xml:space="preserve"> ciri-cirinya sebagai berikut:</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Ambisius, agresif dan kompetitif, banyak jabatan rangkap.</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Kurang sabar, mudah tegang, mudah tersinggung dan marah.</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Kewaspadaan berlebihan, kontrol diri kuat, percaya diri berlebihan.</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Cara bicara cepat, bertindak serba cepat, hiperaktif, tidak dapat diam.</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Bekerja tidak kenal waktu.</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Pandai berorganisasi, memimpin dan memerintah (</w:t>
      </w:r>
      <w:r>
        <w:rPr>
          <w:rFonts w:ascii="Times New Roman" w:hAnsi="Times New Roman" w:cs="Times New Roman"/>
          <w:i/>
          <w:sz w:val="24"/>
          <w:szCs w:val="24"/>
        </w:rPr>
        <w:t>otoriter</w:t>
      </w:r>
      <w:r>
        <w:rPr>
          <w:rFonts w:ascii="Times New Roman" w:hAnsi="Times New Roman" w:cs="Times New Roman"/>
          <w:sz w:val="24"/>
          <w:szCs w:val="24"/>
        </w:rPr>
        <w:t>).</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Lebih suka bekerja sendirian bila ada tantangan.</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Kaku terhadap waktu, tidak dapat tenang, serba tergesa-gesa.</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Mudah bergaul (ramah), pandai menimbulkan perasaan empati dan bila tidak tercapai maksudnya mudah bersikap bermusuhan.</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Tidak mudah dipengaruhi, kaku (tidak fleksibel).</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Bila berlibur pikirannya ke pekerjaan, tidak dapat santai.</w:t>
      </w:r>
    </w:p>
    <w:p w:rsidR="00BF0DFC" w:rsidRDefault="00BF0DFC" w:rsidP="00BF0DFC">
      <w:pPr>
        <w:pStyle w:val="ListParagraph"/>
        <w:numPr>
          <w:ilvl w:val="0"/>
          <w:numId w:val="11"/>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Berusaha keras untuk dapat segala sesuatunya terkendali.</w:t>
      </w:r>
    </w:p>
    <w:p w:rsidR="00BF0DFC" w:rsidRPr="00CD3562" w:rsidRDefault="00BF0DFC" w:rsidP="00BF0DFC">
      <w:pPr>
        <w:pStyle w:val="ListParagraph"/>
        <w:spacing w:after="0" w:line="240" w:lineRule="auto"/>
        <w:ind w:left="1080" w:right="738"/>
        <w:jc w:val="both"/>
        <w:rPr>
          <w:rFonts w:ascii="Times New Roman" w:hAnsi="Times New Roman" w:cs="Times New Roman"/>
          <w:sz w:val="24"/>
          <w:szCs w:val="24"/>
        </w:rPr>
      </w:pPr>
    </w:p>
    <w:p w:rsidR="00BF0DFC" w:rsidRPr="007A798D" w:rsidRDefault="00BF0DFC" w:rsidP="00BF0DFC">
      <w:pPr>
        <w:spacing w:after="0" w:line="480" w:lineRule="auto"/>
        <w:ind w:firstLine="900"/>
        <w:jc w:val="both"/>
        <w:rPr>
          <w:rFonts w:ascii="Times New Roman" w:hAnsi="Times New Roman" w:cs="Times New Roman"/>
          <w:sz w:val="24"/>
          <w:szCs w:val="24"/>
        </w:rPr>
      </w:pPr>
      <w:r w:rsidRPr="007A798D">
        <w:rPr>
          <w:rFonts w:ascii="Times New Roman" w:hAnsi="Times New Roman" w:cs="Times New Roman"/>
          <w:sz w:val="24"/>
          <w:szCs w:val="24"/>
        </w:rPr>
        <w:t>Adapun ciri-ciri individu dengan tipe “B”, yakni:</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Ambisinya wajar, tidak agresif dan sehat dalam berkompetisi serta tidak memaksakan diri.</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Penyabar, tenang, tidak mudah tersinggung dan tidak mudah marah (emosi terkendali).</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Kewaspadaan dalam batas yang wajar demikian pula kontrol diri dan percaya diri tidak berlebihan.</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Cara bicara tidak tergesa-gesa, berindak pada saat yang tepat, perilaku tidak hiperaktif.</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Dapat mengatur waktu dalam bekerja (menyediakan waktu untuk beristirahat).</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Dalam berorganisasi dan memimpin bersikap akomodatif dan manusiawi.</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Lebih suka bekerja sama dan tidak memaksakan diri bila menghadapi tantangan.</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Pandai mengatur waktu dan tenang, tidak tergesa-gesa.</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Mudah bergaul, ramah dan dapat menimbulkan empati untuk mencapai kebersamaan (</w:t>
      </w:r>
      <w:r>
        <w:rPr>
          <w:rFonts w:ascii="Times New Roman" w:hAnsi="Times New Roman" w:cs="Times New Roman"/>
          <w:i/>
          <w:sz w:val="24"/>
          <w:szCs w:val="24"/>
        </w:rPr>
        <w:t>mutual benefit</w:t>
      </w:r>
      <w:r>
        <w:rPr>
          <w:rFonts w:ascii="Times New Roman" w:hAnsi="Times New Roman" w:cs="Times New Roman"/>
          <w:sz w:val="24"/>
          <w:szCs w:val="24"/>
        </w:rPr>
        <w:t>).</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Tidak kaku (</w:t>
      </w:r>
      <w:r>
        <w:rPr>
          <w:rFonts w:ascii="Times New Roman" w:hAnsi="Times New Roman" w:cs="Times New Roman"/>
          <w:i/>
          <w:sz w:val="24"/>
          <w:szCs w:val="24"/>
        </w:rPr>
        <w:t>fleksible</w:t>
      </w:r>
      <w:r>
        <w:rPr>
          <w:rFonts w:ascii="Times New Roman" w:hAnsi="Times New Roman" w:cs="Times New Roman"/>
          <w:sz w:val="24"/>
          <w:szCs w:val="24"/>
        </w:rPr>
        <w:t>), dapat menghargai pendapat orang lain, tidak merasa dirinya paling benar.</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t>Dapat membebaskan diri dari segala macam problem kehidupan dan pekerjaan manakala sedang berlibur.</w:t>
      </w:r>
    </w:p>
    <w:p w:rsidR="00BF0DFC" w:rsidRDefault="00BF0DFC" w:rsidP="00BF0DFC">
      <w:pPr>
        <w:pStyle w:val="ListParagraph"/>
        <w:numPr>
          <w:ilvl w:val="0"/>
          <w:numId w:val="12"/>
        </w:numPr>
        <w:spacing w:after="0" w:line="240" w:lineRule="auto"/>
        <w:ind w:right="738"/>
        <w:jc w:val="both"/>
        <w:rPr>
          <w:rFonts w:ascii="Times New Roman" w:hAnsi="Times New Roman" w:cs="Times New Roman"/>
          <w:sz w:val="24"/>
          <w:szCs w:val="24"/>
        </w:rPr>
      </w:pPr>
      <w:r>
        <w:rPr>
          <w:rFonts w:ascii="Times New Roman" w:hAnsi="Times New Roman" w:cs="Times New Roman"/>
          <w:sz w:val="24"/>
          <w:szCs w:val="24"/>
        </w:rPr>
        <w:lastRenderedPageBreak/>
        <w:t>Dalam mengendalikan segala sesuatunya mampu menahan serta mengendalikan diri.</w:t>
      </w:r>
    </w:p>
    <w:p w:rsidR="00BF0DFC" w:rsidRPr="00D10D04" w:rsidRDefault="00BF0DFC" w:rsidP="00BF0DFC">
      <w:pPr>
        <w:pStyle w:val="ListParagraph"/>
        <w:spacing w:after="0" w:line="240" w:lineRule="auto"/>
        <w:ind w:left="1080" w:right="738"/>
        <w:jc w:val="both"/>
        <w:rPr>
          <w:rFonts w:ascii="Times New Roman" w:hAnsi="Times New Roman" w:cs="Times New Roman"/>
          <w:sz w:val="24"/>
          <w:szCs w:val="24"/>
        </w:rPr>
      </w:pP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Berdasarkan uraian di atas, secara umum sumber stres dapat dibedakan menjadi dua yakni:</w:t>
      </w:r>
    </w:p>
    <w:p w:rsidR="00BF0DFC" w:rsidRDefault="00BF0DFC" w:rsidP="00BF0DFC">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Stres yang bersumber dari dalam</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Sumber stres ini berada pada diri individu, hal ini terjadi karena individu tidak memahami kemampuan yang dimilikinya dengan baik serta ketidakmampuan individu untuk menerima dunia realitas. Hal ini menyebabkan individu terlalu menuntut dirinya untuk mencapai sesuatu dengan cara tidak wajar, serta tidak mampu beradaptasi terhadap sesuatu yang terjadi di luar dirinya.</w:t>
      </w:r>
    </w:p>
    <w:p w:rsidR="00BF0DFC" w:rsidRPr="006C05D5"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Sumber dari dalam ini, juga berupa tipe kepribadian seseorang. Tipe kepribadian yang kaku akan sulit menerima sesuatu yang tidak sesuai dengan harapannya. Hal ini menye</w:t>
      </w:r>
      <w:r w:rsidR="00712E71">
        <w:rPr>
          <w:rFonts w:ascii="Times New Roman" w:hAnsi="Times New Roman" w:cs="Times New Roman"/>
          <w:sz w:val="24"/>
          <w:szCs w:val="24"/>
        </w:rPr>
        <w:t>babkan individu tersebut rentan m</w:t>
      </w:r>
      <w:r w:rsidR="00712E71">
        <w:rPr>
          <w:rFonts w:ascii="Times New Roman" w:hAnsi="Times New Roman" w:cs="Times New Roman"/>
          <w:sz w:val="24"/>
          <w:szCs w:val="24"/>
          <w:lang w:val="id-ID"/>
        </w:rPr>
        <w:t>e</w:t>
      </w:r>
      <w:r>
        <w:rPr>
          <w:rFonts w:ascii="Times New Roman" w:hAnsi="Times New Roman" w:cs="Times New Roman"/>
          <w:sz w:val="24"/>
          <w:szCs w:val="24"/>
        </w:rPr>
        <w:t>ngalami gejala stres.</w:t>
      </w:r>
    </w:p>
    <w:p w:rsidR="00BF0DFC" w:rsidRDefault="00BF0DFC" w:rsidP="00BF0DFC">
      <w:pPr>
        <w:pStyle w:val="ListParagraph"/>
        <w:numPr>
          <w:ilvl w:val="0"/>
          <w:numId w:val="1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Stres yang bersumber dari luar</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Sumber stres ini berasal dari luar diri individu misalnya lingkungan dimana individu itu berada. Stres ini muncul karena adanya tekanan-tekanan dari luar. Tekanan ini dapat berupa aturan yang berlaku di masyarakat seperti norma dan adat istiadat.</w:t>
      </w:r>
    </w:p>
    <w:p w:rsidR="00BF0DFC" w:rsidRPr="00D9344D" w:rsidRDefault="00BF0DFC" w:rsidP="00D9344D">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Beban tanggung jawab yang harus dilakukan seseorang sehubungan dengan pekerjaan ataupun status sosialnya juga dapat menyebakan stres, misalnya siswa yang diwajibkan menyelesaikan semua pekerjaan rumahnya tepat waktu. Selain tekanan ataupun beban, stres juga muncul akibat adanya </w:t>
      </w:r>
      <w:r>
        <w:rPr>
          <w:rFonts w:ascii="Times New Roman" w:hAnsi="Times New Roman" w:cs="Times New Roman"/>
          <w:sz w:val="24"/>
          <w:szCs w:val="24"/>
        </w:rPr>
        <w:lastRenderedPageBreak/>
        <w:t>kejadian atau peristiwa yang dapat mengguncang kestabilan emosi seseorang, misalnya kecelakaan ataupun kematian salah satu anggota keluarga.</w:t>
      </w:r>
    </w:p>
    <w:p w:rsidR="00BF0DFC" w:rsidRDefault="00BF0DFC" w:rsidP="00BF0DFC">
      <w:pPr>
        <w:pStyle w:val="ListParagraph"/>
        <w:numPr>
          <w:ilvl w:val="0"/>
          <w:numId w:val="7"/>
        </w:numPr>
        <w:spacing w:after="0" w:line="480" w:lineRule="auto"/>
        <w:ind w:left="720" w:hanging="450"/>
        <w:jc w:val="both"/>
        <w:rPr>
          <w:rFonts w:ascii="Times New Roman" w:hAnsi="Times New Roman" w:cs="Times New Roman"/>
          <w:sz w:val="24"/>
          <w:szCs w:val="24"/>
        </w:rPr>
      </w:pPr>
      <w:r>
        <w:rPr>
          <w:rFonts w:ascii="Times New Roman" w:hAnsi="Times New Roman" w:cs="Times New Roman"/>
          <w:sz w:val="24"/>
          <w:szCs w:val="24"/>
        </w:rPr>
        <w:t>Gejala Stres Belajar</w:t>
      </w:r>
    </w:p>
    <w:p w:rsidR="00BF0DFC" w:rsidRDefault="003E1854"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Abimanyu</w:t>
      </w:r>
      <w:r>
        <w:rPr>
          <w:rFonts w:ascii="Times New Roman" w:hAnsi="Times New Roman" w:cs="Times New Roman"/>
          <w:sz w:val="24"/>
          <w:szCs w:val="24"/>
          <w:lang w:val="id-ID"/>
        </w:rPr>
        <w:t xml:space="preserve"> &amp; Manrihu </w:t>
      </w:r>
      <w:r w:rsidR="00C426B1">
        <w:rPr>
          <w:rFonts w:ascii="Times New Roman" w:hAnsi="Times New Roman" w:cs="Times New Roman"/>
          <w:sz w:val="24"/>
          <w:szCs w:val="24"/>
        </w:rPr>
        <w:t>(1996</w:t>
      </w:r>
      <w:r w:rsidR="00BF0DFC">
        <w:rPr>
          <w:rFonts w:ascii="Times New Roman" w:hAnsi="Times New Roman" w:cs="Times New Roman"/>
          <w:sz w:val="24"/>
          <w:szCs w:val="24"/>
        </w:rPr>
        <w:t>) mengemukakan bahwa “stres yang tidak teratasi menimbulkan gejala badaniah, jiwa</w:t>
      </w:r>
      <w:r w:rsidR="004636D6">
        <w:rPr>
          <w:rFonts w:ascii="Times New Roman" w:hAnsi="Times New Roman" w:cs="Times New Roman"/>
          <w:sz w:val="24"/>
          <w:szCs w:val="24"/>
        </w:rPr>
        <w:t xml:space="preserve"> dan gejala sosial”. Hal ini men</w:t>
      </w:r>
      <w:r w:rsidR="00BF0DFC">
        <w:rPr>
          <w:rFonts w:ascii="Times New Roman" w:hAnsi="Times New Roman" w:cs="Times New Roman"/>
          <w:sz w:val="24"/>
          <w:szCs w:val="24"/>
        </w:rPr>
        <w:t>gidentifikasikan bahwa, ke</w:t>
      </w:r>
      <w:r w:rsidR="00C426B1">
        <w:rPr>
          <w:rFonts w:ascii="Times New Roman" w:hAnsi="Times New Roman" w:cs="Times New Roman"/>
          <w:sz w:val="24"/>
          <w:szCs w:val="24"/>
        </w:rPr>
        <w:t xml:space="preserve">tika seseorang mengalami </w:t>
      </w:r>
      <w:r w:rsidR="00BF0DFC">
        <w:rPr>
          <w:rFonts w:ascii="Times New Roman" w:hAnsi="Times New Roman" w:cs="Times New Roman"/>
          <w:sz w:val="24"/>
          <w:szCs w:val="24"/>
        </w:rPr>
        <w:t xml:space="preserve">stres maka akan terjadi perubahan pada fisik, psikis serta perilakunya (baik dengan diri sendiri maupun dalam pergaulan). Pandji Anoraga </w:t>
      </w:r>
      <w:r w:rsidR="00242F8A">
        <w:rPr>
          <w:rFonts w:ascii="Times New Roman" w:hAnsi="Times New Roman" w:cs="Times New Roman"/>
          <w:sz w:val="24"/>
          <w:szCs w:val="24"/>
        </w:rPr>
        <w:t>(Abimanyu</w:t>
      </w:r>
      <w:r>
        <w:rPr>
          <w:rFonts w:ascii="Times New Roman" w:hAnsi="Times New Roman" w:cs="Times New Roman"/>
          <w:sz w:val="24"/>
          <w:szCs w:val="24"/>
          <w:lang w:val="id-ID"/>
        </w:rPr>
        <w:t xml:space="preserve"> &amp; Manrihu</w:t>
      </w:r>
      <w:r w:rsidR="00242F8A">
        <w:rPr>
          <w:rFonts w:ascii="Times New Roman" w:hAnsi="Times New Roman" w:cs="Times New Roman"/>
          <w:sz w:val="24"/>
          <w:szCs w:val="24"/>
        </w:rPr>
        <w:t>, 1996</w:t>
      </w:r>
      <w:r w:rsidR="00BF0DFC">
        <w:rPr>
          <w:rFonts w:ascii="Times New Roman" w:hAnsi="Times New Roman" w:cs="Times New Roman"/>
          <w:sz w:val="24"/>
          <w:szCs w:val="24"/>
        </w:rPr>
        <w:t>) menjabarkan gejala stres pada ketiga aspek ini, sebagai berikut:</w:t>
      </w:r>
    </w:p>
    <w:p w:rsidR="00BF0DFC" w:rsidRDefault="00BF0DFC" w:rsidP="00BF0DFC">
      <w:pPr>
        <w:pStyle w:val="ListParagraph"/>
        <w:numPr>
          <w:ilvl w:val="0"/>
          <w:numId w:val="22"/>
        </w:numPr>
        <w:spacing w:after="0" w:line="240" w:lineRule="auto"/>
        <w:ind w:right="378"/>
        <w:jc w:val="both"/>
        <w:rPr>
          <w:rFonts w:ascii="Times New Roman" w:hAnsi="Times New Roman" w:cs="Times New Roman"/>
          <w:sz w:val="24"/>
          <w:szCs w:val="24"/>
        </w:rPr>
      </w:pPr>
      <w:r>
        <w:rPr>
          <w:rFonts w:ascii="Times New Roman" w:hAnsi="Times New Roman" w:cs="Times New Roman"/>
          <w:sz w:val="24"/>
          <w:szCs w:val="24"/>
        </w:rPr>
        <w:t>Gejala badan: sakit kepala, sakit maag, mudah kaget, banyak keluar keringat dingin, gangguan pada tidur, lesu/letih, kaku leher belakang sampai punggung, dada terasa panas/ nyeri, rasa tersumbat di kerongkongan, gangguan psikoseksual, nafsu makan turun, mual, muntah, bermacam gangguan menstruasi, keputihan, kejang-kejang, pingsan dan sejumlah gejala lainnya.</w:t>
      </w:r>
    </w:p>
    <w:p w:rsidR="00BF0DFC" w:rsidRDefault="00BF0DFC" w:rsidP="00BF0DFC">
      <w:pPr>
        <w:pStyle w:val="ListParagraph"/>
        <w:numPr>
          <w:ilvl w:val="0"/>
          <w:numId w:val="22"/>
        </w:numPr>
        <w:spacing w:after="0" w:line="240" w:lineRule="auto"/>
        <w:ind w:right="378"/>
        <w:jc w:val="both"/>
        <w:rPr>
          <w:rFonts w:ascii="Times New Roman" w:hAnsi="Times New Roman" w:cs="Times New Roman"/>
          <w:sz w:val="24"/>
          <w:szCs w:val="24"/>
        </w:rPr>
      </w:pPr>
      <w:r>
        <w:rPr>
          <w:rFonts w:ascii="Times New Roman" w:hAnsi="Times New Roman" w:cs="Times New Roman"/>
          <w:sz w:val="24"/>
          <w:szCs w:val="24"/>
        </w:rPr>
        <w:t>Gejala emosional: pelupa, sukar konsentrasi, sukar mengambil keputusan, cemas, was-was, khawatir, mimpi-mimpi buruk, murung, mudah marah/ jengkel, mudah menangis, pikiran ingin bunuh diri, gelisah, pandangan putus asa dan sebagainya.</w:t>
      </w:r>
    </w:p>
    <w:p w:rsidR="00BF0DFC" w:rsidRDefault="00BF0DFC" w:rsidP="00BF0DFC">
      <w:pPr>
        <w:pStyle w:val="ListParagraph"/>
        <w:numPr>
          <w:ilvl w:val="0"/>
          <w:numId w:val="22"/>
        </w:numPr>
        <w:spacing w:after="0" w:line="240" w:lineRule="auto"/>
        <w:ind w:right="378"/>
        <w:jc w:val="both"/>
        <w:rPr>
          <w:rFonts w:ascii="Times New Roman" w:hAnsi="Times New Roman" w:cs="Times New Roman"/>
          <w:sz w:val="24"/>
          <w:szCs w:val="24"/>
        </w:rPr>
      </w:pPr>
      <w:r>
        <w:rPr>
          <w:rFonts w:ascii="Times New Roman" w:hAnsi="Times New Roman" w:cs="Times New Roman"/>
          <w:sz w:val="24"/>
          <w:szCs w:val="24"/>
        </w:rPr>
        <w:t>Gejala sosial: makin banyak merokok, minum, makan, menarik diri dari pergaulan sosial, mudah bertengkar dan sebagainya.</w:t>
      </w:r>
    </w:p>
    <w:p w:rsidR="00BF0DFC" w:rsidRPr="00027028" w:rsidRDefault="00BF0DFC" w:rsidP="00027028">
      <w:pPr>
        <w:spacing w:after="0" w:line="240" w:lineRule="auto"/>
        <w:ind w:right="378"/>
        <w:jc w:val="both"/>
        <w:rPr>
          <w:rFonts w:ascii="Times New Roman" w:hAnsi="Times New Roman" w:cs="Times New Roman"/>
          <w:sz w:val="24"/>
          <w:szCs w:val="24"/>
        </w:rPr>
      </w:pPr>
    </w:p>
    <w:p w:rsidR="00BF0DFC" w:rsidRDefault="003E1854"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Purwakania Hasan (2008</w:t>
      </w:r>
      <w:r w:rsidR="00BF0DFC">
        <w:rPr>
          <w:rFonts w:ascii="Times New Roman" w:hAnsi="Times New Roman" w:cs="Times New Roman"/>
          <w:sz w:val="24"/>
          <w:szCs w:val="24"/>
        </w:rPr>
        <w:t>) menjelaskan bagaimana stres dapat mempengaruhi fisik melalui berbagai jalur yakni:</w:t>
      </w:r>
    </w:p>
    <w:p w:rsidR="00BF0DFC" w:rsidRDefault="00BF0DFC" w:rsidP="00BF0DFC">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i/>
          <w:sz w:val="24"/>
          <w:szCs w:val="24"/>
        </w:rPr>
        <w:t>Pertama,</w:t>
      </w:r>
      <w:r>
        <w:rPr>
          <w:rFonts w:ascii="Times New Roman" w:hAnsi="Times New Roman" w:cs="Times New Roman"/>
          <w:sz w:val="24"/>
          <w:szCs w:val="24"/>
        </w:rPr>
        <w:t xml:space="preserve"> stres dapat membuat individu melakukan perilaku kompromi </w:t>
      </w:r>
      <w:r w:rsidR="003E1854">
        <w:rPr>
          <w:rFonts w:ascii="Times New Roman" w:hAnsi="Times New Roman" w:cs="Times New Roman"/>
          <w:sz w:val="24"/>
          <w:szCs w:val="24"/>
        </w:rPr>
        <w:t>terhadap masalah kesehatannya,…</w:t>
      </w:r>
      <w:r>
        <w:rPr>
          <w:rFonts w:ascii="Times New Roman" w:hAnsi="Times New Roman" w:cs="Times New Roman"/>
          <w:sz w:val="24"/>
          <w:szCs w:val="24"/>
        </w:rPr>
        <w:t>misalnya : kurang berolahraga, mengabaikan diet, kurang tidur, menggunakan narkoba dan lain-lain…</w:t>
      </w:r>
      <w:r>
        <w:rPr>
          <w:rFonts w:ascii="Times New Roman" w:hAnsi="Times New Roman" w:cs="Times New Roman"/>
          <w:i/>
          <w:sz w:val="24"/>
          <w:szCs w:val="24"/>
        </w:rPr>
        <w:t>Kedua,</w:t>
      </w:r>
      <w:r>
        <w:rPr>
          <w:rFonts w:ascii="Times New Roman" w:hAnsi="Times New Roman" w:cs="Times New Roman"/>
          <w:sz w:val="24"/>
          <w:szCs w:val="24"/>
        </w:rPr>
        <w:t xml:space="preserve"> beberapa orang bereaksi terhadap stres dengan mengadopsi peran orang sakit dan mencari pengobatan sehingga memiliki alasan untuk tidak berfungsi secara efektif…misalnya, orang yang mengaku sakit memiliki alasan untuk bolos kerja atau tidak melakukan kewajibannya seperti biasa.</w:t>
      </w:r>
      <w:r>
        <w:rPr>
          <w:rFonts w:ascii="Times New Roman" w:hAnsi="Times New Roman" w:cs="Times New Roman"/>
          <w:i/>
          <w:sz w:val="24"/>
          <w:szCs w:val="24"/>
        </w:rPr>
        <w:t xml:space="preserve"> Ketiga,</w:t>
      </w:r>
      <w:r>
        <w:rPr>
          <w:rFonts w:ascii="Times New Roman" w:hAnsi="Times New Roman" w:cs="Times New Roman"/>
          <w:sz w:val="24"/>
          <w:szCs w:val="24"/>
        </w:rPr>
        <w:t xml:space="preserve"> stres mempengaruhi perubahan fisiologis yang kondusif untuk perkembangan penyakit. Dengan adanya </w:t>
      </w:r>
      <w:r>
        <w:rPr>
          <w:rFonts w:ascii="Times New Roman" w:hAnsi="Times New Roman" w:cs="Times New Roman"/>
          <w:sz w:val="24"/>
          <w:szCs w:val="24"/>
        </w:rPr>
        <w:lastRenderedPageBreak/>
        <w:t>stres, ketahanan fisik dapat terganggu dan angka res</w:t>
      </w:r>
      <w:r w:rsidR="003E1854">
        <w:rPr>
          <w:rFonts w:ascii="Times New Roman" w:hAnsi="Times New Roman" w:cs="Times New Roman"/>
          <w:sz w:val="24"/>
          <w:szCs w:val="24"/>
        </w:rPr>
        <w:t>iko penyakit tertentu bertambah</w:t>
      </w:r>
      <w:r>
        <w:rPr>
          <w:rFonts w:ascii="Times New Roman" w:hAnsi="Times New Roman" w:cs="Times New Roman"/>
          <w:sz w:val="24"/>
          <w:szCs w:val="24"/>
        </w:rPr>
        <w:t>.</w:t>
      </w:r>
    </w:p>
    <w:p w:rsidR="00BF0DFC" w:rsidRPr="00D9344D" w:rsidRDefault="00BF0DFC" w:rsidP="00D9344D">
      <w:pPr>
        <w:spacing w:after="0" w:line="240" w:lineRule="auto"/>
        <w:jc w:val="both"/>
        <w:rPr>
          <w:rFonts w:ascii="Times New Roman" w:hAnsi="Times New Roman" w:cs="Times New Roman"/>
          <w:sz w:val="24"/>
          <w:szCs w:val="24"/>
        </w:rPr>
      </w:pP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Dr. Robert J. Van Amberg (Sapuri, 2009) dalam penelitiannya membagi gejala stres berdasarkan tahapan/ tingkatan stres, yakni sebagai berikut:</w:t>
      </w: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I</w:t>
      </w:r>
    </w:p>
    <w:p w:rsidR="00BF0DFC" w:rsidRDefault="00BF0DFC" w:rsidP="00BF0DFC">
      <w:pPr>
        <w:pStyle w:val="ListParagraph"/>
        <w:spacing w:after="0" w:line="240" w:lineRule="auto"/>
        <w:ind w:right="558" w:firstLine="360"/>
        <w:jc w:val="both"/>
        <w:rPr>
          <w:rFonts w:ascii="Times New Roman" w:hAnsi="Times New Roman" w:cs="Times New Roman"/>
          <w:sz w:val="24"/>
          <w:szCs w:val="24"/>
        </w:rPr>
      </w:pPr>
      <w:r>
        <w:rPr>
          <w:rFonts w:ascii="Times New Roman" w:hAnsi="Times New Roman" w:cs="Times New Roman"/>
          <w:sz w:val="24"/>
          <w:szCs w:val="24"/>
        </w:rPr>
        <w:t>Tahapan ini merupakan tahapan stres yang paling ringan, dan biasanya disertai dengan perasaan-perasaan sebagai berikut</w:t>
      </w:r>
    </w:p>
    <w:p w:rsidR="00BF0DFC" w:rsidRDefault="00BF0DFC" w:rsidP="00BF0DFC">
      <w:pPr>
        <w:pStyle w:val="ListParagraph"/>
        <w:numPr>
          <w:ilvl w:val="0"/>
          <w:numId w:val="15"/>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Semangat bekerja besar, berlebihan (</w:t>
      </w:r>
      <w:r>
        <w:rPr>
          <w:rFonts w:ascii="Times New Roman" w:hAnsi="Times New Roman" w:cs="Times New Roman"/>
          <w:i/>
          <w:sz w:val="24"/>
          <w:szCs w:val="24"/>
        </w:rPr>
        <w:t>over acting</w:t>
      </w:r>
      <w:r>
        <w:rPr>
          <w:rFonts w:ascii="Times New Roman" w:hAnsi="Times New Roman" w:cs="Times New Roman"/>
          <w:sz w:val="24"/>
          <w:szCs w:val="24"/>
        </w:rPr>
        <w:t>).</w:t>
      </w:r>
    </w:p>
    <w:p w:rsidR="00BF0DFC" w:rsidRDefault="00BF0DFC" w:rsidP="00BF0DFC">
      <w:pPr>
        <w:pStyle w:val="ListParagraph"/>
        <w:numPr>
          <w:ilvl w:val="0"/>
          <w:numId w:val="15"/>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Penglihatan “tajam” tidak sebagaimana biasanya.</w:t>
      </w:r>
    </w:p>
    <w:p w:rsidR="00BF0DFC" w:rsidRDefault="00BF0DFC" w:rsidP="00BF0DFC">
      <w:pPr>
        <w:pStyle w:val="ListParagraph"/>
        <w:numPr>
          <w:ilvl w:val="0"/>
          <w:numId w:val="15"/>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Merasa mampu menyelesaikan pekerjaan lebih dari biasanya; namun tanpa disadari cadangan energy dihabiskan (</w:t>
      </w:r>
      <w:r>
        <w:rPr>
          <w:rFonts w:ascii="Times New Roman" w:hAnsi="Times New Roman" w:cs="Times New Roman"/>
          <w:i/>
          <w:sz w:val="24"/>
          <w:szCs w:val="24"/>
        </w:rPr>
        <w:t>all out</w:t>
      </w:r>
      <w:r>
        <w:rPr>
          <w:rFonts w:ascii="Times New Roman" w:hAnsi="Times New Roman" w:cs="Times New Roman"/>
          <w:sz w:val="24"/>
          <w:szCs w:val="24"/>
        </w:rPr>
        <w:t>) disertai rasa gugup yang berlebihan pula.</w:t>
      </w:r>
    </w:p>
    <w:p w:rsidR="00BF0DFC" w:rsidRPr="003E1854" w:rsidRDefault="00BF0DFC" w:rsidP="00BF0DFC">
      <w:pPr>
        <w:pStyle w:val="ListParagraph"/>
        <w:numPr>
          <w:ilvl w:val="0"/>
          <w:numId w:val="15"/>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Merasa senang dengan pekerjaannya itu dan semakin bertambah semangat, namun tanpa disadari cadangan energy semakin menipis.</w:t>
      </w:r>
    </w:p>
    <w:p w:rsidR="003E1854" w:rsidRPr="00BD6C9B" w:rsidRDefault="003E1854" w:rsidP="003E1854">
      <w:pPr>
        <w:pStyle w:val="ListParagraph"/>
        <w:spacing w:after="0" w:line="240" w:lineRule="auto"/>
        <w:ind w:left="1440" w:right="558"/>
        <w:jc w:val="both"/>
        <w:rPr>
          <w:rFonts w:ascii="Times New Roman" w:hAnsi="Times New Roman" w:cs="Times New Roman"/>
          <w:sz w:val="24"/>
          <w:szCs w:val="24"/>
        </w:rPr>
      </w:pP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II</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Merasa letih sewaktu bangun pagi, yang seharusnya merasa segar.</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Merasa mudah lelah sesudah makan siang.</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Lekas merasa capek menjelang sore.</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Sering mengeluh lambung atau perut tidak nyaman (</w:t>
      </w:r>
      <w:r>
        <w:rPr>
          <w:rFonts w:ascii="Times New Roman" w:hAnsi="Times New Roman" w:cs="Times New Roman"/>
          <w:i/>
          <w:sz w:val="24"/>
          <w:szCs w:val="24"/>
        </w:rPr>
        <w:t>bowel discomfort</w:t>
      </w:r>
      <w:r>
        <w:rPr>
          <w:rFonts w:ascii="Times New Roman" w:hAnsi="Times New Roman" w:cs="Times New Roman"/>
          <w:sz w:val="24"/>
          <w:szCs w:val="24"/>
        </w:rPr>
        <w:t>).</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Detakan jantung lebih keras dari biasanya (berdebar-debar).</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Otot-otot punggung dan tengkuk terasa tegang.</w:t>
      </w:r>
    </w:p>
    <w:p w:rsidR="00BF0DFC" w:rsidRDefault="00BF0DFC" w:rsidP="00BF0DFC">
      <w:pPr>
        <w:pStyle w:val="ListParagraph"/>
        <w:numPr>
          <w:ilvl w:val="0"/>
          <w:numId w:val="16"/>
        </w:numPr>
        <w:spacing w:after="0"/>
        <w:ind w:right="558"/>
        <w:jc w:val="both"/>
        <w:rPr>
          <w:rFonts w:ascii="Times New Roman" w:hAnsi="Times New Roman" w:cs="Times New Roman"/>
          <w:sz w:val="24"/>
          <w:szCs w:val="24"/>
        </w:rPr>
      </w:pPr>
      <w:r>
        <w:rPr>
          <w:rFonts w:ascii="Times New Roman" w:hAnsi="Times New Roman" w:cs="Times New Roman"/>
          <w:sz w:val="24"/>
          <w:szCs w:val="24"/>
        </w:rPr>
        <w:t>Tidak bisa santai.</w:t>
      </w:r>
    </w:p>
    <w:p w:rsidR="00BF0DFC" w:rsidRDefault="00BF0DFC" w:rsidP="00BF0DFC">
      <w:pPr>
        <w:pStyle w:val="ListParagraph"/>
        <w:spacing w:after="0"/>
        <w:ind w:left="1440" w:right="558"/>
        <w:jc w:val="both"/>
        <w:rPr>
          <w:rFonts w:ascii="Times New Roman" w:hAnsi="Times New Roman" w:cs="Times New Roman"/>
          <w:sz w:val="24"/>
          <w:szCs w:val="24"/>
        </w:rPr>
      </w:pP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III</w:t>
      </w:r>
    </w:p>
    <w:p w:rsidR="00BF0DFC" w:rsidRPr="00BD6C9B" w:rsidRDefault="00BF0DFC" w:rsidP="00BF0DFC">
      <w:pPr>
        <w:pStyle w:val="ListParagraph"/>
        <w:spacing w:after="0" w:line="480" w:lineRule="auto"/>
        <w:ind w:right="18" w:firstLine="360"/>
        <w:jc w:val="both"/>
        <w:rPr>
          <w:rFonts w:ascii="Times New Roman" w:hAnsi="Times New Roman" w:cs="Times New Roman"/>
          <w:sz w:val="24"/>
          <w:szCs w:val="24"/>
        </w:rPr>
      </w:pPr>
      <w:r>
        <w:rPr>
          <w:rFonts w:ascii="Times New Roman" w:hAnsi="Times New Roman" w:cs="Times New Roman"/>
          <w:sz w:val="24"/>
          <w:szCs w:val="24"/>
        </w:rPr>
        <w:t>Bila seseorang tetap memaksakan diri dalam pekerjaannya tanpa menghiraukan keluhan-keluhan pada stres tahap II, maka yang bersangkutan akan menunjukkan keluhan-keluhan yang semakin nyata dan mengganggu, yaitu:</w:t>
      </w:r>
    </w:p>
    <w:p w:rsidR="00BF0DFC" w:rsidRDefault="00BF0DFC" w:rsidP="00BF0DFC">
      <w:pPr>
        <w:pStyle w:val="ListParagraph"/>
        <w:numPr>
          <w:ilvl w:val="0"/>
          <w:numId w:val="1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Gangguan lambung dan usus semakin nyata; misalnya keluhan “maag”, buang air besar tidak teratur (diare).</w:t>
      </w:r>
    </w:p>
    <w:p w:rsidR="00BF0DFC" w:rsidRDefault="00BF0DFC" w:rsidP="00BF0DFC">
      <w:pPr>
        <w:pStyle w:val="ListParagraph"/>
        <w:numPr>
          <w:ilvl w:val="0"/>
          <w:numId w:val="1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Ketegangan otot-otot semakin terasa.</w:t>
      </w:r>
    </w:p>
    <w:p w:rsidR="00BF0DFC" w:rsidRDefault="00BF0DFC" w:rsidP="00BF0DFC">
      <w:pPr>
        <w:pStyle w:val="ListParagraph"/>
        <w:numPr>
          <w:ilvl w:val="0"/>
          <w:numId w:val="1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lastRenderedPageBreak/>
        <w:t>Perasaan ketidaktenangan dan ketegangan emosional semakin meningkat.</w:t>
      </w:r>
    </w:p>
    <w:p w:rsidR="00BF0DFC" w:rsidRDefault="00BF0DFC" w:rsidP="00BF0DFC">
      <w:pPr>
        <w:pStyle w:val="ListParagraph"/>
        <w:numPr>
          <w:ilvl w:val="0"/>
          <w:numId w:val="1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Gangguan pola tidur (</w:t>
      </w:r>
      <w:r>
        <w:rPr>
          <w:rFonts w:ascii="Times New Roman" w:hAnsi="Times New Roman" w:cs="Times New Roman"/>
          <w:i/>
          <w:sz w:val="24"/>
          <w:szCs w:val="24"/>
        </w:rPr>
        <w:t>insomnia</w:t>
      </w:r>
      <w:r>
        <w:rPr>
          <w:rFonts w:ascii="Times New Roman" w:hAnsi="Times New Roman" w:cs="Times New Roman"/>
          <w:sz w:val="24"/>
          <w:szCs w:val="24"/>
        </w:rPr>
        <w:t>).</w:t>
      </w:r>
    </w:p>
    <w:p w:rsidR="00BF0DFC" w:rsidRDefault="00BF0DFC" w:rsidP="00BF0DFC">
      <w:pPr>
        <w:pStyle w:val="ListParagraph"/>
        <w:numPr>
          <w:ilvl w:val="0"/>
          <w:numId w:val="17"/>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Koordinasi tubuh terganggu (badan terasa oyong dan serasa mau pingsan).</w:t>
      </w:r>
    </w:p>
    <w:p w:rsidR="00BF0DFC" w:rsidRDefault="00BF0DFC" w:rsidP="00BF0DFC">
      <w:pPr>
        <w:pStyle w:val="ListParagraph"/>
        <w:spacing w:after="0" w:line="240" w:lineRule="auto"/>
        <w:ind w:left="1440" w:right="558"/>
        <w:jc w:val="both"/>
        <w:rPr>
          <w:rFonts w:ascii="Times New Roman" w:hAnsi="Times New Roman" w:cs="Times New Roman"/>
          <w:sz w:val="24"/>
          <w:szCs w:val="24"/>
        </w:rPr>
      </w:pP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IV</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Untuk bertahan sepanjang hari saja amat sangat sulit.</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Aktivitas pekerjaan yang semula menyenangkan dan mudah diselesaikan menjadi membosankan dan terasa lebih sulit.</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Yang semula tanggap terhadap situasi menjadi kehilangan kemampuan untuk merespon secara memadai (</w:t>
      </w:r>
      <w:r>
        <w:rPr>
          <w:rFonts w:ascii="Times New Roman" w:hAnsi="Times New Roman" w:cs="Times New Roman"/>
          <w:i/>
          <w:sz w:val="24"/>
          <w:szCs w:val="24"/>
        </w:rPr>
        <w:t>adequate</w:t>
      </w:r>
      <w:r>
        <w:rPr>
          <w:rFonts w:ascii="Times New Roman" w:hAnsi="Times New Roman" w:cs="Times New Roman"/>
          <w:sz w:val="24"/>
          <w:szCs w:val="24"/>
        </w:rPr>
        <w:t>).</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Ketidakmampuan untuk melaksanakan kegiatan rutin sehari-hari.</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Gangguan pola tidur disertai dengan mimpi-mimpi yang menegangkan.</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Sering kali menolak ajakan (</w:t>
      </w:r>
      <w:r>
        <w:rPr>
          <w:rFonts w:ascii="Times New Roman" w:hAnsi="Times New Roman" w:cs="Times New Roman"/>
          <w:i/>
          <w:sz w:val="24"/>
          <w:szCs w:val="24"/>
        </w:rPr>
        <w:t>negativism</w:t>
      </w:r>
      <w:r>
        <w:rPr>
          <w:rFonts w:ascii="Times New Roman" w:hAnsi="Times New Roman" w:cs="Times New Roman"/>
          <w:sz w:val="24"/>
          <w:szCs w:val="24"/>
        </w:rPr>
        <w:t>) karena tiada semangat dan kegairahan.</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Daya konsentrasi dan daya ingat menurun.</w:t>
      </w:r>
    </w:p>
    <w:p w:rsidR="00BF0DFC" w:rsidRDefault="00BF0DFC" w:rsidP="00BF0DFC">
      <w:pPr>
        <w:pStyle w:val="ListParagraph"/>
        <w:numPr>
          <w:ilvl w:val="0"/>
          <w:numId w:val="18"/>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Timbul perasaan ketakutan dan kecemasan yang tidak dapat dijelaskan apa penyebabnya.</w:t>
      </w:r>
    </w:p>
    <w:p w:rsidR="00BF0DFC" w:rsidRDefault="00BF0DFC" w:rsidP="00BF0DFC">
      <w:pPr>
        <w:pStyle w:val="ListParagraph"/>
        <w:spacing w:after="0" w:line="240" w:lineRule="auto"/>
        <w:ind w:left="1440" w:right="558"/>
        <w:jc w:val="both"/>
        <w:rPr>
          <w:rFonts w:ascii="Times New Roman" w:hAnsi="Times New Roman" w:cs="Times New Roman"/>
          <w:sz w:val="24"/>
          <w:szCs w:val="24"/>
        </w:rPr>
      </w:pP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V</w:t>
      </w:r>
    </w:p>
    <w:p w:rsidR="00BF0DFC" w:rsidRDefault="00BF0DFC" w:rsidP="00BF0DFC">
      <w:pPr>
        <w:pStyle w:val="ListParagraph"/>
        <w:numPr>
          <w:ilvl w:val="0"/>
          <w:numId w:val="19"/>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Kelelahan fisik dan mental yang semakin mendalam (</w:t>
      </w:r>
      <w:r>
        <w:rPr>
          <w:rFonts w:ascii="Times New Roman" w:hAnsi="Times New Roman" w:cs="Times New Roman"/>
          <w:i/>
          <w:sz w:val="24"/>
          <w:szCs w:val="24"/>
        </w:rPr>
        <w:t>physical and psychological axhaustion</w:t>
      </w:r>
      <w:r>
        <w:rPr>
          <w:rFonts w:ascii="Times New Roman" w:hAnsi="Times New Roman" w:cs="Times New Roman"/>
          <w:sz w:val="24"/>
          <w:szCs w:val="24"/>
        </w:rPr>
        <w:t>).</w:t>
      </w:r>
    </w:p>
    <w:p w:rsidR="00BF0DFC" w:rsidRDefault="00BF0DFC" w:rsidP="00BF0DFC">
      <w:pPr>
        <w:pStyle w:val="ListParagraph"/>
        <w:numPr>
          <w:ilvl w:val="0"/>
          <w:numId w:val="19"/>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Ketidakmampuan untuk menyelesaikan pekerjaan sehari-hari yang ringan dan sederhana.</w:t>
      </w:r>
    </w:p>
    <w:p w:rsidR="00BF0DFC" w:rsidRDefault="00BF0DFC" w:rsidP="00BF0DFC">
      <w:pPr>
        <w:pStyle w:val="ListParagraph"/>
        <w:numPr>
          <w:ilvl w:val="0"/>
          <w:numId w:val="19"/>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Gangguan system pencernaan semakin berat (</w:t>
      </w:r>
      <w:r>
        <w:rPr>
          <w:rFonts w:ascii="Times New Roman" w:hAnsi="Times New Roman" w:cs="Times New Roman"/>
          <w:i/>
          <w:sz w:val="24"/>
          <w:szCs w:val="24"/>
        </w:rPr>
        <w:t>gastrointestinal</w:t>
      </w:r>
      <w:r>
        <w:rPr>
          <w:rFonts w:ascii="Times New Roman" w:hAnsi="Times New Roman" w:cs="Times New Roman"/>
          <w:sz w:val="24"/>
          <w:szCs w:val="24"/>
        </w:rPr>
        <w:t xml:space="preserve"> </w:t>
      </w:r>
      <w:r>
        <w:rPr>
          <w:rFonts w:ascii="Times New Roman" w:hAnsi="Times New Roman" w:cs="Times New Roman"/>
          <w:i/>
          <w:sz w:val="24"/>
          <w:szCs w:val="24"/>
        </w:rPr>
        <w:t>disorder</w:t>
      </w:r>
      <w:r>
        <w:rPr>
          <w:rFonts w:ascii="Times New Roman" w:hAnsi="Times New Roman" w:cs="Times New Roman"/>
          <w:sz w:val="24"/>
          <w:szCs w:val="24"/>
        </w:rPr>
        <w:t>).</w:t>
      </w:r>
    </w:p>
    <w:p w:rsidR="00BF0DFC" w:rsidRDefault="00BF0DFC" w:rsidP="00BF0DFC">
      <w:pPr>
        <w:pStyle w:val="ListParagraph"/>
        <w:numPr>
          <w:ilvl w:val="0"/>
          <w:numId w:val="19"/>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Timbul perasaan ketakutan dan kecemasan yang semakin meningkat, mudah bingung dan panik.</w:t>
      </w:r>
    </w:p>
    <w:p w:rsidR="00BF0DFC" w:rsidRDefault="00BF0DFC" w:rsidP="00BF0DFC">
      <w:pPr>
        <w:pStyle w:val="ListParagraph"/>
        <w:spacing w:after="0" w:line="240" w:lineRule="auto"/>
        <w:ind w:left="1440" w:right="558"/>
        <w:jc w:val="both"/>
        <w:rPr>
          <w:rFonts w:ascii="Times New Roman" w:hAnsi="Times New Roman" w:cs="Times New Roman"/>
          <w:sz w:val="24"/>
          <w:szCs w:val="24"/>
        </w:rPr>
      </w:pPr>
    </w:p>
    <w:p w:rsidR="00BF0DFC" w:rsidRDefault="00BF0DFC" w:rsidP="00BF0DFC">
      <w:pPr>
        <w:pStyle w:val="ListParagraph"/>
        <w:numPr>
          <w:ilvl w:val="0"/>
          <w:numId w:val="14"/>
        </w:numPr>
        <w:spacing w:after="0" w:line="480" w:lineRule="auto"/>
        <w:ind w:right="558"/>
        <w:jc w:val="both"/>
        <w:rPr>
          <w:rFonts w:ascii="Times New Roman" w:hAnsi="Times New Roman" w:cs="Times New Roman"/>
          <w:sz w:val="24"/>
          <w:szCs w:val="24"/>
        </w:rPr>
      </w:pPr>
      <w:r>
        <w:rPr>
          <w:rFonts w:ascii="Times New Roman" w:hAnsi="Times New Roman" w:cs="Times New Roman"/>
          <w:sz w:val="24"/>
          <w:szCs w:val="24"/>
        </w:rPr>
        <w:t>Stres tahap VI</w:t>
      </w:r>
    </w:p>
    <w:p w:rsidR="00BF0DFC" w:rsidRPr="00BD6C9B" w:rsidRDefault="00BF0DFC" w:rsidP="00BF0DFC">
      <w:pPr>
        <w:pStyle w:val="ListParagraph"/>
        <w:spacing w:after="0" w:line="480" w:lineRule="auto"/>
        <w:ind w:right="18" w:firstLine="360"/>
        <w:jc w:val="both"/>
        <w:rPr>
          <w:rFonts w:ascii="Times New Roman" w:hAnsi="Times New Roman" w:cs="Times New Roman"/>
          <w:sz w:val="24"/>
          <w:szCs w:val="24"/>
        </w:rPr>
      </w:pPr>
      <w:r>
        <w:rPr>
          <w:rFonts w:ascii="Times New Roman" w:hAnsi="Times New Roman" w:cs="Times New Roman"/>
          <w:sz w:val="24"/>
          <w:szCs w:val="24"/>
        </w:rPr>
        <w:t>Tahapan ini disebut dengan tahapan klimaks, karena seseorang mengalami serangan panik (</w:t>
      </w:r>
      <w:r>
        <w:rPr>
          <w:rFonts w:ascii="Times New Roman" w:hAnsi="Times New Roman" w:cs="Times New Roman"/>
          <w:i/>
          <w:sz w:val="24"/>
          <w:szCs w:val="24"/>
        </w:rPr>
        <w:t>panic attack</w:t>
      </w:r>
      <w:r>
        <w:rPr>
          <w:rFonts w:ascii="Times New Roman" w:hAnsi="Times New Roman" w:cs="Times New Roman"/>
          <w:sz w:val="24"/>
          <w:szCs w:val="24"/>
        </w:rPr>
        <w:t>) dan perasaan takut mati. Gambaran stres tahapan ini adalah sebagai berikut:</w:t>
      </w:r>
    </w:p>
    <w:p w:rsidR="00BF0DFC" w:rsidRDefault="00BF0DFC" w:rsidP="00BF0DFC">
      <w:pPr>
        <w:pStyle w:val="ListParagraph"/>
        <w:numPr>
          <w:ilvl w:val="0"/>
          <w:numId w:val="20"/>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Debaran jantung teramat keras.</w:t>
      </w:r>
    </w:p>
    <w:p w:rsidR="00BF0DFC" w:rsidRDefault="00BF0DFC" w:rsidP="00BF0DFC">
      <w:pPr>
        <w:pStyle w:val="ListParagraph"/>
        <w:numPr>
          <w:ilvl w:val="0"/>
          <w:numId w:val="20"/>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Susah bernapas (sesak dan megap-megap).</w:t>
      </w:r>
    </w:p>
    <w:p w:rsidR="00BF0DFC" w:rsidRDefault="00BF0DFC" w:rsidP="00BF0DFC">
      <w:pPr>
        <w:pStyle w:val="ListParagraph"/>
        <w:numPr>
          <w:ilvl w:val="0"/>
          <w:numId w:val="20"/>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Sekujur badan terasa gemetar, dingin dan keringat bercucuran.</w:t>
      </w:r>
    </w:p>
    <w:p w:rsidR="00BF0DFC" w:rsidRDefault="00BF0DFC" w:rsidP="00BF0DFC">
      <w:pPr>
        <w:pStyle w:val="ListParagraph"/>
        <w:numPr>
          <w:ilvl w:val="0"/>
          <w:numId w:val="20"/>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lastRenderedPageBreak/>
        <w:t>Ketiadaan tenaga untuk hal-hal yang ringan.</w:t>
      </w:r>
    </w:p>
    <w:p w:rsidR="00BF0DFC" w:rsidRDefault="00BF0DFC" w:rsidP="00BF0DFC">
      <w:pPr>
        <w:pStyle w:val="ListParagraph"/>
        <w:numPr>
          <w:ilvl w:val="0"/>
          <w:numId w:val="20"/>
        </w:numPr>
        <w:spacing w:after="0" w:line="240" w:lineRule="auto"/>
        <w:ind w:right="558"/>
        <w:jc w:val="both"/>
        <w:rPr>
          <w:rFonts w:ascii="Times New Roman" w:hAnsi="Times New Roman" w:cs="Times New Roman"/>
          <w:sz w:val="24"/>
          <w:szCs w:val="24"/>
        </w:rPr>
      </w:pPr>
      <w:r>
        <w:rPr>
          <w:rFonts w:ascii="Times New Roman" w:hAnsi="Times New Roman" w:cs="Times New Roman"/>
          <w:sz w:val="24"/>
          <w:szCs w:val="24"/>
        </w:rPr>
        <w:t>Pingsan atau kolaps (</w:t>
      </w:r>
      <w:r>
        <w:rPr>
          <w:rFonts w:ascii="Times New Roman" w:hAnsi="Times New Roman" w:cs="Times New Roman"/>
          <w:i/>
          <w:sz w:val="24"/>
          <w:szCs w:val="24"/>
        </w:rPr>
        <w:t>collapse</w:t>
      </w:r>
      <w:r>
        <w:rPr>
          <w:rFonts w:ascii="Times New Roman" w:hAnsi="Times New Roman" w:cs="Times New Roman"/>
          <w:sz w:val="24"/>
          <w:szCs w:val="24"/>
        </w:rPr>
        <w:t>).</w:t>
      </w:r>
    </w:p>
    <w:p w:rsidR="00BF0DFC" w:rsidRPr="006D036C" w:rsidRDefault="00BF0DFC" w:rsidP="00BF0DFC">
      <w:pPr>
        <w:pStyle w:val="ListParagraph"/>
        <w:spacing w:after="0" w:line="240" w:lineRule="auto"/>
        <w:ind w:left="1440" w:right="558"/>
        <w:jc w:val="both"/>
        <w:rPr>
          <w:rFonts w:ascii="Times New Roman" w:hAnsi="Times New Roman" w:cs="Times New Roman"/>
          <w:sz w:val="24"/>
          <w:szCs w:val="24"/>
        </w:rPr>
      </w:pPr>
    </w:p>
    <w:p w:rsidR="00BF0DFC" w:rsidRDefault="003E1854" w:rsidP="00BF0DFC">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Chomaria (2009</w:t>
      </w:r>
      <w:r w:rsidR="00BF0DFC">
        <w:rPr>
          <w:rFonts w:ascii="Times New Roman" w:hAnsi="Times New Roman" w:cs="Times New Roman"/>
          <w:sz w:val="24"/>
          <w:szCs w:val="24"/>
        </w:rPr>
        <w:t>) membagi gejala stres ke dalam tiga aspek yakni fisik, emosional dan perilaku. Adapun uraian ketiga aspek ini, yakni sebagai berikut:</w:t>
      </w:r>
    </w:p>
    <w:p w:rsidR="00BF0DFC" w:rsidRPr="00CB777C" w:rsidRDefault="00BF0DFC" w:rsidP="001F2989">
      <w:pPr>
        <w:pStyle w:val="ListParagraph"/>
        <w:numPr>
          <w:ilvl w:val="0"/>
          <w:numId w:val="21"/>
        </w:numPr>
        <w:spacing w:after="0" w:line="480" w:lineRule="auto"/>
        <w:ind w:left="1080" w:right="531"/>
        <w:jc w:val="both"/>
        <w:rPr>
          <w:rFonts w:ascii="Times New Roman" w:hAnsi="Times New Roman"/>
          <w:sz w:val="24"/>
          <w:szCs w:val="24"/>
        </w:rPr>
      </w:pPr>
      <w:r>
        <w:rPr>
          <w:rFonts w:ascii="Times New Roman" w:hAnsi="Times New Roman"/>
          <w:sz w:val="24"/>
          <w:szCs w:val="24"/>
        </w:rPr>
        <w:t>Gejala</w:t>
      </w:r>
      <w:r w:rsidRPr="00093679">
        <w:rPr>
          <w:rFonts w:ascii="Times New Roman" w:hAnsi="Times New Roman"/>
          <w:sz w:val="24"/>
          <w:szCs w:val="24"/>
        </w:rPr>
        <w:t xml:space="preserve"> fisik</w:t>
      </w:r>
      <w:r>
        <w:rPr>
          <w:rFonts w:ascii="Times New Roman" w:hAnsi="Times New Roman"/>
          <w:sz w:val="24"/>
          <w:szCs w:val="24"/>
        </w:rPr>
        <w:t xml:space="preserve"> antara lain </w:t>
      </w:r>
      <w:r w:rsidRPr="00CB777C">
        <w:rPr>
          <w:rFonts w:ascii="Times New Roman" w:hAnsi="Times New Roman"/>
          <w:sz w:val="24"/>
          <w:szCs w:val="24"/>
        </w:rPr>
        <w:t>sakit kepala</w:t>
      </w:r>
      <w:r>
        <w:rPr>
          <w:rFonts w:ascii="Times New Roman" w:hAnsi="Times New Roman"/>
          <w:sz w:val="24"/>
          <w:szCs w:val="24"/>
        </w:rPr>
        <w:t xml:space="preserve">, </w:t>
      </w:r>
      <w:r w:rsidRPr="00CB777C">
        <w:rPr>
          <w:rFonts w:ascii="Times New Roman" w:hAnsi="Times New Roman"/>
          <w:sz w:val="24"/>
          <w:szCs w:val="24"/>
        </w:rPr>
        <w:t>kelopak mata berkedip-kedip</w:t>
      </w:r>
      <w:r>
        <w:rPr>
          <w:rFonts w:ascii="Times New Roman" w:hAnsi="Times New Roman"/>
          <w:sz w:val="24"/>
          <w:szCs w:val="24"/>
        </w:rPr>
        <w:t xml:space="preserve">, </w:t>
      </w:r>
      <w:r w:rsidRPr="00CB777C">
        <w:rPr>
          <w:rFonts w:ascii="Times New Roman" w:hAnsi="Times New Roman"/>
          <w:sz w:val="24"/>
          <w:szCs w:val="24"/>
        </w:rPr>
        <w:t>hidung bergerak-gerak tanpa sadar</w:t>
      </w:r>
      <w:r>
        <w:rPr>
          <w:rFonts w:ascii="Times New Roman" w:hAnsi="Times New Roman"/>
          <w:sz w:val="24"/>
          <w:szCs w:val="24"/>
        </w:rPr>
        <w:t xml:space="preserve">, </w:t>
      </w:r>
      <w:r w:rsidRPr="00CB777C">
        <w:rPr>
          <w:rFonts w:ascii="Times New Roman" w:hAnsi="Times New Roman"/>
          <w:sz w:val="24"/>
          <w:szCs w:val="24"/>
        </w:rPr>
        <w:t>rasa nyeri di muka atau rahang</w:t>
      </w:r>
      <w:r>
        <w:rPr>
          <w:rFonts w:ascii="Times New Roman" w:hAnsi="Times New Roman"/>
          <w:sz w:val="24"/>
          <w:szCs w:val="24"/>
        </w:rPr>
        <w:t xml:space="preserve">, </w:t>
      </w:r>
      <w:r w:rsidRPr="00CB777C">
        <w:rPr>
          <w:rFonts w:ascii="Times New Roman" w:hAnsi="Times New Roman"/>
          <w:sz w:val="24"/>
          <w:szCs w:val="24"/>
        </w:rPr>
        <w:t>mulut atau tenggorokan kering</w:t>
      </w:r>
      <w:r>
        <w:rPr>
          <w:rFonts w:ascii="Times New Roman" w:hAnsi="Times New Roman"/>
          <w:sz w:val="24"/>
          <w:szCs w:val="24"/>
        </w:rPr>
        <w:t xml:space="preserve">, </w:t>
      </w:r>
      <w:r w:rsidRPr="00CB777C">
        <w:rPr>
          <w:rFonts w:ascii="Times New Roman" w:hAnsi="Times New Roman"/>
          <w:sz w:val="24"/>
          <w:szCs w:val="24"/>
        </w:rPr>
        <w:t>sulit menelan</w:t>
      </w:r>
      <w:r>
        <w:rPr>
          <w:rFonts w:ascii="Times New Roman" w:hAnsi="Times New Roman"/>
          <w:sz w:val="24"/>
          <w:szCs w:val="24"/>
        </w:rPr>
        <w:t xml:space="preserve">, </w:t>
      </w:r>
      <w:r w:rsidRPr="00CB777C">
        <w:rPr>
          <w:rFonts w:ascii="Times New Roman" w:hAnsi="Times New Roman"/>
          <w:sz w:val="24"/>
          <w:szCs w:val="24"/>
        </w:rPr>
        <w:t>sariawan di lidah</w:t>
      </w:r>
      <w:r>
        <w:rPr>
          <w:rFonts w:ascii="Times New Roman" w:hAnsi="Times New Roman"/>
          <w:sz w:val="24"/>
          <w:szCs w:val="24"/>
        </w:rPr>
        <w:t xml:space="preserve">, </w:t>
      </w:r>
      <w:r w:rsidRPr="00CB777C">
        <w:rPr>
          <w:rFonts w:ascii="Times New Roman" w:hAnsi="Times New Roman"/>
          <w:sz w:val="24"/>
          <w:szCs w:val="24"/>
        </w:rPr>
        <w:t>sakit leher</w:t>
      </w:r>
      <w:r>
        <w:rPr>
          <w:rFonts w:ascii="Times New Roman" w:hAnsi="Times New Roman"/>
          <w:sz w:val="24"/>
          <w:szCs w:val="24"/>
        </w:rPr>
        <w:t xml:space="preserve">, </w:t>
      </w:r>
      <w:r w:rsidRPr="00CB777C">
        <w:rPr>
          <w:rFonts w:ascii="Times New Roman" w:hAnsi="Times New Roman"/>
          <w:sz w:val="24"/>
          <w:szCs w:val="24"/>
        </w:rPr>
        <w:t>pusing</w:t>
      </w:r>
      <w:r>
        <w:rPr>
          <w:rFonts w:ascii="Times New Roman" w:hAnsi="Times New Roman"/>
          <w:sz w:val="24"/>
          <w:szCs w:val="24"/>
        </w:rPr>
        <w:t xml:space="preserve">, </w:t>
      </w:r>
      <w:r w:rsidRPr="00CB777C">
        <w:rPr>
          <w:rFonts w:ascii="Times New Roman" w:hAnsi="Times New Roman"/>
          <w:sz w:val="24"/>
          <w:szCs w:val="24"/>
        </w:rPr>
        <w:t>sulit berbicara, berbicara dengan ucapan yang kurang jelas atau terbata-bata</w:t>
      </w:r>
      <w:r>
        <w:rPr>
          <w:rFonts w:ascii="Times New Roman" w:hAnsi="Times New Roman"/>
          <w:sz w:val="24"/>
          <w:szCs w:val="24"/>
        </w:rPr>
        <w:t xml:space="preserve">, </w:t>
      </w:r>
      <w:r w:rsidRPr="00CB777C">
        <w:rPr>
          <w:rFonts w:ascii="Times New Roman" w:hAnsi="Times New Roman"/>
          <w:sz w:val="24"/>
          <w:szCs w:val="24"/>
        </w:rPr>
        <w:t>sakit punggung</w:t>
      </w:r>
      <w:r>
        <w:rPr>
          <w:rFonts w:ascii="Times New Roman" w:hAnsi="Times New Roman"/>
          <w:sz w:val="24"/>
          <w:szCs w:val="24"/>
        </w:rPr>
        <w:t xml:space="preserve">, </w:t>
      </w:r>
      <w:r w:rsidRPr="00CB777C">
        <w:rPr>
          <w:rFonts w:ascii="Times New Roman" w:hAnsi="Times New Roman"/>
          <w:sz w:val="24"/>
          <w:szCs w:val="24"/>
        </w:rPr>
        <w:t>nyeri otot</w:t>
      </w:r>
      <w:r>
        <w:rPr>
          <w:rFonts w:ascii="Times New Roman" w:hAnsi="Times New Roman"/>
          <w:sz w:val="24"/>
          <w:szCs w:val="24"/>
        </w:rPr>
        <w:t xml:space="preserve">, </w:t>
      </w:r>
      <w:r w:rsidRPr="00CB777C">
        <w:rPr>
          <w:rFonts w:ascii="Times New Roman" w:hAnsi="Times New Roman"/>
          <w:sz w:val="24"/>
          <w:szCs w:val="24"/>
        </w:rPr>
        <w:t>rasa lemah</w:t>
      </w:r>
      <w:r>
        <w:rPr>
          <w:rFonts w:ascii="Times New Roman" w:hAnsi="Times New Roman"/>
          <w:sz w:val="24"/>
          <w:szCs w:val="24"/>
        </w:rPr>
        <w:t xml:space="preserve">, </w:t>
      </w:r>
      <w:r w:rsidRPr="00CB777C">
        <w:rPr>
          <w:rFonts w:ascii="Times New Roman" w:hAnsi="Times New Roman"/>
          <w:sz w:val="24"/>
          <w:szCs w:val="24"/>
        </w:rPr>
        <w:t>sembelit</w:t>
      </w:r>
      <w:r>
        <w:rPr>
          <w:rFonts w:ascii="Times New Roman" w:hAnsi="Times New Roman"/>
          <w:sz w:val="24"/>
          <w:szCs w:val="24"/>
        </w:rPr>
        <w:t xml:space="preserve">, </w:t>
      </w:r>
      <w:r w:rsidRPr="00CB777C">
        <w:rPr>
          <w:rFonts w:ascii="Times New Roman" w:hAnsi="Times New Roman"/>
          <w:sz w:val="24"/>
          <w:szCs w:val="24"/>
        </w:rPr>
        <w:t>gangguan pencernaan</w:t>
      </w:r>
      <w:r>
        <w:rPr>
          <w:rFonts w:ascii="Times New Roman" w:hAnsi="Times New Roman"/>
          <w:sz w:val="24"/>
          <w:szCs w:val="24"/>
        </w:rPr>
        <w:t xml:space="preserve">, </w:t>
      </w:r>
      <w:r w:rsidRPr="00CB777C">
        <w:rPr>
          <w:rFonts w:ascii="Times New Roman" w:hAnsi="Times New Roman"/>
          <w:sz w:val="24"/>
          <w:szCs w:val="24"/>
        </w:rPr>
        <w:t>rasa mual dan atau muntah-muntah</w:t>
      </w:r>
      <w:r>
        <w:rPr>
          <w:rFonts w:ascii="Times New Roman" w:hAnsi="Times New Roman"/>
          <w:sz w:val="24"/>
          <w:szCs w:val="24"/>
        </w:rPr>
        <w:t xml:space="preserve">, </w:t>
      </w:r>
      <w:r w:rsidRPr="00CB777C">
        <w:rPr>
          <w:rFonts w:ascii="Times New Roman" w:hAnsi="Times New Roman"/>
          <w:sz w:val="24"/>
          <w:szCs w:val="24"/>
        </w:rPr>
        <w:t>sakit perut</w:t>
      </w:r>
      <w:r>
        <w:rPr>
          <w:rFonts w:ascii="Times New Roman" w:hAnsi="Times New Roman"/>
          <w:sz w:val="24"/>
          <w:szCs w:val="24"/>
        </w:rPr>
        <w:t xml:space="preserve">, </w:t>
      </w:r>
      <w:r w:rsidRPr="00CB777C">
        <w:rPr>
          <w:rFonts w:ascii="Times New Roman" w:hAnsi="Times New Roman"/>
          <w:sz w:val="24"/>
          <w:szCs w:val="24"/>
        </w:rPr>
        <w:t>diare</w:t>
      </w:r>
      <w:r>
        <w:rPr>
          <w:rFonts w:ascii="Times New Roman" w:hAnsi="Times New Roman"/>
          <w:sz w:val="24"/>
          <w:szCs w:val="24"/>
        </w:rPr>
        <w:t xml:space="preserve">, </w:t>
      </w:r>
      <w:r w:rsidRPr="00CB777C">
        <w:rPr>
          <w:rFonts w:ascii="Times New Roman" w:hAnsi="Times New Roman"/>
          <w:sz w:val="24"/>
          <w:szCs w:val="24"/>
        </w:rPr>
        <w:t>berat badan bertambah atau berkurang</w:t>
      </w:r>
      <w:r>
        <w:rPr>
          <w:rFonts w:ascii="Times New Roman" w:hAnsi="Times New Roman"/>
          <w:sz w:val="24"/>
          <w:szCs w:val="24"/>
        </w:rPr>
        <w:t xml:space="preserve">, </w:t>
      </w:r>
      <w:r w:rsidRPr="00CB777C">
        <w:rPr>
          <w:rFonts w:ascii="Times New Roman" w:hAnsi="Times New Roman"/>
          <w:sz w:val="24"/>
          <w:szCs w:val="24"/>
        </w:rPr>
        <w:t>nafsu makan hilang atau selalu ingin makan</w:t>
      </w:r>
      <w:r>
        <w:rPr>
          <w:rFonts w:ascii="Times New Roman" w:hAnsi="Times New Roman"/>
          <w:sz w:val="24"/>
          <w:szCs w:val="24"/>
        </w:rPr>
        <w:t xml:space="preserve">, </w:t>
      </w:r>
      <w:r w:rsidRPr="00CB777C">
        <w:rPr>
          <w:rFonts w:ascii="Times New Roman" w:hAnsi="Times New Roman"/>
          <w:sz w:val="24"/>
          <w:szCs w:val="24"/>
        </w:rPr>
        <w:t>kulit gatal-gatal dan merah</w:t>
      </w:r>
      <w:r>
        <w:rPr>
          <w:rFonts w:ascii="Times New Roman" w:hAnsi="Times New Roman"/>
          <w:sz w:val="24"/>
          <w:szCs w:val="24"/>
        </w:rPr>
        <w:t xml:space="preserve">, </w:t>
      </w:r>
      <w:r w:rsidRPr="00CB777C">
        <w:rPr>
          <w:rFonts w:ascii="Times New Roman" w:hAnsi="Times New Roman"/>
          <w:sz w:val="24"/>
          <w:szCs w:val="24"/>
        </w:rPr>
        <w:t>sakit dibagian dada</w:t>
      </w:r>
      <w:r>
        <w:rPr>
          <w:rFonts w:ascii="Times New Roman" w:hAnsi="Times New Roman"/>
          <w:sz w:val="24"/>
          <w:szCs w:val="24"/>
        </w:rPr>
        <w:t xml:space="preserve">, </w:t>
      </w:r>
      <w:r w:rsidRPr="00CB777C">
        <w:rPr>
          <w:rFonts w:ascii="Times New Roman" w:hAnsi="Times New Roman"/>
          <w:sz w:val="24"/>
          <w:szCs w:val="24"/>
        </w:rPr>
        <w:t>rasa panas diperut</w:t>
      </w:r>
      <w:r>
        <w:rPr>
          <w:rFonts w:ascii="Times New Roman" w:hAnsi="Times New Roman"/>
          <w:sz w:val="24"/>
          <w:szCs w:val="24"/>
        </w:rPr>
        <w:t xml:space="preserve">, </w:t>
      </w:r>
      <w:r w:rsidRPr="00CB777C">
        <w:rPr>
          <w:rFonts w:ascii="Times New Roman" w:hAnsi="Times New Roman"/>
          <w:sz w:val="24"/>
          <w:szCs w:val="24"/>
        </w:rPr>
        <w:t>jantung berdebar-debar</w:t>
      </w:r>
      <w:r>
        <w:rPr>
          <w:rFonts w:ascii="Times New Roman" w:hAnsi="Times New Roman"/>
          <w:sz w:val="24"/>
          <w:szCs w:val="24"/>
        </w:rPr>
        <w:t xml:space="preserve">, </w:t>
      </w:r>
      <w:r w:rsidRPr="00CB777C">
        <w:rPr>
          <w:rFonts w:ascii="Times New Roman" w:hAnsi="Times New Roman"/>
          <w:sz w:val="24"/>
          <w:szCs w:val="24"/>
        </w:rPr>
        <w:t>sering buang air kecil</w:t>
      </w:r>
      <w:r>
        <w:rPr>
          <w:rFonts w:ascii="Times New Roman" w:hAnsi="Times New Roman"/>
          <w:sz w:val="24"/>
          <w:szCs w:val="24"/>
        </w:rPr>
        <w:t xml:space="preserve">, </w:t>
      </w:r>
      <w:r w:rsidRPr="00CB777C">
        <w:rPr>
          <w:rFonts w:ascii="Times New Roman" w:hAnsi="Times New Roman"/>
          <w:sz w:val="24"/>
          <w:szCs w:val="24"/>
        </w:rPr>
        <w:t>tangan atau kaki dingin</w:t>
      </w:r>
      <w:r>
        <w:rPr>
          <w:rFonts w:ascii="Times New Roman" w:hAnsi="Times New Roman"/>
          <w:sz w:val="24"/>
          <w:szCs w:val="24"/>
        </w:rPr>
        <w:t xml:space="preserve">, </w:t>
      </w:r>
      <w:r w:rsidRPr="00CB777C">
        <w:rPr>
          <w:rFonts w:ascii="Times New Roman" w:hAnsi="Times New Roman"/>
          <w:sz w:val="24"/>
          <w:szCs w:val="24"/>
        </w:rPr>
        <w:t>berkeringat secara berlebihan</w:t>
      </w:r>
      <w:r>
        <w:rPr>
          <w:rFonts w:ascii="Times New Roman" w:hAnsi="Times New Roman"/>
          <w:sz w:val="24"/>
          <w:szCs w:val="24"/>
        </w:rPr>
        <w:t xml:space="preserve">, </w:t>
      </w:r>
      <w:r w:rsidRPr="00CB777C">
        <w:rPr>
          <w:rFonts w:ascii="Times New Roman" w:hAnsi="Times New Roman"/>
          <w:sz w:val="24"/>
          <w:szCs w:val="24"/>
        </w:rPr>
        <w:t>tidak dapat tidur</w:t>
      </w:r>
    </w:p>
    <w:p w:rsidR="00BF0DFC" w:rsidRPr="00CB777C" w:rsidRDefault="00BF0DFC" w:rsidP="001F2989">
      <w:pPr>
        <w:pStyle w:val="ListParagraph"/>
        <w:numPr>
          <w:ilvl w:val="0"/>
          <w:numId w:val="21"/>
        </w:numPr>
        <w:spacing w:after="0" w:line="480" w:lineRule="auto"/>
        <w:ind w:left="1080" w:right="531"/>
        <w:jc w:val="both"/>
        <w:rPr>
          <w:rFonts w:ascii="Times New Roman" w:hAnsi="Times New Roman"/>
          <w:sz w:val="24"/>
          <w:szCs w:val="24"/>
        </w:rPr>
      </w:pPr>
      <w:r>
        <w:rPr>
          <w:rFonts w:ascii="Times New Roman" w:hAnsi="Times New Roman"/>
          <w:sz w:val="24"/>
          <w:szCs w:val="24"/>
        </w:rPr>
        <w:t xml:space="preserve">Gejala emosional antara lain </w:t>
      </w:r>
      <w:r w:rsidRPr="00CB777C">
        <w:rPr>
          <w:rFonts w:ascii="Times New Roman" w:hAnsi="Times New Roman"/>
          <w:sz w:val="24"/>
          <w:szCs w:val="24"/>
        </w:rPr>
        <w:t>mudah tersinggung</w:t>
      </w:r>
      <w:r>
        <w:rPr>
          <w:rFonts w:ascii="Times New Roman" w:hAnsi="Times New Roman"/>
          <w:sz w:val="24"/>
          <w:szCs w:val="24"/>
        </w:rPr>
        <w:t xml:space="preserve">, </w:t>
      </w:r>
      <w:r w:rsidRPr="00CB777C">
        <w:rPr>
          <w:rFonts w:ascii="Times New Roman" w:hAnsi="Times New Roman"/>
          <w:sz w:val="24"/>
          <w:szCs w:val="24"/>
        </w:rPr>
        <w:t>suasana hati berubah-ubah</w:t>
      </w:r>
      <w:r>
        <w:rPr>
          <w:rFonts w:ascii="Times New Roman" w:hAnsi="Times New Roman"/>
          <w:sz w:val="24"/>
          <w:szCs w:val="24"/>
        </w:rPr>
        <w:t xml:space="preserve">, depresi, </w:t>
      </w:r>
      <w:r w:rsidRPr="00CB777C">
        <w:rPr>
          <w:rFonts w:ascii="Times New Roman" w:hAnsi="Times New Roman"/>
          <w:sz w:val="24"/>
          <w:szCs w:val="24"/>
        </w:rPr>
        <w:t>sikap agresif yang tidak normal</w:t>
      </w:r>
      <w:r>
        <w:rPr>
          <w:rFonts w:ascii="Times New Roman" w:hAnsi="Times New Roman"/>
          <w:sz w:val="24"/>
          <w:szCs w:val="24"/>
        </w:rPr>
        <w:t xml:space="preserve">, </w:t>
      </w:r>
      <w:r w:rsidRPr="00CB777C">
        <w:rPr>
          <w:rFonts w:ascii="Times New Roman" w:hAnsi="Times New Roman"/>
          <w:sz w:val="24"/>
          <w:szCs w:val="24"/>
        </w:rPr>
        <w:t>kehi</w:t>
      </w:r>
      <w:r>
        <w:rPr>
          <w:rFonts w:ascii="Times New Roman" w:hAnsi="Times New Roman"/>
          <w:sz w:val="24"/>
          <w:szCs w:val="24"/>
        </w:rPr>
        <w:t xml:space="preserve">langan ingatan atau konsentrasi, </w:t>
      </w:r>
      <w:r w:rsidRPr="00CB777C">
        <w:rPr>
          <w:rFonts w:ascii="Times New Roman" w:hAnsi="Times New Roman"/>
          <w:sz w:val="24"/>
          <w:szCs w:val="24"/>
        </w:rPr>
        <w:t>gelisah atau bergairah secara berlebihan</w:t>
      </w:r>
      <w:r>
        <w:rPr>
          <w:rFonts w:ascii="Times New Roman" w:hAnsi="Times New Roman"/>
          <w:sz w:val="24"/>
          <w:szCs w:val="24"/>
        </w:rPr>
        <w:t xml:space="preserve">, </w:t>
      </w:r>
      <w:r w:rsidRPr="00CB777C">
        <w:rPr>
          <w:rFonts w:ascii="Times New Roman" w:hAnsi="Times New Roman"/>
          <w:sz w:val="24"/>
          <w:szCs w:val="24"/>
        </w:rPr>
        <w:t>gelisah terhadap hal-hal kecil</w:t>
      </w:r>
      <w:r>
        <w:rPr>
          <w:rFonts w:ascii="Times New Roman" w:hAnsi="Times New Roman"/>
          <w:sz w:val="24"/>
          <w:szCs w:val="24"/>
        </w:rPr>
        <w:t xml:space="preserve">, </w:t>
      </w:r>
      <w:r w:rsidRPr="00CB777C">
        <w:rPr>
          <w:rFonts w:ascii="Times New Roman" w:hAnsi="Times New Roman"/>
          <w:sz w:val="24"/>
          <w:szCs w:val="24"/>
        </w:rPr>
        <w:t>mimpi buruk</w:t>
      </w:r>
      <w:r>
        <w:rPr>
          <w:rFonts w:ascii="Times New Roman" w:hAnsi="Times New Roman"/>
          <w:sz w:val="24"/>
          <w:szCs w:val="24"/>
        </w:rPr>
        <w:t xml:space="preserve">, </w:t>
      </w:r>
      <w:r w:rsidRPr="00CB777C">
        <w:rPr>
          <w:rFonts w:ascii="Times New Roman" w:hAnsi="Times New Roman"/>
          <w:sz w:val="24"/>
          <w:szCs w:val="24"/>
        </w:rPr>
        <w:t>berperilaku implusif</w:t>
      </w:r>
      <w:r>
        <w:rPr>
          <w:rFonts w:ascii="Times New Roman" w:hAnsi="Times New Roman"/>
          <w:sz w:val="24"/>
          <w:szCs w:val="24"/>
        </w:rPr>
        <w:t xml:space="preserve">, </w:t>
      </w:r>
      <w:r w:rsidRPr="00CB777C">
        <w:rPr>
          <w:rFonts w:ascii="Times New Roman" w:hAnsi="Times New Roman"/>
          <w:sz w:val="24"/>
          <w:szCs w:val="24"/>
        </w:rPr>
        <w:t>merasa tidak berdaya atau frustrasi</w:t>
      </w:r>
      <w:r>
        <w:rPr>
          <w:rFonts w:ascii="Times New Roman" w:hAnsi="Times New Roman"/>
          <w:sz w:val="24"/>
          <w:szCs w:val="24"/>
        </w:rPr>
        <w:t xml:space="preserve">, </w:t>
      </w:r>
      <w:r w:rsidRPr="00CB777C">
        <w:rPr>
          <w:rFonts w:ascii="Times New Roman" w:hAnsi="Times New Roman"/>
          <w:sz w:val="24"/>
          <w:szCs w:val="24"/>
        </w:rPr>
        <w:t>menarik diri dari orang lain</w:t>
      </w:r>
      <w:r>
        <w:rPr>
          <w:rFonts w:ascii="Times New Roman" w:hAnsi="Times New Roman"/>
          <w:sz w:val="24"/>
          <w:szCs w:val="24"/>
        </w:rPr>
        <w:t xml:space="preserve">, tingkah laku neurotik, </w:t>
      </w:r>
      <w:r w:rsidRPr="00CB777C">
        <w:rPr>
          <w:rFonts w:ascii="Times New Roman" w:hAnsi="Times New Roman"/>
          <w:sz w:val="24"/>
          <w:szCs w:val="24"/>
        </w:rPr>
        <w:t>pikiran yang kacau atau kehilangan orientasi</w:t>
      </w:r>
      <w:r>
        <w:rPr>
          <w:rFonts w:ascii="Times New Roman" w:hAnsi="Times New Roman"/>
          <w:sz w:val="24"/>
          <w:szCs w:val="24"/>
        </w:rPr>
        <w:t xml:space="preserve">, </w:t>
      </w:r>
      <w:r w:rsidRPr="00CB777C">
        <w:rPr>
          <w:rFonts w:ascii="Times New Roman" w:hAnsi="Times New Roman"/>
          <w:sz w:val="24"/>
          <w:szCs w:val="24"/>
        </w:rPr>
        <w:t>amarah</w:t>
      </w:r>
      <w:r>
        <w:rPr>
          <w:rFonts w:ascii="Times New Roman" w:hAnsi="Times New Roman"/>
          <w:sz w:val="24"/>
          <w:szCs w:val="24"/>
        </w:rPr>
        <w:t xml:space="preserve">, </w:t>
      </w:r>
      <w:r w:rsidRPr="00CB777C">
        <w:rPr>
          <w:rFonts w:ascii="Times New Roman" w:hAnsi="Times New Roman"/>
          <w:sz w:val="24"/>
          <w:szCs w:val="24"/>
        </w:rPr>
        <w:t>ketidak mampuan membuat keputusan</w:t>
      </w:r>
      <w:r>
        <w:rPr>
          <w:rFonts w:ascii="Times New Roman" w:hAnsi="Times New Roman"/>
          <w:sz w:val="24"/>
          <w:szCs w:val="24"/>
        </w:rPr>
        <w:t xml:space="preserve">, </w:t>
      </w:r>
      <w:r w:rsidRPr="00CB777C">
        <w:rPr>
          <w:rFonts w:ascii="Times New Roman" w:hAnsi="Times New Roman"/>
          <w:sz w:val="24"/>
          <w:szCs w:val="24"/>
        </w:rPr>
        <w:t>khawatir</w:t>
      </w:r>
      <w:r>
        <w:rPr>
          <w:rFonts w:ascii="Times New Roman" w:hAnsi="Times New Roman"/>
          <w:sz w:val="24"/>
          <w:szCs w:val="24"/>
        </w:rPr>
        <w:t xml:space="preserve">, panik, </w:t>
      </w:r>
      <w:r w:rsidRPr="00CB777C">
        <w:rPr>
          <w:rFonts w:ascii="Times New Roman" w:hAnsi="Times New Roman"/>
          <w:sz w:val="24"/>
          <w:szCs w:val="24"/>
        </w:rPr>
        <w:t>sering menangis</w:t>
      </w:r>
      <w:r>
        <w:rPr>
          <w:rFonts w:ascii="Times New Roman" w:hAnsi="Times New Roman"/>
          <w:sz w:val="24"/>
          <w:szCs w:val="24"/>
        </w:rPr>
        <w:t xml:space="preserve">, </w:t>
      </w:r>
      <w:r w:rsidRPr="00CB777C">
        <w:rPr>
          <w:rFonts w:ascii="Times New Roman" w:hAnsi="Times New Roman"/>
          <w:sz w:val="24"/>
          <w:szCs w:val="24"/>
        </w:rPr>
        <w:t xml:space="preserve">muncul pikiran </w:t>
      </w:r>
      <w:r w:rsidRPr="00CB777C">
        <w:rPr>
          <w:rFonts w:ascii="Times New Roman" w:hAnsi="Times New Roman"/>
          <w:sz w:val="24"/>
          <w:szCs w:val="24"/>
        </w:rPr>
        <w:lastRenderedPageBreak/>
        <w:t>untuk bunuh diri</w:t>
      </w:r>
      <w:r>
        <w:rPr>
          <w:rFonts w:ascii="Times New Roman" w:hAnsi="Times New Roman"/>
          <w:sz w:val="24"/>
          <w:szCs w:val="24"/>
        </w:rPr>
        <w:t xml:space="preserve">, perasaan kehilangan kontrol, </w:t>
      </w:r>
      <w:r w:rsidRPr="00CB777C">
        <w:rPr>
          <w:rFonts w:ascii="Times New Roman" w:hAnsi="Times New Roman"/>
          <w:sz w:val="24"/>
          <w:szCs w:val="24"/>
        </w:rPr>
        <w:t>be</w:t>
      </w:r>
      <w:r>
        <w:rPr>
          <w:rFonts w:ascii="Times New Roman" w:hAnsi="Times New Roman"/>
          <w:sz w:val="24"/>
          <w:szCs w:val="24"/>
        </w:rPr>
        <w:t xml:space="preserve">rkurangnya ketertarikan seksual, </w:t>
      </w:r>
      <w:r w:rsidRPr="00CB777C">
        <w:rPr>
          <w:rFonts w:ascii="Times New Roman" w:hAnsi="Times New Roman"/>
          <w:sz w:val="24"/>
          <w:szCs w:val="24"/>
        </w:rPr>
        <w:t>mengalami periode kebingungan</w:t>
      </w:r>
    </w:p>
    <w:p w:rsidR="00BF0DFC" w:rsidRDefault="00BF0DFC" w:rsidP="001F2989">
      <w:pPr>
        <w:pStyle w:val="ListParagraph"/>
        <w:numPr>
          <w:ilvl w:val="0"/>
          <w:numId w:val="21"/>
        </w:numPr>
        <w:spacing w:after="0" w:line="480" w:lineRule="auto"/>
        <w:ind w:left="1080" w:right="531"/>
        <w:jc w:val="both"/>
        <w:rPr>
          <w:rFonts w:ascii="Times New Roman" w:hAnsi="Times New Roman"/>
          <w:sz w:val="24"/>
          <w:szCs w:val="24"/>
        </w:rPr>
      </w:pPr>
      <w:r>
        <w:rPr>
          <w:rFonts w:ascii="Times New Roman" w:hAnsi="Times New Roman"/>
          <w:sz w:val="24"/>
          <w:szCs w:val="24"/>
        </w:rPr>
        <w:t xml:space="preserve">Gejala perilaku antara lain </w:t>
      </w:r>
      <w:r w:rsidRPr="00CB777C">
        <w:rPr>
          <w:rFonts w:ascii="Times New Roman" w:hAnsi="Times New Roman"/>
          <w:sz w:val="24"/>
          <w:szCs w:val="24"/>
        </w:rPr>
        <w:t>suka menggerutu</w:t>
      </w:r>
      <w:r>
        <w:rPr>
          <w:rFonts w:ascii="Times New Roman" w:hAnsi="Times New Roman"/>
          <w:sz w:val="24"/>
          <w:szCs w:val="24"/>
        </w:rPr>
        <w:t xml:space="preserve">, </w:t>
      </w:r>
      <w:r w:rsidRPr="00CB777C">
        <w:rPr>
          <w:rFonts w:ascii="Times New Roman" w:hAnsi="Times New Roman"/>
          <w:sz w:val="24"/>
          <w:szCs w:val="24"/>
        </w:rPr>
        <w:t>dahi berkerut</w:t>
      </w:r>
      <w:r>
        <w:rPr>
          <w:rFonts w:ascii="Times New Roman" w:hAnsi="Times New Roman"/>
          <w:sz w:val="24"/>
          <w:szCs w:val="24"/>
        </w:rPr>
        <w:t xml:space="preserve">, </w:t>
      </w:r>
      <w:r w:rsidRPr="00CB777C">
        <w:rPr>
          <w:rFonts w:ascii="Times New Roman" w:hAnsi="Times New Roman"/>
          <w:sz w:val="24"/>
          <w:szCs w:val="24"/>
        </w:rPr>
        <w:t>gelak tawa bernada tinggi</w:t>
      </w:r>
      <w:r>
        <w:rPr>
          <w:rFonts w:ascii="Times New Roman" w:hAnsi="Times New Roman"/>
          <w:sz w:val="24"/>
          <w:szCs w:val="24"/>
        </w:rPr>
        <w:t xml:space="preserve">, </w:t>
      </w:r>
      <w:r w:rsidRPr="00CB777C">
        <w:rPr>
          <w:rFonts w:ascii="Times New Roman" w:hAnsi="Times New Roman"/>
          <w:sz w:val="24"/>
          <w:szCs w:val="24"/>
        </w:rPr>
        <w:t>mengantuk-antukkan kaki atau jari</w:t>
      </w:r>
      <w:r>
        <w:rPr>
          <w:rFonts w:ascii="Times New Roman" w:hAnsi="Times New Roman"/>
          <w:sz w:val="24"/>
          <w:szCs w:val="24"/>
        </w:rPr>
        <w:t xml:space="preserve">, </w:t>
      </w:r>
      <w:r w:rsidRPr="00CB777C">
        <w:rPr>
          <w:rFonts w:ascii="Times New Roman" w:hAnsi="Times New Roman"/>
          <w:sz w:val="24"/>
          <w:szCs w:val="24"/>
        </w:rPr>
        <w:t>menggigit kuku</w:t>
      </w:r>
      <w:r>
        <w:rPr>
          <w:rFonts w:ascii="Times New Roman" w:hAnsi="Times New Roman"/>
          <w:sz w:val="24"/>
          <w:szCs w:val="24"/>
        </w:rPr>
        <w:t xml:space="preserve">, </w:t>
      </w:r>
      <w:r w:rsidRPr="00CB777C">
        <w:rPr>
          <w:rFonts w:ascii="Times New Roman" w:hAnsi="Times New Roman"/>
          <w:sz w:val="24"/>
          <w:szCs w:val="24"/>
        </w:rPr>
        <w:t>mena</w:t>
      </w:r>
      <w:r>
        <w:rPr>
          <w:rFonts w:ascii="Times New Roman" w:hAnsi="Times New Roman"/>
          <w:sz w:val="24"/>
          <w:szCs w:val="24"/>
        </w:rPr>
        <w:t>rik atau memutar-mutar rambutnya,</w:t>
      </w:r>
      <w:r w:rsidRPr="00CB777C">
        <w:rPr>
          <w:rFonts w:ascii="Times New Roman" w:hAnsi="Times New Roman"/>
          <w:sz w:val="24"/>
          <w:szCs w:val="24"/>
        </w:rPr>
        <w:t xml:space="preserve"> merokok secara berlebihan</w:t>
      </w:r>
      <w:r>
        <w:rPr>
          <w:rFonts w:ascii="Times New Roman" w:hAnsi="Times New Roman"/>
          <w:sz w:val="24"/>
          <w:szCs w:val="24"/>
        </w:rPr>
        <w:t xml:space="preserve">, </w:t>
      </w:r>
      <w:r w:rsidRPr="00CB777C">
        <w:rPr>
          <w:rFonts w:ascii="Times New Roman" w:hAnsi="Times New Roman"/>
          <w:sz w:val="24"/>
          <w:szCs w:val="24"/>
        </w:rPr>
        <w:t>memakai obat berlebihan</w:t>
      </w:r>
      <w:r>
        <w:rPr>
          <w:rFonts w:ascii="Times New Roman" w:hAnsi="Times New Roman"/>
          <w:sz w:val="24"/>
          <w:szCs w:val="24"/>
        </w:rPr>
        <w:t xml:space="preserve">, mengkomsumsi alkohol, </w:t>
      </w:r>
      <w:r w:rsidRPr="00CB777C">
        <w:rPr>
          <w:rFonts w:ascii="Times New Roman" w:hAnsi="Times New Roman"/>
          <w:sz w:val="24"/>
          <w:szCs w:val="24"/>
        </w:rPr>
        <w:t>makan secara berlebihan</w:t>
      </w:r>
      <w:r>
        <w:rPr>
          <w:rFonts w:ascii="Times New Roman" w:hAnsi="Times New Roman"/>
          <w:sz w:val="24"/>
          <w:szCs w:val="24"/>
        </w:rPr>
        <w:t xml:space="preserve">, </w:t>
      </w:r>
      <w:r w:rsidRPr="00CB777C">
        <w:rPr>
          <w:rFonts w:ascii="Times New Roman" w:hAnsi="Times New Roman"/>
          <w:sz w:val="24"/>
          <w:szCs w:val="24"/>
        </w:rPr>
        <w:t>diet ketat</w:t>
      </w:r>
      <w:r>
        <w:rPr>
          <w:rFonts w:ascii="Times New Roman" w:hAnsi="Times New Roman"/>
          <w:sz w:val="24"/>
          <w:szCs w:val="24"/>
        </w:rPr>
        <w:t xml:space="preserve">, </w:t>
      </w:r>
      <w:r w:rsidRPr="00CB777C">
        <w:rPr>
          <w:rFonts w:ascii="Times New Roman" w:hAnsi="Times New Roman"/>
          <w:sz w:val="24"/>
          <w:szCs w:val="24"/>
        </w:rPr>
        <w:t>berjalan mondar-mandiri</w:t>
      </w:r>
      <w:r>
        <w:rPr>
          <w:rFonts w:ascii="Times New Roman" w:hAnsi="Times New Roman"/>
          <w:sz w:val="24"/>
          <w:szCs w:val="24"/>
        </w:rPr>
        <w:t xml:space="preserve">, </w:t>
      </w:r>
      <w:r w:rsidRPr="00CB777C">
        <w:rPr>
          <w:rFonts w:ascii="Times New Roman" w:hAnsi="Times New Roman"/>
          <w:sz w:val="24"/>
          <w:szCs w:val="24"/>
        </w:rPr>
        <w:t>sering menunda pekerjaan</w:t>
      </w:r>
      <w:r>
        <w:rPr>
          <w:rFonts w:ascii="Times New Roman" w:hAnsi="Times New Roman"/>
          <w:sz w:val="24"/>
          <w:szCs w:val="24"/>
        </w:rPr>
        <w:t xml:space="preserve">, </w:t>
      </w:r>
      <w:r w:rsidRPr="00CB777C">
        <w:rPr>
          <w:rFonts w:ascii="Times New Roman" w:hAnsi="Times New Roman"/>
          <w:sz w:val="24"/>
          <w:szCs w:val="24"/>
        </w:rPr>
        <w:t>kehilangan ketertarikan pada penampilan</w:t>
      </w:r>
      <w:r>
        <w:rPr>
          <w:rFonts w:ascii="Times New Roman" w:hAnsi="Times New Roman"/>
          <w:sz w:val="24"/>
          <w:szCs w:val="24"/>
        </w:rPr>
        <w:t>, perilaku sos</w:t>
      </w:r>
      <w:r w:rsidRPr="00CB777C">
        <w:rPr>
          <w:rFonts w:ascii="Times New Roman" w:hAnsi="Times New Roman"/>
          <w:sz w:val="24"/>
          <w:szCs w:val="24"/>
        </w:rPr>
        <w:t>ial berubah secara tiba-tiba/menarik diri dari pergaulan</w:t>
      </w:r>
      <w:r>
        <w:rPr>
          <w:rFonts w:ascii="Times New Roman" w:hAnsi="Times New Roman"/>
          <w:sz w:val="24"/>
          <w:szCs w:val="24"/>
        </w:rPr>
        <w:t xml:space="preserve">, </w:t>
      </w:r>
      <w:r w:rsidRPr="00CB777C">
        <w:rPr>
          <w:rFonts w:ascii="Times New Roman" w:hAnsi="Times New Roman"/>
          <w:sz w:val="24"/>
          <w:szCs w:val="24"/>
        </w:rPr>
        <w:t xml:space="preserve">lamban melakukan sesuatu </w:t>
      </w:r>
    </w:p>
    <w:p w:rsidR="00BF0DFC" w:rsidRPr="00027028" w:rsidRDefault="00BF0DFC" w:rsidP="00027028">
      <w:pPr>
        <w:spacing w:after="0" w:line="240" w:lineRule="auto"/>
        <w:ind w:right="531"/>
        <w:jc w:val="both"/>
        <w:rPr>
          <w:rFonts w:ascii="Times New Roman" w:hAnsi="Times New Roman"/>
          <w:sz w:val="24"/>
          <w:szCs w:val="24"/>
        </w:rPr>
      </w:pPr>
    </w:p>
    <w:p w:rsidR="00BF0DFC" w:rsidRDefault="00BF0DFC" w:rsidP="00BF0DFC">
      <w:pPr>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Berdasarkan pendapat diatas, gejala stres dapat di bedakan atas tiga aspek yakni fisiologi, emosional, dan perilaku:</w:t>
      </w:r>
    </w:p>
    <w:p w:rsidR="00BF0DFC" w:rsidRDefault="00BF0DFC" w:rsidP="00BF0D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fisiologi meliputi; sakit kepala, pusing, jantung berdebar-debar, mudah berkeringat, sariawan, gangguan pada tidur, susah bernafas, berubah selera makan, ketegangan pada otot punggung dan leher, lesu, dan sebagainya.</w:t>
      </w:r>
    </w:p>
    <w:p w:rsidR="00BF0DFC" w:rsidRDefault="00BF0DFC" w:rsidP="00BF0D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emosional meliputi; mudah marah, cemas, sukar berkonsentrasi, mudah menangis, depresi, sukar membuat keputusan, muncul pikiran untuk bunuh diri, agresif, dan sebagainya.</w:t>
      </w:r>
    </w:p>
    <w:p w:rsidR="00BF0DFC" w:rsidRPr="00C7044C" w:rsidRDefault="00BF0DFC" w:rsidP="00BF0DFC">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perilaku meliputi; tidak mampu menyelesaikan tugas sehari-hari, menggigit kuku, sering menunda-nunda pekerjaan, mengkomsumsi obat-obatan bebas secara berlebihan, mengkomsumsi </w:t>
      </w:r>
      <w:r w:rsidR="00111F36">
        <w:rPr>
          <w:rFonts w:ascii="Times New Roman" w:hAnsi="Times New Roman" w:cs="Times New Roman"/>
          <w:sz w:val="24"/>
          <w:szCs w:val="24"/>
        </w:rPr>
        <w:lastRenderedPageBreak/>
        <w:t>alk</w:t>
      </w:r>
      <w:r>
        <w:rPr>
          <w:rFonts w:ascii="Times New Roman" w:hAnsi="Times New Roman" w:cs="Times New Roman"/>
          <w:sz w:val="24"/>
          <w:szCs w:val="24"/>
        </w:rPr>
        <w:t>ohol, banyak merokok, menarik diri dari pergaulan, lamban dalam melakukan sesuatu, sering mengeluh, dan sebagainya.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Adapun untuk mengatasi stres menurut Purwakania Hasan (2008) dapat dilakukan dengan mendekatkan diri kepada Allah seperti melakukan ibadah shalat, membaca al-Qur’an dan berdoa. Selain itu, untuk mengatasi stres, individu harus mengubah perilaku yakni menekankan pada disiplin diri, banyak melakukan aktifitas yang positif, serta menanamkan sikap penerimaan pada </w:t>
      </w:r>
      <w:r>
        <w:rPr>
          <w:rFonts w:ascii="Times New Roman" w:hAnsi="Times New Roman" w:cs="Times New Roman"/>
          <w:i/>
          <w:sz w:val="24"/>
          <w:szCs w:val="24"/>
        </w:rPr>
        <w:t xml:space="preserve">qada’ </w:t>
      </w:r>
      <w:r>
        <w:rPr>
          <w:rFonts w:ascii="Times New Roman" w:hAnsi="Times New Roman" w:cs="Times New Roman"/>
          <w:sz w:val="24"/>
          <w:szCs w:val="24"/>
        </w:rPr>
        <w:t xml:space="preserve">dan </w:t>
      </w:r>
      <w:r>
        <w:rPr>
          <w:rFonts w:ascii="Times New Roman" w:hAnsi="Times New Roman" w:cs="Times New Roman"/>
          <w:i/>
          <w:sz w:val="24"/>
          <w:szCs w:val="24"/>
        </w:rPr>
        <w:t xml:space="preserve">qadar. </w:t>
      </w:r>
      <w:r>
        <w:rPr>
          <w:rFonts w:ascii="Times New Roman" w:hAnsi="Times New Roman" w:cs="Times New Roman"/>
          <w:sz w:val="24"/>
          <w:szCs w:val="24"/>
        </w:rPr>
        <w:t>Dukungan sosial juga amat penting dalam membantu seseorang mengatasi stres yakni dengan berinteraksi dengan orang lain secara baik seperti; memelihara hubungan baik dengan tetangga serta keluarga.</w:t>
      </w:r>
    </w:p>
    <w:p w:rsidR="00BF0DFC" w:rsidRDefault="00BF0DFC" w:rsidP="00BF0DFC">
      <w:pPr>
        <w:pStyle w:val="ListParagraph"/>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 xml:space="preserve">Menurut Abimanyu </w:t>
      </w:r>
      <w:r w:rsidR="003E1854">
        <w:rPr>
          <w:rFonts w:ascii="Times New Roman" w:hAnsi="Times New Roman" w:cs="Times New Roman"/>
          <w:sz w:val="24"/>
          <w:szCs w:val="24"/>
          <w:lang w:val="id-ID"/>
        </w:rPr>
        <w:t>&amp; Manrihu</w:t>
      </w:r>
      <w:r>
        <w:rPr>
          <w:rFonts w:ascii="Times New Roman" w:hAnsi="Times New Roman" w:cs="Times New Roman"/>
          <w:sz w:val="24"/>
          <w:szCs w:val="24"/>
        </w:rPr>
        <w:t>(1996) bantuan pendekatan agama dapat diberikan untuk meringankan beban psikis seseorang, dengan langkah-langkah sebagai berikut:</w:t>
      </w:r>
    </w:p>
    <w:p w:rsidR="00BF0DFC" w:rsidRDefault="00BF0DFC" w:rsidP="001F2989">
      <w:pPr>
        <w:pStyle w:val="ListParagraph"/>
        <w:numPr>
          <w:ilvl w:val="0"/>
          <w:numId w:val="24"/>
        </w:numPr>
        <w:spacing w:after="0" w:line="480" w:lineRule="auto"/>
        <w:ind w:right="378"/>
        <w:jc w:val="both"/>
        <w:rPr>
          <w:rFonts w:ascii="Times New Roman" w:hAnsi="Times New Roman" w:cs="Times New Roman"/>
          <w:sz w:val="24"/>
          <w:szCs w:val="24"/>
        </w:rPr>
      </w:pPr>
      <w:r>
        <w:rPr>
          <w:rFonts w:ascii="Times New Roman" w:hAnsi="Times New Roman" w:cs="Times New Roman"/>
          <w:sz w:val="24"/>
          <w:szCs w:val="24"/>
        </w:rPr>
        <w:t>Menyadarkan klien akan garis kehidupan</w:t>
      </w:r>
    </w:p>
    <w:p w:rsidR="00BF0DFC" w:rsidRDefault="00BF0DFC" w:rsidP="001F2989">
      <w:pPr>
        <w:pStyle w:val="ListParagraph"/>
        <w:spacing w:after="0" w:line="480" w:lineRule="auto"/>
        <w:ind w:left="1080" w:right="378"/>
        <w:jc w:val="both"/>
        <w:rPr>
          <w:rFonts w:ascii="Times New Roman" w:hAnsi="Times New Roman" w:cs="Times New Roman"/>
          <w:sz w:val="24"/>
          <w:szCs w:val="24"/>
        </w:rPr>
      </w:pPr>
      <w:r>
        <w:rPr>
          <w:rFonts w:ascii="Times New Roman" w:hAnsi="Times New Roman" w:cs="Times New Roman"/>
          <w:sz w:val="24"/>
          <w:szCs w:val="24"/>
        </w:rPr>
        <w:t>Klien harus menyadari bahwa hidup ini terdiri dari sukses dan gagal sebagai garis kehidupan yang silih berganti.</w:t>
      </w:r>
    </w:p>
    <w:p w:rsidR="00BF0DFC" w:rsidRDefault="00BF0DFC" w:rsidP="001F2989">
      <w:pPr>
        <w:pStyle w:val="ListParagraph"/>
        <w:numPr>
          <w:ilvl w:val="0"/>
          <w:numId w:val="24"/>
        </w:numPr>
        <w:spacing w:after="0" w:line="480" w:lineRule="auto"/>
        <w:ind w:right="378"/>
        <w:jc w:val="both"/>
        <w:rPr>
          <w:rFonts w:ascii="Times New Roman" w:hAnsi="Times New Roman" w:cs="Times New Roman"/>
          <w:sz w:val="24"/>
          <w:szCs w:val="24"/>
        </w:rPr>
      </w:pPr>
      <w:r>
        <w:rPr>
          <w:rFonts w:ascii="Times New Roman" w:hAnsi="Times New Roman" w:cs="Times New Roman"/>
          <w:sz w:val="24"/>
          <w:szCs w:val="24"/>
        </w:rPr>
        <w:t>Mengenali diri sendiri</w:t>
      </w:r>
    </w:p>
    <w:p w:rsidR="005E0B6C" w:rsidRDefault="00BF0DFC" w:rsidP="003F48B3">
      <w:pPr>
        <w:pStyle w:val="ListParagraph"/>
        <w:spacing w:after="0" w:line="480" w:lineRule="auto"/>
        <w:ind w:left="1080" w:right="378"/>
        <w:jc w:val="both"/>
        <w:rPr>
          <w:rFonts w:ascii="Times New Roman" w:hAnsi="Times New Roman" w:cs="Times New Roman"/>
          <w:sz w:val="24"/>
          <w:szCs w:val="24"/>
          <w:lang w:val="id-ID"/>
        </w:rPr>
      </w:pPr>
      <w:r>
        <w:rPr>
          <w:rFonts w:ascii="Times New Roman" w:hAnsi="Times New Roman" w:cs="Times New Roman"/>
          <w:sz w:val="24"/>
          <w:szCs w:val="24"/>
        </w:rPr>
        <w:t>Klien sebagai individu yang dinamis, selalu ingin maju, harus sadar dan berupaya tidak lupa akan hakikat dirinya serta selalu ingat akan qadar dan takdirnya yang sudah digariskan Tuhan kepadanya</w:t>
      </w:r>
    </w:p>
    <w:p w:rsidR="003F48B3" w:rsidRDefault="003F48B3" w:rsidP="003F48B3">
      <w:pPr>
        <w:pStyle w:val="ListParagraph"/>
        <w:spacing w:after="0" w:line="480" w:lineRule="auto"/>
        <w:ind w:left="1080" w:right="378"/>
        <w:jc w:val="both"/>
        <w:rPr>
          <w:rFonts w:ascii="Times New Roman" w:hAnsi="Times New Roman" w:cs="Times New Roman"/>
          <w:sz w:val="24"/>
          <w:szCs w:val="24"/>
          <w:lang w:val="id-ID"/>
        </w:rPr>
      </w:pPr>
    </w:p>
    <w:p w:rsidR="003F48B3" w:rsidRPr="003F48B3" w:rsidRDefault="003F48B3" w:rsidP="003F48B3">
      <w:pPr>
        <w:pStyle w:val="ListParagraph"/>
        <w:spacing w:after="0" w:line="480" w:lineRule="auto"/>
        <w:ind w:left="1080" w:right="378"/>
        <w:jc w:val="both"/>
        <w:rPr>
          <w:rFonts w:ascii="Times New Roman" w:hAnsi="Times New Roman" w:cs="Times New Roman"/>
          <w:sz w:val="24"/>
          <w:szCs w:val="24"/>
          <w:lang w:val="id-ID"/>
        </w:rPr>
      </w:pPr>
    </w:p>
    <w:p w:rsidR="00BF0DFC" w:rsidRDefault="00BF0DFC" w:rsidP="001F2989">
      <w:pPr>
        <w:pStyle w:val="ListParagraph"/>
        <w:numPr>
          <w:ilvl w:val="0"/>
          <w:numId w:val="24"/>
        </w:numPr>
        <w:spacing w:after="0" w:line="480" w:lineRule="auto"/>
        <w:ind w:right="378"/>
        <w:jc w:val="both"/>
        <w:rPr>
          <w:rFonts w:ascii="Times New Roman" w:hAnsi="Times New Roman" w:cs="Times New Roman"/>
          <w:sz w:val="24"/>
          <w:szCs w:val="24"/>
        </w:rPr>
      </w:pPr>
      <w:r>
        <w:rPr>
          <w:rFonts w:ascii="Times New Roman" w:hAnsi="Times New Roman" w:cs="Times New Roman"/>
          <w:sz w:val="24"/>
          <w:szCs w:val="24"/>
        </w:rPr>
        <w:lastRenderedPageBreak/>
        <w:t>Motivasi yang luhur</w:t>
      </w:r>
    </w:p>
    <w:p w:rsidR="00BF0DFC" w:rsidRPr="00BF0DFC" w:rsidRDefault="00BF0DFC" w:rsidP="001F2989">
      <w:pPr>
        <w:pStyle w:val="ListParagraph"/>
        <w:spacing w:after="0" w:line="480" w:lineRule="auto"/>
        <w:ind w:left="1080" w:right="378"/>
        <w:jc w:val="both"/>
        <w:rPr>
          <w:rFonts w:ascii="Times New Roman" w:hAnsi="Times New Roman" w:cs="Times New Roman"/>
          <w:sz w:val="24"/>
          <w:szCs w:val="24"/>
        </w:rPr>
      </w:pPr>
      <w:r>
        <w:rPr>
          <w:rFonts w:ascii="Times New Roman" w:hAnsi="Times New Roman" w:cs="Times New Roman"/>
          <w:sz w:val="24"/>
          <w:szCs w:val="24"/>
        </w:rPr>
        <w:t>Agar segala sesuatu yang dilakukan seseorang mendapat nilai kepuasan dan diterima Tuhan, maka hendaknya motivasi yang mendasarinya harus baik pula. Oleh sebab itu seseorang selalu dianjurkan agar dalam melakukan sesuatu harus didasari oleh motivasi yang luhur artinya dalam melakukan sesuatu hanya karena Allah semata.</w:t>
      </w:r>
    </w:p>
    <w:p w:rsidR="00BF0DFC" w:rsidRPr="00504234" w:rsidRDefault="00BF0DFC" w:rsidP="001F2989">
      <w:pPr>
        <w:pStyle w:val="ListParagraph"/>
        <w:numPr>
          <w:ilvl w:val="0"/>
          <w:numId w:val="24"/>
        </w:numPr>
        <w:spacing w:after="0" w:line="480" w:lineRule="auto"/>
        <w:ind w:right="378"/>
        <w:jc w:val="both"/>
        <w:rPr>
          <w:rFonts w:ascii="Times New Roman" w:hAnsi="Times New Roman" w:cs="Times New Roman"/>
          <w:sz w:val="24"/>
          <w:szCs w:val="24"/>
        </w:rPr>
      </w:pPr>
      <w:r w:rsidRPr="00504234">
        <w:rPr>
          <w:rFonts w:ascii="Times New Roman" w:hAnsi="Times New Roman" w:cs="Times New Roman"/>
          <w:sz w:val="24"/>
          <w:szCs w:val="24"/>
        </w:rPr>
        <w:t>Bersikap sabar dan syukur</w:t>
      </w:r>
    </w:p>
    <w:p w:rsidR="00BF0DFC" w:rsidRDefault="00BF0DFC" w:rsidP="001F2989">
      <w:pPr>
        <w:pStyle w:val="ListParagraph"/>
        <w:spacing w:after="0" w:line="480" w:lineRule="auto"/>
        <w:ind w:left="1080" w:right="378"/>
        <w:jc w:val="both"/>
        <w:rPr>
          <w:rFonts w:ascii="Times New Roman" w:hAnsi="Times New Roman" w:cs="Times New Roman"/>
          <w:sz w:val="24"/>
          <w:szCs w:val="24"/>
        </w:rPr>
      </w:pPr>
      <w:r>
        <w:rPr>
          <w:rFonts w:ascii="Times New Roman" w:hAnsi="Times New Roman" w:cs="Times New Roman"/>
          <w:sz w:val="24"/>
          <w:szCs w:val="24"/>
        </w:rPr>
        <w:t>Dalam hal ini hendaknya seseorang dalam menghadapi setiap masalah/ cobaan bersikap sabar dan bersyukur bila mendapat kenikmatan kemudian segala sesuatunya dikembalikan/ diserahkan kepada Tuhan Yang Maha Kuasa.</w:t>
      </w:r>
    </w:p>
    <w:p w:rsidR="00BF0DFC" w:rsidRDefault="00BF0DFC" w:rsidP="001F2989">
      <w:pPr>
        <w:pStyle w:val="ListParagraph"/>
        <w:numPr>
          <w:ilvl w:val="0"/>
          <w:numId w:val="24"/>
        </w:numPr>
        <w:spacing w:after="0" w:line="480" w:lineRule="auto"/>
        <w:ind w:right="378"/>
        <w:jc w:val="both"/>
        <w:rPr>
          <w:rFonts w:ascii="Times New Roman" w:hAnsi="Times New Roman" w:cs="Times New Roman"/>
          <w:sz w:val="24"/>
          <w:szCs w:val="24"/>
        </w:rPr>
      </w:pPr>
      <w:r>
        <w:rPr>
          <w:rFonts w:ascii="Times New Roman" w:hAnsi="Times New Roman" w:cs="Times New Roman"/>
          <w:sz w:val="24"/>
          <w:szCs w:val="24"/>
        </w:rPr>
        <w:t>Komunikasi intensif dengan Tuhan lewat shalat dan memperbaiki hubungan dengan sesama manusia.</w:t>
      </w:r>
    </w:p>
    <w:p w:rsidR="00027028" w:rsidRPr="001F2989" w:rsidRDefault="00027028" w:rsidP="001F2989">
      <w:pPr>
        <w:spacing w:after="0" w:line="240" w:lineRule="auto"/>
        <w:ind w:right="378"/>
        <w:jc w:val="both"/>
        <w:rPr>
          <w:rFonts w:ascii="Times New Roman" w:hAnsi="Times New Roman" w:cs="Times New Roman"/>
          <w:sz w:val="24"/>
          <w:szCs w:val="24"/>
        </w:rPr>
      </w:pPr>
    </w:p>
    <w:p w:rsidR="00BF0DFC" w:rsidRDefault="00BF0DFC" w:rsidP="00BF0DFC">
      <w:pPr>
        <w:pStyle w:val="ListParagraph"/>
        <w:numPr>
          <w:ilvl w:val="0"/>
          <w:numId w:val="3"/>
        </w:num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Kerangka Pikir</w:t>
      </w:r>
    </w:p>
    <w:p w:rsidR="00BF0DFC" w:rsidRDefault="00BF0DFC" w:rsidP="00BF0D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Stres adalah sesuatu yang hal yang tidak bisa lepas dari kehidupan. Stres senantiasa hadir dalam kehidupan manusia, menyerang setiap individu dari berbagai lapisan usia, strata sosial serta berbagai profesi. Siswa yang memiliki tanggung jawab yang berkenaan dengan kegiatan belajar di sekolah pun tak luput dari serangan gejala stres.</w:t>
      </w:r>
    </w:p>
    <w:p w:rsidR="00BF0DFC" w:rsidRDefault="00CC2166" w:rsidP="00BF0DFC">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Stres belajar adalah segala tekanan yang dirasakan siswa yang berhubungan dengan kegiatan belajar-mengajar</w:t>
      </w:r>
      <w:r w:rsidR="00BF0DFC">
        <w:rPr>
          <w:rFonts w:ascii="Times New Roman" w:hAnsi="Times New Roman" w:cs="Times New Roman"/>
          <w:sz w:val="24"/>
          <w:szCs w:val="24"/>
        </w:rPr>
        <w:t xml:space="preserve">. Dampak negatif stres yang dapat mengganggu siswa yakni berupa adanya perubahan pada fisik serta psikologis </w:t>
      </w:r>
      <w:r w:rsidR="00BF0DFC">
        <w:rPr>
          <w:rFonts w:ascii="Times New Roman" w:hAnsi="Times New Roman" w:cs="Times New Roman"/>
          <w:sz w:val="24"/>
          <w:szCs w:val="24"/>
        </w:rPr>
        <w:lastRenderedPageBreak/>
        <w:t xml:space="preserve">siswa. Perubahan ini yang biasa disebut sebagai gejala stres seperti; pusing, jantung berdebar-debar, mual, gangguan pencernaan, sulit berkonsentrasi, gangguan pada tidur, depresi, mudah marah, kurang percaya diri, dan berbagai gejala stres lainnya. Stres jika dibiarkan dapat menghambat/ mengurangi prestasi belajar siswa di sekolah, hal ini dapat berujung pada rendahnya nilai hasil belajar, tinggal kelas, bahkan </w:t>
      </w:r>
      <w:r w:rsidR="00BF0DFC">
        <w:rPr>
          <w:rFonts w:ascii="Times New Roman" w:hAnsi="Times New Roman" w:cs="Times New Roman"/>
          <w:i/>
          <w:sz w:val="24"/>
          <w:szCs w:val="24"/>
        </w:rPr>
        <w:t>drop out.</w:t>
      </w:r>
    </w:p>
    <w:p w:rsidR="00BF0DFC" w:rsidRDefault="00BF0DFC" w:rsidP="00BF0D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Stres dapat ditangani dengan berbagai cara, salah satunya yakni dengan menyadarkan siswa akan ketegangan-ketegangan yan</w:t>
      </w:r>
      <w:r w:rsidR="003F48B3">
        <w:rPr>
          <w:rFonts w:ascii="Times New Roman" w:hAnsi="Times New Roman" w:cs="Times New Roman"/>
          <w:sz w:val="24"/>
          <w:szCs w:val="24"/>
          <w:lang w:val="id-ID"/>
        </w:rPr>
        <w:t>g</w:t>
      </w:r>
      <w:r>
        <w:rPr>
          <w:rFonts w:ascii="Times New Roman" w:hAnsi="Times New Roman" w:cs="Times New Roman"/>
          <w:sz w:val="24"/>
          <w:szCs w:val="24"/>
        </w:rPr>
        <w:t xml:space="preserve"> dirasakan akibat stres. Penyadaran akan ketegangan ini dapat dilakukan dengan pelatihan relaksasi.</w:t>
      </w:r>
    </w:p>
    <w:p w:rsidR="00BF0DFC" w:rsidRDefault="00BF0DFC" w:rsidP="00BF0D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Cue-controlled relaxation,</w:t>
      </w:r>
      <w:r>
        <w:rPr>
          <w:rFonts w:ascii="Times New Roman" w:hAnsi="Times New Roman" w:cs="Times New Roman"/>
          <w:sz w:val="24"/>
          <w:szCs w:val="24"/>
        </w:rPr>
        <w:t xml:space="preserve"> merupakan salah satu teknik dalam relaksasi yang berupaya mengurangi ketegangan-ketegangan dengan </w:t>
      </w:r>
      <w:r w:rsidR="00834B8D">
        <w:rPr>
          <w:rFonts w:ascii="Times New Roman" w:hAnsi="Times New Roman" w:cs="Times New Roman"/>
          <w:sz w:val="24"/>
          <w:szCs w:val="24"/>
        </w:rPr>
        <w:t>merilekskan oto</w:t>
      </w:r>
      <w:r w:rsidR="003F48B3">
        <w:rPr>
          <w:rFonts w:ascii="Times New Roman" w:hAnsi="Times New Roman" w:cs="Times New Roman"/>
          <w:sz w:val="24"/>
          <w:szCs w:val="24"/>
          <w:lang w:val="id-ID"/>
        </w:rPr>
        <w:t>t</w:t>
      </w:r>
      <w:r w:rsidR="00834B8D">
        <w:rPr>
          <w:rFonts w:ascii="Times New Roman" w:hAnsi="Times New Roman" w:cs="Times New Roman"/>
          <w:sz w:val="24"/>
          <w:szCs w:val="24"/>
        </w:rPr>
        <w:t xml:space="preserve">-otot, </w:t>
      </w:r>
      <w:r>
        <w:rPr>
          <w:rFonts w:ascii="Times New Roman" w:hAnsi="Times New Roman" w:cs="Times New Roman"/>
          <w:sz w:val="24"/>
          <w:szCs w:val="24"/>
        </w:rPr>
        <w:t xml:space="preserve">tarikan-tarikan nafas serta kalimat pengontrol berupa kata-kata sugestif. Untuk itu, dalam penelitian ini digunakan teknik </w:t>
      </w:r>
      <w:r>
        <w:rPr>
          <w:rFonts w:ascii="Times New Roman" w:hAnsi="Times New Roman" w:cs="Times New Roman"/>
          <w:i/>
          <w:sz w:val="24"/>
          <w:szCs w:val="24"/>
        </w:rPr>
        <w:t xml:space="preserve">cue-controlled relaxation </w:t>
      </w:r>
      <w:r w:rsidR="003F48B3">
        <w:rPr>
          <w:rFonts w:ascii="Times New Roman" w:hAnsi="Times New Roman" w:cs="Times New Roman"/>
          <w:sz w:val="24"/>
          <w:szCs w:val="24"/>
        </w:rPr>
        <w:t>dengan</w:t>
      </w:r>
      <w:r>
        <w:rPr>
          <w:rFonts w:ascii="Times New Roman" w:hAnsi="Times New Roman" w:cs="Times New Roman"/>
          <w:sz w:val="24"/>
          <w:szCs w:val="24"/>
        </w:rPr>
        <w:t xml:space="preserve"> dzikir sebagai kalimat kontrol untuk mengurangi/ mengatasi stres belajar pada siswa.</w:t>
      </w:r>
    </w:p>
    <w:p w:rsidR="001F2989" w:rsidRDefault="00CC2166" w:rsidP="001F2989">
      <w:pPr>
        <w:spacing w:after="0" w:line="480" w:lineRule="auto"/>
        <w:ind w:firstLine="709"/>
        <w:jc w:val="both"/>
        <w:rPr>
          <w:rFonts w:ascii="Times New Roman" w:hAnsi="Times New Roman"/>
          <w:sz w:val="24"/>
          <w:szCs w:val="24"/>
        </w:rPr>
      </w:pPr>
      <w:r>
        <w:rPr>
          <w:rFonts w:ascii="Times New Roman" w:hAnsi="Times New Roman"/>
          <w:sz w:val="24"/>
          <w:szCs w:val="24"/>
        </w:rPr>
        <w:t xml:space="preserve">Di dalam pelaksanaan teknik </w:t>
      </w:r>
      <w:r>
        <w:rPr>
          <w:rFonts w:ascii="Times New Roman" w:hAnsi="Times New Roman"/>
          <w:i/>
          <w:sz w:val="24"/>
          <w:szCs w:val="24"/>
        </w:rPr>
        <w:t xml:space="preserve">cue-controlled relaxation, </w:t>
      </w:r>
      <w:r>
        <w:rPr>
          <w:rFonts w:ascii="Times New Roman" w:hAnsi="Times New Roman"/>
          <w:sz w:val="24"/>
          <w:szCs w:val="24"/>
        </w:rPr>
        <w:t>selain siswa dilatih merelakskan otot-ototnya untuk menghilangkan ketegangan akibat stres, juga terdapat aspek pelatihan untuk mengatur pe</w:t>
      </w:r>
      <w:r w:rsidR="006D009B">
        <w:rPr>
          <w:rFonts w:ascii="Times New Roman" w:hAnsi="Times New Roman"/>
          <w:sz w:val="24"/>
          <w:szCs w:val="24"/>
        </w:rPr>
        <w:t>rnafasan, dimana pernafasan</w:t>
      </w:r>
      <w:r w:rsidR="006D009B">
        <w:rPr>
          <w:rFonts w:ascii="Times New Roman" w:hAnsi="Times New Roman"/>
          <w:sz w:val="24"/>
          <w:szCs w:val="24"/>
          <w:lang w:val="id-ID"/>
        </w:rPr>
        <w:t xml:space="preserve"> </w:t>
      </w:r>
      <w:r w:rsidR="006D009B">
        <w:rPr>
          <w:rFonts w:ascii="Times New Roman" w:hAnsi="Times New Roman"/>
          <w:sz w:val="24"/>
          <w:szCs w:val="24"/>
        </w:rPr>
        <w:t>sangat mempe</w:t>
      </w:r>
      <w:r>
        <w:rPr>
          <w:rFonts w:ascii="Times New Roman" w:hAnsi="Times New Roman"/>
          <w:sz w:val="24"/>
          <w:szCs w:val="24"/>
        </w:rPr>
        <w:t>ngaruhi konsentrasi seseorang.</w:t>
      </w:r>
    </w:p>
    <w:p w:rsidR="001F2989" w:rsidRDefault="00CC2166" w:rsidP="00834B8D">
      <w:pPr>
        <w:spacing w:after="0" w:line="480" w:lineRule="auto"/>
        <w:ind w:firstLine="709"/>
        <w:jc w:val="both"/>
        <w:rPr>
          <w:rFonts w:ascii="Times New Roman" w:hAnsi="Times New Roman"/>
          <w:sz w:val="24"/>
          <w:szCs w:val="24"/>
          <w:lang w:val="id-ID"/>
        </w:rPr>
      </w:pPr>
      <w:r>
        <w:rPr>
          <w:rFonts w:ascii="Times New Roman" w:hAnsi="Times New Roman"/>
          <w:sz w:val="24"/>
          <w:szCs w:val="24"/>
        </w:rPr>
        <w:t xml:space="preserve">Selain itu, kalimat sugestif juga sangat mendukung di dalam teknik </w:t>
      </w:r>
      <w:r>
        <w:rPr>
          <w:rFonts w:ascii="Times New Roman" w:hAnsi="Times New Roman"/>
          <w:i/>
          <w:sz w:val="24"/>
          <w:szCs w:val="24"/>
        </w:rPr>
        <w:t xml:space="preserve">cue-controlled relaxation. </w:t>
      </w:r>
      <w:r>
        <w:rPr>
          <w:rFonts w:ascii="Times New Roman" w:hAnsi="Times New Roman"/>
          <w:sz w:val="24"/>
          <w:szCs w:val="24"/>
        </w:rPr>
        <w:t>Stres cenderung diperparah dengan adanya pemikiran yang bersifat negatif. Sehingga, dengan adanya kalimat sugestif yang bersifat positif, stres belajar yang dirasakan siswa dapat dikurangi</w:t>
      </w:r>
      <w:r w:rsidR="0054105B">
        <w:rPr>
          <w:rFonts w:ascii="Times New Roman" w:hAnsi="Times New Roman"/>
          <w:sz w:val="24"/>
          <w:szCs w:val="24"/>
        </w:rPr>
        <w:t>.</w:t>
      </w:r>
    </w:p>
    <w:p w:rsidR="003F48B3" w:rsidRPr="003F48B3" w:rsidRDefault="003F48B3" w:rsidP="00834B8D">
      <w:pPr>
        <w:spacing w:after="0" w:line="480" w:lineRule="auto"/>
        <w:ind w:firstLine="709"/>
        <w:jc w:val="both"/>
        <w:rPr>
          <w:rFonts w:ascii="Times New Roman" w:hAnsi="Times New Roman"/>
          <w:sz w:val="24"/>
          <w:szCs w:val="24"/>
          <w:lang w:val="id-ID"/>
        </w:rPr>
      </w:pPr>
    </w:p>
    <w:p w:rsidR="00BF0DFC" w:rsidRPr="008F715B" w:rsidRDefault="00BF0DFC" w:rsidP="00BF0DFC">
      <w:pPr>
        <w:spacing w:line="480" w:lineRule="auto"/>
        <w:ind w:left="709"/>
        <w:rPr>
          <w:rFonts w:ascii="Times New Roman" w:hAnsi="Times New Roman"/>
          <w:lang w:val="id-ID"/>
        </w:rPr>
      </w:pPr>
      <w:r w:rsidRPr="008F715B">
        <w:rPr>
          <w:rFonts w:ascii="Times New Roman" w:hAnsi="Times New Roman"/>
          <w:lang w:val="id-ID"/>
        </w:rPr>
        <w:lastRenderedPageBreak/>
        <w:t>Alur kerangka pikir dapat dilihat pada sk</w:t>
      </w:r>
      <w:r w:rsidRPr="008F715B">
        <w:rPr>
          <w:rFonts w:ascii="Times New Roman" w:hAnsi="Times New Roman"/>
        </w:rPr>
        <w:t>e</w:t>
      </w:r>
      <w:r w:rsidRPr="008F715B">
        <w:rPr>
          <w:rFonts w:ascii="Times New Roman" w:hAnsi="Times New Roman"/>
          <w:lang w:val="id-ID"/>
        </w:rPr>
        <w:t>ma di</w:t>
      </w:r>
      <w:r w:rsidR="00107847">
        <w:rPr>
          <w:rFonts w:ascii="Times New Roman" w:hAnsi="Times New Roman"/>
        </w:rPr>
        <w:t xml:space="preserve"> </w:t>
      </w:r>
      <w:r w:rsidRPr="008F715B">
        <w:rPr>
          <w:rFonts w:ascii="Times New Roman" w:hAnsi="Times New Roman"/>
          <w:lang w:val="id-ID"/>
        </w:rPr>
        <w:t>bawah ini:</w:t>
      </w: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164.95pt;margin-top:5.8pt;width:0;height:16.5pt;flip:y;z-index:251678720" o:connectortype="straight"/>
        </w:pict>
      </w:r>
      <w:r w:rsidRPr="009B75C8">
        <w:rPr>
          <w:rFonts w:ascii="Times New Roman" w:hAnsi="Times New Roman" w:cs="Times New Roman"/>
          <w:noProof/>
          <w:sz w:val="24"/>
          <w:szCs w:val="24"/>
        </w:rPr>
        <w:pict>
          <v:shape id="_x0000_s1059" type="#_x0000_t32" style="position:absolute;left:0;text-align:left;margin-left:210.6pt;margin-top:5.8pt;width:0;height:254.25pt;z-index:251686912" o:connectortype="straight"/>
        </w:pict>
      </w:r>
      <w:r w:rsidRPr="009B75C8">
        <w:rPr>
          <w:rFonts w:ascii="Times New Roman" w:hAnsi="Times New Roman" w:cs="Times New Roman"/>
          <w:noProof/>
          <w:sz w:val="24"/>
          <w:szCs w:val="24"/>
        </w:rPr>
        <w:pict>
          <v:shape id="_x0000_s1057" type="#_x0000_t32" style="position:absolute;left:0;text-align:left;margin-left:75.65pt;margin-top:5.8pt;width:134.95pt;height:.05pt;flip:x;z-index:251684864" o:connectortype="straight"/>
        </w:pict>
      </w:r>
      <w:r w:rsidRPr="009B75C8">
        <w:rPr>
          <w:rFonts w:ascii="Times New Roman" w:hAnsi="Times New Roman" w:cs="Times New Roman"/>
          <w:noProof/>
          <w:sz w:val="24"/>
          <w:szCs w:val="24"/>
        </w:rPr>
        <w:pict>
          <v:rect id="_x0000_s1042" style="position:absolute;left:0;text-align:left;margin-left:110.1pt;margin-top:22.3pt;width:88.5pt;height:48.75pt;z-index:251672576">
            <v:textbox style="mso-next-textbox:#_x0000_s1042">
              <w:txbxContent>
                <w:p w:rsidR="00841CE6" w:rsidRPr="00841CE6" w:rsidRDefault="00841CE6" w:rsidP="00841CE6">
                  <w:pPr>
                    <w:spacing w:line="240" w:lineRule="auto"/>
                    <w:jc w:val="center"/>
                    <w:rPr>
                      <w:rFonts w:ascii="Times New Roman" w:hAnsi="Times New Roman" w:cs="Times New Roman"/>
                      <w:sz w:val="24"/>
                    </w:rPr>
                  </w:pPr>
                  <w:r w:rsidRPr="00841CE6">
                    <w:rPr>
                      <w:rFonts w:ascii="Times New Roman" w:hAnsi="Times New Roman" w:cs="Times New Roman"/>
                      <w:sz w:val="24"/>
                    </w:rPr>
                    <w:t>Relaksasi Otot-Otot</w:t>
                  </w:r>
                </w:p>
              </w:txbxContent>
            </v:textbox>
          </v:rect>
        </w:pict>
      </w:r>
      <w:r w:rsidRPr="009B75C8">
        <w:rPr>
          <w:rFonts w:ascii="Times New Roman" w:hAnsi="Times New Roman" w:cs="Times New Roman"/>
          <w:noProof/>
          <w:sz w:val="24"/>
          <w:szCs w:val="24"/>
        </w:rPr>
        <w:pict>
          <v:shape id="_x0000_s1047" type="#_x0000_t32" style="position:absolute;left:0;text-align:left;margin-left:75.6pt;margin-top:5.8pt;width:.05pt;height:93.75pt;flip:y;z-index:251676672" o:connectortype="straight"/>
        </w:pict>
      </w:r>
    </w:p>
    <w:p w:rsidR="00BF0DFC" w:rsidRDefault="00BF0DFC" w:rsidP="00BF0DFC">
      <w:pPr>
        <w:spacing w:after="0" w:line="480" w:lineRule="auto"/>
        <w:jc w:val="both"/>
        <w:rPr>
          <w:rFonts w:ascii="Times New Roman" w:hAnsi="Times New Roman" w:cs="Times New Roman"/>
          <w:sz w:val="24"/>
          <w:szCs w:val="24"/>
        </w:rPr>
      </w:pP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rect id="_x0000_s1045" style="position:absolute;left:0;text-align:left;margin-left:227.1pt;margin-top:.85pt;width:84pt;height:142.5pt;z-index:251675648">
            <v:textbox style="mso-next-textbox:#_x0000_s1045">
              <w:txbxContent>
                <w:p w:rsidR="00841CE6" w:rsidRPr="00841CE6" w:rsidRDefault="00841CE6" w:rsidP="00841CE6">
                  <w:pPr>
                    <w:spacing w:line="240" w:lineRule="auto"/>
                    <w:jc w:val="center"/>
                    <w:rPr>
                      <w:rFonts w:ascii="Times New Roman" w:hAnsi="Times New Roman" w:cs="Times New Roman"/>
                    </w:rPr>
                  </w:pPr>
                  <w:r w:rsidRPr="00841CE6">
                    <w:rPr>
                      <w:rFonts w:ascii="Times New Roman" w:hAnsi="Times New Roman" w:cs="Times New Roman"/>
                    </w:rPr>
                    <w:t>Gejala Stres Belajar</w:t>
                  </w:r>
                </w:p>
                <w:p w:rsidR="00841CE6" w:rsidRPr="00841CE6" w:rsidRDefault="00841CE6" w:rsidP="00841CE6">
                  <w:pPr>
                    <w:pStyle w:val="ListParagraph"/>
                    <w:numPr>
                      <w:ilvl w:val="0"/>
                      <w:numId w:val="29"/>
                    </w:numPr>
                    <w:spacing w:line="240" w:lineRule="auto"/>
                    <w:ind w:left="450" w:hanging="270"/>
                    <w:rPr>
                      <w:rFonts w:ascii="Times New Roman" w:hAnsi="Times New Roman" w:cs="Times New Roman"/>
                    </w:rPr>
                  </w:pPr>
                  <w:r w:rsidRPr="00841CE6">
                    <w:rPr>
                      <w:rFonts w:ascii="Times New Roman" w:hAnsi="Times New Roman" w:cs="Times New Roman"/>
                    </w:rPr>
                    <w:t>Gejala fisiologi</w:t>
                  </w:r>
                </w:p>
                <w:p w:rsidR="00841CE6" w:rsidRPr="00841CE6" w:rsidRDefault="00841CE6" w:rsidP="00841CE6">
                  <w:pPr>
                    <w:pStyle w:val="ListParagraph"/>
                    <w:numPr>
                      <w:ilvl w:val="0"/>
                      <w:numId w:val="29"/>
                    </w:numPr>
                    <w:spacing w:line="240" w:lineRule="auto"/>
                    <w:ind w:left="450" w:hanging="270"/>
                    <w:rPr>
                      <w:rFonts w:ascii="Times New Roman" w:hAnsi="Times New Roman" w:cs="Times New Roman"/>
                    </w:rPr>
                  </w:pPr>
                  <w:r w:rsidRPr="00841CE6">
                    <w:rPr>
                      <w:rFonts w:ascii="Times New Roman" w:hAnsi="Times New Roman" w:cs="Times New Roman"/>
                    </w:rPr>
                    <w:t>Gejala emosional</w:t>
                  </w:r>
                </w:p>
                <w:p w:rsidR="00841CE6" w:rsidRPr="00841CE6" w:rsidRDefault="00841CE6" w:rsidP="00841CE6">
                  <w:pPr>
                    <w:pStyle w:val="ListParagraph"/>
                    <w:numPr>
                      <w:ilvl w:val="0"/>
                      <w:numId w:val="29"/>
                    </w:numPr>
                    <w:spacing w:line="240" w:lineRule="auto"/>
                    <w:ind w:left="450" w:hanging="270"/>
                    <w:rPr>
                      <w:rFonts w:ascii="Times New Roman" w:hAnsi="Times New Roman" w:cs="Times New Roman"/>
                    </w:rPr>
                  </w:pPr>
                  <w:r w:rsidRPr="00841CE6">
                    <w:rPr>
                      <w:rFonts w:ascii="Times New Roman" w:hAnsi="Times New Roman" w:cs="Times New Roman"/>
                    </w:rPr>
                    <w:t>Gejala perilak</w:t>
                  </w:r>
                  <w:r w:rsidR="005E58B3">
                    <w:rPr>
                      <w:rFonts w:ascii="Times New Roman" w:hAnsi="Times New Roman" w:cs="Times New Roman"/>
                    </w:rPr>
                    <w:t>u</w:t>
                  </w:r>
                </w:p>
              </w:txbxContent>
            </v:textbox>
          </v:rect>
        </w:pict>
      </w:r>
      <w:r w:rsidRPr="009B75C8">
        <w:rPr>
          <w:rFonts w:ascii="Times New Roman" w:hAnsi="Times New Roman" w:cs="Times New Roman"/>
          <w:noProof/>
          <w:sz w:val="24"/>
          <w:szCs w:val="24"/>
        </w:rPr>
        <w:pict>
          <v:shape id="_x0000_s1050" type="#_x0000_t32" style="position:absolute;left:0;text-align:left;margin-left:164.9pt;margin-top:16.6pt;width:.05pt;height:16.5pt;flip:y;z-index:251679744" o:connectortype="straight"/>
        </w:pict>
      </w: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noProof/>
        </w:rPr>
        <w:pict>
          <v:rect id="_x0000_s1061" style="position:absolute;left:0;text-align:left;margin-left:327.6pt;margin-top:9.25pt;width:67.5pt;height:63pt;z-index:251687936">
            <v:textbox>
              <w:txbxContent>
                <w:p w:rsidR="003949C1" w:rsidRPr="003949C1" w:rsidRDefault="003949C1" w:rsidP="003949C1">
                  <w:pPr>
                    <w:spacing w:line="240" w:lineRule="auto"/>
                    <w:rPr>
                      <w:rFonts w:ascii="Times New Roman" w:hAnsi="Times New Roman" w:cs="Times New Roman"/>
                      <w:sz w:val="24"/>
                    </w:rPr>
                  </w:pPr>
                  <w:r w:rsidRPr="003949C1">
                    <w:rPr>
                      <w:rFonts w:ascii="Times New Roman" w:hAnsi="Times New Roman" w:cs="Times New Roman"/>
                      <w:sz w:val="24"/>
                    </w:rPr>
                    <w:t>S</w:t>
                  </w:r>
                  <w:r>
                    <w:rPr>
                      <w:rFonts w:ascii="Times New Roman" w:hAnsi="Times New Roman" w:cs="Times New Roman"/>
                      <w:sz w:val="24"/>
                    </w:rPr>
                    <w:t xml:space="preserve">tres </w:t>
                  </w:r>
                  <w:r w:rsidRPr="003949C1">
                    <w:rPr>
                      <w:rFonts w:ascii="Times New Roman" w:hAnsi="Times New Roman" w:cs="Times New Roman"/>
                      <w:sz w:val="24"/>
                    </w:rPr>
                    <w:t>Belajar Berkura</w:t>
                  </w:r>
                  <w:r>
                    <w:rPr>
                      <w:rFonts w:ascii="Times New Roman" w:hAnsi="Times New Roman" w:cs="Times New Roman"/>
                      <w:sz w:val="24"/>
                    </w:rPr>
                    <w:t>n</w:t>
                  </w:r>
                  <w:r w:rsidRPr="003949C1">
                    <w:rPr>
                      <w:rFonts w:ascii="Times New Roman" w:hAnsi="Times New Roman" w:cs="Times New Roman"/>
                      <w:sz w:val="24"/>
                    </w:rPr>
                    <w:t>g</w:t>
                  </w:r>
                </w:p>
              </w:txbxContent>
            </v:textbox>
          </v:rect>
        </w:pict>
      </w:r>
      <w:r w:rsidRPr="009B75C8">
        <w:rPr>
          <w:rFonts w:ascii="Times New Roman" w:hAnsi="Times New Roman" w:cs="Times New Roman"/>
          <w:noProof/>
          <w:sz w:val="24"/>
          <w:szCs w:val="24"/>
        </w:rPr>
        <w:pict>
          <v:rect id="_x0000_s1043" style="position:absolute;left:0;text-align:left;margin-left:110.1pt;margin-top:4.75pt;width:88.5pt;height:48pt;z-index:251673600">
            <v:textbox style="mso-next-textbox:#_x0000_s1043">
              <w:txbxContent>
                <w:p w:rsidR="00841CE6" w:rsidRPr="00841CE6" w:rsidRDefault="00841CE6" w:rsidP="00841CE6">
                  <w:pPr>
                    <w:jc w:val="center"/>
                    <w:rPr>
                      <w:rFonts w:ascii="Times New Roman" w:hAnsi="Times New Roman" w:cs="Times New Roman"/>
                      <w:sz w:val="24"/>
                    </w:rPr>
                  </w:pPr>
                  <w:r w:rsidRPr="00841CE6">
                    <w:rPr>
                      <w:rFonts w:ascii="Times New Roman" w:hAnsi="Times New Roman" w:cs="Times New Roman"/>
                      <w:sz w:val="24"/>
                    </w:rPr>
                    <w:t>Relaksasi pernafasan</w:t>
                  </w:r>
                </w:p>
              </w:txbxContent>
            </v:textbox>
          </v:rect>
        </w:pict>
      </w:r>
      <w:r w:rsidRPr="009B75C8">
        <w:rPr>
          <w:rFonts w:ascii="Times New Roman" w:hAnsi="Times New Roman" w:cs="Times New Roman"/>
          <w:noProof/>
          <w:sz w:val="24"/>
          <w:szCs w:val="24"/>
        </w:rPr>
        <w:pict>
          <v:rect id="_x0000_s1041" style="position:absolute;left:0;text-align:left;margin-left:.6pt;margin-top:16.75pt;width:93pt;height:66.75pt;z-index:251671552">
            <v:textbox>
              <w:txbxContent>
                <w:p w:rsidR="00841CE6" w:rsidRDefault="00834B8D" w:rsidP="00841CE6">
                  <w:pPr>
                    <w:spacing w:line="240" w:lineRule="auto"/>
                    <w:jc w:val="center"/>
                    <w:rPr>
                      <w:rFonts w:ascii="Times New Roman" w:hAnsi="Times New Roman" w:cs="Times New Roman"/>
                      <w:sz w:val="24"/>
                      <w:szCs w:val="24"/>
                    </w:rPr>
                  </w:pPr>
                  <w:r w:rsidRPr="00834B8D">
                    <w:rPr>
                      <w:rFonts w:ascii="Times New Roman" w:hAnsi="Times New Roman" w:cs="Times New Roman"/>
                      <w:sz w:val="24"/>
                      <w:szCs w:val="24"/>
                    </w:rPr>
                    <w:t>Teknik</w:t>
                  </w:r>
                </w:p>
                <w:p w:rsidR="00834B8D" w:rsidRPr="00834B8D" w:rsidRDefault="00834B8D" w:rsidP="00841CE6">
                  <w:pPr>
                    <w:spacing w:line="240" w:lineRule="auto"/>
                    <w:jc w:val="center"/>
                    <w:rPr>
                      <w:rFonts w:ascii="Times New Roman" w:hAnsi="Times New Roman" w:cs="Times New Roman"/>
                      <w:i/>
                      <w:sz w:val="24"/>
                      <w:szCs w:val="24"/>
                    </w:rPr>
                  </w:pPr>
                  <w:r w:rsidRPr="00834B8D">
                    <w:rPr>
                      <w:rFonts w:ascii="Times New Roman" w:hAnsi="Times New Roman" w:cs="Times New Roman"/>
                      <w:i/>
                      <w:sz w:val="24"/>
                      <w:szCs w:val="24"/>
                    </w:rPr>
                    <w:t>Cue-Controlled Relaxation</w:t>
                  </w:r>
                </w:p>
              </w:txbxContent>
            </v:textbox>
          </v:rect>
        </w:pict>
      </w: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noProof/>
        </w:rPr>
        <w:pict>
          <v:shape id="_x0000_s1063" type="#_x0000_t32" style="position:absolute;left:0;text-align:left;margin-left:210.6pt;margin-top:9.4pt;width:12.75pt;height:0;z-index:251689984" o:connectortype="straight">
            <v:stroke endarrow="block"/>
          </v:shape>
        </w:pict>
      </w:r>
      <w:r w:rsidRPr="009B75C8">
        <w:rPr>
          <w:rFonts w:ascii="Times New Roman" w:hAnsi="Times New Roman"/>
          <w:noProof/>
        </w:rPr>
        <w:pict>
          <v:shape id="_x0000_s1064" type="#_x0000_t32" style="position:absolute;left:0;text-align:left;margin-left:311.85pt;margin-top:10.9pt;width:12.75pt;height:0;z-index:251691008" o:connectortype="straight">
            <v:stroke endarrow="block"/>
          </v:shape>
        </w:pict>
      </w:r>
      <w:r w:rsidRPr="009B75C8">
        <w:rPr>
          <w:rFonts w:ascii="Times New Roman" w:hAnsi="Times New Roman" w:cs="Times New Roman"/>
          <w:noProof/>
          <w:sz w:val="24"/>
          <w:szCs w:val="24"/>
        </w:rPr>
        <w:pict>
          <v:shape id="_x0000_s1051" type="#_x0000_t32" style="position:absolute;left:0;text-align:left;margin-left:164.9pt;margin-top:25.9pt;width:.05pt;height:16.5pt;flip:y;z-index:251680768" o:connectortype="straight"/>
        </w:pict>
      </w: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rect id="_x0000_s1044" style="position:absolute;left:0;text-align:left;margin-left:103.35pt;margin-top:14.05pt;width:97.5pt;height:83.25pt;z-index:251674624">
            <v:textbox>
              <w:txbxContent>
                <w:p w:rsidR="005E58B3" w:rsidRDefault="00841CE6" w:rsidP="005E58B3">
                  <w:pPr>
                    <w:spacing w:line="240" w:lineRule="auto"/>
                    <w:jc w:val="center"/>
                    <w:rPr>
                      <w:rFonts w:ascii="Times New Roman" w:hAnsi="Times New Roman" w:cs="Times New Roman"/>
                      <w:sz w:val="24"/>
                    </w:rPr>
                  </w:pPr>
                  <w:r w:rsidRPr="00841CE6">
                    <w:rPr>
                      <w:rFonts w:ascii="Times New Roman" w:hAnsi="Times New Roman" w:cs="Times New Roman"/>
                      <w:sz w:val="24"/>
                    </w:rPr>
                    <w:t>Dzikir</w:t>
                  </w:r>
                </w:p>
                <w:p w:rsidR="00841CE6" w:rsidRPr="00841CE6" w:rsidRDefault="00841CE6" w:rsidP="005E58B3">
                  <w:pPr>
                    <w:spacing w:line="240" w:lineRule="auto"/>
                    <w:jc w:val="center"/>
                    <w:rPr>
                      <w:rFonts w:ascii="Times New Roman" w:hAnsi="Times New Roman" w:cs="Times New Roman"/>
                      <w:sz w:val="24"/>
                    </w:rPr>
                  </w:pPr>
                  <w:r w:rsidRPr="00841CE6">
                    <w:rPr>
                      <w:rFonts w:ascii="Times New Roman" w:hAnsi="Times New Roman" w:cs="Times New Roman"/>
                      <w:sz w:val="24"/>
                    </w:rPr>
                    <w:t>(sebagai kalimat sugestif/</w:t>
                  </w:r>
                  <w:r w:rsidR="0041567F">
                    <w:rPr>
                      <w:rFonts w:ascii="Times New Roman" w:hAnsi="Times New Roman" w:cs="Times New Roman"/>
                      <w:sz w:val="24"/>
                    </w:rPr>
                    <w:t>k</w:t>
                  </w:r>
                  <w:r w:rsidR="005E58B3">
                    <w:rPr>
                      <w:rFonts w:ascii="Times New Roman" w:hAnsi="Times New Roman" w:cs="Times New Roman"/>
                      <w:sz w:val="24"/>
                    </w:rPr>
                    <w:t>ontro</w:t>
                  </w:r>
                  <w:r w:rsidR="0041567F">
                    <w:rPr>
                      <w:rFonts w:ascii="Times New Roman" w:hAnsi="Times New Roman" w:cs="Times New Roman"/>
                      <w:sz w:val="24"/>
                    </w:rPr>
                    <w:t>l</w:t>
                  </w:r>
                  <w:r w:rsidR="005E58B3">
                    <w:rPr>
                      <w:rFonts w:ascii="Times New Roman" w:hAnsi="Times New Roman" w:cs="Times New Roman"/>
                      <w:sz w:val="24"/>
                    </w:rPr>
                    <w:t>)</w:t>
                  </w:r>
                </w:p>
              </w:txbxContent>
            </v:textbox>
          </v:rect>
        </w:pict>
      </w: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shape id="_x0000_s1052" type="#_x0000_t32" style="position:absolute;left:0;text-align:left;margin-left:75.6pt;margin-top:1.45pt;width:.05pt;height:93.75pt;flip:y;z-index:251681792" o:connectortype="straight"/>
        </w:pict>
      </w:r>
    </w:p>
    <w:p w:rsidR="00BF0DFC" w:rsidRDefault="00BF0DFC" w:rsidP="00BF0DFC">
      <w:pPr>
        <w:spacing w:after="0" w:line="480" w:lineRule="auto"/>
        <w:jc w:val="both"/>
        <w:rPr>
          <w:rFonts w:ascii="Times New Roman" w:hAnsi="Times New Roman" w:cs="Times New Roman"/>
          <w:sz w:val="24"/>
          <w:szCs w:val="24"/>
        </w:rPr>
      </w:pPr>
    </w:p>
    <w:p w:rsidR="00BF0DFC" w:rsidRDefault="009B75C8" w:rsidP="00BF0DFC">
      <w:pPr>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shape id="_x0000_s1055" type="#_x0000_t32" style="position:absolute;left:0;text-align:left;margin-left:164.95pt;margin-top:15.25pt;width:0;height:24pt;flip:y;z-index:251683840" o:connectortype="straight"/>
        </w:pict>
      </w:r>
    </w:p>
    <w:p w:rsidR="00BF0DFC" w:rsidRDefault="009B75C8" w:rsidP="003949C1">
      <w:pPr>
        <w:tabs>
          <w:tab w:val="left" w:pos="4740"/>
        </w:tabs>
        <w:spacing w:after="0" w:line="480" w:lineRule="auto"/>
        <w:jc w:val="both"/>
        <w:rPr>
          <w:rFonts w:ascii="Times New Roman" w:hAnsi="Times New Roman" w:cs="Times New Roman"/>
          <w:sz w:val="24"/>
          <w:szCs w:val="24"/>
        </w:rPr>
      </w:pPr>
      <w:r w:rsidRPr="009B75C8">
        <w:rPr>
          <w:rFonts w:ascii="Times New Roman" w:hAnsi="Times New Roman" w:cs="Times New Roman"/>
          <w:noProof/>
          <w:sz w:val="24"/>
          <w:szCs w:val="24"/>
        </w:rPr>
        <w:pict>
          <v:shape id="_x0000_s1058" type="#_x0000_t32" style="position:absolute;left:0;text-align:left;margin-left:75.65pt;margin-top:11.65pt;width:134.95pt;height:.05pt;flip:x;z-index:251685888" o:connectortype="straight"/>
        </w:pict>
      </w:r>
      <w:r w:rsidR="003949C1">
        <w:rPr>
          <w:rFonts w:ascii="Times New Roman" w:hAnsi="Times New Roman" w:cs="Times New Roman"/>
          <w:sz w:val="24"/>
          <w:szCs w:val="24"/>
        </w:rPr>
        <w:tab/>
      </w:r>
    </w:p>
    <w:p w:rsidR="00BF0DFC" w:rsidRDefault="00BF0DFC" w:rsidP="00BF0DFC">
      <w:pPr>
        <w:spacing w:after="0" w:line="480" w:lineRule="auto"/>
        <w:jc w:val="both"/>
        <w:rPr>
          <w:rFonts w:ascii="Times New Roman" w:hAnsi="Times New Roman" w:cs="Times New Roman"/>
          <w:sz w:val="24"/>
          <w:szCs w:val="24"/>
        </w:rPr>
      </w:pPr>
    </w:p>
    <w:p w:rsidR="00BF0DFC" w:rsidRDefault="00BF0DFC" w:rsidP="00BF0DFC">
      <w:pPr>
        <w:spacing w:after="0" w:line="480" w:lineRule="auto"/>
        <w:jc w:val="both"/>
        <w:rPr>
          <w:rFonts w:ascii="Times New Roman" w:hAnsi="Times New Roman" w:cs="Times New Roman"/>
          <w:sz w:val="24"/>
          <w:szCs w:val="24"/>
        </w:rPr>
      </w:pPr>
    </w:p>
    <w:p w:rsidR="00BF0DFC" w:rsidRPr="00016D68" w:rsidRDefault="003F48B3" w:rsidP="00016D68">
      <w:pPr>
        <w:spacing w:after="0" w:line="480" w:lineRule="auto"/>
        <w:ind w:left="21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Gambar 2.1 </w:t>
      </w:r>
      <w:r>
        <w:rPr>
          <w:rFonts w:ascii="Times New Roman" w:hAnsi="Times New Roman" w:cs="Times New Roman"/>
          <w:sz w:val="24"/>
          <w:szCs w:val="24"/>
          <w:lang w:val="id-ID"/>
        </w:rPr>
        <w:t>K</w:t>
      </w:r>
      <w:r w:rsidR="0086362B">
        <w:rPr>
          <w:rFonts w:ascii="Times New Roman" w:hAnsi="Times New Roman" w:cs="Times New Roman"/>
          <w:sz w:val="24"/>
          <w:szCs w:val="24"/>
        </w:rPr>
        <w:t xml:space="preserve">erangka </w:t>
      </w:r>
      <w:r w:rsidR="0086362B">
        <w:rPr>
          <w:rFonts w:ascii="Times New Roman" w:hAnsi="Times New Roman" w:cs="Times New Roman"/>
          <w:sz w:val="24"/>
          <w:szCs w:val="24"/>
          <w:lang w:val="id-ID"/>
        </w:rPr>
        <w:t>P</w:t>
      </w:r>
      <w:r w:rsidR="00BF0DFC">
        <w:rPr>
          <w:rFonts w:ascii="Times New Roman" w:hAnsi="Times New Roman" w:cs="Times New Roman"/>
          <w:sz w:val="24"/>
          <w:szCs w:val="24"/>
        </w:rPr>
        <w:t>ikir</w:t>
      </w:r>
    </w:p>
    <w:p w:rsidR="00BF0DFC" w:rsidRPr="000D47F1" w:rsidRDefault="00BF0DFC" w:rsidP="00BF0DFC">
      <w:pPr>
        <w:pStyle w:val="ListParagraph"/>
        <w:numPr>
          <w:ilvl w:val="0"/>
          <w:numId w:val="3"/>
        </w:numPr>
        <w:tabs>
          <w:tab w:val="left" w:pos="5895"/>
        </w:tabs>
        <w:spacing w:line="480" w:lineRule="auto"/>
        <w:ind w:left="540" w:hanging="540"/>
        <w:rPr>
          <w:rFonts w:ascii="Times New Roman" w:hAnsi="Times New Roman" w:cs="Times New Roman"/>
          <w:sz w:val="24"/>
          <w:szCs w:val="24"/>
        </w:rPr>
      </w:pPr>
      <w:r w:rsidRPr="000D47F1">
        <w:rPr>
          <w:rFonts w:ascii="Times New Roman" w:hAnsi="Times New Roman" w:cs="Times New Roman"/>
          <w:b/>
          <w:sz w:val="24"/>
          <w:szCs w:val="24"/>
        </w:rPr>
        <w:t>Hipotesis</w:t>
      </w:r>
    </w:p>
    <w:p w:rsidR="00BF0DFC" w:rsidRPr="00FA43AB" w:rsidRDefault="00BF0DFC" w:rsidP="00BF0DFC">
      <w:pPr>
        <w:tabs>
          <w:tab w:val="left" w:pos="5895"/>
        </w:tabs>
        <w:spacing w:line="480" w:lineRule="auto"/>
        <w:ind w:firstLine="720"/>
        <w:jc w:val="both"/>
        <w:rPr>
          <w:rFonts w:ascii="Times New Roman" w:eastAsia="Times New Roman" w:hAnsi="Times New Roman"/>
          <w:color w:val="000000"/>
          <w:spacing w:val="5"/>
          <w:sz w:val="24"/>
          <w:szCs w:val="24"/>
        </w:rPr>
      </w:pPr>
      <w:r w:rsidRPr="003A035A">
        <w:rPr>
          <w:rFonts w:ascii="Times New Roman" w:eastAsia="Times New Roman" w:hAnsi="Times New Roman"/>
          <w:color w:val="000000"/>
          <w:spacing w:val="5"/>
          <w:sz w:val="24"/>
          <w:szCs w:val="24"/>
        </w:rPr>
        <w:t xml:space="preserve">Berdasarkan teori yang dibahas dalam tinjauan pustaka dan kerangka </w:t>
      </w:r>
      <w:r w:rsidRPr="003A035A">
        <w:rPr>
          <w:rFonts w:ascii="Times New Roman" w:eastAsia="Times New Roman" w:hAnsi="Times New Roman"/>
          <w:color w:val="000000"/>
          <w:spacing w:val="5"/>
          <w:sz w:val="24"/>
          <w:szCs w:val="24"/>
          <w:lang w:val="id-ID"/>
        </w:rPr>
        <w:t>p</w:t>
      </w:r>
      <w:r w:rsidRPr="003A035A">
        <w:rPr>
          <w:rFonts w:ascii="Times New Roman" w:eastAsia="Times New Roman" w:hAnsi="Times New Roman"/>
          <w:color w:val="000000"/>
          <w:spacing w:val="5"/>
          <w:sz w:val="24"/>
          <w:szCs w:val="24"/>
        </w:rPr>
        <w:t xml:space="preserve">ikir yang telah diuraikan maka diajukan hipotesis penelitian yaitu </w:t>
      </w:r>
      <w:r w:rsidRPr="003A035A">
        <w:rPr>
          <w:rFonts w:ascii="Times New Roman" w:eastAsia="Times New Roman" w:hAnsi="Times New Roman"/>
          <w:color w:val="000000"/>
          <w:spacing w:val="5"/>
          <w:sz w:val="24"/>
          <w:szCs w:val="24"/>
          <w:lang w:val="id-ID"/>
        </w:rPr>
        <w:t>“</w:t>
      </w:r>
      <w:r>
        <w:rPr>
          <w:rFonts w:ascii="Times New Roman" w:eastAsia="Times New Roman" w:hAnsi="Times New Roman"/>
          <w:color w:val="000000"/>
          <w:spacing w:val="5"/>
          <w:sz w:val="24"/>
          <w:szCs w:val="24"/>
        </w:rPr>
        <w:t xml:space="preserve">terdapat pengaruh </w:t>
      </w:r>
      <w:r w:rsidR="00573444">
        <w:rPr>
          <w:rFonts w:ascii="Times New Roman" w:eastAsia="Times New Roman" w:hAnsi="Times New Roman"/>
          <w:color w:val="000000"/>
          <w:spacing w:val="5"/>
          <w:sz w:val="24"/>
          <w:szCs w:val="24"/>
        </w:rPr>
        <w:t xml:space="preserve">positif </w:t>
      </w:r>
      <w:r>
        <w:rPr>
          <w:rFonts w:ascii="Times New Roman" w:eastAsia="Times New Roman" w:hAnsi="Times New Roman"/>
          <w:color w:val="000000"/>
          <w:spacing w:val="5"/>
          <w:sz w:val="24"/>
          <w:szCs w:val="24"/>
        </w:rPr>
        <w:t xml:space="preserve">penerapan teknik </w:t>
      </w:r>
      <w:r>
        <w:rPr>
          <w:rFonts w:ascii="Times New Roman" w:eastAsia="Times New Roman" w:hAnsi="Times New Roman"/>
          <w:i/>
          <w:color w:val="000000"/>
          <w:spacing w:val="5"/>
          <w:sz w:val="24"/>
          <w:szCs w:val="24"/>
        </w:rPr>
        <w:t xml:space="preserve">cue-controlled relaxation </w:t>
      </w:r>
      <w:r w:rsidR="003F48B3">
        <w:rPr>
          <w:rFonts w:ascii="Times New Roman" w:eastAsia="Times New Roman" w:hAnsi="Times New Roman"/>
          <w:color w:val="000000"/>
          <w:spacing w:val="5"/>
          <w:sz w:val="24"/>
          <w:szCs w:val="24"/>
        </w:rPr>
        <w:t>dengan</w:t>
      </w:r>
      <w:r w:rsidR="003F48B3">
        <w:rPr>
          <w:rFonts w:ascii="Times New Roman" w:eastAsia="Times New Roman" w:hAnsi="Times New Roman"/>
          <w:color w:val="000000"/>
          <w:spacing w:val="5"/>
          <w:sz w:val="24"/>
          <w:szCs w:val="24"/>
          <w:lang w:val="id-ID"/>
        </w:rPr>
        <w:t xml:space="preserve"> </w:t>
      </w:r>
      <w:r>
        <w:rPr>
          <w:rFonts w:ascii="Times New Roman" w:eastAsia="Times New Roman" w:hAnsi="Times New Roman"/>
          <w:color w:val="000000"/>
          <w:spacing w:val="5"/>
          <w:sz w:val="24"/>
          <w:szCs w:val="24"/>
        </w:rPr>
        <w:t xml:space="preserve">dzikir terhadap </w:t>
      </w:r>
      <w:r w:rsidR="00573444">
        <w:rPr>
          <w:rFonts w:ascii="Times New Roman" w:eastAsia="Times New Roman" w:hAnsi="Times New Roman"/>
          <w:color w:val="000000"/>
          <w:spacing w:val="5"/>
          <w:sz w:val="24"/>
          <w:szCs w:val="24"/>
        </w:rPr>
        <w:t>penuruna</w:t>
      </w:r>
      <w:r w:rsidR="007B34C0">
        <w:rPr>
          <w:rFonts w:ascii="Times New Roman" w:eastAsia="Times New Roman" w:hAnsi="Times New Roman"/>
          <w:color w:val="000000"/>
          <w:spacing w:val="5"/>
          <w:sz w:val="24"/>
          <w:szCs w:val="24"/>
        </w:rPr>
        <w:t xml:space="preserve">n </w:t>
      </w:r>
      <w:r>
        <w:rPr>
          <w:rFonts w:ascii="Times New Roman" w:eastAsia="Times New Roman" w:hAnsi="Times New Roman"/>
          <w:color w:val="000000"/>
          <w:spacing w:val="5"/>
          <w:sz w:val="24"/>
          <w:szCs w:val="24"/>
        </w:rPr>
        <w:t>stres belajar siswa MAN 2 Model Makassar”.</w:t>
      </w:r>
    </w:p>
    <w:p w:rsidR="0011142D" w:rsidRDefault="0011142D"/>
    <w:sectPr w:rsidR="0011142D" w:rsidSect="006E6F6F">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BF3" w:rsidRDefault="00904BF3" w:rsidP="00E27FB0">
      <w:pPr>
        <w:spacing w:after="0" w:line="240" w:lineRule="auto"/>
      </w:pPr>
      <w:r>
        <w:separator/>
      </w:r>
    </w:p>
  </w:endnote>
  <w:endnote w:type="continuationSeparator" w:id="1">
    <w:p w:rsidR="00904BF3" w:rsidRDefault="00904BF3" w:rsidP="00E27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6" w:rsidRDefault="00CC21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6" w:rsidRDefault="00CC21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6" w:rsidRDefault="00CC2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BF3" w:rsidRDefault="00904BF3" w:rsidP="00E27FB0">
      <w:pPr>
        <w:spacing w:after="0" w:line="240" w:lineRule="auto"/>
      </w:pPr>
      <w:r>
        <w:separator/>
      </w:r>
    </w:p>
  </w:footnote>
  <w:footnote w:type="continuationSeparator" w:id="1">
    <w:p w:rsidR="00904BF3" w:rsidRDefault="00904BF3" w:rsidP="00E27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6" w:rsidRDefault="00CC21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385"/>
      <w:docPartObj>
        <w:docPartGallery w:val="Page Numbers (Top of Page)"/>
        <w:docPartUnique/>
      </w:docPartObj>
    </w:sdtPr>
    <w:sdtContent>
      <w:p w:rsidR="00CC2166" w:rsidRDefault="009B75C8">
        <w:pPr>
          <w:pStyle w:val="Header"/>
          <w:jc w:val="right"/>
        </w:pPr>
        <w:r w:rsidRPr="001934F5">
          <w:rPr>
            <w:rFonts w:ascii="Times New Roman" w:hAnsi="Times New Roman" w:cs="Times New Roman"/>
            <w:sz w:val="24"/>
            <w:szCs w:val="24"/>
          </w:rPr>
          <w:fldChar w:fldCharType="begin"/>
        </w:r>
        <w:r w:rsidR="00CC2166" w:rsidRPr="001934F5">
          <w:rPr>
            <w:rFonts w:ascii="Times New Roman" w:hAnsi="Times New Roman" w:cs="Times New Roman"/>
            <w:sz w:val="24"/>
            <w:szCs w:val="24"/>
          </w:rPr>
          <w:instrText xml:space="preserve"> PAGE   \* MERGEFORMAT </w:instrText>
        </w:r>
        <w:r w:rsidRPr="001934F5">
          <w:rPr>
            <w:rFonts w:ascii="Times New Roman" w:hAnsi="Times New Roman" w:cs="Times New Roman"/>
            <w:sz w:val="24"/>
            <w:szCs w:val="24"/>
          </w:rPr>
          <w:fldChar w:fldCharType="separate"/>
        </w:r>
        <w:r w:rsidR="006D009B">
          <w:rPr>
            <w:rFonts w:ascii="Times New Roman" w:hAnsi="Times New Roman" w:cs="Times New Roman"/>
            <w:noProof/>
            <w:sz w:val="24"/>
            <w:szCs w:val="24"/>
          </w:rPr>
          <w:t>34</w:t>
        </w:r>
        <w:r w:rsidRPr="001934F5">
          <w:rPr>
            <w:rFonts w:ascii="Times New Roman" w:hAnsi="Times New Roman" w:cs="Times New Roman"/>
            <w:sz w:val="24"/>
            <w:szCs w:val="24"/>
          </w:rPr>
          <w:fldChar w:fldCharType="end"/>
        </w:r>
      </w:p>
    </w:sdtContent>
  </w:sdt>
  <w:p w:rsidR="00CC2166" w:rsidRDefault="00CC21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66" w:rsidRDefault="00CC21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9F8"/>
    <w:multiLevelType w:val="hybridMultilevel"/>
    <w:tmpl w:val="EF0A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4587"/>
    <w:multiLevelType w:val="hybridMultilevel"/>
    <w:tmpl w:val="5CA0CE28"/>
    <w:lvl w:ilvl="0" w:tplc="788646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129F"/>
    <w:multiLevelType w:val="hybridMultilevel"/>
    <w:tmpl w:val="1640FD22"/>
    <w:lvl w:ilvl="0" w:tplc="63CAC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D01EA"/>
    <w:multiLevelType w:val="hybridMultilevel"/>
    <w:tmpl w:val="DEDAE41E"/>
    <w:lvl w:ilvl="0" w:tplc="D2686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83677"/>
    <w:multiLevelType w:val="hybridMultilevel"/>
    <w:tmpl w:val="E5B846E0"/>
    <w:lvl w:ilvl="0" w:tplc="3E5EF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D8055E"/>
    <w:multiLevelType w:val="hybridMultilevel"/>
    <w:tmpl w:val="2926E7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9017BB"/>
    <w:multiLevelType w:val="hybridMultilevel"/>
    <w:tmpl w:val="B4408CC6"/>
    <w:lvl w:ilvl="0" w:tplc="99AAB14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nsid w:val="1FF52EFC"/>
    <w:multiLevelType w:val="hybridMultilevel"/>
    <w:tmpl w:val="D950792E"/>
    <w:lvl w:ilvl="0" w:tplc="3AB484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84EFB"/>
    <w:multiLevelType w:val="hybridMultilevel"/>
    <w:tmpl w:val="545CE820"/>
    <w:lvl w:ilvl="0" w:tplc="0C6C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A3B2D"/>
    <w:multiLevelType w:val="hybridMultilevel"/>
    <w:tmpl w:val="6D862A08"/>
    <w:lvl w:ilvl="0" w:tplc="D102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3A2257"/>
    <w:multiLevelType w:val="hybridMultilevel"/>
    <w:tmpl w:val="8AA20E04"/>
    <w:lvl w:ilvl="0" w:tplc="0421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285406">
      <w:start w:val="1"/>
      <w:numFmt w:val="decimal"/>
      <w:lvlText w:val="%4)"/>
      <w:lvlJc w:val="left"/>
      <w:pPr>
        <w:ind w:left="2880" w:hanging="360"/>
      </w:pPr>
      <w:rPr>
        <w:rFonts w:hint="default"/>
      </w:rPr>
    </w:lvl>
    <w:lvl w:ilvl="4" w:tplc="F892808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F6B1D"/>
    <w:multiLevelType w:val="hybridMultilevel"/>
    <w:tmpl w:val="9EDCFA8E"/>
    <w:lvl w:ilvl="0" w:tplc="E1507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9C3ADC"/>
    <w:multiLevelType w:val="hybridMultilevel"/>
    <w:tmpl w:val="789699DC"/>
    <w:lvl w:ilvl="0" w:tplc="AAB8E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765375"/>
    <w:multiLevelType w:val="hybridMultilevel"/>
    <w:tmpl w:val="CEFAD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97C21"/>
    <w:multiLevelType w:val="hybridMultilevel"/>
    <w:tmpl w:val="8F66BE7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71D470B"/>
    <w:multiLevelType w:val="hybridMultilevel"/>
    <w:tmpl w:val="0C626298"/>
    <w:lvl w:ilvl="0" w:tplc="B17C6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3537A5"/>
    <w:multiLevelType w:val="hybridMultilevel"/>
    <w:tmpl w:val="40AC5722"/>
    <w:lvl w:ilvl="0" w:tplc="CE1EC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833C75"/>
    <w:multiLevelType w:val="hybridMultilevel"/>
    <w:tmpl w:val="2446E5C2"/>
    <w:lvl w:ilvl="0" w:tplc="4A4CD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E753B3"/>
    <w:multiLevelType w:val="hybridMultilevel"/>
    <w:tmpl w:val="AB22AD90"/>
    <w:lvl w:ilvl="0" w:tplc="C56AFE0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223130A"/>
    <w:multiLevelType w:val="hybridMultilevel"/>
    <w:tmpl w:val="A45E3A56"/>
    <w:lvl w:ilvl="0" w:tplc="79508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026E7D"/>
    <w:multiLevelType w:val="hybridMultilevel"/>
    <w:tmpl w:val="D42065D0"/>
    <w:lvl w:ilvl="0" w:tplc="047A1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644A7F"/>
    <w:multiLevelType w:val="hybridMultilevel"/>
    <w:tmpl w:val="3F8C4922"/>
    <w:lvl w:ilvl="0" w:tplc="0D7828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924E8"/>
    <w:multiLevelType w:val="hybridMultilevel"/>
    <w:tmpl w:val="F8BE4648"/>
    <w:lvl w:ilvl="0" w:tplc="F4445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7E443D"/>
    <w:multiLevelType w:val="hybridMultilevel"/>
    <w:tmpl w:val="E0D00AEC"/>
    <w:lvl w:ilvl="0" w:tplc="6498A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804D74"/>
    <w:multiLevelType w:val="hybridMultilevel"/>
    <w:tmpl w:val="531E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222BF"/>
    <w:multiLevelType w:val="hybridMultilevel"/>
    <w:tmpl w:val="1AD24152"/>
    <w:lvl w:ilvl="0" w:tplc="9FEA7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B366AD"/>
    <w:multiLevelType w:val="hybridMultilevel"/>
    <w:tmpl w:val="8FB47940"/>
    <w:lvl w:ilvl="0" w:tplc="427E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A63485"/>
    <w:multiLevelType w:val="hybridMultilevel"/>
    <w:tmpl w:val="70921FD6"/>
    <w:lvl w:ilvl="0" w:tplc="CF265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790CFF"/>
    <w:multiLevelType w:val="hybridMultilevel"/>
    <w:tmpl w:val="EEBE7086"/>
    <w:lvl w:ilvl="0" w:tplc="18608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
  </w:num>
  <w:num w:numId="4">
    <w:abstractNumId w:val="7"/>
  </w:num>
  <w:num w:numId="5">
    <w:abstractNumId w:val="14"/>
  </w:num>
  <w:num w:numId="6">
    <w:abstractNumId w:val="6"/>
  </w:num>
  <w:num w:numId="7">
    <w:abstractNumId w:val="18"/>
  </w:num>
  <w:num w:numId="8">
    <w:abstractNumId w:val="5"/>
  </w:num>
  <w:num w:numId="9">
    <w:abstractNumId w:val="28"/>
  </w:num>
  <w:num w:numId="10">
    <w:abstractNumId w:val="8"/>
  </w:num>
  <w:num w:numId="11">
    <w:abstractNumId w:val="19"/>
  </w:num>
  <w:num w:numId="12">
    <w:abstractNumId w:val="11"/>
  </w:num>
  <w:num w:numId="13">
    <w:abstractNumId w:val="15"/>
  </w:num>
  <w:num w:numId="14">
    <w:abstractNumId w:val="27"/>
  </w:num>
  <w:num w:numId="15">
    <w:abstractNumId w:val="17"/>
  </w:num>
  <w:num w:numId="16">
    <w:abstractNumId w:val="16"/>
  </w:num>
  <w:num w:numId="17">
    <w:abstractNumId w:val="4"/>
  </w:num>
  <w:num w:numId="18">
    <w:abstractNumId w:val="20"/>
  </w:num>
  <w:num w:numId="19">
    <w:abstractNumId w:val="12"/>
  </w:num>
  <w:num w:numId="20">
    <w:abstractNumId w:val="22"/>
  </w:num>
  <w:num w:numId="21">
    <w:abstractNumId w:val="24"/>
  </w:num>
  <w:num w:numId="22">
    <w:abstractNumId w:val="23"/>
  </w:num>
  <w:num w:numId="23">
    <w:abstractNumId w:val="3"/>
  </w:num>
  <w:num w:numId="24">
    <w:abstractNumId w:val="26"/>
  </w:num>
  <w:num w:numId="25">
    <w:abstractNumId w:val="13"/>
  </w:num>
  <w:num w:numId="26">
    <w:abstractNumId w:val="2"/>
  </w:num>
  <w:num w:numId="27">
    <w:abstractNumId w:val="25"/>
  </w:num>
  <w:num w:numId="28">
    <w:abstractNumId w:val="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0DFC"/>
    <w:rsid w:val="000021EB"/>
    <w:rsid w:val="00016D68"/>
    <w:rsid w:val="000224C4"/>
    <w:rsid w:val="00022948"/>
    <w:rsid w:val="00027028"/>
    <w:rsid w:val="000274EF"/>
    <w:rsid w:val="0003552B"/>
    <w:rsid w:val="00060AE1"/>
    <w:rsid w:val="0007408E"/>
    <w:rsid w:val="00090942"/>
    <w:rsid w:val="000D3503"/>
    <w:rsid w:val="000D60B6"/>
    <w:rsid w:val="000F0840"/>
    <w:rsid w:val="00107847"/>
    <w:rsid w:val="0011142D"/>
    <w:rsid w:val="00111F36"/>
    <w:rsid w:val="00120726"/>
    <w:rsid w:val="00123F4E"/>
    <w:rsid w:val="00164E5A"/>
    <w:rsid w:val="00175D64"/>
    <w:rsid w:val="0017652D"/>
    <w:rsid w:val="001934F5"/>
    <w:rsid w:val="001B423C"/>
    <w:rsid w:val="001C29C4"/>
    <w:rsid w:val="001D4CFC"/>
    <w:rsid w:val="001E4C9B"/>
    <w:rsid w:val="001F2989"/>
    <w:rsid w:val="00216049"/>
    <w:rsid w:val="0022065C"/>
    <w:rsid w:val="00230A6E"/>
    <w:rsid w:val="00242F8A"/>
    <w:rsid w:val="00260188"/>
    <w:rsid w:val="00262E40"/>
    <w:rsid w:val="00264407"/>
    <w:rsid w:val="00271D79"/>
    <w:rsid w:val="002A7485"/>
    <w:rsid w:val="002D5450"/>
    <w:rsid w:val="002E5599"/>
    <w:rsid w:val="002F4702"/>
    <w:rsid w:val="00302EC6"/>
    <w:rsid w:val="00306621"/>
    <w:rsid w:val="003103A0"/>
    <w:rsid w:val="003350B9"/>
    <w:rsid w:val="0034047A"/>
    <w:rsid w:val="00353312"/>
    <w:rsid w:val="00373339"/>
    <w:rsid w:val="00391C48"/>
    <w:rsid w:val="003949C1"/>
    <w:rsid w:val="003A7A21"/>
    <w:rsid w:val="003B1AE5"/>
    <w:rsid w:val="003B2DFE"/>
    <w:rsid w:val="003D7AE0"/>
    <w:rsid w:val="003E1854"/>
    <w:rsid w:val="003F48B3"/>
    <w:rsid w:val="00410CF3"/>
    <w:rsid w:val="00413C47"/>
    <w:rsid w:val="0041567F"/>
    <w:rsid w:val="00427B68"/>
    <w:rsid w:val="004636D6"/>
    <w:rsid w:val="00487496"/>
    <w:rsid w:val="004B23B7"/>
    <w:rsid w:val="004C1628"/>
    <w:rsid w:val="004D7483"/>
    <w:rsid w:val="004D7C59"/>
    <w:rsid w:val="0054105B"/>
    <w:rsid w:val="00557E87"/>
    <w:rsid w:val="005671EB"/>
    <w:rsid w:val="00573444"/>
    <w:rsid w:val="0057345C"/>
    <w:rsid w:val="0059536C"/>
    <w:rsid w:val="005A3F79"/>
    <w:rsid w:val="005C3E8A"/>
    <w:rsid w:val="005C4E17"/>
    <w:rsid w:val="005E0B6C"/>
    <w:rsid w:val="005E4305"/>
    <w:rsid w:val="005E58B3"/>
    <w:rsid w:val="005F3654"/>
    <w:rsid w:val="006150DE"/>
    <w:rsid w:val="00616BA0"/>
    <w:rsid w:val="00681F63"/>
    <w:rsid w:val="00687F09"/>
    <w:rsid w:val="00695258"/>
    <w:rsid w:val="006A3470"/>
    <w:rsid w:val="006B7049"/>
    <w:rsid w:val="006D009B"/>
    <w:rsid w:val="006D64E3"/>
    <w:rsid w:val="006E6F6F"/>
    <w:rsid w:val="006F53CB"/>
    <w:rsid w:val="0071241A"/>
    <w:rsid w:val="00712E71"/>
    <w:rsid w:val="0071688B"/>
    <w:rsid w:val="00725546"/>
    <w:rsid w:val="007325FB"/>
    <w:rsid w:val="00764A56"/>
    <w:rsid w:val="0076597C"/>
    <w:rsid w:val="0077623D"/>
    <w:rsid w:val="007B34C0"/>
    <w:rsid w:val="007B6FF4"/>
    <w:rsid w:val="007C4ABF"/>
    <w:rsid w:val="007C77BE"/>
    <w:rsid w:val="007D6DF6"/>
    <w:rsid w:val="007F5A03"/>
    <w:rsid w:val="007F6E2D"/>
    <w:rsid w:val="008073E8"/>
    <w:rsid w:val="008206FE"/>
    <w:rsid w:val="00834B8D"/>
    <w:rsid w:val="00841CE6"/>
    <w:rsid w:val="0086362B"/>
    <w:rsid w:val="00880823"/>
    <w:rsid w:val="008A2069"/>
    <w:rsid w:val="008B3CD9"/>
    <w:rsid w:val="008C1610"/>
    <w:rsid w:val="00902CE0"/>
    <w:rsid w:val="00904BF3"/>
    <w:rsid w:val="00905DD9"/>
    <w:rsid w:val="009203D0"/>
    <w:rsid w:val="009236E3"/>
    <w:rsid w:val="009359FC"/>
    <w:rsid w:val="00951B4F"/>
    <w:rsid w:val="009920F3"/>
    <w:rsid w:val="00995D75"/>
    <w:rsid w:val="009B75C8"/>
    <w:rsid w:val="009C3CDB"/>
    <w:rsid w:val="009D0400"/>
    <w:rsid w:val="009D3141"/>
    <w:rsid w:val="009E2D08"/>
    <w:rsid w:val="009E4213"/>
    <w:rsid w:val="00A470BD"/>
    <w:rsid w:val="00A64DE2"/>
    <w:rsid w:val="00A7200C"/>
    <w:rsid w:val="00A92DFC"/>
    <w:rsid w:val="00A9367C"/>
    <w:rsid w:val="00A9708F"/>
    <w:rsid w:val="00AB75BA"/>
    <w:rsid w:val="00AC5D93"/>
    <w:rsid w:val="00AF17DF"/>
    <w:rsid w:val="00AF2304"/>
    <w:rsid w:val="00AF3B4D"/>
    <w:rsid w:val="00B303BE"/>
    <w:rsid w:val="00B337A5"/>
    <w:rsid w:val="00B37B94"/>
    <w:rsid w:val="00B45865"/>
    <w:rsid w:val="00B56E65"/>
    <w:rsid w:val="00B755D5"/>
    <w:rsid w:val="00BA2010"/>
    <w:rsid w:val="00BA4731"/>
    <w:rsid w:val="00BC11E1"/>
    <w:rsid w:val="00BD0C36"/>
    <w:rsid w:val="00BD0EF3"/>
    <w:rsid w:val="00BD4C4B"/>
    <w:rsid w:val="00BF0DFC"/>
    <w:rsid w:val="00C35A07"/>
    <w:rsid w:val="00C426B1"/>
    <w:rsid w:val="00C42EBD"/>
    <w:rsid w:val="00C84A33"/>
    <w:rsid w:val="00CC2166"/>
    <w:rsid w:val="00CF1E5E"/>
    <w:rsid w:val="00D06502"/>
    <w:rsid w:val="00D147E6"/>
    <w:rsid w:val="00D37855"/>
    <w:rsid w:val="00D46049"/>
    <w:rsid w:val="00D47D1B"/>
    <w:rsid w:val="00D549E2"/>
    <w:rsid w:val="00D648B4"/>
    <w:rsid w:val="00D9344D"/>
    <w:rsid w:val="00DA7AC8"/>
    <w:rsid w:val="00DC1F40"/>
    <w:rsid w:val="00DC5CDB"/>
    <w:rsid w:val="00DE2AD4"/>
    <w:rsid w:val="00E10DB0"/>
    <w:rsid w:val="00E16E38"/>
    <w:rsid w:val="00E27FB0"/>
    <w:rsid w:val="00E638FC"/>
    <w:rsid w:val="00E87968"/>
    <w:rsid w:val="00EB25A7"/>
    <w:rsid w:val="00EC27A2"/>
    <w:rsid w:val="00EC68F5"/>
    <w:rsid w:val="00ED1F88"/>
    <w:rsid w:val="00ED5B8A"/>
    <w:rsid w:val="00EF199E"/>
    <w:rsid w:val="00F02BB7"/>
    <w:rsid w:val="00F03C07"/>
    <w:rsid w:val="00F15250"/>
    <w:rsid w:val="00F34026"/>
    <w:rsid w:val="00F41D97"/>
    <w:rsid w:val="00F500B4"/>
    <w:rsid w:val="00F53977"/>
    <w:rsid w:val="00F675AC"/>
    <w:rsid w:val="00F768F1"/>
    <w:rsid w:val="00FB0FA7"/>
    <w:rsid w:val="00FC0097"/>
    <w:rsid w:val="00FC7150"/>
    <w:rsid w:val="00FE4F6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12" type="connector" idref="#_x0000_s1064"/>
        <o:r id="V:Rule13" type="connector" idref="#_x0000_s1050"/>
        <o:r id="V:Rule14" type="connector" idref="#_x0000_s1051"/>
        <o:r id="V:Rule15" type="connector" idref="#_x0000_s1055"/>
        <o:r id="V:Rule16" type="connector" idref="#_x0000_s1058"/>
        <o:r id="V:Rule17" type="connector" idref="#_x0000_s1063"/>
        <o:r id="V:Rule18" type="connector" idref="#_x0000_s1057"/>
        <o:r id="V:Rule19" type="connector" idref="#_x0000_s1047"/>
        <o:r id="V:Rule20" type="connector" idref="#_x0000_s1049"/>
        <o:r id="V:Rule21" type="connector" idref="#_x0000_s1052"/>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FC"/>
    <w:pPr>
      <w:ind w:left="720"/>
      <w:contextualSpacing/>
    </w:pPr>
  </w:style>
  <w:style w:type="character" w:styleId="Hyperlink">
    <w:name w:val="Hyperlink"/>
    <w:basedOn w:val="DefaultParagraphFont"/>
    <w:uiPriority w:val="99"/>
    <w:unhideWhenUsed/>
    <w:rsid w:val="00BF0DFC"/>
    <w:rPr>
      <w:color w:val="0000FF" w:themeColor="hyperlink"/>
      <w:u w:val="single"/>
    </w:rPr>
  </w:style>
  <w:style w:type="paragraph" w:styleId="Header">
    <w:name w:val="header"/>
    <w:basedOn w:val="Normal"/>
    <w:link w:val="HeaderChar"/>
    <w:uiPriority w:val="99"/>
    <w:unhideWhenUsed/>
    <w:rsid w:val="00E2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FB0"/>
  </w:style>
  <w:style w:type="paragraph" w:styleId="Footer">
    <w:name w:val="footer"/>
    <w:basedOn w:val="Normal"/>
    <w:link w:val="FooterChar"/>
    <w:uiPriority w:val="99"/>
    <w:semiHidden/>
    <w:unhideWhenUsed/>
    <w:rsid w:val="00E27F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7FB0"/>
  </w:style>
  <w:style w:type="paragraph" w:styleId="BalloonText">
    <w:name w:val="Balloon Text"/>
    <w:basedOn w:val="Normal"/>
    <w:link w:val="BalloonTextChar"/>
    <w:uiPriority w:val="99"/>
    <w:semiHidden/>
    <w:unhideWhenUsed/>
    <w:rsid w:val="00841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mikethecounselor2.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FA6B-37C6-468F-887B-099EF3A6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29</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83</cp:revision>
  <cp:lastPrinted>2012-02-14T00:28:00Z</cp:lastPrinted>
  <dcterms:created xsi:type="dcterms:W3CDTF">2011-09-23T15:20:00Z</dcterms:created>
  <dcterms:modified xsi:type="dcterms:W3CDTF">2012-02-14T02:25:00Z</dcterms:modified>
</cp:coreProperties>
</file>