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0D" w:rsidRDefault="00014A25" w:rsidP="006134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014A25" w:rsidRDefault="00014A25" w:rsidP="00613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SITTI RAHMI.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Cue-Controlled Relaxation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2 Model Makassar.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Pd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H. Abdullah Pandang, M. Pd.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61340D" w:rsidRDefault="0061340D" w:rsidP="00613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40D" w:rsidRDefault="0061340D" w:rsidP="00613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5" w:rsidRPr="0061340D" w:rsidRDefault="00BF6610" w:rsidP="00613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Cue-Controlled Relaxation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2 Model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cue-controlled relaxation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MAN 2 Model Makassar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r w:rsidR="00867ED5">
        <w:rPr>
          <w:rFonts w:ascii="Times New Roman" w:hAnsi="Times New Roman" w:cs="Times New Roman"/>
          <w:i/>
          <w:sz w:val="24"/>
          <w:szCs w:val="24"/>
        </w:rPr>
        <w:t xml:space="preserve">cue-controlled relaxation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MAN 2 Model Makassar.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r w:rsidR="00867ED5">
        <w:rPr>
          <w:rFonts w:ascii="Times New Roman" w:hAnsi="Times New Roman" w:cs="Times New Roman"/>
          <w:i/>
          <w:sz w:val="24"/>
          <w:szCs w:val="24"/>
        </w:rPr>
        <w:t xml:space="preserve">cue-controlled relaxation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MAN 2 Model Makassar 2.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r w:rsidR="00867ED5">
        <w:rPr>
          <w:rFonts w:ascii="Times New Roman" w:hAnsi="Times New Roman" w:cs="Times New Roman"/>
          <w:i/>
          <w:sz w:val="24"/>
          <w:szCs w:val="24"/>
        </w:rPr>
        <w:t xml:space="preserve">cue-controlled relaxation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MAN 2 Model Makassar.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pre-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X8 MAN 2 Model Makassar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7ED5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 2010</w:t>
      </w:r>
      <w:proofErr w:type="gramEnd"/>
      <w:r w:rsidR="00867ED5">
        <w:rPr>
          <w:rFonts w:ascii="Times New Roman" w:hAnsi="Times New Roman" w:cs="Times New Roman"/>
          <w:sz w:val="24"/>
          <w:szCs w:val="24"/>
        </w:rPr>
        <w:t xml:space="preserve">/2011. </w:t>
      </w:r>
      <w:proofErr w:type="spellStart"/>
      <w:proofErr w:type="gramStart"/>
      <w:r w:rsidR="00867ED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r w:rsidR="00867ED5">
        <w:rPr>
          <w:rFonts w:ascii="Times New Roman" w:hAnsi="Times New Roman" w:cs="Times New Roman"/>
          <w:i/>
          <w:sz w:val="24"/>
          <w:szCs w:val="24"/>
        </w:rPr>
        <w:t>non-</w:t>
      </w:r>
      <w:proofErr w:type="spellStart"/>
      <w:r w:rsidR="00867ED5">
        <w:rPr>
          <w:rFonts w:ascii="Times New Roman" w:hAnsi="Times New Roman" w:cs="Times New Roman"/>
          <w:i/>
          <w:sz w:val="24"/>
          <w:szCs w:val="24"/>
        </w:rPr>
        <w:t>parametrik</w:t>
      </w:r>
      <w:proofErr w:type="spellEnd"/>
      <w:r w:rsidR="00867ED5">
        <w:rPr>
          <w:rFonts w:ascii="Times New Roman" w:hAnsi="Times New Roman" w:cs="Times New Roman"/>
          <w:i/>
          <w:sz w:val="24"/>
          <w:szCs w:val="24"/>
        </w:rPr>
        <w:t>,</w:t>
      </w:r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86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ED5">
        <w:rPr>
          <w:rFonts w:ascii="Times New Roman" w:hAnsi="Times New Roman" w:cs="Times New Roman"/>
          <w:i/>
          <w:sz w:val="24"/>
          <w:szCs w:val="24"/>
        </w:rPr>
        <w:t>Wilcoxon</w:t>
      </w:r>
      <w:proofErr w:type="spellEnd"/>
      <w:r w:rsidR="00867ED5">
        <w:rPr>
          <w:rFonts w:ascii="Times New Roman" w:hAnsi="Times New Roman" w:cs="Times New Roman"/>
          <w:i/>
          <w:sz w:val="24"/>
          <w:szCs w:val="24"/>
        </w:rPr>
        <w:t xml:space="preserve"> Signed Ranks Test.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: (1) Tingkat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r w:rsidR="0061340D">
        <w:rPr>
          <w:rFonts w:ascii="Times New Roman" w:hAnsi="Times New Roman" w:cs="Times New Roman"/>
          <w:i/>
          <w:sz w:val="24"/>
          <w:szCs w:val="24"/>
        </w:rPr>
        <w:t xml:space="preserve">cue-controlled relaxation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berkategori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1340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r w:rsidR="0061340D">
        <w:rPr>
          <w:rFonts w:ascii="Times New Roman" w:hAnsi="Times New Roman" w:cs="Times New Roman"/>
          <w:i/>
          <w:sz w:val="24"/>
          <w:szCs w:val="24"/>
        </w:rPr>
        <w:t>cue-controlled relaxation</w:t>
      </w:r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r w:rsidR="0061340D">
        <w:rPr>
          <w:rFonts w:ascii="Times New Roman" w:hAnsi="Times New Roman" w:cs="Times New Roman"/>
          <w:i/>
          <w:sz w:val="24"/>
          <w:szCs w:val="24"/>
        </w:rPr>
        <w:t xml:space="preserve">cue-controlled relaxation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X8 </w:t>
      </w:r>
      <w:proofErr w:type="spellStart"/>
      <w:r w:rsidR="0061340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1340D">
        <w:rPr>
          <w:rFonts w:ascii="Times New Roman" w:hAnsi="Times New Roman" w:cs="Times New Roman"/>
          <w:sz w:val="24"/>
          <w:szCs w:val="24"/>
        </w:rPr>
        <w:t xml:space="preserve"> MAN 2 Model Makassar.</w:t>
      </w:r>
    </w:p>
    <w:p w:rsidR="00014A25" w:rsidRDefault="00014A25" w:rsidP="00613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5" w:rsidRPr="00014A25" w:rsidRDefault="00014A25" w:rsidP="0061340D">
      <w:pPr>
        <w:tabs>
          <w:tab w:val="left" w:pos="58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14A25" w:rsidRPr="00014A25" w:rsidSect="00014A2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A25"/>
    <w:rsid w:val="00014A25"/>
    <w:rsid w:val="0052642F"/>
    <w:rsid w:val="0061340D"/>
    <w:rsid w:val="00867ED5"/>
    <w:rsid w:val="00B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2011-10-05T12:44:00Z</dcterms:created>
  <dcterms:modified xsi:type="dcterms:W3CDTF">2011-10-05T13:22:00Z</dcterms:modified>
</cp:coreProperties>
</file>