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73" w:rsidRPr="007D4A2F" w:rsidRDefault="00153DF0" w:rsidP="00EA5B73">
      <w:pPr>
        <w:widowControl w:val="0"/>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noProof/>
          <w:color w:val="000000"/>
          <w:sz w:val="24"/>
          <w:szCs w:val="24"/>
        </w:rPr>
        <w:pict>
          <v:rect id="_x0000_s1202" style="position:absolute;left:0;text-align:left;margin-left:376.35pt;margin-top:-77.4pt;width:19.5pt;height:18.75pt;z-index:251664384" strokecolor="white [3212]"/>
        </w:pict>
      </w:r>
      <w:r w:rsidR="00EA5B73" w:rsidRPr="007D4A2F">
        <w:rPr>
          <w:rFonts w:ascii="Times New Roman" w:hAnsi="Times New Roman"/>
          <w:b/>
          <w:bCs/>
          <w:color w:val="000000"/>
          <w:sz w:val="24"/>
          <w:szCs w:val="24"/>
        </w:rPr>
        <w:t>BAB III</w:t>
      </w:r>
    </w:p>
    <w:p w:rsidR="002430EC" w:rsidRPr="007D4A2F" w:rsidRDefault="00724ED3" w:rsidP="00EA5B73">
      <w:pPr>
        <w:widowControl w:val="0"/>
        <w:autoSpaceDE w:val="0"/>
        <w:autoSpaceDN w:val="0"/>
        <w:adjustRightInd w:val="0"/>
        <w:spacing w:after="0" w:line="480" w:lineRule="auto"/>
        <w:jc w:val="center"/>
        <w:rPr>
          <w:rFonts w:ascii="Times New Roman" w:hAnsi="Times New Roman"/>
          <w:b/>
          <w:bCs/>
          <w:color w:val="000000"/>
          <w:sz w:val="24"/>
          <w:szCs w:val="24"/>
        </w:rPr>
      </w:pPr>
      <w:r w:rsidRPr="007D4A2F">
        <w:rPr>
          <w:rFonts w:ascii="Times New Roman" w:hAnsi="Times New Roman"/>
          <w:b/>
          <w:bCs/>
          <w:color w:val="000000"/>
          <w:sz w:val="24"/>
          <w:szCs w:val="24"/>
        </w:rPr>
        <w:t>METODE PENELITIAN</w:t>
      </w:r>
    </w:p>
    <w:p w:rsidR="008B3067" w:rsidRPr="007D4A2F" w:rsidRDefault="002430EC" w:rsidP="007C10F1">
      <w:pPr>
        <w:widowControl w:val="0"/>
        <w:numPr>
          <w:ilvl w:val="0"/>
          <w:numId w:val="3"/>
        </w:numPr>
        <w:autoSpaceDE w:val="0"/>
        <w:autoSpaceDN w:val="0"/>
        <w:adjustRightInd w:val="0"/>
        <w:spacing w:after="0" w:line="480" w:lineRule="auto"/>
        <w:ind w:left="426" w:hanging="426"/>
        <w:jc w:val="both"/>
        <w:rPr>
          <w:rFonts w:ascii="Times New Roman" w:hAnsi="Times New Roman"/>
          <w:b/>
          <w:bCs/>
          <w:color w:val="000000"/>
          <w:sz w:val="24"/>
          <w:szCs w:val="24"/>
        </w:rPr>
      </w:pPr>
      <w:r w:rsidRPr="007D4A2F">
        <w:rPr>
          <w:rFonts w:ascii="Times New Roman" w:hAnsi="Times New Roman"/>
          <w:b/>
          <w:bCs/>
          <w:color w:val="000000"/>
          <w:sz w:val="24"/>
          <w:szCs w:val="24"/>
        </w:rPr>
        <w:t xml:space="preserve">Pendekatan dan metode penelitian </w:t>
      </w:r>
    </w:p>
    <w:p w:rsidR="00546D7D" w:rsidRPr="007D4A2F" w:rsidRDefault="00153DF0" w:rsidP="00E67274">
      <w:pPr>
        <w:widowControl w:val="0"/>
        <w:autoSpaceDE w:val="0"/>
        <w:autoSpaceDN w:val="0"/>
        <w:adjustRightInd w:val="0"/>
        <w:spacing w:after="0" w:line="480" w:lineRule="auto"/>
        <w:ind w:firstLine="360"/>
        <w:jc w:val="both"/>
        <w:rPr>
          <w:rFonts w:ascii="Times New Roman" w:hAnsi="Times New Roman"/>
          <w:b/>
          <w:bCs/>
          <w:color w:val="000000"/>
          <w:sz w:val="24"/>
          <w:szCs w:val="24"/>
        </w:rPr>
      </w:pPr>
      <w:r w:rsidRPr="00153DF0">
        <w:rPr>
          <w:rFonts w:ascii="Times New Roman" w:hAnsi="Times New Roman"/>
          <w:noProof/>
          <w:sz w:val="24"/>
          <w:szCs w:val="24"/>
        </w:rPr>
        <w:pict>
          <v:shapetype id="_x0000_t202" coordsize="21600,21600" o:spt="202" path="m,l,21600r21600,l21600,xe">
            <v:stroke joinstyle="miter"/>
            <v:path gradientshapeok="t" o:connecttype="rect"/>
          </v:shapetype>
          <v:shape id="_x0000_s1195" type="#_x0000_t202" style="position:absolute;left:0;text-align:left;margin-left:132pt;margin-top:160.8pt;width:143.25pt;height:47.1pt;z-index:251663360">
            <v:textbox style="mso-next-textbox:#_x0000_s1195">
              <w:txbxContent>
                <w:p w:rsidR="005D56EB" w:rsidRPr="003D389D" w:rsidRDefault="005D56EB" w:rsidP="005610A5">
                  <w:pPr>
                    <w:rPr>
                      <w:sz w:val="4"/>
                    </w:rPr>
                  </w:pPr>
                  <w:r>
                    <w:t xml:space="preserve">      </w:t>
                  </w:r>
                  <w:r>
                    <w:tab/>
                    <w:t xml:space="preserve">     </w:t>
                  </w:r>
                </w:p>
                <w:p w:rsidR="005D56EB" w:rsidRPr="003D389D" w:rsidRDefault="005D56EB" w:rsidP="005610A5">
                  <w:pPr>
                    <w:ind w:left="720"/>
                    <w:rPr>
                      <w:rFonts w:ascii="Times New Roman" w:hAnsi="Times New Roman"/>
                      <w:sz w:val="24"/>
                      <w:szCs w:val="24"/>
                    </w:rPr>
                  </w:pPr>
                  <w:r w:rsidRPr="003D389D">
                    <w:rPr>
                      <w:rFonts w:ascii="Times New Roman" w:hAnsi="Times New Roman"/>
                      <w:sz w:val="24"/>
                      <w:szCs w:val="24"/>
                    </w:rPr>
                    <w:t>O</w:t>
                  </w:r>
                  <w:r w:rsidRPr="003D389D">
                    <w:rPr>
                      <w:rFonts w:ascii="Times New Roman" w:hAnsi="Times New Roman"/>
                      <w:sz w:val="24"/>
                      <w:szCs w:val="24"/>
                      <w:vertAlign w:val="subscript"/>
                    </w:rPr>
                    <w:t>1</w:t>
                  </w:r>
                  <w:r w:rsidRPr="003D389D">
                    <w:rPr>
                      <w:rFonts w:ascii="Times New Roman" w:hAnsi="Times New Roman"/>
                      <w:sz w:val="24"/>
                      <w:szCs w:val="24"/>
                    </w:rPr>
                    <w:t xml:space="preserve">   X   O</w:t>
                  </w:r>
                  <w:r w:rsidRPr="003D389D">
                    <w:rPr>
                      <w:rFonts w:ascii="Times New Roman" w:hAnsi="Times New Roman"/>
                      <w:sz w:val="24"/>
                      <w:szCs w:val="24"/>
                      <w:vertAlign w:val="subscript"/>
                    </w:rPr>
                    <w:t>2</w:t>
                  </w:r>
                </w:p>
                <w:p w:rsidR="005D56EB" w:rsidRDefault="005D56EB" w:rsidP="005610A5"/>
                <w:p w:rsidR="005D56EB" w:rsidRPr="008A57D2" w:rsidRDefault="005D56EB" w:rsidP="005610A5">
                  <w:r>
                    <w:t xml:space="preserve">      </w:t>
                  </w:r>
                  <w:r>
                    <w:tab/>
                    <w:t xml:space="preserve">   </w:t>
                  </w:r>
                </w:p>
              </w:txbxContent>
            </v:textbox>
          </v:shape>
        </w:pict>
      </w:r>
      <w:r w:rsidR="005610A5" w:rsidRPr="007D4A2F">
        <w:rPr>
          <w:rFonts w:ascii="Times New Roman" w:hAnsi="Times New Roman"/>
          <w:sz w:val="24"/>
          <w:szCs w:val="24"/>
        </w:rPr>
        <w:t>Pendekatan yang diguna</w:t>
      </w:r>
      <w:r w:rsidR="000304CB">
        <w:rPr>
          <w:rFonts w:ascii="Times New Roman" w:hAnsi="Times New Roman"/>
          <w:sz w:val="24"/>
          <w:szCs w:val="24"/>
        </w:rPr>
        <w:t>kan dalam penelitian ini adalah</w:t>
      </w:r>
      <w:r w:rsidR="009C0E61">
        <w:rPr>
          <w:rFonts w:ascii="Times New Roman" w:hAnsi="Times New Roman"/>
          <w:sz w:val="24"/>
          <w:szCs w:val="24"/>
        </w:rPr>
        <w:t xml:space="preserve"> kuantitatif yang bersifat eksprimen</w:t>
      </w:r>
      <w:r w:rsidR="005610A5" w:rsidRPr="007D4A2F">
        <w:rPr>
          <w:rFonts w:ascii="Times New Roman" w:hAnsi="Times New Roman"/>
          <w:sz w:val="24"/>
          <w:szCs w:val="24"/>
        </w:rPr>
        <w:t xml:space="preserve">. Penelitian yang digunakan disini adalah </w:t>
      </w:r>
      <w:r w:rsidR="008B3067" w:rsidRPr="007D4A2F">
        <w:rPr>
          <w:rFonts w:ascii="Times New Roman" w:hAnsi="Times New Roman"/>
          <w:i/>
          <w:iCs/>
          <w:sz w:val="24"/>
          <w:szCs w:val="24"/>
        </w:rPr>
        <w:t>Pra-Experimen</w:t>
      </w:r>
      <w:r w:rsidR="005610A5" w:rsidRPr="007D4A2F">
        <w:rPr>
          <w:rFonts w:ascii="Times New Roman" w:hAnsi="Times New Roman"/>
          <w:i/>
          <w:iCs/>
          <w:sz w:val="24"/>
          <w:szCs w:val="24"/>
        </w:rPr>
        <w:t>,</w:t>
      </w:r>
      <w:r w:rsidR="008B3067" w:rsidRPr="007D4A2F">
        <w:rPr>
          <w:rFonts w:ascii="Times New Roman" w:hAnsi="Times New Roman"/>
          <w:sz w:val="24"/>
          <w:szCs w:val="24"/>
        </w:rPr>
        <w:t xml:space="preserve"> </w:t>
      </w:r>
      <w:r w:rsidR="005610A5" w:rsidRPr="007D4A2F">
        <w:rPr>
          <w:rFonts w:ascii="Times New Roman" w:hAnsi="Times New Roman"/>
          <w:sz w:val="24"/>
          <w:szCs w:val="24"/>
        </w:rPr>
        <w:t xml:space="preserve">yang mengkaji penerapan </w:t>
      </w:r>
      <w:r w:rsidR="00916049">
        <w:rPr>
          <w:rFonts w:ascii="Times New Roman" w:hAnsi="Times New Roman"/>
          <w:sz w:val="24"/>
          <w:szCs w:val="24"/>
        </w:rPr>
        <w:t>teknik logoterapi</w:t>
      </w:r>
      <w:r w:rsidR="00745ED6">
        <w:rPr>
          <w:rFonts w:ascii="Times New Roman" w:hAnsi="Times New Roman"/>
          <w:sz w:val="24"/>
          <w:szCs w:val="24"/>
        </w:rPr>
        <w:t xml:space="preserve"> dalam konseling kelompok</w:t>
      </w:r>
      <w:r w:rsidR="00916049">
        <w:rPr>
          <w:rFonts w:ascii="Times New Roman" w:hAnsi="Times New Roman"/>
          <w:sz w:val="24"/>
          <w:szCs w:val="24"/>
        </w:rPr>
        <w:t xml:space="preserve"> untuk</w:t>
      </w:r>
      <w:r w:rsidR="002B5368" w:rsidRPr="007D4A2F">
        <w:rPr>
          <w:rFonts w:ascii="Times New Roman" w:hAnsi="Times New Roman"/>
          <w:sz w:val="24"/>
          <w:szCs w:val="24"/>
        </w:rPr>
        <w:t xml:space="preserve"> meningkatkan </w:t>
      </w:r>
      <w:r w:rsidR="007755C1" w:rsidRPr="007D4A2F">
        <w:rPr>
          <w:rFonts w:ascii="Times New Roman" w:hAnsi="Times New Roman"/>
          <w:sz w:val="24"/>
          <w:szCs w:val="24"/>
        </w:rPr>
        <w:t>motivasi</w:t>
      </w:r>
      <w:r w:rsidR="002B5368" w:rsidRPr="007D4A2F">
        <w:rPr>
          <w:rFonts w:ascii="Times New Roman" w:hAnsi="Times New Roman"/>
          <w:sz w:val="24"/>
          <w:szCs w:val="24"/>
        </w:rPr>
        <w:t xml:space="preserve"> belajar siswa</w:t>
      </w:r>
      <w:r w:rsidR="005610A5" w:rsidRPr="007D4A2F">
        <w:rPr>
          <w:rFonts w:ascii="Times New Roman" w:hAnsi="Times New Roman"/>
          <w:sz w:val="24"/>
          <w:szCs w:val="24"/>
        </w:rPr>
        <w:t xml:space="preserve">. Desain Experimen yang digunakan adalah </w:t>
      </w:r>
      <w:r w:rsidR="005610A5" w:rsidRPr="007D4A2F">
        <w:rPr>
          <w:rFonts w:ascii="Times New Roman" w:hAnsi="Times New Roman"/>
          <w:i/>
          <w:iCs/>
          <w:sz w:val="24"/>
          <w:szCs w:val="24"/>
        </w:rPr>
        <w:t xml:space="preserve">One-Group Pretest-Posttest Design. </w:t>
      </w:r>
      <w:r w:rsidR="005610A5" w:rsidRPr="007D4A2F">
        <w:rPr>
          <w:rFonts w:ascii="Times New Roman" w:hAnsi="Times New Roman"/>
          <w:sz w:val="24"/>
          <w:szCs w:val="24"/>
        </w:rPr>
        <w:t xml:space="preserve">Desain ini digambarkan sebagai berikut : </w:t>
      </w:r>
      <w:r w:rsidR="00546D7D" w:rsidRPr="007D4A2F">
        <w:rPr>
          <w:rFonts w:ascii="Times New Roman" w:hAnsi="Times New Roman"/>
          <w:sz w:val="24"/>
          <w:szCs w:val="24"/>
        </w:rPr>
        <w:tab/>
      </w:r>
      <w:r w:rsidR="00546D7D" w:rsidRPr="007D4A2F">
        <w:rPr>
          <w:rFonts w:ascii="Times New Roman" w:hAnsi="Times New Roman"/>
          <w:sz w:val="24"/>
          <w:szCs w:val="24"/>
        </w:rPr>
        <w:tab/>
      </w:r>
      <w:r w:rsidR="00546D7D" w:rsidRPr="007D4A2F">
        <w:rPr>
          <w:rFonts w:ascii="Times New Roman" w:hAnsi="Times New Roman"/>
          <w:sz w:val="24"/>
          <w:szCs w:val="24"/>
        </w:rPr>
        <w:tab/>
      </w:r>
    </w:p>
    <w:p w:rsidR="00E67274" w:rsidRPr="007D4A2F" w:rsidRDefault="00E67274" w:rsidP="002B523E">
      <w:pPr>
        <w:jc w:val="both"/>
        <w:rPr>
          <w:rFonts w:ascii="Times New Roman" w:hAnsi="Times New Roman"/>
          <w:sz w:val="24"/>
          <w:szCs w:val="24"/>
        </w:rPr>
      </w:pPr>
    </w:p>
    <w:p w:rsidR="00E67274" w:rsidRPr="007D4A2F" w:rsidRDefault="00E67274" w:rsidP="002B523E">
      <w:pPr>
        <w:jc w:val="both"/>
        <w:rPr>
          <w:rFonts w:ascii="Times New Roman" w:hAnsi="Times New Roman"/>
          <w:sz w:val="24"/>
          <w:szCs w:val="24"/>
        </w:rPr>
      </w:pPr>
    </w:p>
    <w:p w:rsidR="00E67274" w:rsidRPr="007D4A2F" w:rsidRDefault="00E67274" w:rsidP="002B523E">
      <w:pPr>
        <w:jc w:val="both"/>
        <w:rPr>
          <w:rFonts w:ascii="Times New Roman" w:hAnsi="Times New Roman"/>
          <w:sz w:val="24"/>
          <w:szCs w:val="24"/>
        </w:rPr>
      </w:pPr>
    </w:p>
    <w:p w:rsidR="007559A5" w:rsidRPr="007D4A2F" w:rsidRDefault="0088274A" w:rsidP="002B523E">
      <w:pPr>
        <w:jc w:val="both"/>
        <w:rPr>
          <w:rFonts w:ascii="Times New Roman" w:hAnsi="Times New Roman"/>
          <w:sz w:val="24"/>
          <w:szCs w:val="24"/>
        </w:rPr>
      </w:pPr>
      <w:r w:rsidRPr="007D4A2F">
        <w:rPr>
          <w:rFonts w:ascii="Times New Roman" w:hAnsi="Times New Roman"/>
          <w:sz w:val="24"/>
          <w:szCs w:val="24"/>
        </w:rPr>
        <w:t xml:space="preserve">                 </w:t>
      </w:r>
      <w:r w:rsidR="002B523E" w:rsidRPr="007D4A2F">
        <w:rPr>
          <w:rFonts w:ascii="Times New Roman" w:hAnsi="Times New Roman"/>
          <w:sz w:val="24"/>
          <w:szCs w:val="24"/>
        </w:rPr>
        <w:t xml:space="preserve">                    </w:t>
      </w:r>
      <w:r w:rsidR="007559A5" w:rsidRPr="007D4A2F">
        <w:rPr>
          <w:rFonts w:ascii="Times New Roman" w:hAnsi="Times New Roman"/>
          <w:sz w:val="24"/>
          <w:szCs w:val="24"/>
        </w:rPr>
        <w:t xml:space="preserve">     </w:t>
      </w:r>
      <w:r w:rsidR="00A46FC4" w:rsidRPr="007D4A2F">
        <w:rPr>
          <w:rFonts w:ascii="Times New Roman" w:hAnsi="Times New Roman"/>
          <w:sz w:val="24"/>
          <w:szCs w:val="24"/>
        </w:rPr>
        <w:t xml:space="preserve">                                        </w:t>
      </w:r>
      <w:r w:rsidR="007559A5" w:rsidRPr="007D4A2F">
        <w:rPr>
          <w:rFonts w:ascii="Times New Roman" w:hAnsi="Times New Roman"/>
          <w:sz w:val="24"/>
          <w:szCs w:val="24"/>
        </w:rPr>
        <w:t xml:space="preserve">   </w:t>
      </w:r>
      <w:r w:rsidR="002B523E" w:rsidRPr="007D4A2F">
        <w:rPr>
          <w:rFonts w:ascii="Times New Roman" w:hAnsi="Times New Roman"/>
          <w:sz w:val="24"/>
          <w:szCs w:val="24"/>
        </w:rPr>
        <w:t xml:space="preserve">     </w:t>
      </w:r>
      <w:r w:rsidR="005610A5" w:rsidRPr="007D4A2F">
        <w:rPr>
          <w:rFonts w:ascii="Times New Roman" w:hAnsi="Times New Roman"/>
          <w:sz w:val="24"/>
          <w:szCs w:val="24"/>
        </w:rPr>
        <w:t>(Sugiyono, 2006: 111)</w:t>
      </w:r>
    </w:p>
    <w:p w:rsidR="00E67274" w:rsidRPr="007D4A2F" w:rsidRDefault="005610A5" w:rsidP="00546D7D">
      <w:pPr>
        <w:jc w:val="both"/>
        <w:rPr>
          <w:rFonts w:ascii="Times New Roman" w:hAnsi="Times New Roman"/>
          <w:sz w:val="24"/>
          <w:szCs w:val="24"/>
        </w:rPr>
      </w:pPr>
      <w:r w:rsidRPr="007D4A2F">
        <w:rPr>
          <w:rFonts w:ascii="Times New Roman" w:hAnsi="Times New Roman"/>
          <w:sz w:val="24"/>
          <w:szCs w:val="24"/>
        </w:rPr>
        <w:t>Keterangan :</w:t>
      </w:r>
      <w:r w:rsidRPr="007D4A2F">
        <w:rPr>
          <w:rFonts w:ascii="Times New Roman" w:hAnsi="Times New Roman"/>
          <w:sz w:val="24"/>
          <w:szCs w:val="24"/>
        </w:rPr>
        <w:tab/>
      </w:r>
    </w:p>
    <w:p w:rsidR="00300E20" w:rsidRPr="007D4A2F" w:rsidRDefault="005610A5" w:rsidP="008F03C5">
      <w:pPr>
        <w:spacing w:line="480" w:lineRule="auto"/>
        <w:jc w:val="both"/>
        <w:rPr>
          <w:rFonts w:ascii="Times New Roman" w:hAnsi="Times New Roman"/>
          <w:sz w:val="24"/>
          <w:szCs w:val="24"/>
        </w:rPr>
      </w:pPr>
      <w:r w:rsidRPr="007D4A2F">
        <w:rPr>
          <w:rFonts w:ascii="Times New Roman" w:hAnsi="Times New Roman"/>
          <w:sz w:val="24"/>
          <w:szCs w:val="24"/>
        </w:rPr>
        <w:t>O</w:t>
      </w:r>
      <w:r w:rsidRPr="007D4A2F">
        <w:rPr>
          <w:rFonts w:ascii="Times New Roman" w:hAnsi="Times New Roman"/>
          <w:sz w:val="24"/>
          <w:szCs w:val="24"/>
          <w:vertAlign w:val="subscript"/>
        </w:rPr>
        <w:t>1</w:t>
      </w:r>
      <w:r w:rsidRPr="007D4A2F">
        <w:rPr>
          <w:rFonts w:ascii="Times New Roman" w:hAnsi="Times New Roman"/>
          <w:sz w:val="24"/>
          <w:szCs w:val="24"/>
        </w:rPr>
        <w:t xml:space="preserve"> : Pengukuran pertama (awal) sebelum subjek diberi perlakuan</w:t>
      </w:r>
    </w:p>
    <w:p w:rsidR="005610A5" w:rsidRPr="007D4A2F" w:rsidRDefault="00745ED6" w:rsidP="00E67274">
      <w:pPr>
        <w:spacing w:line="480" w:lineRule="auto"/>
        <w:ind w:left="709" w:hanging="709"/>
        <w:jc w:val="both"/>
        <w:rPr>
          <w:rFonts w:ascii="Times New Roman" w:hAnsi="Times New Roman"/>
          <w:sz w:val="24"/>
          <w:szCs w:val="24"/>
        </w:rPr>
      </w:pPr>
      <w:r>
        <w:rPr>
          <w:rFonts w:ascii="Times New Roman" w:hAnsi="Times New Roman"/>
          <w:sz w:val="24"/>
          <w:szCs w:val="24"/>
        </w:rPr>
        <w:t xml:space="preserve">X  : </w:t>
      </w:r>
      <w:r w:rsidR="005610A5" w:rsidRPr="007D4A2F">
        <w:rPr>
          <w:rFonts w:ascii="Times New Roman" w:hAnsi="Times New Roman"/>
          <w:sz w:val="24"/>
          <w:szCs w:val="24"/>
        </w:rPr>
        <w:t xml:space="preserve">Treatmen atau perlakuan (pemberian </w:t>
      </w:r>
      <w:r w:rsidR="00E67274" w:rsidRPr="007D4A2F">
        <w:rPr>
          <w:rFonts w:ascii="Times New Roman" w:hAnsi="Times New Roman"/>
          <w:i/>
          <w:sz w:val="24"/>
          <w:szCs w:val="24"/>
        </w:rPr>
        <w:t xml:space="preserve">konseling kelompok melalui </w:t>
      </w:r>
      <w:r w:rsidR="007559A5" w:rsidRPr="007D4A2F">
        <w:rPr>
          <w:rFonts w:ascii="Times New Roman" w:hAnsi="Times New Roman"/>
          <w:i/>
          <w:sz w:val="24"/>
          <w:szCs w:val="24"/>
        </w:rPr>
        <w:t>teknik logoterapi</w:t>
      </w:r>
      <w:r w:rsidR="005610A5" w:rsidRPr="007D4A2F">
        <w:rPr>
          <w:rFonts w:ascii="Times New Roman" w:hAnsi="Times New Roman"/>
          <w:sz w:val="24"/>
          <w:szCs w:val="24"/>
        </w:rPr>
        <w:t>)</w:t>
      </w:r>
    </w:p>
    <w:p w:rsidR="001647F2" w:rsidRPr="007D4A2F" w:rsidRDefault="005610A5" w:rsidP="001647F2">
      <w:pPr>
        <w:spacing w:line="480" w:lineRule="auto"/>
        <w:jc w:val="both"/>
        <w:rPr>
          <w:rFonts w:ascii="Times New Roman" w:hAnsi="Times New Roman"/>
          <w:sz w:val="24"/>
          <w:szCs w:val="24"/>
        </w:rPr>
      </w:pPr>
      <w:r w:rsidRPr="007D4A2F">
        <w:rPr>
          <w:rFonts w:ascii="Times New Roman" w:hAnsi="Times New Roman"/>
          <w:sz w:val="24"/>
          <w:szCs w:val="24"/>
        </w:rPr>
        <w:t>O</w:t>
      </w:r>
      <w:r w:rsidRPr="007D4A2F">
        <w:rPr>
          <w:rFonts w:ascii="Times New Roman" w:hAnsi="Times New Roman"/>
          <w:sz w:val="24"/>
          <w:szCs w:val="24"/>
          <w:vertAlign w:val="subscript"/>
        </w:rPr>
        <w:t>2</w:t>
      </w:r>
      <w:r w:rsidRPr="007D4A2F">
        <w:rPr>
          <w:rFonts w:ascii="Times New Roman" w:hAnsi="Times New Roman"/>
          <w:sz w:val="24"/>
          <w:szCs w:val="24"/>
        </w:rPr>
        <w:t xml:space="preserve"> : Pengukuran kedua setelah subjek diberi perlakuan</w:t>
      </w:r>
    </w:p>
    <w:p w:rsidR="005610A5" w:rsidRPr="007D4A2F" w:rsidRDefault="00153DF0" w:rsidP="001647F2">
      <w:pPr>
        <w:spacing w:line="480" w:lineRule="auto"/>
        <w:ind w:firstLine="360"/>
        <w:jc w:val="both"/>
        <w:rPr>
          <w:rFonts w:ascii="Times New Roman" w:hAnsi="Times New Roman"/>
          <w:sz w:val="24"/>
          <w:szCs w:val="24"/>
        </w:rPr>
      </w:pPr>
      <w:r>
        <w:rPr>
          <w:rFonts w:ascii="Times New Roman" w:hAnsi="Times New Roman"/>
          <w:noProof/>
          <w:sz w:val="24"/>
          <w:szCs w:val="24"/>
        </w:rPr>
        <w:pict>
          <v:shape id="_x0000_s1203" type="#_x0000_t202" style="position:absolute;left:0;text-align:left;margin-left:173.1pt;margin-top:129pt;width:31.5pt;height:26.25pt;z-index:251665408" stroked="f">
            <v:textbox>
              <w:txbxContent>
                <w:p w:rsidR="005D56EB" w:rsidRPr="00663EA6" w:rsidRDefault="00CC0C2C" w:rsidP="003A1843">
                  <w:pPr>
                    <w:rPr>
                      <w:rFonts w:ascii="Times New Roman" w:hAnsi="Times New Roman"/>
                      <w:sz w:val="24"/>
                      <w:szCs w:val="24"/>
                    </w:rPr>
                  </w:pPr>
                  <w:r>
                    <w:rPr>
                      <w:rFonts w:ascii="Times New Roman" w:hAnsi="Times New Roman"/>
                      <w:sz w:val="24"/>
                      <w:szCs w:val="24"/>
                    </w:rPr>
                    <w:t>3</w:t>
                  </w:r>
                  <w:r w:rsidR="00663EA6">
                    <w:rPr>
                      <w:rFonts w:ascii="Times New Roman" w:hAnsi="Times New Roman"/>
                      <w:sz w:val="24"/>
                      <w:szCs w:val="24"/>
                    </w:rPr>
                    <w:t>5</w:t>
                  </w:r>
                </w:p>
              </w:txbxContent>
            </v:textbox>
          </v:shape>
        </w:pict>
      </w:r>
      <w:r w:rsidR="005610A5" w:rsidRPr="007D4A2F">
        <w:rPr>
          <w:rFonts w:ascii="Times New Roman" w:hAnsi="Times New Roman"/>
          <w:sz w:val="24"/>
          <w:szCs w:val="24"/>
        </w:rPr>
        <w:t xml:space="preserve">Adapun prosedur pelaksanaan penelitian, mulai dari penentuan subjek kelompok, </w:t>
      </w:r>
      <w:r w:rsidR="005610A5" w:rsidRPr="007D4A2F">
        <w:rPr>
          <w:rFonts w:ascii="Times New Roman" w:hAnsi="Times New Roman"/>
          <w:i/>
          <w:sz w:val="24"/>
          <w:szCs w:val="24"/>
        </w:rPr>
        <w:t xml:space="preserve">pretest, </w:t>
      </w:r>
      <w:r w:rsidR="005610A5" w:rsidRPr="007D4A2F">
        <w:rPr>
          <w:rFonts w:ascii="Times New Roman" w:hAnsi="Times New Roman"/>
          <w:sz w:val="24"/>
          <w:szCs w:val="24"/>
        </w:rPr>
        <w:t xml:space="preserve">pemberian perlakuan berupa </w:t>
      </w:r>
      <w:r w:rsidR="00E67274" w:rsidRPr="007D4A2F">
        <w:rPr>
          <w:rFonts w:ascii="Times New Roman" w:hAnsi="Times New Roman"/>
          <w:sz w:val="24"/>
          <w:szCs w:val="24"/>
        </w:rPr>
        <w:t xml:space="preserve">pemberian </w:t>
      </w:r>
      <w:r w:rsidR="00E67274" w:rsidRPr="007D4A2F">
        <w:rPr>
          <w:rFonts w:ascii="Times New Roman" w:hAnsi="Times New Roman"/>
          <w:i/>
          <w:sz w:val="24"/>
          <w:szCs w:val="24"/>
        </w:rPr>
        <w:t xml:space="preserve"> </w:t>
      </w:r>
      <w:r w:rsidR="007559A5" w:rsidRPr="007D4A2F">
        <w:rPr>
          <w:rFonts w:ascii="Times New Roman" w:hAnsi="Times New Roman"/>
          <w:i/>
          <w:sz w:val="24"/>
          <w:szCs w:val="24"/>
        </w:rPr>
        <w:t>teknik logoterapi</w:t>
      </w:r>
      <w:r w:rsidR="00745ED6">
        <w:rPr>
          <w:rFonts w:ascii="Times New Roman" w:hAnsi="Times New Roman"/>
          <w:i/>
          <w:sz w:val="24"/>
          <w:szCs w:val="24"/>
        </w:rPr>
        <w:t xml:space="preserve"> dalam konseling kelompok</w:t>
      </w:r>
      <w:r w:rsidR="005610A5" w:rsidRPr="007D4A2F">
        <w:rPr>
          <w:rFonts w:ascii="Times New Roman" w:hAnsi="Times New Roman"/>
          <w:i/>
          <w:sz w:val="24"/>
          <w:szCs w:val="24"/>
        </w:rPr>
        <w:t>,</w:t>
      </w:r>
      <w:r w:rsidR="005610A5" w:rsidRPr="007D4A2F">
        <w:rPr>
          <w:rFonts w:ascii="Times New Roman" w:hAnsi="Times New Roman"/>
          <w:sz w:val="24"/>
          <w:szCs w:val="24"/>
        </w:rPr>
        <w:t xml:space="preserve"> dan </w:t>
      </w:r>
      <w:r w:rsidR="005610A5" w:rsidRPr="007D4A2F">
        <w:rPr>
          <w:rFonts w:ascii="Times New Roman" w:hAnsi="Times New Roman"/>
          <w:i/>
          <w:sz w:val="24"/>
          <w:szCs w:val="24"/>
        </w:rPr>
        <w:t>posttest</w:t>
      </w:r>
      <w:r w:rsidR="003768A1" w:rsidRPr="007D4A2F">
        <w:rPr>
          <w:rFonts w:ascii="Times New Roman" w:hAnsi="Times New Roman"/>
          <w:sz w:val="24"/>
          <w:szCs w:val="24"/>
        </w:rPr>
        <w:t xml:space="preserve"> adalah seb</w:t>
      </w:r>
      <w:r w:rsidR="005610A5" w:rsidRPr="007D4A2F">
        <w:rPr>
          <w:rFonts w:ascii="Times New Roman" w:hAnsi="Times New Roman"/>
          <w:sz w:val="24"/>
          <w:szCs w:val="24"/>
        </w:rPr>
        <w:t>agai berikut:</w:t>
      </w:r>
    </w:p>
    <w:p w:rsidR="00745ED6" w:rsidRPr="00745ED6" w:rsidRDefault="005610A5" w:rsidP="00745ED6">
      <w:pPr>
        <w:pStyle w:val="ListParagraph"/>
        <w:numPr>
          <w:ilvl w:val="0"/>
          <w:numId w:val="8"/>
        </w:numPr>
        <w:spacing w:after="0" w:line="480" w:lineRule="auto"/>
        <w:jc w:val="both"/>
        <w:rPr>
          <w:rFonts w:ascii="Times New Roman" w:hAnsi="Times New Roman"/>
          <w:sz w:val="24"/>
          <w:szCs w:val="24"/>
        </w:rPr>
      </w:pPr>
      <w:r w:rsidRPr="007D4A2F">
        <w:rPr>
          <w:rFonts w:ascii="Times New Roman" w:hAnsi="Times New Roman"/>
          <w:sz w:val="24"/>
          <w:szCs w:val="24"/>
        </w:rPr>
        <w:lastRenderedPageBreak/>
        <w:t>Penentuan subjek eksp</w:t>
      </w:r>
      <w:r w:rsidR="00394F4E" w:rsidRPr="007D4A2F">
        <w:rPr>
          <w:rFonts w:ascii="Times New Roman" w:hAnsi="Times New Roman"/>
          <w:sz w:val="24"/>
          <w:szCs w:val="24"/>
        </w:rPr>
        <w:t>eriment, yaitu siswa kelas X</w:t>
      </w:r>
      <w:r w:rsidR="00856CCB" w:rsidRPr="007D4A2F">
        <w:rPr>
          <w:rFonts w:ascii="Times New Roman" w:hAnsi="Times New Roman"/>
          <w:sz w:val="24"/>
          <w:szCs w:val="24"/>
        </w:rPr>
        <w:t>I IPS</w:t>
      </w:r>
      <w:r w:rsidRPr="007D4A2F">
        <w:rPr>
          <w:rFonts w:ascii="Times New Roman" w:hAnsi="Times New Roman"/>
          <w:sz w:val="24"/>
          <w:szCs w:val="24"/>
        </w:rPr>
        <w:t xml:space="preserve"> </w:t>
      </w:r>
      <w:r w:rsidR="00856CCB" w:rsidRPr="007D4A2F">
        <w:rPr>
          <w:rFonts w:ascii="Times New Roman" w:hAnsi="Times New Roman"/>
          <w:sz w:val="24"/>
          <w:szCs w:val="24"/>
        </w:rPr>
        <w:t>dengan jumlah siswa sebanyak 7</w:t>
      </w:r>
      <w:r w:rsidR="00394F4E" w:rsidRPr="007D4A2F">
        <w:rPr>
          <w:rFonts w:ascii="Times New Roman" w:hAnsi="Times New Roman"/>
          <w:sz w:val="24"/>
          <w:szCs w:val="24"/>
        </w:rPr>
        <w:t xml:space="preserve"> </w:t>
      </w:r>
      <w:r w:rsidRPr="007D4A2F">
        <w:rPr>
          <w:rFonts w:ascii="Times New Roman" w:hAnsi="Times New Roman"/>
          <w:sz w:val="24"/>
          <w:szCs w:val="24"/>
        </w:rPr>
        <w:t>orang</w:t>
      </w:r>
      <w:r w:rsidR="00850E94">
        <w:rPr>
          <w:rFonts w:ascii="Times New Roman" w:hAnsi="Times New Roman"/>
          <w:sz w:val="24"/>
          <w:szCs w:val="24"/>
          <w:lang w:val="id-ID"/>
        </w:rPr>
        <w:t xml:space="preserve"> dengan pertimbangan bahwa kelas XI IPS lebih banyak menunjukkan motivasi belajar rendah berdasarkan analisis angket pada survei awal. </w:t>
      </w:r>
    </w:p>
    <w:p w:rsidR="00394F4E" w:rsidRPr="007D4A2F" w:rsidRDefault="005610A5" w:rsidP="007B06CD">
      <w:pPr>
        <w:pStyle w:val="ListParagraph"/>
        <w:numPr>
          <w:ilvl w:val="0"/>
          <w:numId w:val="8"/>
        </w:numPr>
        <w:spacing w:after="0" w:line="480" w:lineRule="auto"/>
        <w:jc w:val="both"/>
        <w:rPr>
          <w:rFonts w:ascii="Times New Roman" w:hAnsi="Times New Roman"/>
          <w:sz w:val="24"/>
          <w:szCs w:val="24"/>
        </w:rPr>
      </w:pPr>
      <w:r w:rsidRPr="007D4A2F">
        <w:rPr>
          <w:rFonts w:ascii="Times New Roman" w:hAnsi="Times New Roman"/>
          <w:sz w:val="24"/>
          <w:szCs w:val="24"/>
        </w:rPr>
        <w:t xml:space="preserve">Pelaksanaan </w:t>
      </w:r>
      <w:r w:rsidRPr="007D4A2F">
        <w:rPr>
          <w:rFonts w:ascii="Times New Roman" w:hAnsi="Times New Roman"/>
          <w:i/>
          <w:sz w:val="24"/>
          <w:szCs w:val="24"/>
        </w:rPr>
        <w:t xml:space="preserve">Pretest </w:t>
      </w:r>
      <w:r w:rsidRPr="007D4A2F">
        <w:rPr>
          <w:rFonts w:ascii="Times New Roman" w:hAnsi="Times New Roman"/>
          <w:sz w:val="24"/>
          <w:szCs w:val="24"/>
        </w:rPr>
        <w:t>terhadap subjek eksperimen yaitu pemberian angket penelitian yang berisi daftar pert</w:t>
      </w:r>
      <w:r w:rsidR="008B3067" w:rsidRPr="007D4A2F">
        <w:rPr>
          <w:rFonts w:ascii="Times New Roman" w:hAnsi="Times New Roman"/>
          <w:sz w:val="24"/>
          <w:szCs w:val="24"/>
        </w:rPr>
        <w:t>anyaan tentang</w:t>
      </w:r>
      <w:r w:rsidR="00CF56E6" w:rsidRPr="007D4A2F">
        <w:rPr>
          <w:rFonts w:ascii="Times New Roman" w:hAnsi="Times New Roman"/>
          <w:sz w:val="24"/>
          <w:szCs w:val="24"/>
        </w:rPr>
        <w:t xml:space="preserve"> motivasi</w:t>
      </w:r>
      <w:r w:rsidR="00394F4E" w:rsidRPr="007D4A2F">
        <w:rPr>
          <w:rFonts w:ascii="Times New Roman" w:hAnsi="Times New Roman"/>
          <w:sz w:val="24"/>
          <w:szCs w:val="24"/>
        </w:rPr>
        <w:t xml:space="preserve"> belajar yang rendah di SMAN 1 Sinjai Selatan selama 1 hari.</w:t>
      </w:r>
    </w:p>
    <w:p w:rsidR="00452235" w:rsidRPr="007D4A2F" w:rsidRDefault="00394F4E" w:rsidP="00452235">
      <w:pPr>
        <w:pStyle w:val="ListParagraph"/>
        <w:widowControl w:val="0"/>
        <w:numPr>
          <w:ilvl w:val="0"/>
          <w:numId w:val="8"/>
        </w:numPr>
        <w:autoSpaceDE w:val="0"/>
        <w:autoSpaceDN w:val="0"/>
        <w:adjustRightInd w:val="0"/>
        <w:spacing w:after="0" w:line="480" w:lineRule="auto"/>
        <w:jc w:val="both"/>
        <w:rPr>
          <w:rFonts w:ascii="Times New Roman" w:hAnsi="Times New Roman"/>
          <w:color w:val="000000"/>
          <w:sz w:val="24"/>
          <w:szCs w:val="24"/>
        </w:rPr>
      </w:pPr>
      <w:r w:rsidRPr="007D4A2F">
        <w:rPr>
          <w:rFonts w:ascii="Times New Roman" w:hAnsi="Times New Roman"/>
          <w:sz w:val="24"/>
          <w:szCs w:val="24"/>
        </w:rPr>
        <w:t xml:space="preserve"> </w:t>
      </w:r>
      <w:r w:rsidR="005610A5" w:rsidRPr="007D4A2F">
        <w:rPr>
          <w:rFonts w:ascii="Times New Roman" w:hAnsi="Times New Roman"/>
          <w:sz w:val="24"/>
          <w:szCs w:val="24"/>
        </w:rPr>
        <w:t xml:space="preserve">Pemberian perlakuan </w:t>
      </w:r>
      <w:r w:rsidR="00F30C57" w:rsidRPr="007D4A2F">
        <w:rPr>
          <w:rFonts w:ascii="Times New Roman" w:hAnsi="Times New Roman"/>
          <w:sz w:val="24"/>
          <w:szCs w:val="24"/>
        </w:rPr>
        <w:t>teknik logoterapi</w:t>
      </w:r>
      <w:r w:rsidR="00481984">
        <w:rPr>
          <w:rFonts w:ascii="Times New Roman" w:hAnsi="Times New Roman"/>
          <w:sz w:val="24"/>
          <w:szCs w:val="24"/>
        </w:rPr>
        <w:t xml:space="preserve"> dalam konseling kelompok </w:t>
      </w:r>
      <w:r w:rsidR="00F30C57" w:rsidRPr="007D4A2F">
        <w:rPr>
          <w:rFonts w:ascii="Times New Roman" w:hAnsi="Times New Roman"/>
          <w:i/>
          <w:sz w:val="24"/>
          <w:szCs w:val="24"/>
        </w:rPr>
        <w:t xml:space="preserve"> </w:t>
      </w:r>
      <w:r w:rsidR="005610A5" w:rsidRPr="007D4A2F">
        <w:rPr>
          <w:rFonts w:ascii="Times New Roman" w:hAnsi="Times New Roman"/>
          <w:sz w:val="24"/>
          <w:szCs w:val="24"/>
        </w:rPr>
        <w:t>terhadap subjek e</w:t>
      </w:r>
      <w:r w:rsidR="00B77C04" w:rsidRPr="007D4A2F">
        <w:rPr>
          <w:rFonts w:ascii="Times New Roman" w:hAnsi="Times New Roman"/>
          <w:sz w:val="24"/>
          <w:szCs w:val="24"/>
        </w:rPr>
        <w:t>ksperimen yang di bagi atas lima</w:t>
      </w:r>
      <w:r w:rsidR="005610A5" w:rsidRPr="007D4A2F">
        <w:rPr>
          <w:rFonts w:ascii="Times New Roman" w:hAnsi="Times New Roman"/>
          <w:sz w:val="24"/>
          <w:szCs w:val="24"/>
        </w:rPr>
        <w:t xml:space="preserve"> sesi yaitu :</w:t>
      </w:r>
    </w:p>
    <w:p w:rsidR="00452235" w:rsidRPr="007D4A2F" w:rsidRDefault="00452235" w:rsidP="00801F15">
      <w:pPr>
        <w:pStyle w:val="ListParagraph"/>
        <w:widowControl w:val="0"/>
        <w:numPr>
          <w:ilvl w:val="4"/>
          <w:numId w:val="8"/>
        </w:numPr>
        <w:autoSpaceDE w:val="0"/>
        <w:autoSpaceDN w:val="0"/>
        <w:adjustRightInd w:val="0"/>
        <w:spacing w:after="0" w:line="480" w:lineRule="auto"/>
        <w:ind w:left="1134" w:hanging="425"/>
        <w:jc w:val="both"/>
        <w:rPr>
          <w:rFonts w:ascii="Times New Roman" w:hAnsi="Times New Roman"/>
          <w:color w:val="000000"/>
          <w:sz w:val="24"/>
          <w:szCs w:val="24"/>
        </w:rPr>
      </w:pPr>
      <w:r w:rsidRPr="007D4A2F">
        <w:rPr>
          <w:rFonts w:ascii="Times New Roman" w:hAnsi="Times New Roman"/>
          <w:color w:val="000000"/>
          <w:sz w:val="24"/>
          <w:szCs w:val="24"/>
        </w:rPr>
        <w:t>Perkenalan</w:t>
      </w:r>
    </w:p>
    <w:p w:rsidR="00452235" w:rsidRPr="007D4A2F" w:rsidRDefault="00452235" w:rsidP="00801F15">
      <w:pPr>
        <w:pStyle w:val="ListParagraph"/>
        <w:widowControl w:val="0"/>
        <w:autoSpaceDE w:val="0"/>
        <w:autoSpaceDN w:val="0"/>
        <w:adjustRightInd w:val="0"/>
        <w:spacing w:after="0" w:line="480" w:lineRule="auto"/>
        <w:ind w:left="993" w:firstLine="447"/>
        <w:jc w:val="both"/>
        <w:rPr>
          <w:rFonts w:ascii="Times New Roman" w:hAnsi="Times New Roman"/>
          <w:color w:val="000000"/>
          <w:sz w:val="24"/>
          <w:szCs w:val="24"/>
        </w:rPr>
      </w:pPr>
      <w:r w:rsidRPr="007D4A2F">
        <w:rPr>
          <w:rFonts w:ascii="Times New Roman" w:hAnsi="Times New Roman"/>
          <w:color w:val="000000"/>
          <w:sz w:val="24"/>
          <w:szCs w:val="24"/>
        </w:rPr>
        <w:t>Tahap perkenalan dan pembinaan rap</w:t>
      </w:r>
      <w:r w:rsidR="00FD6A1A" w:rsidRPr="007D4A2F">
        <w:rPr>
          <w:rFonts w:ascii="Times New Roman" w:hAnsi="Times New Roman"/>
          <w:color w:val="000000"/>
          <w:sz w:val="24"/>
          <w:szCs w:val="24"/>
        </w:rPr>
        <w:t>p</w:t>
      </w:r>
      <w:r w:rsidRPr="007D4A2F">
        <w:rPr>
          <w:rFonts w:ascii="Times New Roman" w:hAnsi="Times New Roman"/>
          <w:color w:val="000000"/>
          <w:sz w:val="24"/>
          <w:szCs w:val="24"/>
        </w:rPr>
        <w:t xml:space="preserve">ort diawali dengan menciptakan suasana nyaman untuk konsultasi dengan membina rapport yang makin lama makin membuka peluang untuk sebuah </w:t>
      </w:r>
      <w:r w:rsidRPr="007D4A2F">
        <w:rPr>
          <w:rFonts w:ascii="Times New Roman" w:hAnsi="Times New Roman"/>
          <w:i/>
          <w:color w:val="000000"/>
          <w:sz w:val="24"/>
          <w:szCs w:val="24"/>
        </w:rPr>
        <w:t>encounter</w:t>
      </w:r>
      <w:r w:rsidR="00FD6A1A" w:rsidRPr="007D4A2F">
        <w:rPr>
          <w:rFonts w:ascii="Times New Roman" w:hAnsi="Times New Roman"/>
          <w:color w:val="000000"/>
          <w:sz w:val="24"/>
          <w:szCs w:val="24"/>
        </w:rPr>
        <w:t xml:space="preserve"> ( hubungan keakraban antara konselor dengan konseli )</w:t>
      </w:r>
      <w:r w:rsidRPr="007D4A2F">
        <w:rPr>
          <w:rFonts w:ascii="Times New Roman" w:hAnsi="Times New Roman"/>
          <w:color w:val="000000"/>
          <w:sz w:val="24"/>
          <w:szCs w:val="24"/>
        </w:rPr>
        <w:t>. Inti sebuah encounter  adalah penghargaan pada sesama manusia, ketul</w:t>
      </w:r>
      <w:r w:rsidR="00B77C04" w:rsidRPr="007D4A2F">
        <w:rPr>
          <w:rFonts w:ascii="Times New Roman" w:hAnsi="Times New Roman"/>
          <w:color w:val="000000"/>
          <w:sz w:val="24"/>
          <w:szCs w:val="24"/>
        </w:rPr>
        <w:t xml:space="preserve">usan hati dan pelayanan. </w:t>
      </w:r>
    </w:p>
    <w:p w:rsidR="00452235" w:rsidRPr="007D4A2F" w:rsidRDefault="00FD6A1A" w:rsidP="00137574">
      <w:pPr>
        <w:pStyle w:val="ListParagraph"/>
        <w:widowControl w:val="0"/>
        <w:numPr>
          <w:ilvl w:val="0"/>
          <w:numId w:val="13"/>
        </w:numPr>
        <w:autoSpaceDE w:val="0"/>
        <w:autoSpaceDN w:val="0"/>
        <w:adjustRightInd w:val="0"/>
        <w:spacing w:after="0" w:line="480" w:lineRule="auto"/>
        <w:ind w:left="1134" w:hanging="425"/>
        <w:jc w:val="both"/>
        <w:rPr>
          <w:rFonts w:ascii="Times New Roman" w:hAnsi="Times New Roman"/>
          <w:color w:val="000000"/>
          <w:sz w:val="24"/>
          <w:szCs w:val="24"/>
        </w:rPr>
      </w:pPr>
      <w:r w:rsidRPr="007D4A2F">
        <w:rPr>
          <w:rFonts w:ascii="Times New Roman" w:hAnsi="Times New Roman"/>
          <w:color w:val="000000"/>
          <w:sz w:val="24"/>
          <w:szCs w:val="24"/>
        </w:rPr>
        <w:t>Pengungkapan dan penjajak</w:t>
      </w:r>
      <w:r w:rsidR="00452235" w:rsidRPr="007D4A2F">
        <w:rPr>
          <w:rFonts w:ascii="Times New Roman" w:hAnsi="Times New Roman"/>
          <w:color w:val="000000"/>
          <w:sz w:val="24"/>
          <w:szCs w:val="24"/>
        </w:rPr>
        <w:t>an masalah</w:t>
      </w:r>
    </w:p>
    <w:p w:rsidR="00452235" w:rsidRDefault="00FD6A1A" w:rsidP="00801F15">
      <w:pPr>
        <w:pStyle w:val="ListParagraph"/>
        <w:widowControl w:val="0"/>
        <w:autoSpaceDE w:val="0"/>
        <w:autoSpaceDN w:val="0"/>
        <w:adjustRightInd w:val="0"/>
        <w:spacing w:after="0" w:line="480" w:lineRule="auto"/>
        <w:ind w:left="993" w:firstLine="447"/>
        <w:jc w:val="both"/>
        <w:rPr>
          <w:rFonts w:ascii="Times New Roman" w:hAnsi="Times New Roman"/>
          <w:color w:val="000000"/>
          <w:sz w:val="24"/>
          <w:szCs w:val="24"/>
        </w:rPr>
      </w:pPr>
      <w:r w:rsidRPr="007D4A2F">
        <w:rPr>
          <w:rFonts w:ascii="Times New Roman" w:hAnsi="Times New Roman"/>
          <w:color w:val="000000"/>
          <w:sz w:val="24"/>
          <w:szCs w:val="24"/>
        </w:rPr>
        <w:t>Tahap pengungkapan dan penjajak</w:t>
      </w:r>
      <w:r w:rsidR="00452235" w:rsidRPr="007D4A2F">
        <w:rPr>
          <w:rFonts w:ascii="Times New Roman" w:hAnsi="Times New Roman"/>
          <w:color w:val="000000"/>
          <w:sz w:val="24"/>
          <w:szCs w:val="24"/>
        </w:rPr>
        <w:t xml:space="preserve">an </w:t>
      </w:r>
      <w:r w:rsidR="00B77C04" w:rsidRPr="007D4A2F">
        <w:rPr>
          <w:rFonts w:ascii="Times New Roman" w:hAnsi="Times New Roman"/>
          <w:color w:val="000000"/>
          <w:sz w:val="24"/>
          <w:szCs w:val="24"/>
        </w:rPr>
        <w:t>masalah, peneliti</w:t>
      </w:r>
      <w:r w:rsidR="00452235" w:rsidRPr="007D4A2F">
        <w:rPr>
          <w:rFonts w:ascii="Times New Roman" w:hAnsi="Times New Roman"/>
          <w:color w:val="000000"/>
          <w:sz w:val="24"/>
          <w:szCs w:val="24"/>
        </w:rPr>
        <w:t xml:space="preserve"> mulai membuka dialog mengenai ma</w:t>
      </w:r>
      <w:r w:rsidRPr="007D4A2F">
        <w:rPr>
          <w:rFonts w:ascii="Times New Roman" w:hAnsi="Times New Roman"/>
          <w:color w:val="000000"/>
          <w:sz w:val="24"/>
          <w:szCs w:val="24"/>
        </w:rPr>
        <w:t>salah yang mulai di</w:t>
      </w:r>
      <w:r w:rsidR="00B77C04" w:rsidRPr="007D4A2F">
        <w:rPr>
          <w:rFonts w:ascii="Times New Roman" w:hAnsi="Times New Roman"/>
          <w:color w:val="000000"/>
          <w:sz w:val="24"/>
          <w:szCs w:val="24"/>
        </w:rPr>
        <w:t>hadapi konseli. Dalam logoterapi konseli</w:t>
      </w:r>
      <w:r w:rsidR="00452235" w:rsidRPr="007D4A2F">
        <w:rPr>
          <w:rFonts w:ascii="Times New Roman" w:hAnsi="Times New Roman"/>
          <w:color w:val="000000"/>
          <w:sz w:val="24"/>
          <w:szCs w:val="24"/>
        </w:rPr>
        <w:t xml:space="preserve"> sejak awal diarahk</w:t>
      </w:r>
      <w:r w:rsidRPr="007D4A2F">
        <w:rPr>
          <w:rFonts w:ascii="Times New Roman" w:hAnsi="Times New Roman"/>
          <w:color w:val="000000"/>
          <w:sz w:val="24"/>
          <w:szCs w:val="24"/>
        </w:rPr>
        <w:t xml:space="preserve">an untuk menghadapi masalah motivasi belajar yang rendah </w:t>
      </w:r>
      <w:r w:rsidR="00452235" w:rsidRPr="007D4A2F">
        <w:rPr>
          <w:rFonts w:ascii="Times New Roman" w:hAnsi="Times New Roman"/>
          <w:color w:val="000000"/>
          <w:sz w:val="24"/>
          <w:szCs w:val="24"/>
        </w:rPr>
        <w:t>sebagai kenyataan</w:t>
      </w:r>
      <w:r w:rsidRPr="007D4A2F">
        <w:rPr>
          <w:rFonts w:ascii="Times New Roman" w:hAnsi="Times New Roman"/>
          <w:color w:val="000000"/>
          <w:sz w:val="24"/>
          <w:szCs w:val="24"/>
        </w:rPr>
        <w:t xml:space="preserve"> yang dialaminya</w:t>
      </w:r>
      <w:r w:rsidR="00452235" w:rsidRPr="007D4A2F">
        <w:rPr>
          <w:rFonts w:ascii="Times New Roman" w:hAnsi="Times New Roman"/>
          <w:color w:val="000000"/>
          <w:sz w:val="24"/>
          <w:szCs w:val="24"/>
        </w:rPr>
        <w:t>.</w:t>
      </w:r>
    </w:p>
    <w:p w:rsidR="000D1F05" w:rsidRPr="004E3EB6" w:rsidRDefault="000D1F05" w:rsidP="004E3EB6">
      <w:pPr>
        <w:widowControl w:val="0"/>
        <w:autoSpaceDE w:val="0"/>
        <w:autoSpaceDN w:val="0"/>
        <w:adjustRightInd w:val="0"/>
        <w:spacing w:after="0" w:line="480" w:lineRule="auto"/>
        <w:jc w:val="both"/>
        <w:rPr>
          <w:rFonts w:ascii="Times New Roman" w:hAnsi="Times New Roman"/>
          <w:color w:val="000000"/>
          <w:sz w:val="24"/>
          <w:szCs w:val="24"/>
          <w:lang w:val="id-ID"/>
        </w:rPr>
      </w:pPr>
    </w:p>
    <w:p w:rsidR="00452235" w:rsidRPr="007D4A2F" w:rsidRDefault="00452235" w:rsidP="00137574">
      <w:pPr>
        <w:pStyle w:val="ListParagraph"/>
        <w:widowControl w:val="0"/>
        <w:numPr>
          <w:ilvl w:val="0"/>
          <w:numId w:val="13"/>
        </w:numPr>
        <w:autoSpaceDE w:val="0"/>
        <w:autoSpaceDN w:val="0"/>
        <w:adjustRightInd w:val="0"/>
        <w:spacing w:after="0" w:line="480" w:lineRule="auto"/>
        <w:ind w:left="1134" w:hanging="425"/>
        <w:jc w:val="both"/>
        <w:rPr>
          <w:rFonts w:ascii="Times New Roman" w:hAnsi="Times New Roman"/>
          <w:color w:val="000000"/>
          <w:sz w:val="24"/>
          <w:szCs w:val="24"/>
        </w:rPr>
      </w:pPr>
      <w:r w:rsidRPr="007D4A2F">
        <w:rPr>
          <w:rFonts w:ascii="Times New Roman" w:hAnsi="Times New Roman"/>
          <w:color w:val="000000"/>
          <w:sz w:val="24"/>
          <w:szCs w:val="24"/>
        </w:rPr>
        <w:lastRenderedPageBreak/>
        <w:t>Pembahasan bersama</w:t>
      </w:r>
    </w:p>
    <w:p w:rsidR="00C97A39" w:rsidRPr="000D1F05" w:rsidRDefault="00452235" w:rsidP="000D1F05">
      <w:pPr>
        <w:pStyle w:val="ListParagraph"/>
        <w:widowControl w:val="0"/>
        <w:autoSpaceDE w:val="0"/>
        <w:autoSpaceDN w:val="0"/>
        <w:adjustRightInd w:val="0"/>
        <w:spacing w:after="0" w:line="480" w:lineRule="auto"/>
        <w:ind w:left="993" w:firstLine="447"/>
        <w:jc w:val="both"/>
        <w:rPr>
          <w:rFonts w:ascii="Times New Roman" w:hAnsi="Times New Roman"/>
          <w:color w:val="000000"/>
          <w:sz w:val="24"/>
          <w:szCs w:val="24"/>
        </w:rPr>
      </w:pPr>
      <w:r w:rsidRPr="007D4A2F">
        <w:rPr>
          <w:rFonts w:ascii="Times New Roman" w:hAnsi="Times New Roman"/>
          <w:color w:val="000000"/>
          <w:sz w:val="24"/>
          <w:szCs w:val="24"/>
        </w:rPr>
        <w:t>Pada ta</w:t>
      </w:r>
      <w:r w:rsidR="00B77C04" w:rsidRPr="007D4A2F">
        <w:rPr>
          <w:rFonts w:ascii="Times New Roman" w:hAnsi="Times New Roman"/>
          <w:color w:val="000000"/>
          <w:sz w:val="24"/>
          <w:szCs w:val="24"/>
        </w:rPr>
        <w:t>hap pembahasan bersama, peneliti dan konseli</w:t>
      </w:r>
      <w:r w:rsidRPr="007D4A2F">
        <w:rPr>
          <w:rFonts w:ascii="Times New Roman" w:hAnsi="Times New Roman"/>
          <w:color w:val="000000"/>
          <w:sz w:val="24"/>
          <w:szCs w:val="24"/>
        </w:rPr>
        <w:t xml:space="preserve"> bersama-sama membahas dan menyamakan persepsi atas masalah yang d</w:t>
      </w:r>
      <w:r w:rsidR="00B77C04" w:rsidRPr="007D4A2F">
        <w:rPr>
          <w:rFonts w:ascii="Times New Roman" w:hAnsi="Times New Roman"/>
          <w:color w:val="000000"/>
          <w:sz w:val="24"/>
          <w:szCs w:val="24"/>
        </w:rPr>
        <w:t>ihadapi. Tuju</w:t>
      </w:r>
      <w:r w:rsidR="00CF56E6" w:rsidRPr="007D4A2F">
        <w:rPr>
          <w:rFonts w:ascii="Times New Roman" w:hAnsi="Times New Roman"/>
          <w:color w:val="000000"/>
          <w:sz w:val="24"/>
          <w:szCs w:val="24"/>
        </w:rPr>
        <w:t>an untuk menumbuhkan motivasi</w:t>
      </w:r>
      <w:r w:rsidR="00B77C04" w:rsidRPr="007D4A2F">
        <w:rPr>
          <w:rFonts w:ascii="Times New Roman" w:hAnsi="Times New Roman"/>
          <w:color w:val="000000"/>
          <w:sz w:val="24"/>
          <w:szCs w:val="24"/>
        </w:rPr>
        <w:t xml:space="preserve"> belajar konse</w:t>
      </w:r>
      <w:r w:rsidR="000D1F05">
        <w:rPr>
          <w:rFonts w:ascii="Times New Roman" w:hAnsi="Times New Roman"/>
          <w:color w:val="000000"/>
          <w:sz w:val="24"/>
          <w:szCs w:val="24"/>
        </w:rPr>
        <w:t>li.</w:t>
      </w:r>
    </w:p>
    <w:p w:rsidR="00452235" w:rsidRPr="007D4A2F" w:rsidRDefault="00452235" w:rsidP="00137574">
      <w:pPr>
        <w:pStyle w:val="ListParagraph"/>
        <w:widowControl w:val="0"/>
        <w:numPr>
          <w:ilvl w:val="0"/>
          <w:numId w:val="13"/>
        </w:numPr>
        <w:autoSpaceDE w:val="0"/>
        <w:autoSpaceDN w:val="0"/>
        <w:adjustRightInd w:val="0"/>
        <w:spacing w:after="0" w:line="480" w:lineRule="auto"/>
        <w:ind w:left="1134" w:hanging="425"/>
        <w:jc w:val="both"/>
        <w:rPr>
          <w:rFonts w:ascii="Times New Roman" w:hAnsi="Times New Roman"/>
          <w:color w:val="000000"/>
          <w:sz w:val="24"/>
          <w:szCs w:val="24"/>
        </w:rPr>
      </w:pPr>
      <w:r w:rsidRPr="007D4A2F">
        <w:rPr>
          <w:rFonts w:ascii="Times New Roman" w:hAnsi="Times New Roman"/>
          <w:color w:val="000000"/>
          <w:sz w:val="24"/>
          <w:szCs w:val="24"/>
        </w:rPr>
        <w:t xml:space="preserve">Evaluasi dan penyimpulan </w:t>
      </w:r>
    </w:p>
    <w:p w:rsidR="00452235" w:rsidRPr="007D4A2F" w:rsidRDefault="00452235" w:rsidP="00801F15">
      <w:pPr>
        <w:pStyle w:val="ListParagraph"/>
        <w:widowControl w:val="0"/>
        <w:autoSpaceDE w:val="0"/>
        <w:autoSpaceDN w:val="0"/>
        <w:adjustRightInd w:val="0"/>
        <w:spacing w:after="0" w:line="480" w:lineRule="auto"/>
        <w:ind w:left="1134" w:firstLine="306"/>
        <w:jc w:val="both"/>
        <w:rPr>
          <w:rFonts w:ascii="Times New Roman" w:hAnsi="Times New Roman"/>
          <w:color w:val="000000"/>
          <w:sz w:val="24"/>
          <w:szCs w:val="24"/>
        </w:rPr>
      </w:pPr>
      <w:r w:rsidRPr="007D4A2F">
        <w:rPr>
          <w:rFonts w:ascii="Times New Roman" w:hAnsi="Times New Roman"/>
          <w:color w:val="000000"/>
          <w:sz w:val="24"/>
          <w:szCs w:val="24"/>
        </w:rPr>
        <w:t>Tahap evaluasi dan penyimpulan mencoba memberi interpretasi atas informasi yang diperoleh sebagai bahan untuk tahap selanjutnya, yaitu p</w:t>
      </w:r>
      <w:r w:rsidR="00B77C04" w:rsidRPr="007D4A2F">
        <w:rPr>
          <w:rFonts w:ascii="Times New Roman" w:hAnsi="Times New Roman"/>
          <w:color w:val="000000"/>
          <w:sz w:val="24"/>
          <w:szCs w:val="24"/>
        </w:rPr>
        <w:t>erubahan sikap dan prilaku konseli</w:t>
      </w:r>
      <w:r w:rsidRPr="007D4A2F">
        <w:rPr>
          <w:rFonts w:ascii="Times New Roman" w:hAnsi="Times New Roman"/>
          <w:color w:val="000000"/>
          <w:sz w:val="24"/>
          <w:szCs w:val="24"/>
        </w:rPr>
        <w:t>. Pada tahap-tahap ini tejadi modifikasi sikap, orientasi terhadap makna hidup,</w:t>
      </w:r>
      <w:r w:rsidR="007D1D71" w:rsidRPr="007D4A2F">
        <w:rPr>
          <w:rFonts w:ascii="Times New Roman" w:hAnsi="Times New Roman"/>
          <w:color w:val="000000"/>
          <w:sz w:val="24"/>
          <w:szCs w:val="24"/>
        </w:rPr>
        <w:t xml:space="preserve"> </w:t>
      </w:r>
      <w:r w:rsidRPr="007D4A2F">
        <w:rPr>
          <w:rFonts w:ascii="Times New Roman" w:hAnsi="Times New Roman"/>
          <w:color w:val="000000"/>
          <w:sz w:val="24"/>
          <w:szCs w:val="24"/>
        </w:rPr>
        <w:t xml:space="preserve">penemuan dan pemenuhan makna, dan pengurangan simptom. </w:t>
      </w:r>
    </w:p>
    <w:p w:rsidR="00452235" w:rsidRPr="007D4A2F" w:rsidRDefault="00452235" w:rsidP="00137574">
      <w:pPr>
        <w:pStyle w:val="ListParagraph"/>
        <w:widowControl w:val="0"/>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7D4A2F">
        <w:rPr>
          <w:rFonts w:ascii="Times New Roman" w:hAnsi="Times New Roman"/>
          <w:color w:val="000000"/>
          <w:sz w:val="24"/>
          <w:szCs w:val="24"/>
        </w:rPr>
        <w:t>Perubahan sikap dan prilaku</w:t>
      </w:r>
    </w:p>
    <w:p w:rsidR="003B44A4" w:rsidRPr="007D4A2F" w:rsidRDefault="00452235" w:rsidP="00801F15">
      <w:pPr>
        <w:pStyle w:val="ListParagraph"/>
        <w:widowControl w:val="0"/>
        <w:autoSpaceDE w:val="0"/>
        <w:autoSpaceDN w:val="0"/>
        <w:adjustRightInd w:val="0"/>
        <w:spacing w:after="0" w:line="480" w:lineRule="auto"/>
        <w:ind w:left="993" w:firstLine="425"/>
        <w:jc w:val="both"/>
        <w:rPr>
          <w:rFonts w:ascii="Times New Roman" w:hAnsi="Times New Roman"/>
          <w:color w:val="000000"/>
          <w:sz w:val="24"/>
          <w:szCs w:val="24"/>
        </w:rPr>
      </w:pPr>
      <w:r w:rsidRPr="007D4A2F">
        <w:rPr>
          <w:rFonts w:ascii="Times New Roman" w:hAnsi="Times New Roman"/>
          <w:color w:val="000000"/>
          <w:sz w:val="24"/>
          <w:szCs w:val="24"/>
        </w:rPr>
        <w:t xml:space="preserve">Setelah masa konseling berakhir peneliti harus tetap melakukan pemantauan </w:t>
      </w:r>
      <w:r w:rsidR="001E673C" w:rsidRPr="007D4A2F">
        <w:rPr>
          <w:rFonts w:ascii="Times New Roman" w:hAnsi="Times New Roman"/>
          <w:color w:val="000000"/>
          <w:sz w:val="24"/>
          <w:szCs w:val="24"/>
        </w:rPr>
        <w:t>atas</w:t>
      </w:r>
      <w:r w:rsidRPr="007D4A2F">
        <w:rPr>
          <w:rFonts w:ascii="Times New Roman" w:hAnsi="Times New Roman"/>
          <w:color w:val="000000"/>
          <w:sz w:val="24"/>
          <w:szCs w:val="24"/>
        </w:rPr>
        <w:t xml:space="preserve"> perubahan prilaku</w:t>
      </w:r>
      <w:r w:rsidR="001E673C" w:rsidRPr="007D4A2F">
        <w:rPr>
          <w:rFonts w:ascii="Times New Roman" w:hAnsi="Times New Roman"/>
          <w:color w:val="000000"/>
          <w:sz w:val="24"/>
          <w:szCs w:val="24"/>
        </w:rPr>
        <w:t xml:space="preserve"> konseli, apabila dibutuhkan konseli dapat melakukan konsultasi lanjut. </w:t>
      </w:r>
    </w:p>
    <w:p w:rsidR="005610A5" w:rsidRPr="007D4A2F" w:rsidRDefault="005610A5" w:rsidP="00137574">
      <w:pPr>
        <w:pStyle w:val="ListParagraph"/>
        <w:numPr>
          <w:ilvl w:val="0"/>
          <w:numId w:val="14"/>
        </w:numPr>
        <w:spacing w:after="0" w:line="480" w:lineRule="auto"/>
        <w:ind w:left="567" w:hanging="425"/>
        <w:jc w:val="both"/>
        <w:rPr>
          <w:rFonts w:ascii="Times New Roman" w:hAnsi="Times New Roman"/>
          <w:i/>
          <w:sz w:val="24"/>
          <w:szCs w:val="24"/>
        </w:rPr>
      </w:pPr>
      <w:r w:rsidRPr="007D4A2F">
        <w:rPr>
          <w:rFonts w:ascii="Times New Roman" w:hAnsi="Times New Roman"/>
          <w:sz w:val="24"/>
          <w:szCs w:val="24"/>
        </w:rPr>
        <w:t xml:space="preserve">Pelaksanaan </w:t>
      </w:r>
      <w:r w:rsidRPr="007D4A2F">
        <w:rPr>
          <w:rFonts w:ascii="Times New Roman" w:hAnsi="Times New Roman"/>
          <w:i/>
          <w:sz w:val="24"/>
          <w:szCs w:val="24"/>
        </w:rPr>
        <w:t>posttest</w:t>
      </w:r>
      <w:r w:rsidRPr="007D4A2F">
        <w:rPr>
          <w:rFonts w:ascii="Times New Roman" w:hAnsi="Times New Roman"/>
          <w:sz w:val="24"/>
          <w:szCs w:val="24"/>
        </w:rPr>
        <w:t xml:space="preserve"> terhadap subjek eksperimen yaitu pemberian angket penelitian yang ber</w:t>
      </w:r>
      <w:r w:rsidR="001E673C" w:rsidRPr="007D4A2F">
        <w:rPr>
          <w:rFonts w:ascii="Times New Roman" w:hAnsi="Times New Roman"/>
          <w:sz w:val="24"/>
          <w:szCs w:val="24"/>
        </w:rPr>
        <w:t>isi item pernyataan tentang</w:t>
      </w:r>
      <w:r w:rsidR="00CF56E6" w:rsidRPr="007D4A2F">
        <w:rPr>
          <w:rFonts w:ascii="Times New Roman" w:hAnsi="Times New Roman"/>
          <w:sz w:val="24"/>
          <w:szCs w:val="24"/>
        </w:rPr>
        <w:t xml:space="preserve"> motivasi</w:t>
      </w:r>
      <w:r w:rsidR="00B77C04" w:rsidRPr="007D4A2F">
        <w:rPr>
          <w:rFonts w:ascii="Times New Roman" w:hAnsi="Times New Roman"/>
          <w:sz w:val="24"/>
          <w:szCs w:val="24"/>
        </w:rPr>
        <w:t xml:space="preserve"> belajar</w:t>
      </w:r>
      <w:r w:rsidR="00880F36" w:rsidRPr="007D4A2F">
        <w:rPr>
          <w:rFonts w:ascii="Times New Roman" w:hAnsi="Times New Roman"/>
          <w:sz w:val="24"/>
          <w:szCs w:val="24"/>
        </w:rPr>
        <w:t xml:space="preserve"> </w:t>
      </w:r>
      <w:r w:rsidRPr="007D4A2F">
        <w:rPr>
          <w:rFonts w:ascii="Times New Roman" w:hAnsi="Times New Roman"/>
          <w:sz w:val="24"/>
          <w:szCs w:val="24"/>
        </w:rPr>
        <w:t xml:space="preserve">siswa, seperti halnya pada pelaksanaan </w:t>
      </w:r>
      <w:r w:rsidRPr="007D4A2F">
        <w:rPr>
          <w:rFonts w:ascii="Times New Roman" w:hAnsi="Times New Roman"/>
          <w:i/>
          <w:sz w:val="24"/>
          <w:szCs w:val="24"/>
        </w:rPr>
        <w:t>pretest</w:t>
      </w:r>
      <w:r w:rsidR="001E673C" w:rsidRPr="007D4A2F">
        <w:rPr>
          <w:rFonts w:ascii="Times New Roman" w:hAnsi="Times New Roman"/>
          <w:i/>
          <w:sz w:val="24"/>
          <w:szCs w:val="24"/>
        </w:rPr>
        <w:t>.</w:t>
      </w:r>
    </w:p>
    <w:p w:rsidR="000A7250" w:rsidRPr="007D4A2F" w:rsidRDefault="000A7250" w:rsidP="00137574">
      <w:pPr>
        <w:pStyle w:val="ListParagraph"/>
        <w:numPr>
          <w:ilvl w:val="0"/>
          <w:numId w:val="14"/>
        </w:numPr>
        <w:tabs>
          <w:tab w:val="left" w:pos="284"/>
          <w:tab w:val="left" w:pos="2127"/>
        </w:tabs>
        <w:spacing w:after="0" w:line="480" w:lineRule="auto"/>
        <w:ind w:left="567" w:hanging="425"/>
        <w:jc w:val="both"/>
        <w:rPr>
          <w:rFonts w:ascii="Times New Roman" w:hAnsi="Times New Roman"/>
          <w:sz w:val="24"/>
          <w:szCs w:val="24"/>
        </w:rPr>
      </w:pPr>
      <w:r w:rsidRPr="007D4A2F">
        <w:rPr>
          <w:rFonts w:ascii="Times New Roman" w:hAnsi="Times New Roman"/>
          <w:color w:val="000000"/>
          <w:sz w:val="24"/>
          <w:szCs w:val="24"/>
          <w:lang w:val="id-ID"/>
        </w:rPr>
        <w:t xml:space="preserve">Untuk kebutuhan analisis data, dicari selisih skor sebelum dan sesudah perlakuan dilakukan perhitungan melalui </w:t>
      </w:r>
      <w:r w:rsidRPr="007D4A2F">
        <w:rPr>
          <w:rFonts w:ascii="Times New Roman" w:hAnsi="Times New Roman"/>
          <w:i/>
          <w:color w:val="000000"/>
          <w:sz w:val="24"/>
          <w:szCs w:val="24"/>
        </w:rPr>
        <w:t>Wilcoxon Signed Ranks Test</w:t>
      </w:r>
      <w:r w:rsidRPr="007D4A2F">
        <w:rPr>
          <w:rFonts w:ascii="Times New Roman" w:hAnsi="Times New Roman"/>
          <w:i/>
          <w:color w:val="000000"/>
          <w:sz w:val="24"/>
          <w:szCs w:val="24"/>
          <w:lang w:val="id-ID"/>
        </w:rPr>
        <w:t>.</w:t>
      </w:r>
    </w:p>
    <w:p w:rsidR="007307CC" w:rsidRPr="007D4A2F" w:rsidRDefault="00C611BC" w:rsidP="00562EB0">
      <w:pPr>
        <w:pStyle w:val="ListParagraph"/>
        <w:numPr>
          <w:ilvl w:val="0"/>
          <w:numId w:val="3"/>
        </w:numPr>
        <w:spacing w:after="0" w:line="480" w:lineRule="auto"/>
        <w:ind w:left="426" w:hanging="426"/>
        <w:jc w:val="both"/>
        <w:rPr>
          <w:rFonts w:ascii="Times New Roman" w:hAnsi="Times New Roman"/>
          <w:b/>
          <w:sz w:val="24"/>
          <w:szCs w:val="24"/>
        </w:rPr>
      </w:pPr>
      <w:r w:rsidRPr="007D4A2F">
        <w:rPr>
          <w:rFonts w:ascii="Times New Roman" w:hAnsi="Times New Roman"/>
          <w:b/>
          <w:sz w:val="24"/>
          <w:szCs w:val="24"/>
        </w:rPr>
        <w:t>Peubah Dan</w:t>
      </w:r>
      <w:r w:rsidR="00242728" w:rsidRPr="007D4A2F">
        <w:rPr>
          <w:rFonts w:ascii="Times New Roman" w:hAnsi="Times New Roman"/>
          <w:b/>
          <w:sz w:val="24"/>
          <w:szCs w:val="24"/>
        </w:rPr>
        <w:t xml:space="preserve"> Defi</w:t>
      </w:r>
      <w:r w:rsidR="005610A5" w:rsidRPr="007D4A2F">
        <w:rPr>
          <w:rFonts w:ascii="Times New Roman" w:hAnsi="Times New Roman"/>
          <w:b/>
          <w:sz w:val="24"/>
          <w:szCs w:val="24"/>
        </w:rPr>
        <w:t xml:space="preserve">nisi </w:t>
      </w:r>
      <w:r w:rsidRPr="007D4A2F">
        <w:rPr>
          <w:rFonts w:ascii="Times New Roman" w:hAnsi="Times New Roman"/>
          <w:b/>
          <w:sz w:val="24"/>
          <w:szCs w:val="24"/>
        </w:rPr>
        <w:t>Operasional</w:t>
      </w:r>
    </w:p>
    <w:p w:rsidR="000D1F05" w:rsidRDefault="00C611BC" w:rsidP="00A46FC4">
      <w:pPr>
        <w:spacing w:after="0" w:line="480" w:lineRule="auto"/>
        <w:ind w:firstLine="360"/>
        <w:jc w:val="both"/>
        <w:rPr>
          <w:rFonts w:ascii="Times New Roman" w:hAnsi="Times New Roman"/>
          <w:sz w:val="24"/>
          <w:szCs w:val="24"/>
        </w:rPr>
      </w:pPr>
      <w:r w:rsidRPr="007D4A2F">
        <w:rPr>
          <w:rFonts w:ascii="Times New Roman" w:hAnsi="Times New Roman"/>
          <w:sz w:val="24"/>
          <w:szCs w:val="24"/>
        </w:rPr>
        <w:t>Penelitian ini mengkaji dua peubah, yaitu: “</w:t>
      </w:r>
      <w:r w:rsidR="00B77C04" w:rsidRPr="007D4A2F">
        <w:rPr>
          <w:rFonts w:ascii="Times New Roman" w:hAnsi="Times New Roman"/>
          <w:sz w:val="24"/>
          <w:szCs w:val="24"/>
        </w:rPr>
        <w:t>penerapan</w:t>
      </w:r>
      <w:r w:rsidR="00481984">
        <w:rPr>
          <w:rFonts w:ascii="Times New Roman" w:hAnsi="Times New Roman"/>
          <w:sz w:val="24"/>
          <w:szCs w:val="24"/>
        </w:rPr>
        <w:t xml:space="preserve"> </w:t>
      </w:r>
      <w:r w:rsidR="00B77C04" w:rsidRPr="007D4A2F">
        <w:rPr>
          <w:rFonts w:ascii="Times New Roman" w:hAnsi="Times New Roman"/>
          <w:sz w:val="24"/>
          <w:szCs w:val="24"/>
        </w:rPr>
        <w:t xml:space="preserve">teknik </w:t>
      </w:r>
      <w:r w:rsidR="007559A5" w:rsidRPr="007D4A2F">
        <w:rPr>
          <w:rFonts w:ascii="Times New Roman" w:hAnsi="Times New Roman"/>
          <w:sz w:val="24"/>
          <w:szCs w:val="24"/>
        </w:rPr>
        <w:t>logoterapi</w:t>
      </w:r>
      <w:r w:rsidR="005610A5" w:rsidRPr="007D4A2F">
        <w:rPr>
          <w:rFonts w:ascii="Times New Roman" w:hAnsi="Times New Roman"/>
          <w:sz w:val="24"/>
          <w:szCs w:val="24"/>
        </w:rPr>
        <w:t xml:space="preserve"> </w:t>
      </w:r>
      <w:r w:rsidR="00481984">
        <w:rPr>
          <w:rFonts w:ascii="Times New Roman" w:hAnsi="Times New Roman"/>
          <w:sz w:val="24"/>
          <w:szCs w:val="24"/>
        </w:rPr>
        <w:t xml:space="preserve">dalam konseling kelompok </w:t>
      </w:r>
      <w:r w:rsidRPr="007D4A2F">
        <w:rPr>
          <w:rFonts w:ascii="Times New Roman" w:hAnsi="Times New Roman"/>
          <w:sz w:val="24"/>
          <w:szCs w:val="24"/>
        </w:rPr>
        <w:t>sebagai peubah bebas</w:t>
      </w:r>
      <w:r w:rsidR="000D1F05">
        <w:rPr>
          <w:rFonts w:ascii="Times New Roman" w:hAnsi="Times New Roman"/>
          <w:sz w:val="24"/>
          <w:szCs w:val="24"/>
        </w:rPr>
        <w:t xml:space="preserve"> (X)</w:t>
      </w:r>
      <w:r w:rsidRPr="007D4A2F">
        <w:rPr>
          <w:rFonts w:ascii="Times New Roman" w:hAnsi="Times New Roman"/>
          <w:sz w:val="24"/>
          <w:szCs w:val="24"/>
        </w:rPr>
        <w:t xml:space="preserve"> atau yang mempengaruhi</w:t>
      </w:r>
      <w:r w:rsidR="000D1F05">
        <w:rPr>
          <w:rFonts w:ascii="Times New Roman" w:hAnsi="Times New Roman"/>
          <w:sz w:val="24"/>
          <w:szCs w:val="24"/>
        </w:rPr>
        <w:t xml:space="preserve"> </w:t>
      </w:r>
      <w:r w:rsidR="000D1F05">
        <w:rPr>
          <w:rFonts w:ascii="Times New Roman" w:hAnsi="Times New Roman"/>
          <w:sz w:val="24"/>
          <w:szCs w:val="24"/>
        </w:rPr>
        <w:lastRenderedPageBreak/>
        <w:t>(independen)</w:t>
      </w:r>
      <w:r w:rsidRPr="007D4A2F">
        <w:rPr>
          <w:rFonts w:ascii="Times New Roman" w:hAnsi="Times New Roman"/>
          <w:sz w:val="24"/>
          <w:szCs w:val="24"/>
        </w:rPr>
        <w:t>,</w:t>
      </w:r>
      <w:r w:rsidR="009D4DE5" w:rsidRPr="007D4A2F">
        <w:rPr>
          <w:rFonts w:ascii="Times New Roman" w:hAnsi="Times New Roman"/>
          <w:sz w:val="24"/>
          <w:szCs w:val="24"/>
        </w:rPr>
        <w:t xml:space="preserve"> </w:t>
      </w:r>
      <w:r w:rsidRPr="007D4A2F">
        <w:rPr>
          <w:rFonts w:ascii="Times New Roman" w:hAnsi="Times New Roman"/>
          <w:sz w:val="24"/>
          <w:szCs w:val="24"/>
        </w:rPr>
        <w:t>dan “</w:t>
      </w:r>
      <w:r w:rsidR="00CF56E6" w:rsidRPr="007D4A2F">
        <w:rPr>
          <w:rFonts w:ascii="Times New Roman" w:hAnsi="Times New Roman"/>
          <w:sz w:val="24"/>
          <w:szCs w:val="24"/>
        </w:rPr>
        <w:t>motivasi</w:t>
      </w:r>
      <w:r w:rsidR="00212330" w:rsidRPr="007D4A2F">
        <w:rPr>
          <w:rFonts w:ascii="Times New Roman" w:hAnsi="Times New Roman"/>
          <w:sz w:val="24"/>
          <w:szCs w:val="24"/>
        </w:rPr>
        <w:t xml:space="preserve"> belajar</w:t>
      </w:r>
      <w:r w:rsidR="005610A5" w:rsidRPr="007D4A2F">
        <w:rPr>
          <w:rFonts w:ascii="Times New Roman" w:hAnsi="Times New Roman"/>
          <w:sz w:val="24"/>
          <w:szCs w:val="24"/>
        </w:rPr>
        <w:t xml:space="preserve"> </w:t>
      </w:r>
      <w:r w:rsidRPr="007D4A2F">
        <w:rPr>
          <w:rFonts w:ascii="Times New Roman" w:hAnsi="Times New Roman"/>
          <w:sz w:val="24"/>
          <w:szCs w:val="24"/>
        </w:rPr>
        <w:t>siswa” sebagai peubah terikat</w:t>
      </w:r>
      <w:r w:rsidR="000D1F05">
        <w:rPr>
          <w:rFonts w:ascii="Times New Roman" w:hAnsi="Times New Roman"/>
          <w:sz w:val="24"/>
          <w:szCs w:val="24"/>
        </w:rPr>
        <w:t xml:space="preserve"> (Y)</w:t>
      </w:r>
      <w:r w:rsidRPr="007D4A2F">
        <w:rPr>
          <w:rFonts w:ascii="Times New Roman" w:hAnsi="Times New Roman"/>
          <w:sz w:val="24"/>
          <w:szCs w:val="24"/>
        </w:rPr>
        <w:t xml:space="preserve"> atau yang dipengaruhi</w:t>
      </w:r>
      <w:r w:rsidR="000D1F05">
        <w:rPr>
          <w:rFonts w:ascii="Times New Roman" w:hAnsi="Times New Roman"/>
          <w:sz w:val="24"/>
          <w:szCs w:val="24"/>
        </w:rPr>
        <w:t xml:space="preserve"> (dependen)</w:t>
      </w:r>
      <w:r w:rsidRPr="007D4A2F">
        <w:rPr>
          <w:rFonts w:ascii="Times New Roman" w:hAnsi="Times New Roman"/>
          <w:sz w:val="24"/>
          <w:szCs w:val="24"/>
        </w:rPr>
        <w:t xml:space="preserve">. </w:t>
      </w:r>
    </w:p>
    <w:p w:rsidR="00C611BC" w:rsidRPr="007D4A2F" w:rsidRDefault="00C611BC" w:rsidP="00A46FC4">
      <w:pPr>
        <w:spacing w:after="0" w:line="480" w:lineRule="auto"/>
        <w:ind w:firstLine="360"/>
        <w:jc w:val="both"/>
        <w:rPr>
          <w:rFonts w:ascii="Times New Roman" w:hAnsi="Times New Roman"/>
          <w:b/>
          <w:sz w:val="24"/>
          <w:szCs w:val="24"/>
        </w:rPr>
      </w:pPr>
      <w:r w:rsidRPr="007D4A2F">
        <w:rPr>
          <w:rFonts w:ascii="Times New Roman" w:hAnsi="Times New Roman"/>
          <w:sz w:val="24"/>
          <w:szCs w:val="24"/>
        </w:rPr>
        <w:t xml:space="preserve">Definisi operasional merupakan batasan-batasan yang digunakan untuk menghindari perbedaan interpretasi terhadap peubah yang diteliti dan sekaligus menyamakan persepsi tentang peubah yang dikaji, maka dikemukakan defenisi operasional peubah penelitian sebagai berikut : </w:t>
      </w:r>
    </w:p>
    <w:p w:rsidR="008B65F9" w:rsidRPr="007D4A2F" w:rsidRDefault="00212330" w:rsidP="007B06CD">
      <w:pPr>
        <w:pStyle w:val="ListParagraph"/>
        <w:numPr>
          <w:ilvl w:val="0"/>
          <w:numId w:val="4"/>
        </w:numPr>
        <w:spacing w:after="0" w:line="480" w:lineRule="auto"/>
        <w:jc w:val="both"/>
        <w:rPr>
          <w:rFonts w:ascii="Times New Roman" w:hAnsi="Times New Roman"/>
          <w:sz w:val="24"/>
          <w:szCs w:val="24"/>
        </w:rPr>
      </w:pPr>
      <w:r w:rsidRPr="007D4A2F">
        <w:rPr>
          <w:rFonts w:ascii="Times New Roman" w:hAnsi="Times New Roman"/>
          <w:sz w:val="24"/>
          <w:szCs w:val="24"/>
        </w:rPr>
        <w:t xml:space="preserve">Penerapan </w:t>
      </w:r>
      <w:r w:rsidR="007559A5" w:rsidRPr="007D4A2F">
        <w:rPr>
          <w:rFonts w:ascii="Times New Roman" w:hAnsi="Times New Roman"/>
          <w:sz w:val="24"/>
          <w:szCs w:val="24"/>
        </w:rPr>
        <w:t>teknik logoterapi</w:t>
      </w:r>
      <w:r w:rsidRPr="007D4A2F">
        <w:rPr>
          <w:rFonts w:ascii="Times New Roman" w:hAnsi="Times New Roman"/>
          <w:i/>
          <w:sz w:val="24"/>
          <w:szCs w:val="24"/>
        </w:rPr>
        <w:t xml:space="preserve"> </w:t>
      </w:r>
      <w:r w:rsidRPr="007D4A2F">
        <w:rPr>
          <w:rFonts w:ascii="Times New Roman" w:hAnsi="Times New Roman"/>
          <w:sz w:val="24"/>
          <w:szCs w:val="24"/>
        </w:rPr>
        <w:t xml:space="preserve">dalam konseling </w:t>
      </w:r>
      <w:r w:rsidR="00850420" w:rsidRPr="007D4A2F">
        <w:rPr>
          <w:rFonts w:ascii="Times New Roman" w:hAnsi="Times New Roman"/>
          <w:sz w:val="24"/>
          <w:szCs w:val="24"/>
        </w:rPr>
        <w:t xml:space="preserve">kelompok </w:t>
      </w:r>
      <w:r w:rsidRPr="007D4A2F">
        <w:rPr>
          <w:rFonts w:ascii="Times New Roman" w:hAnsi="Times New Roman"/>
          <w:sz w:val="24"/>
          <w:szCs w:val="24"/>
        </w:rPr>
        <w:t>merupakan teknik konsel</w:t>
      </w:r>
      <w:r w:rsidR="00875DE9" w:rsidRPr="007D4A2F">
        <w:rPr>
          <w:rFonts w:ascii="Times New Roman" w:hAnsi="Times New Roman"/>
          <w:sz w:val="24"/>
          <w:szCs w:val="24"/>
        </w:rPr>
        <w:t>ing</w:t>
      </w:r>
      <w:r w:rsidR="00ED1D9D" w:rsidRPr="007D4A2F">
        <w:rPr>
          <w:rFonts w:ascii="Times New Roman" w:hAnsi="Times New Roman"/>
          <w:sz w:val="24"/>
          <w:szCs w:val="24"/>
        </w:rPr>
        <w:t xml:space="preserve"> dalam ben</w:t>
      </w:r>
      <w:r w:rsidR="001E673C" w:rsidRPr="007D4A2F">
        <w:rPr>
          <w:rFonts w:ascii="Times New Roman" w:hAnsi="Times New Roman"/>
          <w:sz w:val="24"/>
          <w:szCs w:val="24"/>
        </w:rPr>
        <w:t>tuk</w:t>
      </w:r>
      <w:r w:rsidR="00875DE9" w:rsidRPr="007D4A2F">
        <w:rPr>
          <w:rFonts w:ascii="Times New Roman" w:hAnsi="Times New Roman"/>
          <w:sz w:val="24"/>
          <w:szCs w:val="24"/>
        </w:rPr>
        <w:t xml:space="preserve"> kelompok</w:t>
      </w:r>
      <w:r w:rsidR="00C957C9" w:rsidRPr="007D4A2F">
        <w:rPr>
          <w:rFonts w:ascii="Times New Roman" w:hAnsi="Times New Roman"/>
          <w:sz w:val="24"/>
          <w:szCs w:val="24"/>
        </w:rPr>
        <w:t xml:space="preserve"> untuk masalah ketidakjelasan makna dan tujuan hid</w:t>
      </w:r>
      <w:r w:rsidR="00E91F60">
        <w:rPr>
          <w:rFonts w:ascii="Times New Roman" w:hAnsi="Times New Roman"/>
          <w:sz w:val="24"/>
          <w:szCs w:val="24"/>
        </w:rPr>
        <w:t>up, yang dapat menghambat peningkatan motivasi</w:t>
      </w:r>
      <w:r w:rsidR="009D4DE5" w:rsidRPr="007D4A2F">
        <w:rPr>
          <w:rFonts w:ascii="Times New Roman" w:hAnsi="Times New Roman"/>
          <w:sz w:val="24"/>
          <w:szCs w:val="24"/>
        </w:rPr>
        <w:t xml:space="preserve"> belajar siswa.</w:t>
      </w:r>
    </w:p>
    <w:p w:rsidR="00CF56E6" w:rsidRPr="007D4A2F" w:rsidRDefault="00405D38" w:rsidP="00405D38">
      <w:pPr>
        <w:pStyle w:val="ListParagraph"/>
        <w:numPr>
          <w:ilvl w:val="0"/>
          <w:numId w:val="4"/>
        </w:numPr>
        <w:spacing w:before="100" w:beforeAutospacing="1" w:after="100" w:afterAutospacing="1" w:line="480" w:lineRule="auto"/>
        <w:jc w:val="both"/>
        <w:rPr>
          <w:rFonts w:ascii="Times New Roman" w:eastAsia="Times New Roman" w:hAnsi="Times New Roman"/>
          <w:sz w:val="24"/>
          <w:szCs w:val="24"/>
        </w:rPr>
      </w:pPr>
      <w:r w:rsidRPr="007D4A2F">
        <w:rPr>
          <w:rFonts w:ascii="Times New Roman" w:eastAsia="Times New Roman" w:hAnsi="Times New Roman"/>
          <w:sz w:val="24"/>
          <w:szCs w:val="24"/>
        </w:rPr>
        <w:t>Motivasi</w:t>
      </w:r>
      <w:r w:rsidR="009D4DE5" w:rsidRPr="007D4A2F">
        <w:rPr>
          <w:rFonts w:ascii="Times New Roman" w:eastAsia="Times New Roman" w:hAnsi="Times New Roman"/>
          <w:sz w:val="24"/>
          <w:szCs w:val="24"/>
        </w:rPr>
        <w:t xml:space="preserve"> belajar</w:t>
      </w:r>
      <w:r w:rsidRPr="007D4A2F">
        <w:rPr>
          <w:rFonts w:ascii="Times New Roman" w:eastAsia="Times New Roman" w:hAnsi="Times New Roman"/>
          <w:sz w:val="24"/>
          <w:szCs w:val="24"/>
        </w:rPr>
        <w:t xml:space="preserve"> adala</w:t>
      </w:r>
      <w:r w:rsidR="009D4DE5" w:rsidRPr="007D4A2F">
        <w:rPr>
          <w:rFonts w:ascii="Times New Roman" w:eastAsia="Times New Roman" w:hAnsi="Times New Roman"/>
          <w:sz w:val="24"/>
          <w:szCs w:val="24"/>
        </w:rPr>
        <w:t xml:space="preserve">h usaha yang dilakukan </w:t>
      </w:r>
      <w:r w:rsidRPr="007D4A2F">
        <w:rPr>
          <w:rFonts w:ascii="Times New Roman" w:eastAsia="Times New Roman" w:hAnsi="Times New Roman"/>
          <w:sz w:val="24"/>
          <w:szCs w:val="24"/>
        </w:rPr>
        <w:t xml:space="preserve"> </w:t>
      </w:r>
      <w:r w:rsidR="004E3EB6">
        <w:rPr>
          <w:rFonts w:ascii="Times New Roman" w:eastAsia="Times New Roman" w:hAnsi="Times New Roman"/>
          <w:sz w:val="24"/>
          <w:szCs w:val="24"/>
          <w:lang w:val="id-ID"/>
        </w:rPr>
        <w:t>seseorang karena adanya maksud serta t</w:t>
      </w:r>
      <w:r w:rsidR="00D660FC">
        <w:rPr>
          <w:rFonts w:ascii="Times New Roman" w:eastAsia="Times New Roman" w:hAnsi="Times New Roman"/>
          <w:sz w:val="24"/>
          <w:szCs w:val="24"/>
          <w:lang w:val="id-ID"/>
        </w:rPr>
        <w:t>ujuan tertentu yang ingin d</w:t>
      </w:r>
      <w:r w:rsidR="004A599E">
        <w:rPr>
          <w:rFonts w:ascii="Times New Roman" w:eastAsia="Times New Roman" w:hAnsi="Times New Roman"/>
          <w:sz w:val="24"/>
          <w:szCs w:val="24"/>
          <w:lang w:val="id-ID"/>
        </w:rPr>
        <w:t>i</w:t>
      </w:r>
      <w:r w:rsidR="00D660FC">
        <w:rPr>
          <w:rFonts w:ascii="Times New Roman" w:eastAsia="Times New Roman" w:hAnsi="Times New Roman"/>
          <w:sz w:val="24"/>
          <w:szCs w:val="24"/>
          <w:lang w:val="id-ID"/>
        </w:rPr>
        <w:t>capa</w:t>
      </w:r>
      <w:r w:rsidR="004A599E">
        <w:rPr>
          <w:rFonts w:ascii="Times New Roman" w:eastAsia="Times New Roman" w:hAnsi="Times New Roman"/>
          <w:sz w:val="24"/>
          <w:szCs w:val="24"/>
          <w:lang w:val="id-ID"/>
        </w:rPr>
        <w:t>i</w:t>
      </w:r>
      <w:r w:rsidR="005A1DD8">
        <w:rPr>
          <w:rFonts w:ascii="Times New Roman" w:eastAsia="Times New Roman" w:hAnsi="Times New Roman"/>
          <w:sz w:val="24"/>
          <w:szCs w:val="24"/>
          <w:lang w:val="id-ID"/>
        </w:rPr>
        <w:t xml:space="preserve"> yang dibarengi motif yang kuat dari dalam diri sendiri</w:t>
      </w:r>
      <w:r w:rsidR="009D0EF0">
        <w:rPr>
          <w:rFonts w:ascii="Times New Roman" w:eastAsia="Times New Roman" w:hAnsi="Times New Roman"/>
          <w:sz w:val="24"/>
          <w:szCs w:val="24"/>
          <w:lang w:val="id-ID"/>
        </w:rPr>
        <w:t xml:space="preserve"> maupun dari luar diri siswa,</w:t>
      </w:r>
      <w:r w:rsidR="00D660FC">
        <w:rPr>
          <w:rFonts w:ascii="Times New Roman" w:eastAsia="Times New Roman" w:hAnsi="Times New Roman"/>
          <w:sz w:val="24"/>
          <w:szCs w:val="24"/>
          <w:lang w:val="id-ID"/>
        </w:rPr>
        <w:t xml:space="preserve"> </w:t>
      </w:r>
      <w:r w:rsidR="00114A72">
        <w:rPr>
          <w:rFonts w:ascii="Times New Roman" w:eastAsia="Times New Roman" w:hAnsi="Times New Roman"/>
          <w:sz w:val="24"/>
          <w:szCs w:val="24"/>
          <w:lang w:val="id-ID"/>
        </w:rPr>
        <w:t>s</w:t>
      </w:r>
      <w:r w:rsidR="004E3EB6">
        <w:rPr>
          <w:rFonts w:ascii="Times New Roman" w:eastAsia="Times New Roman" w:hAnsi="Times New Roman"/>
          <w:sz w:val="24"/>
          <w:szCs w:val="24"/>
          <w:lang w:val="id-ID"/>
        </w:rPr>
        <w:t>ehingga motivasi selalu mendorong rasa ingin tahu da</w:t>
      </w:r>
      <w:r w:rsidR="00114A72">
        <w:rPr>
          <w:rFonts w:ascii="Times New Roman" w:eastAsia="Times New Roman" w:hAnsi="Times New Roman"/>
          <w:sz w:val="24"/>
          <w:szCs w:val="24"/>
          <w:lang w:val="id-ID"/>
        </w:rPr>
        <w:t>n</w:t>
      </w:r>
      <w:r w:rsidR="004E3EB6">
        <w:rPr>
          <w:rFonts w:ascii="Times New Roman" w:eastAsia="Times New Roman" w:hAnsi="Times New Roman"/>
          <w:sz w:val="24"/>
          <w:szCs w:val="24"/>
          <w:lang w:val="id-ID"/>
        </w:rPr>
        <w:t xml:space="preserve"> membangkitkan semangat untuk melakukan sesuatu yang lebih baik.</w:t>
      </w:r>
      <w:r w:rsidR="009D4DE5" w:rsidRPr="007D4A2F">
        <w:rPr>
          <w:rFonts w:ascii="Times New Roman" w:eastAsia="Times New Roman" w:hAnsi="Times New Roman"/>
          <w:sz w:val="24"/>
          <w:szCs w:val="24"/>
        </w:rPr>
        <w:t xml:space="preserve"> </w:t>
      </w:r>
    </w:p>
    <w:p w:rsidR="00D277E0" w:rsidRPr="009B0AD2" w:rsidRDefault="007878A0" w:rsidP="00BE20B3">
      <w:pPr>
        <w:pStyle w:val="ListParagraph"/>
        <w:widowControl w:val="0"/>
        <w:numPr>
          <w:ilvl w:val="0"/>
          <w:numId w:val="3"/>
        </w:numPr>
        <w:autoSpaceDE w:val="0"/>
        <w:autoSpaceDN w:val="0"/>
        <w:adjustRightInd w:val="0"/>
        <w:spacing w:after="0" w:line="480" w:lineRule="auto"/>
        <w:ind w:left="426" w:right="-91" w:hanging="426"/>
        <w:jc w:val="both"/>
        <w:rPr>
          <w:rFonts w:ascii="Times New Roman" w:hAnsi="Times New Roman"/>
          <w:b/>
          <w:color w:val="000000"/>
          <w:sz w:val="24"/>
          <w:szCs w:val="24"/>
        </w:rPr>
      </w:pPr>
      <w:r>
        <w:rPr>
          <w:rFonts w:ascii="Times New Roman" w:hAnsi="Times New Roman"/>
          <w:b/>
          <w:bCs/>
          <w:color w:val="000000"/>
          <w:sz w:val="24"/>
          <w:szCs w:val="24"/>
        </w:rPr>
        <w:t>Populasi dan Sampel</w:t>
      </w:r>
    </w:p>
    <w:p w:rsidR="009B0AD2" w:rsidRPr="009B0AD2" w:rsidRDefault="009B0AD2" w:rsidP="009B0AD2">
      <w:pPr>
        <w:pStyle w:val="ListParagraph"/>
        <w:numPr>
          <w:ilvl w:val="1"/>
          <w:numId w:val="3"/>
        </w:numPr>
        <w:tabs>
          <w:tab w:val="left" w:pos="450"/>
        </w:tabs>
        <w:spacing w:after="0" w:line="480" w:lineRule="auto"/>
        <w:ind w:hanging="1440"/>
        <w:jc w:val="both"/>
        <w:rPr>
          <w:rFonts w:ascii="Times New Roman" w:hAnsi="Times New Roman"/>
          <w:b/>
          <w:sz w:val="24"/>
          <w:szCs w:val="24"/>
        </w:rPr>
      </w:pPr>
      <w:r w:rsidRPr="009B0AD2">
        <w:rPr>
          <w:rFonts w:ascii="Times New Roman" w:hAnsi="Times New Roman"/>
          <w:b/>
          <w:sz w:val="24"/>
          <w:szCs w:val="24"/>
          <w:lang w:val="id-ID"/>
        </w:rPr>
        <w:t xml:space="preserve">Populasi </w:t>
      </w:r>
      <w:r w:rsidR="000D1F05">
        <w:rPr>
          <w:rFonts w:ascii="Times New Roman" w:hAnsi="Times New Roman"/>
          <w:b/>
          <w:sz w:val="24"/>
          <w:szCs w:val="24"/>
        </w:rPr>
        <w:t>p</w:t>
      </w:r>
      <w:r w:rsidRPr="009B0AD2">
        <w:rPr>
          <w:rFonts w:ascii="Times New Roman" w:hAnsi="Times New Roman"/>
          <w:b/>
          <w:sz w:val="24"/>
          <w:szCs w:val="24"/>
          <w:lang w:val="id-ID"/>
        </w:rPr>
        <w:t>enelitian</w:t>
      </w:r>
    </w:p>
    <w:p w:rsidR="009B0AD2" w:rsidRDefault="009B0AD2" w:rsidP="009B0AD2">
      <w:pPr>
        <w:pStyle w:val="ListParagraph"/>
        <w:tabs>
          <w:tab w:val="left" w:pos="-851"/>
          <w:tab w:val="left" w:pos="450"/>
        </w:tabs>
        <w:spacing w:after="0" w:line="480" w:lineRule="auto"/>
        <w:ind w:left="0" w:right="49"/>
        <w:jc w:val="both"/>
        <w:rPr>
          <w:rFonts w:ascii="Times New Roman" w:hAnsi="Times New Roman"/>
          <w:color w:val="000000"/>
          <w:sz w:val="24"/>
          <w:szCs w:val="24"/>
          <w:lang w:val="id-ID"/>
        </w:rPr>
      </w:pPr>
      <w:r w:rsidRPr="009B0AD2">
        <w:rPr>
          <w:rFonts w:ascii="Times New Roman" w:hAnsi="Times New Roman"/>
          <w:sz w:val="24"/>
          <w:szCs w:val="24"/>
        </w:rPr>
        <w:tab/>
        <w:t>Dalam suatu penelitian keberadaan populasi merupakan hal yang mutlak sebagai sumber data atau informasi penelitian guna menjawab permasalahan penelitian. P</w:t>
      </w:r>
      <w:r w:rsidR="002B4D36">
        <w:rPr>
          <w:rFonts w:ascii="Times New Roman" w:hAnsi="Times New Roman"/>
          <w:sz w:val="24"/>
          <w:szCs w:val="24"/>
          <w:lang w:val="id-ID"/>
        </w:rPr>
        <w:t>eneliti memberikan</w:t>
      </w:r>
      <w:r w:rsidR="002B4D36">
        <w:rPr>
          <w:rFonts w:ascii="Times New Roman" w:hAnsi="Times New Roman"/>
          <w:color w:val="000000"/>
          <w:sz w:val="24"/>
          <w:szCs w:val="24"/>
        </w:rPr>
        <w:t xml:space="preserve"> angket motivasi belajar kepada seluruh siswa kelas X1 IPS sebanyak 90 orang. Dari hasil analisis angket tersebut diperoleh 15 orang yang menunjukkan skor paling rendah dalam motivasi belajarnya, 15 orang ini yang menjadi populasi</w:t>
      </w:r>
      <w:r w:rsidR="002B4D36">
        <w:rPr>
          <w:rFonts w:ascii="Times New Roman" w:hAnsi="Times New Roman"/>
          <w:color w:val="000000"/>
          <w:sz w:val="24"/>
          <w:szCs w:val="24"/>
          <w:lang w:val="id-ID"/>
        </w:rPr>
        <w:t>.</w:t>
      </w:r>
    </w:p>
    <w:p w:rsidR="009B0AD2" w:rsidRPr="009B0AD2" w:rsidRDefault="00470EE3" w:rsidP="009B0AD2">
      <w:pPr>
        <w:tabs>
          <w:tab w:val="left" w:pos="0"/>
        </w:tabs>
        <w:spacing w:after="0" w:line="48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Tabel 3.</w:t>
      </w:r>
      <w:r>
        <w:rPr>
          <w:rFonts w:ascii="Times New Roman" w:hAnsi="Times New Roman"/>
          <w:color w:val="000000"/>
          <w:sz w:val="24"/>
          <w:szCs w:val="24"/>
        </w:rPr>
        <w:t>1</w:t>
      </w:r>
      <w:r w:rsidR="009B0AD2" w:rsidRPr="009B0AD2">
        <w:rPr>
          <w:rFonts w:ascii="Times New Roman" w:hAnsi="Times New Roman"/>
          <w:color w:val="000000"/>
          <w:sz w:val="24"/>
          <w:szCs w:val="24"/>
          <w:lang w:val="id-ID"/>
        </w:rPr>
        <w:t xml:space="preserve"> Penyebaran siswa yang menjadi populasi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2709"/>
        <w:gridCol w:w="2418"/>
      </w:tblGrid>
      <w:tr w:rsidR="009B0AD2" w:rsidRPr="009B0AD2" w:rsidTr="00A35368">
        <w:trPr>
          <w:trHeight w:val="236"/>
        </w:trPr>
        <w:tc>
          <w:tcPr>
            <w:tcW w:w="838" w:type="dxa"/>
            <w:shd w:val="clear" w:color="auto" w:fill="auto"/>
            <w:vAlign w:val="center"/>
          </w:tcPr>
          <w:p w:rsidR="009B0AD2" w:rsidRPr="009B0AD2" w:rsidRDefault="009B0AD2" w:rsidP="00A35368">
            <w:pPr>
              <w:pStyle w:val="NoSpacing"/>
              <w:jc w:val="center"/>
              <w:rPr>
                <w:rFonts w:ascii="Times New Roman" w:hAnsi="Times New Roman" w:cs="Times New Roman"/>
                <w:sz w:val="24"/>
                <w:szCs w:val="24"/>
                <w:lang w:val="id-ID"/>
              </w:rPr>
            </w:pPr>
            <w:r w:rsidRPr="009B0AD2">
              <w:rPr>
                <w:rFonts w:ascii="Times New Roman" w:hAnsi="Times New Roman" w:cs="Times New Roman"/>
                <w:sz w:val="24"/>
                <w:szCs w:val="24"/>
                <w:lang w:val="id-ID"/>
              </w:rPr>
              <w:t>No</w:t>
            </w:r>
          </w:p>
        </w:tc>
        <w:tc>
          <w:tcPr>
            <w:tcW w:w="2709" w:type="dxa"/>
            <w:shd w:val="clear" w:color="auto" w:fill="auto"/>
            <w:vAlign w:val="center"/>
          </w:tcPr>
          <w:p w:rsidR="009B0AD2" w:rsidRPr="009B0AD2" w:rsidRDefault="009B0AD2" w:rsidP="00A35368">
            <w:pPr>
              <w:pStyle w:val="NoSpacing"/>
              <w:jc w:val="center"/>
              <w:rPr>
                <w:rFonts w:ascii="Times New Roman" w:hAnsi="Times New Roman" w:cs="Times New Roman"/>
                <w:sz w:val="24"/>
                <w:szCs w:val="24"/>
                <w:lang w:val="id-ID"/>
              </w:rPr>
            </w:pPr>
            <w:r w:rsidRPr="009B0AD2">
              <w:rPr>
                <w:rFonts w:ascii="Times New Roman" w:hAnsi="Times New Roman" w:cs="Times New Roman"/>
                <w:sz w:val="24"/>
                <w:szCs w:val="24"/>
                <w:lang w:val="id-ID"/>
              </w:rPr>
              <w:t>Kelas</w:t>
            </w:r>
          </w:p>
        </w:tc>
        <w:tc>
          <w:tcPr>
            <w:tcW w:w="2417" w:type="dxa"/>
            <w:vAlign w:val="center"/>
          </w:tcPr>
          <w:p w:rsidR="009B0AD2" w:rsidRPr="009B0AD2" w:rsidRDefault="009B0AD2" w:rsidP="00A35368">
            <w:pPr>
              <w:pStyle w:val="NoSpacing"/>
              <w:jc w:val="center"/>
              <w:rPr>
                <w:rFonts w:ascii="Times New Roman" w:hAnsi="Times New Roman" w:cs="Times New Roman"/>
                <w:sz w:val="24"/>
                <w:szCs w:val="24"/>
                <w:lang w:val="id-ID"/>
              </w:rPr>
            </w:pPr>
            <w:r w:rsidRPr="009B0AD2">
              <w:rPr>
                <w:rFonts w:ascii="Times New Roman" w:hAnsi="Times New Roman" w:cs="Times New Roman"/>
                <w:sz w:val="24"/>
                <w:szCs w:val="24"/>
                <w:lang w:val="id-ID"/>
              </w:rPr>
              <w:t>Jumlah Siswa</w:t>
            </w:r>
          </w:p>
        </w:tc>
      </w:tr>
      <w:tr w:rsidR="009B0AD2" w:rsidRPr="009B0AD2" w:rsidTr="00A35368">
        <w:trPr>
          <w:trHeight w:val="622"/>
        </w:trPr>
        <w:tc>
          <w:tcPr>
            <w:tcW w:w="838" w:type="dxa"/>
            <w:shd w:val="clear" w:color="auto" w:fill="auto"/>
          </w:tcPr>
          <w:p w:rsidR="009B0AD2" w:rsidRPr="009B0AD2" w:rsidRDefault="009B0AD2" w:rsidP="00A35368">
            <w:pPr>
              <w:pStyle w:val="NoSpacing"/>
              <w:jc w:val="center"/>
              <w:rPr>
                <w:rFonts w:ascii="Times New Roman" w:hAnsi="Times New Roman" w:cs="Times New Roman"/>
                <w:sz w:val="24"/>
                <w:szCs w:val="24"/>
              </w:rPr>
            </w:pPr>
            <w:r w:rsidRPr="009B0AD2">
              <w:rPr>
                <w:rFonts w:ascii="Times New Roman" w:hAnsi="Times New Roman" w:cs="Times New Roman"/>
                <w:sz w:val="24"/>
                <w:szCs w:val="24"/>
                <w:lang w:val="id-ID"/>
              </w:rPr>
              <w:t>1</w:t>
            </w:r>
          </w:p>
          <w:p w:rsidR="009B0AD2" w:rsidRPr="009B0AD2" w:rsidRDefault="009B0AD2" w:rsidP="00A35368">
            <w:pPr>
              <w:pStyle w:val="NoSpacing"/>
              <w:jc w:val="center"/>
              <w:rPr>
                <w:rFonts w:ascii="Times New Roman" w:hAnsi="Times New Roman" w:cs="Times New Roman"/>
                <w:sz w:val="24"/>
                <w:szCs w:val="24"/>
              </w:rPr>
            </w:pPr>
            <w:r w:rsidRPr="009B0AD2">
              <w:rPr>
                <w:rFonts w:ascii="Times New Roman" w:hAnsi="Times New Roman" w:cs="Times New Roman"/>
                <w:sz w:val="24"/>
                <w:szCs w:val="24"/>
              </w:rPr>
              <w:t>2</w:t>
            </w:r>
          </w:p>
          <w:p w:rsidR="009B0AD2" w:rsidRPr="009B0AD2" w:rsidRDefault="009B0AD2" w:rsidP="00A35368">
            <w:pPr>
              <w:pStyle w:val="NoSpacing"/>
              <w:jc w:val="center"/>
              <w:rPr>
                <w:rFonts w:ascii="Times New Roman" w:hAnsi="Times New Roman" w:cs="Times New Roman"/>
                <w:sz w:val="24"/>
                <w:szCs w:val="24"/>
              </w:rPr>
            </w:pPr>
            <w:r w:rsidRPr="009B0AD2">
              <w:rPr>
                <w:rFonts w:ascii="Times New Roman" w:hAnsi="Times New Roman" w:cs="Times New Roman"/>
                <w:sz w:val="24"/>
                <w:szCs w:val="24"/>
              </w:rPr>
              <w:t>3</w:t>
            </w:r>
          </w:p>
          <w:p w:rsidR="009B0AD2" w:rsidRPr="009B0AD2" w:rsidRDefault="009B0AD2" w:rsidP="00A35368">
            <w:pPr>
              <w:pStyle w:val="NoSpacing"/>
              <w:jc w:val="center"/>
              <w:rPr>
                <w:rFonts w:ascii="Times New Roman" w:hAnsi="Times New Roman" w:cs="Times New Roman"/>
                <w:sz w:val="24"/>
                <w:szCs w:val="24"/>
              </w:rPr>
            </w:pPr>
          </w:p>
        </w:tc>
        <w:tc>
          <w:tcPr>
            <w:tcW w:w="2709" w:type="dxa"/>
            <w:shd w:val="clear" w:color="auto" w:fill="auto"/>
          </w:tcPr>
          <w:p w:rsidR="009B0AD2" w:rsidRPr="009B0AD2" w:rsidRDefault="009B0AD2" w:rsidP="00A35368">
            <w:pPr>
              <w:pStyle w:val="NoSpacing"/>
              <w:jc w:val="center"/>
              <w:rPr>
                <w:rFonts w:ascii="Times New Roman" w:hAnsi="Times New Roman" w:cs="Times New Roman"/>
                <w:sz w:val="24"/>
                <w:szCs w:val="24"/>
                <w:vertAlign w:val="subscript"/>
              </w:rPr>
            </w:pPr>
            <w:r w:rsidRPr="009B0AD2">
              <w:rPr>
                <w:rFonts w:ascii="Times New Roman" w:hAnsi="Times New Roman" w:cs="Times New Roman"/>
                <w:sz w:val="24"/>
                <w:szCs w:val="24"/>
              </w:rPr>
              <w:t>X</w:t>
            </w:r>
            <w:r w:rsidRPr="009B0AD2">
              <w:rPr>
                <w:rFonts w:ascii="Times New Roman" w:hAnsi="Times New Roman" w:cs="Times New Roman"/>
                <w:sz w:val="24"/>
                <w:szCs w:val="24"/>
                <w:lang w:val="id-ID"/>
              </w:rPr>
              <w:t>I</w:t>
            </w:r>
            <w:r w:rsidRPr="009B0AD2">
              <w:rPr>
                <w:rFonts w:ascii="Times New Roman" w:hAnsi="Times New Roman" w:cs="Times New Roman"/>
                <w:sz w:val="24"/>
                <w:szCs w:val="24"/>
              </w:rPr>
              <w:t xml:space="preserve"> IP</w:t>
            </w:r>
            <w:r>
              <w:rPr>
                <w:rFonts w:ascii="Times New Roman" w:hAnsi="Times New Roman" w:cs="Times New Roman"/>
                <w:sz w:val="24"/>
                <w:szCs w:val="24"/>
              </w:rPr>
              <w:t>S</w:t>
            </w:r>
            <w:r w:rsidRPr="009B0AD2">
              <w:rPr>
                <w:rFonts w:ascii="Times New Roman" w:hAnsi="Times New Roman" w:cs="Times New Roman"/>
                <w:sz w:val="24"/>
                <w:szCs w:val="24"/>
              </w:rPr>
              <w:t xml:space="preserve"> </w:t>
            </w:r>
            <w:r w:rsidRPr="009B0AD2">
              <w:rPr>
                <w:rFonts w:ascii="Times New Roman" w:hAnsi="Times New Roman" w:cs="Times New Roman"/>
                <w:sz w:val="24"/>
                <w:szCs w:val="24"/>
                <w:vertAlign w:val="subscript"/>
                <w:lang w:val="id-ID"/>
              </w:rPr>
              <w:t>1</w:t>
            </w:r>
          </w:p>
          <w:p w:rsidR="009B0AD2" w:rsidRPr="009B0AD2" w:rsidRDefault="002B4D36" w:rsidP="00A35368">
            <w:pPr>
              <w:pStyle w:val="NoSpacing"/>
              <w:jc w:val="center"/>
              <w:rPr>
                <w:rFonts w:ascii="Times New Roman" w:hAnsi="Times New Roman" w:cs="Times New Roman"/>
                <w:sz w:val="24"/>
                <w:szCs w:val="24"/>
                <w:vertAlign w:val="subscript"/>
              </w:rPr>
            </w:pPr>
            <w:r>
              <w:rPr>
                <w:rFonts w:ascii="Times New Roman" w:hAnsi="Times New Roman" w:cs="Times New Roman"/>
                <w:sz w:val="24"/>
                <w:szCs w:val="24"/>
              </w:rPr>
              <w:t>XI</w:t>
            </w:r>
            <w:r w:rsidR="009B0AD2" w:rsidRPr="009B0AD2">
              <w:rPr>
                <w:rFonts w:ascii="Times New Roman" w:hAnsi="Times New Roman" w:cs="Times New Roman"/>
                <w:sz w:val="24"/>
                <w:szCs w:val="24"/>
              </w:rPr>
              <w:t xml:space="preserve"> IP</w:t>
            </w:r>
            <w:r w:rsidR="009B0AD2">
              <w:rPr>
                <w:rFonts w:ascii="Times New Roman" w:hAnsi="Times New Roman" w:cs="Times New Roman"/>
                <w:sz w:val="24"/>
                <w:szCs w:val="24"/>
              </w:rPr>
              <w:t>S</w:t>
            </w:r>
            <w:r w:rsidR="009B0AD2" w:rsidRPr="009B0AD2">
              <w:rPr>
                <w:rFonts w:ascii="Times New Roman" w:hAnsi="Times New Roman" w:cs="Times New Roman"/>
                <w:sz w:val="24"/>
                <w:szCs w:val="24"/>
              </w:rPr>
              <w:t xml:space="preserve"> </w:t>
            </w:r>
            <w:r w:rsidR="009B0AD2" w:rsidRPr="009B0AD2">
              <w:rPr>
                <w:rFonts w:ascii="Times New Roman" w:hAnsi="Times New Roman" w:cs="Times New Roman"/>
                <w:sz w:val="24"/>
                <w:szCs w:val="24"/>
                <w:vertAlign w:val="subscript"/>
              </w:rPr>
              <w:t>2</w:t>
            </w:r>
          </w:p>
          <w:p w:rsidR="009B0AD2" w:rsidRPr="009B0AD2" w:rsidRDefault="009B0AD2" w:rsidP="00A35368">
            <w:pPr>
              <w:pStyle w:val="NoSpacing"/>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2B4D36">
              <w:rPr>
                <w:rFonts w:ascii="Times New Roman" w:hAnsi="Times New Roman" w:cs="Times New Roman"/>
                <w:sz w:val="24"/>
                <w:szCs w:val="24"/>
                <w:lang w:val="id-ID"/>
              </w:rPr>
              <w:t xml:space="preserve"> </w:t>
            </w:r>
            <w:r w:rsidRPr="009B0AD2">
              <w:rPr>
                <w:rFonts w:ascii="Times New Roman" w:hAnsi="Times New Roman" w:cs="Times New Roman"/>
                <w:sz w:val="24"/>
                <w:szCs w:val="24"/>
              </w:rPr>
              <w:t>X</w:t>
            </w:r>
            <w:r w:rsidRPr="009B0AD2">
              <w:rPr>
                <w:rFonts w:ascii="Times New Roman" w:hAnsi="Times New Roman" w:cs="Times New Roman"/>
                <w:sz w:val="24"/>
                <w:szCs w:val="24"/>
                <w:lang w:val="id-ID"/>
              </w:rPr>
              <w:t>I</w:t>
            </w:r>
            <w:r w:rsidR="002B4D36">
              <w:rPr>
                <w:rFonts w:ascii="Times New Roman" w:hAnsi="Times New Roman" w:cs="Times New Roman"/>
                <w:sz w:val="24"/>
                <w:szCs w:val="24"/>
              </w:rPr>
              <w:t xml:space="preserve"> </w:t>
            </w:r>
            <w:r w:rsidRPr="009B0AD2">
              <w:rPr>
                <w:rFonts w:ascii="Times New Roman" w:hAnsi="Times New Roman" w:cs="Times New Roman"/>
                <w:sz w:val="24"/>
                <w:szCs w:val="24"/>
              </w:rPr>
              <w:t>IPS</w:t>
            </w:r>
            <w:r w:rsidRPr="009B0AD2">
              <w:rPr>
                <w:rFonts w:ascii="Times New Roman" w:hAnsi="Times New Roman" w:cs="Times New Roman"/>
                <w:sz w:val="24"/>
                <w:szCs w:val="24"/>
                <w:vertAlign w:val="subscript"/>
                <w:lang w:val="id-ID"/>
              </w:rPr>
              <w:t xml:space="preserve"> </w:t>
            </w:r>
            <w:r>
              <w:rPr>
                <w:rFonts w:ascii="Times New Roman" w:hAnsi="Times New Roman" w:cs="Times New Roman"/>
                <w:sz w:val="24"/>
                <w:szCs w:val="24"/>
                <w:vertAlign w:val="subscript"/>
              </w:rPr>
              <w:t>3</w:t>
            </w:r>
          </w:p>
          <w:p w:rsidR="009B0AD2" w:rsidRPr="009B0AD2" w:rsidRDefault="009B0AD2" w:rsidP="00A35368">
            <w:pPr>
              <w:pStyle w:val="NoSpacing"/>
              <w:jc w:val="center"/>
              <w:rPr>
                <w:rFonts w:ascii="Times New Roman" w:hAnsi="Times New Roman" w:cs="Times New Roman"/>
                <w:sz w:val="24"/>
                <w:szCs w:val="24"/>
                <w:vertAlign w:val="subscript"/>
              </w:rPr>
            </w:pPr>
          </w:p>
        </w:tc>
        <w:tc>
          <w:tcPr>
            <w:tcW w:w="2417" w:type="dxa"/>
          </w:tcPr>
          <w:p w:rsidR="009B0AD2" w:rsidRPr="002B4D36" w:rsidRDefault="002B4D36" w:rsidP="00A3536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B0AD2" w:rsidRPr="002B4D36" w:rsidRDefault="002B4D36" w:rsidP="00A3536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B0AD2" w:rsidRPr="002B4D36" w:rsidRDefault="002B4D36" w:rsidP="00A35368">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B0AD2" w:rsidRPr="009B0AD2" w:rsidRDefault="009B0AD2" w:rsidP="00A35368">
            <w:pPr>
              <w:pStyle w:val="NoSpacing"/>
              <w:jc w:val="center"/>
              <w:rPr>
                <w:rFonts w:ascii="Times New Roman" w:hAnsi="Times New Roman" w:cs="Times New Roman"/>
                <w:sz w:val="24"/>
                <w:szCs w:val="24"/>
              </w:rPr>
            </w:pPr>
          </w:p>
        </w:tc>
      </w:tr>
      <w:tr w:rsidR="009B0AD2" w:rsidRPr="009B0AD2" w:rsidTr="00A35368">
        <w:trPr>
          <w:trHeight w:val="210"/>
        </w:trPr>
        <w:tc>
          <w:tcPr>
            <w:tcW w:w="5965" w:type="dxa"/>
            <w:gridSpan w:val="3"/>
            <w:shd w:val="clear" w:color="auto" w:fill="auto"/>
          </w:tcPr>
          <w:p w:rsidR="009B0AD2" w:rsidRPr="002B4D36" w:rsidRDefault="009B0AD2" w:rsidP="00A35368">
            <w:pPr>
              <w:pStyle w:val="NoSpacing"/>
              <w:jc w:val="center"/>
              <w:rPr>
                <w:rFonts w:ascii="Times New Roman" w:hAnsi="Times New Roman" w:cs="Times New Roman"/>
                <w:sz w:val="24"/>
                <w:szCs w:val="24"/>
                <w:lang w:val="id-ID"/>
              </w:rPr>
            </w:pPr>
            <w:r w:rsidRPr="009B0AD2">
              <w:rPr>
                <w:rFonts w:ascii="Times New Roman" w:hAnsi="Times New Roman" w:cs="Times New Roman"/>
                <w:sz w:val="24"/>
                <w:szCs w:val="24"/>
                <w:lang w:val="id-ID"/>
              </w:rPr>
              <w:t>Total</w:t>
            </w:r>
            <w:r w:rsidRPr="009B0AD2">
              <w:rPr>
                <w:rFonts w:ascii="Times New Roman" w:hAnsi="Times New Roman" w:cs="Times New Roman"/>
                <w:sz w:val="24"/>
                <w:szCs w:val="24"/>
                <w:lang w:val="id-ID"/>
              </w:rPr>
              <w:tab/>
            </w:r>
            <w:r w:rsidRPr="009B0AD2">
              <w:rPr>
                <w:rFonts w:ascii="Times New Roman" w:hAnsi="Times New Roman" w:cs="Times New Roman"/>
                <w:sz w:val="24"/>
                <w:szCs w:val="24"/>
              </w:rPr>
              <w:t xml:space="preserve">                                    </w:t>
            </w:r>
            <w:r>
              <w:rPr>
                <w:rFonts w:ascii="Times New Roman" w:hAnsi="Times New Roman" w:cs="Times New Roman"/>
                <w:sz w:val="24"/>
                <w:szCs w:val="24"/>
              </w:rPr>
              <w:t xml:space="preserve">           </w:t>
            </w:r>
            <w:r w:rsidR="002B4D36">
              <w:rPr>
                <w:rFonts w:ascii="Times New Roman" w:hAnsi="Times New Roman" w:cs="Times New Roman"/>
                <w:sz w:val="24"/>
                <w:szCs w:val="24"/>
                <w:lang w:val="id-ID"/>
              </w:rPr>
              <w:t>15</w:t>
            </w:r>
          </w:p>
        </w:tc>
      </w:tr>
    </w:tbl>
    <w:p w:rsidR="009B0AD2" w:rsidRPr="009B0AD2" w:rsidRDefault="009B0AD2" w:rsidP="009B0AD2">
      <w:pPr>
        <w:tabs>
          <w:tab w:val="left" w:pos="0"/>
          <w:tab w:val="left" w:pos="851"/>
          <w:tab w:val="left" w:pos="900"/>
          <w:tab w:val="left" w:pos="1080"/>
          <w:tab w:val="left" w:pos="1418"/>
          <w:tab w:val="left" w:pos="1701"/>
        </w:tabs>
        <w:spacing w:after="0" w:line="480" w:lineRule="auto"/>
        <w:jc w:val="both"/>
        <w:rPr>
          <w:rFonts w:ascii="Times New Roman" w:hAnsi="Times New Roman"/>
          <w:color w:val="000000"/>
          <w:sz w:val="24"/>
          <w:szCs w:val="24"/>
        </w:rPr>
      </w:pPr>
      <w:r w:rsidRPr="009B0AD2">
        <w:rPr>
          <w:rFonts w:ascii="Times New Roman" w:hAnsi="Times New Roman"/>
          <w:color w:val="000000"/>
          <w:sz w:val="24"/>
          <w:szCs w:val="24"/>
          <w:lang w:val="id-ID"/>
        </w:rPr>
        <w:t>Sumber : Tata usaha dan guru pembimbing SM</w:t>
      </w:r>
      <w:r w:rsidRPr="009B0AD2">
        <w:rPr>
          <w:rFonts w:ascii="Times New Roman" w:hAnsi="Times New Roman"/>
          <w:color w:val="000000"/>
          <w:sz w:val="24"/>
          <w:szCs w:val="24"/>
        </w:rPr>
        <w:t>A</w:t>
      </w:r>
      <w:r w:rsidRPr="009B0AD2">
        <w:rPr>
          <w:rFonts w:ascii="Times New Roman" w:hAnsi="Times New Roman"/>
          <w:color w:val="000000"/>
          <w:sz w:val="24"/>
          <w:szCs w:val="24"/>
          <w:lang w:val="id-ID"/>
        </w:rPr>
        <w:t xml:space="preserve"> Negeri </w:t>
      </w:r>
      <w:r>
        <w:rPr>
          <w:rFonts w:ascii="Times New Roman" w:hAnsi="Times New Roman"/>
          <w:color w:val="000000"/>
          <w:sz w:val="24"/>
          <w:szCs w:val="24"/>
        </w:rPr>
        <w:t>1 Sinjai Selatan</w:t>
      </w:r>
    </w:p>
    <w:p w:rsidR="009B0AD2" w:rsidRPr="00FB134D" w:rsidRDefault="000D1F05" w:rsidP="00FB134D">
      <w:pPr>
        <w:pStyle w:val="ListParagraph"/>
        <w:numPr>
          <w:ilvl w:val="1"/>
          <w:numId w:val="3"/>
        </w:numPr>
        <w:spacing w:after="0" w:line="480" w:lineRule="auto"/>
        <w:ind w:left="360"/>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Sampel </w:t>
      </w:r>
      <w:r>
        <w:rPr>
          <w:rFonts w:ascii="Times New Roman" w:hAnsi="Times New Roman"/>
          <w:b/>
          <w:color w:val="000000"/>
          <w:sz w:val="24"/>
          <w:szCs w:val="24"/>
        </w:rPr>
        <w:t>p</w:t>
      </w:r>
      <w:r w:rsidR="009B0AD2" w:rsidRPr="009B0AD2">
        <w:rPr>
          <w:rFonts w:ascii="Times New Roman" w:hAnsi="Times New Roman"/>
          <w:b/>
          <w:color w:val="000000"/>
          <w:sz w:val="24"/>
          <w:szCs w:val="24"/>
          <w:lang w:val="id-ID"/>
        </w:rPr>
        <w:t>enelitian</w:t>
      </w:r>
    </w:p>
    <w:p w:rsidR="007878A0" w:rsidRDefault="002B4D36" w:rsidP="002B4D36">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lang w:val="id-ID"/>
        </w:rPr>
        <w:t>Penarikan sampel yaitu diambil dari 15 orang yang menunjukkan motivasi belajar paling rendah kemudian</w:t>
      </w:r>
      <w:r w:rsidR="005D56EB">
        <w:rPr>
          <w:rFonts w:ascii="Times New Roman" w:hAnsi="Times New Roman"/>
          <w:color w:val="000000"/>
          <w:sz w:val="24"/>
          <w:szCs w:val="24"/>
        </w:rPr>
        <w:t xml:space="preserve"> ditetapkan sampel sebanyak 7 orang, penetapan 7 orang tersebut didasarkan pada pertimbangan efektifitas kons</w:t>
      </w:r>
      <w:r w:rsidR="00FB134D">
        <w:rPr>
          <w:rFonts w:ascii="Times New Roman" w:hAnsi="Times New Roman"/>
          <w:color w:val="000000"/>
          <w:sz w:val="24"/>
          <w:szCs w:val="24"/>
        </w:rPr>
        <w:t>eling seperti yang dikemukakan (</w:t>
      </w:r>
      <w:r w:rsidR="005D56EB">
        <w:rPr>
          <w:rFonts w:ascii="Times New Roman" w:hAnsi="Times New Roman"/>
          <w:color w:val="000000"/>
          <w:sz w:val="24"/>
          <w:szCs w:val="24"/>
        </w:rPr>
        <w:t>Roml</w:t>
      </w:r>
      <w:r w:rsidR="00FB134D">
        <w:rPr>
          <w:rFonts w:ascii="Times New Roman" w:hAnsi="Times New Roman"/>
          <w:color w:val="000000"/>
          <w:sz w:val="24"/>
          <w:szCs w:val="24"/>
        </w:rPr>
        <w:t xml:space="preserve">an: </w:t>
      </w:r>
      <w:r w:rsidR="009E0ADF">
        <w:rPr>
          <w:rFonts w:ascii="Times New Roman" w:hAnsi="Times New Roman"/>
          <w:color w:val="000000"/>
          <w:sz w:val="24"/>
          <w:szCs w:val="24"/>
        </w:rPr>
        <w:t xml:space="preserve">1989) </w:t>
      </w:r>
      <w:r w:rsidR="005D56EB">
        <w:rPr>
          <w:rFonts w:ascii="Times New Roman" w:hAnsi="Times New Roman"/>
          <w:color w:val="000000"/>
          <w:sz w:val="24"/>
          <w:szCs w:val="24"/>
        </w:rPr>
        <w:t>bahwa efektifitas pelayanan konseling kelompok maksimal delapan orang. Pengambilan 7 orang sampel tersebut dilakukan dengan teknik random sampling dengan undian.</w:t>
      </w:r>
    </w:p>
    <w:p w:rsidR="00874733" w:rsidRPr="007D4A2F" w:rsidRDefault="007559A5" w:rsidP="00310AD3">
      <w:pPr>
        <w:numPr>
          <w:ilvl w:val="0"/>
          <w:numId w:val="3"/>
        </w:numPr>
        <w:spacing w:after="0" w:line="480" w:lineRule="auto"/>
        <w:ind w:left="426" w:hanging="426"/>
        <w:jc w:val="both"/>
        <w:rPr>
          <w:rFonts w:ascii="Times New Roman" w:hAnsi="Times New Roman"/>
          <w:b/>
          <w:sz w:val="24"/>
          <w:szCs w:val="24"/>
        </w:rPr>
      </w:pPr>
      <w:r w:rsidRPr="007D4A2F">
        <w:rPr>
          <w:rFonts w:ascii="Times New Roman" w:hAnsi="Times New Roman"/>
          <w:b/>
          <w:sz w:val="24"/>
          <w:szCs w:val="24"/>
        </w:rPr>
        <w:t>Tekn</w:t>
      </w:r>
      <w:r w:rsidR="00925567" w:rsidRPr="007D4A2F">
        <w:rPr>
          <w:rFonts w:ascii="Times New Roman" w:hAnsi="Times New Roman"/>
          <w:b/>
          <w:sz w:val="24"/>
          <w:szCs w:val="24"/>
        </w:rPr>
        <w:t>ik Pengumpulan D</w:t>
      </w:r>
      <w:r w:rsidR="00454368" w:rsidRPr="007D4A2F">
        <w:rPr>
          <w:rFonts w:ascii="Times New Roman" w:hAnsi="Times New Roman"/>
          <w:b/>
          <w:sz w:val="24"/>
          <w:szCs w:val="24"/>
        </w:rPr>
        <w:t>ata</w:t>
      </w:r>
    </w:p>
    <w:p w:rsidR="009C10CA" w:rsidRPr="007D4A2F" w:rsidRDefault="00454368" w:rsidP="009C10CA">
      <w:pPr>
        <w:spacing w:after="0" w:line="480" w:lineRule="auto"/>
        <w:ind w:firstLine="540"/>
        <w:jc w:val="both"/>
        <w:rPr>
          <w:rFonts w:ascii="Times New Roman" w:hAnsi="Times New Roman"/>
          <w:sz w:val="24"/>
          <w:szCs w:val="24"/>
        </w:rPr>
      </w:pPr>
      <w:r w:rsidRPr="007D4A2F">
        <w:rPr>
          <w:rFonts w:ascii="Times New Roman" w:hAnsi="Times New Roman"/>
          <w:sz w:val="24"/>
          <w:szCs w:val="24"/>
        </w:rPr>
        <w:tab/>
      </w:r>
      <w:r w:rsidR="009C10CA" w:rsidRPr="007D4A2F">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r w:rsidR="00B60245" w:rsidRPr="007D4A2F">
        <w:rPr>
          <w:rFonts w:ascii="Times New Roman" w:hAnsi="Times New Roman"/>
          <w:sz w:val="24"/>
          <w:szCs w:val="24"/>
        </w:rPr>
        <w:t xml:space="preserve"> </w:t>
      </w:r>
    </w:p>
    <w:p w:rsidR="00643E5D" w:rsidRDefault="009C10CA" w:rsidP="0088077B">
      <w:pPr>
        <w:spacing w:after="0" w:line="480" w:lineRule="auto"/>
        <w:ind w:firstLine="540"/>
        <w:jc w:val="both"/>
        <w:rPr>
          <w:rFonts w:ascii="Times New Roman" w:hAnsi="Times New Roman"/>
          <w:sz w:val="24"/>
          <w:szCs w:val="24"/>
        </w:rPr>
      </w:pPr>
      <w:r w:rsidRPr="007D4A2F">
        <w:rPr>
          <w:rFonts w:ascii="Times New Roman" w:hAnsi="Times New Roman"/>
          <w:sz w:val="24"/>
          <w:szCs w:val="24"/>
        </w:rPr>
        <w:t xml:space="preserve">Adapun teknik pengumpulan data yang digunakan adalah sebagai berikut : </w:t>
      </w:r>
    </w:p>
    <w:p w:rsidR="00643E5D" w:rsidRDefault="009C10CA" w:rsidP="00643E5D">
      <w:pPr>
        <w:spacing w:after="0" w:line="480" w:lineRule="auto"/>
        <w:jc w:val="both"/>
        <w:rPr>
          <w:rFonts w:ascii="Times New Roman" w:hAnsi="Times New Roman"/>
          <w:sz w:val="24"/>
          <w:szCs w:val="24"/>
        </w:rPr>
      </w:pPr>
      <w:r w:rsidRPr="007D4A2F">
        <w:rPr>
          <w:rFonts w:ascii="Times New Roman" w:hAnsi="Times New Roman"/>
          <w:sz w:val="24"/>
          <w:szCs w:val="24"/>
        </w:rPr>
        <w:t>1. Teknik Ang</w:t>
      </w:r>
      <w:r w:rsidR="00EF6A00" w:rsidRPr="007D4A2F">
        <w:rPr>
          <w:rFonts w:ascii="Times New Roman" w:hAnsi="Times New Roman"/>
          <w:sz w:val="24"/>
          <w:szCs w:val="24"/>
        </w:rPr>
        <w:t>k</w:t>
      </w:r>
      <w:r w:rsidRPr="007D4A2F">
        <w:rPr>
          <w:rFonts w:ascii="Times New Roman" w:hAnsi="Times New Roman"/>
          <w:sz w:val="24"/>
          <w:szCs w:val="24"/>
        </w:rPr>
        <w:t>et (kuisioner)</w:t>
      </w:r>
    </w:p>
    <w:p w:rsidR="00EF6A00" w:rsidRPr="007D4A2F" w:rsidRDefault="00055D68" w:rsidP="00643E5D">
      <w:pPr>
        <w:spacing w:after="0" w:line="480" w:lineRule="auto"/>
        <w:ind w:firstLine="540"/>
        <w:jc w:val="both"/>
        <w:rPr>
          <w:rFonts w:ascii="Times New Roman" w:hAnsi="Times New Roman"/>
          <w:sz w:val="24"/>
          <w:szCs w:val="24"/>
        </w:rPr>
      </w:pPr>
      <w:r w:rsidRPr="007D4A2F">
        <w:rPr>
          <w:rFonts w:ascii="Times New Roman" w:hAnsi="Times New Roman"/>
          <w:sz w:val="24"/>
          <w:szCs w:val="24"/>
        </w:rPr>
        <w:t>Inst</w:t>
      </w:r>
      <w:r w:rsidR="00A87B29" w:rsidRPr="007D4A2F">
        <w:rPr>
          <w:rFonts w:ascii="Times New Roman" w:hAnsi="Times New Roman"/>
          <w:sz w:val="24"/>
          <w:szCs w:val="24"/>
        </w:rPr>
        <w:t>r</w:t>
      </w:r>
      <w:r w:rsidRPr="007D4A2F">
        <w:rPr>
          <w:rFonts w:ascii="Times New Roman" w:hAnsi="Times New Roman"/>
          <w:sz w:val="24"/>
          <w:szCs w:val="24"/>
        </w:rPr>
        <w:t>umen</w:t>
      </w:r>
      <w:r w:rsidR="009C10CA" w:rsidRPr="007D4A2F">
        <w:rPr>
          <w:rFonts w:ascii="Times New Roman" w:hAnsi="Times New Roman"/>
          <w:sz w:val="24"/>
          <w:szCs w:val="24"/>
        </w:rPr>
        <w:t xml:space="preserve"> ini diberikan dan diedarkan kepada subjek eksperimen untuk memperoleh de</w:t>
      </w:r>
      <w:r w:rsidR="00082CB1" w:rsidRPr="007D4A2F">
        <w:rPr>
          <w:rFonts w:ascii="Times New Roman" w:hAnsi="Times New Roman"/>
          <w:sz w:val="24"/>
          <w:szCs w:val="24"/>
        </w:rPr>
        <w:t>skripsi tentang motivasi</w:t>
      </w:r>
      <w:r w:rsidR="00EF6A00" w:rsidRPr="007D4A2F">
        <w:rPr>
          <w:rFonts w:ascii="Times New Roman" w:hAnsi="Times New Roman"/>
          <w:sz w:val="24"/>
          <w:szCs w:val="24"/>
        </w:rPr>
        <w:t xml:space="preserve"> belajar</w:t>
      </w:r>
      <w:r w:rsidR="009C10CA" w:rsidRPr="007D4A2F">
        <w:rPr>
          <w:rFonts w:ascii="Times New Roman" w:hAnsi="Times New Roman"/>
          <w:sz w:val="24"/>
          <w:szCs w:val="24"/>
        </w:rPr>
        <w:t xml:space="preserve"> siswa, baik pada saat </w:t>
      </w:r>
      <w:r w:rsidR="009C10CA" w:rsidRPr="007D4A2F">
        <w:rPr>
          <w:rFonts w:ascii="Times New Roman" w:hAnsi="Times New Roman"/>
          <w:i/>
          <w:sz w:val="24"/>
          <w:szCs w:val="24"/>
        </w:rPr>
        <w:t>pre-test</w:t>
      </w:r>
      <w:r w:rsidR="009C10CA" w:rsidRPr="007D4A2F">
        <w:rPr>
          <w:rFonts w:ascii="Times New Roman" w:hAnsi="Times New Roman"/>
          <w:sz w:val="24"/>
          <w:szCs w:val="24"/>
        </w:rPr>
        <w:t xml:space="preserve"> maupun </w:t>
      </w:r>
      <w:r w:rsidR="009C10CA" w:rsidRPr="007D4A2F">
        <w:rPr>
          <w:rFonts w:ascii="Times New Roman" w:hAnsi="Times New Roman"/>
          <w:i/>
          <w:sz w:val="24"/>
          <w:szCs w:val="24"/>
        </w:rPr>
        <w:t>pos</w:t>
      </w:r>
      <w:r w:rsidR="00BC76E6" w:rsidRPr="007D4A2F">
        <w:rPr>
          <w:rFonts w:ascii="Times New Roman" w:hAnsi="Times New Roman"/>
          <w:i/>
          <w:sz w:val="24"/>
          <w:szCs w:val="24"/>
        </w:rPr>
        <w:t>t-Test</w:t>
      </w:r>
      <w:r w:rsidR="009C10CA" w:rsidRPr="007D4A2F">
        <w:rPr>
          <w:rFonts w:ascii="Times New Roman" w:hAnsi="Times New Roman"/>
          <w:sz w:val="24"/>
          <w:szCs w:val="24"/>
        </w:rPr>
        <w:t xml:space="preserve"> setelah diberikan </w:t>
      </w:r>
      <w:r w:rsidR="003B44A4" w:rsidRPr="007D4A2F">
        <w:rPr>
          <w:rFonts w:ascii="Times New Roman" w:hAnsi="Times New Roman"/>
          <w:sz w:val="24"/>
          <w:szCs w:val="24"/>
        </w:rPr>
        <w:t xml:space="preserve"> </w:t>
      </w:r>
      <w:r w:rsidR="00481984">
        <w:rPr>
          <w:rFonts w:ascii="Times New Roman" w:hAnsi="Times New Roman"/>
          <w:sz w:val="24"/>
          <w:szCs w:val="24"/>
        </w:rPr>
        <w:t>teknik logoterapi dalam konseling kelompok.</w:t>
      </w:r>
      <w:r w:rsidR="009C10CA" w:rsidRPr="007D4A2F">
        <w:rPr>
          <w:rFonts w:ascii="Times New Roman" w:hAnsi="Times New Roman"/>
          <w:sz w:val="24"/>
          <w:szCs w:val="24"/>
        </w:rPr>
        <w:t xml:space="preserve"> </w:t>
      </w:r>
    </w:p>
    <w:p w:rsidR="00470EE3" w:rsidRPr="007D4A2F" w:rsidRDefault="009C10CA" w:rsidP="009650AA">
      <w:pPr>
        <w:spacing w:after="0" w:line="480" w:lineRule="auto"/>
        <w:ind w:firstLine="720"/>
        <w:jc w:val="both"/>
        <w:rPr>
          <w:rFonts w:ascii="Times New Roman" w:hAnsi="Times New Roman"/>
          <w:sz w:val="24"/>
          <w:szCs w:val="24"/>
        </w:rPr>
      </w:pPr>
      <w:r w:rsidRPr="007D4A2F">
        <w:rPr>
          <w:rFonts w:ascii="Times New Roman" w:hAnsi="Times New Roman"/>
          <w:sz w:val="24"/>
          <w:szCs w:val="24"/>
        </w:rPr>
        <w:t xml:space="preserve">Setiap item pertanyaan yang diberikan dilengkapi dengan jawaban dengan lima pilihan dengan pembobotan rentang 1 sampai 5 yaitu, untuk item positif </w:t>
      </w:r>
      <w:r w:rsidRPr="007D4A2F">
        <w:rPr>
          <w:rFonts w:ascii="Times New Roman" w:hAnsi="Times New Roman"/>
          <w:sz w:val="24"/>
          <w:szCs w:val="24"/>
        </w:rPr>
        <w:lastRenderedPageBreak/>
        <w:t xml:space="preserve">Jawaban SS bobotnya 5, Jawaban S bobotnya 4, Jawaban CS bobotnya 3, Jawaban KS bobotnya 2, Jawaban TS bobotnya 1, Sedangkan untuk item negatif pilihan jawaban SS bobotnya 1, Jwaban S bobotnya 2, jawaban CS bobotnya 3, jawaban KS bobotnya 4,  dan </w:t>
      </w:r>
      <w:r w:rsidR="00113DE9" w:rsidRPr="007D4A2F">
        <w:rPr>
          <w:rFonts w:ascii="Times New Roman" w:hAnsi="Times New Roman"/>
          <w:sz w:val="24"/>
          <w:szCs w:val="24"/>
        </w:rPr>
        <w:t>jawaban TS bobotnya 5.</w:t>
      </w:r>
    </w:p>
    <w:p w:rsidR="00AB12E3" w:rsidRPr="007D4A2F" w:rsidRDefault="00470EE3" w:rsidP="00AB12E3">
      <w:pPr>
        <w:autoSpaceDE w:val="0"/>
        <w:autoSpaceDN w:val="0"/>
        <w:adjustRightInd w:val="0"/>
        <w:spacing w:after="0" w:line="360" w:lineRule="auto"/>
        <w:ind w:left="142"/>
        <w:jc w:val="both"/>
        <w:rPr>
          <w:rFonts w:ascii="Times New Roman" w:hAnsi="Times New Roman"/>
          <w:sz w:val="24"/>
          <w:szCs w:val="24"/>
          <w:lang w:val="fi-FI"/>
        </w:rPr>
      </w:pPr>
      <w:r>
        <w:rPr>
          <w:rFonts w:ascii="Times New Roman" w:hAnsi="Times New Roman"/>
          <w:sz w:val="24"/>
          <w:szCs w:val="24"/>
          <w:lang w:val="fi-FI"/>
        </w:rPr>
        <w:t>Tabel 3.2</w:t>
      </w:r>
      <w:r w:rsidR="00AB12E3" w:rsidRPr="007D4A2F">
        <w:rPr>
          <w:rFonts w:ascii="Times New Roman" w:hAnsi="Times New Roman"/>
          <w:sz w:val="24"/>
          <w:szCs w:val="24"/>
          <w:lang w:val="fi-FI"/>
        </w:rPr>
        <w:t>: Pembobotan Angket Penelitian</w:t>
      </w:r>
    </w:p>
    <w:tbl>
      <w:tblPr>
        <w:tblW w:w="0" w:type="auto"/>
        <w:jc w:val="center"/>
        <w:tblInd w:w="392" w:type="dxa"/>
        <w:tblBorders>
          <w:top w:val="single" w:sz="6" w:space="0" w:color="auto"/>
          <w:bottom w:val="single" w:sz="6" w:space="0" w:color="auto"/>
          <w:insideH w:val="single" w:sz="6" w:space="0" w:color="auto"/>
        </w:tblBorders>
        <w:tblLayout w:type="fixed"/>
        <w:tblLook w:val="0000"/>
      </w:tblPr>
      <w:tblGrid>
        <w:gridCol w:w="2909"/>
        <w:gridCol w:w="2366"/>
        <w:gridCol w:w="2379"/>
      </w:tblGrid>
      <w:tr w:rsidR="00AB12E3" w:rsidRPr="007D4A2F" w:rsidTr="005D56EB">
        <w:trPr>
          <w:jc w:val="center"/>
        </w:trPr>
        <w:tc>
          <w:tcPr>
            <w:tcW w:w="2909" w:type="dxa"/>
            <w:vMerge w:val="restart"/>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Pilihan</w:t>
            </w:r>
            <w:r w:rsidRPr="007D4A2F">
              <w:rPr>
                <w:rFonts w:ascii="Times New Roman" w:hAnsi="Times New Roman"/>
                <w:sz w:val="24"/>
                <w:szCs w:val="24"/>
                <w:lang w:val="fi-FI"/>
              </w:rPr>
              <w:t xml:space="preserve"> </w:t>
            </w:r>
            <w:r w:rsidRPr="007D4A2F">
              <w:rPr>
                <w:rFonts w:ascii="Times New Roman" w:hAnsi="Times New Roman"/>
                <w:b/>
                <w:sz w:val="24"/>
                <w:szCs w:val="24"/>
                <w:lang w:val="fi-FI"/>
              </w:rPr>
              <w:t>Jawaban</w:t>
            </w:r>
          </w:p>
        </w:tc>
        <w:tc>
          <w:tcPr>
            <w:tcW w:w="4745" w:type="dxa"/>
            <w:gridSpan w:val="2"/>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Kategori</w:t>
            </w:r>
          </w:p>
        </w:tc>
      </w:tr>
      <w:tr w:rsidR="00AB12E3" w:rsidRPr="007D4A2F" w:rsidTr="005D56EB">
        <w:trPr>
          <w:trHeight w:val="383"/>
          <w:jc w:val="center"/>
        </w:trPr>
        <w:tc>
          <w:tcPr>
            <w:tcW w:w="2909" w:type="dxa"/>
            <w:vMerge/>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Favorable</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Un</w:t>
            </w:r>
            <w:r w:rsidRPr="007D4A2F">
              <w:rPr>
                <w:rFonts w:ascii="Times New Roman" w:hAnsi="Times New Roman"/>
                <w:sz w:val="24"/>
                <w:szCs w:val="24"/>
                <w:lang w:val="fi-FI"/>
              </w:rPr>
              <w:t>f</w:t>
            </w:r>
            <w:r w:rsidRPr="007D4A2F">
              <w:rPr>
                <w:rFonts w:ascii="Times New Roman" w:hAnsi="Times New Roman"/>
                <w:b/>
                <w:sz w:val="24"/>
                <w:szCs w:val="24"/>
                <w:lang w:val="fi-FI"/>
              </w:rPr>
              <w:t>avorable</w:t>
            </w:r>
          </w:p>
        </w:tc>
      </w:tr>
      <w:tr w:rsidR="00AB12E3" w:rsidRPr="007D4A2F" w:rsidTr="005D56EB">
        <w:trPr>
          <w:jc w:val="center"/>
        </w:trPr>
        <w:tc>
          <w:tcPr>
            <w:tcW w:w="2909" w:type="dxa"/>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Sangat Sesuai  (SS)</w:t>
            </w: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5</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1</w:t>
            </w:r>
          </w:p>
        </w:tc>
      </w:tr>
      <w:tr w:rsidR="00AB12E3" w:rsidRPr="007D4A2F" w:rsidTr="005D56EB">
        <w:trPr>
          <w:jc w:val="center"/>
        </w:trPr>
        <w:tc>
          <w:tcPr>
            <w:tcW w:w="2909" w:type="dxa"/>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Sesuai  (S)</w:t>
            </w: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4</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2</w:t>
            </w:r>
          </w:p>
        </w:tc>
      </w:tr>
      <w:tr w:rsidR="00AB12E3" w:rsidRPr="007D4A2F" w:rsidTr="005D56EB">
        <w:trPr>
          <w:jc w:val="center"/>
        </w:trPr>
        <w:tc>
          <w:tcPr>
            <w:tcW w:w="2909" w:type="dxa"/>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Cukup Sesuai (CS)</w:t>
            </w: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3</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3</w:t>
            </w:r>
          </w:p>
        </w:tc>
      </w:tr>
      <w:tr w:rsidR="00AB12E3" w:rsidRPr="007D4A2F" w:rsidTr="005D56EB">
        <w:trPr>
          <w:jc w:val="center"/>
        </w:trPr>
        <w:tc>
          <w:tcPr>
            <w:tcW w:w="2909" w:type="dxa"/>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Kurang Sesuai (KS)</w:t>
            </w: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2</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4</w:t>
            </w:r>
          </w:p>
        </w:tc>
      </w:tr>
      <w:tr w:rsidR="00AB12E3" w:rsidRPr="007D4A2F" w:rsidTr="005D56EB">
        <w:trPr>
          <w:jc w:val="center"/>
        </w:trPr>
        <w:tc>
          <w:tcPr>
            <w:tcW w:w="2909" w:type="dxa"/>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Tidak Sesuai (TS)</w:t>
            </w:r>
          </w:p>
        </w:tc>
        <w:tc>
          <w:tcPr>
            <w:tcW w:w="2366"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1</w:t>
            </w:r>
          </w:p>
        </w:tc>
        <w:tc>
          <w:tcPr>
            <w:tcW w:w="2379" w:type="dxa"/>
            <w:vAlign w:val="center"/>
          </w:tcPr>
          <w:p w:rsidR="00AB12E3" w:rsidRPr="007D4A2F" w:rsidRDefault="00AB12E3" w:rsidP="005D56E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5</w:t>
            </w:r>
          </w:p>
        </w:tc>
      </w:tr>
    </w:tbl>
    <w:p w:rsidR="00742BAB" w:rsidRDefault="00742BAB" w:rsidP="00B73E02">
      <w:pPr>
        <w:tabs>
          <w:tab w:val="left" w:pos="1620"/>
        </w:tabs>
        <w:spacing w:after="0" w:line="480" w:lineRule="auto"/>
        <w:jc w:val="both"/>
        <w:rPr>
          <w:rFonts w:ascii="Times New Roman" w:hAnsi="Times New Roman"/>
          <w:sz w:val="24"/>
          <w:szCs w:val="24"/>
        </w:rPr>
      </w:pPr>
    </w:p>
    <w:p w:rsidR="00B55B34" w:rsidRPr="00294384" w:rsidRDefault="00B55B34" w:rsidP="00B55B34">
      <w:pPr>
        <w:spacing w:after="0" w:line="480" w:lineRule="auto"/>
        <w:ind w:firstLine="720"/>
        <w:jc w:val="both"/>
        <w:rPr>
          <w:rFonts w:ascii="Times New Roman" w:hAnsi="Times New Roman"/>
          <w:sz w:val="24"/>
        </w:rPr>
      </w:pPr>
      <w:r w:rsidRPr="000461AE">
        <w:rPr>
          <w:rFonts w:asciiTheme="majorBidi" w:hAnsiTheme="majorBidi" w:cstheme="majorBidi"/>
          <w:bCs/>
          <w:sz w:val="24"/>
          <w:szCs w:val="24"/>
          <w:lang w:val="id-ID"/>
        </w:rPr>
        <w:t>Sebelum</w:t>
      </w:r>
      <w:r>
        <w:rPr>
          <w:rFonts w:asciiTheme="majorBidi" w:hAnsiTheme="majorBidi" w:cstheme="majorBidi"/>
          <w:bCs/>
          <w:sz w:val="24"/>
          <w:szCs w:val="24"/>
        </w:rPr>
        <w:t xml:space="preserve"> </w:t>
      </w:r>
      <w:r>
        <w:rPr>
          <w:rFonts w:asciiTheme="majorBidi" w:hAnsiTheme="majorBidi" w:cstheme="majorBidi"/>
          <w:bCs/>
          <w:sz w:val="24"/>
          <w:szCs w:val="24"/>
          <w:lang w:val="id-ID"/>
        </w:rPr>
        <w:t>angket</w:t>
      </w:r>
      <w:r w:rsidRPr="000461AE">
        <w:rPr>
          <w:rFonts w:asciiTheme="majorBidi" w:hAnsiTheme="majorBidi" w:cstheme="majorBidi"/>
          <w:sz w:val="24"/>
          <w:szCs w:val="24"/>
          <w:lang w:val="id-ID"/>
        </w:rPr>
        <w:t xml:space="preserve"> digunakan untuk penelitian lapangan, </w:t>
      </w:r>
      <w:r>
        <w:rPr>
          <w:rFonts w:asciiTheme="majorBidi" w:hAnsiTheme="majorBidi" w:cstheme="majorBidi"/>
          <w:sz w:val="24"/>
          <w:szCs w:val="24"/>
          <w:lang w:val="id-ID"/>
        </w:rPr>
        <w:t>angket</w:t>
      </w:r>
      <w:r w:rsidRPr="000461AE">
        <w:rPr>
          <w:rFonts w:asciiTheme="majorBidi" w:hAnsiTheme="majorBidi" w:cstheme="majorBidi"/>
          <w:sz w:val="24"/>
          <w:szCs w:val="24"/>
          <w:lang w:val="id-ID"/>
        </w:rPr>
        <w:t xml:space="preserve"> terlebih dahulu divalidasi oleh Dosen Pembimbing, kemudian diuji coba dilapangan dan kemudian dilakukan uji coba dan reliabilitas </w:t>
      </w:r>
      <w:r>
        <w:rPr>
          <w:rFonts w:asciiTheme="majorBidi" w:hAnsiTheme="majorBidi" w:cstheme="majorBidi"/>
          <w:sz w:val="24"/>
          <w:szCs w:val="24"/>
          <w:lang w:val="id-ID"/>
        </w:rPr>
        <w:t>angket</w:t>
      </w:r>
      <w:r w:rsidRPr="000461AE">
        <w:rPr>
          <w:rFonts w:asciiTheme="majorBidi" w:hAnsiTheme="majorBidi" w:cstheme="majorBidi"/>
          <w:sz w:val="24"/>
          <w:szCs w:val="24"/>
          <w:lang w:val="id-ID"/>
        </w:rPr>
        <w:t xml:space="preserve"> penelitian</w:t>
      </w:r>
      <w:r>
        <w:rPr>
          <w:rFonts w:asciiTheme="majorBidi" w:hAnsiTheme="majorBidi" w:cstheme="majorBidi"/>
          <w:sz w:val="24"/>
          <w:szCs w:val="24"/>
        </w:rPr>
        <w:t xml:space="preserve">. </w:t>
      </w:r>
      <w:r>
        <w:rPr>
          <w:rFonts w:ascii="Times New Roman" w:hAnsi="Times New Roman"/>
          <w:sz w:val="24"/>
          <w:lang w:val="id-ID"/>
        </w:rPr>
        <w:t>Instrumen pengumpulan data ini terlebih dahulu diuji dilapangan terbatas untuk mengetahui validitas dan realibilitasnya sehingga diperoleh:</w:t>
      </w:r>
    </w:p>
    <w:p w:rsidR="00B55B34" w:rsidRDefault="00B55B34" w:rsidP="00B55B34">
      <w:pPr>
        <w:pStyle w:val="ListParagraph"/>
        <w:numPr>
          <w:ilvl w:val="0"/>
          <w:numId w:val="39"/>
        </w:numPr>
        <w:spacing w:after="0" w:line="480" w:lineRule="auto"/>
        <w:ind w:left="450" w:hanging="450"/>
        <w:jc w:val="both"/>
        <w:rPr>
          <w:rFonts w:ascii="Times New Roman" w:hAnsi="Times New Roman"/>
          <w:sz w:val="24"/>
          <w:lang w:val="id-ID"/>
        </w:rPr>
      </w:pPr>
      <w:r>
        <w:rPr>
          <w:rFonts w:ascii="Times New Roman" w:hAnsi="Times New Roman"/>
          <w:sz w:val="24"/>
          <w:lang w:val="id-ID"/>
        </w:rPr>
        <w:t>Uji Validitas</w:t>
      </w:r>
    </w:p>
    <w:p w:rsidR="00B55B34" w:rsidRDefault="00B55B34" w:rsidP="00B55B34">
      <w:pPr>
        <w:spacing w:after="0" w:line="480" w:lineRule="auto"/>
        <w:ind w:firstLine="720"/>
        <w:jc w:val="both"/>
        <w:rPr>
          <w:rFonts w:ascii="Times New Roman" w:hAnsi="Times New Roman"/>
          <w:sz w:val="24"/>
        </w:rPr>
      </w:pPr>
      <w:r>
        <w:rPr>
          <w:rFonts w:ascii="Times New Roman" w:hAnsi="Times New Roman"/>
          <w:sz w:val="24"/>
          <w:lang w:val="id-ID"/>
        </w:rPr>
        <w:t xml:space="preserve">Dari hasil uji validitas angket dengan menggunakan pengolahan komputer program SPSS 16,0 ditemukan bahwa dari </w:t>
      </w:r>
      <w:r>
        <w:rPr>
          <w:rFonts w:ascii="Times New Roman" w:hAnsi="Times New Roman"/>
          <w:sz w:val="24"/>
        </w:rPr>
        <w:t>35</w:t>
      </w:r>
      <w:r>
        <w:rPr>
          <w:rFonts w:ascii="Times New Roman" w:hAnsi="Times New Roman"/>
          <w:sz w:val="24"/>
          <w:lang w:val="id-ID"/>
        </w:rPr>
        <w:t xml:space="preserve"> item pernyataan, yang tidak valid sebanyak </w:t>
      </w:r>
      <w:r>
        <w:rPr>
          <w:rFonts w:ascii="Times New Roman" w:hAnsi="Times New Roman"/>
          <w:sz w:val="24"/>
        </w:rPr>
        <w:t>5</w:t>
      </w:r>
      <w:r>
        <w:rPr>
          <w:rFonts w:ascii="Times New Roman" w:hAnsi="Times New Roman"/>
          <w:sz w:val="24"/>
          <w:lang w:val="id-ID"/>
        </w:rPr>
        <w:t xml:space="preserve"> item disebabkan nilai r yang diperoleh &lt; (lebih kecil atau kurang) dari 0,3 seperti yang dikemukakan oleh Sugiono dan Wibowo dalam Sujianto (2009), yaitu item nomor </w:t>
      </w:r>
      <w:r>
        <w:rPr>
          <w:rFonts w:ascii="Times New Roman" w:hAnsi="Times New Roman"/>
          <w:sz w:val="24"/>
        </w:rPr>
        <w:t>1</w:t>
      </w:r>
      <w:r>
        <w:rPr>
          <w:rFonts w:ascii="Times New Roman" w:hAnsi="Times New Roman"/>
          <w:sz w:val="24"/>
          <w:lang w:val="id-ID"/>
        </w:rPr>
        <w:t xml:space="preserve"> (</w:t>
      </w:r>
      <w:r>
        <w:rPr>
          <w:rFonts w:ascii="Times New Roman" w:hAnsi="Times New Roman"/>
          <w:sz w:val="24"/>
        </w:rPr>
        <w:t>0,206</w:t>
      </w:r>
      <w:r>
        <w:rPr>
          <w:rFonts w:ascii="Times New Roman" w:hAnsi="Times New Roman"/>
          <w:sz w:val="24"/>
          <w:lang w:val="id-ID"/>
        </w:rPr>
        <w:t xml:space="preserve">), nomor </w:t>
      </w:r>
      <w:r>
        <w:rPr>
          <w:rFonts w:ascii="Times New Roman" w:hAnsi="Times New Roman"/>
          <w:sz w:val="24"/>
        </w:rPr>
        <w:t>6</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0,</w:t>
      </w:r>
      <w:r>
        <w:rPr>
          <w:rFonts w:ascii="Times New Roman" w:hAnsi="Times New Roman"/>
          <w:sz w:val="24"/>
        </w:rPr>
        <w:t>121</w:t>
      </w:r>
      <w:r>
        <w:rPr>
          <w:rFonts w:ascii="Times New Roman" w:hAnsi="Times New Roman"/>
          <w:sz w:val="24"/>
          <w:lang w:val="id-ID"/>
        </w:rPr>
        <w:t xml:space="preserve">), nomor </w:t>
      </w:r>
      <w:r>
        <w:rPr>
          <w:rFonts w:ascii="Times New Roman" w:hAnsi="Times New Roman"/>
          <w:sz w:val="24"/>
        </w:rPr>
        <w:t xml:space="preserve"> 13</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0,</w:t>
      </w:r>
      <w:r>
        <w:rPr>
          <w:rFonts w:ascii="Times New Roman" w:hAnsi="Times New Roman"/>
          <w:sz w:val="24"/>
        </w:rPr>
        <w:t>71</w:t>
      </w:r>
      <w:r>
        <w:rPr>
          <w:rFonts w:ascii="Times New Roman" w:hAnsi="Times New Roman"/>
          <w:sz w:val="24"/>
          <w:lang w:val="id-ID"/>
        </w:rPr>
        <w:t xml:space="preserve">), nomor </w:t>
      </w:r>
      <w:r>
        <w:rPr>
          <w:rFonts w:ascii="Times New Roman" w:hAnsi="Times New Roman"/>
          <w:sz w:val="24"/>
        </w:rPr>
        <w:t>23</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0,</w:t>
      </w:r>
      <w:r>
        <w:rPr>
          <w:rFonts w:ascii="Times New Roman" w:hAnsi="Times New Roman"/>
          <w:sz w:val="24"/>
        </w:rPr>
        <w:t>287</w:t>
      </w:r>
      <w:r>
        <w:rPr>
          <w:rFonts w:ascii="Times New Roman" w:hAnsi="Times New Roman"/>
          <w:sz w:val="24"/>
          <w:lang w:val="id-ID"/>
        </w:rPr>
        <w:t>), nomor</w:t>
      </w:r>
      <w:r>
        <w:rPr>
          <w:rFonts w:ascii="Times New Roman" w:hAnsi="Times New Roman"/>
          <w:sz w:val="24"/>
        </w:rPr>
        <w:t xml:space="preserve"> 31</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0,</w:t>
      </w:r>
      <w:r>
        <w:rPr>
          <w:rFonts w:ascii="Times New Roman" w:hAnsi="Times New Roman"/>
          <w:sz w:val="24"/>
        </w:rPr>
        <w:t>220</w:t>
      </w:r>
      <w:r>
        <w:rPr>
          <w:rFonts w:ascii="Times New Roman" w:hAnsi="Times New Roman"/>
          <w:sz w:val="24"/>
          <w:lang w:val="id-ID"/>
        </w:rPr>
        <w:t>), nomor</w:t>
      </w:r>
      <w:r>
        <w:rPr>
          <w:rFonts w:ascii="Times New Roman" w:hAnsi="Times New Roman"/>
          <w:sz w:val="24"/>
        </w:rPr>
        <w:t xml:space="preserve">, </w:t>
      </w:r>
      <w:r>
        <w:rPr>
          <w:rFonts w:ascii="Times New Roman" w:hAnsi="Times New Roman"/>
          <w:sz w:val="24"/>
          <w:lang w:val="id-ID"/>
        </w:rPr>
        <w:t xml:space="preserve">sehingga jumlah item setelah uji validitas sebanyak </w:t>
      </w:r>
      <w:r>
        <w:rPr>
          <w:rFonts w:ascii="Times New Roman" w:hAnsi="Times New Roman"/>
          <w:sz w:val="24"/>
        </w:rPr>
        <w:t>30</w:t>
      </w:r>
      <w:r>
        <w:rPr>
          <w:rFonts w:ascii="Times New Roman" w:hAnsi="Times New Roman"/>
          <w:sz w:val="24"/>
          <w:lang w:val="id-ID"/>
        </w:rPr>
        <w:t xml:space="preserve"> item pernyataan. </w:t>
      </w:r>
    </w:p>
    <w:p w:rsidR="009650AA" w:rsidRPr="009650AA" w:rsidRDefault="009650AA" w:rsidP="00B55B34">
      <w:pPr>
        <w:spacing w:after="0" w:line="480" w:lineRule="auto"/>
        <w:ind w:firstLine="720"/>
        <w:jc w:val="both"/>
        <w:rPr>
          <w:rFonts w:ascii="Times New Roman" w:hAnsi="Times New Roman"/>
          <w:sz w:val="24"/>
        </w:rPr>
      </w:pPr>
    </w:p>
    <w:p w:rsidR="00B55B34" w:rsidRPr="00BB02F3" w:rsidRDefault="00B55B34" w:rsidP="00B55B34">
      <w:pPr>
        <w:pStyle w:val="ListParagraph"/>
        <w:numPr>
          <w:ilvl w:val="0"/>
          <w:numId w:val="39"/>
        </w:numPr>
        <w:spacing w:after="0" w:line="480" w:lineRule="auto"/>
        <w:ind w:left="450" w:hanging="450"/>
        <w:jc w:val="both"/>
        <w:rPr>
          <w:rFonts w:ascii="Times New Roman" w:hAnsi="Times New Roman"/>
          <w:sz w:val="24"/>
          <w:lang w:val="id-ID"/>
        </w:rPr>
      </w:pPr>
      <w:r w:rsidRPr="00BB02F3">
        <w:rPr>
          <w:rFonts w:ascii="Times New Roman" w:hAnsi="Times New Roman"/>
          <w:sz w:val="24"/>
          <w:lang w:val="id-ID"/>
        </w:rPr>
        <w:lastRenderedPageBreak/>
        <w:t>Uji Realibilitas</w:t>
      </w:r>
    </w:p>
    <w:p w:rsidR="00B55B34" w:rsidRPr="007D4A2F" w:rsidRDefault="00B55B34" w:rsidP="00B55B34">
      <w:pPr>
        <w:tabs>
          <w:tab w:val="left" w:pos="720"/>
        </w:tabs>
        <w:spacing w:after="0" w:line="480" w:lineRule="auto"/>
        <w:jc w:val="both"/>
        <w:rPr>
          <w:rFonts w:ascii="Times New Roman" w:hAnsi="Times New Roman"/>
          <w:sz w:val="24"/>
          <w:szCs w:val="24"/>
        </w:rPr>
      </w:pPr>
      <w:r>
        <w:rPr>
          <w:rFonts w:ascii="Times New Roman" w:hAnsi="Times New Roman"/>
          <w:sz w:val="24"/>
        </w:rPr>
        <w:tab/>
      </w:r>
      <w:r>
        <w:rPr>
          <w:rFonts w:ascii="Times New Roman" w:hAnsi="Times New Roman"/>
          <w:sz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(Sujianto 2009). Sehingga instrumen penelitian ini dikatakan  reliabel karena memiliki koefisien alpha &gt; 0,60 yaitu 0,</w:t>
      </w:r>
      <w:r>
        <w:rPr>
          <w:rFonts w:ascii="Times New Roman" w:hAnsi="Times New Roman"/>
          <w:sz w:val="24"/>
        </w:rPr>
        <w:t>809</w:t>
      </w:r>
      <w:r>
        <w:rPr>
          <w:rFonts w:ascii="Times New Roman" w:hAnsi="Times New Roman"/>
          <w:sz w:val="24"/>
          <w:lang w:val="id-ID"/>
        </w:rPr>
        <w:t>.</w:t>
      </w:r>
    </w:p>
    <w:p w:rsidR="009C10CA" w:rsidRPr="007D4A2F" w:rsidRDefault="00BC76E6" w:rsidP="00B73E02">
      <w:pPr>
        <w:tabs>
          <w:tab w:val="left" w:pos="1620"/>
        </w:tabs>
        <w:spacing w:after="0" w:line="480" w:lineRule="auto"/>
        <w:jc w:val="both"/>
        <w:rPr>
          <w:rFonts w:ascii="Times New Roman" w:hAnsi="Times New Roman"/>
          <w:sz w:val="24"/>
          <w:szCs w:val="24"/>
        </w:rPr>
      </w:pPr>
      <w:r w:rsidRPr="007D4A2F">
        <w:rPr>
          <w:rFonts w:ascii="Times New Roman" w:hAnsi="Times New Roman"/>
          <w:sz w:val="24"/>
          <w:szCs w:val="24"/>
        </w:rPr>
        <w:t>2.</w:t>
      </w:r>
      <w:r w:rsidR="00A87B29" w:rsidRPr="007D4A2F">
        <w:rPr>
          <w:rFonts w:ascii="Times New Roman" w:hAnsi="Times New Roman"/>
          <w:sz w:val="24"/>
          <w:szCs w:val="24"/>
        </w:rPr>
        <w:t xml:space="preserve">  </w:t>
      </w:r>
      <w:r w:rsidR="009C10CA" w:rsidRPr="007D4A2F">
        <w:rPr>
          <w:rFonts w:ascii="Times New Roman" w:hAnsi="Times New Roman"/>
          <w:sz w:val="24"/>
          <w:szCs w:val="24"/>
        </w:rPr>
        <w:t xml:space="preserve">Observasi </w:t>
      </w:r>
      <w:r w:rsidR="00B73E02" w:rsidRPr="007D4A2F">
        <w:rPr>
          <w:rFonts w:ascii="Times New Roman" w:hAnsi="Times New Roman"/>
          <w:sz w:val="24"/>
          <w:szCs w:val="24"/>
        </w:rPr>
        <w:tab/>
      </w:r>
    </w:p>
    <w:p w:rsidR="00A4300B" w:rsidRPr="007D4A2F" w:rsidRDefault="009C10CA" w:rsidP="009C10CA">
      <w:pPr>
        <w:spacing w:after="0" w:line="480" w:lineRule="auto"/>
        <w:ind w:firstLine="540"/>
        <w:jc w:val="both"/>
        <w:rPr>
          <w:rFonts w:ascii="Times New Roman" w:hAnsi="Times New Roman"/>
          <w:sz w:val="24"/>
          <w:szCs w:val="24"/>
        </w:rPr>
      </w:pPr>
      <w:r w:rsidRPr="007D4A2F">
        <w:rPr>
          <w:rFonts w:ascii="Times New Roman" w:hAnsi="Times New Roman"/>
          <w:sz w:val="24"/>
          <w:szCs w:val="24"/>
        </w:rPr>
        <w:t xml:space="preserve">Teknik observasi dibuat oleh peneliti yang digunakan untuk mencatat reaksi-reaksi dan pertisipasi siswa selama mengikuti </w:t>
      </w:r>
      <w:r w:rsidR="00745ED6">
        <w:rPr>
          <w:rFonts w:ascii="Times New Roman" w:hAnsi="Times New Roman"/>
          <w:sz w:val="24"/>
          <w:szCs w:val="24"/>
        </w:rPr>
        <w:t xml:space="preserve">teknik logoterapi dalam konseling kelompok </w:t>
      </w:r>
      <w:r w:rsidRPr="007D4A2F">
        <w:rPr>
          <w:rFonts w:ascii="Times New Roman" w:hAnsi="Times New Roman"/>
          <w:sz w:val="24"/>
          <w:szCs w:val="24"/>
        </w:rPr>
        <w:t>melalui pengamatan secara langsung terhadap subjek penelitian.</w:t>
      </w:r>
    </w:p>
    <w:p w:rsidR="009C10CA" w:rsidRPr="007D4A2F" w:rsidRDefault="009C10CA" w:rsidP="009C10CA">
      <w:pPr>
        <w:spacing w:after="0" w:line="480" w:lineRule="auto"/>
        <w:ind w:firstLine="540"/>
        <w:jc w:val="both"/>
        <w:rPr>
          <w:rFonts w:ascii="Times New Roman" w:hAnsi="Times New Roman"/>
          <w:sz w:val="24"/>
          <w:szCs w:val="24"/>
        </w:rPr>
      </w:pPr>
      <w:r w:rsidRPr="007D4A2F">
        <w:rPr>
          <w:rFonts w:ascii="Times New Roman" w:hAnsi="Times New Roman"/>
          <w:sz w:val="24"/>
          <w:szCs w:val="24"/>
        </w:rPr>
        <w:t xml:space="preserve"> Adapun aspek-aspek yang diobserva</w:t>
      </w:r>
      <w:r w:rsidR="006537F4" w:rsidRPr="007D4A2F">
        <w:rPr>
          <w:rFonts w:ascii="Times New Roman" w:hAnsi="Times New Roman"/>
          <w:sz w:val="24"/>
          <w:szCs w:val="24"/>
        </w:rPr>
        <w:t>si adalah partisipasi</w:t>
      </w:r>
      <w:r w:rsidRPr="007D4A2F">
        <w:rPr>
          <w:rFonts w:ascii="Times New Roman" w:hAnsi="Times New Roman"/>
          <w:sz w:val="24"/>
          <w:szCs w:val="24"/>
        </w:rPr>
        <w:t>, perhatian, dan inisiatif</w:t>
      </w:r>
      <w:r w:rsidR="00593167" w:rsidRPr="007D4A2F">
        <w:rPr>
          <w:rFonts w:ascii="Times New Roman" w:hAnsi="Times New Roman"/>
          <w:sz w:val="24"/>
          <w:szCs w:val="24"/>
        </w:rPr>
        <w:t xml:space="preserve"> serta kriteria logoterapi</w:t>
      </w:r>
      <w:r w:rsidRPr="007D4A2F">
        <w:rPr>
          <w:rFonts w:ascii="Times New Roman" w:hAnsi="Times New Roman"/>
          <w:sz w:val="24"/>
          <w:szCs w:val="24"/>
        </w:rPr>
        <w:t xml:space="preserve">. Cara penggunaannya dengan cara memberi tanda cek (√) pada setiap aspek yang muncul. Adapun kriterianya ditentukan sendiri oleh peneliti berdasarkan persentase kemunculan setiap aspek pada setiap kali pertemuan latihan dengan menggunakan rumus persentase sebagai berikut:  </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 xml:space="preserve">         </w:t>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nm</w:t>
      </w:r>
    </w:p>
    <w:p w:rsidR="009C10CA" w:rsidRPr="007D4A2F" w:rsidRDefault="00153DF0" w:rsidP="00A4300B">
      <w:pPr>
        <w:spacing w:after="0" w:line="240" w:lineRule="auto"/>
        <w:ind w:left="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86" type="#_x0000_t32" style="position:absolute;left:0;text-align:left;margin-left:156.6pt;margin-top:6.2pt;width:30pt;height:0;z-index:251659264" o:connectortype="straight"/>
        </w:pict>
      </w:r>
      <w:r w:rsidR="009C10CA" w:rsidRPr="007D4A2F">
        <w:rPr>
          <w:rFonts w:ascii="Times New Roman" w:hAnsi="Times New Roman"/>
          <w:sz w:val="24"/>
          <w:szCs w:val="24"/>
        </w:rPr>
        <w:t>Analisis Individual</w:t>
      </w:r>
      <w:r w:rsidR="009C10CA" w:rsidRPr="007D4A2F">
        <w:rPr>
          <w:rFonts w:ascii="Times New Roman" w:hAnsi="Times New Roman"/>
          <w:sz w:val="24"/>
          <w:szCs w:val="24"/>
        </w:rPr>
        <w:tab/>
        <w:t>=</w:t>
      </w:r>
      <w:r w:rsidR="009C10CA" w:rsidRPr="007D4A2F">
        <w:rPr>
          <w:rFonts w:ascii="Times New Roman" w:hAnsi="Times New Roman"/>
          <w:sz w:val="24"/>
          <w:szCs w:val="24"/>
        </w:rPr>
        <w:tab/>
        <w:t xml:space="preserve">     × 100%</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Nm</w:t>
      </w:r>
    </w:p>
    <w:p w:rsidR="009C10CA" w:rsidRPr="007D4A2F" w:rsidRDefault="00153DF0" w:rsidP="00A4300B">
      <w:pPr>
        <w:spacing w:after="0" w:line="240" w:lineRule="auto"/>
        <w:ind w:left="720"/>
        <w:jc w:val="both"/>
        <w:rPr>
          <w:rFonts w:ascii="Times New Roman" w:hAnsi="Times New Roman"/>
          <w:sz w:val="24"/>
          <w:szCs w:val="24"/>
        </w:rPr>
      </w:pPr>
      <w:r>
        <w:rPr>
          <w:rFonts w:ascii="Times New Roman" w:hAnsi="Times New Roman"/>
          <w:noProof/>
          <w:sz w:val="24"/>
          <w:szCs w:val="24"/>
        </w:rPr>
        <w:pict>
          <v:shape id="_x0000_s1188" type="#_x0000_t32" style="position:absolute;left:0;text-align:left;margin-left:156.6pt;margin-top:5.75pt;width:30pt;height:0;z-index:251661312" o:connectortype="straight"/>
        </w:pict>
      </w:r>
      <w:r w:rsidR="009C10CA" w:rsidRPr="007D4A2F">
        <w:rPr>
          <w:rFonts w:ascii="Times New Roman" w:hAnsi="Times New Roman"/>
          <w:sz w:val="24"/>
          <w:szCs w:val="24"/>
        </w:rPr>
        <w:t>Analisis Kelompok</w:t>
      </w:r>
      <w:r w:rsidR="009C10CA" w:rsidRPr="007D4A2F">
        <w:rPr>
          <w:rFonts w:ascii="Times New Roman" w:hAnsi="Times New Roman"/>
          <w:sz w:val="24"/>
          <w:szCs w:val="24"/>
        </w:rPr>
        <w:tab/>
        <w:t>=</w:t>
      </w:r>
      <w:r w:rsidR="009C10CA" w:rsidRPr="007D4A2F">
        <w:rPr>
          <w:rFonts w:ascii="Times New Roman" w:hAnsi="Times New Roman"/>
          <w:sz w:val="24"/>
          <w:szCs w:val="24"/>
        </w:rPr>
        <w:tab/>
        <w:t xml:space="preserve">      × 100%</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P</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r>
    </w:p>
    <w:p w:rsidR="001647F2"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lastRenderedPageBreak/>
        <w:tab/>
      </w:r>
      <w:r w:rsidRPr="007D4A2F">
        <w:rPr>
          <w:rFonts w:ascii="Times New Roman" w:hAnsi="Times New Roman"/>
          <w:sz w:val="24"/>
          <w:szCs w:val="24"/>
        </w:rPr>
        <w:tab/>
      </w:r>
      <w:r w:rsidRPr="007D4A2F">
        <w:rPr>
          <w:rFonts w:ascii="Times New Roman" w:hAnsi="Times New Roman"/>
          <w:sz w:val="24"/>
          <w:szCs w:val="24"/>
        </w:rPr>
        <w:tab/>
        <w:t xml:space="preserve">      </w:t>
      </w:r>
    </w:p>
    <w:p w:rsidR="009C10CA" w:rsidRPr="007D4A2F" w:rsidRDefault="001647F2" w:rsidP="00A4300B">
      <w:pPr>
        <w:spacing w:after="0" w:line="240" w:lineRule="auto"/>
        <w:ind w:left="2880"/>
        <w:jc w:val="both"/>
        <w:rPr>
          <w:rFonts w:ascii="Times New Roman" w:hAnsi="Times New Roman"/>
          <w:sz w:val="24"/>
          <w:szCs w:val="24"/>
        </w:rPr>
      </w:pPr>
      <w:r w:rsidRPr="007D4A2F">
        <w:rPr>
          <w:rFonts w:ascii="Times New Roman" w:hAnsi="Times New Roman"/>
          <w:sz w:val="24"/>
          <w:szCs w:val="24"/>
        </w:rPr>
        <w:t xml:space="preserve">      </w:t>
      </w:r>
      <w:r w:rsidR="009C10CA" w:rsidRPr="007D4A2F">
        <w:rPr>
          <w:rFonts w:ascii="Times New Roman" w:hAnsi="Times New Roman"/>
          <w:sz w:val="24"/>
          <w:szCs w:val="24"/>
        </w:rPr>
        <w:t>Nmp</w:t>
      </w:r>
    </w:p>
    <w:p w:rsidR="009C10CA" w:rsidRPr="007D4A2F" w:rsidRDefault="00153DF0" w:rsidP="00A4300B">
      <w:pPr>
        <w:spacing w:after="0" w:line="240" w:lineRule="auto"/>
        <w:ind w:left="720"/>
        <w:jc w:val="both"/>
        <w:rPr>
          <w:rFonts w:ascii="Times New Roman" w:hAnsi="Times New Roman"/>
          <w:sz w:val="24"/>
          <w:szCs w:val="24"/>
        </w:rPr>
      </w:pPr>
      <w:r>
        <w:rPr>
          <w:rFonts w:ascii="Times New Roman" w:hAnsi="Times New Roman"/>
          <w:noProof/>
          <w:sz w:val="24"/>
          <w:szCs w:val="24"/>
        </w:rPr>
        <w:pict>
          <v:shape id="_x0000_s1187" type="#_x0000_t32" style="position:absolute;left:0;text-align:left;margin-left:158.85pt;margin-top:6.75pt;width:30pt;height:0;z-index:251660288" o:connectortype="straight"/>
        </w:pict>
      </w:r>
      <w:r w:rsidR="009C10CA" w:rsidRPr="007D4A2F">
        <w:rPr>
          <w:rFonts w:ascii="Times New Roman" w:hAnsi="Times New Roman"/>
          <w:sz w:val="24"/>
          <w:szCs w:val="24"/>
        </w:rPr>
        <w:t>Analisis Per Aspek</w:t>
      </w:r>
      <w:r w:rsidR="009C10CA" w:rsidRPr="007D4A2F">
        <w:rPr>
          <w:rFonts w:ascii="Times New Roman" w:hAnsi="Times New Roman"/>
          <w:sz w:val="24"/>
          <w:szCs w:val="24"/>
        </w:rPr>
        <w:tab/>
        <w:t>=</w:t>
      </w:r>
      <w:r w:rsidR="009C10CA" w:rsidRPr="007D4A2F">
        <w:rPr>
          <w:rFonts w:ascii="Times New Roman" w:hAnsi="Times New Roman"/>
          <w:sz w:val="24"/>
          <w:szCs w:val="24"/>
        </w:rPr>
        <w:tab/>
        <w:t xml:space="preserve">      × 100%</w:t>
      </w:r>
    </w:p>
    <w:p w:rsidR="009C10CA" w:rsidRPr="007D4A2F" w:rsidRDefault="009C10CA"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t xml:space="preserve">                  NxP</w:t>
      </w:r>
    </w:p>
    <w:p w:rsidR="009C10CA" w:rsidRPr="007D4A2F" w:rsidRDefault="009613F7" w:rsidP="00A4300B">
      <w:pPr>
        <w:spacing w:after="0" w:line="240" w:lineRule="auto"/>
        <w:ind w:left="720"/>
        <w:jc w:val="right"/>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009310B5" w:rsidRPr="007D4A2F">
        <w:rPr>
          <w:rFonts w:ascii="Times New Roman" w:hAnsi="Times New Roman"/>
          <w:sz w:val="24"/>
          <w:szCs w:val="24"/>
        </w:rPr>
        <w:t xml:space="preserve">(Abimanyu, </w:t>
      </w:r>
      <w:r w:rsidR="002A3DB5" w:rsidRPr="007D4A2F">
        <w:rPr>
          <w:rFonts w:ascii="Times New Roman" w:hAnsi="Times New Roman"/>
          <w:sz w:val="24"/>
          <w:szCs w:val="24"/>
        </w:rPr>
        <w:t>1983</w:t>
      </w:r>
      <w:r w:rsidR="009C10CA" w:rsidRPr="007D4A2F">
        <w:rPr>
          <w:rFonts w:ascii="Times New Roman" w:hAnsi="Times New Roman"/>
          <w:sz w:val="24"/>
          <w:szCs w:val="24"/>
        </w:rPr>
        <w:t>: 26)</w:t>
      </w:r>
    </w:p>
    <w:p w:rsidR="009C10CA" w:rsidRPr="007D4A2F" w:rsidRDefault="009C10CA" w:rsidP="00A4300B">
      <w:pPr>
        <w:spacing w:after="0" w:line="240" w:lineRule="auto"/>
        <w:rPr>
          <w:rFonts w:ascii="Times New Roman" w:hAnsi="Times New Roman"/>
          <w:sz w:val="24"/>
          <w:szCs w:val="24"/>
        </w:rPr>
      </w:pPr>
      <w:r w:rsidRPr="007D4A2F">
        <w:rPr>
          <w:rFonts w:ascii="Times New Roman" w:hAnsi="Times New Roman"/>
          <w:sz w:val="24"/>
          <w:szCs w:val="24"/>
        </w:rPr>
        <w:t>Dimana:</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item yang tercek dari satu siswa</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item dari seluruh aspek yang diobservasi</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cek pada item aspek tertentu yang tercek dari seluruh siswa</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P</w:t>
      </w:r>
      <w:r w:rsidRPr="007D4A2F">
        <w:rPr>
          <w:rFonts w:ascii="Times New Roman" w:hAnsi="Times New Roman"/>
          <w:sz w:val="24"/>
          <w:szCs w:val="24"/>
        </w:rPr>
        <w:tab/>
        <w:t>: Jumlah siswa</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Nmp</w:t>
      </w:r>
      <w:r w:rsidRPr="007D4A2F">
        <w:rPr>
          <w:rFonts w:ascii="Times New Roman" w:hAnsi="Times New Roman"/>
          <w:sz w:val="24"/>
          <w:szCs w:val="24"/>
        </w:rPr>
        <w:tab/>
        <w:t>: Jumlah cek seluruh item aspek yang tercek dari seluruh siswa</w:t>
      </w:r>
    </w:p>
    <w:p w:rsidR="009C10CA" w:rsidRPr="007D4A2F" w:rsidRDefault="009C10CA" w:rsidP="00A4300B">
      <w:pPr>
        <w:spacing w:after="0" w:line="240" w:lineRule="auto"/>
        <w:ind w:left="720"/>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item dalam aspek yang diobservasi</w:t>
      </w:r>
    </w:p>
    <w:p w:rsidR="000F552A" w:rsidRDefault="009C10CA" w:rsidP="000F552A">
      <w:pPr>
        <w:spacing w:after="0" w:line="480" w:lineRule="auto"/>
        <w:rPr>
          <w:rFonts w:ascii="Times New Roman" w:hAnsi="Times New Roman"/>
          <w:sz w:val="24"/>
          <w:szCs w:val="24"/>
        </w:rPr>
      </w:pPr>
      <w:r w:rsidRPr="007D4A2F">
        <w:rPr>
          <w:rFonts w:ascii="Times New Roman" w:hAnsi="Times New Roman"/>
          <w:sz w:val="24"/>
          <w:szCs w:val="24"/>
        </w:rPr>
        <w:tab/>
        <w:t>Kriteria untuk penetuan hasil observasi dibuat berdasarkan hasil analisis persentase individu dan kelompok yaitu nilai tertinggi 100% dan terendah 0%</w:t>
      </w:r>
      <w:r w:rsidR="001E673C" w:rsidRPr="007D4A2F">
        <w:rPr>
          <w:rFonts w:ascii="Times New Roman" w:hAnsi="Times New Roman"/>
          <w:sz w:val="24"/>
          <w:szCs w:val="24"/>
        </w:rPr>
        <w:t xml:space="preserve"> sehingga diperoleh kriteria sebagai berikut:</w:t>
      </w:r>
    </w:p>
    <w:p w:rsidR="00340CED" w:rsidRPr="00340CED" w:rsidRDefault="00470EE3" w:rsidP="00340CED">
      <w:pPr>
        <w:spacing w:line="240" w:lineRule="auto"/>
        <w:rPr>
          <w:rFonts w:ascii="Times New Roman" w:hAnsi="Times New Roman"/>
          <w:sz w:val="24"/>
          <w:szCs w:val="24"/>
          <w:lang w:val="id-ID"/>
        </w:rPr>
      </w:pPr>
      <w:r>
        <w:rPr>
          <w:rFonts w:ascii="Times New Roman" w:hAnsi="Times New Roman"/>
          <w:sz w:val="24"/>
          <w:szCs w:val="24"/>
          <w:lang w:val="sv-SE"/>
        </w:rPr>
        <w:t>Tabel 3.3</w:t>
      </w:r>
      <w:r w:rsidR="00944FA2">
        <w:rPr>
          <w:rFonts w:ascii="Times New Roman" w:hAnsi="Times New Roman"/>
          <w:sz w:val="24"/>
          <w:szCs w:val="24"/>
          <w:lang w:val="sv-SE"/>
        </w:rPr>
        <w:t xml:space="preserve"> : Kriteria Penentuan Hasil O</w:t>
      </w:r>
      <w:r w:rsidR="00875352" w:rsidRPr="00875352">
        <w:rPr>
          <w:rFonts w:ascii="Times New Roman" w:hAnsi="Times New Roman"/>
          <w:sz w:val="24"/>
          <w:szCs w:val="24"/>
          <w:lang w:val="sv-SE"/>
        </w:rPr>
        <w:t>bservasi</w:t>
      </w:r>
      <w:r w:rsidR="00340CED">
        <w:rPr>
          <w:rFonts w:ascii="Times New Roman" w:hAnsi="Times New Roman"/>
          <w:sz w:val="24"/>
          <w:szCs w:val="24"/>
          <w:lang w:val="id-ID"/>
        </w:rPr>
        <w:t xml:space="preserve">     </w:t>
      </w:r>
    </w:p>
    <w:tbl>
      <w:tblPr>
        <w:tblW w:w="0" w:type="auto"/>
        <w:tblInd w:w="108" w:type="dxa"/>
        <w:tblBorders>
          <w:top w:val="single" w:sz="4" w:space="0" w:color="000000"/>
          <w:bottom w:val="single" w:sz="4" w:space="0" w:color="000000"/>
          <w:insideH w:val="single" w:sz="4" w:space="0" w:color="000000"/>
        </w:tblBorders>
        <w:tblLook w:val="04A0"/>
      </w:tblPr>
      <w:tblGrid>
        <w:gridCol w:w="3565"/>
        <w:gridCol w:w="2672"/>
      </w:tblGrid>
      <w:tr w:rsidR="00340CED" w:rsidRPr="0085324C" w:rsidTr="005D56EB">
        <w:trPr>
          <w:trHeight w:val="308"/>
        </w:trPr>
        <w:tc>
          <w:tcPr>
            <w:tcW w:w="3565"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sidRPr="003A73A7">
              <w:rPr>
                <w:rFonts w:ascii="Times New Roman" w:hAnsi="Times New Roman"/>
                <w:b/>
                <w:bCs/>
                <w:sz w:val="24"/>
                <w:lang w:val="es-ES"/>
              </w:rPr>
              <w:t>Interval</w:t>
            </w:r>
          </w:p>
        </w:tc>
        <w:tc>
          <w:tcPr>
            <w:tcW w:w="2672"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sidRPr="003A73A7">
              <w:rPr>
                <w:rFonts w:ascii="Times New Roman" w:hAnsi="Times New Roman"/>
                <w:b/>
                <w:bCs/>
                <w:sz w:val="24"/>
                <w:lang w:val="es-ES"/>
              </w:rPr>
              <w:t>Kategori</w:t>
            </w:r>
          </w:p>
        </w:tc>
      </w:tr>
      <w:tr w:rsidR="00340CED" w:rsidRPr="0085324C" w:rsidTr="005D56EB">
        <w:trPr>
          <w:trHeight w:val="230"/>
        </w:trPr>
        <w:tc>
          <w:tcPr>
            <w:tcW w:w="3565" w:type="dxa"/>
            <w:shd w:val="clear" w:color="auto" w:fill="auto"/>
          </w:tcPr>
          <w:p w:rsidR="00340CED" w:rsidRPr="00875352" w:rsidRDefault="00340CED" w:rsidP="005D56EB">
            <w:pPr>
              <w:spacing w:line="240" w:lineRule="auto"/>
              <w:jc w:val="center"/>
              <w:rPr>
                <w:rFonts w:ascii="Times New Roman" w:hAnsi="Times New Roman"/>
                <w:bCs/>
                <w:sz w:val="24"/>
                <w:szCs w:val="24"/>
                <w:lang w:val="sv-SE"/>
              </w:rPr>
            </w:pPr>
            <w:r w:rsidRPr="00875352">
              <w:rPr>
                <w:rFonts w:ascii="Times New Roman" w:hAnsi="Times New Roman"/>
                <w:bCs/>
                <w:sz w:val="24"/>
                <w:szCs w:val="24"/>
                <w:lang w:val="sv-SE"/>
              </w:rPr>
              <w:t>80 % - 100 %</w:t>
            </w:r>
          </w:p>
        </w:tc>
        <w:tc>
          <w:tcPr>
            <w:tcW w:w="2672"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Sangat timggi</w:t>
            </w:r>
          </w:p>
        </w:tc>
      </w:tr>
      <w:tr w:rsidR="00340CED" w:rsidRPr="0085324C" w:rsidTr="005D56EB">
        <w:tc>
          <w:tcPr>
            <w:tcW w:w="3565" w:type="dxa"/>
            <w:shd w:val="clear" w:color="auto" w:fill="auto"/>
          </w:tcPr>
          <w:p w:rsidR="00340CED" w:rsidRPr="00875352" w:rsidRDefault="00340CED" w:rsidP="005D56EB">
            <w:pPr>
              <w:spacing w:line="240" w:lineRule="auto"/>
              <w:jc w:val="center"/>
              <w:rPr>
                <w:rFonts w:ascii="Times New Roman" w:hAnsi="Times New Roman"/>
                <w:bCs/>
                <w:sz w:val="24"/>
                <w:szCs w:val="24"/>
                <w:lang w:val="sv-SE"/>
              </w:rPr>
            </w:pPr>
            <w:r w:rsidRPr="00875352">
              <w:rPr>
                <w:rFonts w:ascii="Times New Roman" w:hAnsi="Times New Roman"/>
                <w:bCs/>
                <w:sz w:val="24"/>
                <w:szCs w:val="24"/>
                <w:lang w:val="sv-SE"/>
              </w:rPr>
              <w:t>60 % - 79 %</w:t>
            </w:r>
          </w:p>
        </w:tc>
        <w:tc>
          <w:tcPr>
            <w:tcW w:w="2672"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Tinggi</w:t>
            </w:r>
          </w:p>
        </w:tc>
      </w:tr>
      <w:tr w:rsidR="00340CED" w:rsidRPr="0085324C" w:rsidTr="005D56EB">
        <w:tc>
          <w:tcPr>
            <w:tcW w:w="3565" w:type="dxa"/>
            <w:shd w:val="clear" w:color="auto" w:fill="auto"/>
          </w:tcPr>
          <w:p w:rsidR="00340CED" w:rsidRPr="00875352" w:rsidRDefault="00340CED" w:rsidP="005D56EB">
            <w:pPr>
              <w:spacing w:line="240" w:lineRule="auto"/>
              <w:jc w:val="center"/>
              <w:rPr>
                <w:rFonts w:ascii="Times New Roman" w:hAnsi="Times New Roman"/>
                <w:bCs/>
                <w:sz w:val="24"/>
                <w:szCs w:val="24"/>
                <w:lang w:val="sv-SE"/>
              </w:rPr>
            </w:pPr>
            <w:r w:rsidRPr="00875352">
              <w:rPr>
                <w:rFonts w:ascii="Times New Roman" w:hAnsi="Times New Roman"/>
                <w:bCs/>
                <w:sz w:val="24"/>
                <w:szCs w:val="24"/>
                <w:lang w:val="sv-SE"/>
              </w:rPr>
              <w:t>40 % - 59 %</w:t>
            </w:r>
          </w:p>
        </w:tc>
        <w:tc>
          <w:tcPr>
            <w:tcW w:w="2672"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Sedang</w:t>
            </w:r>
          </w:p>
        </w:tc>
      </w:tr>
      <w:tr w:rsidR="00340CED" w:rsidRPr="0085324C" w:rsidTr="005D56EB">
        <w:tc>
          <w:tcPr>
            <w:tcW w:w="3565" w:type="dxa"/>
            <w:shd w:val="clear" w:color="auto" w:fill="auto"/>
          </w:tcPr>
          <w:p w:rsidR="00340CED" w:rsidRPr="00875352" w:rsidRDefault="00340CED" w:rsidP="005D56EB">
            <w:pPr>
              <w:spacing w:line="240" w:lineRule="auto"/>
              <w:jc w:val="center"/>
              <w:rPr>
                <w:rFonts w:ascii="Times New Roman" w:hAnsi="Times New Roman"/>
                <w:bCs/>
                <w:sz w:val="24"/>
                <w:szCs w:val="24"/>
                <w:lang w:val="sv-SE"/>
              </w:rPr>
            </w:pPr>
            <w:r w:rsidRPr="00875352">
              <w:rPr>
                <w:rFonts w:ascii="Times New Roman" w:hAnsi="Times New Roman"/>
                <w:bCs/>
                <w:sz w:val="24"/>
                <w:szCs w:val="24"/>
                <w:lang w:val="sv-SE"/>
              </w:rPr>
              <w:t>20 % - 39 %</w:t>
            </w:r>
          </w:p>
        </w:tc>
        <w:tc>
          <w:tcPr>
            <w:tcW w:w="2672" w:type="dxa"/>
            <w:shd w:val="clear" w:color="auto" w:fill="auto"/>
          </w:tcPr>
          <w:p w:rsidR="00340CED" w:rsidRPr="0085324C" w:rsidRDefault="00340CE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Rendah</w:t>
            </w:r>
          </w:p>
        </w:tc>
      </w:tr>
      <w:tr w:rsidR="00340CED" w:rsidTr="005D56EB">
        <w:tc>
          <w:tcPr>
            <w:tcW w:w="3565" w:type="dxa"/>
            <w:shd w:val="clear" w:color="auto" w:fill="auto"/>
          </w:tcPr>
          <w:p w:rsidR="00340CED" w:rsidRPr="00875352" w:rsidRDefault="00340CED" w:rsidP="005D56EB">
            <w:pPr>
              <w:spacing w:line="240" w:lineRule="auto"/>
              <w:jc w:val="center"/>
              <w:rPr>
                <w:rFonts w:ascii="Times New Roman" w:hAnsi="Times New Roman"/>
                <w:bCs/>
                <w:sz w:val="24"/>
                <w:szCs w:val="24"/>
                <w:lang w:val="sv-SE"/>
              </w:rPr>
            </w:pPr>
            <w:r w:rsidRPr="00875352">
              <w:rPr>
                <w:rFonts w:ascii="Times New Roman" w:hAnsi="Times New Roman"/>
                <w:bCs/>
                <w:sz w:val="24"/>
                <w:szCs w:val="24"/>
                <w:lang w:val="sv-SE"/>
              </w:rPr>
              <w:t>0 % - 19 %</w:t>
            </w:r>
          </w:p>
        </w:tc>
        <w:tc>
          <w:tcPr>
            <w:tcW w:w="2672" w:type="dxa"/>
            <w:shd w:val="clear" w:color="auto" w:fill="auto"/>
          </w:tcPr>
          <w:p w:rsidR="00340CED" w:rsidRDefault="00340CE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Sangat rendah</w:t>
            </w:r>
          </w:p>
        </w:tc>
      </w:tr>
    </w:tbl>
    <w:p w:rsidR="000F552A" w:rsidRDefault="00340CED" w:rsidP="00875352">
      <w:pPr>
        <w:pStyle w:val="BodyTextIndent"/>
        <w:spacing w:line="240" w:lineRule="auto"/>
        <w:ind w:left="644" w:firstLine="0"/>
      </w:pPr>
      <w:r w:rsidRPr="00875352">
        <w:t>(Abimanyu, 1983: 26)</w:t>
      </w:r>
    </w:p>
    <w:p w:rsidR="00340CED" w:rsidRPr="00894AFA" w:rsidRDefault="00340CED" w:rsidP="00894AFA">
      <w:pPr>
        <w:pStyle w:val="BodyTextIndent"/>
        <w:spacing w:line="240" w:lineRule="auto"/>
        <w:ind w:firstLine="0"/>
        <w:rPr>
          <w:lang w:val="id-ID"/>
        </w:rPr>
      </w:pPr>
    </w:p>
    <w:p w:rsidR="009E5122" w:rsidRPr="007D4A2F" w:rsidRDefault="009E5122" w:rsidP="003A3B30">
      <w:pPr>
        <w:pStyle w:val="ListParagraph"/>
        <w:spacing w:line="480" w:lineRule="auto"/>
        <w:ind w:left="0"/>
        <w:jc w:val="both"/>
        <w:outlineLvl w:val="0"/>
        <w:rPr>
          <w:rFonts w:ascii="Times New Roman" w:hAnsi="Times New Roman"/>
          <w:sz w:val="24"/>
          <w:szCs w:val="24"/>
        </w:rPr>
      </w:pPr>
      <w:r w:rsidRPr="007D4A2F">
        <w:rPr>
          <w:rFonts w:ascii="Times New Roman" w:hAnsi="Times New Roman"/>
          <w:b/>
          <w:sz w:val="24"/>
          <w:szCs w:val="24"/>
        </w:rPr>
        <w:t>F. Teknik Analisis Data</w:t>
      </w:r>
    </w:p>
    <w:p w:rsidR="009E5122" w:rsidRPr="007D4A2F" w:rsidRDefault="009E5122" w:rsidP="007559A5">
      <w:pPr>
        <w:spacing w:after="0" w:line="480" w:lineRule="auto"/>
        <w:ind w:firstLine="284"/>
        <w:jc w:val="both"/>
        <w:outlineLvl w:val="0"/>
        <w:rPr>
          <w:rFonts w:ascii="Times New Roman" w:hAnsi="Times New Roman"/>
          <w:sz w:val="24"/>
          <w:szCs w:val="24"/>
        </w:rPr>
      </w:pPr>
      <w:r w:rsidRPr="007D4A2F">
        <w:rPr>
          <w:rFonts w:ascii="Times New Roman" w:hAnsi="Times New Roman"/>
          <w:sz w:val="24"/>
          <w:szCs w:val="24"/>
        </w:rPr>
        <w:t>1. Analisis Statistik Deskriftif</w:t>
      </w:r>
    </w:p>
    <w:p w:rsidR="009E5122" w:rsidRPr="007D4A2F" w:rsidRDefault="009E5122" w:rsidP="009E5122">
      <w:pPr>
        <w:spacing w:after="0" w:line="480" w:lineRule="auto"/>
        <w:ind w:firstLine="540"/>
        <w:jc w:val="both"/>
        <w:rPr>
          <w:rFonts w:ascii="Times New Roman" w:hAnsi="Times New Roman"/>
          <w:sz w:val="24"/>
          <w:szCs w:val="24"/>
        </w:rPr>
      </w:pPr>
      <w:r w:rsidRPr="007D4A2F">
        <w:rPr>
          <w:rFonts w:ascii="Times New Roman" w:hAnsi="Times New Roman"/>
          <w:sz w:val="24"/>
          <w:szCs w:val="24"/>
        </w:rPr>
        <w:t xml:space="preserve">Analisis statistik deskriftif dimaksudkan untuk mengambarkan </w:t>
      </w:r>
      <w:r w:rsidR="00A50CEA" w:rsidRPr="007D4A2F">
        <w:rPr>
          <w:rFonts w:ascii="Times New Roman" w:hAnsi="Times New Roman"/>
          <w:sz w:val="24"/>
          <w:szCs w:val="24"/>
        </w:rPr>
        <w:t>motivasi</w:t>
      </w:r>
      <w:r w:rsidR="00262D4D" w:rsidRPr="007D4A2F">
        <w:rPr>
          <w:rFonts w:ascii="Times New Roman" w:hAnsi="Times New Roman"/>
          <w:sz w:val="24"/>
          <w:szCs w:val="24"/>
        </w:rPr>
        <w:t xml:space="preserve"> belajar siswa di SMAN 1 Sinjai Selatan </w:t>
      </w:r>
      <w:r w:rsidRPr="007D4A2F">
        <w:rPr>
          <w:rFonts w:ascii="Times New Roman" w:hAnsi="Times New Roman"/>
          <w:sz w:val="24"/>
          <w:szCs w:val="24"/>
        </w:rPr>
        <w:t>sebelum dan sesudah perlakuan berupa pemberian</w:t>
      </w:r>
      <w:r w:rsidR="00262D4D" w:rsidRPr="007D4A2F">
        <w:rPr>
          <w:rFonts w:ascii="Times New Roman" w:hAnsi="Times New Roman"/>
          <w:sz w:val="24"/>
          <w:szCs w:val="24"/>
        </w:rPr>
        <w:t xml:space="preserve"> </w:t>
      </w:r>
      <w:r w:rsidR="00745ED6">
        <w:rPr>
          <w:rFonts w:ascii="Times New Roman" w:hAnsi="Times New Roman"/>
          <w:sz w:val="24"/>
          <w:szCs w:val="24"/>
        </w:rPr>
        <w:t xml:space="preserve">teknik logoterapi dalam </w:t>
      </w:r>
      <w:r w:rsidR="00262D4D" w:rsidRPr="007D4A2F">
        <w:rPr>
          <w:rFonts w:ascii="Times New Roman" w:hAnsi="Times New Roman"/>
          <w:sz w:val="24"/>
          <w:szCs w:val="24"/>
        </w:rPr>
        <w:t>konseling kelompok</w:t>
      </w:r>
      <w:r w:rsidR="00262D4D" w:rsidRPr="007D4A2F">
        <w:rPr>
          <w:rFonts w:ascii="Times New Roman" w:hAnsi="Times New Roman"/>
          <w:i/>
          <w:sz w:val="24"/>
          <w:szCs w:val="24"/>
        </w:rPr>
        <w:t>,</w:t>
      </w:r>
      <w:r w:rsidR="00262D4D" w:rsidRPr="007D4A2F">
        <w:rPr>
          <w:rFonts w:ascii="Times New Roman" w:hAnsi="Times New Roman"/>
          <w:sz w:val="24"/>
          <w:szCs w:val="24"/>
        </w:rPr>
        <w:t xml:space="preserve"> </w:t>
      </w:r>
      <w:r w:rsidRPr="007D4A2F">
        <w:rPr>
          <w:rFonts w:ascii="Times New Roman" w:hAnsi="Times New Roman"/>
          <w:sz w:val="24"/>
          <w:szCs w:val="24"/>
        </w:rPr>
        <w:t xml:space="preserve">dengan menggunakan tabel distribusi frekuensi dan persentase dengan rumus persentase, yaitu : </w:t>
      </w:r>
    </w:p>
    <w:p w:rsidR="00963A01" w:rsidRPr="007D4A2F" w:rsidRDefault="009E5122" w:rsidP="00A4300B">
      <w:pPr>
        <w:spacing w:after="0" w:line="240" w:lineRule="auto"/>
        <w:ind w:left="720"/>
        <w:jc w:val="both"/>
        <w:outlineLvl w:val="0"/>
        <w:rPr>
          <w:rFonts w:ascii="Times New Roman" w:hAnsi="Times New Roman"/>
          <w:sz w:val="24"/>
          <w:szCs w:val="24"/>
        </w:rPr>
      </w:pPr>
      <w:r w:rsidRPr="007D4A2F">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8" o:title=""/>
          </v:shape>
          <o:OLEObject Type="Embed" ProgID="Equation.3" ShapeID="_x0000_i1025" DrawAspect="Content" ObjectID="_1398186143" r:id="rId9"/>
        </w:object>
      </w:r>
      <w:r w:rsidRPr="007D4A2F">
        <w:rPr>
          <w:rFonts w:ascii="Times New Roman" w:hAnsi="Times New Roman"/>
          <w:sz w:val="24"/>
          <w:szCs w:val="24"/>
        </w:rPr>
        <w:tab/>
      </w:r>
      <w:r w:rsidRPr="007D4A2F">
        <w:rPr>
          <w:rFonts w:ascii="Times New Roman" w:hAnsi="Times New Roman"/>
          <w:sz w:val="24"/>
          <w:szCs w:val="24"/>
        </w:rPr>
        <w:tab/>
        <w:t>(Tiro, 2004 : 242)</w:t>
      </w:r>
      <w:r w:rsidRPr="007D4A2F">
        <w:rPr>
          <w:rFonts w:ascii="Times New Roman" w:hAnsi="Times New Roman"/>
          <w:sz w:val="24"/>
          <w:szCs w:val="24"/>
        </w:rPr>
        <w:tab/>
      </w:r>
    </w:p>
    <w:p w:rsidR="009E5122" w:rsidRPr="007D4A2F" w:rsidRDefault="009E5122" w:rsidP="00A4300B">
      <w:pPr>
        <w:spacing w:after="0" w:line="240" w:lineRule="auto"/>
        <w:ind w:left="720"/>
        <w:jc w:val="both"/>
        <w:outlineLvl w:val="0"/>
        <w:rPr>
          <w:rFonts w:ascii="Times New Roman" w:hAnsi="Times New Roman"/>
          <w:sz w:val="24"/>
          <w:szCs w:val="24"/>
        </w:rPr>
      </w:pPr>
      <w:r w:rsidRPr="007D4A2F">
        <w:rPr>
          <w:rFonts w:ascii="Times New Roman" w:hAnsi="Times New Roman"/>
          <w:sz w:val="24"/>
          <w:szCs w:val="24"/>
        </w:rPr>
        <w:t>Di mana :</w:t>
      </w:r>
    </w:p>
    <w:p w:rsidR="009E5122" w:rsidRPr="007D4A2F" w:rsidRDefault="009E5122" w:rsidP="00A4300B">
      <w:pPr>
        <w:tabs>
          <w:tab w:val="left" w:pos="720"/>
          <w:tab w:val="left" w:pos="1440"/>
          <w:tab w:val="left" w:pos="2160"/>
          <w:tab w:val="left" w:pos="2970"/>
        </w:tabs>
        <w:spacing w:after="0" w:line="240" w:lineRule="auto"/>
        <w:ind w:left="720"/>
        <w:jc w:val="both"/>
        <w:rPr>
          <w:rFonts w:ascii="Times New Roman" w:hAnsi="Times New Roman"/>
          <w:sz w:val="24"/>
          <w:szCs w:val="24"/>
        </w:rPr>
      </w:pPr>
      <w:r w:rsidRPr="007D4A2F">
        <w:rPr>
          <w:rFonts w:ascii="Times New Roman" w:hAnsi="Times New Roman"/>
          <w:sz w:val="24"/>
          <w:szCs w:val="24"/>
        </w:rPr>
        <w:t xml:space="preserve">P </w:t>
      </w:r>
      <w:r w:rsidRPr="007D4A2F">
        <w:rPr>
          <w:rFonts w:ascii="Times New Roman" w:hAnsi="Times New Roman"/>
          <w:sz w:val="24"/>
          <w:szCs w:val="24"/>
        </w:rPr>
        <w:tab/>
        <w:t>: Persentase</w:t>
      </w:r>
      <w:r w:rsidR="00A4300B" w:rsidRPr="007D4A2F">
        <w:rPr>
          <w:rFonts w:ascii="Times New Roman" w:hAnsi="Times New Roman"/>
          <w:sz w:val="24"/>
          <w:szCs w:val="24"/>
        </w:rPr>
        <w:tab/>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f</w:t>
      </w:r>
      <w:r w:rsidRPr="007D4A2F">
        <w:rPr>
          <w:rFonts w:ascii="Times New Roman" w:hAnsi="Times New Roman"/>
          <w:sz w:val="24"/>
          <w:szCs w:val="24"/>
        </w:rPr>
        <w:tab/>
        <w:t>: Frekuensi yang dicari persentase</w:t>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subyek (sampel)</w:t>
      </w:r>
    </w:p>
    <w:p w:rsidR="00A4300B" w:rsidRPr="007D4A2F" w:rsidRDefault="00A4300B" w:rsidP="00A4300B">
      <w:pPr>
        <w:spacing w:after="0" w:line="240" w:lineRule="auto"/>
        <w:ind w:left="720"/>
        <w:jc w:val="both"/>
        <w:rPr>
          <w:rFonts w:ascii="Times New Roman" w:hAnsi="Times New Roman"/>
          <w:sz w:val="24"/>
          <w:szCs w:val="24"/>
        </w:rPr>
      </w:pPr>
    </w:p>
    <w:p w:rsidR="009E5122" w:rsidRPr="007D4A2F" w:rsidRDefault="009E5122" w:rsidP="009650AA">
      <w:pPr>
        <w:spacing w:after="0" w:line="480" w:lineRule="auto"/>
        <w:ind w:firstLine="540"/>
        <w:jc w:val="both"/>
        <w:rPr>
          <w:rFonts w:ascii="Times New Roman" w:hAnsi="Times New Roman"/>
          <w:sz w:val="24"/>
          <w:szCs w:val="24"/>
        </w:rPr>
      </w:pPr>
      <w:r w:rsidRPr="007D4A2F">
        <w:rPr>
          <w:rFonts w:ascii="Times New Roman" w:hAnsi="Times New Roman"/>
          <w:sz w:val="24"/>
          <w:szCs w:val="24"/>
        </w:rPr>
        <w:t>Guna memperoleh gambaran umum tentang</w:t>
      </w:r>
      <w:r w:rsidR="00561A18" w:rsidRPr="007D4A2F">
        <w:rPr>
          <w:rFonts w:ascii="Times New Roman" w:hAnsi="Times New Roman"/>
          <w:sz w:val="24"/>
          <w:szCs w:val="24"/>
        </w:rPr>
        <w:t xml:space="preserve"> motivasi</w:t>
      </w:r>
      <w:r w:rsidR="00262D4D" w:rsidRPr="007D4A2F">
        <w:rPr>
          <w:rFonts w:ascii="Times New Roman" w:hAnsi="Times New Roman"/>
          <w:sz w:val="24"/>
          <w:szCs w:val="24"/>
        </w:rPr>
        <w:t xml:space="preserve"> belajar siswa di SMAN 1 Sinjai Selatan </w:t>
      </w:r>
      <w:r w:rsidRPr="007D4A2F">
        <w:rPr>
          <w:rFonts w:ascii="Times New Roman" w:hAnsi="Times New Roman"/>
          <w:sz w:val="24"/>
          <w:szCs w:val="24"/>
        </w:rPr>
        <w:t>sebelum dan sesudah perlakuan berupa</w:t>
      </w:r>
      <w:r w:rsidR="00262D4D" w:rsidRPr="007D4A2F">
        <w:rPr>
          <w:rFonts w:ascii="Times New Roman" w:hAnsi="Times New Roman"/>
          <w:sz w:val="24"/>
          <w:szCs w:val="24"/>
        </w:rPr>
        <w:t xml:space="preserve"> </w:t>
      </w:r>
      <w:r w:rsidR="009650AA">
        <w:rPr>
          <w:rFonts w:ascii="Times New Roman" w:hAnsi="Times New Roman"/>
          <w:sz w:val="24"/>
          <w:szCs w:val="24"/>
        </w:rPr>
        <w:t xml:space="preserve">teknik logoterapi dalam konseling kelompok </w:t>
      </w:r>
      <w:r w:rsidR="00665225" w:rsidRPr="007D4A2F">
        <w:rPr>
          <w:rFonts w:ascii="Times New Roman" w:hAnsi="Times New Roman"/>
          <w:sz w:val="24"/>
          <w:szCs w:val="24"/>
        </w:rPr>
        <w:t>maka</w:t>
      </w:r>
      <w:r w:rsidRPr="007D4A2F">
        <w:rPr>
          <w:rFonts w:ascii="Times New Roman" w:hAnsi="Times New Roman"/>
          <w:sz w:val="24"/>
          <w:szCs w:val="24"/>
        </w:rPr>
        <w:t>, dilakukan perhitungan rata-rata skor peubah dengan rumus:</w:t>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position w:val="-24"/>
          <w:sz w:val="24"/>
          <w:szCs w:val="24"/>
        </w:rPr>
        <w:object w:dxaOrig="1200" w:dyaOrig="680">
          <v:shape id="_x0000_i1026" type="#_x0000_t75" style="width:60pt;height:33.75pt" o:ole="">
            <v:imagedata r:id="rId10" o:title=""/>
          </v:shape>
          <o:OLEObject Type="Embed" ProgID="Equation.3" ShapeID="_x0000_i1026" DrawAspect="Content" ObjectID="_1398186144" r:id="rId11"/>
        </w:object>
      </w:r>
      <w:r w:rsidR="006B7FF6" w:rsidRPr="007D4A2F">
        <w:rPr>
          <w:rFonts w:ascii="Times New Roman" w:hAnsi="Times New Roman"/>
          <w:sz w:val="24"/>
          <w:szCs w:val="24"/>
        </w:rPr>
        <w:tab/>
      </w:r>
      <w:r w:rsidR="006B7FF6" w:rsidRPr="007D4A2F">
        <w:rPr>
          <w:rFonts w:ascii="Times New Roman" w:hAnsi="Times New Roman"/>
          <w:sz w:val="24"/>
          <w:szCs w:val="24"/>
        </w:rPr>
        <w:tab/>
        <w:t>(Hadi 2000</w:t>
      </w:r>
      <w:r w:rsidRPr="007D4A2F">
        <w:rPr>
          <w:rFonts w:ascii="Times New Roman" w:hAnsi="Times New Roman"/>
          <w:sz w:val="24"/>
          <w:szCs w:val="24"/>
        </w:rPr>
        <w:t>: 40)</w:t>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 xml:space="preserve">Di mana: </w:t>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position w:val="-6"/>
          <w:sz w:val="24"/>
          <w:szCs w:val="24"/>
        </w:rPr>
        <w:object w:dxaOrig="380" w:dyaOrig="279">
          <v:shape id="_x0000_i1027" type="#_x0000_t75" style="width:18.75pt;height:15.75pt" o:ole="">
            <v:imagedata r:id="rId12" o:title=""/>
          </v:shape>
          <o:OLEObject Type="Embed" ProgID="Equation.3" ShapeID="_x0000_i1027" DrawAspect="Content" ObjectID="_1398186145" r:id="rId13"/>
        </w:object>
      </w:r>
      <w:r w:rsidRPr="007D4A2F">
        <w:rPr>
          <w:rFonts w:ascii="Times New Roman" w:hAnsi="Times New Roman"/>
          <w:sz w:val="24"/>
          <w:szCs w:val="24"/>
        </w:rPr>
        <w:tab/>
        <w:t>: Mean (rata-rata)</w:t>
      </w:r>
      <w:r w:rsidRPr="007D4A2F">
        <w:rPr>
          <w:rFonts w:ascii="Times New Roman" w:hAnsi="Times New Roman"/>
          <w:sz w:val="24"/>
          <w:szCs w:val="24"/>
        </w:rPr>
        <w:tab/>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Xi</w:t>
      </w:r>
      <w:r w:rsidRPr="007D4A2F">
        <w:rPr>
          <w:rFonts w:ascii="Times New Roman" w:hAnsi="Times New Roman"/>
          <w:sz w:val="24"/>
          <w:szCs w:val="24"/>
        </w:rPr>
        <w:tab/>
        <w:t>: Nilai X ke i sampai ke n</w:t>
      </w:r>
    </w:p>
    <w:p w:rsidR="009E5122" w:rsidRPr="007D4A2F" w:rsidRDefault="009E5122" w:rsidP="00A4300B">
      <w:pPr>
        <w:spacing w:after="0" w:line="240" w:lineRule="auto"/>
        <w:ind w:left="720"/>
        <w:jc w:val="both"/>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Banyaknya subjek</w:t>
      </w:r>
    </w:p>
    <w:p w:rsidR="00D01644" w:rsidRPr="007D4A2F" w:rsidRDefault="00D01644" w:rsidP="00A4300B">
      <w:pPr>
        <w:spacing w:after="0" w:line="240" w:lineRule="auto"/>
        <w:ind w:left="720"/>
        <w:jc w:val="both"/>
        <w:rPr>
          <w:rFonts w:ascii="Times New Roman" w:hAnsi="Times New Roman"/>
          <w:sz w:val="24"/>
          <w:szCs w:val="24"/>
        </w:rPr>
      </w:pPr>
    </w:p>
    <w:p w:rsidR="00643E5D" w:rsidRPr="00894AFA" w:rsidRDefault="009E5122" w:rsidP="00894AFA">
      <w:pPr>
        <w:spacing w:after="0" w:line="480" w:lineRule="auto"/>
        <w:jc w:val="both"/>
        <w:rPr>
          <w:rFonts w:ascii="Times New Roman" w:hAnsi="Times New Roman"/>
          <w:sz w:val="24"/>
          <w:szCs w:val="24"/>
          <w:lang w:val="id-ID"/>
        </w:rPr>
      </w:pPr>
      <w:r w:rsidRPr="007D4A2F">
        <w:rPr>
          <w:rFonts w:ascii="Times New Roman" w:hAnsi="Times New Roman"/>
          <w:sz w:val="24"/>
          <w:szCs w:val="24"/>
        </w:rPr>
        <w:tab/>
        <w:t>Guna memperoleh gambar</w:t>
      </w:r>
      <w:r w:rsidR="000D7E8F" w:rsidRPr="007D4A2F">
        <w:rPr>
          <w:rFonts w:ascii="Times New Roman" w:hAnsi="Times New Roman"/>
          <w:sz w:val="24"/>
          <w:szCs w:val="24"/>
        </w:rPr>
        <w:t>an umum tentang motivasi</w:t>
      </w:r>
      <w:r w:rsidR="00262D4D" w:rsidRPr="007D4A2F">
        <w:rPr>
          <w:rFonts w:ascii="Times New Roman" w:hAnsi="Times New Roman"/>
          <w:sz w:val="24"/>
          <w:szCs w:val="24"/>
        </w:rPr>
        <w:t xml:space="preserve"> belajar di SMAN 1 Sinjai Selatan </w:t>
      </w:r>
      <w:r w:rsidRPr="007D4A2F">
        <w:rPr>
          <w:rFonts w:ascii="Times New Roman" w:hAnsi="Times New Roman"/>
          <w:sz w:val="24"/>
          <w:szCs w:val="24"/>
        </w:rPr>
        <w:t xml:space="preserve">sebelum dan sesudah perlakuan, dilakukan dengan menetahui skor </w:t>
      </w:r>
      <w:r w:rsidR="00E73890" w:rsidRPr="007D4A2F">
        <w:rPr>
          <w:rFonts w:ascii="Times New Roman" w:hAnsi="Times New Roman"/>
          <w:sz w:val="24"/>
          <w:szCs w:val="24"/>
        </w:rPr>
        <w:t>ideal tertinggi 150 (30 x 5 = 150</w:t>
      </w:r>
      <w:r w:rsidRPr="007D4A2F">
        <w:rPr>
          <w:rFonts w:ascii="Times New Roman" w:hAnsi="Times New Roman"/>
          <w:sz w:val="24"/>
          <w:szCs w:val="24"/>
        </w:rPr>
        <w:t xml:space="preserve">) kemudian dikurang dengan </w:t>
      </w:r>
      <w:r w:rsidR="00E73890" w:rsidRPr="007D4A2F">
        <w:rPr>
          <w:rFonts w:ascii="Times New Roman" w:hAnsi="Times New Roman"/>
          <w:sz w:val="24"/>
          <w:szCs w:val="24"/>
        </w:rPr>
        <w:t>skor ideal terendah yaitu 30 (30 x 1 = 30</w:t>
      </w:r>
      <w:r w:rsidRPr="007D4A2F">
        <w:rPr>
          <w:rFonts w:ascii="Times New Roman" w:hAnsi="Times New Roman"/>
          <w:sz w:val="24"/>
          <w:szCs w:val="24"/>
        </w:rPr>
        <w:t>) selanjutnya dibagi 5 kelas interval sehing</w:t>
      </w:r>
      <w:r w:rsidR="00975561" w:rsidRPr="007D4A2F">
        <w:rPr>
          <w:rFonts w:ascii="Times New Roman" w:hAnsi="Times New Roman"/>
          <w:sz w:val="24"/>
          <w:szCs w:val="24"/>
        </w:rPr>
        <w:t>ga diperoleh interval kelas 24</w:t>
      </w:r>
      <w:r w:rsidR="000F552A" w:rsidRPr="007D4A2F">
        <w:rPr>
          <w:rFonts w:ascii="Times New Roman" w:hAnsi="Times New Roman"/>
          <w:sz w:val="24"/>
          <w:szCs w:val="24"/>
        </w:rPr>
        <w:t>.</w:t>
      </w:r>
    </w:p>
    <w:p w:rsidR="00643E5D" w:rsidRDefault="00996445" w:rsidP="00643E5D">
      <w:pPr>
        <w:spacing w:after="0" w:line="480" w:lineRule="auto"/>
        <w:jc w:val="both"/>
        <w:rPr>
          <w:rFonts w:ascii="Times New Roman" w:hAnsi="Times New Roman"/>
          <w:sz w:val="24"/>
          <w:szCs w:val="24"/>
        </w:rPr>
      </w:pPr>
      <w:r>
        <w:rPr>
          <w:rFonts w:ascii="Times New Roman" w:hAnsi="Times New Roman"/>
          <w:sz w:val="24"/>
          <w:szCs w:val="24"/>
        </w:rPr>
        <w:t>Tabel 3</w:t>
      </w:r>
      <w:r w:rsidR="00884D64">
        <w:rPr>
          <w:rFonts w:ascii="Times New Roman" w:hAnsi="Times New Roman"/>
          <w:sz w:val="24"/>
          <w:szCs w:val="24"/>
        </w:rPr>
        <w:t>.4</w:t>
      </w:r>
      <w:r w:rsidR="00643E5D" w:rsidRPr="003A73A7">
        <w:rPr>
          <w:rFonts w:ascii="Times New Roman" w:hAnsi="Times New Roman"/>
          <w:sz w:val="24"/>
          <w:szCs w:val="24"/>
        </w:rPr>
        <w:t xml:space="preserve"> Kategorisasi </w:t>
      </w:r>
      <w:r w:rsidR="00643E5D">
        <w:rPr>
          <w:rFonts w:ascii="Times New Roman" w:hAnsi="Times New Roman"/>
          <w:sz w:val="24"/>
          <w:szCs w:val="24"/>
        </w:rPr>
        <w:t>Motivasi B</w:t>
      </w:r>
      <w:r w:rsidR="00643E5D" w:rsidRPr="003A73A7">
        <w:rPr>
          <w:rFonts w:ascii="Times New Roman" w:hAnsi="Times New Roman"/>
          <w:sz w:val="24"/>
          <w:szCs w:val="24"/>
        </w:rPr>
        <w:t>elajar</w:t>
      </w:r>
      <w:r w:rsidR="00643E5D">
        <w:rPr>
          <w:rFonts w:ascii="Times New Roman" w:hAnsi="Times New Roman"/>
          <w:sz w:val="24"/>
          <w:szCs w:val="24"/>
        </w:rPr>
        <w:t xml:space="preserve"> S</w:t>
      </w:r>
      <w:r w:rsidR="00643E5D" w:rsidRPr="003A73A7">
        <w:rPr>
          <w:rFonts w:ascii="Times New Roman" w:hAnsi="Times New Roman"/>
          <w:sz w:val="24"/>
          <w:szCs w:val="24"/>
        </w:rPr>
        <w:t>iswa</w:t>
      </w:r>
    </w:p>
    <w:tbl>
      <w:tblPr>
        <w:tblW w:w="0" w:type="auto"/>
        <w:tblInd w:w="108" w:type="dxa"/>
        <w:tblBorders>
          <w:top w:val="single" w:sz="4" w:space="0" w:color="000000"/>
          <w:bottom w:val="single" w:sz="4" w:space="0" w:color="000000"/>
          <w:insideH w:val="single" w:sz="4" w:space="0" w:color="000000"/>
        </w:tblBorders>
        <w:tblLook w:val="04A0"/>
      </w:tblPr>
      <w:tblGrid>
        <w:gridCol w:w="3565"/>
        <w:gridCol w:w="2672"/>
      </w:tblGrid>
      <w:tr w:rsidR="00643E5D" w:rsidRPr="0085324C" w:rsidTr="005D56EB">
        <w:trPr>
          <w:trHeight w:val="308"/>
        </w:trPr>
        <w:tc>
          <w:tcPr>
            <w:tcW w:w="3565"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sidRPr="003A73A7">
              <w:rPr>
                <w:rFonts w:ascii="Times New Roman" w:hAnsi="Times New Roman"/>
                <w:b/>
                <w:bCs/>
                <w:sz w:val="24"/>
                <w:lang w:val="es-ES"/>
              </w:rPr>
              <w:t>Interval</w:t>
            </w:r>
          </w:p>
        </w:tc>
        <w:tc>
          <w:tcPr>
            <w:tcW w:w="2672"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sidRPr="003A73A7">
              <w:rPr>
                <w:rFonts w:ascii="Times New Roman" w:hAnsi="Times New Roman"/>
                <w:b/>
                <w:bCs/>
                <w:sz w:val="24"/>
                <w:lang w:val="es-ES"/>
              </w:rPr>
              <w:t>Kategori</w:t>
            </w:r>
          </w:p>
        </w:tc>
      </w:tr>
      <w:tr w:rsidR="00643E5D" w:rsidRPr="0085324C" w:rsidTr="005D56EB">
        <w:trPr>
          <w:trHeight w:val="230"/>
        </w:trPr>
        <w:tc>
          <w:tcPr>
            <w:tcW w:w="3565"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sz w:val="24"/>
                <w:lang w:val="es-ES"/>
              </w:rPr>
              <w:t>151</w:t>
            </w:r>
            <w:r w:rsidRPr="003A73A7">
              <w:rPr>
                <w:rFonts w:ascii="Times New Roman" w:hAnsi="Times New Roman"/>
                <w:sz w:val="24"/>
                <w:lang w:val="es-ES"/>
              </w:rPr>
              <w:t xml:space="preserve"> -1</w:t>
            </w:r>
            <w:r>
              <w:rPr>
                <w:rFonts w:ascii="Times New Roman" w:hAnsi="Times New Roman"/>
                <w:sz w:val="24"/>
                <w:lang w:val="es-ES"/>
              </w:rPr>
              <w:t>79</w:t>
            </w:r>
          </w:p>
        </w:tc>
        <w:tc>
          <w:tcPr>
            <w:tcW w:w="2672"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Sangat timggi</w:t>
            </w:r>
          </w:p>
        </w:tc>
      </w:tr>
      <w:tr w:rsidR="00643E5D" w:rsidRPr="0085324C" w:rsidTr="005D56EB">
        <w:tc>
          <w:tcPr>
            <w:tcW w:w="3565"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sidRPr="003A73A7">
              <w:rPr>
                <w:rFonts w:ascii="Times New Roman" w:hAnsi="Times New Roman"/>
                <w:sz w:val="24"/>
              </w:rPr>
              <w:t>1</w:t>
            </w:r>
            <w:r>
              <w:rPr>
                <w:rFonts w:ascii="Times New Roman" w:hAnsi="Times New Roman"/>
                <w:sz w:val="24"/>
              </w:rPr>
              <w:t xml:space="preserve">22 </w:t>
            </w:r>
            <w:r w:rsidR="00340CED">
              <w:rPr>
                <w:rFonts w:ascii="Times New Roman" w:hAnsi="Times New Roman"/>
                <w:sz w:val="24"/>
              </w:rPr>
              <w:t>–</w:t>
            </w:r>
            <w:r w:rsidRPr="003A73A7">
              <w:rPr>
                <w:rFonts w:ascii="Times New Roman" w:hAnsi="Times New Roman"/>
                <w:sz w:val="24"/>
              </w:rPr>
              <w:t xml:space="preserve"> </w:t>
            </w:r>
            <w:r>
              <w:rPr>
                <w:rFonts w:ascii="Times New Roman" w:hAnsi="Times New Roman"/>
                <w:sz w:val="24"/>
              </w:rPr>
              <w:t>150</w:t>
            </w:r>
          </w:p>
        </w:tc>
        <w:tc>
          <w:tcPr>
            <w:tcW w:w="2672"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Tinggi</w:t>
            </w:r>
          </w:p>
        </w:tc>
      </w:tr>
      <w:tr w:rsidR="00643E5D" w:rsidRPr="0085324C" w:rsidTr="005D56EB">
        <w:tc>
          <w:tcPr>
            <w:tcW w:w="3565" w:type="dxa"/>
            <w:shd w:val="clear" w:color="auto" w:fill="auto"/>
          </w:tcPr>
          <w:p w:rsidR="00643E5D" w:rsidRPr="0085324C" w:rsidRDefault="00643E5D" w:rsidP="005D56EB">
            <w:pPr>
              <w:spacing w:line="240" w:lineRule="auto"/>
              <w:rPr>
                <w:rFonts w:ascii="Times New Roman" w:hAnsi="Times New Roman"/>
                <w:sz w:val="24"/>
                <w:szCs w:val="24"/>
                <w:lang w:val="sv-SE"/>
              </w:rPr>
            </w:pPr>
            <w:r>
              <w:rPr>
                <w:rFonts w:ascii="Times New Roman" w:hAnsi="Times New Roman"/>
                <w:sz w:val="24"/>
              </w:rPr>
              <w:t xml:space="preserve">                      93 </w:t>
            </w:r>
            <w:r w:rsidR="00340CED">
              <w:rPr>
                <w:rFonts w:ascii="Times New Roman" w:hAnsi="Times New Roman"/>
                <w:sz w:val="24"/>
              </w:rPr>
              <w:t>–</w:t>
            </w:r>
            <w:r>
              <w:rPr>
                <w:rFonts w:ascii="Times New Roman" w:hAnsi="Times New Roman"/>
                <w:sz w:val="24"/>
              </w:rPr>
              <w:t xml:space="preserve"> 121</w:t>
            </w:r>
          </w:p>
        </w:tc>
        <w:tc>
          <w:tcPr>
            <w:tcW w:w="2672"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Sedang</w:t>
            </w:r>
          </w:p>
        </w:tc>
      </w:tr>
      <w:tr w:rsidR="00643E5D" w:rsidRPr="0085324C" w:rsidTr="005D56EB">
        <w:tc>
          <w:tcPr>
            <w:tcW w:w="3565" w:type="dxa"/>
            <w:shd w:val="clear" w:color="auto" w:fill="auto"/>
          </w:tcPr>
          <w:p w:rsidR="00643E5D" w:rsidRPr="0085324C" w:rsidRDefault="00643E5D" w:rsidP="005D56EB">
            <w:pPr>
              <w:tabs>
                <w:tab w:val="left" w:pos="1065"/>
                <w:tab w:val="center" w:pos="1674"/>
              </w:tabs>
              <w:spacing w:line="240" w:lineRule="auto"/>
              <w:rPr>
                <w:rFonts w:ascii="Times New Roman" w:hAnsi="Times New Roman"/>
                <w:sz w:val="24"/>
                <w:szCs w:val="24"/>
                <w:lang w:val="sv-SE"/>
              </w:rPr>
            </w:pPr>
            <w:r>
              <w:rPr>
                <w:rFonts w:ascii="Times New Roman" w:hAnsi="Times New Roman"/>
                <w:sz w:val="24"/>
              </w:rPr>
              <w:t xml:space="preserve">                      64 </w:t>
            </w:r>
            <w:r w:rsidR="00340CED">
              <w:rPr>
                <w:rFonts w:ascii="Times New Roman" w:hAnsi="Times New Roman"/>
                <w:sz w:val="24"/>
              </w:rPr>
              <w:t>–</w:t>
            </w:r>
            <w:r w:rsidRPr="003A73A7">
              <w:rPr>
                <w:rFonts w:ascii="Times New Roman" w:hAnsi="Times New Roman"/>
                <w:sz w:val="24"/>
              </w:rPr>
              <w:t xml:space="preserve"> </w:t>
            </w:r>
            <w:r>
              <w:rPr>
                <w:rFonts w:ascii="Times New Roman" w:hAnsi="Times New Roman"/>
                <w:sz w:val="24"/>
              </w:rPr>
              <w:t>92</w:t>
            </w:r>
          </w:p>
        </w:tc>
        <w:tc>
          <w:tcPr>
            <w:tcW w:w="2672"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Rendah</w:t>
            </w:r>
          </w:p>
        </w:tc>
      </w:tr>
      <w:tr w:rsidR="00643E5D" w:rsidTr="005D56EB">
        <w:tc>
          <w:tcPr>
            <w:tcW w:w="3565" w:type="dxa"/>
            <w:shd w:val="clear" w:color="auto" w:fill="auto"/>
          </w:tcPr>
          <w:p w:rsidR="00643E5D" w:rsidRPr="0085324C" w:rsidRDefault="00643E5D" w:rsidP="005D56EB">
            <w:pPr>
              <w:spacing w:line="240" w:lineRule="auto"/>
              <w:jc w:val="center"/>
              <w:rPr>
                <w:rFonts w:ascii="Times New Roman" w:hAnsi="Times New Roman"/>
                <w:sz w:val="24"/>
                <w:szCs w:val="24"/>
                <w:lang w:val="sv-SE"/>
              </w:rPr>
            </w:pPr>
            <w:r>
              <w:rPr>
                <w:rFonts w:ascii="Times New Roman" w:hAnsi="Times New Roman"/>
                <w:noProof/>
                <w:sz w:val="24"/>
              </w:rPr>
              <w:t xml:space="preserve">35 </w:t>
            </w:r>
            <w:r w:rsidR="00340CED">
              <w:rPr>
                <w:rFonts w:ascii="Times New Roman" w:hAnsi="Times New Roman"/>
                <w:noProof/>
                <w:sz w:val="24"/>
              </w:rPr>
              <w:t>–</w:t>
            </w:r>
            <w:r w:rsidRPr="003A73A7">
              <w:rPr>
                <w:rFonts w:ascii="Times New Roman" w:hAnsi="Times New Roman"/>
                <w:noProof/>
                <w:sz w:val="24"/>
              </w:rPr>
              <w:t xml:space="preserve"> </w:t>
            </w:r>
            <w:r>
              <w:rPr>
                <w:rFonts w:ascii="Times New Roman" w:hAnsi="Times New Roman"/>
                <w:noProof/>
                <w:sz w:val="24"/>
              </w:rPr>
              <w:t>63</w:t>
            </w:r>
          </w:p>
        </w:tc>
        <w:tc>
          <w:tcPr>
            <w:tcW w:w="2672" w:type="dxa"/>
            <w:shd w:val="clear" w:color="auto" w:fill="auto"/>
          </w:tcPr>
          <w:p w:rsidR="00643E5D" w:rsidRDefault="00643E5D" w:rsidP="005D56EB">
            <w:pPr>
              <w:spacing w:line="240" w:lineRule="auto"/>
              <w:jc w:val="center"/>
              <w:rPr>
                <w:rFonts w:ascii="Times New Roman" w:hAnsi="Times New Roman"/>
                <w:sz w:val="24"/>
                <w:szCs w:val="24"/>
                <w:lang w:val="sv-SE"/>
              </w:rPr>
            </w:pPr>
            <w:r>
              <w:rPr>
                <w:rFonts w:ascii="Times New Roman" w:hAnsi="Times New Roman"/>
                <w:sz w:val="24"/>
                <w:szCs w:val="24"/>
                <w:lang w:val="sv-SE"/>
              </w:rPr>
              <w:t>Sangat rendah</w:t>
            </w:r>
          </w:p>
        </w:tc>
      </w:tr>
    </w:tbl>
    <w:p w:rsidR="00643E5D" w:rsidRPr="007D4A2F" w:rsidRDefault="00643E5D" w:rsidP="00742BAB">
      <w:pPr>
        <w:spacing w:after="0" w:line="480" w:lineRule="auto"/>
        <w:jc w:val="both"/>
        <w:rPr>
          <w:rFonts w:ascii="Times New Roman" w:hAnsi="Times New Roman"/>
          <w:sz w:val="24"/>
          <w:szCs w:val="24"/>
        </w:rPr>
      </w:pPr>
    </w:p>
    <w:p w:rsidR="000A7250" w:rsidRPr="007D4A2F" w:rsidRDefault="000A7250" w:rsidP="00137574">
      <w:pPr>
        <w:pStyle w:val="ListParagraph"/>
        <w:numPr>
          <w:ilvl w:val="0"/>
          <w:numId w:val="37"/>
        </w:numPr>
        <w:tabs>
          <w:tab w:val="left" w:pos="0"/>
          <w:tab w:val="left" w:pos="426"/>
        </w:tabs>
        <w:spacing w:after="0" w:line="480" w:lineRule="auto"/>
        <w:ind w:left="0" w:firstLine="142"/>
        <w:jc w:val="both"/>
        <w:rPr>
          <w:rFonts w:ascii="Times New Roman" w:hAnsi="Times New Roman"/>
          <w:sz w:val="24"/>
          <w:szCs w:val="24"/>
        </w:rPr>
      </w:pPr>
      <w:r w:rsidRPr="007D4A2F">
        <w:rPr>
          <w:rFonts w:ascii="Times New Roman" w:hAnsi="Times New Roman"/>
          <w:sz w:val="24"/>
          <w:szCs w:val="24"/>
        </w:rPr>
        <w:lastRenderedPageBreak/>
        <w:t>Uji Hipotesis</w:t>
      </w:r>
    </w:p>
    <w:p w:rsidR="000A7250" w:rsidRPr="007D4A2F" w:rsidRDefault="000A7250" w:rsidP="000A7250">
      <w:pPr>
        <w:spacing w:line="480" w:lineRule="auto"/>
        <w:ind w:firstLine="567"/>
        <w:jc w:val="both"/>
        <w:rPr>
          <w:rFonts w:ascii="Times New Roman" w:hAnsi="Times New Roman"/>
          <w:sz w:val="24"/>
          <w:szCs w:val="24"/>
        </w:rPr>
      </w:pPr>
      <w:r w:rsidRPr="007D4A2F">
        <w:rPr>
          <w:rFonts w:ascii="Times New Roman" w:hAnsi="Times New Roman"/>
          <w:sz w:val="24"/>
          <w:szCs w:val="24"/>
          <w:lang w:val="it-IT"/>
        </w:rPr>
        <w:t>Untuk menguji hipotesis penelitian</w:t>
      </w:r>
      <w:r w:rsidRPr="007D4A2F">
        <w:rPr>
          <w:rFonts w:ascii="Times New Roman" w:hAnsi="Times New Roman"/>
          <w:sz w:val="24"/>
          <w:szCs w:val="24"/>
        </w:rPr>
        <w:t xml:space="preserve"> mengenai perbedaan tingkat motivasi belajar sebelum dan sesudah</w:t>
      </w:r>
      <w:r w:rsidR="003A3B30" w:rsidRPr="007D4A2F">
        <w:rPr>
          <w:rFonts w:ascii="Times New Roman" w:hAnsi="Times New Roman"/>
          <w:sz w:val="24"/>
          <w:szCs w:val="24"/>
          <w:lang w:val="it-IT"/>
        </w:rPr>
        <w:t xml:space="preserve"> </w:t>
      </w:r>
      <w:r w:rsidRPr="007D4A2F">
        <w:rPr>
          <w:rFonts w:ascii="Times New Roman" w:hAnsi="Times New Roman"/>
          <w:sz w:val="24"/>
          <w:szCs w:val="24"/>
          <w:lang w:val="it-IT"/>
        </w:rPr>
        <w:t>perlakuan berup</w:t>
      </w:r>
      <w:r w:rsidR="009650AA">
        <w:rPr>
          <w:rFonts w:ascii="Times New Roman" w:hAnsi="Times New Roman"/>
          <w:sz w:val="24"/>
          <w:szCs w:val="24"/>
          <w:lang w:val="it-IT"/>
        </w:rPr>
        <w:t>a</w:t>
      </w:r>
      <w:r w:rsidR="003A3B30" w:rsidRPr="007D4A2F">
        <w:rPr>
          <w:rFonts w:ascii="Times New Roman" w:hAnsi="Times New Roman"/>
          <w:sz w:val="24"/>
          <w:szCs w:val="24"/>
          <w:lang w:val="it-IT"/>
        </w:rPr>
        <w:t xml:space="preserve"> teknik logoterapi</w:t>
      </w:r>
      <w:r w:rsidR="009650AA">
        <w:rPr>
          <w:rFonts w:ascii="Times New Roman" w:hAnsi="Times New Roman"/>
          <w:sz w:val="24"/>
          <w:szCs w:val="24"/>
          <w:lang w:val="it-IT"/>
        </w:rPr>
        <w:t xml:space="preserve"> dalam konseling kelompok</w:t>
      </w:r>
      <w:r w:rsidR="003A3B30" w:rsidRPr="007D4A2F">
        <w:rPr>
          <w:rFonts w:ascii="Times New Roman" w:hAnsi="Times New Roman"/>
          <w:sz w:val="24"/>
          <w:szCs w:val="24"/>
          <w:lang w:val="it-IT"/>
        </w:rPr>
        <w:t xml:space="preserve"> </w:t>
      </w:r>
      <w:r w:rsidRPr="007D4A2F">
        <w:rPr>
          <w:rFonts w:ascii="Times New Roman" w:hAnsi="Times New Roman"/>
          <w:sz w:val="24"/>
          <w:szCs w:val="24"/>
          <w:lang w:val="it-IT"/>
        </w:rPr>
        <w:t xml:space="preserve">dilakukan dengan uji </w:t>
      </w:r>
      <w:r w:rsidRPr="007D4A2F">
        <w:rPr>
          <w:rFonts w:ascii="Times New Roman" w:hAnsi="Times New Roman"/>
          <w:i/>
          <w:sz w:val="24"/>
          <w:szCs w:val="24"/>
          <w:lang w:val="it-IT"/>
        </w:rPr>
        <w:t xml:space="preserve">Wilcoxon Signed Ranks Test </w:t>
      </w:r>
      <w:r w:rsidRPr="007D4A2F">
        <w:rPr>
          <w:rFonts w:ascii="Times New Roman" w:hAnsi="Times New Roman"/>
          <w:sz w:val="24"/>
          <w:szCs w:val="24"/>
          <w:lang w:val="it-IT"/>
        </w:rPr>
        <w:t>dengan statistik Z (non parametrik). Dalam pengujian taraf kesalahan ditetapkan sebesar 0,05%.</w:t>
      </w:r>
    </w:p>
    <w:p w:rsidR="00996445" w:rsidRPr="009650AA" w:rsidRDefault="003A3B30" w:rsidP="009650AA">
      <w:pPr>
        <w:autoSpaceDE w:val="0"/>
        <w:autoSpaceDN w:val="0"/>
        <w:adjustRightInd w:val="0"/>
        <w:spacing w:line="480" w:lineRule="auto"/>
        <w:ind w:firstLine="720"/>
        <w:jc w:val="both"/>
        <w:rPr>
          <w:rFonts w:ascii="Times New Roman" w:hAnsi="Times New Roman"/>
          <w:sz w:val="24"/>
          <w:szCs w:val="24"/>
        </w:rPr>
      </w:pPr>
      <w:r w:rsidRPr="007D4A2F">
        <w:rPr>
          <w:rFonts w:ascii="Times New Roman" w:hAnsi="Times New Roman"/>
          <w:sz w:val="24"/>
          <w:szCs w:val="24"/>
        </w:rPr>
        <w:t>Tek</w:t>
      </w:r>
      <w:r w:rsidR="000A7250" w:rsidRPr="007D4A2F">
        <w:rPr>
          <w:rFonts w:ascii="Times New Roman" w:hAnsi="Times New Roman"/>
          <w:sz w:val="24"/>
          <w:szCs w:val="24"/>
        </w:rPr>
        <w:t xml:space="preserve">nik analisis data untuk pengujian hipotesis penelitian digunakan </w:t>
      </w:r>
      <w:r w:rsidR="000A7250" w:rsidRPr="007D4A2F">
        <w:rPr>
          <w:rFonts w:ascii="Times New Roman" w:hAnsi="Times New Roman"/>
          <w:i/>
          <w:iCs/>
          <w:sz w:val="24"/>
          <w:szCs w:val="24"/>
        </w:rPr>
        <w:t xml:space="preserve">Uji Wilcoxon Signed Ranks Test </w:t>
      </w:r>
      <w:r w:rsidR="000A7250" w:rsidRPr="007D4A2F">
        <w:rPr>
          <w:rFonts w:ascii="Times New Roman" w:hAnsi="Times New Roman"/>
          <w:sz w:val="24"/>
          <w:szCs w:val="24"/>
        </w:rPr>
        <w:t>untuk kasus dua sampel dependen (saling berhubungan). Uji ini digunakan untuk mengetahui perbedaan tingkat kesulitan belajar siswa sebelum</w:t>
      </w:r>
      <w:r w:rsidRPr="007D4A2F">
        <w:rPr>
          <w:rFonts w:ascii="Times New Roman" w:hAnsi="Times New Roman"/>
          <w:sz w:val="24"/>
          <w:szCs w:val="24"/>
        </w:rPr>
        <w:t xml:space="preserve"> dan sesudah pemberian konseling</w:t>
      </w:r>
      <w:r w:rsidR="009650AA">
        <w:rPr>
          <w:rFonts w:ascii="Times New Roman" w:hAnsi="Times New Roman"/>
          <w:sz w:val="24"/>
          <w:szCs w:val="24"/>
        </w:rPr>
        <w:t xml:space="preserve"> kelompok dalam </w:t>
      </w:r>
      <w:r w:rsidR="000A7250" w:rsidRPr="007D4A2F">
        <w:rPr>
          <w:rFonts w:ascii="Times New Roman" w:hAnsi="Times New Roman"/>
          <w:sz w:val="24"/>
          <w:szCs w:val="24"/>
        </w:rPr>
        <w:t xml:space="preserve">menggunakan teknik </w:t>
      </w:r>
      <w:r w:rsidR="000A7250" w:rsidRPr="007D4A2F">
        <w:rPr>
          <w:rFonts w:ascii="Times New Roman" w:hAnsi="Times New Roman"/>
          <w:i/>
          <w:sz w:val="24"/>
          <w:szCs w:val="24"/>
        </w:rPr>
        <w:t>logoterapi.</w:t>
      </w:r>
    </w:p>
    <w:p w:rsidR="000A7250" w:rsidRPr="007D4A2F" w:rsidRDefault="000A7250" w:rsidP="007D4A2F">
      <w:pPr>
        <w:spacing w:line="240" w:lineRule="auto"/>
        <w:ind w:right="1134" w:firstLine="709"/>
        <w:jc w:val="both"/>
        <w:rPr>
          <w:rFonts w:ascii="Times New Roman" w:hAnsi="Times New Roman"/>
          <w:sz w:val="24"/>
          <w:szCs w:val="24"/>
          <w:lang w:val="it-IT"/>
        </w:rPr>
      </w:pPr>
      <w:r w:rsidRPr="007D4A2F">
        <w:rPr>
          <w:rFonts w:ascii="Times New Roman" w:hAnsi="Times New Roman"/>
          <w:sz w:val="24"/>
          <w:szCs w:val="24"/>
          <w:lang w:val="it-IT"/>
        </w:rPr>
        <w:t>Uji statistik :</w:t>
      </w:r>
    </w:p>
    <w:p w:rsidR="000A7250" w:rsidRPr="007D4A2F" w:rsidRDefault="000A7250" w:rsidP="007D4A2F">
      <w:pPr>
        <w:spacing w:line="240" w:lineRule="auto"/>
        <w:ind w:left="709" w:right="1134"/>
        <w:jc w:val="both"/>
        <w:rPr>
          <w:rFonts w:ascii="Times New Roman" w:hAnsi="Times New Roman"/>
          <w:sz w:val="24"/>
          <w:szCs w:val="24"/>
          <w:lang w:val="it-IT"/>
        </w:rPr>
      </w:pPr>
      <m:oMathPara>
        <m:oMathParaPr>
          <m:jc m:val="left"/>
        </m:oMathParaPr>
        <m:oMath>
          <m:r>
            <w:rPr>
              <w:rFonts w:ascii="Cambria Math" w:hAnsi="Times New Roman"/>
              <w:sz w:val="24"/>
              <w:szCs w:val="24"/>
              <w:lang w:val="it-IT"/>
            </w:rPr>
            <m:t xml:space="preserve"> </m:t>
          </m:r>
          <m:r>
            <w:rPr>
              <w:rFonts w:ascii="Cambria Math" w:hAnsi="Cambria Math"/>
              <w:sz w:val="24"/>
              <w:szCs w:val="24"/>
              <w:lang w:val="it-IT"/>
            </w:rPr>
            <m:t>Z</m:t>
          </m:r>
          <m:r>
            <w:rPr>
              <w:rFonts w:ascii="Cambria Math" w:hAnsi="Times New Roman"/>
              <w:sz w:val="24"/>
              <w:szCs w:val="24"/>
              <w:lang w:val="it-IT"/>
            </w:rPr>
            <m:t>=</m:t>
          </m:r>
          <m:f>
            <m:fPr>
              <m:ctrlPr>
                <w:rPr>
                  <w:rFonts w:ascii="Cambria Math" w:hAnsi="Times New Roman"/>
                  <w:sz w:val="24"/>
                  <w:szCs w:val="24"/>
                  <w:lang w:val="it-IT" w:eastAsia="en-SG"/>
                </w:rPr>
              </m:ctrlPr>
            </m:fPr>
            <m:num>
              <m:r>
                <w:rPr>
                  <w:rFonts w:ascii="Cambria Math" w:hAnsi="Cambria Math"/>
                  <w:sz w:val="24"/>
                  <w:szCs w:val="24"/>
                  <w:lang w:val="it-IT"/>
                </w:rPr>
                <m:t>T</m:t>
              </m:r>
              <m:r>
                <m:rPr>
                  <m:sty m:val="p"/>
                </m:rPr>
                <w:rPr>
                  <w:rFonts w:ascii="Times New Roman" w:hAnsi="Times New Roman"/>
                  <w:sz w:val="24"/>
                  <w:szCs w:val="24"/>
                  <w:lang w:val="it-IT"/>
                </w:rPr>
                <m:t>-</m:t>
              </m:r>
              <m:r>
                <m:rPr>
                  <m:sty m:val="p"/>
                </m:rPr>
                <w:rPr>
                  <w:rFonts w:ascii="Cambria Math" w:hAnsi="Times New Roman"/>
                  <w:sz w:val="24"/>
                  <w:szCs w:val="24"/>
                  <w:lang w:val="it-IT"/>
                </w:rPr>
                <m:t xml:space="preserve"> </m:t>
              </m:r>
              <m:r>
                <m:rPr>
                  <m:sty m:val="p"/>
                </m:rPr>
                <w:rPr>
                  <w:rFonts w:ascii="Times New Roman" w:hAnsi="Times New Roman"/>
                  <w:sz w:val="24"/>
                  <w:szCs w:val="24"/>
                  <w:lang w:val="it-IT"/>
                </w:rPr>
                <m:t>µ</m:t>
              </m:r>
              <m:r>
                <w:rPr>
                  <w:rFonts w:ascii="Cambria Math" w:hAnsi="Cambria Math"/>
                  <w:sz w:val="24"/>
                  <w:szCs w:val="24"/>
                  <w:lang w:val="it-IT"/>
                </w:rPr>
                <m:t>T</m:t>
              </m:r>
            </m:num>
            <m:den>
              <m:r>
                <w:rPr>
                  <w:rFonts w:ascii="Cambria Math" w:hAnsi="Cambria Math"/>
                  <w:sz w:val="24"/>
                  <w:szCs w:val="24"/>
                  <w:lang w:val="it-IT"/>
                </w:rPr>
                <m:t>αT</m:t>
              </m:r>
            </m:den>
          </m:f>
        </m:oMath>
      </m:oMathPara>
    </w:p>
    <w:p w:rsidR="000A7250" w:rsidRPr="007D4A2F" w:rsidRDefault="000A7250" w:rsidP="007D4A2F">
      <w:pPr>
        <w:spacing w:line="240" w:lineRule="auto"/>
        <w:ind w:right="1134" w:firstLine="720"/>
        <w:jc w:val="both"/>
        <w:rPr>
          <w:rFonts w:ascii="Times New Roman" w:hAnsi="Times New Roman"/>
          <w:sz w:val="24"/>
          <w:szCs w:val="24"/>
          <w:lang w:val="sv-SE"/>
        </w:rPr>
      </w:pPr>
      <w:r w:rsidRPr="007D4A2F">
        <w:rPr>
          <w:rFonts w:ascii="Times New Roman" w:hAnsi="Times New Roman"/>
          <w:sz w:val="24"/>
          <w:szCs w:val="24"/>
          <w:lang w:val="sv-SE"/>
        </w:rPr>
        <w:t>Dengan  T = Jumlah ranking dari tanda yang paling sedikit.</w:t>
      </w:r>
    </w:p>
    <w:p w:rsidR="000A7250" w:rsidRPr="007D4A2F" w:rsidRDefault="000A7250" w:rsidP="007D4A2F">
      <w:pPr>
        <w:spacing w:after="0" w:line="240" w:lineRule="auto"/>
        <w:ind w:left="709" w:right="1134"/>
        <w:jc w:val="both"/>
        <w:rPr>
          <w:rFonts w:ascii="Times New Roman" w:hAnsi="Times New Roman"/>
          <w:sz w:val="24"/>
          <w:szCs w:val="24"/>
          <w:lang w:val="sv-SE"/>
        </w:rPr>
      </w:pPr>
      <m:oMathPara>
        <m:oMath>
          <m:r>
            <w:rPr>
              <w:rFonts w:ascii="Cambria Math" w:hAnsi="Times New Roman"/>
              <w:sz w:val="24"/>
              <w:szCs w:val="24"/>
              <w:lang w:val="sv-SE"/>
            </w:rPr>
            <m:t xml:space="preserve"> </m:t>
          </m:r>
          <m:r>
            <w:rPr>
              <w:rFonts w:ascii="Times New Roman" w:hAnsi="Times New Roman"/>
              <w:sz w:val="24"/>
              <w:szCs w:val="24"/>
              <w:lang w:val="sv-SE"/>
            </w:rPr>
            <m:t>µ</m:t>
          </m:r>
          <m:r>
            <w:rPr>
              <w:rFonts w:ascii="Cambria Math" w:hAnsi="Cambria Math"/>
              <w:sz w:val="24"/>
              <w:szCs w:val="24"/>
              <w:lang w:val="sv-SE"/>
            </w:rPr>
            <m:t>T</m:t>
          </m:r>
          <m:r>
            <w:rPr>
              <w:rFonts w:ascii="Cambria Math" w:hAnsi="Times New Roman"/>
              <w:sz w:val="24"/>
              <w:szCs w:val="24"/>
              <w:lang w:val="sv-SE"/>
            </w:rPr>
            <m:t>=</m:t>
          </m:r>
          <m:f>
            <m:fPr>
              <m:ctrlPr>
                <w:rPr>
                  <w:rFonts w:ascii="Cambria Math" w:hAnsi="Times New Roman"/>
                  <w:sz w:val="24"/>
                  <w:szCs w:val="24"/>
                  <w:lang w:val="sv-SE" w:eastAsia="en-SG"/>
                </w:rPr>
              </m:ctrlPr>
            </m:fPr>
            <m:num>
              <m:r>
                <w:rPr>
                  <w:rFonts w:ascii="Cambria Math" w:hAnsi="Cambria Math"/>
                  <w:sz w:val="24"/>
                  <w:szCs w:val="24"/>
                  <w:lang w:val="sv-SE"/>
                </w:rPr>
                <m:t>n</m:t>
              </m:r>
              <m:r>
                <w:rPr>
                  <w:rFonts w:ascii="Cambria Math" w:hAnsi="Times New Roman"/>
                  <w:sz w:val="24"/>
                  <w:szCs w:val="24"/>
                  <w:lang w:val="sv-SE"/>
                </w:rPr>
                <m:t xml:space="preserve"> (</m:t>
              </m:r>
              <m:r>
                <w:rPr>
                  <w:rFonts w:ascii="Cambria Math" w:hAnsi="Cambria Math"/>
                  <w:sz w:val="24"/>
                  <w:szCs w:val="24"/>
                  <w:lang w:val="sv-SE"/>
                </w:rPr>
                <m:t>n</m:t>
              </m:r>
              <m:r>
                <w:rPr>
                  <w:rFonts w:ascii="Times New Roman" w:hAnsi="Times New Roman"/>
                  <w:sz w:val="24"/>
                  <w:szCs w:val="24"/>
                  <w:lang w:val="sv-SE"/>
                </w:rPr>
                <m:t>-</m:t>
              </m:r>
              <m:r>
                <w:rPr>
                  <w:rFonts w:ascii="Cambria Math" w:hAnsi="Times New Roman"/>
                  <w:sz w:val="24"/>
                  <w:szCs w:val="24"/>
                  <w:lang w:val="sv-SE"/>
                </w:rPr>
                <m:t>1)</m:t>
              </m:r>
            </m:num>
            <m:den>
              <m:r>
                <w:rPr>
                  <w:rFonts w:ascii="Cambria Math" w:hAnsi="Times New Roman"/>
                  <w:sz w:val="24"/>
                  <w:szCs w:val="24"/>
                  <w:lang w:val="sv-SE"/>
                </w:rPr>
                <m:t>4</m:t>
              </m:r>
            </m:den>
          </m:f>
        </m:oMath>
      </m:oMathPara>
    </w:p>
    <w:p w:rsidR="000F552A" w:rsidRPr="00894AFA" w:rsidRDefault="000A7250" w:rsidP="00894AFA">
      <w:pPr>
        <w:spacing w:line="240" w:lineRule="auto"/>
        <w:ind w:left="709" w:right="1134"/>
        <w:jc w:val="both"/>
        <w:rPr>
          <w:rFonts w:ascii="Times New Roman" w:hAnsi="Times New Roman"/>
          <w:sz w:val="24"/>
          <w:szCs w:val="24"/>
          <w:lang w:val="id-ID"/>
        </w:rPr>
      </w:pPr>
      <m:oMathPara>
        <m:oMath>
          <m:r>
            <w:rPr>
              <w:rFonts w:ascii="Times New Roman" w:hAnsi="Times New Roman"/>
              <w:sz w:val="24"/>
              <w:szCs w:val="24"/>
            </w:rPr>
            <m:t>µ</m:t>
          </m:r>
          <m:r>
            <w:rPr>
              <w:rFonts w:ascii="Cambria Math" w:hAnsi="Cambria Math"/>
              <w:sz w:val="24"/>
              <w:szCs w:val="24"/>
            </w:rPr>
            <m:t>T</m:t>
          </m:r>
          <m:r>
            <w:rPr>
              <w:rFonts w:ascii="Cambria Math" w:hAnsi="Times New Roman"/>
              <w:sz w:val="24"/>
              <w:szCs w:val="24"/>
            </w:rPr>
            <m:t>=</m:t>
          </m:r>
          <m:rad>
            <m:radPr>
              <m:degHide m:val="on"/>
              <m:ctrlPr>
                <w:rPr>
                  <w:rFonts w:ascii="Cambria Math" w:hAnsi="Times New Roman"/>
                  <w:i/>
                  <w:sz w:val="24"/>
                  <w:szCs w:val="24"/>
                  <w:lang w:val="en-SG" w:eastAsia="en-SG"/>
                </w:rPr>
              </m:ctrlPr>
            </m:radPr>
            <m:deg/>
            <m:e>
              <m:f>
                <m:fPr>
                  <m:ctrlPr>
                    <w:rPr>
                      <w:rFonts w:ascii="Cambria Math" w:hAnsi="Times New Roman"/>
                      <w:i/>
                      <w:sz w:val="24"/>
                      <w:szCs w:val="24"/>
                      <w:lang w:val="en-SG" w:eastAsia="en-SG"/>
                    </w:rPr>
                  </m:ctrlPr>
                </m:fPr>
                <m:num>
                  <m:r>
                    <w:rPr>
                      <w:rFonts w:ascii="Cambria Math" w:hAnsi="Cambria Math"/>
                      <w:sz w:val="24"/>
                      <w:szCs w:val="24"/>
                    </w:rPr>
                    <m:t>n</m:t>
                  </m:r>
                  <m:r>
                    <w:rPr>
                      <w:rFonts w:ascii="Cambria Math" w:hAnsi="Times New Roman"/>
                      <w:sz w:val="24"/>
                      <w:szCs w:val="24"/>
                    </w:rPr>
                    <m:t xml:space="preserve"> (</m:t>
                  </m:r>
                  <m:r>
                    <w:rPr>
                      <w:rFonts w:ascii="Cambria Math" w:hAnsi="Cambria Math"/>
                      <w:sz w:val="24"/>
                      <w:szCs w:val="24"/>
                    </w:rPr>
                    <m:t>n</m:t>
                  </m:r>
                  <m:r>
                    <w:rPr>
                      <w:rFonts w:ascii="Times New Roman" w:hAnsi="Times New Roman"/>
                      <w:sz w:val="24"/>
                      <w:szCs w:val="24"/>
                    </w:rPr>
                    <m:t>-</m:t>
                  </m:r>
                  <m:r>
                    <w:rPr>
                      <w:rFonts w:ascii="Cambria Math" w:hAnsi="Times New Roman"/>
                      <w:sz w:val="24"/>
                      <w:szCs w:val="24"/>
                    </w:rPr>
                    <m:t>1)(2</m:t>
                  </m:r>
                  <m:r>
                    <w:rPr>
                      <w:rFonts w:ascii="Cambria Math" w:hAnsi="Cambria Math"/>
                      <w:sz w:val="24"/>
                      <w:szCs w:val="24"/>
                    </w:rPr>
                    <m:t>n</m:t>
                  </m:r>
                  <m:r>
                    <w:rPr>
                      <w:rFonts w:ascii="Cambria Math" w:hAnsi="Times New Roman"/>
                      <w:sz w:val="24"/>
                      <w:szCs w:val="24"/>
                    </w:rPr>
                    <m:t>+1)</m:t>
                  </m:r>
                </m:num>
                <m:den>
                  <m:r>
                    <w:rPr>
                      <w:rFonts w:ascii="Cambria Math" w:hAnsi="Times New Roman"/>
                      <w:sz w:val="24"/>
                      <w:szCs w:val="24"/>
                    </w:rPr>
                    <m:t>24</m:t>
                  </m:r>
                </m:den>
              </m:f>
            </m:e>
          </m:rad>
        </m:oMath>
      </m:oMathPara>
    </w:p>
    <w:p w:rsidR="000A7250" w:rsidRPr="007D4A2F" w:rsidRDefault="000A7250" w:rsidP="003230F3">
      <w:pPr>
        <w:tabs>
          <w:tab w:val="left" w:pos="4740"/>
        </w:tabs>
        <w:autoSpaceDE w:val="0"/>
        <w:autoSpaceDN w:val="0"/>
        <w:adjustRightInd w:val="0"/>
        <w:jc w:val="both"/>
        <w:rPr>
          <w:rFonts w:ascii="Times New Roman" w:hAnsi="Times New Roman"/>
          <w:b/>
          <w:bCs/>
          <w:sz w:val="24"/>
          <w:szCs w:val="24"/>
        </w:rPr>
      </w:pPr>
      <w:r w:rsidRPr="007D4A2F">
        <w:rPr>
          <w:rFonts w:ascii="Times New Roman" w:hAnsi="Times New Roman"/>
          <w:b/>
          <w:sz w:val="24"/>
          <w:szCs w:val="24"/>
        </w:rPr>
        <w:t>Kriteria uji :</w:t>
      </w:r>
      <w:r w:rsidR="003230F3" w:rsidRPr="007D4A2F">
        <w:rPr>
          <w:rFonts w:ascii="Times New Roman" w:hAnsi="Times New Roman"/>
          <w:b/>
          <w:sz w:val="24"/>
          <w:szCs w:val="24"/>
        </w:rPr>
        <w:tab/>
      </w:r>
    </w:p>
    <w:p w:rsidR="000A7250" w:rsidRPr="007D4A2F" w:rsidRDefault="000A7250" w:rsidP="000A7250">
      <w:pPr>
        <w:autoSpaceDE w:val="0"/>
        <w:autoSpaceDN w:val="0"/>
        <w:adjustRightInd w:val="0"/>
        <w:spacing w:line="480" w:lineRule="auto"/>
        <w:ind w:firstLine="720"/>
        <w:jc w:val="both"/>
        <w:rPr>
          <w:rFonts w:ascii="Times New Roman" w:hAnsi="Times New Roman"/>
          <w:sz w:val="24"/>
          <w:szCs w:val="24"/>
        </w:rPr>
      </w:pPr>
      <w:r w:rsidRPr="007D4A2F">
        <w:rPr>
          <w:rFonts w:ascii="Times New Roman" w:hAnsi="Times New Roman"/>
          <w:sz w:val="24"/>
          <w:szCs w:val="24"/>
        </w:rPr>
        <w:t>Hipotesis penelitian (Ha) diterima jika {Z(</w:t>
      </w:r>
      <w:r w:rsidRPr="007D4A2F">
        <w:rPr>
          <w:rFonts w:ascii="Times New Roman" w:hAnsi="Times New Roman"/>
          <w:i/>
          <w:iCs/>
          <w:sz w:val="24"/>
          <w:szCs w:val="24"/>
        </w:rPr>
        <w:t>hitung</w:t>
      </w:r>
      <w:r w:rsidRPr="007D4A2F">
        <w:rPr>
          <w:rFonts w:ascii="Times New Roman" w:hAnsi="Times New Roman"/>
          <w:sz w:val="24"/>
          <w:szCs w:val="24"/>
        </w:rPr>
        <w:t xml:space="preserve">) </w:t>
      </w:r>
      <w:r w:rsidR="00884D64" w:rsidRPr="00153DF0">
        <w:rPr>
          <w:rFonts w:ascii="Times New Roman" w:hAnsi="Times New Roman"/>
          <w:position w:val="-20"/>
          <w:sz w:val="24"/>
          <w:szCs w:val="24"/>
        </w:rPr>
        <w:pict>
          <v:shape id="_x0000_i1028" type="#_x0000_t75" style="width:9pt;height:21pt" equationxml="&lt;">
            <v:imagedata r:id="rId14" o:title="" chromakey="white"/>
          </v:shape>
        </w:pict>
      </w:r>
      <w:r w:rsidRPr="007D4A2F">
        <w:rPr>
          <w:rFonts w:ascii="Times New Roman" w:hAnsi="Times New Roman"/>
          <w:sz w:val="24"/>
          <w:szCs w:val="24"/>
        </w:rPr>
        <w:t xml:space="preserve"> Z(</w:t>
      </w:r>
      <w:r w:rsidRPr="007D4A2F">
        <w:rPr>
          <w:rFonts w:ascii="Times New Roman" w:hAnsi="Times New Roman"/>
          <w:i/>
          <w:iCs/>
          <w:sz w:val="24"/>
          <w:szCs w:val="24"/>
        </w:rPr>
        <w:t xml:space="preserve">tabel </w:t>
      </w:r>
      <w:r w:rsidRPr="007D4A2F">
        <w:rPr>
          <w:rFonts w:ascii="Times New Roman" w:hAnsi="Times New Roman"/>
          <w:sz w:val="24"/>
          <w:szCs w:val="24"/>
        </w:rPr>
        <w:t xml:space="preserve">)}atau </w:t>
      </w:r>
      <m:oMath>
        <m:r>
          <w:rPr>
            <w:rFonts w:ascii="Cambria Math" w:hAnsi="Cambria Math"/>
            <w:sz w:val="24"/>
            <w:szCs w:val="24"/>
          </w:rPr>
          <m:t>ρ</m:t>
        </m:r>
      </m:oMath>
      <w:r w:rsidRPr="007D4A2F">
        <w:rPr>
          <w:rFonts w:ascii="Times New Roman" w:hAnsi="Times New Roman"/>
          <w:sz w:val="24"/>
          <w:szCs w:val="24"/>
        </w:rPr>
        <w:t xml:space="preserve"> value lebih kecil dari </w:t>
      </w:r>
      <m:oMath>
        <m:r>
          <w:rPr>
            <w:rFonts w:ascii="Cambria Math" w:hAnsi="Cambria Math"/>
            <w:sz w:val="24"/>
            <w:szCs w:val="24"/>
          </w:rPr>
          <m:t>σ</m:t>
        </m:r>
      </m:oMath>
      <w:r w:rsidRPr="007D4A2F">
        <w:rPr>
          <w:rFonts w:ascii="Times New Roman" w:hAnsi="Times New Roman"/>
          <w:sz w:val="24"/>
          <w:szCs w:val="24"/>
        </w:rPr>
        <w:t>, hal ini berarti terd</w:t>
      </w:r>
      <w:r w:rsidR="003A3B30" w:rsidRPr="007D4A2F">
        <w:rPr>
          <w:rFonts w:ascii="Times New Roman" w:hAnsi="Times New Roman"/>
          <w:sz w:val="24"/>
          <w:szCs w:val="24"/>
        </w:rPr>
        <w:t>apat perbedaan tingkat motivasi</w:t>
      </w:r>
      <w:r w:rsidRPr="007D4A2F">
        <w:rPr>
          <w:rFonts w:ascii="Times New Roman" w:hAnsi="Times New Roman"/>
          <w:sz w:val="24"/>
          <w:szCs w:val="24"/>
        </w:rPr>
        <w:t xml:space="preserve"> belajar siswa sebelum</w:t>
      </w:r>
      <w:r w:rsidR="003A3B30" w:rsidRPr="007D4A2F">
        <w:rPr>
          <w:rFonts w:ascii="Times New Roman" w:hAnsi="Times New Roman"/>
          <w:sz w:val="24"/>
          <w:szCs w:val="24"/>
        </w:rPr>
        <w:t xml:space="preserve"> dan sesudah Pemberian </w:t>
      </w:r>
      <w:r w:rsidR="009650AA">
        <w:rPr>
          <w:rFonts w:ascii="Times New Roman" w:hAnsi="Times New Roman"/>
          <w:sz w:val="24"/>
          <w:szCs w:val="24"/>
        </w:rPr>
        <w:t>teknik logoterapi dalam konseling kelompok</w:t>
      </w:r>
      <w:r w:rsidRPr="007D4A2F">
        <w:rPr>
          <w:rFonts w:ascii="Times New Roman" w:hAnsi="Times New Roman"/>
          <w:sz w:val="24"/>
          <w:szCs w:val="24"/>
        </w:rPr>
        <w:t>. Hipotesis penelitian (Ha) ditolak jika {Z(</w:t>
      </w:r>
      <w:r w:rsidRPr="007D4A2F">
        <w:rPr>
          <w:rFonts w:ascii="Times New Roman" w:hAnsi="Times New Roman"/>
          <w:i/>
          <w:iCs/>
          <w:sz w:val="24"/>
          <w:szCs w:val="24"/>
        </w:rPr>
        <w:t>hitung</w:t>
      </w:r>
      <w:r w:rsidRPr="007D4A2F">
        <w:rPr>
          <w:rFonts w:ascii="Times New Roman" w:hAnsi="Times New Roman"/>
          <w:sz w:val="24"/>
          <w:szCs w:val="24"/>
        </w:rPr>
        <w:t xml:space="preserve">) </w:t>
      </w:r>
      <w:r w:rsidR="00884D64" w:rsidRPr="00153DF0">
        <w:rPr>
          <w:rFonts w:ascii="Times New Roman" w:hAnsi="Times New Roman"/>
          <w:position w:val="-20"/>
          <w:sz w:val="24"/>
          <w:szCs w:val="24"/>
        </w:rPr>
        <w:pict>
          <v:shape id="_x0000_i1029" type="#_x0000_t75" style="width:9pt;height:21pt" equationxml="&lt;">
            <v:imagedata r:id="rId15" o:title="" chromakey="white"/>
          </v:shape>
        </w:pict>
      </w:r>
      <w:r w:rsidRPr="007D4A2F">
        <w:rPr>
          <w:rFonts w:ascii="Times New Roman" w:hAnsi="Times New Roman"/>
          <w:sz w:val="24"/>
          <w:szCs w:val="24"/>
        </w:rPr>
        <w:t xml:space="preserve"> Z(</w:t>
      </w:r>
      <w:r w:rsidRPr="007D4A2F">
        <w:rPr>
          <w:rFonts w:ascii="Times New Roman" w:hAnsi="Times New Roman"/>
          <w:i/>
          <w:iCs/>
          <w:sz w:val="24"/>
          <w:szCs w:val="24"/>
        </w:rPr>
        <w:t xml:space="preserve">tabel </w:t>
      </w:r>
      <w:r w:rsidRPr="007D4A2F">
        <w:rPr>
          <w:rFonts w:ascii="Times New Roman" w:hAnsi="Times New Roman"/>
          <w:sz w:val="24"/>
          <w:szCs w:val="24"/>
        </w:rPr>
        <w:t xml:space="preserve">)}, hal ini </w:t>
      </w:r>
      <w:r w:rsidRPr="007D4A2F">
        <w:rPr>
          <w:rFonts w:ascii="Times New Roman" w:hAnsi="Times New Roman"/>
          <w:sz w:val="24"/>
          <w:szCs w:val="24"/>
        </w:rPr>
        <w:lastRenderedPageBreak/>
        <w:t>berarti tidak terdapat perbedaan tingkat motivasi siswa sebelum</w:t>
      </w:r>
      <w:r w:rsidR="003A3B30" w:rsidRPr="007D4A2F">
        <w:rPr>
          <w:rFonts w:ascii="Times New Roman" w:hAnsi="Times New Roman"/>
          <w:sz w:val="24"/>
          <w:szCs w:val="24"/>
        </w:rPr>
        <w:t xml:space="preserve"> dan sesudah Pemberian </w:t>
      </w:r>
      <w:r w:rsidR="009650AA">
        <w:rPr>
          <w:rFonts w:ascii="Times New Roman" w:hAnsi="Times New Roman"/>
          <w:sz w:val="24"/>
          <w:szCs w:val="24"/>
        </w:rPr>
        <w:t>teknik logoterapi dalam konseling kelompok.</w:t>
      </w:r>
    </w:p>
    <w:p w:rsidR="000A7250" w:rsidRPr="007D4A2F" w:rsidRDefault="000A7250" w:rsidP="000A7250">
      <w:pPr>
        <w:autoSpaceDE w:val="0"/>
        <w:autoSpaceDN w:val="0"/>
        <w:adjustRightInd w:val="0"/>
        <w:spacing w:line="480" w:lineRule="auto"/>
        <w:ind w:firstLine="720"/>
        <w:jc w:val="both"/>
        <w:rPr>
          <w:rFonts w:ascii="Times New Roman" w:hAnsi="Times New Roman"/>
          <w:sz w:val="24"/>
          <w:szCs w:val="24"/>
        </w:rPr>
      </w:pPr>
    </w:p>
    <w:p w:rsidR="009E5122" w:rsidRPr="007D4A2F" w:rsidRDefault="009E5122" w:rsidP="000A7250">
      <w:pPr>
        <w:spacing w:after="0" w:line="480" w:lineRule="auto"/>
        <w:jc w:val="both"/>
        <w:outlineLvl w:val="0"/>
        <w:rPr>
          <w:rFonts w:ascii="Times New Roman" w:hAnsi="Times New Roman"/>
          <w:sz w:val="24"/>
          <w:szCs w:val="24"/>
        </w:rPr>
      </w:pPr>
    </w:p>
    <w:sectPr w:rsidR="009E5122" w:rsidRPr="007D4A2F" w:rsidSect="00663EA6">
      <w:headerReference w:type="default" r:id="rId16"/>
      <w:footerReference w:type="default" r:id="rId17"/>
      <w:pgSz w:w="11907" w:h="16840" w:code="9"/>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9D" w:rsidRDefault="00D6679D">
      <w:pPr>
        <w:spacing w:after="0" w:line="240" w:lineRule="auto"/>
      </w:pPr>
      <w:r>
        <w:separator/>
      </w:r>
    </w:p>
  </w:endnote>
  <w:endnote w:type="continuationSeparator" w:id="1">
    <w:p w:rsidR="00D6679D" w:rsidRDefault="00D6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EB" w:rsidRDefault="005D56EB">
    <w:pPr>
      <w:pStyle w:val="Footer"/>
      <w:jc w:val="right"/>
    </w:pPr>
  </w:p>
  <w:p w:rsidR="005D56EB" w:rsidRDefault="005D5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9D" w:rsidRDefault="00D6679D">
      <w:pPr>
        <w:spacing w:after="0" w:line="240" w:lineRule="auto"/>
      </w:pPr>
      <w:r>
        <w:separator/>
      </w:r>
    </w:p>
  </w:footnote>
  <w:footnote w:type="continuationSeparator" w:id="1">
    <w:p w:rsidR="00D6679D" w:rsidRDefault="00D66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47"/>
      <w:docPartObj>
        <w:docPartGallery w:val="Page Numbers (Top of Page)"/>
        <w:docPartUnique/>
      </w:docPartObj>
    </w:sdtPr>
    <w:sdtEndPr>
      <w:rPr>
        <w:rFonts w:ascii="Times New Roman" w:hAnsi="Times New Roman"/>
        <w:noProof/>
        <w:sz w:val="24"/>
        <w:szCs w:val="24"/>
      </w:rPr>
    </w:sdtEndPr>
    <w:sdtContent>
      <w:p w:rsidR="005D56EB" w:rsidRDefault="00153DF0">
        <w:pPr>
          <w:pStyle w:val="Header"/>
          <w:jc w:val="right"/>
        </w:pPr>
        <w:r w:rsidRPr="003A1843">
          <w:rPr>
            <w:rFonts w:ascii="Times New Roman" w:hAnsi="Times New Roman"/>
            <w:sz w:val="24"/>
            <w:szCs w:val="24"/>
          </w:rPr>
          <w:fldChar w:fldCharType="begin"/>
        </w:r>
        <w:r w:rsidR="005D56EB" w:rsidRPr="003A1843">
          <w:rPr>
            <w:rFonts w:ascii="Times New Roman" w:hAnsi="Times New Roman"/>
            <w:sz w:val="24"/>
            <w:szCs w:val="24"/>
          </w:rPr>
          <w:instrText xml:space="preserve"> PAGE   \* MERGEFORMAT </w:instrText>
        </w:r>
        <w:r w:rsidRPr="003A1843">
          <w:rPr>
            <w:rFonts w:ascii="Times New Roman" w:hAnsi="Times New Roman"/>
            <w:sz w:val="24"/>
            <w:szCs w:val="24"/>
          </w:rPr>
          <w:fldChar w:fldCharType="separate"/>
        </w:r>
        <w:r w:rsidR="00884D64">
          <w:rPr>
            <w:rFonts w:ascii="Times New Roman" w:hAnsi="Times New Roman"/>
            <w:noProof/>
            <w:sz w:val="24"/>
            <w:szCs w:val="24"/>
          </w:rPr>
          <w:t>43</w:t>
        </w:r>
        <w:r w:rsidRPr="003A1843">
          <w:rPr>
            <w:rFonts w:ascii="Times New Roman" w:hAnsi="Times New Roman"/>
            <w:sz w:val="24"/>
            <w:szCs w:val="24"/>
          </w:rPr>
          <w:fldChar w:fldCharType="end"/>
        </w:r>
      </w:p>
    </w:sdtContent>
  </w:sdt>
  <w:p w:rsidR="005D56EB" w:rsidRDefault="005D5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7F"/>
    <w:multiLevelType w:val="hybridMultilevel"/>
    <w:tmpl w:val="84E27C7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1845BA8"/>
    <w:multiLevelType w:val="hybridMultilevel"/>
    <w:tmpl w:val="2A74137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CB035A"/>
    <w:multiLevelType w:val="hybridMultilevel"/>
    <w:tmpl w:val="6EC05B0C"/>
    <w:lvl w:ilvl="0" w:tplc="39225F02">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1524B"/>
    <w:multiLevelType w:val="hybridMultilevel"/>
    <w:tmpl w:val="AA8C53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9135777"/>
    <w:multiLevelType w:val="hybridMultilevel"/>
    <w:tmpl w:val="1098D4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E5B0264A">
      <w:start w:val="1"/>
      <w:numFmt w:val="decimal"/>
      <w:lvlText w:val="%4."/>
      <w:lvlJc w:val="left"/>
      <w:pPr>
        <w:tabs>
          <w:tab w:val="num" w:pos="915"/>
        </w:tabs>
        <w:ind w:left="915" w:hanging="825"/>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F3354E"/>
    <w:multiLevelType w:val="hybridMultilevel"/>
    <w:tmpl w:val="3A563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02302"/>
    <w:multiLevelType w:val="hybridMultilevel"/>
    <w:tmpl w:val="5BCC1D8E"/>
    <w:lvl w:ilvl="0" w:tplc="718A1D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8E6F13"/>
    <w:multiLevelType w:val="hybridMultilevel"/>
    <w:tmpl w:val="397A5746"/>
    <w:lvl w:ilvl="0" w:tplc="6BCAB45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0733E4E"/>
    <w:multiLevelType w:val="hybridMultilevel"/>
    <w:tmpl w:val="1892D9E2"/>
    <w:lvl w:ilvl="0" w:tplc="3970057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848DF"/>
    <w:multiLevelType w:val="hybridMultilevel"/>
    <w:tmpl w:val="F2789724"/>
    <w:lvl w:ilvl="0" w:tplc="B658D7DE">
      <w:start w:val="1"/>
      <w:numFmt w:val="lowerLetter"/>
      <w:lvlText w:val="%1."/>
      <w:lvlJc w:val="left"/>
      <w:pPr>
        <w:ind w:left="1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EE3CBF"/>
    <w:multiLevelType w:val="hybridMultilevel"/>
    <w:tmpl w:val="8782E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A63DDA"/>
    <w:multiLevelType w:val="hybridMultilevel"/>
    <w:tmpl w:val="3580EB3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01680"/>
    <w:multiLevelType w:val="hybridMultilevel"/>
    <w:tmpl w:val="D942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22693C0F"/>
    <w:multiLevelType w:val="hybridMultilevel"/>
    <w:tmpl w:val="9B442C80"/>
    <w:lvl w:ilvl="0" w:tplc="8012BD9C">
      <w:start w:val="1"/>
      <w:numFmt w:val="decimal"/>
      <w:lvlText w:val="%1."/>
      <w:lvlJc w:val="left"/>
      <w:pPr>
        <w:ind w:left="4265" w:hanging="360"/>
      </w:pPr>
      <w:rPr>
        <w:rFonts w:cs="Times New Roman" w:hint="default"/>
        <w:i w:val="0"/>
      </w:rPr>
    </w:lvl>
    <w:lvl w:ilvl="1" w:tplc="1BD65B22">
      <w:start w:val="1"/>
      <w:numFmt w:val="lowerLetter"/>
      <w:lvlText w:val="%2."/>
      <w:lvlJc w:val="left"/>
      <w:pPr>
        <w:ind w:left="810" w:hanging="360"/>
      </w:pPr>
      <w:rPr>
        <w:rFonts w:hint="default"/>
      </w:rPr>
    </w:lvl>
    <w:lvl w:ilvl="2" w:tplc="0409001B" w:tentative="1">
      <w:start w:val="1"/>
      <w:numFmt w:val="lowerRoman"/>
      <w:lvlText w:val="%3."/>
      <w:lvlJc w:val="right"/>
      <w:pPr>
        <w:ind w:left="5705" w:hanging="180"/>
      </w:pPr>
      <w:rPr>
        <w:rFonts w:cs="Times New Roman"/>
      </w:rPr>
    </w:lvl>
    <w:lvl w:ilvl="3" w:tplc="0409000F">
      <w:start w:val="1"/>
      <w:numFmt w:val="decimal"/>
      <w:lvlText w:val="%4."/>
      <w:lvlJc w:val="left"/>
      <w:pPr>
        <w:ind w:left="6425" w:hanging="360"/>
      </w:pPr>
      <w:rPr>
        <w:rFonts w:cs="Times New Roman"/>
      </w:rPr>
    </w:lvl>
    <w:lvl w:ilvl="4" w:tplc="04090019" w:tentative="1">
      <w:start w:val="1"/>
      <w:numFmt w:val="lowerLetter"/>
      <w:lvlText w:val="%5."/>
      <w:lvlJc w:val="left"/>
      <w:pPr>
        <w:ind w:left="7145" w:hanging="360"/>
      </w:pPr>
      <w:rPr>
        <w:rFonts w:cs="Times New Roman"/>
      </w:rPr>
    </w:lvl>
    <w:lvl w:ilvl="5" w:tplc="0409001B" w:tentative="1">
      <w:start w:val="1"/>
      <w:numFmt w:val="lowerRoman"/>
      <w:lvlText w:val="%6."/>
      <w:lvlJc w:val="right"/>
      <w:pPr>
        <w:ind w:left="7865" w:hanging="180"/>
      </w:pPr>
      <w:rPr>
        <w:rFonts w:cs="Times New Roman"/>
      </w:rPr>
    </w:lvl>
    <w:lvl w:ilvl="6" w:tplc="0409000F" w:tentative="1">
      <w:start w:val="1"/>
      <w:numFmt w:val="decimal"/>
      <w:lvlText w:val="%7."/>
      <w:lvlJc w:val="left"/>
      <w:pPr>
        <w:ind w:left="8585" w:hanging="360"/>
      </w:pPr>
      <w:rPr>
        <w:rFonts w:cs="Times New Roman"/>
      </w:rPr>
    </w:lvl>
    <w:lvl w:ilvl="7" w:tplc="04090019" w:tentative="1">
      <w:start w:val="1"/>
      <w:numFmt w:val="lowerLetter"/>
      <w:lvlText w:val="%8."/>
      <w:lvlJc w:val="left"/>
      <w:pPr>
        <w:ind w:left="9305" w:hanging="360"/>
      </w:pPr>
      <w:rPr>
        <w:rFonts w:cs="Times New Roman"/>
      </w:rPr>
    </w:lvl>
    <w:lvl w:ilvl="8" w:tplc="0409001B" w:tentative="1">
      <w:start w:val="1"/>
      <w:numFmt w:val="lowerRoman"/>
      <w:lvlText w:val="%9."/>
      <w:lvlJc w:val="right"/>
      <w:pPr>
        <w:ind w:left="10025" w:hanging="180"/>
      </w:pPr>
      <w:rPr>
        <w:rFonts w:cs="Times New Roman"/>
      </w:rPr>
    </w:lvl>
  </w:abstractNum>
  <w:abstractNum w:abstractNumId="15">
    <w:nsid w:val="288C35FE"/>
    <w:multiLevelType w:val="hybridMultilevel"/>
    <w:tmpl w:val="271E29C2"/>
    <w:lvl w:ilvl="0" w:tplc="10A61B00">
      <w:start w:val="2"/>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6">
    <w:nsid w:val="303A5001"/>
    <w:multiLevelType w:val="hybridMultilevel"/>
    <w:tmpl w:val="095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F32A3"/>
    <w:multiLevelType w:val="hybridMultilevel"/>
    <w:tmpl w:val="824061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E0953"/>
    <w:multiLevelType w:val="hybridMultilevel"/>
    <w:tmpl w:val="58284976"/>
    <w:lvl w:ilvl="0" w:tplc="04090011">
      <w:start w:val="1"/>
      <w:numFmt w:val="decimal"/>
      <w:lvlText w:val="%1)"/>
      <w:lvlJc w:val="left"/>
      <w:pPr>
        <w:ind w:left="1500" w:hanging="360"/>
      </w:pPr>
    </w:lvl>
    <w:lvl w:ilvl="1" w:tplc="04090011">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D5E0D9F"/>
    <w:multiLevelType w:val="hybridMultilevel"/>
    <w:tmpl w:val="9FB0D0AA"/>
    <w:lvl w:ilvl="0" w:tplc="5D0E7232">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91FB3"/>
    <w:multiLevelType w:val="hybridMultilevel"/>
    <w:tmpl w:val="7AF6B068"/>
    <w:lvl w:ilvl="0" w:tplc="FACC1CA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077A4"/>
    <w:multiLevelType w:val="hybridMultilevel"/>
    <w:tmpl w:val="34C48CF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AD16FE2"/>
    <w:multiLevelType w:val="hybridMultilevel"/>
    <w:tmpl w:val="269EE196"/>
    <w:lvl w:ilvl="0" w:tplc="230CFECC">
      <w:start w:val="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258FE"/>
    <w:multiLevelType w:val="hybridMultilevel"/>
    <w:tmpl w:val="AFE8C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BE2673"/>
    <w:multiLevelType w:val="hybridMultilevel"/>
    <w:tmpl w:val="6818BBA2"/>
    <w:lvl w:ilvl="0" w:tplc="4A6679F2">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5">
    <w:nsid w:val="51E040F3"/>
    <w:multiLevelType w:val="hybridMultilevel"/>
    <w:tmpl w:val="C5889D98"/>
    <w:lvl w:ilvl="0" w:tplc="4A5E51F2">
      <w:start w:val="1"/>
      <w:numFmt w:val="decimal"/>
      <w:lvlText w:val="%1."/>
      <w:lvlJc w:val="left"/>
      <w:pPr>
        <w:tabs>
          <w:tab w:val="num" w:pos="644"/>
        </w:tabs>
        <w:ind w:left="644" w:hanging="360"/>
      </w:pPr>
      <w:rPr>
        <w:rFonts w:hint="default"/>
        <w:b w:val="0"/>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26">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6C224B"/>
    <w:multiLevelType w:val="hybridMultilevel"/>
    <w:tmpl w:val="BFCEEFB0"/>
    <w:lvl w:ilvl="0" w:tplc="E8A24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CA11FE"/>
    <w:multiLevelType w:val="hybridMultilevel"/>
    <w:tmpl w:val="DB5840BE"/>
    <w:lvl w:ilvl="0" w:tplc="A04E5FCC">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9">
    <w:nsid w:val="5D7F1284"/>
    <w:multiLevelType w:val="hybridMultilevel"/>
    <w:tmpl w:val="1E40F2C0"/>
    <w:lvl w:ilvl="0" w:tplc="ED580540">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0">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2A1650"/>
    <w:multiLevelType w:val="hybridMultilevel"/>
    <w:tmpl w:val="E4845832"/>
    <w:lvl w:ilvl="0" w:tplc="E162FF0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75B1"/>
    <w:multiLevelType w:val="hybridMultilevel"/>
    <w:tmpl w:val="BC3E1A4C"/>
    <w:lvl w:ilvl="0" w:tplc="C6B25852">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34FA5"/>
    <w:multiLevelType w:val="hybridMultilevel"/>
    <w:tmpl w:val="5664C47C"/>
    <w:lvl w:ilvl="0" w:tplc="29C252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F1C61"/>
    <w:multiLevelType w:val="hybridMultilevel"/>
    <w:tmpl w:val="BC6E7BBE"/>
    <w:lvl w:ilvl="0" w:tplc="BB2C349C">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C6FA0"/>
    <w:multiLevelType w:val="hybridMultilevel"/>
    <w:tmpl w:val="8906509C"/>
    <w:lvl w:ilvl="0" w:tplc="7D1634F4">
      <w:start w:val="5"/>
      <w:numFmt w:val="lowerLetter"/>
      <w:lvlText w:val="%1."/>
      <w:lvlJc w:val="left"/>
      <w:pPr>
        <w:ind w:left="900" w:hanging="360"/>
      </w:pPr>
      <w:rPr>
        <w:rFonts w:hint="default"/>
      </w:rPr>
    </w:lvl>
    <w:lvl w:ilvl="1" w:tplc="C94CF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E2DD7"/>
    <w:multiLevelType w:val="hybridMultilevel"/>
    <w:tmpl w:val="6A56E932"/>
    <w:lvl w:ilvl="0" w:tplc="E1DE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CB37AE"/>
    <w:multiLevelType w:val="hybridMultilevel"/>
    <w:tmpl w:val="B93487B8"/>
    <w:lvl w:ilvl="0" w:tplc="419674A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5D0D52"/>
    <w:multiLevelType w:val="hybridMultilevel"/>
    <w:tmpl w:val="DEC0F65A"/>
    <w:lvl w:ilvl="0" w:tplc="1D04709C">
      <w:start w:val="1"/>
      <w:numFmt w:val="decimal"/>
      <w:lvlText w:val="%1."/>
      <w:lvlJc w:val="left"/>
      <w:pPr>
        <w:ind w:left="1080" w:hanging="360"/>
      </w:pPr>
      <w:rPr>
        <w:rFonts w:hint="default"/>
        <w:b/>
      </w:rPr>
    </w:lvl>
    <w:lvl w:ilvl="1" w:tplc="56F2D6A4">
      <w:start w:val="1"/>
      <w:numFmt w:val="decimal"/>
      <w:lvlText w:val="%2)"/>
      <w:lvlJc w:val="left"/>
      <w:pPr>
        <w:ind w:left="1800" w:hanging="360"/>
      </w:pPr>
      <w:rPr>
        <w:rFonts w:hint="default"/>
      </w:rPr>
    </w:lvl>
    <w:lvl w:ilvl="2" w:tplc="54BE4FE2">
      <w:start w:val="1"/>
      <w:numFmt w:val="upperLetter"/>
      <w:lvlText w:val="%3."/>
      <w:lvlJc w:val="left"/>
      <w:pPr>
        <w:ind w:left="2700" w:hanging="360"/>
      </w:pPr>
      <w:rPr>
        <w:rFonts w:hint="default"/>
        <w:b/>
        <w:i w:val="0"/>
      </w:rPr>
    </w:lvl>
    <w:lvl w:ilvl="3" w:tplc="3F4A7C2A">
      <w:start w:val="4"/>
      <w:numFmt w:val="lowerLetter"/>
      <w:lvlText w:val="%4."/>
      <w:lvlJc w:val="left"/>
      <w:pPr>
        <w:ind w:left="3240" w:hanging="360"/>
      </w:pPr>
      <w:rPr>
        <w:rFonts w:ascii="Calibri" w:eastAsia="Calibri" w:hAnsi="Calibri" w:cs="Times New Roman" w:hint="default"/>
        <w:b/>
      </w:rPr>
    </w:lvl>
    <w:lvl w:ilvl="4" w:tplc="566248C8">
      <w:start w:val="1"/>
      <w:numFmt w:val="decimal"/>
      <w:lvlText w:val="(%5)"/>
      <w:lvlJc w:val="left"/>
      <w:pPr>
        <w:ind w:left="3960" w:hanging="360"/>
      </w:pPr>
      <w:rPr>
        <w:rFonts w:hint="default"/>
      </w:rPr>
    </w:lvl>
    <w:lvl w:ilvl="5" w:tplc="992C97BC">
      <w:start w:val="4"/>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9"/>
  </w:num>
  <w:num w:numId="3">
    <w:abstractNumId w:val="17"/>
  </w:num>
  <w:num w:numId="4">
    <w:abstractNumId w:val="25"/>
  </w:num>
  <w:num w:numId="5">
    <w:abstractNumId w:val="6"/>
  </w:num>
  <w:num w:numId="6">
    <w:abstractNumId w:val="3"/>
  </w:num>
  <w:num w:numId="7">
    <w:abstractNumId w:val="7"/>
  </w:num>
  <w:num w:numId="8">
    <w:abstractNumId w:val="30"/>
  </w:num>
  <w:num w:numId="9">
    <w:abstractNumId w:val="10"/>
  </w:num>
  <w:num w:numId="10">
    <w:abstractNumId w:val="38"/>
  </w:num>
  <w:num w:numId="11">
    <w:abstractNumId w:val="0"/>
  </w:num>
  <w:num w:numId="12">
    <w:abstractNumId w:val="5"/>
  </w:num>
  <w:num w:numId="13">
    <w:abstractNumId w:val="8"/>
  </w:num>
  <w:num w:numId="14">
    <w:abstractNumId w:val="2"/>
  </w:num>
  <w:num w:numId="15">
    <w:abstractNumId w:val="21"/>
  </w:num>
  <w:num w:numId="16">
    <w:abstractNumId w:val="1"/>
  </w:num>
  <w:num w:numId="17">
    <w:abstractNumId w:val="12"/>
  </w:num>
  <w:num w:numId="18">
    <w:abstractNumId w:val="20"/>
  </w:num>
  <w:num w:numId="19">
    <w:abstractNumId w:val="31"/>
  </w:num>
  <w:num w:numId="20">
    <w:abstractNumId w:val="34"/>
  </w:num>
  <w:num w:numId="21">
    <w:abstractNumId w:val="37"/>
  </w:num>
  <w:num w:numId="22">
    <w:abstractNumId w:val="33"/>
  </w:num>
  <w:num w:numId="23">
    <w:abstractNumId w:val="36"/>
  </w:num>
  <w:num w:numId="24">
    <w:abstractNumId w:val="11"/>
  </w:num>
  <w:num w:numId="25">
    <w:abstractNumId w:val="22"/>
  </w:num>
  <w:num w:numId="26">
    <w:abstractNumId w:val="19"/>
  </w:num>
  <w:num w:numId="27">
    <w:abstractNumId w:val="16"/>
  </w:num>
  <w:num w:numId="28">
    <w:abstractNumId w:val="4"/>
  </w:num>
  <w:num w:numId="29">
    <w:abstractNumId w:val="32"/>
  </w:num>
  <w:num w:numId="30">
    <w:abstractNumId w:val="35"/>
  </w:num>
  <w:num w:numId="31">
    <w:abstractNumId w:val="23"/>
  </w:num>
  <w:num w:numId="32">
    <w:abstractNumId w:val="29"/>
  </w:num>
  <w:num w:numId="33">
    <w:abstractNumId w:val="15"/>
  </w:num>
  <w:num w:numId="34">
    <w:abstractNumId w:val="24"/>
  </w:num>
  <w:num w:numId="35">
    <w:abstractNumId w:val="28"/>
  </w:num>
  <w:num w:numId="36">
    <w:abstractNumId w:val="18"/>
  </w:num>
  <w:num w:numId="37">
    <w:abstractNumId w:val="26"/>
  </w:num>
  <w:num w:numId="38">
    <w:abstractNumId w:val="14"/>
  </w:num>
  <w:num w:numId="39">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ED3"/>
    <w:rsid w:val="00000497"/>
    <w:rsid w:val="00000F18"/>
    <w:rsid w:val="00001DFB"/>
    <w:rsid w:val="00003072"/>
    <w:rsid w:val="00011EE0"/>
    <w:rsid w:val="00014FFE"/>
    <w:rsid w:val="000176E5"/>
    <w:rsid w:val="00023F81"/>
    <w:rsid w:val="0002764E"/>
    <w:rsid w:val="000304CB"/>
    <w:rsid w:val="000314FB"/>
    <w:rsid w:val="000346A7"/>
    <w:rsid w:val="0003504E"/>
    <w:rsid w:val="00036E18"/>
    <w:rsid w:val="00037AA0"/>
    <w:rsid w:val="00043996"/>
    <w:rsid w:val="000477D1"/>
    <w:rsid w:val="0005392E"/>
    <w:rsid w:val="00054FBE"/>
    <w:rsid w:val="00055D68"/>
    <w:rsid w:val="00056456"/>
    <w:rsid w:val="0006090A"/>
    <w:rsid w:val="00067833"/>
    <w:rsid w:val="00071F92"/>
    <w:rsid w:val="00072D77"/>
    <w:rsid w:val="00074B46"/>
    <w:rsid w:val="00075CCB"/>
    <w:rsid w:val="00082CB1"/>
    <w:rsid w:val="000913BE"/>
    <w:rsid w:val="00092D06"/>
    <w:rsid w:val="0009301F"/>
    <w:rsid w:val="000937A0"/>
    <w:rsid w:val="0009488E"/>
    <w:rsid w:val="0009551C"/>
    <w:rsid w:val="000A7250"/>
    <w:rsid w:val="000B0CAC"/>
    <w:rsid w:val="000B4076"/>
    <w:rsid w:val="000B6036"/>
    <w:rsid w:val="000B61CA"/>
    <w:rsid w:val="000B7874"/>
    <w:rsid w:val="000C1A31"/>
    <w:rsid w:val="000C1F0A"/>
    <w:rsid w:val="000C3826"/>
    <w:rsid w:val="000C5DF5"/>
    <w:rsid w:val="000D1F05"/>
    <w:rsid w:val="000D322D"/>
    <w:rsid w:val="000D57A2"/>
    <w:rsid w:val="000D683A"/>
    <w:rsid w:val="000D69FB"/>
    <w:rsid w:val="000D6EFD"/>
    <w:rsid w:val="000D79FF"/>
    <w:rsid w:val="000D7E8F"/>
    <w:rsid w:val="000E252B"/>
    <w:rsid w:val="000E6F74"/>
    <w:rsid w:val="000F240C"/>
    <w:rsid w:val="000F3FA2"/>
    <w:rsid w:val="000F4F31"/>
    <w:rsid w:val="000F552A"/>
    <w:rsid w:val="000F5CB7"/>
    <w:rsid w:val="001069EF"/>
    <w:rsid w:val="0011023A"/>
    <w:rsid w:val="00110BAD"/>
    <w:rsid w:val="00113DE9"/>
    <w:rsid w:val="00114534"/>
    <w:rsid w:val="00114A72"/>
    <w:rsid w:val="00117370"/>
    <w:rsid w:val="001207D3"/>
    <w:rsid w:val="00126558"/>
    <w:rsid w:val="00130111"/>
    <w:rsid w:val="00135975"/>
    <w:rsid w:val="00136AFE"/>
    <w:rsid w:val="00137574"/>
    <w:rsid w:val="00137FAD"/>
    <w:rsid w:val="00150BB8"/>
    <w:rsid w:val="001518DD"/>
    <w:rsid w:val="00151A10"/>
    <w:rsid w:val="00153DF0"/>
    <w:rsid w:val="001558BE"/>
    <w:rsid w:val="001571F7"/>
    <w:rsid w:val="00161D47"/>
    <w:rsid w:val="00161EC3"/>
    <w:rsid w:val="001620E5"/>
    <w:rsid w:val="001620FC"/>
    <w:rsid w:val="001647F2"/>
    <w:rsid w:val="00164E94"/>
    <w:rsid w:val="00167119"/>
    <w:rsid w:val="00170526"/>
    <w:rsid w:val="001736A2"/>
    <w:rsid w:val="001741DD"/>
    <w:rsid w:val="00176DE6"/>
    <w:rsid w:val="0018407A"/>
    <w:rsid w:val="001841A7"/>
    <w:rsid w:val="0018547D"/>
    <w:rsid w:val="00186DF6"/>
    <w:rsid w:val="001922AC"/>
    <w:rsid w:val="0019286F"/>
    <w:rsid w:val="0019449F"/>
    <w:rsid w:val="00196737"/>
    <w:rsid w:val="001A5095"/>
    <w:rsid w:val="001A7306"/>
    <w:rsid w:val="001B2A12"/>
    <w:rsid w:val="001C45BD"/>
    <w:rsid w:val="001C50FB"/>
    <w:rsid w:val="001C5DF2"/>
    <w:rsid w:val="001D23A9"/>
    <w:rsid w:val="001D343D"/>
    <w:rsid w:val="001D6928"/>
    <w:rsid w:val="001D7237"/>
    <w:rsid w:val="001E1B4D"/>
    <w:rsid w:val="001E36AD"/>
    <w:rsid w:val="001E42D0"/>
    <w:rsid w:val="001E5D8B"/>
    <w:rsid w:val="001E673C"/>
    <w:rsid w:val="001E7933"/>
    <w:rsid w:val="001F1A1D"/>
    <w:rsid w:val="001F1CA4"/>
    <w:rsid w:val="001F222F"/>
    <w:rsid w:val="001F4B88"/>
    <w:rsid w:val="001F4EFE"/>
    <w:rsid w:val="00200037"/>
    <w:rsid w:val="0020050A"/>
    <w:rsid w:val="00204A51"/>
    <w:rsid w:val="0021170F"/>
    <w:rsid w:val="00211E8B"/>
    <w:rsid w:val="00212330"/>
    <w:rsid w:val="00213229"/>
    <w:rsid w:val="00213520"/>
    <w:rsid w:val="0021422E"/>
    <w:rsid w:val="00214AC4"/>
    <w:rsid w:val="002168EE"/>
    <w:rsid w:val="002178FC"/>
    <w:rsid w:val="00220CAE"/>
    <w:rsid w:val="0022129C"/>
    <w:rsid w:val="00222578"/>
    <w:rsid w:val="002244D4"/>
    <w:rsid w:val="0022576F"/>
    <w:rsid w:val="00232F7F"/>
    <w:rsid w:val="0023457A"/>
    <w:rsid w:val="00235333"/>
    <w:rsid w:val="002421CF"/>
    <w:rsid w:val="00242728"/>
    <w:rsid w:val="002430EC"/>
    <w:rsid w:val="00245DA9"/>
    <w:rsid w:val="00251CD6"/>
    <w:rsid w:val="002522E3"/>
    <w:rsid w:val="002528C5"/>
    <w:rsid w:val="00253496"/>
    <w:rsid w:val="0025795D"/>
    <w:rsid w:val="00261B2F"/>
    <w:rsid w:val="00261C06"/>
    <w:rsid w:val="00262D4D"/>
    <w:rsid w:val="0026601C"/>
    <w:rsid w:val="0026656C"/>
    <w:rsid w:val="0027210A"/>
    <w:rsid w:val="0027399C"/>
    <w:rsid w:val="00273B9C"/>
    <w:rsid w:val="00274673"/>
    <w:rsid w:val="0027700B"/>
    <w:rsid w:val="002772FF"/>
    <w:rsid w:val="002811B3"/>
    <w:rsid w:val="0028312B"/>
    <w:rsid w:val="00285356"/>
    <w:rsid w:val="00293800"/>
    <w:rsid w:val="00294520"/>
    <w:rsid w:val="0029523B"/>
    <w:rsid w:val="002A180D"/>
    <w:rsid w:val="002A2550"/>
    <w:rsid w:val="002A3DB5"/>
    <w:rsid w:val="002A3E4F"/>
    <w:rsid w:val="002A4697"/>
    <w:rsid w:val="002A49EF"/>
    <w:rsid w:val="002A5D71"/>
    <w:rsid w:val="002A60B6"/>
    <w:rsid w:val="002A765E"/>
    <w:rsid w:val="002A7D25"/>
    <w:rsid w:val="002B3110"/>
    <w:rsid w:val="002B4D36"/>
    <w:rsid w:val="002B523E"/>
    <w:rsid w:val="002B5368"/>
    <w:rsid w:val="002B5996"/>
    <w:rsid w:val="002B6F3B"/>
    <w:rsid w:val="002C0FAF"/>
    <w:rsid w:val="002C3ED3"/>
    <w:rsid w:val="002D0A9C"/>
    <w:rsid w:val="002D39FD"/>
    <w:rsid w:val="002D3CA6"/>
    <w:rsid w:val="002D4345"/>
    <w:rsid w:val="002D69C6"/>
    <w:rsid w:val="002D753C"/>
    <w:rsid w:val="002E00F1"/>
    <w:rsid w:val="002E1398"/>
    <w:rsid w:val="002E6B28"/>
    <w:rsid w:val="002F183C"/>
    <w:rsid w:val="002F1A30"/>
    <w:rsid w:val="002F51E1"/>
    <w:rsid w:val="002F6812"/>
    <w:rsid w:val="002F6E51"/>
    <w:rsid w:val="00300B59"/>
    <w:rsid w:val="00300E20"/>
    <w:rsid w:val="00301ED7"/>
    <w:rsid w:val="003040D7"/>
    <w:rsid w:val="00306EF6"/>
    <w:rsid w:val="00310501"/>
    <w:rsid w:val="003107AE"/>
    <w:rsid w:val="00310AD3"/>
    <w:rsid w:val="00315528"/>
    <w:rsid w:val="00315C33"/>
    <w:rsid w:val="00320478"/>
    <w:rsid w:val="003230F3"/>
    <w:rsid w:val="00324E7C"/>
    <w:rsid w:val="00325D9D"/>
    <w:rsid w:val="00340CED"/>
    <w:rsid w:val="003412A0"/>
    <w:rsid w:val="00345DA6"/>
    <w:rsid w:val="00350A59"/>
    <w:rsid w:val="00350C30"/>
    <w:rsid w:val="00351458"/>
    <w:rsid w:val="00351559"/>
    <w:rsid w:val="00355291"/>
    <w:rsid w:val="00361DB2"/>
    <w:rsid w:val="00362472"/>
    <w:rsid w:val="0036324F"/>
    <w:rsid w:val="00370690"/>
    <w:rsid w:val="00374028"/>
    <w:rsid w:val="00374564"/>
    <w:rsid w:val="003757CB"/>
    <w:rsid w:val="003759A8"/>
    <w:rsid w:val="003768A1"/>
    <w:rsid w:val="003769B8"/>
    <w:rsid w:val="00381D26"/>
    <w:rsid w:val="0038423F"/>
    <w:rsid w:val="00386326"/>
    <w:rsid w:val="0039176C"/>
    <w:rsid w:val="00394A0C"/>
    <w:rsid w:val="00394F4E"/>
    <w:rsid w:val="00395B28"/>
    <w:rsid w:val="003978F6"/>
    <w:rsid w:val="003A17A1"/>
    <w:rsid w:val="003A1843"/>
    <w:rsid w:val="003A3B30"/>
    <w:rsid w:val="003A451E"/>
    <w:rsid w:val="003A4CEA"/>
    <w:rsid w:val="003A6136"/>
    <w:rsid w:val="003A73A7"/>
    <w:rsid w:val="003B405E"/>
    <w:rsid w:val="003B44A4"/>
    <w:rsid w:val="003B5F14"/>
    <w:rsid w:val="003C3E24"/>
    <w:rsid w:val="003C5013"/>
    <w:rsid w:val="003C66CF"/>
    <w:rsid w:val="003C7643"/>
    <w:rsid w:val="003C792B"/>
    <w:rsid w:val="003D56C8"/>
    <w:rsid w:val="003D5A46"/>
    <w:rsid w:val="003D6466"/>
    <w:rsid w:val="003E45A5"/>
    <w:rsid w:val="003E49FD"/>
    <w:rsid w:val="003E4C2C"/>
    <w:rsid w:val="003E55BC"/>
    <w:rsid w:val="003F4373"/>
    <w:rsid w:val="003F45DD"/>
    <w:rsid w:val="003F5AD7"/>
    <w:rsid w:val="0040051F"/>
    <w:rsid w:val="00405D38"/>
    <w:rsid w:val="004146A3"/>
    <w:rsid w:val="00415423"/>
    <w:rsid w:val="004242F0"/>
    <w:rsid w:val="0043324B"/>
    <w:rsid w:val="0043664B"/>
    <w:rsid w:val="00437948"/>
    <w:rsid w:val="00443FC0"/>
    <w:rsid w:val="00451511"/>
    <w:rsid w:val="00452235"/>
    <w:rsid w:val="00454368"/>
    <w:rsid w:val="00464CB8"/>
    <w:rsid w:val="0046527F"/>
    <w:rsid w:val="00467E51"/>
    <w:rsid w:val="00470EE3"/>
    <w:rsid w:val="004710FB"/>
    <w:rsid w:val="004716C2"/>
    <w:rsid w:val="00474D0F"/>
    <w:rsid w:val="004754B7"/>
    <w:rsid w:val="00475533"/>
    <w:rsid w:val="00477398"/>
    <w:rsid w:val="0048139C"/>
    <w:rsid w:val="00481984"/>
    <w:rsid w:val="004851DB"/>
    <w:rsid w:val="00487BAA"/>
    <w:rsid w:val="00490B05"/>
    <w:rsid w:val="00491662"/>
    <w:rsid w:val="0049371C"/>
    <w:rsid w:val="0049508B"/>
    <w:rsid w:val="0049515F"/>
    <w:rsid w:val="00495961"/>
    <w:rsid w:val="00496C70"/>
    <w:rsid w:val="00497993"/>
    <w:rsid w:val="004A02D0"/>
    <w:rsid w:val="004A05E6"/>
    <w:rsid w:val="004A08E1"/>
    <w:rsid w:val="004A2D31"/>
    <w:rsid w:val="004A41DC"/>
    <w:rsid w:val="004A4DB8"/>
    <w:rsid w:val="004A599E"/>
    <w:rsid w:val="004A5A90"/>
    <w:rsid w:val="004A6FC2"/>
    <w:rsid w:val="004A7391"/>
    <w:rsid w:val="004B01F7"/>
    <w:rsid w:val="004B25ED"/>
    <w:rsid w:val="004B46CB"/>
    <w:rsid w:val="004B79E1"/>
    <w:rsid w:val="004D078D"/>
    <w:rsid w:val="004D27D8"/>
    <w:rsid w:val="004D3238"/>
    <w:rsid w:val="004E0239"/>
    <w:rsid w:val="004E1008"/>
    <w:rsid w:val="004E3EB6"/>
    <w:rsid w:val="004F1E6B"/>
    <w:rsid w:val="004F22FD"/>
    <w:rsid w:val="004F4F3D"/>
    <w:rsid w:val="004F588A"/>
    <w:rsid w:val="004F7B9C"/>
    <w:rsid w:val="0050158F"/>
    <w:rsid w:val="005015E6"/>
    <w:rsid w:val="00506CD1"/>
    <w:rsid w:val="00510720"/>
    <w:rsid w:val="00510AA0"/>
    <w:rsid w:val="005137B5"/>
    <w:rsid w:val="0051422F"/>
    <w:rsid w:val="00525576"/>
    <w:rsid w:val="005349EE"/>
    <w:rsid w:val="00546D7D"/>
    <w:rsid w:val="00550021"/>
    <w:rsid w:val="00551F97"/>
    <w:rsid w:val="00552851"/>
    <w:rsid w:val="005545C9"/>
    <w:rsid w:val="00556CFB"/>
    <w:rsid w:val="00560E9F"/>
    <w:rsid w:val="005610A5"/>
    <w:rsid w:val="0056194C"/>
    <w:rsid w:val="00561A18"/>
    <w:rsid w:val="0056290D"/>
    <w:rsid w:val="00562EB0"/>
    <w:rsid w:val="00566D00"/>
    <w:rsid w:val="005704E8"/>
    <w:rsid w:val="00570A66"/>
    <w:rsid w:val="0057381F"/>
    <w:rsid w:val="005749D9"/>
    <w:rsid w:val="00574C26"/>
    <w:rsid w:val="00580208"/>
    <w:rsid w:val="00582730"/>
    <w:rsid w:val="00587CC6"/>
    <w:rsid w:val="00593167"/>
    <w:rsid w:val="0059641C"/>
    <w:rsid w:val="005A1DD8"/>
    <w:rsid w:val="005A254B"/>
    <w:rsid w:val="005A695A"/>
    <w:rsid w:val="005B189D"/>
    <w:rsid w:val="005B29BE"/>
    <w:rsid w:val="005B5A9F"/>
    <w:rsid w:val="005B79E5"/>
    <w:rsid w:val="005D048D"/>
    <w:rsid w:val="005D25B0"/>
    <w:rsid w:val="005D303F"/>
    <w:rsid w:val="005D31D9"/>
    <w:rsid w:val="005D3D8B"/>
    <w:rsid w:val="005D4778"/>
    <w:rsid w:val="005D56EB"/>
    <w:rsid w:val="005E26A8"/>
    <w:rsid w:val="005F1819"/>
    <w:rsid w:val="005F35D9"/>
    <w:rsid w:val="005F6C94"/>
    <w:rsid w:val="00600010"/>
    <w:rsid w:val="00602201"/>
    <w:rsid w:val="0060279D"/>
    <w:rsid w:val="00607F7A"/>
    <w:rsid w:val="00612909"/>
    <w:rsid w:val="0061329B"/>
    <w:rsid w:val="0061599F"/>
    <w:rsid w:val="00621578"/>
    <w:rsid w:val="00621A26"/>
    <w:rsid w:val="00622CD2"/>
    <w:rsid w:val="006272F7"/>
    <w:rsid w:val="00627CB4"/>
    <w:rsid w:val="006307BA"/>
    <w:rsid w:val="006336F9"/>
    <w:rsid w:val="00635526"/>
    <w:rsid w:val="0064030A"/>
    <w:rsid w:val="00640CC6"/>
    <w:rsid w:val="00642F76"/>
    <w:rsid w:val="00643E5D"/>
    <w:rsid w:val="006446ED"/>
    <w:rsid w:val="00644E9B"/>
    <w:rsid w:val="006537F4"/>
    <w:rsid w:val="006543C5"/>
    <w:rsid w:val="006567DC"/>
    <w:rsid w:val="00663EA6"/>
    <w:rsid w:val="00664630"/>
    <w:rsid w:val="00665225"/>
    <w:rsid w:val="00666AD0"/>
    <w:rsid w:val="00666E50"/>
    <w:rsid w:val="00667850"/>
    <w:rsid w:val="00667AAF"/>
    <w:rsid w:val="0067129B"/>
    <w:rsid w:val="00673CA0"/>
    <w:rsid w:val="006766F2"/>
    <w:rsid w:val="00685BB8"/>
    <w:rsid w:val="00691DA9"/>
    <w:rsid w:val="00693024"/>
    <w:rsid w:val="00694776"/>
    <w:rsid w:val="006966DE"/>
    <w:rsid w:val="0069758A"/>
    <w:rsid w:val="006979A8"/>
    <w:rsid w:val="006A2998"/>
    <w:rsid w:val="006A5518"/>
    <w:rsid w:val="006B76D8"/>
    <w:rsid w:val="006B7FF6"/>
    <w:rsid w:val="006C4034"/>
    <w:rsid w:val="006C4409"/>
    <w:rsid w:val="006C5852"/>
    <w:rsid w:val="006D0227"/>
    <w:rsid w:val="006D1237"/>
    <w:rsid w:val="006D1EC3"/>
    <w:rsid w:val="006D2C2D"/>
    <w:rsid w:val="006D430C"/>
    <w:rsid w:val="006D4C55"/>
    <w:rsid w:val="006E0383"/>
    <w:rsid w:val="006E15EF"/>
    <w:rsid w:val="006F5939"/>
    <w:rsid w:val="006F6493"/>
    <w:rsid w:val="006F64CA"/>
    <w:rsid w:val="006F7763"/>
    <w:rsid w:val="006F7FF0"/>
    <w:rsid w:val="007050C5"/>
    <w:rsid w:val="00707D38"/>
    <w:rsid w:val="00713B5B"/>
    <w:rsid w:val="0071410E"/>
    <w:rsid w:val="007244E2"/>
    <w:rsid w:val="00724B62"/>
    <w:rsid w:val="00724ED3"/>
    <w:rsid w:val="00725C89"/>
    <w:rsid w:val="00725D4B"/>
    <w:rsid w:val="007307CC"/>
    <w:rsid w:val="00732925"/>
    <w:rsid w:val="0073492C"/>
    <w:rsid w:val="00734A76"/>
    <w:rsid w:val="007407E7"/>
    <w:rsid w:val="00742BAB"/>
    <w:rsid w:val="00745ED6"/>
    <w:rsid w:val="007504E7"/>
    <w:rsid w:val="007525C3"/>
    <w:rsid w:val="0075276C"/>
    <w:rsid w:val="00755901"/>
    <w:rsid w:val="007559A5"/>
    <w:rsid w:val="007560DA"/>
    <w:rsid w:val="00757876"/>
    <w:rsid w:val="00757978"/>
    <w:rsid w:val="00760F93"/>
    <w:rsid w:val="0076198E"/>
    <w:rsid w:val="00772408"/>
    <w:rsid w:val="00772849"/>
    <w:rsid w:val="007728A2"/>
    <w:rsid w:val="007730B7"/>
    <w:rsid w:val="007755C1"/>
    <w:rsid w:val="00781578"/>
    <w:rsid w:val="00786246"/>
    <w:rsid w:val="00786AE2"/>
    <w:rsid w:val="007876E2"/>
    <w:rsid w:val="007878A0"/>
    <w:rsid w:val="00790C98"/>
    <w:rsid w:val="007922BE"/>
    <w:rsid w:val="007976DA"/>
    <w:rsid w:val="007A2E4E"/>
    <w:rsid w:val="007A324B"/>
    <w:rsid w:val="007A691A"/>
    <w:rsid w:val="007B06CD"/>
    <w:rsid w:val="007B1FEF"/>
    <w:rsid w:val="007B23E3"/>
    <w:rsid w:val="007B2A1C"/>
    <w:rsid w:val="007B78ED"/>
    <w:rsid w:val="007C10F1"/>
    <w:rsid w:val="007C70DB"/>
    <w:rsid w:val="007C7A9A"/>
    <w:rsid w:val="007D0190"/>
    <w:rsid w:val="007D1D71"/>
    <w:rsid w:val="007D4A2F"/>
    <w:rsid w:val="007D6EB1"/>
    <w:rsid w:val="007E68E4"/>
    <w:rsid w:val="007E6F84"/>
    <w:rsid w:val="007F0C47"/>
    <w:rsid w:val="007F2E5F"/>
    <w:rsid w:val="007F4B70"/>
    <w:rsid w:val="007F55E1"/>
    <w:rsid w:val="00800786"/>
    <w:rsid w:val="008013D7"/>
    <w:rsid w:val="00801F15"/>
    <w:rsid w:val="008035C2"/>
    <w:rsid w:val="00803919"/>
    <w:rsid w:val="00804D3F"/>
    <w:rsid w:val="00807263"/>
    <w:rsid w:val="008101AE"/>
    <w:rsid w:val="00811137"/>
    <w:rsid w:val="008128BE"/>
    <w:rsid w:val="00813030"/>
    <w:rsid w:val="00813C8E"/>
    <w:rsid w:val="008152EC"/>
    <w:rsid w:val="00816EF9"/>
    <w:rsid w:val="0081778B"/>
    <w:rsid w:val="00821076"/>
    <w:rsid w:val="008228CD"/>
    <w:rsid w:val="00823321"/>
    <w:rsid w:val="00826562"/>
    <w:rsid w:val="008305CA"/>
    <w:rsid w:val="00836DE0"/>
    <w:rsid w:val="00845892"/>
    <w:rsid w:val="00845BEB"/>
    <w:rsid w:val="00846BA7"/>
    <w:rsid w:val="00850420"/>
    <w:rsid w:val="00850B67"/>
    <w:rsid w:val="00850E94"/>
    <w:rsid w:val="00855628"/>
    <w:rsid w:val="00855B54"/>
    <w:rsid w:val="00856CCB"/>
    <w:rsid w:val="0085767C"/>
    <w:rsid w:val="0086365E"/>
    <w:rsid w:val="00870D57"/>
    <w:rsid w:val="008716E6"/>
    <w:rsid w:val="00872B85"/>
    <w:rsid w:val="00873708"/>
    <w:rsid w:val="00874733"/>
    <w:rsid w:val="00875352"/>
    <w:rsid w:val="00875DE9"/>
    <w:rsid w:val="00877F09"/>
    <w:rsid w:val="0088077B"/>
    <w:rsid w:val="00880F36"/>
    <w:rsid w:val="0088274A"/>
    <w:rsid w:val="008831CF"/>
    <w:rsid w:val="00884D64"/>
    <w:rsid w:val="00887579"/>
    <w:rsid w:val="008917B0"/>
    <w:rsid w:val="00892194"/>
    <w:rsid w:val="00892D72"/>
    <w:rsid w:val="00893350"/>
    <w:rsid w:val="00893B13"/>
    <w:rsid w:val="008943AD"/>
    <w:rsid w:val="00894642"/>
    <w:rsid w:val="00894AFA"/>
    <w:rsid w:val="00894C9D"/>
    <w:rsid w:val="00895691"/>
    <w:rsid w:val="008A1639"/>
    <w:rsid w:val="008A1977"/>
    <w:rsid w:val="008A42F5"/>
    <w:rsid w:val="008A5E5E"/>
    <w:rsid w:val="008A5F27"/>
    <w:rsid w:val="008A7016"/>
    <w:rsid w:val="008A731C"/>
    <w:rsid w:val="008B13FA"/>
    <w:rsid w:val="008B1EB0"/>
    <w:rsid w:val="008B3067"/>
    <w:rsid w:val="008B3DC5"/>
    <w:rsid w:val="008B65F9"/>
    <w:rsid w:val="008B7DF3"/>
    <w:rsid w:val="008C29D0"/>
    <w:rsid w:val="008C30A0"/>
    <w:rsid w:val="008C4BF3"/>
    <w:rsid w:val="008D0BE4"/>
    <w:rsid w:val="008E17E4"/>
    <w:rsid w:val="008E25AC"/>
    <w:rsid w:val="008E2AFA"/>
    <w:rsid w:val="008E4D2F"/>
    <w:rsid w:val="008E52E5"/>
    <w:rsid w:val="008F03C5"/>
    <w:rsid w:val="008F49AD"/>
    <w:rsid w:val="008F5EDE"/>
    <w:rsid w:val="009005D2"/>
    <w:rsid w:val="00900B8C"/>
    <w:rsid w:val="00906F61"/>
    <w:rsid w:val="009118BC"/>
    <w:rsid w:val="00913C2B"/>
    <w:rsid w:val="00916049"/>
    <w:rsid w:val="00917FBA"/>
    <w:rsid w:val="009244B5"/>
    <w:rsid w:val="00925567"/>
    <w:rsid w:val="00925CA6"/>
    <w:rsid w:val="009271B0"/>
    <w:rsid w:val="009277B6"/>
    <w:rsid w:val="009310B5"/>
    <w:rsid w:val="0093450D"/>
    <w:rsid w:val="00936B13"/>
    <w:rsid w:val="00940316"/>
    <w:rsid w:val="00942FA2"/>
    <w:rsid w:val="00944FA2"/>
    <w:rsid w:val="00952574"/>
    <w:rsid w:val="009540DA"/>
    <w:rsid w:val="009540FA"/>
    <w:rsid w:val="00960FFD"/>
    <w:rsid w:val="009613F7"/>
    <w:rsid w:val="009632D6"/>
    <w:rsid w:val="00963A01"/>
    <w:rsid w:val="009650AA"/>
    <w:rsid w:val="00970AE6"/>
    <w:rsid w:val="009740F5"/>
    <w:rsid w:val="0097434A"/>
    <w:rsid w:val="00974CB9"/>
    <w:rsid w:val="00975561"/>
    <w:rsid w:val="00981830"/>
    <w:rsid w:val="009839DC"/>
    <w:rsid w:val="00984906"/>
    <w:rsid w:val="009849FB"/>
    <w:rsid w:val="00992980"/>
    <w:rsid w:val="00994765"/>
    <w:rsid w:val="0099535C"/>
    <w:rsid w:val="009961BD"/>
    <w:rsid w:val="00996216"/>
    <w:rsid w:val="00996445"/>
    <w:rsid w:val="00996BC7"/>
    <w:rsid w:val="009A0765"/>
    <w:rsid w:val="009A482F"/>
    <w:rsid w:val="009A5975"/>
    <w:rsid w:val="009B024C"/>
    <w:rsid w:val="009B0AD2"/>
    <w:rsid w:val="009B3E30"/>
    <w:rsid w:val="009B4544"/>
    <w:rsid w:val="009B624D"/>
    <w:rsid w:val="009C0B35"/>
    <w:rsid w:val="009C0B47"/>
    <w:rsid w:val="009C0E61"/>
    <w:rsid w:val="009C10CA"/>
    <w:rsid w:val="009C7729"/>
    <w:rsid w:val="009D0EF0"/>
    <w:rsid w:val="009D209C"/>
    <w:rsid w:val="009D3E72"/>
    <w:rsid w:val="009D4DE5"/>
    <w:rsid w:val="009E0ADF"/>
    <w:rsid w:val="009E0B00"/>
    <w:rsid w:val="009E1741"/>
    <w:rsid w:val="009E2B0F"/>
    <w:rsid w:val="009E5122"/>
    <w:rsid w:val="009E70EF"/>
    <w:rsid w:val="009F0471"/>
    <w:rsid w:val="009F3672"/>
    <w:rsid w:val="00A0209D"/>
    <w:rsid w:val="00A0688F"/>
    <w:rsid w:val="00A10ED7"/>
    <w:rsid w:val="00A144CF"/>
    <w:rsid w:val="00A15E02"/>
    <w:rsid w:val="00A20F83"/>
    <w:rsid w:val="00A211F7"/>
    <w:rsid w:val="00A230FB"/>
    <w:rsid w:val="00A249AF"/>
    <w:rsid w:val="00A27A34"/>
    <w:rsid w:val="00A31284"/>
    <w:rsid w:val="00A31331"/>
    <w:rsid w:val="00A32884"/>
    <w:rsid w:val="00A32F55"/>
    <w:rsid w:val="00A36853"/>
    <w:rsid w:val="00A37E57"/>
    <w:rsid w:val="00A41CF1"/>
    <w:rsid w:val="00A42E5C"/>
    <w:rsid w:val="00A4300B"/>
    <w:rsid w:val="00A43470"/>
    <w:rsid w:val="00A45A67"/>
    <w:rsid w:val="00A46FC4"/>
    <w:rsid w:val="00A50CEA"/>
    <w:rsid w:val="00A527AA"/>
    <w:rsid w:val="00A53554"/>
    <w:rsid w:val="00A54180"/>
    <w:rsid w:val="00A54589"/>
    <w:rsid w:val="00A54B40"/>
    <w:rsid w:val="00A56037"/>
    <w:rsid w:val="00A5769E"/>
    <w:rsid w:val="00A61834"/>
    <w:rsid w:val="00A61C8F"/>
    <w:rsid w:val="00A63436"/>
    <w:rsid w:val="00A649C0"/>
    <w:rsid w:val="00A64E2C"/>
    <w:rsid w:val="00A6508A"/>
    <w:rsid w:val="00A7005B"/>
    <w:rsid w:val="00A71484"/>
    <w:rsid w:val="00A71802"/>
    <w:rsid w:val="00A72D02"/>
    <w:rsid w:val="00A739D7"/>
    <w:rsid w:val="00A73B2B"/>
    <w:rsid w:val="00A748D2"/>
    <w:rsid w:val="00A75032"/>
    <w:rsid w:val="00A810DE"/>
    <w:rsid w:val="00A81730"/>
    <w:rsid w:val="00A87B29"/>
    <w:rsid w:val="00A90F54"/>
    <w:rsid w:val="00A96A88"/>
    <w:rsid w:val="00A96D73"/>
    <w:rsid w:val="00AA00D5"/>
    <w:rsid w:val="00AA07A6"/>
    <w:rsid w:val="00AA0AD7"/>
    <w:rsid w:val="00AA20E2"/>
    <w:rsid w:val="00AA50BD"/>
    <w:rsid w:val="00AA51E8"/>
    <w:rsid w:val="00AA5B96"/>
    <w:rsid w:val="00AB12E3"/>
    <w:rsid w:val="00AB2B1C"/>
    <w:rsid w:val="00AB3B42"/>
    <w:rsid w:val="00AB3BD9"/>
    <w:rsid w:val="00AB44A7"/>
    <w:rsid w:val="00AB4B0F"/>
    <w:rsid w:val="00AB6DA0"/>
    <w:rsid w:val="00AC097D"/>
    <w:rsid w:val="00AC0E56"/>
    <w:rsid w:val="00AD402B"/>
    <w:rsid w:val="00AD4263"/>
    <w:rsid w:val="00AD452D"/>
    <w:rsid w:val="00AE10F2"/>
    <w:rsid w:val="00AE370C"/>
    <w:rsid w:val="00AE5496"/>
    <w:rsid w:val="00AE7B27"/>
    <w:rsid w:val="00AE7FF1"/>
    <w:rsid w:val="00AF0A00"/>
    <w:rsid w:val="00AF1138"/>
    <w:rsid w:val="00AF2DBE"/>
    <w:rsid w:val="00AF48C4"/>
    <w:rsid w:val="00AF63EF"/>
    <w:rsid w:val="00AF6FFD"/>
    <w:rsid w:val="00AF7BD2"/>
    <w:rsid w:val="00B02CCD"/>
    <w:rsid w:val="00B03D6C"/>
    <w:rsid w:val="00B04590"/>
    <w:rsid w:val="00B05A4C"/>
    <w:rsid w:val="00B06030"/>
    <w:rsid w:val="00B1084A"/>
    <w:rsid w:val="00B118EC"/>
    <w:rsid w:val="00B125DB"/>
    <w:rsid w:val="00B13C90"/>
    <w:rsid w:val="00B14B1B"/>
    <w:rsid w:val="00B22F08"/>
    <w:rsid w:val="00B3516C"/>
    <w:rsid w:val="00B3614A"/>
    <w:rsid w:val="00B400F1"/>
    <w:rsid w:val="00B421DE"/>
    <w:rsid w:val="00B43F81"/>
    <w:rsid w:val="00B46EE0"/>
    <w:rsid w:val="00B543E7"/>
    <w:rsid w:val="00B5510C"/>
    <w:rsid w:val="00B55B34"/>
    <w:rsid w:val="00B55E68"/>
    <w:rsid w:val="00B57316"/>
    <w:rsid w:val="00B5742F"/>
    <w:rsid w:val="00B60245"/>
    <w:rsid w:val="00B60250"/>
    <w:rsid w:val="00B668F6"/>
    <w:rsid w:val="00B700BB"/>
    <w:rsid w:val="00B711AC"/>
    <w:rsid w:val="00B726FD"/>
    <w:rsid w:val="00B73E02"/>
    <w:rsid w:val="00B74ADD"/>
    <w:rsid w:val="00B757CC"/>
    <w:rsid w:val="00B76C40"/>
    <w:rsid w:val="00B77C04"/>
    <w:rsid w:val="00B84789"/>
    <w:rsid w:val="00B84E1D"/>
    <w:rsid w:val="00B863D2"/>
    <w:rsid w:val="00B9227C"/>
    <w:rsid w:val="00B92BB9"/>
    <w:rsid w:val="00B95AEF"/>
    <w:rsid w:val="00B962F6"/>
    <w:rsid w:val="00BA0EA3"/>
    <w:rsid w:val="00BA48E7"/>
    <w:rsid w:val="00BA6DD2"/>
    <w:rsid w:val="00BB64B4"/>
    <w:rsid w:val="00BB6BC1"/>
    <w:rsid w:val="00BC5BB9"/>
    <w:rsid w:val="00BC76E6"/>
    <w:rsid w:val="00BD1066"/>
    <w:rsid w:val="00BD1706"/>
    <w:rsid w:val="00BD1AC7"/>
    <w:rsid w:val="00BD3E6F"/>
    <w:rsid w:val="00BD7C86"/>
    <w:rsid w:val="00BE1CD1"/>
    <w:rsid w:val="00BE20B3"/>
    <w:rsid w:val="00BE2783"/>
    <w:rsid w:val="00BE7116"/>
    <w:rsid w:val="00BF0E34"/>
    <w:rsid w:val="00BF10EC"/>
    <w:rsid w:val="00BF25B1"/>
    <w:rsid w:val="00BF4959"/>
    <w:rsid w:val="00BF5B85"/>
    <w:rsid w:val="00BF6A24"/>
    <w:rsid w:val="00C00D65"/>
    <w:rsid w:val="00C13668"/>
    <w:rsid w:val="00C21369"/>
    <w:rsid w:val="00C215A0"/>
    <w:rsid w:val="00C23721"/>
    <w:rsid w:val="00C24D9F"/>
    <w:rsid w:val="00C26165"/>
    <w:rsid w:val="00C26FF5"/>
    <w:rsid w:val="00C304B1"/>
    <w:rsid w:val="00C31519"/>
    <w:rsid w:val="00C31664"/>
    <w:rsid w:val="00C3175D"/>
    <w:rsid w:val="00C31DBD"/>
    <w:rsid w:val="00C32844"/>
    <w:rsid w:val="00C345F8"/>
    <w:rsid w:val="00C3561A"/>
    <w:rsid w:val="00C423FF"/>
    <w:rsid w:val="00C42FE0"/>
    <w:rsid w:val="00C510F9"/>
    <w:rsid w:val="00C51DBA"/>
    <w:rsid w:val="00C52B94"/>
    <w:rsid w:val="00C55BD3"/>
    <w:rsid w:val="00C611BC"/>
    <w:rsid w:val="00C6292C"/>
    <w:rsid w:val="00C65873"/>
    <w:rsid w:val="00C70589"/>
    <w:rsid w:val="00C74696"/>
    <w:rsid w:val="00C770EE"/>
    <w:rsid w:val="00C77CE7"/>
    <w:rsid w:val="00C83728"/>
    <w:rsid w:val="00C85404"/>
    <w:rsid w:val="00C8545B"/>
    <w:rsid w:val="00C86192"/>
    <w:rsid w:val="00C87B90"/>
    <w:rsid w:val="00C87F0E"/>
    <w:rsid w:val="00C91E31"/>
    <w:rsid w:val="00C948D2"/>
    <w:rsid w:val="00C957C9"/>
    <w:rsid w:val="00C97A39"/>
    <w:rsid w:val="00CA2C47"/>
    <w:rsid w:val="00CA347E"/>
    <w:rsid w:val="00CA3AF8"/>
    <w:rsid w:val="00CA676C"/>
    <w:rsid w:val="00CB158D"/>
    <w:rsid w:val="00CB191C"/>
    <w:rsid w:val="00CB31D7"/>
    <w:rsid w:val="00CB3435"/>
    <w:rsid w:val="00CB35A4"/>
    <w:rsid w:val="00CB5EF6"/>
    <w:rsid w:val="00CB6B9F"/>
    <w:rsid w:val="00CC0C2C"/>
    <w:rsid w:val="00CC1C97"/>
    <w:rsid w:val="00CC49E7"/>
    <w:rsid w:val="00CC5442"/>
    <w:rsid w:val="00CC61B6"/>
    <w:rsid w:val="00CC62C2"/>
    <w:rsid w:val="00CC77A8"/>
    <w:rsid w:val="00CD2C4E"/>
    <w:rsid w:val="00CD78B9"/>
    <w:rsid w:val="00CD798B"/>
    <w:rsid w:val="00CE086B"/>
    <w:rsid w:val="00CE1889"/>
    <w:rsid w:val="00CE5F1B"/>
    <w:rsid w:val="00CF0BB6"/>
    <w:rsid w:val="00CF1E01"/>
    <w:rsid w:val="00CF56E6"/>
    <w:rsid w:val="00CF64D8"/>
    <w:rsid w:val="00D008CA"/>
    <w:rsid w:val="00D008D2"/>
    <w:rsid w:val="00D01644"/>
    <w:rsid w:val="00D02106"/>
    <w:rsid w:val="00D033E1"/>
    <w:rsid w:val="00D0728C"/>
    <w:rsid w:val="00D07D78"/>
    <w:rsid w:val="00D10EF3"/>
    <w:rsid w:val="00D12A93"/>
    <w:rsid w:val="00D135B5"/>
    <w:rsid w:val="00D269B9"/>
    <w:rsid w:val="00D2737B"/>
    <w:rsid w:val="00D277E0"/>
    <w:rsid w:val="00D30B51"/>
    <w:rsid w:val="00D31636"/>
    <w:rsid w:val="00D33EC0"/>
    <w:rsid w:val="00D34391"/>
    <w:rsid w:val="00D34B1C"/>
    <w:rsid w:val="00D36D54"/>
    <w:rsid w:val="00D42684"/>
    <w:rsid w:val="00D44230"/>
    <w:rsid w:val="00D46532"/>
    <w:rsid w:val="00D47C3B"/>
    <w:rsid w:val="00D516D4"/>
    <w:rsid w:val="00D51B19"/>
    <w:rsid w:val="00D53651"/>
    <w:rsid w:val="00D54D2B"/>
    <w:rsid w:val="00D56E34"/>
    <w:rsid w:val="00D61B19"/>
    <w:rsid w:val="00D64659"/>
    <w:rsid w:val="00D64BDF"/>
    <w:rsid w:val="00D65D4B"/>
    <w:rsid w:val="00D660FC"/>
    <w:rsid w:val="00D6679D"/>
    <w:rsid w:val="00D720B2"/>
    <w:rsid w:val="00D773D6"/>
    <w:rsid w:val="00D7758E"/>
    <w:rsid w:val="00D845FD"/>
    <w:rsid w:val="00D92012"/>
    <w:rsid w:val="00D924CC"/>
    <w:rsid w:val="00D95FE9"/>
    <w:rsid w:val="00D9687B"/>
    <w:rsid w:val="00DA2D69"/>
    <w:rsid w:val="00DA35F9"/>
    <w:rsid w:val="00DC07E3"/>
    <w:rsid w:val="00DC09E7"/>
    <w:rsid w:val="00DC1281"/>
    <w:rsid w:val="00DC50E2"/>
    <w:rsid w:val="00DD3456"/>
    <w:rsid w:val="00DD4E6D"/>
    <w:rsid w:val="00DE4A45"/>
    <w:rsid w:val="00DE7005"/>
    <w:rsid w:val="00DF3E34"/>
    <w:rsid w:val="00DF6452"/>
    <w:rsid w:val="00DF6DB8"/>
    <w:rsid w:val="00E022AA"/>
    <w:rsid w:val="00E02691"/>
    <w:rsid w:val="00E02808"/>
    <w:rsid w:val="00E0780B"/>
    <w:rsid w:val="00E168C4"/>
    <w:rsid w:val="00E174B3"/>
    <w:rsid w:val="00E17E3E"/>
    <w:rsid w:val="00E239E2"/>
    <w:rsid w:val="00E23C9E"/>
    <w:rsid w:val="00E26095"/>
    <w:rsid w:val="00E32CB2"/>
    <w:rsid w:val="00E36D44"/>
    <w:rsid w:val="00E44F8D"/>
    <w:rsid w:val="00E56C94"/>
    <w:rsid w:val="00E5707A"/>
    <w:rsid w:val="00E60A3C"/>
    <w:rsid w:val="00E62FD2"/>
    <w:rsid w:val="00E67274"/>
    <w:rsid w:val="00E72BCD"/>
    <w:rsid w:val="00E73890"/>
    <w:rsid w:val="00E74672"/>
    <w:rsid w:val="00E74C2E"/>
    <w:rsid w:val="00E77A58"/>
    <w:rsid w:val="00E77AFA"/>
    <w:rsid w:val="00E80EBC"/>
    <w:rsid w:val="00E85EB7"/>
    <w:rsid w:val="00E91F60"/>
    <w:rsid w:val="00EA08B5"/>
    <w:rsid w:val="00EA5B73"/>
    <w:rsid w:val="00EB2B3A"/>
    <w:rsid w:val="00EB4367"/>
    <w:rsid w:val="00EB4FAB"/>
    <w:rsid w:val="00EC4EE6"/>
    <w:rsid w:val="00EC6F2A"/>
    <w:rsid w:val="00ED1D9D"/>
    <w:rsid w:val="00ED3A04"/>
    <w:rsid w:val="00EE0071"/>
    <w:rsid w:val="00EE0A81"/>
    <w:rsid w:val="00EE15E5"/>
    <w:rsid w:val="00EE2C1B"/>
    <w:rsid w:val="00EE5DB6"/>
    <w:rsid w:val="00EE6712"/>
    <w:rsid w:val="00EF14D4"/>
    <w:rsid w:val="00EF25F1"/>
    <w:rsid w:val="00EF6A00"/>
    <w:rsid w:val="00F0093F"/>
    <w:rsid w:val="00F01FD7"/>
    <w:rsid w:val="00F024EB"/>
    <w:rsid w:val="00F02D5B"/>
    <w:rsid w:val="00F067D9"/>
    <w:rsid w:val="00F077FA"/>
    <w:rsid w:val="00F10308"/>
    <w:rsid w:val="00F1034E"/>
    <w:rsid w:val="00F11B6A"/>
    <w:rsid w:val="00F12249"/>
    <w:rsid w:val="00F148D5"/>
    <w:rsid w:val="00F170F9"/>
    <w:rsid w:val="00F229F3"/>
    <w:rsid w:val="00F27A01"/>
    <w:rsid w:val="00F308E9"/>
    <w:rsid w:val="00F30C57"/>
    <w:rsid w:val="00F30CFB"/>
    <w:rsid w:val="00F31462"/>
    <w:rsid w:val="00F31479"/>
    <w:rsid w:val="00F32079"/>
    <w:rsid w:val="00F325C6"/>
    <w:rsid w:val="00F32D46"/>
    <w:rsid w:val="00F37F48"/>
    <w:rsid w:val="00F43667"/>
    <w:rsid w:val="00F46477"/>
    <w:rsid w:val="00F468B9"/>
    <w:rsid w:val="00F47CAD"/>
    <w:rsid w:val="00F47DBA"/>
    <w:rsid w:val="00F47FC3"/>
    <w:rsid w:val="00F52754"/>
    <w:rsid w:val="00F52A01"/>
    <w:rsid w:val="00F55946"/>
    <w:rsid w:val="00F60DB6"/>
    <w:rsid w:val="00F6126E"/>
    <w:rsid w:val="00F612D1"/>
    <w:rsid w:val="00F61BE3"/>
    <w:rsid w:val="00F61E0E"/>
    <w:rsid w:val="00F65B5C"/>
    <w:rsid w:val="00F66D78"/>
    <w:rsid w:val="00F7166E"/>
    <w:rsid w:val="00F71753"/>
    <w:rsid w:val="00F734AA"/>
    <w:rsid w:val="00F73A64"/>
    <w:rsid w:val="00F740FC"/>
    <w:rsid w:val="00F7462D"/>
    <w:rsid w:val="00F774F0"/>
    <w:rsid w:val="00F91FB7"/>
    <w:rsid w:val="00F963F7"/>
    <w:rsid w:val="00FA1C26"/>
    <w:rsid w:val="00FA6151"/>
    <w:rsid w:val="00FB04D8"/>
    <w:rsid w:val="00FB134D"/>
    <w:rsid w:val="00FB55F4"/>
    <w:rsid w:val="00FB5EF0"/>
    <w:rsid w:val="00FC4C88"/>
    <w:rsid w:val="00FD102D"/>
    <w:rsid w:val="00FD1502"/>
    <w:rsid w:val="00FD2032"/>
    <w:rsid w:val="00FD2E59"/>
    <w:rsid w:val="00FD47EC"/>
    <w:rsid w:val="00FD60AF"/>
    <w:rsid w:val="00FD6A1A"/>
    <w:rsid w:val="00FE551B"/>
    <w:rsid w:val="00FF1E4A"/>
    <w:rsid w:val="00FF24CE"/>
    <w:rsid w:val="00FF60D4"/>
    <w:rsid w:val="00FF6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4" type="connector" idref="#_x0000_s1188"/>
        <o:r id="V:Rule5" type="connector" idref="#_x0000_s1187"/>
        <o:r id="V:Rule6"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D3"/>
    <w:pPr>
      <w:ind w:left="720"/>
      <w:contextualSpacing/>
    </w:pPr>
  </w:style>
  <w:style w:type="table" w:styleId="TableGrid">
    <w:name w:val="Table Grid"/>
    <w:basedOn w:val="TableNormal"/>
    <w:uiPriority w:val="59"/>
    <w:rsid w:val="00724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D3"/>
  </w:style>
  <w:style w:type="paragraph" w:styleId="Footer">
    <w:name w:val="footer"/>
    <w:basedOn w:val="Normal"/>
    <w:link w:val="FooterChar"/>
    <w:uiPriority w:val="99"/>
    <w:unhideWhenUsed/>
    <w:rsid w:val="00D42684"/>
    <w:pPr>
      <w:tabs>
        <w:tab w:val="center" w:pos="4680"/>
        <w:tab w:val="right" w:pos="9360"/>
      </w:tabs>
    </w:pPr>
  </w:style>
  <w:style w:type="character" w:customStyle="1" w:styleId="FooterChar">
    <w:name w:val="Footer Char"/>
    <w:basedOn w:val="DefaultParagraphFont"/>
    <w:link w:val="Footer"/>
    <w:uiPriority w:val="99"/>
    <w:rsid w:val="00D42684"/>
    <w:rPr>
      <w:sz w:val="22"/>
      <w:szCs w:val="22"/>
    </w:rPr>
  </w:style>
  <w:style w:type="character" w:styleId="Hyperlink">
    <w:name w:val="Hyperlink"/>
    <w:basedOn w:val="DefaultParagraphFont"/>
    <w:uiPriority w:val="99"/>
    <w:unhideWhenUsed/>
    <w:rsid w:val="005610A5"/>
    <w:rPr>
      <w:color w:val="0000FF" w:themeColor="hyperlink"/>
      <w:u w:val="single"/>
    </w:rPr>
  </w:style>
  <w:style w:type="paragraph" w:styleId="NormalWeb">
    <w:name w:val="Normal (Web)"/>
    <w:basedOn w:val="Normal"/>
    <w:uiPriority w:val="99"/>
    <w:unhideWhenUsed/>
    <w:rsid w:val="0043664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664B"/>
    <w:rPr>
      <w:b/>
      <w:bCs/>
    </w:rPr>
  </w:style>
  <w:style w:type="character" w:styleId="Emphasis">
    <w:name w:val="Emphasis"/>
    <w:basedOn w:val="DefaultParagraphFont"/>
    <w:uiPriority w:val="20"/>
    <w:qFormat/>
    <w:rsid w:val="005349EE"/>
    <w:rPr>
      <w:i/>
      <w:iCs/>
    </w:rPr>
  </w:style>
  <w:style w:type="paragraph" w:styleId="BodyTextIndent">
    <w:name w:val="Body Text Indent"/>
    <w:basedOn w:val="Normal"/>
    <w:link w:val="BodyTextIndentChar"/>
    <w:rsid w:val="00725D4B"/>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25D4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A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50"/>
    <w:rPr>
      <w:rFonts w:ascii="Tahoma" w:hAnsi="Tahoma" w:cs="Tahoma"/>
      <w:sz w:val="16"/>
      <w:szCs w:val="16"/>
    </w:rPr>
  </w:style>
  <w:style w:type="paragraph" w:styleId="NoSpacing">
    <w:name w:val="No Spacing"/>
    <w:link w:val="NoSpacingChar"/>
    <w:uiPriority w:val="1"/>
    <w:qFormat/>
    <w:rsid w:val="009B0AD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9B0AD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46755922">
      <w:bodyDiv w:val="1"/>
      <w:marLeft w:val="0"/>
      <w:marRight w:val="0"/>
      <w:marTop w:val="0"/>
      <w:marBottom w:val="0"/>
      <w:divBdr>
        <w:top w:val="none" w:sz="0" w:space="0" w:color="auto"/>
        <w:left w:val="none" w:sz="0" w:space="0" w:color="auto"/>
        <w:bottom w:val="none" w:sz="0" w:space="0" w:color="auto"/>
        <w:right w:val="none" w:sz="0" w:space="0" w:color="auto"/>
      </w:divBdr>
    </w:div>
    <w:div w:id="1550413107">
      <w:bodyDiv w:val="1"/>
      <w:marLeft w:val="0"/>
      <w:marRight w:val="0"/>
      <w:marTop w:val="0"/>
      <w:marBottom w:val="0"/>
      <w:divBdr>
        <w:top w:val="none" w:sz="0" w:space="0" w:color="auto"/>
        <w:left w:val="none" w:sz="0" w:space="0" w:color="auto"/>
        <w:bottom w:val="none" w:sz="0" w:space="0" w:color="auto"/>
        <w:right w:val="none" w:sz="0" w:space="0" w:color="auto"/>
      </w:divBdr>
      <w:divsChild>
        <w:div w:id="1806779938">
          <w:marLeft w:val="0"/>
          <w:marRight w:val="0"/>
          <w:marTop w:val="0"/>
          <w:marBottom w:val="0"/>
          <w:divBdr>
            <w:top w:val="none" w:sz="0" w:space="0" w:color="auto"/>
            <w:left w:val="none" w:sz="0" w:space="0" w:color="auto"/>
            <w:bottom w:val="none" w:sz="0" w:space="0" w:color="auto"/>
            <w:right w:val="none" w:sz="0" w:space="0" w:color="auto"/>
          </w:divBdr>
          <w:divsChild>
            <w:div w:id="812260320">
              <w:marLeft w:val="0"/>
              <w:marRight w:val="0"/>
              <w:marTop w:val="0"/>
              <w:marBottom w:val="0"/>
              <w:divBdr>
                <w:top w:val="none" w:sz="0" w:space="0" w:color="auto"/>
                <w:left w:val="none" w:sz="0" w:space="0" w:color="auto"/>
                <w:bottom w:val="none" w:sz="0" w:space="0" w:color="auto"/>
                <w:right w:val="none" w:sz="0" w:space="0" w:color="auto"/>
              </w:divBdr>
              <w:divsChild>
                <w:div w:id="1504516863">
                  <w:marLeft w:val="0"/>
                  <w:marRight w:val="0"/>
                  <w:marTop w:val="0"/>
                  <w:marBottom w:val="0"/>
                  <w:divBdr>
                    <w:top w:val="none" w:sz="0" w:space="0" w:color="auto"/>
                    <w:left w:val="none" w:sz="0" w:space="0" w:color="auto"/>
                    <w:bottom w:val="none" w:sz="0" w:space="0" w:color="auto"/>
                    <w:right w:val="none" w:sz="0" w:space="0" w:color="auto"/>
                  </w:divBdr>
                  <w:divsChild>
                    <w:div w:id="2005081912">
                      <w:marLeft w:val="0"/>
                      <w:marRight w:val="0"/>
                      <w:marTop w:val="0"/>
                      <w:marBottom w:val="0"/>
                      <w:divBdr>
                        <w:top w:val="none" w:sz="0" w:space="0" w:color="auto"/>
                        <w:left w:val="none" w:sz="0" w:space="0" w:color="auto"/>
                        <w:bottom w:val="none" w:sz="0" w:space="0" w:color="auto"/>
                        <w:right w:val="none" w:sz="0" w:space="0" w:color="auto"/>
                      </w:divBdr>
                      <w:divsChild>
                        <w:div w:id="644940328">
                          <w:marLeft w:val="0"/>
                          <w:marRight w:val="0"/>
                          <w:marTop w:val="0"/>
                          <w:marBottom w:val="0"/>
                          <w:divBdr>
                            <w:top w:val="none" w:sz="0" w:space="0" w:color="auto"/>
                            <w:left w:val="none" w:sz="0" w:space="0" w:color="auto"/>
                            <w:bottom w:val="none" w:sz="0" w:space="0" w:color="auto"/>
                            <w:right w:val="none" w:sz="0" w:space="0" w:color="auto"/>
                          </w:divBdr>
                          <w:divsChild>
                            <w:div w:id="715470582">
                              <w:marLeft w:val="0"/>
                              <w:marRight w:val="0"/>
                              <w:marTop w:val="0"/>
                              <w:marBottom w:val="0"/>
                              <w:divBdr>
                                <w:top w:val="none" w:sz="0" w:space="0" w:color="auto"/>
                                <w:left w:val="none" w:sz="0" w:space="0" w:color="auto"/>
                                <w:bottom w:val="none" w:sz="0" w:space="0" w:color="auto"/>
                                <w:right w:val="none" w:sz="0" w:space="0" w:color="auto"/>
                              </w:divBdr>
                              <w:divsChild>
                                <w:div w:id="519511320">
                                  <w:marLeft w:val="0"/>
                                  <w:marRight w:val="0"/>
                                  <w:marTop w:val="0"/>
                                  <w:marBottom w:val="0"/>
                                  <w:divBdr>
                                    <w:top w:val="none" w:sz="0" w:space="0" w:color="auto"/>
                                    <w:left w:val="none" w:sz="0" w:space="0" w:color="auto"/>
                                    <w:bottom w:val="none" w:sz="0" w:space="0" w:color="auto"/>
                                    <w:right w:val="none" w:sz="0" w:space="0" w:color="auto"/>
                                  </w:divBdr>
                                  <w:divsChild>
                                    <w:div w:id="1073889859">
                                      <w:marLeft w:val="0"/>
                                      <w:marRight w:val="0"/>
                                      <w:marTop w:val="0"/>
                                      <w:marBottom w:val="0"/>
                                      <w:divBdr>
                                        <w:top w:val="none" w:sz="0" w:space="0" w:color="auto"/>
                                        <w:left w:val="none" w:sz="0" w:space="0" w:color="auto"/>
                                        <w:bottom w:val="none" w:sz="0" w:space="0" w:color="auto"/>
                                        <w:right w:val="none" w:sz="0" w:space="0" w:color="auto"/>
                                      </w:divBdr>
                                      <w:divsChild>
                                        <w:div w:id="253243453">
                                          <w:marLeft w:val="0"/>
                                          <w:marRight w:val="0"/>
                                          <w:marTop w:val="0"/>
                                          <w:marBottom w:val="0"/>
                                          <w:divBdr>
                                            <w:top w:val="none" w:sz="0" w:space="0" w:color="auto"/>
                                            <w:left w:val="none" w:sz="0" w:space="0" w:color="auto"/>
                                            <w:bottom w:val="none" w:sz="0" w:space="0" w:color="auto"/>
                                            <w:right w:val="none" w:sz="0" w:space="0" w:color="auto"/>
                                          </w:divBdr>
                                        </w:div>
                                        <w:div w:id="436869714">
                                          <w:marLeft w:val="0"/>
                                          <w:marRight w:val="0"/>
                                          <w:marTop w:val="0"/>
                                          <w:marBottom w:val="0"/>
                                          <w:divBdr>
                                            <w:top w:val="none" w:sz="0" w:space="0" w:color="auto"/>
                                            <w:left w:val="none" w:sz="0" w:space="0" w:color="auto"/>
                                            <w:bottom w:val="none" w:sz="0" w:space="0" w:color="auto"/>
                                            <w:right w:val="none" w:sz="0" w:space="0" w:color="auto"/>
                                          </w:divBdr>
                                          <w:divsChild>
                                            <w:div w:id="7474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92365">
                          <w:marLeft w:val="0"/>
                          <w:marRight w:val="0"/>
                          <w:marTop w:val="0"/>
                          <w:marBottom w:val="0"/>
                          <w:divBdr>
                            <w:top w:val="none" w:sz="0" w:space="0" w:color="auto"/>
                            <w:left w:val="none" w:sz="0" w:space="0" w:color="auto"/>
                            <w:bottom w:val="none" w:sz="0" w:space="0" w:color="auto"/>
                            <w:right w:val="none" w:sz="0" w:space="0" w:color="auto"/>
                          </w:divBdr>
                          <w:divsChild>
                            <w:div w:id="1767265368">
                              <w:marLeft w:val="0"/>
                              <w:marRight w:val="0"/>
                              <w:marTop w:val="0"/>
                              <w:marBottom w:val="0"/>
                              <w:divBdr>
                                <w:top w:val="none" w:sz="0" w:space="0" w:color="auto"/>
                                <w:left w:val="none" w:sz="0" w:space="0" w:color="auto"/>
                                <w:bottom w:val="none" w:sz="0" w:space="0" w:color="auto"/>
                                <w:right w:val="none" w:sz="0" w:space="0" w:color="auto"/>
                              </w:divBdr>
                              <w:divsChild>
                                <w:div w:id="1931809182">
                                  <w:marLeft w:val="0"/>
                                  <w:marRight w:val="0"/>
                                  <w:marTop w:val="0"/>
                                  <w:marBottom w:val="0"/>
                                  <w:divBdr>
                                    <w:top w:val="none" w:sz="0" w:space="0" w:color="auto"/>
                                    <w:left w:val="none" w:sz="0" w:space="0" w:color="auto"/>
                                    <w:bottom w:val="none" w:sz="0" w:space="0" w:color="auto"/>
                                    <w:right w:val="none" w:sz="0" w:space="0" w:color="auto"/>
                                  </w:divBdr>
                                  <w:divsChild>
                                    <w:div w:id="874928801">
                                      <w:marLeft w:val="0"/>
                                      <w:marRight w:val="0"/>
                                      <w:marTop w:val="0"/>
                                      <w:marBottom w:val="0"/>
                                      <w:divBdr>
                                        <w:top w:val="none" w:sz="0" w:space="0" w:color="auto"/>
                                        <w:left w:val="none" w:sz="0" w:space="0" w:color="auto"/>
                                        <w:bottom w:val="none" w:sz="0" w:space="0" w:color="auto"/>
                                        <w:right w:val="none" w:sz="0" w:space="0" w:color="auto"/>
                                      </w:divBdr>
                                      <w:divsChild>
                                        <w:div w:id="799300380">
                                          <w:marLeft w:val="0"/>
                                          <w:marRight w:val="0"/>
                                          <w:marTop w:val="0"/>
                                          <w:marBottom w:val="0"/>
                                          <w:divBdr>
                                            <w:top w:val="none" w:sz="0" w:space="0" w:color="auto"/>
                                            <w:left w:val="none" w:sz="0" w:space="0" w:color="auto"/>
                                            <w:bottom w:val="none" w:sz="0" w:space="0" w:color="auto"/>
                                            <w:right w:val="none" w:sz="0" w:space="0" w:color="auto"/>
                                          </w:divBdr>
                                        </w:div>
                                        <w:div w:id="1244414301">
                                          <w:marLeft w:val="0"/>
                                          <w:marRight w:val="0"/>
                                          <w:marTop w:val="0"/>
                                          <w:marBottom w:val="0"/>
                                          <w:divBdr>
                                            <w:top w:val="none" w:sz="0" w:space="0" w:color="auto"/>
                                            <w:left w:val="none" w:sz="0" w:space="0" w:color="auto"/>
                                            <w:bottom w:val="none" w:sz="0" w:space="0" w:color="auto"/>
                                            <w:right w:val="none" w:sz="0" w:space="0" w:color="auto"/>
                                          </w:divBdr>
                                          <w:divsChild>
                                            <w:div w:id="1852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856205">
                      <w:marLeft w:val="0"/>
                      <w:marRight w:val="0"/>
                      <w:marTop w:val="0"/>
                      <w:marBottom w:val="0"/>
                      <w:divBdr>
                        <w:top w:val="none" w:sz="0" w:space="0" w:color="auto"/>
                        <w:left w:val="none" w:sz="0" w:space="0" w:color="auto"/>
                        <w:bottom w:val="none" w:sz="0" w:space="0" w:color="auto"/>
                        <w:right w:val="none" w:sz="0" w:space="0" w:color="auto"/>
                      </w:divBdr>
                    </w:div>
                    <w:div w:id="105973142">
                      <w:marLeft w:val="0"/>
                      <w:marRight w:val="0"/>
                      <w:marTop w:val="0"/>
                      <w:marBottom w:val="0"/>
                      <w:divBdr>
                        <w:top w:val="none" w:sz="0" w:space="0" w:color="auto"/>
                        <w:left w:val="none" w:sz="0" w:space="0" w:color="auto"/>
                        <w:bottom w:val="none" w:sz="0" w:space="0" w:color="auto"/>
                        <w:right w:val="none" w:sz="0" w:space="0" w:color="auto"/>
                      </w:divBdr>
                      <w:divsChild>
                        <w:div w:id="1911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170">
          <w:marLeft w:val="0"/>
          <w:marRight w:val="0"/>
          <w:marTop w:val="0"/>
          <w:marBottom w:val="0"/>
          <w:divBdr>
            <w:top w:val="none" w:sz="0" w:space="0" w:color="auto"/>
            <w:left w:val="none" w:sz="0" w:space="0" w:color="auto"/>
            <w:bottom w:val="none" w:sz="0" w:space="0" w:color="auto"/>
            <w:right w:val="none" w:sz="0" w:space="0" w:color="auto"/>
          </w:divBdr>
          <w:divsChild>
            <w:div w:id="675688719">
              <w:marLeft w:val="0"/>
              <w:marRight w:val="0"/>
              <w:marTop w:val="0"/>
              <w:marBottom w:val="0"/>
              <w:divBdr>
                <w:top w:val="none" w:sz="0" w:space="0" w:color="auto"/>
                <w:left w:val="none" w:sz="0" w:space="0" w:color="auto"/>
                <w:bottom w:val="none" w:sz="0" w:space="0" w:color="auto"/>
                <w:right w:val="none" w:sz="0" w:space="0" w:color="auto"/>
              </w:divBdr>
              <w:divsChild>
                <w:div w:id="331841422">
                  <w:marLeft w:val="0"/>
                  <w:marRight w:val="0"/>
                  <w:marTop w:val="0"/>
                  <w:marBottom w:val="0"/>
                  <w:divBdr>
                    <w:top w:val="none" w:sz="0" w:space="0" w:color="auto"/>
                    <w:left w:val="none" w:sz="0" w:space="0" w:color="auto"/>
                    <w:bottom w:val="none" w:sz="0" w:space="0" w:color="auto"/>
                    <w:right w:val="none" w:sz="0" w:space="0" w:color="auto"/>
                  </w:divBdr>
                  <w:divsChild>
                    <w:div w:id="1506242999">
                      <w:marLeft w:val="0"/>
                      <w:marRight w:val="0"/>
                      <w:marTop w:val="0"/>
                      <w:marBottom w:val="0"/>
                      <w:divBdr>
                        <w:top w:val="none" w:sz="0" w:space="0" w:color="auto"/>
                        <w:left w:val="none" w:sz="0" w:space="0" w:color="auto"/>
                        <w:bottom w:val="none" w:sz="0" w:space="0" w:color="auto"/>
                        <w:right w:val="none" w:sz="0" w:space="0" w:color="auto"/>
                      </w:divBdr>
                    </w:div>
                  </w:divsChild>
                </w:div>
                <w:div w:id="1863127861">
                  <w:marLeft w:val="0"/>
                  <w:marRight w:val="0"/>
                  <w:marTop w:val="0"/>
                  <w:marBottom w:val="0"/>
                  <w:divBdr>
                    <w:top w:val="none" w:sz="0" w:space="0" w:color="auto"/>
                    <w:left w:val="none" w:sz="0" w:space="0" w:color="auto"/>
                    <w:bottom w:val="none" w:sz="0" w:space="0" w:color="auto"/>
                    <w:right w:val="none" w:sz="0" w:space="0" w:color="auto"/>
                  </w:divBdr>
                  <w:divsChild>
                    <w:div w:id="1293294306">
                      <w:marLeft w:val="0"/>
                      <w:marRight w:val="0"/>
                      <w:marTop w:val="0"/>
                      <w:marBottom w:val="0"/>
                      <w:divBdr>
                        <w:top w:val="none" w:sz="0" w:space="0" w:color="auto"/>
                        <w:left w:val="none" w:sz="0" w:space="0" w:color="auto"/>
                        <w:bottom w:val="none" w:sz="0" w:space="0" w:color="auto"/>
                        <w:right w:val="none" w:sz="0" w:space="0" w:color="auto"/>
                      </w:divBdr>
                    </w:div>
                  </w:divsChild>
                </w:div>
                <w:div w:id="863444955">
                  <w:marLeft w:val="0"/>
                  <w:marRight w:val="0"/>
                  <w:marTop w:val="0"/>
                  <w:marBottom w:val="0"/>
                  <w:divBdr>
                    <w:top w:val="none" w:sz="0" w:space="0" w:color="auto"/>
                    <w:left w:val="none" w:sz="0" w:space="0" w:color="auto"/>
                    <w:bottom w:val="none" w:sz="0" w:space="0" w:color="auto"/>
                    <w:right w:val="none" w:sz="0" w:space="0" w:color="auto"/>
                  </w:divBdr>
                  <w:divsChild>
                    <w:div w:id="1806043798">
                      <w:marLeft w:val="0"/>
                      <w:marRight w:val="0"/>
                      <w:marTop w:val="0"/>
                      <w:marBottom w:val="0"/>
                      <w:divBdr>
                        <w:top w:val="none" w:sz="0" w:space="0" w:color="auto"/>
                        <w:left w:val="none" w:sz="0" w:space="0" w:color="auto"/>
                        <w:bottom w:val="none" w:sz="0" w:space="0" w:color="auto"/>
                        <w:right w:val="none" w:sz="0" w:space="0" w:color="auto"/>
                      </w:divBdr>
                    </w:div>
                  </w:divsChild>
                </w:div>
                <w:div w:id="1007093687">
                  <w:marLeft w:val="0"/>
                  <w:marRight w:val="0"/>
                  <w:marTop w:val="0"/>
                  <w:marBottom w:val="0"/>
                  <w:divBdr>
                    <w:top w:val="none" w:sz="0" w:space="0" w:color="auto"/>
                    <w:left w:val="none" w:sz="0" w:space="0" w:color="auto"/>
                    <w:bottom w:val="none" w:sz="0" w:space="0" w:color="auto"/>
                    <w:right w:val="none" w:sz="0" w:space="0" w:color="auto"/>
                  </w:divBdr>
                  <w:divsChild>
                    <w:div w:id="1801651445">
                      <w:marLeft w:val="0"/>
                      <w:marRight w:val="0"/>
                      <w:marTop w:val="0"/>
                      <w:marBottom w:val="0"/>
                      <w:divBdr>
                        <w:top w:val="none" w:sz="0" w:space="0" w:color="auto"/>
                        <w:left w:val="none" w:sz="0" w:space="0" w:color="auto"/>
                        <w:bottom w:val="none" w:sz="0" w:space="0" w:color="auto"/>
                        <w:right w:val="none" w:sz="0" w:space="0" w:color="auto"/>
                      </w:divBdr>
                    </w:div>
                  </w:divsChild>
                </w:div>
                <w:div w:id="1959219929">
                  <w:marLeft w:val="0"/>
                  <w:marRight w:val="0"/>
                  <w:marTop w:val="0"/>
                  <w:marBottom w:val="0"/>
                  <w:divBdr>
                    <w:top w:val="none" w:sz="0" w:space="0" w:color="auto"/>
                    <w:left w:val="none" w:sz="0" w:space="0" w:color="auto"/>
                    <w:bottom w:val="none" w:sz="0" w:space="0" w:color="auto"/>
                    <w:right w:val="none" w:sz="0" w:space="0" w:color="auto"/>
                  </w:divBdr>
                  <w:divsChild>
                    <w:div w:id="933244350">
                      <w:marLeft w:val="0"/>
                      <w:marRight w:val="0"/>
                      <w:marTop w:val="0"/>
                      <w:marBottom w:val="0"/>
                      <w:divBdr>
                        <w:top w:val="none" w:sz="0" w:space="0" w:color="auto"/>
                        <w:left w:val="none" w:sz="0" w:space="0" w:color="auto"/>
                        <w:bottom w:val="none" w:sz="0" w:space="0" w:color="auto"/>
                        <w:right w:val="none" w:sz="0" w:space="0" w:color="auto"/>
                      </w:divBdr>
                    </w:div>
                  </w:divsChild>
                </w:div>
                <w:div w:id="1201167721">
                  <w:marLeft w:val="0"/>
                  <w:marRight w:val="0"/>
                  <w:marTop w:val="0"/>
                  <w:marBottom w:val="0"/>
                  <w:divBdr>
                    <w:top w:val="none" w:sz="0" w:space="0" w:color="auto"/>
                    <w:left w:val="none" w:sz="0" w:space="0" w:color="auto"/>
                    <w:bottom w:val="none" w:sz="0" w:space="0" w:color="auto"/>
                    <w:right w:val="none" w:sz="0" w:space="0" w:color="auto"/>
                  </w:divBdr>
                  <w:divsChild>
                    <w:div w:id="1858735403">
                      <w:marLeft w:val="0"/>
                      <w:marRight w:val="0"/>
                      <w:marTop w:val="0"/>
                      <w:marBottom w:val="0"/>
                      <w:divBdr>
                        <w:top w:val="none" w:sz="0" w:space="0" w:color="auto"/>
                        <w:left w:val="none" w:sz="0" w:space="0" w:color="auto"/>
                        <w:bottom w:val="none" w:sz="0" w:space="0" w:color="auto"/>
                        <w:right w:val="none" w:sz="0" w:space="0" w:color="auto"/>
                      </w:divBdr>
                    </w:div>
                  </w:divsChild>
                </w:div>
                <w:div w:id="1247303436">
                  <w:marLeft w:val="0"/>
                  <w:marRight w:val="0"/>
                  <w:marTop w:val="0"/>
                  <w:marBottom w:val="0"/>
                  <w:divBdr>
                    <w:top w:val="none" w:sz="0" w:space="0" w:color="auto"/>
                    <w:left w:val="none" w:sz="0" w:space="0" w:color="auto"/>
                    <w:bottom w:val="none" w:sz="0" w:space="0" w:color="auto"/>
                    <w:right w:val="none" w:sz="0" w:space="0" w:color="auto"/>
                  </w:divBdr>
                  <w:divsChild>
                    <w:div w:id="1392920876">
                      <w:marLeft w:val="0"/>
                      <w:marRight w:val="0"/>
                      <w:marTop w:val="0"/>
                      <w:marBottom w:val="0"/>
                      <w:divBdr>
                        <w:top w:val="none" w:sz="0" w:space="0" w:color="auto"/>
                        <w:left w:val="none" w:sz="0" w:space="0" w:color="auto"/>
                        <w:bottom w:val="none" w:sz="0" w:space="0" w:color="auto"/>
                        <w:right w:val="none" w:sz="0" w:space="0" w:color="auto"/>
                      </w:divBdr>
                      <w:divsChild>
                        <w:div w:id="3839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138">
                  <w:marLeft w:val="0"/>
                  <w:marRight w:val="0"/>
                  <w:marTop w:val="0"/>
                  <w:marBottom w:val="0"/>
                  <w:divBdr>
                    <w:top w:val="none" w:sz="0" w:space="0" w:color="auto"/>
                    <w:left w:val="none" w:sz="0" w:space="0" w:color="auto"/>
                    <w:bottom w:val="none" w:sz="0" w:space="0" w:color="auto"/>
                    <w:right w:val="none" w:sz="0" w:space="0" w:color="auto"/>
                  </w:divBdr>
                </w:div>
                <w:div w:id="30767307">
                  <w:marLeft w:val="0"/>
                  <w:marRight w:val="0"/>
                  <w:marTop w:val="0"/>
                  <w:marBottom w:val="0"/>
                  <w:divBdr>
                    <w:top w:val="none" w:sz="0" w:space="0" w:color="auto"/>
                    <w:left w:val="none" w:sz="0" w:space="0" w:color="auto"/>
                    <w:bottom w:val="none" w:sz="0" w:space="0" w:color="auto"/>
                    <w:right w:val="none" w:sz="0" w:space="0" w:color="auto"/>
                  </w:divBdr>
                </w:div>
                <w:div w:id="8336874">
                  <w:marLeft w:val="0"/>
                  <w:marRight w:val="0"/>
                  <w:marTop w:val="0"/>
                  <w:marBottom w:val="0"/>
                  <w:divBdr>
                    <w:top w:val="none" w:sz="0" w:space="0" w:color="auto"/>
                    <w:left w:val="none" w:sz="0" w:space="0" w:color="auto"/>
                    <w:bottom w:val="none" w:sz="0" w:space="0" w:color="auto"/>
                    <w:right w:val="none" w:sz="0" w:space="0" w:color="auto"/>
                  </w:divBdr>
                  <w:divsChild>
                    <w:div w:id="1279991740">
                      <w:marLeft w:val="0"/>
                      <w:marRight w:val="0"/>
                      <w:marTop w:val="0"/>
                      <w:marBottom w:val="0"/>
                      <w:divBdr>
                        <w:top w:val="none" w:sz="0" w:space="0" w:color="auto"/>
                        <w:left w:val="none" w:sz="0" w:space="0" w:color="auto"/>
                        <w:bottom w:val="none" w:sz="0" w:space="0" w:color="auto"/>
                        <w:right w:val="none" w:sz="0" w:space="0" w:color="auto"/>
                      </w:divBdr>
                    </w:div>
                  </w:divsChild>
                </w:div>
                <w:div w:id="1610429595">
                  <w:marLeft w:val="0"/>
                  <w:marRight w:val="0"/>
                  <w:marTop w:val="0"/>
                  <w:marBottom w:val="0"/>
                  <w:divBdr>
                    <w:top w:val="none" w:sz="0" w:space="0" w:color="auto"/>
                    <w:left w:val="none" w:sz="0" w:space="0" w:color="auto"/>
                    <w:bottom w:val="none" w:sz="0" w:space="0" w:color="auto"/>
                    <w:right w:val="none" w:sz="0" w:space="0" w:color="auto"/>
                  </w:divBdr>
                  <w:divsChild>
                    <w:div w:id="2093506232">
                      <w:marLeft w:val="0"/>
                      <w:marRight w:val="0"/>
                      <w:marTop w:val="0"/>
                      <w:marBottom w:val="0"/>
                      <w:divBdr>
                        <w:top w:val="none" w:sz="0" w:space="0" w:color="auto"/>
                        <w:left w:val="none" w:sz="0" w:space="0" w:color="auto"/>
                        <w:bottom w:val="none" w:sz="0" w:space="0" w:color="auto"/>
                        <w:right w:val="none" w:sz="0" w:space="0" w:color="auto"/>
                      </w:divBdr>
                    </w:div>
                  </w:divsChild>
                </w:div>
                <w:div w:id="1572347244">
                  <w:marLeft w:val="0"/>
                  <w:marRight w:val="0"/>
                  <w:marTop w:val="0"/>
                  <w:marBottom w:val="0"/>
                  <w:divBdr>
                    <w:top w:val="none" w:sz="0" w:space="0" w:color="auto"/>
                    <w:left w:val="none" w:sz="0" w:space="0" w:color="auto"/>
                    <w:bottom w:val="none" w:sz="0" w:space="0" w:color="auto"/>
                    <w:right w:val="none" w:sz="0" w:space="0" w:color="auto"/>
                  </w:divBdr>
                  <w:divsChild>
                    <w:div w:id="1328822528">
                      <w:marLeft w:val="0"/>
                      <w:marRight w:val="0"/>
                      <w:marTop w:val="0"/>
                      <w:marBottom w:val="0"/>
                      <w:divBdr>
                        <w:top w:val="none" w:sz="0" w:space="0" w:color="auto"/>
                        <w:left w:val="none" w:sz="0" w:space="0" w:color="auto"/>
                        <w:bottom w:val="none" w:sz="0" w:space="0" w:color="auto"/>
                        <w:right w:val="none" w:sz="0" w:space="0" w:color="auto"/>
                      </w:divBdr>
                    </w:div>
                  </w:divsChild>
                </w:div>
                <w:div w:id="1686323235">
                  <w:marLeft w:val="0"/>
                  <w:marRight w:val="0"/>
                  <w:marTop w:val="0"/>
                  <w:marBottom w:val="0"/>
                  <w:divBdr>
                    <w:top w:val="none" w:sz="0" w:space="0" w:color="auto"/>
                    <w:left w:val="none" w:sz="0" w:space="0" w:color="auto"/>
                    <w:bottom w:val="none" w:sz="0" w:space="0" w:color="auto"/>
                    <w:right w:val="none" w:sz="0" w:space="0" w:color="auto"/>
                  </w:divBdr>
                  <w:divsChild>
                    <w:div w:id="907231342">
                      <w:marLeft w:val="0"/>
                      <w:marRight w:val="0"/>
                      <w:marTop w:val="0"/>
                      <w:marBottom w:val="0"/>
                      <w:divBdr>
                        <w:top w:val="none" w:sz="0" w:space="0" w:color="auto"/>
                        <w:left w:val="none" w:sz="0" w:space="0" w:color="auto"/>
                        <w:bottom w:val="none" w:sz="0" w:space="0" w:color="auto"/>
                        <w:right w:val="none" w:sz="0" w:space="0" w:color="auto"/>
                      </w:divBdr>
                      <w:divsChild>
                        <w:div w:id="1791708934">
                          <w:marLeft w:val="0"/>
                          <w:marRight w:val="0"/>
                          <w:marTop w:val="0"/>
                          <w:marBottom w:val="0"/>
                          <w:divBdr>
                            <w:top w:val="none" w:sz="0" w:space="0" w:color="auto"/>
                            <w:left w:val="none" w:sz="0" w:space="0" w:color="auto"/>
                            <w:bottom w:val="none" w:sz="0" w:space="0" w:color="auto"/>
                            <w:right w:val="none" w:sz="0" w:space="0" w:color="auto"/>
                          </w:divBdr>
                          <w:divsChild>
                            <w:div w:id="823664708">
                              <w:marLeft w:val="0"/>
                              <w:marRight w:val="0"/>
                              <w:marTop w:val="0"/>
                              <w:marBottom w:val="0"/>
                              <w:divBdr>
                                <w:top w:val="none" w:sz="0" w:space="0" w:color="auto"/>
                                <w:left w:val="none" w:sz="0" w:space="0" w:color="auto"/>
                                <w:bottom w:val="none" w:sz="0" w:space="0" w:color="auto"/>
                                <w:right w:val="none" w:sz="0" w:space="0" w:color="auto"/>
                              </w:divBdr>
                              <w:divsChild>
                                <w:div w:id="1451586438">
                                  <w:marLeft w:val="0"/>
                                  <w:marRight w:val="0"/>
                                  <w:marTop w:val="0"/>
                                  <w:marBottom w:val="0"/>
                                  <w:divBdr>
                                    <w:top w:val="none" w:sz="0" w:space="0" w:color="auto"/>
                                    <w:left w:val="none" w:sz="0" w:space="0" w:color="auto"/>
                                    <w:bottom w:val="none" w:sz="0" w:space="0" w:color="auto"/>
                                    <w:right w:val="none" w:sz="0" w:space="0" w:color="auto"/>
                                  </w:divBdr>
                                  <w:divsChild>
                                    <w:div w:id="1498038215">
                                      <w:marLeft w:val="0"/>
                                      <w:marRight w:val="0"/>
                                      <w:marTop w:val="0"/>
                                      <w:marBottom w:val="0"/>
                                      <w:divBdr>
                                        <w:top w:val="none" w:sz="0" w:space="0" w:color="auto"/>
                                        <w:left w:val="none" w:sz="0" w:space="0" w:color="auto"/>
                                        <w:bottom w:val="none" w:sz="0" w:space="0" w:color="auto"/>
                                        <w:right w:val="none" w:sz="0" w:space="0" w:color="auto"/>
                                      </w:divBdr>
                                      <w:divsChild>
                                        <w:div w:id="1111627280">
                                          <w:marLeft w:val="0"/>
                                          <w:marRight w:val="0"/>
                                          <w:marTop w:val="0"/>
                                          <w:marBottom w:val="0"/>
                                          <w:divBdr>
                                            <w:top w:val="none" w:sz="0" w:space="0" w:color="auto"/>
                                            <w:left w:val="none" w:sz="0" w:space="0" w:color="auto"/>
                                            <w:bottom w:val="none" w:sz="0" w:space="0" w:color="auto"/>
                                            <w:right w:val="none" w:sz="0" w:space="0" w:color="auto"/>
                                          </w:divBdr>
                                          <w:divsChild>
                                            <w:div w:id="1706056368">
                                              <w:marLeft w:val="0"/>
                                              <w:marRight w:val="0"/>
                                              <w:marTop w:val="0"/>
                                              <w:marBottom w:val="0"/>
                                              <w:divBdr>
                                                <w:top w:val="none" w:sz="0" w:space="0" w:color="auto"/>
                                                <w:left w:val="none" w:sz="0" w:space="0" w:color="auto"/>
                                                <w:bottom w:val="none" w:sz="0" w:space="0" w:color="auto"/>
                                                <w:right w:val="none" w:sz="0" w:space="0" w:color="auto"/>
                                              </w:divBdr>
                                              <w:divsChild>
                                                <w:div w:id="1073506188">
                                                  <w:marLeft w:val="0"/>
                                                  <w:marRight w:val="0"/>
                                                  <w:marTop w:val="0"/>
                                                  <w:marBottom w:val="0"/>
                                                  <w:divBdr>
                                                    <w:top w:val="none" w:sz="0" w:space="0" w:color="auto"/>
                                                    <w:left w:val="none" w:sz="0" w:space="0" w:color="auto"/>
                                                    <w:bottom w:val="none" w:sz="0" w:space="0" w:color="auto"/>
                                                    <w:right w:val="none" w:sz="0" w:space="0" w:color="auto"/>
                                                  </w:divBdr>
                                                </w:div>
                                                <w:div w:id="448554421">
                                                  <w:marLeft w:val="0"/>
                                                  <w:marRight w:val="0"/>
                                                  <w:marTop w:val="0"/>
                                                  <w:marBottom w:val="0"/>
                                                  <w:divBdr>
                                                    <w:top w:val="none" w:sz="0" w:space="0" w:color="auto"/>
                                                    <w:left w:val="none" w:sz="0" w:space="0" w:color="auto"/>
                                                    <w:bottom w:val="none" w:sz="0" w:space="0" w:color="auto"/>
                                                    <w:right w:val="none" w:sz="0" w:space="0" w:color="auto"/>
                                                  </w:divBdr>
                                                </w:div>
                                                <w:div w:id="20898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8839">
                                          <w:marLeft w:val="0"/>
                                          <w:marRight w:val="0"/>
                                          <w:marTop w:val="0"/>
                                          <w:marBottom w:val="0"/>
                                          <w:divBdr>
                                            <w:top w:val="none" w:sz="0" w:space="0" w:color="auto"/>
                                            <w:left w:val="none" w:sz="0" w:space="0" w:color="auto"/>
                                            <w:bottom w:val="none" w:sz="0" w:space="0" w:color="auto"/>
                                            <w:right w:val="none" w:sz="0" w:space="0" w:color="auto"/>
                                          </w:divBdr>
                                          <w:divsChild>
                                            <w:div w:id="21050913">
                                              <w:marLeft w:val="0"/>
                                              <w:marRight w:val="0"/>
                                              <w:marTop w:val="0"/>
                                              <w:marBottom w:val="0"/>
                                              <w:divBdr>
                                                <w:top w:val="none" w:sz="0" w:space="0" w:color="auto"/>
                                                <w:left w:val="none" w:sz="0" w:space="0" w:color="auto"/>
                                                <w:bottom w:val="none" w:sz="0" w:space="0" w:color="auto"/>
                                                <w:right w:val="none" w:sz="0" w:space="0" w:color="auto"/>
                                              </w:divBdr>
                                              <w:divsChild>
                                                <w:div w:id="1975216130">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2026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3951">
                                          <w:marLeft w:val="0"/>
                                          <w:marRight w:val="0"/>
                                          <w:marTop w:val="0"/>
                                          <w:marBottom w:val="0"/>
                                          <w:divBdr>
                                            <w:top w:val="none" w:sz="0" w:space="0" w:color="auto"/>
                                            <w:left w:val="none" w:sz="0" w:space="0" w:color="auto"/>
                                            <w:bottom w:val="none" w:sz="0" w:space="0" w:color="auto"/>
                                            <w:right w:val="none" w:sz="0" w:space="0" w:color="auto"/>
                                          </w:divBdr>
                                          <w:divsChild>
                                            <w:div w:id="1967469851">
                                              <w:marLeft w:val="0"/>
                                              <w:marRight w:val="0"/>
                                              <w:marTop w:val="0"/>
                                              <w:marBottom w:val="0"/>
                                              <w:divBdr>
                                                <w:top w:val="none" w:sz="0" w:space="0" w:color="auto"/>
                                                <w:left w:val="none" w:sz="0" w:space="0" w:color="auto"/>
                                                <w:bottom w:val="none" w:sz="0" w:space="0" w:color="auto"/>
                                                <w:right w:val="none" w:sz="0" w:space="0" w:color="auto"/>
                                              </w:divBdr>
                                              <w:divsChild>
                                                <w:div w:id="989363930">
                                                  <w:marLeft w:val="0"/>
                                                  <w:marRight w:val="0"/>
                                                  <w:marTop w:val="0"/>
                                                  <w:marBottom w:val="0"/>
                                                  <w:divBdr>
                                                    <w:top w:val="none" w:sz="0" w:space="0" w:color="auto"/>
                                                    <w:left w:val="none" w:sz="0" w:space="0" w:color="auto"/>
                                                    <w:bottom w:val="none" w:sz="0" w:space="0" w:color="auto"/>
                                                    <w:right w:val="none" w:sz="0" w:space="0" w:color="auto"/>
                                                  </w:divBdr>
                                                </w:div>
                                                <w:div w:id="689186940">
                                                  <w:marLeft w:val="0"/>
                                                  <w:marRight w:val="0"/>
                                                  <w:marTop w:val="0"/>
                                                  <w:marBottom w:val="0"/>
                                                  <w:divBdr>
                                                    <w:top w:val="none" w:sz="0" w:space="0" w:color="auto"/>
                                                    <w:left w:val="none" w:sz="0" w:space="0" w:color="auto"/>
                                                    <w:bottom w:val="none" w:sz="0" w:space="0" w:color="auto"/>
                                                    <w:right w:val="none" w:sz="0" w:space="0" w:color="auto"/>
                                                  </w:divBdr>
                                                </w:div>
                                                <w:div w:id="1143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934">
                                          <w:marLeft w:val="0"/>
                                          <w:marRight w:val="0"/>
                                          <w:marTop w:val="0"/>
                                          <w:marBottom w:val="0"/>
                                          <w:divBdr>
                                            <w:top w:val="none" w:sz="0" w:space="0" w:color="auto"/>
                                            <w:left w:val="none" w:sz="0" w:space="0" w:color="auto"/>
                                            <w:bottom w:val="none" w:sz="0" w:space="0" w:color="auto"/>
                                            <w:right w:val="none" w:sz="0" w:space="0" w:color="auto"/>
                                          </w:divBdr>
                                          <w:divsChild>
                                            <w:div w:id="755857632">
                                              <w:marLeft w:val="0"/>
                                              <w:marRight w:val="0"/>
                                              <w:marTop w:val="0"/>
                                              <w:marBottom w:val="0"/>
                                              <w:divBdr>
                                                <w:top w:val="none" w:sz="0" w:space="0" w:color="auto"/>
                                                <w:left w:val="none" w:sz="0" w:space="0" w:color="auto"/>
                                                <w:bottom w:val="none" w:sz="0" w:space="0" w:color="auto"/>
                                                <w:right w:val="none" w:sz="0" w:space="0" w:color="auto"/>
                                              </w:divBdr>
                                              <w:divsChild>
                                                <w:div w:id="326903485">
                                                  <w:marLeft w:val="0"/>
                                                  <w:marRight w:val="0"/>
                                                  <w:marTop w:val="0"/>
                                                  <w:marBottom w:val="0"/>
                                                  <w:divBdr>
                                                    <w:top w:val="none" w:sz="0" w:space="0" w:color="auto"/>
                                                    <w:left w:val="none" w:sz="0" w:space="0" w:color="auto"/>
                                                    <w:bottom w:val="none" w:sz="0" w:space="0" w:color="auto"/>
                                                    <w:right w:val="none" w:sz="0" w:space="0" w:color="auto"/>
                                                  </w:divBdr>
                                                </w:div>
                                                <w:div w:id="1037122723">
                                                  <w:marLeft w:val="0"/>
                                                  <w:marRight w:val="0"/>
                                                  <w:marTop w:val="0"/>
                                                  <w:marBottom w:val="0"/>
                                                  <w:divBdr>
                                                    <w:top w:val="none" w:sz="0" w:space="0" w:color="auto"/>
                                                    <w:left w:val="none" w:sz="0" w:space="0" w:color="auto"/>
                                                    <w:bottom w:val="none" w:sz="0" w:space="0" w:color="auto"/>
                                                    <w:right w:val="none" w:sz="0" w:space="0" w:color="auto"/>
                                                  </w:divBdr>
                                                </w:div>
                                                <w:div w:id="1453597812">
                                                  <w:marLeft w:val="0"/>
                                                  <w:marRight w:val="0"/>
                                                  <w:marTop w:val="0"/>
                                                  <w:marBottom w:val="0"/>
                                                  <w:divBdr>
                                                    <w:top w:val="none" w:sz="0" w:space="0" w:color="auto"/>
                                                    <w:left w:val="none" w:sz="0" w:space="0" w:color="auto"/>
                                                    <w:bottom w:val="none" w:sz="0" w:space="0" w:color="auto"/>
                                                    <w:right w:val="none" w:sz="0" w:space="0" w:color="auto"/>
                                                  </w:divBdr>
                                                </w:div>
                                                <w:div w:id="2537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736">
                                  <w:marLeft w:val="0"/>
                                  <w:marRight w:val="0"/>
                                  <w:marTop w:val="0"/>
                                  <w:marBottom w:val="0"/>
                                  <w:divBdr>
                                    <w:top w:val="none" w:sz="0" w:space="0" w:color="auto"/>
                                    <w:left w:val="none" w:sz="0" w:space="0" w:color="auto"/>
                                    <w:bottom w:val="none" w:sz="0" w:space="0" w:color="auto"/>
                                    <w:right w:val="none" w:sz="0" w:space="0" w:color="auto"/>
                                  </w:divBdr>
                                  <w:divsChild>
                                    <w:div w:id="1666086076">
                                      <w:marLeft w:val="0"/>
                                      <w:marRight w:val="0"/>
                                      <w:marTop w:val="0"/>
                                      <w:marBottom w:val="0"/>
                                      <w:divBdr>
                                        <w:top w:val="none" w:sz="0" w:space="0" w:color="auto"/>
                                        <w:left w:val="none" w:sz="0" w:space="0" w:color="auto"/>
                                        <w:bottom w:val="none" w:sz="0" w:space="0" w:color="auto"/>
                                        <w:right w:val="none" w:sz="0" w:space="0" w:color="auto"/>
                                      </w:divBdr>
                                      <w:divsChild>
                                        <w:div w:id="1961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68182">
                  <w:marLeft w:val="0"/>
                  <w:marRight w:val="0"/>
                  <w:marTop w:val="0"/>
                  <w:marBottom w:val="0"/>
                  <w:divBdr>
                    <w:top w:val="none" w:sz="0" w:space="0" w:color="auto"/>
                    <w:left w:val="none" w:sz="0" w:space="0" w:color="auto"/>
                    <w:bottom w:val="none" w:sz="0" w:space="0" w:color="auto"/>
                    <w:right w:val="none" w:sz="0" w:space="0" w:color="auto"/>
                  </w:divBdr>
                  <w:divsChild>
                    <w:div w:id="230313126">
                      <w:marLeft w:val="0"/>
                      <w:marRight w:val="0"/>
                      <w:marTop w:val="0"/>
                      <w:marBottom w:val="0"/>
                      <w:divBdr>
                        <w:top w:val="none" w:sz="0" w:space="0" w:color="auto"/>
                        <w:left w:val="none" w:sz="0" w:space="0" w:color="auto"/>
                        <w:bottom w:val="none" w:sz="0" w:space="0" w:color="auto"/>
                        <w:right w:val="none" w:sz="0" w:space="0" w:color="auto"/>
                      </w:divBdr>
                    </w:div>
                  </w:divsChild>
                </w:div>
                <w:div w:id="1782844918">
                  <w:marLeft w:val="0"/>
                  <w:marRight w:val="0"/>
                  <w:marTop w:val="0"/>
                  <w:marBottom w:val="0"/>
                  <w:divBdr>
                    <w:top w:val="none" w:sz="0" w:space="0" w:color="auto"/>
                    <w:left w:val="none" w:sz="0" w:space="0" w:color="auto"/>
                    <w:bottom w:val="none" w:sz="0" w:space="0" w:color="auto"/>
                    <w:right w:val="none" w:sz="0" w:space="0" w:color="auto"/>
                  </w:divBdr>
                  <w:divsChild>
                    <w:div w:id="10113606">
                      <w:marLeft w:val="0"/>
                      <w:marRight w:val="0"/>
                      <w:marTop w:val="0"/>
                      <w:marBottom w:val="0"/>
                      <w:divBdr>
                        <w:top w:val="none" w:sz="0" w:space="0" w:color="auto"/>
                        <w:left w:val="none" w:sz="0" w:space="0" w:color="auto"/>
                        <w:bottom w:val="none" w:sz="0" w:space="0" w:color="auto"/>
                        <w:right w:val="none" w:sz="0" w:space="0" w:color="auto"/>
                      </w:divBdr>
                    </w:div>
                  </w:divsChild>
                </w:div>
                <w:div w:id="1829130305">
                  <w:marLeft w:val="0"/>
                  <w:marRight w:val="0"/>
                  <w:marTop w:val="0"/>
                  <w:marBottom w:val="0"/>
                  <w:divBdr>
                    <w:top w:val="none" w:sz="0" w:space="0" w:color="auto"/>
                    <w:left w:val="none" w:sz="0" w:space="0" w:color="auto"/>
                    <w:bottom w:val="none" w:sz="0" w:space="0" w:color="auto"/>
                    <w:right w:val="none" w:sz="0" w:space="0" w:color="auto"/>
                  </w:divBdr>
                  <w:divsChild>
                    <w:div w:id="1709406960">
                      <w:marLeft w:val="0"/>
                      <w:marRight w:val="0"/>
                      <w:marTop w:val="0"/>
                      <w:marBottom w:val="0"/>
                      <w:divBdr>
                        <w:top w:val="none" w:sz="0" w:space="0" w:color="auto"/>
                        <w:left w:val="none" w:sz="0" w:space="0" w:color="auto"/>
                        <w:bottom w:val="none" w:sz="0" w:space="0" w:color="auto"/>
                        <w:right w:val="none" w:sz="0" w:space="0" w:color="auto"/>
                      </w:divBdr>
                    </w:div>
                  </w:divsChild>
                </w:div>
                <w:div w:id="1204058635">
                  <w:marLeft w:val="0"/>
                  <w:marRight w:val="0"/>
                  <w:marTop w:val="0"/>
                  <w:marBottom w:val="0"/>
                  <w:divBdr>
                    <w:top w:val="none" w:sz="0" w:space="0" w:color="auto"/>
                    <w:left w:val="none" w:sz="0" w:space="0" w:color="auto"/>
                    <w:bottom w:val="none" w:sz="0" w:space="0" w:color="auto"/>
                    <w:right w:val="none" w:sz="0" w:space="0" w:color="auto"/>
                  </w:divBdr>
                  <w:divsChild>
                    <w:div w:id="10186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6947">
          <w:marLeft w:val="0"/>
          <w:marRight w:val="0"/>
          <w:marTop w:val="0"/>
          <w:marBottom w:val="0"/>
          <w:divBdr>
            <w:top w:val="none" w:sz="0" w:space="0" w:color="auto"/>
            <w:left w:val="none" w:sz="0" w:space="0" w:color="auto"/>
            <w:bottom w:val="none" w:sz="0" w:space="0" w:color="auto"/>
            <w:right w:val="none" w:sz="0" w:space="0" w:color="auto"/>
          </w:divBdr>
        </w:div>
      </w:divsChild>
    </w:div>
    <w:div w:id="1738698779">
      <w:bodyDiv w:val="1"/>
      <w:marLeft w:val="0"/>
      <w:marRight w:val="0"/>
      <w:marTop w:val="0"/>
      <w:marBottom w:val="0"/>
      <w:divBdr>
        <w:top w:val="none" w:sz="0" w:space="0" w:color="auto"/>
        <w:left w:val="none" w:sz="0" w:space="0" w:color="auto"/>
        <w:bottom w:val="none" w:sz="0" w:space="0" w:color="auto"/>
        <w:right w:val="none" w:sz="0" w:space="0" w:color="auto"/>
      </w:divBdr>
      <w:divsChild>
        <w:div w:id="167657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A5DC-372D-4E61-8BB2-90D8AE6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11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XP</dc:creator>
  <cp:keywords/>
  <dc:description/>
  <cp:lastModifiedBy>iccak</cp:lastModifiedBy>
  <cp:revision>370</cp:revision>
  <cp:lastPrinted>2012-04-23T18:47:00Z</cp:lastPrinted>
  <dcterms:created xsi:type="dcterms:W3CDTF">2010-11-03T23:45:00Z</dcterms:created>
  <dcterms:modified xsi:type="dcterms:W3CDTF">2012-05-10T13:16:00Z</dcterms:modified>
</cp:coreProperties>
</file>