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78" w:type="dxa"/>
        <w:tblInd w:w="-342" w:type="dxa"/>
        <w:tblLook w:val="04A0" w:firstRow="1" w:lastRow="0" w:firstColumn="1" w:lastColumn="0" w:noHBand="0" w:noVBand="1"/>
      </w:tblPr>
      <w:tblGrid>
        <w:gridCol w:w="360"/>
        <w:gridCol w:w="795"/>
        <w:gridCol w:w="447"/>
        <w:gridCol w:w="743"/>
        <w:gridCol w:w="322"/>
        <w:gridCol w:w="153"/>
        <w:gridCol w:w="769"/>
        <w:gridCol w:w="238"/>
        <w:gridCol w:w="364"/>
        <w:gridCol w:w="363"/>
        <w:gridCol w:w="913"/>
        <w:gridCol w:w="35"/>
        <w:gridCol w:w="765"/>
        <w:gridCol w:w="232"/>
        <w:gridCol w:w="824"/>
        <w:gridCol w:w="281"/>
        <w:gridCol w:w="314"/>
        <w:gridCol w:w="739"/>
        <w:gridCol w:w="8"/>
        <w:gridCol w:w="625"/>
        <w:gridCol w:w="30"/>
        <w:gridCol w:w="1049"/>
        <w:gridCol w:w="45"/>
        <w:gridCol w:w="862"/>
        <w:gridCol w:w="146"/>
        <w:gridCol w:w="372"/>
        <w:gridCol w:w="645"/>
        <w:gridCol w:w="238"/>
        <w:gridCol w:w="290"/>
        <w:gridCol w:w="572"/>
        <w:gridCol w:w="55"/>
        <w:gridCol w:w="668"/>
        <w:gridCol w:w="109"/>
        <w:gridCol w:w="432"/>
        <w:gridCol w:w="513"/>
        <w:gridCol w:w="284"/>
        <w:gridCol w:w="262"/>
        <w:gridCol w:w="10"/>
        <w:gridCol w:w="272"/>
        <w:gridCol w:w="289"/>
        <w:gridCol w:w="289"/>
        <w:gridCol w:w="234"/>
        <w:gridCol w:w="38"/>
        <w:gridCol w:w="184"/>
        <w:gridCol w:w="88"/>
        <w:gridCol w:w="134"/>
        <w:gridCol w:w="138"/>
        <w:gridCol w:w="98"/>
        <w:gridCol w:w="174"/>
        <w:gridCol w:w="62"/>
        <w:gridCol w:w="210"/>
        <w:gridCol w:w="12"/>
        <w:gridCol w:w="222"/>
        <w:gridCol w:w="38"/>
        <w:gridCol w:w="184"/>
        <w:gridCol w:w="88"/>
        <w:gridCol w:w="134"/>
        <w:gridCol w:w="138"/>
        <w:gridCol w:w="84"/>
        <w:gridCol w:w="188"/>
        <w:gridCol w:w="34"/>
        <w:gridCol w:w="222"/>
        <w:gridCol w:w="16"/>
        <w:gridCol w:w="206"/>
        <w:gridCol w:w="66"/>
        <w:gridCol w:w="156"/>
        <w:gridCol w:w="116"/>
        <w:gridCol w:w="106"/>
        <w:gridCol w:w="166"/>
        <w:gridCol w:w="56"/>
        <w:gridCol w:w="216"/>
        <w:gridCol w:w="6"/>
        <w:gridCol w:w="222"/>
        <w:gridCol w:w="44"/>
        <w:gridCol w:w="178"/>
        <w:gridCol w:w="94"/>
        <w:gridCol w:w="128"/>
        <w:gridCol w:w="144"/>
        <w:gridCol w:w="78"/>
        <w:gridCol w:w="194"/>
        <w:gridCol w:w="28"/>
        <w:gridCol w:w="222"/>
        <w:gridCol w:w="22"/>
        <w:gridCol w:w="200"/>
        <w:gridCol w:w="72"/>
        <w:gridCol w:w="150"/>
        <w:gridCol w:w="122"/>
        <w:gridCol w:w="100"/>
        <w:gridCol w:w="172"/>
        <w:gridCol w:w="50"/>
        <w:gridCol w:w="222"/>
      </w:tblGrid>
      <w:tr w:rsidR="005B520C" w:rsidRPr="005B520C" w:rsidTr="005B520C">
        <w:trPr>
          <w:trHeight w:val="420"/>
        </w:trPr>
        <w:tc>
          <w:tcPr>
            <w:tcW w:w="2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>Lampiran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 xml:space="preserve"> 5</w:t>
            </w:r>
          </w:p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</w:pPr>
            <w:bookmarkStart w:id="0" w:name="_GoBack"/>
            <w:bookmarkEnd w:id="0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 xml:space="preserve">Daftar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>Pendidik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>Tenaga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32"/>
              </w:rPr>
              <w:t>Kependidikan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75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8"/>
              </w:rPr>
              <w:t xml:space="preserve">SMP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8"/>
              </w:rPr>
              <w:t>Negeri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8"/>
              </w:rPr>
              <w:t xml:space="preserve"> 6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8"/>
              </w:rPr>
              <w:t>Binamu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Kecamatan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Kec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.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Binamu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,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Kabupaten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Kab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.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,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Provinsi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Prov. Sulawesi Selatan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1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No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Nama</w:t>
            </w:r>
            <w:proofErr w:type="spellEnd"/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NUPTK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JK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Tempat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Lahir</w:t>
            </w:r>
            <w:proofErr w:type="spellEnd"/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Tanggal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Lahir</w:t>
            </w:r>
            <w:proofErr w:type="spellEnd"/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  <w:t>NIP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Status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Kepegawaian</w:t>
            </w:r>
            <w:proofErr w:type="spellEnd"/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Jenis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 PTK</w:t>
            </w:r>
          </w:p>
        </w:tc>
        <w:tc>
          <w:tcPr>
            <w:tcW w:w="9633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Keterangan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</w:tr>
      <w:tr w:rsidR="005B520C" w:rsidRPr="005B520C" w:rsidTr="005B520C">
        <w:trPr>
          <w:trHeight w:val="6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Gelar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Depan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Gelar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Belakang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Jenjang</w:t>
            </w:r>
            <w:proofErr w:type="spellEnd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Jurusan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/Prodi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Sertifikasi</w:t>
            </w:r>
            <w:proofErr w:type="spellEnd"/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TMT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Kerja</w:t>
            </w:r>
            <w:proofErr w:type="spellEnd"/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Tugas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Tambahan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Mengajar</w:t>
            </w:r>
            <w:proofErr w:type="spellEnd"/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Jam </w:t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Tugas</w:t>
            </w:r>
            <w:proofErr w:type="spellEnd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 xml:space="preserve"> </w:t>
            </w: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br/>
            </w: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Tambahan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JJM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Total JJM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Siswa</w:t>
            </w:r>
            <w:proofErr w:type="spellEnd"/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2F2F2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</w:rPr>
              <w:t>Kompetensi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Bakri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Wahid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6843748650200042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1970-05-11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197005112000051001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Jasmani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Kesehatan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Jasmani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Kesehatan</w:t>
            </w:r>
            <w:proofErr w:type="spellEnd"/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2000-05-01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Wakil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Kepala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Jasmani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,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Olahraga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,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Kesehatan</w:t>
            </w:r>
            <w:proofErr w:type="spellEnd"/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Jasmani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Kesehatan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Ernawati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7353754656300043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Sungguminasa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1976-10-21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197610212009022001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Inggris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Inggris</w:t>
            </w:r>
            <w:proofErr w:type="spellEnd"/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2009-06-01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Inggris</w:t>
            </w:r>
            <w:proofErr w:type="spellEnd"/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Inggris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Evi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Tamala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BALANG BERU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1994-06-04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Tenaga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Honor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Tenaga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Administrasi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S.E.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Ekonomi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2016-01-02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Fatmawati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2047762663220003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Parasangan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Beru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1984-07-15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198407152011012018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Kewarganegaraan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PKn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2011-01-01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Pancasila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Kewarganegaraan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Kewarganegaraan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PKn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Hj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Sitti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Nurhayati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7553745646300003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1967-12-21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196712211993032008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Kepala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Dra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1993-03-01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Kepala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36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Irsan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Jafar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4636763664120002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Makassar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1985-03-04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198503042011111001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Budaya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2013-03-31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Budaya</w:t>
            </w:r>
            <w:proofErr w:type="spellEnd"/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Budaya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Iskandar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4244761663200023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Sinjai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1983-09-12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198309122009021004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2009-02-01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Kepala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Perpustakaan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36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Indonesia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Jasman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Jaya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4249760661200013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1982-09-17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198209172009021005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,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Sejarah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Sosial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(IPS)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2010-11-01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Sosial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(IPS)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24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Sosial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(IPS)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Lasia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Syam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1450761662300003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1983-11-18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198311182009022009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S.Pd.I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2009-02-01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Pembina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Pramuka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Putri</w:t>
            </w:r>
            <w:proofErr w:type="spellEnd"/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Umum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)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Lystilawanti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               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LAIYOLO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1980-09-10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Honor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Alam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(IPA)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2017-07-17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Prakarya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,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Alam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(IPA)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17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Alam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(IPA)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Nurliana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KAYUMALLE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1992-12-06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Honor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Guru BK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Teknologi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2018-01-02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Teknologi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Saparuddin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4837763666120002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L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Balangloe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1985-05-05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Honor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S.Pd.I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Agama Islam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2013-01-01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Agama Islam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dan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Budi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Pekerti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18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Pendidikan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Agama Islam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Sri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Nurjasmini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Samir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1995-11-06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Tenaga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Honor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Tenaga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Administrasi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Sekolah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Bahasa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Inggris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2018-01-02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Sudarni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Sir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2762761662220002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Ujung Pandang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1983-04-30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198304302009022012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Biologi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Alam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(IPA)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2005-01-02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Alam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(IPA)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Ilmu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Pengetahuan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Alam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(IPA)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5B520C" w:rsidRPr="005B520C" w:rsidTr="005B520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Sumarni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0651760661230162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Jeneponto</w:t>
            </w:r>
            <w:proofErr w:type="spellEnd"/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1982-03-19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198203192014122003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PNS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Guru 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Mapel</w:t>
            </w:r>
            <w:proofErr w:type="spellEnd"/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S.Pd</w:t>
            </w:r>
            <w:proofErr w:type="spellEnd"/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S1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2014-12-01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 xml:space="preserve"> (</w:t>
            </w: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Umum</w:t>
            </w:r>
            <w:proofErr w:type="spellEnd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)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proofErr w:type="spellStart"/>
            <w:r w:rsidRPr="005B520C">
              <w:rPr>
                <w:rFonts w:ascii="Calibri" w:eastAsia="Times New Roman" w:hAnsi="Calibri" w:cs="Calibri"/>
                <w:color w:val="000000"/>
                <w:sz w:val="12"/>
              </w:rPr>
              <w:t>Matematika</w:t>
            </w:r>
            <w:proofErr w:type="spellEnd"/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20C" w:rsidRPr="005B520C" w:rsidRDefault="005B520C" w:rsidP="005B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:rsidR="00AB7D8C" w:rsidRPr="005B520C" w:rsidRDefault="00AB7D8C">
      <w:pPr>
        <w:rPr>
          <w:sz w:val="12"/>
        </w:rPr>
      </w:pPr>
    </w:p>
    <w:sectPr w:rsidR="00AB7D8C" w:rsidRPr="005B520C" w:rsidSect="005B52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0C"/>
    <w:rsid w:val="005B520C"/>
    <w:rsid w:val="00A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3318</Characters>
  <Application>Microsoft Office Word</Application>
  <DocSecurity>0</DocSecurity>
  <Lines>27</Lines>
  <Paragraphs>7</Paragraphs>
  <ScaleCrop>false</ScaleCrop>
  <Company>home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2019-11-14T05:00:00Z</dcterms:created>
  <dcterms:modified xsi:type="dcterms:W3CDTF">2019-11-14T05:05:00Z</dcterms:modified>
</cp:coreProperties>
</file>