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7A" w:rsidRPr="00450929" w:rsidRDefault="00BD067A" w:rsidP="00BD067A">
      <w:pPr>
        <w:pStyle w:val="ListParagraph"/>
        <w:ind w:left="0" w:right="-187"/>
        <w:jc w:val="center"/>
        <w:rPr>
          <w:b/>
          <w:lang w:val="id-ID"/>
        </w:rPr>
      </w:pPr>
    </w:p>
    <w:p w:rsidR="00BD067A" w:rsidRPr="00450929" w:rsidRDefault="00BD067A" w:rsidP="00BD067A">
      <w:pPr>
        <w:pStyle w:val="ListParagraph"/>
        <w:ind w:left="0" w:right="-187"/>
        <w:jc w:val="center"/>
        <w:rPr>
          <w:b/>
          <w:lang w:val="id-ID"/>
        </w:rPr>
      </w:pPr>
    </w:p>
    <w:p w:rsidR="00BD067A" w:rsidRPr="00450929" w:rsidRDefault="00BD067A" w:rsidP="00BD067A">
      <w:pPr>
        <w:pStyle w:val="ListParagraph"/>
        <w:ind w:left="0" w:right="-187"/>
        <w:jc w:val="center"/>
        <w:rPr>
          <w:b/>
          <w:lang w:val="id-ID"/>
        </w:rPr>
      </w:pPr>
      <w:r>
        <w:rPr>
          <w:b/>
          <w:noProof/>
        </w:rPr>
        <w:drawing>
          <wp:anchor distT="0" distB="0" distL="114300" distR="114300" simplePos="0" relativeHeight="251659264" behindDoc="1" locked="0" layoutInCell="1" allowOverlap="1" wp14:anchorId="5B412961" wp14:editId="6DDD5D82">
            <wp:simplePos x="0" y="0"/>
            <wp:positionH relativeFrom="column">
              <wp:posOffset>1922780</wp:posOffset>
            </wp:positionH>
            <wp:positionV relativeFrom="paragraph">
              <wp:posOffset>27305</wp:posOffset>
            </wp:positionV>
            <wp:extent cx="1137285" cy="1137285"/>
            <wp:effectExtent l="0" t="0" r="5715" b="5715"/>
            <wp:wrapThrough wrapText="bothSides">
              <wp:wrapPolygon edited="0">
                <wp:start x="0" y="0"/>
                <wp:lineTo x="0" y="21347"/>
                <wp:lineTo x="21347" y="21347"/>
                <wp:lineTo x="21347" y="0"/>
                <wp:lineTo x="0" y="0"/>
              </wp:wrapPolygon>
            </wp:wrapThrough>
            <wp:docPr id="1" name="Picture 1" descr="Description: https://encrypted-tbn1.gstatic.com/images?q=tbn:ANd9GcQzL-u5wA9Zd9-XCiQm6cQ2cWKBfF0oBITkWfiOiKUrOLueT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1.gstatic.com/images?q=tbn:ANd9GcQzL-u5wA9Zd9-XCiQm6cQ2cWKBfF0oBITkWfiOiKUrOLueT5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67A" w:rsidRPr="00450929" w:rsidRDefault="00BD067A" w:rsidP="00BD067A">
      <w:pPr>
        <w:pStyle w:val="ListParagraph"/>
        <w:ind w:left="0" w:right="-187"/>
        <w:jc w:val="center"/>
        <w:rPr>
          <w:b/>
          <w:lang w:val="id-ID"/>
        </w:rPr>
      </w:pPr>
    </w:p>
    <w:p w:rsidR="00BD067A" w:rsidRPr="00450929" w:rsidRDefault="00BD067A" w:rsidP="00BD067A">
      <w:pPr>
        <w:pStyle w:val="ListParagraph"/>
        <w:ind w:left="0" w:right="-187"/>
        <w:jc w:val="center"/>
        <w:rPr>
          <w:b/>
          <w:lang w:val="id-ID"/>
        </w:rPr>
      </w:pPr>
    </w:p>
    <w:p w:rsidR="00BD067A" w:rsidRPr="00450929" w:rsidRDefault="00BD067A" w:rsidP="00BD067A">
      <w:pPr>
        <w:pStyle w:val="ListParagraph"/>
        <w:ind w:left="0" w:right="-187"/>
        <w:jc w:val="center"/>
        <w:rPr>
          <w:b/>
          <w:lang w:val="id-ID"/>
        </w:rPr>
      </w:pPr>
    </w:p>
    <w:p w:rsidR="00BD067A" w:rsidRPr="00450929" w:rsidRDefault="00BD067A" w:rsidP="00BD067A">
      <w:pPr>
        <w:pStyle w:val="ListParagraph"/>
        <w:ind w:left="0" w:right="-187"/>
        <w:rPr>
          <w:b/>
          <w:lang w:val="id-ID"/>
        </w:rPr>
      </w:pPr>
    </w:p>
    <w:p w:rsidR="00BD067A" w:rsidRDefault="00BD067A" w:rsidP="00BD067A">
      <w:pPr>
        <w:pStyle w:val="ListParagraph"/>
        <w:ind w:left="0" w:right="-187"/>
        <w:rPr>
          <w:b/>
          <w:lang w:val="id-ID"/>
        </w:rPr>
      </w:pPr>
    </w:p>
    <w:p w:rsidR="00BD067A" w:rsidRDefault="00BD067A" w:rsidP="00BD067A">
      <w:pPr>
        <w:pStyle w:val="ListParagraph"/>
        <w:ind w:left="0" w:right="-187"/>
        <w:rPr>
          <w:b/>
          <w:lang w:val="id-ID"/>
        </w:rPr>
      </w:pPr>
    </w:p>
    <w:p w:rsidR="00BD067A" w:rsidRDefault="00BD067A" w:rsidP="00BD067A">
      <w:pPr>
        <w:pStyle w:val="ListParagraph"/>
        <w:ind w:left="0" w:right="-187"/>
        <w:rPr>
          <w:b/>
          <w:lang w:val="id-ID"/>
        </w:rPr>
      </w:pPr>
    </w:p>
    <w:p w:rsidR="00BD067A" w:rsidRDefault="00BD067A" w:rsidP="00BD067A">
      <w:pPr>
        <w:pStyle w:val="ListParagraph"/>
        <w:ind w:left="0" w:right="-187"/>
        <w:rPr>
          <w:b/>
          <w:lang w:val="id-ID"/>
        </w:rPr>
      </w:pPr>
    </w:p>
    <w:p w:rsidR="00BD067A" w:rsidRPr="00450929" w:rsidRDefault="00BD067A" w:rsidP="00BD067A">
      <w:pPr>
        <w:pStyle w:val="ListParagraph"/>
        <w:ind w:left="0" w:right="-187"/>
        <w:rPr>
          <w:b/>
          <w:lang w:val="id-ID"/>
        </w:rPr>
      </w:pPr>
    </w:p>
    <w:p w:rsidR="00BD067A" w:rsidRPr="00BD067A" w:rsidRDefault="00BD067A" w:rsidP="00BD067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JURNAL SKRIPSI</w:t>
      </w:r>
    </w:p>
    <w:p w:rsidR="00BD067A" w:rsidRDefault="00BD067A" w:rsidP="00BD067A">
      <w:pPr>
        <w:pStyle w:val="ListParagraph"/>
        <w:ind w:left="0" w:right="-187"/>
        <w:rPr>
          <w:b/>
          <w:lang w:val="id-ID"/>
        </w:rPr>
      </w:pPr>
    </w:p>
    <w:p w:rsidR="00BD067A" w:rsidRDefault="00BD067A" w:rsidP="00BD067A">
      <w:pPr>
        <w:pStyle w:val="ListParagraph"/>
        <w:ind w:left="0" w:right="-187"/>
        <w:rPr>
          <w:b/>
          <w:lang w:val="id-ID"/>
        </w:rPr>
      </w:pPr>
    </w:p>
    <w:p w:rsidR="00BD067A" w:rsidRDefault="00BD067A" w:rsidP="00BD067A">
      <w:pPr>
        <w:pStyle w:val="ListParagraph"/>
        <w:ind w:left="0" w:right="-187"/>
        <w:rPr>
          <w:b/>
          <w:lang w:val="id-ID"/>
        </w:rPr>
      </w:pPr>
    </w:p>
    <w:p w:rsidR="00BD067A" w:rsidRDefault="00BD067A" w:rsidP="00BD067A">
      <w:pPr>
        <w:spacing w:line="360" w:lineRule="auto"/>
        <w:rPr>
          <w:rFonts w:ascii="Times New Roman" w:hAnsi="Times New Roman" w:cs="Times New Roman"/>
          <w:sz w:val="24"/>
          <w:szCs w:val="24"/>
          <w:lang w:val="id-ID"/>
        </w:rPr>
      </w:pPr>
    </w:p>
    <w:p w:rsidR="00BD067A" w:rsidRDefault="00BD067A" w:rsidP="00BD067A">
      <w:pPr>
        <w:spacing w:line="360" w:lineRule="auto"/>
        <w:rPr>
          <w:rFonts w:ascii="Times New Roman" w:hAnsi="Times New Roman" w:cs="Times New Roman"/>
          <w:sz w:val="24"/>
          <w:szCs w:val="24"/>
          <w:lang w:val="id-ID"/>
        </w:rPr>
      </w:pPr>
    </w:p>
    <w:p w:rsidR="001E023F" w:rsidRPr="00450929" w:rsidRDefault="001E023F" w:rsidP="00BD067A">
      <w:pPr>
        <w:spacing w:line="360" w:lineRule="auto"/>
        <w:rPr>
          <w:rFonts w:ascii="Times New Roman" w:hAnsi="Times New Roman" w:cs="Times New Roman"/>
          <w:sz w:val="24"/>
          <w:szCs w:val="24"/>
          <w:lang w:val="id-ID"/>
        </w:rPr>
      </w:pPr>
    </w:p>
    <w:p w:rsidR="00BD067A" w:rsidRDefault="00BD067A" w:rsidP="00BD067A">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AHMAD KURNIAWAN</w:t>
      </w:r>
    </w:p>
    <w:p w:rsidR="001E023F" w:rsidRPr="00450929" w:rsidRDefault="001E023F" w:rsidP="00BD067A">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1241040006</w:t>
      </w:r>
    </w:p>
    <w:p w:rsidR="001E023F" w:rsidRDefault="001E023F" w:rsidP="00BD067A">
      <w:pPr>
        <w:spacing w:line="360" w:lineRule="auto"/>
        <w:rPr>
          <w:rFonts w:ascii="Times New Roman" w:hAnsi="Times New Roman" w:cs="Times New Roman"/>
          <w:sz w:val="24"/>
          <w:szCs w:val="24"/>
          <w:lang w:val="id-ID"/>
        </w:rPr>
      </w:pPr>
    </w:p>
    <w:p w:rsidR="001E023F" w:rsidRDefault="001E023F" w:rsidP="00BD067A">
      <w:pPr>
        <w:spacing w:line="360" w:lineRule="auto"/>
        <w:rPr>
          <w:rFonts w:ascii="Times New Roman" w:hAnsi="Times New Roman" w:cs="Times New Roman"/>
          <w:sz w:val="24"/>
          <w:szCs w:val="24"/>
          <w:lang w:val="id-ID"/>
        </w:rPr>
      </w:pPr>
    </w:p>
    <w:p w:rsidR="001E023F" w:rsidRDefault="001E023F" w:rsidP="00BD067A">
      <w:pPr>
        <w:spacing w:line="360" w:lineRule="auto"/>
        <w:rPr>
          <w:rFonts w:ascii="Times New Roman" w:hAnsi="Times New Roman" w:cs="Times New Roman"/>
          <w:sz w:val="24"/>
          <w:szCs w:val="24"/>
          <w:lang w:val="id-ID"/>
        </w:rPr>
      </w:pPr>
    </w:p>
    <w:p w:rsidR="001E023F" w:rsidRPr="00450929" w:rsidRDefault="001E023F" w:rsidP="00BD067A">
      <w:pPr>
        <w:spacing w:line="360" w:lineRule="auto"/>
        <w:rPr>
          <w:rFonts w:ascii="Times New Roman" w:hAnsi="Times New Roman" w:cs="Times New Roman"/>
          <w:sz w:val="24"/>
          <w:szCs w:val="24"/>
          <w:lang w:val="id-ID"/>
        </w:rPr>
      </w:pPr>
    </w:p>
    <w:p w:rsidR="00BD067A" w:rsidRPr="00450929" w:rsidRDefault="00BD067A" w:rsidP="00BD067A">
      <w:pPr>
        <w:spacing w:line="360" w:lineRule="auto"/>
        <w:rPr>
          <w:rFonts w:ascii="Times New Roman" w:hAnsi="Times New Roman" w:cs="Times New Roman"/>
          <w:sz w:val="24"/>
          <w:szCs w:val="24"/>
          <w:lang w:val="id-ID"/>
        </w:rPr>
      </w:pPr>
    </w:p>
    <w:p w:rsidR="00BD067A" w:rsidRPr="00450929" w:rsidRDefault="00BD067A" w:rsidP="00BD067A">
      <w:pPr>
        <w:spacing w:after="0" w:line="240" w:lineRule="auto"/>
        <w:jc w:val="center"/>
        <w:rPr>
          <w:rFonts w:ascii="Times New Roman" w:hAnsi="Times New Roman" w:cs="Times New Roman"/>
          <w:b/>
          <w:sz w:val="24"/>
          <w:szCs w:val="24"/>
        </w:rPr>
      </w:pPr>
      <w:r w:rsidRPr="00450929">
        <w:rPr>
          <w:rFonts w:ascii="Times New Roman" w:hAnsi="Times New Roman" w:cs="Times New Roman"/>
          <w:b/>
          <w:sz w:val="24"/>
          <w:szCs w:val="24"/>
          <w:lang w:val="id-ID"/>
        </w:rPr>
        <w:t xml:space="preserve">PROGRAM STUDI </w:t>
      </w:r>
      <w:r w:rsidRPr="00450929">
        <w:rPr>
          <w:rFonts w:ascii="Times New Roman" w:hAnsi="Times New Roman" w:cs="Times New Roman"/>
          <w:b/>
          <w:sz w:val="24"/>
          <w:szCs w:val="24"/>
        </w:rPr>
        <w:t>TEKNOLOGI PENDIDIKAN</w:t>
      </w:r>
    </w:p>
    <w:p w:rsidR="00BD067A" w:rsidRPr="00450929" w:rsidRDefault="00BD067A" w:rsidP="00BD067A">
      <w:pPr>
        <w:spacing w:after="0" w:line="240" w:lineRule="auto"/>
        <w:jc w:val="center"/>
        <w:rPr>
          <w:rFonts w:ascii="Times New Roman" w:hAnsi="Times New Roman" w:cs="Times New Roman"/>
          <w:b/>
          <w:sz w:val="24"/>
          <w:szCs w:val="24"/>
        </w:rPr>
      </w:pPr>
      <w:r w:rsidRPr="00450929">
        <w:rPr>
          <w:rFonts w:ascii="Times New Roman" w:hAnsi="Times New Roman" w:cs="Times New Roman"/>
          <w:b/>
          <w:sz w:val="24"/>
          <w:szCs w:val="24"/>
        </w:rPr>
        <w:t>FAKULTAS ILMU PENDIDIKAN</w:t>
      </w:r>
    </w:p>
    <w:p w:rsidR="00BD067A" w:rsidRDefault="00BD067A" w:rsidP="00BD067A">
      <w:pPr>
        <w:spacing w:after="0" w:line="240" w:lineRule="auto"/>
        <w:jc w:val="center"/>
        <w:rPr>
          <w:rFonts w:ascii="Times New Roman" w:hAnsi="Times New Roman" w:cs="Times New Roman"/>
          <w:b/>
          <w:sz w:val="24"/>
          <w:szCs w:val="24"/>
          <w:lang w:val="id-ID"/>
        </w:rPr>
      </w:pPr>
      <w:r w:rsidRPr="00450929">
        <w:rPr>
          <w:rFonts w:ascii="Times New Roman" w:hAnsi="Times New Roman" w:cs="Times New Roman"/>
          <w:b/>
          <w:sz w:val="24"/>
          <w:szCs w:val="24"/>
        </w:rPr>
        <w:t>UNIVERSITAS NEGERI MAKASSAR</w:t>
      </w:r>
    </w:p>
    <w:p w:rsidR="00BD067A" w:rsidRDefault="00BD067A" w:rsidP="00BD067A">
      <w:pPr>
        <w:spacing w:after="0" w:line="240" w:lineRule="auto"/>
        <w:jc w:val="center"/>
        <w:rPr>
          <w:rFonts w:ascii="Times New Roman" w:hAnsi="Times New Roman" w:cs="Times New Roman"/>
          <w:b/>
          <w:sz w:val="24"/>
          <w:szCs w:val="24"/>
          <w:lang w:val="id-ID"/>
        </w:rPr>
      </w:pPr>
      <w:r w:rsidRPr="00450929">
        <w:rPr>
          <w:rFonts w:ascii="Times New Roman" w:hAnsi="Times New Roman" w:cs="Times New Roman"/>
          <w:b/>
          <w:sz w:val="24"/>
          <w:szCs w:val="24"/>
        </w:rPr>
        <w:t>201</w:t>
      </w:r>
      <w:r>
        <w:rPr>
          <w:rFonts w:ascii="Times New Roman" w:hAnsi="Times New Roman" w:cs="Times New Roman"/>
          <w:b/>
          <w:sz w:val="24"/>
          <w:szCs w:val="24"/>
        </w:rPr>
        <w:t>9</w:t>
      </w:r>
    </w:p>
    <w:p w:rsidR="001E023F" w:rsidRPr="001E023F" w:rsidRDefault="001E023F" w:rsidP="00BD067A">
      <w:pPr>
        <w:spacing w:after="0" w:line="240" w:lineRule="auto"/>
        <w:jc w:val="center"/>
        <w:rPr>
          <w:rFonts w:ascii="Times New Roman" w:hAnsi="Times New Roman" w:cs="Times New Roman"/>
          <w:b/>
          <w:sz w:val="24"/>
          <w:szCs w:val="24"/>
          <w:lang w:val="id-ID"/>
        </w:rPr>
      </w:pPr>
    </w:p>
    <w:p w:rsidR="001E023F" w:rsidRDefault="001E023F" w:rsidP="00BD067A">
      <w:pPr>
        <w:spacing w:after="0" w:line="240" w:lineRule="auto"/>
        <w:jc w:val="center"/>
        <w:rPr>
          <w:rFonts w:ascii="Times New Roman" w:hAnsi="Times New Roman" w:cs="Times New Roman"/>
          <w:b/>
          <w:sz w:val="24"/>
          <w:szCs w:val="24"/>
          <w:lang w:val="id-ID"/>
        </w:rPr>
      </w:pPr>
    </w:p>
    <w:p w:rsidR="00B35335" w:rsidRDefault="00B35335" w:rsidP="00B35335">
      <w:pPr>
        <w:pStyle w:val="ListParagraph"/>
        <w:spacing w:line="360" w:lineRule="auto"/>
        <w:ind w:left="-284" w:right="-187"/>
        <w:jc w:val="center"/>
        <w:rPr>
          <w:b/>
          <w:lang w:val="id-ID"/>
        </w:rPr>
      </w:pPr>
      <w:r w:rsidRPr="00450929">
        <w:rPr>
          <w:b/>
        </w:rPr>
        <w:lastRenderedPageBreak/>
        <w:t xml:space="preserve">PENGARUH </w:t>
      </w:r>
      <w:r>
        <w:rPr>
          <w:b/>
          <w:lang w:val="id-ID"/>
        </w:rPr>
        <w:t xml:space="preserve">MEDIA </w:t>
      </w:r>
      <w:r w:rsidRPr="00C43DEA">
        <w:rPr>
          <w:b/>
          <w:i/>
          <w:lang w:val="id-ID"/>
        </w:rPr>
        <w:t>SPARKOL VIDEOSCRIBE</w:t>
      </w:r>
      <w:r>
        <w:rPr>
          <w:b/>
          <w:lang w:val="id-ID"/>
        </w:rPr>
        <w:t xml:space="preserve"> DALAM  MENINGKATKAN PEMAHAMAN GURU PADA MATERI RENCANA PELAKSANAAN PEMBELAJARAN YANG SESUAI KURIKULUM 2013 </w:t>
      </w:r>
    </w:p>
    <w:p w:rsidR="00B35335" w:rsidRDefault="00B35335" w:rsidP="00B35335">
      <w:pPr>
        <w:pStyle w:val="ListParagraph"/>
        <w:spacing w:line="360" w:lineRule="auto"/>
        <w:ind w:left="-284" w:right="-187"/>
        <w:jc w:val="center"/>
        <w:rPr>
          <w:b/>
          <w:lang w:val="id-ID"/>
        </w:rPr>
      </w:pPr>
      <w:r>
        <w:rPr>
          <w:b/>
          <w:lang w:val="id-ID"/>
        </w:rPr>
        <w:t>DI SD INPRES BTN IKIP I KELAS III</w:t>
      </w:r>
    </w:p>
    <w:p w:rsidR="00B35335" w:rsidRDefault="00B35335" w:rsidP="00B35335">
      <w:pPr>
        <w:pStyle w:val="ListParagraph"/>
        <w:spacing w:line="360" w:lineRule="auto"/>
        <w:ind w:left="-284" w:right="-187"/>
        <w:jc w:val="center"/>
        <w:rPr>
          <w:b/>
          <w:lang w:val="id-ID"/>
        </w:rPr>
      </w:pPr>
    </w:p>
    <w:p w:rsidR="00B35335" w:rsidRDefault="00B35335" w:rsidP="00B35335">
      <w:pPr>
        <w:pStyle w:val="ListParagraph"/>
        <w:spacing w:line="360" w:lineRule="auto"/>
        <w:ind w:left="-284" w:right="-187"/>
        <w:jc w:val="center"/>
        <w:rPr>
          <w:b/>
          <w:lang w:val="id-ID"/>
        </w:rPr>
      </w:pPr>
    </w:p>
    <w:p w:rsidR="00B35335" w:rsidRPr="00B35335" w:rsidRDefault="00B35335" w:rsidP="00B35335">
      <w:pPr>
        <w:spacing w:after="0" w:line="360" w:lineRule="auto"/>
        <w:jc w:val="center"/>
        <w:rPr>
          <w:rFonts w:ascii="Times New Roman" w:hAnsi="Times New Roman"/>
          <w:b/>
          <w:bCs/>
          <w:i/>
          <w:sz w:val="24"/>
          <w:szCs w:val="24"/>
          <w:lang w:val="id-ID"/>
        </w:rPr>
      </w:pPr>
      <w:r w:rsidRPr="00B35335">
        <w:rPr>
          <w:rFonts w:ascii="Times New Roman" w:hAnsi="Times New Roman"/>
          <w:b/>
          <w:bCs/>
          <w:i/>
          <w:sz w:val="24"/>
          <w:szCs w:val="24"/>
          <w:lang w:val="sv-SE"/>
        </w:rPr>
        <w:t>ABSTRAK</w:t>
      </w:r>
    </w:p>
    <w:p w:rsidR="00B35335" w:rsidRPr="00B35335" w:rsidRDefault="00B35335" w:rsidP="00B35335">
      <w:pPr>
        <w:spacing w:line="360" w:lineRule="auto"/>
        <w:jc w:val="both"/>
        <w:rPr>
          <w:rFonts w:ascii="Times New Roman" w:hAnsi="Times New Roman"/>
          <w:sz w:val="24"/>
          <w:szCs w:val="24"/>
          <w:lang w:val="id-ID"/>
        </w:rPr>
      </w:pPr>
      <w:r>
        <w:rPr>
          <w:rFonts w:ascii="Times New Roman" w:hAnsi="Times New Roman"/>
          <w:sz w:val="24"/>
          <w:szCs w:val="24"/>
        </w:rPr>
        <w:t>Ahmad Kurniawan</w:t>
      </w:r>
      <w:r w:rsidRPr="0090626E">
        <w:rPr>
          <w:rFonts w:ascii="Times New Roman" w:hAnsi="Times New Roman"/>
          <w:sz w:val="24"/>
          <w:szCs w:val="24"/>
          <w:lang w:val="sv-SE"/>
        </w:rPr>
        <w:t>. 201</w:t>
      </w:r>
      <w:r>
        <w:rPr>
          <w:rFonts w:ascii="Times New Roman" w:hAnsi="Times New Roman"/>
          <w:sz w:val="24"/>
          <w:szCs w:val="24"/>
        </w:rPr>
        <w:t>8</w:t>
      </w:r>
      <w:r w:rsidRPr="0090626E">
        <w:rPr>
          <w:rFonts w:ascii="Times New Roman" w:hAnsi="Times New Roman"/>
          <w:sz w:val="24"/>
          <w:szCs w:val="24"/>
          <w:lang w:val="sv-SE"/>
        </w:rPr>
        <w:t xml:space="preserve">. </w:t>
      </w:r>
      <w:proofErr w:type="gramStart"/>
      <w:r>
        <w:rPr>
          <w:rFonts w:ascii="Times New Roman" w:hAnsi="Times New Roman"/>
          <w:sz w:val="24"/>
          <w:szCs w:val="24"/>
        </w:rPr>
        <w:t xml:space="preserve">Pengaruh Media </w:t>
      </w:r>
      <w:r>
        <w:rPr>
          <w:rFonts w:ascii="Times New Roman" w:hAnsi="Times New Roman"/>
          <w:i/>
          <w:sz w:val="24"/>
          <w:szCs w:val="24"/>
        </w:rPr>
        <w:t xml:space="preserve">Sparkol Videoscribe </w:t>
      </w:r>
      <w:r>
        <w:rPr>
          <w:rFonts w:ascii="Times New Roman" w:hAnsi="Times New Roman"/>
          <w:sz w:val="24"/>
          <w:szCs w:val="24"/>
        </w:rPr>
        <w:t>dalam meningkatkan pemahaman guru pada materi RPP sesuai kurikulum 2013 di SD Inpres BTN IKIP I kelas III</w:t>
      </w:r>
      <w:r w:rsidRPr="0090626E">
        <w:rPr>
          <w:rFonts w:ascii="Times New Roman" w:hAnsi="Times New Roman"/>
          <w:sz w:val="24"/>
          <w:szCs w:val="24"/>
          <w:lang w:val="sv-SE"/>
        </w:rPr>
        <w:t>.</w:t>
      </w:r>
      <w:proofErr w:type="gramEnd"/>
      <w:r w:rsidRPr="0090626E">
        <w:rPr>
          <w:rFonts w:ascii="Times New Roman" w:hAnsi="Times New Roman"/>
          <w:sz w:val="24"/>
          <w:szCs w:val="24"/>
          <w:lang w:val="sv-SE"/>
        </w:rPr>
        <w:t xml:space="preserve"> Dibimbing oleh</w:t>
      </w:r>
      <w:r w:rsidRPr="0090626E">
        <w:rPr>
          <w:rFonts w:ascii="Times New Roman" w:hAnsi="Times New Roman"/>
          <w:sz w:val="24"/>
          <w:szCs w:val="24"/>
        </w:rPr>
        <w:t xml:space="preserve"> Dr. </w:t>
      </w:r>
      <w:proofErr w:type="gramStart"/>
      <w:r w:rsidRPr="0090626E">
        <w:rPr>
          <w:rFonts w:ascii="Times New Roman" w:hAnsi="Times New Roman"/>
          <w:sz w:val="24"/>
          <w:szCs w:val="24"/>
        </w:rPr>
        <w:t>Arnidah, S.</w:t>
      </w:r>
      <w:r>
        <w:rPr>
          <w:rFonts w:ascii="Times New Roman" w:hAnsi="Times New Roman"/>
          <w:sz w:val="24"/>
          <w:szCs w:val="24"/>
        </w:rPr>
        <w:t xml:space="preserve"> </w:t>
      </w:r>
      <w:r w:rsidRPr="0090626E">
        <w:rPr>
          <w:rFonts w:ascii="Times New Roman" w:hAnsi="Times New Roman"/>
          <w:sz w:val="24"/>
          <w:szCs w:val="24"/>
        </w:rPr>
        <w:t>Pd, M.</w:t>
      </w:r>
      <w:r>
        <w:rPr>
          <w:rFonts w:ascii="Times New Roman" w:hAnsi="Times New Roman"/>
          <w:sz w:val="24"/>
          <w:szCs w:val="24"/>
        </w:rPr>
        <w:t xml:space="preserve"> </w:t>
      </w:r>
      <w:r w:rsidRPr="0090626E">
        <w:rPr>
          <w:rFonts w:ascii="Times New Roman" w:hAnsi="Times New Roman"/>
          <w:sz w:val="24"/>
          <w:szCs w:val="24"/>
        </w:rPr>
        <w:t>Si</w:t>
      </w:r>
      <w:r>
        <w:rPr>
          <w:rFonts w:ascii="Times New Roman" w:hAnsi="Times New Roman"/>
          <w:sz w:val="24"/>
          <w:szCs w:val="24"/>
        </w:rPr>
        <w:t xml:space="preserve"> dan Dr</w:t>
      </w:r>
      <w:r w:rsidRPr="0090626E">
        <w:rPr>
          <w:rFonts w:ascii="Times New Roman" w:hAnsi="Times New Roman"/>
          <w:sz w:val="24"/>
          <w:szCs w:val="24"/>
        </w:rPr>
        <w:t>.</w:t>
      </w:r>
      <w:r>
        <w:rPr>
          <w:rFonts w:ascii="Times New Roman" w:hAnsi="Times New Roman"/>
          <w:sz w:val="24"/>
          <w:szCs w:val="24"/>
        </w:rPr>
        <w:t xml:space="preserve"> Farida Febriati, S S, M. Si.</w:t>
      </w:r>
      <w:proofErr w:type="gramEnd"/>
      <w:r w:rsidRPr="0090626E">
        <w:rPr>
          <w:rFonts w:ascii="Times New Roman" w:hAnsi="Times New Roman"/>
          <w:sz w:val="24"/>
          <w:szCs w:val="24"/>
        </w:rPr>
        <w:t xml:space="preserve"> </w:t>
      </w:r>
      <w:proofErr w:type="gramStart"/>
      <w:r w:rsidRPr="0090626E">
        <w:rPr>
          <w:rFonts w:ascii="Times New Roman" w:hAnsi="Times New Roman"/>
          <w:sz w:val="24"/>
          <w:szCs w:val="24"/>
        </w:rPr>
        <w:t>Program Studi</w:t>
      </w:r>
      <w:r w:rsidRPr="0090626E">
        <w:rPr>
          <w:rFonts w:ascii="Times New Roman" w:hAnsi="Times New Roman"/>
          <w:sz w:val="24"/>
          <w:szCs w:val="24"/>
          <w:lang w:val="sv-SE"/>
        </w:rPr>
        <w:t xml:space="preserve"> Teknologi Pendidikan Fakultas Ilmu Pendidikan Universitas Negeri Makassar</w:t>
      </w:r>
      <w:r w:rsidRPr="0090626E">
        <w:rPr>
          <w:rFonts w:ascii="Times New Roman" w:hAnsi="Times New Roman"/>
          <w:sz w:val="24"/>
          <w:szCs w:val="24"/>
        </w:rPr>
        <w:t>.</w:t>
      </w:r>
      <w:proofErr w:type="gramEnd"/>
    </w:p>
    <w:p w:rsidR="00B35335" w:rsidRPr="0090626E" w:rsidRDefault="00B35335" w:rsidP="00B35335">
      <w:pPr>
        <w:pStyle w:val="ListParagraph"/>
        <w:spacing w:line="360" w:lineRule="auto"/>
        <w:ind w:left="0"/>
        <w:jc w:val="both"/>
      </w:pPr>
      <w:proofErr w:type="gramStart"/>
      <w:r w:rsidRPr="0090626E">
        <w:t>Rumusan masalah dalam penelitian Apakah</w:t>
      </w:r>
      <w:r>
        <w:rPr>
          <w:spacing w:val="-2"/>
        </w:rPr>
        <w:t xml:space="preserve"> ada pengaruh M</w:t>
      </w:r>
      <w:r w:rsidRPr="0090626E">
        <w:rPr>
          <w:spacing w:val="-2"/>
        </w:rPr>
        <w:t xml:space="preserve">edia </w:t>
      </w:r>
      <w:r>
        <w:rPr>
          <w:i/>
          <w:spacing w:val="4"/>
        </w:rPr>
        <w:t xml:space="preserve">Sparkol Videoscribe </w:t>
      </w:r>
      <w:r>
        <w:rPr>
          <w:spacing w:val="4"/>
        </w:rPr>
        <w:t>terhadap pemahaman guru pada materi RPP sesuai Kurikulum 2013 di SD Inpres BTN IKIP I kelas III</w:t>
      </w:r>
      <w:r w:rsidRPr="0090626E">
        <w:t>?</w:t>
      </w:r>
      <w:proofErr w:type="gramEnd"/>
      <w:r w:rsidRPr="0090626E">
        <w:t xml:space="preserve"> Tujuan </w:t>
      </w:r>
      <w:r w:rsidRPr="0090626E">
        <w:rPr>
          <w:spacing w:val="-2"/>
        </w:rPr>
        <w:t xml:space="preserve">Penelitian ini untuk mendeskripsikan apakah ada </w:t>
      </w:r>
      <w:proofErr w:type="gramStart"/>
      <w:r w:rsidRPr="0090626E">
        <w:rPr>
          <w:spacing w:val="-2"/>
        </w:rPr>
        <w:t>pengaruh</w:t>
      </w:r>
      <w:r>
        <w:rPr>
          <w:spacing w:val="-2"/>
        </w:rPr>
        <w:t xml:space="preserve">  Media</w:t>
      </w:r>
      <w:proofErr w:type="gramEnd"/>
      <w:r>
        <w:rPr>
          <w:spacing w:val="-2"/>
        </w:rPr>
        <w:t xml:space="preserve"> </w:t>
      </w:r>
      <w:r>
        <w:rPr>
          <w:i/>
          <w:spacing w:val="-2"/>
        </w:rPr>
        <w:t xml:space="preserve">Sparkol Videoscribe </w:t>
      </w:r>
      <w:r>
        <w:rPr>
          <w:spacing w:val="-2"/>
        </w:rPr>
        <w:t>dalam meningkatkan pemahaman guru pada materi RPP sesuai Kurikulum 2013 di SD Inpres BTN IKIP I kelas III</w:t>
      </w:r>
      <w:r w:rsidRPr="0090626E">
        <w:t xml:space="preserve">. </w:t>
      </w:r>
      <w:proofErr w:type="gramStart"/>
      <w:r w:rsidRPr="0090626E">
        <w:t xml:space="preserve">Pendekatan dalam </w:t>
      </w:r>
      <w:r>
        <w:t xml:space="preserve">penelitian ini ialah </w:t>
      </w:r>
      <w:r w:rsidRPr="0090626E">
        <w:t xml:space="preserve">kuantitatif sedangkan jenis penelitian yang digunakan ini yaitu </w:t>
      </w:r>
      <w:r>
        <w:rPr>
          <w:i/>
        </w:rPr>
        <w:t>Pre-</w:t>
      </w:r>
      <w:r w:rsidRPr="0090626E">
        <w:t>Eksperimen</w:t>
      </w:r>
      <w:r w:rsidRPr="0090626E">
        <w:rPr>
          <w:i/>
        </w:rPr>
        <w:t>.</w:t>
      </w:r>
      <w:proofErr w:type="gramEnd"/>
      <w:r>
        <w:t xml:space="preserve"> Populasi penelitian ini Guru kelas III</w:t>
      </w:r>
      <w:r w:rsidRPr="0090626E">
        <w:t xml:space="preserve"> </w:t>
      </w:r>
      <w:r>
        <w:t xml:space="preserve">SD Inpres BTN IKIP I </w:t>
      </w:r>
      <w:r w:rsidRPr="0090626E">
        <w:rPr>
          <w:spacing w:val="-1"/>
        </w:rPr>
        <w:t>tahun pelaj</w:t>
      </w:r>
      <w:r>
        <w:rPr>
          <w:spacing w:val="-1"/>
        </w:rPr>
        <w:t>aran 2017/2018 yang berjumlah 6</w:t>
      </w:r>
      <w:r w:rsidRPr="0090626E">
        <w:rPr>
          <w:spacing w:val="-1"/>
        </w:rPr>
        <w:t xml:space="preserve"> orang </w:t>
      </w:r>
      <w:r>
        <w:rPr>
          <w:spacing w:val="-2"/>
        </w:rPr>
        <w:t>yang terdiri atas 2 Guru kelas</w:t>
      </w:r>
      <w:r w:rsidRPr="0090626E">
        <w:rPr>
          <w:spacing w:val="-2"/>
        </w:rPr>
        <w:t xml:space="preserve"> </w:t>
      </w:r>
      <w:r>
        <w:rPr>
          <w:spacing w:val="-2"/>
        </w:rPr>
        <w:t xml:space="preserve">2 Guru Agama 1 Guru Olahraga dan 1 guru Mulok </w:t>
      </w:r>
      <w:r w:rsidRPr="0090626E">
        <w:t xml:space="preserve">. </w:t>
      </w:r>
      <w:proofErr w:type="gramStart"/>
      <w:r w:rsidRPr="0090626E">
        <w:rPr>
          <w:spacing w:val="2"/>
        </w:rPr>
        <w:t>Teknik pengambilan sampel dalam penelitian ini yaitu dengan menggunakan</w:t>
      </w:r>
      <w:r w:rsidRPr="0090626E">
        <w:t xml:space="preserve"> sampel jenuh, yaitu dengan mengambil semua anggota populasi sebagai sampel.</w:t>
      </w:r>
      <w:proofErr w:type="gramEnd"/>
      <w:r w:rsidRPr="0090626E">
        <w:t xml:space="preserve"> </w:t>
      </w:r>
      <w:proofErr w:type="gramStart"/>
      <w:r w:rsidRPr="0090626E">
        <w:t>Teknik pengumpulan data dengan menggunakan observasi, tes, dan dokumentasi.</w:t>
      </w:r>
      <w:proofErr w:type="gramEnd"/>
      <w:r w:rsidRPr="0090626E">
        <w:t xml:space="preserve"> </w:t>
      </w:r>
      <w:proofErr w:type="gramStart"/>
      <w:r w:rsidRPr="0090626E">
        <w:t>Analisis data menggunakan analisis deskriptif dan analisis statistik inferensial.</w:t>
      </w:r>
      <w:proofErr w:type="gramEnd"/>
      <w:r w:rsidRPr="0090626E">
        <w:t xml:space="preserve"> </w:t>
      </w:r>
      <w:proofErr w:type="gramStart"/>
      <w:r w:rsidRPr="0090626E">
        <w:t>Hasil penelitian ini menunjukkan ada perbedaan yang signifikan.</w:t>
      </w:r>
      <w:proofErr w:type="gramEnd"/>
      <w:r w:rsidRPr="0090626E">
        <w:t xml:space="preserve"> Hal ini sekaligus menjawab hipotesis </w:t>
      </w:r>
      <w:proofErr w:type="gramStart"/>
      <w:r w:rsidRPr="0090626E">
        <w:rPr>
          <w:lang w:eastAsia="id-ID"/>
        </w:rPr>
        <w:t>H</w:t>
      </w:r>
      <w:r w:rsidRPr="0090626E">
        <w:rPr>
          <w:vertAlign w:val="subscript"/>
        </w:rPr>
        <w:t xml:space="preserve">1  </w:t>
      </w:r>
      <w:r w:rsidRPr="0090626E">
        <w:t>=</w:t>
      </w:r>
      <w:proofErr w:type="gramEnd"/>
      <w:r w:rsidRPr="0090626E">
        <w:t xml:space="preserve"> </w:t>
      </w:r>
      <w:r>
        <w:t>Ada pengaruh penggunaan M</w:t>
      </w:r>
      <w:r w:rsidRPr="0090626E">
        <w:t xml:space="preserve">edia </w:t>
      </w:r>
      <w:r>
        <w:rPr>
          <w:i/>
        </w:rPr>
        <w:t xml:space="preserve">Sparkol Videoscribe </w:t>
      </w:r>
      <w:r>
        <w:t>terhadap pemahaman guru pada materi RPP sesuai kurikulum 2013 di SD Inpres BTN IKIP I kelas III</w:t>
      </w:r>
      <w:r w:rsidRPr="0090626E">
        <w:t>.</w:t>
      </w:r>
    </w:p>
    <w:p w:rsidR="00B35335" w:rsidRDefault="00B35335" w:rsidP="00B35335">
      <w:pPr>
        <w:spacing w:line="360" w:lineRule="auto"/>
        <w:rPr>
          <w:rFonts w:ascii="Times New Roman" w:hAnsi="Times New Roman"/>
          <w:sz w:val="24"/>
          <w:szCs w:val="24"/>
          <w:lang w:val="id-ID"/>
        </w:rPr>
      </w:pPr>
    </w:p>
    <w:p w:rsidR="00B35335" w:rsidRDefault="00B35335" w:rsidP="00B35335">
      <w:pPr>
        <w:spacing w:line="360" w:lineRule="auto"/>
        <w:rPr>
          <w:rFonts w:ascii="Times New Roman" w:hAnsi="Times New Roman"/>
          <w:b/>
          <w:sz w:val="24"/>
          <w:szCs w:val="24"/>
          <w:lang w:val="id-ID"/>
        </w:rPr>
      </w:pPr>
      <w:r>
        <w:rPr>
          <w:rFonts w:ascii="Times New Roman" w:hAnsi="Times New Roman"/>
          <w:b/>
          <w:sz w:val="24"/>
          <w:szCs w:val="24"/>
          <w:lang w:val="id-ID"/>
        </w:rPr>
        <w:lastRenderedPageBreak/>
        <w:t>PENDAHULUAN</w:t>
      </w:r>
    </w:p>
    <w:p w:rsidR="00B35335" w:rsidRDefault="00B35335" w:rsidP="00B35335">
      <w:pPr>
        <w:pStyle w:val="ListParagraph"/>
        <w:spacing w:line="480" w:lineRule="auto"/>
        <w:ind w:left="0" w:firstLine="709"/>
        <w:jc w:val="both"/>
      </w:pPr>
      <w:proofErr w:type="gramStart"/>
      <w:r>
        <w:t>Pendidikan merupakan sebuah sarana yang efektif dalam mendukung perkembangan serta peningkatan sumber daya manusia menuju kearah yang lebih positif.</w:t>
      </w:r>
      <w:proofErr w:type="gramEnd"/>
      <w:r>
        <w:t xml:space="preserve"> Pendidikan bermaksud membantu peserta didik untuk menumbuh kembangkan potensi-potensi kemanusiaannya, potensi kemanusiaannya merupakan benih </w:t>
      </w:r>
      <w:proofErr w:type="gramStart"/>
      <w:r>
        <w:t>kemungkinan  untuk</w:t>
      </w:r>
      <w:proofErr w:type="gramEnd"/>
      <w:r>
        <w:t xml:space="preserve"> menjadi manusia, tugas mendidik hanya mungkin dilakukan dengan benar dan tepat tujuan, jika pendidik memiliki gambaran jelas tentang siapa manusia itu sebenarnya (Tirtarahardja, 2015: 5). Pendidikan merupakan salah satu ukuran tingkat </w:t>
      </w:r>
      <w:proofErr w:type="gramStart"/>
      <w:r>
        <w:t>kesejahteraan  suatu</w:t>
      </w:r>
      <w:proofErr w:type="gramEnd"/>
      <w:r>
        <w:t xml:space="preserve"> bangsa, semakin tinggi tingkat pendidikan suatu bangsa, akan menggambarkan semakin tinggi tingkat kesejahteraan bangsa tersebut (Rusman, 2010:13).</w:t>
      </w:r>
    </w:p>
    <w:p w:rsidR="00B35335" w:rsidRDefault="00B35335" w:rsidP="00B35335">
      <w:pPr>
        <w:pStyle w:val="ListParagraph"/>
        <w:spacing w:line="480" w:lineRule="auto"/>
        <w:ind w:left="0" w:firstLine="709"/>
        <w:jc w:val="both"/>
        <w:rPr>
          <w:lang w:val="id-ID"/>
        </w:rPr>
      </w:pPr>
      <w:r>
        <w:t xml:space="preserve">Guru </w:t>
      </w:r>
      <w:proofErr w:type="gramStart"/>
      <w:r>
        <w:t>mempunyai</w:t>
      </w:r>
      <w:proofErr w:type="gramEnd"/>
      <w:r>
        <w:t xml:space="preserve"> peran yang sangat strategis dalam upaya mewujudkan tujuan pembangunan nasional, khususnya di bidang pendidikan, oleh karena itu guru sehingga perlu terus-menerus dikembangkan sebagai tenaga profesi yang bermartabat dan profesional. Guru </w:t>
      </w:r>
      <w:proofErr w:type="gramStart"/>
      <w:r>
        <w:t>sebagai</w:t>
      </w:r>
      <w:proofErr w:type="gramEnd"/>
      <w:r>
        <w:t xml:space="preserve"> tenaga profesional dituntut untuk selalu melakukan inovasi-inovasi terhadap kegiatan belajar-mengajar agar siswa tidak mengalami kebosanan dalam melaksanakan kegiatan pembelajaran.</w:t>
      </w:r>
    </w:p>
    <w:p w:rsidR="00596408" w:rsidRDefault="00596408" w:rsidP="00B35335">
      <w:pPr>
        <w:pStyle w:val="ListParagraph"/>
        <w:spacing w:line="480" w:lineRule="auto"/>
        <w:ind w:left="0" w:firstLine="709"/>
        <w:jc w:val="both"/>
        <w:rPr>
          <w:lang w:val="id-ID"/>
        </w:rPr>
      </w:pPr>
      <w:r>
        <w:t xml:space="preserve">Kurikulum adalah seperangkat rencana dan pengaturan mengenai tujuan isi dan bahan pelajaran serta </w:t>
      </w:r>
      <w:proofErr w:type="gramStart"/>
      <w:r>
        <w:t>cara</w:t>
      </w:r>
      <w:proofErr w:type="gramEnd"/>
      <w:r>
        <w:t xml:space="preserve"> yang digunakan sebagai pedoman penyelenggaraan kegiatan pembelajaran untuk mencapai tujuan pendidikan tertentu. Kurikulum disusun oleh satuan pendidikan untuk memungkinkan penyesuaian program pendidikan dengan kebutuhan dan potensi yang ada di daerah</w:t>
      </w:r>
    </w:p>
    <w:p w:rsidR="00596408" w:rsidRDefault="00596408" w:rsidP="00596408">
      <w:pPr>
        <w:pStyle w:val="ListParagraph"/>
        <w:spacing w:before="240" w:line="480" w:lineRule="auto"/>
        <w:ind w:left="0" w:firstLine="709"/>
        <w:jc w:val="both"/>
      </w:pPr>
      <w:proofErr w:type="gramStart"/>
      <w:r>
        <w:lastRenderedPageBreak/>
        <w:t>Implementasi pembelajaran pada Kurikulum 2013 berbeda dengan kurikulum sebelumnya.</w:t>
      </w:r>
      <w:proofErr w:type="gramEnd"/>
      <w:r>
        <w:t xml:space="preserve"> </w:t>
      </w:r>
      <w:proofErr w:type="gramStart"/>
      <w:r>
        <w:t xml:space="preserve">Sebab, pembelajaran pada kurikulum ini lebih menggunakan pendekatan </w:t>
      </w:r>
      <w:r>
        <w:rPr>
          <w:i/>
        </w:rPr>
        <w:t xml:space="preserve">scientific </w:t>
      </w:r>
      <w:r>
        <w:t>(ilmiah) dan tematik integratif.</w:t>
      </w:r>
      <w:proofErr w:type="gramEnd"/>
      <w:r>
        <w:t xml:space="preserve"> Proses pembelajaran pada satuan pendidikan diselenggarakan secara interaktif, inspiratif, menyenangkan, menantang, dan memotifasi peserta didik untuk berpartisipasi aktif (Kurniasih, 2013:171)</w:t>
      </w:r>
    </w:p>
    <w:p w:rsidR="00596408" w:rsidRDefault="00596408" w:rsidP="00596408">
      <w:pPr>
        <w:pStyle w:val="ListParagraph"/>
        <w:spacing w:line="480" w:lineRule="auto"/>
        <w:ind w:left="0" w:firstLine="709"/>
        <w:jc w:val="both"/>
      </w:pPr>
      <w:proofErr w:type="gramStart"/>
      <w:r>
        <w:t>Salah satu upaya untuk meningkatkan kualitas implementasi tugas utama guru adalah dapat mengoptimalkan pemanfaatan media pembelajaran dalam mengelola pembelajarannya.</w:t>
      </w:r>
      <w:proofErr w:type="gramEnd"/>
      <w:r>
        <w:t xml:space="preserve"> </w:t>
      </w:r>
      <w:proofErr w:type="gramStart"/>
      <w:r>
        <w:t>Media ajar merupakan sumber belajar yang cukup penting dalam kegiatan belajar siswa.</w:t>
      </w:r>
      <w:proofErr w:type="gramEnd"/>
      <w:r>
        <w:t xml:space="preserve"> </w:t>
      </w:r>
      <w:proofErr w:type="gramStart"/>
      <w:r>
        <w:t>Hal ini disebabkan interaksi siswa dengan guru yang menggunakan media ajar inilah yang sebenarnya wujud nyata dari tindak belajar.</w:t>
      </w:r>
      <w:proofErr w:type="gramEnd"/>
      <w:r>
        <w:t xml:space="preserve"> Keadaan belajar terjadi dalam diri siswa </w:t>
      </w:r>
      <w:proofErr w:type="gramStart"/>
      <w:r>
        <w:t>ketika  mereka</w:t>
      </w:r>
      <w:proofErr w:type="gramEnd"/>
      <w:r>
        <w:t xml:space="preserve"> berinteraksi dengan guru yang dalam proses belajar mengajarnya menggunakan media ajar. Media pembelajaran ini salah satu komponen proses belajar mengajar </w:t>
      </w:r>
      <w:bookmarkStart w:id="0" w:name="_GoBack"/>
      <w:bookmarkEnd w:id="0"/>
      <w:r>
        <w:t>yang memiliki peranan sangat penting dalam menunjang keberhasilan proses belajar mengajar (Rusman, 2012: 8).</w:t>
      </w:r>
    </w:p>
    <w:p w:rsidR="00596408" w:rsidRDefault="00596408" w:rsidP="00596408">
      <w:pPr>
        <w:pStyle w:val="ListParagraph"/>
        <w:spacing w:line="480" w:lineRule="auto"/>
        <w:ind w:left="0" w:firstLine="709"/>
        <w:jc w:val="both"/>
      </w:pPr>
      <w:proofErr w:type="gramStart"/>
      <w:r>
        <w:t>Media adalah semua bentuk perantara yang digunakan oleh manusia untuk menyampaikan atau menyebar ide, sehingga ide, atau pendapat, atau gagasan yang dikemukakan atau disampaiakan itu bisa sampai pada penerima (Saputro, 2010:6).</w:t>
      </w:r>
      <w:proofErr w:type="gramEnd"/>
      <w:r>
        <w:t xml:space="preserve"> </w:t>
      </w:r>
      <w:proofErr w:type="gramStart"/>
      <w:r>
        <w:t>Media Pembelajaran sasarannya bukan hanya siswa/murid sebagai pembelajar namun guru dapat memposisikan diri sebagai pembelajar jika menggunakan media dalam meningkatkan kompetensinya, khususnya dalam penelitian ini adalah kompetensi professional.</w:t>
      </w:r>
      <w:proofErr w:type="gramEnd"/>
    </w:p>
    <w:p w:rsidR="00596408" w:rsidRDefault="00596408" w:rsidP="00596408">
      <w:pPr>
        <w:pStyle w:val="ListParagraph"/>
        <w:spacing w:line="480" w:lineRule="auto"/>
        <w:ind w:left="0" w:firstLine="709"/>
        <w:jc w:val="both"/>
      </w:pPr>
      <w:r>
        <w:lastRenderedPageBreak/>
        <w:t xml:space="preserve">Berdasarkan uraian di atas maka penulis bermaksud menyusun tugas akhir dengan judul “Pengaruh Media </w:t>
      </w:r>
      <w:r>
        <w:rPr>
          <w:i/>
        </w:rPr>
        <w:t xml:space="preserve">Sparkol Videoscribe </w:t>
      </w:r>
      <w:r>
        <w:t xml:space="preserve">dalam Meningkatkan Pemahaman Guru </w:t>
      </w:r>
      <w:proofErr w:type="gramStart"/>
      <w:r>
        <w:t>pada</w:t>
      </w:r>
      <w:proofErr w:type="gramEnd"/>
      <w:r>
        <w:t xml:space="preserve"> materi RPP Sesuai Kurikulum 2013 di SD Inpres BTN IKIP Kelas III”.</w:t>
      </w:r>
    </w:p>
    <w:p w:rsidR="00596408" w:rsidRDefault="00596408" w:rsidP="00596408">
      <w:pPr>
        <w:pStyle w:val="ListParagraph"/>
        <w:spacing w:line="480" w:lineRule="auto"/>
        <w:ind w:left="0"/>
        <w:jc w:val="both"/>
        <w:rPr>
          <w:b/>
          <w:lang w:val="id-ID"/>
        </w:rPr>
      </w:pPr>
    </w:p>
    <w:p w:rsidR="00B35335" w:rsidRDefault="00596408" w:rsidP="00054EB4">
      <w:pPr>
        <w:pStyle w:val="ListParagraph"/>
        <w:spacing w:line="480" w:lineRule="auto"/>
        <w:ind w:left="0"/>
        <w:jc w:val="both"/>
        <w:rPr>
          <w:b/>
          <w:lang w:val="id-ID"/>
        </w:rPr>
      </w:pPr>
      <w:r>
        <w:rPr>
          <w:b/>
          <w:lang w:val="id-ID"/>
        </w:rPr>
        <w:t>METODE PENELITIAN</w:t>
      </w:r>
    </w:p>
    <w:p w:rsidR="00054EB4" w:rsidRDefault="00054EB4" w:rsidP="00054EB4">
      <w:pPr>
        <w:pStyle w:val="ListParagraph"/>
        <w:tabs>
          <w:tab w:val="left" w:pos="0"/>
        </w:tabs>
        <w:spacing w:line="480" w:lineRule="auto"/>
        <w:ind w:left="0" w:firstLine="567"/>
        <w:jc w:val="both"/>
      </w:pPr>
      <w:r>
        <w:rPr>
          <w:b/>
          <w:lang w:val="id-ID"/>
        </w:rPr>
        <w:tab/>
      </w:r>
      <w:r>
        <w:rPr>
          <w:lang w:val="id-ID"/>
        </w:rPr>
        <w:t xml:space="preserve">Penelitian ini dilaksanakan di SD Inpres BTN IKIP tahun pelajaran 2018/2019. </w:t>
      </w:r>
      <w:r>
        <w:t xml:space="preserve">Jenis penelitian ini adalah penelitian </w:t>
      </w:r>
      <w:r>
        <w:rPr>
          <w:i/>
        </w:rPr>
        <w:t>Pre-experimen</w:t>
      </w:r>
      <w:r>
        <w:t>, yang hanya mempergunakan kelompok eksperimen saja, tanpa kelompok kontrol (pembanding) sampel subjek dipilih tanpa mempergunakan randomisasi yang berguna untuk mendapatkan informasi awal terhadap pertanyaan penelitian tentang pengaruh Media</w:t>
      </w:r>
      <w:r>
        <w:rPr>
          <w:i/>
        </w:rPr>
        <w:t xml:space="preserve"> Sparkol Videoscribe</w:t>
      </w:r>
      <w:r>
        <w:t xml:space="preserve">dalam meningkatkan </w:t>
      </w:r>
      <w:r>
        <w:rPr>
          <w:lang w:val="id-ID"/>
        </w:rPr>
        <w:t>pemahaman</w:t>
      </w:r>
      <w:r>
        <w:t xml:space="preserve"> guru </w:t>
      </w:r>
      <w:r>
        <w:rPr>
          <w:lang w:val="id-ID"/>
        </w:rPr>
        <w:t>pada materi</w:t>
      </w:r>
      <w:r>
        <w:t xml:space="preserve"> RPP sesuai kurikulum 2013 di SD Inpres BTN IKIP.</w:t>
      </w:r>
    </w:p>
    <w:p w:rsidR="00054EB4" w:rsidRDefault="00054EB4" w:rsidP="00054EB4">
      <w:pPr>
        <w:pStyle w:val="ListParagraph"/>
        <w:spacing w:line="480" w:lineRule="auto"/>
        <w:ind w:left="0" w:firstLine="709"/>
        <w:jc w:val="both"/>
        <w:rPr>
          <w:lang w:val="id-ID"/>
        </w:rPr>
      </w:pPr>
      <w:r>
        <w:rPr>
          <w:lang w:val="id-ID"/>
        </w:rPr>
        <w:tab/>
        <w:t xml:space="preserve">Dari hasil penelitian di peroleh dari hasil observasi selama kegiatan pembelajaran menggunakan lembar observasi, tes, dokumentasi. Data yang diperoleh dari lembar observasi dengan menghitung dari keseluruhan aspek proses yang di amati. Data dari tes </w:t>
      </w:r>
      <w:r w:rsidR="0094294F">
        <w:rPr>
          <w:lang w:val="id-ID"/>
        </w:rPr>
        <w:t xml:space="preserve">di peroleh dari analisi dengan menggunakan statistik deskriptif dan statistik inferensial. </w:t>
      </w:r>
    </w:p>
    <w:p w:rsidR="00EE5895" w:rsidRDefault="00EE5895" w:rsidP="00054EB4">
      <w:pPr>
        <w:pStyle w:val="ListParagraph"/>
        <w:spacing w:line="480" w:lineRule="auto"/>
        <w:ind w:left="0" w:firstLine="709"/>
        <w:jc w:val="both"/>
        <w:rPr>
          <w:lang w:val="id-ID"/>
        </w:rPr>
      </w:pPr>
    </w:p>
    <w:p w:rsidR="00EE5895" w:rsidRDefault="00EE5895" w:rsidP="00EE5895">
      <w:pPr>
        <w:spacing w:line="480" w:lineRule="auto"/>
        <w:jc w:val="both"/>
        <w:rPr>
          <w:rFonts w:ascii="Times New Roman" w:hAnsi="Times New Roman" w:cs="Times New Roman"/>
          <w:b/>
          <w:sz w:val="24"/>
          <w:szCs w:val="24"/>
          <w:lang w:val="id-ID"/>
        </w:rPr>
      </w:pPr>
      <w:r w:rsidRPr="00EE5895">
        <w:rPr>
          <w:rFonts w:ascii="Times New Roman" w:hAnsi="Times New Roman" w:cs="Times New Roman"/>
          <w:b/>
          <w:sz w:val="24"/>
          <w:szCs w:val="24"/>
          <w:lang w:val="id-ID"/>
        </w:rPr>
        <w:t>HASIL DAN PEMBAHASAN</w:t>
      </w:r>
    </w:p>
    <w:p w:rsidR="00EE5895" w:rsidRPr="00EE5895" w:rsidRDefault="00EE5895" w:rsidP="00EE5895">
      <w:pPr>
        <w:pStyle w:val="ListParagraph"/>
        <w:numPr>
          <w:ilvl w:val="0"/>
          <w:numId w:val="1"/>
        </w:numPr>
        <w:spacing w:line="480" w:lineRule="auto"/>
        <w:jc w:val="both"/>
        <w:rPr>
          <w:b/>
          <w:lang w:val="id-ID"/>
        </w:rPr>
      </w:pPr>
      <w:r>
        <w:rPr>
          <w:b/>
          <w:lang w:val="id-ID"/>
        </w:rPr>
        <w:t>Hasil Penelitian</w:t>
      </w:r>
    </w:p>
    <w:p w:rsidR="00EE5895" w:rsidRDefault="00EE5895" w:rsidP="00EE5895">
      <w:pPr>
        <w:pStyle w:val="ListParagraph"/>
        <w:spacing w:line="480" w:lineRule="auto"/>
        <w:ind w:left="142" w:firstLine="567"/>
        <w:jc w:val="both"/>
      </w:pPr>
      <w:proofErr w:type="gramStart"/>
      <w:r>
        <w:t>Hasil penelitian yang dilaksanakan di SD INPRES BTN IKIP I Makassaar dengan Materi RPP sesuai Kurikulum 2013.</w:t>
      </w:r>
      <w:proofErr w:type="gramEnd"/>
      <w:r>
        <w:t xml:space="preserve"> Penelitian ini dilaksanakan dengan </w:t>
      </w:r>
      <w:r>
        <w:lastRenderedPageBreak/>
        <w:t xml:space="preserve">menggunakan jenis penelitian </w:t>
      </w:r>
      <w:r w:rsidRPr="00C2029D">
        <w:rPr>
          <w:i/>
        </w:rPr>
        <w:t>Pre-eksperimen</w:t>
      </w:r>
      <w:r>
        <w:t xml:space="preserve"> yang hanya mempergunakan kelompok eksperimen saja, tanpa kelompok kontrol (pembanding) jadi tes diberikan hanya kepada satu kelas saja yaitu seluruh guru kelas 3 yang berjumlah 6 orang tanpa kelas pembanding. Hasil tes kemudian </w:t>
      </w:r>
      <w:proofErr w:type="gramStart"/>
      <w:r>
        <w:t>akan</w:t>
      </w:r>
      <w:proofErr w:type="gramEnd"/>
      <w:r>
        <w:t xml:space="preserve"> dianalisis secara statistik deskriptif dan analisis statistik inferensial dengan </w:t>
      </w:r>
      <w:r>
        <w:rPr>
          <w:i/>
        </w:rPr>
        <w:t xml:space="preserve">t-test </w:t>
      </w:r>
      <w:r>
        <w:t>untuk pengujian hipotesis.</w:t>
      </w:r>
    </w:p>
    <w:p w:rsidR="00EE5895" w:rsidRPr="00BD035C" w:rsidRDefault="00EE5895" w:rsidP="00EE5895">
      <w:pPr>
        <w:pStyle w:val="ListParagraph"/>
        <w:spacing w:line="480" w:lineRule="auto"/>
        <w:ind w:left="142" w:firstLine="567"/>
        <w:jc w:val="both"/>
      </w:pPr>
      <w:r>
        <w:t>Dari hasil observasi sebelumnya bahwa dari ke-6 guru yang menjadi sampel penelitian ini diketahui bahwa hanya beberapa guru yang pernah mengikuti kegiatan pelatihan Kurikulum 2013, jadi beberapa guru tidak tahu dan tidak paham menyusun RPP Kurikulum 2013 secara lengkap.</w:t>
      </w:r>
    </w:p>
    <w:p w:rsidR="00EE5895" w:rsidRPr="00EE5895" w:rsidRDefault="00EE5895" w:rsidP="00EE5895">
      <w:pPr>
        <w:pStyle w:val="ListParagraph"/>
        <w:numPr>
          <w:ilvl w:val="0"/>
          <w:numId w:val="1"/>
        </w:numPr>
        <w:spacing w:line="480" w:lineRule="auto"/>
        <w:jc w:val="both"/>
        <w:rPr>
          <w:b/>
        </w:rPr>
      </w:pPr>
      <w:r w:rsidRPr="00EE5895">
        <w:rPr>
          <w:b/>
        </w:rPr>
        <w:t>Analisis Statistik Inferensial</w:t>
      </w:r>
    </w:p>
    <w:p w:rsidR="00EE5895" w:rsidRDefault="00EE5895" w:rsidP="00EE5895">
      <w:pPr>
        <w:pStyle w:val="ListParagraph"/>
        <w:spacing w:line="480" w:lineRule="auto"/>
        <w:ind w:firstLine="720"/>
        <w:jc w:val="both"/>
        <w:rPr>
          <w:lang w:val="id-ID"/>
        </w:rPr>
      </w:pPr>
      <w:r>
        <w:t>Data yang didapatkan dari penelitian berupa hasil tes (</w:t>
      </w:r>
      <w:r>
        <w:rPr>
          <w:i/>
        </w:rPr>
        <w:t>pretest-posttest</w:t>
      </w:r>
      <w:r>
        <w:t xml:space="preserve">) akan diolah dengan menggunakan rumus statistik, setelah mendapatkan hasil dari analisis data statistik tersebut selanjutnya diadakan pengujian hipotesis </w:t>
      </w:r>
      <w:proofErr w:type="gramStart"/>
      <w:r>
        <w:t xml:space="preserve">untuk </w:t>
      </w:r>
      <w:r>
        <w:rPr>
          <w:lang w:val="id-ID"/>
        </w:rPr>
        <w:t>:</w:t>
      </w:r>
      <w:proofErr w:type="gramEnd"/>
    </w:p>
    <w:p w:rsidR="00EE5895" w:rsidRDefault="00EE5895" w:rsidP="00EE5895">
      <w:pPr>
        <w:pStyle w:val="ListParagraph"/>
        <w:numPr>
          <w:ilvl w:val="0"/>
          <w:numId w:val="3"/>
        </w:numPr>
        <w:spacing w:line="480" w:lineRule="auto"/>
        <w:jc w:val="both"/>
        <w:rPr>
          <w:lang w:val="id-ID"/>
        </w:rPr>
      </w:pPr>
      <w:r>
        <w:rPr>
          <w:lang w:val="id-ID"/>
        </w:rPr>
        <w:t>Analisis uji hipotesis</w:t>
      </w:r>
    </w:p>
    <w:p w:rsidR="00EE5895" w:rsidRDefault="00EE5895" w:rsidP="00EE5895">
      <w:pPr>
        <w:pStyle w:val="ListParagraph"/>
        <w:spacing w:line="480" w:lineRule="auto"/>
        <w:ind w:left="1800" w:firstLine="360"/>
        <w:jc w:val="both"/>
        <w:rPr>
          <w:lang w:val="id-ID"/>
        </w:rPr>
      </w:pPr>
      <w:r w:rsidRPr="001E1F75">
        <w:t xml:space="preserve">Hipotesis pada hasil </w:t>
      </w:r>
      <w:r w:rsidRPr="001E1F75">
        <w:rPr>
          <w:i/>
        </w:rPr>
        <w:t>posttest</w:t>
      </w:r>
      <w:r>
        <w:rPr>
          <w:i/>
        </w:rPr>
        <w:t xml:space="preserve"> </w:t>
      </w:r>
      <w:r>
        <w:t xml:space="preserve">nihil (Ho) diterima apabila nilai </w:t>
      </w:r>
      <w:r>
        <w:rPr>
          <w:i/>
        </w:rPr>
        <w:t>t</w:t>
      </w:r>
      <w:r>
        <w:rPr>
          <w:vertAlign w:val="subscript"/>
        </w:rPr>
        <w:t>hitung</w:t>
      </w:r>
      <w:r w:rsidRPr="001E1F75">
        <w:rPr>
          <w:i/>
        </w:rPr>
        <w:t xml:space="preserve"> </w:t>
      </w:r>
      <w:r>
        <w:t xml:space="preserve">lebih kecil dari nilai </w:t>
      </w:r>
      <w:r>
        <w:rPr>
          <w:i/>
        </w:rPr>
        <w:t>t</w:t>
      </w:r>
      <w:r>
        <w:rPr>
          <w:vertAlign w:val="subscript"/>
        </w:rPr>
        <w:t xml:space="preserve">tabel </w:t>
      </w:r>
      <w:r>
        <w:t xml:space="preserve">pada taraf signifikan 5% dengan db tertentu, dan hipotesis alternatif (Hi) diterima apabila nilai </w:t>
      </w:r>
      <w:r>
        <w:rPr>
          <w:i/>
        </w:rPr>
        <w:t>t</w:t>
      </w:r>
      <w:r>
        <w:rPr>
          <w:vertAlign w:val="subscript"/>
        </w:rPr>
        <w:t xml:space="preserve">hitung </w:t>
      </w:r>
      <w:r w:rsidRPr="001E1F75">
        <w:t xml:space="preserve"> </w:t>
      </w:r>
      <w:r>
        <w:t xml:space="preserve">lebih besar atau sama dengan nilai </w:t>
      </w:r>
      <w:r>
        <w:rPr>
          <w:i/>
        </w:rPr>
        <w:t>t</w:t>
      </w:r>
      <w:r>
        <w:rPr>
          <w:vertAlign w:val="subscript"/>
        </w:rPr>
        <w:t xml:space="preserve">tabel </w:t>
      </w:r>
      <w:r>
        <w:t>pada taraf signifikan 5% dengan db tertentu.</w:t>
      </w:r>
      <w:r w:rsidRPr="001E1F75">
        <w:t xml:space="preserve"> </w:t>
      </w:r>
    </w:p>
    <w:p w:rsidR="00BD067A" w:rsidRDefault="00BD067A" w:rsidP="00EE5895">
      <w:pPr>
        <w:pStyle w:val="ListParagraph"/>
        <w:spacing w:line="480" w:lineRule="auto"/>
        <w:ind w:left="1800" w:firstLine="360"/>
        <w:jc w:val="both"/>
        <w:rPr>
          <w:lang w:val="id-ID"/>
        </w:rPr>
      </w:pPr>
    </w:p>
    <w:p w:rsidR="00BD067A" w:rsidRPr="00BD067A" w:rsidRDefault="00BD067A" w:rsidP="00EE5895">
      <w:pPr>
        <w:pStyle w:val="ListParagraph"/>
        <w:spacing w:line="480" w:lineRule="auto"/>
        <w:ind w:left="1800" w:firstLine="360"/>
        <w:jc w:val="both"/>
        <w:rPr>
          <w:lang w:val="id-ID"/>
        </w:rPr>
      </w:pPr>
    </w:p>
    <w:p w:rsidR="00EE5895" w:rsidRDefault="00EE5895" w:rsidP="00EE5895">
      <w:pPr>
        <w:pStyle w:val="ListParagraph"/>
        <w:numPr>
          <w:ilvl w:val="0"/>
          <w:numId w:val="1"/>
        </w:numPr>
        <w:spacing w:line="480" w:lineRule="auto"/>
        <w:jc w:val="both"/>
        <w:rPr>
          <w:b/>
          <w:lang w:val="id-ID"/>
        </w:rPr>
      </w:pPr>
      <w:r>
        <w:rPr>
          <w:b/>
          <w:lang w:val="id-ID"/>
        </w:rPr>
        <w:lastRenderedPageBreak/>
        <w:t>Pembahasan Hasil Penelitian</w:t>
      </w:r>
    </w:p>
    <w:p w:rsidR="00EE5895" w:rsidRPr="00EE5895" w:rsidRDefault="00EE5895" w:rsidP="00BD067A">
      <w:pPr>
        <w:pStyle w:val="ListParagraph"/>
        <w:spacing w:line="480" w:lineRule="auto"/>
        <w:ind w:firstLine="720"/>
        <w:jc w:val="both"/>
        <w:rPr>
          <w:i/>
        </w:rPr>
      </w:pPr>
      <w:proofErr w:type="gramStart"/>
      <w:r w:rsidRPr="00EE5895">
        <w:t xml:space="preserve">Penelitian ini dilakukan untuk menggambarkan penggunaan media </w:t>
      </w:r>
      <w:r w:rsidRPr="00EE5895">
        <w:rPr>
          <w:i/>
        </w:rPr>
        <w:t xml:space="preserve">Sparkol Videoscribe </w:t>
      </w:r>
      <w:r w:rsidRPr="00EE5895">
        <w:t xml:space="preserve">dan pengaruh peningkatan pemahaman guru dengan menggunakan media </w:t>
      </w:r>
      <w:r w:rsidRPr="00EE5895">
        <w:rPr>
          <w:i/>
        </w:rPr>
        <w:t>Sparkol Videoscribe.</w:t>
      </w:r>
      <w:proofErr w:type="gramEnd"/>
      <w:r w:rsidRPr="00EE5895">
        <w:rPr>
          <w:i/>
        </w:rPr>
        <w:t xml:space="preserve"> </w:t>
      </w:r>
      <w:proofErr w:type="gramStart"/>
      <w:r w:rsidRPr="00EE5895">
        <w:t>Penelitian ini hanya menggunakan satu kelas yaitu kelas eksperimen tanpa kelas kontrol (pembanding).</w:t>
      </w:r>
      <w:proofErr w:type="gramEnd"/>
      <w:r w:rsidRPr="00EE5895">
        <w:t xml:space="preserve"> </w:t>
      </w:r>
      <w:proofErr w:type="gramStart"/>
      <w:r w:rsidRPr="00EE5895">
        <w:t xml:space="preserve">Jadi semua sampel mendapatkan materi RPP Kurikulum 2013 menggunakan media </w:t>
      </w:r>
      <w:r w:rsidRPr="00EE5895">
        <w:rPr>
          <w:i/>
        </w:rPr>
        <w:t>Sparkol Videoscribe.</w:t>
      </w:r>
      <w:proofErr w:type="gramEnd"/>
    </w:p>
    <w:p w:rsidR="00EE5895" w:rsidRPr="00EE5895" w:rsidRDefault="00EE5895" w:rsidP="00BD067A">
      <w:pPr>
        <w:pStyle w:val="ListParagraph"/>
        <w:spacing w:line="480" w:lineRule="auto"/>
        <w:ind w:firstLine="720"/>
        <w:jc w:val="both"/>
        <w:rPr>
          <w:lang w:val="id-ID"/>
        </w:rPr>
      </w:pPr>
      <w:proofErr w:type="gramStart"/>
      <w:r w:rsidRPr="00D61EF3">
        <w:t xml:space="preserve">Berdasarkan hasil penelitian yang telah dilaksanakan diperoleh nilai </w:t>
      </w:r>
      <w:r>
        <w:rPr>
          <w:i/>
        </w:rPr>
        <w:t xml:space="preserve">pretest </w:t>
      </w:r>
      <w:r w:rsidRPr="00F32AC9">
        <w:t>dan</w:t>
      </w:r>
      <w:r>
        <w:rPr>
          <w:i/>
        </w:rPr>
        <w:t xml:space="preserve"> </w:t>
      </w:r>
      <w:r w:rsidRPr="00D61EF3">
        <w:rPr>
          <w:i/>
        </w:rPr>
        <w:t>posttest</w:t>
      </w:r>
      <w:r w:rsidRPr="00D61EF3">
        <w:t>, kemudian dianalisis secara deskriptif dan inferensial.</w:t>
      </w:r>
      <w:proofErr w:type="gramEnd"/>
      <w:r w:rsidRPr="00D61EF3">
        <w:t xml:space="preserve"> </w:t>
      </w:r>
      <w:proofErr w:type="gramStart"/>
      <w:r w:rsidRPr="00D61EF3">
        <w:t xml:space="preserve">Hasil analisis tersebut menunjukkan adanya pengaruh penggunaan </w:t>
      </w:r>
      <w:r>
        <w:t xml:space="preserve">media </w:t>
      </w:r>
      <w:r>
        <w:rPr>
          <w:i/>
        </w:rPr>
        <w:t xml:space="preserve">Sparkol Videoscribe </w:t>
      </w:r>
      <w:r>
        <w:t>dalam meningkatkan pemahamn guru pada materi RPP sesuai Kurikulum 2013 di SD Inpres BTN IKIP I Kelas III</w:t>
      </w:r>
      <w:r w:rsidRPr="00D61EF3">
        <w:t>.</w:t>
      </w:r>
      <w:proofErr w:type="gramEnd"/>
      <w:r w:rsidRPr="00D61EF3">
        <w:t xml:space="preserve"> </w:t>
      </w:r>
      <w:proofErr w:type="gramStart"/>
      <w:r w:rsidRPr="00D61EF3">
        <w:t xml:space="preserve">Penggunaan video pembelajaran pada </w:t>
      </w:r>
      <w:r>
        <w:t>penelitian ini membuat guru</w:t>
      </w:r>
      <w:r w:rsidRPr="00D61EF3">
        <w:t xml:space="preserve"> penasaran</w:t>
      </w:r>
      <w:r>
        <w:t xml:space="preserve"> dan bersemangat sehingga lebih tertarik pada penelitian ini yang memudahkan guru dalam memahami materi yang disajikan</w:t>
      </w:r>
      <w:r w:rsidRPr="00D61EF3">
        <w:t>.</w:t>
      </w:r>
      <w:proofErr w:type="gramEnd"/>
      <w:r>
        <w:t xml:space="preserve"> Hal itu dibuktikan dari hasil </w:t>
      </w:r>
      <w:r>
        <w:rPr>
          <w:i/>
        </w:rPr>
        <w:t xml:space="preserve">post test </w:t>
      </w:r>
      <w:r>
        <w:t>yang menunjukkan kemampuan guru dalam memahami RPP Kurikulum 2013 mengalami peningkatan baik dari segi pengertian</w:t>
      </w:r>
    </w:p>
    <w:p w:rsidR="00BD067A" w:rsidRPr="004D4A2C" w:rsidRDefault="00BD067A" w:rsidP="00BD067A">
      <w:pPr>
        <w:pStyle w:val="ListParagraph"/>
        <w:spacing w:line="480" w:lineRule="auto"/>
        <w:ind w:left="142" w:firstLine="720"/>
        <w:jc w:val="both"/>
        <w:rPr>
          <w:b/>
        </w:rPr>
      </w:pPr>
      <w:r w:rsidRPr="004D4A2C">
        <w:rPr>
          <w:lang w:eastAsia="id-ID"/>
        </w:rPr>
        <w:t xml:space="preserve">Secara umum media pendidikan mempunyai kegunaan-kegunaan sebagai </w:t>
      </w:r>
      <w:r>
        <w:rPr>
          <w:lang w:eastAsia="id-ID"/>
        </w:rPr>
        <w:br/>
        <w:t xml:space="preserve">  </w:t>
      </w:r>
      <w:r w:rsidRPr="004D4A2C">
        <w:rPr>
          <w:lang w:eastAsia="id-ID"/>
        </w:rPr>
        <w:t>berikut (Sadiman, 2012; 17):</w:t>
      </w:r>
    </w:p>
    <w:p w:rsidR="00BD067A" w:rsidRPr="0009278C" w:rsidRDefault="00BD067A" w:rsidP="00BD067A">
      <w:pPr>
        <w:pStyle w:val="ListParagraph"/>
        <w:numPr>
          <w:ilvl w:val="0"/>
          <w:numId w:val="4"/>
        </w:numPr>
        <w:spacing w:line="276" w:lineRule="auto"/>
        <w:ind w:left="1134" w:right="851" w:hanging="425"/>
        <w:jc w:val="both"/>
        <w:rPr>
          <w:lang w:eastAsia="id-ID"/>
        </w:rPr>
      </w:pPr>
      <w:r w:rsidRPr="0009278C">
        <w:rPr>
          <w:lang w:val="sv-SE" w:eastAsia="id-ID"/>
        </w:rPr>
        <w:t>Memperjelas penyajian pesan agar tidak terlalu bersifat</w:t>
      </w:r>
      <w:r>
        <w:rPr>
          <w:lang w:eastAsia="id-ID"/>
        </w:rPr>
        <w:t xml:space="preserve"> </w:t>
      </w:r>
      <w:r w:rsidRPr="0009278C">
        <w:rPr>
          <w:lang w:val="sv-SE" w:eastAsia="id-ID"/>
        </w:rPr>
        <w:t>verbalistis (dalam bentuk kata-kata tertulis atau lisan belaka)</w:t>
      </w:r>
      <w:r w:rsidRPr="0009278C">
        <w:rPr>
          <w:lang w:eastAsia="id-ID"/>
        </w:rPr>
        <w:t>.</w:t>
      </w:r>
    </w:p>
    <w:p w:rsidR="00BD067A" w:rsidRPr="0009278C" w:rsidRDefault="00BD067A" w:rsidP="00BD067A">
      <w:pPr>
        <w:pStyle w:val="ListParagraph"/>
        <w:numPr>
          <w:ilvl w:val="0"/>
          <w:numId w:val="4"/>
        </w:numPr>
        <w:spacing w:line="276" w:lineRule="auto"/>
        <w:ind w:left="1134" w:right="851" w:hanging="425"/>
        <w:jc w:val="both"/>
        <w:rPr>
          <w:lang w:eastAsia="id-ID"/>
        </w:rPr>
      </w:pPr>
      <w:r w:rsidRPr="0009278C">
        <w:rPr>
          <w:lang w:val="sv-SE" w:eastAsia="id-ID"/>
        </w:rPr>
        <w:t>Mengatasi keterbatasan ruang dan waktu dan daya indera.</w:t>
      </w:r>
    </w:p>
    <w:p w:rsidR="00BD067A" w:rsidRPr="0009278C" w:rsidRDefault="00BD067A" w:rsidP="00BD067A">
      <w:pPr>
        <w:pStyle w:val="ListParagraph"/>
        <w:numPr>
          <w:ilvl w:val="0"/>
          <w:numId w:val="4"/>
        </w:numPr>
        <w:spacing w:line="276" w:lineRule="auto"/>
        <w:ind w:left="1134" w:right="851" w:hanging="425"/>
        <w:jc w:val="both"/>
        <w:rPr>
          <w:lang w:eastAsia="id-ID"/>
        </w:rPr>
      </w:pPr>
      <w:r w:rsidRPr="0009278C">
        <w:rPr>
          <w:lang w:val="sv-SE" w:eastAsia="id-ID"/>
        </w:rPr>
        <w:t>Penggunaan media pendidikan secara tepat dan bervarias</w:t>
      </w:r>
      <w:r w:rsidRPr="0009278C">
        <w:rPr>
          <w:lang w:eastAsia="id-ID"/>
        </w:rPr>
        <w:t>i</w:t>
      </w:r>
      <w:r>
        <w:rPr>
          <w:lang w:eastAsia="id-ID"/>
        </w:rPr>
        <w:t xml:space="preserve"> </w:t>
      </w:r>
      <w:r w:rsidRPr="0009278C">
        <w:rPr>
          <w:lang w:val="sv-SE" w:eastAsia="id-ID"/>
        </w:rPr>
        <w:t xml:space="preserve">dapat mengatasi sikap pasif anak didik. </w:t>
      </w:r>
    </w:p>
    <w:p w:rsidR="00BD067A" w:rsidRPr="006259BD" w:rsidRDefault="00BD067A" w:rsidP="00BD067A">
      <w:pPr>
        <w:pStyle w:val="ListParagraph"/>
        <w:numPr>
          <w:ilvl w:val="0"/>
          <w:numId w:val="4"/>
        </w:numPr>
        <w:spacing w:line="276" w:lineRule="auto"/>
        <w:ind w:left="1134" w:right="851" w:hanging="425"/>
        <w:jc w:val="both"/>
        <w:rPr>
          <w:lang w:eastAsia="id-ID"/>
        </w:rPr>
      </w:pPr>
      <w:r w:rsidRPr="0009278C">
        <w:rPr>
          <w:lang w:val="sv-SE" w:eastAsia="id-ID"/>
        </w:rPr>
        <w:lastRenderedPageBreak/>
        <w:t>Dengan sifat yang uni</w:t>
      </w:r>
      <w:r w:rsidRPr="0009278C">
        <w:rPr>
          <w:lang w:eastAsia="id-ID"/>
        </w:rPr>
        <w:t>k</w:t>
      </w:r>
      <w:r w:rsidRPr="0009278C">
        <w:rPr>
          <w:lang w:val="sv-SE" w:eastAsia="id-ID"/>
        </w:rPr>
        <w:t xml:space="preserve"> pada setiap siswa ditambah lagi dengan lingkungan dan pengalaman yang berbeda, sedangkan kurikulum dan materi pendidikan ditentukan sama untuk setiap siswa, maka guru banyak mengalami kesulitan bilamana semuanya itu harus diatasi sendiri. Hal ini akan lebih sulit bila latar belakang lingkungan guru dengan siswa juga berbeda. Masalah ini dapat diatasi dengan media pendidikan, yaitu dengan kemampuannya d</w:t>
      </w:r>
      <w:r>
        <w:rPr>
          <w:lang w:val="sv-SE" w:eastAsia="id-ID"/>
        </w:rPr>
        <w:t>alam: memberikan perangsang</w:t>
      </w:r>
      <w:r w:rsidRPr="0009278C">
        <w:rPr>
          <w:lang w:val="sv-SE" w:eastAsia="id-ID"/>
        </w:rPr>
        <w:t>, mempersamakan pengalaman, dan menilmbulkan persepsi yang sama</w:t>
      </w:r>
      <w:r w:rsidRPr="006259BD">
        <w:rPr>
          <w:lang w:val="sv-SE" w:eastAsia="id-ID"/>
        </w:rPr>
        <w:t>.</w:t>
      </w:r>
    </w:p>
    <w:p w:rsidR="00BD067A" w:rsidRDefault="00BD067A" w:rsidP="00BD067A">
      <w:pPr>
        <w:pStyle w:val="ListParagraph"/>
        <w:spacing w:line="480" w:lineRule="auto"/>
        <w:ind w:left="142"/>
        <w:jc w:val="both"/>
      </w:pPr>
    </w:p>
    <w:p w:rsidR="00BD067A" w:rsidRPr="00D61EF3" w:rsidRDefault="00BD067A" w:rsidP="00BD067A">
      <w:pPr>
        <w:pStyle w:val="ListParagraph"/>
        <w:spacing w:line="480" w:lineRule="auto"/>
        <w:ind w:left="0" w:firstLine="567"/>
        <w:contextualSpacing w:val="0"/>
        <w:jc w:val="both"/>
      </w:pPr>
      <w:r>
        <w:t xml:space="preserve">  </w:t>
      </w:r>
      <w:proofErr w:type="gramStart"/>
      <w:r w:rsidRPr="00D61EF3">
        <w:t>Selain itu, (Beny &amp; Yuni, 2010:1.13) “pemanfaatan media dapat memotivasi terjadinya perilaku yang positif dari penggunanya”.</w:t>
      </w:r>
      <w:proofErr w:type="gramEnd"/>
      <w:r w:rsidRPr="00D61EF3">
        <w:t xml:space="preserve"> Hal ini terlihat dimana </w:t>
      </w:r>
      <w:r>
        <w:t xml:space="preserve">guru </w:t>
      </w:r>
      <w:r w:rsidRPr="00D61EF3">
        <w:t xml:space="preserve">begitu antusias dalam mempelajari </w:t>
      </w:r>
      <w:r>
        <w:t xml:space="preserve">Kuruikulum 2013 </w:t>
      </w:r>
      <w:r w:rsidRPr="00D61EF3">
        <w:t xml:space="preserve">khususnya pada materi </w:t>
      </w:r>
      <w:r>
        <w:t xml:space="preserve">Mngembangkan RPP Kurikulum 2013 menggunakan media </w:t>
      </w:r>
      <w:r>
        <w:rPr>
          <w:i/>
        </w:rPr>
        <w:t>Sparkol Videoscribe</w:t>
      </w:r>
      <w:r w:rsidRPr="00D61EF3">
        <w:rPr>
          <w:i/>
        </w:rPr>
        <w:t>.</w:t>
      </w:r>
      <w:r>
        <w:rPr>
          <w:i/>
        </w:rPr>
        <w:t xml:space="preserve"> </w:t>
      </w:r>
      <w:r>
        <w:t>Guru</w:t>
      </w:r>
      <w:r w:rsidRPr="00D61EF3">
        <w:t xml:space="preserve"> </w:t>
      </w:r>
      <w:proofErr w:type="gramStart"/>
      <w:r w:rsidRPr="00D61EF3">
        <w:t>tidak</w:t>
      </w:r>
      <w:proofErr w:type="gramEnd"/>
      <w:r w:rsidRPr="00D61EF3">
        <w:t xml:space="preserve"> lagi merasa bosan saat </w:t>
      </w:r>
      <w:r>
        <w:t xml:space="preserve">mengikuti materi </w:t>
      </w:r>
      <w:r w:rsidRPr="00D61EF3">
        <w:t xml:space="preserve">karena </w:t>
      </w:r>
      <w:r>
        <w:t>materi yang disajikan</w:t>
      </w:r>
      <w:r w:rsidRPr="00D61EF3">
        <w:t xml:space="preserve"> lebih interaktif dengan fasilitas-fasilitas</w:t>
      </w:r>
      <w:r>
        <w:t xml:space="preserve"> dan animasi</w:t>
      </w:r>
      <w:r w:rsidRPr="00D61EF3">
        <w:t xml:space="preserve"> yang terdapat pada video pembelajaran</w:t>
      </w:r>
      <w:r>
        <w:t xml:space="preserve"> </w:t>
      </w:r>
      <w:r>
        <w:rPr>
          <w:i/>
        </w:rPr>
        <w:t>Sparkol Videoscribe</w:t>
      </w:r>
      <w:r w:rsidRPr="00D61EF3">
        <w:t>.</w:t>
      </w:r>
      <w:r w:rsidRPr="003F7761">
        <w:t xml:space="preserve"> </w:t>
      </w:r>
      <w:r w:rsidRPr="00D61EF3">
        <w:t xml:space="preserve">Hal ini sesuai dengan pendapat Sudjana &amp; Rivai (Arsyad, 2013: 28-29) mengemukakan manfaat media pembelajaran dalam proses belajar siswa </w:t>
      </w:r>
      <w:proofErr w:type="gramStart"/>
      <w:r w:rsidRPr="00D61EF3">
        <w:t>yaitu :</w:t>
      </w:r>
      <w:proofErr w:type="gramEnd"/>
    </w:p>
    <w:p w:rsidR="00BD067A" w:rsidRDefault="00BD067A" w:rsidP="00BD067A">
      <w:pPr>
        <w:pStyle w:val="ListParagraph"/>
        <w:ind w:left="1276" w:right="900"/>
        <w:jc w:val="both"/>
      </w:pPr>
      <w:r w:rsidRPr="00D61EF3">
        <w:t xml:space="preserve">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 </w:t>
      </w:r>
    </w:p>
    <w:p w:rsidR="00BD067A" w:rsidRDefault="00BD067A" w:rsidP="00BD067A">
      <w:pPr>
        <w:pStyle w:val="ListParagraph"/>
        <w:ind w:left="1276" w:right="900"/>
        <w:jc w:val="both"/>
      </w:pPr>
    </w:p>
    <w:p w:rsidR="00BD067A" w:rsidRPr="00D61EF3" w:rsidRDefault="00BD067A" w:rsidP="00BD067A">
      <w:pPr>
        <w:autoSpaceDE w:val="0"/>
        <w:autoSpaceDN w:val="0"/>
        <w:adjustRightInd w:val="0"/>
        <w:spacing w:after="0" w:line="480" w:lineRule="auto"/>
        <w:ind w:firstLine="567"/>
        <w:jc w:val="both"/>
        <w:rPr>
          <w:rFonts w:ascii="Times New Roman" w:hAnsi="Times New Roman"/>
          <w:sz w:val="24"/>
          <w:szCs w:val="24"/>
        </w:rPr>
      </w:pPr>
      <w:r w:rsidRPr="00D61EF3">
        <w:rPr>
          <w:rFonts w:ascii="Times New Roman" w:hAnsi="Times New Roman"/>
          <w:sz w:val="24"/>
          <w:szCs w:val="24"/>
        </w:rPr>
        <w:lastRenderedPageBreak/>
        <w:t xml:space="preserve">Penggunaan video pembelajaran dalam proses </w:t>
      </w:r>
      <w:r>
        <w:rPr>
          <w:rFonts w:ascii="Times New Roman" w:hAnsi="Times New Roman"/>
          <w:sz w:val="24"/>
          <w:szCs w:val="24"/>
        </w:rPr>
        <w:t>penelitian ini</w:t>
      </w:r>
      <w:r w:rsidRPr="00D61EF3">
        <w:rPr>
          <w:rFonts w:ascii="Times New Roman" w:hAnsi="Times New Roman"/>
          <w:sz w:val="24"/>
          <w:szCs w:val="24"/>
        </w:rPr>
        <w:t xml:space="preserve"> berpengaruh positif terhadap </w:t>
      </w:r>
      <w:r>
        <w:rPr>
          <w:rFonts w:ascii="Times New Roman" w:hAnsi="Times New Roman"/>
          <w:sz w:val="24"/>
          <w:szCs w:val="24"/>
        </w:rPr>
        <w:t>peningkatan kemampuan guru</w:t>
      </w:r>
      <w:r w:rsidRPr="00D61EF3">
        <w:rPr>
          <w:rFonts w:ascii="Times New Roman" w:hAnsi="Times New Roman"/>
          <w:sz w:val="24"/>
          <w:szCs w:val="24"/>
        </w:rPr>
        <w:t xml:space="preserve">. Hal ini dapat dilihat dari hasil </w:t>
      </w:r>
      <w:r>
        <w:rPr>
          <w:rFonts w:ascii="Times New Roman" w:hAnsi="Times New Roman"/>
          <w:sz w:val="24"/>
          <w:szCs w:val="24"/>
        </w:rPr>
        <w:t xml:space="preserve">kemampuan guru </w:t>
      </w:r>
      <w:r w:rsidRPr="00D61EF3">
        <w:rPr>
          <w:rFonts w:ascii="Times New Roman" w:hAnsi="Times New Roman"/>
          <w:sz w:val="24"/>
          <w:szCs w:val="24"/>
        </w:rPr>
        <w:t>setelah diterapkannya video pembelajaran</w:t>
      </w:r>
      <w:r w:rsidRPr="00D61EF3">
        <w:rPr>
          <w:rFonts w:ascii="Times New Roman" w:hAnsi="Times New Roman"/>
          <w:i/>
          <w:sz w:val="24"/>
          <w:szCs w:val="24"/>
        </w:rPr>
        <w:t xml:space="preserve"> </w:t>
      </w:r>
      <w:r w:rsidRPr="00D61EF3">
        <w:rPr>
          <w:rFonts w:ascii="Times New Roman" w:hAnsi="Times New Roman"/>
          <w:sz w:val="24"/>
          <w:szCs w:val="24"/>
        </w:rPr>
        <w:t xml:space="preserve">dalam proses </w:t>
      </w:r>
      <w:r>
        <w:rPr>
          <w:rFonts w:ascii="Times New Roman" w:hAnsi="Times New Roman"/>
          <w:sz w:val="24"/>
          <w:szCs w:val="24"/>
        </w:rPr>
        <w:t>penelitian ini</w:t>
      </w:r>
      <w:r w:rsidRPr="00D61EF3">
        <w:rPr>
          <w:rFonts w:ascii="Times New Roman" w:hAnsi="Times New Roman"/>
          <w:sz w:val="24"/>
          <w:szCs w:val="24"/>
        </w:rPr>
        <w:t xml:space="preserve">. </w:t>
      </w:r>
      <w:r w:rsidRPr="00D61EF3">
        <w:rPr>
          <w:rFonts w:ascii="Times New Roman" w:hAnsi="Times New Roman"/>
          <w:sz w:val="24"/>
        </w:rPr>
        <w:t xml:space="preserve">Pengertian video pembelajaran </w:t>
      </w:r>
      <w:r w:rsidRPr="00D61EF3">
        <w:rPr>
          <w:rFonts w:ascii="Times New Roman" w:hAnsi="Times New Roman"/>
          <w:sz w:val="24"/>
          <w:szCs w:val="24"/>
        </w:rPr>
        <w:t>menurut Arsyad (Rusman</w:t>
      </w:r>
      <w:proofErr w:type="gramStart"/>
      <w:r w:rsidRPr="00D61EF3">
        <w:rPr>
          <w:rFonts w:ascii="Times New Roman" w:hAnsi="Times New Roman"/>
          <w:sz w:val="24"/>
          <w:szCs w:val="24"/>
        </w:rPr>
        <w:t>,dkk</w:t>
      </w:r>
      <w:proofErr w:type="gramEnd"/>
      <w:r w:rsidRPr="00D61EF3">
        <w:rPr>
          <w:rFonts w:ascii="Times New Roman" w:hAnsi="Times New Roman"/>
          <w:sz w:val="24"/>
          <w:szCs w:val="24"/>
        </w:rPr>
        <w:t xml:space="preserve"> 2013:218) bahwa:</w:t>
      </w:r>
    </w:p>
    <w:p w:rsidR="00BD067A" w:rsidRDefault="00BD067A" w:rsidP="00BD067A">
      <w:pPr>
        <w:autoSpaceDE w:val="0"/>
        <w:autoSpaceDN w:val="0"/>
        <w:adjustRightInd w:val="0"/>
        <w:spacing w:after="0" w:line="240" w:lineRule="auto"/>
        <w:ind w:left="567" w:right="616"/>
        <w:jc w:val="both"/>
        <w:rPr>
          <w:rFonts w:ascii="Times New Roman" w:hAnsi="Times New Roman"/>
          <w:sz w:val="24"/>
          <w:szCs w:val="24"/>
        </w:rPr>
      </w:pPr>
      <w:r w:rsidRPr="00D61EF3">
        <w:rPr>
          <w:rFonts w:ascii="Times New Roman" w:hAnsi="Times New Roman"/>
          <w:sz w:val="24"/>
          <w:szCs w:val="24"/>
        </w:rPr>
        <w:t xml:space="preserve"> “Video merupakan serangkaian gambar gerak yang disertai suara yang membentuk satu kesatuan yang dirangkai menjadi sebuah alur, dengan pesan-pesan di dalamnya untuk ketercapaian tujuan pembelajaran yang disimpan dengan proses penyimpanan media pita atau disk”.</w:t>
      </w:r>
    </w:p>
    <w:p w:rsidR="00BD067A" w:rsidRPr="00D61EF3" w:rsidRDefault="00BD067A" w:rsidP="00BD067A">
      <w:pPr>
        <w:autoSpaceDE w:val="0"/>
        <w:autoSpaceDN w:val="0"/>
        <w:adjustRightInd w:val="0"/>
        <w:spacing w:after="0" w:line="240" w:lineRule="auto"/>
        <w:ind w:left="567" w:right="616"/>
        <w:jc w:val="both"/>
        <w:rPr>
          <w:rFonts w:ascii="Times New Roman" w:hAnsi="Times New Roman"/>
          <w:sz w:val="24"/>
          <w:szCs w:val="24"/>
        </w:rPr>
      </w:pPr>
    </w:p>
    <w:p w:rsidR="00BD067A" w:rsidRDefault="00BD067A" w:rsidP="00BD067A">
      <w:pPr>
        <w:pStyle w:val="ListParagraph"/>
        <w:spacing w:line="480" w:lineRule="auto"/>
        <w:ind w:left="142" w:firstLine="567"/>
        <w:jc w:val="both"/>
      </w:pPr>
      <w:proofErr w:type="gramStart"/>
      <w:r w:rsidRPr="00D61EF3">
        <w:t>Pembelajaran melalui video pembelajaran</w:t>
      </w:r>
      <w:r>
        <w:t xml:space="preserve"> </w:t>
      </w:r>
      <w:r>
        <w:rPr>
          <w:i/>
        </w:rPr>
        <w:t>Sparkol videoscribe</w:t>
      </w:r>
      <w:r w:rsidRPr="00D61EF3">
        <w:t xml:space="preserve"> merupakan inovasi pembelajaran berdasarkan kebutuhan </w:t>
      </w:r>
      <w:r>
        <w:t xml:space="preserve">guru dan </w:t>
      </w:r>
      <w:r w:rsidRPr="00D61EF3">
        <w:t>siswa yang saat ini sudah banyak menggunakan peran teknologi dalam kegiatan pembelajaran di sekolah maupun untuk kegiatan sehari-hari.</w:t>
      </w:r>
      <w:proofErr w:type="gramEnd"/>
      <w:r w:rsidRPr="00D61EF3">
        <w:t xml:space="preserve"> </w:t>
      </w:r>
      <w:proofErr w:type="gramStart"/>
      <w:r w:rsidRPr="00D61EF3">
        <w:t xml:space="preserve">Video pembelajaran merupakan media pembelajaran yang nantinya dapat digunakan dalam </w:t>
      </w:r>
      <w:r w:rsidRPr="00D61EF3">
        <w:rPr>
          <w:i/>
        </w:rPr>
        <w:t>smartphone android</w:t>
      </w:r>
      <w:r w:rsidRPr="00D61EF3">
        <w:t xml:space="preserve"> yang saat ini sangat dibutuhkan oleh siapapun dan dari kalangan apapun</w:t>
      </w:r>
      <w:r>
        <w:t xml:space="preserve"> tak terkecuali guru itu sendiri</w:t>
      </w:r>
      <w:r w:rsidRPr="00D61EF3">
        <w:t>.</w:t>
      </w:r>
      <w:proofErr w:type="gramEnd"/>
      <w:r w:rsidRPr="00D61EF3">
        <w:t xml:space="preserve"> Maka dengan media video pembelajaran </w:t>
      </w:r>
      <w:r>
        <w:t xml:space="preserve">ini </w:t>
      </w:r>
      <w:proofErr w:type="gramStart"/>
      <w:r>
        <w:t>akan</w:t>
      </w:r>
      <w:proofErr w:type="gramEnd"/>
      <w:r>
        <w:t xml:space="preserve"> memudahkan para guru</w:t>
      </w:r>
      <w:r w:rsidRPr="00D61EF3">
        <w:t xml:space="preserve"> dalam mengakses </w:t>
      </w:r>
      <w:r>
        <w:t>materi RPP Kurikulum 2013</w:t>
      </w:r>
      <w:r w:rsidRPr="00D61EF3">
        <w:t xml:space="preserve"> karena media ini dapat disimpan dalam perangkat</w:t>
      </w:r>
      <w:r w:rsidRPr="00D61EF3">
        <w:rPr>
          <w:i/>
        </w:rPr>
        <w:t xml:space="preserve"> </w:t>
      </w:r>
      <w:r w:rsidRPr="00D61EF3">
        <w:t xml:space="preserve">manapun. </w:t>
      </w:r>
      <w:proofErr w:type="gramStart"/>
      <w:r w:rsidRPr="00D61EF3">
        <w:t xml:space="preserve">Pembelajaran yang dapat dengan mudah diakses kapan pun dan dimana pun adalah yang sangat dibutuhkan oleh </w:t>
      </w:r>
      <w:r>
        <w:t xml:space="preserve">guru maupun </w:t>
      </w:r>
      <w:r w:rsidRPr="00D61EF3">
        <w:t>siswa.</w:t>
      </w:r>
      <w:proofErr w:type="gramEnd"/>
      <w:r>
        <w:t xml:space="preserve"> </w:t>
      </w:r>
    </w:p>
    <w:p w:rsidR="00BD067A" w:rsidRDefault="00BD067A" w:rsidP="00BD067A">
      <w:pPr>
        <w:pStyle w:val="ListParagraph"/>
        <w:spacing w:line="480" w:lineRule="auto"/>
        <w:ind w:left="142" w:firstLine="567"/>
        <w:jc w:val="both"/>
      </w:pPr>
      <w:r w:rsidRPr="00D61EF3">
        <w:t xml:space="preserve">Hasil penelitian ini menunjukkan bahwa dari proses </w:t>
      </w:r>
      <w:r>
        <w:t>penelitian</w:t>
      </w:r>
      <w:r w:rsidRPr="00D61EF3">
        <w:t xml:space="preserve"> dengan manggunakan media berpengaruh terhadap </w:t>
      </w:r>
      <w:r>
        <w:t>kemampuan guru yang meningkat</w:t>
      </w:r>
      <w:r w:rsidRPr="00D61EF3">
        <w:t>.</w:t>
      </w:r>
      <w:r>
        <w:t xml:space="preserve"> </w:t>
      </w:r>
      <w:proofErr w:type="gramStart"/>
      <w:r>
        <w:t xml:space="preserve">Hal ini tentu saja tidak lepas dari pembuatan media animasi </w:t>
      </w:r>
      <w:r>
        <w:rPr>
          <w:i/>
        </w:rPr>
        <w:t xml:space="preserve">Sparkol </w:t>
      </w:r>
      <w:r w:rsidRPr="00321ACB">
        <w:t>itu sendiri</w:t>
      </w:r>
      <w:r>
        <w:rPr>
          <w:i/>
        </w:rPr>
        <w:t>.</w:t>
      </w:r>
      <w:proofErr w:type="gramEnd"/>
      <w:r>
        <w:t xml:space="preserve"> </w:t>
      </w:r>
    </w:p>
    <w:p w:rsidR="00BD067A" w:rsidRDefault="00BD067A" w:rsidP="00BD067A">
      <w:pPr>
        <w:pStyle w:val="ListParagraph"/>
        <w:spacing w:line="480" w:lineRule="auto"/>
        <w:ind w:left="142" w:firstLine="567"/>
        <w:jc w:val="both"/>
        <w:rPr>
          <w:lang w:val="id-ID"/>
        </w:rPr>
      </w:pPr>
      <w:r>
        <w:lastRenderedPageBreak/>
        <w:t xml:space="preserve">Selama proses penelitian, media </w:t>
      </w:r>
      <w:r>
        <w:rPr>
          <w:i/>
        </w:rPr>
        <w:t xml:space="preserve">Sparkol Videoscribe </w:t>
      </w:r>
      <w:r>
        <w:t xml:space="preserve">ini ditayangkan dihadapan para guru kelas III yang ada dalam ruangan agar proses penyampaian merata dan lebih mudah dimengerti oleh guru. </w:t>
      </w:r>
      <w:proofErr w:type="gramStart"/>
      <w:r>
        <w:t xml:space="preserve">Hasil dari penggunaan media </w:t>
      </w:r>
      <w:r>
        <w:rPr>
          <w:i/>
        </w:rPr>
        <w:t xml:space="preserve">Sparkool Videoscribe </w:t>
      </w:r>
      <w:r>
        <w:t xml:space="preserve">menjadi kesimpulan terjadinya peningkatan pemahaman guru, membenarkan hipotesis yang digunakan dalam penelitian yakni “ada pengaruh penggunaan media </w:t>
      </w:r>
      <w:r>
        <w:rPr>
          <w:i/>
        </w:rPr>
        <w:t xml:space="preserve">Sparkol Videoscibe </w:t>
      </w:r>
      <w:r>
        <w:t>dalam meningkatkan pemahaman guru pada materi RPP sesuai Kurikulum 2013 di SD Inpres BTN IKIP I kelas III”.</w:t>
      </w:r>
      <w:proofErr w:type="gramEnd"/>
    </w:p>
    <w:p w:rsidR="00BD067A" w:rsidRPr="00BD067A" w:rsidRDefault="00BD067A" w:rsidP="00BD067A">
      <w:pPr>
        <w:pStyle w:val="ListParagraph"/>
        <w:spacing w:line="480" w:lineRule="auto"/>
        <w:ind w:left="142" w:firstLine="567"/>
        <w:jc w:val="both"/>
        <w:rPr>
          <w:lang w:val="id-ID"/>
        </w:rPr>
      </w:pPr>
    </w:p>
    <w:p w:rsidR="00EE5895" w:rsidRDefault="00BD067A" w:rsidP="00BD067A">
      <w:pPr>
        <w:spacing w:line="480" w:lineRule="auto"/>
        <w:jc w:val="both"/>
        <w:rPr>
          <w:rFonts w:ascii="Times New Roman" w:hAnsi="Times New Roman" w:cs="Times New Roman"/>
          <w:b/>
          <w:sz w:val="24"/>
          <w:szCs w:val="24"/>
          <w:lang w:val="id-ID"/>
        </w:rPr>
      </w:pPr>
      <w:r w:rsidRPr="00BD067A">
        <w:rPr>
          <w:rFonts w:ascii="Times New Roman" w:hAnsi="Times New Roman" w:cs="Times New Roman"/>
          <w:b/>
          <w:sz w:val="24"/>
          <w:szCs w:val="24"/>
          <w:lang w:val="id-ID"/>
        </w:rPr>
        <w:t>KESIMPULAN</w:t>
      </w:r>
    </w:p>
    <w:p w:rsidR="00BD067A" w:rsidRDefault="00BD067A" w:rsidP="00BD067A">
      <w:pPr>
        <w:spacing w:after="240" w:line="480" w:lineRule="auto"/>
        <w:ind w:firstLine="360"/>
        <w:jc w:val="both"/>
        <w:rPr>
          <w:rFonts w:ascii="Times New Roman" w:hAnsi="Times New Roman"/>
          <w:sz w:val="24"/>
        </w:rPr>
      </w:pPr>
      <w:proofErr w:type="gramStart"/>
      <w:r w:rsidRPr="00CA4C0A">
        <w:rPr>
          <w:rFonts w:ascii="Times New Roman" w:hAnsi="Times New Roman"/>
          <w:sz w:val="24"/>
        </w:rPr>
        <w:t>B</w:t>
      </w:r>
      <w:r>
        <w:rPr>
          <w:rFonts w:ascii="Times New Roman" w:hAnsi="Times New Roman"/>
          <w:sz w:val="24"/>
        </w:rPr>
        <w:t xml:space="preserve">erdasarkan hasil penelitian yang diperoleh, maka dapat disimpulkan bahwa ada pengaruh Media </w:t>
      </w:r>
      <w:r>
        <w:rPr>
          <w:rFonts w:ascii="Times New Roman" w:hAnsi="Times New Roman"/>
          <w:i/>
          <w:sz w:val="24"/>
        </w:rPr>
        <w:t xml:space="preserve">Sparkol Videoscribe </w:t>
      </w:r>
      <w:r>
        <w:rPr>
          <w:rFonts w:ascii="Times New Roman" w:hAnsi="Times New Roman"/>
          <w:sz w:val="24"/>
        </w:rPr>
        <w:t>dalam meningkatkan pemahaman guru pada materi RPP sesuai kurikulum 2013 di SD Inpres BTN IKIP I kelas III.</w:t>
      </w:r>
      <w:proofErr w:type="gramEnd"/>
      <w:r>
        <w:rPr>
          <w:rFonts w:ascii="Times New Roman" w:hAnsi="Times New Roman"/>
          <w:sz w:val="24"/>
        </w:rPr>
        <w:t xml:space="preserve"> </w:t>
      </w:r>
      <w:proofErr w:type="gramStart"/>
      <w:r>
        <w:rPr>
          <w:rFonts w:ascii="Times New Roman" w:hAnsi="Times New Roman"/>
          <w:sz w:val="24"/>
        </w:rPr>
        <w:t>Hal ini diperoleh dari hasil pengolahan data yaitu t</w:t>
      </w:r>
      <w:r>
        <w:rPr>
          <w:rFonts w:ascii="Times New Roman" w:hAnsi="Times New Roman"/>
          <w:sz w:val="24"/>
          <w:vertAlign w:val="subscript"/>
        </w:rPr>
        <w:t xml:space="preserve">hitung &gt; </w:t>
      </w:r>
      <w:r>
        <w:rPr>
          <w:rFonts w:ascii="Times New Roman" w:hAnsi="Times New Roman"/>
          <w:sz w:val="24"/>
        </w:rPr>
        <w:t>t</w:t>
      </w:r>
      <w:r>
        <w:rPr>
          <w:rFonts w:ascii="Times New Roman" w:hAnsi="Times New Roman"/>
          <w:sz w:val="24"/>
          <w:vertAlign w:val="subscript"/>
        </w:rPr>
        <w:t>tabel.</w:t>
      </w:r>
      <w:proofErr w:type="gramEnd"/>
      <w:r>
        <w:rPr>
          <w:rFonts w:ascii="Times New Roman" w:hAnsi="Times New Roman"/>
          <w:sz w:val="24"/>
          <w:vertAlign w:val="subscript"/>
        </w:rPr>
        <w:t xml:space="preserve"> </w:t>
      </w:r>
      <w:proofErr w:type="gramStart"/>
      <w:r>
        <w:rPr>
          <w:rFonts w:ascii="Times New Roman" w:hAnsi="Times New Roman"/>
          <w:sz w:val="24"/>
        </w:rPr>
        <w:t xml:space="preserve">Dengan menggunakan Media </w:t>
      </w:r>
      <w:r>
        <w:rPr>
          <w:rFonts w:ascii="Times New Roman" w:hAnsi="Times New Roman"/>
          <w:i/>
          <w:sz w:val="24"/>
        </w:rPr>
        <w:t xml:space="preserve">Sparkol Videoscribe </w:t>
      </w:r>
      <w:r>
        <w:rPr>
          <w:rFonts w:ascii="Times New Roman" w:hAnsi="Times New Roman"/>
          <w:sz w:val="24"/>
        </w:rPr>
        <w:t>guru dapat memahami dan mengembangkan RPP Kurikulum 2013 di SD Inpres BTN IKIP I.</w:t>
      </w:r>
      <w:proofErr w:type="gramEnd"/>
    </w:p>
    <w:p w:rsidR="00BD067A" w:rsidRDefault="00BD067A" w:rsidP="00BD067A">
      <w:pPr>
        <w:spacing w:line="480" w:lineRule="auto"/>
        <w:jc w:val="both"/>
        <w:rPr>
          <w:rFonts w:ascii="Times New Roman" w:hAnsi="Times New Roman" w:cs="Times New Roman"/>
          <w:b/>
          <w:sz w:val="24"/>
          <w:szCs w:val="24"/>
          <w:lang w:val="id-ID"/>
        </w:rPr>
      </w:pPr>
    </w:p>
    <w:p w:rsidR="00BD067A" w:rsidRDefault="00BD067A">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BD067A" w:rsidRPr="00BD067A" w:rsidRDefault="00BD067A" w:rsidP="00BD067A">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BD067A" w:rsidRPr="00BD067A" w:rsidRDefault="00BD067A" w:rsidP="00BD067A">
      <w:pPr>
        <w:autoSpaceDE w:val="0"/>
        <w:autoSpaceDN w:val="0"/>
        <w:adjustRightInd w:val="0"/>
        <w:spacing w:before="120" w:after="240" w:line="240" w:lineRule="auto"/>
        <w:ind w:left="426" w:hanging="426"/>
        <w:rPr>
          <w:rFonts w:ascii="Times New Roman" w:eastAsia="Times New Roman+FPEF" w:hAnsi="Times New Roman" w:cs="Times New Roman"/>
          <w:sz w:val="24"/>
          <w:szCs w:val="24"/>
        </w:rPr>
      </w:pPr>
      <w:proofErr w:type="gramStart"/>
      <w:r w:rsidRPr="00BD067A">
        <w:rPr>
          <w:rFonts w:ascii="Times New Roman" w:eastAsia="Times New Roman+FPEF" w:hAnsi="Times New Roman" w:cs="Times New Roman"/>
          <w:sz w:val="24"/>
          <w:szCs w:val="24"/>
        </w:rPr>
        <w:t>Anderson, D., &amp; Anderson, L.A. (2001).</w:t>
      </w:r>
      <w:proofErr w:type="gramEnd"/>
      <w:r w:rsidRPr="00BD067A">
        <w:rPr>
          <w:rFonts w:ascii="Times New Roman" w:eastAsia="Times New Roman+FPEF" w:hAnsi="Times New Roman" w:cs="Times New Roman"/>
          <w:sz w:val="24"/>
          <w:szCs w:val="24"/>
        </w:rPr>
        <w:t xml:space="preserve"> </w:t>
      </w:r>
      <w:proofErr w:type="gramStart"/>
      <w:r w:rsidRPr="00BD067A">
        <w:rPr>
          <w:rFonts w:ascii="Times New Roman" w:eastAsia="Times New Roman+FPEF" w:hAnsi="Times New Roman" w:cs="Times New Roman"/>
          <w:i/>
          <w:iCs/>
          <w:sz w:val="24"/>
          <w:szCs w:val="24"/>
        </w:rPr>
        <w:t>Beyond Change Management</w:t>
      </w:r>
      <w:r w:rsidRPr="00BD067A">
        <w:rPr>
          <w:rFonts w:ascii="Times New Roman" w:eastAsia="Times New Roman+FPEF" w:hAnsi="Times New Roman" w:cs="Times New Roman"/>
          <w:sz w:val="24"/>
          <w:szCs w:val="24"/>
        </w:rPr>
        <w:t>.</w:t>
      </w:r>
      <w:proofErr w:type="gramEnd"/>
      <w:r w:rsidRPr="00BD067A">
        <w:rPr>
          <w:rFonts w:ascii="Times New Roman" w:eastAsia="Times New Roman+FPEF" w:hAnsi="Times New Roman" w:cs="Times New Roman"/>
          <w:sz w:val="24"/>
          <w:szCs w:val="24"/>
        </w:rPr>
        <w:t xml:space="preserve"> Jossey-Bass/Pfeiffer</w:t>
      </w:r>
      <w:proofErr w:type="gramStart"/>
      <w:r w:rsidRPr="00BD067A">
        <w:rPr>
          <w:rFonts w:ascii="Times New Roman" w:eastAsia="Times New Roman+FPEF" w:hAnsi="Times New Roman" w:cs="Times New Roman"/>
          <w:sz w:val="24"/>
          <w:szCs w:val="24"/>
        </w:rPr>
        <w:t>,San</w:t>
      </w:r>
      <w:proofErr w:type="gramEnd"/>
      <w:r w:rsidRPr="00BD067A">
        <w:rPr>
          <w:rFonts w:ascii="Times New Roman" w:eastAsia="Times New Roman+FPEF" w:hAnsi="Times New Roman" w:cs="Times New Roman"/>
          <w:sz w:val="24"/>
          <w:szCs w:val="24"/>
        </w:rPr>
        <w:t xml:space="preserve"> Francisco, CA.</w:t>
      </w:r>
    </w:p>
    <w:p w:rsidR="00BD067A" w:rsidRPr="00BD067A" w:rsidRDefault="00BD067A" w:rsidP="00BD067A">
      <w:pPr>
        <w:autoSpaceDE w:val="0"/>
        <w:autoSpaceDN w:val="0"/>
        <w:adjustRightInd w:val="0"/>
        <w:spacing w:before="120" w:after="240" w:line="240" w:lineRule="auto"/>
        <w:ind w:left="426" w:hanging="426"/>
        <w:jc w:val="both"/>
        <w:rPr>
          <w:rFonts w:ascii="Times New Roman" w:hAnsi="Times New Roman" w:cs="Times New Roman"/>
          <w:sz w:val="24"/>
          <w:szCs w:val="24"/>
        </w:rPr>
      </w:pPr>
      <w:r w:rsidRPr="00BD067A">
        <w:rPr>
          <w:rFonts w:ascii="Times New Roman" w:hAnsi="Times New Roman" w:cs="Times New Roman"/>
          <w:sz w:val="24"/>
          <w:szCs w:val="24"/>
        </w:rPr>
        <w:t xml:space="preserve">Arikunto.2010. </w:t>
      </w:r>
      <w:r w:rsidRPr="00BD067A">
        <w:rPr>
          <w:rFonts w:ascii="Times New Roman" w:hAnsi="Times New Roman" w:cs="Times New Roman"/>
          <w:i/>
          <w:sz w:val="24"/>
          <w:szCs w:val="24"/>
        </w:rPr>
        <w:t>Manajemen Penelitian (catatan ke-16)</w:t>
      </w:r>
      <w:r w:rsidRPr="00BD067A">
        <w:rPr>
          <w:rFonts w:ascii="Times New Roman" w:hAnsi="Times New Roman" w:cs="Times New Roman"/>
          <w:sz w:val="24"/>
          <w:szCs w:val="24"/>
        </w:rPr>
        <w:t xml:space="preserve">. </w:t>
      </w:r>
      <w:proofErr w:type="gramStart"/>
      <w:r w:rsidRPr="00BD067A">
        <w:rPr>
          <w:rFonts w:ascii="Times New Roman" w:hAnsi="Times New Roman" w:cs="Times New Roman"/>
          <w:sz w:val="24"/>
          <w:szCs w:val="24"/>
        </w:rPr>
        <w:t>Jakarta :PT</w:t>
      </w:r>
      <w:proofErr w:type="gramEnd"/>
      <w:r w:rsidRPr="00BD067A">
        <w:rPr>
          <w:rFonts w:ascii="Times New Roman" w:hAnsi="Times New Roman" w:cs="Times New Roman"/>
          <w:sz w:val="24"/>
          <w:szCs w:val="24"/>
        </w:rPr>
        <w:t>. Raja Grafindo Persada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Asnawir.2012. </w:t>
      </w:r>
      <w:r w:rsidRPr="00BD067A">
        <w:rPr>
          <w:rFonts w:ascii="Times New Roman" w:hAnsi="Times New Roman" w:cs="Times New Roman"/>
          <w:i/>
          <w:sz w:val="24"/>
          <w:szCs w:val="24"/>
        </w:rPr>
        <w:t>Media Pembelajaran.</w:t>
      </w:r>
      <w:r w:rsidRPr="00BD067A">
        <w:rPr>
          <w:rFonts w:ascii="Times New Roman" w:hAnsi="Times New Roman" w:cs="Times New Roman"/>
          <w:sz w:val="24"/>
          <w:szCs w:val="24"/>
        </w:rPr>
        <w:t>Jakarta: Ciputat Press</w:t>
      </w:r>
    </w:p>
    <w:p w:rsidR="00BD067A" w:rsidRPr="00BD067A" w:rsidRDefault="00BD067A" w:rsidP="00BD067A">
      <w:pPr>
        <w:spacing w:before="120" w:after="240" w:line="240" w:lineRule="auto"/>
        <w:ind w:left="426" w:hanging="426"/>
        <w:jc w:val="both"/>
        <w:rPr>
          <w:rFonts w:ascii="Times New Roman" w:hAnsi="Times New Roman" w:cs="Times New Roman"/>
          <w:bCs/>
          <w:sz w:val="24"/>
          <w:szCs w:val="24"/>
          <w:u w:val="single"/>
        </w:rPr>
      </w:pPr>
      <w:r w:rsidRPr="00BD067A">
        <w:rPr>
          <w:rFonts w:ascii="Times New Roman" w:hAnsi="Times New Roman" w:cs="Times New Roman"/>
          <w:bCs/>
          <w:sz w:val="24"/>
          <w:szCs w:val="24"/>
          <w:lang w:val="pt-BR"/>
        </w:rPr>
        <w:t xml:space="preserve">Awaluddin Wahyu. </w:t>
      </w:r>
      <w:proofErr w:type="gramStart"/>
      <w:r w:rsidRPr="00BD067A">
        <w:rPr>
          <w:rFonts w:ascii="Times New Roman" w:hAnsi="Times New Roman" w:cs="Times New Roman"/>
          <w:bCs/>
          <w:sz w:val="24"/>
          <w:szCs w:val="24"/>
        </w:rPr>
        <w:t xml:space="preserve">2012. </w:t>
      </w:r>
      <w:r w:rsidRPr="00BD067A">
        <w:rPr>
          <w:rFonts w:ascii="Times New Roman" w:hAnsi="Times New Roman" w:cs="Times New Roman"/>
          <w:bCs/>
          <w:i/>
          <w:sz w:val="24"/>
          <w:szCs w:val="24"/>
        </w:rPr>
        <w:t>Fenomena Generasi Digital Native.</w:t>
      </w:r>
      <w:proofErr w:type="gramEnd"/>
      <w:r w:rsidRPr="00BD067A">
        <w:rPr>
          <w:rFonts w:ascii="Times New Roman" w:hAnsi="Times New Roman" w:cs="Times New Roman"/>
          <w:bCs/>
          <w:i/>
          <w:sz w:val="24"/>
          <w:szCs w:val="24"/>
        </w:rPr>
        <w:t xml:space="preserve"> </w:t>
      </w:r>
      <w:proofErr w:type="gramStart"/>
      <w:r w:rsidRPr="00BD067A">
        <w:rPr>
          <w:rFonts w:ascii="Times New Roman" w:hAnsi="Times New Roman" w:cs="Times New Roman"/>
          <w:bCs/>
          <w:sz w:val="24"/>
          <w:szCs w:val="24"/>
        </w:rPr>
        <w:t>Diakses pada 20 Maret 2017.</w:t>
      </w:r>
      <w:proofErr w:type="gramEnd"/>
      <w:r w:rsidRPr="00BD067A">
        <w:rPr>
          <w:rFonts w:ascii="Times New Roman" w:hAnsi="Times New Roman" w:cs="Times New Roman"/>
          <w:bCs/>
          <w:sz w:val="24"/>
          <w:szCs w:val="24"/>
        </w:rPr>
        <w:t xml:space="preserve">       </w:t>
      </w:r>
      <w:proofErr w:type="gramStart"/>
      <w:r w:rsidRPr="00BD067A">
        <w:rPr>
          <w:rFonts w:ascii="Times New Roman" w:hAnsi="Times New Roman" w:cs="Times New Roman"/>
          <w:bCs/>
          <w:sz w:val="24"/>
          <w:szCs w:val="24"/>
        </w:rPr>
        <w:t>dari</w:t>
      </w:r>
      <w:proofErr w:type="gramEnd"/>
      <w:r w:rsidRPr="00BD067A">
        <w:rPr>
          <w:rFonts w:ascii="Times New Roman" w:hAnsi="Times New Roman" w:cs="Times New Roman"/>
          <w:bCs/>
          <w:sz w:val="24"/>
          <w:szCs w:val="24"/>
        </w:rPr>
        <w:t>:</w:t>
      </w:r>
      <w:hyperlink r:id="rId7" w:history="1">
        <w:r w:rsidRPr="00BD067A">
          <w:rPr>
            <w:rStyle w:val="Hyperlink"/>
            <w:rFonts w:ascii="Times New Roman" w:hAnsi="Times New Roman" w:cs="Times New Roman"/>
            <w:bCs/>
            <w:color w:val="auto"/>
            <w:sz w:val="24"/>
            <w:szCs w:val="24"/>
          </w:rPr>
          <w:t>http://www.kompasiana.com/wahyu.awaludin/fenomena-generasi-digital-native_54ff29aaa333110f4550fc2b</w:t>
        </w:r>
      </w:hyperlink>
      <w:r w:rsidRPr="00BD067A">
        <w:rPr>
          <w:rFonts w:ascii="Times New Roman" w:hAnsi="Times New Roman" w:cs="Times New Roman"/>
          <w:bCs/>
          <w:sz w:val="24"/>
          <w:szCs w:val="24"/>
          <w:u w:val="single"/>
        </w:rPr>
        <w:t>.</w:t>
      </w:r>
    </w:p>
    <w:p w:rsidR="00BD067A" w:rsidRPr="00BD067A" w:rsidRDefault="00BD067A" w:rsidP="00BD067A">
      <w:pPr>
        <w:spacing w:before="120" w:after="240" w:line="240" w:lineRule="auto"/>
        <w:ind w:left="426" w:hanging="426"/>
        <w:jc w:val="both"/>
        <w:rPr>
          <w:rFonts w:ascii="Times New Roman" w:hAnsi="Times New Roman" w:cs="Times New Roman"/>
          <w:bCs/>
          <w:sz w:val="24"/>
          <w:szCs w:val="24"/>
        </w:rPr>
      </w:pPr>
      <w:bookmarkStart w:id="1" w:name="_Hlk535522486"/>
      <w:r w:rsidRPr="00BD067A">
        <w:rPr>
          <w:rFonts w:ascii="Times New Roman" w:hAnsi="Times New Roman" w:cs="Times New Roman"/>
          <w:bCs/>
          <w:sz w:val="24"/>
          <w:szCs w:val="24"/>
        </w:rPr>
        <w:t>EgyEvidaRestenafitri</w:t>
      </w:r>
      <w:bookmarkEnd w:id="1"/>
      <w:r w:rsidRPr="00BD067A">
        <w:rPr>
          <w:rFonts w:ascii="Times New Roman" w:hAnsi="Times New Roman" w:cs="Times New Roman"/>
          <w:bCs/>
          <w:sz w:val="24"/>
          <w:szCs w:val="24"/>
        </w:rPr>
        <w:t>, “</w:t>
      </w:r>
      <w:r w:rsidRPr="00BD067A">
        <w:rPr>
          <w:rFonts w:ascii="Times New Roman" w:hAnsi="Times New Roman" w:cs="Times New Roman"/>
          <w:bCs/>
          <w:i/>
          <w:sz w:val="24"/>
          <w:szCs w:val="24"/>
        </w:rPr>
        <w:t>Pengembangan Video Scribe Mengenai Stereotip Peran Gender Kelas X Di Smkn 26 Jakarta</w:t>
      </w:r>
      <w:r w:rsidRPr="00BD067A">
        <w:rPr>
          <w:rFonts w:ascii="Times New Roman" w:hAnsi="Times New Roman" w:cs="Times New Roman"/>
          <w:bCs/>
          <w:sz w:val="24"/>
          <w:szCs w:val="24"/>
        </w:rPr>
        <w:t>,” 2018,</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proofErr w:type="gramStart"/>
      <w:r w:rsidRPr="00BD067A">
        <w:rPr>
          <w:rFonts w:ascii="Times New Roman" w:hAnsi="Times New Roman" w:cs="Times New Roman"/>
          <w:sz w:val="24"/>
          <w:szCs w:val="24"/>
        </w:rPr>
        <w:t>Endah Loeloek Purwati.2013.</w:t>
      </w:r>
      <w:proofErr w:type="gramEnd"/>
      <w:r w:rsidRPr="00BD067A">
        <w:rPr>
          <w:rFonts w:ascii="Times New Roman" w:hAnsi="Times New Roman" w:cs="Times New Roman"/>
          <w:sz w:val="24"/>
          <w:szCs w:val="24"/>
        </w:rPr>
        <w:t xml:space="preserve"> </w:t>
      </w:r>
      <w:r w:rsidRPr="00BD067A">
        <w:rPr>
          <w:rFonts w:ascii="Times New Roman" w:hAnsi="Times New Roman" w:cs="Times New Roman"/>
          <w:i/>
          <w:sz w:val="24"/>
          <w:szCs w:val="24"/>
        </w:rPr>
        <w:t>Panduan Memahami Kurikulum 2013.</w:t>
      </w:r>
      <w:r w:rsidRPr="00BD067A">
        <w:rPr>
          <w:rFonts w:ascii="Times New Roman" w:hAnsi="Times New Roman" w:cs="Times New Roman"/>
          <w:sz w:val="24"/>
          <w:szCs w:val="24"/>
        </w:rPr>
        <w:t>Jakarta:  PT. Prestasi Pustakarya.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Fadilah M.2014. </w:t>
      </w:r>
      <w:r w:rsidRPr="00BD067A">
        <w:rPr>
          <w:rFonts w:ascii="Times New Roman" w:hAnsi="Times New Roman" w:cs="Times New Roman"/>
          <w:i/>
          <w:sz w:val="24"/>
          <w:szCs w:val="24"/>
        </w:rPr>
        <w:t>Implementasi Kurikulum 2013 Dalam Pembelajaran SD/M, SMP/MTS, &amp;SMA.</w:t>
      </w:r>
      <w:r w:rsidRPr="00BD067A">
        <w:rPr>
          <w:rFonts w:ascii="Times New Roman" w:hAnsi="Times New Roman" w:cs="Times New Roman"/>
          <w:sz w:val="24"/>
          <w:szCs w:val="24"/>
        </w:rPr>
        <w:t xml:space="preserve">Yogyakarta:  AR-Ruzz Media </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Hamalik Oemar.2006. </w:t>
      </w:r>
      <w:proofErr w:type="gramStart"/>
      <w:r w:rsidRPr="00BD067A">
        <w:rPr>
          <w:rFonts w:ascii="Times New Roman" w:hAnsi="Times New Roman" w:cs="Times New Roman"/>
          <w:i/>
          <w:sz w:val="24"/>
          <w:szCs w:val="24"/>
        </w:rPr>
        <w:t>Pendidikan Guru Berdasarkan Pendekatan Kompetensi.</w:t>
      </w:r>
      <w:proofErr w:type="gramEnd"/>
      <w:r w:rsidRPr="00BD067A">
        <w:rPr>
          <w:rFonts w:ascii="Times New Roman" w:hAnsi="Times New Roman" w:cs="Times New Roman"/>
          <w:i/>
          <w:sz w:val="24"/>
          <w:szCs w:val="24"/>
        </w:rPr>
        <w:t xml:space="preserve"> </w:t>
      </w:r>
      <w:r w:rsidRPr="00BD067A">
        <w:rPr>
          <w:rFonts w:ascii="Times New Roman" w:hAnsi="Times New Roman" w:cs="Times New Roman"/>
          <w:sz w:val="24"/>
          <w:szCs w:val="24"/>
        </w:rPr>
        <w:t>Jakarta: Bumi Aksara.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proofErr w:type="gramStart"/>
      <w:r w:rsidRPr="00BD067A">
        <w:rPr>
          <w:rFonts w:ascii="Times New Roman" w:hAnsi="Times New Roman" w:cs="Times New Roman"/>
          <w:sz w:val="24"/>
          <w:szCs w:val="24"/>
        </w:rPr>
        <w:t>Heinich Robert dkk.2002.</w:t>
      </w:r>
      <w:proofErr w:type="gramEnd"/>
      <w:r w:rsidRPr="00BD067A">
        <w:rPr>
          <w:rFonts w:ascii="Times New Roman" w:hAnsi="Times New Roman" w:cs="Times New Roman"/>
          <w:sz w:val="24"/>
          <w:szCs w:val="24"/>
        </w:rPr>
        <w:t xml:space="preserve"> </w:t>
      </w:r>
      <w:proofErr w:type="gramStart"/>
      <w:r w:rsidRPr="00BD067A">
        <w:rPr>
          <w:rFonts w:ascii="Times New Roman" w:hAnsi="Times New Roman" w:cs="Times New Roman"/>
          <w:i/>
          <w:sz w:val="24"/>
          <w:szCs w:val="24"/>
        </w:rPr>
        <w:t>Instructional Media and Technologies for Learning.</w:t>
      </w:r>
      <w:proofErr w:type="gramEnd"/>
      <w:r w:rsidRPr="00BD067A">
        <w:rPr>
          <w:rFonts w:ascii="Times New Roman" w:hAnsi="Times New Roman" w:cs="Times New Roman"/>
          <w:i/>
          <w:sz w:val="24"/>
          <w:szCs w:val="24"/>
        </w:rPr>
        <w:t xml:space="preserve"> </w:t>
      </w:r>
      <w:r w:rsidRPr="00BD067A">
        <w:rPr>
          <w:rFonts w:ascii="Times New Roman" w:hAnsi="Times New Roman" w:cs="Times New Roman"/>
          <w:sz w:val="24"/>
          <w:szCs w:val="24"/>
        </w:rPr>
        <w:t>New Jersey: Prentice Hall</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Imas Kurniasih.2014. </w:t>
      </w:r>
      <w:r w:rsidRPr="00BD067A">
        <w:rPr>
          <w:rFonts w:ascii="Times New Roman" w:hAnsi="Times New Roman" w:cs="Times New Roman"/>
          <w:i/>
          <w:sz w:val="24"/>
          <w:szCs w:val="24"/>
        </w:rPr>
        <w:t>Implementasi Kurikulum 2013.</w:t>
      </w:r>
      <w:r w:rsidRPr="00BD067A">
        <w:rPr>
          <w:rFonts w:ascii="Times New Roman" w:hAnsi="Times New Roman" w:cs="Times New Roman"/>
          <w:sz w:val="24"/>
          <w:szCs w:val="24"/>
        </w:rPr>
        <w:t>Surabaya:  Kata Pena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Imas Kurniasih.2014. </w:t>
      </w:r>
      <w:r w:rsidRPr="00BD067A">
        <w:rPr>
          <w:rFonts w:ascii="Times New Roman" w:hAnsi="Times New Roman" w:cs="Times New Roman"/>
          <w:i/>
          <w:sz w:val="24"/>
          <w:szCs w:val="24"/>
        </w:rPr>
        <w:t xml:space="preserve">Implementasi </w:t>
      </w:r>
      <w:proofErr w:type="gramStart"/>
      <w:r w:rsidRPr="00BD067A">
        <w:rPr>
          <w:rFonts w:ascii="Times New Roman" w:hAnsi="Times New Roman" w:cs="Times New Roman"/>
          <w:i/>
          <w:sz w:val="24"/>
          <w:szCs w:val="24"/>
        </w:rPr>
        <w:t>Kurikulum2013 :Konsep</w:t>
      </w:r>
      <w:proofErr w:type="gramEnd"/>
      <w:r w:rsidRPr="00BD067A">
        <w:rPr>
          <w:rFonts w:ascii="Times New Roman" w:hAnsi="Times New Roman" w:cs="Times New Roman"/>
          <w:i/>
          <w:sz w:val="24"/>
          <w:szCs w:val="24"/>
        </w:rPr>
        <w:t xml:space="preserve"> dan Penerapan. </w:t>
      </w:r>
      <w:r w:rsidRPr="00BD067A">
        <w:rPr>
          <w:rFonts w:ascii="Times New Roman" w:hAnsi="Times New Roman" w:cs="Times New Roman"/>
          <w:sz w:val="24"/>
          <w:szCs w:val="24"/>
        </w:rPr>
        <w:t>Surabaya:  Kata Pena.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Jejen Musfah.2011. </w:t>
      </w:r>
      <w:proofErr w:type="gramStart"/>
      <w:r w:rsidRPr="00BD067A">
        <w:rPr>
          <w:rFonts w:ascii="Times New Roman" w:hAnsi="Times New Roman" w:cs="Times New Roman"/>
          <w:i/>
          <w:sz w:val="24"/>
          <w:szCs w:val="24"/>
        </w:rPr>
        <w:t>Peningkatan Kompetensi Guru.</w:t>
      </w:r>
      <w:proofErr w:type="gramEnd"/>
      <w:r w:rsidRPr="00BD067A">
        <w:rPr>
          <w:rFonts w:ascii="Times New Roman" w:hAnsi="Times New Roman" w:cs="Times New Roman"/>
          <w:i/>
          <w:sz w:val="24"/>
          <w:szCs w:val="24"/>
        </w:rPr>
        <w:t xml:space="preserve"> </w:t>
      </w:r>
      <w:r w:rsidRPr="00BD067A">
        <w:rPr>
          <w:rFonts w:ascii="Times New Roman" w:hAnsi="Times New Roman" w:cs="Times New Roman"/>
          <w:sz w:val="24"/>
          <w:szCs w:val="24"/>
        </w:rPr>
        <w:t xml:space="preserve">Bandung: Pernada Media </w:t>
      </w:r>
    </w:p>
    <w:p w:rsidR="00BD067A" w:rsidRPr="00BD067A" w:rsidRDefault="00BD067A" w:rsidP="00BD067A">
      <w:pPr>
        <w:spacing w:before="120" w:after="240" w:line="240" w:lineRule="auto"/>
        <w:ind w:left="567" w:hanging="567"/>
        <w:jc w:val="both"/>
        <w:rPr>
          <w:rFonts w:ascii="Times New Roman" w:hAnsi="Times New Roman" w:cs="Times New Roman"/>
          <w:bCs/>
          <w:sz w:val="24"/>
          <w:szCs w:val="24"/>
          <w:u w:val="single"/>
        </w:rPr>
      </w:pPr>
      <w:r w:rsidRPr="00BD067A">
        <w:rPr>
          <w:rFonts w:ascii="Times New Roman" w:hAnsi="Times New Roman" w:cs="Times New Roman"/>
          <w:bCs/>
          <w:sz w:val="24"/>
          <w:szCs w:val="24"/>
          <w:lang w:val="pt-BR"/>
        </w:rPr>
        <w:t xml:space="preserve">Muhammad Novan. </w:t>
      </w:r>
      <w:r w:rsidRPr="00BD067A">
        <w:rPr>
          <w:rFonts w:ascii="Times New Roman" w:hAnsi="Times New Roman" w:cs="Times New Roman"/>
          <w:bCs/>
          <w:sz w:val="24"/>
          <w:szCs w:val="24"/>
        </w:rPr>
        <w:t xml:space="preserve">2016. </w:t>
      </w:r>
      <w:r w:rsidRPr="00BD067A">
        <w:rPr>
          <w:rFonts w:ascii="Times New Roman" w:hAnsi="Times New Roman" w:cs="Times New Roman"/>
          <w:bCs/>
          <w:i/>
          <w:sz w:val="24"/>
          <w:szCs w:val="24"/>
        </w:rPr>
        <w:t xml:space="preserve">Pengertian dan Kegunaan Sparkol </w:t>
      </w:r>
      <w:proofErr w:type="gramStart"/>
      <w:r w:rsidRPr="00BD067A">
        <w:rPr>
          <w:rFonts w:ascii="Times New Roman" w:hAnsi="Times New Roman" w:cs="Times New Roman"/>
          <w:bCs/>
          <w:i/>
          <w:sz w:val="24"/>
          <w:szCs w:val="24"/>
        </w:rPr>
        <w:t>Videoscribe .</w:t>
      </w:r>
      <w:r w:rsidRPr="00BD067A">
        <w:rPr>
          <w:rFonts w:ascii="Times New Roman" w:hAnsi="Times New Roman" w:cs="Times New Roman"/>
          <w:bCs/>
          <w:sz w:val="24"/>
          <w:szCs w:val="24"/>
        </w:rPr>
        <w:t>(</w:t>
      </w:r>
      <w:proofErr w:type="gramEnd"/>
      <w:r w:rsidRPr="00BD067A">
        <w:rPr>
          <w:rFonts w:ascii="Times New Roman" w:hAnsi="Times New Roman" w:cs="Times New Roman"/>
          <w:bCs/>
          <w:sz w:val="24"/>
          <w:szCs w:val="24"/>
        </w:rPr>
        <w:t xml:space="preserve">Online) </w:t>
      </w:r>
      <w:r w:rsidRPr="00BD067A">
        <w:rPr>
          <w:rFonts w:ascii="Times New Roman" w:hAnsi="Times New Roman" w:cs="Times New Roman"/>
          <w:bCs/>
          <w:i/>
          <w:sz w:val="24"/>
          <w:szCs w:val="24"/>
        </w:rPr>
        <w:t>.</w:t>
      </w:r>
      <w:r w:rsidRPr="00BD067A">
        <w:rPr>
          <w:rFonts w:ascii="Times New Roman" w:hAnsi="Times New Roman" w:cs="Times New Roman"/>
          <w:bCs/>
          <w:sz w:val="24"/>
          <w:szCs w:val="24"/>
        </w:rPr>
        <w:t>Diakses pada 20 Maret 2017.       dari:</w:t>
      </w:r>
      <w:r w:rsidRPr="00BD067A">
        <w:rPr>
          <w:rFonts w:ascii="Times New Roman" w:hAnsi="Times New Roman" w:cs="Times New Roman"/>
          <w:bCs/>
          <w:sz w:val="24"/>
          <w:szCs w:val="24"/>
          <w:u w:val="single"/>
        </w:rPr>
        <w:t>https://mohammadnovanwordpr.wordpress.com/2016/05/02/sparkol-videoscribe-video-animasi-keren-dengan-sparkol/. </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Mulyasa</w:t>
      </w:r>
      <w:proofErr w:type="gramStart"/>
      <w:r w:rsidRPr="00BD067A">
        <w:rPr>
          <w:rFonts w:ascii="Times New Roman" w:hAnsi="Times New Roman" w:cs="Times New Roman"/>
          <w:sz w:val="24"/>
          <w:szCs w:val="24"/>
        </w:rPr>
        <w:t>.(</w:t>
      </w:r>
      <w:proofErr w:type="gramEnd"/>
      <w:r w:rsidRPr="00BD067A">
        <w:rPr>
          <w:rFonts w:ascii="Times New Roman" w:hAnsi="Times New Roman" w:cs="Times New Roman"/>
          <w:sz w:val="24"/>
          <w:szCs w:val="24"/>
        </w:rPr>
        <w:t xml:space="preserve">2008). </w:t>
      </w:r>
      <w:r w:rsidRPr="00BD067A">
        <w:rPr>
          <w:rFonts w:ascii="Times New Roman" w:hAnsi="Times New Roman" w:cs="Times New Roman"/>
          <w:i/>
          <w:sz w:val="24"/>
          <w:szCs w:val="24"/>
        </w:rPr>
        <w:t>StandarKompetensi Guru-dan SertifikasiGuru.</w:t>
      </w:r>
      <w:r w:rsidRPr="00BD067A">
        <w:rPr>
          <w:rFonts w:ascii="Times New Roman" w:hAnsi="Times New Roman" w:cs="Times New Roman"/>
          <w:sz w:val="24"/>
          <w:szCs w:val="24"/>
        </w:rPr>
        <w:t>Bandung: PT. RemajaRosdakarja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NursetoTejo, “</w:t>
      </w:r>
      <w:r w:rsidRPr="00BD067A">
        <w:rPr>
          <w:rFonts w:ascii="Times New Roman" w:hAnsi="Times New Roman" w:cs="Times New Roman"/>
          <w:i/>
          <w:sz w:val="24"/>
          <w:szCs w:val="24"/>
        </w:rPr>
        <w:t>Membuat Media Pembelajaran Yang Menarik</w:t>
      </w:r>
      <w:r w:rsidRPr="00BD067A">
        <w:rPr>
          <w:rFonts w:ascii="Times New Roman" w:hAnsi="Times New Roman" w:cs="Times New Roman"/>
          <w:sz w:val="24"/>
          <w:szCs w:val="24"/>
        </w:rPr>
        <w:t>”, Volume 9 Nomor 1, 2011.</w:t>
      </w:r>
    </w:p>
    <w:p w:rsidR="00BD067A" w:rsidRPr="00BD067A" w:rsidRDefault="00BD067A" w:rsidP="00BD067A">
      <w:pPr>
        <w:spacing w:before="120" w:after="240" w:line="240" w:lineRule="auto"/>
        <w:ind w:left="426" w:hanging="426"/>
        <w:jc w:val="both"/>
        <w:rPr>
          <w:rFonts w:ascii="Times New Roman" w:hAnsi="Times New Roman" w:cs="Times New Roman"/>
          <w:bCs/>
          <w:sz w:val="24"/>
          <w:szCs w:val="24"/>
          <w:u w:val="single"/>
        </w:rPr>
      </w:pPr>
      <w:r w:rsidRPr="00BD067A">
        <w:rPr>
          <w:rFonts w:ascii="Times New Roman" w:hAnsi="Times New Roman" w:cs="Times New Roman"/>
          <w:bCs/>
          <w:sz w:val="24"/>
          <w:szCs w:val="24"/>
          <w:lang w:val="pt-BR"/>
        </w:rPr>
        <w:lastRenderedPageBreak/>
        <w:t xml:space="preserve">Nurul Zullaeqa. </w:t>
      </w:r>
      <w:r w:rsidRPr="00BD067A">
        <w:rPr>
          <w:rFonts w:ascii="Times New Roman" w:hAnsi="Times New Roman" w:cs="Times New Roman"/>
          <w:bCs/>
          <w:sz w:val="24"/>
          <w:szCs w:val="24"/>
        </w:rPr>
        <w:t xml:space="preserve">2014. </w:t>
      </w:r>
      <w:r w:rsidRPr="00BD067A">
        <w:rPr>
          <w:rFonts w:ascii="Times New Roman" w:hAnsi="Times New Roman" w:cs="Times New Roman"/>
          <w:bCs/>
          <w:i/>
          <w:sz w:val="24"/>
          <w:szCs w:val="24"/>
        </w:rPr>
        <w:t xml:space="preserve">PentingnyaPeningkatanKompetensi Guru dalamPencapaian Hasil </w:t>
      </w:r>
      <w:proofErr w:type="gramStart"/>
      <w:r w:rsidRPr="00BD067A">
        <w:rPr>
          <w:rFonts w:ascii="Times New Roman" w:hAnsi="Times New Roman" w:cs="Times New Roman"/>
          <w:bCs/>
          <w:i/>
          <w:sz w:val="24"/>
          <w:szCs w:val="24"/>
        </w:rPr>
        <w:t>BelajarSiswa  .</w:t>
      </w:r>
      <w:r w:rsidRPr="00BD067A">
        <w:rPr>
          <w:rFonts w:ascii="Times New Roman" w:hAnsi="Times New Roman" w:cs="Times New Roman"/>
          <w:bCs/>
          <w:sz w:val="24"/>
          <w:szCs w:val="24"/>
        </w:rPr>
        <w:t>(</w:t>
      </w:r>
      <w:proofErr w:type="gramEnd"/>
      <w:r w:rsidRPr="00BD067A">
        <w:rPr>
          <w:rFonts w:ascii="Times New Roman" w:hAnsi="Times New Roman" w:cs="Times New Roman"/>
          <w:bCs/>
          <w:sz w:val="24"/>
          <w:szCs w:val="24"/>
        </w:rPr>
        <w:t xml:space="preserve">Online) </w:t>
      </w:r>
      <w:r w:rsidRPr="00BD067A">
        <w:rPr>
          <w:rFonts w:ascii="Times New Roman" w:hAnsi="Times New Roman" w:cs="Times New Roman"/>
          <w:bCs/>
          <w:i/>
          <w:sz w:val="24"/>
          <w:szCs w:val="24"/>
        </w:rPr>
        <w:t>.</w:t>
      </w:r>
      <w:r w:rsidRPr="00BD067A">
        <w:rPr>
          <w:rFonts w:ascii="Times New Roman" w:hAnsi="Times New Roman" w:cs="Times New Roman"/>
          <w:bCs/>
          <w:sz w:val="24"/>
          <w:szCs w:val="24"/>
        </w:rPr>
        <w:t xml:space="preserve">Diakses pada 21 Maret 2017.       </w:t>
      </w:r>
      <w:proofErr w:type="gramStart"/>
      <w:r w:rsidRPr="00BD067A">
        <w:rPr>
          <w:rFonts w:ascii="Times New Roman" w:hAnsi="Times New Roman" w:cs="Times New Roman"/>
          <w:bCs/>
          <w:sz w:val="24"/>
          <w:szCs w:val="24"/>
        </w:rPr>
        <w:t>dari:</w:t>
      </w:r>
      <w:proofErr w:type="gramEnd"/>
      <w:r w:rsidRPr="00BD067A">
        <w:rPr>
          <w:rFonts w:ascii="Times New Roman" w:hAnsi="Times New Roman" w:cs="Times New Roman"/>
          <w:bCs/>
          <w:sz w:val="24"/>
          <w:szCs w:val="24"/>
          <w:u w:val="single"/>
        </w:rPr>
        <w:t>https://</w:t>
      </w:r>
      <w:hyperlink r:id="rId8" w:history="1">
        <w:r w:rsidRPr="00BD067A">
          <w:rPr>
            <w:rStyle w:val="Hyperlink"/>
            <w:rFonts w:ascii="Times New Roman" w:hAnsi="Times New Roman" w:cs="Times New Roman"/>
            <w:bCs/>
            <w:color w:val="auto"/>
            <w:sz w:val="24"/>
            <w:szCs w:val="24"/>
          </w:rPr>
          <w:t>http://nurulzullaeqa.blogspot.co.id/2014/06/pentingnya-peningkatan-kompetensi-guru.html</w:t>
        </w:r>
      </w:hyperlink>
      <w:r w:rsidRPr="00BD067A">
        <w:rPr>
          <w:rFonts w:ascii="Times New Roman" w:hAnsi="Times New Roman" w:cs="Times New Roman"/>
          <w:bCs/>
          <w:sz w:val="24"/>
          <w:szCs w:val="24"/>
          <w:u w:val="single"/>
        </w:rPr>
        <w:t>.</w:t>
      </w:r>
    </w:p>
    <w:p w:rsidR="00BD067A" w:rsidRPr="00BD067A" w:rsidRDefault="00BD067A" w:rsidP="00BD067A">
      <w:pPr>
        <w:spacing w:before="120" w:after="240" w:line="240" w:lineRule="auto"/>
        <w:ind w:left="567" w:hanging="567"/>
        <w:jc w:val="both"/>
        <w:rPr>
          <w:rFonts w:ascii="Times New Roman" w:hAnsi="Times New Roman" w:cs="Times New Roman"/>
          <w:sz w:val="24"/>
          <w:szCs w:val="24"/>
        </w:rPr>
      </w:pPr>
      <w:r w:rsidRPr="00BD067A">
        <w:rPr>
          <w:rFonts w:ascii="Times New Roman" w:eastAsia="Times New Roman" w:hAnsi="Times New Roman" w:cs="Times New Roman"/>
          <w:sz w:val="24"/>
          <w:szCs w:val="24"/>
          <w:lang w:eastAsia="id-ID"/>
        </w:rPr>
        <w:t xml:space="preserve">Reza Regata. 2015, </w:t>
      </w:r>
      <w:r w:rsidRPr="00BD067A">
        <w:rPr>
          <w:rFonts w:ascii="Times New Roman" w:eastAsia="Times New Roman" w:hAnsi="Times New Roman" w:cs="Times New Roman"/>
          <w:i/>
          <w:sz w:val="24"/>
          <w:szCs w:val="24"/>
          <w:lang w:eastAsia="id-ID"/>
        </w:rPr>
        <w:t xml:space="preserve">Pengembangan Media PembelajaranInteraktifPenggunaan Multimeter Pada Mata Pelajaran PenggunaanAlatUkurListrik Kelas X di SMK </w:t>
      </w:r>
      <w:proofErr w:type="gramStart"/>
      <w:r w:rsidRPr="00BD067A">
        <w:rPr>
          <w:rFonts w:ascii="Times New Roman" w:eastAsia="Times New Roman" w:hAnsi="Times New Roman" w:cs="Times New Roman"/>
          <w:i/>
          <w:sz w:val="24"/>
          <w:szCs w:val="24"/>
          <w:lang w:eastAsia="id-ID"/>
        </w:rPr>
        <w:t>Nasional ,</w:t>
      </w:r>
      <w:proofErr w:type="gramEnd"/>
      <w:r w:rsidRPr="00BD067A">
        <w:rPr>
          <w:rFonts w:ascii="Times New Roman" w:eastAsia="Times New Roman" w:hAnsi="Times New Roman" w:cs="Times New Roman"/>
          <w:i/>
          <w:sz w:val="24"/>
          <w:szCs w:val="24"/>
          <w:lang w:eastAsia="id-ID"/>
        </w:rPr>
        <w:t xml:space="preserve"> Tugas Akhir S1</w:t>
      </w:r>
      <w:r w:rsidRPr="00BD067A">
        <w:rPr>
          <w:rFonts w:ascii="Times New Roman" w:hAnsi="Times New Roman" w:cs="Times New Roman"/>
          <w:sz w:val="24"/>
          <w:szCs w:val="24"/>
        </w:rPr>
        <w:t>Pendidikan Teknik Elektro, Universitas Negeri Yogyakarta, Yogyakarta.</w:t>
      </w:r>
    </w:p>
    <w:p w:rsidR="00BD067A" w:rsidRPr="00BD067A" w:rsidRDefault="00BD067A" w:rsidP="00BD067A">
      <w:pPr>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Rohani Ahmad.1997. </w:t>
      </w:r>
      <w:proofErr w:type="gramStart"/>
      <w:r w:rsidRPr="00BD067A">
        <w:rPr>
          <w:rFonts w:ascii="Times New Roman" w:hAnsi="Times New Roman" w:cs="Times New Roman"/>
          <w:i/>
          <w:sz w:val="24"/>
          <w:szCs w:val="24"/>
        </w:rPr>
        <w:t>Media Instruksional Edukatif.</w:t>
      </w:r>
      <w:proofErr w:type="gramEnd"/>
      <w:r w:rsidRPr="00BD067A">
        <w:rPr>
          <w:rFonts w:ascii="Times New Roman" w:hAnsi="Times New Roman" w:cs="Times New Roman"/>
          <w:i/>
          <w:sz w:val="24"/>
          <w:szCs w:val="24"/>
        </w:rPr>
        <w:t xml:space="preserve"> </w:t>
      </w:r>
      <w:r w:rsidRPr="00BD067A">
        <w:rPr>
          <w:rFonts w:ascii="Times New Roman" w:hAnsi="Times New Roman" w:cs="Times New Roman"/>
          <w:sz w:val="24"/>
          <w:szCs w:val="24"/>
        </w:rPr>
        <w:t xml:space="preserve">Jakarta: PT. Rineka Cipta </w:t>
      </w:r>
    </w:p>
    <w:p w:rsidR="00BD067A" w:rsidRPr="00BD067A" w:rsidRDefault="00BD067A" w:rsidP="00BD067A">
      <w:pPr>
        <w:spacing w:before="120" w:after="240" w:line="240" w:lineRule="auto"/>
        <w:ind w:left="567" w:hanging="567"/>
        <w:jc w:val="both"/>
        <w:rPr>
          <w:rFonts w:ascii="Times New Roman" w:eastAsia="Times New Roman" w:hAnsi="Times New Roman" w:cs="Times New Roman"/>
          <w:sz w:val="24"/>
          <w:szCs w:val="24"/>
          <w:lang w:eastAsia="id-ID"/>
        </w:rPr>
      </w:pPr>
      <w:proofErr w:type="gramStart"/>
      <w:r w:rsidRPr="00BD067A">
        <w:rPr>
          <w:rFonts w:ascii="Times New Roman" w:eastAsia="Times New Roman" w:hAnsi="Times New Roman" w:cs="Times New Roman"/>
          <w:sz w:val="24"/>
          <w:szCs w:val="24"/>
          <w:lang w:eastAsia="id-ID"/>
        </w:rPr>
        <w:t>RSC.</w:t>
      </w:r>
      <w:proofErr w:type="gramEnd"/>
      <w:r w:rsidRPr="00BD067A">
        <w:rPr>
          <w:rFonts w:ascii="Times New Roman" w:eastAsia="Times New Roman" w:hAnsi="Times New Roman" w:cs="Times New Roman"/>
          <w:sz w:val="24"/>
          <w:szCs w:val="24"/>
          <w:lang w:eastAsia="id-ID"/>
        </w:rPr>
        <w:t xml:space="preserve"> (2016). Sparkol Video Scribe: Modul Pelatihan Sparkol. Retrieverd from: http://rsc.ub.ac.id/wp-content/uploads/2016/10/Modul-Sparkol.pdf</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Rusman</w:t>
      </w:r>
      <w:proofErr w:type="gramStart"/>
      <w:r w:rsidRPr="00BD067A">
        <w:rPr>
          <w:rFonts w:ascii="Times New Roman" w:hAnsi="Times New Roman" w:cs="Times New Roman"/>
          <w:sz w:val="24"/>
          <w:szCs w:val="24"/>
        </w:rPr>
        <w:t>.(</w:t>
      </w:r>
      <w:proofErr w:type="gramEnd"/>
      <w:r w:rsidRPr="00BD067A">
        <w:rPr>
          <w:rFonts w:ascii="Times New Roman" w:hAnsi="Times New Roman" w:cs="Times New Roman"/>
          <w:sz w:val="24"/>
          <w:szCs w:val="24"/>
        </w:rPr>
        <w:t xml:space="preserve">2010). </w:t>
      </w:r>
      <w:r w:rsidRPr="00BD067A">
        <w:rPr>
          <w:rFonts w:ascii="Times New Roman" w:hAnsi="Times New Roman" w:cs="Times New Roman"/>
          <w:i/>
          <w:sz w:val="24"/>
          <w:szCs w:val="24"/>
        </w:rPr>
        <w:t>Model-Model Pembelajaran.</w:t>
      </w:r>
      <w:r w:rsidRPr="00BD067A">
        <w:rPr>
          <w:rFonts w:ascii="Times New Roman" w:hAnsi="Times New Roman" w:cs="Times New Roman"/>
          <w:sz w:val="24"/>
          <w:szCs w:val="24"/>
        </w:rPr>
        <w:t>Depok: PT. Raja GrafindoPersada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Rusman.2012. </w:t>
      </w:r>
      <w:r w:rsidRPr="00BD067A">
        <w:rPr>
          <w:rFonts w:ascii="Times New Roman" w:hAnsi="Times New Roman" w:cs="Times New Roman"/>
          <w:i/>
          <w:sz w:val="24"/>
          <w:szCs w:val="24"/>
        </w:rPr>
        <w:t>Model Pembelajaran.</w:t>
      </w:r>
      <w:r w:rsidRPr="00BD067A">
        <w:rPr>
          <w:rFonts w:ascii="Times New Roman" w:hAnsi="Times New Roman" w:cs="Times New Roman"/>
          <w:sz w:val="24"/>
          <w:szCs w:val="24"/>
        </w:rPr>
        <w:t>Bandung: CV Bina Media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proofErr w:type="gramStart"/>
      <w:r w:rsidRPr="00BD067A">
        <w:rPr>
          <w:rFonts w:ascii="Times New Roman" w:hAnsi="Times New Roman" w:cs="Times New Roman"/>
          <w:sz w:val="24"/>
          <w:szCs w:val="24"/>
        </w:rPr>
        <w:t>CucuSuhana.</w:t>
      </w:r>
      <w:proofErr w:type="gramEnd"/>
      <w:r w:rsidRPr="00BD067A">
        <w:rPr>
          <w:rFonts w:ascii="Times New Roman" w:hAnsi="Times New Roman" w:cs="Times New Roman"/>
          <w:sz w:val="24"/>
          <w:szCs w:val="24"/>
        </w:rPr>
        <w:t xml:space="preserve"> </w:t>
      </w:r>
      <w:proofErr w:type="gramStart"/>
      <w:r w:rsidRPr="00BD067A">
        <w:rPr>
          <w:rFonts w:ascii="Times New Roman" w:hAnsi="Times New Roman" w:cs="Times New Roman"/>
          <w:sz w:val="24"/>
          <w:szCs w:val="24"/>
        </w:rPr>
        <w:t xml:space="preserve">(2014). </w:t>
      </w:r>
      <w:r w:rsidRPr="00BD067A">
        <w:rPr>
          <w:rFonts w:ascii="Times New Roman" w:hAnsi="Times New Roman" w:cs="Times New Roman"/>
          <w:i/>
          <w:sz w:val="24"/>
          <w:szCs w:val="24"/>
        </w:rPr>
        <w:t>Konsepstrategipembelajaran.</w:t>
      </w:r>
      <w:proofErr w:type="gramEnd"/>
      <w:r w:rsidRPr="00BD067A">
        <w:rPr>
          <w:rFonts w:ascii="Times New Roman" w:hAnsi="Times New Roman" w:cs="Times New Roman"/>
          <w:i/>
          <w:sz w:val="24"/>
          <w:szCs w:val="24"/>
        </w:rPr>
        <w:t xml:space="preserve"> </w:t>
      </w:r>
      <w:r w:rsidRPr="00BD067A">
        <w:rPr>
          <w:rFonts w:ascii="Times New Roman" w:hAnsi="Times New Roman" w:cs="Times New Roman"/>
          <w:sz w:val="24"/>
          <w:szCs w:val="24"/>
        </w:rPr>
        <w:t>Bandung: Rafika ADITAMA.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Sabri Ahmad.2005. </w:t>
      </w:r>
      <w:proofErr w:type="gramStart"/>
      <w:r w:rsidRPr="00BD067A">
        <w:rPr>
          <w:rFonts w:ascii="Times New Roman" w:hAnsi="Times New Roman" w:cs="Times New Roman"/>
          <w:i/>
          <w:sz w:val="24"/>
          <w:szCs w:val="24"/>
        </w:rPr>
        <w:t>Strategi Belajar Mengajar dan Micro Teaching.</w:t>
      </w:r>
      <w:proofErr w:type="gramEnd"/>
      <w:r w:rsidRPr="00BD067A">
        <w:rPr>
          <w:rFonts w:ascii="Times New Roman" w:hAnsi="Times New Roman" w:cs="Times New Roman"/>
          <w:i/>
          <w:sz w:val="24"/>
          <w:szCs w:val="24"/>
        </w:rPr>
        <w:t xml:space="preserve"> </w:t>
      </w:r>
      <w:r w:rsidRPr="00BD067A">
        <w:rPr>
          <w:rFonts w:ascii="Times New Roman" w:hAnsi="Times New Roman" w:cs="Times New Roman"/>
          <w:sz w:val="24"/>
          <w:szCs w:val="24"/>
        </w:rPr>
        <w:t>Jakarta: Quantum Teaching</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Saputro.2010. </w:t>
      </w:r>
      <w:r w:rsidRPr="00BD067A">
        <w:rPr>
          <w:rFonts w:ascii="Times New Roman" w:hAnsi="Times New Roman" w:cs="Times New Roman"/>
          <w:i/>
          <w:sz w:val="24"/>
          <w:szCs w:val="24"/>
        </w:rPr>
        <w:t>Media Pembelajaran.</w:t>
      </w:r>
      <w:r w:rsidRPr="00BD067A">
        <w:rPr>
          <w:rFonts w:ascii="Times New Roman" w:hAnsi="Times New Roman" w:cs="Times New Roman"/>
          <w:sz w:val="24"/>
          <w:szCs w:val="24"/>
        </w:rPr>
        <w:t>Jakarta: PT. RinekaCipta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Sudijono, Anas. 2012. </w:t>
      </w:r>
      <w:r w:rsidRPr="00BD067A">
        <w:rPr>
          <w:rFonts w:ascii="Times New Roman" w:hAnsi="Times New Roman" w:cs="Times New Roman"/>
          <w:i/>
          <w:sz w:val="24"/>
          <w:szCs w:val="24"/>
        </w:rPr>
        <w:t xml:space="preserve">Pengantar Evaluasi Pendidikan, </w:t>
      </w:r>
      <w:r w:rsidRPr="00BD067A">
        <w:rPr>
          <w:rFonts w:ascii="Times New Roman" w:hAnsi="Times New Roman" w:cs="Times New Roman"/>
          <w:sz w:val="24"/>
          <w:szCs w:val="24"/>
        </w:rPr>
        <w:t>Jakarta: Rajawali Pers</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proofErr w:type="gramStart"/>
      <w:r w:rsidRPr="00BD067A">
        <w:rPr>
          <w:rFonts w:ascii="Times New Roman" w:hAnsi="Times New Roman" w:cs="Times New Roman"/>
          <w:sz w:val="24"/>
          <w:szCs w:val="24"/>
        </w:rPr>
        <w:t>Sudjana, N. dan A., Rivai.</w:t>
      </w:r>
      <w:proofErr w:type="gramEnd"/>
      <w:r w:rsidRPr="00BD067A">
        <w:rPr>
          <w:rFonts w:ascii="Times New Roman" w:hAnsi="Times New Roman" w:cs="Times New Roman"/>
          <w:sz w:val="24"/>
          <w:szCs w:val="24"/>
        </w:rPr>
        <w:t xml:space="preserve"> 1992. </w:t>
      </w:r>
      <w:r w:rsidRPr="00BD067A">
        <w:rPr>
          <w:rFonts w:ascii="Times New Roman" w:hAnsi="Times New Roman" w:cs="Times New Roman"/>
          <w:i/>
          <w:sz w:val="24"/>
          <w:szCs w:val="24"/>
        </w:rPr>
        <w:t>Media Pengajaran.</w:t>
      </w:r>
      <w:r w:rsidRPr="00BD067A">
        <w:rPr>
          <w:rFonts w:ascii="Times New Roman" w:hAnsi="Times New Roman" w:cs="Times New Roman"/>
          <w:sz w:val="24"/>
          <w:szCs w:val="24"/>
        </w:rPr>
        <w:t>SinarBaruAlgensindo. Bandung.</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 xml:space="preserve">Sugiono.2015. </w:t>
      </w:r>
      <w:r w:rsidRPr="00BD067A">
        <w:rPr>
          <w:rFonts w:ascii="Times New Roman" w:hAnsi="Times New Roman" w:cs="Times New Roman"/>
          <w:i/>
          <w:sz w:val="24"/>
          <w:szCs w:val="24"/>
        </w:rPr>
        <w:t>MetodePenelitian Pendidikan PendekatanKuantitatif, Kualitatif, dan R&amp;D.</w:t>
      </w:r>
      <w:r w:rsidRPr="00BD067A">
        <w:rPr>
          <w:rFonts w:ascii="Times New Roman" w:hAnsi="Times New Roman" w:cs="Times New Roman"/>
          <w:sz w:val="24"/>
          <w:szCs w:val="24"/>
        </w:rPr>
        <w:t>Bandung: ALFABETA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proofErr w:type="gramStart"/>
      <w:r w:rsidRPr="00BD067A">
        <w:rPr>
          <w:rFonts w:ascii="Times New Roman" w:hAnsi="Times New Roman" w:cs="Times New Roman"/>
          <w:sz w:val="24"/>
          <w:szCs w:val="24"/>
        </w:rPr>
        <w:t>SutrisnoHadi.</w:t>
      </w:r>
      <w:proofErr w:type="gramEnd"/>
      <w:r w:rsidRPr="00BD067A">
        <w:rPr>
          <w:rFonts w:ascii="Times New Roman" w:hAnsi="Times New Roman" w:cs="Times New Roman"/>
          <w:sz w:val="24"/>
          <w:szCs w:val="24"/>
        </w:rPr>
        <w:t xml:space="preserve"> 1995. </w:t>
      </w:r>
      <w:r w:rsidRPr="00BD067A">
        <w:rPr>
          <w:rFonts w:ascii="Times New Roman" w:hAnsi="Times New Roman" w:cs="Times New Roman"/>
          <w:i/>
          <w:sz w:val="24"/>
          <w:szCs w:val="24"/>
        </w:rPr>
        <w:t>Statistik II</w:t>
      </w:r>
      <w:r w:rsidRPr="00BD067A">
        <w:rPr>
          <w:rFonts w:ascii="Times New Roman" w:hAnsi="Times New Roman" w:cs="Times New Roman"/>
          <w:sz w:val="24"/>
          <w:szCs w:val="24"/>
        </w:rPr>
        <w:t>. PT RinekaCipta, Jakarta.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r w:rsidRPr="00BD067A">
        <w:rPr>
          <w:rFonts w:ascii="Times New Roman" w:hAnsi="Times New Roman" w:cs="Times New Roman"/>
          <w:sz w:val="24"/>
          <w:szCs w:val="24"/>
        </w:rPr>
        <w:t>Umar Tirtarahardja</w:t>
      </w:r>
      <w:proofErr w:type="gramStart"/>
      <w:r w:rsidRPr="00BD067A">
        <w:rPr>
          <w:rFonts w:ascii="Times New Roman" w:hAnsi="Times New Roman" w:cs="Times New Roman"/>
          <w:sz w:val="24"/>
          <w:szCs w:val="24"/>
        </w:rPr>
        <w:t>.(</w:t>
      </w:r>
      <w:proofErr w:type="gramEnd"/>
      <w:r w:rsidRPr="00BD067A">
        <w:rPr>
          <w:rFonts w:ascii="Times New Roman" w:hAnsi="Times New Roman" w:cs="Times New Roman"/>
          <w:sz w:val="24"/>
          <w:szCs w:val="24"/>
        </w:rPr>
        <w:t xml:space="preserve">2015). </w:t>
      </w:r>
      <w:r w:rsidRPr="00BD067A">
        <w:rPr>
          <w:rFonts w:ascii="Times New Roman" w:hAnsi="Times New Roman" w:cs="Times New Roman"/>
          <w:i/>
          <w:sz w:val="24"/>
          <w:szCs w:val="24"/>
        </w:rPr>
        <w:t>Pengantar Pendidikan</w:t>
      </w:r>
      <w:r w:rsidRPr="00BD067A">
        <w:rPr>
          <w:rFonts w:ascii="Times New Roman" w:hAnsi="Times New Roman" w:cs="Times New Roman"/>
          <w:sz w:val="24"/>
          <w:szCs w:val="24"/>
        </w:rPr>
        <w:t>. Andi Yogyakarta: Yogyakarta</w:t>
      </w:r>
    </w:p>
    <w:p w:rsidR="00BD067A" w:rsidRPr="00BD067A" w:rsidRDefault="00BD067A" w:rsidP="00BD067A">
      <w:pPr>
        <w:autoSpaceDE w:val="0"/>
        <w:autoSpaceDN w:val="0"/>
        <w:adjustRightInd w:val="0"/>
        <w:spacing w:before="120" w:after="240" w:line="240" w:lineRule="auto"/>
        <w:ind w:left="567" w:hanging="567"/>
        <w:jc w:val="both"/>
        <w:rPr>
          <w:rFonts w:ascii="Times New Roman" w:hAnsi="Times New Roman" w:cs="Times New Roman"/>
          <w:sz w:val="24"/>
          <w:szCs w:val="24"/>
        </w:rPr>
      </w:pPr>
      <w:proofErr w:type="gramStart"/>
      <w:r w:rsidRPr="00BD067A">
        <w:rPr>
          <w:rFonts w:ascii="Times New Roman" w:hAnsi="Times New Roman" w:cs="Times New Roman"/>
          <w:sz w:val="24"/>
          <w:szCs w:val="24"/>
        </w:rPr>
        <w:t>Usman, M. Basyiruddin dan Asnawir.2002.</w:t>
      </w:r>
      <w:proofErr w:type="gramEnd"/>
      <w:r w:rsidRPr="00BD067A">
        <w:rPr>
          <w:rFonts w:ascii="Times New Roman" w:hAnsi="Times New Roman" w:cs="Times New Roman"/>
          <w:sz w:val="24"/>
          <w:szCs w:val="24"/>
        </w:rPr>
        <w:t xml:space="preserve"> </w:t>
      </w:r>
      <w:proofErr w:type="gramStart"/>
      <w:r w:rsidRPr="00BD067A">
        <w:rPr>
          <w:rFonts w:ascii="Times New Roman" w:hAnsi="Times New Roman" w:cs="Times New Roman"/>
          <w:i/>
          <w:sz w:val="24"/>
          <w:szCs w:val="24"/>
        </w:rPr>
        <w:t>Media Pembelajaran.</w:t>
      </w:r>
      <w:proofErr w:type="gramEnd"/>
      <w:r w:rsidRPr="00BD067A">
        <w:rPr>
          <w:rFonts w:ascii="Times New Roman" w:hAnsi="Times New Roman" w:cs="Times New Roman"/>
          <w:i/>
          <w:sz w:val="24"/>
          <w:szCs w:val="24"/>
        </w:rPr>
        <w:t xml:space="preserve"> </w:t>
      </w:r>
      <w:r w:rsidRPr="00BD067A">
        <w:rPr>
          <w:rFonts w:ascii="Times New Roman" w:hAnsi="Times New Roman" w:cs="Times New Roman"/>
          <w:sz w:val="24"/>
          <w:szCs w:val="24"/>
        </w:rPr>
        <w:t>Jakarta: Ciputat Pers</w:t>
      </w:r>
    </w:p>
    <w:p w:rsidR="00BD067A" w:rsidRPr="00BD067A" w:rsidRDefault="00BD067A" w:rsidP="00BD067A">
      <w:pPr>
        <w:spacing w:before="120" w:after="240" w:line="240" w:lineRule="auto"/>
        <w:ind w:left="426" w:hanging="426"/>
        <w:jc w:val="both"/>
        <w:rPr>
          <w:rFonts w:ascii="Times New Roman" w:hAnsi="Times New Roman" w:cs="Times New Roman"/>
          <w:bCs/>
          <w:sz w:val="24"/>
          <w:szCs w:val="24"/>
          <w:u w:val="single"/>
        </w:rPr>
      </w:pPr>
      <w:r w:rsidRPr="00BD067A">
        <w:rPr>
          <w:rFonts w:ascii="Times New Roman" w:hAnsi="Times New Roman" w:cs="Times New Roman"/>
          <w:bCs/>
          <w:sz w:val="24"/>
          <w:szCs w:val="24"/>
          <w:lang w:val="pt-BR"/>
        </w:rPr>
        <w:t xml:space="preserve">Wahyono. </w:t>
      </w:r>
      <w:r w:rsidRPr="00BD067A">
        <w:rPr>
          <w:rFonts w:ascii="Times New Roman" w:hAnsi="Times New Roman" w:cs="Times New Roman"/>
          <w:bCs/>
          <w:sz w:val="24"/>
          <w:szCs w:val="24"/>
        </w:rPr>
        <w:t xml:space="preserve">2013. </w:t>
      </w:r>
      <w:r w:rsidRPr="00BD067A">
        <w:rPr>
          <w:rFonts w:ascii="Times New Roman" w:hAnsi="Times New Roman" w:cs="Times New Roman"/>
          <w:bCs/>
          <w:i/>
          <w:sz w:val="24"/>
          <w:szCs w:val="24"/>
        </w:rPr>
        <w:t xml:space="preserve">Proses KomunikasidalamPembelajaran.  </w:t>
      </w:r>
      <w:proofErr w:type="gramStart"/>
      <w:r w:rsidRPr="00BD067A">
        <w:rPr>
          <w:rFonts w:ascii="Times New Roman" w:hAnsi="Times New Roman" w:cs="Times New Roman"/>
          <w:bCs/>
          <w:sz w:val="24"/>
          <w:szCs w:val="24"/>
        </w:rPr>
        <w:t xml:space="preserve">(Online) </w:t>
      </w:r>
      <w:r w:rsidRPr="00BD067A">
        <w:rPr>
          <w:rFonts w:ascii="Times New Roman" w:hAnsi="Times New Roman" w:cs="Times New Roman"/>
          <w:bCs/>
          <w:i/>
          <w:sz w:val="24"/>
          <w:szCs w:val="24"/>
        </w:rPr>
        <w:t>.</w:t>
      </w:r>
      <w:r w:rsidRPr="00BD067A">
        <w:rPr>
          <w:rFonts w:ascii="Times New Roman" w:hAnsi="Times New Roman" w:cs="Times New Roman"/>
          <w:bCs/>
          <w:sz w:val="24"/>
          <w:szCs w:val="24"/>
        </w:rPr>
        <w:t>Diakses pada 20 Maret 2017.</w:t>
      </w:r>
      <w:proofErr w:type="gramEnd"/>
      <w:r w:rsidRPr="00BD067A">
        <w:rPr>
          <w:rFonts w:ascii="Times New Roman" w:hAnsi="Times New Roman" w:cs="Times New Roman"/>
          <w:bCs/>
          <w:sz w:val="24"/>
          <w:szCs w:val="24"/>
        </w:rPr>
        <w:t xml:space="preserve">       </w:t>
      </w:r>
      <w:proofErr w:type="gramStart"/>
      <w:r w:rsidRPr="00BD067A">
        <w:rPr>
          <w:rFonts w:ascii="Times New Roman" w:hAnsi="Times New Roman" w:cs="Times New Roman"/>
          <w:bCs/>
          <w:sz w:val="24"/>
          <w:szCs w:val="24"/>
        </w:rPr>
        <w:t>dari</w:t>
      </w:r>
      <w:proofErr w:type="gramEnd"/>
      <w:r w:rsidRPr="00BD067A">
        <w:rPr>
          <w:rFonts w:ascii="Times New Roman" w:hAnsi="Times New Roman" w:cs="Times New Roman"/>
          <w:bCs/>
          <w:sz w:val="24"/>
          <w:szCs w:val="24"/>
        </w:rPr>
        <w:t>:</w:t>
      </w:r>
      <w:hyperlink r:id="rId9" w:history="1">
        <w:r w:rsidRPr="00BD067A">
          <w:rPr>
            <w:rStyle w:val="Hyperlink"/>
            <w:rFonts w:ascii="Times New Roman" w:hAnsi="Times New Roman" w:cs="Times New Roman"/>
            <w:bCs/>
            <w:color w:val="auto"/>
            <w:sz w:val="24"/>
            <w:szCs w:val="24"/>
          </w:rPr>
          <w:t>http://www.pendidikanekonomi.com/2013/01/proses-komunikasi-dalam-pembelajaran.html</w:t>
        </w:r>
      </w:hyperlink>
      <w:r w:rsidRPr="00BD067A">
        <w:rPr>
          <w:rFonts w:ascii="Times New Roman" w:hAnsi="Times New Roman" w:cs="Times New Roman"/>
          <w:bCs/>
          <w:sz w:val="24"/>
          <w:szCs w:val="24"/>
          <w:u w:val="single"/>
        </w:rPr>
        <w:t>. </w:t>
      </w:r>
    </w:p>
    <w:p w:rsidR="00BD067A" w:rsidRPr="00BD067A" w:rsidRDefault="00BD067A" w:rsidP="00BD067A">
      <w:pPr>
        <w:spacing w:before="120" w:after="240" w:line="240" w:lineRule="auto"/>
        <w:ind w:left="426" w:hanging="426"/>
        <w:jc w:val="both"/>
        <w:rPr>
          <w:rFonts w:ascii="Times New Roman" w:hAnsi="Times New Roman" w:cs="Times New Roman"/>
          <w:bCs/>
          <w:sz w:val="24"/>
          <w:szCs w:val="24"/>
          <w:lang w:val="id-ID"/>
        </w:rPr>
      </w:pPr>
      <w:r w:rsidRPr="00BD067A">
        <w:rPr>
          <w:rFonts w:ascii="Times New Roman" w:hAnsi="Times New Roman" w:cs="Times New Roman"/>
          <w:bCs/>
          <w:sz w:val="24"/>
          <w:szCs w:val="24"/>
          <w:lang w:val="pt-BR"/>
        </w:rPr>
        <w:t xml:space="preserve">Wikipedia. </w:t>
      </w:r>
      <w:r w:rsidRPr="00BD067A">
        <w:rPr>
          <w:rFonts w:ascii="Times New Roman" w:hAnsi="Times New Roman" w:cs="Times New Roman"/>
          <w:bCs/>
          <w:sz w:val="24"/>
          <w:szCs w:val="24"/>
        </w:rPr>
        <w:t xml:space="preserve">2017. </w:t>
      </w:r>
      <w:proofErr w:type="gramStart"/>
      <w:r w:rsidRPr="00BD067A">
        <w:rPr>
          <w:rFonts w:ascii="Times New Roman" w:hAnsi="Times New Roman" w:cs="Times New Roman"/>
          <w:bCs/>
          <w:i/>
          <w:sz w:val="24"/>
          <w:szCs w:val="24"/>
        </w:rPr>
        <w:t>RencanaPelaksanaanPembelajaran .</w:t>
      </w:r>
      <w:r w:rsidRPr="00BD067A">
        <w:rPr>
          <w:rFonts w:ascii="Times New Roman" w:hAnsi="Times New Roman" w:cs="Times New Roman"/>
          <w:bCs/>
          <w:sz w:val="24"/>
          <w:szCs w:val="24"/>
        </w:rPr>
        <w:t>(</w:t>
      </w:r>
      <w:proofErr w:type="gramEnd"/>
      <w:r w:rsidRPr="00BD067A">
        <w:rPr>
          <w:rFonts w:ascii="Times New Roman" w:hAnsi="Times New Roman" w:cs="Times New Roman"/>
          <w:bCs/>
          <w:sz w:val="24"/>
          <w:szCs w:val="24"/>
        </w:rPr>
        <w:t xml:space="preserve">Online) </w:t>
      </w:r>
      <w:r w:rsidRPr="00BD067A">
        <w:rPr>
          <w:rFonts w:ascii="Times New Roman" w:hAnsi="Times New Roman" w:cs="Times New Roman"/>
          <w:bCs/>
          <w:i/>
          <w:sz w:val="24"/>
          <w:szCs w:val="24"/>
        </w:rPr>
        <w:t>.</w:t>
      </w:r>
      <w:r w:rsidRPr="00BD067A">
        <w:rPr>
          <w:rFonts w:ascii="Times New Roman" w:hAnsi="Times New Roman" w:cs="Times New Roman"/>
          <w:bCs/>
          <w:sz w:val="24"/>
          <w:szCs w:val="24"/>
        </w:rPr>
        <w:t>Diakses pada 21 Maret 2017.       dari:</w:t>
      </w:r>
      <w:r w:rsidRPr="00BD067A">
        <w:rPr>
          <w:rFonts w:ascii="Times New Roman" w:hAnsi="Times New Roman" w:cs="Times New Roman"/>
          <w:bCs/>
          <w:sz w:val="24"/>
          <w:szCs w:val="24"/>
          <w:u w:val="single"/>
        </w:rPr>
        <w:t>https://id.wikipedia.org/wiki/Rencana_pelaksanaan_pembelajaran</w:t>
      </w:r>
    </w:p>
    <w:sectPr w:rsidR="00BD067A" w:rsidRPr="00BD067A" w:rsidSect="002F4CC0">
      <w:pgSz w:w="11907" w:h="16839" w:code="9"/>
      <w:pgMar w:top="2268"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C1B"/>
    <w:multiLevelType w:val="hybridMultilevel"/>
    <w:tmpl w:val="219CB18A"/>
    <w:lvl w:ilvl="0" w:tplc="5A420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740440"/>
    <w:multiLevelType w:val="hybridMultilevel"/>
    <w:tmpl w:val="59185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87599"/>
    <w:multiLevelType w:val="hybridMultilevel"/>
    <w:tmpl w:val="536CC2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F514BCC"/>
    <w:multiLevelType w:val="hybridMultilevel"/>
    <w:tmpl w:val="817E5D5E"/>
    <w:lvl w:ilvl="0" w:tplc="B3A2CB6C">
      <w:start w:val="1"/>
      <w:numFmt w:val="decimal"/>
      <w:lvlText w:val="%1."/>
      <w:lvlJc w:val="left"/>
      <w:pPr>
        <w:ind w:left="1341" w:hanging="360"/>
      </w:pPr>
      <w:rPr>
        <w:rFonts w:hint="default"/>
      </w:rPr>
    </w:lvl>
    <w:lvl w:ilvl="1" w:tplc="04210019" w:tentative="1">
      <w:start w:val="1"/>
      <w:numFmt w:val="lowerLetter"/>
      <w:lvlText w:val="%2."/>
      <w:lvlJc w:val="left"/>
      <w:pPr>
        <w:ind w:left="2061" w:hanging="360"/>
      </w:pPr>
    </w:lvl>
    <w:lvl w:ilvl="2" w:tplc="0421001B" w:tentative="1">
      <w:start w:val="1"/>
      <w:numFmt w:val="lowerRoman"/>
      <w:lvlText w:val="%3."/>
      <w:lvlJc w:val="right"/>
      <w:pPr>
        <w:ind w:left="2781" w:hanging="180"/>
      </w:pPr>
    </w:lvl>
    <w:lvl w:ilvl="3" w:tplc="0421000F" w:tentative="1">
      <w:start w:val="1"/>
      <w:numFmt w:val="decimal"/>
      <w:lvlText w:val="%4."/>
      <w:lvlJc w:val="left"/>
      <w:pPr>
        <w:ind w:left="3501" w:hanging="360"/>
      </w:pPr>
    </w:lvl>
    <w:lvl w:ilvl="4" w:tplc="04210019" w:tentative="1">
      <w:start w:val="1"/>
      <w:numFmt w:val="lowerLetter"/>
      <w:lvlText w:val="%5."/>
      <w:lvlJc w:val="left"/>
      <w:pPr>
        <w:ind w:left="4221" w:hanging="360"/>
      </w:pPr>
    </w:lvl>
    <w:lvl w:ilvl="5" w:tplc="0421001B" w:tentative="1">
      <w:start w:val="1"/>
      <w:numFmt w:val="lowerRoman"/>
      <w:lvlText w:val="%6."/>
      <w:lvlJc w:val="right"/>
      <w:pPr>
        <w:ind w:left="4941" w:hanging="180"/>
      </w:pPr>
    </w:lvl>
    <w:lvl w:ilvl="6" w:tplc="0421000F" w:tentative="1">
      <w:start w:val="1"/>
      <w:numFmt w:val="decimal"/>
      <w:lvlText w:val="%7."/>
      <w:lvlJc w:val="left"/>
      <w:pPr>
        <w:ind w:left="5661" w:hanging="360"/>
      </w:pPr>
    </w:lvl>
    <w:lvl w:ilvl="7" w:tplc="04210019" w:tentative="1">
      <w:start w:val="1"/>
      <w:numFmt w:val="lowerLetter"/>
      <w:lvlText w:val="%8."/>
      <w:lvlJc w:val="left"/>
      <w:pPr>
        <w:ind w:left="6381" w:hanging="360"/>
      </w:pPr>
    </w:lvl>
    <w:lvl w:ilvl="8" w:tplc="0421001B" w:tentative="1">
      <w:start w:val="1"/>
      <w:numFmt w:val="lowerRoman"/>
      <w:lvlText w:val="%9."/>
      <w:lvlJc w:val="right"/>
      <w:pPr>
        <w:ind w:left="7101"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35"/>
    <w:rsid w:val="00054EB4"/>
    <w:rsid w:val="001E023F"/>
    <w:rsid w:val="002F4CC0"/>
    <w:rsid w:val="00583739"/>
    <w:rsid w:val="00596408"/>
    <w:rsid w:val="00926825"/>
    <w:rsid w:val="0094294F"/>
    <w:rsid w:val="00B35335"/>
    <w:rsid w:val="00BD067A"/>
    <w:rsid w:val="00D65ABA"/>
    <w:rsid w:val="00EE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3533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rsid w:val="00B3533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3533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rsid w:val="00B3533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9840">
      <w:bodyDiv w:val="1"/>
      <w:marLeft w:val="0"/>
      <w:marRight w:val="0"/>
      <w:marTop w:val="0"/>
      <w:marBottom w:val="0"/>
      <w:divBdr>
        <w:top w:val="none" w:sz="0" w:space="0" w:color="auto"/>
        <w:left w:val="none" w:sz="0" w:space="0" w:color="auto"/>
        <w:bottom w:val="none" w:sz="0" w:space="0" w:color="auto"/>
        <w:right w:val="none" w:sz="0" w:space="0" w:color="auto"/>
      </w:divBdr>
    </w:div>
    <w:div w:id="856845398">
      <w:bodyDiv w:val="1"/>
      <w:marLeft w:val="0"/>
      <w:marRight w:val="0"/>
      <w:marTop w:val="0"/>
      <w:marBottom w:val="0"/>
      <w:divBdr>
        <w:top w:val="none" w:sz="0" w:space="0" w:color="auto"/>
        <w:left w:val="none" w:sz="0" w:space="0" w:color="auto"/>
        <w:bottom w:val="none" w:sz="0" w:space="0" w:color="auto"/>
        <w:right w:val="none" w:sz="0" w:space="0" w:color="auto"/>
      </w:divBdr>
    </w:div>
    <w:div w:id="975766959">
      <w:bodyDiv w:val="1"/>
      <w:marLeft w:val="0"/>
      <w:marRight w:val="0"/>
      <w:marTop w:val="0"/>
      <w:marBottom w:val="0"/>
      <w:divBdr>
        <w:top w:val="none" w:sz="0" w:space="0" w:color="auto"/>
        <w:left w:val="none" w:sz="0" w:space="0" w:color="auto"/>
        <w:bottom w:val="none" w:sz="0" w:space="0" w:color="auto"/>
        <w:right w:val="none" w:sz="0" w:space="0" w:color="auto"/>
      </w:divBdr>
    </w:div>
    <w:div w:id="1482119591">
      <w:bodyDiv w:val="1"/>
      <w:marLeft w:val="0"/>
      <w:marRight w:val="0"/>
      <w:marTop w:val="0"/>
      <w:marBottom w:val="0"/>
      <w:divBdr>
        <w:top w:val="none" w:sz="0" w:space="0" w:color="auto"/>
        <w:left w:val="none" w:sz="0" w:space="0" w:color="auto"/>
        <w:bottom w:val="none" w:sz="0" w:space="0" w:color="auto"/>
        <w:right w:val="none" w:sz="0" w:space="0" w:color="auto"/>
      </w:divBdr>
    </w:div>
    <w:div w:id="1520043783">
      <w:bodyDiv w:val="1"/>
      <w:marLeft w:val="0"/>
      <w:marRight w:val="0"/>
      <w:marTop w:val="0"/>
      <w:marBottom w:val="0"/>
      <w:divBdr>
        <w:top w:val="none" w:sz="0" w:space="0" w:color="auto"/>
        <w:left w:val="none" w:sz="0" w:space="0" w:color="auto"/>
        <w:bottom w:val="none" w:sz="0" w:space="0" w:color="auto"/>
        <w:right w:val="none" w:sz="0" w:space="0" w:color="auto"/>
      </w:divBdr>
    </w:div>
    <w:div w:id="1667243434">
      <w:bodyDiv w:val="1"/>
      <w:marLeft w:val="0"/>
      <w:marRight w:val="0"/>
      <w:marTop w:val="0"/>
      <w:marBottom w:val="0"/>
      <w:divBdr>
        <w:top w:val="none" w:sz="0" w:space="0" w:color="auto"/>
        <w:left w:val="none" w:sz="0" w:space="0" w:color="auto"/>
        <w:bottom w:val="none" w:sz="0" w:space="0" w:color="auto"/>
        <w:right w:val="none" w:sz="0" w:space="0" w:color="auto"/>
      </w:divBdr>
    </w:div>
    <w:div w:id="1904369587">
      <w:bodyDiv w:val="1"/>
      <w:marLeft w:val="0"/>
      <w:marRight w:val="0"/>
      <w:marTop w:val="0"/>
      <w:marBottom w:val="0"/>
      <w:divBdr>
        <w:top w:val="none" w:sz="0" w:space="0" w:color="auto"/>
        <w:left w:val="none" w:sz="0" w:space="0" w:color="auto"/>
        <w:bottom w:val="none" w:sz="0" w:space="0" w:color="auto"/>
        <w:right w:val="none" w:sz="0" w:space="0" w:color="auto"/>
      </w:divBdr>
    </w:div>
    <w:div w:id="20531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ulzullaeqa.blogspot.co.id/2014/06/pentingnya-peningkatan-kompetensi-guru.html" TargetMode="External"/><Relationship Id="rId3" Type="http://schemas.microsoft.com/office/2007/relationships/stylesWithEffects" Target="stylesWithEffects.xml"/><Relationship Id="rId7" Type="http://schemas.openxmlformats.org/officeDocument/2006/relationships/hyperlink" Target="http://www.kompasiana.com/wahyu.awaludin/fenomena-generasi-digital-native_54ff29aaa333110f4550fc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didikanekonomi.com/2013/01/proses-komunikasi-dalam-pembelaja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2019-02-21T14:49:00Z</dcterms:created>
  <dcterms:modified xsi:type="dcterms:W3CDTF">2019-02-21T14:49:00Z</dcterms:modified>
</cp:coreProperties>
</file>