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3A6" w:rsidRPr="00E241E5" w:rsidRDefault="00B003A6" w:rsidP="00B003A6">
      <w:pPr>
        <w:spacing w:after="160" w:line="259" w:lineRule="auto"/>
        <w:jc w:val="center"/>
        <w:rPr>
          <w:rFonts w:ascii="Times New Roman" w:hAnsi="Times New Roman" w:cs="Times New Roman"/>
          <w:sz w:val="24"/>
          <w:szCs w:val="24"/>
          <w:lang w:val="id-ID"/>
        </w:rPr>
      </w:pPr>
      <w:r w:rsidRPr="00E241E5">
        <w:rPr>
          <w:rFonts w:ascii="Times New Roman" w:hAnsi="Times New Roman"/>
          <w:b/>
          <w:sz w:val="24"/>
          <w:szCs w:val="24"/>
        </w:rPr>
        <w:t>BAB III</w:t>
      </w:r>
    </w:p>
    <w:p w:rsidR="00B003A6" w:rsidRPr="00E241E5" w:rsidRDefault="001A4026" w:rsidP="00B003A6">
      <w:pPr>
        <w:pStyle w:val="ListParagraph"/>
        <w:spacing w:after="0" w:line="480" w:lineRule="auto"/>
        <w:ind w:left="0"/>
        <w:jc w:val="center"/>
        <w:outlineLvl w:val="0"/>
        <w:rPr>
          <w:rFonts w:ascii="Times New Roman" w:hAnsi="Times New Roman"/>
          <w:b/>
          <w:sz w:val="24"/>
          <w:szCs w:val="24"/>
          <w:lang w:val="id-ID"/>
        </w:rPr>
      </w:pPr>
      <w:r>
        <w:rPr>
          <w:rFonts w:ascii="Times New Roman" w:hAnsi="Times New Roman"/>
          <w:b/>
          <w:noProof/>
          <w:sz w:val="24"/>
          <w:szCs w:val="24"/>
          <w:lang w:val="id-ID" w:eastAsia="id-ID"/>
        </w:rPr>
        <w:pict>
          <v:shapetype id="_x0000_t202" coordsize="21600,21600" o:spt="202" path="m,l,21600r21600,l21600,xe">
            <v:stroke joinstyle="miter"/>
            <v:path gradientshapeok="t" o:connecttype="rect"/>
          </v:shapetype>
          <v:shape id="_x0000_s1028" type="#_x0000_t202" style="position:absolute;left:0;text-align:left;margin-left:380.85pt;margin-top:-62.95pt;width:15.75pt;height:15.75pt;z-index:251662336" stroked="f">
            <v:textbox>
              <w:txbxContent>
                <w:p w:rsidR="00B003A6" w:rsidRDefault="00B003A6" w:rsidP="00B003A6"/>
              </w:txbxContent>
            </v:textbox>
          </v:shape>
        </w:pict>
      </w:r>
      <w:r w:rsidR="00B003A6" w:rsidRPr="00E241E5">
        <w:rPr>
          <w:rFonts w:ascii="Times New Roman" w:hAnsi="Times New Roman"/>
          <w:b/>
          <w:sz w:val="24"/>
          <w:szCs w:val="24"/>
        </w:rPr>
        <w:t>METODE PENELITIAN</w:t>
      </w:r>
    </w:p>
    <w:p w:rsidR="00876951" w:rsidRPr="00E241E5" w:rsidRDefault="00876951" w:rsidP="00B003A6">
      <w:pPr>
        <w:pStyle w:val="ListParagraph"/>
        <w:spacing w:after="0" w:line="480" w:lineRule="auto"/>
        <w:ind w:left="0"/>
        <w:jc w:val="center"/>
        <w:outlineLvl w:val="0"/>
        <w:rPr>
          <w:rFonts w:ascii="Times New Roman" w:hAnsi="Times New Roman"/>
          <w:b/>
          <w:sz w:val="24"/>
          <w:szCs w:val="24"/>
          <w:lang w:val="id-ID"/>
        </w:rPr>
      </w:pPr>
    </w:p>
    <w:p w:rsidR="00B003A6" w:rsidRPr="00E241E5" w:rsidRDefault="00876951" w:rsidP="00B003A6">
      <w:pPr>
        <w:pStyle w:val="ListParagraph"/>
        <w:numPr>
          <w:ilvl w:val="0"/>
          <w:numId w:val="1"/>
        </w:numPr>
        <w:autoSpaceDE w:val="0"/>
        <w:autoSpaceDN w:val="0"/>
        <w:adjustRightInd w:val="0"/>
        <w:spacing w:after="0" w:line="480" w:lineRule="auto"/>
        <w:ind w:left="567" w:hanging="567"/>
        <w:rPr>
          <w:rFonts w:ascii="Times New Roman" w:hAnsi="Times New Roman"/>
          <w:b/>
          <w:bCs/>
          <w:sz w:val="24"/>
          <w:szCs w:val="24"/>
        </w:rPr>
      </w:pPr>
      <w:r w:rsidRPr="00E241E5">
        <w:rPr>
          <w:rFonts w:ascii="Times New Roman" w:hAnsi="Times New Roman"/>
          <w:b/>
          <w:bCs/>
          <w:sz w:val="24"/>
          <w:szCs w:val="24"/>
        </w:rPr>
        <w:t>MODEL PENGEMBANGAN</w:t>
      </w:r>
    </w:p>
    <w:p w:rsidR="00B003A6" w:rsidRPr="00E241E5" w:rsidRDefault="00B003A6" w:rsidP="00B003A6">
      <w:pPr>
        <w:pStyle w:val="ListParagraph"/>
        <w:autoSpaceDE w:val="0"/>
        <w:autoSpaceDN w:val="0"/>
        <w:adjustRightInd w:val="0"/>
        <w:spacing w:after="0" w:line="480" w:lineRule="auto"/>
        <w:ind w:left="0" w:firstLine="709"/>
        <w:jc w:val="both"/>
        <w:rPr>
          <w:rFonts w:ascii="Times New Roman" w:hAnsi="Times New Roman"/>
          <w:bCs/>
          <w:sz w:val="24"/>
          <w:szCs w:val="24"/>
        </w:rPr>
      </w:pPr>
      <w:r w:rsidRPr="00E241E5">
        <w:rPr>
          <w:rFonts w:ascii="Times New Roman" w:hAnsi="Times New Roman"/>
          <w:bCs/>
          <w:sz w:val="24"/>
          <w:szCs w:val="24"/>
        </w:rPr>
        <w:t>Metode penelitian dan pengembangan (</w:t>
      </w:r>
      <w:r w:rsidRPr="00E241E5">
        <w:rPr>
          <w:rFonts w:ascii="Times New Roman" w:hAnsi="Times New Roman"/>
          <w:bCs/>
          <w:i/>
          <w:sz w:val="24"/>
          <w:szCs w:val="24"/>
        </w:rPr>
        <w:t>Research and Development</w:t>
      </w:r>
      <w:r w:rsidRPr="00E241E5">
        <w:rPr>
          <w:rFonts w:ascii="Times New Roman" w:hAnsi="Times New Roman"/>
          <w:bCs/>
          <w:sz w:val="24"/>
          <w:szCs w:val="24"/>
        </w:rPr>
        <w:t xml:space="preserve">) adalah metode penelitian yang digunakan untuk menghasilkan produk tertentu, dan menguji keefektifan produk tersebut. Menurut Sujadi (2003) Penelitian dan Pengembangan atau </w:t>
      </w:r>
      <w:r w:rsidRPr="00E241E5">
        <w:rPr>
          <w:rFonts w:ascii="Times New Roman" w:hAnsi="Times New Roman"/>
          <w:bCs/>
          <w:i/>
          <w:sz w:val="24"/>
          <w:szCs w:val="24"/>
        </w:rPr>
        <w:t>Research and Development</w:t>
      </w:r>
      <w:r w:rsidRPr="00E241E5">
        <w:rPr>
          <w:rFonts w:ascii="Times New Roman" w:hAnsi="Times New Roman"/>
          <w:bCs/>
          <w:sz w:val="24"/>
          <w:szCs w:val="24"/>
        </w:rPr>
        <w:t xml:space="preserve"> (R&amp;D) adalah suatu proses atau langkah-langkah untuk mengembangkan suatu produk baru, atau menyempurnakan produk yang telah ada, yang dapat dipertanggungjawabkan. Produk tersebut tidak selalu berbentuk benda atau perangkat keras (</w:t>
      </w:r>
      <w:r w:rsidRPr="00E241E5">
        <w:rPr>
          <w:rFonts w:ascii="Times New Roman" w:hAnsi="Times New Roman"/>
          <w:bCs/>
          <w:i/>
          <w:sz w:val="24"/>
          <w:szCs w:val="24"/>
        </w:rPr>
        <w:t>hardware</w:t>
      </w:r>
      <w:r w:rsidRPr="00E241E5">
        <w:rPr>
          <w:rFonts w:ascii="Times New Roman" w:hAnsi="Times New Roman"/>
          <w:bCs/>
          <w:sz w:val="24"/>
          <w:szCs w:val="24"/>
        </w:rPr>
        <w:t>), seperti buku, modul, alat bantu pembelajaran di kelas atau di laboratorium, tetapi bis</w:t>
      </w:r>
      <w:r w:rsidRPr="00E241E5">
        <w:rPr>
          <w:rFonts w:ascii="Times New Roman" w:hAnsi="Times New Roman"/>
          <w:bCs/>
          <w:sz w:val="24"/>
          <w:szCs w:val="24"/>
          <w:lang w:val="id-ID"/>
        </w:rPr>
        <w:t>a</w:t>
      </w:r>
      <w:r w:rsidRPr="00E241E5">
        <w:rPr>
          <w:rFonts w:ascii="Times New Roman" w:hAnsi="Times New Roman"/>
          <w:bCs/>
          <w:sz w:val="24"/>
          <w:szCs w:val="24"/>
        </w:rPr>
        <w:t xml:space="preserve"> juga perangkat lunak (</w:t>
      </w:r>
      <w:r w:rsidRPr="00E241E5">
        <w:rPr>
          <w:rFonts w:ascii="Times New Roman" w:hAnsi="Times New Roman"/>
          <w:bCs/>
          <w:i/>
          <w:sz w:val="24"/>
          <w:szCs w:val="24"/>
        </w:rPr>
        <w:t>software</w:t>
      </w:r>
      <w:r w:rsidRPr="00E241E5">
        <w:rPr>
          <w:rFonts w:ascii="Times New Roman" w:hAnsi="Times New Roman"/>
          <w:bCs/>
          <w:sz w:val="24"/>
          <w:szCs w:val="24"/>
        </w:rPr>
        <w:t>), seperti program computer untuk pengolahan data, pembelajaran di kelas, perpustakaan atau laboratorium, ataupun model-model pendidikan, pembelajaran, pelatihan, bimbingan, evaluasi, manajemen, dll.</w:t>
      </w:r>
    </w:p>
    <w:p w:rsidR="00B003A6" w:rsidRPr="00E241E5" w:rsidRDefault="001A4026" w:rsidP="00B003A6">
      <w:pPr>
        <w:pStyle w:val="ListParagraph"/>
        <w:autoSpaceDE w:val="0"/>
        <w:autoSpaceDN w:val="0"/>
        <w:adjustRightInd w:val="0"/>
        <w:spacing w:after="0" w:line="480" w:lineRule="auto"/>
        <w:ind w:left="0" w:firstLine="709"/>
        <w:jc w:val="both"/>
        <w:rPr>
          <w:rFonts w:ascii="Times New Roman" w:hAnsi="Times New Roman"/>
          <w:bCs/>
          <w:sz w:val="24"/>
          <w:szCs w:val="24"/>
        </w:rPr>
      </w:pPr>
      <w:r w:rsidRPr="001A4026">
        <w:rPr>
          <w:rFonts w:ascii="Times New Roman" w:hAnsi="Times New Roman"/>
          <w:noProof/>
          <w:sz w:val="24"/>
          <w:szCs w:val="24"/>
          <w:lang w:val="id-ID" w:eastAsia="id-ID"/>
        </w:rPr>
        <w:pict>
          <v:shape id="_x0000_s1029" type="#_x0000_t202" style="position:absolute;left:0;text-align:left;margin-left:185.85pt;margin-top:266.35pt;width:35.25pt;height:19.5pt;z-index:251663360" stroked="f">
            <v:textbox>
              <w:txbxContent>
                <w:p w:rsidR="00B003A6" w:rsidRPr="00257DFC" w:rsidRDefault="00F91F23" w:rsidP="00B003A6">
                  <w:pPr>
                    <w:jc w:val="center"/>
                    <w:rPr>
                      <w:rFonts w:asciiTheme="majorBidi" w:hAnsiTheme="majorBidi" w:cstheme="majorBidi"/>
                      <w:sz w:val="24"/>
                      <w:szCs w:val="24"/>
                      <w:lang w:val="id-ID"/>
                    </w:rPr>
                  </w:pPr>
                  <w:r>
                    <w:rPr>
                      <w:rFonts w:asciiTheme="majorBidi" w:hAnsiTheme="majorBidi" w:cstheme="majorBidi"/>
                      <w:sz w:val="24"/>
                      <w:szCs w:val="24"/>
                      <w:lang w:val="id-ID"/>
                    </w:rPr>
                    <w:t>30</w:t>
                  </w:r>
                </w:p>
              </w:txbxContent>
            </v:textbox>
          </v:shape>
        </w:pict>
      </w:r>
      <w:r w:rsidR="00B003A6" w:rsidRPr="00E241E5">
        <w:rPr>
          <w:rFonts w:ascii="Times New Roman" w:hAnsi="Times New Roman"/>
          <w:bCs/>
          <w:sz w:val="24"/>
          <w:szCs w:val="24"/>
        </w:rPr>
        <w:t>Pemilihan model pengembangan yang baik akan menghasilkan produk yang efektif dan efisien. Ketepatan pemilihan model pengembangan akan menghasilkan produk yang tepat. Salah satu ciri ketepatan produk hasil pengembangan</w:t>
      </w:r>
      <w:r w:rsidR="00740207" w:rsidRPr="00E241E5">
        <w:rPr>
          <w:rFonts w:ascii="Times New Roman" w:hAnsi="Times New Roman"/>
          <w:bCs/>
          <w:sz w:val="24"/>
          <w:szCs w:val="24"/>
        </w:rPr>
        <w:t xml:space="preserve"> yaitu produk tersebut dapat di</w:t>
      </w:r>
      <w:r w:rsidR="00B003A6" w:rsidRPr="00E241E5">
        <w:rPr>
          <w:rFonts w:ascii="Times New Roman" w:hAnsi="Times New Roman"/>
          <w:bCs/>
          <w:sz w:val="24"/>
          <w:szCs w:val="24"/>
        </w:rPr>
        <w:t>aplikasikan dengan baik dan memberi manfaat bagi para penggunanya. Hasil Produk Pengembangan yang baik dan tepat akan meningkatkan motivasi dan keinginan peserta diidk untuk memperoleh pengetahuan lebih dalam terhadap materi yang disajikan.</w:t>
      </w:r>
    </w:p>
    <w:p w:rsidR="00B003A6" w:rsidRPr="00E241E5" w:rsidRDefault="00B003A6" w:rsidP="00B003A6">
      <w:pPr>
        <w:spacing w:after="0" w:line="480" w:lineRule="auto"/>
        <w:ind w:firstLine="709"/>
        <w:jc w:val="both"/>
        <w:rPr>
          <w:rFonts w:ascii="Times New Roman" w:hAnsi="Times New Roman"/>
          <w:sz w:val="24"/>
          <w:szCs w:val="24"/>
        </w:rPr>
      </w:pPr>
      <w:r w:rsidRPr="00E241E5">
        <w:rPr>
          <w:rFonts w:ascii="Times New Roman" w:hAnsi="Times New Roman"/>
          <w:sz w:val="24"/>
          <w:szCs w:val="24"/>
        </w:rPr>
        <w:lastRenderedPageBreak/>
        <w:t>Salah satu media yang memperhatikan tahapan-tahapan dasar desain pengembangan media yang sederhana dan mudah dipahami adalah model ADDIE. Model ADDIE adalah istilah sehari-hari yang digunakan untuk menggambarkan pendekatan sistematis untuk pengembangan pembelajaran. ADDIE merupakan singkatan yang mengacu pada proses-proses utama dari proses pengembangan s</w:t>
      </w:r>
      <w:r w:rsidRPr="00E241E5">
        <w:rPr>
          <w:rFonts w:ascii="Times New Roman" w:hAnsi="Times New Roman"/>
          <w:sz w:val="24"/>
          <w:szCs w:val="24"/>
          <w:lang w:val="id-ID"/>
        </w:rPr>
        <w:t>i</w:t>
      </w:r>
      <w:r w:rsidRPr="00E241E5">
        <w:rPr>
          <w:rFonts w:ascii="Times New Roman" w:hAnsi="Times New Roman"/>
          <w:sz w:val="24"/>
          <w:szCs w:val="24"/>
        </w:rPr>
        <w:t xml:space="preserve">stem pembelajaran yaitu: </w:t>
      </w:r>
      <w:r w:rsidRPr="00E241E5">
        <w:rPr>
          <w:rFonts w:ascii="Times New Roman" w:hAnsi="Times New Roman"/>
          <w:i/>
          <w:iCs/>
          <w:sz w:val="24"/>
          <w:szCs w:val="24"/>
        </w:rPr>
        <w:t>Analysis</w:t>
      </w:r>
      <w:r w:rsidRPr="00E241E5">
        <w:rPr>
          <w:rFonts w:ascii="Times New Roman" w:hAnsi="Times New Roman"/>
          <w:sz w:val="24"/>
          <w:szCs w:val="24"/>
        </w:rPr>
        <w:t xml:space="preserve"> (analisis), </w:t>
      </w:r>
      <w:r w:rsidRPr="00E241E5">
        <w:rPr>
          <w:rFonts w:ascii="Times New Roman" w:hAnsi="Times New Roman"/>
          <w:i/>
          <w:iCs/>
          <w:sz w:val="24"/>
          <w:szCs w:val="24"/>
        </w:rPr>
        <w:t>Design</w:t>
      </w:r>
      <w:r w:rsidRPr="00E241E5">
        <w:rPr>
          <w:rFonts w:ascii="Times New Roman" w:hAnsi="Times New Roman"/>
          <w:sz w:val="24"/>
          <w:szCs w:val="24"/>
        </w:rPr>
        <w:t xml:space="preserve"> (desain), </w:t>
      </w:r>
      <w:r w:rsidRPr="00E241E5">
        <w:rPr>
          <w:rFonts w:ascii="Times New Roman" w:hAnsi="Times New Roman"/>
          <w:i/>
          <w:iCs/>
          <w:sz w:val="24"/>
          <w:szCs w:val="24"/>
        </w:rPr>
        <w:t>Development</w:t>
      </w:r>
      <w:r w:rsidRPr="00E241E5">
        <w:rPr>
          <w:rFonts w:ascii="Times New Roman" w:hAnsi="Times New Roman"/>
          <w:sz w:val="24"/>
          <w:szCs w:val="24"/>
        </w:rPr>
        <w:t xml:space="preserve"> (pengembangan), </w:t>
      </w:r>
      <w:r w:rsidRPr="00E241E5">
        <w:rPr>
          <w:rFonts w:ascii="Times New Roman" w:hAnsi="Times New Roman"/>
          <w:i/>
          <w:iCs/>
          <w:sz w:val="24"/>
          <w:szCs w:val="24"/>
        </w:rPr>
        <w:t>Implentation</w:t>
      </w:r>
      <w:r w:rsidRPr="00E241E5">
        <w:rPr>
          <w:rFonts w:ascii="Times New Roman" w:hAnsi="Times New Roman"/>
          <w:sz w:val="24"/>
          <w:szCs w:val="24"/>
        </w:rPr>
        <w:t xml:space="preserve"> (implementasi), dan </w:t>
      </w:r>
      <w:r w:rsidRPr="00E241E5">
        <w:rPr>
          <w:rFonts w:ascii="Times New Roman" w:hAnsi="Times New Roman"/>
          <w:i/>
          <w:iCs/>
          <w:sz w:val="24"/>
          <w:szCs w:val="24"/>
        </w:rPr>
        <w:t>Evaluation</w:t>
      </w:r>
      <w:r w:rsidRPr="00E241E5">
        <w:rPr>
          <w:rFonts w:ascii="Times New Roman" w:hAnsi="Times New Roman"/>
          <w:sz w:val="24"/>
          <w:szCs w:val="24"/>
        </w:rPr>
        <w:t xml:space="preserve"> (evaluasi). Beberapa alasan pemilihan metode ADDIE antara lain :</w:t>
      </w:r>
    </w:p>
    <w:p w:rsidR="00B003A6" w:rsidRPr="00E241E5" w:rsidRDefault="00B003A6" w:rsidP="00B003A6">
      <w:pPr>
        <w:pStyle w:val="ListParagraph"/>
        <w:numPr>
          <w:ilvl w:val="0"/>
          <w:numId w:val="7"/>
        </w:numPr>
        <w:autoSpaceDE w:val="0"/>
        <w:autoSpaceDN w:val="0"/>
        <w:adjustRightInd w:val="0"/>
        <w:spacing w:after="0" w:line="480" w:lineRule="auto"/>
        <w:ind w:left="426" w:hanging="284"/>
        <w:jc w:val="both"/>
        <w:rPr>
          <w:rFonts w:ascii="Times New Roman" w:hAnsi="Times New Roman"/>
          <w:sz w:val="24"/>
          <w:szCs w:val="24"/>
        </w:rPr>
      </w:pPr>
      <w:r w:rsidRPr="00E241E5">
        <w:rPr>
          <w:rFonts w:ascii="Times New Roman" w:hAnsi="Times New Roman"/>
          <w:sz w:val="24"/>
          <w:szCs w:val="24"/>
        </w:rPr>
        <w:t>Model ADDIE adalah model yang memberikan kesempatan untuk melakukan evaluasi dan revisi s</w:t>
      </w:r>
      <w:r w:rsidRPr="00E241E5">
        <w:rPr>
          <w:rFonts w:ascii="Times New Roman" w:hAnsi="Times New Roman"/>
          <w:sz w:val="24"/>
          <w:szCs w:val="24"/>
          <w:lang w:val="id-ID"/>
        </w:rPr>
        <w:t>e</w:t>
      </w:r>
      <w:r w:rsidRPr="00E241E5">
        <w:rPr>
          <w:rFonts w:ascii="Times New Roman" w:hAnsi="Times New Roman"/>
          <w:sz w:val="24"/>
          <w:szCs w:val="24"/>
        </w:rPr>
        <w:t>cara terus menerus dalam setiap fase yang dilalui. Sehingga produk yang dihasilkan menjadi produk yang valid dan reliabel.</w:t>
      </w:r>
    </w:p>
    <w:p w:rsidR="00B003A6" w:rsidRPr="00E241E5" w:rsidRDefault="00B003A6" w:rsidP="00B003A6">
      <w:pPr>
        <w:pStyle w:val="ListParagraph"/>
        <w:numPr>
          <w:ilvl w:val="0"/>
          <w:numId w:val="7"/>
        </w:numPr>
        <w:autoSpaceDE w:val="0"/>
        <w:autoSpaceDN w:val="0"/>
        <w:adjustRightInd w:val="0"/>
        <w:spacing w:after="0" w:line="480" w:lineRule="auto"/>
        <w:ind w:left="426" w:hanging="284"/>
        <w:jc w:val="both"/>
        <w:rPr>
          <w:rFonts w:ascii="Times New Roman" w:hAnsi="Times New Roman"/>
          <w:bCs/>
          <w:sz w:val="24"/>
          <w:szCs w:val="24"/>
        </w:rPr>
      </w:pPr>
      <w:r w:rsidRPr="00E241E5">
        <w:rPr>
          <w:rFonts w:ascii="Times New Roman" w:hAnsi="Times New Roman"/>
          <w:sz w:val="24"/>
          <w:szCs w:val="24"/>
        </w:rPr>
        <w:t>Model ADDIE sangat sederhana tapi implementasinya sistematis.</w:t>
      </w:r>
    </w:p>
    <w:p w:rsidR="00C130EF" w:rsidRPr="00E241E5" w:rsidRDefault="00C130EF" w:rsidP="00C130EF">
      <w:pPr>
        <w:autoSpaceDE w:val="0"/>
        <w:autoSpaceDN w:val="0"/>
        <w:adjustRightInd w:val="0"/>
        <w:spacing w:after="0" w:line="480" w:lineRule="auto"/>
        <w:ind w:left="142"/>
        <w:jc w:val="both"/>
        <w:rPr>
          <w:rFonts w:ascii="Times New Roman" w:hAnsi="Times New Roman"/>
          <w:bCs/>
          <w:sz w:val="24"/>
          <w:szCs w:val="24"/>
          <w:lang w:val="id-ID"/>
        </w:rPr>
      </w:pPr>
    </w:p>
    <w:p w:rsidR="00B003A6" w:rsidRPr="00E241E5" w:rsidRDefault="00B003A6" w:rsidP="00B003A6">
      <w:pPr>
        <w:pStyle w:val="ListParagraph"/>
        <w:autoSpaceDE w:val="0"/>
        <w:autoSpaceDN w:val="0"/>
        <w:adjustRightInd w:val="0"/>
        <w:spacing w:after="0" w:line="480" w:lineRule="auto"/>
        <w:ind w:left="0"/>
        <w:jc w:val="both"/>
        <w:rPr>
          <w:rFonts w:ascii="Times New Roman" w:hAnsi="Times New Roman"/>
          <w:bCs/>
          <w:sz w:val="6"/>
          <w:szCs w:val="6"/>
        </w:rPr>
      </w:pPr>
    </w:p>
    <w:p w:rsidR="00B003A6" w:rsidRPr="00E241E5" w:rsidRDefault="00C130EF" w:rsidP="00B003A6">
      <w:pPr>
        <w:pStyle w:val="ListParagraph"/>
        <w:numPr>
          <w:ilvl w:val="0"/>
          <w:numId w:val="1"/>
        </w:numPr>
        <w:autoSpaceDE w:val="0"/>
        <w:autoSpaceDN w:val="0"/>
        <w:adjustRightInd w:val="0"/>
        <w:spacing w:after="0" w:line="480" w:lineRule="auto"/>
        <w:ind w:left="426" w:hanging="426"/>
        <w:rPr>
          <w:rFonts w:ascii="Times New Roman" w:hAnsi="Times New Roman"/>
          <w:bCs/>
          <w:sz w:val="24"/>
          <w:szCs w:val="24"/>
        </w:rPr>
      </w:pPr>
      <w:r w:rsidRPr="00E241E5">
        <w:rPr>
          <w:rFonts w:ascii="Times New Roman" w:hAnsi="Times New Roman"/>
          <w:b/>
          <w:bCs/>
          <w:sz w:val="24"/>
          <w:szCs w:val="24"/>
        </w:rPr>
        <w:t>PROSEDUR PENELITIAN PENGEMBANGAN</w:t>
      </w:r>
    </w:p>
    <w:p w:rsidR="00B003A6" w:rsidRPr="00E241E5" w:rsidRDefault="00B003A6" w:rsidP="00B003A6">
      <w:pPr>
        <w:pStyle w:val="BodyText"/>
        <w:ind w:firstLine="709"/>
        <w:rPr>
          <w:bCs/>
        </w:rPr>
      </w:pPr>
      <w:r w:rsidRPr="00E241E5">
        <w:rPr>
          <w:bCs/>
          <w:lang w:val="en-US"/>
        </w:rPr>
        <w:t xml:space="preserve">Model ADDIE adalah desain model pembelajaran yang sistematis dan terdiri dari 5 tahap ini meliputi desain keseluruhan proses pembelajaran cara yang sistematik. </w:t>
      </w:r>
      <w:r w:rsidRPr="00E241E5">
        <w:rPr>
          <w:bCs/>
        </w:rPr>
        <w:t xml:space="preserve">Langkah-langkah penelitian pengembangan dari model </w:t>
      </w:r>
      <w:r w:rsidRPr="00E241E5">
        <w:rPr>
          <w:bCs/>
          <w:lang w:val="en-US"/>
        </w:rPr>
        <w:t xml:space="preserve">Michael Molenda </w:t>
      </w:r>
      <w:r w:rsidRPr="00E241E5">
        <w:rPr>
          <w:bCs/>
        </w:rPr>
        <w:t>dalam Gusti Lanang (2014:4), sebagai berikut:</w:t>
      </w:r>
    </w:p>
    <w:p w:rsidR="00B003A6" w:rsidRPr="00E241E5" w:rsidRDefault="00B003A6" w:rsidP="00697C48">
      <w:pPr>
        <w:pStyle w:val="BodyText"/>
        <w:numPr>
          <w:ilvl w:val="0"/>
          <w:numId w:val="6"/>
        </w:numPr>
        <w:ind w:left="284" w:hanging="294"/>
        <w:rPr>
          <w:b/>
          <w:lang w:val="en-US"/>
        </w:rPr>
      </w:pPr>
      <w:r w:rsidRPr="00E241E5">
        <w:rPr>
          <w:b/>
          <w:lang w:val="en-US"/>
        </w:rPr>
        <w:t xml:space="preserve"> </w:t>
      </w:r>
      <w:r w:rsidRPr="00E241E5">
        <w:rPr>
          <w:b/>
        </w:rPr>
        <w:t>Tahap Ana</w:t>
      </w:r>
      <w:r w:rsidRPr="00E241E5">
        <w:rPr>
          <w:b/>
          <w:spacing w:val="2"/>
        </w:rPr>
        <w:t>l</w:t>
      </w:r>
      <w:r w:rsidRPr="00E241E5">
        <w:rPr>
          <w:b/>
        </w:rPr>
        <w:t>isa (</w:t>
      </w:r>
      <w:r w:rsidRPr="00E241E5">
        <w:rPr>
          <w:b/>
          <w:i/>
        </w:rPr>
        <w:t>Analyze</w:t>
      </w:r>
      <w:r w:rsidRPr="00E241E5">
        <w:rPr>
          <w:b/>
        </w:rPr>
        <w:t>)</w:t>
      </w:r>
    </w:p>
    <w:p w:rsidR="00B003A6" w:rsidRPr="00E241E5" w:rsidRDefault="00B003A6" w:rsidP="00B003A6">
      <w:pPr>
        <w:autoSpaceDE w:val="0"/>
        <w:autoSpaceDN w:val="0"/>
        <w:adjustRightInd w:val="0"/>
        <w:spacing w:after="0" w:line="480" w:lineRule="auto"/>
        <w:ind w:left="426" w:firstLine="708"/>
        <w:jc w:val="both"/>
        <w:rPr>
          <w:rFonts w:ascii="Times New Roman" w:eastAsia="Calibri" w:hAnsi="Times New Roman"/>
          <w:color w:val="000000"/>
          <w:sz w:val="24"/>
          <w:szCs w:val="24"/>
        </w:rPr>
      </w:pPr>
      <w:r w:rsidRPr="00E241E5">
        <w:rPr>
          <w:rFonts w:ascii="Times New Roman" w:eastAsia="Calibri" w:hAnsi="Times New Roman"/>
          <w:color w:val="000000"/>
          <w:sz w:val="24"/>
          <w:szCs w:val="24"/>
        </w:rPr>
        <w:t xml:space="preserve">Tahap pertama yaitu tahap analisis </w:t>
      </w:r>
      <w:r w:rsidRPr="00E241E5">
        <w:rPr>
          <w:rFonts w:ascii="Times New Roman" w:eastAsia="Calibri" w:hAnsi="Times New Roman"/>
          <w:i/>
          <w:iCs/>
          <w:color w:val="000000"/>
          <w:sz w:val="24"/>
          <w:szCs w:val="24"/>
        </w:rPr>
        <w:t>(Analyze).</w:t>
      </w:r>
      <w:r w:rsidRPr="00E241E5">
        <w:rPr>
          <w:rFonts w:ascii="Times New Roman" w:eastAsia="Calibri" w:hAnsi="Times New Roman"/>
          <w:color w:val="000000"/>
          <w:sz w:val="24"/>
          <w:szCs w:val="24"/>
        </w:rPr>
        <w:t xml:space="preserve"> Langkah atau tahap pertama yang harus dilakukan sebelum mengembangkan</w:t>
      </w:r>
      <w:r w:rsidR="00017999">
        <w:rPr>
          <w:rFonts w:ascii="Times New Roman" w:eastAsia="Calibri" w:hAnsi="Times New Roman"/>
          <w:color w:val="000000"/>
          <w:sz w:val="24"/>
          <w:szCs w:val="24"/>
          <w:lang w:val="id-ID"/>
        </w:rPr>
        <w:t xml:space="preserve"> program pembelajaran</w:t>
      </w:r>
      <w:r w:rsidRPr="00E241E5">
        <w:rPr>
          <w:rFonts w:ascii="Times New Roman" w:eastAsia="Calibri" w:hAnsi="Times New Roman"/>
          <w:color w:val="000000"/>
          <w:sz w:val="24"/>
          <w:szCs w:val="24"/>
        </w:rPr>
        <w:t xml:space="preserve"> </w:t>
      </w:r>
      <w:r w:rsidRPr="00E241E5">
        <w:rPr>
          <w:rFonts w:ascii="Times New Roman" w:eastAsia="Calibri" w:hAnsi="Times New Roman"/>
          <w:i/>
          <w:iCs/>
          <w:color w:val="000000"/>
          <w:sz w:val="24"/>
          <w:szCs w:val="24"/>
          <w:lang w:val="id-ID"/>
        </w:rPr>
        <w:t>E-Learning</w:t>
      </w:r>
      <w:r w:rsidRPr="00E241E5">
        <w:rPr>
          <w:rFonts w:ascii="Times New Roman" w:eastAsia="Calibri" w:hAnsi="Times New Roman"/>
          <w:color w:val="000000"/>
          <w:sz w:val="24"/>
          <w:szCs w:val="24"/>
        </w:rPr>
        <w:t xml:space="preserve"> adalah dengan menganalisis masalah mendasar yang melatarbelakangi dikembangkannya media </w:t>
      </w:r>
      <w:r w:rsidRPr="00E241E5">
        <w:rPr>
          <w:rFonts w:ascii="Times New Roman" w:eastAsia="Calibri" w:hAnsi="Times New Roman"/>
          <w:i/>
          <w:iCs/>
          <w:color w:val="000000"/>
          <w:sz w:val="24"/>
          <w:szCs w:val="24"/>
          <w:lang w:val="id-ID"/>
        </w:rPr>
        <w:t>E-Learning</w:t>
      </w:r>
      <w:r w:rsidRPr="00E241E5">
        <w:rPr>
          <w:rFonts w:ascii="Times New Roman" w:eastAsia="Calibri" w:hAnsi="Times New Roman"/>
          <w:color w:val="000000"/>
          <w:sz w:val="24"/>
          <w:szCs w:val="24"/>
        </w:rPr>
        <w:t xml:space="preserve">, kemudian </w:t>
      </w:r>
      <w:r w:rsidRPr="00E241E5">
        <w:rPr>
          <w:rFonts w:ascii="Times New Roman" w:eastAsia="Calibri" w:hAnsi="Times New Roman"/>
          <w:color w:val="000000"/>
          <w:sz w:val="24"/>
          <w:szCs w:val="24"/>
        </w:rPr>
        <w:lastRenderedPageBreak/>
        <w:t>menetapkan mata pelajaran dan mengidentifikasi standar kompetensi, kompetensi dasar serta indikator</w:t>
      </w:r>
      <w:r w:rsidRPr="00E241E5">
        <w:rPr>
          <w:rFonts w:ascii="Times New Roman" w:hAnsi="Times New Roman"/>
          <w:b/>
          <w:sz w:val="24"/>
          <w:szCs w:val="24"/>
          <w:shd w:val="clear" w:color="auto" w:fill="FFFFFF"/>
        </w:rPr>
        <w:t xml:space="preserve"> </w:t>
      </w:r>
      <w:r w:rsidRPr="00E241E5">
        <w:rPr>
          <w:rFonts w:ascii="Times New Roman" w:hAnsi="Times New Roman"/>
          <w:sz w:val="24"/>
          <w:szCs w:val="24"/>
          <w:shd w:val="clear" w:color="auto" w:fill="FFFFFF"/>
        </w:rPr>
        <w:t xml:space="preserve">pencapaian. Salah satu cara untuk menentukan adalah dengan melakukan observasi dan wawancara. Wawancara dapat dilakukan terhadap pihak Madrasah yang akan dijadikan tempat penelitian. Subyek yang dapat diwawancarai yaitu guru dan siswa. Hasil wawancara tersebut selanjutnya digunakan sebagai pedoman untuk mencarikan solusi tehadap permasalahan yang dialami </w:t>
      </w:r>
      <w:r w:rsidRPr="00E241E5">
        <w:rPr>
          <w:rFonts w:ascii="Times New Roman" w:hAnsi="Times New Roman"/>
          <w:sz w:val="24"/>
          <w:szCs w:val="24"/>
          <w:shd w:val="clear" w:color="auto" w:fill="FFFFFF"/>
          <w:lang w:val="id-ID"/>
        </w:rPr>
        <w:t>pada</w:t>
      </w:r>
      <w:r w:rsidRPr="00E241E5">
        <w:rPr>
          <w:rFonts w:ascii="Times New Roman" w:hAnsi="Times New Roman"/>
          <w:sz w:val="24"/>
          <w:szCs w:val="24"/>
          <w:shd w:val="clear" w:color="auto" w:fill="FFFFFF"/>
        </w:rPr>
        <w:t xml:space="preserve"> Madrasah tersebut.</w:t>
      </w:r>
    </w:p>
    <w:p w:rsidR="00B003A6" w:rsidRPr="00E241E5" w:rsidRDefault="00B003A6" w:rsidP="00697C48">
      <w:pPr>
        <w:pStyle w:val="BodyText"/>
        <w:numPr>
          <w:ilvl w:val="0"/>
          <w:numId w:val="6"/>
        </w:numPr>
        <w:ind w:left="426" w:hanging="294"/>
        <w:rPr>
          <w:b/>
        </w:rPr>
      </w:pPr>
      <w:r w:rsidRPr="00E241E5">
        <w:rPr>
          <w:b/>
          <w:shd w:val="clear" w:color="auto" w:fill="FFFFFF"/>
        </w:rPr>
        <w:t>Tahap Desain (</w:t>
      </w:r>
      <w:r w:rsidRPr="00E241E5">
        <w:rPr>
          <w:b/>
          <w:i/>
          <w:shd w:val="clear" w:color="auto" w:fill="FFFFFF"/>
        </w:rPr>
        <w:t>Design</w:t>
      </w:r>
      <w:r w:rsidRPr="00E241E5">
        <w:rPr>
          <w:b/>
          <w:shd w:val="clear" w:color="auto" w:fill="FFFFFF"/>
        </w:rPr>
        <w:t>)</w:t>
      </w:r>
    </w:p>
    <w:p w:rsidR="00B003A6" w:rsidRPr="00E241E5" w:rsidRDefault="00B003A6" w:rsidP="00B003A6">
      <w:pPr>
        <w:autoSpaceDE w:val="0"/>
        <w:autoSpaceDN w:val="0"/>
        <w:adjustRightInd w:val="0"/>
        <w:spacing w:after="0" w:line="480" w:lineRule="auto"/>
        <w:ind w:left="426" w:firstLine="708"/>
        <w:jc w:val="both"/>
        <w:rPr>
          <w:rFonts w:ascii="Times New Roman" w:eastAsia="Calibri" w:hAnsi="Times New Roman" w:cs="Arial"/>
          <w:sz w:val="24"/>
          <w:lang w:val="id-ID"/>
        </w:rPr>
      </w:pPr>
      <w:r w:rsidRPr="00E241E5">
        <w:rPr>
          <w:rFonts w:ascii="Times New Roman" w:eastAsia="Calibri" w:hAnsi="Times New Roman"/>
          <w:color w:val="000000"/>
          <w:sz w:val="24"/>
          <w:szCs w:val="24"/>
        </w:rPr>
        <w:t xml:space="preserve">Tahap kedua yaitu tahap perancangan </w:t>
      </w:r>
      <w:r w:rsidRPr="00E241E5">
        <w:rPr>
          <w:rFonts w:ascii="Times New Roman" w:eastAsia="Calibri" w:hAnsi="Times New Roman"/>
          <w:i/>
          <w:iCs/>
          <w:color w:val="000000"/>
          <w:sz w:val="24"/>
          <w:szCs w:val="24"/>
        </w:rPr>
        <w:t>design</w:t>
      </w:r>
      <w:r w:rsidRPr="00E241E5">
        <w:rPr>
          <w:rFonts w:ascii="Times New Roman" w:eastAsia="Calibri" w:hAnsi="Times New Roman"/>
          <w:color w:val="000000"/>
          <w:sz w:val="24"/>
          <w:szCs w:val="24"/>
        </w:rPr>
        <w:t>. Tahap kedua yaitu mendesain produk yang telah ditentukan.</w:t>
      </w:r>
      <w:r w:rsidRPr="00E241E5">
        <w:rPr>
          <w:rFonts w:ascii="Times New Roman" w:eastAsia="Calibri" w:hAnsi="Times New Roman"/>
          <w:color w:val="000000"/>
          <w:sz w:val="24"/>
          <w:szCs w:val="24"/>
          <w:lang w:val="id-ID"/>
        </w:rPr>
        <w:t xml:space="preserve"> </w:t>
      </w:r>
      <w:r w:rsidRPr="00E241E5">
        <w:rPr>
          <w:rFonts w:ascii="Times New Roman" w:eastAsia="Calibri" w:hAnsi="Times New Roman"/>
          <w:color w:val="000000"/>
          <w:sz w:val="24"/>
          <w:szCs w:val="24"/>
        </w:rPr>
        <w:t>Desain produk ini dilakukan melalui dua</w:t>
      </w:r>
      <w:r w:rsidRPr="00E241E5">
        <w:rPr>
          <w:rFonts w:ascii="Times New Roman" w:eastAsia="Calibri" w:hAnsi="Times New Roman"/>
          <w:sz w:val="24"/>
          <w:szCs w:val="24"/>
        </w:rPr>
        <w:t xml:space="preserve"> </w:t>
      </w:r>
      <w:r w:rsidRPr="00E241E5">
        <w:rPr>
          <w:rFonts w:ascii="Times New Roman" w:eastAsia="Calibri" w:hAnsi="Times New Roman"/>
          <w:color w:val="000000"/>
          <w:sz w:val="24"/>
          <w:szCs w:val="24"/>
        </w:rPr>
        <w:t>tahap. Pertama, memilih dan menetapkan</w:t>
      </w:r>
      <w:r w:rsidRPr="00E241E5">
        <w:rPr>
          <w:rFonts w:ascii="Times New Roman" w:eastAsia="Calibri" w:hAnsi="Times New Roman"/>
          <w:sz w:val="24"/>
          <w:szCs w:val="24"/>
        </w:rPr>
        <w:t xml:space="preserve"> </w:t>
      </w:r>
      <w:r w:rsidRPr="00E241E5">
        <w:rPr>
          <w:rFonts w:ascii="Times New Roman" w:eastAsia="Calibri" w:hAnsi="Times New Roman"/>
          <w:i/>
          <w:iCs/>
          <w:color w:val="000000"/>
          <w:sz w:val="24"/>
          <w:szCs w:val="24"/>
        </w:rPr>
        <w:t>software</w:t>
      </w:r>
      <w:r w:rsidRPr="00E241E5">
        <w:rPr>
          <w:rFonts w:ascii="Times New Roman" w:eastAsia="Calibri" w:hAnsi="Times New Roman"/>
          <w:color w:val="000000"/>
          <w:sz w:val="24"/>
          <w:szCs w:val="24"/>
        </w:rPr>
        <w:t xml:space="preserve"> yang akan digunakan. </w:t>
      </w:r>
      <w:r w:rsidRPr="00E241E5">
        <w:rPr>
          <w:rFonts w:ascii="Times New Roman" w:eastAsia="Calibri" w:hAnsi="Times New Roman"/>
          <w:i/>
          <w:iCs/>
          <w:color w:val="000000"/>
          <w:sz w:val="24"/>
          <w:szCs w:val="24"/>
        </w:rPr>
        <w:t>Software</w:t>
      </w:r>
      <w:r w:rsidRPr="00E241E5">
        <w:rPr>
          <w:rFonts w:ascii="Times New Roman" w:eastAsia="Calibri" w:hAnsi="Times New Roman"/>
          <w:sz w:val="24"/>
          <w:szCs w:val="24"/>
        </w:rPr>
        <w:t xml:space="preserve"> </w:t>
      </w:r>
      <w:r w:rsidRPr="00E241E5">
        <w:rPr>
          <w:rFonts w:ascii="Times New Roman" w:eastAsia="Calibri" w:hAnsi="Times New Roman"/>
          <w:color w:val="000000"/>
          <w:sz w:val="24"/>
          <w:szCs w:val="24"/>
        </w:rPr>
        <w:t>yang akan digunakan untuk membuat</w:t>
      </w:r>
      <w:r w:rsidRPr="00E241E5">
        <w:rPr>
          <w:rFonts w:ascii="Times New Roman" w:eastAsia="Calibri" w:hAnsi="Times New Roman"/>
          <w:sz w:val="24"/>
          <w:szCs w:val="24"/>
        </w:rPr>
        <w:t xml:space="preserve"> </w:t>
      </w:r>
      <w:r w:rsidRPr="00E241E5">
        <w:rPr>
          <w:rFonts w:ascii="Times New Roman" w:eastAsia="Calibri" w:hAnsi="Times New Roman"/>
          <w:i/>
          <w:iCs/>
          <w:color w:val="000000"/>
          <w:sz w:val="24"/>
          <w:szCs w:val="24"/>
          <w:lang w:val="id-ID"/>
        </w:rPr>
        <w:t>E-Learning</w:t>
      </w:r>
      <w:r w:rsidRPr="00E241E5">
        <w:rPr>
          <w:rFonts w:ascii="Times New Roman" w:eastAsia="Calibri" w:hAnsi="Times New Roman"/>
          <w:color w:val="000000"/>
          <w:sz w:val="24"/>
          <w:szCs w:val="24"/>
        </w:rPr>
        <w:t xml:space="preserve"> ini adalah </w:t>
      </w:r>
      <w:r w:rsidRPr="00E241E5">
        <w:rPr>
          <w:rFonts w:ascii="Times New Roman" w:eastAsia="Calibri" w:hAnsi="Times New Roman"/>
          <w:i/>
          <w:iCs/>
          <w:color w:val="000000"/>
          <w:sz w:val="24"/>
          <w:szCs w:val="24"/>
          <w:lang w:val="id-ID"/>
        </w:rPr>
        <w:t>Moodle</w:t>
      </w:r>
      <w:r w:rsidRPr="00E241E5">
        <w:rPr>
          <w:rFonts w:ascii="Times New Roman" w:eastAsia="Calibri" w:hAnsi="Times New Roman"/>
          <w:color w:val="000000"/>
          <w:sz w:val="24"/>
          <w:szCs w:val="24"/>
        </w:rPr>
        <w:t>. Kedua, merancang</w:t>
      </w:r>
      <w:r w:rsidRPr="00E241E5">
        <w:rPr>
          <w:rFonts w:ascii="Times New Roman" w:eastAsia="Calibri" w:hAnsi="Times New Roman"/>
          <w:sz w:val="24"/>
          <w:szCs w:val="24"/>
        </w:rPr>
        <w:t xml:space="preserve"> </w:t>
      </w:r>
      <w:r w:rsidRPr="00E241E5">
        <w:rPr>
          <w:rFonts w:ascii="Times New Roman" w:eastAsia="Calibri" w:hAnsi="Times New Roman"/>
          <w:color w:val="000000"/>
          <w:sz w:val="24"/>
          <w:szCs w:val="24"/>
        </w:rPr>
        <w:t xml:space="preserve">dan mengembangkan </w:t>
      </w:r>
      <w:r w:rsidRPr="00E241E5">
        <w:rPr>
          <w:rFonts w:ascii="Times New Roman" w:eastAsia="Calibri" w:hAnsi="Times New Roman"/>
          <w:i/>
          <w:iCs/>
          <w:color w:val="000000"/>
          <w:sz w:val="24"/>
          <w:szCs w:val="24"/>
          <w:lang w:val="id-ID"/>
        </w:rPr>
        <w:t>Storyboard</w:t>
      </w:r>
      <w:r w:rsidRPr="00E241E5">
        <w:rPr>
          <w:rFonts w:ascii="Times New Roman" w:eastAsia="Calibri" w:hAnsi="Times New Roman"/>
          <w:color w:val="000000"/>
          <w:sz w:val="24"/>
          <w:szCs w:val="24"/>
        </w:rPr>
        <w:t xml:space="preserve"> dengan berpedoman pada </w:t>
      </w:r>
      <w:r w:rsidRPr="00E241E5">
        <w:rPr>
          <w:rFonts w:ascii="Times New Roman" w:eastAsia="Calibri" w:hAnsi="Times New Roman"/>
          <w:i/>
          <w:iCs/>
          <w:color w:val="000000"/>
          <w:sz w:val="24"/>
          <w:szCs w:val="24"/>
        </w:rPr>
        <w:t xml:space="preserve">flow chart </w:t>
      </w:r>
      <w:r w:rsidRPr="00E241E5">
        <w:rPr>
          <w:rFonts w:ascii="Times New Roman" w:eastAsia="Calibri" w:hAnsi="Times New Roman"/>
          <w:color w:val="000000"/>
          <w:sz w:val="24"/>
          <w:szCs w:val="24"/>
        </w:rPr>
        <w:t xml:space="preserve">dan RPP penggunaan </w:t>
      </w:r>
      <w:r w:rsidRPr="00E241E5">
        <w:rPr>
          <w:rFonts w:ascii="Times New Roman" w:eastAsia="Calibri" w:hAnsi="Times New Roman"/>
          <w:color w:val="000000"/>
          <w:sz w:val="24"/>
          <w:szCs w:val="24"/>
          <w:lang w:val="id-ID"/>
        </w:rPr>
        <w:t>media</w:t>
      </w:r>
      <w:r w:rsidRPr="00E241E5">
        <w:rPr>
          <w:rFonts w:ascii="Times New Roman" w:hAnsi="Times New Roman"/>
          <w:sz w:val="24"/>
          <w:lang w:val="id-ID"/>
        </w:rPr>
        <w:t xml:space="preserve"> d</w:t>
      </w:r>
      <w:r w:rsidRPr="00E241E5">
        <w:rPr>
          <w:rFonts w:ascii="Times New Roman" w:eastAsia="Calibri" w:hAnsi="Times New Roman" w:cs="Arial"/>
          <w:sz w:val="24"/>
        </w:rPr>
        <w:t xml:space="preserve">alam tahap ini ada beberapa langkah yang meliputi: </w:t>
      </w:r>
    </w:p>
    <w:p w:rsidR="00B003A6" w:rsidRPr="00E241E5" w:rsidRDefault="00B003A6" w:rsidP="00697C48">
      <w:pPr>
        <w:numPr>
          <w:ilvl w:val="0"/>
          <w:numId w:val="8"/>
        </w:numPr>
        <w:spacing w:after="160" w:line="480" w:lineRule="auto"/>
        <w:ind w:left="709" w:hanging="284"/>
        <w:jc w:val="both"/>
        <w:rPr>
          <w:rFonts w:ascii="Times New Roman" w:eastAsia="Calibri" w:hAnsi="Times New Roman" w:cs="Arial"/>
          <w:sz w:val="24"/>
        </w:rPr>
      </w:pPr>
      <w:r w:rsidRPr="00E241E5">
        <w:rPr>
          <w:rFonts w:ascii="Times New Roman" w:eastAsia="Calibri" w:hAnsi="Times New Roman" w:cs="Arial"/>
          <w:sz w:val="24"/>
        </w:rPr>
        <w:t xml:space="preserve">Merancang / Menulis Materi Media Pembelajaran </w:t>
      </w:r>
      <w:r w:rsidRPr="00E241E5">
        <w:rPr>
          <w:rFonts w:ascii="Times New Roman" w:eastAsia="Calibri" w:hAnsi="Times New Roman" w:cs="Arial"/>
          <w:i/>
          <w:sz w:val="24"/>
        </w:rPr>
        <w:t>e-learning</w:t>
      </w:r>
    </w:p>
    <w:p w:rsidR="00B003A6" w:rsidRDefault="00B003A6" w:rsidP="00697C48">
      <w:pPr>
        <w:spacing w:line="480" w:lineRule="auto"/>
        <w:ind w:left="851" w:firstLine="426"/>
        <w:jc w:val="both"/>
        <w:rPr>
          <w:rFonts w:ascii="Times New Roman" w:eastAsia="Calibri" w:hAnsi="Times New Roman" w:cs="Arial"/>
          <w:sz w:val="24"/>
          <w:lang w:val="id-ID"/>
        </w:rPr>
      </w:pPr>
      <w:r w:rsidRPr="00E241E5">
        <w:rPr>
          <w:rFonts w:ascii="Times New Roman" w:eastAsia="Calibri" w:hAnsi="Times New Roman" w:cs="Arial"/>
          <w:sz w:val="24"/>
        </w:rPr>
        <w:t xml:space="preserve">Pendidik dalam hal ini adalah </w:t>
      </w:r>
      <w:r w:rsidRPr="00E241E5">
        <w:rPr>
          <w:rFonts w:ascii="Times New Roman" w:hAnsi="Times New Roman"/>
          <w:sz w:val="24"/>
          <w:lang w:val="id-ID"/>
        </w:rPr>
        <w:t>guru mata pelajaran</w:t>
      </w:r>
      <w:r w:rsidRPr="00E241E5">
        <w:rPr>
          <w:rFonts w:ascii="Times New Roman" w:eastAsia="Calibri" w:hAnsi="Times New Roman" w:cs="Arial"/>
          <w:sz w:val="24"/>
        </w:rPr>
        <w:t xml:space="preserve">, dituntut bisa menuliskan materi yang akan dijadikan media pembelajaran dan materi ini yang menjadi acuan untuk melakukan produksi dan pengembangan media pembelajaran, terkhusus pada </w:t>
      </w:r>
      <w:r w:rsidRPr="00E241E5">
        <w:rPr>
          <w:rFonts w:ascii="Times New Roman" w:eastAsia="Calibri" w:hAnsi="Times New Roman" w:cs="Arial"/>
          <w:i/>
          <w:sz w:val="24"/>
        </w:rPr>
        <w:t>e-learning</w:t>
      </w:r>
      <w:r w:rsidRPr="00E241E5">
        <w:rPr>
          <w:rFonts w:ascii="Times New Roman" w:eastAsia="Calibri" w:hAnsi="Times New Roman" w:cs="Arial"/>
          <w:sz w:val="24"/>
        </w:rPr>
        <w:t>.</w:t>
      </w:r>
    </w:p>
    <w:p w:rsidR="00B04C3A" w:rsidRPr="00B04C3A" w:rsidRDefault="00B04C3A" w:rsidP="00697C48">
      <w:pPr>
        <w:spacing w:line="480" w:lineRule="auto"/>
        <w:ind w:left="851" w:firstLine="426"/>
        <w:jc w:val="both"/>
        <w:rPr>
          <w:rFonts w:ascii="Times New Roman" w:eastAsia="Calibri" w:hAnsi="Times New Roman" w:cs="Arial"/>
          <w:sz w:val="24"/>
          <w:lang w:val="id-ID"/>
        </w:rPr>
      </w:pPr>
    </w:p>
    <w:p w:rsidR="00B003A6" w:rsidRPr="00E241E5" w:rsidRDefault="00B003A6" w:rsidP="00697C48">
      <w:pPr>
        <w:numPr>
          <w:ilvl w:val="0"/>
          <w:numId w:val="8"/>
        </w:numPr>
        <w:spacing w:after="0" w:line="480" w:lineRule="auto"/>
        <w:ind w:left="851" w:hanging="284"/>
        <w:jc w:val="both"/>
        <w:rPr>
          <w:rFonts w:ascii="Times New Roman" w:eastAsia="Calibri" w:hAnsi="Times New Roman" w:cs="Arial"/>
          <w:sz w:val="24"/>
        </w:rPr>
      </w:pPr>
      <w:r w:rsidRPr="00E241E5">
        <w:rPr>
          <w:rFonts w:ascii="Times New Roman" w:eastAsia="Calibri" w:hAnsi="Times New Roman" w:cs="Arial"/>
          <w:sz w:val="24"/>
        </w:rPr>
        <w:lastRenderedPageBreak/>
        <w:t xml:space="preserve">Mendesain tampilan dan fitur media pembelajaran </w:t>
      </w:r>
      <w:r w:rsidRPr="00E241E5">
        <w:rPr>
          <w:rFonts w:ascii="Times New Roman" w:eastAsia="Calibri" w:hAnsi="Times New Roman" w:cs="Arial"/>
          <w:i/>
          <w:sz w:val="24"/>
        </w:rPr>
        <w:t>e-learning</w:t>
      </w:r>
    </w:p>
    <w:p w:rsidR="00B003A6" w:rsidRPr="00E241E5" w:rsidRDefault="00B003A6" w:rsidP="00697C48">
      <w:pPr>
        <w:autoSpaceDE w:val="0"/>
        <w:autoSpaceDN w:val="0"/>
        <w:adjustRightInd w:val="0"/>
        <w:spacing w:after="0" w:line="480" w:lineRule="auto"/>
        <w:ind w:left="851" w:firstLine="708"/>
        <w:jc w:val="both"/>
        <w:rPr>
          <w:rFonts w:asciiTheme="majorBidi" w:hAnsiTheme="majorBidi" w:cstheme="majorBidi"/>
          <w:sz w:val="24"/>
          <w:szCs w:val="24"/>
          <w:lang w:val="id-ID"/>
        </w:rPr>
      </w:pPr>
      <w:r w:rsidRPr="00E241E5">
        <w:rPr>
          <w:rFonts w:ascii="Times New Roman" w:eastAsia="Calibri" w:hAnsi="Times New Roman" w:cs="Arial"/>
          <w:sz w:val="24"/>
        </w:rPr>
        <w:t xml:space="preserve">Setelah merancang atau menuliskan materi, maka dilakukan desain tampilan dan fitur – fitur pada media pembelajaran, dalam hal ini adalah </w:t>
      </w:r>
      <w:r w:rsidRPr="00E241E5">
        <w:rPr>
          <w:rFonts w:ascii="Times New Roman" w:eastAsia="Calibri" w:hAnsi="Times New Roman" w:cs="Arial"/>
          <w:i/>
          <w:sz w:val="24"/>
        </w:rPr>
        <w:t xml:space="preserve">e-learning </w:t>
      </w:r>
      <w:r w:rsidRPr="00E241E5">
        <w:rPr>
          <w:rFonts w:ascii="Times New Roman" w:eastAsia="Calibri" w:hAnsi="Times New Roman" w:cs="Arial"/>
          <w:sz w:val="24"/>
        </w:rPr>
        <w:t xml:space="preserve">agar media lebih valid dan praktis dalam proses pembelajaran, </w:t>
      </w:r>
      <w:r w:rsidRPr="00E241E5">
        <w:rPr>
          <w:rFonts w:ascii="Times New Roman" w:eastAsia="Calibri" w:hAnsi="Times New Roman" w:cs="Times New Roman"/>
          <w:sz w:val="24"/>
          <w:szCs w:val="24"/>
        </w:rPr>
        <w:t>sehingga meningkat</w:t>
      </w:r>
      <w:r w:rsidRPr="00E241E5">
        <w:rPr>
          <w:rFonts w:asciiTheme="majorBidi" w:hAnsiTheme="majorBidi" w:cstheme="majorBidi"/>
          <w:sz w:val="24"/>
          <w:szCs w:val="24"/>
        </w:rPr>
        <w:t xml:space="preserve">kan motivasi belajar </w:t>
      </w:r>
      <w:r w:rsidRPr="00E241E5">
        <w:rPr>
          <w:rFonts w:asciiTheme="majorBidi" w:hAnsiTheme="majorBidi" w:cstheme="majorBidi"/>
          <w:sz w:val="24"/>
          <w:szCs w:val="24"/>
          <w:lang w:val="id-ID"/>
        </w:rPr>
        <w:t>siswa</w:t>
      </w:r>
      <w:r w:rsidRPr="00E241E5">
        <w:rPr>
          <w:rFonts w:asciiTheme="majorBidi" w:hAnsiTheme="majorBidi" w:cstheme="majorBidi"/>
          <w:sz w:val="24"/>
          <w:szCs w:val="24"/>
        </w:rPr>
        <w:t>.</w:t>
      </w:r>
    </w:p>
    <w:p w:rsidR="00B003A6" w:rsidRPr="00E241E5" w:rsidRDefault="00B003A6" w:rsidP="00697C48">
      <w:pPr>
        <w:pStyle w:val="BodyText"/>
        <w:numPr>
          <w:ilvl w:val="0"/>
          <w:numId w:val="6"/>
        </w:numPr>
        <w:ind w:left="426" w:hanging="294"/>
        <w:rPr>
          <w:rFonts w:eastAsia="Calibri"/>
        </w:rPr>
      </w:pPr>
      <w:r w:rsidRPr="00E241E5">
        <w:rPr>
          <w:rFonts w:eastAsia="Calibri"/>
          <w:b/>
        </w:rPr>
        <w:t>Pengembangan (</w:t>
      </w:r>
      <w:r w:rsidRPr="00E241E5">
        <w:rPr>
          <w:rFonts w:eastAsia="Calibri"/>
          <w:b/>
          <w:i/>
        </w:rPr>
        <w:t>Development</w:t>
      </w:r>
      <w:r w:rsidRPr="00E241E5">
        <w:rPr>
          <w:rFonts w:eastAsia="Calibri"/>
          <w:b/>
        </w:rPr>
        <w:t>)</w:t>
      </w:r>
    </w:p>
    <w:p w:rsidR="00B003A6" w:rsidRPr="00E241E5" w:rsidRDefault="00B003A6" w:rsidP="00B003A6">
      <w:pPr>
        <w:pStyle w:val="BodyText"/>
        <w:ind w:left="426" w:firstLine="708"/>
        <w:rPr>
          <w:rFonts w:eastAsia="Calibri"/>
        </w:rPr>
      </w:pPr>
      <w:r w:rsidRPr="00E241E5">
        <w:rPr>
          <w:rFonts w:eastAsia="Calibri"/>
        </w:rPr>
        <w:t>Hasil dari produk yang telah selesai diolah akan dikonsultasikan kepada ahli isi materi dan ahli desain media pembelajaran untuk mengetahui tingkat validitas dari produk yang telah dibuat, kemudian akan direvisi sesuai dengan masukan dan saran dari ahli isi materi dan ahli desain media pembelajaran.</w:t>
      </w:r>
    </w:p>
    <w:p w:rsidR="00B003A6" w:rsidRPr="00E241E5" w:rsidRDefault="00B003A6" w:rsidP="00697C48">
      <w:pPr>
        <w:pStyle w:val="BodyText"/>
        <w:numPr>
          <w:ilvl w:val="0"/>
          <w:numId w:val="6"/>
        </w:numPr>
        <w:ind w:left="426" w:hanging="294"/>
        <w:rPr>
          <w:rFonts w:eastAsia="Calibri"/>
        </w:rPr>
      </w:pPr>
      <w:r w:rsidRPr="00E241E5">
        <w:rPr>
          <w:rFonts w:eastAsia="Calibri"/>
          <w:b/>
        </w:rPr>
        <w:t>Implementasi (</w:t>
      </w:r>
      <w:r w:rsidRPr="00E241E5">
        <w:rPr>
          <w:rFonts w:eastAsia="Calibri"/>
          <w:b/>
          <w:i/>
        </w:rPr>
        <w:t>Implementation</w:t>
      </w:r>
      <w:r w:rsidRPr="00E241E5">
        <w:rPr>
          <w:rFonts w:eastAsia="Calibri"/>
          <w:b/>
        </w:rPr>
        <w:t>)</w:t>
      </w:r>
    </w:p>
    <w:p w:rsidR="00B003A6" w:rsidRPr="00E241E5" w:rsidRDefault="00B003A6" w:rsidP="00B003A6">
      <w:pPr>
        <w:pStyle w:val="BodyText"/>
        <w:ind w:left="426" w:firstLine="708"/>
        <w:rPr>
          <w:rFonts w:eastAsia="Calibri"/>
        </w:rPr>
      </w:pPr>
      <w:r w:rsidRPr="00E241E5">
        <w:rPr>
          <w:rFonts w:eastAsia="Calibri"/>
          <w:color w:val="000000"/>
        </w:rPr>
        <w:t xml:space="preserve">Tahap keempat yaitu  tahap  implementasi </w:t>
      </w:r>
      <w:r w:rsidRPr="00E241E5">
        <w:rPr>
          <w:rFonts w:eastAsia="Calibri"/>
          <w:i/>
          <w:iCs/>
          <w:color w:val="000000"/>
        </w:rPr>
        <w:t xml:space="preserve">(implementation). </w:t>
      </w:r>
      <w:r w:rsidRPr="00E241E5">
        <w:rPr>
          <w:rFonts w:eastAsia="Calibri"/>
          <w:color w:val="000000"/>
        </w:rPr>
        <w:t xml:space="preserve">Pada tahap ini dilakukan implementasi produk yang telah dikembangkan, hasil  pengembangan media ini diterapkan dalam pembelajaran guna mengetahui kelayakan media </w:t>
      </w:r>
      <w:r w:rsidRPr="00E241E5">
        <w:rPr>
          <w:rFonts w:eastAsia="Calibri"/>
          <w:i/>
          <w:iCs/>
          <w:color w:val="000000"/>
          <w:lang w:val="id-ID"/>
        </w:rPr>
        <w:t>E-learning</w:t>
      </w:r>
      <w:r w:rsidRPr="00E241E5">
        <w:rPr>
          <w:rFonts w:eastAsia="Calibri"/>
          <w:color w:val="000000"/>
          <w:lang w:val="id-ID"/>
        </w:rPr>
        <w:t xml:space="preserve"> ini</w:t>
      </w:r>
      <w:r w:rsidRPr="00E241E5">
        <w:rPr>
          <w:rFonts w:eastAsia="Calibri"/>
          <w:color w:val="000000"/>
        </w:rPr>
        <w:t>.</w:t>
      </w:r>
    </w:p>
    <w:p w:rsidR="00B003A6" w:rsidRPr="00E241E5" w:rsidRDefault="00B003A6" w:rsidP="00697C48">
      <w:pPr>
        <w:pStyle w:val="BodyText"/>
        <w:numPr>
          <w:ilvl w:val="0"/>
          <w:numId w:val="6"/>
        </w:numPr>
        <w:ind w:left="426" w:hanging="294"/>
        <w:rPr>
          <w:rFonts w:eastAsia="Calibri"/>
        </w:rPr>
      </w:pPr>
      <w:r w:rsidRPr="00E241E5">
        <w:rPr>
          <w:rFonts w:eastAsia="Calibri"/>
          <w:b/>
        </w:rPr>
        <w:t>Evaluasi (</w:t>
      </w:r>
      <w:r w:rsidRPr="00E241E5">
        <w:rPr>
          <w:rFonts w:eastAsia="Calibri"/>
          <w:b/>
          <w:i/>
        </w:rPr>
        <w:t>Evaluation</w:t>
      </w:r>
      <w:r w:rsidRPr="00E241E5">
        <w:rPr>
          <w:rFonts w:eastAsia="Calibri"/>
          <w:b/>
        </w:rPr>
        <w:t>)</w:t>
      </w:r>
    </w:p>
    <w:p w:rsidR="00B003A6" w:rsidRPr="00E241E5" w:rsidRDefault="00B003A6" w:rsidP="00B003A6">
      <w:pPr>
        <w:pStyle w:val="BodyText"/>
        <w:ind w:left="426" w:firstLine="708"/>
        <w:rPr>
          <w:rFonts w:eastAsia="Calibri"/>
          <w:lang w:val="id-ID"/>
        </w:rPr>
      </w:pPr>
      <w:r w:rsidRPr="00E241E5">
        <w:rPr>
          <w:rFonts w:eastAsia="Calibri"/>
        </w:rPr>
        <w:t xml:space="preserve">Tahap kelima yaitu tahap evaluasi (evaluation). Tahap ini merupakan tahap yang dilakukan untuk mengevaluasi proses pengembangan produk sesuai dengan model yang digunakan. Pada tahap ini digunakan evaluasi formatif yang bertujuan untuk mengetahui tingkat kepraktisan media yang dikembangkan. Ada beberapa tahapan yang harus dilalui dalam pengembangan media ini meliputi tinjauan guru mata pelajaran </w:t>
      </w:r>
      <w:r w:rsidRPr="00E241E5">
        <w:rPr>
          <w:rFonts w:eastAsia="Calibri"/>
          <w:lang w:val="id-ID"/>
        </w:rPr>
        <w:t>Sosiologi</w:t>
      </w:r>
      <w:r w:rsidRPr="00E241E5">
        <w:rPr>
          <w:rFonts w:eastAsia="Calibri"/>
        </w:rPr>
        <w:t xml:space="preserve"> </w:t>
      </w:r>
      <w:r w:rsidRPr="00E241E5">
        <w:rPr>
          <w:rFonts w:eastAsia="Calibri"/>
        </w:rPr>
        <w:lastRenderedPageBreak/>
        <w:t xml:space="preserve">kelas </w:t>
      </w:r>
      <w:r w:rsidRPr="00E241E5">
        <w:rPr>
          <w:rFonts w:eastAsia="Calibri"/>
          <w:lang w:val="id-ID"/>
        </w:rPr>
        <w:t>X</w:t>
      </w:r>
      <w:r w:rsidRPr="00E241E5">
        <w:rPr>
          <w:rFonts w:eastAsia="Calibri"/>
        </w:rPr>
        <w:t xml:space="preserve"> </w:t>
      </w:r>
      <w:r w:rsidRPr="00E241E5">
        <w:rPr>
          <w:rFonts w:eastAsia="Calibri"/>
          <w:lang w:val="id-ID"/>
        </w:rPr>
        <w:t xml:space="preserve">Jurusan IIS </w:t>
      </w:r>
      <w:r w:rsidRPr="00E241E5">
        <w:rPr>
          <w:rFonts w:eastAsia="Calibri"/>
        </w:rPr>
        <w:t xml:space="preserve">di </w:t>
      </w:r>
      <w:r w:rsidRPr="00E241E5">
        <w:rPr>
          <w:rFonts w:eastAsia="Calibri"/>
          <w:lang w:val="id-ID"/>
        </w:rPr>
        <w:t>MA. Muhammadiyah Panaikang Kabupaten Bantaeng yang kemudian dilanjutkan dengan uji perorangan dengan 7 siswa dan uji kelompok kecil dengan 19 siswa kelas X Jurusan IIS di MA. Muhammadiyah Panaikang Kabupaten Bantaeng.</w:t>
      </w:r>
    </w:p>
    <w:p w:rsidR="00B003A6" w:rsidRPr="00E241E5" w:rsidRDefault="00B003A6" w:rsidP="00B003A6">
      <w:pPr>
        <w:pStyle w:val="BodyText"/>
        <w:ind w:left="284" w:firstLine="142"/>
        <w:jc w:val="center"/>
        <w:rPr>
          <w:rFonts w:eastAsia="Calibri"/>
          <w:lang w:val="en-US"/>
        </w:rPr>
      </w:pPr>
      <w:r w:rsidRPr="00E241E5">
        <w:rPr>
          <w:rFonts w:eastAsia="Calibri"/>
          <w:noProof/>
          <w:lang w:val="id-ID" w:eastAsia="id-ID"/>
        </w:rPr>
        <w:drawing>
          <wp:inline distT="0" distB="0" distL="0" distR="0">
            <wp:extent cx="3343275" cy="3343275"/>
            <wp:effectExtent l="19050" t="0" r="9525" b="0"/>
            <wp:docPr id="2" name="Picture 1" descr="608815_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8815_orig"/>
                    <pic:cNvPicPr>
                      <a:picLocks noChangeAspect="1" noChangeArrowheads="1"/>
                    </pic:cNvPicPr>
                  </pic:nvPicPr>
                  <pic:blipFill>
                    <a:blip r:embed="rId7"/>
                    <a:srcRect/>
                    <a:stretch>
                      <a:fillRect/>
                    </a:stretch>
                  </pic:blipFill>
                  <pic:spPr bwMode="auto">
                    <a:xfrm>
                      <a:off x="0" y="0"/>
                      <a:ext cx="3343275" cy="3343275"/>
                    </a:xfrm>
                    <a:prstGeom prst="rect">
                      <a:avLst/>
                    </a:prstGeom>
                    <a:noFill/>
                    <a:ln w="9525">
                      <a:noFill/>
                      <a:miter lim="800000"/>
                      <a:headEnd/>
                      <a:tailEnd/>
                    </a:ln>
                  </pic:spPr>
                </pic:pic>
              </a:graphicData>
            </a:graphic>
          </wp:inline>
        </w:drawing>
      </w:r>
    </w:p>
    <w:p w:rsidR="00B003A6" w:rsidRPr="00E241E5" w:rsidRDefault="001A4026" w:rsidP="00B003A6">
      <w:pPr>
        <w:pStyle w:val="BodyText"/>
        <w:ind w:left="426"/>
        <w:rPr>
          <w:rFonts w:eastAsia="Calibri"/>
          <w:b/>
        </w:rPr>
      </w:pPr>
      <w:r w:rsidRPr="001A4026">
        <w:rPr>
          <w:rFonts w:eastAsia="Calibri"/>
          <w:b/>
          <w:noProof/>
          <w:lang w:val="en-US"/>
        </w:rPr>
        <w:pict>
          <v:shape id="_x0000_s1027" type="#_x0000_t202" style="position:absolute;left:0;text-align:left;margin-left:11.05pt;margin-top:19.1pt;width:406.4pt;height:34.75pt;z-index:251661312" filled="f" stroked="f">
            <v:textbox style="mso-next-textbox:#_x0000_s1027">
              <w:txbxContent>
                <w:p w:rsidR="00B003A6" w:rsidRPr="002B6B86" w:rsidRDefault="00B003A6" w:rsidP="00B003A6">
                  <w:pPr>
                    <w:ind w:left="142"/>
                    <w:jc w:val="both"/>
                    <w:rPr>
                      <w:rFonts w:ascii="Times New Roman" w:hAnsi="Times New Roman"/>
                      <w:sz w:val="20"/>
                      <w:szCs w:val="20"/>
                    </w:rPr>
                  </w:pPr>
                  <w:r w:rsidRPr="002B6B86">
                    <w:rPr>
                      <w:rFonts w:ascii="Times New Roman" w:hAnsi="Times New Roman"/>
                      <w:sz w:val="20"/>
                      <w:szCs w:val="20"/>
                    </w:rPr>
                    <w:t xml:space="preserve">Langkah-langkah Penelitian dan Pengembangan ADDIE, </w:t>
                  </w:r>
                  <w:r w:rsidRPr="002B6B86">
                    <w:rPr>
                      <w:rFonts w:ascii="Times New Roman" w:hAnsi="Times New Roman"/>
                      <w:bCs/>
                      <w:sz w:val="20"/>
                      <w:szCs w:val="20"/>
                    </w:rPr>
                    <w:t>Michael Molenda</w:t>
                  </w:r>
                  <w:r w:rsidRPr="002B6B86">
                    <w:rPr>
                      <w:rFonts w:ascii="Times New Roman" w:hAnsi="Times New Roman"/>
                      <w:sz w:val="20"/>
                      <w:szCs w:val="20"/>
                    </w:rPr>
                    <w:t xml:space="preserve"> dalam Gusti Lanang (2014:4) </w:t>
                  </w:r>
                </w:p>
              </w:txbxContent>
            </v:textbox>
          </v:shape>
        </w:pict>
      </w:r>
      <w:r w:rsidR="00B003A6" w:rsidRPr="00E241E5">
        <w:rPr>
          <w:rFonts w:eastAsia="Calibri"/>
          <w:b/>
        </w:rPr>
        <w:t xml:space="preserve"> Gambar 3.1</w:t>
      </w:r>
    </w:p>
    <w:p w:rsidR="00B003A6" w:rsidRPr="00E241E5" w:rsidRDefault="00B003A6" w:rsidP="00B003A6">
      <w:pPr>
        <w:pStyle w:val="BodyText"/>
        <w:ind w:left="426"/>
        <w:rPr>
          <w:rFonts w:eastAsia="Calibri"/>
          <w:b/>
        </w:rPr>
      </w:pPr>
    </w:p>
    <w:p w:rsidR="00B003A6" w:rsidRPr="00E241E5" w:rsidRDefault="00B003A6" w:rsidP="00B003A6">
      <w:pPr>
        <w:pStyle w:val="BodyText"/>
        <w:rPr>
          <w:rFonts w:eastAsia="Calibri"/>
          <w:sz w:val="10"/>
          <w:szCs w:val="10"/>
        </w:rPr>
      </w:pPr>
    </w:p>
    <w:p w:rsidR="00B003A6" w:rsidRPr="00E241E5" w:rsidRDefault="00B003A6" w:rsidP="00B003A6">
      <w:pPr>
        <w:pStyle w:val="BodyText"/>
        <w:ind w:left="426" w:firstLine="708"/>
        <w:rPr>
          <w:rFonts w:eastAsia="Calibri"/>
          <w:sz w:val="10"/>
          <w:szCs w:val="10"/>
          <w:lang w:val="id-ID"/>
        </w:rPr>
      </w:pPr>
    </w:p>
    <w:p w:rsidR="00B003A6" w:rsidRPr="00E241E5" w:rsidRDefault="00AD19D0" w:rsidP="00B003A6">
      <w:pPr>
        <w:pStyle w:val="ListParagraph"/>
        <w:numPr>
          <w:ilvl w:val="0"/>
          <w:numId w:val="1"/>
        </w:numPr>
        <w:autoSpaceDE w:val="0"/>
        <w:autoSpaceDN w:val="0"/>
        <w:adjustRightInd w:val="0"/>
        <w:spacing w:after="0" w:line="480" w:lineRule="auto"/>
        <w:ind w:left="567" w:hanging="567"/>
        <w:rPr>
          <w:rFonts w:ascii="Times New Roman" w:hAnsi="Times New Roman"/>
          <w:bCs/>
          <w:sz w:val="24"/>
          <w:szCs w:val="24"/>
        </w:rPr>
      </w:pPr>
      <w:r w:rsidRPr="00E241E5">
        <w:rPr>
          <w:rFonts w:ascii="Times New Roman" w:hAnsi="Times New Roman"/>
          <w:b/>
          <w:bCs/>
          <w:sz w:val="24"/>
          <w:szCs w:val="24"/>
        </w:rPr>
        <w:t>UJI COBA PRODUK</w:t>
      </w:r>
    </w:p>
    <w:p w:rsidR="00B003A6" w:rsidRPr="00E241E5" w:rsidRDefault="00B003A6" w:rsidP="00B003A6">
      <w:pPr>
        <w:pStyle w:val="ListParagraph"/>
        <w:autoSpaceDE w:val="0"/>
        <w:autoSpaceDN w:val="0"/>
        <w:adjustRightInd w:val="0"/>
        <w:spacing w:after="0" w:line="480" w:lineRule="auto"/>
        <w:ind w:left="0" w:firstLine="709"/>
        <w:jc w:val="both"/>
        <w:rPr>
          <w:rFonts w:ascii="Times New Roman" w:hAnsi="Times New Roman"/>
          <w:bCs/>
          <w:sz w:val="24"/>
          <w:szCs w:val="24"/>
          <w:lang w:val="id-ID"/>
        </w:rPr>
      </w:pPr>
      <w:r w:rsidRPr="00E241E5">
        <w:rPr>
          <w:rFonts w:ascii="Times New Roman" w:hAnsi="Times New Roman"/>
          <w:bCs/>
          <w:sz w:val="24"/>
          <w:szCs w:val="24"/>
        </w:rPr>
        <w:t>Uji coba produk merupakan bagian yang sangat penting dalam penelitian pengembangan, yang dilakukan setelah rancangan produk selesai. Uji coba produk bertujuan untuk mengetahui apakah produk yang dibuat layak digunakan atau tidak. Uji coba produk juga melihat sejauh mana produk yang dibuat dapat mencapai sasaran dan tujuan.</w:t>
      </w:r>
    </w:p>
    <w:p w:rsidR="00B003A6" w:rsidRPr="00E241E5" w:rsidRDefault="00B003A6" w:rsidP="00B003A6">
      <w:pPr>
        <w:pStyle w:val="ListParagraph"/>
        <w:numPr>
          <w:ilvl w:val="0"/>
          <w:numId w:val="2"/>
        </w:numPr>
        <w:autoSpaceDE w:val="0"/>
        <w:autoSpaceDN w:val="0"/>
        <w:adjustRightInd w:val="0"/>
        <w:spacing w:after="0" w:line="480" w:lineRule="auto"/>
        <w:ind w:left="426" w:hanging="426"/>
        <w:jc w:val="both"/>
        <w:rPr>
          <w:rFonts w:ascii="Times New Roman" w:hAnsi="Times New Roman"/>
          <w:bCs/>
          <w:sz w:val="24"/>
          <w:szCs w:val="24"/>
        </w:rPr>
      </w:pPr>
      <w:r w:rsidRPr="00E241E5">
        <w:rPr>
          <w:rFonts w:ascii="Times New Roman" w:hAnsi="Times New Roman"/>
          <w:b/>
          <w:bCs/>
          <w:sz w:val="24"/>
          <w:szCs w:val="24"/>
        </w:rPr>
        <w:lastRenderedPageBreak/>
        <w:t>Desain Uji Coba</w:t>
      </w:r>
    </w:p>
    <w:p w:rsidR="00B003A6" w:rsidRPr="00E241E5" w:rsidRDefault="00B003A6" w:rsidP="00B003A6">
      <w:pPr>
        <w:pStyle w:val="ListParagraph"/>
        <w:autoSpaceDE w:val="0"/>
        <w:autoSpaceDN w:val="0"/>
        <w:adjustRightInd w:val="0"/>
        <w:spacing w:after="0" w:line="480" w:lineRule="auto"/>
        <w:ind w:left="0"/>
        <w:jc w:val="both"/>
        <w:rPr>
          <w:rFonts w:ascii="Times New Roman" w:hAnsi="Times New Roman"/>
          <w:bCs/>
          <w:sz w:val="24"/>
          <w:szCs w:val="24"/>
        </w:rPr>
      </w:pPr>
      <w:r w:rsidRPr="00E241E5">
        <w:rPr>
          <w:rFonts w:ascii="Times New Roman" w:hAnsi="Times New Roman"/>
          <w:bCs/>
          <w:sz w:val="24"/>
          <w:szCs w:val="24"/>
        </w:rPr>
        <w:t>Tahapan dalam uji coba produk:</w:t>
      </w:r>
    </w:p>
    <w:p w:rsidR="00B003A6" w:rsidRPr="00E241E5" w:rsidRDefault="00B003A6" w:rsidP="00B003A6">
      <w:pPr>
        <w:pStyle w:val="ListParagraph"/>
        <w:numPr>
          <w:ilvl w:val="0"/>
          <w:numId w:val="3"/>
        </w:numPr>
        <w:autoSpaceDE w:val="0"/>
        <w:autoSpaceDN w:val="0"/>
        <w:adjustRightInd w:val="0"/>
        <w:spacing w:after="0" w:line="480" w:lineRule="auto"/>
        <w:jc w:val="both"/>
        <w:rPr>
          <w:rFonts w:ascii="Times New Roman" w:hAnsi="Times New Roman"/>
          <w:bCs/>
          <w:sz w:val="24"/>
          <w:szCs w:val="24"/>
        </w:rPr>
      </w:pPr>
      <w:r w:rsidRPr="00E241E5">
        <w:rPr>
          <w:rFonts w:ascii="Times New Roman" w:hAnsi="Times New Roman"/>
          <w:bCs/>
          <w:sz w:val="24"/>
          <w:szCs w:val="24"/>
        </w:rPr>
        <w:t>Uji ahli atau Validasi dilakukan kepada para ahli yaitu ahli desain media pembelajaran serta ahli isi atau materi pembelajaran. Kegiatan ini dilakukan untuk mereview produk, memberikan masukan untuk perbaikan.</w:t>
      </w:r>
    </w:p>
    <w:p w:rsidR="00B003A6" w:rsidRPr="00E241E5" w:rsidRDefault="00B003A6" w:rsidP="00B003A6">
      <w:pPr>
        <w:pStyle w:val="ListParagraph"/>
        <w:numPr>
          <w:ilvl w:val="0"/>
          <w:numId w:val="3"/>
        </w:numPr>
        <w:autoSpaceDE w:val="0"/>
        <w:autoSpaceDN w:val="0"/>
        <w:adjustRightInd w:val="0"/>
        <w:spacing w:after="0" w:line="480" w:lineRule="auto"/>
        <w:jc w:val="both"/>
        <w:rPr>
          <w:rFonts w:ascii="Times New Roman" w:hAnsi="Times New Roman"/>
          <w:bCs/>
          <w:sz w:val="24"/>
          <w:szCs w:val="24"/>
        </w:rPr>
      </w:pPr>
      <w:r w:rsidRPr="00E241E5">
        <w:rPr>
          <w:rFonts w:ascii="Times New Roman" w:hAnsi="Times New Roman"/>
          <w:bCs/>
          <w:sz w:val="24"/>
          <w:szCs w:val="24"/>
        </w:rPr>
        <w:t>Analisis konseptual</w:t>
      </w:r>
    </w:p>
    <w:p w:rsidR="00B003A6" w:rsidRPr="00E241E5" w:rsidRDefault="00B003A6" w:rsidP="00B003A6">
      <w:pPr>
        <w:pStyle w:val="ListParagraph"/>
        <w:numPr>
          <w:ilvl w:val="0"/>
          <w:numId w:val="3"/>
        </w:numPr>
        <w:autoSpaceDE w:val="0"/>
        <w:autoSpaceDN w:val="0"/>
        <w:adjustRightInd w:val="0"/>
        <w:spacing w:after="0" w:line="480" w:lineRule="auto"/>
        <w:jc w:val="both"/>
        <w:rPr>
          <w:rFonts w:ascii="Times New Roman" w:hAnsi="Times New Roman"/>
          <w:bCs/>
          <w:sz w:val="24"/>
          <w:szCs w:val="24"/>
        </w:rPr>
      </w:pPr>
      <w:r w:rsidRPr="00E241E5">
        <w:rPr>
          <w:rFonts w:ascii="Times New Roman" w:hAnsi="Times New Roman"/>
          <w:bCs/>
          <w:sz w:val="24"/>
          <w:szCs w:val="24"/>
        </w:rPr>
        <w:t>Revisi I</w:t>
      </w:r>
    </w:p>
    <w:p w:rsidR="00B003A6" w:rsidRPr="00E241E5" w:rsidRDefault="00B003A6" w:rsidP="00B003A6">
      <w:pPr>
        <w:pStyle w:val="ListParagraph"/>
        <w:numPr>
          <w:ilvl w:val="0"/>
          <w:numId w:val="3"/>
        </w:numPr>
        <w:autoSpaceDE w:val="0"/>
        <w:autoSpaceDN w:val="0"/>
        <w:adjustRightInd w:val="0"/>
        <w:spacing w:after="0" w:line="480" w:lineRule="auto"/>
        <w:jc w:val="both"/>
        <w:rPr>
          <w:rFonts w:ascii="Times New Roman" w:hAnsi="Times New Roman"/>
          <w:bCs/>
          <w:sz w:val="24"/>
          <w:szCs w:val="24"/>
        </w:rPr>
      </w:pPr>
      <w:r w:rsidRPr="00E241E5">
        <w:rPr>
          <w:rFonts w:ascii="Times New Roman" w:hAnsi="Times New Roman"/>
          <w:bCs/>
          <w:sz w:val="24"/>
          <w:szCs w:val="24"/>
        </w:rPr>
        <w:t>Uji coba perorangan dan Uji coba kelompok kecil, atau uji terbatas dilakukan terhadap kelompok kecil sebagai pengguna produk serta tanggapan guru mata pelajaran.</w:t>
      </w:r>
    </w:p>
    <w:p w:rsidR="00B003A6" w:rsidRPr="00E241E5" w:rsidRDefault="00B003A6" w:rsidP="00B003A6">
      <w:pPr>
        <w:pStyle w:val="ListParagraph"/>
        <w:numPr>
          <w:ilvl w:val="0"/>
          <w:numId w:val="3"/>
        </w:numPr>
        <w:autoSpaceDE w:val="0"/>
        <w:autoSpaceDN w:val="0"/>
        <w:adjustRightInd w:val="0"/>
        <w:spacing w:after="0" w:line="480" w:lineRule="auto"/>
        <w:jc w:val="both"/>
        <w:rPr>
          <w:rFonts w:ascii="Times New Roman" w:hAnsi="Times New Roman"/>
          <w:bCs/>
          <w:sz w:val="24"/>
          <w:szCs w:val="24"/>
        </w:rPr>
      </w:pPr>
      <w:r w:rsidRPr="00E241E5">
        <w:rPr>
          <w:rFonts w:ascii="Times New Roman" w:hAnsi="Times New Roman"/>
          <w:bCs/>
          <w:sz w:val="24"/>
          <w:szCs w:val="24"/>
        </w:rPr>
        <w:t>Revisi II</w:t>
      </w:r>
    </w:p>
    <w:p w:rsidR="00B003A6" w:rsidRPr="00E241E5" w:rsidRDefault="00B003A6" w:rsidP="00B003A6">
      <w:pPr>
        <w:pStyle w:val="ListParagraph"/>
        <w:numPr>
          <w:ilvl w:val="0"/>
          <w:numId w:val="3"/>
        </w:numPr>
        <w:autoSpaceDE w:val="0"/>
        <w:autoSpaceDN w:val="0"/>
        <w:adjustRightInd w:val="0"/>
        <w:spacing w:after="0" w:line="480" w:lineRule="auto"/>
        <w:jc w:val="both"/>
        <w:rPr>
          <w:rFonts w:ascii="Times New Roman" w:hAnsi="Times New Roman"/>
          <w:bCs/>
          <w:sz w:val="24"/>
          <w:szCs w:val="24"/>
        </w:rPr>
      </w:pPr>
      <w:r w:rsidRPr="00E241E5">
        <w:rPr>
          <w:rFonts w:ascii="Times New Roman" w:hAnsi="Times New Roman"/>
          <w:bCs/>
          <w:sz w:val="24"/>
          <w:szCs w:val="24"/>
        </w:rPr>
        <w:t>Produk Akhir</w:t>
      </w:r>
    </w:p>
    <w:p w:rsidR="00B003A6" w:rsidRPr="00E241E5" w:rsidRDefault="00B003A6" w:rsidP="00B003A6">
      <w:pPr>
        <w:pStyle w:val="ListParagraph"/>
        <w:numPr>
          <w:ilvl w:val="0"/>
          <w:numId w:val="2"/>
        </w:numPr>
        <w:autoSpaceDE w:val="0"/>
        <w:autoSpaceDN w:val="0"/>
        <w:adjustRightInd w:val="0"/>
        <w:spacing w:after="0" w:line="480" w:lineRule="auto"/>
        <w:ind w:left="426" w:hanging="426"/>
        <w:jc w:val="both"/>
        <w:rPr>
          <w:rFonts w:ascii="Times New Roman" w:hAnsi="Times New Roman"/>
          <w:bCs/>
          <w:sz w:val="24"/>
          <w:szCs w:val="24"/>
        </w:rPr>
      </w:pPr>
      <w:r w:rsidRPr="00E241E5">
        <w:rPr>
          <w:rFonts w:ascii="Times New Roman" w:hAnsi="Times New Roman"/>
          <w:b/>
          <w:bCs/>
          <w:sz w:val="24"/>
          <w:szCs w:val="24"/>
        </w:rPr>
        <w:t>Subyek Penelitian</w:t>
      </w:r>
    </w:p>
    <w:p w:rsidR="00B003A6" w:rsidRPr="00E241E5" w:rsidRDefault="00B003A6" w:rsidP="00B003A6">
      <w:pPr>
        <w:pStyle w:val="ListParagraph"/>
        <w:autoSpaceDE w:val="0"/>
        <w:autoSpaceDN w:val="0"/>
        <w:adjustRightInd w:val="0"/>
        <w:spacing w:after="0" w:line="480" w:lineRule="auto"/>
        <w:ind w:left="0" w:firstLine="709"/>
        <w:jc w:val="both"/>
        <w:rPr>
          <w:rFonts w:ascii="Times New Roman" w:hAnsi="Times New Roman"/>
          <w:bCs/>
          <w:sz w:val="24"/>
          <w:szCs w:val="24"/>
        </w:rPr>
      </w:pPr>
      <w:r w:rsidRPr="00E241E5">
        <w:rPr>
          <w:rFonts w:ascii="Times New Roman" w:hAnsi="Times New Roman"/>
          <w:bCs/>
          <w:sz w:val="24"/>
          <w:szCs w:val="24"/>
        </w:rPr>
        <w:t xml:space="preserve">Dalam penelitian ini dilakukan beberapa tahapan. Setiap tahapan memerlukan subjek yang sesuai. Subjek validasi isi yaitu ahli isi </w:t>
      </w:r>
      <w:r w:rsidRPr="00E241E5">
        <w:rPr>
          <w:rFonts w:ascii="Times New Roman" w:hAnsi="Times New Roman"/>
          <w:bCs/>
          <w:sz w:val="24"/>
          <w:szCs w:val="24"/>
          <w:lang w:val="id-ID"/>
        </w:rPr>
        <w:t>mata pelajaran</w:t>
      </w:r>
      <w:r w:rsidRPr="00E241E5">
        <w:rPr>
          <w:rFonts w:ascii="Times New Roman" w:hAnsi="Times New Roman"/>
          <w:bCs/>
          <w:sz w:val="24"/>
          <w:szCs w:val="24"/>
        </w:rPr>
        <w:t xml:space="preserve"> sebanyak 1 orang dan ahli media dan desain sebanyak 1 orang. Subjek tanggapan guru </w:t>
      </w:r>
      <w:r w:rsidRPr="00E241E5">
        <w:rPr>
          <w:rFonts w:ascii="Times New Roman" w:hAnsi="Times New Roman"/>
          <w:bCs/>
          <w:sz w:val="24"/>
          <w:szCs w:val="24"/>
          <w:lang w:val="id-ID"/>
        </w:rPr>
        <w:t>mata pelajaran</w:t>
      </w:r>
      <w:r w:rsidRPr="00E241E5">
        <w:rPr>
          <w:rFonts w:ascii="Times New Roman" w:hAnsi="Times New Roman"/>
          <w:bCs/>
          <w:sz w:val="24"/>
          <w:szCs w:val="24"/>
        </w:rPr>
        <w:t xml:space="preserve"> </w:t>
      </w:r>
      <w:r w:rsidRPr="00E241E5">
        <w:rPr>
          <w:rFonts w:ascii="Times New Roman" w:hAnsi="Times New Roman"/>
          <w:bCs/>
          <w:sz w:val="24"/>
          <w:szCs w:val="24"/>
          <w:lang w:val="id-ID"/>
        </w:rPr>
        <w:t>Sosiologi</w:t>
      </w:r>
      <w:r w:rsidRPr="00E241E5">
        <w:rPr>
          <w:rFonts w:ascii="Times New Roman" w:hAnsi="Times New Roman"/>
          <w:bCs/>
          <w:sz w:val="24"/>
          <w:szCs w:val="24"/>
        </w:rPr>
        <w:t xml:space="preserve"> sebanyak </w:t>
      </w:r>
      <w:r w:rsidRPr="00E241E5">
        <w:rPr>
          <w:rFonts w:ascii="Times New Roman" w:hAnsi="Times New Roman"/>
          <w:bCs/>
          <w:sz w:val="24"/>
          <w:szCs w:val="24"/>
          <w:lang w:val="id-ID"/>
        </w:rPr>
        <w:t>1</w:t>
      </w:r>
      <w:r w:rsidRPr="00E241E5">
        <w:rPr>
          <w:rFonts w:ascii="Times New Roman" w:hAnsi="Times New Roman"/>
          <w:bCs/>
          <w:sz w:val="24"/>
          <w:szCs w:val="24"/>
        </w:rPr>
        <w:t xml:space="preserve"> orang dan subjek uji keefektifan </w:t>
      </w:r>
      <w:r w:rsidRPr="00E241E5">
        <w:rPr>
          <w:rFonts w:ascii="Times New Roman" w:hAnsi="Times New Roman"/>
          <w:bCs/>
          <w:sz w:val="24"/>
          <w:szCs w:val="24"/>
          <w:lang w:val="id-ID"/>
        </w:rPr>
        <w:t>siswa</w:t>
      </w:r>
      <w:r w:rsidRPr="00E241E5">
        <w:rPr>
          <w:rFonts w:ascii="Times New Roman" w:hAnsi="Times New Roman"/>
          <w:bCs/>
          <w:sz w:val="24"/>
          <w:szCs w:val="24"/>
        </w:rPr>
        <w:t xml:space="preserve"> </w:t>
      </w:r>
      <w:r w:rsidRPr="00E241E5">
        <w:rPr>
          <w:rFonts w:ascii="Times New Roman" w:hAnsi="Times New Roman"/>
          <w:bCs/>
          <w:sz w:val="24"/>
          <w:szCs w:val="24"/>
          <w:lang w:val="id-ID"/>
        </w:rPr>
        <w:t>MA. Muhammadiyah Panaikang</w:t>
      </w:r>
      <w:r w:rsidRPr="00E241E5">
        <w:rPr>
          <w:rFonts w:ascii="Times New Roman" w:hAnsi="Times New Roman"/>
          <w:bCs/>
          <w:sz w:val="24"/>
          <w:szCs w:val="24"/>
        </w:rPr>
        <w:t xml:space="preserve"> Kabupaten </w:t>
      </w:r>
      <w:r w:rsidRPr="00E241E5">
        <w:rPr>
          <w:rFonts w:ascii="Times New Roman" w:hAnsi="Times New Roman"/>
          <w:bCs/>
          <w:sz w:val="24"/>
          <w:szCs w:val="24"/>
          <w:lang w:val="id-ID"/>
        </w:rPr>
        <w:t>Bantaeng</w:t>
      </w:r>
      <w:r w:rsidRPr="00E241E5">
        <w:rPr>
          <w:rFonts w:ascii="Times New Roman" w:hAnsi="Times New Roman"/>
          <w:bCs/>
          <w:sz w:val="24"/>
          <w:szCs w:val="24"/>
        </w:rPr>
        <w:t xml:space="preserve"> Kelas </w:t>
      </w:r>
      <w:r w:rsidRPr="00E241E5">
        <w:rPr>
          <w:rFonts w:ascii="Times New Roman" w:hAnsi="Times New Roman"/>
          <w:bCs/>
          <w:sz w:val="24"/>
          <w:szCs w:val="24"/>
          <w:lang w:val="id-ID"/>
        </w:rPr>
        <w:t>X</w:t>
      </w:r>
      <w:r w:rsidRPr="00E241E5">
        <w:rPr>
          <w:rFonts w:ascii="Times New Roman" w:hAnsi="Times New Roman"/>
          <w:bCs/>
          <w:sz w:val="24"/>
          <w:szCs w:val="24"/>
        </w:rPr>
        <w:t xml:space="preserve"> Sebanyak </w:t>
      </w:r>
      <w:r w:rsidRPr="00E241E5">
        <w:rPr>
          <w:rFonts w:ascii="Times New Roman" w:hAnsi="Times New Roman"/>
          <w:bCs/>
          <w:sz w:val="24"/>
          <w:szCs w:val="24"/>
          <w:lang w:val="id-ID"/>
        </w:rPr>
        <w:t>19</w:t>
      </w:r>
      <w:r w:rsidRPr="00E241E5">
        <w:rPr>
          <w:rFonts w:ascii="Times New Roman" w:hAnsi="Times New Roman"/>
          <w:bCs/>
          <w:sz w:val="24"/>
          <w:szCs w:val="24"/>
        </w:rPr>
        <w:t xml:space="preserve"> Orang.</w:t>
      </w:r>
    </w:p>
    <w:p w:rsidR="00B003A6" w:rsidRPr="00E241E5" w:rsidRDefault="00B003A6" w:rsidP="00B003A6">
      <w:pPr>
        <w:pStyle w:val="ListParagraph"/>
        <w:numPr>
          <w:ilvl w:val="0"/>
          <w:numId w:val="2"/>
        </w:numPr>
        <w:autoSpaceDE w:val="0"/>
        <w:autoSpaceDN w:val="0"/>
        <w:adjustRightInd w:val="0"/>
        <w:spacing w:after="0" w:line="480" w:lineRule="auto"/>
        <w:ind w:left="426" w:hanging="426"/>
        <w:jc w:val="both"/>
        <w:rPr>
          <w:rFonts w:ascii="Times New Roman" w:hAnsi="Times New Roman"/>
          <w:bCs/>
          <w:sz w:val="24"/>
          <w:szCs w:val="24"/>
        </w:rPr>
      </w:pPr>
      <w:r w:rsidRPr="00E241E5">
        <w:rPr>
          <w:rFonts w:ascii="Times New Roman" w:hAnsi="Times New Roman"/>
          <w:b/>
          <w:bCs/>
          <w:sz w:val="24"/>
          <w:szCs w:val="24"/>
        </w:rPr>
        <w:t>Definisi Operasional</w:t>
      </w:r>
    </w:p>
    <w:p w:rsidR="00B003A6" w:rsidRPr="00E241E5" w:rsidRDefault="00B003A6" w:rsidP="00B003A6">
      <w:pPr>
        <w:pStyle w:val="ListParagraph"/>
        <w:autoSpaceDE w:val="0"/>
        <w:autoSpaceDN w:val="0"/>
        <w:adjustRightInd w:val="0"/>
        <w:spacing w:after="0" w:line="480" w:lineRule="auto"/>
        <w:ind w:left="0" w:firstLine="709"/>
        <w:jc w:val="both"/>
        <w:rPr>
          <w:rFonts w:ascii="Times New Roman" w:hAnsi="Times New Roman"/>
          <w:bCs/>
          <w:sz w:val="24"/>
          <w:szCs w:val="24"/>
        </w:rPr>
      </w:pPr>
      <w:r w:rsidRPr="00E241E5">
        <w:rPr>
          <w:rFonts w:ascii="Times New Roman" w:hAnsi="Times New Roman"/>
          <w:bCs/>
          <w:sz w:val="24"/>
          <w:szCs w:val="24"/>
        </w:rPr>
        <w:t>Menurut Young dalam Sarwono (2006) adalah suatu definisi yang didasarkan pada karakteristik yang dapat diobservasi dari apa yang sedang didefinisikan atau “mengubah konsep-konsep yang berupa konstruk dengan kata-</w:t>
      </w:r>
      <w:r w:rsidRPr="00E241E5">
        <w:rPr>
          <w:rFonts w:ascii="Times New Roman" w:hAnsi="Times New Roman"/>
          <w:bCs/>
          <w:sz w:val="24"/>
          <w:szCs w:val="24"/>
        </w:rPr>
        <w:lastRenderedPageBreak/>
        <w:t>kata yang menggambarkan perilaku atau gejala yang dapat diamati dan yang dapat diuji dan ditentukan kebenarannya oleh orang lain”. Definisi operasional menjadi penting sebab akan memberikan pemahaman agar tidak terjadi perbedaan interpretasi terhadap variable yang akan dikaji atau diteliti. Istilah yang perlu dijelaskan oleh penelitian ini adalah:</w:t>
      </w:r>
    </w:p>
    <w:p w:rsidR="00B003A6" w:rsidRPr="00E241E5" w:rsidRDefault="00B003A6" w:rsidP="005A4F6F">
      <w:pPr>
        <w:pStyle w:val="ListParagraph"/>
        <w:numPr>
          <w:ilvl w:val="0"/>
          <w:numId w:val="9"/>
        </w:numPr>
        <w:autoSpaceDE w:val="0"/>
        <w:autoSpaceDN w:val="0"/>
        <w:adjustRightInd w:val="0"/>
        <w:spacing w:after="0" w:line="480" w:lineRule="auto"/>
        <w:ind w:left="567" w:hanging="567"/>
        <w:jc w:val="both"/>
        <w:rPr>
          <w:rFonts w:ascii="Times New Roman" w:eastAsia="Calibri" w:hAnsi="Times New Roman" w:cs="Arial"/>
          <w:sz w:val="24"/>
          <w:szCs w:val="24"/>
        </w:rPr>
      </w:pPr>
      <w:r w:rsidRPr="00E241E5">
        <w:rPr>
          <w:rFonts w:ascii="Times New Roman" w:eastAsia="Calibri" w:hAnsi="Times New Roman" w:cs="Arial"/>
          <w:sz w:val="24"/>
          <w:szCs w:val="24"/>
        </w:rPr>
        <w:t xml:space="preserve">Pengembangan </w:t>
      </w:r>
      <w:r w:rsidR="005A4F6F">
        <w:rPr>
          <w:rFonts w:ascii="Times New Roman" w:eastAsia="Calibri" w:hAnsi="Times New Roman" w:cs="Arial"/>
          <w:sz w:val="24"/>
          <w:szCs w:val="24"/>
          <w:lang w:val="id-ID"/>
        </w:rPr>
        <w:t>program</w:t>
      </w:r>
      <w:r w:rsidRPr="00E241E5">
        <w:rPr>
          <w:rFonts w:ascii="Times New Roman" w:eastAsia="Calibri" w:hAnsi="Times New Roman" w:cs="Arial"/>
          <w:sz w:val="24"/>
          <w:szCs w:val="24"/>
        </w:rPr>
        <w:t xml:space="preserve"> pembelajaran yaitu pembuatan </w:t>
      </w:r>
      <w:r w:rsidRPr="00E241E5">
        <w:rPr>
          <w:rFonts w:ascii="Times New Roman" w:eastAsia="Calibri" w:hAnsi="Times New Roman" w:cs="Arial"/>
          <w:i/>
          <w:sz w:val="24"/>
          <w:szCs w:val="24"/>
        </w:rPr>
        <w:t xml:space="preserve">e-learning </w:t>
      </w:r>
      <w:r w:rsidRPr="00E241E5">
        <w:rPr>
          <w:rFonts w:ascii="Times New Roman" w:eastAsia="Calibri" w:hAnsi="Times New Roman" w:cs="Arial"/>
          <w:sz w:val="24"/>
          <w:szCs w:val="24"/>
        </w:rPr>
        <w:t xml:space="preserve">dengan menggunakan </w:t>
      </w:r>
      <w:r w:rsidRPr="00E241E5">
        <w:rPr>
          <w:rFonts w:ascii="Times New Roman" w:eastAsia="Calibri" w:hAnsi="Times New Roman" w:cs="Arial"/>
          <w:i/>
          <w:sz w:val="24"/>
          <w:szCs w:val="24"/>
        </w:rPr>
        <w:t xml:space="preserve">Moodle </w:t>
      </w:r>
      <w:r w:rsidRPr="00E241E5">
        <w:rPr>
          <w:rFonts w:ascii="Times New Roman" w:eastAsia="Calibri" w:hAnsi="Times New Roman" w:cs="Arial"/>
          <w:sz w:val="24"/>
          <w:szCs w:val="24"/>
        </w:rPr>
        <w:t xml:space="preserve">pada </w:t>
      </w:r>
      <w:r w:rsidRPr="00E241E5">
        <w:rPr>
          <w:rFonts w:ascii="Times New Roman" w:hAnsi="Times New Roman"/>
          <w:sz w:val="24"/>
          <w:szCs w:val="24"/>
          <w:lang w:val="id-ID"/>
        </w:rPr>
        <w:t>mata pelajaran Sosiologi</w:t>
      </w:r>
      <w:r w:rsidRPr="00E241E5">
        <w:rPr>
          <w:rFonts w:ascii="Times New Roman" w:eastAsia="Calibri" w:hAnsi="Times New Roman" w:cs="Arial"/>
          <w:sz w:val="24"/>
          <w:szCs w:val="24"/>
        </w:rPr>
        <w:t xml:space="preserve"> </w:t>
      </w:r>
      <w:r w:rsidRPr="00E241E5">
        <w:rPr>
          <w:rFonts w:ascii="Times New Roman" w:hAnsi="Times New Roman"/>
          <w:sz w:val="24"/>
          <w:szCs w:val="24"/>
          <w:lang w:val="id-ID"/>
        </w:rPr>
        <w:t>Kelas X Jurusan IIS di MA. Muhammadiyah Panaikang</w:t>
      </w:r>
      <w:r w:rsidRPr="00E241E5">
        <w:rPr>
          <w:rFonts w:ascii="Times New Roman" w:eastAsia="Calibri" w:hAnsi="Times New Roman" w:cs="Arial"/>
          <w:sz w:val="24"/>
          <w:szCs w:val="24"/>
        </w:rPr>
        <w:t>.</w:t>
      </w:r>
    </w:p>
    <w:p w:rsidR="00B003A6" w:rsidRPr="00E241E5" w:rsidRDefault="00B003A6" w:rsidP="00B003A6">
      <w:pPr>
        <w:pStyle w:val="ListParagraph"/>
        <w:numPr>
          <w:ilvl w:val="0"/>
          <w:numId w:val="9"/>
        </w:numPr>
        <w:autoSpaceDE w:val="0"/>
        <w:autoSpaceDN w:val="0"/>
        <w:adjustRightInd w:val="0"/>
        <w:spacing w:after="0" w:line="480" w:lineRule="auto"/>
        <w:ind w:left="567" w:hanging="567"/>
        <w:jc w:val="both"/>
        <w:rPr>
          <w:rFonts w:ascii="Times New Roman" w:eastAsia="Calibri" w:hAnsi="Times New Roman" w:cs="Arial"/>
          <w:sz w:val="24"/>
          <w:szCs w:val="24"/>
        </w:rPr>
      </w:pPr>
      <w:r w:rsidRPr="00E241E5">
        <w:rPr>
          <w:rFonts w:ascii="Times New Roman" w:eastAsia="Times New Roman" w:hAnsi="Times New Roman" w:cs="Arial"/>
          <w:i/>
          <w:sz w:val="24"/>
          <w:szCs w:val="24"/>
        </w:rPr>
        <w:t xml:space="preserve">E-learning </w:t>
      </w:r>
      <w:r w:rsidRPr="00E241E5">
        <w:rPr>
          <w:rFonts w:ascii="Times New Roman" w:eastAsia="Times New Roman" w:hAnsi="Times New Roman" w:cs="Arial"/>
          <w:sz w:val="24"/>
          <w:szCs w:val="24"/>
        </w:rPr>
        <w:t xml:space="preserve">merupakan suatu istilah yang dapat kita temukan dalam dunia komputer atau </w:t>
      </w:r>
      <w:r w:rsidRPr="00E241E5">
        <w:rPr>
          <w:rFonts w:ascii="Times New Roman" w:eastAsia="Times New Roman" w:hAnsi="Times New Roman" w:cs="Arial"/>
          <w:i/>
          <w:sz w:val="24"/>
          <w:szCs w:val="24"/>
        </w:rPr>
        <w:t>internet</w:t>
      </w:r>
      <w:r w:rsidRPr="00E241E5">
        <w:rPr>
          <w:rFonts w:ascii="Times New Roman" w:eastAsia="Times New Roman" w:hAnsi="Times New Roman" w:cs="Arial"/>
          <w:sz w:val="24"/>
          <w:szCs w:val="24"/>
        </w:rPr>
        <w:t>. Istilah ini terdiri dari dua bagian, yaitu “e” yang berarti “</w:t>
      </w:r>
      <w:r w:rsidRPr="00E241E5">
        <w:rPr>
          <w:rFonts w:ascii="Times New Roman" w:eastAsia="Times New Roman" w:hAnsi="Times New Roman" w:cs="Arial"/>
          <w:i/>
          <w:sz w:val="24"/>
          <w:szCs w:val="24"/>
        </w:rPr>
        <w:t xml:space="preserve">electronic” </w:t>
      </w:r>
      <w:r w:rsidRPr="00E241E5">
        <w:rPr>
          <w:rFonts w:ascii="Times New Roman" w:eastAsia="Times New Roman" w:hAnsi="Times New Roman" w:cs="Arial"/>
          <w:sz w:val="24"/>
          <w:szCs w:val="24"/>
        </w:rPr>
        <w:t>dan ”</w:t>
      </w:r>
      <w:r w:rsidRPr="00E241E5">
        <w:rPr>
          <w:rFonts w:ascii="Times New Roman" w:eastAsia="Times New Roman" w:hAnsi="Times New Roman" w:cs="Arial"/>
          <w:i/>
          <w:sz w:val="24"/>
          <w:szCs w:val="24"/>
        </w:rPr>
        <w:t xml:space="preserve">learning” </w:t>
      </w:r>
      <w:r w:rsidRPr="00E241E5">
        <w:rPr>
          <w:rFonts w:ascii="Times New Roman" w:eastAsia="Times New Roman" w:hAnsi="Times New Roman" w:cs="Arial"/>
          <w:sz w:val="24"/>
          <w:szCs w:val="24"/>
        </w:rPr>
        <w:t xml:space="preserve">yang berarti “pembelajaran”. Jadi, </w:t>
      </w:r>
      <w:r w:rsidRPr="00E241E5">
        <w:rPr>
          <w:rFonts w:ascii="Times New Roman" w:eastAsia="Times New Roman" w:hAnsi="Times New Roman" w:cs="Arial"/>
          <w:i/>
          <w:sz w:val="24"/>
          <w:szCs w:val="24"/>
        </w:rPr>
        <w:t xml:space="preserve">e-learning </w:t>
      </w:r>
      <w:r w:rsidRPr="00E241E5">
        <w:rPr>
          <w:rFonts w:ascii="Times New Roman" w:eastAsia="Times New Roman" w:hAnsi="Times New Roman" w:cs="Arial"/>
          <w:sz w:val="24"/>
          <w:szCs w:val="24"/>
        </w:rPr>
        <w:t>adalah pembelajaran dengan menggunakan elektronik.</w:t>
      </w:r>
    </w:p>
    <w:p w:rsidR="00B003A6" w:rsidRPr="00E241E5" w:rsidRDefault="00B003A6" w:rsidP="00922811">
      <w:pPr>
        <w:pStyle w:val="ListParagraph"/>
        <w:numPr>
          <w:ilvl w:val="0"/>
          <w:numId w:val="9"/>
        </w:numPr>
        <w:autoSpaceDE w:val="0"/>
        <w:autoSpaceDN w:val="0"/>
        <w:adjustRightInd w:val="0"/>
        <w:spacing w:after="0" w:line="480" w:lineRule="auto"/>
        <w:ind w:left="567" w:hanging="567"/>
        <w:jc w:val="both"/>
        <w:rPr>
          <w:rFonts w:ascii="Times New Roman" w:hAnsi="Times New Roman"/>
          <w:sz w:val="24"/>
          <w:szCs w:val="24"/>
        </w:rPr>
      </w:pPr>
      <w:r w:rsidRPr="00E241E5">
        <w:rPr>
          <w:rFonts w:ascii="Times New Roman" w:eastAsia="Calibri" w:hAnsi="Times New Roman" w:cs="Arial"/>
          <w:i/>
          <w:sz w:val="24"/>
        </w:rPr>
        <w:t xml:space="preserve">Moodle </w:t>
      </w:r>
      <w:r w:rsidRPr="00E241E5">
        <w:rPr>
          <w:rFonts w:ascii="Times New Roman" w:eastAsia="Calibri" w:hAnsi="Times New Roman" w:cs="Arial"/>
          <w:sz w:val="24"/>
        </w:rPr>
        <w:t xml:space="preserve">adalah perangkat lunak yang sifatnya </w:t>
      </w:r>
      <w:r w:rsidRPr="00E241E5">
        <w:rPr>
          <w:rFonts w:ascii="Times New Roman" w:eastAsia="Calibri" w:hAnsi="Times New Roman" w:cs="Arial"/>
          <w:i/>
          <w:sz w:val="24"/>
        </w:rPr>
        <w:t xml:space="preserve">Open Source </w:t>
      </w:r>
      <w:r w:rsidRPr="00E241E5">
        <w:rPr>
          <w:rFonts w:ascii="Times New Roman" w:eastAsia="Calibri" w:hAnsi="Times New Roman" w:cs="Arial"/>
          <w:sz w:val="24"/>
        </w:rPr>
        <w:t>yang d</w:t>
      </w:r>
      <w:r w:rsidRPr="00E241E5">
        <w:rPr>
          <w:rFonts w:ascii="Times New Roman" w:hAnsi="Times New Roman"/>
          <w:sz w:val="24"/>
        </w:rPr>
        <w:t>apat digunakan secara gratis</w:t>
      </w:r>
      <w:r w:rsidRPr="00E241E5">
        <w:rPr>
          <w:rFonts w:ascii="Times New Roman" w:hAnsi="Times New Roman"/>
          <w:sz w:val="24"/>
          <w:lang w:val="id-ID"/>
        </w:rPr>
        <w:t>,</w:t>
      </w:r>
      <w:r w:rsidRPr="00E241E5">
        <w:rPr>
          <w:rFonts w:ascii="Times New Roman" w:eastAsia="Calibri" w:hAnsi="Times New Roman" w:cs="Arial"/>
          <w:sz w:val="24"/>
        </w:rPr>
        <w:t xml:space="preserve"> bebas di-</w:t>
      </w:r>
      <w:r w:rsidRPr="00E241E5">
        <w:rPr>
          <w:rFonts w:ascii="Times New Roman" w:eastAsia="Calibri" w:hAnsi="Times New Roman" w:cs="Arial"/>
          <w:i/>
          <w:sz w:val="24"/>
        </w:rPr>
        <w:t>download</w:t>
      </w:r>
      <w:r w:rsidRPr="00E241E5">
        <w:rPr>
          <w:rFonts w:ascii="Times New Roman" w:hAnsi="Times New Roman"/>
          <w:i/>
          <w:sz w:val="24"/>
          <w:lang w:val="id-ID"/>
        </w:rPr>
        <w:t xml:space="preserve">, </w:t>
      </w:r>
      <w:r w:rsidRPr="00E241E5">
        <w:rPr>
          <w:rFonts w:ascii="Times New Roman" w:hAnsi="Times New Roman"/>
          <w:sz w:val="24"/>
        </w:rPr>
        <w:t xml:space="preserve">digunakan </w:t>
      </w:r>
      <w:r w:rsidRPr="00E241E5">
        <w:rPr>
          <w:rFonts w:ascii="Times New Roman" w:hAnsi="Times New Roman"/>
          <w:sz w:val="24"/>
          <w:lang w:val="id-ID"/>
        </w:rPr>
        <w:t>dan</w:t>
      </w:r>
      <w:r w:rsidRPr="00E241E5">
        <w:rPr>
          <w:rFonts w:ascii="Times New Roman" w:eastAsia="Calibri" w:hAnsi="Times New Roman" w:cs="Arial"/>
          <w:sz w:val="24"/>
        </w:rPr>
        <w:t xml:space="preserve"> dimodifikasi</w:t>
      </w:r>
      <w:r w:rsidRPr="00E241E5">
        <w:rPr>
          <w:rFonts w:ascii="Times New Roman" w:hAnsi="Times New Roman"/>
          <w:sz w:val="24"/>
          <w:lang w:val="id-ID"/>
        </w:rPr>
        <w:t>.</w:t>
      </w:r>
    </w:p>
    <w:p w:rsidR="00B003A6" w:rsidRPr="00E241E5" w:rsidRDefault="00B003A6" w:rsidP="00B003A6">
      <w:pPr>
        <w:pStyle w:val="ListParagraph"/>
        <w:numPr>
          <w:ilvl w:val="0"/>
          <w:numId w:val="2"/>
        </w:numPr>
        <w:autoSpaceDE w:val="0"/>
        <w:autoSpaceDN w:val="0"/>
        <w:adjustRightInd w:val="0"/>
        <w:spacing w:after="0" w:line="480" w:lineRule="auto"/>
        <w:ind w:left="426" w:hanging="426"/>
        <w:jc w:val="both"/>
        <w:rPr>
          <w:rFonts w:ascii="Times New Roman" w:hAnsi="Times New Roman"/>
          <w:b/>
          <w:bCs/>
          <w:sz w:val="24"/>
          <w:szCs w:val="24"/>
        </w:rPr>
      </w:pPr>
      <w:r w:rsidRPr="00E241E5">
        <w:rPr>
          <w:rFonts w:ascii="Times New Roman" w:hAnsi="Times New Roman"/>
          <w:b/>
          <w:bCs/>
          <w:sz w:val="24"/>
          <w:szCs w:val="24"/>
        </w:rPr>
        <w:t xml:space="preserve">Jenis Data </w:t>
      </w:r>
    </w:p>
    <w:p w:rsidR="00B003A6" w:rsidRPr="00E241E5" w:rsidRDefault="00B003A6" w:rsidP="00B003A6">
      <w:pPr>
        <w:pStyle w:val="ListParagraph"/>
        <w:autoSpaceDE w:val="0"/>
        <w:autoSpaceDN w:val="0"/>
        <w:adjustRightInd w:val="0"/>
        <w:spacing w:after="0" w:line="480" w:lineRule="auto"/>
        <w:ind w:left="0" w:firstLine="709"/>
        <w:jc w:val="both"/>
        <w:rPr>
          <w:rFonts w:ascii="Times New Roman" w:hAnsi="Times New Roman"/>
          <w:bCs/>
          <w:sz w:val="24"/>
          <w:szCs w:val="24"/>
        </w:rPr>
      </w:pPr>
      <w:r w:rsidRPr="00E241E5">
        <w:rPr>
          <w:rFonts w:ascii="Times New Roman" w:hAnsi="Times New Roman"/>
          <w:bCs/>
          <w:sz w:val="24"/>
          <w:szCs w:val="24"/>
        </w:rPr>
        <w:t>Data-data yang dikumpulkan melalui pelaksanaan evaluasi formatif dikelompokkan menjadi tiga bagian, yaitu : (1) data evaluasi tahap pertama berupa data hasil uji ahli media dan desain pembelajaran dan uji ahli isi/ materi media pembelajaran, (2) data evaluasi tahap kedua berupa data hasil uji coba perorangan, (3) data hasil uji coba kelompok kecil dan (4) Tanggapan guru mata pelajaran.</w:t>
      </w:r>
    </w:p>
    <w:p w:rsidR="00B003A6" w:rsidRPr="00E241E5" w:rsidRDefault="00B003A6" w:rsidP="00B003A6">
      <w:pPr>
        <w:pStyle w:val="ListParagraph"/>
        <w:autoSpaceDE w:val="0"/>
        <w:autoSpaceDN w:val="0"/>
        <w:adjustRightInd w:val="0"/>
        <w:spacing w:after="0" w:line="480" w:lineRule="auto"/>
        <w:ind w:left="0" w:firstLine="709"/>
        <w:jc w:val="both"/>
        <w:rPr>
          <w:rFonts w:ascii="Times New Roman" w:hAnsi="Times New Roman"/>
          <w:bCs/>
          <w:sz w:val="24"/>
          <w:szCs w:val="24"/>
        </w:rPr>
      </w:pPr>
      <w:r w:rsidRPr="00E241E5">
        <w:rPr>
          <w:rFonts w:ascii="Times New Roman" w:hAnsi="Times New Roman"/>
          <w:bCs/>
          <w:sz w:val="24"/>
          <w:szCs w:val="24"/>
        </w:rPr>
        <w:t xml:space="preserve">Seluruh data yang diperoleh dikelompokkan menurut sifatnya menjadi data kualitatif dan kuantitatif. Data kualitatif diperoleh dari hasil </w:t>
      </w:r>
      <w:r w:rsidRPr="00E241E5">
        <w:rPr>
          <w:rFonts w:ascii="Times New Roman" w:hAnsi="Times New Roman"/>
          <w:bCs/>
          <w:i/>
          <w:iCs/>
          <w:sz w:val="24"/>
          <w:szCs w:val="24"/>
        </w:rPr>
        <w:t>review</w:t>
      </w:r>
      <w:r w:rsidRPr="00E241E5">
        <w:rPr>
          <w:rFonts w:ascii="Times New Roman" w:hAnsi="Times New Roman"/>
          <w:bCs/>
          <w:sz w:val="24"/>
          <w:szCs w:val="24"/>
        </w:rPr>
        <w:t xml:space="preserve"> ahli media dan </w:t>
      </w:r>
      <w:r w:rsidRPr="00E241E5">
        <w:rPr>
          <w:rFonts w:ascii="Times New Roman" w:hAnsi="Times New Roman"/>
          <w:bCs/>
          <w:sz w:val="24"/>
          <w:szCs w:val="24"/>
        </w:rPr>
        <w:lastRenderedPageBreak/>
        <w:t xml:space="preserve">desain pembelajaran melalui angket tanggapan dan wawancara (format A), hasil </w:t>
      </w:r>
      <w:r w:rsidRPr="00E241E5">
        <w:rPr>
          <w:rFonts w:ascii="Times New Roman" w:hAnsi="Times New Roman"/>
          <w:bCs/>
          <w:i/>
          <w:iCs/>
          <w:sz w:val="24"/>
          <w:szCs w:val="24"/>
        </w:rPr>
        <w:t>review</w:t>
      </w:r>
      <w:r w:rsidRPr="00E241E5">
        <w:rPr>
          <w:rFonts w:ascii="Times New Roman" w:hAnsi="Times New Roman"/>
          <w:bCs/>
          <w:sz w:val="24"/>
          <w:szCs w:val="24"/>
        </w:rPr>
        <w:t xml:space="preserve"> uji coba perorangan melalui angket tanggapan (format B), hasil </w:t>
      </w:r>
      <w:r w:rsidRPr="00E241E5">
        <w:rPr>
          <w:rFonts w:ascii="Times New Roman" w:hAnsi="Times New Roman"/>
          <w:bCs/>
          <w:i/>
          <w:iCs/>
          <w:sz w:val="24"/>
          <w:szCs w:val="24"/>
        </w:rPr>
        <w:t>review</w:t>
      </w:r>
      <w:r w:rsidRPr="00E241E5">
        <w:rPr>
          <w:rFonts w:ascii="Times New Roman" w:hAnsi="Times New Roman"/>
          <w:bCs/>
          <w:sz w:val="24"/>
          <w:szCs w:val="24"/>
        </w:rPr>
        <w:t xml:space="preserve"> uji coba kelompok kecil melalui angket tanggapan (format C), hasil </w:t>
      </w:r>
      <w:r w:rsidRPr="00E241E5">
        <w:rPr>
          <w:rFonts w:ascii="Times New Roman" w:hAnsi="Times New Roman"/>
          <w:bCs/>
          <w:i/>
          <w:iCs/>
          <w:sz w:val="24"/>
          <w:szCs w:val="24"/>
        </w:rPr>
        <w:t>review</w:t>
      </w:r>
      <w:r w:rsidRPr="00E241E5">
        <w:rPr>
          <w:rFonts w:ascii="Times New Roman" w:hAnsi="Times New Roman"/>
          <w:bCs/>
          <w:sz w:val="24"/>
          <w:szCs w:val="24"/>
        </w:rPr>
        <w:t xml:space="preserve"> guru Pembina/ mata </w:t>
      </w:r>
      <w:r w:rsidRPr="00E241E5">
        <w:rPr>
          <w:rFonts w:ascii="Times New Roman" w:hAnsi="Times New Roman"/>
          <w:bCs/>
          <w:sz w:val="24"/>
          <w:szCs w:val="24"/>
          <w:lang w:val="id-ID"/>
        </w:rPr>
        <w:t xml:space="preserve">pelajaran Sosiologi </w:t>
      </w:r>
      <w:r w:rsidRPr="00E241E5">
        <w:rPr>
          <w:rFonts w:ascii="Times New Roman" w:hAnsi="Times New Roman"/>
          <w:bCs/>
          <w:sz w:val="24"/>
          <w:szCs w:val="24"/>
        </w:rPr>
        <w:t>melalui angket tanggapan (format D). sedangkan data kuantitatif diperoleh melalui identifikasi kebutuhan dan angket.</w:t>
      </w:r>
    </w:p>
    <w:p w:rsidR="00B003A6" w:rsidRPr="00E241E5" w:rsidRDefault="00B003A6" w:rsidP="00B003A6">
      <w:pPr>
        <w:pStyle w:val="ListParagraph"/>
        <w:autoSpaceDE w:val="0"/>
        <w:autoSpaceDN w:val="0"/>
        <w:adjustRightInd w:val="0"/>
        <w:spacing w:after="0" w:line="480" w:lineRule="auto"/>
        <w:ind w:left="0" w:firstLine="709"/>
        <w:jc w:val="both"/>
        <w:rPr>
          <w:rFonts w:ascii="Times New Roman" w:hAnsi="Times New Roman"/>
          <w:bCs/>
          <w:sz w:val="6"/>
          <w:szCs w:val="6"/>
        </w:rPr>
      </w:pPr>
    </w:p>
    <w:p w:rsidR="00B003A6" w:rsidRPr="00E241E5" w:rsidRDefault="00B003A6" w:rsidP="00B003A6">
      <w:pPr>
        <w:pStyle w:val="ListParagraph"/>
        <w:numPr>
          <w:ilvl w:val="0"/>
          <w:numId w:val="2"/>
        </w:numPr>
        <w:autoSpaceDE w:val="0"/>
        <w:autoSpaceDN w:val="0"/>
        <w:adjustRightInd w:val="0"/>
        <w:spacing w:after="0" w:line="480" w:lineRule="auto"/>
        <w:ind w:left="426" w:hanging="426"/>
        <w:jc w:val="both"/>
        <w:rPr>
          <w:rFonts w:ascii="Times New Roman" w:hAnsi="Times New Roman"/>
          <w:bCs/>
          <w:sz w:val="24"/>
          <w:szCs w:val="24"/>
        </w:rPr>
      </w:pPr>
      <w:r w:rsidRPr="00E241E5">
        <w:rPr>
          <w:rFonts w:ascii="Times New Roman" w:hAnsi="Times New Roman"/>
          <w:b/>
          <w:bCs/>
          <w:sz w:val="24"/>
          <w:szCs w:val="24"/>
        </w:rPr>
        <w:t>Instrumen Pengumpulan Data</w:t>
      </w:r>
    </w:p>
    <w:p w:rsidR="00B003A6" w:rsidRPr="00E241E5" w:rsidRDefault="00B003A6" w:rsidP="00B003A6">
      <w:pPr>
        <w:pStyle w:val="ListParagraph"/>
        <w:autoSpaceDE w:val="0"/>
        <w:autoSpaceDN w:val="0"/>
        <w:adjustRightInd w:val="0"/>
        <w:spacing w:after="0" w:line="480" w:lineRule="auto"/>
        <w:ind w:left="0" w:firstLine="709"/>
        <w:jc w:val="both"/>
        <w:rPr>
          <w:rFonts w:ascii="Times New Roman" w:hAnsi="Times New Roman"/>
          <w:bCs/>
          <w:sz w:val="24"/>
          <w:szCs w:val="24"/>
        </w:rPr>
      </w:pPr>
      <w:r w:rsidRPr="00E241E5">
        <w:rPr>
          <w:rFonts w:ascii="Times New Roman" w:hAnsi="Times New Roman"/>
          <w:bCs/>
          <w:sz w:val="24"/>
          <w:szCs w:val="24"/>
        </w:rPr>
        <w:t>Instrumen yang digunakan untuk mengumpulkan data dalam penelitian pengembangan ini adalah angket</w:t>
      </w:r>
      <w:r w:rsidRPr="00E241E5">
        <w:rPr>
          <w:rFonts w:ascii="Times New Roman" w:hAnsi="Times New Roman"/>
          <w:bCs/>
          <w:sz w:val="24"/>
          <w:szCs w:val="24"/>
          <w:lang w:val="id-ID"/>
        </w:rPr>
        <w:t xml:space="preserve"> </w:t>
      </w:r>
      <w:r w:rsidRPr="00E241E5">
        <w:rPr>
          <w:rFonts w:ascii="Times New Roman" w:hAnsi="Times New Roman"/>
          <w:bCs/>
          <w:sz w:val="24"/>
          <w:szCs w:val="24"/>
        </w:rPr>
        <w:t>dan pedoman wawancara.</w:t>
      </w:r>
    </w:p>
    <w:p w:rsidR="00B003A6" w:rsidRPr="00E241E5" w:rsidRDefault="00B003A6" w:rsidP="00B003A6">
      <w:pPr>
        <w:pStyle w:val="ListParagraph"/>
        <w:numPr>
          <w:ilvl w:val="0"/>
          <w:numId w:val="4"/>
        </w:numPr>
        <w:autoSpaceDE w:val="0"/>
        <w:autoSpaceDN w:val="0"/>
        <w:adjustRightInd w:val="0"/>
        <w:spacing w:after="0" w:line="480" w:lineRule="auto"/>
        <w:ind w:left="709" w:hanging="425"/>
        <w:jc w:val="both"/>
        <w:rPr>
          <w:rFonts w:ascii="Times New Roman" w:hAnsi="Times New Roman"/>
          <w:bCs/>
          <w:sz w:val="24"/>
          <w:szCs w:val="24"/>
        </w:rPr>
      </w:pPr>
      <w:r w:rsidRPr="00E241E5">
        <w:rPr>
          <w:rFonts w:ascii="Times New Roman" w:hAnsi="Times New Roman"/>
          <w:bCs/>
          <w:sz w:val="24"/>
          <w:szCs w:val="24"/>
        </w:rPr>
        <w:t>Angket</w:t>
      </w:r>
    </w:p>
    <w:p w:rsidR="00B003A6" w:rsidRPr="00E241E5" w:rsidRDefault="00B003A6" w:rsidP="00B003A6">
      <w:pPr>
        <w:pStyle w:val="ListParagraph"/>
        <w:autoSpaceDE w:val="0"/>
        <w:autoSpaceDN w:val="0"/>
        <w:adjustRightInd w:val="0"/>
        <w:spacing w:after="0" w:line="480" w:lineRule="auto"/>
        <w:ind w:left="284" w:firstLine="709"/>
        <w:jc w:val="both"/>
        <w:rPr>
          <w:rFonts w:ascii="Times New Roman" w:hAnsi="Times New Roman"/>
          <w:bCs/>
          <w:sz w:val="24"/>
          <w:szCs w:val="24"/>
          <w:lang w:val="en-ID"/>
        </w:rPr>
      </w:pPr>
      <w:r w:rsidRPr="00E241E5">
        <w:rPr>
          <w:rFonts w:ascii="Times New Roman" w:hAnsi="Times New Roman"/>
          <w:bCs/>
          <w:sz w:val="24"/>
          <w:szCs w:val="24"/>
        </w:rPr>
        <w:t>Menurut Sugiono (2011) Angket merupakan teknik pengumpulan data yang dilakukan dengan cara memberi seperangkat pertanyaan atau pernyataan tertulis kepada responden untuk dijawabnya. Angket merupakan teknik pengumpulan data yang efisien bila peneliti tahu dengan pasti variabel yang akan</w:t>
      </w:r>
      <w:r w:rsidRPr="00E241E5">
        <w:rPr>
          <w:rFonts w:ascii="Times New Roman" w:hAnsi="Times New Roman"/>
          <w:bCs/>
          <w:sz w:val="24"/>
          <w:szCs w:val="24"/>
          <w:lang w:val="en-ID"/>
        </w:rPr>
        <w:t xml:space="preserve"> diukur dan tahu apa yang bi</w:t>
      </w:r>
      <w:r w:rsidRPr="00E241E5">
        <w:rPr>
          <w:rFonts w:ascii="Times New Roman" w:hAnsi="Times New Roman"/>
          <w:bCs/>
          <w:sz w:val="24"/>
          <w:szCs w:val="24"/>
          <w:lang w:val="id-ID"/>
        </w:rPr>
        <w:t>sa</w:t>
      </w:r>
      <w:r w:rsidRPr="00E241E5">
        <w:rPr>
          <w:rFonts w:ascii="Times New Roman" w:hAnsi="Times New Roman"/>
          <w:bCs/>
          <w:sz w:val="24"/>
          <w:szCs w:val="24"/>
          <w:lang w:val="en-ID"/>
        </w:rPr>
        <w:t xml:space="preserve"> diharapkan dari responden.</w:t>
      </w:r>
    </w:p>
    <w:p w:rsidR="00B003A6" w:rsidRPr="00E241E5" w:rsidRDefault="00B003A6" w:rsidP="00B003A6">
      <w:pPr>
        <w:pStyle w:val="ListParagraph"/>
        <w:autoSpaceDE w:val="0"/>
        <w:autoSpaceDN w:val="0"/>
        <w:adjustRightInd w:val="0"/>
        <w:spacing w:after="0" w:line="480" w:lineRule="auto"/>
        <w:ind w:left="284" w:firstLine="709"/>
        <w:jc w:val="both"/>
        <w:rPr>
          <w:rFonts w:ascii="Times New Roman" w:hAnsi="Times New Roman"/>
          <w:bCs/>
          <w:sz w:val="24"/>
          <w:szCs w:val="24"/>
          <w:lang w:val="en-ID"/>
        </w:rPr>
      </w:pPr>
      <w:r w:rsidRPr="00E241E5">
        <w:rPr>
          <w:rFonts w:ascii="Times New Roman" w:hAnsi="Times New Roman"/>
          <w:bCs/>
          <w:sz w:val="24"/>
          <w:szCs w:val="24"/>
          <w:lang w:val="en-ID"/>
        </w:rPr>
        <w:t>Angket yang digunakan oleh peneliti adalah angket campuran, berdasarkan Arikunto (2010). Angket terbuka yaitu angket yang disajikan dalam bentuk sedemikian rupa sehingga responden dapat memberikan isian sesuai dengan kehendak dan keadaannya. Angket terbuka dipergunakan apabila peneliti belum dapat memperkirakan atau menduga kemungkinan alternative jawaban yang ada pada responden. Angket tertutup yaitu angket yang disajikan dalam bentuk sedemikian rupa sehingga responden tinggal memberikan tanda centang (</w:t>
      </w:r>
      <w:r w:rsidRPr="00E241E5">
        <w:rPr>
          <w:rFonts w:ascii="Times New Roman" w:hAnsi="Times New Roman" w:cs="Times New Roman"/>
          <w:bCs/>
          <w:sz w:val="24"/>
          <w:szCs w:val="24"/>
          <w:lang w:val="en-ID"/>
        </w:rPr>
        <w:t>√</w:t>
      </w:r>
      <w:r w:rsidRPr="00E241E5">
        <w:rPr>
          <w:rFonts w:ascii="Times New Roman" w:hAnsi="Times New Roman"/>
          <w:bCs/>
          <w:sz w:val="24"/>
          <w:szCs w:val="24"/>
          <w:lang w:val="en-ID"/>
        </w:rPr>
        <w:t>) pada kolom atau tempat yang sesuai. Angket  campuran yaitu gabungan antara angket terbuka dan angket tertutup.</w:t>
      </w:r>
    </w:p>
    <w:p w:rsidR="00B003A6" w:rsidRPr="00E241E5" w:rsidRDefault="00B003A6" w:rsidP="00B003A6">
      <w:pPr>
        <w:pStyle w:val="ListParagraph"/>
        <w:autoSpaceDE w:val="0"/>
        <w:autoSpaceDN w:val="0"/>
        <w:adjustRightInd w:val="0"/>
        <w:spacing w:after="0" w:line="480" w:lineRule="auto"/>
        <w:ind w:left="284" w:firstLine="709"/>
        <w:jc w:val="both"/>
        <w:rPr>
          <w:rFonts w:ascii="Times New Roman" w:hAnsi="Times New Roman"/>
          <w:bCs/>
          <w:sz w:val="24"/>
          <w:szCs w:val="24"/>
          <w:lang w:val="en-ID"/>
        </w:rPr>
      </w:pPr>
      <w:r w:rsidRPr="00E241E5">
        <w:rPr>
          <w:rFonts w:ascii="Times New Roman" w:hAnsi="Times New Roman"/>
          <w:bCs/>
          <w:sz w:val="24"/>
          <w:szCs w:val="24"/>
          <w:lang w:val="en-ID"/>
        </w:rPr>
        <w:lastRenderedPageBreak/>
        <w:t>Angket yang digunakan oleh peneliti adalah angket identifikasi kebutuhan siswa, angket ahli media pembelajaran, angket ahli isi/ materi media pembelajaran, angket uji coba perorangan, angket uji coba kelompok kecil dan angket penilaian/ tanggapan guru.</w:t>
      </w:r>
    </w:p>
    <w:p w:rsidR="00B003A6" w:rsidRPr="00E241E5" w:rsidRDefault="00B003A6" w:rsidP="00B003A6">
      <w:pPr>
        <w:pStyle w:val="ListParagraph"/>
        <w:autoSpaceDE w:val="0"/>
        <w:autoSpaceDN w:val="0"/>
        <w:adjustRightInd w:val="0"/>
        <w:spacing w:after="0" w:line="480" w:lineRule="auto"/>
        <w:ind w:left="284" w:firstLine="709"/>
        <w:jc w:val="both"/>
        <w:rPr>
          <w:rFonts w:ascii="Times New Roman" w:hAnsi="Times New Roman"/>
          <w:bCs/>
          <w:sz w:val="10"/>
          <w:szCs w:val="10"/>
          <w:lang w:val="en-ID"/>
        </w:rPr>
      </w:pPr>
    </w:p>
    <w:p w:rsidR="00B003A6" w:rsidRPr="00E241E5" w:rsidRDefault="00B003A6" w:rsidP="00B003A6">
      <w:pPr>
        <w:pStyle w:val="ListParagraph"/>
        <w:numPr>
          <w:ilvl w:val="0"/>
          <w:numId w:val="4"/>
        </w:numPr>
        <w:autoSpaceDE w:val="0"/>
        <w:autoSpaceDN w:val="0"/>
        <w:adjustRightInd w:val="0"/>
        <w:spacing w:after="0" w:line="480" w:lineRule="auto"/>
        <w:ind w:left="709" w:hanging="425"/>
        <w:jc w:val="both"/>
        <w:rPr>
          <w:rFonts w:ascii="Times New Roman" w:hAnsi="Times New Roman"/>
          <w:b/>
          <w:bCs/>
          <w:sz w:val="24"/>
          <w:szCs w:val="24"/>
        </w:rPr>
      </w:pPr>
      <w:r w:rsidRPr="00E241E5">
        <w:rPr>
          <w:rFonts w:ascii="Times New Roman" w:hAnsi="Times New Roman"/>
          <w:bCs/>
          <w:sz w:val="24"/>
          <w:szCs w:val="24"/>
        </w:rPr>
        <w:t xml:space="preserve"> Wawancara</w:t>
      </w:r>
    </w:p>
    <w:p w:rsidR="00B003A6" w:rsidRPr="00E241E5" w:rsidRDefault="00B003A6" w:rsidP="00B003A6">
      <w:pPr>
        <w:pStyle w:val="ListParagraph"/>
        <w:autoSpaceDE w:val="0"/>
        <w:autoSpaceDN w:val="0"/>
        <w:adjustRightInd w:val="0"/>
        <w:spacing w:after="0" w:line="480" w:lineRule="auto"/>
        <w:ind w:left="284" w:firstLine="709"/>
        <w:jc w:val="both"/>
        <w:rPr>
          <w:rFonts w:ascii="Times New Roman" w:hAnsi="Times New Roman"/>
          <w:bCs/>
          <w:sz w:val="24"/>
          <w:szCs w:val="24"/>
        </w:rPr>
      </w:pPr>
      <w:r w:rsidRPr="00E241E5">
        <w:rPr>
          <w:rFonts w:ascii="Times New Roman" w:hAnsi="Times New Roman"/>
          <w:bCs/>
          <w:sz w:val="24"/>
          <w:szCs w:val="24"/>
        </w:rPr>
        <w:t>Menurut Esterberg dalam Sugiyono (2011) wawancara adalah pertemuan dua orang untuk bertukar informasi dan ide melalui Tanya jawab sehingga dapat dikonstruksikan makna dalam suatu topic tertentu. Wawancara adalah instrument pengumpulan data yang digunakan untuk memperoleh informasi langsung dari sumbernya.</w:t>
      </w:r>
    </w:p>
    <w:p w:rsidR="00B003A6" w:rsidRPr="00E241E5" w:rsidRDefault="00B003A6" w:rsidP="00B003A6">
      <w:pPr>
        <w:pStyle w:val="ListParagraph"/>
        <w:autoSpaceDE w:val="0"/>
        <w:autoSpaceDN w:val="0"/>
        <w:adjustRightInd w:val="0"/>
        <w:spacing w:after="0" w:line="480" w:lineRule="auto"/>
        <w:ind w:left="284" w:firstLine="709"/>
        <w:jc w:val="both"/>
        <w:rPr>
          <w:rFonts w:ascii="Times New Roman" w:hAnsi="Times New Roman"/>
          <w:bCs/>
          <w:sz w:val="24"/>
          <w:szCs w:val="24"/>
        </w:rPr>
      </w:pPr>
      <w:r w:rsidRPr="00E241E5">
        <w:rPr>
          <w:rFonts w:ascii="Times New Roman" w:hAnsi="Times New Roman"/>
          <w:bCs/>
          <w:sz w:val="24"/>
          <w:szCs w:val="24"/>
        </w:rPr>
        <w:t>Peneliti melakukan wawancara kepada narasumber dari peserta didik, khususnya yang menjadi subjek uji coba kelompok kecil dan uji coba perorangan, untuk mendapatkan informasi yang detail mengenai proses pelaksanaan pembelajaran.</w:t>
      </w:r>
    </w:p>
    <w:p w:rsidR="00B003A6" w:rsidRPr="00E241E5" w:rsidRDefault="00B003A6" w:rsidP="00B003A6">
      <w:pPr>
        <w:pStyle w:val="ListParagraph"/>
        <w:autoSpaceDE w:val="0"/>
        <w:autoSpaceDN w:val="0"/>
        <w:adjustRightInd w:val="0"/>
        <w:spacing w:after="0" w:line="480" w:lineRule="auto"/>
        <w:ind w:left="284" w:firstLine="709"/>
        <w:jc w:val="both"/>
        <w:rPr>
          <w:rFonts w:ascii="Times New Roman" w:hAnsi="Times New Roman"/>
          <w:bCs/>
          <w:sz w:val="24"/>
          <w:szCs w:val="24"/>
        </w:rPr>
      </w:pPr>
      <w:r w:rsidRPr="00E241E5">
        <w:rPr>
          <w:rFonts w:ascii="Times New Roman" w:hAnsi="Times New Roman"/>
          <w:bCs/>
          <w:sz w:val="24"/>
          <w:szCs w:val="24"/>
        </w:rPr>
        <w:t>Melalui wawancara, data dapat diperoleh baik dalam bentuk kualitatif dan kuantitatif, pertanyaan-pertanyaan serta jawaban-jawaban yang kurang jelas dapat diulang diminta lagi dengan lebih terarah dan lebih bermakna, asalkan tidak mempengaruhi atau mengarahkan responden.</w:t>
      </w:r>
    </w:p>
    <w:p w:rsidR="00B003A6" w:rsidRPr="00E241E5" w:rsidRDefault="00B003A6" w:rsidP="00B003A6">
      <w:pPr>
        <w:pStyle w:val="ListParagraph"/>
        <w:autoSpaceDE w:val="0"/>
        <w:autoSpaceDN w:val="0"/>
        <w:adjustRightInd w:val="0"/>
        <w:spacing w:after="0" w:line="480" w:lineRule="auto"/>
        <w:ind w:left="284" w:firstLine="709"/>
        <w:jc w:val="both"/>
        <w:rPr>
          <w:rFonts w:ascii="Times New Roman" w:hAnsi="Times New Roman"/>
          <w:bCs/>
          <w:sz w:val="24"/>
          <w:szCs w:val="24"/>
          <w:lang w:val="id-ID"/>
        </w:rPr>
      </w:pPr>
      <w:r w:rsidRPr="00E241E5">
        <w:rPr>
          <w:rFonts w:ascii="Times New Roman" w:hAnsi="Times New Roman"/>
          <w:bCs/>
          <w:sz w:val="24"/>
          <w:szCs w:val="24"/>
        </w:rPr>
        <w:t>Jenis wawancara yang digunakan oleh peneliti adalah wawancara t</w:t>
      </w:r>
      <w:r w:rsidRPr="00E241E5">
        <w:rPr>
          <w:rFonts w:ascii="Times New Roman" w:hAnsi="Times New Roman"/>
          <w:bCs/>
          <w:sz w:val="24"/>
          <w:szCs w:val="24"/>
          <w:lang w:val="id-ID"/>
        </w:rPr>
        <w:t>idak</w:t>
      </w:r>
      <w:r w:rsidRPr="00E241E5">
        <w:rPr>
          <w:rFonts w:ascii="Times New Roman" w:hAnsi="Times New Roman"/>
          <w:bCs/>
          <w:sz w:val="24"/>
          <w:szCs w:val="24"/>
        </w:rPr>
        <w:t xml:space="preserve"> </w:t>
      </w:r>
      <w:r w:rsidRPr="00E241E5">
        <w:rPr>
          <w:rFonts w:ascii="Times New Roman" w:hAnsi="Times New Roman"/>
          <w:bCs/>
          <w:sz w:val="24"/>
          <w:szCs w:val="24"/>
          <w:lang w:val="id-ID"/>
        </w:rPr>
        <w:t>t</w:t>
      </w:r>
      <w:r w:rsidRPr="00E241E5">
        <w:rPr>
          <w:rFonts w:ascii="Times New Roman" w:hAnsi="Times New Roman"/>
          <w:bCs/>
          <w:sz w:val="24"/>
          <w:szCs w:val="24"/>
        </w:rPr>
        <w:t xml:space="preserve">erstruktur, berdasarkan sugiyono (2011) wawancara tak berstruktur yaitu wawancara bebas dimana peneliti tidak menggunakan pedoman wawancara yang telah tersusun secara sistematis dan lengkap untuk pengumpulan data. </w:t>
      </w:r>
      <w:r w:rsidRPr="00E241E5">
        <w:rPr>
          <w:rFonts w:ascii="Times New Roman" w:hAnsi="Times New Roman"/>
          <w:bCs/>
          <w:sz w:val="24"/>
          <w:szCs w:val="24"/>
        </w:rPr>
        <w:lastRenderedPageBreak/>
        <w:t>Pada wawancara ini, terjadi tanya jawab bebas antara pewawancara dan responden, tetapi penelitian menggunakan tujuan penelitian sebagai pedoman.</w:t>
      </w:r>
    </w:p>
    <w:p w:rsidR="00B003A6" w:rsidRPr="00E241E5" w:rsidRDefault="00B003A6" w:rsidP="00B003A6">
      <w:pPr>
        <w:pStyle w:val="ListParagraph"/>
        <w:numPr>
          <w:ilvl w:val="0"/>
          <w:numId w:val="2"/>
        </w:numPr>
        <w:autoSpaceDE w:val="0"/>
        <w:autoSpaceDN w:val="0"/>
        <w:adjustRightInd w:val="0"/>
        <w:spacing w:after="0" w:line="480" w:lineRule="auto"/>
        <w:ind w:left="426" w:hanging="426"/>
        <w:jc w:val="both"/>
        <w:rPr>
          <w:rFonts w:ascii="Times New Roman" w:hAnsi="Times New Roman"/>
          <w:bCs/>
          <w:sz w:val="24"/>
          <w:szCs w:val="24"/>
        </w:rPr>
      </w:pPr>
      <w:r w:rsidRPr="00E241E5">
        <w:rPr>
          <w:rFonts w:ascii="Times New Roman" w:hAnsi="Times New Roman"/>
          <w:b/>
          <w:bCs/>
          <w:sz w:val="24"/>
          <w:szCs w:val="24"/>
        </w:rPr>
        <w:t>Teknik Analisis Data</w:t>
      </w:r>
    </w:p>
    <w:p w:rsidR="00B003A6" w:rsidRPr="00E241E5" w:rsidRDefault="00B003A6" w:rsidP="00B003A6">
      <w:pPr>
        <w:pStyle w:val="ListParagraph"/>
        <w:autoSpaceDE w:val="0"/>
        <w:autoSpaceDN w:val="0"/>
        <w:adjustRightInd w:val="0"/>
        <w:spacing w:after="0" w:line="480" w:lineRule="auto"/>
        <w:ind w:left="0" w:firstLine="709"/>
        <w:jc w:val="both"/>
        <w:rPr>
          <w:rFonts w:ascii="Times New Roman" w:hAnsi="Times New Roman"/>
          <w:bCs/>
          <w:sz w:val="24"/>
          <w:szCs w:val="24"/>
          <w:lang w:val="id-ID"/>
        </w:rPr>
      </w:pPr>
      <w:r w:rsidRPr="00E241E5">
        <w:rPr>
          <w:rFonts w:ascii="Times New Roman" w:hAnsi="Times New Roman"/>
          <w:bCs/>
          <w:sz w:val="24"/>
          <w:szCs w:val="24"/>
        </w:rPr>
        <w:t>Penelitian pengembangan ini menggunakan dua teknik analisis data, yaitu teknik analisis deskriptif kualitatif dan analisis statistic deskriptif.</w:t>
      </w:r>
    </w:p>
    <w:p w:rsidR="00B003A6" w:rsidRPr="00E241E5" w:rsidRDefault="00B003A6" w:rsidP="00B003A6">
      <w:pPr>
        <w:pStyle w:val="ListParagraph"/>
        <w:numPr>
          <w:ilvl w:val="0"/>
          <w:numId w:val="5"/>
        </w:numPr>
        <w:autoSpaceDE w:val="0"/>
        <w:autoSpaceDN w:val="0"/>
        <w:adjustRightInd w:val="0"/>
        <w:spacing w:after="0" w:line="480" w:lineRule="auto"/>
        <w:ind w:left="709" w:hanging="425"/>
        <w:jc w:val="both"/>
        <w:rPr>
          <w:rFonts w:ascii="Times New Roman" w:hAnsi="Times New Roman"/>
          <w:bCs/>
          <w:sz w:val="24"/>
          <w:szCs w:val="24"/>
        </w:rPr>
      </w:pPr>
      <w:r w:rsidRPr="00E241E5">
        <w:rPr>
          <w:rFonts w:ascii="Times New Roman" w:hAnsi="Times New Roman"/>
          <w:bCs/>
          <w:sz w:val="24"/>
          <w:szCs w:val="24"/>
        </w:rPr>
        <w:t>Analisis Deskriptif Kualitatif</w:t>
      </w:r>
    </w:p>
    <w:p w:rsidR="00B003A6" w:rsidRPr="00E241E5" w:rsidRDefault="00B003A6" w:rsidP="00B003A6">
      <w:pPr>
        <w:pStyle w:val="ListParagraph"/>
        <w:autoSpaceDE w:val="0"/>
        <w:autoSpaceDN w:val="0"/>
        <w:adjustRightInd w:val="0"/>
        <w:spacing w:after="0" w:line="480" w:lineRule="auto"/>
        <w:ind w:left="284" w:firstLine="709"/>
        <w:jc w:val="both"/>
        <w:rPr>
          <w:rFonts w:ascii="Times New Roman" w:hAnsi="Times New Roman"/>
          <w:bCs/>
          <w:sz w:val="24"/>
          <w:szCs w:val="24"/>
        </w:rPr>
      </w:pPr>
      <w:r w:rsidRPr="00E241E5">
        <w:rPr>
          <w:rFonts w:ascii="Times New Roman" w:hAnsi="Times New Roman"/>
          <w:bCs/>
          <w:sz w:val="24"/>
          <w:szCs w:val="24"/>
        </w:rPr>
        <w:t xml:space="preserve">Analisis deskriptif kualitatif ini digunakan untuk mengolah data hasil </w:t>
      </w:r>
      <w:r w:rsidRPr="00E241E5">
        <w:rPr>
          <w:rFonts w:ascii="Times New Roman" w:hAnsi="Times New Roman"/>
          <w:bCs/>
          <w:i/>
          <w:iCs/>
          <w:sz w:val="24"/>
          <w:szCs w:val="24"/>
        </w:rPr>
        <w:t>review</w:t>
      </w:r>
      <w:r w:rsidRPr="00E241E5">
        <w:rPr>
          <w:rFonts w:ascii="Times New Roman" w:hAnsi="Times New Roman"/>
          <w:bCs/>
          <w:sz w:val="24"/>
          <w:szCs w:val="24"/>
        </w:rPr>
        <w:t xml:space="preserve"> isi mata pelajaran dan ahli media pembelejaran. Teknik analisis data ini dilakukan dengan mengelompokkan informasi-informasi dari data kualitatif berupa masukan, tanggapan, kritik dan saran perbaikan yang terdapat pada angket dan hasil wawancara kepada para ahli media dan desain serta isi materi pembelajaran, uji coba perorangan, uji coba kelompok kecil dan tanggapan guru. Hasil analisis data ini kemudian digunakan untuk merevisi produk media pembelajaran.</w:t>
      </w:r>
    </w:p>
    <w:p w:rsidR="00B003A6" w:rsidRPr="00E241E5" w:rsidRDefault="00B003A6" w:rsidP="00B003A6">
      <w:pPr>
        <w:pStyle w:val="ListParagraph"/>
        <w:numPr>
          <w:ilvl w:val="0"/>
          <w:numId w:val="5"/>
        </w:numPr>
        <w:autoSpaceDE w:val="0"/>
        <w:autoSpaceDN w:val="0"/>
        <w:adjustRightInd w:val="0"/>
        <w:spacing w:after="0" w:line="480" w:lineRule="auto"/>
        <w:ind w:left="709" w:hanging="425"/>
        <w:jc w:val="both"/>
        <w:rPr>
          <w:rFonts w:ascii="Times New Roman" w:hAnsi="Times New Roman"/>
          <w:bCs/>
          <w:sz w:val="24"/>
          <w:szCs w:val="24"/>
        </w:rPr>
      </w:pPr>
      <w:r w:rsidRPr="00E241E5">
        <w:rPr>
          <w:rFonts w:ascii="Times New Roman" w:hAnsi="Times New Roman"/>
          <w:bCs/>
          <w:sz w:val="24"/>
          <w:szCs w:val="24"/>
        </w:rPr>
        <w:t>Analisis Statistik Deskriptif</w:t>
      </w:r>
    </w:p>
    <w:p w:rsidR="00B003A6" w:rsidRPr="00E241E5" w:rsidRDefault="00B003A6" w:rsidP="00B003A6">
      <w:pPr>
        <w:pStyle w:val="ListParagraph"/>
        <w:autoSpaceDE w:val="0"/>
        <w:autoSpaceDN w:val="0"/>
        <w:adjustRightInd w:val="0"/>
        <w:spacing w:after="0" w:line="480" w:lineRule="auto"/>
        <w:ind w:left="284" w:firstLine="709"/>
        <w:jc w:val="both"/>
        <w:rPr>
          <w:rFonts w:ascii="Times New Roman" w:hAnsi="Times New Roman"/>
          <w:bCs/>
          <w:sz w:val="24"/>
          <w:szCs w:val="24"/>
        </w:rPr>
      </w:pPr>
      <w:r w:rsidRPr="00E241E5">
        <w:rPr>
          <w:rFonts w:ascii="Times New Roman" w:hAnsi="Times New Roman"/>
          <w:bCs/>
          <w:sz w:val="24"/>
          <w:szCs w:val="24"/>
        </w:rPr>
        <w:t>Teknik analisis ini digunakan untuk mengolah data yang diperoleh melalui angket dalam bentuk deskriptif presentase. Rumus yang digunakan untuk menghitung presentase dari masing-masing subjek adalah :</w:t>
      </w:r>
    </w:p>
    <w:p w:rsidR="00B003A6" w:rsidRPr="00E241E5" w:rsidRDefault="00B003A6" w:rsidP="00B003A6">
      <w:pPr>
        <w:pStyle w:val="ListParagraph"/>
        <w:tabs>
          <w:tab w:val="left" w:pos="2445"/>
        </w:tabs>
        <w:autoSpaceDE w:val="0"/>
        <w:autoSpaceDN w:val="0"/>
        <w:adjustRightInd w:val="0"/>
        <w:spacing w:after="0" w:line="240" w:lineRule="auto"/>
        <w:ind w:left="284" w:firstLine="709"/>
        <w:jc w:val="both"/>
        <w:rPr>
          <w:rFonts w:ascii="Times New Roman" w:hAnsi="Times New Roman"/>
          <w:bCs/>
          <w:sz w:val="24"/>
          <w:szCs w:val="24"/>
        </w:rPr>
      </w:pPr>
      <w:r w:rsidRPr="00E241E5">
        <w:rPr>
          <w:rFonts w:ascii="Times New Roman" w:hAnsi="Times New Roman"/>
          <w:bCs/>
          <w:sz w:val="24"/>
          <w:szCs w:val="24"/>
        </w:rPr>
        <w:tab/>
      </w:r>
      <w:r w:rsidRPr="00E241E5">
        <w:rPr>
          <w:rFonts w:ascii="Times New Roman" w:hAnsi="Times New Roman"/>
          <w:b/>
          <w:bCs/>
          <w:sz w:val="24"/>
          <w:szCs w:val="24"/>
        </w:rPr>
        <w:t>∑ (Jawaban × bobot tiap pilihan)</w:t>
      </w:r>
    </w:p>
    <w:p w:rsidR="00B003A6" w:rsidRPr="00E241E5" w:rsidRDefault="00B003A6" w:rsidP="00B003A6">
      <w:pPr>
        <w:pStyle w:val="ListParagraph"/>
        <w:autoSpaceDE w:val="0"/>
        <w:autoSpaceDN w:val="0"/>
        <w:adjustRightInd w:val="0"/>
        <w:spacing w:after="0" w:line="240" w:lineRule="auto"/>
        <w:ind w:left="284" w:firstLine="709"/>
        <w:jc w:val="both"/>
        <w:rPr>
          <w:rFonts w:ascii="Times New Roman" w:hAnsi="Times New Roman"/>
          <w:b/>
          <w:bCs/>
          <w:sz w:val="24"/>
          <w:szCs w:val="24"/>
        </w:rPr>
      </w:pPr>
      <w:r w:rsidRPr="00E241E5">
        <w:rPr>
          <w:rFonts w:ascii="Times New Roman" w:hAnsi="Times New Roman"/>
          <w:b/>
          <w:bCs/>
          <w:sz w:val="24"/>
          <w:szCs w:val="24"/>
        </w:rPr>
        <w:t xml:space="preserve">Presentase =   ────────────────────   × 100%                                                   </w:t>
      </w:r>
    </w:p>
    <w:p w:rsidR="00B003A6" w:rsidRPr="00E241E5" w:rsidRDefault="00B003A6" w:rsidP="00B003A6">
      <w:pPr>
        <w:pStyle w:val="ListParagraph"/>
        <w:autoSpaceDE w:val="0"/>
        <w:autoSpaceDN w:val="0"/>
        <w:adjustRightInd w:val="0"/>
        <w:spacing w:after="0" w:line="480" w:lineRule="auto"/>
        <w:ind w:left="284" w:firstLine="709"/>
        <w:jc w:val="both"/>
        <w:rPr>
          <w:rFonts w:ascii="Times New Roman" w:hAnsi="Times New Roman"/>
          <w:b/>
          <w:bCs/>
          <w:sz w:val="24"/>
          <w:szCs w:val="24"/>
          <w:lang w:val="id-ID"/>
        </w:rPr>
      </w:pPr>
      <w:r w:rsidRPr="00E241E5">
        <w:rPr>
          <w:rFonts w:ascii="Times New Roman" w:hAnsi="Times New Roman"/>
          <w:bCs/>
          <w:sz w:val="24"/>
          <w:szCs w:val="24"/>
        </w:rPr>
        <w:tab/>
      </w:r>
      <w:r w:rsidRPr="00E241E5">
        <w:rPr>
          <w:rFonts w:ascii="Times New Roman" w:hAnsi="Times New Roman"/>
          <w:bCs/>
          <w:sz w:val="24"/>
          <w:szCs w:val="24"/>
        </w:rPr>
        <w:tab/>
      </w:r>
      <w:r w:rsidRPr="00E241E5">
        <w:rPr>
          <w:rFonts w:ascii="Times New Roman" w:hAnsi="Times New Roman"/>
          <w:bCs/>
          <w:sz w:val="24"/>
          <w:szCs w:val="24"/>
        </w:rPr>
        <w:tab/>
        <w:t xml:space="preserve">      </w:t>
      </w:r>
      <w:r w:rsidRPr="00E241E5">
        <w:rPr>
          <w:rFonts w:ascii="Times New Roman" w:hAnsi="Times New Roman"/>
          <w:b/>
          <w:bCs/>
          <w:sz w:val="24"/>
          <w:szCs w:val="24"/>
        </w:rPr>
        <w:t>N × bobot tertinggi</w:t>
      </w:r>
    </w:p>
    <w:p w:rsidR="00B003A6" w:rsidRPr="00E241E5" w:rsidRDefault="00B003A6" w:rsidP="00B003A6">
      <w:pPr>
        <w:pStyle w:val="ListParagraph"/>
        <w:autoSpaceDE w:val="0"/>
        <w:autoSpaceDN w:val="0"/>
        <w:adjustRightInd w:val="0"/>
        <w:spacing w:after="0" w:line="480" w:lineRule="auto"/>
        <w:ind w:left="284" w:firstLine="709"/>
        <w:jc w:val="both"/>
        <w:rPr>
          <w:rFonts w:ascii="Times New Roman" w:hAnsi="Times New Roman"/>
          <w:bCs/>
          <w:sz w:val="24"/>
          <w:szCs w:val="24"/>
        </w:rPr>
      </w:pPr>
      <w:r w:rsidRPr="00E241E5">
        <w:rPr>
          <w:rFonts w:ascii="Times New Roman" w:hAnsi="Times New Roman"/>
          <w:bCs/>
          <w:sz w:val="24"/>
          <w:szCs w:val="24"/>
        </w:rPr>
        <w:t xml:space="preserve">Keterangan : </w:t>
      </w:r>
      <w:r w:rsidRPr="00E241E5">
        <w:rPr>
          <w:rFonts w:ascii="Times New Roman" w:hAnsi="Times New Roman"/>
          <w:b/>
          <w:bCs/>
          <w:sz w:val="24"/>
          <w:szCs w:val="24"/>
        </w:rPr>
        <w:t xml:space="preserve">∑ = </w:t>
      </w:r>
      <w:r w:rsidRPr="00E241E5">
        <w:rPr>
          <w:rFonts w:ascii="Times New Roman" w:hAnsi="Times New Roman"/>
          <w:bCs/>
          <w:sz w:val="24"/>
          <w:szCs w:val="24"/>
        </w:rPr>
        <w:t>Jumlah</w:t>
      </w:r>
    </w:p>
    <w:p w:rsidR="00B003A6" w:rsidRPr="00E241E5" w:rsidRDefault="00B003A6" w:rsidP="00B003A6">
      <w:pPr>
        <w:pStyle w:val="ListParagraph"/>
        <w:autoSpaceDE w:val="0"/>
        <w:autoSpaceDN w:val="0"/>
        <w:adjustRightInd w:val="0"/>
        <w:spacing w:after="0" w:line="480" w:lineRule="auto"/>
        <w:ind w:left="284" w:firstLine="709"/>
        <w:jc w:val="both"/>
        <w:rPr>
          <w:rFonts w:ascii="Times New Roman" w:hAnsi="Times New Roman"/>
          <w:bCs/>
          <w:sz w:val="24"/>
          <w:szCs w:val="24"/>
        </w:rPr>
      </w:pPr>
      <w:r w:rsidRPr="00E241E5">
        <w:rPr>
          <w:rFonts w:ascii="Times New Roman" w:hAnsi="Times New Roman"/>
          <w:bCs/>
          <w:sz w:val="24"/>
          <w:szCs w:val="24"/>
        </w:rPr>
        <w:tab/>
      </w:r>
      <w:r w:rsidRPr="00E241E5">
        <w:rPr>
          <w:rFonts w:ascii="Times New Roman" w:hAnsi="Times New Roman"/>
          <w:bCs/>
          <w:sz w:val="24"/>
          <w:szCs w:val="24"/>
        </w:rPr>
        <w:tab/>
        <w:t xml:space="preserve">  N = Jumlah seluruh item angket</w:t>
      </w:r>
    </w:p>
    <w:p w:rsidR="00B003A6" w:rsidRPr="00E241E5" w:rsidRDefault="00B003A6" w:rsidP="00B003A6">
      <w:pPr>
        <w:pStyle w:val="ListParagraph"/>
        <w:autoSpaceDE w:val="0"/>
        <w:autoSpaceDN w:val="0"/>
        <w:adjustRightInd w:val="0"/>
        <w:spacing w:after="0" w:line="480" w:lineRule="auto"/>
        <w:ind w:left="284" w:firstLine="709"/>
        <w:jc w:val="both"/>
        <w:rPr>
          <w:rFonts w:ascii="Times New Roman" w:hAnsi="Times New Roman"/>
          <w:bCs/>
          <w:i/>
          <w:sz w:val="20"/>
          <w:szCs w:val="20"/>
        </w:rPr>
      </w:pPr>
      <w:r w:rsidRPr="00E241E5">
        <w:rPr>
          <w:rFonts w:ascii="Times New Roman" w:hAnsi="Times New Roman"/>
          <w:bCs/>
          <w:sz w:val="24"/>
          <w:szCs w:val="24"/>
        </w:rPr>
        <w:tab/>
      </w:r>
      <w:r w:rsidRPr="00E241E5">
        <w:rPr>
          <w:rFonts w:ascii="Times New Roman" w:hAnsi="Times New Roman"/>
          <w:bCs/>
          <w:sz w:val="24"/>
          <w:szCs w:val="24"/>
        </w:rPr>
        <w:tab/>
        <w:t xml:space="preserve">         </w:t>
      </w:r>
      <w:r w:rsidRPr="00E241E5">
        <w:rPr>
          <w:rFonts w:ascii="Times New Roman" w:hAnsi="Times New Roman"/>
          <w:b/>
          <w:bCs/>
          <w:sz w:val="20"/>
          <w:szCs w:val="20"/>
        </w:rPr>
        <w:t xml:space="preserve">Sumber </w:t>
      </w:r>
      <w:r w:rsidRPr="00E241E5">
        <w:rPr>
          <w:rFonts w:ascii="Times New Roman" w:hAnsi="Times New Roman"/>
          <w:bCs/>
          <w:sz w:val="20"/>
          <w:szCs w:val="20"/>
        </w:rPr>
        <w:t>:</w:t>
      </w:r>
      <w:r w:rsidRPr="00E241E5">
        <w:rPr>
          <w:rFonts w:ascii="Times New Roman" w:hAnsi="Times New Roman"/>
          <w:b/>
          <w:bCs/>
          <w:sz w:val="20"/>
          <w:szCs w:val="20"/>
        </w:rPr>
        <w:t xml:space="preserve"> </w:t>
      </w:r>
      <w:r w:rsidRPr="00E241E5">
        <w:rPr>
          <w:rFonts w:ascii="Times New Roman" w:hAnsi="Times New Roman"/>
          <w:bCs/>
          <w:i/>
          <w:sz w:val="20"/>
          <w:szCs w:val="20"/>
        </w:rPr>
        <w:t>I made tegeh dan I made kiran</w:t>
      </w:r>
    </w:p>
    <w:p w:rsidR="00B003A6" w:rsidRPr="00E241E5" w:rsidRDefault="00B003A6" w:rsidP="00B003A6">
      <w:pPr>
        <w:pStyle w:val="ListParagraph"/>
        <w:autoSpaceDE w:val="0"/>
        <w:autoSpaceDN w:val="0"/>
        <w:adjustRightInd w:val="0"/>
        <w:spacing w:after="0" w:line="480" w:lineRule="auto"/>
        <w:ind w:left="284" w:firstLine="709"/>
        <w:jc w:val="both"/>
        <w:rPr>
          <w:rFonts w:ascii="Times New Roman" w:hAnsi="Times New Roman"/>
          <w:bCs/>
          <w:i/>
          <w:sz w:val="10"/>
          <w:szCs w:val="10"/>
        </w:rPr>
      </w:pPr>
    </w:p>
    <w:p w:rsidR="00B003A6" w:rsidRPr="00E241E5" w:rsidRDefault="00B003A6" w:rsidP="00B003A6">
      <w:pPr>
        <w:pStyle w:val="ListParagraph"/>
        <w:autoSpaceDE w:val="0"/>
        <w:autoSpaceDN w:val="0"/>
        <w:adjustRightInd w:val="0"/>
        <w:spacing w:after="0" w:line="480" w:lineRule="auto"/>
        <w:ind w:left="284" w:firstLine="709"/>
        <w:jc w:val="both"/>
        <w:rPr>
          <w:rFonts w:ascii="Times New Roman" w:hAnsi="Times New Roman"/>
          <w:bCs/>
          <w:sz w:val="24"/>
          <w:szCs w:val="24"/>
        </w:rPr>
      </w:pPr>
      <w:r w:rsidRPr="00E241E5">
        <w:rPr>
          <w:rFonts w:ascii="Times New Roman" w:hAnsi="Times New Roman"/>
          <w:bCs/>
          <w:sz w:val="24"/>
          <w:szCs w:val="24"/>
        </w:rPr>
        <w:lastRenderedPageBreak/>
        <w:t>Selanjutnya untuk menghitung presentase keseluruhan subyek digunakan rumus :</w:t>
      </w:r>
    </w:p>
    <w:p w:rsidR="00B003A6" w:rsidRPr="00E241E5" w:rsidRDefault="00B003A6" w:rsidP="00B003A6">
      <w:pPr>
        <w:pStyle w:val="ListParagraph"/>
        <w:autoSpaceDE w:val="0"/>
        <w:autoSpaceDN w:val="0"/>
        <w:adjustRightInd w:val="0"/>
        <w:spacing w:after="0" w:line="480" w:lineRule="auto"/>
        <w:ind w:left="284" w:firstLine="709"/>
        <w:jc w:val="both"/>
        <w:rPr>
          <w:rFonts w:ascii="Times New Roman" w:hAnsi="Times New Roman"/>
          <w:bCs/>
          <w:sz w:val="24"/>
          <w:szCs w:val="24"/>
        </w:rPr>
      </w:pPr>
      <w:r w:rsidRPr="00E241E5">
        <w:rPr>
          <w:rFonts w:ascii="Times New Roman" w:hAnsi="Times New Roman"/>
          <w:bCs/>
          <w:sz w:val="24"/>
          <w:szCs w:val="24"/>
        </w:rPr>
        <w:t>Presentase = F : N</w:t>
      </w:r>
    </w:p>
    <w:p w:rsidR="00B003A6" w:rsidRPr="00E241E5" w:rsidRDefault="00B003A6" w:rsidP="00B003A6">
      <w:pPr>
        <w:pStyle w:val="ListParagraph"/>
        <w:autoSpaceDE w:val="0"/>
        <w:autoSpaceDN w:val="0"/>
        <w:adjustRightInd w:val="0"/>
        <w:spacing w:after="0" w:line="480" w:lineRule="auto"/>
        <w:ind w:left="284" w:firstLine="709"/>
        <w:jc w:val="both"/>
        <w:rPr>
          <w:rFonts w:ascii="Times New Roman" w:hAnsi="Times New Roman"/>
          <w:bCs/>
          <w:sz w:val="24"/>
          <w:szCs w:val="24"/>
        </w:rPr>
      </w:pPr>
      <w:r w:rsidRPr="00E241E5">
        <w:rPr>
          <w:rFonts w:ascii="Times New Roman" w:hAnsi="Times New Roman"/>
          <w:bCs/>
          <w:sz w:val="24"/>
          <w:szCs w:val="24"/>
        </w:rPr>
        <w:t>Keterangan : F = Jumlah presentase keseluruhan subjek</w:t>
      </w:r>
    </w:p>
    <w:p w:rsidR="00B003A6" w:rsidRPr="00E241E5" w:rsidRDefault="00B003A6" w:rsidP="00B003A6">
      <w:pPr>
        <w:pStyle w:val="ListParagraph"/>
        <w:autoSpaceDE w:val="0"/>
        <w:autoSpaceDN w:val="0"/>
        <w:adjustRightInd w:val="0"/>
        <w:spacing w:after="0" w:line="480" w:lineRule="auto"/>
        <w:ind w:left="284" w:firstLine="709"/>
        <w:jc w:val="both"/>
        <w:rPr>
          <w:rFonts w:ascii="Times New Roman" w:hAnsi="Times New Roman"/>
          <w:bCs/>
          <w:sz w:val="24"/>
          <w:szCs w:val="24"/>
        </w:rPr>
      </w:pPr>
      <w:r w:rsidRPr="00E241E5">
        <w:rPr>
          <w:rFonts w:ascii="Times New Roman" w:hAnsi="Times New Roman"/>
          <w:bCs/>
          <w:sz w:val="24"/>
          <w:szCs w:val="24"/>
        </w:rPr>
        <w:tab/>
      </w:r>
      <w:r w:rsidRPr="00E241E5">
        <w:rPr>
          <w:rFonts w:ascii="Times New Roman" w:hAnsi="Times New Roman"/>
          <w:bCs/>
          <w:sz w:val="24"/>
          <w:szCs w:val="24"/>
        </w:rPr>
        <w:tab/>
        <w:t xml:space="preserve">  N = Banyak subjek</w:t>
      </w:r>
    </w:p>
    <w:p w:rsidR="00B003A6" w:rsidRPr="00E241E5" w:rsidRDefault="00B003A6" w:rsidP="00B003A6">
      <w:pPr>
        <w:pStyle w:val="ListParagraph"/>
        <w:autoSpaceDE w:val="0"/>
        <w:autoSpaceDN w:val="0"/>
        <w:adjustRightInd w:val="0"/>
        <w:spacing w:after="0" w:line="480" w:lineRule="auto"/>
        <w:ind w:left="284" w:firstLine="709"/>
        <w:jc w:val="both"/>
        <w:rPr>
          <w:rFonts w:ascii="Times New Roman" w:hAnsi="Times New Roman"/>
          <w:bCs/>
          <w:sz w:val="10"/>
          <w:szCs w:val="10"/>
        </w:rPr>
      </w:pPr>
    </w:p>
    <w:p w:rsidR="00B003A6" w:rsidRPr="00E241E5" w:rsidRDefault="00B003A6" w:rsidP="00B003A6">
      <w:pPr>
        <w:pStyle w:val="ListParagraph"/>
        <w:autoSpaceDE w:val="0"/>
        <w:autoSpaceDN w:val="0"/>
        <w:adjustRightInd w:val="0"/>
        <w:spacing w:after="0" w:line="480" w:lineRule="auto"/>
        <w:ind w:left="284" w:firstLine="709"/>
        <w:jc w:val="both"/>
        <w:rPr>
          <w:rFonts w:ascii="Times New Roman" w:hAnsi="Times New Roman"/>
          <w:bCs/>
          <w:sz w:val="24"/>
          <w:szCs w:val="24"/>
        </w:rPr>
      </w:pPr>
      <w:r w:rsidRPr="00E241E5">
        <w:rPr>
          <w:rFonts w:ascii="Times New Roman" w:hAnsi="Times New Roman"/>
          <w:bCs/>
          <w:sz w:val="24"/>
          <w:szCs w:val="24"/>
        </w:rPr>
        <w:t>Untuk dapat memberikan makna dan pengambilan keputusan digunakan ketetapan sebagai berikut.</w:t>
      </w:r>
    </w:p>
    <w:p w:rsidR="00B003A6" w:rsidRPr="00E241E5" w:rsidRDefault="00B003A6" w:rsidP="00B003A6">
      <w:pPr>
        <w:pStyle w:val="ListParagraph"/>
        <w:spacing w:after="0" w:line="240" w:lineRule="auto"/>
        <w:ind w:left="993"/>
        <w:jc w:val="both"/>
        <w:rPr>
          <w:rFonts w:ascii="Times New Roman" w:hAnsi="Times New Roman"/>
          <w:b/>
          <w:sz w:val="24"/>
          <w:szCs w:val="24"/>
          <w:lang w:eastAsia="id-ID"/>
        </w:rPr>
      </w:pPr>
      <w:r w:rsidRPr="00E241E5">
        <w:rPr>
          <w:rFonts w:ascii="Times New Roman" w:hAnsi="Times New Roman"/>
          <w:b/>
          <w:sz w:val="24"/>
          <w:szCs w:val="24"/>
          <w:lang w:eastAsia="id-ID"/>
        </w:rPr>
        <w:t>Tabel 3.1 Konversi Tingkat Pencapaian dengan Skala 5</w:t>
      </w:r>
    </w:p>
    <w:p w:rsidR="00B003A6" w:rsidRPr="00E241E5" w:rsidRDefault="00B003A6" w:rsidP="00B003A6">
      <w:pPr>
        <w:pStyle w:val="ListParagraph"/>
        <w:spacing w:after="0" w:line="240" w:lineRule="auto"/>
        <w:ind w:left="993"/>
        <w:jc w:val="both"/>
        <w:rPr>
          <w:rFonts w:ascii="Times New Roman" w:hAnsi="Times New Roman"/>
          <w:b/>
          <w:sz w:val="24"/>
          <w:szCs w:val="24"/>
          <w:lang w:eastAsia="id-ID"/>
        </w:rPr>
      </w:pPr>
    </w:p>
    <w:tbl>
      <w:tblPr>
        <w:tblW w:w="0" w:type="auto"/>
        <w:tblInd w:w="1032" w:type="dxa"/>
        <w:tblBorders>
          <w:top w:val="single" w:sz="4" w:space="0" w:color="auto"/>
          <w:bottom w:val="single" w:sz="4" w:space="0" w:color="auto"/>
          <w:insideH w:val="single" w:sz="4" w:space="0" w:color="auto"/>
        </w:tblBorders>
        <w:tblLook w:val="04A0"/>
      </w:tblPr>
      <w:tblGrid>
        <w:gridCol w:w="2304"/>
        <w:gridCol w:w="2183"/>
        <w:gridCol w:w="2268"/>
      </w:tblGrid>
      <w:tr w:rsidR="00B003A6" w:rsidRPr="00E241E5" w:rsidTr="00C928F2">
        <w:trPr>
          <w:trHeight w:val="363"/>
        </w:trPr>
        <w:tc>
          <w:tcPr>
            <w:tcW w:w="2304" w:type="dxa"/>
            <w:shd w:val="clear" w:color="auto" w:fill="auto"/>
          </w:tcPr>
          <w:p w:rsidR="00B003A6" w:rsidRPr="00E241E5" w:rsidRDefault="00B003A6" w:rsidP="00C928F2">
            <w:pPr>
              <w:pStyle w:val="ListParagraph"/>
              <w:tabs>
                <w:tab w:val="left" w:pos="3402"/>
              </w:tabs>
              <w:ind w:left="0"/>
              <w:jc w:val="both"/>
              <w:rPr>
                <w:rFonts w:ascii="Times New Roman" w:hAnsi="Times New Roman"/>
                <w:sz w:val="24"/>
                <w:szCs w:val="24"/>
                <w:lang w:eastAsia="id-ID"/>
              </w:rPr>
            </w:pPr>
            <w:r w:rsidRPr="00E241E5">
              <w:rPr>
                <w:rFonts w:ascii="Times New Roman" w:hAnsi="Times New Roman"/>
                <w:sz w:val="24"/>
                <w:szCs w:val="24"/>
                <w:lang w:eastAsia="id-ID"/>
              </w:rPr>
              <w:t>Tingkat Pencapaian</w:t>
            </w:r>
          </w:p>
        </w:tc>
        <w:tc>
          <w:tcPr>
            <w:tcW w:w="2183" w:type="dxa"/>
            <w:shd w:val="clear" w:color="auto" w:fill="auto"/>
          </w:tcPr>
          <w:p w:rsidR="00B003A6" w:rsidRPr="00E241E5" w:rsidRDefault="00B003A6" w:rsidP="00C928F2">
            <w:pPr>
              <w:pStyle w:val="ListParagraph"/>
              <w:tabs>
                <w:tab w:val="left" w:pos="3402"/>
              </w:tabs>
              <w:ind w:left="0"/>
              <w:jc w:val="both"/>
              <w:rPr>
                <w:rFonts w:ascii="Times New Roman" w:hAnsi="Times New Roman"/>
                <w:sz w:val="24"/>
                <w:szCs w:val="24"/>
                <w:lang w:eastAsia="id-ID"/>
              </w:rPr>
            </w:pPr>
            <w:r w:rsidRPr="00E241E5">
              <w:rPr>
                <w:rFonts w:ascii="Times New Roman" w:hAnsi="Times New Roman"/>
                <w:sz w:val="24"/>
                <w:szCs w:val="24"/>
                <w:lang w:eastAsia="id-ID"/>
              </w:rPr>
              <w:t>Kualifikasi</w:t>
            </w:r>
          </w:p>
        </w:tc>
        <w:tc>
          <w:tcPr>
            <w:tcW w:w="2268" w:type="dxa"/>
            <w:shd w:val="clear" w:color="auto" w:fill="auto"/>
          </w:tcPr>
          <w:p w:rsidR="00B003A6" w:rsidRPr="00E241E5" w:rsidRDefault="00B003A6" w:rsidP="00C928F2">
            <w:pPr>
              <w:pStyle w:val="ListParagraph"/>
              <w:tabs>
                <w:tab w:val="left" w:pos="3402"/>
              </w:tabs>
              <w:ind w:left="0"/>
              <w:jc w:val="both"/>
              <w:rPr>
                <w:rFonts w:ascii="Times New Roman" w:hAnsi="Times New Roman"/>
                <w:sz w:val="24"/>
                <w:szCs w:val="24"/>
                <w:lang w:eastAsia="id-ID"/>
              </w:rPr>
            </w:pPr>
            <w:r w:rsidRPr="00E241E5">
              <w:rPr>
                <w:rFonts w:ascii="Times New Roman" w:hAnsi="Times New Roman"/>
                <w:sz w:val="24"/>
                <w:szCs w:val="24"/>
                <w:lang w:eastAsia="id-ID"/>
              </w:rPr>
              <w:t>Keterangan</w:t>
            </w:r>
          </w:p>
        </w:tc>
      </w:tr>
      <w:tr w:rsidR="00B003A6" w:rsidRPr="00E241E5" w:rsidTr="00C928F2">
        <w:trPr>
          <w:trHeight w:val="371"/>
        </w:trPr>
        <w:tc>
          <w:tcPr>
            <w:tcW w:w="2304" w:type="dxa"/>
            <w:shd w:val="clear" w:color="auto" w:fill="auto"/>
          </w:tcPr>
          <w:p w:rsidR="00B003A6" w:rsidRPr="00E241E5" w:rsidRDefault="00B003A6" w:rsidP="00C928F2">
            <w:pPr>
              <w:pStyle w:val="ListParagraph"/>
              <w:tabs>
                <w:tab w:val="left" w:pos="3402"/>
              </w:tabs>
              <w:ind w:left="0"/>
              <w:jc w:val="both"/>
              <w:rPr>
                <w:rFonts w:ascii="Times New Roman" w:hAnsi="Times New Roman"/>
                <w:sz w:val="24"/>
                <w:szCs w:val="24"/>
                <w:lang w:eastAsia="id-ID"/>
              </w:rPr>
            </w:pPr>
            <w:r w:rsidRPr="00E241E5">
              <w:rPr>
                <w:rFonts w:ascii="Times New Roman" w:hAnsi="Times New Roman"/>
                <w:sz w:val="24"/>
                <w:szCs w:val="24"/>
                <w:lang w:eastAsia="id-ID"/>
              </w:rPr>
              <w:t>90% - 100%</w:t>
            </w:r>
          </w:p>
        </w:tc>
        <w:tc>
          <w:tcPr>
            <w:tcW w:w="2183" w:type="dxa"/>
            <w:shd w:val="clear" w:color="auto" w:fill="auto"/>
          </w:tcPr>
          <w:p w:rsidR="00B003A6" w:rsidRPr="00E241E5" w:rsidRDefault="00B003A6" w:rsidP="00C928F2">
            <w:pPr>
              <w:pStyle w:val="ListParagraph"/>
              <w:tabs>
                <w:tab w:val="left" w:pos="3402"/>
              </w:tabs>
              <w:ind w:left="0"/>
              <w:jc w:val="both"/>
              <w:rPr>
                <w:rFonts w:ascii="Times New Roman" w:hAnsi="Times New Roman"/>
                <w:sz w:val="24"/>
                <w:szCs w:val="24"/>
                <w:lang w:eastAsia="id-ID"/>
              </w:rPr>
            </w:pPr>
            <w:r w:rsidRPr="00E241E5">
              <w:rPr>
                <w:rFonts w:ascii="Times New Roman" w:hAnsi="Times New Roman"/>
                <w:sz w:val="24"/>
                <w:szCs w:val="24"/>
                <w:lang w:eastAsia="id-ID"/>
              </w:rPr>
              <w:t>Sangat Baik</w:t>
            </w:r>
          </w:p>
        </w:tc>
        <w:tc>
          <w:tcPr>
            <w:tcW w:w="2268" w:type="dxa"/>
            <w:shd w:val="clear" w:color="auto" w:fill="auto"/>
          </w:tcPr>
          <w:p w:rsidR="00B003A6" w:rsidRPr="00E241E5" w:rsidRDefault="00B003A6" w:rsidP="00C928F2">
            <w:pPr>
              <w:pStyle w:val="ListParagraph"/>
              <w:tabs>
                <w:tab w:val="left" w:pos="3402"/>
              </w:tabs>
              <w:ind w:left="0"/>
              <w:jc w:val="both"/>
              <w:rPr>
                <w:rFonts w:ascii="Times New Roman" w:hAnsi="Times New Roman"/>
                <w:sz w:val="24"/>
                <w:szCs w:val="24"/>
                <w:lang w:eastAsia="id-ID"/>
              </w:rPr>
            </w:pPr>
            <w:r w:rsidRPr="00E241E5">
              <w:rPr>
                <w:rFonts w:ascii="Times New Roman" w:hAnsi="Times New Roman"/>
                <w:sz w:val="24"/>
                <w:szCs w:val="24"/>
                <w:lang w:eastAsia="id-ID"/>
              </w:rPr>
              <w:t>Tidak Perlu Direvisi</w:t>
            </w:r>
          </w:p>
        </w:tc>
      </w:tr>
      <w:tr w:rsidR="00B003A6" w:rsidRPr="00E241E5" w:rsidTr="00C928F2">
        <w:trPr>
          <w:trHeight w:val="361"/>
        </w:trPr>
        <w:tc>
          <w:tcPr>
            <w:tcW w:w="2304" w:type="dxa"/>
            <w:shd w:val="clear" w:color="auto" w:fill="auto"/>
          </w:tcPr>
          <w:p w:rsidR="00B003A6" w:rsidRPr="00E241E5" w:rsidRDefault="00B003A6" w:rsidP="00C928F2">
            <w:pPr>
              <w:pStyle w:val="ListParagraph"/>
              <w:tabs>
                <w:tab w:val="left" w:pos="3402"/>
              </w:tabs>
              <w:ind w:left="0"/>
              <w:jc w:val="both"/>
              <w:rPr>
                <w:rFonts w:ascii="Times New Roman" w:hAnsi="Times New Roman"/>
                <w:sz w:val="24"/>
                <w:szCs w:val="24"/>
                <w:lang w:eastAsia="id-ID"/>
              </w:rPr>
            </w:pPr>
            <w:r w:rsidRPr="00E241E5">
              <w:rPr>
                <w:rFonts w:ascii="Times New Roman" w:hAnsi="Times New Roman"/>
                <w:sz w:val="24"/>
                <w:szCs w:val="24"/>
                <w:lang w:eastAsia="id-ID"/>
              </w:rPr>
              <w:t>75% - 89%</w:t>
            </w:r>
          </w:p>
        </w:tc>
        <w:tc>
          <w:tcPr>
            <w:tcW w:w="2183" w:type="dxa"/>
            <w:shd w:val="clear" w:color="auto" w:fill="auto"/>
          </w:tcPr>
          <w:p w:rsidR="00B003A6" w:rsidRPr="00E241E5" w:rsidRDefault="00B003A6" w:rsidP="00C928F2">
            <w:pPr>
              <w:pStyle w:val="ListParagraph"/>
              <w:tabs>
                <w:tab w:val="left" w:pos="3402"/>
              </w:tabs>
              <w:ind w:left="0"/>
              <w:jc w:val="both"/>
              <w:rPr>
                <w:rFonts w:ascii="Times New Roman" w:hAnsi="Times New Roman"/>
                <w:sz w:val="24"/>
                <w:szCs w:val="24"/>
                <w:lang w:eastAsia="id-ID"/>
              </w:rPr>
            </w:pPr>
            <w:r w:rsidRPr="00E241E5">
              <w:rPr>
                <w:rFonts w:ascii="Times New Roman" w:hAnsi="Times New Roman"/>
                <w:sz w:val="24"/>
                <w:szCs w:val="24"/>
                <w:lang w:eastAsia="id-ID"/>
              </w:rPr>
              <w:t>Baik</w:t>
            </w:r>
          </w:p>
        </w:tc>
        <w:tc>
          <w:tcPr>
            <w:tcW w:w="2268" w:type="dxa"/>
            <w:shd w:val="clear" w:color="auto" w:fill="auto"/>
          </w:tcPr>
          <w:p w:rsidR="00B003A6" w:rsidRPr="00E241E5" w:rsidRDefault="00B003A6" w:rsidP="00C928F2">
            <w:pPr>
              <w:pStyle w:val="ListParagraph"/>
              <w:tabs>
                <w:tab w:val="left" w:pos="3402"/>
              </w:tabs>
              <w:ind w:left="0"/>
              <w:jc w:val="both"/>
              <w:rPr>
                <w:rFonts w:ascii="Times New Roman" w:hAnsi="Times New Roman"/>
                <w:sz w:val="24"/>
                <w:szCs w:val="24"/>
                <w:lang w:eastAsia="id-ID"/>
              </w:rPr>
            </w:pPr>
            <w:r w:rsidRPr="00E241E5">
              <w:rPr>
                <w:rFonts w:ascii="Times New Roman" w:hAnsi="Times New Roman"/>
                <w:sz w:val="24"/>
                <w:szCs w:val="24"/>
                <w:lang w:eastAsia="id-ID"/>
              </w:rPr>
              <w:t>Tidak Perlu Direvisi</w:t>
            </w:r>
          </w:p>
        </w:tc>
      </w:tr>
      <w:tr w:rsidR="00B003A6" w:rsidRPr="00E241E5" w:rsidTr="00C928F2">
        <w:trPr>
          <w:trHeight w:val="342"/>
        </w:trPr>
        <w:tc>
          <w:tcPr>
            <w:tcW w:w="2304" w:type="dxa"/>
            <w:shd w:val="clear" w:color="auto" w:fill="auto"/>
          </w:tcPr>
          <w:p w:rsidR="00B003A6" w:rsidRPr="00E241E5" w:rsidRDefault="00B003A6" w:rsidP="00C928F2">
            <w:pPr>
              <w:pStyle w:val="ListParagraph"/>
              <w:tabs>
                <w:tab w:val="left" w:pos="3402"/>
              </w:tabs>
              <w:ind w:left="0"/>
              <w:jc w:val="both"/>
              <w:rPr>
                <w:rFonts w:ascii="Times New Roman" w:hAnsi="Times New Roman"/>
                <w:sz w:val="24"/>
                <w:szCs w:val="24"/>
                <w:lang w:eastAsia="id-ID"/>
              </w:rPr>
            </w:pPr>
            <w:r w:rsidRPr="00E241E5">
              <w:rPr>
                <w:rFonts w:ascii="Times New Roman" w:hAnsi="Times New Roman"/>
                <w:sz w:val="24"/>
                <w:szCs w:val="24"/>
                <w:lang w:eastAsia="id-ID"/>
              </w:rPr>
              <w:t>65% - 74%</w:t>
            </w:r>
          </w:p>
        </w:tc>
        <w:tc>
          <w:tcPr>
            <w:tcW w:w="2183" w:type="dxa"/>
            <w:shd w:val="clear" w:color="auto" w:fill="auto"/>
          </w:tcPr>
          <w:p w:rsidR="00B003A6" w:rsidRPr="00E241E5" w:rsidRDefault="00B003A6" w:rsidP="00C928F2">
            <w:pPr>
              <w:pStyle w:val="ListParagraph"/>
              <w:tabs>
                <w:tab w:val="left" w:pos="3402"/>
              </w:tabs>
              <w:ind w:left="0"/>
              <w:jc w:val="both"/>
              <w:rPr>
                <w:rFonts w:ascii="Times New Roman" w:hAnsi="Times New Roman"/>
                <w:sz w:val="24"/>
                <w:szCs w:val="24"/>
                <w:lang w:eastAsia="id-ID"/>
              </w:rPr>
            </w:pPr>
            <w:r w:rsidRPr="00E241E5">
              <w:rPr>
                <w:rFonts w:ascii="Times New Roman" w:hAnsi="Times New Roman"/>
                <w:sz w:val="24"/>
                <w:szCs w:val="24"/>
                <w:lang w:eastAsia="id-ID"/>
              </w:rPr>
              <w:t>Cukup</w:t>
            </w:r>
          </w:p>
        </w:tc>
        <w:tc>
          <w:tcPr>
            <w:tcW w:w="2268" w:type="dxa"/>
            <w:shd w:val="clear" w:color="auto" w:fill="auto"/>
          </w:tcPr>
          <w:p w:rsidR="00B003A6" w:rsidRPr="00E241E5" w:rsidRDefault="00B003A6" w:rsidP="00C928F2">
            <w:pPr>
              <w:pStyle w:val="ListParagraph"/>
              <w:tabs>
                <w:tab w:val="left" w:pos="3402"/>
              </w:tabs>
              <w:ind w:left="0"/>
              <w:jc w:val="both"/>
              <w:rPr>
                <w:rFonts w:ascii="Times New Roman" w:hAnsi="Times New Roman"/>
                <w:sz w:val="24"/>
                <w:szCs w:val="24"/>
                <w:lang w:eastAsia="id-ID"/>
              </w:rPr>
            </w:pPr>
            <w:r w:rsidRPr="00E241E5">
              <w:rPr>
                <w:rFonts w:ascii="Times New Roman" w:hAnsi="Times New Roman"/>
                <w:sz w:val="24"/>
                <w:szCs w:val="24"/>
                <w:lang w:eastAsia="id-ID"/>
              </w:rPr>
              <w:t>Direvisi</w:t>
            </w:r>
          </w:p>
        </w:tc>
      </w:tr>
      <w:tr w:rsidR="00B003A6" w:rsidRPr="00E241E5" w:rsidTr="00C928F2">
        <w:trPr>
          <w:trHeight w:val="352"/>
        </w:trPr>
        <w:tc>
          <w:tcPr>
            <w:tcW w:w="2304" w:type="dxa"/>
            <w:shd w:val="clear" w:color="auto" w:fill="auto"/>
          </w:tcPr>
          <w:p w:rsidR="00B003A6" w:rsidRPr="00E241E5" w:rsidRDefault="00B003A6" w:rsidP="00C928F2">
            <w:pPr>
              <w:pStyle w:val="ListParagraph"/>
              <w:tabs>
                <w:tab w:val="left" w:pos="3402"/>
              </w:tabs>
              <w:ind w:left="0"/>
              <w:jc w:val="both"/>
              <w:rPr>
                <w:rFonts w:ascii="Times New Roman" w:hAnsi="Times New Roman"/>
                <w:sz w:val="24"/>
                <w:szCs w:val="24"/>
                <w:lang w:eastAsia="id-ID"/>
              </w:rPr>
            </w:pPr>
            <w:r w:rsidRPr="00E241E5">
              <w:rPr>
                <w:rFonts w:ascii="Times New Roman" w:hAnsi="Times New Roman"/>
                <w:sz w:val="24"/>
                <w:szCs w:val="24"/>
                <w:lang w:eastAsia="id-ID"/>
              </w:rPr>
              <w:t>55% - 64%</w:t>
            </w:r>
          </w:p>
        </w:tc>
        <w:tc>
          <w:tcPr>
            <w:tcW w:w="2183" w:type="dxa"/>
            <w:shd w:val="clear" w:color="auto" w:fill="auto"/>
          </w:tcPr>
          <w:p w:rsidR="00B003A6" w:rsidRPr="00E241E5" w:rsidRDefault="00B003A6" w:rsidP="00C928F2">
            <w:pPr>
              <w:pStyle w:val="ListParagraph"/>
              <w:tabs>
                <w:tab w:val="left" w:pos="3402"/>
              </w:tabs>
              <w:ind w:left="0"/>
              <w:jc w:val="both"/>
              <w:rPr>
                <w:rFonts w:ascii="Times New Roman" w:hAnsi="Times New Roman"/>
                <w:sz w:val="24"/>
                <w:szCs w:val="24"/>
                <w:lang w:eastAsia="id-ID"/>
              </w:rPr>
            </w:pPr>
            <w:r w:rsidRPr="00E241E5">
              <w:rPr>
                <w:rFonts w:ascii="Times New Roman" w:hAnsi="Times New Roman"/>
                <w:sz w:val="24"/>
                <w:szCs w:val="24"/>
                <w:lang w:eastAsia="id-ID"/>
              </w:rPr>
              <w:t>Kurang</w:t>
            </w:r>
          </w:p>
        </w:tc>
        <w:tc>
          <w:tcPr>
            <w:tcW w:w="2268" w:type="dxa"/>
            <w:shd w:val="clear" w:color="auto" w:fill="auto"/>
          </w:tcPr>
          <w:p w:rsidR="00B003A6" w:rsidRPr="00E241E5" w:rsidRDefault="00B003A6" w:rsidP="00C928F2">
            <w:pPr>
              <w:pStyle w:val="ListParagraph"/>
              <w:tabs>
                <w:tab w:val="left" w:pos="3402"/>
              </w:tabs>
              <w:ind w:left="0"/>
              <w:jc w:val="both"/>
              <w:rPr>
                <w:rFonts w:ascii="Times New Roman" w:hAnsi="Times New Roman"/>
                <w:sz w:val="24"/>
                <w:szCs w:val="24"/>
                <w:lang w:eastAsia="id-ID"/>
              </w:rPr>
            </w:pPr>
            <w:r w:rsidRPr="00E241E5">
              <w:rPr>
                <w:rFonts w:ascii="Times New Roman" w:hAnsi="Times New Roman"/>
                <w:sz w:val="24"/>
                <w:szCs w:val="24"/>
                <w:lang w:eastAsia="id-ID"/>
              </w:rPr>
              <w:t>Direvisi</w:t>
            </w:r>
          </w:p>
        </w:tc>
      </w:tr>
      <w:tr w:rsidR="00B003A6" w:rsidRPr="00E241E5" w:rsidTr="00C928F2">
        <w:trPr>
          <w:trHeight w:val="70"/>
        </w:trPr>
        <w:tc>
          <w:tcPr>
            <w:tcW w:w="2304" w:type="dxa"/>
            <w:shd w:val="clear" w:color="auto" w:fill="auto"/>
          </w:tcPr>
          <w:p w:rsidR="00B003A6" w:rsidRPr="00E241E5" w:rsidRDefault="00B003A6" w:rsidP="00C928F2">
            <w:pPr>
              <w:pStyle w:val="ListParagraph"/>
              <w:tabs>
                <w:tab w:val="left" w:pos="3402"/>
              </w:tabs>
              <w:ind w:left="0"/>
              <w:jc w:val="both"/>
              <w:rPr>
                <w:rFonts w:ascii="Times New Roman" w:hAnsi="Times New Roman"/>
                <w:sz w:val="24"/>
                <w:szCs w:val="24"/>
                <w:lang w:eastAsia="id-ID"/>
              </w:rPr>
            </w:pPr>
            <w:r w:rsidRPr="00E241E5">
              <w:rPr>
                <w:rFonts w:ascii="Times New Roman" w:hAnsi="Times New Roman"/>
                <w:sz w:val="24"/>
                <w:szCs w:val="24"/>
                <w:lang w:eastAsia="id-ID"/>
              </w:rPr>
              <w:t>0% - 54%</w:t>
            </w:r>
          </w:p>
        </w:tc>
        <w:tc>
          <w:tcPr>
            <w:tcW w:w="2183" w:type="dxa"/>
            <w:shd w:val="clear" w:color="auto" w:fill="auto"/>
          </w:tcPr>
          <w:p w:rsidR="00B003A6" w:rsidRPr="00E241E5" w:rsidRDefault="00B003A6" w:rsidP="00C928F2">
            <w:pPr>
              <w:pStyle w:val="ListParagraph"/>
              <w:tabs>
                <w:tab w:val="left" w:pos="3402"/>
              </w:tabs>
              <w:ind w:left="0"/>
              <w:jc w:val="both"/>
              <w:rPr>
                <w:rFonts w:ascii="Times New Roman" w:hAnsi="Times New Roman"/>
                <w:sz w:val="24"/>
                <w:szCs w:val="24"/>
                <w:lang w:eastAsia="id-ID"/>
              </w:rPr>
            </w:pPr>
            <w:r w:rsidRPr="00E241E5">
              <w:rPr>
                <w:rFonts w:ascii="Times New Roman" w:hAnsi="Times New Roman"/>
                <w:sz w:val="24"/>
                <w:szCs w:val="24"/>
                <w:lang w:eastAsia="id-ID"/>
              </w:rPr>
              <w:t>Sangat Kurang</w:t>
            </w:r>
          </w:p>
        </w:tc>
        <w:tc>
          <w:tcPr>
            <w:tcW w:w="2268" w:type="dxa"/>
            <w:shd w:val="clear" w:color="auto" w:fill="auto"/>
          </w:tcPr>
          <w:p w:rsidR="00B003A6" w:rsidRPr="00E241E5" w:rsidRDefault="00B003A6" w:rsidP="00C928F2">
            <w:pPr>
              <w:pStyle w:val="ListParagraph"/>
              <w:tabs>
                <w:tab w:val="left" w:pos="3402"/>
              </w:tabs>
              <w:ind w:left="0"/>
              <w:jc w:val="both"/>
              <w:rPr>
                <w:rFonts w:ascii="Times New Roman" w:hAnsi="Times New Roman"/>
                <w:sz w:val="24"/>
                <w:szCs w:val="24"/>
                <w:lang w:eastAsia="id-ID"/>
              </w:rPr>
            </w:pPr>
            <w:r w:rsidRPr="00E241E5">
              <w:rPr>
                <w:rFonts w:ascii="Times New Roman" w:hAnsi="Times New Roman"/>
                <w:sz w:val="24"/>
                <w:szCs w:val="24"/>
                <w:lang w:eastAsia="id-ID"/>
              </w:rPr>
              <w:t>Direvisi</w:t>
            </w:r>
          </w:p>
        </w:tc>
      </w:tr>
    </w:tbl>
    <w:p w:rsidR="00B003A6" w:rsidRPr="00DD0287" w:rsidRDefault="001A4026" w:rsidP="00B003A6">
      <w:pPr>
        <w:pStyle w:val="ListParagraph"/>
        <w:spacing w:after="0" w:line="240" w:lineRule="auto"/>
        <w:ind w:left="993"/>
        <w:jc w:val="both"/>
        <w:rPr>
          <w:rFonts w:ascii="Times New Roman" w:hAnsi="Times New Roman"/>
          <w:sz w:val="24"/>
          <w:szCs w:val="24"/>
          <w:lang w:eastAsia="id-ID"/>
        </w:rPr>
      </w:pPr>
      <w:r w:rsidRPr="001A4026">
        <w:rPr>
          <w:rFonts w:ascii="Times New Roman" w:eastAsia="Calibri" w:hAnsi="Times New Roman"/>
          <w:noProof/>
          <w:sz w:val="24"/>
          <w:szCs w:val="24"/>
        </w:rPr>
        <w:pict>
          <v:rect id="_x0000_s1026" style="position:absolute;left:0;text-align:left;margin-left:54.6pt;margin-top:5.25pt;width:275.3pt;height:28.45pt;z-index:251660288;mso-position-horizontal-relative:text;mso-position-vertical-relative:text" stroked="f">
            <v:textbox>
              <w:txbxContent>
                <w:p w:rsidR="00B003A6" w:rsidRPr="008D2883" w:rsidRDefault="00B003A6" w:rsidP="00B003A6">
                  <w:pPr>
                    <w:rPr>
                      <w:rFonts w:ascii="Times New Roman" w:hAnsi="Times New Roman"/>
                      <w:sz w:val="20"/>
                      <w:szCs w:val="20"/>
                    </w:rPr>
                  </w:pPr>
                  <w:r w:rsidRPr="008D2883">
                    <w:rPr>
                      <w:rFonts w:ascii="Times New Roman" w:hAnsi="Times New Roman"/>
                      <w:b/>
                      <w:sz w:val="20"/>
                      <w:szCs w:val="20"/>
                    </w:rPr>
                    <w:t>Sumber :</w:t>
                  </w:r>
                  <w:r w:rsidRPr="008D2883">
                    <w:rPr>
                      <w:rFonts w:ascii="Times New Roman" w:hAnsi="Times New Roman"/>
                      <w:sz w:val="20"/>
                      <w:szCs w:val="20"/>
                    </w:rPr>
                    <w:t xml:space="preserve"> </w:t>
                  </w:r>
                  <w:r>
                    <w:rPr>
                      <w:rFonts w:ascii="Times New Roman" w:hAnsi="Times New Roman"/>
                      <w:sz w:val="20"/>
                      <w:szCs w:val="20"/>
                    </w:rPr>
                    <w:t>Merujuk dari I Made Tegeh dan I Made Kirna 2010</w:t>
                  </w:r>
                </w:p>
              </w:txbxContent>
            </v:textbox>
          </v:rect>
        </w:pict>
      </w:r>
    </w:p>
    <w:p w:rsidR="00B003A6" w:rsidRPr="00DD0287" w:rsidRDefault="00B003A6" w:rsidP="00B003A6">
      <w:pPr>
        <w:pStyle w:val="ListParagraph"/>
        <w:spacing w:after="0" w:line="240" w:lineRule="auto"/>
        <w:ind w:left="993"/>
        <w:jc w:val="both"/>
        <w:rPr>
          <w:rFonts w:ascii="Times New Roman" w:hAnsi="Times New Roman"/>
          <w:b/>
          <w:sz w:val="24"/>
          <w:szCs w:val="24"/>
          <w:lang w:eastAsia="id-ID"/>
        </w:rPr>
      </w:pPr>
      <w:r w:rsidRPr="00DD0287">
        <w:rPr>
          <w:rFonts w:ascii="Times New Roman" w:hAnsi="Times New Roman"/>
          <w:b/>
          <w:sz w:val="24"/>
          <w:szCs w:val="24"/>
          <w:lang w:eastAsia="id-ID"/>
        </w:rPr>
        <w:tab/>
      </w:r>
    </w:p>
    <w:p w:rsidR="00B82EAC" w:rsidRPr="005A0B05" w:rsidRDefault="00B82EAC">
      <w:pPr>
        <w:rPr>
          <w:lang w:val="id-ID"/>
        </w:rPr>
      </w:pPr>
    </w:p>
    <w:sectPr w:rsidR="00B82EAC" w:rsidRPr="005A0B05" w:rsidSect="00F91F23">
      <w:headerReference w:type="default" r:id="rId8"/>
      <w:pgSz w:w="11906" w:h="16838"/>
      <w:pgMar w:top="2268" w:right="1701" w:bottom="1701" w:left="2268" w:header="1418" w:footer="708" w:gutter="0"/>
      <w:pgNumType w:start="3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823" w:rsidRDefault="00F26823" w:rsidP="00876951">
      <w:pPr>
        <w:spacing w:after="0" w:line="240" w:lineRule="auto"/>
      </w:pPr>
      <w:r>
        <w:separator/>
      </w:r>
    </w:p>
  </w:endnote>
  <w:endnote w:type="continuationSeparator" w:id="1">
    <w:p w:rsidR="00F26823" w:rsidRDefault="00F26823" w:rsidP="008769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823" w:rsidRDefault="00F26823" w:rsidP="00876951">
      <w:pPr>
        <w:spacing w:after="0" w:line="240" w:lineRule="auto"/>
      </w:pPr>
      <w:r>
        <w:separator/>
      </w:r>
    </w:p>
  </w:footnote>
  <w:footnote w:type="continuationSeparator" w:id="1">
    <w:p w:rsidR="00F26823" w:rsidRDefault="00F26823" w:rsidP="008769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0982"/>
      <w:docPartObj>
        <w:docPartGallery w:val="Page Numbers (Top of Page)"/>
        <w:docPartUnique/>
      </w:docPartObj>
    </w:sdtPr>
    <w:sdtEndPr>
      <w:rPr>
        <w:rFonts w:asciiTheme="majorBidi" w:hAnsiTheme="majorBidi" w:cstheme="majorBidi"/>
        <w:sz w:val="24"/>
        <w:szCs w:val="24"/>
      </w:rPr>
    </w:sdtEndPr>
    <w:sdtContent>
      <w:p w:rsidR="00876951" w:rsidRDefault="001A4026">
        <w:pPr>
          <w:pStyle w:val="Header"/>
          <w:jc w:val="right"/>
        </w:pPr>
        <w:r w:rsidRPr="00876951">
          <w:rPr>
            <w:rFonts w:asciiTheme="majorBidi" w:hAnsiTheme="majorBidi" w:cstheme="majorBidi"/>
            <w:sz w:val="24"/>
            <w:szCs w:val="24"/>
          </w:rPr>
          <w:fldChar w:fldCharType="begin"/>
        </w:r>
        <w:r w:rsidR="00876951" w:rsidRPr="00876951">
          <w:rPr>
            <w:rFonts w:asciiTheme="majorBidi" w:hAnsiTheme="majorBidi" w:cstheme="majorBidi"/>
            <w:sz w:val="24"/>
            <w:szCs w:val="24"/>
          </w:rPr>
          <w:instrText xml:space="preserve"> PAGE   \* MERGEFORMAT </w:instrText>
        </w:r>
        <w:r w:rsidRPr="00876951">
          <w:rPr>
            <w:rFonts w:asciiTheme="majorBidi" w:hAnsiTheme="majorBidi" w:cstheme="majorBidi"/>
            <w:sz w:val="24"/>
            <w:szCs w:val="24"/>
          </w:rPr>
          <w:fldChar w:fldCharType="separate"/>
        </w:r>
        <w:r w:rsidR="005A4F6F">
          <w:rPr>
            <w:rFonts w:asciiTheme="majorBidi" w:hAnsiTheme="majorBidi" w:cstheme="majorBidi"/>
            <w:noProof/>
            <w:sz w:val="24"/>
            <w:szCs w:val="24"/>
          </w:rPr>
          <w:t>36</w:t>
        </w:r>
        <w:r w:rsidRPr="00876951">
          <w:rPr>
            <w:rFonts w:asciiTheme="majorBidi" w:hAnsiTheme="majorBidi" w:cstheme="majorBidi"/>
            <w:sz w:val="24"/>
            <w:szCs w:val="24"/>
          </w:rPr>
          <w:fldChar w:fldCharType="end"/>
        </w:r>
      </w:p>
    </w:sdtContent>
  </w:sdt>
  <w:p w:rsidR="00876951" w:rsidRDefault="008769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4411"/>
    <w:multiLevelType w:val="hybridMultilevel"/>
    <w:tmpl w:val="17D21F6C"/>
    <w:lvl w:ilvl="0" w:tplc="FC608B6C">
      <w:start w:val="1"/>
      <w:numFmt w:val="decimal"/>
      <w:lvlText w:val="%1."/>
      <w:lvlJc w:val="left"/>
      <w:pPr>
        <w:ind w:left="1429" w:hanging="360"/>
      </w:pPr>
      <w:rPr>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125048B5"/>
    <w:multiLevelType w:val="hybridMultilevel"/>
    <w:tmpl w:val="96326D56"/>
    <w:lvl w:ilvl="0" w:tplc="123E23F0">
      <w:start w:val="1"/>
      <w:numFmt w:val="lowerLetter"/>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2A9A2068"/>
    <w:multiLevelType w:val="hybridMultilevel"/>
    <w:tmpl w:val="F300D3A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42630292"/>
    <w:multiLevelType w:val="hybridMultilevel"/>
    <w:tmpl w:val="792AC300"/>
    <w:lvl w:ilvl="0" w:tplc="8F484D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07525C"/>
    <w:multiLevelType w:val="hybridMultilevel"/>
    <w:tmpl w:val="0088BAC0"/>
    <w:lvl w:ilvl="0" w:tplc="E23E20D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3F280F"/>
    <w:multiLevelType w:val="hybridMultilevel"/>
    <w:tmpl w:val="F5F69928"/>
    <w:lvl w:ilvl="0" w:tplc="E2F45D0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76851715"/>
    <w:multiLevelType w:val="hybridMultilevel"/>
    <w:tmpl w:val="F72E35AC"/>
    <w:lvl w:ilvl="0" w:tplc="04210019">
      <w:start w:val="1"/>
      <w:numFmt w:val="lowerLetter"/>
      <w:lvlText w:val="%1."/>
      <w:lvlJc w:val="left"/>
      <w:pPr>
        <w:ind w:left="502"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7C00508B"/>
    <w:multiLevelType w:val="hybridMultilevel"/>
    <w:tmpl w:val="5FD4B11C"/>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7DED4901"/>
    <w:multiLevelType w:val="hybridMultilevel"/>
    <w:tmpl w:val="F92CC7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1"/>
  </w:num>
  <w:num w:numId="5">
    <w:abstractNumId w:val="7"/>
  </w:num>
  <w:num w:numId="6">
    <w:abstractNumId w:val="3"/>
  </w:num>
  <w:num w:numId="7">
    <w:abstractNumId w:val="2"/>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003A6"/>
    <w:rsid w:val="00000FB3"/>
    <w:rsid w:val="00002872"/>
    <w:rsid w:val="00004075"/>
    <w:rsid w:val="0000566A"/>
    <w:rsid w:val="00006160"/>
    <w:rsid w:val="00007264"/>
    <w:rsid w:val="00007740"/>
    <w:rsid w:val="000145FC"/>
    <w:rsid w:val="00015A1B"/>
    <w:rsid w:val="00015EDE"/>
    <w:rsid w:val="00017999"/>
    <w:rsid w:val="00031E56"/>
    <w:rsid w:val="000320FF"/>
    <w:rsid w:val="000344F4"/>
    <w:rsid w:val="000356FD"/>
    <w:rsid w:val="0003651A"/>
    <w:rsid w:val="00037814"/>
    <w:rsid w:val="00040655"/>
    <w:rsid w:val="000407D6"/>
    <w:rsid w:val="00040C9F"/>
    <w:rsid w:val="00042CC4"/>
    <w:rsid w:val="00043A59"/>
    <w:rsid w:val="000565F9"/>
    <w:rsid w:val="00061443"/>
    <w:rsid w:val="00063B23"/>
    <w:rsid w:val="00064454"/>
    <w:rsid w:val="00070703"/>
    <w:rsid w:val="000722DB"/>
    <w:rsid w:val="00072BC4"/>
    <w:rsid w:val="00073AFC"/>
    <w:rsid w:val="00075176"/>
    <w:rsid w:val="00076784"/>
    <w:rsid w:val="00076ECC"/>
    <w:rsid w:val="00082893"/>
    <w:rsid w:val="0008357C"/>
    <w:rsid w:val="00084D8C"/>
    <w:rsid w:val="0008773D"/>
    <w:rsid w:val="00090B72"/>
    <w:rsid w:val="000911E9"/>
    <w:rsid w:val="000911FA"/>
    <w:rsid w:val="000918B1"/>
    <w:rsid w:val="00094C4B"/>
    <w:rsid w:val="000A03BE"/>
    <w:rsid w:val="000A1CC2"/>
    <w:rsid w:val="000A324E"/>
    <w:rsid w:val="000A3F04"/>
    <w:rsid w:val="000A47EE"/>
    <w:rsid w:val="000B254B"/>
    <w:rsid w:val="000C0737"/>
    <w:rsid w:val="000C0961"/>
    <w:rsid w:val="000C173F"/>
    <w:rsid w:val="000C2D1F"/>
    <w:rsid w:val="000C4691"/>
    <w:rsid w:val="000C59E3"/>
    <w:rsid w:val="000C7340"/>
    <w:rsid w:val="000D2893"/>
    <w:rsid w:val="000D2F71"/>
    <w:rsid w:val="000D3348"/>
    <w:rsid w:val="000D3917"/>
    <w:rsid w:val="000D3AB2"/>
    <w:rsid w:val="000D7E99"/>
    <w:rsid w:val="000E0C0B"/>
    <w:rsid w:val="000E1A3D"/>
    <w:rsid w:val="000E1E69"/>
    <w:rsid w:val="000E2269"/>
    <w:rsid w:val="000E2E48"/>
    <w:rsid w:val="000E3499"/>
    <w:rsid w:val="000E3AAB"/>
    <w:rsid w:val="000E3EE9"/>
    <w:rsid w:val="000E3F5C"/>
    <w:rsid w:val="000E689C"/>
    <w:rsid w:val="000F07C4"/>
    <w:rsid w:val="000F4D9A"/>
    <w:rsid w:val="000F53EB"/>
    <w:rsid w:val="001019C4"/>
    <w:rsid w:val="00103259"/>
    <w:rsid w:val="00105F63"/>
    <w:rsid w:val="00110152"/>
    <w:rsid w:val="00110EF1"/>
    <w:rsid w:val="00111A76"/>
    <w:rsid w:val="0011200E"/>
    <w:rsid w:val="00113CF6"/>
    <w:rsid w:val="001156FA"/>
    <w:rsid w:val="0011732E"/>
    <w:rsid w:val="001242C1"/>
    <w:rsid w:val="00125723"/>
    <w:rsid w:val="00126505"/>
    <w:rsid w:val="00127939"/>
    <w:rsid w:val="001304D1"/>
    <w:rsid w:val="0013229C"/>
    <w:rsid w:val="0013328F"/>
    <w:rsid w:val="00133C25"/>
    <w:rsid w:val="00134F97"/>
    <w:rsid w:val="00140FC1"/>
    <w:rsid w:val="001430B7"/>
    <w:rsid w:val="001435B4"/>
    <w:rsid w:val="00150ABE"/>
    <w:rsid w:val="00152849"/>
    <w:rsid w:val="00153294"/>
    <w:rsid w:val="00153BDF"/>
    <w:rsid w:val="00165B71"/>
    <w:rsid w:val="001712D6"/>
    <w:rsid w:val="00173E77"/>
    <w:rsid w:val="00174CCB"/>
    <w:rsid w:val="00176056"/>
    <w:rsid w:val="00180C7B"/>
    <w:rsid w:val="00182360"/>
    <w:rsid w:val="00183A48"/>
    <w:rsid w:val="00191B2E"/>
    <w:rsid w:val="0019282B"/>
    <w:rsid w:val="00192DE7"/>
    <w:rsid w:val="00193CD3"/>
    <w:rsid w:val="00194B63"/>
    <w:rsid w:val="001955B8"/>
    <w:rsid w:val="001A0B53"/>
    <w:rsid w:val="001A1EC4"/>
    <w:rsid w:val="001A4026"/>
    <w:rsid w:val="001A61EB"/>
    <w:rsid w:val="001A76DC"/>
    <w:rsid w:val="001B0346"/>
    <w:rsid w:val="001C2662"/>
    <w:rsid w:val="001C27A9"/>
    <w:rsid w:val="001C6176"/>
    <w:rsid w:val="001D364C"/>
    <w:rsid w:val="001D37FE"/>
    <w:rsid w:val="001E0500"/>
    <w:rsid w:val="001E2EE9"/>
    <w:rsid w:val="001E49D5"/>
    <w:rsid w:val="001E5391"/>
    <w:rsid w:val="001E5E78"/>
    <w:rsid w:val="001E5F95"/>
    <w:rsid w:val="001E6104"/>
    <w:rsid w:val="001F029F"/>
    <w:rsid w:val="001F0300"/>
    <w:rsid w:val="001F0336"/>
    <w:rsid w:val="0020121B"/>
    <w:rsid w:val="002053C3"/>
    <w:rsid w:val="00205A0E"/>
    <w:rsid w:val="00207D42"/>
    <w:rsid w:val="002105B2"/>
    <w:rsid w:val="00210EED"/>
    <w:rsid w:val="00215EA5"/>
    <w:rsid w:val="00216004"/>
    <w:rsid w:val="0021697E"/>
    <w:rsid w:val="00216F88"/>
    <w:rsid w:val="002233AC"/>
    <w:rsid w:val="00224160"/>
    <w:rsid w:val="002247D6"/>
    <w:rsid w:val="0022608B"/>
    <w:rsid w:val="002354EC"/>
    <w:rsid w:val="00236917"/>
    <w:rsid w:val="002406F3"/>
    <w:rsid w:val="0024084F"/>
    <w:rsid w:val="00242459"/>
    <w:rsid w:val="00246754"/>
    <w:rsid w:val="002557EC"/>
    <w:rsid w:val="00256851"/>
    <w:rsid w:val="0026078F"/>
    <w:rsid w:val="002614D8"/>
    <w:rsid w:val="002625B6"/>
    <w:rsid w:val="0026711E"/>
    <w:rsid w:val="00270E95"/>
    <w:rsid w:val="00274C36"/>
    <w:rsid w:val="00275DA2"/>
    <w:rsid w:val="0027616B"/>
    <w:rsid w:val="00281405"/>
    <w:rsid w:val="00283320"/>
    <w:rsid w:val="00283519"/>
    <w:rsid w:val="0028544A"/>
    <w:rsid w:val="00290310"/>
    <w:rsid w:val="0029127A"/>
    <w:rsid w:val="002920C5"/>
    <w:rsid w:val="002948E2"/>
    <w:rsid w:val="002A1C04"/>
    <w:rsid w:val="002A379C"/>
    <w:rsid w:val="002A50A0"/>
    <w:rsid w:val="002A6BB6"/>
    <w:rsid w:val="002A7488"/>
    <w:rsid w:val="002B166E"/>
    <w:rsid w:val="002B686D"/>
    <w:rsid w:val="002B7DD8"/>
    <w:rsid w:val="002C3220"/>
    <w:rsid w:val="002C6370"/>
    <w:rsid w:val="002D03EB"/>
    <w:rsid w:val="002D2C04"/>
    <w:rsid w:val="002D392A"/>
    <w:rsid w:val="002D60CC"/>
    <w:rsid w:val="002D65AA"/>
    <w:rsid w:val="002D6649"/>
    <w:rsid w:val="002E07D7"/>
    <w:rsid w:val="002E4F5E"/>
    <w:rsid w:val="002E5513"/>
    <w:rsid w:val="002E6468"/>
    <w:rsid w:val="002F1E6E"/>
    <w:rsid w:val="002F3CFF"/>
    <w:rsid w:val="002F42BA"/>
    <w:rsid w:val="002F4878"/>
    <w:rsid w:val="002F57EA"/>
    <w:rsid w:val="002F5DA0"/>
    <w:rsid w:val="002F6611"/>
    <w:rsid w:val="003002CC"/>
    <w:rsid w:val="003017E1"/>
    <w:rsid w:val="00305C27"/>
    <w:rsid w:val="00307192"/>
    <w:rsid w:val="00307474"/>
    <w:rsid w:val="003119BE"/>
    <w:rsid w:val="00312521"/>
    <w:rsid w:val="00313D7F"/>
    <w:rsid w:val="00315A61"/>
    <w:rsid w:val="00315F72"/>
    <w:rsid w:val="00317010"/>
    <w:rsid w:val="00320AA8"/>
    <w:rsid w:val="003226FC"/>
    <w:rsid w:val="00324073"/>
    <w:rsid w:val="00325B17"/>
    <w:rsid w:val="0032766D"/>
    <w:rsid w:val="00327A77"/>
    <w:rsid w:val="00335346"/>
    <w:rsid w:val="003454BE"/>
    <w:rsid w:val="003456F4"/>
    <w:rsid w:val="00345E8B"/>
    <w:rsid w:val="00346B40"/>
    <w:rsid w:val="00346ED7"/>
    <w:rsid w:val="00350E97"/>
    <w:rsid w:val="00355C27"/>
    <w:rsid w:val="0035661F"/>
    <w:rsid w:val="00356E74"/>
    <w:rsid w:val="00357933"/>
    <w:rsid w:val="00363720"/>
    <w:rsid w:val="00366BC0"/>
    <w:rsid w:val="00372B49"/>
    <w:rsid w:val="003753A7"/>
    <w:rsid w:val="00380631"/>
    <w:rsid w:val="00380EA8"/>
    <w:rsid w:val="003818DD"/>
    <w:rsid w:val="003838CB"/>
    <w:rsid w:val="003879CB"/>
    <w:rsid w:val="003903CB"/>
    <w:rsid w:val="00391BC7"/>
    <w:rsid w:val="0039349A"/>
    <w:rsid w:val="0039632A"/>
    <w:rsid w:val="003964A6"/>
    <w:rsid w:val="00396862"/>
    <w:rsid w:val="003A2206"/>
    <w:rsid w:val="003A2ED2"/>
    <w:rsid w:val="003A3408"/>
    <w:rsid w:val="003A6733"/>
    <w:rsid w:val="003A6B66"/>
    <w:rsid w:val="003B00A8"/>
    <w:rsid w:val="003B179A"/>
    <w:rsid w:val="003B43AE"/>
    <w:rsid w:val="003B5121"/>
    <w:rsid w:val="003C1960"/>
    <w:rsid w:val="003C387E"/>
    <w:rsid w:val="003C3925"/>
    <w:rsid w:val="003C3DF2"/>
    <w:rsid w:val="003C7069"/>
    <w:rsid w:val="003D1341"/>
    <w:rsid w:val="003E0205"/>
    <w:rsid w:val="003E2A51"/>
    <w:rsid w:val="003E47D6"/>
    <w:rsid w:val="003E545D"/>
    <w:rsid w:val="003E6B15"/>
    <w:rsid w:val="003E7128"/>
    <w:rsid w:val="003E7A46"/>
    <w:rsid w:val="003F1A7C"/>
    <w:rsid w:val="003F1CF2"/>
    <w:rsid w:val="003F29F9"/>
    <w:rsid w:val="003F3384"/>
    <w:rsid w:val="003F362B"/>
    <w:rsid w:val="003F5845"/>
    <w:rsid w:val="003F58B6"/>
    <w:rsid w:val="003F6A79"/>
    <w:rsid w:val="00402121"/>
    <w:rsid w:val="00404786"/>
    <w:rsid w:val="00404C14"/>
    <w:rsid w:val="0040592D"/>
    <w:rsid w:val="00407D98"/>
    <w:rsid w:val="004115D2"/>
    <w:rsid w:val="0041431E"/>
    <w:rsid w:val="00414552"/>
    <w:rsid w:val="00421ABE"/>
    <w:rsid w:val="00423E5F"/>
    <w:rsid w:val="00427CAC"/>
    <w:rsid w:val="00431B8B"/>
    <w:rsid w:val="00432483"/>
    <w:rsid w:val="00432E4C"/>
    <w:rsid w:val="00433756"/>
    <w:rsid w:val="00434BDD"/>
    <w:rsid w:val="00436236"/>
    <w:rsid w:val="0043740D"/>
    <w:rsid w:val="004407B4"/>
    <w:rsid w:val="00440D74"/>
    <w:rsid w:val="0044303F"/>
    <w:rsid w:val="0044366D"/>
    <w:rsid w:val="004448BF"/>
    <w:rsid w:val="004455ED"/>
    <w:rsid w:val="00450F97"/>
    <w:rsid w:val="00452D31"/>
    <w:rsid w:val="0045598B"/>
    <w:rsid w:val="00461E92"/>
    <w:rsid w:val="0047259D"/>
    <w:rsid w:val="004740D3"/>
    <w:rsid w:val="00477416"/>
    <w:rsid w:val="00480BDA"/>
    <w:rsid w:val="00483B05"/>
    <w:rsid w:val="00483F6F"/>
    <w:rsid w:val="00486A6D"/>
    <w:rsid w:val="00492A9B"/>
    <w:rsid w:val="00497337"/>
    <w:rsid w:val="004A0222"/>
    <w:rsid w:val="004A04FD"/>
    <w:rsid w:val="004A0CD8"/>
    <w:rsid w:val="004A143A"/>
    <w:rsid w:val="004A5AA7"/>
    <w:rsid w:val="004A732C"/>
    <w:rsid w:val="004B00A0"/>
    <w:rsid w:val="004B0568"/>
    <w:rsid w:val="004B0888"/>
    <w:rsid w:val="004B094B"/>
    <w:rsid w:val="004B2BDB"/>
    <w:rsid w:val="004B4ADB"/>
    <w:rsid w:val="004C0D38"/>
    <w:rsid w:val="004C53EB"/>
    <w:rsid w:val="004C61E5"/>
    <w:rsid w:val="004D0EB0"/>
    <w:rsid w:val="004D1B3D"/>
    <w:rsid w:val="004D2AA1"/>
    <w:rsid w:val="004D6450"/>
    <w:rsid w:val="004D67F1"/>
    <w:rsid w:val="004E0290"/>
    <w:rsid w:val="004E0475"/>
    <w:rsid w:val="004E1994"/>
    <w:rsid w:val="004E2F17"/>
    <w:rsid w:val="004E66B0"/>
    <w:rsid w:val="004F0F9A"/>
    <w:rsid w:val="004F12BE"/>
    <w:rsid w:val="004F3D8B"/>
    <w:rsid w:val="004F4FDC"/>
    <w:rsid w:val="004F5E8E"/>
    <w:rsid w:val="0050350D"/>
    <w:rsid w:val="005048CF"/>
    <w:rsid w:val="00506A9B"/>
    <w:rsid w:val="00513693"/>
    <w:rsid w:val="005144FB"/>
    <w:rsid w:val="005155D5"/>
    <w:rsid w:val="00520AA4"/>
    <w:rsid w:val="00522C98"/>
    <w:rsid w:val="00523236"/>
    <w:rsid w:val="00523A72"/>
    <w:rsid w:val="0052442C"/>
    <w:rsid w:val="00524991"/>
    <w:rsid w:val="00527B40"/>
    <w:rsid w:val="00532A83"/>
    <w:rsid w:val="0053411E"/>
    <w:rsid w:val="00536032"/>
    <w:rsid w:val="00540C82"/>
    <w:rsid w:val="00541101"/>
    <w:rsid w:val="005431D0"/>
    <w:rsid w:val="00544387"/>
    <w:rsid w:val="005451AB"/>
    <w:rsid w:val="00545A1B"/>
    <w:rsid w:val="00552121"/>
    <w:rsid w:val="00552C17"/>
    <w:rsid w:val="00552F01"/>
    <w:rsid w:val="0055306E"/>
    <w:rsid w:val="005537A2"/>
    <w:rsid w:val="00554823"/>
    <w:rsid w:val="0056049F"/>
    <w:rsid w:val="00561403"/>
    <w:rsid w:val="00562E6D"/>
    <w:rsid w:val="00563B77"/>
    <w:rsid w:val="00563CB4"/>
    <w:rsid w:val="0056453D"/>
    <w:rsid w:val="00565F67"/>
    <w:rsid w:val="005670FA"/>
    <w:rsid w:val="0057217B"/>
    <w:rsid w:val="00572454"/>
    <w:rsid w:val="00573729"/>
    <w:rsid w:val="005754F9"/>
    <w:rsid w:val="00575CA4"/>
    <w:rsid w:val="00581D15"/>
    <w:rsid w:val="00584C89"/>
    <w:rsid w:val="00591C81"/>
    <w:rsid w:val="005940CB"/>
    <w:rsid w:val="0059729C"/>
    <w:rsid w:val="00597FCC"/>
    <w:rsid w:val="005A0B05"/>
    <w:rsid w:val="005A1B08"/>
    <w:rsid w:val="005A1B52"/>
    <w:rsid w:val="005A3463"/>
    <w:rsid w:val="005A354C"/>
    <w:rsid w:val="005A4F6F"/>
    <w:rsid w:val="005B2C1A"/>
    <w:rsid w:val="005B377B"/>
    <w:rsid w:val="005B4F1F"/>
    <w:rsid w:val="005B51B0"/>
    <w:rsid w:val="005B51DC"/>
    <w:rsid w:val="005B55CD"/>
    <w:rsid w:val="005B59F0"/>
    <w:rsid w:val="005B5E5C"/>
    <w:rsid w:val="005B7055"/>
    <w:rsid w:val="005C0039"/>
    <w:rsid w:val="005C2DDE"/>
    <w:rsid w:val="005C4FF7"/>
    <w:rsid w:val="005D1CB3"/>
    <w:rsid w:val="005D1E99"/>
    <w:rsid w:val="005D1F95"/>
    <w:rsid w:val="005D218E"/>
    <w:rsid w:val="005D547A"/>
    <w:rsid w:val="005D5543"/>
    <w:rsid w:val="005D68A4"/>
    <w:rsid w:val="005D7010"/>
    <w:rsid w:val="005E2A81"/>
    <w:rsid w:val="005E30C9"/>
    <w:rsid w:val="005E4BC3"/>
    <w:rsid w:val="005E62E7"/>
    <w:rsid w:val="005F3D12"/>
    <w:rsid w:val="00600217"/>
    <w:rsid w:val="00602F0A"/>
    <w:rsid w:val="006039B0"/>
    <w:rsid w:val="00603FCA"/>
    <w:rsid w:val="0060768A"/>
    <w:rsid w:val="0060793F"/>
    <w:rsid w:val="00607BE1"/>
    <w:rsid w:val="00610208"/>
    <w:rsid w:val="00613B20"/>
    <w:rsid w:val="00613FBE"/>
    <w:rsid w:val="00617C4B"/>
    <w:rsid w:val="00620643"/>
    <w:rsid w:val="00621337"/>
    <w:rsid w:val="006224F0"/>
    <w:rsid w:val="0062343B"/>
    <w:rsid w:val="006235CA"/>
    <w:rsid w:val="0062396E"/>
    <w:rsid w:val="00624065"/>
    <w:rsid w:val="00624775"/>
    <w:rsid w:val="0062601C"/>
    <w:rsid w:val="00626EAA"/>
    <w:rsid w:val="00627921"/>
    <w:rsid w:val="00634CA6"/>
    <w:rsid w:val="00635681"/>
    <w:rsid w:val="00635EFC"/>
    <w:rsid w:val="00636ED1"/>
    <w:rsid w:val="00641A4E"/>
    <w:rsid w:val="00641D2D"/>
    <w:rsid w:val="006420DF"/>
    <w:rsid w:val="00642346"/>
    <w:rsid w:val="00644D9B"/>
    <w:rsid w:val="0064544A"/>
    <w:rsid w:val="00645E7D"/>
    <w:rsid w:val="00651D23"/>
    <w:rsid w:val="006527EA"/>
    <w:rsid w:val="00654E1A"/>
    <w:rsid w:val="0065586F"/>
    <w:rsid w:val="00660894"/>
    <w:rsid w:val="00660F33"/>
    <w:rsid w:val="00665E0F"/>
    <w:rsid w:val="006666E9"/>
    <w:rsid w:val="006669C9"/>
    <w:rsid w:val="0066700C"/>
    <w:rsid w:val="00672EDA"/>
    <w:rsid w:val="00674670"/>
    <w:rsid w:val="00676079"/>
    <w:rsid w:val="0067732C"/>
    <w:rsid w:val="00681C3C"/>
    <w:rsid w:val="00684353"/>
    <w:rsid w:val="00685909"/>
    <w:rsid w:val="006861F2"/>
    <w:rsid w:val="00690CBF"/>
    <w:rsid w:val="0069384E"/>
    <w:rsid w:val="00694516"/>
    <w:rsid w:val="006948DE"/>
    <w:rsid w:val="006951F0"/>
    <w:rsid w:val="00696538"/>
    <w:rsid w:val="00697C48"/>
    <w:rsid w:val="006A6850"/>
    <w:rsid w:val="006B047F"/>
    <w:rsid w:val="006B276A"/>
    <w:rsid w:val="006B6527"/>
    <w:rsid w:val="006B7A74"/>
    <w:rsid w:val="006C16D4"/>
    <w:rsid w:val="006C1B94"/>
    <w:rsid w:val="006C6B83"/>
    <w:rsid w:val="006C7283"/>
    <w:rsid w:val="006D0D61"/>
    <w:rsid w:val="006D4487"/>
    <w:rsid w:val="006E2B6E"/>
    <w:rsid w:val="006E5AA1"/>
    <w:rsid w:val="006E67E0"/>
    <w:rsid w:val="006F008B"/>
    <w:rsid w:val="006F0EFE"/>
    <w:rsid w:val="006F23E0"/>
    <w:rsid w:val="006F32DB"/>
    <w:rsid w:val="006F4F14"/>
    <w:rsid w:val="006F7372"/>
    <w:rsid w:val="006F7BE3"/>
    <w:rsid w:val="00701898"/>
    <w:rsid w:val="00702ECC"/>
    <w:rsid w:val="007037D4"/>
    <w:rsid w:val="00703880"/>
    <w:rsid w:val="0071196C"/>
    <w:rsid w:val="007123F8"/>
    <w:rsid w:val="00713560"/>
    <w:rsid w:val="0071375B"/>
    <w:rsid w:val="00714A80"/>
    <w:rsid w:val="00716743"/>
    <w:rsid w:val="00716E7D"/>
    <w:rsid w:val="00721017"/>
    <w:rsid w:val="0072271B"/>
    <w:rsid w:val="00722CC6"/>
    <w:rsid w:val="007241C4"/>
    <w:rsid w:val="0072547B"/>
    <w:rsid w:val="007267FE"/>
    <w:rsid w:val="00740207"/>
    <w:rsid w:val="00747B12"/>
    <w:rsid w:val="00754270"/>
    <w:rsid w:val="00754948"/>
    <w:rsid w:val="00755F08"/>
    <w:rsid w:val="007573A1"/>
    <w:rsid w:val="00757425"/>
    <w:rsid w:val="00762539"/>
    <w:rsid w:val="00763807"/>
    <w:rsid w:val="0077091B"/>
    <w:rsid w:val="007712B5"/>
    <w:rsid w:val="00772D3C"/>
    <w:rsid w:val="00773F74"/>
    <w:rsid w:val="007775EE"/>
    <w:rsid w:val="00780B08"/>
    <w:rsid w:val="0078131E"/>
    <w:rsid w:val="00781DE4"/>
    <w:rsid w:val="007833F9"/>
    <w:rsid w:val="00785F91"/>
    <w:rsid w:val="0078610B"/>
    <w:rsid w:val="00790AB0"/>
    <w:rsid w:val="0079323A"/>
    <w:rsid w:val="00794700"/>
    <w:rsid w:val="007950E2"/>
    <w:rsid w:val="0079578B"/>
    <w:rsid w:val="007A034C"/>
    <w:rsid w:val="007A04AF"/>
    <w:rsid w:val="007A583B"/>
    <w:rsid w:val="007A59A2"/>
    <w:rsid w:val="007A738C"/>
    <w:rsid w:val="007A7641"/>
    <w:rsid w:val="007A7844"/>
    <w:rsid w:val="007B0A83"/>
    <w:rsid w:val="007B108F"/>
    <w:rsid w:val="007B4292"/>
    <w:rsid w:val="007C0AE8"/>
    <w:rsid w:val="007C2E57"/>
    <w:rsid w:val="007C3C4C"/>
    <w:rsid w:val="007C76D2"/>
    <w:rsid w:val="007D55E9"/>
    <w:rsid w:val="007E0442"/>
    <w:rsid w:val="007E27D7"/>
    <w:rsid w:val="007E3F6A"/>
    <w:rsid w:val="007E49C0"/>
    <w:rsid w:val="007E6AC6"/>
    <w:rsid w:val="007E7256"/>
    <w:rsid w:val="007F3AD6"/>
    <w:rsid w:val="007F5D38"/>
    <w:rsid w:val="007F67E4"/>
    <w:rsid w:val="00800F7E"/>
    <w:rsid w:val="008013C1"/>
    <w:rsid w:val="00802DC0"/>
    <w:rsid w:val="0080622D"/>
    <w:rsid w:val="008101B9"/>
    <w:rsid w:val="00810F8D"/>
    <w:rsid w:val="008159C7"/>
    <w:rsid w:val="008162A1"/>
    <w:rsid w:val="00817B5E"/>
    <w:rsid w:val="00820E26"/>
    <w:rsid w:val="00823E79"/>
    <w:rsid w:val="00826ADD"/>
    <w:rsid w:val="00826B03"/>
    <w:rsid w:val="00827893"/>
    <w:rsid w:val="00843281"/>
    <w:rsid w:val="00847B92"/>
    <w:rsid w:val="00853916"/>
    <w:rsid w:val="00856A87"/>
    <w:rsid w:val="00857F43"/>
    <w:rsid w:val="0086452E"/>
    <w:rsid w:val="008646C1"/>
    <w:rsid w:val="008649CC"/>
    <w:rsid w:val="0086553A"/>
    <w:rsid w:val="00865B04"/>
    <w:rsid w:val="0087022B"/>
    <w:rsid w:val="008720E7"/>
    <w:rsid w:val="00873EF0"/>
    <w:rsid w:val="00874015"/>
    <w:rsid w:val="00876770"/>
    <w:rsid w:val="00876951"/>
    <w:rsid w:val="00882121"/>
    <w:rsid w:val="00884DAF"/>
    <w:rsid w:val="008869CF"/>
    <w:rsid w:val="00886F22"/>
    <w:rsid w:val="008917CF"/>
    <w:rsid w:val="00891BC9"/>
    <w:rsid w:val="00893D3E"/>
    <w:rsid w:val="0089463B"/>
    <w:rsid w:val="0089471A"/>
    <w:rsid w:val="00897F7D"/>
    <w:rsid w:val="008A269F"/>
    <w:rsid w:val="008A2E46"/>
    <w:rsid w:val="008A45FB"/>
    <w:rsid w:val="008A5C69"/>
    <w:rsid w:val="008A5EE7"/>
    <w:rsid w:val="008B1372"/>
    <w:rsid w:val="008B2487"/>
    <w:rsid w:val="008B2B72"/>
    <w:rsid w:val="008B2B8B"/>
    <w:rsid w:val="008B7A1F"/>
    <w:rsid w:val="008B7CDF"/>
    <w:rsid w:val="008C4AA4"/>
    <w:rsid w:val="008C5FBB"/>
    <w:rsid w:val="008D2245"/>
    <w:rsid w:val="008D3B0C"/>
    <w:rsid w:val="008D5DFB"/>
    <w:rsid w:val="008E01A6"/>
    <w:rsid w:val="008E397F"/>
    <w:rsid w:val="008E5186"/>
    <w:rsid w:val="008E5920"/>
    <w:rsid w:val="008E7EDE"/>
    <w:rsid w:val="008F143D"/>
    <w:rsid w:val="008F266B"/>
    <w:rsid w:val="008F2FCC"/>
    <w:rsid w:val="008F571B"/>
    <w:rsid w:val="008F784A"/>
    <w:rsid w:val="00900970"/>
    <w:rsid w:val="00901122"/>
    <w:rsid w:val="00911219"/>
    <w:rsid w:val="009114B3"/>
    <w:rsid w:val="00911D53"/>
    <w:rsid w:val="00920AE0"/>
    <w:rsid w:val="00920C98"/>
    <w:rsid w:val="00921344"/>
    <w:rsid w:val="00922811"/>
    <w:rsid w:val="009231C3"/>
    <w:rsid w:val="009241AB"/>
    <w:rsid w:val="00931C86"/>
    <w:rsid w:val="00933E29"/>
    <w:rsid w:val="00934ABB"/>
    <w:rsid w:val="00942B99"/>
    <w:rsid w:val="00942D14"/>
    <w:rsid w:val="00946A48"/>
    <w:rsid w:val="00954B3F"/>
    <w:rsid w:val="0096704B"/>
    <w:rsid w:val="009703F2"/>
    <w:rsid w:val="0097206B"/>
    <w:rsid w:val="00973BD7"/>
    <w:rsid w:val="00973FA0"/>
    <w:rsid w:val="009746AE"/>
    <w:rsid w:val="00975AB7"/>
    <w:rsid w:val="00976F57"/>
    <w:rsid w:val="009770BA"/>
    <w:rsid w:val="009778C7"/>
    <w:rsid w:val="009778FD"/>
    <w:rsid w:val="00982161"/>
    <w:rsid w:val="009829B4"/>
    <w:rsid w:val="009837B2"/>
    <w:rsid w:val="00986B8D"/>
    <w:rsid w:val="009911F2"/>
    <w:rsid w:val="009926BA"/>
    <w:rsid w:val="00992CFA"/>
    <w:rsid w:val="00993CAC"/>
    <w:rsid w:val="0099653E"/>
    <w:rsid w:val="009A095D"/>
    <w:rsid w:val="009A1339"/>
    <w:rsid w:val="009A60B1"/>
    <w:rsid w:val="009A64E7"/>
    <w:rsid w:val="009B32F5"/>
    <w:rsid w:val="009B52C7"/>
    <w:rsid w:val="009B6779"/>
    <w:rsid w:val="009B6AC5"/>
    <w:rsid w:val="009C60A0"/>
    <w:rsid w:val="009C60D5"/>
    <w:rsid w:val="009D1F5E"/>
    <w:rsid w:val="009D45B2"/>
    <w:rsid w:val="009D4977"/>
    <w:rsid w:val="009E43ED"/>
    <w:rsid w:val="009F221E"/>
    <w:rsid w:val="009F2B48"/>
    <w:rsid w:val="009F32A1"/>
    <w:rsid w:val="009F3556"/>
    <w:rsid w:val="009F3558"/>
    <w:rsid w:val="009F3CB4"/>
    <w:rsid w:val="009F650B"/>
    <w:rsid w:val="00A010E5"/>
    <w:rsid w:val="00A029CF"/>
    <w:rsid w:val="00A03328"/>
    <w:rsid w:val="00A113F3"/>
    <w:rsid w:val="00A1156F"/>
    <w:rsid w:val="00A171A7"/>
    <w:rsid w:val="00A2312F"/>
    <w:rsid w:val="00A2563B"/>
    <w:rsid w:val="00A25A5E"/>
    <w:rsid w:val="00A25E92"/>
    <w:rsid w:val="00A25F39"/>
    <w:rsid w:val="00A302C4"/>
    <w:rsid w:val="00A32499"/>
    <w:rsid w:val="00A32B46"/>
    <w:rsid w:val="00A34176"/>
    <w:rsid w:val="00A40674"/>
    <w:rsid w:val="00A436CE"/>
    <w:rsid w:val="00A43C0D"/>
    <w:rsid w:val="00A51545"/>
    <w:rsid w:val="00A5299D"/>
    <w:rsid w:val="00A52B12"/>
    <w:rsid w:val="00A5421A"/>
    <w:rsid w:val="00A56921"/>
    <w:rsid w:val="00A56A73"/>
    <w:rsid w:val="00A57DE1"/>
    <w:rsid w:val="00A643CD"/>
    <w:rsid w:val="00A67A54"/>
    <w:rsid w:val="00A70984"/>
    <w:rsid w:val="00A71DDF"/>
    <w:rsid w:val="00A73320"/>
    <w:rsid w:val="00A74D75"/>
    <w:rsid w:val="00A75902"/>
    <w:rsid w:val="00A769B7"/>
    <w:rsid w:val="00A77D25"/>
    <w:rsid w:val="00A81846"/>
    <w:rsid w:val="00A84711"/>
    <w:rsid w:val="00A85755"/>
    <w:rsid w:val="00A921D5"/>
    <w:rsid w:val="00A955E0"/>
    <w:rsid w:val="00A97DFE"/>
    <w:rsid w:val="00AA3BA8"/>
    <w:rsid w:val="00AA3C40"/>
    <w:rsid w:val="00AA67D9"/>
    <w:rsid w:val="00AB27FC"/>
    <w:rsid w:val="00AB2A5A"/>
    <w:rsid w:val="00AB3D59"/>
    <w:rsid w:val="00AB6BEC"/>
    <w:rsid w:val="00AC0F76"/>
    <w:rsid w:val="00AC1A76"/>
    <w:rsid w:val="00AC5E28"/>
    <w:rsid w:val="00AD079C"/>
    <w:rsid w:val="00AD19D0"/>
    <w:rsid w:val="00AD6AB1"/>
    <w:rsid w:val="00AD71A6"/>
    <w:rsid w:val="00AD7F61"/>
    <w:rsid w:val="00AE2ABC"/>
    <w:rsid w:val="00AE401A"/>
    <w:rsid w:val="00AE48BE"/>
    <w:rsid w:val="00AE5DBA"/>
    <w:rsid w:val="00AE6620"/>
    <w:rsid w:val="00AF0718"/>
    <w:rsid w:val="00AF64B4"/>
    <w:rsid w:val="00AF6783"/>
    <w:rsid w:val="00B003A6"/>
    <w:rsid w:val="00B03CB6"/>
    <w:rsid w:val="00B04C3A"/>
    <w:rsid w:val="00B103EC"/>
    <w:rsid w:val="00B105FE"/>
    <w:rsid w:val="00B12BCE"/>
    <w:rsid w:val="00B13761"/>
    <w:rsid w:val="00B213CB"/>
    <w:rsid w:val="00B22007"/>
    <w:rsid w:val="00B22DFC"/>
    <w:rsid w:val="00B23B97"/>
    <w:rsid w:val="00B25323"/>
    <w:rsid w:val="00B26633"/>
    <w:rsid w:val="00B26D4A"/>
    <w:rsid w:val="00B27F48"/>
    <w:rsid w:val="00B32EE1"/>
    <w:rsid w:val="00B34008"/>
    <w:rsid w:val="00B34647"/>
    <w:rsid w:val="00B41ABE"/>
    <w:rsid w:val="00B460D9"/>
    <w:rsid w:val="00B465FC"/>
    <w:rsid w:val="00B51915"/>
    <w:rsid w:val="00B5377C"/>
    <w:rsid w:val="00B617F7"/>
    <w:rsid w:val="00B65BDB"/>
    <w:rsid w:val="00B65F90"/>
    <w:rsid w:val="00B670BB"/>
    <w:rsid w:val="00B71ECD"/>
    <w:rsid w:val="00B82788"/>
    <w:rsid w:val="00B82D53"/>
    <w:rsid w:val="00B82EAC"/>
    <w:rsid w:val="00B8522A"/>
    <w:rsid w:val="00B8579D"/>
    <w:rsid w:val="00B85E46"/>
    <w:rsid w:val="00B87203"/>
    <w:rsid w:val="00B90119"/>
    <w:rsid w:val="00B955C9"/>
    <w:rsid w:val="00B9611E"/>
    <w:rsid w:val="00BA0D0D"/>
    <w:rsid w:val="00BB26C2"/>
    <w:rsid w:val="00BB326F"/>
    <w:rsid w:val="00BB4676"/>
    <w:rsid w:val="00BB63A6"/>
    <w:rsid w:val="00BB65E9"/>
    <w:rsid w:val="00BC1DD7"/>
    <w:rsid w:val="00BC652A"/>
    <w:rsid w:val="00BC7794"/>
    <w:rsid w:val="00BC7D51"/>
    <w:rsid w:val="00BD1AE6"/>
    <w:rsid w:val="00BD2CCD"/>
    <w:rsid w:val="00BE1350"/>
    <w:rsid w:val="00BE1C73"/>
    <w:rsid w:val="00BE549E"/>
    <w:rsid w:val="00BE59AA"/>
    <w:rsid w:val="00BE720F"/>
    <w:rsid w:val="00BF38D0"/>
    <w:rsid w:val="00BF5BD7"/>
    <w:rsid w:val="00BF5D60"/>
    <w:rsid w:val="00BF69EE"/>
    <w:rsid w:val="00BF7876"/>
    <w:rsid w:val="00BF7895"/>
    <w:rsid w:val="00C04A0B"/>
    <w:rsid w:val="00C05435"/>
    <w:rsid w:val="00C06465"/>
    <w:rsid w:val="00C12734"/>
    <w:rsid w:val="00C130EF"/>
    <w:rsid w:val="00C153E9"/>
    <w:rsid w:val="00C15F0B"/>
    <w:rsid w:val="00C1697B"/>
    <w:rsid w:val="00C2468C"/>
    <w:rsid w:val="00C24A5B"/>
    <w:rsid w:val="00C24C59"/>
    <w:rsid w:val="00C26323"/>
    <w:rsid w:val="00C30E26"/>
    <w:rsid w:val="00C33A04"/>
    <w:rsid w:val="00C40A0F"/>
    <w:rsid w:val="00C4415D"/>
    <w:rsid w:val="00C4778D"/>
    <w:rsid w:val="00C50B0F"/>
    <w:rsid w:val="00C55503"/>
    <w:rsid w:val="00C56048"/>
    <w:rsid w:val="00C62FD5"/>
    <w:rsid w:val="00C658F5"/>
    <w:rsid w:val="00C65ECE"/>
    <w:rsid w:val="00C728AC"/>
    <w:rsid w:val="00C76EB1"/>
    <w:rsid w:val="00C82D05"/>
    <w:rsid w:val="00C8314A"/>
    <w:rsid w:val="00C8515A"/>
    <w:rsid w:val="00C90F13"/>
    <w:rsid w:val="00C90F46"/>
    <w:rsid w:val="00C95E50"/>
    <w:rsid w:val="00C9667C"/>
    <w:rsid w:val="00CA06B5"/>
    <w:rsid w:val="00CA18C3"/>
    <w:rsid w:val="00CA2363"/>
    <w:rsid w:val="00CA3327"/>
    <w:rsid w:val="00CA34CA"/>
    <w:rsid w:val="00CB0CD4"/>
    <w:rsid w:val="00CB1421"/>
    <w:rsid w:val="00CB14C1"/>
    <w:rsid w:val="00CB20D3"/>
    <w:rsid w:val="00CB3A82"/>
    <w:rsid w:val="00CB5F58"/>
    <w:rsid w:val="00CB6EE7"/>
    <w:rsid w:val="00CC0E64"/>
    <w:rsid w:val="00CC14BD"/>
    <w:rsid w:val="00CC2ADC"/>
    <w:rsid w:val="00CC3A89"/>
    <w:rsid w:val="00CC7EDC"/>
    <w:rsid w:val="00CD0289"/>
    <w:rsid w:val="00CD0F73"/>
    <w:rsid w:val="00CD60B0"/>
    <w:rsid w:val="00CD6124"/>
    <w:rsid w:val="00CD61BC"/>
    <w:rsid w:val="00CE1CB7"/>
    <w:rsid w:val="00CE348B"/>
    <w:rsid w:val="00CE66ED"/>
    <w:rsid w:val="00CF0296"/>
    <w:rsid w:val="00CF0402"/>
    <w:rsid w:val="00CF2117"/>
    <w:rsid w:val="00CF2EA0"/>
    <w:rsid w:val="00CF4277"/>
    <w:rsid w:val="00CF4D5B"/>
    <w:rsid w:val="00CF6387"/>
    <w:rsid w:val="00D03E4C"/>
    <w:rsid w:val="00D04AF8"/>
    <w:rsid w:val="00D06904"/>
    <w:rsid w:val="00D111AE"/>
    <w:rsid w:val="00D1214D"/>
    <w:rsid w:val="00D145E5"/>
    <w:rsid w:val="00D1610F"/>
    <w:rsid w:val="00D16A48"/>
    <w:rsid w:val="00D17776"/>
    <w:rsid w:val="00D210F3"/>
    <w:rsid w:val="00D22685"/>
    <w:rsid w:val="00D22C31"/>
    <w:rsid w:val="00D238FB"/>
    <w:rsid w:val="00D262A5"/>
    <w:rsid w:val="00D30836"/>
    <w:rsid w:val="00D32BD8"/>
    <w:rsid w:val="00D33D38"/>
    <w:rsid w:val="00D35437"/>
    <w:rsid w:val="00D41229"/>
    <w:rsid w:val="00D413C3"/>
    <w:rsid w:val="00D449AA"/>
    <w:rsid w:val="00D52027"/>
    <w:rsid w:val="00D534F3"/>
    <w:rsid w:val="00D554B5"/>
    <w:rsid w:val="00D572BB"/>
    <w:rsid w:val="00D63350"/>
    <w:rsid w:val="00D63F1A"/>
    <w:rsid w:val="00D66529"/>
    <w:rsid w:val="00D667EB"/>
    <w:rsid w:val="00D675FE"/>
    <w:rsid w:val="00D71E04"/>
    <w:rsid w:val="00D758B1"/>
    <w:rsid w:val="00D804F2"/>
    <w:rsid w:val="00D849D7"/>
    <w:rsid w:val="00D85EB4"/>
    <w:rsid w:val="00D870CB"/>
    <w:rsid w:val="00D94370"/>
    <w:rsid w:val="00D95C12"/>
    <w:rsid w:val="00DA12C7"/>
    <w:rsid w:val="00DA6602"/>
    <w:rsid w:val="00DA6B74"/>
    <w:rsid w:val="00DA6E80"/>
    <w:rsid w:val="00DB1122"/>
    <w:rsid w:val="00DB207F"/>
    <w:rsid w:val="00DB4CAC"/>
    <w:rsid w:val="00DC1417"/>
    <w:rsid w:val="00DC6FF6"/>
    <w:rsid w:val="00DD1ED5"/>
    <w:rsid w:val="00DD2160"/>
    <w:rsid w:val="00DD3099"/>
    <w:rsid w:val="00DD58E8"/>
    <w:rsid w:val="00DE0199"/>
    <w:rsid w:val="00DE10F2"/>
    <w:rsid w:val="00DE1DF4"/>
    <w:rsid w:val="00DE25C7"/>
    <w:rsid w:val="00DE3976"/>
    <w:rsid w:val="00DF04D7"/>
    <w:rsid w:val="00DF138F"/>
    <w:rsid w:val="00DF27D0"/>
    <w:rsid w:val="00DF7A8E"/>
    <w:rsid w:val="00E005B5"/>
    <w:rsid w:val="00E01981"/>
    <w:rsid w:val="00E05C8C"/>
    <w:rsid w:val="00E06783"/>
    <w:rsid w:val="00E21A59"/>
    <w:rsid w:val="00E2341A"/>
    <w:rsid w:val="00E241E5"/>
    <w:rsid w:val="00E256FE"/>
    <w:rsid w:val="00E26EA5"/>
    <w:rsid w:val="00E2726F"/>
    <w:rsid w:val="00E27F90"/>
    <w:rsid w:val="00E30D35"/>
    <w:rsid w:val="00E33403"/>
    <w:rsid w:val="00E35705"/>
    <w:rsid w:val="00E35FCE"/>
    <w:rsid w:val="00E36D88"/>
    <w:rsid w:val="00E37A9A"/>
    <w:rsid w:val="00E425FB"/>
    <w:rsid w:val="00E43573"/>
    <w:rsid w:val="00E469C9"/>
    <w:rsid w:val="00E520F4"/>
    <w:rsid w:val="00E5300F"/>
    <w:rsid w:val="00E537AB"/>
    <w:rsid w:val="00E54D96"/>
    <w:rsid w:val="00E616D1"/>
    <w:rsid w:val="00E61FF2"/>
    <w:rsid w:val="00E6318B"/>
    <w:rsid w:val="00E654B4"/>
    <w:rsid w:val="00E655C3"/>
    <w:rsid w:val="00E67229"/>
    <w:rsid w:val="00E73E58"/>
    <w:rsid w:val="00E80B4E"/>
    <w:rsid w:val="00E835FB"/>
    <w:rsid w:val="00E84296"/>
    <w:rsid w:val="00E847E8"/>
    <w:rsid w:val="00E9288E"/>
    <w:rsid w:val="00E96C71"/>
    <w:rsid w:val="00EA16CB"/>
    <w:rsid w:val="00EA2045"/>
    <w:rsid w:val="00EB0BDB"/>
    <w:rsid w:val="00EB142C"/>
    <w:rsid w:val="00EB255E"/>
    <w:rsid w:val="00EB40DA"/>
    <w:rsid w:val="00EB4623"/>
    <w:rsid w:val="00EB6264"/>
    <w:rsid w:val="00EC34C2"/>
    <w:rsid w:val="00EC4471"/>
    <w:rsid w:val="00EC4EB5"/>
    <w:rsid w:val="00EC63CC"/>
    <w:rsid w:val="00ED3082"/>
    <w:rsid w:val="00ED5FF9"/>
    <w:rsid w:val="00ED6CCA"/>
    <w:rsid w:val="00EE0BAB"/>
    <w:rsid w:val="00EE0F61"/>
    <w:rsid w:val="00EE4737"/>
    <w:rsid w:val="00EE7F31"/>
    <w:rsid w:val="00EF029C"/>
    <w:rsid w:val="00EF3312"/>
    <w:rsid w:val="00F018BA"/>
    <w:rsid w:val="00F02348"/>
    <w:rsid w:val="00F042C5"/>
    <w:rsid w:val="00F04653"/>
    <w:rsid w:val="00F050CA"/>
    <w:rsid w:val="00F0740C"/>
    <w:rsid w:val="00F11925"/>
    <w:rsid w:val="00F1363D"/>
    <w:rsid w:val="00F15108"/>
    <w:rsid w:val="00F16BCD"/>
    <w:rsid w:val="00F2337B"/>
    <w:rsid w:val="00F24356"/>
    <w:rsid w:val="00F26823"/>
    <w:rsid w:val="00F2772B"/>
    <w:rsid w:val="00F305A4"/>
    <w:rsid w:val="00F34A3C"/>
    <w:rsid w:val="00F36045"/>
    <w:rsid w:val="00F3655D"/>
    <w:rsid w:val="00F40ADD"/>
    <w:rsid w:val="00F43DC3"/>
    <w:rsid w:val="00F44F9A"/>
    <w:rsid w:val="00F51B6E"/>
    <w:rsid w:val="00F54623"/>
    <w:rsid w:val="00F547D5"/>
    <w:rsid w:val="00F573A5"/>
    <w:rsid w:val="00F578B4"/>
    <w:rsid w:val="00F60DED"/>
    <w:rsid w:val="00F614F7"/>
    <w:rsid w:val="00F618F3"/>
    <w:rsid w:val="00F61A0C"/>
    <w:rsid w:val="00F61B08"/>
    <w:rsid w:val="00F6559A"/>
    <w:rsid w:val="00F6797D"/>
    <w:rsid w:val="00F73808"/>
    <w:rsid w:val="00F7392B"/>
    <w:rsid w:val="00F750BB"/>
    <w:rsid w:val="00F77828"/>
    <w:rsid w:val="00F80E3C"/>
    <w:rsid w:val="00F91F23"/>
    <w:rsid w:val="00F96400"/>
    <w:rsid w:val="00FA0D89"/>
    <w:rsid w:val="00FA14F6"/>
    <w:rsid w:val="00FA31D1"/>
    <w:rsid w:val="00FB0A37"/>
    <w:rsid w:val="00FB68E2"/>
    <w:rsid w:val="00FC2817"/>
    <w:rsid w:val="00FC564D"/>
    <w:rsid w:val="00FC5E23"/>
    <w:rsid w:val="00FC60D7"/>
    <w:rsid w:val="00FC61E1"/>
    <w:rsid w:val="00FC6262"/>
    <w:rsid w:val="00FC6574"/>
    <w:rsid w:val="00FC7312"/>
    <w:rsid w:val="00FD3679"/>
    <w:rsid w:val="00FD3D7D"/>
    <w:rsid w:val="00FD479D"/>
    <w:rsid w:val="00FD71FB"/>
    <w:rsid w:val="00FE01C5"/>
    <w:rsid w:val="00FE5974"/>
    <w:rsid w:val="00FE7BAF"/>
    <w:rsid w:val="00FE7EFE"/>
    <w:rsid w:val="00FF0D58"/>
    <w:rsid w:val="00FF2E5D"/>
    <w:rsid w:val="00FF551F"/>
    <w:rsid w:val="00FF5F28"/>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3A6"/>
    <w:rPr>
      <w:lang w:val="en-US"/>
    </w:rPr>
  </w:style>
  <w:style w:type="paragraph" w:styleId="Heading1">
    <w:name w:val="heading 1"/>
    <w:basedOn w:val="Normal"/>
    <w:next w:val="Normal"/>
    <w:link w:val="Heading1Char"/>
    <w:uiPriority w:val="9"/>
    <w:qFormat/>
    <w:rsid w:val="00153BDF"/>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3BDF"/>
    <w:rPr>
      <w:rFonts w:asciiTheme="majorHAnsi" w:eastAsiaTheme="majorEastAsia" w:hAnsiTheme="majorHAnsi" w:cstheme="majorBidi"/>
      <w:b/>
      <w:bCs/>
      <w:color w:val="A5A5A5" w:themeColor="accent1" w:themeShade="BF"/>
      <w:sz w:val="28"/>
      <w:szCs w:val="28"/>
    </w:rPr>
  </w:style>
  <w:style w:type="paragraph" w:styleId="NoSpacing">
    <w:name w:val="No Spacing"/>
    <w:uiPriority w:val="1"/>
    <w:qFormat/>
    <w:rsid w:val="00153BDF"/>
    <w:pPr>
      <w:spacing w:after="0" w:line="240" w:lineRule="auto"/>
    </w:pPr>
  </w:style>
  <w:style w:type="paragraph" w:styleId="ListParagraph">
    <w:name w:val="List Paragraph"/>
    <w:aliases w:val="Body of text,List Paragraph1,Colorful List - Accent 11,Body of text+1,Body of text+2,Body of text+3,List Paragraph11"/>
    <w:basedOn w:val="Normal"/>
    <w:link w:val="ListParagraphChar"/>
    <w:uiPriority w:val="34"/>
    <w:qFormat/>
    <w:rsid w:val="00B003A6"/>
    <w:pPr>
      <w:ind w:left="720"/>
      <w:contextualSpacing/>
    </w:pPr>
  </w:style>
  <w:style w:type="paragraph" w:styleId="BodyText">
    <w:name w:val="Body Text"/>
    <w:basedOn w:val="Normal"/>
    <w:link w:val="BodyTextChar"/>
    <w:uiPriority w:val="99"/>
    <w:rsid w:val="00B003A6"/>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B003A6"/>
    <w:rPr>
      <w:rFonts w:ascii="Times New Roman" w:eastAsia="Times New Roman" w:hAnsi="Times New Roman" w:cs="Times New Roman"/>
      <w:sz w:val="24"/>
      <w:szCs w:val="24"/>
      <w:lang w:val="en-GB"/>
    </w:rPr>
  </w:style>
  <w:style w:type="character" w:customStyle="1" w:styleId="ListParagraphChar">
    <w:name w:val="List Paragraph Char"/>
    <w:aliases w:val="Body of text Char,List Paragraph1 Char,Colorful List - Accent 11 Char,Body of text+1 Char,Body of text+2 Char,Body of text+3 Char,List Paragraph11 Char"/>
    <w:link w:val="ListParagraph"/>
    <w:uiPriority w:val="34"/>
    <w:rsid w:val="00B003A6"/>
    <w:rPr>
      <w:lang w:val="en-US"/>
    </w:rPr>
  </w:style>
  <w:style w:type="paragraph" w:styleId="Header">
    <w:name w:val="header"/>
    <w:basedOn w:val="Normal"/>
    <w:link w:val="HeaderChar"/>
    <w:uiPriority w:val="99"/>
    <w:unhideWhenUsed/>
    <w:rsid w:val="008769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951"/>
    <w:rPr>
      <w:lang w:val="en-US"/>
    </w:rPr>
  </w:style>
  <w:style w:type="paragraph" w:styleId="Footer">
    <w:name w:val="footer"/>
    <w:basedOn w:val="Normal"/>
    <w:link w:val="FooterChar"/>
    <w:uiPriority w:val="99"/>
    <w:semiHidden/>
    <w:unhideWhenUsed/>
    <w:rsid w:val="0087695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76951"/>
    <w:rPr>
      <w:lang w:val="en-US"/>
    </w:rPr>
  </w:style>
  <w:style w:type="paragraph" w:styleId="BalloonText">
    <w:name w:val="Balloon Text"/>
    <w:basedOn w:val="Normal"/>
    <w:link w:val="BalloonTextChar"/>
    <w:uiPriority w:val="99"/>
    <w:semiHidden/>
    <w:unhideWhenUsed/>
    <w:rsid w:val="00C13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EF"/>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1990</Words>
  <Characters>11346</Characters>
  <Application>Microsoft Office Word</Application>
  <DocSecurity>0</DocSecurity>
  <Lines>94</Lines>
  <Paragraphs>26</Paragraphs>
  <ScaleCrop>false</ScaleCrop>
  <Company/>
  <LinksUpToDate>false</LinksUpToDate>
  <CharactersWithSpaces>13310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Haeruddin Teknologi</dc:creator>
  <cp:lastModifiedBy>Haeruddin Teknologi</cp:lastModifiedBy>
  <cp:revision>19</cp:revision>
  <dcterms:created xsi:type="dcterms:W3CDTF">2019-07-08T11:52:00Z</dcterms:created>
  <dcterms:modified xsi:type="dcterms:W3CDTF">2019-08-01T23:33:00Z</dcterms:modified>
</cp:coreProperties>
</file>