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4" w:rsidRPr="00A07504" w:rsidRDefault="00A07504" w:rsidP="00C97A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A07504">
        <w:rPr>
          <w:rFonts w:ascii="Times New Roman" w:hAnsi="Times New Roman" w:cs="Times New Roman"/>
          <w:b/>
          <w:sz w:val="24"/>
        </w:rPr>
        <w:t>BAB I</w:t>
      </w:r>
      <w:r w:rsidR="00F77D2C">
        <w:rPr>
          <w:rFonts w:ascii="Times New Roman" w:hAnsi="Times New Roman" w:cs="Times New Roman"/>
          <w:b/>
          <w:sz w:val="24"/>
        </w:rPr>
        <w:t>I</w:t>
      </w:r>
      <w:r w:rsidR="00DE01E2">
        <w:rPr>
          <w:rFonts w:ascii="Times New Roman" w:hAnsi="Times New Roman" w:cs="Times New Roman"/>
          <w:b/>
          <w:sz w:val="24"/>
        </w:rPr>
        <w:t>I</w:t>
      </w:r>
    </w:p>
    <w:p w:rsidR="00BE6017" w:rsidRDefault="00DE01E2" w:rsidP="00C97A9E">
      <w:pPr>
        <w:spacing w:after="0" w:line="480" w:lineRule="auto"/>
        <w:ind w:left="850" w:hanging="85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METODE PENELITIAN</w:t>
      </w:r>
    </w:p>
    <w:p w:rsidR="00BE6017" w:rsidRPr="00BE6017" w:rsidRDefault="00BE6017" w:rsidP="00BE6017">
      <w:pPr>
        <w:spacing w:after="0" w:line="960" w:lineRule="auto"/>
        <w:ind w:left="850" w:hanging="850"/>
        <w:jc w:val="center"/>
        <w:rPr>
          <w:rFonts w:ascii="Times New Roman" w:hAnsi="Times New Roman" w:cs="Times New Roman"/>
          <w:b/>
          <w:sz w:val="24"/>
        </w:rPr>
      </w:pPr>
    </w:p>
    <w:p w:rsidR="0097407C" w:rsidRPr="00BD2BC0" w:rsidRDefault="00DE01E2" w:rsidP="00BD2BC0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A65A7C" w:rsidRPr="00A65A7C" w:rsidRDefault="00BD2BC0" w:rsidP="003779E1">
      <w:pPr>
        <w:pStyle w:val="NoSpacing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FE7">
        <w:rPr>
          <w:rFonts w:ascii="Times New Roman" w:hAnsi="Times New Roman" w:cs="Times New Roman"/>
          <w:sz w:val="24"/>
          <w:szCs w:val="24"/>
          <w:lang w:val="sv-SE"/>
        </w:rPr>
        <w:t>Pendekatan yang dipilih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dalam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pelaksanaan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penelitian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ini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adalah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pendekatan</w:t>
      </w:r>
      <w:r w:rsidR="00FC0B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6FE7">
        <w:rPr>
          <w:rFonts w:ascii="Times New Roman" w:hAnsi="Times New Roman" w:cs="Times New Roman"/>
          <w:sz w:val="24"/>
          <w:szCs w:val="24"/>
          <w:lang w:val="sv-SE"/>
        </w:rPr>
        <w:t>kuantitatif.</w:t>
      </w:r>
      <w:r w:rsidR="000E6457">
        <w:rPr>
          <w:rFonts w:ascii="Times New Roman" w:hAnsi="Times New Roman" w:cs="Times New Roman"/>
          <w:sz w:val="24"/>
          <w:szCs w:val="24"/>
          <w:lang w:val="id-ID"/>
        </w:rPr>
        <w:t xml:space="preserve"> Menurut Sugiyono (201</w:t>
      </w:r>
      <w:r w:rsidR="000E6457">
        <w:rPr>
          <w:rFonts w:ascii="Times New Roman" w:hAnsi="Times New Roman" w:cs="Times New Roman"/>
          <w:sz w:val="24"/>
          <w:szCs w:val="24"/>
        </w:rPr>
        <w:t>3</w:t>
      </w:r>
      <w:r w:rsidR="00A65A7C">
        <w:rPr>
          <w:rFonts w:ascii="Times New Roman" w:hAnsi="Times New Roman" w:cs="Times New Roman"/>
          <w:sz w:val="24"/>
          <w:szCs w:val="24"/>
        </w:rPr>
        <w:t>:14</w:t>
      </w:r>
      <w:r w:rsidR="00A65A7C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65A7C">
        <w:rPr>
          <w:rFonts w:ascii="Times New Roman" w:hAnsi="Times New Roman" w:cs="Times New Roman"/>
          <w:sz w:val="24"/>
          <w:szCs w:val="24"/>
        </w:rPr>
        <w:t>:</w:t>
      </w:r>
    </w:p>
    <w:p w:rsidR="00BD2BC0" w:rsidRDefault="00BE5DE8" w:rsidP="00BC1436">
      <w:pPr>
        <w:pStyle w:val="NoSpacing"/>
        <w:ind w:left="567" w:right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</w:t>
      </w:r>
      <w:r w:rsidR="00B21A36">
        <w:rPr>
          <w:rFonts w:ascii="Times New Roman" w:hAnsi="Times New Roman" w:cs="Times New Roman"/>
          <w:sz w:val="24"/>
          <w:szCs w:val="24"/>
        </w:rPr>
        <w:t>K</w:t>
      </w:r>
      <w:r w:rsidR="00BD2BC0">
        <w:rPr>
          <w:rFonts w:ascii="Times New Roman" w:hAnsi="Times New Roman" w:cs="Times New Roman"/>
          <w:sz w:val="24"/>
          <w:szCs w:val="24"/>
          <w:lang w:val="id-ID"/>
        </w:rPr>
        <w:t xml:space="preserve">uantitatif digunakan untuk meneliti populasi atau sampel tertentu, teknik pengambilan sampel pada umumnya dilakukan secara random, pengumpulan data menggunakan instrumen penelitian, analisis data bersifat </w:t>
      </w:r>
      <w:proofErr w:type="spellStart"/>
      <w:r w:rsidR="000E645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0E6457">
        <w:rPr>
          <w:rFonts w:ascii="Times New Roman" w:hAnsi="Times New Roman" w:cs="Times New Roman"/>
          <w:sz w:val="24"/>
          <w:szCs w:val="24"/>
        </w:rPr>
        <w:t>/</w:t>
      </w:r>
      <w:r w:rsidR="00BD2BC0">
        <w:rPr>
          <w:rFonts w:ascii="Times New Roman" w:hAnsi="Times New Roman" w:cs="Times New Roman"/>
          <w:sz w:val="24"/>
          <w:szCs w:val="24"/>
          <w:lang w:val="id-ID"/>
        </w:rPr>
        <w:t xml:space="preserve">statistik dengan tujuan untuk menguji </w:t>
      </w:r>
      <w:r w:rsidR="00B21A36">
        <w:rPr>
          <w:rFonts w:ascii="Times New Roman" w:hAnsi="Times New Roman" w:cs="Times New Roman"/>
          <w:sz w:val="24"/>
          <w:szCs w:val="24"/>
          <w:lang w:val="id-ID"/>
        </w:rPr>
        <w:t>hipotesis yang telah ditetapkan</w:t>
      </w:r>
      <w:r w:rsidR="00BD2BC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A65A7C" w:rsidRPr="00A65A7C" w:rsidRDefault="00A65A7C" w:rsidP="00A65A7C">
      <w:pPr>
        <w:pStyle w:val="NoSpacing"/>
        <w:ind w:left="720" w:right="1022"/>
        <w:jc w:val="both"/>
        <w:rPr>
          <w:rFonts w:ascii="Times New Roman" w:hAnsi="Times New Roman" w:cs="Times New Roman"/>
          <w:sz w:val="24"/>
          <w:szCs w:val="24"/>
        </w:rPr>
      </w:pPr>
    </w:p>
    <w:p w:rsidR="00DE01E2" w:rsidRDefault="003779E1" w:rsidP="00700BA5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J</w:t>
      </w:r>
      <w:r w:rsidR="0097407C" w:rsidRPr="00F53764">
        <w:rPr>
          <w:rFonts w:ascii="Times New Roman" w:hAnsi="Times New Roman" w:cs="Times New Roman"/>
          <w:color w:val="000000" w:themeColor="text1"/>
          <w:sz w:val="24"/>
        </w:rPr>
        <w:t>enis penelitian</w:t>
      </w:r>
      <w:r w:rsidR="000B5565" w:rsidRPr="00F53764">
        <w:rPr>
          <w:rFonts w:ascii="Times New Roman" w:hAnsi="Times New Roman" w:cs="Times New Roman"/>
          <w:color w:val="000000" w:themeColor="text1"/>
          <w:sz w:val="24"/>
        </w:rPr>
        <w:t xml:space="preserve"> yang dipilih adalah eksperimen</w:t>
      </w:r>
      <w:r w:rsidR="000B5565" w:rsidRPr="00F53764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proofErr w:type="gramEnd"/>
      <w:r w:rsidR="000B5565" w:rsidRPr="00F537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BD2BC0" w:rsidRPr="00F53764">
        <w:rPr>
          <w:rFonts w:ascii="Times New Roman" w:hAnsi="Times New Roman" w:cs="Times New Roman"/>
          <w:color w:val="000000" w:themeColor="text1"/>
          <w:sz w:val="24"/>
        </w:rPr>
        <w:t>Penelitian eksperimen merupakan penelitian yang dimaksudkan untuk mege</w:t>
      </w:r>
      <w:r w:rsidR="008B692E" w:rsidRPr="00F53764">
        <w:rPr>
          <w:rFonts w:ascii="Times New Roman" w:hAnsi="Times New Roman" w:cs="Times New Roman"/>
          <w:color w:val="000000" w:themeColor="text1"/>
          <w:sz w:val="24"/>
        </w:rPr>
        <w:t>tahui ada tidaknya akibat dari sesuatu</w:t>
      </w:r>
      <w:r w:rsidR="008B692E" w:rsidRPr="00F537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BD2BC0" w:rsidRPr="00F53764">
        <w:rPr>
          <w:rFonts w:ascii="Times New Roman" w:hAnsi="Times New Roman" w:cs="Times New Roman"/>
          <w:color w:val="000000" w:themeColor="text1"/>
          <w:sz w:val="24"/>
        </w:rPr>
        <w:t xml:space="preserve">yang dikenakan pada subjek </w:t>
      </w:r>
      <w:r w:rsidR="008F539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yang di </w:t>
      </w:r>
      <w:r w:rsidR="00BC15AB" w:rsidRPr="00F53764">
        <w:rPr>
          <w:rFonts w:ascii="Times New Roman" w:hAnsi="Times New Roman" w:cs="Times New Roman"/>
          <w:color w:val="000000" w:themeColor="text1"/>
          <w:sz w:val="24"/>
        </w:rPr>
        <w:t>selidik</w:t>
      </w:r>
      <w:r w:rsidR="008F5399">
        <w:rPr>
          <w:rFonts w:ascii="Times New Roman" w:hAnsi="Times New Roman" w:cs="Times New Roman"/>
          <w:color w:val="000000" w:themeColor="text1"/>
          <w:sz w:val="24"/>
          <w:lang w:val="en-US"/>
        </w:rPr>
        <w:t>i</w:t>
      </w:r>
      <w:r w:rsidR="00BC15AB" w:rsidRPr="00F53764">
        <w:rPr>
          <w:rFonts w:ascii="Times New Roman" w:hAnsi="Times New Roman" w:cs="Times New Roman"/>
          <w:color w:val="000000" w:themeColor="text1"/>
          <w:sz w:val="24"/>
        </w:rPr>
        <w:t>, d</w:t>
      </w:r>
      <w:r w:rsidR="0056749F" w:rsidRPr="00F53764">
        <w:rPr>
          <w:rFonts w:ascii="Times New Roman" w:hAnsi="Times New Roman" w:cs="Times New Roman"/>
          <w:color w:val="000000" w:themeColor="text1"/>
          <w:sz w:val="24"/>
        </w:rPr>
        <w:t>engan kata lain</w:t>
      </w:r>
      <w:r w:rsidR="0059322D" w:rsidRPr="00F53764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r w:rsidR="0056749F" w:rsidRPr="00F53764">
        <w:rPr>
          <w:rFonts w:ascii="Times New Roman" w:hAnsi="Times New Roman" w:cs="Times New Roman"/>
          <w:color w:val="000000" w:themeColor="text1"/>
          <w:sz w:val="24"/>
        </w:rPr>
        <w:t>penelitian eksperimen menc</w:t>
      </w:r>
      <w:r w:rsidR="00BC15AB" w:rsidRPr="00F53764">
        <w:rPr>
          <w:rFonts w:ascii="Times New Roman" w:hAnsi="Times New Roman" w:cs="Times New Roman"/>
          <w:color w:val="000000" w:themeColor="text1"/>
          <w:sz w:val="24"/>
        </w:rPr>
        <w:t>o</w:t>
      </w:r>
      <w:r w:rsidR="0056749F" w:rsidRPr="00F53764">
        <w:rPr>
          <w:rFonts w:ascii="Times New Roman" w:hAnsi="Times New Roman" w:cs="Times New Roman"/>
          <w:color w:val="000000" w:themeColor="text1"/>
          <w:sz w:val="24"/>
        </w:rPr>
        <w:t>ba meneliti ada tidaknya hubungan sebab akibat.</w:t>
      </w:r>
      <w:r w:rsidR="0056749F">
        <w:rPr>
          <w:rFonts w:ascii="Times New Roman" w:hAnsi="Times New Roman" w:cs="Times New Roman"/>
          <w:sz w:val="24"/>
        </w:rPr>
        <w:t xml:space="preserve"> </w:t>
      </w:r>
      <w:r w:rsidR="007A5C84">
        <w:rPr>
          <w:rFonts w:ascii="Times New Roman" w:hAnsi="Times New Roman" w:cs="Times New Roman"/>
          <w:sz w:val="24"/>
        </w:rPr>
        <w:t xml:space="preserve">Jenis Peneilitian yang dipilih </w:t>
      </w:r>
      <w:r w:rsidR="007A5C84" w:rsidRPr="007A5C84">
        <w:rPr>
          <w:rFonts w:ascii="Times New Roman" w:hAnsi="Times New Roman" w:cs="Times New Roman"/>
          <w:sz w:val="24"/>
        </w:rPr>
        <w:t xml:space="preserve">adalah eksperimen dengan </w:t>
      </w:r>
      <w:r w:rsidR="00BC1436">
        <w:rPr>
          <w:rFonts w:ascii="Times New Roman" w:hAnsi="Times New Roman" w:cs="Times New Roman"/>
          <w:sz w:val="24"/>
        </w:rPr>
        <w:t>bentuk</w:t>
      </w:r>
      <w:r w:rsidR="007A5C84" w:rsidRPr="007A5C84">
        <w:rPr>
          <w:rFonts w:ascii="Times New Roman" w:hAnsi="Times New Roman" w:cs="Times New Roman"/>
          <w:sz w:val="24"/>
        </w:rPr>
        <w:t xml:space="preserve"> penelitian </w:t>
      </w:r>
      <w:r w:rsidR="007A5C84" w:rsidRPr="007A5C84">
        <w:rPr>
          <w:rFonts w:ascii="Times New Roman" w:hAnsi="Times New Roman" w:cs="Times New Roman"/>
          <w:i/>
          <w:iCs/>
          <w:sz w:val="24"/>
        </w:rPr>
        <w:t>True Eksperimen</w:t>
      </w:r>
      <w:r w:rsidR="007A5C84">
        <w:rPr>
          <w:rFonts w:ascii="Times New Roman" w:hAnsi="Times New Roman" w:cs="Times New Roman"/>
          <w:i/>
          <w:iCs/>
          <w:sz w:val="24"/>
        </w:rPr>
        <w:t>.</w:t>
      </w:r>
      <w:r w:rsidR="00721E84">
        <w:rPr>
          <w:rFonts w:ascii="Times New Roman" w:hAnsi="Times New Roman" w:cs="Times New Roman"/>
          <w:i/>
          <w:iCs/>
          <w:sz w:val="24"/>
          <w:lang w:val="en-US"/>
        </w:rPr>
        <w:t xml:space="preserve"> </w:t>
      </w:r>
      <w:r w:rsidR="0056749F" w:rsidRPr="004B3764">
        <w:rPr>
          <w:rFonts w:ascii="Times New Roman" w:hAnsi="Times New Roman" w:cs="Times New Roman"/>
          <w:sz w:val="24"/>
          <w:szCs w:val="24"/>
        </w:rPr>
        <w:t xml:space="preserve">Pendekatan dan jenis penelitian ini dipilih untuk </w:t>
      </w:r>
      <w:r w:rsidR="0056749F" w:rsidRPr="004B3764">
        <w:rPr>
          <w:rFonts w:ascii="Times New Roman" w:hAnsi="Times New Roman" w:cs="Times New Roman"/>
          <w:spacing w:val="4"/>
          <w:sz w:val="24"/>
          <w:szCs w:val="24"/>
        </w:rPr>
        <w:t xml:space="preserve">membandingkan tingkat hasil belajar </w:t>
      </w:r>
      <w:r w:rsidR="0056749F">
        <w:rPr>
          <w:rFonts w:ascii="Times New Roman" w:hAnsi="Times New Roman" w:cs="Times New Roman"/>
          <w:spacing w:val="4"/>
          <w:sz w:val="24"/>
          <w:szCs w:val="24"/>
        </w:rPr>
        <w:t>siswa</w:t>
      </w:r>
      <w:r w:rsidR="0056749F" w:rsidRPr="004B376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1436">
        <w:rPr>
          <w:rFonts w:ascii="Times New Roman" w:hAnsi="Times New Roman" w:cs="Times New Roman"/>
          <w:spacing w:val="4"/>
          <w:sz w:val="24"/>
          <w:szCs w:val="24"/>
        </w:rPr>
        <w:t xml:space="preserve">terhadap </w:t>
      </w:r>
      <w:r w:rsidR="00B059AE">
        <w:rPr>
          <w:rFonts w:ascii="Times New Roman" w:hAnsi="Times New Roman" w:cs="Times New Roman"/>
          <w:spacing w:val="4"/>
          <w:sz w:val="24"/>
          <w:szCs w:val="24"/>
        </w:rPr>
        <w:t>kelas yang diberi perlakuan dan kelas yang tidak diberi perlakuan. P</w:t>
      </w:r>
      <w:r w:rsidR="0056749F" w:rsidRPr="004B3764">
        <w:rPr>
          <w:rFonts w:ascii="Times New Roman" w:hAnsi="Times New Roman" w:cs="Times New Roman"/>
          <w:spacing w:val="2"/>
          <w:sz w:val="24"/>
          <w:szCs w:val="24"/>
        </w:rPr>
        <w:t>erlakuan berupa</w:t>
      </w:r>
      <w:r w:rsidR="0056749F" w:rsidRPr="004B376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59AE">
        <w:rPr>
          <w:rFonts w:ascii="Times New Roman" w:hAnsi="Times New Roman" w:cs="Times New Roman"/>
          <w:spacing w:val="1"/>
          <w:sz w:val="24"/>
          <w:szCs w:val="24"/>
        </w:rPr>
        <w:t xml:space="preserve">penggunaan media </w:t>
      </w:r>
      <w:r w:rsidR="00BE5DE8">
        <w:rPr>
          <w:rFonts w:ascii="Times New Roman" w:hAnsi="Times New Roman" w:cs="Times New Roman"/>
          <w:spacing w:val="1"/>
          <w:sz w:val="24"/>
          <w:szCs w:val="24"/>
        </w:rPr>
        <w:t xml:space="preserve">presentasi </w:t>
      </w:r>
      <w:r w:rsidR="00B059AE">
        <w:rPr>
          <w:rFonts w:ascii="Times New Roman" w:hAnsi="Times New Roman" w:cs="Times New Roman"/>
          <w:spacing w:val="1"/>
          <w:sz w:val="24"/>
          <w:szCs w:val="24"/>
        </w:rPr>
        <w:t>pembelajaran</w:t>
      </w:r>
      <w:r w:rsidR="00BE5DE8">
        <w:rPr>
          <w:rFonts w:ascii="Times New Roman" w:hAnsi="Times New Roman" w:cs="Times New Roman"/>
          <w:spacing w:val="1"/>
          <w:sz w:val="24"/>
          <w:szCs w:val="24"/>
        </w:rPr>
        <w:t xml:space="preserve"> berbasis</w:t>
      </w:r>
      <w:r w:rsidR="00B05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9322D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="00D17311" w:rsidRPr="00D61FA0">
        <w:rPr>
          <w:rFonts w:ascii="Times New Roman" w:hAnsi="Times New Roman" w:cs="Times New Roman"/>
          <w:i/>
          <w:sz w:val="24"/>
          <w:szCs w:val="24"/>
        </w:rPr>
        <w:t>software</w:t>
      </w:r>
      <w:r w:rsidR="00593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692E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2B356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B69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FX </w:t>
      </w:r>
      <w:r w:rsidR="00B059AE">
        <w:rPr>
          <w:rFonts w:ascii="Times New Roman" w:hAnsi="Times New Roman" w:cs="Times New Roman"/>
          <w:sz w:val="24"/>
          <w:szCs w:val="24"/>
        </w:rPr>
        <w:t>dalam</w:t>
      </w:r>
      <w:r w:rsidR="00D17311" w:rsidRPr="00A57EBB">
        <w:rPr>
          <w:rFonts w:ascii="Times New Roman" w:hAnsi="Times New Roman" w:cs="Times New Roman"/>
          <w:sz w:val="24"/>
          <w:szCs w:val="24"/>
        </w:rPr>
        <w:t xml:space="preserve"> mata pelajaran Biologi </w:t>
      </w:r>
      <w:r w:rsidR="00B059AE">
        <w:rPr>
          <w:rFonts w:ascii="Times New Roman" w:hAnsi="Times New Roman" w:cs="Times New Roman"/>
          <w:sz w:val="24"/>
          <w:szCs w:val="24"/>
        </w:rPr>
        <w:t xml:space="preserve">di </w:t>
      </w:r>
      <w:r w:rsidR="008B692E" w:rsidRPr="002C04E1">
        <w:rPr>
          <w:rFonts w:ascii="Times New Roman" w:eastAsia="Times New Roman" w:hAnsi="Times New Roman" w:cs="Times New Roman"/>
          <w:sz w:val="24"/>
          <w:szCs w:val="24"/>
        </w:rPr>
        <w:t>kelas VIII</w:t>
      </w:r>
      <w:r w:rsidR="008B692E"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 w:rsidR="00E37599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E37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692E">
        <w:rPr>
          <w:rFonts w:ascii="Times New Roman" w:eastAsia="Times New Roman" w:hAnsi="Times New Roman" w:cs="Times New Roman"/>
          <w:sz w:val="24"/>
          <w:szCs w:val="24"/>
        </w:rPr>
        <w:t>3 Marioriwawo Kabupaten S</w:t>
      </w:r>
      <w:r w:rsidR="008B692E" w:rsidRPr="00B32A4E">
        <w:rPr>
          <w:rFonts w:ascii="Times New Roman" w:eastAsia="Times New Roman" w:hAnsi="Times New Roman" w:cs="Times New Roman"/>
          <w:sz w:val="24"/>
          <w:szCs w:val="24"/>
        </w:rPr>
        <w:t>oppeng</w:t>
      </w:r>
      <w:r w:rsidR="008B6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9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B6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749F">
        <w:rPr>
          <w:rFonts w:ascii="Times New Roman" w:hAnsi="Times New Roman" w:cs="Times New Roman"/>
          <w:sz w:val="24"/>
          <w:szCs w:val="24"/>
        </w:rPr>
        <w:t>kelas kontrol yang tidak diberikan perlakuan tersebut</w:t>
      </w:r>
      <w:r w:rsidR="00D17311" w:rsidRPr="00A57EBB">
        <w:rPr>
          <w:rFonts w:ascii="Times New Roman" w:hAnsi="Times New Roman" w:cs="Times New Roman"/>
          <w:sz w:val="24"/>
          <w:szCs w:val="24"/>
        </w:rPr>
        <w:t>.</w:t>
      </w:r>
    </w:p>
    <w:p w:rsidR="008B692E" w:rsidRDefault="008B692E" w:rsidP="008B692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35F19" w:rsidRPr="00CD6460" w:rsidRDefault="00B35F19" w:rsidP="008B692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D0A98" w:rsidRPr="001D0A98" w:rsidRDefault="001D0A98" w:rsidP="001D0A9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Desain</w:t>
      </w:r>
      <w:proofErr w:type="spellEnd"/>
      <w:r w:rsidR="008826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1D0A98" w:rsidRDefault="001D0A98" w:rsidP="00721E8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764">
        <w:rPr>
          <w:rFonts w:ascii="Times New Roman" w:hAnsi="Times New Roman" w:cs="Times New Roman"/>
          <w:sz w:val="24"/>
          <w:szCs w:val="24"/>
        </w:rPr>
        <w:t xml:space="preserve">Sementara desain penelitian yang digunakan adalah desain </w:t>
      </w:r>
      <w:r w:rsidRPr="00C760CA">
        <w:rPr>
          <w:rFonts w:ascii="Times New Roman" w:hAnsi="Times New Roman" w:cs="Times New Roman"/>
          <w:i/>
          <w:sz w:val="24"/>
          <w:szCs w:val="24"/>
        </w:rPr>
        <w:t>Posttest Only Control Group design</w:t>
      </w:r>
      <w:r w:rsidRPr="004B3764">
        <w:rPr>
          <w:rFonts w:ascii="Times New Roman" w:hAnsi="Times New Roman" w:cs="Times New Roman"/>
          <w:i/>
          <w:sz w:val="24"/>
          <w:szCs w:val="24"/>
        </w:rPr>
        <w:t>.</w:t>
      </w:r>
      <w:r w:rsidRPr="004B3764">
        <w:rPr>
          <w:rFonts w:ascii="Times New Roman" w:hAnsi="Times New Roman" w:cs="Times New Roman"/>
          <w:sz w:val="24"/>
          <w:szCs w:val="24"/>
        </w:rPr>
        <w:t xml:space="preserve"> Secara umum desain penelitian yang akan digunakan dapat digambarkan sebagai berikut:</w:t>
      </w:r>
    </w:p>
    <w:p w:rsidR="00EE16FE" w:rsidRDefault="007420A4" w:rsidP="008D42E3">
      <w:pPr>
        <w:pStyle w:val="ListParagraph"/>
        <w:spacing w:after="0" w:line="72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3pt;margin-top:7.3pt;width:138.75pt;height:73.5pt;z-index:251662336">
            <v:textbox>
              <w:txbxContent>
                <w:p w:rsidR="00EE16FE" w:rsidRPr="00EE16FE" w:rsidRDefault="00EE16FE" w:rsidP="00E40CA0">
                  <w:pPr>
                    <w:ind w:left="284"/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br/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>R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>X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</w:rPr>
                    <w:t>2</w:t>
                  </w:r>
                </w:p>
                <w:p w:rsidR="00EE16FE" w:rsidRPr="00EE16FE" w:rsidRDefault="00EE16FE" w:rsidP="00E40CA0">
                  <w:pPr>
                    <w:ind w:left="284"/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</w:rPr>
                  </w:pP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>R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   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</w:rPr>
                    <w:t>0</w:t>
                  </w:r>
                  <w:r w:rsidRPr="00EE16FE"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vertAlign w:val="subscript"/>
                    </w:rPr>
                    <w:br/>
                  </w:r>
                </w:p>
              </w:txbxContent>
            </v:textbox>
          </v:shape>
        </w:pict>
      </w:r>
    </w:p>
    <w:p w:rsidR="001D0A98" w:rsidRDefault="001D0A98" w:rsidP="008D42E3">
      <w:pPr>
        <w:pStyle w:val="ListParagraph"/>
        <w:spacing w:after="0" w:line="72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93597" w:rsidRPr="00493597" w:rsidRDefault="00493597" w:rsidP="00493597">
      <w:pPr>
        <w:spacing w:after="0" w:line="240" w:lineRule="auto"/>
        <w:ind w:left="720" w:firstLine="112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Pr="00AB72CE">
        <w:rPr>
          <w:rFonts w:ascii="Times New Roman" w:hAnsi="Times New Roman" w:cs="Times New Roman"/>
          <w:sz w:val="24"/>
          <w:szCs w:val="24"/>
        </w:rPr>
        <w:t>3.1.</w:t>
      </w:r>
      <w:r w:rsidRPr="00AB72CE">
        <w:rPr>
          <w:rFonts w:ascii="Times New Roman" w:hAnsi="Times New Roman" w:cs="Times New Roman"/>
          <w:i/>
          <w:sz w:val="24"/>
          <w:szCs w:val="24"/>
        </w:rPr>
        <w:t xml:space="preserve"> Posttest Only Control Group Design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EE16FE" w:rsidRPr="00EE16FE" w:rsidRDefault="00EE16FE" w:rsidP="00EE16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16FE">
        <w:rPr>
          <w:rFonts w:ascii="Times New Roman" w:hAnsi="Times New Roman" w:cs="Times New Roman"/>
          <w:b/>
          <w:sz w:val="24"/>
          <w:szCs w:val="24"/>
        </w:rPr>
        <w:t>R</w:t>
      </w:r>
      <w:r w:rsidR="00493597">
        <w:rPr>
          <w:rFonts w:ascii="Times New Roman" w:hAnsi="Times New Roman" w:cs="Times New Roman"/>
          <w:sz w:val="24"/>
          <w:szCs w:val="24"/>
        </w:rPr>
        <w:tab/>
        <w:t xml:space="preserve">: kelompok yang masing-masing dipilih secara </w:t>
      </w:r>
      <w:r w:rsidR="00493597" w:rsidRPr="00493597">
        <w:rPr>
          <w:rFonts w:ascii="Times New Roman" w:hAnsi="Times New Roman" w:cs="Times New Roman"/>
          <w:i/>
          <w:sz w:val="24"/>
          <w:szCs w:val="24"/>
        </w:rPr>
        <w:t>random</w:t>
      </w:r>
    </w:p>
    <w:p w:rsidR="00493597" w:rsidRDefault="00EE16FE" w:rsidP="00493597">
      <w:pPr>
        <w:pStyle w:val="ListParagraph"/>
        <w:spacing w:after="0"/>
        <w:ind w:left="426"/>
        <w:rPr>
          <w:rFonts w:asciiTheme="majorBidi" w:hAnsiTheme="majorBidi" w:cstheme="majorBidi"/>
          <w:i/>
          <w:sz w:val="24"/>
          <w:szCs w:val="24"/>
        </w:rPr>
      </w:pPr>
      <w:r w:rsidRPr="00EE16FE">
        <w:rPr>
          <w:rFonts w:ascii="Times New Roman" w:hAnsi="Times New Roman" w:cs="Times New Roman"/>
          <w:b/>
          <w:sz w:val="24"/>
          <w:szCs w:val="24"/>
        </w:rPr>
        <w:t>X</w:t>
      </w:r>
      <w:r w:rsidRPr="00EE16F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93597">
        <w:rPr>
          <w:rFonts w:ascii="Times New Roman" w:hAnsi="Times New Roman" w:cs="Times New Roman"/>
          <w:sz w:val="24"/>
          <w:szCs w:val="24"/>
        </w:rPr>
        <w:t xml:space="preserve">penggunaan media presentasi pembelajaran berbasis </w:t>
      </w:r>
      <w:r w:rsidR="00493597">
        <w:rPr>
          <w:rFonts w:asciiTheme="majorBidi" w:hAnsiTheme="majorBidi" w:cstheme="majorBidi"/>
          <w:i/>
          <w:sz w:val="24"/>
          <w:szCs w:val="24"/>
        </w:rPr>
        <w:t xml:space="preserve">Software Video   </w:t>
      </w:r>
    </w:p>
    <w:p w:rsidR="00EE16FE" w:rsidRPr="00493597" w:rsidRDefault="00493597" w:rsidP="00493597">
      <w:pPr>
        <w:pStyle w:val="ListParagraph"/>
        <w:spacing w:after="0"/>
        <w:ind w:left="426"/>
        <w:rPr>
          <w:rFonts w:asciiTheme="majorBidi" w:hAnsiTheme="majorBidi" w:cstheme="majorBidi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3597">
        <w:rPr>
          <w:rFonts w:asciiTheme="majorBidi" w:hAnsiTheme="majorBidi" w:cstheme="majorBidi"/>
          <w:i/>
          <w:sz w:val="24"/>
          <w:szCs w:val="24"/>
        </w:rPr>
        <w:t>MakerFX</w:t>
      </w:r>
    </w:p>
    <w:p w:rsidR="00F1539B" w:rsidRDefault="00EE16FE" w:rsidP="00F1539B">
      <w:pPr>
        <w:pStyle w:val="ListParagraph"/>
        <w:spacing w:after="0"/>
        <w:ind w:left="426"/>
        <w:rPr>
          <w:rFonts w:asciiTheme="majorBidi" w:hAnsiTheme="majorBidi" w:cstheme="majorBidi"/>
          <w:i/>
          <w:sz w:val="24"/>
          <w:szCs w:val="24"/>
        </w:rPr>
      </w:pPr>
      <w:r w:rsidRPr="00EE16FE">
        <w:rPr>
          <w:rFonts w:ascii="Times New Roman" w:hAnsi="Times New Roman" w:cs="Times New Roman"/>
          <w:b/>
          <w:sz w:val="24"/>
          <w:szCs w:val="24"/>
        </w:rPr>
        <w:t>0</w:t>
      </w:r>
      <w:r w:rsidRPr="00EE16F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E16F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EE16FE">
        <w:rPr>
          <w:rFonts w:ascii="Times New Roman" w:hAnsi="Times New Roman" w:cs="Times New Roman"/>
          <w:sz w:val="24"/>
          <w:szCs w:val="24"/>
        </w:rPr>
        <w:t>: Kelompok Eksperimen</w:t>
      </w:r>
      <w:r w:rsidR="00F1539B">
        <w:rPr>
          <w:rFonts w:ascii="Times New Roman" w:hAnsi="Times New Roman" w:cs="Times New Roman"/>
          <w:sz w:val="24"/>
          <w:szCs w:val="24"/>
        </w:rPr>
        <w:t xml:space="preserve"> (pengaruh adanya perlakuan </w:t>
      </w:r>
      <w:r w:rsidR="00F1539B">
        <w:rPr>
          <w:rFonts w:asciiTheme="majorBidi" w:hAnsiTheme="majorBidi" w:cstheme="majorBidi"/>
          <w:i/>
          <w:sz w:val="24"/>
          <w:szCs w:val="24"/>
        </w:rPr>
        <w:t xml:space="preserve">Software Video   </w:t>
      </w:r>
    </w:p>
    <w:p w:rsidR="00EE16FE" w:rsidRPr="00F1539B" w:rsidRDefault="00F1539B" w:rsidP="00F1539B">
      <w:pPr>
        <w:pStyle w:val="ListParagraph"/>
        <w:spacing w:after="0"/>
        <w:ind w:left="426"/>
        <w:rPr>
          <w:rFonts w:asciiTheme="majorBidi" w:hAnsiTheme="majorBidi" w:cstheme="majorBidi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3597">
        <w:rPr>
          <w:rFonts w:asciiTheme="majorBidi" w:hAnsiTheme="majorBidi" w:cstheme="majorBidi"/>
          <w:i/>
          <w:sz w:val="24"/>
          <w:szCs w:val="24"/>
        </w:rPr>
        <w:t>MakerFX</w:t>
      </w:r>
      <w:r w:rsidRPr="00F1539B">
        <w:rPr>
          <w:rFonts w:ascii="Times New Roman" w:hAnsi="Times New Roman" w:cs="Times New Roman"/>
          <w:sz w:val="24"/>
          <w:szCs w:val="24"/>
        </w:rPr>
        <w:t>)</w:t>
      </w:r>
    </w:p>
    <w:p w:rsidR="00EE16FE" w:rsidRPr="00EE16FE" w:rsidRDefault="00EE16FE" w:rsidP="00EE16FE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E16FE">
        <w:rPr>
          <w:rFonts w:ascii="Times New Roman" w:hAnsi="Times New Roman" w:cs="Times New Roman"/>
          <w:b/>
          <w:sz w:val="24"/>
          <w:szCs w:val="24"/>
        </w:rPr>
        <w:t>0</w:t>
      </w:r>
      <w:r w:rsidRPr="00EE16FE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E16FE">
        <w:rPr>
          <w:rFonts w:ascii="Times New Roman" w:hAnsi="Times New Roman" w:cs="Times New Roman"/>
          <w:sz w:val="24"/>
          <w:szCs w:val="24"/>
        </w:rPr>
        <w:tab/>
        <w:t>: Kelompok  Kontrol</w:t>
      </w:r>
      <w:r w:rsidR="00F1539B">
        <w:rPr>
          <w:rFonts w:ascii="Times New Roman" w:hAnsi="Times New Roman" w:cs="Times New Roman"/>
          <w:sz w:val="24"/>
          <w:szCs w:val="24"/>
        </w:rPr>
        <w:t xml:space="preserve"> (pengaruh)</w:t>
      </w:r>
    </w:p>
    <w:p w:rsidR="00EE16FE" w:rsidRDefault="002C4BA4" w:rsidP="002C4BA4">
      <w:pPr>
        <w:pStyle w:val="ListParagraph"/>
        <w:spacing w:after="0" w:line="72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C4BA4">
        <w:rPr>
          <w:rFonts w:ascii="Times New Roman" w:hAnsi="Times New Roman" w:cs="Times New Roman"/>
          <w:sz w:val="24"/>
          <w:szCs w:val="24"/>
        </w:rPr>
        <w:t>Sugiyono (2013:112)</w:t>
      </w:r>
    </w:p>
    <w:p w:rsidR="002C4BA4" w:rsidRPr="002C4BA4" w:rsidRDefault="002C4BA4" w:rsidP="009D47C0">
      <w:pPr>
        <w:pStyle w:val="ListParagraph"/>
        <w:spacing w:after="0" w:line="72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A07504" w:rsidRPr="0075004B" w:rsidRDefault="00DE01E2" w:rsidP="00600C42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D0A98">
        <w:rPr>
          <w:rFonts w:ascii="Times New Roman" w:hAnsi="Times New Roman" w:cs="Times New Roman"/>
          <w:b/>
          <w:sz w:val="24"/>
          <w:szCs w:val="24"/>
        </w:rPr>
        <w:t>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2C4BA4" w:rsidRPr="00EE16FE" w:rsidRDefault="00F1539B" w:rsidP="00ED33E7">
      <w:pPr>
        <w:spacing w:before="24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976E0">
        <w:rPr>
          <w:rFonts w:ascii="Times New Roman" w:hAnsi="Times New Roman" w:cs="Times New Roman"/>
          <w:sz w:val="24"/>
        </w:rPr>
        <w:t xml:space="preserve">enurut Sugiyono (2013:60) “variabel penelitian pada dasarnya adalah segala sesuatu yang berbentuk apa saja yang ditetapkan oleh peneliti untuk dipelajarai sehingga diperoleh informasi tentang hal tersebut kemudian ditarik kesimpulannya.” </w:t>
      </w:r>
      <w:r w:rsidR="007410BE">
        <w:rPr>
          <w:rFonts w:ascii="Times New Roman" w:hAnsi="Times New Roman" w:cs="Times New Roman"/>
          <w:sz w:val="24"/>
        </w:rPr>
        <w:t xml:space="preserve">Pada penelitian ini terdapat dua jenis variabel yaitu variabel bebas </w:t>
      </w:r>
      <w:r w:rsidR="007410BE" w:rsidRPr="00E06DE8">
        <w:rPr>
          <w:rFonts w:ascii="Times New Roman" w:hAnsi="Times New Roman" w:cs="Times New Roman"/>
          <w:i/>
          <w:sz w:val="24"/>
        </w:rPr>
        <w:t>(</w:t>
      </w:r>
      <w:r w:rsidR="00B976E0" w:rsidRPr="00E06DE8">
        <w:rPr>
          <w:rFonts w:ascii="Times New Roman" w:hAnsi="Times New Roman" w:cs="Times New Roman"/>
          <w:i/>
          <w:sz w:val="24"/>
        </w:rPr>
        <w:t>variable</w:t>
      </w:r>
      <w:r w:rsidR="00B976E0">
        <w:rPr>
          <w:rFonts w:ascii="Times New Roman" w:hAnsi="Times New Roman" w:cs="Times New Roman"/>
          <w:i/>
          <w:sz w:val="24"/>
        </w:rPr>
        <w:t xml:space="preserve"> </w:t>
      </w:r>
      <w:r w:rsidR="007410BE" w:rsidRPr="00E06DE8">
        <w:rPr>
          <w:rFonts w:ascii="Times New Roman" w:hAnsi="Times New Roman" w:cs="Times New Roman"/>
          <w:i/>
          <w:sz w:val="24"/>
        </w:rPr>
        <w:t>independent)</w:t>
      </w:r>
      <w:r w:rsidR="007410BE" w:rsidRPr="00E06DE8">
        <w:rPr>
          <w:color w:val="000000"/>
          <w:sz w:val="24"/>
        </w:rPr>
        <w:t xml:space="preserve"> </w:t>
      </w:r>
      <w:r w:rsidR="007410BE">
        <w:rPr>
          <w:rFonts w:ascii="Times New Roman" w:hAnsi="Times New Roman" w:cs="Times New Roman"/>
          <w:sz w:val="24"/>
        </w:rPr>
        <w:t xml:space="preserve">dan variabel terikat </w:t>
      </w:r>
      <w:r w:rsidR="007410BE" w:rsidRPr="00E06DE8">
        <w:rPr>
          <w:rFonts w:ascii="Times New Roman" w:hAnsi="Times New Roman" w:cs="Times New Roman"/>
          <w:i/>
          <w:sz w:val="24"/>
        </w:rPr>
        <w:t>(</w:t>
      </w:r>
      <w:r w:rsidR="00B976E0" w:rsidRPr="00E06DE8">
        <w:rPr>
          <w:rFonts w:ascii="Times New Roman" w:hAnsi="Times New Roman" w:cs="Times New Roman"/>
          <w:i/>
          <w:sz w:val="24"/>
        </w:rPr>
        <w:t xml:space="preserve">variable </w:t>
      </w:r>
      <w:r w:rsidR="007410BE" w:rsidRPr="00E06DE8">
        <w:rPr>
          <w:rFonts w:ascii="Times New Roman" w:hAnsi="Times New Roman" w:cs="Times New Roman"/>
          <w:i/>
          <w:sz w:val="24"/>
        </w:rPr>
        <w:t>dependent</w:t>
      </w:r>
      <w:r w:rsidR="007410BE" w:rsidRPr="002036BD">
        <w:rPr>
          <w:rFonts w:ascii="Times New Roman" w:hAnsi="Times New Roman" w:cs="Times New Roman"/>
          <w:i/>
          <w:sz w:val="24"/>
          <w:szCs w:val="24"/>
        </w:rPr>
        <w:t>).</w:t>
      </w:r>
      <w:r w:rsidR="00EF4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6E8" w:rsidRPr="002036BD">
        <w:rPr>
          <w:rFonts w:ascii="Times New Roman" w:hAnsi="Times New Roman" w:cs="Times New Roman"/>
          <w:sz w:val="24"/>
          <w:szCs w:val="24"/>
        </w:rPr>
        <w:t xml:space="preserve">Variabel </w:t>
      </w:r>
      <w:r w:rsidR="00EF46E8">
        <w:rPr>
          <w:rFonts w:ascii="Times New Roman" w:hAnsi="Times New Roman" w:cs="Times New Roman"/>
          <w:sz w:val="24"/>
        </w:rPr>
        <w:t>bebas (</w:t>
      </w:r>
      <w:r w:rsidR="00B976E0" w:rsidRPr="00E06DE8">
        <w:rPr>
          <w:rFonts w:ascii="Times New Roman" w:hAnsi="Times New Roman" w:cs="Times New Roman"/>
          <w:i/>
          <w:sz w:val="24"/>
        </w:rPr>
        <w:t>variable</w:t>
      </w:r>
      <w:r w:rsidR="00B976E0">
        <w:rPr>
          <w:rFonts w:ascii="Times New Roman" w:hAnsi="Times New Roman" w:cs="Times New Roman"/>
          <w:i/>
          <w:sz w:val="24"/>
        </w:rPr>
        <w:t xml:space="preserve"> </w:t>
      </w:r>
      <w:r w:rsidR="00EF46E8">
        <w:rPr>
          <w:rFonts w:ascii="Times New Roman" w:hAnsi="Times New Roman" w:cs="Times New Roman"/>
          <w:i/>
          <w:sz w:val="24"/>
        </w:rPr>
        <w:t>independent</w:t>
      </w:r>
      <w:r w:rsidR="00EF46E8">
        <w:rPr>
          <w:rFonts w:ascii="Times New Roman" w:hAnsi="Times New Roman" w:cs="Times New Roman"/>
          <w:sz w:val="24"/>
        </w:rPr>
        <w:t xml:space="preserve">) </w:t>
      </w:r>
      <w:r w:rsidR="00B976E0">
        <w:rPr>
          <w:rFonts w:ascii="Times New Roman" w:hAnsi="Times New Roman" w:cs="Times New Roman"/>
          <w:sz w:val="24"/>
        </w:rPr>
        <w:t>merupakan</w:t>
      </w:r>
      <w:r w:rsidR="00EF46E8">
        <w:rPr>
          <w:rFonts w:ascii="Times New Roman" w:hAnsi="Times New Roman" w:cs="Times New Roman"/>
          <w:sz w:val="24"/>
        </w:rPr>
        <w:t xml:space="preserve"> </w:t>
      </w:r>
      <w:r w:rsidR="00B976E0">
        <w:rPr>
          <w:rFonts w:ascii="Times New Roman" w:hAnsi="Times New Roman" w:cs="Times New Roman"/>
          <w:sz w:val="24"/>
        </w:rPr>
        <w:t>variabel yang mempengaruhi atau yang menjadi sebab perubahannya atau ti</w:t>
      </w:r>
      <w:r>
        <w:rPr>
          <w:rFonts w:ascii="Times New Roman" w:hAnsi="Times New Roman" w:cs="Times New Roman"/>
          <w:sz w:val="24"/>
        </w:rPr>
        <w:t>m</w:t>
      </w:r>
      <w:r w:rsidR="00B976E0">
        <w:rPr>
          <w:rFonts w:ascii="Times New Roman" w:hAnsi="Times New Roman" w:cs="Times New Roman"/>
          <w:sz w:val="24"/>
        </w:rPr>
        <w:t xml:space="preserve">bulnya variabel </w:t>
      </w:r>
      <w:r w:rsidR="00ED33E7">
        <w:rPr>
          <w:rFonts w:ascii="Times New Roman" w:hAnsi="Times New Roman" w:cs="Times New Roman"/>
          <w:sz w:val="24"/>
        </w:rPr>
        <w:t xml:space="preserve">terikat, </w:t>
      </w:r>
      <w:r w:rsidR="00EF46E8">
        <w:rPr>
          <w:rFonts w:ascii="Times New Roman" w:hAnsi="Times New Roman" w:cs="Times New Roman"/>
          <w:sz w:val="24"/>
        </w:rPr>
        <w:t xml:space="preserve">fungsi variabel ini </w:t>
      </w:r>
      <w:r w:rsidR="00EF46E8">
        <w:rPr>
          <w:rFonts w:ascii="Times New Roman" w:hAnsi="Times New Roman" w:cs="Times New Roman"/>
          <w:sz w:val="24"/>
        </w:rPr>
        <w:lastRenderedPageBreak/>
        <w:t>disebut variabel pengaruh. Sedangkan, variabel terikat (</w:t>
      </w:r>
      <w:r w:rsidR="00B976E0" w:rsidRPr="00E06DE8">
        <w:rPr>
          <w:rFonts w:ascii="Times New Roman" w:hAnsi="Times New Roman" w:cs="Times New Roman"/>
          <w:i/>
          <w:sz w:val="24"/>
        </w:rPr>
        <w:t>variable</w:t>
      </w:r>
      <w:r w:rsidR="00B976E0">
        <w:rPr>
          <w:rFonts w:ascii="Times New Roman" w:hAnsi="Times New Roman" w:cs="Times New Roman"/>
          <w:i/>
          <w:sz w:val="24"/>
        </w:rPr>
        <w:t xml:space="preserve"> </w:t>
      </w:r>
      <w:r w:rsidR="00EF46E8">
        <w:rPr>
          <w:rFonts w:ascii="Times New Roman" w:hAnsi="Times New Roman" w:cs="Times New Roman"/>
          <w:i/>
          <w:sz w:val="24"/>
        </w:rPr>
        <w:t>dependent</w:t>
      </w:r>
      <w:r w:rsidR="00EF46E8">
        <w:rPr>
          <w:rFonts w:ascii="Times New Roman" w:hAnsi="Times New Roman" w:cs="Times New Roman"/>
          <w:sz w:val="24"/>
        </w:rPr>
        <w:t xml:space="preserve">) </w:t>
      </w:r>
      <w:r w:rsidR="00ED33E7">
        <w:rPr>
          <w:rFonts w:ascii="Times New Roman" w:hAnsi="Times New Roman" w:cs="Times New Roman"/>
          <w:sz w:val="24"/>
        </w:rPr>
        <w:t>merupakan variabel yang dipengaruhi atau menjadi akibat, karena adanya variabel bebas.</w:t>
      </w:r>
    </w:p>
    <w:p w:rsidR="009402AE" w:rsidRPr="007410BE" w:rsidRDefault="0075004B" w:rsidP="000836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BE">
        <w:rPr>
          <w:rFonts w:ascii="Times New Roman" w:hAnsi="Times New Roman" w:cs="Times New Roman"/>
          <w:sz w:val="24"/>
          <w:szCs w:val="24"/>
        </w:rPr>
        <w:t>Penelitian ini dimaksudkan unt</w:t>
      </w:r>
      <w:r w:rsidR="009402AE" w:rsidRPr="007410BE">
        <w:rPr>
          <w:rFonts w:ascii="Times New Roman" w:hAnsi="Times New Roman" w:cs="Times New Roman"/>
          <w:sz w:val="24"/>
          <w:szCs w:val="24"/>
        </w:rPr>
        <w:t>uk mengkaji dua variabel yakni:</w:t>
      </w:r>
    </w:p>
    <w:p w:rsidR="007410BE" w:rsidRDefault="009402AE" w:rsidP="00083611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162DB">
        <w:rPr>
          <w:rFonts w:ascii="Times New Roman" w:hAnsi="Times New Roman" w:cs="Times New Roman"/>
          <w:sz w:val="24"/>
          <w:szCs w:val="24"/>
        </w:rPr>
        <w:t>P</w:t>
      </w:r>
      <w:r w:rsidR="007410BE">
        <w:rPr>
          <w:rFonts w:ascii="Times New Roman" w:hAnsi="Times New Roman" w:cs="Times New Roman"/>
          <w:sz w:val="24"/>
          <w:szCs w:val="24"/>
        </w:rPr>
        <w:t>enggunaan m</w:t>
      </w:r>
      <w:r w:rsidR="00E41BC5">
        <w:rPr>
          <w:rFonts w:ascii="Times New Roman" w:hAnsi="Times New Roman" w:cs="Times New Roman"/>
          <w:sz w:val="24"/>
          <w:szCs w:val="24"/>
        </w:rPr>
        <w:t xml:space="preserve">edia pembelajaran </w:t>
      </w:r>
      <w:r w:rsidR="00E41BC5" w:rsidRPr="00EA1037">
        <w:rPr>
          <w:rFonts w:ascii="Times New Roman" w:hAnsi="Times New Roman" w:cs="Times New Roman"/>
          <w:i/>
          <w:sz w:val="24"/>
          <w:szCs w:val="24"/>
        </w:rPr>
        <w:t>Software</w:t>
      </w:r>
      <w:r w:rsidR="00E41B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5F4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88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975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FX </w:t>
      </w:r>
      <w:r w:rsidR="0075004B">
        <w:rPr>
          <w:rFonts w:ascii="Times New Roman" w:hAnsi="Times New Roman" w:cs="Times New Roman"/>
          <w:sz w:val="24"/>
          <w:szCs w:val="24"/>
        </w:rPr>
        <w:t xml:space="preserve"> sebagai variabel </w:t>
      </w:r>
    </w:p>
    <w:p w:rsidR="009402AE" w:rsidRDefault="007410BE" w:rsidP="009402A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04B">
        <w:rPr>
          <w:rFonts w:ascii="Times New Roman" w:hAnsi="Times New Roman" w:cs="Times New Roman"/>
          <w:sz w:val="24"/>
          <w:szCs w:val="24"/>
        </w:rPr>
        <w:t>bebas</w:t>
      </w:r>
      <w:r w:rsidR="0056749F">
        <w:rPr>
          <w:rFonts w:ascii="Times New Roman" w:hAnsi="Times New Roman" w:cs="Times New Roman"/>
          <w:sz w:val="24"/>
          <w:szCs w:val="24"/>
        </w:rPr>
        <w:t xml:space="preserve"> (X)</w:t>
      </w:r>
      <w:r w:rsidR="009402AE"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9402AE" w:rsidRDefault="009402AE" w:rsidP="009402A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Hasil </w:t>
      </w:r>
      <w:r w:rsidR="0075004B">
        <w:rPr>
          <w:rFonts w:ascii="Times New Roman" w:hAnsi="Times New Roman" w:cs="Times New Roman"/>
          <w:sz w:val="24"/>
          <w:szCs w:val="24"/>
        </w:rPr>
        <w:t xml:space="preserve">belajar </w:t>
      </w:r>
      <w:r w:rsidR="007410BE">
        <w:rPr>
          <w:rFonts w:ascii="Times New Roman" w:hAnsi="Times New Roman" w:cs="Times New Roman"/>
          <w:sz w:val="24"/>
          <w:szCs w:val="24"/>
        </w:rPr>
        <w:t>dalam</w:t>
      </w:r>
      <w:r w:rsidR="00356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ED6">
        <w:rPr>
          <w:rFonts w:ascii="Times New Roman" w:hAnsi="Times New Roman" w:cs="Times New Roman"/>
          <w:sz w:val="24"/>
          <w:szCs w:val="24"/>
        </w:rPr>
        <w:t xml:space="preserve">mata pelajaran Biologi </w:t>
      </w:r>
      <w:r w:rsidR="0075004B">
        <w:rPr>
          <w:rFonts w:ascii="Times New Roman" w:hAnsi="Times New Roman" w:cs="Times New Roman"/>
          <w:sz w:val="24"/>
          <w:szCs w:val="24"/>
        </w:rPr>
        <w:t>sebagai variabel terikat</w:t>
      </w:r>
      <w:r w:rsidR="0056749F">
        <w:rPr>
          <w:rFonts w:ascii="Times New Roman" w:hAnsi="Times New Roman" w:cs="Times New Roman"/>
          <w:sz w:val="24"/>
          <w:szCs w:val="24"/>
        </w:rPr>
        <w:t xml:space="preserve"> (Y)</w:t>
      </w:r>
      <w:r w:rsidR="0075004B">
        <w:rPr>
          <w:rFonts w:ascii="Times New Roman" w:hAnsi="Times New Roman" w:cs="Times New Roman"/>
          <w:sz w:val="24"/>
          <w:szCs w:val="24"/>
        </w:rPr>
        <w:t>.</w:t>
      </w:r>
    </w:p>
    <w:p w:rsidR="001D0A98" w:rsidRDefault="00403E10" w:rsidP="009402AE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Kedua v</w:t>
      </w:r>
      <w:r w:rsidR="009402AE">
        <w:rPr>
          <w:rFonts w:ascii="Times New Roman" w:hAnsi="Times New Roman" w:cs="Times New Roman"/>
          <w:sz w:val="24"/>
          <w:szCs w:val="24"/>
        </w:rPr>
        <w:t>ariabel penelitian tersebut</w:t>
      </w:r>
      <w:r>
        <w:rPr>
          <w:rFonts w:ascii="Times New Roman" w:hAnsi="Times New Roman" w:cs="Times New Roman"/>
          <w:sz w:val="24"/>
          <w:szCs w:val="24"/>
        </w:rPr>
        <w:t xml:space="preserve"> digunakan untuk memperoleh batasan-batasan yang digunakan untuk menghindari perbedaan interpretasi terhadap variabel yang diteliti dan sekaligus menyamakan persepsi tentang variabel yang dikaji.</w:t>
      </w:r>
    </w:p>
    <w:p w:rsidR="008D42E3" w:rsidRPr="008D42E3" w:rsidRDefault="008D42E3" w:rsidP="00B06986">
      <w:pPr>
        <w:pStyle w:val="ListParagraph"/>
        <w:spacing w:after="0" w:line="72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A7D58" w:rsidRPr="00AA7D58" w:rsidRDefault="00AA7D58" w:rsidP="00AA7D58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Operasional</w:t>
      </w:r>
      <w:r w:rsidR="00B12A3E">
        <w:rPr>
          <w:rFonts w:ascii="Times New Roman" w:hAnsi="Times New Roman" w:cs="Times New Roman"/>
          <w:b/>
          <w:sz w:val="24"/>
          <w:szCs w:val="24"/>
        </w:rPr>
        <w:t xml:space="preserve"> Variabel</w:t>
      </w:r>
    </w:p>
    <w:p w:rsidR="00AA7D58" w:rsidRDefault="00AA7D58" w:rsidP="00AA7D5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variabel di atas maka dapat ditentukan dua definisi operasional </w:t>
      </w:r>
      <w:r w:rsidR="00EF46E8">
        <w:rPr>
          <w:rFonts w:ascii="Times New Roman" w:hAnsi="Times New Roman" w:cs="Times New Roman"/>
          <w:sz w:val="24"/>
          <w:szCs w:val="24"/>
        </w:rPr>
        <w:t>yaitu m</w:t>
      </w:r>
      <w:r w:rsidR="00E72F98">
        <w:rPr>
          <w:rFonts w:ascii="Times New Roman" w:hAnsi="Times New Roman" w:cs="Times New Roman"/>
          <w:sz w:val="24"/>
          <w:szCs w:val="24"/>
        </w:rPr>
        <w:t xml:space="preserve">edia </w:t>
      </w:r>
      <w:r w:rsidR="00EF46E8">
        <w:rPr>
          <w:rFonts w:ascii="Times New Roman" w:hAnsi="Times New Roman" w:cs="Times New Roman"/>
          <w:sz w:val="24"/>
          <w:szCs w:val="24"/>
        </w:rPr>
        <w:t>pembelajaran</w:t>
      </w:r>
      <w:r w:rsidR="0056749F">
        <w:rPr>
          <w:rFonts w:ascii="Times New Roman" w:hAnsi="Times New Roman" w:cs="Times New Roman"/>
          <w:sz w:val="24"/>
          <w:szCs w:val="24"/>
        </w:rPr>
        <w:t xml:space="preserve"> </w:t>
      </w:r>
      <w:r w:rsidR="0056749F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="00D975F4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8854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975F4">
        <w:rPr>
          <w:rFonts w:ascii="Times New Roman" w:hAnsi="Times New Roman" w:cs="Times New Roman"/>
          <w:i/>
          <w:sz w:val="24"/>
          <w:szCs w:val="24"/>
          <w:lang w:val="en-US"/>
        </w:rPr>
        <w:t>FX</w:t>
      </w:r>
      <w:r w:rsidR="00EF46E8">
        <w:rPr>
          <w:rFonts w:ascii="Times New Roman" w:hAnsi="Times New Roman" w:cs="Times New Roman"/>
          <w:sz w:val="24"/>
          <w:szCs w:val="24"/>
        </w:rPr>
        <w:t xml:space="preserve"> sebagai variabel bebas dan hasil belajar siswa</w:t>
      </w:r>
      <w:r w:rsidR="0056749F">
        <w:rPr>
          <w:rFonts w:ascii="Times New Roman" w:hAnsi="Times New Roman" w:cs="Times New Roman"/>
          <w:sz w:val="24"/>
          <w:szCs w:val="24"/>
        </w:rPr>
        <w:t xml:space="preserve"> sebagai variabel terikat, untuk lebih jelasnya akan dijelaskan 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7E65" w:rsidRPr="00DA7E65" w:rsidRDefault="00DA7E65" w:rsidP="00DA7E65">
      <w:pPr>
        <w:pStyle w:val="ListParagraph"/>
        <w:numPr>
          <w:ilvl w:val="0"/>
          <w:numId w:val="9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E65">
        <w:rPr>
          <w:rFonts w:ascii="Times New Roman" w:hAnsi="Times New Roman" w:cs="Times New Roman"/>
          <w:sz w:val="24"/>
          <w:szCs w:val="24"/>
        </w:rPr>
        <w:t xml:space="preserve">Hasil belajar merupakan </w:t>
      </w:r>
      <w:r w:rsidR="00F1539B">
        <w:rPr>
          <w:rFonts w:ascii="Times New Roman" w:hAnsi="Times New Roman" w:cs="Times New Roman"/>
          <w:sz w:val="24"/>
        </w:rPr>
        <w:t>skor</w:t>
      </w:r>
      <w:r w:rsidRPr="00DA7E65">
        <w:rPr>
          <w:rFonts w:ascii="Times New Roman" w:hAnsi="Times New Roman" w:cs="Times New Roman"/>
          <w:sz w:val="24"/>
        </w:rPr>
        <w:t xml:space="preserve"> yang diperoleh </w:t>
      </w:r>
      <w:r w:rsidR="00F1539B">
        <w:rPr>
          <w:rFonts w:ascii="Times New Roman" w:hAnsi="Times New Roman" w:cs="Times New Roman"/>
          <w:sz w:val="24"/>
        </w:rPr>
        <w:t>oleh siswa</w:t>
      </w:r>
      <w:r w:rsidRPr="00DA7E65">
        <w:rPr>
          <w:rFonts w:ascii="Times New Roman" w:hAnsi="Times New Roman" w:cs="Times New Roman"/>
          <w:sz w:val="24"/>
        </w:rPr>
        <w:t xml:space="preserve"> saat diberikan </w:t>
      </w:r>
      <w:r w:rsidRPr="00F1539B">
        <w:rPr>
          <w:rFonts w:ascii="Times New Roman" w:hAnsi="Times New Roman" w:cs="Times New Roman"/>
          <w:i/>
          <w:sz w:val="24"/>
        </w:rPr>
        <w:t>posttest</w:t>
      </w:r>
      <w:r w:rsidRPr="002C4BA4">
        <w:rPr>
          <w:rFonts w:ascii="Times New Roman" w:hAnsi="Times New Roman" w:cs="Times New Roman"/>
          <w:sz w:val="24"/>
        </w:rPr>
        <w:t>.</w:t>
      </w:r>
      <w:r w:rsidRPr="00F1539B">
        <w:rPr>
          <w:rFonts w:ascii="Times New Roman" w:hAnsi="Times New Roman" w:cs="Times New Roman"/>
          <w:i/>
          <w:sz w:val="24"/>
        </w:rPr>
        <w:t xml:space="preserve"> Posttest</w:t>
      </w:r>
      <w:r w:rsidRPr="002C4BA4">
        <w:rPr>
          <w:rFonts w:ascii="Times New Roman" w:hAnsi="Times New Roman" w:cs="Times New Roman"/>
          <w:sz w:val="24"/>
        </w:rPr>
        <w:t xml:space="preserve"> </w:t>
      </w:r>
      <w:r w:rsidRPr="00DA7E65">
        <w:rPr>
          <w:rFonts w:ascii="Times New Roman" w:hAnsi="Times New Roman" w:cs="Times New Roman"/>
          <w:sz w:val="24"/>
        </w:rPr>
        <w:t xml:space="preserve">diberikan kepada </w:t>
      </w:r>
      <w:r w:rsidR="00AE2690">
        <w:rPr>
          <w:rFonts w:ascii="Times New Roman" w:hAnsi="Times New Roman" w:cs="Times New Roman"/>
          <w:sz w:val="24"/>
        </w:rPr>
        <w:t>siswa</w:t>
      </w:r>
      <w:r w:rsidRPr="00DA7E65">
        <w:rPr>
          <w:rFonts w:ascii="Times New Roman" w:hAnsi="Times New Roman" w:cs="Times New Roman"/>
          <w:sz w:val="24"/>
        </w:rPr>
        <w:t xml:space="preserve"> setelah perlakuan atau pembelajaran untuk melihat peningkatan hasil belajar </w:t>
      </w:r>
      <w:r w:rsidR="00AE2690">
        <w:rPr>
          <w:rFonts w:ascii="Times New Roman" w:hAnsi="Times New Roman" w:cs="Times New Roman"/>
          <w:sz w:val="24"/>
        </w:rPr>
        <w:t>siswa</w:t>
      </w:r>
      <w:r w:rsidRPr="00DA7E65">
        <w:rPr>
          <w:rFonts w:ascii="Times New Roman" w:hAnsi="Times New Roman" w:cs="Times New Roman"/>
          <w:sz w:val="24"/>
        </w:rPr>
        <w:t xml:space="preserve">. Soal </w:t>
      </w:r>
      <w:r w:rsidRPr="00AE2690">
        <w:rPr>
          <w:rFonts w:ascii="Times New Roman" w:hAnsi="Times New Roman" w:cs="Times New Roman"/>
          <w:i/>
          <w:sz w:val="24"/>
        </w:rPr>
        <w:t xml:space="preserve">postest </w:t>
      </w:r>
      <w:r w:rsidRPr="00DA7E65">
        <w:rPr>
          <w:rFonts w:ascii="Times New Roman" w:hAnsi="Times New Roman" w:cs="Times New Roman"/>
          <w:sz w:val="24"/>
        </w:rPr>
        <w:t xml:space="preserve">yang diberikan berupa 20 butir soal pilihan ganda dengan empat pilihan </w:t>
      </w:r>
      <w:r w:rsidRPr="00DA7E65">
        <w:rPr>
          <w:rFonts w:ascii="Times New Roman" w:hAnsi="Times New Roman" w:cs="Times New Roman"/>
          <w:sz w:val="24"/>
        </w:rPr>
        <w:lastRenderedPageBreak/>
        <w:t xml:space="preserve">jawaban (a, b, c, dan d) dengan materi </w:t>
      </w:r>
      <w:r w:rsidR="00F1539B">
        <w:rPr>
          <w:rFonts w:ascii="Times New Roman" w:hAnsi="Times New Roman" w:cs="Times New Roman"/>
          <w:sz w:val="24"/>
        </w:rPr>
        <w:t xml:space="preserve">pokok </w:t>
      </w:r>
      <w:r w:rsidRPr="00DA7E65">
        <w:rPr>
          <w:rFonts w:ascii="Times New Roman" w:hAnsi="Times New Roman" w:cs="Times New Roman"/>
          <w:sz w:val="24"/>
        </w:rPr>
        <w:t>pertumbuhan dan perkembangan.</w:t>
      </w:r>
    </w:p>
    <w:p w:rsidR="00DA7E65" w:rsidRDefault="00E72F98" w:rsidP="00DA7E65">
      <w:pPr>
        <w:pStyle w:val="ListParagraph"/>
        <w:numPr>
          <w:ilvl w:val="0"/>
          <w:numId w:val="9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7E65">
        <w:rPr>
          <w:rFonts w:ascii="Times New Roman" w:hAnsi="Times New Roman" w:cs="Times New Roman"/>
          <w:sz w:val="24"/>
          <w:szCs w:val="24"/>
        </w:rPr>
        <w:t xml:space="preserve">Media </w:t>
      </w:r>
      <w:r w:rsidR="00AE2690">
        <w:rPr>
          <w:rFonts w:ascii="Times New Roman" w:hAnsi="Times New Roman" w:cs="Times New Roman"/>
          <w:sz w:val="24"/>
          <w:szCs w:val="24"/>
        </w:rPr>
        <w:t xml:space="preserve">presentasi </w:t>
      </w:r>
      <w:r w:rsidR="00E90FB9" w:rsidRPr="00DA7E65">
        <w:rPr>
          <w:rFonts w:ascii="Times New Roman" w:hAnsi="Times New Roman" w:cs="Times New Roman"/>
          <w:sz w:val="24"/>
          <w:szCs w:val="24"/>
        </w:rPr>
        <w:t>pembelajaran</w:t>
      </w:r>
      <w:r w:rsidR="00AE2690">
        <w:rPr>
          <w:rFonts w:ascii="Times New Roman" w:hAnsi="Times New Roman" w:cs="Times New Roman"/>
          <w:sz w:val="24"/>
          <w:szCs w:val="24"/>
        </w:rPr>
        <w:t xml:space="preserve"> berbasis</w:t>
      </w:r>
      <w:r w:rsidR="00513F2B" w:rsidRPr="00DA7E65">
        <w:rPr>
          <w:rFonts w:ascii="Times New Roman" w:hAnsi="Times New Roman" w:cs="Times New Roman"/>
          <w:sz w:val="24"/>
          <w:szCs w:val="24"/>
        </w:rPr>
        <w:t xml:space="preserve"> </w:t>
      </w:r>
      <w:r w:rsidR="00AA7D58" w:rsidRPr="00DA7E65">
        <w:rPr>
          <w:rFonts w:ascii="Times New Roman" w:hAnsi="Times New Roman" w:cs="Times New Roman"/>
          <w:i/>
          <w:sz w:val="24"/>
          <w:szCs w:val="24"/>
        </w:rPr>
        <w:t>Software</w:t>
      </w:r>
      <w:r w:rsidRPr="00DA7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1F30" w:rsidRPr="00DA7E65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88543B" w:rsidRPr="00DA7E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96F68" w:rsidRPr="00DA7E65">
        <w:rPr>
          <w:rFonts w:ascii="Times New Roman" w:hAnsi="Times New Roman" w:cs="Times New Roman"/>
          <w:i/>
          <w:sz w:val="24"/>
          <w:szCs w:val="24"/>
          <w:lang w:val="en-US"/>
        </w:rPr>
        <w:t>FX</w:t>
      </w:r>
      <w:r w:rsidRPr="00DA7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49F" w:rsidRPr="00DA7E65">
        <w:rPr>
          <w:rFonts w:ascii="Times New Roman" w:hAnsi="Times New Roman" w:cs="Times New Roman"/>
          <w:sz w:val="24"/>
          <w:szCs w:val="24"/>
        </w:rPr>
        <w:t xml:space="preserve">yang dimaksud dalam penelitian ini </w:t>
      </w:r>
      <w:r w:rsidR="00AA7D58" w:rsidRPr="00DA7E65">
        <w:rPr>
          <w:rFonts w:ascii="Times New Roman" w:hAnsi="Times New Roman" w:cs="Times New Roman"/>
          <w:sz w:val="24"/>
          <w:szCs w:val="24"/>
        </w:rPr>
        <w:t xml:space="preserve">merupakan media </w:t>
      </w:r>
      <w:r w:rsidR="00AA7D58" w:rsidRPr="00F1539B">
        <w:rPr>
          <w:rFonts w:ascii="Times New Roman" w:hAnsi="Times New Roman" w:cs="Times New Roman"/>
          <w:i/>
          <w:sz w:val="24"/>
          <w:szCs w:val="24"/>
        </w:rPr>
        <w:t>software</w:t>
      </w:r>
      <w:r w:rsidR="00AA7D58" w:rsidRPr="00DA7E65">
        <w:rPr>
          <w:rFonts w:ascii="Times New Roman" w:hAnsi="Times New Roman" w:cs="Times New Roman"/>
          <w:sz w:val="24"/>
          <w:szCs w:val="24"/>
        </w:rPr>
        <w:t xml:space="preserve"> yang dapat </w:t>
      </w:r>
      <w:r w:rsidRPr="00DA7E65">
        <w:rPr>
          <w:rFonts w:ascii="Times New Roman" w:hAnsi="Times New Roman" w:cs="Times New Roman"/>
          <w:sz w:val="24"/>
          <w:szCs w:val="24"/>
        </w:rPr>
        <w:t>di</w:t>
      </w:r>
      <w:r w:rsidR="00AA7D58" w:rsidRPr="00DA7E65">
        <w:rPr>
          <w:rFonts w:ascii="Times New Roman" w:hAnsi="Times New Roman" w:cs="Times New Roman"/>
          <w:sz w:val="24"/>
          <w:szCs w:val="24"/>
        </w:rPr>
        <w:t xml:space="preserve">gunakan untuk membuat </w:t>
      </w:r>
      <w:r w:rsidR="00E046F9" w:rsidRPr="00DA7E65">
        <w:rPr>
          <w:rFonts w:ascii="Times New Roman" w:hAnsi="Times New Roman" w:cs="Times New Roman"/>
          <w:sz w:val="24"/>
          <w:szCs w:val="24"/>
        </w:rPr>
        <w:t>slide</w:t>
      </w:r>
      <w:r w:rsidR="00E046F9" w:rsidRPr="00DA7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F0C" w:rsidRPr="00DA7E65">
        <w:rPr>
          <w:rFonts w:ascii="Times New Roman" w:hAnsi="Times New Roman" w:cs="Times New Roman"/>
          <w:sz w:val="24"/>
          <w:szCs w:val="24"/>
          <w:lang w:val="en-US"/>
        </w:rPr>
        <w:t>presentasi</w:t>
      </w:r>
      <w:proofErr w:type="spellEnd"/>
      <w:r w:rsidR="00ED2F0C" w:rsidRPr="00DA7E65">
        <w:rPr>
          <w:rFonts w:ascii="Times New Roman" w:hAnsi="Times New Roman" w:cs="Times New Roman"/>
          <w:sz w:val="24"/>
          <w:szCs w:val="24"/>
        </w:rPr>
        <w:t xml:space="preserve"> yang disesuaikan dengan materi pelajaran yang diajarkan guru dalam mata pelajaran biologi</w:t>
      </w:r>
      <w:r w:rsidR="00DA7E65">
        <w:rPr>
          <w:rFonts w:ascii="Times New Roman" w:hAnsi="Times New Roman" w:cs="Times New Roman"/>
          <w:sz w:val="24"/>
          <w:szCs w:val="24"/>
        </w:rPr>
        <w:t xml:space="preserve">. </w:t>
      </w:r>
      <w:r w:rsidR="00F1539B">
        <w:rPr>
          <w:rFonts w:ascii="Times New Roman" w:hAnsi="Times New Roman" w:cs="Times New Roman"/>
          <w:sz w:val="24"/>
          <w:szCs w:val="24"/>
        </w:rPr>
        <w:t xml:space="preserve">Indikator </w:t>
      </w:r>
      <w:r w:rsidR="00DA7E65">
        <w:rPr>
          <w:rFonts w:ascii="Times New Roman" w:hAnsi="Times New Roman" w:cs="Times New Roman"/>
          <w:sz w:val="24"/>
          <w:szCs w:val="24"/>
        </w:rPr>
        <w:t xml:space="preserve">penggunaanya </w:t>
      </w:r>
      <w:r w:rsidR="00F1539B">
        <w:rPr>
          <w:rFonts w:ascii="Times New Roman" w:hAnsi="Times New Roman" w:cs="Times New Roman"/>
          <w:sz w:val="24"/>
          <w:szCs w:val="24"/>
        </w:rPr>
        <w:t>mencakup</w:t>
      </w:r>
      <w:r w:rsidR="00DA7E65">
        <w:rPr>
          <w:rFonts w:ascii="Times New Roman" w:hAnsi="Times New Roman" w:cs="Times New Roman"/>
          <w:sz w:val="24"/>
          <w:szCs w:val="24"/>
        </w:rPr>
        <w:t>:</w:t>
      </w:r>
    </w:p>
    <w:p w:rsidR="00164318" w:rsidRDefault="00164318" w:rsidP="00164318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</w:t>
      </w:r>
      <w:r w:rsidR="008B519C">
        <w:rPr>
          <w:rFonts w:ascii="Times New Roman" w:hAnsi="Times New Roman" w:cs="Times New Roman"/>
          <w:sz w:val="24"/>
          <w:szCs w:val="24"/>
        </w:rPr>
        <w:t xml:space="preserve">embuka file </w:t>
      </w:r>
      <w:r w:rsidR="008B519C" w:rsidRPr="00F1539B">
        <w:rPr>
          <w:rFonts w:ascii="Times New Roman" w:hAnsi="Times New Roman" w:cs="Times New Roman"/>
          <w:i/>
          <w:sz w:val="24"/>
          <w:szCs w:val="24"/>
        </w:rPr>
        <w:t>exported</w:t>
      </w:r>
      <w:r w:rsidR="00381EC5" w:rsidRPr="00F15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EC5">
        <w:rPr>
          <w:rFonts w:ascii="Times New Roman" w:hAnsi="Times New Roman" w:cs="Times New Roman"/>
          <w:sz w:val="24"/>
          <w:szCs w:val="24"/>
        </w:rPr>
        <w:t>pada</w:t>
      </w:r>
      <w:r w:rsidR="008B519C">
        <w:rPr>
          <w:rFonts w:ascii="Times New Roman" w:hAnsi="Times New Roman" w:cs="Times New Roman"/>
          <w:sz w:val="24"/>
          <w:szCs w:val="24"/>
        </w:rPr>
        <w:t xml:space="preserve"> </w:t>
      </w:r>
      <w:r w:rsidR="00381EC5" w:rsidRPr="00DA7E65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 w:rsidR="00381EC5" w:rsidRPr="00DA7E65">
        <w:rPr>
          <w:rFonts w:ascii="Times New Roman" w:hAnsi="Times New Roman" w:cs="Times New Roman"/>
          <w:i/>
          <w:sz w:val="24"/>
          <w:szCs w:val="24"/>
          <w:lang w:val="en-US"/>
        </w:rPr>
        <w:t>Video Maker FX</w:t>
      </w:r>
      <w:r w:rsidR="00381EC5" w:rsidRPr="00DA7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19C">
        <w:rPr>
          <w:rFonts w:ascii="Times New Roman" w:hAnsi="Times New Roman" w:cs="Times New Roman"/>
          <w:sz w:val="24"/>
          <w:szCs w:val="24"/>
        </w:rPr>
        <w:t xml:space="preserve">untuk menampilkan </w:t>
      </w:r>
      <w:r w:rsidR="00F1539B">
        <w:rPr>
          <w:rFonts w:ascii="Times New Roman" w:hAnsi="Times New Roman" w:cs="Times New Roman"/>
          <w:sz w:val="24"/>
          <w:szCs w:val="24"/>
        </w:rPr>
        <w:t>slide presentasi</w:t>
      </w:r>
      <w:r w:rsidR="008B519C">
        <w:rPr>
          <w:rFonts w:ascii="Times New Roman" w:hAnsi="Times New Roman" w:cs="Times New Roman"/>
          <w:sz w:val="24"/>
          <w:szCs w:val="24"/>
        </w:rPr>
        <w:t xml:space="preserve"> pembelajaran yang sudah</w:t>
      </w:r>
      <w:r w:rsidR="00811D46">
        <w:rPr>
          <w:rFonts w:ascii="Times New Roman" w:hAnsi="Times New Roman" w:cs="Times New Roman"/>
          <w:sz w:val="24"/>
          <w:szCs w:val="24"/>
        </w:rPr>
        <w:t xml:space="preserve"> di </w:t>
      </w:r>
      <w:r w:rsidR="00811D46" w:rsidRPr="00F1539B">
        <w:rPr>
          <w:rFonts w:ascii="Times New Roman" w:hAnsi="Times New Roman" w:cs="Times New Roman"/>
          <w:i/>
          <w:sz w:val="24"/>
          <w:szCs w:val="24"/>
        </w:rPr>
        <w:t>exported</w:t>
      </w:r>
      <w:r w:rsidR="00811D46">
        <w:rPr>
          <w:rFonts w:ascii="Times New Roman" w:hAnsi="Times New Roman" w:cs="Times New Roman"/>
          <w:sz w:val="24"/>
          <w:szCs w:val="24"/>
        </w:rPr>
        <w:t xml:space="preserve"> dalam bentuk </w:t>
      </w:r>
      <w:r w:rsidR="00DA4CFE">
        <w:rPr>
          <w:rFonts w:ascii="Times New Roman" w:hAnsi="Times New Roman" w:cs="Times New Roman"/>
          <w:sz w:val="24"/>
          <w:szCs w:val="24"/>
        </w:rPr>
        <w:t>slide presentasi</w:t>
      </w:r>
      <w:r w:rsidR="00811D46">
        <w:rPr>
          <w:rFonts w:ascii="Times New Roman" w:hAnsi="Times New Roman" w:cs="Times New Roman"/>
          <w:sz w:val="24"/>
          <w:szCs w:val="24"/>
        </w:rPr>
        <w:t xml:space="preserve">, </w:t>
      </w:r>
      <w:r w:rsidR="00811D46">
        <w:rPr>
          <w:rFonts w:ascii="Times New Roman" w:hAnsi="Times New Roman" w:cs="Times New Roman"/>
          <w:sz w:val="24"/>
        </w:rPr>
        <w:t xml:space="preserve">klik kanan pada file </w:t>
      </w:r>
      <w:r w:rsidR="00DA4CFE">
        <w:rPr>
          <w:rFonts w:ascii="Times New Roman" w:hAnsi="Times New Roman" w:cs="Times New Roman"/>
          <w:sz w:val="24"/>
        </w:rPr>
        <w:t>presentasi</w:t>
      </w:r>
      <w:r w:rsidR="00811D46">
        <w:rPr>
          <w:rFonts w:ascii="Times New Roman" w:hAnsi="Times New Roman" w:cs="Times New Roman"/>
          <w:sz w:val="24"/>
        </w:rPr>
        <w:t xml:space="preserve"> kemudian  pilih play</w:t>
      </w:r>
      <w:r w:rsidR="000B6EA1">
        <w:rPr>
          <w:rFonts w:ascii="Times New Roman" w:hAnsi="Times New Roman" w:cs="Times New Roman"/>
          <w:sz w:val="24"/>
        </w:rPr>
        <w:t>.</w:t>
      </w:r>
    </w:p>
    <w:p w:rsidR="000B6EA1" w:rsidRPr="000B6EA1" w:rsidRDefault="00164318" w:rsidP="000B6EA1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381EC5">
        <w:rPr>
          <w:rFonts w:ascii="Times New Roman" w:hAnsi="Times New Roman" w:cs="Times New Roman"/>
          <w:sz w:val="24"/>
          <w:szCs w:val="24"/>
        </w:rPr>
        <w:t>membuka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FE">
        <w:rPr>
          <w:rFonts w:ascii="Times New Roman" w:hAnsi="Times New Roman" w:cs="Times New Roman"/>
          <w:sz w:val="24"/>
          <w:szCs w:val="24"/>
        </w:rPr>
        <w:t>slide presetasi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EC5"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untuk menampilkan </w:t>
      </w:r>
      <w:r w:rsidR="00C754ED">
        <w:rPr>
          <w:rFonts w:ascii="Times New Roman" w:hAnsi="Times New Roman" w:cs="Times New Roman"/>
          <w:sz w:val="24"/>
          <w:szCs w:val="24"/>
        </w:rPr>
        <w:t xml:space="preserve">slide sesuai dengan materi pembelajaran </w:t>
      </w:r>
      <w:r w:rsidR="000B6EA1">
        <w:rPr>
          <w:rFonts w:ascii="Times New Roman" w:hAnsi="Times New Roman" w:cs="Times New Roman"/>
          <w:sz w:val="24"/>
          <w:szCs w:val="24"/>
        </w:rPr>
        <w:t xml:space="preserve">yang ingin </w:t>
      </w:r>
      <w:r w:rsidR="00C754ED">
        <w:rPr>
          <w:rFonts w:ascii="Times New Roman" w:hAnsi="Times New Roman" w:cs="Times New Roman"/>
          <w:sz w:val="24"/>
          <w:szCs w:val="24"/>
        </w:rPr>
        <w:t>disampaikan</w:t>
      </w:r>
      <w:r w:rsidR="000B6EA1">
        <w:rPr>
          <w:rFonts w:ascii="Times New Roman" w:hAnsi="Times New Roman" w:cs="Times New Roman"/>
          <w:sz w:val="24"/>
          <w:szCs w:val="24"/>
        </w:rPr>
        <w:t xml:space="preserve"> sesuai dengan tujuan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DFA">
        <w:rPr>
          <w:rFonts w:ascii="Times New Roman" w:hAnsi="Times New Roman" w:cs="Times New Roman"/>
          <w:sz w:val="24"/>
          <w:szCs w:val="24"/>
        </w:rPr>
        <w:t xml:space="preserve"> Adapun materi isi slide yaitu :</w:t>
      </w:r>
    </w:p>
    <w:p w:rsidR="000B6EA1" w:rsidRPr="00DA4CFE" w:rsidRDefault="00C70B75" w:rsidP="00DA4CF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Menampilkan </w:t>
      </w:r>
      <w:r w:rsidR="00DA4CFE">
        <w:rPr>
          <w:rFonts w:ascii="Times New Roman" w:hAnsi="Times New Roman" w:cs="Times New Roman"/>
          <w:sz w:val="24"/>
          <w:szCs w:val="24"/>
        </w:rPr>
        <w:t>slide presentasi pertama,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FE">
        <w:rPr>
          <w:rFonts w:ascii="Times New Roman" w:hAnsi="Times New Roman" w:cs="Times New Roman"/>
          <w:sz w:val="24"/>
          <w:szCs w:val="24"/>
        </w:rPr>
        <w:t xml:space="preserve">materi </w:t>
      </w:r>
      <w:r w:rsidR="000B6EA1">
        <w:rPr>
          <w:rFonts w:ascii="Times New Roman" w:hAnsi="Times New Roman" w:cs="Times New Roman"/>
          <w:sz w:val="24"/>
          <w:szCs w:val="24"/>
        </w:rPr>
        <w:t>tentang pengertian pertumbuhan perkembangan</w:t>
      </w:r>
      <w:r w:rsidR="00DA4CFE">
        <w:rPr>
          <w:rFonts w:ascii="Times New Roman" w:hAnsi="Times New Roman" w:cs="Times New Roman"/>
          <w:sz w:val="24"/>
          <w:szCs w:val="24"/>
        </w:rPr>
        <w:t xml:space="preserve"> dan </w:t>
      </w:r>
      <w:r w:rsidR="000B6EA1" w:rsidRPr="00DA4CFE">
        <w:rPr>
          <w:rFonts w:ascii="Times New Roman" w:hAnsi="Times New Roman" w:cs="Times New Roman"/>
          <w:sz w:val="24"/>
          <w:szCs w:val="24"/>
        </w:rPr>
        <w:t>faktor</w:t>
      </w:r>
      <w:r w:rsidRPr="00DA4CFE">
        <w:rPr>
          <w:rFonts w:ascii="Times New Roman" w:hAnsi="Times New Roman" w:cs="Times New Roman"/>
          <w:sz w:val="24"/>
          <w:szCs w:val="24"/>
        </w:rPr>
        <w:t xml:space="preserve"> internal dan faktor ekstenal</w:t>
      </w:r>
      <w:r w:rsidR="000B6EA1" w:rsidRPr="00DA4CFE">
        <w:rPr>
          <w:rFonts w:ascii="Times New Roman" w:hAnsi="Times New Roman" w:cs="Times New Roman"/>
          <w:sz w:val="24"/>
          <w:szCs w:val="24"/>
        </w:rPr>
        <w:t xml:space="preserve"> yang mempengaruhi pertumbuhan dan perkembangan pada makhluk hidup</w:t>
      </w:r>
    </w:p>
    <w:p w:rsidR="000B6EA1" w:rsidRDefault="000B6EA1" w:rsidP="000B6EA1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Menampilkan slide</w:t>
      </w:r>
      <w:r w:rsidR="00DA4CFE">
        <w:rPr>
          <w:rFonts w:ascii="Times New Roman" w:hAnsi="Times New Roman" w:cs="Times New Roman"/>
          <w:sz w:val="24"/>
          <w:szCs w:val="24"/>
        </w:rPr>
        <w:t xml:space="preserve"> presetasi kedua, </w:t>
      </w:r>
      <w:r w:rsidR="009253DE">
        <w:rPr>
          <w:rFonts w:ascii="Times New Roman" w:hAnsi="Times New Roman" w:cs="Times New Roman"/>
          <w:sz w:val="24"/>
          <w:szCs w:val="24"/>
        </w:rPr>
        <w:t>materi tentang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3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roses </w:t>
      </w:r>
      <w:r w:rsidR="009253DE">
        <w:rPr>
          <w:rFonts w:ascii="Times New Roman" w:hAnsi="Times New Roman" w:cs="Times New Roman"/>
          <w:sz w:val="24"/>
          <w:szCs w:val="24"/>
        </w:rPr>
        <w:t xml:space="preserve">terjadinya pertumbuhan </w:t>
      </w:r>
      <w:r>
        <w:rPr>
          <w:rFonts w:ascii="Times New Roman" w:hAnsi="Times New Roman" w:cs="Times New Roman"/>
          <w:sz w:val="24"/>
          <w:szCs w:val="24"/>
        </w:rPr>
        <w:t xml:space="preserve">dan perkembangan pada </w:t>
      </w:r>
      <w:r w:rsidR="009253DE">
        <w:rPr>
          <w:rFonts w:ascii="Times New Roman" w:hAnsi="Times New Roman" w:cs="Times New Roman"/>
          <w:sz w:val="24"/>
          <w:szCs w:val="24"/>
        </w:rPr>
        <w:t>tumbuhan dan proses terjadinya pertumbuhan dan perkemba</w:t>
      </w:r>
      <w:r w:rsidR="00C70B75">
        <w:rPr>
          <w:rFonts w:ascii="Times New Roman" w:hAnsi="Times New Roman" w:cs="Times New Roman"/>
          <w:sz w:val="24"/>
          <w:szCs w:val="24"/>
        </w:rPr>
        <w:t>ngan pada hewan (makhluk hidup)</w:t>
      </w:r>
    </w:p>
    <w:p w:rsidR="000B6EA1" w:rsidRPr="00DA4CFE" w:rsidRDefault="009253DE" w:rsidP="00DA4CFE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Manampilkan slide </w:t>
      </w:r>
      <w:r w:rsidR="00DA4CFE">
        <w:rPr>
          <w:rFonts w:ascii="Times New Roman" w:hAnsi="Times New Roman" w:cs="Times New Roman"/>
          <w:sz w:val="24"/>
          <w:szCs w:val="24"/>
        </w:rPr>
        <w:t xml:space="preserve">presentasi ketiga, </w:t>
      </w:r>
      <w:r>
        <w:rPr>
          <w:rFonts w:ascii="Times New Roman" w:hAnsi="Times New Roman" w:cs="Times New Roman"/>
          <w:sz w:val="24"/>
          <w:szCs w:val="24"/>
        </w:rPr>
        <w:t>materi tentang p</w:t>
      </w:r>
      <w:r w:rsidR="00DA4CFE">
        <w:rPr>
          <w:rFonts w:ascii="Times New Roman" w:hAnsi="Times New Roman" w:cs="Times New Roman"/>
          <w:sz w:val="24"/>
          <w:szCs w:val="24"/>
        </w:rPr>
        <w:t xml:space="preserve">engertian metamorfosis, </w:t>
      </w:r>
      <w:r w:rsidR="00C70B75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0B6EA1">
        <w:rPr>
          <w:rFonts w:ascii="Times New Roman" w:hAnsi="Times New Roman" w:cs="Times New Roman"/>
          <w:sz w:val="24"/>
          <w:szCs w:val="24"/>
        </w:rPr>
        <w:t>metagenesis</w:t>
      </w:r>
      <w:r w:rsidR="00DA4CFE">
        <w:rPr>
          <w:rFonts w:ascii="Times New Roman" w:hAnsi="Times New Roman" w:cs="Times New Roman"/>
          <w:sz w:val="24"/>
          <w:szCs w:val="24"/>
        </w:rPr>
        <w:t xml:space="preserve">, </w:t>
      </w:r>
      <w:r w:rsidR="00C70B75" w:rsidRPr="00DA4CFE">
        <w:rPr>
          <w:rFonts w:ascii="Times New Roman" w:hAnsi="Times New Roman" w:cs="Times New Roman"/>
          <w:sz w:val="24"/>
          <w:szCs w:val="24"/>
        </w:rPr>
        <w:t xml:space="preserve">proses </w:t>
      </w:r>
      <w:r w:rsidR="00DA4CFE">
        <w:rPr>
          <w:rFonts w:ascii="Times New Roman" w:hAnsi="Times New Roman" w:cs="Times New Roman"/>
          <w:sz w:val="24"/>
          <w:szCs w:val="24"/>
        </w:rPr>
        <w:t>serta</w:t>
      </w:r>
      <w:r w:rsidR="00C70B75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Pr="00DA4CFE">
        <w:rPr>
          <w:rFonts w:ascii="Times New Roman" w:hAnsi="Times New Roman" w:cs="Times New Roman"/>
          <w:sz w:val="24"/>
          <w:szCs w:val="24"/>
        </w:rPr>
        <w:t>c</w:t>
      </w:r>
      <w:r w:rsidR="000B6EA1" w:rsidRPr="00DA4CFE">
        <w:rPr>
          <w:rFonts w:ascii="Times New Roman" w:hAnsi="Times New Roman" w:cs="Times New Roman"/>
          <w:sz w:val="24"/>
          <w:szCs w:val="24"/>
        </w:rPr>
        <w:t>ontoh metamorfosis sempurna dan</w:t>
      </w:r>
      <w:r w:rsidR="00C70B75" w:rsidRPr="00DA4CFE">
        <w:rPr>
          <w:rFonts w:ascii="Times New Roman" w:hAnsi="Times New Roman" w:cs="Times New Roman"/>
          <w:sz w:val="24"/>
          <w:szCs w:val="24"/>
        </w:rPr>
        <w:t xml:space="preserve"> </w:t>
      </w:r>
      <w:r w:rsidR="000B6EA1" w:rsidRPr="00DA4CFE">
        <w:rPr>
          <w:rFonts w:ascii="Times New Roman" w:hAnsi="Times New Roman" w:cs="Times New Roman"/>
          <w:sz w:val="24"/>
          <w:szCs w:val="24"/>
        </w:rPr>
        <w:t>tidak sempurna pada hewan</w:t>
      </w:r>
      <w:r w:rsidR="00DA4CFE">
        <w:rPr>
          <w:rFonts w:ascii="Times New Roman" w:hAnsi="Times New Roman" w:cs="Times New Roman"/>
          <w:sz w:val="24"/>
          <w:szCs w:val="24"/>
        </w:rPr>
        <w:t xml:space="preserve">, dan </w:t>
      </w:r>
      <w:r w:rsidR="00170FDA" w:rsidRPr="00DA4CFE">
        <w:rPr>
          <w:rFonts w:ascii="Times New Roman" w:hAnsi="Times New Roman" w:cs="Times New Roman"/>
          <w:sz w:val="24"/>
          <w:szCs w:val="24"/>
        </w:rPr>
        <w:t>materi tentang c</w:t>
      </w:r>
      <w:r w:rsidR="000B6EA1" w:rsidRPr="00DA4CFE">
        <w:rPr>
          <w:rFonts w:ascii="Times New Roman" w:hAnsi="Times New Roman" w:cs="Times New Roman"/>
          <w:sz w:val="24"/>
          <w:szCs w:val="24"/>
        </w:rPr>
        <w:t xml:space="preserve">ontoh metagenesis pada tumbuhan </w:t>
      </w:r>
    </w:p>
    <w:p w:rsidR="00986F57" w:rsidRPr="00986F57" w:rsidRDefault="00986F57" w:rsidP="00986F57">
      <w:pPr>
        <w:pStyle w:val="ListParagraph"/>
        <w:numPr>
          <w:ilvl w:val="0"/>
          <w:numId w:val="24"/>
        </w:numPr>
        <w:tabs>
          <w:tab w:val="center" w:pos="4513"/>
          <w:tab w:val="right" w:pos="90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mengklik dua kali </w:t>
      </w:r>
      <w:r w:rsidRPr="004F5F08">
        <w:rPr>
          <w:rFonts w:ascii="Times New Roman" w:hAnsi="Times New Roman" w:cs="Times New Roman"/>
          <w:i/>
          <w:sz w:val="24"/>
          <w:szCs w:val="24"/>
        </w:rPr>
        <w:t>screen</w:t>
      </w:r>
      <w:r>
        <w:rPr>
          <w:rFonts w:ascii="Times New Roman" w:hAnsi="Times New Roman" w:cs="Times New Roman"/>
          <w:sz w:val="24"/>
          <w:szCs w:val="24"/>
        </w:rPr>
        <w:t xml:space="preserve"> agar tampilan dari media </w:t>
      </w:r>
      <w:r w:rsidR="00DA4CFE">
        <w:rPr>
          <w:rFonts w:ascii="Times New Roman" w:hAnsi="Times New Roman" w:cs="Times New Roman"/>
          <w:sz w:val="24"/>
          <w:szCs w:val="24"/>
        </w:rPr>
        <w:t xml:space="preserve">slide presentasi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>Software Video Maker FX</w:t>
      </w:r>
      <w:r>
        <w:rPr>
          <w:rFonts w:ascii="Times New Roman" w:hAnsi="Times New Roman" w:cs="Times New Roman"/>
          <w:sz w:val="24"/>
          <w:szCs w:val="24"/>
        </w:rPr>
        <w:t xml:space="preserve"> terlihat dengan ukuran satu layar monitor atau</w:t>
      </w:r>
      <w:r w:rsidRPr="004F5F08">
        <w:rPr>
          <w:rFonts w:ascii="Times New Roman" w:hAnsi="Times New Roman" w:cs="Times New Roman"/>
          <w:i/>
          <w:sz w:val="24"/>
          <w:szCs w:val="24"/>
        </w:rPr>
        <w:t xml:space="preserve"> fullcreen</w:t>
      </w:r>
    </w:p>
    <w:p w:rsidR="00CD6460" w:rsidRPr="00CD6460" w:rsidRDefault="00CD6460" w:rsidP="00B06986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D58" w:rsidRPr="001A2EFD" w:rsidRDefault="001A2EFD" w:rsidP="00700BA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Populasi dan Sampel</w:t>
      </w:r>
      <w:r w:rsidR="003C5419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1A2EFD" w:rsidRPr="00BF5251" w:rsidRDefault="001A2EFD" w:rsidP="00700BA5">
      <w:pPr>
        <w:pStyle w:val="ListParagraph"/>
        <w:numPr>
          <w:ilvl w:val="0"/>
          <w:numId w:val="1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251">
        <w:rPr>
          <w:rFonts w:ascii="Times New Roman" w:hAnsi="Times New Roman" w:cs="Times New Roman"/>
          <w:b/>
          <w:sz w:val="24"/>
          <w:szCs w:val="24"/>
        </w:rPr>
        <w:t>Populasi</w:t>
      </w:r>
    </w:p>
    <w:p w:rsidR="00DA4CFE" w:rsidRDefault="00896016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764">
        <w:rPr>
          <w:rFonts w:ascii="Times New Roman" w:hAnsi="Times New Roman" w:cs="Times New Roman"/>
          <w:sz w:val="24"/>
          <w:szCs w:val="24"/>
        </w:rPr>
        <w:t>Popula</w:t>
      </w:r>
      <w:r w:rsidR="001C7C9F">
        <w:rPr>
          <w:rFonts w:ascii="Times New Roman" w:hAnsi="Times New Roman" w:cs="Times New Roman"/>
          <w:sz w:val="24"/>
          <w:szCs w:val="24"/>
        </w:rPr>
        <w:t>si dalam suatu pene</w:t>
      </w:r>
      <w:r w:rsidR="00513F2B">
        <w:rPr>
          <w:rFonts w:ascii="Times New Roman" w:hAnsi="Times New Roman" w:cs="Times New Roman"/>
          <w:sz w:val="24"/>
          <w:szCs w:val="24"/>
        </w:rPr>
        <w:t>litian merupakan</w:t>
      </w:r>
      <w:r w:rsidRPr="004B3764">
        <w:rPr>
          <w:rFonts w:ascii="Times New Roman" w:hAnsi="Times New Roman" w:cs="Times New Roman"/>
          <w:sz w:val="24"/>
          <w:szCs w:val="24"/>
        </w:rPr>
        <w:t xml:space="preserve"> keseluruhan objek yang dijadikan sumber penelitian. Hal </w:t>
      </w:r>
      <w:r w:rsidR="00513F2B">
        <w:rPr>
          <w:rFonts w:ascii="Times New Roman" w:hAnsi="Times New Roman" w:cs="Times New Roman"/>
          <w:sz w:val="24"/>
          <w:szCs w:val="24"/>
        </w:rPr>
        <w:t xml:space="preserve">ini sesuai dengan pendapat </w:t>
      </w:r>
      <w:r w:rsidRPr="004B3764"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ugiyono</w:t>
      </w:r>
      <w:proofErr w:type="spellEnd"/>
      <w:r w:rsidR="000038E1">
        <w:rPr>
          <w:rFonts w:ascii="Times New Roman" w:hAnsi="Times New Roman" w:cs="Times New Roman"/>
          <w:sz w:val="24"/>
          <w:szCs w:val="24"/>
        </w:rPr>
        <w:t xml:space="preserve"> (2</w:t>
      </w:r>
      <w:r w:rsidR="000038E1">
        <w:rPr>
          <w:rFonts w:ascii="Times New Roman" w:hAnsi="Times New Roman" w:cs="Times New Roman"/>
          <w:sz w:val="24"/>
          <w:szCs w:val="24"/>
          <w:lang w:val="en-US"/>
        </w:rPr>
        <w:t>013</w:t>
      </w:r>
      <w:r w:rsidR="000038E1">
        <w:rPr>
          <w:rFonts w:ascii="Times New Roman" w:hAnsi="Times New Roman" w:cs="Times New Roman"/>
          <w:sz w:val="24"/>
          <w:szCs w:val="24"/>
        </w:rPr>
        <w:t>:</w:t>
      </w:r>
      <w:r w:rsidR="000038E1"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="00513F2B">
        <w:rPr>
          <w:rFonts w:ascii="Times New Roman" w:hAnsi="Times New Roman" w:cs="Times New Roman"/>
          <w:sz w:val="24"/>
          <w:szCs w:val="24"/>
        </w:rPr>
        <w:t>)</w:t>
      </w:r>
      <w:r w:rsidR="00931A8A">
        <w:rPr>
          <w:rFonts w:ascii="Times New Roman" w:hAnsi="Times New Roman" w:cs="Times New Roman"/>
          <w:sz w:val="24"/>
          <w:szCs w:val="24"/>
        </w:rPr>
        <w:t xml:space="preserve"> yakni</w:t>
      </w:r>
      <w:r w:rsidRPr="004B3764">
        <w:rPr>
          <w:rFonts w:ascii="Times New Roman" w:hAnsi="Times New Roman" w:cs="Times New Roman"/>
          <w:sz w:val="24"/>
          <w:szCs w:val="24"/>
        </w:rPr>
        <w:t xml:space="preserve"> “populasi adalah </w:t>
      </w:r>
      <w:proofErr w:type="spellStart"/>
      <w:r w:rsidR="005966FF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="00596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generalisasi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obyek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038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38E1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4B3764">
        <w:rPr>
          <w:rFonts w:ascii="Times New Roman" w:hAnsi="Times New Roman" w:cs="Times New Roman"/>
          <w:sz w:val="24"/>
          <w:szCs w:val="24"/>
        </w:rPr>
        <w:t>”. Berdasarkan dari pendapat ter</w:t>
      </w:r>
      <w:r>
        <w:rPr>
          <w:rFonts w:ascii="Times New Roman" w:hAnsi="Times New Roman" w:cs="Times New Roman"/>
          <w:sz w:val="24"/>
          <w:szCs w:val="24"/>
        </w:rPr>
        <w:t>sebut maka</w:t>
      </w:r>
      <w:r w:rsidRPr="004B3764">
        <w:rPr>
          <w:rFonts w:ascii="Times New Roman" w:hAnsi="Times New Roman" w:cs="Times New Roman"/>
          <w:sz w:val="24"/>
          <w:szCs w:val="24"/>
        </w:rPr>
        <w:t xml:space="preserve"> yang menjadi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2EFD">
        <w:rPr>
          <w:rFonts w:ascii="Times New Roman" w:hAnsi="Times New Roman" w:cs="Times New Roman"/>
          <w:sz w:val="24"/>
          <w:szCs w:val="24"/>
        </w:rPr>
        <w:t xml:space="preserve">opulasi dalam penelitian ini adalah seluruh siswa kelas </w:t>
      </w:r>
      <w:r w:rsidR="005966FF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5966FF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295F38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95F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66FF">
        <w:rPr>
          <w:rFonts w:ascii="Times New Roman" w:eastAsia="Times New Roman" w:hAnsi="Times New Roman" w:cs="Times New Roman"/>
          <w:sz w:val="24"/>
          <w:szCs w:val="24"/>
        </w:rPr>
        <w:t>3 Marioriwawo Kabupaten S</w:t>
      </w:r>
      <w:r w:rsidR="005966FF" w:rsidRPr="00B32A4E">
        <w:rPr>
          <w:rFonts w:ascii="Times New Roman" w:eastAsia="Times New Roman" w:hAnsi="Times New Roman" w:cs="Times New Roman"/>
          <w:sz w:val="24"/>
          <w:szCs w:val="24"/>
        </w:rPr>
        <w:t>oppeng</w:t>
      </w:r>
      <w:r w:rsidR="005966FF">
        <w:rPr>
          <w:rFonts w:ascii="Times New Roman" w:hAnsi="Times New Roman" w:cs="Times New Roman"/>
          <w:sz w:val="24"/>
          <w:szCs w:val="24"/>
        </w:rPr>
        <w:t xml:space="preserve"> pada tahun ajaran 201</w:t>
      </w:r>
      <w:r w:rsidR="00B5681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17164">
        <w:rPr>
          <w:rFonts w:ascii="Times New Roman" w:hAnsi="Times New Roman" w:cs="Times New Roman"/>
          <w:sz w:val="24"/>
          <w:szCs w:val="24"/>
        </w:rPr>
        <w:t>/</w:t>
      </w:r>
      <w:r w:rsidR="005966FF">
        <w:rPr>
          <w:rFonts w:ascii="Times New Roman" w:hAnsi="Times New Roman" w:cs="Times New Roman"/>
          <w:sz w:val="24"/>
          <w:szCs w:val="24"/>
        </w:rPr>
        <w:t>201</w:t>
      </w:r>
      <w:r w:rsidR="00B5681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A2EFD">
        <w:rPr>
          <w:rFonts w:ascii="Times New Roman" w:hAnsi="Times New Roman" w:cs="Times New Roman"/>
          <w:sz w:val="24"/>
          <w:szCs w:val="24"/>
        </w:rPr>
        <w:t>, denga</w:t>
      </w:r>
      <w:r w:rsidR="00931A8A">
        <w:rPr>
          <w:rFonts w:ascii="Times New Roman" w:hAnsi="Times New Roman" w:cs="Times New Roman"/>
          <w:sz w:val="24"/>
          <w:szCs w:val="24"/>
        </w:rPr>
        <w:t xml:space="preserve">n total jumlah siswa sebanyak </w:t>
      </w:r>
      <w:r w:rsidR="00B56810">
        <w:rPr>
          <w:rFonts w:ascii="Times New Roman" w:hAnsi="Times New Roman" w:cs="Times New Roman"/>
          <w:sz w:val="24"/>
          <w:szCs w:val="24"/>
          <w:lang w:val="en-US"/>
        </w:rPr>
        <w:t>118</w:t>
      </w:r>
      <w:r w:rsidR="001A2EFD">
        <w:rPr>
          <w:rFonts w:ascii="Times New Roman" w:hAnsi="Times New Roman" w:cs="Times New Roman"/>
          <w:sz w:val="24"/>
          <w:szCs w:val="24"/>
        </w:rPr>
        <w:t xml:space="preserve"> orang yang terdiri dari</w:t>
      </w:r>
      <w:r w:rsidR="005966FF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1A2EFD">
        <w:rPr>
          <w:rFonts w:ascii="Times New Roman" w:hAnsi="Times New Roman" w:cs="Times New Roman"/>
          <w:sz w:val="24"/>
          <w:szCs w:val="24"/>
        </w:rPr>
        <w:t xml:space="preserve"> kelas. Untuk lebih je</w:t>
      </w:r>
      <w:r w:rsidR="00DA4CFE">
        <w:rPr>
          <w:rFonts w:ascii="Times New Roman" w:hAnsi="Times New Roman" w:cs="Times New Roman"/>
          <w:sz w:val="24"/>
          <w:szCs w:val="24"/>
        </w:rPr>
        <w:t>lasnya perhatikan tabel berikut</w:t>
      </w:r>
      <w:r w:rsidR="001A2EFD">
        <w:rPr>
          <w:rFonts w:ascii="Times New Roman" w:hAnsi="Times New Roman" w:cs="Times New Roman"/>
          <w:sz w:val="24"/>
          <w:szCs w:val="24"/>
        </w:rPr>
        <w:t>:</w:t>
      </w:r>
    </w:p>
    <w:p w:rsidR="00DA4CFE" w:rsidRDefault="00DA4CFE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4CFE" w:rsidRDefault="00DA4CFE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4CFE" w:rsidRDefault="00DA4CFE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4CFE" w:rsidRDefault="00DA4CFE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4CFE" w:rsidRPr="00DA4CFE" w:rsidRDefault="00DA4CFE" w:rsidP="00DA4CFE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A2EFD" w:rsidRDefault="004F5F08" w:rsidP="00B162D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3.1</w:t>
      </w:r>
      <w:r w:rsidR="00E908C2">
        <w:rPr>
          <w:rFonts w:ascii="Times New Roman" w:hAnsi="Times New Roman" w:cs="Times New Roman"/>
          <w:sz w:val="24"/>
          <w:szCs w:val="24"/>
        </w:rPr>
        <w:t xml:space="preserve">. </w:t>
      </w:r>
      <w:r w:rsidR="001A2EFD">
        <w:rPr>
          <w:rFonts w:ascii="Times New Roman" w:hAnsi="Times New Roman" w:cs="Times New Roman"/>
          <w:sz w:val="24"/>
          <w:szCs w:val="24"/>
        </w:rPr>
        <w:t xml:space="preserve"> Keadaan Siswa</w:t>
      </w:r>
      <w:r w:rsidR="004F085E">
        <w:rPr>
          <w:rFonts w:ascii="Times New Roman" w:hAnsi="Times New Roman" w:cs="Times New Roman"/>
          <w:sz w:val="24"/>
          <w:szCs w:val="24"/>
        </w:rPr>
        <w:t xml:space="preserve"> Kelas</w:t>
      </w:r>
      <w:r w:rsidR="005966FF">
        <w:rPr>
          <w:rFonts w:ascii="Times New Roman" w:hAnsi="Times New Roman" w:cs="Times New Roman"/>
          <w:sz w:val="24"/>
          <w:szCs w:val="24"/>
          <w:lang w:val="en-US"/>
        </w:rPr>
        <w:t xml:space="preserve"> VIII SMP </w:t>
      </w:r>
      <w:proofErr w:type="spellStart"/>
      <w:r w:rsidR="00295F3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9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6FF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5966FF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  <w:r w:rsidR="004F08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801"/>
        <w:gridCol w:w="801"/>
        <w:gridCol w:w="886"/>
        <w:gridCol w:w="2709"/>
      </w:tblGrid>
      <w:tr w:rsidR="00E908C2" w:rsidTr="00B7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08C2" w:rsidRPr="00E908C2" w:rsidRDefault="00E908C2" w:rsidP="00721E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908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8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08C2" w:rsidRPr="00E908C2" w:rsidRDefault="00E908C2" w:rsidP="00721E8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NAMA </w:t>
            </w:r>
            <w:r w:rsidRPr="00E908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</w:t>
            </w:r>
          </w:p>
        </w:tc>
        <w:tc>
          <w:tcPr>
            <w:tcW w:w="16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08C2" w:rsidRPr="00E908C2" w:rsidRDefault="00E908C2" w:rsidP="00721E84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908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</w:p>
        </w:tc>
        <w:tc>
          <w:tcPr>
            <w:tcW w:w="2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908C2" w:rsidRPr="00E908C2" w:rsidRDefault="00E908C2" w:rsidP="00E90FB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908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JUMLAH </w:t>
            </w:r>
          </w:p>
        </w:tc>
      </w:tr>
      <w:tr w:rsidR="00E908C2" w:rsidTr="00B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Default="00E908C2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Default="00E908C2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E908C2" w:rsidRDefault="00E908C2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LK</w:t>
            </w:r>
          </w:p>
        </w:tc>
        <w:tc>
          <w:tcPr>
            <w:tcW w:w="8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E908C2" w:rsidRDefault="00E908C2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</w:t>
            </w:r>
          </w:p>
        </w:tc>
        <w:tc>
          <w:tcPr>
            <w:tcW w:w="27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Default="00E908C2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8C2" w:rsidTr="00B7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E908C2" w:rsidRPr="00721E84" w:rsidRDefault="00E908C2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721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E908C2" w:rsidRPr="005966FF" w:rsidRDefault="005966FF" w:rsidP="00CE02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801" w:type="dxa"/>
            <w:shd w:val="clear" w:color="auto" w:fill="auto"/>
          </w:tcPr>
          <w:p w:rsidR="00E908C2" w:rsidRPr="005966FF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E908C2" w:rsidRPr="005966FF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9" w:type="dxa"/>
            <w:shd w:val="clear" w:color="auto" w:fill="auto"/>
          </w:tcPr>
          <w:p w:rsidR="00E908C2" w:rsidRPr="005966FF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08C2" w:rsidTr="00B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721E84" w:rsidRDefault="00E908C2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721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2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5966FF" w:rsidRDefault="005966FF" w:rsidP="00CE02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E908C2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5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E908C2" w:rsidP="00B56810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56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8C2" w:rsidTr="00B7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E908C2" w:rsidRPr="00721E84" w:rsidRDefault="00E908C2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721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E908C2" w:rsidRPr="003E7A84" w:rsidRDefault="003E7A84" w:rsidP="00CE02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801" w:type="dxa"/>
            <w:shd w:val="clear" w:color="auto" w:fill="auto"/>
          </w:tcPr>
          <w:p w:rsidR="00E908C2" w:rsidRPr="003E7A84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08C2" w:rsidRPr="003E7A84" w:rsidRDefault="003E7A84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56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shd w:val="clear" w:color="auto" w:fill="auto"/>
          </w:tcPr>
          <w:p w:rsidR="00E908C2" w:rsidRPr="003E7A84" w:rsidRDefault="003E7A84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A84" w:rsidTr="00B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3E7A84" w:rsidRPr="003E7A84" w:rsidRDefault="003E7A84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801" w:type="dxa"/>
            <w:shd w:val="clear" w:color="auto" w:fill="auto"/>
          </w:tcPr>
          <w:p w:rsidR="003E7A84" w:rsidRDefault="003E7A84" w:rsidP="00CE02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D</w:t>
            </w:r>
          </w:p>
        </w:tc>
        <w:tc>
          <w:tcPr>
            <w:tcW w:w="801" w:type="dxa"/>
            <w:shd w:val="clear" w:color="auto" w:fill="auto"/>
          </w:tcPr>
          <w:p w:rsid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9" w:type="dxa"/>
            <w:shd w:val="clear" w:color="auto" w:fill="auto"/>
          </w:tcPr>
          <w:p w:rsidR="003E7A84" w:rsidRDefault="003E7A84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7A84" w:rsidTr="00B74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:rsidR="003E7A84" w:rsidRDefault="003E7A84" w:rsidP="00CE02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3E7A84" w:rsidRDefault="003E7A84" w:rsidP="00CE021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E</w:t>
            </w:r>
          </w:p>
        </w:tc>
        <w:tc>
          <w:tcPr>
            <w:tcW w:w="801" w:type="dxa"/>
            <w:shd w:val="clear" w:color="auto" w:fill="auto"/>
          </w:tcPr>
          <w:p w:rsidR="003E7A84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3E7A84" w:rsidRDefault="00B56810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  <w:shd w:val="clear" w:color="auto" w:fill="auto"/>
          </w:tcPr>
          <w:p w:rsidR="003E7A84" w:rsidRDefault="003E7A84" w:rsidP="00CE021B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08C2" w:rsidTr="00B7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E908C2" w:rsidRDefault="003E7A84" w:rsidP="003E7A84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08C2" w:rsidRPr="00E908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8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70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908C2" w:rsidRPr="003E7A84" w:rsidRDefault="00B56810" w:rsidP="00CE021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</w:tbl>
    <w:p w:rsidR="003C5419" w:rsidRDefault="005B129C" w:rsidP="00B272A9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Sumber:</w:t>
      </w:r>
      <w:r w:rsidR="00CC7B2B">
        <w:rPr>
          <w:rFonts w:ascii="Times New Roman" w:hAnsi="Times New Roman" w:cs="Times New Roman"/>
          <w:sz w:val="24"/>
          <w:szCs w:val="24"/>
        </w:rPr>
        <w:t xml:space="preserve">Tata Usaha </w:t>
      </w:r>
      <w:r w:rsidR="003E7A84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295F3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295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7A8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3E7A84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</w:p>
    <w:p w:rsidR="00401DE3" w:rsidRPr="00401DE3" w:rsidRDefault="00401DE3" w:rsidP="00401DE3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C571E" w:rsidRPr="00BF5251" w:rsidRDefault="00CC7B2B" w:rsidP="00700BA5">
      <w:pPr>
        <w:pStyle w:val="ListParagraph"/>
        <w:numPr>
          <w:ilvl w:val="0"/>
          <w:numId w:val="11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BF5251">
        <w:rPr>
          <w:rFonts w:ascii="Times New Roman" w:hAnsi="Times New Roman" w:cs="Times New Roman"/>
          <w:b/>
          <w:sz w:val="24"/>
          <w:szCs w:val="24"/>
        </w:rPr>
        <w:t>Sampel</w:t>
      </w:r>
    </w:p>
    <w:p w:rsidR="005C571E" w:rsidRPr="005C571E" w:rsidRDefault="005C571E" w:rsidP="00700BA5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C571E">
        <w:rPr>
          <w:rFonts w:ascii="Times New Roman" w:hAnsi="Times New Roman" w:cs="Times New Roman"/>
          <w:sz w:val="24"/>
          <w:szCs w:val="24"/>
        </w:rPr>
        <w:t xml:space="preserve">Sampel merupakan sebagian atau wakil populasi yang </w:t>
      </w:r>
      <w:r w:rsidR="00FD4DCD">
        <w:rPr>
          <w:rFonts w:ascii="Times New Roman" w:hAnsi="Times New Roman" w:cs="Times New Roman"/>
          <w:sz w:val="24"/>
          <w:szCs w:val="24"/>
        </w:rPr>
        <w:t>diteliti. Menurut Sugiyono (201</w:t>
      </w:r>
      <w:r w:rsidR="00FD4DC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4DCD">
        <w:rPr>
          <w:rFonts w:ascii="Times New Roman" w:hAnsi="Times New Roman" w:cs="Times New Roman"/>
          <w:sz w:val="24"/>
          <w:szCs w:val="24"/>
        </w:rPr>
        <w:t>:</w:t>
      </w:r>
      <w:r w:rsidRPr="005C571E">
        <w:rPr>
          <w:rFonts w:ascii="Times New Roman" w:hAnsi="Times New Roman" w:cs="Times New Roman"/>
          <w:sz w:val="24"/>
          <w:szCs w:val="24"/>
        </w:rPr>
        <w:t>118) “sampel adalah bagian dari jumlah dan karakteristik yang dimiliki oleh populasi tersebut”. Tujuan dari pengambilan sampel adalah menggunakan sebagian objek penelitian untuk memperoleh informasi tentang populasi.</w:t>
      </w:r>
    </w:p>
    <w:p w:rsidR="00931A8A" w:rsidRDefault="008D1738" w:rsidP="00700BA5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dip</w:t>
      </w:r>
      <w:r w:rsidR="004E675B">
        <w:rPr>
          <w:rFonts w:ascii="Times New Roman" w:hAnsi="Times New Roman" w:cs="Times New Roman"/>
          <w:sz w:val="24"/>
          <w:szCs w:val="24"/>
        </w:rPr>
        <w:t xml:space="preserve">ertimbangkan penelitian yang akan diterapkan adalah merupakan penelitian eksperimen sehingga dalam memudahkan melakukan perlakuan dengan penggunaan </w:t>
      </w:r>
      <w:r w:rsidR="00A13132">
        <w:rPr>
          <w:rFonts w:ascii="Times New Roman" w:hAnsi="Times New Roman" w:cs="Times New Roman"/>
          <w:sz w:val="24"/>
          <w:szCs w:val="24"/>
        </w:rPr>
        <w:t xml:space="preserve">media </w:t>
      </w:r>
      <w:r w:rsidR="004F5F08">
        <w:rPr>
          <w:rFonts w:ascii="Times New Roman" w:hAnsi="Times New Roman" w:cs="Times New Roman"/>
          <w:sz w:val="24"/>
          <w:szCs w:val="24"/>
        </w:rPr>
        <w:t xml:space="preserve">presentasi </w:t>
      </w:r>
      <w:r w:rsidR="003A5A62">
        <w:rPr>
          <w:rFonts w:ascii="Times New Roman" w:hAnsi="Times New Roman" w:cs="Times New Roman"/>
          <w:sz w:val="24"/>
          <w:szCs w:val="24"/>
        </w:rPr>
        <w:t>pembelajaran</w:t>
      </w:r>
      <w:r w:rsidR="004F5F08">
        <w:rPr>
          <w:rFonts w:ascii="Times New Roman" w:hAnsi="Times New Roman" w:cs="Times New Roman"/>
          <w:sz w:val="24"/>
          <w:szCs w:val="24"/>
        </w:rPr>
        <w:t xml:space="preserve"> berbasis</w:t>
      </w:r>
      <w:r w:rsidR="00A13132">
        <w:rPr>
          <w:rFonts w:ascii="Times New Roman" w:hAnsi="Times New Roman" w:cs="Times New Roman"/>
          <w:sz w:val="24"/>
          <w:szCs w:val="24"/>
        </w:rPr>
        <w:t xml:space="preserve"> </w:t>
      </w:r>
      <w:r w:rsidR="004E675B" w:rsidRPr="004B6C0A">
        <w:rPr>
          <w:rFonts w:ascii="Times New Roman" w:hAnsi="Times New Roman" w:cs="Times New Roman"/>
          <w:i/>
          <w:sz w:val="24"/>
          <w:szCs w:val="24"/>
        </w:rPr>
        <w:t>Software</w:t>
      </w:r>
      <w:r w:rsidR="00A131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DCD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E02A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D4DCD">
        <w:rPr>
          <w:rFonts w:ascii="Times New Roman" w:hAnsi="Times New Roman" w:cs="Times New Roman"/>
          <w:i/>
          <w:sz w:val="24"/>
          <w:szCs w:val="24"/>
          <w:lang w:val="en-US"/>
        </w:rPr>
        <w:t>FX</w:t>
      </w:r>
      <w:r w:rsidR="004E675B">
        <w:rPr>
          <w:rFonts w:ascii="Times New Roman" w:hAnsi="Times New Roman" w:cs="Times New Roman"/>
          <w:sz w:val="24"/>
          <w:szCs w:val="24"/>
        </w:rPr>
        <w:t xml:space="preserve">, maka ditetapkan untuk melakukan pengelompokan terhadap dua kelas yakni kelas kelompok eksperimen dan kelas kelompok kontrol. </w:t>
      </w:r>
    </w:p>
    <w:p w:rsidR="00CD6460" w:rsidRPr="007D0864" w:rsidRDefault="00931A8A" w:rsidP="007D0864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pengambilan sampel </w:t>
      </w:r>
      <w:r w:rsidR="00B113D3">
        <w:rPr>
          <w:rFonts w:ascii="Times New Roman" w:hAnsi="Times New Roman" w:cs="Times New Roman"/>
          <w:sz w:val="24"/>
          <w:szCs w:val="24"/>
        </w:rPr>
        <w:t xml:space="preserve">dalam penelitian ini diperoleh dengan </w:t>
      </w:r>
      <w:r w:rsidR="007D0864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B113D3" w:rsidRPr="00B113D3">
        <w:rPr>
          <w:rFonts w:ascii="Times New Roman" w:hAnsi="Times New Roman" w:cs="Times New Roman"/>
          <w:i/>
          <w:sz w:val="24"/>
          <w:szCs w:val="24"/>
        </w:rPr>
        <w:t>probablity sampling</w:t>
      </w:r>
      <w:r w:rsidR="00B113D3">
        <w:rPr>
          <w:rFonts w:ascii="Times New Roman" w:hAnsi="Times New Roman" w:cs="Times New Roman"/>
          <w:sz w:val="24"/>
          <w:szCs w:val="24"/>
        </w:rPr>
        <w:t xml:space="preserve"> </w:t>
      </w:r>
      <w:r w:rsidR="00F65BD6">
        <w:rPr>
          <w:rFonts w:ascii="Times New Roman" w:hAnsi="Times New Roman" w:cs="Times New Roman"/>
          <w:sz w:val="24"/>
          <w:szCs w:val="24"/>
        </w:rPr>
        <w:t xml:space="preserve">dengan teknik </w:t>
      </w:r>
      <w:r w:rsidR="007D0864" w:rsidRPr="007D0864">
        <w:rPr>
          <w:rFonts w:ascii="Times New Roman" w:hAnsi="Times New Roman" w:cs="Times New Roman"/>
          <w:sz w:val="24"/>
          <w:szCs w:val="24"/>
        </w:rPr>
        <w:t>undian</w:t>
      </w:r>
      <w:r w:rsidR="004F5F08">
        <w:rPr>
          <w:rFonts w:ascii="Times New Roman" w:hAnsi="Times New Roman" w:cs="Times New Roman"/>
          <w:sz w:val="24"/>
          <w:szCs w:val="24"/>
        </w:rPr>
        <w:t>.</w:t>
      </w:r>
      <w:r w:rsidR="007D0864">
        <w:rPr>
          <w:rFonts w:ascii="Times New Roman" w:hAnsi="Times New Roman" w:cs="Times New Roman"/>
          <w:sz w:val="24"/>
          <w:szCs w:val="24"/>
        </w:rPr>
        <w:t xml:space="preserve"> </w:t>
      </w:r>
      <w:r w:rsidR="004F5F08">
        <w:rPr>
          <w:rFonts w:ascii="Times New Roman" w:hAnsi="Times New Roman" w:cs="Times New Roman"/>
          <w:sz w:val="24"/>
          <w:szCs w:val="24"/>
        </w:rPr>
        <w:t>Berdasarkan</w:t>
      </w:r>
      <w:r w:rsidR="007D0864">
        <w:rPr>
          <w:rFonts w:ascii="Times New Roman" w:hAnsi="Times New Roman" w:cs="Times New Roman"/>
          <w:sz w:val="24"/>
          <w:szCs w:val="24"/>
        </w:rPr>
        <w:t xml:space="preserve"> hasil undian </w:t>
      </w:r>
      <w:r w:rsidR="004F5F08">
        <w:rPr>
          <w:rFonts w:ascii="Times New Roman" w:hAnsi="Times New Roman" w:cs="Times New Roman"/>
          <w:sz w:val="24"/>
          <w:szCs w:val="24"/>
        </w:rPr>
        <w:t>terpilih</w:t>
      </w:r>
      <w:r w:rsidR="007D0864">
        <w:rPr>
          <w:rFonts w:ascii="Times New Roman" w:hAnsi="Times New Roman" w:cs="Times New Roman"/>
          <w:sz w:val="24"/>
          <w:szCs w:val="24"/>
        </w:rPr>
        <w:t xml:space="preserve"> kelas VIII </w:t>
      </w:r>
      <w:r w:rsidR="007D0864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7D0864">
        <w:rPr>
          <w:rFonts w:ascii="Times New Roman" w:hAnsi="Times New Roman" w:cs="Times New Roman"/>
          <w:sz w:val="24"/>
          <w:szCs w:val="24"/>
        </w:rPr>
        <w:t xml:space="preserve">sebagai kelas kelompok </w:t>
      </w:r>
      <w:proofErr w:type="spellStart"/>
      <w:r w:rsidR="007D0864"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 w:rsidR="007D0864">
        <w:rPr>
          <w:rFonts w:ascii="Times New Roman" w:hAnsi="Times New Roman" w:cs="Times New Roman"/>
          <w:sz w:val="24"/>
          <w:szCs w:val="24"/>
        </w:rPr>
        <w:t xml:space="preserve"> dan kelas VIII </w:t>
      </w:r>
      <w:r w:rsidR="007D0864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7D0864">
        <w:rPr>
          <w:rFonts w:ascii="Times New Roman" w:hAnsi="Times New Roman" w:cs="Times New Roman"/>
          <w:sz w:val="24"/>
          <w:szCs w:val="24"/>
        </w:rPr>
        <w:t xml:space="preserve">sebagai kelas kelompok </w:t>
      </w:r>
      <w:proofErr w:type="spellStart"/>
      <w:r w:rsidR="007D0864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7D0864">
        <w:rPr>
          <w:rFonts w:ascii="Times New Roman" w:hAnsi="Times New Roman" w:cs="Times New Roman"/>
          <w:sz w:val="24"/>
          <w:szCs w:val="24"/>
        </w:rPr>
        <w:t xml:space="preserve">. </w:t>
      </w:r>
      <w:r w:rsidR="009D47C0">
        <w:rPr>
          <w:rFonts w:ascii="Times New Roman" w:hAnsi="Times New Roman" w:cs="Times New Roman"/>
          <w:sz w:val="24"/>
          <w:szCs w:val="24"/>
        </w:rPr>
        <w:t>Teknik</w:t>
      </w:r>
      <w:r w:rsidR="007D0864">
        <w:rPr>
          <w:rFonts w:ascii="Times New Roman" w:hAnsi="Times New Roman" w:cs="Times New Roman"/>
          <w:sz w:val="24"/>
          <w:szCs w:val="24"/>
        </w:rPr>
        <w:t xml:space="preserve"> pengambilan sampel tersebut diambil </w:t>
      </w:r>
      <w:r w:rsidR="004E675B" w:rsidRPr="007D0864">
        <w:rPr>
          <w:rFonts w:ascii="Times New Roman" w:hAnsi="Times New Roman" w:cs="Times New Roman"/>
          <w:sz w:val="24"/>
          <w:szCs w:val="24"/>
        </w:rPr>
        <w:t xml:space="preserve">karena </w:t>
      </w:r>
      <w:r w:rsidR="009D47C0">
        <w:rPr>
          <w:rFonts w:ascii="Times New Roman" w:hAnsi="Times New Roman" w:cs="Times New Roman"/>
          <w:sz w:val="24"/>
          <w:szCs w:val="24"/>
        </w:rPr>
        <w:t xml:space="preserve">siswa kelas VIII SMP Negeri 3 Marioriwawo Kabupaten </w:t>
      </w:r>
      <w:r w:rsidR="009D47C0">
        <w:rPr>
          <w:rFonts w:ascii="Times New Roman" w:hAnsi="Times New Roman" w:cs="Times New Roman"/>
          <w:sz w:val="24"/>
          <w:szCs w:val="24"/>
        </w:rPr>
        <w:lastRenderedPageBreak/>
        <w:t>Soppeng bersifat relatif homogen</w:t>
      </w:r>
      <w:r w:rsidR="00B9648A">
        <w:rPr>
          <w:rFonts w:ascii="Times New Roman" w:hAnsi="Times New Roman" w:cs="Times New Roman"/>
          <w:sz w:val="24"/>
          <w:szCs w:val="24"/>
        </w:rPr>
        <w:t xml:space="preserve"> (tidak ada kelas penghkususan)</w:t>
      </w:r>
      <w:r w:rsidR="00270CF3">
        <w:rPr>
          <w:rFonts w:ascii="Times New Roman" w:hAnsi="Times New Roman" w:cs="Times New Roman"/>
          <w:sz w:val="24"/>
          <w:szCs w:val="24"/>
        </w:rPr>
        <w:t xml:space="preserve">. </w:t>
      </w:r>
      <w:r w:rsidR="00861030">
        <w:rPr>
          <w:rFonts w:ascii="Times New Roman" w:hAnsi="Times New Roman" w:cs="Times New Roman"/>
          <w:sz w:val="24"/>
          <w:szCs w:val="24"/>
        </w:rPr>
        <w:t>Hal ini sesuai dengan pernyataan Martono (2012:75) “pengambilan anggota sampel dilakukan secara random tanpa memperhatikan strata yang ada di dalam populasi tersebu</w:t>
      </w:r>
      <w:r w:rsidR="00270CF3">
        <w:rPr>
          <w:rFonts w:ascii="Times New Roman" w:hAnsi="Times New Roman" w:cs="Times New Roman"/>
          <w:sz w:val="24"/>
          <w:szCs w:val="24"/>
        </w:rPr>
        <w:t>t</w:t>
      </w:r>
      <w:r w:rsidR="0086103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10059D" w:rsidRDefault="004F5F08" w:rsidP="00B162D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10059D">
        <w:rPr>
          <w:rFonts w:ascii="Times New Roman" w:hAnsi="Times New Roman" w:cs="Times New Roman"/>
          <w:sz w:val="24"/>
          <w:szCs w:val="24"/>
        </w:rPr>
        <w:t xml:space="preserve">.  </w:t>
      </w:r>
      <w:r w:rsidR="003E6E52">
        <w:rPr>
          <w:rFonts w:ascii="Times New Roman" w:hAnsi="Times New Roman" w:cs="Times New Roman"/>
          <w:sz w:val="24"/>
          <w:szCs w:val="24"/>
        </w:rPr>
        <w:t>Keadaan Sampel Penelitian Siswa Kelas</w:t>
      </w:r>
      <w:r w:rsidR="00194AA6">
        <w:rPr>
          <w:rFonts w:ascii="Times New Roman" w:hAnsi="Times New Roman" w:cs="Times New Roman"/>
          <w:sz w:val="24"/>
          <w:szCs w:val="24"/>
          <w:lang w:val="en-US"/>
        </w:rPr>
        <w:t xml:space="preserve"> VIII SMP 3 </w:t>
      </w:r>
      <w:proofErr w:type="spellStart"/>
      <w:r w:rsidR="00194AA6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  <w:r w:rsidR="003E6E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1670"/>
        <w:gridCol w:w="567"/>
        <w:gridCol w:w="709"/>
        <w:gridCol w:w="2126"/>
        <w:gridCol w:w="2126"/>
      </w:tblGrid>
      <w:tr w:rsidR="00886D95" w:rsidTr="00886D95">
        <w:tc>
          <w:tcPr>
            <w:tcW w:w="740" w:type="dxa"/>
            <w:vMerge w:val="restart"/>
            <w:tcBorders>
              <w:left w:val="nil"/>
              <w:right w:val="nil"/>
            </w:tcBorders>
          </w:tcPr>
          <w:p w:rsidR="00886D95" w:rsidRPr="00886D95" w:rsidRDefault="00886D95" w:rsidP="00B162D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670" w:type="dxa"/>
            <w:vMerge w:val="restart"/>
            <w:tcBorders>
              <w:left w:val="nil"/>
              <w:right w:val="nil"/>
            </w:tcBorders>
          </w:tcPr>
          <w:p w:rsidR="00886D95" w:rsidRPr="00886D95" w:rsidRDefault="00886D95" w:rsidP="00B162D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</w:rPr>
              <w:t>NAMA KELAS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886D95" w:rsidRPr="00886D95" w:rsidRDefault="00886D95" w:rsidP="00B162D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vAlign w:val="center"/>
          </w:tcPr>
          <w:p w:rsidR="00886D95" w:rsidRPr="00886D95" w:rsidRDefault="00886D95" w:rsidP="00886D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86D95" w:rsidRPr="00886D95" w:rsidRDefault="00886D95" w:rsidP="0088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  <w:p w:rsidR="00886D95" w:rsidRPr="00886D95" w:rsidRDefault="00886D95" w:rsidP="0088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886D9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KELAS</w:t>
            </w:r>
          </w:p>
        </w:tc>
      </w:tr>
      <w:tr w:rsidR="00886D95" w:rsidTr="00886D95">
        <w:tc>
          <w:tcPr>
            <w:tcW w:w="740" w:type="dxa"/>
            <w:vMerge/>
            <w:tcBorders>
              <w:left w:val="nil"/>
              <w:right w:val="nil"/>
            </w:tcBorders>
          </w:tcPr>
          <w:p w:rsidR="00886D95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nil"/>
              <w:right w:val="nil"/>
            </w:tcBorders>
          </w:tcPr>
          <w:p w:rsidR="00886D95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886D95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86D95" w:rsidRDefault="00886D95" w:rsidP="00971E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D95" w:rsidTr="00886D95">
        <w:tc>
          <w:tcPr>
            <w:tcW w:w="740" w:type="dxa"/>
            <w:tcBorders>
              <w:left w:val="nil"/>
              <w:right w:val="nil"/>
            </w:tcBorders>
          </w:tcPr>
          <w:p w:rsidR="00886D95" w:rsidRPr="00721E84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:rsidR="00886D95" w:rsidRPr="001A2EFD" w:rsidRDefault="00886D95" w:rsidP="00971E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886D95" w:rsidRPr="005B1E90" w:rsidRDefault="00886D95" w:rsidP="00886D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D95" w:rsidRPr="00886D95" w:rsidRDefault="00886D95" w:rsidP="004F5F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Kontrol</w:t>
            </w:r>
          </w:p>
        </w:tc>
      </w:tr>
      <w:tr w:rsidR="00886D95" w:rsidTr="00886D95">
        <w:tc>
          <w:tcPr>
            <w:tcW w:w="740" w:type="dxa"/>
            <w:tcBorders>
              <w:left w:val="nil"/>
              <w:right w:val="nil"/>
            </w:tcBorders>
          </w:tcPr>
          <w:p w:rsidR="00886D95" w:rsidRPr="00721E84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left w:val="nil"/>
              <w:right w:val="nil"/>
            </w:tcBorders>
          </w:tcPr>
          <w:p w:rsidR="00886D95" w:rsidRPr="001A2EFD" w:rsidRDefault="00886D95" w:rsidP="00971E18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86D95" w:rsidRPr="005B1E90" w:rsidRDefault="00886D95" w:rsidP="00886D9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D95" w:rsidRPr="00886D95" w:rsidRDefault="00886D95" w:rsidP="004F5F0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eksperimen</w:t>
            </w:r>
          </w:p>
        </w:tc>
      </w:tr>
      <w:tr w:rsidR="00886D95" w:rsidTr="00886D95"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8C2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86D95" w:rsidRPr="00E908C2" w:rsidRDefault="00886D95" w:rsidP="00971E1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D95" w:rsidRDefault="00886D95" w:rsidP="00971E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98B" w:rsidRPr="00BE6017" w:rsidRDefault="00B7498B" w:rsidP="00C754ED">
      <w:pPr>
        <w:tabs>
          <w:tab w:val="left" w:pos="3120"/>
        </w:tabs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75B" w:rsidRPr="009438DE" w:rsidRDefault="004E675B" w:rsidP="009438D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8DE">
        <w:rPr>
          <w:rFonts w:ascii="Times New Roman" w:hAnsi="Times New Roman" w:cs="Times New Roman"/>
          <w:b/>
          <w:sz w:val="24"/>
          <w:szCs w:val="24"/>
        </w:rPr>
        <w:t>Teknik dan Prosedur Pengumpulan Data</w:t>
      </w:r>
    </w:p>
    <w:p w:rsidR="004E675B" w:rsidRPr="00013593" w:rsidRDefault="004E675B" w:rsidP="00BF5251">
      <w:pPr>
        <w:pStyle w:val="ListParagraph"/>
        <w:numPr>
          <w:ilvl w:val="0"/>
          <w:numId w:val="12"/>
        </w:numPr>
        <w:spacing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93">
        <w:rPr>
          <w:rFonts w:ascii="Times New Roman" w:hAnsi="Times New Roman" w:cs="Times New Roman"/>
          <w:b/>
          <w:sz w:val="24"/>
          <w:szCs w:val="24"/>
        </w:rPr>
        <w:t>Teknik Observasi</w:t>
      </w:r>
    </w:p>
    <w:p w:rsidR="00B54727" w:rsidRDefault="004E675B" w:rsidP="00BF5251">
      <w:pPr>
        <w:pStyle w:val="ListParagraph"/>
        <w:spacing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observasi dilaksanakan pada saat peneliti melakukan observasi awal pada tempat penelitian di</w:t>
      </w:r>
      <w:r w:rsidR="0018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mana data yang </w:t>
      </w:r>
      <w:r w:rsidRPr="002A74C5">
        <w:rPr>
          <w:rFonts w:ascii="Times New Roman" w:hAnsi="Times New Roman" w:cs="Times New Roman"/>
          <w:sz w:val="24"/>
          <w:szCs w:val="24"/>
        </w:rPr>
        <w:t>digunakan untuk me</w:t>
      </w:r>
      <w:r>
        <w:rPr>
          <w:rFonts w:ascii="Times New Roman" w:hAnsi="Times New Roman" w:cs="Times New Roman"/>
          <w:sz w:val="24"/>
          <w:szCs w:val="24"/>
        </w:rPr>
        <w:t>ngamati proses belajar mengajar.</w:t>
      </w:r>
    </w:p>
    <w:p w:rsidR="00CE7491" w:rsidRPr="00B94A4E" w:rsidRDefault="008020A6" w:rsidP="00B94A4E">
      <w:pPr>
        <w:pStyle w:val="ListParagraph"/>
        <w:spacing w:line="480" w:lineRule="auto"/>
        <w:ind w:left="45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13593" w:rsidRPr="004B3764">
        <w:rPr>
          <w:rFonts w:ascii="Times New Roman" w:hAnsi="Times New Roman" w:cs="Times New Roman"/>
          <w:sz w:val="24"/>
          <w:szCs w:val="24"/>
        </w:rPr>
        <w:t>eneliti bertindak sebagai observer yakni melakukan pengamatan secara langsung mengenai kondisi obyektif yang terjadi di sekolah.</w:t>
      </w:r>
      <w:proofErr w:type="gramEnd"/>
      <w:r w:rsidR="00013593" w:rsidRPr="004B3764">
        <w:rPr>
          <w:rFonts w:ascii="Times New Roman" w:hAnsi="Times New Roman" w:cs="Times New Roman"/>
          <w:sz w:val="24"/>
          <w:szCs w:val="24"/>
        </w:rPr>
        <w:t xml:space="preserve"> Observasi dilaksanakan sebelum dan selama penelitian berlangsung. Observasi sebelum penelitian dilakukan untuk mem</w:t>
      </w:r>
      <w:r w:rsidR="0076433F">
        <w:rPr>
          <w:rFonts w:ascii="Times New Roman" w:hAnsi="Times New Roman" w:cs="Times New Roman"/>
          <w:sz w:val="24"/>
          <w:szCs w:val="24"/>
        </w:rPr>
        <w:t>peroleh data awal</w:t>
      </w:r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38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A5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B7B0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B7B0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CB7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7B03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CB7B03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8E6">
        <w:rPr>
          <w:rFonts w:ascii="Times New Roman" w:hAnsi="Times New Roman" w:cs="Times New Roman"/>
          <w:sz w:val="24"/>
          <w:szCs w:val="24"/>
        </w:rPr>
        <w:t xml:space="preserve">seluruh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7643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33F">
        <w:rPr>
          <w:rFonts w:ascii="Times New Roman" w:hAnsi="Times New Roman" w:cs="Times New Roman"/>
          <w:sz w:val="24"/>
          <w:szCs w:val="24"/>
          <w:lang w:val="en-US"/>
        </w:rPr>
        <w:t>sisw</w:t>
      </w:r>
      <w:r w:rsidR="004E561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4E5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E561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E5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38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A5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38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8A5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561C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="004E561C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8A538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A5380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8A53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38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4E56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3593" w:rsidRPr="004B3764">
        <w:rPr>
          <w:rFonts w:ascii="Times New Roman" w:hAnsi="Times New Roman" w:cs="Times New Roman"/>
          <w:sz w:val="24"/>
          <w:szCs w:val="24"/>
        </w:rPr>
        <w:t xml:space="preserve"> Sedangkan observasi pada saat penelitian berla</w:t>
      </w:r>
      <w:r w:rsidR="00013593">
        <w:rPr>
          <w:rFonts w:ascii="Times New Roman" w:hAnsi="Times New Roman" w:cs="Times New Roman"/>
          <w:sz w:val="24"/>
          <w:szCs w:val="24"/>
        </w:rPr>
        <w:t>n</w:t>
      </w:r>
      <w:r w:rsidR="00013593" w:rsidRPr="004B3764">
        <w:rPr>
          <w:rFonts w:ascii="Times New Roman" w:hAnsi="Times New Roman" w:cs="Times New Roman"/>
          <w:sz w:val="24"/>
          <w:szCs w:val="24"/>
        </w:rPr>
        <w:t xml:space="preserve">gsung dimaksudkan untuk memperoleh data terkait </w:t>
      </w:r>
      <w:r w:rsidR="00861030">
        <w:rPr>
          <w:rFonts w:ascii="Times New Roman" w:hAnsi="Times New Roman" w:cs="Times New Roman"/>
          <w:sz w:val="24"/>
          <w:szCs w:val="24"/>
        </w:rPr>
        <w:t>dengan</w:t>
      </w:r>
      <w:r w:rsidR="00B30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593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693ACE">
        <w:rPr>
          <w:rFonts w:ascii="Times New Roman" w:hAnsi="Times New Roman" w:cs="Times New Roman"/>
          <w:sz w:val="24"/>
          <w:szCs w:val="24"/>
        </w:rPr>
        <w:t>media</w:t>
      </w:r>
      <w:r w:rsidR="00886D95">
        <w:rPr>
          <w:rFonts w:ascii="Times New Roman" w:hAnsi="Times New Roman" w:cs="Times New Roman"/>
          <w:sz w:val="24"/>
          <w:szCs w:val="24"/>
        </w:rPr>
        <w:t xml:space="preserve"> presentasi </w:t>
      </w:r>
      <w:r w:rsidR="00861030">
        <w:rPr>
          <w:rFonts w:ascii="Times New Roman" w:hAnsi="Times New Roman" w:cs="Times New Roman"/>
          <w:sz w:val="24"/>
          <w:szCs w:val="24"/>
        </w:rPr>
        <w:t>pembelajaran</w:t>
      </w:r>
      <w:r w:rsidR="00886D95">
        <w:rPr>
          <w:rFonts w:ascii="Times New Roman" w:hAnsi="Times New Roman" w:cs="Times New Roman"/>
          <w:sz w:val="24"/>
          <w:szCs w:val="24"/>
        </w:rPr>
        <w:t xml:space="preserve"> berbasis</w:t>
      </w:r>
      <w:r w:rsidR="00AD6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2E3" w:rsidRPr="008D42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Software </w:t>
      </w:r>
      <w:r w:rsidR="007D0B01">
        <w:rPr>
          <w:rFonts w:ascii="Times New Roman" w:hAnsi="Times New Roman" w:cs="Times New Roman"/>
          <w:i/>
          <w:sz w:val="24"/>
          <w:szCs w:val="24"/>
          <w:lang w:val="en-US"/>
        </w:rPr>
        <w:t>Video Maker</w:t>
      </w:r>
      <w:r w:rsidR="00B30D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D0B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FX </w:t>
      </w:r>
      <w:r w:rsidR="00861030">
        <w:rPr>
          <w:rFonts w:ascii="Times New Roman" w:hAnsi="Times New Roman" w:cs="Times New Roman"/>
          <w:sz w:val="24"/>
          <w:szCs w:val="24"/>
        </w:rPr>
        <w:t>dalam</w:t>
      </w:r>
      <w:r w:rsidR="00593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016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593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016">
        <w:rPr>
          <w:rFonts w:ascii="Times New Roman" w:hAnsi="Times New Roman" w:cs="Times New Roman"/>
          <w:sz w:val="24"/>
          <w:szCs w:val="24"/>
          <w:lang w:val="en-US"/>
        </w:rPr>
        <w:lastRenderedPageBreak/>
        <w:t>pelajaran</w:t>
      </w:r>
      <w:proofErr w:type="spellEnd"/>
      <w:r w:rsidR="00593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3016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 w:rsidR="00796F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930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FA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013593" w:rsidRPr="004B3764">
        <w:rPr>
          <w:rFonts w:ascii="Times New Roman" w:hAnsi="Times New Roman" w:cs="Times New Roman"/>
          <w:sz w:val="24"/>
          <w:szCs w:val="24"/>
        </w:rPr>
        <w:t xml:space="preserve"> </w:t>
      </w:r>
      <w:r w:rsidR="00593016">
        <w:rPr>
          <w:rFonts w:ascii="Times New Roman" w:hAnsi="Times New Roman" w:cs="Times New Roman"/>
          <w:sz w:val="24"/>
          <w:szCs w:val="24"/>
        </w:rPr>
        <w:t>akti</w:t>
      </w:r>
      <w:r w:rsidR="005930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3593" w:rsidRPr="004B3764">
        <w:rPr>
          <w:rFonts w:ascii="Times New Roman" w:hAnsi="Times New Roman" w:cs="Times New Roman"/>
          <w:sz w:val="24"/>
          <w:szCs w:val="24"/>
        </w:rPr>
        <w:t xml:space="preserve">itas </w:t>
      </w:r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keakti</w:t>
      </w:r>
      <w:r w:rsidR="00F6465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D63C9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D63C9">
        <w:rPr>
          <w:rFonts w:ascii="Times New Roman" w:hAnsi="Times New Roman" w:cs="Times New Roman"/>
          <w:sz w:val="24"/>
          <w:szCs w:val="24"/>
          <w:lang w:val="en-US"/>
        </w:rPr>
        <w:t>disajikan</w:t>
      </w:r>
      <w:proofErr w:type="spellEnd"/>
      <w:r w:rsidR="004D6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6FA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13593" w:rsidRPr="004B3764">
        <w:rPr>
          <w:rFonts w:ascii="Times New Roman" w:hAnsi="Times New Roman" w:cs="Times New Roman"/>
          <w:sz w:val="24"/>
          <w:szCs w:val="24"/>
        </w:rPr>
        <w:t xml:space="preserve"> faktor pendukung dan penghambat saat pembelajaran berlangsung.</w:t>
      </w:r>
      <w:r w:rsidR="00CF3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75B" w:rsidRPr="00013593" w:rsidRDefault="004E675B" w:rsidP="00A15A15">
      <w:pPr>
        <w:pStyle w:val="ListParagraph"/>
        <w:numPr>
          <w:ilvl w:val="0"/>
          <w:numId w:val="12"/>
        </w:numPr>
        <w:spacing w:line="480" w:lineRule="auto"/>
        <w:ind w:left="90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93">
        <w:rPr>
          <w:rFonts w:ascii="Times New Roman" w:hAnsi="Times New Roman" w:cs="Times New Roman"/>
          <w:b/>
          <w:sz w:val="24"/>
          <w:szCs w:val="24"/>
        </w:rPr>
        <w:t>Teknik Tes</w:t>
      </w:r>
    </w:p>
    <w:p w:rsidR="00E40E4A" w:rsidRPr="00B7498B" w:rsidRDefault="004E675B" w:rsidP="00B7498B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Tes hasil belajar</w:t>
      </w:r>
      <w:r w:rsidR="00013593">
        <w:rPr>
          <w:rFonts w:ascii="Times New Roman" w:hAnsi="Times New Roman" w:cs="Times New Roman"/>
          <w:sz w:val="24"/>
          <w:szCs w:val="24"/>
        </w:rPr>
        <w:t xml:space="preserve"> mata pelajaran Biologi merupakan instrumen yang digunakan </w:t>
      </w:r>
      <w:r w:rsidR="00013593" w:rsidRPr="003877CE">
        <w:rPr>
          <w:rFonts w:ascii="Times New Roman" w:hAnsi="Times New Roman" w:cs="Times New Roman"/>
          <w:noProof/>
          <w:sz w:val="24"/>
          <w:szCs w:val="24"/>
        </w:rPr>
        <w:t>untuk mengumpulkan data hasil b</w:t>
      </w:r>
      <w:r w:rsidR="00013593">
        <w:rPr>
          <w:rFonts w:ascii="Times New Roman" w:hAnsi="Times New Roman" w:cs="Times New Roman"/>
          <w:noProof/>
          <w:sz w:val="24"/>
          <w:szCs w:val="24"/>
        </w:rPr>
        <w:t>elajar siswa setelah adanya perlakuan maupun tanpa adanya perlakuan penggunaan</w:t>
      </w:r>
      <w:r w:rsidR="00886D95">
        <w:rPr>
          <w:rFonts w:ascii="Times New Roman" w:hAnsi="Times New Roman" w:cs="Times New Roman"/>
          <w:noProof/>
          <w:sz w:val="24"/>
          <w:szCs w:val="24"/>
        </w:rPr>
        <w:t xml:space="preserve"> media presentasi pembelajaran berbasis</w:t>
      </w:r>
      <w:r w:rsidR="000135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3593">
        <w:rPr>
          <w:rFonts w:ascii="Times New Roman" w:hAnsi="Times New Roman" w:cs="Times New Roman"/>
          <w:i/>
          <w:noProof/>
          <w:sz w:val="24"/>
          <w:szCs w:val="24"/>
        </w:rPr>
        <w:t xml:space="preserve">software </w:t>
      </w:r>
      <w:r w:rsidR="007D0B0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Video Maker</w:t>
      </w:r>
      <w:r w:rsidR="00A87DB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7D0B0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FX</w:t>
      </w:r>
      <w:r w:rsidR="00013593">
        <w:rPr>
          <w:rFonts w:ascii="Times New Roman" w:hAnsi="Times New Roman" w:cs="Times New Roman"/>
          <w:noProof/>
          <w:sz w:val="24"/>
          <w:szCs w:val="24"/>
        </w:rPr>
        <w:t xml:space="preserve"> tersebut.</w:t>
      </w:r>
      <w:r w:rsidRPr="002A74C5">
        <w:rPr>
          <w:rFonts w:ascii="Times New Roman" w:hAnsi="Times New Roman" w:cs="Times New Roman"/>
          <w:sz w:val="24"/>
          <w:szCs w:val="24"/>
        </w:rPr>
        <w:t xml:space="preserve"> Bentuk soal yang digunakan da</w:t>
      </w:r>
      <w:r>
        <w:rPr>
          <w:rFonts w:ascii="Times New Roman" w:hAnsi="Times New Roman" w:cs="Times New Roman"/>
          <w:sz w:val="24"/>
          <w:szCs w:val="24"/>
        </w:rPr>
        <w:t>l</w:t>
      </w:r>
      <w:r w:rsidR="00013593">
        <w:rPr>
          <w:rFonts w:ascii="Times New Roman" w:hAnsi="Times New Roman" w:cs="Times New Roman"/>
          <w:sz w:val="24"/>
          <w:szCs w:val="24"/>
        </w:rPr>
        <w:t>am tes adalah tes pilihan ganda (</w:t>
      </w:r>
      <w:r w:rsidR="00013593">
        <w:rPr>
          <w:rFonts w:ascii="Times New Roman" w:hAnsi="Times New Roman" w:cs="Times New Roman"/>
          <w:i/>
          <w:sz w:val="24"/>
          <w:szCs w:val="24"/>
        </w:rPr>
        <w:t>multiple choice test</w:t>
      </w:r>
      <w:r w:rsidR="00013593">
        <w:rPr>
          <w:rFonts w:ascii="Times New Roman" w:hAnsi="Times New Roman" w:cs="Times New Roman"/>
          <w:sz w:val="24"/>
          <w:szCs w:val="24"/>
        </w:rPr>
        <w:t>) sebanyak</w:t>
      </w:r>
      <w:r w:rsidR="00D61E7D">
        <w:rPr>
          <w:rFonts w:ascii="Times New Roman" w:hAnsi="Times New Roman" w:cs="Times New Roman"/>
          <w:sz w:val="24"/>
          <w:szCs w:val="24"/>
        </w:rPr>
        <w:t xml:space="preserve"> 20 nomor yang terdiri dari </w:t>
      </w:r>
      <w:proofErr w:type="spellStart"/>
      <w:r w:rsidR="00D61E7D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013593">
        <w:rPr>
          <w:rFonts w:ascii="Times New Roman" w:hAnsi="Times New Roman" w:cs="Times New Roman"/>
          <w:sz w:val="24"/>
          <w:szCs w:val="24"/>
        </w:rPr>
        <w:t xml:space="preserve"> pilihan jawab</w:t>
      </w:r>
      <w:r w:rsidR="00D63306">
        <w:rPr>
          <w:rFonts w:ascii="Times New Roman" w:hAnsi="Times New Roman" w:cs="Times New Roman"/>
          <w:sz w:val="24"/>
          <w:szCs w:val="24"/>
        </w:rPr>
        <w:t xml:space="preserve">an </w:t>
      </w:r>
      <w:r w:rsidR="00F47139">
        <w:rPr>
          <w:rFonts w:ascii="Times New Roman" w:hAnsi="Times New Roman" w:cs="Times New Roman"/>
          <w:sz w:val="24"/>
          <w:szCs w:val="24"/>
        </w:rPr>
        <w:t>yang berkaitan dengan materi</w:t>
      </w:r>
      <w:r w:rsidR="0024000F">
        <w:rPr>
          <w:rFonts w:ascii="Times New Roman" w:hAnsi="Times New Roman" w:cs="Times New Roman"/>
          <w:sz w:val="24"/>
          <w:szCs w:val="24"/>
        </w:rPr>
        <w:t xml:space="preserve"> dan setiap nomor yang benar akan mendapatkan skor 1</w:t>
      </w:r>
      <w:r w:rsidR="00F471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675B" w:rsidRPr="00013593" w:rsidRDefault="004E675B" w:rsidP="00B7498B">
      <w:pPr>
        <w:pStyle w:val="ListParagraph"/>
        <w:numPr>
          <w:ilvl w:val="0"/>
          <w:numId w:val="12"/>
        </w:numPr>
        <w:spacing w:after="0" w:line="480" w:lineRule="auto"/>
        <w:ind w:left="99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93">
        <w:rPr>
          <w:rFonts w:ascii="Times New Roman" w:hAnsi="Times New Roman" w:cs="Times New Roman"/>
          <w:b/>
          <w:sz w:val="24"/>
          <w:szCs w:val="24"/>
        </w:rPr>
        <w:t>Teknik Dokumentasi</w:t>
      </w:r>
    </w:p>
    <w:p w:rsidR="00B162DB" w:rsidRDefault="004E675B" w:rsidP="00401DE3">
      <w:pPr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ini dilakukan </w:t>
      </w:r>
      <w:proofErr w:type="spellStart"/>
      <w:r w:rsidR="00F4713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penunjang kelengkapan data-data yang dibutuhkan pada saat dan setelah meneliti seperti dokumen pada saat penelitian serta berkas penunjang lainnya seperti profil sekolah dan RP</w:t>
      </w:r>
      <w:r w:rsidR="00886D95">
        <w:rPr>
          <w:rFonts w:ascii="Times New Roman" w:hAnsi="Times New Roman" w:cs="Times New Roman"/>
          <w:sz w:val="24"/>
          <w:szCs w:val="24"/>
        </w:rPr>
        <w:t>P</w:t>
      </w:r>
      <w:r w:rsidR="00A87DB8">
        <w:rPr>
          <w:rFonts w:ascii="Times New Roman" w:hAnsi="Times New Roman" w:cs="Times New Roman"/>
          <w:sz w:val="24"/>
          <w:szCs w:val="24"/>
        </w:rPr>
        <w:t xml:space="preserve"> dan </w:t>
      </w:r>
      <w:r w:rsidR="00886D95">
        <w:rPr>
          <w:rFonts w:ascii="Times New Roman" w:hAnsi="Times New Roman" w:cs="Times New Roman"/>
          <w:sz w:val="24"/>
          <w:szCs w:val="24"/>
        </w:rPr>
        <w:t>nilai ualangan harian siswa (tes formatif).</w:t>
      </w:r>
      <w:r w:rsidR="00013593">
        <w:rPr>
          <w:rFonts w:ascii="Times New Roman" w:hAnsi="Times New Roman" w:cs="Times New Roman"/>
          <w:sz w:val="24"/>
          <w:szCs w:val="24"/>
        </w:rPr>
        <w:t xml:space="preserve"> </w:t>
      </w:r>
      <w:r w:rsidR="00CF318E">
        <w:rPr>
          <w:rFonts w:ascii="Times New Roman" w:hAnsi="Times New Roman" w:cs="Times New Roman"/>
          <w:sz w:val="24"/>
          <w:szCs w:val="24"/>
        </w:rPr>
        <w:t>Teknik doku</w:t>
      </w:r>
      <w:r w:rsidR="00834AFA">
        <w:rPr>
          <w:rFonts w:ascii="Times New Roman" w:hAnsi="Times New Roman" w:cs="Times New Roman"/>
          <w:sz w:val="24"/>
          <w:szCs w:val="24"/>
        </w:rPr>
        <w:t xml:space="preserve">mentasi juga dimaksudkan untuk </w:t>
      </w:r>
      <w:r w:rsidR="00CF318E">
        <w:rPr>
          <w:rFonts w:ascii="Times New Roman" w:hAnsi="Times New Roman" w:cs="Times New Roman"/>
          <w:sz w:val="24"/>
          <w:szCs w:val="24"/>
        </w:rPr>
        <w:t xml:space="preserve">memperkuat data tentang aktivitas siswa </w:t>
      </w:r>
      <w:r w:rsidR="0049527E">
        <w:rPr>
          <w:rFonts w:ascii="Times New Roman" w:hAnsi="Times New Roman" w:cs="Times New Roman"/>
          <w:sz w:val="24"/>
          <w:szCs w:val="24"/>
        </w:rPr>
        <w:t>yang diteliti</w:t>
      </w:r>
      <w:r w:rsidR="00CF318E">
        <w:rPr>
          <w:rFonts w:ascii="Times New Roman" w:hAnsi="Times New Roman" w:cs="Times New Roman"/>
          <w:sz w:val="24"/>
          <w:szCs w:val="24"/>
        </w:rPr>
        <w:t>.</w:t>
      </w:r>
    </w:p>
    <w:p w:rsidR="00ED33E7" w:rsidRPr="00CD6460" w:rsidRDefault="00ED33E7" w:rsidP="00ED33E7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0D" w:rsidRPr="007756D2" w:rsidRDefault="003C4A00" w:rsidP="00295F3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6D2">
        <w:rPr>
          <w:rFonts w:ascii="Times New Roman" w:hAnsi="Times New Roman" w:cs="Times New Roman"/>
          <w:b/>
          <w:color w:val="000000"/>
          <w:sz w:val="24"/>
          <w:szCs w:val="24"/>
        </w:rPr>
        <w:t>Teknik Analisis Data</w:t>
      </w:r>
    </w:p>
    <w:p w:rsidR="009C7A5E" w:rsidRDefault="002A1672" w:rsidP="00B0698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80D">
        <w:rPr>
          <w:rFonts w:ascii="Times New Roman" w:hAnsi="Times New Roman" w:cs="Times New Roman"/>
          <w:sz w:val="24"/>
          <w:szCs w:val="24"/>
        </w:rPr>
        <w:t>Teknik analisis data yang digunakan adalah analisis statistik deskriptif dan analisis statistik inferensial</w:t>
      </w:r>
      <w:r w:rsidR="00316533" w:rsidRPr="0080380D">
        <w:rPr>
          <w:rFonts w:ascii="Times New Roman" w:hAnsi="Times New Roman" w:cs="Times New Roman"/>
          <w:sz w:val="24"/>
          <w:szCs w:val="24"/>
        </w:rPr>
        <w:t xml:space="preserve"> dengan rumus </w:t>
      </w:r>
      <w:r w:rsidR="00316533" w:rsidRPr="0080380D">
        <w:rPr>
          <w:rFonts w:ascii="Times New Roman" w:hAnsi="Times New Roman" w:cs="Times New Roman"/>
          <w:i/>
          <w:sz w:val="24"/>
          <w:szCs w:val="24"/>
        </w:rPr>
        <w:t xml:space="preserve">t-test </w:t>
      </w:r>
      <w:r w:rsidR="00316533" w:rsidRPr="0080380D">
        <w:rPr>
          <w:rFonts w:ascii="Times New Roman" w:hAnsi="Times New Roman" w:cs="Times New Roman"/>
          <w:sz w:val="24"/>
          <w:szCs w:val="24"/>
        </w:rPr>
        <w:t>untuk pengujian hipotesis</w:t>
      </w:r>
      <w:r w:rsidRPr="0080380D">
        <w:rPr>
          <w:rFonts w:ascii="Times New Roman" w:hAnsi="Times New Roman" w:cs="Times New Roman"/>
          <w:sz w:val="24"/>
          <w:szCs w:val="24"/>
        </w:rPr>
        <w:t>.</w:t>
      </w:r>
    </w:p>
    <w:p w:rsidR="00911E08" w:rsidRPr="00B06986" w:rsidRDefault="00911E08" w:rsidP="00B0698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0097" w:rsidRDefault="00442711" w:rsidP="00911E08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Indokator Keberhasilan Proses Pembelajaran, Berdasarkan </w:t>
      </w:r>
      <w:r w:rsidR="002A1672" w:rsidRPr="00316533">
        <w:rPr>
          <w:rFonts w:ascii="Times New Roman" w:hAnsi="Times New Roman" w:cs="Times New Roman"/>
          <w:b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b/>
          <w:sz w:val="24"/>
          <w:szCs w:val="24"/>
        </w:rPr>
        <w:t xml:space="preserve"> Dan Klasifikasi Penskoran</w:t>
      </w:r>
    </w:p>
    <w:p w:rsidR="00911E08" w:rsidRPr="00425D33" w:rsidRDefault="00911E08" w:rsidP="00911E08">
      <w:pPr>
        <w:pStyle w:val="ListParagraph"/>
        <w:tabs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711" w:rsidRPr="00B7498B" w:rsidRDefault="00442711" w:rsidP="00B7498B">
      <w:pPr>
        <w:pStyle w:val="ListParagraph"/>
        <w:numPr>
          <w:ilvl w:val="0"/>
          <w:numId w:val="22"/>
        </w:numPr>
        <w:tabs>
          <w:tab w:val="left" w:pos="0"/>
          <w:tab w:val="left" w:pos="426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7498B">
        <w:rPr>
          <w:rFonts w:ascii="Times New Roman" w:hAnsi="Times New Roman" w:cs="Times New Roman"/>
          <w:sz w:val="24"/>
          <w:szCs w:val="24"/>
        </w:rPr>
        <w:t xml:space="preserve">Indikator </w:t>
      </w:r>
      <w:r w:rsidR="00A87DB8">
        <w:rPr>
          <w:rFonts w:ascii="Times New Roman" w:hAnsi="Times New Roman" w:cs="Times New Roman"/>
          <w:sz w:val="24"/>
          <w:szCs w:val="24"/>
        </w:rPr>
        <w:t>proses p</w:t>
      </w:r>
      <w:r w:rsidRPr="00B7498B">
        <w:rPr>
          <w:rFonts w:ascii="Times New Roman" w:hAnsi="Times New Roman" w:cs="Times New Roman"/>
          <w:sz w:val="24"/>
          <w:szCs w:val="24"/>
        </w:rPr>
        <w:t xml:space="preserve">embelajaran </w:t>
      </w:r>
    </w:p>
    <w:p w:rsidR="00CE7491" w:rsidRDefault="002A1672" w:rsidP="00B94A4E">
      <w:pPr>
        <w:tabs>
          <w:tab w:val="left" w:pos="426"/>
          <w:tab w:val="left" w:pos="709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74C5">
        <w:rPr>
          <w:rFonts w:ascii="Times New Roman" w:hAnsi="Times New Roman" w:cs="Times New Roman"/>
          <w:sz w:val="24"/>
          <w:szCs w:val="24"/>
        </w:rPr>
        <w:t>Analisis statis</w:t>
      </w:r>
      <w:r w:rsidR="00316533">
        <w:rPr>
          <w:rFonts w:ascii="Times New Roman" w:hAnsi="Times New Roman" w:cs="Times New Roman"/>
          <w:sz w:val="24"/>
          <w:szCs w:val="24"/>
        </w:rPr>
        <w:t>tik dimaksudkan untuk mendeskripsikan atau memberikan gambaran umum</w:t>
      </w:r>
      <w:r w:rsidRPr="002A74C5">
        <w:rPr>
          <w:rFonts w:ascii="Times New Roman" w:hAnsi="Times New Roman" w:cs="Times New Roman"/>
          <w:sz w:val="24"/>
          <w:szCs w:val="24"/>
        </w:rPr>
        <w:t xml:space="preserve"> hasil belajar pada mata pelajaran </w:t>
      </w:r>
      <w:r w:rsidR="00316533">
        <w:rPr>
          <w:rFonts w:ascii="Times New Roman" w:hAnsi="Times New Roman" w:cs="Times New Roman"/>
          <w:sz w:val="24"/>
          <w:szCs w:val="24"/>
        </w:rPr>
        <w:t>Biologi</w:t>
      </w:r>
      <w:r w:rsidRPr="002A74C5">
        <w:rPr>
          <w:rFonts w:ascii="Times New Roman" w:hAnsi="Times New Roman" w:cs="Times New Roman"/>
          <w:sz w:val="24"/>
          <w:szCs w:val="24"/>
        </w:rPr>
        <w:t xml:space="preserve"> dalam hasil test siswa kelas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80D">
        <w:rPr>
          <w:rFonts w:ascii="Times New Roman" w:hAnsi="Times New Roman" w:cs="Times New Roman"/>
          <w:sz w:val="24"/>
          <w:szCs w:val="24"/>
          <w:lang w:val="en-US"/>
        </w:rPr>
        <w:t xml:space="preserve">VIII SMP </w:t>
      </w:r>
      <w:proofErr w:type="spellStart"/>
      <w:r w:rsidR="009438D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943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80D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80380D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proofErr w:type="spellEnd"/>
      <w:r w:rsidRPr="002A74C5">
        <w:rPr>
          <w:rFonts w:ascii="Times New Roman" w:hAnsi="Times New Roman" w:cs="Times New Roman"/>
          <w:sz w:val="24"/>
          <w:szCs w:val="24"/>
        </w:rPr>
        <w:t xml:space="preserve">. </w:t>
      </w:r>
      <w:r w:rsidR="00442711">
        <w:rPr>
          <w:rFonts w:ascii="Times New Roman" w:hAnsi="Times New Roman" w:cs="Times New Roman"/>
          <w:sz w:val="24"/>
          <w:szCs w:val="24"/>
        </w:rPr>
        <w:t xml:space="preserve">Adapun indikator keberhasilan </w:t>
      </w:r>
      <w:r w:rsidR="00B7498B">
        <w:rPr>
          <w:rFonts w:ascii="Times New Roman" w:hAnsi="Times New Roman" w:cs="Times New Roman"/>
          <w:sz w:val="24"/>
          <w:szCs w:val="24"/>
        </w:rPr>
        <w:t>proses pem</w:t>
      </w:r>
      <w:r w:rsidR="00442711">
        <w:rPr>
          <w:rFonts w:ascii="Times New Roman" w:hAnsi="Times New Roman" w:cs="Times New Roman"/>
          <w:sz w:val="24"/>
          <w:szCs w:val="24"/>
        </w:rPr>
        <w:t xml:space="preserve">belajaran </w:t>
      </w:r>
      <w:r w:rsidR="005B129C">
        <w:rPr>
          <w:rFonts w:ascii="Times New Roman" w:hAnsi="Times New Roman" w:cs="Times New Roman"/>
          <w:sz w:val="24"/>
          <w:szCs w:val="24"/>
        </w:rPr>
        <w:t>menurut Arikunto (2014:35</w:t>
      </w:r>
      <w:r w:rsidR="005B129C" w:rsidRPr="00EB4CF0">
        <w:rPr>
          <w:rFonts w:ascii="Times New Roman" w:hAnsi="Times New Roman" w:cs="Times New Roman"/>
          <w:sz w:val="24"/>
          <w:szCs w:val="24"/>
        </w:rPr>
        <w:t>)</w:t>
      </w:r>
      <w:r w:rsidR="005B129C">
        <w:rPr>
          <w:rFonts w:ascii="Times New Roman" w:hAnsi="Times New Roman" w:cs="Times New Roman"/>
          <w:sz w:val="24"/>
          <w:szCs w:val="24"/>
        </w:rPr>
        <w:t xml:space="preserve"> yakni</w:t>
      </w:r>
      <w:r w:rsidR="00442711">
        <w:rPr>
          <w:rFonts w:ascii="Times New Roman" w:hAnsi="Times New Roman" w:cs="Times New Roman"/>
          <w:sz w:val="24"/>
          <w:szCs w:val="24"/>
        </w:rPr>
        <w:t>:</w:t>
      </w:r>
    </w:p>
    <w:p w:rsidR="00442711" w:rsidRPr="00EB4CF0" w:rsidRDefault="00442711" w:rsidP="0044271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4CF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87DB8">
        <w:rPr>
          <w:rFonts w:ascii="Times New Roman" w:hAnsi="Times New Roman" w:cs="Times New Roman"/>
          <w:sz w:val="24"/>
          <w:szCs w:val="24"/>
        </w:rPr>
        <w:t>Tabel 3.3</w:t>
      </w:r>
      <w:r w:rsidRPr="00EB4CF0">
        <w:rPr>
          <w:rFonts w:ascii="Times New Roman" w:hAnsi="Times New Roman" w:cs="Times New Roman"/>
          <w:sz w:val="24"/>
          <w:szCs w:val="24"/>
        </w:rPr>
        <w:t xml:space="preserve"> Indikator Keberhasilan Proses Pembelajaran</w:t>
      </w:r>
    </w:p>
    <w:tbl>
      <w:tblPr>
        <w:tblStyle w:val="TableGrid"/>
        <w:tblW w:w="67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460"/>
        <w:gridCol w:w="3210"/>
      </w:tblGrid>
      <w:tr w:rsidR="00F4141E" w:rsidRPr="00EB4CF0" w:rsidTr="00F4141E">
        <w:tc>
          <w:tcPr>
            <w:tcW w:w="1110" w:type="dxa"/>
            <w:tcBorders>
              <w:left w:val="nil"/>
              <w:bottom w:val="single" w:sz="4" w:space="0" w:color="auto"/>
              <w:right w:val="nil"/>
            </w:tcBorders>
          </w:tcPr>
          <w:p w:rsidR="00F4141E" w:rsidRPr="00F4141E" w:rsidRDefault="00F4141E" w:rsidP="006975DE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Nomor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</w:tcPr>
          <w:p w:rsidR="00F4141E" w:rsidRPr="006C784F" w:rsidRDefault="00F4141E" w:rsidP="001F580B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84F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3210" w:type="dxa"/>
            <w:tcBorders>
              <w:left w:val="nil"/>
              <w:bottom w:val="single" w:sz="4" w:space="0" w:color="auto"/>
              <w:right w:val="nil"/>
            </w:tcBorders>
          </w:tcPr>
          <w:p w:rsidR="00F4141E" w:rsidRPr="006C784F" w:rsidRDefault="00F4141E" w:rsidP="001F580B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84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  <w:proofErr w:type="spellEnd"/>
          </w:p>
        </w:tc>
      </w:tr>
      <w:tr w:rsidR="00F4141E" w:rsidRPr="00EB4CF0" w:rsidTr="00F4141E">
        <w:trPr>
          <w:trHeight w:val="283"/>
        </w:trPr>
        <w:tc>
          <w:tcPr>
            <w:tcW w:w="1110" w:type="dxa"/>
            <w:tcBorders>
              <w:left w:val="nil"/>
              <w:right w:val="nil"/>
            </w:tcBorders>
          </w:tcPr>
          <w:p w:rsidR="00F4141E" w:rsidRPr="00F4141E" w:rsidRDefault="00F4141E" w:rsidP="006975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:rsidR="00F4141E" w:rsidRPr="009C7A5E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81-100</w:t>
            </w: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F4141E" w:rsidRPr="00EB4CF0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  <w:r w:rsidR="00E04F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Sekali</w:t>
            </w:r>
          </w:p>
        </w:tc>
      </w:tr>
      <w:tr w:rsidR="00F4141E" w:rsidRPr="00EB4CF0" w:rsidTr="00F4141E">
        <w:tc>
          <w:tcPr>
            <w:tcW w:w="1110" w:type="dxa"/>
            <w:tcBorders>
              <w:left w:val="nil"/>
              <w:right w:val="nil"/>
            </w:tcBorders>
          </w:tcPr>
          <w:p w:rsidR="00F4141E" w:rsidRPr="00F4141E" w:rsidRDefault="00F4141E" w:rsidP="006975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:rsidR="00F4141E" w:rsidRPr="009C7A5E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61-80</w:t>
            </w: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F4141E" w:rsidRPr="00EB4CF0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F4141E" w:rsidRPr="00EB4CF0" w:rsidTr="00F4141E">
        <w:tc>
          <w:tcPr>
            <w:tcW w:w="1110" w:type="dxa"/>
            <w:tcBorders>
              <w:left w:val="nil"/>
              <w:right w:val="nil"/>
            </w:tcBorders>
          </w:tcPr>
          <w:p w:rsidR="00F4141E" w:rsidRPr="00F4141E" w:rsidRDefault="00F4141E" w:rsidP="006975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:rsidR="00F4141E" w:rsidRPr="009C7A5E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41-60</w:t>
            </w: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F4141E" w:rsidRPr="00EB4CF0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F4141E" w:rsidRPr="00EB4CF0" w:rsidTr="00F4141E">
        <w:tc>
          <w:tcPr>
            <w:tcW w:w="1110" w:type="dxa"/>
            <w:tcBorders>
              <w:left w:val="nil"/>
              <w:right w:val="nil"/>
            </w:tcBorders>
          </w:tcPr>
          <w:p w:rsidR="00F4141E" w:rsidRPr="00F4141E" w:rsidRDefault="00F4141E" w:rsidP="006975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:rsidR="00F4141E" w:rsidRPr="009C7A5E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21-40</w:t>
            </w: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F4141E" w:rsidRPr="00EB4CF0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F4141E" w:rsidRPr="00EB4CF0" w:rsidTr="00F4141E">
        <w:tc>
          <w:tcPr>
            <w:tcW w:w="1110" w:type="dxa"/>
            <w:tcBorders>
              <w:left w:val="nil"/>
              <w:right w:val="nil"/>
            </w:tcBorders>
          </w:tcPr>
          <w:p w:rsidR="00F4141E" w:rsidRPr="00F4141E" w:rsidRDefault="00F4141E" w:rsidP="006975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60" w:type="dxa"/>
            <w:tcBorders>
              <w:left w:val="nil"/>
              <w:right w:val="nil"/>
            </w:tcBorders>
            <w:vAlign w:val="center"/>
          </w:tcPr>
          <w:p w:rsidR="00F4141E" w:rsidRPr="009C7A5E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&lt;20</w:t>
            </w:r>
          </w:p>
        </w:tc>
        <w:tc>
          <w:tcPr>
            <w:tcW w:w="3210" w:type="dxa"/>
            <w:tcBorders>
              <w:left w:val="nil"/>
              <w:right w:val="nil"/>
            </w:tcBorders>
            <w:vAlign w:val="center"/>
          </w:tcPr>
          <w:p w:rsidR="00F4141E" w:rsidRPr="00EB4CF0" w:rsidRDefault="009C7A5E" w:rsidP="001F58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  <w:r w:rsidR="00E04F6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Sekali</w:t>
            </w:r>
          </w:p>
        </w:tc>
      </w:tr>
    </w:tbl>
    <w:p w:rsidR="00442711" w:rsidRPr="00EB4CF0" w:rsidRDefault="00425D33" w:rsidP="00425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2711" w:rsidRDefault="00442711" w:rsidP="00442711">
      <w:pPr>
        <w:tabs>
          <w:tab w:val="left" w:pos="426"/>
          <w:tab w:val="left" w:pos="709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B4CF0">
        <w:rPr>
          <w:rFonts w:ascii="Times New Roman" w:hAnsi="Times New Roman" w:cs="Times New Roman"/>
          <w:sz w:val="24"/>
          <w:szCs w:val="24"/>
        </w:rPr>
        <w:t>Arikunto menjelaskan indikator keberhasilan yang memiliki lima skor dan kategori yang digunakan oleh peneliti untuk melihat tingkat presentase pencapaian guru dan siswa melalui observasi pada saat proses pembelajaran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E4B" w:rsidRPr="002A74C5" w:rsidRDefault="00442711" w:rsidP="00442711">
      <w:pPr>
        <w:tabs>
          <w:tab w:val="left" w:pos="426"/>
          <w:tab w:val="left" w:pos="709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672" w:rsidRPr="002A74C5">
        <w:rPr>
          <w:rFonts w:ascii="Times New Roman" w:hAnsi="Times New Roman" w:cs="Times New Roman"/>
          <w:sz w:val="24"/>
          <w:szCs w:val="24"/>
        </w:rPr>
        <w:t xml:space="preserve">Untuk kepentingan tersebut, maka dibuatkan tabel distribusi frekuensi dan persentase dan kemudian dilakukan perhitungan rata-rata untuk mengukur tingkat kemampuan siswa pada kelas eksperimen sesudah </w:t>
      </w:r>
      <w:proofErr w:type="spellStart"/>
      <w:r w:rsidR="0080380D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="00803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672" w:rsidRPr="002A74C5">
        <w:rPr>
          <w:rFonts w:ascii="Times New Roman" w:hAnsi="Times New Roman" w:cs="Times New Roman"/>
          <w:sz w:val="24"/>
          <w:szCs w:val="24"/>
        </w:rPr>
        <w:t>perlakuan.</w:t>
      </w:r>
    </w:p>
    <w:p w:rsidR="004C4EF9" w:rsidRPr="00CB7B03" w:rsidRDefault="002A1672" w:rsidP="00CB7B03">
      <w:pPr>
        <w:pStyle w:val="ListParagraph"/>
        <w:autoSpaceDE w:val="0"/>
        <w:autoSpaceDN w:val="0"/>
        <w:adjustRightInd w:val="0"/>
        <w:spacing w:after="0" w:line="48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en-US"/>
        </w:rPr>
      </w:pPr>
      <w:r w:rsidRPr="00975AB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Adapun rumus </w:t>
      </w:r>
      <w:r w:rsidRPr="00975AB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skor rata-rata dan persentase </w:t>
      </w:r>
      <w:r w:rsidRPr="00975AB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yang dikemukakan oleh </w:t>
      </w:r>
      <w:r w:rsidR="009C7A5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Hadi</w:t>
      </w:r>
      <w:r w:rsidR="00F47139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(</w:t>
      </w:r>
      <w:r w:rsidR="009C7A5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2016</w:t>
      </w:r>
      <w:r w:rsidR="00506589" w:rsidRPr="00975AB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:</w:t>
      </w:r>
      <w:r w:rsidR="009C7A5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6</w:t>
      </w:r>
      <w:r w:rsidR="00506589" w:rsidRPr="00975AB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) </w:t>
      </w:r>
      <w:r w:rsidRPr="00975ABD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sebagai berikut </w:t>
      </w:r>
      <w:r w:rsidRPr="00975ABD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skor rata-rata:</w:t>
      </w:r>
    </w:p>
    <w:p w:rsidR="00CE7491" w:rsidRPr="00B94A4E" w:rsidRDefault="00E04F63" w:rsidP="00B94A4E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 o:ole="">
            <v:imagedata r:id="rId9" o:title=""/>
          </v:shape>
          <o:OLEObject Type="Embed" ProgID="Equation.3" ShapeID="_x0000_i1025" DrawAspect="Content" ObjectID="_1572125872" r:id="rId10"/>
        </w:object>
      </w:r>
    </w:p>
    <w:p w:rsidR="002A1672" w:rsidRPr="00975ABD" w:rsidRDefault="002A1672" w:rsidP="00BF5251">
      <w:pPr>
        <w:widowControl w:val="0"/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Dimana :</w:t>
      </w:r>
    </w:p>
    <w:p w:rsidR="002A1672" w:rsidRPr="00975ABD" w:rsidRDefault="00E04F63" w:rsidP="00E04F6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-4"/>
          <w:sz w:val="24"/>
          <w:szCs w:val="24"/>
        </w:rPr>
        <w:t>M</w:t>
      </w:r>
      <w:r w:rsidR="002A1672" w:rsidRPr="00975A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</w:t>
      </w:r>
      <w:r w:rsidR="00B749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2A1672" w:rsidRPr="00975A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= Rata-rata </w:t>
      </w:r>
    </w:p>
    <w:p w:rsidR="002A1672" w:rsidRPr="00975ABD" w:rsidRDefault="00B7498B" w:rsidP="00B7498B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∑X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672" w:rsidRPr="00975AB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= </w:t>
      </w:r>
      <w:r w:rsidR="00E04F6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Jumlah Nilai Data</w:t>
      </w:r>
    </w:p>
    <w:p w:rsidR="000B620A" w:rsidRPr="00425D33" w:rsidRDefault="002A1672" w:rsidP="00425D33">
      <w:pPr>
        <w:widowControl w:val="0"/>
        <w:tabs>
          <w:tab w:val="left" w:pos="1134"/>
        </w:tabs>
        <w:autoSpaceDE w:val="0"/>
        <w:autoSpaceDN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B7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A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= </w:t>
      </w:r>
      <w:r w:rsidR="00506589" w:rsidRPr="00975AB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Banyaknya </w:t>
      </w:r>
      <w:r w:rsidR="00E04F6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Data</w:t>
      </w:r>
    </w:p>
    <w:p w:rsidR="002A1672" w:rsidRPr="00975ABD" w:rsidRDefault="00A87DB8" w:rsidP="00BF5251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Rumus untuk</w:t>
      </w:r>
      <w:r w:rsidR="002A1672" w:rsidRPr="00975ABD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perhitungan persentase sebagai berikut:</w:t>
      </w:r>
    </w:p>
    <w:p w:rsidR="002A1672" w:rsidRDefault="009E36AA" w:rsidP="002A1672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position w:val="-24"/>
          <w:sz w:val="26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position w:val="-24"/>
          <w:sz w:val="26"/>
          <w:szCs w:val="24"/>
        </w:rPr>
        <w:object w:dxaOrig="1620" w:dyaOrig="620">
          <v:shape id="_x0000_i1026" type="#_x0000_t75" style="width:117pt;height:33pt" o:ole="">
            <v:imagedata r:id="rId11" o:title=""/>
          </v:shape>
          <o:OLEObject Type="Embed" ProgID="Equation.3" ShapeID="_x0000_i1026" DrawAspect="Content" ObjectID="_1572125873" r:id="rId12"/>
        </w:object>
      </w:r>
    </w:p>
    <w:p w:rsidR="00E04F63" w:rsidRPr="00E04F63" w:rsidRDefault="00E04F63" w:rsidP="00A87DB8">
      <w:pPr>
        <w:tabs>
          <w:tab w:val="left" w:pos="0"/>
        </w:tabs>
        <w:spacing w:after="0" w:line="480" w:lineRule="auto"/>
        <w:ind w:firstLine="709"/>
        <w:jc w:val="righ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 xml:space="preserve">                                                           </w:t>
      </w:r>
      <w:r w:rsidRPr="00E04F63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t>Sudijono (2005:43)</w:t>
      </w:r>
    </w:p>
    <w:p w:rsidR="002A1672" w:rsidRPr="00975ABD" w:rsidRDefault="002A1672" w:rsidP="00BF525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keterangan:</w:t>
      </w:r>
    </w:p>
    <w:p w:rsidR="002A1672" w:rsidRPr="00975ABD" w:rsidRDefault="002A1672" w:rsidP="00BF525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Persentase</w:t>
      </w:r>
    </w:p>
    <w:p w:rsidR="002A1672" w:rsidRPr="00975ABD" w:rsidRDefault="00A87DB8" w:rsidP="00BF5251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Frekuensi</w:t>
      </w:r>
    </w:p>
    <w:p w:rsidR="002A1672" w:rsidRDefault="002A1672" w:rsidP="00BF5251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Jumlah subjek (sampel)</w:t>
      </w:r>
    </w:p>
    <w:p w:rsidR="00B7498B" w:rsidRPr="00B7498B" w:rsidRDefault="00A87DB8" w:rsidP="00B7498B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Kategori p</w:t>
      </w:r>
      <w:r w:rsidR="00B7498B" w:rsidRPr="00B7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enskoran </w:t>
      </w:r>
    </w:p>
    <w:p w:rsidR="00533943" w:rsidRPr="00CE7491" w:rsidRDefault="00533943" w:rsidP="00CE7491">
      <w:pPr>
        <w:spacing w:after="0" w:line="480" w:lineRule="auto"/>
        <w:ind w:left="426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 yang didapatkan dari d</w:t>
      </w:r>
      <w:r w:rsidR="009E36AA" w:rsidRPr="00975A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ata selanjutnya dikategorikan dalam kategori </w:t>
      </w:r>
      <w:r w:rsidR="00362C26" w:rsidRPr="00975A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baik sekali, baik, cukup, kurang dan gagal</w:t>
      </w:r>
      <w:r w:rsidR="009E36AA" w:rsidRPr="00975A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Klasifikasi skor maksimal yang digunakan untuk mata pelajaran Biologi adalah sebagai berikut :</w:t>
      </w:r>
    </w:p>
    <w:p w:rsidR="009E36AA" w:rsidRPr="00975ABD" w:rsidRDefault="006802D1" w:rsidP="00B94A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Tabel. 3.</w:t>
      </w:r>
      <w:r w:rsidR="00A87D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E36AA" w:rsidRPr="00975A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Klasifikasi Skor</w:t>
      </w:r>
    </w:p>
    <w:tbl>
      <w:tblPr>
        <w:tblStyle w:val="LightShading1"/>
        <w:tblW w:w="74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160"/>
        <w:gridCol w:w="3600"/>
      </w:tblGrid>
      <w:tr w:rsidR="008D42E3" w:rsidRPr="00975ABD" w:rsidTr="006C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42E3" w:rsidRDefault="006802D1" w:rsidP="001C7C9F">
            <w:pPr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 Angka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42E3" w:rsidRPr="008E0009" w:rsidRDefault="006802D1" w:rsidP="001C7C9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Nilai Huruf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D42E3" w:rsidRPr="00975ABD" w:rsidRDefault="008D42E3" w:rsidP="001C7C9F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Kategori</w:t>
            </w:r>
          </w:p>
        </w:tc>
      </w:tr>
      <w:tr w:rsidR="008D42E3" w:rsidRPr="00975ABD" w:rsidTr="006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8D42E3" w:rsidRDefault="006802D1" w:rsidP="001C7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ke atas</w:t>
            </w:r>
          </w:p>
        </w:tc>
        <w:tc>
          <w:tcPr>
            <w:tcW w:w="2160" w:type="dxa"/>
            <w:shd w:val="clear" w:color="auto" w:fill="FFFFFF" w:themeFill="background1"/>
          </w:tcPr>
          <w:p w:rsidR="008D42E3" w:rsidRPr="008E0009" w:rsidRDefault="006802D1" w:rsidP="001C7C9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600" w:type="dxa"/>
            <w:shd w:val="clear" w:color="auto" w:fill="FFFFFF" w:themeFill="background1"/>
          </w:tcPr>
          <w:p w:rsidR="008D42E3" w:rsidRPr="008E0009" w:rsidRDefault="008972A6" w:rsidP="001C7C9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Baik Sekali</w:t>
            </w:r>
          </w:p>
        </w:tc>
      </w:tr>
      <w:tr w:rsidR="008D42E3" w:rsidRPr="00975ABD" w:rsidTr="006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Default="006802D1" w:rsidP="001C7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66-79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Pr="008E0009" w:rsidRDefault="006802D1" w:rsidP="001C7C9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Pr="008E0009" w:rsidRDefault="008972A6" w:rsidP="001C7C9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Baik </w:t>
            </w:r>
          </w:p>
        </w:tc>
      </w:tr>
      <w:tr w:rsidR="008D42E3" w:rsidRPr="00975ABD" w:rsidTr="006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8D42E3" w:rsidRDefault="006802D1" w:rsidP="001C7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56-65</w:t>
            </w:r>
          </w:p>
        </w:tc>
        <w:tc>
          <w:tcPr>
            <w:tcW w:w="2160" w:type="dxa"/>
            <w:shd w:val="clear" w:color="auto" w:fill="FFFFFF" w:themeFill="background1"/>
          </w:tcPr>
          <w:p w:rsidR="008D42E3" w:rsidRPr="008E0009" w:rsidRDefault="006802D1" w:rsidP="006802D1">
            <w:pPr>
              <w:pStyle w:val="ListParagraph"/>
              <w:tabs>
                <w:tab w:val="left" w:pos="675"/>
                <w:tab w:val="center" w:pos="972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600" w:type="dxa"/>
            <w:shd w:val="clear" w:color="auto" w:fill="FFFFFF" w:themeFill="background1"/>
          </w:tcPr>
          <w:p w:rsidR="008D42E3" w:rsidRPr="008E0009" w:rsidRDefault="008D42E3" w:rsidP="008972A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Cukup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2E3" w:rsidRPr="00975ABD" w:rsidTr="006C7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Default="006802D1" w:rsidP="001C7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46-55</w:t>
            </w: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Pr="008E0009" w:rsidRDefault="006802D1" w:rsidP="001C7C9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D42E3" w:rsidRPr="008E0009" w:rsidRDefault="008972A6" w:rsidP="001C7C9F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Kurang </w:t>
            </w:r>
            <w:r w:rsidR="008D4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2E3" w:rsidRPr="00975ABD" w:rsidTr="006C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8D42E3" w:rsidRDefault="006802D1" w:rsidP="001C7C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ke bawah</w:t>
            </w:r>
          </w:p>
        </w:tc>
        <w:tc>
          <w:tcPr>
            <w:tcW w:w="2160" w:type="dxa"/>
            <w:shd w:val="clear" w:color="auto" w:fill="FFFFFF" w:themeFill="background1"/>
          </w:tcPr>
          <w:p w:rsidR="008D42E3" w:rsidRPr="008E0009" w:rsidRDefault="006802D1" w:rsidP="001C7C9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600" w:type="dxa"/>
            <w:shd w:val="clear" w:color="auto" w:fill="FFFFFF" w:themeFill="background1"/>
          </w:tcPr>
          <w:p w:rsidR="008D42E3" w:rsidRPr="008E0009" w:rsidRDefault="008972A6" w:rsidP="001C7C9F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Gagal </w:t>
            </w:r>
          </w:p>
        </w:tc>
      </w:tr>
    </w:tbl>
    <w:p w:rsidR="00B7498B" w:rsidRDefault="00B7498B" w:rsidP="00B94A4E">
      <w:pPr>
        <w:pStyle w:val="ListParagraph"/>
        <w:autoSpaceDE w:val="0"/>
        <w:autoSpaceDN w:val="0"/>
        <w:adjustRightInd w:val="0"/>
        <w:spacing w:line="48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                                                </w:t>
      </w:r>
      <w:r w:rsidR="008972A6">
        <w:rPr>
          <w:rFonts w:ascii="Times New Roman" w:hAnsi="Times New Roman" w:cs="Times New Roman"/>
          <w:color w:val="000000" w:themeColor="text1"/>
          <w:sz w:val="24"/>
          <w:lang w:val="en-US"/>
        </w:rPr>
        <w:t>Sudijono</w:t>
      </w:r>
      <w:r w:rsidR="008E0009">
        <w:rPr>
          <w:rFonts w:ascii="Times New Roman" w:hAnsi="Times New Roman" w:cs="Times New Roman"/>
          <w:color w:val="000000" w:themeColor="text1"/>
          <w:sz w:val="24"/>
        </w:rPr>
        <w:t xml:space="preserve"> (20</w:t>
      </w:r>
      <w:r w:rsidR="00214E08">
        <w:rPr>
          <w:rFonts w:ascii="Times New Roman" w:hAnsi="Times New Roman" w:cs="Times New Roman"/>
          <w:color w:val="000000" w:themeColor="text1"/>
          <w:sz w:val="24"/>
        </w:rPr>
        <w:t>1</w:t>
      </w:r>
      <w:r w:rsidR="008E0009">
        <w:rPr>
          <w:rFonts w:ascii="Times New Roman" w:hAnsi="Times New Roman" w:cs="Times New Roman"/>
          <w:color w:val="000000" w:themeColor="text1"/>
          <w:sz w:val="24"/>
          <w:lang w:val="en-US"/>
        </w:rPr>
        <w:t>5</w:t>
      </w:r>
      <w:r w:rsidR="008972A6">
        <w:rPr>
          <w:rFonts w:ascii="Times New Roman" w:hAnsi="Times New Roman" w:cs="Times New Roman"/>
          <w:color w:val="000000" w:themeColor="text1"/>
          <w:sz w:val="24"/>
          <w:lang w:val="en-US"/>
        </w:rPr>
        <w:t>:35</w:t>
      </w:r>
      <w:r w:rsidR="009E36AA" w:rsidRPr="00975ABD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315951" w:rsidRPr="00B94A4E" w:rsidRDefault="00315951" w:rsidP="00B94A4E">
      <w:pPr>
        <w:pStyle w:val="ListParagraph"/>
        <w:autoSpaceDE w:val="0"/>
        <w:autoSpaceDN w:val="0"/>
        <w:adjustRightInd w:val="0"/>
        <w:spacing w:line="480" w:lineRule="auto"/>
        <w:ind w:left="28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A1672" w:rsidRPr="00975ABD" w:rsidRDefault="00533943" w:rsidP="00BF5251">
      <w:pPr>
        <w:pStyle w:val="ListParagraph"/>
        <w:numPr>
          <w:ilvl w:val="0"/>
          <w:numId w:val="18"/>
        </w:numPr>
        <w:tabs>
          <w:tab w:val="left" w:pos="0"/>
          <w:tab w:val="left" w:pos="426"/>
        </w:tabs>
        <w:spacing w:after="0" w:line="480" w:lineRule="auto"/>
        <w:ind w:left="851" w:hanging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Statistik</w:t>
      </w:r>
      <w:r w:rsidR="00A87D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Inferensial</w:t>
      </w:r>
    </w:p>
    <w:p w:rsidR="002A1672" w:rsidRPr="00975ABD" w:rsidRDefault="002A1672" w:rsidP="00BF5251">
      <w:pPr>
        <w:tabs>
          <w:tab w:val="left" w:pos="426"/>
        </w:tabs>
        <w:spacing w:after="0" w:line="480" w:lineRule="auto"/>
        <w:ind w:left="42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statistik inferensial dimaksudkan untuk menguji hipotesis dengan menggunakan uji </w:t>
      </w:r>
      <w:r w:rsidRPr="00975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t-test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yaitu untuk mengetahui apakah ada</w:t>
      </w:r>
      <w:r w:rsidR="00911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E08" w:rsidRPr="00A80442">
        <w:rPr>
          <w:rFonts w:ascii="Times New Roman" w:hAnsi="Times New Roman" w:cs="Times New Roman"/>
          <w:sz w:val="24"/>
          <w:szCs w:val="24"/>
        </w:rPr>
        <w:t>pe</w:t>
      </w:r>
      <w:r w:rsidR="00911E08">
        <w:rPr>
          <w:rFonts w:ascii="Times New Roman" w:hAnsi="Times New Roman" w:cs="Times New Roman"/>
          <w:sz w:val="24"/>
          <w:szCs w:val="24"/>
        </w:rPr>
        <w:t>rb</w:t>
      </w:r>
      <w:r w:rsidR="004357A2">
        <w:rPr>
          <w:rFonts w:ascii="Times New Roman" w:hAnsi="Times New Roman" w:cs="Times New Roman"/>
          <w:sz w:val="24"/>
          <w:szCs w:val="24"/>
        </w:rPr>
        <w:t>edaan</w:t>
      </w:r>
      <w:r w:rsidR="00911E08">
        <w:rPr>
          <w:rFonts w:ascii="Times New Roman" w:hAnsi="Times New Roman" w:cs="Times New Roman"/>
          <w:sz w:val="24"/>
          <w:szCs w:val="24"/>
        </w:rPr>
        <w:t xml:space="preserve"> hasil belajar siswa yang di ajar dengan menggunakan media presentasi </w:t>
      </w:r>
      <w:r w:rsidR="00911E08">
        <w:rPr>
          <w:rFonts w:ascii="Times New Roman" w:hAnsi="Times New Roman" w:cs="Times New Roman"/>
          <w:sz w:val="24"/>
          <w:szCs w:val="24"/>
        </w:rPr>
        <w:lastRenderedPageBreak/>
        <w:t>pembelajaran berbasis</w:t>
      </w:r>
      <w:r w:rsidR="00911E08" w:rsidRPr="00A80442">
        <w:rPr>
          <w:rFonts w:ascii="Times New Roman" w:hAnsi="Times New Roman" w:cs="Times New Roman"/>
          <w:sz w:val="24"/>
          <w:szCs w:val="24"/>
        </w:rPr>
        <w:t xml:space="preserve"> </w:t>
      </w:r>
      <w:r w:rsidR="00911E08" w:rsidRPr="008040B1">
        <w:rPr>
          <w:rFonts w:asciiTheme="majorBidi" w:hAnsiTheme="majorBidi" w:cstheme="majorBidi"/>
          <w:i/>
          <w:sz w:val="24"/>
          <w:szCs w:val="24"/>
        </w:rPr>
        <w:t>Software Video Maker</w:t>
      </w:r>
      <w:r w:rsidR="00911E0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911E08" w:rsidRPr="008040B1">
        <w:rPr>
          <w:rFonts w:asciiTheme="majorBidi" w:hAnsiTheme="majorBidi" w:cstheme="majorBidi"/>
          <w:i/>
          <w:sz w:val="24"/>
          <w:szCs w:val="24"/>
        </w:rPr>
        <w:t>FX</w:t>
      </w:r>
      <w:r w:rsidR="00911E08">
        <w:rPr>
          <w:rFonts w:asciiTheme="majorBidi" w:hAnsiTheme="majorBidi" w:cstheme="majorBidi"/>
          <w:sz w:val="24"/>
          <w:szCs w:val="24"/>
        </w:rPr>
        <w:t xml:space="preserve"> pada kelas eksperimen yakni kelas VIII C dengan yang di ajar dengan menggunakan media presentasi pembelajaran berbasis </w:t>
      </w:r>
      <w:r w:rsidR="00911E08" w:rsidRPr="008040B1">
        <w:rPr>
          <w:rFonts w:asciiTheme="majorBidi" w:hAnsiTheme="majorBidi" w:cstheme="majorBidi"/>
          <w:i/>
          <w:sz w:val="24"/>
          <w:szCs w:val="24"/>
        </w:rPr>
        <w:t>Software</w:t>
      </w:r>
      <w:r w:rsidR="00911E08" w:rsidRPr="00A33932">
        <w:rPr>
          <w:rFonts w:asciiTheme="majorBidi" w:hAnsiTheme="majorBidi" w:cstheme="majorBidi"/>
          <w:i/>
          <w:sz w:val="24"/>
          <w:szCs w:val="24"/>
        </w:rPr>
        <w:t xml:space="preserve"> Power Point</w:t>
      </w:r>
      <w:r w:rsidR="00911E0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F30120">
        <w:rPr>
          <w:rFonts w:asciiTheme="majorBidi" w:hAnsiTheme="majorBidi" w:cstheme="majorBidi"/>
          <w:sz w:val="24"/>
          <w:szCs w:val="24"/>
        </w:rPr>
        <w:t xml:space="preserve">pada </w:t>
      </w:r>
      <w:r w:rsidR="00911E08">
        <w:rPr>
          <w:rFonts w:asciiTheme="majorBidi" w:hAnsiTheme="majorBidi" w:cstheme="majorBidi"/>
          <w:sz w:val="24"/>
          <w:szCs w:val="24"/>
        </w:rPr>
        <w:t xml:space="preserve">kelas </w:t>
      </w:r>
      <w:r w:rsidR="00F30120">
        <w:rPr>
          <w:rFonts w:asciiTheme="majorBidi" w:hAnsiTheme="majorBidi" w:cstheme="majorBidi"/>
          <w:sz w:val="24"/>
          <w:szCs w:val="24"/>
        </w:rPr>
        <w:t xml:space="preserve">kontrol yakni kelas </w:t>
      </w:r>
      <w:r w:rsidR="00911E08">
        <w:rPr>
          <w:rFonts w:asciiTheme="majorBidi" w:hAnsiTheme="majorBidi" w:cstheme="majorBidi"/>
          <w:sz w:val="24"/>
          <w:szCs w:val="24"/>
        </w:rPr>
        <w:t xml:space="preserve">VIII B </w:t>
      </w:r>
      <w:r w:rsidR="00911E08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911E08">
        <w:rPr>
          <w:rFonts w:ascii="Times New Roman" w:eastAsia="Times New Roman" w:hAnsi="Times New Roman" w:cs="Times New Roman"/>
          <w:sz w:val="24"/>
          <w:szCs w:val="24"/>
        </w:rPr>
        <w:t>dalam mata pelajaran Biologi</w:t>
      </w:r>
      <w:r w:rsidR="00911E08" w:rsidRPr="002C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E0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911E08" w:rsidRPr="002C04E1">
        <w:rPr>
          <w:rFonts w:ascii="Times New Roman" w:eastAsia="Times New Roman" w:hAnsi="Times New Roman" w:cs="Times New Roman"/>
          <w:sz w:val="24"/>
          <w:szCs w:val="24"/>
        </w:rPr>
        <w:t>kelas VIII</w:t>
      </w:r>
      <w:r w:rsidR="00911E08">
        <w:rPr>
          <w:rFonts w:ascii="Times New Roman" w:eastAsia="Times New Roman" w:hAnsi="Times New Roman" w:cs="Times New Roman"/>
          <w:sz w:val="24"/>
          <w:szCs w:val="24"/>
        </w:rPr>
        <w:t xml:space="preserve"> SMP  Negeri 3 Marioriwawo Kabupaten S</w:t>
      </w:r>
      <w:r w:rsidR="00911E08" w:rsidRPr="00B32A4E">
        <w:rPr>
          <w:rFonts w:ascii="Times New Roman" w:eastAsia="Times New Roman" w:hAnsi="Times New Roman" w:cs="Times New Roman"/>
          <w:sz w:val="24"/>
          <w:szCs w:val="24"/>
        </w:rPr>
        <w:t>oppeng</w:t>
      </w:r>
      <w:r w:rsidR="00911E08">
        <w:rPr>
          <w:rFonts w:ascii="Times New Roman" w:hAnsi="Times New Roman" w:cs="Times New Roman"/>
          <w:b/>
          <w:sz w:val="24"/>
          <w:szCs w:val="24"/>
        </w:rPr>
        <w:t>.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Data </w:t>
      </w:r>
      <w:r w:rsidR="00EC6300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kemudian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ditabulasikan dan dianalisis dengan menggunakan teknik statistik inferrensial yaitu dengan teknik presentase, rata-rata dan standar deviasi, selanjutnya hipotesis diuji dengan menggunakan uji</w:t>
      </w:r>
      <w:r w:rsidRPr="00975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t-test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dengan rumus sebagai berikut :</w:t>
      </w:r>
    </w:p>
    <w:p w:rsidR="00FF0097" w:rsidRPr="0043062A" w:rsidRDefault="00F30120" w:rsidP="00F30120">
      <w:pPr>
        <w:spacing w:after="0" w:line="480" w:lineRule="auto"/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E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 -  test = </w:t>
      </w:r>
      <w:r w:rsidR="0043062A" w:rsidRPr="00975ABD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080" w:dyaOrig="760">
          <v:shape id="_x0000_i1027" type="#_x0000_t75" style="width:53.25pt;height:38.25pt" o:ole="">
            <v:imagedata r:id="rId13" o:title=""/>
          </v:shape>
          <o:OLEObject Type="Embed" ProgID="Equation.3" ShapeID="_x0000_i1027" DrawAspect="Content" ObjectID="_1572125874" r:id="rId14"/>
        </w:object>
      </w:r>
      <w:r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ab/>
        <w:t xml:space="preserve">         </w:t>
      </w:r>
      <w:r w:rsidR="0043062A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t>Hadi (2016:234)</w:t>
      </w:r>
    </w:p>
    <w:p w:rsidR="002A1672" w:rsidRPr="00975ABD" w:rsidRDefault="002A1672" w:rsidP="00BF525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 :</w:t>
      </w:r>
    </w:p>
    <w:p w:rsidR="002A1672" w:rsidRPr="00975ABD" w:rsidRDefault="002A1672" w:rsidP="00BF525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30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Koefisien t empiris</w:t>
      </w:r>
    </w:p>
    <w:p w:rsidR="002A1672" w:rsidRPr="00F30120" w:rsidRDefault="002A1672" w:rsidP="00BF525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</w:t>
      </w:r>
      <w:r w:rsidR="0043062A" w:rsidRPr="0043062A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: Nilai rata-rata 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eksperimen </w:t>
      </w:r>
    </w:p>
    <w:p w:rsidR="002A1672" w:rsidRPr="00F30120" w:rsidRDefault="002A1672" w:rsidP="00BF525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</w:t>
      </w:r>
      <w:r w:rsidRPr="004306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y</w:t>
      </w:r>
      <w:r w:rsidR="0043062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: Nilai rata-rata 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 </w:t>
      </w:r>
    </w:p>
    <w:p w:rsidR="002A1672" w:rsidRPr="00975ABD" w:rsidRDefault="002A1672" w:rsidP="00BF5251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SD</w:t>
      </w:r>
      <w:r w:rsidR="007756D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sv-SE"/>
        </w:rPr>
        <w:t xml:space="preserve">bm </w:t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ab/>
      </w:r>
      <w:r w:rsidR="007756D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: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Standar deviasi kesalahan mean</w:t>
      </w:r>
    </w:p>
    <w:p w:rsidR="002A1672" w:rsidRPr="00975ABD" w:rsidRDefault="002A1672" w:rsidP="00BF5251">
      <w:pPr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301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Jumlah murid tiap kelas</w:t>
      </w:r>
    </w:p>
    <w:p w:rsidR="00E22EBC" w:rsidRPr="00975ABD" w:rsidRDefault="002A1672" w:rsidP="00BF5251">
      <w:pPr>
        <w:widowControl w:val="0"/>
        <w:autoSpaceDE w:val="0"/>
        <w:autoSpaceDN w:val="0"/>
        <w:adjustRightInd w:val="0"/>
        <w:spacing w:after="0" w:line="48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Untuk menggunakan rumus tersebut harus ditempuh langkah-langkah sebagai berikut:</w:t>
      </w:r>
    </w:p>
    <w:p w:rsidR="002A1672" w:rsidRPr="00975ABD" w:rsidRDefault="002A1672" w:rsidP="00BF5251">
      <w:pPr>
        <w:pStyle w:val="ListParagraph"/>
        <w:numPr>
          <w:ilvl w:val="6"/>
          <w:numId w:val="13"/>
        </w:numPr>
        <w:tabs>
          <w:tab w:val="clear" w:pos="2520"/>
        </w:tabs>
        <w:spacing w:after="0" w:line="480" w:lineRule="auto"/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Men</w:t>
      </w:r>
      <w:r w:rsidR="009E36AA"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cari mean kelompok eksperimen (</w:t>
      </w:r>
      <w:r w:rsidR="009E36AA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) </w:t>
      </w:r>
      <w:r w:rsidR="009E36AA"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dan kelompok kontrol (</w:t>
      </w:r>
      <w:r w:rsidR="009E36AA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 denganrumus:</w:t>
      </w:r>
    </w:p>
    <w:tbl>
      <w:tblPr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11"/>
        <w:gridCol w:w="3848"/>
      </w:tblGrid>
      <w:tr w:rsidR="00975ABD" w:rsidRPr="00975ABD" w:rsidTr="005C571E">
        <w:tc>
          <w:tcPr>
            <w:tcW w:w="3914" w:type="dxa"/>
            <w:shd w:val="clear" w:color="auto" w:fill="FFFFFF" w:themeFill="background1"/>
          </w:tcPr>
          <w:p w:rsidR="002A1672" w:rsidRPr="00975ABD" w:rsidRDefault="002A1672" w:rsidP="002A1672">
            <w:pPr>
              <w:pStyle w:val="ListParagraph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x 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AD0E76" w:rsidRPr="00975AB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20" w:dyaOrig="680">
                <v:shape id="_x0000_i1028" type="#_x0000_t75" style="width:30.75pt;height:34.5pt" o:ole="">
                  <v:imagedata r:id="rId15" o:title=""/>
                </v:shape>
                <o:OLEObject Type="Embed" ProgID="Equation.3" ShapeID="_x0000_i1028" DrawAspect="Content" ObjectID="_1572125875" r:id="rId16"/>
              </w:object>
            </w:r>
          </w:p>
          <w:p w:rsidR="002A1672" w:rsidRPr="00975ABD" w:rsidRDefault="002A1672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72" w:rsidRPr="00975ABD" w:rsidRDefault="002A1672" w:rsidP="002A1672">
            <w:pPr>
              <w:pStyle w:val="ListParagraph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y 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AD0E76" w:rsidRPr="00975AB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39" w:dyaOrig="680">
                <v:shape id="_x0000_i1029" type="#_x0000_t75" style="width:30.75pt;height:34.5pt" o:ole="">
                  <v:imagedata r:id="rId17" o:title=""/>
                </v:shape>
                <o:OLEObject Type="Embed" ProgID="Equation.3" ShapeID="_x0000_i1029" DrawAspect="Content" ObjectID="_1572125876" r:id="rId18"/>
              </w:object>
            </w:r>
          </w:p>
          <w:p w:rsidR="002A1672" w:rsidRPr="00975ABD" w:rsidRDefault="002A1672" w:rsidP="005C571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FFFFFF" w:themeFill="background1"/>
          </w:tcPr>
          <w:p w:rsidR="002A1672" w:rsidRPr="00975ABD" w:rsidRDefault="002A1672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1661" w:rsidRDefault="00AD0E76" w:rsidP="00A87D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Hadi (2016:232)</w:t>
      </w:r>
    </w:p>
    <w:p w:rsidR="00425D33" w:rsidRPr="00E40E4A" w:rsidRDefault="00425D33" w:rsidP="0098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672" w:rsidRPr="008B7E14" w:rsidRDefault="002A1672" w:rsidP="008B7E14">
      <w:pPr>
        <w:pStyle w:val="ListParagraph"/>
        <w:numPr>
          <w:ilvl w:val="0"/>
          <w:numId w:val="13"/>
        </w:numPr>
        <w:tabs>
          <w:tab w:val="clear" w:pos="36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B7E1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>Mencari Standar deviasi kuadrat kelompok X dan Y</w:t>
      </w:r>
    </w:p>
    <w:p w:rsidR="002A1672" w:rsidRPr="00975ABD" w:rsidRDefault="002A1672" w:rsidP="002A167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2A1672" w:rsidRPr="00975ABD" w:rsidRDefault="002A1672" w:rsidP="002A1672">
      <w:pPr>
        <w:pStyle w:val="ListParagraph"/>
        <w:numPr>
          <w:ilvl w:val="0"/>
          <w:numId w:val="16"/>
        </w:numPr>
        <w:spacing w:after="0" w:line="48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AD0E76" w:rsidRPr="00AD0E76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CE7233" w:rsidRPr="00975ABD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40" w:dyaOrig="700">
          <v:shape id="_x0000_i1030" type="#_x0000_t75" style="width:38.25pt;height:34.5pt" o:ole="">
            <v:imagedata r:id="rId19" o:title=""/>
          </v:shape>
          <o:OLEObject Type="Embed" ProgID="Equation.3" ShapeID="_x0000_i1030" DrawAspect="Content" ObjectID="_1572125877" r:id="rId20"/>
        </w:objec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- Mx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D63306" w:rsidRPr="00834AFA" w:rsidRDefault="002A1672" w:rsidP="00CD68D4">
      <w:pPr>
        <w:pStyle w:val="ListParagraph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AD0E76" w:rsidRPr="00AD0E7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CE7233" w:rsidRPr="00975ABD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60" w:dyaOrig="700">
          <v:shape id="_x0000_i1031" type="#_x0000_t75" style="width:39pt;height:34.5pt" o:ole="">
            <v:imagedata r:id="rId21" o:title=""/>
          </v:shape>
          <o:OLEObject Type="Embed" ProgID="Equation.3" ShapeID="_x0000_i1031" DrawAspect="Content" ObjectID="_1572125878" r:id="rId22"/>
        </w:objec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- My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834AFA" w:rsidRDefault="00AD0E76" w:rsidP="00AD0E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Hadi (2006:233)</w:t>
      </w:r>
    </w:p>
    <w:p w:rsidR="00AD0E76" w:rsidRPr="00834AFA" w:rsidRDefault="00AD0E76" w:rsidP="00AD0E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E4A" w:rsidRPr="00E40E4A" w:rsidRDefault="002A1672" w:rsidP="00E40E4A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Mencari standar deviasi mean kuadrat dari kedua kelompok dengan rumus: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11"/>
        <w:gridCol w:w="3848"/>
      </w:tblGrid>
      <w:tr w:rsidR="00975ABD" w:rsidRPr="00975ABD" w:rsidTr="00AD0E76">
        <w:tc>
          <w:tcPr>
            <w:tcW w:w="3911" w:type="dxa"/>
          </w:tcPr>
          <w:p w:rsidR="002A1672" w:rsidRPr="00975ABD" w:rsidRDefault="002A1672" w:rsidP="002A1672">
            <w:pPr>
              <w:pStyle w:val="ListParagraph"/>
              <w:numPr>
                <w:ilvl w:val="0"/>
                <w:numId w:val="17"/>
              </w:numPr>
              <w:tabs>
                <w:tab w:val="left" w:pos="1026"/>
              </w:tabs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x 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4C56FC" w:rsidRPr="00975AB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39" w:dyaOrig="660">
                <v:shape id="_x0000_i1032" type="#_x0000_t75" style="width:33pt;height:33.75pt" o:ole="">
                  <v:imagedata r:id="rId23" o:title=""/>
                </v:shape>
                <o:OLEObject Type="Embed" ProgID="Equation.3" ShapeID="_x0000_i1032" DrawAspect="Content" ObjectID="_1572125879" r:id="rId24"/>
              </w:object>
            </w:r>
          </w:p>
          <w:p w:rsidR="002A1672" w:rsidRPr="00975ABD" w:rsidRDefault="002A1672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672" w:rsidRPr="00975ABD" w:rsidRDefault="002A1672" w:rsidP="00CD68D4">
            <w:pPr>
              <w:pStyle w:val="ListParagraph"/>
              <w:numPr>
                <w:ilvl w:val="0"/>
                <w:numId w:val="17"/>
              </w:numPr>
              <w:tabs>
                <w:tab w:val="left" w:pos="1026"/>
              </w:tabs>
              <w:spacing w:after="0" w:line="240" w:lineRule="auto"/>
              <w:ind w:left="360" w:firstLine="3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SD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Y </w:t>
            </w:r>
            <w:r w:rsidRPr="00975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r w:rsidR="004C56FC" w:rsidRPr="00975ABD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639" w:dyaOrig="660">
                <v:shape id="_x0000_i1033" type="#_x0000_t75" style="width:33pt;height:33.75pt" o:ole="">
                  <v:imagedata r:id="rId25" o:title=""/>
                </v:shape>
                <o:OLEObject Type="Embed" ProgID="Equation.3" ShapeID="_x0000_i1033" DrawAspect="Content" ObjectID="_1572125880" r:id="rId26"/>
              </w:object>
            </w:r>
          </w:p>
        </w:tc>
        <w:tc>
          <w:tcPr>
            <w:tcW w:w="3848" w:type="dxa"/>
          </w:tcPr>
          <w:p w:rsidR="002A1672" w:rsidRDefault="002A1672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E76" w:rsidRDefault="00AD0E76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E76" w:rsidRDefault="00AD0E76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0E76" w:rsidRPr="00AD0E76" w:rsidRDefault="00AD0E76" w:rsidP="005C571E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D0E76" w:rsidRDefault="00AD0E76" w:rsidP="00AD0E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Hadi (2006:233)</w:t>
      </w:r>
    </w:p>
    <w:p w:rsidR="00AD0E76" w:rsidRDefault="00AD0E76" w:rsidP="00AD0E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E76" w:rsidRDefault="00AD0E76" w:rsidP="00AD0E76">
      <w:pPr>
        <w:pStyle w:val="ListParagraph"/>
        <w:tabs>
          <w:tab w:val="left" w:pos="1134"/>
        </w:tabs>
        <w:spacing w:after="0" w:line="240" w:lineRule="auto"/>
        <w:ind w:left="9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672" w:rsidRPr="00E40E4A" w:rsidRDefault="002A1672" w:rsidP="00E40E4A">
      <w:pPr>
        <w:pStyle w:val="ListParagraph"/>
        <w:numPr>
          <w:ilvl w:val="0"/>
          <w:numId w:val="13"/>
        </w:numPr>
        <w:tabs>
          <w:tab w:val="clear" w:pos="360"/>
          <w:tab w:val="left" w:pos="1134"/>
        </w:tabs>
        <w:spacing w:after="0" w:line="240" w:lineRule="auto"/>
        <w:ind w:left="90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E4A">
        <w:rPr>
          <w:rFonts w:ascii="Times New Roman" w:hAnsi="Times New Roman" w:cs="Times New Roman"/>
          <w:color w:val="000000" w:themeColor="text1"/>
          <w:sz w:val="24"/>
          <w:szCs w:val="24"/>
        </w:rPr>
        <w:t>Mencari SD</w:t>
      </w:r>
      <w:r w:rsidRPr="00E40E4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bm</w:t>
      </w:r>
      <w:r w:rsidRPr="00E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rumus</w:t>
      </w:r>
    </w:p>
    <w:p w:rsidR="002A1672" w:rsidRPr="00975ABD" w:rsidRDefault="002A1672" w:rsidP="002A1672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672" w:rsidRDefault="007420A4" w:rsidP="007D2843">
      <w:pPr>
        <w:pStyle w:val="ListParagraph"/>
        <w:spacing w:line="480" w:lineRule="auto"/>
        <w:ind w:left="360" w:firstLine="774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7.25pt;margin-top:3.55pt;width:92.25pt;height:0;z-index:251660288" o:connectortype="straight"/>
        </w:pic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bm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 </w:t>
      </w:r>
      <w:r w:rsidR="002A1672" w:rsidRPr="00975ABD">
        <w:rPr>
          <w:rFonts w:ascii="Times New Roman" w:hAnsi="Times New Roman" w:cs="Times New Roman"/>
          <w:b/>
          <w:color w:val="000000" w:themeColor="text1"/>
          <w:position w:val="-12"/>
          <w:sz w:val="24"/>
          <w:szCs w:val="24"/>
        </w:rPr>
        <w:object w:dxaOrig="360" w:dyaOrig="400">
          <v:shape id="_x0000_i1034" type="#_x0000_t75" style="width:19.5pt;height:19.5pt" o:ole="">
            <v:imagedata r:id="rId27" o:title=""/>
          </v:shape>
          <o:OLEObject Type="Embed" ProgID="Equation.3" ShapeID="_x0000_i1034" DrawAspect="Content" ObjectID="_1572125881" r:id="rId28"/>
        </w:objec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x + 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A1672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D0E7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y</w:t>
      </w:r>
    </w:p>
    <w:p w:rsidR="00AD0E76" w:rsidRDefault="00AD0E76" w:rsidP="00B964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Hadi (2006:233)</w:t>
      </w:r>
    </w:p>
    <w:p w:rsidR="00B9648A" w:rsidRPr="00B9648A" w:rsidRDefault="00B9648A" w:rsidP="00B9648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672" w:rsidRPr="00975ABD" w:rsidRDefault="009E36AA" w:rsidP="00BF5251">
      <w:pPr>
        <w:spacing w:after="0" w:line="48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Setelah mendapatkan hasil perhitungan di atas maka selanjutnya dimasukkan dalam rumus </w:t>
      </w:r>
      <w:r w:rsidRPr="00975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t-test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mencari interpretasinya untuk menguji hipotesis.</w:t>
      </w:r>
    </w:p>
    <w:p w:rsidR="00362C26" w:rsidRPr="004C11AB" w:rsidRDefault="002A1672" w:rsidP="00362C26">
      <w:pPr>
        <w:pStyle w:val="ListParagraph"/>
        <w:numPr>
          <w:ilvl w:val="3"/>
          <w:numId w:val="14"/>
        </w:numPr>
        <w:tabs>
          <w:tab w:val="clear" w:pos="3000"/>
          <w:tab w:val="num" w:pos="1418"/>
        </w:tabs>
        <w:spacing w:after="0" w:line="480" w:lineRule="auto"/>
        <w:ind w:hanging="18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– test =  </w:t>
      </w:r>
      <w:r w:rsidR="004C56FC" w:rsidRPr="00975ABD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080" w:dyaOrig="720">
          <v:shape id="_x0000_i1035" type="#_x0000_t75" style="width:54.75pt;height:36pt" o:ole="">
            <v:imagedata r:id="rId29" o:title=""/>
          </v:shape>
          <o:OLEObject Type="Embed" ProgID="Equation.3" ShapeID="_x0000_i1035" DrawAspect="Content" ObjectID="_1572125882" r:id="rId30"/>
        </w:object>
      </w:r>
    </w:p>
    <w:p w:rsidR="004C11AB" w:rsidRPr="004C11AB" w:rsidRDefault="004C11AB" w:rsidP="004C11AB">
      <w:pPr>
        <w:pStyle w:val="ListParagraph"/>
        <w:spacing w:after="0" w:line="240" w:lineRule="auto"/>
        <w:ind w:left="8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1AB">
        <w:rPr>
          <w:rFonts w:ascii="Times New Roman" w:hAnsi="Times New Roman" w:cs="Times New Roman"/>
          <w:color w:val="000000" w:themeColor="text1"/>
          <w:sz w:val="24"/>
          <w:szCs w:val="24"/>
        </w:rPr>
        <w:t>Hadi (2006:23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C1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11AB" w:rsidRPr="00975ABD" w:rsidRDefault="004C11AB" w:rsidP="004C11AB">
      <w:pPr>
        <w:pStyle w:val="ListParagraph"/>
        <w:spacing w:after="0" w:line="480" w:lineRule="auto"/>
        <w:ind w:left="30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A1D" w:rsidRDefault="002A1672" w:rsidP="00D63306">
      <w:pPr>
        <w:pStyle w:val="ListParagraph"/>
        <w:numPr>
          <w:ilvl w:val="3"/>
          <w:numId w:val="14"/>
        </w:numPr>
        <w:tabs>
          <w:tab w:val="clear" w:pos="3000"/>
          <w:tab w:val="num" w:pos="1418"/>
        </w:tabs>
        <w:spacing w:after="0" w:line="480" w:lineRule="auto"/>
        <w:ind w:hanging="18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d.b = (Nx+ Ny) – 2</w:t>
      </w:r>
    </w:p>
    <w:p w:rsidR="004C11AB" w:rsidRPr="00B9648A" w:rsidRDefault="004C11AB" w:rsidP="00B9648A">
      <w:pPr>
        <w:pStyle w:val="ListParagraph"/>
        <w:spacing w:after="0" w:line="240" w:lineRule="auto"/>
        <w:ind w:left="8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11AB">
        <w:rPr>
          <w:rFonts w:ascii="Times New Roman" w:hAnsi="Times New Roman" w:cs="Times New Roman"/>
          <w:color w:val="000000" w:themeColor="text1"/>
          <w:sz w:val="24"/>
          <w:szCs w:val="24"/>
        </w:rPr>
        <w:t>Hadi (2006:23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C11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6DF3" w:rsidRPr="008B7E14" w:rsidRDefault="002A1672" w:rsidP="008B7E14">
      <w:pPr>
        <w:pStyle w:val="ListParagraph"/>
        <w:spacing w:after="0" w:line="480" w:lineRule="auto"/>
        <w:ind w:left="426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Kriteria pengujian adalah hipotesis alternatif (</w:t>
      </w:r>
      <w:r w:rsidRPr="00975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0F428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) diterima apabila nilai t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hitung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lebih besar atau sama dengan nilai t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tabel 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</w:t>
      </w:r>
      <w:r w:rsidR="00484FF0"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>da taraf signifikan 5% dengan derajat kebebasan</w:t>
      </w:r>
      <w:r w:rsidRPr="0097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tertentu.</w:t>
      </w:r>
      <w:bookmarkStart w:id="0" w:name="_GoBack"/>
      <w:bookmarkEnd w:id="0"/>
    </w:p>
    <w:sectPr w:rsidR="00B06DF3" w:rsidRPr="008B7E14" w:rsidSect="00425D33">
      <w:headerReference w:type="default" r:id="rId31"/>
      <w:footerReference w:type="default" r:id="rId32"/>
      <w:footerReference w:type="first" r:id="rId33"/>
      <w:pgSz w:w="11909" w:h="16834" w:code="9"/>
      <w:pgMar w:top="2275" w:right="1699" w:bottom="1699" w:left="2275" w:header="720" w:footer="965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A4" w:rsidRDefault="007420A4" w:rsidP="00B9662F">
      <w:pPr>
        <w:spacing w:after="0" w:line="240" w:lineRule="auto"/>
      </w:pPr>
      <w:r>
        <w:separator/>
      </w:r>
    </w:p>
  </w:endnote>
  <w:endnote w:type="continuationSeparator" w:id="0">
    <w:p w:rsidR="007420A4" w:rsidRDefault="007420A4" w:rsidP="00B9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EB" w:rsidRDefault="00D06AEB">
    <w:pPr>
      <w:pStyle w:val="Footer"/>
      <w:jc w:val="center"/>
    </w:pPr>
  </w:p>
  <w:p w:rsidR="00D06AEB" w:rsidRDefault="00D06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29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6AEB" w:rsidRPr="00EE633C" w:rsidRDefault="00425D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31</w:t>
        </w:r>
      </w:p>
    </w:sdtContent>
  </w:sdt>
  <w:p w:rsidR="00D06AEB" w:rsidRPr="000C608D" w:rsidRDefault="00D06AEB" w:rsidP="001F214F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A4" w:rsidRDefault="007420A4" w:rsidP="00B9662F">
      <w:pPr>
        <w:spacing w:after="0" w:line="240" w:lineRule="auto"/>
      </w:pPr>
      <w:r>
        <w:separator/>
      </w:r>
    </w:p>
  </w:footnote>
  <w:footnote w:type="continuationSeparator" w:id="0">
    <w:p w:rsidR="007420A4" w:rsidRDefault="007420A4" w:rsidP="00B9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64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D55EC" w:rsidRDefault="00AD55EC">
        <w:pPr>
          <w:pStyle w:val="Header"/>
          <w:jc w:val="right"/>
        </w:pPr>
      </w:p>
      <w:p w:rsidR="00AD55EC" w:rsidRDefault="00AD55EC">
        <w:pPr>
          <w:pStyle w:val="Header"/>
          <w:jc w:val="right"/>
        </w:pPr>
      </w:p>
      <w:p w:rsidR="00AD55EC" w:rsidRDefault="00AD55EC">
        <w:pPr>
          <w:pStyle w:val="Header"/>
          <w:jc w:val="right"/>
        </w:pPr>
      </w:p>
      <w:p w:rsidR="00AD55EC" w:rsidRPr="00AD55EC" w:rsidRDefault="00AD55E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D55EC">
          <w:rPr>
            <w:rFonts w:ascii="Times New Roman" w:hAnsi="Times New Roman" w:cs="Times New Roman"/>
            <w:sz w:val="24"/>
          </w:rPr>
          <w:fldChar w:fldCharType="begin"/>
        </w:r>
        <w:r w:rsidRPr="00AD55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55EC">
          <w:rPr>
            <w:rFonts w:ascii="Times New Roman" w:hAnsi="Times New Roman" w:cs="Times New Roman"/>
            <w:sz w:val="24"/>
          </w:rPr>
          <w:fldChar w:fldCharType="separate"/>
        </w:r>
        <w:r w:rsidR="00B272A9">
          <w:rPr>
            <w:rFonts w:ascii="Times New Roman" w:hAnsi="Times New Roman" w:cs="Times New Roman"/>
            <w:noProof/>
            <w:sz w:val="24"/>
          </w:rPr>
          <w:t>43</w:t>
        </w:r>
        <w:r w:rsidRPr="00AD55E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06AEB" w:rsidRDefault="00D06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784"/>
    <w:multiLevelType w:val="hybridMultilevel"/>
    <w:tmpl w:val="F0185D56"/>
    <w:lvl w:ilvl="0" w:tplc="4198C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DF"/>
    <w:multiLevelType w:val="hybridMultilevel"/>
    <w:tmpl w:val="1A442878"/>
    <w:lvl w:ilvl="0" w:tplc="FD44B0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144766"/>
    <w:multiLevelType w:val="hybridMultilevel"/>
    <w:tmpl w:val="173EEF5C"/>
    <w:lvl w:ilvl="0" w:tplc="1DFCB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3D02AA"/>
    <w:multiLevelType w:val="hybridMultilevel"/>
    <w:tmpl w:val="F4B69B0E"/>
    <w:lvl w:ilvl="0" w:tplc="53B2328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285131"/>
    <w:multiLevelType w:val="hybridMultilevel"/>
    <w:tmpl w:val="78001358"/>
    <w:lvl w:ilvl="0" w:tplc="800E3652">
      <w:start w:val="1"/>
      <w:numFmt w:val="lowerLetter"/>
      <w:lvlText w:val="%1)"/>
      <w:lvlJc w:val="left"/>
      <w:pPr>
        <w:ind w:left="149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AA4098B"/>
    <w:multiLevelType w:val="hybridMultilevel"/>
    <w:tmpl w:val="4AB67C36"/>
    <w:lvl w:ilvl="0" w:tplc="E94C9C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A51A70"/>
    <w:multiLevelType w:val="hybridMultilevel"/>
    <w:tmpl w:val="B17204B8"/>
    <w:lvl w:ilvl="0" w:tplc="F0A6A0E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41BC06CF"/>
    <w:multiLevelType w:val="hybridMultilevel"/>
    <w:tmpl w:val="95764A0A"/>
    <w:lvl w:ilvl="0" w:tplc="062064F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35E59"/>
    <w:multiLevelType w:val="hybridMultilevel"/>
    <w:tmpl w:val="2682BDD2"/>
    <w:lvl w:ilvl="0" w:tplc="CACA5E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43F6"/>
    <w:multiLevelType w:val="hybridMultilevel"/>
    <w:tmpl w:val="3ED0318E"/>
    <w:lvl w:ilvl="0" w:tplc="792E5144">
      <w:start w:val="2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572CE0"/>
    <w:multiLevelType w:val="hybridMultilevel"/>
    <w:tmpl w:val="D8F27E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540AE"/>
    <w:multiLevelType w:val="hybridMultilevel"/>
    <w:tmpl w:val="84787FB4"/>
    <w:lvl w:ilvl="0" w:tplc="AA8892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70F51"/>
    <w:multiLevelType w:val="hybridMultilevel"/>
    <w:tmpl w:val="EE18C75C"/>
    <w:lvl w:ilvl="0" w:tplc="8968D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72EAD"/>
    <w:multiLevelType w:val="hybridMultilevel"/>
    <w:tmpl w:val="4DFE5B30"/>
    <w:lvl w:ilvl="0" w:tplc="CDB4F4C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07700D5"/>
    <w:multiLevelType w:val="hybridMultilevel"/>
    <w:tmpl w:val="0D54D5EE"/>
    <w:lvl w:ilvl="0" w:tplc="EA1CE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F3C32F5"/>
    <w:multiLevelType w:val="hybridMultilevel"/>
    <w:tmpl w:val="217CDC2C"/>
    <w:lvl w:ilvl="0" w:tplc="F57E8142">
      <w:start w:val="6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F079D3"/>
    <w:multiLevelType w:val="hybridMultilevel"/>
    <w:tmpl w:val="ABF0B882"/>
    <w:lvl w:ilvl="0" w:tplc="E0F01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F320FE"/>
    <w:multiLevelType w:val="hybridMultilevel"/>
    <w:tmpl w:val="4E706E1C"/>
    <w:lvl w:ilvl="0" w:tplc="F7A8A16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3972E3A"/>
    <w:multiLevelType w:val="hybridMultilevel"/>
    <w:tmpl w:val="0D92DA6A"/>
    <w:lvl w:ilvl="0" w:tplc="D618E1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61835"/>
    <w:multiLevelType w:val="hybridMultilevel"/>
    <w:tmpl w:val="51C2ED00"/>
    <w:lvl w:ilvl="0" w:tplc="778EE5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9C0914"/>
    <w:multiLevelType w:val="hybridMultilevel"/>
    <w:tmpl w:val="9CA854FA"/>
    <w:lvl w:ilvl="0" w:tplc="404C2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8"/>
  </w:num>
  <w:num w:numId="5">
    <w:abstractNumId w:val="8"/>
  </w:num>
  <w:num w:numId="6">
    <w:abstractNumId w:val="16"/>
  </w:num>
  <w:num w:numId="7">
    <w:abstractNumId w:val="14"/>
  </w:num>
  <w:num w:numId="8">
    <w:abstractNumId w:val="1"/>
  </w:num>
  <w:num w:numId="9">
    <w:abstractNumId w:val="7"/>
  </w:num>
  <w:num w:numId="10">
    <w:abstractNumId w:val="9"/>
  </w:num>
  <w:num w:numId="11">
    <w:abstractNumId w:val="21"/>
  </w:num>
  <w:num w:numId="12">
    <w:abstractNumId w:val="22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23"/>
  </w:num>
  <w:num w:numId="18">
    <w:abstractNumId w:val="11"/>
  </w:num>
  <w:num w:numId="19">
    <w:abstractNumId w:val="25"/>
  </w:num>
  <w:num w:numId="20">
    <w:abstractNumId w:val="19"/>
  </w:num>
  <w:num w:numId="21">
    <w:abstractNumId w:val="20"/>
  </w:num>
  <w:num w:numId="22">
    <w:abstractNumId w:val="3"/>
  </w:num>
  <w:num w:numId="23">
    <w:abstractNumId w:val="10"/>
  </w:num>
  <w:num w:numId="24">
    <w:abstractNumId w:val="12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04"/>
    <w:rsid w:val="000038E1"/>
    <w:rsid w:val="00003FBA"/>
    <w:rsid w:val="000049B2"/>
    <w:rsid w:val="0000581B"/>
    <w:rsid w:val="000112FE"/>
    <w:rsid w:val="00013593"/>
    <w:rsid w:val="00017F2F"/>
    <w:rsid w:val="000222A6"/>
    <w:rsid w:val="000359DD"/>
    <w:rsid w:val="00041D19"/>
    <w:rsid w:val="000422D7"/>
    <w:rsid w:val="00042835"/>
    <w:rsid w:val="00052429"/>
    <w:rsid w:val="0005728B"/>
    <w:rsid w:val="00060138"/>
    <w:rsid w:val="00063C14"/>
    <w:rsid w:val="00065333"/>
    <w:rsid w:val="00081942"/>
    <w:rsid w:val="00083611"/>
    <w:rsid w:val="00087423"/>
    <w:rsid w:val="000925EC"/>
    <w:rsid w:val="00093EE0"/>
    <w:rsid w:val="000A1F30"/>
    <w:rsid w:val="000A6D52"/>
    <w:rsid w:val="000A7C9E"/>
    <w:rsid w:val="000B5565"/>
    <w:rsid w:val="000B620A"/>
    <w:rsid w:val="000B6EA1"/>
    <w:rsid w:val="000C2F51"/>
    <w:rsid w:val="000C3723"/>
    <w:rsid w:val="000C3F2D"/>
    <w:rsid w:val="000C608D"/>
    <w:rsid w:val="000D0CDC"/>
    <w:rsid w:val="000E0A88"/>
    <w:rsid w:val="000E5ABE"/>
    <w:rsid w:val="000E6457"/>
    <w:rsid w:val="000F24D5"/>
    <w:rsid w:val="000F4284"/>
    <w:rsid w:val="0010059D"/>
    <w:rsid w:val="00103C46"/>
    <w:rsid w:val="0010677A"/>
    <w:rsid w:val="00111A84"/>
    <w:rsid w:val="00135720"/>
    <w:rsid w:val="00137114"/>
    <w:rsid w:val="001504E1"/>
    <w:rsid w:val="00164318"/>
    <w:rsid w:val="00166374"/>
    <w:rsid w:val="00166A50"/>
    <w:rsid w:val="00170C75"/>
    <w:rsid w:val="00170FDA"/>
    <w:rsid w:val="00182585"/>
    <w:rsid w:val="00185881"/>
    <w:rsid w:val="00194AA6"/>
    <w:rsid w:val="001A2C76"/>
    <w:rsid w:val="001A2EFD"/>
    <w:rsid w:val="001A403A"/>
    <w:rsid w:val="001B232D"/>
    <w:rsid w:val="001B406C"/>
    <w:rsid w:val="001B4216"/>
    <w:rsid w:val="001C1661"/>
    <w:rsid w:val="001C2DA1"/>
    <w:rsid w:val="001C6797"/>
    <w:rsid w:val="001C7C9F"/>
    <w:rsid w:val="001D0A98"/>
    <w:rsid w:val="001D5B95"/>
    <w:rsid w:val="001D70B3"/>
    <w:rsid w:val="001D7396"/>
    <w:rsid w:val="001E5F4A"/>
    <w:rsid w:val="001E69DD"/>
    <w:rsid w:val="001F214F"/>
    <w:rsid w:val="001F494F"/>
    <w:rsid w:val="001F6543"/>
    <w:rsid w:val="001F7FF2"/>
    <w:rsid w:val="00204D12"/>
    <w:rsid w:val="00204E74"/>
    <w:rsid w:val="00214E08"/>
    <w:rsid w:val="002216AD"/>
    <w:rsid w:val="00223A1D"/>
    <w:rsid w:val="00235F4D"/>
    <w:rsid w:val="0024000F"/>
    <w:rsid w:val="00254CA2"/>
    <w:rsid w:val="00256CA8"/>
    <w:rsid w:val="002616E2"/>
    <w:rsid w:val="00263240"/>
    <w:rsid w:val="0026525F"/>
    <w:rsid w:val="0026586D"/>
    <w:rsid w:val="00270CF3"/>
    <w:rsid w:val="00273B56"/>
    <w:rsid w:val="00274975"/>
    <w:rsid w:val="00274C76"/>
    <w:rsid w:val="00282120"/>
    <w:rsid w:val="00295F38"/>
    <w:rsid w:val="00296F68"/>
    <w:rsid w:val="002A1672"/>
    <w:rsid w:val="002B356B"/>
    <w:rsid w:val="002B6104"/>
    <w:rsid w:val="002C15BA"/>
    <w:rsid w:val="002C2F27"/>
    <w:rsid w:val="002C33B8"/>
    <w:rsid w:val="002C4BA4"/>
    <w:rsid w:val="002D581F"/>
    <w:rsid w:val="002E0622"/>
    <w:rsid w:val="002E5E47"/>
    <w:rsid w:val="002F14AF"/>
    <w:rsid w:val="002F16E0"/>
    <w:rsid w:val="00301087"/>
    <w:rsid w:val="003036BD"/>
    <w:rsid w:val="00310C02"/>
    <w:rsid w:val="00315951"/>
    <w:rsid w:val="00316533"/>
    <w:rsid w:val="00320644"/>
    <w:rsid w:val="00321758"/>
    <w:rsid w:val="00327672"/>
    <w:rsid w:val="003329B8"/>
    <w:rsid w:val="00335722"/>
    <w:rsid w:val="0033692C"/>
    <w:rsid w:val="00340B46"/>
    <w:rsid w:val="003420E5"/>
    <w:rsid w:val="00342BAA"/>
    <w:rsid w:val="00343BC7"/>
    <w:rsid w:val="00356460"/>
    <w:rsid w:val="00356C42"/>
    <w:rsid w:val="003602FB"/>
    <w:rsid w:val="0036146C"/>
    <w:rsid w:val="00361A34"/>
    <w:rsid w:val="00362C26"/>
    <w:rsid w:val="003639FF"/>
    <w:rsid w:val="0036776C"/>
    <w:rsid w:val="003779E1"/>
    <w:rsid w:val="00380862"/>
    <w:rsid w:val="00381EC5"/>
    <w:rsid w:val="0038248C"/>
    <w:rsid w:val="00384E1E"/>
    <w:rsid w:val="003905D0"/>
    <w:rsid w:val="00394CE2"/>
    <w:rsid w:val="00395525"/>
    <w:rsid w:val="00395DC5"/>
    <w:rsid w:val="003A5A62"/>
    <w:rsid w:val="003B1C83"/>
    <w:rsid w:val="003C2C61"/>
    <w:rsid w:val="003C4A00"/>
    <w:rsid w:val="003C5419"/>
    <w:rsid w:val="003D62B3"/>
    <w:rsid w:val="003D7B01"/>
    <w:rsid w:val="003E1395"/>
    <w:rsid w:val="003E4C4D"/>
    <w:rsid w:val="003E6E52"/>
    <w:rsid w:val="003E7A84"/>
    <w:rsid w:val="003F2248"/>
    <w:rsid w:val="00401DE3"/>
    <w:rsid w:val="00403E10"/>
    <w:rsid w:val="0041064B"/>
    <w:rsid w:val="00413122"/>
    <w:rsid w:val="00422F8E"/>
    <w:rsid w:val="00425D33"/>
    <w:rsid w:val="0043062A"/>
    <w:rsid w:val="004323E0"/>
    <w:rsid w:val="004357A2"/>
    <w:rsid w:val="004407BA"/>
    <w:rsid w:val="00442711"/>
    <w:rsid w:val="00445531"/>
    <w:rsid w:val="004456D8"/>
    <w:rsid w:val="0045018B"/>
    <w:rsid w:val="0045106C"/>
    <w:rsid w:val="00452345"/>
    <w:rsid w:val="00457969"/>
    <w:rsid w:val="0046120D"/>
    <w:rsid w:val="0046645F"/>
    <w:rsid w:val="00467FBC"/>
    <w:rsid w:val="00472A7B"/>
    <w:rsid w:val="00473943"/>
    <w:rsid w:val="0048241A"/>
    <w:rsid w:val="00484FF0"/>
    <w:rsid w:val="00486B8C"/>
    <w:rsid w:val="0048789E"/>
    <w:rsid w:val="00492EF7"/>
    <w:rsid w:val="00493597"/>
    <w:rsid w:val="0049527E"/>
    <w:rsid w:val="004B541E"/>
    <w:rsid w:val="004B6C0A"/>
    <w:rsid w:val="004C11AB"/>
    <w:rsid w:val="004C3A42"/>
    <w:rsid w:val="004C4EF9"/>
    <w:rsid w:val="004C56FC"/>
    <w:rsid w:val="004C7EA1"/>
    <w:rsid w:val="004D0285"/>
    <w:rsid w:val="004D0E79"/>
    <w:rsid w:val="004D63C9"/>
    <w:rsid w:val="004E3786"/>
    <w:rsid w:val="004E561C"/>
    <w:rsid w:val="004E675B"/>
    <w:rsid w:val="004F085E"/>
    <w:rsid w:val="004F29EA"/>
    <w:rsid w:val="004F5F08"/>
    <w:rsid w:val="005012BA"/>
    <w:rsid w:val="00506363"/>
    <w:rsid w:val="00506589"/>
    <w:rsid w:val="00511CE0"/>
    <w:rsid w:val="00513F2B"/>
    <w:rsid w:val="00521105"/>
    <w:rsid w:val="00533943"/>
    <w:rsid w:val="00534C43"/>
    <w:rsid w:val="00537CA3"/>
    <w:rsid w:val="00540AE3"/>
    <w:rsid w:val="00544212"/>
    <w:rsid w:val="005475EE"/>
    <w:rsid w:val="00550A18"/>
    <w:rsid w:val="005559A1"/>
    <w:rsid w:val="005563EE"/>
    <w:rsid w:val="00563EF6"/>
    <w:rsid w:val="0056749F"/>
    <w:rsid w:val="0056763E"/>
    <w:rsid w:val="00571CD2"/>
    <w:rsid w:val="00593016"/>
    <w:rsid w:val="0059322D"/>
    <w:rsid w:val="00595C6A"/>
    <w:rsid w:val="0059605F"/>
    <w:rsid w:val="005966FF"/>
    <w:rsid w:val="005A328B"/>
    <w:rsid w:val="005A5C90"/>
    <w:rsid w:val="005B129C"/>
    <w:rsid w:val="005B1E90"/>
    <w:rsid w:val="005C545C"/>
    <w:rsid w:val="005C571E"/>
    <w:rsid w:val="005C5FDF"/>
    <w:rsid w:val="005E2B8F"/>
    <w:rsid w:val="005E2EBA"/>
    <w:rsid w:val="005E4F64"/>
    <w:rsid w:val="005F3643"/>
    <w:rsid w:val="006004A9"/>
    <w:rsid w:val="00600C42"/>
    <w:rsid w:val="00603390"/>
    <w:rsid w:val="00605BE8"/>
    <w:rsid w:val="00610512"/>
    <w:rsid w:val="00611175"/>
    <w:rsid w:val="0061673C"/>
    <w:rsid w:val="00625793"/>
    <w:rsid w:val="00625C16"/>
    <w:rsid w:val="00640884"/>
    <w:rsid w:val="00647C3E"/>
    <w:rsid w:val="006535A2"/>
    <w:rsid w:val="006541CF"/>
    <w:rsid w:val="00654D31"/>
    <w:rsid w:val="00670042"/>
    <w:rsid w:val="00673D25"/>
    <w:rsid w:val="00674A45"/>
    <w:rsid w:val="006802D1"/>
    <w:rsid w:val="00680ABE"/>
    <w:rsid w:val="00686B7F"/>
    <w:rsid w:val="00687853"/>
    <w:rsid w:val="00691E10"/>
    <w:rsid w:val="00692595"/>
    <w:rsid w:val="00693135"/>
    <w:rsid w:val="0069384E"/>
    <w:rsid w:val="00693ACE"/>
    <w:rsid w:val="006A0B8D"/>
    <w:rsid w:val="006A78E6"/>
    <w:rsid w:val="006B23E8"/>
    <w:rsid w:val="006B5CFC"/>
    <w:rsid w:val="006B6EC2"/>
    <w:rsid w:val="006C30FF"/>
    <w:rsid w:val="006C784F"/>
    <w:rsid w:val="006C7D99"/>
    <w:rsid w:val="006D1FB9"/>
    <w:rsid w:val="006E0125"/>
    <w:rsid w:val="006E4584"/>
    <w:rsid w:val="006F4335"/>
    <w:rsid w:val="006F51B8"/>
    <w:rsid w:val="006F58A1"/>
    <w:rsid w:val="006F6072"/>
    <w:rsid w:val="00700BA5"/>
    <w:rsid w:val="00711D4E"/>
    <w:rsid w:val="0071275C"/>
    <w:rsid w:val="007139F7"/>
    <w:rsid w:val="00713ABF"/>
    <w:rsid w:val="00714B01"/>
    <w:rsid w:val="00721E84"/>
    <w:rsid w:val="00723E9A"/>
    <w:rsid w:val="0072408C"/>
    <w:rsid w:val="0073148C"/>
    <w:rsid w:val="00734B46"/>
    <w:rsid w:val="00737096"/>
    <w:rsid w:val="007370B2"/>
    <w:rsid w:val="00740C99"/>
    <w:rsid w:val="007410BE"/>
    <w:rsid w:val="007420A4"/>
    <w:rsid w:val="007455A3"/>
    <w:rsid w:val="007460FF"/>
    <w:rsid w:val="00747DC8"/>
    <w:rsid w:val="0075004B"/>
    <w:rsid w:val="007526E3"/>
    <w:rsid w:val="00762AA3"/>
    <w:rsid w:val="0076433F"/>
    <w:rsid w:val="00764A37"/>
    <w:rsid w:val="00767934"/>
    <w:rsid w:val="007756D2"/>
    <w:rsid w:val="007808D6"/>
    <w:rsid w:val="00791087"/>
    <w:rsid w:val="00796FA9"/>
    <w:rsid w:val="007A5C84"/>
    <w:rsid w:val="007A68CD"/>
    <w:rsid w:val="007A70B4"/>
    <w:rsid w:val="007C00E1"/>
    <w:rsid w:val="007C1F15"/>
    <w:rsid w:val="007C2764"/>
    <w:rsid w:val="007D0864"/>
    <w:rsid w:val="007D0B01"/>
    <w:rsid w:val="007D2843"/>
    <w:rsid w:val="007D3CF4"/>
    <w:rsid w:val="007D522A"/>
    <w:rsid w:val="007D7486"/>
    <w:rsid w:val="007E7808"/>
    <w:rsid w:val="008020A6"/>
    <w:rsid w:val="0080380D"/>
    <w:rsid w:val="00803B88"/>
    <w:rsid w:val="00804AAF"/>
    <w:rsid w:val="00811D46"/>
    <w:rsid w:val="00816D9C"/>
    <w:rsid w:val="00817164"/>
    <w:rsid w:val="0082191C"/>
    <w:rsid w:val="008221E4"/>
    <w:rsid w:val="00823A42"/>
    <w:rsid w:val="00824D59"/>
    <w:rsid w:val="008333D6"/>
    <w:rsid w:val="0083399E"/>
    <w:rsid w:val="0083425A"/>
    <w:rsid w:val="00834AFA"/>
    <w:rsid w:val="00835979"/>
    <w:rsid w:val="008412B4"/>
    <w:rsid w:val="0084601F"/>
    <w:rsid w:val="00850A7A"/>
    <w:rsid w:val="00857885"/>
    <w:rsid w:val="00861030"/>
    <w:rsid w:val="008639EC"/>
    <w:rsid w:val="0086452E"/>
    <w:rsid w:val="0087684E"/>
    <w:rsid w:val="0088265E"/>
    <w:rsid w:val="0088543B"/>
    <w:rsid w:val="00886D95"/>
    <w:rsid w:val="00896016"/>
    <w:rsid w:val="008970FC"/>
    <w:rsid w:val="008972A6"/>
    <w:rsid w:val="008A5380"/>
    <w:rsid w:val="008A55F8"/>
    <w:rsid w:val="008B10E8"/>
    <w:rsid w:val="008B1ABF"/>
    <w:rsid w:val="008B4E86"/>
    <w:rsid w:val="008B519C"/>
    <w:rsid w:val="008B54B8"/>
    <w:rsid w:val="008B692E"/>
    <w:rsid w:val="008B7729"/>
    <w:rsid w:val="008B7E14"/>
    <w:rsid w:val="008D07E5"/>
    <w:rsid w:val="008D1738"/>
    <w:rsid w:val="008D42E3"/>
    <w:rsid w:val="008D5E4A"/>
    <w:rsid w:val="008E0009"/>
    <w:rsid w:val="008E0572"/>
    <w:rsid w:val="008E2F56"/>
    <w:rsid w:val="008E3235"/>
    <w:rsid w:val="008E5350"/>
    <w:rsid w:val="008F4DB2"/>
    <w:rsid w:val="008F5399"/>
    <w:rsid w:val="008F7802"/>
    <w:rsid w:val="008F7AA3"/>
    <w:rsid w:val="00902283"/>
    <w:rsid w:val="009041E3"/>
    <w:rsid w:val="00905B20"/>
    <w:rsid w:val="00905C5C"/>
    <w:rsid w:val="00911E08"/>
    <w:rsid w:val="00912D8D"/>
    <w:rsid w:val="00920459"/>
    <w:rsid w:val="009253DE"/>
    <w:rsid w:val="00925B83"/>
    <w:rsid w:val="00926FE6"/>
    <w:rsid w:val="0092785F"/>
    <w:rsid w:val="00931A8A"/>
    <w:rsid w:val="009402AE"/>
    <w:rsid w:val="009406EF"/>
    <w:rsid w:val="009438DE"/>
    <w:rsid w:val="00944DB8"/>
    <w:rsid w:val="0095103C"/>
    <w:rsid w:val="00954A8C"/>
    <w:rsid w:val="00956A8F"/>
    <w:rsid w:val="0096074A"/>
    <w:rsid w:val="00963128"/>
    <w:rsid w:val="00963B4C"/>
    <w:rsid w:val="00971E18"/>
    <w:rsid w:val="0097407C"/>
    <w:rsid w:val="00975ABD"/>
    <w:rsid w:val="00981163"/>
    <w:rsid w:val="009825AB"/>
    <w:rsid w:val="009849D0"/>
    <w:rsid w:val="00986F57"/>
    <w:rsid w:val="009924D1"/>
    <w:rsid w:val="009927E7"/>
    <w:rsid w:val="0099739A"/>
    <w:rsid w:val="009A0999"/>
    <w:rsid w:val="009A6260"/>
    <w:rsid w:val="009B3056"/>
    <w:rsid w:val="009B474B"/>
    <w:rsid w:val="009C087F"/>
    <w:rsid w:val="009C397D"/>
    <w:rsid w:val="009C4D3F"/>
    <w:rsid w:val="009C7A5E"/>
    <w:rsid w:val="009D1A42"/>
    <w:rsid w:val="009D279E"/>
    <w:rsid w:val="009D47C0"/>
    <w:rsid w:val="009D7321"/>
    <w:rsid w:val="009E36AA"/>
    <w:rsid w:val="009F6268"/>
    <w:rsid w:val="00A01A30"/>
    <w:rsid w:val="00A03C84"/>
    <w:rsid w:val="00A07504"/>
    <w:rsid w:val="00A1209D"/>
    <w:rsid w:val="00A13132"/>
    <w:rsid w:val="00A15A15"/>
    <w:rsid w:val="00A17CB5"/>
    <w:rsid w:val="00A22EE5"/>
    <w:rsid w:val="00A31BBD"/>
    <w:rsid w:val="00A45C44"/>
    <w:rsid w:val="00A57EBB"/>
    <w:rsid w:val="00A615EC"/>
    <w:rsid w:val="00A64D44"/>
    <w:rsid w:val="00A64E31"/>
    <w:rsid w:val="00A65A7C"/>
    <w:rsid w:val="00A708B4"/>
    <w:rsid w:val="00A70D6F"/>
    <w:rsid w:val="00A71810"/>
    <w:rsid w:val="00A81B01"/>
    <w:rsid w:val="00A82E77"/>
    <w:rsid w:val="00A85984"/>
    <w:rsid w:val="00A85D75"/>
    <w:rsid w:val="00A87DB8"/>
    <w:rsid w:val="00A965B8"/>
    <w:rsid w:val="00AA4F3D"/>
    <w:rsid w:val="00AA5841"/>
    <w:rsid w:val="00AA7580"/>
    <w:rsid w:val="00AA75D2"/>
    <w:rsid w:val="00AA7D58"/>
    <w:rsid w:val="00AB0569"/>
    <w:rsid w:val="00AB2005"/>
    <w:rsid w:val="00AC6006"/>
    <w:rsid w:val="00AD08BA"/>
    <w:rsid w:val="00AD0E76"/>
    <w:rsid w:val="00AD128D"/>
    <w:rsid w:val="00AD55EC"/>
    <w:rsid w:val="00AD69E1"/>
    <w:rsid w:val="00AE2690"/>
    <w:rsid w:val="00AE51C2"/>
    <w:rsid w:val="00AE713C"/>
    <w:rsid w:val="00AE7CB8"/>
    <w:rsid w:val="00AE7D92"/>
    <w:rsid w:val="00AF4A24"/>
    <w:rsid w:val="00AF4FFF"/>
    <w:rsid w:val="00AF5F10"/>
    <w:rsid w:val="00AF5F81"/>
    <w:rsid w:val="00B02E69"/>
    <w:rsid w:val="00B059AE"/>
    <w:rsid w:val="00B06986"/>
    <w:rsid w:val="00B06DF3"/>
    <w:rsid w:val="00B113D3"/>
    <w:rsid w:val="00B12A3E"/>
    <w:rsid w:val="00B162DB"/>
    <w:rsid w:val="00B21A36"/>
    <w:rsid w:val="00B22E80"/>
    <w:rsid w:val="00B25D1D"/>
    <w:rsid w:val="00B272A9"/>
    <w:rsid w:val="00B30D43"/>
    <w:rsid w:val="00B35F19"/>
    <w:rsid w:val="00B37E5A"/>
    <w:rsid w:val="00B40843"/>
    <w:rsid w:val="00B51924"/>
    <w:rsid w:val="00B54529"/>
    <w:rsid w:val="00B54727"/>
    <w:rsid w:val="00B56810"/>
    <w:rsid w:val="00B574C9"/>
    <w:rsid w:val="00B70DE2"/>
    <w:rsid w:val="00B7498B"/>
    <w:rsid w:val="00B76616"/>
    <w:rsid w:val="00B91F5C"/>
    <w:rsid w:val="00B94A4E"/>
    <w:rsid w:val="00B9648A"/>
    <w:rsid w:val="00B9662F"/>
    <w:rsid w:val="00B976E0"/>
    <w:rsid w:val="00BA0B38"/>
    <w:rsid w:val="00BA70DB"/>
    <w:rsid w:val="00BB6A0D"/>
    <w:rsid w:val="00BC1436"/>
    <w:rsid w:val="00BC15AB"/>
    <w:rsid w:val="00BD2BC0"/>
    <w:rsid w:val="00BE5DE8"/>
    <w:rsid w:val="00BE6017"/>
    <w:rsid w:val="00BF463E"/>
    <w:rsid w:val="00BF5251"/>
    <w:rsid w:val="00C04086"/>
    <w:rsid w:val="00C04269"/>
    <w:rsid w:val="00C1117A"/>
    <w:rsid w:val="00C13D6D"/>
    <w:rsid w:val="00C15F2B"/>
    <w:rsid w:val="00C34474"/>
    <w:rsid w:val="00C36D9D"/>
    <w:rsid w:val="00C4116E"/>
    <w:rsid w:val="00C567CA"/>
    <w:rsid w:val="00C6199F"/>
    <w:rsid w:val="00C62AA4"/>
    <w:rsid w:val="00C636F1"/>
    <w:rsid w:val="00C70B75"/>
    <w:rsid w:val="00C754ED"/>
    <w:rsid w:val="00C77FBF"/>
    <w:rsid w:val="00C83472"/>
    <w:rsid w:val="00C9579B"/>
    <w:rsid w:val="00C97A9E"/>
    <w:rsid w:val="00CA0919"/>
    <w:rsid w:val="00CA4F71"/>
    <w:rsid w:val="00CA5EAA"/>
    <w:rsid w:val="00CB420E"/>
    <w:rsid w:val="00CB505D"/>
    <w:rsid w:val="00CB74B4"/>
    <w:rsid w:val="00CB7B03"/>
    <w:rsid w:val="00CC0793"/>
    <w:rsid w:val="00CC1554"/>
    <w:rsid w:val="00CC2EDA"/>
    <w:rsid w:val="00CC434F"/>
    <w:rsid w:val="00CC43A3"/>
    <w:rsid w:val="00CC6BD5"/>
    <w:rsid w:val="00CC7B2B"/>
    <w:rsid w:val="00CD42E5"/>
    <w:rsid w:val="00CD6460"/>
    <w:rsid w:val="00CD68D4"/>
    <w:rsid w:val="00CE021B"/>
    <w:rsid w:val="00CE1BC2"/>
    <w:rsid w:val="00CE7233"/>
    <w:rsid w:val="00CE7491"/>
    <w:rsid w:val="00CF2D30"/>
    <w:rsid w:val="00CF318E"/>
    <w:rsid w:val="00CF48F5"/>
    <w:rsid w:val="00CF566E"/>
    <w:rsid w:val="00D03309"/>
    <w:rsid w:val="00D06AEB"/>
    <w:rsid w:val="00D17311"/>
    <w:rsid w:val="00D202F7"/>
    <w:rsid w:val="00D3221C"/>
    <w:rsid w:val="00D47E2A"/>
    <w:rsid w:val="00D54C3E"/>
    <w:rsid w:val="00D562AD"/>
    <w:rsid w:val="00D5637E"/>
    <w:rsid w:val="00D56DC6"/>
    <w:rsid w:val="00D61DFA"/>
    <w:rsid w:val="00D61E7D"/>
    <w:rsid w:val="00D61FA0"/>
    <w:rsid w:val="00D63306"/>
    <w:rsid w:val="00D652AA"/>
    <w:rsid w:val="00D71E4C"/>
    <w:rsid w:val="00D73DBE"/>
    <w:rsid w:val="00D84CFB"/>
    <w:rsid w:val="00D86DA9"/>
    <w:rsid w:val="00D94847"/>
    <w:rsid w:val="00D975F4"/>
    <w:rsid w:val="00DA4CFE"/>
    <w:rsid w:val="00DA5CE5"/>
    <w:rsid w:val="00DA7E65"/>
    <w:rsid w:val="00DB5015"/>
    <w:rsid w:val="00DC06A1"/>
    <w:rsid w:val="00DC0BF3"/>
    <w:rsid w:val="00DC53F4"/>
    <w:rsid w:val="00DC5EDD"/>
    <w:rsid w:val="00DD2DAE"/>
    <w:rsid w:val="00DD6165"/>
    <w:rsid w:val="00DD65AA"/>
    <w:rsid w:val="00DE01E2"/>
    <w:rsid w:val="00DE3102"/>
    <w:rsid w:val="00DE395E"/>
    <w:rsid w:val="00DE40EF"/>
    <w:rsid w:val="00DF0E92"/>
    <w:rsid w:val="00DF6FE7"/>
    <w:rsid w:val="00DF7E13"/>
    <w:rsid w:val="00E02A8D"/>
    <w:rsid w:val="00E046F9"/>
    <w:rsid w:val="00E04F63"/>
    <w:rsid w:val="00E05A74"/>
    <w:rsid w:val="00E157FE"/>
    <w:rsid w:val="00E22EBC"/>
    <w:rsid w:val="00E314E6"/>
    <w:rsid w:val="00E323E8"/>
    <w:rsid w:val="00E3401E"/>
    <w:rsid w:val="00E37599"/>
    <w:rsid w:val="00E40CA0"/>
    <w:rsid w:val="00E40E4A"/>
    <w:rsid w:val="00E41BC5"/>
    <w:rsid w:val="00E5417B"/>
    <w:rsid w:val="00E62253"/>
    <w:rsid w:val="00E64F44"/>
    <w:rsid w:val="00E6581A"/>
    <w:rsid w:val="00E72F98"/>
    <w:rsid w:val="00E76465"/>
    <w:rsid w:val="00E83600"/>
    <w:rsid w:val="00E908C2"/>
    <w:rsid w:val="00E90FB9"/>
    <w:rsid w:val="00E923D4"/>
    <w:rsid w:val="00EA1037"/>
    <w:rsid w:val="00EA1DDB"/>
    <w:rsid w:val="00EA3CF8"/>
    <w:rsid w:val="00EA5840"/>
    <w:rsid w:val="00EA7C03"/>
    <w:rsid w:val="00EB4CF0"/>
    <w:rsid w:val="00EC6300"/>
    <w:rsid w:val="00ED022B"/>
    <w:rsid w:val="00ED1B90"/>
    <w:rsid w:val="00ED28AE"/>
    <w:rsid w:val="00ED2F0C"/>
    <w:rsid w:val="00ED33E7"/>
    <w:rsid w:val="00EE16FE"/>
    <w:rsid w:val="00EE2F66"/>
    <w:rsid w:val="00EE39FD"/>
    <w:rsid w:val="00EE633C"/>
    <w:rsid w:val="00EE77E1"/>
    <w:rsid w:val="00EF3B3D"/>
    <w:rsid w:val="00EF46E8"/>
    <w:rsid w:val="00EF715C"/>
    <w:rsid w:val="00F00198"/>
    <w:rsid w:val="00F017A8"/>
    <w:rsid w:val="00F0375C"/>
    <w:rsid w:val="00F0610B"/>
    <w:rsid w:val="00F07193"/>
    <w:rsid w:val="00F1539B"/>
    <w:rsid w:val="00F1567D"/>
    <w:rsid w:val="00F2465E"/>
    <w:rsid w:val="00F27EB0"/>
    <w:rsid w:val="00F30120"/>
    <w:rsid w:val="00F4141E"/>
    <w:rsid w:val="00F47139"/>
    <w:rsid w:val="00F53764"/>
    <w:rsid w:val="00F57347"/>
    <w:rsid w:val="00F61E4B"/>
    <w:rsid w:val="00F6465E"/>
    <w:rsid w:val="00F65BD6"/>
    <w:rsid w:val="00F77D2C"/>
    <w:rsid w:val="00F90B07"/>
    <w:rsid w:val="00F91259"/>
    <w:rsid w:val="00F93157"/>
    <w:rsid w:val="00F931C3"/>
    <w:rsid w:val="00F94840"/>
    <w:rsid w:val="00F96D86"/>
    <w:rsid w:val="00FA2644"/>
    <w:rsid w:val="00FA38E8"/>
    <w:rsid w:val="00FC0B89"/>
    <w:rsid w:val="00FC265A"/>
    <w:rsid w:val="00FC465F"/>
    <w:rsid w:val="00FC7092"/>
    <w:rsid w:val="00FD1ED6"/>
    <w:rsid w:val="00FD282B"/>
    <w:rsid w:val="00FD4DCD"/>
    <w:rsid w:val="00FD6EE0"/>
    <w:rsid w:val="00FD719D"/>
    <w:rsid w:val="00FE7581"/>
    <w:rsid w:val="00FF0097"/>
    <w:rsid w:val="00FF2AD8"/>
    <w:rsid w:val="00FF3963"/>
    <w:rsid w:val="00FF396B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07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2F"/>
  </w:style>
  <w:style w:type="paragraph" w:styleId="Footer">
    <w:name w:val="footer"/>
    <w:basedOn w:val="Normal"/>
    <w:link w:val="FooterChar"/>
    <w:uiPriority w:val="99"/>
    <w:unhideWhenUsed/>
    <w:rsid w:val="00B96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2F"/>
  </w:style>
  <w:style w:type="table" w:styleId="TableGrid">
    <w:name w:val="Table Grid"/>
    <w:basedOn w:val="TableNormal"/>
    <w:uiPriority w:val="59"/>
    <w:rsid w:val="001A2E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2BC0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6749F"/>
  </w:style>
  <w:style w:type="table" w:customStyle="1" w:styleId="LightShading1">
    <w:name w:val="Light Shading1"/>
    <w:basedOn w:val="TableNormal"/>
    <w:uiPriority w:val="60"/>
    <w:rsid w:val="0056749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4455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1479-BD2B-42A2-92EF-4849421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13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Syahriana</dc:creator>
  <cp:lastModifiedBy>Win_</cp:lastModifiedBy>
  <cp:revision>222</cp:revision>
  <cp:lastPrinted>2016-06-12T09:15:00Z</cp:lastPrinted>
  <dcterms:created xsi:type="dcterms:W3CDTF">2016-01-24T00:40:00Z</dcterms:created>
  <dcterms:modified xsi:type="dcterms:W3CDTF">2017-11-14T00:51:00Z</dcterms:modified>
</cp:coreProperties>
</file>