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79" w:rsidRPr="00572679" w:rsidRDefault="00572679" w:rsidP="00572679">
      <w:pPr>
        <w:tabs>
          <w:tab w:val="left" w:pos="108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72679">
        <w:rPr>
          <w:rFonts w:ascii="Times New Roman" w:hAnsi="Times New Roman" w:cs="Times New Roman"/>
          <w:b/>
          <w:bCs/>
          <w:sz w:val="24"/>
          <w:szCs w:val="24"/>
        </w:rPr>
        <w:t>Dafar</w:t>
      </w:r>
      <w:proofErr w:type="spellEnd"/>
      <w:r w:rsidRPr="00572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2679">
        <w:rPr>
          <w:rFonts w:ascii="Times New Roman" w:hAnsi="Times New Roman" w:cs="Times New Roman"/>
          <w:b/>
          <w:bCs/>
          <w:sz w:val="24"/>
          <w:szCs w:val="24"/>
        </w:rPr>
        <w:t>Pustaka</w:t>
      </w:r>
      <w:proofErr w:type="spellEnd"/>
    </w:p>
    <w:p w:rsidR="00572679" w:rsidRPr="00E42247" w:rsidRDefault="00572679" w:rsidP="0057267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2679" w:rsidRPr="00E42247" w:rsidRDefault="00572679" w:rsidP="005726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Arikunto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Suharsimi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2010.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Prosedur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Jakarta: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Rineka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Cipta</w:t>
      </w:r>
      <w:proofErr w:type="spellEnd"/>
      <w:r w:rsidR="00064641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</w:p>
    <w:p w:rsidR="00572679" w:rsidRPr="00E42247" w:rsidRDefault="00572679" w:rsidP="005726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Arsyad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Azhar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2010. </w:t>
      </w:r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Media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Jakarta: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Rajagrafindo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Persada</w:t>
      </w:r>
      <w:proofErr w:type="spellEnd"/>
    </w:p>
    <w:p w:rsidR="00572679" w:rsidRPr="00E42247" w:rsidRDefault="00572679" w:rsidP="005726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679" w:rsidRPr="00E42247" w:rsidRDefault="00572679" w:rsidP="005726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Arsyad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2014. </w:t>
      </w:r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Media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Pembelajran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Jakarta: PT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Rajagrafindo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Persada</w:t>
      </w:r>
      <w:proofErr w:type="spellEnd"/>
    </w:p>
    <w:p w:rsidR="00572679" w:rsidRPr="00E42247" w:rsidRDefault="00572679" w:rsidP="005726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httpjurnal.untan.ac.idindex.phpjpdpbarticleview1927716089 </w:t>
      </w:r>
      <w:r w:rsidRPr="00E4224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Diakses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20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Maret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2017. 20:38)</w:t>
      </w:r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679" w:rsidRPr="00E42247" w:rsidRDefault="00572679" w:rsidP="00572679">
      <w:pPr>
        <w:spacing w:after="0" w:line="480" w:lineRule="auto"/>
        <w:ind w:left="450" w:hanging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E42247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https://nie07independent.wordpress.com/konsep-pendidikan/</w:t>
        </w:r>
      </w:hyperlink>
      <w:r w:rsidRPr="00E4224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. (</w:t>
      </w:r>
      <w:proofErr w:type="spellStart"/>
      <w:r w:rsidRPr="00E4224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E4224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27 </w:t>
      </w:r>
      <w:proofErr w:type="spellStart"/>
      <w:r w:rsidRPr="00E4224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E4224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2017) </w:t>
      </w:r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247">
        <w:rPr>
          <w:rFonts w:ascii="Times New Roman" w:hAnsi="Times New Roman" w:cs="Times New Roman"/>
          <w:bCs/>
          <w:sz w:val="24"/>
          <w:szCs w:val="24"/>
        </w:rPr>
        <w:t xml:space="preserve">Jihad,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Asep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Haris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Abdul. 2012.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Evaluasi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Yogyakarta: Multi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Presindo</w:t>
      </w:r>
      <w:proofErr w:type="spellEnd"/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Rusman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dkk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2012.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Berbasis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Teknologi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Informasi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Komunikasi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Jakarta: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Rajagrafindo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Persada</w:t>
      </w:r>
      <w:proofErr w:type="spellEnd"/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Safei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Muhammad. 2011. </w:t>
      </w:r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Media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Makassar: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Alauddin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Univercity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Press</w:t>
      </w:r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Sahabuddin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2007.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Mengajar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Dan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Belajar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Makassar: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Badan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Penerbit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Makassar</w:t>
      </w:r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Sahabuddin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2007.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Mengajar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Belajar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Makassar: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Badan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Penerbit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UNM </w:t>
      </w:r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247">
        <w:rPr>
          <w:rFonts w:ascii="Times New Roman" w:hAnsi="Times New Roman" w:cs="Times New Roman"/>
          <w:bCs/>
          <w:sz w:val="24"/>
          <w:szCs w:val="24"/>
        </w:rPr>
        <w:t>Makassar</w:t>
      </w:r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679" w:rsidRPr="00E42247" w:rsidRDefault="00572679" w:rsidP="005726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Sudjana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Rivai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2011. </w:t>
      </w:r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Media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Pengajaran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Bandung: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Sinar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Baru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Algendindo</w:t>
      </w:r>
      <w:proofErr w:type="spellEnd"/>
    </w:p>
    <w:p w:rsidR="00572679" w:rsidRPr="00E42247" w:rsidRDefault="00572679" w:rsidP="005726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Sugiyono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2012.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pendidikan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(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Pendekatan</w:t>
      </w:r>
      <w:proofErr w:type="spellEnd"/>
      <w:proofErr w:type="gram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Kuantitatif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Kualitatif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R&amp;D). </w:t>
      </w:r>
      <w:r w:rsidRPr="00E42247">
        <w:rPr>
          <w:rFonts w:ascii="Times New Roman" w:hAnsi="Times New Roman" w:cs="Times New Roman"/>
          <w:bCs/>
          <w:sz w:val="24"/>
          <w:szCs w:val="24"/>
        </w:rPr>
        <w:t xml:space="preserve">Bandung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Sudijono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Anas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2011.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Pengantar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Evaluasi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Pendidikan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Jakarta: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Rajawali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Pers</w:t>
      </w:r>
      <w:proofErr w:type="spellEnd"/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Susanto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Ahmad. 2013.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Teori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Belajar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Sekolah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Dasar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Jakarta: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Kencana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Predanamedia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Group</w:t>
      </w:r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Sundayana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Rostina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2014. </w:t>
      </w:r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Media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Alat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Peraga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dalam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Mata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Pelajaran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Matematika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E42247">
        <w:rPr>
          <w:rFonts w:ascii="Times New Roman" w:hAnsi="Times New Roman" w:cs="Times New Roman"/>
          <w:bCs/>
          <w:sz w:val="24"/>
          <w:szCs w:val="24"/>
        </w:rPr>
        <w:t xml:space="preserve"> Bandung: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Sukliman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2012.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Pengembangan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Media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Yokyakarta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Pedagogia</w:t>
      </w:r>
      <w:proofErr w:type="spellEnd"/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679" w:rsidRPr="00E42247" w:rsidRDefault="00572679" w:rsidP="00572679">
      <w:pPr>
        <w:autoSpaceDE w:val="0"/>
        <w:autoSpaceDN w:val="0"/>
        <w:adjustRightInd w:val="0"/>
        <w:spacing w:line="360" w:lineRule="auto"/>
        <w:ind w:left="450" w:hanging="450"/>
        <w:jc w:val="both"/>
        <w:rPr>
          <w:rStyle w:val="a"/>
          <w:rFonts w:ascii="Times New Roman" w:eastAsia="Times New Roman" w:hAnsi="Times New Roman" w:cs="Times New Roman"/>
          <w:color w:val="111111"/>
          <w:sz w:val="24"/>
          <w:szCs w:val="24"/>
          <w:lang w:val="id-ID"/>
        </w:rPr>
      </w:pPr>
    </w:p>
    <w:p w:rsidR="00572679" w:rsidRPr="00E42247" w:rsidRDefault="00572679" w:rsidP="00572679">
      <w:pPr>
        <w:tabs>
          <w:tab w:val="left" w:pos="3600"/>
          <w:tab w:val="right" w:pos="9027"/>
        </w:tabs>
        <w:autoSpaceDE w:val="0"/>
        <w:autoSpaceDN w:val="0"/>
        <w:adjustRightInd w:val="0"/>
        <w:spacing w:before="120" w:after="120"/>
        <w:ind w:left="450" w:hanging="450"/>
        <w:jc w:val="both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 w:rsidRPr="00E42247">
        <w:rPr>
          <w:rStyle w:val="a"/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42247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Style w:val="a"/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42247">
        <w:rPr>
          <w:rStyle w:val="a"/>
          <w:rFonts w:ascii="Times New Roman" w:hAnsi="Times New Roman" w:cs="Times New Roman"/>
          <w:sz w:val="24"/>
          <w:szCs w:val="24"/>
        </w:rPr>
        <w:t xml:space="preserve"> Indonesia No. 20 </w:t>
      </w:r>
      <w:proofErr w:type="spellStart"/>
      <w:r w:rsidRPr="00E42247">
        <w:rPr>
          <w:rStyle w:val="a"/>
          <w:rFonts w:ascii="Times New Roman" w:hAnsi="Times New Roman" w:cs="Times New Roman"/>
          <w:sz w:val="24"/>
          <w:szCs w:val="24"/>
        </w:rPr>
        <w:t>Tahun</w:t>
      </w:r>
      <w:proofErr w:type="spellEnd"/>
      <w:r w:rsidRPr="00E42247">
        <w:rPr>
          <w:rStyle w:val="a"/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E42247">
        <w:rPr>
          <w:rStyle w:val="a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E42247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Style w:val="a"/>
          <w:rFonts w:ascii="Times New Roman" w:hAnsi="Times New Roman" w:cs="Times New Roman"/>
          <w:sz w:val="24"/>
          <w:szCs w:val="24"/>
        </w:rPr>
        <w:t>Sistem</w:t>
      </w:r>
      <w:proofErr w:type="spellEnd"/>
      <w:r w:rsidRPr="00E42247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Style w:val="a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42247">
        <w:rPr>
          <w:rStyle w:val="a"/>
          <w:rFonts w:ascii="Times New Roman" w:hAnsi="Times New Roman" w:cs="Times New Roman"/>
          <w:sz w:val="24"/>
          <w:szCs w:val="24"/>
        </w:rPr>
        <w:t xml:space="preserve"> Nasional.</w:t>
      </w:r>
    </w:p>
    <w:p w:rsidR="00572679" w:rsidRPr="00E42247" w:rsidRDefault="00572679" w:rsidP="00572679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58B9" w:rsidRDefault="00C35E4B"/>
    <w:sectPr w:rsidR="009B58B9" w:rsidSect="00572679">
      <w:headerReference w:type="default" r:id="rId8"/>
      <w:headerReference w:type="first" r:id="rId9"/>
      <w:pgSz w:w="11907" w:h="16839" w:code="9"/>
      <w:pgMar w:top="2268" w:right="1701" w:bottom="1701" w:left="2268" w:header="720" w:footer="1109" w:gutter="0"/>
      <w:pgNumType w:start="4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4B" w:rsidRDefault="00C35E4B" w:rsidP="00572679">
      <w:pPr>
        <w:spacing w:after="0" w:line="240" w:lineRule="auto"/>
      </w:pPr>
      <w:r>
        <w:separator/>
      </w:r>
    </w:p>
  </w:endnote>
  <w:endnote w:type="continuationSeparator" w:id="0">
    <w:p w:rsidR="00C35E4B" w:rsidRDefault="00C35E4B" w:rsidP="0057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4B" w:rsidRDefault="00C35E4B" w:rsidP="00572679">
      <w:pPr>
        <w:spacing w:after="0" w:line="240" w:lineRule="auto"/>
      </w:pPr>
      <w:r>
        <w:separator/>
      </w:r>
    </w:p>
  </w:footnote>
  <w:footnote w:type="continuationSeparator" w:id="0">
    <w:p w:rsidR="00C35E4B" w:rsidRDefault="00C35E4B" w:rsidP="0057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8F" w:rsidRDefault="00572679" w:rsidP="0093590A">
    <w:pPr>
      <w:pStyle w:val="Header"/>
      <w:jc w:val="center"/>
    </w:pPr>
    <w:r>
      <w:tab/>
    </w:r>
    <w:r>
      <w:tab/>
      <w:t>49</w:t>
    </w:r>
  </w:p>
  <w:p w:rsidR="00CA55FB" w:rsidRDefault="00C35E4B" w:rsidP="001E74A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0661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2679" w:rsidRDefault="005726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641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6D1EF5" w:rsidRDefault="00C35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79"/>
    <w:rsid w:val="000323AE"/>
    <w:rsid w:val="00064641"/>
    <w:rsid w:val="001C481E"/>
    <w:rsid w:val="00572679"/>
    <w:rsid w:val="00753C78"/>
    <w:rsid w:val="00785537"/>
    <w:rsid w:val="00892858"/>
    <w:rsid w:val="009261DF"/>
    <w:rsid w:val="00C35E4B"/>
    <w:rsid w:val="00E4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1E4D6-BECC-4BFF-91C5-5FEAC7A1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7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6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79"/>
    <w:rPr>
      <w:rFonts w:eastAsiaTheme="minorEastAsia"/>
    </w:rPr>
  </w:style>
  <w:style w:type="character" w:customStyle="1" w:styleId="a">
    <w:name w:val="a"/>
    <w:basedOn w:val="DefaultParagraphFont"/>
    <w:rsid w:val="00572679"/>
  </w:style>
  <w:style w:type="paragraph" w:styleId="Footer">
    <w:name w:val="footer"/>
    <w:basedOn w:val="Normal"/>
    <w:link w:val="FooterChar"/>
    <w:uiPriority w:val="99"/>
    <w:unhideWhenUsed/>
    <w:rsid w:val="00572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7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ie07independent.wordpress.com/konsep-pendidika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DC266-0F58-4AFE-80EB-0C32F338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</dc:creator>
  <cp:keywords/>
  <dc:description/>
  <cp:lastModifiedBy>LIM</cp:lastModifiedBy>
  <cp:revision>2</cp:revision>
  <dcterms:created xsi:type="dcterms:W3CDTF">2017-10-08T15:17:00Z</dcterms:created>
  <dcterms:modified xsi:type="dcterms:W3CDTF">2017-10-08T15:58:00Z</dcterms:modified>
</cp:coreProperties>
</file>