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07" w:rsidRPr="002F54D7" w:rsidRDefault="00466A07" w:rsidP="00466A07">
      <w:pPr>
        <w:pStyle w:val="ListParagraph"/>
        <w:spacing w:after="0" w:line="480" w:lineRule="auto"/>
        <w:ind w:left="0"/>
        <w:jc w:val="center"/>
        <w:rPr>
          <w:rFonts w:ascii="Times New Roman" w:eastAsia="Times New Roman" w:hAnsi="Times New Roman" w:cs="Times New Roman"/>
          <w:sz w:val="24"/>
          <w:szCs w:val="24"/>
        </w:rPr>
      </w:pPr>
      <w:r w:rsidRPr="002F54D7">
        <w:rPr>
          <w:rFonts w:ascii="Times New Roman" w:eastAsia="Times New Roman" w:hAnsi="Times New Roman" w:cs="Times New Roman"/>
          <w:b/>
          <w:sz w:val="24"/>
          <w:szCs w:val="24"/>
        </w:rPr>
        <w:t>BAB II</w:t>
      </w:r>
      <w:r>
        <w:rPr>
          <w:rFonts w:ascii="Times New Roman" w:eastAsia="Times New Roman" w:hAnsi="Times New Roman" w:cs="Times New Roman"/>
          <w:b/>
          <w:sz w:val="24"/>
          <w:szCs w:val="24"/>
        </w:rPr>
        <w:t>I</w:t>
      </w:r>
    </w:p>
    <w:p w:rsidR="00466A07" w:rsidRDefault="00466A07" w:rsidP="00466A07">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rsidR="00466A07" w:rsidRDefault="00466A07" w:rsidP="00466A07">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Pendekatan Penelitian </w:t>
      </w:r>
    </w:p>
    <w:p w:rsidR="00466A07" w:rsidRDefault="00466A07" w:rsidP="00466A07">
      <w:pPr>
        <w:pStyle w:val="ListParagraph"/>
        <w:spacing w:line="480" w:lineRule="auto"/>
        <w:ind w:left="0" w:firstLine="567"/>
        <w:jc w:val="both"/>
        <w:rPr>
          <w:rFonts w:ascii="Times New Roman" w:eastAsia="Times New Roman" w:hAnsi="Times New Roman" w:cs="Times New Roman"/>
          <w:sz w:val="24"/>
          <w:szCs w:val="24"/>
        </w:rPr>
      </w:pPr>
      <w:r w:rsidRPr="00D93333">
        <w:rPr>
          <w:rFonts w:ascii="Times New Roman" w:eastAsia="Times New Roman" w:hAnsi="Times New Roman" w:cs="Times New Roman"/>
          <w:sz w:val="24"/>
          <w:szCs w:val="24"/>
        </w:rPr>
        <w:t xml:space="preserve">Pendekatan </w:t>
      </w:r>
      <w:r>
        <w:rPr>
          <w:rFonts w:ascii="Times New Roman" w:eastAsia="Times New Roman" w:hAnsi="Times New Roman" w:cs="Times New Roman"/>
          <w:sz w:val="24"/>
          <w:szCs w:val="24"/>
        </w:rPr>
        <w:t>yang digu</w:t>
      </w:r>
      <w:r w:rsidRPr="00D93333">
        <w:rPr>
          <w:rFonts w:ascii="Times New Roman" w:eastAsia="Times New Roman" w:hAnsi="Times New Roman" w:cs="Times New Roman"/>
          <w:sz w:val="24"/>
          <w:szCs w:val="24"/>
        </w:rPr>
        <w:t>n</w:t>
      </w:r>
      <w:r>
        <w:rPr>
          <w:rFonts w:ascii="Times New Roman" w:eastAsia="Times New Roman" w:hAnsi="Times New Roman" w:cs="Times New Roman"/>
          <w:sz w:val="24"/>
          <w:szCs w:val="24"/>
        </w:rPr>
        <w:t>akan</w:t>
      </w:r>
      <w:r w:rsidRPr="00D93333">
        <w:rPr>
          <w:rFonts w:ascii="Times New Roman" w:eastAsia="Times New Roman" w:hAnsi="Times New Roman" w:cs="Times New Roman"/>
          <w:sz w:val="24"/>
          <w:szCs w:val="24"/>
        </w:rPr>
        <w:t xml:space="preserve"> dalam pelaksanaan suatu penelitian</w:t>
      </w:r>
      <w:r>
        <w:rPr>
          <w:rFonts w:ascii="Times New Roman" w:eastAsia="Times New Roman" w:hAnsi="Times New Roman" w:cs="Times New Roman"/>
          <w:sz w:val="24"/>
          <w:szCs w:val="24"/>
        </w:rPr>
        <w:t xml:space="preserve"> ini adalah pendekatan kuantitatif.</w:t>
      </w:r>
    </w:p>
    <w:p w:rsidR="00466A07" w:rsidRPr="00370D30" w:rsidRDefault="00466A07" w:rsidP="00466A07">
      <w:pPr>
        <w:pStyle w:val="ListParagraph"/>
        <w:numPr>
          <w:ilvl w:val="0"/>
          <w:numId w:val="1"/>
        </w:numPr>
        <w:spacing w:line="480" w:lineRule="auto"/>
        <w:ind w:left="284" w:hanging="284"/>
        <w:jc w:val="both"/>
        <w:rPr>
          <w:rFonts w:ascii="Times New Roman" w:eastAsia="Times New Roman" w:hAnsi="Times New Roman" w:cs="Times New Roman"/>
          <w:b/>
          <w:sz w:val="24"/>
          <w:szCs w:val="24"/>
        </w:rPr>
      </w:pPr>
      <w:r w:rsidRPr="00370D30">
        <w:rPr>
          <w:rFonts w:ascii="Times New Roman" w:eastAsia="Times New Roman" w:hAnsi="Times New Roman" w:cs="Times New Roman"/>
          <w:b/>
          <w:sz w:val="24"/>
          <w:szCs w:val="24"/>
        </w:rPr>
        <w:t>Jenis Penelitian</w:t>
      </w:r>
    </w:p>
    <w:p w:rsidR="00466A07" w:rsidRDefault="00466A07" w:rsidP="00466A07">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penelitian yang digunakan pada penelitian ini adalah pre-experimen. Pendekatan dan jenis penelitian ini dipilih untuk membandingkan tingkat hasil belajar siswa sebelum dan sesudah diberikan perlakuan berupa pembelajaran dengan penggunaan media </w:t>
      </w:r>
      <w:r w:rsidRPr="00156530">
        <w:rPr>
          <w:rFonts w:ascii="Times New Roman" w:eastAsia="Times New Roman" w:hAnsi="Times New Roman" w:cs="Times New Roman"/>
          <w:i/>
          <w:sz w:val="24"/>
          <w:szCs w:val="24"/>
        </w:rPr>
        <w:t>Libre</w:t>
      </w:r>
      <w:r w:rsidR="00585439">
        <w:rPr>
          <w:rFonts w:ascii="Times New Roman" w:eastAsia="Times New Roman" w:hAnsi="Times New Roman" w:cs="Times New Roman"/>
          <w:i/>
          <w:sz w:val="24"/>
          <w:szCs w:val="24"/>
        </w:rPr>
        <w:t xml:space="preserve"> </w:t>
      </w:r>
      <w:r w:rsidRPr="00156530">
        <w:rPr>
          <w:rFonts w:ascii="Times New Roman" w:eastAsia="Times New Roman" w:hAnsi="Times New Roman" w:cs="Times New Roman"/>
          <w:i/>
          <w:sz w:val="24"/>
          <w:szCs w:val="24"/>
        </w:rPr>
        <w:t xml:space="preserve">Office </w:t>
      </w:r>
      <w:r>
        <w:rPr>
          <w:rFonts w:ascii="Times New Roman" w:eastAsia="Times New Roman" w:hAnsi="Times New Roman" w:cs="Times New Roman"/>
          <w:sz w:val="24"/>
          <w:szCs w:val="24"/>
        </w:rPr>
        <w:t>dengan materi tentang Perkembangan pada Masa Hindu Buddha di Indonesia dalam mata pel</w:t>
      </w:r>
      <w:r w:rsidR="00585439">
        <w:rPr>
          <w:rFonts w:ascii="Times New Roman" w:eastAsia="Times New Roman" w:hAnsi="Times New Roman" w:cs="Times New Roman"/>
          <w:sz w:val="24"/>
          <w:szCs w:val="24"/>
        </w:rPr>
        <w:t xml:space="preserve">ajaran IPS Sejarah kelas VII </w:t>
      </w:r>
      <w:r>
        <w:rPr>
          <w:rFonts w:ascii="Times New Roman" w:eastAsia="Times New Roman" w:hAnsi="Times New Roman" w:cs="Times New Roman"/>
          <w:sz w:val="24"/>
          <w:szCs w:val="24"/>
        </w:rPr>
        <w:t>SMP Negeri 6 Tinambung Kabupaten Polewali Mandar.</w:t>
      </w:r>
    </w:p>
    <w:p w:rsidR="00466A07" w:rsidRDefault="00466A07" w:rsidP="00466A07">
      <w:pPr>
        <w:pStyle w:val="ListParagraph"/>
        <w:numPr>
          <w:ilvl w:val="0"/>
          <w:numId w:val="1"/>
        </w:numPr>
        <w:spacing w:after="20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Desain Penelitian </w:t>
      </w:r>
    </w:p>
    <w:p w:rsidR="00466A07" w:rsidRDefault="00466A07" w:rsidP="00466A07">
      <w:pPr>
        <w:pStyle w:val="ListParagraph"/>
        <w:spacing w:line="480"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Desain penelitian yang digunakan adalah </w:t>
      </w:r>
      <w:r>
        <w:rPr>
          <w:rFonts w:ascii="Times New Roman" w:eastAsia="Times New Roman" w:hAnsi="Times New Roman" w:cs="Times New Roman"/>
          <w:i/>
          <w:sz w:val="24"/>
          <w:szCs w:val="24"/>
        </w:rPr>
        <w:t xml:space="preserve">One Group Pretest-Posttest Design </w:t>
      </w:r>
      <w:r>
        <w:rPr>
          <w:rFonts w:ascii="Times New Roman" w:eastAsia="Times New Roman" w:hAnsi="Times New Roman" w:cs="Times New Roman"/>
          <w:sz w:val="24"/>
          <w:szCs w:val="24"/>
        </w:rPr>
        <w:t>yang membandingkan hasil</w:t>
      </w:r>
      <w:r w:rsidRPr="004F11A6">
        <w:rPr>
          <w:rFonts w:ascii="Times New Roman" w:eastAsia="Times New Roman" w:hAnsi="Times New Roman" w:cs="Times New Roman"/>
          <w:i/>
          <w:sz w:val="24"/>
          <w:szCs w:val="24"/>
        </w:rPr>
        <w:t xml:space="preserve"> Pretest</w:t>
      </w:r>
      <w:r>
        <w:rPr>
          <w:rFonts w:ascii="Times New Roman" w:eastAsia="Times New Roman" w:hAnsi="Times New Roman" w:cs="Times New Roman"/>
          <w:sz w:val="24"/>
          <w:szCs w:val="24"/>
        </w:rPr>
        <w:t xml:space="preserve"> dan </w:t>
      </w:r>
      <w:r w:rsidRPr="004F11A6">
        <w:rPr>
          <w:rFonts w:ascii="Times New Roman" w:eastAsia="Times New Roman" w:hAnsi="Times New Roman" w:cs="Times New Roman"/>
          <w:i/>
          <w:sz w:val="24"/>
          <w:szCs w:val="24"/>
        </w:rPr>
        <w:t>Post-test</w:t>
      </w:r>
      <w:r>
        <w:rPr>
          <w:rFonts w:ascii="Times New Roman" w:eastAsia="Times New Roman" w:hAnsi="Times New Roman" w:cs="Times New Roman"/>
          <w:b/>
          <w:sz w:val="24"/>
          <w:szCs w:val="24"/>
        </w:rPr>
        <w:t>.</w:t>
      </w:r>
    </w:p>
    <w:p w:rsidR="00466A07" w:rsidRDefault="00694010" w:rsidP="00466A07">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rect id="_x0000_s1029" style="position:absolute;left:0;text-align:left;margin-left:96.85pt;margin-top:21.35pt;width:167.95pt;height:33.1pt;z-index:251663360">
            <v:textbox style="mso-next-textbox:#_x0000_s1029">
              <w:txbxContent>
                <w:p w:rsidR="00466A07" w:rsidRDefault="00466A07" w:rsidP="00466A07">
                  <w:r>
                    <w:rPr>
                      <w:rFonts w:ascii="Times New Roman" w:eastAsia="Times New Roman" w:hAnsi="Times New Roman" w:cs="Times New Roman"/>
                      <w:sz w:val="36"/>
                      <w:szCs w:val="36"/>
                    </w:rPr>
                    <w:t xml:space="preserve">  </w:t>
                  </w:r>
                  <w:r w:rsidRPr="007E20C2">
                    <w:rPr>
                      <w:rFonts w:ascii="Times New Roman" w:eastAsia="Times New Roman" w:hAnsi="Times New Roman" w:cs="Times New Roman"/>
                      <w:sz w:val="36"/>
                      <w:szCs w:val="36"/>
                    </w:rPr>
                    <w:t>0</w:t>
                  </w:r>
                  <w:r w:rsidRPr="00D7064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id-ID"/>
                    </w:rPr>
                    <w:drawing>
                      <wp:inline distT="0" distB="0" distL="0" distR="0">
                        <wp:extent cx="483235" cy="8382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3235" cy="8382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1A777D">
                    <w:rPr>
                      <w:rFonts w:ascii="Times New Roman" w:eastAsia="Times New Roman" w:hAnsi="Times New Roman" w:cs="Times New Roman"/>
                      <w:sz w:val="28"/>
                      <w:szCs w:val="28"/>
                    </w:rPr>
                    <w:t>X</w:t>
                  </w:r>
                  <w:r>
                    <w:rPr>
                      <w:rFonts w:ascii="Times New Roman" w:eastAsia="Times New Roman" w:hAnsi="Times New Roman" w:cs="Times New Roman"/>
                      <w:noProof/>
                      <w:sz w:val="24"/>
                      <w:szCs w:val="24"/>
                      <w:lang w:eastAsia="id-ID"/>
                    </w:rPr>
                    <w:drawing>
                      <wp:inline distT="0" distB="0" distL="0" distR="0">
                        <wp:extent cx="483235" cy="8382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3235" cy="8382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7E20C2">
                    <w:rPr>
                      <w:rFonts w:ascii="Times New Roman" w:eastAsia="Times New Roman" w:hAnsi="Times New Roman" w:cs="Times New Roman"/>
                      <w:sz w:val="36"/>
                      <w:szCs w:val="36"/>
                    </w:rPr>
                    <w:t>0</w:t>
                  </w:r>
                  <w:r w:rsidRPr="007E20C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w:t>
                  </w:r>
                </w:p>
              </w:txbxContent>
            </v:textbox>
          </v:rect>
        </w:pict>
      </w:r>
      <w:r w:rsidR="00466A07">
        <w:rPr>
          <w:rFonts w:ascii="Times New Roman" w:eastAsia="Times New Roman" w:hAnsi="Times New Roman" w:cs="Times New Roman"/>
          <w:sz w:val="24"/>
          <w:szCs w:val="24"/>
        </w:rPr>
        <w:t xml:space="preserve">    </w:t>
      </w:r>
      <w:r w:rsidR="00466A07" w:rsidRPr="00D70569">
        <w:rPr>
          <w:rFonts w:ascii="Times New Roman" w:eastAsia="Times New Roman" w:hAnsi="Times New Roman" w:cs="Times New Roman"/>
          <w:sz w:val="24"/>
          <w:szCs w:val="24"/>
        </w:rPr>
        <w:t>Tabel 3.1</w:t>
      </w:r>
      <w:r w:rsidR="00466A07" w:rsidRPr="00D70569">
        <w:rPr>
          <w:rFonts w:ascii="Times New Roman" w:eastAsia="Times New Roman" w:hAnsi="Times New Roman" w:cs="Times New Roman"/>
          <w:i/>
          <w:sz w:val="24"/>
          <w:szCs w:val="24"/>
        </w:rPr>
        <w:t xml:space="preserve"> </w:t>
      </w:r>
      <w:r w:rsidR="00466A07">
        <w:rPr>
          <w:rFonts w:ascii="Times New Roman" w:eastAsia="Times New Roman" w:hAnsi="Times New Roman" w:cs="Times New Roman"/>
          <w:i/>
          <w:sz w:val="24"/>
          <w:szCs w:val="24"/>
        </w:rPr>
        <w:t>One Group Pretest-Posttest Design</w:t>
      </w:r>
    </w:p>
    <w:p w:rsidR="00466A07" w:rsidRPr="00D70569" w:rsidRDefault="00466A07" w:rsidP="00466A07">
      <w:pPr>
        <w:pStyle w:val="ListParagraph"/>
        <w:spacing w:line="480" w:lineRule="auto"/>
        <w:ind w:left="0" w:firstLine="567"/>
        <w:jc w:val="both"/>
        <w:rPr>
          <w:rFonts w:ascii="Times New Roman" w:eastAsia="Times New Roman" w:hAnsi="Times New Roman" w:cs="Times New Roman"/>
          <w:sz w:val="24"/>
          <w:szCs w:val="24"/>
        </w:rPr>
      </w:pPr>
    </w:p>
    <w:p w:rsidR="00466A07" w:rsidRPr="00D70569" w:rsidRDefault="00466A07" w:rsidP="00466A07">
      <w:pPr>
        <w:tabs>
          <w:tab w:val="left" w:pos="2334"/>
          <w:tab w:val="left" w:pos="3956"/>
          <w:tab w:val="left" w:pos="5479"/>
        </w:tabs>
        <w:spacing w:line="360" w:lineRule="auto"/>
        <w:jc w:val="both"/>
        <w:rPr>
          <w:rFonts w:ascii="Times New Roman" w:eastAsia="Times New Roman" w:hAnsi="Times New Roman" w:cs="Times New Roman"/>
          <w:sz w:val="40"/>
          <w:szCs w:val="40"/>
        </w:rPr>
      </w:pPr>
      <w:r w:rsidRPr="00EB07BD">
        <w:rPr>
          <w:rFonts w:ascii="Times New Roman" w:eastAsia="Times New Roman" w:hAnsi="Times New Roman" w:cs="Times New Roman"/>
          <w:sz w:val="40"/>
          <w:szCs w:val="40"/>
        </w:rPr>
        <w:t xml:space="preserve">        </w:t>
      </w:r>
      <w:r w:rsidRPr="00D70569">
        <w:rPr>
          <w:rFonts w:ascii="Times New Roman" w:eastAsia="Times New Roman" w:hAnsi="Times New Roman" w:cs="Times New Roman"/>
          <w:sz w:val="24"/>
          <w:szCs w:val="24"/>
        </w:rPr>
        <w:t>Dimana:</w:t>
      </w:r>
    </w:p>
    <w:p w:rsidR="00466A07" w:rsidRPr="00691577" w:rsidRDefault="00466A07" w:rsidP="00466A07">
      <w:pPr>
        <w:pStyle w:val="ListParagraph"/>
        <w:spacing w:line="360" w:lineRule="auto"/>
        <w:ind w:left="142" w:firstLine="851"/>
        <w:jc w:val="both"/>
        <w:rPr>
          <w:rFonts w:ascii="Times New Roman" w:eastAsia="Times New Roman" w:hAnsi="Times New Roman" w:cs="Times New Roman"/>
          <w:sz w:val="24"/>
          <w:szCs w:val="24"/>
        </w:rPr>
      </w:pPr>
      <w:r w:rsidRPr="00D64241">
        <w:rPr>
          <w:rFonts w:ascii="Times New Roman" w:eastAsia="Times New Roman" w:hAnsi="Times New Roman" w:cs="Times New Roman"/>
          <w:sz w:val="36"/>
          <w:szCs w:val="36"/>
        </w:rPr>
        <w:t>0</w:t>
      </w:r>
      <w:r w:rsidRPr="00D6424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Nilai Prete</w:t>
      </w:r>
      <w:r w:rsidRPr="00691577">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 (Sebelum diberikan perlakuan)</w:t>
      </w:r>
    </w:p>
    <w:p w:rsidR="00466A07" w:rsidRDefault="00466A07" w:rsidP="00466A07">
      <w:pPr>
        <w:pStyle w:val="ListParagraph"/>
        <w:spacing w:line="360" w:lineRule="auto"/>
        <w:ind w:left="142" w:firstLine="851"/>
        <w:jc w:val="both"/>
        <w:rPr>
          <w:rFonts w:ascii="Times New Roman" w:eastAsia="Times New Roman" w:hAnsi="Times New Roman" w:cs="Times New Roman"/>
          <w:sz w:val="24"/>
          <w:szCs w:val="24"/>
        </w:rPr>
      </w:pPr>
      <w:r>
        <w:rPr>
          <w:rFonts w:ascii="Times New Roman" w:eastAsia="Times New Roman" w:hAnsi="Times New Roman" w:cs="Times New Roman"/>
          <w:sz w:val="36"/>
          <w:szCs w:val="36"/>
        </w:rPr>
        <w:t>0</w:t>
      </w:r>
      <w:r w:rsidRPr="00D64241">
        <w:rPr>
          <w:rFonts w:ascii="Times New Roman" w:eastAsia="Times New Roman" w:hAnsi="Times New Roman" w:cs="Times New Roman"/>
          <w:sz w:val="24"/>
          <w:szCs w:val="24"/>
        </w:rPr>
        <w:t>2</w:t>
      </w:r>
      <w:r w:rsidRPr="00D64241">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 xml:space="preserve"> = Nilai Posttest (sesudah diberikan perlakuan)</w:t>
      </w:r>
    </w:p>
    <w:p w:rsidR="00466A07" w:rsidRDefault="00466A07" w:rsidP="00466A07">
      <w:pPr>
        <w:pStyle w:val="ListParagraph"/>
        <w:spacing w:line="360" w:lineRule="auto"/>
        <w:ind w:left="142" w:firstLine="851"/>
        <w:jc w:val="both"/>
        <w:rPr>
          <w:rFonts w:ascii="Times New Roman" w:eastAsia="Times New Roman" w:hAnsi="Times New Roman" w:cs="Times New Roman"/>
          <w:sz w:val="24"/>
          <w:szCs w:val="24"/>
        </w:rPr>
      </w:pPr>
      <w:r w:rsidRPr="00D64241">
        <w:rPr>
          <w:rFonts w:ascii="Times New Roman" w:eastAsia="Times New Roman" w:hAnsi="Times New Roman" w:cs="Times New Roman"/>
          <w:sz w:val="24"/>
          <w:szCs w:val="24"/>
        </w:rPr>
        <w:t xml:space="preserve">X   = Perlakuan dengan pembelajaran media </w:t>
      </w:r>
      <w:r w:rsidRPr="00585439">
        <w:rPr>
          <w:rFonts w:ascii="Times New Roman" w:eastAsia="Times New Roman" w:hAnsi="Times New Roman" w:cs="Times New Roman"/>
          <w:i/>
          <w:sz w:val="24"/>
          <w:szCs w:val="24"/>
        </w:rPr>
        <w:t>Libre</w:t>
      </w:r>
      <w:r w:rsidR="00585439" w:rsidRPr="00585439">
        <w:rPr>
          <w:rFonts w:ascii="Times New Roman" w:eastAsia="Times New Roman" w:hAnsi="Times New Roman" w:cs="Times New Roman"/>
          <w:i/>
          <w:sz w:val="24"/>
          <w:szCs w:val="24"/>
        </w:rPr>
        <w:t xml:space="preserve"> </w:t>
      </w:r>
      <w:r w:rsidRPr="00585439">
        <w:rPr>
          <w:rFonts w:ascii="Times New Roman" w:eastAsia="Times New Roman" w:hAnsi="Times New Roman" w:cs="Times New Roman"/>
          <w:i/>
          <w:sz w:val="24"/>
          <w:szCs w:val="24"/>
        </w:rPr>
        <w:t>Office</w:t>
      </w:r>
    </w:p>
    <w:p w:rsidR="00466A07" w:rsidRDefault="00466A07" w:rsidP="00466A07">
      <w:pPr>
        <w:pStyle w:val="ListParagraph"/>
        <w:tabs>
          <w:tab w:val="left" w:pos="3906"/>
        </w:tabs>
        <w:spacing w:line="480" w:lineRule="auto"/>
        <w:ind w:left="142" w:firstLine="851"/>
        <w:jc w:val="both"/>
        <w:rPr>
          <w:rFonts w:ascii="Times New Roman" w:eastAsia="Times New Roman" w:hAnsi="Times New Roman" w:cs="Times New Roman"/>
          <w:sz w:val="24"/>
          <w:szCs w:val="24"/>
        </w:rPr>
      </w:pPr>
    </w:p>
    <w:p w:rsidR="00466A07" w:rsidRPr="00D70569" w:rsidRDefault="00466A07" w:rsidP="00466A07">
      <w:pPr>
        <w:pStyle w:val="ListParagraph"/>
        <w:spacing w:line="480" w:lineRule="auto"/>
        <w:ind w:left="14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0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Arikunto (2006:85)</w:t>
      </w:r>
    </w:p>
    <w:p w:rsidR="00D23212" w:rsidRDefault="00D23212" w:rsidP="00466A07">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sectPr w:rsidR="00D23212" w:rsidSect="00D23212">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start="32"/>
          <w:cols w:space="708"/>
          <w:docGrid w:linePitch="360"/>
        </w:sectPr>
      </w:pPr>
    </w:p>
    <w:p w:rsidR="00466A07" w:rsidRDefault="00466A07" w:rsidP="00466A07">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pPr>
      <w:r w:rsidRPr="00370D30">
        <w:rPr>
          <w:rFonts w:ascii="Times New Roman" w:eastAsia="Times New Roman" w:hAnsi="Times New Roman" w:cs="Times New Roman"/>
          <w:b/>
          <w:sz w:val="24"/>
          <w:szCs w:val="24"/>
        </w:rPr>
        <w:lastRenderedPageBreak/>
        <w:t>Variabel Penelitian</w:t>
      </w:r>
    </w:p>
    <w:p w:rsidR="00466A07" w:rsidRPr="00370D30" w:rsidRDefault="00466A07" w:rsidP="00466A07">
      <w:pPr>
        <w:spacing w:after="0" w:line="480" w:lineRule="auto"/>
        <w:ind w:firstLine="567"/>
        <w:jc w:val="both"/>
        <w:rPr>
          <w:rFonts w:ascii="Times New Roman" w:eastAsia="Times New Roman" w:hAnsi="Times New Roman" w:cs="Times New Roman"/>
          <w:b/>
          <w:sz w:val="24"/>
          <w:szCs w:val="24"/>
        </w:rPr>
      </w:pPr>
      <w:r w:rsidRPr="00370D30">
        <w:rPr>
          <w:rFonts w:ascii="Times New Roman" w:eastAsia="Times New Roman" w:hAnsi="Times New Roman" w:cs="Times New Roman"/>
          <w:sz w:val="24"/>
          <w:szCs w:val="24"/>
        </w:rPr>
        <w:t>Di dalam penelitian ini terdapat dua jenis variabel yaitu variabel bebas dan variabel terikat. Adapaun variabel bebas dalam penelitian ini adalah penggunaan media</w:t>
      </w:r>
      <w:r>
        <w:rPr>
          <w:rFonts w:ascii="Times New Roman" w:eastAsia="Times New Roman" w:hAnsi="Times New Roman" w:cs="Times New Roman"/>
          <w:sz w:val="24"/>
          <w:szCs w:val="24"/>
        </w:rPr>
        <w:t xml:space="preserve"> </w:t>
      </w:r>
      <w:r w:rsidRPr="00370D30">
        <w:rPr>
          <w:rFonts w:ascii="Times New Roman" w:eastAsia="Times New Roman" w:hAnsi="Times New Roman" w:cs="Times New Roman"/>
          <w:i/>
          <w:sz w:val="24"/>
          <w:szCs w:val="24"/>
        </w:rPr>
        <w:t>Libre</w:t>
      </w:r>
      <w:r w:rsidR="00585439">
        <w:rPr>
          <w:rFonts w:ascii="Times New Roman" w:eastAsia="Times New Roman" w:hAnsi="Times New Roman" w:cs="Times New Roman"/>
          <w:i/>
          <w:sz w:val="24"/>
          <w:szCs w:val="24"/>
        </w:rPr>
        <w:t xml:space="preserve"> </w:t>
      </w:r>
      <w:r w:rsidRPr="00370D30">
        <w:rPr>
          <w:rFonts w:ascii="Times New Roman" w:eastAsia="Times New Roman" w:hAnsi="Times New Roman" w:cs="Times New Roman"/>
          <w:i/>
          <w:sz w:val="24"/>
          <w:szCs w:val="24"/>
        </w:rPr>
        <w:t>Office</w:t>
      </w:r>
      <w:r w:rsidRPr="00370D30">
        <w:rPr>
          <w:rFonts w:ascii="Times New Roman" w:eastAsia="Times New Roman" w:hAnsi="Times New Roman" w:cs="Times New Roman"/>
          <w:sz w:val="24"/>
          <w:szCs w:val="24"/>
        </w:rPr>
        <w:t xml:space="preserve"> (variabel yang mempengaruhi), Sedangkan variabel terikat dalam penelitian adalah hasil belajar siswa pada mata pelajaran IPS Sejarah (variabel yang di pengaruhi).</w:t>
      </w:r>
    </w:p>
    <w:p w:rsidR="00466A07" w:rsidRDefault="00466A07" w:rsidP="00466A07">
      <w:pPr>
        <w:pStyle w:val="ListParagraph"/>
        <w:numPr>
          <w:ilvl w:val="0"/>
          <w:numId w:val="1"/>
        </w:numPr>
        <w:spacing w:after="20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Definisi Operasional</w:t>
      </w:r>
    </w:p>
    <w:p w:rsidR="00466A07" w:rsidRDefault="00466A07" w:rsidP="00466A07">
      <w:pPr>
        <w:pStyle w:val="ListParagraph"/>
        <w:spacing w:line="480" w:lineRule="auto"/>
        <w:ind w:left="0" w:firstLine="567"/>
        <w:jc w:val="both"/>
        <w:rPr>
          <w:rFonts w:ascii="Times New Roman" w:eastAsia="Times New Roman" w:hAnsi="Times New Roman" w:cs="Times New Roman"/>
          <w:sz w:val="24"/>
          <w:szCs w:val="24"/>
        </w:rPr>
      </w:pPr>
      <w:r w:rsidRPr="006F7942">
        <w:rPr>
          <w:rFonts w:ascii="Times New Roman" w:eastAsia="Times New Roman" w:hAnsi="Times New Roman" w:cs="Times New Roman"/>
          <w:sz w:val="24"/>
          <w:szCs w:val="24"/>
        </w:rPr>
        <w:t xml:space="preserve">Penelitian </w:t>
      </w:r>
      <w:r>
        <w:rPr>
          <w:rFonts w:ascii="Times New Roman" w:eastAsia="Times New Roman" w:hAnsi="Times New Roman" w:cs="Times New Roman"/>
          <w:sz w:val="24"/>
          <w:szCs w:val="24"/>
        </w:rPr>
        <w:t xml:space="preserve">ini mengkaji dua variabel, yaitu “penggunaan media </w:t>
      </w:r>
      <w:r w:rsidRPr="00A93F1D">
        <w:rPr>
          <w:rFonts w:ascii="Times New Roman" w:eastAsia="Times New Roman" w:hAnsi="Times New Roman" w:cs="Times New Roman"/>
          <w:i/>
          <w:sz w:val="24"/>
          <w:szCs w:val="24"/>
        </w:rPr>
        <w:t>Libre</w:t>
      </w:r>
      <w:r w:rsidR="00585439">
        <w:rPr>
          <w:rFonts w:ascii="Times New Roman" w:eastAsia="Times New Roman" w:hAnsi="Times New Roman" w:cs="Times New Roman"/>
          <w:i/>
          <w:sz w:val="24"/>
          <w:szCs w:val="24"/>
        </w:rPr>
        <w:t xml:space="preserve"> </w:t>
      </w:r>
      <w:r w:rsidRPr="00A93F1D">
        <w:rPr>
          <w:rFonts w:ascii="Times New Roman" w:eastAsia="Times New Roman" w:hAnsi="Times New Roman" w:cs="Times New Roman"/>
          <w:i/>
          <w:sz w:val="24"/>
          <w:szCs w:val="24"/>
        </w:rPr>
        <w:t>Office</w:t>
      </w:r>
      <w:r>
        <w:rPr>
          <w:rFonts w:ascii="Times New Roman" w:eastAsia="Times New Roman" w:hAnsi="Times New Roman" w:cs="Times New Roman"/>
          <w:sz w:val="24"/>
          <w:szCs w:val="24"/>
        </w:rPr>
        <w:t>” sebagai variabel bebas dan “ hasil belajar” sebagai variabel terikat. Agar tidak terjadi perbedaan interpretasi terhadap variabel yang dikaji maka variabel tersebut perlu di operasionalkan.</w:t>
      </w:r>
    </w:p>
    <w:p w:rsidR="00585439" w:rsidRPr="00585439" w:rsidRDefault="00AE5470" w:rsidP="00466A07">
      <w:pPr>
        <w:pStyle w:val="ListParagraph"/>
        <w:numPr>
          <w:ilvl w:val="0"/>
          <w:numId w:val="2"/>
        </w:numPr>
        <w:spacing w:after="200" w:line="480" w:lineRule="auto"/>
        <w:ind w:left="851"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w:t>
      </w:r>
      <w:r w:rsidR="00466A07">
        <w:rPr>
          <w:rFonts w:ascii="Times New Roman" w:eastAsia="Times New Roman" w:hAnsi="Times New Roman" w:cs="Times New Roman"/>
          <w:sz w:val="24"/>
          <w:szCs w:val="24"/>
        </w:rPr>
        <w:t xml:space="preserve">edia </w:t>
      </w:r>
      <w:r w:rsidR="00466A07" w:rsidRPr="00A93F1D">
        <w:rPr>
          <w:rFonts w:ascii="Times New Roman" w:eastAsia="Times New Roman" w:hAnsi="Times New Roman" w:cs="Times New Roman"/>
          <w:i/>
          <w:sz w:val="24"/>
          <w:szCs w:val="24"/>
        </w:rPr>
        <w:t>Libre</w:t>
      </w:r>
      <w:r w:rsidR="00585439">
        <w:rPr>
          <w:rFonts w:ascii="Times New Roman" w:eastAsia="Times New Roman" w:hAnsi="Times New Roman" w:cs="Times New Roman"/>
          <w:i/>
          <w:sz w:val="24"/>
          <w:szCs w:val="24"/>
        </w:rPr>
        <w:t xml:space="preserve">  </w:t>
      </w:r>
      <w:r w:rsidR="00466A07" w:rsidRPr="00A93F1D">
        <w:rPr>
          <w:rFonts w:ascii="Times New Roman" w:eastAsia="Times New Roman" w:hAnsi="Times New Roman" w:cs="Times New Roman"/>
          <w:i/>
          <w:sz w:val="24"/>
          <w:szCs w:val="24"/>
        </w:rPr>
        <w:t>Office</w:t>
      </w:r>
      <w:r w:rsidR="00466A07">
        <w:rPr>
          <w:rFonts w:ascii="Times New Roman" w:eastAsia="Times New Roman" w:hAnsi="Times New Roman" w:cs="Times New Roman"/>
          <w:sz w:val="24"/>
          <w:szCs w:val="24"/>
        </w:rPr>
        <w:t xml:space="preserve"> </w:t>
      </w:r>
    </w:p>
    <w:p w:rsidR="00466A07" w:rsidRPr="001A777D" w:rsidRDefault="00585439" w:rsidP="00585439">
      <w:pPr>
        <w:pStyle w:val="ListParagraph"/>
        <w:spacing w:after="200" w:line="48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Media </w:t>
      </w:r>
      <w:r>
        <w:rPr>
          <w:rFonts w:ascii="Times New Roman" w:eastAsia="Times New Roman" w:hAnsi="Times New Roman" w:cs="Times New Roman"/>
          <w:i/>
          <w:sz w:val="24"/>
          <w:szCs w:val="24"/>
        </w:rPr>
        <w:t xml:space="preserve">Libre </w:t>
      </w:r>
      <w:r w:rsidRPr="00585439">
        <w:rPr>
          <w:rFonts w:ascii="Times New Roman" w:eastAsia="Times New Roman" w:hAnsi="Times New Roman" w:cs="Times New Roman"/>
          <w:i/>
          <w:sz w:val="24"/>
          <w:szCs w:val="24"/>
        </w:rPr>
        <w:t>Office</w:t>
      </w:r>
      <w:r>
        <w:rPr>
          <w:rFonts w:ascii="Times New Roman" w:eastAsia="Times New Roman" w:hAnsi="Times New Roman" w:cs="Times New Roman"/>
          <w:sz w:val="24"/>
          <w:szCs w:val="24"/>
        </w:rPr>
        <w:t xml:space="preserve"> merupakan media presentasi yang dapat menarik perhatian siswa dapat mengekspor </w:t>
      </w:r>
      <w:r w:rsidR="00EF5562">
        <w:rPr>
          <w:rFonts w:ascii="Times New Roman" w:eastAsia="Times New Roman" w:hAnsi="Times New Roman" w:cs="Times New Roman"/>
          <w:sz w:val="24"/>
          <w:szCs w:val="24"/>
        </w:rPr>
        <w:t>ke beberapa format menjadi satu tampilan yang praktis dan sangat mudah dalam pengunaannya.</w:t>
      </w:r>
      <w:r>
        <w:rPr>
          <w:rFonts w:ascii="Times New Roman" w:eastAsia="Times New Roman" w:hAnsi="Times New Roman" w:cs="Times New Roman"/>
          <w:sz w:val="24"/>
          <w:szCs w:val="24"/>
        </w:rPr>
        <w:t xml:space="preserve"> </w:t>
      </w:r>
      <w:r w:rsidR="00EF5562">
        <w:rPr>
          <w:rFonts w:ascii="Times New Roman" w:eastAsia="Times New Roman" w:hAnsi="Times New Roman" w:cs="Times New Roman"/>
          <w:sz w:val="24"/>
          <w:szCs w:val="24"/>
        </w:rPr>
        <w:t xml:space="preserve">Media ini digunakan oleh guru untuk </w:t>
      </w:r>
      <w:r w:rsidR="00466A07">
        <w:rPr>
          <w:rFonts w:ascii="Times New Roman" w:eastAsia="Times New Roman" w:hAnsi="Times New Roman" w:cs="Times New Roman"/>
          <w:sz w:val="24"/>
          <w:szCs w:val="24"/>
        </w:rPr>
        <w:t xml:space="preserve">penyampaian materi tentang perkembangan pada masa Hindu-Buddha di Indonesia dengan menggunakan media </w:t>
      </w:r>
      <w:r w:rsidR="00466A07">
        <w:rPr>
          <w:rFonts w:ascii="Times New Roman" w:eastAsia="Times New Roman" w:hAnsi="Times New Roman" w:cs="Times New Roman"/>
          <w:i/>
          <w:sz w:val="24"/>
          <w:szCs w:val="24"/>
        </w:rPr>
        <w:t>Libre</w:t>
      </w:r>
      <w:r w:rsidR="00EF5562">
        <w:rPr>
          <w:rFonts w:ascii="Times New Roman" w:eastAsia="Times New Roman" w:hAnsi="Times New Roman" w:cs="Times New Roman"/>
          <w:i/>
          <w:sz w:val="24"/>
          <w:szCs w:val="24"/>
        </w:rPr>
        <w:t xml:space="preserve"> </w:t>
      </w:r>
      <w:r w:rsidR="00466A07">
        <w:rPr>
          <w:rFonts w:ascii="Times New Roman" w:eastAsia="Times New Roman" w:hAnsi="Times New Roman" w:cs="Times New Roman"/>
          <w:i/>
          <w:sz w:val="24"/>
          <w:szCs w:val="24"/>
        </w:rPr>
        <w:t xml:space="preserve">Office </w:t>
      </w:r>
      <w:r w:rsidR="00466A07">
        <w:rPr>
          <w:rFonts w:ascii="Times New Roman" w:eastAsia="Times New Roman" w:hAnsi="Times New Roman" w:cs="Times New Roman"/>
          <w:sz w:val="24"/>
          <w:szCs w:val="24"/>
        </w:rPr>
        <w:t>dalam mata pelajaran IPS Sejarah kelas VII.</w:t>
      </w:r>
    </w:p>
    <w:p w:rsidR="00466A07" w:rsidRPr="00EF5562" w:rsidRDefault="00466A07" w:rsidP="00466A07">
      <w:pPr>
        <w:pStyle w:val="ListParagraph"/>
        <w:numPr>
          <w:ilvl w:val="0"/>
          <w:numId w:val="2"/>
        </w:numPr>
        <w:spacing w:after="200" w:line="480" w:lineRule="auto"/>
        <w:ind w:left="851" w:hanging="284"/>
        <w:jc w:val="both"/>
        <w:rPr>
          <w:rFonts w:ascii="Times New Roman" w:eastAsia="Times New Roman" w:hAnsi="Times New Roman" w:cs="Times New Roman"/>
          <w:b/>
          <w:sz w:val="24"/>
          <w:szCs w:val="24"/>
        </w:rPr>
      </w:pPr>
      <w:r w:rsidRPr="001A777D">
        <w:rPr>
          <w:rFonts w:ascii="Times New Roman" w:eastAsia="Times New Roman" w:hAnsi="Times New Roman" w:cs="Times New Roman"/>
          <w:sz w:val="24"/>
          <w:szCs w:val="24"/>
        </w:rPr>
        <w:t xml:space="preserve">Hasil belajar adalah penilaian yang diperoleh seorang siswa sebelum dan sesudah penerapan media </w:t>
      </w:r>
      <w:r w:rsidRPr="00A93F1D">
        <w:rPr>
          <w:rFonts w:ascii="Times New Roman" w:eastAsia="Times New Roman" w:hAnsi="Times New Roman" w:cs="Times New Roman"/>
          <w:i/>
          <w:sz w:val="24"/>
          <w:szCs w:val="24"/>
        </w:rPr>
        <w:t>Libre</w:t>
      </w:r>
      <w:r w:rsidR="00EF5562">
        <w:rPr>
          <w:rFonts w:ascii="Times New Roman" w:eastAsia="Times New Roman" w:hAnsi="Times New Roman" w:cs="Times New Roman"/>
          <w:i/>
          <w:sz w:val="24"/>
          <w:szCs w:val="24"/>
        </w:rPr>
        <w:t xml:space="preserve"> </w:t>
      </w:r>
      <w:r w:rsidRPr="00A93F1D">
        <w:rPr>
          <w:rFonts w:ascii="Times New Roman" w:eastAsia="Times New Roman" w:hAnsi="Times New Roman" w:cs="Times New Roman"/>
          <w:i/>
          <w:sz w:val="24"/>
          <w:szCs w:val="24"/>
        </w:rPr>
        <w:t>Office</w:t>
      </w:r>
      <w:r w:rsidRPr="001A777D">
        <w:rPr>
          <w:rFonts w:ascii="Times New Roman" w:eastAsia="Times New Roman" w:hAnsi="Times New Roman" w:cs="Times New Roman"/>
          <w:sz w:val="24"/>
          <w:szCs w:val="24"/>
        </w:rPr>
        <w:t xml:space="preserve"> yang diukur melalui evaluasi atau test.</w:t>
      </w:r>
    </w:p>
    <w:p w:rsidR="00EF5562" w:rsidRDefault="00EF5562" w:rsidP="00EF5562">
      <w:pPr>
        <w:spacing w:line="480" w:lineRule="auto"/>
        <w:jc w:val="both"/>
        <w:rPr>
          <w:rFonts w:ascii="Times New Roman" w:eastAsia="Times New Roman" w:hAnsi="Times New Roman" w:cs="Times New Roman"/>
          <w:b/>
          <w:sz w:val="24"/>
          <w:szCs w:val="24"/>
        </w:rPr>
      </w:pPr>
    </w:p>
    <w:p w:rsidR="00EF5562" w:rsidRPr="00EF5562" w:rsidRDefault="00EF5562" w:rsidP="00EF5562">
      <w:pPr>
        <w:spacing w:line="480" w:lineRule="auto"/>
        <w:jc w:val="both"/>
        <w:rPr>
          <w:rFonts w:ascii="Times New Roman" w:eastAsia="Times New Roman" w:hAnsi="Times New Roman" w:cs="Times New Roman"/>
          <w:b/>
          <w:sz w:val="24"/>
          <w:szCs w:val="24"/>
        </w:rPr>
      </w:pPr>
    </w:p>
    <w:p w:rsidR="00466A07" w:rsidRDefault="00466A07" w:rsidP="00466A07">
      <w:pPr>
        <w:pStyle w:val="ListParagraph"/>
        <w:numPr>
          <w:ilvl w:val="0"/>
          <w:numId w:val="1"/>
        </w:numPr>
        <w:spacing w:after="20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Deskripsi Lokasi Penelitian</w:t>
      </w:r>
    </w:p>
    <w:p w:rsidR="00466A07" w:rsidRPr="00370D30" w:rsidRDefault="00466A07" w:rsidP="00466A07">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Lokasi penelitian bertempat di SMP Negeri 6 Tinambung Kabupaten Polewali Mandar yang terletak di jalan Poros Majene Desa Tandung Tinambung KP. 91354. Sekolah ini dipimpin oleh kepala sekolah yaitu Bapak Rahmadi, S.Pd.M.M sekolah ini mempunyai tenaga pengajar guru tetap (PNS) sebanyak 11 orang, pegawai tetap 2 orang dan Pegawai tidak tetap 9 orang dan guru tidak tetap 7 orang.</w:t>
      </w:r>
    </w:p>
    <w:p w:rsidR="00466A07" w:rsidRDefault="00466A07" w:rsidP="00466A07">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Populasi </w:t>
      </w:r>
    </w:p>
    <w:p w:rsidR="00466A07" w:rsidRPr="00566960" w:rsidRDefault="00466A07" w:rsidP="00466A07">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Populasi penelitian ini adalah seluruh siswa SMP Negeri 6 Tinambung Kabupaten Polewali Mandar pada tahun pelajaran 2016/2017 yang berjumlah 104 orang siswa, yang terdiri atas 61 siswa laki-laki dan 43 siswi perempuan  di SMP Negeri 6 Tinambung Kabupaten Polewali Mandar untuk lebih jelasnya dapat dilihat table 3.2 berikut:</w:t>
      </w:r>
    </w:p>
    <w:p w:rsidR="00466A07" w:rsidRDefault="00466A07" w:rsidP="00466A07">
      <w:pPr>
        <w:pStyle w:val="ListParagraph"/>
        <w:spacing w:after="0" w:line="240" w:lineRule="auto"/>
        <w:ind w:left="1560" w:hanging="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3.2 Keadaan Siswa SMP Negeri 6 Tinambung </w:t>
      </w:r>
      <w:r w:rsidRPr="009952FD">
        <w:rPr>
          <w:rFonts w:ascii="Times New Roman" w:eastAsia="Times New Roman" w:hAnsi="Times New Roman" w:cs="Times New Roman"/>
          <w:sz w:val="24"/>
          <w:szCs w:val="24"/>
        </w:rPr>
        <w:t xml:space="preserve">Kabupaten </w:t>
      </w:r>
    </w:p>
    <w:p w:rsidR="00466A07" w:rsidRPr="009952FD" w:rsidRDefault="00466A07" w:rsidP="00466A07">
      <w:pPr>
        <w:pStyle w:val="ListParagraph"/>
        <w:spacing w:after="0" w:line="240" w:lineRule="auto"/>
        <w:ind w:left="1560" w:hanging="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52FD">
        <w:rPr>
          <w:rFonts w:ascii="Times New Roman" w:eastAsia="Times New Roman" w:hAnsi="Times New Roman" w:cs="Times New Roman"/>
          <w:sz w:val="24"/>
          <w:szCs w:val="24"/>
        </w:rPr>
        <w:t>Polewali Mandar Pada Tahun 2016/2017</w:t>
      </w:r>
    </w:p>
    <w:tbl>
      <w:tblPr>
        <w:tblW w:w="7938" w:type="dxa"/>
        <w:tblInd w:w="108" w:type="dxa"/>
        <w:tblBorders>
          <w:top w:val="single" w:sz="4" w:space="0" w:color="auto"/>
          <w:bottom w:val="single" w:sz="4" w:space="0" w:color="auto"/>
          <w:insideH w:val="single" w:sz="4" w:space="0" w:color="auto"/>
        </w:tblBorders>
        <w:tblLayout w:type="fixed"/>
        <w:tblLook w:val="01E0"/>
      </w:tblPr>
      <w:tblGrid>
        <w:gridCol w:w="1276"/>
        <w:gridCol w:w="2693"/>
        <w:gridCol w:w="709"/>
        <w:gridCol w:w="992"/>
        <w:gridCol w:w="2268"/>
      </w:tblGrid>
      <w:tr w:rsidR="00466A07" w:rsidRPr="00231778" w:rsidTr="00D5381B">
        <w:trPr>
          <w:trHeight w:val="279"/>
        </w:trPr>
        <w:tc>
          <w:tcPr>
            <w:tcW w:w="1276" w:type="dxa"/>
            <w:vMerge w:val="restart"/>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sidRPr="00231778">
              <w:rPr>
                <w:rFonts w:ascii="Times New Roman" w:hAnsi="Times New Roman" w:cs="Times New Roman"/>
                <w:bCs/>
                <w:color w:val="000000"/>
                <w:sz w:val="24"/>
                <w:szCs w:val="24"/>
              </w:rPr>
              <w:t>No</w:t>
            </w:r>
          </w:p>
        </w:tc>
        <w:tc>
          <w:tcPr>
            <w:tcW w:w="2693" w:type="dxa"/>
            <w:vMerge w:val="restart"/>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sidRPr="00231778">
              <w:rPr>
                <w:rFonts w:ascii="Times New Roman" w:hAnsi="Times New Roman" w:cs="Times New Roman"/>
                <w:bCs/>
                <w:color w:val="000000"/>
                <w:sz w:val="24"/>
                <w:szCs w:val="24"/>
              </w:rPr>
              <w:t>Nama Kelas</w:t>
            </w:r>
          </w:p>
        </w:tc>
        <w:tc>
          <w:tcPr>
            <w:tcW w:w="1701" w:type="dxa"/>
            <w:gridSpan w:val="2"/>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sidRPr="00231778">
              <w:rPr>
                <w:rFonts w:ascii="Times New Roman" w:hAnsi="Times New Roman" w:cs="Times New Roman"/>
                <w:bCs/>
                <w:color w:val="000000"/>
                <w:sz w:val="24"/>
                <w:szCs w:val="24"/>
              </w:rPr>
              <w:t>Siswa</w:t>
            </w:r>
          </w:p>
        </w:tc>
        <w:tc>
          <w:tcPr>
            <w:tcW w:w="2268" w:type="dxa"/>
            <w:vMerge w:val="restart"/>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sidRPr="00231778">
              <w:rPr>
                <w:rFonts w:ascii="Times New Roman" w:hAnsi="Times New Roman" w:cs="Times New Roman"/>
                <w:bCs/>
                <w:color w:val="000000"/>
                <w:sz w:val="24"/>
                <w:szCs w:val="24"/>
              </w:rPr>
              <w:t>Jumlah</w:t>
            </w:r>
          </w:p>
        </w:tc>
      </w:tr>
      <w:tr w:rsidR="00466A07" w:rsidRPr="00231778" w:rsidTr="00D5381B">
        <w:trPr>
          <w:trHeight w:val="278"/>
        </w:trPr>
        <w:tc>
          <w:tcPr>
            <w:tcW w:w="1276" w:type="dxa"/>
            <w:vMerge/>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p>
        </w:tc>
        <w:tc>
          <w:tcPr>
            <w:tcW w:w="2693" w:type="dxa"/>
            <w:vMerge/>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p>
        </w:tc>
        <w:tc>
          <w:tcPr>
            <w:tcW w:w="709"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sidRPr="00231778">
              <w:rPr>
                <w:rFonts w:ascii="Times New Roman" w:hAnsi="Times New Roman" w:cs="Times New Roman"/>
                <w:bCs/>
                <w:color w:val="000000"/>
                <w:sz w:val="24"/>
                <w:szCs w:val="24"/>
              </w:rPr>
              <w:t>LK</w:t>
            </w:r>
          </w:p>
        </w:tc>
        <w:tc>
          <w:tcPr>
            <w:tcW w:w="992"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sidRPr="00231778">
              <w:rPr>
                <w:rFonts w:ascii="Times New Roman" w:hAnsi="Times New Roman" w:cs="Times New Roman"/>
                <w:bCs/>
                <w:color w:val="000000"/>
                <w:sz w:val="24"/>
                <w:szCs w:val="24"/>
              </w:rPr>
              <w:t>PR</w:t>
            </w:r>
          </w:p>
        </w:tc>
        <w:tc>
          <w:tcPr>
            <w:tcW w:w="2268" w:type="dxa"/>
            <w:vMerge/>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p>
        </w:tc>
      </w:tr>
      <w:tr w:rsidR="00466A07" w:rsidRPr="00231778" w:rsidTr="00D5381B">
        <w:trPr>
          <w:trHeight w:val="278"/>
        </w:trPr>
        <w:tc>
          <w:tcPr>
            <w:tcW w:w="1276"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sidRPr="00231778">
              <w:rPr>
                <w:rFonts w:ascii="Times New Roman" w:hAnsi="Times New Roman" w:cs="Times New Roman"/>
                <w:bCs/>
                <w:color w:val="000000"/>
                <w:sz w:val="24"/>
                <w:szCs w:val="24"/>
              </w:rPr>
              <w:t>1</w:t>
            </w:r>
          </w:p>
        </w:tc>
        <w:tc>
          <w:tcPr>
            <w:tcW w:w="2693"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sidRPr="00231778">
              <w:rPr>
                <w:rFonts w:ascii="Times New Roman" w:hAnsi="Times New Roman" w:cs="Times New Roman"/>
                <w:bCs/>
                <w:color w:val="000000"/>
                <w:sz w:val="24"/>
                <w:szCs w:val="24"/>
              </w:rPr>
              <w:t xml:space="preserve">Kelas </w:t>
            </w:r>
            <w:r>
              <w:rPr>
                <w:rFonts w:ascii="Times New Roman" w:hAnsi="Times New Roman" w:cs="Times New Roman"/>
                <w:bCs/>
                <w:color w:val="000000"/>
                <w:sz w:val="24"/>
                <w:szCs w:val="24"/>
              </w:rPr>
              <w:t>VII</w:t>
            </w:r>
          </w:p>
        </w:tc>
        <w:tc>
          <w:tcPr>
            <w:tcW w:w="709"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992"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2268"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r>
      <w:tr w:rsidR="00466A07" w:rsidRPr="00231778" w:rsidTr="00D5381B">
        <w:trPr>
          <w:trHeight w:val="278"/>
        </w:trPr>
        <w:tc>
          <w:tcPr>
            <w:tcW w:w="1276"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sidRPr="00231778">
              <w:rPr>
                <w:rFonts w:ascii="Times New Roman" w:hAnsi="Times New Roman" w:cs="Times New Roman"/>
                <w:bCs/>
                <w:color w:val="000000"/>
                <w:sz w:val="24"/>
                <w:szCs w:val="24"/>
              </w:rPr>
              <w:t>2</w:t>
            </w:r>
          </w:p>
        </w:tc>
        <w:tc>
          <w:tcPr>
            <w:tcW w:w="2693"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sidRPr="00231778">
              <w:rPr>
                <w:rFonts w:ascii="Times New Roman" w:hAnsi="Times New Roman" w:cs="Times New Roman"/>
                <w:bCs/>
                <w:color w:val="000000"/>
                <w:sz w:val="24"/>
                <w:szCs w:val="24"/>
              </w:rPr>
              <w:t xml:space="preserve">Kelas </w:t>
            </w:r>
            <w:r>
              <w:rPr>
                <w:rFonts w:ascii="Times New Roman" w:hAnsi="Times New Roman" w:cs="Times New Roman"/>
                <w:bCs/>
                <w:color w:val="000000"/>
                <w:sz w:val="24"/>
                <w:szCs w:val="24"/>
              </w:rPr>
              <w:t>VIII</w:t>
            </w:r>
          </w:p>
        </w:tc>
        <w:tc>
          <w:tcPr>
            <w:tcW w:w="709"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p>
        </w:tc>
        <w:tc>
          <w:tcPr>
            <w:tcW w:w="992"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2268"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41</w:t>
            </w:r>
          </w:p>
        </w:tc>
      </w:tr>
      <w:tr w:rsidR="00466A07" w:rsidRPr="00231778" w:rsidTr="00D5381B">
        <w:trPr>
          <w:trHeight w:val="278"/>
        </w:trPr>
        <w:tc>
          <w:tcPr>
            <w:tcW w:w="1276"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2693"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Kelas IX</w:t>
            </w:r>
          </w:p>
        </w:tc>
        <w:tc>
          <w:tcPr>
            <w:tcW w:w="709"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992"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2268"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w:t>
            </w:r>
          </w:p>
        </w:tc>
      </w:tr>
      <w:tr w:rsidR="00466A07" w:rsidRPr="00231778" w:rsidTr="00D5381B">
        <w:trPr>
          <w:trHeight w:val="278"/>
        </w:trPr>
        <w:tc>
          <w:tcPr>
            <w:tcW w:w="3969" w:type="dxa"/>
            <w:gridSpan w:val="2"/>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sidRPr="00231778">
              <w:rPr>
                <w:rFonts w:ascii="Times New Roman" w:hAnsi="Times New Roman" w:cs="Times New Roman"/>
                <w:bCs/>
                <w:color w:val="000000"/>
                <w:sz w:val="24"/>
                <w:szCs w:val="24"/>
              </w:rPr>
              <w:t>Jumlah</w:t>
            </w:r>
          </w:p>
        </w:tc>
        <w:tc>
          <w:tcPr>
            <w:tcW w:w="709"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61</w:t>
            </w:r>
          </w:p>
        </w:tc>
        <w:tc>
          <w:tcPr>
            <w:tcW w:w="992"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43</w:t>
            </w:r>
          </w:p>
        </w:tc>
        <w:tc>
          <w:tcPr>
            <w:tcW w:w="2268" w:type="dxa"/>
            <w:shd w:val="clear" w:color="auto" w:fill="auto"/>
            <w:vAlign w:val="center"/>
          </w:tcPr>
          <w:p w:rsidR="00466A07" w:rsidRPr="00231778" w:rsidRDefault="00466A07" w:rsidP="009F6EA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104</w:t>
            </w:r>
          </w:p>
        </w:tc>
      </w:tr>
    </w:tbl>
    <w:p w:rsidR="00466A07" w:rsidRPr="00A61B7E" w:rsidRDefault="00466A07" w:rsidP="00466A07">
      <w:pPr>
        <w:spacing w:after="0" w:line="240" w:lineRule="auto"/>
        <w:ind w:left="1418" w:hanging="851"/>
        <w:rPr>
          <w:rFonts w:ascii="Times New Roman" w:eastAsia="Times New Roman" w:hAnsi="Times New Roman" w:cs="Times New Roman"/>
          <w:sz w:val="24"/>
          <w:szCs w:val="24"/>
        </w:rPr>
      </w:pPr>
      <w:r w:rsidRPr="00A61B7E">
        <w:rPr>
          <w:rFonts w:ascii="Times New Roman" w:eastAsia="Times New Roman" w:hAnsi="Times New Roman" w:cs="Times New Roman"/>
          <w:sz w:val="24"/>
          <w:szCs w:val="24"/>
        </w:rPr>
        <w:t xml:space="preserve">Sumber: Tata Usaha SMP Negeri 6 Tinambung  Kabupaten Polewali </w:t>
      </w:r>
      <w:r>
        <w:rPr>
          <w:rFonts w:ascii="Times New Roman" w:eastAsia="Times New Roman" w:hAnsi="Times New Roman" w:cs="Times New Roman"/>
          <w:sz w:val="24"/>
          <w:szCs w:val="24"/>
        </w:rPr>
        <w:t xml:space="preserve">     </w:t>
      </w:r>
      <w:r w:rsidRPr="00A61B7E">
        <w:rPr>
          <w:rFonts w:ascii="Times New Roman" w:eastAsia="Times New Roman" w:hAnsi="Times New Roman" w:cs="Times New Roman"/>
          <w:sz w:val="24"/>
          <w:szCs w:val="24"/>
        </w:rPr>
        <w:t>Mandar</w:t>
      </w:r>
    </w:p>
    <w:p w:rsidR="00466A07" w:rsidRPr="00B73E82" w:rsidRDefault="00466A07" w:rsidP="00466A07">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pPr>
      <w:r w:rsidRPr="00B73E82">
        <w:rPr>
          <w:rFonts w:ascii="Times New Roman" w:eastAsia="Times New Roman" w:hAnsi="Times New Roman" w:cs="Times New Roman"/>
          <w:b/>
          <w:sz w:val="24"/>
          <w:szCs w:val="24"/>
        </w:rPr>
        <w:t>Sampel</w:t>
      </w:r>
    </w:p>
    <w:p w:rsidR="00466A07" w:rsidRDefault="00466A07" w:rsidP="00466A07">
      <w:pPr>
        <w:pStyle w:val="ListParagraph"/>
        <w:spacing w:line="48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Sampel penelitian ini di peroleh dengan menggunakan teknik pengambilan sampel </w:t>
      </w:r>
      <w:r>
        <w:rPr>
          <w:rFonts w:ascii="Times New Roman" w:eastAsia="Times New Roman" w:hAnsi="Times New Roman" w:cs="Times New Roman"/>
          <w:i/>
          <w:sz w:val="24"/>
          <w:szCs w:val="24"/>
        </w:rPr>
        <w:t xml:space="preserve">probability sampling </w:t>
      </w:r>
      <w:r>
        <w:rPr>
          <w:rFonts w:ascii="Times New Roman" w:eastAsia="Times New Roman" w:hAnsi="Times New Roman" w:cs="Times New Roman"/>
          <w:sz w:val="24"/>
          <w:szCs w:val="24"/>
        </w:rPr>
        <w:t xml:space="preserve">dengan jenis </w:t>
      </w:r>
      <w:r>
        <w:rPr>
          <w:rFonts w:ascii="Times New Roman" w:eastAsia="Times New Roman" w:hAnsi="Times New Roman" w:cs="Times New Roman"/>
          <w:i/>
          <w:sz w:val="24"/>
          <w:szCs w:val="24"/>
        </w:rPr>
        <w:t xml:space="preserve">simple random sampling </w:t>
      </w:r>
      <w:r>
        <w:rPr>
          <w:rFonts w:ascii="Times New Roman" w:eastAsia="Times New Roman" w:hAnsi="Times New Roman" w:cs="Times New Roman"/>
          <w:sz w:val="24"/>
          <w:szCs w:val="24"/>
        </w:rPr>
        <w:t xml:space="preserve">(teknik acak atau sederhana), sampel diambil dengan jumlah populasi teknik ini untuk mendapatkan sampel yang langsung dilakukan pada unit sampling setiap unit </w:t>
      </w:r>
      <w:r>
        <w:rPr>
          <w:rFonts w:ascii="Times New Roman" w:eastAsia="Times New Roman" w:hAnsi="Times New Roman" w:cs="Times New Roman"/>
          <w:sz w:val="24"/>
          <w:szCs w:val="24"/>
        </w:rPr>
        <w:lastRenderedPageBreak/>
        <w:t xml:space="preserve">sampling sebagai populasi yang terpencil memperoleh peluang yang sama untuk menjadi sampel atau untuk mewakili populasi teknik ini dapat di pergunakan bilamana jumlah unit sampling di dalam suatu populasi tidak terlalu besar, teknik ini digunakan baik dengan cara undian, ordinal, maupun tabel bilangan </w:t>
      </w:r>
      <w:r>
        <w:rPr>
          <w:rFonts w:ascii="Times New Roman" w:eastAsia="Times New Roman" w:hAnsi="Times New Roman" w:cs="Times New Roman"/>
          <w:i/>
          <w:sz w:val="24"/>
          <w:szCs w:val="24"/>
        </w:rPr>
        <w:t>random.</w:t>
      </w:r>
    </w:p>
    <w:p w:rsidR="00466A07" w:rsidRPr="00A54DF1" w:rsidRDefault="00466A07" w:rsidP="00466A07">
      <w:pPr>
        <w:pStyle w:val="ListParagraph"/>
        <w:spacing w:line="48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Sampel penelitian ini adalah siswa kelas VII di SMP Negeri 6 Tinambung Kabupaten Polewali Mandar yang berjumlah  23 orang siswa, yang terdiri atas 16 siswa laki-laki dan 7 siswi perempuan dan satu orang tenaga pengajar IPS yaitu bapak Mardin, S.Pd untuk lebih jelasnya dapat dilihat table 3.3 berikut:</w:t>
      </w:r>
    </w:p>
    <w:p w:rsidR="00466A07" w:rsidRDefault="00466A07" w:rsidP="00466A07">
      <w:pPr>
        <w:pStyle w:val="ListParagraph"/>
        <w:spacing w:after="0" w:line="240" w:lineRule="auto"/>
        <w:ind w:left="1560" w:hanging="993"/>
        <w:rPr>
          <w:rFonts w:ascii="Times New Roman" w:eastAsia="Times New Roman" w:hAnsi="Times New Roman" w:cs="Times New Roman"/>
          <w:sz w:val="24"/>
          <w:szCs w:val="24"/>
        </w:rPr>
      </w:pPr>
      <w:r>
        <w:rPr>
          <w:rFonts w:ascii="Times New Roman" w:eastAsia="Times New Roman" w:hAnsi="Times New Roman" w:cs="Times New Roman"/>
          <w:sz w:val="24"/>
          <w:szCs w:val="24"/>
        </w:rPr>
        <w:t>Tabel 3.3 Sampel Penelitian Siswa Kelas VII SMP Negeri 6 Tinambung</w:t>
      </w:r>
      <w:r w:rsidR="009D13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Kabupaten Polewali Mandar</w:t>
      </w:r>
    </w:p>
    <w:tbl>
      <w:tblPr>
        <w:tblStyle w:val="TableGrid"/>
        <w:tblW w:w="0" w:type="auto"/>
        <w:tblInd w:w="108" w:type="dxa"/>
        <w:tblLook w:val="04A0"/>
      </w:tblPr>
      <w:tblGrid>
        <w:gridCol w:w="1207"/>
        <w:gridCol w:w="3808"/>
        <w:gridCol w:w="2923"/>
      </w:tblGrid>
      <w:tr w:rsidR="00466A07" w:rsidTr="00D5381B">
        <w:trPr>
          <w:trHeight w:val="231"/>
        </w:trPr>
        <w:tc>
          <w:tcPr>
            <w:tcW w:w="1207" w:type="dxa"/>
            <w:tcBorders>
              <w:left w:val="nil"/>
              <w:right w:val="nil"/>
            </w:tcBorders>
            <w:vAlign w:val="center"/>
          </w:tcPr>
          <w:p w:rsidR="00466A07" w:rsidRPr="002D290B" w:rsidRDefault="00466A07" w:rsidP="009F6EA6">
            <w:pPr>
              <w:pStyle w:val="ListParagraph"/>
              <w:spacing w:after="0" w:line="240" w:lineRule="auto"/>
              <w:ind w:left="0"/>
              <w:jc w:val="center"/>
              <w:rPr>
                <w:rFonts w:ascii="Times New Roman" w:eastAsia="Times New Roman" w:hAnsi="Times New Roman" w:cs="Times New Roman"/>
                <w:sz w:val="24"/>
                <w:szCs w:val="24"/>
              </w:rPr>
            </w:pPr>
            <w:r w:rsidRPr="002D290B">
              <w:rPr>
                <w:rFonts w:ascii="Times New Roman" w:eastAsia="Times New Roman" w:hAnsi="Times New Roman" w:cs="Times New Roman"/>
                <w:sz w:val="24"/>
                <w:szCs w:val="24"/>
              </w:rPr>
              <w:t>No</w:t>
            </w:r>
          </w:p>
        </w:tc>
        <w:tc>
          <w:tcPr>
            <w:tcW w:w="3808" w:type="dxa"/>
            <w:tcBorders>
              <w:left w:val="nil"/>
              <w:right w:val="nil"/>
            </w:tcBorders>
            <w:vAlign w:val="center"/>
          </w:tcPr>
          <w:p w:rsidR="00466A07" w:rsidRPr="002D290B" w:rsidRDefault="00466A07" w:rsidP="009F6EA6">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w:t>
            </w:r>
            <w:r w:rsidRPr="002D290B">
              <w:rPr>
                <w:rFonts w:ascii="Times New Roman" w:eastAsia="Times New Roman" w:hAnsi="Times New Roman" w:cs="Times New Roman"/>
                <w:sz w:val="24"/>
                <w:szCs w:val="24"/>
              </w:rPr>
              <w:t>nis Kelamin</w:t>
            </w:r>
          </w:p>
        </w:tc>
        <w:tc>
          <w:tcPr>
            <w:tcW w:w="2923" w:type="dxa"/>
            <w:tcBorders>
              <w:left w:val="nil"/>
              <w:right w:val="nil"/>
            </w:tcBorders>
            <w:vAlign w:val="center"/>
          </w:tcPr>
          <w:p w:rsidR="00466A07" w:rsidRPr="002D290B" w:rsidRDefault="00466A07" w:rsidP="009F6EA6">
            <w:pPr>
              <w:pStyle w:val="ListParagraph"/>
              <w:spacing w:after="0" w:line="240" w:lineRule="auto"/>
              <w:ind w:left="0"/>
              <w:jc w:val="center"/>
              <w:rPr>
                <w:rFonts w:ascii="Times New Roman" w:eastAsia="Times New Roman" w:hAnsi="Times New Roman" w:cs="Times New Roman"/>
                <w:sz w:val="24"/>
                <w:szCs w:val="24"/>
              </w:rPr>
            </w:pPr>
            <w:r w:rsidRPr="002D290B">
              <w:rPr>
                <w:rFonts w:ascii="Times New Roman" w:eastAsia="Times New Roman" w:hAnsi="Times New Roman" w:cs="Times New Roman"/>
                <w:sz w:val="24"/>
                <w:szCs w:val="24"/>
              </w:rPr>
              <w:t>Banyak siswa</w:t>
            </w:r>
          </w:p>
        </w:tc>
      </w:tr>
      <w:tr w:rsidR="00466A07" w:rsidTr="00D5381B">
        <w:trPr>
          <w:trHeight w:val="231"/>
        </w:trPr>
        <w:tc>
          <w:tcPr>
            <w:tcW w:w="1207" w:type="dxa"/>
            <w:tcBorders>
              <w:left w:val="nil"/>
              <w:right w:val="nil"/>
            </w:tcBorders>
          </w:tcPr>
          <w:p w:rsidR="00466A07" w:rsidRPr="002D290B" w:rsidRDefault="00466A07" w:rsidP="009F6EA6">
            <w:pPr>
              <w:pStyle w:val="ListParagraph"/>
              <w:spacing w:after="0" w:line="240" w:lineRule="auto"/>
              <w:ind w:left="0"/>
              <w:jc w:val="center"/>
              <w:rPr>
                <w:rFonts w:ascii="Times New Roman" w:eastAsia="Times New Roman" w:hAnsi="Times New Roman" w:cs="Times New Roman"/>
                <w:sz w:val="24"/>
                <w:szCs w:val="24"/>
              </w:rPr>
            </w:pPr>
            <w:r w:rsidRPr="002D290B">
              <w:rPr>
                <w:rFonts w:ascii="Times New Roman" w:eastAsia="Times New Roman" w:hAnsi="Times New Roman" w:cs="Times New Roman"/>
                <w:sz w:val="24"/>
                <w:szCs w:val="24"/>
              </w:rPr>
              <w:t>1</w:t>
            </w:r>
          </w:p>
        </w:tc>
        <w:tc>
          <w:tcPr>
            <w:tcW w:w="3808" w:type="dxa"/>
            <w:tcBorders>
              <w:left w:val="nil"/>
              <w:right w:val="nil"/>
            </w:tcBorders>
          </w:tcPr>
          <w:p w:rsidR="00466A07" w:rsidRPr="002D290B" w:rsidRDefault="00466A07" w:rsidP="009F6EA6">
            <w:pPr>
              <w:pStyle w:val="ListParagraph"/>
              <w:spacing w:after="0" w:line="240" w:lineRule="auto"/>
              <w:ind w:left="0"/>
              <w:jc w:val="center"/>
              <w:rPr>
                <w:rFonts w:ascii="Times New Roman" w:eastAsia="Times New Roman" w:hAnsi="Times New Roman" w:cs="Times New Roman"/>
                <w:sz w:val="24"/>
                <w:szCs w:val="24"/>
              </w:rPr>
            </w:pPr>
            <w:r w:rsidRPr="002D290B">
              <w:rPr>
                <w:rFonts w:ascii="Times New Roman" w:eastAsia="Times New Roman" w:hAnsi="Times New Roman" w:cs="Times New Roman"/>
                <w:sz w:val="24"/>
                <w:szCs w:val="24"/>
              </w:rPr>
              <w:t>Laki-Laki</w:t>
            </w:r>
          </w:p>
        </w:tc>
        <w:tc>
          <w:tcPr>
            <w:tcW w:w="2923" w:type="dxa"/>
            <w:tcBorders>
              <w:left w:val="nil"/>
              <w:right w:val="nil"/>
            </w:tcBorders>
          </w:tcPr>
          <w:p w:rsidR="00466A07" w:rsidRPr="002D290B" w:rsidRDefault="00466A07" w:rsidP="009F6EA6">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2D290B">
              <w:rPr>
                <w:rFonts w:ascii="Times New Roman" w:eastAsia="Times New Roman" w:hAnsi="Times New Roman" w:cs="Times New Roman"/>
                <w:sz w:val="24"/>
                <w:szCs w:val="24"/>
              </w:rPr>
              <w:t xml:space="preserve"> Siswa</w:t>
            </w:r>
          </w:p>
        </w:tc>
      </w:tr>
      <w:tr w:rsidR="00466A07" w:rsidTr="00D5381B">
        <w:trPr>
          <w:trHeight w:val="231"/>
        </w:trPr>
        <w:tc>
          <w:tcPr>
            <w:tcW w:w="1207" w:type="dxa"/>
            <w:tcBorders>
              <w:left w:val="nil"/>
              <w:right w:val="nil"/>
            </w:tcBorders>
          </w:tcPr>
          <w:p w:rsidR="00466A07" w:rsidRPr="002D290B" w:rsidRDefault="00466A07" w:rsidP="009F6EA6">
            <w:pPr>
              <w:pStyle w:val="ListParagraph"/>
              <w:spacing w:after="0" w:line="240" w:lineRule="auto"/>
              <w:ind w:left="0"/>
              <w:jc w:val="center"/>
              <w:rPr>
                <w:rFonts w:ascii="Times New Roman" w:eastAsia="Times New Roman" w:hAnsi="Times New Roman" w:cs="Times New Roman"/>
                <w:sz w:val="24"/>
                <w:szCs w:val="24"/>
              </w:rPr>
            </w:pPr>
            <w:r w:rsidRPr="002D290B">
              <w:rPr>
                <w:rFonts w:ascii="Times New Roman" w:eastAsia="Times New Roman" w:hAnsi="Times New Roman" w:cs="Times New Roman"/>
                <w:sz w:val="24"/>
                <w:szCs w:val="24"/>
              </w:rPr>
              <w:t>2</w:t>
            </w:r>
          </w:p>
        </w:tc>
        <w:tc>
          <w:tcPr>
            <w:tcW w:w="3808" w:type="dxa"/>
            <w:tcBorders>
              <w:left w:val="nil"/>
              <w:right w:val="nil"/>
            </w:tcBorders>
          </w:tcPr>
          <w:p w:rsidR="00466A07" w:rsidRPr="002D290B" w:rsidRDefault="00466A07" w:rsidP="009F6EA6">
            <w:pPr>
              <w:pStyle w:val="ListParagraph"/>
              <w:spacing w:after="0" w:line="240" w:lineRule="auto"/>
              <w:ind w:left="0"/>
              <w:jc w:val="center"/>
              <w:rPr>
                <w:rFonts w:ascii="Times New Roman" w:eastAsia="Times New Roman" w:hAnsi="Times New Roman" w:cs="Times New Roman"/>
                <w:sz w:val="24"/>
                <w:szCs w:val="24"/>
              </w:rPr>
            </w:pPr>
            <w:r w:rsidRPr="002D290B">
              <w:rPr>
                <w:rFonts w:ascii="Times New Roman" w:eastAsia="Times New Roman" w:hAnsi="Times New Roman" w:cs="Times New Roman"/>
                <w:sz w:val="24"/>
                <w:szCs w:val="24"/>
              </w:rPr>
              <w:t>Perempuan</w:t>
            </w:r>
          </w:p>
        </w:tc>
        <w:tc>
          <w:tcPr>
            <w:tcW w:w="2923" w:type="dxa"/>
            <w:tcBorders>
              <w:left w:val="nil"/>
              <w:right w:val="nil"/>
            </w:tcBorders>
          </w:tcPr>
          <w:p w:rsidR="00466A07" w:rsidRPr="002D290B" w:rsidRDefault="00466A07" w:rsidP="009F6EA6">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D290B">
              <w:rPr>
                <w:rFonts w:ascii="Times New Roman" w:eastAsia="Times New Roman" w:hAnsi="Times New Roman" w:cs="Times New Roman"/>
                <w:sz w:val="24"/>
                <w:szCs w:val="24"/>
              </w:rPr>
              <w:t xml:space="preserve"> Siswi</w:t>
            </w:r>
          </w:p>
        </w:tc>
      </w:tr>
      <w:tr w:rsidR="00466A07" w:rsidTr="00D5381B">
        <w:trPr>
          <w:trHeight w:val="231"/>
        </w:trPr>
        <w:tc>
          <w:tcPr>
            <w:tcW w:w="5015" w:type="dxa"/>
            <w:gridSpan w:val="2"/>
            <w:tcBorders>
              <w:left w:val="nil"/>
              <w:right w:val="nil"/>
            </w:tcBorders>
          </w:tcPr>
          <w:p w:rsidR="00466A07" w:rsidRPr="002D290B" w:rsidRDefault="00466A07" w:rsidP="009F6EA6">
            <w:pPr>
              <w:pStyle w:val="ListParagraph"/>
              <w:spacing w:after="0" w:line="240" w:lineRule="auto"/>
              <w:ind w:left="0"/>
              <w:jc w:val="center"/>
              <w:rPr>
                <w:rFonts w:ascii="Times New Roman" w:eastAsia="Times New Roman" w:hAnsi="Times New Roman" w:cs="Times New Roman"/>
                <w:sz w:val="24"/>
                <w:szCs w:val="24"/>
              </w:rPr>
            </w:pPr>
            <w:r w:rsidRPr="002D290B">
              <w:rPr>
                <w:rFonts w:ascii="Times New Roman" w:eastAsia="Times New Roman" w:hAnsi="Times New Roman" w:cs="Times New Roman"/>
                <w:sz w:val="24"/>
                <w:szCs w:val="24"/>
              </w:rPr>
              <w:t>Jumlah</w:t>
            </w:r>
          </w:p>
        </w:tc>
        <w:tc>
          <w:tcPr>
            <w:tcW w:w="2923" w:type="dxa"/>
            <w:tcBorders>
              <w:left w:val="nil"/>
              <w:right w:val="nil"/>
            </w:tcBorders>
          </w:tcPr>
          <w:p w:rsidR="00466A07" w:rsidRPr="002D290B" w:rsidRDefault="00466A07" w:rsidP="009F6EA6">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2D290B">
              <w:rPr>
                <w:rFonts w:ascii="Times New Roman" w:eastAsia="Times New Roman" w:hAnsi="Times New Roman" w:cs="Times New Roman"/>
                <w:sz w:val="24"/>
                <w:szCs w:val="24"/>
              </w:rPr>
              <w:t xml:space="preserve"> Siswa</w:t>
            </w:r>
          </w:p>
        </w:tc>
      </w:tr>
    </w:tbl>
    <w:p w:rsidR="00466A07" w:rsidRDefault="00466A07" w:rsidP="00977324">
      <w:pPr>
        <w:pStyle w:val="ListParagraph"/>
        <w:spacing w:after="0" w:line="240" w:lineRule="auto"/>
        <w:ind w:left="1418"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Sumber: </w:t>
      </w:r>
      <w:r w:rsidR="00977324">
        <w:rPr>
          <w:rFonts w:ascii="Times New Roman" w:eastAsia="Times New Roman" w:hAnsi="Times New Roman" w:cs="Times New Roman"/>
          <w:sz w:val="24"/>
          <w:szCs w:val="24"/>
        </w:rPr>
        <w:t xml:space="preserve">Hasil Penentuan Sampel dengan Teknik </w:t>
      </w:r>
      <w:r w:rsidR="00977324" w:rsidRPr="00977324">
        <w:rPr>
          <w:rFonts w:ascii="Times New Roman" w:eastAsia="Times New Roman" w:hAnsi="Times New Roman" w:cs="Times New Roman"/>
          <w:i/>
          <w:sz w:val="24"/>
          <w:szCs w:val="24"/>
        </w:rPr>
        <w:t>Simple Random Sampling</w:t>
      </w:r>
      <w:r w:rsidR="00977324">
        <w:rPr>
          <w:rFonts w:ascii="Times New Roman" w:eastAsia="Times New Roman" w:hAnsi="Times New Roman" w:cs="Times New Roman"/>
          <w:sz w:val="24"/>
          <w:szCs w:val="24"/>
        </w:rPr>
        <w:t xml:space="preserve"> </w:t>
      </w:r>
    </w:p>
    <w:p w:rsidR="00602157" w:rsidRPr="004827C4" w:rsidRDefault="00602157" w:rsidP="00977324">
      <w:pPr>
        <w:pStyle w:val="ListParagraph"/>
        <w:spacing w:after="0" w:line="240" w:lineRule="auto"/>
        <w:ind w:left="1418" w:hanging="851"/>
        <w:rPr>
          <w:rFonts w:ascii="Times New Roman" w:eastAsia="Times New Roman" w:hAnsi="Times New Roman" w:cs="Times New Roman"/>
          <w:sz w:val="24"/>
          <w:szCs w:val="24"/>
        </w:rPr>
      </w:pPr>
    </w:p>
    <w:p w:rsidR="00466A07" w:rsidRDefault="00466A07" w:rsidP="00466A07">
      <w:pPr>
        <w:pStyle w:val="ListParagraph"/>
        <w:numPr>
          <w:ilvl w:val="0"/>
          <w:numId w:val="1"/>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Teknik Pengumpulan Data</w:t>
      </w:r>
      <w:r>
        <w:rPr>
          <w:rFonts w:ascii="Times New Roman" w:eastAsia="Times New Roman" w:hAnsi="Times New Roman" w:cs="Times New Roman"/>
          <w:sz w:val="24"/>
          <w:szCs w:val="24"/>
        </w:rPr>
        <w:t xml:space="preserve"> </w:t>
      </w:r>
    </w:p>
    <w:p w:rsidR="00466A07" w:rsidRDefault="00466A07" w:rsidP="00466A07">
      <w:pPr>
        <w:pStyle w:val="ListParagraph"/>
        <w:numPr>
          <w:ilvl w:val="0"/>
          <w:numId w:val="3"/>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w:t>
      </w:r>
    </w:p>
    <w:p w:rsidR="00466A07" w:rsidRDefault="00466A07" w:rsidP="00466A07">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adalah sebagai alat pengamatan banyak digunakan untuk menilai tingkah laku individu atau proses terjadinya suatu kegiatan yang dapat diamati, baik dalam situasi yang sebenarnya maupun dalam situasi buatan”. menurut Anas (2013:76). Observasi dilakukan untuk memperoleh data aktivitas guru dan siswa dalam kegiatan pembelajaran di kelas berdasarkan pada langkah-langkah pelaksanaan pembelajaran dengan memanfaatkan media </w:t>
      </w:r>
      <w:r>
        <w:rPr>
          <w:rFonts w:ascii="Times New Roman" w:eastAsia="Times New Roman" w:hAnsi="Times New Roman" w:cs="Times New Roman"/>
          <w:i/>
          <w:sz w:val="24"/>
          <w:szCs w:val="24"/>
        </w:rPr>
        <w:t>Libre</w:t>
      </w:r>
      <w:r w:rsidR="009D13F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w:t>
      </w:r>
      <w:r w:rsidRPr="00885ED3">
        <w:rPr>
          <w:rFonts w:ascii="Times New Roman" w:eastAsia="Times New Roman" w:hAnsi="Times New Roman" w:cs="Times New Roman"/>
          <w:i/>
          <w:sz w:val="24"/>
          <w:szCs w:val="24"/>
        </w:rPr>
        <w:t>ffice</w:t>
      </w:r>
      <w:r>
        <w:rPr>
          <w:rFonts w:ascii="Times New Roman" w:eastAsia="Times New Roman" w:hAnsi="Times New Roman" w:cs="Times New Roman"/>
          <w:sz w:val="24"/>
          <w:szCs w:val="24"/>
        </w:rPr>
        <w:t xml:space="preserve"> dan mengetahui situasi pembelajaran pada saat pelaksanaan tindakan. Teknik observasi dilakukan untuk membantu memperlancar dan mempersiapkan proses penelitian.</w:t>
      </w:r>
    </w:p>
    <w:p w:rsidR="00466A07" w:rsidRPr="00233331" w:rsidRDefault="00466A07" w:rsidP="00466A07">
      <w:pPr>
        <w:pStyle w:val="ListParagraph"/>
        <w:numPr>
          <w:ilvl w:val="0"/>
          <w:numId w:val="3"/>
        </w:numPr>
        <w:spacing w:after="200" w:line="480" w:lineRule="auto"/>
        <w:ind w:left="284" w:hanging="284"/>
        <w:jc w:val="both"/>
        <w:rPr>
          <w:rFonts w:ascii="Times New Roman" w:hAnsi="Times New Roman" w:cs="Times New Roman"/>
          <w:sz w:val="24"/>
          <w:szCs w:val="24"/>
        </w:rPr>
      </w:pPr>
      <w:r w:rsidRPr="00520FA0">
        <w:rPr>
          <w:rFonts w:ascii="Times New Roman" w:eastAsia="Times New Roman" w:hAnsi="Times New Roman" w:cs="Times New Roman"/>
          <w:sz w:val="24"/>
          <w:szCs w:val="24"/>
        </w:rPr>
        <w:lastRenderedPageBreak/>
        <w:t>Test</w:t>
      </w:r>
    </w:p>
    <w:p w:rsidR="00466A07" w:rsidRDefault="00466A07" w:rsidP="00466A07">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Guna kepentingan pengumpulan data penelitian, maka dilakukan dengan teknik tes dengan dilakukan </w:t>
      </w:r>
      <w:r w:rsidRPr="00233331">
        <w:rPr>
          <w:rFonts w:ascii="Times New Roman" w:eastAsia="Times New Roman" w:hAnsi="Times New Roman" w:cs="Times New Roman"/>
          <w:i/>
          <w:sz w:val="24"/>
          <w:szCs w:val="24"/>
        </w:rPr>
        <w:t>pretest</w:t>
      </w:r>
      <w:r>
        <w:rPr>
          <w:rFonts w:ascii="Times New Roman" w:eastAsia="Times New Roman" w:hAnsi="Times New Roman" w:cs="Times New Roman"/>
          <w:sz w:val="24"/>
          <w:szCs w:val="24"/>
        </w:rPr>
        <w:t xml:space="preserve"> atau </w:t>
      </w:r>
      <w:r w:rsidRPr="00233331">
        <w:rPr>
          <w:rFonts w:ascii="Times New Roman" w:eastAsia="Times New Roman" w:hAnsi="Times New Roman" w:cs="Times New Roman"/>
          <w:i/>
          <w:sz w:val="24"/>
          <w:szCs w:val="24"/>
        </w:rPr>
        <w:t>postest</w:t>
      </w:r>
      <w:r>
        <w:rPr>
          <w:rFonts w:ascii="Times New Roman" w:eastAsia="Times New Roman" w:hAnsi="Times New Roman" w:cs="Times New Roman"/>
          <w:sz w:val="24"/>
          <w:szCs w:val="24"/>
        </w:rPr>
        <w:t xml:space="preserve">. Test berisi soal mata pelajaran IPS Sejarah, dikembangkan oleh peneliti yang berkaitan dengan materi yang akan dan telah dipelajari saat perlakuan. Test tersebut dibuat peneliti bersama dengan guru bidang studi untuk mengukur kemampuan akhir siswa setelah adanya tindakan dan membandingkan nilai yang diperoleh siswa dengan kriteria ketuntasan minimal (KKM) yang ditetapkan oleh guru yaitu 70. Tes dimaksudkan untuk melihat hasi belajar siswa kelas VII SMP Negeri 6 Tinambung Kabupaten Polewali Mandar sebelum dan sesudah perlakuan, berupa pembelajaran dengan pemanfaatan media  </w:t>
      </w:r>
      <w:r w:rsidRPr="00657E17">
        <w:rPr>
          <w:rFonts w:ascii="Times New Roman" w:eastAsia="Times New Roman" w:hAnsi="Times New Roman" w:cs="Times New Roman"/>
          <w:i/>
          <w:sz w:val="24"/>
          <w:szCs w:val="24"/>
        </w:rPr>
        <w:t>Libre</w:t>
      </w:r>
      <w:r w:rsidR="009D13F9">
        <w:rPr>
          <w:rFonts w:ascii="Times New Roman" w:eastAsia="Times New Roman" w:hAnsi="Times New Roman" w:cs="Times New Roman"/>
          <w:i/>
          <w:sz w:val="24"/>
          <w:szCs w:val="24"/>
        </w:rPr>
        <w:t xml:space="preserve"> </w:t>
      </w:r>
      <w:r w:rsidRPr="00657E17">
        <w:rPr>
          <w:rFonts w:ascii="Times New Roman" w:eastAsia="Times New Roman" w:hAnsi="Times New Roman" w:cs="Times New Roman"/>
          <w:i/>
          <w:sz w:val="24"/>
          <w:szCs w:val="24"/>
        </w:rPr>
        <w:t>Office</w:t>
      </w:r>
      <w:r>
        <w:rPr>
          <w:rFonts w:ascii="Times New Roman" w:eastAsia="Times New Roman" w:hAnsi="Times New Roman" w:cs="Times New Roman"/>
          <w:sz w:val="24"/>
          <w:szCs w:val="24"/>
        </w:rPr>
        <w:t xml:space="preserve">. Bentuk soal yang digunakan dalam tes adalah tes pilihan ganda sebanyak 20 nomor yang terdiri dari empat pilihan jawaban dengan soal yang sama pada pretest dan posttest pemberian skor terhadap hasil test sebagai berikut: </w:t>
      </w:r>
      <w:r w:rsidRPr="00233331">
        <w:rPr>
          <w:rFonts w:ascii="Times New Roman" w:eastAsia="Times New Roman" w:hAnsi="Times New Roman" w:cs="Times New Roman"/>
          <w:sz w:val="24"/>
          <w:szCs w:val="24"/>
        </w:rPr>
        <w:t xml:space="preserve"> </w:t>
      </w:r>
    </w:p>
    <w:p w:rsidR="00466A07" w:rsidRDefault="00466A07" w:rsidP="00466A07">
      <w:pPr>
        <w:pStyle w:val="ListParagraph"/>
        <w:numPr>
          <w:ilvl w:val="0"/>
          <w:numId w:val="3"/>
        </w:numPr>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466A07" w:rsidRPr="004F1231" w:rsidRDefault="00466A07" w:rsidP="00466A0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Kegiatan dokumentasi dilakukan dalam penelitian guna mendapatkan data-data tertulis yang menjadi referensi, dalam pengkajian permasalahan penelitian, baik itu nilai mata pelajaran, nama siswa dan jumah guru serta data yang lain diperlukan.</w:t>
      </w:r>
    </w:p>
    <w:p w:rsidR="00466A07" w:rsidRDefault="00466A07" w:rsidP="00466A07">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466A07" w:rsidRPr="00F40721" w:rsidRDefault="00466A07" w:rsidP="00466A07">
      <w:pPr>
        <w:pStyle w:val="ListParagraph"/>
        <w:numPr>
          <w:ilvl w:val="0"/>
          <w:numId w:val="6"/>
        </w:numPr>
        <w:spacing w:after="0" w:line="480" w:lineRule="auto"/>
        <w:ind w:left="284" w:hanging="284"/>
        <w:jc w:val="both"/>
        <w:rPr>
          <w:rFonts w:ascii="Times New Roman" w:hAnsi="Times New Roman" w:cs="Times New Roman"/>
          <w:b/>
          <w:sz w:val="24"/>
          <w:szCs w:val="24"/>
        </w:rPr>
      </w:pPr>
      <w:r w:rsidRPr="00F40721">
        <w:rPr>
          <w:rFonts w:ascii="Times New Roman" w:hAnsi="Times New Roman" w:cs="Times New Roman"/>
          <w:b/>
          <w:sz w:val="24"/>
          <w:szCs w:val="24"/>
        </w:rPr>
        <w:t>Analisis Statistik Deskriptif</w:t>
      </w:r>
    </w:p>
    <w:p w:rsidR="00466A07" w:rsidRDefault="00466A07" w:rsidP="00466A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Analisis statistik dimaksudkan untuk mengetahui hasil belajar siswa pada mata pelajaran IPS Sejarah dalam hasil test pada siswa kelas VII SMP Negeri 6 </w:t>
      </w:r>
      <w:r>
        <w:rPr>
          <w:rFonts w:ascii="Times New Roman" w:hAnsi="Times New Roman" w:cs="Times New Roman"/>
          <w:sz w:val="24"/>
          <w:szCs w:val="24"/>
        </w:rPr>
        <w:lastRenderedPageBreak/>
        <w:t>Tinambung Kabupaten Polewali Mandar. Untuk kepentingan tersebut, maka dibuatkan tabel distribusi frekuensi dan persentase dan kemudian dilakukan perhitungan rata-rata untuk mengukur tingkat kemampuan siswa pada kelas eksperimen sebelum diberikan perlakuan dan sesudah diberikan perlakuan yaitu pretest dan postest. Adapun rumus skor rata-rata dan persentase yang dikemukakan oleh Umar (2010:191) sebagai berikut:</w:t>
      </w:r>
    </w:p>
    <w:p w:rsidR="00466A07" w:rsidRPr="00886D91" w:rsidRDefault="00466A07" w:rsidP="00466A07">
      <w:pPr>
        <w:tabs>
          <w:tab w:val="left" w:pos="1457"/>
        </w:tabs>
        <w:spacing w:after="0" w:line="240" w:lineRule="auto"/>
        <w:ind w:left="142" w:firstLine="851"/>
        <w:jc w:val="both"/>
        <w:rPr>
          <w:rFonts w:ascii="Times New Roman" w:hAnsi="Times New Roman" w:cs="Times New Roman"/>
          <w:sz w:val="24"/>
          <w:szCs w:val="24"/>
        </w:rPr>
      </w:pPr>
      <w:r w:rsidRPr="00886D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6D91">
        <w:rPr>
          <w:rFonts w:ascii="Times New Roman" w:hAnsi="Times New Roman" w:cs="Times New Roman"/>
          <w:sz w:val="24"/>
          <w:szCs w:val="24"/>
        </w:rPr>
        <w:t>∑X</w:t>
      </w:r>
    </w:p>
    <w:p w:rsidR="00466A07" w:rsidRPr="00886D91" w:rsidRDefault="00694010" w:rsidP="00466A07">
      <w:pPr>
        <w:tabs>
          <w:tab w:val="left" w:pos="1457"/>
        </w:tabs>
        <w:spacing w:after="0" w:line="240" w:lineRule="auto"/>
        <w:ind w:left="142" w:firstLine="851"/>
        <w:jc w:val="both"/>
        <w:rPr>
          <w:rFonts w:ascii="Times New Roman" w:hAnsi="Times New Roman" w:cs="Times New Roman"/>
          <w:sz w:val="24"/>
          <w:szCs w:val="24"/>
        </w:rPr>
      </w:pPr>
      <w:r w:rsidRPr="00694010">
        <w:rPr>
          <w:rFonts w:ascii="Times New Roman" w:hAnsi="Times New Roman" w:cs="Times New Roman"/>
          <w:i/>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75.8pt;margin-top:5.6pt;width:40.05pt;height:0;z-index:251662336" o:connectortype="straight"/>
        </w:pict>
      </w:r>
      <w:r w:rsidR="00466A07" w:rsidRPr="00886D91">
        <w:rPr>
          <w:rFonts w:ascii="Times New Roman" w:hAnsi="Times New Roman" w:cs="Times New Roman"/>
          <w:i/>
          <w:sz w:val="24"/>
          <w:szCs w:val="24"/>
        </w:rPr>
        <w:t>M</w:t>
      </w:r>
      <w:r w:rsidR="00466A07" w:rsidRPr="00886D91">
        <w:rPr>
          <w:rFonts w:ascii="Times New Roman" w:hAnsi="Times New Roman" w:cs="Times New Roman"/>
          <w:sz w:val="24"/>
          <w:szCs w:val="24"/>
        </w:rPr>
        <w:t xml:space="preserve"> =                                                                                                                                                                                                          </w:t>
      </w:r>
    </w:p>
    <w:p w:rsidR="00466A07" w:rsidRPr="00886D91" w:rsidRDefault="00466A07" w:rsidP="00466A07">
      <w:pPr>
        <w:tabs>
          <w:tab w:val="left" w:pos="1457"/>
        </w:tabs>
        <w:spacing w:line="240" w:lineRule="auto"/>
        <w:rPr>
          <w:rFonts w:ascii="Times New Roman" w:hAnsi="Times New Roman" w:cs="Times New Roman"/>
          <w:i/>
          <w:sz w:val="24"/>
          <w:szCs w:val="24"/>
        </w:rPr>
      </w:pPr>
      <w:r w:rsidRPr="00886D91">
        <w:rPr>
          <w:rFonts w:ascii="Times New Roman" w:hAnsi="Times New Roman" w:cs="Times New Roman"/>
          <w:sz w:val="24"/>
          <w:szCs w:val="24"/>
        </w:rPr>
        <w:tab/>
      </w:r>
      <w:r w:rsidRPr="00886D91">
        <w:rPr>
          <w:rFonts w:ascii="Times New Roman" w:hAnsi="Times New Roman" w:cs="Times New Roman"/>
          <w:i/>
          <w:sz w:val="24"/>
          <w:szCs w:val="24"/>
        </w:rPr>
        <w:t xml:space="preserve">     N</w:t>
      </w:r>
    </w:p>
    <w:p w:rsidR="00466A07" w:rsidRDefault="00466A07" w:rsidP="00466A07">
      <w:pPr>
        <w:tabs>
          <w:tab w:val="left" w:pos="1457"/>
        </w:tabs>
        <w:spacing w:line="240" w:lineRule="auto"/>
        <w:ind w:left="567"/>
        <w:rPr>
          <w:rFonts w:ascii="Times New Roman" w:hAnsi="Times New Roman" w:cs="Times New Roman"/>
          <w:sz w:val="24"/>
          <w:szCs w:val="24"/>
        </w:rPr>
      </w:pPr>
      <w:r w:rsidRPr="00520636">
        <w:rPr>
          <w:rFonts w:ascii="Times New Roman" w:hAnsi="Times New Roman" w:cs="Times New Roman"/>
          <w:sz w:val="24"/>
          <w:szCs w:val="24"/>
        </w:rPr>
        <w:t>Dimana</w:t>
      </w:r>
      <w:r>
        <w:rPr>
          <w:rFonts w:ascii="Times New Roman" w:hAnsi="Times New Roman" w:cs="Times New Roman"/>
          <w:sz w:val="24"/>
          <w:szCs w:val="24"/>
        </w:rPr>
        <w:t>:</w:t>
      </w:r>
    </w:p>
    <w:p w:rsidR="00466A07" w:rsidRPr="00052710" w:rsidRDefault="00466A07" w:rsidP="00466A07">
      <w:pPr>
        <w:tabs>
          <w:tab w:val="left" w:pos="1457"/>
        </w:tabs>
        <w:spacing w:line="240" w:lineRule="auto"/>
        <w:ind w:left="567"/>
        <w:rPr>
          <w:rFonts w:ascii="Times New Roman" w:hAnsi="Times New Roman" w:cs="Times New Roman"/>
          <w:sz w:val="24"/>
          <w:szCs w:val="24"/>
        </w:rPr>
      </w:pPr>
      <w:r w:rsidRPr="00052710">
        <w:rPr>
          <w:rFonts w:ascii="Times New Roman" w:hAnsi="Times New Roman" w:cs="Times New Roman"/>
          <w:i/>
          <w:sz w:val="24"/>
          <w:szCs w:val="24"/>
        </w:rPr>
        <w:t>M</w:t>
      </w:r>
      <w:r w:rsidRPr="00052710">
        <w:rPr>
          <w:rFonts w:ascii="Times New Roman" w:hAnsi="Times New Roman" w:cs="Times New Roman"/>
          <w:sz w:val="24"/>
          <w:szCs w:val="24"/>
        </w:rPr>
        <w:t xml:space="preserve">  = Mean/Rata-rata</w:t>
      </w:r>
    </w:p>
    <w:p w:rsidR="00466A07" w:rsidRDefault="00466A07" w:rsidP="00466A07">
      <w:pPr>
        <w:tabs>
          <w:tab w:val="left" w:pos="1457"/>
        </w:tabs>
        <w:spacing w:line="240" w:lineRule="auto"/>
        <w:ind w:left="567"/>
        <w:rPr>
          <w:rFonts w:ascii="Times New Roman" w:hAnsi="Times New Roman" w:cs="Times New Roman"/>
          <w:sz w:val="24"/>
          <w:szCs w:val="24"/>
        </w:rPr>
      </w:pPr>
      <w:r w:rsidRPr="00052710">
        <w:rPr>
          <w:rFonts w:ascii="Times New Roman" w:hAnsi="Times New Roman" w:cs="Times New Roman"/>
          <w:sz w:val="24"/>
          <w:szCs w:val="24"/>
        </w:rPr>
        <w:t>∑X</w:t>
      </w:r>
      <w:r>
        <w:rPr>
          <w:rFonts w:ascii="Times New Roman" w:hAnsi="Times New Roman" w:cs="Times New Roman"/>
          <w:sz w:val="24"/>
          <w:szCs w:val="24"/>
        </w:rPr>
        <w:t>= Nilai Data</w:t>
      </w:r>
    </w:p>
    <w:p w:rsidR="00466A07" w:rsidRDefault="00466A07" w:rsidP="00466A07">
      <w:pPr>
        <w:tabs>
          <w:tab w:val="left" w:pos="1457"/>
        </w:tabs>
        <w:spacing w:line="480" w:lineRule="auto"/>
        <w:ind w:left="567"/>
        <w:rPr>
          <w:rFonts w:ascii="Times New Roman" w:hAnsi="Times New Roman" w:cs="Times New Roman"/>
          <w:sz w:val="24"/>
          <w:szCs w:val="24"/>
        </w:rPr>
      </w:pPr>
      <w:r w:rsidRPr="00052710">
        <w:rPr>
          <w:rFonts w:ascii="Times New Roman" w:hAnsi="Times New Roman" w:cs="Times New Roman"/>
          <w:i/>
          <w:sz w:val="24"/>
          <w:szCs w:val="24"/>
        </w:rPr>
        <w:t>N</w:t>
      </w:r>
      <w:r>
        <w:rPr>
          <w:rFonts w:ascii="Times New Roman" w:hAnsi="Times New Roman" w:cs="Times New Roman"/>
          <w:i/>
          <w:sz w:val="24"/>
          <w:szCs w:val="24"/>
        </w:rPr>
        <w:t xml:space="preserve">  </w:t>
      </w:r>
      <w:r>
        <w:rPr>
          <w:rFonts w:ascii="Times New Roman" w:hAnsi="Times New Roman" w:cs="Times New Roman"/>
          <w:sz w:val="24"/>
          <w:szCs w:val="24"/>
        </w:rPr>
        <w:t xml:space="preserve">  = Jumlah sampel </w:t>
      </w:r>
    </w:p>
    <w:p w:rsidR="00466A07" w:rsidRDefault="00466A07" w:rsidP="00466A0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mengetahui nilai hasil belajar siswa menggunakan rumus ini:</w:t>
      </w:r>
    </w:p>
    <w:p w:rsidR="00466A07" w:rsidRPr="004B49D3" w:rsidRDefault="00466A07" w:rsidP="00466A07">
      <w:pPr>
        <w:pStyle w:val="ListParagraph"/>
        <w:numPr>
          <w:ilvl w:val="0"/>
          <w:numId w:val="5"/>
        </w:numPr>
        <w:spacing w:after="0" w:line="480" w:lineRule="auto"/>
        <w:ind w:left="284" w:hanging="284"/>
        <w:jc w:val="both"/>
        <w:rPr>
          <w:rFonts w:ascii="Times New Roman" w:hAnsi="Times New Roman" w:cs="Times New Roman"/>
          <w:sz w:val="24"/>
          <w:szCs w:val="24"/>
        </w:rPr>
      </w:pPr>
      <w:r w:rsidRPr="004B49D3">
        <w:rPr>
          <w:rFonts w:ascii="Times New Roman" w:hAnsi="Times New Roman" w:cs="Times New Roman"/>
          <w:sz w:val="24"/>
          <w:szCs w:val="24"/>
        </w:rPr>
        <w:t>Penskoran Jawaban Siswa</w:t>
      </w:r>
    </w:p>
    <w:p w:rsidR="00466A07" w:rsidRDefault="00466A07" w:rsidP="00466A07">
      <w:pPr>
        <w:pStyle w:val="ListParagraph"/>
        <w:tabs>
          <w:tab w:val="left" w:pos="2805"/>
        </w:tabs>
        <w:spacing w:line="240" w:lineRule="auto"/>
        <w:ind w:left="1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Jumlah Perolehan</w:t>
      </w:r>
    </w:p>
    <w:p w:rsidR="00466A07" w:rsidRDefault="00694010" w:rsidP="00466A07">
      <w:pPr>
        <w:pStyle w:val="ListParagraph"/>
        <w:tabs>
          <w:tab w:val="left" w:pos="4800"/>
        </w:tabs>
        <w:spacing w:line="240" w:lineRule="auto"/>
        <w:ind w:left="1353"/>
        <w:jc w:val="both"/>
        <w:rPr>
          <w:rFonts w:ascii="Times New Roman" w:eastAsia="Times New Roman" w:hAnsi="Times New Roman" w:cs="Times New Roman"/>
          <w:sz w:val="24"/>
          <w:szCs w:val="24"/>
        </w:rPr>
      </w:pPr>
      <w:r w:rsidRPr="00694010">
        <w:rPr>
          <w:noProof/>
          <w:lang w:eastAsia="id-ID"/>
        </w:rPr>
        <w:pict>
          <v:shape id="_x0000_s1026" type="#_x0000_t32" style="position:absolute;left:0;text-align:left;margin-left:119.6pt;margin-top:6.7pt;width:107.25pt;height:.05pt;z-index:251660288" o:connectortype="straight"/>
        </w:pict>
      </w:r>
      <w:r w:rsidR="00466A07">
        <w:rPr>
          <w:rFonts w:ascii="Times New Roman" w:eastAsia="Times New Roman" w:hAnsi="Times New Roman" w:cs="Times New Roman"/>
          <w:sz w:val="24"/>
          <w:szCs w:val="24"/>
        </w:rPr>
        <w:t xml:space="preserve"> </w:t>
      </w:r>
      <w:r w:rsidR="00466A07" w:rsidRPr="00BE2458">
        <w:rPr>
          <w:rFonts w:ascii="Times New Roman" w:eastAsia="Times New Roman" w:hAnsi="Times New Roman" w:cs="Times New Roman"/>
          <w:sz w:val="24"/>
          <w:szCs w:val="24"/>
        </w:rPr>
        <w:t>Skor =</w:t>
      </w:r>
      <w:r w:rsidR="00466A07">
        <w:rPr>
          <w:rFonts w:ascii="Times New Roman" w:eastAsia="Times New Roman" w:hAnsi="Times New Roman" w:cs="Times New Roman"/>
          <w:sz w:val="24"/>
          <w:szCs w:val="24"/>
        </w:rPr>
        <w:t xml:space="preserve">  </w:t>
      </w:r>
      <w:r w:rsidR="00466A07" w:rsidRPr="00BE2458">
        <w:rPr>
          <w:rFonts w:ascii="Times New Roman" w:eastAsia="Times New Roman" w:hAnsi="Times New Roman" w:cs="Times New Roman"/>
          <w:sz w:val="24"/>
          <w:szCs w:val="24"/>
        </w:rPr>
        <w:t xml:space="preserve"> </w:t>
      </w:r>
      <w:r w:rsidR="00466A07">
        <w:rPr>
          <w:rFonts w:ascii="Times New Roman" w:eastAsia="Times New Roman" w:hAnsi="Times New Roman" w:cs="Times New Roman"/>
          <w:sz w:val="24"/>
          <w:szCs w:val="24"/>
        </w:rPr>
        <w:tab/>
        <w:t>X 100</w:t>
      </w:r>
    </w:p>
    <w:p w:rsidR="00466A07" w:rsidRDefault="00466A07" w:rsidP="00466A07">
      <w:pPr>
        <w:pStyle w:val="ListParagraph"/>
        <w:tabs>
          <w:tab w:val="left" w:pos="4800"/>
        </w:tabs>
        <w:spacing w:line="240" w:lineRule="auto"/>
        <w:ind w:left="1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Jumlah skor ideal</w:t>
      </w:r>
    </w:p>
    <w:p w:rsidR="00466A07" w:rsidRDefault="00466A07" w:rsidP="00466A07">
      <w:pPr>
        <w:pStyle w:val="ListParagraph"/>
        <w:spacing w:after="0" w:line="480" w:lineRule="auto"/>
        <w:ind w:left="851"/>
        <w:jc w:val="center"/>
        <w:rPr>
          <w:rFonts w:ascii="Times New Roman" w:hAnsi="Times New Roman" w:cs="Times New Roman"/>
          <w:sz w:val="24"/>
          <w:szCs w:val="24"/>
        </w:rPr>
      </w:pPr>
    </w:p>
    <w:p w:rsidR="00466A07" w:rsidRDefault="00466A07" w:rsidP="00466A07">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Pengklasifikasian skor siswa dan skor observasi aktivitas guru terbagi menjadi 5 klasifikasi</w:t>
      </w:r>
    </w:p>
    <w:p w:rsidR="00466A07" w:rsidRDefault="00466A07" w:rsidP="00466A07">
      <w:pPr>
        <w:pStyle w:val="ListParagraph"/>
        <w:numPr>
          <w:ilvl w:val="0"/>
          <w:numId w:val="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81- 100 diklasifikasikan sangat baik</w:t>
      </w:r>
    </w:p>
    <w:p w:rsidR="00466A07" w:rsidRDefault="00466A07" w:rsidP="00466A07">
      <w:pPr>
        <w:pStyle w:val="ListParagraph"/>
        <w:numPr>
          <w:ilvl w:val="0"/>
          <w:numId w:val="4"/>
        </w:numPr>
        <w:spacing w:after="0" w:line="480" w:lineRule="auto"/>
        <w:ind w:left="1418"/>
        <w:jc w:val="both"/>
        <w:rPr>
          <w:rFonts w:ascii="Times New Roman" w:hAnsi="Times New Roman" w:cs="Times New Roman"/>
          <w:sz w:val="24"/>
          <w:szCs w:val="24"/>
        </w:rPr>
      </w:pPr>
      <w:r w:rsidRPr="004B49D3">
        <w:rPr>
          <w:rFonts w:ascii="Times New Roman" w:hAnsi="Times New Roman" w:cs="Times New Roman"/>
          <w:sz w:val="24"/>
          <w:szCs w:val="24"/>
        </w:rPr>
        <w:t>61- 80 diklasifika</w:t>
      </w:r>
      <w:r>
        <w:rPr>
          <w:rFonts w:ascii="Times New Roman" w:hAnsi="Times New Roman" w:cs="Times New Roman"/>
          <w:sz w:val="24"/>
          <w:szCs w:val="24"/>
        </w:rPr>
        <w:t>sika</w:t>
      </w:r>
      <w:r w:rsidRPr="004B49D3">
        <w:rPr>
          <w:rFonts w:ascii="Times New Roman" w:hAnsi="Times New Roman" w:cs="Times New Roman"/>
          <w:sz w:val="24"/>
          <w:szCs w:val="24"/>
        </w:rPr>
        <w:t>n baik</w:t>
      </w:r>
    </w:p>
    <w:p w:rsidR="00466A07" w:rsidRDefault="00466A07" w:rsidP="00466A07">
      <w:pPr>
        <w:pStyle w:val="ListParagraph"/>
        <w:numPr>
          <w:ilvl w:val="0"/>
          <w:numId w:val="4"/>
        </w:numPr>
        <w:spacing w:after="0" w:line="480" w:lineRule="auto"/>
        <w:ind w:left="1418"/>
        <w:jc w:val="both"/>
        <w:rPr>
          <w:rFonts w:ascii="Times New Roman" w:hAnsi="Times New Roman" w:cs="Times New Roman"/>
          <w:sz w:val="24"/>
          <w:szCs w:val="24"/>
        </w:rPr>
      </w:pPr>
      <w:r w:rsidRPr="004B49D3">
        <w:rPr>
          <w:rFonts w:ascii="Times New Roman" w:hAnsi="Times New Roman" w:cs="Times New Roman"/>
          <w:sz w:val="24"/>
          <w:szCs w:val="24"/>
        </w:rPr>
        <w:t>41- 60 diklasifikasikan cukup</w:t>
      </w:r>
    </w:p>
    <w:p w:rsidR="00466A07" w:rsidRDefault="00466A07" w:rsidP="00466A07">
      <w:pPr>
        <w:pStyle w:val="ListParagraph"/>
        <w:numPr>
          <w:ilvl w:val="0"/>
          <w:numId w:val="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21</w:t>
      </w:r>
      <w:r w:rsidRPr="004B49D3">
        <w:rPr>
          <w:rFonts w:ascii="Times New Roman" w:hAnsi="Times New Roman" w:cs="Times New Roman"/>
          <w:sz w:val="24"/>
          <w:szCs w:val="24"/>
        </w:rPr>
        <w:t>- 40 diklasifikasikan kurang</w:t>
      </w:r>
    </w:p>
    <w:p w:rsidR="00466A07" w:rsidRPr="004B49D3" w:rsidRDefault="00466A07" w:rsidP="00466A07">
      <w:pPr>
        <w:pStyle w:val="ListParagraph"/>
        <w:numPr>
          <w:ilvl w:val="0"/>
          <w:numId w:val="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&lt; 21</w:t>
      </w:r>
      <w:r w:rsidRPr="004B49D3">
        <w:rPr>
          <w:rFonts w:ascii="Times New Roman" w:hAnsi="Times New Roman" w:cs="Times New Roman"/>
          <w:sz w:val="24"/>
          <w:szCs w:val="24"/>
        </w:rPr>
        <w:t xml:space="preserve"> diklasifikasikan sangat kurang</w:t>
      </w:r>
    </w:p>
    <w:p w:rsidR="00466A07" w:rsidRDefault="00466A07" w:rsidP="00466A07">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13F9">
        <w:rPr>
          <w:rFonts w:ascii="Times New Roman" w:hAnsi="Times New Roman" w:cs="Times New Roman"/>
          <w:sz w:val="24"/>
          <w:szCs w:val="24"/>
        </w:rPr>
        <w:t xml:space="preserve">     </w:t>
      </w:r>
      <w:r>
        <w:rPr>
          <w:rFonts w:ascii="Times New Roman" w:hAnsi="Times New Roman" w:cs="Times New Roman"/>
          <w:sz w:val="24"/>
          <w:szCs w:val="24"/>
        </w:rPr>
        <w:t xml:space="preserve">   (Arikunto,2014: 35)  </w:t>
      </w:r>
    </w:p>
    <w:p w:rsidR="00466A07" w:rsidRDefault="00466A07" w:rsidP="00466A07">
      <w:pPr>
        <w:pStyle w:val="ListParagraph"/>
        <w:numPr>
          <w:ilvl w:val="0"/>
          <w:numId w:val="5"/>
        </w:numPr>
        <w:spacing w:after="0" w:line="480" w:lineRule="auto"/>
        <w:ind w:left="284" w:hanging="284"/>
        <w:jc w:val="both"/>
        <w:rPr>
          <w:rFonts w:ascii="Times New Roman" w:hAnsi="Times New Roman" w:cs="Times New Roman"/>
          <w:sz w:val="24"/>
          <w:szCs w:val="24"/>
        </w:rPr>
      </w:pPr>
      <w:r w:rsidRPr="00B6604B">
        <w:rPr>
          <w:rFonts w:ascii="Times New Roman" w:hAnsi="Times New Roman" w:cs="Times New Roman"/>
          <w:sz w:val="24"/>
          <w:szCs w:val="24"/>
        </w:rPr>
        <w:t>Perhitungan persentase nilai siswa dengan menggunakan rumus sebagai berikut:</w:t>
      </w:r>
    </w:p>
    <w:p w:rsidR="00506584" w:rsidRPr="00B6604B" w:rsidRDefault="00506584" w:rsidP="00506584">
      <w:pPr>
        <w:pStyle w:val="ListParagraph"/>
        <w:spacing w:after="0" w:line="480" w:lineRule="auto"/>
        <w:ind w:left="284"/>
        <w:jc w:val="both"/>
        <w:rPr>
          <w:rFonts w:ascii="Times New Roman" w:hAnsi="Times New Roman" w:cs="Times New Roman"/>
          <w:sz w:val="24"/>
          <w:szCs w:val="24"/>
        </w:rPr>
      </w:pPr>
    </w:p>
    <w:p w:rsidR="00466A07" w:rsidRPr="00886D91" w:rsidRDefault="00466A07" w:rsidP="00466A07">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86D91">
        <w:rPr>
          <w:rFonts w:ascii="Times New Roman" w:hAnsi="Times New Roman" w:cs="Times New Roman"/>
          <w:sz w:val="24"/>
          <w:szCs w:val="24"/>
        </w:rPr>
        <w:t xml:space="preserve">       </w:t>
      </w:r>
      <w:r w:rsidRPr="00886D91">
        <w:rPr>
          <w:rFonts w:ascii="Times New Roman" w:hAnsi="Times New Roman" w:cs="Times New Roman"/>
          <w:i/>
          <w:sz w:val="24"/>
          <w:szCs w:val="24"/>
        </w:rPr>
        <w:t>f</w:t>
      </w:r>
    </w:p>
    <w:p w:rsidR="00466A07" w:rsidRPr="00886D91" w:rsidRDefault="00694010" w:rsidP="00466A07">
      <w:pPr>
        <w:pStyle w:val="ListParagraph"/>
        <w:tabs>
          <w:tab w:val="left" w:pos="2268"/>
        </w:tabs>
        <w:spacing w:after="0" w:line="240" w:lineRule="auto"/>
        <w:ind w:left="426"/>
        <w:jc w:val="both"/>
        <w:rPr>
          <w:rFonts w:ascii="Times New Roman" w:hAnsi="Times New Roman" w:cs="Times New Roman"/>
          <w:sz w:val="24"/>
          <w:szCs w:val="24"/>
        </w:rPr>
      </w:pPr>
      <w:r w:rsidRPr="00694010">
        <w:rPr>
          <w:rFonts w:ascii="Times New Roman" w:hAnsi="Times New Roman" w:cs="Times New Roman"/>
          <w:i/>
          <w:noProof/>
          <w:sz w:val="24"/>
          <w:szCs w:val="24"/>
          <w:lang w:eastAsia="id-ID"/>
        </w:rPr>
        <w:pict>
          <v:shape id="_x0000_s1027" type="#_x0000_t32" style="position:absolute;left:0;text-align:left;margin-left:75.8pt;margin-top:5.45pt;width:24.8pt;height:0;z-index:251661312" o:connectortype="straight"/>
        </w:pict>
      </w:r>
      <w:r w:rsidR="00466A07" w:rsidRPr="00886D91">
        <w:rPr>
          <w:rFonts w:ascii="Times New Roman" w:hAnsi="Times New Roman" w:cs="Times New Roman"/>
          <w:i/>
          <w:sz w:val="24"/>
          <w:szCs w:val="24"/>
        </w:rPr>
        <w:t xml:space="preserve">         P </w:t>
      </w:r>
      <w:r w:rsidR="00466A07" w:rsidRPr="00886D91">
        <w:rPr>
          <w:rFonts w:ascii="Times New Roman" w:hAnsi="Times New Roman" w:cs="Times New Roman"/>
          <w:sz w:val="24"/>
          <w:szCs w:val="24"/>
        </w:rPr>
        <w:t xml:space="preserve">= </w:t>
      </w:r>
      <w:r w:rsidR="00466A07" w:rsidRPr="00886D91">
        <w:rPr>
          <w:rFonts w:ascii="Times New Roman" w:hAnsi="Times New Roman" w:cs="Times New Roman"/>
          <w:sz w:val="24"/>
          <w:szCs w:val="24"/>
        </w:rPr>
        <w:tab/>
        <w:t>x 100%</w:t>
      </w:r>
    </w:p>
    <w:p w:rsidR="00466A07" w:rsidRPr="00886D91" w:rsidRDefault="00466A07" w:rsidP="00466A07">
      <w:pPr>
        <w:pStyle w:val="ListParagraph"/>
        <w:spacing w:after="0" w:line="480" w:lineRule="auto"/>
        <w:ind w:left="426"/>
        <w:jc w:val="both"/>
        <w:rPr>
          <w:rFonts w:ascii="Times New Roman" w:hAnsi="Times New Roman" w:cs="Times New Roman"/>
          <w:i/>
          <w:sz w:val="24"/>
          <w:szCs w:val="24"/>
        </w:rPr>
      </w:pPr>
      <w:r w:rsidRPr="00886D91">
        <w:rPr>
          <w:rFonts w:ascii="Times New Roman" w:hAnsi="Times New Roman" w:cs="Times New Roman"/>
          <w:sz w:val="24"/>
          <w:szCs w:val="24"/>
        </w:rPr>
        <w:t xml:space="preserve">                  </w:t>
      </w:r>
      <w:r w:rsidRPr="00886D91">
        <w:rPr>
          <w:rFonts w:ascii="Times New Roman" w:hAnsi="Times New Roman" w:cs="Times New Roman"/>
          <w:i/>
          <w:sz w:val="24"/>
          <w:szCs w:val="24"/>
        </w:rPr>
        <w:t>N</w:t>
      </w:r>
    </w:p>
    <w:p w:rsidR="00466A07" w:rsidRDefault="00466A07" w:rsidP="00466A07">
      <w:pPr>
        <w:tabs>
          <w:tab w:val="left" w:pos="1457"/>
        </w:tabs>
        <w:ind w:left="567"/>
        <w:rPr>
          <w:rFonts w:ascii="Times New Roman" w:hAnsi="Times New Roman" w:cs="Times New Roman"/>
          <w:sz w:val="24"/>
          <w:szCs w:val="24"/>
        </w:rPr>
      </w:pPr>
      <w:r w:rsidRPr="00DE0022">
        <w:rPr>
          <w:rFonts w:ascii="Times New Roman" w:hAnsi="Times New Roman" w:cs="Times New Roman"/>
          <w:sz w:val="24"/>
          <w:szCs w:val="24"/>
        </w:rPr>
        <w:t>Dimana:</w:t>
      </w:r>
    </w:p>
    <w:p w:rsidR="00466A07" w:rsidRDefault="00466A07" w:rsidP="00466A07">
      <w:pPr>
        <w:tabs>
          <w:tab w:val="left" w:pos="1457"/>
        </w:tabs>
        <w:spacing w:line="240" w:lineRule="auto"/>
        <w:ind w:left="851"/>
        <w:rPr>
          <w:rFonts w:ascii="Times New Roman" w:hAnsi="Times New Roman" w:cs="Times New Roman"/>
          <w:sz w:val="24"/>
          <w:szCs w:val="24"/>
        </w:rPr>
      </w:pPr>
      <w:r>
        <w:rPr>
          <w:rFonts w:ascii="Times New Roman" w:hAnsi="Times New Roman" w:cs="Times New Roman"/>
          <w:sz w:val="24"/>
          <w:szCs w:val="24"/>
        </w:rPr>
        <w:t>P  = Persentase</w:t>
      </w:r>
    </w:p>
    <w:p w:rsidR="00466A07" w:rsidRDefault="00466A07" w:rsidP="00466A07">
      <w:pPr>
        <w:tabs>
          <w:tab w:val="left" w:pos="1457"/>
        </w:tabs>
        <w:spacing w:line="240" w:lineRule="auto"/>
        <w:ind w:left="851"/>
        <w:rPr>
          <w:rFonts w:ascii="Times New Roman" w:hAnsi="Times New Roman" w:cs="Times New Roman"/>
          <w:sz w:val="24"/>
          <w:szCs w:val="24"/>
        </w:rPr>
      </w:pPr>
      <w:r w:rsidRPr="00F7696B">
        <w:rPr>
          <w:rFonts w:ascii="Times New Roman" w:hAnsi="Times New Roman" w:cs="Times New Roman"/>
          <w:sz w:val="24"/>
          <w:szCs w:val="24"/>
        </w:rPr>
        <w:t>F</w:t>
      </w:r>
      <w:r>
        <w:rPr>
          <w:rFonts w:ascii="Times New Roman" w:hAnsi="Times New Roman" w:cs="Times New Roman"/>
          <w:sz w:val="24"/>
          <w:szCs w:val="24"/>
        </w:rPr>
        <w:t xml:space="preserve">  = Frekuensi</w:t>
      </w:r>
    </w:p>
    <w:p w:rsidR="00466A07" w:rsidRDefault="00466A07" w:rsidP="00466A07">
      <w:pPr>
        <w:tabs>
          <w:tab w:val="left" w:pos="1457"/>
        </w:tabs>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N  = Jumlah siswa                                                                                                                                                                </w:t>
      </w:r>
    </w:p>
    <w:p w:rsidR="00466A07" w:rsidRDefault="00466A07" w:rsidP="00466A0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F5562">
        <w:rPr>
          <w:rFonts w:ascii="Times New Roman" w:hAnsi="Times New Roman" w:cs="Times New Roman"/>
          <w:sz w:val="24"/>
          <w:szCs w:val="24"/>
        </w:rPr>
        <w:t xml:space="preserve">            </w:t>
      </w:r>
      <w:r>
        <w:rPr>
          <w:rFonts w:ascii="Times New Roman" w:hAnsi="Times New Roman" w:cs="Times New Roman"/>
          <w:sz w:val="24"/>
          <w:szCs w:val="24"/>
        </w:rPr>
        <w:t xml:space="preserve"> (Sudijono,2006:43)  </w:t>
      </w:r>
    </w:p>
    <w:p w:rsidR="00466A07" w:rsidRDefault="00466A07" w:rsidP="00466A07">
      <w:pPr>
        <w:pStyle w:val="ListParagraph"/>
        <w:numPr>
          <w:ilvl w:val="0"/>
          <w:numId w:val="6"/>
        </w:numPr>
        <w:spacing w:after="0" w:line="480" w:lineRule="auto"/>
        <w:ind w:left="284" w:hanging="284"/>
        <w:jc w:val="both"/>
        <w:rPr>
          <w:rFonts w:ascii="Times New Roman" w:hAnsi="Times New Roman" w:cs="Times New Roman"/>
          <w:b/>
          <w:sz w:val="24"/>
          <w:szCs w:val="24"/>
        </w:rPr>
      </w:pPr>
      <w:r w:rsidRPr="00F40721">
        <w:rPr>
          <w:rFonts w:ascii="Times New Roman" w:hAnsi="Times New Roman" w:cs="Times New Roman"/>
          <w:b/>
          <w:sz w:val="24"/>
          <w:szCs w:val="24"/>
        </w:rPr>
        <w:t>Analisis Statistik Inferensial</w:t>
      </w:r>
    </w:p>
    <w:p w:rsidR="00466A07" w:rsidRDefault="00466A07" w:rsidP="00466A0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Analisis Statistik inferensial dimaksudkan untuk menguji hipotesis dengan menggunakan t-test yaitu membandingkan hasil belajar siswa kelas VII SMP Negeri 6 Tinambung sebelum (</w:t>
      </w:r>
      <w:r w:rsidRPr="0051541C">
        <w:rPr>
          <w:rFonts w:ascii="Times New Roman" w:hAnsi="Times New Roman" w:cs="Times New Roman"/>
          <w:i/>
          <w:sz w:val="24"/>
          <w:szCs w:val="24"/>
        </w:rPr>
        <w:t>Pretest</w:t>
      </w:r>
      <w:r>
        <w:rPr>
          <w:rFonts w:ascii="Times New Roman" w:hAnsi="Times New Roman" w:cs="Times New Roman"/>
          <w:sz w:val="24"/>
          <w:szCs w:val="24"/>
        </w:rPr>
        <w:t>) dan sesudah (</w:t>
      </w:r>
      <w:r w:rsidRPr="0051541C">
        <w:rPr>
          <w:rFonts w:ascii="Times New Roman" w:hAnsi="Times New Roman" w:cs="Times New Roman"/>
          <w:i/>
          <w:sz w:val="24"/>
          <w:szCs w:val="24"/>
        </w:rPr>
        <w:t>Postest</w:t>
      </w:r>
      <w:r>
        <w:rPr>
          <w:rFonts w:ascii="Times New Roman" w:hAnsi="Times New Roman" w:cs="Times New Roman"/>
          <w:sz w:val="24"/>
          <w:szCs w:val="24"/>
        </w:rPr>
        <w:t>) perlakuan, Data ditabulasikan dan dianalisis dengan menggunakan teknik presentase, rata-rata dan standar deviasi lalu kemudian hipotesis diuji dengan menggunakan uji t-test seperti yang dikemuakakan oleh Hadi (2015: 235), yakni:</w:t>
      </w:r>
    </w:p>
    <w:p w:rsidR="00466A07" w:rsidRPr="00ED7872" w:rsidRDefault="00466A07" w:rsidP="00466A07">
      <w:pPr>
        <w:spacing w:line="360" w:lineRule="auto"/>
        <w:ind w:left="1080"/>
        <w:rPr>
          <w:rFonts w:ascii="Times New Roman" w:hAnsi="Times New Roman" w:cs="Times New Roman"/>
          <w:sz w:val="24"/>
          <w:szCs w:val="24"/>
        </w:rPr>
      </w:pPr>
      <m:oMathPara>
        <m:oMathParaPr>
          <m:jc m:val="left"/>
        </m:oMathParaPr>
        <m:oMath>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test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Mx</m:t>
              </m:r>
              <m:r>
                <w:rPr>
                  <w:rFonts w:ascii="Times New Roman" w:hAnsi="Times New Roman" w:cs="Times New Roman"/>
                  <w:sz w:val="24"/>
                  <w:szCs w:val="24"/>
                </w:rPr>
                <m:t>-</m:t>
              </m:r>
              <m:r>
                <w:rPr>
                  <w:rFonts w:ascii="Cambria Math" w:hAnsi="Cambria Math" w:cs="Times New Roman"/>
                  <w:sz w:val="24"/>
                  <w:szCs w:val="24"/>
                </w:rPr>
                <m:t>My</m:t>
              </m:r>
            </m:num>
            <m:den>
              <m:sSub>
                <m:sSubPr>
                  <m:ctrlPr>
                    <w:rPr>
                      <w:rFonts w:ascii="Cambria Math" w:hAnsi="Times New Roman"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m:oMathPara>
    </w:p>
    <w:p w:rsidR="00466A07" w:rsidRPr="00ED7872" w:rsidRDefault="00466A07" w:rsidP="00466A07">
      <w:pPr>
        <w:spacing w:after="0" w:line="480" w:lineRule="auto"/>
        <w:ind w:left="567"/>
        <w:jc w:val="both"/>
        <w:rPr>
          <w:rFonts w:ascii="Times New Roman" w:hAnsi="Times New Roman" w:cs="Times New Roman"/>
          <w:bCs/>
          <w:sz w:val="24"/>
          <w:szCs w:val="24"/>
        </w:rPr>
      </w:pPr>
      <w:r w:rsidRPr="00ED7872">
        <w:rPr>
          <w:rFonts w:ascii="Times New Roman" w:hAnsi="Times New Roman" w:cs="Times New Roman"/>
          <w:bCs/>
          <w:sz w:val="24"/>
          <w:szCs w:val="24"/>
        </w:rPr>
        <w:t>Keterangan :</w:t>
      </w:r>
    </w:p>
    <w:p w:rsidR="00466A07" w:rsidRPr="00ED7872" w:rsidRDefault="00466A07" w:rsidP="00466A07">
      <w:pPr>
        <w:pStyle w:val="ListParagraph"/>
        <w:spacing w:after="0" w:line="480" w:lineRule="auto"/>
        <w:ind w:left="567"/>
        <w:contextualSpacing w:val="0"/>
        <w:jc w:val="both"/>
        <w:rPr>
          <w:rFonts w:ascii="Times New Roman" w:hAnsi="Times New Roman" w:cs="Times New Roman"/>
          <w:bCs/>
          <w:sz w:val="24"/>
          <w:szCs w:val="24"/>
        </w:rPr>
      </w:pPr>
      <w:r w:rsidRPr="00ED7872">
        <w:rPr>
          <w:rFonts w:ascii="Times New Roman" w:hAnsi="Times New Roman" w:cs="Times New Roman"/>
          <w:bCs/>
          <w:sz w:val="24"/>
          <w:szCs w:val="24"/>
        </w:rPr>
        <w:t xml:space="preserve">t </w:t>
      </w:r>
      <w:r w:rsidRPr="00ED7872">
        <w:rPr>
          <w:rFonts w:ascii="Times New Roman" w:hAnsi="Times New Roman" w:cs="Times New Roman"/>
          <w:bCs/>
          <w:sz w:val="24"/>
          <w:szCs w:val="24"/>
        </w:rPr>
        <w:tab/>
      </w:r>
      <w:r w:rsidRPr="00ED7872">
        <w:rPr>
          <w:rFonts w:ascii="Times New Roman" w:hAnsi="Times New Roman" w:cs="Times New Roman"/>
          <w:bCs/>
          <w:sz w:val="24"/>
          <w:szCs w:val="24"/>
        </w:rPr>
        <w:tab/>
        <w:t>= Koefisien t empiris</w:t>
      </w:r>
    </w:p>
    <w:p w:rsidR="00466A07" w:rsidRPr="00ED7872" w:rsidRDefault="00466A07" w:rsidP="00466A07">
      <w:pPr>
        <w:pStyle w:val="ListParagraph"/>
        <w:spacing w:after="0" w:line="480" w:lineRule="auto"/>
        <w:ind w:left="567"/>
        <w:contextualSpacing w:val="0"/>
        <w:jc w:val="both"/>
        <w:rPr>
          <w:rFonts w:ascii="Times New Roman" w:hAnsi="Times New Roman" w:cs="Times New Roman"/>
          <w:bCs/>
          <w:sz w:val="24"/>
          <w:szCs w:val="24"/>
        </w:rPr>
      </w:pPr>
      <w:r w:rsidRPr="00ED7872">
        <w:rPr>
          <w:rFonts w:ascii="Times New Roman" w:hAnsi="Times New Roman" w:cs="Times New Roman"/>
          <w:bCs/>
          <w:sz w:val="24"/>
          <w:szCs w:val="24"/>
        </w:rPr>
        <w:t>M</w:t>
      </w:r>
      <w:r w:rsidRPr="00ED7872">
        <w:rPr>
          <w:rFonts w:ascii="Times New Roman" w:hAnsi="Times New Roman" w:cs="Times New Roman"/>
          <w:bCs/>
          <w:sz w:val="24"/>
          <w:szCs w:val="24"/>
          <w:vertAlign w:val="subscript"/>
        </w:rPr>
        <w:t>x</w:t>
      </w:r>
      <w:r w:rsidRPr="00ED7872">
        <w:rPr>
          <w:rFonts w:ascii="Times New Roman" w:hAnsi="Times New Roman" w:cs="Times New Roman"/>
          <w:bCs/>
          <w:sz w:val="24"/>
          <w:szCs w:val="24"/>
          <w:vertAlign w:val="subscript"/>
        </w:rPr>
        <w:tab/>
      </w:r>
      <w:r w:rsidRPr="00ED7872">
        <w:rPr>
          <w:rFonts w:ascii="Times New Roman" w:hAnsi="Times New Roman" w:cs="Times New Roman"/>
          <w:bCs/>
          <w:sz w:val="24"/>
          <w:szCs w:val="24"/>
        </w:rPr>
        <w:t>= Nilai rata-rata x</w:t>
      </w:r>
    </w:p>
    <w:p w:rsidR="00466A07" w:rsidRPr="00ED7872" w:rsidRDefault="00466A07" w:rsidP="00466A07">
      <w:pPr>
        <w:pStyle w:val="ListParagraph"/>
        <w:spacing w:after="0" w:line="480" w:lineRule="auto"/>
        <w:ind w:left="567"/>
        <w:contextualSpacing w:val="0"/>
        <w:jc w:val="both"/>
        <w:rPr>
          <w:rFonts w:ascii="Times New Roman" w:hAnsi="Times New Roman" w:cs="Times New Roman"/>
          <w:bCs/>
          <w:sz w:val="24"/>
          <w:szCs w:val="24"/>
        </w:rPr>
      </w:pPr>
      <w:r w:rsidRPr="00ED7872">
        <w:rPr>
          <w:rFonts w:ascii="Times New Roman" w:hAnsi="Times New Roman" w:cs="Times New Roman"/>
          <w:bCs/>
          <w:sz w:val="24"/>
          <w:szCs w:val="24"/>
        </w:rPr>
        <w:t>M</w:t>
      </w:r>
      <w:r w:rsidRPr="00ED7872">
        <w:rPr>
          <w:rFonts w:ascii="Times New Roman" w:hAnsi="Times New Roman" w:cs="Times New Roman"/>
          <w:bCs/>
          <w:sz w:val="24"/>
          <w:szCs w:val="24"/>
          <w:vertAlign w:val="subscript"/>
        </w:rPr>
        <w:t>y</w:t>
      </w:r>
      <w:r w:rsidRPr="00ED7872">
        <w:rPr>
          <w:rFonts w:ascii="Times New Roman" w:hAnsi="Times New Roman" w:cs="Times New Roman"/>
          <w:bCs/>
          <w:sz w:val="24"/>
          <w:szCs w:val="24"/>
        </w:rPr>
        <w:tab/>
        <w:t>= nilai rata-rata y</w:t>
      </w:r>
    </w:p>
    <w:p w:rsidR="00466A07" w:rsidRPr="00ED7872" w:rsidRDefault="00466A07" w:rsidP="00466A07">
      <w:pPr>
        <w:pStyle w:val="ListParagraph"/>
        <w:spacing w:after="0" w:line="480" w:lineRule="auto"/>
        <w:ind w:left="567"/>
        <w:contextualSpacing w:val="0"/>
        <w:jc w:val="both"/>
        <w:rPr>
          <w:rFonts w:ascii="Times New Roman" w:hAnsi="Times New Roman" w:cs="Times New Roman"/>
          <w:bCs/>
          <w:sz w:val="24"/>
          <w:szCs w:val="24"/>
        </w:rPr>
      </w:pPr>
      <w:r w:rsidRPr="00ED7872">
        <w:rPr>
          <w:rFonts w:ascii="Times New Roman" w:hAnsi="Times New Roman" w:cs="Times New Roman"/>
          <w:bCs/>
          <w:sz w:val="24"/>
          <w:szCs w:val="24"/>
        </w:rPr>
        <w:lastRenderedPageBreak/>
        <w:t>SD</w:t>
      </w:r>
      <w:r w:rsidRPr="00ED7872">
        <w:rPr>
          <w:rFonts w:ascii="Times New Roman" w:hAnsi="Times New Roman" w:cs="Times New Roman"/>
          <w:bCs/>
          <w:sz w:val="24"/>
          <w:szCs w:val="24"/>
          <w:vertAlign w:val="subscript"/>
        </w:rPr>
        <w:t>bm</w:t>
      </w:r>
      <w:r w:rsidRPr="00ED7872">
        <w:rPr>
          <w:rFonts w:ascii="Times New Roman" w:hAnsi="Times New Roman" w:cs="Times New Roman"/>
          <w:bCs/>
          <w:sz w:val="24"/>
          <w:szCs w:val="24"/>
        </w:rPr>
        <w:tab/>
        <w:t>= Standar deviasi kesalahan mean</w:t>
      </w:r>
    </w:p>
    <w:p w:rsidR="00466A07" w:rsidRPr="00ED7872" w:rsidRDefault="00466A07" w:rsidP="00466A07">
      <w:pPr>
        <w:pStyle w:val="ListParagraph"/>
        <w:spacing w:after="0" w:line="480" w:lineRule="auto"/>
        <w:ind w:left="567"/>
        <w:contextualSpacing w:val="0"/>
        <w:jc w:val="both"/>
        <w:rPr>
          <w:rFonts w:ascii="Times New Roman" w:hAnsi="Times New Roman" w:cs="Times New Roman"/>
          <w:bCs/>
          <w:sz w:val="24"/>
          <w:szCs w:val="24"/>
        </w:rPr>
      </w:pPr>
      <w:r w:rsidRPr="00ED7872">
        <w:rPr>
          <w:rFonts w:ascii="Times New Roman" w:hAnsi="Times New Roman" w:cs="Times New Roman"/>
          <w:bCs/>
          <w:sz w:val="24"/>
          <w:szCs w:val="24"/>
        </w:rPr>
        <w:t>N</w:t>
      </w:r>
      <w:r w:rsidRPr="00ED7872">
        <w:rPr>
          <w:rFonts w:ascii="Times New Roman" w:hAnsi="Times New Roman" w:cs="Times New Roman"/>
          <w:bCs/>
          <w:sz w:val="24"/>
          <w:szCs w:val="24"/>
        </w:rPr>
        <w:tab/>
        <w:t>= Jumlah murid tiap kelas</w:t>
      </w:r>
    </w:p>
    <w:p w:rsidR="00466A07" w:rsidRDefault="00466A07" w:rsidP="00466A07">
      <w:pPr>
        <w:pStyle w:val="ListParagraph"/>
        <w:tabs>
          <w:tab w:val="left" w:pos="0"/>
          <w:tab w:val="left" w:pos="284"/>
          <w:tab w:val="left" w:pos="1276"/>
        </w:tabs>
        <w:spacing w:after="0" w:line="480" w:lineRule="auto"/>
        <w:ind w:left="0" w:firstLine="567"/>
        <w:jc w:val="both"/>
        <w:rPr>
          <w:rFonts w:ascii="Times New Roman" w:hAnsi="Times New Roman" w:cs="Times New Roman"/>
          <w:color w:val="000000"/>
          <w:sz w:val="24"/>
          <w:szCs w:val="24"/>
        </w:rPr>
      </w:pPr>
      <w:r w:rsidRPr="00591836">
        <w:rPr>
          <w:rFonts w:ascii="Times New Roman" w:hAnsi="Times New Roman" w:cs="Times New Roman"/>
          <w:color w:val="000000"/>
          <w:sz w:val="24"/>
          <w:szCs w:val="24"/>
        </w:rPr>
        <w:t xml:space="preserve">Sebelum menghitung </w:t>
      </w:r>
      <w:r w:rsidRPr="00591836">
        <w:rPr>
          <w:rFonts w:ascii="Times New Roman" w:hAnsi="Times New Roman" w:cs="Times New Roman"/>
          <w:i/>
          <w:color w:val="000000"/>
          <w:sz w:val="24"/>
          <w:szCs w:val="24"/>
        </w:rPr>
        <w:t xml:space="preserve">t-test, </w:t>
      </w:r>
      <w:r w:rsidRPr="00591836">
        <w:rPr>
          <w:rFonts w:ascii="Times New Roman" w:hAnsi="Times New Roman" w:cs="Times New Roman"/>
          <w:color w:val="000000"/>
          <w:sz w:val="24"/>
          <w:szCs w:val="24"/>
        </w:rPr>
        <w:t>maka terlebih dahulu mencari nilai Mx, My, dan SDbm. Langkah yang dilakukan untuk mendapatkan nilai tersebut adalah sebagai berikut :</w:t>
      </w:r>
    </w:p>
    <w:p w:rsidR="00466A07" w:rsidRDefault="00466A07" w:rsidP="00466A07">
      <w:pPr>
        <w:pStyle w:val="ListParagraph"/>
        <w:tabs>
          <w:tab w:val="left" w:pos="0"/>
          <w:tab w:val="left" w:pos="284"/>
          <w:tab w:val="left" w:pos="1276"/>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menggunakan rumus tersebut harus ditempuh langkah-langkah sebagai berikut:</w:t>
      </w:r>
    </w:p>
    <w:p w:rsidR="00466A07" w:rsidRPr="00591836" w:rsidRDefault="00466A07" w:rsidP="00466A07">
      <w:pPr>
        <w:pStyle w:val="ListParagraph"/>
        <w:numPr>
          <w:ilvl w:val="0"/>
          <w:numId w:val="7"/>
        </w:numPr>
        <w:tabs>
          <w:tab w:val="left" w:pos="0"/>
          <w:tab w:val="left" w:pos="284"/>
          <w:tab w:val="left" w:pos="1276"/>
        </w:tabs>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Mencari nilai mean</w:t>
      </w:r>
      <w:r w:rsidRPr="00591836">
        <w:rPr>
          <w:rFonts w:ascii="Times New Roman" w:hAnsi="Times New Roman" w:cs="Times New Roman"/>
          <w:i/>
          <w:sz w:val="24"/>
          <w:szCs w:val="24"/>
        </w:rPr>
        <w:t xml:space="preserve"> Posttest</w:t>
      </w:r>
      <w:r>
        <w:rPr>
          <w:rFonts w:ascii="Times New Roman" w:hAnsi="Times New Roman" w:cs="Times New Roman"/>
          <w:sz w:val="24"/>
          <w:szCs w:val="24"/>
        </w:rPr>
        <w:t xml:space="preserve"> (X) dan </w:t>
      </w:r>
      <w:r w:rsidRPr="00591836">
        <w:rPr>
          <w:rFonts w:ascii="Times New Roman" w:hAnsi="Times New Roman" w:cs="Times New Roman"/>
          <w:i/>
          <w:sz w:val="24"/>
          <w:szCs w:val="24"/>
        </w:rPr>
        <w:t xml:space="preserve">Pretest </w:t>
      </w:r>
      <w:r>
        <w:rPr>
          <w:rFonts w:ascii="Times New Roman" w:hAnsi="Times New Roman" w:cs="Times New Roman"/>
          <w:sz w:val="24"/>
          <w:szCs w:val="24"/>
        </w:rPr>
        <w:t>(Y) dengan rumus:</w:t>
      </w:r>
    </w:p>
    <w:p w:rsidR="00466A07" w:rsidRPr="00591836" w:rsidRDefault="00694010" w:rsidP="00466A07">
      <w:pPr>
        <w:pStyle w:val="ListParagraph"/>
        <w:spacing w:line="480" w:lineRule="auto"/>
        <w:ind w:left="1080" w:hanging="360"/>
        <w:jc w:val="both"/>
        <w:rPr>
          <w:rFonts w:ascii="Times New Roman" w:hAnsi="Times New Roman" w:cs="Times New Roman"/>
          <w:sz w:val="24"/>
          <w:szCs w:val="24"/>
        </w:rPr>
      </w:pPr>
      <m:oMathPara>
        <m:oMathParaPr>
          <m:jc m:val="left"/>
        </m:oMathParaPr>
        <m:oMath>
          <m:sSub>
            <m:sSubPr>
              <m:ctrlPr>
                <w:rPr>
                  <w:rFonts w:ascii="Cambria Math" w:hAnsi="Times New Roman" w:cs="Times New Roman"/>
                  <w:bCs/>
                  <w:i/>
                  <w:sz w:val="24"/>
                  <w:szCs w:val="24"/>
                </w:rPr>
              </m:ctrlPr>
            </m:sSubPr>
            <m:e>
              <m:r>
                <m:rPr>
                  <m:sty m:val="p"/>
                </m:rPr>
                <w:rPr>
                  <w:rFonts w:ascii="Cambria Math" w:hAnsi="Cambria Math" w:cs="Times New Roman"/>
                  <w:sz w:val="24"/>
                  <w:szCs w:val="24"/>
                </w:rPr>
                <m:t>a.</m:t>
              </m:r>
              <m:r>
                <w:rPr>
                  <w:rFonts w:ascii="Cambria Math" w:hAnsi="Cambria Math" w:cs="Times New Roman"/>
                  <w:sz w:val="24"/>
                  <w:szCs w:val="24"/>
                </w:rPr>
                <m:t xml:space="preserve">     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m:t>
              </m:r>
              <m:r>
                <w:rPr>
                  <w:rFonts w:ascii="Cambria Math" w:hAnsi="Cambria Math" w:cs="Times New Roman"/>
                  <w:sz w:val="24"/>
                  <w:szCs w:val="24"/>
                </w:rPr>
                <m:t>X</m:t>
              </m:r>
            </m:num>
            <m:den>
              <m:r>
                <w:rPr>
                  <w:rFonts w:ascii="Cambria Math" w:hAnsi="Cambria Math" w:cs="Times New Roman"/>
                  <w:sz w:val="24"/>
                  <w:szCs w:val="24"/>
                </w:rPr>
                <m:t>N</m:t>
              </m:r>
            </m:den>
          </m:f>
        </m:oMath>
      </m:oMathPara>
    </w:p>
    <w:p w:rsidR="00466A07" w:rsidRPr="005638CA" w:rsidRDefault="00694010" w:rsidP="00466A07">
      <w:pPr>
        <w:pStyle w:val="ListParagraph"/>
        <w:spacing w:line="480" w:lineRule="auto"/>
        <w:ind w:left="1080" w:hanging="360"/>
        <w:jc w:val="both"/>
      </w:pPr>
      <m:oMathPara>
        <m:oMathParaPr>
          <m:jc m:val="left"/>
        </m:oMathParaPr>
        <m:oMath>
          <m:sSub>
            <m:sSubPr>
              <m:ctrlPr>
                <w:rPr>
                  <w:rFonts w:ascii="Cambria Math" w:hAnsi="Cambria Math"/>
                  <w:bCs/>
                  <w:i/>
                  <w:sz w:val="24"/>
                  <w:szCs w:val="24"/>
                </w:rPr>
              </m:ctrlPr>
            </m:sSubPr>
            <m:e>
              <m:r>
                <m:rPr>
                  <m:sty m:val="p"/>
                </m:rPr>
                <w:rPr>
                  <w:rFonts w:ascii="Cambria Math" w:hAnsi="Cambria Math"/>
                  <w:sz w:val="24"/>
                  <w:szCs w:val="24"/>
                </w:rPr>
                <m:t>b.</m:t>
              </m:r>
              <m:r>
                <w:rPr>
                  <w:rFonts w:ascii="Cambria Math" w:hAnsi="Cambria Math"/>
                  <w:sz w:val="24"/>
                  <w:szCs w:val="24"/>
                </w:rPr>
                <m:t xml:space="preserve">     M</m:t>
              </m:r>
            </m:e>
            <m:sub>
              <m:r>
                <w:rPr>
                  <w:rFonts w:ascii="Cambria Math" w:hAnsi="Cambria Math"/>
                  <w:sz w:val="24"/>
                  <w:szCs w:val="24"/>
                </w:rPr>
                <m:t>y</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∑Y</m:t>
              </m:r>
            </m:num>
            <m:den>
              <m:r>
                <w:rPr>
                  <w:rFonts w:ascii="Cambria Math" w:hAnsi="Cambria Math"/>
                  <w:sz w:val="24"/>
                  <w:szCs w:val="24"/>
                </w:rPr>
                <m:t>N</m:t>
              </m:r>
            </m:den>
          </m:f>
        </m:oMath>
      </m:oMathPara>
    </w:p>
    <w:p w:rsidR="00466A07" w:rsidRPr="009627A8" w:rsidRDefault="00466A07" w:rsidP="00466A07">
      <w:pPr>
        <w:pStyle w:val="ListParagraph"/>
        <w:numPr>
          <w:ilvl w:val="0"/>
          <w:numId w:val="7"/>
        </w:numPr>
        <w:spacing w:line="480" w:lineRule="auto"/>
        <w:jc w:val="both"/>
        <w:rPr>
          <w:rFonts w:ascii="Times New Roman" w:hAnsi="Times New Roman" w:cs="Times New Roman"/>
          <w:sz w:val="24"/>
          <w:szCs w:val="24"/>
        </w:rPr>
      </w:pPr>
      <w:r w:rsidRPr="009627A8">
        <w:rPr>
          <w:rFonts w:ascii="Times New Roman" w:hAnsi="Times New Roman" w:cs="Times New Roman"/>
          <w:sz w:val="24"/>
          <w:szCs w:val="24"/>
        </w:rPr>
        <w:t>Mencari standa</w:t>
      </w:r>
      <w:r>
        <w:rPr>
          <w:rFonts w:ascii="Times New Roman" w:hAnsi="Times New Roman" w:cs="Times New Roman"/>
          <w:sz w:val="24"/>
          <w:szCs w:val="24"/>
        </w:rPr>
        <w:t>r deviasi kuadrat kelompok X dan Y rumus:</w:t>
      </w:r>
    </w:p>
    <w:p w:rsidR="00466A07" w:rsidRPr="005638CA" w:rsidRDefault="00466A07" w:rsidP="00466A07">
      <w:pPr>
        <w:pStyle w:val="ListParagraph"/>
        <w:spacing w:line="480" w:lineRule="auto"/>
        <w:ind w:left="1080" w:hanging="360"/>
        <w:jc w:val="both"/>
      </w:pPr>
      <m:oMathPara>
        <m:oMathParaPr>
          <m:jc m:val="left"/>
        </m:oMathParaPr>
        <m:oMath>
          <m:r>
            <m:rPr>
              <m:sty m:val="p"/>
            </m:rPr>
            <w:rPr>
              <w:rFonts w:ascii="Cambria Math" w:hAnsi="Cambria Math"/>
              <w:sz w:val="24"/>
            </w:rPr>
            <m:t>a.</m:t>
          </m:r>
          <m:r>
            <w:rPr>
              <w:rFonts w:ascii="Cambria Math" w:hAnsi="Cambria Math"/>
              <w:sz w:val="24"/>
            </w:rPr>
            <m:t xml:space="preserve">    SD</m:t>
          </m:r>
          <m:sSup>
            <m:sSupPr>
              <m:ctrlPr>
                <w:rPr>
                  <w:rFonts w:ascii="Cambria Math" w:eastAsia="Calibri"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f>
            <m:fPr>
              <m:ctrlPr>
                <w:rPr>
                  <w:rFonts w:ascii="Cambria Math" w:eastAsia="Calibri" w:hAnsi="Cambria Math"/>
                  <w:i/>
                  <w:sz w:val="24"/>
                </w:rPr>
              </m:ctrlPr>
            </m:fPr>
            <m:num>
              <m:nary>
                <m:naryPr>
                  <m:chr m:val="∑"/>
                  <m:limLoc m:val="undOvr"/>
                  <m:subHide m:val="on"/>
                  <m:supHide m:val="on"/>
                  <m:ctrlPr>
                    <w:rPr>
                      <w:rFonts w:ascii="Cambria Math" w:eastAsia="Calibri" w:hAnsi="Cambria Math"/>
                      <w:i/>
                      <w:sz w:val="24"/>
                    </w:rPr>
                  </m:ctrlPr>
                </m:naryPr>
                <m:sub/>
                <m:sup/>
                <m:e>
                  <m:sSup>
                    <m:sSupPr>
                      <m:ctrlPr>
                        <w:rPr>
                          <w:rFonts w:ascii="Cambria Math" w:eastAsia="Calibri" w:hAnsi="Cambria Math"/>
                          <w:i/>
                          <w:sz w:val="24"/>
                        </w:rPr>
                      </m:ctrlPr>
                    </m:sSupPr>
                    <m:e>
                      <m:r>
                        <w:rPr>
                          <w:rFonts w:ascii="Cambria Math" w:hAnsi="Cambria Math"/>
                          <w:sz w:val="24"/>
                        </w:rPr>
                        <m:t>x</m:t>
                      </m:r>
                    </m:e>
                    <m:sup>
                      <m:r>
                        <w:rPr>
                          <w:rFonts w:ascii="Cambria Math" w:hAnsi="Cambria Math"/>
                          <w:sz w:val="24"/>
                        </w:rPr>
                        <m:t>2</m:t>
                      </m:r>
                    </m:sup>
                  </m:sSup>
                </m:e>
              </m:nary>
            </m:num>
            <m:den>
              <m:r>
                <w:rPr>
                  <w:rFonts w:ascii="Cambria Math" w:hAnsi="Cambria Math"/>
                  <w:sz w:val="24"/>
                </w:rPr>
                <m:t>N</m:t>
              </m:r>
            </m:den>
          </m:f>
          <m:r>
            <w:rPr>
              <w:rFonts w:ascii="Cambria Math" w:hAnsi="Cambria Math"/>
              <w:sz w:val="24"/>
            </w:rPr>
            <m:t>-M</m:t>
          </m:r>
          <m:sSup>
            <m:sSupPr>
              <m:ctrlPr>
                <w:rPr>
                  <w:rFonts w:ascii="Cambria Math" w:eastAsia="Calibri" w:hAnsi="Cambria Math"/>
                  <w:i/>
                  <w:sz w:val="24"/>
                </w:rPr>
              </m:ctrlPr>
            </m:sSupPr>
            <m:e>
              <m:r>
                <w:rPr>
                  <w:rFonts w:ascii="Cambria Math" w:hAnsi="Cambria Math"/>
                  <w:sz w:val="24"/>
                </w:rPr>
                <m:t>x</m:t>
              </m:r>
            </m:e>
            <m:sup>
              <m:r>
                <w:rPr>
                  <w:rFonts w:ascii="Cambria Math" w:hAnsi="Cambria Math"/>
                  <w:sz w:val="24"/>
                </w:rPr>
                <m:t>2</m:t>
              </m:r>
            </m:sup>
          </m:sSup>
        </m:oMath>
      </m:oMathPara>
    </w:p>
    <w:p w:rsidR="00466A07" w:rsidRPr="005638CA" w:rsidRDefault="00466A07" w:rsidP="00466A07">
      <w:pPr>
        <w:pStyle w:val="ListParagraph"/>
        <w:spacing w:line="480" w:lineRule="auto"/>
        <w:ind w:left="1134"/>
        <w:jc w:val="both"/>
      </w:pPr>
      <m:oMathPara>
        <m:oMathParaPr>
          <m:jc m:val="left"/>
        </m:oMathParaPr>
        <m:oMath>
          <m:r>
            <m:rPr>
              <m:sty m:val="p"/>
            </m:rPr>
            <w:rPr>
              <w:rFonts w:ascii="Cambria Math" w:hAnsi="Cambria Math"/>
              <w:sz w:val="24"/>
            </w:rPr>
            <m:t>b.</m:t>
          </m:r>
          <m:r>
            <w:rPr>
              <w:rFonts w:ascii="Cambria Math" w:hAnsi="Cambria Math"/>
              <w:sz w:val="24"/>
            </w:rPr>
            <m:t xml:space="preserve">    SD</m:t>
          </m:r>
          <m:sSup>
            <m:sSupPr>
              <m:ctrlPr>
                <w:rPr>
                  <w:rFonts w:ascii="Cambria Math" w:eastAsia="Calibri"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m:t>
          </m:r>
          <m:f>
            <m:fPr>
              <m:ctrlPr>
                <w:rPr>
                  <w:rFonts w:ascii="Cambria Math" w:eastAsia="Calibri" w:hAnsi="Cambria Math"/>
                  <w:i/>
                  <w:sz w:val="24"/>
                </w:rPr>
              </m:ctrlPr>
            </m:fPr>
            <m:num>
              <m:nary>
                <m:naryPr>
                  <m:chr m:val="∑"/>
                  <m:limLoc m:val="undOvr"/>
                  <m:subHide m:val="on"/>
                  <m:supHide m:val="on"/>
                  <m:ctrlPr>
                    <w:rPr>
                      <w:rFonts w:ascii="Cambria Math" w:eastAsia="Calibri" w:hAnsi="Cambria Math"/>
                      <w:i/>
                      <w:sz w:val="24"/>
                    </w:rPr>
                  </m:ctrlPr>
                </m:naryPr>
                <m:sub/>
                <m:sup/>
                <m:e>
                  <m:sSup>
                    <m:sSupPr>
                      <m:ctrlPr>
                        <w:rPr>
                          <w:rFonts w:ascii="Cambria Math" w:eastAsia="Calibri" w:hAnsi="Cambria Math"/>
                          <w:i/>
                          <w:sz w:val="24"/>
                        </w:rPr>
                      </m:ctrlPr>
                    </m:sSupPr>
                    <m:e>
                      <m:r>
                        <w:rPr>
                          <w:rFonts w:ascii="Cambria Math" w:hAnsi="Cambria Math"/>
                          <w:sz w:val="24"/>
                        </w:rPr>
                        <m:t>y</m:t>
                      </m:r>
                    </m:e>
                    <m:sup>
                      <m:r>
                        <w:rPr>
                          <w:rFonts w:ascii="Cambria Math" w:hAnsi="Cambria Math"/>
                          <w:sz w:val="24"/>
                        </w:rPr>
                        <m:t>2</m:t>
                      </m:r>
                    </m:sup>
                  </m:sSup>
                </m:e>
              </m:nary>
            </m:num>
            <m:den>
              <m:r>
                <w:rPr>
                  <w:rFonts w:ascii="Cambria Math" w:hAnsi="Cambria Math"/>
                  <w:sz w:val="24"/>
                </w:rPr>
                <m:t>N</m:t>
              </m:r>
            </m:den>
          </m:f>
          <m:r>
            <w:rPr>
              <w:rFonts w:ascii="Cambria Math" w:hAnsi="Cambria Math"/>
              <w:sz w:val="24"/>
            </w:rPr>
            <m:t>-M</m:t>
          </m:r>
          <m:sSup>
            <m:sSupPr>
              <m:ctrlPr>
                <w:rPr>
                  <w:rFonts w:ascii="Cambria Math" w:eastAsia="Calibri" w:hAnsi="Cambria Math"/>
                  <w:i/>
                  <w:sz w:val="24"/>
                </w:rPr>
              </m:ctrlPr>
            </m:sSupPr>
            <m:e>
              <m:r>
                <w:rPr>
                  <w:rFonts w:ascii="Cambria Math" w:hAnsi="Cambria Math"/>
                  <w:sz w:val="24"/>
                </w:rPr>
                <m:t>y</m:t>
              </m:r>
            </m:e>
            <m:sup>
              <m:r>
                <w:rPr>
                  <w:rFonts w:ascii="Cambria Math" w:hAnsi="Cambria Math"/>
                  <w:sz w:val="24"/>
                </w:rPr>
                <m:t>2</m:t>
              </m:r>
            </m:sup>
          </m:sSup>
        </m:oMath>
      </m:oMathPara>
    </w:p>
    <w:p w:rsidR="00466A07" w:rsidRDefault="00466A07" w:rsidP="00466A07">
      <w:pPr>
        <w:pStyle w:val="ListParagraph"/>
        <w:numPr>
          <w:ilvl w:val="0"/>
          <w:numId w:val="7"/>
        </w:numPr>
        <w:spacing w:line="480" w:lineRule="auto"/>
        <w:jc w:val="both"/>
        <w:rPr>
          <w:rFonts w:ascii="Times New Roman" w:hAnsi="Times New Roman" w:cs="Times New Roman"/>
          <w:sz w:val="24"/>
          <w:szCs w:val="24"/>
        </w:rPr>
      </w:pPr>
      <w:r w:rsidRPr="00E63CC9">
        <w:rPr>
          <w:rFonts w:ascii="Times New Roman" w:hAnsi="Times New Roman" w:cs="Times New Roman"/>
          <w:sz w:val="24"/>
          <w:szCs w:val="24"/>
        </w:rPr>
        <w:t xml:space="preserve">Mencari standar deviasi mean kuadrat dari Posttest dan Pretest dengan rumus: </w:t>
      </w:r>
    </w:p>
    <w:p w:rsidR="00466A07" w:rsidRPr="00065F6C" w:rsidRDefault="00694010" w:rsidP="00466A07">
      <w:pPr>
        <w:spacing w:line="480" w:lineRule="auto"/>
        <w:ind w:left="993"/>
        <w:jc w:val="both"/>
        <w:rPr>
          <w:rFonts w:ascii="Times New Roman" w:eastAsiaTheme="minorEastAsia" w:hAnsi="Times New Roman" w:cs="Times New Roman"/>
          <w:bCs/>
          <w:sz w:val="24"/>
          <w:szCs w:val="24"/>
        </w:rPr>
      </w:pPr>
      <m:oMathPara>
        <m:oMathParaPr>
          <m:jc m:val="left"/>
        </m:oMathParaPr>
        <m:oMath>
          <m:sSup>
            <m:sSupPr>
              <m:ctrlPr>
                <w:rPr>
                  <w:rFonts w:ascii="Cambria Math" w:hAnsi="Cambria Math"/>
                  <w:bCs/>
                  <w:i/>
                  <w:sz w:val="24"/>
                  <w:szCs w:val="24"/>
                </w:rPr>
              </m:ctrlPr>
            </m:sSupPr>
            <m:e>
              <m:r>
                <w:rPr>
                  <w:rFonts w:ascii="Cambria Math" w:hAnsi="Cambria Math"/>
                  <w:sz w:val="24"/>
                  <w:szCs w:val="24"/>
                </w:rPr>
                <m:t>a.      SD</m:t>
              </m:r>
            </m:e>
            <m:sup>
              <m:r>
                <w:rPr>
                  <w:rFonts w:ascii="Cambria Math" w:hAnsi="Cambria Math"/>
                  <w:sz w:val="24"/>
                  <w:szCs w:val="24"/>
                </w:rPr>
                <m:t>2</m:t>
              </m:r>
            </m:sup>
          </m:sSup>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x</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SD</m:t>
                  </m:r>
                </m:e>
                <m:sub>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2</m:t>
                      </m:r>
                    </m:sup>
                  </m:sSup>
                </m:sub>
              </m:sSub>
            </m:num>
            <m:den>
              <m:r>
                <w:rPr>
                  <w:rFonts w:ascii="Cambria Math" w:hAnsi="Cambria Math"/>
                  <w:sz w:val="24"/>
                  <w:szCs w:val="24"/>
                </w:rPr>
                <m:t>N -1</m:t>
              </m:r>
            </m:den>
          </m:f>
        </m:oMath>
      </m:oMathPara>
    </w:p>
    <w:p w:rsidR="00466A07" w:rsidRPr="00065F6C" w:rsidRDefault="00694010" w:rsidP="00466A07">
      <w:pPr>
        <w:pStyle w:val="ListParagraph"/>
        <w:spacing w:line="480" w:lineRule="auto"/>
        <w:ind w:left="993"/>
        <w:jc w:val="both"/>
        <w:rPr>
          <w:sz w:val="24"/>
          <w:szCs w:val="24"/>
        </w:rPr>
      </w:pPr>
      <m:oMathPara>
        <m:oMathParaPr>
          <m:jc m:val="left"/>
        </m:oMathParaPr>
        <m:oMath>
          <m:sSup>
            <m:sSupPr>
              <m:ctrlPr>
                <w:rPr>
                  <w:rFonts w:ascii="Cambria Math" w:hAnsi="Cambria Math"/>
                  <w:bCs/>
                  <w:i/>
                  <w:sz w:val="24"/>
                  <w:szCs w:val="24"/>
                </w:rPr>
              </m:ctrlPr>
            </m:sSupPr>
            <m:e>
              <m:r>
                <w:rPr>
                  <w:rFonts w:ascii="Cambria Math" w:hAnsi="Cambria Math"/>
                  <w:sz w:val="24"/>
                  <w:szCs w:val="24"/>
                </w:rPr>
                <m:t xml:space="preserve"> b.       SD</m:t>
              </m:r>
            </m:e>
            <m:sup>
              <m:r>
                <w:rPr>
                  <w:rFonts w:ascii="Cambria Math" w:hAnsi="Cambria Math"/>
                  <w:sz w:val="24"/>
                  <w:szCs w:val="24"/>
                </w:rPr>
                <m:t>2</m:t>
              </m:r>
            </m:sup>
          </m:sSup>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y</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SD</m:t>
                  </m:r>
                </m:e>
                <m:sub>
                  <m:sSup>
                    <m:sSupPr>
                      <m:ctrlPr>
                        <w:rPr>
                          <w:rFonts w:ascii="Cambria Math" w:hAnsi="Cambria Math"/>
                          <w:bCs/>
                          <w:i/>
                          <w:sz w:val="24"/>
                          <w:szCs w:val="24"/>
                        </w:rPr>
                      </m:ctrlPr>
                    </m:sSupPr>
                    <m:e>
                      <m:r>
                        <w:rPr>
                          <w:rFonts w:ascii="Cambria Math" w:hAnsi="Cambria Math"/>
                          <w:sz w:val="24"/>
                          <w:szCs w:val="24"/>
                        </w:rPr>
                        <m:t>y</m:t>
                      </m:r>
                    </m:e>
                    <m:sup>
                      <m:r>
                        <w:rPr>
                          <w:rFonts w:ascii="Cambria Math" w:hAnsi="Cambria Math"/>
                          <w:sz w:val="24"/>
                          <w:szCs w:val="24"/>
                        </w:rPr>
                        <m:t>2</m:t>
                      </m:r>
                    </m:sup>
                  </m:sSup>
                </m:sub>
              </m:sSub>
            </m:num>
            <m:den>
              <m:r>
                <w:rPr>
                  <w:rFonts w:ascii="Cambria Math" w:hAnsi="Cambria Math"/>
                  <w:sz w:val="24"/>
                  <w:szCs w:val="24"/>
                </w:rPr>
                <m:t>N -1</m:t>
              </m:r>
            </m:den>
          </m:f>
        </m:oMath>
      </m:oMathPara>
    </w:p>
    <w:p w:rsidR="00466A07" w:rsidRPr="00065F6C" w:rsidRDefault="00466A07" w:rsidP="00466A07">
      <w:pPr>
        <w:pStyle w:val="ListParagraph"/>
        <w:numPr>
          <w:ilvl w:val="0"/>
          <w:numId w:val="7"/>
        </w:numPr>
        <w:spacing w:line="480" w:lineRule="auto"/>
        <w:jc w:val="both"/>
        <w:rPr>
          <w:rFonts w:ascii="Times New Roman" w:hAnsi="Times New Roman" w:cs="Times New Roman"/>
          <w:sz w:val="24"/>
          <w:szCs w:val="24"/>
        </w:rPr>
      </w:pPr>
      <w:r w:rsidRPr="00065F6C">
        <w:rPr>
          <w:rFonts w:ascii="Times New Roman" w:hAnsi="Times New Roman" w:cs="Times New Roman"/>
          <w:sz w:val="24"/>
          <w:szCs w:val="24"/>
        </w:rPr>
        <w:t>Mencari SD</w:t>
      </w:r>
      <w:r w:rsidRPr="00065F6C">
        <w:rPr>
          <w:rFonts w:ascii="Times New Roman" w:hAnsi="Times New Roman" w:cs="Times New Roman"/>
          <w:sz w:val="24"/>
          <w:szCs w:val="24"/>
          <w:vertAlign w:val="subscript"/>
        </w:rPr>
        <w:t>bm</w:t>
      </w:r>
      <w:r w:rsidRPr="00065F6C">
        <w:rPr>
          <w:rFonts w:ascii="Times New Roman" w:hAnsi="Times New Roman" w:cs="Times New Roman"/>
          <w:sz w:val="24"/>
          <w:szCs w:val="24"/>
        </w:rPr>
        <w:t xml:space="preserve"> menggunakan rumus :</w:t>
      </w:r>
    </w:p>
    <w:p w:rsidR="00466A07" w:rsidRPr="00B82578" w:rsidRDefault="00466A07" w:rsidP="00466A07">
      <w:pPr>
        <w:spacing w:before="100" w:beforeAutospacing="1" w:after="100" w:afterAutospacing="1" w:line="480" w:lineRule="auto"/>
        <w:ind w:left="993"/>
        <w:rPr>
          <w:bCs/>
        </w:rPr>
      </w:pPr>
      <w:r w:rsidRPr="00B82578">
        <w:rPr>
          <w:bCs/>
        </w:rPr>
        <w:t>SD</w:t>
      </w:r>
      <w:r w:rsidRPr="00B82578">
        <w:rPr>
          <w:bCs/>
          <w:vertAlign w:val="subscript"/>
        </w:rPr>
        <w:t xml:space="preserve">bm </w:t>
      </w:r>
      <w:r w:rsidRPr="00B82578">
        <w:rPr>
          <w:bCs/>
        </w:rPr>
        <w:t xml:space="preserve">= </w:t>
      </w:r>
      <m:oMath>
        <m:rad>
          <m:radPr>
            <m:degHide m:val="on"/>
            <m:ctrlPr>
              <w:rPr>
                <w:rFonts w:ascii="Cambria Math" w:hAnsi="Cambria Math"/>
                <w:bCs/>
                <w:i/>
                <w:sz w:val="24"/>
                <w:szCs w:val="24"/>
              </w:rPr>
            </m:ctrlPr>
          </m:radPr>
          <m:deg/>
          <m:e>
            <m:sSup>
              <m:sSupPr>
                <m:ctrlPr>
                  <w:rPr>
                    <w:rFonts w:ascii="Cambria Math" w:hAnsi="Cambria Math"/>
                    <w:bCs/>
                    <w:i/>
                    <w:sz w:val="24"/>
                    <w:szCs w:val="24"/>
                  </w:rPr>
                </m:ctrlPr>
              </m:sSupPr>
              <m:e>
                <m:r>
                  <w:rPr>
                    <w:rFonts w:ascii="Cambria Math" w:hAnsi="Cambria Math"/>
                    <w:sz w:val="24"/>
                    <w:szCs w:val="24"/>
                  </w:rPr>
                  <m:t>SD</m:t>
                </m:r>
              </m:e>
              <m:sup>
                <m:r>
                  <w:rPr>
                    <w:rFonts w:ascii="Cambria Math" w:hAnsi="Cambria Math"/>
                    <w:sz w:val="24"/>
                    <w:szCs w:val="24"/>
                  </w:rPr>
                  <m:t>2</m:t>
                </m:r>
              </m:sup>
            </m:sSup>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x</m:t>
                </m:r>
              </m:sub>
            </m:sSub>
            <m:r>
              <w:rPr>
                <w:rFonts w:ascii="Cambria Math" w:hAnsi="Cambria Math"/>
                <w:sz w:val="24"/>
                <w:szCs w:val="24"/>
              </w:rPr>
              <m:t xml:space="preserve">+ </m:t>
            </m:r>
            <m:sSup>
              <m:sSupPr>
                <m:ctrlPr>
                  <w:rPr>
                    <w:rFonts w:ascii="Cambria Math" w:hAnsi="Cambria Math"/>
                    <w:bCs/>
                    <w:i/>
                    <w:sz w:val="24"/>
                    <w:szCs w:val="24"/>
                  </w:rPr>
                </m:ctrlPr>
              </m:sSupPr>
              <m:e>
                <m:r>
                  <w:rPr>
                    <w:rFonts w:ascii="Cambria Math" w:hAnsi="Cambria Math"/>
                    <w:sz w:val="24"/>
                    <w:szCs w:val="24"/>
                  </w:rPr>
                  <m:t>SD</m:t>
                </m:r>
              </m:e>
              <m:sup>
                <m:r>
                  <w:rPr>
                    <w:rFonts w:ascii="Cambria Math" w:hAnsi="Cambria Math"/>
                    <w:sz w:val="24"/>
                    <w:szCs w:val="24"/>
                  </w:rPr>
                  <m:t>2</m:t>
                </m:r>
              </m:sup>
            </m:sSup>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y</m:t>
                </m:r>
              </m:sub>
            </m:sSub>
          </m:e>
        </m:rad>
      </m:oMath>
    </w:p>
    <w:p w:rsidR="00466A07" w:rsidRPr="00065F6C" w:rsidRDefault="00466A07" w:rsidP="00466A07">
      <w:pPr>
        <w:pStyle w:val="ListParagraph"/>
        <w:numPr>
          <w:ilvl w:val="0"/>
          <w:numId w:val="7"/>
        </w:numPr>
        <w:tabs>
          <w:tab w:val="left" w:pos="142"/>
        </w:tabs>
        <w:spacing w:line="480" w:lineRule="auto"/>
        <w:jc w:val="both"/>
        <w:rPr>
          <w:rFonts w:ascii="Times New Roman" w:hAnsi="Times New Roman"/>
          <w:sz w:val="24"/>
        </w:rPr>
      </w:pPr>
      <w:r>
        <w:rPr>
          <w:rFonts w:ascii="Times New Roman" w:hAnsi="Times New Roman"/>
          <w:sz w:val="24"/>
        </w:rPr>
        <w:lastRenderedPageBreak/>
        <w:t xml:space="preserve">Mencari t-test </w:t>
      </w:r>
    </w:p>
    <w:p w:rsidR="00466A07" w:rsidRPr="005638CA" w:rsidRDefault="00466A07" w:rsidP="00466A07">
      <w:pPr>
        <w:spacing w:line="480" w:lineRule="auto"/>
        <w:ind w:left="993"/>
        <w:jc w:val="both"/>
        <w:rPr>
          <w:rFonts w:ascii="Times New Roman" w:hAnsi="Times New Roman"/>
          <w:bCs/>
          <w:sz w:val="24"/>
          <w:szCs w:val="24"/>
        </w:rPr>
      </w:pPr>
      <m:oMathPara>
        <m:oMathParaPr>
          <m:jc m:val="left"/>
        </m:oMathParaPr>
        <m:oMath>
          <m:r>
            <w:rPr>
              <w:rFonts w:ascii="Cambria Math" w:hAnsi="Cambria Math"/>
              <w:sz w:val="24"/>
              <w:szCs w:val="24"/>
            </w:rPr>
            <m:t xml:space="preserve">a.  t-test= </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y</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x</m:t>
                  </m:r>
                </m:sub>
              </m:sSub>
            </m:num>
            <m:den>
              <m:sSub>
                <m:sSubPr>
                  <m:ctrlPr>
                    <w:rPr>
                      <w:rFonts w:ascii="Cambria Math" w:hAnsi="Cambria Math"/>
                      <w:bCs/>
                      <w:i/>
                      <w:sz w:val="24"/>
                      <w:szCs w:val="24"/>
                    </w:rPr>
                  </m:ctrlPr>
                </m:sSubPr>
                <m:e>
                  <m:r>
                    <w:rPr>
                      <w:rFonts w:ascii="Cambria Math" w:hAnsi="Cambria Math"/>
                      <w:sz w:val="24"/>
                      <w:szCs w:val="24"/>
                    </w:rPr>
                    <m:t>SD</m:t>
                  </m:r>
                </m:e>
                <m:sub>
                  <m:r>
                    <w:rPr>
                      <w:rFonts w:ascii="Cambria Math" w:hAnsi="Cambria Math"/>
                      <w:sz w:val="24"/>
                      <w:szCs w:val="24"/>
                    </w:rPr>
                    <m:t>bm</m:t>
                  </m:r>
                </m:sub>
              </m:sSub>
            </m:den>
          </m:f>
        </m:oMath>
      </m:oMathPara>
    </w:p>
    <w:p w:rsidR="00466A07" w:rsidRPr="00231778" w:rsidRDefault="00466A07" w:rsidP="00466A07">
      <w:pPr>
        <w:spacing w:line="480" w:lineRule="auto"/>
        <w:ind w:left="993"/>
        <w:jc w:val="both"/>
        <w:rPr>
          <w:rFonts w:ascii="Times New Roman" w:hAnsi="Times New Roman"/>
          <w:sz w:val="24"/>
        </w:rPr>
      </w:pPr>
      <m:oMathPara>
        <m:oMathParaPr>
          <m:jc m:val="left"/>
        </m:oMathParaPr>
        <m:oMath>
          <m:r>
            <w:rPr>
              <w:rFonts w:ascii="Cambria Math" w:hAnsi="Cambria Math"/>
              <w:sz w:val="24"/>
            </w:rPr>
            <m:t>b.  d.b=</m:t>
          </m:r>
          <m:d>
            <m:dPr>
              <m:ctrlPr>
                <w:rPr>
                  <w:rFonts w:ascii="Cambria Math" w:hAnsi="Cambria Math"/>
                  <w:i/>
                  <w:sz w:val="24"/>
                </w:rPr>
              </m:ctrlPr>
            </m:dPr>
            <m:e>
              <m:r>
                <w:rPr>
                  <w:rFonts w:ascii="Cambria Math" w:hAnsi="Cambria Math"/>
                  <w:sz w:val="24"/>
                </w:rPr>
                <m:t>Nx+Ny</m:t>
              </m:r>
            </m:e>
          </m:d>
          <m:r>
            <w:rPr>
              <w:rFonts w:ascii="Cambria Math" w:hAnsi="Cambria Math"/>
              <w:sz w:val="24"/>
            </w:rPr>
            <m:t>-2</m:t>
          </m:r>
        </m:oMath>
      </m:oMathPara>
    </w:p>
    <w:p w:rsidR="00466A07" w:rsidRDefault="00466A07" w:rsidP="00466A07">
      <w:pPr>
        <w:spacing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Hipotesis nihil (Ho) diterima apabila nilai </w:t>
      </w:r>
      <w:r w:rsidRPr="00231778">
        <w:rPr>
          <w:rFonts w:ascii="Times New Roman" w:hAnsi="Times New Roman" w:cs="Times New Roman"/>
          <w:sz w:val="24"/>
          <w:szCs w:val="24"/>
        </w:rPr>
        <w:t>t</w:t>
      </w:r>
      <w:r w:rsidRPr="00231778">
        <w:rPr>
          <w:rFonts w:ascii="Times New Roman" w:hAnsi="Times New Roman" w:cs="Times New Roman"/>
          <w:sz w:val="24"/>
          <w:szCs w:val="24"/>
          <w:vertAlign w:val="subscript"/>
        </w:rPr>
        <w:t>hitung</w:t>
      </w:r>
      <w:r w:rsidRPr="00231778">
        <w:rPr>
          <w:rFonts w:ascii="Times New Roman" w:hAnsi="Times New Roman" w:cs="Times New Roman"/>
          <w:sz w:val="24"/>
          <w:szCs w:val="24"/>
        </w:rPr>
        <w:t xml:space="preserve"> lebih </w:t>
      </w:r>
      <w:r>
        <w:rPr>
          <w:rFonts w:ascii="Times New Roman" w:hAnsi="Times New Roman" w:cs="Times New Roman"/>
          <w:sz w:val="24"/>
          <w:szCs w:val="24"/>
        </w:rPr>
        <w:t>kecil</w:t>
      </w:r>
      <w:r w:rsidRPr="00231778">
        <w:rPr>
          <w:rFonts w:ascii="Times New Roman" w:hAnsi="Times New Roman" w:cs="Times New Roman"/>
          <w:sz w:val="24"/>
          <w:szCs w:val="24"/>
        </w:rPr>
        <w:t xml:space="preserve"> </w:t>
      </w:r>
      <w:r>
        <w:rPr>
          <w:rFonts w:ascii="Times New Roman" w:hAnsi="Times New Roman" w:cs="Times New Roman"/>
          <w:sz w:val="24"/>
          <w:szCs w:val="24"/>
        </w:rPr>
        <w:t>dari nilai</w:t>
      </w:r>
      <w:r w:rsidRPr="00231778">
        <w:rPr>
          <w:rFonts w:ascii="Times New Roman" w:hAnsi="Times New Roman" w:cs="Times New Roman"/>
          <w:sz w:val="24"/>
          <w:szCs w:val="24"/>
        </w:rPr>
        <w:t xml:space="preserve"> t</w:t>
      </w:r>
      <w:r w:rsidRPr="00231778">
        <w:rPr>
          <w:rFonts w:ascii="Times New Roman" w:hAnsi="Times New Roman" w:cs="Times New Roman"/>
          <w:sz w:val="24"/>
          <w:szCs w:val="24"/>
          <w:vertAlign w:val="subscript"/>
        </w:rPr>
        <w:t xml:space="preserve">tabel </w:t>
      </w:r>
      <w:r w:rsidRPr="00231778">
        <w:rPr>
          <w:rFonts w:ascii="Times New Roman" w:hAnsi="Times New Roman" w:cs="Times New Roman"/>
          <w:color w:val="000000"/>
          <w:sz w:val="24"/>
          <w:szCs w:val="24"/>
        </w:rPr>
        <w:t>p</w:t>
      </w:r>
      <w:r>
        <w:rPr>
          <w:rFonts w:ascii="Times New Roman" w:hAnsi="Times New Roman" w:cs="Times New Roman"/>
          <w:color w:val="000000"/>
          <w:sz w:val="24"/>
          <w:szCs w:val="24"/>
        </w:rPr>
        <w:t xml:space="preserve">ada taraf signifikan 5% </w:t>
      </w:r>
      <w:r w:rsidRPr="00231778">
        <w:rPr>
          <w:rFonts w:ascii="Times New Roman" w:hAnsi="Times New Roman" w:cs="Times New Roman"/>
          <w:color w:val="000000"/>
          <w:sz w:val="24"/>
          <w:szCs w:val="24"/>
        </w:rPr>
        <w:t>dengan db</w:t>
      </w:r>
      <w:r>
        <w:rPr>
          <w:rFonts w:ascii="Times New Roman" w:hAnsi="Times New Roman" w:cs="Times New Roman"/>
          <w:color w:val="000000"/>
          <w:sz w:val="24"/>
          <w:szCs w:val="24"/>
        </w:rPr>
        <w:t xml:space="preserve"> tertentu, dan hipotesis alternative (Hi)</w:t>
      </w:r>
      <w:r w:rsidRPr="00231778">
        <w:rPr>
          <w:rFonts w:ascii="Times New Roman" w:hAnsi="Times New Roman" w:cs="Times New Roman"/>
          <w:color w:val="000000"/>
          <w:sz w:val="24"/>
          <w:szCs w:val="24"/>
        </w:rPr>
        <w:t xml:space="preserve"> </w:t>
      </w:r>
      <w:r w:rsidRPr="00231778">
        <w:rPr>
          <w:rFonts w:ascii="Times New Roman" w:hAnsi="Times New Roman" w:cs="Times New Roman"/>
          <w:sz w:val="24"/>
          <w:szCs w:val="24"/>
        </w:rPr>
        <w:t>diterima, apabila</w:t>
      </w:r>
      <w:r>
        <w:rPr>
          <w:rFonts w:ascii="Times New Roman" w:hAnsi="Times New Roman" w:cs="Times New Roman"/>
          <w:sz w:val="24"/>
          <w:szCs w:val="24"/>
        </w:rPr>
        <w:t xml:space="preserve"> nilai</w:t>
      </w:r>
      <w:r w:rsidRPr="00231778">
        <w:rPr>
          <w:rFonts w:ascii="Times New Roman" w:hAnsi="Times New Roman" w:cs="Times New Roman"/>
          <w:sz w:val="24"/>
          <w:szCs w:val="24"/>
        </w:rPr>
        <w:t xml:space="preserve"> t</w:t>
      </w:r>
      <w:r w:rsidRPr="00231778">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lebih besar atau sama dengan </w:t>
      </w:r>
      <w:r w:rsidRPr="00231778">
        <w:rPr>
          <w:rFonts w:ascii="Times New Roman" w:hAnsi="Times New Roman" w:cs="Times New Roman"/>
          <w:sz w:val="24"/>
          <w:szCs w:val="24"/>
        </w:rPr>
        <w:t>nilai t</w:t>
      </w:r>
      <w:r w:rsidRPr="00231778">
        <w:rPr>
          <w:rFonts w:ascii="Times New Roman" w:hAnsi="Times New Roman" w:cs="Times New Roman"/>
          <w:sz w:val="24"/>
          <w:szCs w:val="24"/>
          <w:vertAlign w:val="subscript"/>
        </w:rPr>
        <w:t>tabel</w:t>
      </w:r>
      <w:r w:rsidRPr="00231778">
        <w:rPr>
          <w:rFonts w:ascii="Times New Roman" w:hAnsi="Times New Roman" w:cs="Times New Roman"/>
          <w:sz w:val="24"/>
          <w:szCs w:val="24"/>
        </w:rPr>
        <w:t xml:space="preserve"> pada taraf signifikan 5% dengan db </w:t>
      </w:r>
      <w:r>
        <w:rPr>
          <w:rFonts w:ascii="Times New Roman" w:hAnsi="Times New Roman" w:cs="Times New Roman"/>
          <w:sz w:val="24"/>
          <w:szCs w:val="24"/>
        </w:rPr>
        <w:t>tertentu.</w:t>
      </w:r>
    </w:p>
    <w:p w:rsidR="00466A07" w:rsidRDefault="00466A07"/>
    <w:sectPr w:rsidR="00466A07" w:rsidSect="00466A07">
      <w:headerReference w:type="default" r:id="rId15"/>
      <w:footerReference w:type="default" r:id="rId1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7FC" w:rsidRDefault="005817FC" w:rsidP="00D23212">
      <w:pPr>
        <w:spacing w:after="0" w:line="240" w:lineRule="auto"/>
      </w:pPr>
      <w:r>
        <w:separator/>
      </w:r>
    </w:p>
  </w:endnote>
  <w:endnote w:type="continuationSeparator" w:id="1">
    <w:p w:rsidR="005817FC" w:rsidRDefault="005817FC" w:rsidP="00D2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12" w:rsidRDefault="00D23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3903"/>
      <w:docPartObj>
        <w:docPartGallery w:val="Page Numbers (Bottom of Page)"/>
        <w:docPartUnique/>
      </w:docPartObj>
    </w:sdtPr>
    <w:sdtContent>
      <w:p w:rsidR="00D23212" w:rsidRDefault="00694010">
        <w:pPr>
          <w:pStyle w:val="Footer"/>
          <w:jc w:val="center"/>
        </w:pPr>
        <w:r w:rsidRPr="00D23212">
          <w:rPr>
            <w:rFonts w:ascii="Times New Roman" w:hAnsi="Times New Roman" w:cs="Times New Roman"/>
            <w:sz w:val="24"/>
            <w:szCs w:val="24"/>
          </w:rPr>
          <w:fldChar w:fldCharType="begin"/>
        </w:r>
        <w:r w:rsidR="00D23212" w:rsidRPr="00D23212">
          <w:rPr>
            <w:rFonts w:ascii="Times New Roman" w:hAnsi="Times New Roman" w:cs="Times New Roman"/>
            <w:sz w:val="24"/>
            <w:szCs w:val="24"/>
          </w:rPr>
          <w:instrText xml:space="preserve"> PAGE   \* MERGEFORMAT </w:instrText>
        </w:r>
        <w:r w:rsidRPr="00D23212">
          <w:rPr>
            <w:rFonts w:ascii="Times New Roman" w:hAnsi="Times New Roman" w:cs="Times New Roman"/>
            <w:sz w:val="24"/>
            <w:szCs w:val="24"/>
          </w:rPr>
          <w:fldChar w:fldCharType="separate"/>
        </w:r>
        <w:r w:rsidR="00D5381B">
          <w:rPr>
            <w:rFonts w:ascii="Times New Roman" w:hAnsi="Times New Roman" w:cs="Times New Roman"/>
            <w:noProof/>
            <w:sz w:val="24"/>
            <w:szCs w:val="24"/>
          </w:rPr>
          <w:t>32</w:t>
        </w:r>
        <w:r w:rsidRPr="00D23212">
          <w:rPr>
            <w:rFonts w:ascii="Times New Roman" w:hAnsi="Times New Roman" w:cs="Times New Roman"/>
            <w:sz w:val="24"/>
            <w:szCs w:val="24"/>
          </w:rPr>
          <w:fldChar w:fldCharType="end"/>
        </w:r>
      </w:p>
    </w:sdtContent>
  </w:sdt>
  <w:p w:rsidR="00D23212" w:rsidRDefault="00D232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12" w:rsidRDefault="00D232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12" w:rsidRDefault="00D23212" w:rsidP="00D23212">
    <w:pPr>
      <w:pStyle w:val="Footer"/>
    </w:pPr>
  </w:p>
  <w:p w:rsidR="00D23212" w:rsidRDefault="00D23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7FC" w:rsidRDefault="005817FC" w:rsidP="00D23212">
      <w:pPr>
        <w:spacing w:after="0" w:line="240" w:lineRule="auto"/>
      </w:pPr>
      <w:r>
        <w:separator/>
      </w:r>
    </w:p>
  </w:footnote>
  <w:footnote w:type="continuationSeparator" w:id="1">
    <w:p w:rsidR="005817FC" w:rsidRDefault="005817FC" w:rsidP="00D2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12" w:rsidRDefault="00D23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12" w:rsidRDefault="00D23212">
    <w:pPr>
      <w:pStyle w:val="Header"/>
      <w:jc w:val="right"/>
    </w:pPr>
  </w:p>
  <w:p w:rsidR="00D23212" w:rsidRDefault="00D232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12" w:rsidRDefault="00D232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12" w:rsidRDefault="00694010">
    <w:pPr>
      <w:pStyle w:val="Header"/>
      <w:jc w:val="right"/>
    </w:pPr>
    <w:r w:rsidRPr="00D23212">
      <w:rPr>
        <w:rFonts w:ascii="Times New Roman" w:hAnsi="Times New Roman" w:cs="Times New Roman"/>
        <w:sz w:val="24"/>
        <w:szCs w:val="24"/>
      </w:rPr>
      <w:fldChar w:fldCharType="begin"/>
    </w:r>
    <w:r w:rsidR="00D23212" w:rsidRPr="00D23212">
      <w:rPr>
        <w:rFonts w:ascii="Times New Roman" w:hAnsi="Times New Roman" w:cs="Times New Roman"/>
        <w:sz w:val="24"/>
        <w:szCs w:val="24"/>
      </w:rPr>
      <w:instrText xml:space="preserve"> PAGE   \* MERGEFORMAT </w:instrText>
    </w:r>
    <w:r w:rsidRPr="00D23212">
      <w:rPr>
        <w:rFonts w:ascii="Times New Roman" w:hAnsi="Times New Roman" w:cs="Times New Roman"/>
        <w:sz w:val="24"/>
        <w:szCs w:val="24"/>
      </w:rPr>
      <w:fldChar w:fldCharType="separate"/>
    </w:r>
    <w:r w:rsidR="00D5381B">
      <w:rPr>
        <w:rFonts w:ascii="Times New Roman" w:hAnsi="Times New Roman" w:cs="Times New Roman"/>
        <w:noProof/>
        <w:sz w:val="24"/>
        <w:szCs w:val="24"/>
      </w:rPr>
      <w:t>33</w:t>
    </w:r>
    <w:r w:rsidRPr="00D23212">
      <w:rPr>
        <w:rFonts w:ascii="Times New Roman" w:hAnsi="Times New Roman" w:cs="Times New Roman"/>
        <w:sz w:val="24"/>
        <w:szCs w:val="24"/>
      </w:rPr>
      <w:fldChar w:fldCharType="end"/>
    </w:r>
  </w:p>
  <w:p w:rsidR="00D23212" w:rsidRDefault="00D23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E40"/>
    <w:multiLevelType w:val="hybridMultilevel"/>
    <w:tmpl w:val="EBE08CB8"/>
    <w:lvl w:ilvl="0" w:tplc="85F21D2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CBC1CA2"/>
    <w:multiLevelType w:val="hybridMultilevel"/>
    <w:tmpl w:val="BE3EEBFC"/>
    <w:lvl w:ilvl="0" w:tplc="D9180E4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5DB6DD0"/>
    <w:multiLevelType w:val="hybridMultilevel"/>
    <w:tmpl w:val="C44C100E"/>
    <w:lvl w:ilvl="0" w:tplc="F206860A">
      <w:start w:val="2"/>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
    <w:nsid w:val="283D6B13"/>
    <w:multiLevelType w:val="hybridMultilevel"/>
    <w:tmpl w:val="5254D19C"/>
    <w:lvl w:ilvl="0" w:tplc="B99410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A664ABF"/>
    <w:multiLevelType w:val="hybridMultilevel"/>
    <w:tmpl w:val="308251DE"/>
    <w:lvl w:ilvl="0" w:tplc="156AFCB4">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F6E5A2F"/>
    <w:multiLevelType w:val="hybridMultilevel"/>
    <w:tmpl w:val="43AA218C"/>
    <w:lvl w:ilvl="0" w:tplc="720A72B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CA11A3"/>
    <w:multiLevelType w:val="hybridMultilevel"/>
    <w:tmpl w:val="EEB05E36"/>
    <w:lvl w:ilvl="0" w:tplc="9A0EB1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466A07"/>
    <w:rsid w:val="00034A72"/>
    <w:rsid w:val="00131AC1"/>
    <w:rsid w:val="002111EC"/>
    <w:rsid w:val="002B0A0B"/>
    <w:rsid w:val="00310317"/>
    <w:rsid w:val="00373F1C"/>
    <w:rsid w:val="003A1B2D"/>
    <w:rsid w:val="00450279"/>
    <w:rsid w:val="00466A07"/>
    <w:rsid w:val="00506584"/>
    <w:rsid w:val="0052728E"/>
    <w:rsid w:val="005771C8"/>
    <w:rsid w:val="005817FC"/>
    <w:rsid w:val="00583917"/>
    <w:rsid w:val="00585439"/>
    <w:rsid w:val="00602157"/>
    <w:rsid w:val="00694010"/>
    <w:rsid w:val="007C05CD"/>
    <w:rsid w:val="00977324"/>
    <w:rsid w:val="00992D38"/>
    <w:rsid w:val="009B6925"/>
    <w:rsid w:val="009D0F04"/>
    <w:rsid w:val="009D13F9"/>
    <w:rsid w:val="00AE5470"/>
    <w:rsid w:val="00B34931"/>
    <w:rsid w:val="00B97DB9"/>
    <w:rsid w:val="00C156AD"/>
    <w:rsid w:val="00D23212"/>
    <w:rsid w:val="00D5381B"/>
    <w:rsid w:val="00D557E8"/>
    <w:rsid w:val="00D73996"/>
    <w:rsid w:val="00ED022E"/>
    <w:rsid w:val="00EF5562"/>
    <w:rsid w:val="00F522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6A07"/>
    <w:pPr>
      <w:spacing w:after="160" w:line="259" w:lineRule="auto"/>
      <w:ind w:left="720"/>
      <w:contextualSpacing/>
    </w:pPr>
  </w:style>
  <w:style w:type="character" w:customStyle="1" w:styleId="ListParagraphChar">
    <w:name w:val="List Paragraph Char"/>
    <w:basedOn w:val="DefaultParagraphFont"/>
    <w:link w:val="ListParagraph"/>
    <w:uiPriority w:val="34"/>
    <w:rsid w:val="00466A07"/>
  </w:style>
  <w:style w:type="table" w:styleId="TableGrid">
    <w:name w:val="Table Grid"/>
    <w:basedOn w:val="TableNormal"/>
    <w:uiPriority w:val="59"/>
    <w:rsid w:val="00466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07"/>
    <w:rPr>
      <w:rFonts w:ascii="Tahoma" w:hAnsi="Tahoma" w:cs="Tahoma"/>
      <w:sz w:val="16"/>
      <w:szCs w:val="16"/>
    </w:rPr>
  </w:style>
  <w:style w:type="paragraph" w:styleId="Header">
    <w:name w:val="header"/>
    <w:basedOn w:val="Normal"/>
    <w:link w:val="HeaderChar"/>
    <w:uiPriority w:val="99"/>
    <w:unhideWhenUsed/>
    <w:rsid w:val="00D2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212"/>
  </w:style>
  <w:style w:type="paragraph" w:styleId="Footer">
    <w:name w:val="footer"/>
    <w:basedOn w:val="Normal"/>
    <w:link w:val="FooterChar"/>
    <w:uiPriority w:val="99"/>
    <w:unhideWhenUsed/>
    <w:rsid w:val="00D2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2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cp:revision>
  <cp:lastPrinted>2017-08-24T07:17:00Z</cp:lastPrinted>
  <dcterms:created xsi:type="dcterms:W3CDTF">2017-08-16T02:31:00Z</dcterms:created>
  <dcterms:modified xsi:type="dcterms:W3CDTF">2017-09-19T15:24:00Z</dcterms:modified>
</cp:coreProperties>
</file>