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90" w:rsidRPr="00E71564" w:rsidRDefault="00775D90" w:rsidP="00775D90">
      <w:pPr>
        <w:spacing w:line="480" w:lineRule="auto"/>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BAB III</w:t>
      </w:r>
    </w:p>
    <w:p w:rsidR="00775D90" w:rsidRPr="00E71564" w:rsidRDefault="00775D90" w:rsidP="00775D90">
      <w:pPr>
        <w:spacing w:line="480" w:lineRule="auto"/>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METODE PENELITIAN</w:t>
      </w:r>
    </w:p>
    <w:p w:rsidR="00775D90" w:rsidRPr="00E71564" w:rsidRDefault="00775D90" w:rsidP="00775D90">
      <w:pPr>
        <w:pStyle w:val="ListParagraph"/>
        <w:numPr>
          <w:ilvl w:val="0"/>
          <w:numId w:val="1"/>
        </w:numPr>
        <w:spacing w:line="480" w:lineRule="auto"/>
        <w:ind w:left="567" w:hanging="567"/>
        <w:rPr>
          <w:rFonts w:ascii="Times New Roman" w:hAnsi="Times New Roman" w:cs="Times New Roman"/>
          <w:b/>
          <w:sz w:val="24"/>
          <w:szCs w:val="24"/>
          <w:lang w:val="id-ID"/>
        </w:rPr>
      </w:pPr>
      <w:r w:rsidRPr="00E71564">
        <w:rPr>
          <w:rFonts w:ascii="Times New Roman" w:hAnsi="Times New Roman" w:cs="Times New Roman"/>
          <w:b/>
          <w:sz w:val="24"/>
          <w:szCs w:val="24"/>
          <w:lang w:val="id-ID"/>
        </w:rPr>
        <w:t>Pendekatan dan Jenis Penelitian</w:t>
      </w:r>
    </w:p>
    <w:p w:rsidR="00775D90" w:rsidRPr="00E71564" w:rsidRDefault="00775D90" w:rsidP="00775D90">
      <w:pPr>
        <w:pStyle w:val="ListParagraph"/>
        <w:spacing w:line="480" w:lineRule="auto"/>
        <w:ind w:left="0" w:firstLine="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 xml:space="preserve">Pendekatan yang digunakan dalam penelitian ini adalah pendekatan kuantitatif. </w:t>
      </w:r>
    </w:p>
    <w:p w:rsidR="006C5222" w:rsidRDefault="006C5222" w:rsidP="007547C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Pendekatan kuantitatif dipilih karena pada data penelitian yang diperoleh nantinya berupa angka-angka </w:t>
      </w:r>
      <w:r>
        <w:rPr>
          <w:rFonts w:ascii="Times New Roman" w:hAnsi="Times New Roman" w:cs="Times New Roman"/>
          <w:sz w:val="24"/>
          <w:szCs w:val="24"/>
          <w:lang w:val="id-ID"/>
        </w:rPr>
        <w:t xml:space="preserve">dan dianalisis menggunakan statistik dengan tujuan untuk menguji hipotesis yang telah ditetapkan sebelumnya. Seperti yang dikemukakan oleh Gay dalam Leo (2013:98) bahwa “penelitian kuantitatif merupakan penelitian yang didasarkan pada pengumpulan dan analisis data berbentuk angka (numerik) untuk menjelaskan, memprediksi, dan/atau mengontrol fenomena yang diminati”. </w:t>
      </w:r>
    </w:p>
    <w:p w:rsidR="00775D90" w:rsidRPr="00E71564" w:rsidRDefault="00775D90" w:rsidP="006C5222">
      <w:pPr>
        <w:pStyle w:val="ListParagraph"/>
        <w:spacing w:line="480" w:lineRule="auto"/>
        <w:ind w:left="0" w:firstLine="567"/>
        <w:jc w:val="both"/>
        <w:rPr>
          <w:rFonts w:ascii="Times New Roman" w:eastAsia="Times New Roman" w:hAnsi="Times New Roman" w:cs="Times New Roman"/>
          <w:sz w:val="24"/>
          <w:szCs w:val="24"/>
          <w:lang w:val="id-ID"/>
        </w:rPr>
      </w:pPr>
      <w:r w:rsidRPr="00E71564">
        <w:rPr>
          <w:rFonts w:ascii="Times New Roman" w:hAnsi="Times New Roman" w:cs="Times New Roman"/>
          <w:sz w:val="24"/>
          <w:szCs w:val="24"/>
          <w:lang w:val="id-ID"/>
        </w:rPr>
        <w:t xml:space="preserve">Sedangkan jenis penelitian yang digunakan adalah </w:t>
      </w:r>
      <w:r w:rsidR="007547C0" w:rsidRPr="00E71564">
        <w:rPr>
          <w:rFonts w:ascii="Times New Roman" w:hAnsi="Times New Roman" w:cs="Times New Roman"/>
          <w:i/>
          <w:sz w:val="24"/>
          <w:szCs w:val="24"/>
          <w:lang w:val="id-ID"/>
        </w:rPr>
        <w:t>Eksperimen</w:t>
      </w:r>
      <w:r w:rsidRPr="00E71564">
        <w:rPr>
          <w:rFonts w:ascii="Times New Roman" w:hAnsi="Times New Roman" w:cs="Times New Roman"/>
          <w:sz w:val="24"/>
          <w:szCs w:val="24"/>
          <w:lang w:val="id-ID"/>
        </w:rPr>
        <w:t xml:space="preserve">. </w:t>
      </w:r>
      <w:r w:rsidRPr="00E71564">
        <w:rPr>
          <w:rFonts w:ascii="Times New Roman" w:eastAsia="Times New Roman" w:hAnsi="Times New Roman" w:cs="Times New Roman"/>
          <w:sz w:val="24"/>
          <w:szCs w:val="24"/>
          <w:lang w:val="id-ID"/>
        </w:rPr>
        <w:t xml:space="preserve">Pendekatan dan jenis penelitian ini dipilih untuk dapat membandingkan hasil belajar siswa antara kelas </w:t>
      </w:r>
      <w:r w:rsidRPr="00E71564">
        <w:rPr>
          <w:rFonts w:ascii="Times New Roman" w:eastAsia="Times New Roman" w:hAnsi="Times New Roman" w:cs="Times New Roman"/>
          <w:i/>
          <w:sz w:val="24"/>
          <w:szCs w:val="24"/>
          <w:lang w:val="id-ID"/>
        </w:rPr>
        <w:t>eksperimen</w:t>
      </w:r>
      <w:r w:rsidRPr="00E71564">
        <w:rPr>
          <w:rFonts w:ascii="Times New Roman" w:eastAsia="Times New Roman" w:hAnsi="Times New Roman" w:cs="Times New Roman"/>
          <w:sz w:val="24"/>
          <w:szCs w:val="24"/>
          <w:lang w:val="id-ID"/>
        </w:rPr>
        <w:t xml:space="preserve"> yang diberikan perlakuan dengan menggunakan </w:t>
      </w:r>
      <w:r w:rsidRPr="00E71564">
        <w:rPr>
          <w:rFonts w:ascii="Times New Roman" w:eastAsia="Times New Roman" w:hAnsi="Times New Roman" w:cs="Times New Roman"/>
          <w:i/>
          <w:sz w:val="24"/>
          <w:szCs w:val="24"/>
          <w:lang w:val="id-ID"/>
        </w:rPr>
        <w:t xml:space="preserve">autoplay </w:t>
      </w:r>
      <w:r w:rsidRPr="00E71564">
        <w:rPr>
          <w:rFonts w:ascii="Times New Roman" w:eastAsia="Times New Roman" w:hAnsi="Times New Roman" w:cs="Times New Roman"/>
          <w:sz w:val="24"/>
          <w:szCs w:val="24"/>
          <w:lang w:val="id-ID"/>
        </w:rPr>
        <w:t>media studio</w:t>
      </w:r>
      <w:r w:rsidRPr="00E71564">
        <w:rPr>
          <w:rFonts w:ascii="Times New Roman" w:eastAsia="Times New Roman" w:hAnsi="Times New Roman" w:cs="Times New Roman"/>
          <w:i/>
          <w:sz w:val="24"/>
          <w:szCs w:val="24"/>
          <w:lang w:val="id-ID"/>
        </w:rPr>
        <w:t xml:space="preserve"> </w:t>
      </w:r>
      <w:r w:rsidRPr="00E71564">
        <w:rPr>
          <w:rFonts w:ascii="Times New Roman" w:eastAsia="Times New Roman" w:hAnsi="Times New Roman" w:cs="Times New Roman"/>
          <w:sz w:val="24"/>
          <w:szCs w:val="24"/>
          <w:lang w:val="id-ID"/>
        </w:rPr>
        <w:t xml:space="preserve">pada mata pelajaran IPS dengan materi </w:t>
      </w:r>
      <w:r w:rsidR="007547C0" w:rsidRPr="00E71564">
        <w:rPr>
          <w:rFonts w:ascii="Times New Roman" w:eastAsia="Times New Roman" w:hAnsi="Times New Roman" w:cs="Times New Roman"/>
          <w:sz w:val="24"/>
          <w:szCs w:val="24"/>
          <w:lang w:val="id-ID"/>
        </w:rPr>
        <w:t>pajak</w:t>
      </w:r>
      <w:r w:rsidRPr="00E71564">
        <w:rPr>
          <w:rFonts w:ascii="Times New Roman" w:eastAsia="Times New Roman" w:hAnsi="Times New Roman" w:cs="Times New Roman"/>
          <w:sz w:val="24"/>
          <w:szCs w:val="24"/>
          <w:lang w:val="id-ID"/>
        </w:rPr>
        <w:t xml:space="preserve"> kelas VIII di </w:t>
      </w:r>
      <w:r w:rsidRPr="00E71564">
        <w:rPr>
          <w:rFonts w:ascii="Times New Roman" w:hAnsi="Times New Roman" w:cs="Times New Roman"/>
          <w:sz w:val="24"/>
          <w:szCs w:val="24"/>
          <w:lang w:val="id-ID"/>
        </w:rPr>
        <w:t>SMP Negeri 8 Watampone</w:t>
      </w:r>
      <w:r w:rsidRPr="00E71564">
        <w:rPr>
          <w:rFonts w:ascii="Times New Roman" w:eastAsia="Times New Roman" w:hAnsi="Times New Roman" w:cs="Times New Roman"/>
          <w:sz w:val="24"/>
          <w:szCs w:val="24"/>
          <w:lang w:val="id-ID"/>
        </w:rPr>
        <w:t xml:space="preserve"> </w:t>
      </w:r>
      <w:r w:rsidR="00F87270">
        <w:rPr>
          <w:rFonts w:ascii="Times New Roman" w:eastAsia="Times New Roman" w:hAnsi="Times New Roman" w:cs="Times New Roman"/>
          <w:sz w:val="24"/>
          <w:szCs w:val="24"/>
          <w:lang w:val="id-ID"/>
        </w:rPr>
        <w:t xml:space="preserve">Kabupaten Bone </w:t>
      </w:r>
      <w:r w:rsidRPr="00E71564">
        <w:rPr>
          <w:rFonts w:ascii="Times New Roman" w:eastAsia="Times New Roman" w:hAnsi="Times New Roman" w:cs="Times New Roman"/>
          <w:sz w:val="24"/>
          <w:szCs w:val="24"/>
          <w:lang w:val="id-ID"/>
        </w:rPr>
        <w:t>dengan kelas kontrol yang tidak diberikan perlakuan.</w:t>
      </w:r>
    </w:p>
    <w:p w:rsidR="007547C0" w:rsidRPr="00E71564" w:rsidRDefault="007547C0" w:rsidP="007547C0">
      <w:pPr>
        <w:pStyle w:val="ListParagraph"/>
        <w:spacing w:line="480" w:lineRule="auto"/>
        <w:ind w:left="0"/>
        <w:jc w:val="both"/>
        <w:rPr>
          <w:rFonts w:ascii="Times New Roman" w:eastAsia="Times New Roman" w:hAnsi="Times New Roman" w:cs="Times New Roman"/>
          <w:sz w:val="24"/>
          <w:szCs w:val="24"/>
          <w:lang w:val="id-ID"/>
        </w:rPr>
      </w:pPr>
    </w:p>
    <w:p w:rsidR="00775D90" w:rsidRPr="00E71564" w:rsidRDefault="006C5222" w:rsidP="00775D90">
      <w:pPr>
        <w:pStyle w:val="ListParagraph"/>
        <w:numPr>
          <w:ilvl w:val="0"/>
          <w:numId w:val="1"/>
        </w:numPr>
        <w:spacing w:line="480" w:lineRule="auto"/>
        <w:ind w:left="567" w:hanging="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Vaiabel dan </w:t>
      </w:r>
      <w:r w:rsidR="00775D90" w:rsidRPr="00E71564">
        <w:rPr>
          <w:rFonts w:ascii="Times New Roman" w:eastAsia="Times New Roman" w:hAnsi="Times New Roman" w:cs="Times New Roman"/>
          <w:b/>
          <w:sz w:val="24"/>
          <w:szCs w:val="24"/>
          <w:lang w:val="id-ID"/>
        </w:rPr>
        <w:t>Desain Penelitian</w:t>
      </w:r>
    </w:p>
    <w:p w:rsidR="006C5222" w:rsidRDefault="006C5222" w:rsidP="007547C0">
      <w:pPr>
        <w:pStyle w:val="ListParagraph"/>
        <w:spacing w:line="480" w:lineRule="auto"/>
        <w:ind w:left="0" w:firstLine="567"/>
        <w:jc w:val="both"/>
        <w:rPr>
          <w:rFonts w:ascii="Times New Roman" w:eastAsia="Times New Roman" w:hAnsi="Times New Roman" w:cs="Times New Roman"/>
          <w:sz w:val="24"/>
          <w:szCs w:val="24"/>
          <w:lang w:val="id-ID"/>
        </w:rPr>
      </w:pPr>
      <w:r w:rsidRPr="00E71564">
        <w:rPr>
          <w:rFonts w:ascii="Times New Roman" w:hAnsi="Times New Roman" w:cs="Times New Roman"/>
          <w:sz w:val="24"/>
          <w:szCs w:val="24"/>
          <w:lang w:val="id-ID"/>
        </w:rPr>
        <w:t xml:space="preserve">Terdapat dua variabel dalam penelitian ini yaitu variabel bebas dan variabel terikat. Variabel bebas yaitu variabel yang mempengaruhi atau menjadi sebab timbulnya variabel terikat, adapun variabel bebas dalam penelitian ini adalah penggunaan </w:t>
      </w:r>
      <w:r w:rsidRPr="00E71564">
        <w:rPr>
          <w:rFonts w:ascii="Times New Roman" w:hAnsi="Times New Roman" w:cs="Times New Roman"/>
          <w:i/>
          <w:sz w:val="24"/>
          <w:szCs w:val="24"/>
          <w:lang w:val="id-ID"/>
        </w:rPr>
        <w:t xml:space="preserve">autoplay </w:t>
      </w:r>
      <w:r w:rsidRPr="00E71564">
        <w:rPr>
          <w:rFonts w:ascii="Times New Roman" w:hAnsi="Times New Roman" w:cs="Times New Roman"/>
          <w:sz w:val="24"/>
          <w:szCs w:val="24"/>
          <w:lang w:val="id-ID"/>
        </w:rPr>
        <w:t xml:space="preserve">media studio. Sedangkan variabel terikat yaitu variabel yang </w:t>
      </w:r>
      <w:r w:rsidRPr="00E71564">
        <w:rPr>
          <w:rFonts w:ascii="Times New Roman" w:hAnsi="Times New Roman" w:cs="Times New Roman"/>
          <w:sz w:val="24"/>
          <w:szCs w:val="24"/>
          <w:lang w:val="id-ID"/>
        </w:rPr>
        <w:lastRenderedPageBreak/>
        <w:t>dipengaruhi oleh variabel bebas, adapun variabel terikat dalam penelitian ini adalah hasil belajar siswa pada mata pelajaran IPS kelas VIII di SMP Negeri 8 Watampone</w:t>
      </w:r>
      <w:r w:rsidR="00F87270">
        <w:rPr>
          <w:rFonts w:ascii="Times New Roman" w:hAnsi="Times New Roman" w:cs="Times New Roman"/>
          <w:sz w:val="24"/>
          <w:szCs w:val="24"/>
          <w:lang w:val="id-ID"/>
        </w:rPr>
        <w:t xml:space="preserve"> Kabupaten Bone.</w:t>
      </w:r>
    </w:p>
    <w:p w:rsidR="00775D90" w:rsidRPr="00E71564" w:rsidRDefault="006C5222" w:rsidP="007547C0">
      <w:pPr>
        <w:pStyle w:val="ListParagraph"/>
        <w:spacing w:line="480" w:lineRule="auto"/>
        <w:ind w:left="0"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Adapun d</w:t>
      </w:r>
      <w:r w:rsidR="00775D90" w:rsidRPr="00E71564">
        <w:rPr>
          <w:rFonts w:ascii="Times New Roman" w:eastAsia="Times New Roman" w:hAnsi="Times New Roman" w:cs="Times New Roman"/>
          <w:sz w:val="24"/>
          <w:szCs w:val="24"/>
          <w:lang w:val="id-ID"/>
        </w:rPr>
        <w:t xml:space="preserve">esain penelitian yang digunakan adalah </w:t>
      </w:r>
      <w:r>
        <w:rPr>
          <w:rFonts w:ascii="Times New Roman" w:eastAsia="Times New Roman" w:hAnsi="Times New Roman" w:cs="Times New Roman"/>
          <w:sz w:val="24"/>
          <w:szCs w:val="24"/>
          <w:lang w:val="id-ID"/>
        </w:rPr>
        <w:t xml:space="preserve">desain </w:t>
      </w:r>
      <w:r w:rsidRPr="005950BF">
        <w:rPr>
          <w:rFonts w:ascii="Times New Roman" w:hAnsi="Times New Roman" w:cs="Times New Roman"/>
          <w:i/>
          <w:sz w:val="24"/>
          <w:szCs w:val="24"/>
        </w:rPr>
        <w:t>True Experimental Design</w:t>
      </w:r>
      <w:r>
        <w:rPr>
          <w:rFonts w:ascii="Times New Roman" w:hAnsi="Times New Roman" w:cs="Times New Roman"/>
          <w:sz w:val="24"/>
          <w:szCs w:val="24"/>
        </w:rPr>
        <w:t xml:space="preserve"> dengan jenis desain</w:t>
      </w:r>
      <w:r>
        <w:rPr>
          <w:rFonts w:ascii="Times New Roman" w:hAnsi="Times New Roman" w:cs="Times New Roman"/>
          <w:sz w:val="24"/>
          <w:szCs w:val="24"/>
          <w:lang w:val="id-ID"/>
        </w:rPr>
        <w:t xml:space="preserve"> </w:t>
      </w:r>
      <w:r>
        <w:rPr>
          <w:rFonts w:ascii="Times New Roman" w:hAnsi="Times New Roman" w:cs="Times New Roman"/>
          <w:i/>
          <w:sz w:val="24"/>
          <w:szCs w:val="24"/>
        </w:rPr>
        <w:t>Posttest-Only Control</w:t>
      </w:r>
      <w:r>
        <w:rPr>
          <w:rFonts w:ascii="Times New Roman" w:hAnsi="Times New Roman" w:cs="Times New Roman"/>
          <w:i/>
          <w:sz w:val="24"/>
          <w:szCs w:val="24"/>
          <w:lang w:val="id-ID"/>
        </w:rPr>
        <w:t xml:space="preserve"> </w:t>
      </w:r>
      <w:r w:rsidRPr="00C57914">
        <w:rPr>
          <w:rFonts w:ascii="Times New Roman" w:hAnsi="Times New Roman" w:cs="Times New Roman"/>
          <w:i/>
          <w:sz w:val="24"/>
          <w:szCs w:val="24"/>
        </w:rPr>
        <w:t xml:space="preserve"> Design</w:t>
      </w:r>
      <w:r w:rsidR="00775D90" w:rsidRPr="00E71564">
        <w:rPr>
          <w:rFonts w:ascii="Times New Roman" w:eastAsia="Times New Roman" w:hAnsi="Times New Roman" w:cs="Times New Roman"/>
          <w:i/>
          <w:sz w:val="24"/>
          <w:szCs w:val="24"/>
          <w:lang w:val="id-ID"/>
        </w:rPr>
        <w:t xml:space="preserve">. </w:t>
      </w:r>
      <w:r w:rsidR="00775D90" w:rsidRPr="00E71564">
        <w:rPr>
          <w:rFonts w:ascii="Times New Roman" w:hAnsi="Times New Roman" w:cs="Times New Roman"/>
          <w:sz w:val="24"/>
          <w:szCs w:val="24"/>
          <w:lang w:val="id-ID"/>
        </w:rPr>
        <w:t xml:space="preserve">Adapun desain penelitian ini digambarkan sebagai </w:t>
      </w:r>
      <w:r w:rsidR="00775D90" w:rsidRPr="00E71564">
        <w:rPr>
          <w:rFonts w:ascii="Times New Roman" w:eastAsia="Times New Roman" w:hAnsi="Times New Roman" w:cs="Times New Roman"/>
          <w:sz w:val="24"/>
          <w:szCs w:val="24"/>
          <w:lang w:val="id-ID"/>
        </w:rPr>
        <w:t>sebagai berikut :</w:t>
      </w:r>
    </w:p>
    <w:p w:rsidR="007547C0" w:rsidRPr="00E71564" w:rsidRDefault="007547C0" w:rsidP="007547C0">
      <w:pPr>
        <w:pStyle w:val="ListParagraph"/>
        <w:ind w:left="1440" w:firstLine="720"/>
        <w:rPr>
          <w:rFonts w:ascii="Times New Roman" w:hAnsi="Times New Roman" w:cs="Times New Roman"/>
          <w:i/>
          <w:sz w:val="24"/>
          <w:szCs w:val="24"/>
          <w:lang w:val="id-ID"/>
        </w:rPr>
      </w:pPr>
      <w:r w:rsidRPr="00E71564">
        <w:rPr>
          <w:rFonts w:ascii="Times New Roman" w:hAnsi="Times New Roman" w:cs="Times New Roman"/>
          <w:sz w:val="24"/>
          <w:szCs w:val="24"/>
          <w:lang w:val="id-ID"/>
        </w:rPr>
        <w:t>Tabel 3.1.</w:t>
      </w:r>
      <w:r w:rsidRPr="00E71564">
        <w:rPr>
          <w:rFonts w:ascii="Times New Roman" w:hAnsi="Times New Roman" w:cs="Times New Roman"/>
          <w:i/>
          <w:sz w:val="24"/>
          <w:szCs w:val="24"/>
          <w:lang w:val="id-ID"/>
        </w:rPr>
        <w:t xml:space="preserve"> Posttest Only Control Group Design</w:t>
      </w:r>
    </w:p>
    <w:tbl>
      <w:tblPr>
        <w:tblW w:w="6804" w:type="dxa"/>
        <w:tblInd w:w="1101" w:type="dxa"/>
        <w:tblBorders>
          <w:top w:val="single" w:sz="8" w:space="0" w:color="000000"/>
          <w:bottom w:val="single" w:sz="8" w:space="0" w:color="000000"/>
        </w:tblBorders>
        <w:tblLook w:val="04A0"/>
      </w:tblPr>
      <w:tblGrid>
        <w:gridCol w:w="2252"/>
        <w:gridCol w:w="2111"/>
        <w:gridCol w:w="2441"/>
      </w:tblGrid>
      <w:tr w:rsidR="007547C0" w:rsidRPr="00E71564" w:rsidTr="00F619C7">
        <w:trPr>
          <w:trHeight w:val="20"/>
        </w:trPr>
        <w:tc>
          <w:tcPr>
            <w:tcW w:w="2252" w:type="dxa"/>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Grup</w:t>
            </w:r>
          </w:p>
        </w:tc>
        <w:tc>
          <w:tcPr>
            <w:tcW w:w="2111" w:type="dxa"/>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Variabel Bebas</w:t>
            </w:r>
          </w:p>
        </w:tc>
        <w:tc>
          <w:tcPr>
            <w:tcW w:w="2441" w:type="dxa"/>
          </w:tcPr>
          <w:p w:rsidR="007547C0" w:rsidRPr="00E71564" w:rsidRDefault="007547C0" w:rsidP="00F619C7">
            <w:pPr>
              <w:pStyle w:val="ListParagraph"/>
              <w:spacing w:after="0" w:line="240" w:lineRule="auto"/>
              <w:ind w:left="0"/>
              <w:jc w:val="center"/>
              <w:rPr>
                <w:rFonts w:ascii="Times New Roman" w:hAnsi="Times New Roman" w:cs="Times New Roman"/>
                <w:i/>
                <w:sz w:val="24"/>
                <w:szCs w:val="24"/>
                <w:lang w:val="id-ID"/>
              </w:rPr>
            </w:pPr>
            <w:r w:rsidRPr="00E71564">
              <w:rPr>
                <w:rFonts w:ascii="Times New Roman" w:hAnsi="Times New Roman" w:cs="Times New Roman"/>
                <w:sz w:val="24"/>
                <w:szCs w:val="24"/>
                <w:lang w:val="id-ID"/>
              </w:rPr>
              <w:t>Variabel Terikat (</w:t>
            </w:r>
            <w:r w:rsidRPr="00E71564">
              <w:rPr>
                <w:rFonts w:ascii="Times New Roman" w:hAnsi="Times New Roman" w:cs="Times New Roman"/>
                <w:i/>
                <w:sz w:val="24"/>
                <w:szCs w:val="24"/>
                <w:lang w:val="id-ID"/>
              </w:rPr>
              <w:t>Posttest)</w:t>
            </w:r>
          </w:p>
        </w:tc>
      </w:tr>
      <w:tr w:rsidR="007547C0" w:rsidRPr="00E71564" w:rsidTr="00F619C7">
        <w:trPr>
          <w:trHeight w:val="20"/>
        </w:trPr>
        <w:tc>
          <w:tcPr>
            <w:tcW w:w="2252" w:type="dxa"/>
            <w:shd w:val="clear" w:color="auto" w:fill="auto"/>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Eksperimen</w:t>
            </w:r>
          </w:p>
        </w:tc>
        <w:tc>
          <w:tcPr>
            <w:tcW w:w="2111" w:type="dxa"/>
            <w:shd w:val="clear" w:color="auto" w:fill="auto"/>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X</w:t>
            </w:r>
          </w:p>
        </w:tc>
        <w:tc>
          <w:tcPr>
            <w:tcW w:w="2441" w:type="dxa"/>
            <w:shd w:val="clear" w:color="auto" w:fill="auto"/>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Y</w:t>
            </w:r>
            <w:r w:rsidRPr="00E71564">
              <w:rPr>
                <w:rFonts w:ascii="Times New Roman" w:hAnsi="Times New Roman" w:cs="Times New Roman"/>
                <w:sz w:val="24"/>
                <w:szCs w:val="24"/>
                <w:vertAlign w:val="subscript"/>
                <w:lang w:val="id-ID"/>
              </w:rPr>
              <w:t>2</w:t>
            </w:r>
          </w:p>
        </w:tc>
      </w:tr>
      <w:tr w:rsidR="007547C0" w:rsidRPr="00E71564" w:rsidTr="00F619C7">
        <w:trPr>
          <w:trHeight w:val="339"/>
        </w:trPr>
        <w:tc>
          <w:tcPr>
            <w:tcW w:w="2252" w:type="dxa"/>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Kontrol</w:t>
            </w:r>
          </w:p>
        </w:tc>
        <w:tc>
          <w:tcPr>
            <w:tcW w:w="2111" w:type="dxa"/>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w:t>
            </w:r>
          </w:p>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p>
        </w:tc>
        <w:tc>
          <w:tcPr>
            <w:tcW w:w="2441" w:type="dxa"/>
          </w:tcPr>
          <w:p w:rsidR="007547C0" w:rsidRPr="00E71564" w:rsidRDefault="007547C0" w:rsidP="00F619C7">
            <w:pPr>
              <w:pStyle w:val="ListParagraph"/>
              <w:spacing w:after="0" w:line="240" w:lineRule="auto"/>
              <w:ind w:left="0"/>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Y</w:t>
            </w:r>
            <w:r w:rsidRPr="00E71564">
              <w:rPr>
                <w:rFonts w:ascii="Times New Roman" w:hAnsi="Times New Roman" w:cs="Times New Roman"/>
                <w:sz w:val="24"/>
                <w:szCs w:val="24"/>
                <w:vertAlign w:val="subscript"/>
                <w:lang w:val="id-ID"/>
              </w:rPr>
              <w:t>2</w:t>
            </w:r>
          </w:p>
        </w:tc>
      </w:tr>
    </w:tbl>
    <w:p w:rsidR="007547C0" w:rsidRPr="00E71564" w:rsidRDefault="007547C0" w:rsidP="007547C0">
      <w:pPr>
        <w:pStyle w:val="ListParagraph"/>
        <w:spacing w:after="0"/>
        <w:rPr>
          <w:rFonts w:ascii="Times New Roman" w:hAnsi="Times New Roman" w:cs="Times New Roman"/>
          <w:sz w:val="24"/>
          <w:szCs w:val="24"/>
          <w:lang w:val="id-ID"/>
        </w:rPr>
      </w:pPr>
    </w:p>
    <w:p w:rsidR="007547C0" w:rsidRPr="00E71564" w:rsidRDefault="007547C0" w:rsidP="007547C0">
      <w:pPr>
        <w:pStyle w:val="ListParagraph"/>
        <w:rPr>
          <w:rFonts w:ascii="Times New Roman" w:hAnsi="Times New Roman" w:cs="Times New Roman"/>
          <w:sz w:val="24"/>
          <w:szCs w:val="24"/>
          <w:lang w:val="id-ID"/>
        </w:rPr>
      </w:pPr>
      <w:r w:rsidRPr="00E71564">
        <w:rPr>
          <w:rFonts w:ascii="Times New Roman" w:hAnsi="Times New Roman" w:cs="Times New Roman"/>
          <w:sz w:val="24"/>
          <w:szCs w:val="24"/>
          <w:lang w:val="id-ID"/>
        </w:rPr>
        <w:tab/>
      </w:r>
    </w:p>
    <w:p w:rsidR="007547C0" w:rsidRPr="00E71564" w:rsidRDefault="007547C0" w:rsidP="007547C0">
      <w:pPr>
        <w:pStyle w:val="ListParagraph"/>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Keterangan :</w:t>
      </w:r>
    </w:p>
    <w:p w:rsidR="007547C0" w:rsidRPr="00E71564" w:rsidRDefault="007547C0" w:rsidP="007547C0">
      <w:pPr>
        <w:pStyle w:val="ListParagraph"/>
        <w:tabs>
          <w:tab w:val="left" w:pos="1134"/>
        </w:tabs>
        <w:ind w:left="1418" w:hanging="698"/>
        <w:rPr>
          <w:rFonts w:ascii="Times New Roman" w:hAnsi="Times New Roman" w:cs="Times New Roman"/>
          <w:sz w:val="24"/>
          <w:szCs w:val="24"/>
          <w:lang w:val="id-ID"/>
        </w:rPr>
      </w:pPr>
      <w:r w:rsidRPr="00E71564">
        <w:rPr>
          <w:rFonts w:ascii="Times New Roman" w:hAnsi="Times New Roman" w:cs="Times New Roman"/>
          <w:sz w:val="24"/>
          <w:szCs w:val="24"/>
          <w:lang w:val="id-ID"/>
        </w:rPr>
        <w:t xml:space="preserve">X </w:t>
      </w:r>
      <w:r w:rsidRPr="00E71564">
        <w:rPr>
          <w:rFonts w:ascii="Times New Roman" w:hAnsi="Times New Roman" w:cs="Times New Roman"/>
          <w:sz w:val="24"/>
          <w:szCs w:val="24"/>
          <w:lang w:val="id-ID"/>
        </w:rPr>
        <w:tab/>
        <w:t>=</w:t>
      </w:r>
      <w:r w:rsidRPr="00E71564">
        <w:rPr>
          <w:rFonts w:ascii="Times New Roman" w:hAnsi="Times New Roman" w:cs="Times New Roman"/>
          <w:sz w:val="24"/>
          <w:szCs w:val="24"/>
          <w:lang w:val="id-ID"/>
        </w:rPr>
        <w:tab/>
      </w:r>
      <w:r w:rsidRPr="00E71564">
        <w:rPr>
          <w:rFonts w:ascii="Times New Roman" w:hAnsi="Times New Roman" w:cs="Times New Roman"/>
          <w:sz w:val="24"/>
          <w:szCs w:val="24"/>
          <w:lang w:val="id-ID"/>
        </w:rPr>
        <w:tab/>
        <w:t>Ada treatment /perlakuan</w:t>
      </w:r>
      <w:r w:rsidRPr="00E71564">
        <w:rPr>
          <w:rFonts w:ascii="Times New Roman" w:hAnsi="Times New Roman" w:cs="Times New Roman"/>
          <w:sz w:val="24"/>
          <w:szCs w:val="24"/>
          <w:lang w:val="id-ID"/>
        </w:rPr>
        <w:tab/>
      </w:r>
      <w:r w:rsidRPr="00E71564">
        <w:rPr>
          <w:rFonts w:ascii="Times New Roman" w:hAnsi="Times New Roman" w:cs="Times New Roman"/>
          <w:sz w:val="24"/>
          <w:szCs w:val="24"/>
          <w:lang w:val="id-ID"/>
        </w:rPr>
        <w:tab/>
      </w:r>
      <w:r w:rsidRPr="00E71564">
        <w:rPr>
          <w:rFonts w:ascii="Times New Roman" w:hAnsi="Times New Roman" w:cs="Times New Roman"/>
          <w:sz w:val="24"/>
          <w:szCs w:val="24"/>
          <w:lang w:val="id-ID"/>
        </w:rPr>
        <w:tab/>
      </w:r>
    </w:p>
    <w:p w:rsidR="00B005EA" w:rsidRPr="00E71564" w:rsidRDefault="007547C0" w:rsidP="00B005EA">
      <w:pPr>
        <w:pStyle w:val="ListParagraph"/>
        <w:tabs>
          <w:tab w:val="left" w:pos="1134"/>
          <w:tab w:val="left" w:pos="1418"/>
        </w:tabs>
        <w:ind w:left="1418" w:hanging="698"/>
        <w:rPr>
          <w:rFonts w:ascii="Times New Roman" w:hAnsi="Times New Roman" w:cs="Times New Roman"/>
          <w:sz w:val="24"/>
          <w:szCs w:val="24"/>
          <w:lang w:val="id-ID"/>
        </w:rPr>
      </w:pPr>
      <w:r w:rsidRPr="00E71564">
        <w:rPr>
          <w:rFonts w:ascii="Times New Roman" w:hAnsi="Times New Roman" w:cs="Times New Roman"/>
          <w:sz w:val="24"/>
          <w:szCs w:val="24"/>
          <w:lang w:val="id-ID"/>
        </w:rPr>
        <w:sym w:font="Symbol" w:char="F02D"/>
      </w:r>
      <w:r w:rsidRPr="00E71564">
        <w:rPr>
          <w:rFonts w:ascii="Times New Roman" w:hAnsi="Times New Roman" w:cs="Times New Roman"/>
          <w:sz w:val="24"/>
          <w:szCs w:val="24"/>
          <w:lang w:val="id-ID"/>
        </w:rPr>
        <w:tab/>
        <w:t>=</w:t>
      </w:r>
      <w:r w:rsidRPr="00E71564">
        <w:rPr>
          <w:rFonts w:ascii="Times New Roman" w:hAnsi="Times New Roman" w:cs="Times New Roman"/>
          <w:sz w:val="24"/>
          <w:szCs w:val="24"/>
          <w:lang w:val="id-ID"/>
        </w:rPr>
        <w:tab/>
      </w:r>
      <w:r w:rsidRPr="00E71564">
        <w:rPr>
          <w:rFonts w:ascii="Times New Roman" w:hAnsi="Times New Roman" w:cs="Times New Roman"/>
          <w:sz w:val="24"/>
          <w:szCs w:val="24"/>
          <w:lang w:val="id-ID"/>
        </w:rPr>
        <w:tab/>
        <w:t>Tidak ada treatment/perlakuan</w:t>
      </w:r>
    </w:p>
    <w:p w:rsidR="000D7D66" w:rsidRDefault="007547C0" w:rsidP="006C5222">
      <w:pPr>
        <w:pStyle w:val="ListParagraph"/>
        <w:tabs>
          <w:tab w:val="left" w:pos="1134"/>
          <w:tab w:val="left" w:pos="1418"/>
        </w:tabs>
        <w:ind w:left="1418" w:hanging="698"/>
        <w:rPr>
          <w:rFonts w:ascii="Times New Roman" w:hAnsi="Times New Roman" w:cs="Times New Roman"/>
          <w:sz w:val="24"/>
          <w:szCs w:val="24"/>
          <w:lang w:val="id-ID"/>
        </w:rPr>
      </w:pPr>
      <w:r w:rsidRPr="00E71564">
        <w:rPr>
          <w:rFonts w:ascii="Times New Roman" w:hAnsi="Times New Roman" w:cs="Times New Roman"/>
          <w:sz w:val="24"/>
          <w:szCs w:val="24"/>
          <w:lang w:val="id-ID"/>
        </w:rPr>
        <w:t>Y</w:t>
      </w:r>
      <w:r w:rsidRPr="00E71564">
        <w:rPr>
          <w:rFonts w:ascii="Times New Roman" w:hAnsi="Times New Roman" w:cs="Times New Roman"/>
          <w:sz w:val="24"/>
          <w:szCs w:val="24"/>
          <w:vertAlign w:val="subscript"/>
          <w:lang w:val="id-ID"/>
        </w:rPr>
        <w:t>2</w:t>
      </w:r>
      <w:r w:rsidRPr="00E71564">
        <w:rPr>
          <w:rFonts w:ascii="Times New Roman" w:hAnsi="Times New Roman" w:cs="Times New Roman"/>
          <w:sz w:val="24"/>
          <w:szCs w:val="24"/>
          <w:lang w:val="id-ID"/>
        </w:rPr>
        <w:tab/>
        <w:t>=</w:t>
      </w:r>
      <w:r w:rsidRPr="00E71564">
        <w:rPr>
          <w:rFonts w:ascii="Times New Roman" w:hAnsi="Times New Roman" w:cs="Times New Roman"/>
          <w:i/>
          <w:sz w:val="24"/>
          <w:szCs w:val="24"/>
          <w:lang w:val="id-ID"/>
        </w:rPr>
        <w:tab/>
        <w:t xml:space="preserve">posttest </w:t>
      </w:r>
      <w:r w:rsidRPr="00E71564">
        <w:rPr>
          <w:rFonts w:ascii="Times New Roman" w:hAnsi="Times New Roman" w:cs="Times New Roman"/>
          <w:sz w:val="24"/>
          <w:szCs w:val="24"/>
          <w:lang w:val="id-ID"/>
        </w:rPr>
        <w:t>untuk mengukur hasil belajar siswa.</w:t>
      </w:r>
    </w:p>
    <w:p w:rsidR="006C5222" w:rsidRDefault="006C5222" w:rsidP="006C5222">
      <w:pPr>
        <w:pStyle w:val="ListParagraph"/>
        <w:tabs>
          <w:tab w:val="left" w:pos="1134"/>
          <w:tab w:val="left" w:pos="1418"/>
        </w:tabs>
        <w:ind w:left="1418" w:hanging="698"/>
        <w:rPr>
          <w:rFonts w:ascii="Times New Roman" w:hAnsi="Times New Roman" w:cs="Times New Roman"/>
          <w:sz w:val="24"/>
          <w:szCs w:val="24"/>
          <w:lang w:val="id-ID"/>
        </w:rPr>
      </w:pPr>
    </w:p>
    <w:p w:rsidR="006C5222" w:rsidRPr="006C5222" w:rsidRDefault="006C5222" w:rsidP="006C5222">
      <w:pPr>
        <w:pStyle w:val="ListParagraph"/>
        <w:tabs>
          <w:tab w:val="left" w:pos="1134"/>
          <w:tab w:val="left" w:pos="1418"/>
        </w:tabs>
        <w:ind w:left="1418" w:hanging="698"/>
        <w:rPr>
          <w:rFonts w:ascii="Times New Roman" w:hAnsi="Times New Roman" w:cs="Times New Roman"/>
          <w:sz w:val="24"/>
          <w:szCs w:val="24"/>
          <w:lang w:val="id-ID"/>
        </w:rPr>
      </w:pPr>
    </w:p>
    <w:p w:rsidR="00775D90" w:rsidRPr="00E71564" w:rsidRDefault="00AE6FF8" w:rsidP="00B005EA">
      <w:pPr>
        <w:pStyle w:val="ListParagraph"/>
        <w:numPr>
          <w:ilvl w:val="0"/>
          <w:numId w:val="1"/>
        </w:numPr>
        <w:spacing w:line="480" w:lineRule="auto"/>
        <w:ind w:left="567" w:hanging="567"/>
        <w:jc w:val="both"/>
        <w:rPr>
          <w:rFonts w:ascii="Times New Roman" w:hAnsi="Times New Roman" w:cs="Times New Roman"/>
          <w:b/>
          <w:sz w:val="24"/>
          <w:szCs w:val="24"/>
          <w:lang w:val="id-ID"/>
        </w:rPr>
      </w:pPr>
      <w:r w:rsidRPr="00E71564">
        <w:rPr>
          <w:rFonts w:ascii="Times New Roman" w:hAnsi="Times New Roman" w:cs="Times New Roman"/>
          <w:b/>
          <w:sz w:val="24"/>
          <w:szCs w:val="24"/>
          <w:lang w:val="id-ID"/>
        </w:rPr>
        <w:t>Definisi Operasional Variabel</w:t>
      </w:r>
    </w:p>
    <w:p w:rsidR="00775D90" w:rsidRPr="00E71564" w:rsidRDefault="00775D90" w:rsidP="00775D90">
      <w:pPr>
        <w:pStyle w:val="ListParagraph"/>
        <w:spacing w:line="480" w:lineRule="auto"/>
        <w:ind w:left="0" w:firstLine="567"/>
        <w:jc w:val="both"/>
        <w:rPr>
          <w:rFonts w:ascii="Times New Roman" w:hAnsi="Times New Roman"/>
          <w:sz w:val="24"/>
          <w:szCs w:val="24"/>
          <w:lang w:val="id-ID"/>
        </w:rPr>
      </w:pPr>
      <w:r w:rsidRPr="00E71564">
        <w:rPr>
          <w:rFonts w:ascii="Times New Roman" w:eastAsia="Calibri" w:hAnsi="Times New Roman" w:cs="Times New Roman"/>
          <w:sz w:val="24"/>
          <w:szCs w:val="24"/>
          <w:lang w:val="id-ID"/>
        </w:rPr>
        <w:t>Penelitian ini mengkaji dua variabel, yaitu “</w:t>
      </w:r>
      <w:r w:rsidRPr="00E71564">
        <w:rPr>
          <w:rFonts w:ascii="Times New Roman" w:hAnsi="Times New Roman"/>
          <w:i/>
          <w:sz w:val="24"/>
          <w:szCs w:val="24"/>
          <w:lang w:val="id-ID"/>
        </w:rPr>
        <w:t xml:space="preserve">autoplay </w:t>
      </w:r>
      <w:r w:rsidRPr="00E71564">
        <w:rPr>
          <w:rFonts w:ascii="Times New Roman" w:hAnsi="Times New Roman"/>
          <w:sz w:val="24"/>
          <w:szCs w:val="24"/>
          <w:lang w:val="id-ID"/>
        </w:rPr>
        <w:t>media studio</w:t>
      </w:r>
      <w:r w:rsidRPr="00E71564">
        <w:rPr>
          <w:rFonts w:ascii="Times New Roman" w:eastAsia="Calibri" w:hAnsi="Times New Roman" w:cs="Times New Roman"/>
          <w:sz w:val="24"/>
          <w:szCs w:val="24"/>
          <w:lang w:val="id-ID"/>
        </w:rPr>
        <w:t>” sebagai variabel bebas dan “hasil belajar” sebagai variabel terikat. Agar tidak terjadi perbedaan interpretasi terhadap variabel yang dikaji, maka variabel  tersebut perlu dioperasionalkan</w:t>
      </w:r>
    </w:p>
    <w:p w:rsidR="000D7D66" w:rsidRPr="006756AD" w:rsidRDefault="00AE6FF8" w:rsidP="0068007F">
      <w:pPr>
        <w:pStyle w:val="ListParagraph"/>
        <w:numPr>
          <w:ilvl w:val="0"/>
          <w:numId w:val="4"/>
        </w:numPr>
        <w:tabs>
          <w:tab w:val="clear" w:pos="2318"/>
        </w:tabs>
        <w:spacing w:line="480" w:lineRule="auto"/>
        <w:ind w:left="567" w:hanging="283"/>
        <w:jc w:val="both"/>
        <w:rPr>
          <w:rFonts w:ascii="Times New Roman" w:hAnsi="Times New Roman" w:cs="Times New Roman"/>
          <w:sz w:val="24"/>
          <w:szCs w:val="24"/>
          <w:lang w:val="id-ID"/>
        </w:rPr>
      </w:pPr>
      <w:r w:rsidRPr="006756AD">
        <w:rPr>
          <w:rFonts w:ascii="Times New Roman" w:hAnsi="Times New Roman"/>
          <w:sz w:val="24"/>
          <w:szCs w:val="24"/>
          <w:lang w:val="id-ID"/>
        </w:rPr>
        <w:t xml:space="preserve">Penggunan </w:t>
      </w:r>
      <w:r w:rsidRPr="006756AD">
        <w:rPr>
          <w:rFonts w:ascii="Times New Roman" w:hAnsi="Times New Roman"/>
          <w:i/>
          <w:sz w:val="24"/>
          <w:szCs w:val="24"/>
          <w:lang w:val="id-ID"/>
        </w:rPr>
        <w:t>a</w:t>
      </w:r>
      <w:r w:rsidR="00775D90" w:rsidRPr="006756AD">
        <w:rPr>
          <w:rFonts w:ascii="Times New Roman" w:hAnsi="Times New Roman"/>
          <w:i/>
          <w:sz w:val="24"/>
          <w:szCs w:val="24"/>
          <w:lang w:val="id-ID"/>
        </w:rPr>
        <w:t xml:space="preserve">utoplay </w:t>
      </w:r>
      <w:r w:rsidR="00775D90" w:rsidRPr="006756AD">
        <w:rPr>
          <w:rFonts w:ascii="Times New Roman" w:hAnsi="Times New Roman"/>
          <w:sz w:val="24"/>
          <w:szCs w:val="24"/>
          <w:lang w:val="id-ID"/>
        </w:rPr>
        <w:t>media studio merupakan sebuah presentasi interaktif yang dapat membantu guru dalam me</w:t>
      </w:r>
      <w:r w:rsidR="00954574" w:rsidRPr="006756AD">
        <w:rPr>
          <w:rFonts w:ascii="Times New Roman" w:hAnsi="Times New Roman"/>
          <w:sz w:val="24"/>
          <w:szCs w:val="24"/>
          <w:lang w:val="id-ID"/>
        </w:rPr>
        <w:t xml:space="preserve">nyampaikan materi pelajaran IPS. Serta </w:t>
      </w:r>
      <w:r w:rsidR="000D7D66" w:rsidRPr="006756AD">
        <w:rPr>
          <w:rFonts w:ascii="Times New Roman" w:hAnsi="Times New Roman"/>
          <w:sz w:val="24"/>
          <w:szCs w:val="24"/>
          <w:lang w:val="id-ID"/>
        </w:rPr>
        <w:t>mem</w:t>
      </w:r>
      <w:r w:rsidR="00954574" w:rsidRPr="006756AD">
        <w:rPr>
          <w:rFonts w:ascii="Times New Roman" w:hAnsi="Times New Roman"/>
          <w:sz w:val="24"/>
          <w:szCs w:val="24"/>
          <w:lang w:val="id-ID"/>
        </w:rPr>
        <w:t>udahkan siswa dengan cepat mengerti materi yang disampaikan oleh guru.</w:t>
      </w:r>
      <w:r w:rsidR="006C5222" w:rsidRPr="006756AD">
        <w:rPr>
          <w:rFonts w:ascii="Times New Roman" w:hAnsi="Times New Roman"/>
          <w:sz w:val="24"/>
          <w:szCs w:val="24"/>
          <w:lang w:val="id-ID"/>
        </w:rPr>
        <w:t xml:space="preserve"> </w:t>
      </w:r>
      <w:r w:rsidR="006C5222" w:rsidRPr="006756AD">
        <w:rPr>
          <w:rFonts w:ascii="Times New Roman" w:hAnsi="Times New Roman" w:cs="Times New Roman"/>
          <w:color w:val="000000"/>
          <w:sz w:val="24"/>
          <w:szCs w:val="24"/>
        </w:rPr>
        <w:lastRenderedPageBreak/>
        <w:t xml:space="preserve">Penggunaan </w:t>
      </w:r>
      <w:r w:rsidR="006756AD" w:rsidRPr="006756AD">
        <w:rPr>
          <w:rFonts w:ascii="Times New Roman" w:hAnsi="Times New Roman"/>
          <w:i/>
          <w:sz w:val="24"/>
          <w:szCs w:val="24"/>
          <w:lang w:val="id-ID"/>
        </w:rPr>
        <w:t xml:space="preserve">autoplay </w:t>
      </w:r>
      <w:r w:rsidR="006756AD" w:rsidRPr="006756AD">
        <w:rPr>
          <w:rFonts w:ascii="Times New Roman" w:hAnsi="Times New Roman"/>
          <w:sz w:val="24"/>
          <w:szCs w:val="24"/>
          <w:lang w:val="id-ID"/>
        </w:rPr>
        <w:t>media studio</w:t>
      </w:r>
      <w:r w:rsidR="006756AD" w:rsidRPr="006756AD">
        <w:rPr>
          <w:rFonts w:ascii="Times New Roman" w:hAnsi="Times New Roman" w:cs="Times New Roman"/>
          <w:color w:val="000000"/>
          <w:sz w:val="24"/>
          <w:szCs w:val="24"/>
        </w:rPr>
        <w:t xml:space="preserve"> pada pelajaran IP</w:t>
      </w:r>
      <w:r w:rsidR="006756AD" w:rsidRPr="006756AD">
        <w:rPr>
          <w:rFonts w:ascii="Times New Roman" w:hAnsi="Times New Roman" w:cs="Times New Roman"/>
          <w:color w:val="000000"/>
          <w:sz w:val="24"/>
          <w:szCs w:val="24"/>
          <w:lang w:val="id-ID"/>
        </w:rPr>
        <w:t xml:space="preserve">S </w:t>
      </w:r>
      <w:r w:rsidR="006C5222" w:rsidRPr="006756AD">
        <w:rPr>
          <w:rFonts w:ascii="Times New Roman" w:hAnsi="Times New Roman" w:cs="Times New Roman"/>
          <w:color w:val="000000"/>
          <w:sz w:val="24"/>
          <w:szCs w:val="24"/>
        </w:rPr>
        <w:t>digunakan pada kelas Eksperimen selama tiga kali pertemuan.</w:t>
      </w:r>
      <w:r w:rsidR="006C5222" w:rsidRPr="006756AD">
        <w:rPr>
          <w:rFonts w:ascii="Times New Roman" w:hAnsi="Times New Roman" w:cs="Times New Roman"/>
          <w:color w:val="000000"/>
          <w:sz w:val="24"/>
          <w:szCs w:val="24"/>
          <w:lang w:val="id-ID"/>
        </w:rPr>
        <w:t xml:space="preserve"> </w:t>
      </w:r>
      <w:r w:rsidR="006756AD">
        <w:rPr>
          <w:rFonts w:ascii="Times New Roman" w:hAnsi="Times New Roman" w:cs="Times New Roman"/>
          <w:color w:val="000000"/>
          <w:sz w:val="24"/>
          <w:szCs w:val="24"/>
          <w:lang w:val="id-ID"/>
        </w:rPr>
        <w:t xml:space="preserve">Adapun materi yang diajarkan yaitu </w:t>
      </w:r>
      <w:r w:rsidR="00F54BED">
        <w:rPr>
          <w:rFonts w:ascii="Times New Roman" w:hAnsi="Times New Roman" w:cs="Times New Roman"/>
          <w:color w:val="000000"/>
          <w:sz w:val="24"/>
          <w:szCs w:val="24"/>
          <w:lang w:val="id-ID"/>
        </w:rPr>
        <w:t xml:space="preserve">mengenai </w:t>
      </w:r>
      <w:r w:rsidR="006756AD">
        <w:rPr>
          <w:rFonts w:ascii="Times New Roman" w:hAnsi="Times New Roman" w:cs="Times New Roman"/>
          <w:color w:val="000000"/>
          <w:sz w:val="24"/>
          <w:szCs w:val="24"/>
          <w:lang w:val="id-ID"/>
        </w:rPr>
        <w:t>pajak</w:t>
      </w:r>
    </w:p>
    <w:p w:rsidR="006756AD" w:rsidRPr="006756AD" w:rsidRDefault="006756AD" w:rsidP="006756AD">
      <w:pPr>
        <w:pStyle w:val="ListParagraph"/>
        <w:numPr>
          <w:ilvl w:val="0"/>
          <w:numId w:val="4"/>
        </w:numPr>
        <w:tabs>
          <w:tab w:val="clear" w:pos="2318"/>
        </w:tabs>
        <w:spacing w:line="480" w:lineRule="auto"/>
        <w:ind w:left="567" w:hanging="283"/>
        <w:jc w:val="both"/>
        <w:rPr>
          <w:rFonts w:ascii="Times New Roman" w:hAnsi="Times New Roman"/>
          <w:sz w:val="24"/>
          <w:szCs w:val="24"/>
          <w:lang w:val="id-ID"/>
        </w:rPr>
      </w:pPr>
      <w:r w:rsidRPr="005143EE">
        <w:rPr>
          <w:rFonts w:ascii="Times New Roman" w:hAnsi="Times New Roman" w:cs="Times New Roman"/>
          <w:color w:val="000000"/>
          <w:sz w:val="24"/>
          <w:szCs w:val="24"/>
          <w:lang w:val="id-ID"/>
        </w:rPr>
        <w:t>Hasil belajar</w:t>
      </w:r>
      <w:r w:rsidRPr="005143EE">
        <w:rPr>
          <w:rFonts w:ascii="Times New Roman" w:hAnsi="Times New Roman" w:cs="Times New Roman"/>
          <w:spacing w:val="-1"/>
          <w:sz w:val="24"/>
          <w:szCs w:val="24"/>
          <w:lang w:val="id-ID"/>
        </w:rPr>
        <w:t xml:space="preserve"> dimaksudkan dalam penelitian ini yakni</w:t>
      </w:r>
      <w:r w:rsidRPr="005143EE">
        <w:rPr>
          <w:rFonts w:ascii="Times New Roman" w:hAnsi="Times New Roman" w:cs="Times New Roman"/>
          <w:spacing w:val="-1"/>
          <w:sz w:val="24"/>
          <w:szCs w:val="24"/>
        </w:rPr>
        <w:t xml:space="preserve"> </w:t>
      </w:r>
      <w:r w:rsidRPr="005143EE">
        <w:rPr>
          <w:rFonts w:ascii="Times New Roman" w:hAnsi="Times New Roman" w:cs="Times New Roman"/>
          <w:spacing w:val="-1"/>
          <w:sz w:val="24"/>
          <w:szCs w:val="24"/>
          <w:lang w:val="id-ID"/>
        </w:rPr>
        <w:t xml:space="preserve">nilai yang didapat siswa </w:t>
      </w:r>
      <w:r>
        <w:rPr>
          <w:rFonts w:ascii="Times New Roman" w:hAnsi="Times New Roman" w:cs="Times New Roman"/>
          <w:spacing w:val="-1"/>
          <w:sz w:val="24"/>
          <w:szCs w:val="24"/>
        </w:rPr>
        <w:t xml:space="preserve">melalui tes </w:t>
      </w:r>
      <w:r w:rsidRPr="005143EE">
        <w:rPr>
          <w:rFonts w:ascii="Times New Roman" w:hAnsi="Times New Roman" w:cs="Times New Roman"/>
          <w:spacing w:val="-1"/>
          <w:sz w:val="24"/>
          <w:szCs w:val="24"/>
          <w:lang w:val="id-ID"/>
        </w:rPr>
        <w:t>setelah melakukan proses pembelajaran</w:t>
      </w:r>
      <w:r>
        <w:rPr>
          <w:rFonts w:ascii="Times New Roman" w:hAnsi="Times New Roman" w:cs="Times New Roman"/>
          <w:spacing w:val="-1"/>
          <w:sz w:val="24"/>
          <w:szCs w:val="24"/>
        </w:rPr>
        <w:t xml:space="preserve"> selama tiga kali pertemuan Tes yang dimaksud adalah soal pilihan ganda sebanyak 20 nomor yang diberikan pada kelas Eksperimen yang menggunakan </w:t>
      </w:r>
      <w:r w:rsidRPr="006756AD">
        <w:rPr>
          <w:rFonts w:ascii="Times New Roman" w:hAnsi="Times New Roman"/>
          <w:i/>
          <w:sz w:val="24"/>
          <w:szCs w:val="24"/>
          <w:lang w:val="id-ID"/>
        </w:rPr>
        <w:t xml:space="preserve">autoplay </w:t>
      </w:r>
      <w:r w:rsidRPr="006756AD">
        <w:rPr>
          <w:rFonts w:ascii="Times New Roman" w:hAnsi="Times New Roman"/>
          <w:sz w:val="24"/>
          <w:szCs w:val="24"/>
          <w:lang w:val="id-ID"/>
        </w:rPr>
        <w:t>media studio</w:t>
      </w:r>
      <w:r w:rsidRPr="006756AD">
        <w:rPr>
          <w:rFonts w:ascii="Times New Roman" w:hAnsi="Times New Roman" w:cs="Times New Roman"/>
          <w:color w:val="000000"/>
          <w:sz w:val="24"/>
          <w:szCs w:val="24"/>
        </w:rPr>
        <w:t xml:space="preserve"> </w:t>
      </w:r>
      <w:r w:rsidR="00F54BED">
        <w:rPr>
          <w:rFonts w:ascii="Times New Roman" w:hAnsi="Times New Roman" w:cs="Times New Roman"/>
          <w:spacing w:val="-1"/>
          <w:sz w:val="24"/>
          <w:szCs w:val="24"/>
        </w:rPr>
        <w:t xml:space="preserve">dan kelas </w:t>
      </w:r>
      <w:r w:rsidR="00F54BED">
        <w:rPr>
          <w:rFonts w:ascii="Times New Roman" w:hAnsi="Times New Roman" w:cs="Times New Roman"/>
          <w:spacing w:val="-1"/>
          <w:sz w:val="24"/>
          <w:szCs w:val="24"/>
          <w:lang w:val="id-ID"/>
        </w:rPr>
        <w:t>k</w:t>
      </w:r>
      <w:r>
        <w:rPr>
          <w:rFonts w:ascii="Times New Roman" w:hAnsi="Times New Roman" w:cs="Times New Roman"/>
          <w:spacing w:val="-1"/>
          <w:sz w:val="24"/>
          <w:szCs w:val="24"/>
        </w:rPr>
        <w:t xml:space="preserve">ontrol yang tidak menggunakan </w:t>
      </w:r>
      <w:r w:rsidRPr="006756AD">
        <w:rPr>
          <w:rFonts w:ascii="Times New Roman" w:hAnsi="Times New Roman"/>
          <w:i/>
          <w:sz w:val="24"/>
          <w:szCs w:val="24"/>
          <w:lang w:val="id-ID"/>
        </w:rPr>
        <w:t xml:space="preserve">autoplay </w:t>
      </w:r>
      <w:r w:rsidRPr="006756AD">
        <w:rPr>
          <w:rFonts w:ascii="Times New Roman" w:hAnsi="Times New Roman"/>
          <w:sz w:val="24"/>
          <w:szCs w:val="24"/>
          <w:lang w:val="id-ID"/>
        </w:rPr>
        <w:t>media studio</w:t>
      </w:r>
      <w:r>
        <w:rPr>
          <w:rFonts w:ascii="Times New Roman" w:hAnsi="Times New Roman" w:cs="Times New Roman"/>
          <w:spacing w:val="-1"/>
          <w:sz w:val="24"/>
          <w:szCs w:val="24"/>
        </w:rPr>
        <w:t xml:space="preserve">. Hasil dari tes tersebut digunakan untuk </w:t>
      </w:r>
      <w:r>
        <w:rPr>
          <w:rFonts w:ascii="Times New Roman" w:hAnsi="Times New Roman" w:cs="Times New Roman"/>
          <w:spacing w:val="-1"/>
          <w:sz w:val="24"/>
          <w:szCs w:val="24"/>
          <w:lang w:val="id-ID"/>
        </w:rPr>
        <w:t>mengetahui hasil belajar</w:t>
      </w:r>
      <w:r>
        <w:rPr>
          <w:rFonts w:ascii="Times New Roman" w:hAnsi="Times New Roman" w:cs="Times New Roman"/>
          <w:spacing w:val="-1"/>
          <w:sz w:val="24"/>
          <w:szCs w:val="24"/>
        </w:rPr>
        <w:t xml:space="preserve"> siswa di kelas eksperimen yang menggunakan </w:t>
      </w:r>
      <w:r w:rsidRPr="006756AD">
        <w:rPr>
          <w:rFonts w:ascii="Times New Roman" w:hAnsi="Times New Roman"/>
          <w:i/>
          <w:sz w:val="24"/>
          <w:szCs w:val="24"/>
          <w:lang w:val="id-ID"/>
        </w:rPr>
        <w:t xml:space="preserve">autoplay </w:t>
      </w:r>
      <w:r w:rsidRPr="006756AD">
        <w:rPr>
          <w:rFonts w:ascii="Times New Roman" w:hAnsi="Times New Roman"/>
          <w:sz w:val="24"/>
          <w:szCs w:val="24"/>
          <w:lang w:val="id-ID"/>
        </w:rPr>
        <w:t>media studio</w:t>
      </w:r>
      <w:r w:rsidRPr="006756AD">
        <w:rPr>
          <w:rFonts w:ascii="Times New Roman" w:hAnsi="Times New Roman" w:cs="Times New Roman"/>
          <w:color w:val="000000"/>
          <w:sz w:val="24"/>
          <w:szCs w:val="24"/>
        </w:rPr>
        <w:t xml:space="preserve"> </w:t>
      </w:r>
      <w:r>
        <w:rPr>
          <w:rFonts w:ascii="Times New Roman" w:hAnsi="Times New Roman" w:cs="Times New Roman"/>
          <w:spacing w:val="-1"/>
          <w:sz w:val="24"/>
          <w:szCs w:val="24"/>
        </w:rPr>
        <w:t xml:space="preserve">dengan </w:t>
      </w:r>
      <w:r>
        <w:rPr>
          <w:rFonts w:ascii="Times New Roman" w:hAnsi="Times New Roman" w:cs="Times New Roman"/>
          <w:spacing w:val="-1"/>
          <w:sz w:val="24"/>
          <w:szCs w:val="24"/>
          <w:lang w:val="id-ID"/>
        </w:rPr>
        <w:t>hasil belajar</w:t>
      </w:r>
      <w:r>
        <w:rPr>
          <w:rFonts w:ascii="Times New Roman" w:hAnsi="Times New Roman" w:cs="Times New Roman"/>
          <w:spacing w:val="-1"/>
          <w:sz w:val="24"/>
          <w:szCs w:val="24"/>
        </w:rPr>
        <w:t xml:space="preserve"> siswa di kelas kontrol yang tidak menggunakan </w:t>
      </w:r>
      <w:r w:rsidRPr="006756AD">
        <w:rPr>
          <w:rFonts w:ascii="Times New Roman" w:hAnsi="Times New Roman"/>
          <w:i/>
          <w:sz w:val="24"/>
          <w:szCs w:val="24"/>
          <w:lang w:val="id-ID"/>
        </w:rPr>
        <w:t xml:space="preserve">autoplay </w:t>
      </w:r>
      <w:r w:rsidRPr="006756AD">
        <w:rPr>
          <w:rFonts w:ascii="Times New Roman" w:hAnsi="Times New Roman"/>
          <w:sz w:val="24"/>
          <w:szCs w:val="24"/>
          <w:lang w:val="id-ID"/>
        </w:rPr>
        <w:t>media studio</w:t>
      </w:r>
      <w:r w:rsidRPr="006756AD">
        <w:rPr>
          <w:rFonts w:ascii="Times New Roman" w:hAnsi="Times New Roman" w:cs="Times New Roman"/>
          <w:color w:val="000000"/>
          <w:sz w:val="24"/>
          <w:szCs w:val="24"/>
        </w:rPr>
        <w:t xml:space="preserve"> </w:t>
      </w:r>
      <w:r>
        <w:rPr>
          <w:rFonts w:ascii="Times New Roman" w:hAnsi="Times New Roman" w:cs="Times New Roman"/>
          <w:spacing w:val="-1"/>
          <w:sz w:val="24"/>
          <w:szCs w:val="24"/>
        </w:rPr>
        <w:t>pada mata pelajaran IP</w:t>
      </w:r>
      <w:r>
        <w:rPr>
          <w:rFonts w:ascii="Times New Roman" w:hAnsi="Times New Roman" w:cs="Times New Roman"/>
          <w:spacing w:val="-1"/>
          <w:sz w:val="24"/>
          <w:szCs w:val="24"/>
          <w:lang w:val="id-ID"/>
        </w:rPr>
        <w:t>S</w:t>
      </w:r>
      <w:r>
        <w:rPr>
          <w:rFonts w:ascii="Times New Roman" w:hAnsi="Times New Roman" w:cs="Times New Roman"/>
          <w:spacing w:val="-1"/>
          <w:sz w:val="24"/>
          <w:szCs w:val="24"/>
        </w:rPr>
        <w:t xml:space="preserve"> kelas VII</w:t>
      </w:r>
      <w:r>
        <w:rPr>
          <w:rFonts w:ascii="Times New Roman" w:hAnsi="Times New Roman" w:cs="Times New Roman"/>
          <w:spacing w:val="-1"/>
          <w:sz w:val="24"/>
          <w:szCs w:val="24"/>
          <w:lang w:val="id-ID"/>
        </w:rPr>
        <w:t>I.</w:t>
      </w:r>
    </w:p>
    <w:p w:rsidR="006756AD" w:rsidRPr="006756AD" w:rsidRDefault="006756AD" w:rsidP="006756AD">
      <w:pPr>
        <w:pStyle w:val="ListParagraph"/>
        <w:spacing w:line="480" w:lineRule="auto"/>
        <w:ind w:left="567"/>
        <w:jc w:val="both"/>
        <w:rPr>
          <w:rFonts w:ascii="Times New Roman" w:hAnsi="Times New Roman"/>
          <w:sz w:val="24"/>
          <w:szCs w:val="24"/>
          <w:lang w:val="id-ID"/>
        </w:rPr>
      </w:pPr>
    </w:p>
    <w:p w:rsidR="00775D90" w:rsidRPr="00E71564" w:rsidRDefault="00775D90" w:rsidP="006756AD">
      <w:pPr>
        <w:pStyle w:val="ListParagraph"/>
        <w:numPr>
          <w:ilvl w:val="0"/>
          <w:numId w:val="1"/>
        </w:numPr>
        <w:spacing w:after="0" w:line="480" w:lineRule="auto"/>
        <w:ind w:left="567" w:hanging="567"/>
        <w:jc w:val="both"/>
        <w:rPr>
          <w:rFonts w:ascii="Times New Roman" w:hAnsi="Times New Roman" w:cs="Times New Roman"/>
          <w:b/>
          <w:sz w:val="24"/>
          <w:szCs w:val="24"/>
          <w:lang w:val="id-ID"/>
        </w:rPr>
      </w:pPr>
      <w:r w:rsidRPr="00E71564">
        <w:rPr>
          <w:rFonts w:ascii="Times New Roman" w:hAnsi="Times New Roman" w:cs="Times New Roman"/>
          <w:b/>
          <w:sz w:val="24"/>
          <w:szCs w:val="24"/>
          <w:lang w:val="id-ID"/>
        </w:rPr>
        <w:t xml:space="preserve">Populasi dan Sampel </w:t>
      </w:r>
    </w:p>
    <w:p w:rsidR="00775D90" w:rsidRPr="00E71564" w:rsidRDefault="00775D90" w:rsidP="00CC146B">
      <w:pPr>
        <w:pStyle w:val="ListParagraph"/>
        <w:numPr>
          <w:ilvl w:val="2"/>
          <w:numId w:val="2"/>
        </w:numPr>
        <w:spacing w:line="480" w:lineRule="auto"/>
        <w:ind w:left="567" w:hanging="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Populasi</w:t>
      </w:r>
    </w:p>
    <w:p w:rsidR="00775D90" w:rsidRDefault="006756AD" w:rsidP="00CC146B">
      <w:pPr>
        <w:pStyle w:val="ListParagraph"/>
        <w:spacing w:line="480" w:lineRule="auto"/>
        <w:ind w:left="0" w:firstLine="567"/>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 xml:space="preserve">Menurut Sugiyono (2015:117) Populasi adalah wilayah generalisasi yang terdiri atas  obyek / subyek yang mempunyai kualitas dan karakteristik tertentu yang ditetapkan oleh peneliti untuk dipelajari dan kemudian ditarik kesimpulannya. </w:t>
      </w:r>
      <w:r w:rsidR="00775D90" w:rsidRPr="00E71564">
        <w:rPr>
          <w:rFonts w:ascii="Times New Roman" w:hAnsi="Times New Roman" w:cs="Times New Roman"/>
          <w:sz w:val="24"/>
          <w:szCs w:val="24"/>
          <w:lang w:val="id-ID"/>
        </w:rPr>
        <w:t>Populasi dalam penelitian ini adalah seluruh siswa kelas VIII di SMP Negeri 8 Watampone</w:t>
      </w:r>
      <w:r w:rsidR="00F87270">
        <w:rPr>
          <w:rFonts w:ascii="Times New Roman" w:hAnsi="Times New Roman" w:cs="Times New Roman"/>
          <w:sz w:val="24"/>
          <w:szCs w:val="24"/>
          <w:lang w:val="id-ID"/>
        </w:rPr>
        <w:t xml:space="preserve"> Kabupaten Bone</w:t>
      </w:r>
      <w:r w:rsidR="00775D90" w:rsidRPr="00E71564">
        <w:rPr>
          <w:rFonts w:ascii="Times New Roman" w:hAnsi="Times New Roman" w:cs="Times New Roman"/>
          <w:sz w:val="24"/>
          <w:szCs w:val="24"/>
          <w:lang w:val="id-ID"/>
        </w:rPr>
        <w:t xml:space="preserve"> yang tediri dari VIII</w:t>
      </w:r>
      <w:r w:rsidR="00CC146B" w:rsidRPr="00E71564">
        <w:rPr>
          <w:rFonts w:ascii="Times New Roman" w:hAnsi="Times New Roman" w:cs="Times New Roman"/>
          <w:sz w:val="24"/>
          <w:szCs w:val="24"/>
          <w:vertAlign w:val="subscript"/>
          <w:lang w:val="id-ID"/>
        </w:rPr>
        <w:t>A</w:t>
      </w:r>
      <w:r w:rsidR="00775D90" w:rsidRPr="00E71564">
        <w:rPr>
          <w:rFonts w:ascii="Times New Roman" w:hAnsi="Times New Roman" w:cs="Times New Roman"/>
          <w:sz w:val="24"/>
          <w:szCs w:val="24"/>
          <w:lang w:val="id-ID"/>
        </w:rPr>
        <w:t>-VIII</w:t>
      </w:r>
      <w:r w:rsidR="00B1065A" w:rsidRPr="00E71564">
        <w:rPr>
          <w:rFonts w:ascii="Times New Roman" w:hAnsi="Times New Roman" w:cs="Times New Roman"/>
          <w:sz w:val="24"/>
          <w:szCs w:val="24"/>
          <w:vertAlign w:val="subscript"/>
          <w:lang w:val="id-ID"/>
        </w:rPr>
        <w:t>E</w:t>
      </w:r>
      <w:r w:rsidR="00775D90" w:rsidRPr="00E71564">
        <w:rPr>
          <w:rFonts w:ascii="Times New Roman" w:hAnsi="Times New Roman" w:cs="Times New Roman"/>
          <w:sz w:val="24"/>
          <w:szCs w:val="24"/>
          <w:vertAlign w:val="subscript"/>
          <w:lang w:val="id-ID"/>
        </w:rPr>
        <w:t xml:space="preserve"> </w:t>
      </w:r>
      <w:r w:rsidR="00775D90" w:rsidRPr="00E71564">
        <w:rPr>
          <w:rFonts w:ascii="Times New Roman" w:hAnsi="Times New Roman" w:cs="Times New Roman"/>
          <w:sz w:val="24"/>
          <w:szCs w:val="24"/>
          <w:lang w:val="id-ID"/>
        </w:rPr>
        <w:t xml:space="preserve">dengan jumlah </w:t>
      </w:r>
      <w:r w:rsidR="00B1065A" w:rsidRPr="00E71564">
        <w:rPr>
          <w:rFonts w:ascii="Times New Roman" w:hAnsi="Times New Roman" w:cs="Times New Roman"/>
          <w:sz w:val="24"/>
          <w:szCs w:val="24"/>
          <w:lang w:val="id-ID"/>
        </w:rPr>
        <w:t>147</w:t>
      </w:r>
      <w:r w:rsidR="00775D90" w:rsidRPr="00E71564">
        <w:rPr>
          <w:rFonts w:ascii="Times New Roman" w:hAnsi="Times New Roman" w:cs="Times New Roman"/>
          <w:sz w:val="24"/>
          <w:szCs w:val="24"/>
          <w:lang w:val="id-ID"/>
        </w:rPr>
        <w:t xml:space="preserve"> siswa. Untuk lebih jelasnya dapat dilihat pada tabel berikut : </w:t>
      </w:r>
    </w:p>
    <w:p w:rsidR="006756AD" w:rsidRDefault="006756AD" w:rsidP="00CC146B">
      <w:pPr>
        <w:pStyle w:val="ListParagraph"/>
        <w:spacing w:line="480" w:lineRule="auto"/>
        <w:ind w:left="0" w:firstLine="567"/>
        <w:jc w:val="both"/>
        <w:rPr>
          <w:rFonts w:ascii="Times New Roman" w:hAnsi="Times New Roman" w:cs="Times New Roman"/>
          <w:sz w:val="24"/>
          <w:szCs w:val="24"/>
          <w:lang w:val="id-ID"/>
        </w:rPr>
      </w:pPr>
    </w:p>
    <w:p w:rsidR="006756AD" w:rsidRPr="00E71564" w:rsidRDefault="006756AD" w:rsidP="00CC146B">
      <w:pPr>
        <w:pStyle w:val="ListParagraph"/>
        <w:spacing w:line="480" w:lineRule="auto"/>
        <w:ind w:left="0" w:firstLine="567"/>
        <w:jc w:val="both"/>
        <w:rPr>
          <w:rFonts w:ascii="Times New Roman" w:hAnsi="Times New Roman" w:cs="Times New Roman"/>
          <w:sz w:val="24"/>
          <w:szCs w:val="24"/>
          <w:lang w:val="id-ID"/>
        </w:rPr>
      </w:pPr>
    </w:p>
    <w:p w:rsidR="00775D90" w:rsidRPr="00E71564" w:rsidRDefault="0068007F" w:rsidP="00775D90">
      <w:pPr>
        <w:pStyle w:val="ListParagraph"/>
        <w:spacing w:after="0" w:line="240" w:lineRule="auto"/>
        <w:ind w:left="709" w:firstLine="709"/>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Tabel</w:t>
      </w:r>
      <w:r w:rsidR="00775D90" w:rsidRPr="00E71564">
        <w:rPr>
          <w:rFonts w:ascii="Times New Roman" w:hAnsi="Times New Roman" w:cs="Times New Roman"/>
          <w:sz w:val="24"/>
          <w:szCs w:val="24"/>
          <w:lang w:val="id-ID"/>
        </w:rPr>
        <w:t xml:space="preserve"> 3.2 jumlah siswa Kelas VIII di SMP Negeri 8 Watampone</w:t>
      </w:r>
      <w:r w:rsidR="00F87270">
        <w:rPr>
          <w:rFonts w:ascii="Times New Roman" w:hAnsi="Times New Roman" w:cs="Times New Roman"/>
          <w:sz w:val="24"/>
          <w:szCs w:val="24"/>
          <w:lang w:val="id-ID"/>
        </w:rPr>
        <w:t xml:space="preserve"> Kabupaten Bone</w:t>
      </w:r>
    </w:p>
    <w:tbl>
      <w:tblPr>
        <w:tblStyle w:val="TableGrid"/>
        <w:tblW w:w="7371" w:type="dxa"/>
        <w:tblInd w:w="920" w:type="dxa"/>
        <w:tblBorders>
          <w:left w:val="none" w:sz="0" w:space="0" w:color="auto"/>
          <w:right w:val="none" w:sz="0" w:space="0" w:color="auto"/>
          <w:insideV w:val="none" w:sz="0" w:space="0" w:color="auto"/>
        </w:tblBorders>
        <w:tblLook w:val="01E0"/>
      </w:tblPr>
      <w:tblGrid>
        <w:gridCol w:w="709"/>
        <w:gridCol w:w="3260"/>
        <w:gridCol w:w="1134"/>
        <w:gridCol w:w="993"/>
        <w:gridCol w:w="1275"/>
      </w:tblGrid>
      <w:tr w:rsidR="00775D90" w:rsidRPr="00E71564" w:rsidTr="00775D90">
        <w:trPr>
          <w:trHeight w:val="279"/>
        </w:trPr>
        <w:tc>
          <w:tcPr>
            <w:tcW w:w="709" w:type="dxa"/>
            <w:vMerge w:val="restart"/>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No</w:t>
            </w:r>
          </w:p>
        </w:tc>
        <w:tc>
          <w:tcPr>
            <w:tcW w:w="3260" w:type="dxa"/>
            <w:vMerge w:val="restart"/>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Nama</w:t>
            </w:r>
            <w:r w:rsidR="00CC146B" w:rsidRPr="00E71564">
              <w:rPr>
                <w:rFonts w:ascii="Times New Roman" w:hAnsi="Times New Roman" w:cs="Times New Roman"/>
                <w:b/>
                <w:sz w:val="24"/>
                <w:szCs w:val="24"/>
                <w:lang w:val="id-ID"/>
              </w:rPr>
              <w:t xml:space="preserve"> </w:t>
            </w:r>
            <w:r w:rsidRPr="00E71564">
              <w:rPr>
                <w:rFonts w:ascii="Times New Roman" w:hAnsi="Times New Roman" w:cs="Times New Roman"/>
                <w:b/>
                <w:sz w:val="24"/>
                <w:szCs w:val="24"/>
                <w:lang w:val="id-ID"/>
              </w:rPr>
              <w:t>Kelas</w:t>
            </w:r>
          </w:p>
        </w:tc>
        <w:tc>
          <w:tcPr>
            <w:tcW w:w="2127" w:type="dxa"/>
            <w:gridSpan w:val="2"/>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Siswa</w:t>
            </w:r>
          </w:p>
        </w:tc>
        <w:tc>
          <w:tcPr>
            <w:tcW w:w="1275" w:type="dxa"/>
            <w:vMerge w:val="restart"/>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Jumlah</w:t>
            </w:r>
          </w:p>
        </w:tc>
      </w:tr>
      <w:tr w:rsidR="00775D90" w:rsidRPr="00E71564" w:rsidTr="00775D90">
        <w:trPr>
          <w:trHeight w:val="278"/>
        </w:trPr>
        <w:tc>
          <w:tcPr>
            <w:tcW w:w="709" w:type="dxa"/>
            <w:vMerge/>
          </w:tcPr>
          <w:p w:rsidR="00775D90" w:rsidRPr="00E71564" w:rsidRDefault="00775D90" w:rsidP="00775D90">
            <w:pPr>
              <w:jc w:val="center"/>
              <w:rPr>
                <w:rFonts w:ascii="Times New Roman" w:hAnsi="Times New Roman" w:cs="Times New Roman"/>
                <w:sz w:val="24"/>
                <w:szCs w:val="24"/>
                <w:lang w:val="id-ID"/>
              </w:rPr>
            </w:pPr>
          </w:p>
        </w:tc>
        <w:tc>
          <w:tcPr>
            <w:tcW w:w="3260" w:type="dxa"/>
            <w:vMerge/>
          </w:tcPr>
          <w:p w:rsidR="00775D90" w:rsidRPr="00E71564" w:rsidRDefault="00775D90" w:rsidP="00775D90">
            <w:pPr>
              <w:jc w:val="center"/>
              <w:rPr>
                <w:rFonts w:ascii="Times New Roman" w:hAnsi="Times New Roman" w:cs="Times New Roman"/>
                <w:sz w:val="24"/>
                <w:szCs w:val="24"/>
                <w:lang w:val="id-ID"/>
              </w:rPr>
            </w:pPr>
          </w:p>
        </w:tc>
        <w:tc>
          <w:tcPr>
            <w:tcW w:w="1134" w:type="dxa"/>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LK</w:t>
            </w:r>
          </w:p>
        </w:tc>
        <w:tc>
          <w:tcPr>
            <w:tcW w:w="993" w:type="dxa"/>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PR</w:t>
            </w:r>
          </w:p>
        </w:tc>
        <w:tc>
          <w:tcPr>
            <w:tcW w:w="1275" w:type="dxa"/>
            <w:vMerge/>
          </w:tcPr>
          <w:p w:rsidR="00775D90" w:rsidRPr="00E71564" w:rsidRDefault="00775D90" w:rsidP="00775D90">
            <w:pPr>
              <w:jc w:val="center"/>
              <w:rPr>
                <w:rFonts w:ascii="Times New Roman" w:hAnsi="Times New Roman" w:cs="Times New Roman"/>
                <w:sz w:val="24"/>
                <w:szCs w:val="24"/>
                <w:lang w:val="id-ID"/>
              </w:rPr>
            </w:pPr>
          </w:p>
        </w:tc>
      </w:tr>
      <w:tr w:rsidR="00775D90" w:rsidRPr="00E71564" w:rsidTr="00775D90">
        <w:trPr>
          <w:trHeight w:val="278"/>
        </w:trPr>
        <w:tc>
          <w:tcPr>
            <w:tcW w:w="709"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w:t>
            </w:r>
          </w:p>
        </w:tc>
        <w:tc>
          <w:tcPr>
            <w:tcW w:w="3260" w:type="dxa"/>
          </w:tcPr>
          <w:p w:rsidR="00775D90" w:rsidRPr="00E71564" w:rsidRDefault="00775D90" w:rsidP="00CC146B">
            <w:pPr>
              <w:jc w:val="center"/>
              <w:rPr>
                <w:rFonts w:ascii="Times New Roman" w:hAnsi="Times New Roman" w:cs="Times New Roman"/>
                <w:sz w:val="24"/>
                <w:szCs w:val="24"/>
                <w:vertAlign w:val="subscript"/>
                <w:lang w:val="id-ID"/>
              </w:rPr>
            </w:pPr>
            <w:r w:rsidRPr="00E71564">
              <w:rPr>
                <w:rFonts w:ascii="Times New Roman" w:hAnsi="Times New Roman" w:cs="Times New Roman"/>
                <w:sz w:val="24"/>
                <w:szCs w:val="24"/>
                <w:lang w:val="id-ID"/>
              </w:rPr>
              <w:t>Kelas VIII</w:t>
            </w:r>
            <w:r w:rsidR="00CC146B" w:rsidRPr="00E71564">
              <w:rPr>
                <w:rFonts w:ascii="Times New Roman" w:hAnsi="Times New Roman" w:cs="Times New Roman"/>
                <w:sz w:val="24"/>
                <w:szCs w:val="24"/>
                <w:vertAlign w:val="subscript"/>
                <w:lang w:val="id-ID"/>
              </w:rPr>
              <w:t>A</w:t>
            </w:r>
          </w:p>
        </w:tc>
        <w:tc>
          <w:tcPr>
            <w:tcW w:w="1134" w:type="dxa"/>
          </w:tcPr>
          <w:p w:rsidR="00775D90" w:rsidRPr="00E71564" w:rsidRDefault="00775D90" w:rsidP="005A14BF">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w:t>
            </w:r>
            <w:r w:rsidR="005A14BF" w:rsidRPr="00E71564">
              <w:rPr>
                <w:rFonts w:ascii="Times New Roman" w:hAnsi="Times New Roman" w:cs="Times New Roman"/>
                <w:sz w:val="24"/>
                <w:szCs w:val="24"/>
                <w:lang w:val="id-ID"/>
              </w:rPr>
              <w:t>5</w:t>
            </w:r>
          </w:p>
        </w:tc>
        <w:tc>
          <w:tcPr>
            <w:tcW w:w="993" w:type="dxa"/>
          </w:tcPr>
          <w:p w:rsidR="00775D90" w:rsidRPr="00E71564" w:rsidRDefault="00775D90" w:rsidP="005A14BF">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w:t>
            </w:r>
            <w:r w:rsidR="005A14BF" w:rsidRPr="00E71564">
              <w:rPr>
                <w:rFonts w:ascii="Times New Roman" w:hAnsi="Times New Roman" w:cs="Times New Roman"/>
                <w:sz w:val="24"/>
                <w:szCs w:val="24"/>
                <w:lang w:val="id-ID"/>
              </w:rPr>
              <w:t>4</w:t>
            </w:r>
          </w:p>
        </w:tc>
        <w:tc>
          <w:tcPr>
            <w:tcW w:w="1275" w:type="dxa"/>
          </w:tcPr>
          <w:p w:rsidR="00775D90" w:rsidRPr="00E71564" w:rsidRDefault="00CC146B"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29</w:t>
            </w:r>
          </w:p>
        </w:tc>
      </w:tr>
      <w:tr w:rsidR="00775D90" w:rsidRPr="00E71564" w:rsidTr="00775D90">
        <w:trPr>
          <w:trHeight w:val="278"/>
        </w:trPr>
        <w:tc>
          <w:tcPr>
            <w:tcW w:w="709"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2</w:t>
            </w:r>
          </w:p>
        </w:tc>
        <w:tc>
          <w:tcPr>
            <w:tcW w:w="3260" w:type="dxa"/>
          </w:tcPr>
          <w:p w:rsidR="00775D90" w:rsidRPr="00E71564" w:rsidRDefault="00775D90" w:rsidP="00CC146B">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Kelas VIII</w:t>
            </w:r>
            <w:r w:rsidR="00CC146B" w:rsidRPr="00E71564">
              <w:rPr>
                <w:rFonts w:ascii="Times New Roman" w:hAnsi="Times New Roman" w:cs="Times New Roman"/>
                <w:sz w:val="24"/>
                <w:szCs w:val="24"/>
                <w:vertAlign w:val="subscript"/>
                <w:lang w:val="id-ID"/>
              </w:rPr>
              <w:t>B</w:t>
            </w:r>
          </w:p>
        </w:tc>
        <w:tc>
          <w:tcPr>
            <w:tcW w:w="1134" w:type="dxa"/>
          </w:tcPr>
          <w:p w:rsidR="00775D90" w:rsidRPr="00E71564" w:rsidRDefault="005A14BF"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14</w:t>
            </w:r>
          </w:p>
        </w:tc>
        <w:tc>
          <w:tcPr>
            <w:tcW w:w="993" w:type="dxa"/>
          </w:tcPr>
          <w:p w:rsidR="00775D90" w:rsidRPr="00E71564" w:rsidRDefault="005A14BF"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15</w:t>
            </w:r>
          </w:p>
        </w:tc>
        <w:tc>
          <w:tcPr>
            <w:tcW w:w="1275" w:type="dxa"/>
          </w:tcPr>
          <w:p w:rsidR="00775D90" w:rsidRPr="00E71564" w:rsidRDefault="00CC146B"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29</w:t>
            </w:r>
          </w:p>
        </w:tc>
      </w:tr>
      <w:tr w:rsidR="00775D90" w:rsidRPr="00E71564" w:rsidTr="00775D90">
        <w:trPr>
          <w:trHeight w:val="278"/>
        </w:trPr>
        <w:tc>
          <w:tcPr>
            <w:tcW w:w="709"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3</w:t>
            </w:r>
          </w:p>
        </w:tc>
        <w:tc>
          <w:tcPr>
            <w:tcW w:w="3260" w:type="dxa"/>
          </w:tcPr>
          <w:p w:rsidR="00775D90" w:rsidRPr="00E71564" w:rsidRDefault="00775D90" w:rsidP="00CC146B">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Kelas VIII</w:t>
            </w:r>
            <w:r w:rsidR="00CC146B" w:rsidRPr="00E71564">
              <w:rPr>
                <w:rFonts w:ascii="Times New Roman" w:hAnsi="Times New Roman" w:cs="Times New Roman"/>
                <w:sz w:val="24"/>
                <w:szCs w:val="24"/>
                <w:vertAlign w:val="subscript"/>
                <w:lang w:val="id-ID"/>
              </w:rPr>
              <w:t>C</w:t>
            </w:r>
          </w:p>
        </w:tc>
        <w:tc>
          <w:tcPr>
            <w:tcW w:w="1134" w:type="dxa"/>
          </w:tcPr>
          <w:p w:rsidR="00775D90" w:rsidRPr="00E71564" w:rsidRDefault="00775D90" w:rsidP="005A14BF">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w:t>
            </w:r>
            <w:r w:rsidR="005A14BF" w:rsidRPr="00E71564">
              <w:rPr>
                <w:rFonts w:ascii="Times New Roman" w:hAnsi="Times New Roman" w:cs="Times New Roman"/>
                <w:sz w:val="24"/>
                <w:szCs w:val="24"/>
                <w:lang w:val="id-ID"/>
              </w:rPr>
              <w:t>3</w:t>
            </w:r>
          </w:p>
        </w:tc>
        <w:tc>
          <w:tcPr>
            <w:tcW w:w="993" w:type="dxa"/>
          </w:tcPr>
          <w:p w:rsidR="00775D90" w:rsidRPr="00E71564" w:rsidRDefault="005A14BF"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17</w:t>
            </w:r>
          </w:p>
        </w:tc>
        <w:tc>
          <w:tcPr>
            <w:tcW w:w="1275"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30</w:t>
            </w:r>
          </w:p>
        </w:tc>
      </w:tr>
      <w:tr w:rsidR="00775D90" w:rsidRPr="00E71564" w:rsidTr="00775D90">
        <w:trPr>
          <w:trHeight w:val="278"/>
        </w:trPr>
        <w:tc>
          <w:tcPr>
            <w:tcW w:w="709"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4</w:t>
            </w:r>
          </w:p>
        </w:tc>
        <w:tc>
          <w:tcPr>
            <w:tcW w:w="3260" w:type="dxa"/>
          </w:tcPr>
          <w:p w:rsidR="00775D90" w:rsidRPr="00E71564" w:rsidRDefault="00775D90" w:rsidP="00CC146B">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Kelas VIII</w:t>
            </w:r>
            <w:r w:rsidR="00CC146B" w:rsidRPr="00E71564">
              <w:rPr>
                <w:rFonts w:ascii="Times New Roman" w:hAnsi="Times New Roman" w:cs="Times New Roman"/>
                <w:sz w:val="24"/>
                <w:szCs w:val="24"/>
                <w:vertAlign w:val="subscript"/>
                <w:lang w:val="id-ID"/>
              </w:rPr>
              <w:t>D</w:t>
            </w:r>
          </w:p>
        </w:tc>
        <w:tc>
          <w:tcPr>
            <w:tcW w:w="1134" w:type="dxa"/>
          </w:tcPr>
          <w:p w:rsidR="00775D90" w:rsidRPr="00E71564" w:rsidRDefault="00775D90" w:rsidP="005A14BF">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w:t>
            </w:r>
            <w:r w:rsidR="005A14BF" w:rsidRPr="00E71564">
              <w:rPr>
                <w:rFonts w:ascii="Times New Roman" w:hAnsi="Times New Roman" w:cs="Times New Roman"/>
                <w:sz w:val="24"/>
                <w:szCs w:val="24"/>
                <w:lang w:val="id-ID"/>
              </w:rPr>
              <w:t>2</w:t>
            </w:r>
          </w:p>
        </w:tc>
        <w:tc>
          <w:tcPr>
            <w:tcW w:w="993" w:type="dxa"/>
          </w:tcPr>
          <w:p w:rsidR="00775D90" w:rsidRPr="00E71564" w:rsidRDefault="00775D90" w:rsidP="005A14BF">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w:t>
            </w:r>
            <w:r w:rsidR="005A14BF" w:rsidRPr="00E71564">
              <w:rPr>
                <w:rFonts w:ascii="Times New Roman" w:hAnsi="Times New Roman" w:cs="Times New Roman"/>
                <w:sz w:val="24"/>
                <w:szCs w:val="24"/>
                <w:lang w:val="id-ID"/>
              </w:rPr>
              <w:t>7</w:t>
            </w:r>
          </w:p>
        </w:tc>
        <w:tc>
          <w:tcPr>
            <w:tcW w:w="1275" w:type="dxa"/>
          </w:tcPr>
          <w:p w:rsidR="00775D90" w:rsidRPr="00E71564" w:rsidRDefault="00CC146B"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29</w:t>
            </w:r>
          </w:p>
        </w:tc>
      </w:tr>
      <w:tr w:rsidR="00775D90" w:rsidRPr="00E71564" w:rsidTr="00775D90">
        <w:trPr>
          <w:trHeight w:val="278"/>
        </w:trPr>
        <w:tc>
          <w:tcPr>
            <w:tcW w:w="709"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5</w:t>
            </w:r>
          </w:p>
        </w:tc>
        <w:tc>
          <w:tcPr>
            <w:tcW w:w="3260" w:type="dxa"/>
          </w:tcPr>
          <w:p w:rsidR="00775D90" w:rsidRPr="00E71564" w:rsidRDefault="00775D90" w:rsidP="00CC146B">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Kelas VIII</w:t>
            </w:r>
            <w:r w:rsidR="00CC146B" w:rsidRPr="00E71564">
              <w:rPr>
                <w:rFonts w:ascii="Times New Roman" w:hAnsi="Times New Roman" w:cs="Times New Roman"/>
                <w:sz w:val="24"/>
                <w:szCs w:val="24"/>
                <w:vertAlign w:val="subscript"/>
                <w:lang w:val="id-ID"/>
              </w:rPr>
              <w:t>E</w:t>
            </w:r>
          </w:p>
        </w:tc>
        <w:tc>
          <w:tcPr>
            <w:tcW w:w="1134"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14</w:t>
            </w:r>
          </w:p>
        </w:tc>
        <w:tc>
          <w:tcPr>
            <w:tcW w:w="993"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16</w:t>
            </w:r>
          </w:p>
        </w:tc>
        <w:tc>
          <w:tcPr>
            <w:tcW w:w="1275" w:type="dxa"/>
          </w:tcPr>
          <w:p w:rsidR="00775D90" w:rsidRPr="00E71564" w:rsidRDefault="00775D90" w:rsidP="00775D90">
            <w:pPr>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30</w:t>
            </w:r>
          </w:p>
        </w:tc>
      </w:tr>
      <w:tr w:rsidR="00775D90" w:rsidRPr="00E71564" w:rsidTr="00775D90">
        <w:trPr>
          <w:trHeight w:val="278"/>
        </w:trPr>
        <w:tc>
          <w:tcPr>
            <w:tcW w:w="3969" w:type="dxa"/>
            <w:gridSpan w:val="2"/>
          </w:tcPr>
          <w:p w:rsidR="00775D90" w:rsidRPr="00E71564" w:rsidRDefault="00775D90"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JUMLAH</w:t>
            </w:r>
          </w:p>
        </w:tc>
        <w:tc>
          <w:tcPr>
            <w:tcW w:w="1134" w:type="dxa"/>
          </w:tcPr>
          <w:p w:rsidR="00775D90" w:rsidRPr="00E71564" w:rsidRDefault="00B1065A" w:rsidP="005A14BF">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68</w:t>
            </w:r>
          </w:p>
        </w:tc>
        <w:tc>
          <w:tcPr>
            <w:tcW w:w="993" w:type="dxa"/>
          </w:tcPr>
          <w:p w:rsidR="00775D90" w:rsidRPr="00E71564" w:rsidRDefault="00B1065A"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79</w:t>
            </w:r>
          </w:p>
        </w:tc>
        <w:tc>
          <w:tcPr>
            <w:tcW w:w="1275" w:type="dxa"/>
          </w:tcPr>
          <w:p w:rsidR="00775D90" w:rsidRPr="00E71564" w:rsidRDefault="00B1065A" w:rsidP="00775D90">
            <w:pPr>
              <w:jc w:val="center"/>
              <w:rPr>
                <w:rFonts w:ascii="Times New Roman" w:hAnsi="Times New Roman" w:cs="Times New Roman"/>
                <w:b/>
                <w:sz w:val="24"/>
                <w:szCs w:val="24"/>
                <w:lang w:val="id-ID"/>
              </w:rPr>
            </w:pPr>
            <w:r w:rsidRPr="00E71564">
              <w:rPr>
                <w:rFonts w:ascii="Times New Roman" w:hAnsi="Times New Roman" w:cs="Times New Roman"/>
                <w:b/>
                <w:sz w:val="24"/>
                <w:szCs w:val="24"/>
                <w:lang w:val="id-ID"/>
              </w:rPr>
              <w:t>147</w:t>
            </w:r>
            <w:r w:rsidR="00775D90" w:rsidRPr="00E71564">
              <w:rPr>
                <w:rFonts w:ascii="Times New Roman" w:hAnsi="Times New Roman" w:cs="Times New Roman"/>
                <w:b/>
                <w:sz w:val="24"/>
                <w:szCs w:val="24"/>
                <w:lang w:val="id-ID"/>
              </w:rPr>
              <w:t>Siswa</w:t>
            </w:r>
          </w:p>
        </w:tc>
      </w:tr>
    </w:tbl>
    <w:p w:rsidR="00775D90" w:rsidRPr="00E71564" w:rsidRDefault="00775D90" w:rsidP="00775D90">
      <w:pPr>
        <w:pStyle w:val="ListParagraph"/>
        <w:spacing w:line="480" w:lineRule="auto"/>
        <w:ind w:left="709" w:firstLine="709"/>
        <w:jc w:val="center"/>
        <w:rPr>
          <w:rFonts w:ascii="Times New Roman" w:hAnsi="Times New Roman" w:cs="Times New Roman"/>
          <w:sz w:val="24"/>
          <w:szCs w:val="24"/>
          <w:lang w:val="id-ID"/>
        </w:rPr>
      </w:pPr>
      <w:r w:rsidRPr="00E71564">
        <w:rPr>
          <w:rFonts w:ascii="Times New Roman" w:hAnsi="Times New Roman" w:cs="Times New Roman"/>
          <w:sz w:val="24"/>
          <w:szCs w:val="24"/>
          <w:lang w:val="id-ID"/>
        </w:rPr>
        <w:t>Sumber : Tata Usaha SMP Negeri 8 Watampone</w:t>
      </w:r>
      <w:r w:rsidR="00F87270">
        <w:rPr>
          <w:rFonts w:ascii="Times New Roman" w:hAnsi="Times New Roman" w:cs="Times New Roman"/>
          <w:sz w:val="24"/>
          <w:szCs w:val="24"/>
          <w:lang w:val="id-ID"/>
        </w:rPr>
        <w:t xml:space="preserve"> Kabupaten Bone</w:t>
      </w:r>
    </w:p>
    <w:p w:rsidR="00775D90" w:rsidRPr="00E71564" w:rsidRDefault="00775D90" w:rsidP="00CF2AEC">
      <w:pPr>
        <w:pStyle w:val="ListParagraph"/>
        <w:numPr>
          <w:ilvl w:val="2"/>
          <w:numId w:val="2"/>
        </w:numPr>
        <w:spacing w:line="480" w:lineRule="auto"/>
        <w:ind w:left="567" w:hanging="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Sampel</w:t>
      </w:r>
    </w:p>
    <w:p w:rsidR="00CF2AEC" w:rsidRPr="00E71564" w:rsidRDefault="00775D90" w:rsidP="00CF2AEC">
      <w:pPr>
        <w:pStyle w:val="ListParagraph"/>
        <w:spacing w:line="480" w:lineRule="auto"/>
        <w:ind w:left="0" w:firstLine="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Sampel merupakan sebagian dari populasi yang akan di teliti. Menurut Sugiyono (2015:118) “Sampel adalah sebagian dari jumlah dan karakteristik yang dimiliki populasi. Tujuan dari pengambilan sampel untuk mengetahui gambaran keadaan populasi yang sebenarnya”.</w:t>
      </w:r>
    </w:p>
    <w:p w:rsidR="00775D90" w:rsidRPr="00E71564" w:rsidRDefault="000A449F" w:rsidP="00CF2AEC">
      <w:pPr>
        <w:pStyle w:val="ListParagraph"/>
        <w:spacing w:line="480" w:lineRule="auto"/>
        <w:ind w:left="0" w:firstLine="567"/>
        <w:jc w:val="both"/>
        <w:rPr>
          <w:rFonts w:ascii="Times New Roman" w:hAnsi="Times New Roman" w:cs="Times New Roman"/>
          <w:sz w:val="24"/>
          <w:szCs w:val="24"/>
          <w:lang w:val="id-ID"/>
        </w:rPr>
      </w:pPr>
      <w:r w:rsidRPr="00A505AB">
        <w:rPr>
          <w:rFonts w:ascii="Times New Roman" w:hAnsi="Times New Roman" w:cs="Times New Roman"/>
          <w:sz w:val="24"/>
          <w:szCs w:val="24"/>
        </w:rPr>
        <w:t xml:space="preserve">Teknik pengambilan sampel dilakukan dengan menggunakan teknik </w:t>
      </w:r>
      <w:r w:rsidRPr="00A505AB">
        <w:rPr>
          <w:rFonts w:ascii="Times New Roman" w:hAnsi="Times New Roman" w:cs="Times New Roman"/>
          <w:i/>
          <w:sz w:val="24"/>
          <w:szCs w:val="24"/>
        </w:rPr>
        <w:t>Non-Probability Sampling</w:t>
      </w:r>
      <w:r w:rsidRPr="00A505AB">
        <w:rPr>
          <w:rFonts w:ascii="Times New Roman" w:hAnsi="Times New Roman" w:cs="Times New Roman"/>
          <w:sz w:val="24"/>
          <w:szCs w:val="24"/>
        </w:rPr>
        <w:t xml:space="preserve"> dengan </w:t>
      </w:r>
      <w:r>
        <w:rPr>
          <w:rFonts w:ascii="Times New Roman" w:hAnsi="Times New Roman" w:cs="Times New Roman"/>
          <w:sz w:val="24"/>
          <w:szCs w:val="24"/>
          <w:lang w:val="id-ID"/>
        </w:rPr>
        <w:t>teknik</w:t>
      </w:r>
      <w:r w:rsidRPr="00A505AB">
        <w:rPr>
          <w:rFonts w:ascii="Times New Roman" w:hAnsi="Times New Roman" w:cs="Times New Roman"/>
          <w:sz w:val="24"/>
          <w:szCs w:val="24"/>
        </w:rPr>
        <w:t xml:space="preserve"> </w:t>
      </w:r>
      <w:r w:rsidRPr="00A505AB">
        <w:rPr>
          <w:rFonts w:ascii="Times New Roman" w:hAnsi="Times New Roman" w:cs="Times New Roman"/>
          <w:i/>
          <w:sz w:val="24"/>
          <w:szCs w:val="24"/>
        </w:rPr>
        <w:t xml:space="preserve">Sampling </w:t>
      </w:r>
      <w:r w:rsidRPr="00F804DB">
        <w:rPr>
          <w:rFonts w:ascii="Times New Roman" w:hAnsi="Times New Roman" w:cs="Times New Roman"/>
          <w:i/>
          <w:sz w:val="24"/>
          <w:szCs w:val="24"/>
          <w:lang w:val="id-ID"/>
        </w:rPr>
        <w:t>purposive</w:t>
      </w:r>
      <w:r>
        <w:rPr>
          <w:rFonts w:ascii="Times New Roman" w:hAnsi="Times New Roman" w:cs="Times New Roman"/>
          <w:i/>
          <w:sz w:val="24"/>
          <w:szCs w:val="24"/>
          <w:lang w:val="id-ID"/>
        </w:rPr>
        <w:t xml:space="preserve"> </w:t>
      </w:r>
      <w:r w:rsidRPr="00A505AB">
        <w:rPr>
          <w:rFonts w:ascii="Times New Roman" w:hAnsi="Times New Roman" w:cs="Times New Roman"/>
          <w:sz w:val="24"/>
          <w:szCs w:val="24"/>
        </w:rPr>
        <w:t>yaitu</w:t>
      </w:r>
      <w:r>
        <w:rPr>
          <w:rFonts w:ascii="Times New Roman" w:hAnsi="Times New Roman" w:cs="Times New Roman"/>
          <w:sz w:val="24"/>
          <w:szCs w:val="24"/>
          <w:lang w:val="id-ID"/>
        </w:rPr>
        <w:t xml:space="preserve"> “teknik penentuan sampel dengan pertimbangan tertentu” (Sugiono, 2015:124). </w:t>
      </w:r>
      <w:r w:rsidR="00F619C7" w:rsidRPr="00E71564">
        <w:rPr>
          <w:rFonts w:ascii="Times New Roman" w:hAnsi="Times New Roman" w:cs="Times New Roman"/>
          <w:sz w:val="24"/>
          <w:szCs w:val="24"/>
          <w:lang w:val="id-ID"/>
        </w:rPr>
        <w:t>Teknik ini dilakukan karena peneliti mempunyai pertimbangan, misalnya alasan keterbatasan waktu, tenaga, sehingga tidak mengambil sampel yang besar. Berdasarkan hasi belajar pada kelas VIII</w:t>
      </w:r>
      <w:r w:rsidR="00F619C7" w:rsidRPr="00E71564">
        <w:rPr>
          <w:rFonts w:ascii="Times New Roman" w:hAnsi="Times New Roman" w:cs="Times New Roman"/>
          <w:sz w:val="24"/>
          <w:szCs w:val="24"/>
          <w:vertAlign w:val="subscript"/>
          <w:lang w:val="id-ID"/>
        </w:rPr>
        <w:t>A</w:t>
      </w:r>
      <w:r w:rsidR="00F619C7" w:rsidRPr="00E71564">
        <w:rPr>
          <w:rFonts w:ascii="Times New Roman" w:hAnsi="Times New Roman" w:cs="Times New Roman"/>
          <w:sz w:val="24"/>
          <w:szCs w:val="24"/>
          <w:lang w:val="id-ID"/>
        </w:rPr>
        <w:t xml:space="preserve"> dan VIII</w:t>
      </w:r>
      <w:r w:rsidR="00F619C7" w:rsidRPr="00E71564">
        <w:rPr>
          <w:rFonts w:ascii="Times New Roman" w:hAnsi="Times New Roman" w:cs="Times New Roman"/>
          <w:sz w:val="24"/>
          <w:szCs w:val="24"/>
          <w:vertAlign w:val="subscript"/>
          <w:lang w:val="id-ID"/>
        </w:rPr>
        <w:t>B</w:t>
      </w:r>
      <w:r w:rsidR="00F619C7" w:rsidRPr="00E71564">
        <w:rPr>
          <w:rFonts w:ascii="Times New Roman" w:hAnsi="Times New Roman" w:cs="Times New Roman"/>
          <w:sz w:val="24"/>
          <w:szCs w:val="24"/>
          <w:lang w:val="id-ID"/>
        </w:rPr>
        <w:t xml:space="preserve">, maka kedua kelas di antaranya memperoleh hasil belajar yang sama yakni di bawah 75 yang tergolong di bawah nilai KKM (Kriteria Ketuntasan Minimal), jumlah siswanya sama dan umur rata-rata sama. Selanjutnya peneliti menetapkan satu kelas eksperimen dan satu kelas kontrol secara </w:t>
      </w:r>
      <w:r w:rsidR="00F619C7" w:rsidRPr="00E71564">
        <w:rPr>
          <w:rFonts w:ascii="Times New Roman" w:hAnsi="Times New Roman" w:cs="Times New Roman"/>
          <w:i/>
          <w:sz w:val="24"/>
          <w:szCs w:val="24"/>
          <w:lang w:val="id-ID"/>
        </w:rPr>
        <w:t>random sampling</w:t>
      </w:r>
      <w:r w:rsidR="00F619C7" w:rsidRPr="00E71564">
        <w:rPr>
          <w:rFonts w:ascii="Times New Roman" w:hAnsi="Times New Roman" w:cs="Times New Roman"/>
          <w:sz w:val="24"/>
          <w:szCs w:val="24"/>
          <w:lang w:val="id-ID"/>
        </w:rPr>
        <w:t xml:space="preserve"> dengan teknik undian. Dari hasil undian maka keluarlah kelas VIII</w:t>
      </w:r>
      <w:r w:rsidR="00F619C7" w:rsidRPr="00E71564">
        <w:rPr>
          <w:rFonts w:ascii="Times New Roman" w:hAnsi="Times New Roman" w:cs="Times New Roman"/>
          <w:sz w:val="24"/>
          <w:szCs w:val="24"/>
          <w:vertAlign w:val="subscript"/>
          <w:lang w:val="id-ID"/>
        </w:rPr>
        <w:t>B</w:t>
      </w:r>
      <w:r w:rsidR="00F619C7" w:rsidRPr="00E71564">
        <w:rPr>
          <w:rFonts w:ascii="Times New Roman" w:hAnsi="Times New Roman" w:cs="Times New Roman"/>
          <w:sz w:val="24"/>
          <w:szCs w:val="24"/>
          <w:lang w:val="id-ID"/>
        </w:rPr>
        <w:t xml:space="preserve"> sebagai kelas </w:t>
      </w:r>
      <w:r w:rsidR="00F619C7" w:rsidRPr="00E71564">
        <w:rPr>
          <w:rFonts w:ascii="Times New Roman" w:hAnsi="Times New Roman" w:cs="Times New Roman"/>
          <w:sz w:val="24"/>
          <w:szCs w:val="24"/>
          <w:lang w:val="id-ID"/>
        </w:rPr>
        <w:lastRenderedPageBreak/>
        <w:t>eksperimen dan kelas VIII</w:t>
      </w:r>
      <w:r w:rsidR="00F619C7" w:rsidRPr="00E71564">
        <w:rPr>
          <w:rFonts w:ascii="Times New Roman" w:hAnsi="Times New Roman" w:cs="Times New Roman"/>
          <w:sz w:val="24"/>
          <w:szCs w:val="24"/>
          <w:vertAlign w:val="subscript"/>
          <w:lang w:val="id-ID"/>
        </w:rPr>
        <w:t>A</w:t>
      </w:r>
      <w:r w:rsidR="00F619C7" w:rsidRPr="00E71564">
        <w:rPr>
          <w:rFonts w:ascii="Times New Roman" w:hAnsi="Times New Roman" w:cs="Times New Roman"/>
          <w:sz w:val="24"/>
          <w:szCs w:val="24"/>
          <w:lang w:val="id-ID"/>
        </w:rPr>
        <w:t xml:space="preserve"> sebagai kelas kontrol, kedua kelas ini menjadi sampel penelitian.</w:t>
      </w:r>
    </w:p>
    <w:p w:rsidR="00775D90" w:rsidRPr="00E71564" w:rsidRDefault="00775D90" w:rsidP="00775D90">
      <w:pPr>
        <w:pStyle w:val="ListParagraph"/>
        <w:spacing w:line="480" w:lineRule="auto"/>
        <w:ind w:left="284" w:firstLine="709"/>
        <w:jc w:val="both"/>
        <w:rPr>
          <w:rFonts w:ascii="Times New Roman" w:hAnsi="Times New Roman" w:cs="Times New Roman"/>
          <w:sz w:val="24"/>
          <w:szCs w:val="24"/>
          <w:lang w:val="id-ID"/>
        </w:rPr>
      </w:pPr>
    </w:p>
    <w:p w:rsidR="00775D90" w:rsidRPr="00E71564" w:rsidRDefault="00775D90" w:rsidP="00CF2AEC">
      <w:pPr>
        <w:pStyle w:val="ListParagraph"/>
        <w:numPr>
          <w:ilvl w:val="0"/>
          <w:numId w:val="1"/>
        </w:numPr>
        <w:spacing w:line="480" w:lineRule="auto"/>
        <w:ind w:left="567" w:hanging="567"/>
        <w:jc w:val="both"/>
        <w:rPr>
          <w:rFonts w:ascii="Times New Roman" w:hAnsi="Times New Roman" w:cs="Times New Roman"/>
          <w:sz w:val="24"/>
          <w:szCs w:val="24"/>
          <w:lang w:val="id-ID"/>
        </w:rPr>
      </w:pPr>
      <w:r w:rsidRPr="00E71564">
        <w:rPr>
          <w:rFonts w:ascii="Times New Roman" w:hAnsi="Times New Roman"/>
          <w:b/>
          <w:sz w:val="24"/>
          <w:szCs w:val="24"/>
          <w:lang w:val="id-ID"/>
        </w:rPr>
        <w:t>Teknik dan Prosedur Pengumpulan Data</w:t>
      </w:r>
    </w:p>
    <w:p w:rsidR="00775D90" w:rsidRPr="00E71564" w:rsidRDefault="00775D90" w:rsidP="00CF2AEC">
      <w:pPr>
        <w:pStyle w:val="ListParagraph"/>
        <w:numPr>
          <w:ilvl w:val="0"/>
          <w:numId w:val="3"/>
        </w:numPr>
        <w:spacing w:line="480" w:lineRule="auto"/>
        <w:ind w:left="567" w:hanging="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Observasi</w:t>
      </w:r>
    </w:p>
    <w:p w:rsidR="00775D90" w:rsidRPr="00E71564" w:rsidRDefault="00775D90" w:rsidP="00CF2AEC">
      <w:pPr>
        <w:pStyle w:val="ListParagraph"/>
        <w:spacing w:line="480" w:lineRule="auto"/>
        <w:ind w:left="0" w:firstLine="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 xml:space="preserve">Observasi dilakukan pada saat penelitian dan kegiatan pembelajaran berlangsung. Hal ini dimaksudkan untuk </w:t>
      </w:r>
      <w:r w:rsidR="00523443" w:rsidRPr="00E71564">
        <w:rPr>
          <w:rFonts w:ascii="Times New Roman" w:hAnsi="Times New Roman" w:cs="Times New Roman"/>
          <w:sz w:val="24"/>
          <w:szCs w:val="24"/>
          <w:lang w:val="id-ID"/>
        </w:rPr>
        <w:t xml:space="preserve">mengamati aktivitas guru dan kegiatan belajar siswa. Di mana perilaku guru dan siswa yang terjadi selama proses pembelajaran diobservasi yang disesuaikan dengan indikator pada lembaran observasi guru dan siswa selama proses pembelajaran saat menggunakan </w:t>
      </w:r>
      <w:r w:rsidR="00523443" w:rsidRPr="00E71564">
        <w:rPr>
          <w:rFonts w:ascii="Times New Roman" w:hAnsi="Times New Roman" w:cs="Times New Roman"/>
          <w:i/>
          <w:sz w:val="24"/>
          <w:szCs w:val="24"/>
          <w:lang w:val="id-ID"/>
        </w:rPr>
        <w:t xml:space="preserve">autoplay </w:t>
      </w:r>
      <w:r w:rsidR="00523443" w:rsidRPr="00E71564">
        <w:rPr>
          <w:rFonts w:ascii="Times New Roman" w:hAnsi="Times New Roman" w:cs="Times New Roman"/>
          <w:sz w:val="24"/>
          <w:szCs w:val="24"/>
          <w:lang w:val="id-ID"/>
        </w:rPr>
        <w:t>media studio</w:t>
      </w:r>
    </w:p>
    <w:p w:rsidR="00775D90" w:rsidRPr="00E71564" w:rsidRDefault="00775D90" w:rsidP="00CF2AEC">
      <w:pPr>
        <w:pStyle w:val="ListParagraph"/>
        <w:numPr>
          <w:ilvl w:val="0"/>
          <w:numId w:val="3"/>
        </w:numPr>
        <w:spacing w:line="480" w:lineRule="auto"/>
        <w:ind w:left="567" w:hanging="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 xml:space="preserve">Tes </w:t>
      </w:r>
    </w:p>
    <w:p w:rsidR="00CF2AEC" w:rsidRDefault="00F54BED" w:rsidP="00B1065A">
      <w:pPr>
        <w:pStyle w:val="ListParagraph"/>
        <w:spacing w:line="480" w:lineRule="auto"/>
        <w:ind w:left="0" w:firstLine="567"/>
        <w:jc w:val="both"/>
        <w:rPr>
          <w:rFonts w:ascii="Times New Roman" w:hAnsi="Times New Roman" w:cs="Times New Roman"/>
          <w:sz w:val="24"/>
          <w:szCs w:val="24"/>
          <w:lang w:val="id-ID"/>
        </w:rPr>
      </w:pPr>
      <w:r w:rsidRPr="00D30DFA">
        <w:rPr>
          <w:rFonts w:ascii="Times New Roman" w:hAnsi="Times New Roman"/>
          <w:sz w:val="24"/>
        </w:rPr>
        <w:t>Menurut Sudijono (2012:66) yang dimaksud dengan tes adalah alat pengukur yang memiliki standar yang obyektif sehingga dapat digunakan secara meluas, serta dapat betul-betul digunakan untuk mengukur data yang akan dibandingkan</w:t>
      </w:r>
      <w:r>
        <w:rPr>
          <w:rFonts w:ascii="Times New Roman" w:hAnsi="Times New Roman"/>
          <w:sz w:val="24"/>
          <w:lang w:val="id-ID"/>
        </w:rPr>
        <w:t xml:space="preserve">. </w:t>
      </w:r>
      <w:r w:rsidR="00775D90" w:rsidRPr="00E71564">
        <w:rPr>
          <w:rFonts w:ascii="Times New Roman" w:hAnsi="Times New Roman" w:cs="Times New Roman"/>
          <w:noProof/>
          <w:sz w:val="24"/>
          <w:szCs w:val="24"/>
          <w:lang w:val="id-ID"/>
        </w:rPr>
        <w:t xml:space="preserve">Tes merupakan instrumen yang digunakan untuk mengumpulkan data hasil belajar siswa setelah adanya perlakuan selama proses pembelajaran dengan menggunakan </w:t>
      </w:r>
      <w:r w:rsidR="00775D90" w:rsidRPr="00E71564">
        <w:rPr>
          <w:rFonts w:ascii="Times New Roman" w:hAnsi="Times New Roman" w:cs="Times New Roman"/>
          <w:i/>
          <w:sz w:val="24"/>
          <w:szCs w:val="24"/>
          <w:lang w:val="id-ID"/>
        </w:rPr>
        <w:t xml:space="preserve">autoplay </w:t>
      </w:r>
      <w:r w:rsidR="00775D90" w:rsidRPr="00E71564">
        <w:rPr>
          <w:rFonts w:ascii="Times New Roman" w:hAnsi="Times New Roman" w:cs="Times New Roman"/>
          <w:sz w:val="24"/>
          <w:szCs w:val="24"/>
          <w:lang w:val="id-ID"/>
        </w:rPr>
        <w:t>media studio</w:t>
      </w:r>
      <w:r w:rsidR="00775D90" w:rsidRPr="00E71564">
        <w:rPr>
          <w:rFonts w:ascii="Times New Roman" w:hAnsi="Times New Roman" w:cs="Times New Roman"/>
          <w:noProof/>
          <w:sz w:val="24"/>
          <w:szCs w:val="24"/>
          <w:lang w:val="id-ID"/>
        </w:rPr>
        <w:t xml:space="preserve">. Instrumen tersebut berupa soal-soal pilihan ganda </w:t>
      </w:r>
      <w:r w:rsidR="00775D90" w:rsidRPr="00E71564">
        <w:rPr>
          <w:rFonts w:ascii="Times New Roman" w:hAnsi="Times New Roman" w:cs="Times New Roman"/>
          <w:i/>
          <w:noProof/>
          <w:sz w:val="24"/>
          <w:szCs w:val="24"/>
          <w:lang w:val="id-ID"/>
        </w:rPr>
        <w:t xml:space="preserve">(Multiple choice test) </w:t>
      </w:r>
      <w:r w:rsidR="00775D90" w:rsidRPr="00E71564">
        <w:rPr>
          <w:rFonts w:ascii="Times New Roman" w:hAnsi="Times New Roman" w:cs="Times New Roman"/>
          <w:sz w:val="24"/>
          <w:szCs w:val="24"/>
          <w:lang w:val="id-ID"/>
        </w:rPr>
        <w:t>sebanyak 20 nomor yang terdiri dari empat pilihan jawaban</w:t>
      </w:r>
      <w:r w:rsidR="00775D90" w:rsidRPr="00E71564">
        <w:rPr>
          <w:rFonts w:ascii="Times New Roman" w:hAnsi="Times New Roman" w:cs="Times New Roman"/>
          <w:noProof/>
          <w:sz w:val="24"/>
          <w:szCs w:val="24"/>
          <w:lang w:val="id-ID"/>
        </w:rPr>
        <w:t xml:space="preserve"> yang diambil dari materi yang telah diajarkan siswa </w:t>
      </w:r>
      <w:r w:rsidR="00CF2AEC" w:rsidRPr="00E71564">
        <w:rPr>
          <w:rFonts w:ascii="Times New Roman" w:hAnsi="Times New Roman" w:cs="Times New Roman"/>
          <w:sz w:val="24"/>
          <w:szCs w:val="24"/>
          <w:lang w:val="id-ID"/>
        </w:rPr>
        <w:t>yaitu materi pajak</w:t>
      </w:r>
    </w:p>
    <w:p w:rsidR="00F54BED" w:rsidRDefault="00F54BED" w:rsidP="00B1065A">
      <w:pPr>
        <w:pStyle w:val="ListParagraph"/>
        <w:spacing w:line="480" w:lineRule="auto"/>
        <w:ind w:left="0" w:firstLine="567"/>
        <w:jc w:val="both"/>
        <w:rPr>
          <w:rFonts w:ascii="Times New Roman" w:hAnsi="Times New Roman" w:cs="Times New Roman"/>
          <w:sz w:val="24"/>
          <w:szCs w:val="24"/>
          <w:lang w:val="id-ID"/>
        </w:rPr>
      </w:pPr>
    </w:p>
    <w:p w:rsidR="00F54BED" w:rsidRPr="00E71564" w:rsidRDefault="00F54BED" w:rsidP="00B1065A">
      <w:pPr>
        <w:pStyle w:val="ListParagraph"/>
        <w:spacing w:line="480" w:lineRule="auto"/>
        <w:ind w:left="0" w:firstLine="567"/>
        <w:jc w:val="both"/>
        <w:rPr>
          <w:rFonts w:ascii="Times New Roman" w:hAnsi="Times New Roman" w:cs="Times New Roman"/>
          <w:sz w:val="24"/>
          <w:szCs w:val="24"/>
          <w:lang w:val="id-ID"/>
        </w:rPr>
      </w:pPr>
    </w:p>
    <w:p w:rsidR="00775D90" w:rsidRPr="00E71564" w:rsidRDefault="00775D90" w:rsidP="00CF2AEC">
      <w:pPr>
        <w:pStyle w:val="ListParagraph"/>
        <w:numPr>
          <w:ilvl w:val="0"/>
          <w:numId w:val="3"/>
        </w:numPr>
        <w:spacing w:line="480" w:lineRule="auto"/>
        <w:ind w:left="567" w:hanging="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lastRenderedPageBreak/>
        <w:t>Dokumentasi</w:t>
      </w:r>
    </w:p>
    <w:p w:rsidR="00F54BED" w:rsidRDefault="00775D90" w:rsidP="00F54BED">
      <w:pPr>
        <w:pStyle w:val="ListParagraph"/>
        <w:spacing w:after="0" w:line="480" w:lineRule="auto"/>
        <w:ind w:left="0" w:firstLine="567"/>
        <w:jc w:val="both"/>
        <w:rPr>
          <w:rFonts w:ascii="Times New Roman" w:hAnsi="Times New Roman" w:cs="Times New Roman"/>
          <w:sz w:val="24"/>
          <w:szCs w:val="24"/>
          <w:lang w:val="id-ID"/>
        </w:rPr>
      </w:pPr>
      <w:r w:rsidRPr="00E71564">
        <w:rPr>
          <w:rFonts w:ascii="Times New Roman" w:hAnsi="Times New Roman"/>
          <w:color w:val="000000"/>
          <w:w w:val="102"/>
          <w:sz w:val="24"/>
          <w:szCs w:val="24"/>
          <w:lang w:val="id-ID"/>
        </w:rPr>
        <w:t>D</w:t>
      </w:r>
      <w:r w:rsidRPr="00E71564">
        <w:rPr>
          <w:rFonts w:ascii="Times New Roman" w:eastAsia="Calibri" w:hAnsi="Times New Roman" w:cs="Times New Roman"/>
          <w:color w:val="000000"/>
          <w:w w:val="102"/>
          <w:sz w:val="24"/>
          <w:szCs w:val="24"/>
          <w:lang w:val="id-ID"/>
        </w:rPr>
        <w:t xml:space="preserve">okumentasi digunakan untuk mendapatkan RPP, portofolio siswa, dan nilai ujian siswa </w:t>
      </w:r>
      <w:r w:rsidRPr="00E71564">
        <w:rPr>
          <w:rFonts w:ascii="Times New Roman" w:hAnsi="Times New Roman" w:cs="Times New Roman"/>
          <w:sz w:val="24"/>
          <w:szCs w:val="24"/>
          <w:lang w:val="id-ID"/>
        </w:rPr>
        <w:t>SMP Negeri 8 Watampone</w:t>
      </w:r>
      <w:r w:rsidR="00F87270">
        <w:rPr>
          <w:rFonts w:ascii="Times New Roman" w:hAnsi="Times New Roman" w:cs="Times New Roman"/>
          <w:sz w:val="24"/>
          <w:szCs w:val="24"/>
          <w:lang w:val="id-ID"/>
        </w:rPr>
        <w:t xml:space="preserve"> Kabupaten Bone</w:t>
      </w:r>
      <w:r w:rsidRPr="00E71564">
        <w:rPr>
          <w:rFonts w:ascii="Times New Roman" w:eastAsia="Calibri" w:hAnsi="Times New Roman" w:cs="Times New Roman"/>
          <w:color w:val="000000"/>
          <w:w w:val="105"/>
          <w:sz w:val="24"/>
          <w:szCs w:val="24"/>
          <w:lang w:val="id-ID"/>
        </w:rPr>
        <w:t xml:space="preserve"> yang berhubungan dengan </w:t>
      </w:r>
      <w:r w:rsidRPr="00E71564">
        <w:rPr>
          <w:rFonts w:ascii="Times New Roman" w:eastAsia="Calibri" w:hAnsi="Times New Roman" w:cs="Times New Roman"/>
          <w:color w:val="000000"/>
          <w:sz w:val="24"/>
          <w:szCs w:val="24"/>
          <w:lang w:val="id-ID"/>
        </w:rPr>
        <w:t>tujuan penelitian</w:t>
      </w:r>
      <w:r w:rsidR="00B1065A" w:rsidRPr="00E71564">
        <w:rPr>
          <w:rFonts w:ascii="Times New Roman" w:eastAsia="Calibri" w:hAnsi="Times New Roman" w:cs="Times New Roman"/>
          <w:color w:val="000000"/>
          <w:sz w:val="24"/>
          <w:szCs w:val="24"/>
          <w:lang w:val="id-ID"/>
        </w:rPr>
        <w:t>.</w:t>
      </w:r>
      <w:r w:rsidR="00F54BED" w:rsidRPr="00F54BED">
        <w:rPr>
          <w:rFonts w:ascii="Times New Roman" w:hAnsi="Times New Roman" w:cs="Times New Roman"/>
          <w:sz w:val="24"/>
          <w:szCs w:val="24"/>
        </w:rPr>
        <w:t xml:space="preserve"> </w:t>
      </w:r>
      <w:r w:rsidR="00F54BED" w:rsidRPr="00A505AB">
        <w:rPr>
          <w:rFonts w:ascii="Times New Roman" w:hAnsi="Times New Roman" w:cs="Times New Roman"/>
          <w:sz w:val="24"/>
          <w:szCs w:val="24"/>
        </w:rPr>
        <w:t>Kegiatan dokumentasi dimaksudkan untuk memperoleh data berkaitan dengan hasil belajar siswa berupa nilai ulangan harian, nilai Mid semester, dan nilai ulangan akhir semester yang telah dilaksanakan sebelumnya</w:t>
      </w:r>
    </w:p>
    <w:p w:rsidR="00F54BED" w:rsidRPr="00F54BED" w:rsidRDefault="00F54BED" w:rsidP="00F54BED">
      <w:pPr>
        <w:spacing w:after="0" w:line="480" w:lineRule="auto"/>
        <w:jc w:val="both"/>
        <w:rPr>
          <w:rFonts w:ascii="Times New Roman" w:hAnsi="Times New Roman" w:cs="Times New Roman"/>
          <w:sz w:val="24"/>
          <w:szCs w:val="24"/>
          <w:lang w:val="id-ID"/>
        </w:rPr>
      </w:pPr>
    </w:p>
    <w:p w:rsidR="00775D90" w:rsidRPr="00E71564" w:rsidRDefault="00775D90" w:rsidP="00F54BED">
      <w:pPr>
        <w:pStyle w:val="ListParagraph"/>
        <w:numPr>
          <w:ilvl w:val="0"/>
          <w:numId w:val="1"/>
        </w:numPr>
        <w:spacing w:after="0" w:line="480" w:lineRule="auto"/>
        <w:ind w:left="567" w:hanging="567"/>
        <w:jc w:val="both"/>
        <w:rPr>
          <w:rFonts w:ascii="Times New Roman" w:hAnsi="Times New Roman" w:cs="Times New Roman"/>
          <w:b/>
          <w:sz w:val="24"/>
          <w:szCs w:val="24"/>
          <w:lang w:val="id-ID"/>
        </w:rPr>
      </w:pPr>
      <w:r w:rsidRPr="00E71564">
        <w:rPr>
          <w:rFonts w:ascii="Times New Roman" w:hAnsi="Times New Roman" w:cs="Times New Roman"/>
          <w:b/>
          <w:sz w:val="24"/>
          <w:szCs w:val="24"/>
          <w:lang w:val="id-ID"/>
        </w:rPr>
        <w:t>Teknik Analisis Data</w:t>
      </w:r>
    </w:p>
    <w:p w:rsidR="00CF2AEC" w:rsidRPr="00E71564" w:rsidRDefault="00CF2AEC" w:rsidP="00CF2AEC">
      <w:pPr>
        <w:spacing w:after="0" w:line="480" w:lineRule="auto"/>
        <w:ind w:firstLine="567"/>
        <w:jc w:val="both"/>
        <w:rPr>
          <w:rFonts w:ascii="Times New Roman" w:hAnsi="Times New Roman" w:cs="Times New Roman"/>
          <w:sz w:val="24"/>
          <w:szCs w:val="24"/>
          <w:lang w:val="id-ID"/>
        </w:rPr>
      </w:pPr>
      <w:r w:rsidRPr="00E71564">
        <w:rPr>
          <w:rFonts w:ascii="Times New Roman" w:hAnsi="Times New Roman" w:cs="Times New Roman"/>
          <w:sz w:val="24"/>
          <w:szCs w:val="24"/>
          <w:lang w:val="id-ID"/>
        </w:rPr>
        <w:t>Teknik analisis data yang digunakan adalah analisis statistik deskriptif dan analisis statistik inferensial.</w:t>
      </w:r>
    </w:p>
    <w:p w:rsidR="00CF2AEC" w:rsidRPr="00E71564" w:rsidRDefault="00CF2AEC" w:rsidP="00CF2AEC">
      <w:pPr>
        <w:numPr>
          <w:ilvl w:val="0"/>
          <w:numId w:val="5"/>
        </w:numPr>
        <w:spacing w:after="0" w:line="480" w:lineRule="auto"/>
        <w:ind w:left="567" w:hanging="567"/>
        <w:contextualSpacing/>
        <w:jc w:val="both"/>
        <w:rPr>
          <w:rFonts w:ascii="Times New Roman" w:eastAsia="Times New Roman" w:hAnsi="Times New Roman" w:cs="Times New Roman"/>
          <w:sz w:val="24"/>
          <w:szCs w:val="24"/>
          <w:lang w:val="id-ID"/>
        </w:rPr>
      </w:pPr>
      <w:r w:rsidRPr="00E71564">
        <w:rPr>
          <w:rFonts w:ascii="Times New Roman" w:eastAsia="Times New Roman" w:hAnsi="Times New Roman" w:cs="Times New Roman"/>
          <w:sz w:val="24"/>
          <w:szCs w:val="24"/>
          <w:lang w:val="id-ID"/>
        </w:rPr>
        <w:t>Analisis Statistik Deskriptif</w:t>
      </w:r>
    </w:p>
    <w:p w:rsidR="00DC3D60" w:rsidRPr="005B1B57" w:rsidRDefault="00DC3D60" w:rsidP="00DC3D60">
      <w:pPr>
        <w:pStyle w:val="ListParagraph"/>
        <w:spacing w:line="480" w:lineRule="auto"/>
        <w:ind w:left="0" w:firstLine="567"/>
        <w:jc w:val="both"/>
        <w:rPr>
          <w:rFonts w:ascii="Times New Roman" w:eastAsia="Times New Roman" w:hAnsi="Times New Roman" w:cs="Times New Roman"/>
          <w:sz w:val="24"/>
          <w:szCs w:val="24"/>
        </w:rPr>
      </w:pPr>
      <w:r w:rsidRPr="005B1B57">
        <w:rPr>
          <w:rFonts w:ascii="Times New Roman" w:eastAsia="Times New Roman" w:hAnsi="Times New Roman" w:cs="Times New Roman"/>
          <w:sz w:val="24"/>
          <w:szCs w:val="24"/>
        </w:rPr>
        <w:t>Analisis statistik deskriptif digunakan untuk mendeskripsikan atau memberikan gambaran umum mengenai pencapaian hasil belajar siswa bagi kelas eksperimen dan kelas kontrol. Statistik deskriptif yang dicari meliputi penyajian tabel, nilai rata-rata (mean), nilai tertingi, nilai terendah, dan standar deviasi yang dihitung secara manual.</w:t>
      </w:r>
    </w:p>
    <w:p w:rsidR="00DC3D60" w:rsidRPr="002A74C5" w:rsidRDefault="00DC3D60" w:rsidP="00DC3D60">
      <w:pPr>
        <w:pStyle w:val="ListParagraph"/>
        <w:autoSpaceDE w:val="0"/>
        <w:autoSpaceDN w:val="0"/>
        <w:adjustRightInd w:val="0"/>
        <w:spacing w:after="0" w:line="480" w:lineRule="auto"/>
        <w:ind w:left="0" w:firstLine="567"/>
        <w:contextualSpacing w:val="0"/>
        <w:jc w:val="both"/>
        <w:rPr>
          <w:rFonts w:ascii="Times New Roman" w:hAnsi="Times New Roman" w:cs="Times New Roman"/>
          <w:spacing w:val="-6"/>
          <w:sz w:val="24"/>
          <w:szCs w:val="24"/>
        </w:rPr>
      </w:pPr>
      <w:r>
        <w:rPr>
          <w:rFonts w:ascii="Times New Roman" w:hAnsi="Times New Roman" w:cs="Times New Roman"/>
          <w:spacing w:val="4"/>
          <w:sz w:val="24"/>
          <w:szCs w:val="24"/>
        </w:rPr>
        <w:t>A</w:t>
      </w:r>
      <w:r w:rsidRPr="002A74C5">
        <w:rPr>
          <w:rFonts w:ascii="Times New Roman" w:hAnsi="Times New Roman" w:cs="Times New Roman"/>
          <w:spacing w:val="4"/>
          <w:sz w:val="24"/>
          <w:szCs w:val="24"/>
        </w:rPr>
        <w:t>dapun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rumus</w:t>
      </w:r>
      <w:r>
        <w:rPr>
          <w:rFonts w:ascii="Times New Roman" w:hAnsi="Times New Roman" w:cs="Times New Roman"/>
          <w:spacing w:val="4"/>
          <w:sz w:val="24"/>
          <w:szCs w:val="24"/>
        </w:rPr>
        <w:t xml:space="preserve"> </w:t>
      </w:r>
      <w:r w:rsidRPr="002A74C5">
        <w:rPr>
          <w:rFonts w:ascii="Times New Roman" w:hAnsi="Times New Roman" w:cs="Times New Roman"/>
          <w:spacing w:val="-2"/>
          <w:sz w:val="24"/>
          <w:szCs w:val="24"/>
        </w:rPr>
        <w:t>skor rata-rata dan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persentase</w:t>
      </w:r>
      <w:r>
        <w:rPr>
          <w:rFonts w:ascii="Times New Roman" w:hAnsi="Times New Roman" w:cs="Times New Roman"/>
          <w:spacing w:val="-2"/>
          <w:sz w:val="24"/>
          <w:szCs w:val="24"/>
        </w:rPr>
        <w:t xml:space="preserve"> </w:t>
      </w:r>
      <w:r>
        <w:rPr>
          <w:rFonts w:ascii="Times New Roman" w:hAnsi="Times New Roman" w:cs="Times New Roman"/>
          <w:spacing w:val="-7"/>
          <w:sz w:val="24"/>
          <w:szCs w:val="24"/>
        </w:rPr>
        <w:t xml:space="preserve">yang dikemukakan oleh </w:t>
      </w:r>
      <w:r w:rsidRPr="006B7CFF">
        <w:rPr>
          <w:rFonts w:ascii="Times New Roman" w:hAnsi="Times New Roman" w:cs="Times New Roman"/>
          <w:spacing w:val="-7"/>
          <w:sz w:val="24"/>
          <w:szCs w:val="24"/>
        </w:rPr>
        <w:t>Sudjana (</w:t>
      </w:r>
      <w:r>
        <w:rPr>
          <w:rFonts w:ascii="Times New Roman" w:hAnsi="Times New Roman" w:cs="Times New Roman"/>
          <w:spacing w:val="-7"/>
          <w:sz w:val="24"/>
          <w:szCs w:val="24"/>
          <w:lang w:val="id-ID"/>
        </w:rPr>
        <w:t>2010</w:t>
      </w:r>
      <w:r>
        <w:rPr>
          <w:rFonts w:ascii="Times New Roman" w:hAnsi="Times New Roman" w:cs="Times New Roman"/>
          <w:spacing w:val="-7"/>
          <w:sz w:val="24"/>
          <w:szCs w:val="24"/>
        </w:rPr>
        <w:t xml:space="preserve">: </w:t>
      </w:r>
      <w:r>
        <w:rPr>
          <w:rFonts w:ascii="Times New Roman" w:hAnsi="Times New Roman" w:cs="Times New Roman"/>
          <w:spacing w:val="-7"/>
          <w:sz w:val="24"/>
          <w:szCs w:val="24"/>
          <w:lang w:val="id-ID"/>
        </w:rPr>
        <w:t>109</w:t>
      </w:r>
      <w:r w:rsidRPr="006B7CFF">
        <w:rPr>
          <w:rFonts w:ascii="Times New Roman" w:hAnsi="Times New Roman" w:cs="Times New Roman"/>
          <w:spacing w:val="-7"/>
          <w:sz w:val="24"/>
          <w:szCs w:val="24"/>
        </w:rPr>
        <w:t>) s</w:t>
      </w:r>
      <w:r w:rsidRPr="002A74C5">
        <w:rPr>
          <w:rFonts w:ascii="Times New Roman" w:hAnsi="Times New Roman" w:cs="Times New Roman"/>
          <w:spacing w:val="-7"/>
          <w:sz w:val="24"/>
          <w:szCs w:val="24"/>
        </w:rPr>
        <w:t>ebagai</w:t>
      </w:r>
      <w:r>
        <w:rPr>
          <w:rFonts w:ascii="Times New Roman" w:hAnsi="Times New Roman" w:cs="Times New Roman"/>
          <w:spacing w:val="-7"/>
          <w:sz w:val="24"/>
          <w:szCs w:val="24"/>
        </w:rPr>
        <w:t xml:space="preserve"> </w:t>
      </w:r>
      <w:r w:rsidRPr="002A74C5">
        <w:rPr>
          <w:rFonts w:ascii="Times New Roman" w:hAnsi="Times New Roman" w:cs="Times New Roman"/>
          <w:spacing w:val="-7"/>
          <w:sz w:val="24"/>
          <w:szCs w:val="24"/>
        </w:rPr>
        <w:t>berikut</w:t>
      </w:r>
      <w:r>
        <w:rPr>
          <w:rFonts w:ascii="Times New Roman" w:hAnsi="Times New Roman" w:cs="Times New Roman"/>
          <w:spacing w:val="-7"/>
          <w:sz w:val="24"/>
          <w:szCs w:val="24"/>
        </w:rPr>
        <w:t xml:space="preserve"> </w:t>
      </w:r>
      <w:r>
        <w:rPr>
          <w:rFonts w:ascii="Times New Roman" w:hAnsi="Times New Roman" w:cs="Times New Roman"/>
          <w:spacing w:val="-6"/>
          <w:sz w:val="24"/>
          <w:szCs w:val="24"/>
        </w:rPr>
        <w:t>:</w:t>
      </w:r>
    </w:p>
    <w:p w:rsidR="00DC3D60" w:rsidRDefault="00DC3D60" w:rsidP="00DC3D60">
      <w:pPr>
        <w:widowControl w:val="0"/>
        <w:autoSpaceDE w:val="0"/>
        <w:autoSpaceDN w:val="0"/>
        <w:spacing w:before="252" w:after="0" w:line="480" w:lineRule="auto"/>
        <w:ind w:firstLine="1134"/>
        <w:jc w:val="both"/>
        <w:rPr>
          <w:rFonts w:ascii="Times New Roman" w:hAnsi="Times New Roman" w:cs="Times New Roman"/>
          <w:position w:val="-24"/>
          <w:sz w:val="24"/>
          <w:szCs w:val="24"/>
          <w:lang w:val="id-ID"/>
        </w:rPr>
      </w:pPr>
      <w:r w:rsidRPr="002A74C5">
        <w:rPr>
          <w:rFonts w:ascii="Times New Roman" w:hAnsi="Times New Roman" w:cs="Times New Roman"/>
          <w:position w:val="-24"/>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pt" o:ole="">
            <v:imagedata r:id="rId7" o:title=""/>
          </v:shape>
          <o:OLEObject Type="Embed" ProgID="Equation.3" ShapeID="_x0000_i1025" DrawAspect="Content" ObjectID="_1530247310" r:id="rId8"/>
        </w:object>
      </w:r>
    </w:p>
    <w:p w:rsidR="00DC3D60" w:rsidRPr="00DC3D60" w:rsidRDefault="00DC3D60" w:rsidP="00DC3D60">
      <w:pPr>
        <w:widowControl w:val="0"/>
        <w:autoSpaceDE w:val="0"/>
        <w:autoSpaceDN w:val="0"/>
        <w:spacing w:before="252" w:after="0" w:line="480" w:lineRule="auto"/>
        <w:ind w:firstLine="1134"/>
        <w:jc w:val="both"/>
        <w:rPr>
          <w:rFonts w:ascii="Times New Roman" w:hAnsi="Times New Roman" w:cs="Times New Roman"/>
          <w:sz w:val="24"/>
          <w:szCs w:val="24"/>
          <w:lang w:val="id-ID"/>
        </w:rPr>
      </w:pPr>
    </w:p>
    <w:p w:rsidR="00DC3D60" w:rsidRPr="002A74C5" w:rsidRDefault="00DC3D60" w:rsidP="00DC3D60">
      <w:pPr>
        <w:widowControl w:val="0"/>
        <w:autoSpaceDE w:val="0"/>
        <w:autoSpaceDN w:val="0"/>
        <w:spacing w:after="0" w:line="480" w:lineRule="auto"/>
        <w:ind w:firstLine="1134"/>
        <w:jc w:val="both"/>
        <w:rPr>
          <w:rFonts w:ascii="Times New Roman" w:hAnsi="Times New Roman" w:cs="Times New Roman"/>
          <w:sz w:val="24"/>
          <w:szCs w:val="24"/>
        </w:rPr>
      </w:pPr>
      <w:r w:rsidRPr="002A74C5">
        <w:rPr>
          <w:rFonts w:ascii="Times New Roman" w:hAnsi="Times New Roman" w:cs="Times New Roman"/>
          <w:sz w:val="24"/>
          <w:szCs w:val="24"/>
        </w:rPr>
        <w:lastRenderedPageBreak/>
        <w:t>Dimana</w:t>
      </w:r>
      <w:r>
        <w:rPr>
          <w:rFonts w:ascii="Times New Roman" w:hAnsi="Times New Roman" w:cs="Times New Roman"/>
          <w:sz w:val="24"/>
          <w:szCs w:val="24"/>
        </w:rPr>
        <w:t xml:space="preserve"> :</w:t>
      </w:r>
    </w:p>
    <w:p w:rsidR="00DC3D60" w:rsidRPr="002A74C5" w:rsidRDefault="00DC3D60" w:rsidP="00DC3D60">
      <w:pPr>
        <w:widowControl w:val="0"/>
        <w:autoSpaceDE w:val="0"/>
        <w:autoSpaceDN w:val="0"/>
        <w:spacing w:after="0"/>
        <w:ind w:firstLine="1134"/>
        <w:jc w:val="both"/>
        <w:rPr>
          <w:rFonts w:ascii="Times New Roman" w:hAnsi="Times New Roman" w:cs="Times New Roman"/>
          <w:spacing w:val="-2"/>
          <w:sz w:val="24"/>
          <w:szCs w:val="24"/>
        </w:rPr>
      </w:pPr>
      <w:r w:rsidRPr="002A74C5">
        <w:rPr>
          <w:rFonts w:ascii="Times New Roman" w:hAnsi="Times New Roman" w:cs="Times New Roman"/>
          <w:spacing w:val="2"/>
          <w:position w:val="-4"/>
          <w:sz w:val="24"/>
          <w:szCs w:val="24"/>
        </w:rPr>
        <w:object w:dxaOrig="260" w:dyaOrig="300">
          <v:shape id="_x0000_i1026" type="#_x0000_t75" style="width:13.5pt;height:16.5pt" o:ole="">
            <v:imagedata r:id="rId9" o:title=""/>
          </v:shape>
          <o:OLEObject Type="Embed" ProgID="Equation.3" ShapeID="_x0000_i1026" DrawAspect="Content" ObjectID="_1530247311" r:id="rId10"/>
        </w:object>
      </w:r>
      <w:r w:rsidRPr="002A74C5">
        <w:rPr>
          <w:rFonts w:ascii="Times New Roman" w:hAnsi="Times New Roman" w:cs="Times New Roman"/>
          <w:spacing w:val="2"/>
          <w:sz w:val="24"/>
          <w:szCs w:val="24"/>
        </w:rPr>
        <w:t xml:space="preserve">      </w:t>
      </w:r>
      <w:r>
        <w:rPr>
          <w:rFonts w:ascii="Times New Roman" w:hAnsi="Times New Roman" w:cs="Times New Roman"/>
          <w:spacing w:val="2"/>
          <w:sz w:val="24"/>
          <w:szCs w:val="24"/>
          <w:lang w:val="id-ID"/>
        </w:rPr>
        <w:tab/>
      </w:r>
      <w:r w:rsidRPr="002A74C5">
        <w:rPr>
          <w:rFonts w:ascii="Times New Roman" w:hAnsi="Times New Roman" w:cs="Times New Roman"/>
          <w:spacing w:val="2"/>
          <w:sz w:val="24"/>
          <w:szCs w:val="24"/>
        </w:rPr>
        <w:t xml:space="preserve"> = Rata-rata (Mean)</w:t>
      </w:r>
    </w:p>
    <w:p w:rsidR="00DC3D60" w:rsidRPr="002A74C5" w:rsidRDefault="00DC3D60" w:rsidP="00DC3D60">
      <w:pPr>
        <w:widowControl w:val="0"/>
        <w:autoSpaceDE w:val="0"/>
        <w:autoSpaceDN w:val="0"/>
        <w:spacing w:after="0"/>
        <w:ind w:firstLine="1134"/>
        <w:jc w:val="both"/>
        <w:rPr>
          <w:rFonts w:ascii="Times New Roman" w:hAnsi="Times New Roman" w:cs="Times New Roman"/>
          <w:spacing w:val="1"/>
          <w:sz w:val="24"/>
          <w:szCs w:val="24"/>
        </w:rPr>
      </w:pPr>
      <w:r w:rsidRPr="002A74C5">
        <w:rPr>
          <w:rFonts w:ascii="Times New Roman" w:hAnsi="Times New Roman" w:cs="Times New Roman"/>
          <w:sz w:val="24"/>
          <w:szCs w:val="24"/>
        </w:rPr>
        <w:t>∑X</w:t>
      </w:r>
      <w:r w:rsidRPr="002A74C5">
        <w:rPr>
          <w:rFonts w:ascii="Times New Roman" w:hAnsi="Times New Roman" w:cs="Times New Roman"/>
          <w:sz w:val="24"/>
          <w:szCs w:val="24"/>
        </w:rPr>
        <w:tab/>
      </w:r>
      <w:r>
        <w:rPr>
          <w:rFonts w:ascii="Times New Roman" w:hAnsi="Times New Roman" w:cs="Times New Roman"/>
          <w:sz w:val="24"/>
          <w:szCs w:val="24"/>
          <w:lang w:val="id-ID"/>
        </w:rPr>
        <w:t xml:space="preserve"> </w:t>
      </w:r>
      <w:r w:rsidRPr="002A74C5">
        <w:rPr>
          <w:rFonts w:ascii="Times New Roman" w:hAnsi="Times New Roman" w:cs="Times New Roman"/>
          <w:spacing w:val="1"/>
          <w:sz w:val="24"/>
          <w:szCs w:val="24"/>
        </w:rPr>
        <w:t>= Total nilai yang diperoleh</w:t>
      </w:r>
    </w:p>
    <w:p w:rsidR="00DC3D60" w:rsidRDefault="00DC3D60" w:rsidP="00DC3D60">
      <w:pPr>
        <w:widowControl w:val="0"/>
        <w:autoSpaceDE w:val="0"/>
        <w:autoSpaceDN w:val="0"/>
        <w:spacing w:after="0"/>
        <w:ind w:firstLine="1134"/>
        <w:jc w:val="both"/>
        <w:rPr>
          <w:rFonts w:ascii="Times New Roman" w:hAnsi="Times New Roman" w:cs="Times New Roman"/>
          <w:spacing w:val="-1"/>
          <w:sz w:val="24"/>
          <w:szCs w:val="24"/>
          <w:lang w:val="id-ID"/>
        </w:rPr>
      </w:pPr>
      <w:r w:rsidRPr="002A74C5">
        <w:rPr>
          <w:rFonts w:ascii="Times New Roman" w:hAnsi="Times New Roman" w:cs="Times New Roman"/>
          <w:sz w:val="24"/>
          <w:szCs w:val="24"/>
        </w:rPr>
        <w:t>N</w:t>
      </w:r>
      <w:r w:rsidRPr="002A74C5">
        <w:rPr>
          <w:rFonts w:ascii="Times New Roman" w:hAnsi="Times New Roman" w:cs="Times New Roman"/>
          <w:sz w:val="24"/>
          <w:szCs w:val="24"/>
        </w:rPr>
        <w:tab/>
      </w:r>
      <w:r>
        <w:rPr>
          <w:rFonts w:ascii="Times New Roman" w:hAnsi="Times New Roman" w:cs="Times New Roman"/>
          <w:sz w:val="24"/>
          <w:szCs w:val="24"/>
          <w:lang w:val="id-ID"/>
        </w:rPr>
        <w:tab/>
        <w:t xml:space="preserve"> </w:t>
      </w:r>
      <w:r w:rsidRPr="002A74C5">
        <w:rPr>
          <w:rFonts w:ascii="Times New Roman" w:hAnsi="Times New Roman" w:cs="Times New Roman"/>
          <w:spacing w:val="-1"/>
          <w:sz w:val="24"/>
          <w:szCs w:val="24"/>
        </w:rPr>
        <w:t>= Jumlah</w:t>
      </w:r>
      <w:r>
        <w:rPr>
          <w:rFonts w:ascii="Times New Roman" w:hAnsi="Times New Roman" w:cs="Times New Roman"/>
          <w:spacing w:val="-1"/>
          <w:sz w:val="24"/>
          <w:szCs w:val="24"/>
        </w:rPr>
        <w:t xml:space="preserve"> </w:t>
      </w:r>
      <w:r w:rsidRPr="002A74C5">
        <w:rPr>
          <w:rFonts w:ascii="Times New Roman" w:hAnsi="Times New Roman" w:cs="Times New Roman"/>
          <w:spacing w:val="-1"/>
          <w:sz w:val="24"/>
          <w:szCs w:val="24"/>
        </w:rPr>
        <w:t>responden</w:t>
      </w:r>
    </w:p>
    <w:p w:rsidR="00DC3D60" w:rsidRPr="00FC3A7B" w:rsidRDefault="00DC3D60" w:rsidP="00DC3D60">
      <w:pPr>
        <w:widowControl w:val="0"/>
        <w:autoSpaceDE w:val="0"/>
        <w:autoSpaceDN w:val="0"/>
        <w:spacing w:after="0"/>
        <w:ind w:firstLine="1134"/>
        <w:jc w:val="both"/>
        <w:rPr>
          <w:rFonts w:ascii="Times New Roman" w:hAnsi="Times New Roman" w:cs="Times New Roman"/>
          <w:spacing w:val="-1"/>
          <w:sz w:val="24"/>
          <w:szCs w:val="24"/>
          <w:lang w:val="id-ID"/>
        </w:rPr>
      </w:pPr>
    </w:p>
    <w:p w:rsidR="00DC3D60" w:rsidRPr="002A74C5" w:rsidRDefault="00DC3D60" w:rsidP="00DC3D60">
      <w:pPr>
        <w:pStyle w:val="ListParagraph"/>
        <w:autoSpaceDE w:val="0"/>
        <w:autoSpaceDN w:val="0"/>
        <w:adjustRightInd w:val="0"/>
        <w:spacing w:after="0" w:line="480" w:lineRule="auto"/>
        <w:ind w:left="1134"/>
        <w:jc w:val="both"/>
        <w:rPr>
          <w:rFonts w:ascii="Times New Roman" w:hAnsi="Times New Roman" w:cs="Times New Roman"/>
          <w:spacing w:val="4"/>
          <w:sz w:val="24"/>
          <w:szCs w:val="24"/>
        </w:rPr>
      </w:pPr>
      <w:r w:rsidRPr="002A74C5">
        <w:rPr>
          <w:rFonts w:ascii="Times New Roman" w:hAnsi="Times New Roman" w:cs="Times New Roman"/>
          <w:spacing w:val="4"/>
          <w:sz w:val="24"/>
          <w:szCs w:val="24"/>
        </w:rPr>
        <w:t>Dengan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perhitungan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persentase</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sebagai</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berikut:</w:t>
      </w:r>
    </w:p>
    <w:p w:rsidR="00DC3D60" w:rsidRPr="00FC3A7B" w:rsidRDefault="00DC3D60" w:rsidP="00DC3D60">
      <w:pPr>
        <w:tabs>
          <w:tab w:val="left" w:pos="0"/>
        </w:tabs>
        <w:spacing w:after="0" w:line="480" w:lineRule="auto"/>
        <w:ind w:firstLine="1134"/>
        <w:jc w:val="both"/>
        <w:rPr>
          <w:rFonts w:ascii="Times New Roman" w:hAnsi="Times New Roman" w:cs="Times New Roman"/>
          <w:position w:val="-24"/>
          <w:sz w:val="24"/>
          <w:szCs w:val="24"/>
          <w:lang w:val="id-ID"/>
        </w:rPr>
      </w:pPr>
      <w:r w:rsidRPr="002A74C5">
        <w:rPr>
          <w:rFonts w:ascii="Times New Roman" w:hAnsi="Times New Roman" w:cs="Times New Roman"/>
          <w:position w:val="-24"/>
          <w:sz w:val="24"/>
          <w:szCs w:val="24"/>
        </w:rPr>
        <w:object w:dxaOrig="1620" w:dyaOrig="620">
          <v:shape id="_x0000_i1027" type="#_x0000_t75" style="width:80.25pt;height:33pt" o:ole="">
            <v:imagedata r:id="rId11" o:title=""/>
          </v:shape>
          <o:OLEObject Type="Embed" ProgID="Equation.3" ShapeID="_x0000_i1027" DrawAspect="Content" ObjectID="_1530247312" r:id="rId12"/>
        </w:object>
      </w:r>
    </w:p>
    <w:p w:rsidR="00DC3D60" w:rsidRPr="00721B59" w:rsidRDefault="00DC3D60" w:rsidP="00DC3D60">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w:t>
      </w:r>
      <w:r w:rsidRPr="00721B59">
        <w:rPr>
          <w:rFonts w:ascii="Times New Roman" w:hAnsi="Times New Roman" w:cs="Times New Roman"/>
          <w:sz w:val="24"/>
          <w:szCs w:val="24"/>
        </w:rPr>
        <w:t>eterangan:</w:t>
      </w:r>
    </w:p>
    <w:p w:rsidR="00DC3D60" w:rsidRPr="002A74C5" w:rsidRDefault="00DC3D60" w:rsidP="00DC3D60">
      <w:pPr>
        <w:spacing w:after="0"/>
        <w:ind w:left="1134"/>
        <w:jc w:val="both"/>
        <w:rPr>
          <w:rFonts w:ascii="Times New Roman" w:hAnsi="Times New Roman" w:cs="Times New Roman"/>
          <w:sz w:val="24"/>
          <w:szCs w:val="24"/>
        </w:rPr>
      </w:pPr>
      <w:r w:rsidRPr="002A74C5">
        <w:rPr>
          <w:rFonts w:ascii="Times New Roman" w:hAnsi="Times New Roman" w:cs="Times New Roman"/>
          <w:sz w:val="24"/>
          <w:szCs w:val="24"/>
        </w:rPr>
        <w:t>P</w:t>
      </w:r>
      <w:r w:rsidRPr="002A74C5">
        <w:rPr>
          <w:rFonts w:ascii="Times New Roman" w:hAnsi="Times New Roman" w:cs="Times New Roman"/>
          <w:sz w:val="24"/>
          <w:szCs w:val="24"/>
        </w:rPr>
        <w:tab/>
        <w:t>: Persentase</w:t>
      </w:r>
    </w:p>
    <w:p w:rsidR="00DC3D60" w:rsidRPr="002A74C5" w:rsidRDefault="00DC3D60" w:rsidP="00DC3D60">
      <w:pPr>
        <w:tabs>
          <w:tab w:val="left" w:pos="0"/>
          <w:tab w:val="left" w:pos="426"/>
        </w:tabs>
        <w:spacing w:after="0"/>
        <w:ind w:left="1134"/>
        <w:jc w:val="both"/>
        <w:rPr>
          <w:rFonts w:ascii="Times New Roman" w:hAnsi="Times New Roman" w:cs="Times New Roman"/>
          <w:sz w:val="24"/>
          <w:szCs w:val="24"/>
        </w:rPr>
      </w:pPr>
      <w:r w:rsidRPr="002A74C5">
        <w:rPr>
          <w:rFonts w:ascii="Times New Roman" w:hAnsi="Times New Roman" w:cs="Times New Roman"/>
          <w:sz w:val="24"/>
          <w:szCs w:val="24"/>
        </w:rPr>
        <w:t>F</w:t>
      </w:r>
      <w:r w:rsidRPr="002A74C5">
        <w:rPr>
          <w:rFonts w:ascii="Times New Roman" w:hAnsi="Times New Roman" w:cs="Times New Roman"/>
          <w:sz w:val="24"/>
          <w:szCs w:val="24"/>
        </w:rPr>
        <w:tab/>
        <w:t>: Frekuensi</w:t>
      </w:r>
    </w:p>
    <w:p w:rsidR="00DC3D60" w:rsidRDefault="00DC3D60" w:rsidP="00DC3D60">
      <w:pPr>
        <w:tabs>
          <w:tab w:val="left" w:pos="0"/>
          <w:tab w:val="left" w:pos="426"/>
        </w:tabs>
        <w:ind w:left="1134"/>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subjek (sampel)</w:t>
      </w:r>
    </w:p>
    <w:p w:rsidR="00DC3D60" w:rsidRPr="00EB0BA5" w:rsidRDefault="00DC3D60" w:rsidP="00DC3D60">
      <w:pPr>
        <w:spacing w:after="0" w:line="480" w:lineRule="auto"/>
        <w:ind w:left="284" w:firstLine="709"/>
        <w:jc w:val="both"/>
        <w:rPr>
          <w:rFonts w:ascii="Times New Roman" w:eastAsia="Times New Roman" w:hAnsi="Times New Roman"/>
          <w:sz w:val="24"/>
          <w:szCs w:val="24"/>
        </w:rPr>
      </w:pPr>
      <w:r w:rsidRPr="00A505AB">
        <w:rPr>
          <w:rFonts w:ascii="Times New Roman" w:eastAsia="Times New Roman" w:hAnsi="Times New Roman"/>
          <w:sz w:val="24"/>
          <w:szCs w:val="24"/>
        </w:rPr>
        <w:t xml:space="preserve">Data yang diperoleh selanjutnya dikategorikan dalam kategori baik sekali, baik, cukup, kurang dan gagal. Klasifikasi skor maksimal yang digunakan untuk mata pelajaran </w:t>
      </w:r>
      <w:r>
        <w:rPr>
          <w:rFonts w:ascii="Times New Roman" w:eastAsia="Times New Roman" w:hAnsi="Times New Roman"/>
          <w:sz w:val="24"/>
          <w:szCs w:val="24"/>
        </w:rPr>
        <w:t>IP</w:t>
      </w:r>
      <w:r>
        <w:rPr>
          <w:rFonts w:ascii="Times New Roman" w:eastAsia="Times New Roman" w:hAnsi="Times New Roman"/>
          <w:sz w:val="24"/>
          <w:szCs w:val="24"/>
          <w:lang w:val="id-ID"/>
        </w:rPr>
        <w:t>S</w:t>
      </w:r>
      <w:r w:rsidRPr="00A505AB">
        <w:rPr>
          <w:rFonts w:ascii="Times New Roman" w:eastAsia="Times New Roman" w:hAnsi="Times New Roman"/>
          <w:sz w:val="24"/>
          <w:szCs w:val="24"/>
        </w:rPr>
        <w:t xml:space="preserve"> adalah sebagai berikut : </w:t>
      </w:r>
      <w:r w:rsidRPr="00EB0BA5">
        <w:rPr>
          <w:rFonts w:ascii="Times New Roman" w:hAnsi="Times New Roman"/>
          <w:sz w:val="24"/>
        </w:rPr>
        <w:t xml:space="preserve"> </w:t>
      </w:r>
    </w:p>
    <w:p w:rsidR="00DC3D60" w:rsidRPr="008C76D7" w:rsidRDefault="00DC3D60" w:rsidP="00DC3D60">
      <w:pPr>
        <w:pStyle w:val="ListParagraph"/>
        <w:spacing w:after="0" w:line="240" w:lineRule="auto"/>
        <w:ind w:left="0"/>
        <w:jc w:val="center"/>
        <w:rPr>
          <w:rFonts w:ascii="Times New Roman" w:eastAsia="Times New Roman" w:hAnsi="Times New Roman"/>
          <w:sz w:val="24"/>
          <w:szCs w:val="24"/>
          <w:lang w:val="id-ID" w:eastAsia="ja-JP"/>
        </w:rPr>
      </w:pPr>
      <w:r w:rsidRPr="00E97869">
        <w:rPr>
          <w:rFonts w:ascii="Times New Roman" w:eastAsia="Times New Roman" w:hAnsi="Times New Roman"/>
          <w:sz w:val="24"/>
          <w:szCs w:val="24"/>
          <w:lang w:val="id-ID" w:eastAsia="ja-JP"/>
        </w:rPr>
        <w:t>Tabel. 3.3. Klasifikasi Skor</w:t>
      </w:r>
      <w:r w:rsidRPr="00E97869">
        <w:rPr>
          <w:rFonts w:ascii="Times New Roman" w:eastAsia="Times New Roman" w:hAnsi="Times New Roman"/>
          <w:sz w:val="24"/>
          <w:szCs w:val="24"/>
          <w:lang w:eastAsia="ja-JP"/>
        </w:rPr>
        <w:t xml:space="preserve"> Untuk Mata Pelajaran IP</w:t>
      </w:r>
      <w:r w:rsidR="008C76D7">
        <w:rPr>
          <w:rFonts w:ascii="Times New Roman" w:eastAsia="Times New Roman" w:hAnsi="Times New Roman"/>
          <w:sz w:val="24"/>
          <w:szCs w:val="24"/>
          <w:lang w:val="id-ID" w:eastAsia="ja-JP"/>
        </w:rPr>
        <w:t>S</w:t>
      </w:r>
    </w:p>
    <w:tbl>
      <w:tblPr>
        <w:tblW w:w="0" w:type="auto"/>
        <w:tblInd w:w="709" w:type="dxa"/>
        <w:tblBorders>
          <w:top w:val="single" w:sz="4" w:space="0" w:color="auto"/>
          <w:bottom w:val="single" w:sz="4" w:space="0" w:color="auto"/>
          <w:insideH w:val="single" w:sz="4" w:space="0" w:color="auto"/>
        </w:tblBorders>
        <w:tblLook w:val="04A0"/>
      </w:tblPr>
      <w:tblGrid>
        <w:gridCol w:w="2570"/>
        <w:gridCol w:w="2562"/>
        <w:gridCol w:w="2597"/>
      </w:tblGrid>
      <w:tr w:rsidR="00DC3D60" w:rsidRPr="003A2D67" w:rsidTr="00603ECB">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Nilai Angka</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Nilai Huruf</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Pr>
                <w:rFonts w:ascii="Times New Roman" w:eastAsia="Times New Roman" w:hAnsi="Times New Roman"/>
                <w:sz w:val="24"/>
                <w:szCs w:val="24"/>
                <w:lang w:eastAsia="ja-JP"/>
              </w:rPr>
              <w:t>Kategori</w:t>
            </w:r>
          </w:p>
        </w:tc>
      </w:tr>
      <w:tr w:rsidR="00DC3D60" w:rsidRPr="003A2D67" w:rsidTr="00603ECB">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80 ke atas</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A</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Baik Sekali</w:t>
            </w:r>
          </w:p>
        </w:tc>
      </w:tr>
      <w:tr w:rsidR="00DC3D60" w:rsidRPr="003A2D67" w:rsidTr="00603ECB">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66-79</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B</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 xml:space="preserve">Baik </w:t>
            </w:r>
          </w:p>
        </w:tc>
      </w:tr>
      <w:tr w:rsidR="00DC3D60" w:rsidRPr="003A2D67" w:rsidTr="00603ECB">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56-65</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C</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 xml:space="preserve">Cukup </w:t>
            </w:r>
          </w:p>
        </w:tc>
      </w:tr>
      <w:tr w:rsidR="00DC3D60" w:rsidRPr="003A2D67" w:rsidTr="00603ECB">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46-55</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D</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 xml:space="preserve">Kurang </w:t>
            </w:r>
          </w:p>
        </w:tc>
      </w:tr>
      <w:tr w:rsidR="00DC3D60" w:rsidRPr="003A2D67" w:rsidTr="00603ECB">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45 ke bawah</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E</w:t>
            </w:r>
          </w:p>
        </w:tc>
        <w:tc>
          <w:tcPr>
            <w:tcW w:w="2829" w:type="dxa"/>
            <w:shd w:val="clear" w:color="auto" w:fill="auto"/>
          </w:tcPr>
          <w:p w:rsidR="00DC3D60" w:rsidRPr="003A2D67" w:rsidRDefault="00DC3D60" w:rsidP="00603ECB">
            <w:pPr>
              <w:spacing w:after="0" w:line="240" w:lineRule="auto"/>
              <w:jc w:val="center"/>
              <w:rPr>
                <w:rFonts w:ascii="Times New Roman" w:eastAsia="Times New Roman" w:hAnsi="Times New Roman"/>
                <w:sz w:val="24"/>
                <w:szCs w:val="24"/>
                <w:lang w:eastAsia="ja-JP"/>
              </w:rPr>
            </w:pPr>
            <w:r w:rsidRPr="003A2D67">
              <w:rPr>
                <w:rFonts w:ascii="Times New Roman" w:eastAsia="Times New Roman" w:hAnsi="Times New Roman"/>
                <w:sz w:val="24"/>
                <w:szCs w:val="24"/>
                <w:lang w:eastAsia="ja-JP"/>
              </w:rPr>
              <w:t>Gagal</w:t>
            </w:r>
          </w:p>
        </w:tc>
      </w:tr>
    </w:tbl>
    <w:p w:rsidR="00DC3D60" w:rsidRDefault="00DC3D60" w:rsidP="00DC3D60">
      <w:pPr>
        <w:pStyle w:val="ListParagraph"/>
        <w:autoSpaceDE w:val="0"/>
        <w:autoSpaceDN w:val="0"/>
        <w:adjustRightInd w:val="0"/>
        <w:spacing w:after="0" w:line="480" w:lineRule="auto"/>
        <w:ind w:left="1080"/>
        <w:jc w:val="center"/>
        <w:rPr>
          <w:rFonts w:ascii="Times New Roman" w:eastAsia="MS Mincho" w:hAnsi="Times New Roman"/>
          <w:sz w:val="24"/>
          <w:lang w:val="id-ID" w:eastAsia="ja-JP"/>
        </w:rPr>
      </w:pPr>
      <w:r w:rsidRPr="00671A8A">
        <w:rPr>
          <w:rFonts w:ascii="Times New Roman" w:eastAsia="MS Mincho" w:hAnsi="Times New Roman"/>
          <w:spacing w:val="4"/>
          <w:sz w:val="24"/>
          <w:szCs w:val="24"/>
          <w:lang w:val="id-ID" w:eastAsia="ja-JP"/>
        </w:rPr>
        <w:t>Sumber :</w:t>
      </w:r>
      <w:r w:rsidRPr="00671A8A">
        <w:rPr>
          <w:rFonts w:ascii="Times New Roman" w:eastAsia="MS Mincho" w:hAnsi="Times New Roman"/>
          <w:sz w:val="24"/>
          <w:lang w:val="id-ID" w:eastAsia="ja-JP"/>
        </w:rPr>
        <w:t>Sudijono (201</w:t>
      </w:r>
      <w:r w:rsidRPr="00671A8A">
        <w:rPr>
          <w:rFonts w:ascii="Times New Roman" w:eastAsia="MS Mincho" w:hAnsi="Times New Roman"/>
          <w:sz w:val="24"/>
          <w:lang w:eastAsia="ja-JP"/>
        </w:rPr>
        <w:t>2</w:t>
      </w:r>
      <w:r w:rsidRPr="00671A8A">
        <w:rPr>
          <w:rFonts w:ascii="Times New Roman" w:eastAsia="MS Mincho" w:hAnsi="Times New Roman"/>
          <w:sz w:val="24"/>
          <w:lang w:val="id-ID" w:eastAsia="ja-JP"/>
        </w:rPr>
        <w:t>: 35)</w:t>
      </w:r>
    </w:p>
    <w:p w:rsidR="00DC3D60" w:rsidRDefault="00DC3D60" w:rsidP="00DC3D60">
      <w:pPr>
        <w:pStyle w:val="ListParagraph"/>
        <w:autoSpaceDE w:val="0"/>
        <w:autoSpaceDN w:val="0"/>
        <w:adjustRightInd w:val="0"/>
        <w:spacing w:line="480" w:lineRule="auto"/>
        <w:ind w:left="0" w:firstLine="567"/>
        <w:jc w:val="both"/>
        <w:rPr>
          <w:rFonts w:ascii="Times New Roman" w:hAnsi="Times New Roman"/>
          <w:sz w:val="24"/>
          <w:szCs w:val="24"/>
          <w:lang w:val="id-ID"/>
        </w:rPr>
      </w:pPr>
      <w:r>
        <w:rPr>
          <w:rFonts w:ascii="Times New Roman" w:eastAsia="MS Mincho" w:hAnsi="Times New Roman"/>
          <w:sz w:val="24"/>
          <w:lang w:eastAsia="ja-JP"/>
        </w:rPr>
        <w:t>Kemudian i</w:t>
      </w:r>
      <w:r>
        <w:rPr>
          <w:rFonts w:ascii="Times New Roman" w:eastAsia="MS Mincho" w:hAnsi="Times New Roman"/>
          <w:sz w:val="24"/>
          <w:lang w:val="id-ID" w:eastAsia="ja-JP"/>
        </w:rPr>
        <w:t xml:space="preserve">ndikator keberhasilan keefektifan dalam proses pembelajaran. indikator keberhasilan memiliki lima skor dan kategori </w:t>
      </w:r>
      <w:r w:rsidRPr="00B00B23">
        <w:rPr>
          <w:rFonts w:ascii="Times New Roman" w:hAnsi="Times New Roman"/>
          <w:sz w:val="24"/>
          <w:szCs w:val="24"/>
        </w:rPr>
        <w:t>yang digunakan oleh peneliti untuk melihat tingkat persentase pencapaian guru dan siswa melalui observasi selama proses pembelajaran.</w:t>
      </w:r>
    </w:p>
    <w:p w:rsidR="00DC3D60" w:rsidRPr="00E13F33" w:rsidRDefault="00DC3D60" w:rsidP="00DC3D60">
      <w:pPr>
        <w:pStyle w:val="ListParagraph"/>
        <w:autoSpaceDE w:val="0"/>
        <w:autoSpaceDN w:val="0"/>
        <w:adjustRightInd w:val="0"/>
        <w:spacing w:line="480" w:lineRule="auto"/>
        <w:ind w:left="0" w:firstLine="567"/>
        <w:jc w:val="both"/>
        <w:rPr>
          <w:rFonts w:ascii="Times New Roman" w:hAnsi="Times New Roman"/>
          <w:sz w:val="24"/>
          <w:szCs w:val="24"/>
          <w:lang w:val="id-ID"/>
        </w:rPr>
      </w:pPr>
    </w:p>
    <w:p w:rsidR="00DC3D60" w:rsidRPr="00E97869" w:rsidRDefault="00DC3D60" w:rsidP="00DC3D60">
      <w:pPr>
        <w:pStyle w:val="ListParagraph"/>
        <w:spacing w:after="0"/>
        <w:ind w:left="0" w:firstLine="567"/>
        <w:jc w:val="center"/>
        <w:rPr>
          <w:rFonts w:ascii="Times New Roman" w:hAnsi="Times New Roman"/>
          <w:sz w:val="24"/>
          <w:szCs w:val="24"/>
        </w:rPr>
      </w:pPr>
      <w:r w:rsidRPr="00E97869">
        <w:rPr>
          <w:rFonts w:ascii="Times New Roman" w:hAnsi="Times New Roman"/>
          <w:sz w:val="24"/>
          <w:szCs w:val="24"/>
        </w:rPr>
        <w:lastRenderedPageBreak/>
        <w:t xml:space="preserve">Tabel 3.4 Indikator Keberhasilan Proses Pembelajaran dengan </w:t>
      </w:r>
    </w:p>
    <w:tbl>
      <w:tblPr>
        <w:tblpPr w:leftFromText="180" w:rightFromText="180" w:vertAnchor="text" w:horzAnchor="page" w:tblpX="3414" w:tblpY="403"/>
        <w:tblW w:w="6325" w:type="dxa"/>
        <w:tblBorders>
          <w:top w:val="single" w:sz="8" w:space="0" w:color="000000"/>
          <w:bottom w:val="single" w:sz="8" w:space="0" w:color="000000"/>
          <w:insideH w:val="single" w:sz="8" w:space="0" w:color="000000"/>
        </w:tblBorders>
        <w:tblLook w:val="04A0"/>
      </w:tblPr>
      <w:tblGrid>
        <w:gridCol w:w="661"/>
        <w:gridCol w:w="2341"/>
        <w:gridCol w:w="3323"/>
      </w:tblGrid>
      <w:tr w:rsidR="00DC3D60" w:rsidRPr="00E97869" w:rsidTr="00603ECB">
        <w:trPr>
          <w:trHeight w:val="324"/>
        </w:trPr>
        <w:tc>
          <w:tcPr>
            <w:tcW w:w="661" w:type="dxa"/>
            <w:shd w:val="clear" w:color="auto" w:fill="FFFFFF"/>
          </w:tcPr>
          <w:p w:rsidR="00DC3D60" w:rsidRPr="00E97869" w:rsidRDefault="00DC3D60" w:rsidP="00603ECB">
            <w:pPr>
              <w:spacing w:after="0"/>
              <w:ind w:left="29"/>
              <w:jc w:val="center"/>
              <w:rPr>
                <w:rFonts w:ascii="Times New Roman" w:hAnsi="Times New Roman"/>
                <w:sz w:val="24"/>
                <w:szCs w:val="24"/>
                <w:lang w:val="id-ID"/>
              </w:rPr>
            </w:pPr>
            <w:r w:rsidRPr="00E97869">
              <w:rPr>
                <w:rFonts w:ascii="Times New Roman" w:hAnsi="Times New Roman"/>
                <w:sz w:val="24"/>
                <w:szCs w:val="24"/>
                <w:lang w:val="id-ID"/>
              </w:rPr>
              <w:t>No</w:t>
            </w:r>
          </w:p>
        </w:tc>
        <w:tc>
          <w:tcPr>
            <w:tcW w:w="2341" w:type="dxa"/>
            <w:shd w:val="clear" w:color="auto" w:fill="FFFFFF"/>
          </w:tcPr>
          <w:p w:rsidR="00DC3D60" w:rsidRPr="00E97869" w:rsidRDefault="00DC3D60" w:rsidP="00603ECB">
            <w:pPr>
              <w:spacing w:after="0"/>
              <w:ind w:left="29"/>
              <w:jc w:val="center"/>
              <w:rPr>
                <w:rFonts w:ascii="Times New Roman" w:hAnsi="Times New Roman"/>
                <w:sz w:val="24"/>
                <w:szCs w:val="24"/>
              </w:rPr>
            </w:pPr>
            <w:r w:rsidRPr="00E97869">
              <w:rPr>
                <w:rFonts w:ascii="Times New Roman" w:hAnsi="Times New Roman"/>
                <w:sz w:val="24"/>
                <w:szCs w:val="24"/>
              </w:rPr>
              <w:t>Skor</w:t>
            </w:r>
          </w:p>
        </w:tc>
        <w:tc>
          <w:tcPr>
            <w:tcW w:w="3323" w:type="dxa"/>
            <w:shd w:val="clear" w:color="auto" w:fill="FFFFFF"/>
          </w:tcPr>
          <w:p w:rsidR="00DC3D60" w:rsidRPr="00E97869" w:rsidRDefault="00DC3D60" w:rsidP="00603ECB">
            <w:pPr>
              <w:spacing w:after="0"/>
              <w:ind w:left="29"/>
              <w:jc w:val="center"/>
              <w:rPr>
                <w:rFonts w:ascii="Times New Roman" w:hAnsi="Times New Roman"/>
                <w:sz w:val="24"/>
                <w:szCs w:val="24"/>
              </w:rPr>
            </w:pPr>
            <w:r w:rsidRPr="00E97869">
              <w:rPr>
                <w:rFonts w:ascii="Times New Roman" w:hAnsi="Times New Roman"/>
                <w:sz w:val="24"/>
                <w:szCs w:val="24"/>
              </w:rPr>
              <w:t>Kategori</w:t>
            </w:r>
          </w:p>
        </w:tc>
      </w:tr>
      <w:tr w:rsidR="00DC3D60" w:rsidRPr="00E97869" w:rsidTr="00603ECB">
        <w:trPr>
          <w:trHeight w:val="283"/>
        </w:trPr>
        <w:tc>
          <w:tcPr>
            <w:tcW w:w="661" w:type="dxa"/>
            <w:shd w:val="clear" w:color="auto" w:fill="FFFFFF"/>
          </w:tcPr>
          <w:p w:rsidR="00DC3D60" w:rsidRPr="00E97869" w:rsidRDefault="00DC3D60" w:rsidP="00603ECB">
            <w:pPr>
              <w:pStyle w:val="ListParagraph"/>
              <w:spacing w:after="0"/>
              <w:ind w:left="0"/>
              <w:jc w:val="center"/>
              <w:rPr>
                <w:rFonts w:ascii="Times New Roman" w:hAnsi="Times New Roman"/>
                <w:sz w:val="24"/>
                <w:szCs w:val="24"/>
                <w:lang w:val="id-ID"/>
              </w:rPr>
            </w:pPr>
            <w:r w:rsidRPr="00E97869">
              <w:rPr>
                <w:rFonts w:ascii="Times New Roman" w:hAnsi="Times New Roman"/>
                <w:sz w:val="24"/>
                <w:szCs w:val="24"/>
                <w:lang w:val="id-ID"/>
              </w:rPr>
              <w:t>1</w:t>
            </w:r>
          </w:p>
        </w:tc>
        <w:tc>
          <w:tcPr>
            <w:tcW w:w="2341" w:type="dxa"/>
            <w:shd w:val="clear" w:color="auto" w:fill="FFFFFF"/>
          </w:tcPr>
          <w:p w:rsidR="00DC3D60" w:rsidRPr="00E97869" w:rsidRDefault="00DC3D60" w:rsidP="00603ECB">
            <w:pPr>
              <w:pStyle w:val="ListParagraph"/>
              <w:spacing w:after="0"/>
              <w:ind w:left="0"/>
              <w:jc w:val="center"/>
              <w:rPr>
                <w:rFonts w:ascii="Times New Roman" w:hAnsi="Times New Roman"/>
                <w:sz w:val="24"/>
                <w:szCs w:val="24"/>
                <w:lang w:val="id-ID"/>
              </w:rPr>
            </w:pPr>
            <w:r w:rsidRPr="00E97869">
              <w:rPr>
                <w:rFonts w:ascii="Times New Roman" w:hAnsi="Times New Roman"/>
                <w:sz w:val="24"/>
                <w:szCs w:val="24"/>
              </w:rPr>
              <w:t>&lt;</w:t>
            </w:r>
            <w:r w:rsidRPr="00E97869">
              <w:rPr>
                <w:rFonts w:ascii="Times New Roman" w:hAnsi="Times New Roman"/>
                <w:sz w:val="24"/>
                <w:szCs w:val="24"/>
                <w:lang w:val="id-ID"/>
              </w:rPr>
              <w:t xml:space="preserve"> 20%</w:t>
            </w:r>
          </w:p>
        </w:tc>
        <w:tc>
          <w:tcPr>
            <w:tcW w:w="3323" w:type="dxa"/>
            <w:shd w:val="clear" w:color="auto" w:fill="FFFFFF"/>
          </w:tcPr>
          <w:p w:rsidR="00DC3D60" w:rsidRPr="00E97869" w:rsidRDefault="00DC3D60" w:rsidP="00603ECB">
            <w:pPr>
              <w:pStyle w:val="ListParagraph"/>
              <w:spacing w:after="0"/>
              <w:ind w:left="0"/>
              <w:jc w:val="center"/>
              <w:rPr>
                <w:rFonts w:ascii="Times New Roman" w:hAnsi="Times New Roman"/>
                <w:sz w:val="24"/>
                <w:szCs w:val="24"/>
              </w:rPr>
            </w:pPr>
            <w:r w:rsidRPr="00E97869">
              <w:rPr>
                <w:rFonts w:ascii="Times New Roman" w:hAnsi="Times New Roman"/>
                <w:sz w:val="24"/>
                <w:szCs w:val="24"/>
                <w:lang w:val="id-ID"/>
              </w:rPr>
              <w:t xml:space="preserve">Sangat kurang </w:t>
            </w:r>
          </w:p>
        </w:tc>
      </w:tr>
      <w:tr w:rsidR="00DC3D60" w:rsidRPr="00E97869" w:rsidTr="00603ECB">
        <w:trPr>
          <w:trHeight w:val="349"/>
        </w:trPr>
        <w:tc>
          <w:tcPr>
            <w:tcW w:w="66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2</w:t>
            </w:r>
          </w:p>
        </w:tc>
        <w:tc>
          <w:tcPr>
            <w:tcW w:w="234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rPr>
            </w:pPr>
            <w:r w:rsidRPr="00E97869">
              <w:rPr>
                <w:rFonts w:ascii="Times New Roman" w:hAnsi="Times New Roman"/>
                <w:sz w:val="24"/>
                <w:szCs w:val="24"/>
                <w:lang w:val="id-ID"/>
              </w:rPr>
              <w:t>21% - 40%</w:t>
            </w:r>
          </w:p>
        </w:tc>
        <w:tc>
          <w:tcPr>
            <w:tcW w:w="3323"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 xml:space="preserve">Kurang </w:t>
            </w:r>
          </w:p>
        </w:tc>
      </w:tr>
      <w:tr w:rsidR="00DC3D60" w:rsidRPr="00E97869" w:rsidTr="00603ECB">
        <w:tc>
          <w:tcPr>
            <w:tcW w:w="66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3</w:t>
            </w:r>
          </w:p>
        </w:tc>
        <w:tc>
          <w:tcPr>
            <w:tcW w:w="234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41%- 60%</w:t>
            </w:r>
          </w:p>
        </w:tc>
        <w:tc>
          <w:tcPr>
            <w:tcW w:w="3323"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 xml:space="preserve">Cukup </w:t>
            </w:r>
          </w:p>
        </w:tc>
      </w:tr>
      <w:tr w:rsidR="00DC3D60" w:rsidRPr="00E97869" w:rsidTr="00603ECB">
        <w:tc>
          <w:tcPr>
            <w:tcW w:w="66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4</w:t>
            </w:r>
          </w:p>
        </w:tc>
        <w:tc>
          <w:tcPr>
            <w:tcW w:w="234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rPr>
            </w:pPr>
            <w:r w:rsidRPr="00E97869">
              <w:rPr>
                <w:rFonts w:ascii="Times New Roman" w:hAnsi="Times New Roman"/>
                <w:sz w:val="24"/>
                <w:szCs w:val="24"/>
                <w:lang w:val="id-ID"/>
              </w:rPr>
              <w:t>61%- 80%</w:t>
            </w:r>
          </w:p>
        </w:tc>
        <w:tc>
          <w:tcPr>
            <w:tcW w:w="3323"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rPr>
            </w:pPr>
            <w:r w:rsidRPr="00E97869">
              <w:rPr>
                <w:rFonts w:ascii="Times New Roman" w:hAnsi="Times New Roman"/>
                <w:sz w:val="24"/>
                <w:szCs w:val="24"/>
              </w:rPr>
              <w:t xml:space="preserve">Baik </w:t>
            </w:r>
          </w:p>
        </w:tc>
      </w:tr>
      <w:tr w:rsidR="00DC3D60" w:rsidRPr="00E97869" w:rsidTr="00603ECB">
        <w:tc>
          <w:tcPr>
            <w:tcW w:w="66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5</w:t>
            </w:r>
          </w:p>
        </w:tc>
        <w:tc>
          <w:tcPr>
            <w:tcW w:w="2341"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lang w:val="id-ID"/>
              </w:rPr>
            </w:pPr>
            <w:r w:rsidRPr="00E97869">
              <w:rPr>
                <w:rFonts w:ascii="Times New Roman" w:hAnsi="Times New Roman"/>
                <w:sz w:val="24"/>
                <w:szCs w:val="24"/>
                <w:lang w:val="id-ID"/>
              </w:rPr>
              <w:t>81%-100%</w:t>
            </w:r>
          </w:p>
        </w:tc>
        <w:tc>
          <w:tcPr>
            <w:tcW w:w="3323" w:type="dxa"/>
            <w:shd w:val="clear" w:color="auto" w:fill="FFFFFF"/>
          </w:tcPr>
          <w:p w:rsidR="00DC3D60" w:rsidRPr="00E97869" w:rsidRDefault="00DC3D60" w:rsidP="00603ECB">
            <w:pPr>
              <w:pStyle w:val="ListParagraph"/>
              <w:spacing w:after="100" w:afterAutospacing="1"/>
              <w:ind w:left="0"/>
              <w:jc w:val="center"/>
              <w:rPr>
                <w:rFonts w:ascii="Times New Roman" w:hAnsi="Times New Roman"/>
                <w:sz w:val="24"/>
                <w:szCs w:val="24"/>
              </w:rPr>
            </w:pPr>
            <w:r w:rsidRPr="00E97869">
              <w:rPr>
                <w:rFonts w:ascii="Times New Roman" w:hAnsi="Times New Roman"/>
                <w:sz w:val="24"/>
                <w:szCs w:val="24"/>
              </w:rPr>
              <w:t>Baik sekali</w:t>
            </w:r>
          </w:p>
        </w:tc>
      </w:tr>
    </w:tbl>
    <w:p w:rsidR="00DC3D60" w:rsidRPr="008C76D7" w:rsidRDefault="00DC3D60" w:rsidP="00DC3D60">
      <w:pPr>
        <w:pStyle w:val="ListParagraph"/>
        <w:ind w:left="0" w:firstLine="567"/>
        <w:jc w:val="center"/>
        <w:rPr>
          <w:rFonts w:ascii="Times New Roman" w:hAnsi="Times New Roman"/>
          <w:sz w:val="24"/>
          <w:szCs w:val="24"/>
          <w:lang w:val="id-ID"/>
        </w:rPr>
      </w:pPr>
      <w:r w:rsidRPr="00E97869">
        <w:rPr>
          <w:rFonts w:ascii="Times New Roman" w:hAnsi="Times New Roman"/>
          <w:sz w:val="24"/>
          <w:szCs w:val="24"/>
        </w:rPr>
        <w:t xml:space="preserve">Penggunaan </w:t>
      </w:r>
      <w:r w:rsidR="008C76D7">
        <w:rPr>
          <w:rFonts w:ascii="Times New Roman" w:hAnsi="Times New Roman"/>
          <w:i/>
          <w:sz w:val="24"/>
          <w:szCs w:val="24"/>
          <w:lang w:val="id-ID"/>
        </w:rPr>
        <w:t xml:space="preserve">Autoplay </w:t>
      </w:r>
      <w:r w:rsidR="008C76D7">
        <w:rPr>
          <w:rFonts w:ascii="Times New Roman" w:hAnsi="Times New Roman"/>
          <w:sz w:val="24"/>
          <w:szCs w:val="24"/>
          <w:lang w:val="id-ID"/>
        </w:rPr>
        <w:t>Media Studio</w:t>
      </w:r>
    </w:p>
    <w:p w:rsidR="00DC3D60" w:rsidRPr="00402A93" w:rsidRDefault="00DC3D60" w:rsidP="00DC3D60">
      <w:pPr>
        <w:pStyle w:val="ListParagraph"/>
        <w:ind w:left="0" w:firstLine="567"/>
        <w:jc w:val="center"/>
        <w:rPr>
          <w:rFonts w:ascii="Times New Roman" w:hAnsi="Times New Roman"/>
          <w:b/>
          <w:sz w:val="24"/>
          <w:szCs w:val="24"/>
        </w:rPr>
      </w:pPr>
    </w:p>
    <w:p w:rsidR="00DC3D60" w:rsidRPr="00547E7C" w:rsidRDefault="00DC3D60" w:rsidP="00DC3D60">
      <w:pPr>
        <w:spacing w:line="480" w:lineRule="auto"/>
        <w:ind w:right="284"/>
        <w:jc w:val="center"/>
        <w:rPr>
          <w:rFonts w:ascii="Times New Roman" w:hAnsi="Times New Roman"/>
          <w:sz w:val="24"/>
          <w:szCs w:val="24"/>
        </w:rPr>
      </w:pPr>
      <w:r w:rsidRPr="00EB0BA5">
        <w:rPr>
          <w:rFonts w:ascii="Times New Roman" w:hAnsi="Times New Roman"/>
          <w:sz w:val="24"/>
          <w:szCs w:val="24"/>
        </w:rPr>
        <w:t>Arikunto</w:t>
      </w:r>
      <w:r w:rsidRPr="00EB0BA5">
        <w:rPr>
          <w:rFonts w:ascii="Times New Roman" w:hAnsi="Times New Roman"/>
          <w:sz w:val="24"/>
          <w:szCs w:val="24"/>
          <w:lang w:val="id-ID"/>
        </w:rPr>
        <w:t xml:space="preserve"> (</w:t>
      </w:r>
      <w:r w:rsidRPr="00EB0BA5">
        <w:rPr>
          <w:rFonts w:ascii="Times New Roman" w:hAnsi="Times New Roman"/>
          <w:sz w:val="24"/>
          <w:szCs w:val="24"/>
        </w:rPr>
        <w:t>2014</w:t>
      </w:r>
      <w:r w:rsidRPr="00EB0BA5">
        <w:rPr>
          <w:rFonts w:ascii="Times New Roman" w:hAnsi="Times New Roman"/>
          <w:sz w:val="24"/>
          <w:szCs w:val="24"/>
          <w:lang w:val="id-ID"/>
        </w:rPr>
        <w:t>:</w:t>
      </w:r>
      <w:r w:rsidRPr="00EB0BA5">
        <w:rPr>
          <w:rFonts w:ascii="Times New Roman" w:hAnsi="Times New Roman"/>
          <w:sz w:val="24"/>
          <w:szCs w:val="24"/>
        </w:rPr>
        <w:t>35)</w:t>
      </w:r>
    </w:p>
    <w:p w:rsidR="00DC3D60" w:rsidRPr="00DC3D60" w:rsidRDefault="00DC3D60" w:rsidP="00DC3D60">
      <w:pPr>
        <w:pStyle w:val="ListParagraph"/>
        <w:numPr>
          <w:ilvl w:val="0"/>
          <w:numId w:val="5"/>
        </w:numPr>
        <w:spacing w:after="0" w:line="480" w:lineRule="auto"/>
        <w:ind w:left="567" w:hanging="567"/>
        <w:jc w:val="both"/>
        <w:rPr>
          <w:rFonts w:ascii="Times New Roman" w:eastAsia="Times New Roman" w:hAnsi="Times New Roman" w:cs="Times New Roman"/>
          <w:sz w:val="24"/>
          <w:szCs w:val="24"/>
        </w:rPr>
      </w:pPr>
      <w:r w:rsidRPr="00DC3D60">
        <w:rPr>
          <w:rFonts w:ascii="Times New Roman" w:eastAsia="Times New Roman" w:hAnsi="Times New Roman" w:cs="Times New Roman"/>
          <w:sz w:val="24"/>
          <w:szCs w:val="24"/>
        </w:rPr>
        <w:t>Analisis Statistik Inferensial</w:t>
      </w:r>
    </w:p>
    <w:p w:rsidR="00DC3D60" w:rsidRPr="00626E5B" w:rsidRDefault="00DC3D60" w:rsidP="00DC3D60">
      <w:pPr>
        <w:pStyle w:val="ListParagraph"/>
        <w:spacing w:line="480" w:lineRule="auto"/>
        <w:ind w:left="0" w:firstLine="567"/>
        <w:jc w:val="both"/>
        <w:rPr>
          <w:rFonts w:ascii="Times New Roman" w:hAnsi="Times New Roman" w:cs="Times New Roman"/>
          <w:sz w:val="24"/>
          <w:szCs w:val="24"/>
          <w:lang w:val="id-ID"/>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statistik </w:t>
      </w:r>
      <w:r w:rsidRPr="002A74C5">
        <w:rPr>
          <w:rFonts w:ascii="Times New Roman" w:hAnsi="Times New Roman" w:cs="Times New Roman"/>
          <w:sz w:val="24"/>
          <w:szCs w:val="24"/>
        </w:rPr>
        <w:t>inferensial</w:t>
      </w:r>
      <w:r>
        <w:rPr>
          <w:rFonts w:ascii="Times New Roman" w:hAnsi="Times New Roman" w:cs="Times New Roman"/>
          <w:sz w:val="24"/>
          <w:szCs w:val="24"/>
        </w:rPr>
        <w:t xml:space="preserve"> </w:t>
      </w:r>
      <w:r w:rsidRPr="002A74C5">
        <w:rPr>
          <w:rFonts w:ascii="Times New Roman" w:hAnsi="Times New Roman" w:cs="Times New Roman"/>
          <w:sz w:val="24"/>
          <w:szCs w:val="24"/>
        </w:rPr>
        <w:t>dimaksudkan</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menguji</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 xml:space="preserve">uji </w:t>
      </w:r>
      <w:r w:rsidRPr="00CD42C3">
        <w:rPr>
          <w:rFonts w:ascii="Times New Roman" w:hAnsi="Times New Roman" w:cs="Times New Roman"/>
          <w:i/>
          <w:sz w:val="24"/>
          <w:szCs w:val="24"/>
        </w:rPr>
        <w:t xml:space="preserve">t-test </w:t>
      </w:r>
      <w:r w:rsidRPr="002A74C5">
        <w:rPr>
          <w:rFonts w:ascii="Times New Roman" w:hAnsi="Times New Roman" w:cs="Times New Roman"/>
          <w:sz w:val="24"/>
          <w:szCs w:val="24"/>
        </w:rPr>
        <w:t>yaitu</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apakah</w:t>
      </w:r>
      <w:r>
        <w:rPr>
          <w:rFonts w:ascii="Times New Roman" w:hAnsi="Times New Roman" w:cs="Times New Roman"/>
          <w:sz w:val="24"/>
          <w:szCs w:val="24"/>
        </w:rPr>
        <w:t xml:space="preserve"> </w:t>
      </w:r>
      <w:r w:rsidRPr="002A74C5">
        <w:rPr>
          <w:rFonts w:ascii="Times New Roman" w:hAnsi="Times New Roman" w:cs="Times New Roman"/>
          <w:sz w:val="24"/>
          <w:szCs w:val="24"/>
        </w:rPr>
        <w:t>ada</w:t>
      </w:r>
      <w:r>
        <w:rPr>
          <w:rFonts w:ascii="Times New Roman" w:hAnsi="Times New Roman" w:cs="Times New Roman"/>
          <w:sz w:val="24"/>
          <w:szCs w:val="24"/>
        </w:rPr>
        <w:t xml:space="preserve"> </w:t>
      </w:r>
      <w:r w:rsidRPr="002A74C5">
        <w:rPr>
          <w:rFonts w:ascii="Times New Roman" w:hAnsi="Times New Roman" w:cs="Times New Roman"/>
          <w:sz w:val="24"/>
          <w:szCs w:val="24"/>
        </w:rPr>
        <w:t>pengaruh</w:t>
      </w:r>
      <w:r>
        <w:rPr>
          <w:rFonts w:ascii="Times New Roman" w:hAnsi="Times New Roman" w:cs="Times New Roman"/>
          <w:sz w:val="24"/>
          <w:szCs w:val="24"/>
        </w:rPr>
        <w:t xml:space="preserve"> </w:t>
      </w:r>
      <w:r>
        <w:rPr>
          <w:rFonts w:ascii="Times New Roman" w:hAnsi="Times New Roman" w:cs="Times New Roman"/>
          <w:sz w:val="24"/>
          <w:szCs w:val="24"/>
          <w:lang w:val="id-ID"/>
        </w:rPr>
        <w:t>hasil belajar</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tanpa </w:t>
      </w:r>
      <w:r w:rsidRPr="00E71564">
        <w:rPr>
          <w:rFonts w:ascii="Times New Roman" w:eastAsia="Times New Roman" w:hAnsi="Times New Roman" w:cs="Times New Roman"/>
          <w:i/>
          <w:sz w:val="24"/>
          <w:szCs w:val="24"/>
          <w:lang w:val="id-ID"/>
        </w:rPr>
        <w:t xml:space="preserve">autoplay </w:t>
      </w:r>
      <w:r w:rsidRPr="00E71564">
        <w:rPr>
          <w:rFonts w:ascii="Times New Roman" w:eastAsia="Times New Roman" w:hAnsi="Times New Roman" w:cs="Times New Roman"/>
          <w:sz w:val="24"/>
          <w:szCs w:val="24"/>
          <w:lang w:val="id-ID"/>
        </w:rPr>
        <w:t>media studio</w:t>
      </w:r>
      <w:r w:rsidRPr="00E71564">
        <w:rPr>
          <w:rFonts w:ascii="Times New Roman" w:eastAsia="Times New Roman" w:hAnsi="Times New Roman" w:cs="Times New Roman"/>
          <w:i/>
          <w:sz w:val="24"/>
          <w:szCs w:val="24"/>
          <w:lang w:val="id-ID"/>
        </w:rPr>
        <w:t xml:space="preserve"> </w:t>
      </w:r>
      <w:r>
        <w:rPr>
          <w:rFonts w:ascii="Times New Roman" w:hAnsi="Times New Roman" w:cs="Times New Roman"/>
          <w:sz w:val="24"/>
          <w:szCs w:val="24"/>
        </w:rPr>
        <w:t xml:space="preserve">pada kelas kontrol yakni kelas </w:t>
      </w:r>
      <w:r>
        <w:rPr>
          <w:rFonts w:ascii="Times New Roman" w:hAnsi="Times New Roman" w:cs="Times New Roman"/>
          <w:sz w:val="24"/>
          <w:szCs w:val="24"/>
          <w:lang w:val="id-ID"/>
        </w:rPr>
        <w:t>VIII</w:t>
      </w:r>
      <w:r w:rsidRPr="00DC3D60">
        <w:rPr>
          <w:rFonts w:ascii="Times New Roman" w:hAnsi="Times New Roman" w:cs="Times New Roman"/>
          <w:sz w:val="24"/>
          <w:szCs w:val="24"/>
          <w:vertAlign w:val="subscript"/>
          <w:lang w:val="id-ID"/>
        </w:rPr>
        <w:t>A</w:t>
      </w:r>
      <w:r>
        <w:rPr>
          <w:rFonts w:ascii="Times New Roman" w:hAnsi="Times New Roman" w:cs="Times New Roman"/>
          <w:sz w:val="24"/>
          <w:szCs w:val="24"/>
          <w:lang w:val="id-ID"/>
        </w:rPr>
        <w:t xml:space="preserve"> </w:t>
      </w:r>
      <w:r w:rsidRPr="002A74C5">
        <w:rPr>
          <w:rFonts w:ascii="Times New Roman" w:hAnsi="Times New Roman" w:cs="Times New Roman"/>
          <w:sz w:val="24"/>
          <w:szCs w:val="24"/>
        </w:rPr>
        <w:t>dan</w:t>
      </w:r>
      <w:r>
        <w:rPr>
          <w:rFonts w:ascii="Times New Roman" w:hAnsi="Times New Roman" w:cs="Times New Roman"/>
          <w:sz w:val="24"/>
          <w:szCs w:val="24"/>
        </w:rPr>
        <w:t xml:space="preserve"> hasil belajar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menggunakan </w:t>
      </w:r>
      <w:r w:rsidRPr="00E71564">
        <w:rPr>
          <w:rFonts w:ascii="Times New Roman" w:eastAsia="Times New Roman" w:hAnsi="Times New Roman" w:cs="Times New Roman"/>
          <w:i/>
          <w:sz w:val="24"/>
          <w:szCs w:val="24"/>
          <w:lang w:val="id-ID"/>
        </w:rPr>
        <w:t xml:space="preserve">autoplay </w:t>
      </w:r>
      <w:r w:rsidRPr="00E71564">
        <w:rPr>
          <w:rFonts w:ascii="Times New Roman" w:eastAsia="Times New Roman" w:hAnsi="Times New Roman" w:cs="Times New Roman"/>
          <w:sz w:val="24"/>
          <w:szCs w:val="24"/>
          <w:lang w:val="id-ID"/>
        </w:rPr>
        <w:t>media studio</w:t>
      </w:r>
      <w:r>
        <w:rPr>
          <w:rFonts w:ascii="Times New Roman" w:hAnsi="Times New Roman" w:cs="Times New Roman"/>
          <w:sz w:val="24"/>
          <w:szCs w:val="24"/>
        </w:rPr>
        <w:t xml:space="preserve"> pada kelas eksperimen yakni kelas</w:t>
      </w:r>
      <w:r w:rsidRPr="00DC3D60">
        <w:rPr>
          <w:rFonts w:ascii="Times New Roman" w:hAnsi="Times New Roman" w:cs="Times New Roman"/>
          <w:sz w:val="24"/>
          <w:szCs w:val="24"/>
          <w:lang w:val="id-ID"/>
        </w:rPr>
        <w:t xml:space="preserve"> </w:t>
      </w:r>
      <w:r>
        <w:rPr>
          <w:rFonts w:ascii="Times New Roman" w:hAnsi="Times New Roman" w:cs="Times New Roman"/>
          <w:sz w:val="24"/>
          <w:szCs w:val="24"/>
          <w:lang w:val="id-ID"/>
        </w:rPr>
        <w:t>VIII</w:t>
      </w:r>
      <w:r>
        <w:rPr>
          <w:rFonts w:ascii="Times New Roman" w:hAnsi="Times New Roman" w:cs="Times New Roman"/>
          <w:sz w:val="24"/>
          <w:szCs w:val="24"/>
          <w:vertAlign w:val="subscript"/>
          <w:lang w:val="id-ID"/>
        </w:rPr>
        <w:t>B</w:t>
      </w:r>
    </w:p>
    <w:p w:rsidR="00DC3D60" w:rsidRPr="00EB0BA5" w:rsidRDefault="00DC3D60" w:rsidP="00DC3D60">
      <w:pPr>
        <w:pStyle w:val="ListParagraph"/>
        <w:spacing w:line="480" w:lineRule="auto"/>
        <w:ind w:left="0" w:firstLine="567"/>
        <w:jc w:val="both"/>
        <w:rPr>
          <w:rFonts w:ascii="Times New Roman" w:hAnsi="Times New Roman" w:cs="Times New Roman"/>
          <w:color w:val="000000"/>
          <w:sz w:val="24"/>
        </w:rPr>
      </w:pPr>
      <w:r w:rsidRPr="00CD3D68">
        <w:rPr>
          <w:rFonts w:ascii="Times New Roman" w:hAnsi="Times New Roman" w:cs="Times New Roman"/>
          <w:color w:val="000000"/>
          <w:sz w:val="24"/>
        </w:rPr>
        <w:t xml:space="preserve">Menurut </w:t>
      </w:r>
      <w:r>
        <w:rPr>
          <w:rFonts w:ascii="Times New Roman" w:hAnsi="Times New Roman" w:cs="Times New Roman"/>
          <w:noProof/>
          <w:color w:val="000000"/>
          <w:sz w:val="24"/>
        </w:rPr>
        <w:t>Sugiyono</w:t>
      </w:r>
      <w:r>
        <w:rPr>
          <w:rFonts w:ascii="Times New Roman" w:hAnsi="Times New Roman" w:cs="Times New Roman"/>
          <w:noProof/>
          <w:color w:val="000000"/>
          <w:sz w:val="24"/>
          <w:lang w:val="id-ID"/>
        </w:rPr>
        <w:t xml:space="preserve"> (</w:t>
      </w:r>
      <w:r>
        <w:rPr>
          <w:rFonts w:ascii="Times New Roman" w:hAnsi="Times New Roman" w:cs="Times New Roman"/>
          <w:noProof/>
          <w:color w:val="000000"/>
          <w:sz w:val="24"/>
        </w:rPr>
        <w:t>201</w:t>
      </w:r>
      <w:r>
        <w:rPr>
          <w:rFonts w:ascii="Times New Roman" w:hAnsi="Times New Roman" w:cs="Times New Roman"/>
          <w:noProof/>
          <w:color w:val="000000"/>
          <w:sz w:val="24"/>
          <w:lang w:val="id-ID"/>
        </w:rPr>
        <w:t>5</w:t>
      </w:r>
      <w:r>
        <w:rPr>
          <w:rFonts w:ascii="Times New Roman" w:hAnsi="Times New Roman" w:cs="Times New Roman"/>
          <w:noProof/>
          <w:color w:val="000000"/>
          <w:sz w:val="24"/>
        </w:rPr>
        <w:t>: 209</w:t>
      </w:r>
      <w:r w:rsidRPr="00CD3D68">
        <w:rPr>
          <w:rFonts w:ascii="Times New Roman" w:hAnsi="Times New Roman" w:cs="Times New Roman"/>
          <w:noProof/>
          <w:color w:val="000000"/>
          <w:sz w:val="24"/>
        </w:rPr>
        <w:t xml:space="preserve">) </w:t>
      </w:r>
      <w:r>
        <w:rPr>
          <w:rFonts w:ascii="Times New Roman" w:hAnsi="Times New Roman" w:cs="Times New Roman"/>
          <w:color w:val="000000"/>
          <w:sz w:val="24"/>
        </w:rPr>
        <w:t>a</w:t>
      </w:r>
      <w:r w:rsidRPr="00CD3D68">
        <w:rPr>
          <w:rFonts w:ascii="Times New Roman" w:hAnsi="Times New Roman" w:cs="Times New Roman"/>
          <w:color w:val="000000"/>
          <w:sz w:val="24"/>
        </w:rPr>
        <w:t>nalisis statistik inferensial merupakan tekn</w:t>
      </w:r>
      <w:r>
        <w:rPr>
          <w:rFonts w:ascii="Times New Roman" w:hAnsi="Times New Roman" w:cs="Times New Roman"/>
          <w:color w:val="000000"/>
          <w:sz w:val="24"/>
        </w:rPr>
        <w:t>ik statistik yang digunakan unt</w:t>
      </w:r>
      <w:r>
        <w:rPr>
          <w:rFonts w:ascii="Times New Roman" w:hAnsi="Times New Roman" w:cs="Times New Roman"/>
          <w:color w:val="000000"/>
          <w:sz w:val="24"/>
          <w:lang w:val="id-ID"/>
        </w:rPr>
        <w:t>u</w:t>
      </w:r>
      <w:r w:rsidRPr="00CD3D68">
        <w:rPr>
          <w:rFonts w:ascii="Times New Roman" w:hAnsi="Times New Roman" w:cs="Times New Roman"/>
          <w:color w:val="000000"/>
          <w:sz w:val="24"/>
        </w:rPr>
        <w:t>k menganalisis data dan samp</w:t>
      </w:r>
      <w:r>
        <w:rPr>
          <w:rFonts w:ascii="Times New Roman" w:hAnsi="Times New Roman" w:cs="Times New Roman"/>
          <w:color w:val="000000"/>
          <w:sz w:val="24"/>
        </w:rPr>
        <w:t xml:space="preserve">el </w:t>
      </w:r>
      <w:r w:rsidRPr="00CD3D68">
        <w:rPr>
          <w:rFonts w:ascii="Times New Roman" w:hAnsi="Times New Roman" w:cs="Times New Roman"/>
          <w:color w:val="000000"/>
          <w:sz w:val="24"/>
        </w:rPr>
        <w:t>dan hasilnya diberlakukan untuk populasi. Untuk melakukan analisis pada hasil belajar kelompok eksprimen dan kelompok kontrol maka rumus yang di</w:t>
      </w:r>
      <w:r>
        <w:rPr>
          <w:rFonts w:ascii="Times New Roman" w:hAnsi="Times New Roman" w:cs="Times New Roman"/>
          <w:color w:val="000000"/>
          <w:sz w:val="24"/>
        </w:rPr>
        <w:t>gunakan adalah sebagai berikut</w:t>
      </w:r>
      <w:r>
        <w:rPr>
          <w:rFonts w:ascii="Times New Roman" w:hAnsi="Times New Roman" w:cs="Times New Roman"/>
          <w:color w:val="000000"/>
          <w:sz w:val="24"/>
          <w:lang w:val="id-ID"/>
        </w:rPr>
        <w:t>:</w:t>
      </w:r>
    </w:p>
    <w:p w:rsidR="00DC3D60" w:rsidRPr="007C4D92" w:rsidRDefault="00DC3D60" w:rsidP="00DC3D60">
      <w:pPr>
        <w:spacing w:line="360" w:lineRule="auto"/>
        <w:ind w:left="1134"/>
        <w:rPr>
          <w:rFonts w:ascii="Times New Roman" w:hAnsi="Times New Roman" w:cs="Times New Roman"/>
          <w:sz w:val="24"/>
          <w:szCs w:val="24"/>
        </w:rPr>
      </w:p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num>
          <m:den>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w:r w:rsidRPr="007C4D92">
        <w:rPr>
          <w:rFonts w:ascii="Times New Roman" w:hAnsi="Times New Roman" w:cs="Times New Roman"/>
          <w:sz w:val="24"/>
          <w:szCs w:val="24"/>
        </w:rPr>
        <w:t xml:space="preserve">  </w:t>
      </w:r>
    </w:p>
    <w:p w:rsidR="00DC3D60" w:rsidRPr="008A01AB" w:rsidRDefault="00DC3D60" w:rsidP="00DC3D60">
      <w:pPr>
        <w:spacing w:line="360" w:lineRule="auto"/>
        <w:ind w:left="1134"/>
        <w:rPr>
          <w:rFonts w:ascii="Times New Roman" w:hAnsi="Times New Roman" w:cs="Times New Roman"/>
          <w:sz w:val="24"/>
          <w:szCs w:val="24"/>
        </w:rPr>
      </w:pPr>
      <w:r w:rsidRPr="008A01AB">
        <w:rPr>
          <w:rFonts w:ascii="Times New Roman" w:hAnsi="Times New Roman" w:cs="Times New Roman"/>
          <w:bCs/>
          <w:sz w:val="24"/>
          <w:szCs w:val="24"/>
        </w:rPr>
        <w:t>Keterangan :</w:t>
      </w:r>
    </w:p>
    <w:p w:rsidR="00DC3D60" w:rsidRPr="002F529C" w:rsidRDefault="00DC3D60" w:rsidP="00DC3D60">
      <w:pPr>
        <w:pStyle w:val="ListParagraph"/>
        <w:spacing w:after="0" w:line="240" w:lineRule="auto"/>
        <w:ind w:left="1134"/>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 xml:space="preserve">t </w:t>
      </w:r>
      <w:r w:rsidRPr="002F529C">
        <w:rPr>
          <w:rFonts w:ascii="Times New Roman" w:hAnsi="Times New Roman" w:cs="Times New Roman"/>
          <w:bCs/>
          <w:sz w:val="24"/>
          <w:szCs w:val="24"/>
        </w:rPr>
        <w:tab/>
      </w:r>
      <w:r w:rsidRPr="002F529C">
        <w:rPr>
          <w:rFonts w:ascii="Times New Roman" w:hAnsi="Times New Roman" w:cs="Times New Roman"/>
          <w:bCs/>
          <w:sz w:val="24"/>
          <w:szCs w:val="24"/>
        </w:rPr>
        <w:tab/>
        <w:t>= Koefisien t empiris</w:t>
      </w:r>
    </w:p>
    <w:p w:rsidR="00DC3D60" w:rsidRPr="002F529C" w:rsidRDefault="00DC3D60" w:rsidP="00DC3D60">
      <w:pPr>
        <w:pStyle w:val="ListParagraph"/>
        <w:spacing w:after="0" w:line="240" w:lineRule="auto"/>
        <w:ind w:left="1134"/>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M</w:t>
      </w:r>
      <w:r w:rsidRPr="002F529C">
        <w:rPr>
          <w:rFonts w:ascii="Times New Roman" w:hAnsi="Times New Roman" w:cs="Times New Roman"/>
          <w:bCs/>
          <w:sz w:val="24"/>
          <w:szCs w:val="24"/>
          <w:vertAlign w:val="subscript"/>
        </w:rPr>
        <w:t>x</w:t>
      </w:r>
      <w:r w:rsidRPr="002F529C">
        <w:rPr>
          <w:rFonts w:ascii="Times New Roman" w:hAnsi="Times New Roman" w:cs="Times New Roman"/>
          <w:bCs/>
          <w:sz w:val="24"/>
          <w:szCs w:val="24"/>
          <w:vertAlign w:val="subscript"/>
        </w:rPr>
        <w:tab/>
      </w:r>
      <w:r w:rsidRPr="002F529C">
        <w:rPr>
          <w:rFonts w:ascii="Times New Roman" w:hAnsi="Times New Roman" w:cs="Times New Roman"/>
          <w:bCs/>
          <w:sz w:val="24"/>
          <w:szCs w:val="24"/>
          <w:vertAlign w:val="subscript"/>
        </w:rPr>
        <w:tab/>
      </w:r>
      <w:r w:rsidRPr="002F529C">
        <w:rPr>
          <w:rFonts w:ascii="Times New Roman" w:hAnsi="Times New Roman" w:cs="Times New Roman"/>
          <w:bCs/>
          <w:sz w:val="24"/>
          <w:szCs w:val="24"/>
        </w:rPr>
        <w:t>= Nilai rata-rata x</w:t>
      </w:r>
    </w:p>
    <w:p w:rsidR="00DC3D60" w:rsidRPr="002F529C" w:rsidRDefault="00DC3D60" w:rsidP="00DC3D60">
      <w:pPr>
        <w:pStyle w:val="ListParagraph"/>
        <w:spacing w:after="0" w:line="240" w:lineRule="auto"/>
        <w:ind w:left="1134"/>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M</w:t>
      </w:r>
      <w:r w:rsidRPr="002F529C">
        <w:rPr>
          <w:rFonts w:ascii="Times New Roman" w:hAnsi="Times New Roman" w:cs="Times New Roman"/>
          <w:bCs/>
          <w:sz w:val="24"/>
          <w:szCs w:val="24"/>
          <w:vertAlign w:val="subscript"/>
        </w:rPr>
        <w:t>y</w:t>
      </w:r>
      <w:r w:rsidRPr="002F529C">
        <w:rPr>
          <w:rFonts w:ascii="Times New Roman" w:hAnsi="Times New Roman" w:cs="Times New Roman"/>
          <w:bCs/>
          <w:sz w:val="24"/>
          <w:szCs w:val="24"/>
        </w:rPr>
        <w:tab/>
      </w:r>
      <w:r w:rsidRPr="002F529C">
        <w:rPr>
          <w:rFonts w:ascii="Times New Roman" w:hAnsi="Times New Roman" w:cs="Times New Roman"/>
          <w:bCs/>
          <w:sz w:val="24"/>
          <w:szCs w:val="24"/>
        </w:rPr>
        <w:tab/>
        <w:t>= nilai rata-rata y</w:t>
      </w:r>
    </w:p>
    <w:p w:rsidR="00DC3D60" w:rsidRDefault="00DC3D60" w:rsidP="00DC3D60">
      <w:pPr>
        <w:pStyle w:val="ListParagraph"/>
        <w:spacing w:after="0" w:line="240" w:lineRule="auto"/>
        <w:ind w:left="1134"/>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lastRenderedPageBreak/>
        <w:t>SD</w:t>
      </w:r>
      <w:r w:rsidRPr="002F529C">
        <w:rPr>
          <w:rFonts w:ascii="Times New Roman" w:hAnsi="Times New Roman" w:cs="Times New Roman"/>
          <w:bCs/>
          <w:sz w:val="24"/>
          <w:szCs w:val="24"/>
          <w:vertAlign w:val="subscript"/>
        </w:rPr>
        <w:t>bm</w:t>
      </w:r>
      <w:r>
        <w:rPr>
          <w:rFonts w:ascii="Times New Roman" w:hAnsi="Times New Roman" w:cs="Times New Roman"/>
          <w:bCs/>
          <w:sz w:val="24"/>
          <w:szCs w:val="24"/>
          <w:vertAlign w:val="subscript"/>
        </w:rPr>
        <w:tab/>
      </w:r>
      <w:r w:rsidRPr="002F529C">
        <w:rPr>
          <w:rFonts w:ascii="Times New Roman" w:hAnsi="Times New Roman" w:cs="Times New Roman"/>
          <w:bCs/>
          <w:sz w:val="24"/>
          <w:szCs w:val="24"/>
        </w:rPr>
        <w:t>= Standar deviasi kesalahan mean</w:t>
      </w:r>
    </w:p>
    <w:p w:rsidR="00DC3D60" w:rsidRPr="007C4D92" w:rsidRDefault="00DC3D60" w:rsidP="00DC3D60">
      <w:pPr>
        <w:pStyle w:val="ListParagraph"/>
        <w:spacing w:after="0" w:line="240" w:lineRule="auto"/>
        <w:ind w:left="1134"/>
        <w:contextualSpacing w:val="0"/>
        <w:jc w:val="both"/>
        <w:rPr>
          <w:rFonts w:ascii="Times New Roman" w:hAnsi="Times New Roman" w:cs="Times New Roman"/>
          <w:bCs/>
          <w:sz w:val="24"/>
          <w:szCs w:val="24"/>
        </w:rPr>
      </w:pPr>
      <w:r>
        <w:rPr>
          <w:rFonts w:ascii="Times New Roman" w:hAnsi="Times New Roman" w:cs="Times New Roman"/>
          <w:bCs/>
          <w:sz w:val="24"/>
          <w:szCs w:val="24"/>
        </w:rPr>
        <w:t>N</w:t>
      </w:r>
      <w:r>
        <w:rPr>
          <w:rFonts w:ascii="Times New Roman" w:hAnsi="Times New Roman" w:cs="Times New Roman"/>
          <w:bCs/>
          <w:sz w:val="24"/>
          <w:szCs w:val="24"/>
        </w:rPr>
        <w:tab/>
      </w:r>
      <w:r>
        <w:rPr>
          <w:rFonts w:ascii="Times New Roman" w:hAnsi="Times New Roman" w:cs="Times New Roman"/>
          <w:bCs/>
          <w:sz w:val="24"/>
          <w:szCs w:val="24"/>
          <w:lang w:val="id-ID"/>
        </w:rPr>
        <w:tab/>
      </w:r>
      <w:r w:rsidRPr="007C4D92">
        <w:rPr>
          <w:rFonts w:ascii="Times New Roman" w:hAnsi="Times New Roman" w:cs="Times New Roman"/>
          <w:bCs/>
          <w:sz w:val="24"/>
          <w:szCs w:val="24"/>
        </w:rPr>
        <w:t>= Jumlah murid tiap kelas</w:t>
      </w:r>
    </w:p>
    <w:p w:rsidR="00DC3D60" w:rsidRPr="00547E7C" w:rsidRDefault="00DC3D60" w:rsidP="00DC3D60">
      <w:pPr>
        <w:pStyle w:val="ListParagraph"/>
        <w:spacing w:before="240" w:after="0" w:line="480" w:lineRule="auto"/>
        <w:ind w:left="0" w:firstLine="567"/>
        <w:contextualSpacing w:val="0"/>
        <w:jc w:val="both"/>
        <w:rPr>
          <w:rFonts w:ascii="Times New Roman" w:hAnsi="Times New Roman" w:cs="Times New Roman"/>
          <w:color w:val="000000"/>
          <w:sz w:val="24"/>
          <w:szCs w:val="24"/>
        </w:rPr>
      </w:pPr>
      <w:r w:rsidRPr="002F529C">
        <w:rPr>
          <w:rFonts w:ascii="Times New Roman" w:hAnsi="Times New Roman" w:cs="Times New Roman"/>
          <w:color w:val="000000"/>
          <w:sz w:val="24"/>
          <w:szCs w:val="24"/>
        </w:rPr>
        <w:t xml:space="preserve">Sebelum menghitung </w:t>
      </w:r>
      <w:r w:rsidRPr="002F529C">
        <w:rPr>
          <w:rFonts w:ascii="Times New Roman" w:hAnsi="Times New Roman" w:cs="Times New Roman"/>
          <w:i/>
          <w:color w:val="000000"/>
          <w:sz w:val="24"/>
          <w:szCs w:val="24"/>
        </w:rPr>
        <w:t xml:space="preserve">t-test, </w:t>
      </w:r>
      <w:r w:rsidRPr="002F529C">
        <w:rPr>
          <w:rFonts w:ascii="Times New Roman" w:hAnsi="Times New Roman" w:cs="Times New Roman"/>
          <w:color w:val="000000"/>
          <w:sz w:val="24"/>
          <w:szCs w:val="24"/>
        </w:rPr>
        <w:t>maka terlebih dahulu mencari nilai M</w:t>
      </w:r>
      <w:r w:rsidRPr="00CC35F0">
        <w:rPr>
          <w:rFonts w:ascii="Times New Roman" w:hAnsi="Times New Roman" w:cs="Times New Roman"/>
          <w:color w:val="000000"/>
          <w:sz w:val="24"/>
          <w:szCs w:val="24"/>
          <w:vertAlign w:val="subscript"/>
          <w:lang w:val="id-ID"/>
        </w:rPr>
        <w:t>X</w:t>
      </w:r>
      <w:r w:rsidRPr="002F529C">
        <w:rPr>
          <w:rFonts w:ascii="Times New Roman" w:hAnsi="Times New Roman" w:cs="Times New Roman"/>
          <w:color w:val="000000"/>
          <w:sz w:val="24"/>
          <w:szCs w:val="24"/>
        </w:rPr>
        <w:t>, M</w:t>
      </w:r>
      <w:r w:rsidRPr="00CC35F0">
        <w:rPr>
          <w:rFonts w:ascii="Times New Roman" w:hAnsi="Times New Roman" w:cs="Times New Roman"/>
          <w:color w:val="000000"/>
          <w:sz w:val="24"/>
          <w:szCs w:val="24"/>
          <w:vertAlign w:val="subscript"/>
          <w:lang w:val="id-ID"/>
        </w:rPr>
        <w:t>Y</w:t>
      </w:r>
      <w:r w:rsidRPr="002F529C">
        <w:rPr>
          <w:rFonts w:ascii="Times New Roman" w:hAnsi="Times New Roman" w:cs="Times New Roman"/>
          <w:color w:val="000000"/>
          <w:sz w:val="24"/>
          <w:szCs w:val="24"/>
        </w:rPr>
        <w:t>, dan SD</w:t>
      </w:r>
      <w:r w:rsidRPr="0093204D">
        <w:rPr>
          <w:rFonts w:ascii="Times New Roman" w:hAnsi="Times New Roman" w:cs="Times New Roman"/>
          <w:color w:val="000000"/>
          <w:sz w:val="24"/>
          <w:szCs w:val="24"/>
          <w:vertAlign w:val="subscript"/>
        </w:rPr>
        <w:t>bm</w:t>
      </w:r>
      <w:r w:rsidRPr="002F529C">
        <w:rPr>
          <w:rFonts w:ascii="Times New Roman" w:hAnsi="Times New Roman" w:cs="Times New Roman"/>
          <w:color w:val="000000"/>
          <w:sz w:val="24"/>
          <w:szCs w:val="24"/>
        </w:rPr>
        <w:t xml:space="preserve">. Langkah yang dilakukan untuk mendapatkan nilai </w:t>
      </w:r>
      <w:r>
        <w:rPr>
          <w:rFonts w:ascii="Times New Roman" w:hAnsi="Times New Roman" w:cs="Times New Roman"/>
          <w:color w:val="000000"/>
          <w:sz w:val="24"/>
          <w:szCs w:val="24"/>
        </w:rPr>
        <w:t>tersebut adalah sebagai berikut</w:t>
      </w:r>
      <w:r>
        <w:rPr>
          <w:rFonts w:ascii="Times New Roman" w:hAnsi="Times New Roman" w:cs="Times New Roman"/>
          <w:color w:val="000000"/>
          <w:sz w:val="24"/>
          <w:szCs w:val="24"/>
          <w:lang w:val="id-ID"/>
        </w:rPr>
        <w:t xml:space="preserve">: </w:t>
      </w:r>
    </w:p>
    <w:p w:rsidR="00DC3D60" w:rsidRPr="002F529C"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nilai rata-rata hasil belajar kelompok eksperimen X dengan rumus</w:t>
      </w:r>
    </w:p>
    <w:p w:rsidR="00DC3D60" w:rsidRPr="00772FFE" w:rsidRDefault="00EC59E2" w:rsidP="00DC3D60">
      <w:pPr>
        <w:pStyle w:val="ListParagraph"/>
        <w:spacing w:line="480" w:lineRule="auto"/>
        <w:ind w:left="1418" w:hanging="284"/>
        <w:jc w:val="both"/>
        <w:rPr>
          <w:rFonts w:ascii="Times New Roman" w:eastAsiaTheme="minorEastAsia" w:hAnsi="Times New Roman" w:cs="Times New Roman"/>
          <w:bCs/>
          <w:sz w:val="24"/>
          <w:szCs w:val="24"/>
          <w:lang w:val="id-ID"/>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m:oMathPara>
    </w:p>
    <w:p w:rsidR="00DC3D60" w:rsidRPr="002F529C"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nilai rata-rata hasil belajar kelompok kontrol Y dengan rumus</w:t>
      </w:r>
    </w:p>
    <w:p w:rsidR="00DC3D60" w:rsidRDefault="00EC59E2" w:rsidP="00DC3D60">
      <w:pPr>
        <w:pStyle w:val="ListParagraph"/>
        <w:spacing w:line="480" w:lineRule="auto"/>
        <w:ind w:left="1418" w:hanging="698"/>
        <w:jc w:val="both"/>
        <w:rPr>
          <w:rFonts w:ascii="Times New Roman" w:eastAsiaTheme="minorEastAsia" w:hAnsi="Times New Roman" w:cs="Times New Roman"/>
          <w:bCs/>
          <w:sz w:val="24"/>
          <w:szCs w:val="24"/>
          <w:lang w:val="id-ID"/>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Y</m:t>
              </m:r>
            </m:num>
            <m:den>
              <m:r>
                <w:rPr>
                  <w:rFonts w:ascii="Cambria Math" w:hAnsi="Cambria Math" w:cs="Times New Roman"/>
                  <w:sz w:val="24"/>
                  <w:szCs w:val="24"/>
                </w:rPr>
                <m:t>N</m:t>
              </m:r>
            </m:den>
          </m:f>
        </m:oMath>
      </m:oMathPara>
    </w:p>
    <w:p w:rsidR="00DC3D60" w:rsidRPr="00CB59D5"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standar deviasi kuadrat X dengan rumus</w:t>
      </w:r>
    </w:p>
    <w:p w:rsidR="00DC3D60" w:rsidRPr="00626E5B" w:rsidRDefault="00DC3D60" w:rsidP="00DC3D60">
      <w:pPr>
        <w:pStyle w:val="ListParagraph"/>
        <w:spacing w:after="160" w:line="480" w:lineRule="auto"/>
        <w:ind w:left="-2268"/>
        <w:jc w:val="both"/>
        <w:rPr>
          <w:rFonts w:ascii="Times New Roman" w:eastAsiaTheme="minorEastAsia" w:hAnsi="Times New Roman" w:cs="Times New Roman"/>
          <w:i/>
          <w:sz w:val="24"/>
          <w:szCs w:val="24"/>
          <w:lang w:val="id-ID"/>
        </w:rPr>
      </w:pPr>
      <m:oMathPara>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p w:rsidR="00DC3D60" w:rsidRPr="002F529C"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standar deviasi kuadrat Y dengan rumus</w:t>
      </w:r>
    </w:p>
    <w:p w:rsidR="00DC3D60" w:rsidRPr="002F529C" w:rsidRDefault="00DC3D60" w:rsidP="00DC3D60">
      <w:pPr>
        <w:pStyle w:val="ListParagraph"/>
        <w:spacing w:line="240" w:lineRule="auto"/>
        <w:ind w:left="1418" w:hanging="28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p w:rsidR="00DC3D60"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standar deviasi rata-rata kuadrat X dengan menggunakan rumus</w:t>
      </w:r>
    </w:p>
    <w:p w:rsidR="00DC3D60" w:rsidRDefault="00EC59E2" w:rsidP="00DC3D60">
      <w:pPr>
        <w:pStyle w:val="ListParagraph"/>
        <w:spacing w:after="160" w:line="240" w:lineRule="auto"/>
        <w:ind w:left="1418"/>
        <w:jc w:val="both"/>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DC3D60" w:rsidRPr="002F529C"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standar deviasi rata-rata kuadrat Y dengan menggunakan rumus</w:t>
      </w:r>
    </w:p>
    <w:p w:rsidR="00DC3D60" w:rsidRDefault="00EC59E2" w:rsidP="00DC3D60">
      <w:pPr>
        <w:pStyle w:val="ListParagraph"/>
        <w:spacing w:line="240" w:lineRule="auto"/>
        <w:ind w:left="1418" w:hanging="698"/>
        <w:jc w:val="both"/>
        <w:rPr>
          <w:rFonts w:ascii="Times New Roman" w:eastAsiaTheme="minorEastAsia" w:hAnsi="Times New Roman" w:cs="Times New Roman"/>
          <w:bCs/>
          <w:sz w:val="24"/>
          <w:szCs w:val="24"/>
          <w:lang w:val="id-ID"/>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DC3D60" w:rsidRPr="00EE7FB1" w:rsidRDefault="00DC3D60" w:rsidP="00DC3D60">
      <w:pPr>
        <w:pStyle w:val="ListParagraph"/>
        <w:spacing w:line="240" w:lineRule="auto"/>
        <w:ind w:left="1418" w:hanging="698"/>
        <w:jc w:val="both"/>
        <w:rPr>
          <w:rFonts w:ascii="Times New Roman" w:hAnsi="Times New Roman" w:cs="Times New Roman"/>
          <w:bCs/>
          <w:i/>
          <w:sz w:val="24"/>
          <w:szCs w:val="24"/>
          <w:lang w:val="id-ID"/>
        </w:rPr>
      </w:pPr>
    </w:p>
    <w:p w:rsidR="00DC3D60" w:rsidRPr="002F529C" w:rsidRDefault="00DC3D60" w:rsidP="00DC3D60">
      <w:pPr>
        <w:pStyle w:val="ListParagraph"/>
        <w:numPr>
          <w:ilvl w:val="0"/>
          <w:numId w:val="6"/>
        </w:numPr>
        <w:spacing w:after="160" w:line="480" w:lineRule="auto"/>
        <w:ind w:left="851" w:hanging="284"/>
        <w:jc w:val="both"/>
        <w:rPr>
          <w:rFonts w:ascii="Times New Roman" w:hAnsi="Times New Roman" w:cs="Times New Roman"/>
          <w:sz w:val="24"/>
          <w:szCs w:val="24"/>
        </w:rPr>
      </w:pPr>
      <w:r w:rsidRPr="002F529C">
        <w:rPr>
          <w:rFonts w:ascii="Times New Roman" w:hAnsi="Times New Roman" w:cs="Times New Roman"/>
          <w:sz w:val="24"/>
          <w:szCs w:val="24"/>
        </w:rPr>
        <w:t>Mencari SD</w:t>
      </w:r>
      <w:r w:rsidRPr="002F529C">
        <w:rPr>
          <w:rFonts w:ascii="Times New Roman" w:hAnsi="Times New Roman" w:cs="Times New Roman"/>
          <w:sz w:val="24"/>
          <w:szCs w:val="24"/>
          <w:vertAlign w:val="subscript"/>
        </w:rPr>
        <w:t>bm</w:t>
      </w:r>
      <w:r w:rsidRPr="002F529C">
        <w:rPr>
          <w:rFonts w:ascii="Times New Roman" w:hAnsi="Times New Roman" w:cs="Times New Roman"/>
          <w:sz w:val="24"/>
          <w:szCs w:val="24"/>
        </w:rPr>
        <w:t xml:space="preserve"> menggunakan rumus :</w:t>
      </w:r>
    </w:p>
    <w:p w:rsidR="00DC3D60" w:rsidRDefault="00DC3D60" w:rsidP="00DC3D60">
      <w:pPr>
        <w:pStyle w:val="ListParagraph"/>
        <w:spacing w:before="100" w:beforeAutospacing="1" w:after="100" w:afterAutospacing="1" w:line="240" w:lineRule="auto"/>
        <w:ind w:left="1418" w:hanging="9"/>
        <w:contextualSpacing w:val="0"/>
        <w:rPr>
          <w:rFonts w:ascii="Times New Roman" w:eastAsiaTheme="minorEastAsia" w:hAnsi="Times New Roman" w:cs="Times New Roman"/>
          <w:bCs/>
          <w:sz w:val="24"/>
          <w:szCs w:val="24"/>
          <w:lang w:val="id-ID"/>
        </w:rPr>
      </w:pPr>
      <w:r w:rsidRPr="002F529C">
        <w:rPr>
          <w:rFonts w:ascii="Times New Roman" w:hAnsi="Times New Roman" w:cs="Times New Roman"/>
          <w:bCs/>
          <w:sz w:val="24"/>
          <w:szCs w:val="24"/>
        </w:rPr>
        <w:t>SD</w:t>
      </w:r>
      <w:r w:rsidRPr="002F529C">
        <w:rPr>
          <w:rFonts w:ascii="Times New Roman" w:hAnsi="Times New Roman" w:cs="Times New Roman"/>
          <w:bCs/>
          <w:sz w:val="24"/>
          <w:szCs w:val="24"/>
          <w:vertAlign w:val="subscript"/>
        </w:rPr>
        <w:t xml:space="preserve">bm </w:t>
      </w:r>
      <w:r w:rsidRPr="002F529C">
        <w:rPr>
          <w:rFonts w:ascii="Times New Roman" w:hAnsi="Times New Roman" w:cs="Times New Roman"/>
          <w:bCs/>
          <w:sz w:val="24"/>
          <w:szCs w:val="24"/>
        </w:rPr>
        <w:t xml:space="preserve">= </w:t>
      </w:r>
      <m:oMath>
        <m:rad>
          <m:radPr>
            <m:degHide m:val="on"/>
            <m:ctrlPr>
              <w:rPr>
                <w:rFonts w:ascii="Cambria Math" w:hAnsi="Times New Roman" w:cs="Times New Roman"/>
                <w:bCs/>
                <w:i/>
                <w:sz w:val="24"/>
                <w:szCs w:val="24"/>
              </w:rPr>
            </m:ctrlPr>
          </m:radPr>
          <m:deg/>
          <m:e>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 xml:space="preserve">+ </m:t>
            </m:r>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DC3D60" w:rsidRPr="002F529C" w:rsidRDefault="00DC3D60" w:rsidP="00DC3D60">
      <w:pPr>
        <w:spacing w:line="480" w:lineRule="auto"/>
        <w:ind w:firstLine="567"/>
        <w:jc w:val="both"/>
        <w:rPr>
          <w:rFonts w:ascii="Times New Roman" w:hAnsi="Times New Roman" w:cs="Times New Roman"/>
          <w:sz w:val="24"/>
          <w:szCs w:val="24"/>
        </w:rPr>
      </w:pPr>
      <w:r w:rsidRPr="002F529C">
        <w:rPr>
          <w:rFonts w:ascii="Times New Roman" w:hAnsi="Times New Roman" w:cs="Times New Roman"/>
          <w:sz w:val="24"/>
          <w:szCs w:val="24"/>
        </w:rPr>
        <w:lastRenderedPageBreak/>
        <w:t xml:space="preserve">Setelah mendapatkan hasil perhitungan di atas maka selanjutnya dimasukkan dalam rumus </w:t>
      </w:r>
      <w:r w:rsidRPr="002F529C">
        <w:rPr>
          <w:rFonts w:ascii="Times New Roman" w:hAnsi="Times New Roman" w:cs="Times New Roman"/>
          <w:i/>
          <w:sz w:val="24"/>
          <w:szCs w:val="24"/>
        </w:rPr>
        <w:t>t-test</w:t>
      </w:r>
      <w:r w:rsidRPr="002F529C">
        <w:rPr>
          <w:rFonts w:ascii="Times New Roman" w:hAnsi="Times New Roman" w:cs="Times New Roman"/>
          <w:sz w:val="24"/>
          <w:szCs w:val="24"/>
        </w:rPr>
        <w:t xml:space="preserve"> dan mencari interpretasinya untuk menguji hipotesis.</w:t>
      </w:r>
    </w:p>
    <w:p w:rsidR="00DC3D60" w:rsidRDefault="00DC3D60" w:rsidP="00DC3D60">
      <w:pPr>
        <w:spacing w:line="480" w:lineRule="auto"/>
        <w:ind w:left="1440"/>
        <w:jc w:val="both"/>
        <w:rPr>
          <w:rFonts w:ascii="Times New Roman" w:eastAsiaTheme="minorEastAsia" w:hAnsi="Times New Roman" w:cs="Times New Roman"/>
          <w:bCs/>
          <w:sz w:val="24"/>
          <w:szCs w:val="24"/>
        </w:rPr>
      </w:pPr>
      <m:oMathPara>
        <m:oMathParaPr>
          <m:jc m:val="left"/>
        </m:oMathPara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 xml:space="preserve">= </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Times New Roman"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DC3D60" w:rsidRDefault="00DC3D60" w:rsidP="00DC3D60">
      <w:pPr>
        <w:spacing w:line="480" w:lineRule="auto"/>
        <w:ind w:left="1418"/>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Nx</m:t>
              </m:r>
              <m:r>
                <w:rPr>
                  <w:rFonts w:ascii="Cambria Math" w:hAnsi="Times New Roman" w:cs="Times New Roman"/>
                  <w:sz w:val="24"/>
                  <w:szCs w:val="24"/>
                </w:rPr>
                <m:t>+</m:t>
              </m:r>
              <m:r>
                <w:rPr>
                  <w:rFonts w:ascii="Cambria Math" w:hAnsi="Cambria Math" w:cs="Times New Roman"/>
                  <w:sz w:val="24"/>
                  <w:szCs w:val="24"/>
                </w:rPr>
                <m:t>Ny</m:t>
              </m:r>
            </m:e>
          </m:d>
          <m:r>
            <w:rPr>
              <w:rFonts w:ascii="Times New Roman" w:hAnsi="Times New Roman" w:cs="Times New Roman"/>
              <w:sz w:val="24"/>
              <w:szCs w:val="24"/>
            </w:rPr>
            <m:t>-</m:t>
          </m:r>
          <m:r>
            <w:rPr>
              <w:rFonts w:ascii="Cambria Math" w:hAnsi="Times New Roman" w:cs="Times New Roman"/>
              <w:sz w:val="24"/>
              <w:szCs w:val="24"/>
            </w:rPr>
            <m:t>2</m:t>
          </m:r>
        </m:oMath>
      </m:oMathPara>
    </w:p>
    <w:p w:rsidR="00DC3D60" w:rsidRPr="00E970A4" w:rsidRDefault="00DC3D60" w:rsidP="00DC3D60">
      <w:pPr>
        <w:pStyle w:val="ListParagraph"/>
        <w:spacing w:line="480" w:lineRule="auto"/>
        <w:ind w:left="1418" w:hanging="698"/>
        <w:jc w:val="right"/>
        <w:rPr>
          <w:rFonts w:ascii="Times New Roman" w:hAnsi="Times New Roman" w:cs="Times New Roman"/>
          <w:sz w:val="24"/>
          <w:szCs w:val="24"/>
        </w:rPr>
      </w:pPr>
      <w:r>
        <w:rPr>
          <w:rFonts w:ascii="Times New Roman" w:eastAsiaTheme="minorEastAsia" w:hAnsi="Times New Roman" w:cs="Times New Roman"/>
          <w:bCs/>
          <w:sz w:val="24"/>
          <w:szCs w:val="24"/>
          <w:lang w:val="id-ID"/>
        </w:rPr>
        <w:t>Hadi, Sutrisno</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id-ID"/>
        </w:rPr>
        <w:t>2015</w:t>
      </w:r>
      <w:r>
        <w:rPr>
          <w:rFonts w:ascii="Times New Roman" w:eastAsiaTheme="minorEastAsia" w:hAnsi="Times New Roman" w:cs="Times New Roman"/>
          <w:bCs/>
          <w:sz w:val="24"/>
          <w:szCs w:val="24"/>
        </w:rPr>
        <w:t>:235</w:t>
      </w:r>
      <w:r>
        <w:rPr>
          <w:rFonts w:ascii="Times New Roman" w:eastAsiaTheme="minorEastAsia" w:hAnsi="Times New Roman" w:cs="Times New Roman"/>
          <w:bCs/>
          <w:sz w:val="24"/>
          <w:szCs w:val="24"/>
          <w:lang w:val="id-ID"/>
        </w:rPr>
        <w:t>)</w:t>
      </w:r>
    </w:p>
    <w:p w:rsidR="00DC3D60" w:rsidRPr="00E970A4" w:rsidRDefault="00DC3D60" w:rsidP="00DC3D60">
      <w:pPr>
        <w:pStyle w:val="ListParagraph"/>
        <w:spacing w:after="0" w:line="480" w:lineRule="auto"/>
        <w:ind w:left="0" w:firstLine="567"/>
        <w:jc w:val="both"/>
        <w:rPr>
          <w:rFonts w:ascii="Times New Roman" w:hAnsi="Times New Roman" w:cs="Times New Roman"/>
          <w:sz w:val="24"/>
          <w:szCs w:val="24"/>
        </w:rPr>
      </w:pPr>
      <w:r w:rsidRPr="002F529C">
        <w:rPr>
          <w:rFonts w:ascii="Times New Roman" w:hAnsi="Times New Roman" w:cs="Times New Roman"/>
          <w:color w:val="000000"/>
          <w:sz w:val="24"/>
          <w:szCs w:val="24"/>
        </w:rPr>
        <w:t xml:space="preserve">Pengujian hipotesis yaitu apabila </w:t>
      </w:r>
      <w:r w:rsidRPr="002F529C">
        <w:rPr>
          <w:rFonts w:ascii="Times New Roman" w:hAnsi="Times New Roman" w:cs="Times New Roman"/>
          <w:sz w:val="24"/>
          <w:szCs w:val="24"/>
        </w:rPr>
        <w:t>t</w:t>
      </w:r>
      <w:r w:rsidRPr="002F529C">
        <w:rPr>
          <w:rFonts w:ascii="Times New Roman" w:hAnsi="Times New Roman" w:cs="Times New Roman"/>
          <w:sz w:val="24"/>
          <w:szCs w:val="24"/>
          <w:vertAlign w:val="subscript"/>
        </w:rPr>
        <w:t>hitung</w:t>
      </w:r>
      <w:r w:rsidRPr="002F529C">
        <w:rPr>
          <w:rFonts w:ascii="Times New Roman" w:hAnsi="Times New Roman" w:cs="Times New Roman"/>
          <w:sz w:val="24"/>
          <w:szCs w:val="24"/>
        </w:rPr>
        <w:t xml:space="preserve"> lebih besar atau sama dengan t</w:t>
      </w:r>
      <w:r w:rsidRPr="002F529C">
        <w:rPr>
          <w:rFonts w:ascii="Times New Roman" w:hAnsi="Times New Roman" w:cs="Times New Roman"/>
          <w:sz w:val="24"/>
          <w:szCs w:val="24"/>
          <w:vertAlign w:val="subscript"/>
        </w:rPr>
        <w:t xml:space="preserve">tabel </w:t>
      </w:r>
      <w:r w:rsidRPr="002F529C">
        <w:rPr>
          <w:rFonts w:ascii="Times New Roman" w:hAnsi="Times New Roman" w:cs="Times New Roman"/>
          <w:color w:val="000000"/>
          <w:sz w:val="24"/>
          <w:szCs w:val="24"/>
        </w:rPr>
        <w:t xml:space="preserve">pada taraf signifikan 5% dengan db maka </w:t>
      </w:r>
      <w:r w:rsidRPr="002F529C">
        <w:rPr>
          <w:rFonts w:ascii="Times New Roman" w:hAnsi="Times New Roman" w:cs="Times New Roman"/>
          <w:sz w:val="24"/>
          <w:szCs w:val="24"/>
        </w:rPr>
        <w:t>H</w:t>
      </w:r>
      <w:r w:rsidRPr="002F529C">
        <w:rPr>
          <w:rFonts w:ascii="Times New Roman" w:hAnsi="Times New Roman" w:cs="Times New Roman"/>
          <w:sz w:val="24"/>
          <w:szCs w:val="24"/>
          <w:vertAlign w:val="subscript"/>
        </w:rPr>
        <w:t>0</w:t>
      </w:r>
      <w:r w:rsidRPr="002F529C">
        <w:rPr>
          <w:rFonts w:ascii="Times New Roman" w:hAnsi="Times New Roman" w:cs="Times New Roman"/>
          <w:sz w:val="24"/>
          <w:szCs w:val="24"/>
        </w:rPr>
        <w:t xml:space="preserve"> ditolak dan H</w:t>
      </w:r>
      <w:r w:rsidRPr="002F529C">
        <w:rPr>
          <w:rFonts w:ascii="Times New Roman" w:hAnsi="Times New Roman" w:cs="Times New Roman"/>
          <w:sz w:val="24"/>
          <w:szCs w:val="24"/>
          <w:vertAlign w:val="subscript"/>
        </w:rPr>
        <w:t>1</w:t>
      </w:r>
      <w:r w:rsidRPr="002F529C">
        <w:rPr>
          <w:rFonts w:ascii="Times New Roman" w:hAnsi="Times New Roman" w:cs="Times New Roman"/>
          <w:sz w:val="24"/>
          <w:szCs w:val="24"/>
        </w:rPr>
        <w:t xml:space="preserve"> diterima,</w:t>
      </w:r>
      <w:r w:rsidRPr="00E970A4">
        <w:rPr>
          <w:rFonts w:ascii="Times New Roman" w:hAnsi="Times New Roman" w:cs="Times New Roman"/>
          <w:sz w:val="24"/>
          <w:szCs w:val="24"/>
        </w:rPr>
        <w:t xml:space="preserve"> apabila t</w:t>
      </w:r>
      <w:r w:rsidRPr="00E970A4">
        <w:rPr>
          <w:rFonts w:ascii="Times New Roman" w:hAnsi="Times New Roman" w:cs="Times New Roman"/>
          <w:sz w:val="24"/>
          <w:szCs w:val="24"/>
          <w:vertAlign w:val="subscript"/>
        </w:rPr>
        <w:t xml:space="preserve">hitung </w:t>
      </w:r>
      <w:r w:rsidRPr="00E970A4">
        <w:rPr>
          <w:rFonts w:ascii="Times New Roman" w:hAnsi="Times New Roman" w:cs="Times New Roman"/>
          <w:sz w:val="24"/>
          <w:szCs w:val="24"/>
        </w:rPr>
        <w:t>lebih kecil dari nilai t</w:t>
      </w:r>
      <w:r w:rsidRPr="00E970A4">
        <w:rPr>
          <w:rFonts w:ascii="Times New Roman" w:hAnsi="Times New Roman" w:cs="Times New Roman"/>
          <w:sz w:val="24"/>
          <w:szCs w:val="24"/>
          <w:vertAlign w:val="subscript"/>
        </w:rPr>
        <w:t>tabel</w:t>
      </w:r>
      <w:r w:rsidRPr="00E970A4">
        <w:rPr>
          <w:rFonts w:ascii="Times New Roman" w:hAnsi="Times New Roman" w:cs="Times New Roman"/>
          <w:sz w:val="24"/>
          <w:szCs w:val="24"/>
        </w:rPr>
        <w:t xml:space="preserve"> pada taraf signifikan 5% dengan db maka H</w:t>
      </w:r>
      <w:r w:rsidRPr="00E970A4">
        <w:rPr>
          <w:rFonts w:ascii="Times New Roman" w:hAnsi="Times New Roman" w:cs="Times New Roman"/>
          <w:sz w:val="24"/>
          <w:szCs w:val="24"/>
          <w:vertAlign w:val="subscript"/>
        </w:rPr>
        <w:t>0</w:t>
      </w:r>
      <w:r w:rsidRPr="00E970A4">
        <w:rPr>
          <w:rFonts w:ascii="Times New Roman" w:hAnsi="Times New Roman" w:cs="Times New Roman"/>
          <w:sz w:val="24"/>
          <w:szCs w:val="24"/>
        </w:rPr>
        <w:t xml:space="preserve"> diterima dan H</w:t>
      </w:r>
      <w:r w:rsidRPr="00E970A4">
        <w:rPr>
          <w:rFonts w:ascii="Times New Roman" w:hAnsi="Times New Roman" w:cs="Times New Roman"/>
          <w:sz w:val="24"/>
          <w:szCs w:val="24"/>
          <w:vertAlign w:val="subscript"/>
        </w:rPr>
        <w:t>1</w:t>
      </w:r>
      <w:r w:rsidRPr="00E970A4">
        <w:rPr>
          <w:rFonts w:ascii="Times New Roman" w:hAnsi="Times New Roman" w:cs="Times New Roman"/>
          <w:sz w:val="24"/>
          <w:szCs w:val="24"/>
        </w:rPr>
        <w:t xml:space="preserve"> ditol</w:t>
      </w:r>
      <w:r>
        <w:rPr>
          <w:rFonts w:ascii="Times New Roman" w:hAnsi="Times New Roman" w:cs="Times New Roman"/>
          <w:sz w:val="24"/>
          <w:szCs w:val="24"/>
        </w:rPr>
        <w:t>ak.</w:t>
      </w:r>
    </w:p>
    <w:p w:rsidR="00CB1543" w:rsidRPr="00E71564" w:rsidRDefault="00CB1543" w:rsidP="00DC3D60">
      <w:pPr>
        <w:spacing w:after="0" w:line="480" w:lineRule="auto"/>
        <w:ind w:firstLine="567"/>
        <w:contextualSpacing/>
        <w:jc w:val="both"/>
        <w:rPr>
          <w:lang w:val="id-ID"/>
        </w:rPr>
      </w:pPr>
    </w:p>
    <w:sectPr w:rsidR="00CB1543" w:rsidRPr="00E71564" w:rsidSect="0023765B">
      <w:headerReference w:type="default" r:id="rId13"/>
      <w:footerReference w:type="first" r:id="rId14"/>
      <w:pgSz w:w="12191" w:h="16160"/>
      <w:pgMar w:top="2268"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955" w:rsidRDefault="00060955" w:rsidP="00B707C8">
      <w:pPr>
        <w:spacing w:after="0" w:line="240" w:lineRule="auto"/>
      </w:pPr>
      <w:r>
        <w:separator/>
      </w:r>
    </w:p>
  </w:endnote>
  <w:endnote w:type="continuationSeparator" w:id="1">
    <w:p w:rsidR="00060955" w:rsidRDefault="00060955" w:rsidP="00B70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93"/>
      <w:docPartObj>
        <w:docPartGallery w:val="Page Numbers (Bottom of Page)"/>
        <w:docPartUnique/>
      </w:docPartObj>
    </w:sdtPr>
    <w:sdtEndPr>
      <w:rPr>
        <w:rFonts w:ascii="Times New Roman" w:hAnsi="Times New Roman" w:cs="Times New Roman"/>
      </w:rPr>
    </w:sdtEndPr>
    <w:sdtContent>
      <w:p w:rsidR="00B707C8" w:rsidRPr="0068007F" w:rsidRDefault="00EC59E2">
        <w:pPr>
          <w:pStyle w:val="Footer"/>
          <w:jc w:val="center"/>
          <w:rPr>
            <w:rFonts w:ascii="Times New Roman" w:hAnsi="Times New Roman" w:cs="Times New Roman"/>
          </w:rPr>
        </w:pPr>
        <w:r w:rsidRPr="0068007F">
          <w:rPr>
            <w:rFonts w:ascii="Times New Roman" w:hAnsi="Times New Roman" w:cs="Times New Roman"/>
          </w:rPr>
          <w:fldChar w:fldCharType="begin"/>
        </w:r>
        <w:r w:rsidR="00A73498" w:rsidRPr="0068007F">
          <w:rPr>
            <w:rFonts w:ascii="Times New Roman" w:hAnsi="Times New Roman" w:cs="Times New Roman"/>
          </w:rPr>
          <w:instrText xml:space="preserve"> PAGE   \* MERGEFORMAT </w:instrText>
        </w:r>
        <w:r w:rsidRPr="0068007F">
          <w:rPr>
            <w:rFonts w:ascii="Times New Roman" w:hAnsi="Times New Roman" w:cs="Times New Roman"/>
          </w:rPr>
          <w:fldChar w:fldCharType="separate"/>
        </w:r>
        <w:r w:rsidR="0023765B">
          <w:rPr>
            <w:rFonts w:ascii="Times New Roman" w:hAnsi="Times New Roman" w:cs="Times New Roman"/>
            <w:noProof/>
          </w:rPr>
          <w:t>30</w:t>
        </w:r>
        <w:r w:rsidRPr="0068007F">
          <w:rPr>
            <w:rFonts w:ascii="Times New Roman" w:hAnsi="Times New Roman" w:cs="Times New Roman"/>
          </w:rPr>
          <w:fldChar w:fldCharType="end"/>
        </w:r>
      </w:p>
    </w:sdtContent>
  </w:sdt>
  <w:p w:rsidR="00B707C8" w:rsidRDefault="00B70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955" w:rsidRDefault="00060955" w:rsidP="00B707C8">
      <w:pPr>
        <w:spacing w:after="0" w:line="240" w:lineRule="auto"/>
      </w:pPr>
      <w:r>
        <w:separator/>
      </w:r>
    </w:p>
  </w:footnote>
  <w:footnote w:type="continuationSeparator" w:id="1">
    <w:p w:rsidR="00060955" w:rsidRDefault="00060955" w:rsidP="00B70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792"/>
      <w:docPartObj>
        <w:docPartGallery w:val="Page Numbers (Top of Page)"/>
        <w:docPartUnique/>
      </w:docPartObj>
    </w:sdtPr>
    <w:sdtContent>
      <w:p w:rsidR="00B707C8" w:rsidRDefault="00EC59E2">
        <w:pPr>
          <w:pStyle w:val="Header"/>
          <w:jc w:val="right"/>
        </w:pPr>
        <w:r w:rsidRPr="00B707C8">
          <w:rPr>
            <w:rFonts w:ascii="Times New Roman" w:hAnsi="Times New Roman" w:cs="Times New Roman"/>
          </w:rPr>
          <w:fldChar w:fldCharType="begin"/>
        </w:r>
        <w:r w:rsidR="00B707C8" w:rsidRPr="00B707C8">
          <w:rPr>
            <w:rFonts w:ascii="Times New Roman" w:hAnsi="Times New Roman" w:cs="Times New Roman"/>
          </w:rPr>
          <w:instrText xml:space="preserve"> PAGE   \* MERGEFORMAT </w:instrText>
        </w:r>
        <w:r w:rsidRPr="00B707C8">
          <w:rPr>
            <w:rFonts w:ascii="Times New Roman" w:hAnsi="Times New Roman" w:cs="Times New Roman"/>
          </w:rPr>
          <w:fldChar w:fldCharType="separate"/>
        </w:r>
        <w:r w:rsidR="0023765B">
          <w:rPr>
            <w:rFonts w:ascii="Times New Roman" w:hAnsi="Times New Roman" w:cs="Times New Roman"/>
            <w:noProof/>
          </w:rPr>
          <w:t>39</w:t>
        </w:r>
        <w:r w:rsidRPr="00B707C8">
          <w:rPr>
            <w:rFonts w:ascii="Times New Roman" w:hAnsi="Times New Roman" w:cs="Times New Roman"/>
          </w:rPr>
          <w:fldChar w:fldCharType="end"/>
        </w:r>
      </w:p>
    </w:sdtContent>
  </w:sdt>
  <w:p w:rsidR="00B707C8" w:rsidRDefault="00B707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568"/>
    <w:multiLevelType w:val="hybridMultilevel"/>
    <w:tmpl w:val="C7083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008D0"/>
    <w:multiLevelType w:val="hybridMultilevel"/>
    <w:tmpl w:val="3EFEEDAE"/>
    <w:lvl w:ilvl="0" w:tplc="B932310A">
      <w:start w:val="1"/>
      <w:numFmt w:val="lowerLetter"/>
      <w:lvlText w:val="%1."/>
      <w:lvlJc w:val="left"/>
      <w:pPr>
        <w:tabs>
          <w:tab w:val="num" w:pos="900"/>
        </w:tabs>
        <w:ind w:left="900" w:hanging="360"/>
      </w:pPr>
      <w:rPr>
        <w:rFonts w:hint="default"/>
      </w:rPr>
    </w:lvl>
    <w:lvl w:ilvl="1" w:tplc="D82A6E14">
      <w:start w:val="1"/>
      <w:numFmt w:val="lowerLetter"/>
      <w:lvlText w:val="%2."/>
      <w:lvlJc w:val="left"/>
      <w:pPr>
        <w:tabs>
          <w:tab w:val="num" w:pos="900"/>
        </w:tabs>
        <w:ind w:left="900" w:hanging="360"/>
      </w:pPr>
      <w:rPr>
        <w:rFonts w:hint="default"/>
      </w:rPr>
    </w:lvl>
    <w:lvl w:ilvl="2" w:tplc="E5A45040">
      <w:start w:val="1"/>
      <w:numFmt w:val="decimal"/>
      <w:lvlText w:val="%3."/>
      <w:lvlJc w:val="left"/>
      <w:pPr>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9EE105F"/>
    <w:multiLevelType w:val="hybridMultilevel"/>
    <w:tmpl w:val="E49CE002"/>
    <w:lvl w:ilvl="0" w:tplc="0409000F">
      <w:start w:val="1"/>
      <w:numFmt w:val="decimal"/>
      <w:lvlText w:val="%1."/>
      <w:lvlJc w:val="left"/>
      <w:pPr>
        <w:tabs>
          <w:tab w:val="num" w:pos="2318"/>
        </w:tabs>
        <w:ind w:left="231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3BBB35E1"/>
    <w:multiLevelType w:val="hybridMultilevel"/>
    <w:tmpl w:val="BD3E87C2"/>
    <w:lvl w:ilvl="0" w:tplc="E3E8F7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FC52892"/>
    <w:multiLevelType w:val="hybridMultilevel"/>
    <w:tmpl w:val="D0F6ED3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287EE3"/>
    <w:multiLevelType w:val="hybridMultilevel"/>
    <w:tmpl w:val="0CB2539E"/>
    <w:lvl w:ilvl="0" w:tplc="2D5687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DIxMzUxNjc1MjAxNTJT0lEKTi0uzszPAykwqgUADX/RSywAAAA="/>
  </w:docVars>
  <w:rsids>
    <w:rsidRoot w:val="00775D90"/>
    <w:rsid w:val="000033FF"/>
    <w:rsid w:val="00004FCB"/>
    <w:rsid w:val="00012C5C"/>
    <w:rsid w:val="00014ACC"/>
    <w:rsid w:val="00060955"/>
    <w:rsid w:val="00061D8A"/>
    <w:rsid w:val="0007379E"/>
    <w:rsid w:val="00075E45"/>
    <w:rsid w:val="00082A5E"/>
    <w:rsid w:val="000852F4"/>
    <w:rsid w:val="00085707"/>
    <w:rsid w:val="00087C79"/>
    <w:rsid w:val="00094B03"/>
    <w:rsid w:val="000A449F"/>
    <w:rsid w:val="000B21C1"/>
    <w:rsid w:val="000C1111"/>
    <w:rsid w:val="000D1A28"/>
    <w:rsid w:val="000D54C0"/>
    <w:rsid w:val="000D7D66"/>
    <w:rsid w:val="000E3545"/>
    <w:rsid w:val="000F51AB"/>
    <w:rsid w:val="00101016"/>
    <w:rsid w:val="00113D44"/>
    <w:rsid w:val="001261BC"/>
    <w:rsid w:val="001308B6"/>
    <w:rsid w:val="0013183D"/>
    <w:rsid w:val="00140D54"/>
    <w:rsid w:val="00141031"/>
    <w:rsid w:val="001500B2"/>
    <w:rsid w:val="00154B90"/>
    <w:rsid w:val="00166694"/>
    <w:rsid w:val="00167FC6"/>
    <w:rsid w:val="00171735"/>
    <w:rsid w:val="00173BE4"/>
    <w:rsid w:val="0018022A"/>
    <w:rsid w:val="001903E0"/>
    <w:rsid w:val="001914EB"/>
    <w:rsid w:val="001957E5"/>
    <w:rsid w:val="001B6372"/>
    <w:rsid w:val="001C2926"/>
    <w:rsid w:val="001C4C39"/>
    <w:rsid w:val="001D2112"/>
    <w:rsid w:val="001E1764"/>
    <w:rsid w:val="001E17E5"/>
    <w:rsid w:val="001F06A8"/>
    <w:rsid w:val="001F3D1B"/>
    <w:rsid w:val="001F5738"/>
    <w:rsid w:val="001F7FF4"/>
    <w:rsid w:val="0020712A"/>
    <w:rsid w:val="00211B4C"/>
    <w:rsid w:val="002128D2"/>
    <w:rsid w:val="00215CB4"/>
    <w:rsid w:val="00215E1C"/>
    <w:rsid w:val="00222304"/>
    <w:rsid w:val="00235450"/>
    <w:rsid w:val="0023765B"/>
    <w:rsid w:val="00240AAB"/>
    <w:rsid w:val="002429F7"/>
    <w:rsid w:val="00252D43"/>
    <w:rsid w:val="002610D7"/>
    <w:rsid w:val="002815DC"/>
    <w:rsid w:val="00283764"/>
    <w:rsid w:val="00285BCE"/>
    <w:rsid w:val="00290AD9"/>
    <w:rsid w:val="00291416"/>
    <w:rsid w:val="002934B0"/>
    <w:rsid w:val="0029449D"/>
    <w:rsid w:val="002A209E"/>
    <w:rsid w:val="002A2AE9"/>
    <w:rsid w:val="002A47AF"/>
    <w:rsid w:val="002C33A0"/>
    <w:rsid w:val="002E5FC3"/>
    <w:rsid w:val="002F381C"/>
    <w:rsid w:val="002F4B33"/>
    <w:rsid w:val="00316415"/>
    <w:rsid w:val="003176F4"/>
    <w:rsid w:val="00317AC2"/>
    <w:rsid w:val="00320A8D"/>
    <w:rsid w:val="00321445"/>
    <w:rsid w:val="0032705D"/>
    <w:rsid w:val="00352F67"/>
    <w:rsid w:val="00352FC7"/>
    <w:rsid w:val="00353C34"/>
    <w:rsid w:val="0035627D"/>
    <w:rsid w:val="003578A0"/>
    <w:rsid w:val="00357901"/>
    <w:rsid w:val="003636BF"/>
    <w:rsid w:val="00373288"/>
    <w:rsid w:val="0038130D"/>
    <w:rsid w:val="00382CFF"/>
    <w:rsid w:val="00383558"/>
    <w:rsid w:val="00392803"/>
    <w:rsid w:val="00395856"/>
    <w:rsid w:val="003A72CE"/>
    <w:rsid w:val="003B0325"/>
    <w:rsid w:val="003B4B75"/>
    <w:rsid w:val="003B5CF9"/>
    <w:rsid w:val="003B6333"/>
    <w:rsid w:val="003C11D4"/>
    <w:rsid w:val="003C38B6"/>
    <w:rsid w:val="003C4D66"/>
    <w:rsid w:val="003D1397"/>
    <w:rsid w:val="003D6085"/>
    <w:rsid w:val="003E4D9F"/>
    <w:rsid w:val="003F3D94"/>
    <w:rsid w:val="003F4C83"/>
    <w:rsid w:val="0040222D"/>
    <w:rsid w:val="00404AB9"/>
    <w:rsid w:val="00410D89"/>
    <w:rsid w:val="00412B2B"/>
    <w:rsid w:val="00420BFB"/>
    <w:rsid w:val="0042229D"/>
    <w:rsid w:val="004300C5"/>
    <w:rsid w:val="00431778"/>
    <w:rsid w:val="0043244E"/>
    <w:rsid w:val="004344B4"/>
    <w:rsid w:val="004358E2"/>
    <w:rsid w:val="004369B5"/>
    <w:rsid w:val="00436FF8"/>
    <w:rsid w:val="00455A8F"/>
    <w:rsid w:val="0046164C"/>
    <w:rsid w:val="00472455"/>
    <w:rsid w:val="004736EC"/>
    <w:rsid w:val="00476C66"/>
    <w:rsid w:val="004770CD"/>
    <w:rsid w:val="00477188"/>
    <w:rsid w:val="00495C08"/>
    <w:rsid w:val="004B75BA"/>
    <w:rsid w:val="004C07E9"/>
    <w:rsid w:val="004D54EA"/>
    <w:rsid w:val="004E0C9A"/>
    <w:rsid w:val="00504B7D"/>
    <w:rsid w:val="00520C7F"/>
    <w:rsid w:val="00523443"/>
    <w:rsid w:val="00526EB2"/>
    <w:rsid w:val="00530D77"/>
    <w:rsid w:val="00535887"/>
    <w:rsid w:val="0055222D"/>
    <w:rsid w:val="00554621"/>
    <w:rsid w:val="00561E53"/>
    <w:rsid w:val="00577430"/>
    <w:rsid w:val="00580486"/>
    <w:rsid w:val="00582502"/>
    <w:rsid w:val="005836B1"/>
    <w:rsid w:val="00587D40"/>
    <w:rsid w:val="005910B8"/>
    <w:rsid w:val="005A14BF"/>
    <w:rsid w:val="005A3120"/>
    <w:rsid w:val="005B3D59"/>
    <w:rsid w:val="005D24FD"/>
    <w:rsid w:val="005E0A5C"/>
    <w:rsid w:val="005E1E58"/>
    <w:rsid w:val="005E69DF"/>
    <w:rsid w:val="006132B7"/>
    <w:rsid w:val="006133D8"/>
    <w:rsid w:val="00623C9A"/>
    <w:rsid w:val="0066404F"/>
    <w:rsid w:val="006756AD"/>
    <w:rsid w:val="0068007F"/>
    <w:rsid w:val="0068149F"/>
    <w:rsid w:val="006929E5"/>
    <w:rsid w:val="006964C0"/>
    <w:rsid w:val="006A5DFF"/>
    <w:rsid w:val="006A71E7"/>
    <w:rsid w:val="006A7829"/>
    <w:rsid w:val="006B0F13"/>
    <w:rsid w:val="006B293F"/>
    <w:rsid w:val="006B4445"/>
    <w:rsid w:val="006C0289"/>
    <w:rsid w:val="006C276E"/>
    <w:rsid w:val="006C3E74"/>
    <w:rsid w:val="006C5222"/>
    <w:rsid w:val="006D4628"/>
    <w:rsid w:val="006D5496"/>
    <w:rsid w:val="006D57F3"/>
    <w:rsid w:val="006E05EC"/>
    <w:rsid w:val="006E35BD"/>
    <w:rsid w:val="006F31DB"/>
    <w:rsid w:val="00722512"/>
    <w:rsid w:val="007237BD"/>
    <w:rsid w:val="007244EA"/>
    <w:rsid w:val="00734EFD"/>
    <w:rsid w:val="00744611"/>
    <w:rsid w:val="00751DAE"/>
    <w:rsid w:val="007541C7"/>
    <w:rsid w:val="007547C0"/>
    <w:rsid w:val="00765841"/>
    <w:rsid w:val="00775D90"/>
    <w:rsid w:val="007818B7"/>
    <w:rsid w:val="00785240"/>
    <w:rsid w:val="007874FE"/>
    <w:rsid w:val="00791E39"/>
    <w:rsid w:val="00792C4D"/>
    <w:rsid w:val="007C7A73"/>
    <w:rsid w:val="007E1083"/>
    <w:rsid w:val="007E149D"/>
    <w:rsid w:val="007E5571"/>
    <w:rsid w:val="008032B7"/>
    <w:rsid w:val="00812F55"/>
    <w:rsid w:val="008146B9"/>
    <w:rsid w:val="0082196B"/>
    <w:rsid w:val="00830420"/>
    <w:rsid w:val="00830880"/>
    <w:rsid w:val="00834156"/>
    <w:rsid w:val="0083685F"/>
    <w:rsid w:val="00837978"/>
    <w:rsid w:val="00840BCC"/>
    <w:rsid w:val="0084212D"/>
    <w:rsid w:val="0084267A"/>
    <w:rsid w:val="00853A02"/>
    <w:rsid w:val="00862181"/>
    <w:rsid w:val="0086365D"/>
    <w:rsid w:val="00875462"/>
    <w:rsid w:val="00877443"/>
    <w:rsid w:val="00877E79"/>
    <w:rsid w:val="00881B82"/>
    <w:rsid w:val="00882C1D"/>
    <w:rsid w:val="0088340A"/>
    <w:rsid w:val="00883B54"/>
    <w:rsid w:val="008A1586"/>
    <w:rsid w:val="008A1BBC"/>
    <w:rsid w:val="008A259A"/>
    <w:rsid w:val="008A40B5"/>
    <w:rsid w:val="008A4207"/>
    <w:rsid w:val="008B5ACD"/>
    <w:rsid w:val="008C47EE"/>
    <w:rsid w:val="008C76D7"/>
    <w:rsid w:val="008D0A37"/>
    <w:rsid w:val="008D0C77"/>
    <w:rsid w:val="008D27C4"/>
    <w:rsid w:val="008D6C20"/>
    <w:rsid w:val="008E1624"/>
    <w:rsid w:val="008E16D9"/>
    <w:rsid w:val="008E3D0D"/>
    <w:rsid w:val="008F0BE4"/>
    <w:rsid w:val="008F2D9B"/>
    <w:rsid w:val="00915E75"/>
    <w:rsid w:val="00932B2B"/>
    <w:rsid w:val="00946440"/>
    <w:rsid w:val="009505F8"/>
    <w:rsid w:val="00954574"/>
    <w:rsid w:val="00961CCE"/>
    <w:rsid w:val="00966CFD"/>
    <w:rsid w:val="009735D8"/>
    <w:rsid w:val="009773A6"/>
    <w:rsid w:val="00985B94"/>
    <w:rsid w:val="00994CD5"/>
    <w:rsid w:val="009A2392"/>
    <w:rsid w:val="009B3FD0"/>
    <w:rsid w:val="009B6194"/>
    <w:rsid w:val="009C05C1"/>
    <w:rsid w:val="009D1CC6"/>
    <w:rsid w:val="009D51B7"/>
    <w:rsid w:val="009D7C9C"/>
    <w:rsid w:val="009E6E71"/>
    <w:rsid w:val="009F7852"/>
    <w:rsid w:val="00A025AA"/>
    <w:rsid w:val="00A13B27"/>
    <w:rsid w:val="00A151F4"/>
    <w:rsid w:val="00A16928"/>
    <w:rsid w:val="00A16C60"/>
    <w:rsid w:val="00A17E02"/>
    <w:rsid w:val="00A3473B"/>
    <w:rsid w:val="00A3616C"/>
    <w:rsid w:val="00A42E93"/>
    <w:rsid w:val="00A43CCE"/>
    <w:rsid w:val="00A4613C"/>
    <w:rsid w:val="00A52634"/>
    <w:rsid w:val="00A562A0"/>
    <w:rsid w:val="00A60173"/>
    <w:rsid w:val="00A602D7"/>
    <w:rsid w:val="00A64992"/>
    <w:rsid w:val="00A65096"/>
    <w:rsid w:val="00A73498"/>
    <w:rsid w:val="00A76135"/>
    <w:rsid w:val="00A8747E"/>
    <w:rsid w:val="00A91DF1"/>
    <w:rsid w:val="00A941B7"/>
    <w:rsid w:val="00AA1101"/>
    <w:rsid w:val="00AA50DB"/>
    <w:rsid w:val="00AA512D"/>
    <w:rsid w:val="00AA7C86"/>
    <w:rsid w:val="00AB7B4A"/>
    <w:rsid w:val="00AC4FC2"/>
    <w:rsid w:val="00AD5B47"/>
    <w:rsid w:val="00AD7F0D"/>
    <w:rsid w:val="00AE6FF8"/>
    <w:rsid w:val="00AF52FA"/>
    <w:rsid w:val="00AF63B2"/>
    <w:rsid w:val="00B005EA"/>
    <w:rsid w:val="00B007AE"/>
    <w:rsid w:val="00B0653E"/>
    <w:rsid w:val="00B1065A"/>
    <w:rsid w:val="00B1310D"/>
    <w:rsid w:val="00B23CB8"/>
    <w:rsid w:val="00B31FD8"/>
    <w:rsid w:val="00B361FA"/>
    <w:rsid w:val="00B40446"/>
    <w:rsid w:val="00B40AF0"/>
    <w:rsid w:val="00B427DE"/>
    <w:rsid w:val="00B46586"/>
    <w:rsid w:val="00B46C00"/>
    <w:rsid w:val="00B600A7"/>
    <w:rsid w:val="00B66481"/>
    <w:rsid w:val="00B707C8"/>
    <w:rsid w:val="00B7265E"/>
    <w:rsid w:val="00B76DFE"/>
    <w:rsid w:val="00B800BC"/>
    <w:rsid w:val="00B8084B"/>
    <w:rsid w:val="00B8262E"/>
    <w:rsid w:val="00B874EC"/>
    <w:rsid w:val="00BA6042"/>
    <w:rsid w:val="00BB6077"/>
    <w:rsid w:val="00BE0F5F"/>
    <w:rsid w:val="00BE1BB4"/>
    <w:rsid w:val="00BE1CD9"/>
    <w:rsid w:val="00BE3A20"/>
    <w:rsid w:val="00C046F6"/>
    <w:rsid w:val="00C0573D"/>
    <w:rsid w:val="00C0598C"/>
    <w:rsid w:val="00C15E76"/>
    <w:rsid w:val="00C1795B"/>
    <w:rsid w:val="00C31536"/>
    <w:rsid w:val="00C44C5D"/>
    <w:rsid w:val="00C47BB8"/>
    <w:rsid w:val="00C55459"/>
    <w:rsid w:val="00C56AA6"/>
    <w:rsid w:val="00C63440"/>
    <w:rsid w:val="00C77E34"/>
    <w:rsid w:val="00CA05C6"/>
    <w:rsid w:val="00CA5146"/>
    <w:rsid w:val="00CA76B7"/>
    <w:rsid w:val="00CB0B89"/>
    <w:rsid w:val="00CB1543"/>
    <w:rsid w:val="00CB35DB"/>
    <w:rsid w:val="00CC0654"/>
    <w:rsid w:val="00CC146B"/>
    <w:rsid w:val="00CC3FBA"/>
    <w:rsid w:val="00CD0AB5"/>
    <w:rsid w:val="00CD4988"/>
    <w:rsid w:val="00CE578F"/>
    <w:rsid w:val="00CE7EC3"/>
    <w:rsid w:val="00CF2AEC"/>
    <w:rsid w:val="00CF3783"/>
    <w:rsid w:val="00D009EC"/>
    <w:rsid w:val="00D27CD2"/>
    <w:rsid w:val="00D31665"/>
    <w:rsid w:val="00D32FFD"/>
    <w:rsid w:val="00D37549"/>
    <w:rsid w:val="00D40873"/>
    <w:rsid w:val="00D52803"/>
    <w:rsid w:val="00D67E7F"/>
    <w:rsid w:val="00D74740"/>
    <w:rsid w:val="00D8052C"/>
    <w:rsid w:val="00D82813"/>
    <w:rsid w:val="00D8690E"/>
    <w:rsid w:val="00D871C3"/>
    <w:rsid w:val="00D93D6A"/>
    <w:rsid w:val="00D9674E"/>
    <w:rsid w:val="00DA00E2"/>
    <w:rsid w:val="00DA15D1"/>
    <w:rsid w:val="00DA5E88"/>
    <w:rsid w:val="00DB2840"/>
    <w:rsid w:val="00DB7750"/>
    <w:rsid w:val="00DC0BD0"/>
    <w:rsid w:val="00DC3D60"/>
    <w:rsid w:val="00DD48B7"/>
    <w:rsid w:val="00DE6DEE"/>
    <w:rsid w:val="00DF325E"/>
    <w:rsid w:val="00E04BA5"/>
    <w:rsid w:val="00E057F1"/>
    <w:rsid w:val="00E327AC"/>
    <w:rsid w:val="00E404AE"/>
    <w:rsid w:val="00E45F99"/>
    <w:rsid w:val="00E54125"/>
    <w:rsid w:val="00E55E1F"/>
    <w:rsid w:val="00E61B1F"/>
    <w:rsid w:val="00E707C5"/>
    <w:rsid w:val="00E71564"/>
    <w:rsid w:val="00EA3035"/>
    <w:rsid w:val="00EA46C0"/>
    <w:rsid w:val="00EA6258"/>
    <w:rsid w:val="00EA70CB"/>
    <w:rsid w:val="00EB1848"/>
    <w:rsid w:val="00EC59E2"/>
    <w:rsid w:val="00EC76AE"/>
    <w:rsid w:val="00ED264C"/>
    <w:rsid w:val="00ED273B"/>
    <w:rsid w:val="00ED61E9"/>
    <w:rsid w:val="00ED6A13"/>
    <w:rsid w:val="00EE1041"/>
    <w:rsid w:val="00EE64FA"/>
    <w:rsid w:val="00F1580A"/>
    <w:rsid w:val="00F160DD"/>
    <w:rsid w:val="00F24B1C"/>
    <w:rsid w:val="00F31BCF"/>
    <w:rsid w:val="00F45BB8"/>
    <w:rsid w:val="00F46281"/>
    <w:rsid w:val="00F51487"/>
    <w:rsid w:val="00F54BED"/>
    <w:rsid w:val="00F54C0C"/>
    <w:rsid w:val="00F619C7"/>
    <w:rsid w:val="00F652E3"/>
    <w:rsid w:val="00F67764"/>
    <w:rsid w:val="00F75651"/>
    <w:rsid w:val="00F80FBC"/>
    <w:rsid w:val="00F843B6"/>
    <w:rsid w:val="00F87270"/>
    <w:rsid w:val="00F9210C"/>
    <w:rsid w:val="00F93A20"/>
    <w:rsid w:val="00F975A8"/>
    <w:rsid w:val="00FA4C77"/>
    <w:rsid w:val="00FB0F77"/>
    <w:rsid w:val="00FB5782"/>
    <w:rsid w:val="00FB6109"/>
    <w:rsid w:val="00FC1C23"/>
    <w:rsid w:val="00FD04E7"/>
    <w:rsid w:val="00FD14AB"/>
    <w:rsid w:val="00FD7AD9"/>
    <w:rsid w:val="00FF1F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90"/>
    <w:rPr>
      <w:lang w:val="en-US"/>
    </w:rPr>
  </w:style>
  <w:style w:type="paragraph" w:styleId="Heading1">
    <w:name w:val="heading 1"/>
    <w:basedOn w:val="Normal"/>
    <w:next w:val="Normal"/>
    <w:link w:val="Heading1Char"/>
    <w:uiPriority w:val="9"/>
    <w:qFormat/>
    <w:rsid w:val="007547C0"/>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75D90"/>
    <w:pPr>
      <w:ind w:left="720"/>
      <w:contextualSpacing/>
    </w:pPr>
  </w:style>
  <w:style w:type="character" w:customStyle="1" w:styleId="ListParagraphChar">
    <w:name w:val="List Paragraph Char"/>
    <w:aliases w:val="Body of text Char,List Paragraph1 Char"/>
    <w:link w:val="ListParagraph"/>
    <w:uiPriority w:val="34"/>
    <w:rsid w:val="00775D90"/>
    <w:rPr>
      <w:lang w:val="en-US"/>
    </w:rPr>
  </w:style>
  <w:style w:type="table" w:styleId="TableGrid">
    <w:name w:val="Table Grid"/>
    <w:basedOn w:val="TableNormal"/>
    <w:uiPriority w:val="59"/>
    <w:rsid w:val="00775D9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90"/>
    <w:rPr>
      <w:rFonts w:ascii="Tahoma" w:hAnsi="Tahoma" w:cs="Tahoma"/>
      <w:sz w:val="16"/>
      <w:szCs w:val="16"/>
      <w:lang w:val="en-US"/>
    </w:rPr>
  </w:style>
  <w:style w:type="character" w:customStyle="1" w:styleId="Heading1Char">
    <w:name w:val="Heading 1 Char"/>
    <w:basedOn w:val="DefaultParagraphFont"/>
    <w:link w:val="Heading1"/>
    <w:uiPriority w:val="9"/>
    <w:rsid w:val="007547C0"/>
    <w:rPr>
      <w:rFonts w:ascii="Times New Roman" w:eastAsiaTheme="majorEastAsia" w:hAnsi="Times New Roman" w:cstheme="majorBidi"/>
      <w:b/>
      <w:sz w:val="24"/>
      <w:szCs w:val="32"/>
      <w:lang w:val="en-US"/>
    </w:rPr>
  </w:style>
  <w:style w:type="paragraph" w:styleId="Header">
    <w:name w:val="header"/>
    <w:basedOn w:val="Normal"/>
    <w:link w:val="HeaderChar"/>
    <w:uiPriority w:val="99"/>
    <w:unhideWhenUsed/>
    <w:rsid w:val="00B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C8"/>
    <w:rPr>
      <w:lang w:val="en-US"/>
    </w:rPr>
  </w:style>
  <w:style w:type="paragraph" w:styleId="Footer">
    <w:name w:val="footer"/>
    <w:basedOn w:val="Normal"/>
    <w:link w:val="FooterChar"/>
    <w:uiPriority w:val="99"/>
    <w:unhideWhenUsed/>
    <w:rsid w:val="00B70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C8"/>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10</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2016-07-12T11:09:00Z</cp:lastPrinted>
  <dcterms:created xsi:type="dcterms:W3CDTF">2016-05-11T05:29:00Z</dcterms:created>
  <dcterms:modified xsi:type="dcterms:W3CDTF">2016-07-17T00:55:00Z</dcterms:modified>
</cp:coreProperties>
</file>