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3A" w:rsidRDefault="00FB44E2" w:rsidP="00A4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B44E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9.85pt;margin-top:-79.85pt;width:40.4pt;height:36pt;z-index:251658240" strokecolor="white [3212]"/>
        </w:pict>
      </w:r>
      <w:r w:rsidR="0076383A" w:rsidRPr="007D3189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452B9" w:rsidRPr="00A452B9" w:rsidRDefault="00A452B9" w:rsidP="00A45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562E" w:rsidRDefault="0076383A" w:rsidP="00A452B9">
      <w:pPr>
        <w:pStyle w:val="ListParagraph"/>
        <w:spacing w:line="480" w:lineRule="auto"/>
        <w:ind w:left="0"/>
        <w:jc w:val="center"/>
        <w:rPr>
          <w:b/>
          <w:lang w:val="id-ID"/>
        </w:rPr>
      </w:pPr>
      <w:r w:rsidRPr="007D3189">
        <w:rPr>
          <w:b/>
        </w:rPr>
        <w:t>METODE PENELITIAN</w:t>
      </w:r>
    </w:p>
    <w:p w:rsidR="00A452B9" w:rsidRPr="006B562E" w:rsidRDefault="00A452B9" w:rsidP="00A452B9">
      <w:pPr>
        <w:pStyle w:val="ListParagraph"/>
        <w:spacing w:line="480" w:lineRule="auto"/>
        <w:ind w:left="0"/>
        <w:jc w:val="center"/>
        <w:rPr>
          <w:b/>
          <w:lang w:val="id-ID"/>
        </w:rPr>
      </w:pPr>
    </w:p>
    <w:p w:rsidR="0076383A" w:rsidRPr="007D3189" w:rsidRDefault="0076383A" w:rsidP="007D3189">
      <w:pPr>
        <w:pStyle w:val="ListParagraph"/>
        <w:numPr>
          <w:ilvl w:val="0"/>
          <w:numId w:val="25"/>
        </w:numPr>
        <w:spacing w:line="480" w:lineRule="auto"/>
        <w:jc w:val="both"/>
        <w:rPr>
          <w:b/>
          <w:bCs/>
        </w:rPr>
      </w:pPr>
      <w:r w:rsidRPr="007D3189">
        <w:rPr>
          <w:b/>
          <w:bCs/>
        </w:rPr>
        <w:t>Pendekatan dan Jenis Penelitian</w:t>
      </w:r>
    </w:p>
    <w:p w:rsidR="00A452B9" w:rsidRDefault="0076383A" w:rsidP="00A452B9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sz w:val="24"/>
          <w:szCs w:val="24"/>
        </w:rPr>
        <w:t xml:space="preserve">Pendekatan </w:t>
      </w:r>
      <w:r w:rsidR="006B56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 xml:space="preserve">yang </w:t>
      </w:r>
      <w:r w:rsidR="006B56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 xml:space="preserve">dipilih dalam </w:t>
      </w:r>
      <w:r w:rsidR="006B56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 xml:space="preserve">pelaksanaan penelitian ini adalah pendekatan </w:t>
      </w:r>
      <w:r w:rsidR="006B56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 xml:space="preserve">kuantitatif. 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Sedangkan jenis penelitian yang digunakan dalam penelitian ini adalah </w:t>
      </w:r>
      <w:r w:rsidRPr="007D3189">
        <w:rPr>
          <w:rFonts w:ascii="Times New Roman" w:hAnsi="Times New Roman" w:cs="Times New Roman"/>
          <w:i/>
          <w:sz w:val="24"/>
          <w:szCs w:val="24"/>
        </w:rPr>
        <w:t>Pre-Experimen</w:t>
      </w:r>
      <w:r w:rsidR="00396EA5" w:rsidRPr="007D3189">
        <w:rPr>
          <w:rFonts w:ascii="Times New Roman" w:hAnsi="Times New Roman" w:cs="Times New Roman"/>
          <w:i/>
          <w:sz w:val="24"/>
          <w:szCs w:val="24"/>
          <w:lang w:val="id-ID"/>
        </w:rPr>
        <w:t xml:space="preserve">, </w:t>
      </w:r>
      <w:r w:rsidR="00396EA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dimana penelitian </w:t>
      </w:r>
      <w:r w:rsidR="00396EA5" w:rsidRPr="007D3189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Pre-Experimen </w:t>
      </w:r>
      <w:r w:rsidR="006B562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396EA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menurut (Emzir, 2014: 96) adalah desain yang mengikuti langkah- langkah dasar eksperimental, tetapi gagal memasukkan kelompok kontrol. Oleh </w:t>
      </w:r>
      <w:r w:rsidRPr="007D3189">
        <w:rPr>
          <w:rFonts w:ascii="Times New Roman" w:hAnsi="Times New Roman" w:cs="Times New Roman"/>
          <w:sz w:val="24"/>
          <w:szCs w:val="24"/>
        </w:rPr>
        <w:t>karena</w:t>
      </w:r>
      <w:r w:rsidR="00396EA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itu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dalam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penelitian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z w:val="24"/>
          <w:szCs w:val="24"/>
        </w:rPr>
        <w:t>ini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tidak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z w:val="24"/>
          <w:szCs w:val="24"/>
        </w:rPr>
        <w:t>menggunakan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z w:val="24"/>
          <w:szCs w:val="24"/>
        </w:rPr>
        <w:t>kelas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z w:val="24"/>
          <w:szCs w:val="24"/>
        </w:rPr>
        <w:t>kontrol.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Pendekatan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dan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jenis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penelitian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ini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dipilih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untuk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membandingkan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tingkat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hasil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belajar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siswa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sebelum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dan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setelah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pacing w:val="4"/>
          <w:sz w:val="24"/>
          <w:szCs w:val="24"/>
        </w:rPr>
        <w:t>diberikan</w:t>
      </w:r>
      <w:r w:rsidRPr="007D3189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pacing w:val="2"/>
          <w:sz w:val="24"/>
          <w:szCs w:val="24"/>
        </w:rPr>
        <w:t>perlakuan</w:t>
      </w:r>
      <w:r w:rsidRPr="007D3189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2"/>
          <w:sz w:val="24"/>
          <w:szCs w:val="24"/>
        </w:rPr>
        <w:t>berupa</w:t>
      </w:r>
      <w:r w:rsidRPr="007D3189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1"/>
          <w:sz w:val="24"/>
          <w:szCs w:val="24"/>
        </w:rPr>
        <w:t>pembelajaran</w:t>
      </w:r>
      <w:r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1"/>
          <w:sz w:val="24"/>
          <w:szCs w:val="24"/>
        </w:rPr>
        <w:t>dengan</w:t>
      </w:r>
      <w:r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pacing w:val="1"/>
          <w:sz w:val="24"/>
          <w:szCs w:val="24"/>
        </w:rPr>
        <w:t>menggunakan</w:t>
      </w:r>
      <w:r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 </w:t>
      </w:r>
      <w:r w:rsidR="006B562E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>software virtualb</w:t>
      </w:r>
      <w:r w:rsidR="00945232" w:rsidRPr="00847EFB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>ox</w:t>
      </w:r>
      <w:r w:rsidR="00945232"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pada mata pelajaran produktif  </w:t>
      </w:r>
      <w:r w:rsidRPr="0097217E">
        <w:rPr>
          <w:rFonts w:ascii="Times New Roman" w:hAnsi="Times New Roman" w:cs="Times New Roman"/>
          <w:spacing w:val="1"/>
          <w:sz w:val="24"/>
          <w:szCs w:val="24"/>
          <w:lang w:val="id-ID"/>
        </w:rPr>
        <w:t>penginstalan</w:t>
      </w:r>
      <w:r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sistem operasi  berbasis  </w:t>
      </w:r>
      <w:r w:rsidRPr="007D3189">
        <w:rPr>
          <w:rFonts w:ascii="Times New Roman" w:hAnsi="Times New Roman" w:cs="Times New Roman"/>
          <w:i/>
          <w:spacing w:val="1"/>
          <w:sz w:val="24"/>
          <w:szCs w:val="24"/>
          <w:lang w:val="id-ID"/>
        </w:rPr>
        <w:t>GUI</w:t>
      </w:r>
      <w:r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i/>
          <w:sz w:val="24"/>
          <w:szCs w:val="24"/>
          <w:lang w:val="id-ID"/>
        </w:rPr>
        <w:t>(Graphical User Interface)</w:t>
      </w:r>
      <w:r w:rsidRPr="007D3189">
        <w:rPr>
          <w:rFonts w:ascii="Times New Roman" w:hAnsi="Times New Roman" w:cs="Times New Roman"/>
          <w:spacing w:val="1"/>
          <w:sz w:val="24"/>
          <w:szCs w:val="24"/>
          <w:lang w:val="id-ID"/>
        </w:rPr>
        <w:t xml:space="preserve"> </w:t>
      </w:r>
      <w:r w:rsidR="00BA4FE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7D3189">
        <w:rPr>
          <w:rFonts w:ascii="Times New Roman" w:hAnsi="Times New Roman" w:cs="Times New Roman"/>
          <w:sz w:val="24"/>
          <w:szCs w:val="24"/>
        </w:rPr>
        <w:t>iswa</w:t>
      </w:r>
      <w:r w:rsidR="00BA4FE7">
        <w:rPr>
          <w:rFonts w:ascii="Times New Roman" w:hAnsi="Times New Roman" w:cs="Times New Roman"/>
          <w:sz w:val="24"/>
          <w:szCs w:val="24"/>
        </w:rPr>
        <w:t xml:space="preserve"> </w:t>
      </w:r>
      <w:r w:rsidR="00BA4FE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BA4FE7">
        <w:rPr>
          <w:rFonts w:ascii="Times New Roman" w:hAnsi="Times New Roman" w:cs="Times New Roman"/>
          <w:sz w:val="24"/>
          <w:szCs w:val="24"/>
        </w:rPr>
        <w:t xml:space="preserve">elas X </w:t>
      </w:r>
      <w:r w:rsidR="00BA4FE7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7D3189">
        <w:rPr>
          <w:rFonts w:ascii="Times New Roman" w:hAnsi="Times New Roman" w:cs="Times New Roman"/>
          <w:sz w:val="24"/>
          <w:szCs w:val="24"/>
        </w:rPr>
        <w:t>urusan TKJ SMK Negeri 2 Takalar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452B9" w:rsidRPr="007D3189" w:rsidRDefault="00A452B9" w:rsidP="00A452B9">
      <w:pPr>
        <w:widowControl w:val="0"/>
        <w:autoSpaceDE w:val="0"/>
        <w:autoSpaceDN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3189" w:rsidRPr="007D3189" w:rsidRDefault="0076383A" w:rsidP="007D3189">
      <w:pPr>
        <w:pStyle w:val="ListParagraph"/>
        <w:widowControl w:val="0"/>
        <w:numPr>
          <w:ilvl w:val="0"/>
          <w:numId w:val="25"/>
        </w:numPr>
        <w:autoSpaceDE w:val="0"/>
        <w:autoSpaceDN w:val="0"/>
        <w:spacing w:line="480" w:lineRule="auto"/>
        <w:jc w:val="both"/>
        <w:rPr>
          <w:lang w:val="id-ID"/>
        </w:rPr>
      </w:pPr>
      <w:r w:rsidRPr="007D3189">
        <w:rPr>
          <w:b/>
        </w:rPr>
        <w:t>Variabel dan Desain Penelitian</w:t>
      </w:r>
    </w:p>
    <w:p w:rsidR="00017EF9" w:rsidRPr="007D3189" w:rsidRDefault="0076383A" w:rsidP="007D3189">
      <w:pPr>
        <w:widowControl w:val="0"/>
        <w:autoSpaceDE w:val="0"/>
        <w:autoSpaceDN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sz w:val="24"/>
          <w:szCs w:val="24"/>
        </w:rPr>
        <w:t xml:space="preserve">Dalam penelitian ini terdapat dua jenis variabel yaitu variabel bebas dan variabel terikat. Variabel bebas dalam pelitian ini adalah penggunaan </w:t>
      </w:r>
      <w:r w:rsidR="006B562E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017EF9" w:rsidRPr="007D3189">
        <w:rPr>
          <w:rFonts w:ascii="Times New Roman" w:hAnsi="Times New Roman" w:cs="Times New Roman"/>
          <w:i/>
          <w:sz w:val="24"/>
          <w:szCs w:val="24"/>
          <w:lang w:val="id-ID"/>
        </w:rPr>
        <w:t>oftware</w:t>
      </w:r>
      <w:r w:rsidR="006B562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virtualb</w:t>
      </w:r>
      <w:r w:rsidRPr="007D3189">
        <w:rPr>
          <w:rFonts w:ascii="Times New Roman" w:hAnsi="Times New Roman" w:cs="Times New Roman"/>
          <w:i/>
          <w:sz w:val="24"/>
          <w:szCs w:val="24"/>
          <w:lang w:val="id-ID"/>
        </w:rPr>
        <w:t>ox</w:t>
      </w:r>
      <w:r w:rsidRPr="007D3189">
        <w:rPr>
          <w:rFonts w:ascii="Times New Roman" w:hAnsi="Times New Roman" w:cs="Times New Roman"/>
          <w:sz w:val="24"/>
          <w:szCs w:val="24"/>
        </w:rPr>
        <w:t xml:space="preserve"> (variabel yang mempengaruhi), sedangkan variabel terikat dalam penelitian ini adalah hasil belajar siswa dalam pembelajaran </w:t>
      </w:r>
      <w:r w:rsidR="0097217E">
        <w:rPr>
          <w:rFonts w:ascii="Times New Roman" w:hAnsi="Times New Roman" w:cs="Times New Roman"/>
          <w:sz w:val="24"/>
          <w:szCs w:val="24"/>
          <w:lang w:val="id-ID"/>
        </w:rPr>
        <w:t>produktif p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enginstalan </w:t>
      </w:r>
      <w:r w:rsidR="00C0454B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sistem operasi berbasis </w:t>
      </w:r>
      <w:r w:rsidRPr="007D3189">
        <w:rPr>
          <w:rFonts w:ascii="Times New Roman" w:hAnsi="Times New Roman" w:cs="Times New Roman"/>
          <w:i/>
          <w:sz w:val="24"/>
          <w:szCs w:val="24"/>
          <w:lang w:val="id-ID"/>
        </w:rPr>
        <w:t>GUI</w:t>
      </w:r>
      <w:r w:rsidRPr="007D3189">
        <w:rPr>
          <w:rFonts w:ascii="Times New Roman" w:hAnsi="Times New Roman" w:cs="Times New Roman"/>
          <w:sz w:val="24"/>
          <w:szCs w:val="24"/>
        </w:rPr>
        <w:t xml:space="preserve"> (variabel yang </w:t>
      </w:r>
      <w:r w:rsidR="00C0454B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 xml:space="preserve">dipengaruhi). </w:t>
      </w:r>
      <w:r w:rsidR="00075EE0" w:rsidRPr="007D3189">
        <w:rPr>
          <w:rFonts w:ascii="Times New Roman" w:hAnsi="Times New Roman" w:cs="Times New Roman"/>
          <w:sz w:val="24"/>
          <w:szCs w:val="24"/>
        </w:rPr>
        <w:t xml:space="preserve">Sementara desain penelitian yang digunakan adalah </w:t>
      </w:r>
      <w:r w:rsidR="00075EE0" w:rsidRPr="007D3189">
        <w:rPr>
          <w:rFonts w:ascii="Times New Roman" w:hAnsi="Times New Roman" w:cs="Times New Roman"/>
          <w:i/>
          <w:sz w:val="24"/>
          <w:szCs w:val="24"/>
        </w:rPr>
        <w:t>one-group pretest-posttest design</w:t>
      </w:r>
      <w:r w:rsidR="00075EE0" w:rsidRPr="007D3189">
        <w:rPr>
          <w:rFonts w:ascii="Times New Roman" w:hAnsi="Times New Roman" w:cs="Times New Roman"/>
          <w:sz w:val="24"/>
          <w:szCs w:val="24"/>
        </w:rPr>
        <w:t xml:space="preserve">. Pada bentuk </w:t>
      </w:r>
      <w:r w:rsidR="00075EE0" w:rsidRPr="007D3189">
        <w:rPr>
          <w:rFonts w:ascii="Times New Roman" w:hAnsi="Times New Roman" w:cs="Times New Roman"/>
          <w:sz w:val="24"/>
          <w:szCs w:val="24"/>
        </w:rPr>
        <w:lastRenderedPageBreak/>
        <w:t xml:space="preserve">desain ini terdapat </w:t>
      </w:r>
      <w:r w:rsidR="00075EE0" w:rsidRPr="007D3189">
        <w:rPr>
          <w:rFonts w:ascii="Times New Roman" w:hAnsi="Times New Roman" w:cs="Times New Roman"/>
          <w:i/>
          <w:sz w:val="24"/>
          <w:szCs w:val="24"/>
        </w:rPr>
        <w:t>pretest</w:t>
      </w:r>
      <w:r w:rsidR="00075EE0" w:rsidRPr="007D3189">
        <w:rPr>
          <w:rFonts w:ascii="Times New Roman" w:hAnsi="Times New Roman" w:cs="Times New Roman"/>
          <w:sz w:val="24"/>
          <w:szCs w:val="24"/>
        </w:rPr>
        <w:t xml:space="preserve">, sebelum penggunaan </w:t>
      </w:r>
      <w:r w:rsidR="006B562E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>s</w:t>
      </w:r>
      <w:r w:rsidR="00017EF9" w:rsidRPr="007D3189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>oftware</w:t>
      </w:r>
      <w:r w:rsidR="006B562E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 xml:space="preserve"> virtualb</w:t>
      </w:r>
      <w:r w:rsidR="00075EE0" w:rsidRPr="007D3189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>ox</w:t>
      </w:r>
      <w:r w:rsidR="006B562E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="00075EE0" w:rsidRPr="007D3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EE0" w:rsidRPr="007D3189">
        <w:rPr>
          <w:rFonts w:ascii="Times New Roman" w:hAnsi="Times New Roman" w:cs="Times New Roman"/>
          <w:sz w:val="24"/>
          <w:szCs w:val="24"/>
        </w:rPr>
        <w:t>Dengan demikian hasil perlakuan</w:t>
      </w:r>
      <w:r w:rsidR="00075EE0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C0454B" w:rsidRPr="007D3189">
        <w:rPr>
          <w:rFonts w:ascii="Times New Roman" w:hAnsi="Times New Roman" w:cs="Times New Roman"/>
          <w:sz w:val="24"/>
          <w:szCs w:val="24"/>
        </w:rPr>
        <w:t xml:space="preserve">Desain  ini  dilakukan  untuk  membandingkan </w:t>
      </w:r>
      <w:r w:rsidR="00350D9D" w:rsidRPr="007D3189">
        <w:rPr>
          <w:rFonts w:ascii="Times New Roman" w:hAnsi="Times New Roman" w:cs="Times New Roman"/>
          <w:sz w:val="24"/>
          <w:szCs w:val="24"/>
        </w:rPr>
        <w:t xml:space="preserve"> </w:t>
      </w:r>
      <w:r w:rsidR="00C0454B" w:rsidRPr="007D3189">
        <w:rPr>
          <w:rFonts w:ascii="Times New Roman" w:hAnsi="Times New Roman" w:cs="Times New Roman"/>
          <w:sz w:val="24"/>
          <w:szCs w:val="24"/>
        </w:rPr>
        <w:t xml:space="preserve">hasil  </w:t>
      </w:r>
      <w:r w:rsidR="00C0454B" w:rsidRPr="007D3189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350D9D" w:rsidRPr="007D3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54B" w:rsidRPr="007D3189">
        <w:rPr>
          <w:rFonts w:ascii="Times New Roman" w:hAnsi="Times New Roman" w:cs="Times New Roman"/>
          <w:sz w:val="24"/>
          <w:szCs w:val="24"/>
        </w:rPr>
        <w:t xml:space="preserve">dengan hasil  </w:t>
      </w:r>
      <w:r w:rsidR="00C0454B" w:rsidRPr="007D3189">
        <w:rPr>
          <w:rFonts w:ascii="Times New Roman" w:hAnsi="Times New Roman" w:cs="Times New Roman"/>
          <w:i/>
          <w:sz w:val="24"/>
          <w:szCs w:val="24"/>
        </w:rPr>
        <w:t>Posttest</w:t>
      </w:r>
      <w:r w:rsidR="00BA4FE7">
        <w:rPr>
          <w:rFonts w:ascii="Times New Roman" w:hAnsi="Times New Roman" w:cs="Times New Roman"/>
          <w:sz w:val="24"/>
          <w:szCs w:val="24"/>
        </w:rPr>
        <w:t xml:space="preserve">. Adapun </w:t>
      </w:r>
      <w:r w:rsidR="00BA4FE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C0454B" w:rsidRPr="007D3189">
        <w:rPr>
          <w:rFonts w:ascii="Times New Roman" w:hAnsi="Times New Roman" w:cs="Times New Roman"/>
          <w:sz w:val="24"/>
          <w:szCs w:val="24"/>
        </w:rPr>
        <w:t xml:space="preserve">odel desain  penelitian  ini  digambarkan </w:t>
      </w:r>
      <w:r w:rsidR="00017EF9" w:rsidRPr="007D3189">
        <w:rPr>
          <w:rFonts w:ascii="Times New Roman" w:hAnsi="Times New Roman" w:cs="Times New Roman"/>
          <w:sz w:val="24"/>
          <w:szCs w:val="24"/>
          <w:lang w:val="id-ID"/>
        </w:rPr>
        <w:t>pada tabel 3.1</w:t>
      </w:r>
      <w:r w:rsidR="00C0454B" w:rsidRPr="007D3189">
        <w:rPr>
          <w:rFonts w:ascii="Times New Roman" w:hAnsi="Times New Roman" w:cs="Times New Roman"/>
          <w:sz w:val="24"/>
          <w:szCs w:val="24"/>
        </w:rPr>
        <w:t xml:space="preserve"> se</w:t>
      </w:r>
      <w:r w:rsidR="00017EF9" w:rsidRPr="007D3189">
        <w:rPr>
          <w:rFonts w:ascii="Times New Roman" w:hAnsi="Times New Roman" w:cs="Times New Roman"/>
          <w:sz w:val="24"/>
          <w:szCs w:val="24"/>
          <w:lang w:val="id-ID"/>
        </w:rPr>
        <w:t>perti</w:t>
      </w:r>
      <w:r w:rsidR="00C0454B" w:rsidRPr="007D3189">
        <w:rPr>
          <w:rFonts w:ascii="Times New Roman" w:hAnsi="Times New Roman" w:cs="Times New Roman"/>
          <w:sz w:val="24"/>
          <w:szCs w:val="24"/>
        </w:rPr>
        <w:t xml:space="preserve"> berikut:</w:t>
      </w:r>
    </w:p>
    <w:p w:rsidR="00C0454B" w:rsidRPr="007D3189" w:rsidRDefault="00FB44E2" w:rsidP="00017EF9">
      <w:pPr>
        <w:pStyle w:val="NormalWeb"/>
        <w:tabs>
          <w:tab w:val="left" w:pos="240"/>
          <w:tab w:val="left" w:pos="851"/>
        </w:tabs>
        <w:spacing w:before="0" w:beforeAutospacing="0" w:after="0" w:afterAutospacing="0" w:line="480" w:lineRule="auto"/>
        <w:jc w:val="center"/>
      </w:pPr>
      <w:r w:rsidRPr="00FB44E2">
        <w:rPr>
          <w:noProof/>
          <w:lang w:val="en-US"/>
        </w:rPr>
        <w:pict>
          <v:rect id="_x0000_s1027" style="position:absolute;left:0;text-align:left;margin-left:153.95pt;margin-top:20.6pt;width:98.6pt;height:33.05pt;z-index:251660288" fillcolor="white [3201]" strokecolor="black [3200]" strokeweight="2.5pt">
            <v:shadow color="#868686"/>
            <v:textbox style="mso-next-textbox:#_x0000_s1027">
              <w:txbxContent>
                <w:p w:rsidR="00C0454B" w:rsidRPr="001C2CDA" w:rsidRDefault="00C0454B" w:rsidP="002139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2C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Pr="001C2C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r w:rsidR="002139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id-ID"/>
                    </w:rPr>
                    <w:t xml:space="preserve"> </w:t>
                  </w:r>
                  <w:r w:rsidR="0021391E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id-ID"/>
                    </w:rPr>
                    <w:t xml:space="preserve">  </w:t>
                  </w:r>
                  <w:r w:rsidRPr="001C2CDA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</w:rPr>
                    <w:t>x</w:t>
                  </w:r>
                  <w:r w:rsidR="0021391E">
                    <w:rPr>
                      <w:rFonts w:ascii="Times New Roman" w:hAnsi="Times New Roman" w:cs="Times New Roman"/>
                      <w:b/>
                      <w:i/>
                      <w:sz w:val="32"/>
                      <w:szCs w:val="24"/>
                      <w:lang w:val="id-ID"/>
                    </w:rPr>
                    <w:t xml:space="preserve">  </w:t>
                  </w:r>
                  <w:r w:rsidRPr="001C2CD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</w:t>
                  </w:r>
                  <w:r w:rsidRPr="001C2C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2</w:t>
                  </w:r>
                </w:p>
                <w:p w:rsidR="00C0454B" w:rsidRPr="001C2CDA" w:rsidRDefault="00C0454B" w:rsidP="002139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17EF9" w:rsidRPr="007D3189">
        <w:rPr>
          <w:lang w:val="en-US"/>
        </w:rPr>
        <w:t>Tabel 3.1 Desain Penelitian</w:t>
      </w:r>
    </w:p>
    <w:p w:rsidR="003F0B33" w:rsidRPr="007D3189" w:rsidRDefault="003F0B33" w:rsidP="00C0454B">
      <w:pPr>
        <w:pStyle w:val="NormalWeb"/>
        <w:tabs>
          <w:tab w:val="left" w:pos="240"/>
          <w:tab w:val="left" w:pos="851"/>
        </w:tabs>
        <w:spacing w:before="0" w:beforeAutospacing="0" w:after="0" w:afterAutospacing="0" w:line="480" w:lineRule="auto"/>
        <w:jc w:val="both"/>
      </w:pPr>
    </w:p>
    <w:p w:rsidR="00075EE0" w:rsidRPr="007D3189" w:rsidRDefault="00075EE0" w:rsidP="00C0454B">
      <w:pPr>
        <w:pStyle w:val="NormalWeb"/>
        <w:tabs>
          <w:tab w:val="left" w:pos="240"/>
          <w:tab w:val="left" w:pos="851"/>
        </w:tabs>
        <w:spacing w:before="0" w:beforeAutospacing="0" w:after="0" w:afterAutospacing="0" w:line="480" w:lineRule="auto"/>
        <w:jc w:val="both"/>
      </w:pPr>
    </w:p>
    <w:p w:rsidR="00C0454B" w:rsidRPr="007D3189" w:rsidRDefault="00C0454B" w:rsidP="00C0454B">
      <w:pPr>
        <w:pStyle w:val="NormalWeb"/>
        <w:tabs>
          <w:tab w:val="left" w:pos="240"/>
          <w:tab w:val="left" w:pos="851"/>
        </w:tabs>
        <w:spacing w:before="0" w:beforeAutospacing="0" w:after="0" w:afterAutospacing="0" w:line="360" w:lineRule="auto"/>
        <w:jc w:val="both"/>
        <w:rPr>
          <w:lang w:val="en-US"/>
        </w:rPr>
      </w:pPr>
      <w:r w:rsidRPr="007D3189">
        <w:rPr>
          <w:lang w:val="en-US"/>
        </w:rPr>
        <w:t>O</w:t>
      </w:r>
      <w:r w:rsidRPr="007D3189">
        <w:rPr>
          <w:vertAlign w:val="subscript"/>
          <w:lang w:val="en-US"/>
        </w:rPr>
        <w:t>1</w:t>
      </w:r>
      <w:r w:rsidRPr="007D3189">
        <w:rPr>
          <w:lang w:val="en-US"/>
        </w:rPr>
        <w:t xml:space="preserve"> :</w:t>
      </w:r>
      <w:r w:rsidR="0021391E" w:rsidRPr="007D3189">
        <w:t xml:space="preserve"> </w:t>
      </w:r>
      <w:r w:rsidRPr="007D3189">
        <w:rPr>
          <w:lang w:val="en-US"/>
        </w:rPr>
        <w:t>Pengukuran</w:t>
      </w:r>
      <w:r w:rsidR="0021391E" w:rsidRPr="007D3189">
        <w:t xml:space="preserve"> </w:t>
      </w:r>
      <w:r w:rsidRPr="007D3189">
        <w:rPr>
          <w:lang w:val="en-US"/>
        </w:rPr>
        <w:t>pertama (awal) sebelum</w:t>
      </w:r>
      <w:r w:rsidR="0021391E" w:rsidRPr="007D3189">
        <w:t xml:space="preserve"> </w:t>
      </w:r>
      <w:r w:rsidRPr="007D3189">
        <w:rPr>
          <w:lang w:val="en-US"/>
        </w:rPr>
        <w:t xml:space="preserve">diberiperlakuan / </w:t>
      </w:r>
      <w:r w:rsidRPr="007D3189">
        <w:rPr>
          <w:i/>
          <w:lang w:val="en-US"/>
        </w:rPr>
        <w:t>Pretest</w:t>
      </w:r>
    </w:p>
    <w:p w:rsidR="00C0454B" w:rsidRPr="007D3189" w:rsidRDefault="0021391E" w:rsidP="00C0454B">
      <w:pPr>
        <w:pStyle w:val="NormalWeb"/>
        <w:tabs>
          <w:tab w:val="left" w:pos="240"/>
          <w:tab w:val="left" w:pos="851"/>
        </w:tabs>
        <w:spacing w:before="0" w:beforeAutospacing="0" w:after="0" w:afterAutospacing="0" w:line="360" w:lineRule="auto"/>
        <w:jc w:val="both"/>
      </w:pPr>
      <w:r w:rsidRPr="007D3189">
        <w:rPr>
          <w:i/>
          <w:lang w:val="en-US"/>
        </w:rPr>
        <w:t>X</w:t>
      </w:r>
      <w:r w:rsidRPr="007D3189">
        <w:rPr>
          <w:i/>
        </w:rPr>
        <w:t xml:space="preserve"> </w:t>
      </w:r>
      <w:r w:rsidR="00C0454B" w:rsidRPr="007D3189">
        <w:rPr>
          <w:lang w:val="en-US"/>
        </w:rPr>
        <w:t>:</w:t>
      </w:r>
      <w:r w:rsidRPr="007D3189">
        <w:t xml:space="preserve"> </w:t>
      </w:r>
      <w:r w:rsidR="00C0454B" w:rsidRPr="006B562E">
        <w:rPr>
          <w:i/>
          <w:lang w:val="en-US"/>
        </w:rPr>
        <w:t>Treatmen</w:t>
      </w:r>
      <w:r w:rsidRPr="007D3189">
        <w:t xml:space="preserve"> </w:t>
      </w:r>
      <w:r w:rsidR="00C0454B" w:rsidRPr="007D3189">
        <w:rPr>
          <w:lang w:val="en-US"/>
        </w:rPr>
        <w:t>atau</w:t>
      </w:r>
      <w:r w:rsidRPr="007D3189">
        <w:t xml:space="preserve"> </w:t>
      </w:r>
      <w:r w:rsidR="00C0454B" w:rsidRPr="007D3189">
        <w:rPr>
          <w:lang w:val="en-US"/>
        </w:rPr>
        <w:t>perlakuan (</w:t>
      </w:r>
      <w:r w:rsidR="00C0454B" w:rsidRPr="00BA4FE7">
        <w:rPr>
          <w:lang w:val="en-US"/>
        </w:rPr>
        <w:t>Penggunaan</w:t>
      </w:r>
      <w:r w:rsidR="00C0454B" w:rsidRPr="007D3189">
        <w:rPr>
          <w:i/>
        </w:rPr>
        <w:t xml:space="preserve"> </w:t>
      </w:r>
      <w:r w:rsidR="006B562E">
        <w:rPr>
          <w:i/>
        </w:rPr>
        <w:t>s</w:t>
      </w:r>
      <w:r w:rsidR="00017EF9" w:rsidRPr="007D3189">
        <w:rPr>
          <w:i/>
        </w:rPr>
        <w:t>oftware</w:t>
      </w:r>
      <w:r w:rsidR="006B562E">
        <w:rPr>
          <w:i/>
        </w:rPr>
        <w:t xml:space="preserve"> v</w:t>
      </w:r>
      <w:r w:rsidR="00F94A8F">
        <w:rPr>
          <w:i/>
        </w:rPr>
        <w:t>irtua</w:t>
      </w:r>
      <w:r w:rsidR="00B57811">
        <w:rPr>
          <w:i/>
        </w:rPr>
        <w:t>l</w:t>
      </w:r>
      <w:r w:rsidR="00F94A8F">
        <w:rPr>
          <w:i/>
        </w:rPr>
        <w:t>b</w:t>
      </w:r>
      <w:r w:rsidR="00C0454B" w:rsidRPr="007D3189">
        <w:rPr>
          <w:i/>
        </w:rPr>
        <w:t>ox)</w:t>
      </w:r>
    </w:p>
    <w:p w:rsidR="00C0454B" w:rsidRPr="007D3189" w:rsidRDefault="00C0454B" w:rsidP="00C0454B">
      <w:pPr>
        <w:widowControl w:val="0"/>
        <w:autoSpaceDE w:val="0"/>
        <w:autoSpaceDN w:val="0"/>
        <w:spacing w:after="0" w:line="360" w:lineRule="auto"/>
        <w:ind w:right="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3189">
        <w:rPr>
          <w:rFonts w:ascii="Times New Roman" w:hAnsi="Times New Roman" w:cs="Times New Roman"/>
          <w:sz w:val="24"/>
          <w:szCs w:val="24"/>
        </w:rPr>
        <w:t>O</w:t>
      </w:r>
      <w:r w:rsidRPr="007D31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3189">
        <w:rPr>
          <w:rFonts w:ascii="Times New Roman" w:hAnsi="Times New Roman" w:cs="Times New Roman"/>
          <w:sz w:val="24"/>
          <w:szCs w:val="24"/>
        </w:rPr>
        <w:t xml:space="preserve"> :</w:t>
      </w:r>
      <w:r w:rsidR="0021391E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Pengukuran</w:t>
      </w:r>
      <w:r w:rsidR="00201C79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kedua</w:t>
      </w:r>
      <w:r w:rsidR="00201C79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setelah</w:t>
      </w:r>
      <w:r w:rsidR="00201C79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diberiperlakuan /</w:t>
      </w:r>
      <w:r w:rsidRPr="007D3189">
        <w:rPr>
          <w:rFonts w:ascii="Times New Roman" w:hAnsi="Times New Roman" w:cs="Times New Roman"/>
          <w:i/>
          <w:sz w:val="24"/>
          <w:szCs w:val="24"/>
        </w:rPr>
        <w:t xml:space="preserve"> Posttest</w:t>
      </w:r>
    </w:p>
    <w:p w:rsidR="00095EE2" w:rsidRDefault="00C0454B" w:rsidP="00FC3423">
      <w:pPr>
        <w:pStyle w:val="NormalWeb"/>
        <w:tabs>
          <w:tab w:val="left" w:pos="0"/>
        </w:tabs>
        <w:spacing w:before="0" w:beforeAutospacing="0" w:after="0" w:afterAutospacing="0" w:line="480" w:lineRule="auto"/>
        <w:jc w:val="center"/>
      </w:pPr>
      <w:r w:rsidRPr="007D3189">
        <w:rPr>
          <w:i/>
        </w:rPr>
        <w:tab/>
      </w:r>
      <w:r w:rsidRPr="007D3189">
        <w:rPr>
          <w:i/>
        </w:rPr>
        <w:tab/>
      </w:r>
      <w:r w:rsidRPr="007D3189">
        <w:rPr>
          <w:i/>
        </w:rPr>
        <w:tab/>
      </w:r>
      <w:r w:rsidRPr="007D3189">
        <w:rPr>
          <w:i/>
        </w:rPr>
        <w:tab/>
      </w:r>
      <w:r w:rsidRPr="007D3189">
        <w:rPr>
          <w:i/>
        </w:rPr>
        <w:tab/>
      </w:r>
      <w:r w:rsidRPr="007D3189">
        <w:rPr>
          <w:i/>
        </w:rPr>
        <w:tab/>
      </w:r>
      <w:r w:rsidRPr="007D3189">
        <w:rPr>
          <w:lang w:val="en-US"/>
        </w:rPr>
        <w:t>Sumber :Sugi</w:t>
      </w:r>
      <w:r w:rsidR="0021391E" w:rsidRPr="007D3189">
        <w:t>y</w:t>
      </w:r>
      <w:r w:rsidR="0021391E" w:rsidRPr="007D3189">
        <w:rPr>
          <w:lang w:val="en-US"/>
        </w:rPr>
        <w:t>ono (20</w:t>
      </w:r>
      <w:r w:rsidR="0021391E" w:rsidRPr="007D3189">
        <w:t>1</w:t>
      </w:r>
      <w:r w:rsidR="004C24FA">
        <w:t>5</w:t>
      </w:r>
      <w:r w:rsidR="0021391E" w:rsidRPr="007D3189">
        <w:rPr>
          <w:lang w:val="en-US"/>
        </w:rPr>
        <w:t xml:space="preserve"> : </w:t>
      </w:r>
      <w:r w:rsidR="004C24FA">
        <w:t>111</w:t>
      </w:r>
      <w:r w:rsidRPr="007D3189">
        <w:rPr>
          <w:lang w:val="en-US"/>
        </w:rPr>
        <w:t>)</w:t>
      </w:r>
    </w:p>
    <w:p w:rsidR="00A452B9" w:rsidRPr="00A452B9" w:rsidRDefault="00A452B9" w:rsidP="00FC3423">
      <w:pPr>
        <w:pStyle w:val="NormalWeb"/>
        <w:tabs>
          <w:tab w:val="left" w:pos="0"/>
        </w:tabs>
        <w:spacing w:before="0" w:beforeAutospacing="0" w:after="0" w:afterAutospacing="0" w:line="480" w:lineRule="auto"/>
        <w:jc w:val="center"/>
      </w:pPr>
    </w:p>
    <w:p w:rsidR="007D3189" w:rsidRPr="007D3189" w:rsidRDefault="00C0454B" w:rsidP="007D3189">
      <w:pPr>
        <w:pStyle w:val="ListParagraph"/>
        <w:numPr>
          <w:ilvl w:val="0"/>
          <w:numId w:val="25"/>
        </w:numPr>
        <w:spacing w:line="480" w:lineRule="auto"/>
        <w:jc w:val="both"/>
        <w:rPr>
          <w:b/>
          <w:lang w:val="id-ID"/>
        </w:rPr>
      </w:pPr>
      <w:r w:rsidRPr="007D3189">
        <w:rPr>
          <w:b/>
        </w:rPr>
        <w:t xml:space="preserve">Definisi Operasional </w:t>
      </w:r>
    </w:p>
    <w:p w:rsidR="007D3189" w:rsidRPr="007D3189" w:rsidRDefault="00201C79" w:rsidP="007D318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iCs/>
          <w:sz w:val="24"/>
          <w:szCs w:val="24"/>
        </w:rPr>
        <w:t>Penelitian</w:t>
      </w:r>
      <w:r w:rsidRPr="007D318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iCs/>
          <w:sz w:val="24"/>
          <w:szCs w:val="24"/>
        </w:rPr>
        <w:t>ini</w:t>
      </w:r>
      <w:r w:rsidRPr="007D318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iCs/>
          <w:sz w:val="24"/>
          <w:szCs w:val="24"/>
        </w:rPr>
        <w:t>mengkaji</w:t>
      </w:r>
      <w:r w:rsidRPr="007D318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="00BA4FE7">
        <w:rPr>
          <w:rFonts w:ascii="Times New Roman" w:hAnsi="Times New Roman" w:cs="Times New Roman"/>
          <w:iCs/>
          <w:sz w:val="24"/>
          <w:szCs w:val="24"/>
        </w:rPr>
        <w:t>dua</w:t>
      </w:r>
      <w:r w:rsidR="00BA4FE7">
        <w:rPr>
          <w:rFonts w:ascii="Times New Roman" w:hAnsi="Times New Roman" w:cs="Times New Roman"/>
          <w:iCs/>
          <w:sz w:val="24"/>
          <w:szCs w:val="24"/>
          <w:lang w:val="id-ID"/>
        </w:rPr>
        <w:t>v</w:t>
      </w:r>
      <w:r w:rsidRPr="007D3189">
        <w:rPr>
          <w:rFonts w:ascii="Times New Roman" w:hAnsi="Times New Roman" w:cs="Times New Roman"/>
          <w:iCs/>
          <w:sz w:val="24"/>
          <w:szCs w:val="24"/>
        </w:rPr>
        <w:t>ariabel,</w:t>
      </w:r>
      <w:r w:rsidRPr="007D318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iCs/>
          <w:sz w:val="24"/>
          <w:szCs w:val="24"/>
        </w:rPr>
        <w:t>yaitu</w:t>
      </w:r>
      <w:r w:rsidRPr="007D3189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6B562E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>s</w:t>
      </w:r>
      <w:r w:rsidR="00017EF9" w:rsidRPr="007D3189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 xml:space="preserve">oftware </w:t>
      </w:r>
      <w:r w:rsidR="006B562E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>virtualb</w:t>
      </w:r>
      <w:r w:rsidRPr="007D3189">
        <w:rPr>
          <w:rFonts w:ascii="Times New Roman" w:hAnsi="Times New Roman" w:cs="Times New Roman"/>
          <w:i/>
          <w:spacing w:val="3"/>
          <w:sz w:val="24"/>
          <w:szCs w:val="24"/>
          <w:lang w:val="id-ID"/>
        </w:rPr>
        <w:t>ox</w:t>
      </w:r>
      <w:r w:rsidRPr="007D3189">
        <w:rPr>
          <w:rFonts w:ascii="Times New Roman" w:hAnsi="Times New Roman" w:cs="Times New Roman"/>
          <w:spacing w:val="3"/>
          <w:sz w:val="24"/>
          <w:szCs w:val="24"/>
        </w:rPr>
        <w:t>" sebagai</w:t>
      </w:r>
      <w:r w:rsidRPr="007D3189">
        <w:rPr>
          <w:rFonts w:ascii="Times New Roman" w:hAnsi="Times New Roman" w:cs="Times New Roman"/>
          <w:spacing w:val="3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>variabe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l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>bebas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>dan "hasil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>belajar" sebagai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="00017EF9" w:rsidRPr="007D3189">
        <w:rPr>
          <w:rFonts w:ascii="Times New Roman" w:hAnsi="Times New Roman" w:cs="Times New Roman"/>
          <w:spacing w:val="-2"/>
          <w:sz w:val="24"/>
          <w:szCs w:val="24"/>
        </w:rPr>
        <w:t>variab</w:t>
      </w:r>
      <w:r w:rsidR="00017EF9"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>el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 xml:space="preserve">terikat. </w:t>
      </w:r>
      <w:r w:rsidRPr="007D3189">
        <w:rPr>
          <w:rFonts w:ascii="Times New Roman" w:hAnsi="Times New Roman" w:cs="Times New Roman"/>
          <w:spacing w:val="6"/>
          <w:sz w:val="24"/>
          <w:szCs w:val="24"/>
        </w:rPr>
        <w:t>Agar tidak</w:t>
      </w:r>
      <w:r w:rsidRPr="007D3189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6"/>
          <w:sz w:val="24"/>
          <w:szCs w:val="24"/>
        </w:rPr>
        <w:t>terjadi</w:t>
      </w:r>
      <w:r w:rsidRPr="007D3189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6"/>
          <w:sz w:val="24"/>
          <w:szCs w:val="24"/>
        </w:rPr>
        <w:t>perbedaan</w:t>
      </w:r>
      <w:r w:rsidRPr="007D3189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pacing w:val="6"/>
          <w:sz w:val="24"/>
          <w:szCs w:val="24"/>
        </w:rPr>
        <w:t>interpretasi</w:t>
      </w:r>
      <w:r w:rsidRPr="007D3189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6"/>
          <w:sz w:val="24"/>
          <w:szCs w:val="24"/>
        </w:rPr>
        <w:t>terhadap</w:t>
      </w:r>
      <w:r w:rsidRPr="007D3189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6"/>
          <w:sz w:val="24"/>
          <w:szCs w:val="24"/>
        </w:rPr>
        <w:t>variabel yang dikaji, maka</w:t>
      </w:r>
      <w:r w:rsidRPr="007D3189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r w:rsidR="00017EF9" w:rsidRPr="007D3189">
        <w:rPr>
          <w:rFonts w:ascii="Times New Roman" w:hAnsi="Times New Roman" w:cs="Times New Roman"/>
          <w:spacing w:val="-2"/>
          <w:sz w:val="24"/>
          <w:szCs w:val="24"/>
        </w:rPr>
        <w:t>varia</w:t>
      </w:r>
      <w:r w:rsidR="00017EF9"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>bel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>tersebut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>perlu</w:t>
      </w:r>
      <w:r w:rsidRPr="007D3189">
        <w:rPr>
          <w:rFonts w:ascii="Times New Roman" w:hAnsi="Times New Roman" w:cs="Times New Roman"/>
          <w:spacing w:val="-2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pacing w:val="-2"/>
          <w:sz w:val="24"/>
          <w:szCs w:val="24"/>
        </w:rPr>
        <w:t>dioperasionalkan.</w:t>
      </w:r>
    </w:p>
    <w:p w:rsidR="007D3189" w:rsidRPr="007D3189" w:rsidRDefault="004E3C4F" w:rsidP="007D3189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lang w:val="id-ID"/>
        </w:rPr>
      </w:pPr>
      <w:r>
        <w:t>Penggunaan</w:t>
      </w:r>
      <w:r>
        <w:rPr>
          <w:lang w:val="id-ID"/>
        </w:rPr>
        <w:t xml:space="preserve"> </w:t>
      </w:r>
      <w:r>
        <w:rPr>
          <w:i/>
          <w:lang w:val="id-ID"/>
        </w:rPr>
        <w:t>s</w:t>
      </w:r>
      <w:r w:rsidR="00017EF9" w:rsidRPr="007D3189">
        <w:rPr>
          <w:i/>
          <w:lang w:val="id-ID"/>
        </w:rPr>
        <w:t>oftware</w:t>
      </w:r>
      <w:r w:rsidR="00201C79" w:rsidRPr="007D3189">
        <w:rPr>
          <w:lang w:val="id-ID"/>
        </w:rPr>
        <w:t xml:space="preserve"> </w:t>
      </w:r>
      <w:r>
        <w:rPr>
          <w:i/>
          <w:lang w:val="id-ID"/>
        </w:rPr>
        <w:t>v</w:t>
      </w:r>
      <w:r w:rsidR="00201C79" w:rsidRPr="007D3189">
        <w:rPr>
          <w:i/>
          <w:lang w:val="id-ID"/>
        </w:rPr>
        <w:t>irtual</w:t>
      </w:r>
      <w:r w:rsidRPr="00B57811">
        <w:rPr>
          <w:i/>
          <w:lang w:val="id-ID"/>
        </w:rPr>
        <w:t>b</w:t>
      </w:r>
      <w:r w:rsidR="00201C79" w:rsidRPr="00B57811">
        <w:rPr>
          <w:i/>
          <w:lang w:val="id-ID"/>
        </w:rPr>
        <w:t>ox</w:t>
      </w:r>
      <w:r w:rsidR="00201C79" w:rsidRPr="007D3189">
        <w:t xml:space="preserve"> dimaksudkan</w:t>
      </w:r>
      <w:r w:rsidR="00201C79" w:rsidRPr="007D3189">
        <w:rPr>
          <w:lang w:val="id-ID"/>
        </w:rPr>
        <w:t xml:space="preserve"> </w:t>
      </w:r>
      <w:r w:rsidR="00201C79" w:rsidRPr="007D3189">
        <w:t>sebagai</w:t>
      </w:r>
      <w:r w:rsidR="00201C79" w:rsidRPr="007D3189">
        <w:rPr>
          <w:lang w:val="id-ID"/>
        </w:rPr>
        <w:t xml:space="preserve"> </w:t>
      </w:r>
      <w:r w:rsidR="00BA4FE7" w:rsidRPr="00BA4FE7">
        <w:rPr>
          <w:i/>
        </w:rPr>
        <w:t>simula</w:t>
      </w:r>
      <w:r w:rsidR="00BA4FE7" w:rsidRPr="00BA4FE7">
        <w:rPr>
          <w:i/>
          <w:lang w:val="id-ID"/>
        </w:rPr>
        <w:t>tion</w:t>
      </w:r>
      <w:r w:rsidR="00201C79" w:rsidRPr="007D3189">
        <w:rPr>
          <w:lang w:val="id-ID"/>
        </w:rPr>
        <w:t xml:space="preserve"> </w:t>
      </w:r>
      <w:r>
        <w:rPr>
          <w:lang w:val="id-ID"/>
        </w:rPr>
        <w:t>sistem o</w:t>
      </w:r>
      <w:r w:rsidR="0096556C" w:rsidRPr="007D3189">
        <w:rPr>
          <w:lang w:val="id-ID"/>
        </w:rPr>
        <w:t xml:space="preserve">perasi </w:t>
      </w:r>
      <w:r w:rsidR="00201C79" w:rsidRPr="007D3189">
        <w:t>yang</w:t>
      </w:r>
      <w:r w:rsidR="00201C79" w:rsidRPr="007D3189">
        <w:rPr>
          <w:lang w:val="id-ID"/>
        </w:rPr>
        <w:t xml:space="preserve"> </w:t>
      </w:r>
      <w:r w:rsidR="00201C79" w:rsidRPr="007D3189">
        <w:t>digunakan</w:t>
      </w:r>
      <w:r w:rsidR="00201C79" w:rsidRPr="007D3189">
        <w:rPr>
          <w:lang w:val="id-ID"/>
        </w:rPr>
        <w:t xml:space="preserve"> </w:t>
      </w:r>
      <w:r w:rsidR="00201C79" w:rsidRPr="007D3189">
        <w:t>dalam</w:t>
      </w:r>
      <w:r w:rsidR="0096556C" w:rsidRPr="007D3189">
        <w:rPr>
          <w:lang w:val="id-ID"/>
        </w:rPr>
        <w:t xml:space="preserve"> </w:t>
      </w:r>
      <w:r w:rsidR="00201C79" w:rsidRPr="007D3189">
        <w:t xml:space="preserve"> proses</w:t>
      </w:r>
      <w:r w:rsidR="0096556C" w:rsidRPr="007D3189">
        <w:rPr>
          <w:lang w:val="id-ID"/>
        </w:rPr>
        <w:t xml:space="preserve"> </w:t>
      </w:r>
      <w:r w:rsidR="00201C79" w:rsidRPr="007D3189">
        <w:t xml:space="preserve"> pembelajaran</w:t>
      </w:r>
      <w:r w:rsidR="00201C79" w:rsidRPr="007D3189">
        <w:rPr>
          <w:lang w:val="id-ID"/>
        </w:rPr>
        <w:t xml:space="preserve"> </w:t>
      </w:r>
      <w:r w:rsidR="0096556C" w:rsidRPr="007D3189">
        <w:rPr>
          <w:lang w:val="id-ID"/>
        </w:rPr>
        <w:t xml:space="preserve"> produktif  </w:t>
      </w:r>
      <w:r w:rsidR="0096556C" w:rsidRPr="0097217E">
        <w:rPr>
          <w:lang w:val="id-ID"/>
        </w:rPr>
        <w:t>p</w:t>
      </w:r>
      <w:r w:rsidR="00201C79" w:rsidRPr="0097217E">
        <w:rPr>
          <w:lang w:val="id-ID"/>
        </w:rPr>
        <w:t>enginstalan</w:t>
      </w:r>
      <w:r w:rsidR="00201C79" w:rsidRPr="007D3189">
        <w:rPr>
          <w:lang w:val="id-ID"/>
        </w:rPr>
        <w:t xml:space="preserve"> sistem operasi berbasis </w:t>
      </w:r>
      <w:r w:rsidR="00201C79" w:rsidRPr="007D3189">
        <w:rPr>
          <w:i/>
          <w:lang w:val="id-ID"/>
        </w:rPr>
        <w:t>GUI</w:t>
      </w:r>
      <w:r w:rsidR="00201C79" w:rsidRPr="007D3189">
        <w:rPr>
          <w:i/>
          <w:spacing w:val="1"/>
        </w:rPr>
        <w:t xml:space="preserve"> </w:t>
      </w:r>
      <w:r w:rsidR="00201C79" w:rsidRPr="007D3189">
        <w:rPr>
          <w:spacing w:val="1"/>
        </w:rPr>
        <w:t>materi yang diajarkan</w:t>
      </w:r>
      <w:r w:rsidR="00201C79" w:rsidRPr="007D3189">
        <w:rPr>
          <w:spacing w:val="1"/>
          <w:lang w:val="id-ID"/>
        </w:rPr>
        <w:t xml:space="preserve"> </w:t>
      </w:r>
      <w:r w:rsidR="00201C79" w:rsidRPr="007D3189">
        <w:rPr>
          <w:spacing w:val="1"/>
        </w:rPr>
        <w:t>diantaranya: pengenalan s</w:t>
      </w:r>
      <w:r w:rsidR="00201C79" w:rsidRPr="007D3189">
        <w:rPr>
          <w:spacing w:val="1"/>
          <w:lang w:val="id-ID"/>
        </w:rPr>
        <w:t>i</w:t>
      </w:r>
      <w:r w:rsidR="00201C79" w:rsidRPr="007D3189">
        <w:rPr>
          <w:spacing w:val="1"/>
        </w:rPr>
        <w:t xml:space="preserve">stem </w:t>
      </w:r>
      <w:r w:rsidR="00201C79" w:rsidRPr="007D3189">
        <w:rPr>
          <w:spacing w:val="1"/>
          <w:lang w:val="id-ID"/>
        </w:rPr>
        <w:t xml:space="preserve">operasi berbasi </w:t>
      </w:r>
      <w:r w:rsidR="00201C79" w:rsidRPr="007D3189">
        <w:rPr>
          <w:i/>
          <w:spacing w:val="1"/>
          <w:lang w:val="id-ID"/>
        </w:rPr>
        <w:t>GUI</w:t>
      </w:r>
      <w:r w:rsidR="00201C79" w:rsidRPr="007D3189">
        <w:rPr>
          <w:spacing w:val="1"/>
          <w:lang w:val="id-ID"/>
        </w:rPr>
        <w:t xml:space="preserve"> </w:t>
      </w:r>
      <w:r w:rsidR="00201C79" w:rsidRPr="007D3189">
        <w:rPr>
          <w:i/>
          <w:lang w:val="id-ID"/>
        </w:rPr>
        <w:t>(Graphical User Interface)</w:t>
      </w:r>
      <w:r w:rsidR="00201C79" w:rsidRPr="007D3189">
        <w:rPr>
          <w:spacing w:val="1"/>
        </w:rPr>
        <w:t>,</w:t>
      </w:r>
      <w:r w:rsidR="00201C79" w:rsidRPr="007D3189">
        <w:rPr>
          <w:spacing w:val="1"/>
          <w:lang w:val="id-ID"/>
        </w:rPr>
        <w:t xml:space="preserve"> langkah- langkah </w:t>
      </w:r>
      <w:r w:rsidR="0097217E" w:rsidRPr="0097217E">
        <w:rPr>
          <w:lang w:val="id-ID"/>
        </w:rPr>
        <w:t>penginstalan</w:t>
      </w:r>
      <w:r w:rsidR="00201C79" w:rsidRPr="007D3189">
        <w:rPr>
          <w:spacing w:val="1"/>
          <w:lang w:val="id-ID"/>
        </w:rPr>
        <w:t xml:space="preserve"> </w:t>
      </w:r>
      <w:r>
        <w:rPr>
          <w:i/>
          <w:spacing w:val="1"/>
          <w:lang w:val="id-ID"/>
        </w:rPr>
        <w:t>s</w:t>
      </w:r>
      <w:r w:rsidR="00017EF9" w:rsidRPr="007D3189">
        <w:rPr>
          <w:i/>
          <w:spacing w:val="1"/>
          <w:lang w:val="id-ID"/>
        </w:rPr>
        <w:t>oftware</w:t>
      </w:r>
      <w:r w:rsidR="00201C79" w:rsidRPr="007D3189">
        <w:rPr>
          <w:spacing w:val="1"/>
          <w:lang w:val="id-ID"/>
        </w:rPr>
        <w:t xml:space="preserve"> </w:t>
      </w:r>
      <w:r w:rsidRPr="004E3C4F">
        <w:rPr>
          <w:i/>
          <w:spacing w:val="1"/>
          <w:lang w:val="id-ID"/>
        </w:rPr>
        <w:t>v</w:t>
      </w:r>
      <w:r w:rsidR="00201C79" w:rsidRPr="004E3C4F">
        <w:rPr>
          <w:i/>
          <w:spacing w:val="1"/>
          <w:lang w:val="id-ID"/>
        </w:rPr>
        <w:t>irtual</w:t>
      </w:r>
      <w:r w:rsidRPr="004E3C4F">
        <w:rPr>
          <w:i/>
          <w:spacing w:val="1"/>
          <w:lang w:val="id-ID"/>
        </w:rPr>
        <w:t>b</w:t>
      </w:r>
      <w:r w:rsidR="00201C79" w:rsidRPr="004E3C4F">
        <w:rPr>
          <w:i/>
          <w:spacing w:val="1"/>
          <w:lang w:val="id-ID"/>
        </w:rPr>
        <w:t>ox</w:t>
      </w:r>
      <w:r>
        <w:rPr>
          <w:spacing w:val="1"/>
          <w:lang w:val="id-ID"/>
        </w:rPr>
        <w:t xml:space="preserve"> pada komputer atau l</w:t>
      </w:r>
      <w:r w:rsidR="0096556C" w:rsidRPr="007D3189">
        <w:rPr>
          <w:spacing w:val="1"/>
          <w:lang w:val="id-ID"/>
        </w:rPr>
        <w:t>aptop</w:t>
      </w:r>
      <w:r w:rsidR="00BA4FE7">
        <w:rPr>
          <w:spacing w:val="1"/>
          <w:lang w:val="id-ID"/>
        </w:rPr>
        <w:t>, l</w:t>
      </w:r>
      <w:r w:rsidR="00201C79" w:rsidRPr="007D3189">
        <w:rPr>
          <w:spacing w:val="1"/>
          <w:lang w:val="id-ID"/>
        </w:rPr>
        <w:t xml:space="preserve">angkah- </w:t>
      </w:r>
      <w:r w:rsidR="00201C79" w:rsidRPr="007D3189">
        <w:rPr>
          <w:spacing w:val="1"/>
          <w:lang w:val="id-ID"/>
        </w:rPr>
        <w:lastRenderedPageBreak/>
        <w:t>langkah</w:t>
      </w:r>
      <w:r w:rsidR="00201C79" w:rsidRPr="004E3C4F">
        <w:rPr>
          <w:i/>
          <w:spacing w:val="1"/>
          <w:lang w:val="id-ID"/>
        </w:rPr>
        <w:t xml:space="preserve"> </w:t>
      </w:r>
      <w:r w:rsidR="0097217E" w:rsidRPr="0097217E">
        <w:rPr>
          <w:lang w:val="id-ID"/>
        </w:rPr>
        <w:t>penginstalan</w:t>
      </w:r>
      <w:r w:rsidR="00201C79" w:rsidRPr="007D3189">
        <w:rPr>
          <w:spacing w:val="1"/>
          <w:lang w:val="id-ID"/>
        </w:rPr>
        <w:t xml:space="preserve"> sistem operasi </w:t>
      </w:r>
      <w:r w:rsidR="00017EF9" w:rsidRPr="004E3C4F">
        <w:rPr>
          <w:i/>
          <w:spacing w:val="1"/>
          <w:lang w:val="id-ID"/>
        </w:rPr>
        <w:t xml:space="preserve">MS </w:t>
      </w:r>
      <w:r w:rsidR="00BA4FE7">
        <w:rPr>
          <w:i/>
          <w:spacing w:val="1"/>
          <w:lang w:val="id-ID"/>
        </w:rPr>
        <w:t>w</w:t>
      </w:r>
      <w:r w:rsidR="00201C79" w:rsidRPr="004E3C4F">
        <w:rPr>
          <w:i/>
          <w:spacing w:val="1"/>
          <w:lang w:val="id-ID"/>
        </w:rPr>
        <w:t>indows</w:t>
      </w:r>
      <w:r w:rsidR="00201C79" w:rsidRPr="007D3189">
        <w:rPr>
          <w:spacing w:val="1"/>
          <w:lang w:val="id-ID"/>
        </w:rPr>
        <w:t xml:space="preserve"> dengan menggunakan </w:t>
      </w:r>
      <w:r>
        <w:rPr>
          <w:i/>
          <w:spacing w:val="1"/>
          <w:lang w:val="id-ID"/>
        </w:rPr>
        <w:t>virtualb</w:t>
      </w:r>
      <w:r w:rsidR="00201C79" w:rsidRPr="007D3189">
        <w:rPr>
          <w:i/>
          <w:spacing w:val="1"/>
          <w:lang w:val="id-ID"/>
        </w:rPr>
        <w:t>ox.</w:t>
      </w:r>
    </w:p>
    <w:p w:rsidR="00FC3423" w:rsidRPr="00A452B9" w:rsidRDefault="007E2EE8" w:rsidP="00FC34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jc w:val="both"/>
        <w:rPr>
          <w:color w:val="000000"/>
          <w:lang w:val="id-ID"/>
        </w:rPr>
      </w:pPr>
      <w:r w:rsidRPr="007E2EE8">
        <w:rPr>
          <w:color w:val="262626" w:themeColor="text1" w:themeTint="D9"/>
        </w:rPr>
        <w:t>Hasil belajar</w:t>
      </w:r>
      <w:r w:rsidR="004E3C4F">
        <w:rPr>
          <w:color w:val="262626" w:themeColor="text1" w:themeTint="D9"/>
          <w:lang w:val="id-ID"/>
        </w:rPr>
        <w:t xml:space="preserve"> </w:t>
      </w:r>
      <w:r w:rsidRPr="007E2EE8">
        <w:rPr>
          <w:color w:val="262626" w:themeColor="text1" w:themeTint="D9"/>
        </w:rPr>
        <w:t xml:space="preserve"> </w:t>
      </w:r>
      <w:r>
        <w:rPr>
          <w:color w:val="262626" w:themeColor="text1" w:themeTint="D9"/>
          <w:lang w:val="id-ID"/>
        </w:rPr>
        <w:t xml:space="preserve">merupakan </w:t>
      </w:r>
      <w:r w:rsidRPr="007E2EE8">
        <w:rPr>
          <w:color w:val="262626" w:themeColor="text1" w:themeTint="D9"/>
        </w:rPr>
        <w:t xml:space="preserve"> nilai hasil tes yang </w:t>
      </w:r>
      <w:r>
        <w:rPr>
          <w:color w:val="262626" w:themeColor="text1" w:themeTint="D9"/>
          <w:lang w:val="id-ID"/>
        </w:rPr>
        <w:t>dicapai</w:t>
      </w:r>
      <w:r w:rsidRPr="007E2EE8">
        <w:rPr>
          <w:color w:val="262626" w:themeColor="text1" w:themeTint="D9"/>
        </w:rPr>
        <w:t xml:space="preserve"> siswa </w:t>
      </w:r>
      <w:r>
        <w:rPr>
          <w:color w:val="262626" w:themeColor="text1" w:themeTint="D9"/>
          <w:lang w:val="id-ID"/>
        </w:rPr>
        <w:t>sebelum diberikan perlakuan (</w:t>
      </w:r>
      <w:r>
        <w:rPr>
          <w:i/>
          <w:color w:val="262626" w:themeColor="text1" w:themeTint="D9"/>
          <w:lang w:val="id-ID"/>
        </w:rPr>
        <w:t>Pretest)</w:t>
      </w:r>
      <w:r>
        <w:rPr>
          <w:color w:val="262626" w:themeColor="text1" w:themeTint="D9"/>
          <w:lang w:val="id-ID"/>
        </w:rPr>
        <w:t xml:space="preserve"> dan setelah diberikan perlakuan (</w:t>
      </w:r>
      <w:r w:rsidRPr="007E2EE8">
        <w:rPr>
          <w:i/>
          <w:color w:val="262626" w:themeColor="text1" w:themeTint="D9"/>
          <w:lang w:val="id-ID"/>
        </w:rPr>
        <w:t>Posttest</w:t>
      </w:r>
      <w:r>
        <w:rPr>
          <w:color w:val="262626" w:themeColor="text1" w:themeTint="D9"/>
          <w:lang w:val="id-ID"/>
        </w:rPr>
        <w:t xml:space="preserve">) </w:t>
      </w:r>
      <w:r w:rsidRPr="007E2EE8">
        <w:rPr>
          <w:color w:val="262626" w:themeColor="text1" w:themeTint="D9"/>
        </w:rPr>
        <w:t>dengan</w:t>
      </w:r>
      <w:r>
        <w:rPr>
          <w:color w:val="262626" w:themeColor="text1" w:themeTint="D9"/>
          <w:lang w:val="id-ID"/>
        </w:rPr>
        <w:t xml:space="preserve"> </w:t>
      </w:r>
      <w:r>
        <w:rPr>
          <w:color w:val="262626" w:themeColor="text1" w:themeTint="D9"/>
        </w:rPr>
        <w:t xml:space="preserve">menggunakan </w:t>
      </w:r>
      <w:r w:rsidR="004E3C4F">
        <w:rPr>
          <w:i/>
          <w:color w:val="262626" w:themeColor="text1" w:themeTint="D9"/>
          <w:lang w:val="id-ID"/>
        </w:rPr>
        <w:t>software v</w:t>
      </w:r>
      <w:r>
        <w:rPr>
          <w:i/>
          <w:color w:val="262626" w:themeColor="text1" w:themeTint="D9"/>
          <w:lang w:val="id-ID"/>
        </w:rPr>
        <w:t>irtualbox</w:t>
      </w:r>
      <w:r>
        <w:rPr>
          <w:color w:val="262626" w:themeColor="text1" w:themeTint="D9"/>
          <w:lang w:val="id-ID"/>
        </w:rPr>
        <w:t xml:space="preserve"> </w:t>
      </w:r>
      <w:r w:rsidRPr="007E2EE8">
        <w:rPr>
          <w:color w:val="262626" w:themeColor="text1" w:themeTint="D9"/>
        </w:rPr>
        <w:t xml:space="preserve"> yang diperoleh dari tes </w:t>
      </w:r>
      <w:r w:rsidRPr="007E2EE8">
        <w:rPr>
          <w:szCs w:val="26"/>
        </w:rPr>
        <w:t>hasil belajar</w:t>
      </w:r>
      <w:r w:rsidR="004E3C4F">
        <w:rPr>
          <w:szCs w:val="26"/>
          <w:lang w:val="id-ID"/>
        </w:rPr>
        <w:t xml:space="preserve"> </w:t>
      </w:r>
      <w:r w:rsidR="00847EFB">
        <w:rPr>
          <w:szCs w:val="26"/>
          <w:lang w:val="id-ID"/>
        </w:rPr>
        <w:t xml:space="preserve"> berupa tes pengetahuan dan tes uji kemampuan kerja (praktik)</w:t>
      </w:r>
      <w:r w:rsidRPr="007E2EE8">
        <w:rPr>
          <w:szCs w:val="26"/>
        </w:rPr>
        <w:t xml:space="preserve"> pada mata pelajaran </w:t>
      </w:r>
      <w:r w:rsidR="00BA4FE7">
        <w:rPr>
          <w:szCs w:val="26"/>
          <w:lang w:val="id-ID"/>
        </w:rPr>
        <w:t>p</w:t>
      </w:r>
      <w:r>
        <w:rPr>
          <w:szCs w:val="26"/>
          <w:lang w:val="id-ID"/>
        </w:rPr>
        <w:t xml:space="preserve">roduktif </w:t>
      </w:r>
      <w:r w:rsidR="0097217E" w:rsidRPr="0097217E">
        <w:rPr>
          <w:lang w:val="id-ID"/>
        </w:rPr>
        <w:t>penginstalan</w:t>
      </w:r>
      <w:r>
        <w:rPr>
          <w:szCs w:val="26"/>
          <w:lang w:val="id-ID"/>
        </w:rPr>
        <w:t xml:space="preserve"> sistem operasi berbasis </w:t>
      </w:r>
      <w:r>
        <w:rPr>
          <w:i/>
          <w:szCs w:val="26"/>
          <w:lang w:val="id-ID"/>
        </w:rPr>
        <w:t>GUI</w:t>
      </w:r>
      <w:r w:rsidR="00A452B9">
        <w:rPr>
          <w:i/>
          <w:szCs w:val="26"/>
          <w:lang w:val="id-ID"/>
        </w:rPr>
        <w:t>.</w:t>
      </w:r>
    </w:p>
    <w:p w:rsidR="00A452B9" w:rsidRPr="00FC3423" w:rsidRDefault="00A452B9" w:rsidP="00A452B9">
      <w:pPr>
        <w:pStyle w:val="ListParagraph"/>
        <w:autoSpaceDE w:val="0"/>
        <w:autoSpaceDN w:val="0"/>
        <w:adjustRightInd w:val="0"/>
        <w:spacing w:after="240" w:line="480" w:lineRule="auto"/>
        <w:ind w:left="786"/>
        <w:jc w:val="both"/>
        <w:rPr>
          <w:color w:val="000000"/>
          <w:lang w:val="id-ID"/>
        </w:rPr>
      </w:pPr>
    </w:p>
    <w:p w:rsidR="00945232" w:rsidRPr="00945232" w:rsidRDefault="00350D9D" w:rsidP="009452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40" w:line="480" w:lineRule="auto"/>
        <w:rPr>
          <w:color w:val="000000"/>
          <w:lang w:val="id-ID"/>
        </w:rPr>
      </w:pPr>
      <w:r w:rsidRPr="007E2EE8">
        <w:rPr>
          <w:b/>
          <w:bCs/>
          <w:color w:val="000000"/>
          <w:lang w:val="id-ID"/>
        </w:rPr>
        <w:t>Populasi dan Sampel</w:t>
      </w:r>
    </w:p>
    <w:p w:rsidR="007E2EE8" w:rsidRPr="007D3189" w:rsidRDefault="006627A4" w:rsidP="00945232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color w:val="000000"/>
          <w:lang w:val="id-ID"/>
        </w:rPr>
      </w:pPr>
      <w:r w:rsidRPr="00945232">
        <w:rPr>
          <w:color w:val="000000"/>
          <w:lang w:val="id-ID"/>
        </w:rPr>
        <w:t>Secara umum  populasi</w:t>
      </w:r>
      <w:r w:rsidR="004E3C4F">
        <w:rPr>
          <w:color w:val="000000"/>
          <w:lang w:val="id-ID"/>
        </w:rPr>
        <w:t xml:space="preserve"> </w:t>
      </w:r>
      <w:r w:rsidRPr="00945232">
        <w:rPr>
          <w:color w:val="000000"/>
          <w:lang w:val="id-ID"/>
        </w:rPr>
        <w:t xml:space="preserve"> adalah </w:t>
      </w:r>
      <w:r w:rsidR="004E3C4F">
        <w:rPr>
          <w:color w:val="000000"/>
          <w:lang w:val="id-ID"/>
        </w:rPr>
        <w:t xml:space="preserve"> </w:t>
      </w:r>
      <w:r w:rsidRPr="00945232">
        <w:rPr>
          <w:color w:val="000000"/>
          <w:lang w:val="id-ID"/>
        </w:rPr>
        <w:t xml:space="preserve">semua individu </w:t>
      </w:r>
      <w:r w:rsidR="004E3C4F">
        <w:rPr>
          <w:color w:val="000000"/>
          <w:lang w:val="id-ID"/>
        </w:rPr>
        <w:t xml:space="preserve"> </w:t>
      </w:r>
      <w:r w:rsidRPr="00945232">
        <w:rPr>
          <w:color w:val="000000"/>
          <w:lang w:val="id-ID"/>
        </w:rPr>
        <w:t xml:space="preserve">atau </w:t>
      </w:r>
      <w:r w:rsidR="004E3C4F">
        <w:rPr>
          <w:color w:val="000000"/>
          <w:lang w:val="id-ID"/>
        </w:rPr>
        <w:t xml:space="preserve"> </w:t>
      </w:r>
      <w:r w:rsidRPr="00945232">
        <w:rPr>
          <w:color w:val="000000"/>
          <w:lang w:val="id-ID"/>
        </w:rPr>
        <w:t xml:space="preserve">unit atau peristiwa yang ditetapkan sebagai subjektif (Trianto, 2011: 231). </w:t>
      </w:r>
      <w:r w:rsidR="00BA4FE7">
        <w:rPr>
          <w:color w:val="000000"/>
          <w:lang w:val="id-ID"/>
        </w:rPr>
        <w:t xml:space="preserve"> Kemudian </w:t>
      </w:r>
      <w:r w:rsidRPr="00945232">
        <w:rPr>
          <w:color w:val="000000"/>
          <w:lang w:val="id-ID"/>
        </w:rPr>
        <w:t xml:space="preserve">dipertegas  oleh </w:t>
      </w:r>
      <w:r w:rsidRPr="00945232">
        <w:rPr>
          <w:bCs/>
          <w:color w:val="000000"/>
          <w:lang w:val="id-ID"/>
        </w:rPr>
        <w:t xml:space="preserve">(Sugiyono, 2005: 55) </w:t>
      </w:r>
      <w:r w:rsidRPr="00945232">
        <w:rPr>
          <w:color w:val="000000"/>
          <w:lang w:val="id-ID"/>
        </w:rPr>
        <w:t xml:space="preserve"> </w:t>
      </w:r>
      <w:r w:rsidR="00024734" w:rsidRPr="00945232">
        <w:rPr>
          <w:bCs/>
          <w:color w:val="000000"/>
          <w:lang w:val="id-ID"/>
        </w:rPr>
        <w:t>Populasi  adalah  wilayah  generalisasi yang  terdiri  atas; objek/subyek yang mempunyai  kuantitas dan  karakteristik tertentu yang di tetapkan oleh peneliti untuk dipelajari dan kemudian ditarik kesimpulannya</w:t>
      </w:r>
      <w:r w:rsidRPr="00945232">
        <w:rPr>
          <w:color w:val="000000"/>
          <w:lang w:val="id-ID"/>
        </w:rPr>
        <w:t xml:space="preserve">. </w:t>
      </w:r>
      <w:r w:rsidR="00350D9D" w:rsidRPr="00945232">
        <w:rPr>
          <w:bCs/>
          <w:color w:val="000000"/>
          <w:lang w:val="id-ID"/>
        </w:rPr>
        <w:t>Populasi dalam</w:t>
      </w:r>
      <w:r w:rsidRPr="00945232">
        <w:rPr>
          <w:bCs/>
          <w:color w:val="000000"/>
          <w:lang w:val="id-ID"/>
        </w:rPr>
        <w:t xml:space="preserve"> </w:t>
      </w:r>
      <w:r w:rsidR="00350D9D" w:rsidRPr="00945232">
        <w:rPr>
          <w:bCs/>
          <w:color w:val="000000"/>
          <w:lang w:val="id-ID"/>
        </w:rPr>
        <w:t xml:space="preserve"> penelitian</w:t>
      </w:r>
      <w:r w:rsidR="004E3C4F">
        <w:rPr>
          <w:bCs/>
          <w:color w:val="000000"/>
          <w:lang w:val="id-ID"/>
        </w:rPr>
        <w:t xml:space="preserve"> </w:t>
      </w:r>
      <w:r w:rsidR="00350D9D" w:rsidRPr="00945232">
        <w:rPr>
          <w:bCs/>
          <w:color w:val="000000"/>
          <w:lang w:val="id-ID"/>
        </w:rPr>
        <w:t xml:space="preserve"> ini </w:t>
      </w:r>
      <w:r w:rsidR="004E3C4F">
        <w:rPr>
          <w:bCs/>
          <w:color w:val="000000"/>
          <w:lang w:val="id-ID"/>
        </w:rPr>
        <w:t xml:space="preserve"> </w:t>
      </w:r>
      <w:r w:rsidR="00350D9D" w:rsidRPr="00945232">
        <w:rPr>
          <w:bCs/>
          <w:color w:val="000000"/>
          <w:lang w:val="id-ID"/>
        </w:rPr>
        <w:t xml:space="preserve">adalah </w:t>
      </w:r>
      <w:r w:rsidR="004E3C4F">
        <w:rPr>
          <w:bCs/>
          <w:color w:val="000000"/>
          <w:lang w:val="id-ID"/>
        </w:rPr>
        <w:t xml:space="preserve"> </w:t>
      </w:r>
      <w:r w:rsidR="00350D9D" w:rsidRPr="00945232">
        <w:rPr>
          <w:bCs/>
          <w:color w:val="000000"/>
          <w:lang w:val="id-ID"/>
        </w:rPr>
        <w:t xml:space="preserve">siswa kelas X </w:t>
      </w:r>
      <w:r w:rsidR="004E3C4F">
        <w:rPr>
          <w:bCs/>
          <w:color w:val="000000"/>
          <w:lang w:val="id-ID"/>
        </w:rPr>
        <w:t xml:space="preserve"> </w:t>
      </w:r>
      <w:r w:rsidR="00350D9D" w:rsidRPr="00945232">
        <w:rPr>
          <w:bCs/>
          <w:color w:val="000000"/>
          <w:lang w:val="id-ID"/>
        </w:rPr>
        <w:t xml:space="preserve">Teknik Komputer dan Jaringan </w:t>
      </w:r>
      <w:r w:rsidR="004E3C4F">
        <w:rPr>
          <w:bCs/>
          <w:color w:val="000000"/>
          <w:lang w:val="id-ID"/>
        </w:rPr>
        <w:t xml:space="preserve"> </w:t>
      </w:r>
      <w:r w:rsidR="00350D9D" w:rsidRPr="00945232">
        <w:rPr>
          <w:bCs/>
          <w:color w:val="000000"/>
          <w:lang w:val="id-ID"/>
        </w:rPr>
        <w:t>tahun  pelajaran 2015/2016 yang  berjumlah 39 orang</w:t>
      </w:r>
      <w:r w:rsidR="00E13635" w:rsidRPr="00945232">
        <w:rPr>
          <w:bCs/>
          <w:color w:val="000000"/>
          <w:lang w:val="id-ID"/>
        </w:rPr>
        <w:t>, yang</w:t>
      </w:r>
      <w:r w:rsidR="00350D9D" w:rsidRPr="00945232">
        <w:rPr>
          <w:bCs/>
          <w:color w:val="000000"/>
          <w:lang w:val="id-ID"/>
        </w:rPr>
        <w:t xml:space="preserve"> </w:t>
      </w:r>
      <w:r w:rsidR="00E13635" w:rsidRPr="00945232">
        <w:rPr>
          <w:bCs/>
          <w:color w:val="000000"/>
          <w:lang w:val="id-ID"/>
        </w:rPr>
        <w:t xml:space="preserve"> terdiri atas 19 laki- laki dan 20  perempuan. Untuk lebih jelasnya,</w:t>
      </w:r>
      <w:r w:rsidR="00017EF9" w:rsidRPr="00945232">
        <w:rPr>
          <w:bCs/>
          <w:color w:val="000000"/>
          <w:lang w:val="id-ID"/>
        </w:rPr>
        <w:t xml:space="preserve"> dapat dilihat melalui tabel 3.2</w:t>
      </w:r>
      <w:r w:rsidR="00E13635" w:rsidRPr="00945232">
        <w:rPr>
          <w:bCs/>
          <w:color w:val="000000"/>
          <w:lang w:val="id-ID"/>
        </w:rPr>
        <w:t xml:space="preserve"> berikut :</w:t>
      </w:r>
    </w:p>
    <w:p w:rsidR="00E13635" w:rsidRPr="00945232" w:rsidRDefault="00017EF9" w:rsidP="00323BA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sz w:val="24"/>
          <w:szCs w:val="24"/>
        </w:rPr>
        <w:t>Tabel 3.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7C67F3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3635" w:rsidRPr="007D3189">
        <w:rPr>
          <w:rFonts w:ascii="Times New Roman" w:hAnsi="Times New Roman" w:cs="Times New Roman"/>
          <w:sz w:val="24"/>
          <w:szCs w:val="24"/>
        </w:rPr>
        <w:t xml:space="preserve">Keadaan  Siswa Kelas X 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C67F3" w:rsidRPr="007D3189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3635" w:rsidRPr="007D3189">
        <w:rPr>
          <w:rFonts w:ascii="Times New Roman" w:hAnsi="Times New Roman" w:cs="Times New Roman"/>
          <w:sz w:val="24"/>
          <w:szCs w:val="24"/>
        </w:rPr>
        <w:t>Teknik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635" w:rsidRPr="007D3189">
        <w:rPr>
          <w:rFonts w:ascii="Times New Roman" w:hAnsi="Times New Roman" w:cs="Times New Roman"/>
          <w:sz w:val="24"/>
          <w:szCs w:val="24"/>
        </w:rPr>
        <w:t>Komputer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3635" w:rsidRPr="007D3189">
        <w:rPr>
          <w:rFonts w:ascii="Times New Roman" w:hAnsi="Times New Roman" w:cs="Times New Roman"/>
          <w:sz w:val="24"/>
          <w:szCs w:val="24"/>
        </w:rPr>
        <w:t>dan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3635" w:rsidRPr="007D3189">
        <w:rPr>
          <w:rFonts w:ascii="Times New Roman" w:hAnsi="Times New Roman" w:cs="Times New Roman"/>
          <w:sz w:val="24"/>
          <w:szCs w:val="24"/>
        </w:rPr>
        <w:t xml:space="preserve">Jaringan 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3635" w:rsidRPr="007D3189">
        <w:rPr>
          <w:rFonts w:ascii="Times New Roman" w:hAnsi="Times New Roman" w:cs="Times New Roman"/>
          <w:sz w:val="24"/>
          <w:szCs w:val="24"/>
        </w:rPr>
        <w:t xml:space="preserve">SMK 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E13635" w:rsidRPr="007D3189">
        <w:rPr>
          <w:rFonts w:ascii="Times New Roman" w:hAnsi="Times New Roman" w:cs="Times New Roman"/>
          <w:sz w:val="24"/>
          <w:szCs w:val="24"/>
        </w:rPr>
        <w:t xml:space="preserve">Negeri 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2 Takalar </w:t>
      </w:r>
      <w:r w:rsidR="00E13635" w:rsidRPr="007D3189">
        <w:rPr>
          <w:rFonts w:ascii="Times New Roman" w:hAnsi="Times New Roman" w:cs="Times New Roman"/>
          <w:sz w:val="24"/>
          <w:szCs w:val="24"/>
        </w:rPr>
        <w:t xml:space="preserve"> pada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13635" w:rsidRPr="007D3189">
        <w:rPr>
          <w:rFonts w:ascii="Times New Roman" w:hAnsi="Times New Roman" w:cs="Times New Roman"/>
          <w:sz w:val="24"/>
          <w:szCs w:val="24"/>
        </w:rPr>
        <w:t>tahun 201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E13635" w:rsidRPr="007D3189">
        <w:rPr>
          <w:rFonts w:ascii="Times New Roman" w:hAnsi="Times New Roman" w:cs="Times New Roman"/>
          <w:sz w:val="24"/>
          <w:szCs w:val="24"/>
        </w:rPr>
        <w:t>/201</w:t>
      </w:r>
      <w:r w:rsidR="00E13635" w:rsidRPr="007D3189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13635" w:rsidRPr="007D31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675"/>
        <w:gridCol w:w="2694"/>
        <w:gridCol w:w="2268"/>
      </w:tblGrid>
      <w:tr w:rsidR="00E13635" w:rsidRPr="007D3189" w:rsidTr="00D4403B">
        <w:trPr>
          <w:trHeight w:val="377"/>
          <w:jc w:val="center"/>
        </w:trPr>
        <w:tc>
          <w:tcPr>
            <w:tcW w:w="675" w:type="dxa"/>
            <w:vAlign w:val="center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94" w:type="dxa"/>
            <w:vAlign w:val="center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JenisKelamin</w:t>
            </w:r>
          </w:p>
        </w:tc>
        <w:tc>
          <w:tcPr>
            <w:tcW w:w="2268" w:type="dxa"/>
            <w:vAlign w:val="center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BanyaknyaSiswa</w:t>
            </w:r>
          </w:p>
        </w:tc>
      </w:tr>
      <w:tr w:rsidR="00E13635" w:rsidRPr="007D3189" w:rsidTr="00D4403B">
        <w:trPr>
          <w:jc w:val="center"/>
        </w:trPr>
        <w:tc>
          <w:tcPr>
            <w:tcW w:w="675" w:type="dxa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  <w:tc>
          <w:tcPr>
            <w:tcW w:w="2268" w:type="dxa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19 </w:t>
            </w: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</w:tr>
      <w:tr w:rsidR="00E13635" w:rsidRPr="007D3189" w:rsidTr="00D4403B">
        <w:trPr>
          <w:jc w:val="center"/>
        </w:trPr>
        <w:tc>
          <w:tcPr>
            <w:tcW w:w="675" w:type="dxa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268" w:type="dxa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20 </w:t>
            </w: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</w:tr>
      <w:tr w:rsidR="00E13635" w:rsidRPr="007D3189" w:rsidTr="00D4403B">
        <w:trPr>
          <w:jc w:val="center"/>
        </w:trPr>
        <w:tc>
          <w:tcPr>
            <w:tcW w:w="3369" w:type="dxa"/>
            <w:gridSpan w:val="2"/>
          </w:tcPr>
          <w:p w:rsidR="00E13635" w:rsidRPr="007D3189" w:rsidRDefault="00E13635" w:rsidP="00D44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E13635" w:rsidRPr="007D3189" w:rsidRDefault="00E13635" w:rsidP="00E13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18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39 </w:t>
            </w:r>
            <w:r w:rsidRPr="007D3189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</w:tr>
    </w:tbl>
    <w:p w:rsidR="00E13635" w:rsidRPr="007D3189" w:rsidRDefault="00E13635" w:rsidP="007D31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b/>
          <w:sz w:val="24"/>
          <w:szCs w:val="24"/>
        </w:rPr>
        <w:t>Sumber :</w:t>
      </w:r>
      <w:r w:rsidRPr="007D3189">
        <w:rPr>
          <w:rFonts w:ascii="Times New Roman" w:hAnsi="Times New Roman" w:cs="Times New Roman"/>
          <w:b/>
          <w:sz w:val="24"/>
          <w:szCs w:val="24"/>
          <w:lang w:val="id-ID"/>
        </w:rPr>
        <w:t>Tata Usaha Sekolah</w:t>
      </w:r>
    </w:p>
    <w:p w:rsidR="00A452B9" w:rsidRPr="00525B89" w:rsidRDefault="00D2211F" w:rsidP="00323BA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sz w:val="24"/>
          <w:szCs w:val="24"/>
        </w:rPr>
        <w:lastRenderedPageBreak/>
        <w:t>Mengingat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jumlah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populasinya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dapat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dijangkau, maka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penulis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dapat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berkesimpulan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untuk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tidak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menarik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sampel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sehingga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3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penelitian</w:t>
      </w:r>
      <w:r w:rsidR="004E3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ini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adalah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D3189">
        <w:rPr>
          <w:rFonts w:ascii="Times New Roman" w:hAnsi="Times New Roman" w:cs="Times New Roman"/>
          <w:sz w:val="24"/>
          <w:szCs w:val="24"/>
        </w:rPr>
        <w:t>penelitian</w:t>
      </w:r>
      <w:r w:rsidRPr="007D3189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7D3189">
        <w:rPr>
          <w:rFonts w:ascii="Times New Roman" w:hAnsi="Times New Roman" w:cs="Times New Roman"/>
          <w:sz w:val="24"/>
          <w:szCs w:val="24"/>
        </w:rPr>
        <w:t>populasi</w:t>
      </w:r>
      <w:r w:rsidRPr="007D3189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B51253" w:rsidRPr="007D318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id-ID"/>
        </w:rPr>
        <w:tab/>
      </w:r>
    </w:p>
    <w:p w:rsidR="007D3189" w:rsidRPr="007E2EE8" w:rsidRDefault="004422BA" w:rsidP="007E2EE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spacing w:val="2"/>
          <w:lang w:val="id-ID"/>
        </w:rPr>
      </w:pPr>
      <w:r w:rsidRPr="007E2EE8">
        <w:rPr>
          <w:b/>
          <w:lang w:val="id-ID"/>
        </w:rPr>
        <w:t>Teknik</w:t>
      </w:r>
      <w:r w:rsidR="00B27D68" w:rsidRPr="007E2EE8">
        <w:rPr>
          <w:b/>
          <w:lang w:val="id-ID"/>
        </w:rPr>
        <w:t xml:space="preserve"> dan Prosedur</w:t>
      </w:r>
      <w:r w:rsidRPr="007E2EE8">
        <w:rPr>
          <w:b/>
          <w:lang w:val="id-ID"/>
        </w:rPr>
        <w:t xml:space="preserve"> </w:t>
      </w:r>
      <w:r w:rsidRPr="007E2EE8">
        <w:rPr>
          <w:b/>
        </w:rPr>
        <w:t xml:space="preserve">Pengumpulan </w:t>
      </w:r>
      <w:r w:rsidRPr="007E2EE8">
        <w:rPr>
          <w:b/>
          <w:lang w:val="id-ID"/>
        </w:rPr>
        <w:t>Data</w:t>
      </w:r>
    </w:p>
    <w:p w:rsidR="00945232" w:rsidRDefault="00C1038F" w:rsidP="00A452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spacing w:val="6"/>
          <w:sz w:val="24"/>
          <w:szCs w:val="24"/>
        </w:rPr>
        <w:t>Pengumpulan data penelitian ini ditempuh dengan observasi, teknik tes dan dokumentasi.</w:t>
      </w:r>
    </w:p>
    <w:p w:rsidR="00945232" w:rsidRPr="00945232" w:rsidRDefault="00C1038F" w:rsidP="0094523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jc w:val="both"/>
        <w:rPr>
          <w:spacing w:val="2"/>
          <w:lang w:val="id-ID"/>
        </w:rPr>
      </w:pPr>
      <w:r w:rsidRPr="007D3189">
        <w:t>Observasi</w:t>
      </w:r>
    </w:p>
    <w:p w:rsidR="007D3189" w:rsidRPr="00A452B9" w:rsidRDefault="00416C2E" w:rsidP="00A452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z w:val="24"/>
          <w:szCs w:val="24"/>
        </w:rPr>
        <w:t>Teknik observasi merupakan salah satu teknik pengumpulan data yang dilakukan oleh peneliti untuk melihat dan mengamati kegiatan yang dilakukan oleh guru dan siswa selama proses berlangsung</w:t>
      </w:r>
      <w:r w:rsidRPr="00B76F60">
        <w:rPr>
          <w:rFonts w:ascii="Times New Roman" w:hAnsi="Times New Roman" w:cs="Times New Roman"/>
          <w:sz w:val="24"/>
          <w:szCs w:val="24"/>
          <w:lang w:val="id-ID"/>
        </w:rPr>
        <w:t>nya pembelajaran</w:t>
      </w:r>
      <w:r w:rsidRPr="00B76F60">
        <w:rPr>
          <w:rFonts w:ascii="Times New Roman" w:hAnsi="Times New Roman" w:cs="Times New Roman"/>
          <w:sz w:val="24"/>
          <w:szCs w:val="24"/>
        </w:rPr>
        <w:t>.</w:t>
      </w:r>
      <w:r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3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038F" w:rsidRPr="00B76F60">
        <w:rPr>
          <w:rFonts w:ascii="Times New Roman" w:hAnsi="Times New Roman" w:cs="Times New Roman"/>
          <w:sz w:val="24"/>
          <w:szCs w:val="24"/>
        </w:rPr>
        <w:t>Pengamatan dilakukan terhadap semua perangkat penunjang</w:t>
      </w:r>
      <w:r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038F" w:rsidRPr="00B76F60">
        <w:rPr>
          <w:rFonts w:ascii="Times New Roman" w:hAnsi="Times New Roman" w:cs="Times New Roman"/>
          <w:sz w:val="24"/>
          <w:szCs w:val="24"/>
        </w:rPr>
        <w:t xml:space="preserve"> proses </w:t>
      </w:r>
      <w:r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038F" w:rsidRPr="00B76F60">
        <w:rPr>
          <w:rFonts w:ascii="Times New Roman" w:hAnsi="Times New Roman" w:cs="Times New Roman"/>
          <w:sz w:val="24"/>
          <w:szCs w:val="24"/>
        </w:rPr>
        <w:t>pembelajaran, baik itu keadaan sekolah, keadaan siswa, guru, serta media pembelajaran</w:t>
      </w:r>
      <w:r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yang digunakan</w:t>
      </w:r>
      <w:r w:rsidR="00C1038F" w:rsidRPr="00B76F60">
        <w:rPr>
          <w:rFonts w:ascii="Times New Roman" w:hAnsi="Times New Roman" w:cs="Times New Roman"/>
          <w:sz w:val="24"/>
          <w:szCs w:val="24"/>
        </w:rPr>
        <w:t xml:space="preserve"> di</w:t>
      </w:r>
      <w:r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1038F" w:rsidRPr="00B76F60">
        <w:rPr>
          <w:rFonts w:ascii="Times New Roman" w:hAnsi="Times New Roman" w:cs="Times New Roman"/>
          <w:sz w:val="24"/>
          <w:szCs w:val="24"/>
        </w:rPr>
        <w:t>sekolah</w:t>
      </w:r>
      <w:r w:rsidR="00A452B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16C2E" w:rsidRPr="00945232" w:rsidRDefault="00C1038F" w:rsidP="0094523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jc w:val="both"/>
        <w:rPr>
          <w:spacing w:val="2"/>
          <w:lang w:val="id-ID"/>
        </w:rPr>
      </w:pPr>
      <w:r w:rsidRPr="00945232">
        <w:rPr>
          <w:spacing w:val="3"/>
        </w:rPr>
        <w:t>Tes</w:t>
      </w:r>
    </w:p>
    <w:p w:rsidR="00FC3423" w:rsidRPr="00B76F60" w:rsidRDefault="007F012C" w:rsidP="00A452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Guna kepentingan pengumpulan data penelitian, maka dilakukan dengan teknik tes. Tes digunakan untuk mencari data 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 hasil belajar siswa sebelum dan setelah menggunakan </w:t>
      </w:r>
      <w:r w:rsidR="004E3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3C4F">
        <w:rPr>
          <w:rFonts w:ascii="Times New Roman" w:hAnsi="Times New Roman" w:cs="Times New Roman"/>
          <w:i/>
          <w:sz w:val="24"/>
          <w:szCs w:val="24"/>
          <w:lang w:val="id-ID"/>
        </w:rPr>
        <w:t>software virtualb</w:t>
      </w:r>
      <w:r w:rsidR="00416C2E" w:rsidRPr="00B76F60">
        <w:rPr>
          <w:rFonts w:ascii="Times New Roman" w:hAnsi="Times New Roman" w:cs="Times New Roman"/>
          <w:i/>
          <w:sz w:val="24"/>
          <w:szCs w:val="24"/>
          <w:lang w:val="id-ID"/>
        </w:rPr>
        <w:t>ox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. </w:t>
      </w:r>
      <w:r w:rsidR="00416C2E"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Tes yang dimaksud disini adalah </w:t>
      </w:r>
      <w:r w:rsidR="00416C2E" w:rsidRPr="00B76F60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dan </w:t>
      </w:r>
      <w:r w:rsidR="00416C2E" w:rsidRPr="00B76F60">
        <w:rPr>
          <w:rFonts w:ascii="Times New Roman" w:hAnsi="Times New Roman" w:cs="Times New Roman"/>
          <w:i/>
          <w:sz w:val="24"/>
          <w:szCs w:val="24"/>
        </w:rPr>
        <w:t>posttest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. </w:t>
      </w:r>
      <w:r w:rsidR="00416C2E"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7217E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416C2E" w:rsidRPr="00B76F60">
        <w:rPr>
          <w:rFonts w:ascii="Times New Roman" w:hAnsi="Times New Roman" w:cs="Times New Roman"/>
          <w:i/>
          <w:sz w:val="24"/>
          <w:szCs w:val="24"/>
        </w:rPr>
        <w:t>retest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 dilakukan untuk mengetahui hasil belajar siswa sebelum menggunakan </w:t>
      </w:r>
      <w:r w:rsidR="004E3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E3C4F">
        <w:rPr>
          <w:rFonts w:ascii="Times New Roman" w:hAnsi="Times New Roman" w:cs="Times New Roman"/>
          <w:i/>
          <w:sz w:val="24"/>
          <w:szCs w:val="24"/>
          <w:lang w:val="id-ID"/>
        </w:rPr>
        <w:t>software  virtualb</w:t>
      </w:r>
      <w:r w:rsidR="00416C2E" w:rsidRPr="00B76F60">
        <w:rPr>
          <w:rFonts w:ascii="Times New Roman" w:hAnsi="Times New Roman" w:cs="Times New Roman"/>
          <w:i/>
          <w:sz w:val="24"/>
          <w:szCs w:val="24"/>
          <w:lang w:val="id-ID"/>
        </w:rPr>
        <w:t>ox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, sedangkan </w:t>
      </w:r>
      <w:r w:rsidR="00416C2E" w:rsidRPr="00B76F60">
        <w:rPr>
          <w:rFonts w:ascii="Times New Roman" w:hAnsi="Times New Roman" w:cs="Times New Roman"/>
          <w:i/>
          <w:sz w:val="24"/>
          <w:szCs w:val="24"/>
        </w:rPr>
        <w:t>posttest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 dilakukan untuk mengetahui hasil belajar </w:t>
      </w:r>
      <w:r w:rsidRPr="00B76F60">
        <w:rPr>
          <w:rFonts w:ascii="Times New Roman" w:hAnsi="Times New Roman" w:cs="Times New Roman"/>
          <w:sz w:val="24"/>
          <w:szCs w:val="24"/>
        </w:rPr>
        <w:t xml:space="preserve">siswa setelah menggunakan </w:t>
      </w:r>
      <w:r w:rsidR="004E3C4F">
        <w:rPr>
          <w:rFonts w:ascii="Times New Roman" w:hAnsi="Times New Roman" w:cs="Times New Roman"/>
          <w:i/>
          <w:sz w:val="24"/>
          <w:szCs w:val="24"/>
          <w:lang w:val="id-ID"/>
        </w:rPr>
        <w:t>software virtualb</w:t>
      </w:r>
      <w:r w:rsidR="00416C2E" w:rsidRPr="00B76F60">
        <w:rPr>
          <w:rFonts w:ascii="Times New Roman" w:hAnsi="Times New Roman" w:cs="Times New Roman"/>
          <w:i/>
          <w:sz w:val="24"/>
          <w:szCs w:val="24"/>
          <w:lang w:val="id-ID"/>
        </w:rPr>
        <w:t>ox</w:t>
      </w:r>
      <w:r w:rsidR="00416C2E" w:rsidRPr="00B76F60">
        <w:rPr>
          <w:rFonts w:ascii="Times New Roman" w:hAnsi="Times New Roman" w:cs="Times New Roman"/>
          <w:sz w:val="24"/>
          <w:szCs w:val="24"/>
        </w:rPr>
        <w:t>. Bentuk tes yang digunakan dalam penelitian ini berupa tes pilihan ganda (</w:t>
      </w:r>
      <w:r w:rsidR="00416C2E" w:rsidRPr="00B76F60">
        <w:rPr>
          <w:rFonts w:ascii="Times New Roman" w:hAnsi="Times New Roman" w:cs="Times New Roman"/>
          <w:i/>
          <w:sz w:val="24"/>
          <w:szCs w:val="24"/>
        </w:rPr>
        <w:t>Multiple Choice test</w:t>
      </w:r>
      <w:r w:rsidR="00416C2E" w:rsidRPr="00B76F60">
        <w:rPr>
          <w:rFonts w:ascii="Times New Roman" w:hAnsi="Times New Roman" w:cs="Times New Roman"/>
          <w:sz w:val="24"/>
          <w:szCs w:val="24"/>
        </w:rPr>
        <w:t xml:space="preserve">) </w:t>
      </w:r>
      <w:r w:rsidR="00416C2E" w:rsidRPr="00B76F60">
        <w:rPr>
          <w:rFonts w:ascii="Times New Roman" w:hAnsi="Times New Roman" w:cs="Times New Roman"/>
          <w:sz w:val="24"/>
          <w:szCs w:val="24"/>
        </w:rPr>
        <w:lastRenderedPageBreak/>
        <w:t xml:space="preserve">sebanyak 20 nomor </w:t>
      </w:r>
      <w:r w:rsidR="00462E6F" w:rsidRPr="00B76F60">
        <w:rPr>
          <w:rFonts w:ascii="Times New Roman" w:hAnsi="Times New Roman" w:cs="Times New Roman"/>
          <w:sz w:val="24"/>
          <w:szCs w:val="24"/>
          <w:lang w:val="id-ID"/>
        </w:rPr>
        <w:t>dan tes keterampilan</w:t>
      </w:r>
      <w:r w:rsidR="00017EF9"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 w:rsidR="00017EF9" w:rsidRPr="0097217E">
        <w:rPr>
          <w:rFonts w:ascii="Times New Roman" w:hAnsi="Times New Roman" w:cs="Times New Roman"/>
          <w:sz w:val="24"/>
          <w:szCs w:val="24"/>
          <w:lang w:val="id-ID"/>
        </w:rPr>
        <w:t>menginsta</w:t>
      </w:r>
      <w:r w:rsidR="00BA4FE7" w:rsidRPr="0097217E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017EF9" w:rsidRPr="00BA4FE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017EF9" w:rsidRPr="00B76F60">
        <w:rPr>
          <w:rFonts w:ascii="Times New Roman" w:hAnsi="Times New Roman" w:cs="Times New Roman"/>
          <w:sz w:val="24"/>
          <w:szCs w:val="24"/>
          <w:lang w:val="id-ID"/>
        </w:rPr>
        <w:t xml:space="preserve">sistem operasi berbasis </w:t>
      </w:r>
      <w:r w:rsidR="00017EF9" w:rsidRPr="00B76F60">
        <w:rPr>
          <w:rFonts w:ascii="Times New Roman" w:hAnsi="Times New Roman" w:cs="Times New Roman"/>
          <w:i/>
          <w:sz w:val="24"/>
          <w:szCs w:val="24"/>
          <w:lang w:val="id-ID"/>
        </w:rPr>
        <w:t>GUI</w:t>
      </w:r>
      <w:r w:rsidR="00B76F60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</w:p>
    <w:p w:rsidR="007D3189" w:rsidRPr="007D3189" w:rsidRDefault="00C1038F" w:rsidP="0094523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line="480" w:lineRule="auto"/>
        <w:jc w:val="both"/>
        <w:rPr>
          <w:spacing w:val="2"/>
          <w:lang w:val="id-ID"/>
        </w:rPr>
      </w:pPr>
      <w:r w:rsidRPr="007D3189">
        <w:t>Dokumentasi</w:t>
      </w:r>
    </w:p>
    <w:p w:rsidR="00A452B9" w:rsidRDefault="00C1038F" w:rsidP="00A452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pacing w:val="5"/>
          <w:sz w:val="24"/>
          <w:szCs w:val="24"/>
        </w:rPr>
        <w:t xml:space="preserve">Teknik dokumentasi dimaksudkan untuk memperoleh data tentang keadaan 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siswa kelas 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X jurusan </w:t>
      </w:r>
      <w:r w:rsidR="004E3C4F">
        <w:rPr>
          <w:rFonts w:ascii="Times New Roman" w:hAnsi="Times New Roman" w:cs="Times New Roman"/>
          <w:spacing w:val="4"/>
          <w:sz w:val="24"/>
          <w:szCs w:val="24"/>
          <w:lang w:val="id-ID"/>
        </w:rPr>
        <w:t>Teknik Komputer dan J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>aringan SMK Negeri 2 Takalar</w:t>
      </w:r>
      <w:r w:rsidR="004E3C4F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tahun ajaran 2015/ 2016</w:t>
      </w:r>
      <w:r w:rsidR="00AE0CC2"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>.</w:t>
      </w:r>
    </w:p>
    <w:p w:rsidR="00A452B9" w:rsidRPr="00710138" w:rsidRDefault="00A452B9" w:rsidP="00A452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val="id-ID"/>
        </w:rPr>
      </w:pPr>
    </w:p>
    <w:p w:rsidR="007D3189" w:rsidRPr="007D3189" w:rsidRDefault="00AE0CC2" w:rsidP="007E2EE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480" w:lineRule="auto"/>
        <w:jc w:val="both"/>
        <w:rPr>
          <w:spacing w:val="2"/>
          <w:lang w:val="id-ID"/>
        </w:rPr>
      </w:pPr>
      <w:r w:rsidRPr="007D3189">
        <w:rPr>
          <w:b/>
          <w:lang w:val="id-ID"/>
        </w:rPr>
        <w:t>Teknik Analisis Data</w:t>
      </w:r>
    </w:p>
    <w:p w:rsidR="007D3189" w:rsidRPr="00B76F60" w:rsidRDefault="00AE0CC2" w:rsidP="00A452B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pacing w:val="4"/>
          <w:sz w:val="24"/>
          <w:szCs w:val="24"/>
        </w:rPr>
        <w:t>Teknik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>analisis data yang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10"/>
          <w:sz w:val="24"/>
          <w:szCs w:val="24"/>
        </w:rPr>
        <w:t>digunakan</w:t>
      </w:r>
      <w:r w:rsidRPr="00B76F60">
        <w:rPr>
          <w:rFonts w:ascii="Times New Roman" w:hAnsi="Times New Roman" w:cs="Times New Roman"/>
          <w:spacing w:val="10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10"/>
          <w:sz w:val="24"/>
          <w:szCs w:val="24"/>
        </w:rPr>
        <w:t>adalah</w:t>
      </w:r>
      <w:r w:rsidRPr="00B76F60">
        <w:rPr>
          <w:rFonts w:ascii="Times New Roman" w:hAnsi="Times New Roman" w:cs="Times New Roman"/>
          <w:spacing w:val="10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10"/>
          <w:sz w:val="24"/>
          <w:szCs w:val="24"/>
        </w:rPr>
        <w:t>analisis</w:t>
      </w:r>
      <w:r w:rsidRPr="00B76F60">
        <w:rPr>
          <w:rFonts w:ascii="Times New Roman" w:hAnsi="Times New Roman" w:cs="Times New Roman"/>
          <w:spacing w:val="10"/>
          <w:sz w:val="24"/>
          <w:szCs w:val="24"/>
          <w:lang w:val="id-ID"/>
        </w:rPr>
        <w:t xml:space="preserve"> </w:t>
      </w:r>
      <w:r w:rsidR="00233E90" w:rsidRPr="00B76F60">
        <w:rPr>
          <w:rFonts w:ascii="Times New Roman" w:hAnsi="Times New Roman" w:cs="Times New Roman"/>
          <w:spacing w:val="10"/>
          <w:sz w:val="24"/>
          <w:szCs w:val="24"/>
        </w:rPr>
        <w:t>statisti</w:t>
      </w:r>
      <w:r w:rsidR="00233E90" w:rsidRPr="00B76F60">
        <w:rPr>
          <w:rFonts w:ascii="Times New Roman" w:hAnsi="Times New Roman" w:cs="Times New Roman"/>
          <w:spacing w:val="10"/>
          <w:sz w:val="24"/>
          <w:szCs w:val="24"/>
          <w:lang w:val="id-ID"/>
        </w:rPr>
        <w:t>k</w:t>
      </w:r>
      <w:r w:rsidRPr="00B76F60">
        <w:rPr>
          <w:rFonts w:ascii="Times New Roman" w:hAnsi="Times New Roman" w:cs="Times New Roman"/>
          <w:spacing w:val="10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9"/>
          <w:sz w:val="24"/>
          <w:szCs w:val="24"/>
        </w:rPr>
        <w:t>deskriptif</w:t>
      </w:r>
      <w:r w:rsidRPr="00B76F60">
        <w:rPr>
          <w:rFonts w:ascii="Times New Roman" w:hAnsi="Times New Roman" w:cs="Times New Roman"/>
          <w:spacing w:val="9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9"/>
          <w:sz w:val="24"/>
          <w:szCs w:val="24"/>
        </w:rPr>
        <w:t>dan</w:t>
      </w:r>
      <w:r w:rsidRPr="00B76F60">
        <w:rPr>
          <w:rFonts w:ascii="Times New Roman" w:hAnsi="Times New Roman" w:cs="Times New Roman"/>
          <w:spacing w:val="9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>analisis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="00233E90" w:rsidRPr="00B76F60">
        <w:rPr>
          <w:rFonts w:ascii="Times New Roman" w:hAnsi="Times New Roman" w:cs="Times New Roman"/>
          <w:spacing w:val="4"/>
          <w:sz w:val="24"/>
          <w:szCs w:val="24"/>
        </w:rPr>
        <w:t>statisti</w:t>
      </w:r>
      <w:r w:rsidR="00233E90"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>k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>inferensia</w:t>
      </w:r>
      <w:r w:rsidRPr="00B76F60">
        <w:rPr>
          <w:rFonts w:ascii="Times New Roman" w:hAnsi="Times New Roman" w:cs="Times New Roman"/>
          <w:spacing w:val="4"/>
          <w:sz w:val="24"/>
          <w:szCs w:val="24"/>
          <w:lang w:val="id-ID"/>
        </w:rPr>
        <w:t>l.</w:t>
      </w:r>
    </w:p>
    <w:p w:rsidR="007D3189" w:rsidRPr="00B76F60" w:rsidRDefault="00932260" w:rsidP="007D318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80" w:lineRule="auto"/>
        <w:jc w:val="both"/>
        <w:rPr>
          <w:spacing w:val="2"/>
          <w:lang w:val="id-ID"/>
        </w:rPr>
      </w:pPr>
      <w:r w:rsidRPr="00B76F60">
        <w:rPr>
          <w:spacing w:val="4"/>
        </w:rPr>
        <w:t>Analisis</w:t>
      </w:r>
      <w:r w:rsidR="00DC23D5" w:rsidRPr="00B76F60">
        <w:rPr>
          <w:spacing w:val="4"/>
          <w:lang w:val="id-ID"/>
        </w:rPr>
        <w:t xml:space="preserve"> </w:t>
      </w:r>
      <w:r w:rsidRPr="00B76F60">
        <w:rPr>
          <w:spacing w:val="4"/>
        </w:rPr>
        <w:t>Statistik</w:t>
      </w:r>
      <w:r w:rsidR="00DC23D5" w:rsidRPr="00B76F60">
        <w:rPr>
          <w:spacing w:val="4"/>
          <w:lang w:val="id-ID"/>
        </w:rPr>
        <w:t xml:space="preserve"> </w:t>
      </w:r>
      <w:r w:rsidRPr="00B76F60">
        <w:rPr>
          <w:spacing w:val="4"/>
        </w:rPr>
        <w:t>Deskriptif</w:t>
      </w:r>
    </w:p>
    <w:p w:rsidR="00095EE2" w:rsidRPr="00FC3423" w:rsidRDefault="00932260" w:rsidP="00FC3423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pacing w:val="4"/>
          <w:sz w:val="24"/>
          <w:szCs w:val="24"/>
        </w:rPr>
        <w:t>Analisis satistik deskriptif dimaksudkan untuk mendeskripsikan tingkat hasil</w:t>
      </w:r>
      <w:r w:rsidR="00017EF9"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belajar siswa dalam pembelajaran </w:t>
      </w:r>
      <w:r w:rsidR="0097217E">
        <w:rPr>
          <w:rFonts w:ascii="Times New Roman" w:hAnsi="Times New Roman" w:cs="Times New Roman"/>
          <w:spacing w:val="4"/>
          <w:sz w:val="24"/>
          <w:szCs w:val="24"/>
          <w:lang w:val="id-ID"/>
        </w:rPr>
        <w:t>p</w:t>
      </w:r>
      <w:r w:rsidRPr="0097217E">
        <w:rPr>
          <w:rFonts w:ascii="Times New Roman" w:hAnsi="Times New Roman" w:cs="Times New Roman"/>
          <w:spacing w:val="4"/>
          <w:sz w:val="24"/>
          <w:szCs w:val="24"/>
        </w:rPr>
        <w:t>enginstalan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sistem operasi berbasis </w:t>
      </w:r>
      <w:r w:rsidRPr="00DA7F9B">
        <w:rPr>
          <w:rFonts w:ascii="Times New Roman" w:hAnsi="Times New Roman" w:cs="Times New Roman"/>
          <w:i/>
          <w:spacing w:val="4"/>
          <w:sz w:val="24"/>
          <w:szCs w:val="24"/>
        </w:rPr>
        <w:t>GUI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dari hasil </w:t>
      </w:r>
      <w:r w:rsidRPr="00B76F60">
        <w:rPr>
          <w:rFonts w:ascii="Times New Roman" w:hAnsi="Times New Roman" w:cs="Times New Roman"/>
          <w:i/>
          <w:spacing w:val="4"/>
          <w:sz w:val="24"/>
          <w:szCs w:val="24"/>
        </w:rPr>
        <w:t>pretest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dan </w:t>
      </w:r>
      <w:r w:rsidRPr="00B76F60">
        <w:rPr>
          <w:rFonts w:ascii="Times New Roman" w:hAnsi="Times New Roman" w:cs="Times New Roman"/>
          <w:i/>
          <w:spacing w:val="4"/>
          <w:sz w:val="24"/>
          <w:szCs w:val="24"/>
        </w:rPr>
        <w:t>posttest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pada kelas X T</w:t>
      </w:r>
      <w:r w:rsidR="004E3C4F">
        <w:rPr>
          <w:rFonts w:ascii="Times New Roman" w:hAnsi="Times New Roman" w:cs="Times New Roman"/>
          <w:spacing w:val="4"/>
          <w:sz w:val="24"/>
          <w:szCs w:val="24"/>
        </w:rPr>
        <w:t xml:space="preserve">KJ SMK Negeri 2 Takalar. Untuk </w:t>
      </w:r>
      <w:r w:rsidR="004E3C4F">
        <w:rPr>
          <w:rFonts w:ascii="Times New Roman" w:hAnsi="Times New Roman" w:cs="Times New Roman"/>
          <w:spacing w:val="4"/>
          <w:sz w:val="24"/>
          <w:szCs w:val="24"/>
          <w:lang w:val="id-ID"/>
        </w:rPr>
        <w:t>k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epentingan tersebut, maka dilakukan perhitungan rata-rata untuk mengukur tingkat hasil belajar </w:t>
      </w:r>
      <w:r w:rsidR="004E3C4F">
        <w:rPr>
          <w:rFonts w:ascii="Times New Roman" w:hAnsi="Times New Roman" w:cs="Times New Roman"/>
          <w:spacing w:val="4"/>
          <w:sz w:val="24"/>
          <w:szCs w:val="24"/>
          <w:lang w:val="id-ID"/>
        </w:rPr>
        <w:t>s</w:t>
      </w:r>
      <w:r w:rsidR="00DA7F9B">
        <w:rPr>
          <w:rFonts w:ascii="Times New Roman" w:hAnsi="Times New Roman" w:cs="Times New Roman"/>
          <w:spacing w:val="4"/>
          <w:sz w:val="24"/>
          <w:szCs w:val="24"/>
          <w:lang w:val="id-ID"/>
        </w:rPr>
        <w:t>iswa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sebelum dan sesudah perlakuan. </w:t>
      </w:r>
      <w:r w:rsidR="00B27D68"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Adapun rumus </w:t>
      </w:r>
      <w:r w:rsidR="00B27D68" w:rsidRPr="00B76F60">
        <w:rPr>
          <w:rFonts w:ascii="Times New Roman" w:hAnsi="Times New Roman" w:cs="Times New Roman"/>
          <w:spacing w:val="-2"/>
          <w:sz w:val="24"/>
          <w:szCs w:val="24"/>
        </w:rPr>
        <w:t xml:space="preserve">skor rata-rata dan persentase </w:t>
      </w:r>
      <w:r w:rsidR="00B27D68" w:rsidRPr="00B76F60">
        <w:rPr>
          <w:rFonts w:ascii="Times New Roman" w:hAnsi="Times New Roman" w:cs="Times New Roman"/>
          <w:spacing w:val="-7"/>
          <w:sz w:val="24"/>
          <w:szCs w:val="24"/>
        </w:rPr>
        <w:t xml:space="preserve">yang dikemukakan oleh </w:t>
      </w:r>
      <w:r w:rsidR="00227C9B" w:rsidRPr="00227C9B">
        <w:rPr>
          <w:rFonts w:ascii="Times New Roman" w:hAnsi="Times New Roman" w:cs="Times New Roman"/>
          <w:spacing w:val="-7"/>
          <w:sz w:val="24"/>
          <w:szCs w:val="24"/>
        </w:rPr>
        <w:t>Sudjana, nana (2013: 109)</w:t>
      </w:r>
      <w:r w:rsidR="00B27D68" w:rsidRPr="00B76F60">
        <w:rPr>
          <w:rFonts w:ascii="Times New Roman" w:hAnsi="Times New Roman" w:cs="Times New Roman"/>
          <w:sz w:val="24"/>
          <w:szCs w:val="24"/>
        </w:rPr>
        <w:t xml:space="preserve"> </w:t>
      </w:r>
      <w:r w:rsidR="00B27D68" w:rsidRPr="00B76F60">
        <w:rPr>
          <w:rFonts w:ascii="Times New Roman" w:hAnsi="Times New Roman" w:cs="Times New Roman"/>
          <w:spacing w:val="-7"/>
          <w:sz w:val="24"/>
          <w:szCs w:val="24"/>
        </w:rPr>
        <w:t xml:space="preserve">sebagai berikut </w:t>
      </w:r>
      <w:r w:rsidR="00B27D68" w:rsidRPr="00B76F60">
        <w:rPr>
          <w:rFonts w:ascii="Times New Roman" w:hAnsi="Times New Roman" w:cs="Times New Roman"/>
          <w:spacing w:val="-6"/>
          <w:sz w:val="24"/>
          <w:szCs w:val="24"/>
        </w:rPr>
        <w:t>skor rata-rata:</w:t>
      </w:r>
    </w:p>
    <w:p w:rsidR="00F6357F" w:rsidRPr="00B76F60" w:rsidRDefault="007D3189" w:rsidP="008A76C9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spacing w:val="4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position w:val="-24"/>
          <w:sz w:val="24"/>
          <w:szCs w:val="24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33.65pt" o:ole="">
            <v:imagedata r:id="rId7" o:title=""/>
          </v:shape>
          <o:OLEObject Type="Embed" ProgID="Equation.3" ShapeID="_x0000_i1025" DrawAspect="Content" ObjectID="_1525161304" r:id="rId8"/>
        </w:object>
      </w:r>
    </w:p>
    <w:p w:rsidR="007D3189" w:rsidRPr="00B76F60" w:rsidRDefault="00B27D68" w:rsidP="008A76C9">
      <w:pPr>
        <w:spacing w:after="0" w:line="360" w:lineRule="auto"/>
        <w:ind w:firstLine="426"/>
        <w:rPr>
          <w:rFonts w:ascii="Times New Roman" w:hAnsi="Times New Roman" w:cs="Times New Roman"/>
          <w:spacing w:val="4"/>
          <w:sz w:val="24"/>
          <w:szCs w:val="24"/>
        </w:rPr>
      </w:pPr>
      <w:r w:rsidRPr="00B76F60">
        <w:rPr>
          <w:rFonts w:ascii="Times New Roman" w:hAnsi="Times New Roman" w:cs="Times New Roman"/>
          <w:spacing w:val="4"/>
          <w:sz w:val="24"/>
          <w:szCs w:val="24"/>
        </w:rPr>
        <w:t>Di mana:</w:t>
      </w:r>
    </w:p>
    <w:p w:rsidR="007D3189" w:rsidRPr="00B76F60" w:rsidRDefault="00B27D68" w:rsidP="008A76C9">
      <w:pPr>
        <w:widowControl w:val="0"/>
        <w:autoSpaceDE w:val="0"/>
        <w:autoSpaceDN w:val="0"/>
        <w:spacing w:line="360" w:lineRule="auto"/>
        <w:ind w:right="648" w:firstLine="426"/>
        <w:jc w:val="both"/>
        <w:rPr>
          <w:rFonts w:ascii="Times New Roman" w:hAnsi="Times New Roman" w:cs="Times New Roman"/>
          <w:spacing w:val="4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position w:val="-4"/>
          <w:sz w:val="24"/>
          <w:szCs w:val="24"/>
        </w:rPr>
        <w:object w:dxaOrig="260" w:dyaOrig="300">
          <v:shape id="_x0000_i1026" type="#_x0000_t75" style="width:14.95pt;height:17.75pt" o:ole="">
            <v:imagedata r:id="rId9" o:title=""/>
          </v:shape>
          <o:OLEObject Type="Embed" ProgID="Equation.3" ShapeID="_x0000_i1026" DrawAspect="Content" ObjectID="_1525161305" r:id="rId10"/>
        </w:object>
      </w:r>
      <w:r w:rsidR="00B76F60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B76F60">
        <w:rPr>
          <w:rFonts w:ascii="Times New Roman" w:hAnsi="Times New Roman" w:cs="Times New Roman"/>
          <w:spacing w:val="2"/>
          <w:sz w:val="24"/>
          <w:szCs w:val="24"/>
        </w:rPr>
        <w:t>= Rata-rata (Mean)</w:t>
      </w:r>
    </w:p>
    <w:p w:rsidR="007D3189" w:rsidRPr="00B76F60" w:rsidRDefault="00B27D68" w:rsidP="008A76C9">
      <w:pPr>
        <w:widowControl w:val="0"/>
        <w:autoSpaceDE w:val="0"/>
        <w:autoSpaceDN w:val="0"/>
        <w:spacing w:line="360" w:lineRule="auto"/>
        <w:ind w:right="648" w:firstLine="426"/>
        <w:jc w:val="both"/>
        <w:rPr>
          <w:rFonts w:ascii="Times New Roman" w:hAnsi="Times New Roman" w:cs="Times New Roman"/>
          <w:spacing w:val="4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z w:val="24"/>
          <w:szCs w:val="24"/>
        </w:rPr>
        <w:lastRenderedPageBreak/>
        <w:t>∑X</w:t>
      </w:r>
      <w:r w:rsidR="00B76F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76F60">
        <w:rPr>
          <w:rFonts w:ascii="Times New Roman" w:hAnsi="Times New Roman" w:cs="Times New Roman"/>
          <w:spacing w:val="1"/>
          <w:sz w:val="24"/>
          <w:szCs w:val="24"/>
        </w:rPr>
        <w:t>= Total nilai yang diperoleh</w:t>
      </w:r>
    </w:p>
    <w:p w:rsidR="007D3189" w:rsidRPr="00B76F60" w:rsidRDefault="008A76C9" w:rsidP="008A76C9">
      <w:pPr>
        <w:widowControl w:val="0"/>
        <w:autoSpaceDE w:val="0"/>
        <w:autoSpaceDN w:val="0"/>
        <w:spacing w:line="360" w:lineRule="auto"/>
        <w:ind w:right="648" w:firstLine="426"/>
        <w:jc w:val="both"/>
        <w:rPr>
          <w:rFonts w:ascii="Times New Roman" w:hAnsi="Times New Roman" w:cs="Times New Roman"/>
          <w:spacing w:val="4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7D68" w:rsidRPr="00B76F60">
        <w:rPr>
          <w:rFonts w:ascii="Times New Roman" w:hAnsi="Times New Roman" w:cs="Times New Roman"/>
          <w:sz w:val="24"/>
          <w:szCs w:val="24"/>
        </w:rPr>
        <w:t>N</w:t>
      </w:r>
      <w:r w:rsidR="00B27D68" w:rsidRPr="00B76F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7D68" w:rsidRPr="00B76F60">
        <w:rPr>
          <w:rFonts w:ascii="Times New Roman" w:hAnsi="Times New Roman" w:cs="Times New Roman"/>
          <w:spacing w:val="-1"/>
          <w:sz w:val="24"/>
          <w:szCs w:val="24"/>
        </w:rPr>
        <w:t xml:space="preserve">= Jumlah </w:t>
      </w:r>
      <w:r w:rsidR="002F7E5D" w:rsidRPr="00B76F60">
        <w:rPr>
          <w:rFonts w:ascii="Times New Roman" w:hAnsi="Times New Roman" w:cs="Times New Roman"/>
          <w:spacing w:val="-1"/>
          <w:sz w:val="24"/>
          <w:szCs w:val="24"/>
          <w:lang w:val="id-ID"/>
        </w:rPr>
        <w:t>Siswa</w:t>
      </w:r>
      <w:r w:rsidR="00B27D68"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B27D68" w:rsidRPr="00B76F60" w:rsidRDefault="00B27D68" w:rsidP="008A76C9">
      <w:pPr>
        <w:widowControl w:val="0"/>
        <w:autoSpaceDE w:val="0"/>
        <w:autoSpaceDN w:val="0"/>
        <w:spacing w:line="360" w:lineRule="auto"/>
        <w:ind w:right="648"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76F60">
        <w:rPr>
          <w:rFonts w:ascii="Times New Roman" w:hAnsi="Times New Roman" w:cs="Times New Roman"/>
          <w:spacing w:val="4"/>
          <w:sz w:val="24"/>
          <w:szCs w:val="24"/>
        </w:rPr>
        <w:t>Dengan perhitungan persentase sebagai berikut:</w:t>
      </w:r>
    </w:p>
    <w:p w:rsidR="007D3189" w:rsidRPr="00B76F60" w:rsidRDefault="00B27D68" w:rsidP="008A76C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z w:val="24"/>
          <w:szCs w:val="24"/>
        </w:rPr>
        <w:object w:dxaOrig="1620" w:dyaOrig="620">
          <v:shape id="_x0000_i1027" type="#_x0000_t75" style="width:81.35pt;height:23.4pt" o:ole="">
            <v:imagedata r:id="rId11" o:title=""/>
          </v:shape>
          <o:OLEObject Type="Embed" ProgID="Equation.3" ShapeID="_x0000_i1027" DrawAspect="Content" ObjectID="_1525161306" r:id="rId12"/>
        </w:object>
      </w:r>
      <w:r w:rsidRPr="00B76F60">
        <w:rPr>
          <w:rFonts w:ascii="Times New Roman" w:hAnsi="Times New Roman" w:cs="Times New Roman"/>
          <w:sz w:val="24"/>
          <w:szCs w:val="24"/>
        </w:rPr>
        <w:t xml:space="preserve">   </w:t>
      </w:r>
      <w:r w:rsidRPr="00B76F60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27D68" w:rsidRPr="00B76F60" w:rsidRDefault="00B76F60" w:rsidP="008A76C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7D68" w:rsidRPr="00B76F60">
        <w:rPr>
          <w:rFonts w:ascii="Times New Roman" w:hAnsi="Times New Roman" w:cs="Times New Roman"/>
          <w:sz w:val="24"/>
          <w:szCs w:val="24"/>
          <w:lang w:val="id-ID"/>
        </w:rPr>
        <w:t>keterangan</w:t>
      </w:r>
      <w:r w:rsidR="00B27D68" w:rsidRPr="00B76F60">
        <w:rPr>
          <w:rFonts w:ascii="Times New Roman" w:hAnsi="Times New Roman" w:cs="Times New Roman"/>
          <w:sz w:val="24"/>
          <w:szCs w:val="24"/>
        </w:rPr>
        <w:t>:</w:t>
      </w:r>
    </w:p>
    <w:p w:rsidR="00B27D68" w:rsidRPr="00B76F60" w:rsidRDefault="00B76F60" w:rsidP="008A76C9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7D68" w:rsidRPr="00B76F60">
        <w:rPr>
          <w:rFonts w:ascii="Times New Roman" w:hAnsi="Times New Roman" w:cs="Times New Roman"/>
          <w:sz w:val="24"/>
          <w:szCs w:val="24"/>
        </w:rPr>
        <w:t>P</w:t>
      </w:r>
      <w:r w:rsidR="00B27D68" w:rsidRPr="00B76F60">
        <w:rPr>
          <w:rFonts w:ascii="Times New Roman" w:hAnsi="Times New Roman" w:cs="Times New Roman"/>
          <w:sz w:val="24"/>
          <w:szCs w:val="24"/>
        </w:rPr>
        <w:tab/>
        <w:t>: Persentase</w:t>
      </w:r>
    </w:p>
    <w:p w:rsidR="00B27D68" w:rsidRPr="00B76F60" w:rsidRDefault="00B76F60" w:rsidP="008A76C9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7D68" w:rsidRPr="00B76F60">
        <w:rPr>
          <w:rFonts w:ascii="Times New Roman" w:hAnsi="Times New Roman" w:cs="Times New Roman"/>
          <w:sz w:val="24"/>
          <w:szCs w:val="24"/>
        </w:rPr>
        <w:t>F</w:t>
      </w:r>
      <w:r w:rsidR="00B27D68" w:rsidRPr="00B76F60">
        <w:rPr>
          <w:rFonts w:ascii="Times New Roman" w:hAnsi="Times New Roman" w:cs="Times New Roman"/>
          <w:sz w:val="24"/>
          <w:szCs w:val="24"/>
        </w:rPr>
        <w:tab/>
        <w:t>: Frekuensi</w:t>
      </w:r>
    </w:p>
    <w:p w:rsidR="00710138" w:rsidRDefault="00B76F60" w:rsidP="008A76C9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7D68" w:rsidRPr="00B76F60">
        <w:rPr>
          <w:rFonts w:ascii="Times New Roman" w:hAnsi="Times New Roman" w:cs="Times New Roman"/>
          <w:sz w:val="24"/>
          <w:szCs w:val="24"/>
        </w:rPr>
        <w:t>N</w:t>
      </w:r>
      <w:r w:rsidR="00B27D68" w:rsidRPr="00B76F60">
        <w:rPr>
          <w:rFonts w:ascii="Times New Roman" w:hAnsi="Times New Roman" w:cs="Times New Roman"/>
          <w:sz w:val="24"/>
          <w:szCs w:val="24"/>
        </w:rPr>
        <w:tab/>
        <w:t>: Jumlah subjek (sampel)</w:t>
      </w:r>
    </w:p>
    <w:p w:rsidR="00DA7F9B" w:rsidRPr="00DA7F9B" w:rsidRDefault="00DA7F9B" w:rsidP="00323BA9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Hasil yang didapatkan dari data akan dibandingkan ke dalam </w:t>
      </w:r>
      <w:r w:rsidR="00047A1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tabel </w:t>
      </w:r>
      <w:r w:rsidR="004E3C4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A7F9B">
        <w:rPr>
          <w:rFonts w:ascii="Times New Roman" w:eastAsia="Calibri" w:hAnsi="Times New Roman" w:cs="Times New Roman"/>
          <w:sz w:val="24"/>
          <w:szCs w:val="24"/>
        </w:rPr>
        <w:t>klasifikasi dengan perbandingan 5 kualifikasi sebagai berikut :</w:t>
      </w:r>
    </w:p>
    <w:p w:rsidR="00DA7F9B" w:rsidRDefault="00DA7F9B" w:rsidP="00DA7F9B">
      <w:pPr>
        <w:pStyle w:val="ListParagraph"/>
        <w:spacing w:line="360" w:lineRule="auto"/>
        <w:ind w:left="416" w:firstLine="577"/>
        <w:jc w:val="both"/>
      </w:pPr>
      <w:r>
        <w:t>Tabel 3.</w:t>
      </w:r>
      <w:r>
        <w:rPr>
          <w:lang w:val="id-ID"/>
        </w:rPr>
        <w:t>3</w:t>
      </w:r>
      <w:r>
        <w:t xml:space="preserve"> Kualifikasi Skor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684"/>
        <w:gridCol w:w="2700"/>
      </w:tblGrid>
      <w:tr w:rsidR="00DA7F9B" w:rsidRPr="00B246AF" w:rsidTr="0086412C"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Nilai Angka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Nilai Huruf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Predikat</w:t>
            </w:r>
          </w:p>
        </w:tc>
      </w:tr>
      <w:tr w:rsidR="00DA7F9B" w:rsidRPr="00B246AF" w:rsidTr="0086412C"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7F9B" w:rsidRPr="00227C9B" w:rsidRDefault="00DA7F9B" w:rsidP="00227C9B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 w:rsidRPr="00B246AF">
              <w:t>8</w:t>
            </w:r>
            <w:r w:rsidR="005072C7">
              <w:rPr>
                <w:lang w:val="id-ID"/>
              </w:rPr>
              <w:t>5</w:t>
            </w:r>
            <w:r w:rsidRPr="00B246AF">
              <w:t xml:space="preserve"> </w:t>
            </w:r>
            <w:r w:rsidR="00227C9B">
              <w:rPr>
                <w:lang w:val="id-ID"/>
              </w:rPr>
              <w:t xml:space="preserve"> Ke atas</w:t>
            </w: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A</w:t>
            </w: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Baik Sekali</w:t>
            </w:r>
          </w:p>
        </w:tc>
      </w:tr>
      <w:tr w:rsidR="00DA7F9B" w:rsidRPr="00B246AF" w:rsidTr="0086412C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5072C7" w:rsidRDefault="005072C7" w:rsidP="005072C7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="00DA7F9B" w:rsidRPr="00B246AF">
              <w:t xml:space="preserve">6 – </w:t>
            </w:r>
            <w:r>
              <w:rPr>
                <w:lang w:val="id-ID"/>
              </w:rPr>
              <w:t>84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B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Baik</w:t>
            </w:r>
          </w:p>
        </w:tc>
      </w:tr>
      <w:tr w:rsidR="00DA7F9B" w:rsidRPr="00B246AF" w:rsidTr="0086412C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5072C7" w:rsidP="005072C7">
            <w:pPr>
              <w:pStyle w:val="ListParagraph"/>
              <w:spacing w:after="20"/>
              <w:ind w:left="0"/>
              <w:jc w:val="center"/>
            </w:pPr>
            <w:r>
              <w:rPr>
                <w:lang w:val="id-ID"/>
              </w:rPr>
              <w:t>70</w:t>
            </w:r>
            <w:r w:rsidR="00DA7F9B" w:rsidRPr="00B246AF">
              <w:t xml:space="preserve"> – </w:t>
            </w:r>
            <w:r>
              <w:rPr>
                <w:lang w:val="id-ID"/>
              </w:rPr>
              <w:t>7</w:t>
            </w:r>
            <w:r w:rsidR="00DA7F9B" w:rsidRPr="00B246AF"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C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Cukup</w:t>
            </w:r>
          </w:p>
        </w:tc>
      </w:tr>
      <w:tr w:rsidR="00DA7F9B" w:rsidRPr="00B246AF" w:rsidTr="0086412C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5072C7" w:rsidRDefault="005072C7" w:rsidP="005072C7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55</w:t>
            </w:r>
            <w:r w:rsidR="00DA7F9B" w:rsidRPr="00B246AF">
              <w:t xml:space="preserve"> – </w:t>
            </w:r>
            <w:r>
              <w:rPr>
                <w:lang w:val="id-ID"/>
              </w:rPr>
              <w:t>69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Kurang</w:t>
            </w:r>
          </w:p>
        </w:tc>
      </w:tr>
      <w:tr w:rsidR="00DA7F9B" w:rsidRPr="00B246AF" w:rsidTr="0086412C"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7F9B" w:rsidRPr="005072C7" w:rsidRDefault="005072C7" w:rsidP="005072C7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54</w:t>
            </w:r>
            <w:r w:rsidR="00227C9B">
              <w:rPr>
                <w:lang w:val="id-ID"/>
              </w:rPr>
              <w:t xml:space="preserve"> Ke bawah</w:t>
            </w: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E</w:t>
            </w: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7F9B" w:rsidRPr="00B246AF" w:rsidRDefault="00DA7F9B" w:rsidP="0086412C">
            <w:pPr>
              <w:pStyle w:val="ListParagraph"/>
              <w:spacing w:after="20"/>
              <w:ind w:left="0"/>
              <w:jc w:val="center"/>
            </w:pPr>
            <w:r w:rsidRPr="00B246AF">
              <w:t>Gagal</w:t>
            </w:r>
          </w:p>
        </w:tc>
      </w:tr>
    </w:tbl>
    <w:p w:rsidR="00A452B9" w:rsidRDefault="005072C7" w:rsidP="00323BA9">
      <w:pPr>
        <w:pStyle w:val="ListParagraph"/>
        <w:spacing w:line="480" w:lineRule="auto"/>
        <w:ind w:left="416" w:firstLine="577"/>
        <w:rPr>
          <w:lang w:val="id-ID"/>
        </w:rPr>
      </w:pPr>
      <w:r>
        <w:t>Sumber : Sudijono (201</w:t>
      </w:r>
      <w:r>
        <w:rPr>
          <w:lang w:val="id-ID"/>
        </w:rPr>
        <w:t>2</w:t>
      </w:r>
      <w:r w:rsidR="00DA7F9B">
        <w:t>:35)</w:t>
      </w:r>
    </w:p>
    <w:p w:rsidR="00323BA9" w:rsidRPr="00323BA9" w:rsidRDefault="00323BA9" w:rsidP="00323BA9">
      <w:pPr>
        <w:pStyle w:val="ListParagraph"/>
        <w:spacing w:line="480" w:lineRule="auto"/>
        <w:ind w:left="416" w:firstLine="577"/>
        <w:rPr>
          <w:lang w:val="id-ID"/>
        </w:rPr>
      </w:pPr>
    </w:p>
    <w:p w:rsidR="009A669A" w:rsidRPr="00B76F60" w:rsidRDefault="00932260" w:rsidP="009A669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480" w:lineRule="auto"/>
        <w:jc w:val="both"/>
      </w:pPr>
      <w:r w:rsidRPr="00B76F60">
        <w:rPr>
          <w:spacing w:val="4"/>
        </w:rPr>
        <w:t>Analisis</w:t>
      </w:r>
      <w:r w:rsidR="00767ECC" w:rsidRPr="00B76F60">
        <w:rPr>
          <w:spacing w:val="4"/>
          <w:lang w:val="id-ID"/>
        </w:rPr>
        <w:t xml:space="preserve"> </w:t>
      </w:r>
      <w:r w:rsidRPr="00B76F60">
        <w:rPr>
          <w:spacing w:val="4"/>
        </w:rPr>
        <w:t>Statistik</w:t>
      </w:r>
      <w:r w:rsidR="00B64228" w:rsidRPr="00B76F60">
        <w:rPr>
          <w:spacing w:val="4"/>
          <w:lang w:val="id-ID"/>
        </w:rPr>
        <w:t xml:space="preserve"> </w:t>
      </w:r>
      <w:r w:rsidRPr="00B76F60">
        <w:rPr>
          <w:spacing w:val="4"/>
        </w:rPr>
        <w:t>Inferensial</w:t>
      </w:r>
    </w:p>
    <w:p w:rsidR="00932260" w:rsidRPr="00B76F60" w:rsidRDefault="00932260" w:rsidP="00B76F60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Analisis </w:t>
      </w:r>
      <w:r w:rsidR="00DC23D5" w:rsidRPr="00B76F60">
        <w:rPr>
          <w:rFonts w:ascii="Times New Roman" w:hAnsi="Times New Roman" w:cs="Times New Roman"/>
          <w:spacing w:val="4"/>
          <w:sz w:val="24"/>
          <w:szCs w:val="24"/>
        </w:rPr>
        <w:t>statistik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inferensial dimaksudkan untuk menguji hipotesis dengan menggunakan </w:t>
      </w:r>
      <w:r w:rsidRPr="004E3C4F">
        <w:rPr>
          <w:rFonts w:ascii="Times New Roman" w:hAnsi="Times New Roman" w:cs="Times New Roman"/>
          <w:i/>
          <w:spacing w:val="4"/>
          <w:sz w:val="24"/>
          <w:szCs w:val="24"/>
        </w:rPr>
        <w:t>t-test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yaitu membandingkan hasil belajar siswa kelas X TKJ SMK Negeri 2 Takalar sebelum </w:t>
      </w:r>
      <w:r w:rsidRPr="00B76F60">
        <w:rPr>
          <w:rFonts w:ascii="Times New Roman" w:hAnsi="Times New Roman" w:cs="Times New Roman"/>
          <w:i/>
          <w:spacing w:val="4"/>
          <w:sz w:val="24"/>
          <w:szCs w:val="24"/>
        </w:rPr>
        <w:t>(pretest)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 dan sesudah </w:t>
      </w:r>
      <w:r w:rsidRPr="00B76F60">
        <w:rPr>
          <w:rFonts w:ascii="Times New Roman" w:hAnsi="Times New Roman" w:cs="Times New Roman"/>
          <w:i/>
          <w:spacing w:val="4"/>
          <w:sz w:val="24"/>
          <w:szCs w:val="24"/>
        </w:rPr>
        <w:t xml:space="preserve">(postest) </w:t>
      </w:r>
      <w:r w:rsidRPr="00B76F60">
        <w:rPr>
          <w:rFonts w:ascii="Times New Roman" w:hAnsi="Times New Roman" w:cs="Times New Roman"/>
          <w:spacing w:val="4"/>
          <w:sz w:val="24"/>
          <w:szCs w:val="24"/>
        </w:rPr>
        <w:t xml:space="preserve">perlakuan, </w:t>
      </w:r>
      <w:r w:rsidR="00B27D68" w:rsidRPr="00B76F60">
        <w:rPr>
          <w:rFonts w:ascii="Times New Roman" w:hAnsi="Times New Roman" w:cs="Times New Roman"/>
          <w:sz w:val="24"/>
          <w:szCs w:val="24"/>
        </w:rPr>
        <w:t xml:space="preserve">Data </w:t>
      </w:r>
      <w:r w:rsidR="00B27D68" w:rsidRPr="00B76F60">
        <w:rPr>
          <w:rFonts w:ascii="Times New Roman" w:hAnsi="Times New Roman" w:cs="Times New Roman"/>
          <w:sz w:val="24"/>
          <w:szCs w:val="24"/>
        </w:rPr>
        <w:lastRenderedPageBreak/>
        <w:t xml:space="preserve">ditabulasikan dan dianalisis dengan menggunakan teknik presentase, rata-rata dan standar deviasi </w:t>
      </w:r>
      <w:r w:rsidR="004E3C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7D68" w:rsidRPr="00B76F60">
        <w:rPr>
          <w:rFonts w:ascii="Times New Roman" w:hAnsi="Times New Roman" w:cs="Times New Roman"/>
          <w:sz w:val="24"/>
          <w:szCs w:val="24"/>
        </w:rPr>
        <w:t>lalu</w:t>
      </w:r>
      <w:r w:rsidR="00227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7D68" w:rsidRPr="00B76F60">
        <w:rPr>
          <w:rFonts w:ascii="Times New Roman" w:hAnsi="Times New Roman" w:cs="Times New Roman"/>
          <w:sz w:val="24"/>
          <w:szCs w:val="24"/>
        </w:rPr>
        <w:t xml:space="preserve"> kemudian </w:t>
      </w:r>
      <w:r w:rsidR="00227C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27D68" w:rsidRPr="00B76F60">
        <w:rPr>
          <w:rFonts w:ascii="Times New Roman" w:hAnsi="Times New Roman" w:cs="Times New Roman"/>
          <w:sz w:val="24"/>
          <w:szCs w:val="24"/>
        </w:rPr>
        <w:t xml:space="preserve">hipotesis diuji dengan menggunakan uji </w:t>
      </w:r>
      <w:r w:rsidR="00B27D68" w:rsidRPr="004E3C4F">
        <w:rPr>
          <w:rFonts w:ascii="Times New Roman" w:hAnsi="Times New Roman" w:cs="Times New Roman"/>
          <w:i/>
          <w:sz w:val="24"/>
          <w:szCs w:val="24"/>
        </w:rPr>
        <w:t>t-test</w:t>
      </w:r>
      <w:r w:rsidR="00B27D68" w:rsidRPr="00B76F60">
        <w:rPr>
          <w:rFonts w:ascii="Times New Roman" w:hAnsi="Times New Roman" w:cs="Times New Roman"/>
          <w:sz w:val="24"/>
          <w:szCs w:val="24"/>
        </w:rPr>
        <w:t xml:space="preserve"> </w:t>
      </w:r>
      <w:r w:rsidR="00227C9B">
        <w:rPr>
          <w:rFonts w:ascii="Times New Roman" w:hAnsi="Times New Roman" w:cs="Times New Roman"/>
          <w:sz w:val="24"/>
          <w:szCs w:val="24"/>
          <w:lang w:val="id-ID"/>
        </w:rPr>
        <w:t xml:space="preserve">seperti yang dikemukakan oleh </w:t>
      </w:r>
      <w:r w:rsidR="00227C9B" w:rsidRPr="00227C9B">
        <w:rPr>
          <w:rFonts w:ascii="Times New Roman" w:hAnsi="Times New Roman" w:cs="Times New Roman"/>
          <w:sz w:val="24"/>
          <w:szCs w:val="24"/>
        </w:rPr>
        <w:t>Hadi, Sutrisno (2015:235)</w:t>
      </w:r>
      <w:r w:rsidR="00227C9B">
        <w:rPr>
          <w:rFonts w:ascii="Times New Roman" w:hAnsi="Times New Roman" w:cs="Times New Roman"/>
          <w:sz w:val="24"/>
          <w:szCs w:val="24"/>
          <w:lang w:val="id-ID"/>
        </w:rPr>
        <w:t>, yakni</w:t>
      </w:r>
      <w:r w:rsidR="00B27D68" w:rsidRPr="00B76F60">
        <w:rPr>
          <w:rFonts w:ascii="Times New Roman" w:hAnsi="Times New Roman" w:cs="Times New Roman"/>
          <w:sz w:val="24"/>
          <w:szCs w:val="24"/>
        </w:rPr>
        <w:t>:</w:t>
      </w:r>
    </w:p>
    <w:p w:rsidR="002F7E5D" w:rsidRPr="00227C9B" w:rsidRDefault="002F7E5D" w:rsidP="00B76F60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76F60">
        <w:rPr>
          <w:rFonts w:ascii="Times New Roman" w:hAnsi="Times New Roman" w:cs="Times New Roman"/>
          <w:sz w:val="24"/>
          <w:szCs w:val="24"/>
          <w:lang w:val="sv-SE"/>
        </w:rPr>
        <w:t xml:space="preserve">t -  test = </w:t>
      </w:r>
      <w:r w:rsidRPr="00B76F60">
        <w:rPr>
          <w:rFonts w:ascii="Times New Roman" w:hAnsi="Times New Roman" w:cs="Times New Roman"/>
          <w:position w:val="-30"/>
          <w:sz w:val="24"/>
          <w:szCs w:val="24"/>
        </w:rPr>
        <w:object w:dxaOrig="999" w:dyaOrig="740">
          <v:shape id="_x0000_i1028" type="#_x0000_t75" style="width:50.5pt;height:37.4pt" o:ole="">
            <v:imagedata r:id="rId13" o:title=""/>
          </v:shape>
          <o:OLEObject Type="Embed" ProgID="Equation.3" ShapeID="_x0000_i1028" DrawAspect="Content" ObjectID="_1525161307" r:id="rId14"/>
        </w:object>
      </w:r>
      <w:r w:rsidRPr="00B76F60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Pr="00B76F6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76F6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76F60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27C9B"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</w:p>
    <w:p w:rsidR="002F7E5D" w:rsidRPr="00B76F60" w:rsidRDefault="002F7E5D" w:rsidP="008A76C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6F60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2F7E5D" w:rsidRPr="00B76F60" w:rsidRDefault="008A76C9" w:rsidP="008A76C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       : </w:t>
      </w:r>
      <w:r w:rsidR="002F7E5D" w:rsidRPr="00B76F60">
        <w:rPr>
          <w:rFonts w:ascii="Times New Roman" w:hAnsi="Times New Roman" w:cs="Times New Roman"/>
          <w:sz w:val="24"/>
          <w:szCs w:val="24"/>
          <w:lang w:val="sv-SE"/>
        </w:rPr>
        <w:t>Koefisien t empiris</w:t>
      </w:r>
    </w:p>
    <w:p w:rsidR="002F7E5D" w:rsidRPr="00B76F60" w:rsidRDefault="002F7E5D" w:rsidP="008A76C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6F60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B76F60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x</w:t>
      </w:r>
      <w:r w:rsidR="008A76C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A76C9">
        <w:rPr>
          <w:rFonts w:ascii="Times New Roman" w:hAnsi="Times New Roman" w:cs="Times New Roman"/>
          <w:sz w:val="24"/>
          <w:szCs w:val="24"/>
          <w:lang w:val="id-ID"/>
        </w:rPr>
        <w:t xml:space="preserve">     : </w:t>
      </w:r>
      <w:r w:rsidRPr="00B76F60">
        <w:rPr>
          <w:rFonts w:ascii="Times New Roman" w:hAnsi="Times New Roman" w:cs="Times New Roman"/>
          <w:sz w:val="24"/>
          <w:szCs w:val="24"/>
          <w:lang w:val="sv-SE"/>
        </w:rPr>
        <w:t>Nilai rata-rata x</w:t>
      </w:r>
    </w:p>
    <w:p w:rsidR="002F7E5D" w:rsidRPr="00B76F60" w:rsidRDefault="002F7E5D" w:rsidP="008A76C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6F60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B76F60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y</w:t>
      </w:r>
      <w:r w:rsidR="008A76C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  </w:t>
      </w:r>
      <w:r w:rsidR="008A76C9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B76F60">
        <w:rPr>
          <w:rFonts w:ascii="Times New Roman" w:hAnsi="Times New Roman" w:cs="Times New Roman"/>
          <w:sz w:val="24"/>
          <w:szCs w:val="24"/>
          <w:lang w:val="sv-SE"/>
        </w:rPr>
        <w:t>: Nilai rata-rata y</w:t>
      </w:r>
    </w:p>
    <w:p w:rsidR="002F7E5D" w:rsidRPr="00B76F60" w:rsidRDefault="002F7E5D" w:rsidP="008A76C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76F60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="008A76C9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bm</w:t>
      </w:r>
      <w:r w:rsidR="008A76C9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 :</w:t>
      </w:r>
      <w:r w:rsidRPr="00B76F60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 </w:t>
      </w:r>
      <w:r w:rsidRPr="00B76F60">
        <w:rPr>
          <w:rFonts w:ascii="Times New Roman" w:hAnsi="Times New Roman" w:cs="Times New Roman"/>
          <w:sz w:val="24"/>
          <w:szCs w:val="24"/>
          <w:lang w:val="sv-SE"/>
        </w:rPr>
        <w:t>Standar deviasi kesalahan mean</w:t>
      </w:r>
    </w:p>
    <w:p w:rsidR="00F6357F" w:rsidRDefault="008A76C9" w:rsidP="00FC342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:</w:t>
      </w:r>
      <w:r w:rsidR="002F7E5D" w:rsidRPr="00B76F60">
        <w:rPr>
          <w:rFonts w:ascii="Times New Roman" w:hAnsi="Times New Roman" w:cs="Times New Roman"/>
          <w:sz w:val="24"/>
          <w:szCs w:val="24"/>
          <w:lang w:val="sv-SE"/>
        </w:rPr>
        <w:t xml:space="preserve"> Jumlah </w:t>
      </w:r>
      <w:r w:rsidR="002F7E5D" w:rsidRPr="00B76F60">
        <w:rPr>
          <w:rFonts w:ascii="Times New Roman" w:hAnsi="Times New Roman" w:cs="Times New Roman"/>
          <w:sz w:val="24"/>
          <w:szCs w:val="24"/>
          <w:lang w:val="id-ID"/>
        </w:rPr>
        <w:t>Siswa</w:t>
      </w:r>
    </w:p>
    <w:p w:rsidR="009A669A" w:rsidRDefault="00A742F0" w:rsidP="00B76F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3189">
        <w:rPr>
          <w:rFonts w:ascii="Times New Roman" w:hAnsi="Times New Roman" w:cs="Times New Roman"/>
          <w:sz w:val="24"/>
          <w:szCs w:val="24"/>
          <w:lang w:val="sv-SE"/>
        </w:rPr>
        <w:t>Untuk menggunakan rumus tersebut harus ditempuh langkah-langkah sebagai berikut:</w:t>
      </w:r>
    </w:p>
    <w:p w:rsidR="00A742F0" w:rsidRPr="008A76C9" w:rsidRDefault="00A742F0" w:rsidP="008A76C9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id-ID"/>
        </w:rPr>
      </w:pPr>
      <w:r w:rsidRPr="007D3189">
        <w:t xml:space="preserve">Mencari Nilai Mean </w:t>
      </w:r>
      <w:r w:rsidRPr="008A76C9">
        <w:rPr>
          <w:i/>
        </w:rPr>
        <w:t>Posttest</w:t>
      </w:r>
      <w:r w:rsidRPr="007D3189">
        <w:t xml:space="preserve"> (x) dan </w:t>
      </w:r>
      <w:r w:rsidRPr="008A76C9">
        <w:rPr>
          <w:i/>
        </w:rPr>
        <w:t>Pretest</w:t>
      </w:r>
      <w:r w:rsidRPr="007D3189">
        <w:t xml:space="preserve"> (y) dengan rumus:</w:t>
      </w:r>
    </w:p>
    <w:tbl>
      <w:tblPr>
        <w:tblW w:w="0" w:type="auto"/>
        <w:tblInd w:w="817" w:type="dxa"/>
        <w:tblLook w:val="04A0"/>
      </w:tblPr>
      <w:tblGrid>
        <w:gridCol w:w="2897"/>
        <w:gridCol w:w="3555"/>
      </w:tblGrid>
      <w:tr w:rsidR="00A742F0" w:rsidRPr="007D3189" w:rsidTr="00EB4C61">
        <w:trPr>
          <w:trHeight w:val="992"/>
        </w:trPr>
        <w:tc>
          <w:tcPr>
            <w:tcW w:w="2897" w:type="dxa"/>
          </w:tcPr>
          <w:p w:rsidR="00A742F0" w:rsidRPr="007D3189" w:rsidRDefault="00A742F0" w:rsidP="00A742F0">
            <w:pPr>
              <w:pStyle w:val="ListParagraph"/>
              <w:numPr>
                <w:ilvl w:val="0"/>
                <w:numId w:val="18"/>
              </w:numPr>
              <w:ind w:left="360" w:firstLine="382"/>
            </w:pPr>
            <w:r w:rsidRPr="007D3189">
              <w:t>M</w:t>
            </w:r>
            <w:r w:rsidRPr="007D3189">
              <w:rPr>
                <w:vertAlign w:val="subscript"/>
              </w:rPr>
              <w:t xml:space="preserve">x </w:t>
            </w:r>
            <w:r w:rsidRPr="007D3189">
              <w:t xml:space="preserve">= </w:t>
            </w:r>
            <w:r w:rsidRPr="007D3189">
              <w:rPr>
                <w:position w:val="-24"/>
              </w:rPr>
              <w:object w:dxaOrig="600" w:dyaOrig="680">
                <v:shape id="_x0000_i1029" type="#_x0000_t75" style="width:29.9pt;height:33.65pt" o:ole="">
                  <v:imagedata r:id="rId15" o:title=""/>
                </v:shape>
                <o:OLEObject Type="Embed" ProgID="Equation.3" ShapeID="_x0000_i1029" DrawAspect="Content" ObjectID="_1525161308" r:id="rId16"/>
              </w:object>
            </w:r>
          </w:p>
          <w:p w:rsidR="00D23F82" w:rsidRPr="00EB4C61" w:rsidRDefault="00A742F0" w:rsidP="00EB4C61">
            <w:pPr>
              <w:pStyle w:val="ListParagraph"/>
              <w:numPr>
                <w:ilvl w:val="0"/>
                <w:numId w:val="18"/>
              </w:numPr>
              <w:ind w:left="360" w:firstLine="382"/>
            </w:pPr>
            <w:r w:rsidRPr="007D3189">
              <w:t>M</w:t>
            </w:r>
            <w:r w:rsidRPr="007D3189">
              <w:rPr>
                <w:vertAlign w:val="subscript"/>
              </w:rPr>
              <w:t xml:space="preserve">y </w:t>
            </w:r>
            <w:r w:rsidRPr="007D3189">
              <w:t xml:space="preserve">= </w:t>
            </w:r>
            <w:r w:rsidRPr="007D3189">
              <w:rPr>
                <w:position w:val="-24"/>
              </w:rPr>
              <w:object w:dxaOrig="560" w:dyaOrig="680">
                <v:shape id="_x0000_i1030" type="#_x0000_t75" style="width:28.05pt;height:33.65pt" o:ole="">
                  <v:imagedata r:id="rId17" o:title=""/>
                </v:shape>
                <o:OLEObject Type="Embed" ProgID="Equation.3" ShapeID="_x0000_i1030" DrawAspect="Content" ObjectID="_1525161309" r:id="rId18"/>
              </w:object>
            </w:r>
          </w:p>
          <w:p w:rsidR="00EB4C61" w:rsidRPr="00EB4C61" w:rsidRDefault="00EB4C61" w:rsidP="00EB4C61">
            <w:pPr>
              <w:pStyle w:val="ListParagraph"/>
              <w:ind w:left="742"/>
            </w:pPr>
          </w:p>
        </w:tc>
        <w:tc>
          <w:tcPr>
            <w:tcW w:w="3555" w:type="dxa"/>
          </w:tcPr>
          <w:p w:rsidR="00A742F0" w:rsidRPr="007D3189" w:rsidRDefault="00A742F0" w:rsidP="00B72977">
            <w:pPr>
              <w:pStyle w:val="ListParagraph"/>
              <w:ind w:left="360"/>
            </w:pPr>
          </w:p>
        </w:tc>
      </w:tr>
    </w:tbl>
    <w:p w:rsidR="00A742F0" w:rsidRPr="008A76C9" w:rsidRDefault="00A742F0" w:rsidP="008A76C9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sv-SE"/>
        </w:rPr>
      </w:pPr>
      <w:r w:rsidRPr="008A76C9">
        <w:rPr>
          <w:lang w:val="sv-SE"/>
        </w:rPr>
        <w:t>Mencari Standar deviasi kuadrat kelompok X dan Y</w:t>
      </w:r>
    </w:p>
    <w:tbl>
      <w:tblPr>
        <w:tblW w:w="0" w:type="auto"/>
        <w:tblInd w:w="817" w:type="dxa"/>
        <w:tblLook w:val="04A0"/>
      </w:tblPr>
      <w:tblGrid>
        <w:gridCol w:w="3969"/>
        <w:gridCol w:w="2410"/>
      </w:tblGrid>
      <w:tr w:rsidR="006E12B6" w:rsidRPr="007D3189" w:rsidTr="008A76C9">
        <w:tc>
          <w:tcPr>
            <w:tcW w:w="3969" w:type="dxa"/>
          </w:tcPr>
          <w:p w:rsidR="006E12B6" w:rsidRPr="007D3189" w:rsidRDefault="006E12B6" w:rsidP="006E12B6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lang w:val="sv-SE"/>
              </w:rPr>
            </w:pPr>
          </w:p>
          <w:p w:rsidR="006E12B6" w:rsidRPr="007D3189" w:rsidRDefault="006E12B6" w:rsidP="006E12B6">
            <w:pPr>
              <w:pStyle w:val="ListParagraph"/>
              <w:numPr>
                <w:ilvl w:val="0"/>
                <w:numId w:val="31"/>
              </w:numPr>
              <w:ind w:left="360" w:firstLine="382"/>
            </w:pPr>
            <w:r w:rsidRPr="007D3189">
              <w:t>SD</w:t>
            </w:r>
            <w:r w:rsidRPr="007D3189">
              <w:rPr>
                <w:vertAlign w:val="subscript"/>
              </w:rPr>
              <w:t>X</w:t>
            </w:r>
            <w:r w:rsidRPr="007D3189">
              <w:rPr>
                <w:vertAlign w:val="superscript"/>
              </w:rPr>
              <w:t>2</w:t>
            </w:r>
            <w:r w:rsidRPr="007D3189">
              <w:t xml:space="preserve"> = </w:t>
            </w:r>
            <w:r w:rsidRPr="007D3189">
              <w:rPr>
                <w:position w:val="-24"/>
              </w:rPr>
              <w:object w:dxaOrig="720" w:dyaOrig="700">
                <v:shape id="_x0000_i1031" type="#_x0000_t75" style="width:37.4pt;height:37.4pt" o:ole="">
                  <v:imagedata r:id="rId19" o:title=""/>
                </v:shape>
                <o:OLEObject Type="Embed" ProgID="Equation.3" ShapeID="_x0000_i1031" DrawAspect="Content" ObjectID="_1525161310" r:id="rId20"/>
              </w:object>
            </w:r>
            <w:r w:rsidRPr="007D3189">
              <w:t>- Mx</w:t>
            </w:r>
            <w:r w:rsidRPr="007D3189">
              <w:rPr>
                <w:vertAlign w:val="superscript"/>
              </w:rPr>
              <w:t>2</w:t>
            </w:r>
          </w:p>
          <w:p w:rsidR="006E12B6" w:rsidRPr="007D3189" w:rsidRDefault="006E12B6" w:rsidP="006E12B6">
            <w:pPr>
              <w:pStyle w:val="ListParagraph"/>
              <w:numPr>
                <w:ilvl w:val="0"/>
                <w:numId w:val="32"/>
              </w:numPr>
              <w:ind w:left="360" w:firstLine="382"/>
            </w:pPr>
            <w:r w:rsidRPr="007D3189">
              <w:t>SD</w:t>
            </w:r>
            <w:r w:rsidRPr="007D3189">
              <w:rPr>
                <w:vertAlign w:val="subscript"/>
              </w:rPr>
              <w:t>Y</w:t>
            </w:r>
            <w:r w:rsidRPr="007D3189">
              <w:rPr>
                <w:vertAlign w:val="superscript"/>
              </w:rPr>
              <w:t>2</w:t>
            </w:r>
            <w:r w:rsidRPr="007D3189">
              <w:t xml:space="preserve"> = </w:t>
            </w:r>
            <w:r w:rsidRPr="007D3189">
              <w:rPr>
                <w:position w:val="-24"/>
              </w:rPr>
              <w:object w:dxaOrig="680" w:dyaOrig="700">
                <v:shape id="_x0000_i1032" type="#_x0000_t75" style="width:33.65pt;height:37.4pt" o:ole="">
                  <v:imagedata r:id="rId21" o:title=""/>
                </v:shape>
                <o:OLEObject Type="Embed" ProgID="Equation.3" ShapeID="_x0000_i1032" DrawAspect="Content" ObjectID="_1525161311" r:id="rId22"/>
              </w:object>
            </w:r>
            <w:r w:rsidRPr="007D3189">
              <w:t>- My</w:t>
            </w:r>
            <w:r w:rsidRPr="007D3189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6E12B6" w:rsidRPr="007D3189" w:rsidRDefault="006E12B6" w:rsidP="00596096">
            <w:pPr>
              <w:pStyle w:val="ListParagraph"/>
              <w:ind w:left="360"/>
            </w:pPr>
          </w:p>
        </w:tc>
      </w:tr>
      <w:tr w:rsidR="00EB4C61" w:rsidRPr="007D3189" w:rsidTr="008A76C9">
        <w:tc>
          <w:tcPr>
            <w:tcW w:w="3969" w:type="dxa"/>
          </w:tcPr>
          <w:p w:rsidR="00EB4C61" w:rsidRPr="007D3189" w:rsidRDefault="00EB4C61" w:rsidP="006E12B6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lang w:val="sv-SE"/>
              </w:rPr>
            </w:pPr>
          </w:p>
        </w:tc>
        <w:tc>
          <w:tcPr>
            <w:tcW w:w="2410" w:type="dxa"/>
          </w:tcPr>
          <w:p w:rsidR="00EB4C61" w:rsidRPr="007D3189" w:rsidRDefault="00EB4C61" w:rsidP="00596096">
            <w:pPr>
              <w:pStyle w:val="ListParagraph"/>
              <w:ind w:left="360"/>
            </w:pPr>
          </w:p>
        </w:tc>
      </w:tr>
    </w:tbl>
    <w:p w:rsidR="00A742F0" w:rsidRPr="00EB4C61" w:rsidRDefault="00A742F0" w:rsidP="00EB4C6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sv-SE"/>
        </w:rPr>
      </w:pPr>
      <w:r w:rsidRPr="00EB4C61">
        <w:rPr>
          <w:lang w:val="sv-SE"/>
        </w:rPr>
        <w:t xml:space="preserve">Mencari standar deviasi mean kuadrat dari </w:t>
      </w:r>
      <w:r w:rsidRPr="00EB4C61">
        <w:rPr>
          <w:i/>
          <w:lang w:val="sv-SE"/>
        </w:rPr>
        <w:t>Posttest</w:t>
      </w:r>
      <w:r w:rsidRPr="00EB4C61">
        <w:rPr>
          <w:lang w:val="sv-SE"/>
        </w:rPr>
        <w:t xml:space="preserve"> dan </w:t>
      </w:r>
      <w:r w:rsidRPr="00EB4C61">
        <w:rPr>
          <w:i/>
          <w:lang w:val="sv-SE"/>
        </w:rPr>
        <w:t>pretes</w:t>
      </w:r>
      <w:r w:rsidRPr="00EB4C61">
        <w:rPr>
          <w:lang w:val="sv-SE"/>
        </w:rPr>
        <w:t xml:space="preserve"> dengan rumus:</w:t>
      </w:r>
    </w:p>
    <w:tbl>
      <w:tblPr>
        <w:tblW w:w="0" w:type="auto"/>
        <w:tblInd w:w="817" w:type="dxa"/>
        <w:tblLook w:val="04A0"/>
      </w:tblPr>
      <w:tblGrid>
        <w:gridCol w:w="3544"/>
        <w:gridCol w:w="2835"/>
      </w:tblGrid>
      <w:tr w:rsidR="00A742F0" w:rsidRPr="007D3189" w:rsidTr="008A76C9">
        <w:tc>
          <w:tcPr>
            <w:tcW w:w="3544" w:type="dxa"/>
          </w:tcPr>
          <w:p w:rsidR="00A742F0" w:rsidRPr="007D3189" w:rsidRDefault="00A742F0" w:rsidP="00A742F0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58" w:firstLine="684"/>
            </w:pPr>
            <w:r w:rsidRPr="007D3189">
              <w:lastRenderedPageBreak/>
              <w:t>SD</w:t>
            </w:r>
            <w:r w:rsidRPr="007D3189">
              <w:rPr>
                <w:vertAlign w:val="superscript"/>
              </w:rPr>
              <w:t>2</w:t>
            </w:r>
            <w:r w:rsidRPr="007D3189">
              <w:t>M</w:t>
            </w:r>
            <w:r w:rsidRPr="007D3189">
              <w:rPr>
                <w:vertAlign w:val="subscript"/>
              </w:rPr>
              <w:t xml:space="preserve">x </w:t>
            </w:r>
            <w:r w:rsidRPr="007D3189">
              <w:t xml:space="preserve">= </w:t>
            </w:r>
            <w:r w:rsidRPr="007D3189">
              <w:rPr>
                <w:position w:val="-24"/>
              </w:rPr>
              <w:object w:dxaOrig="639" w:dyaOrig="680">
                <v:shape id="_x0000_i1033" type="#_x0000_t75" style="width:33.65pt;height:33.65pt" o:ole="">
                  <v:imagedata r:id="rId23" o:title=""/>
                </v:shape>
                <o:OLEObject Type="Embed" ProgID="Equation.3" ShapeID="_x0000_i1033" DrawAspect="Content" ObjectID="_1525161312" r:id="rId24"/>
              </w:object>
            </w:r>
          </w:p>
          <w:p w:rsidR="00A742F0" w:rsidRPr="007D3189" w:rsidRDefault="00A742F0" w:rsidP="00A742F0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60" w:firstLine="382"/>
            </w:pPr>
            <w:r w:rsidRPr="007D3189">
              <w:t>SD</w:t>
            </w:r>
            <w:r w:rsidRPr="007D3189">
              <w:rPr>
                <w:vertAlign w:val="superscript"/>
              </w:rPr>
              <w:t>2</w:t>
            </w:r>
            <w:r w:rsidRPr="007D3189">
              <w:t>M</w:t>
            </w:r>
            <w:r w:rsidRPr="007D3189">
              <w:rPr>
                <w:vertAlign w:val="subscript"/>
              </w:rPr>
              <w:t xml:space="preserve">Y </w:t>
            </w:r>
            <w:r w:rsidRPr="007D3189">
              <w:t xml:space="preserve">= </w:t>
            </w:r>
            <w:r w:rsidRPr="007D3189">
              <w:rPr>
                <w:position w:val="-24"/>
              </w:rPr>
              <w:object w:dxaOrig="600" w:dyaOrig="680">
                <v:shape id="_x0000_i1034" type="#_x0000_t75" style="width:29.9pt;height:33.65pt" o:ole="">
                  <v:imagedata r:id="rId25" o:title=""/>
                </v:shape>
                <o:OLEObject Type="Embed" ProgID="Equation.3" ShapeID="_x0000_i1034" DrawAspect="Content" ObjectID="_1525161313" r:id="rId26"/>
              </w:object>
            </w:r>
          </w:p>
        </w:tc>
        <w:tc>
          <w:tcPr>
            <w:tcW w:w="2835" w:type="dxa"/>
          </w:tcPr>
          <w:p w:rsidR="00A742F0" w:rsidRPr="007D3189" w:rsidRDefault="00A742F0" w:rsidP="00B72977">
            <w:pPr>
              <w:pStyle w:val="ListParagraph"/>
              <w:spacing w:line="480" w:lineRule="auto"/>
              <w:ind w:left="360"/>
            </w:pPr>
          </w:p>
        </w:tc>
      </w:tr>
    </w:tbl>
    <w:p w:rsidR="00EB4C61" w:rsidRDefault="00EB4C61" w:rsidP="00EB4C61">
      <w:pPr>
        <w:pStyle w:val="ListParagraph"/>
        <w:autoSpaceDE w:val="0"/>
        <w:autoSpaceDN w:val="0"/>
        <w:adjustRightInd w:val="0"/>
        <w:jc w:val="both"/>
        <w:rPr>
          <w:lang w:val="id-ID"/>
        </w:rPr>
      </w:pPr>
    </w:p>
    <w:p w:rsidR="00EB4C61" w:rsidRDefault="00EB4C61" w:rsidP="00EB4C61">
      <w:pPr>
        <w:pStyle w:val="ListParagraph"/>
        <w:autoSpaceDE w:val="0"/>
        <w:autoSpaceDN w:val="0"/>
        <w:adjustRightInd w:val="0"/>
        <w:jc w:val="both"/>
        <w:rPr>
          <w:lang w:val="id-ID"/>
        </w:rPr>
      </w:pPr>
    </w:p>
    <w:p w:rsidR="00A742F0" w:rsidRPr="00EB4C61" w:rsidRDefault="00A742F0" w:rsidP="00EB4C61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D3189">
        <w:t>Mencari SD</w:t>
      </w:r>
      <w:r w:rsidRPr="007D3189">
        <w:rPr>
          <w:vertAlign w:val="subscript"/>
        </w:rPr>
        <w:t>bm</w:t>
      </w:r>
      <w:r w:rsidRPr="007D3189">
        <w:t xml:space="preserve"> dengan rumus</w:t>
      </w:r>
    </w:p>
    <w:p w:rsidR="00EB4C61" w:rsidRPr="007D3189" w:rsidRDefault="00EB4C61" w:rsidP="00EB4C61">
      <w:pPr>
        <w:pStyle w:val="ListParagraph"/>
        <w:autoSpaceDE w:val="0"/>
        <w:autoSpaceDN w:val="0"/>
        <w:adjustRightInd w:val="0"/>
        <w:jc w:val="both"/>
      </w:pPr>
    </w:p>
    <w:p w:rsidR="00A742F0" w:rsidRDefault="00FB44E2" w:rsidP="00A742F0">
      <w:pPr>
        <w:pStyle w:val="ListParagraph"/>
        <w:spacing w:line="480" w:lineRule="auto"/>
        <w:ind w:left="360" w:firstLine="774"/>
        <w:rPr>
          <w:vertAlign w:val="subscript"/>
          <w:lang w:val="id-ID"/>
        </w:rPr>
      </w:pPr>
      <w:r w:rsidRPr="00FB44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5.7pt;margin-top:3.55pt;width:92.25pt;height:0;z-index:251662336" o:connectortype="straight"/>
        </w:pict>
      </w:r>
      <w:r w:rsidR="00A742F0" w:rsidRPr="007D3189">
        <w:t>SD</w:t>
      </w:r>
      <w:r w:rsidR="00A742F0" w:rsidRPr="007D3189">
        <w:rPr>
          <w:vertAlign w:val="subscript"/>
        </w:rPr>
        <w:t>bm</w:t>
      </w:r>
      <w:r w:rsidR="00A742F0" w:rsidRPr="007D3189">
        <w:t xml:space="preserve">  =  </w:t>
      </w:r>
      <w:r w:rsidR="00A742F0" w:rsidRPr="007D3189">
        <w:rPr>
          <w:b/>
          <w:position w:val="-12"/>
        </w:rPr>
        <w:object w:dxaOrig="360" w:dyaOrig="400">
          <v:shape id="_x0000_i1035" type="#_x0000_t75" style="width:17.75pt;height:19.65pt" o:ole="">
            <v:imagedata r:id="rId27" o:title=""/>
          </v:shape>
          <o:OLEObject Type="Embed" ProgID="Equation.3" ShapeID="_x0000_i1035" DrawAspect="Content" ObjectID="_1525161314" r:id="rId28"/>
        </w:object>
      </w:r>
      <w:r w:rsidR="00A742F0" w:rsidRPr="007D3189">
        <w:rPr>
          <w:b/>
        </w:rPr>
        <w:t xml:space="preserve"> </w:t>
      </w:r>
      <w:r w:rsidR="00A742F0" w:rsidRPr="007D3189">
        <w:t>SD</w:t>
      </w:r>
      <w:r w:rsidR="00A742F0" w:rsidRPr="007D3189">
        <w:rPr>
          <w:vertAlign w:val="superscript"/>
        </w:rPr>
        <w:t>2</w:t>
      </w:r>
      <w:r w:rsidR="00A742F0" w:rsidRPr="007D3189">
        <w:t>M</w:t>
      </w:r>
      <w:r w:rsidR="00A742F0" w:rsidRPr="007D3189">
        <w:rPr>
          <w:vertAlign w:val="subscript"/>
        </w:rPr>
        <w:t xml:space="preserve">x + </w:t>
      </w:r>
      <w:r w:rsidR="00A742F0" w:rsidRPr="007D3189">
        <w:t>SD</w:t>
      </w:r>
      <w:r w:rsidR="00A742F0" w:rsidRPr="007D3189">
        <w:rPr>
          <w:vertAlign w:val="superscript"/>
        </w:rPr>
        <w:t>2</w:t>
      </w:r>
      <w:r w:rsidR="00A742F0" w:rsidRPr="007D3189">
        <w:t>M</w:t>
      </w:r>
      <w:r w:rsidR="00A742F0" w:rsidRPr="007D3189">
        <w:rPr>
          <w:vertAlign w:val="subscript"/>
        </w:rPr>
        <w:t>Y</w:t>
      </w:r>
    </w:p>
    <w:p w:rsidR="001F72B9" w:rsidRPr="001F72B9" w:rsidRDefault="001F72B9" w:rsidP="001F72B9">
      <w:pPr>
        <w:pStyle w:val="ListParagraph"/>
        <w:ind w:left="360" w:firstLine="774"/>
        <w:rPr>
          <w:vertAlign w:val="subscript"/>
          <w:lang w:val="id-ID"/>
        </w:rPr>
      </w:pPr>
    </w:p>
    <w:p w:rsidR="00A742F0" w:rsidRPr="007D3189" w:rsidRDefault="00A742F0" w:rsidP="008A76C9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</w:pPr>
      <w:r w:rsidRPr="007D3189">
        <w:t>Mencari t – test</w:t>
      </w:r>
    </w:p>
    <w:p w:rsidR="00A742F0" w:rsidRPr="007D3189" w:rsidRDefault="00A742F0" w:rsidP="00A742F0">
      <w:pPr>
        <w:pStyle w:val="ListParagraph"/>
        <w:numPr>
          <w:ilvl w:val="0"/>
          <w:numId w:val="24"/>
        </w:numPr>
        <w:spacing w:line="480" w:lineRule="auto"/>
        <w:jc w:val="both"/>
      </w:pPr>
      <w:r w:rsidRPr="007D3189">
        <w:t xml:space="preserve">t – test =  </w:t>
      </w:r>
      <w:r w:rsidRPr="007D3189">
        <w:rPr>
          <w:position w:val="-30"/>
        </w:rPr>
        <w:object w:dxaOrig="1060" w:dyaOrig="680">
          <v:shape id="_x0000_i1036" type="#_x0000_t75" style="width:52.35pt;height:33.65pt" o:ole="">
            <v:imagedata r:id="rId29" o:title=""/>
          </v:shape>
          <o:OLEObject Type="Embed" ProgID="Equation.3" ShapeID="_x0000_i1036" DrawAspect="Content" ObjectID="_1525161315" r:id="rId30"/>
        </w:object>
      </w:r>
    </w:p>
    <w:p w:rsidR="001F72B9" w:rsidRPr="00FC3423" w:rsidRDefault="00A742F0" w:rsidP="00FC3423">
      <w:pPr>
        <w:pStyle w:val="ListParagraph"/>
        <w:numPr>
          <w:ilvl w:val="0"/>
          <w:numId w:val="24"/>
        </w:numPr>
        <w:spacing w:line="480" w:lineRule="auto"/>
        <w:jc w:val="both"/>
      </w:pPr>
      <w:r w:rsidRPr="007D3189">
        <w:t>d.b = (Nx</w:t>
      </w:r>
      <w:r w:rsidRPr="007D3189">
        <w:rPr>
          <w:vertAlign w:val="superscript"/>
        </w:rPr>
        <w:t xml:space="preserve">  </w:t>
      </w:r>
      <w:r w:rsidRPr="007D3189">
        <w:t>+ Ny) – 2</w:t>
      </w:r>
    </w:p>
    <w:p w:rsidR="00FC3423" w:rsidRPr="00FC3423" w:rsidRDefault="00FC3423" w:rsidP="00FC3423">
      <w:pPr>
        <w:pStyle w:val="ListParagraph"/>
        <w:spacing w:line="480" w:lineRule="auto"/>
        <w:ind w:left="1440"/>
        <w:jc w:val="both"/>
      </w:pPr>
    </w:p>
    <w:p w:rsidR="00D446CD" w:rsidRPr="007D3189" w:rsidRDefault="00A742F0" w:rsidP="006E12B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3189">
        <w:rPr>
          <w:rFonts w:ascii="Times New Roman" w:hAnsi="Times New Roman" w:cs="Times New Roman"/>
          <w:position w:val="-24"/>
          <w:sz w:val="24"/>
          <w:szCs w:val="24"/>
        </w:rPr>
        <w:t>Hipotesis nihil (Ho) diterima apabila nilai t</w:t>
      </w:r>
      <w:r w:rsidRPr="007D3189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hitung</w:t>
      </w:r>
      <w:r w:rsidRPr="007D3189">
        <w:rPr>
          <w:rFonts w:ascii="Times New Roman" w:hAnsi="Times New Roman" w:cs="Times New Roman"/>
          <w:position w:val="-24"/>
          <w:sz w:val="24"/>
          <w:szCs w:val="24"/>
        </w:rPr>
        <w:t xml:space="preserve"> lebih kecil dari nilai t</w:t>
      </w:r>
      <w:r w:rsidRPr="007D3189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tabel</w:t>
      </w:r>
      <w:r w:rsidRPr="007D3189">
        <w:rPr>
          <w:rFonts w:ascii="Times New Roman" w:hAnsi="Times New Roman" w:cs="Times New Roman"/>
          <w:position w:val="-24"/>
          <w:sz w:val="24"/>
          <w:szCs w:val="24"/>
        </w:rPr>
        <w:t xml:space="preserve"> pada taraf signifikan 5% dengan db tertentu, dan hipotesis alternative (Hi) diterima apabila nilai hitunng t</w:t>
      </w:r>
      <w:r w:rsidRPr="007D3189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hitung</w:t>
      </w:r>
      <w:r w:rsidRPr="007D3189">
        <w:rPr>
          <w:rFonts w:ascii="Times New Roman" w:hAnsi="Times New Roman" w:cs="Times New Roman"/>
          <w:position w:val="-24"/>
          <w:sz w:val="24"/>
          <w:szCs w:val="24"/>
        </w:rPr>
        <w:t xml:space="preserve"> lebih besar atau sama dengan nilai t</w:t>
      </w:r>
      <w:r w:rsidRPr="007D3189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tabel</w:t>
      </w:r>
      <w:r w:rsidRPr="007D3189">
        <w:rPr>
          <w:rFonts w:ascii="Times New Roman" w:hAnsi="Times New Roman" w:cs="Times New Roman"/>
          <w:position w:val="-24"/>
          <w:sz w:val="24"/>
          <w:szCs w:val="24"/>
        </w:rPr>
        <w:t xml:space="preserve"> pada taraf signifikan 5% dengan db tertentu.</w:t>
      </w:r>
    </w:p>
    <w:sectPr w:rsidR="00D446CD" w:rsidRPr="007D3189" w:rsidSect="00323BA9">
      <w:headerReference w:type="default" r:id="rId31"/>
      <w:footerReference w:type="default" r:id="rId32"/>
      <w:footerReference w:type="first" r:id="rId33"/>
      <w:pgSz w:w="12242" w:h="15842" w:code="1"/>
      <w:pgMar w:top="2268" w:right="1701" w:bottom="1701" w:left="2268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9E2" w:rsidRDefault="009439E2" w:rsidP="007D3189">
      <w:pPr>
        <w:spacing w:after="0" w:line="240" w:lineRule="auto"/>
      </w:pPr>
      <w:r>
        <w:separator/>
      </w:r>
    </w:p>
  </w:endnote>
  <w:endnote w:type="continuationSeparator" w:id="1">
    <w:p w:rsidR="009439E2" w:rsidRDefault="009439E2" w:rsidP="007D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189" w:rsidRDefault="007D3189">
    <w:pPr>
      <w:pStyle w:val="Footer"/>
      <w:jc w:val="center"/>
    </w:pPr>
  </w:p>
  <w:p w:rsidR="007D3189" w:rsidRDefault="007D3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488"/>
      <w:docPartObj>
        <w:docPartGallery w:val="Page Numbers (Bottom of Page)"/>
        <w:docPartUnique/>
      </w:docPartObj>
    </w:sdtPr>
    <w:sdtContent>
      <w:p w:rsidR="007D3189" w:rsidRDefault="00FB44E2">
        <w:pPr>
          <w:pStyle w:val="Footer"/>
          <w:jc w:val="center"/>
        </w:pPr>
        <w:r w:rsidRPr="007101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33D" w:rsidRPr="007101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1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811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7101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89" w:rsidRDefault="007D3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9E2" w:rsidRDefault="009439E2" w:rsidP="007D3189">
      <w:pPr>
        <w:spacing w:after="0" w:line="240" w:lineRule="auto"/>
      </w:pPr>
      <w:r>
        <w:separator/>
      </w:r>
    </w:p>
  </w:footnote>
  <w:footnote w:type="continuationSeparator" w:id="1">
    <w:p w:rsidR="009439E2" w:rsidRDefault="009439E2" w:rsidP="007D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9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189" w:rsidRPr="00710138" w:rsidRDefault="00FB44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01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433D" w:rsidRPr="007101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01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811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7101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3189" w:rsidRDefault="007D3189" w:rsidP="007D3189">
    <w:pPr>
      <w:pStyle w:val="Header"/>
      <w:tabs>
        <w:tab w:val="clear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527"/>
    <w:multiLevelType w:val="hybridMultilevel"/>
    <w:tmpl w:val="1500046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263"/>
    <w:multiLevelType w:val="hybridMultilevel"/>
    <w:tmpl w:val="E8802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E0516"/>
    <w:multiLevelType w:val="hybridMultilevel"/>
    <w:tmpl w:val="8574545C"/>
    <w:lvl w:ilvl="0" w:tplc="0A8A9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253AB"/>
    <w:multiLevelType w:val="hybridMultilevel"/>
    <w:tmpl w:val="0DC81A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A0496"/>
    <w:multiLevelType w:val="hybridMultilevel"/>
    <w:tmpl w:val="939A055A"/>
    <w:lvl w:ilvl="0" w:tplc="7304DC4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FF7"/>
    <w:multiLevelType w:val="hybridMultilevel"/>
    <w:tmpl w:val="C900C1B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96E7E"/>
    <w:multiLevelType w:val="hybridMultilevel"/>
    <w:tmpl w:val="32D46DDE"/>
    <w:lvl w:ilvl="0" w:tplc="E3A82E6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1F12"/>
    <w:multiLevelType w:val="hybridMultilevel"/>
    <w:tmpl w:val="6B34305A"/>
    <w:lvl w:ilvl="0" w:tplc="6B6EB8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74051"/>
    <w:multiLevelType w:val="hybridMultilevel"/>
    <w:tmpl w:val="D98099D4"/>
    <w:lvl w:ilvl="0" w:tplc="D8388C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0EAB"/>
    <w:multiLevelType w:val="hybridMultilevel"/>
    <w:tmpl w:val="6E5AD2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AE7048"/>
    <w:multiLevelType w:val="hybridMultilevel"/>
    <w:tmpl w:val="2242B1D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6B1F"/>
    <w:multiLevelType w:val="hybridMultilevel"/>
    <w:tmpl w:val="805E3B88"/>
    <w:lvl w:ilvl="0" w:tplc="1EEC9F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1C47A2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B51"/>
    <w:multiLevelType w:val="hybridMultilevel"/>
    <w:tmpl w:val="52F4B278"/>
    <w:lvl w:ilvl="0" w:tplc="D5246A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7667"/>
    <w:multiLevelType w:val="hybridMultilevel"/>
    <w:tmpl w:val="6108EC14"/>
    <w:lvl w:ilvl="0" w:tplc="49E8C9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59DA"/>
    <w:multiLevelType w:val="hybridMultilevel"/>
    <w:tmpl w:val="A15E18BE"/>
    <w:lvl w:ilvl="0" w:tplc="4FC828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26317"/>
    <w:multiLevelType w:val="multilevel"/>
    <w:tmpl w:val="F9C4985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CA7"/>
    <w:multiLevelType w:val="hybridMultilevel"/>
    <w:tmpl w:val="08840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27882"/>
    <w:multiLevelType w:val="hybridMultilevel"/>
    <w:tmpl w:val="B6A69B06"/>
    <w:lvl w:ilvl="0" w:tplc="C484B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3F04"/>
    <w:multiLevelType w:val="hybridMultilevel"/>
    <w:tmpl w:val="57D8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A1A34"/>
    <w:multiLevelType w:val="hybridMultilevel"/>
    <w:tmpl w:val="E6142462"/>
    <w:lvl w:ilvl="0" w:tplc="470857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25E75"/>
    <w:multiLevelType w:val="hybridMultilevel"/>
    <w:tmpl w:val="17C2BE22"/>
    <w:lvl w:ilvl="0" w:tplc="C93EFB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05FA7"/>
    <w:multiLevelType w:val="hybridMultilevel"/>
    <w:tmpl w:val="928C70A4"/>
    <w:lvl w:ilvl="0" w:tplc="04090017">
      <w:start w:val="1"/>
      <w:numFmt w:val="lowerLetter"/>
      <w:lvlText w:val="%1)"/>
      <w:lvlJc w:val="left"/>
      <w:pPr>
        <w:ind w:left="3744" w:hanging="360"/>
      </w:pPr>
    </w:lvl>
    <w:lvl w:ilvl="1" w:tplc="04090019" w:tentative="1">
      <w:start w:val="1"/>
      <w:numFmt w:val="lowerLetter"/>
      <w:lvlText w:val="%2."/>
      <w:lvlJc w:val="left"/>
      <w:pPr>
        <w:ind w:left="4464" w:hanging="360"/>
      </w:pPr>
    </w:lvl>
    <w:lvl w:ilvl="2" w:tplc="0409001B" w:tentative="1">
      <w:start w:val="1"/>
      <w:numFmt w:val="lowerRoman"/>
      <w:lvlText w:val="%3."/>
      <w:lvlJc w:val="right"/>
      <w:pPr>
        <w:ind w:left="5184" w:hanging="180"/>
      </w:pPr>
    </w:lvl>
    <w:lvl w:ilvl="3" w:tplc="0409000F" w:tentative="1">
      <w:start w:val="1"/>
      <w:numFmt w:val="decimal"/>
      <w:lvlText w:val="%4."/>
      <w:lvlJc w:val="left"/>
      <w:pPr>
        <w:ind w:left="5904" w:hanging="360"/>
      </w:pPr>
    </w:lvl>
    <w:lvl w:ilvl="4" w:tplc="04090019" w:tentative="1">
      <w:start w:val="1"/>
      <w:numFmt w:val="lowerLetter"/>
      <w:lvlText w:val="%5."/>
      <w:lvlJc w:val="left"/>
      <w:pPr>
        <w:ind w:left="6624" w:hanging="360"/>
      </w:pPr>
    </w:lvl>
    <w:lvl w:ilvl="5" w:tplc="0409001B" w:tentative="1">
      <w:start w:val="1"/>
      <w:numFmt w:val="lowerRoman"/>
      <w:lvlText w:val="%6."/>
      <w:lvlJc w:val="right"/>
      <w:pPr>
        <w:ind w:left="7344" w:hanging="180"/>
      </w:pPr>
    </w:lvl>
    <w:lvl w:ilvl="6" w:tplc="0409000F" w:tentative="1">
      <w:start w:val="1"/>
      <w:numFmt w:val="decimal"/>
      <w:lvlText w:val="%7."/>
      <w:lvlJc w:val="left"/>
      <w:pPr>
        <w:ind w:left="8064" w:hanging="360"/>
      </w:pPr>
    </w:lvl>
    <w:lvl w:ilvl="7" w:tplc="04090019" w:tentative="1">
      <w:start w:val="1"/>
      <w:numFmt w:val="lowerLetter"/>
      <w:lvlText w:val="%8."/>
      <w:lvlJc w:val="left"/>
      <w:pPr>
        <w:ind w:left="8784" w:hanging="360"/>
      </w:pPr>
    </w:lvl>
    <w:lvl w:ilvl="8" w:tplc="0409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23">
    <w:nsid w:val="54DF2E2D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860"/>
    <w:multiLevelType w:val="hybridMultilevel"/>
    <w:tmpl w:val="9BC41736"/>
    <w:lvl w:ilvl="0" w:tplc="4B96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30AC9"/>
    <w:multiLevelType w:val="hybridMultilevel"/>
    <w:tmpl w:val="6F9E8934"/>
    <w:lvl w:ilvl="0" w:tplc="EFC02C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0F2089"/>
    <w:multiLevelType w:val="hybridMultilevel"/>
    <w:tmpl w:val="AFD29506"/>
    <w:lvl w:ilvl="0" w:tplc="0421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45013"/>
    <w:multiLevelType w:val="hybridMultilevel"/>
    <w:tmpl w:val="5248E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F2F7B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D5060"/>
    <w:multiLevelType w:val="singleLevel"/>
    <w:tmpl w:val="17766A9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73E74862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E434E"/>
    <w:multiLevelType w:val="hybridMultilevel"/>
    <w:tmpl w:val="98849FD0"/>
    <w:lvl w:ilvl="0" w:tplc="72384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E3453"/>
    <w:multiLevelType w:val="hybridMultilevel"/>
    <w:tmpl w:val="E8F0EDB6"/>
    <w:lvl w:ilvl="0" w:tplc="1CFA06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5C67D7"/>
    <w:multiLevelType w:val="hybridMultilevel"/>
    <w:tmpl w:val="B3DEED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2"/>
  </w:num>
  <w:num w:numId="5">
    <w:abstractNumId w:val="4"/>
  </w:num>
  <w:num w:numId="6">
    <w:abstractNumId w:val="19"/>
  </w:num>
  <w:num w:numId="7">
    <w:abstractNumId w:val="17"/>
  </w:num>
  <w:num w:numId="8">
    <w:abstractNumId w:val="21"/>
  </w:num>
  <w:num w:numId="9">
    <w:abstractNumId w:val="20"/>
  </w:num>
  <w:num w:numId="10">
    <w:abstractNumId w:val="28"/>
  </w:num>
  <w:num w:numId="11">
    <w:abstractNumId w:val="8"/>
  </w:num>
  <w:num w:numId="12">
    <w:abstractNumId w:val="9"/>
  </w:num>
  <w:num w:numId="13">
    <w:abstractNumId w:val="16"/>
  </w:num>
  <w:num w:numId="14">
    <w:abstractNumId w:val="27"/>
  </w:num>
  <w:num w:numId="15">
    <w:abstractNumId w:val="29"/>
  </w:num>
  <w:num w:numId="16">
    <w:abstractNumId w:val="22"/>
  </w:num>
  <w:num w:numId="17">
    <w:abstractNumId w:val="10"/>
  </w:num>
  <w:num w:numId="18">
    <w:abstractNumId w:val="23"/>
  </w:num>
  <w:num w:numId="19">
    <w:abstractNumId w:val="24"/>
  </w:num>
  <w:num w:numId="20">
    <w:abstractNumId w:val="30"/>
  </w:num>
  <w:num w:numId="21">
    <w:abstractNumId w:val="7"/>
  </w:num>
  <w:num w:numId="22">
    <w:abstractNumId w:val="15"/>
  </w:num>
  <w:num w:numId="23">
    <w:abstractNumId w:val="1"/>
  </w:num>
  <w:num w:numId="24">
    <w:abstractNumId w:val="3"/>
  </w:num>
  <w:num w:numId="25">
    <w:abstractNumId w:val="26"/>
  </w:num>
  <w:num w:numId="26">
    <w:abstractNumId w:val="25"/>
  </w:num>
  <w:num w:numId="27">
    <w:abstractNumId w:val="18"/>
  </w:num>
  <w:num w:numId="28">
    <w:abstractNumId w:val="33"/>
  </w:num>
  <w:num w:numId="29">
    <w:abstractNumId w:val="32"/>
  </w:num>
  <w:num w:numId="30">
    <w:abstractNumId w:val="12"/>
  </w:num>
  <w:num w:numId="31">
    <w:abstractNumId w:val="14"/>
  </w:num>
  <w:num w:numId="32">
    <w:abstractNumId w:val="6"/>
  </w:num>
  <w:num w:numId="33">
    <w:abstractNumId w:val="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76383A"/>
    <w:rsid w:val="0001033A"/>
    <w:rsid w:val="00017CB1"/>
    <w:rsid w:val="00017EF9"/>
    <w:rsid w:val="00024734"/>
    <w:rsid w:val="00047A1B"/>
    <w:rsid w:val="0006485C"/>
    <w:rsid w:val="00075EE0"/>
    <w:rsid w:val="00094ED3"/>
    <w:rsid w:val="00095EE2"/>
    <w:rsid w:val="000A0AF8"/>
    <w:rsid w:val="000A15A9"/>
    <w:rsid w:val="000C603C"/>
    <w:rsid w:val="0011047E"/>
    <w:rsid w:val="0011454D"/>
    <w:rsid w:val="00140346"/>
    <w:rsid w:val="001437AE"/>
    <w:rsid w:val="001509F2"/>
    <w:rsid w:val="00186FBD"/>
    <w:rsid w:val="001904A2"/>
    <w:rsid w:val="001B3B75"/>
    <w:rsid w:val="001C122B"/>
    <w:rsid w:val="001C5145"/>
    <w:rsid w:val="001F72B9"/>
    <w:rsid w:val="00201C79"/>
    <w:rsid w:val="0021391E"/>
    <w:rsid w:val="00227C9B"/>
    <w:rsid w:val="00233E90"/>
    <w:rsid w:val="002618F5"/>
    <w:rsid w:val="00263F3E"/>
    <w:rsid w:val="00267541"/>
    <w:rsid w:val="00296515"/>
    <w:rsid w:val="002B6223"/>
    <w:rsid w:val="002E6B36"/>
    <w:rsid w:val="002F7E5D"/>
    <w:rsid w:val="0030324C"/>
    <w:rsid w:val="00320189"/>
    <w:rsid w:val="00323BA9"/>
    <w:rsid w:val="00350D9D"/>
    <w:rsid w:val="003823E7"/>
    <w:rsid w:val="00385FFC"/>
    <w:rsid w:val="00393CDE"/>
    <w:rsid w:val="00396EA5"/>
    <w:rsid w:val="003A68D6"/>
    <w:rsid w:val="003B22CB"/>
    <w:rsid w:val="003D651C"/>
    <w:rsid w:val="003F0B33"/>
    <w:rsid w:val="004037B8"/>
    <w:rsid w:val="004120AD"/>
    <w:rsid w:val="00416C2E"/>
    <w:rsid w:val="00417836"/>
    <w:rsid w:val="004422BA"/>
    <w:rsid w:val="00445846"/>
    <w:rsid w:val="00462E6F"/>
    <w:rsid w:val="00466571"/>
    <w:rsid w:val="0049346A"/>
    <w:rsid w:val="00494317"/>
    <w:rsid w:val="004B168B"/>
    <w:rsid w:val="004C24FA"/>
    <w:rsid w:val="004C48B8"/>
    <w:rsid w:val="004E3C4F"/>
    <w:rsid w:val="005072C7"/>
    <w:rsid w:val="00523E62"/>
    <w:rsid w:val="00525B89"/>
    <w:rsid w:val="00536783"/>
    <w:rsid w:val="0054296E"/>
    <w:rsid w:val="00575503"/>
    <w:rsid w:val="00586BC2"/>
    <w:rsid w:val="005960A2"/>
    <w:rsid w:val="005A3FCC"/>
    <w:rsid w:val="005B3485"/>
    <w:rsid w:val="005D71C0"/>
    <w:rsid w:val="005F433D"/>
    <w:rsid w:val="005F6BA0"/>
    <w:rsid w:val="006036A6"/>
    <w:rsid w:val="00645165"/>
    <w:rsid w:val="006535DC"/>
    <w:rsid w:val="006627A4"/>
    <w:rsid w:val="00677464"/>
    <w:rsid w:val="006A39A2"/>
    <w:rsid w:val="006B562E"/>
    <w:rsid w:val="006C1563"/>
    <w:rsid w:val="006C396D"/>
    <w:rsid w:val="006E12B6"/>
    <w:rsid w:val="006E4E7D"/>
    <w:rsid w:val="00710138"/>
    <w:rsid w:val="00715DA9"/>
    <w:rsid w:val="007210E9"/>
    <w:rsid w:val="007602A9"/>
    <w:rsid w:val="0076383A"/>
    <w:rsid w:val="00767ECC"/>
    <w:rsid w:val="00771EE5"/>
    <w:rsid w:val="007811E2"/>
    <w:rsid w:val="00783085"/>
    <w:rsid w:val="007952F1"/>
    <w:rsid w:val="007C67F3"/>
    <w:rsid w:val="007D3189"/>
    <w:rsid w:val="007D7AEF"/>
    <w:rsid w:val="007E2EE8"/>
    <w:rsid w:val="007F012C"/>
    <w:rsid w:val="00810421"/>
    <w:rsid w:val="00810D34"/>
    <w:rsid w:val="008138C6"/>
    <w:rsid w:val="00830792"/>
    <w:rsid w:val="0084586A"/>
    <w:rsid w:val="00847EFB"/>
    <w:rsid w:val="00860B0E"/>
    <w:rsid w:val="0088384D"/>
    <w:rsid w:val="00887843"/>
    <w:rsid w:val="008A6CA4"/>
    <w:rsid w:val="008A76C9"/>
    <w:rsid w:val="008C3BB8"/>
    <w:rsid w:val="008C663C"/>
    <w:rsid w:val="008D7FDF"/>
    <w:rsid w:val="008F3566"/>
    <w:rsid w:val="00932260"/>
    <w:rsid w:val="0094331F"/>
    <w:rsid w:val="009439E2"/>
    <w:rsid w:val="00945232"/>
    <w:rsid w:val="009465C8"/>
    <w:rsid w:val="0096556C"/>
    <w:rsid w:val="0097217E"/>
    <w:rsid w:val="009744B9"/>
    <w:rsid w:val="009A669A"/>
    <w:rsid w:val="009C21D8"/>
    <w:rsid w:val="00A06921"/>
    <w:rsid w:val="00A452B9"/>
    <w:rsid w:val="00A54605"/>
    <w:rsid w:val="00A742F0"/>
    <w:rsid w:val="00A81DF6"/>
    <w:rsid w:val="00A81EFA"/>
    <w:rsid w:val="00A83A93"/>
    <w:rsid w:val="00AA1933"/>
    <w:rsid w:val="00AC09EA"/>
    <w:rsid w:val="00AD6565"/>
    <w:rsid w:val="00AE0CC2"/>
    <w:rsid w:val="00B10F67"/>
    <w:rsid w:val="00B269A5"/>
    <w:rsid w:val="00B27D68"/>
    <w:rsid w:val="00B4686B"/>
    <w:rsid w:val="00B51253"/>
    <w:rsid w:val="00B532C4"/>
    <w:rsid w:val="00B57811"/>
    <w:rsid w:val="00B57920"/>
    <w:rsid w:val="00B64228"/>
    <w:rsid w:val="00B667B1"/>
    <w:rsid w:val="00B67B36"/>
    <w:rsid w:val="00B76F60"/>
    <w:rsid w:val="00BA4FE7"/>
    <w:rsid w:val="00C0454B"/>
    <w:rsid w:val="00C06C1D"/>
    <w:rsid w:val="00C1038F"/>
    <w:rsid w:val="00C221E7"/>
    <w:rsid w:val="00C23B98"/>
    <w:rsid w:val="00C5308C"/>
    <w:rsid w:val="00C536D1"/>
    <w:rsid w:val="00C57F0F"/>
    <w:rsid w:val="00C8144C"/>
    <w:rsid w:val="00C8178B"/>
    <w:rsid w:val="00C901AC"/>
    <w:rsid w:val="00CC591D"/>
    <w:rsid w:val="00D2211F"/>
    <w:rsid w:val="00D23F82"/>
    <w:rsid w:val="00D446CD"/>
    <w:rsid w:val="00D55638"/>
    <w:rsid w:val="00DA7F9B"/>
    <w:rsid w:val="00DC23D5"/>
    <w:rsid w:val="00DC2401"/>
    <w:rsid w:val="00E13635"/>
    <w:rsid w:val="00E429F5"/>
    <w:rsid w:val="00E7047B"/>
    <w:rsid w:val="00E818FC"/>
    <w:rsid w:val="00EB4C61"/>
    <w:rsid w:val="00F6357F"/>
    <w:rsid w:val="00F82FCD"/>
    <w:rsid w:val="00F94A8F"/>
    <w:rsid w:val="00FB3536"/>
    <w:rsid w:val="00FB44E2"/>
    <w:rsid w:val="00FC3423"/>
    <w:rsid w:val="00FD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3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38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0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E1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8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27D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3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31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8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</dc:creator>
  <cp:lastModifiedBy>idha</cp:lastModifiedBy>
  <cp:revision>61</cp:revision>
  <dcterms:created xsi:type="dcterms:W3CDTF">2016-01-04T16:50:00Z</dcterms:created>
  <dcterms:modified xsi:type="dcterms:W3CDTF">2016-05-19T03:08:00Z</dcterms:modified>
</cp:coreProperties>
</file>