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68" w:rsidRPr="0001515F" w:rsidRDefault="00895808" w:rsidP="00F045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-1049654</wp:posOffset>
                </wp:positionV>
                <wp:extent cx="3048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6B08" id="Rectangle 1" o:spid="_x0000_s1026" style="position:absolute;margin-left:384.6pt;margin-top:-82.65pt;width:2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" fillcolor="white [3212]" strokecolor="white [3212]" strokeweight="1pt"/>
            </w:pict>
          </mc:Fallback>
        </mc:AlternateContent>
      </w:r>
      <w:r w:rsidR="000C10A5"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IV</w:t>
      </w:r>
    </w:p>
    <w:p w:rsidR="000C10A5" w:rsidRPr="0001515F" w:rsidRDefault="000C10A5" w:rsidP="00F045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HASIL PENELITIAN DAN PEMBAHASAN</w:t>
      </w:r>
    </w:p>
    <w:p w:rsidR="000C10A5" w:rsidRPr="0001515F" w:rsidRDefault="000C10A5" w:rsidP="00F045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D1D3E" w:rsidRDefault="000C10A5" w:rsidP="00F045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Hasil Penelitia</w:t>
      </w:r>
      <w:r w:rsidR="003D1D3E"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</w:t>
      </w:r>
    </w:p>
    <w:p w:rsidR="00F04526" w:rsidRPr="00F04526" w:rsidRDefault="00F04526" w:rsidP="00F04526">
      <w:pPr>
        <w:pStyle w:val="ListParagraph"/>
        <w:spacing w:after="0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D1D3E" w:rsidRPr="0001515F" w:rsidRDefault="003D1D3E" w:rsidP="00F04526">
      <w:pPr>
        <w:pStyle w:val="ListParagraph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Dekskripsi data penelitian</w:t>
      </w:r>
    </w:p>
    <w:p w:rsidR="00CD17D9" w:rsidRPr="0001515F" w:rsidRDefault="00CD17D9" w:rsidP="000242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CD17D9" w:rsidRPr="0001515F" w:rsidRDefault="00CD17D9" w:rsidP="009B6401">
      <w:pPr>
        <w:widowControl w:val="0"/>
        <w:autoSpaceDE w:val="0"/>
        <w:autoSpaceDN w:val="0"/>
        <w:adjustRightInd w:val="0"/>
        <w:spacing w:before="13" w:after="0" w:line="480" w:lineRule="auto"/>
        <w:ind w:left="142" w:right="-1" w:firstLine="67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ID"/>
        </w:rPr>
      </w:pP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en-ID"/>
        </w:rPr>
        <w:t xml:space="preserve"> Penelitian ini merupakan penelitian kuantitatif dengan menggunakan </w:t>
      </w:r>
      <w:r w:rsidRPr="0001515F">
        <w:rPr>
          <w:rFonts w:ascii="Times New Roman" w:hAnsi="Times New Roman" w:cs="Times New Roman"/>
          <w:color w:val="000000" w:themeColor="text1"/>
          <w:w w:val="102"/>
          <w:sz w:val="24"/>
          <w:szCs w:val="24"/>
          <w:lang w:val="en-ID"/>
        </w:rPr>
        <w:t xml:space="preserve">metode  eksperimen </w:t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en-ID"/>
        </w:rPr>
        <w:t>“</w:t>
      </w:r>
      <w:r w:rsidR="0016594A" w:rsidRPr="0001515F">
        <w:rPr>
          <w:rFonts w:ascii="Times New Roman" w:hAnsi="Times New Roman" w:cs="Times New Roman"/>
          <w:i/>
          <w:color w:val="000000" w:themeColor="text1"/>
          <w:w w:val="103"/>
          <w:sz w:val="24"/>
          <w:szCs w:val="24"/>
          <w:lang w:val="en-ID"/>
        </w:rPr>
        <w:t xml:space="preserve">posttest-only </w:t>
      </w:r>
      <w:r w:rsidRPr="0001515F">
        <w:rPr>
          <w:rFonts w:ascii="Times New Roman" w:hAnsi="Times New Roman" w:cs="Times New Roman"/>
          <w:i/>
          <w:color w:val="000000" w:themeColor="text1"/>
          <w:w w:val="103"/>
          <w:sz w:val="24"/>
          <w:szCs w:val="24"/>
          <w:lang w:val="en-ID"/>
        </w:rPr>
        <w:t>control  design</w:t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en-ID"/>
        </w:rPr>
        <w:t xml:space="preserve">”,  menempatkan  subjek </w:t>
      </w:r>
      <w:r w:rsidRPr="0001515F">
        <w:rPr>
          <w:rFonts w:ascii="Times New Roman" w:hAnsi="Times New Roman" w:cs="Times New Roman"/>
          <w:color w:val="000000" w:themeColor="text1"/>
          <w:w w:val="109"/>
          <w:sz w:val="24"/>
          <w:szCs w:val="24"/>
          <w:lang w:val="en-ID"/>
        </w:rPr>
        <w:t xml:space="preserve">penelitian ke dalam dua kelas, yakni kelas eksperimen dan kelas kontrol. </w:t>
      </w:r>
      <w:r w:rsidRPr="0001515F">
        <w:rPr>
          <w:rFonts w:ascii="Times New Roman" w:hAnsi="Times New Roman" w:cs="Times New Roman"/>
          <w:color w:val="000000" w:themeColor="text1"/>
          <w:w w:val="106"/>
          <w:sz w:val="24"/>
          <w:szCs w:val="24"/>
          <w:lang w:val="en-ID"/>
        </w:rPr>
        <w:t xml:space="preserve">Kelas  eksperimen  diberi  perlakuan  dengan  pembelajaran  </w:t>
      </w:r>
      <w:r w:rsidRPr="0001515F">
        <w:rPr>
          <w:rFonts w:ascii="Times New Roman" w:hAnsi="Times New Roman" w:cs="Times New Roman"/>
          <w:color w:val="000000" w:themeColor="text1"/>
          <w:w w:val="107"/>
          <w:sz w:val="24"/>
          <w:szCs w:val="24"/>
          <w:lang w:val="en-ID"/>
        </w:rPr>
        <w:t>berbantu media</w:t>
      </w:r>
      <w:r w:rsidRPr="0001515F">
        <w:rPr>
          <w:rFonts w:ascii="Times New Roman" w:hAnsi="Times New Roman" w:cs="Times New Roman"/>
          <w:i/>
          <w:color w:val="000000" w:themeColor="text1"/>
          <w:w w:val="107"/>
          <w:sz w:val="24"/>
          <w:szCs w:val="24"/>
          <w:lang w:val="en-ID"/>
        </w:rPr>
        <w:t xml:space="preserve"> </w:t>
      </w:r>
      <w:r w:rsidRPr="0001515F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lang w:val="en-ID"/>
        </w:rPr>
        <w:t>Quipper School</w:t>
      </w:r>
      <w:r w:rsidRPr="0001515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ID"/>
        </w:rPr>
        <w:t xml:space="preserve"> dan kelas kontrol dengan pembelajaran konvensional.</w:t>
      </w:r>
    </w:p>
    <w:p w:rsidR="00DC2292" w:rsidRPr="00A40434" w:rsidRDefault="00DC2292" w:rsidP="00DC2292">
      <w:pPr>
        <w:widowControl w:val="0"/>
        <w:autoSpaceDE w:val="0"/>
        <w:autoSpaceDN w:val="0"/>
        <w:adjustRightInd w:val="0"/>
        <w:spacing w:before="13" w:after="0" w:line="480" w:lineRule="auto"/>
        <w:ind w:left="142" w:right="-1" w:firstLine="676"/>
        <w:jc w:val="both"/>
        <w:rPr>
          <w:rFonts w:ascii="Times New Roman" w:hAnsi="Times New Roman" w:cs="Times New Roman"/>
          <w:color w:val="000000" w:themeColor="text1"/>
          <w:w w:val="107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id-ID"/>
        </w:rPr>
        <w:t xml:space="preserve">Sebagaimana dijelaskan pada bab-bab sebelumnya bahwa </w:t>
      </w:r>
      <w:r w:rsidRPr="00A40434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id-ID"/>
        </w:rPr>
        <w:t xml:space="preserve">dalam </w:t>
      </w:r>
      <w:r w:rsidRPr="00A40434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id-ID"/>
        </w:rPr>
        <w:br/>
      </w:r>
      <w:r w:rsidRPr="00A40434">
        <w:rPr>
          <w:rFonts w:ascii="Times New Roman" w:hAnsi="Times New Roman" w:cs="Times New Roman"/>
          <w:color w:val="000000" w:themeColor="text1"/>
          <w:w w:val="107"/>
          <w:sz w:val="24"/>
          <w:szCs w:val="24"/>
          <w:lang w:val="id-ID"/>
        </w:rPr>
        <w:t>proses pengumpulan da</w:t>
      </w:r>
      <w:r>
        <w:rPr>
          <w:rFonts w:ascii="Times New Roman" w:hAnsi="Times New Roman" w:cs="Times New Roman"/>
          <w:color w:val="000000" w:themeColor="text1"/>
          <w:w w:val="107"/>
          <w:sz w:val="24"/>
          <w:szCs w:val="24"/>
          <w:lang w:val="id-ID"/>
        </w:rPr>
        <w:t>ta, digunakan metode metode tes dan metode dokumentasi</w:t>
      </w:r>
      <w:r w:rsidRPr="00A40434">
        <w:rPr>
          <w:rFonts w:ascii="Times New Roman" w:hAnsi="Times New Roman" w:cs="Times New Roman"/>
          <w:color w:val="000000" w:themeColor="text1"/>
          <w:w w:val="107"/>
          <w:sz w:val="24"/>
          <w:szCs w:val="24"/>
          <w:lang w:val="id-ID"/>
        </w:rPr>
        <w:t xml:space="preserve">. </w:t>
      </w:r>
      <w:r w:rsidRPr="00A40434">
        <w:rPr>
          <w:rFonts w:ascii="Times New Roman" w:hAnsi="Times New Roman" w:cs="Times New Roman"/>
          <w:color w:val="000000" w:themeColor="text1"/>
          <w:w w:val="104"/>
          <w:sz w:val="24"/>
          <w:szCs w:val="24"/>
          <w:lang w:val="id-ID"/>
        </w:rPr>
        <w:t xml:space="preserve">Metode  tes  digunakan  untuk </w:t>
      </w:r>
      <w:r w:rsidRPr="00A40434">
        <w:rPr>
          <w:rFonts w:ascii="Times New Roman" w:hAnsi="Times New Roman" w:cs="Times New Roman"/>
          <w:color w:val="000000" w:themeColor="text1"/>
          <w:w w:val="108"/>
          <w:sz w:val="24"/>
          <w:szCs w:val="24"/>
          <w:lang w:val="id-ID"/>
        </w:rPr>
        <w:t xml:space="preserve">memperoleh data hasil belajar kelas eksperimen dan kelas kontrol setelah </w:t>
      </w:r>
      <w:r w:rsidRPr="00A4043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id-ID"/>
        </w:rPr>
        <w:t xml:space="preserve">diberi perlakuan yang berbeda. Sedangkan </w:t>
      </w:r>
      <w:r w:rsidRPr="00A40434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id-ID"/>
        </w:rPr>
        <w:t xml:space="preserve">Metode dokumentasi digunakan untuk memperoleh data nilai ulangan semester </w:t>
      </w:r>
      <w:r w:rsidRPr="00A40434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id-ID"/>
        </w:rPr>
        <w:t xml:space="preserve">gasal mata pelajaran matematika kelas eksperimen dan kelas kontrol sebelum </w:t>
      </w:r>
      <w:r w:rsidRPr="00A40434">
        <w:rPr>
          <w:rFonts w:ascii="Times New Roman" w:hAnsi="Times New Roman" w:cs="Times New Roman"/>
          <w:color w:val="000000" w:themeColor="text1"/>
          <w:w w:val="104"/>
          <w:sz w:val="24"/>
          <w:szCs w:val="24"/>
          <w:lang w:val="id-ID"/>
        </w:rPr>
        <w:t>diberi  perlakuan  yang  berbeda.</w:t>
      </w:r>
    </w:p>
    <w:p w:rsidR="00DC2292" w:rsidRPr="004F0405" w:rsidRDefault="00DC2292" w:rsidP="00DC229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A40434">
        <w:rPr>
          <w:rFonts w:ascii="Times New Roman" w:hAnsi="Times New Roman" w:cs="Times New Roman"/>
          <w:color w:val="000000" w:themeColor="text1"/>
          <w:sz w:val="24"/>
          <w:szCs w:val="24"/>
        </w:rPr>
        <w:t>Hasil penelitian yang dilaksanakan di SMA 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geri 1 Majene melalui metode</w:t>
      </w:r>
      <w:r w:rsidRPr="00A4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43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eksperimen dengan menggunakan tes yang dilak</w:t>
      </w:r>
      <w:r w:rsidRPr="00A4043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ukan 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terhada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>p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2 Kelas 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>yang teridiri dari kel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 xml:space="preserve">as eksperimen dan kelas kontro. kelas eksperimen 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 xml:space="preserve"> sebanyak 29 siswa dan kelas kontrol sebanyak 30 </w:t>
      </w:r>
      <w:r w:rsidRPr="00A4043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siswa sebagai responden penelitian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id-ID"/>
        </w:rPr>
        <w:t xml:space="preserve"> Kelas Eksperimen diberi perlakuan </w:t>
      </w:r>
      <w:r w:rsidRPr="0001515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berupa penggunaan media pembelajaran </w:t>
      </w:r>
      <w:r w:rsidR="003C11C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id-ID"/>
        </w:rPr>
        <w:t xml:space="preserve">                 </w:t>
      </w:r>
      <w:r w:rsidRPr="0001515F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e-learning</w:t>
      </w:r>
      <w:r w:rsidRPr="0001515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dalam pembelajaran matematika dengan materi statistika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id-ID"/>
        </w:rPr>
        <w:t xml:space="preserve"> sedangkan kelompok kontrol melakukan pembelajaran secara konvensional dengan meteri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id-ID"/>
        </w:rPr>
        <w:lastRenderedPageBreak/>
        <w:t>statistika. Hasil Penelitina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dilihat dari hasil Tes yang diberikan kepada guru </w:t>
      </w:r>
      <w:r w:rsidRPr="0001515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siswa</w:t>
      </w:r>
      <w:r w:rsidRPr="0001515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id-ID"/>
        </w:rPr>
        <w:t xml:space="preserve"> dan</w:t>
      </w:r>
      <w:r w:rsidRPr="0001515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data dianalisis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1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mengunakan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t-test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pengujian hipotesis</w:t>
      </w:r>
      <w:r w:rsidRPr="0001515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CD17D9" w:rsidRPr="0001515F" w:rsidRDefault="00CD17D9" w:rsidP="009B6401">
      <w:pPr>
        <w:widowControl w:val="0"/>
        <w:autoSpaceDE w:val="0"/>
        <w:autoSpaceDN w:val="0"/>
        <w:adjustRightInd w:val="0"/>
        <w:spacing w:before="13" w:after="0" w:line="480" w:lineRule="auto"/>
        <w:ind w:left="142" w:right="-1" w:firstLine="676"/>
        <w:jc w:val="both"/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</w:pP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Sebelum diberi pembelajaran, peneliti menguji kedua kelas </w:t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br/>
      </w:r>
      <w:r w:rsidRPr="0001515F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dengan uji normalitas dan uji homogenitas terlebih dahulu dengan </w:t>
      </w:r>
      <w:r w:rsidRPr="0001515F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br/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data  nilai  semester gazal  mata  pelajaran</w:t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id-ID"/>
        </w:rPr>
        <w:t xml:space="preserve"> matematika</w:t>
      </w:r>
      <w:r w:rsidRPr="0001515F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.</w:t>
      </w:r>
    </w:p>
    <w:p w:rsidR="003D1D3E" w:rsidRPr="00EC7C86" w:rsidRDefault="00EC7C86" w:rsidP="00EC7C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Uji n</w:t>
      </w:r>
      <w:r w:rsidR="003D1D3E" w:rsidRPr="00EC7C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 xml:space="preserve">ormalitas </w:t>
      </w:r>
    </w:p>
    <w:p w:rsidR="003D1D3E" w:rsidRPr="00EC7C86" w:rsidRDefault="003D1D3E" w:rsidP="00EC7C86">
      <w:pPr>
        <w:widowControl w:val="0"/>
        <w:autoSpaceDE w:val="0"/>
        <w:autoSpaceDN w:val="0"/>
        <w:adjustRightInd w:val="0"/>
        <w:spacing w:after="0" w:line="480" w:lineRule="auto"/>
        <w:ind w:left="66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C7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Uji Normalitas dilakukan untuk mengetahui distribusi nilai semester ganjil dari sampel apak</w:t>
      </w:r>
      <w:r w:rsidR="003C11C5" w:rsidRPr="00EC7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ah normal atau tidak mengunakan rumus </w:t>
      </w:r>
      <w:r w:rsidR="00924723" w:rsidRPr="00924723">
        <w:rPr>
          <w:rFonts w:ascii="Times New Roman" w:hAnsi="Times New Roman"/>
          <w:i/>
          <w:color w:val="000000"/>
          <w:sz w:val="24"/>
          <w:szCs w:val="24"/>
        </w:rPr>
        <w:t>chi</w:t>
      </w:r>
      <w:r w:rsidR="00924723" w:rsidRPr="00924723">
        <w:rPr>
          <w:rFonts w:ascii="Times New Roman" w:hAnsi="Times New Roman"/>
          <w:color w:val="000000"/>
          <w:sz w:val="24"/>
          <w:szCs w:val="24"/>
        </w:rPr>
        <w:t xml:space="preserve"> Kuadra</w:t>
      </w:r>
      <w:r w:rsidR="00924723" w:rsidRPr="00924723">
        <w:rPr>
          <w:rFonts w:ascii="Times New Roman" w:hAnsi="Times New Roman"/>
          <w:color w:val="000000"/>
          <w:sz w:val="24"/>
          <w:szCs w:val="24"/>
          <w:lang w:val="id-ID"/>
        </w:rPr>
        <w:t>t</w:t>
      </w:r>
      <w:r w:rsidR="009076DD" w:rsidRPr="00EC7C8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 w:rsidR="009076DD" w:rsidRPr="00EC7C86">
        <w:rPr>
          <w:rFonts w:ascii="Times New Roman" w:hAnsi="Times New Roman"/>
          <w:color w:val="000000"/>
          <w:sz w:val="24"/>
          <w:szCs w:val="24"/>
          <w:lang w:val="id-ID"/>
        </w:rPr>
        <w:t>Perhitungan uji normalitas Kelompok Ek</w:t>
      </w:r>
      <w:r w:rsidR="00D440EE" w:rsidRPr="00EC7C86">
        <w:rPr>
          <w:rFonts w:ascii="Times New Roman" w:hAnsi="Times New Roman"/>
          <w:color w:val="000000"/>
          <w:sz w:val="24"/>
          <w:szCs w:val="24"/>
          <w:lang w:val="id-ID"/>
        </w:rPr>
        <w:t>sperimen adalah sebagai berikut</w:t>
      </w:r>
      <w:r w:rsidR="003C11C5" w:rsidRPr="00EC7C86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3C11C5" w:rsidRDefault="003C11C5" w:rsidP="003C11C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Menentukan banyaknya kelas</w:t>
      </w:r>
      <w:r w:rsidR="009076D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(K)</w:t>
      </w:r>
    </w:p>
    <w:p w:rsidR="003C11C5" w:rsidRDefault="003C11C5" w:rsidP="003C11C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log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n</m:t>
            </m:r>
          </m:e>
        </m:func>
      </m:oMath>
    </w:p>
    <w:p w:rsidR="009076DD" w:rsidRDefault="009076DD" w:rsidP="003C11C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log 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29</w:t>
      </w:r>
    </w:p>
    <w:p w:rsidR="009076DD" w:rsidRDefault="009076DD" w:rsidP="003C11C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1 + 3,3 (1,46)</w:t>
      </w:r>
    </w:p>
    <w:p w:rsidR="009076DD" w:rsidRDefault="009076DD" w:rsidP="003C11C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 5,6  dibulatkan menjadi 6</w:t>
      </w:r>
    </w:p>
    <w:p w:rsidR="009076DD" w:rsidRDefault="009076DD" w:rsidP="009076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Menghitung range (R) </w:t>
      </w:r>
    </w:p>
    <w:p w:rsidR="009076DD" w:rsidRDefault="009076DD" w:rsidP="009076D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max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–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min</w:t>
      </w:r>
    </w:p>
    <w:p w:rsidR="009076DD" w:rsidRDefault="009076DD" w:rsidP="009076D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90 – 65</w:t>
      </w:r>
    </w:p>
    <w:p w:rsidR="009076DD" w:rsidRDefault="009076DD" w:rsidP="009076D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 = </w:t>
      </w:r>
      <w:r w:rsidR="00BC7BDC">
        <w:rPr>
          <w:rFonts w:ascii="Times New Roman" w:hAnsi="Times New Roman"/>
          <w:color w:val="000000" w:themeColor="text1"/>
          <w:sz w:val="24"/>
          <w:szCs w:val="24"/>
          <w:lang w:val="id-ID"/>
        </w:rPr>
        <w:t>25</w:t>
      </w:r>
    </w:p>
    <w:p w:rsidR="00BC7BDC" w:rsidRPr="00BC7BDC" w:rsidRDefault="00BC7BDC" w:rsidP="00BC7B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124D3">
        <w:rPr>
          <w:rFonts w:ascii="Times New Roman" w:hAnsi="Times New Roman"/>
          <w:color w:val="000000"/>
          <w:spacing w:val="-4"/>
          <w:sz w:val="24"/>
          <w:szCs w:val="24"/>
        </w:rPr>
        <w:t>Menentukan panjang kelas interval</w:t>
      </w:r>
      <w:r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 (P)</w:t>
      </w:r>
    </w:p>
    <w:p w:rsidR="00BC7BDC" w:rsidRPr="00F04526" w:rsidRDefault="00BC7BDC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pacing w:val="-4"/>
          <w:sz w:val="28"/>
          <w:szCs w:val="24"/>
        </w:rPr>
      </w:pPr>
      <w:r w:rsidRPr="00BC7BDC">
        <w:rPr>
          <w:rFonts w:ascii="Times New Roman" w:hAnsi="Times New Roman"/>
          <w:color w:val="000000"/>
          <w:spacing w:val="-4"/>
          <w:sz w:val="24"/>
          <w:szCs w:val="24"/>
        </w:rPr>
        <w:t xml:space="preserve">P </w:t>
      </w:r>
      <w:r w:rsidRPr="00BC7BDC">
        <w:rPr>
          <w:rFonts w:ascii="Times New Roman" w:hAnsi="Times New Roman"/>
          <w:color w:val="000000"/>
          <w:spacing w:val="-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K</m:t>
            </m:r>
          </m:den>
        </m:f>
      </m:oMath>
    </w:p>
    <w:p w:rsidR="00BC7BDC" w:rsidRDefault="00BC7BDC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hAnsi="Times New Roman"/>
          <w:color w:val="000000"/>
          <w:sz w:val="24"/>
          <w:szCs w:val="24"/>
        </w:rPr>
      </w:pPr>
    </w:p>
    <w:p w:rsidR="00BC7BDC" w:rsidRPr="00BC7BDC" w:rsidRDefault="00BC7BDC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 =</w:t>
      </w:r>
      <m:oMath>
        <m:r>
          <w:rPr>
            <w:rFonts w:ascii="Cambria Math" w:hAnsi="Cambria Math" w:cs="Times New Roman"/>
            <w:color w:val="000000"/>
            <w:sz w:val="28"/>
            <w:szCs w:val="24"/>
            <w:lang w:val="id-ID"/>
          </w:rPr>
          <m:t xml:space="preserve"> 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6</m:t>
            </m:r>
          </m:den>
        </m:f>
      </m:oMath>
    </w:p>
    <w:p w:rsidR="00BC7BDC" w:rsidRPr="00BC7BDC" w:rsidRDefault="00BC7BDC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E003CB" w:rsidRDefault="00BC7BDC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P =  4, 1 dibulatkan menjadi 5</w:t>
      </w:r>
    </w:p>
    <w:p w:rsidR="00924723" w:rsidRDefault="00924723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924723" w:rsidRPr="00F04526" w:rsidRDefault="00924723" w:rsidP="00F0452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E003CB" w:rsidRDefault="00E003CB" w:rsidP="00E003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lastRenderedPageBreak/>
        <w:t>Menbuat Tabel Frekuensi</w:t>
      </w:r>
    </w:p>
    <w:p w:rsidR="00452A3E" w:rsidRPr="0067713B" w:rsidRDefault="0067713B" w:rsidP="0067713B">
      <w:pPr>
        <w:widowControl w:val="0"/>
        <w:autoSpaceDE w:val="0"/>
        <w:autoSpaceDN w:val="0"/>
        <w:adjustRightInd w:val="0"/>
        <w:ind w:right="61" w:firstLine="2268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Tabel 4.1 Distribusi Frekuensi</w:t>
      </w:r>
    </w:p>
    <w:tbl>
      <w:tblPr>
        <w:tblW w:w="6723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3"/>
        <w:gridCol w:w="960"/>
        <w:gridCol w:w="960"/>
        <w:gridCol w:w="960"/>
        <w:gridCol w:w="960"/>
        <w:gridCol w:w="960"/>
      </w:tblGrid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elas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nterval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7A475B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="006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7A475B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="00452A3E"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7A475B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="00452A3E"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7A475B" w:rsidRDefault="007A475B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7A475B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="00452A3E"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="00452A3E"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65-69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13467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70-74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36288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75-79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35574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80-84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47068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85-89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30276</w:t>
            </w:r>
          </w:p>
        </w:tc>
      </w:tr>
      <w:tr w:rsidR="00452A3E" w:rsidRPr="00AF4051" w:rsidTr="00452A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90-95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16928</w:t>
            </w:r>
          </w:p>
        </w:tc>
      </w:tr>
      <w:tr w:rsidR="00452A3E" w:rsidRPr="00AF4051" w:rsidTr="00452A3E">
        <w:trPr>
          <w:trHeight w:val="300"/>
        </w:trPr>
        <w:tc>
          <w:tcPr>
            <w:tcW w:w="1923" w:type="dxa"/>
            <w:gridSpan w:val="2"/>
            <w:shd w:val="clear" w:color="auto" w:fill="auto"/>
            <w:noWrap/>
            <w:vAlign w:val="bottom"/>
            <w:hideMark/>
          </w:tcPr>
          <w:p w:rsidR="00452A3E" w:rsidRPr="00AA2032" w:rsidRDefault="00AA2032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A3E" w:rsidRPr="00AF4051" w:rsidRDefault="00452A3E" w:rsidP="004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F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179601</w:t>
            </w:r>
          </w:p>
        </w:tc>
      </w:tr>
    </w:tbl>
    <w:p w:rsidR="00BC7BDC" w:rsidRPr="006E16C0" w:rsidRDefault="00BC7BDC" w:rsidP="006E16C0">
      <w:pPr>
        <w:widowControl w:val="0"/>
        <w:autoSpaceDE w:val="0"/>
        <w:autoSpaceDN w:val="0"/>
        <w:adjustRightInd w:val="0"/>
        <w:ind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BC7BDC" w:rsidRDefault="00AA2032" w:rsidP="00BC7B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="00BC7BDC" w:rsidRPr="00AA2032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mean</w:t>
      </w: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(rata-rata)</w:t>
      </w:r>
    </w:p>
    <w:p w:rsidR="00BC7BDC" w:rsidRDefault="00BC7BDC" w:rsidP="00BC7BDC">
      <w:pPr>
        <w:pStyle w:val="ListParagraph"/>
        <w:widowControl w:val="0"/>
        <w:autoSpaceDE w:val="0"/>
        <w:autoSpaceDN w:val="0"/>
        <w:adjustRightInd w:val="0"/>
        <w:ind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BC7BDC" w:rsidRPr="00BC7BDC" w:rsidRDefault="001E41CC" w:rsidP="00BC7BDC">
      <w:pPr>
        <w:pStyle w:val="ListParagraph"/>
        <w:widowControl w:val="0"/>
        <w:autoSpaceDE w:val="0"/>
        <w:autoSpaceDN w:val="0"/>
        <w:adjustRightInd w:val="0"/>
        <w:spacing w:before="360" w:after="36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BC7BDC" w:rsidRPr="00452A3E" w:rsidRDefault="001E41CC" w:rsidP="00452A3E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2273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29</m:t>
              </m:r>
            </m:den>
          </m:f>
        </m:oMath>
      </m:oMathPara>
    </w:p>
    <w:p w:rsidR="00452A3E" w:rsidRPr="00452A3E" w:rsidRDefault="001E41CC" w:rsidP="00452A3E">
      <w:pPr>
        <w:pStyle w:val="ListParagraph"/>
        <w:widowControl w:val="0"/>
        <w:autoSpaceDE w:val="0"/>
        <w:autoSpaceDN w:val="0"/>
        <w:adjustRightInd w:val="0"/>
        <w:spacing w:before="480" w:after="24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id-ID"/>
                </w:rPr>
                <m:t xml:space="preserve">X </m:t>
              </m:r>
            </m:e>
          </m:acc>
          <m:r>
            <w:rPr>
              <w:rFonts w:ascii="Cambria Math" w:eastAsiaTheme="minorEastAsia" w:hAnsi="Cambria Math"/>
              <w:color w:val="000000"/>
              <w:sz w:val="24"/>
              <w:szCs w:val="24"/>
              <w:lang w:val="id-ID"/>
            </w:rPr>
            <m:t>=78,37</m:t>
          </m:r>
        </m:oMath>
      </m:oMathPara>
    </w:p>
    <w:p w:rsidR="00452A3E" w:rsidRPr="006E16C0" w:rsidRDefault="006E16C0" w:rsidP="00452A3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Mencari Standar Deviasi</w:t>
      </w:r>
    </w:p>
    <w:p w:rsidR="006E16C0" w:rsidRPr="00452A3E" w:rsidRDefault="006E16C0" w:rsidP="006E16C0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</w:t>
      </w:r>
    </w:p>
    <w:p w:rsidR="006E16C0" w:rsidRPr="006E16C0" w:rsidRDefault="006E16C0" w:rsidP="006E16C0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  <w:lang w:val="id-ID" w:eastAsia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6E16C0" w:rsidRPr="006E16C0" w:rsidRDefault="006E16C0" w:rsidP="006E16C0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29 .  179601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2273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812</m:t>
                  </m:r>
                </m:den>
              </m:f>
            </m:e>
          </m:rad>
        </m:oMath>
      </m:oMathPara>
    </w:p>
    <w:p w:rsidR="00452A3E" w:rsidRDefault="0067713B" w:rsidP="00452A3E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51,6</m:t>
            </m:r>
          </m:e>
        </m:rad>
      </m:oMath>
    </w:p>
    <w:p w:rsidR="00E003CB" w:rsidRPr="00F04526" w:rsidRDefault="0067713B" w:rsidP="00F04526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 = 7,18</w:t>
      </w:r>
    </w:p>
    <w:p w:rsidR="00BC7BDC" w:rsidRPr="00E003CB" w:rsidRDefault="00E003CB" w:rsidP="00E003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Pr="00E003CB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Z- Score</w:t>
      </w:r>
      <w:r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 xml:space="preserve"> </w:t>
      </w:r>
    </w:p>
    <w:p w:rsidR="00E003CB" w:rsidRPr="00E003CB" w:rsidRDefault="00E003CB" w:rsidP="00E003CB">
      <w:pPr>
        <w:pStyle w:val="ListParagraph"/>
        <w:widowControl w:val="0"/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BC7BDC" w:rsidRPr="00E003CB" w:rsidRDefault="00E003CB" w:rsidP="00E003C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Batas Kelas-Mean</m:t>
              </m:r>
            </m:num>
            <m:den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Standar Deviasi</m:t>
              </m:r>
            </m:den>
          </m:f>
        </m:oMath>
      </m:oMathPara>
    </w:p>
    <w:p w:rsidR="00E003CB" w:rsidRDefault="00E003CB" w:rsidP="00E003C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32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Z 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pacing w:val="-4"/>
                <w:sz w:val="32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 xml:space="preserve">64,5-78, 37 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7,18</m:t>
            </m:r>
          </m:den>
        </m:f>
      </m:oMath>
    </w:p>
    <w:p w:rsidR="00E003CB" w:rsidRDefault="00C420B7" w:rsidP="00E003C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lastRenderedPageBreak/>
        <w:t>Z = - 1,93</w:t>
      </w:r>
    </w:p>
    <w:p w:rsidR="0011506F" w:rsidRDefault="0011506F" w:rsidP="001150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Menetukan nilai kurva normal yang di lihatn pada tabel kurva normal berdasarkan nilai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>Z-Score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, setelah mengetahu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 xml:space="preserve">Z-Score 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lalu menentukan luas daerah  dari selisih tiap nilai kurva. </w:t>
      </w:r>
    </w:p>
    <w:p w:rsidR="00E46CB3" w:rsidRPr="00E46CB3" w:rsidRDefault="00E46CB3" w:rsidP="004A749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Tabel 4.2 Tebel hitung Normalitas</w:t>
      </w:r>
    </w:p>
    <w:tbl>
      <w:tblPr>
        <w:tblW w:w="7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5"/>
        <w:gridCol w:w="717"/>
        <w:gridCol w:w="889"/>
        <w:gridCol w:w="852"/>
        <w:gridCol w:w="436"/>
        <w:gridCol w:w="821"/>
        <w:gridCol w:w="793"/>
        <w:gridCol w:w="992"/>
        <w:gridCol w:w="1147"/>
      </w:tblGrid>
      <w:tr w:rsidR="009E4A39" w:rsidRPr="00727B1E" w:rsidTr="009E4A39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Kelas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Batas kelas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Z- Score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Kurva Normal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Luas Daerah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A475B" w:rsidRDefault="007A475B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A475B" w:rsidRDefault="007A475B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A475B" w:rsidRDefault="007A475B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7A475B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 w:rsidR="007A475B"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 w:rsidR="007A475B"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 w:rsidR="007A475B"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E4A39"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1E41CC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id-ID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id-ID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64,5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-1,93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0,0268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65-69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9E4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2,34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0,66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0.44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0,1</w:t>
            </w:r>
            <w:r w:rsidR="004A749F" w:rsidRPr="009E4A3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69,5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-1,24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0,1075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70-74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19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5,43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1,</w:t>
            </w:r>
            <w:r w:rsidR="004A749F" w:rsidRPr="009E4A3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2.48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0,46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74,5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-0,54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0,2946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75-79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0.27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="004A749F" w:rsidRPr="009E4A39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="00EB4A6E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-1.80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3.24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0,42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79,5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0,5636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80-84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0.24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6,92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9D0005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0,001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84,5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0,8023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85-89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3,97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9D0005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001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0,0001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89,5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1,55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0,93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94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90-95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EB4A6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1,</w:t>
            </w:r>
            <w:r w:rsidR="00EB4A6E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9D0005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0,24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9D0005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val="id-ID" w:eastAsia="en-GB"/>
              </w:rPr>
              <w:t>,16</w:t>
            </w:r>
          </w:p>
        </w:tc>
      </w:tr>
      <w:tr w:rsidR="009E4A39" w:rsidRPr="00727B1E" w:rsidTr="009E4A3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7B1E">
              <w:rPr>
                <w:rFonts w:ascii="Times New Roman" w:eastAsia="Times New Roman" w:hAnsi="Times New Roman" w:cs="Times New Roman"/>
                <w:lang w:eastAsia="en-GB"/>
              </w:rPr>
              <w:t>95,5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2,38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B4A6E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0.9913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4A39" w:rsidRPr="00727B1E" w:rsidTr="009E4A39">
        <w:trPr>
          <w:trHeight w:val="300"/>
        </w:trPr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Jumlah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E46CB3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4A749F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val="id-ID" w:eastAsia="en-GB"/>
              </w:rPr>
              <w:t>27,49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6,41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B3" w:rsidRPr="00727B1E" w:rsidRDefault="009D0005" w:rsidP="00E4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1.22</w:t>
            </w:r>
          </w:p>
        </w:tc>
      </w:tr>
    </w:tbl>
    <w:p w:rsidR="003C11C5" w:rsidRPr="004A749F" w:rsidRDefault="00E46CB3" w:rsidP="004A749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975B93" w:rsidRDefault="003D1D3E" w:rsidP="00EC7C8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Berdasarkan 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tabel diatas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, diperoleh nilai F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>hitung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untuk kelas Eksperimen </w:t>
      </w:r>
      <w:r w:rsidR="009D000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sebesar 1,22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, s</w:t>
      </w: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edangkan nilai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F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dapat dilihat mealui tebel distribusi F pada 0,05  dengan dk = 6- 1</w:t>
      </w:r>
      <w:r w:rsidR="00E66FB2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= 5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sebesar 11,07. Hasil ini menujukkan bahwa</w:t>
      </w:r>
      <w:r w:rsidR="00EF094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1</w:t>
      </w:r>
      <w:r w:rsidR="009D000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,22</w:t>
      </w:r>
      <w:r w:rsidR="00AF1E32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&lt; 11,07 atau 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F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&lt; F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11506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berarti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nilai semester ganjil Eksperimen </w:t>
      </w:r>
      <w:r w:rsidR="00AF1E32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berdistribusi normal. </w:t>
      </w:r>
    </w:p>
    <w:p w:rsidR="00AF1E32" w:rsidRDefault="00AF1E32" w:rsidP="00EC7C8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Selanjutnya dilakukan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Perhitungan uji normalitas kelompok</w:t>
      </w:r>
      <w:r w:rsidR="00D440EE">
        <w:rPr>
          <w:rFonts w:ascii="Times New Roman" w:hAnsi="Times New Roman"/>
          <w:color w:val="000000"/>
          <w:sz w:val="24"/>
          <w:szCs w:val="24"/>
          <w:lang w:val="id-ID"/>
        </w:rPr>
        <w:t xml:space="preserve"> kontrol adalah sebagai berikut.</w:t>
      </w:r>
    </w:p>
    <w:p w:rsidR="00AF1E32" w:rsidRDefault="00AF1E32" w:rsidP="00AF1E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Menentukan banyaknya kelas (K)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log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n</m:t>
            </m:r>
          </m:e>
        </m:func>
      </m:oMath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log 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30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K = 1 + 3,3 (1,47)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 5,8  dibulatkan menjadi 6</w:t>
      </w:r>
    </w:p>
    <w:p w:rsidR="00AF1E32" w:rsidRDefault="00AF1E32" w:rsidP="00AF1E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Menghitung range (R) 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max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–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min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90 – 65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25</w:t>
      </w:r>
    </w:p>
    <w:p w:rsidR="00AF1E32" w:rsidRPr="00BC7BDC" w:rsidRDefault="00AF1E32" w:rsidP="00AF1E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124D3">
        <w:rPr>
          <w:rFonts w:ascii="Times New Roman" w:hAnsi="Times New Roman"/>
          <w:color w:val="000000"/>
          <w:spacing w:val="-4"/>
          <w:sz w:val="24"/>
          <w:szCs w:val="24"/>
        </w:rPr>
        <w:t>Menentukan panjang kelas interval</w:t>
      </w:r>
      <w:r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 (P)</w:t>
      </w:r>
    </w:p>
    <w:p w:rsidR="00AF1E32" w:rsidRPr="00AF1E32" w:rsidRDefault="00AF1E32" w:rsidP="00AF1E32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pacing w:val="-4"/>
          <w:sz w:val="28"/>
          <w:szCs w:val="24"/>
        </w:rPr>
      </w:pPr>
      <w:r w:rsidRPr="00BC7BDC">
        <w:rPr>
          <w:rFonts w:ascii="Times New Roman" w:hAnsi="Times New Roman"/>
          <w:color w:val="000000"/>
          <w:spacing w:val="-4"/>
          <w:sz w:val="24"/>
          <w:szCs w:val="24"/>
        </w:rPr>
        <w:t xml:space="preserve">P </w:t>
      </w:r>
      <w:r w:rsidRPr="00BC7BDC">
        <w:rPr>
          <w:rFonts w:ascii="Times New Roman" w:hAnsi="Times New Roman"/>
          <w:color w:val="000000"/>
          <w:spacing w:val="-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K</m:t>
            </m:r>
          </m:den>
        </m:f>
      </m:oMath>
    </w:p>
    <w:p w:rsidR="00AF1E32" w:rsidRPr="00E66FB2" w:rsidRDefault="00AF1E32" w:rsidP="00E66FB2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 =</w:t>
      </w:r>
      <m:oMath>
        <m:r>
          <w:rPr>
            <w:rFonts w:ascii="Cambria Math" w:hAnsi="Cambria Math" w:cs="Times New Roman"/>
            <w:color w:val="000000"/>
            <w:sz w:val="28"/>
            <w:szCs w:val="24"/>
            <w:lang w:val="id-ID"/>
          </w:rPr>
          <m:t xml:space="preserve"> 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6</m:t>
            </m:r>
          </m:den>
        </m:f>
      </m:oMath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P =  4, 1 dibulatkan menjadi 5</w:t>
      </w:r>
    </w:p>
    <w:p w:rsidR="00AF1E32" w:rsidRDefault="00AF1E32" w:rsidP="00AF1E32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AF1E32" w:rsidRDefault="00AF1E32" w:rsidP="00AF1E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Menbuat Tabel Frekuensi</w:t>
      </w:r>
    </w:p>
    <w:p w:rsidR="00E66FB2" w:rsidRPr="00E66FB2" w:rsidRDefault="00E66FB2" w:rsidP="00E66FB2">
      <w:pPr>
        <w:widowControl w:val="0"/>
        <w:autoSpaceDE w:val="0"/>
        <w:autoSpaceDN w:val="0"/>
        <w:adjustRightInd w:val="0"/>
        <w:ind w:left="284" w:right="61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Tabel 4.3 distribusi Frekuensi</w:t>
      </w: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3"/>
        <w:gridCol w:w="1380"/>
        <w:gridCol w:w="960"/>
        <w:gridCol w:w="960"/>
        <w:gridCol w:w="960"/>
        <w:gridCol w:w="960"/>
      </w:tblGrid>
      <w:tr w:rsidR="007A475B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3A68A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Kelas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3A68AB" w:rsidRDefault="00994F62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="007A475B"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nterval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65-69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17956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70-74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25920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75-79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47432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80-84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53792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85-89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22707</w:t>
            </w:r>
          </w:p>
        </w:tc>
      </w:tr>
      <w:tr w:rsidR="00AA2032" w:rsidRPr="003A68AB" w:rsidTr="00AA203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90-95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16928</w:t>
            </w:r>
          </w:p>
        </w:tc>
      </w:tr>
      <w:tr w:rsidR="00AA2032" w:rsidRPr="003A68AB" w:rsidTr="001B44D0">
        <w:trPr>
          <w:trHeight w:val="300"/>
          <w:jc w:val="center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Jumlah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032" w:rsidRPr="003A68AB" w:rsidRDefault="00AA2032" w:rsidP="001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184735</w:t>
            </w:r>
          </w:p>
        </w:tc>
      </w:tr>
    </w:tbl>
    <w:p w:rsidR="00AF1E32" w:rsidRPr="0011506F" w:rsidRDefault="00AF1E32" w:rsidP="00975B93">
      <w:pPr>
        <w:autoSpaceDE w:val="0"/>
        <w:autoSpaceDN w:val="0"/>
        <w:adjustRightInd w:val="0"/>
        <w:spacing w:after="0" w:line="480" w:lineRule="auto"/>
        <w:ind w:left="1134" w:firstLine="567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</w:p>
    <w:p w:rsidR="00AA2032" w:rsidRDefault="00AA2032" w:rsidP="00AA203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Pr="00AA2032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mean</w:t>
      </w: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(rata-rata)</w:t>
      </w:r>
    </w:p>
    <w:p w:rsidR="00AA2032" w:rsidRDefault="00AA2032" w:rsidP="00AA2032">
      <w:pPr>
        <w:pStyle w:val="ListParagraph"/>
        <w:widowControl w:val="0"/>
        <w:autoSpaceDE w:val="0"/>
        <w:autoSpaceDN w:val="0"/>
        <w:adjustRightInd w:val="0"/>
        <w:ind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AA2032" w:rsidRPr="00BC7BDC" w:rsidRDefault="001E41CC" w:rsidP="00AA2032">
      <w:pPr>
        <w:pStyle w:val="ListParagraph"/>
        <w:widowControl w:val="0"/>
        <w:autoSpaceDE w:val="0"/>
        <w:autoSpaceDN w:val="0"/>
        <w:adjustRightInd w:val="0"/>
        <w:spacing w:before="360" w:after="36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AA2032" w:rsidRPr="00452A3E" w:rsidRDefault="001E41CC" w:rsidP="00AA2032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2345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30</m:t>
              </m:r>
            </m:den>
          </m:f>
        </m:oMath>
      </m:oMathPara>
    </w:p>
    <w:p w:rsidR="00AA2032" w:rsidRPr="00452A3E" w:rsidRDefault="001E41CC" w:rsidP="00AA2032">
      <w:pPr>
        <w:pStyle w:val="ListParagraph"/>
        <w:widowControl w:val="0"/>
        <w:autoSpaceDE w:val="0"/>
        <w:autoSpaceDN w:val="0"/>
        <w:adjustRightInd w:val="0"/>
        <w:spacing w:before="480" w:after="24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id-ID"/>
                </w:rPr>
                <m:t xml:space="preserve">X </m:t>
              </m:r>
            </m:e>
          </m:acc>
          <m:r>
            <w:rPr>
              <w:rFonts w:ascii="Cambria Math" w:eastAsiaTheme="minorEastAsia" w:hAnsi="Cambria Math"/>
              <w:color w:val="000000"/>
              <w:sz w:val="24"/>
              <w:szCs w:val="24"/>
              <w:lang w:val="id-ID"/>
            </w:rPr>
            <m:t>=78,16</m:t>
          </m:r>
        </m:oMath>
      </m:oMathPara>
    </w:p>
    <w:p w:rsidR="00AA2032" w:rsidRPr="006E16C0" w:rsidRDefault="00AA2032" w:rsidP="00AA203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Mencari Standar Deviasi</w:t>
      </w:r>
    </w:p>
    <w:p w:rsidR="00AA2032" w:rsidRPr="00452A3E" w:rsidRDefault="00AA2032" w:rsidP="00AA2032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</w:t>
      </w:r>
    </w:p>
    <w:p w:rsidR="00AA2032" w:rsidRPr="006E16C0" w:rsidRDefault="00AA2032" w:rsidP="00AA2032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w:lastRenderedPageBreak/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  <w:lang w:val="id-ID" w:eastAsia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AA2032" w:rsidRPr="006E16C0" w:rsidRDefault="00AA2032" w:rsidP="00AA2032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30 .  184735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2345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870</m:t>
                  </m:r>
                </m:den>
              </m:f>
            </m:e>
          </m:rad>
        </m:oMath>
      </m:oMathPara>
    </w:p>
    <w:p w:rsidR="00AA2032" w:rsidRDefault="00AA2032" w:rsidP="00AA2032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49,45</m:t>
            </m:r>
          </m:e>
        </m:rad>
      </m:oMath>
    </w:p>
    <w:p w:rsidR="00AA2032" w:rsidRPr="007E5D84" w:rsidRDefault="00AA2032" w:rsidP="007E5D84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 = 7,03</w:t>
      </w:r>
    </w:p>
    <w:p w:rsidR="00AA2032" w:rsidRPr="00E003CB" w:rsidRDefault="00AA2032" w:rsidP="00AA203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Pr="00E003CB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Z- Score</w:t>
      </w:r>
      <w:r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 xml:space="preserve"> </w:t>
      </w:r>
    </w:p>
    <w:p w:rsidR="00AA2032" w:rsidRPr="00E003CB" w:rsidRDefault="00AA2032" w:rsidP="00AA2032">
      <w:pPr>
        <w:pStyle w:val="ListParagraph"/>
        <w:widowControl w:val="0"/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AA2032" w:rsidRPr="00E003CB" w:rsidRDefault="00AA2032" w:rsidP="00AA20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Batas Kelas-Mean</m:t>
              </m:r>
            </m:num>
            <m:den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Standar Deviasi</m:t>
              </m:r>
            </m:den>
          </m:f>
        </m:oMath>
      </m:oMathPara>
    </w:p>
    <w:p w:rsidR="00AA2032" w:rsidRDefault="00AA2032" w:rsidP="00AA20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32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Z 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pacing w:val="-4"/>
                <w:sz w:val="32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64,5-76, 16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7,03</m:t>
            </m:r>
          </m:den>
        </m:f>
      </m:oMath>
    </w:p>
    <w:p w:rsidR="00AA2032" w:rsidRDefault="00AA2032" w:rsidP="00AA20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Z = - 1,65</w:t>
      </w:r>
    </w:p>
    <w:p w:rsidR="00AA2032" w:rsidRPr="00F04526" w:rsidRDefault="00AA2032" w:rsidP="00F045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Menetukan nilai kurva normal yang di lihatn pada tabel kurva normal berdasarkan nilai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>Z-Score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, setelah mengetahu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 xml:space="preserve">Z-Score 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lalu menentukan luas daerah  dari selisih tiap nilai kurva. </w:t>
      </w:r>
    </w:p>
    <w:p w:rsidR="00E66FB2" w:rsidRDefault="00E66FB2" w:rsidP="00AA203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Tabel : 4.4  Hitung Normalitas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5"/>
        <w:gridCol w:w="709"/>
        <w:gridCol w:w="889"/>
        <w:gridCol w:w="852"/>
        <w:gridCol w:w="449"/>
        <w:gridCol w:w="821"/>
        <w:gridCol w:w="821"/>
        <w:gridCol w:w="711"/>
        <w:gridCol w:w="1147"/>
      </w:tblGrid>
      <w:tr w:rsidR="007A475B" w:rsidRPr="004B3390" w:rsidTr="002013C5">
        <w:trPr>
          <w:trHeight w:val="30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4B3390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nterval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4B3390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en-GB"/>
              </w:rPr>
            </w:pPr>
            <w:r w:rsidRPr="00F156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Batas </w:t>
            </w:r>
            <w:r w:rsidRPr="00F156DD">
              <w:rPr>
                <w:rFonts w:ascii="Times New Roman" w:eastAsia="Times New Roman" w:hAnsi="Times New Roman" w:cs="Times New Roman"/>
                <w:color w:val="000000"/>
                <w:lang w:val="id-ID" w:eastAsia="en-GB"/>
              </w:rPr>
              <w:t>kelas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4B3390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Z-</w:t>
            </w: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score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4B3390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56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Kurva Normal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4B3390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56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Luas </w:t>
            </w:r>
            <w:r w:rsidRPr="00F156DD">
              <w:rPr>
                <w:rFonts w:ascii="Times New Roman" w:eastAsia="Times New Roman" w:hAnsi="Times New Roman" w:cs="Times New Roman"/>
                <w:color w:val="000000"/>
                <w:lang w:val="id-ID" w:eastAsia="en-GB"/>
              </w:rPr>
              <w:t>Daerah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27B1E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E4A39"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27B1E" w:rsidRDefault="001E41CC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id-ID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id-ID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-1.66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0.0485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65-69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0.1226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3.68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-0.95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70-74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0.2341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7.02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0.4052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75-79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0.2792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8.38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0.6844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80-84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0.1986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5.96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85-89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2.83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1.90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0.9772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90-95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0.0198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3.33</w:t>
            </w:r>
          </w:p>
        </w:tc>
      </w:tr>
      <w:tr w:rsidR="00E66FB2" w:rsidRPr="004B3390" w:rsidTr="002013C5">
        <w:trPr>
          <w:trHeight w:val="300"/>
          <w:jc w:val="center"/>
        </w:trPr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95.5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2.75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0.997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56DD" w:rsidRPr="004B3390" w:rsidTr="002013C5">
        <w:trPr>
          <w:trHeight w:val="300"/>
          <w:jc w:val="center"/>
        </w:trPr>
        <w:tc>
          <w:tcPr>
            <w:tcW w:w="4147" w:type="dxa"/>
            <w:gridSpan w:val="5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Jumlah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28.455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156DD" w:rsidRPr="004B3390" w:rsidRDefault="00F156DD" w:rsidP="00F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33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4.67</w:t>
            </w:r>
          </w:p>
        </w:tc>
      </w:tr>
    </w:tbl>
    <w:p w:rsidR="00E66FB2" w:rsidRDefault="00E66FB2" w:rsidP="00E66FB2">
      <w:pPr>
        <w:autoSpaceDE w:val="0"/>
        <w:autoSpaceDN w:val="0"/>
        <w:adjustRightInd w:val="0"/>
        <w:spacing w:after="0" w:line="480" w:lineRule="auto"/>
        <w:ind w:left="1134" w:firstLine="567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</w:p>
    <w:p w:rsidR="007E5D84" w:rsidRPr="002013C5" w:rsidRDefault="00E66FB2" w:rsidP="00EC7C8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Berdasarkan </w:t>
      </w:r>
      <w:r w:rsidR="002013C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tabel diatas,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diperoleh nilai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>hitung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untuk kelas kontrol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sebesar 4,67, s</w:t>
      </w: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edangkan nilai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dapat dilihat mealui tebel distribusi F pada 0,05  dengan dk = 6- 1 = 5 sebesar 11,</w:t>
      </w:r>
      <w:r w:rsidR="00895808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07. Hasil ini menujukkan bahwa 4,67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&lt; 11,07 atau 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&lt;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berarti nilai semester ganjil 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kelas kontrol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berdistribusi normal. </w:t>
      </w:r>
    </w:p>
    <w:p w:rsidR="003D1D3E" w:rsidRPr="00EC7C86" w:rsidRDefault="00EC7C86" w:rsidP="00EC7C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Uji h</w:t>
      </w:r>
      <w:r w:rsidR="003D1D3E" w:rsidRPr="00EC7C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omogenitas</w:t>
      </w:r>
    </w:p>
    <w:p w:rsidR="00D27297" w:rsidRDefault="003D1D3E" w:rsidP="00EC7C86">
      <w:pPr>
        <w:widowControl w:val="0"/>
        <w:autoSpaceDE w:val="0"/>
        <w:autoSpaceDN w:val="0"/>
        <w:adjustRightInd w:val="0"/>
        <w:spacing w:after="0" w:line="480" w:lineRule="auto"/>
        <w:ind w:left="1" w:firstLine="71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Uji homogenitas </w:t>
      </w:r>
      <w:r w:rsidRPr="0001515F">
        <w:rPr>
          <w:rFonts w:ascii="Times New Roman" w:hAnsi="Times New Roman"/>
          <w:color w:val="000000" w:themeColor="text1"/>
          <w:sz w:val="24"/>
          <w:szCs w:val="24"/>
        </w:rPr>
        <w:t>berfungsi untuk mengetahui apakah variansi kedua kelompok sama atau tidak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dengan mengunakan </w:t>
      </w:r>
      <w:r w:rsidR="002013C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id-ID"/>
          </w:rPr>
          <m:t>f=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K</m:t>
                </m:r>
              </m:sub>
            </m:sSub>
          </m:den>
        </m:f>
      </m:oMath>
      <w:r w:rsidR="002013C5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. Sebelumnya pada perhitungan normalitas diketah</w:t>
      </w:r>
      <w:r w:rsidR="00F04526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ui standar deviasi kelas eksperimen dan kontrol</w:t>
      </w:r>
      <w:r w:rsidR="002013C5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 adalah 7, 18 dan 7,03  maka perhitunganya adalah sebagai berikut</w:t>
      </w:r>
    </w:p>
    <w:p w:rsidR="002013C5" w:rsidRPr="002013C5" w:rsidRDefault="002013C5" w:rsidP="002013C5">
      <w:pPr>
        <w:widowControl w:val="0"/>
        <w:autoSpaceDE w:val="0"/>
        <w:autoSpaceDN w:val="0"/>
        <w:adjustRightInd w:val="0"/>
        <w:spacing w:after="0" w:line="480" w:lineRule="auto"/>
        <w:ind w:left="2988" w:firstLine="612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K</m:t>
                  </m:r>
                </m:sub>
              </m:sSub>
            </m:den>
          </m:f>
        </m:oMath>
      </m:oMathPara>
    </w:p>
    <w:p w:rsidR="002013C5" w:rsidRPr="002013C5" w:rsidRDefault="002013C5" w:rsidP="002013C5">
      <w:pPr>
        <w:widowControl w:val="0"/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id-ID"/>
                </w:rPr>
                <m:t>7,18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id-ID"/>
                </w:rPr>
                <m:t>7,03</m:t>
              </m:r>
            </m:den>
          </m:f>
        </m:oMath>
      </m:oMathPara>
    </w:p>
    <w:p w:rsidR="002013C5" w:rsidRPr="00694D50" w:rsidRDefault="002013C5" w:rsidP="00694D50">
      <w:pPr>
        <w:widowControl w:val="0"/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f=1,02</m:t>
          </m:r>
        </m:oMath>
      </m:oMathPara>
    </w:p>
    <w:p w:rsidR="003D1D3E" w:rsidRPr="0001515F" w:rsidRDefault="003D1D3E" w:rsidP="00EC7C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erdasarkan hasil perhitungan 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diatas d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>apat diketahui nilai</w:t>
      </w:r>
      <w:r w:rsidR="00EF094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>F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adalah 1,02, dan melihat F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>dengan d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k1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29 – 1 dan d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k2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30 - 1 = 29 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 </w:t>
      </w:r>
      <w:r w:rsidR="00895808">
        <w:rPr>
          <w:rFonts w:ascii="Times New Roman" w:hAnsi="Times New Roman"/>
          <w:color w:val="000000" w:themeColor="text1"/>
          <w:sz w:val="24"/>
          <w:szCs w:val="24"/>
          <w:lang w:val="id-ID"/>
        </w:rPr>
        <w:t>pada 0.05 yaitu 1,85</w:t>
      </w:r>
      <w:r w:rsidR="002013C5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Karena F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&lt; F</w:t>
      </w:r>
      <w:r w:rsidR="00694D50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tabel y</w:t>
      </w:r>
      <w:r w:rsidR="00EC7C8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</w:t>
      </w:r>
      <w:r w:rsidR="00694D50">
        <w:rPr>
          <w:rFonts w:ascii="Times New Roman" w:hAnsi="Times New Roman"/>
          <w:color w:val="000000" w:themeColor="text1"/>
          <w:sz w:val="24"/>
          <w:szCs w:val="24"/>
          <w:lang w:val="id-ID"/>
        </w:rPr>
        <w:t>1,02 &lt; 1,85 m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aka dapat disimpulkan bahwa variansi nilai kedua kelompok mempuyai varian yang sama atau homogen.</w:t>
      </w:r>
    </w:p>
    <w:p w:rsidR="003D1D3E" w:rsidRPr="00924723" w:rsidRDefault="003D1D3E" w:rsidP="00EC7C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24723">
        <w:rPr>
          <w:rFonts w:ascii="Times New Roman" w:eastAsia="Arial Unicode MS" w:hAnsi="Times New Roman"/>
          <w:b/>
          <w:color w:val="000000" w:themeColor="text1"/>
          <w:w w:val="101"/>
          <w:sz w:val="24"/>
          <w:szCs w:val="24"/>
        </w:rPr>
        <w:t>Uji t – matching</w:t>
      </w:r>
    </w:p>
    <w:p w:rsidR="003D1D3E" w:rsidRDefault="003D1D3E" w:rsidP="00EC7C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 w:rsidRPr="0001515F">
        <w:rPr>
          <w:rFonts w:ascii="Times New Roman" w:eastAsia="Arial Unicode MS" w:hAnsi="Times New Roman"/>
          <w:color w:val="000000" w:themeColor="text1"/>
          <w:w w:val="103"/>
          <w:sz w:val="24"/>
          <w:szCs w:val="24"/>
          <w:lang w:val="id-ID"/>
        </w:rPr>
        <w:t>T</w:t>
      </w:r>
      <w:r w:rsidRPr="0001515F">
        <w:rPr>
          <w:rFonts w:ascii="Times New Roman" w:eastAsia="Arial Unicode MS" w:hAnsi="Times New Roman"/>
          <w:color w:val="000000" w:themeColor="text1"/>
          <w:w w:val="103"/>
          <w:sz w:val="24"/>
          <w:szCs w:val="24"/>
        </w:rPr>
        <w:t>-maching digunakan untuk menguji apakah kelompok eksperimen dan kelomp</w:t>
      </w:r>
      <w:r w:rsidR="00EF094F">
        <w:rPr>
          <w:rFonts w:ascii="Times New Roman" w:eastAsia="Arial Unicode MS" w:hAnsi="Times New Roman"/>
          <w:color w:val="000000" w:themeColor="text1"/>
          <w:w w:val="103"/>
          <w:sz w:val="24"/>
          <w:szCs w:val="24"/>
          <w:lang w:val="id-ID"/>
        </w:rPr>
        <w:t>k</w:t>
      </w:r>
      <w:r w:rsidRPr="0001515F">
        <w:rPr>
          <w:rFonts w:ascii="Times New Roman" w:eastAsia="Arial Unicode MS" w:hAnsi="Times New Roman"/>
          <w:color w:val="000000" w:themeColor="text1"/>
          <w:w w:val="103"/>
          <w:sz w:val="24"/>
          <w:szCs w:val="24"/>
        </w:rPr>
        <w:t>o</w:t>
      </w:r>
      <w:r w:rsidR="0016594A" w:rsidRPr="0001515F">
        <w:rPr>
          <w:rFonts w:ascii="Times New Roman" w:eastAsia="Arial Unicode MS" w:hAnsi="Times New Roman"/>
          <w:color w:val="000000" w:themeColor="text1"/>
          <w:w w:val="103"/>
          <w:sz w:val="24"/>
          <w:szCs w:val="24"/>
          <w:lang w:val="id-ID"/>
        </w:rPr>
        <w:t>k</w:t>
      </w:r>
      <w:r w:rsidRPr="0001515F">
        <w:rPr>
          <w:rFonts w:ascii="Times New Roman" w:eastAsia="Arial Unicode MS" w:hAnsi="Times New Roman"/>
          <w:color w:val="000000" w:themeColor="text1"/>
          <w:w w:val="103"/>
          <w:sz w:val="24"/>
          <w:szCs w:val="24"/>
        </w:rPr>
        <w:t xml:space="preserve"> </w:t>
      </w:r>
      <w:r w:rsidR="00EF094F" w:rsidRPr="00EF094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k</w:t>
      </w:r>
      <w:r w:rsidRPr="00EF094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ontrol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</w:rPr>
        <w:t xml:space="preserve"> yang ditetepkan memiliki perbedaan rata- rata yang signifikan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. 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lastRenderedPageBreak/>
        <w:t>Uji t matchi</w:t>
      </w:r>
      <w:r w:rsidR="00333C64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ng mengunakan  rumus </w:t>
      </w:r>
      <w:r w:rsidR="00333C64" w:rsidRPr="00333C64">
        <w:rPr>
          <w:rFonts w:ascii="Times New Roman" w:eastAsia="Arial Unicode MS" w:hAnsi="Times New Roman"/>
          <w:i/>
          <w:color w:val="000000" w:themeColor="text1"/>
          <w:spacing w:val="1"/>
          <w:sz w:val="24"/>
          <w:szCs w:val="24"/>
          <w:lang w:val="id-ID"/>
        </w:rPr>
        <w:t>pooled varian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.</w:t>
      </w:r>
      <w:r w:rsidR="00333C64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 </w:t>
      </w:r>
      <w:r w:rsidR="001B44D0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Sebelumnya diketahu nilai rata -rata kelompok eksperimen dan kontrol adalah 76,37 dan 76,16. Diketahu pula varian kelompok eksperimen dan kontrol adalah</w:t>
      </w:r>
      <w:r w:rsidR="00961BFC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 51,55 dan  49,42. </w:t>
      </w:r>
    </w:p>
    <w:p w:rsidR="00333C64" w:rsidRPr="001B44D0" w:rsidRDefault="00333C64" w:rsidP="003D1D3E">
      <w:pPr>
        <w:widowControl w:val="0"/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x</m:t>
                  </m:r>
                </m:e>
              </m:acc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/>
                                      <w:i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/>
                                      <w:i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-2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Arial Unicode MS" w:hAnsi="Cambria Math"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961BFC" w:rsidRPr="00961BFC" w:rsidRDefault="001B44D0" w:rsidP="00961BFC">
      <w:pPr>
        <w:widowControl w:val="0"/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76,37-76,16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29-1</m:t>
                              </m:r>
                            </m:e>
                          </m:d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51,55+</m:t>
                          </m:r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 xml:space="preserve"> 30-1</m:t>
                              </m:r>
                            </m:e>
                          </m:d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 xml:space="preserve"> 49,42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29+ 30-2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29</m:t>
                          </m:r>
                        </m:den>
                      </m:f>
                      <m:r>
                        <w:rPr>
                          <w:rFonts w:ascii="Cambria Math" w:eastAsia="Arial Unicode MS" w:hAnsi="Cambria Math"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30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7D514A" w:rsidRPr="007D514A" w:rsidRDefault="00961BFC" w:rsidP="007D51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0,21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1444,8+1435,5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57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59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870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7D514A" w:rsidRPr="007D514A" w:rsidRDefault="007D514A" w:rsidP="007D514A">
      <w:pPr>
        <w:widowControl w:val="0"/>
        <w:autoSpaceDE w:val="0"/>
        <w:autoSpaceDN w:val="0"/>
        <w:adjustRightInd w:val="0"/>
        <w:spacing w:after="0" w:line="480" w:lineRule="auto"/>
        <w:ind w:left="241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0,21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3,14</m:t>
                  </m:r>
                </m:e>
              </m:rad>
            </m:den>
          </m:f>
        </m:oMath>
      </m:oMathPara>
    </w:p>
    <w:p w:rsidR="001B44D0" w:rsidRPr="001B44D0" w:rsidRDefault="007D514A" w:rsidP="007D514A">
      <w:pPr>
        <w:widowControl w:val="0"/>
        <w:autoSpaceDE w:val="0"/>
        <w:autoSpaceDN w:val="0"/>
        <w:adjustRightInd w:val="0"/>
        <w:spacing w:after="0" w:line="480" w:lineRule="auto"/>
        <w:ind w:left="241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t = 0,113 </w:t>
      </w:r>
    </w:p>
    <w:p w:rsidR="00F04526" w:rsidRPr="00F87A2C" w:rsidRDefault="007D514A" w:rsidP="00EC7C86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erdasarkan hasil perhitungan 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diatas d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apat diketahui nilai</w:t>
      </w:r>
      <w:r w:rsidR="00EF094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adalah 0,113, dan melihat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dengan d</w:t>
      </w:r>
      <w:r w:rsidR="0068760A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29</w:t>
      </w:r>
      <w:r w:rsidR="0068760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+ 30 – 2 = 57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68760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pada 0.05 yaitu </w:t>
      </w:r>
      <w:r w:rsidR="00F87A2C">
        <w:rPr>
          <w:rFonts w:ascii="Times New Roman" w:hAnsi="Times New Roman"/>
          <w:color w:val="000000" w:themeColor="text1"/>
          <w:sz w:val="24"/>
          <w:szCs w:val="24"/>
          <w:lang w:val="id-ID"/>
        </w:rPr>
        <w:t>2,00324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F87A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Karena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F87A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&lt;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tabel y</w:t>
      </w:r>
      <w:r w:rsidR="00F87A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 0,113 &lt; 2,00324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aka dapat disimpul</w:t>
      </w:r>
      <w:r w:rsidR="00F87A2C">
        <w:rPr>
          <w:rFonts w:ascii="Times New Roman" w:hAnsi="Times New Roman"/>
          <w:color w:val="000000" w:themeColor="text1"/>
          <w:sz w:val="24"/>
          <w:szCs w:val="24"/>
          <w:lang w:val="id-ID"/>
        </w:rPr>
        <w:t>kan bahwa tidak terdapat perbedaan nilai semester ganjil diantara kedua kelompok</w:t>
      </w:r>
      <w:r w:rsidR="00F87A2C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.</w:t>
      </w:r>
    </w:p>
    <w:p w:rsidR="00C65355" w:rsidRPr="0001515F" w:rsidRDefault="00C65355" w:rsidP="009A2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id-ID"/>
        </w:rPr>
        <w:t xml:space="preserve">Hasil </w:t>
      </w:r>
      <w:r w:rsidR="004E612E" w:rsidRPr="0001515F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id-ID"/>
        </w:rPr>
        <w:t>uji coba intrumen soal</w:t>
      </w:r>
    </w:p>
    <w:p w:rsidR="002E6404" w:rsidRPr="002E6404" w:rsidRDefault="00C65355" w:rsidP="002E64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eastAsia="Arial Unicode MS" w:hAnsi="Times New Roman" w:cs="Times New Roman"/>
          <w:color w:val="000000" w:themeColor="text1"/>
          <w:spacing w:val="3"/>
          <w:sz w:val="24"/>
          <w:szCs w:val="24"/>
        </w:rPr>
        <w:t>Uji  instrument  soal  bentuk  pilihan ganda  dengan  cara</w:t>
      </w:r>
      <w:r w:rsidRPr="0001515F">
        <w:rPr>
          <w:rFonts w:ascii="Times New Roman" w:eastAsia="Arial Unicode MS" w:hAnsi="Times New Roman" w:cs="Times New Roman"/>
          <w:color w:val="000000" w:themeColor="text1"/>
          <w:spacing w:val="3"/>
          <w:sz w:val="24"/>
          <w:szCs w:val="24"/>
          <w:lang w:val="id-ID"/>
        </w:rPr>
        <w:t xml:space="preserve"> </w:t>
      </w:r>
      <w:r w:rsidR="00F04526" w:rsidRPr="00F04526">
        <w:rPr>
          <w:rFonts w:ascii="Times New Roman" w:eastAsia="Arial Unicode MS" w:hAnsi="Times New Roman" w:cs="Times New Roman"/>
          <w:i/>
          <w:color w:val="000000" w:themeColor="text1"/>
          <w:spacing w:val="3"/>
          <w:sz w:val="24"/>
          <w:szCs w:val="24"/>
          <w:lang w:val="id-ID"/>
        </w:rPr>
        <w:t>try out</w:t>
      </w:r>
      <w:r w:rsidR="00F04526">
        <w:rPr>
          <w:rFonts w:ascii="Times New Roman" w:eastAsia="Arial Unicode MS" w:hAnsi="Times New Roman" w:cs="Times New Roman"/>
          <w:i/>
          <w:color w:val="000000" w:themeColor="text1"/>
          <w:spacing w:val="3"/>
          <w:sz w:val="24"/>
          <w:szCs w:val="24"/>
          <w:lang w:val="id-ID"/>
        </w:rPr>
        <w:t xml:space="preserve"> </w:t>
      </w:r>
      <w:r w:rsidR="00F04526">
        <w:rPr>
          <w:rFonts w:ascii="Times New Roman" w:eastAsia="Arial Unicode MS" w:hAnsi="Times New Roman" w:cs="Times New Roman"/>
          <w:color w:val="000000" w:themeColor="text1"/>
          <w:spacing w:val="3"/>
          <w:sz w:val="24"/>
          <w:szCs w:val="24"/>
          <w:lang w:val="id-ID"/>
        </w:rPr>
        <w:t xml:space="preserve">dengan </w:t>
      </w:r>
      <w:r w:rsidRPr="0001515F">
        <w:rPr>
          <w:rFonts w:ascii="Times New Roman" w:eastAsia="Arial Unicode MS" w:hAnsi="Times New Roman" w:cs="Times New Roman"/>
          <w:color w:val="000000" w:themeColor="text1"/>
          <w:spacing w:val="3"/>
          <w:sz w:val="24"/>
          <w:szCs w:val="24"/>
          <w:lang w:val="id-ID"/>
        </w:rPr>
        <w:t>materi statistika pada semester g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3"/>
          <w:sz w:val="24"/>
          <w:szCs w:val="24"/>
          <w:lang w:val="id-ID"/>
        </w:rPr>
        <w:t xml:space="preserve">enap tahun pelajaran 2014-2015. </w:t>
      </w:r>
      <w:r w:rsidR="00F04526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Soal </w:t>
      </w:r>
      <w:r w:rsidR="00836F87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diberikan ke</w:t>
      </w:r>
      <w:r w:rsidR="002E6404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>pada</w:t>
      </w:r>
      <w:r w:rsidR="002E6404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 siswa</w:t>
      </w:r>
      <w:r w:rsidR="00F04526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 xml:space="preserve"> </w:t>
      </w:r>
      <w:r w:rsidR="002E6404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 </w:t>
      </w:r>
      <w:r w:rsidR="00836F87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>di SMA</w:t>
      </w:r>
      <w:r w:rsidR="002E6404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 xml:space="preserve"> Negeri</w:t>
      </w:r>
      <w:r w:rsidR="00F04526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 xml:space="preserve"> 1 Majene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8"/>
          <w:sz w:val="24"/>
          <w:szCs w:val="24"/>
        </w:rPr>
        <w:t>dengan jumlah s</w:t>
      </w:r>
      <w:r w:rsidR="00F87A2C">
        <w:rPr>
          <w:rFonts w:ascii="Times New Roman" w:eastAsia="Arial Unicode MS" w:hAnsi="Times New Roman" w:cs="Times New Roman"/>
          <w:color w:val="000000" w:themeColor="text1"/>
          <w:w w:val="108"/>
          <w:sz w:val="24"/>
          <w:szCs w:val="24"/>
        </w:rPr>
        <w:t>ampel uji coba 31</w:t>
      </w:r>
      <w:r w:rsidR="002E6404">
        <w:rPr>
          <w:rFonts w:ascii="Times New Roman" w:eastAsia="Arial Unicode MS" w:hAnsi="Times New Roman" w:cs="Times New Roman"/>
          <w:color w:val="000000" w:themeColor="text1"/>
          <w:w w:val="108"/>
          <w:sz w:val="24"/>
          <w:szCs w:val="24"/>
        </w:rPr>
        <w:t xml:space="preserve"> siswa. Soal Matematika</w:t>
      </w:r>
      <w:r w:rsidR="002E6404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t xml:space="preserve">statistika  yang  diberikan  sama  dengan  siswa  yang  menjadi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sampel penelitian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d-ID"/>
        </w:rPr>
        <w:t>.</w:t>
      </w:r>
      <w:r w:rsidR="002F0C03" w:rsidRPr="0001515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 xml:space="preserve">Penentuan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Instrumen soal materi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  <w:lang w:val="id-ID"/>
        </w:rPr>
        <w:t>statistika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 yang diuji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  <w:lang w:val="id-ID"/>
        </w:rPr>
        <w:t xml:space="preserve">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cobakan dianalisis </w:t>
      </w:r>
      <w:r w:rsidR="002F0C03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t xml:space="preserve">untuk mengetahui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t>validitas,</w:t>
      </w:r>
      <w:r w:rsidR="002E6404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  <w:lang w:val="id-ID"/>
        </w:rPr>
        <w:t>realibilitas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t xml:space="preserve"> tingkat kesukaran dan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daya pembeda dari tiap - tiap </w:t>
      </w:r>
      <w:r w:rsidR="00373E30" w:rsidRPr="0001515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soal dari instrument penelitian</w:t>
      </w:r>
      <w:r w:rsidR="002E640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373E30" w:rsidRPr="00DA5938" w:rsidRDefault="00373E30" w:rsidP="00DA59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id-ID"/>
        </w:rPr>
      </w:pPr>
      <w:r w:rsidRPr="00DA5938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id-ID"/>
        </w:rPr>
        <w:t>Validitas</w:t>
      </w:r>
    </w:p>
    <w:p w:rsidR="00DA5938" w:rsidRDefault="00250629" w:rsidP="00DA5938">
      <w:pPr>
        <w:widowControl w:val="0"/>
        <w:autoSpaceDE w:val="0"/>
        <w:autoSpaceDN w:val="0"/>
        <w:adjustRightInd w:val="0"/>
        <w:spacing w:after="0" w:line="480" w:lineRule="auto"/>
        <w:ind w:left="66" w:firstLine="720"/>
        <w:jc w:val="both"/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</w:pPr>
      <w:r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Perhitungan validitas dapat dilihat pada lampiran </w:t>
      </w:r>
      <w:r w:rsidR="00F87A2C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  <w:lang w:val="id-ID"/>
        </w:rPr>
        <w:t>lima</w:t>
      </w:r>
      <w:r w:rsidR="002D40D0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. </w:t>
      </w:r>
      <w:r w:rsidR="002D40D0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S</w:t>
      </w:r>
      <w:r w:rsidR="00386EF2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etelah</w:t>
      </w:r>
      <w:r w:rsidR="002D40D0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  <w:lang w:val="id-ID"/>
        </w:rPr>
        <w:t xml:space="preserve"> r</w:t>
      </w:r>
      <w:r w:rsidR="002D40D0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  <w:vertAlign w:val="subscript"/>
          <w:lang w:val="id-ID"/>
        </w:rPr>
        <w:t>hitung</w:t>
      </w:r>
      <w:r w:rsidR="00386EF2" w:rsidRPr="0001515F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 didapatkan </w:t>
      </w:r>
      <w:r w:rsidR="002D40D0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kemudian </w:t>
      </w:r>
      <w:r w:rsidRPr="0001515F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 </w:t>
      </w:r>
      <w:r w:rsidR="002D20EB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  <w:lang w:val="id-ID"/>
        </w:rPr>
        <w:t xml:space="preserve">interpresaikan </w:t>
      </w:r>
      <w:r w:rsidR="002D20EB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dengan  </w:t>
      </w:r>
      <w:r w:rsidR="00386EF2" w:rsidRPr="0001515F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 xml:space="preserve">harga  kritis  </w:t>
      </w:r>
      <w:r w:rsidR="00386EF2" w:rsidRPr="002D20EB">
        <w:rPr>
          <w:rFonts w:ascii="Times New Roman" w:eastAsia="Arial Unicode MS" w:hAnsi="Times New Roman" w:cs="Times New Roman"/>
          <w:i/>
          <w:color w:val="000000" w:themeColor="text1"/>
          <w:w w:val="102"/>
          <w:sz w:val="24"/>
          <w:szCs w:val="24"/>
        </w:rPr>
        <w:t xml:space="preserve">r  product </w:t>
      </w:r>
      <w:r w:rsidR="00F87A2C" w:rsidRPr="002D20EB">
        <w:rPr>
          <w:rFonts w:ascii="Times New Roman" w:eastAsia="Arial Unicode MS" w:hAnsi="Times New Roman" w:cs="Times New Roman"/>
          <w:i/>
          <w:color w:val="000000" w:themeColor="text1"/>
          <w:spacing w:val="1"/>
          <w:sz w:val="24"/>
          <w:szCs w:val="24"/>
        </w:rPr>
        <w:t>moment</w:t>
      </w:r>
      <w:r w:rsidR="00F87A2C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 xml:space="preserve"> dengan </w:t>
      </w:r>
      <w:r w:rsidR="002D20EB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db</w:t>
      </w:r>
      <w:r w:rsidR="00F87A2C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 xml:space="preserve"> = 31</w:t>
      </w:r>
      <w:r w:rsidR="002D20EB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  <w:lang w:val="id-ID"/>
        </w:rPr>
        <w:t xml:space="preserve">-2 </w:t>
      </w:r>
      <w:r w:rsidR="002D20EB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 xml:space="preserve"> = 29 </w:t>
      </w:r>
      <w:r w:rsidRPr="0001515F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untuk taraf signifikan 5%.</w:t>
      </w:r>
    </w:p>
    <w:p w:rsidR="00F87A2C" w:rsidRPr="00DA5938" w:rsidRDefault="00250629" w:rsidP="00DA5938">
      <w:pPr>
        <w:widowControl w:val="0"/>
        <w:autoSpaceDE w:val="0"/>
        <w:autoSpaceDN w:val="0"/>
        <w:adjustRightInd w:val="0"/>
        <w:spacing w:after="0" w:line="480" w:lineRule="auto"/>
        <w:ind w:left="66" w:firstLine="720"/>
        <w:jc w:val="both"/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</w:pPr>
      <w:r w:rsidRPr="0001515F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  <w:lang w:val="id-ID"/>
        </w:rPr>
        <w:t xml:space="preserve">Contoh </w:t>
      </w:r>
      <w:r w:rsidR="00F8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 perhitungan uji validitas</w:t>
      </w:r>
      <w:r w:rsidR="00F8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dengan mengunakan rumus </w:t>
      </w:r>
      <w:r w:rsidR="00F87A2C" w:rsidRPr="00836DF6">
        <w:rPr>
          <w:rFonts w:ascii="Times New Roman" w:eastAsia="Arial Unicode MS" w:hAnsi="Times New Roman" w:cs="Times New Roman"/>
          <w:i/>
          <w:color w:val="000000"/>
          <w:w w:val="103"/>
          <w:sz w:val="24"/>
          <w:szCs w:val="24"/>
        </w:rPr>
        <w:t>product moment</w:t>
      </w:r>
      <w:r w:rsidR="00F87A2C" w:rsidRPr="00704218"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 anka kasar sebagai berikut </w:t>
      </w:r>
    </w:p>
    <w:p w:rsidR="00EB2F9E" w:rsidRPr="002D40D0" w:rsidRDefault="001E41CC" w:rsidP="00EB2F9E">
      <w:pPr>
        <w:widowControl w:val="0"/>
        <w:autoSpaceDE w:val="0"/>
        <w:autoSpaceDN w:val="0"/>
        <w:adjustRightInd w:val="0"/>
        <w:spacing w:before="240" w:after="240" w:line="276" w:lineRule="auto"/>
        <w:ind w:left="2268" w:right="6"/>
        <w:rPr>
          <w:rFonts w:ascii="Times New Roman" w:eastAsia="Arial Unicode MS" w:hAnsi="Times New Roman" w:cs="Times New Roman"/>
          <w:color w:val="000000"/>
          <w:w w:val="103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pbi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q</m:t>
                  </m:r>
                </m:den>
              </m:f>
            </m:e>
          </m:rad>
        </m:oMath>
      </m:oMathPara>
    </w:p>
    <w:p w:rsidR="00EB2F9E" w:rsidRPr="002D40D0" w:rsidRDefault="001E41CC" w:rsidP="00EB2F9E">
      <w:pPr>
        <w:widowControl w:val="0"/>
        <w:autoSpaceDE w:val="0"/>
        <w:autoSpaceDN w:val="0"/>
        <w:adjustRightInd w:val="0"/>
        <w:spacing w:before="240" w:after="240" w:line="276" w:lineRule="auto"/>
        <w:ind w:left="2268" w:right="6"/>
        <w:rPr>
          <w:rFonts w:ascii="Times New Roman" w:eastAsia="Arial Unicode MS" w:hAnsi="Times New Roman" w:cs="Times New Roman"/>
          <w:color w:val="000000"/>
          <w:w w:val="103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pbi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13-10,55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4,06</m:t>
              </m:r>
            </m:den>
          </m:f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0,68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Cs w:val="24"/>
                    </w:rPr>
                    <m:t>0,32</m:t>
                  </m:r>
                </m:den>
              </m:f>
            </m:e>
          </m:rad>
        </m:oMath>
      </m:oMathPara>
    </w:p>
    <w:p w:rsidR="00E31992" w:rsidRPr="002D40D0" w:rsidRDefault="001E41CC" w:rsidP="00E31992">
      <w:pPr>
        <w:widowControl w:val="0"/>
        <w:autoSpaceDE w:val="0"/>
        <w:autoSpaceDN w:val="0"/>
        <w:adjustRightInd w:val="0"/>
        <w:spacing w:before="240" w:after="240" w:line="276" w:lineRule="auto"/>
        <w:ind w:left="2268" w:right="6"/>
        <w:rPr>
          <w:rFonts w:ascii="Times New Roman" w:eastAsia="Arial Unicode MS" w:hAnsi="Times New Roman" w:cs="Times New Roman"/>
          <w:color w:val="000000"/>
          <w:w w:val="103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pbi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2,45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4,06</m:t>
              </m:r>
            </m:den>
          </m:f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radPr>
            <m:deg/>
            <m:e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2,125</m:t>
              </m:r>
            </m:e>
          </m:rad>
        </m:oMath>
      </m:oMathPara>
    </w:p>
    <w:p w:rsidR="00B3796A" w:rsidRPr="002D40D0" w:rsidRDefault="001E41CC" w:rsidP="00B3796A">
      <w:pPr>
        <w:widowControl w:val="0"/>
        <w:autoSpaceDE w:val="0"/>
        <w:autoSpaceDN w:val="0"/>
        <w:adjustRightInd w:val="0"/>
        <w:spacing w:before="240" w:after="240" w:line="276" w:lineRule="auto"/>
        <w:ind w:left="2268" w:right="6"/>
        <w:rPr>
          <w:rFonts w:ascii="Times New Roman" w:eastAsia="Arial Unicode MS" w:hAnsi="Times New Roman" w:cs="Times New Roman"/>
          <w:color w:val="000000"/>
          <w:w w:val="103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3"/>
                  <w:szCs w:val="24"/>
                </w:rPr>
                <m:t>pbi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3"/>
              <w:szCs w:val="24"/>
            </w:rPr>
            <m:t>= 0,834</m:t>
          </m:r>
        </m:oMath>
      </m:oMathPara>
    </w:p>
    <w:p w:rsidR="00250629" w:rsidRPr="00A257C3" w:rsidRDefault="00B3796A" w:rsidP="00DA5938">
      <w:pPr>
        <w:widowControl w:val="0"/>
        <w:autoSpaceDE w:val="0"/>
        <w:autoSpaceDN w:val="0"/>
        <w:adjustRightInd w:val="0"/>
        <w:spacing w:before="240" w:after="240" w:line="480" w:lineRule="auto"/>
        <w:ind w:right="6" w:firstLine="851"/>
        <w:contextualSpacing/>
        <w:jc w:val="both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erdasarkan hasil perhitungan 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diatas d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apat diketahui nilai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pbi</m:t>
            </m:r>
          </m:sub>
        </m:sSub>
      </m:oMath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adalah 0,834  dan melihat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dengan d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b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31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– 2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29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pada 0.05 yaitu </w:t>
      </w:r>
      <w:r w:rsidR="002D40D0">
        <w:rPr>
          <w:rFonts w:ascii="Times New Roman" w:hAnsi="Times New Roman"/>
          <w:color w:val="000000" w:themeColor="text1"/>
          <w:sz w:val="24"/>
          <w:szCs w:val="24"/>
          <w:lang w:val="id-ID"/>
        </w:rPr>
        <w:t>0,35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Karena</w:t>
      </w:r>
      <w:r w:rsidR="00DA593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89580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&gt;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tabel y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 0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>,834</w:t>
      </w:r>
      <w:r w:rsidR="0089580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&gt;</w:t>
      </w:r>
      <w:r w:rsidR="002D40D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0,35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aka dapat disimpul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kan bahwa</w:t>
      </w:r>
      <w:r w:rsidR="00A257C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soal nomor satu valid.</w:t>
      </w:r>
      <w:r w:rsidR="002D40D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2D40D0" w:rsidRPr="00A40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Lebih jelasnya dapat di lihat pada Ringkasan hasil validitas dari 15 soal dapat dilihat pada tabel di bawah</w:t>
      </w:r>
    </w:p>
    <w:p w:rsidR="00D27297" w:rsidRPr="0001515F" w:rsidRDefault="00CD3B8A" w:rsidP="00D27297">
      <w:pPr>
        <w:widowControl w:val="0"/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  <w:lang w:val="id-ID"/>
        </w:rPr>
      </w:pPr>
      <w:r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  <w:lang w:val="id-ID"/>
        </w:rPr>
        <w:t>Tabel 4.5</w:t>
      </w:r>
      <w:r w:rsidR="00D27297" w:rsidRPr="0001515F"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  <w:lang w:val="id-ID"/>
        </w:rPr>
        <w:t xml:space="preserve"> Uji Validasi Soal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464"/>
        <w:gridCol w:w="2027"/>
      </w:tblGrid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No Soal</w:t>
            </w:r>
          </w:p>
        </w:tc>
        <w:tc>
          <w:tcPr>
            <w:tcW w:w="1464" w:type="dxa"/>
            <w:vAlign w:val="center"/>
          </w:tcPr>
          <w:p w:rsidR="002F0C03" w:rsidRPr="00A257C3" w:rsidRDefault="00A257C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r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vertAlign w:val="subscript"/>
                <w:lang w:val="id-ID"/>
              </w:rPr>
              <w:t>hitung</w:t>
            </w:r>
          </w:p>
        </w:tc>
        <w:tc>
          <w:tcPr>
            <w:tcW w:w="202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Valid/TidakValid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0,834</w:t>
            </w:r>
          </w:p>
        </w:tc>
        <w:tc>
          <w:tcPr>
            <w:tcW w:w="202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2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0,680</w:t>
            </w:r>
          </w:p>
        </w:tc>
        <w:tc>
          <w:tcPr>
            <w:tcW w:w="202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3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0,827</w:t>
            </w:r>
          </w:p>
        </w:tc>
        <w:tc>
          <w:tcPr>
            <w:tcW w:w="202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4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0,156</w:t>
            </w:r>
          </w:p>
        </w:tc>
        <w:tc>
          <w:tcPr>
            <w:tcW w:w="202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Tidak 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5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0,769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0,573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7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0,291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Tidak 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8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0,861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9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0,681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10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0,866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11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0,891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12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0,404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13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0,375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14</w:t>
            </w:r>
          </w:p>
        </w:tc>
        <w:tc>
          <w:tcPr>
            <w:tcW w:w="1464" w:type="dxa"/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0,854</w:t>
            </w:r>
          </w:p>
        </w:tc>
        <w:tc>
          <w:tcPr>
            <w:tcW w:w="2027" w:type="dxa"/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  <w:tr w:rsidR="0001515F" w:rsidRPr="0001515F" w:rsidTr="002D40D0">
        <w:trPr>
          <w:jc w:val="center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F0C03" w:rsidRPr="0001515F" w:rsidRDefault="002F0C03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F0C03" w:rsidRPr="0001515F" w:rsidRDefault="002D40D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0,373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F0C03" w:rsidRPr="0001515F" w:rsidRDefault="00A215AB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7"/>
                <w:sz w:val="24"/>
                <w:szCs w:val="24"/>
                <w:lang w:val="id-ID"/>
              </w:rPr>
              <w:t>Valid</w:t>
            </w:r>
          </w:p>
        </w:tc>
      </w:tr>
    </w:tbl>
    <w:p w:rsidR="00181E2F" w:rsidRPr="00EF094F" w:rsidRDefault="00181E2F" w:rsidP="00DA59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53" w:lineRule="exact"/>
        <w:ind w:left="426"/>
        <w:jc w:val="both"/>
        <w:rPr>
          <w:rFonts w:ascii="Times New Roman" w:eastAsia="Arial Unicode MS" w:hAnsi="Times New Roman"/>
          <w:b/>
          <w:color w:val="000000" w:themeColor="text1"/>
          <w:w w:val="102"/>
          <w:sz w:val="24"/>
          <w:szCs w:val="24"/>
        </w:rPr>
      </w:pPr>
      <w:r w:rsidRPr="00EF094F">
        <w:rPr>
          <w:rFonts w:ascii="Times New Roman" w:eastAsia="Arial Unicode MS" w:hAnsi="Times New Roman"/>
          <w:b/>
          <w:color w:val="000000" w:themeColor="text1"/>
          <w:w w:val="102"/>
          <w:sz w:val="24"/>
          <w:szCs w:val="24"/>
        </w:rPr>
        <w:t xml:space="preserve">Reliabilitas </w:t>
      </w:r>
    </w:p>
    <w:p w:rsidR="00A955E6" w:rsidRDefault="00181E2F" w:rsidP="00DA5938">
      <w:pPr>
        <w:widowControl w:val="0"/>
        <w:autoSpaceDE w:val="0"/>
        <w:autoSpaceDN w:val="0"/>
        <w:adjustRightInd w:val="0"/>
        <w:spacing w:before="100" w:beforeAutospacing="1" w:after="0" w:line="480" w:lineRule="auto"/>
        <w:ind w:left="66" w:firstLine="785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</w:rPr>
        <w:t xml:space="preserve">Untuk menguji apakah instrumen tes reliabel atau tidak dilakukan uji reliabilitas </w:t>
      </w:r>
      <w:r w:rsidRPr="0001515F">
        <w:rPr>
          <w:rFonts w:ascii="Times New Roman" w:eastAsia="Arial Unicode MS" w:hAnsi="Times New Roman"/>
          <w:color w:val="000000" w:themeColor="text1"/>
          <w:sz w:val="24"/>
          <w:szCs w:val="24"/>
        </w:rPr>
        <w:t>dengan menggunakan rumus</w:t>
      </w:r>
      <w:r w:rsidR="002D20EB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 </w:t>
      </w:r>
      <w:r w:rsidR="002D20EB" w:rsidRPr="00704218"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KR</w:t>
      </w:r>
      <w:r w:rsidR="000C45FF">
        <w:rPr>
          <w:rFonts w:ascii="Times New Roman" w:eastAsia="Arial Unicode MS" w:hAnsi="Times New Roman" w:cs="Times New Roman"/>
          <w:color w:val="000000"/>
          <w:w w:val="105"/>
          <w:sz w:val="24"/>
          <w:szCs w:val="24"/>
          <w:vertAlign w:val="subscript"/>
        </w:rPr>
        <w:t>20</w:t>
      </w:r>
      <w:r w:rsidRPr="0001515F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. </w:t>
      </w:r>
      <w:r w:rsidR="002D20EB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>Pada uji validitas</w:t>
      </w:r>
      <w:r w:rsidR="000C45FF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 sebelumnya diketahui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Arial Unicode MS" w:hAnsi="Cambria Math" w:cs="Times New Roman"/>
                <w:i/>
                <w:noProof w:val="0"/>
                <w:color w:val="000000"/>
                <w:w w:val="105"/>
                <w:sz w:val="18"/>
                <w:szCs w:val="24"/>
                <w:lang w:val="id-ID" w:eastAsia="id-ID"/>
              </w:rPr>
            </m:ctrlPr>
          </m:naryPr>
          <m:sub/>
          <m:sup/>
          <m:e>
            <m:r>
              <w:rPr>
                <w:rFonts w:ascii="Cambria Math" w:eastAsia="Arial Unicode MS" w:hAnsi="Cambria Math"/>
                <w:color w:val="000000"/>
                <w:w w:val="105"/>
                <w:sz w:val="18"/>
                <w:szCs w:val="24"/>
              </w:rPr>
              <m:t>pq</m:t>
            </m:r>
          </m:e>
        </m:nary>
      </m:oMath>
      <w:r w:rsidR="002D20EB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 </w:t>
      </w:r>
      <w:r w:rsidR="000C45FF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= 2,81 dan 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color w:val="000000"/>
                <w:w w:val="105"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 w:cs="Times New Roman"/>
                <w:color w:val="000000"/>
                <w:w w:val="105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w w:val="105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Arial Unicode MS" w:hAnsi="Cambria Math" w:cs="Times New Roman"/>
                <w:color w:val="000000"/>
                <w:w w:val="105"/>
                <w:sz w:val="24"/>
                <w:szCs w:val="24"/>
              </w:rPr>
              <m:t>2</m:t>
            </m:r>
          </m:sup>
        </m:sSubSup>
      </m:oMath>
      <w:r w:rsidR="000C45FF">
        <w:rPr>
          <w:rFonts w:ascii="Times New Roman" w:eastAsia="Arial Unicode MS" w:hAnsi="Times New Roman"/>
          <w:color w:val="000000"/>
          <w:w w:val="105"/>
          <w:sz w:val="24"/>
          <w:szCs w:val="24"/>
          <w:lang w:val="id-ID"/>
        </w:rPr>
        <w:t xml:space="preserve"> = </w:t>
      </w:r>
      <w:r w:rsidR="00FD7250">
        <w:rPr>
          <w:rFonts w:ascii="Times New Roman" w:eastAsia="Arial Unicode MS" w:hAnsi="Times New Roman"/>
          <w:color w:val="000000"/>
          <w:w w:val="105"/>
          <w:sz w:val="24"/>
          <w:szCs w:val="24"/>
          <w:lang w:val="id-ID"/>
        </w:rPr>
        <w:t>17,89</w:t>
      </w:r>
      <w:r w:rsidR="000C45FF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. </w:t>
      </w:r>
      <w:r w:rsidR="00464F64" w:rsidRPr="0001515F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>Adapun hasil perhitungan reliabilitas instrumen tes da</w:t>
      </w:r>
      <w:r w:rsidR="002D20EB">
        <w:rPr>
          <w:rFonts w:ascii="Times New Roman" w:eastAsia="Arial Unicode MS" w:hAnsi="Times New Roman"/>
          <w:color w:val="000000" w:themeColor="text1"/>
          <w:sz w:val="24"/>
          <w:szCs w:val="24"/>
          <w:lang w:val="id-ID"/>
        </w:rPr>
        <w:t xml:space="preserve">pat dilihat sebagai berikut </w:t>
      </w:r>
    </w:p>
    <w:p w:rsidR="000C45FF" w:rsidRPr="00FD7250" w:rsidRDefault="001E41CC" w:rsidP="00FD7250">
      <w:pPr>
        <w:widowControl w:val="0"/>
        <w:autoSpaceDE w:val="0"/>
        <w:autoSpaceDN w:val="0"/>
        <w:adjustRightInd w:val="0"/>
        <w:spacing w:before="57" w:after="240" w:line="551" w:lineRule="exact"/>
        <w:ind w:left="2268" w:right="6" w:firstLine="720"/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5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Arial Unicode MS" w:hAnsi="Cambria Math" w:cs="Times New Roman"/>
                          <w:i/>
                          <w:noProof w:val="0"/>
                          <w:color w:val="000000"/>
                          <w:w w:val="105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Arial Unicode MS" w:hAnsi="Cambria Math"/>
                      <w:color w:val="000000"/>
                      <w:w w:val="105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Arial Unicode MS" w:hAnsi="Cambria Math" w:cs="Times New Roman"/>
                          <w:i/>
                          <w:noProof w:val="0"/>
                          <w:color w:val="000000"/>
                          <w:w w:val="105"/>
                          <w:sz w:val="24"/>
                          <w:szCs w:val="24"/>
                          <w:lang w:val="id-ID" w:eastAsia="id-ID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pq</m:t>
                      </m:r>
                    </m:e>
                  </m:nary>
                </m:num>
                <m:den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color w:val="000000"/>
                          <w:w w:val="105"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color w:val="000000"/>
                              <w:w w:val="105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Arial Unicode MS" w:hAnsi="Cambria Math" w:cs="Times New Roman"/>
                              <w:color w:val="000000"/>
                              <w:w w:val="105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  <w:color w:val="000000"/>
                              <w:w w:val="105"/>
                              <w:sz w:val="24"/>
                              <w:szCs w:val="24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eastAsia="Arial Unicode MS" w:hAnsi="Cambria Math" w:cs="Times New Roman"/>
                              <w:color w:val="000000"/>
                              <w:w w:val="105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</m:e>
          </m:d>
        </m:oMath>
      </m:oMathPara>
    </w:p>
    <w:p w:rsidR="000C45FF" w:rsidRPr="00FD7250" w:rsidRDefault="001E41CC" w:rsidP="00FD7250">
      <w:pPr>
        <w:widowControl w:val="0"/>
        <w:autoSpaceDE w:val="0"/>
        <w:autoSpaceDN w:val="0"/>
        <w:adjustRightInd w:val="0"/>
        <w:spacing w:before="57" w:after="240" w:line="551" w:lineRule="exact"/>
        <w:ind w:left="2268" w:right="6" w:firstLine="720"/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5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15-1</m:t>
                  </m:r>
                </m:den>
              </m:f>
            </m:e>
          </m:d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w w:val="105"/>
                      <w:sz w:val="24"/>
                      <w:szCs w:val="24"/>
                    </w:rPr>
                    <m:t xml:space="preserve">17,89- </m:t>
                  </m:r>
                  <m:r>
                    <w:rPr>
                      <w:rFonts w:ascii="Cambria Math" w:eastAsia="Arial Unicode MS" w:hAnsi="Cambria Math" w:cs="Times New Roman"/>
                      <w:noProof w:val="0"/>
                      <w:color w:val="000000"/>
                      <w:w w:val="105"/>
                      <w:sz w:val="24"/>
                      <w:szCs w:val="24"/>
                      <w:lang w:val="id-ID" w:eastAsia="id-ID"/>
                    </w:rPr>
                    <m:t>2,81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17,89</m:t>
                  </m:r>
                </m:den>
              </m:f>
            </m:e>
          </m:d>
        </m:oMath>
      </m:oMathPara>
    </w:p>
    <w:p w:rsidR="000C45FF" w:rsidRPr="00FD7250" w:rsidRDefault="001E41CC" w:rsidP="00FD7250">
      <w:pPr>
        <w:widowControl w:val="0"/>
        <w:autoSpaceDE w:val="0"/>
        <w:autoSpaceDN w:val="0"/>
        <w:adjustRightInd w:val="0"/>
        <w:spacing w:before="57" w:after="240" w:line="551" w:lineRule="exact"/>
        <w:ind w:left="2268" w:right="6" w:firstLine="720"/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5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14</m:t>
                  </m:r>
                </m:den>
              </m:f>
            </m:e>
          </m:d>
          <m:d>
            <m:d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15,08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color w:val="000000"/>
                      <w:w w:val="105"/>
                      <w:sz w:val="24"/>
                      <w:szCs w:val="24"/>
                    </w:rPr>
                    <m:t>17,89</m:t>
                  </m:r>
                </m:den>
              </m:f>
            </m:e>
          </m:d>
        </m:oMath>
      </m:oMathPara>
    </w:p>
    <w:p w:rsidR="00FD7250" w:rsidRPr="00FD7250" w:rsidRDefault="001E41CC" w:rsidP="00FD7250">
      <w:pPr>
        <w:widowControl w:val="0"/>
        <w:autoSpaceDE w:val="0"/>
        <w:autoSpaceDN w:val="0"/>
        <w:adjustRightInd w:val="0"/>
        <w:spacing w:before="57" w:after="240" w:line="551" w:lineRule="exact"/>
        <w:ind w:left="2268" w:right="6" w:firstLine="720"/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5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w w:val="105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w w:val="105"/>
              <w:sz w:val="24"/>
              <w:szCs w:val="24"/>
            </w:rPr>
            <m:t>= 0,901</m:t>
          </m:r>
        </m:oMath>
      </m:oMathPara>
    </w:p>
    <w:p w:rsidR="00464F64" w:rsidRPr="00FD7250" w:rsidRDefault="00464F64" w:rsidP="00DA593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id-ID" w:eastAsia="en-GB"/>
        </w:rPr>
      </w:pPr>
      <w:r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en-GB"/>
        </w:rPr>
        <w:t>Be</w:t>
      </w:r>
      <w:r w:rsidR="00FD72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en-GB"/>
        </w:rPr>
        <w:t>rdasarkan nilai r</w:t>
      </w:r>
      <w:r w:rsidR="00FD72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 w:eastAsia="en-GB"/>
        </w:rPr>
        <w:t xml:space="preserve">11 </w:t>
      </w:r>
      <w:r w:rsidR="00FD72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id-ID" w:eastAsia="en-GB"/>
        </w:rPr>
        <w:t xml:space="preserve">didapatka yaitu 0,901 kemudian di bandingkan </w:t>
      </w:r>
      <w:r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en-GB"/>
        </w:rPr>
        <w:t xml:space="preserve">pada </w:t>
      </w:r>
      <w:r w:rsidR="00C0379B"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en-GB"/>
        </w:rPr>
        <w:t>tabel </w:t>
      </w:r>
      <w:r w:rsidR="00C0379B"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id-ID" w:eastAsia="en-GB"/>
        </w:rPr>
        <w:t>reliabilitas</w:t>
      </w:r>
      <w:r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en-GB"/>
        </w:rPr>
        <w:t xml:space="preserve"> dimana nilai ini ditafsirkan dengan kriteria </w:t>
      </w:r>
      <w:r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id-ID" w:eastAsia="en-GB"/>
        </w:rPr>
        <w:t>sangat tinggi.</w:t>
      </w:r>
      <w:r w:rsidR="00F02E31" w:rsidRPr="0001515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id-ID" w:eastAsia="en-GB"/>
        </w:rPr>
        <w:t xml:space="preserve"> </w:t>
      </w:r>
      <w:r w:rsidR="00FD7250">
        <w:rPr>
          <w:rFonts w:ascii="Times New Roman" w:eastAsia="Arial Unicode MS" w:hAnsi="Times New Roman"/>
          <w:color w:val="000000" w:themeColor="text1"/>
          <w:w w:val="104"/>
          <w:sz w:val="24"/>
          <w:szCs w:val="24"/>
          <w:lang w:val="id-ID"/>
        </w:rPr>
        <w:t>Hasil ini menujjukan bahwa tes tersebur reliabel.</w:t>
      </w:r>
    </w:p>
    <w:p w:rsidR="00464F64" w:rsidRPr="00DA5938" w:rsidRDefault="00DA5938" w:rsidP="00DA5938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val="id-ID" w:eastAsia="en-GB"/>
        </w:rPr>
      </w:pPr>
      <w:r w:rsidRPr="00DA5938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val="id-ID" w:eastAsia="en-GB"/>
        </w:rPr>
        <w:t>Taraf k</w:t>
      </w:r>
      <w:r w:rsidR="002708FD" w:rsidRPr="00DA5938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val="id-ID" w:eastAsia="en-GB"/>
        </w:rPr>
        <w:t>esukaran</w:t>
      </w:r>
    </w:p>
    <w:p w:rsidR="002708FD" w:rsidRPr="0001515F" w:rsidRDefault="002708FD" w:rsidP="00DA5938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Arial Unicode MS" w:hAnsi="Times New Roman"/>
          <w:color w:val="000000" w:themeColor="text1"/>
          <w:w w:val="106"/>
          <w:sz w:val="24"/>
          <w:szCs w:val="24"/>
          <w:lang w:val="id-ID"/>
        </w:rPr>
      </w:pPr>
      <w:r w:rsidRPr="0001515F">
        <w:rPr>
          <w:rFonts w:ascii="Times New Roman" w:eastAsia="Arial Unicode MS" w:hAnsi="Times New Roman"/>
          <w:color w:val="000000" w:themeColor="text1"/>
          <w:w w:val="102"/>
          <w:sz w:val="24"/>
          <w:szCs w:val="24"/>
        </w:rPr>
        <w:t xml:space="preserve">Butir tes yang  baik adalah butir soal yang tidak terlalu mudah dan tidak terlalu 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</w:rPr>
        <w:t xml:space="preserve">sulit. Taraf kesukaran ini di gunakan untuk mengetahui butir soal termasuk </w:t>
      </w:r>
      <w:r w:rsidRPr="0001515F"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</w:rPr>
        <w:lastRenderedPageBreak/>
        <w:t xml:space="preserve">sukar, </w:t>
      </w:r>
      <w:r w:rsidRPr="0001515F">
        <w:rPr>
          <w:rFonts w:ascii="Times New Roman" w:eastAsia="Arial Unicode MS" w:hAnsi="Times New Roman"/>
          <w:color w:val="000000" w:themeColor="text1"/>
          <w:w w:val="106"/>
          <w:sz w:val="24"/>
          <w:szCs w:val="24"/>
        </w:rPr>
        <w:t>sedang, atau mudah.</w:t>
      </w:r>
      <w:r w:rsidRPr="0001515F">
        <w:rPr>
          <w:rFonts w:ascii="Times New Roman" w:eastAsia="Arial Unicode MS" w:hAnsi="Times New Roman"/>
          <w:color w:val="000000" w:themeColor="text1"/>
          <w:w w:val="106"/>
          <w:sz w:val="24"/>
          <w:szCs w:val="24"/>
          <w:lang w:val="id-ID"/>
        </w:rPr>
        <w:t xml:space="preserve"> Untuk perhitungan taraf</w:t>
      </w:r>
      <w:r w:rsidR="00A26CD4">
        <w:rPr>
          <w:rFonts w:ascii="Times New Roman" w:eastAsia="Arial Unicode MS" w:hAnsi="Times New Roman"/>
          <w:color w:val="000000" w:themeColor="text1"/>
          <w:w w:val="106"/>
          <w:sz w:val="24"/>
          <w:szCs w:val="24"/>
          <w:lang w:val="id-ID"/>
        </w:rPr>
        <w:t xml:space="preserve"> kesukar</w:t>
      </w:r>
      <w:r w:rsidR="004F0690">
        <w:rPr>
          <w:rFonts w:ascii="Times New Roman" w:eastAsia="Arial Unicode MS" w:hAnsi="Times New Roman"/>
          <w:color w:val="000000" w:themeColor="text1"/>
          <w:w w:val="106"/>
          <w:sz w:val="24"/>
          <w:szCs w:val="24"/>
          <w:lang w:val="id-ID"/>
        </w:rPr>
        <w:t>an mengunakan pada lampiran enam</w:t>
      </w:r>
      <w:r w:rsidR="00A26CD4">
        <w:rPr>
          <w:rFonts w:ascii="Times New Roman" w:eastAsia="Arial Unicode MS" w:hAnsi="Times New Roman"/>
          <w:color w:val="000000" w:themeColor="text1"/>
          <w:w w:val="106"/>
          <w:sz w:val="24"/>
          <w:szCs w:val="24"/>
          <w:lang w:val="id-ID"/>
        </w:rPr>
        <w:t>.</w:t>
      </w:r>
    </w:p>
    <w:p w:rsidR="00A26CD4" w:rsidRPr="00A26CD4" w:rsidRDefault="00A26CD4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  <w:lang w:val="id-ID"/>
        </w:rPr>
        <w:t xml:space="preserve">Sebelumnya diketahui pada uji validitas diketahui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 banyak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nya siswa yang mampu menjawab soal nomor satu dengan benar adalah 21 orang. Berikut perhitungan tingkat kesukaran</w:t>
      </w:r>
    </w:p>
    <w:p w:rsidR="00A26CD4" w:rsidRPr="00704218" w:rsidRDefault="00A26CD4" w:rsidP="00A26CD4">
      <w:pPr>
        <w:widowControl w:val="0"/>
        <w:autoSpaceDE w:val="0"/>
        <w:autoSpaceDN w:val="0"/>
        <w:adjustRightInd w:val="0"/>
        <w:spacing w:before="57" w:after="240" w:line="551" w:lineRule="exact"/>
        <w:ind w:right="6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Js</m:t>
              </m:r>
            </m:den>
          </m:f>
        </m:oMath>
      </m:oMathPara>
    </w:p>
    <w:p w:rsidR="00A26CD4" w:rsidRPr="00A26CD4" w:rsidRDefault="00A26CD4" w:rsidP="00A26CD4">
      <w:pPr>
        <w:widowControl w:val="0"/>
        <w:autoSpaceDE w:val="0"/>
        <w:autoSpaceDN w:val="0"/>
        <w:adjustRightInd w:val="0"/>
        <w:spacing w:before="57" w:after="240" w:line="551" w:lineRule="exact"/>
        <w:ind w:right="6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31</m:t>
              </m:r>
            </m:den>
          </m:f>
        </m:oMath>
      </m:oMathPara>
    </w:p>
    <w:p w:rsidR="00A26CD4" w:rsidRPr="004F0690" w:rsidRDefault="00A26CD4" w:rsidP="004F0690">
      <w:pPr>
        <w:widowControl w:val="0"/>
        <w:autoSpaceDE w:val="0"/>
        <w:autoSpaceDN w:val="0"/>
        <w:adjustRightInd w:val="0"/>
        <w:spacing w:before="57" w:after="240" w:line="551" w:lineRule="exact"/>
        <w:ind w:right="6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P=0,68</m:t>
          </m:r>
        </m:oMath>
      </m:oMathPara>
    </w:p>
    <w:p w:rsidR="00043B8C" w:rsidRPr="0001515F" w:rsidRDefault="004F0690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Berdasarkan hasil diatas yang menujukkan P = 0,68 jika dibandingkan dengan </w:t>
      </w:r>
      <w:r w:rsidR="002708FD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tabel tingkat kesukaran makan soal terseut dinyatakan sedang yang artinya soal tersebut dapat digunakan untuk melakukan tes.</w:t>
      </w:r>
      <w:r w:rsidR="002708FD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6EF2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Lebih jelasnya dapat di lihat </w:t>
      </w:r>
      <w:r w:rsidR="00483D24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ringkasan hasil analasis taraf kesukaran</w:t>
      </w:r>
      <w:r w:rsidR="00043B8C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dari 13  soal dapat dilihat pada tabel di bawah.</w:t>
      </w:r>
    </w:p>
    <w:p w:rsidR="00A955E6" w:rsidRPr="0001515F" w:rsidRDefault="00A955E6" w:rsidP="00DA593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Tabel 4.6 Uji Tingkat Kesukaran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50"/>
        <w:gridCol w:w="2219"/>
      </w:tblGrid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043B8C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No Soal</w:t>
            </w:r>
          </w:p>
        </w:tc>
        <w:tc>
          <w:tcPr>
            <w:tcW w:w="1750" w:type="dxa"/>
            <w:vAlign w:val="center"/>
          </w:tcPr>
          <w:p w:rsidR="00043B8C" w:rsidRPr="0001515F" w:rsidRDefault="00043B8C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Nilai Sig</w:t>
            </w:r>
          </w:p>
        </w:tc>
        <w:tc>
          <w:tcPr>
            <w:tcW w:w="2219" w:type="dxa"/>
            <w:vAlign w:val="center"/>
          </w:tcPr>
          <w:p w:rsidR="00043B8C" w:rsidRPr="0001515F" w:rsidRDefault="00043B8C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Tingkat Kesukaran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0,68</w:t>
            </w:r>
          </w:p>
        </w:tc>
        <w:tc>
          <w:tcPr>
            <w:tcW w:w="2219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2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0,65</w:t>
            </w:r>
          </w:p>
        </w:tc>
        <w:tc>
          <w:tcPr>
            <w:tcW w:w="2219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3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0,48</w:t>
            </w:r>
          </w:p>
        </w:tc>
        <w:tc>
          <w:tcPr>
            <w:tcW w:w="2219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5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0,68</w:t>
            </w:r>
          </w:p>
        </w:tc>
        <w:tc>
          <w:tcPr>
            <w:tcW w:w="2219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302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6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0,67</w:t>
            </w:r>
          </w:p>
        </w:tc>
        <w:tc>
          <w:tcPr>
            <w:tcW w:w="2219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8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0,55</w:t>
            </w:r>
          </w:p>
        </w:tc>
        <w:tc>
          <w:tcPr>
            <w:tcW w:w="2219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043B8C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9</w:t>
            </w:r>
          </w:p>
        </w:tc>
        <w:tc>
          <w:tcPr>
            <w:tcW w:w="1750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0,74</w:t>
            </w:r>
          </w:p>
        </w:tc>
        <w:tc>
          <w:tcPr>
            <w:tcW w:w="2219" w:type="dxa"/>
            <w:vAlign w:val="center"/>
          </w:tcPr>
          <w:p w:rsidR="00043B8C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10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0,67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11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0,55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12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0,94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Mudah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13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0,94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Mudah</w:t>
            </w:r>
          </w:p>
        </w:tc>
      </w:tr>
      <w:tr w:rsidR="0001515F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14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0,45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Sedang</w:t>
            </w:r>
          </w:p>
        </w:tc>
      </w:tr>
      <w:tr w:rsidR="00961686" w:rsidRPr="0001515F" w:rsidTr="00522B38">
        <w:trPr>
          <w:trHeight w:val="283"/>
          <w:jc w:val="center"/>
        </w:trPr>
        <w:tc>
          <w:tcPr>
            <w:tcW w:w="1134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15</w:t>
            </w:r>
          </w:p>
        </w:tc>
        <w:tc>
          <w:tcPr>
            <w:tcW w:w="1750" w:type="dxa"/>
            <w:vAlign w:val="center"/>
          </w:tcPr>
          <w:p w:rsidR="00961686" w:rsidRPr="0001515F" w:rsidRDefault="004F0690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0,94</w:t>
            </w:r>
          </w:p>
        </w:tc>
        <w:tc>
          <w:tcPr>
            <w:tcW w:w="2219" w:type="dxa"/>
            <w:vAlign w:val="center"/>
          </w:tcPr>
          <w:p w:rsidR="00961686" w:rsidRPr="0001515F" w:rsidRDefault="00961686" w:rsidP="0052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</w:pPr>
            <w:r w:rsidRPr="0001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Mudah</w:t>
            </w:r>
          </w:p>
        </w:tc>
      </w:tr>
    </w:tbl>
    <w:p w:rsidR="005A00E5" w:rsidRPr="00DA5938" w:rsidRDefault="00DA5938" w:rsidP="00DA59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Arial Unicode MS" w:hAnsi="Times New Roman" w:cs="Times New Roman"/>
          <w:b/>
          <w:color w:val="000000" w:themeColor="text1"/>
          <w:w w:val="102"/>
          <w:sz w:val="24"/>
          <w:szCs w:val="24"/>
          <w:lang w:val="id-ID"/>
        </w:rPr>
      </w:pPr>
      <w:r w:rsidRPr="00DA5938">
        <w:rPr>
          <w:rFonts w:ascii="Times New Roman" w:eastAsia="Arial Unicode MS" w:hAnsi="Times New Roman" w:cs="Times New Roman"/>
          <w:b/>
          <w:color w:val="000000" w:themeColor="text1"/>
          <w:w w:val="102"/>
          <w:sz w:val="24"/>
          <w:szCs w:val="24"/>
          <w:lang w:val="id-ID"/>
        </w:rPr>
        <w:lastRenderedPageBreak/>
        <w:t>Daya p</w:t>
      </w:r>
      <w:r w:rsidR="005A00E5" w:rsidRPr="00DA5938">
        <w:rPr>
          <w:rFonts w:ascii="Times New Roman" w:eastAsia="Arial Unicode MS" w:hAnsi="Times New Roman" w:cs="Times New Roman"/>
          <w:b/>
          <w:color w:val="000000" w:themeColor="text1"/>
          <w:w w:val="102"/>
          <w:sz w:val="24"/>
          <w:szCs w:val="24"/>
          <w:lang w:val="id-ID"/>
        </w:rPr>
        <w:t>embeda</w:t>
      </w:r>
    </w:p>
    <w:p w:rsidR="00973F9B" w:rsidRDefault="00483D24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Dalam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5A00E5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enentu</w:t>
      </w:r>
      <w:r w:rsidR="00973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kan daya pembeda, sebelumnya kita harus membagi kelas kedalam tiga kelompok, kelas </w:t>
      </w:r>
      <w:r w:rsidR="00973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atas dengan nilai tinggi, kelas sedang dengan nilai standar dan kelas bawah dengan nilai rendah. Kemudian ditentukan 27 %  mewakili dari kelas atas dan 27 % dari kelas bawah. Untuk lebih jelasnya pada lampiran tujuh.</w:t>
      </w:r>
    </w:p>
    <w:p w:rsidR="00973F9B" w:rsidRDefault="002D0C41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Berikut</w:t>
      </w:r>
      <w:r w:rsidR="00973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adalah contoh perhitungan daya beda dengan mengambil contoh nomor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soal</w:t>
      </w:r>
      <w:r w:rsidR="00973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satu</w:t>
      </w:r>
    </w:p>
    <w:p w:rsidR="00973F9B" w:rsidRPr="00704218" w:rsidRDefault="00973F9B" w:rsidP="00973F9B">
      <w:pPr>
        <w:widowControl w:val="0"/>
        <w:autoSpaceDE w:val="0"/>
        <w:autoSpaceDN w:val="0"/>
        <w:adjustRightInd w:val="0"/>
        <w:spacing w:before="57" w:after="120" w:line="360" w:lineRule="auto"/>
        <w:ind w:right="6" w:firstLine="720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973F9B" w:rsidRPr="00973F9B" w:rsidRDefault="00973F9B" w:rsidP="00973F9B">
      <w:pPr>
        <w:widowControl w:val="0"/>
        <w:autoSpaceDE w:val="0"/>
        <w:autoSpaceDN w:val="0"/>
        <w:adjustRightInd w:val="0"/>
        <w:spacing w:before="57" w:after="120" w:line="360" w:lineRule="auto"/>
        <w:ind w:right="6" w:firstLine="720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9</m:t>
              </m:r>
            </m:den>
          </m:f>
        </m:oMath>
      </m:oMathPara>
    </w:p>
    <w:p w:rsidR="00973F9B" w:rsidRPr="002D0C41" w:rsidRDefault="00973F9B" w:rsidP="00973F9B">
      <w:pPr>
        <w:widowControl w:val="0"/>
        <w:autoSpaceDE w:val="0"/>
        <w:autoSpaceDN w:val="0"/>
        <w:adjustRightInd w:val="0"/>
        <w:spacing w:before="57" w:after="120" w:line="551" w:lineRule="exact"/>
        <w:ind w:right="6" w:firstLine="720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 xml:space="preserve">D=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Arial Unicode MS" w:hAnsi="Cambria Math" w:cs="Times New Roman"/>
                  <w:color w:val="000000"/>
                  <w:w w:val="103"/>
                  <w:sz w:val="24"/>
                  <w:szCs w:val="24"/>
                </w:rPr>
                <m:t>9</m:t>
              </m:r>
            </m:den>
          </m:f>
        </m:oMath>
      </m:oMathPara>
    </w:p>
    <w:p w:rsidR="00973F9B" w:rsidRPr="002D0C41" w:rsidRDefault="002D0C41" w:rsidP="002D0C41">
      <w:pPr>
        <w:widowControl w:val="0"/>
        <w:autoSpaceDE w:val="0"/>
        <w:autoSpaceDN w:val="0"/>
        <w:adjustRightInd w:val="0"/>
        <w:spacing w:before="57" w:after="240" w:line="551" w:lineRule="exact"/>
        <w:ind w:right="6" w:firstLine="720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w w:val="103"/>
              <w:sz w:val="24"/>
              <w:szCs w:val="24"/>
            </w:rPr>
            <m:t>D=0,889</m:t>
          </m:r>
        </m:oMath>
      </m:oMathPara>
    </w:p>
    <w:p w:rsidR="00522B38" w:rsidRPr="0001515F" w:rsidRDefault="00522B38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01515F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  <w:lang w:val="id-ID"/>
        </w:rPr>
        <w:t xml:space="preserve">Contoh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hasil pada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soal nomor 1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nilai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nya 0,889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menyatakan butir soal tersebut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daya pembedanya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sangat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baik karna nilai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id-ID"/>
        </w:rPr>
        <w:t xml:space="preserve">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id-ID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nya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id-ID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0,529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berada diatas </w:t>
      </w:r>
      <w:r w:rsidR="00C00850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0,70,</w:t>
      </w:r>
      <w:r w:rsidR="007F004B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Lebih jelasnya dapat di lihat </w:t>
      </w:r>
      <w:r w:rsidR="002D0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pada ringkasan hasil analisis daya beda</w:t>
      </w:r>
      <w:r w:rsidR="007F004B"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dari 13  soal dapat dilihat pada tabel di bawah.</w:t>
      </w:r>
    </w:p>
    <w:p w:rsidR="007F004B" w:rsidRPr="0001515F" w:rsidRDefault="00A955E6" w:rsidP="00A955E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Tabel 4.7 Daya Pembeda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36"/>
        <w:gridCol w:w="1799"/>
      </w:tblGrid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No Soal</w:t>
            </w:r>
          </w:p>
        </w:tc>
        <w:tc>
          <w:tcPr>
            <w:tcW w:w="1036" w:type="dxa"/>
            <w:vAlign w:val="center"/>
          </w:tcPr>
          <w:p w:rsidR="00C00850" w:rsidRPr="002D0C41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id-ID"/>
              </w:rPr>
              <w:t>hitung</w:t>
            </w:r>
          </w:p>
        </w:tc>
        <w:tc>
          <w:tcPr>
            <w:tcW w:w="1799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Daya Pembeda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0,889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 xml:space="preserve">Sangat </w:t>
            </w:r>
            <w:r w:rsidR="00483D24"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2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0,667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3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1,000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Sangat 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5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0,778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 xml:space="preserve">Sangat </w:t>
            </w:r>
            <w:r w:rsidR="00483D24"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6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0,778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 xml:space="preserve">Sangat </w:t>
            </w:r>
            <w:r w:rsidR="00483D24"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8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0,889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Sangat 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9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0,444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10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1,000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Sangat 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11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1,000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Sangat Baik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0,222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Cukup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13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0,222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Cukup</w:t>
            </w:r>
          </w:p>
        </w:tc>
      </w:tr>
      <w:tr w:rsidR="0001515F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14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1,000</w:t>
            </w:r>
          </w:p>
        </w:tc>
        <w:tc>
          <w:tcPr>
            <w:tcW w:w="1799" w:type="dxa"/>
            <w:vAlign w:val="center"/>
          </w:tcPr>
          <w:p w:rsidR="00C00850" w:rsidRPr="0001515F" w:rsidRDefault="00483D24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Sangat Baik</w:t>
            </w:r>
          </w:p>
        </w:tc>
      </w:tr>
      <w:tr w:rsidR="00C00850" w:rsidRPr="0001515F" w:rsidTr="002D0C41">
        <w:trPr>
          <w:jc w:val="center"/>
        </w:trPr>
        <w:tc>
          <w:tcPr>
            <w:tcW w:w="1134" w:type="dxa"/>
            <w:vAlign w:val="center"/>
          </w:tcPr>
          <w:p w:rsidR="00C00850" w:rsidRPr="0001515F" w:rsidRDefault="00C00850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 w:rsidRPr="0001515F"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15</w:t>
            </w:r>
          </w:p>
        </w:tc>
        <w:tc>
          <w:tcPr>
            <w:tcW w:w="1036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0,222</w:t>
            </w:r>
          </w:p>
        </w:tc>
        <w:tc>
          <w:tcPr>
            <w:tcW w:w="1799" w:type="dxa"/>
            <w:vAlign w:val="center"/>
          </w:tcPr>
          <w:p w:rsidR="00C00850" w:rsidRPr="0001515F" w:rsidRDefault="002D0C41" w:rsidP="007F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w w:val="102"/>
                <w:sz w:val="24"/>
                <w:szCs w:val="24"/>
                <w:lang w:val="id-ID"/>
              </w:rPr>
              <w:t>Cukup</w:t>
            </w:r>
          </w:p>
        </w:tc>
      </w:tr>
    </w:tbl>
    <w:p w:rsidR="002D0C41" w:rsidRPr="0001515F" w:rsidRDefault="002D0C41" w:rsidP="007F004B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81E2F" w:rsidRPr="0001515F" w:rsidRDefault="00150E59" w:rsidP="00DA59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 w:rsidRPr="000151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Analisis Hasil Penelitian</w:t>
      </w:r>
    </w:p>
    <w:p w:rsidR="00011768" w:rsidRPr="00DA5938" w:rsidRDefault="00011768" w:rsidP="00DA59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DA593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Uji Normalitas</w:t>
      </w:r>
    </w:p>
    <w:p w:rsidR="00DA5938" w:rsidRDefault="00011768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Uji normalitas dilakukan untuk menge</w:t>
      </w:r>
      <w:r w:rsidR="00740423" w:rsidRPr="0001515F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tahui data hasil tes akhir (</w:t>
      </w:r>
      <w:r w:rsidR="00740423" w:rsidRPr="0001515F">
        <w:rPr>
          <w:rFonts w:ascii="Times New Roman" w:eastAsia="Arial Unicode MS" w:hAnsi="Times New Roman"/>
          <w:i/>
          <w:color w:val="000000" w:themeColor="text1"/>
          <w:spacing w:val="3"/>
          <w:sz w:val="24"/>
          <w:szCs w:val="24"/>
        </w:rPr>
        <w:t>post</w:t>
      </w:r>
      <w:r w:rsidRPr="0001515F">
        <w:rPr>
          <w:rFonts w:ascii="Times New Roman" w:eastAsia="Arial Unicode MS" w:hAnsi="Times New Roman"/>
          <w:i/>
          <w:color w:val="000000" w:themeColor="text1"/>
          <w:spacing w:val="3"/>
          <w:sz w:val="24"/>
          <w:szCs w:val="24"/>
        </w:rPr>
        <w:t>tes</w:t>
      </w:r>
      <w:r w:rsidR="00740423" w:rsidRPr="0001515F">
        <w:rPr>
          <w:rFonts w:ascii="Times New Roman" w:eastAsia="Arial Unicode MS" w:hAnsi="Times New Roman"/>
          <w:i/>
          <w:color w:val="000000" w:themeColor="text1"/>
          <w:spacing w:val="3"/>
          <w:sz w:val="24"/>
          <w:szCs w:val="24"/>
          <w:lang w:val="id-ID"/>
        </w:rPr>
        <w:t>t</w:t>
      </w:r>
      <w:r w:rsidRPr="0001515F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) </w:t>
      </w:r>
      <w:r w:rsidRPr="0001515F">
        <w:rPr>
          <w:rFonts w:ascii="Times New Roman" w:eastAsia="Arial Unicode MS" w:hAnsi="Times New Roman"/>
          <w:color w:val="000000" w:themeColor="text1"/>
          <w:w w:val="102"/>
          <w:sz w:val="24"/>
          <w:szCs w:val="24"/>
        </w:rPr>
        <w:t xml:space="preserve">berdistribusi normal atau tidak, sehingga kesimpulan yang diambil tidak </w:t>
      </w:r>
      <w:r w:rsidRPr="0001515F">
        <w:rPr>
          <w:rFonts w:ascii="Times New Roman" w:eastAsia="Arial Unicode MS" w:hAnsi="Times New Roman"/>
          <w:color w:val="000000" w:themeColor="text1"/>
          <w:w w:val="101"/>
          <w:sz w:val="24"/>
          <w:szCs w:val="24"/>
        </w:rPr>
        <w:t>menyimpang  dan  dapat  dipertanggung</w:t>
      </w:r>
      <w:r w:rsidR="00603F69">
        <w:rPr>
          <w:rFonts w:ascii="Times New Roman" w:eastAsia="Arial Unicode MS" w:hAnsi="Times New Roman"/>
          <w:color w:val="000000" w:themeColor="text1"/>
          <w:w w:val="101"/>
          <w:sz w:val="24"/>
          <w:szCs w:val="24"/>
          <w:lang w:val="id-ID"/>
        </w:rPr>
        <w:t xml:space="preserve"> </w:t>
      </w:r>
      <w:r w:rsidRPr="0001515F">
        <w:rPr>
          <w:rFonts w:ascii="Times New Roman" w:eastAsia="Arial Unicode MS" w:hAnsi="Times New Roman"/>
          <w:color w:val="000000" w:themeColor="text1"/>
          <w:w w:val="101"/>
          <w:sz w:val="24"/>
          <w:szCs w:val="24"/>
        </w:rPr>
        <w:t xml:space="preserve">jawabkan.  Untuk  menggetahui </w:t>
      </w:r>
      <w:r w:rsidRPr="0001515F">
        <w:rPr>
          <w:rFonts w:ascii="Times New Roman" w:eastAsia="Arial Unicode MS" w:hAnsi="Times New Roman"/>
          <w:color w:val="000000" w:themeColor="text1"/>
          <w:w w:val="102"/>
          <w:sz w:val="24"/>
          <w:szCs w:val="24"/>
        </w:rPr>
        <w:t xml:space="preserve">normalitas  sampel  dari  populasi  dilakukan  </w:t>
      </w:r>
      <w:r w:rsidR="00603F69">
        <w:rPr>
          <w:rFonts w:ascii="Times New Roman" w:eastAsia="Arial Unicode MS" w:hAnsi="Times New Roman"/>
          <w:color w:val="000000" w:themeColor="text1"/>
          <w:w w:val="102"/>
          <w:sz w:val="24"/>
          <w:szCs w:val="24"/>
          <w:lang w:val="id-ID"/>
        </w:rPr>
        <w:t xml:space="preserve">mengunakan rumus </w:t>
      </w:r>
      <w:r w:rsidR="00603F69" w:rsidRPr="00295C09">
        <w:rPr>
          <w:rFonts w:ascii="Times New Roman" w:hAnsi="Times New Roman"/>
          <w:i/>
          <w:color w:val="000000"/>
          <w:sz w:val="24"/>
          <w:szCs w:val="24"/>
        </w:rPr>
        <w:t xml:space="preserve">chi </w:t>
      </w:r>
      <w:r w:rsidR="00603F69" w:rsidRPr="00EF094F">
        <w:rPr>
          <w:rFonts w:ascii="Times New Roman" w:hAnsi="Times New Roman"/>
          <w:color w:val="000000"/>
          <w:sz w:val="24"/>
          <w:szCs w:val="24"/>
        </w:rPr>
        <w:t>Kuadrad</w:t>
      </w:r>
      <w:r w:rsidR="00603F69">
        <w:rPr>
          <w:rFonts w:ascii="Times New Roman" w:eastAsia="Arial Unicode MS" w:hAnsi="Times New Roman"/>
          <w:color w:val="000000" w:themeColor="text1"/>
          <w:w w:val="102"/>
          <w:sz w:val="24"/>
          <w:szCs w:val="24"/>
          <w:lang w:val="id-ID"/>
        </w:rPr>
        <w:t xml:space="preserve"> </w:t>
      </w:r>
      <w:r w:rsidR="00CD3B8A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CD3B8A" w:rsidRPr="00CD3B8A" w:rsidRDefault="00CD3B8A" w:rsidP="00DA59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perhitungan uji normalitas pada nilai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</w:t>
      </w:r>
      <w:r w:rsidRPr="00CD3B8A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osstest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kelas eksperimen adalah sebagai berikut.</w:t>
      </w:r>
    </w:p>
    <w:p w:rsidR="00D440EE" w:rsidRDefault="00D440EE" w:rsidP="00D440E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84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Menentukan banyaknya kelas (K)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log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n</m:t>
            </m:r>
          </m:e>
        </m:func>
      </m:oMath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log 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29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1 + 3,3 (1,46)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 5,6  dibulatkan menjadi 6</w:t>
      </w:r>
    </w:p>
    <w:p w:rsidR="00D440EE" w:rsidRDefault="00D440EE" w:rsidP="00D440E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Menghitung range (R) 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max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–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min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100 –  50</w:t>
      </w:r>
    </w:p>
    <w:p w:rsidR="00D440EE" w:rsidRDefault="00D440EE" w:rsidP="00D440E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50</w:t>
      </w:r>
    </w:p>
    <w:p w:rsidR="00D440EE" w:rsidRPr="00BC7BDC" w:rsidRDefault="00D440EE" w:rsidP="00D440E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124D3">
        <w:rPr>
          <w:rFonts w:ascii="Times New Roman" w:hAnsi="Times New Roman"/>
          <w:color w:val="000000"/>
          <w:spacing w:val="-4"/>
          <w:sz w:val="24"/>
          <w:szCs w:val="24"/>
        </w:rPr>
        <w:t>Menentukan panjang kelas interval</w:t>
      </w:r>
      <w:r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 (P)</w:t>
      </w:r>
    </w:p>
    <w:p w:rsidR="00D440EE" w:rsidRPr="00D440EE" w:rsidRDefault="00D440EE" w:rsidP="00D440EE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pacing w:val="-4"/>
          <w:sz w:val="28"/>
          <w:szCs w:val="24"/>
        </w:rPr>
      </w:pPr>
      <w:r w:rsidRPr="00BC7BDC">
        <w:rPr>
          <w:rFonts w:ascii="Times New Roman" w:hAnsi="Times New Roman"/>
          <w:color w:val="000000"/>
          <w:spacing w:val="-4"/>
          <w:sz w:val="24"/>
          <w:szCs w:val="24"/>
        </w:rPr>
        <w:t xml:space="preserve">P </w:t>
      </w:r>
      <w:r w:rsidRPr="00BC7BDC">
        <w:rPr>
          <w:rFonts w:ascii="Times New Roman" w:hAnsi="Times New Roman"/>
          <w:color w:val="000000"/>
          <w:spacing w:val="-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K</m:t>
            </m:r>
          </m:den>
        </m:f>
      </m:oMath>
    </w:p>
    <w:p w:rsidR="00D440EE" w:rsidRPr="00BC7BDC" w:rsidRDefault="00D440EE" w:rsidP="00D440EE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 =</w:t>
      </w:r>
      <m:oMath>
        <m:r>
          <w:rPr>
            <w:rFonts w:ascii="Cambria Math" w:hAnsi="Cambria Math" w:cs="Times New Roman"/>
            <w:color w:val="000000"/>
            <w:sz w:val="28"/>
            <w:szCs w:val="24"/>
            <w:lang w:val="id-ID"/>
          </w:rPr>
          <m:t xml:space="preserve"> 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6</m:t>
            </m:r>
          </m:den>
        </m:f>
      </m:oMath>
    </w:p>
    <w:p w:rsidR="00CD3B8A" w:rsidRDefault="00D440EE" w:rsidP="00F04526">
      <w:pPr>
        <w:widowControl w:val="0"/>
        <w:autoSpaceDE w:val="0"/>
        <w:autoSpaceDN w:val="0"/>
        <w:adjustRightInd w:val="0"/>
        <w:ind w:left="1265" w:right="61" w:firstLine="72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lastRenderedPageBreak/>
        <w:t>P =  5, 8 dibulatkan menjadi 6</w:t>
      </w:r>
    </w:p>
    <w:p w:rsidR="00CD3B8A" w:rsidRDefault="00CD3B8A" w:rsidP="00CD3B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Membuat tebel distribusi Frekuensi</w:t>
      </w:r>
    </w:p>
    <w:p w:rsidR="00CD3B8A" w:rsidRPr="00CD3B8A" w:rsidRDefault="00CD3B8A" w:rsidP="00CD3B8A">
      <w:pPr>
        <w:pStyle w:val="ListParagraph"/>
        <w:widowControl w:val="0"/>
        <w:autoSpaceDE w:val="0"/>
        <w:autoSpaceDN w:val="0"/>
        <w:adjustRightInd w:val="0"/>
        <w:ind w:left="0" w:right="61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Tabel 4.8 distribusi frekuensi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A475B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013A36" w:rsidRDefault="007A475B" w:rsidP="007A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Kelas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013A36" w:rsidRDefault="007A475B" w:rsidP="007A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Interval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50-58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2916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5832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59-67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11907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68-76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31104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77-85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52488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86-94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48600</w:t>
            </w:r>
          </w:p>
        </w:tc>
      </w:tr>
      <w:tr w:rsidR="00CD3B8A" w:rsidRPr="00013A36" w:rsidTr="00CD3B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95-104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9801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39204</w:t>
            </w:r>
          </w:p>
        </w:tc>
      </w:tr>
      <w:tr w:rsidR="00CD3B8A" w:rsidRPr="00013A36" w:rsidTr="00E119A1">
        <w:trPr>
          <w:trHeight w:val="300"/>
          <w:jc w:val="center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d-ID" w:eastAsia="en-GB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36531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2313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B8A" w:rsidRPr="00013A36" w:rsidRDefault="00CD3B8A" w:rsidP="00C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3A36">
              <w:rPr>
                <w:rFonts w:ascii="Calibri" w:eastAsia="Times New Roman" w:hAnsi="Calibri" w:cs="Times New Roman"/>
                <w:color w:val="000000"/>
                <w:lang w:eastAsia="en-GB"/>
              </w:rPr>
              <w:t>189135</w:t>
            </w:r>
          </w:p>
        </w:tc>
      </w:tr>
    </w:tbl>
    <w:p w:rsidR="00D440EE" w:rsidRPr="00D440EE" w:rsidRDefault="00D440EE" w:rsidP="00CD3B8A">
      <w:pPr>
        <w:widowControl w:val="0"/>
        <w:autoSpaceDE w:val="0"/>
        <w:autoSpaceDN w:val="0"/>
        <w:adjustRightInd w:val="0"/>
        <w:spacing w:after="0"/>
        <w:ind w:right="62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CD3B8A" w:rsidRPr="00CD3B8A" w:rsidRDefault="00CD3B8A" w:rsidP="00CD3B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Mencari rata-rata (mean)</w:t>
      </w:r>
    </w:p>
    <w:p w:rsidR="00CD3B8A" w:rsidRPr="00BC7BDC" w:rsidRDefault="001E41CC" w:rsidP="00CD3B8A">
      <w:pPr>
        <w:pStyle w:val="ListParagraph"/>
        <w:widowControl w:val="0"/>
        <w:autoSpaceDE w:val="0"/>
        <w:autoSpaceDN w:val="0"/>
        <w:adjustRightInd w:val="0"/>
        <w:spacing w:before="240" w:after="36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CD3B8A" w:rsidRPr="00452A3E" w:rsidRDefault="001E41CC" w:rsidP="00CD3B8A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2313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29</m:t>
              </m:r>
            </m:den>
          </m:f>
        </m:oMath>
      </m:oMathPara>
    </w:p>
    <w:p w:rsidR="00CD3B8A" w:rsidRPr="00452A3E" w:rsidRDefault="001E41CC" w:rsidP="00CD3B8A">
      <w:pPr>
        <w:pStyle w:val="ListParagraph"/>
        <w:widowControl w:val="0"/>
        <w:autoSpaceDE w:val="0"/>
        <w:autoSpaceDN w:val="0"/>
        <w:adjustRightInd w:val="0"/>
        <w:spacing w:before="480" w:after="24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id-ID"/>
                </w:rPr>
                <m:t xml:space="preserve">X </m:t>
              </m:r>
            </m:e>
          </m:acc>
          <m:r>
            <w:rPr>
              <w:rFonts w:ascii="Cambria Math" w:eastAsiaTheme="minorEastAsia" w:hAnsi="Cambria Math"/>
              <w:color w:val="000000"/>
              <w:sz w:val="24"/>
              <w:szCs w:val="24"/>
              <w:lang w:val="id-ID"/>
            </w:rPr>
            <m:t>=79,76</m:t>
          </m:r>
        </m:oMath>
      </m:oMathPara>
    </w:p>
    <w:p w:rsidR="00CD3B8A" w:rsidRPr="006E16C0" w:rsidRDefault="00CD3B8A" w:rsidP="00CD3B8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Mencari Standar Deviasi</w:t>
      </w:r>
    </w:p>
    <w:p w:rsidR="00CD3B8A" w:rsidRPr="00452A3E" w:rsidRDefault="00CD3B8A" w:rsidP="00CD3B8A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</w:t>
      </w:r>
    </w:p>
    <w:p w:rsidR="00CD3B8A" w:rsidRPr="006E16C0" w:rsidRDefault="00CD3B8A" w:rsidP="00CD3B8A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  <w:lang w:val="id-ID" w:eastAsia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CD3B8A" w:rsidRPr="006E16C0" w:rsidRDefault="00CD3B8A" w:rsidP="00CD3B8A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29 .  189135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2313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812</m:t>
                  </m:r>
                </m:den>
              </m:f>
            </m:e>
          </m:rad>
        </m:oMath>
      </m:oMathPara>
    </w:p>
    <w:p w:rsidR="00CD3B8A" w:rsidRDefault="00CD3B8A" w:rsidP="00CD3B8A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166,15</m:t>
            </m:r>
          </m:e>
        </m:rad>
      </m:oMath>
    </w:p>
    <w:p w:rsidR="00CD3B8A" w:rsidRPr="007E5D84" w:rsidRDefault="006F19C8" w:rsidP="00CD3B8A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 = 12,89</w:t>
      </w:r>
    </w:p>
    <w:p w:rsidR="00CD3B8A" w:rsidRPr="00E003CB" w:rsidRDefault="00CD3B8A" w:rsidP="00CD3B8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Pr="00E003CB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Z- Score</w:t>
      </w:r>
      <w:r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 xml:space="preserve"> </w:t>
      </w:r>
    </w:p>
    <w:p w:rsidR="00CD3B8A" w:rsidRPr="00E003CB" w:rsidRDefault="00CD3B8A" w:rsidP="00CD3B8A">
      <w:pPr>
        <w:pStyle w:val="ListParagraph"/>
        <w:widowControl w:val="0"/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CD3B8A" w:rsidRPr="00E003CB" w:rsidRDefault="00CD3B8A" w:rsidP="00CD3B8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Batas Kelas-Mean</m:t>
              </m:r>
            </m:num>
            <m:den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Standar Deviasi</m:t>
              </m:r>
            </m:den>
          </m:f>
        </m:oMath>
      </m:oMathPara>
    </w:p>
    <w:p w:rsidR="00CD3B8A" w:rsidRDefault="00CD3B8A" w:rsidP="00CD3B8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32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lastRenderedPageBreak/>
        <w:t xml:space="preserve">Z 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pacing w:val="-4"/>
                <w:sz w:val="32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49,5-79,76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12,89</m:t>
            </m:r>
          </m:den>
        </m:f>
      </m:oMath>
    </w:p>
    <w:p w:rsidR="00CD3B8A" w:rsidRDefault="006F19C8" w:rsidP="00CD3B8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Z = -2.35</w:t>
      </w:r>
    </w:p>
    <w:p w:rsidR="00CD3B8A" w:rsidRPr="00C858FF" w:rsidRDefault="00CD3B8A" w:rsidP="006F19C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Menetukan nilai kurva normal yang di lihatn pada tabel kurva normal berdasarkan nilai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>Z-Score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, setelah mengetahu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 xml:space="preserve">Z-Score 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lalu menentukan luas daerah  dari selisih tiap nilai kurva</w:t>
      </w:r>
    </w:p>
    <w:p w:rsidR="00C858FF" w:rsidRPr="006F19C8" w:rsidRDefault="00C858FF" w:rsidP="00C858F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Tabel 4.9 Hitung normalitas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1"/>
        <w:gridCol w:w="764"/>
        <w:gridCol w:w="889"/>
        <w:gridCol w:w="852"/>
        <w:gridCol w:w="436"/>
        <w:gridCol w:w="821"/>
        <w:gridCol w:w="971"/>
        <w:gridCol w:w="992"/>
        <w:gridCol w:w="1147"/>
      </w:tblGrid>
      <w:tr w:rsidR="00F04526" w:rsidRPr="00E25FE0" w:rsidTr="00DB49C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Pr="00E25FE0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Pr="00E25FE0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Batas Kelas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Pr="00E25FE0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Z-Score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Pr="00E25FE0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Kurva Normal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Pr="00E25FE0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Luas Daerah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Default="00F04526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(f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26" w:rsidRDefault="001E41CC" w:rsidP="00F0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id-ID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49.5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-2.35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0.0094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50-58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0.0401</w:t>
            </w:r>
          </w:p>
        </w:tc>
        <w:tc>
          <w:tcPr>
            <w:tcW w:w="4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1.1629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0.0495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59-67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3.5264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68-76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6.6758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77-85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0.2723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7.8967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0.6736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86-94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0.1993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5.7797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94.5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0.8729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95-104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2.8913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</w:tr>
      <w:tr w:rsidR="00C858FF" w:rsidRPr="00E25FE0" w:rsidTr="00DB49C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104.5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858FF" w:rsidRPr="00E25FE0" w:rsidTr="00DB49C8">
        <w:trPr>
          <w:trHeight w:val="300"/>
        </w:trPr>
        <w:tc>
          <w:tcPr>
            <w:tcW w:w="41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Jumlah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27.93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FF" w:rsidRPr="00E25FE0" w:rsidRDefault="00C858FF" w:rsidP="00C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5F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</w:tbl>
    <w:p w:rsidR="00C858FF" w:rsidRDefault="00C858FF" w:rsidP="00C858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</w:p>
    <w:p w:rsidR="007C62F9" w:rsidRDefault="00C858FF" w:rsidP="00DA593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Berdasarkan </w:t>
      </w:r>
      <w:r w:rsidR="009D000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tabel diatas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, diperoleh nilai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>hitung</w:t>
      </w:r>
      <w:r w:rsidR="009D000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untuk kelas 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eksperimen </w:t>
      </w:r>
      <w:r w:rsidR="007C62F9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sebesar 1,18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, s</w:t>
      </w: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edangkan nilai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dapat dilihat mealui tebel distribusi F pada 0,05  dengan dk = 6- 1 = 5 sebesar 11,07. Hasil ini menujukkan bahwa</w:t>
      </w:r>
      <w:r w:rsidR="007C62F9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1,1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8 &lt; 11,07 atau 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&lt;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berarti </w:t>
      </w:r>
      <w:r w:rsidR="007C62F9"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nilai </w:t>
      </w:r>
      <w:r w:rsidR="007C62F9" w:rsidRPr="0001515F">
        <w:rPr>
          <w:rFonts w:ascii="Times New Roman" w:hAnsi="Times New Roman" w:cs="Times New Roman"/>
          <w:i/>
          <w:noProof w:val="0"/>
          <w:color w:val="000000" w:themeColor="text1"/>
          <w:sz w:val="24"/>
          <w:szCs w:val="24"/>
          <w:lang w:val="id-ID"/>
        </w:rPr>
        <w:t>Posttests</w:t>
      </w:r>
      <w:r w:rsidR="007C62F9">
        <w:rPr>
          <w:rFonts w:ascii="Times New Roman" w:hAnsi="Times New Roman" w:cs="Times New Roman"/>
          <w:i/>
          <w:noProof w:val="0"/>
          <w:color w:val="000000" w:themeColor="text1"/>
          <w:sz w:val="24"/>
          <w:szCs w:val="24"/>
          <w:lang w:val="id-ID"/>
        </w:rPr>
        <w:t xml:space="preserve"> </w:t>
      </w:r>
      <w:r w:rsidR="007C62F9" w:rsidRPr="007C62F9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kelas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eksperimen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berdistribusi normal.</w:t>
      </w:r>
    </w:p>
    <w:p w:rsidR="007C62F9" w:rsidRDefault="007C62F9" w:rsidP="00DA593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Selanjutnya dilakukan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Perhitungan uji normalitas kelompok kontrol adalah sebagai berikut</w:t>
      </w:r>
      <w:r w:rsidR="00DA5938">
        <w:rPr>
          <w:rFonts w:ascii="Times New Roman" w:hAnsi="Times New Roman"/>
          <w:color w:val="000000"/>
          <w:sz w:val="24"/>
          <w:szCs w:val="24"/>
          <w:lang w:val="id-ID"/>
        </w:rPr>
        <w:t xml:space="preserve"> :</w:t>
      </w:r>
    </w:p>
    <w:p w:rsidR="009D0005" w:rsidRDefault="009D0005" w:rsidP="00DA593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</w:p>
    <w:p w:rsidR="007C62F9" w:rsidRDefault="007C62F9" w:rsidP="007C62F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Menentukan banyaknya kelas (K)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log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m:t>n</m:t>
            </m:r>
          </m:e>
        </m:func>
      </m:oMath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 = 1 + 3,3 log 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30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1 + 3,3 (1,47)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 =  5,6  dibulatkan menjadi 6</w:t>
      </w:r>
    </w:p>
    <w:p w:rsidR="007C62F9" w:rsidRDefault="007C62F9" w:rsidP="007C62F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Menghitung range (R) 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max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– X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min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100 –  40</w:t>
      </w:r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 = 50</w:t>
      </w:r>
    </w:p>
    <w:p w:rsidR="007C62F9" w:rsidRPr="00BC7BDC" w:rsidRDefault="007C62F9" w:rsidP="007C62F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124D3">
        <w:rPr>
          <w:rFonts w:ascii="Times New Roman" w:hAnsi="Times New Roman"/>
          <w:color w:val="000000"/>
          <w:spacing w:val="-4"/>
          <w:sz w:val="24"/>
          <w:szCs w:val="24"/>
        </w:rPr>
        <w:t>Menentukan panjang kelas interval</w:t>
      </w:r>
      <w:r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 (P)</w:t>
      </w:r>
    </w:p>
    <w:p w:rsidR="007C62F9" w:rsidRPr="00D440EE" w:rsidRDefault="007C62F9" w:rsidP="007C62F9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pacing w:val="-4"/>
          <w:sz w:val="28"/>
          <w:szCs w:val="24"/>
        </w:rPr>
      </w:pPr>
      <w:r w:rsidRPr="00BC7BDC">
        <w:rPr>
          <w:rFonts w:ascii="Times New Roman" w:hAnsi="Times New Roman"/>
          <w:color w:val="000000"/>
          <w:spacing w:val="-4"/>
          <w:sz w:val="24"/>
          <w:szCs w:val="24"/>
        </w:rPr>
        <w:t xml:space="preserve">P </w:t>
      </w:r>
      <w:r w:rsidRPr="00BC7BDC">
        <w:rPr>
          <w:rFonts w:ascii="Times New Roman" w:hAnsi="Times New Roman"/>
          <w:color w:val="000000"/>
          <w:spacing w:val="-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pacing w:val="-4"/>
                <w:sz w:val="28"/>
                <w:szCs w:val="24"/>
              </w:rPr>
              <m:t>K</m:t>
            </m:r>
          </m:den>
        </m:f>
      </m:oMath>
    </w:p>
    <w:p w:rsidR="007C62F9" w:rsidRPr="00BC7BDC" w:rsidRDefault="007C62F9" w:rsidP="007C62F9">
      <w:pPr>
        <w:pStyle w:val="ListParagraph"/>
        <w:widowControl w:val="0"/>
        <w:autoSpaceDE w:val="0"/>
        <w:autoSpaceDN w:val="0"/>
        <w:adjustRightInd w:val="0"/>
        <w:ind w:left="1440" w:right="61" w:firstLine="545"/>
        <w:rPr>
          <w:rFonts w:ascii="Times New Roman" w:eastAsiaTheme="minorEastAsia" w:hAnsi="Times New Roman"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 =</w:t>
      </w:r>
      <m:oMath>
        <m:r>
          <w:rPr>
            <w:rFonts w:ascii="Cambria Math" w:hAnsi="Cambria Math" w:cs="Times New Roman"/>
            <w:color w:val="000000"/>
            <w:sz w:val="28"/>
            <w:szCs w:val="24"/>
            <w:lang w:val="id-ID"/>
          </w:rPr>
          <m:t xml:space="preserve"> 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lang w:val="id-ID"/>
              </w:rPr>
              <m:t>6</m:t>
            </m:r>
          </m:den>
        </m:f>
      </m:oMath>
    </w:p>
    <w:p w:rsidR="00F04526" w:rsidRDefault="007C62F9" w:rsidP="00DA5938">
      <w:pPr>
        <w:widowControl w:val="0"/>
        <w:autoSpaceDE w:val="0"/>
        <w:autoSpaceDN w:val="0"/>
        <w:adjustRightInd w:val="0"/>
        <w:ind w:left="1265" w:right="61" w:firstLine="72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P =  1</w:t>
      </w:r>
      <w:r w:rsidR="00DA5938"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0 dibulatkan keatas menjadi 11 </w:t>
      </w:r>
    </w:p>
    <w:p w:rsidR="007C62F9" w:rsidRDefault="007C62F9" w:rsidP="00E119A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Membuat tebel distribusi Frekuensi</w:t>
      </w:r>
    </w:p>
    <w:p w:rsidR="007C62F9" w:rsidRPr="00CD3B8A" w:rsidRDefault="007C62F9" w:rsidP="007C62F9">
      <w:pPr>
        <w:pStyle w:val="ListParagraph"/>
        <w:widowControl w:val="0"/>
        <w:autoSpaceDE w:val="0"/>
        <w:autoSpaceDN w:val="0"/>
        <w:adjustRightInd w:val="0"/>
        <w:ind w:left="0" w:right="61"/>
        <w:jc w:val="center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>Tabel 4.10 distribusi frekuensi</w:t>
      </w:r>
    </w:p>
    <w:tbl>
      <w:tblPr>
        <w:tblW w:w="68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358"/>
        <w:gridCol w:w="960"/>
        <w:gridCol w:w="960"/>
        <w:gridCol w:w="960"/>
        <w:gridCol w:w="960"/>
        <w:gridCol w:w="960"/>
      </w:tblGrid>
      <w:tr w:rsidR="007A475B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75B" w:rsidRPr="0008681A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Kelas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A475B" w:rsidRPr="0008681A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</w:t>
            </w:r>
            <w:r w:rsidRPr="0008681A">
              <w:rPr>
                <w:rFonts w:ascii="Times New Roman" w:eastAsia="Times New Roman" w:hAnsi="Times New Roman" w:cs="Times New Roman"/>
                <w:color w:val="000000"/>
                <w:lang w:val="id-ID" w:eastAsia="en-GB"/>
              </w:rPr>
              <w:t>erval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id-ID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75B" w:rsidRPr="00AF4051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45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id-ID" w:eastAsia="en-GB"/>
              </w:rPr>
              <w:t>2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14175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51-61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21952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62-72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17956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73-83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42588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84-94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23763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95-105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20000</w:t>
            </w:r>
          </w:p>
        </w:tc>
      </w:tr>
      <w:tr w:rsidR="007C62F9" w:rsidRPr="0008681A" w:rsidTr="007C62F9">
        <w:trPr>
          <w:trHeight w:val="300"/>
          <w:jc w:val="right"/>
        </w:trPr>
        <w:tc>
          <w:tcPr>
            <w:tcW w:w="2075" w:type="dxa"/>
            <w:gridSpan w:val="2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F9" w:rsidRPr="0008681A" w:rsidRDefault="007C62F9" w:rsidP="00E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868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140434</w:t>
            </w:r>
          </w:p>
        </w:tc>
      </w:tr>
    </w:tbl>
    <w:p w:rsidR="00053488" w:rsidRPr="00053488" w:rsidRDefault="00053488" w:rsidP="00053488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9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C62F9" w:rsidRPr="00CD3B8A" w:rsidRDefault="007C62F9" w:rsidP="00E119A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198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Mencari rata-rata (mean)</w:t>
      </w:r>
    </w:p>
    <w:p w:rsidR="007C62F9" w:rsidRPr="00BC7BDC" w:rsidRDefault="001E41CC" w:rsidP="007C62F9">
      <w:pPr>
        <w:pStyle w:val="ListParagraph"/>
        <w:widowControl w:val="0"/>
        <w:autoSpaceDE w:val="0"/>
        <w:autoSpaceDN w:val="0"/>
        <w:adjustRightInd w:val="0"/>
        <w:spacing w:before="240" w:after="36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7C62F9" w:rsidRPr="00452A3E" w:rsidRDefault="001E41CC" w:rsidP="007C62F9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1988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30</m:t>
              </m:r>
            </m:den>
          </m:f>
        </m:oMath>
      </m:oMathPara>
    </w:p>
    <w:p w:rsidR="007C62F9" w:rsidRPr="00452A3E" w:rsidRDefault="001E41CC" w:rsidP="007C62F9">
      <w:pPr>
        <w:pStyle w:val="ListParagraph"/>
        <w:widowControl w:val="0"/>
        <w:autoSpaceDE w:val="0"/>
        <w:autoSpaceDN w:val="0"/>
        <w:adjustRightInd w:val="0"/>
        <w:spacing w:before="480" w:after="24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id-ID"/>
                </w:rPr>
                <m:t xml:space="preserve">X </m:t>
              </m:r>
            </m:e>
          </m:acc>
          <m:r>
            <w:rPr>
              <w:rFonts w:ascii="Cambria Math" w:eastAsiaTheme="minorEastAsia" w:hAnsi="Cambria Math"/>
              <w:color w:val="000000"/>
              <w:sz w:val="24"/>
              <w:szCs w:val="24"/>
              <w:lang w:val="id-ID"/>
            </w:rPr>
            <m:t>=66,62</m:t>
          </m:r>
        </m:oMath>
      </m:oMathPara>
    </w:p>
    <w:p w:rsidR="007C62F9" w:rsidRPr="006E16C0" w:rsidRDefault="007C62F9" w:rsidP="00E119A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Mencari Standar Deviasi</w:t>
      </w:r>
    </w:p>
    <w:p w:rsidR="007C62F9" w:rsidRPr="00452A3E" w:rsidRDefault="007C62F9" w:rsidP="007C62F9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1985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 </w:t>
      </w:r>
    </w:p>
    <w:p w:rsidR="007C62F9" w:rsidRPr="006E16C0" w:rsidRDefault="007C62F9" w:rsidP="007C62F9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  <w:lang w:val="id-ID" w:eastAsia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7C62F9" w:rsidRPr="006E16C0" w:rsidRDefault="007C62F9" w:rsidP="007C62F9">
      <w:pPr>
        <w:pStyle w:val="ListParagraph"/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30 .  140434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1988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870</m:t>
                  </m:r>
                </m:den>
              </m:f>
            </m:e>
          </m:rad>
        </m:oMath>
      </m:oMathPara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m:t>299,85</m:t>
            </m:r>
          </m:e>
        </m:rad>
      </m:oMath>
    </w:p>
    <w:p w:rsidR="007C62F9" w:rsidRPr="007E5D84" w:rsidRDefault="00053488" w:rsidP="007C62F9">
      <w:pPr>
        <w:pStyle w:val="ListParagraph"/>
        <w:widowControl w:val="0"/>
        <w:autoSpaceDE w:val="0"/>
        <w:autoSpaceDN w:val="0"/>
        <w:adjustRightInd w:val="0"/>
        <w:spacing w:before="480" w:after="480" w:line="276" w:lineRule="exact"/>
        <w:ind w:left="2160"/>
        <w:contextualSpacing w:val="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 = 17,31</w:t>
      </w:r>
    </w:p>
    <w:p w:rsidR="007C62F9" w:rsidRPr="00E003CB" w:rsidRDefault="007C62F9" w:rsidP="00E119A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id-ID"/>
        </w:rPr>
        <w:t xml:space="preserve">Mencari </w:t>
      </w:r>
      <w:r w:rsidRPr="00E003CB"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>Z- Score</w:t>
      </w:r>
      <w:r>
        <w:rPr>
          <w:rFonts w:ascii="Times New Roman" w:eastAsiaTheme="minorEastAsia" w:hAnsi="Times New Roman"/>
          <w:i/>
          <w:color w:val="000000"/>
          <w:sz w:val="24"/>
          <w:szCs w:val="24"/>
          <w:lang w:val="id-ID"/>
        </w:rPr>
        <w:t xml:space="preserve"> </w:t>
      </w:r>
    </w:p>
    <w:p w:rsidR="007C62F9" w:rsidRPr="00E003CB" w:rsidRDefault="007C62F9" w:rsidP="007C62F9">
      <w:pPr>
        <w:pStyle w:val="ListParagraph"/>
        <w:widowControl w:val="0"/>
        <w:autoSpaceDE w:val="0"/>
        <w:autoSpaceDN w:val="0"/>
        <w:adjustRightInd w:val="0"/>
        <w:ind w:left="1985" w:right="61"/>
        <w:rPr>
          <w:rFonts w:ascii="Times New Roman" w:eastAsiaTheme="minorEastAsia" w:hAnsi="Times New Roman"/>
          <w:color w:val="000000"/>
          <w:sz w:val="24"/>
          <w:szCs w:val="24"/>
          <w:lang w:val="id-ID"/>
        </w:rPr>
      </w:pPr>
    </w:p>
    <w:p w:rsidR="007C62F9" w:rsidRPr="00E003CB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Batas Kelas-Mean</m:t>
              </m:r>
            </m:num>
            <m:den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Standar Deviasi</m:t>
              </m:r>
            </m:den>
          </m:f>
        </m:oMath>
      </m:oMathPara>
    </w:p>
    <w:p w:rsidR="007C62F9" w:rsidRDefault="007C62F9" w:rsidP="007C62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32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Z 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pacing w:val="-4"/>
                <w:sz w:val="32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39,5 -79,76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4"/>
                <w:sz w:val="32"/>
                <w:szCs w:val="24"/>
                <w:lang w:val="id-ID"/>
              </w:rPr>
              <m:t>12,89</m:t>
            </m:r>
          </m:den>
        </m:f>
      </m:oMath>
    </w:p>
    <w:p w:rsidR="006F19C8" w:rsidRDefault="007C62F9" w:rsidP="00E119A1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Z = </w:t>
      </w:r>
      <w:r w:rsidR="00E119A1"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-1,55</w:t>
      </w:r>
    </w:p>
    <w:p w:rsidR="00E119A1" w:rsidRPr="00C858FF" w:rsidRDefault="00E119A1" w:rsidP="00E119A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Menetukan nilai kurva normal yang di lihatn pada tabel kurva normal berdasarkan nilai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>Z-Score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, setelah mengetahu </w:t>
      </w:r>
      <w:r>
        <w:rPr>
          <w:rFonts w:ascii="Times New Roman" w:eastAsiaTheme="minorEastAsia" w:hAnsi="Times New Roman"/>
          <w:i/>
          <w:color w:val="000000"/>
          <w:spacing w:val="-4"/>
          <w:sz w:val="24"/>
          <w:szCs w:val="24"/>
          <w:lang w:val="id-ID"/>
        </w:rPr>
        <w:t xml:space="preserve">Z-Score </w:t>
      </w: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lalu menentukan luas daerah  dari selisih tiap nilai kurva</w:t>
      </w:r>
    </w:p>
    <w:p w:rsidR="00E119A1" w:rsidRPr="006F19C8" w:rsidRDefault="00CA2EDF" w:rsidP="00E119A1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>Tabel 4.11</w:t>
      </w:r>
      <w:r w:rsidR="00E119A1"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  <w:t xml:space="preserve"> Hitung normalitas</w:t>
      </w: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717"/>
        <w:gridCol w:w="717"/>
        <w:gridCol w:w="889"/>
        <w:gridCol w:w="852"/>
        <w:gridCol w:w="453"/>
        <w:gridCol w:w="711"/>
        <w:gridCol w:w="707"/>
        <w:gridCol w:w="992"/>
        <w:gridCol w:w="1147"/>
      </w:tblGrid>
      <w:tr w:rsidR="007A475B" w:rsidRPr="00D15B37" w:rsidTr="007A475B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D15B37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Interval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D15B37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Batas Kelas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D15B37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Z-Score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D15B37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Kurva Normal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D15B37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Luas Daerah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A475B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27B1E" w:rsidRDefault="007A475B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</w:pP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-f</w:t>
            </w:r>
            <w:r>
              <w:rPr>
                <w:rFonts w:ascii="Times New Roman" w:eastAsia="Times New Roman" w:hAnsi="Times New Roman" w:cs="Times New Roman"/>
                <w:vertAlign w:val="subscript"/>
                <w:lang w:val="id-ID" w:eastAsia="en-GB"/>
              </w:rPr>
              <w:t>h</w:t>
            </w:r>
            <w:r w:rsidRPr="009E4A3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9E4A39">
              <w:rPr>
                <w:rFonts w:ascii="Times New Roman" w:eastAsia="Times New Roman" w:hAnsi="Times New Roman" w:cs="Times New Roman"/>
                <w:vertAlign w:val="superscript"/>
                <w:lang w:val="id-ID" w:eastAsia="en-GB"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5B" w:rsidRPr="00727B1E" w:rsidRDefault="001E41CC" w:rsidP="007A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id-ID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eastAsia="en-GB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eastAsia="en-GB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id-ID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id-ID" w:eastAsia="en-GB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-1.55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0.0606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40-50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4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3.62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11.40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3.144971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51-61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6.52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0.03549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0.3987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62-72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7.92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15.39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1.942437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0.6628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73-83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5.36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0.505327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84-94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0.01412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0.9484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95-105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0.533333</w:t>
            </w: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0.9884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49C8" w:rsidRPr="00D15B37" w:rsidTr="007A475B">
        <w:trPr>
          <w:trHeight w:val="300"/>
          <w:jc w:val="center"/>
        </w:trPr>
        <w:tc>
          <w:tcPr>
            <w:tcW w:w="40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lang w:val="id-ID" w:eastAsia="en-GB"/>
              </w:rPr>
              <w:t>Jumlah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30.41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C8" w:rsidRPr="00D15B37" w:rsidRDefault="00DB49C8" w:rsidP="0022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15B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6.18</w:t>
            </w:r>
          </w:p>
        </w:tc>
      </w:tr>
    </w:tbl>
    <w:p w:rsidR="00E119A1" w:rsidRDefault="00E119A1" w:rsidP="00E119A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  <w:lang w:val="id-ID"/>
        </w:rPr>
      </w:pPr>
    </w:p>
    <w:p w:rsidR="00DB49C8" w:rsidRPr="002013C5" w:rsidRDefault="00DB49C8" w:rsidP="00DA593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Berdasarkan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tabel diatas, diperoleh nilai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>hitung</w:t>
      </w:r>
      <w:r w:rsidR="00DA5938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untuk kelas 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kontrol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sebesar 6,18, s</w:t>
      </w:r>
      <w:r w:rsidRPr="0001515F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edangkan nilai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dapat dilihat mealui tebel distribusi F pada 0,05  dengan dk = 6- 1 = 5 sebesar 11,07. Hasil ini menujukkan bahwa 6,18 &lt; 11,07 atau  </w:t>
      </w:r>
      <w:r w:rsidR="00AA7EE5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&lt; F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berar</w:t>
      </w:r>
      <w:r w:rsidR="00F04526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>ti nilai semester ganjil kontrol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id-ID"/>
        </w:rPr>
        <w:t xml:space="preserve"> berdistribusi normal. </w:t>
      </w:r>
    </w:p>
    <w:p w:rsidR="003943E3" w:rsidRPr="00E009FB" w:rsidRDefault="003D6FEE" w:rsidP="00E00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009FB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  <w:lang w:val="id-ID"/>
        </w:rPr>
        <w:t>Uji Homogenitas</w:t>
      </w:r>
    </w:p>
    <w:p w:rsidR="00DB49C8" w:rsidRPr="00DB49C8" w:rsidRDefault="00DB49C8" w:rsidP="00E009F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Uji homogenitas </w:t>
      </w:r>
      <w:r w:rsidRPr="00DB49C8">
        <w:rPr>
          <w:rFonts w:ascii="Times New Roman" w:hAnsi="Times New Roman"/>
          <w:color w:val="000000" w:themeColor="text1"/>
          <w:sz w:val="24"/>
          <w:szCs w:val="24"/>
        </w:rPr>
        <w:t>berfungsi untuk mengetahui apakah variansi kedua kelompok sama atau tidak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dengan mengunakan rumus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id-ID"/>
          </w:rPr>
          <m:t>f=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id-ID"/>
                  </w:rPr>
                  <m:t>K</m:t>
                </m:r>
              </m:sub>
            </m:sSub>
          </m:den>
        </m:f>
      </m:oMath>
      <w:r w:rsidRPr="00DB49C8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. Sebelumnya pada perhitungan normalitas diketahui standar deviasi ke</w:t>
      </w:r>
      <w:r w:rsidR="00F04526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las eksperimen dan kontrol</w:t>
      </w:r>
      <w:r w:rsidR="00652D52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 adalah 12,89</w:t>
      </w:r>
      <w:r w:rsidRPr="00DB49C8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 dan </w:t>
      </w:r>
      <w:r w:rsidR="00652D52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17,</w:t>
      </w:r>
      <w:r w:rsidRPr="00DB49C8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3</w:t>
      </w:r>
      <w:r w:rsidR="00652D52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1</w:t>
      </w:r>
      <w:r w:rsidRPr="00DB49C8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  maka perhitunganya adalah sebagai berikut</w:t>
      </w:r>
    </w:p>
    <w:p w:rsidR="00DB49C8" w:rsidRPr="00DB49C8" w:rsidRDefault="00DB49C8" w:rsidP="00DB49C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K</m:t>
                  </m:r>
                </m:sub>
              </m:sSub>
            </m:den>
          </m:f>
        </m:oMath>
      </m:oMathPara>
    </w:p>
    <w:p w:rsidR="00DB49C8" w:rsidRPr="00DB49C8" w:rsidRDefault="00DB49C8" w:rsidP="00DB49C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id-ID"/>
                </w:rPr>
                <m:t>17,31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id-ID"/>
                </w:rPr>
                <m:t>12,89</m:t>
              </m:r>
            </m:den>
          </m:f>
        </m:oMath>
      </m:oMathPara>
    </w:p>
    <w:p w:rsidR="00DB49C8" w:rsidRPr="00DB49C8" w:rsidRDefault="00DB49C8" w:rsidP="00DB49C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m:t>f=1,34</m:t>
          </m:r>
        </m:oMath>
      </m:oMathPara>
    </w:p>
    <w:p w:rsidR="00DB49C8" w:rsidRDefault="00DB49C8" w:rsidP="00E009F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>Berdasarkan hasil perhitungan diatas dapat diketahui nilai    F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652D5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adalah 1,34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>, dan melihat F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>dengan d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k1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29 – 1 dan d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k2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30 - 1 = 29 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 </w:t>
      </w:r>
      <w:r w:rsidR="00895808">
        <w:rPr>
          <w:rFonts w:ascii="Times New Roman" w:hAnsi="Times New Roman"/>
          <w:color w:val="000000" w:themeColor="text1"/>
          <w:sz w:val="24"/>
          <w:szCs w:val="24"/>
          <w:lang w:val="id-ID"/>
        </w:rPr>
        <w:t>pada 0.05 yaitu 1,85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>. Karena F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&lt; F</w:t>
      </w:r>
      <w:r w:rsidRPr="00DB49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tabel y</w:t>
      </w:r>
      <w:r w:rsidR="00652D5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 1,34</w:t>
      </w:r>
      <w:r w:rsidRPr="00DB4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&lt; 1,85 maka dapat disimpulkan bahwa variansi nilai kedua kel</w:t>
      </w:r>
      <w:r w:rsidR="00652D52">
        <w:rPr>
          <w:rFonts w:ascii="Times New Roman" w:hAnsi="Times New Roman"/>
          <w:color w:val="000000" w:themeColor="text1"/>
          <w:sz w:val="24"/>
          <w:szCs w:val="24"/>
          <w:lang w:val="id-ID"/>
        </w:rPr>
        <w:t>ompok homogen.</w:t>
      </w:r>
    </w:p>
    <w:p w:rsidR="00E009FB" w:rsidRDefault="00E009FB" w:rsidP="00E009F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E009FB" w:rsidRPr="00DB49C8" w:rsidRDefault="00E009FB" w:rsidP="00E009F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21121" w:rsidRPr="00E009FB" w:rsidRDefault="009874A0" w:rsidP="00E00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426" w:hanging="425"/>
        <w:jc w:val="both"/>
        <w:rPr>
          <w:rFonts w:ascii="Times New Roman" w:eastAsia="Arial Unicode MS" w:hAnsi="Times New Roman"/>
          <w:b/>
          <w:color w:val="000000" w:themeColor="text1"/>
          <w:spacing w:val="2"/>
          <w:sz w:val="24"/>
          <w:szCs w:val="24"/>
          <w:lang w:val="id-ID"/>
        </w:rPr>
      </w:pPr>
      <w:r w:rsidRPr="00E009FB">
        <w:rPr>
          <w:rFonts w:ascii="Times New Roman" w:eastAsia="Arial Unicode MS" w:hAnsi="Times New Roman"/>
          <w:b/>
          <w:color w:val="000000" w:themeColor="text1"/>
          <w:spacing w:val="2"/>
          <w:sz w:val="24"/>
          <w:szCs w:val="24"/>
          <w:lang w:val="id-ID"/>
        </w:rPr>
        <w:lastRenderedPageBreak/>
        <w:t>Uji Hipotesis</w:t>
      </w:r>
    </w:p>
    <w:p w:rsidR="00652D52" w:rsidRDefault="00652D52" w:rsidP="00E009FB">
      <w:pPr>
        <w:widowControl w:val="0"/>
        <w:autoSpaceDE w:val="0"/>
        <w:autoSpaceDN w:val="0"/>
        <w:adjustRightInd w:val="0"/>
        <w:spacing w:after="0" w:line="480" w:lineRule="auto"/>
        <w:ind w:left="1" w:firstLine="719"/>
        <w:jc w:val="both"/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</w:pPr>
      <w:r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Pengujian hipotesis mengunakan uji </w:t>
      </w:r>
      <w:r w:rsidRPr="00652D52"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>t-test</w:t>
      </w:r>
      <w:r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dengan rumus </w:t>
      </w:r>
      <w:r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>Pooled Varia</w:t>
      </w:r>
      <w:r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untuk mengetahun apakah ada perbedaan anatara kelompok eksperimen atau kelompok kontrol dengan taraf kepercayaan 0,05. Untuk pengujian hipotesis dengan mengunakan </w:t>
      </w:r>
      <w:r w:rsidRPr="00652D52"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>Pooled varia</w:t>
      </w:r>
      <w:r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perhitunganya adalah sebagai berikut.</w:t>
      </w:r>
    </w:p>
    <w:p w:rsidR="0045355A" w:rsidRDefault="0045355A" w:rsidP="00E009FB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 xml:space="preserve">Sebelumnya diketahu nilai rata -rata kelompok eksperimen dan kontrol adalah 79,76 dan 66,26. Diketahu pula varian kelompok eksperimen dan kontrol adalah 166,16 dan  299,63. </w:t>
      </w:r>
    </w:p>
    <w:p w:rsidR="0045355A" w:rsidRPr="001B44D0" w:rsidRDefault="0067628B" w:rsidP="0067628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 xml:space="preserve">     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x</m:t>
                  </m:r>
                </m:e>
              </m:acc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/>
                                      <w:i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/>
                                      <w:i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/>
                                      <w:color w:val="000000" w:themeColor="text1"/>
                                      <w:spacing w:val="1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-2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Arial Unicode MS" w:hAnsi="Cambria Math"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45355A" w:rsidRPr="00961BFC" w:rsidRDefault="0045355A" w:rsidP="0045355A">
      <w:pPr>
        <w:widowControl w:val="0"/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79,76-66,76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>29-1</m:t>
                              </m:r>
                            </m:e>
                          </m:d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166,15+</m:t>
                          </m:r>
                          <m:d>
                            <m:d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/>
                                  <w:color w:val="000000" w:themeColor="text1"/>
                                  <w:spacing w:val="1"/>
                                  <w:sz w:val="24"/>
                                  <w:szCs w:val="24"/>
                                  <w:lang w:val="id-ID"/>
                                </w:rPr>
                                <m:t xml:space="preserve"> 30-1</m:t>
                              </m:r>
                            </m:e>
                          </m:d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 xml:space="preserve"> 299,63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29+ 30-2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29</m:t>
                          </m:r>
                        </m:den>
                      </m:f>
                      <m:r>
                        <w:rPr>
                          <w:rFonts w:ascii="Cambria Math" w:eastAsia="Arial Unicode MS" w:hAnsi="Cambria Math"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30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45355A" w:rsidRPr="007D514A" w:rsidRDefault="0045355A" w:rsidP="0045355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13,5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4.652,2+8.689,27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57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59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/>
                              <w:color w:val="000000" w:themeColor="text1"/>
                              <w:spacing w:val="1"/>
                              <w:sz w:val="24"/>
                              <w:szCs w:val="24"/>
                              <w:lang w:val="id-ID"/>
                            </w:rPr>
                            <m:t>870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45355A" w:rsidRPr="007D514A" w:rsidRDefault="0045355A" w:rsidP="0045355A">
      <w:pPr>
        <w:widowControl w:val="0"/>
        <w:autoSpaceDE w:val="0"/>
        <w:autoSpaceDN w:val="0"/>
        <w:adjustRightInd w:val="0"/>
        <w:spacing w:after="0" w:line="480" w:lineRule="auto"/>
        <w:ind w:left="241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/>
              <w:color w:val="000000" w:themeColor="text1"/>
              <w:spacing w:val="1"/>
              <w:sz w:val="24"/>
              <w:szCs w:val="24"/>
              <w:lang w:val="id-ID"/>
            </w:rPr>
            <m:t>t=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 w:themeColor="text1"/>
                  <w:spacing w:val="1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 w:themeColor="text1"/>
                  <w:spacing w:val="1"/>
                  <w:sz w:val="24"/>
                  <w:szCs w:val="24"/>
                  <w:lang w:val="id-ID"/>
                </w:rPr>
                <m:t>13,5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/>
                      <w:i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/>
                      <w:color w:val="000000" w:themeColor="text1"/>
                      <w:spacing w:val="1"/>
                      <w:sz w:val="24"/>
                      <w:szCs w:val="24"/>
                      <w:lang w:val="id-ID"/>
                    </w:rPr>
                    <m:t>15,87</m:t>
                  </m:r>
                </m:e>
              </m:rad>
            </m:den>
          </m:f>
        </m:oMath>
      </m:oMathPara>
    </w:p>
    <w:p w:rsidR="0045355A" w:rsidRPr="001B44D0" w:rsidRDefault="0067628B" w:rsidP="0045355A">
      <w:pPr>
        <w:widowControl w:val="0"/>
        <w:autoSpaceDE w:val="0"/>
        <w:autoSpaceDN w:val="0"/>
        <w:adjustRightInd w:val="0"/>
        <w:spacing w:after="0" w:line="480" w:lineRule="auto"/>
        <w:ind w:left="2410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t = 3,98</w:t>
      </w:r>
    </w:p>
    <w:p w:rsidR="00840B9C" w:rsidRPr="0067628B" w:rsidRDefault="0045355A" w:rsidP="00E009FB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</w:pP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erdasarkan hasil perhitungan </w:t>
      </w:r>
      <w:r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diatas d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apat </w:t>
      </w:r>
      <w:r w:rsidR="00E009F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diketahui nilai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6762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adalah 3,98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, dan melihat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dengan d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= 29 + 30 </w:t>
      </w:r>
      <w:r w:rsidR="00971ACC">
        <w:rPr>
          <w:rFonts w:ascii="Times New Roman" w:hAnsi="Times New Roman"/>
          <w:color w:val="000000" w:themeColor="text1"/>
          <w:sz w:val="24"/>
          <w:szCs w:val="24"/>
          <w:lang w:val="id-ID"/>
        </w:rPr>
        <w:t>– 2 = 57 pada 0.05 yaitu 2,00347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 Karena 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hitung</w:t>
      </w:r>
      <w:r w:rsidR="006762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&gt;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  <w:t>tabel y</w:t>
      </w:r>
      <w:r w:rsidR="006762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3,98 </w:t>
      </w:r>
      <w:r w:rsidR="00E009F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&gt; </w:t>
      </w:r>
      <w:r w:rsidR="00971ACC">
        <w:rPr>
          <w:rFonts w:ascii="Times New Roman" w:hAnsi="Times New Roman"/>
          <w:color w:val="000000" w:themeColor="text1"/>
          <w:sz w:val="24"/>
          <w:szCs w:val="24"/>
          <w:lang w:val="id-ID"/>
        </w:rPr>
        <w:t>2,003</w:t>
      </w:r>
      <w:r w:rsidR="00E009FB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971ACC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  <w:bookmarkStart w:id="0" w:name="_GoBack"/>
      <w:bookmarkEnd w:id="0"/>
      <w:r>
        <w:rPr>
          <w:rFonts w:ascii="Times New Roman" w:eastAsia="Arial Unicode MS" w:hAnsi="Times New Roman"/>
          <w:color w:val="000000" w:themeColor="text1"/>
          <w:spacing w:val="1"/>
          <w:sz w:val="24"/>
          <w:szCs w:val="24"/>
          <w:lang w:val="id-ID"/>
        </w:rPr>
        <w:t>.</w:t>
      </w:r>
      <w:r w:rsidR="00E009FB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S</w:t>
      </w:r>
      <w:r w:rsidR="009B6401"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esuai dasar pengambilan keputus</w:t>
      </w:r>
      <w:r w:rsidR="0067628B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an dalam uji </w:t>
      </w:r>
      <w:r w:rsidR="0067628B" w:rsidRPr="00E009FB">
        <w:rPr>
          <w:rFonts w:ascii="Times New Roman" w:eastAsia="Arial Unicode MS" w:hAnsi="Times New Roman"/>
          <w:i/>
          <w:color w:val="000000" w:themeColor="text1"/>
          <w:spacing w:val="2"/>
          <w:sz w:val="24"/>
          <w:szCs w:val="24"/>
          <w:lang w:val="id-ID"/>
        </w:rPr>
        <w:t>t-test</w:t>
      </w:r>
      <w:r w:rsidR="00E009FB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="0067628B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dapat disimpulkan</w:t>
      </w:r>
      <w:r w:rsidR="0050290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Hipotesis Nol (</w:t>
      </w:r>
      <w:r w:rsidR="0050290F" w:rsidRPr="00F9236D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H0</w:t>
      </w:r>
      <w:r w:rsidR="00F9236D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) </w:t>
      </w:r>
      <w:r w:rsidR="0050290F" w:rsidRPr="00F9236D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ditolak</w:t>
      </w:r>
      <w:r w:rsidR="0050290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dan Hipotesis Kerja</w:t>
      </w:r>
      <w:r w:rsidR="009B6401"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="0050290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(</w:t>
      </w:r>
      <w:r w:rsidR="009B6401"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H</w:t>
      </w:r>
      <w:r w:rsidR="0050290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vertAlign w:val="subscript"/>
          <w:lang w:val="id-ID"/>
        </w:rPr>
        <w:t>1</w:t>
      </w:r>
      <w:r w:rsidR="0050290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>)</w:t>
      </w:r>
      <w:r w:rsidR="009B6401"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vertAlign w:val="subscript"/>
          <w:lang w:val="id-ID"/>
        </w:rPr>
        <w:t xml:space="preserve"> </w:t>
      </w:r>
      <w:r w:rsidR="00E009FB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diterima </w:t>
      </w:r>
      <w:r w:rsidR="009B6401" w:rsidRPr="0001515F">
        <w:rPr>
          <w:rFonts w:ascii="Times New Roman" w:eastAsia="Arial Unicode MS" w:hAnsi="Times New Roman"/>
          <w:color w:val="000000" w:themeColor="text1"/>
          <w:spacing w:val="2"/>
          <w:sz w:val="24"/>
          <w:szCs w:val="24"/>
          <w:lang w:val="id-ID"/>
        </w:rPr>
        <w:t xml:space="preserve">artinnya </w:t>
      </w:r>
      <w:r w:rsidR="009B6401" w:rsidRPr="0001515F">
        <w:rPr>
          <w:rFonts w:ascii="Times New Roman" w:hAnsi="Times New Roman"/>
          <w:color w:val="000000" w:themeColor="text1"/>
          <w:sz w:val="24"/>
          <w:szCs w:val="24"/>
        </w:rPr>
        <w:t xml:space="preserve">Ada pengaruh </w:t>
      </w:r>
      <w:r w:rsidR="00E009F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Quipper School </w:t>
      </w:r>
      <w:r w:rsidR="00E009FB">
        <w:rPr>
          <w:rFonts w:ascii="Times New Roman" w:hAnsi="Times New Roman"/>
          <w:color w:val="000000" w:themeColor="text1"/>
          <w:sz w:val="24"/>
          <w:szCs w:val="24"/>
        </w:rPr>
        <w:t xml:space="preserve">terhadap hasil </w:t>
      </w:r>
      <w:r w:rsidR="009B6401" w:rsidRPr="0001515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E009FB">
        <w:rPr>
          <w:rFonts w:ascii="Times New Roman" w:hAnsi="Times New Roman"/>
          <w:color w:val="000000" w:themeColor="text1"/>
          <w:sz w:val="24"/>
          <w:szCs w:val="24"/>
        </w:rPr>
        <w:t>elajar matematika di</w:t>
      </w:r>
      <w:r w:rsidR="00E009F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Kelas X MIA</w:t>
      </w:r>
      <w:r w:rsidR="00E009FB">
        <w:rPr>
          <w:rFonts w:ascii="Times New Roman" w:hAnsi="Times New Roman"/>
          <w:color w:val="000000" w:themeColor="text1"/>
          <w:sz w:val="24"/>
          <w:szCs w:val="24"/>
        </w:rPr>
        <w:t xml:space="preserve"> SMAN </w:t>
      </w:r>
      <w:r w:rsidR="009B6401" w:rsidRPr="0001515F">
        <w:rPr>
          <w:rFonts w:ascii="Times New Roman" w:hAnsi="Times New Roman"/>
          <w:color w:val="000000" w:themeColor="text1"/>
          <w:sz w:val="24"/>
          <w:szCs w:val="24"/>
        </w:rPr>
        <w:t>1 Majene</w:t>
      </w:r>
      <w:r w:rsidR="009B6401"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9B6401" w:rsidRPr="0001515F" w:rsidRDefault="009B6401" w:rsidP="009B64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>Pembahasan</w:t>
      </w:r>
      <w:r w:rsidR="00975B9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Hasil Penelitian</w:t>
      </w:r>
    </w:p>
    <w:p w:rsidR="009B6401" w:rsidRPr="0001515F" w:rsidRDefault="00DB12CB" w:rsidP="00204478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hasil penelitian menujukan adanya pengaruh </w:t>
      </w:r>
      <w:r w:rsidR="009B6401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Pemanfaatan </w:t>
      </w:r>
      <w:r w:rsidR="00AC57EC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="00AC57EC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e-learning Quipper School</w:t>
      </w:r>
      <w:r w:rsidR="009B6401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7EC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pada mata pelajaran matematika khususnya materi statistika</w:t>
      </w:r>
      <w:r w:rsidR="009B6401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membuat siswa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ditujukkan dengan rata-rata hasil belajar matematika kelas eksperimen lebih</w:t>
      </w:r>
      <w:r w:rsidR="00CA44F8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besar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dibanding kelas kontrol. Kelas </w:t>
      </w:r>
      <w:r w:rsidR="00CA44F8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eksperimen yang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belajar dengan mengunakan media</w:t>
      </w:r>
      <w:r w:rsidR="00CA44F8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A44F8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e-learning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quipper school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mempunya</w:t>
      </w:r>
      <w:r w:rsidR="006762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 nilai rata-rata sebesear 79,76</w:t>
      </w:r>
      <w:r w:rsidR="003C54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kategori baik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sedangkan kelas kontrol</w:t>
      </w:r>
      <w:r w:rsidR="00CA44F8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belajar secara konvensi</w:t>
      </w:r>
      <w:r w:rsidR="006762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onal mempuyai nilai rata-rata 66,76</w:t>
      </w:r>
      <w:r w:rsidR="003C54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kategori cukup</w:t>
      </w:r>
      <w:r w:rsidR="00CA44F8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Peningkatan tersebut terjadi karena faktor guru mengunakan media pemebelajaran sehingga transfer ilmu dari guru kepada siswa lebih mudah.</w:t>
      </w:r>
      <w:r w:rsidR="00AD5CEA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Seperti sebelumnya disebutkan pada bab dua oleh Budiarto, </w:t>
      </w:r>
      <w:r w:rsidR="00BF06F6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="00CA44F8" w:rsidRPr="0001515F">
        <w:rPr>
          <w:rFonts w:ascii="Times New Roman" w:hAnsi="Times New Roman"/>
          <w:color w:val="000000" w:themeColor="text1"/>
          <w:sz w:val="24"/>
          <w:szCs w:val="24"/>
        </w:rPr>
        <w:t>memecahkan masalah matematika bukanlah hal yang mudah bagi siswa apabila kemampuan berpikir matematisnya tidak begitu baik, Akan lebih baik jika guru mengunakan media</w:t>
      </w:r>
      <w:r w:rsidR="00CA44F8"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CA44F8" w:rsidRPr="0001515F">
        <w:rPr>
          <w:rFonts w:ascii="Times New Roman" w:hAnsi="Times New Roman"/>
          <w:color w:val="000000" w:themeColor="text1"/>
          <w:sz w:val="24"/>
          <w:szCs w:val="24"/>
        </w:rPr>
        <w:t>atau perangkat pembelajaran</w:t>
      </w:r>
      <w:r w:rsidR="00CA44F8"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pada saat pembentukan konsep matematika yang merangsang siawa </w:t>
      </w:r>
      <w:r w:rsidR="00CA44F8" w:rsidRPr="0001515F">
        <w:rPr>
          <w:rFonts w:ascii="Times New Roman" w:hAnsi="Times New Roman"/>
          <w:color w:val="000000" w:themeColor="text1"/>
          <w:sz w:val="24"/>
          <w:szCs w:val="24"/>
        </w:rPr>
        <w:t>memanfaatkan peralatan psikologisnya semaksimal mungkin</w:t>
      </w:r>
      <w:r w:rsidR="00AD5CEA"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BF06F6" w:rsidRPr="0001515F">
        <w:rPr>
          <w:rFonts w:ascii="Times New Roman" w:hAnsi="Times New Roman"/>
          <w:color w:val="000000" w:themeColor="text1"/>
          <w:sz w:val="24"/>
          <w:szCs w:val="24"/>
          <w:lang w:val="id-ID"/>
        </w:rPr>
        <w:t>”</w:t>
      </w:r>
    </w:p>
    <w:p w:rsidR="00840B9C" w:rsidRPr="0001515F" w:rsidRDefault="003E3BA7" w:rsidP="00840B9C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Sun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dayana mengungkapkan (Sundayana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="00840B9C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fungsi media pembelajaran dalam proses belajar mengajar salah satunnya adalah </w:t>
      </w:r>
      <w:r w:rsidR="00840B9C" w:rsidRPr="0001515F">
        <w:rPr>
          <w:rFonts w:ascii="Times New Roman" w:hAnsi="Times New Roman"/>
          <w:color w:val="000000" w:themeColor="text1"/>
          <w:sz w:val="24"/>
        </w:rPr>
        <w:t>media pengajaran bukan sebagai alat hiburan, akan tetapi alat ini dijadikan untuk melengkapi proses belajar mengajar supaya lebih menarik perhatian peserta didik</w:t>
      </w:r>
      <w:r w:rsidR="00840B9C"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. Bahkan sundayana sampai mengatakan bahwa media pembelajaran </w:t>
      </w:r>
      <w:r w:rsidR="00840B9C" w:rsidRPr="0001515F">
        <w:rPr>
          <w:rFonts w:ascii="Times New Roman" w:hAnsi="Times New Roman"/>
          <w:color w:val="000000" w:themeColor="text1"/>
          <w:sz w:val="24"/>
        </w:rPr>
        <w:t>Sebagai alat bantu untuk mewujudkan situasi belajar yang efektif</w:t>
      </w:r>
      <w:r w:rsidR="00840B9C"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. Pengunaan </w:t>
      </w:r>
      <w:r w:rsidR="00840B9C" w:rsidRPr="0001515F">
        <w:rPr>
          <w:rFonts w:ascii="Times New Roman" w:hAnsi="Times New Roman"/>
          <w:i/>
          <w:color w:val="000000" w:themeColor="text1"/>
          <w:sz w:val="24"/>
          <w:lang w:val="id-ID"/>
        </w:rPr>
        <w:t>e-learning</w:t>
      </w:r>
      <w:r w:rsidR="00840B9C"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 di terapkan dalam penelitian ini sangat membantu siswa dalam proses belajar mengajar karena tidak lagi harus dilakukan disekolah tetapi juga dapat belajar dan mengakses pemebelajaran dimana </w:t>
      </w:r>
      <w:r w:rsidR="00840B9C" w:rsidRPr="0001515F">
        <w:rPr>
          <w:rFonts w:ascii="Times New Roman" w:hAnsi="Times New Roman"/>
          <w:color w:val="000000" w:themeColor="text1"/>
          <w:sz w:val="24"/>
          <w:lang w:val="id-ID"/>
        </w:rPr>
        <w:lastRenderedPageBreak/>
        <w:t xml:space="preserve">saja sehingga siswa dapat memanfaatkannya kapan saja. Pembelajaran matematika mengunakan media pembelajaran </w:t>
      </w:r>
      <w:r w:rsidR="00840B9C" w:rsidRPr="0001515F"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e-learning quipper school </w:t>
      </w:r>
      <w:r w:rsidR="00840B9C" w:rsidRPr="0001515F">
        <w:rPr>
          <w:rFonts w:ascii="Times New Roman" w:hAnsi="Times New Roman"/>
          <w:color w:val="000000" w:themeColor="text1"/>
          <w:sz w:val="24"/>
          <w:lang w:val="id-ID"/>
        </w:rPr>
        <w:t>akan mempuyai kelebihan yang dapat memberikan fleksibiltas, intraktifitas, kecepatan dan visualisasi dalam peroses pembelajaran yang membuat hasil belajar meningkat.</w:t>
      </w:r>
    </w:p>
    <w:p w:rsidR="00840B9C" w:rsidRPr="0001515F" w:rsidRDefault="00840B9C" w:rsidP="00840B9C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Media pembelajaran dapat meningkatkan dan mengarahkan perhatian anak sehingga dapat menimbulkan motivasi belajar, interaksi yang lebih langsung  antara siswa dan lingkungannya, dan kemungkinan siswa untuk belajar sendri-sendiri sesuai dengan kemampuan dan minatnya (Arsyad, 2014). Salah satu dari kelebihan </w:t>
      </w:r>
      <w:r w:rsidRPr="0001515F">
        <w:rPr>
          <w:rFonts w:ascii="Times New Roman" w:hAnsi="Times New Roman"/>
          <w:i/>
          <w:color w:val="000000" w:themeColor="text1"/>
          <w:sz w:val="24"/>
          <w:lang w:val="id-ID"/>
        </w:rPr>
        <w:t>quipper school</w:t>
      </w:r>
      <w:r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 adalah kemandirian belajar siswa. Siswa dapat mengunakan media </w:t>
      </w:r>
      <w:r w:rsidRPr="0001515F">
        <w:rPr>
          <w:rFonts w:ascii="Times New Roman" w:hAnsi="Times New Roman"/>
          <w:i/>
          <w:color w:val="000000" w:themeColor="text1"/>
          <w:sz w:val="24"/>
          <w:lang w:val="id-ID"/>
        </w:rPr>
        <w:t>quipper school</w:t>
      </w:r>
      <w:r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 ini tidak hanya di dalam kelas sebab satu orang siswa memiliki satu akun </w:t>
      </w:r>
      <w:r w:rsidRPr="0001515F">
        <w:rPr>
          <w:rFonts w:ascii="Times New Roman" w:hAnsi="Times New Roman"/>
          <w:i/>
          <w:color w:val="000000" w:themeColor="text1"/>
          <w:sz w:val="24"/>
          <w:lang w:val="id-ID"/>
        </w:rPr>
        <w:t>quipper school</w:t>
      </w:r>
      <w:r w:rsidRPr="0001515F">
        <w:rPr>
          <w:rFonts w:ascii="Times New Roman" w:hAnsi="Times New Roman"/>
          <w:color w:val="000000" w:themeColor="text1"/>
          <w:sz w:val="24"/>
          <w:lang w:val="id-ID"/>
        </w:rPr>
        <w:t xml:space="preserve"> sehingga mereka dapat belajar dimana saja dan kapan saja secara mandiri.</w:t>
      </w:r>
    </w:p>
    <w:p w:rsidR="00840B9C" w:rsidRPr="0001515F" w:rsidRDefault="00840B9C" w:rsidP="00840B9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penelitian ini menunjukkan bahwa dari proses pembelajaran dengan manggunakan media berpengaruh terhadap hasil belajar siswa yang meningkat. Hal ini sesuai dengan pendapat </w:t>
      </w:r>
      <w:r w:rsidRPr="0001515F">
        <w:rPr>
          <w:rFonts w:ascii="Times New Roman" w:hAnsi="Times New Roman"/>
          <w:color w:val="000000" w:themeColor="text1"/>
          <w:sz w:val="24"/>
          <w:lang w:val="id-ID"/>
        </w:rPr>
        <w:t>Arsyad (2014) bahwa “media pembelajaran dapat mengatasi keterbatasan indera, ruang, waktu dan dapat memperjelas penyajian p</w:t>
      </w:r>
      <w:r w:rsidR="00F9236D">
        <w:rPr>
          <w:rFonts w:ascii="Times New Roman" w:hAnsi="Times New Roman"/>
          <w:color w:val="000000" w:themeColor="text1"/>
          <w:sz w:val="24"/>
          <w:lang w:val="id-ID"/>
        </w:rPr>
        <w:t xml:space="preserve">esan dan mengarahkan informasi </w:t>
      </w:r>
      <w:r w:rsidRPr="0001515F">
        <w:rPr>
          <w:rFonts w:ascii="Times New Roman" w:hAnsi="Times New Roman"/>
          <w:color w:val="000000" w:themeColor="text1"/>
          <w:sz w:val="24"/>
          <w:lang w:val="id-ID"/>
        </w:rPr>
        <w:t>sehingga dapat memperlancar dan meningkatkan proses dan hasil belajar.”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</w:rPr>
        <w:t>Sedangkan menurut Jihad (Jiha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2012)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bahwa hasil dari kegiatan belajar ditandai dengan perubah</w:t>
      </w:r>
      <w:r w:rsidR="00F9236D">
        <w:rPr>
          <w:rFonts w:ascii="Times New Roman" w:hAnsi="Times New Roman" w:cs="Times New Roman"/>
          <w:color w:val="000000" w:themeColor="text1"/>
          <w:sz w:val="24"/>
          <w:szCs w:val="24"/>
        </w:rPr>
        <w:t>an perilaku kearah yang positif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Kelas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menggunakan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e-leraning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quipper School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kelas yang tidak mengunakan  media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e-leraning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quipper School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pembelajaran terjadi perbedaan hasil belajar, dimana terjadi peningkatan hasil belajar siswa yang mengunakan media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e-leraning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quipper School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pembelajaran. </w:t>
      </w:r>
    </w:p>
    <w:p w:rsidR="00AC57EC" w:rsidRPr="0001515F" w:rsidRDefault="00AD5CEA" w:rsidP="00846C9D">
      <w:pPr>
        <w:pStyle w:val="Default"/>
        <w:spacing w:line="480" w:lineRule="auto"/>
        <w:ind w:firstLine="720"/>
        <w:jc w:val="both"/>
        <w:rPr>
          <w:color w:val="000000" w:themeColor="text1"/>
        </w:rPr>
      </w:pPr>
      <w:r w:rsidRPr="0001515F">
        <w:rPr>
          <w:color w:val="000000" w:themeColor="text1"/>
        </w:rPr>
        <w:lastRenderedPageBreak/>
        <w:t>Lisa Noor Ardhiani</w:t>
      </w:r>
      <w:r w:rsidR="00846C9D" w:rsidRPr="0001515F">
        <w:rPr>
          <w:color w:val="000000" w:themeColor="text1"/>
        </w:rPr>
        <w:t xml:space="preserve"> dalam penelitianya yang berjudul </w:t>
      </w:r>
      <w:r w:rsidR="00846C9D" w:rsidRPr="0001515F">
        <w:rPr>
          <w:bCs/>
          <w:color w:val="000000" w:themeColor="text1"/>
        </w:rPr>
        <w:t xml:space="preserve">Analisis Faktor-Faktor Penerimaan Penggunaan </w:t>
      </w:r>
      <w:r w:rsidR="00846C9D" w:rsidRPr="0001515F">
        <w:rPr>
          <w:bCs/>
          <w:i/>
          <w:iCs/>
          <w:color w:val="000000" w:themeColor="text1"/>
        </w:rPr>
        <w:t xml:space="preserve">Quipperschool.Com </w:t>
      </w:r>
      <w:r w:rsidR="00846C9D" w:rsidRPr="0001515F">
        <w:rPr>
          <w:bCs/>
          <w:color w:val="000000" w:themeColor="text1"/>
        </w:rPr>
        <w:t xml:space="preserve">Menggunakan Pendekatan </w:t>
      </w:r>
      <w:r w:rsidR="00923613" w:rsidRPr="0001515F">
        <w:rPr>
          <w:bCs/>
          <w:color w:val="000000" w:themeColor="text1"/>
        </w:rPr>
        <w:t>TAM</w:t>
      </w:r>
      <w:r w:rsidR="00846C9D" w:rsidRPr="0001515F">
        <w:rPr>
          <w:bCs/>
          <w:color w:val="000000" w:themeColor="text1"/>
        </w:rPr>
        <w:t xml:space="preserve"> Dan </w:t>
      </w:r>
      <w:r w:rsidR="00923613" w:rsidRPr="0001515F">
        <w:rPr>
          <w:bCs/>
          <w:color w:val="000000" w:themeColor="text1"/>
        </w:rPr>
        <w:t>TPB</w:t>
      </w:r>
      <w:r w:rsidR="007F33D1" w:rsidRPr="0001515F">
        <w:rPr>
          <w:bCs/>
          <w:color w:val="000000" w:themeColor="text1"/>
        </w:rPr>
        <w:t xml:space="preserve"> d</w:t>
      </w:r>
      <w:r w:rsidR="00846C9D" w:rsidRPr="0001515F">
        <w:rPr>
          <w:bCs/>
          <w:color w:val="000000" w:themeColor="text1"/>
        </w:rPr>
        <w:t xml:space="preserve">i </w:t>
      </w:r>
      <w:r w:rsidR="00923613" w:rsidRPr="0001515F">
        <w:rPr>
          <w:bCs/>
          <w:color w:val="000000" w:themeColor="text1"/>
        </w:rPr>
        <w:t>SMA</w:t>
      </w:r>
      <w:r w:rsidR="00846C9D" w:rsidRPr="0001515F">
        <w:rPr>
          <w:bCs/>
          <w:color w:val="000000" w:themeColor="text1"/>
        </w:rPr>
        <w:t>N 7 Yogyakarta</w:t>
      </w:r>
      <w:r w:rsidR="00846C9D" w:rsidRPr="0001515F">
        <w:rPr>
          <w:b/>
          <w:bCs/>
          <w:color w:val="000000" w:themeColor="text1"/>
          <w:sz w:val="28"/>
          <w:szCs w:val="28"/>
        </w:rPr>
        <w:t xml:space="preserve"> </w:t>
      </w:r>
      <w:r w:rsidR="00835E4C" w:rsidRPr="0001515F">
        <w:rPr>
          <w:color w:val="000000" w:themeColor="text1"/>
        </w:rPr>
        <w:t xml:space="preserve">(2015) </w:t>
      </w:r>
      <w:r w:rsidRPr="0001515F">
        <w:rPr>
          <w:color w:val="000000" w:themeColor="text1"/>
        </w:rPr>
        <w:t>dalam penelitianya mengatakan bahwa Konstruk kemudahan pengguna persepsian (</w:t>
      </w:r>
      <w:r w:rsidRPr="0001515F">
        <w:rPr>
          <w:i/>
          <w:color w:val="000000" w:themeColor="text1"/>
          <w:szCs w:val="19"/>
          <w:shd w:val="clear" w:color="auto" w:fill="FFFFFF"/>
        </w:rPr>
        <w:t>perceived ease of use/</w:t>
      </w:r>
      <w:r w:rsidRPr="0001515F">
        <w:rPr>
          <w:color w:val="000000" w:themeColor="text1"/>
        </w:rPr>
        <w:t>PEOU) berpengaruh positif dan signifikan terhadap konstruk kegunaan persepsian (</w:t>
      </w:r>
      <w:r w:rsidR="007F33D1" w:rsidRPr="0001515F">
        <w:rPr>
          <w:i/>
          <w:color w:val="000000" w:themeColor="text1"/>
          <w:szCs w:val="19"/>
          <w:shd w:val="clear" w:color="auto" w:fill="FFFFFF"/>
        </w:rPr>
        <w:t>perceive d</w:t>
      </w:r>
      <w:r w:rsidR="00835E4C" w:rsidRPr="0001515F">
        <w:rPr>
          <w:i/>
          <w:color w:val="000000" w:themeColor="text1"/>
          <w:szCs w:val="19"/>
          <w:shd w:val="clear" w:color="auto" w:fill="FFFFFF"/>
        </w:rPr>
        <w:t>usefulness</w:t>
      </w:r>
      <w:r w:rsidR="007F33D1" w:rsidRPr="0001515F">
        <w:rPr>
          <w:i/>
          <w:color w:val="000000" w:themeColor="text1"/>
          <w:szCs w:val="19"/>
          <w:shd w:val="clear" w:color="auto" w:fill="FFFFFF"/>
        </w:rPr>
        <w:t xml:space="preserve">/ </w:t>
      </w:r>
      <w:r w:rsidR="007F33D1" w:rsidRPr="0001515F">
        <w:rPr>
          <w:color w:val="000000" w:themeColor="text1"/>
        </w:rPr>
        <w:t xml:space="preserve">PU); </w:t>
      </w:r>
      <w:r w:rsidRPr="0001515F">
        <w:rPr>
          <w:color w:val="000000" w:themeColor="text1"/>
        </w:rPr>
        <w:t>Konstruk kegunaan persepsian (</w:t>
      </w:r>
      <w:r w:rsidRPr="0001515F">
        <w:rPr>
          <w:i/>
          <w:color w:val="000000" w:themeColor="text1"/>
          <w:szCs w:val="19"/>
          <w:shd w:val="clear" w:color="auto" w:fill="FFFFFF"/>
        </w:rPr>
        <w:t>perceived usefulness/</w:t>
      </w:r>
      <w:r w:rsidRPr="0001515F">
        <w:rPr>
          <w:color w:val="000000" w:themeColor="text1"/>
        </w:rPr>
        <w:t>PU) berpengaruh positif dan signifikan terhadap konstruk sikap terhadap penggunaan teknologi (</w:t>
      </w:r>
      <w:r w:rsidR="00835E4C" w:rsidRPr="0001515F">
        <w:rPr>
          <w:i/>
          <w:color w:val="000000" w:themeColor="text1"/>
          <w:shd w:val="clear" w:color="auto" w:fill="FFFFFF"/>
        </w:rPr>
        <w:t>attitude towards using technology</w:t>
      </w:r>
      <w:r w:rsidR="00835E4C" w:rsidRPr="0001515F">
        <w:rPr>
          <w:i/>
          <w:color w:val="000000" w:themeColor="text1"/>
        </w:rPr>
        <w:t>/</w:t>
      </w:r>
      <w:r w:rsidRPr="0001515F">
        <w:rPr>
          <w:color w:val="000000" w:themeColor="text1"/>
        </w:rPr>
        <w:t xml:space="preserve">ATU). Penelitian ini menujukkan bahwa pengunaan </w:t>
      </w:r>
      <w:r w:rsidRPr="0001515F">
        <w:rPr>
          <w:i/>
          <w:color w:val="000000" w:themeColor="text1"/>
        </w:rPr>
        <w:t>quipper school</w:t>
      </w:r>
      <w:r w:rsidRPr="0001515F">
        <w:rPr>
          <w:color w:val="000000" w:themeColor="text1"/>
        </w:rPr>
        <w:t xml:space="preserve"> yang </w:t>
      </w:r>
      <w:r w:rsidR="00835E4C" w:rsidRPr="0001515F">
        <w:rPr>
          <w:color w:val="000000" w:themeColor="text1"/>
        </w:rPr>
        <w:t xml:space="preserve">mudah, </w:t>
      </w:r>
      <w:r w:rsidRPr="0001515F">
        <w:rPr>
          <w:color w:val="000000" w:themeColor="text1"/>
        </w:rPr>
        <w:t>membuat teknologi ini mu</w:t>
      </w:r>
      <w:r w:rsidR="00835E4C" w:rsidRPr="0001515F">
        <w:rPr>
          <w:color w:val="000000" w:themeColor="text1"/>
        </w:rPr>
        <w:t>dah diterima oleh siswa, yang membuat</w:t>
      </w:r>
      <w:r w:rsidRPr="0001515F">
        <w:rPr>
          <w:color w:val="000000" w:themeColor="text1"/>
        </w:rPr>
        <w:t xml:space="preserve"> siswa</w:t>
      </w:r>
      <w:r w:rsidR="00835E4C" w:rsidRPr="0001515F">
        <w:rPr>
          <w:color w:val="000000" w:themeColor="text1"/>
        </w:rPr>
        <w:t xml:space="preserve"> lebih senang dalam belajar mengunakan </w:t>
      </w:r>
      <w:r w:rsidR="00835E4C" w:rsidRPr="0001515F">
        <w:rPr>
          <w:i/>
          <w:color w:val="000000" w:themeColor="text1"/>
        </w:rPr>
        <w:t xml:space="preserve">quipper school </w:t>
      </w:r>
      <w:r w:rsidR="00835E4C" w:rsidRPr="0001515F">
        <w:rPr>
          <w:color w:val="000000" w:themeColor="text1"/>
        </w:rPr>
        <w:t>Sehingga siswa</w:t>
      </w:r>
      <w:r w:rsidR="00835E4C" w:rsidRPr="0001515F">
        <w:rPr>
          <w:i/>
          <w:color w:val="000000" w:themeColor="text1"/>
        </w:rPr>
        <w:t xml:space="preserve"> </w:t>
      </w:r>
      <w:r w:rsidRPr="0001515F">
        <w:rPr>
          <w:color w:val="000000" w:themeColor="text1"/>
        </w:rPr>
        <w:t>tidak perlu beradaptasi terlalu lama dan hasi</w:t>
      </w:r>
      <w:r w:rsidR="00835E4C" w:rsidRPr="0001515F">
        <w:rPr>
          <w:color w:val="000000" w:themeColor="text1"/>
        </w:rPr>
        <w:t xml:space="preserve">l dari pemanfaatan media </w:t>
      </w:r>
      <w:r w:rsidR="00835E4C" w:rsidRPr="0001515F">
        <w:rPr>
          <w:i/>
          <w:color w:val="000000" w:themeColor="text1"/>
        </w:rPr>
        <w:t>quipper school</w:t>
      </w:r>
      <w:r w:rsidR="00835E4C" w:rsidRPr="0001515F">
        <w:rPr>
          <w:color w:val="000000" w:themeColor="text1"/>
        </w:rPr>
        <w:t xml:space="preserve"> </w:t>
      </w:r>
      <w:r w:rsidRPr="0001515F">
        <w:rPr>
          <w:color w:val="000000" w:themeColor="text1"/>
        </w:rPr>
        <w:t xml:space="preserve">terlihat dengan cepat. </w:t>
      </w:r>
    </w:p>
    <w:p w:rsidR="0072335F" w:rsidRPr="0001515F" w:rsidRDefault="00835E4C" w:rsidP="0082428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Sama halnya yang dikatakan</w:t>
      </w:r>
      <w:r w:rsidR="00B4023E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yati</w:t>
      </w:r>
      <w:r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4023E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yamsuddin</w:t>
      </w:r>
      <w:r w:rsidR="00846C9D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penelitianya Efek Pemamfaatan </w:t>
      </w:r>
      <w:r w:rsidR="00846C9D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e-Learning Mooddle </w:t>
      </w:r>
      <w:r w:rsidR="00846C9D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terhadap motivasi dan hasil belajar siswa pada mata pelajaran matematika di SMK Negeri 5 Makassar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ada pengaruh signifikan berupa peningkatan hasil belajar kelo</w:t>
      </w:r>
      <w:r w:rsidR="001531F9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pok eksperimen yang melakukan pemebelajaran dengan memanfaatkan </w:t>
      </w:r>
      <w:r w:rsidR="001531F9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e-learning 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lebih tinggi dibanding hasil belajar kelompok kontrol yang melakukan pemebeljaran dengan presentasi materi oleh guru mengunkana LCD proyektor.</w:t>
      </w:r>
      <w:r w:rsidR="00840B9C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Terlihat bahwa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siswa yang diajar menggunakan media pembelajaran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2335F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e-learning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memberikan rata-rata prestasi lebih baik dibandingkan dengan tanp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a menggunakan konvensional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dimana kelas yang mengunakan </w:t>
      </w:r>
      <w:r w:rsidR="0072335F" w:rsidRPr="000151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media e-laerning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>menghasilkan rata-rata prestasi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belajar </w:t>
      </w:r>
      <w:r w:rsidR="0072335F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lebih baik dari pada kelas yang masih belajar secara konvensional</w:t>
      </w:r>
      <w:r w:rsidR="00824289" w:rsidRPr="0001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289" w:rsidRPr="0001515F" w:rsidRDefault="00B4023E" w:rsidP="00923613">
      <w:pPr>
        <w:pStyle w:val="Default"/>
        <w:spacing w:line="480" w:lineRule="auto"/>
        <w:ind w:firstLine="720"/>
        <w:jc w:val="both"/>
        <w:rPr>
          <w:noProof/>
          <w:color w:val="000000" w:themeColor="text1"/>
        </w:rPr>
      </w:pPr>
      <w:r w:rsidRPr="0001515F">
        <w:rPr>
          <w:noProof/>
          <w:color w:val="000000" w:themeColor="text1"/>
        </w:rPr>
        <w:lastRenderedPageBreak/>
        <w:t>Hasil penelitian ini juga sejalan dengan hasil</w:t>
      </w:r>
      <w:r w:rsidR="00923613" w:rsidRPr="0001515F">
        <w:rPr>
          <w:noProof/>
          <w:color w:val="000000" w:themeColor="text1"/>
        </w:rPr>
        <w:t xml:space="preserve"> penelitian Sri Sumaryanti dkk. Dalam jurnal Tata Arta Volume 1 Nomor 1 yang berjudul </w:t>
      </w:r>
      <w:r w:rsidR="00923613" w:rsidRPr="0001515F">
        <w:rPr>
          <w:bCs/>
          <w:noProof/>
          <w:color w:val="000000" w:themeColor="text1"/>
        </w:rPr>
        <w:t xml:space="preserve">Keefektifan Penerapan </w:t>
      </w:r>
      <w:r w:rsidR="00923613" w:rsidRPr="0001515F">
        <w:rPr>
          <w:bCs/>
          <w:i/>
          <w:iCs/>
          <w:noProof/>
          <w:color w:val="000000" w:themeColor="text1"/>
        </w:rPr>
        <w:t xml:space="preserve">E-Learning-Quipper School </w:t>
      </w:r>
      <w:r w:rsidR="00923613" w:rsidRPr="0001515F">
        <w:rPr>
          <w:noProof/>
          <w:color w:val="000000" w:themeColor="text1"/>
        </w:rPr>
        <w:t xml:space="preserve"> </w:t>
      </w:r>
      <w:r w:rsidR="00923613" w:rsidRPr="0001515F">
        <w:rPr>
          <w:bCs/>
          <w:noProof/>
          <w:color w:val="000000" w:themeColor="text1"/>
        </w:rPr>
        <w:t>Pada Pembelajaran Akuntansi di SMA Negeri 2 Surakarta</w:t>
      </w:r>
      <w:r w:rsidR="00923613" w:rsidRPr="0001515F">
        <w:rPr>
          <w:bCs/>
          <w:noProof/>
          <w:color w:val="000000" w:themeColor="text1"/>
          <w:sz w:val="23"/>
          <w:szCs w:val="23"/>
        </w:rPr>
        <w:t xml:space="preserve"> </w:t>
      </w:r>
      <w:r w:rsidRPr="0001515F">
        <w:rPr>
          <w:noProof/>
          <w:color w:val="000000" w:themeColor="text1"/>
        </w:rPr>
        <w:t xml:space="preserve">(2015) Terdapat keefektifan penerpan </w:t>
      </w:r>
      <w:r w:rsidRPr="0001515F">
        <w:rPr>
          <w:i/>
          <w:noProof/>
          <w:color w:val="000000" w:themeColor="text1"/>
        </w:rPr>
        <w:t>e-learning quipper school</w:t>
      </w:r>
      <w:r w:rsidRPr="0001515F">
        <w:rPr>
          <w:noProof/>
          <w:color w:val="000000" w:themeColor="text1"/>
        </w:rPr>
        <w:t xml:space="preserve"> pada mata pelajaran akutansi di SMA Negeri 2 Surakarta, hal ini ditu</w:t>
      </w:r>
      <w:r w:rsidR="00D1435E">
        <w:rPr>
          <w:noProof/>
          <w:color w:val="000000" w:themeColor="text1"/>
        </w:rPr>
        <w:t>n</w:t>
      </w:r>
      <w:r w:rsidRPr="0001515F">
        <w:rPr>
          <w:noProof/>
          <w:color w:val="000000" w:themeColor="text1"/>
        </w:rPr>
        <w:t xml:space="preserve">jukkan oleh prestasi belajar kelopok eksperimen lebih baik daripada kelompok kontrol. </w:t>
      </w:r>
      <w:r w:rsidR="00824289" w:rsidRPr="0001515F">
        <w:rPr>
          <w:noProof/>
          <w:color w:val="000000" w:themeColor="text1"/>
        </w:rPr>
        <w:t xml:space="preserve">Terjadinya peningkatan hasil belajar tersebut membenarkan hipotesis penelitian yaitu ada pengaruh pemanfaatan media pembelajaran </w:t>
      </w:r>
      <w:r w:rsidR="00824289" w:rsidRPr="0001515F">
        <w:rPr>
          <w:i/>
          <w:noProof/>
          <w:color w:val="000000" w:themeColor="text1"/>
        </w:rPr>
        <w:t>e-leraning</w:t>
      </w:r>
      <w:r w:rsidR="00824289" w:rsidRPr="0001515F">
        <w:rPr>
          <w:noProof/>
          <w:color w:val="000000" w:themeColor="text1"/>
        </w:rPr>
        <w:t xml:space="preserve"> </w:t>
      </w:r>
      <w:r w:rsidR="00824289" w:rsidRPr="0001515F">
        <w:rPr>
          <w:i/>
          <w:noProof/>
          <w:color w:val="000000" w:themeColor="text1"/>
        </w:rPr>
        <w:t>quipper School</w:t>
      </w:r>
      <w:r w:rsidR="00824289" w:rsidRPr="0001515F">
        <w:rPr>
          <w:noProof/>
          <w:color w:val="000000" w:themeColor="text1"/>
        </w:rPr>
        <w:t xml:space="preserve"> pada mata pelajaran matematika kelas X</w:t>
      </w:r>
      <w:r w:rsidR="00E009FB">
        <w:rPr>
          <w:noProof/>
          <w:color w:val="000000" w:themeColor="text1"/>
        </w:rPr>
        <w:t xml:space="preserve"> MIA di SMAN </w:t>
      </w:r>
      <w:r w:rsidR="00824289" w:rsidRPr="0001515F">
        <w:rPr>
          <w:noProof/>
          <w:color w:val="000000" w:themeColor="text1"/>
        </w:rPr>
        <w:t xml:space="preserve">1 </w:t>
      </w:r>
      <w:r w:rsidR="00180AFD" w:rsidRPr="0001515F">
        <w:rPr>
          <w:noProof/>
          <w:color w:val="000000" w:themeColor="text1"/>
        </w:rPr>
        <w:t>M</w:t>
      </w:r>
      <w:r w:rsidR="00824289" w:rsidRPr="0001515F">
        <w:rPr>
          <w:noProof/>
          <w:color w:val="000000" w:themeColor="text1"/>
        </w:rPr>
        <w:t xml:space="preserve">ajene terhadap hasil belajar siswa. </w:t>
      </w:r>
    </w:p>
    <w:p w:rsidR="009B6401" w:rsidRPr="0001515F" w:rsidRDefault="009B6401" w:rsidP="007F33D1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9B6401" w:rsidRPr="0001515F" w:rsidSect="00895808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CC" w:rsidRDefault="001E41CC" w:rsidP="00011768">
      <w:pPr>
        <w:spacing w:after="0" w:line="240" w:lineRule="auto"/>
      </w:pPr>
      <w:r>
        <w:separator/>
      </w:r>
    </w:p>
  </w:endnote>
  <w:endnote w:type="continuationSeparator" w:id="0">
    <w:p w:rsidR="001E41CC" w:rsidRDefault="001E41CC" w:rsidP="0001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08" w:rsidRDefault="00895808">
    <w:pPr>
      <w:pStyle w:val="Footer"/>
      <w:jc w:val="center"/>
    </w:pPr>
  </w:p>
  <w:p w:rsidR="00924723" w:rsidRDefault="00924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270055"/>
      <w:docPartObj>
        <w:docPartGallery w:val="Page Numbers (Bottom of Page)"/>
        <w:docPartUnique/>
      </w:docPartObj>
    </w:sdtPr>
    <w:sdtEndPr/>
    <w:sdtContent>
      <w:p w:rsidR="00895808" w:rsidRDefault="008958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CC" w:rsidRPr="00971ACC">
          <w:rPr>
            <w:lang w:val="id-ID"/>
          </w:rPr>
          <w:t>35</w:t>
        </w:r>
        <w:r>
          <w:fldChar w:fldCharType="end"/>
        </w:r>
      </w:p>
    </w:sdtContent>
  </w:sdt>
  <w:p w:rsidR="00895808" w:rsidRDefault="0089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CC" w:rsidRDefault="001E41CC" w:rsidP="00011768">
      <w:pPr>
        <w:spacing w:after="0" w:line="240" w:lineRule="auto"/>
      </w:pPr>
      <w:r>
        <w:separator/>
      </w:r>
    </w:p>
  </w:footnote>
  <w:footnote w:type="continuationSeparator" w:id="0">
    <w:p w:rsidR="001E41CC" w:rsidRDefault="001E41CC" w:rsidP="0001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008509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723" w:rsidRDefault="00924723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71ACC">
          <w:t>57</w:t>
        </w:r>
        <w:r>
          <w:fldChar w:fldCharType="end"/>
        </w:r>
      </w:p>
    </w:sdtContent>
  </w:sdt>
  <w:p w:rsidR="00924723" w:rsidRDefault="0092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E5"/>
    <w:multiLevelType w:val="hybridMultilevel"/>
    <w:tmpl w:val="FD9CE47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C55250"/>
    <w:multiLevelType w:val="hybridMultilevel"/>
    <w:tmpl w:val="81B4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F67"/>
    <w:multiLevelType w:val="hybridMultilevel"/>
    <w:tmpl w:val="5426B97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B5E30"/>
    <w:multiLevelType w:val="hybridMultilevel"/>
    <w:tmpl w:val="71684020"/>
    <w:lvl w:ilvl="0" w:tplc="46C8F77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D022842"/>
    <w:multiLevelType w:val="hybridMultilevel"/>
    <w:tmpl w:val="9EC43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879"/>
    <w:multiLevelType w:val="hybridMultilevel"/>
    <w:tmpl w:val="5FE07C46"/>
    <w:lvl w:ilvl="0" w:tplc="08090019">
      <w:start w:val="1"/>
      <w:numFmt w:val="lowerLetter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AA1D9B"/>
    <w:multiLevelType w:val="hybridMultilevel"/>
    <w:tmpl w:val="210ADD12"/>
    <w:lvl w:ilvl="0" w:tplc="38A47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98B"/>
    <w:multiLevelType w:val="hybridMultilevel"/>
    <w:tmpl w:val="5702481E"/>
    <w:lvl w:ilvl="0" w:tplc="95E86B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5758"/>
    <w:multiLevelType w:val="hybridMultilevel"/>
    <w:tmpl w:val="043E2E32"/>
    <w:lvl w:ilvl="0" w:tplc="20EC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A2F"/>
    <w:multiLevelType w:val="hybridMultilevel"/>
    <w:tmpl w:val="6E0A13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060582"/>
    <w:multiLevelType w:val="hybridMultilevel"/>
    <w:tmpl w:val="81B4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1DE"/>
    <w:multiLevelType w:val="hybridMultilevel"/>
    <w:tmpl w:val="AA32DA8C"/>
    <w:lvl w:ilvl="0" w:tplc="0694B1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46B"/>
    <w:multiLevelType w:val="hybridMultilevel"/>
    <w:tmpl w:val="EA2665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79F9"/>
    <w:multiLevelType w:val="hybridMultilevel"/>
    <w:tmpl w:val="2AF44AFC"/>
    <w:lvl w:ilvl="0" w:tplc="7F7C2A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6D3A"/>
    <w:multiLevelType w:val="hybridMultilevel"/>
    <w:tmpl w:val="07A8286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63564"/>
    <w:multiLevelType w:val="hybridMultilevel"/>
    <w:tmpl w:val="DD92D2E8"/>
    <w:lvl w:ilvl="0" w:tplc="ECE4AA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2AFD"/>
    <w:multiLevelType w:val="hybridMultilevel"/>
    <w:tmpl w:val="DFC2A1DC"/>
    <w:lvl w:ilvl="0" w:tplc="236080F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55C5"/>
    <w:multiLevelType w:val="hybridMultilevel"/>
    <w:tmpl w:val="98463AA6"/>
    <w:lvl w:ilvl="0" w:tplc="68305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682FD8"/>
    <w:multiLevelType w:val="hybridMultilevel"/>
    <w:tmpl w:val="69BA96F2"/>
    <w:lvl w:ilvl="0" w:tplc="DCD8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36371"/>
    <w:multiLevelType w:val="hybridMultilevel"/>
    <w:tmpl w:val="81B4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625DC"/>
    <w:multiLevelType w:val="hybridMultilevel"/>
    <w:tmpl w:val="3098B720"/>
    <w:lvl w:ilvl="0" w:tplc="A7947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37102"/>
    <w:multiLevelType w:val="hybridMultilevel"/>
    <w:tmpl w:val="1916ABB0"/>
    <w:lvl w:ilvl="0" w:tplc="E0665A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352D7"/>
    <w:multiLevelType w:val="hybridMultilevel"/>
    <w:tmpl w:val="4232EA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6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22"/>
  </w:num>
  <w:num w:numId="13">
    <w:abstractNumId w:val="20"/>
  </w:num>
  <w:num w:numId="14">
    <w:abstractNumId w:val="3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5"/>
    <w:rsid w:val="00011768"/>
    <w:rsid w:val="0001515F"/>
    <w:rsid w:val="00024218"/>
    <w:rsid w:val="00042E3D"/>
    <w:rsid w:val="00043B8C"/>
    <w:rsid w:val="00053488"/>
    <w:rsid w:val="00053F5E"/>
    <w:rsid w:val="000B6A47"/>
    <w:rsid w:val="000C10A5"/>
    <w:rsid w:val="000C12EA"/>
    <w:rsid w:val="000C45FF"/>
    <w:rsid w:val="000D5286"/>
    <w:rsid w:val="000E66F1"/>
    <w:rsid w:val="000F43DD"/>
    <w:rsid w:val="00107C48"/>
    <w:rsid w:val="0011506F"/>
    <w:rsid w:val="001334F3"/>
    <w:rsid w:val="00150E59"/>
    <w:rsid w:val="001531F9"/>
    <w:rsid w:val="0016594A"/>
    <w:rsid w:val="00167372"/>
    <w:rsid w:val="00180AFD"/>
    <w:rsid w:val="00181E2F"/>
    <w:rsid w:val="00192B0D"/>
    <w:rsid w:val="00197D4C"/>
    <w:rsid w:val="001B44D0"/>
    <w:rsid w:val="001E41CC"/>
    <w:rsid w:val="001F1B38"/>
    <w:rsid w:val="002013C5"/>
    <w:rsid w:val="00204478"/>
    <w:rsid w:val="002208F1"/>
    <w:rsid w:val="00226DB7"/>
    <w:rsid w:val="00243562"/>
    <w:rsid w:val="00250629"/>
    <w:rsid w:val="002708FD"/>
    <w:rsid w:val="00276B8C"/>
    <w:rsid w:val="0029016E"/>
    <w:rsid w:val="002A1CB4"/>
    <w:rsid w:val="002A273C"/>
    <w:rsid w:val="002B12E5"/>
    <w:rsid w:val="002D0C41"/>
    <w:rsid w:val="002D20EB"/>
    <w:rsid w:val="002D40D0"/>
    <w:rsid w:val="002E6404"/>
    <w:rsid w:val="002F0C03"/>
    <w:rsid w:val="002F3DB8"/>
    <w:rsid w:val="0032201F"/>
    <w:rsid w:val="00333C64"/>
    <w:rsid w:val="00333F61"/>
    <w:rsid w:val="00364275"/>
    <w:rsid w:val="00373DBF"/>
    <w:rsid w:val="00373E30"/>
    <w:rsid w:val="003743F9"/>
    <w:rsid w:val="00386EF2"/>
    <w:rsid w:val="003943E3"/>
    <w:rsid w:val="003C11C5"/>
    <w:rsid w:val="003C18B8"/>
    <w:rsid w:val="003C5400"/>
    <w:rsid w:val="003D1D3E"/>
    <w:rsid w:val="003D6FEE"/>
    <w:rsid w:val="003E3BA7"/>
    <w:rsid w:val="00421207"/>
    <w:rsid w:val="00452A3E"/>
    <w:rsid w:val="0045355A"/>
    <w:rsid w:val="00464F64"/>
    <w:rsid w:val="00483D24"/>
    <w:rsid w:val="00491EF3"/>
    <w:rsid w:val="004A0FC2"/>
    <w:rsid w:val="004A749F"/>
    <w:rsid w:val="004B02E9"/>
    <w:rsid w:val="004D1DEA"/>
    <w:rsid w:val="004E612E"/>
    <w:rsid w:val="004F0690"/>
    <w:rsid w:val="0050290F"/>
    <w:rsid w:val="00522B38"/>
    <w:rsid w:val="00562D41"/>
    <w:rsid w:val="005A00E5"/>
    <w:rsid w:val="00603F69"/>
    <w:rsid w:val="00623379"/>
    <w:rsid w:val="00652D52"/>
    <w:rsid w:val="00654745"/>
    <w:rsid w:val="00656114"/>
    <w:rsid w:val="0066642E"/>
    <w:rsid w:val="0067628B"/>
    <w:rsid w:val="0067713B"/>
    <w:rsid w:val="0068760A"/>
    <w:rsid w:val="00694D50"/>
    <w:rsid w:val="006A3A95"/>
    <w:rsid w:val="006E16C0"/>
    <w:rsid w:val="006F19C8"/>
    <w:rsid w:val="0072335F"/>
    <w:rsid w:val="00726311"/>
    <w:rsid w:val="00727FFA"/>
    <w:rsid w:val="00740423"/>
    <w:rsid w:val="00751CDD"/>
    <w:rsid w:val="0078462D"/>
    <w:rsid w:val="00786C00"/>
    <w:rsid w:val="007A475B"/>
    <w:rsid w:val="007C62F9"/>
    <w:rsid w:val="007D514A"/>
    <w:rsid w:val="007E5D84"/>
    <w:rsid w:val="007F004B"/>
    <w:rsid w:val="007F33D1"/>
    <w:rsid w:val="00824289"/>
    <w:rsid w:val="008258D5"/>
    <w:rsid w:val="00835E4C"/>
    <w:rsid w:val="00836F87"/>
    <w:rsid w:val="00840B9C"/>
    <w:rsid w:val="008426E8"/>
    <w:rsid w:val="00846C9D"/>
    <w:rsid w:val="00895808"/>
    <w:rsid w:val="008B5DD0"/>
    <w:rsid w:val="008D4A4C"/>
    <w:rsid w:val="009076DD"/>
    <w:rsid w:val="00907FEE"/>
    <w:rsid w:val="00922793"/>
    <w:rsid w:val="00923613"/>
    <w:rsid w:val="00924723"/>
    <w:rsid w:val="00961686"/>
    <w:rsid w:val="00961BFC"/>
    <w:rsid w:val="00971ACC"/>
    <w:rsid w:val="00973F9B"/>
    <w:rsid w:val="00975B93"/>
    <w:rsid w:val="00976732"/>
    <w:rsid w:val="009874A0"/>
    <w:rsid w:val="00994F62"/>
    <w:rsid w:val="009A2766"/>
    <w:rsid w:val="009B6401"/>
    <w:rsid w:val="009C2E70"/>
    <w:rsid w:val="009D0005"/>
    <w:rsid w:val="009D1128"/>
    <w:rsid w:val="009E4A39"/>
    <w:rsid w:val="00A215AB"/>
    <w:rsid w:val="00A257C3"/>
    <w:rsid w:val="00A26CD4"/>
    <w:rsid w:val="00A54431"/>
    <w:rsid w:val="00A955E6"/>
    <w:rsid w:val="00AA2032"/>
    <w:rsid w:val="00AA7EE5"/>
    <w:rsid w:val="00AC57EC"/>
    <w:rsid w:val="00AD5CEA"/>
    <w:rsid w:val="00AD6349"/>
    <w:rsid w:val="00AF1E32"/>
    <w:rsid w:val="00B37528"/>
    <w:rsid w:val="00B3796A"/>
    <w:rsid w:val="00B4023E"/>
    <w:rsid w:val="00B87630"/>
    <w:rsid w:val="00BB47FA"/>
    <w:rsid w:val="00BC4EAE"/>
    <w:rsid w:val="00BC7BDC"/>
    <w:rsid w:val="00BD2EF6"/>
    <w:rsid w:val="00BE1897"/>
    <w:rsid w:val="00BF06F6"/>
    <w:rsid w:val="00C0014A"/>
    <w:rsid w:val="00C00850"/>
    <w:rsid w:val="00C0379B"/>
    <w:rsid w:val="00C07120"/>
    <w:rsid w:val="00C21121"/>
    <w:rsid w:val="00C420B7"/>
    <w:rsid w:val="00C614BC"/>
    <w:rsid w:val="00C65355"/>
    <w:rsid w:val="00C74A4B"/>
    <w:rsid w:val="00C858FF"/>
    <w:rsid w:val="00CA2EDF"/>
    <w:rsid w:val="00CA44F8"/>
    <w:rsid w:val="00CD17D9"/>
    <w:rsid w:val="00CD3B8A"/>
    <w:rsid w:val="00D1435E"/>
    <w:rsid w:val="00D27297"/>
    <w:rsid w:val="00D440EE"/>
    <w:rsid w:val="00DA5938"/>
    <w:rsid w:val="00DB12CB"/>
    <w:rsid w:val="00DB49C8"/>
    <w:rsid w:val="00DC2292"/>
    <w:rsid w:val="00E003CB"/>
    <w:rsid w:val="00E009FB"/>
    <w:rsid w:val="00E119A1"/>
    <w:rsid w:val="00E123DB"/>
    <w:rsid w:val="00E31992"/>
    <w:rsid w:val="00E33468"/>
    <w:rsid w:val="00E46CB3"/>
    <w:rsid w:val="00E51060"/>
    <w:rsid w:val="00E66FB2"/>
    <w:rsid w:val="00E84CFC"/>
    <w:rsid w:val="00E862BF"/>
    <w:rsid w:val="00EA6BB9"/>
    <w:rsid w:val="00EA7D17"/>
    <w:rsid w:val="00EB2F9E"/>
    <w:rsid w:val="00EB4A6E"/>
    <w:rsid w:val="00EC2AFA"/>
    <w:rsid w:val="00EC7C86"/>
    <w:rsid w:val="00ED21B6"/>
    <w:rsid w:val="00EF094F"/>
    <w:rsid w:val="00F00C7B"/>
    <w:rsid w:val="00F02E31"/>
    <w:rsid w:val="00F04526"/>
    <w:rsid w:val="00F156DD"/>
    <w:rsid w:val="00F87A2C"/>
    <w:rsid w:val="00F9236D"/>
    <w:rsid w:val="00FC6FC5"/>
    <w:rsid w:val="00FD7250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7BE4"/>
  <w15:chartTrackingRefBased/>
  <w15:docId w15:val="{B56FE38A-ED23-4368-8673-AD1D00C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C10A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64F64"/>
  </w:style>
  <w:style w:type="paragraph" w:styleId="Header">
    <w:name w:val="header"/>
    <w:basedOn w:val="Normal"/>
    <w:link w:val="HeaderChar"/>
    <w:uiPriority w:val="99"/>
    <w:unhideWhenUsed/>
    <w:rsid w:val="0001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6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1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68"/>
    <w:rPr>
      <w:noProof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B6401"/>
    <w:rPr>
      <w:noProof/>
    </w:rPr>
  </w:style>
  <w:style w:type="table" w:styleId="TableGrid">
    <w:name w:val="Table Grid"/>
    <w:basedOn w:val="TableNormal"/>
    <w:uiPriority w:val="39"/>
    <w:rsid w:val="002F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13"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1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23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 Aswan</dc:creator>
  <cp:keywords/>
  <dc:description/>
  <cp:lastModifiedBy>dedy aswan</cp:lastModifiedBy>
  <cp:revision>59</cp:revision>
  <cp:lastPrinted>2016-03-02T14:52:00Z</cp:lastPrinted>
  <dcterms:created xsi:type="dcterms:W3CDTF">2016-01-09T01:50:00Z</dcterms:created>
  <dcterms:modified xsi:type="dcterms:W3CDTF">2016-03-02T14:52:00Z</dcterms:modified>
</cp:coreProperties>
</file>