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0F" w:rsidRDefault="00E4780F" w:rsidP="00E4780F">
      <w:pPr>
        <w:pStyle w:val="ListParagraph"/>
        <w:spacing w:after="0" w:line="48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E4780F" w:rsidRDefault="00686AEF" w:rsidP="0046568C">
      <w:pPr>
        <w:pStyle w:val="ListParagraph"/>
        <w:spacing w:after="0" w:line="48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B7E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46568C" w:rsidRPr="0046568C" w:rsidRDefault="0046568C" w:rsidP="0046568C">
      <w:pPr>
        <w:pStyle w:val="ListParagraph"/>
        <w:spacing w:after="0" w:line="48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A80" w:rsidRPr="0046568C" w:rsidRDefault="00686AEF" w:rsidP="0046568C">
      <w:pPr>
        <w:pStyle w:val="ListParagraph"/>
        <w:numPr>
          <w:ilvl w:val="0"/>
          <w:numId w:val="1"/>
        </w:numPr>
        <w:spacing w:after="0" w:line="48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Pendekatan dan </w:t>
      </w:r>
      <w:r w:rsidRPr="00F06B7A">
        <w:rPr>
          <w:rFonts w:ascii="Times New Roman" w:hAnsi="Times New Roman" w:cs="Times New Roman"/>
          <w:b/>
          <w:sz w:val="24"/>
          <w:szCs w:val="24"/>
        </w:rPr>
        <w:t>Jenis Penelitian</w:t>
      </w:r>
    </w:p>
    <w:p w:rsidR="00686AEF" w:rsidRDefault="00686AEF" w:rsidP="00257791">
      <w:pPr>
        <w:pStyle w:val="ListParagraph"/>
        <w:numPr>
          <w:ilvl w:val="0"/>
          <w:numId w:val="3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18A2">
        <w:rPr>
          <w:rFonts w:ascii="Times New Roman" w:hAnsi="Times New Roman" w:cs="Times New Roman"/>
          <w:sz w:val="24"/>
          <w:szCs w:val="24"/>
        </w:rPr>
        <w:t xml:space="preserve">Pendekatan Penelitian </w:t>
      </w:r>
    </w:p>
    <w:p w:rsidR="00553A80" w:rsidRPr="002E6CA0" w:rsidRDefault="002E6CA0" w:rsidP="0046568C">
      <w:pPr>
        <w:pStyle w:val="NoSpacing"/>
        <w:spacing w:line="480" w:lineRule="auto"/>
        <w:ind w:firstLine="720"/>
        <w:jc w:val="both"/>
        <w:rPr>
          <w:rFonts w:ascii="Times New Roman" w:hAnsi="Times New Roman"/>
        </w:rPr>
      </w:pPr>
      <w:r w:rsidRPr="00DD2598">
        <w:rPr>
          <w:rFonts w:ascii="Times New Roman" w:hAnsi="Times New Roman"/>
        </w:rPr>
        <w:t>Pendekatan yang dipilih dalam penel</w:t>
      </w:r>
      <w:r>
        <w:rPr>
          <w:rFonts w:ascii="Times New Roman" w:hAnsi="Times New Roman"/>
        </w:rPr>
        <w:t>itian ini adalah pendekatan kuant</w:t>
      </w:r>
      <w:r w:rsidRPr="00DD2598">
        <w:rPr>
          <w:rFonts w:ascii="Times New Roman" w:hAnsi="Times New Roman"/>
        </w:rPr>
        <w:t>itatif. Pe</w:t>
      </w:r>
      <w:r w:rsidR="00A97F9F">
        <w:rPr>
          <w:rFonts w:ascii="Times New Roman" w:hAnsi="Times New Roman"/>
        </w:rPr>
        <w:t>ndekatan ini menggunakan analisis statistik inferensial (t-test)</w:t>
      </w:r>
      <w:r>
        <w:rPr>
          <w:rFonts w:ascii="Times New Roman" w:hAnsi="Times New Roman"/>
        </w:rPr>
        <w:t xml:space="preserve"> untuk meningkatkan hasil belajar siswa dalam mata pelajaran biologi kelas VII</w:t>
      </w:r>
      <w:r w:rsidR="009C32DA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di SMP Negeri 5 Walenrang Kabupaten Luwu.</w:t>
      </w:r>
    </w:p>
    <w:p w:rsidR="00686AEF" w:rsidRPr="002E6CA0" w:rsidRDefault="00686AEF" w:rsidP="00257791">
      <w:pPr>
        <w:pStyle w:val="ListParagraph"/>
        <w:numPr>
          <w:ilvl w:val="0"/>
          <w:numId w:val="3"/>
        </w:numPr>
        <w:tabs>
          <w:tab w:val="left" w:pos="1134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818A2">
        <w:rPr>
          <w:rFonts w:ascii="Times New Roman" w:hAnsi="Times New Roman" w:cs="Times New Roman"/>
          <w:sz w:val="24"/>
          <w:szCs w:val="24"/>
          <w:lang w:val="id-ID"/>
        </w:rPr>
        <w:t>Jenis Penelitian</w:t>
      </w:r>
    </w:p>
    <w:p w:rsidR="007E7C87" w:rsidRPr="00E4780F" w:rsidRDefault="002E6CA0" w:rsidP="0046568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CA0">
        <w:rPr>
          <w:rFonts w:ascii="Times New Roman" w:hAnsi="Times New Roman" w:cs="Times New Roman"/>
          <w:sz w:val="24"/>
          <w:szCs w:val="24"/>
          <w:lang w:val="id-ID"/>
        </w:rPr>
        <w:t xml:space="preserve">Jenis penelitian ini adalah </w:t>
      </w:r>
      <w:r>
        <w:rPr>
          <w:rFonts w:ascii="Times New Roman" w:hAnsi="Times New Roman" w:cs="Times New Roman"/>
          <w:i/>
          <w:sz w:val="24"/>
          <w:szCs w:val="24"/>
        </w:rPr>
        <w:t>Ex</w:t>
      </w:r>
      <w:r w:rsidRPr="002E6CA0">
        <w:rPr>
          <w:rFonts w:ascii="Times New Roman" w:hAnsi="Times New Roman" w:cs="Times New Roman"/>
          <w:i/>
          <w:sz w:val="24"/>
          <w:szCs w:val="24"/>
          <w:lang w:val="id-ID"/>
        </w:rPr>
        <w:t>perimen</w:t>
      </w:r>
      <w:r>
        <w:rPr>
          <w:rFonts w:ascii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 xml:space="preserve">atau </w:t>
      </w:r>
      <w:r>
        <w:rPr>
          <w:rFonts w:ascii="Times New Roman" w:hAnsi="Times New Roman" w:cs="Times New Roman"/>
          <w:i/>
          <w:sz w:val="24"/>
          <w:szCs w:val="24"/>
        </w:rPr>
        <w:t xml:space="preserve">Pre-experiment </w:t>
      </w:r>
      <w:r>
        <w:rPr>
          <w:rFonts w:ascii="Times New Roman" w:hAnsi="Times New Roman" w:cs="Times New Roman"/>
          <w:sz w:val="24"/>
          <w:szCs w:val="24"/>
        </w:rPr>
        <w:t>karena dalam penelitian ini tidak menggunakan kelas kontrol</w:t>
      </w:r>
      <w:r w:rsidRPr="002E6CA0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2E6CA0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>mana pendekatan</w:t>
      </w:r>
      <w:r w:rsidRPr="002E6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jenis penelitian ini dipilih untuk</w:t>
      </w:r>
      <w:r w:rsidRPr="002E6CA0">
        <w:rPr>
          <w:rFonts w:ascii="Times New Roman" w:hAnsi="Times New Roman" w:cs="Times New Roman"/>
          <w:sz w:val="24"/>
          <w:szCs w:val="24"/>
        </w:rPr>
        <w:t xml:space="preserve"> mengkaji</w:t>
      </w:r>
      <w:r>
        <w:rPr>
          <w:rFonts w:ascii="Times New Roman" w:hAnsi="Times New Roman" w:cs="Times New Roman"/>
          <w:sz w:val="24"/>
          <w:szCs w:val="24"/>
        </w:rPr>
        <w:t xml:space="preserve"> perbandingan hasil belajar siswa sebelum penerapan model pembelajaran </w:t>
      </w:r>
      <w:r w:rsidRPr="002E6CA0">
        <w:rPr>
          <w:rFonts w:ascii="Times New Roman" w:hAnsi="Times New Roman" w:cs="Times New Roman"/>
          <w:i/>
          <w:sz w:val="24"/>
          <w:szCs w:val="24"/>
        </w:rPr>
        <w:t>outdoor learning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E6CA0"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sz w:val="24"/>
          <w:szCs w:val="24"/>
        </w:rPr>
        <w:t xml:space="preserve">) dan sesudah penerapan model pembelajaran </w:t>
      </w:r>
      <w:r w:rsidRPr="002E6CA0">
        <w:rPr>
          <w:rFonts w:ascii="Times New Roman" w:hAnsi="Times New Roman" w:cs="Times New Roman"/>
          <w:i/>
          <w:sz w:val="24"/>
          <w:szCs w:val="24"/>
        </w:rPr>
        <w:t>outdoor learning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E6CA0">
        <w:rPr>
          <w:rFonts w:ascii="Times New Roman" w:hAnsi="Times New Roman" w:cs="Times New Roman"/>
          <w:i/>
          <w:sz w:val="24"/>
          <w:szCs w:val="24"/>
        </w:rPr>
        <w:t>posttest</w:t>
      </w:r>
      <w:r>
        <w:rPr>
          <w:rFonts w:ascii="Times New Roman" w:hAnsi="Times New Roman" w:cs="Times New Roman"/>
          <w:sz w:val="24"/>
          <w:szCs w:val="24"/>
        </w:rPr>
        <w:t>) pada mata pelajaran biologi di SMP Negeri 5 Walenrang Kabupaten Luwu.</w:t>
      </w:r>
      <w:r w:rsidRPr="002E6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AEF" w:rsidRPr="002A74C5" w:rsidRDefault="00686AEF" w:rsidP="00257791">
      <w:pPr>
        <w:pStyle w:val="Default"/>
        <w:numPr>
          <w:ilvl w:val="0"/>
          <w:numId w:val="1"/>
        </w:numPr>
        <w:tabs>
          <w:tab w:val="left" w:pos="426"/>
        </w:tabs>
        <w:spacing w:line="480" w:lineRule="auto"/>
        <w:ind w:left="540" w:hanging="540"/>
        <w:jc w:val="both"/>
        <w:rPr>
          <w:b/>
        </w:rPr>
      </w:pPr>
      <w:r w:rsidRPr="002A74C5">
        <w:rPr>
          <w:b/>
        </w:rPr>
        <w:t>Variabel dan Desain Penelitian</w:t>
      </w:r>
    </w:p>
    <w:p w:rsidR="00686AEF" w:rsidRDefault="00686AEF" w:rsidP="00257791">
      <w:pPr>
        <w:pStyle w:val="ListParagraph"/>
        <w:numPr>
          <w:ilvl w:val="6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72CD">
        <w:rPr>
          <w:rFonts w:ascii="Times New Roman" w:hAnsi="Times New Roman" w:cs="Times New Roman"/>
          <w:sz w:val="24"/>
          <w:szCs w:val="24"/>
        </w:rPr>
        <w:t>Variabel Penelitian</w:t>
      </w:r>
      <w:r w:rsidRPr="00EE72CD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7E7C87" w:rsidRPr="00E900CB" w:rsidRDefault="00B50FA5" w:rsidP="0009122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</w:t>
      </w:r>
      <w:r w:rsidRPr="00B50FA5">
        <w:rPr>
          <w:rFonts w:ascii="Times New Roman" w:hAnsi="Times New Roman" w:cs="Times New Roman"/>
          <w:sz w:val="24"/>
          <w:szCs w:val="24"/>
          <w:lang w:val="id-ID"/>
        </w:rPr>
        <w:t xml:space="preserve"> penelitian ini ada dua variabel yang d</w:t>
      </w:r>
      <w:r>
        <w:rPr>
          <w:rFonts w:ascii="Times New Roman" w:hAnsi="Times New Roman" w:cs="Times New Roman"/>
          <w:sz w:val="24"/>
          <w:szCs w:val="24"/>
          <w:lang w:val="id-ID"/>
        </w:rPr>
        <w:t>iamati yaitu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FA5">
        <w:rPr>
          <w:rFonts w:ascii="Times New Roman" w:hAnsi="Times New Roman" w:cs="Times New Roman"/>
          <w:sz w:val="24"/>
          <w:szCs w:val="24"/>
          <w:lang w:val="id-ID"/>
        </w:rPr>
        <w:t xml:space="preserve">variabel bebas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50FA5">
        <w:rPr>
          <w:rFonts w:ascii="Times New Roman" w:hAnsi="Times New Roman" w:cs="Times New Roman"/>
          <w:i/>
          <w:sz w:val="24"/>
          <w:szCs w:val="24"/>
        </w:rPr>
        <w:t>independent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50FA5">
        <w:rPr>
          <w:rFonts w:ascii="Times New Roman" w:hAnsi="Times New Roman" w:cs="Times New Roman"/>
          <w:sz w:val="24"/>
          <w:szCs w:val="24"/>
          <w:lang w:val="id-ID"/>
        </w:rPr>
        <w:t xml:space="preserve">adalah </w:t>
      </w:r>
      <w:r w:rsidR="0015464D">
        <w:rPr>
          <w:rFonts w:ascii="Times New Roman" w:hAnsi="Times New Roman" w:cs="Times New Roman"/>
          <w:sz w:val="24"/>
          <w:szCs w:val="24"/>
        </w:rPr>
        <w:t xml:space="preserve">penerapan </w:t>
      </w:r>
      <w:r>
        <w:rPr>
          <w:rFonts w:ascii="Times New Roman" w:hAnsi="Times New Roman" w:cs="Times New Roman"/>
          <w:sz w:val="24"/>
          <w:szCs w:val="24"/>
        </w:rPr>
        <w:t xml:space="preserve">model pembelajaran </w:t>
      </w:r>
      <w:r>
        <w:rPr>
          <w:rFonts w:ascii="Times New Roman" w:hAnsi="Times New Roman" w:cs="Times New Roman"/>
          <w:i/>
          <w:sz w:val="24"/>
          <w:szCs w:val="24"/>
        </w:rPr>
        <w:t>outdoor learning</w:t>
      </w:r>
      <w:r w:rsidRPr="00B50FA5">
        <w:rPr>
          <w:rFonts w:ascii="Times New Roman" w:hAnsi="Times New Roman" w:cs="Times New Roman"/>
          <w:sz w:val="24"/>
          <w:szCs w:val="24"/>
        </w:rPr>
        <w:t xml:space="preserve"> </w:t>
      </w:r>
      <w:r w:rsidRPr="00B50FA5">
        <w:rPr>
          <w:rFonts w:ascii="Times New Roman" w:hAnsi="Times New Roman" w:cs="Times New Roman"/>
          <w:sz w:val="24"/>
          <w:szCs w:val="24"/>
          <w:lang w:val="id-ID"/>
        </w:rPr>
        <w:t xml:space="preserve">dan variabel terikat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50FA5">
        <w:rPr>
          <w:rFonts w:ascii="Times New Roman" w:hAnsi="Times New Roman" w:cs="Times New Roman"/>
          <w:i/>
          <w:sz w:val="24"/>
          <w:szCs w:val="24"/>
        </w:rPr>
        <w:t>dependent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50FA5">
        <w:rPr>
          <w:rFonts w:ascii="Times New Roman" w:hAnsi="Times New Roman" w:cs="Times New Roman"/>
          <w:sz w:val="24"/>
          <w:szCs w:val="24"/>
          <w:lang w:val="id-ID"/>
        </w:rPr>
        <w:t>yaitu hasil belajar siswa.</w:t>
      </w:r>
    </w:p>
    <w:p w:rsidR="00686AEF" w:rsidRPr="00EE72CD" w:rsidRDefault="00686AEF" w:rsidP="00257791">
      <w:pPr>
        <w:pStyle w:val="ListParagraph"/>
        <w:numPr>
          <w:ilvl w:val="6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72CD">
        <w:rPr>
          <w:rFonts w:ascii="Times New Roman" w:hAnsi="Times New Roman" w:cs="Times New Roman"/>
          <w:sz w:val="24"/>
          <w:szCs w:val="24"/>
        </w:rPr>
        <w:lastRenderedPageBreak/>
        <w:t>Desain Penelitian</w:t>
      </w:r>
      <w:r w:rsidRPr="00EE72CD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686AEF" w:rsidRDefault="00686AEF" w:rsidP="00686AEF">
      <w:pPr>
        <w:pStyle w:val="Default"/>
        <w:spacing w:line="480" w:lineRule="auto"/>
        <w:ind w:firstLine="720"/>
        <w:jc w:val="both"/>
        <w:rPr>
          <w:lang w:val="en-US"/>
        </w:rPr>
      </w:pPr>
      <w:r w:rsidRPr="00226B4D">
        <w:t xml:space="preserve">Desain </w:t>
      </w:r>
      <w:r>
        <w:t>penelitian yang digunakan yaitu</w:t>
      </w:r>
      <w:r w:rsidRPr="00226B4D">
        <w:t xml:space="preserve"> </w:t>
      </w:r>
      <w:r w:rsidRPr="007D2EED">
        <w:rPr>
          <w:i/>
          <w:lang w:val="en-US"/>
        </w:rPr>
        <w:t>one-</w:t>
      </w:r>
      <w:r w:rsidRPr="007D2EED">
        <w:rPr>
          <w:i/>
        </w:rPr>
        <w:t>group</w:t>
      </w:r>
      <w:r w:rsidRPr="00226B4D">
        <w:rPr>
          <w:i/>
          <w:lang w:val="en-US"/>
        </w:rPr>
        <w:t xml:space="preserve"> pretest-</w:t>
      </w:r>
      <w:r w:rsidRPr="00226B4D">
        <w:rPr>
          <w:i/>
        </w:rPr>
        <w:t>pos</w:t>
      </w:r>
      <w:r w:rsidRPr="00226B4D">
        <w:rPr>
          <w:i/>
          <w:lang w:val="en-US"/>
        </w:rPr>
        <w:t>t</w:t>
      </w:r>
      <w:r w:rsidRPr="00226B4D">
        <w:rPr>
          <w:i/>
        </w:rPr>
        <w:t>test</w:t>
      </w:r>
      <w:r w:rsidRPr="00226B4D">
        <w:rPr>
          <w:i/>
          <w:lang w:val="en-US"/>
        </w:rPr>
        <w:t xml:space="preserve"> </w:t>
      </w:r>
      <w:r>
        <w:rPr>
          <w:i/>
          <w:lang w:val="en-US"/>
        </w:rPr>
        <w:t>d</w:t>
      </w:r>
      <w:r w:rsidRPr="00226B4D">
        <w:rPr>
          <w:i/>
        </w:rPr>
        <w:t>esign</w:t>
      </w:r>
      <w:r w:rsidRPr="00226B4D">
        <w:t>.</w:t>
      </w:r>
      <w:r>
        <w:rPr>
          <w:lang w:val="en-US"/>
        </w:rPr>
        <w:t xml:space="preserve"> Pada bentuk desain ini terdapat </w:t>
      </w:r>
      <w:r w:rsidRPr="00B50FA5">
        <w:rPr>
          <w:i/>
          <w:lang w:val="en-US"/>
        </w:rPr>
        <w:t>pretest</w:t>
      </w:r>
      <w:r>
        <w:rPr>
          <w:lang w:val="en-US"/>
        </w:rPr>
        <w:t xml:space="preserve">, sebelum penerapan model pembelajaran </w:t>
      </w:r>
      <w:r>
        <w:rPr>
          <w:i/>
          <w:lang w:val="en-US"/>
        </w:rPr>
        <w:t xml:space="preserve">outdoor learning. </w:t>
      </w:r>
      <w:r>
        <w:rPr>
          <w:lang w:val="en-US"/>
        </w:rPr>
        <w:t>Dengan demikian hasil perlakuan dapat diketahui lebih akurat.</w:t>
      </w:r>
    </w:p>
    <w:p w:rsidR="00686AEF" w:rsidRPr="0003246D" w:rsidRDefault="00686AEF" w:rsidP="00686AEF">
      <w:pPr>
        <w:pStyle w:val="Default"/>
        <w:spacing w:line="480" w:lineRule="auto"/>
        <w:ind w:firstLine="540"/>
        <w:jc w:val="both"/>
        <w:rPr>
          <w:lang w:val="en-US"/>
        </w:rPr>
      </w:pPr>
      <w:r w:rsidRPr="00226B4D">
        <w:t xml:space="preserve">Adapun </w:t>
      </w:r>
      <w:r>
        <w:t>pola desain penelitian tersebut</w:t>
      </w:r>
      <w:r>
        <w:rPr>
          <w:lang w:val="en-US"/>
        </w:rPr>
        <w:t xml:space="preserve"> terdapat pada tabel 3.1:</w:t>
      </w:r>
    </w:p>
    <w:p w:rsidR="00686AEF" w:rsidRDefault="00DD485B" w:rsidP="00686AEF">
      <w:pPr>
        <w:pStyle w:val="Default"/>
        <w:shd w:val="clear" w:color="auto" w:fill="FFFFFF" w:themeFill="background1"/>
        <w:spacing w:line="480" w:lineRule="auto"/>
        <w:ind w:left="720"/>
        <w:jc w:val="both"/>
        <w:rPr>
          <w:b/>
          <w:color w:val="auto"/>
          <w:lang w:val="en-US"/>
        </w:rPr>
      </w:pPr>
      <w:r>
        <w:rPr>
          <w:b/>
          <w:noProof/>
          <w:color w:val="auto"/>
          <w:lang w:val="en-US"/>
        </w:rPr>
        <w:pict>
          <v:rect id="_x0000_s1026" style="position:absolute;left:0;text-align:left;margin-left:119.1pt;margin-top:2.65pt;width:93pt;height:27.75pt;z-index:251660288" fillcolor="white [3201]" strokecolor="#1e1e1e" strokeweight="5pt">
            <v:stroke linestyle="thickThin"/>
            <v:shadow color="#868686"/>
            <v:textbox style="mso-next-textbox:#_x0000_s1026">
              <w:txbxContent>
                <w:p w:rsidR="00686AEF" w:rsidRPr="007D2EED" w:rsidRDefault="00686AEF" w:rsidP="00686AEF">
                  <w:pPr>
                    <w:pStyle w:val="ListParagraph"/>
                    <w:tabs>
                      <w:tab w:val="left" w:pos="4920"/>
                    </w:tabs>
                    <w:spacing w:after="0" w:line="48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2E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</w:t>
                  </w:r>
                  <w:r w:rsidRPr="007D2EED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1</w:t>
                  </w:r>
                  <w:r w:rsidRPr="007D2E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D2E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X   O</w:t>
                  </w:r>
                  <w:r w:rsidRPr="007D2EED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2</w:t>
                  </w:r>
                </w:p>
                <w:p w:rsidR="00686AEF" w:rsidRDefault="00686AEF" w:rsidP="00686AEF">
                  <w:pPr>
                    <w:pStyle w:val="Default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</w:t>
                  </w:r>
                </w:p>
                <w:p w:rsidR="00686AEF" w:rsidRDefault="00686AEF" w:rsidP="00686AEF"/>
              </w:txbxContent>
            </v:textbox>
          </v:rect>
        </w:pict>
      </w:r>
    </w:p>
    <w:p w:rsidR="00686AEF" w:rsidRDefault="00686AEF" w:rsidP="00686AEF">
      <w:pPr>
        <w:pStyle w:val="Default"/>
        <w:shd w:val="clear" w:color="auto" w:fill="FFFFFF" w:themeFill="background1"/>
        <w:spacing w:line="480" w:lineRule="auto"/>
        <w:rPr>
          <w:color w:val="auto"/>
          <w:lang w:val="en-US"/>
        </w:rPr>
      </w:pPr>
    </w:p>
    <w:p w:rsidR="00686AEF" w:rsidRPr="00D443FA" w:rsidRDefault="00686AEF" w:rsidP="00091227">
      <w:pPr>
        <w:pStyle w:val="Default"/>
        <w:shd w:val="clear" w:color="auto" w:fill="FFFFFF" w:themeFill="background1"/>
        <w:spacing w:line="480" w:lineRule="auto"/>
        <w:ind w:left="4320" w:firstLine="720"/>
        <w:rPr>
          <w:color w:val="auto"/>
          <w:lang w:val="en-US"/>
        </w:rPr>
      </w:pPr>
      <w:r>
        <w:rPr>
          <w:color w:val="auto"/>
        </w:rPr>
        <w:t>(Sugiyono,</w:t>
      </w:r>
      <w:r>
        <w:rPr>
          <w:color w:val="auto"/>
          <w:lang w:val="en-US"/>
        </w:rPr>
        <w:t xml:space="preserve"> </w:t>
      </w:r>
      <w:r>
        <w:rPr>
          <w:color w:val="auto"/>
        </w:rPr>
        <w:t>201</w:t>
      </w:r>
      <w:r w:rsidR="008E1595">
        <w:rPr>
          <w:color w:val="auto"/>
          <w:lang w:val="en-US"/>
        </w:rPr>
        <w:t>3</w:t>
      </w:r>
      <w:r>
        <w:rPr>
          <w:color w:val="auto"/>
        </w:rPr>
        <w:t>)</w:t>
      </w:r>
    </w:p>
    <w:p w:rsidR="00686AEF" w:rsidRPr="00A93E08" w:rsidRDefault="00686AEF" w:rsidP="00686AEF">
      <w:pPr>
        <w:pStyle w:val="Default"/>
        <w:shd w:val="clear" w:color="auto" w:fill="FFFFFF" w:themeFill="background1"/>
        <w:spacing w:line="480" w:lineRule="auto"/>
        <w:ind w:left="720"/>
        <w:jc w:val="both"/>
        <w:rPr>
          <w:color w:val="auto"/>
        </w:rPr>
      </w:pPr>
      <w:r w:rsidRPr="00A93E08">
        <w:rPr>
          <w:b/>
          <w:color w:val="auto"/>
        </w:rPr>
        <w:t>Keterangan</w:t>
      </w:r>
      <w:r w:rsidRPr="00A93E08">
        <w:rPr>
          <w:color w:val="auto"/>
        </w:rPr>
        <w:t xml:space="preserve"> :</w:t>
      </w:r>
    </w:p>
    <w:p w:rsidR="00686AEF" w:rsidRDefault="00686AEF" w:rsidP="00E900CB">
      <w:pPr>
        <w:pStyle w:val="Default"/>
        <w:spacing w:line="276" w:lineRule="auto"/>
        <w:ind w:left="1350" w:hanging="630"/>
        <w:jc w:val="both"/>
        <w:rPr>
          <w:lang w:val="en-US"/>
        </w:rPr>
      </w:pPr>
      <w:r w:rsidRPr="00226B4D">
        <w:t>O</w:t>
      </w:r>
      <w:r w:rsidRPr="00226B4D">
        <w:rPr>
          <w:vertAlign w:val="subscript"/>
        </w:rPr>
        <w:t>1</w:t>
      </w:r>
      <w:r w:rsidRPr="00226B4D">
        <w:t xml:space="preserve"> = </w:t>
      </w:r>
      <w:r>
        <w:rPr>
          <w:lang w:val="en-US"/>
        </w:rPr>
        <w:t>nilai pre</w:t>
      </w:r>
      <w:r w:rsidRPr="00226B4D">
        <w:rPr>
          <w:lang w:val="en-US"/>
        </w:rPr>
        <w:t>test</w:t>
      </w:r>
      <w:r>
        <w:t xml:space="preserve"> siswa </w:t>
      </w:r>
      <w:r>
        <w:rPr>
          <w:lang w:val="en-US"/>
        </w:rPr>
        <w:t xml:space="preserve">(sebelum penerapan model pembelajaran </w:t>
      </w:r>
      <w:r>
        <w:rPr>
          <w:i/>
          <w:lang w:val="en-US"/>
        </w:rPr>
        <w:t xml:space="preserve">outdoor </w:t>
      </w:r>
      <w:r w:rsidRPr="007D2EED">
        <w:rPr>
          <w:i/>
          <w:lang w:val="en-US"/>
        </w:rPr>
        <w:t>l</w:t>
      </w:r>
      <w:r>
        <w:rPr>
          <w:i/>
          <w:lang w:val="en-US"/>
        </w:rPr>
        <w:t>earning</w:t>
      </w:r>
      <w:r>
        <w:rPr>
          <w:lang w:val="en-US"/>
        </w:rPr>
        <w:t>).</w:t>
      </w:r>
    </w:p>
    <w:p w:rsidR="00686AEF" w:rsidRPr="007D2EED" w:rsidRDefault="00686AEF" w:rsidP="00E900CB">
      <w:pPr>
        <w:pStyle w:val="Default"/>
        <w:spacing w:line="276" w:lineRule="auto"/>
        <w:ind w:left="1350" w:hanging="630"/>
        <w:jc w:val="both"/>
        <w:rPr>
          <w:lang w:val="en-US"/>
        </w:rPr>
      </w:pPr>
      <w:r>
        <w:rPr>
          <w:lang w:val="en-US"/>
        </w:rPr>
        <w:t xml:space="preserve">X   =  Treatment atau perlakuan (Penerapan model pembelajaran </w:t>
      </w:r>
      <w:r>
        <w:rPr>
          <w:i/>
          <w:lang w:val="en-US"/>
        </w:rPr>
        <w:t xml:space="preserve">outdoor </w:t>
      </w:r>
      <w:r w:rsidRPr="00D443FA">
        <w:rPr>
          <w:i/>
          <w:lang w:val="en-US"/>
        </w:rPr>
        <w:t>l</w:t>
      </w:r>
      <w:r>
        <w:rPr>
          <w:i/>
          <w:lang w:val="en-US"/>
        </w:rPr>
        <w:t>earning</w:t>
      </w:r>
      <w:r>
        <w:rPr>
          <w:lang w:val="en-US"/>
        </w:rPr>
        <w:t>)</w:t>
      </w:r>
    </w:p>
    <w:p w:rsidR="0046568C" w:rsidRDefault="00686AEF" w:rsidP="0046568C">
      <w:pPr>
        <w:pStyle w:val="Default"/>
        <w:spacing w:line="276" w:lineRule="auto"/>
        <w:ind w:left="1350" w:hanging="630"/>
        <w:jc w:val="both"/>
        <w:rPr>
          <w:lang w:val="en-US"/>
        </w:rPr>
      </w:pPr>
      <w:r w:rsidRPr="00226B4D">
        <w:t>O</w:t>
      </w:r>
      <w:r w:rsidRPr="00226B4D">
        <w:rPr>
          <w:vertAlign w:val="subscript"/>
        </w:rPr>
        <w:t>2</w:t>
      </w:r>
      <w:r w:rsidRPr="00226B4D">
        <w:t xml:space="preserve"> = </w:t>
      </w:r>
      <w:r>
        <w:rPr>
          <w:lang w:val="en-US"/>
        </w:rPr>
        <w:t>nilai post</w:t>
      </w:r>
      <w:r w:rsidRPr="00226B4D">
        <w:rPr>
          <w:lang w:val="en-US"/>
        </w:rPr>
        <w:t>test</w:t>
      </w:r>
      <w:r w:rsidRPr="00226B4D">
        <w:t xml:space="preserve"> siswa </w:t>
      </w:r>
      <w:r>
        <w:rPr>
          <w:lang w:val="en-US"/>
        </w:rPr>
        <w:t xml:space="preserve">(setelah penerapan model pembelajaran </w:t>
      </w:r>
      <w:r>
        <w:rPr>
          <w:i/>
          <w:lang w:val="en-US"/>
        </w:rPr>
        <w:t xml:space="preserve">outdoor </w:t>
      </w:r>
      <w:r w:rsidRPr="007D2EED">
        <w:rPr>
          <w:i/>
          <w:lang w:val="en-US"/>
        </w:rPr>
        <w:t>l</w:t>
      </w:r>
      <w:r>
        <w:rPr>
          <w:i/>
          <w:lang w:val="en-US"/>
        </w:rPr>
        <w:t>earning</w:t>
      </w:r>
      <w:r>
        <w:rPr>
          <w:lang w:val="en-US"/>
        </w:rPr>
        <w:t>).</w:t>
      </w:r>
    </w:p>
    <w:p w:rsidR="0046568C" w:rsidRDefault="0046568C" w:rsidP="0046568C">
      <w:pPr>
        <w:pStyle w:val="Default"/>
        <w:spacing w:line="276" w:lineRule="auto"/>
        <w:ind w:left="1350" w:hanging="630"/>
        <w:jc w:val="both"/>
        <w:rPr>
          <w:lang w:val="en-US"/>
        </w:rPr>
      </w:pPr>
    </w:p>
    <w:p w:rsidR="00686AEF" w:rsidRPr="005434B1" w:rsidRDefault="00686AEF" w:rsidP="008E1595">
      <w:pPr>
        <w:pStyle w:val="ListParagraph"/>
        <w:numPr>
          <w:ilvl w:val="0"/>
          <w:numId w:val="1"/>
        </w:numPr>
        <w:tabs>
          <w:tab w:val="center" w:pos="3968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434B1">
        <w:rPr>
          <w:rFonts w:ascii="Times New Roman" w:hAnsi="Times New Roman" w:cs="Times New Roman"/>
          <w:b/>
          <w:sz w:val="24"/>
          <w:szCs w:val="24"/>
          <w:lang w:val="id-ID"/>
        </w:rPr>
        <w:t>Definisi Operasional</w:t>
      </w:r>
      <w:r>
        <w:rPr>
          <w:rFonts w:ascii="Times New Roman" w:hAnsi="Times New Roman" w:cs="Times New Roman"/>
          <w:b/>
          <w:sz w:val="24"/>
          <w:szCs w:val="24"/>
        </w:rPr>
        <w:t xml:space="preserve"> Variabel </w:t>
      </w:r>
    </w:p>
    <w:p w:rsidR="00686AEF" w:rsidRPr="002A74C5" w:rsidRDefault="00686AEF" w:rsidP="008E159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F7E97">
        <w:rPr>
          <w:rFonts w:ascii="Times New Roman" w:hAnsi="Times New Roman" w:cs="Times New Roman"/>
          <w:sz w:val="24"/>
          <w:szCs w:val="24"/>
          <w:lang w:val="id-ID"/>
        </w:rPr>
        <w:t>Untuk</w:t>
      </w:r>
      <w:r w:rsidRPr="002A74C5">
        <w:rPr>
          <w:rFonts w:ascii="Times New Roman" w:hAnsi="Times New Roman" w:cs="Times New Roman"/>
          <w:sz w:val="24"/>
          <w:szCs w:val="24"/>
          <w:lang w:val="id-ID"/>
        </w:rPr>
        <w:t xml:space="preserve"> menghindari kesalah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4C5">
        <w:rPr>
          <w:rFonts w:ascii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>ahaman terhadap</w:t>
      </w:r>
      <w:r>
        <w:rPr>
          <w:rFonts w:ascii="Times New Roman" w:hAnsi="Times New Roman" w:cs="Times New Roman"/>
          <w:sz w:val="24"/>
          <w:szCs w:val="24"/>
        </w:rPr>
        <w:t xml:space="preserve"> variabel yang dikaji</w:t>
      </w:r>
      <w:r w:rsidRPr="002A74C5">
        <w:rPr>
          <w:rFonts w:ascii="Times New Roman" w:hAnsi="Times New Roman" w:cs="Times New Roman"/>
          <w:sz w:val="24"/>
          <w:szCs w:val="24"/>
          <w:lang w:val="id-ID"/>
        </w:rPr>
        <w:t>, maka pen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eliti memberikan definisi </w:t>
      </w:r>
      <w:r>
        <w:rPr>
          <w:rFonts w:ascii="Times New Roman" w:hAnsi="Times New Roman" w:cs="Times New Roman"/>
          <w:sz w:val="24"/>
          <w:szCs w:val="24"/>
        </w:rPr>
        <w:t>variabel</w:t>
      </w:r>
      <w:r w:rsidRPr="002A74C5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22633" w:rsidRDefault="0015464D" w:rsidP="00A22633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Penerapan m</w:t>
      </w:r>
      <w:r w:rsidR="00686AEF" w:rsidRPr="00A22633">
        <w:rPr>
          <w:rFonts w:ascii="Times New Roman" w:hAnsi="Times New Roman" w:cs="Times New Roman"/>
          <w:spacing w:val="-2"/>
          <w:sz w:val="24"/>
          <w:szCs w:val="24"/>
        </w:rPr>
        <w:t xml:space="preserve">odel pembelajaran </w:t>
      </w:r>
      <w:r w:rsidR="00686AEF" w:rsidRPr="00A22633">
        <w:rPr>
          <w:rFonts w:ascii="Times New Roman" w:hAnsi="Times New Roman" w:cs="Times New Roman"/>
          <w:i/>
          <w:spacing w:val="-2"/>
          <w:sz w:val="24"/>
          <w:szCs w:val="24"/>
        </w:rPr>
        <w:t xml:space="preserve">outdoor learning </w:t>
      </w:r>
      <w:r w:rsidR="00686AEF" w:rsidRPr="00A22633">
        <w:rPr>
          <w:rFonts w:ascii="Times New Roman" w:hAnsi="Times New Roman" w:cs="Times New Roman"/>
          <w:spacing w:val="-2"/>
          <w:sz w:val="24"/>
          <w:szCs w:val="24"/>
        </w:rPr>
        <w:t xml:space="preserve">adalah </w:t>
      </w:r>
      <w:r w:rsidR="00A22633" w:rsidRPr="00A22633">
        <w:rPr>
          <w:rFonts w:ascii="Times New Roman" w:hAnsi="Times New Roman" w:cs="Times New Roman"/>
          <w:sz w:val="24"/>
          <w:szCs w:val="24"/>
        </w:rPr>
        <w:t>pembelajaran y</w:t>
      </w:r>
      <w:r>
        <w:rPr>
          <w:rFonts w:ascii="Times New Roman" w:hAnsi="Times New Roman" w:cs="Times New Roman"/>
          <w:sz w:val="24"/>
          <w:szCs w:val="24"/>
        </w:rPr>
        <w:t>ang dilakukan di luar kelas yakni,</w:t>
      </w:r>
      <w:r w:rsidR="00A22633" w:rsidRPr="00A22633">
        <w:rPr>
          <w:rFonts w:ascii="Times New Roman" w:hAnsi="Times New Roman" w:cs="Times New Roman"/>
          <w:sz w:val="24"/>
          <w:szCs w:val="24"/>
        </w:rPr>
        <w:t xml:space="preserve"> dalam lingkungan sekolah maupun dilakukan dalam lingkungan masyarakat agar dapat lebih mengetahui apa yang sebenarnya harus dipelajari sesuai dengan materi pembelajaran yang diberikan oleh guru.</w:t>
      </w:r>
    </w:p>
    <w:p w:rsidR="009227CF" w:rsidRPr="00420F13" w:rsidRDefault="00A22633" w:rsidP="00420F13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</w:t>
      </w:r>
      <w:r w:rsidRPr="00A22633">
        <w:rPr>
          <w:rFonts w:ascii="Times New Roman" w:hAnsi="Times New Roman"/>
          <w:sz w:val="24"/>
          <w:szCs w:val="24"/>
        </w:rPr>
        <w:t>asil belajar dapat dinyatakan sebagai hasil yang  dicapai oleh seorang siswa setelah mengikuti proses pembelajaran biologi yang dapat diukur dengan mengguna</w:t>
      </w:r>
      <w:r w:rsidR="00BF3C42">
        <w:rPr>
          <w:rFonts w:ascii="Times New Roman" w:hAnsi="Times New Roman"/>
          <w:sz w:val="24"/>
          <w:szCs w:val="24"/>
        </w:rPr>
        <w:t>kan tes atau penilaian tertentu yang dilakukan sebelum eksperimen dan setelah eksperimen dilaksanakan.</w:t>
      </w:r>
    </w:p>
    <w:p w:rsidR="00686AEF" w:rsidRPr="00282BB3" w:rsidRDefault="00686AEF" w:rsidP="00686AEF">
      <w:pPr>
        <w:pStyle w:val="ListParagraph"/>
        <w:numPr>
          <w:ilvl w:val="0"/>
          <w:numId w:val="1"/>
        </w:numPr>
        <w:spacing w:before="240" w:after="0" w:line="48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D47">
        <w:rPr>
          <w:rFonts w:ascii="Times New Roman" w:hAnsi="Times New Roman" w:cs="Times New Roman"/>
          <w:b/>
          <w:sz w:val="24"/>
          <w:szCs w:val="24"/>
        </w:rPr>
        <w:t>Populasi dan Sampel</w:t>
      </w:r>
      <w:r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p w:rsidR="00091227" w:rsidRDefault="00686AEF" w:rsidP="00071151">
      <w:pPr>
        <w:tabs>
          <w:tab w:val="left" w:pos="360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 dalam penelitian ini adalah siswa kelas VII</w:t>
      </w:r>
      <w:r w:rsidR="00CE3A2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di SMP Negeri 5 Walenrang Kabupaten Luwu pada tahun ajaran 2014/2015 yang berjumlah 30</w:t>
      </w:r>
      <w:r w:rsidR="007B00A4">
        <w:rPr>
          <w:rFonts w:ascii="Times New Roman" w:hAnsi="Times New Roman" w:cs="Times New Roman"/>
          <w:sz w:val="24"/>
          <w:szCs w:val="24"/>
        </w:rPr>
        <w:t xml:space="preserve"> orang terdiri atas 21 laki-laki dan 9</w:t>
      </w:r>
      <w:r>
        <w:rPr>
          <w:rFonts w:ascii="Times New Roman" w:hAnsi="Times New Roman" w:cs="Times New Roman"/>
          <w:sz w:val="24"/>
          <w:szCs w:val="24"/>
        </w:rPr>
        <w:t xml:space="preserve"> perempuan. Untuk lebih jelasnya dapat dilihat dari table 3.2 berikut:</w:t>
      </w:r>
    </w:p>
    <w:p w:rsidR="00686AEF" w:rsidRPr="002A74C5" w:rsidRDefault="00686AEF" w:rsidP="00071151">
      <w:pPr>
        <w:tabs>
          <w:tab w:val="left" w:pos="360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0CB">
        <w:rPr>
          <w:rFonts w:ascii="Times New Roman" w:hAnsi="Times New Roman" w:cs="Times New Roman"/>
          <w:b/>
          <w:sz w:val="24"/>
          <w:szCs w:val="24"/>
        </w:rPr>
        <w:t>Table.3.2</w:t>
      </w:r>
      <w:r w:rsidR="00E900CB">
        <w:rPr>
          <w:rFonts w:ascii="Times New Roman" w:hAnsi="Times New Roman" w:cs="Times New Roman"/>
          <w:sz w:val="24"/>
          <w:szCs w:val="24"/>
        </w:rPr>
        <w:t>.</w:t>
      </w:r>
      <w:r w:rsidRPr="002A74C5">
        <w:rPr>
          <w:rFonts w:ascii="Times New Roman" w:hAnsi="Times New Roman" w:cs="Times New Roman"/>
          <w:sz w:val="24"/>
          <w:szCs w:val="24"/>
        </w:rPr>
        <w:t xml:space="preserve"> Populasi Penelitian</w:t>
      </w:r>
    </w:p>
    <w:tbl>
      <w:tblPr>
        <w:tblStyle w:val="TableGrid"/>
        <w:tblW w:w="7535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649"/>
        <w:gridCol w:w="4502"/>
        <w:gridCol w:w="2384"/>
      </w:tblGrid>
      <w:tr w:rsidR="00686AEF" w:rsidRPr="002A74C5" w:rsidTr="00E900CB">
        <w:trPr>
          <w:trHeight w:val="573"/>
          <w:jc w:val="center"/>
        </w:trPr>
        <w:tc>
          <w:tcPr>
            <w:tcW w:w="649" w:type="dxa"/>
            <w:vAlign w:val="center"/>
          </w:tcPr>
          <w:p w:rsidR="00686AEF" w:rsidRPr="002A74C5" w:rsidRDefault="00686AEF" w:rsidP="001A1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C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502" w:type="dxa"/>
            <w:vAlign w:val="center"/>
          </w:tcPr>
          <w:p w:rsidR="00686AEF" w:rsidRPr="002A74C5" w:rsidRDefault="00686AEF" w:rsidP="001A1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C5">
              <w:rPr>
                <w:rFonts w:ascii="Times New Roman" w:hAnsi="Times New Roman" w:cs="Times New Roman"/>
                <w:b/>
                <w:sz w:val="24"/>
                <w:szCs w:val="24"/>
              </w:rPr>
              <w:t>Nama Kelas</w:t>
            </w:r>
          </w:p>
        </w:tc>
        <w:tc>
          <w:tcPr>
            <w:tcW w:w="2384" w:type="dxa"/>
            <w:vAlign w:val="center"/>
          </w:tcPr>
          <w:p w:rsidR="00686AEF" w:rsidRPr="002A74C5" w:rsidRDefault="00686AEF" w:rsidP="001A1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Banyaknya Siswa</w:t>
            </w:r>
          </w:p>
        </w:tc>
      </w:tr>
      <w:tr w:rsidR="00686AEF" w:rsidRPr="002A74C5" w:rsidTr="00E900CB">
        <w:trPr>
          <w:trHeight w:val="281"/>
          <w:jc w:val="center"/>
        </w:trPr>
        <w:tc>
          <w:tcPr>
            <w:tcW w:w="649" w:type="dxa"/>
            <w:vAlign w:val="center"/>
          </w:tcPr>
          <w:p w:rsidR="00686AEF" w:rsidRPr="002A74C5" w:rsidRDefault="00686AEF" w:rsidP="001A1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2" w:type="dxa"/>
            <w:vAlign w:val="center"/>
          </w:tcPr>
          <w:p w:rsidR="00686AEF" w:rsidRPr="002A74C5" w:rsidRDefault="00686AEF" w:rsidP="001A1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2384" w:type="dxa"/>
            <w:vAlign w:val="center"/>
          </w:tcPr>
          <w:p w:rsidR="00686AEF" w:rsidRPr="002A74C5" w:rsidRDefault="007B00A4" w:rsidP="001A1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686AEF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</w:p>
        </w:tc>
      </w:tr>
      <w:tr w:rsidR="00686AEF" w:rsidRPr="002A74C5" w:rsidTr="00E900CB">
        <w:trPr>
          <w:trHeight w:val="281"/>
          <w:jc w:val="center"/>
        </w:trPr>
        <w:tc>
          <w:tcPr>
            <w:tcW w:w="649" w:type="dxa"/>
            <w:vAlign w:val="center"/>
          </w:tcPr>
          <w:p w:rsidR="00686AEF" w:rsidRPr="002A74C5" w:rsidRDefault="00686AEF" w:rsidP="001A1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2" w:type="dxa"/>
            <w:vAlign w:val="center"/>
          </w:tcPr>
          <w:p w:rsidR="00686AEF" w:rsidRPr="002A74C5" w:rsidRDefault="00686AEF" w:rsidP="001A1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2384" w:type="dxa"/>
            <w:vAlign w:val="center"/>
          </w:tcPr>
          <w:p w:rsidR="00686AEF" w:rsidRPr="002A74C5" w:rsidRDefault="007B00A4" w:rsidP="001A1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6AEF">
              <w:rPr>
                <w:rFonts w:ascii="Times New Roman" w:hAnsi="Times New Roman" w:cs="Times New Roman"/>
                <w:sz w:val="24"/>
                <w:szCs w:val="24"/>
              </w:rPr>
              <w:t xml:space="preserve"> Siswa</w:t>
            </w:r>
          </w:p>
        </w:tc>
      </w:tr>
      <w:tr w:rsidR="00686AEF" w:rsidRPr="002A74C5" w:rsidTr="00E900CB">
        <w:trPr>
          <w:trHeight w:val="281"/>
          <w:jc w:val="center"/>
        </w:trPr>
        <w:tc>
          <w:tcPr>
            <w:tcW w:w="5151" w:type="dxa"/>
            <w:gridSpan w:val="2"/>
            <w:vAlign w:val="center"/>
          </w:tcPr>
          <w:p w:rsidR="00686AEF" w:rsidRPr="00A32D47" w:rsidRDefault="00686AEF" w:rsidP="001A1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2384" w:type="dxa"/>
            <w:vAlign w:val="center"/>
          </w:tcPr>
          <w:p w:rsidR="00686AEF" w:rsidRPr="002A74C5" w:rsidRDefault="006F7E51" w:rsidP="001A1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86AEF">
              <w:rPr>
                <w:rFonts w:ascii="Times New Roman" w:hAnsi="Times New Roman" w:cs="Times New Roman"/>
                <w:sz w:val="24"/>
                <w:szCs w:val="24"/>
              </w:rPr>
              <w:t xml:space="preserve"> Siswa</w:t>
            </w:r>
          </w:p>
        </w:tc>
      </w:tr>
    </w:tbl>
    <w:p w:rsidR="00686AEF" w:rsidRDefault="00686AEF" w:rsidP="00686AEF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: Tata Usaha Sekolah</w:t>
      </w:r>
    </w:p>
    <w:p w:rsidR="00686AEF" w:rsidRDefault="00686AEF" w:rsidP="00686AEF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Mengingat jumlah populasinya dapat dijangkau, maka penulis dapat berkesimpulan untuk tidak menarik sampel sehingga peneliti ini adalah penelitian populasi. Hal tersebut berpedo</w:t>
      </w:r>
      <w:r w:rsidR="006822F5">
        <w:rPr>
          <w:rFonts w:ascii="Times New Roman" w:hAnsi="Times New Roman" w:cs="Times New Roman"/>
          <w:sz w:val="24"/>
          <w:szCs w:val="24"/>
        </w:rPr>
        <w:t>man pada pendapat Arikunto (2006</w:t>
      </w:r>
      <w:r>
        <w:rPr>
          <w:rFonts w:ascii="Times New Roman" w:hAnsi="Times New Roman" w:cs="Times New Roman"/>
          <w:sz w:val="24"/>
          <w:szCs w:val="24"/>
        </w:rPr>
        <w:t>:</w:t>
      </w:r>
      <w:r w:rsidR="006822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10) bahwa “Apabila subjeknya kurang dari 100, lebih baik ambil semua sehingga penelitiannya merupakan penelitian populasi”.</w:t>
      </w:r>
    </w:p>
    <w:p w:rsidR="0046568C" w:rsidRDefault="0046568C" w:rsidP="00686AEF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68C" w:rsidRDefault="0046568C" w:rsidP="00686AEF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68C" w:rsidRDefault="0046568C" w:rsidP="00686AEF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AEF" w:rsidRPr="003515F8" w:rsidRDefault="00686AEF" w:rsidP="00686AEF">
      <w:pPr>
        <w:pStyle w:val="ListParagraph"/>
        <w:numPr>
          <w:ilvl w:val="0"/>
          <w:numId w:val="1"/>
        </w:numPr>
        <w:spacing w:after="0" w:line="48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Teknik </w:t>
      </w:r>
      <w:r w:rsidRPr="003515F8">
        <w:rPr>
          <w:rFonts w:ascii="Times New Roman" w:hAnsi="Times New Roman" w:cs="Times New Roman"/>
          <w:b/>
          <w:sz w:val="24"/>
          <w:szCs w:val="24"/>
          <w:lang w:val="id-ID"/>
        </w:rPr>
        <w:t>Pengumpulan Data</w:t>
      </w:r>
    </w:p>
    <w:p w:rsidR="00686AEF" w:rsidRDefault="00686AEF" w:rsidP="00686AEF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2B20">
        <w:rPr>
          <w:rFonts w:ascii="Times New Roman" w:hAnsi="Times New Roman" w:cs="Times New Roman"/>
          <w:sz w:val="24"/>
          <w:szCs w:val="24"/>
        </w:rPr>
        <w:t>Tahap pengumpulan data dalam penelitian</w:t>
      </w:r>
      <w:r>
        <w:rPr>
          <w:rFonts w:ascii="Times New Roman" w:hAnsi="Times New Roman" w:cs="Times New Roman"/>
          <w:sz w:val="24"/>
          <w:szCs w:val="24"/>
        </w:rPr>
        <w:t xml:space="preserve"> ini dilakukan dengan menggunakan </w:t>
      </w:r>
      <w:r w:rsidRPr="00BD2B20">
        <w:rPr>
          <w:rFonts w:ascii="Times New Roman" w:hAnsi="Times New Roman" w:cs="Times New Roman"/>
          <w:sz w:val="24"/>
          <w:szCs w:val="24"/>
        </w:rPr>
        <w:t xml:space="preserve">tes untuk mengukur </w:t>
      </w:r>
      <w:r>
        <w:rPr>
          <w:rFonts w:ascii="Times New Roman" w:hAnsi="Times New Roman" w:cs="Times New Roman"/>
          <w:sz w:val="24"/>
          <w:szCs w:val="24"/>
        </w:rPr>
        <w:t xml:space="preserve">hasil belajar siswa pada sampel  </w:t>
      </w:r>
      <w:r w:rsidRPr="00BD2B20">
        <w:rPr>
          <w:rFonts w:ascii="Times New Roman" w:hAnsi="Times New Roman" w:cs="Times New Roman"/>
          <w:sz w:val="24"/>
          <w:szCs w:val="24"/>
        </w:rPr>
        <w:t>sebelum dan sesudah materi</w:t>
      </w:r>
      <w:r>
        <w:rPr>
          <w:rFonts w:ascii="Times New Roman" w:hAnsi="Times New Roman" w:cs="Times New Roman"/>
          <w:sz w:val="24"/>
          <w:szCs w:val="24"/>
        </w:rPr>
        <w:t xml:space="preserve"> diajarkan yaitu berupa tes obj</w:t>
      </w:r>
      <w:r w:rsidRPr="00BD2B20">
        <w:rPr>
          <w:rFonts w:ascii="Times New Roman" w:hAnsi="Times New Roman" w:cs="Times New Roman"/>
          <w:sz w:val="24"/>
          <w:szCs w:val="24"/>
        </w:rPr>
        <w:t>ektif. Data yang diperoleh kemudian diolah dan dianalisis secara statistik deskriptif dan statistik inferensial.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E51" w:rsidRPr="006F7E51" w:rsidRDefault="00686AEF" w:rsidP="006F7E51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2B20">
        <w:rPr>
          <w:rFonts w:ascii="Times New Roman" w:hAnsi="Times New Roman" w:cs="Times New Roman"/>
          <w:sz w:val="24"/>
          <w:szCs w:val="24"/>
        </w:rPr>
        <w:t>Tahap pengumpulan data dalam penelitian</w:t>
      </w:r>
      <w:r>
        <w:rPr>
          <w:rFonts w:ascii="Times New Roman" w:hAnsi="Times New Roman" w:cs="Times New Roman"/>
          <w:sz w:val="24"/>
          <w:szCs w:val="24"/>
        </w:rPr>
        <w:t xml:space="preserve"> ini dilakukan dengan menggunakan observasi, tes</w:t>
      </w:r>
      <w:r w:rsidR="004F724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dan dokumentasi.</w:t>
      </w:r>
    </w:p>
    <w:p w:rsidR="00B50FA5" w:rsidRPr="002A74C5" w:rsidRDefault="00B50FA5" w:rsidP="00B50FA5">
      <w:pPr>
        <w:pStyle w:val="ListParagraph"/>
        <w:numPr>
          <w:ilvl w:val="0"/>
          <w:numId w:val="13"/>
        </w:numPr>
        <w:tabs>
          <w:tab w:val="left" w:pos="851"/>
        </w:tabs>
        <w:spacing w:after="0" w:line="480" w:lineRule="auto"/>
        <w:ind w:firstLine="6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A74C5">
        <w:rPr>
          <w:rFonts w:ascii="Times New Roman" w:hAnsi="Times New Roman" w:cs="Times New Roman"/>
          <w:sz w:val="24"/>
          <w:szCs w:val="24"/>
        </w:rPr>
        <w:t>Observasi</w:t>
      </w:r>
    </w:p>
    <w:p w:rsidR="00A97F9F" w:rsidRPr="00A97F9F" w:rsidRDefault="00B50FA5" w:rsidP="00A97F9F">
      <w:pPr>
        <w:pStyle w:val="ListParagraph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A74C5">
        <w:rPr>
          <w:rFonts w:ascii="Times New Roman" w:hAnsi="Times New Roman" w:cs="Times New Roman"/>
          <w:sz w:val="24"/>
          <w:szCs w:val="24"/>
        </w:rPr>
        <w:t xml:space="preserve">Lembar Observasi </w:t>
      </w:r>
      <w:r w:rsidRPr="002A74C5">
        <w:rPr>
          <w:rFonts w:ascii="Times New Roman" w:hAnsi="Times New Roman" w:cs="Times New Roman"/>
          <w:sz w:val="24"/>
          <w:szCs w:val="24"/>
          <w:lang w:val="id-ID"/>
        </w:rPr>
        <w:t xml:space="preserve">digunakan </w:t>
      </w:r>
      <w:r w:rsidRPr="002A74C5">
        <w:rPr>
          <w:rFonts w:ascii="Times New Roman" w:hAnsi="Times New Roman" w:cs="Times New Roman"/>
          <w:sz w:val="24"/>
          <w:szCs w:val="24"/>
        </w:rPr>
        <w:t>untuk mengamati proses belajar mengajar selama tindakan diberikan yang berupa lembar observasi Pelaksanaan Pembelajaran</w:t>
      </w:r>
      <w:r w:rsidR="00A97F9F">
        <w:rPr>
          <w:rFonts w:ascii="Times New Roman" w:hAnsi="Times New Roman" w:cs="Times New Roman"/>
          <w:sz w:val="24"/>
          <w:szCs w:val="24"/>
        </w:rPr>
        <w:t xml:space="preserve"> guru dan lembar observasi pelaksanaan pembela</w:t>
      </w:r>
      <w:r w:rsidR="00F10B91">
        <w:rPr>
          <w:rFonts w:ascii="Times New Roman" w:hAnsi="Times New Roman" w:cs="Times New Roman"/>
          <w:sz w:val="24"/>
          <w:szCs w:val="24"/>
        </w:rPr>
        <w:t>j</w:t>
      </w:r>
      <w:r w:rsidR="00A97F9F">
        <w:rPr>
          <w:rFonts w:ascii="Times New Roman" w:hAnsi="Times New Roman" w:cs="Times New Roman"/>
          <w:sz w:val="24"/>
          <w:szCs w:val="24"/>
        </w:rPr>
        <w:t>aran siswa</w:t>
      </w:r>
      <w:r w:rsidR="00420F13">
        <w:rPr>
          <w:rFonts w:ascii="Times New Roman" w:hAnsi="Times New Roman" w:cs="Times New Roman"/>
          <w:sz w:val="24"/>
          <w:szCs w:val="24"/>
        </w:rPr>
        <w:t>.</w:t>
      </w:r>
      <w:r w:rsidR="00A97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0A4" w:rsidRPr="002A74C5" w:rsidRDefault="007B00A4" w:rsidP="00B50FA5">
      <w:pPr>
        <w:pStyle w:val="ListParagraph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97F9F" w:rsidRPr="00A97F9F" w:rsidRDefault="004F7243" w:rsidP="00A97F9F">
      <w:pPr>
        <w:pStyle w:val="ListParagraph"/>
        <w:numPr>
          <w:ilvl w:val="0"/>
          <w:numId w:val="13"/>
        </w:numPr>
        <w:tabs>
          <w:tab w:val="left" w:pos="851"/>
        </w:tabs>
        <w:spacing w:after="0" w:line="480" w:lineRule="auto"/>
        <w:ind w:firstLine="6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Test</w:t>
      </w:r>
    </w:p>
    <w:p w:rsidR="00A97F9F" w:rsidRPr="00A97F9F" w:rsidRDefault="004F7243" w:rsidP="004F7243">
      <w:pPr>
        <w:pStyle w:val="ListParagraph"/>
        <w:numPr>
          <w:ilvl w:val="0"/>
          <w:numId w:val="17"/>
        </w:num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Pretest digunakan</w:t>
      </w:r>
      <w:r w:rsidR="00A97F9F">
        <w:rPr>
          <w:rFonts w:ascii="Times New Roman" w:hAnsi="Times New Roman" w:cs="Times New Roman"/>
          <w:sz w:val="24"/>
          <w:szCs w:val="24"/>
        </w:rPr>
        <w:t xml:space="preserve"> untuk mengetahui kemampuan awal siswa mengenai pelajaran atau m</w:t>
      </w:r>
      <w:r>
        <w:rPr>
          <w:rFonts w:ascii="Times New Roman" w:hAnsi="Times New Roman" w:cs="Times New Roman"/>
          <w:sz w:val="24"/>
          <w:szCs w:val="24"/>
        </w:rPr>
        <w:t>ateri yang akan diajarkan. Bentuk soal yang digunakan ialah tes tertulis</w:t>
      </w:r>
      <w:r w:rsidR="00A97F9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4780F" w:rsidRPr="004F7243" w:rsidRDefault="004F7243" w:rsidP="004F7243">
      <w:pPr>
        <w:pStyle w:val="ListParagraph"/>
        <w:numPr>
          <w:ilvl w:val="0"/>
          <w:numId w:val="17"/>
        </w:num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F7243">
        <w:rPr>
          <w:rFonts w:ascii="Times New Roman" w:hAnsi="Times New Roman" w:cs="Times New Roman"/>
          <w:sz w:val="24"/>
          <w:szCs w:val="24"/>
        </w:rPr>
        <w:t>postest</w:t>
      </w:r>
      <w:r w:rsidR="00B50FA5" w:rsidRPr="004F7243">
        <w:rPr>
          <w:rFonts w:ascii="Times New Roman" w:hAnsi="Times New Roman" w:cs="Times New Roman"/>
          <w:sz w:val="24"/>
          <w:szCs w:val="24"/>
        </w:rPr>
        <w:t xml:space="preserve">, </w:t>
      </w:r>
      <w:r w:rsidR="00B50FA5" w:rsidRPr="004F7243">
        <w:rPr>
          <w:rFonts w:ascii="Times New Roman" w:hAnsi="Times New Roman" w:cs="Times New Roman"/>
          <w:sz w:val="24"/>
          <w:szCs w:val="24"/>
          <w:lang w:val="id-ID"/>
        </w:rPr>
        <w:t>digunakan</w:t>
      </w:r>
      <w:r w:rsidR="00B50FA5" w:rsidRPr="004F7243">
        <w:rPr>
          <w:rFonts w:ascii="Times New Roman" w:hAnsi="Times New Roman" w:cs="Times New Roman"/>
          <w:sz w:val="24"/>
          <w:szCs w:val="24"/>
        </w:rPr>
        <w:t xml:space="preserve"> untuk </w:t>
      </w:r>
      <w:r w:rsidR="00B50FA5" w:rsidRPr="004F7243">
        <w:rPr>
          <w:rFonts w:ascii="Times New Roman" w:hAnsi="Times New Roman" w:cs="Times New Roman"/>
          <w:sz w:val="24"/>
          <w:szCs w:val="24"/>
          <w:lang w:val="id-ID"/>
        </w:rPr>
        <w:t xml:space="preserve">mendapatkan tes </w:t>
      </w:r>
      <w:r w:rsidR="00B50FA5" w:rsidRPr="004F7243">
        <w:rPr>
          <w:rFonts w:ascii="Times New Roman" w:hAnsi="Times New Roman" w:cs="Times New Roman"/>
          <w:sz w:val="24"/>
          <w:szCs w:val="24"/>
        </w:rPr>
        <w:t>hasil belajar siswa setelah pemberian tindakan. Bentuk soal yang digunakan adalah tes pilihan ganda.</w:t>
      </w:r>
    </w:p>
    <w:p w:rsidR="00B50FA5" w:rsidRPr="002A74C5" w:rsidRDefault="00B50FA5" w:rsidP="00B50FA5">
      <w:pPr>
        <w:pStyle w:val="ListParagraph"/>
        <w:numPr>
          <w:ilvl w:val="0"/>
          <w:numId w:val="13"/>
        </w:numPr>
        <w:tabs>
          <w:tab w:val="left" w:pos="851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74C5">
        <w:rPr>
          <w:rFonts w:ascii="Times New Roman" w:hAnsi="Times New Roman" w:cs="Times New Roman"/>
          <w:sz w:val="24"/>
          <w:szCs w:val="24"/>
        </w:rPr>
        <w:t xml:space="preserve">Dokumentasi </w:t>
      </w:r>
    </w:p>
    <w:p w:rsidR="00257791" w:rsidRDefault="00B50FA5" w:rsidP="007E7C87">
      <w:pPr>
        <w:tabs>
          <w:tab w:val="left" w:pos="1080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A74C5">
        <w:rPr>
          <w:rFonts w:ascii="Times New Roman" w:hAnsi="Times New Roman" w:cs="Times New Roman"/>
          <w:sz w:val="24"/>
          <w:szCs w:val="24"/>
        </w:rPr>
        <w:lastRenderedPageBreak/>
        <w:t xml:space="preserve">Teknik dokumentasi ini dimaksudkan </w:t>
      </w:r>
      <w:r>
        <w:rPr>
          <w:rFonts w:ascii="Times New Roman" w:hAnsi="Times New Roman" w:cs="Times New Roman"/>
          <w:sz w:val="24"/>
          <w:szCs w:val="24"/>
        </w:rPr>
        <w:t xml:space="preserve">untuk memperoleh data-data tentang profil sekolah, RPP, proses pembelajaran yang </w:t>
      </w:r>
      <w:r w:rsidRPr="002A74C5">
        <w:rPr>
          <w:rFonts w:ascii="Times New Roman" w:hAnsi="Times New Roman" w:cs="Times New Roman"/>
          <w:sz w:val="24"/>
          <w:szCs w:val="24"/>
        </w:rPr>
        <w:t>na</w:t>
      </w:r>
      <w:r w:rsidRPr="002A74C5"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2A74C5">
        <w:rPr>
          <w:rFonts w:ascii="Times New Roman" w:hAnsi="Times New Roman" w:cs="Times New Roman"/>
          <w:sz w:val="24"/>
          <w:szCs w:val="24"/>
        </w:rPr>
        <w:t>tinya menjadi hasil penelitian</w:t>
      </w:r>
      <w:r w:rsidR="00420F13">
        <w:rPr>
          <w:rFonts w:ascii="Times New Roman" w:hAnsi="Times New Roman" w:cs="Times New Roman"/>
          <w:sz w:val="24"/>
          <w:szCs w:val="24"/>
        </w:rPr>
        <w:t>.</w:t>
      </w:r>
    </w:p>
    <w:p w:rsidR="007E7C87" w:rsidRPr="007E7C87" w:rsidRDefault="007E7C87" w:rsidP="007E7C87">
      <w:pPr>
        <w:tabs>
          <w:tab w:val="left" w:pos="1080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86AEF" w:rsidRPr="002A74C5" w:rsidRDefault="00686AEF" w:rsidP="00686AEF">
      <w:pPr>
        <w:pStyle w:val="ListParagraph"/>
        <w:numPr>
          <w:ilvl w:val="0"/>
          <w:numId w:val="8"/>
        </w:numPr>
        <w:spacing w:after="0" w:line="48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A74C5">
        <w:rPr>
          <w:rFonts w:ascii="Times New Roman" w:hAnsi="Times New Roman" w:cs="Times New Roman"/>
          <w:b/>
          <w:sz w:val="24"/>
          <w:szCs w:val="24"/>
          <w:lang w:val="id-ID"/>
        </w:rPr>
        <w:t>Teknik Analisis Data</w:t>
      </w:r>
    </w:p>
    <w:p w:rsidR="00686AEF" w:rsidRPr="00DD21FA" w:rsidRDefault="00686AEF" w:rsidP="00686AEF">
      <w:pPr>
        <w:pStyle w:val="Default"/>
        <w:shd w:val="clear" w:color="auto" w:fill="FFFFFF" w:themeFill="background1"/>
        <w:spacing w:line="480" w:lineRule="auto"/>
        <w:ind w:firstLine="720"/>
        <w:jc w:val="both"/>
        <w:rPr>
          <w:color w:val="auto"/>
          <w:lang w:val="en-US"/>
        </w:rPr>
      </w:pPr>
      <w:r>
        <w:rPr>
          <w:color w:val="auto"/>
        </w:rPr>
        <w:t xml:space="preserve">Dalam penelitian ini </w:t>
      </w:r>
      <w:r w:rsidRPr="00A93E08">
        <w:rPr>
          <w:color w:val="auto"/>
        </w:rPr>
        <w:t>dilakukan</w:t>
      </w:r>
      <w:r>
        <w:rPr>
          <w:color w:val="auto"/>
        </w:rPr>
        <w:t xml:space="preserve"> teknik analsis data</w:t>
      </w:r>
      <w:r w:rsidRPr="00A93E08">
        <w:rPr>
          <w:color w:val="auto"/>
        </w:rPr>
        <w:t xml:space="preserve"> secara statistik deskriptif dan statistik inferensial. </w:t>
      </w:r>
    </w:p>
    <w:p w:rsidR="00B50FA5" w:rsidRPr="00B50FA5" w:rsidRDefault="00686AEF" w:rsidP="00B50FA5">
      <w:pPr>
        <w:pStyle w:val="Default"/>
        <w:numPr>
          <w:ilvl w:val="6"/>
          <w:numId w:val="1"/>
        </w:numPr>
        <w:shd w:val="clear" w:color="auto" w:fill="FFFFFF" w:themeFill="background1"/>
        <w:tabs>
          <w:tab w:val="left" w:pos="630"/>
        </w:tabs>
        <w:spacing w:line="480" w:lineRule="auto"/>
        <w:ind w:left="360"/>
        <w:jc w:val="both"/>
        <w:rPr>
          <w:b/>
          <w:color w:val="auto"/>
        </w:rPr>
      </w:pPr>
      <w:r w:rsidRPr="007A150B">
        <w:rPr>
          <w:b/>
          <w:color w:val="auto"/>
        </w:rPr>
        <w:t>Analisis Statistik deskriptif</w:t>
      </w:r>
    </w:p>
    <w:p w:rsidR="00420F13" w:rsidRPr="00091227" w:rsidRDefault="00B50FA5" w:rsidP="00B50FA5">
      <w:pPr>
        <w:pStyle w:val="Default"/>
        <w:shd w:val="clear" w:color="auto" w:fill="FFFFFF" w:themeFill="background1"/>
        <w:tabs>
          <w:tab w:val="left" w:pos="630"/>
        </w:tabs>
        <w:spacing w:line="480" w:lineRule="auto"/>
        <w:jc w:val="both"/>
        <w:rPr>
          <w:lang w:val="en-US"/>
        </w:rPr>
      </w:pPr>
      <w:r>
        <w:rPr>
          <w:b/>
          <w:color w:val="auto"/>
          <w:lang w:val="en-US"/>
        </w:rPr>
        <w:tab/>
      </w:r>
      <w:r>
        <w:rPr>
          <w:b/>
          <w:color w:val="auto"/>
          <w:lang w:val="en-US"/>
        </w:rPr>
        <w:tab/>
      </w:r>
      <w:r w:rsidRPr="00B50FA5">
        <w:t>Analisis statistik dimaksudkan untuk mengetahui hasil belajar siswa pada mata pelajaran Biologi dalam hasil test pada siswa</w:t>
      </w:r>
      <w:r w:rsidR="00602559">
        <w:t xml:space="preserve"> kelas VIII SMP Negeri </w:t>
      </w:r>
      <w:r w:rsidR="00602559">
        <w:rPr>
          <w:lang w:val="en-US"/>
        </w:rPr>
        <w:t xml:space="preserve">5 </w:t>
      </w:r>
      <w:r w:rsidR="00C22813">
        <w:rPr>
          <w:lang w:val="en-US"/>
        </w:rPr>
        <w:t>Walenrang</w:t>
      </w:r>
      <w:r w:rsidR="00602559">
        <w:rPr>
          <w:lang w:val="en-US"/>
        </w:rPr>
        <w:t xml:space="preserve"> kabupaten Luwu</w:t>
      </w:r>
      <w:r w:rsidRPr="00B50FA5">
        <w:t xml:space="preserve">. Untuk kepentingan tersebut, maka dibuatkan tabel distribusi </w:t>
      </w:r>
      <w:r w:rsidR="00BF3C42">
        <w:t xml:space="preserve">frekuensi dan persentase </w:t>
      </w:r>
      <w:r w:rsidR="00BF3C42">
        <w:rPr>
          <w:lang w:val="en-US"/>
        </w:rPr>
        <w:t>lalu</w:t>
      </w:r>
      <w:r w:rsidRPr="00B50FA5">
        <w:t xml:space="preserve"> kemudian dilakukan perhitungan rata-rata untuk mengukur tingkat kemampuan siswa pada kelas eksperimen sesudah perlakuan.</w:t>
      </w:r>
    </w:p>
    <w:p w:rsidR="00B50FA5" w:rsidRPr="00B50FA5" w:rsidRDefault="00B50FA5" w:rsidP="00B50FA5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50FA5">
        <w:rPr>
          <w:rFonts w:ascii="Times New Roman" w:hAnsi="Times New Roman" w:cs="Times New Roman"/>
          <w:spacing w:val="4"/>
          <w:sz w:val="24"/>
          <w:szCs w:val="24"/>
        </w:rPr>
        <w:t xml:space="preserve">Adapun rumus </w:t>
      </w:r>
      <w:r w:rsidRPr="00B50FA5">
        <w:rPr>
          <w:rFonts w:ascii="Times New Roman" w:hAnsi="Times New Roman" w:cs="Times New Roman"/>
          <w:spacing w:val="-2"/>
          <w:sz w:val="24"/>
          <w:szCs w:val="24"/>
        </w:rPr>
        <w:t xml:space="preserve">skor rata-rata dan persentase </w:t>
      </w:r>
      <w:r w:rsidRPr="00B50FA5">
        <w:rPr>
          <w:rFonts w:ascii="Times New Roman" w:hAnsi="Times New Roman" w:cs="Times New Roman"/>
          <w:spacing w:val="-7"/>
          <w:sz w:val="24"/>
          <w:szCs w:val="24"/>
        </w:rPr>
        <w:t xml:space="preserve">yang dikemukakan oleh Sudjana </w:t>
      </w:r>
      <w:r w:rsidR="003D1BE6">
        <w:rPr>
          <w:rFonts w:ascii="Times New Roman" w:hAnsi="Times New Roman" w:cs="Times New Roman"/>
          <w:spacing w:val="-7"/>
          <w:sz w:val="24"/>
          <w:szCs w:val="24"/>
        </w:rPr>
        <w:t>(2010: 109</w:t>
      </w:r>
      <w:r w:rsidRPr="00B50FA5">
        <w:rPr>
          <w:rFonts w:ascii="Times New Roman" w:hAnsi="Times New Roman" w:cs="Times New Roman"/>
          <w:spacing w:val="-7"/>
          <w:sz w:val="24"/>
          <w:szCs w:val="24"/>
        </w:rPr>
        <w:t xml:space="preserve">) sebagai berikut </w:t>
      </w:r>
      <w:r w:rsidRPr="00B50FA5">
        <w:rPr>
          <w:rFonts w:ascii="Times New Roman" w:hAnsi="Times New Roman" w:cs="Times New Roman"/>
          <w:spacing w:val="-6"/>
          <w:sz w:val="24"/>
          <w:szCs w:val="24"/>
        </w:rPr>
        <w:t>skor rata-rata:</w:t>
      </w:r>
    </w:p>
    <w:p w:rsidR="00B50FA5" w:rsidRPr="00B50FA5" w:rsidRDefault="00B50FA5" w:rsidP="006A5A4C">
      <w:pPr>
        <w:pStyle w:val="ListParagraph"/>
        <w:widowControl w:val="0"/>
        <w:autoSpaceDE w:val="0"/>
        <w:autoSpaceDN w:val="0"/>
        <w:spacing w:before="252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4C5">
        <w:object w:dxaOrig="10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pt;height:33.65pt" o:ole="">
            <v:imagedata r:id="rId8" o:title=""/>
          </v:shape>
          <o:OLEObject Type="Embed" ProgID="Equation.3" ShapeID="_x0000_i1025" DrawAspect="Content" ObjectID="_1515431416" r:id="rId9"/>
        </w:object>
      </w:r>
    </w:p>
    <w:p w:rsidR="00B50FA5" w:rsidRPr="006A5A4C" w:rsidRDefault="00B50FA5" w:rsidP="00257791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5A4C">
        <w:rPr>
          <w:rFonts w:ascii="Times New Roman" w:hAnsi="Times New Roman" w:cs="Times New Roman"/>
          <w:sz w:val="24"/>
          <w:szCs w:val="24"/>
        </w:rPr>
        <w:t>Dimana</w:t>
      </w:r>
    </w:p>
    <w:p w:rsidR="00B50FA5" w:rsidRPr="00B50FA5" w:rsidRDefault="00B50FA5" w:rsidP="00257791">
      <w:pPr>
        <w:pStyle w:val="ListParagraph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A74C5">
        <w:rPr>
          <w:position w:val="-4"/>
        </w:rPr>
        <w:object w:dxaOrig="260" w:dyaOrig="300">
          <v:shape id="_x0000_i1026" type="#_x0000_t75" style="width:12.5pt;height:16.45pt" o:ole="">
            <v:imagedata r:id="rId10" o:title=""/>
          </v:shape>
          <o:OLEObject Type="Embed" ProgID="Equation.3" ShapeID="_x0000_i1026" DrawAspect="Content" ObjectID="_1515431417" r:id="rId11"/>
        </w:object>
      </w:r>
      <w:r w:rsidRPr="00B50FA5">
        <w:rPr>
          <w:rFonts w:ascii="Times New Roman" w:hAnsi="Times New Roman" w:cs="Times New Roman"/>
          <w:spacing w:val="2"/>
          <w:sz w:val="24"/>
          <w:szCs w:val="24"/>
        </w:rPr>
        <w:t xml:space="preserve">       = Rata-rata (Mean)</w:t>
      </w:r>
    </w:p>
    <w:p w:rsidR="00B50FA5" w:rsidRPr="00B50FA5" w:rsidRDefault="00B50FA5" w:rsidP="00257791">
      <w:pPr>
        <w:pStyle w:val="ListParagraph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50FA5">
        <w:rPr>
          <w:rFonts w:ascii="Times New Roman" w:hAnsi="Times New Roman" w:cs="Times New Roman"/>
          <w:sz w:val="24"/>
          <w:szCs w:val="24"/>
        </w:rPr>
        <w:t>∑X</w:t>
      </w:r>
      <w:r w:rsidRPr="00B50FA5">
        <w:rPr>
          <w:rFonts w:ascii="Times New Roman" w:hAnsi="Times New Roman" w:cs="Times New Roman"/>
          <w:sz w:val="24"/>
          <w:szCs w:val="24"/>
        </w:rPr>
        <w:tab/>
      </w:r>
      <w:r w:rsidRPr="00B50FA5">
        <w:rPr>
          <w:rFonts w:ascii="Times New Roman" w:hAnsi="Times New Roman" w:cs="Times New Roman"/>
          <w:spacing w:val="1"/>
          <w:sz w:val="24"/>
          <w:szCs w:val="24"/>
        </w:rPr>
        <w:t>= Total nilai yang diperoleh</w:t>
      </w:r>
    </w:p>
    <w:p w:rsidR="00B50FA5" w:rsidRDefault="00B50FA5" w:rsidP="00257791">
      <w:pPr>
        <w:pStyle w:val="ListParagraph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B50FA5">
        <w:rPr>
          <w:rFonts w:ascii="Times New Roman" w:hAnsi="Times New Roman" w:cs="Times New Roman"/>
          <w:sz w:val="24"/>
          <w:szCs w:val="24"/>
        </w:rPr>
        <w:t>N</w:t>
      </w:r>
      <w:r w:rsidRPr="00B50FA5">
        <w:rPr>
          <w:rFonts w:ascii="Times New Roman" w:hAnsi="Times New Roman" w:cs="Times New Roman"/>
          <w:sz w:val="24"/>
          <w:szCs w:val="24"/>
        </w:rPr>
        <w:tab/>
      </w:r>
      <w:r w:rsidRPr="00B50FA5">
        <w:rPr>
          <w:rFonts w:ascii="Times New Roman" w:hAnsi="Times New Roman" w:cs="Times New Roman"/>
          <w:spacing w:val="-1"/>
          <w:sz w:val="24"/>
          <w:szCs w:val="24"/>
        </w:rPr>
        <w:t>= Jumlah responden</w:t>
      </w:r>
      <w:r w:rsidRPr="00B50FA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E900CB" w:rsidRDefault="00E900CB" w:rsidP="00E900CB">
      <w:pPr>
        <w:pStyle w:val="ListParagraph"/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AA4787" w:rsidRDefault="00AA4787" w:rsidP="00E900CB">
      <w:pPr>
        <w:pStyle w:val="ListParagraph"/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B50FA5" w:rsidRPr="006A5A4C" w:rsidRDefault="00B50FA5" w:rsidP="006A5A4C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A5A4C">
        <w:rPr>
          <w:rFonts w:ascii="Times New Roman" w:hAnsi="Times New Roman" w:cs="Times New Roman"/>
          <w:spacing w:val="4"/>
          <w:sz w:val="24"/>
          <w:szCs w:val="24"/>
        </w:rPr>
        <w:t>Dengan perhitungan persentase sebagai berikut:</w:t>
      </w:r>
    </w:p>
    <w:p w:rsidR="006A5A4C" w:rsidRDefault="00B50FA5" w:rsidP="006A5A4C">
      <w:pPr>
        <w:pStyle w:val="ListParagraph"/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4C5">
        <w:object w:dxaOrig="1620" w:dyaOrig="620">
          <v:shape id="_x0000_i1027" type="#_x0000_t75" style="width:81.4pt;height:23.5pt" o:ole="">
            <v:imagedata r:id="rId12" o:title=""/>
          </v:shape>
          <o:OLEObject Type="Embed" ProgID="Equation.3" ShapeID="_x0000_i1027" DrawAspect="Content" ObjectID="_1515431418" r:id="rId13"/>
        </w:object>
      </w:r>
      <w:r w:rsidRPr="00B50FA5">
        <w:rPr>
          <w:rFonts w:ascii="Times New Roman" w:hAnsi="Times New Roman" w:cs="Times New Roman"/>
          <w:sz w:val="24"/>
          <w:szCs w:val="24"/>
        </w:rPr>
        <w:t xml:space="preserve">   ( Tiro, 2002: 242)</w:t>
      </w:r>
    </w:p>
    <w:p w:rsidR="00B50FA5" w:rsidRPr="006A5A4C" w:rsidRDefault="00B50FA5" w:rsidP="0025779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A5A4C">
        <w:rPr>
          <w:rFonts w:ascii="Times New Roman" w:hAnsi="Times New Roman" w:cs="Times New Roman"/>
          <w:sz w:val="24"/>
          <w:szCs w:val="24"/>
        </w:rPr>
        <w:tab/>
      </w:r>
      <w:r w:rsidRPr="006A5A4C">
        <w:rPr>
          <w:rFonts w:ascii="Times New Roman" w:hAnsi="Times New Roman" w:cs="Times New Roman"/>
          <w:sz w:val="24"/>
          <w:szCs w:val="24"/>
          <w:lang w:val="id-ID"/>
        </w:rPr>
        <w:t>keterangan</w:t>
      </w:r>
      <w:r w:rsidRPr="006A5A4C">
        <w:rPr>
          <w:rFonts w:ascii="Times New Roman" w:hAnsi="Times New Roman" w:cs="Times New Roman"/>
          <w:sz w:val="24"/>
          <w:szCs w:val="24"/>
        </w:rPr>
        <w:t>:</w:t>
      </w:r>
    </w:p>
    <w:p w:rsidR="00B50FA5" w:rsidRPr="006A5A4C" w:rsidRDefault="00B50FA5" w:rsidP="00257791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A4C">
        <w:rPr>
          <w:rFonts w:ascii="Times New Roman" w:hAnsi="Times New Roman" w:cs="Times New Roman"/>
          <w:sz w:val="24"/>
          <w:szCs w:val="24"/>
        </w:rPr>
        <w:tab/>
      </w:r>
      <w:r w:rsidRPr="006A5A4C">
        <w:rPr>
          <w:rFonts w:ascii="Times New Roman" w:hAnsi="Times New Roman" w:cs="Times New Roman"/>
          <w:sz w:val="24"/>
          <w:szCs w:val="24"/>
        </w:rPr>
        <w:tab/>
        <w:t>P</w:t>
      </w:r>
      <w:r w:rsidRPr="006A5A4C">
        <w:rPr>
          <w:rFonts w:ascii="Times New Roman" w:hAnsi="Times New Roman" w:cs="Times New Roman"/>
          <w:sz w:val="24"/>
          <w:szCs w:val="24"/>
        </w:rPr>
        <w:tab/>
        <w:t>: Persentase</w:t>
      </w:r>
    </w:p>
    <w:p w:rsidR="00B50FA5" w:rsidRPr="006A5A4C" w:rsidRDefault="00B50FA5" w:rsidP="00257791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A4C">
        <w:rPr>
          <w:rFonts w:ascii="Times New Roman" w:hAnsi="Times New Roman" w:cs="Times New Roman"/>
          <w:sz w:val="24"/>
          <w:szCs w:val="24"/>
        </w:rPr>
        <w:tab/>
      </w:r>
      <w:r w:rsidRPr="006A5A4C">
        <w:rPr>
          <w:rFonts w:ascii="Times New Roman" w:hAnsi="Times New Roman" w:cs="Times New Roman"/>
          <w:sz w:val="24"/>
          <w:szCs w:val="24"/>
        </w:rPr>
        <w:tab/>
        <w:t>F</w:t>
      </w:r>
      <w:r w:rsidRPr="006A5A4C">
        <w:rPr>
          <w:rFonts w:ascii="Times New Roman" w:hAnsi="Times New Roman" w:cs="Times New Roman"/>
          <w:sz w:val="24"/>
          <w:szCs w:val="24"/>
        </w:rPr>
        <w:tab/>
        <w:t>: Frekuensi</w:t>
      </w:r>
    </w:p>
    <w:p w:rsidR="00B50FA5" w:rsidRPr="006A5A4C" w:rsidRDefault="00B50FA5" w:rsidP="00257791">
      <w:pPr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A5A4C">
        <w:rPr>
          <w:rFonts w:ascii="Times New Roman" w:hAnsi="Times New Roman" w:cs="Times New Roman"/>
          <w:sz w:val="24"/>
          <w:szCs w:val="24"/>
        </w:rPr>
        <w:tab/>
      </w:r>
      <w:r w:rsidRPr="006A5A4C">
        <w:rPr>
          <w:rFonts w:ascii="Times New Roman" w:hAnsi="Times New Roman" w:cs="Times New Roman"/>
          <w:sz w:val="24"/>
          <w:szCs w:val="24"/>
        </w:rPr>
        <w:tab/>
        <w:t>N</w:t>
      </w:r>
      <w:r w:rsidRPr="006A5A4C">
        <w:rPr>
          <w:rFonts w:ascii="Times New Roman" w:hAnsi="Times New Roman" w:cs="Times New Roman"/>
          <w:sz w:val="24"/>
          <w:szCs w:val="24"/>
        </w:rPr>
        <w:tab/>
        <w:t>: Jumlah subjek (sampel)</w:t>
      </w:r>
    </w:p>
    <w:p w:rsidR="00B50FA5" w:rsidRPr="00B50FA5" w:rsidRDefault="00B50FA5" w:rsidP="00B50FA5">
      <w:pPr>
        <w:pStyle w:val="Default"/>
        <w:shd w:val="clear" w:color="auto" w:fill="FFFFFF" w:themeFill="background1"/>
        <w:tabs>
          <w:tab w:val="left" w:pos="630"/>
        </w:tabs>
        <w:spacing w:line="480" w:lineRule="auto"/>
        <w:jc w:val="both"/>
        <w:rPr>
          <w:b/>
          <w:color w:val="auto"/>
        </w:rPr>
      </w:pPr>
    </w:p>
    <w:p w:rsidR="00686AEF" w:rsidRPr="00B50FA5" w:rsidRDefault="00686AEF" w:rsidP="00B50FA5">
      <w:pPr>
        <w:pStyle w:val="Default"/>
        <w:numPr>
          <w:ilvl w:val="6"/>
          <w:numId w:val="1"/>
        </w:numPr>
        <w:shd w:val="clear" w:color="auto" w:fill="FFFFFF" w:themeFill="background1"/>
        <w:tabs>
          <w:tab w:val="left" w:pos="630"/>
        </w:tabs>
        <w:spacing w:line="480" w:lineRule="auto"/>
        <w:ind w:left="360"/>
        <w:jc w:val="both"/>
        <w:rPr>
          <w:b/>
          <w:color w:val="auto"/>
        </w:rPr>
      </w:pPr>
      <w:r w:rsidRPr="00B50FA5">
        <w:rPr>
          <w:b/>
          <w:color w:val="auto"/>
        </w:rPr>
        <w:t>Analisis Statistik Inferensial</w:t>
      </w:r>
    </w:p>
    <w:p w:rsidR="00686AEF" w:rsidRDefault="00686AEF" w:rsidP="006F7E51">
      <w:pPr>
        <w:pStyle w:val="Default"/>
        <w:shd w:val="clear" w:color="auto" w:fill="FFFFFF" w:themeFill="background1"/>
        <w:spacing w:line="480" w:lineRule="auto"/>
        <w:ind w:firstLine="720"/>
        <w:jc w:val="both"/>
        <w:rPr>
          <w:lang w:val="en-US"/>
        </w:rPr>
      </w:pPr>
      <w:r w:rsidRPr="006D44E1">
        <w:t>Statistik Inferensial</w:t>
      </w:r>
      <w:r>
        <w:t xml:space="preserve"> adalah</w:t>
      </w:r>
      <w:r w:rsidRPr="006D44E1">
        <w:t xml:space="preserve"> analisis statistik yang digunakan untuk </w:t>
      </w:r>
      <w:r>
        <w:t xml:space="preserve">menguji </w:t>
      </w:r>
      <w:r>
        <w:rPr>
          <w:lang w:val="en-US"/>
        </w:rPr>
        <w:t xml:space="preserve">hipotesis menggunakan t-test yaitu untuk mengetahui apakah ada </w:t>
      </w:r>
      <w:r w:rsidR="006F7E51">
        <w:t>pengaru</w:t>
      </w:r>
      <w:r w:rsidR="006F7E51">
        <w:rPr>
          <w:lang w:val="en-US"/>
        </w:rPr>
        <w:t>h</w:t>
      </w:r>
      <w:r>
        <w:t xml:space="preserve"> p</w:t>
      </w:r>
      <w:r w:rsidR="006F7E51">
        <w:rPr>
          <w:lang w:val="en-US"/>
        </w:rPr>
        <w:t>enerapan model</w:t>
      </w:r>
      <w:r>
        <w:rPr>
          <w:lang w:val="en-US"/>
        </w:rPr>
        <w:t xml:space="preserve"> </w:t>
      </w:r>
      <w:r>
        <w:t>p</w:t>
      </w:r>
      <w:r>
        <w:rPr>
          <w:lang w:val="en-US"/>
        </w:rPr>
        <w:t xml:space="preserve">embelajaran </w:t>
      </w:r>
      <w:r w:rsidR="006F7E51">
        <w:rPr>
          <w:i/>
          <w:lang w:val="en-US"/>
        </w:rPr>
        <w:t xml:space="preserve">outdoor </w:t>
      </w:r>
      <w:r>
        <w:rPr>
          <w:i/>
          <w:lang w:val="en-US"/>
        </w:rPr>
        <w:t>l</w:t>
      </w:r>
      <w:r w:rsidR="006F7E51">
        <w:rPr>
          <w:i/>
          <w:lang w:val="en-US"/>
        </w:rPr>
        <w:t>earning</w:t>
      </w:r>
      <w:r>
        <w:t xml:space="preserve"> terhadap</w:t>
      </w:r>
      <w:r>
        <w:rPr>
          <w:lang w:val="en-US"/>
        </w:rPr>
        <w:t xml:space="preserve"> </w:t>
      </w:r>
      <w:r>
        <w:t>p</w:t>
      </w:r>
      <w:r>
        <w:rPr>
          <w:lang w:val="en-US"/>
        </w:rPr>
        <w:t>eningkatan hasil belajar sisw</w:t>
      </w:r>
      <w:r w:rsidR="006F7E51">
        <w:rPr>
          <w:lang w:val="en-US"/>
        </w:rPr>
        <w:t>a pada mata pelajaran biologi kelas VII</w:t>
      </w:r>
      <w:r w:rsidR="00C22813">
        <w:rPr>
          <w:lang w:val="en-US"/>
        </w:rPr>
        <w:t>I</w:t>
      </w:r>
      <w:r w:rsidR="006F7E51">
        <w:rPr>
          <w:lang w:val="en-US"/>
        </w:rPr>
        <w:t xml:space="preserve"> di SMP</w:t>
      </w:r>
      <w:r>
        <w:rPr>
          <w:lang w:val="en-US"/>
        </w:rPr>
        <w:t xml:space="preserve"> N</w:t>
      </w:r>
      <w:r w:rsidR="006F7E51">
        <w:rPr>
          <w:lang w:val="en-US"/>
        </w:rPr>
        <w:t>egeri 5</w:t>
      </w:r>
      <w:r w:rsidR="00C337EB">
        <w:rPr>
          <w:lang w:val="en-US"/>
        </w:rPr>
        <w:t xml:space="preserve"> Walenrang</w:t>
      </w:r>
      <w:r w:rsidR="006F7E51">
        <w:rPr>
          <w:lang w:val="en-US"/>
        </w:rPr>
        <w:t xml:space="preserve"> Kabupaten Luwu</w:t>
      </w:r>
      <w:r>
        <w:rPr>
          <w:lang w:val="en-US"/>
        </w:rPr>
        <w:t>. Data ditabulasikan dan dianalisis dengan menggunakan t</w:t>
      </w:r>
      <w:r w:rsidRPr="00DB7798">
        <w:t>ekn</w:t>
      </w:r>
      <w:r>
        <w:t>ik</w:t>
      </w:r>
      <w:r>
        <w:rPr>
          <w:lang w:val="en-US"/>
        </w:rPr>
        <w:t xml:space="preserve"> presentase, rata-rata dan standar deviasi lalu kemudian hipotesis diuji dengan menggunakan uji t-test dengan menggunakan rumus:</w:t>
      </w:r>
    </w:p>
    <w:p w:rsidR="007E7C87" w:rsidRPr="00091227" w:rsidRDefault="003D1BE6" w:rsidP="00091227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74C5">
        <w:rPr>
          <w:rFonts w:ascii="Times New Roman" w:hAnsi="Times New Roman" w:cs="Times New Roman"/>
          <w:sz w:val="24"/>
          <w:szCs w:val="24"/>
          <w:lang w:val="sv-SE"/>
        </w:rPr>
        <w:t xml:space="preserve">t -  test = </w:t>
      </w:r>
      <w:r w:rsidRPr="002A74C5">
        <w:rPr>
          <w:rFonts w:ascii="Times New Roman" w:hAnsi="Times New Roman" w:cs="Times New Roman"/>
          <w:position w:val="-30"/>
          <w:sz w:val="24"/>
          <w:szCs w:val="24"/>
        </w:rPr>
        <w:object w:dxaOrig="999" w:dyaOrig="740">
          <v:shape id="_x0000_i1028" type="#_x0000_t75" style="width:50.1pt;height:36.8pt" o:ole="">
            <v:imagedata r:id="rId14" o:title=""/>
          </v:shape>
          <o:OLEObject Type="Embed" ProgID="Equation.3" ShapeID="_x0000_i1028" DrawAspect="Content" ObjectID="_1515431419" r:id="rId15"/>
        </w:object>
      </w:r>
      <w:r w:rsidRPr="002A74C5">
        <w:rPr>
          <w:rFonts w:ascii="Times New Roman" w:hAnsi="Times New Roman" w:cs="Times New Roman"/>
          <w:sz w:val="24"/>
          <w:szCs w:val="24"/>
          <w:lang w:val="sv-SE"/>
        </w:rPr>
        <w:t xml:space="preserve">       (Sutrisno Hadi 1988: 268)</w:t>
      </w:r>
    </w:p>
    <w:p w:rsidR="003D1BE6" w:rsidRPr="002A74C5" w:rsidRDefault="003D1BE6" w:rsidP="00EE727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A74C5">
        <w:rPr>
          <w:rFonts w:ascii="Times New Roman" w:hAnsi="Times New Roman" w:cs="Times New Roman"/>
          <w:sz w:val="24"/>
          <w:szCs w:val="24"/>
          <w:lang w:val="sv-SE"/>
        </w:rPr>
        <w:t>Keterangan :</w:t>
      </w:r>
    </w:p>
    <w:p w:rsidR="003D1BE6" w:rsidRPr="002A74C5" w:rsidRDefault="003D1BE6" w:rsidP="00E900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A74C5">
        <w:rPr>
          <w:rFonts w:ascii="Times New Roman" w:hAnsi="Times New Roman" w:cs="Times New Roman"/>
          <w:sz w:val="24"/>
          <w:szCs w:val="24"/>
          <w:lang w:val="sv-SE"/>
        </w:rPr>
        <w:t>t</w:t>
      </w:r>
      <w:r w:rsidRPr="002A74C5">
        <w:rPr>
          <w:rFonts w:ascii="Times New Roman" w:hAnsi="Times New Roman" w:cs="Times New Roman"/>
          <w:sz w:val="24"/>
          <w:szCs w:val="24"/>
          <w:lang w:val="sv-SE"/>
        </w:rPr>
        <w:tab/>
        <w:t>: Koefisien t empiris</w:t>
      </w:r>
    </w:p>
    <w:p w:rsidR="003D1BE6" w:rsidRPr="002A74C5" w:rsidRDefault="003D1BE6" w:rsidP="00E900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A74C5">
        <w:rPr>
          <w:rFonts w:ascii="Times New Roman" w:hAnsi="Times New Roman" w:cs="Times New Roman"/>
          <w:sz w:val="24"/>
          <w:szCs w:val="24"/>
          <w:lang w:val="sv-SE"/>
        </w:rPr>
        <w:t>M</w:t>
      </w:r>
      <w:r w:rsidRPr="002A74C5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x</w:t>
      </w:r>
      <w:r w:rsidRPr="002A74C5">
        <w:rPr>
          <w:rFonts w:ascii="Times New Roman" w:hAnsi="Times New Roman" w:cs="Times New Roman"/>
          <w:sz w:val="24"/>
          <w:szCs w:val="24"/>
          <w:lang w:val="sv-SE"/>
        </w:rPr>
        <w:tab/>
        <w:t>: Nilai rata-rata x</w:t>
      </w:r>
      <w:r w:rsidR="00E62BEA">
        <w:rPr>
          <w:rFonts w:ascii="Times New Roman" w:hAnsi="Times New Roman" w:cs="Times New Roman"/>
          <w:sz w:val="24"/>
          <w:szCs w:val="24"/>
          <w:lang w:val="sv-SE"/>
        </w:rPr>
        <w:t xml:space="preserve"> (posttest)</w:t>
      </w:r>
    </w:p>
    <w:p w:rsidR="003D1BE6" w:rsidRPr="002A74C5" w:rsidRDefault="003D1BE6" w:rsidP="00E900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A74C5">
        <w:rPr>
          <w:rFonts w:ascii="Times New Roman" w:hAnsi="Times New Roman" w:cs="Times New Roman"/>
          <w:sz w:val="24"/>
          <w:szCs w:val="24"/>
          <w:lang w:val="sv-SE"/>
        </w:rPr>
        <w:t>M</w:t>
      </w:r>
      <w:r w:rsidRPr="002A74C5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y</w:t>
      </w:r>
      <w:r w:rsidRPr="002A74C5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ab/>
      </w:r>
      <w:r w:rsidRPr="002A74C5">
        <w:rPr>
          <w:rFonts w:ascii="Times New Roman" w:hAnsi="Times New Roman" w:cs="Times New Roman"/>
          <w:sz w:val="24"/>
          <w:szCs w:val="24"/>
          <w:lang w:val="sv-SE"/>
        </w:rPr>
        <w:t>: Nilai rata-rata y</w:t>
      </w:r>
      <w:r w:rsidR="00E62BEA">
        <w:rPr>
          <w:rFonts w:ascii="Times New Roman" w:hAnsi="Times New Roman" w:cs="Times New Roman"/>
          <w:sz w:val="24"/>
          <w:szCs w:val="24"/>
          <w:lang w:val="sv-SE"/>
        </w:rPr>
        <w:t xml:space="preserve"> (pretest)</w:t>
      </w:r>
    </w:p>
    <w:p w:rsidR="00091227" w:rsidRDefault="003D1BE6" w:rsidP="0009122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A74C5">
        <w:rPr>
          <w:rFonts w:ascii="Times New Roman" w:hAnsi="Times New Roman" w:cs="Times New Roman"/>
          <w:sz w:val="24"/>
          <w:szCs w:val="24"/>
          <w:lang w:val="sv-SE"/>
        </w:rPr>
        <w:t>SD</w:t>
      </w:r>
      <w:r w:rsidRPr="002A74C5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bm</w:t>
      </w:r>
      <w:r w:rsidRPr="002A74C5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ab/>
        <w:t>:</w:t>
      </w:r>
      <w:r w:rsidRPr="002A74C5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 </w:t>
      </w:r>
      <w:r w:rsidRPr="002A74C5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 xml:space="preserve"> </w:t>
      </w:r>
      <w:r w:rsidRPr="002A74C5">
        <w:rPr>
          <w:rFonts w:ascii="Times New Roman" w:hAnsi="Times New Roman" w:cs="Times New Roman"/>
          <w:sz w:val="24"/>
          <w:szCs w:val="24"/>
          <w:lang w:val="sv-SE"/>
        </w:rPr>
        <w:t>Standar deviasi kesalahan mean</w:t>
      </w:r>
    </w:p>
    <w:p w:rsidR="003D1BE6" w:rsidRDefault="003D1BE6" w:rsidP="0009122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A74C5">
        <w:rPr>
          <w:rFonts w:ascii="Times New Roman" w:hAnsi="Times New Roman" w:cs="Times New Roman"/>
          <w:sz w:val="24"/>
          <w:szCs w:val="24"/>
          <w:lang w:val="sv-SE"/>
        </w:rPr>
        <w:t>N</w:t>
      </w:r>
      <w:r w:rsidRPr="002A74C5">
        <w:rPr>
          <w:rFonts w:ascii="Times New Roman" w:hAnsi="Times New Roman" w:cs="Times New Roman"/>
          <w:sz w:val="24"/>
          <w:szCs w:val="24"/>
          <w:lang w:val="sv-SE"/>
        </w:rPr>
        <w:tab/>
        <w:t>: Jumlah murid tiap kelas</w:t>
      </w:r>
    </w:p>
    <w:p w:rsidR="00E900CB" w:rsidRDefault="00E900CB" w:rsidP="00E900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553A80" w:rsidRDefault="00553A80" w:rsidP="00E900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091227" w:rsidRDefault="00091227" w:rsidP="00AA47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3D1BE6" w:rsidRPr="003D1BE6" w:rsidRDefault="003D1BE6" w:rsidP="00E900CB">
      <w:pPr>
        <w:widowControl w:val="0"/>
        <w:autoSpaceDE w:val="0"/>
        <w:autoSpaceDN w:val="0"/>
        <w:adjustRightInd w:val="0"/>
        <w:spacing w:after="0" w:line="480" w:lineRule="auto"/>
        <w:ind w:left="180" w:firstLine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A74C5">
        <w:rPr>
          <w:rFonts w:ascii="Times New Roman" w:hAnsi="Times New Roman" w:cs="Times New Roman"/>
          <w:sz w:val="24"/>
          <w:szCs w:val="24"/>
          <w:lang w:val="sv-SE"/>
        </w:rPr>
        <w:t xml:space="preserve">Untuk menggunakan rumus tersebut harus ditempuh langkah-langkah </w:t>
      </w:r>
      <w:r w:rsidRPr="002A74C5">
        <w:rPr>
          <w:rFonts w:ascii="Times New Roman" w:hAnsi="Times New Roman" w:cs="Times New Roman"/>
          <w:sz w:val="24"/>
          <w:szCs w:val="24"/>
          <w:lang w:val="sv-SE"/>
        </w:rPr>
        <w:lastRenderedPageBreak/>
        <w:t>sebagai berikut:</w:t>
      </w:r>
    </w:p>
    <w:p w:rsidR="00686AEF" w:rsidRDefault="00686AEF" w:rsidP="00686AEF">
      <w:pPr>
        <w:pStyle w:val="ListParagraph"/>
        <w:numPr>
          <w:ilvl w:val="0"/>
          <w:numId w:val="2"/>
        </w:num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A150B">
        <w:rPr>
          <w:rFonts w:ascii="Times New Roman" w:hAnsi="Times New Roman" w:cs="Times New Roman"/>
          <w:sz w:val="24"/>
          <w:szCs w:val="24"/>
        </w:rPr>
        <w:t>Mencari</w:t>
      </w:r>
      <w:r>
        <w:rPr>
          <w:rFonts w:ascii="Times New Roman" w:hAnsi="Times New Roman" w:cs="Times New Roman"/>
          <w:sz w:val="24"/>
          <w:szCs w:val="24"/>
        </w:rPr>
        <w:t xml:space="preserve"> Nilai Mean Posttest (x) dan Pretest (y) dengan rumus:</w:t>
      </w:r>
    </w:p>
    <w:tbl>
      <w:tblPr>
        <w:tblW w:w="0" w:type="auto"/>
        <w:tblInd w:w="392" w:type="dxa"/>
        <w:tblLook w:val="04A0"/>
      </w:tblPr>
      <w:tblGrid>
        <w:gridCol w:w="3914"/>
        <w:gridCol w:w="3853"/>
      </w:tblGrid>
      <w:tr w:rsidR="00686AEF" w:rsidRPr="002A74C5" w:rsidTr="001A1EA8">
        <w:tc>
          <w:tcPr>
            <w:tcW w:w="3914" w:type="dxa"/>
          </w:tcPr>
          <w:p w:rsidR="00686AEF" w:rsidRPr="000B2C1F" w:rsidRDefault="00686AEF" w:rsidP="00686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 w:firstLine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2A74C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A74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x </w:t>
            </w:r>
            <w:r w:rsidRPr="002A74C5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2A74C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00" w:dyaOrig="680">
                <v:shape id="_x0000_i1029" type="#_x0000_t75" style="width:29.75pt;height:33.65pt" o:ole="">
                  <v:imagedata r:id="rId16" o:title=""/>
                </v:shape>
                <o:OLEObject Type="Embed" ProgID="Equation.3" ShapeID="_x0000_i1029" DrawAspect="Content" ObjectID="_1515431420" r:id="rId17"/>
              </w:object>
            </w:r>
          </w:p>
          <w:p w:rsidR="00686AEF" w:rsidRPr="00F6491B" w:rsidRDefault="00686AEF" w:rsidP="00686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 w:firstLine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2A74C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A74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y </w:t>
            </w:r>
            <w:r w:rsidRPr="002A74C5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2A74C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60" w:dyaOrig="680">
                <v:shape id="_x0000_i1030" type="#_x0000_t75" style="width:27.4pt;height:33.65pt" o:ole="">
                  <v:imagedata r:id="rId18" o:title=""/>
                </v:shape>
                <o:OLEObject Type="Embed" ProgID="Equation.3" ShapeID="_x0000_i1030" DrawAspect="Content" ObjectID="_1515431421" r:id="rId19"/>
              </w:object>
            </w:r>
          </w:p>
          <w:p w:rsidR="00686AEF" w:rsidRDefault="00686AEF" w:rsidP="001A1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791" w:rsidRPr="00F6491B" w:rsidRDefault="00257791" w:rsidP="001A1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686AEF" w:rsidRPr="002A74C5" w:rsidRDefault="00686AEF" w:rsidP="001A1EA8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AEF" w:rsidRPr="00C20A2C" w:rsidRDefault="00686AEF" w:rsidP="00686AEF">
      <w:pPr>
        <w:pStyle w:val="ListParagraph"/>
        <w:numPr>
          <w:ilvl w:val="0"/>
          <w:numId w:val="9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C1C31">
        <w:rPr>
          <w:rFonts w:ascii="Times New Roman" w:hAnsi="Times New Roman" w:cs="Times New Roman"/>
          <w:sz w:val="24"/>
          <w:szCs w:val="24"/>
          <w:lang w:val="sv-SE"/>
        </w:rPr>
        <w:t>Mencari Standar deviasi kuadrat kelompok X dan Y</w:t>
      </w:r>
    </w:p>
    <w:p w:rsidR="00686AEF" w:rsidRPr="002A74C5" w:rsidRDefault="00686AEF" w:rsidP="00686AEF">
      <w:pPr>
        <w:pStyle w:val="ListParagraph"/>
        <w:numPr>
          <w:ilvl w:val="0"/>
          <w:numId w:val="6"/>
        </w:numPr>
        <w:spacing w:after="0" w:line="480" w:lineRule="auto"/>
        <w:ind w:left="36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A74C5">
        <w:rPr>
          <w:rFonts w:ascii="Times New Roman" w:hAnsi="Times New Roman" w:cs="Times New Roman"/>
          <w:sz w:val="24"/>
          <w:szCs w:val="24"/>
        </w:rPr>
        <w:t>SD</w:t>
      </w:r>
      <w:r w:rsidRPr="002A74C5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2A74C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74C5">
        <w:rPr>
          <w:rFonts w:ascii="Times New Roman" w:hAnsi="Times New Roman" w:cs="Times New Roman"/>
          <w:sz w:val="24"/>
          <w:szCs w:val="24"/>
        </w:rPr>
        <w:t xml:space="preserve"> = </w:t>
      </w:r>
      <w:r w:rsidRPr="002A74C5">
        <w:rPr>
          <w:rFonts w:ascii="Times New Roman" w:hAnsi="Times New Roman" w:cs="Times New Roman"/>
          <w:position w:val="-24"/>
          <w:sz w:val="24"/>
          <w:szCs w:val="24"/>
        </w:rPr>
        <w:object w:dxaOrig="720" w:dyaOrig="700">
          <v:shape id="_x0000_i1031" type="#_x0000_t75" style="width:36pt;height:35.2pt" o:ole="">
            <v:imagedata r:id="rId20" o:title=""/>
          </v:shape>
          <o:OLEObject Type="Embed" ProgID="Equation.3" ShapeID="_x0000_i1031" DrawAspect="Content" ObjectID="_1515431422" r:id="rId21"/>
        </w:object>
      </w:r>
      <w:r w:rsidRPr="002A74C5">
        <w:rPr>
          <w:rFonts w:ascii="Times New Roman" w:hAnsi="Times New Roman" w:cs="Times New Roman"/>
          <w:sz w:val="24"/>
          <w:szCs w:val="24"/>
        </w:rPr>
        <w:t>- Mx</w:t>
      </w:r>
      <w:r w:rsidRPr="002A74C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900CB" w:rsidRPr="00091227" w:rsidRDefault="00686AEF" w:rsidP="00091227">
      <w:pPr>
        <w:pStyle w:val="ListParagraph"/>
        <w:numPr>
          <w:ilvl w:val="0"/>
          <w:numId w:val="6"/>
        </w:numPr>
        <w:spacing w:after="0" w:line="480" w:lineRule="auto"/>
        <w:ind w:left="36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A74C5">
        <w:rPr>
          <w:rFonts w:ascii="Times New Roman" w:hAnsi="Times New Roman" w:cs="Times New Roman"/>
          <w:sz w:val="24"/>
          <w:szCs w:val="24"/>
        </w:rPr>
        <w:t>SD</w:t>
      </w:r>
      <w:r w:rsidRPr="002A74C5">
        <w:rPr>
          <w:rFonts w:ascii="Times New Roman" w:hAnsi="Times New Roman" w:cs="Times New Roman"/>
          <w:sz w:val="24"/>
          <w:szCs w:val="24"/>
          <w:vertAlign w:val="subscript"/>
        </w:rPr>
        <w:t>Y</w:t>
      </w:r>
      <w:r w:rsidRPr="002A74C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74C5">
        <w:rPr>
          <w:rFonts w:ascii="Times New Roman" w:hAnsi="Times New Roman" w:cs="Times New Roman"/>
          <w:sz w:val="24"/>
          <w:szCs w:val="24"/>
        </w:rPr>
        <w:t xml:space="preserve"> = </w:t>
      </w:r>
      <w:r w:rsidRPr="002A74C5">
        <w:rPr>
          <w:rFonts w:ascii="Times New Roman" w:hAnsi="Times New Roman" w:cs="Times New Roman"/>
          <w:position w:val="-24"/>
          <w:sz w:val="24"/>
          <w:szCs w:val="24"/>
        </w:rPr>
        <w:object w:dxaOrig="680" w:dyaOrig="700">
          <v:shape id="_x0000_i1032" type="#_x0000_t75" style="width:33.65pt;height:35.2pt" o:ole="">
            <v:imagedata r:id="rId22" o:title=""/>
          </v:shape>
          <o:OLEObject Type="Embed" ProgID="Equation.3" ShapeID="_x0000_i1032" DrawAspect="Content" ObjectID="_1515431423" r:id="rId23"/>
        </w:object>
      </w:r>
      <w:r w:rsidRPr="002A74C5">
        <w:rPr>
          <w:rFonts w:ascii="Times New Roman" w:hAnsi="Times New Roman" w:cs="Times New Roman"/>
          <w:sz w:val="24"/>
          <w:szCs w:val="24"/>
        </w:rPr>
        <w:t>- My</w:t>
      </w:r>
      <w:r w:rsidRPr="002A74C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86AEF" w:rsidRPr="00AC1C31" w:rsidRDefault="00686AEF" w:rsidP="00686AEF">
      <w:pPr>
        <w:pStyle w:val="ListParagraph"/>
        <w:numPr>
          <w:ilvl w:val="0"/>
          <w:numId w:val="10"/>
        </w:numPr>
        <w:spacing w:after="0" w:line="480" w:lineRule="auto"/>
        <w:ind w:left="540"/>
        <w:jc w:val="both"/>
        <w:rPr>
          <w:rFonts w:ascii="Times New Roman" w:hAnsi="Times New Roman" w:cs="Times New Roman"/>
          <w:vanish/>
          <w:sz w:val="24"/>
          <w:szCs w:val="24"/>
          <w:lang w:val="sv-SE"/>
        </w:rPr>
      </w:pPr>
    </w:p>
    <w:p w:rsidR="00686AEF" w:rsidRPr="00AC1C31" w:rsidRDefault="00686AEF" w:rsidP="00686AEF">
      <w:pPr>
        <w:pStyle w:val="ListParagraph"/>
        <w:numPr>
          <w:ilvl w:val="0"/>
          <w:numId w:val="10"/>
        </w:numPr>
        <w:spacing w:after="0" w:line="480" w:lineRule="auto"/>
        <w:ind w:left="540"/>
        <w:jc w:val="both"/>
        <w:rPr>
          <w:rFonts w:ascii="Times New Roman" w:hAnsi="Times New Roman" w:cs="Times New Roman"/>
          <w:vanish/>
          <w:sz w:val="24"/>
          <w:szCs w:val="24"/>
          <w:lang w:val="sv-SE"/>
        </w:rPr>
      </w:pPr>
    </w:p>
    <w:p w:rsidR="00686AEF" w:rsidRPr="00C20A2C" w:rsidRDefault="00686AEF" w:rsidP="00686AEF">
      <w:pPr>
        <w:pStyle w:val="ListParagraph"/>
        <w:numPr>
          <w:ilvl w:val="0"/>
          <w:numId w:val="10"/>
        </w:num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C1C31">
        <w:rPr>
          <w:rFonts w:ascii="Times New Roman" w:hAnsi="Times New Roman" w:cs="Times New Roman"/>
          <w:sz w:val="24"/>
          <w:szCs w:val="24"/>
          <w:lang w:val="sv-SE"/>
        </w:rPr>
        <w:t>Mencari standar deviasi mean kuadrat dari kedua kelompok dengan rumus:</w:t>
      </w:r>
    </w:p>
    <w:tbl>
      <w:tblPr>
        <w:tblW w:w="0" w:type="auto"/>
        <w:tblInd w:w="392" w:type="dxa"/>
        <w:tblLook w:val="04A0"/>
      </w:tblPr>
      <w:tblGrid>
        <w:gridCol w:w="3999"/>
        <w:gridCol w:w="4051"/>
      </w:tblGrid>
      <w:tr w:rsidR="00686AEF" w:rsidRPr="002A74C5" w:rsidTr="00AA4787">
        <w:trPr>
          <w:trHeight w:val="1662"/>
        </w:trPr>
        <w:tc>
          <w:tcPr>
            <w:tcW w:w="3999" w:type="dxa"/>
          </w:tcPr>
          <w:p w:rsidR="00686AEF" w:rsidRPr="003E29B2" w:rsidRDefault="00686AEF" w:rsidP="00686AEF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ind w:left="58" w:firstLine="684"/>
              <w:rPr>
                <w:rFonts w:ascii="Times New Roman" w:hAnsi="Times New Roman" w:cs="Times New Roman"/>
                <w:sz w:val="24"/>
                <w:szCs w:val="24"/>
              </w:rPr>
            </w:pPr>
            <w:r w:rsidRPr="002A74C5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r w:rsidRPr="002A74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A74C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A74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x </w:t>
            </w:r>
            <w:r w:rsidRPr="002A74C5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2A74C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39" w:dyaOrig="680">
                <v:shape id="_x0000_i1033" type="#_x0000_t75" style="width:32.85pt;height:33.65pt" o:ole="">
                  <v:imagedata r:id="rId24" o:title=""/>
                </v:shape>
                <o:OLEObject Type="Embed" ProgID="Equation.3" ShapeID="_x0000_i1033" DrawAspect="Content" ObjectID="_1515431424" r:id="rId25"/>
              </w:object>
            </w:r>
          </w:p>
          <w:p w:rsidR="00686AEF" w:rsidRPr="00C20A2C" w:rsidRDefault="00686AEF" w:rsidP="00686AEF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ind w:left="360" w:firstLine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2A74C5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r w:rsidRPr="002A74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A74C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A74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Y </w:t>
            </w:r>
            <w:r w:rsidRPr="002A74C5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2A74C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00" w:dyaOrig="680">
                <v:shape id="_x0000_i1034" type="#_x0000_t75" style="width:29.75pt;height:33.65pt" o:ole="">
                  <v:imagedata r:id="rId26" o:title=""/>
                </v:shape>
                <o:OLEObject Type="Embed" ProgID="Equation.3" ShapeID="_x0000_i1034" DrawAspect="Content" ObjectID="_1515431425" r:id="rId27"/>
              </w:object>
            </w:r>
          </w:p>
        </w:tc>
        <w:tc>
          <w:tcPr>
            <w:tcW w:w="4051" w:type="dxa"/>
          </w:tcPr>
          <w:p w:rsidR="00686AEF" w:rsidRPr="002A74C5" w:rsidRDefault="00686AEF" w:rsidP="001A1EA8">
            <w:pPr>
              <w:pStyle w:val="ListParagraph"/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AEF" w:rsidRPr="00C20A2C" w:rsidRDefault="00686AEF" w:rsidP="00686AEF">
      <w:pPr>
        <w:pStyle w:val="ListParagraph"/>
        <w:numPr>
          <w:ilvl w:val="0"/>
          <w:numId w:val="10"/>
        </w:numPr>
        <w:tabs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31">
        <w:rPr>
          <w:rFonts w:ascii="Times New Roman" w:hAnsi="Times New Roman" w:cs="Times New Roman"/>
          <w:sz w:val="24"/>
          <w:szCs w:val="24"/>
        </w:rPr>
        <w:t>Mencari SD</w:t>
      </w:r>
      <w:r w:rsidRPr="00AC1C31">
        <w:rPr>
          <w:rFonts w:ascii="Times New Roman" w:hAnsi="Times New Roman" w:cs="Times New Roman"/>
          <w:sz w:val="24"/>
          <w:szCs w:val="24"/>
          <w:vertAlign w:val="subscript"/>
        </w:rPr>
        <w:t>bm</w:t>
      </w:r>
      <w:r w:rsidRPr="00AC1C31">
        <w:rPr>
          <w:rFonts w:ascii="Times New Roman" w:hAnsi="Times New Roman" w:cs="Times New Roman"/>
          <w:sz w:val="24"/>
          <w:szCs w:val="24"/>
        </w:rPr>
        <w:t xml:space="preserve"> dengan rumus</w:t>
      </w:r>
    </w:p>
    <w:p w:rsidR="00686AEF" w:rsidRPr="00C20A2C" w:rsidRDefault="00DD485B" w:rsidP="00686AEF">
      <w:pPr>
        <w:pStyle w:val="ListParagraph"/>
        <w:spacing w:line="480" w:lineRule="auto"/>
        <w:ind w:left="360" w:firstLine="774"/>
        <w:rPr>
          <w:rFonts w:ascii="Times New Roman" w:hAnsi="Times New Roman" w:cs="Times New Roman"/>
          <w:sz w:val="24"/>
          <w:szCs w:val="24"/>
          <w:vertAlign w:val="subscript"/>
        </w:rPr>
      </w:pPr>
      <w:r w:rsidRPr="00DD485B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16.5pt;margin-top:3.55pt;width:92.25pt;height:.05pt;z-index:251661312" o:connectortype="straight" strokeweight="1.25pt"/>
        </w:pict>
      </w:r>
      <w:r w:rsidR="00686AEF" w:rsidRPr="002A74C5">
        <w:rPr>
          <w:rFonts w:ascii="Times New Roman" w:hAnsi="Times New Roman" w:cs="Times New Roman"/>
          <w:sz w:val="24"/>
          <w:szCs w:val="24"/>
        </w:rPr>
        <w:t>SD</w:t>
      </w:r>
      <w:r w:rsidR="00686AEF" w:rsidRPr="002A74C5">
        <w:rPr>
          <w:rFonts w:ascii="Times New Roman" w:hAnsi="Times New Roman" w:cs="Times New Roman"/>
          <w:sz w:val="24"/>
          <w:szCs w:val="24"/>
          <w:vertAlign w:val="subscript"/>
        </w:rPr>
        <w:t>bm</w:t>
      </w:r>
      <w:r w:rsidR="00686AEF" w:rsidRPr="002A74C5">
        <w:rPr>
          <w:rFonts w:ascii="Times New Roman" w:hAnsi="Times New Roman" w:cs="Times New Roman"/>
          <w:sz w:val="24"/>
          <w:szCs w:val="24"/>
        </w:rPr>
        <w:t xml:space="preserve">  =  </w:t>
      </w:r>
      <w:r w:rsidR="00686AEF" w:rsidRPr="002A74C5">
        <w:rPr>
          <w:rFonts w:ascii="Times New Roman" w:hAnsi="Times New Roman" w:cs="Times New Roman"/>
          <w:b/>
          <w:position w:val="-12"/>
          <w:sz w:val="24"/>
          <w:szCs w:val="24"/>
        </w:rPr>
        <w:object w:dxaOrig="360" w:dyaOrig="400">
          <v:shape id="_x0000_i1035" type="#_x0000_t75" style="width:18.8pt;height:20.35pt" o:ole="">
            <v:imagedata r:id="rId28" o:title=""/>
          </v:shape>
          <o:OLEObject Type="Embed" ProgID="Equation.3" ShapeID="_x0000_i1035" DrawAspect="Content" ObjectID="_1515431426" r:id="rId29"/>
        </w:object>
      </w:r>
      <w:r w:rsidR="00686AEF" w:rsidRPr="002A74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AEF" w:rsidRPr="002A74C5">
        <w:rPr>
          <w:rFonts w:ascii="Times New Roman" w:hAnsi="Times New Roman" w:cs="Times New Roman"/>
          <w:sz w:val="24"/>
          <w:szCs w:val="24"/>
        </w:rPr>
        <w:t>SD</w:t>
      </w:r>
      <w:r w:rsidR="00686AEF" w:rsidRPr="002A74C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86AEF" w:rsidRPr="002A74C5">
        <w:rPr>
          <w:rFonts w:ascii="Times New Roman" w:hAnsi="Times New Roman" w:cs="Times New Roman"/>
          <w:sz w:val="24"/>
          <w:szCs w:val="24"/>
        </w:rPr>
        <w:t>M</w:t>
      </w:r>
      <w:r w:rsidR="00686AEF" w:rsidRPr="002A74C5">
        <w:rPr>
          <w:rFonts w:ascii="Times New Roman" w:hAnsi="Times New Roman" w:cs="Times New Roman"/>
          <w:sz w:val="24"/>
          <w:szCs w:val="24"/>
          <w:vertAlign w:val="subscript"/>
        </w:rPr>
        <w:t xml:space="preserve">x + </w:t>
      </w:r>
      <w:r w:rsidR="00686AEF" w:rsidRPr="002A74C5">
        <w:rPr>
          <w:rFonts w:ascii="Times New Roman" w:hAnsi="Times New Roman" w:cs="Times New Roman"/>
          <w:sz w:val="24"/>
          <w:szCs w:val="24"/>
        </w:rPr>
        <w:t>SD</w:t>
      </w:r>
      <w:r w:rsidR="00686AEF" w:rsidRPr="002A74C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86AEF" w:rsidRPr="002A74C5">
        <w:rPr>
          <w:rFonts w:ascii="Times New Roman" w:hAnsi="Times New Roman" w:cs="Times New Roman"/>
          <w:sz w:val="24"/>
          <w:szCs w:val="24"/>
        </w:rPr>
        <w:t>M</w:t>
      </w:r>
      <w:r w:rsidR="00686AEF" w:rsidRPr="002A74C5">
        <w:rPr>
          <w:rFonts w:ascii="Times New Roman" w:hAnsi="Times New Roman" w:cs="Times New Roman"/>
          <w:sz w:val="24"/>
          <w:szCs w:val="24"/>
          <w:vertAlign w:val="subscript"/>
        </w:rPr>
        <w:t>Y</w:t>
      </w:r>
    </w:p>
    <w:p w:rsidR="00686AEF" w:rsidRPr="002A74C5" w:rsidRDefault="00686AEF" w:rsidP="00686AEF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Mencari </w:t>
      </w:r>
      <w:r w:rsidRPr="002A74C5">
        <w:rPr>
          <w:rFonts w:ascii="Times New Roman" w:hAnsi="Times New Roman" w:cs="Times New Roman"/>
          <w:sz w:val="24"/>
          <w:szCs w:val="24"/>
        </w:rPr>
        <w:t>t – test</w:t>
      </w:r>
    </w:p>
    <w:p w:rsidR="00686AEF" w:rsidRPr="002A74C5" w:rsidRDefault="00686AEF" w:rsidP="00686AEF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4C5">
        <w:rPr>
          <w:rFonts w:ascii="Times New Roman" w:hAnsi="Times New Roman" w:cs="Times New Roman"/>
          <w:sz w:val="24"/>
          <w:szCs w:val="24"/>
        </w:rPr>
        <w:t xml:space="preserve">t – test =  </w:t>
      </w:r>
      <w:r w:rsidRPr="002A74C5">
        <w:rPr>
          <w:rFonts w:ascii="Times New Roman" w:hAnsi="Times New Roman" w:cs="Times New Roman"/>
          <w:position w:val="-30"/>
          <w:sz w:val="24"/>
          <w:szCs w:val="24"/>
        </w:rPr>
        <w:object w:dxaOrig="1060" w:dyaOrig="680">
          <v:shape id="_x0000_i1036" type="#_x0000_t75" style="width:53.2pt;height:33.65pt" o:ole="">
            <v:imagedata r:id="rId30" o:title=""/>
          </v:shape>
          <o:OLEObject Type="Embed" ProgID="Equation.3" ShapeID="_x0000_i1036" DrawAspect="Content" ObjectID="_1515431427" r:id="rId31"/>
        </w:object>
      </w:r>
    </w:p>
    <w:p w:rsidR="00686AEF" w:rsidRPr="00C20A2C" w:rsidRDefault="00686AEF" w:rsidP="00686AEF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4C5">
        <w:rPr>
          <w:rFonts w:ascii="Times New Roman" w:hAnsi="Times New Roman" w:cs="Times New Roman"/>
          <w:sz w:val="24"/>
          <w:szCs w:val="24"/>
        </w:rPr>
        <w:t>d.b = (Nx</w:t>
      </w:r>
      <w:r w:rsidRPr="002A74C5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2A74C5">
        <w:rPr>
          <w:rFonts w:ascii="Times New Roman" w:hAnsi="Times New Roman" w:cs="Times New Roman"/>
          <w:sz w:val="24"/>
          <w:szCs w:val="24"/>
        </w:rPr>
        <w:t>+ Ny) – 2</w:t>
      </w:r>
    </w:p>
    <w:p w:rsidR="00583871" w:rsidRPr="00FF4C7C" w:rsidRDefault="00686AEF" w:rsidP="00FF4C7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t xml:space="preserve">Hipotesis nihil (Ho) diterima apabila nilai </w:t>
      </w:r>
      <w:r w:rsidR="000E24AD">
        <w:rPr>
          <w:rFonts w:ascii="Times New Roman" w:hAnsi="Times New Roman" w:cs="Times New Roman"/>
          <w:position w:val="-24"/>
          <w:sz w:val="24"/>
          <w:szCs w:val="24"/>
        </w:rPr>
        <w:t>terhitung</w:t>
      </w:r>
      <w:r>
        <w:rPr>
          <w:rFonts w:ascii="Times New Roman" w:hAnsi="Times New Roman" w:cs="Times New Roman"/>
          <w:position w:val="-24"/>
          <w:sz w:val="24"/>
          <w:szCs w:val="24"/>
        </w:rPr>
        <w:t xml:space="preserve"> lebih kecil dari nilai </w:t>
      </w:r>
      <w:r w:rsidR="000E24AD">
        <w:rPr>
          <w:rFonts w:ascii="Times New Roman" w:hAnsi="Times New Roman" w:cs="Times New Roman"/>
          <w:position w:val="-24"/>
          <w:sz w:val="24"/>
          <w:szCs w:val="24"/>
        </w:rPr>
        <w:t>tabel</w:t>
      </w:r>
      <w:r>
        <w:rPr>
          <w:rFonts w:ascii="Times New Roman" w:hAnsi="Times New Roman" w:cs="Times New Roman"/>
          <w:position w:val="-24"/>
          <w:sz w:val="24"/>
          <w:szCs w:val="24"/>
        </w:rPr>
        <w:t xml:space="preserve"> pada taraf signifikan 5% dengan db tertentu, dan hipotesis alternative (</w:t>
      </w:r>
      <w:r w:rsidR="006F7E51">
        <w:rPr>
          <w:rFonts w:ascii="Times New Roman" w:hAnsi="Times New Roman" w:cs="Times New Roman"/>
          <w:position w:val="-24"/>
          <w:sz w:val="24"/>
          <w:szCs w:val="24"/>
        </w:rPr>
        <w:t xml:space="preserve">Hi) diterima </w:t>
      </w:r>
      <w:r w:rsidR="006F7E51">
        <w:rPr>
          <w:rFonts w:ascii="Times New Roman" w:hAnsi="Times New Roman" w:cs="Times New Roman"/>
          <w:position w:val="-24"/>
          <w:sz w:val="24"/>
          <w:szCs w:val="24"/>
        </w:rPr>
        <w:lastRenderedPageBreak/>
        <w:t>apabila nilai hitu</w:t>
      </w:r>
      <w:r>
        <w:rPr>
          <w:rFonts w:ascii="Times New Roman" w:hAnsi="Times New Roman" w:cs="Times New Roman"/>
          <w:position w:val="-24"/>
          <w:sz w:val="24"/>
          <w:szCs w:val="24"/>
        </w:rPr>
        <w:t xml:space="preserve">ng </w:t>
      </w:r>
      <w:r w:rsidR="000E24AD">
        <w:rPr>
          <w:rFonts w:ascii="Times New Roman" w:hAnsi="Times New Roman" w:cs="Times New Roman"/>
          <w:position w:val="-24"/>
          <w:sz w:val="24"/>
          <w:szCs w:val="24"/>
        </w:rPr>
        <w:t>terhitung</w:t>
      </w:r>
      <w:r>
        <w:rPr>
          <w:rFonts w:ascii="Times New Roman" w:hAnsi="Times New Roman" w:cs="Times New Roman"/>
          <w:position w:val="-24"/>
          <w:sz w:val="24"/>
          <w:szCs w:val="24"/>
        </w:rPr>
        <w:t xml:space="preserve"> lebih besar atau sama dengan nilai </w:t>
      </w:r>
      <w:r w:rsidR="000E24AD">
        <w:rPr>
          <w:rFonts w:ascii="Times New Roman" w:hAnsi="Times New Roman" w:cs="Times New Roman"/>
          <w:position w:val="-24"/>
          <w:sz w:val="24"/>
          <w:szCs w:val="24"/>
        </w:rPr>
        <w:t>tabel</w:t>
      </w:r>
      <w:r w:rsidRPr="002668F0">
        <w:rPr>
          <w:rFonts w:ascii="Times New Roman" w:hAnsi="Times New Roman" w:cs="Times New Roman"/>
          <w:position w:val="-24"/>
          <w:sz w:val="24"/>
          <w:szCs w:val="24"/>
          <w:vertAlign w:val="subscript"/>
        </w:rPr>
        <w:t>l</w:t>
      </w:r>
      <w:r>
        <w:rPr>
          <w:rFonts w:ascii="Times New Roman" w:hAnsi="Times New Roman" w:cs="Times New Roman"/>
          <w:position w:val="-24"/>
          <w:sz w:val="24"/>
          <w:szCs w:val="24"/>
        </w:rPr>
        <w:t xml:space="preserve"> pada taraf signifikan 5% dengan db tertentu.</w:t>
      </w:r>
    </w:p>
    <w:sectPr w:rsidR="00583871" w:rsidRPr="00FF4C7C" w:rsidSect="00CE4739">
      <w:headerReference w:type="even" r:id="rId32"/>
      <w:headerReference w:type="default" r:id="rId33"/>
      <w:headerReference w:type="first" r:id="rId34"/>
      <w:footerReference w:type="first" r:id="rId35"/>
      <w:type w:val="continuous"/>
      <w:pgSz w:w="12240" w:h="15840" w:code="1"/>
      <w:pgMar w:top="2275" w:right="1699" w:bottom="1699" w:left="2275" w:header="720" w:footer="720" w:gutter="0"/>
      <w:pgNumType w:start="28"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7FB" w:rsidRDefault="00D377FB" w:rsidP="001E1703">
      <w:pPr>
        <w:spacing w:after="0" w:line="240" w:lineRule="auto"/>
      </w:pPr>
      <w:r>
        <w:separator/>
      </w:r>
    </w:p>
  </w:endnote>
  <w:endnote w:type="continuationSeparator" w:id="1">
    <w:p w:rsidR="00D377FB" w:rsidRDefault="00D377FB" w:rsidP="001E1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301"/>
      <w:docPartObj>
        <w:docPartGallery w:val="Page Numbers (Bottom of Page)"/>
        <w:docPartUnique/>
      </w:docPartObj>
    </w:sdtPr>
    <w:sdtContent>
      <w:p w:rsidR="00266BAD" w:rsidRDefault="00DD485B">
        <w:pPr>
          <w:pStyle w:val="Footer"/>
          <w:jc w:val="center"/>
        </w:pPr>
        <w:fldSimple w:instr=" PAGE   \* MERGEFORMAT ">
          <w:r w:rsidR="00CE4739">
            <w:rPr>
              <w:noProof/>
            </w:rPr>
            <w:t>28</w:t>
          </w:r>
        </w:fldSimple>
      </w:p>
    </w:sdtContent>
  </w:sdt>
  <w:p w:rsidR="00E900CB" w:rsidRPr="00352C13" w:rsidRDefault="00E900CB" w:rsidP="00E900CB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7FB" w:rsidRDefault="00D377FB" w:rsidP="001E1703">
      <w:pPr>
        <w:spacing w:after="0" w:line="240" w:lineRule="auto"/>
      </w:pPr>
      <w:r>
        <w:separator/>
      </w:r>
    </w:p>
  </w:footnote>
  <w:footnote w:type="continuationSeparator" w:id="1">
    <w:p w:rsidR="00D377FB" w:rsidRDefault="00D377FB" w:rsidP="001E1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A6C" w:rsidRPr="000C7A6C" w:rsidRDefault="002F773A" w:rsidP="000C7A6C">
    <w:pPr>
      <w:pStyle w:val="Header"/>
      <w:tabs>
        <w:tab w:val="clear" w:pos="4680"/>
        <w:tab w:val="center" w:pos="8190"/>
      </w:tabs>
      <w:rPr>
        <w:rFonts w:ascii="Times New Roman" w:hAnsi="Times New Roman" w:cs="Times New Roman"/>
        <w:sz w:val="24"/>
        <w:szCs w:val="24"/>
      </w:rPr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303"/>
      <w:docPartObj>
        <w:docPartGallery w:val="Page Numbers (Top of Page)"/>
        <w:docPartUnique/>
      </w:docPartObj>
    </w:sdtPr>
    <w:sdtContent>
      <w:p w:rsidR="00E900CB" w:rsidRDefault="00DD485B">
        <w:pPr>
          <w:pStyle w:val="Header"/>
          <w:jc w:val="right"/>
        </w:pPr>
        <w:r w:rsidRPr="00E900CB">
          <w:rPr>
            <w:rFonts w:ascii="Times New Roman" w:hAnsi="Times New Roman" w:cs="Times New Roman"/>
            <w:sz w:val="24"/>
          </w:rPr>
          <w:fldChar w:fldCharType="begin"/>
        </w:r>
        <w:r w:rsidR="00E900CB" w:rsidRPr="00E900C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900CB">
          <w:rPr>
            <w:rFonts w:ascii="Times New Roman" w:hAnsi="Times New Roman" w:cs="Times New Roman"/>
            <w:sz w:val="24"/>
          </w:rPr>
          <w:fldChar w:fldCharType="separate"/>
        </w:r>
        <w:r w:rsidR="00CE4739">
          <w:rPr>
            <w:rFonts w:ascii="Times New Roman" w:hAnsi="Times New Roman" w:cs="Times New Roman"/>
            <w:noProof/>
            <w:sz w:val="24"/>
          </w:rPr>
          <w:t>34</w:t>
        </w:r>
        <w:r w:rsidRPr="00E900C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A150B" w:rsidRPr="00C20A2C" w:rsidRDefault="00D377FB" w:rsidP="00C20A2C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BEA" w:rsidRPr="005D1398" w:rsidRDefault="00E62BEA">
    <w:pPr>
      <w:pStyle w:val="Header"/>
      <w:jc w:val="center"/>
      <w:rPr>
        <w:rFonts w:ascii="Times New Roman" w:hAnsi="Times New Roman" w:cs="Times New Roman"/>
        <w:sz w:val="24"/>
      </w:rPr>
    </w:pPr>
  </w:p>
  <w:p w:rsidR="00C20A2C" w:rsidRDefault="00D377FB" w:rsidP="00C20A2C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263"/>
    <w:multiLevelType w:val="hybridMultilevel"/>
    <w:tmpl w:val="E8802B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53AB"/>
    <w:multiLevelType w:val="hybridMultilevel"/>
    <w:tmpl w:val="0DC81A8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50792"/>
    <w:multiLevelType w:val="hybridMultilevel"/>
    <w:tmpl w:val="C0A6253A"/>
    <w:lvl w:ilvl="0" w:tplc="31C6F3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A21F12"/>
    <w:multiLevelType w:val="hybridMultilevel"/>
    <w:tmpl w:val="6B34305A"/>
    <w:lvl w:ilvl="0" w:tplc="6B6EB8A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260D19"/>
    <w:multiLevelType w:val="hybridMultilevel"/>
    <w:tmpl w:val="5918707A"/>
    <w:lvl w:ilvl="0" w:tplc="7A742A76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303D9"/>
    <w:multiLevelType w:val="hybridMultilevel"/>
    <w:tmpl w:val="57329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259DA"/>
    <w:multiLevelType w:val="hybridMultilevel"/>
    <w:tmpl w:val="A15E18BE"/>
    <w:lvl w:ilvl="0" w:tplc="4FC828E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D316A"/>
    <w:multiLevelType w:val="hybridMultilevel"/>
    <w:tmpl w:val="BE96193A"/>
    <w:lvl w:ilvl="0" w:tplc="59625FA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F2E2D"/>
    <w:multiLevelType w:val="hybridMultilevel"/>
    <w:tmpl w:val="5B2055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7016D"/>
    <w:multiLevelType w:val="hybridMultilevel"/>
    <w:tmpl w:val="64F0B7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15EAA"/>
    <w:multiLevelType w:val="hybridMultilevel"/>
    <w:tmpl w:val="E650397C"/>
    <w:lvl w:ilvl="0" w:tplc="B03C8BA2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578032B"/>
    <w:multiLevelType w:val="hybridMultilevel"/>
    <w:tmpl w:val="DD7C8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74862"/>
    <w:multiLevelType w:val="hybridMultilevel"/>
    <w:tmpl w:val="5B2055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12C19"/>
    <w:multiLevelType w:val="hybridMultilevel"/>
    <w:tmpl w:val="91749724"/>
    <w:lvl w:ilvl="0" w:tplc="F3B04E0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F489E"/>
    <w:multiLevelType w:val="hybridMultilevel"/>
    <w:tmpl w:val="FD2413F2"/>
    <w:lvl w:ilvl="0" w:tplc="04090019">
      <w:start w:val="1"/>
      <w:numFmt w:val="lowerLetter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5">
    <w:nsid w:val="7BDA1FB8"/>
    <w:multiLevelType w:val="hybridMultilevel"/>
    <w:tmpl w:val="26DE57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42667"/>
    <w:multiLevelType w:val="hybridMultilevel"/>
    <w:tmpl w:val="103652A4"/>
    <w:lvl w:ilvl="0" w:tplc="A2EA7000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5"/>
  </w:num>
  <w:num w:numId="5">
    <w:abstractNumId w:val="8"/>
  </w:num>
  <w:num w:numId="6">
    <w:abstractNumId w:val="9"/>
  </w:num>
  <w:num w:numId="7">
    <w:abstractNumId w:val="12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  <w:num w:numId="12">
    <w:abstractNumId w:val="10"/>
  </w:num>
  <w:num w:numId="13">
    <w:abstractNumId w:val="2"/>
  </w:num>
  <w:num w:numId="14">
    <w:abstractNumId w:val="7"/>
  </w:num>
  <w:num w:numId="15">
    <w:abstractNumId w:val="15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686AEF"/>
    <w:rsid w:val="0000622E"/>
    <w:rsid w:val="00017911"/>
    <w:rsid w:val="00071151"/>
    <w:rsid w:val="0007291C"/>
    <w:rsid w:val="00091227"/>
    <w:rsid w:val="000A042D"/>
    <w:rsid w:val="000A24D7"/>
    <w:rsid w:val="000A5592"/>
    <w:rsid w:val="000D1E21"/>
    <w:rsid w:val="000E24AD"/>
    <w:rsid w:val="00120483"/>
    <w:rsid w:val="001231A6"/>
    <w:rsid w:val="0015464D"/>
    <w:rsid w:val="001A6CE0"/>
    <w:rsid w:val="001D2EA5"/>
    <w:rsid w:val="001E1703"/>
    <w:rsid w:val="001F79D7"/>
    <w:rsid w:val="00227195"/>
    <w:rsid w:val="00252CC5"/>
    <w:rsid w:val="00257791"/>
    <w:rsid w:val="00260368"/>
    <w:rsid w:val="00266BAD"/>
    <w:rsid w:val="00294D29"/>
    <w:rsid w:val="002A7B7E"/>
    <w:rsid w:val="002C3CB8"/>
    <w:rsid w:val="002D26BE"/>
    <w:rsid w:val="002E1B93"/>
    <w:rsid w:val="002E3235"/>
    <w:rsid w:val="002E6CA0"/>
    <w:rsid w:val="002F773A"/>
    <w:rsid w:val="003051D0"/>
    <w:rsid w:val="003525CC"/>
    <w:rsid w:val="00352C13"/>
    <w:rsid w:val="003A4B5B"/>
    <w:rsid w:val="003D1BE6"/>
    <w:rsid w:val="003D223E"/>
    <w:rsid w:val="0041262C"/>
    <w:rsid w:val="00420F13"/>
    <w:rsid w:val="004355B8"/>
    <w:rsid w:val="0046568C"/>
    <w:rsid w:val="0047248E"/>
    <w:rsid w:val="004D283B"/>
    <w:rsid w:val="004F7243"/>
    <w:rsid w:val="00513541"/>
    <w:rsid w:val="00553A80"/>
    <w:rsid w:val="005933F4"/>
    <w:rsid w:val="005C01DE"/>
    <w:rsid w:val="005C4C46"/>
    <w:rsid w:val="005D1398"/>
    <w:rsid w:val="00602559"/>
    <w:rsid w:val="006822F5"/>
    <w:rsid w:val="00686AEF"/>
    <w:rsid w:val="006A5A4C"/>
    <w:rsid w:val="006C35BD"/>
    <w:rsid w:val="006F7E51"/>
    <w:rsid w:val="007116C0"/>
    <w:rsid w:val="00711CF9"/>
    <w:rsid w:val="00722C2F"/>
    <w:rsid w:val="00775557"/>
    <w:rsid w:val="007B00A4"/>
    <w:rsid w:val="007E7C87"/>
    <w:rsid w:val="00847AED"/>
    <w:rsid w:val="00861FC4"/>
    <w:rsid w:val="00871506"/>
    <w:rsid w:val="00880E20"/>
    <w:rsid w:val="008823C6"/>
    <w:rsid w:val="008A0E01"/>
    <w:rsid w:val="008C4A18"/>
    <w:rsid w:val="008E1595"/>
    <w:rsid w:val="008F7166"/>
    <w:rsid w:val="009227CF"/>
    <w:rsid w:val="00986AD8"/>
    <w:rsid w:val="009C32DA"/>
    <w:rsid w:val="009F79E9"/>
    <w:rsid w:val="00A22633"/>
    <w:rsid w:val="00A84BB2"/>
    <w:rsid w:val="00A97F9F"/>
    <w:rsid w:val="00AA4787"/>
    <w:rsid w:val="00AD3E30"/>
    <w:rsid w:val="00AE2119"/>
    <w:rsid w:val="00B071E1"/>
    <w:rsid w:val="00B50FA5"/>
    <w:rsid w:val="00B828BE"/>
    <w:rsid w:val="00BF3C42"/>
    <w:rsid w:val="00C22813"/>
    <w:rsid w:val="00C2510A"/>
    <w:rsid w:val="00C337EB"/>
    <w:rsid w:val="00C8225A"/>
    <w:rsid w:val="00C85997"/>
    <w:rsid w:val="00CA1E36"/>
    <w:rsid w:val="00CB0CE2"/>
    <w:rsid w:val="00CE3A29"/>
    <w:rsid w:val="00CE4739"/>
    <w:rsid w:val="00D24588"/>
    <w:rsid w:val="00D252E5"/>
    <w:rsid w:val="00D377FB"/>
    <w:rsid w:val="00D6789A"/>
    <w:rsid w:val="00DA282C"/>
    <w:rsid w:val="00DA7B3F"/>
    <w:rsid w:val="00DB2D85"/>
    <w:rsid w:val="00DB75E2"/>
    <w:rsid w:val="00DD485B"/>
    <w:rsid w:val="00E4780F"/>
    <w:rsid w:val="00E62BEA"/>
    <w:rsid w:val="00E900CB"/>
    <w:rsid w:val="00EE7275"/>
    <w:rsid w:val="00F05244"/>
    <w:rsid w:val="00F10B91"/>
    <w:rsid w:val="00F16553"/>
    <w:rsid w:val="00F23EE4"/>
    <w:rsid w:val="00FA457D"/>
    <w:rsid w:val="00FB3AB2"/>
    <w:rsid w:val="00FF1F81"/>
    <w:rsid w:val="00FF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EF"/>
    <w:pPr>
      <w:spacing w:line="276" w:lineRule="auto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86AEF"/>
    <w:pPr>
      <w:ind w:left="720"/>
      <w:contextualSpacing/>
    </w:pPr>
  </w:style>
  <w:style w:type="table" w:styleId="TableGrid">
    <w:name w:val="Table Grid"/>
    <w:basedOn w:val="TableNormal"/>
    <w:uiPriority w:val="59"/>
    <w:rsid w:val="00686AEF"/>
    <w:pPr>
      <w:spacing w:after="0" w:line="240" w:lineRule="auto"/>
      <w:jc w:val="left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6AEF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86AEF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6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AE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6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AEF"/>
    <w:rPr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2E6CA0"/>
    <w:pPr>
      <w:spacing w:after="0" w:line="240" w:lineRule="auto"/>
    </w:pPr>
    <w:rPr>
      <w:rFonts w:eastAsiaTheme="minorEastAsia" w:cs="Times New Roman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E6CA0"/>
    <w:rPr>
      <w:rFonts w:eastAsiaTheme="minorEastAsia" w:cs="Times New Roman"/>
      <w:sz w:val="24"/>
      <w:szCs w:val="32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39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CE4D7-FC28-4113-A99C-931A60AB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8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Riskal</dc:creator>
  <cp:lastModifiedBy>Acer</cp:lastModifiedBy>
  <cp:revision>41</cp:revision>
  <cp:lastPrinted>2016-01-21T07:39:00Z</cp:lastPrinted>
  <dcterms:created xsi:type="dcterms:W3CDTF">2014-11-20T10:47:00Z</dcterms:created>
  <dcterms:modified xsi:type="dcterms:W3CDTF">2016-01-28T04:23:00Z</dcterms:modified>
</cp:coreProperties>
</file>