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84" w:rsidRPr="003261CD" w:rsidRDefault="009E0384" w:rsidP="003261CD">
      <w:pPr>
        <w:spacing w:line="480" w:lineRule="auto"/>
        <w:ind w:right="5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653A0">
        <w:rPr>
          <w:rFonts w:ascii="Times New Roman" w:hAnsi="Times New Roman" w:cs="Times New Roman"/>
          <w:b/>
          <w:sz w:val="36"/>
          <w:szCs w:val="36"/>
        </w:rPr>
        <w:t>DAFTAR PUSTAKA</w:t>
      </w:r>
    </w:p>
    <w:p w:rsidR="009E0384" w:rsidRDefault="006027B9" w:rsidP="002202AA">
      <w:pPr>
        <w:spacing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2AA">
        <w:rPr>
          <w:rFonts w:ascii="Times New Roman" w:hAnsi="Times New Roman" w:cs="Times New Roman"/>
          <w:sz w:val="24"/>
          <w:szCs w:val="24"/>
        </w:rPr>
        <w:t>Achsin, A. 1986</w:t>
      </w:r>
      <w:r w:rsidR="009E0384" w:rsidRPr="002202AA">
        <w:rPr>
          <w:rFonts w:ascii="Times New Roman" w:hAnsi="Times New Roman" w:cs="Times New Roman"/>
          <w:sz w:val="24"/>
          <w:szCs w:val="24"/>
        </w:rPr>
        <w:t>.</w:t>
      </w:r>
      <w:r w:rsidRPr="002202AA">
        <w:rPr>
          <w:rFonts w:ascii="Times New Roman" w:hAnsi="Times New Roman" w:cs="Times New Roman"/>
          <w:sz w:val="24"/>
          <w:szCs w:val="24"/>
        </w:rPr>
        <w:t xml:space="preserve"> </w:t>
      </w:r>
      <w:r w:rsidR="009E0384" w:rsidRPr="002202AA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220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384" w:rsidRPr="002202AA">
        <w:rPr>
          <w:rFonts w:ascii="Times New Roman" w:hAnsi="Times New Roman" w:cs="Times New Roman"/>
          <w:i/>
          <w:sz w:val="24"/>
          <w:szCs w:val="24"/>
        </w:rPr>
        <w:t>dalam</w:t>
      </w:r>
      <w:r w:rsidRPr="00220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384" w:rsidRPr="002202AA">
        <w:rPr>
          <w:rFonts w:ascii="Times New Roman" w:hAnsi="Times New Roman" w:cs="Times New Roman"/>
          <w:i/>
          <w:sz w:val="24"/>
          <w:szCs w:val="24"/>
        </w:rPr>
        <w:t>Kegiatan</w:t>
      </w:r>
      <w:r w:rsidRPr="00220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384" w:rsidRPr="002202AA">
        <w:rPr>
          <w:rFonts w:ascii="Times New Roman" w:hAnsi="Times New Roman" w:cs="Times New Roman"/>
          <w:i/>
          <w:sz w:val="24"/>
          <w:szCs w:val="24"/>
        </w:rPr>
        <w:t>BelajarMengajar</w:t>
      </w:r>
      <w:r w:rsidR="009E0384" w:rsidRPr="002202AA">
        <w:rPr>
          <w:rFonts w:ascii="Times New Roman" w:hAnsi="Times New Roman" w:cs="Times New Roman"/>
          <w:sz w:val="24"/>
          <w:szCs w:val="24"/>
        </w:rPr>
        <w:t>. Ujung Pandang: IKIP Ujung pandang.</w:t>
      </w:r>
    </w:p>
    <w:p w:rsidR="002202AA" w:rsidRPr="002202AA" w:rsidRDefault="002202AA" w:rsidP="002202AA">
      <w:pPr>
        <w:spacing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85B">
        <w:rPr>
          <w:rFonts w:ascii="Times New Roman" w:hAnsi="Times New Roman" w:cs="Times New Roman"/>
          <w:sz w:val="24"/>
          <w:szCs w:val="24"/>
        </w:rPr>
        <w:t xml:space="preserve">Arikunto,Suharsimin. 2001. </w:t>
      </w:r>
      <w:r w:rsidRPr="00FA085B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Pr="00FA085B">
        <w:rPr>
          <w:rFonts w:ascii="Times New Roman" w:hAnsi="Times New Roman" w:cs="Times New Roman"/>
          <w:sz w:val="24"/>
          <w:szCs w:val="24"/>
        </w:rPr>
        <w:t>. Bandung:Remadja rosdakarya</w:t>
      </w:r>
    </w:p>
    <w:p w:rsidR="009E0384" w:rsidRPr="002202AA" w:rsidRDefault="006027B9" w:rsidP="002202AA">
      <w:pPr>
        <w:spacing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2202AA">
        <w:rPr>
          <w:rFonts w:ascii="Times New Roman" w:hAnsi="Times New Roman" w:cs="Times New Roman"/>
          <w:sz w:val="24"/>
          <w:szCs w:val="24"/>
        </w:rPr>
        <w:t xml:space="preserve">Arsyad, Ashar. 2010. </w:t>
      </w:r>
      <w:r w:rsidRPr="002202AA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2202AA">
        <w:rPr>
          <w:rFonts w:ascii="Times New Roman" w:hAnsi="Times New Roman" w:cs="Times New Roman"/>
          <w:sz w:val="24"/>
          <w:szCs w:val="24"/>
        </w:rPr>
        <w:t>Jakarta : RajaGrafindo Persada</w:t>
      </w:r>
    </w:p>
    <w:p w:rsidR="002202AA" w:rsidRPr="002202AA" w:rsidRDefault="002202AA" w:rsidP="002202AA">
      <w:pPr>
        <w:spacing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2202AA">
        <w:rPr>
          <w:rFonts w:ascii="Times New Roman" w:hAnsi="Times New Roman" w:cs="Times New Roman"/>
          <w:sz w:val="24"/>
          <w:szCs w:val="24"/>
        </w:rPr>
        <w:t xml:space="preserve">__________, 2013. </w:t>
      </w:r>
      <w:r w:rsidRPr="002202AA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2202AA">
        <w:rPr>
          <w:rFonts w:ascii="Times New Roman" w:hAnsi="Times New Roman" w:cs="Times New Roman"/>
          <w:sz w:val="24"/>
          <w:szCs w:val="24"/>
        </w:rPr>
        <w:t>Jakarta : RajaGrafindo Persada</w:t>
      </w:r>
    </w:p>
    <w:p w:rsidR="009E0384" w:rsidRPr="002202AA" w:rsidRDefault="009E0384" w:rsidP="002202AA">
      <w:pPr>
        <w:spacing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2AA">
        <w:rPr>
          <w:rFonts w:ascii="Times New Roman" w:hAnsi="Times New Roman" w:cs="Times New Roman"/>
          <w:sz w:val="24"/>
          <w:szCs w:val="24"/>
        </w:rPr>
        <w:t>Djamarah, S.B. dan</w:t>
      </w:r>
      <w:r w:rsidR="006027B9" w:rsidRPr="002202AA">
        <w:rPr>
          <w:rFonts w:ascii="Times New Roman" w:hAnsi="Times New Roman" w:cs="Times New Roman"/>
          <w:sz w:val="24"/>
          <w:szCs w:val="24"/>
        </w:rPr>
        <w:t xml:space="preserve"> </w:t>
      </w:r>
      <w:r w:rsidRPr="002202AA">
        <w:rPr>
          <w:rFonts w:ascii="Times New Roman" w:hAnsi="Times New Roman" w:cs="Times New Roman"/>
          <w:sz w:val="24"/>
          <w:szCs w:val="24"/>
        </w:rPr>
        <w:t>Zain, A. 2002.</w:t>
      </w:r>
      <w:r w:rsidR="006027B9" w:rsidRPr="002202AA">
        <w:rPr>
          <w:rFonts w:ascii="Times New Roman" w:hAnsi="Times New Roman" w:cs="Times New Roman"/>
          <w:sz w:val="24"/>
          <w:szCs w:val="24"/>
        </w:rPr>
        <w:t xml:space="preserve"> </w:t>
      </w:r>
      <w:r w:rsidRPr="002202AA">
        <w:rPr>
          <w:rFonts w:ascii="Times New Roman" w:hAnsi="Times New Roman" w:cs="Times New Roman"/>
          <w:i/>
          <w:sz w:val="24"/>
          <w:szCs w:val="24"/>
        </w:rPr>
        <w:t>Strategi</w:t>
      </w:r>
      <w:r w:rsidR="006027B9" w:rsidRPr="00220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2AA">
        <w:rPr>
          <w:rFonts w:ascii="Times New Roman" w:hAnsi="Times New Roman" w:cs="Times New Roman"/>
          <w:i/>
          <w:sz w:val="24"/>
          <w:szCs w:val="24"/>
        </w:rPr>
        <w:t>Belajar</w:t>
      </w:r>
      <w:r w:rsidR="006027B9" w:rsidRPr="00220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2AA">
        <w:rPr>
          <w:rFonts w:ascii="Times New Roman" w:hAnsi="Times New Roman" w:cs="Times New Roman"/>
          <w:i/>
          <w:sz w:val="24"/>
          <w:szCs w:val="24"/>
        </w:rPr>
        <w:t>Mengajar</w:t>
      </w:r>
      <w:r w:rsidRPr="002202AA">
        <w:rPr>
          <w:rFonts w:ascii="Times New Roman" w:hAnsi="Times New Roman" w:cs="Times New Roman"/>
          <w:sz w:val="24"/>
          <w:szCs w:val="24"/>
        </w:rPr>
        <w:t>. Jakarta: RinekaCipta.</w:t>
      </w:r>
    </w:p>
    <w:p w:rsidR="006027B9" w:rsidRPr="002202AA" w:rsidRDefault="006027B9" w:rsidP="002202AA">
      <w:pPr>
        <w:spacing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2AA">
        <w:rPr>
          <w:rFonts w:ascii="Times New Roman" w:hAnsi="Times New Roman" w:cs="Times New Roman"/>
          <w:sz w:val="24"/>
          <w:szCs w:val="24"/>
        </w:rPr>
        <w:t xml:space="preserve">Gagne. RM. 1987.  </w:t>
      </w:r>
      <w:r w:rsidRPr="002202AA">
        <w:rPr>
          <w:rFonts w:ascii="Times New Roman" w:hAnsi="Times New Roman" w:cs="Times New Roman"/>
          <w:i/>
          <w:sz w:val="24"/>
          <w:szCs w:val="24"/>
        </w:rPr>
        <w:t xml:space="preserve">Instructional Technolgy: foundations. </w:t>
      </w:r>
      <w:r w:rsidRPr="002202AA">
        <w:rPr>
          <w:rFonts w:ascii="Times New Roman" w:hAnsi="Times New Roman" w:cs="Times New Roman"/>
          <w:sz w:val="24"/>
          <w:szCs w:val="24"/>
        </w:rPr>
        <w:t>Hilsdale: Lawrence</w:t>
      </w:r>
      <w:r w:rsidR="002202AA" w:rsidRPr="002202AA">
        <w:rPr>
          <w:rFonts w:ascii="Times New Roman" w:hAnsi="Times New Roman" w:cs="Times New Roman"/>
          <w:sz w:val="24"/>
          <w:szCs w:val="24"/>
        </w:rPr>
        <w:t xml:space="preserve"> Erlmaum Associates, Publishers.</w:t>
      </w:r>
    </w:p>
    <w:p w:rsidR="002202AA" w:rsidRPr="00F46ECC" w:rsidRDefault="002202AA" w:rsidP="002202AA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02662B">
        <w:rPr>
          <w:rFonts w:ascii="Times New Roman" w:hAnsi="Times New Roman" w:cs="Times New Roman"/>
          <w:sz w:val="24"/>
        </w:rPr>
        <w:t>Haling, Abdul</w:t>
      </w:r>
      <w:r>
        <w:rPr>
          <w:rFonts w:ascii="Times New Roman" w:hAnsi="Times New Roman" w:cs="Times New Roman"/>
          <w:sz w:val="24"/>
        </w:rPr>
        <w:t>, dkk</w:t>
      </w:r>
      <w:r w:rsidRPr="0002662B">
        <w:rPr>
          <w:rFonts w:ascii="Times New Roman" w:hAnsi="Times New Roman" w:cs="Times New Roman"/>
          <w:sz w:val="24"/>
        </w:rPr>
        <w:t>. 2007.</w:t>
      </w:r>
      <w:r>
        <w:rPr>
          <w:rFonts w:ascii="Times New Roman" w:hAnsi="Times New Roman" w:cs="Times New Roman"/>
          <w:sz w:val="24"/>
        </w:rPr>
        <w:t xml:space="preserve"> </w:t>
      </w:r>
      <w:r w:rsidRPr="0002662B">
        <w:rPr>
          <w:rFonts w:ascii="Times New Roman" w:hAnsi="Times New Roman" w:cs="Times New Roman"/>
          <w:i/>
          <w:sz w:val="24"/>
        </w:rPr>
        <w:t>Belajar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2662B">
        <w:rPr>
          <w:rFonts w:ascii="Times New Roman" w:hAnsi="Times New Roman" w:cs="Times New Roman"/>
          <w:i/>
          <w:sz w:val="24"/>
        </w:rPr>
        <w:t>dan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2662B">
        <w:rPr>
          <w:rFonts w:ascii="Times New Roman" w:hAnsi="Times New Roman" w:cs="Times New Roman"/>
          <w:i/>
          <w:sz w:val="24"/>
        </w:rPr>
        <w:t>Pembelajaran.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2662B">
        <w:rPr>
          <w:rFonts w:ascii="Times New Roman" w:hAnsi="Times New Roman" w:cs="Times New Roman"/>
          <w:sz w:val="24"/>
        </w:rPr>
        <w:t>Makassar :</w:t>
      </w:r>
      <w:r>
        <w:rPr>
          <w:rFonts w:ascii="Times New Roman" w:hAnsi="Times New Roman" w:cs="Times New Roman"/>
          <w:sz w:val="24"/>
        </w:rPr>
        <w:t xml:space="preserve"> </w:t>
      </w:r>
      <w:r w:rsidRPr="0002662B">
        <w:rPr>
          <w:rFonts w:ascii="Times New Roman" w:hAnsi="Times New Roman" w:cs="Times New Roman"/>
          <w:sz w:val="24"/>
        </w:rPr>
        <w:t>Badan</w:t>
      </w:r>
      <w:r>
        <w:rPr>
          <w:rFonts w:ascii="Times New Roman" w:hAnsi="Times New Roman" w:cs="Times New Roman"/>
          <w:sz w:val="24"/>
        </w:rPr>
        <w:t xml:space="preserve"> </w:t>
      </w:r>
      <w:r w:rsidRPr="0002662B">
        <w:rPr>
          <w:rFonts w:ascii="Times New Roman" w:hAnsi="Times New Roman" w:cs="Times New Roman"/>
          <w:sz w:val="24"/>
        </w:rPr>
        <w:t>Penerbit UNM.</w:t>
      </w:r>
    </w:p>
    <w:p w:rsidR="002202AA" w:rsidRPr="002202AA" w:rsidRDefault="002202AA" w:rsidP="002202AA">
      <w:pPr>
        <w:spacing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02AA">
        <w:rPr>
          <w:rFonts w:ascii="Times New Roman" w:hAnsi="Times New Roman" w:cs="Times New Roman"/>
          <w:sz w:val="24"/>
          <w:szCs w:val="24"/>
        </w:rPr>
        <w:t xml:space="preserve">Hamalik, Oemar. 1986. </w:t>
      </w:r>
      <w:r w:rsidRPr="002202AA">
        <w:rPr>
          <w:rFonts w:ascii="Times New Roman" w:hAnsi="Times New Roman" w:cs="Times New Roman"/>
          <w:i/>
          <w:sz w:val="24"/>
          <w:szCs w:val="24"/>
        </w:rPr>
        <w:t>Media Pendidikan</w:t>
      </w:r>
      <w:r w:rsidRPr="002202AA">
        <w:rPr>
          <w:rFonts w:ascii="Times New Roman" w:hAnsi="Times New Roman" w:cs="Times New Roman"/>
          <w:sz w:val="24"/>
          <w:szCs w:val="24"/>
        </w:rPr>
        <w:t>. Bandung: Remadja Rosdakarya</w:t>
      </w:r>
    </w:p>
    <w:p w:rsidR="009E0384" w:rsidRPr="002202AA" w:rsidRDefault="002202AA" w:rsidP="002202AA">
      <w:pPr>
        <w:spacing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02AA">
        <w:rPr>
          <w:rFonts w:ascii="Times New Roman" w:hAnsi="Times New Roman" w:cs="Times New Roman"/>
          <w:sz w:val="24"/>
          <w:szCs w:val="24"/>
        </w:rPr>
        <w:t>__________</w:t>
      </w:r>
      <w:r w:rsidR="006027B9" w:rsidRPr="002202AA">
        <w:rPr>
          <w:rFonts w:ascii="Times New Roman" w:hAnsi="Times New Roman" w:cs="Times New Roman"/>
          <w:sz w:val="24"/>
          <w:szCs w:val="24"/>
        </w:rPr>
        <w:t>. 1994</w:t>
      </w:r>
      <w:r w:rsidR="009E0384" w:rsidRPr="002202AA">
        <w:rPr>
          <w:rFonts w:ascii="Times New Roman" w:hAnsi="Times New Roman" w:cs="Times New Roman"/>
          <w:sz w:val="24"/>
          <w:szCs w:val="24"/>
        </w:rPr>
        <w:t xml:space="preserve">. </w:t>
      </w:r>
      <w:r w:rsidR="009E0384" w:rsidRPr="002202AA">
        <w:rPr>
          <w:rFonts w:ascii="Times New Roman" w:hAnsi="Times New Roman" w:cs="Times New Roman"/>
          <w:i/>
          <w:sz w:val="24"/>
          <w:szCs w:val="24"/>
        </w:rPr>
        <w:t>M</w:t>
      </w:r>
      <w:r w:rsidR="006027B9" w:rsidRPr="002202AA">
        <w:rPr>
          <w:rFonts w:ascii="Times New Roman" w:hAnsi="Times New Roman" w:cs="Times New Roman"/>
          <w:i/>
          <w:sz w:val="24"/>
          <w:szCs w:val="24"/>
        </w:rPr>
        <w:t>edia Pendidikan</w:t>
      </w:r>
      <w:r w:rsidR="009E0384" w:rsidRPr="002202AA">
        <w:rPr>
          <w:rFonts w:ascii="Times New Roman" w:hAnsi="Times New Roman" w:cs="Times New Roman"/>
          <w:sz w:val="24"/>
          <w:szCs w:val="24"/>
        </w:rPr>
        <w:t>. Bandung: Remadja</w:t>
      </w:r>
      <w:r w:rsidR="006027B9" w:rsidRPr="002202AA">
        <w:rPr>
          <w:rFonts w:ascii="Times New Roman" w:hAnsi="Times New Roman" w:cs="Times New Roman"/>
          <w:sz w:val="24"/>
          <w:szCs w:val="24"/>
        </w:rPr>
        <w:t xml:space="preserve"> </w:t>
      </w:r>
      <w:r w:rsidR="009E0384" w:rsidRPr="002202AA">
        <w:rPr>
          <w:rFonts w:ascii="Times New Roman" w:hAnsi="Times New Roman" w:cs="Times New Roman"/>
          <w:sz w:val="24"/>
          <w:szCs w:val="24"/>
        </w:rPr>
        <w:t>Rosdakarya</w:t>
      </w:r>
    </w:p>
    <w:p w:rsidR="009E0384" w:rsidRPr="002202AA" w:rsidRDefault="009E0384" w:rsidP="002202AA">
      <w:pPr>
        <w:spacing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2AA">
        <w:rPr>
          <w:rFonts w:ascii="Times New Roman" w:hAnsi="Times New Roman" w:cs="Times New Roman"/>
          <w:sz w:val="24"/>
          <w:szCs w:val="24"/>
        </w:rPr>
        <w:t>Hamsah, 2011.</w:t>
      </w:r>
      <w:r w:rsidRPr="002202AA">
        <w:rPr>
          <w:rFonts w:ascii="Times New Roman" w:hAnsi="Times New Roman" w:cs="Times New Roman"/>
          <w:i/>
          <w:sz w:val="24"/>
          <w:szCs w:val="24"/>
        </w:rPr>
        <w:t>Teknologi</w:t>
      </w:r>
      <w:r w:rsidR="002202AA" w:rsidRPr="00220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2AA">
        <w:rPr>
          <w:rFonts w:ascii="Times New Roman" w:hAnsi="Times New Roman" w:cs="Times New Roman"/>
          <w:i/>
          <w:sz w:val="24"/>
          <w:szCs w:val="24"/>
        </w:rPr>
        <w:t>Informasi</w:t>
      </w:r>
      <w:r w:rsidR="002202AA" w:rsidRPr="00220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2AA">
        <w:rPr>
          <w:rFonts w:ascii="Times New Roman" w:hAnsi="Times New Roman" w:cs="Times New Roman"/>
          <w:i/>
          <w:sz w:val="24"/>
          <w:szCs w:val="24"/>
        </w:rPr>
        <w:t>dan</w:t>
      </w:r>
      <w:r w:rsidR="002202AA" w:rsidRPr="00220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2AA">
        <w:rPr>
          <w:rFonts w:ascii="Times New Roman" w:hAnsi="Times New Roman" w:cs="Times New Roman"/>
          <w:i/>
          <w:sz w:val="24"/>
          <w:szCs w:val="24"/>
        </w:rPr>
        <w:t>Komunikasi</w:t>
      </w:r>
      <w:r w:rsidR="002202AA" w:rsidRPr="00220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2AA">
        <w:rPr>
          <w:rFonts w:ascii="Times New Roman" w:hAnsi="Times New Roman" w:cs="Times New Roman"/>
          <w:i/>
          <w:sz w:val="24"/>
          <w:szCs w:val="24"/>
        </w:rPr>
        <w:t>dalam</w:t>
      </w:r>
      <w:r w:rsidR="002202AA" w:rsidRPr="00220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2AA">
        <w:rPr>
          <w:rFonts w:ascii="Times New Roman" w:hAnsi="Times New Roman" w:cs="Times New Roman"/>
          <w:i/>
          <w:sz w:val="24"/>
          <w:szCs w:val="24"/>
        </w:rPr>
        <w:t>Pembelajaran.</w:t>
      </w:r>
      <w:r w:rsidRPr="002202AA">
        <w:rPr>
          <w:rFonts w:ascii="Times New Roman" w:hAnsi="Times New Roman" w:cs="Times New Roman"/>
          <w:sz w:val="24"/>
          <w:szCs w:val="24"/>
        </w:rPr>
        <w:t xml:space="preserve"> Jakarta: BumiAksara.</w:t>
      </w:r>
    </w:p>
    <w:p w:rsidR="009E0384" w:rsidRDefault="009E0384" w:rsidP="002202AA">
      <w:pPr>
        <w:spacing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2AA">
        <w:rPr>
          <w:rFonts w:ascii="Times New Roman" w:hAnsi="Times New Roman" w:cs="Times New Roman"/>
          <w:sz w:val="24"/>
          <w:szCs w:val="24"/>
        </w:rPr>
        <w:t xml:space="preserve">Karim, Abdul. 2007. </w:t>
      </w:r>
      <w:r w:rsidRPr="002202AA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2202AA">
        <w:rPr>
          <w:rFonts w:ascii="Times New Roman" w:hAnsi="Times New Roman" w:cs="Times New Roman"/>
          <w:sz w:val="24"/>
          <w:szCs w:val="24"/>
        </w:rPr>
        <w:t>. Makassar: UniversitasNegeri Makassar.</w:t>
      </w:r>
    </w:p>
    <w:p w:rsidR="002202AA" w:rsidRDefault="002202AA" w:rsidP="002202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fi-FI"/>
        </w:rPr>
        <w:t>Sardiman, A.M. 2007</w:t>
      </w:r>
      <w:r w:rsidRPr="002F1CB9">
        <w:rPr>
          <w:rFonts w:ascii="Times New Roman" w:hAnsi="Times New Roman" w:cs="Times New Roman"/>
          <w:sz w:val="24"/>
          <w:lang w:val="fi-FI"/>
        </w:rPr>
        <w:t xml:space="preserve">. </w:t>
      </w:r>
      <w:r w:rsidRPr="002F1CB9">
        <w:rPr>
          <w:rFonts w:ascii="Times New Roman" w:hAnsi="Times New Roman" w:cs="Times New Roman"/>
          <w:i/>
          <w:iCs/>
          <w:sz w:val="24"/>
          <w:lang w:val="es-ES"/>
        </w:rPr>
        <w:t xml:space="preserve">Interaksi dan Motivasi Belajar Mengajar. </w:t>
      </w:r>
      <w:r w:rsidRPr="002F1CB9">
        <w:rPr>
          <w:rFonts w:ascii="Times New Roman" w:hAnsi="Times New Roman" w:cs="Times New Roman"/>
          <w:sz w:val="24"/>
          <w:lang w:val="es-ES"/>
        </w:rPr>
        <w:t>Jakarta: Raja Grafindo Persada.</w:t>
      </w:r>
    </w:p>
    <w:p w:rsidR="002202AA" w:rsidRDefault="002202AA" w:rsidP="002202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es-ES"/>
        </w:rPr>
      </w:pPr>
    </w:p>
    <w:p w:rsidR="002202AA" w:rsidRDefault="002202AA" w:rsidP="002202A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253F">
        <w:rPr>
          <w:rFonts w:ascii="Times New Roman" w:hAnsi="Times New Roman" w:cs="Times New Roman"/>
          <w:sz w:val="24"/>
          <w:szCs w:val="24"/>
        </w:rPr>
        <w:t xml:space="preserve">Sinring, Abdullah. Dkk. 2012. </w:t>
      </w:r>
      <w:r w:rsidRPr="00D8253F">
        <w:rPr>
          <w:rFonts w:ascii="Times New Roman" w:hAnsi="Times New Roman" w:cs="Times New Roman"/>
          <w:i/>
          <w:sz w:val="24"/>
          <w:szCs w:val="24"/>
        </w:rPr>
        <w:t xml:space="preserve">Pedoman Penulisan Skripsi Program S-1. </w:t>
      </w:r>
      <w:r w:rsidRPr="00D8253F">
        <w:rPr>
          <w:rFonts w:ascii="Times New Roman" w:hAnsi="Times New Roman" w:cs="Times New Roman"/>
          <w:sz w:val="24"/>
          <w:szCs w:val="24"/>
        </w:rPr>
        <w:t>Makassar: Fakultas Ilmu Pendidikan UNM.</w:t>
      </w:r>
    </w:p>
    <w:p w:rsidR="002202AA" w:rsidRDefault="002202AA" w:rsidP="002202A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Sholeh, Muh. </w:t>
      </w:r>
      <w:r w:rsidRPr="002202AA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202A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https://wyw1d.wordpress.com/2010/01/16/google-earth-sebagai-media-pembelajaran/</w:t>
        </w:r>
      </w:hyperlink>
      <w:r w:rsidRPr="00220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(diakses tanggal 21 September 2014)</w:t>
      </w:r>
    </w:p>
    <w:p w:rsidR="002202AA" w:rsidRDefault="002202AA" w:rsidP="002202AA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02662B">
        <w:rPr>
          <w:rFonts w:ascii="Times New Roman" w:hAnsi="Times New Roman" w:cs="Times New Roman"/>
          <w:sz w:val="24"/>
        </w:rPr>
        <w:t>Sudjana, Nana.</w:t>
      </w:r>
      <w:r>
        <w:rPr>
          <w:rFonts w:ascii="Times New Roman" w:hAnsi="Times New Roman" w:cs="Times New Roman"/>
          <w:sz w:val="24"/>
        </w:rPr>
        <w:t xml:space="preserve"> 2005. </w:t>
      </w:r>
      <w:r w:rsidRPr="0002662B">
        <w:rPr>
          <w:rFonts w:ascii="Times New Roman" w:hAnsi="Times New Roman" w:cs="Times New Roman"/>
          <w:i/>
          <w:sz w:val="24"/>
        </w:rPr>
        <w:t>Dasar-dasar Proses Belajar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2662B">
        <w:rPr>
          <w:rFonts w:ascii="Times New Roman" w:hAnsi="Times New Roman" w:cs="Times New Roman"/>
          <w:i/>
          <w:sz w:val="24"/>
        </w:rPr>
        <w:t>Mengajar.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Bandung</w:t>
      </w:r>
      <w:r w:rsidRPr="0002662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02662B">
        <w:rPr>
          <w:rFonts w:ascii="Times New Roman" w:hAnsi="Times New Roman" w:cs="Times New Roman"/>
          <w:sz w:val="24"/>
        </w:rPr>
        <w:t>Sinar</w:t>
      </w:r>
      <w:r>
        <w:rPr>
          <w:rFonts w:ascii="Times New Roman" w:hAnsi="Times New Roman" w:cs="Times New Roman"/>
          <w:sz w:val="24"/>
        </w:rPr>
        <w:t xml:space="preserve"> </w:t>
      </w:r>
      <w:r w:rsidRPr="0002662B">
        <w:rPr>
          <w:rFonts w:ascii="Times New Roman" w:hAnsi="Times New Roman" w:cs="Times New Roman"/>
          <w:sz w:val="24"/>
        </w:rPr>
        <w:t>Baru</w:t>
      </w:r>
      <w:r>
        <w:rPr>
          <w:rFonts w:ascii="Times New Roman" w:hAnsi="Times New Roman" w:cs="Times New Roman"/>
          <w:sz w:val="24"/>
        </w:rPr>
        <w:t xml:space="preserve"> </w:t>
      </w:r>
      <w:r w:rsidRPr="0002662B">
        <w:rPr>
          <w:rFonts w:ascii="Times New Roman" w:hAnsi="Times New Roman" w:cs="Times New Roman"/>
          <w:sz w:val="24"/>
        </w:rPr>
        <w:t>Algensindo.</w:t>
      </w:r>
    </w:p>
    <w:p w:rsidR="002202AA" w:rsidRPr="00FF2C81" w:rsidRDefault="002202AA" w:rsidP="003261CD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. 2010</w:t>
      </w:r>
      <w:r w:rsidRPr="00D8253F">
        <w:rPr>
          <w:rFonts w:ascii="Times New Roman" w:hAnsi="Times New Roman" w:cs="Times New Roman"/>
          <w:sz w:val="24"/>
          <w:szCs w:val="24"/>
        </w:rPr>
        <w:t xml:space="preserve">. </w:t>
      </w:r>
      <w:r w:rsidRPr="00D8253F">
        <w:rPr>
          <w:rFonts w:ascii="Times New Roman" w:hAnsi="Times New Roman" w:cs="Times New Roman"/>
          <w:i/>
          <w:sz w:val="24"/>
          <w:szCs w:val="24"/>
        </w:rPr>
        <w:t>Penelitian Hasil Belajar Mengajar.</w:t>
      </w:r>
      <w:r w:rsidRPr="00D8253F">
        <w:rPr>
          <w:rFonts w:ascii="Times New Roman" w:hAnsi="Times New Roman" w:cs="Times New Roman"/>
          <w:sz w:val="24"/>
          <w:szCs w:val="24"/>
        </w:rPr>
        <w:t xml:space="preserve"> Bandung: Remadja Rosdakarya.</w:t>
      </w:r>
    </w:p>
    <w:p w:rsidR="00D62359" w:rsidRPr="002202AA" w:rsidRDefault="002202AA" w:rsidP="003261C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Tiro, M. A. 2002</w:t>
      </w:r>
      <w:r w:rsidRPr="00FA085B">
        <w:rPr>
          <w:rFonts w:ascii="Times New Roman" w:hAnsi="Times New Roman" w:cs="Times New Roman"/>
          <w:sz w:val="24"/>
          <w:szCs w:val="24"/>
        </w:rPr>
        <w:t>, Dasar</w:t>
      </w:r>
      <w:r w:rsidRPr="00FA085B">
        <w:rPr>
          <w:rFonts w:ascii="Times New Roman" w:hAnsi="Times New Roman" w:cs="Times New Roman"/>
          <w:i/>
          <w:sz w:val="24"/>
          <w:szCs w:val="24"/>
        </w:rPr>
        <w:t>-dasar Statistika (Edisi Revisi)</w:t>
      </w:r>
      <w:r w:rsidRPr="00FA085B">
        <w:rPr>
          <w:rFonts w:ascii="Times New Roman" w:hAnsi="Times New Roman" w:cs="Times New Roman"/>
          <w:sz w:val="24"/>
          <w:szCs w:val="24"/>
        </w:rPr>
        <w:t>, Makassar State University Press, Makassar</w:t>
      </w:r>
      <w:r w:rsidRPr="00FA085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D62359" w:rsidRPr="002202AA" w:rsidSect="00BF7291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92" w:rsidRDefault="006A3B92" w:rsidP="000450A5">
      <w:pPr>
        <w:spacing w:after="0" w:line="240" w:lineRule="auto"/>
      </w:pPr>
      <w:r>
        <w:separator/>
      </w:r>
    </w:p>
  </w:endnote>
  <w:endnote w:type="continuationSeparator" w:id="1">
    <w:p w:rsidR="006A3B92" w:rsidRDefault="006A3B92" w:rsidP="0004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CD" w:rsidRDefault="003261CD">
    <w:pPr>
      <w:pStyle w:val="Footer"/>
    </w:pPr>
  </w:p>
  <w:p w:rsidR="003261CD" w:rsidRDefault="00326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92" w:rsidRDefault="006A3B92" w:rsidP="000450A5">
      <w:pPr>
        <w:spacing w:after="0" w:line="240" w:lineRule="auto"/>
      </w:pPr>
      <w:r>
        <w:separator/>
      </w:r>
    </w:p>
  </w:footnote>
  <w:footnote w:type="continuationSeparator" w:id="1">
    <w:p w:rsidR="006A3B92" w:rsidRDefault="006A3B92" w:rsidP="0004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79868"/>
      <w:docPartObj>
        <w:docPartGallery w:val="Page Numbers (Top of Page)"/>
        <w:docPartUnique/>
      </w:docPartObj>
    </w:sdtPr>
    <w:sdtContent>
      <w:p w:rsidR="00ED39B1" w:rsidRDefault="00513D23">
        <w:pPr>
          <w:pStyle w:val="Header"/>
          <w:jc w:val="right"/>
        </w:pPr>
        <w:r w:rsidRPr="00ED39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39B1" w:rsidRPr="00ED39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39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7291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ED39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53A0" w:rsidRDefault="006A3B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E0384"/>
    <w:rsid w:val="00044B05"/>
    <w:rsid w:val="000450A5"/>
    <w:rsid w:val="002202AA"/>
    <w:rsid w:val="0031226D"/>
    <w:rsid w:val="003261CD"/>
    <w:rsid w:val="004D2AAA"/>
    <w:rsid w:val="004E4019"/>
    <w:rsid w:val="00513D23"/>
    <w:rsid w:val="006019D8"/>
    <w:rsid w:val="006027B9"/>
    <w:rsid w:val="006A3B92"/>
    <w:rsid w:val="006F18FA"/>
    <w:rsid w:val="007421C7"/>
    <w:rsid w:val="009E0384"/>
    <w:rsid w:val="00BF7291"/>
    <w:rsid w:val="00C22C6F"/>
    <w:rsid w:val="00CF6F9D"/>
    <w:rsid w:val="00ED39B1"/>
    <w:rsid w:val="00FE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03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E038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E0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8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202A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2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1C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yw1d.wordpress.com/2010/01/16/google-earth-sebagai-media-pembelajara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ARMANSYAH</dc:creator>
  <cp:lastModifiedBy>user</cp:lastModifiedBy>
  <cp:revision>7</cp:revision>
  <cp:lastPrinted>2015-09-13T13:07:00Z</cp:lastPrinted>
  <dcterms:created xsi:type="dcterms:W3CDTF">2015-05-14T04:26:00Z</dcterms:created>
  <dcterms:modified xsi:type="dcterms:W3CDTF">2015-09-13T13:08:00Z</dcterms:modified>
</cp:coreProperties>
</file>