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7" w:rsidRDefault="002712AA" w:rsidP="00946C2A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91.35pt;margin-top:-83.4pt;width:33.75pt;height:22.5pt;z-index:251658240" stroked="f"/>
        </w:pict>
      </w:r>
      <w:r w:rsidR="00302470">
        <w:rPr>
          <w:b/>
        </w:rPr>
        <w:t>DAFTAR PUSTAKA</w:t>
      </w:r>
    </w:p>
    <w:p w:rsidR="00302470" w:rsidRDefault="00302470" w:rsidP="0056332E">
      <w:pPr>
        <w:jc w:val="both"/>
        <w:rPr>
          <w:b/>
        </w:rPr>
      </w:pPr>
    </w:p>
    <w:p w:rsidR="004C298C" w:rsidRDefault="004C298C" w:rsidP="0056332E">
      <w:pPr>
        <w:jc w:val="both"/>
        <w:rPr>
          <w:b/>
        </w:rPr>
      </w:pPr>
    </w:p>
    <w:p w:rsidR="00307800" w:rsidRDefault="00307800" w:rsidP="0056332E">
      <w:pPr>
        <w:jc w:val="both"/>
        <w:rPr>
          <w:b/>
        </w:rPr>
      </w:pPr>
    </w:p>
    <w:p w:rsidR="00C23247" w:rsidRDefault="008245EF" w:rsidP="008245EF">
      <w:pPr>
        <w:jc w:val="both"/>
      </w:pPr>
      <w:r>
        <w:t xml:space="preserve">Arsyad, Azhar. 2002. </w:t>
      </w:r>
      <w:r>
        <w:rPr>
          <w:i/>
        </w:rPr>
        <w:t>Media Pembelajaran</w:t>
      </w:r>
      <w:r>
        <w:t>. Jakarta: Rajawali Pres.</w:t>
      </w:r>
    </w:p>
    <w:p w:rsidR="008245EF" w:rsidRPr="008245EF" w:rsidRDefault="008245EF" w:rsidP="008245EF">
      <w:pPr>
        <w:jc w:val="both"/>
      </w:pPr>
    </w:p>
    <w:p w:rsidR="00302470" w:rsidRDefault="00302470" w:rsidP="00E674E9">
      <w:pPr>
        <w:ind w:left="720" w:hanging="720"/>
        <w:jc w:val="both"/>
      </w:pPr>
      <w:proofErr w:type="gramStart"/>
      <w:r>
        <w:t>Emzir.</w:t>
      </w:r>
      <w:proofErr w:type="gramEnd"/>
      <w:r>
        <w:t xml:space="preserve"> 2007. </w:t>
      </w:r>
      <w:r w:rsidRPr="00302470">
        <w:rPr>
          <w:i/>
        </w:rPr>
        <w:t>Metodologi Penelitian Pendidikan</w:t>
      </w:r>
      <w:r>
        <w:t>. Jakarta: PT. RajaGrafindo Persada.</w:t>
      </w:r>
    </w:p>
    <w:p w:rsidR="008A4ACF" w:rsidRPr="008A4ACF" w:rsidRDefault="008A4ACF" w:rsidP="00996384">
      <w:pPr>
        <w:jc w:val="both"/>
      </w:pPr>
    </w:p>
    <w:p w:rsidR="00996384" w:rsidRDefault="00996384" w:rsidP="00F65200">
      <w:pPr>
        <w:ind w:left="720" w:hanging="720"/>
        <w:jc w:val="both"/>
      </w:pPr>
      <w:r>
        <w:t xml:space="preserve">Gunadi, Mochammad Rizal Fikri. 2013. </w:t>
      </w:r>
      <w:r>
        <w:rPr>
          <w:i/>
        </w:rPr>
        <w:t>Pengaruh P</w:t>
      </w:r>
      <w:r w:rsidR="00F65200">
        <w:rPr>
          <w:i/>
        </w:rPr>
        <w:t>enggunaan Multimedia Flip Book t</w:t>
      </w:r>
      <w:r>
        <w:rPr>
          <w:i/>
        </w:rPr>
        <w:t xml:space="preserve">erhadap Minat Belajar Siswa pada Mata Pelajaran Teknologi </w:t>
      </w:r>
      <w:proofErr w:type="gramStart"/>
      <w:r>
        <w:rPr>
          <w:i/>
        </w:rPr>
        <w:t>Informasi  dan</w:t>
      </w:r>
      <w:proofErr w:type="gramEnd"/>
      <w:r>
        <w:rPr>
          <w:i/>
        </w:rPr>
        <w:t xml:space="preserve"> Komunikasi di SMP Negeri 1 Bandung</w:t>
      </w:r>
      <w:r w:rsidR="00F65200">
        <w:t xml:space="preserve">. </w:t>
      </w:r>
      <w:proofErr w:type="gramStart"/>
      <w:r w:rsidR="00F65200">
        <w:t>Skripsi.</w:t>
      </w:r>
      <w:proofErr w:type="gramEnd"/>
      <w:r w:rsidR="00F65200">
        <w:t xml:space="preserve"> Bandung: KTP FIP Univerisitas Pendidikan Indonesia. </w:t>
      </w:r>
      <w:hyperlink r:id="rId7" w:history="1">
        <w:r w:rsidR="00F65200" w:rsidRPr="00F65200">
          <w:rPr>
            <w:rStyle w:val="Hyperlink"/>
            <w:color w:val="auto"/>
          </w:rPr>
          <w:t>http://repository.upi.edu/5076</w:t>
        </w:r>
      </w:hyperlink>
      <w:r w:rsidR="00F65200" w:rsidRPr="00F65200">
        <w:t>.</w:t>
      </w:r>
      <w:r w:rsidR="00F65200">
        <w:t xml:space="preserve"> (Diakses: 28 Februari 2015).</w:t>
      </w:r>
    </w:p>
    <w:p w:rsidR="005B6F73" w:rsidRDefault="005B6F73" w:rsidP="00F65200">
      <w:pPr>
        <w:ind w:left="720" w:hanging="720"/>
        <w:jc w:val="both"/>
      </w:pPr>
    </w:p>
    <w:p w:rsidR="005B6F73" w:rsidRDefault="005B6F73" w:rsidP="005B6F73">
      <w:pPr>
        <w:ind w:left="720" w:hanging="708"/>
        <w:jc w:val="both"/>
      </w:pPr>
      <w:r>
        <w:t xml:space="preserve">Hariana, Sony. </w:t>
      </w:r>
      <w:proofErr w:type="gramStart"/>
      <w:r>
        <w:t xml:space="preserve">2013. </w:t>
      </w:r>
      <w:r>
        <w:rPr>
          <w:i/>
        </w:rPr>
        <w:t>Penggunaan Multimedia Flip Book dalam Pembelajaran Matematika di Kelas V SD untuk Mensukseskan Kurikulum 3013</w:t>
      </w:r>
      <w:r>
        <w:t>.</w:t>
      </w:r>
      <w:proofErr w:type="gramEnd"/>
      <w:r>
        <w:t xml:space="preserve"> </w:t>
      </w:r>
      <w:hyperlink r:id="rId8" w:history="1">
        <w:r w:rsidRPr="006F64D2">
          <w:rPr>
            <w:rStyle w:val="Hyperlink"/>
            <w:color w:val="000000" w:themeColor="text1"/>
          </w:rPr>
          <w:t>https://sonyhariana69.wordpress.com/2014/05/30/penggunaan-multi-media-flip-book-dalam-pembelajaran-matematika-di-kelas-untuk-mensukseskan-pelaksanaan-kurikulum-2013</w:t>
        </w:r>
      </w:hyperlink>
      <w:r w:rsidRPr="006F64D2">
        <w:rPr>
          <w:color w:val="000000" w:themeColor="text1"/>
        </w:rPr>
        <w:t xml:space="preserve">. </w:t>
      </w:r>
      <w:r>
        <w:t>(Diakses: 28 Januari 2015).</w:t>
      </w:r>
    </w:p>
    <w:p w:rsidR="00F65200" w:rsidRPr="00F65200" w:rsidRDefault="00F65200" w:rsidP="00F65200">
      <w:pPr>
        <w:ind w:left="720" w:hanging="720"/>
        <w:jc w:val="both"/>
      </w:pPr>
    </w:p>
    <w:p w:rsidR="00302470" w:rsidRDefault="00302470" w:rsidP="00FF63A2">
      <w:pPr>
        <w:jc w:val="both"/>
      </w:pPr>
      <w:proofErr w:type="gramStart"/>
      <w:r w:rsidRPr="004E02C6">
        <w:t>Harjanto.</w:t>
      </w:r>
      <w:proofErr w:type="gramEnd"/>
      <w:r w:rsidRPr="004E02C6">
        <w:t xml:space="preserve"> 2000. </w:t>
      </w:r>
      <w:r w:rsidRPr="00BE7F3B">
        <w:rPr>
          <w:i/>
        </w:rPr>
        <w:t>Perencanaan Pengajaran</w:t>
      </w:r>
      <w:r w:rsidRPr="004E02C6">
        <w:t>. Jakarta: Rineka Cipta.</w:t>
      </w:r>
    </w:p>
    <w:p w:rsidR="00946C2A" w:rsidRDefault="00946C2A" w:rsidP="005B6F73"/>
    <w:p w:rsidR="00302470" w:rsidRDefault="00302470" w:rsidP="00E674E9">
      <w:pPr>
        <w:pStyle w:val="ListParagraph"/>
        <w:ind w:right="51" w:hanging="708"/>
        <w:jc w:val="both"/>
      </w:pPr>
      <w:r w:rsidRPr="004E02C6">
        <w:t xml:space="preserve">Karim, Abdul. 2007. </w:t>
      </w:r>
      <w:r w:rsidRPr="00BE7F3B">
        <w:rPr>
          <w:i/>
        </w:rPr>
        <w:t>Media Pembelajaran</w:t>
      </w:r>
      <w:r w:rsidRPr="004E02C6">
        <w:t>. Makassar: Universitas Negeri Makassar.</w:t>
      </w:r>
    </w:p>
    <w:p w:rsidR="0056332E" w:rsidRDefault="0056332E" w:rsidP="00E674E9">
      <w:pPr>
        <w:pStyle w:val="ListParagraph"/>
        <w:ind w:right="51" w:hanging="708"/>
        <w:jc w:val="both"/>
      </w:pPr>
    </w:p>
    <w:p w:rsidR="001C571A" w:rsidRDefault="001C571A" w:rsidP="00E674E9">
      <w:pPr>
        <w:pStyle w:val="ListParagraph"/>
        <w:ind w:right="51" w:hanging="708"/>
        <w:jc w:val="both"/>
      </w:pPr>
      <w:r>
        <w:t xml:space="preserve">Khoerul, Eko. </w:t>
      </w:r>
      <w:proofErr w:type="gramStart"/>
      <w:r>
        <w:t xml:space="preserve">2012. </w:t>
      </w:r>
      <w:r w:rsidRPr="001C571A">
        <w:rPr>
          <w:i/>
        </w:rPr>
        <w:t>Defenisi</w:t>
      </w:r>
      <w:r>
        <w:t xml:space="preserve"> </w:t>
      </w:r>
      <w:r>
        <w:rPr>
          <w:i/>
        </w:rPr>
        <w:t>Multimedia dari Para Ahli</w:t>
      </w:r>
      <w:r>
        <w:t>.</w:t>
      </w:r>
      <w:proofErr w:type="gramEnd"/>
      <w:r>
        <w:t xml:space="preserve"> </w:t>
      </w:r>
      <w:hyperlink r:id="rId9" w:history="1">
        <w:r w:rsidR="002F3790" w:rsidRPr="002F3790">
          <w:rPr>
            <w:rStyle w:val="Hyperlink"/>
            <w:color w:val="auto"/>
          </w:rPr>
          <w:t>http://ekokhoerul.wordpress.com</w:t>
        </w:r>
      </w:hyperlink>
      <w:r w:rsidR="002F3790">
        <w:t>. (Diakses: 24 Februari 2015).</w:t>
      </w:r>
    </w:p>
    <w:p w:rsidR="00214394" w:rsidRDefault="00214394" w:rsidP="00E674E9">
      <w:pPr>
        <w:pStyle w:val="ListParagraph"/>
        <w:ind w:right="51" w:hanging="708"/>
        <w:jc w:val="both"/>
      </w:pPr>
    </w:p>
    <w:p w:rsidR="00375274" w:rsidRPr="00214394" w:rsidRDefault="00214394" w:rsidP="00E674E9">
      <w:pPr>
        <w:pStyle w:val="ListParagraph"/>
        <w:ind w:right="51" w:hanging="708"/>
        <w:jc w:val="both"/>
      </w:pPr>
      <w:proofErr w:type="gramStart"/>
      <w:r>
        <w:t>Kustandi, Cecep dan Bambang Sutjipto.</w:t>
      </w:r>
      <w:proofErr w:type="gramEnd"/>
      <w:r>
        <w:t xml:space="preserve"> 2012. </w:t>
      </w:r>
      <w:r>
        <w:rPr>
          <w:i/>
        </w:rPr>
        <w:t>Media Pembelajaran Manual dan Digital</w:t>
      </w:r>
      <w:r>
        <w:t>. Bogor: Penerbit Ghalia Indonesia.</w:t>
      </w:r>
    </w:p>
    <w:p w:rsidR="002F3790" w:rsidRPr="002F3790" w:rsidRDefault="002F3790" w:rsidP="00E674E9">
      <w:pPr>
        <w:pStyle w:val="ListParagraph"/>
        <w:ind w:right="51" w:hanging="708"/>
        <w:jc w:val="both"/>
      </w:pPr>
    </w:p>
    <w:p w:rsidR="0056332E" w:rsidRPr="0056332E" w:rsidRDefault="0056332E" w:rsidP="00E674E9">
      <w:pPr>
        <w:pStyle w:val="ListParagraph"/>
        <w:ind w:right="51" w:hanging="708"/>
        <w:jc w:val="both"/>
      </w:pPr>
      <w:proofErr w:type="gramStart"/>
      <w:r>
        <w:t>Mukminan dan Saliman.</w:t>
      </w:r>
      <w:proofErr w:type="gramEnd"/>
      <w:r>
        <w:t xml:space="preserve"> </w:t>
      </w:r>
      <w:proofErr w:type="gramStart"/>
      <w:r>
        <w:t xml:space="preserve">2008. </w:t>
      </w:r>
      <w:r>
        <w:rPr>
          <w:i/>
        </w:rPr>
        <w:t>Teknologi Informasi dan Media Pembelajaran Ilmu Pengetahuan Sosial</w:t>
      </w:r>
      <w:r>
        <w:t>.</w:t>
      </w:r>
      <w:proofErr w:type="gramEnd"/>
      <w:r>
        <w:t xml:space="preserve"> </w:t>
      </w:r>
      <w:hyperlink r:id="rId10" w:history="1">
        <w:r w:rsidRPr="0056332E">
          <w:rPr>
            <w:rStyle w:val="Hyperlink"/>
            <w:color w:val="auto"/>
          </w:rPr>
          <w:t>http://staff.uny.ac.id/system/files/pengabdian/saliman-drs-mpd/media-pembelajaran-ips.pdf</w:t>
        </w:r>
      </w:hyperlink>
      <w:r w:rsidRPr="0056332E">
        <w:t>.</w:t>
      </w:r>
      <w:r>
        <w:t xml:space="preserve"> (Diakses: 28 Januari 2015).</w:t>
      </w:r>
    </w:p>
    <w:p w:rsidR="00302470" w:rsidRDefault="00302470" w:rsidP="00E674E9">
      <w:pPr>
        <w:ind w:left="720"/>
        <w:jc w:val="both"/>
      </w:pPr>
    </w:p>
    <w:p w:rsidR="00302470" w:rsidRPr="00302470" w:rsidRDefault="00302470" w:rsidP="00E674E9">
      <w:pPr>
        <w:ind w:left="720" w:hanging="720"/>
        <w:jc w:val="both"/>
      </w:pPr>
      <w:proofErr w:type="gramStart"/>
      <w:r>
        <w:t>Musfiqon, HM. 2011.</w:t>
      </w:r>
      <w:proofErr w:type="gramEnd"/>
      <w:r>
        <w:t xml:space="preserve"> </w:t>
      </w:r>
      <w:r w:rsidRPr="00302470">
        <w:rPr>
          <w:i/>
        </w:rPr>
        <w:t>Pengembangan Media dan Sumber Pembelajaran</w:t>
      </w:r>
      <w:r>
        <w:t>. Jakarta: PT. Prestasi Pustakarya.</w:t>
      </w:r>
    </w:p>
    <w:p w:rsidR="0043307F" w:rsidRDefault="0043307F" w:rsidP="00E674E9">
      <w:pPr>
        <w:ind w:left="720"/>
        <w:jc w:val="both"/>
      </w:pPr>
    </w:p>
    <w:p w:rsidR="0043307F" w:rsidRDefault="0043307F" w:rsidP="00FF63A2">
      <w:pPr>
        <w:jc w:val="both"/>
      </w:pPr>
      <w:r>
        <w:t xml:space="preserve">Nurhayati, Nunung. 2009. </w:t>
      </w:r>
      <w:r>
        <w:rPr>
          <w:i/>
        </w:rPr>
        <w:t>Biologi SMA/MA</w:t>
      </w:r>
      <w:r>
        <w:t>. Bandung: Yrama Widya.</w:t>
      </w:r>
    </w:p>
    <w:p w:rsidR="00FA5093" w:rsidRDefault="00FA5093" w:rsidP="00FF63A2">
      <w:pPr>
        <w:jc w:val="both"/>
      </w:pPr>
    </w:p>
    <w:p w:rsidR="002D4EF2" w:rsidRDefault="002D4EF2" w:rsidP="002D4EF2">
      <w:pPr>
        <w:ind w:left="720" w:hanging="720"/>
        <w:jc w:val="both"/>
      </w:pPr>
      <w:proofErr w:type="gramStart"/>
      <w:r>
        <w:t>Purnomo, dkk.</w:t>
      </w:r>
      <w:proofErr w:type="gramEnd"/>
      <w:r>
        <w:t xml:space="preserve"> </w:t>
      </w:r>
      <w:proofErr w:type="gramStart"/>
      <w:r>
        <w:t xml:space="preserve">2009. </w:t>
      </w:r>
      <w:r w:rsidRPr="006243CE">
        <w:rPr>
          <w:i/>
        </w:rPr>
        <w:t xml:space="preserve">Biologi </w:t>
      </w:r>
      <w:r>
        <w:rPr>
          <w:i/>
        </w:rPr>
        <w:t xml:space="preserve">BSE </w:t>
      </w:r>
      <w:r w:rsidRPr="006243CE">
        <w:rPr>
          <w:i/>
        </w:rPr>
        <w:t>Kelas XI IPA untuk SMA dan MA</w:t>
      </w:r>
      <w:r>
        <w:t>.</w:t>
      </w:r>
      <w:proofErr w:type="gramEnd"/>
      <w:r>
        <w:t xml:space="preserve"> Jakarta: Pusat Perbukuan Depertemen Pendidikan Nasional.</w:t>
      </w:r>
    </w:p>
    <w:p w:rsidR="0043307F" w:rsidRDefault="002712AA" w:rsidP="00E674E9">
      <w:pPr>
        <w:ind w:left="720"/>
        <w:jc w:val="both"/>
      </w:pPr>
      <w:r>
        <w:rPr>
          <w:noProof/>
        </w:rPr>
        <w:pict>
          <v:rect id="_x0000_s1027" style="position:absolute;left:0;text-align:left;margin-left:184.35pt;margin-top:50.6pt;width:43.5pt;height:22.5pt;z-index:251659264" stroked="f">
            <v:textbox>
              <w:txbxContent>
                <w:p w:rsidR="00C23247" w:rsidRPr="00C23247" w:rsidRDefault="00C23247" w:rsidP="00C23247">
                  <w:pPr>
                    <w:jc w:val="center"/>
                    <w:rPr>
                      <w:sz w:val="22"/>
                      <w:szCs w:val="22"/>
                    </w:rPr>
                  </w:pPr>
                  <w:r w:rsidRPr="00C23247">
                    <w:rPr>
                      <w:sz w:val="22"/>
                      <w:szCs w:val="22"/>
                    </w:rPr>
                    <w:t>63</w:t>
                  </w:r>
                </w:p>
              </w:txbxContent>
            </v:textbox>
          </v:rect>
        </w:pict>
      </w:r>
    </w:p>
    <w:p w:rsidR="004624E1" w:rsidRDefault="00647937" w:rsidP="00E674E9">
      <w:pPr>
        <w:ind w:left="720" w:hanging="720"/>
        <w:jc w:val="both"/>
      </w:pPr>
      <w:r>
        <w:lastRenderedPageBreak/>
        <w:t>Ramdania, Diena Rauda. 2013</w:t>
      </w:r>
      <w:r w:rsidR="004B54EE">
        <w:t xml:space="preserve">. </w:t>
      </w:r>
      <w:r w:rsidR="004B54EE">
        <w:rPr>
          <w:i/>
        </w:rPr>
        <w:t>Penggunaan Media Flash Flip Book dalam Pembelajaran Teknologi Informasi dan Komunikasi untuk Meningktkan Hasil Belajar Siswa</w:t>
      </w:r>
      <w:r w:rsidR="004B54EE">
        <w:t xml:space="preserve">. </w:t>
      </w:r>
      <w:r w:rsidR="0043307F">
        <w:t xml:space="preserve"> </w:t>
      </w:r>
      <w:hyperlink r:id="rId11" w:history="1">
        <w:r w:rsidR="004B54EE" w:rsidRPr="004B54EE">
          <w:rPr>
            <w:rStyle w:val="Hyperlink"/>
            <w:color w:val="auto"/>
          </w:rPr>
          <w:t>http://flash.flip.book.ac.id.diena.rauda.ramdania.pdf</w:t>
        </w:r>
      </w:hyperlink>
      <w:r w:rsidR="004B54EE" w:rsidRPr="004B54EE">
        <w:rPr>
          <w:u w:val="single"/>
        </w:rPr>
        <w:t>.</w:t>
      </w:r>
      <w:r w:rsidR="004B54EE">
        <w:rPr>
          <w:u w:val="single"/>
        </w:rPr>
        <w:t xml:space="preserve"> </w:t>
      </w:r>
      <w:r w:rsidR="004B54EE">
        <w:t>(Diakses: 28 Januari 2015)</w:t>
      </w:r>
      <w:r w:rsidR="004B54EE" w:rsidRPr="0043307F">
        <w:t xml:space="preserve"> </w:t>
      </w:r>
    </w:p>
    <w:p w:rsidR="0056332E" w:rsidRDefault="0056332E" w:rsidP="00E674E9">
      <w:pPr>
        <w:ind w:left="720" w:hanging="720"/>
        <w:jc w:val="both"/>
      </w:pPr>
    </w:p>
    <w:p w:rsidR="00302470" w:rsidRDefault="003B1D13" w:rsidP="00E674E9">
      <w:pPr>
        <w:ind w:left="720" w:hanging="720"/>
        <w:jc w:val="both"/>
      </w:pPr>
      <w:proofErr w:type="gramStart"/>
      <w:r>
        <w:t>Rusman, dkk.</w:t>
      </w:r>
      <w:proofErr w:type="gramEnd"/>
      <w:r>
        <w:t xml:space="preserve"> </w:t>
      </w:r>
      <w:proofErr w:type="gramStart"/>
      <w:r>
        <w:t>2012</w:t>
      </w:r>
      <w:r w:rsidR="00302470">
        <w:t xml:space="preserve">. </w:t>
      </w:r>
      <w:r w:rsidR="00302470">
        <w:rPr>
          <w:i/>
        </w:rPr>
        <w:t>Pembelajaran Berbasis Teknologi Informasi dan Komunikasi</w:t>
      </w:r>
      <w:r w:rsidR="00302470">
        <w:t>.</w:t>
      </w:r>
      <w:proofErr w:type="gramEnd"/>
      <w:r w:rsidR="00302470">
        <w:t xml:space="preserve"> Jakarta: RajaGrafindo Persada.</w:t>
      </w:r>
    </w:p>
    <w:p w:rsidR="00306F04" w:rsidRDefault="00306F04" w:rsidP="00E674E9">
      <w:pPr>
        <w:ind w:left="720" w:hanging="720"/>
        <w:jc w:val="both"/>
      </w:pPr>
    </w:p>
    <w:p w:rsidR="00306F04" w:rsidRDefault="00306F04" w:rsidP="00E674E9">
      <w:pPr>
        <w:ind w:left="720" w:hanging="720"/>
        <w:jc w:val="both"/>
      </w:pPr>
      <w:proofErr w:type="gramStart"/>
      <w:r>
        <w:t>Saktiyono.</w:t>
      </w:r>
      <w:proofErr w:type="gramEnd"/>
      <w:r>
        <w:t xml:space="preserve"> 2008. </w:t>
      </w:r>
      <w:r>
        <w:rPr>
          <w:i/>
        </w:rPr>
        <w:t xml:space="preserve">Biologi </w:t>
      </w:r>
      <w:r w:rsidR="00ED2089">
        <w:rPr>
          <w:i/>
        </w:rPr>
        <w:t>untuk SMA/MA Kelas XI</w:t>
      </w:r>
      <w:r w:rsidR="00ED2089">
        <w:t>. Jakarta: Penerbit Erlangga.</w:t>
      </w:r>
    </w:p>
    <w:p w:rsidR="00C97433" w:rsidRPr="00ED2089" w:rsidRDefault="00C97433" w:rsidP="00E674E9">
      <w:pPr>
        <w:ind w:left="720" w:hanging="720"/>
        <w:jc w:val="both"/>
      </w:pPr>
    </w:p>
    <w:p w:rsidR="00C97433" w:rsidRDefault="00C97433" w:rsidP="00C97433">
      <w:pPr>
        <w:ind w:left="720" w:hanging="720"/>
        <w:jc w:val="both"/>
      </w:pPr>
      <w:proofErr w:type="gramStart"/>
      <w:r>
        <w:t>Slameto.</w:t>
      </w:r>
      <w:proofErr w:type="gramEnd"/>
      <w:r>
        <w:t xml:space="preserve"> 2002. </w:t>
      </w:r>
      <w:r>
        <w:rPr>
          <w:i/>
        </w:rPr>
        <w:t>Belajar dan Faktor-Faktor yang Mempengaruhinya</w:t>
      </w:r>
      <w:r>
        <w:t>. Jakarta: Rineka Cipta.</w:t>
      </w:r>
    </w:p>
    <w:p w:rsidR="00307800" w:rsidRDefault="00307800" w:rsidP="00E674E9">
      <w:pPr>
        <w:ind w:left="720"/>
        <w:jc w:val="both"/>
      </w:pPr>
    </w:p>
    <w:p w:rsidR="0086606A" w:rsidRDefault="00307800" w:rsidP="00E674E9">
      <w:pPr>
        <w:ind w:left="720" w:hanging="720"/>
        <w:jc w:val="both"/>
      </w:pPr>
      <w:r>
        <w:t xml:space="preserve">Sudijino, Anas. 2012. </w:t>
      </w:r>
      <w:r>
        <w:rPr>
          <w:i/>
        </w:rPr>
        <w:t>Pengantar Evaluasi Pendidikan</w:t>
      </w:r>
      <w:r>
        <w:t>. Jakarta: RajaGrafindo Persada.</w:t>
      </w:r>
    </w:p>
    <w:p w:rsidR="00DD4A2D" w:rsidRDefault="00DD4A2D" w:rsidP="00E674E9">
      <w:pPr>
        <w:ind w:left="720" w:hanging="720"/>
        <w:jc w:val="both"/>
      </w:pPr>
    </w:p>
    <w:p w:rsidR="007A482D" w:rsidRDefault="007A482D" w:rsidP="00E674E9">
      <w:pPr>
        <w:ind w:left="720" w:hanging="720"/>
        <w:jc w:val="both"/>
      </w:pPr>
      <w:r w:rsidRPr="007354D3">
        <w:t xml:space="preserve">Sudjana, Nana. 2006. </w:t>
      </w:r>
      <w:r w:rsidRPr="007354D3">
        <w:rPr>
          <w:i/>
        </w:rPr>
        <w:t>Penelitian Hasil Belajar Mengajar</w:t>
      </w:r>
      <w:r w:rsidRPr="007354D3">
        <w:t>. Bandung: Remadja Rosdakarya</w:t>
      </w:r>
      <w:r w:rsidR="00A50228">
        <w:t>.</w:t>
      </w:r>
    </w:p>
    <w:p w:rsidR="0056332E" w:rsidRDefault="0056332E" w:rsidP="00E674E9">
      <w:pPr>
        <w:ind w:left="720" w:hanging="720"/>
        <w:jc w:val="both"/>
      </w:pPr>
    </w:p>
    <w:p w:rsidR="0086606A" w:rsidRPr="0086606A" w:rsidRDefault="0086606A" w:rsidP="00E674E9">
      <w:pPr>
        <w:ind w:left="720" w:hanging="720"/>
        <w:jc w:val="both"/>
      </w:pPr>
      <w:r>
        <w:t xml:space="preserve">Sugianto, Dony. 2013. </w:t>
      </w:r>
      <w:r w:rsidR="0093599E">
        <w:rPr>
          <w:i/>
        </w:rPr>
        <w:t xml:space="preserve">Model Virtual: Multimedia Flipbook Dasar Teknik </w:t>
      </w:r>
      <w:r w:rsidR="0093599E" w:rsidRPr="0093599E">
        <w:t>Digital</w:t>
      </w:r>
      <w:r w:rsidR="0056332E">
        <w:t xml:space="preserve">. </w:t>
      </w:r>
      <w:proofErr w:type="gramStart"/>
      <w:r w:rsidRPr="0093599E">
        <w:rPr>
          <w:u w:val="single"/>
        </w:rPr>
        <w:t>httpjurnal</w:t>
      </w:r>
      <w:r>
        <w:rPr>
          <w:u w:val="single"/>
        </w:rPr>
        <w:t>.upi.edufile01.Doni_Sugianto101-116</w:t>
      </w:r>
      <w:r w:rsidRPr="0086606A">
        <w:rPr>
          <w:u w:val="single"/>
        </w:rPr>
        <w:t>.pdf</w:t>
      </w:r>
      <w:proofErr w:type="gramEnd"/>
      <w:r w:rsidR="0093599E">
        <w:t xml:space="preserve">. </w:t>
      </w:r>
      <w:r>
        <w:t>(Diakses: 30 Januari 2015).</w:t>
      </w:r>
    </w:p>
    <w:p w:rsidR="0056332E" w:rsidRDefault="0056332E" w:rsidP="00E674E9">
      <w:pPr>
        <w:ind w:left="720" w:firstLine="450"/>
        <w:jc w:val="both"/>
      </w:pPr>
    </w:p>
    <w:p w:rsidR="00307800" w:rsidRDefault="003B1D13" w:rsidP="00E674E9">
      <w:pPr>
        <w:jc w:val="both"/>
      </w:pPr>
      <w:proofErr w:type="gramStart"/>
      <w:r>
        <w:t>Sugiyono.</w:t>
      </w:r>
      <w:proofErr w:type="gramEnd"/>
      <w:r>
        <w:t xml:space="preserve"> 2012</w:t>
      </w:r>
      <w:r w:rsidR="00302470">
        <w:t xml:space="preserve">. </w:t>
      </w:r>
      <w:r w:rsidR="00302470" w:rsidRPr="00121BDB">
        <w:rPr>
          <w:i/>
        </w:rPr>
        <w:t>Metode Penelitian Pendidikan</w:t>
      </w:r>
      <w:r w:rsidR="00302470">
        <w:t>. Bandung: CV Alfabeta.</w:t>
      </w:r>
    </w:p>
    <w:p w:rsidR="00381916" w:rsidRDefault="00381916" w:rsidP="00E674E9">
      <w:pPr>
        <w:jc w:val="both"/>
      </w:pPr>
    </w:p>
    <w:p w:rsidR="00381916" w:rsidRDefault="00381916" w:rsidP="00E674E9">
      <w:pPr>
        <w:jc w:val="both"/>
      </w:pPr>
      <w:proofErr w:type="gramStart"/>
      <w:r>
        <w:t>Sukiman.</w:t>
      </w:r>
      <w:proofErr w:type="gramEnd"/>
      <w:r>
        <w:t xml:space="preserve"> </w:t>
      </w:r>
      <w:proofErr w:type="gramStart"/>
      <w:r>
        <w:t xml:space="preserve">2012. </w:t>
      </w:r>
      <w:r>
        <w:rPr>
          <w:i/>
        </w:rPr>
        <w:t>Pengembangan Media Pembelajaran</w:t>
      </w:r>
      <w:r>
        <w:t>.</w:t>
      </w:r>
      <w:proofErr w:type="gramEnd"/>
      <w:r>
        <w:t xml:space="preserve"> Yogyakarta: Pedagogia.</w:t>
      </w:r>
    </w:p>
    <w:p w:rsidR="00C97433" w:rsidRDefault="00C97433" w:rsidP="00E674E9">
      <w:pPr>
        <w:jc w:val="both"/>
      </w:pPr>
    </w:p>
    <w:p w:rsidR="00C97433" w:rsidRDefault="00C97433" w:rsidP="00C97433">
      <w:pPr>
        <w:jc w:val="both"/>
      </w:pPr>
      <w:r>
        <w:t xml:space="preserve">Suryabrata, Sumadi. 2012. </w:t>
      </w:r>
      <w:r>
        <w:rPr>
          <w:i/>
        </w:rPr>
        <w:t>Psikologi Pendidikan</w:t>
      </w:r>
      <w:r>
        <w:t>. Jakarta: Rajawali Pres.</w:t>
      </w:r>
    </w:p>
    <w:p w:rsidR="009A1D27" w:rsidRPr="009A1D27" w:rsidRDefault="009A1D27" w:rsidP="00E674E9">
      <w:pPr>
        <w:jc w:val="both"/>
      </w:pPr>
    </w:p>
    <w:p w:rsidR="009C32D3" w:rsidRDefault="009C32D3" w:rsidP="00E674E9">
      <w:pPr>
        <w:jc w:val="both"/>
      </w:pPr>
      <w:r>
        <w:t xml:space="preserve">Sutrisno, Hadi.1988. </w:t>
      </w:r>
      <w:proofErr w:type="gramStart"/>
      <w:r w:rsidRPr="009C32D3">
        <w:rPr>
          <w:i/>
        </w:rPr>
        <w:t>Statistik</w:t>
      </w:r>
      <w:r>
        <w:t>.</w:t>
      </w:r>
      <w:proofErr w:type="gramEnd"/>
      <w:r>
        <w:t xml:space="preserve"> </w:t>
      </w:r>
      <w:proofErr w:type="gramStart"/>
      <w:r>
        <w:t>Yogyakarta :</w:t>
      </w:r>
      <w:proofErr w:type="gramEnd"/>
      <w:r w:rsidR="00647937">
        <w:t xml:space="preserve"> </w:t>
      </w:r>
      <w:r>
        <w:t>Andi</w:t>
      </w:r>
      <w:r w:rsidR="00647937">
        <w:t xml:space="preserve"> Yogyakarta</w:t>
      </w:r>
      <w:r w:rsidR="00BD6020">
        <w:t>.</w:t>
      </w:r>
    </w:p>
    <w:p w:rsidR="004E443F" w:rsidRDefault="004E443F" w:rsidP="00E674E9">
      <w:pPr>
        <w:jc w:val="both"/>
      </w:pPr>
    </w:p>
    <w:p w:rsidR="00375274" w:rsidRDefault="00375274" w:rsidP="00E674E9">
      <w:pPr>
        <w:jc w:val="both"/>
      </w:pPr>
      <w:r>
        <w:t xml:space="preserve">Syah, Muhibbin. 2012. </w:t>
      </w:r>
      <w:r>
        <w:rPr>
          <w:i/>
        </w:rPr>
        <w:t>Psikologi Belajar</w:t>
      </w:r>
      <w:r>
        <w:t>. Jakarta: Rajawali Pers.</w:t>
      </w:r>
    </w:p>
    <w:p w:rsidR="002D4EF2" w:rsidRDefault="002D4EF2" w:rsidP="00C97433">
      <w:pPr>
        <w:jc w:val="both"/>
      </w:pPr>
    </w:p>
    <w:p w:rsidR="002D4EF2" w:rsidRDefault="002D4EF2" w:rsidP="002D4EF2">
      <w:pPr>
        <w:ind w:left="1080" w:hanging="1080"/>
        <w:jc w:val="both"/>
      </w:pPr>
      <w:proofErr w:type="gramStart"/>
      <w:r>
        <w:t>Thelalatommy.</w:t>
      </w:r>
      <w:proofErr w:type="gramEnd"/>
      <w:r>
        <w:t xml:space="preserve"> </w:t>
      </w:r>
      <w:proofErr w:type="gramStart"/>
      <w:r>
        <w:t xml:space="preserve">2013. </w:t>
      </w:r>
      <w:r>
        <w:rPr>
          <w:i/>
        </w:rPr>
        <w:t>Perkembangan Bayi dalam Kandungan Anda.</w:t>
      </w:r>
      <w:proofErr w:type="gramEnd"/>
      <w:r>
        <w:rPr>
          <w:i/>
        </w:rPr>
        <w:t xml:space="preserve"> </w:t>
      </w:r>
      <w:r w:rsidR="00647937" w:rsidRPr="00647937">
        <w:rPr>
          <w:u w:val="single"/>
        </w:rPr>
        <w:t>m.y</w:t>
      </w:r>
      <w:r w:rsidRPr="00647937">
        <w:rPr>
          <w:u w:val="single"/>
        </w:rPr>
        <w:t>outube</w:t>
      </w:r>
      <w:r w:rsidR="00647937" w:rsidRPr="00647937">
        <w:rPr>
          <w:u w:val="single"/>
        </w:rPr>
        <w:t>.com</w:t>
      </w:r>
      <w:r>
        <w:t>. (Diakses: 19 Januari 2015)</w:t>
      </w:r>
      <w:r w:rsidR="00647937">
        <w:t>.</w:t>
      </w:r>
    </w:p>
    <w:p w:rsidR="00C97433" w:rsidRDefault="00C97433" w:rsidP="002D4EF2">
      <w:pPr>
        <w:ind w:left="1080" w:hanging="1080"/>
        <w:jc w:val="both"/>
      </w:pPr>
    </w:p>
    <w:p w:rsidR="00C97433" w:rsidRDefault="00C97433" w:rsidP="00C97433">
      <w:pPr>
        <w:ind w:left="1080" w:hanging="1080"/>
        <w:jc w:val="both"/>
      </w:pPr>
      <w:proofErr w:type="gramStart"/>
      <w:r>
        <w:t>Wikipedia.</w:t>
      </w:r>
      <w:proofErr w:type="gramEnd"/>
      <w:r>
        <w:t xml:space="preserve"> 2007. </w:t>
      </w:r>
      <w:r>
        <w:rPr>
          <w:i/>
        </w:rPr>
        <w:t>Buku Elektronik</w:t>
      </w:r>
      <w:r>
        <w:t xml:space="preserve">. </w:t>
      </w:r>
      <w:hyperlink r:id="rId12" w:history="1">
        <w:r w:rsidRPr="00647937">
          <w:rPr>
            <w:rStyle w:val="Hyperlink"/>
            <w:color w:val="auto"/>
          </w:rPr>
          <w:t>http://id.wikipedia.org/wiki/Buku</w:t>
        </w:r>
        <w:r w:rsidRPr="00647937">
          <w:rPr>
            <w:rStyle w:val="Hyperlink"/>
            <w:color w:val="auto"/>
          </w:rPr>
          <w:softHyphen/>
          <w:t>_elektronik</w:t>
        </w:r>
      </w:hyperlink>
      <w:r w:rsidRPr="00647937">
        <w:t xml:space="preserve">. </w:t>
      </w:r>
      <w:r>
        <w:t>(Diakses: 30 Januari 2015).</w:t>
      </w:r>
    </w:p>
    <w:p w:rsidR="00C97433" w:rsidRDefault="00C97433" w:rsidP="002D4EF2">
      <w:pPr>
        <w:ind w:left="1080" w:hanging="1080"/>
        <w:jc w:val="both"/>
      </w:pPr>
    </w:p>
    <w:p w:rsidR="00C97433" w:rsidRPr="002D4EF2" w:rsidRDefault="00C97433" w:rsidP="002D4EF2">
      <w:pPr>
        <w:ind w:left="1080" w:hanging="1080"/>
        <w:jc w:val="both"/>
      </w:pPr>
    </w:p>
    <w:sectPr w:rsidR="00C97433" w:rsidRPr="002D4EF2" w:rsidSect="00EC0AD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59" w:rsidRDefault="009B5059" w:rsidP="0011267B">
      <w:r>
        <w:separator/>
      </w:r>
    </w:p>
  </w:endnote>
  <w:endnote w:type="continuationSeparator" w:id="0">
    <w:p w:rsidR="009B5059" w:rsidRDefault="009B5059" w:rsidP="0011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B" w:rsidRDefault="005A010B">
    <w:pPr>
      <w:pStyle w:val="Footer"/>
      <w:jc w:val="center"/>
    </w:pPr>
  </w:p>
  <w:p w:rsidR="005A010B" w:rsidRDefault="005A0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24"/>
      <w:docPartObj>
        <w:docPartGallery w:val="Page Numbers (Bottom of Page)"/>
        <w:docPartUnique/>
      </w:docPartObj>
    </w:sdtPr>
    <w:sdtContent>
      <w:p w:rsidR="005A010B" w:rsidRDefault="002712AA">
        <w:pPr>
          <w:pStyle w:val="Footer"/>
          <w:jc w:val="center"/>
        </w:pPr>
      </w:p>
    </w:sdtContent>
  </w:sdt>
  <w:p w:rsidR="005A010B" w:rsidRPr="0011267B" w:rsidRDefault="005A010B" w:rsidP="0011267B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59" w:rsidRDefault="009B5059" w:rsidP="0011267B">
      <w:r>
        <w:separator/>
      </w:r>
    </w:p>
  </w:footnote>
  <w:footnote w:type="continuationSeparator" w:id="0">
    <w:p w:rsidR="009B5059" w:rsidRDefault="009B5059" w:rsidP="0011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807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23247" w:rsidRPr="00C23247" w:rsidRDefault="002712AA">
        <w:pPr>
          <w:pStyle w:val="Header"/>
          <w:jc w:val="right"/>
          <w:rPr>
            <w:sz w:val="22"/>
            <w:szCs w:val="22"/>
          </w:rPr>
        </w:pPr>
        <w:r w:rsidRPr="00C23247">
          <w:rPr>
            <w:sz w:val="22"/>
            <w:szCs w:val="22"/>
          </w:rPr>
          <w:fldChar w:fldCharType="begin"/>
        </w:r>
        <w:r w:rsidR="00C23247" w:rsidRPr="00C23247">
          <w:rPr>
            <w:sz w:val="22"/>
            <w:szCs w:val="22"/>
          </w:rPr>
          <w:instrText xml:space="preserve"> PAGE   \* MERGEFORMAT </w:instrText>
        </w:r>
        <w:r w:rsidRPr="00C23247">
          <w:rPr>
            <w:sz w:val="22"/>
            <w:szCs w:val="22"/>
          </w:rPr>
          <w:fldChar w:fldCharType="separate"/>
        </w:r>
        <w:r w:rsidR="00C97433">
          <w:rPr>
            <w:noProof/>
            <w:sz w:val="22"/>
            <w:szCs w:val="22"/>
          </w:rPr>
          <w:t>64</w:t>
        </w:r>
        <w:r w:rsidRPr="00C23247">
          <w:rPr>
            <w:sz w:val="22"/>
            <w:szCs w:val="22"/>
          </w:rPr>
          <w:fldChar w:fldCharType="end"/>
        </w:r>
      </w:p>
    </w:sdtContent>
  </w:sdt>
  <w:p w:rsidR="005A010B" w:rsidRDefault="005A0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8075"/>
      <w:docPartObj>
        <w:docPartGallery w:val="Page Numbers (Top of Page)"/>
        <w:docPartUnique/>
      </w:docPartObj>
    </w:sdtPr>
    <w:sdtContent>
      <w:p w:rsidR="00C23247" w:rsidRDefault="002712AA">
        <w:pPr>
          <w:pStyle w:val="Header"/>
          <w:jc w:val="right"/>
        </w:pPr>
        <w:fldSimple w:instr=" PAGE   \* MERGEFORMAT ">
          <w:r w:rsidR="00C23247">
            <w:rPr>
              <w:noProof/>
            </w:rPr>
            <w:t>63</w:t>
          </w:r>
        </w:fldSimple>
      </w:p>
    </w:sdtContent>
  </w:sdt>
  <w:p w:rsidR="00C23247" w:rsidRDefault="00C23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F6"/>
    <w:multiLevelType w:val="hybridMultilevel"/>
    <w:tmpl w:val="3586C8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CF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8236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4D81"/>
    <w:multiLevelType w:val="hybridMultilevel"/>
    <w:tmpl w:val="9C76F8E4"/>
    <w:lvl w:ilvl="0" w:tplc="928EC9B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4C1838"/>
    <w:multiLevelType w:val="hybridMultilevel"/>
    <w:tmpl w:val="5AB0ACC0"/>
    <w:lvl w:ilvl="0" w:tplc="41363684">
      <w:start w:val="1"/>
      <w:numFmt w:val="bullet"/>
      <w:lvlText w:val="-"/>
      <w:lvlJc w:val="left"/>
      <w:pPr>
        <w:tabs>
          <w:tab w:val="num" w:pos="3456"/>
        </w:tabs>
        <w:ind w:left="349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8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DA6A1D"/>
    <w:multiLevelType w:val="hybridMultilevel"/>
    <w:tmpl w:val="B196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277A"/>
    <w:multiLevelType w:val="hybridMultilevel"/>
    <w:tmpl w:val="EE3AB2D4"/>
    <w:lvl w:ilvl="0" w:tplc="AA10B458">
      <w:start w:val="1"/>
      <w:numFmt w:val="low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74A31A6">
      <w:start w:val="1"/>
      <w:numFmt w:val="upp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9948F226">
      <w:start w:val="1"/>
      <w:numFmt w:val="decimal"/>
      <w:lvlText w:val="%3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3" w:tplc="EE8C389C">
      <w:numFmt w:val="bullet"/>
      <w:lvlText w:val="-"/>
      <w:lvlJc w:val="left"/>
      <w:pPr>
        <w:tabs>
          <w:tab w:val="num" w:pos="3268"/>
        </w:tabs>
        <w:ind w:left="3268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ECE6DF4"/>
    <w:multiLevelType w:val="hybridMultilevel"/>
    <w:tmpl w:val="1EF4B6D4"/>
    <w:lvl w:ilvl="0" w:tplc="6902CCC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3755E93"/>
    <w:multiLevelType w:val="hybridMultilevel"/>
    <w:tmpl w:val="38382AB8"/>
    <w:lvl w:ilvl="0" w:tplc="CDD02B5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53443B"/>
    <w:multiLevelType w:val="hybridMultilevel"/>
    <w:tmpl w:val="C1AA3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F772F"/>
    <w:multiLevelType w:val="hybridMultilevel"/>
    <w:tmpl w:val="E946CA8E"/>
    <w:lvl w:ilvl="0" w:tplc="555E7EE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27D5148"/>
    <w:multiLevelType w:val="hybridMultilevel"/>
    <w:tmpl w:val="F3803FF4"/>
    <w:lvl w:ilvl="0" w:tplc="07A6B0D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8C5585"/>
    <w:multiLevelType w:val="hybridMultilevel"/>
    <w:tmpl w:val="AA6A1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CB5887"/>
    <w:multiLevelType w:val="hybridMultilevel"/>
    <w:tmpl w:val="7F845122"/>
    <w:lvl w:ilvl="0" w:tplc="D29C65A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C9767EE"/>
    <w:multiLevelType w:val="hybridMultilevel"/>
    <w:tmpl w:val="B72C8A6A"/>
    <w:lvl w:ilvl="0" w:tplc="CEC87B34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3">
    <w:nsid w:val="5F865A34"/>
    <w:multiLevelType w:val="hybridMultilevel"/>
    <w:tmpl w:val="9E521E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636422"/>
    <w:multiLevelType w:val="hybridMultilevel"/>
    <w:tmpl w:val="7450A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0B76"/>
    <w:multiLevelType w:val="hybridMultilevel"/>
    <w:tmpl w:val="F992F488"/>
    <w:lvl w:ilvl="0" w:tplc="7E946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D0F49"/>
    <w:multiLevelType w:val="hybridMultilevel"/>
    <w:tmpl w:val="6094658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D42E56"/>
    <w:multiLevelType w:val="hybridMultilevel"/>
    <w:tmpl w:val="2FE82C18"/>
    <w:lvl w:ilvl="0" w:tplc="01BE0F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1CB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B8"/>
    <w:rsid w:val="000060F5"/>
    <w:rsid w:val="000105DF"/>
    <w:rsid w:val="000150DD"/>
    <w:rsid w:val="000413DC"/>
    <w:rsid w:val="00045D54"/>
    <w:rsid w:val="00055C69"/>
    <w:rsid w:val="00064843"/>
    <w:rsid w:val="00064EFC"/>
    <w:rsid w:val="0007214F"/>
    <w:rsid w:val="000724BE"/>
    <w:rsid w:val="0008440D"/>
    <w:rsid w:val="00086417"/>
    <w:rsid w:val="00087356"/>
    <w:rsid w:val="000A2FA1"/>
    <w:rsid w:val="000B72AB"/>
    <w:rsid w:val="000B72C4"/>
    <w:rsid w:val="000C2EB2"/>
    <w:rsid w:val="000C65DE"/>
    <w:rsid w:val="000E1D17"/>
    <w:rsid w:val="0011267B"/>
    <w:rsid w:val="00123B2E"/>
    <w:rsid w:val="0012645B"/>
    <w:rsid w:val="00133D1E"/>
    <w:rsid w:val="00137486"/>
    <w:rsid w:val="001407DF"/>
    <w:rsid w:val="001448B8"/>
    <w:rsid w:val="00156175"/>
    <w:rsid w:val="00175A5F"/>
    <w:rsid w:val="0018364B"/>
    <w:rsid w:val="00185E15"/>
    <w:rsid w:val="001930A5"/>
    <w:rsid w:val="001934E4"/>
    <w:rsid w:val="001A288D"/>
    <w:rsid w:val="001C571A"/>
    <w:rsid w:val="001C65FA"/>
    <w:rsid w:val="001D32D0"/>
    <w:rsid w:val="001F10A8"/>
    <w:rsid w:val="00200A27"/>
    <w:rsid w:val="00203D3D"/>
    <w:rsid w:val="00214394"/>
    <w:rsid w:val="00217088"/>
    <w:rsid w:val="00240B89"/>
    <w:rsid w:val="00256626"/>
    <w:rsid w:val="00262DB4"/>
    <w:rsid w:val="002712AA"/>
    <w:rsid w:val="0028312D"/>
    <w:rsid w:val="00283897"/>
    <w:rsid w:val="002923F0"/>
    <w:rsid w:val="002B2403"/>
    <w:rsid w:val="002C24BE"/>
    <w:rsid w:val="002C5021"/>
    <w:rsid w:val="002D4EF2"/>
    <w:rsid w:val="002E2C92"/>
    <w:rsid w:val="002E7C19"/>
    <w:rsid w:val="002F3790"/>
    <w:rsid w:val="00302470"/>
    <w:rsid w:val="00306F04"/>
    <w:rsid w:val="00307800"/>
    <w:rsid w:val="003542C5"/>
    <w:rsid w:val="0035444E"/>
    <w:rsid w:val="00361EDD"/>
    <w:rsid w:val="0036653D"/>
    <w:rsid w:val="00375274"/>
    <w:rsid w:val="00381916"/>
    <w:rsid w:val="003B1D13"/>
    <w:rsid w:val="003B2036"/>
    <w:rsid w:val="00400E55"/>
    <w:rsid w:val="00413A93"/>
    <w:rsid w:val="00415FED"/>
    <w:rsid w:val="004220E5"/>
    <w:rsid w:val="00430718"/>
    <w:rsid w:val="0043307F"/>
    <w:rsid w:val="00434D34"/>
    <w:rsid w:val="00434F44"/>
    <w:rsid w:val="00456A79"/>
    <w:rsid w:val="004624E1"/>
    <w:rsid w:val="00471089"/>
    <w:rsid w:val="00476C4F"/>
    <w:rsid w:val="00477D99"/>
    <w:rsid w:val="004A3F7A"/>
    <w:rsid w:val="004A76D2"/>
    <w:rsid w:val="004B54EE"/>
    <w:rsid w:val="004C298C"/>
    <w:rsid w:val="004C662C"/>
    <w:rsid w:val="004D0F84"/>
    <w:rsid w:val="004E443F"/>
    <w:rsid w:val="004F57A8"/>
    <w:rsid w:val="005059CD"/>
    <w:rsid w:val="0053126B"/>
    <w:rsid w:val="0054112D"/>
    <w:rsid w:val="00543241"/>
    <w:rsid w:val="005443EF"/>
    <w:rsid w:val="0056332E"/>
    <w:rsid w:val="00571B05"/>
    <w:rsid w:val="005808C0"/>
    <w:rsid w:val="005A010B"/>
    <w:rsid w:val="005A217B"/>
    <w:rsid w:val="005B6F73"/>
    <w:rsid w:val="005D0FB4"/>
    <w:rsid w:val="005F1DEA"/>
    <w:rsid w:val="005F335D"/>
    <w:rsid w:val="005F770C"/>
    <w:rsid w:val="006013E7"/>
    <w:rsid w:val="006050B8"/>
    <w:rsid w:val="006243CE"/>
    <w:rsid w:val="00647937"/>
    <w:rsid w:val="00651B03"/>
    <w:rsid w:val="006611C9"/>
    <w:rsid w:val="00662DC1"/>
    <w:rsid w:val="0067536C"/>
    <w:rsid w:val="00687EA1"/>
    <w:rsid w:val="006A5C27"/>
    <w:rsid w:val="006B25EA"/>
    <w:rsid w:val="006B772A"/>
    <w:rsid w:val="006C4956"/>
    <w:rsid w:val="006C59E7"/>
    <w:rsid w:val="006E0787"/>
    <w:rsid w:val="006F64D2"/>
    <w:rsid w:val="006F74AA"/>
    <w:rsid w:val="00700A74"/>
    <w:rsid w:val="00716314"/>
    <w:rsid w:val="00720282"/>
    <w:rsid w:val="00740C63"/>
    <w:rsid w:val="00747347"/>
    <w:rsid w:val="00761792"/>
    <w:rsid w:val="0078234E"/>
    <w:rsid w:val="00785E18"/>
    <w:rsid w:val="00791D90"/>
    <w:rsid w:val="00796478"/>
    <w:rsid w:val="007A482D"/>
    <w:rsid w:val="007B3F15"/>
    <w:rsid w:val="007D21F9"/>
    <w:rsid w:val="007E58E8"/>
    <w:rsid w:val="00822FBC"/>
    <w:rsid w:val="00824314"/>
    <w:rsid w:val="008245EF"/>
    <w:rsid w:val="008377B4"/>
    <w:rsid w:val="00837B34"/>
    <w:rsid w:val="00841E4B"/>
    <w:rsid w:val="00846905"/>
    <w:rsid w:val="0086606A"/>
    <w:rsid w:val="00870140"/>
    <w:rsid w:val="0088506C"/>
    <w:rsid w:val="0089797F"/>
    <w:rsid w:val="008A4ACF"/>
    <w:rsid w:val="008B37F8"/>
    <w:rsid w:val="008C319C"/>
    <w:rsid w:val="008C74D5"/>
    <w:rsid w:val="008D79D0"/>
    <w:rsid w:val="008E2A80"/>
    <w:rsid w:val="008F4C9A"/>
    <w:rsid w:val="009004CD"/>
    <w:rsid w:val="0093599E"/>
    <w:rsid w:val="00946C2A"/>
    <w:rsid w:val="00961D5C"/>
    <w:rsid w:val="009842E3"/>
    <w:rsid w:val="00984A41"/>
    <w:rsid w:val="00996384"/>
    <w:rsid w:val="009A0444"/>
    <w:rsid w:val="009A092A"/>
    <w:rsid w:val="009A0AF6"/>
    <w:rsid w:val="009A1D27"/>
    <w:rsid w:val="009B5059"/>
    <w:rsid w:val="009C32D3"/>
    <w:rsid w:val="00A156F8"/>
    <w:rsid w:val="00A16224"/>
    <w:rsid w:val="00A50228"/>
    <w:rsid w:val="00A626F7"/>
    <w:rsid w:val="00A91B08"/>
    <w:rsid w:val="00A91BCA"/>
    <w:rsid w:val="00AA088C"/>
    <w:rsid w:val="00AA6A18"/>
    <w:rsid w:val="00AA6B6F"/>
    <w:rsid w:val="00AB4B08"/>
    <w:rsid w:val="00AC0B75"/>
    <w:rsid w:val="00AC2D14"/>
    <w:rsid w:val="00B033E8"/>
    <w:rsid w:val="00B04E87"/>
    <w:rsid w:val="00B10538"/>
    <w:rsid w:val="00B64EA6"/>
    <w:rsid w:val="00BC0B2F"/>
    <w:rsid w:val="00BC4196"/>
    <w:rsid w:val="00BC58D9"/>
    <w:rsid w:val="00BD6020"/>
    <w:rsid w:val="00BD65EC"/>
    <w:rsid w:val="00BF44A7"/>
    <w:rsid w:val="00C0504E"/>
    <w:rsid w:val="00C07ECD"/>
    <w:rsid w:val="00C14E27"/>
    <w:rsid w:val="00C16EEA"/>
    <w:rsid w:val="00C23247"/>
    <w:rsid w:val="00C40B9E"/>
    <w:rsid w:val="00C554FF"/>
    <w:rsid w:val="00C56DED"/>
    <w:rsid w:val="00C67B4A"/>
    <w:rsid w:val="00C94DF9"/>
    <w:rsid w:val="00C97433"/>
    <w:rsid w:val="00CA356C"/>
    <w:rsid w:val="00CB29A6"/>
    <w:rsid w:val="00CB6273"/>
    <w:rsid w:val="00CC09EA"/>
    <w:rsid w:val="00CD1BD8"/>
    <w:rsid w:val="00CF1E3F"/>
    <w:rsid w:val="00D1076B"/>
    <w:rsid w:val="00D156B8"/>
    <w:rsid w:val="00D26B19"/>
    <w:rsid w:val="00D61233"/>
    <w:rsid w:val="00D6251A"/>
    <w:rsid w:val="00D63688"/>
    <w:rsid w:val="00D6479F"/>
    <w:rsid w:val="00D744EB"/>
    <w:rsid w:val="00D8568C"/>
    <w:rsid w:val="00D91412"/>
    <w:rsid w:val="00D92CD9"/>
    <w:rsid w:val="00D92E00"/>
    <w:rsid w:val="00D95B6D"/>
    <w:rsid w:val="00D96AE7"/>
    <w:rsid w:val="00DA2B56"/>
    <w:rsid w:val="00DA318A"/>
    <w:rsid w:val="00DB4AAD"/>
    <w:rsid w:val="00DB566F"/>
    <w:rsid w:val="00DC5ED4"/>
    <w:rsid w:val="00DD4A2D"/>
    <w:rsid w:val="00DD5A23"/>
    <w:rsid w:val="00DE442F"/>
    <w:rsid w:val="00DF7384"/>
    <w:rsid w:val="00E10924"/>
    <w:rsid w:val="00E21791"/>
    <w:rsid w:val="00E30E7A"/>
    <w:rsid w:val="00E3254C"/>
    <w:rsid w:val="00E349B6"/>
    <w:rsid w:val="00E55099"/>
    <w:rsid w:val="00E674E9"/>
    <w:rsid w:val="00E736EC"/>
    <w:rsid w:val="00EB1BCF"/>
    <w:rsid w:val="00EB53BC"/>
    <w:rsid w:val="00EC0AD8"/>
    <w:rsid w:val="00ED06E2"/>
    <w:rsid w:val="00ED2089"/>
    <w:rsid w:val="00EF4CFF"/>
    <w:rsid w:val="00F151DD"/>
    <w:rsid w:val="00F338BC"/>
    <w:rsid w:val="00F427A8"/>
    <w:rsid w:val="00F537FC"/>
    <w:rsid w:val="00F65200"/>
    <w:rsid w:val="00F65DD4"/>
    <w:rsid w:val="00F77F94"/>
    <w:rsid w:val="00F833CA"/>
    <w:rsid w:val="00F97094"/>
    <w:rsid w:val="00FA302F"/>
    <w:rsid w:val="00FA5093"/>
    <w:rsid w:val="00FB18B0"/>
    <w:rsid w:val="00FB25EF"/>
    <w:rsid w:val="00FB73FF"/>
    <w:rsid w:val="00FE1FD6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8B8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448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8B8"/>
    <w:pPr>
      <w:spacing w:line="48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448B8"/>
    <w:pPr>
      <w:spacing w:line="480" w:lineRule="auto"/>
      <w:ind w:left="360" w:firstLine="8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448B8"/>
    <w:pPr>
      <w:tabs>
        <w:tab w:val="left" w:pos="720"/>
      </w:tabs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448B8"/>
    <w:pPr>
      <w:spacing w:line="480" w:lineRule="auto"/>
      <w:ind w:left="19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448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44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0F5"/>
    <w:pPr>
      <w:ind w:left="720"/>
      <w:contextualSpacing/>
    </w:pPr>
  </w:style>
  <w:style w:type="paragraph" w:styleId="NoSpacing">
    <w:name w:val="No Spacing"/>
    <w:uiPriority w:val="1"/>
    <w:qFormat/>
    <w:rsid w:val="00662DC1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8B8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448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8B8"/>
    <w:pPr>
      <w:spacing w:line="48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448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448B8"/>
    <w:pPr>
      <w:spacing w:line="480" w:lineRule="auto"/>
      <w:ind w:left="360" w:firstLine="8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448B8"/>
    <w:pPr>
      <w:tabs>
        <w:tab w:val="left" w:pos="720"/>
      </w:tabs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448B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448B8"/>
    <w:pPr>
      <w:spacing w:line="480" w:lineRule="auto"/>
      <w:ind w:left="19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448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448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yhariana69.wordpress.com/2014/05/30/penggunaan-multi-media-flip-book-dalam-pembelajaran-matematika-di-kelas-untuk-mensukseskan-pelaksanaan-kurikulum-201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pi.edu/5076" TargetMode="External"/><Relationship Id="rId12" Type="http://schemas.openxmlformats.org/officeDocument/2006/relationships/hyperlink" Target="http://id.wikipedia.org/wiki/Buku_elektron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ash.flip.book.ac.id.diena.rauda.ramdani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taff.uny.ac.id/system/files/pengabdian/saliman-drs-mpd/media-pembelajaran-i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khoerul.wordpres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Hikma</cp:lastModifiedBy>
  <cp:revision>37</cp:revision>
  <dcterms:created xsi:type="dcterms:W3CDTF">2015-02-09T03:13:00Z</dcterms:created>
  <dcterms:modified xsi:type="dcterms:W3CDTF">2015-09-14T02:54:00Z</dcterms:modified>
</cp:coreProperties>
</file>