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22" w:rsidRDefault="008C2B22" w:rsidP="008C2B22">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PENGARUH TINGKAT KESULITAN TUGAS TERHADAP </w:t>
      </w:r>
    </w:p>
    <w:p w:rsidR="008C2B22" w:rsidRPr="004F6371" w:rsidRDefault="008C2B22" w:rsidP="008C2B22">
      <w:pPr>
        <w:spacing w:after="0" w:line="240" w:lineRule="auto"/>
        <w:contextualSpacing/>
        <w:jc w:val="center"/>
        <w:rPr>
          <w:rFonts w:ascii="Times New Roman" w:hAnsi="Times New Roman" w:cs="Times New Roman"/>
          <w:b/>
          <w:i/>
          <w:sz w:val="24"/>
          <w:szCs w:val="24"/>
          <w:lang w:val="en-US"/>
        </w:rPr>
      </w:pPr>
      <w:r w:rsidRPr="004F6371">
        <w:rPr>
          <w:rFonts w:ascii="Times New Roman" w:hAnsi="Times New Roman" w:cs="Times New Roman"/>
          <w:b/>
          <w:i/>
          <w:sz w:val="24"/>
          <w:szCs w:val="24"/>
          <w:lang w:val="en-US"/>
        </w:rPr>
        <w:t>SOCIAL LOAFING</w:t>
      </w:r>
    </w:p>
    <w:p w:rsidR="008C2B22" w:rsidRDefault="008C2B22" w:rsidP="008C2B22">
      <w:pPr>
        <w:spacing w:after="0" w:line="240" w:lineRule="auto"/>
        <w:contextualSpacing/>
        <w:jc w:val="center"/>
        <w:rPr>
          <w:rFonts w:ascii="Times New Roman" w:hAnsi="Times New Roman" w:cs="Times New Roman"/>
          <w:b/>
          <w:sz w:val="24"/>
          <w:szCs w:val="24"/>
        </w:rPr>
      </w:pPr>
    </w:p>
    <w:p w:rsidR="008C2B22" w:rsidRPr="004F6371" w:rsidRDefault="008C2B22" w:rsidP="008C2B22">
      <w:pPr>
        <w:spacing w:after="0" w:line="240" w:lineRule="auto"/>
        <w:contextualSpacing/>
        <w:jc w:val="center"/>
        <w:rPr>
          <w:rFonts w:ascii="Times New Roman" w:hAnsi="Times New Roman" w:cs="Times New Roman"/>
          <w:b/>
          <w:i/>
          <w:sz w:val="24"/>
          <w:szCs w:val="24"/>
          <w:lang w:val="en-US"/>
        </w:rPr>
      </w:pPr>
      <w:bookmarkStart w:id="0" w:name="_GoBack"/>
      <w:proofErr w:type="spellStart"/>
      <w:r>
        <w:rPr>
          <w:rFonts w:ascii="Times New Roman" w:hAnsi="Times New Roman" w:cs="Times New Roman"/>
          <w:b/>
          <w:i/>
          <w:sz w:val="24"/>
          <w:szCs w:val="24"/>
          <w:lang w:val="en-US"/>
        </w:rPr>
        <w:t>Musdalifah</w:t>
      </w:r>
      <w:proofErr w:type="spellEnd"/>
      <w:r>
        <w:rPr>
          <w:rFonts w:ascii="Times New Roman" w:hAnsi="Times New Roman" w:cs="Times New Roman"/>
          <w:b/>
          <w:i/>
          <w:sz w:val="24"/>
          <w:szCs w:val="24"/>
          <w:lang w:val="en-US"/>
        </w:rPr>
        <w:t xml:space="preserve"> Anshar</w:t>
      </w:r>
    </w:p>
    <w:bookmarkEnd w:id="0"/>
    <w:p w:rsidR="008C2B22" w:rsidRPr="001C3C96" w:rsidRDefault="008C2B22" w:rsidP="008C2B22">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lang w:val="en-US"/>
        </w:rPr>
        <w:t>musdalifah.anshar@yahoo.co.id</w:t>
      </w:r>
      <w:r>
        <w:rPr>
          <w:rFonts w:ascii="Times New Roman" w:hAnsi="Times New Roman" w:cs="Times New Roman"/>
          <w:i/>
          <w:sz w:val="24"/>
          <w:szCs w:val="24"/>
        </w:rPr>
        <w:t>)</w:t>
      </w:r>
    </w:p>
    <w:p w:rsidR="008C2B22" w:rsidRPr="004F6371" w:rsidRDefault="008C2B22" w:rsidP="008C2B22">
      <w:pPr>
        <w:spacing w:after="0" w:line="240" w:lineRule="auto"/>
        <w:contextualSpacing/>
        <w:jc w:val="center"/>
        <w:rPr>
          <w:rFonts w:ascii="Times New Roman" w:hAnsi="Times New Roman" w:cs="Times New Roman"/>
          <w:b/>
          <w:i/>
          <w:sz w:val="24"/>
          <w:szCs w:val="24"/>
          <w:lang w:val="en-US"/>
        </w:rPr>
      </w:pPr>
      <w:r>
        <w:rPr>
          <w:rFonts w:ascii="Times New Roman" w:hAnsi="Times New Roman" w:cs="Times New Roman"/>
          <w:b/>
          <w:i/>
          <w:sz w:val="24"/>
          <w:szCs w:val="24"/>
        </w:rPr>
        <w:t>Ah</w:t>
      </w:r>
      <w:proofErr w:type="spellStart"/>
      <w:r>
        <w:rPr>
          <w:rFonts w:ascii="Times New Roman" w:hAnsi="Times New Roman" w:cs="Times New Roman"/>
          <w:b/>
          <w:i/>
          <w:sz w:val="24"/>
          <w:szCs w:val="24"/>
          <w:lang w:val="en-US"/>
        </w:rPr>
        <w:t>kam</w:t>
      </w:r>
      <w:proofErr w:type="spellEnd"/>
    </w:p>
    <w:p w:rsidR="008C2B22" w:rsidRPr="001C3C96" w:rsidRDefault="008C2B22" w:rsidP="008C2B22">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lang w:val="en-US"/>
        </w:rPr>
        <w:t>ahkamalwi@yahoo.com</w:t>
      </w:r>
      <w:r>
        <w:rPr>
          <w:rFonts w:ascii="Times New Roman" w:hAnsi="Times New Roman" w:cs="Times New Roman"/>
          <w:i/>
          <w:sz w:val="24"/>
          <w:szCs w:val="24"/>
        </w:rPr>
        <w:t>)</w:t>
      </w:r>
    </w:p>
    <w:p w:rsidR="008C2B22" w:rsidRPr="004F6371" w:rsidRDefault="008C2B22" w:rsidP="008C2B22">
      <w:pPr>
        <w:spacing w:after="0" w:line="240" w:lineRule="auto"/>
        <w:contextualSpacing/>
        <w:jc w:val="center"/>
        <w:rPr>
          <w:rFonts w:ascii="Times New Roman" w:hAnsi="Times New Roman" w:cs="Times New Roman"/>
          <w:b/>
          <w:i/>
          <w:sz w:val="24"/>
          <w:szCs w:val="24"/>
          <w:lang w:val="en-US"/>
        </w:rPr>
      </w:pPr>
      <w:proofErr w:type="spellStart"/>
      <w:r>
        <w:rPr>
          <w:rFonts w:ascii="Times New Roman" w:hAnsi="Times New Roman" w:cs="Times New Roman"/>
          <w:b/>
          <w:i/>
          <w:sz w:val="24"/>
          <w:szCs w:val="24"/>
          <w:lang w:val="en-US"/>
        </w:rPr>
        <w:t>Nurfitriany</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Fakhri</w:t>
      </w:r>
      <w:proofErr w:type="spellEnd"/>
    </w:p>
    <w:p w:rsidR="008C2B22" w:rsidRPr="00E16ED7" w:rsidRDefault="008C2B22" w:rsidP="008C2B22">
      <w:pPr>
        <w:spacing w:after="0" w:line="240" w:lineRule="auto"/>
        <w:contextualSpacing/>
        <w:jc w:val="center"/>
        <w:rPr>
          <w:rFonts w:ascii="Times New Roman" w:hAnsi="Times New Roman" w:cs="Times New Roman"/>
          <w:i/>
          <w:sz w:val="24"/>
          <w:szCs w:val="24"/>
        </w:rPr>
      </w:pPr>
      <w:r w:rsidRPr="00E16ED7">
        <w:rPr>
          <w:rFonts w:ascii="Times New Roman" w:hAnsi="Times New Roman" w:cs="Times New Roman"/>
          <w:i/>
          <w:sz w:val="24"/>
          <w:szCs w:val="24"/>
        </w:rPr>
        <w:t>(</w:t>
      </w:r>
      <w:r>
        <w:rPr>
          <w:rFonts w:ascii="Times New Roman" w:hAnsi="Times New Roman" w:cs="Times New Roman"/>
          <w:i/>
          <w:sz w:val="24"/>
          <w:szCs w:val="24"/>
          <w:lang w:val="en-US"/>
        </w:rPr>
        <w:t>nurfitriany.fakhri@unm.ac.id</w:t>
      </w:r>
      <w:r w:rsidRPr="00E16ED7">
        <w:rPr>
          <w:rFonts w:ascii="Times New Roman" w:hAnsi="Times New Roman" w:cs="Times New Roman"/>
          <w:i/>
          <w:sz w:val="24"/>
          <w:szCs w:val="24"/>
        </w:rPr>
        <w:t>)</w:t>
      </w:r>
    </w:p>
    <w:p w:rsidR="008C2B22" w:rsidRDefault="008C2B22" w:rsidP="008C2B22">
      <w:pPr>
        <w:spacing w:after="0" w:line="240" w:lineRule="auto"/>
        <w:contextualSpacing/>
        <w:jc w:val="center"/>
        <w:rPr>
          <w:rFonts w:ascii="Times New Roman" w:hAnsi="Times New Roman" w:cs="Times New Roman"/>
          <w:i/>
          <w:sz w:val="24"/>
          <w:szCs w:val="24"/>
        </w:rPr>
      </w:pPr>
    </w:p>
    <w:p w:rsidR="008C2B22" w:rsidRPr="00E2617E" w:rsidRDefault="008C2B22" w:rsidP="008C2B22">
      <w:pPr>
        <w:spacing w:after="0" w:line="240" w:lineRule="auto"/>
        <w:contextualSpacing/>
        <w:rPr>
          <w:rFonts w:ascii="Times New Roman" w:hAnsi="Times New Roman" w:cs="Times New Roman"/>
          <w:i/>
          <w:sz w:val="24"/>
          <w:szCs w:val="24"/>
          <w:lang w:val="en-US"/>
        </w:rPr>
      </w:pPr>
    </w:p>
    <w:p w:rsidR="008C2B22" w:rsidRPr="001C3C96" w:rsidRDefault="008C2B22" w:rsidP="008C2B22">
      <w:pPr>
        <w:spacing w:after="0" w:line="240" w:lineRule="auto"/>
        <w:contextualSpacing/>
        <w:jc w:val="center"/>
        <w:rPr>
          <w:rFonts w:ascii="Times New Roman" w:hAnsi="Times New Roman" w:cs="Times New Roman"/>
          <w:i/>
          <w:sz w:val="24"/>
          <w:szCs w:val="24"/>
        </w:rPr>
      </w:pPr>
      <w:r w:rsidRPr="001C3C96">
        <w:rPr>
          <w:rFonts w:ascii="Times New Roman" w:hAnsi="Times New Roman" w:cs="Times New Roman"/>
          <w:i/>
          <w:sz w:val="24"/>
          <w:szCs w:val="24"/>
        </w:rPr>
        <w:t>Fakultas Psikologi Universitas Negeri Makassar</w:t>
      </w:r>
    </w:p>
    <w:p w:rsidR="008C2B22" w:rsidRDefault="008C2B22" w:rsidP="008C2B22">
      <w:pPr>
        <w:spacing w:after="0" w:line="240" w:lineRule="auto"/>
        <w:contextualSpacing/>
        <w:jc w:val="center"/>
        <w:rPr>
          <w:rFonts w:ascii="Times New Roman" w:hAnsi="Times New Roman" w:cs="Times New Roman"/>
          <w:i/>
          <w:sz w:val="24"/>
          <w:szCs w:val="24"/>
        </w:rPr>
      </w:pPr>
      <w:r w:rsidRPr="001C3C96">
        <w:rPr>
          <w:rFonts w:ascii="Times New Roman" w:hAnsi="Times New Roman" w:cs="Times New Roman"/>
          <w:i/>
          <w:sz w:val="24"/>
          <w:szCs w:val="24"/>
        </w:rPr>
        <w:t>Jl. A. P. Pettarani Makassar, 90222</w:t>
      </w:r>
    </w:p>
    <w:p w:rsidR="008C2B22" w:rsidRDefault="008C2B22" w:rsidP="008C2B22">
      <w:pPr>
        <w:spacing w:after="0" w:line="240" w:lineRule="auto"/>
        <w:contextualSpacing/>
        <w:jc w:val="center"/>
        <w:rPr>
          <w:rFonts w:ascii="Times New Roman" w:hAnsi="Times New Roman" w:cs="Times New Roman"/>
          <w:i/>
          <w:sz w:val="24"/>
          <w:szCs w:val="24"/>
        </w:rPr>
      </w:pPr>
    </w:p>
    <w:p w:rsidR="008C2B22" w:rsidRDefault="008C2B22" w:rsidP="008C2B22">
      <w:pPr>
        <w:spacing w:after="0" w:line="240" w:lineRule="auto"/>
        <w:contextualSpacing/>
        <w:jc w:val="center"/>
        <w:rPr>
          <w:rFonts w:ascii="Times New Roman" w:hAnsi="Times New Roman" w:cs="Times New Roman"/>
          <w:i/>
          <w:sz w:val="24"/>
          <w:szCs w:val="24"/>
        </w:rPr>
      </w:pPr>
    </w:p>
    <w:p w:rsidR="008C2B22" w:rsidRDefault="008C2B22" w:rsidP="008C2B2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rsidR="008C2B22" w:rsidRDefault="008C2B22" w:rsidP="008C2B22">
      <w:pPr>
        <w:spacing w:after="0" w:line="240" w:lineRule="auto"/>
        <w:jc w:val="both"/>
        <w:rPr>
          <w:rFonts w:ascii="Times New Roman" w:hAnsi="Times New Roman" w:cs="Times New Roman"/>
          <w:b/>
          <w:sz w:val="24"/>
          <w:szCs w:val="24"/>
          <w:lang w:val="en-US"/>
        </w:rPr>
      </w:pPr>
    </w:p>
    <w:p w:rsidR="008C2B22" w:rsidRPr="001C4C71" w:rsidRDefault="008C2B22" w:rsidP="008C2B22">
      <w:pPr>
        <w:spacing w:after="0" w:line="240" w:lineRule="auto"/>
        <w:jc w:val="both"/>
        <w:rPr>
          <w:rFonts w:ascii="Times New Roman" w:hAnsi="Times New Roman" w:cs="Times New Roman"/>
          <w:sz w:val="24"/>
          <w:szCs w:val="24"/>
        </w:rPr>
      </w:pPr>
      <w:r w:rsidRPr="00DD0BD3">
        <w:rPr>
          <w:rFonts w:ascii="Times New Roman" w:hAnsi="Times New Roman" w:cs="Times New Roman"/>
          <w:i/>
          <w:sz w:val="24"/>
          <w:szCs w:val="24"/>
        </w:rPr>
        <w:t>Social loafing</w:t>
      </w:r>
      <w:r w:rsidRPr="001C4C71">
        <w:rPr>
          <w:rFonts w:ascii="Times New Roman" w:hAnsi="Times New Roman" w:cs="Times New Roman"/>
          <w:sz w:val="24"/>
          <w:szCs w:val="24"/>
        </w:rPr>
        <w:t xml:space="preserve"> adalah penurunan usaha individu ketika bekerja secara kelompok dibandingkan ketika bekerja secara individu. Salah satu faktor yang dapat mempengaruhi </w:t>
      </w:r>
      <w:r w:rsidRPr="00DD0BD3">
        <w:rPr>
          <w:rFonts w:ascii="Times New Roman" w:hAnsi="Times New Roman" w:cs="Times New Roman"/>
          <w:i/>
          <w:sz w:val="24"/>
          <w:szCs w:val="24"/>
        </w:rPr>
        <w:t>social loafing</w:t>
      </w:r>
      <w:r w:rsidRPr="001C4C71">
        <w:rPr>
          <w:rFonts w:ascii="Times New Roman" w:hAnsi="Times New Roman" w:cs="Times New Roman"/>
          <w:sz w:val="24"/>
          <w:szCs w:val="24"/>
        </w:rPr>
        <w:t xml:space="preserve"> adalah tingkat kesulitan tugas. Penelitian ini bertu</w:t>
      </w:r>
      <w:r>
        <w:rPr>
          <w:rFonts w:ascii="Times New Roman" w:hAnsi="Times New Roman" w:cs="Times New Roman"/>
          <w:sz w:val="24"/>
          <w:szCs w:val="24"/>
        </w:rPr>
        <w:t>juan untuk mengetahui pengaruh</w:t>
      </w:r>
      <w:r w:rsidRPr="001C4C71">
        <w:rPr>
          <w:rFonts w:ascii="Times New Roman" w:hAnsi="Times New Roman" w:cs="Times New Roman"/>
          <w:sz w:val="24"/>
          <w:szCs w:val="24"/>
        </w:rPr>
        <w:t xml:space="preserve"> tingkat kesulitan tugas terhadap </w:t>
      </w:r>
      <w:r w:rsidRPr="00DD0BD3">
        <w:rPr>
          <w:rFonts w:ascii="Times New Roman" w:hAnsi="Times New Roman" w:cs="Times New Roman"/>
          <w:i/>
          <w:sz w:val="24"/>
          <w:szCs w:val="24"/>
        </w:rPr>
        <w:t>social loafing</w:t>
      </w:r>
      <w:r w:rsidRPr="001C4C71">
        <w:rPr>
          <w:rFonts w:ascii="Times New Roman" w:hAnsi="Times New Roman" w:cs="Times New Roman"/>
          <w:sz w:val="24"/>
          <w:szCs w:val="24"/>
        </w:rPr>
        <w:t xml:space="preserve">. Subjek penelitian adalah siswa kelas XII IPA SMAN 11 Makassar dengan jumlah sebanyak 120 siswa. Metode yang digunakan dalam penelitian ini yaitu metode eksperimen. Rancangan penelitian yang digunakan dalam penelitian ini adalah </w:t>
      </w:r>
      <w:r w:rsidRPr="001C4C71">
        <w:rPr>
          <w:rFonts w:ascii="Times New Roman" w:hAnsi="Times New Roman" w:cs="Times New Roman"/>
          <w:i/>
          <w:sz w:val="24"/>
          <w:szCs w:val="24"/>
        </w:rPr>
        <w:t>quasi experimental</w:t>
      </w:r>
      <w:r w:rsidRPr="001C4C71">
        <w:rPr>
          <w:rFonts w:ascii="Times New Roman" w:hAnsi="Times New Roman" w:cs="Times New Roman"/>
          <w:sz w:val="24"/>
          <w:szCs w:val="24"/>
        </w:rPr>
        <w:t xml:space="preserve"> desain 2 x 2 faktorial. Hasil penelitian membuktikan bahwa: (1) </w:t>
      </w:r>
      <w:r w:rsidRPr="001C4C71">
        <w:rPr>
          <w:rFonts w:ascii="Times New Roman" w:hAnsi="Times New Roman"/>
          <w:sz w:val="24"/>
          <w:szCs w:val="24"/>
        </w:rPr>
        <w:t>Subjek dengan tingkat tugas yang mudah menunjukkan kinerja pada konteks individu lebih baik dibandingkan dengan subjek yang diberikan tugas pada konteks secara kelompok (</w:t>
      </w:r>
      <w:r w:rsidRPr="00DD0BD3">
        <w:rPr>
          <w:rFonts w:ascii="Times New Roman" w:hAnsi="Times New Roman"/>
          <w:i/>
          <w:sz w:val="24"/>
          <w:szCs w:val="24"/>
        </w:rPr>
        <w:t>social loafing</w:t>
      </w:r>
      <w:r w:rsidRPr="001C4C71">
        <w:rPr>
          <w:rFonts w:ascii="Times New Roman" w:hAnsi="Times New Roman"/>
          <w:i/>
          <w:sz w:val="24"/>
          <w:szCs w:val="24"/>
        </w:rPr>
        <w:t xml:space="preserve"> </w:t>
      </w:r>
      <w:r w:rsidRPr="001C4C71">
        <w:rPr>
          <w:rFonts w:ascii="Times New Roman" w:hAnsi="Times New Roman"/>
          <w:sz w:val="24"/>
          <w:szCs w:val="24"/>
        </w:rPr>
        <w:t>tinggi)</w:t>
      </w:r>
      <w:r>
        <w:rPr>
          <w:rFonts w:ascii="Times New Roman" w:hAnsi="Times New Roman" w:cs="Times New Roman"/>
          <w:sz w:val="24"/>
          <w:szCs w:val="24"/>
        </w:rPr>
        <w:t xml:space="preserve">, dengan nilai signifikansi 0,0065 (p &lt; 0,05). (2) </w:t>
      </w:r>
      <w:r>
        <w:rPr>
          <w:rFonts w:ascii="Times New Roman" w:hAnsi="Times New Roman"/>
          <w:sz w:val="24"/>
          <w:szCs w:val="24"/>
        </w:rPr>
        <w:t>Subjek dengan tingkat tugas yang sulit menunjukkan kinerja pada konteks individu sama baiknya dengan subjek yang diberikan tugas pada konteks secara kelompok (</w:t>
      </w:r>
      <w:r w:rsidRPr="00DD0BD3">
        <w:rPr>
          <w:rFonts w:ascii="Times New Roman" w:hAnsi="Times New Roman"/>
          <w:i/>
          <w:sz w:val="24"/>
          <w:szCs w:val="24"/>
        </w:rPr>
        <w:t>social loafing</w:t>
      </w:r>
      <w:r>
        <w:rPr>
          <w:rFonts w:ascii="Times New Roman" w:hAnsi="Times New Roman"/>
          <w:i/>
          <w:sz w:val="24"/>
          <w:szCs w:val="24"/>
        </w:rPr>
        <w:t xml:space="preserve"> </w:t>
      </w:r>
      <w:r>
        <w:rPr>
          <w:rFonts w:ascii="Times New Roman" w:hAnsi="Times New Roman"/>
          <w:sz w:val="24"/>
          <w:szCs w:val="24"/>
        </w:rPr>
        <w:t>rendah)</w:t>
      </w:r>
      <w:r>
        <w:rPr>
          <w:rFonts w:ascii="Times New Roman" w:hAnsi="Times New Roman" w:cs="Times New Roman"/>
          <w:i/>
          <w:sz w:val="24"/>
          <w:szCs w:val="24"/>
        </w:rPr>
        <w:t xml:space="preserve">, </w:t>
      </w:r>
      <w:r>
        <w:rPr>
          <w:rFonts w:ascii="Times New Roman" w:hAnsi="Times New Roman" w:cs="Times New Roman"/>
          <w:sz w:val="24"/>
          <w:szCs w:val="24"/>
        </w:rPr>
        <w:t xml:space="preserve">dengan nilai signifikansi 0,265 (p &gt; 0,05). Penelitian ini menggambarkan bahwa semakin tinggi tingkat kesulitan tugas, maka semakin rendah </w:t>
      </w:r>
      <w:r w:rsidRPr="00DD0BD3">
        <w:rPr>
          <w:rFonts w:ascii="Times New Roman" w:hAnsi="Times New Roman" w:cs="Times New Roman"/>
          <w:i/>
          <w:sz w:val="24"/>
          <w:szCs w:val="24"/>
        </w:rPr>
        <w:t>social loafing</w:t>
      </w:r>
      <w:r>
        <w:rPr>
          <w:rFonts w:ascii="Times New Roman" w:hAnsi="Times New Roman" w:cs="Times New Roman"/>
          <w:sz w:val="24"/>
          <w:szCs w:val="24"/>
        </w:rPr>
        <w:t xml:space="preserve"> di dalam suatu kelompok. Penelitian ini bermanfaat bagi guru sebagai masukan dalam memberikan tugas pada siswa untuk lebih meningkatkan keaktifan siswa pada saat bekerja kelompok.</w:t>
      </w:r>
    </w:p>
    <w:p w:rsidR="008C2B22" w:rsidRPr="008605C8" w:rsidRDefault="008C2B22" w:rsidP="008C2B22">
      <w:pPr>
        <w:tabs>
          <w:tab w:val="center" w:pos="6096"/>
        </w:tabs>
        <w:spacing w:after="0" w:line="240" w:lineRule="auto"/>
        <w:jc w:val="both"/>
        <w:rPr>
          <w:rFonts w:ascii="Times New Roman" w:hAnsi="Times New Roman" w:cs="Times New Roman"/>
          <w:sz w:val="24"/>
          <w:szCs w:val="24"/>
        </w:rPr>
      </w:pPr>
    </w:p>
    <w:p w:rsidR="008C2B22" w:rsidRPr="00A5343E" w:rsidRDefault="008C2B22" w:rsidP="008C2B22">
      <w:pPr>
        <w:tabs>
          <w:tab w:val="center" w:pos="6096"/>
        </w:tabs>
        <w:spacing w:after="0" w:line="240" w:lineRule="auto"/>
        <w:jc w:val="both"/>
        <w:rPr>
          <w:rFonts w:ascii="Times New Roman" w:hAnsi="Times New Roman" w:cs="Times New Roman"/>
          <w:sz w:val="24"/>
          <w:szCs w:val="24"/>
        </w:rPr>
      </w:pPr>
      <w:r w:rsidRPr="000A3330">
        <w:rPr>
          <w:rFonts w:ascii="Times New Roman" w:hAnsi="Times New Roman" w:cs="Times New Roman"/>
          <w:b/>
          <w:sz w:val="24"/>
          <w:szCs w:val="24"/>
        </w:rPr>
        <w:t xml:space="preserve">Kata kunci </w:t>
      </w:r>
      <w:r w:rsidRPr="008605C8">
        <w:rPr>
          <w:rFonts w:ascii="Times New Roman" w:hAnsi="Times New Roman" w:cs="Times New Roman"/>
          <w:sz w:val="24"/>
          <w:szCs w:val="24"/>
        </w:rPr>
        <w:t xml:space="preserve">:  </w:t>
      </w:r>
      <w:r>
        <w:rPr>
          <w:rFonts w:ascii="Times New Roman" w:hAnsi="Times New Roman" w:cs="Times New Roman"/>
          <w:sz w:val="24"/>
          <w:szCs w:val="24"/>
        </w:rPr>
        <w:t xml:space="preserve">Tingkat kesulitan tugas, </w:t>
      </w:r>
      <w:r>
        <w:rPr>
          <w:rFonts w:ascii="Times New Roman" w:hAnsi="Times New Roman" w:cs="Times New Roman"/>
          <w:i/>
          <w:sz w:val="24"/>
          <w:szCs w:val="24"/>
        </w:rPr>
        <w:t xml:space="preserve">Social loafing,  </w:t>
      </w:r>
      <w:r>
        <w:rPr>
          <w:rFonts w:ascii="Times New Roman" w:hAnsi="Times New Roman" w:cs="Times New Roman"/>
          <w:sz w:val="24"/>
          <w:szCs w:val="24"/>
        </w:rPr>
        <w:t>Siswa.</w:t>
      </w:r>
    </w:p>
    <w:p w:rsidR="006E31E5" w:rsidRDefault="006E31E5"/>
    <w:p w:rsidR="008C2B22" w:rsidRPr="00ED38E6" w:rsidRDefault="008C2B22" w:rsidP="008C2B2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THE INFLUENCE OF THE TASK DIFFICULTY LEVEL TO THE </w:t>
      </w:r>
      <w:r>
        <w:rPr>
          <w:rFonts w:ascii="Times New Roman" w:eastAsia="Times New Roman" w:hAnsi="Times New Roman" w:cs="Times New Roman"/>
          <w:b/>
          <w:bCs/>
          <w:sz w:val="24"/>
          <w:szCs w:val="24"/>
          <w:lang w:val="en-US" w:eastAsia="id-ID"/>
        </w:rPr>
        <w:t xml:space="preserve">    </w:t>
      </w:r>
      <w:r>
        <w:rPr>
          <w:rFonts w:ascii="Times New Roman" w:eastAsia="Times New Roman" w:hAnsi="Times New Roman" w:cs="Times New Roman"/>
          <w:b/>
          <w:bCs/>
          <w:sz w:val="24"/>
          <w:szCs w:val="24"/>
          <w:lang w:eastAsia="id-ID"/>
        </w:rPr>
        <w:t>SOCIAL LOAFING</w:t>
      </w:r>
    </w:p>
    <w:p w:rsidR="008C2B22" w:rsidRDefault="008C2B22" w:rsidP="008C2B22">
      <w:pPr>
        <w:spacing w:after="0" w:line="240" w:lineRule="auto"/>
        <w:contextualSpacing/>
        <w:jc w:val="center"/>
        <w:rPr>
          <w:rFonts w:ascii="Times New Roman" w:hAnsi="Times New Roman" w:cs="Times New Roman"/>
          <w:b/>
          <w:sz w:val="24"/>
          <w:szCs w:val="24"/>
        </w:rPr>
      </w:pPr>
    </w:p>
    <w:p w:rsidR="008C2B22" w:rsidRPr="001C543F" w:rsidRDefault="008C2B22" w:rsidP="008C2B22">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rPr>
        <w:t>Abstr</w:t>
      </w:r>
      <w:r>
        <w:rPr>
          <w:rFonts w:ascii="Times New Roman" w:hAnsi="Times New Roman" w:cs="Times New Roman"/>
          <w:b/>
          <w:sz w:val="24"/>
          <w:szCs w:val="24"/>
          <w:lang w:val="en-US"/>
        </w:rPr>
        <w:t>act</w:t>
      </w:r>
    </w:p>
    <w:p w:rsidR="008C2B22" w:rsidRPr="00BB262A" w:rsidRDefault="008C2B22" w:rsidP="008C2B22">
      <w:pPr>
        <w:spacing w:before="100" w:beforeAutospacing="1" w:after="0" w:line="240" w:lineRule="atLeast"/>
        <w:jc w:val="both"/>
        <w:rPr>
          <w:rFonts w:ascii="Times New Roman" w:eastAsia="Times New Roman" w:hAnsi="Times New Roman" w:cs="Times New Roman"/>
          <w:i/>
          <w:sz w:val="24"/>
          <w:szCs w:val="24"/>
          <w:lang w:eastAsia="id-ID"/>
        </w:rPr>
      </w:pPr>
      <w:r w:rsidRPr="00405C35">
        <w:rPr>
          <w:rFonts w:ascii="Times New Roman" w:eastAsia="Times New Roman" w:hAnsi="Times New Roman" w:cs="Times New Roman"/>
          <w:iCs/>
          <w:sz w:val="24"/>
          <w:szCs w:val="24"/>
          <w:lang w:eastAsia="id-ID"/>
        </w:rPr>
        <w:t>Social loafing</w:t>
      </w:r>
      <w:r w:rsidRPr="00ED38E6">
        <w:rPr>
          <w:rFonts w:ascii="Times New Roman" w:eastAsia="Times New Roman" w:hAnsi="Times New Roman" w:cs="Times New Roman"/>
          <w:sz w:val="24"/>
          <w:szCs w:val="24"/>
          <w:lang w:eastAsia="id-ID"/>
        </w:rPr>
        <w:t xml:space="preserve"> is the decline in individual effort when working in a group than when working individually. One of the factors that can influence </w:t>
      </w:r>
      <w:r w:rsidRPr="001C543F">
        <w:rPr>
          <w:rFonts w:ascii="Times New Roman" w:eastAsia="Times New Roman" w:hAnsi="Times New Roman" w:cs="Times New Roman"/>
          <w:iCs/>
          <w:sz w:val="24"/>
          <w:szCs w:val="24"/>
          <w:lang w:eastAsia="id-ID"/>
        </w:rPr>
        <w:t>social loafing</w:t>
      </w:r>
      <w:r w:rsidRPr="00ED38E6">
        <w:rPr>
          <w:rFonts w:ascii="Times New Roman" w:eastAsia="Times New Roman" w:hAnsi="Times New Roman" w:cs="Times New Roman"/>
          <w:sz w:val="24"/>
          <w:szCs w:val="24"/>
          <w:lang w:eastAsia="id-ID"/>
        </w:rPr>
        <w:t xml:space="preserve"> is the level of difficulty of the task. This study aims to determine the effect of the level of difficulty of the task of the </w:t>
      </w:r>
      <w:r w:rsidRPr="00405C35">
        <w:rPr>
          <w:rFonts w:ascii="Times New Roman" w:eastAsia="Times New Roman" w:hAnsi="Times New Roman" w:cs="Times New Roman"/>
          <w:iCs/>
          <w:sz w:val="24"/>
          <w:szCs w:val="24"/>
          <w:lang w:eastAsia="id-ID"/>
        </w:rPr>
        <w:t>social loafing</w:t>
      </w:r>
      <w:r w:rsidRPr="00ED38E6">
        <w:rPr>
          <w:rFonts w:ascii="Times New Roman" w:eastAsia="Times New Roman" w:hAnsi="Times New Roman" w:cs="Times New Roman"/>
          <w:i/>
          <w:iCs/>
          <w:sz w:val="24"/>
          <w:szCs w:val="24"/>
          <w:lang w:eastAsia="id-ID"/>
        </w:rPr>
        <w:t>.</w:t>
      </w:r>
      <w:r w:rsidRPr="00ED38E6">
        <w:rPr>
          <w:rFonts w:ascii="Times New Roman" w:eastAsia="Times New Roman" w:hAnsi="Times New Roman" w:cs="Times New Roman"/>
          <w:sz w:val="24"/>
          <w:szCs w:val="24"/>
          <w:lang w:eastAsia="id-ID"/>
        </w:rPr>
        <w:t xml:space="preserve"> The subjects were students of class XII Science SMAN 11 Makassar with a total of 120 students. The method used in this research is the experimental method. The research design used in this study is </w:t>
      </w:r>
      <w:r w:rsidRPr="001C543F">
        <w:rPr>
          <w:rFonts w:ascii="Times New Roman" w:eastAsia="Times New Roman" w:hAnsi="Times New Roman" w:cs="Times New Roman"/>
          <w:iCs/>
          <w:sz w:val="24"/>
          <w:szCs w:val="24"/>
          <w:lang w:eastAsia="id-ID"/>
        </w:rPr>
        <w:t>quasi-experimental</w:t>
      </w:r>
      <w:r w:rsidRPr="001C543F">
        <w:rPr>
          <w:rFonts w:ascii="Times New Roman" w:eastAsia="Times New Roman" w:hAnsi="Times New Roman" w:cs="Times New Roman"/>
          <w:sz w:val="24"/>
          <w:szCs w:val="24"/>
          <w:lang w:eastAsia="id-ID"/>
        </w:rPr>
        <w:t xml:space="preserve"> </w:t>
      </w:r>
      <w:r w:rsidRPr="00ED38E6">
        <w:rPr>
          <w:rFonts w:ascii="Times New Roman" w:eastAsia="Times New Roman" w:hAnsi="Times New Roman" w:cs="Times New Roman"/>
          <w:sz w:val="24"/>
          <w:szCs w:val="24"/>
          <w:lang w:eastAsia="id-ID"/>
        </w:rPr>
        <w:t xml:space="preserve">2 x 2 factorial design. The research proves that: (1) Subject to the level of an easy task performed in the context of the people better than the given subjects in the context of the task in groups </w:t>
      </w:r>
      <w:r w:rsidRPr="001C543F">
        <w:rPr>
          <w:rFonts w:ascii="Times New Roman" w:eastAsia="Times New Roman" w:hAnsi="Times New Roman" w:cs="Times New Roman"/>
          <w:iCs/>
          <w:sz w:val="24"/>
          <w:szCs w:val="24"/>
          <w:lang w:val="en-US" w:eastAsia="id-ID"/>
        </w:rPr>
        <w:t>(</w:t>
      </w:r>
      <w:r w:rsidRPr="00405C35">
        <w:rPr>
          <w:rFonts w:ascii="Times New Roman" w:eastAsia="Times New Roman" w:hAnsi="Times New Roman" w:cs="Times New Roman"/>
          <w:iCs/>
          <w:sz w:val="24"/>
          <w:szCs w:val="24"/>
          <w:lang w:eastAsia="id-ID"/>
        </w:rPr>
        <w:t>social loafing</w:t>
      </w:r>
      <w:r w:rsidRPr="00ED38E6">
        <w:rPr>
          <w:rFonts w:ascii="Times New Roman" w:eastAsia="Times New Roman" w:hAnsi="Times New Roman" w:cs="Times New Roman"/>
          <w:sz w:val="24"/>
          <w:szCs w:val="24"/>
          <w:lang w:eastAsia="id-ID"/>
        </w:rPr>
        <w:t xml:space="preserve"> high),</w:t>
      </w:r>
      <w:r>
        <w:rPr>
          <w:rFonts w:ascii="Times New Roman" w:eastAsia="Times New Roman" w:hAnsi="Times New Roman" w:cs="Times New Roman"/>
          <w:sz w:val="24"/>
          <w:szCs w:val="24"/>
          <w:lang w:eastAsia="id-ID"/>
        </w:rPr>
        <w:t xml:space="preserve"> with a significance value of </w:t>
      </w:r>
      <w:r>
        <w:rPr>
          <w:rFonts w:ascii="Times New Roman" w:eastAsia="Times New Roman" w:hAnsi="Times New Roman" w:cs="Times New Roman"/>
          <w:sz w:val="24"/>
          <w:szCs w:val="24"/>
          <w:lang w:eastAsia="id-ID"/>
        </w:rPr>
        <w:lastRenderedPageBreak/>
        <w:t>0</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0065 (p &lt;</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0</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05)</w:t>
      </w:r>
      <w:r>
        <w:rPr>
          <w:rFonts w:ascii="Times New Roman" w:eastAsia="Times New Roman" w:hAnsi="Times New Roman" w:cs="Times New Roman"/>
          <w:sz w:val="24"/>
          <w:szCs w:val="24"/>
          <w:lang w:val="en-US" w:eastAsia="id-ID"/>
        </w:rPr>
        <w:t>.</w:t>
      </w:r>
      <w:r w:rsidRPr="00ED38E6">
        <w:rPr>
          <w:rFonts w:ascii="Times New Roman" w:eastAsia="Times New Roman" w:hAnsi="Times New Roman" w:cs="Times New Roman"/>
          <w:sz w:val="24"/>
          <w:szCs w:val="24"/>
          <w:lang w:eastAsia="id-ID"/>
        </w:rPr>
        <w:t xml:space="preserve"> (2) Subject to the level of a difficult task performed in the context of the individual as well as the subject of the given task in the context of the group </w:t>
      </w:r>
      <w:r w:rsidRPr="001C543F">
        <w:rPr>
          <w:rFonts w:ascii="Times New Roman" w:eastAsia="Times New Roman" w:hAnsi="Times New Roman" w:cs="Times New Roman"/>
          <w:iCs/>
          <w:sz w:val="24"/>
          <w:szCs w:val="24"/>
          <w:lang w:eastAsia="id-ID"/>
        </w:rPr>
        <w:t>(</w:t>
      </w:r>
      <w:r w:rsidRPr="00405C35">
        <w:rPr>
          <w:rFonts w:ascii="Times New Roman" w:eastAsia="Times New Roman" w:hAnsi="Times New Roman" w:cs="Times New Roman"/>
          <w:iCs/>
          <w:sz w:val="24"/>
          <w:szCs w:val="24"/>
          <w:lang w:eastAsia="id-ID"/>
        </w:rPr>
        <w:t>social loafing</w:t>
      </w:r>
      <w:r w:rsidRPr="001C543F">
        <w:rPr>
          <w:rFonts w:ascii="Times New Roman" w:eastAsia="Times New Roman" w:hAnsi="Times New Roman" w:cs="Times New Roman"/>
          <w:sz w:val="24"/>
          <w:szCs w:val="24"/>
          <w:lang w:eastAsia="id-ID"/>
        </w:rPr>
        <w:t xml:space="preserve"> </w:t>
      </w:r>
      <w:r w:rsidRPr="001C543F">
        <w:rPr>
          <w:rFonts w:ascii="Times New Roman" w:eastAsia="Times New Roman" w:hAnsi="Times New Roman" w:cs="Times New Roman"/>
          <w:iCs/>
          <w:sz w:val="24"/>
          <w:szCs w:val="24"/>
          <w:lang w:eastAsia="id-ID"/>
        </w:rPr>
        <w:t>low)</w:t>
      </w:r>
      <w:r w:rsidRPr="001C543F">
        <w:rPr>
          <w:rFonts w:ascii="Times New Roman" w:eastAsia="Times New Roman" w:hAnsi="Times New Roman" w:cs="Times New Roman"/>
          <w:i/>
          <w:iCs/>
          <w:sz w:val="24"/>
          <w:szCs w:val="24"/>
          <w:lang w:eastAsia="id-ID"/>
        </w:rPr>
        <w:t>,</w:t>
      </w:r>
      <w:r w:rsidRPr="00ED38E6">
        <w:rPr>
          <w:rFonts w:ascii="Times New Roman" w:eastAsia="Times New Roman" w:hAnsi="Times New Roman" w:cs="Times New Roman"/>
          <w:sz w:val="24"/>
          <w:szCs w:val="24"/>
          <w:lang w:eastAsia="id-ID"/>
        </w:rPr>
        <w:t xml:space="preserve"> with a significance </w:t>
      </w:r>
      <w:r>
        <w:rPr>
          <w:rFonts w:ascii="Times New Roman" w:eastAsia="Times New Roman" w:hAnsi="Times New Roman" w:cs="Times New Roman"/>
          <w:sz w:val="24"/>
          <w:szCs w:val="24"/>
          <w:lang w:eastAsia="id-ID"/>
        </w:rPr>
        <w:t>value of 0</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265 (p</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&gt;</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0</w:t>
      </w:r>
      <w:r>
        <w:rPr>
          <w:rFonts w:ascii="Times New Roman" w:eastAsia="Times New Roman" w:hAnsi="Times New Roman" w:cs="Times New Roman"/>
          <w:sz w:val="24"/>
          <w:szCs w:val="24"/>
          <w:lang w:val="en-US" w:eastAsia="id-ID"/>
        </w:rPr>
        <w:t>.</w:t>
      </w:r>
      <w:r w:rsidRPr="00ED38E6">
        <w:rPr>
          <w:rFonts w:ascii="Times New Roman" w:eastAsia="Times New Roman" w:hAnsi="Times New Roman" w:cs="Times New Roman"/>
          <w:sz w:val="24"/>
          <w:szCs w:val="24"/>
          <w:lang w:eastAsia="id-ID"/>
        </w:rPr>
        <w:t xml:space="preserve">05). This study illustrates that the higher the level of difficulty of the task, the lower the </w:t>
      </w:r>
      <w:r w:rsidRPr="00405C35">
        <w:rPr>
          <w:rFonts w:ascii="Times New Roman" w:eastAsia="Times New Roman" w:hAnsi="Times New Roman" w:cs="Times New Roman"/>
          <w:iCs/>
          <w:sz w:val="24"/>
          <w:szCs w:val="24"/>
          <w:lang w:eastAsia="id-ID"/>
        </w:rPr>
        <w:t>social loafing</w:t>
      </w:r>
      <w:r w:rsidRPr="00ED38E6">
        <w:rPr>
          <w:rFonts w:ascii="Times New Roman" w:eastAsia="Times New Roman" w:hAnsi="Times New Roman" w:cs="Times New Roman"/>
          <w:sz w:val="24"/>
          <w:szCs w:val="24"/>
          <w:lang w:eastAsia="id-ID"/>
        </w:rPr>
        <w:t xml:space="preserve"> in a group. This research is helpful for teachers as input in to give students assignments to further enhance student activity during the working group. </w:t>
      </w:r>
    </w:p>
    <w:p w:rsidR="008C2B22" w:rsidRPr="00ED38E6" w:rsidRDefault="008C2B22" w:rsidP="008C2B22">
      <w:pPr>
        <w:spacing w:before="100" w:beforeAutospacing="1" w:after="0" w:line="240" w:lineRule="atLeast"/>
        <w:jc w:val="both"/>
        <w:rPr>
          <w:rFonts w:ascii="Times New Roman" w:eastAsia="Times New Roman" w:hAnsi="Times New Roman" w:cs="Times New Roman"/>
          <w:sz w:val="24"/>
          <w:szCs w:val="24"/>
          <w:lang w:eastAsia="id-ID"/>
        </w:rPr>
      </w:pPr>
      <w:r w:rsidRPr="00ED38E6">
        <w:rPr>
          <w:rFonts w:ascii="Times New Roman" w:eastAsia="Times New Roman" w:hAnsi="Times New Roman" w:cs="Times New Roman"/>
          <w:b/>
          <w:bCs/>
          <w:sz w:val="24"/>
          <w:szCs w:val="24"/>
          <w:lang w:eastAsia="id-ID"/>
        </w:rPr>
        <w:t>Keywords:</w:t>
      </w:r>
      <w:r w:rsidRPr="00ED38E6">
        <w:rPr>
          <w:rFonts w:ascii="Times New Roman" w:eastAsia="Times New Roman" w:hAnsi="Times New Roman" w:cs="Times New Roman"/>
          <w:sz w:val="24"/>
          <w:szCs w:val="24"/>
          <w:lang w:eastAsia="id-ID"/>
        </w:rPr>
        <w:t xml:space="preserve"> Level of difficulty of the task, </w:t>
      </w:r>
      <w:r w:rsidRPr="001C543F">
        <w:rPr>
          <w:rFonts w:ascii="Times New Roman" w:eastAsia="Times New Roman" w:hAnsi="Times New Roman" w:cs="Times New Roman"/>
          <w:iCs/>
          <w:sz w:val="24"/>
          <w:szCs w:val="24"/>
          <w:lang w:eastAsia="id-ID"/>
        </w:rPr>
        <w:t>Social loafing</w:t>
      </w:r>
      <w:r w:rsidRPr="00ED38E6">
        <w:rPr>
          <w:rFonts w:ascii="Times New Roman" w:eastAsia="Times New Roman" w:hAnsi="Times New Roman" w:cs="Times New Roman"/>
          <w:i/>
          <w:iCs/>
          <w:sz w:val="24"/>
          <w:szCs w:val="24"/>
          <w:lang w:eastAsia="id-ID"/>
        </w:rPr>
        <w:t>,</w:t>
      </w:r>
      <w:r w:rsidRPr="00ED38E6">
        <w:rPr>
          <w:rFonts w:ascii="Times New Roman" w:eastAsia="Times New Roman" w:hAnsi="Times New Roman" w:cs="Times New Roman"/>
          <w:sz w:val="24"/>
          <w:szCs w:val="24"/>
          <w:lang w:eastAsia="id-ID"/>
        </w:rPr>
        <w:t xml:space="preserve"> Students. </w:t>
      </w:r>
    </w:p>
    <w:p w:rsidR="008C2B22" w:rsidRDefault="008C2B22"/>
    <w:sectPr w:rsidR="008C2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22"/>
    <w:rsid w:val="006E31E5"/>
    <w:rsid w:val="008C2B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D336"/>
  <w15:chartTrackingRefBased/>
  <w15:docId w15:val="{F814A47E-1409-4950-9D55-29EBD6A9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B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2017-04-03T01:11:00Z</dcterms:created>
  <dcterms:modified xsi:type="dcterms:W3CDTF">2017-04-03T01:12:00Z</dcterms:modified>
</cp:coreProperties>
</file>