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69" w:rsidRPr="00FE19AB" w:rsidRDefault="00F04569" w:rsidP="00FE19AB">
      <w:pPr>
        <w:pStyle w:val="Heading1"/>
        <w:spacing w:line="360" w:lineRule="auto"/>
        <w:ind w:left="-720"/>
        <w:rPr>
          <w:rFonts w:cs="Times New Roman"/>
          <w:szCs w:val="24"/>
        </w:rPr>
      </w:pPr>
      <w:r w:rsidRPr="00FE19AB">
        <w:rPr>
          <w:rFonts w:cs="Times New Roman"/>
          <w:szCs w:val="24"/>
        </w:rPr>
        <w:t>DAFTAR PUSTAKA</w:t>
      </w:r>
    </w:p>
    <w:sdt>
      <w:sdtPr>
        <w:rPr>
          <w:rFonts w:asciiTheme="minorHAnsi" w:eastAsiaTheme="minorHAnsi" w:hAnsiTheme="minorHAnsi" w:cs="Times New Roman"/>
          <w:b w:val="0"/>
          <w:sz w:val="22"/>
          <w:szCs w:val="24"/>
        </w:rPr>
        <w:id w:val="-1919163367"/>
        <w:docPartObj>
          <w:docPartGallery w:val="Bibliographies"/>
          <w:docPartUnique/>
        </w:docPartObj>
      </w:sdtPr>
      <w:sdtEndPr/>
      <w:sdtContent>
        <w:p w:rsidR="00C07DC3" w:rsidRPr="00FE19AB" w:rsidRDefault="00C07DC3" w:rsidP="00FE19AB">
          <w:pPr>
            <w:pStyle w:val="Heading1"/>
            <w:spacing w:line="360" w:lineRule="auto"/>
            <w:jc w:val="both"/>
            <w:rPr>
              <w:rFonts w:eastAsiaTheme="minorHAnsi" w:cs="Times New Roman"/>
              <w:b w:val="0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FE19AB" w:rsidRPr="00FE19AB" w:rsidRDefault="00F04569" w:rsidP="00FE19AB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E19AB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E19A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FE19AB"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Badrudin. 2014. </w:t>
              </w:r>
              <w:r w:rsidR="00FE19AB"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Peserta Didik.</w:t>
              </w:r>
              <w:r w:rsidR="00FE19AB"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 Barat: PT Indeks.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Emzir. 2014.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 Kualitatif Analisis Data.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Rajawali Pers.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Ghony, Djunaidi, and Fauzan Almanshur. 2012.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 Kualitatif.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Yogjakarta: Ar Ruzz Media.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Giyono. 2012.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Konsep Dasar Manajemen Peserta Didik.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Accessed februari 11, 2018. https://ewintri.wordpress.com/tag/pengertian-manajemen-peserta-didik/.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Gunawan, Imam. 2015.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Kualitatif.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Bumi Aksara.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Gunawan, imam. 2013.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Kualitatif: Teori dan Praktik.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Bumi Aksara.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Gunawan, Imam, and Djum Djum Noor Benty. 2017.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Pendidikan.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Hasan, Ilyas M. 2015. "Pentingnya Penerapan Sistem PPDB Online."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Telkom Solution Siap Wacana.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Imron, Ali. 2011.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Peserta Didik Berbasis Sekolah.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Bumi Aksara.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Indonesia, Wikipedia Bahasa. n.d.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Sekeolah Menengah Kejuruan.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Accessed january 30, 2018. https://id.wikipedia.org/wiki/Sekolah_menengah_kejuruan.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Kompri. 2015.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Pendidikan.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Mira, Nur Anna. 2016. "Efektivitas Penerimaan Peserta Didik Baru Online Di Dinas Pendidikan Dan Kebudayaan Kota Makassar."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Mulyasa. 2002.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Berbasis Sekolah.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 Remaja Rosdakarya.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Musfah, Jejen. 2014.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Pendidikan.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Prenadamedia Group.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Mustari, Mohammad. 2014.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Pendidikan.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Rajawali Pers.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Nurdin, Diding, and Imam Sibaweh. 2015.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Pengelolaan Pendidikan Dari Teori Menuju Implementasi.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Rajawali Pers.</w:t>
              </w:r>
            </w:p>
            <w:p w:rsidR="00FE19AB" w:rsidRPr="007123A5" w:rsidRDefault="00FE19AB" w:rsidP="007123A5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Prihatin, Eka, and Riduwan M.B.A. 2011.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Peserta Didik.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FE19AB" w:rsidRDefault="00FE19AB" w:rsidP="00FE19AB">
              <w:pPr>
                <w:autoSpaceDE w:val="0"/>
                <w:autoSpaceDN w:val="0"/>
                <w:adjustRightInd w:val="0"/>
                <w:spacing w:after="0" w:line="360" w:lineRule="auto"/>
                <w:jc w:val="both"/>
                <w:rPr>
                  <w:rFonts w:ascii="Times New Roman" w:hAnsi="Times New Roman" w:cs="Times New Roman"/>
                  <w:i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Peraturan Manteri Pendidikan Dan Kebudayaan Republik Indonesia Nomor 14 Tahun 2018 "</w:t>
              </w:r>
              <w:r w:rsidRPr="00FE19A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Penerimaan Peserta Didik Baru Pada Taman Kanak-Kanak, Sekolah Dasar, Sekolah Menengah Pertama, Sekolah Menengah Atas, Sekolah Menengah Kejuruan, Atau Bentuk Lain Yang Sederajat</w:t>
              </w:r>
              <w:r w:rsidR="007123A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"</w:t>
              </w:r>
            </w:p>
            <w:p w:rsidR="007123A5" w:rsidRPr="007123A5" w:rsidRDefault="007123A5" w:rsidP="00FE19AB">
              <w:pPr>
                <w:autoSpaceDE w:val="0"/>
                <w:autoSpaceDN w:val="0"/>
                <w:adjustRightInd w:val="0"/>
                <w:spacing w:after="0" w:line="360" w:lineRule="auto"/>
                <w:jc w:val="both"/>
                <w:rPr>
                  <w:rFonts w:ascii="Times New Roman" w:hAnsi="Times New Roman" w:cs="Times New Roman"/>
                  <w:i/>
                  <w:sz w:val="24"/>
                  <w:szCs w:val="24"/>
                </w:rPr>
              </w:pP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Ramli, Mirna. 2016. "Kontribusi Sistem Informasi dalam Manajemen Penerimaan </w:t>
              </w:r>
              <w:bookmarkStart w:id="0" w:name="_GoBack"/>
              <w:bookmarkEnd w:id="0"/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Peserta Didik Baru Di SMPN 21 Makassar."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Siagian, Sondang P. 2016.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Administrasi Pendidikan Edisi Revisi.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PT. Bumi Aksara.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Sudaryono. 2017.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RAJAGRAFINDO PERSADA.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2011.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Kualitatif Kuantitatif dan R&amp;D.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Suwardi, and Daryanto. 2017.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Peserta didik.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Gava Media.</w:t>
              </w:r>
            </w:p>
            <w:p w:rsidR="00B62540" w:rsidRDefault="00B62540" w:rsidP="00B62540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432CBF">
                <w:rPr>
                  <w:rFonts w:ascii="Times New Roman" w:hAnsi="Times New Roman" w:cs="Times New Roman"/>
                  <w:sz w:val="24"/>
                  <w:szCs w:val="24"/>
                </w:rPr>
                <w:t>Undang-Undang Republik Indonesia Nomor 20 Tahun 2003 Tentang Sistem Pendidikan Nasional</w:t>
              </w:r>
            </w:p>
            <w:p w:rsidR="002929D3" w:rsidRPr="00B62540" w:rsidRDefault="002929D3" w:rsidP="002929D3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432CBF">
                <w:rPr>
                  <w:rFonts w:ascii="Times New Roman" w:hAnsi="Times New Roman" w:cs="Times New Roman"/>
                  <w:sz w:val="24"/>
                  <w:szCs w:val="24"/>
                </w:rPr>
                <w:t>Universitas Negeri Makassar, 2016, Pedoman Penulisan Skripsi Program SI Fakultas Ilmu Pendidikan Universitas Negeri Makassar</w:t>
              </w:r>
            </w:p>
            <w:p w:rsidR="00FE19AB" w:rsidRPr="00FE19AB" w:rsidRDefault="00FE19AB" w:rsidP="00FE19AB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Wibowo. 2007. </w:t>
              </w:r>
              <w:r w:rsidRPr="00FE19A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Perubahan.</w:t>
              </w:r>
              <w:r w:rsidRPr="00FE19A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Rajawali pers.</w:t>
              </w:r>
            </w:p>
            <w:p w:rsidR="00C07DC3" w:rsidRPr="00FE19AB" w:rsidRDefault="00F04569" w:rsidP="00FE19AB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E19AB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lastRenderedPageBreak/>
                <w:fldChar w:fldCharType="end"/>
              </w:r>
            </w:p>
          </w:sdtContent>
        </w:sdt>
      </w:sdtContent>
    </w:sdt>
    <w:p w:rsidR="009F7868" w:rsidRPr="00FE19AB" w:rsidRDefault="004629A2" w:rsidP="00FE19AB">
      <w:pPr>
        <w:tabs>
          <w:tab w:val="left" w:pos="5925"/>
          <w:tab w:val="left" w:pos="68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9AB">
        <w:rPr>
          <w:rFonts w:ascii="Times New Roman" w:hAnsi="Times New Roman" w:cs="Times New Roman"/>
          <w:sz w:val="24"/>
          <w:szCs w:val="24"/>
        </w:rPr>
        <w:tab/>
      </w:r>
    </w:p>
    <w:sectPr w:rsidR="009F7868" w:rsidRPr="00FE19AB" w:rsidSect="006178B3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31" w:rsidRDefault="00070931">
      <w:pPr>
        <w:spacing w:after="0" w:line="240" w:lineRule="auto"/>
      </w:pPr>
      <w:r>
        <w:separator/>
      </w:r>
    </w:p>
  </w:endnote>
  <w:endnote w:type="continuationSeparator" w:id="0">
    <w:p w:rsidR="00070931" w:rsidRDefault="0007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244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0BD" w:rsidRDefault="001A6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8B3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987FF8" w:rsidRDefault="00070931" w:rsidP="00AE75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31" w:rsidRDefault="00070931">
      <w:pPr>
        <w:spacing w:after="0" w:line="240" w:lineRule="auto"/>
      </w:pPr>
      <w:r>
        <w:separator/>
      </w:r>
    </w:p>
  </w:footnote>
  <w:footnote w:type="continuationSeparator" w:id="0">
    <w:p w:rsidR="00070931" w:rsidRDefault="0007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F8" w:rsidRDefault="00070931" w:rsidP="00233FD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69"/>
    <w:rsid w:val="00015FD9"/>
    <w:rsid w:val="00070931"/>
    <w:rsid w:val="001A60BD"/>
    <w:rsid w:val="002929D3"/>
    <w:rsid w:val="004042E8"/>
    <w:rsid w:val="004629A2"/>
    <w:rsid w:val="006178B3"/>
    <w:rsid w:val="006C034D"/>
    <w:rsid w:val="006E38CE"/>
    <w:rsid w:val="006E4425"/>
    <w:rsid w:val="007123A5"/>
    <w:rsid w:val="009F7868"/>
    <w:rsid w:val="00AC10E9"/>
    <w:rsid w:val="00B62540"/>
    <w:rsid w:val="00C07DC3"/>
    <w:rsid w:val="00F04569"/>
    <w:rsid w:val="00F76475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1FD5B-C2C9-4B06-8C57-3E34E11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69"/>
  </w:style>
  <w:style w:type="paragraph" w:styleId="Heading1">
    <w:name w:val="heading 1"/>
    <w:basedOn w:val="Normal"/>
    <w:next w:val="Normal"/>
    <w:link w:val="Heading1Char"/>
    <w:uiPriority w:val="9"/>
    <w:qFormat/>
    <w:rsid w:val="00F0456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569"/>
    <w:rPr>
      <w:rFonts w:ascii="Times New Roman" w:eastAsiaTheme="majorEastAsia" w:hAnsi="Times New Roman" w:cstheme="majorBidi"/>
      <w:b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04569"/>
  </w:style>
  <w:style w:type="paragraph" w:styleId="Header">
    <w:name w:val="header"/>
    <w:basedOn w:val="Normal"/>
    <w:link w:val="HeaderChar"/>
    <w:uiPriority w:val="99"/>
    <w:unhideWhenUsed/>
    <w:rsid w:val="00F0456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04569"/>
    <w:rPr>
      <w:rFonts w:ascii="Calibri" w:eastAsia="Times New Roman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0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69"/>
  </w:style>
  <w:style w:type="paragraph" w:styleId="BalloonText">
    <w:name w:val="Balloon Text"/>
    <w:basedOn w:val="Normal"/>
    <w:link w:val="BalloonTextChar"/>
    <w:uiPriority w:val="99"/>
    <w:semiHidden/>
    <w:unhideWhenUsed/>
    <w:rsid w:val="001A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Sud17</b:Tag>
    <b:SourceType>Book</b:SourceType>
    <b:Guid>{4CE51BA9-525A-4449-ACBE-E1E8D21191F9}</b:Guid>
    <b:Title>Metodologi Penelitian</b:Title>
    <b:Year>2017</b:Year>
    <b:City>Jakarta</b:City>
    <b:Publisher>PT RAJAGRAFINDO PERSADA</b:Publisher>
    <b:Author>
      <b:Author>
        <b:NameList>
          <b:Person>
            <b:Last>Sudaryono</b:Last>
          </b:Person>
        </b:NameList>
      </b:Author>
    </b:Author>
    <b:RefOrder>1</b:RefOrder>
  </b:Source>
  <b:Source>
    <b:Tag>Kom15</b:Tag>
    <b:SourceType>Book</b:SourceType>
    <b:Guid>{020B1AF3-F0F3-49AE-888F-074C2211ECF2}</b:Guid>
    <b:Title>Manajemen Pendidikan</b:Title>
    <b:Year>2015</b:Year>
    <b:City>Bandung</b:City>
    <b:Publisher>Alfabeta</b:Publisher>
    <b:Author>
      <b:Author>
        <b:NameList>
          <b:Person>
            <b:Last>Kompri</b:Last>
          </b:Person>
        </b:NameList>
      </b:Author>
    </b:Author>
    <b:RefOrder>2</b:RefOrder>
  </b:Source>
  <b:Source>
    <b:Tag>Suw17</b:Tag>
    <b:SourceType>Book</b:SourceType>
    <b:Guid>{7655F0C1-7A55-47ED-9AA7-823BD5BC570C}</b:Guid>
    <b:Title>Manajemen Peserta didik</b:Title>
    <b:Year>2017</b:Year>
    <b:City>Yogyakarta</b:City>
    <b:Publisher>Gava Media</b:Publisher>
    <b:Author>
      <b:Author>
        <b:NameList>
          <b:Person>
            <b:First>Suwardi</b:First>
          </b:Person>
          <b:Person>
            <b:First>Daryanto</b:First>
          </b:Person>
        </b:NameList>
      </b:Author>
    </b:Author>
    <b:RefOrder>3</b:RefOrder>
  </b:Source>
  <b:Source>
    <b:Tag>Mul02</b:Tag>
    <b:SourceType>Book</b:SourceType>
    <b:Guid>{4A317261-C726-4761-8CF7-25BA37853EB2}</b:Guid>
    <b:Title>Manajemen Berbasis Sekolah</b:Title>
    <b:Year>2002</b:Year>
    <b:City>Bandung</b:City>
    <b:Publisher>PT Remaja Rosdakarya</b:Publisher>
    <b:Author>
      <b:Author>
        <b:NameList>
          <b:Person>
            <b:First>Mulyasa</b:First>
          </b:Person>
        </b:NameList>
      </b:Author>
    </b:Author>
    <b:RefOrder>4</b:RefOrder>
  </b:Source>
  <b:Source>
    <b:Tag>Gun14</b:Tag>
    <b:SourceType>Book</b:SourceType>
    <b:Guid>{3D9D2326-5E54-4C23-9548-C709C067C522}</b:Guid>
    <b:Title>Metode Penelitian Kualitatif</b:Title>
    <b:Year>2015</b:Year>
    <b:City>Jakarta</b:City>
    <b:Publisher>PT Bumi Aksara</b:Publisher>
    <b:Author>
      <b:Author>
        <b:NameList>
          <b:Person>
            <b:Last>Gunawan</b:Last>
            <b:First>Imam</b:First>
          </b:Person>
        </b:NameList>
      </b:Author>
    </b:Author>
    <b:RefOrder>5</b:RefOrder>
  </b:Source>
  <b:Source>
    <b:Tag>Bad14</b:Tag>
    <b:SourceType>Book</b:SourceType>
    <b:Guid>{09AE4FA5-2520-4D42-9F65-0B339FA8CE98}</b:Guid>
    <b:Title>Manajemen Peserta Didik</b:Title>
    <b:Year>2014</b:Year>
    <b:City>Jakarta Barat</b:City>
    <b:Publisher>PT Indeks</b:Publisher>
    <b:Author>
      <b:Author>
        <b:NameList>
          <b:Person>
            <b:First>Badrudin</b:First>
          </b:Person>
        </b:NameList>
      </b:Author>
    </b:Author>
    <b:RefOrder>6</b:RefOrder>
  </b:Source>
  <b:Source>
    <b:Tag>emz14</b:Tag>
    <b:SourceType>Book</b:SourceType>
    <b:Guid>{60513618-7158-4543-991A-26C015AFDA19}</b:Guid>
    <b:Title>Metodologi Penelitian Kualitatif Analisis Data</b:Title>
    <b:Year>2014</b:Year>
    <b:City>Jakarta</b:City>
    <b:Publisher>Rajawali Pers</b:Publisher>
    <b:Author>
      <b:Author>
        <b:NameList>
          <b:Person>
            <b:Last>Emzir</b:Last>
          </b:Person>
        </b:NameList>
      </b:Author>
    </b:Author>
    <b:RefOrder>7</b:RefOrder>
  </b:Source>
  <b:Source>
    <b:Tag>gho12</b:Tag>
    <b:SourceType>Book</b:SourceType>
    <b:Guid>{771AE352-44A1-4F57-8FA5-01D92CB79F94}</b:Guid>
    <b:Title>Metodologi Penelitian Kualitatif</b:Title>
    <b:Year>2012</b:Year>
    <b:City>Yogjakarta</b:City>
    <b:Publisher>Ar Ruzz Media</b:Publisher>
    <b:Author>
      <b:Author>
        <b:NameList>
          <b:Person>
            <b:Last>Ghony</b:Last>
            <b:First>Djunaidi</b:First>
          </b:Person>
          <b:Person>
            <b:Last>Almanshur</b:Last>
            <b:First>Fauzan</b:First>
          </b:Person>
        </b:NameList>
      </b:Author>
    </b:Author>
    <b:RefOrder>8</b:RefOrder>
  </b:Source>
  <b:Source>
    <b:Tag>Giy12</b:Tag>
    <b:SourceType>InternetSite</b:SourceType>
    <b:Guid>{0D33E464-F2FF-41C2-9312-B5E0CFC22590}</b:Guid>
    <b:Author>
      <b:Author>
        <b:NameList>
          <b:Person>
            <b:Last>Giyono</b:Last>
          </b:Person>
        </b:NameList>
      </b:Author>
    </b:Author>
    <b:Title>Konsep Dasar Manajemen Peserta Didik</b:Title>
    <b:Year>2012</b:Year>
    <b:YearAccessed>2018</b:YearAccessed>
    <b:MonthAccessed>februari</b:MonthAccessed>
    <b:DayAccessed>11</b:DayAccessed>
    <b:URL>https://ewintri.wordpress.com/tag/pengertian-manajemen-peserta-didik/</b:URL>
    <b:RefOrder>9</b:RefOrder>
  </b:Source>
  <b:Source>
    <b:Tag>Gun13</b:Tag>
    <b:SourceType>Book</b:SourceType>
    <b:Guid>{823A4208-A314-4A57-AD4E-3A7A7EA482F4}</b:Guid>
    <b:Title>Metode Penelitian Kualitatif: Teori dan Praktik</b:Title>
    <b:Year>2013</b:Year>
    <b:City>Jakarta</b:City>
    <b:Publisher>Bumi Aksara</b:Publisher>
    <b:Author>
      <b:Author>
        <b:NameList>
          <b:Person>
            <b:Last>Gunawan</b:Last>
            <b:First>imam</b:First>
          </b:Person>
        </b:NameList>
      </b:Author>
    </b:Author>
    <b:RefOrder>10</b:RefOrder>
  </b:Source>
  <b:Source>
    <b:Tag>Has15</b:Tag>
    <b:SourceType>JournalArticle</b:SourceType>
    <b:Guid>{2045DB47-FE0D-4454-84CB-C29E9C4E6FB4}</b:Guid>
    <b:Title>Pentingnya Penerapan Sistem PPDB Online</b:Title>
    <b:JournalName>Telkom Solution Siap Wacana</b:JournalName>
    <b:Year>2015</b:Year>
    <b:Author>
      <b:Author>
        <b:NameList>
          <b:Person>
            <b:Last>Hasan</b:Last>
            <b:Middle>M</b:Middle>
            <b:First>Ilyas</b:First>
          </b:Person>
        </b:NameList>
      </b:Author>
    </b:Author>
    <b:RefOrder>11</b:RefOrder>
  </b:Source>
  <b:Source>
    <b:Tag>imr11</b:Tag>
    <b:SourceType>Book</b:SourceType>
    <b:Guid>{0084E392-F403-4266-A567-B95A7E1C0428}</b:Guid>
    <b:Title>Manajemen Peserta Didik Berbasis Sekolah</b:Title>
    <b:Year>2011</b:Year>
    <b:City>Jakarta</b:City>
    <b:Publisher>Bumi Aksara</b:Publisher>
    <b:Author>
      <b:Author>
        <b:NameList>
          <b:Person>
            <b:Last>Imron</b:Last>
            <b:First>Ali</b:First>
          </b:Person>
        </b:NameList>
      </b:Author>
    </b:Author>
    <b:RefOrder>12</b:RefOrder>
  </b:Source>
  <b:Source>
    <b:Tag>wik18</b:Tag>
    <b:SourceType>InternetSite</b:SourceType>
    <b:Guid>{50A4789C-3A7B-40FD-B3EE-CC5AB2D0EA66}</b:Guid>
    <b:Author>
      <b:Author>
        <b:NameList>
          <b:Person>
            <b:Last>Indonesia</b:Last>
            <b:First>Wikipedia</b:First>
            <b:Middle>Bahasa</b:Middle>
          </b:Person>
        </b:NameList>
      </b:Author>
    </b:Author>
    <b:Title>Sekeolah Menengah Kejuruan</b:Title>
    <b:YearAccessed>2018</b:YearAccessed>
    <b:MonthAccessed>january</b:MonthAccessed>
    <b:DayAccessed>30</b:DayAccessed>
    <b:URL>https://id.wikipedia.org/wiki/Sekolah_menengah_kejuruan</b:URL>
    <b:RefOrder>13</b:RefOrder>
  </b:Source>
  <b:Source>
    <b:Tag>mir161</b:Tag>
    <b:SourceType>JournalArticle</b:SourceType>
    <b:Guid>{386455A1-EC43-44E2-BCF3-725907B1E3C5}</b:Guid>
    <b:Title>Efektivitas Penerimaan Peserta Didik Baru Online Di Dinas Pendidikan Dan Kebudayaan Kota Makassar</b:Title>
    <b:JournalName>Skripsi</b:JournalName>
    <b:Year>2016</b:Year>
    <b:Author>
      <b:Author>
        <b:NameList>
          <b:Person>
            <b:Last>Mira</b:Last>
            <b:First>Nur</b:First>
            <b:Middle>Anna</b:Middle>
          </b:Person>
        </b:NameList>
      </b:Author>
    </b:Author>
    <b:RefOrder>14</b:RefOrder>
  </b:Source>
  <b:Source>
    <b:Tag>mus141</b:Tag>
    <b:SourceType>Book</b:SourceType>
    <b:Guid>{8C62EB40-3B05-4B8D-BCD5-A3F4C51EEDEC}</b:Guid>
    <b:Title>Manajemen Pendidikan</b:Title>
    <b:Year>2014</b:Year>
    <b:City>Jakarta</b:City>
    <b:Publisher>Prenadamedia Group</b:Publisher>
    <b:Author>
      <b:Author>
        <b:NameList>
          <b:Person>
            <b:Last>Musfah</b:Last>
            <b:First>Jejen</b:First>
          </b:Person>
        </b:NameList>
      </b:Author>
    </b:Author>
    <b:RefOrder>15</b:RefOrder>
  </b:Source>
  <b:Source>
    <b:Tag>mus14</b:Tag>
    <b:SourceType>Book</b:SourceType>
    <b:Guid>{BD64662D-3D40-4096-B31D-0C59A775E92A}</b:Guid>
    <b:Title>Manajemen Pendidikan</b:Title>
    <b:Year>2014</b:Year>
    <b:City>Jakarta</b:City>
    <b:Publisher>Rajawali Pers</b:Publisher>
    <b:Author>
      <b:Author>
        <b:NameList>
          <b:Person>
            <b:Last>Mustari</b:Last>
            <b:First>Mohammad</b:First>
          </b:Person>
        </b:NameList>
      </b:Author>
    </b:Author>
    <b:RefOrder>16</b:RefOrder>
  </b:Source>
  <b:Source>
    <b:Tag>pen15</b:Tag>
    <b:SourceType>Book</b:SourceType>
    <b:Guid>{9C05CD59-D90A-4A5C-9631-67CF5DF19D71}</b:Guid>
    <b:Author>
      <b:Author>
        <b:NameList>
          <b:Person>
            <b:Last>Nurdin</b:Last>
            <b:First>Diding</b:First>
          </b:Person>
          <b:Person>
            <b:Last>Sibaweh</b:Last>
            <b:First>Imam</b:First>
          </b:Person>
        </b:NameList>
      </b:Author>
    </b:Author>
    <b:Title>Pengelolaan Pendidikan Dari Teori Menuju Implementasi</b:Title>
    <b:Year>2015</b:Year>
    <b:City>Jakarta</b:City>
    <b:Publisher>Rajawali Pers</b:Publisher>
    <b:RefOrder>17</b:RefOrder>
  </b:Source>
  <b:Source>
    <b:Tag>pri11</b:Tag>
    <b:SourceType>Book</b:SourceType>
    <b:Guid>{51059C6F-40D0-4218-8371-F794BB9F597F}</b:Guid>
    <b:Title>Manajemen Peserta Didik</b:Title>
    <b:Year>2011</b:Year>
    <b:City>Bandung</b:City>
    <b:Publisher>Alfabeta</b:Publisher>
    <b:Author>
      <b:Author>
        <b:NameList>
          <b:Person>
            <b:Last>Prihatin</b:Last>
            <b:First>Eka</b:First>
          </b:Person>
          <b:Person>
            <b:Last>M.B.A</b:Last>
            <b:First>Riduwan</b:First>
          </b:Person>
        </b:NameList>
      </b:Author>
    </b:Author>
    <b:RefOrder>18</b:RefOrder>
  </b:Source>
  <b:Source>
    <b:Tag>ram16</b:Tag>
    <b:SourceType>JournalArticle</b:SourceType>
    <b:Guid>{41E400F4-6DE0-4487-9668-D8A395443B60}</b:Guid>
    <b:Title>Kontribusi Sistem Informasi dalam Manajemen Penerimaan Peserta Didik Baru Di SMPN 21 Makassar</b:Title>
    <b:JournalName>Skripsi</b:JournalName>
    <b:Year>2016</b:Year>
    <b:Author>
      <b:Author>
        <b:NameList>
          <b:Person>
            <b:Last>Ramli</b:Last>
            <b:First>Mirna</b:First>
          </b:Person>
        </b:NameList>
      </b:Author>
    </b:Author>
    <b:RefOrder>19</b:RefOrder>
  </b:Source>
  <b:Source>
    <b:Tag>Sug11</b:Tag>
    <b:SourceType>Book</b:SourceType>
    <b:Guid>{87B9A382-3841-4ECF-A34D-D59E27910F7F}</b:Guid>
    <b:Author>
      <b:Author>
        <b:NameList>
          <b:Person>
            <b:Last>Sugiyono</b:Last>
          </b:Person>
        </b:NameList>
      </b:Author>
    </b:Author>
    <b:Title>Metode Penelitian Kualitatif Kuantitatif dan R&amp;D</b:Title>
    <b:Year>2011</b:Year>
    <b:City>Bandung</b:City>
    <b:Publisher>Alfabeta</b:Publisher>
    <b:RefOrder>20</b:RefOrder>
  </b:Source>
  <b:Source>
    <b:Tag>wib07</b:Tag>
    <b:SourceType>Book</b:SourceType>
    <b:Guid>{4A26D4AD-EACC-4E34-B509-05999720BA1C}</b:Guid>
    <b:Title>Manajemen Perubahan</b:Title>
    <b:Year>2007</b:Year>
    <b:City>Jakarta</b:City>
    <b:Publisher>Rajawali pers</b:Publisher>
    <b:Author>
      <b:Author>
        <b:NameList>
          <b:Person>
            <b:Last>Wibowo</b:Last>
          </b:Person>
        </b:NameList>
      </b:Author>
    </b:Author>
    <b:RefOrder>21</b:RefOrder>
  </b:Source>
  <b:Source>
    <b:Tag>Gun17</b:Tag>
    <b:SourceType>Book</b:SourceType>
    <b:Guid>{34077D1D-5F1A-4692-BE8B-5AF3217A56AE}</b:Guid>
    <b:Title>Manajemen Pendidikan</b:Title>
    <b:Year>2017</b:Year>
    <b:City>Bandung</b:City>
    <b:Publisher>ALFABETA</b:Publisher>
    <b:Author>
      <b:Author>
        <b:NameList>
          <b:Person>
            <b:Last>Gunawan</b:Last>
            <b:First>Imam</b:First>
          </b:Person>
          <b:Person>
            <b:Last>Benty</b:Last>
            <b:Middle>Noor</b:Middle>
            <b:First>Djum Djum</b:First>
          </b:Person>
        </b:NameList>
      </b:Author>
    </b:Author>
    <b:RefOrder>22</b:RefOrder>
  </b:Source>
  <b:Source>
    <b:Tag>Sia16</b:Tag>
    <b:SourceType>Book</b:SourceType>
    <b:Guid>{2CA575A6-BBD1-4E6A-A4FB-B8606F4C1800}</b:Guid>
    <b:Title> Administrasi Pendidikan Edisi Revisi</b:Title>
    <b:Year>2016</b:Year>
    <b:City>Jakarta</b:City>
    <b:Publisher> PT. Bumi Aksara.</b:Publisher>
    <b:Author>
      <b:Author>
        <b:NameList>
          <b:Person>
            <b:Last>Siagian</b:Last>
            <b:First>Sondang P</b:First>
          </b:Person>
        </b:NameList>
      </b:Author>
    </b:Author>
    <b:RefOrder>23</b:RefOrder>
  </b:Source>
</b:Sources>
</file>

<file path=customXml/itemProps1.xml><?xml version="1.0" encoding="utf-8"?>
<ds:datastoreItem xmlns:ds="http://schemas.openxmlformats.org/officeDocument/2006/customXml" ds:itemID="{04724682-1257-4E03-ADEF-26C5F099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2018-10-24T13:37:00Z</cp:lastPrinted>
  <dcterms:created xsi:type="dcterms:W3CDTF">2018-10-23T16:20:00Z</dcterms:created>
  <dcterms:modified xsi:type="dcterms:W3CDTF">2018-12-03T02:31:00Z</dcterms:modified>
</cp:coreProperties>
</file>