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B51" w:rsidRDefault="000C4B51" w:rsidP="000C4B51">
      <w:pPr>
        <w:spacing w:line="600" w:lineRule="auto"/>
        <w:jc w:val="center"/>
        <w:rPr>
          <w:rFonts w:ascii="Times New Roman" w:hAnsi="Times New Roman"/>
          <w:b/>
          <w:sz w:val="24"/>
        </w:rPr>
      </w:pPr>
      <w:r w:rsidRPr="005A7D4A">
        <w:rPr>
          <w:rFonts w:ascii="Times New Roman" w:hAnsi="Times New Roman"/>
          <w:b/>
          <w:sz w:val="24"/>
        </w:rPr>
        <w:t>ABSTRAK</w:t>
      </w:r>
    </w:p>
    <w:p w:rsidR="000C4B51" w:rsidRDefault="000C4B51" w:rsidP="000C4B51">
      <w:pPr>
        <w:spacing w:line="240" w:lineRule="auto"/>
        <w:jc w:val="both"/>
        <w:rPr>
          <w:rFonts w:ascii="Times New Roman" w:hAnsi="Times New Roman"/>
          <w:sz w:val="24"/>
        </w:rPr>
      </w:pPr>
      <w:bookmarkStart w:id="0" w:name="_GoBack"/>
      <w:r>
        <w:rPr>
          <w:rFonts w:ascii="Times New Roman" w:hAnsi="Times New Roman"/>
          <w:sz w:val="24"/>
        </w:rPr>
        <w:t>Arini Mukhlisah</w:t>
      </w:r>
      <w:bookmarkEnd w:id="0"/>
      <w:r>
        <w:rPr>
          <w:rFonts w:ascii="Times New Roman" w:hAnsi="Times New Roman"/>
          <w:sz w:val="24"/>
        </w:rPr>
        <w:t>., A. Yasser Mansyur, Kurniati Zainuddin. 2016. Pengaruh pengasuhan kenabian terhadap kecenderungan kenakalan remaja. Skripsi. Fakultas Psikologi Universitas Negeri Makasar.</w:t>
      </w:r>
    </w:p>
    <w:p w:rsidR="000C4B51" w:rsidRDefault="000C4B51" w:rsidP="000C4B51">
      <w:pPr>
        <w:spacing w:after="0" w:line="240" w:lineRule="auto"/>
        <w:jc w:val="both"/>
        <w:rPr>
          <w:rFonts w:ascii="Times New Roman" w:hAnsi="Times New Roman"/>
          <w:sz w:val="24"/>
        </w:rPr>
      </w:pPr>
    </w:p>
    <w:p w:rsidR="000C4B51" w:rsidRPr="001A4140" w:rsidRDefault="000C4B51" w:rsidP="000C4B51">
      <w:pPr>
        <w:pStyle w:val="ListParagraph"/>
        <w:spacing w:line="240" w:lineRule="auto"/>
        <w:ind w:left="0"/>
        <w:jc w:val="both"/>
        <w:rPr>
          <w:rFonts w:ascii="Times New Roman" w:hAnsi="Times New Roman"/>
          <w:sz w:val="24"/>
          <w:szCs w:val="24"/>
        </w:rPr>
      </w:pPr>
      <w:r>
        <w:rPr>
          <w:rFonts w:ascii="Times New Roman" w:hAnsi="Times New Roman"/>
          <w:color w:val="000000"/>
          <w:sz w:val="24"/>
          <w:szCs w:val="24"/>
        </w:rPr>
        <w:t xml:space="preserve">Kecenderungan kenakalan remaja adalah kemungkinan remaja berprilaku menyimpang dan bersifat melawan hukum, anti susila, dan menyalahi norma-norma agama. Penelitian ini bertujuan untuk mengetahui pengaruh pengasuhan kenabian terhadap kecenderungan kenakalan remaja. Sampel dalam penelitian ini adalah 97 orang  remaja di SMA W yang berusia 15-17 tahun. Pengumpulan data dilakukan dengan dua instrumen penelitian, yaitu skala kecenderungan kenakalan remaja dan skala pengasuhan kenabian. Analisis data dilakukan dengan metode regresi linear sederhana. Hasil penelitian menunjukkan bahwa terdapat hubungan negatif antara kecenderungan kenakalan remaja terhadap pengasuhan kenabian, r = -0,484 (p = 0,000). </w:t>
      </w:r>
      <w:r>
        <w:rPr>
          <w:rFonts w:ascii="Times New Roman" w:hAnsi="Times New Roman"/>
          <w:sz w:val="24"/>
          <w:szCs w:val="24"/>
        </w:rPr>
        <w:t xml:space="preserve">Artinya </w:t>
      </w:r>
      <w:r>
        <w:rPr>
          <w:rFonts w:ascii="Times New Roman" w:hAnsi="Times New Roman"/>
          <w:sz w:val="24"/>
        </w:rPr>
        <w:t>semakin tinggi pengasuhan kenabian, maka semakin rendah kecenderungan kenakalan remaja</w:t>
      </w:r>
      <w:r>
        <w:rPr>
          <w:rFonts w:ascii="Times New Roman" w:hAnsi="Times New Roman"/>
          <w:sz w:val="24"/>
          <w:szCs w:val="24"/>
        </w:rPr>
        <w:t xml:space="preserve">. </w:t>
      </w:r>
      <w:r w:rsidRPr="001A4140">
        <w:rPr>
          <w:rFonts w:ascii="Times New Roman" w:hAnsi="Times New Roman"/>
          <w:sz w:val="24"/>
          <w:szCs w:val="24"/>
        </w:rPr>
        <w:t>Penelitian diharapkan dapat memberikan informasi kepada orangtua agar dapat mengurangi resiko kenakalan remaja dengan menerapkan pengasuhan kenabian.</w:t>
      </w:r>
    </w:p>
    <w:p w:rsidR="000C4B51" w:rsidRPr="001E049A" w:rsidRDefault="000C4B51" w:rsidP="000C4B51">
      <w:pPr>
        <w:pStyle w:val="ListParagraph"/>
        <w:spacing w:line="240" w:lineRule="auto"/>
        <w:ind w:left="0"/>
        <w:jc w:val="both"/>
        <w:rPr>
          <w:rFonts w:ascii="Times New Roman" w:eastAsia="Times New Roman" w:hAnsi="Times New Roman"/>
          <w:bCs/>
          <w:color w:val="000000"/>
          <w:sz w:val="24"/>
          <w:szCs w:val="24"/>
        </w:rPr>
      </w:pPr>
    </w:p>
    <w:p w:rsidR="000C4B51" w:rsidRPr="001E049A" w:rsidRDefault="000C4B51" w:rsidP="000C4B51">
      <w:pPr>
        <w:pStyle w:val="ListParagraph"/>
        <w:spacing w:line="240" w:lineRule="auto"/>
        <w:ind w:left="0"/>
        <w:jc w:val="both"/>
        <w:rPr>
          <w:rFonts w:ascii="Times New Roman" w:eastAsia="Times New Roman" w:hAnsi="Times New Roman"/>
          <w:bCs/>
          <w:color w:val="000000"/>
          <w:sz w:val="24"/>
          <w:szCs w:val="24"/>
        </w:rPr>
      </w:pPr>
      <w:r w:rsidRPr="00EB73D4">
        <w:rPr>
          <w:rFonts w:ascii="Times New Roman" w:eastAsia="Times New Roman" w:hAnsi="Times New Roman"/>
          <w:b/>
          <w:color w:val="000000"/>
          <w:sz w:val="24"/>
          <w:szCs w:val="24"/>
        </w:rPr>
        <w:t>Kata Kunci</w:t>
      </w:r>
      <w:r>
        <w:rPr>
          <w:rFonts w:ascii="Times New Roman" w:eastAsia="Times New Roman" w:hAnsi="Times New Roman"/>
          <w:b/>
          <w:color w:val="000000"/>
          <w:sz w:val="24"/>
          <w:szCs w:val="24"/>
        </w:rPr>
        <w:t xml:space="preserve"> </w:t>
      </w:r>
      <w:r w:rsidRPr="005E6F68">
        <w:rPr>
          <w:rFonts w:ascii="Times New Roman" w:eastAsia="Times New Roman" w:hAnsi="Times New Roman"/>
          <w:b/>
          <w:color w:val="000000"/>
          <w:sz w:val="24"/>
          <w:szCs w:val="24"/>
        </w:rPr>
        <w:t>:</w:t>
      </w:r>
      <w:r>
        <w:rPr>
          <w:rFonts w:ascii="Times New Roman" w:eastAsia="Times New Roman" w:hAnsi="Times New Roman"/>
          <w:bCs/>
          <w:color w:val="000000"/>
          <w:sz w:val="24"/>
          <w:szCs w:val="24"/>
        </w:rPr>
        <w:t xml:space="preserve"> Pengasuhan kenabian, kecenderungan kenakalan r</w:t>
      </w:r>
      <w:r w:rsidRPr="001E049A">
        <w:rPr>
          <w:rFonts w:ascii="Times New Roman" w:eastAsia="Times New Roman" w:hAnsi="Times New Roman"/>
          <w:bCs/>
          <w:color w:val="000000"/>
          <w:sz w:val="24"/>
          <w:szCs w:val="24"/>
        </w:rPr>
        <w:t>emaja</w:t>
      </w:r>
    </w:p>
    <w:p w:rsidR="000C4B51" w:rsidRPr="00D4520B" w:rsidRDefault="000C4B51" w:rsidP="000C4B51">
      <w:pPr>
        <w:pStyle w:val="ListParagraph"/>
        <w:spacing w:line="240" w:lineRule="auto"/>
        <w:jc w:val="both"/>
        <w:rPr>
          <w:rFonts w:ascii="Times New Roman" w:hAnsi="Times New Roman"/>
          <w:sz w:val="24"/>
          <w:szCs w:val="24"/>
        </w:rPr>
      </w:pPr>
      <w:r w:rsidRPr="00D4520B">
        <w:rPr>
          <w:rFonts w:ascii="Times New Roman" w:eastAsia="Times New Roman" w:hAnsi="Times New Roman"/>
          <w:color w:val="000000"/>
          <w:sz w:val="24"/>
          <w:szCs w:val="24"/>
        </w:rPr>
        <w:t xml:space="preserve"> </w:t>
      </w:r>
      <w:r w:rsidRPr="00D4520B">
        <w:rPr>
          <w:rFonts w:ascii="Times New Roman" w:hAnsi="Times New Roman"/>
          <w:sz w:val="24"/>
          <w:szCs w:val="24"/>
        </w:rPr>
        <w:t xml:space="preserve"> </w:t>
      </w:r>
    </w:p>
    <w:p w:rsidR="000C4B51" w:rsidRDefault="000C4B51" w:rsidP="000C4B51">
      <w:pPr>
        <w:pStyle w:val="ListParagraph"/>
        <w:spacing w:line="240" w:lineRule="auto"/>
        <w:ind w:left="709"/>
        <w:jc w:val="both"/>
        <w:rPr>
          <w:rFonts w:ascii="Times New Roman" w:hAnsi="Times New Roman"/>
          <w:sz w:val="24"/>
          <w:szCs w:val="24"/>
        </w:rPr>
      </w:pPr>
    </w:p>
    <w:p w:rsidR="000C4B51" w:rsidRPr="005A7D4A" w:rsidRDefault="000C4B51" w:rsidP="000C4B51">
      <w:pPr>
        <w:spacing w:after="0" w:line="240" w:lineRule="auto"/>
        <w:jc w:val="both"/>
        <w:rPr>
          <w:rFonts w:ascii="Times New Roman" w:hAnsi="Times New Roman"/>
          <w:color w:val="000000"/>
          <w:sz w:val="24"/>
          <w:szCs w:val="24"/>
        </w:rPr>
      </w:pPr>
    </w:p>
    <w:p w:rsidR="000C4B51" w:rsidRPr="005A7D4A" w:rsidRDefault="000C4B51" w:rsidP="000C4B51">
      <w:pPr>
        <w:spacing w:after="0" w:line="240" w:lineRule="auto"/>
        <w:jc w:val="both"/>
        <w:rPr>
          <w:rFonts w:ascii="Times New Roman" w:hAnsi="Times New Roman"/>
          <w:i/>
          <w:sz w:val="24"/>
        </w:rPr>
      </w:pPr>
    </w:p>
    <w:p w:rsidR="008E220D" w:rsidRDefault="008E220D"/>
    <w:sectPr w:rsidR="008E220D" w:rsidSect="005A7D4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51"/>
    <w:rsid w:val="000C4B51"/>
    <w:rsid w:val="008E22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D4DF3-8C3A-429E-B824-F7CA1241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5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2017-04-03T07:06:00Z</dcterms:created>
  <dcterms:modified xsi:type="dcterms:W3CDTF">2017-04-03T07:07:00Z</dcterms:modified>
</cp:coreProperties>
</file>