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8" w:rsidRPr="00FB6310" w:rsidRDefault="004810E1" w:rsidP="00833C3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1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B06C9" w:rsidRPr="000B06C9" w:rsidRDefault="000B06C9" w:rsidP="000B06C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Atmodiwirio</w:t>
      </w:r>
      <w:proofErr w:type="spellEnd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Soebagio</w:t>
      </w:r>
      <w:proofErr w:type="spellEnd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2002. </w:t>
      </w:r>
      <w:proofErr w:type="spellStart"/>
      <w:r w:rsidRPr="000B06C9">
        <w:rPr>
          <w:rStyle w:val="Emphasis"/>
          <w:rFonts w:ascii="Times New Roman" w:hAnsi="Times New Roman" w:cs="Times New Roman"/>
          <w:sz w:val="24"/>
          <w:szCs w:val="24"/>
        </w:rPr>
        <w:t>Manjemen</w:t>
      </w:r>
      <w:proofErr w:type="spellEnd"/>
      <w:r w:rsidRPr="000B0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C9">
        <w:rPr>
          <w:rStyle w:val="Emphasis"/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Jakarta: PT </w:t>
      </w:r>
      <w:proofErr w:type="spellStart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Ardadizya</w:t>
      </w:r>
      <w:proofErr w:type="spellEnd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Jaya.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6310">
        <w:rPr>
          <w:rFonts w:ascii="Times New Roman" w:hAnsi="Times New Roman" w:cs="Times New Roman"/>
          <w:sz w:val="24"/>
          <w:szCs w:val="24"/>
          <w:lang w:val="sv-SE"/>
        </w:rPr>
        <w:t xml:space="preserve">Depag RI 2006. </w:t>
      </w:r>
      <w:r w:rsidRPr="00FB6310">
        <w:rPr>
          <w:rFonts w:ascii="Times New Roman" w:hAnsi="Times New Roman" w:cs="Times New Roman"/>
          <w:i/>
          <w:iCs/>
          <w:sz w:val="24"/>
          <w:szCs w:val="24"/>
          <w:lang w:val="sv-SE"/>
        </w:rPr>
        <w:t>Buku Panduan Bantuan Operasional Sekolah BOS Dan BOS Buku  Dalam Rangka Wajib Belajar 9 Tahun</w:t>
      </w:r>
      <w:r w:rsidRPr="00FB6310">
        <w:rPr>
          <w:rFonts w:ascii="Times New Roman" w:hAnsi="Times New Roman" w:cs="Times New Roman"/>
          <w:sz w:val="24"/>
          <w:szCs w:val="24"/>
          <w:lang w:val="sv-SE"/>
        </w:rPr>
        <w:t>. Jakarta: Departemen Pendidikan Nasional dan Departemen Agama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6310">
        <w:rPr>
          <w:rFonts w:ascii="Times New Roman" w:hAnsi="Times New Roman" w:cs="Times New Roman"/>
          <w:sz w:val="24"/>
          <w:szCs w:val="24"/>
          <w:lang w:val="sv-SE"/>
        </w:rPr>
        <w:t xml:space="preserve">Depag RI 2007. </w:t>
      </w:r>
      <w:r w:rsidRPr="00FB6310">
        <w:rPr>
          <w:rFonts w:ascii="Times New Roman" w:hAnsi="Times New Roman" w:cs="Times New Roman"/>
          <w:i/>
          <w:iCs/>
          <w:sz w:val="24"/>
          <w:szCs w:val="24"/>
          <w:lang w:val="sv-SE"/>
        </w:rPr>
        <w:t>Buku Panduan Bantuan Operasional Sekolah Dalam Rangka Wajib Belajar 9 Tahun</w:t>
      </w:r>
      <w:r w:rsidRPr="00FB6310">
        <w:rPr>
          <w:rFonts w:ascii="Times New Roman" w:hAnsi="Times New Roman" w:cs="Times New Roman"/>
          <w:sz w:val="24"/>
          <w:szCs w:val="24"/>
          <w:lang w:val="sv-SE"/>
        </w:rPr>
        <w:t>. Jakarta: Departemen Agama RI Direktorat Jenderal Pendidikan Islam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631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FB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iCs/>
          <w:sz w:val="24"/>
          <w:szCs w:val="24"/>
        </w:rPr>
        <w:t>Pengelolaan</w:t>
      </w:r>
      <w:proofErr w:type="spellEnd"/>
      <w:r w:rsidRPr="00FB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iCs/>
          <w:sz w:val="24"/>
          <w:szCs w:val="24"/>
        </w:rPr>
        <w:t>Gugus</w:t>
      </w:r>
      <w:proofErr w:type="spellEnd"/>
      <w:r w:rsidRPr="00FB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FB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>. Jakarta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6310">
        <w:rPr>
          <w:rFonts w:ascii="Times New Roman" w:hAnsi="Times New Roman" w:cs="Times New Roman"/>
          <w:sz w:val="24"/>
          <w:szCs w:val="24"/>
          <w:lang w:val="id-ID"/>
        </w:rPr>
        <w:t>Djam`an</w:t>
      </w:r>
      <w:r w:rsidRPr="00FB6310">
        <w:rPr>
          <w:rFonts w:ascii="Times New Roman" w:hAnsi="Times New Roman" w:cs="Times New Roman"/>
          <w:sz w:val="24"/>
          <w:szCs w:val="24"/>
        </w:rPr>
        <w:t>,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 xml:space="preserve"> Satori</w:t>
      </w:r>
      <w:r w:rsidRPr="00FB6310">
        <w:rPr>
          <w:rFonts w:ascii="Times New Roman" w:hAnsi="Times New Roman" w:cs="Times New Roman"/>
          <w:sz w:val="24"/>
          <w:szCs w:val="24"/>
        </w:rPr>
        <w:t>. 2007</w:t>
      </w:r>
      <w:r w:rsidRPr="00FB6310">
        <w:rPr>
          <w:rFonts w:ascii="Times New Roman" w:hAnsi="Times New Roman" w:cs="Times New Roman"/>
          <w:i/>
          <w:sz w:val="24"/>
          <w:szCs w:val="24"/>
        </w:rPr>
        <w:t>.</w:t>
      </w:r>
      <w:r w:rsidRPr="00FB631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Profesi Keguruan</w:t>
      </w:r>
      <w:r w:rsidRPr="00FB63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FB6310">
        <w:rPr>
          <w:rFonts w:ascii="Times New Roman" w:hAnsi="Times New Roman" w:cs="Times New Roman"/>
          <w:sz w:val="24"/>
          <w:szCs w:val="24"/>
        </w:rPr>
        <w:t>: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 xml:space="preserve"> Universitas Terbuka 2007 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6310">
        <w:rPr>
          <w:rFonts w:ascii="Times New Roman" w:hAnsi="Times New Roman" w:cs="Times New Roman"/>
          <w:sz w:val="24"/>
          <w:szCs w:val="24"/>
          <w:lang w:val="id-ID"/>
        </w:rPr>
        <w:t>Eka</w:t>
      </w:r>
      <w:r w:rsidRPr="00FB6310">
        <w:rPr>
          <w:rFonts w:ascii="Times New Roman" w:hAnsi="Times New Roman" w:cs="Times New Roman"/>
          <w:sz w:val="24"/>
          <w:szCs w:val="24"/>
        </w:rPr>
        <w:t>,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 xml:space="preserve"> Mardiana</w:t>
      </w:r>
      <w:r w:rsidRPr="00FB6310">
        <w:rPr>
          <w:rFonts w:ascii="Times New Roman" w:hAnsi="Times New Roman" w:cs="Times New Roman"/>
          <w:sz w:val="24"/>
          <w:szCs w:val="24"/>
        </w:rPr>
        <w:t>.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Pr="00FB6310">
        <w:rPr>
          <w:rFonts w:ascii="Times New Roman" w:hAnsi="Times New Roman" w:cs="Times New Roman"/>
          <w:sz w:val="24"/>
          <w:szCs w:val="24"/>
        </w:rPr>
        <w:t xml:space="preserve">. </w:t>
      </w:r>
      <w:r w:rsidRPr="00FB6310">
        <w:rPr>
          <w:rFonts w:ascii="Times New Roman" w:hAnsi="Times New Roman" w:cs="Times New Roman"/>
          <w:i/>
          <w:iCs/>
          <w:sz w:val="24"/>
          <w:szCs w:val="24"/>
          <w:lang w:val="id-ID"/>
        </w:rPr>
        <w:t>Implikasi Dana Bantuan Operasional Sekolah (BOS) Terhadap Manajemen Pendidikan</w:t>
      </w:r>
      <w:r w:rsidRPr="00FB6310">
        <w:rPr>
          <w:rFonts w:ascii="Times New Roman" w:hAnsi="Times New Roman" w:cs="Times New Roman"/>
          <w:sz w:val="24"/>
          <w:szCs w:val="24"/>
        </w:rPr>
        <w:t xml:space="preserve">. 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B6310">
        <w:rPr>
          <w:rFonts w:ascii="Times New Roman" w:hAnsi="Times New Roman" w:cs="Times New Roman"/>
          <w:sz w:val="24"/>
          <w:szCs w:val="24"/>
        </w:rPr>
        <w:t>.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 xml:space="preserve"> Mataram</w:t>
      </w:r>
      <w:r w:rsidRPr="00FB6310">
        <w:rPr>
          <w:rFonts w:ascii="Times New Roman" w:hAnsi="Times New Roman" w:cs="Times New Roman"/>
          <w:sz w:val="24"/>
          <w:szCs w:val="24"/>
        </w:rPr>
        <w:t xml:space="preserve">: 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>IAIN Mataram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6310">
        <w:rPr>
          <w:rFonts w:ascii="Times New Roman" w:hAnsi="Times New Roman" w:cs="Times New Roman"/>
          <w:sz w:val="24"/>
          <w:szCs w:val="24"/>
          <w:lang w:val="sv-SE"/>
        </w:rPr>
        <w:t>Hamzah B Uno</w:t>
      </w:r>
      <w:r w:rsidRPr="00FB6310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Pr="00FB6310">
        <w:rPr>
          <w:rFonts w:ascii="Times New Roman" w:hAnsi="Times New Roman" w:cs="Times New Roman"/>
          <w:iCs/>
          <w:sz w:val="24"/>
          <w:szCs w:val="24"/>
          <w:lang w:val="sv-SE"/>
        </w:rPr>
        <w:t>2008</w:t>
      </w:r>
      <w:r w:rsidRPr="00FB6310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Profesi Kependidikan, Problema Solusi dan Reformasi Pendidikan Indonesia. </w:t>
      </w:r>
      <w:r w:rsidRPr="00FB6310">
        <w:rPr>
          <w:rFonts w:ascii="Times New Roman" w:hAnsi="Times New Roman" w:cs="Times New Roman"/>
          <w:sz w:val="24"/>
          <w:szCs w:val="24"/>
          <w:lang w:val="sv-SE"/>
        </w:rPr>
        <w:t>Jakarta: Bumi Aksara</w:t>
      </w:r>
    </w:p>
    <w:p w:rsidR="000B06C9" w:rsidRPr="000B06C9" w:rsidRDefault="000B06C9" w:rsidP="000B06C9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2DC3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C22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DC3">
        <w:rPr>
          <w:rFonts w:ascii="Times New Roman" w:hAnsi="Times New Roman" w:cs="Times New Roman"/>
          <w:sz w:val="24"/>
          <w:szCs w:val="24"/>
        </w:rPr>
        <w:t>Alif</w:t>
      </w:r>
      <w:proofErr w:type="spellEnd"/>
      <w:r w:rsidRPr="00C22DC3">
        <w:rPr>
          <w:rFonts w:ascii="Times New Roman" w:hAnsi="Times New Roman" w:cs="Times New Roman"/>
          <w:sz w:val="24"/>
          <w:szCs w:val="24"/>
        </w:rPr>
        <w:t xml:space="preserve"> Noor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DC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C22DC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Pengembangan</w:t>
      </w:r>
      <w:proofErr w:type="spellEnd"/>
      <w:r w:rsidRPr="00C22DC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C22DC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Kompetensi</w:t>
      </w:r>
      <w:proofErr w:type="spellEnd"/>
      <w:r w:rsidRPr="00C22DC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C22DC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Profesional</w:t>
      </w:r>
      <w:proofErr w:type="spellEnd"/>
      <w:r w:rsidRPr="00C22DC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Guru.</w:t>
      </w:r>
      <w:proofErr w:type="gramEnd"/>
      <w:r w:rsidRPr="00C22DC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22DC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Semarang: </w:t>
      </w:r>
      <w:proofErr w:type="spellStart"/>
      <w:r w:rsidRPr="00C22DC3">
        <w:rPr>
          <w:rStyle w:val="Strong"/>
          <w:rFonts w:ascii="Times New Roman" w:hAnsi="Times New Roman" w:cs="Times New Roman"/>
          <w:b w:val="0"/>
          <w:sz w:val="24"/>
          <w:szCs w:val="24"/>
        </w:rPr>
        <w:t>Galang</w:t>
      </w:r>
      <w:proofErr w:type="spellEnd"/>
      <w:r w:rsidRPr="00C22DC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Press</w:t>
      </w:r>
    </w:p>
    <w:p w:rsidR="000B06C9" w:rsidRDefault="00111E3A" w:rsidP="000B06C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hyperlink r:id="rId7" w:anchor="ixzz4DEkPjMM7" w:history="1">
        <w:r w:rsidR="000B06C9" w:rsidRPr="007876E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http://www.sekolahdasar.net/2013/08/peningkatan-kompetensi-guru-melalui-kkg.html#ixzz4DEkPjMM7</w:t>
        </w:r>
      </w:hyperlink>
    </w:p>
    <w:p w:rsidR="00EA5E29" w:rsidRDefault="00EA5E29" w:rsidP="00945E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6310">
        <w:rPr>
          <w:rFonts w:ascii="Times New Roman" w:hAnsi="Times New Roman" w:cs="Times New Roman"/>
          <w:sz w:val="24"/>
          <w:szCs w:val="24"/>
          <w:lang w:val="sv-SE"/>
        </w:rPr>
        <w:t xml:space="preserve">Jamarah, Syaiful Bahri. 1991. </w:t>
      </w:r>
      <w:r w:rsidRPr="00FB6310">
        <w:rPr>
          <w:rFonts w:ascii="Times New Roman" w:hAnsi="Times New Roman" w:cs="Times New Roman"/>
          <w:i/>
          <w:iCs/>
          <w:sz w:val="24"/>
          <w:szCs w:val="24"/>
          <w:lang w:val="sv-SE"/>
        </w:rPr>
        <w:t>Prestasi Belajar Dan Kompetensi Guru</w:t>
      </w:r>
      <w:r w:rsidRPr="00FB6310">
        <w:rPr>
          <w:rFonts w:ascii="Times New Roman" w:hAnsi="Times New Roman" w:cs="Times New Roman"/>
          <w:sz w:val="24"/>
          <w:szCs w:val="24"/>
          <w:lang w:val="sv-SE"/>
        </w:rPr>
        <w:t xml:space="preserve">. Surabaya: </w:t>
      </w:r>
      <w:bookmarkStart w:id="0" w:name="_GoBack"/>
      <w:bookmarkEnd w:id="0"/>
      <w:r w:rsidRPr="00FB6310">
        <w:rPr>
          <w:rFonts w:ascii="Times New Roman" w:hAnsi="Times New Roman" w:cs="Times New Roman"/>
          <w:sz w:val="24"/>
          <w:szCs w:val="24"/>
          <w:lang w:val="sv-SE"/>
        </w:rPr>
        <w:t>Usaha Nasional</w:t>
      </w:r>
    </w:p>
    <w:p w:rsidR="000B06C9" w:rsidRPr="000B06C9" w:rsidRDefault="000B06C9" w:rsidP="000B06C9">
      <w:pPr>
        <w:pStyle w:val="NormalWeb"/>
        <w:ind w:left="720" w:hanging="720"/>
        <w:jc w:val="both"/>
      </w:pPr>
      <w:proofErr w:type="spellStart"/>
      <w:proofErr w:type="gramStart"/>
      <w:r>
        <w:t>Junaidi</w:t>
      </w:r>
      <w:proofErr w:type="spellEnd"/>
      <w:r>
        <w:t>.</w:t>
      </w:r>
      <w:proofErr w:type="gramEnd"/>
      <w:r>
        <w:t xml:space="preserve"> 2015. </w:t>
      </w:r>
      <w:proofErr w:type="spellStart"/>
      <w:r w:rsidRPr="00F05232">
        <w:rPr>
          <w:rStyle w:val="Strong"/>
          <w:b w:val="0"/>
          <w:i/>
        </w:rPr>
        <w:t>Meningkatkan</w:t>
      </w:r>
      <w:proofErr w:type="spellEnd"/>
      <w:r w:rsidRPr="00F05232">
        <w:rPr>
          <w:rStyle w:val="Strong"/>
          <w:b w:val="0"/>
          <w:i/>
        </w:rPr>
        <w:t xml:space="preserve"> </w:t>
      </w:r>
      <w:proofErr w:type="spellStart"/>
      <w:r w:rsidRPr="00F05232">
        <w:rPr>
          <w:rStyle w:val="Strong"/>
          <w:b w:val="0"/>
          <w:i/>
        </w:rPr>
        <w:t>Komptensi</w:t>
      </w:r>
      <w:proofErr w:type="spellEnd"/>
      <w:proofErr w:type="gramStart"/>
      <w:r w:rsidRPr="00F05232">
        <w:rPr>
          <w:rStyle w:val="Strong"/>
          <w:b w:val="0"/>
          <w:i/>
        </w:rPr>
        <w:t>  Guru</w:t>
      </w:r>
      <w:proofErr w:type="gramEnd"/>
      <w:r w:rsidRPr="00F05232">
        <w:rPr>
          <w:rStyle w:val="Strong"/>
          <w:i/>
        </w:rPr>
        <w:t> </w:t>
      </w:r>
      <w:proofErr w:type="spellStart"/>
      <w:r w:rsidRPr="00F05232">
        <w:rPr>
          <w:i/>
        </w:rPr>
        <w:t>Melalui</w:t>
      </w:r>
      <w:proofErr w:type="spellEnd"/>
      <w:r w:rsidRPr="00F05232">
        <w:rPr>
          <w:i/>
        </w:rPr>
        <w:t xml:space="preserve"> </w:t>
      </w:r>
      <w:proofErr w:type="spellStart"/>
      <w:r w:rsidRPr="00F05232">
        <w:rPr>
          <w:i/>
        </w:rPr>
        <w:t>Pendidikan</w:t>
      </w:r>
      <w:proofErr w:type="spellEnd"/>
      <w:r w:rsidRPr="00F05232">
        <w:rPr>
          <w:i/>
        </w:rPr>
        <w:t xml:space="preserve"> Dan </w:t>
      </w:r>
      <w:proofErr w:type="spellStart"/>
      <w:r w:rsidRPr="00F05232">
        <w:rPr>
          <w:i/>
        </w:rPr>
        <w:t>Pelatihan</w:t>
      </w:r>
      <w:proofErr w:type="spellEnd"/>
      <w:r>
        <w:rPr>
          <w:i/>
        </w:rPr>
        <w:t xml:space="preserve">. </w:t>
      </w:r>
      <w:proofErr w:type="gramStart"/>
      <w:r>
        <w:rPr>
          <w:rStyle w:val="st"/>
        </w:rPr>
        <w:t>Bandung :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Remadja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Karya</w:t>
      </w:r>
      <w:proofErr w:type="spellEnd"/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6310">
        <w:rPr>
          <w:rFonts w:ascii="Times New Roman" w:hAnsi="Times New Roman" w:cs="Times New Roman"/>
          <w:sz w:val="24"/>
          <w:szCs w:val="24"/>
          <w:lang w:val="sv-SE"/>
        </w:rPr>
        <w:t xml:space="preserve">Kementerian Pendidikan dan Kebudayaan. </w:t>
      </w:r>
      <w:r w:rsidRPr="00FB6310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Petunjuk Teknis Penggunaan Dana Bantuan Operasional Sekolah (BOS) dan Laporan Keuangan Bantuan Operasional Sekolah Tahun Anggaran </w:t>
      </w:r>
      <w:r w:rsidR="009E6543">
        <w:rPr>
          <w:rFonts w:ascii="Times New Roman" w:hAnsi="Times New Roman" w:cs="Times New Roman"/>
          <w:i/>
          <w:sz w:val="24"/>
          <w:szCs w:val="24"/>
          <w:lang w:val="sv-SE"/>
        </w:rPr>
        <w:t>2015</w:t>
      </w:r>
      <w:r w:rsidRPr="00FB6310">
        <w:rPr>
          <w:rFonts w:ascii="Times New Roman" w:hAnsi="Times New Roman" w:cs="Times New Roman"/>
          <w:sz w:val="24"/>
          <w:szCs w:val="24"/>
          <w:lang w:val="sv-SE"/>
        </w:rPr>
        <w:t xml:space="preserve"> . Jakarta: Direktorat Jenderal Pendidikan Dasar Kementerian Pendidikan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Kusrini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Sutiah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Marno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2004.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Ketrampilan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(PPL 1)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Berorientasi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Kompetensi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Malang: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Fak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Tarbiyah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UIN Malang</w:t>
      </w:r>
    </w:p>
    <w:p w:rsidR="00833C32" w:rsidRPr="00FB6310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hAnsi="Times New Roman" w:cs="Times New Roman"/>
          <w:sz w:val="24"/>
          <w:szCs w:val="24"/>
        </w:rPr>
        <w:t>Maknun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, Lulu </w:t>
      </w:r>
      <w:proofErr w:type="gramStart"/>
      <w:r w:rsidRPr="00FB6310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B6310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(BOS)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di SMP Al-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Madzhab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Ciheulang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Bogor. </w:t>
      </w:r>
      <w:proofErr w:type="spellStart"/>
      <w:proofErr w:type="gramStart"/>
      <w:r w:rsidRPr="00FB63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310">
        <w:rPr>
          <w:rFonts w:ascii="Times New Roman" w:hAnsi="Times New Roman" w:cs="Times New Roman"/>
          <w:sz w:val="24"/>
          <w:szCs w:val="24"/>
        </w:rPr>
        <w:t xml:space="preserve"> Jakarta: UIN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</w:p>
    <w:p w:rsidR="00833C32" w:rsidRPr="00FB6310" w:rsidRDefault="00833C32" w:rsidP="00833C3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Moleong</w:t>
      </w:r>
      <w:proofErr w:type="spellEnd"/>
      <w:r w:rsidRPr="00FB6310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B6310">
        <w:rPr>
          <w:rFonts w:ascii="Times New Roman" w:hAnsi="Times New Roman" w:cs="Times New Roman"/>
          <w:sz w:val="24"/>
          <w:szCs w:val="24"/>
          <w:lang w:eastAsia="id-ID"/>
        </w:rPr>
        <w:t>Lexy</w:t>
      </w:r>
      <w:proofErr w:type="spellEnd"/>
      <w:r w:rsidRPr="00FB6310">
        <w:rPr>
          <w:rFonts w:ascii="Times New Roman" w:hAnsi="Times New Roman" w:cs="Times New Roman"/>
          <w:sz w:val="24"/>
          <w:szCs w:val="24"/>
          <w:lang w:eastAsia="id-ID"/>
        </w:rPr>
        <w:t xml:space="preserve"> J. 2004,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  <w:lang w:eastAsia="id-ID"/>
        </w:rPr>
        <w:t>Metodologi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  <w:lang w:eastAsia="id-ID"/>
        </w:rPr>
        <w:t>Kualitatif</w:t>
      </w:r>
      <w:proofErr w:type="spellEnd"/>
      <w:proofErr w:type="gramStart"/>
      <w:r w:rsidRPr="00FB6310">
        <w:rPr>
          <w:rFonts w:ascii="Times New Roman" w:hAnsi="Times New Roman" w:cs="Times New Roman"/>
          <w:sz w:val="24"/>
          <w:szCs w:val="24"/>
          <w:lang w:eastAsia="id-ID"/>
        </w:rPr>
        <w:t>,  Bandung</w:t>
      </w:r>
      <w:proofErr w:type="gramEnd"/>
      <w:r w:rsidRPr="00FB6310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FB6310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B6310">
        <w:rPr>
          <w:rFonts w:ascii="Times New Roman" w:hAnsi="Times New Roman" w:cs="Times New Roman"/>
          <w:sz w:val="24"/>
          <w:szCs w:val="24"/>
          <w:lang w:eastAsia="id-ID"/>
        </w:rPr>
        <w:t>Rosdakarya</w:t>
      </w:r>
      <w:proofErr w:type="spellEnd"/>
    </w:p>
    <w:p w:rsidR="00E3269D" w:rsidRPr="00FB6310" w:rsidRDefault="004810E1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B6310">
        <w:rPr>
          <w:rFonts w:ascii="Times New Roman" w:hAnsi="Times New Roman" w:cs="Times New Roman"/>
          <w:sz w:val="24"/>
          <w:szCs w:val="24"/>
          <w:lang w:val="sv-SE"/>
        </w:rPr>
        <w:t xml:space="preserve">Mulyasa. 2008. </w:t>
      </w:r>
      <w:r w:rsidRPr="00FB6310">
        <w:rPr>
          <w:rFonts w:ascii="Times New Roman" w:hAnsi="Times New Roman" w:cs="Times New Roman"/>
          <w:i/>
          <w:iCs/>
          <w:sz w:val="24"/>
          <w:szCs w:val="24"/>
          <w:lang w:val="sv-SE"/>
        </w:rPr>
        <w:t>Standar Kompetensi Dan Sertifiksu Guru</w:t>
      </w:r>
      <w:r w:rsidRPr="00FB6310">
        <w:rPr>
          <w:rFonts w:ascii="Times New Roman" w:hAnsi="Times New Roman" w:cs="Times New Roman"/>
          <w:sz w:val="24"/>
          <w:szCs w:val="24"/>
          <w:lang w:val="sv-SE"/>
        </w:rPr>
        <w:t>. Bandung: PT. Remaja Rosdakarya</w:t>
      </w:r>
    </w:p>
    <w:p w:rsidR="00EA5E29" w:rsidRPr="00FB6310" w:rsidRDefault="00EA5E29" w:rsidP="00EA5E29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B6310">
        <w:rPr>
          <w:rFonts w:ascii="Times New Roman" w:hAnsi="Times New Roman" w:cs="Times New Roman"/>
          <w:sz w:val="24"/>
          <w:szCs w:val="24"/>
          <w:lang w:val="it-IT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S.</w:t>
      </w:r>
      <w:r w:rsidRPr="00FB6310">
        <w:rPr>
          <w:rFonts w:ascii="Times New Roman" w:hAnsi="Times New Roman" w:cs="Times New Roman"/>
          <w:sz w:val="24"/>
          <w:szCs w:val="24"/>
          <w:lang w:val="it-IT"/>
        </w:rPr>
        <w:t xml:space="preserve"> 2004</w:t>
      </w:r>
      <w:r w:rsidRPr="00FB6310">
        <w:rPr>
          <w:rFonts w:ascii="Times New Roman" w:hAnsi="Times New Roman" w:cs="Times New Roman"/>
          <w:sz w:val="24"/>
          <w:szCs w:val="24"/>
        </w:rPr>
        <w:t xml:space="preserve">. </w:t>
      </w:r>
      <w:r w:rsidRPr="00FB6310">
        <w:rPr>
          <w:rFonts w:ascii="Times New Roman" w:hAnsi="Times New Roman" w:cs="Times New Roman"/>
          <w:i/>
          <w:sz w:val="24"/>
          <w:szCs w:val="24"/>
          <w:lang w:val="it-IT"/>
        </w:rPr>
        <w:t>Metode Research</w:t>
      </w:r>
      <w:r w:rsidRPr="00FB6310">
        <w:rPr>
          <w:rFonts w:ascii="Times New Roman" w:hAnsi="Times New Roman" w:cs="Times New Roman"/>
          <w:sz w:val="24"/>
          <w:szCs w:val="24"/>
          <w:lang w:val="it-IT"/>
        </w:rPr>
        <w:t>. Jakarta: Bumi Aksara</w:t>
      </w:r>
    </w:p>
    <w:p w:rsidR="00EA5E29" w:rsidRDefault="00EA5E29" w:rsidP="00EA5E2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33C32" w:rsidRDefault="00833C32" w:rsidP="00833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310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FB6310">
        <w:rPr>
          <w:rFonts w:ascii="Times New Roman" w:hAnsi="Times New Roman" w:cs="Times New Roman"/>
          <w:sz w:val="24"/>
          <w:szCs w:val="24"/>
        </w:rPr>
        <w:t xml:space="preserve">. 2011. </w:t>
      </w:r>
      <w:r w:rsidRPr="00FB6310">
        <w:rPr>
          <w:rFonts w:ascii="Times New Roman" w:hAnsi="Times New Roman" w:cs="Times New Roman"/>
          <w:i/>
          <w:sz w:val="24"/>
          <w:szCs w:val="24"/>
        </w:rPr>
        <w:t xml:space="preserve">Study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Mensukseskan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Wajib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Sembilan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di MTs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Unwaanunnajah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Aren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Selatan</w:t>
      </w:r>
      <w:r w:rsidRPr="00FB6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63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310">
        <w:rPr>
          <w:rFonts w:ascii="Times New Roman" w:hAnsi="Times New Roman" w:cs="Times New Roman"/>
          <w:sz w:val="24"/>
          <w:szCs w:val="24"/>
        </w:rPr>
        <w:t xml:space="preserve"> Jakarta: UIN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</w:p>
    <w:p w:rsidR="000B06C9" w:rsidRPr="000B06C9" w:rsidRDefault="000B06C9" w:rsidP="000B06C9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Simamora</w:t>
      </w:r>
      <w:proofErr w:type="spellEnd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, Henry. 1997,</w:t>
      </w:r>
      <w:proofErr w:type="gramStart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  </w:t>
      </w:r>
      <w:proofErr w:type="spellStart"/>
      <w:r w:rsidRPr="000B06C9">
        <w:rPr>
          <w:rStyle w:val="Emphasis"/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 w:rsidRPr="000B0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C9">
        <w:rPr>
          <w:rStyle w:val="Emphasis"/>
          <w:rFonts w:ascii="Times New Roman" w:hAnsi="Times New Roman" w:cs="Times New Roman"/>
          <w:sz w:val="24"/>
          <w:szCs w:val="24"/>
        </w:rPr>
        <w:t>Sumber</w:t>
      </w:r>
      <w:proofErr w:type="spellEnd"/>
      <w:r w:rsidRPr="000B0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C9">
        <w:rPr>
          <w:rStyle w:val="Emphasis"/>
          <w:rFonts w:ascii="Times New Roman" w:hAnsi="Times New Roman" w:cs="Times New Roman"/>
          <w:sz w:val="24"/>
          <w:szCs w:val="24"/>
        </w:rPr>
        <w:t>daya</w:t>
      </w:r>
      <w:proofErr w:type="spellEnd"/>
      <w:r w:rsidRPr="000B0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C9">
        <w:rPr>
          <w:rStyle w:val="Emphasis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. Yogyakarta: STIE YKPN.</w:t>
      </w:r>
    </w:p>
    <w:p w:rsidR="000B06C9" w:rsidRDefault="000B06C9" w:rsidP="000B06C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Soetjipto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Raflis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06C9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0B06C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Profesi</w:t>
      </w:r>
      <w:proofErr w:type="spellEnd"/>
      <w:r w:rsidRPr="000B06C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0B06C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Keguruan</w:t>
      </w:r>
      <w:proofErr w:type="spellEnd"/>
      <w:r w:rsidRPr="000B06C9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EA5E29" w:rsidRPr="00FB6310" w:rsidRDefault="00EA5E29" w:rsidP="00EA5E2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hAnsi="Times New Roman" w:cs="Times New Roman"/>
          <w:sz w:val="24"/>
          <w:szCs w:val="24"/>
        </w:rPr>
        <w:t>Suharsaputra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Uhar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31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B631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EA5E29" w:rsidRPr="00FB6310" w:rsidRDefault="00EA5E29" w:rsidP="00EA5E2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Suharsimi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. 1989.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Peneitian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Praktis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. Jakarta: PT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Bima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</w:p>
    <w:p w:rsidR="00EA5E29" w:rsidRPr="00FB6310" w:rsidRDefault="00EA5E29" w:rsidP="00EA5E2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E29" w:rsidRPr="00FB6310" w:rsidRDefault="00EA5E29" w:rsidP="00EA5E29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631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631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FB631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B06C9" w:rsidRPr="000B06C9" w:rsidRDefault="000B06C9" w:rsidP="000B06C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Trimo</w:t>
      </w:r>
      <w:proofErr w:type="spellEnd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6C9">
        <w:rPr>
          <w:rStyle w:val="Emphasis"/>
          <w:rFonts w:ascii="Times New Roman" w:hAnsi="Times New Roman" w:cs="Times New Roman"/>
          <w:i w:val="0"/>
          <w:sz w:val="24"/>
          <w:szCs w:val="24"/>
        </w:rPr>
        <w:t>Soejono</w:t>
      </w:r>
      <w:proofErr w:type="spellEnd"/>
      <w:r w:rsidRPr="000B06C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6C9">
        <w:rPr>
          <w:rStyle w:val="st"/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 w:rsidRPr="000B06C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0B06C9">
        <w:rPr>
          <w:rStyle w:val="st"/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0B06C9">
        <w:rPr>
          <w:rStyle w:val="st"/>
          <w:rFonts w:ascii="Times New Roman" w:hAnsi="Times New Roman" w:cs="Times New Roman"/>
          <w:sz w:val="24"/>
          <w:szCs w:val="24"/>
        </w:rPr>
        <w:t>Remadja</w:t>
      </w:r>
      <w:proofErr w:type="spellEnd"/>
      <w:r w:rsidRPr="000B06C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6C9">
        <w:rPr>
          <w:rStyle w:val="st"/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EA5E29" w:rsidRPr="00EA5E29" w:rsidRDefault="00EA5E29" w:rsidP="00EA5E2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hAnsi="Times New Roman" w:cs="Times New Roman"/>
          <w:sz w:val="24"/>
          <w:szCs w:val="24"/>
        </w:rPr>
        <w:t>Unm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6310">
        <w:rPr>
          <w:rFonts w:ascii="Times New Roman" w:hAnsi="Times New Roman" w:cs="Times New Roman"/>
          <w:sz w:val="24"/>
          <w:szCs w:val="24"/>
        </w:rPr>
        <w:t xml:space="preserve"> program S1 FIP UNM</w:t>
      </w:r>
    </w:p>
    <w:p w:rsidR="00EA5E29" w:rsidRPr="00FB6310" w:rsidRDefault="00EA5E29" w:rsidP="00EA5E2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6310">
        <w:rPr>
          <w:rFonts w:ascii="Times New Roman" w:hAnsi="Times New Roman" w:cs="Times New Roman"/>
          <w:sz w:val="24"/>
          <w:szCs w:val="24"/>
          <w:lang w:val="id-ID"/>
        </w:rPr>
        <w:t>Usma</w:t>
      </w:r>
      <w:r w:rsidRPr="00FB6310">
        <w:rPr>
          <w:rFonts w:ascii="Times New Roman" w:hAnsi="Times New Roman" w:cs="Times New Roman"/>
          <w:sz w:val="24"/>
          <w:szCs w:val="24"/>
        </w:rPr>
        <w:t xml:space="preserve">, 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>Uzer</w:t>
      </w:r>
      <w:r w:rsidRPr="00FB6310">
        <w:rPr>
          <w:rFonts w:ascii="Times New Roman" w:hAnsi="Times New Roman" w:cs="Times New Roman"/>
          <w:sz w:val="24"/>
          <w:szCs w:val="24"/>
        </w:rPr>
        <w:t>. 2013.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FB6310">
        <w:rPr>
          <w:rFonts w:ascii="Times New Roman" w:hAnsi="Times New Roman" w:cs="Times New Roman"/>
          <w:i/>
          <w:sz w:val="24"/>
          <w:szCs w:val="24"/>
          <w:lang w:val="id-ID"/>
        </w:rPr>
        <w:t>menjadi</w:t>
      </w:r>
      <w:proofErr w:type="gramEnd"/>
      <w:r w:rsidRPr="00FB631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guru profesional</w:t>
      </w:r>
      <w:r w:rsidRPr="00FB63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6310">
        <w:rPr>
          <w:rFonts w:ascii="Times New Roman" w:hAnsi="Times New Roman" w:cs="Times New Roman"/>
          <w:sz w:val="24"/>
          <w:szCs w:val="24"/>
        </w:rPr>
        <w:t>B</w:t>
      </w:r>
      <w:r w:rsidRPr="00FB6310">
        <w:rPr>
          <w:rFonts w:ascii="Times New Roman" w:hAnsi="Times New Roman" w:cs="Times New Roman"/>
          <w:sz w:val="24"/>
          <w:szCs w:val="24"/>
          <w:lang w:val="id-ID"/>
        </w:rPr>
        <w:t>andung: PT. Remaja Rosdakarya</w:t>
      </w:r>
    </w:p>
    <w:p w:rsidR="00EA5E29" w:rsidRPr="00FB6310" w:rsidRDefault="00EA5E29" w:rsidP="00EA5E2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Uus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Toharudin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. 2005.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Kompetensi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Ajar</w:t>
      </w:r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(Online), http://w.w.w.Pikiran Rakyat.com/news/rating/371,</w:t>
      </w:r>
      <w:r w:rsidRPr="00FB6310">
        <w:rPr>
          <w:rFonts w:ascii="Times New Roman" w:eastAsia="Times New Roman" w:hAnsi="Times New Roman" w:cs="Times New Roman"/>
          <w:color w:val="0000FF"/>
          <w:sz w:val="24"/>
          <w:szCs w:val="24"/>
        </w:rPr>
        <w:t> (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FB6310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B6310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 2016)</w:t>
      </w:r>
    </w:p>
    <w:p w:rsidR="00EA5E29" w:rsidRPr="00FB6310" w:rsidRDefault="00EA5E29" w:rsidP="00EA5E2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Zaini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Muhamad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FB6310">
        <w:rPr>
          <w:rFonts w:ascii="Times New Roman" w:eastAsia="Times New Roman" w:hAnsi="Times New Roman" w:cs="Times New Roman"/>
          <w:sz w:val="24"/>
          <w:szCs w:val="24"/>
        </w:rPr>
        <w:t xml:space="preserve">. Surabaya: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eLKAF</w:t>
      </w:r>
      <w:proofErr w:type="spellEnd"/>
    </w:p>
    <w:p w:rsidR="00E3269D" w:rsidRPr="00FB6310" w:rsidRDefault="00EA5E29" w:rsidP="00833C3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Cece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310">
        <w:rPr>
          <w:rFonts w:ascii="Times New Roman" w:eastAsia="Times New Roman" w:hAnsi="Times New Roman" w:cs="Times New Roman"/>
          <w:sz w:val="24"/>
          <w:szCs w:val="24"/>
        </w:rPr>
        <w:t>Rusyan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3269D" w:rsidRPr="00FB6310">
        <w:rPr>
          <w:rFonts w:ascii="Times New Roman" w:eastAsia="Times New Roman" w:hAnsi="Times New Roman" w:cs="Times New Roman"/>
          <w:sz w:val="24"/>
          <w:szCs w:val="24"/>
        </w:rPr>
        <w:t>Tabrani</w:t>
      </w:r>
      <w:proofErr w:type="spellEnd"/>
      <w:r w:rsidR="00E3269D" w:rsidRPr="00FB63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269D" w:rsidRPr="00FB6310">
        <w:rPr>
          <w:rFonts w:ascii="Times New Roman" w:eastAsia="Times New Roman" w:hAnsi="Times New Roman" w:cs="Times New Roman"/>
          <w:sz w:val="24"/>
          <w:szCs w:val="24"/>
        </w:rPr>
        <w:t xml:space="preserve"> 2002. </w:t>
      </w:r>
      <w:proofErr w:type="spellStart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Proses </w:t>
      </w:r>
      <w:proofErr w:type="spellStart"/>
      <w:proofErr w:type="gramStart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 xml:space="preserve">  </w:t>
      </w:r>
      <w:proofErr w:type="spellStart"/>
      <w:r w:rsidR="00E3269D" w:rsidRPr="00FB6310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proofErr w:type="gramEnd"/>
      <w:r w:rsidR="00E3269D" w:rsidRPr="00FB6310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="00E3269D" w:rsidRPr="00FB631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E3269D" w:rsidRPr="00F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69D" w:rsidRPr="00FB6310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E3269D" w:rsidRPr="00FB6310" w:rsidRDefault="00E3269D" w:rsidP="00833C3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931" w:rsidRPr="00FB6310" w:rsidRDefault="003D7931" w:rsidP="000B0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931" w:rsidRPr="00FB6310" w:rsidSect="00295F85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3A" w:rsidRDefault="00111E3A" w:rsidP="00B31685">
      <w:pPr>
        <w:spacing w:after="0" w:line="240" w:lineRule="auto"/>
      </w:pPr>
      <w:r>
        <w:separator/>
      </w:r>
    </w:p>
  </w:endnote>
  <w:endnote w:type="continuationSeparator" w:id="0">
    <w:p w:rsidR="00111E3A" w:rsidRDefault="00111E3A" w:rsidP="00B3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85" w:rsidRDefault="00945E69">
    <w:pPr>
      <w:pStyle w:val="Footer"/>
      <w:jc w:val="center"/>
    </w:pPr>
    <w:r>
      <w:t>81</w:t>
    </w:r>
  </w:p>
  <w:p w:rsidR="00B31685" w:rsidRDefault="00B3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3A" w:rsidRDefault="00111E3A" w:rsidP="00B31685">
      <w:pPr>
        <w:spacing w:after="0" w:line="240" w:lineRule="auto"/>
      </w:pPr>
      <w:r>
        <w:separator/>
      </w:r>
    </w:p>
  </w:footnote>
  <w:footnote w:type="continuationSeparator" w:id="0">
    <w:p w:rsidR="00111E3A" w:rsidRDefault="00111E3A" w:rsidP="00B3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045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685" w:rsidRDefault="00945E69">
        <w:pPr>
          <w:pStyle w:val="Header"/>
          <w:jc w:val="right"/>
        </w:pPr>
        <w:r>
          <w:t>82</w:t>
        </w:r>
      </w:p>
    </w:sdtContent>
  </w:sdt>
  <w:p w:rsidR="00B31685" w:rsidRDefault="00B31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E1"/>
    <w:rsid w:val="000B06C9"/>
    <w:rsid w:val="000F260A"/>
    <w:rsid w:val="00111E3A"/>
    <w:rsid w:val="00117741"/>
    <w:rsid w:val="00254E9D"/>
    <w:rsid w:val="00295F85"/>
    <w:rsid w:val="00335CEF"/>
    <w:rsid w:val="003D7931"/>
    <w:rsid w:val="004172BB"/>
    <w:rsid w:val="004810E1"/>
    <w:rsid w:val="004E0AA8"/>
    <w:rsid w:val="005D2189"/>
    <w:rsid w:val="005D6528"/>
    <w:rsid w:val="00664BEC"/>
    <w:rsid w:val="007409EC"/>
    <w:rsid w:val="00760E09"/>
    <w:rsid w:val="00814845"/>
    <w:rsid w:val="00833C32"/>
    <w:rsid w:val="008D0274"/>
    <w:rsid w:val="00945E69"/>
    <w:rsid w:val="009A5C6B"/>
    <w:rsid w:val="009E6543"/>
    <w:rsid w:val="00A11A3E"/>
    <w:rsid w:val="00B31685"/>
    <w:rsid w:val="00B91671"/>
    <w:rsid w:val="00B96183"/>
    <w:rsid w:val="00DA5351"/>
    <w:rsid w:val="00DC0351"/>
    <w:rsid w:val="00DC2C16"/>
    <w:rsid w:val="00DD3039"/>
    <w:rsid w:val="00E3269D"/>
    <w:rsid w:val="00EA5E29"/>
    <w:rsid w:val="00EB5161"/>
    <w:rsid w:val="00F1047A"/>
    <w:rsid w:val="00F51739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810E1"/>
  </w:style>
  <w:style w:type="paragraph" w:styleId="BalloonText">
    <w:name w:val="Balloon Text"/>
    <w:basedOn w:val="Normal"/>
    <w:link w:val="BalloonTextChar"/>
    <w:uiPriority w:val="99"/>
    <w:semiHidden/>
    <w:unhideWhenUsed/>
    <w:rsid w:val="00B3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85"/>
  </w:style>
  <w:style w:type="paragraph" w:styleId="Footer">
    <w:name w:val="footer"/>
    <w:basedOn w:val="Normal"/>
    <w:link w:val="FooterChar"/>
    <w:uiPriority w:val="99"/>
    <w:unhideWhenUsed/>
    <w:rsid w:val="00B3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85"/>
  </w:style>
  <w:style w:type="character" w:styleId="Strong">
    <w:name w:val="Strong"/>
    <w:basedOn w:val="DefaultParagraphFont"/>
    <w:uiPriority w:val="22"/>
    <w:qFormat/>
    <w:rsid w:val="000B06C9"/>
    <w:rPr>
      <w:b/>
      <w:bCs/>
    </w:rPr>
  </w:style>
  <w:style w:type="character" w:styleId="Emphasis">
    <w:name w:val="Emphasis"/>
    <w:basedOn w:val="DefaultParagraphFont"/>
    <w:uiPriority w:val="20"/>
    <w:qFormat/>
    <w:rsid w:val="000B06C9"/>
    <w:rPr>
      <w:i/>
      <w:iCs/>
    </w:rPr>
  </w:style>
  <w:style w:type="character" w:customStyle="1" w:styleId="st">
    <w:name w:val="st"/>
    <w:basedOn w:val="DefaultParagraphFont"/>
    <w:rsid w:val="000B06C9"/>
  </w:style>
  <w:style w:type="paragraph" w:styleId="NormalWeb">
    <w:name w:val="Normal (Web)"/>
    <w:basedOn w:val="Normal"/>
    <w:uiPriority w:val="99"/>
    <w:unhideWhenUsed/>
    <w:rsid w:val="000B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810E1"/>
  </w:style>
  <w:style w:type="paragraph" w:styleId="BalloonText">
    <w:name w:val="Balloon Text"/>
    <w:basedOn w:val="Normal"/>
    <w:link w:val="BalloonTextChar"/>
    <w:uiPriority w:val="99"/>
    <w:semiHidden/>
    <w:unhideWhenUsed/>
    <w:rsid w:val="00B3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85"/>
  </w:style>
  <w:style w:type="paragraph" w:styleId="Footer">
    <w:name w:val="footer"/>
    <w:basedOn w:val="Normal"/>
    <w:link w:val="FooterChar"/>
    <w:uiPriority w:val="99"/>
    <w:unhideWhenUsed/>
    <w:rsid w:val="00B3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85"/>
  </w:style>
  <w:style w:type="character" w:styleId="Strong">
    <w:name w:val="Strong"/>
    <w:basedOn w:val="DefaultParagraphFont"/>
    <w:uiPriority w:val="22"/>
    <w:qFormat/>
    <w:rsid w:val="000B06C9"/>
    <w:rPr>
      <w:b/>
      <w:bCs/>
    </w:rPr>
  </w:style>
  <w:style w:type="character" w:styleId="Emphasis">
    <w:name w:val="Emphasis"/>
    <w:basedOn w:val="DefaultParagraphFont"/>
    <w:uiPriority w:val="20"/>
    <w:qFormat/>
    <w:rsid w:val="000B06C9"/>
    <w:rPr>
      <w:i/>
      <w:iCs/>
    </w:rPr>
  </w:style>
  <w:style w:type="character" w:customStyle="1" w:styleId="st">
    <w:name w:val="st"/>
    <w:basedOn w:val="DefaultParagraphFont"/>
    <w:rsid w:val="000B06C9"/>
  </w:style>
  <w:style w:type="paragraph" w:styleId="NormalWeb">
    <w:name w:val="Normal (Web)"/>
    <w:basedOn w:val="Normal"/>
    <w:uiPriority w:val="99"/>
    <w:unhideWhenUsed/>
    <w:rsid w:val="000B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kolahdasar.net/2013/08/peningkatan-kompetensi-guru-melalui-kk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2016-07-26T15:31:00Z</cp:lastPrinted>
  <dcterms:created xsi:type="dcterms:W3CDTF">2016-02-26T13:15:00Z</dcterms:created>
  <dcterms:modified xsi:type="dcterms:W3CDTF">2016-07-26T15:33:00Z</dcterms:modified>
</cp:coreProperties>
</file>