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6" w:rsidRDefault="000A03B6" w:rsidP="000A03B6">
      <w:pPr>
        <w:pStyle w:val="Heading1"/>
        <w:ind w:hanging="189"/>
      </w:pPr>
      <w:r>
        <w:t>BAB I</w:t>
      </w:r>
    </w:p>
    <w:p w:rsidR="000A03B6" w:rsidRPr="00E96A58" w:rsidRDefault="000A03B6" w:rsidP="000A03B6">
      <w:pPr>
        <w:pStyle w:val="Heading1"/>
        <w:ind w:hanging="189"/>
      </w:pPr>
      <w:r w:rsidRPr="00F5370F">
        <w:t>PENDAHULUAN</w:t>
      </w:r>
    </w:p>
    <w:p w:rsidR="000A03B6" w:rsidRPr="0044342A" w:rsidRDefault="000A03B6" w:rsidP="000A03B6">
      <w:pPr>
        <w:pStyle w:val="Heading2"/>
        <w:ind w:left="426"/>
      </w:pPr>
      <w:r w:rsidRPr="0044342A">
        <w:t>Latar Belakan</w:t>
      </w:r>
      <w:r>
        <w:t>g</w:t>
      </w:r>
      <w:r w:rsidRPr="0044342A">
        <w:t xml:space="preserve"> Masalah </w:t>
      </w:r>
    </w:p>
    <w:p w:rsidR="000A03B6" w:rsidRDefault="000A03B6" w:rsidP="000A03B6">
      <w:pPr>
        <w:ind w:left="426" w:firstLine="0"/>
      </w:pPr>
      <w:r>
        <w:t xml:space="preserve">     Kemajuan suatu bangsa bergantung pada kualitas sumber daya manusianya, masyarakat yang berkualitas tinggi tidak lepas dari pendidikan. Dalam hal ini, untuk meningkatkan kualitas pendidikan juga harus meningkatkan kualitas  siswa melalui kegiatan belajar mengajar yang dilaksanakan di sekolah. </w:t>
      </w:r>
    </w:p>
    <w:p w:rsidR="000A03B6" w:rsidRDefault="000A03B6" w:rsidP="000A03B6">
      <w:pPr>
        <w:ind w:left="426" w:firstLine="0"/>
      </w:pPr>
      <w:r>
        <w:t xml:space="preserve">     Sekolah menduduki posisi yang sangat penting sebagai lembaga formal dan strategis dalam proses belajar mengajar. Sebab, sekolah memiliki peran penting dalam menunjang dan menciptakan kebiasaan belajar yang baik. Salah satunya adalah dengan jalan mengoptimalkan fungsi perpustakaan sekolah. </w:t>
      </w:r>
      <w:r w:rsidRPr="0044342A">
        <w:t>Dalam rangka mencerdaskan kehidupan bangsa sebagaimana diamanatkan dalam</w:t>
      </w:r>
      <w:r>
        <w:t xml:space="preserve"> Undang-Undang Republik Indonesia Nomor 43 Tahun 2007:</w:t>
      </w:r>
    </w:p>
    <w:p w:rsidR="000A03B6" w:rsidRDefault="000A03B6" w:rsidP="000A03B6">
      <w:pPr>
        <w:spacing w:line="240" w:lineRule="auto"/>
        <w:ind w:left="1134" w:right="900" w:firstLine="0"/>
      </w:pPr>
      <w:r>
        <w:t>P</w:t>
      </w:r>
      <w:r w:rsidRPr="0044342A">
        <w:t>erpustakaan sebagai wahana belajar sepanjang hayat mengembangkan potensi masyarakat</w:t>
      </w:r>
      <w:r>
        <w:t xml:space="preserve"> </w:t>
      </w:r>
      <w:r w:rsidRPr="0044342A">
        <w:t>agar menjadi manusia</w:t>
      </w:r>
      <w:r>
        <w:t xml:space="preserve"> </w:t>
      </w:r>
      <w:r w:rsidRPr="0044342A">
        <w:t xml:space="preserve">yang beriman dan bertakwa kepada Tuhan </w:t>
      </w:r>
      <w:r>
        <w:rPr>
          <w:rStyle w:val="fontstyle01"/>
        </w:rPr>
        <w:t>Yang Maha Esa</w:t>
      </w:r>
      <w:r w:rsidRPr="0044342A">
        <w:t xml:space="preserve">, berakhlak mulia, sehat, berilmu, cakap, kreatif,  </w:t>
      </w:r>
      <w:r>
        <w:t>m</w:t>
      </w:r>
      <w:r w:rsidRPr="0044342A">
        <w:t>andiri dan menjadi warga negara</w:t>
      </w:r>
      <w:r>
        <w:t xml:space="preserve"> </w:t>
      </w:r>
      <w:r w:rsidRPr="0044342A">
        <w:t>yang demokratis serta bertanggung jawab dalam mendukung penyelenggaraan pendidikan nasional.</w:t>
      </w:r>
    </w:p>
    <w:p w:rsidR="000A03B6" w:rsidRDefault="000A03B6" w:rsidP="000A03B6">
      <w:pPr>
        <w:spacing w:line="240" w:lineRule="auto"/>
        <w:ind w:left="709" w:right="900" w:firstLine="0"/>
      </w:pPr>
    </w:p>
    <w:p w:rsidR="00AF1004" w:rsidRDefault="00AF1004" w:rsidP="000A03B6">
      <w:pPr>
        <w:ind w:left="426" w:firstLine="0"/>
        <w:sectPr w:rsidR="00AF1004" w:rsidSect="00AF1004">
          <w:headerReference w:type="default" r:id="rId9"/>
          <w:pgSz w:w="12240" w:h="15840" w:code="1"/>
          <w:pgMar w:top="2268" w:right="1701" w:bottom="1701" w:left="2268" w:header="708" w:footer="708" w:gutter="0"/>
          <w:cols w:space="708"/>
          <w:titlePg/>
          <w:docGrid w:linePitch="360"/>
        </w:sectPr>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10933</wp:posOffset>
                </wp:positionH>
                <wp:positionV relativeFrom="paragraph">
                  <wp:posOffset>1781092</wp:posOffset>
                </wp:positionV>
                <wp:extent cx="5237922" cy="337931"/>
                <wp:effectExtent l="0" t="0" r="1270" b="5080"/>
                <wp:wrapNone/>
                <wp:docPr id="1" name="Rectangle 1"/>
                <wp:cNvGraphicFramePr/>
                <a:graphic xmlns:a="http://schemas.openxmlformats.org/drawingml/2006/main">
                  <a:graphicData uri="http://schemas.microsoft.com/office/word/2010/wordprocessingShape">
                    <wps:wsp>
                      <wps:cNvSpPr/>
                      <wps:spPr>
                        <a:xfrm>
                          <a:off x="0" y="0"/>
                          <a:ext cx="5237922" cy="33793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F1004" w:rsidRDefault="00AF1004" w:rsidP="00AF1004">
                            <w:pPr>
                              <w:ind w:firstLine="0"/>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85pt;margin-top:140.25pt;width:412.45pt;height:2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" fillcolor="white [3201]" stroked="f" strokeweight="2pt">
                <v:textbox>
                  <w:txbxContent>
                    <w:p w:rsidR="00AF1004" w:rsidRDefault="00AF1004" w:rsidP="00AF1004">
                      <w:pPr>
                        <w:ind w:firstLine="0"/>
                        <w:jc w:val="center"/>
                      </w:pPr>
                      <w:r>
                        <w:t>1</w:t>
                      </w:r>
                    </w:p>
                  </w:txbxContent>
                </v:textbox>
              </v:rect>
            </w:pict>
          </mc:Fallback>
        </mc:AlternateContent>
      </w:r>
      <w:r w:rsidR="000A03B6">
        <w:rPr>
          <w:noProof/>
          <w:lang w:eastAsia="id-ID"/>
        </w:rPr>
        <mc:AlternateContent>
          <mc:Choice Requires="wps">
            <w:drawing>
              <wp:anchor distT="0" distB="0" distL="114300" distR="114300" simplePos="0" relativeHeight="251659264" behindDoc="0" locked="0" layoutInCell="1" allowOverlap="1" wp14:anchorId="52C95A16" wp14:editId="1191E10D">
                <wp:simplePos x="0" y="0"/>
                <wp:positionH relativeFrom="column">
                  <wp:posOffset>2465070</wp:posOffset>
                </wp:positionH>
                <wp:positionV relativeFrom="paragraph">
                  <wp:posOffset>4558665</wp:posOffset>
                </wp:positionV>
                <wp:extent cx="428625" cy="3333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33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0A03B6" w:rsidRPr="007B204C" w:rsidRDefault="000A03B6" w:rsidP="000A03B6">
                            <w:pPr>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94.1pt;margin-top:358.95pt;width:3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" fillcolor="white [3212]" strokecolor="white [3212]">
                <v:textbox>
                  <w:txbxContent>
                    <w:p w:rsidR="000A03B6" w:rsidRPr="007B204C" w:rsidRDefault="000A03B6" w:rsidP="000A03B6">
                      <w:pPr>
                        <w:rPr>
                          <w:rFonts w:cs="Times New Roman"/>
                          <w:szCs w:val="24"/>
                        </w:rPr>
                      </w:pPr>
                    </w:p>
                  </w:txbxContent>
                </v:textbox>
              </v:shape>
            </w:pict>
          </mc:Fallback>
        </mc:AlternateContent>
      </w:r>
      <w:r w:rsidR="000A03B6">
        <w:t xml:space="preserve">     Perpustakaan merupakan  unit kerja yang menghimpun, mengelola, dan menyajikan kekayaan intelektual untuk kepentingan pendidikan, penelitian, pelestarian informasi dan rekreasi untuk mencerdaskan kehidupan bangsa. Perpustakaan dewasa ini bukan hanya merupakan unit kerja yang menyediakan </w:t>
      </w:r>
      <w:bookmarkStart w:id="0" w:name="_GoBack"/>
      <w:bookmarkEnd w:id="0"/>
    </w:p>
    <w:p w:rsidR="000A03B6" w:rsidRDefault="000A03B6" w:rsidP="000A03B6">
      <w:pPr>
        <w:ind w:left="426" w:firstLine="0"/>
        <w:sectPr w:rsidR="000A03B6" w:rsidSect="000A03B6">
          <w:pgSz w:w="12240" w:h="15840" w:code="1"/>
          <w:pgMar w:top="2268" w:right="1701" w:bottom="1701" w:left="2268" w:header="708" w:footer="708" w:gutter="0"/>
          <w:cols w:space="708"/>
          <w:docGrid w:linePitch="360"/>
        </w:sectPr>
      </w:pPr>
    </w:p>
    <w:p w:rsidR="000A03B6" w:rsidRDefault="000A03B6" w:rsidP="000A03B6">
      <w:pPr>
        <w:ind w:left="426" w:firstLine="0"/>
      </w:pPr>
      <w:r>
        <w:lastRenderedPageBreak/>
        <w:t>bacaan guna menambah pengetahuan dan wawasan bagi siswa, tetapi juga merupakan bagian yang berhubungan penting dengan pembelajaran.</w:t>
      </w:r>
    </w:p>
    <w:p w:rsidR="000A03B6" w:rsidRDefault="000A03B6" w:rsidP="000A03B6">
      <w:pPr>
        <w:ind w:left="426" w:firstLine="0"/>
      </w:pPr>
      <w:r>
        <w:t xml:space="preserve">     Baik buruknya suatu perpustakaan juga tergantung pelayanan yang diberikan pada perpustakaan tersebut, ditinjau dari pustakawannya bagaimana ia melayani pengunjung perpustakaan, kelengkapan bahan pustaka, dan terbaharuinya informasi atau bahan pustaka. Dalam pasal 14 undang-undang Republik Indonesia Nomor 43 Tahun 2007 juga dijelaskan tentang pelayanan atau layanan perpustakaan yang berbunyi:</w:t>
      </w:r>
    </w:p>
    <w:p w:rsidR="000A03B6" w:rsidRDefault="000A03B6" w:rsidP="000A03B6">
      <w:pPr>
        <w:pStyle w:val="ListParagraph"/>
        <w:numPr>
          <w:ilvl w:val="0"/>
          <w:numId w:val="5"/>
        </w:numPr>
        <w:spacing w:line="240" w:lineRule="auto"/>
        <w:ind w:left="1560" w:right="900"/>
      </w:pPr>
      <w:r>
        <w:t>Layanan perpustakaan dilakukan secara prima dan berorientasi bagi kepentingan pemustaka.</w:t>
      </w:r>
    </w:p>
    <w:p w:rsidR="000A03B6" w:rsidRDefault="000A03B6" w:rsidP="000A03B6">
      <w:pPr>
        <w:pStyle w:val="ListParagraph"/>
        <w:numPr>
          <w:ilvl w:val="0"/>
          <w:numId w:val="5"/>
        </w:numPr>
        <w:spacing w:line="240" w:lineRule="auto"/>
        <w:ind w:left="1560" w:right="900"/>
      </w:pPr>
      <w:r>
        <w:t>Setiap perpustakaan menerapkan tata cara layanan perpustakaan berdasarkan standar nasional perpustakaan.</w:t>
      </w:r>
    </w:p>
    <w:p w:rsidR="000A03B6" w:rsidRDefault="000A03B6" w:rsidP="000A03B6">
      <w:pPr>
        <w:pStyle w:val="ListParagraph"/>
        <w:numPr>
          <w:ilvl w:val="0"/>
          <w:numId w:val="5"/>
        </w:numPr>
        <w:spacing w:line="240" w:lineRule="auto"/>
        <w:ind w:left="1560" w:right="900"/>
      </w:pPr>
      <w:r>
        <w:t>Setiap perpustakaan mengembangkan layanan perpustakaan sesuai dengan kemajuan teknologi informasi dan komunikasi.</w:t>
      </w:r>
    </w:p>
    <w:p w:rsidR="000A03B6" w:rsidRDefault="000A03B6" w:rsidP="000A03B6">
      <w:pPr>
        <w:pStyle w:val="ListParagraph"/>
        <w:numPr>
          <w:ilvl w:val="0"/>
          <w:numId w:val="5"/>
        </w:numPr>
        <w:spacing w:line="240" w:lineRule="auto"/>
        <w:ind w:left="1560" w:right="900"/>
      </w:pPr>
      <w:r>
        <w:t>Layanan perpustakaan sebagaimana dimaksud pada ayat (1) dikembangkan melalui pemanfaatan sumber daya perpustakaan untuk memenuhi kebutuhan pemustaka.</w:t>
      </w:r>
    </w:p>
    <w:p w:rsidR="000A03B6" w:rsidRDefault="000A03B6" w:rsidP="000A03B6">
      <w:pPr>
        <w:pStyle w:val="ListParagraph"/>
        <w:numPr>
          <w:ilvl w:val="0"/>
          <w:numId w:val="5"/>
        </w:numPr>
        <w:spacing w:line="240" w:lineRule="auto"/>
        <w:ind w:left="1560" w:right="900"/>
      </w:pPr>
      <w:r>
        <w:t>Layanan perpustakaan diselenggarakan sesuai dengan standar nasional perpustakaan untuk mengoptimalkan pelayanan kepada pemustaka.</w:t>
      </w:r>
    </w:p>
    <w:p w:rsidR="000A03B6" w:rsidRDefault="000A03B6" w:rsidP="000A03B6">
      <w:pPr>
        <w:pStyle w:val="ListParagraph"/>
        <w:numPr>
          <w:ilvl w:val="0"/>
          <w:numId w:val="5"/>
        </w:numPr>
        <w:spacing w:line="240" w:lineRule="auto"/>
        <w:ind w:left="1560" w:right="900"/>
      </w:pPr>
      <w:r>
        <w:t>Layanan perpustakaan terpadu diwujudkan melalui kerja sama antarperpustakaan.</w:t>
      </w:r>
    </w:p>
    <w:p w:rsidR="000A03B6" w:rsidRDefault="000A03B6" w:rsidP="000A03B6">
      <w:pPr>
        <w:pStyle w:val="ListParagraph"/>
        <w:numPr>
          <w:ilvl w:val="0"/>
          <w:numId w:val="5"/>
        </w:numPr>
        <w:spacing w:line="240" w:lineRule="auto"/>
        <w:ind w:left="1560" w:right="900"/>
      </w:pPr>
      <w:r>
        <w:t>Layanan perpustakaan secara terpadu sebagaimana dimaksud pada ayat (6) dilaksanakan melalui jejaring telematika.</w:t>
      </w:r>
      <w:r w:rsidRPr="0044342A">
        <w:t xml:space="preserve"> </w:t>
      </w:r>
    </w:p>
    <w:p w:rsidR="000A03B6" w:rsidRDefault="000A03B6" w:rsidP="000A03B6">
      <w:pPr>
        <w:pStyle w:val="ListParagraph"/>
        <w:spacing w:line="240" w:lineRule="auto"/>
        <w:ind w:left="426" w:right="900" w:firstLine="0"/>
      </w:pPr>
    </w:p>
    <w:p w:rsidR="000A03B6" w:rsidRDefault="000A03B6" w:rsidP="000A03B6">
      <w:pPr>
        <w:tabs>
          <w:tab w:val="left" w:pos="1134"/>
        </w:tabs>
        <w:ind w:left="426" w:firstLine="0"/>
      </w:pPr>
      <w:r>
        <w:t xml:space="preserve">     </w:t>
      </w:r>
      <w:r w:rsidRPr="0044342A">
        <w:t>Perpustakaan sekolah merupakan sarana informasi bagi siswa dan para pengajar yang ada di lingkungan sekolah untuk menunjang proses b</w:t>
      </w:r>
      <w:r>
        <w:t xml:space="preserve">elajar mengajar.  </w:t>
      </w:r>
      <w:r w:rsidRPr="0044342A">
        <w:t>Kelebihan perpustakaan</w:t>
      </w:r>
      <w:r>
        <w:t xml:space="preserve"> sekolah adalah s</w:t>
      </w:r>
      <w:r w:rsidRPr="0044342A">
        <w:t xml:space="preserve">ebagai sumber kegiatan </w:t>
      </w:r>
      <w:r w:rsidRPr="0044342A">
        <w:lastRenderedPageBreak/>
        <w:t>belajar mengajar y</w:t>
      </w:r>
      <w:r>
        <w:t>ang mana dapat</w:t>
      </w:r>
      <w:r w:rsidRPr="0044342A">
        <w:t xml:space="preserve"> membantu program pendidikan dan pengajaran sesuai dengan tujuan yan</w:t>
      </w:r>
      <w:r>
        <w:t>g terdapat dalam kurikulum, Mem</w:t>
      </w:r>
      <w:r w:rsidRPr="0044342A">
        <w:t>bantu siswa untuk memperjelas dan memperluas pengetahuannya pada setiap bidan</w:t>
      </w:r>
      <w:r>
        <w:t>g studi,</w:t>
      </w:r>
      <w:r w:rsidRPr="0044342A">
        <w:t xml:space="preserve"> Mengembangkan budaya membaca yang menuju kebiasaan belajar </w:t>
      </w:r>
      <w:r>
        <w:t xml:space="preserve">mandiri, </w:t>
      </w:r>
      <w:r w:rsidRPr="0044342A">
        <w:t>Membantu siswa untuk mengembangka</w:t>
      </w:r>
      <w:r>
        <w:t>n bakat, minat dan kegemarannya,</w:t>
      </w:r>
      <w:r w:rsidRPr="0044342A">
        <w:t xml:space="preserve"> Membiasakan siswa untuk mencari informasi di perpustakaan.</w:t>
      </w:r>
    </w:p>
    <w:p w:rsidR="000A03B6" w:rsidRDefault="000A03B6" w:rsidP="000A03B6">
      <w:pPr>
        <w:tabs>
          <w:tab w:val="left" w:pos="1134"/>
        </w:tabs>
        <w:ind w:left="426" w:firstLine="0"/>
      </w:pPr>
      <w:r>
        <w:t xml:space="preserve">     Berdasarkan observasi awal, peneliti memperoleh data berkaitan dengan perpustakaan SMK Negeri 1 Bantaeng yaitu perpustakaan ini </w:t>
      </w:r>
      <w:r w:rsidRPr="00070EC0">
        <w:t>dikelola 2 (dua) petugas perpustakaan</w:t>
      </w:r>
      <w:r>
        <w:t xml:space="preserve">, menerapkan dua sistem yakni sistem terbuka untuk buku paket dan sistem tertutup untuk koleksi perpustakaan, jam layanan mulai pukul 08.00 hingga pukul 13.00 WITA. </w:t>
      </w:r>
    </w:p>
    <w:p w:rsidR="000A03B6" w:rsidRPr="007F4B0E" w:rsidRDefault="000A03B6" w:rsidP="000A03B6">
      <w:pPr>
        <w:tabs>
          <w:tab w:val="left" w:pos="1134"/>
        </w:tabs>
        <w:ind w:left="426" w:firstLine="0"/>
        <w:rPr>
          <w:rFonts w:cs="Times New Roman"/>
          <w:szCs w:val="24"/>
        </w:rPr>
      </w:pPr>
      <w:r>
        <w:t xml:space="preserve">     Perpustakaan ini dilengkapi dengan sarana dan prasarana yang tampaknya cukup memadai,  terdapat ruang/gedung tersendiri, perabot, dan bahan pustaka.</w:t>
      </w:r>
      <w:r w:rsidRPr="0044342A">
        <w:rPr>
          <w:rFonts w:cs="Times New Roman"/>
          <w:szCs w:val="24"/>
        </w:rPr>
        <w:t xml:space="preserve">  </w:t>
      </w:r>
      <w:r w:rsidRPr="007F4B0E">
        <w:rPr>
          <w:rFonts w:cs="Times New Roman"/>
          <w:szCs w:val="24"/>
        </w:rPr>
        <w:t xml:space="preserve">Beberapa  siswa  memanfaatkan  perpustakaan yang berada  di dekat Lapangan dan diantara Lab Bahasa dan  Lab TKJ  untuk  mencari  referensi berkenaan  tugas  yang  diberikan  oleh  guru. Tersedianya buku-buku dan informasi penting sangat diperlukan  sebagai pendukung dalam kegiatan pembelajaran menyebabkan  keberadaan  perpustakaan  sekolah  menjadi  sangat  signifikan. Akan  tetapi  yang  menjadi  fenomena yaitu kurangnya buku baru di perpustakaan ini, hanya buku paket pelajaran yang terbaharui sedangkan koleksi bahan pustaka yang lain masih tergolong lama sehingga menyebabkan siswa malas berkunjung ke perpustakaan untuk membaca. </w:t>
      </w:r>
    </w:p>
    <w:p w:rsidR="000A03B6" w:rsidRDefault="000A03B6" w:rsidP="000A03B6">
      <w:pPr>
        <w:pStyle w:val="ListParagraph"/>
        <w:ind w:left="426" w:firstLine="0"/>
        <w:rPr>
          <w:rFonts w:cs="Times New Roman"/>
          <w:szCs w:val="24"/>
        </w:rPr>
      </w:pPr>
      <w:r>
        <w:rPr>
          <w:rFonts w:cs="Times New Roman"/>
          <w:szCs w:val="24"/>
        </w:rPr>
        <w:lastRenderedPageBreak/>
        <w:t xml:space="preserve">     Buku-buku yang ada pada perpustakaan ini tergolong masih buku lama, tidak ada buku yang baru selain buku paket pelajaran, ini salah satu hal yang tidak ideal atau tidak sesuai dengan standar nasional perpustakaan yang idealnya menambah koleksi pertahun. Pelayanannya yang terhitung  hanya 5 jam, hal ini pun menunjukkan ketidak idealan karena di standar nasional perpustakaan (SNP) untuk SMA sederajat jam pelayanan perpustakaan sekolah sekurang-kurangnya 8 jam perhari kerja.  </w:t>
      </w:r>
    </w:p>
    <w:p w:rsidR="000A03B6" w:rsidRDefault="000A03B6" w:rsidP="000A03B6">
      <w:pPr>
        <w:pStyle w:val="ListParagraph"/>
        <w:ind w:left="426" w:firstLine="294"/>
        <w:rPr>
          <w:rFonts w:cs="Times New Roman"/>
          <w:szCs w:val="24"/>
        </w:rPr>
      </w:pPr>
      <w:r>
        <w:rPr>
          <w:rFonts w:cs="Times New Roman"/>
          <w:szCs w:val="24"/>
        </w:rPr>
        <w:t>Petugas perpustakaan yang jarang tersenyum kepada siswa, terkesan tidak ramah. Siswa pun terkadang tampak malas untuk menanyakan informasi yang ia butuhkan. Siswa langsung ke rak buku mencari buku yang ia butuhkan tanpa menanyakan sebelumnya ke petugas perpustakaan dimana letak buku yang ia cari atau butuhkan.</w:t>
      </w:r>
    </w:p>
    <w:p w:rsidR="000A03B6" w:rsidRDefault="000A03B6" w:rsidP="000A03B6">
      <w:pPr>
        <w:pStyle w:val="ListParagraph"/>
        <w:ind w:left="426" w:firstLine="294"/>
        <w:rPr>
          <w:rFonts w:cs="Times New Roman"/>
          <w:szCs w:val="24"/>
        </w:rPr>
      </w:pPr>
      <w:r>
        <w:rPr>
          <w:rFonts w:cs="Times New Roman"/>
          <w:szCs w:val="24"/>
        </w:rPr>
        <w:t xml:space="preserve">Petugas perpustakaan berjumlah 2 (dua) orang, ada kepala perpustakaan dan petugas bagian sirkulasi. Walaupun ada dua petugas tapi terlihat  hanya satu petugas yang melayani dalam hal layanan peminjaman ataupun pengembalian buku, hal ini nampak membuat siswa merasa jenuh karena harus antri ataupun bergantian dengan siswa yang lain saat ingin melapor ke bagian sirkulasi untuk meminjam ataupun mengembalikan buku. Setelah mengetahui fenomena yang ada </w:t>
      </w:r>
      <w:r w:rsidRPr="0044342A">
        <w:rPr>
          <w:rFonts w:cs="Times New Roman"/>
          <w:szCs w:val="24"/>
        </w:rPr>
        <w:t xml:space="preserve">peneliti ingin lebih jauh mengevaluasi pelayanan perpustakaaan di </w:t>
      </w:r>
      <w:r>
        <w:rPr>
          <w:rFonts w:cs="Times New Roman"/>
          <w:szCs w:val="24"/>
        </w:rPr>
        <w:t>SMK Negeri 1 Bantaeng</w:t>
      </w:r>
      <w:r w:rsidRPr="0044342A">
        <w:rPr>
          <w:rFonts w:cs="Times New Roman"/>
          <w:szCs w:val="24"/>
        </w:rPr>
        <w:t>.</w:t>
      </w:r>
    </w:p>
    <w:p w:rsidR="000A03B6" w:rsidRPr="00FB5F1E" w:rsidRDefault="000A03B6" w:rsidP="000A03B6">
      <w:pPr>
        <w:pStyle w:val="ListParagraph"/>
        <w:ind w:left="426" w:firstLine="709"/>
        <w:rPr>
          <w:rFonts w:cs="Times New Roman"/>
          <w:szCs w:val="24"/>
        </w:rPr>
      </w:pPr>
      <w:r w:rsidRPr="0044342A">
        <w:rPr>
          <w:rFonts w:cs="Times New Roman"/>
          <w:szCs w:val="24"/>
        </w:rPr>
        <w:lastRenderedPageBreak/>
        <w:t xml:space="preserve"> </w:t>
      </w:r>
      <w:r>
        <w:rPr>
          <w:rFonts w:cs="Times New Roman"/>
          <w:szCs w:val="24"/>
        </w:rPr>
        <w:t xml:space="preserve">Dari permasalahan </w:t>
      </w:r>
      <w:r w:rsidRPr="00E747FA">
        <w:rPr>
          <w:rFonts w:cs="Times New Roman"/>
          <w:szCs w:val="24"/>
        </w:rPr>
        <w:t>yang muncul</w:t>
      </w:r>
      <w:r>
        <w:rPr>
          <w:rFonts w:cs="Times New Roman"/>
          <w:szCs w:val="24"/>
        </w:rPr>
        <w:t xml:space="preserve"> </w:t>
      </w:r>
      <w:r w:rsidRPr="00E747FA">
        <w:rPr>
          <w:rFonts w:cs="Times New Roman"/>
          <w:szCs w:val="24"/>
        </w:rPr>
        <w:t xml:space="preserve">menjadikan alasan bagi peneliti untuk melaksanakan penelitian </w:t>
      </w:r>
      <w:r>
        <w:rPr>
          <w:rFonts w:cs="Times New Roman"/>
          <w:szCs w:val="24"/>
        </w:rPr>
        <w:t>tentang</w:t>
      </w:r>
      <w:r w:rsidRPr="00E747FA">
        <w:rPr>
          <w:rFonts w:cs="Times New Roman"/>
          <w:szCs w:val="24"/>
        </w:rPr>
        <w:t xml:space="preserve"> </w:t>
      </w:r>
      <w:r w:rsidRPr="00A0565E">
        <w:rPr>
          <w:rFonts w:cs="Times New Roman"/>
          <w:szCs w:val="24"/>
        </w:rPr>
        <w:t>Pelayanan Perpustakaan</w:t>
      </w:r>
      <w:r>
        <w:rPr>
          <w:rFonts w:cs="Times New Roman"/>
          <w:szCs w:val="24"/>
        </w:rPr>
        <w:t xml:space="preserve"> Di</w:t>
      </w:r>
      <w:r w:rsidRPr="00A0565E">
        <w:rPr>
          <w:rFonts w:cs="Times New Roman"/>
          <w:szCs w:val="24"/>
        </w:rPr>
        <w:t xml:space="preserve"> SMK Negeri 1 Bantaeng.</w:t>
      </w:r>
      <w:r>
        <w:rPr>
          <w:rFonts w:cs="Times New Roman"/>
          <w:b/>
          <w:szCs w:val="24"/>
        </w:rPr>
        <w:t xml:space="preserve">  </w:t>
      </w:r>
    </w:p>
    <w:p w:rsidR="000A03B6" w:rsidRPr="0044342A" w:rsidRDefault="000A03B6" w:rsidP="000A03B6">
      <w:pPr>
        <w:pStyle w:val="Heading2"/>
        <w:ind w:left="426"/>
      </w:pPr>
      <w:r w:rsidRPr="0044342A">
        <w:t>Rumusan Masalah</w:t>
      </w:r>
    </w:p>
    <w:p w:rsidR="000A03B6" w:rsidRPr="00CC5B0C" w:rsidRDefault="000A03B6" w:rsidP="000A03B6">
      <w:pPr>
        <w:autoSpaceDE w:val="0"/>
        <w:autoSpaceDN w:val="0"/>
        <w:adjustRightInd w:val="0"/>
        <w:ind w:left="426" w:firstLine="709"/>
        <w:rPr>
          <w:rFonts w:cs="Times New Roman"/>
          <w:szCs w:val="24"/>
        </w:rPr>
      </w:pPr>
      <w:r w:rsidRPr="00EF69F1">
        <w:rPr>
          <w:rFonts w:cs="Times New Roman"/>
          <w:szCs w:val="24"/>
        </w:rPr>
        <w:t>Berdasarkan uraian pada latar belakang, maka dapat dirumuskan permasalahan dalam penelitian ini, yaitu</w:t>
      </w:r>
      <w:r>
        <w:rPr>
          <w:rFonts w:cs="Times New Roman"/>
          <w:szCs w:val="24"/>
        </w:rPr>
        <w:t>:</w:t>
      </w:r>
      <w:r w:rsidRPr="00EF69F1">
        <w:rPr>
          <w:rFonts w:cs="Times New Roman"/>
          <w:szCs w:val="24"/>
        </w:rPr>
        <w:t xml:space="preserve"> </w:t>
      </w:r>
      <w:r w:rsidRPr="00CC5B0C">
        <w:rPr>
          <w:rFonts w:cs="Times New Roman"/>
          <w:szCs w:val="24"/>
        </w:rPr>
        <w:t>Bagaimanakah pelayanan perpustakaan di SMK Negeri 1 Bantaeng?</w:t>
      </w:r>
    </w:p>
    <w:p w:rsidR="000A03B6" w:rsidRPr="00FB5F1E" w:rsidRDefault="000A03B6" w:rsidP="000A03B6">
      <w:pPr>
        <w:pStyle w:val="Heading2"/>
        <w:ind w:left="426"/>
      </w:pPr>
      <w:r w:rsidRPr="00FB5F1E">
        <w:t>Tujuan Penelitian</w:t>
      </w:r>
    </w:p>
    <w:p w:rsidR="000A03B6" w:rsidRDefault="000A03B6" w:rsidP="000A03B6">
      <w:pPr>
        <w:pStyle w:val="ListParagraph"/>
        <w:ind w:left="426" w:firstLine="709"/>
        <w:rPr>
          <w:rFonts w:cs="Times New Roman"/>
          <w:szCs w:val="24"/>
        </w:rPr>
      </w:pPr>
      <w:r w:rsidRPr="005E7A09">
        <w:rPr>
          <w:rFonts w:cs="Times New Roman"/>
          <w:szCs w:val="24"/>
        </w:rPr>
        <w:t xml:space="preserve">Pada hakekatnya </w:t>
      </w:r>
      <w:r w:rsidRPr="005E7A09">
        <w:rPr>
          <w:rFonts w:cs="Times New Roman"/>
          <w:szCs w:val="28"/>
        </w:rPr>
        <w:t>tujuan yang ingin dicapai dalam penelitian ini adalah</w:t>
      </w:r>
      <w:r>
        <w:rPr>
          <w:rFonts w:cs="Times New Roman"/>
          <w:szCs w:val="28"/>
        </w:rPr>
        <w:t xml:space="preserve">: </w:t>
      </w:r>
      <w:r w:rsidRPr="00CC5B0C">
        <w:rPr>
          <w:rFonts w:cs="Times New Roman"/>
          <w:szCs w:val="28"/>
        </w:rPr>
        <w:t xml:space="preserve">Untuk mengetahui </w:t>
      </w:r>
      <w:r w:rsidRPr="00CC5B0C">
        <w:rPr>
          <w:rFonts w:cs="Times New Roman"/>
          <w:szCs w:val="24"/>
        </w:rPr>
        <w:t>pelayanan perpustakaan di SMK Negeri 1 Bantaeng.</w:t>
      </w:r>
    </w:p>
    <w:p w:rsidR="000A03B6" w:rsidRPr="00FB5F1E" w:rsidRDefault="000A03B6" w:rsidP="000A03B6">
      <w:pPr>
        <w:pStyle w:val="Heading2"/>
        <w:ind w:left="426"/>
        <w:rPr>
          <w:rFonts w:cs="Times New Roman"/>
          <w:b w:val="0"/>
          <w:szCs w:val="24"/>
        </w:rPr>
      </w:pPr>
      <w:r w:rsidRPr="00E747FA">
        <w:rPr>
          <w:rFonts w:cs="Times New Roman"/>
          <w:szCs w:val="24"/>
        </w:rPr>
        <w:t>Manfaat Penelitian</w:t>
      </w:r>
    </w:p>
    <w:p w:rsidR="000A03B6" w:rsidRPr="00F12C72" w:rsidRDefault="000A03B6" w:rsidP="000A03B6">
      <w:pPr>
        <w:pStyle w:val="ListParagraph"/>
        <w:ind w:left="426" w:firstLine="709"/>
        <w:rPr>
          <w:rFonts w:cs="Times New Roman"/>
          <w:szCs w:val="24"/>
        </w:rPr>
      </w:pPr>
      <w:r>
        <w:rPr>
          <w:rFonts w:cs="Times New Roman"/>
          <w:szCs w:val="24"/>
        </w:rPr>
        <w:t>Hasil penelitian ini diharapkan nantinya dapat bermanfaat baik secara teoretis maupun praktis dengan gambaran sebagai berikut:</w:t>
      </w:r>
    </w:p>
    <w:p w:rsidR="000A03B6" w:rsidRDefault="000A03B6" w:rsidP="000A03B6">
      <w:pPr>
        <w:pStyle w:val="ListParagraph"/>
        <w:numPr>
          <w:ilvl w:val="0"/>
          <w:numId w:val="2"/>
        </w:numPr>
        <w:ind w:left="851" w:right="4"/>
        <w:rPr>
          <w:rFonts w:cs="Times New Roman"/>
          <w:szCs w:val="24"/>
        </w:rPr>
      </w:pPr>
      <w:r>
        <w:rPr>
          <w:rFonts w:cs="Times New Roman"/>
          <w:szCs w:val="24"/>
        </w:rPr>
        <w:t>Manfaat Teoretis</w:t>
      </w:r>
    </w:p>
    <w:p w:rsidR="000A03B6" w:rsidRDefault="000A03B6" w:rsidP="000A03B6">
      <w:pPr>
        <w:pStyle w:val="ListParagraph"/>
        <w:numPr>
          <w:ilvl w:val="0"/>
          <w:numId w:val="3"/>
        </w:numPr>
        <w:ind w:left="1276" w:right="4"/>
        <w:rPr>
          <w:rFonts w:cs="Times New Roman"/>
          <w:szCs w:val="24"/>
        </w:rPr>
      </w:pPr>
      <w:r>
        <w:rPr>
          <w:rFonts w:cs="Times New Roman"/>
          <w:szCs w:val="24"/>
        </w:rPr>
        <w:t>Hasil penelitian ini diharapkan dapat memberi sumbangan pemikiran dalam upaya meningkatkan pelayanan perpustakaan.</w:t>
      </w:r>
    </w:p>
    <w:p w:rsidR="000A03B6" w:rsidRDefault="000A03B6" w:rsidP="000A03B6">
      <w:pPr>
        <w:pStyle w:val="ListParagraph"/>
        <w:numPr>
          <w:ilvl w:val="0"/>
          <w:numId w:val="3"/>
        </w:numPr>
        <w:ind w:left="1276" w:right="4"/>
        <w:rPr>
          <w:rFonts w:cs="Times New Roman"/>
          <w:szCs w:val="24"/>
        </w:rPr>
      </w:pPr>
      <w:r>
        <w:rPr>
          <w:rFonts w:cs="Times New Roman"/>
          <w:szCs w:val="24"/>
        </w:rPr>
        <w:t xml:space="preserve">Untuk lembaga khususnya jurusan Administrasi Pendidikan, menambah wawasan </w:t>
      </w:r>
      <w:r w:rsidRPr="003758CB">
        <w:rPr>
          <w:rFonts w:cs="Times New Roman"/>
          <w:szCs w:val="24"/>
        </w:rPr>
        <w:t xml:space="preserve">keilmuan </w:t>
      </w:r>
      <w:r>
        <w:rPr>
          <w:rFonts w:cs="Times New Roman"/>
          <w:szCs w:val="24"/>
        </w:rPr>
        <w:t>mahasiswa khususnya dalam mata kuliah manajemen layanan khusus.</w:t>
      </w:r>
    </w:p>
    <w:p w:rsidR="000A03B6" w:rsidRDefault="000A03B6" w:rsidP="000A03B6">
      <w:pPr>
        <w:pStyle w:val="ListParagraph"/>
        <w:numPr>
          <w:ilvl w:val="0"/>
          <w:numId w:val="3"/>
        </w:numPr>
        <w:ind w:left="1276" w:right="4" w:hanging="283"/>
        <w:rPr>
          <w:rFonts w:cs="Times New Roman"/>
          <w:szCs w:val="24"/>
        </w:rPr>
      </w:pPr>
      <w:r w:rsidRPr="003758CB">
        <w:rPr>
          <w:rFonts w:cs="Times New Roman"/>
          <w:szCs w:val="24"/>
        </w:rPr>
        <w:t>Untuk peneliti</w:t>
      </w:r>
      <w:r>
        <w:rPr>
          <w:rFonts w:cs="Times New Roman"/>
          <w:szCs w:val="24"/>
        </w:rPr>
        <w:t>, selanjutnya dapat memperdalam wawasan mengenai pelayanan perpustakaan sekolah.</w:t>
      </w:r>
    </w:p>
    <w:p w:rsidR="000A03B6" w:rsidRDefault="000A03B6" w:rsidP="000A03B6">
      <w:pPr>
        <w:pStyle w:val="ListParagraph"/>
        <w:ind w:left="1276" w:right="4" w:firstLine="0"/>
        <w:rPr>
          <w:rFonts w:cs="Times New Roman"/>
          <w:szCs w:val="24"/>
        </w:rPr>
      </w:pPr>
    </w:p>
    <w:p w:rsidR="000A03B6" w:rsidRDefault="000A03B6" w:rsidP="000A03B6">
      <w:pPr>
        <w:pStyle w:val="ListParagraph"/>
        <w:numPr>
          <w:ilvl w:val="0"/>
          <w:numId w:val="2"/>
        </w:numPr>
        <w:ind w:left="851" w:right="4"/>
        <w:rPr>
          <w:rFonts w:cs="Times New Roman"/>
          <w:szCs w:val="24"/>
        </w:rPr>
      </w:pPr>
      <w:r>
        <w:rPr>
          <w:rFonts w:cs="Times New Roman"/>
          <w:szCs w:val="24"/>
        </w:rPr>
        <w:lastRenderedPageBreak/>
        <w:t>Manfaat Praktis</w:t>
      </w:r>
    </w:p>
    <w:p w:rsidR="000A03B6" w:rsidRDefault="000A03B6" w:rsidP="000A03B6">
      <w:pPr>
        <w:pStyle w:val="ListParagraph"/>
        <w:numPr>
          <w:ilvl w:val="0"/>
          <w:numId w:val="4"/>
        </w:numPr>
        <w:ind w:left="1276" w:right="4" w:hanging="283"/>
        <w:rPr>
          <w:rFonts w:cs="Times New Roman"/>
          <w:szCs w:val="24"/>
        </w:rPr>
      </w:pPr>
      <w:r>
        <w:rPr>
          <w:rFonts w:cs="Times New Roman"/>
          <w:szCs w:val="24"/>
        </w:rPr>
        <w:t>Bagi kepala sekolah, sebagai masukan untuk meningkatkan kualitas sekolah yang dipimpinnya, khususnya dalam hal peningkatan pelayanan perpustakaan sekolah.</w:t>
      </w:r>
    </w:p>
    <w:p w:rsidR="000A03B6" w:rsidRDefault="000A03B6" w:rsidP="000A03B6">
      <w:pPr>
        <w:pStyle w:val="ListParagraph"/>
        <w:numPr>
          <w:ilvl w:val="0"/>
          <w:numId w:val="4"/>
        </w:numPr>
        <w:ind w:left="1276" w:right="4" w:hanging="283"/>
        <w:rPr>
          <w:rFonts w:cs="Times New Roman"/>
          <w:szCs w:val="24"/>
        </w:rPr>
      </w:pPr>
      <w:r>
        <w:rPr>
          <w:rFonts w:cs="Times New Roman"/>
          <w:szCs w:val="24"/>
        </w:rPr>
        <w:t xml:space="preserve">Bagi guru atau pustakawan,  adanya penelitian ini dapat memberi </w:t>
      </w:r>
      <w:r w:rsidRPr="00B171C0">
        <w:rPr>
          <w:rFonts w:cs="Times New Roman"/>
          <w:szCs w:val="24"/>
        </w:rPr>
        <w:t>i</w:t>
      </w:r>
      <w:r>
        <w:rPr>
          <w:rFonts w:cs="Times New Roman"/>
          <w:szCs w:val="24"/>
        </w:rPr>
        <w:t>nformasi, acuan, dan</w:t>
      </w:r>
      <w:r w:rsidRPr="00B171C0">
        <w:rPr>
          <w:rFonts w:cs="Times New Roman"/>
          <w:szCs w:val="24"/>
        </w:rPr>
        <w:t xml:space="preserve"> masukan</w:t>
      </w:r>
      <w:r>
        <w:rPr>
          <w:rFonts w:cs="Times New Roman"/>
          <w:szCs w:val="24"/>
        </w:rPr>
        <w:t xml:space="preserve">  dalam upaya meningkatkan pelayanan perpustakaan</w:t>
      </w:r>
      <w:r w:rsidRPr="00B171C0">
        <w:rPr>
          <w:rFonts w:cs="Times New Roman"/>
          <w:szCs w:val="24"/>
        </w:rPr>
        <w:t>.</w:t>
      </w:r>
    </w:p>
    <w:p w:rsidR="000A03B6" w:rsidRDefault="000A03B6" w:rsidP="000A03B6">
      <w:pPr>
        <w:pStyle w:val="ListParagraph"/>
        <w:numPr>
          <w:ilvl w:val="0"/>
          <w:numId w:val="4"/>
        </w:numPr>
        <w:ind w:left="1276" w:right="4" w:hanging="283"/>
        <w:rPr>
          <w:rFonts w:cs="Times New Roman"/>
          <w:szCs w:val="24"/>
        </w:rPr>
      </w:pPr>
      <w:r>
        <w:rPr>
          <w:rFonts w:cs="Times New Roman"/>
          <w:szCs w:val="24"/>
        </w:rPr>
        <w:t>Bagi peneliti sendiri dapat dijadikan sebagai momentum untuk melatih kemampuan penulisan karya ilmiah.</w:t>
      </w:r>
    </w:p>
    <w:p w:rsidR="00245B09" w:rsidRDefault="000A03B6" w:rsidP="000A03B6">
      <w:pPr>
        <w:pStyle w:val="ListParagraph"/>
        <w:numPr>
          <w:ilvl w:val="0"/>
          <w:numId w:val="4"/>
        </w:numPr>
        <w:ind w:left="1276"/>
      </w:pPr>
      <w:r w:rsidRPr="000A03B6">
        <w:rPr>
          <w:rFonts w:cs="Times New Roman"/>
          <w:szCs w:val="24"/>
        </w:rPr>
        <w:t>Bagi peneliti lain dapat menjadikannya sebagai bahan perbandingan dan rujukan.</w:t>
      </w:r>
      <w:r w:rsidRPr="000A03B6">
        <w:rPr>
          <w:rFonts w:cs="Times New Roman"/>
          <w:szCs w:val="24"/>
        </w:rPr>
        <w:tab/>
      </w:r>
    </w:p>
    <w:sectPr w:rsidR="00245B09" w:rsidSect="000A03B6">
      <w:type w:val="continuous"/>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1D" w:rsidRDefault="00D42C1D" w:rsidP="000A03B6">
      <w:pPr>
        <w:spacing w:line="240" w:lineRule="auto"/>
      </w:pPr>
      <w:r>
        <w:separator/>
      </w:r>
    </w:p>
  </w:endnote>
  <w:endnote w:type="continuationSeparator" w:id="0">
    <w:p w:rsidR="00D42C1D" w:rsidRDefault="00D42C1D" w:rsidP="000A0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OldSty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1D" w:rsidRDefault="00D42C1D" w:rsidP="000A03B6">
      <w:pPr>
        <w:spacing w:line="240" w:lineRule="auto"/>
      </w:pPr>
      <w:r>
        <w:separator/>
      </w:r>
    </w:p>
  </w:footnote>
  <w:footnote w:type="continuationSeparator" w:id="0">
    <w:p w:rsidR="00D42C1D" w:rsidRDefault="00D42C1D" w:rsidP="000A03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58030"/>
      <w:docPartObj>
        <w:docPartGallery w:val="Page Numbers (Top of Page)"/>
        <w:docPartUnique/>
      </w:docPartObj>
    </w:sdtPr>
    <w:sdtEndPr>
      <w:rPr>
        <w:noProof/>
      </w:rPr>
    </w:sdtEndPr>
    <w:sdtContent>
      <w:p w:rsidR="00AF1004" w:rsidRDefault="00AF1004">
        <w:pPr>
          <w:pStyle w:val="Header"/>
          <w:jc w:val="right"/>
        </w:pPr>
        <w:r>
          <w:fldChar w:fldCharType="begin"/>
        </w:r>
        <w:r>
          <w:instrText xml:space="preserve"> PAGE   \* MERGEFORMAT </w:instrText>
        </w:r>
        <w:r>
          <w:fldChar w:fldCharType="separate"/>
        </w:r>
        <w:r w:rsidR="00664D50">
          <w:rPr>
            <w:noProof/>
          </w:rPr>
          <w:t>2</w:t>
        </w:r>
        <w:r>
          <w:rPr>
            <w:noProof/>
          </w:rPr>
          <w:fldChar w:fldCharType="end"/>
        </w:r>
      </w:p>
    </w:sdtContent>
  </w:sdt>
  <w:p w:rsidR="00AF1004" w:rsidRDefault="00AF1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F68"/>
    <w:multiLevelType w:val="hybridMultilevel"/>
    <w:tmpl w:val="D9C61106"/>
    <w:lvl w:ilvl="0" w:tplc="9BC09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12368AC"/>
    <w:multiLevelType w:val="hybridMultilevel"/>
    <w:tmpl w:val="A05E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F6D3E"/>
    <w:multiLevelType w:val="hybridMultilevel"/>
    <w:tmpl w:val="CB8A22E8"/>
    <w:lvl w:ilvl="0" w:tplc="6290B722">
      <w:start w:val="1"/>
      <w:numFmt w:val="upperLetter"/>
      <w:pStyle w:val="Heading2"/>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7C56C2"/>
    <w:multiLevelType w:val="hybridMultilevel"/>
    <w:tmpl w:val="872E733C"/>
    <w:lvl w:ilvl="0" w:tplc="7020DAC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717756D"/>
    <w:multiLevelType w:val="hybridMultilevel"/>
    <w:tmpl w:val="CF44DCE0"/>
    <w:lvl w:ilvl="0" w:tplc="0084215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25"/>
    <w:rsid w:val="000553B8"/>
    <w:rsid w:val="000A03B6"/>
    <w:rsid w:val="00133CE7"/>
    <w:rsid w:val="001D0EAB"/>
    <w:rsid w:val="001F219D"/>
    <w:rsid w:val="00241280"/>
    <w:rsid w:val="00245B09"/>
    <w:rsid w:val="0026239C"/>
    <w:rsid w:val="002B60DF"/>
    <w:rsid w:val="00360757"/>
    <w:rsid w:val="003D2F1D"/>
    <w:rsid w:val="00400FA4"/>
    <w:rsid w:val="004234D2"/>
    <w:rsid w:val="00507EFE"/>
    <w:rsid w:val="00563EC6"/>
    <w:rsid w:val="005871B1"/>
    <w:rsid w:val="005C11F2"/>
    <w:rsid w:val="00664D50"/>
    <w:rsid w:val="00682B6D"/>
    <w:rsid w:val="006D0394"/>
    <w:rsid w:val="006F7414"/>
    <w:rsid w:val="00747D3D"/>
    <w:rsid w:val="00795794"/>
    <w:rsid w:val="007E3958"/>
    <w:rsid w:val="008015E8"/>
    <w:rsid w:val="00811AB3"/>
    <w:rsid w:val="008922F9"/>
    <w:rsid w:val="008C518C"/>
    <w:rsid w:val="008D1954"/>
    <w:rsid w:val="008D394A"/>
    <w:rsid w:val="00917921"/>
    <w:rsid w:val="009209B6"/>
    <w:rsid w:val="009248A6"/>
    <w:rsid w:val="009E3DE7"/>
    <w:rsid w:val="00A34814"/>
    <w:rsid w:val="00AF1004"/>
    <w:rsid w:val="00B6310D"/>
    <w:rsid w:val="00BA2109"/>
    <w:rsid w:val="00BC0363"/>
    <w:rsid w:val="00BD7163"/>
    <w:rsid w:val="00BE237D"/>
    <w:rsid w:val="00BE34E8"/>
    <w:rsid w:val="00C32CFC"/>
    <w:rsid w:val="00C44D59"/>
    <w:rsid w:val="00CE2589"/>
    <w:rsid w:val="00D2444E"/>
    <w:rsid w:val="00D42C1D"/>
    <w:rsid w:val="00D835BF"/>
    <w:rsid w:val="00DE43D2"/>
    <w:rsid w:val="00E4585D"/>
    <w:rsid w:val="00E5748D"/>
    <w:rsid w:val="00E72AC1"/>
    <w:rsid w:val="00E7638E"/>
    <w:rsid w:val="00E76B38"/>
    <w:rsid w:val="00E8482F"/>
    <w:rsid w:val="00ED20E8"/>
    <w:rsid w:val="00F009F5"/>
    <w:rsid w:val="00F119C7"/>
    <w:rsid w:val="00F24625"/>
    <w:rsid w:val="00F73CC6"/>
    <w:rsid w:val="00FC0D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B6"/>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0A03B6"/>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A03B6"/>
    <w:pPr>
      <w:keepNext/>
      <w:keepLines/>
      <w:numPr>
        <w:numId w:val="1"/>
      </w:numPr>
      <w:ind w:left="714" w:hanging="35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B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A03B6"/>
    <w:rPr>
      <w:rFonts w:ascii="Times New Roman" w:eastAsiaTheme="majorEastAsia" w:hAnsi="Times New Roman" w:cstheme="majorBidi"/>
      <w:b/>
      <w:bCs/>
      <w:sz w:val="24"/>
      <w:szCs w:val="26"/>
    </w:rPr>
  </w:style>
  <w:style w:type="paragraph" w:styleId="ListParagraph">
    <w:name w:val="List Paragraph"/>
    <w:aliases w:val="Body of text"/>
    <w:basedOn w:val="Normal"/>
    <w:link w:val="ListParagraphChar"/>
    <w:uiPriority w:val="34"/>
    <w:qFormat/>
    <w:rsid w:val="000A03B6"/>
    <w:pPr>
      <w:ind w:left="720"/>
      <w:contextualSpacing/>
    </w:pPr>
  </w:style>
  <w:style w:type="character" w:customStyle="1" w:styleId="ListParagraphChar">
    <w:name w:val="List Paragraph Char"/>
    <w:aliases w:val="Body of text Char"/>
    <w:link w:val="ListParagraph"/>
    <w:uiPriority w:val="34"/>
    <w:locked/>
    <w:rsid w:val="000A03B6"/>
    <w:rPr>
      <w:rFonts w:ascii="Times New Roman" w:hAnsi="Times New Roman"/>
      <w:sz w:val="24"/>
    </w:rPr>
  </w:style>
  <w:style w:type="character" w:customStyle="1" w:styleId="fontstyle01">
    <w:name w:val="fontstyle01"/>
    <w:basedOn w:val="DefaultParagraphFont"/>
    <w:rsid w:val="000A03B6"/>
    <w:rPr>
      <w:rFonts w:ascii="BookmanOldStyle" w:hAnsi="BookmanOldStyle" w:hint="default"/>
      <w:b w:val="0"/>
      <w:bCs w:val="0"/>
      <w:i w:val="0"/>
      <w:iCs w:val="0"/>
      <w:color w:val="000000"/>
      <w:sz w:val="24"/>
      <w:szCs w:val="24"/>
    </w:rPr>
  </w:style>
  <w:style w:type="paragraph" w:styleId="Header">
    <w:name w:val="header"/>
    <w:basedOn w:val="Normal"/>
    <w:link w:val="HeaderChar"/>
    <w:uiPriority w:val="99"/>
    <w:unhideWhenUsed/>
    <w:rsid w:val="000A03B6"/>
    <w:pPr>
      <w:tabs>
        <w:tab w:val="center" w:pos="4513"/>
        <w:tab w:val="right" w:pos="9026"/>
      </w:tabs>
      <w:spacing w:line="240" w:lineRule="auto"/>
    </w:pPr>
  </w:style>
  <w:style w:type="character" w:customStyle="1" w:styleId="HeaderChar">
    <w:name w:val="Header Char"/>
    <w:basedOn w:val="DefaultParagraphFont"/>
    <w:link w:val="Header"/>
    <w:uiPriority w:val="99"/>
    <w:rsid w:val="000A03B6"/>
    <w:rPr>
      <w:rFonts w:ascii="Times New Roman" w:hAnsi="Times New Roman"/>
      <w:sz w:val="24"/>
    </w:rPr>
  </w:style>
  <w:style w:type="paragraph" w:styleId="Footer">
    <w:name w:val="footer"/>
    <w:basedOn w:val="Normal"/>
    <w:link w:val="FooterChar"/>
    <w:uiPriority w:val="99"/>
    <w:unhideWhenUsed/>
    <w:rsid w:val="000A03B6"/>
    <w:pPr>
      <w:tabs>
        <w:tab w:val="center" w:pos="4513"/>
        <w:tab w:val="right" w:pos="9026"/>
      </w:tabs>
      <w:spacing w:line="240" w:lineRule="auto"/>
    </w:pPr>
  </w:style>
  <w:style w:type="character" w:customStyle="1" w:styleId="FooterChar">
    <w:name w:val="Footer Char"/>
    <w:basedOn w:val="DefaultParagraphFont"/>
    <w:link w:val="Footer"/>
    <w:uiPriority w:val="99"/>
    <w:rsid w:val="000A03B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B6"/>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0A03B6"/>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A03B6"/>
    <w:pPr>
      <w:keepNext/>
      <w:keepLines/>
      <w:numPr>
        <w:numId w:val="1"/>
      </w:numPr>
      <w:ind w:left="714" w:hanging="35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B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A03B6"/>
    <w:rPr>
      <w:rFonts w:ascii="Times New Roman" w:eastAsiaTheme="majorEastAsia" w:hAnsi="Times New Roman" w:cstheme="majorBidi"/>
      <w:b/>
      <w:bCs/>
      <w:sz w:val="24"/>
      <w:szCs w:val="26"/>
    </w:rPr>
  </w:style>
  <w:style w:type="paragraph" w:styleId="ListParagraph">
    <w:name w:val="List Paragraph"/>
    <w:aliases w:val="Body of text"/>
    <w:basedOn w:val="Normal"/>
    <w:link w:val="ListParagraphChar"/>
    <w:uiPriority w:val="34"/>
    <w:qFormat/>
    <w:rsid w:val="000A03B6"/>
    <w:pPr>
      <w:ind w:left="720"/>
      <w:contextualSpacing/>
    </w:pPr>
  </w:style>
  <w:style w:type="character" w:customStyle="1" w:styleId="ListParagraphChar">
    <w:name w:val="List Paragraph Char"/>
    <w:aliases w:val="Body of text Char"/>
    <w:link w:val="ListParagraph"/>
    <w:uiPriority w:val="34"/>
    <w:locked/>
    <w:rsid w:val="000A03B6"/>
    <w:rPr>
      <w:rFonts w:ascii="Times New Roman" w:hAnsi="Times New Roman"/>
      <w:sz w:val="24"/>
    </w:rPr>
  </w:style>
  <w:style w:type="character" w:customStyle="1" w:styleId="fontstyle01">
    <w:name w:val="fontstyle01"/>
    <w:basedOn w:val="DefaultParagraphFont"/>
    <w:rsid w:val="000A03B6"/>
    <w:rPr>
      <w:rFonts w:ascii="BookmanOldStyle" w:hAnsi="BookmanOldStyle" w:hint="default"/>
      <w:b w:val="0"/>
      <w:bCs w:val="0"/>
      <w:i w:val="0"/>
      <w:iCs w:val="0"/>
      <w:color w:val="000000"/>
      <w:sz w:val="24"/>
      <w:szCs w:val="24"/>
    </w:rPr>
  </w:style>
  <w:style w:type="paragraph" w:styleId="Header">
    <w:name w:val="header"/>
    <w:basedOn w:val="Normal"/>
    <w:link w:val="HeaderChar"/>
    <w:uiPriority w:val="99"/>
    <w:unhideWhenUsed/>
    <w:rsid w:val="000A03B6"/>
    <w:pPr>
      <w:tabs>
        <w:tab w:val="center" w:pos="4513"/>
        <w:tab w:val="right" w:pos="9026"/>
      </w:tabs>
      <w:spacing w:line="240" w:lineRule="auto"/>
    </w:pPr>
  </w:style>
  <w:style w:type="character" w:customStyle="1" w:styleId="HeaderChar">
    <w:name w:val="Header Char"/>
    <w:basedOn w:val="DefaultParagraphFont"/>
    <w:link w:val="Header"/>
    <w:uiPriority w:val="99"/>
    <w:rsid w:val="000A03B6"/>
    <w:rPr>
      <w:rFonts w:ascii="Times New Roman" w:hAnsi="Times New Roman"/>
      <w:sz w:val="24"/>
    </w:rPr>
  </w:style>
  <w:style w:type="paragraph" w:styleId="Footer">
    <w:name w:val="footer"/>
    <w:basedOn w:val="Normal"/>
    <w:link w:val="FooterChar"/>
    <w:uiPriority w:val="99"/>
    <w:unhideWhenUsed/>
    <w:rsid w:val="000A03B6"/>
    <w:pPr>
      <w:tabs>
        <w:tab w:val="center" w:pos="4513"/>
        <w:tab w:val="right" w:pos="9026"/>
      </w:tabs>
      <w:spacing w:line="240" w:lineRule="auto"/>
    </w:pPr>
  </w:style>
  <w:style w:type="character" w:customStyle="1" w:styleId="FooterChar">
    <w:name w:val="Footer Char"/>
    <w:basedOn w:val="DefaultParagraphFont"/>
    <w:link w:val="Footer"/>
    <w:uiPriority w:val="99"/>
    <w:rsid w:val="000A03B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70C5-1647-4BCE-8B6D-918B6226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2018-03-11T16:15:00Z</dcterms:created>
  <dcterms:modified xsi:type="dcterms:W3CDTF">2018-03-11T16:23:00Z</dcterms:modified>
</cp:coreProperties>
</file>