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959" w:rsidRPr="00045B25" w:rsidRDefault="00045B25" w:rsidP="00BB27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B25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8B73CA" w:rsidRDefault="00B92959" w:rsidP="008B73CA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45B25">
        <w:rPr>
          <w:rFonts w:ascii="Times New Roman" w:hAnsi="Times New Roman" w:cs="Times New Roman"/>
          <w:sz w:val="24"/>
          <w:szCs w:val="24"/>
        </w:rPr>
        <w:t>Majid</w:t>
      </w:r>
      <w:r w:rsidR="008B73CA">
        <w:rPr>
          <w:rFonts w:ascii="Times New Roman" w:hAnsi="Times New Roman" w:cs="Times New Roman"/>
          <w:sz w:val="24"/>
          <w:szCs w:val="24"/>
        </w:rPr>
        <w:t xml:space="preserve"> Abdul</w:t>
      </w:r>
      <w:r w:rsidRPr="00045B25">
        <w:rPr>
          <w:rFonts w:ascii="Times New Roman" w:hAnsi="Times New Roman" w:cs="Times New Roman"/>
          <w:sz w:val="24"/>
          <w:szCs w:val="24"/>
        </w:rPr>
        <w:t xml:space="preserve">. (2006). </w:t>
      </w:r>
      <w:r w:rsidRPr="00045B25">
        <w:rPr>
          <w:rFonts w:ascii="Times New Roman" w:hAnsi="Times New Roman" w:cs="Times New Roman"/>
          <w:i/>
          <w:sz w:val="24"/>
          <w:szCs w:val="24"/>
        </w:rPr>
        <w:t>Perencanaan Pembelajaran</w:t>
      </w:r>
      <w:r w:rsidRPr="00045B25">
        <w:rPr>
          <w:rFonts w:ascii="Times New Roman" w:hAnsi="Times New Roman" w:cs="Times New Roman"/>
          <w:sz w:val="24"/>
          <w:szCs w:val="24"/>
        </w:rPr>
        <w:t>. Bandung: PT Remaja  Rosdakarya.</w:t>
      </w:r>
    </w:p>
    <w:p w:rsidR="00B92959" w:rsidRPr="00045B25" w:rsidRDefault="00B92959" w:rsidP="008B73CA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45B25">
        <w:rPr>
          <w:rFonts w:ascii="Times New Roman" w:hAnsi="Times New Roman" w:cs="Times New Roman"/>
          <w:sz w:val="24"/>
          <w:szCs w:val="24"/>
        </w:rPr>
        <w:t>Ambarita</w:t>
      </w:r>
      <w:r w:rsidR="00D05F20">
        <w:rPr>
          <w:rFonts w:ascii="Times New Roman" w:hAnsi="Times New Roman" w:cs="Times New Roman"/>
          <w:sz w:val="24"/>
          <w:szCs w:val="24"/>
        </w:rPr>
        <w:t xml:space="preserve"> </w:t>
      </w:r>
      <w:r w:rsidR="008B73CA">
        <w:rPr>
          <w:rFonts w:ascii="Times New Roman" w:hAnsi="Times New Roman" w:cs="Times New Roman"/>
          <w:sz w:val="24"/>
          <w:szCs w:val="24"/>
        </w:rPr>
        <w:t xml:space="preserve"> Alben</w:t>
      </w:r>
      <w:r w:rsidRPr="00045B25">
        <w:rPr>
          <w:rFonts w:ascii="Times New Roman" w:hAnsi="Times New Roman" w:cs="Times New Roman"/>
          <w:sz w:val="24"/>
          <w:szCs w:val="24"/>
        </w:rPr>
        <w:t xml:space="preserve">. (2006). </w:t>
      </w:r>
      <w:r w:rsidRPr="00045B25">
        <w:rPr>
          <w:rFonts w:ascii="Times New Roman" w:hAnsi="Times New Roman" w:cs="Times New Roman"/>
          <w:i/>
          <w:sz w:val="24"/>
          <w:szCs w:val="24"/>
        </w:rPr>
        <w:t>Manajemen Pembelajaran</w:t>
      </w:r>
      <w:r w:rsidRPr="00045B25">
        <w:rPr>
          <w:rFonts w:ascii="Times New Roman" w:hAnsi="Times New Roman" w:cs="Times New Roman"/>
          <w:sz w:val="24"/>
          <w:szCs w:val="24"/>
        </w:rPr>
        <w:t>. Jakarta: Rineka Cipta.</w:t>
      </w:r>
    </w:p>
    <w:p w:rsidR="00063790" w:rsidRPr="00045B25" w:rsidRDefault="00063790" w:rsidP="00BB2786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45B25">
        <w:rPr>
          <w:rFonts w:ascii="Times New Roman" w:hAnsi="Times New Roman" w:cs="Times New Roman"/>
          <w:sz w:val="24"/>
          <w:szCs w:val="24"/>
        </w:rPr>
        <w:t xml:space="preserve">Departemen Pendidikan Nasional. (2007). </w:t>
      </w:r>
      <w:r w:rsidRPr="00045B25">
        <w:rPr>
          <w:rFonts w:ascii="Times New Roman" w:hAnsi="Times New Roman" w:cs="Times New Roman"/>
          <w:i/>
          <w:sz w:val="24"/>
          <w:szCs w:val="24"/>
        </w:rPr>
        <w:t>Pendidikan dan Pelatihan: Supervisi  Akademik dalam Peningkatan Profesionalisme Guru</w:t>
      </w:r>
      <w:r w:rsidRPr="00045B25">
        <w:rPr>
          <w:rFonts w:ascii="Times New Roman" w:hAnsi="Times New Roman" w:cs="Times New Roman"/>
          <w:sz w:val="24"/>
          <w:szCs w:val="24"/>
        </w:rPr>
        <w:t>. Jakarta: Depdiknas.</w:t>
      </w:r>
    </w:p>
    <w:p w:rsidR="00063790" w:rsidRPr="00045B25" w:rsidRDefault="00063790" w:rsidP="00BB2786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45B25">
        <w:rPr>
          <w:rFonts w:ascii="Times New Roman" w:hAnsi="Times New Roman" w:cs="Times New Roman"/>
          <w:sz w:val="24"/>
          <w:szCs w:val="24"/>
        </w:rPr>
        <w:t xml:space="preserve">_______. (2010). </w:t>
      </w:r>
      <w:r w:rsidRPr="00045B25">
        <w:rPr>
          <w:rFonts w:ascii="Times New Roman" w:hAnsi="Times New Roman" w:cs="Times New Roman"/>
          <w:i/>
          <w:sz w:val="24"/>
          <w:szCs w:val="24"/>
        </w:rPr>
        <w:t>Materi Pelatih Penguatan Kemampuan Pengawas Sekolah:  Supervisi Akademik, Direktorat Tenaga Kependidikan Ditjen Peningkatan  Mutu Tenaga Pendidik dan Tenaga Kependidikan</w:t>
      </w:r>
      <w:r w:rsidRPr="00045B25">
        <w:rPr>
          <w:rFonts w:ascii="Times New Roman" w:hAnsi="Times New Roman" w:cs="Times New Roman"/>
          <w:sz w:val="24"/>
          <w:szCs w:val="24"/>
        </w:rPr>
        <w:t>. Jakarta: Depdiknas.</w:t>
      </w:r>
    </w:p>
    <w:p w:rsidR="00B92959" w:rsidRPr="00045B25" w:rsidRDefault="00B92959" w:rsidP="00BB2786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45B25">
        <w:rPr>
          <w:rFonts w:ascii="Times New Roman" w:hAnsi="Times New Roman" w:cs="Times New Roman"/>
          <w:sz w:val="24"/>
          <w:szCs w:val="24"/>
        </w:rPr>
        <w:t>Satori</w:t>
      </w:r>
      <w:r w:rsidR="008B73CA">
        <w:rPr>
          <w:rFonts w:ascii="Times New Roman" w:hAnsi="Times New Roman" w:cs="Times New Roman"/>
          <w:sz w:val="24"/>
          <w:szCs w:val="24"/>
        </w:rPr>
        <w:t xml:space="preserve"> Djam’an</w:t>
      </w:r>
      <w:r w:rsidRPr="00045B25">
        <w:rPr>
          <w:rFonts w:ascii="Times New Roman" w:hAnsi="Times New Roman" w:cs="Times New Roman"/>
          <w:sz w:val="24"/>
          <w:szCs w:val="24"/>
        </w:rPr>
        <w:t xml:space="preserve">. (2004). </w:t>
      </w:r>
      <w:r w:rsidRPr="00045B25">
        <w:rPr>
          <w:rFonts w:ascii="Times New Roman" w:hAnsi="Times New Roman" w:cs="Times New Roman"/>
          <w:i/>
          <w:sz w:val="24"/>
          <w:szCs w:val="24"/>
        </w:rPr>
        <w:t>Paradigma Baru Supervisi Pendidikan untuk  Peningkatan  Mutu dalam Konteks Peranan Pengawas Sekolah dalam  Otonomi Daerah</w:t>
      </w:r>
      <w:r w:rsidRPr="00045B25">
        <w:rPr>
          <w:rFonts w:ascii="Times New Roman" w:hAnsi="Times New Roman" w:cs="Times New Roman"/>
          <w:sz w:val="24"/>
          <w:szCs w:val="24"/>
        </w:rPr>
        <w:t>. Bandung: APSI Provinsi Jawa Barat.</w:t>
      </w:r>
    </w:p>
    <w:p w:rsidR="00B92959" w:rsidRPr="00045B25" w:rsidRDefault="00B92959" w:rsidP="00BB2786">
      <w:pPr>
        <w:jc w:val="both"/>
        <w:rPr>
          <w:rFonts w:ascii="Times New Roman" w:hAnsi="Times New Roman" w:cs="Times New Roman"/>
          <w:sz w:val="24"/>
          <w:szCs w:val="24"/>
        </w:rPr>
      </w:pPr>
      <w:r w:rsidRPr="00045B25">
        <w:rPr>
          <w:rFonts w:ascii="Times New Roman" w:hAnsi="Times New Roman" w:cs="Times New Roman"/>
          <w:sz w:val="24"/>
          <w:szCs w:val="24"/>
        </w:rPr>
        <w:t>Uno</w:t>
      </w:r>
      <w:r w:rsidR="008B73CA">
        <w:rPr>
          <w:rFonts w:ascii="Times New Roman" w:hAnsi="Times New Roman" w:cs="Times New Roman"/>
          <w:sz w:val="24"/>
          <w:szCs w:val="24"/>
        </w:rPr>
        <w:t xml:space="preserve"> B. Hamzah</w:t>
      </w:r>
      <w:r w:rsidRPr="00045B25">
        <w:rPr>
          <w:rFonts w:ascii="Times New Roman" w:hAnsi="Times New Roman" w:cs="Times New Roman"/>
          <w:sz w:val="24"/>
          <w:szCs w:val="24"/>
        </w:rPr>
        <w:t xml:space="preserve">. (2008). </w:t>
      </w:r>
      <w:r w:rsidRPr="00045B25">
        <w:rPr>
          <w:rFonts w:ascii="Times New Roman" w:hAnsi="Times New Roman" w:cs="Times New Roman"/>
          <w:i/>
          <w:sz w:val="24"/>
          <w:szCs w:val="24"/>
        </w:rPr>
        <w:t>Perencanaan Pembelajaran</w:t>
      </w:r>
      <w:r w:rsidRPr="00045B25">
        <w:rPr>
          <w:rFonts w:ascii="Times New Roman" w:hAnsi="Times New Roman" w:cs="Times New Roman"/>
          <w:sz w:val="24"/>
          <w:szCs w:val="24"/>
        </w:rPr>
        <w:t>. Jakarta: Bumi Aksara.</w:t>
      </w:r>
    </w:p>
    <w:p w:rsidR="00063790" w:rsidRPr="00045B25" w:rsidRDefault="00063790" w:rsidP="00BB2786">
      <w:pPr>
        <w:jc w:val="both"/>
        <w:rPr>
          <w:rFonts w:ascii="Times New Roman" w:hAnsi="Times New Roman" w:cs="Times New Roman"/>
          <w:sz w:val="24"/>
          <w:szCs w:val="24"/>
        </w:rPr>
      </w:pPr>
      <w:r w:rsidRPr="00045B25">
        <w:rPr>
          <w:rFonts w:ascii="Times New Roman" w:hAnsi="Times New Roman" w:cs="Times New Roman"/>
          <w:sz w:val="24"/>
          <w:szCs w:val="24"/>
        </w:rPr>
        <w:t>Bafadal</w:t>
      </w:r>
      <w:r w:rsidR="008B73CA">
        <w:rPr>
          <w:rFonts w:ascii="Times New Roman" w:hAnsi="Times New Roman" w:cs="Times New Roman"/>
          <w:sz w:val="24"/>
          <w:szCs w:val="24"/>
        </w:rPr>
        <w:t xml:space="preserve"> Ibrahim</w:t>
      </w:r>
      <w:r w:rsidRPr="00045B25">
        <w:rPr>
          <w:rFonts w:ascii="Times New Roman" w:hAnsi="Times New Roman" w:cs="Times New Roman"/>
          <w:sz w:val="24"/>
          <w:szCs w:val="24"/>
        </w:rPr>
        <w:t xml:space="preserve">. (2000). </w:t>
      </w:r>
      <w:r w:rsidRPr="00045B25">
        <w:rPr>
          <w:rFonts w:ascii="Times New Roman" w:hAnsi="Times New Roman" w:cs="Times New Roman"/>
          <w:i/>
          <w:sz w:val="24"/>
          <w:szCs w:val="24"/>
        </w:rPr>
        <w:t>Supervisi Pengajaran</w:t>
      </w:r>
      <w:r w:rsidRPr="00045B25">
        <w:rPr>
          <w:rFonts w:ascii="Times New Roman" w:hAnsi="Times New Roman" w:cs="Times New Roman"/>
          <w:sz w:val="24"/>
          <w:szCs w:val="24"/>
        </w:rPr>
        <w:t>. Jakarta: Bumi Aksara.</w:t>
      </w:r>
    </w:p>
    <w:p w:rsidR="00063790" w:rsidRPr="00045B25" w:rsidRDefault="00063790" w:rsidP="00BB2786">
      <w:pPr>
        <w:jc w:val="both"/>
        <w:rPr>
          <w:rFonts w:ascii="Times New Roman" w:hAnsi="Times New Roman" w:cs="Times New Roman"/>
          <w:sz w:val="24"/>
          <w:szCs w:val="24"/>
        </w:rPr>
      </w:pPr>
      <w:r w:rsidRPr="00045B25">
        <w:rPr>
          <w:rFonts w:ascii="Times New Roman" w:hAnsi="Times New Roman" w:cs="Times New Roman"/>
          <w:sz w:val="24"/>
          <w:szCs w:val="24"/>
        </w:rPr>
        <w:t xml:space="preserve">Kemendiknas. (2011). </w:t>
      </w:r>
      <w:r w:rsidRPr="00045B25">
        <w:rPr>
          <w:rFonts w:ascii="Times New Roman" w:hAnsi="Times New Roman" w:cs="Times New Roman"/>
          <w:i/>
          <w:sz w:val="24"/>
          <w:szCs w:val="24"/>
        </w:rPr>
        <w:t>Buku Kerja Kepala Sekolah</w:t>
      </w:r>
      <w:r w:rsidRPr="00045B25">
        <w:rPr>
          <w:rFonts w:ascii="Times New Roman" w:hAnsi="Times New Roman" w:cs="Times New Roman"/>
          <w:sz w:val="24"/>
          <w:szCs w:val="24"/>
        </w:rPr>
        <w:t>. Jakarta: Kemendiknas.</w:t>
      </w:r>
    </w:p>
    <w:p w:rsidR="00063790" w:rsidRPr="00045B25" w:rsidRDefault="00063790" w:rsidP="00BB2786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45B25">
        <w:rPr>
          <w:rFonts w:ascii="Times New Roman" w:hAnsi="Times New Roman" w:cs="Times New Roman"/>
          <w:sz w:val="24"/>
          <w:szCs w:val="24"/>
        </w:rPr>
        <w:t>Prasojo</w:t>
      </w:r>
      <w:r w:rsidR="008B73CA">
        <w:rPr>
          <w:rFonts w:ascii="Times New Roman" w:hAnsi="Times New Roman" w:cs="Times New Roman"/>
          <w:sz w:val="24"/>
          <w:szCs w:val="24"/>
        </w:rPr>
        <w:t>, Lantip Diat</w:t>
      </w:r>
      <w:r w:rsidRPr="00045B25">
        <w:rPr>
          <w:rFonts w:ascii="Times New Roman" w:hAnsi="Times New Roman" w:cs="Times New Roman"/>
          <w:sz w:val="24"/>
          <w:szCs w:val="24"/>
        </w:rPr>
        <w:t xml:space="preserve"> dan Sudiyono. (2011). </w:t>
      </w:r>
      <w:r w:rsidRPr="00045B25">
        <w:rPr>
          <w:rFonts w:ascii="Times New Roman" w:hAnsi="Times New Roman" w:cs="Times New Roman"/>
          <w:i/>
          <w:sz w:val="24"/>
          <w:szCs w:val="24"/>
        </w:rPr>
        <w:t>Supervisi Pendidikan</w:t>
      </w:r>
      <w:r w:rsidRPr="00045B25">
        <w:rPr>
          <w:rFonts w:ascii="Times New Roman" w:hAnsi="Times New Roman" w:cs="Times New Roman"/>
          <w:sz w:val="24"/>
          <w:szCs w:val="24"/>
        </w:rPr>
        <w:t>. Yogyakarta:  Gava Media.</w:t>
      </w:r>
    </w:p>
    <w:p w:rsidR="00063790" w:rsidRPr="00045B25" w:rsidRDefault="00063790" w:rsidP="00BB2786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45B25">
        <w:rPr>
          <w:rFonts w:ascii="Times New Roman" w:hAnsi="Times New Roman" w:cs="Times New Roman"/>
          <w:sz w:val="24"/>
          <w:szCs w:val="24"/>
        </w:rPr>
        <w:t xml:space="preserve">Mulyasa, E. (2004). Menjadi </w:t>
      </w:r>
      <w:r w:rsidRPr="00045B25">
        <w:rPr>
          <w:rFonts w:ascii="Times New Roman" w:hAnsi="Times New Roman" w:cs="Times New Roman"/>
          <w:i/>
          <w:sz w:val="24"/>
          <w:szCs w:val="24"/>
        </w:rPr>
        <w:t>Kepala Sekolah Profesional</w:t>
      </w:r>
      <w:r w:rsidRPr="00045B25">
        <w:rPr>
          <w:rFonts w:ascii="Times New Roman" w:hAnsi="Times New Roman" w:cs="Times New Roman"/>
          <w:sz w:val="24"/>
          <w:szCs w:val="24"/>
        </w:rPr>
        <w:t>. Bandung: PT. Remaja  Rosdakarya.</w:t>
      </w:r>
    </w:p>
    <w:p w:rsidR="00063790" w:rsidRPr="00045B25" w:rsidRDefault="00063790" w:rsidP="00BB2786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45B25">
        <w:rPr>
          <w:rFonts w:ascii="Times New Roman" w:hAnsi="Times New Roman" w:cs="Times New Roman"/>
          <w:sz w:val="24"/>
          <w:szCs w:val="24"/>
        </w:rPr>
        <w:t xml:space="preserve">_______. (2008). </w:t>
      </w:r>
      <w:r w:rsidRPr="00045B25">
        <w:rPr>
          <w:rFonts w:ascii="Times New Roman" w:hAnsi="Times New Roman" w:cs="Times New Roman"/>
          <w:i/>
          <w:sz w:val="24"/>
          <w:szCs w:val="24"/>
        </w:rPr>
        <w:t>Standar Kompetensi dan Sertifikasi Guru</w:t>
      </w:r>
      <w:r w:rsidRPr="00045B25">
        <w:rPr>
          <w:rFonts w:ascii="Times New Roman" w:hAnsi="Times New Roman" w:cs="Times New Roman"/>
          <w:sz w:val="24"/>
          <w:szCs w:val="24"/>
        </w:rPr>
        <w:t>. Bandung:  Rosdakarya.</w:t>
      </w:r>
    </w:p>
    <w:p w:rsidR="00063790" w:rsidRPr="00045B25" w:rsidRDefault="00063790" w:rsidP="00BB2786">
      <w:pPr>
        <w:ind w:left="851" w:hanging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5B25">
        <w:rPr>
          <w:rFonts w:ascii="Times New Roman" w:hAnsi="Times New Roman" w:cs="Times New Roman"/>
          <w:sz w:val="24"/>
          <w:szCs w:val="24"/>
        </w:rPr>
        <w:t xml:space="preserve">Permendiknas. (2003). </w:t>
      </w:r>
      <w:r w:rsidRPr="00045B25">
        <w:rPr>
          <w:rFonts w:ascii="Times New Roman" w:hAnsi="Times New Roman" w:cs="Times New Roman"/>
          <w:i/>
          <w:sz w:val="24"/>
          <w:szCs w:val="24"/>
        </w:rPr>
        <w:t>Undang-undang RI Nomor 20 Tahun 2003, tentang Sistem  Pendidikan Nasional.</w:t>
      </w:r>
    </w:p>
    <w:p w:rsidR="00063790" w:rsidRPr="00045B25" w:rsidRDefault="00063790" w:rsidP="00BB2786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45B25">
        <w:rPr>
          <w:rFonts w:ascii="Times New Roman" w:hAnsi="Times New Roman" w:cs="Times New Roman"/>
          <w:sz w:val="24"/>
          <w:szCs w:val="24"/>
        </w:rPr>
        <w:t xml:space="preserve">_______. (2007). </w:t>
      </w:r>
      <w:r w:rsidRPr="00045B25">
        <w:rPr>
          <w:rFonts w:ascii="Times New Roman" w:hAnsi="Times New Roman" w:cs="Times New Roman"/>
          <w:i/>
          <w:sz w:val="24"/>
          <w:szCs w:val="24"/>
        </w:rPr>
        <w:t>Undang-undang RI Nomor 13 Tahun 2007, tentang  Standar Kepala Sekolah/Madrasah.</w:t>
      </w:r>
    </w:p>
    <w:p w:rsidR="00063790" w:rsidRPr="00045B25" w:rsidRDefault="00063790" w:rsidP="00BB2786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45B25">
        <w:rPr>
          <w:rFonts w:ascii="Times New Roman" w:hAnsi="Times New Roman" w:cs="Times New Roman"/>
          <w:sz w:val="24"/>
          <w:szCs w:val="24"/>
        </w:rPr>
        <w:t xml:space="preserve">_______. (2007). </w:t>
      </w:r>
      <w:r w:rsidRPr="00045B25">
        <w:rPr>
          <w:rFonts w:ascii="Times New Roman" w:hAnsi="Times New Roman" w:cs="Times New Roman"/>
          <w:i/>
          <w:sz w:val="24"/>
          <w:szCs w:val="24"/>
        </w:rPr>
        <w:t>Undang-undang RI Nomor 41 Tahun 2007, tentang  Standar Proses untuk Pendidikan Dasar dan Menengah.</w:t>
      </w:r>
    </w:p>
    <w:p w:rsidR="00063790" w:rsidRPr="00045B25" w:rsidRDefault="00063790" w:rsidP="00BB2786">
      <w:pPr>
        <w:jc w:val="both"/>
        <w:rPr>
          <w:rFonts w:ascii="Times New Roman" w:hAnsi="Times New Roman" w:cs="Times New Roman"/>
          <w:sz w:val="24"/>
          <w:szCs w:val="24"/>
        </w:rPr>
      </w:pPr>
      <w:r w:rsidRPr="00045B25">
        <w:rPr>
          <w:rFonts w:ascii="Times New Roman" w:hAnsi="Times New Roman" w:cs="Times New Roman"/>
          <w:sz w:val="24"/>
          <w:szCs w:val="24"/>
        </w:rPr>
        <w:t xml:space="preserve">_______. (2007). </w:t>
      </w:r>
      <w:r w:rsidRPr="00045B25">
        <w:rPr>
          <w:rFonts w:ascii="Times New Roman" w:hAnsi="Times New Roman" w:cs="Times New Roman"/>
          <w:i/>
          <w:sz w:val="24"/>
          <w:szCs w:val="24"/>
        </w:rPr>
        <w:t>Undang-undang RI Nomor 20 Tahun 2007, Tentang Standar  Penilaian Pendidikan.</w:t>
      </w:r>
    </w:p>
    <w:p w:rsidR="00063790" w:rsidRPr="00045B25" w:rsidRDefault="00063790" w:rsidP="00BB2786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45B25">
        <w:rPr>
          <w:rFonts w:ascii="Times New Roman" w:hAnsi="Times New Roman" w:cs="Times New Roman"/>
          <w:sz w:val="24"/>
          <w:szCs w:val="24"/>
        </w:rPr>
        <w:lastRenderedPageBreak/>
        <w:t>Sahertian</w:t>
      </w:r>
      <w:r w:rsidR="008B73CA">
        <w:rPr>
          <w:rFonts w:ascii="Times New Roman" w:hAnsi="Times New Roman" w:cs="Times New Roman"/>
          <w:sz w:val="24"/>
          <w:szCs w:val="24"/>
        </w:rPr>
        <w:t>, A Piet</w:t>
      </w:r>
      <w:r w:rsidRPr="00045B25">
        <w:rPr>
          <w:rFonts w:ascii="Times New Roman" w:hAnsi="Times New Roman" w:cs="Times New Roman"/>
          <w:sz w:val="24"/>
          <w:szCs w:val="24"/>
        </w:rPr>
        <w:t xml:space="preserve">. (2000). </w:t>
      </w:r>
      <w:r w:rsidRPr="00045B25">
        <w:rPr>
          <w:rFonts w:ascii="Times New Roman" w:hAnsi="Times New Roman" w:cs="Times New Roman"/>
          <w:i/>
          <w:sz w:val="24"/>
          <w:szCs w:val="24"/>
        </w:rPr>
        <w:t>Konsep Dasar &amp; Teknik Supervisi Pendidikan dalam  Rangka Pengembangan Sumber Daya Manusia</w:t>
      </w:r>
      <w:r w:rsidRPr="00045B25">
        <w:rPr>
          <w:rFonts w:ascii="Times New Roman" w:hAnsi="Times New Roman" w:cs="Times New Roman"/>
          <w:sz w:val="24"/>
          <w:szCs w:val="24"/>
        </w:rPr>
        <w:t>. Jakarta: PT. Rineka Cipta..</w:t>
      </w:r>
    </w:p>
    <w:p w:rsidR="00063790" w:rsidRDefault="00063790" w:rsidP="00BB2786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45B25">
        <w:rPr>
          <w:rFonts w:ascii="Times New Roman" w:hAnsi="Times New Roman" w:cs="Times New Roman"/>
          <w:sz w:val="24"/>
          <w:szCs w:val="24"/>
        </w:rPr>
        <w:t xml:space="preserve">Rusman. (2012). </w:t>
      </w:r>
      <w:r w:rsidRPr="00045B25">
        <w:rPr>
          <w:rFonts w:ascii="Times New Roman" w:hAnsi="Times New Roman" w:cs="Times New Roman"/>
          <w:i/>
          <w:sz w:val="24"/>
          <w:szCs w:val="24"/>
        </w:rPr>
        <w:t>Model-model Pembelajaran: Mengembangkan Profesionalisme  Guru.</w:t>
      </w:r>
      <w:r w:rsidRPr="00045B25">
        <w:rPr>
          <w:rFonts w:ascii="Times New Roman" w:hAnsi="Times New Roman" w:cs="Times New Roman"/>
          <w:sz w:val="24"/>
          <w:szCs w:val="24"/>
        </w:rPr>
        <w:t xml:space="preserve"> Jakarta: Rajawali Pers.</w:t>
      </w:r>
    </w:p>
    <w:p w:rsidR="00045B25" w:rsidRPr="00BB2786" w:rsidRDefault="00045B25" w:rsidP="00BB2786">
      <w:pPr>
        <w:spacing w:after="0"/>
        <w:ind w:left="851" w:right="237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B25">
        <w:rPr>
          <w:rFonts w:ascii="Times New Roman" w:hAnsi="Times New Roman" w:cs="Times New Roman"/>
          <w:color w:val="000000"/>
          <w:sz w:val="24"/>
          <w:szCs w:val="24"/>
        </w:rPr>
        <w:t xml:space="preserve">Subari. 2007. </w:t>
      </w:r>
      <w:r w:rsidRPr="00045B2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Supervisi Pendidikan dalam Rangka Perbaikan Situasi Belajar Mengajar. </w:t>
      </w:r>
      <w:r w:rsidRPr="00045B25">
        <w:rPr>
          <w:rFonts w:ascii="Times New Roman" w:hAnsi="Times New Roman" w:cs="Times New Roman"/>
          <w:color w:val="000000"/>
          <w:sz w:val="24"/>
          <w:szCs w:val="24"/>
        </w:rPr>
        <w:t>Jakarta: Bumi Aksara</w:t>
      </w:r>
    </w:p>
    <w:p w:rsidR="00063790" w:rsidRPr="00045B25" w:rsidRDefault="00063790" w:rsidP="00BB2786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45B25">
        <w:rPr>
          <w:rFonts w:ascii="Times New Roman" w:hAnsi="Times New Roman" w:cs="Times New Roman"/>
          <w:sz w:val="24"/>
          <w:szCs w:val="24"/>
        </w:rPr>
        <w:t xml:space="preserve">Suryosubroto, B. (2002). </w:t>
      </w:r>
      <w:r w:rsidRPr="005E2C5D">
        <w:rPr>
          <w:rFonts w:ascii="Times New Roman" w:hAnsi="Times New Roman" w:cs="Times New Roman"/>
          <w:i/>
          <w:sz w:val="24"/>
          <w:szCs w:val="24"/>
        </w:rPr>
        <w:t>Proses Belajar Mengajar di Sekolah</w:t>
      </w:r>
      <w:r w:rsidRPr="00045B25">
        <w:rPr>
          <w:rFonts w:ascii="Times New Roman" w:hAnsi="Times New Roman" w:cs="Times New Roman"/>
          <w:sz w:val="24"/>
          <w:szCs w:val="24"/>
        </w:rPr>
        <w:t>. Jakarta: PT Rineka  Cipta.</w:t>
      </w:r>
    </w:p>
    <w:p w:rsidR="00B92959" w:rsidRPr="00045B25" w:rsidRDefault="00B92959" w:rsidP="00BB2786">
      <w:pPr>
        <w:jc w:val="both"/>
        <w:rPr>
          <w:rFonts w:ascii="Times New Roman" w:hAnsi="Times New Roman" w:cs="Times New Roman"/>
          <w:sz w:val="24"/>
          <w:szCs w:val="24"/>
        </w:rPr>
      </w:pPr>
      <w:r w:rsidRPr="00045B25">
        <w:rPr>
          <w:rFonts w:ascii="Times New Roman" w:hAnsi="Times New Roman" w:cs="Times New Roman"/>
          <w:sz w:val="24"/>
          <w:szCs w:val="24"/>
        </w:rPr>
        <w:t>Arikunto</w:t>
      </w:r>
      <w:r w:rsidR="00D05F20">
        <w:rPr>
          <w:rFonts w:ascii="Times New Roman" w:hAnsi="Times New Roman" w:cs="Times New Roman"/>
          <w:sz w:val="24"/>
          <w:szCs w:val="24"/>
        </w:rPr>
        <w:t xml:space="preserve"> Suharsimi</w:t>
      </w:r>
      <w:r w:rsidRPr="00045B25">
        <w:rPr>
          <w:rFonts w:ascii="Times New Roman" w:hAnsi="Times New Roman" w:cs="Times New Roman"/>
          <w:sz w:val="24"/>
          <w:szCs w:val="24"/>
        </w:rPr>
        <w:t xml:space="preserve">. (2004). </w:t>
      </w:r>
      <w:r w:rsidRPr="005E2C5D">
        <w:rPr>
          <w:rFonts w:ascii="Times New Roman" w:hAnsi="Times New Roman" w:cs="Times New Roman"/>
          <w:i/>
          <w:sz w:val="24"/>
          <w:szCs w:val="24"/>
        </w:rPr>
        <w:t>Dasar-Dasar Supervisi</w:t>
      </w:r>
      <w:r w:rsidRPr="00045B25">
        <w:rPr>
          <w:rFonts w:ascii="Times New Roman" w:hAnsi="Times New Roman" w:cs="Times New Roman"/>
          <w:sz w:val="24"/>
          <w:szCs w:val="24"/>
        </w:rPr>
        <w:t>. Jakarta: PT. Rineka Cipta.</w:t>
      </w:r>
    </w:p>
    <w:p w:rsidR="00063790" w:rsidRPr="00045B25" w:rsidRDefault="00063790" w:rsidP="00BB2786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45B25">
        <w:rPr>
          <w:rFonts w:ascii="Times New Roman" w:hAnsi="Times New Roman" w:cs="Times New Roman"/>
          <w:sz w:val="24"/>
          <w:szCs w:val="24"/>
        </w:rPr>
        <w:t xml:space="preserve">Syafaruddin dan Irawan N. (2005). </w:t>
      </w:r>
      <w:r w:rsidRPr="005E2C5D">
        <w:rPr>
          <w:rFonts w:ascii="Times New Roman" w:hAnsi="Times New Roman" w:cs="Times New Roman"/>
          <w:i/>
          <w:sz w:val="24"/>
          <w:szCs w:val="24"/>
        </w:rPr>
        <w:t>Manajemen Pembelajaran</w:t>
      </w:r>
      <w:r w:rsidRPr="00045B25">
        <w:rPr>
          <w:rFonts w:ascii="Times New Roman" w:hAnsi="Times New Roman" w:cs="Times New Roman"/>
          <w:sz w:val="24"/>
          <w:szCs w:val="24"/>
        </w:rPr>
        <w:t>. Jakarta: Ciputat  Press</w:t>
      </w:r>
    </w:p>
    <w:p w:rsidR="00063790" w:rsidRPr="00045B25" w:rsidRDefault="00063790" w:rsidP="00BB2786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45B25">
        <w:rPr>
          <w:rFonts w:ascii="Times New Roman" w:hAnsi="Times New Roman" w:cs="Times New Roman"/>
          <w:sz w:val="24"/>
          <w:szCs w:val="24"/>
        </w:rPr>
        <w:t>Sagala</w:t>
      </w:r>
      <w:r w:rsidR="008B73CA">
        <w:rPr>
          <w:rFonts w:ascii="Times New Roman" w:hAnsi="Times New Roman" w:cs="Times New Roman"/>
          <w:sz w:val="24"/>
          <w:szCs w:val="24"/>
        </w:rPr>
        <w:t xml:space="preserve"> syaiful</w:t>
      </w:r>
      <w:r w:rsidRPr="00045B25">
        <w:rPr>
          <w:rFonts w:ascii="Times New Roman" w:hAnsi="Times New Roman" w:cs="Times New Roman"/>
          <w:sz w:val="24"/>
          <w:szCs w:val="24"/>
        </w:rPr>
        <w:t xml:space="preserve">. (2009). Kemampuan </w:t>
      </w:r>
      <w:r w:rsidRPr="005E2C5D">
        <w:rPr>
          <w:rFonts w:ascii="Times New Roman" w:hAnsi="Times New Roman" w:cs="Times New Roman"/>
          <w:i/>
          <w:sz w:val="24"/>
          <w:szCs w:val="24"/>
        </w:rPr>
        <w:t>Profesional Guru dan Tenaga Kependidikan.</w:t>
      </w:r>
      <w:r w:rsidRPr="00045B25">
        <w:rPr>
          <w:rFonts w:ascii="Times New Roman" w:hAnsi="Times New Roman" w:cs="Times New Roman"/>
          <w:sz w:val="24"/>
          <w:szCs w:val="24"/>
        </w:rPr>
        <w:t xml:space="preserve">  Bandung: Alfabeta.</w:t>
      </w:r>
    </w:p>
    <w:p w:rsidR="00B92959" w:rsidRDefault="00063790" w:rsidP="00BB2786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45B25">
        <w:rPr>
          <w:rFonts w:ascii="Times New Roman" w:hAnsi="Times New Roman" w:cs="Times New Roman"/>
          <w:sz w:val="24"/>
          <w:szCs w:val="24"/>
        </w:rPr>
        <w:t xml:space="preserve">Trianto. (2011). </w:t>
      </w:r>
      <w:r w:rsidRPr="005E2C5D">
        <w:rPr>
          <w:rFonts w:ascii="Times New Roman" w:hAnsi="Times New Roman" w:cs="Times New Roman"/>
          <w:i/>
          <w:sz w:val="24"/>
          <w:szCs w:val="24"/>
        </w:rPr>
        <w:t>Mendesain Model Pembelajaran Inovatif-Progresif</w:t>
      </w:r>
      <w:r w:rsidRPr="00045B25">
        <w:rPr>
          <w:rFonts w:ascii="Times New Roman" w:hAnsi="Times New Roman" w:cs="Times New Roman"/>
          <w:sz w:val="24"/>
          <w:szCs w:val="24"/>
        </w:rPr>
        <w:t>. Jakarta:  Kencana.</w:t>
      </w:r>
    </w:p>
    <w:p w:rsidR="00361933" w:rsidRDefault="00361933" w:rsidP="00BB2786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61933" w:rsidRDefault="00361933" w:rsidP="00BB2786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61933" w:rsidRDefault="00361933" w:rsidP="00BB2786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61933" w:rsidRDefault="00361933" w:rsidP="00BB2786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61933" w:rsidRDefault="00361933" w:rsidP="00BB2786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61933" w:rsidRDefault="00361933" w:rsidP="00BB2786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61933" w:rsidRDefault="00361933" w:rsidP="00BB2786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61933" w:rsidRDefault="00361933" w:rsidP="00BB2786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61933" w:rsidRDefault="00361933" w:rsidP="00BB2786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61933" w:rsidRDefault="00361933" w:rsidP="00BB2786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61933" w:rsidRDefault="00361933" w:rsidP="00BB2786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61933" w:rsidRDefault="00361933" w:rsidP="00BB2786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61933" w:rsidRDefault="00361933" w:rsidP="00BB2786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61933" w:rsidRDefault="00361933" w:rsidP="00BB2786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61933" w:rsidRDefault="00361933" w:rsidP="00BB2786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61933" w:rsidRDefault="00361933" w:rsidP="00BB2786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61933" w:rsidRDefault="00361933" w:rsidP="00BB2786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61933" w:rsidRDefault="00361933" w:rsidP="00BB2786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61933" w:rsidRDefault="00361933" w:rsidP="00BB2786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61933" w:rsidRDefault="00361933" w:rsidP="00BB2786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61933" w:rsidRDefault="00361933" w:rsidP="00BB2786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61933" w:rsidRDefault="00361933" w:rsidP="00BB2786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61933" w:rsidRPr="00361933" w:rsidRDefault="00361933" w:rsidP="00361933">
      <w:pPr>
        <w:ind w:left="851" w:hanging="851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LAMPIRAN LAMPIRAN</w:t>
      </w:r>
    </w:p>
    <w:sectPr w:rsidR="00361933" w:rsidRPr="00361933" w:rsidSect="00CC15E2">
      <w:headerReference w:type="even" r:id="rId6"/>
      <w:headerReference w:type="default" r:id="rId7"/>
      <w:footerReference w:type="default" r:id="rId8"/>
      <w:footerReference w:type="first" r:id="rId9"/>
      <w:pgSz w:w="11906" w:h="16838"/>
      <w:pgMar w:top="2268" w:right="1701" w:bottom="1701" w:left="2268" w:header="709" w:footer="709" w:gutter="0"/>
      <w:pgNumType w:start="6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8B3" w:rsidRDefault="007638B3" w:rsidP="00D05F20">
      <w:pPr>
        <w:spacing w:after="0" w:line="240" w:lineRule="auto"/>
      </w:pPr>
      <w:r>
        <w:separator/>
      </w:r>
    </w:p>
  </w:endnote>
  <w:endnote w:type="continuationSeparator" w:id="1">
    <w:p w:rsidR="007638B3" w:rsidRDefault="007638B3" w:rsidP="00D05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60714"/>
      <w:docPartObj>
        <w:docPartGallery w:val="Page Numbers (Bottom of Page)"/>
        <w:docPartUnique/>
      </w:docPartObj>
    </w:sdtPr>
    <w:sdtContent>
      <w:p w:rsidR="00D05F20" w:rsidRDefault="008A5C7C">
        <w:pPr>
          <w:pStyle w:val="Footer"/>
          <w:jc w:val="right"/>
        </w:pPr>
        <w:fldSimple w:instr=" PAGE   \* MERGEFORMAT ">
          <w:r w:rsidR="000E0C2C">
            <w:rPr>
              <w:noProof/>
            </w:rPr>
            <w:t>63</w:t>
          </w:r>
        </w:fldSimple>
      </w:p>
    </w:sdtContent>
  </w:sdt>
  <w:p w:rsidR="00D05F20" w:rsidRDefault="00D05F2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1272"/>
      <w:docPartObj>
        <w:docPartGallery w:val="Page Numbers (Bottom of Page)"/>
        <w:docPartUnique/>
      </w:docPartObj>
    </w:sdtPr>
    <w:sdtContent>
      <w:p w:rsidR="0012306A" w:rsidRDefault="008A5C7C">
        <w:pPr>
          <w:pStyle w:val="Footer"/>
          <w:jc w:val="center"/>
        </w:pPr>
        <w:fldSimple w:instr=" PAGE   \* MERGEFORMAT ">
          <w:r w:rsidR="000E0C2C">
            <w:rPr>
              <w:noProof/>
            </w:rPr>
            <w:t>61</w:t>
          </w:r>
        </w:fldSimple>
      </w:p>
    </w:sdtContent>
  </w:sdt>
  <w:p w:rsidR="00D05F20" w:rsidRDefault="00D05F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8B3" w:rsidRDefault="007638B3" w:rsidP="00D05F20">
      <w:pPr>
        <w:spacing w:after="0" w:line="240" w:lineRule="auto"/>
      </w:pPr>
      <w:r>
        <w:separator/>
      </w:r>
    </w:p>
  </w:footnote>
  <w:footnote w:type="continuationSeparator" w:id="1">
    <w:p w:rsidR="007638B3" w:rsidRDefault="007638B3" w:rsidP="00D05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1275"/>
      <w:docPartObj>
        <w:docPartGallery w:val="Page Numbers (Top of Page)"/>
        <w:docPartUnique/>
      </w:docPartObj>
    </w:sdtPr>
    <w:sdtContent>
      <w:p w:rsidR="0012306A" w:rsidRDefault="008A5C7C">
        <w:pPr>
          <w:pStyle w:val="Header"/>
          <w:jc w:val="right"/>
        </w:pPr>
        <w:fldSimple w:instr=" PAGE   \* MERGEFORMAT ">
          <w:r w:rsidR="000E0C2C">
            <w:rPr>
              <w:noProof/>
            </w:rPr>
            <w:t>62</w:t>
          </w:r>
        </w:fldSimple>
      </w:p>
    </w:sdtContent>
  </w:sdt>
  <w:p w:rsidR="0012306A" w:rsidRDefault="0012306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2453"/>
      <w:docPartObj>
        <w:docPartGallery w:val="Page Numbers (Top of Page)"/>
        <w:docPartUnique/>
      </w:docPartObj>
    </w:sdtPr>
    <w:sdtContent>
      <w:p w:rsidR="00361933" w:rsidRDefault="008A5C7C">
        <w:pPr>
          <w:pStyle w:val="Header"/>
          <w:jc w:val="right"/>
        </w:pPr>
      </w:p>
    </w:sdtContent>
  </w:sdt>
  <w:p w:rsidR="0012306A" w:rsidRDefault="0012306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2959"/>
    <w:rsid w:val="000047DC"/>
    <w:rsid w:val="00045B25"/>
    <w:rsid w:val="00063790"/>
    <w:rsid w:val="000C2986"/>
    <w:rsid w:val="000E0C2C"/>
    <w:rsid w:val="0012306A"/>
    <w:rsid w:val="00361933"/>
    <w:rsid w:val="00431868"/>
    <w:rsid w:val="004F5623"/>
    <w:rsid w:val="005E2C5D"/>
    <w:rsid w:val="00647993"/>
    <w:rsid w:val="0074621E"/>
    <w:rsid w:val="007638B3"/>
    <w:rsid w:val="007D353E"/>
    <w:rsid w:val="007E1526"/>
    <w:rsid w:val="008A5C7C"/>
    <w:rsid w:val="008B73CA"/>
    <w:rsid w:val="0095232E"/>
    <w:rsid w:val="009E2B0F"/>
    <w:rsid w:val="00B92959"/>
    <w:rsid w:val="00BB2786"/>
    <w:rsid w:val="00BE1A70"/>
    <w:rsid w:val="00CC15E2"/>
    <w:rsid w:val="00D05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6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5F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F20"/>
  </w:style>
  <w:style w:type="paragraph" w:styleId="Footer">
    <w:name w:val="footer"/>
    <w:basedOn w:val="Normal"/>
    <w:link w:val="FooterChar"/>
    <w:uiPriority w:val="99"/>
    <w:unhideWhenUsed/>
    <w:rsid w:val="00D05F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F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Hayyar</dc:creator>
  <cp:lastModifiedBy>hasri</cp:lastModifiedBy>
  <cp:revision>12</cp:revision>
  <dcterms:created xsi:type="dcterms:W3CDTF">2016-12-22T13:18:00Z</dcterms:created>
  <dcterms:modified xsi:type="dcterms:W3CDTF">2017-08-02T09:08:00Z</dcterms:modified>
</cp:coreProperties>
</file>