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68" w:rsidRPr="00EB7468" w:rsidRDefault="00EB7468" w:rsidP="00EB7468">
      <w:pPr>
        <w:spacing w:line="480" w:lineRule="auto"/>
        <w:ind w:left="2552"/>
        <w:rPr>
          <w:rFonts w:ascii="Times New Roman" w:hAnsi="Times New Roman" w:cs="Times New Roman"/>
          <w:b/>
          <w:sz w:val="28"/>
          <w:szCs w:val="28"/>
        </w:rPr>
      </w:pPr>
      <w:r w:rsidRPr="00EB7468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EB7468" w:rsidRDefault="005E5748" w:rsidP="00EB7468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-1238250</wp:posOffset>
            </wp:positionH>
            <wp:positionV relativeFrom="paragraph">
              <wp:posOffset>119380</wp:posOffset>
            </wp:positionV>
            <wp:extent cx="1085850" cy="1400175"/>
            <wp:effectExtent l="19050" t="0" r="0" b="0"/>
            <wp:wrapNone/>
            <wp:docPr id="1" name="Picture 1" descr="E:\gotot nebeng\SKRIPSI ST AISYAH MUTMAINNAH SAAD\IMG-2017073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tot nebeng\SKRIPSI ST AISYAH MUTMAINNAH SAAD\IMG-20170731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69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128905</wp:posOffset>
            </wp:positionV>
            <wp:extent cx="1079500" cy="1390650"/>
            <wp:effectExtent l="57150" t="38100" r="44450" b="19050"/>
            <wp:wrapSquare wrapText="bothSides"/>
            <wp:docPr id="2" name="Picture 1" descr="E:\Picture\new\2016-01-13 13.2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new\2016-01-13 13.23.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90650"/>
                    </a:xfrm>
                    <a:prstGeom prst="rect">
                      <a:avLst/>
                    </a:prstGeom>
                    <a:noFill/>
                    <a:ln w="317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CAE" w:rsidRPr="005142F0" w:rsidRDefault="005E5748" w:rsidP="005452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748">
        <w:rPr>
          <w:rFonts w:ascii="Times New Roman" w:hAnsi="Times New Roman" w:cs="Times New Roman"/>
          <w:b/>
          <w:sz w:val="24"/>
          <w:szCs w:val="24"/>
        </w:rPr>
        <w:t>ST AISYAH MUTMAINNAH SAAD</w:t>
      </w:r>
      <w:r w:rsidR="00330101">
        <w:rPr>
          <w:rFonts w:ascii="Times New Roman" w:hAnsi="Times New Roman" w:cs="Times New Roman"/>
          <w:b/>
          <w:sz w:val="24"/>
          <w:szCs w:val="24"/>
        </w:rPr>
        <w:t>.</w:t>
      </w:r>
      <w:r w:rsidR="007B7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F45">
        <w:rPr>
          <w:rFonts w:ascii="Times New Roman" w:hAnsi="Times New Roman" w:cs="Times New Roman"/>
          <w:sz w:val="24"/>
          <w:szCs w:val="24"/>
        </w:rPr>
        <w:t xml:space="preserve">Lahir di </w:t>
      </w:r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Ujung Pandang</w:t>
      </w:r>
      <w:r w:rsidR="0029650B" w:rsidRPr="005142F0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 xml:space="preserve">31 </w:t>
      </w:r>
      <w:proofErr w:type="spellStart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 xml:space="preserve"> 1992</w:t>
      </w:r>
      <w:r w:rsidR="00236F45" w:rsidRPr="005142F0">
        <w:rPr>
          <w:rFonts w:ascii="Times New Roman" w:hAnsi="Times New Roman" w:cs="Times New Roman"/>
          <w:sz w:val="24"/>
          <w:szCs w:val="24"/>
        </w:rPr>
        <w:t xml:space="preserve">, anak </w:t>
      </w:r>
      <w:proofErr w:type="spellStart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 xml:space="preserve"> lima </w:t>
      </w:r>
      <w:proofErr w:type="spellStart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 xml:space="preserve"> lima  </w:t>
      </w:r>
      <w:proofErr w:type="spellStart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 w:rsidR="00236F45" w:rsidRPr="005142F0">
        <w:rPr>
          <w:rFonts w:ascii="Times New Roman" w:hAnsi="Times New Roman" w:cs="Times New Roman"/>
          <w:sz w:val="24"/>
          <w:szCs w:val="24"/>
        </w:rPr>
        <w:t>, buah cinta</w:t>
      </w:r>
      <w:r w:rsidR="0029650B" w:rsidRPr="005142F0">
        <w:rPr>
          <w:rFonts w:ascii="Times New Roman" w:hAnsi="Times New Roman" w:cs="Times New Roman"/>
          <w:sz w:val="24"/>
          <w:szCs w:val="24"/>
        </w:rPr>
        <w:t xml:space="preserve"> dari</w:t>
      </w:r>
      <w:r w:rsidR="00236F45" w:rsidRPr="005142F0">
        <w:rPr>
          <w:rFonts w:ascii="Times New Roman" w:hAnsi="Times New Roman" w:cs="Times New Roman"/>
          <w:sz w:val="24"/>
          <w:szCs w:val="24"/>
        </w:rPr>
        <w:t xml:space="preserve"> pasangan </w:t>
      </w:r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Almarhum</w:t>
      </w:r>
      <w:proofErr w:type="spellEnd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Drs</w:t>
      </w:r>
      <w:proofErr w:type="spellEnd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Muh</w:t>
      </w:r>
      <w:proofErr w:type="spellEnd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Saad</w:t>
      </w:r>
      <w:proofErr w:type="spellEnd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2F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142F0">
        <w:rPr>
          <w:rFonts w:ascii="Times New Roman" w:hAnsi="Times New Roman" w:cs="Times New Roman"/>
          <w:sz w:val="24"/>
          <w:szCs w:val="24"/>
          <w:lang w:val="en-US"/>
        </w:rPr>
        <w:t>Almarhuma</w:t>
      </w:r>
      <w:proofErr w:type="spellEnd"/>
      <w:r w:rsidR="005142F0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Hasnawati</w:t>
      </w:r>
      <w:proofErr w:type="spellEnd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 xml:space="preserve"> Rahim</w:t>
      </w:r>
      <w:r w:rsidR="00236F45" w:rsidRPr="005142F0">
        <w:rPr>
          <w:rFonts w:ascii="Times New Roman" w:hAnsi="Times New Roman" w:cs="Times New Roman"/>
          <w:sz w:val="24"/>
          <w:szCs w:val="24"/>
        </w:rPr>
        <w:t xml:space="preserve"> Penulis memulai pendidikan pada tahun </w:t>
      </w:r>
      <w:r w:rsidR="00C66882" w:rsidRPr="005142F0">
        <w:rPr>
          <w:rFonts w:ascii="Times New Roman" w:hAnsi="Times New Roman" w:cs="Times New Roman"/>
          <w:sz w:val="24"/>
          <w:szCs w:val="24"/>
        </w:rPr>
        <w:t>1998 di SD</w:t>
      </w:r>
      <w:r w:rsidR="00B54A1D" w:rsidRPr="005142F0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5142F0"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 w:rsidR="00514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Perumnas</w:t>
      </w:r>
      <w:proofErr w:type="spellEnd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Antang</w:t>
      </w:r>
      <w:proofErr w:type="spellEnd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6169FE" w:rsidRPr="005142F0">
        <w:rPr>
          <w:rFonts w:ascii="Times New Roman" w:hAnsi="Times New Roman" w:cs="Times New Roman"/>
          <w:sz w:val="24"/>
          <w:szCs w:val="24"/>
        </w:rPr>
        <w:t xml:space="preserve"> dan lulus pada tahun 2004.</w:t>
      </w:r>
      <w:r w:rsidR="00F0633C" w:rsidRPr="005142F0">
        <w:rPr>
          <w:rFonts w:ascii="Times New Roman" w:hAnsi="Times New Roman" w:cs="Times New Roman"/>
          <w:sz w:val="24"/>
          <w:szCs w:val="24"/>
        </w:rPr>
        <w:t xml:space="preserve"> P</w:t>
      </w:r>
      <w:r w:rsidR="005452CE" w:rsidRPr="005142F0">
        <w:rPr>
          <w:rFonts w:ascii="Times New Roman" w:hAnsi="Times New Roman" w:cs="Times New Roman"/>
          <w:sz w:val="24"/>
          <w:szCs w:val="24"/>
        </w:rPr>
        <w:t>ada tahun yang sama</w:t>
      </w:r>
      <w:r w:rsidR="00691602" w:rsidRPr="005142F0">
        <w:rPr>
          <w:rFonts w:ascii="Times New Roman" w:hAnsi="Times New Roman" w:cs="Times New Roman"/>
          <w:sz w:val="24"/>
          <w:szCs w:val="24"/>
        </w:rPr>
        <w:t>,</w:t>
      </w:r>
      <w:r w:rsidR="005452CE" w:rsidRPr="005142F0">
        <w:rPr>
          <w:rFonts w:ascii="Times New Roman" w:hAnsi="Times New Roman" w:cs="Times New Roman"/>
          <w:sz w:val="24"/>
          <w:szCs w:val="24"/>
        </w:rPr>
        <w:t xml:space="preserve"> penulis melanjutkan pendidikan </w:t>
      </w:r>
      <w:r w:rsidR="00F0633C" w:rsidRPr="005142F0">
        <w:rPr>
          <w:rFonts w:ascii="Times New Roman" w:hAnsi="Times New Roman" w:cs="Times New Roman"/>
          <w:sz w:val="24"/>
          <w:szCs w:val="24"/>
        </w:rPr>
        <w:t xml:space="preserve">di </w:t>
      </w:r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 xml:space="preserve">DDI </w:t>
      </w:r>
      <w:proofErr w:type="spellStart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Guppi</w:t>
      </w:r>
      <w:proofErr w:type="spellEnd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Ralla</w:t>
      </w:r>
      <w:proofErr w:type="spellEnd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367" w:rsidRPr="005142F0">
        <w:rPr>
          <w:rFonts w:ascii="Times New Roman" w:hAnsi="Times New Roman" w:cs="Times New Roman"/>
          <w:sz w:val="24"/>
          <w:szCs w:val="24"/>
        </w:rPr>
        <w:t xml:space="preserve">dan lulus pada tahun 2007. </w:t>
      </w:r>
      <w:r w:rsidR="00691602" w:rsidRPr="005142F0">
        <w:rPr>
          <w:rFonts w:ascii="Times New Roman" w:hAnsi="Times New Roman" w:cs="Times New Roman"/>
          <w:sz w:val="24"/>
          <w:szCs w:val="24"/>
        </w:rPr>
        <w:t xml:space="preserve">Selanjutnya </w:t>
      </w:r>
      <w:r w:rsidR="00A731BF" w:rsidRPr="005142F0">
        <w:rPr>
          <w:rFonts w:ascii="Times New Roman" w:hAnsi="Times New Roman" w:cs="Times New Roman"/>
          <w:sz w:val="24"/>
          <w:szCs w:val="24"/>
        </w:rPr>
        <w:t xml:space="preserve">penulis melanjutkan pendidikan di SMA </w:t>
      </w:r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 xml:space="preserve">Makassar </w:t>
      </w:r>
      <w:proofErr w:type="spellStart"/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Mulya</w:t>
      </w:r>
      <w:proofErr w:type="spellEnd"/>
      <w:r w:rsidR="00A731BF" w:rsidRPr="005142F0">
        <w:rPr>
          <w:rFonts w:ascii="Times New Roman" w:hAnsi="Times New Roman" w:cs="Times New Roman"/>
          <w:sz w:val="24"/>
          <w:szCs w:val="24"/>
        </w:rPr>
        <w:t xml:space="preserve"> dan lulus pada tahun 2010. </w:t>
      </w:r>
      <w:r w:rsidR="008F4FEA" w:rsidRPr="005142F0">
        <w:rPr>
          <w:rFonts w:ascii="Times New Roman" w:hAnsi="Times New Roman" w:cs="Times New Roman"/>
          <w:sz w:val="24"/>
          <w:szCs w:val="24"/>
        </w:rPr>
        <w:t xml:space="preserve">Setelah menyelesaikan pendidikan di tingkat SMA, penulis melanjutkan pendidikan di perguruan tinggi pada tahun 2010 pada, Jurusan </w:t>
      </w:r>
      <w:r w:rsidRPr="005142F0">
        <w:rPr>
          <w:rFonts w:ascii="Times New Roman" w:hAnsi="Times New Roman" w:cs="Times New Roman"/>
          <w:sz w:val="24"/>
          <w:szCs w:val="24"/>
        </w:rPr>
        <w:t>Administrasi Pendidikan</w:t>
      </w:r>
      <w:r w:rsidR="008F4FEA" w:rsidRPr="005142F0">
        <w:rPr>
          <w:rFonts w:ascii="Times New Roman" w:hAnsi="Times New Roman" w:cs="Times New Roman"/>
          <w:sz w:val="24"/>
          <w:szCs w:val="24"/>
        </w:rPr>
        <w:t xml:space="preserve"> Fakultas </w:t>
      </w:r>
      <w:r w:rsidRPr="005142F0">
        <w:rPr>
          <w:rFonts w:ascii="Times New Roman" w:hAnsi="Times New Roman" w:cs="Times New Roman"/>
          <w:sz w:val="24"/>
          <w:szCs w:val="24"/>
        </w:rPr>
        <w:t>Ilmu Pendidikan (FIP</w:t>
      </w:r>
      <w:r w:rsidR="008F4FEA" w:rsidRPr="005142F0">
        <w:rPr>
          <w:rFonts w:ascii="Times New Roman" w:hAnsi="Times New Roman" w:cs="Times New Roman"/>
          <w:sz w:val="24"/>
          <w:szCs w:val="24"/>
        </w:rPr>
        <w:t>) Universita</w:t>
      </w:r>
      <w:r w:rsidR="00520734" w:rsidRPr="005142F0">
        <w:rPr>
          <w:rFonts w:ascii="Times New Roman" w:hAnsi="Times New Roman" w:cs="Times New Roman"/>
          <w:sz w:val="24"/>
          <w:szCs w:val="24"/>
        </w:rPr>
        <w:t>s</w:t>
      </w:r>
      <w:r w:rsidR="008F4FEA" w:rsidRPr="005142F0">
        <w:rPr>
          <w:rFonts w:ascii="Times New Roman" w:hAnsi="Times New Roman" w:cs="Times New Roman"/>
          <w:sz w:val="24"/>
          <w:szCs w:val="24"/>
        </w:rPr>
        <w:t xml:space="preserve"> Negeri Makassar (UNM) melalui jalur </w:t>
      </w:r>
      <w:r w:rsidR="005142F0" w:rsidRPr="005142F0">
        <w:rPr>
          <w:rFonts w:ascii="Times New Roman" w:hAnsi="Times New Roman" w:cs="Times New Roman"/>
          <w:sz w:val="24"/>
          <w:szCs w:val="24"/>
          <w:lang w:val="en-US"/>
        </w:rPr>
        <w:t>SNMPTN</w:t>
      </w:r>
    </w:p>
    <w:sectPr w:rsidR="00EB3CAE" w:rsidRPr="005142F0" w:rsidSect="00EB746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7468"/>
    <w:rsid w:val="000E4AE7"/>
    <w:rsid w:val="001F3AE3"/>
    <w:rsid w:val="00236F45"/>
    <w:rsid w:val="0029650B"/>
    <w:rsid w:val="00330101"/>
    <w:rsid w:val="004E7367"/>
    <w:rsid w:val="005142F0"/>
    <w:rsid w:val="005206F0"/>
    <w:rsid w:val="00520734"/>
    <w:rsid w:val="005452CE"/>
    <w:rsid w:val="005E5748"/>
    <w:rsid w:val="006169FE"/>
    <w:rsid w:val="00691602"/>
    <w:rsid w:val="00723367"/>
    <w:rsid w:val="007B761C"/>
    <w:rsid w:val="008F4FEA"/>
    <w:rsid w:val="00A731BF"/>
    <w:rsid w:val="00A8569B"/>
    <w:rsid w:val="00B54A1D"/>
    <w:rsid w:val="00BB26B3"/>
    <w:rsid w:val="00BD50CB"/>
    <w:rsid w:val="00C14809"/>
    <w:rsid w:val="00C66882"/>
    <w:rsid w:val="00EB3CAE"/>
    <w:rsid w:val="00EB7468"/>
    <w:rsid w:val="00F0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EC509-E4C8-443F-A1F7-BFC5812E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ikhalas print</cp:lastModifiedBy>
  <cp:revision>23</cp:revision>
  <dcterms:created xsi:type="dcterms:W3CDTF">2015-05-10T10:56:00Z</dcterms:created>
  <dcterms:modified xsi:type="dcterms:W3CDTF">2017-11-15T04:43:00Z</dcterms:modified>
</cp:coreProperties>
</file>