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21" w:rsidRDefault="00412B58" w:rsidP="00EF60EB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41698" w:rsidRDefault="00941698" w:rsidP="00882D0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Ahmad,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941698">
        <w:rPr>
          <w:rFonts w:ascii="Times New Roman" w:hAnsi="Times New Roman" w:cs="Times New Roman"/>
          <w:i/>
          <w:sz w:val="24"/>
          <w:szCs w:val="24"/>
        </w:rPr>
        <w:t>Layanan Cinta Perwujudan Layanan Prima Perpustakaan</w:t>
      </w:r>
      <w:r>
        <w:rPr>
          <w:rFonts w:ascii="Times New Roman" w:hAnsi="Times New Roman" w:cs="Times New Roman"/>
          <w:sz w:val="24"/>
          <w:szCs w:val="24"/>
        </w:rPr>
        <w:t xml:space="preserve">. Jakarta: Sagung Seto. </w:t>
      </w:r>
    </w:p>
    <w:p w:rsidR="007F0E7F" w:rsidRDefault="009F69BF" w:rsidP="00882D0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Akbar, Ali.</w:t>
      </w:r>
      <w:r w:rsidR="007F0E7F">
        <w:rPr>
          <w:rFonts w:ascii="Times New Roman" w:hAnsi="Times New Roman" w:cs="Times New Roman"/>
          <w:sz w:val="24"/>
          <w:szCs w:val="24"/>
        </w:rPr>
        <w:t xml:space="preserve"> 2014. </w:t>
      </w:r>
      <w:r w:rsidR="007F0E7F" w:rsidRPr="007F0E7F">
        <w:rPr>
          <w:rFonts w:ascii="Times New Roman" w:hAnsi="Times New Roman" w:cs="Times New Roman"/>
          <w:i/>
          <w:sz w:val="24"/>
          <w:szCs w:val="24"/>
        </w:rPr>
        <w:t>Layanan Perpustakaan Khusus</w:t>
      </w:r>
      <w:r w:rsidR="007F0E7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7F0E7F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7F0E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0E7F" w:rsidRDefault="007545B6" w:rsidP="007F0E7F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0E7F" w:rsidRPr="007F0E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http://akbarlibrary.blogspot.co.id/2014/12/normal-0-false-false-false-en-us-x-none.html</w:t>
        </w:r>
      </w:hyperlink>
      <w:r w:rsidR="007F0E7F" w:rsidRPr="007F0E7F">
        <w:rPr>
          <w:rFonts w:ascii="Times New Roman" w:hAnsi="Times New Roman" w:cs="Times New Roman"/>
          <w:sz w:val="24"/>
          <w:szCs w:val="24"/>
        </w:rPr>
        <w:t xml:space="preserve"> </w:t>
      </w:r>
      <w:r w:rsidR="00BA45D3">
        <w:rPr>
          <w:rFonts w:ascii="Times New Roman" w:hAnsi="Times New Roman" w:cs="Times New Roman"/>
          <w:sz w:val="24"/>
          <w:szCs w:val="24"/>
        </w:rPr>
        <w:t xml:space="preserve"> (diakses tanggal </w:t>
      </w:r>
      <w:r w:rsidR="00194BE6">
        <w:rPr>
          <w:rFonts w:ascii="Times New Roman" w:hAnsi="Times New Roman" w:cs="Times New Roman"/>
          <w:sz w:val="24"/>
          <w:szCs w:val="24"/>
        </w:rPr>
        <w:t xml:space="preserve">14 </w:t>
      </w:r>
      <w:proofErr w:type="gramStart"/>
      <w:r w:rsidR="00194BE6">
        <w:rPr>
          <w:rFonts w:ascii="Times New Roman" w:hAnsi="Times New Roman" w:cs="Times New Roman"/>
          <w:sz w:val="24"/>
          <w:szCs w:val="24"/>
        </w:rPr>
        <w:t>mei</w:t>
      </w:r>
      <w:proofErr w:type="gramEnd"/>
      <w:r w:rsidR="00BA45D3">
        <w:rPr>
          <w:rFonts w:ascii="Times New Roman" w:hAnsi="Times New Roman" w:cs="Times New Roman"/>
          <w:sz w:val="24"/>
          <w:szCs w:val="24"/>
        </w:rPr>
        <w:t xml:space="preserve"> 2016)</w:t>
      </w:r>
      <w:r w:rsidR="007F0E7F">
        <w:rPr>
          <w:rFonts w:ascii="Times New Roman" w:hAnsi="Times New Roman" w:cs="Times New Roman"/>
          <w:sz w:val="24"/>
          <w:szCs w:val="24"/>
        </w:rPr>
        <w:tab/>
      </w:r>
    </w:p>
    <w:p w:rsidR="005667BE" w:rsidRDefault="005667BE" w:rsidP="00882D0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Amri, Syaiful.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r>
        <w:rPr>
          <w:rFonts w:ascii="Times New Roman" w:hAnsi="Times New Roman" w:cs="Times New Roman"/>
          <w:i/>
          <w:sz w:val="24"/>
          <w:szCs w:val="24"/>
        </w:rPr>
        <w:t>Analisis Kualitas Pelayanan Perpustakaan MAN II Surakarta.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Studi Ilmu Perpustakaan Fakultas Adab dan Ilmu Budaya Universitas Islam Negeri Sunan Kalijaga </w:t>
      </w:r>
    </w:p>
    <w:p w:rsidR="00412B58" w:rsidRDefault="00412B58" w:rsidP="00420B27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Bafandal.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Ibrahim.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1991.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Pengelolaan Perpustakaan Sekolah.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2454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Bumi Angkasa</w:t>
      </w:r>
    </w:p>
    <w:p w:rsidR="000F570D" w:rsidRDefault="000F570D" w:rsidP="000F570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Djunaedi, Dedi.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Meningkatkan Pelayanan Perpustakaan Sekolah.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637B">
        <w:rPr>
          <w:rFonts w:ascii="Times New Roman" w:hAnsi="Times New Roman" w:cs="Times New Roman"/>
          <w:sz w:val="24"/>
          <w:szCs w:val="24"/>
          <w:u w:val="single"/>
        </w:rPr>
        <w:t>http://www.bit.lipi.go.id/</w:t>
      </w:r>
      <w:r>
        <w:rPr>
          <w:rFonts w:ascii="Times New Roman" w:hAnsi="Times New Roman" w:cs="Times New Roman"/>
          <w:sz w:val="24"/>
          <w:szCs w:val="24"/>
        </w:rPr>
        <w:t xml:space="preserve"> (Diakses tanggal </w:t>
      </w:r>
      <w:r w:rsidR="00194BE6">
        <w:rPr>
          <w:rFonts w:ascii="Times New Roman" w:hAnsi="Times New Roman" w:cs="Times New Roman"/>
          <w:sz w:val="24"/>
          <w:szCs w:val="24"/>
        </w:rPr>
        <w:t xml:space="preserve">26 agustus </w:t>
      </w:r>
      <w:r>
        <w:rPr>
          <w:rFonts w:ascii="Times New Roman" w:hAnsi="Times New Roman" w:cs="Times New Roman"/>
          <w:sz w:val="24"/>
          <w:szCs w:val="24"/>
        </w:rPr>
        <w:t>2016).</w:t>
      </w:r>
    </w:p>
    <w:p w:rsidR="008B069F" w:rsidRDefault="00412B58" w:rsidP="008B06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Gunawan, Imam.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Kualitatif. </w:t>
      </w:r>
      <w:r w:rsidR="00245422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Bumi Angkasa</w:t>
      </w:r>
    </w:p>
    <w:p w:rsidR="00194BE6" w:rsidRDefault="00420B27" w:rsidP="00F20489">
      <w:pPr>
        <w:spacing w:after="0" w:line="240" w:lineRule="auto"/>
        <w:ind w:left="851" w:hanging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Melayu. 2001. </w:t>
      </w:r>
      <w:r w:rsidRPr="004844FC">
        <w:rPr>
          <w:rFonts w:ascii="Times New Roman" w:hAnsi="Times New Roman" w:cs="Times New Roman"/>
          <w:i/>
          <w:sz w:val="24"/>
          <w:szCs w:val="24"/>
        </w:rPr>
        <w:t>Manajemen Dasar, Pengertian, dan Masalah</w:t>
      </w:r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gramStart"/>
      <w:r>
        <w:rPr>
          <w:rFonts w:ascii="Times New Roman" w:hAnsi="Times New Roman" w:cs="Times New Roman"/>
          <w:sz w:val="24"/>
          <w:szCs w:val="24"/>
        </w:rPr>
        <w:t>PT. Bumi Aksara.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86E" w:rsidRDefault="0038786E" w:rsidP="00D23FA2">
      <w:pPr>
        <w:pStyle w:val="NormalWeb"/>
        <w:ind w:left="709" w:hanging="709"/>
        <w:jc w:val="both"/>
      </w:pPr>
      <w:proofErr w:type="gramStart"/>
      <w:r>
        <w:t>Kusmintardjo.</w:t>
      </w:r>
      <w:proofErr w:type="gramEnd"/>
      <w:r>
        <w:t xml:space="preserve"> 1992. </w:t>
      </w:r>
      <w:r w:rsidRPr="00D23FA2">
        <w:rPr>
          <w:i/>
        </w:rPr>
        <w:t>Pengelolaan Layanan</w:t>
      </w:r>
      <w:r w:rsidR="00420B27">
        <w:rPr>
          <w:i/>
        </w:rPr>
        <w:t xml:space="preserve"> Khusus di </w:t>
      </w:r>
      <w:r w:rsidRPr="00D23FA2">
        <w:rPr>
          <w:i/>
        </w:rPr>
        <w:t xml:space="preserve">Sekolah (Jilid 1). </w:t>
      </w:r>
      <w:r>
        <w:t>Malang:</w:t>
      </w:r>
      <w:r w:rsidR="00420B27">
        <w:t xml:space="preserve"> </w:t>
      </w:r>
      <w:r>
        <w:t>OPF IKIP Malang.</w:t>
      </w:r>
    </w:p>
    <w:p w:rsidR="000F570D" w:rsidRDefault="000F570D" w:rsidP="00D23F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Komaruddin dan Yoke Tjuparmah.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2000. </w:t>
      </w:r>
      <w:r>
        <w:rPr>
          <w:rFonts w:ascii="Times New Roman" w:hAnsi="Times New Roman" w:cs="Times New Roman"/>
          <w:i/>
          <w:sz w:val="24"/>
          <w:szCs w:val="24"/>
        </w:rPr>
        <w:t xml:space="preserve">Kamus Istilah Karya Ilmiah. </w:t>
      </w:r>
      <w:r>
        <w:rPr>
          <w:rFonts w:ascii="Times New Roman" w:hAnsi="Times New Roman" w:cs="Times New Roman"/>
          <w:sz w:val="24"/>
          <w:szCs w:val="24"/>
        </w:rPr>
        <w:t>Jakarta: Bumi Aksara</w:t>
      </w:r>
    </w:p>
    <w:p w:rsidR="00230AAD" w:rsidRDefault="00230AAD" w:rsidP="000F57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2D0F" w:rsidRPr="00412B58" w:rsidRDefault="00882D0F" w:rsidP="00EF60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Lasa.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Manajemen Perpustakaan Sekolah</w:t>
      </w:r>
      <w:r>
        <w:rPr>
          <w:rFonts w:ascii="Times New Roman" w:hAnsi="Times New Roman" w:cs="Times New Roman"/>
          <w:sz w:val="24"/>
          <w:szCs w:val="24"/>
        </w:rPr>
        <w:t>. Yogyakarta: Pinus Book Publisher.</w:t>
      </w:r>
    </w:p>
    <w:p w:rsidR="000F570D" w:rsidRPr="000F570D" w:rsidRDefault="000F570D" w:rsidP="000F57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570D" w:rsidRDefault="000F570D" w:rsidP="00EF60EB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Lasa, HS. 2005. </w:t>
      </w:r>
      <w:r w:rsidRPr="000F570D">
        <w:rPr>
          <w:rFonts w:ascii="Times New Roman" w:hAnsi="Times New Roman" w:cs="Times New Roman"/>
          <w:i/>
          <w:sz w:val="24"/>
          <w:szCs w:val="24"/>
        </w:rPr>
        <w:t>Manajemen Perpustakaan</w:t>
      </w:r>
      <w:r>
        <w:rPr>
          <w:rFonts w:ascii="Times New Roman" w:hAnsi="Times New Roman" w:cs="Times New Roman"/>
          <w:sz w:val="24"/>
          <w:szCs w:val="24"/>
        </w:rPr>
        <w:t>. Yogyakarta: Gama media</w:t>
      </w:r>
    </w:p>
    <w:p w:rsidR="00A27F2F" w:rsidRDefault="00F20489" w:rsidP="00F20489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Maulana, Muhammad. </w:t>
      </w:r>
      <w:r w:rsidR="00A27F2F">
        <w:rPr>
          <w:rFonts w:ascii="Times New Roman" w:hAnsi="Times New Roman" w:cs="Times New Roman"/>
          <w:sz w:val="24"/>
          <w:szCs w:val="24"/>
        </w:rPr>
        <w:t>2009. UU Peraturan Perpustakaan. (Online</w:t>
      </w:r>
      <w:proofErr w:type="gramStart"/>
      <w:r w:rsidR="00A27F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F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45B6">
        <w:fldChar w:fldCharType="begin"/>
      </w:r>
      <w:r w:rsidR="000A484C">
        <w:instrText>HYPERLINK "http://www.maunglib.do.am"</w:instrText>
      </w:r>
      <w:r w:rsidR="007545B6">
        <w:fldChar w:fldCharType="separate"/>
      </w:r>
      <w:r w:rsidR="00A27F2F" w:rsidRPr="00A27F2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www.maunglib.do.am</w:t>
      </w:r>
      <w:r w:rsidR="007545B6">
        <w:fldChar w:fldCharType="end"/>
      </w:r>
      <w:r w:rsidR="00A27F2F" w:rsidRPr="00A27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7F2F" w:rsidRPr="00A27F2F">
        <w:rPr>
          <w:rFonts w:ascii="Times New Roman" w:hAnsi="Times New Roman" w:cs="Times New Roman"/>
          <w:sz w:val="24"/>
          <w:szCs w:val="24"/>
        </w:rPr>
        <w:t>(</w:t>
      </w:r>
      <w:r w:rsidR="00194BE6">
        <w:rPr>
          <w:rFonts w:ascii="Times New Roman" w:hAnsi="Times New Roman" w:cs="Times New Roman"/>
          <w:sz w:val="24"/>
          <w:szCs w:val="24"/>
        </w:rPr>
        <w:t>Diakses tanggal 22 juli</w:t>
      </w:r>
      <w:r w:rsidR="00A27F2F">
        <w:rPr>
          <w:rFonts w:ascii="Times New Roman" w:hAnsi="Times New Roman" w:cs="Times New Roman"/>
          <w:sz w:val="24"/>
          <w:szCs w:val="24"/>
        </w:rPr>
        <w:t xml:space="preserve"> 2016).</w:t>
      </w:r>
      <w:proofErr w:type="gramEnd"/>
    </w:p>
    <w:p w:rsidR="008F46E4" w:rsidRDefault="008F46E4" w:rsidP="00F20489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6E4" w:rsidRDefault="008F46E4" w:rsidP="008F46E4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Ode, Nurafiah.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Pr="008F46E4">
        <w:rPr>
          <w:rFonts w:ascii="Times New Roman" w:hAnsi="Times New Roman" w:cs="Times New Roman"/>
          <w:i/>
          <w:sz w:val="24"/>
          <w:szCs w:val="24"/>
        </w:rPr>
        <w:t>Manajemen Fungsi Perpustakaan</w:t>
      </w:r>
      <w:r>
        <w:rPr>
          <w:rFonts w:ascii="Times New Roman" w:hAnsi="Times New Roman" w:cs="Times New Roman"/>
          <w:sz w:val="24"/>
          <w:szCs w:val="24"/>
        </w:rPr>
        <w:t xml:space="preserve"> Fakultas Ilmu Pendidikan Universitas Negeri Makassar.</w:t>
      </w:r>
      <w:proofErr w:type="gramEnd"/>
    </w:p>
    <w:p w:rsidR="00A27F2F" w:rsidRPr="008B069F" w:rsidRDefault="00A27F2F" w:rsidP="00A27F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3570" w:rsidRDefault="00412B58" w:rsidP="003E3570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Patilima, Hamid.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Kualitatif.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2454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3E3570" w:rsidRDefault="003E3570" w:rsidP="00F204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Rohanda.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2000. </w:t>
      </w:r>
      <w:r>
        <w:rPr>
          <w:rFonts w:ascii="Times New Roman" w:hAnsi="Times New Roman" w:cs="Times New Roman"/>
          <w:i/>
          <w:sz w:val="24"/>
          <w:szCs w:val="24"/>
        </w:rPr>
        <w:t xml:space="preserve">Fungsi dan Peranan Perpustakaan Sekolah. </w:t>
      </w:r>
      <w:r>
        <w:rPr>
          <w:rFonts w:ascii="Times New Roman" w:hAnsi="Times New Roman" w:cs="Times New Roman"/>
          <w:sz w:val="24"/>
          <w:szCs w:val="24"/>
        </w:rPr>
        <w:t>(Online)</w:t>
      </w:r>
      <w:r w:rsidR="00F2048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E35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www.ipi.or.id/Rohanda.doc</w:t>
        </w:r>
      </w:hyperlink>
      <w:r w:rsidRPr="003E3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(diakses tanggal </w:t>
      </w:r>
      <w:r w:rsidR="00194BE6">
        <w:rPr>
          <w:rFonts w:ascii="Times New Roman" w:hAnsi="Times New Roman" w:cs="Times New Roman"/>
          <w:sz w:val="24"/>
          <w:szCs w:val="24"/>
        </w:rPr>
        <w:t>12 juni</w:t>
      </w:r>
      <w:r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F20489" w:rsidRPr="003E3570" w:rsidRDefault="00F20489" w:rsidP="00F2048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26C29" w:rsidRDefault="00412B58" w:rsidP="006D4F2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7E54">
        <w:rPr>
          <w:rFonts w:ascii="Times New Roman" w:hAnsi="Times New Roman" w:cs="Times New Roman"/>
          <w:sz w:val="24"/>
          <w:szCs w:val="24"/>
        </w:rPr>
        <w:t xml:space="preserve">Sinring, Abdullah. </w:t>
      </w:r>
      <w:proofErr w:type="gramStart"/>
      <w:r w:rsidRPr="00467E54">
        <w:rPr>
          <w:rFonts w:ascii="Times New Roman" w:hAnsi="Times New Roman" w:cs="Times New Roman"/>
          <w:sz w:val="24"/>
          <w:szCs w:val="24"/>
        </w:rPr>
        <w:t>dkk</w:t>
      </w:r>
      <w:proofErr w:type="gramEnd"/>
      <w:r w:rsidRPr="00467E54">
        <w:rPr>
          <w:rFonts w:ascii="Times New Roman" w:hAnsi="Times New Roman" w:cs="Times New Roman"/>
          <w:sz w:val="24"/>
          <w:szCs w:val="24"/>
        </w:rPr>
        <w:t xml:space="preserve">. 2012. </w:t>
      </w:r>
      <w:r w:rsidRPr="00467E54">
        <w:rPr>
          <w:rFonts w:ascii="Times New Roman" w:hAnsi="Times New Roman" w:cs="Times New Roman"/>
          <w:i/>
          <w:sz w:val="24"/>
          <w:szCs w:val="24"/>
        </w:rPr>
        <w:t xml:space="preserve">Pedoman Penulisan Skripsi Program S-1 </w:t>
      </w:r>
      <w:proofErr w:type="gramStart"/>
      <w:r w:rsidRPr="00467E54">
        <w:rPr>
          <w:rFonts w:ascii="Times New Roman" w:hAnsi="Times New Roman" w:cs="Times New Roman"/>
          <w:i/>
          <w:sz w:val="24"/>
          <w:szCs w:val="24"/>
        </w:rPr>
        <w:t>Fakultas  Ilmu</w:t>
      </w:r>
      <w:proofErr w:type="gramEnd"/>
      <w:r w:rsidRPr="00467E54">
        <w:rPr>
          <w:rFonts w:ascii="Times New Roman" w:hAnsi="Times New Roman" w:cs="Times New Roman"/>
          <w:i/>
          <w:sz w:val="24"/>
          <w:szCs w:val="24"/>
        </w:rPr>
        <w:t xml:space="preserve"> Pendidikan UNM</w:t>
      </w:r>
      <w:r w:rsidRPr="00467E54">
        <w:rPr>
          <w:rFonts w:ascii="Times New Roman" w:hAnsi="Times New Roman" w:cs="Times New Roman"/>
          <w:sz w:val="24"/>
          <w:szCs w:val="24"/>
        </w:rPr>
        <w:t>. Makassar: Fakultas Ilmu Pendidikan UNM.</w:t>
      </w:r>
    </w:p>
    <w:p w:rsidR="006D4F26" w:rsidRPr="006D4F26" w:rsidRDefault="006D4F26" w:rsidP="006D4F2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D4F26" w:rsidRPr="006D4F26" w:rsidRDefault="006D4F26" w:rsidP="00926C2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 w:rsidRPr="006D4F26">
        <w:rPr>
          <w:rFonts w:ascii="Times New Roman" w:hAnsi="Times New Roman" w:cs="Times New Roman"/>
          <w:i/>
        </w:rPr>
        <w:t>Standar Nasional Perpustakaan Bidang Perpustakaan Sekolah dan Perguruan Tinggi</w:t>
      </w:r>
      <w:r w:rsidRPr="006D4F26">
        <w:rPr>
          <w:rFonts w:ascii="Times New Roman" w:hAnsi="Times New Roman" w:cs="Times New Roman"/>
        </w:rPr>
        <w:t xml:space="preserve"> (Perpustakaan Nasional RI, 2011)</w:t>
      </w:r>
    </w:p>
    <w:p w:rsidR="006D4F26" w:rsidRDefault="006D4F26" w:rsidP="00926C2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0A66" w:rsidRPr="00F20489" w:rsidRDefault="00050A66" w:rsidP="00F2048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Perpustakaan Sekolah dua.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F2048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74D3F" w:rsidRPr="00F204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http://www.bit.lipi.go.id</w:t>
        </w:r>
      </w:hyperlink>
      <w:r w:rsidR="00194BE6" w:rsidRPr="00F20489">
        <w:rPr>
          <w:rFonts w:ascii="Times New Roman" w:hAnsi="Times New Roman" w:cs="Times New Roman"/>
          <w:sz w:val="24"/>
          <w:szCs w:val="24"/>
        </w:rPr>
        <w:t xml:space="preserve"> (diakses tanggal 16 juni</w:t>
      </w:r>
      <w:r w:rsidR="00D74D3F" w:rsidRPr="00F20489"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050A66" w:rsidRDefault="00420B27" w:rsidP="00420B27">
      <w:pPr>
        <w:pStyle w:val="ListParagraph"/>
        <w:tabs>
          <w:tab w:val="left" w:pos="659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20B27" w:rsidRPr="00420B27" w:rsidRDefault="00420B27" w:rsidP="00420B27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Suharsaputra, Uhar. 2013. </w:t>
      </w:r>
      <w:r w:rsidRPr="00871A71">
        <w:rPr>
          <w:rFonts w:ascii="Times New Roman" w:hAnsi="Times New Roman" w:cs="Times New Roman"/>
          <w:i/>
          <w:sz w:val="24"/>
        </w:rPr>
        <w:t>Administrasi Pendidikan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PT Refika Aditama.</w:t>
      </w:r>
      <w:proofErr w:type="gramEnd"/>
      <w:r>
        <w:rPr>
          <w:rFonts w:ascii="Times New Roman" w:hAnsi="Times New Roman" w:cs="Times New Roman"/>
          <w:sz w:val="24"/>
        </w:rPr>
        <w:t xml:space="preserve"> Bandung</w:t>
      </w:r>
    </w:p>
    <w:p w:rsidR="00D02394" w:rsidRDefault="00D02394" w:rsidP="00420B2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Suherman.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r w:rsidRPr="00D02394">
        <w:rPr>
          <w:rFonts w:ascii="Times New Roman" w:hAnsi="Times New Roman" w:cs="Times New Roman"/>
          <w:i/>
          <w:sz w:val="24"/>
          <w:szCs w:val="24"/>
        </w:rPr>
        <w:t>Perpustakaan sebagai Jantung Sekolah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A6B">
        <w:rPr>
          <w:rFonts w:ascii="Times New Roman" w:hAnsi="Times New Roman" w:cs="Times New Roman"/>
          <w:sz w:val="24"/>
          <w:szCs w:val="24"/>
        </w:rPr>
        <w:t>Mutiara Qolbun Salim</w:t>
      </w:r>
    </w:p>
    <w:p w:rsidR="00420B27" w:rsidRDefault="00420B27" w:rsidP="00420B2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2B58" w:rsidRDefault="00412B58" w:rsidP="008B069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Sukardi.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r w:rsidRPr="00412B58">
        <w:rPr>
          <w:rFonts w:ascii="Times New Roman" w:hAnsi="Times New Roman" w:cs="Times New Roman"/>
          <w:i/>
          <w:sz w:val="24"/>
          <w:szCs w:val="24"/>
        </w:rPr>
        <w:t xml:space="preserve">Metodologi Penelitian Pendidikan. </w:t>
      </w:r>
      <w:r w:rsidR="00245422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Bumi Angkasa</w:t>
      </w:r>
    </w:p>
    <w:p w:rsidR="004E0A72" w:rsidRDefault="008D3748" w:rsidP="00194BE6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Sulistiyo-basuki.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1997.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Ilmu Perpustakaan. </w:t>
      </w:r>
      <w:r>
        <w:rPr>
          <w:rFonts w:ascii="Times New Roman" w:hAnsi="Times New Roman" w:cs="Times New Roman"/>
          <w:sz w:val="24"/>
          <w:szCs w:val="24"/>
        </w:rPr>
        <w:t xml:space="preserve">Jakarta: Gramedia. </w:t>
      </w:r>
    </w:p>
    <w:p w:rsidR="008D3748" w:rsidRPr="00F20489" w:rsidRDefault="004E0A72" w:rsidP="008D37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89">
        <w:rPr>
          <w:rFonts w:ascii="Times New Roman" w:hAnsi="Times New Roman" w:cs="Times New Roman"/>
          <w:i/>
          <w:sz w:val="24"/>
          <w:szCs w:val="24"/>
        </w:rPr>
        <w:t>Undang-Undang Republik Indonesia No. 43 Tahun 2007 Tentang Perpustakaan</w:t>
      </w:r>
    </w:p>
    <w:p w:rsidR="004E0A72" w:rsidRDefault="004E0A72" w:rsidP="008D37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0489" w:rsidRDefault="00F20489" w:rsidP="00F204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Undang-undang Republik Indonesia Nomor 20 Tahun 2003 tentang Sistem Pendidikan Nasional.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Departemen Pendidikan Nasional.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F26" w:rsidRDefault="006D4F26" w:rsidP="00926C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1A6B" w:rsidRDefault="00921A6B" w:rsidP="00926C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Yusuf, Pawit dan Yaya Suhendar.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6B17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Pendoman Penyelenggaran Perpustakaan</w:t>
      </w:r>
      <w:r w:rsidR="006B17D9">
        <w:rPr>
          <w:rFonts w:ascii="Times New Roman" w:hAnsi="Times New Roman" w:cs="Times New Roman"/>
          <w:i/>
          <w:sz w:val="24"/>
          <w:szCs w:val="24"/>
        </w:rPr>
        <w:t xml:space="preserve"> Sekolah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="00F62315">
        <w:rPr>
          <w:rFonts w:ascii="Times New Roman" w:hAnsi="Times New Roman" w:cs="Times New Roman"/>
          <w:sz w:val="24"/>
          <w:szCs w:val="24"/>
        </w:rPr>
        <w:t xml:space="preserve">Kencana </w:t>
      </w:r>
      <w:r>
        <w:rPr>
          <w:rFonts w:ascii="Times New Roman" w:hAnsi="Times New Roman" w:cs="Times New Roman"/>
          <w:sz w:val="24"/>
          <w:szCs w:val="24"/>
        </w:rPr>
        <w:t>Predana Media</w:t>
      </w:r>
    </w:p>
    <w:p w:rsidR="00926C29" w:rsidRPr="00045EC6" w:rsidRDefault="007545B6" w:rsidP="00420B27">
      <w:pPr>
        <w:spacing w:after="0" w:line="240" w:lineRule="auto"/>
        <w:rPr>
          <w:rFonts w:ascii="Algerian" w:hAnsi="Algerian" w:cs="Times New Roman"/>
          <w:b/>
          <w:sz w:val="96"/>
          <w:szCs w:val="24"/>
        </w:rPr>
      </w:pPr>
      <w:r>
        <w:rPr>
          <w:rFonts w:ascii="Algerian" w:hAnsi="Algerian" w:cs="Times New Roman"/>
          <w:b/>
          <w:noProof/>
          <w:sz w:val="96"/>
          <w:szCs w:val="24"/>
        </w:rPr>
        <w:pict>
          <v:rect id="_x0000_s1026" style="position:absolute;margin-left:188pt;margin-top:160.9pt;width:35.15pt;height:23.45pt;z-index:251658240" stroked="f"/>
        </w:pict>
      </w:r>
    </w:p>
    <w:sectPr w:rsidR="00926C29" w:rsidRPr="00045EC6" w:rsidSect="00C528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5C" w:rsidRDefault="00057C5C" w:rsidP="00324309">
      <w:pPr>
        <w:spacing w:after="0" w:line="240" w:lineRule="auto"/>
      </w:pPr>
      <w:r>
        <w:separator/>
      </w:r>
    </w:p>
  </w:endnote>
  <w:endnote w:type="continuationSeparator" w:id="1">
    <w:p w:rsidR="00057C5C" w:rsidRDefault="00057C5C" w:rsidP="0032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C5" w:rsidRDefault="007263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C5" w:rsidRDefault="007263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C5" w:rsidRDefault="00726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5C" w:rsidRDefault="00057C5C" w:rsidP="00324309">
      <w:pPr>
        <w:spacing w:after="0" w:line="240" w:lineRule="auto"/>
      </w:pPr>
      <w:r>
        <w:separator/>
      </w:r>
    </w:p>
  </w:footnote>
  <w:footnote w:type="continuationSeparator" w:id="1">
    <w:p w:rsidR="00057C5C" w:rsidRDefault="00057C5C" w:rsidP="0032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C5" w:rsidRDefault="007263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9139"/>
      <w:docPartObj>
        <w:docPartGallery w:val="Page Numbers (Top of Page)"/>
        <w:docPartUnique/>
      </w:docPartObj>
    </w:sdtPr>
    <w:sdtContent>
      <w:p w:rsidR="0014329B" w:rsidRDefault="007545B6">
        <w:pPr>
          <w:pStyle w:val="Header"/>
          <w:jc w:val="right"/>
        </w:pPr>
        <w:fldSimple w:instr=" PAGE   \* MERGEFORMAT ">
          <w:r w:rsidR="00A96BC2">
            <w:rPr>
              <w:noProof/>
            </w:rPr>
            <w:t>75</w:t>
          </w:r>
        </w:fldSimple>
      </w:p>
    </w:sdtContent>
  </w:sdt>
  <w:p w:rsidR="0014329B" w:rsidRDefault="001432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C5" w:rsidRDefault="007263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B58"/>
    <w:rsid w:val="00044003"/>
    <w:rsid w:val="00045EC6"/>
    <w:rsid w:val="00050A66"/>
    <w:rsid w:val="00057C5C"/>
    <w:rsid w:val="00082DF0"/>
    <w:rsid w:val="000A484C"/>
    <w:rsid w:val="000A5AB5"/>
    <w:rsid w:val="000F570D"/>
    <w:rsid w:val="00127881"/>
    <w:rsid w:val="0014329B"/>
    <w:rsid w:val="00162F3A"/>
    <w:rsid w:val="00171CA9"/>
    <w:rsid w:val="00182A1A"/>
    <w:rsid w:val="00194BE6"/>
    <w:rsid w:val="002211EC"/>
    <w:rsid w:val="0022637B"/>
    <w:rsid w:val="00230AAD"/>
    <w:rsid w:val="00237B34"/>
    <w:rsid w:val="00245422"/>
    <w:rsid w:val="002B0202"/>
    <w:rsid w:val="002E53F5"/>
    <w:rsid w:val="00324309"/>
    <w:rsid w:val="0036487F"/>
    <w:rsid w:val="00376BD3"/>
    <w:rsid w:val="00380240"/>
    <w:rsid w:val="0038786E"/>
    <w:rsid w:val="003D19BB"/>
    <w:rsid w:val="003E3570"/>
    <w:rsid w:val="003F1B17"/>
    <w:rsid w:val="004014A9"/>
    <w:rsid w:val="00412B58"/>
    <w:rsid w:val="00420B27"/>
    <w:rsid w:val="004E0A72"/>
    <w:rsid w:val="00505D89"/>
    <w:rsid w:val="00537401"/>
    <w:rsid w:val="005667BE"/>
    <w:rsid w:val="00580FA7"/>
    <w:rsid w:val="0058676B"/>
    <w:rsid w:val="005B31DD"/>
    <w:rsid w:val="005B345E"/>
    <w:rsid w:val="0061114C"/>
    <w:rsid w:val="00654B56"/>
    <w:rsid w:val="006B17D9"/>
    <w:rsid w:val="006D4F26"/>
    <w:rsid w:val="00714068"/>
    <w:rsid w:val="007263C5"/>
    <w:rsid w:val="007545B6"/>
    <w:rsid w:val="007A7DA9"/>
    <w:rsid w:val="007B18A5"/>
    <w:rsid w:val="007D48DB"/>
    <w:rsid w:val="007F0E7F"/>
    <w:rsid w:val="008027D2"/>
    <w:rsid w:val="00833479"/>
    <w:rsid w:val="00844153"/>
    <w:rsid w:val="00882D0F"/>
    <w:rsid w:val="008B069F"/>
    <w:rsid w:val="008D3748"/>
    <w:rsid w:val="008F46E4"/>
    <w:rsid w:val="00921A6B"/>
    <w:rsid w:val="00926C29"/>
    <w:rsid w:val="00931ED0"/>
    <w:rsid w:val="00940A8D"/>
    <w:rsid w:val="00941698"/>
    <w:rsid w:val="0094719F"/>
    <w:rsid w:val="009630B8"/>
    <w:rsid w:val="009F69BF"/>
    <w:rsid w:val="00A2644E"/>
    <w:rsid w:val="00A27F2F"/>
    <w:rsid w:val="00A663B1"/>
    <w:rsid w:val="00A90AB0"/>
    <w:rsid w:val="00A93D27"/>
    <w:rsid w:val="00A96BC2"/>
    <w:rsid w:val="00AA7137"/>
    <w:rsid w:val="00B81D4D"/>
    <w:rsid w:val="00BA45D3"/>
    <w:rsid w:val="00BE0B19"/>
    <w:rsid w:val="00C5285C"/>
    <w:rsid w:val="00C961C7"/>
    <w:rsid w:val="00CA384E"/>
    <w:rsid w:val="00CA5521"/>
    <w:rsid w:val="00CA6B49"/>
    <w:rsid w:val="00CC722A"/>
    <w:rsid w:val="00CD429A"/>
    <w:rsid w:val="00D02394"/>
    <w:rsid w:val="00D05D78"/>
    <w:rsid w:val="00D11A4D"/>
    <w:rsid w:val="00D23FA2"/>
    <w:rsid w:val="00D4058F"/>
    <w:rsid w:val="00D55E55"/>
    <w:rsid w:val="00D65F1E"/>
    <w:rsid w:val="00D73282"/>
    <w:rsid w:val="00D74D3F"/>
    <w:rsid w:val="00DD4781"/>
    <w:rsid w:val="00DD6B11"/>
    <w:rsid w:val="00E02F3E"/>
    <w:rsid w:val="00E20BB6"/>
    <w:rsid w:val="00E46A5E"/>
    <w:rsid w:val="00E54189"/>
    <w:rsid w:val="00E55253"/>
    <w:rsid w:val="00E86933"/>
    <w:rsid w:val="00EF60EB"/>
    <w:rsid w:val="00F20489"/>
    <w:rsid w:val="00F37CAD"/>
    <w:rsid w:val="00F55F7A"/>
    <w:rsid w:val="00F62315"/>
    <w:rsid w:val="00FA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09"/>
  </w:style>
  <w:style w:type="paragraph" w:styleId="Footer">
    <w:name w:val="footer"/>
    <w:basedOn w:val="Normal"/>
    <w:link w:val="FooterChar"/>
    <w:uiPriority w:val="99"/>
    <w:unhideWhenUsed/>
    <w:rsid w:val="0032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09"/>
  </w:style>
  <w:style w:type="paragraph" w:styleId="DocumentMap">
    <w:name w:val="Document Map"/>
    <w:basedOn w:val="Normal"/>
    <w:link w:val="DocumentMapChar"/>
    <w:uiPriority w:val="99"/>
    <w:semiHidden/>
    <w:unhideWhenUsed/>
    <w:rsid w:val="00EF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i.or.id/Rohanda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kbarlibrary.blogspot.co.id/2014/12/normal-0-false-false-false-en-us-x-none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t.lipi.go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58DA-C221-4AE7-9DFE-89428FC8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Laston</cp:lastModifiedBy>
  <cp:revision>46</cp:revision>
  <cp:lastPrinted>2016-06-08T10:55:00Z</cp:lastPrinted>
  <dcterms:created xsi:type="dcterms:W3CDTF">2016-02-15T10:37:00Z</dcterms:created>
  <dcterms:modified xsi:type="dcterms:W3CDTF">2017-10-07T22:14:00Z</dcterms:modified>
</cp:coreProperties>
</file>