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E7" w:rsidRDefault="00DB757B" w:rsidP="005311E7">
      <w:pPr>
        <w:tabs>
          <w:tab w:val="left" w:pos="2410"/>
        </w:tabs>
        <w:spacing w:after="0" w:line="480" w:lineRule="auto"/>
        <w:ind w:left="1134" w:hanging="1134"/>
        <w:jc w:val="center"/>
        <w:rPr>
          <w:rFonts w:ascii="Times New Roman" w:hAnsi="Times New Roman" w:cs="Times New Roman"/>
          <w:b/>
          <w:noProof/>
          <w:sz w:val="24"/>
          <w:szCs w:val="24"/>
          <w:lang w:val="id-ID" w:eastAsia="id-ID"/>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91.35pt;margin-top:-87.15pt;width:35.25pt;height:37.5pt;z-index:251661312" fillcolor="white [3212]" strokecolor="white [3212]">
            <v:textbox style="mso-next-textbox:#_x0000_s1027">
              <w:txbxContent>
                <w:p w:rsidR="00357DAE" w:rsidRDefault="00357DAE" w:rsidP="004926A1"/>
              </w:txbxContent>
            </v:textbox>
          </v:shape>
        </w:pict>
      </w:r>
      <w:r w:rsidR="003B428E">
        <w:rPr>
          <w:rFonts w:ascii="Times New Roman" w:hAnsi="Times New Roman" w:cs="Times New Roman"/>
          <w:b/>
          <w:noProof/>
          <w:sz w:val="24"/>
          <w:szCs w:val="24"/>
          <w:lang w:val="id-ID" w:eastAsia="id-ID"/>
        </w:rPr>
        <w:t>BAB I</w:t>
      </w:r>
    </w:p>
    <w:p w:rsidR="004926A1" w:rsidRDefault="004926A1" w:rsidP="005311E7">
      <w:pPr>
        <w:tabs>
          <w:tab w:val="left" w:pos="1725"/>
        </w:tabs>
        <w:spacing w:after="0" w:line="480" w:lineRule="auto"/>
        <w:jc w:val="center"/>
        <w:rPr>
          <w:rFonts w:ascii="Times New Roman" w:hAnsi="Times New Roman" w:cs="Times New Roman"/>
          <w:b/>
          <w:sz w:val="28"/>
          <w:szCs w:val="28"/>
          <w:lang w:val="id-ID"/>
        </w:rPr>
      </w:pPr>
      <w:r w:rsidRPr="00AC2F05">
        <w:rPr>
          <w:rFonts w:ascii="Times New Roman" w:hAnsi="Times New Roman" w:cs="Times New Roman"/>
          <w:b/>
          <w:sz w:val="24"/>
          <w:szCs w:val="24"/>
          <w:lang w:val="id-ID"/>
        </w:rPr>
        <w:t>PENDAHULUA</w:t>
      </w:r>
      <w:r w:rsidRPr="0067043B">
        <w:rPr>
          <w:rFonts w:ascii="Times New Roman" w:hAnsi="Times New Roman" w:cs="Times New Roman"/>
          <w:b/>
          <w:sz w:val="28"/>
          <w:szCs w:val="28"/>
          <w:lang w:val="id-ID"/>
        </w:rPr>
        <w:t>N</w:t>
      </w:r>
    </w:p>
    <w:p w:rsidR="005311E7" w:rsidRPr="008436D2" w:rsidRDefault="005311E7" w:rsidP="005311E7">
      <w:pPr>
        <w:tabs>
          <w:tab w:val="left" w:pos="1725"/>
        </w:tabs>
        <w:spacing w:after="0" w:line="480" w:lineRule="auto"/>
        <w:jc w:val="center"/>
        <w:rPr>
          <w:rFonts w:ascii="Times New Roman" w:hAnsi="Times New Roman" w:cs="Times New Roman"/>
          <w:sz w:val="28"/>
          <w:szCs w:val="28"/>
          <w:lang w:val="id-ID"/>
        </w:rPr>
      </w:pPr>
    </w:p>
    <w:p w:rsidR="004926A1" w:rsidRPr="005B1BC3" w:rsidRDefault="00DB11F4" w:rsidP="001375C7">
      <w:pPr>
        <w:pStyle w:val="ListParagraph"/>
        <w:numPr>
          <w:ilvl w:val="0"/>
          <w:numId w:val="1"/>
        </w:numPr>
        <w:spacing w:after="0" w:line="480" w:lineRule="auto"/>
        <w:ind w:left="426" w:hanging="426"/>
        <w:jc w:val="both"/>
        <w:rPr>
          <w:rFonts w:ascii="Times New Roman" w:hAnsi="Times New Roman" w:cs="Times New Roman"/>
          <w:sz w:val="24"/>
          <w:lang w:val="id-ID"/>
        </w:rPr>
      </w:pPr>
      <w:r>
        <w:rPr>
          <w:rFonts w:ascii="Times New Roman" w:hAnsi="Times New Roman" w:cs="Times New Roman"/>
          <w:b/>
          <w:sz w:val="24"/>
          <w:lang w:val="id-ID"/>
        </w:rPr>
        <w:t>Konteks penelitian</w:t>
      </w:r>
    </w:p>
    <w:p w:rsidR="00EB4BC4" w:rsidRDefault="004926A1" w:rsidP="00EB4BC4">
      <w:pPr>
        <w:spacing w:after="0" w:line="480" w:lineRule="auto"/>
        <w:ind w:firstLine="709"/>
        <w:jc w:val="both"/>
        <w:rPr>
          <w:rFonts w:ascii="Times New Roman" w:hAnsi="Times New Roman" w:cs="Times New Roman"/>
          <w:sz w:val="24"/>
          <w:lang w:val="id-ID"/>
        </w:rPr>
      </w:pPr>
      <w:r w:rsidRPr="005B1BC3">
        <w:rPr>
          <w:rFonts w:ascii="Times New Roman" w:hAnsi="Times New Roman" w:cs="Times New Roman"/>
          <w:sz w:val="24"/>
          <w:lang w:val="id-ID"/>
        </w:rPr>
        <w:t xml:space="preserve">Pendidikan merupakan salah satu penentu mutu sumber daya manusia (SDM). Mutu SDM berkorelasi positif dengan </w:t>
      </w:r>
      <w:r>
        <w:rPr>
          <w:rFonts w:ascii="Times New Roman" w:hAnsi="Times New Roman" w:cs="Times New Roman"/>
          <w:sz w:val="24"/>
          <w:lang w:val="id-ID"/>
        </w:rPr>
        <w:t xml:space="preserve">peningkatan mutu pendidikan, artinya mutu SDM turut berperan dalam meningkatkan mutu pendidikan, karena mutu pendidikan </w:t>
      </w:r>
      <w:r w:rsidRPr="00894D31">
        <w:rPr>
          <w:rFonts w:ascii="Times New Roman" w:hAnsi="Times New Roman" w:cs="Times New Roman"/>
          <w:sz w:val="24"/>
          <w:szCs w:val="24"/>
        </w:rPr>
        <w:t xml:space="preserve">tercapai apabila </w:t>
      </w:r>
      <w:r>
        <w:rPr>
          <w:rFonts w:ascii="Times New Roman" w:hAnsi="Times New Roman" w:cs="Times New Roman"/>
          <w:sz w:val="24"/>
          <w:szCs w:val="24"/>
          <w:lang w:val="id-ID"/>
        </w:rPr>
        <w:t xml:space="preserve">ada </w:t>
      </w:r>
      <w:r w:rsidRPr="00894D31">
        <w:rPr>
          <w:rFonts w:ascii="Times New Roman" w:hAnsi="Times New Roman" w:cs="Times New Roman"/>
          <w:sz w:val="24"/>
          <w:szCs w:val="24"/>
        </w:rPr>
        <w:t>masukan, proses, keluaran, guru,</w:t>
      </w:r>
      <w:r>
        <w:rPr>
          <w:rFonts w:ascii="Times New Roman" w:hAnsi="Times New Roman" w:cs="Times New Roman"/>
          <w:sz w:val="24"/>
          <w:szCs w:val="24"/>
          <w:lang w:val="id-ID"/>
        </w:rPr>
        <w:t xml:space="preserve"> tenaga kependidikan, </w:t>
      </w:r>
      <w:r w:rsidRPr="00894D31">
        <w:rPr>
          <w:rFonts w:ascii="Times New Roman" w:hAnsi="Times New Roman" w:cs="Times New Roman"/>
          <w:sz w:val="24"/>
          <w:szCs w:val="24"/>
        </w:rPr>
        <w:t>sarana dan prasarana serta biaya. Namun dari beberapa komponen tersebut yang lebih banyak berperan adalah tenaga kependidikan yang bermutu yaitu yang mampu menjawab tantangan-tantangan dengan cepat dan tanggung jawab. Tenaga kependidikan pada masa mendatang akan semakin kompleks, sehingga menuntut tenaga kependidikan untuk senantiasa melakukan berbagai peningkatan dan penyesuaian penguasaan kompetensinya. Pendidikan yang bermutu sangat membutuhkan</w:t>
      </w:r>
      <w:r>
        <w:rPr>
          <w:rFonts w:ascii="Times New Roman" w:hAnsi="Times New Roman" w:cs="Times New Roman"/>
          <w:sz w:val="24"/>
          <w:szCs w:val="24"/>
        </w:rPr>
        <w:t xml:space="preserve"> tenaga kependidikan yang profe</w:t>
      </w:r>
      <w:r w:rsidRPr="00894D31">
        <w:rPr>
          <w:rFonts w:ascii="Times New Roman" w:hAnsi="Times New Roman" w:cs="Times New Roman"/>
          <w:sz w:val="24"/>
          <w:szCs w:val="24"/>
        </w:rPr>
        <w:t>sional.</w:t>
      </w:r>
    </w:p>
    <w:p w:rsidR="008F1980" w:rsidRDefault="008F1980" w:rsidP="008F1980">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Kebutuhan akan pendidikan saat ini sudah menjadi hal pokok dalam kehidupan masyarakat, baik itu pendidikan formal, informal maupun non formal, sebab melalui pendidikan masyarakat dapat meningkatkan kualitas kemanusiannya. Seperti yang diketahui pendidikan merupakan bimbingan yang diberikan oleh orang dewasa kepada anak untuk mencapai kedewasaannya dengan tujuan agar anak dapat mengaktualisasikan potensi-potensi yang ada pada dirinya menuju kepada </w:t>
      </w:r>
      <w:r>
        <w:rPr>
          <w:rFonts w:ascii="Times New Roman" w:hAnsi="Times New Roman" w:cs="Times New Roman"/>
          <w:sz w:val="24"/>
          <w:lang w:val="id-ID"/>
        </w:rPr>
        <w:lastRenderedPageBreak/>
        <w:t>pembentukan kepribadiannya sebagai makhluk individu dan makhluk sosial yang bertanggung jawab. Oleh karena itu, setiap warga negara harus memanfaatkan kesempatan dalam memperoleh ilmu pengetahuan mulai dari jenjang pendidikan dasar sampai pendidikan tinggi yang didukung oleh pengelolaan sekolah secara profesional yang memungkinkan peserta didik dapat mengikuti pendidikan dengan baik dan peningkatan kualitas pendidikan dapat tercapai.</w:t>
      </w:r>
    </w:p>
    <w:p w:rsidR="008F1980" w:rsidRDefault="008F1980" w:rsidP="008F1980">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w:t>
      </w:r>
      <w:r w:rsidRPr="000D265F">
        <w:rPr>
          <w:rFonts w:ascii="Times New Roman" w:hAnsi="Times New Roman" w:cs="Times New Roman"/>
          <w:sz w:val="24"/>
          <w:szCs w:val="24"/>
        </w:rPr>
        <w:t xml:space="preserve">bagian dari tenaga kependidikan </w:t>
      </w:r>
      <w:r>
        <w:rPr>
          <w:rFonts w:ascii="Times New Roman" w:hAnsi="Times New Roman" w:cs="Times New Roman"/>
          <w:sz w:val="24"/>
          <w:szCs w:val="24"/>
          <w:lang w:val="id-ID"/>
        </w:rPr>
        <w:t>yang ada di sekolah adalah t</w:t>
      </w:r>
      <w:r w:rsidRPr="000D265F">
        <w:rPr>
          <w:rFonts w:ascii="Times New Roman" w:hAnsi="Times New Roman" w:cs="Times New Roman"/>
          <w:sz w:val="24"/>
          <w:szCs w:val="24"/>
        </w:rPr>
        <w:t xml:space="preserve">enaga administrasi sekolah </w:t>
      </w:r>
      <w:r>
        <w:rPr>
          <w:rFonts w:ascii="Times New Roman" w:hAnsi="Times New Roman" w:cs="Times New Roman"/>
          <w:sz w:val="24"/>
          <w:szCs w:val="24"/>
          <w:lang w:val="id-ID"/>
        </w:rPr>
        <w:t xml:space="preserve">atau biasa disebut dengan tata usaha sekolah </w:t>
      </w:r>
      <w:r w:rsidRPr="000D265F">
        <w:rPr>
          <w:rFonts w:ascii="Times New Roman" w:hAnsi="Times New Roman" w:cs="Times New Roman"/>
          <w:sz w:val="24"/>
          <w:szCs w:val="24"/>
        </w:rPr>
        <w:t>yang melaksanakan pelayanan administrasi untuk menunjang pencapaian tujuan sekolah. Hal ini diatur dalam Peraturan Pemerintah Nomor</w:t>
      </w:r>
      <w:r>
        <w:rPr>
          <w:rFonts w:ascii="Times New Roman" w:hAnsi="Times New Roman" w:cs="Times New Roman"/>
          <w:sz w:val="24"/>
          <w:szCs w:val="24"/>
        </w:rPr>
        <w:t xml:space="preserve"> 19 tahun 2005 tentang Standar </w:t>
      </w:r>
      <w:r>
        <w:rPr>
          <w:rFonts w:ascii="Times New Roman" w:hAnsi="Times New Roman" w:cs="Times New Roman"/>
          <w:sz w:val="24"/>
          <w:szCs w:val="24"/>
          <w:lang w:val="id-ID"/>
        </w:rPr>
        <w:t>N</w:t>
      </w:r>
      <w:r>
        <w:rPr>
          <w:rFonts w:ascii="Times New Roman" w:hAnsi="Times New Roman" w:cs="Times New Roman"/>
          <w:sz w:val="24"/>
          <w:szCs w:val="24"/>
        </w:rPr>
        <w:t xml:space="preserve">asional Pendidikan pasal 35 </w:t>
      </w:r>
      <w:r>
        <w:rPr>
          <w:rFonts w:ascii="Times New Roman" w:hAnsi="Times New Roman" w:cs="Times New Roman"/>
          <w:sz w:val="24"/>
          <w:szCs w:val="24"/>
          <w:lang w:val="id-ID"/>
        </w:rPr>
        <w:t>ayat 1</w:t>
      </w:r>
      <w:r w:rsidRPr="000D265F">
        <w:rPr>
          <w:rFonts w:ascii="Times New Roman" w:hAnsi="Times New Roman" w:cs="Times New Roman"/>
          <w:sz w:val="24"/>
          <w:szCs w:val="24"/>
        </w:rPr>
        <w:t xml:space="preserve"> menyatakan bah</w:t>
      </w:r>
      <w:r>
        <w:rPr>
          <w:rFonts w:ascii="Times New Roman" w:hAnsi="Times New Roman" w:cs="Times New Roman"/>
          <w:sz w:val="24"/>
          <w:szCs w:val="24"/>
        </w:rPr>
        <w:t xml:space="preserve">wa </w:t>
      </w:r>
      <w:r>
        <w:rPr>
          <w:rFonts w:ascii="Times New Roman" w:hAnsi="Times New Roman" w:cs="Times New Roman"/>
          <w:sz w:val="24"/>
          <w:szCs w:val="24"/>
          <w:lang w:val="id-ID"/>
        </w:rPr>
        <w:t>:</w:t>
      </w:r>
    </w:p>
    <w:p w:rsidR="008F1980" w:rsidRDefault="008F1980" w:rsidP="008F1980">
      <w:pPr>
        <w:spacing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enaga kependidikan pada SMP/</w:t>
      </w:r>
      <w:r w:rsidRPr="000D265F">
        <w:rPr>
          <w:rFonts w:ascii="Times New Roman" w:hAnsi="Times New Roman" w:cs="Times New Roman"/>
          <w:sz w:val="24"/>
          <w:szCs w:val="24"/>
        </w:rPr>
        <w:t>MTs atau bentuk lain yang sederajat dan SMA/MA atau bentuk lain yang sederajat sekurang-kurangn</w:t>
      </w:r>
      <w:r>
        <w:rPr>
          <w:rFonts w:ascii="Times New Roman" w:hAnsi="Times New Roman" w:cs="Times New Roman"/>
          <w:sz w:val="24"/>
          <w:szCs w:val="24"/>
        </w:rPr>
        <w:t>ya terdiri atas kepala sekolah/</w:t>
      </w:r>
      <w:r w:rsidRPr="000D265F">
        <w:rPr>
          <w:rFonts w:ascii="Times New Roman" w:hAnsi="Times New Roman" w:cs="Times New Roman"/>
          <w:sz w:val="24"/>
          <w:szCs w:val="24"/>
        </w:rPr>
        <w:t>madrasah, tenaga administrasi, tenaga perpustakaan, tenaga laboratorium, dan tenaga kebersihan sekolah.</w:t>
      </w:r>
    </w:p>
    <w:p w:rsidR="008F1980" w:rsidRDefault="008F1980" w:rsidP="008F1980">
      <w:pPr>
        <w:spacing w:after="0" w:line="480" w:lineRule="auto"/>
        <w:ind w:firstLine="709"/>
        <w:jc w:val="both"/>
        <w:rPr>
          <w:rFonts w:ascii="TimesNewRoman" w:hAnsi="TimesNewRoman" w:cs="TimesNewRoman"/>
          <w:sz w:val="24"/>
          <w:szCs w:val="24"/>
          <w:lang w:val="id-ID"/>
        </w:rPr>
      </w:pPr>
      <w:r>
        <w:rPr>
          <w:rFonts w:ascii="TimesNewRoman" w:hAnsi="TimesNewRoman" w:cs="TimesNewRoman"/>
          <w:sz w:val="24"/>
          <w:szCs w:val="24"/>
          <w:lang w:val="id-ID"/>
        </w:rPr>
        <w:t>Kemudian dalam Peraturan Pemerintah RI Nomor 19 Tahun 2005 tentang Standar Nasional Pendidikan pasal 50 bab VIII tentang standar pengelolaan, menyatakan bahwa:</w:t>
      </w:r>
    </w:p>
    <w:p w:rsidR="008F1980" w:rsidRDefault="008F1980" w:rsidP="008F1980">
      <w:pPr>
        <w:spacing w:after="0" w:line="240" w:lineRule="auto"/>
        <w:ind w:left="993" w:right="902"/>
        <w:jc w:val="both"/>
        <w:rPr>
          <w:rFonts w:ascii="TimesNewRoman" w:hAnsi="TimesNewRoman" w:cs="TimesNewRoman"/>
          <w:sz w:val="24"/>
          <w:szCs w:val="24"/>
          <w:lang w:val="id-ID"/>
        </w:rPr>
      </w:pPr>
      <w:r>
        <w:rPr>
          <w:rFonts w:ascii="TimesNewRoman" w:hAnsi="TimesNewRoman" w:cs="TimesNewRoman"/>
          <w:sz w:val="24"/>
          <w:szCs w:val="24"/>
          <w:lang w:val="id-ID"/>
        </w:rPr>
        <w:t>Pada satuan pendidikan SMA/MA/SMALB, SMK/MAK, atau bentuk lain yang sederajat, kepala satuan pendidikan dalam melaksanakan tugasnya dibantu minimal oleh tiga wakil kepala satuan pendidikan yang masing-masing secara berturut-turut membidangi akademik, sarana dan prasarana, serta kesiswaan</w:t>
      </w:r>
    </w:p>
    <w:p w:rsidR="008F1980" w:rsidRDefault="008F1980" w:rsidP="008F1980">
      <w:pPr>
        <w:spacing w:after="0" w:line="240" w:lineRule="auto"/>
        <w:ind w:left="993" w:right="902"/>
        <w:jc w:val="both"/>
        <w:rPr>
          <w:rFonts w:ascii="TimesNewRoman" w:hAnsi="TimesNewRoman" w:cs="TimesNewRoman"/>
          <w:sz w:val="24"/>
          <w:szCs w:val="24"/>
          <w:lang w:val="id-ID"/>
        </w:rPr>
      </w:pPr>
    </w:p>
    <w:p w:rsidR="008F1980" w:rsidRPr="003E4CEE" w:rsidRDefault="008F1980" w:rsidP="008F1980">
      <w:pPr>
        <w:spacing w:after="0" w:line="480" w:lineRule="auto"/>
        <w:ind w:firstLine="709"/>
        <w:jc w:val="both"/>
        <w:rPr>
          <w:rFonts w:ascii="Times New Roman" w:hAnsi="Times New Roman" w:cs="Times New Roman"/>
          <w:sz w:val="24"/>
          <w:szCs w:val="24"/>
          <w:lang w:val="id-ID"/>
        </w:rPr>
      </w:pPr>
      <w:r w:rsidRPr="000D265F">
        <w:rPr>
          <w:rFonts w:ascii="Times New Roman" w:hAnsi="Times New Roman" w:cs="Times New Roman"/>
          <w:sz w:val="24"/>
          <w:szCs w:val="24"/>
        </w:rPr>
        <w:t>Tenaga administrasi sekolah merupakan bagian dari unit pelaksana teknis penyelenggaraan sistem administrasi dan informasi pendidikan di sekolah.</w:t>
      </w:r>
      <w:r>
        <w:rPr>
          <w:rFonts w:ascii="Times New Roman" w:hAnsi="Times New Roman" w:cs="Times New Roman"/>
          <w:sz w:val="24"/>
          <w:szCs w:val="24"/>
        </w:rPr>
        <w:t xml:space="preserve"> </w:t>
      </w:r>
      <w:r w:rsidRPr="000D265F">
        <w:rPr>
          <w:rFonts w:ascii="Times New Roman" w:hAnsi="Times New Roman" w:cs="Times New Roman"/>
          <w:sz w:val="24"/>
          <w:szCs w:val="24"/>
        </w:rPr>
        <w:t xml:space="preserve">Informasi </w:t>
      </w:r>
      <w:r w:rsidRPr="000D265F">
        <w:rPr>
          <w:rFonts w:ascii="Times New Roman" w:hAnsi="Times New Roman" w:cs="Times New Roman"/>
          <w:sz w:val="24"/>
          <w:szCs w:val="24"/>
        </w:rPr>
        <w:lastRenderedPageBreak/>
        <w:t xml:space="preserve">tenaga administrasi sekolah penting sebagai basis pelayanan dan bahan pengambilan keputusan sekolah. Semakin lengkap dan akurat data </w:t>
      </w:r>
      <w:r>
        <w:rPr>
          <w:rFonts w:ascii="Times New Roman" w:hAnsi="Times New Roman" w:cs="Times New Roman"/>
          <w:sz w:val="24"/>
          <w:szCs w:val="24"/>
        </w:rPr>
        <w:t xml:space="preserve">terhimpun maka pemberian </w:t>
      </w:r>
      <w:r>
        <w:rPr>
          <w:rFonts w:ascii="Times New Roman" w:hAnsi="Times New Roman" w:cs="Times New Roman"/>
          <w:sz w:val="24"/>
          <w:szCs w:val="24"/>
          <w:lang w:val="id-ID"/>
        </w:rPr>
        <w:t>layanan</w:t>
      </w:r>
      <w:r w:rsidRPr="000D265F">
        <w:rPr>
          <w:rFonts w:ascii="Times New Roman" w:hAnsi="Times New Roman" w:cs="Times New Roman"/>
          <w:sz w:val="24"/>
          <w:szCs w:val="24"/>
        </w:rPr>
        <w:t xml:space="preserve"> makin mudah dan pengambilan keputusan makin tepat.</w:t>
      </w:r>
      <w:r>
        <w:rPr>
          <w:rFonts w:ascii="Times New Roman" w:hAnsi="Times New Roman" w:cs="Times New Roman"/>
          <w:sz w:val="24"/>
          <w:szCs w:val="24"/>
          <w:lang w:val="id-ID"/>
        </w:rPr>
        <w:t xml:space="preserve"> </w:t>
      </w:r>
      <w:r w:rsidRPr="000D265F">
        <w:rPr>
          <w:rFonts w:ascii="Times New Roman" w:hAnsi="Times New Roman" w:cs="Times New Roman"/>
          <w:sz w:val="24"/>
          <w:szCs w:val="24"/>
        </w:rPr>
        <w:t>Peranan tenaga administrasi sekolah (TAS) pada sistem pengelolaan sekolah belakangan ini semakin penting. Pada masa lalu tenaga administrasi sekolah berfungsi sebagai juru kelola administrasi sekolah yang berkaitan dengan pengelolaan data siswa, data pendidik dan tenga kependidikan, persura</w:t>
      </w:r>
      <w:r>
        <w:rPr>
          <w:rFonts w:ascii="Times New Roman" w:hAnsi="Times New Roman" w:cs="Times New Roman"/>
          <w:sz w:val="24"/>
          <w:szCs w:val="24"/>
        </w:rPr>
        <w:t>tan, arsip, administrasi sarana</w:t>
      </w:r>
      <w:r>
        <w:rPr>
          <w:rFonts w:ascii="Times New Roman" w:hAnsi="Times New Roman" w:cs="Times New Roman"/>
          <w:sz w:val="24"/>
          <w:szCs w:val="24"/>
          <w:lang w:val="id-ID"/>
        </w:rPr>
        <w:t>-</w:t>
      </w:r>
      <w:r w:rsidRPr="000D265F">
        <w:rPr>
          <w:rFonts w:ascii="Times New Roman" w:hAnsi="Times New Roman" w:cs="Times New Roman"/>
          <w:sz w:val="24"/>
          <w:szCs w:val="24"/>
        </w:rPr>
        <w:t>prasarana, dan administrasi keuangan</w:t>
      </w:r>
      <w:r>
        <w:rPr>
          <w:rFonts w:ascii="Times New Roman" w:hAnsi="Times New Roman" w:cs="Times New Roman"/>
          <w:sz w:val="24"/>
          <w:szCs w:val="24"/>
          <w:lang w:val="id-ID"/>
        </w:rPr>
        <w:t xml:space="preserve">. </w:t>
      </w:r>
    </w:p>
    <w:p w:rsidR="004926A1" w:rsidRDefault="004926A1" w:rsidP="004926A1">
      <w:pPr>
        <w:spacing w:after="0" w:line="480" w:lineRule="auto"/>
        <w:ind w:firstLine="709"/>
        <w:jc w:val="both"/>
        <w:rPr>
          <w:rFonts w:ascii="Times New Roman" w:hAnsi="Times New Roman" w:cs="Times New Roman"/>
          <w:sz w:val="24"/>
          <w:szCs w:val="24"/>
          <w:lang w:val="id-ID"/>
        </w:rPr>
      </w:pPr>
      <w:r w:rsidRPr="000D265F">
        <w:rPr>
          <w:rFonts w:ascii="Times New Roman" w:hAnsi="Times New Roman" w:cs="Times New Roman"/>
          <w:sz w:val="24"/>
          <w:szCs w:val="24"/>
        </w:rPr>
        <w:t>Sejalan dengan penerapan manajemen berbasis sekolah dengan membawa implikasi pada berkembanganya pengambilan keputusan bersama sebagai pusat pergerakan pengelolaan sekolah, maka tenaga administrasi sekolah idealnya menjadi tim pengelola data sebagai bahan pengambilan keputusan. Meskipun tenaga administrasi sekolah bukan satu-satunya sumber informasi sekolah, tetapi peran tenaga administrasi sekolah sebagai wadah utama</w:t>
      </w:r>
      <w:r w:rsidR="000F14FD">
        <w:rPr>
          <w:rFonts w:ascii="Times New Roman" w:hAnsi="Times New Roman" w:cs="Times New Roman"/>
          <w:sz w:val="24"/>
          <w:szCs w:val="24"/>
          <w:lang w:val="id-ID"/>
        </w:rPr>
        <w:t>.</w:t>
      </w:r>
    </w:p>
    <w:p w:rsidR="004926A1" w:rsidRPr="00040B13" w:rsidRDefault="004926A1" w:rsidP="004926A1">
      <w:pPr>
        <w:spacing w:after="0" w:line="480" w:lineRule="auto"/>
        <w:ind w:firstLine="709"/>
        <w:jc w:val="both"/>
        <w:rPr>
          <w:rFonts w:ascii="Times New Roman" w:hAnsi="Times New Roman" w:cs="Times New Roman"/>
          <w:sz w:val="24"/>
          <w:szCs w:val="24"/>
          <w:lang w:val="id-ID"/>
        </w:rPr>
      </w:pPr>
      <w:r w:rsidRPr="000D265F">
        <w:rPr>
          <w:rFonts w:ascii="Times New Roman" w:hAnsi="Times New Roman" w:cs="Times New Roman"/>
          <w:sz w:val="24"/>
          <w:szCs w:val="24"/>
        </w:rPr>
        <w:t>Tenaga administrasi sekolah juga berperan aktif dalam memberikan pelayanan administrasi kepada seluruh pihak yang berkepentingan. Dalam hal ini kantor atau ruang administrasi sekolah telah berubah menjadi pusat pelayanan pub</w:t>
      </w:r>
      <w:r>
        <w:rPr>
          <w:rFonts w:ascii="Times New Roman" w:hAnsi="Times New Roman" w:cs="Times New Roman"/>
          <w:sz w:val="24"/>
          <w:szCs w:val="24"/>
        </w:rPr>
        <w:t>lik. Tiap hal yang tampak di r</w:t>
      </w:r>
      <w:r>
        <w:rPr>
          <w:rFonts w:ascii="Times New Roman" w:hAnsi="Times New Roman" w:cs="Times New Roman"/>
          <w:sz w:val="24"/>
          <w:szCs w:val="24"/>
          <w:lang w:val="id-ID"/>
        </w:rPr>
        <w:t>u</w:t>
      </w:r>
      <w:r w:rsidRPr="000D265F">
        <w:rPr>
          <w:rFonts w:ascii="Times New Roman" w:hAnsi="Times New Roman" w:cs="Times New Roman"/>
          <w:sz w:val="24"/>
          <w:szCs w:val="24"/>
        </w:rPr>
        <w:t>a</w:t>
      </w:r>
      <w:r>
        <w:rPr>
          <w:rFonts w:ascii="Times New Roman" w:hAnsi="Times New Roman" w:cs="Times New Roman"/>
          <w:sz w:val="24"/>
          <w:szCs w:val="24"/>
          <w:lang w:val="id-ID"/>
        </w:rPr>
        <w:t>n</w:t>
      </w:r>
      <w:r w:rsidRPr="000D265F">
        <w:rPr>
          <w:rFonts w:ascii="Times New Roman" w:hAnsi="Times New Roman" w:cs="Times New Roman"/>
          <w:sz w:val="24"/>
          <w:szCs w:val="24"/>
        </w:rPr>
        <w:t>g administrasi menjadi bagian pencitraan sekolah.</w:t>
      </w:r>
      <w:r>
        <w:rPr>
          <w:rFonts w:ascii="Times New Roman" w:hAnsi="Times New Roman" w:cs="Times New Roman"/>
          <w:sz w:val="24"/>
          <w:szCs w:val="24"/>
          <w:lang w:val="id-ID"/>
        </w:rPr>
        <w:t xml:space="preserve"> </w:t>
      </w:r>
      <w:r w:rsidRPr="000D265F">
        <w:rPr>
          <w:rFonts w:ascii="Times New Roman" w:hAnsi="Times New Roman" w:cs="Times New Roman"/>
          <w:sz w:val="24"/>
          <w:szCs w:val="24"/>
        </w:rPr>
        <w:t>Tenaga administrasi harus berkomitmen secara profesional untuk meningkatkan mutu pendidikan, memberi teladan, menjaga nama ba</w:t>
      </w:r>
      <w:r>
        <w:rPr>
          <w:rFonts w:ascii="Times New Roman" w:hAnsi="Times New Roman" w:cs="Times New Roman"/>
          <w:sz w:val="24"/>
          <w:szCs w:val="24"/>
        </w:rPr>
        <w:t>ik lembaga, profesi, dan kedudu</w:t>
      </w:r>
      <w:r w:rsidRPr="000D265F">
        <w:rPr>
          <w:rFonts w:ascii="Times New Roman" w:hAnsi="Times New Roman" w:cs="Times New Roman"/>
          <w:sz w:val="24"/>
          <w:szCs w:val="24"/>
        </w:rPr>
        <w:t xml:space="preserve">kan sesuai dengan kepercayaan yang diberikan kepadanya. </w:t>
      </w:r>
    </w:p>
    <w:p w:rsidR="002734D5" w:rsidRDefault="001B6911" w:rsidP="006F0686">
      <w:pPr>
        <w:spacing w:after="0" w:line="480" w:lineRule="auto"/>
        <w:ind w:firstLine="709"/>
        <w:jc w:val="both"/>
        <w:rPr>
          <w:rFonts w:ascii="TimesNewRomanPSMT" w:hAnsi="TimesNewRomanPSMT" w:cs="TimesNewRomanPSMT"/>
          <w:sz w:val="24"/>
          <w:szCs w:val="24"/>
          <w:lang w:val="id-ID"/>
        </w:rPr>
      </w:pPr>
      <w:r>
        <w:rPr>
          <w:rFonts w:ascii="TimesNewRomanPSMT" w:hAnsi="TimesNewRomanPSMT" w:cs="TimesNewRomanPSMT"/>
          <w:sz w:val="24"/>
          <w:szCs w:val="24"/>
          <w:lang w:val="id-ID"/>
        </w:rPr>
        <w:lastRenderedPageBreak/>
        <w:t>Kegiatan dalam memberikan pelayanan kesiswaan adalah salah satu tugas tenaga administrasi sekolah yang harus ditingkatkan dalam pelaksanaannya.</w:t>
      </w:r>
      <w:r w:rsidR="006F0686" w:rsidRPr="00DE7018">
        <w:rPr>
          <w:rStyle w:val="apple-style-span"/>
          <w:rFonts w:ascii="Times New Roman" w:hAnsi="Times New Roman" w:cs="Times New Roman"/>
          <w:color w:val="000000"/>
          <w:sz w:val="24"/>
          <w:szCs w:val="24"/>
        </w:rPr>
        <w:t xml:space="preserve"> Administrasi bidang kesiswaan mencakup ruang lingkup pencatatan data dan pelaporan. </w:t>
      </w:r>
      <w:r w:rsidR="006F0686">
        <w:rPr>
          <w:rFonts w:ascii="TimesNewRomanPSMT" w:hAnsi="TimesNewRomanPSMT" w:cs="TimesNewRomanPSMT"/>
          <w:sz w:val="24"/>
          <w:szCs w:val="24"/>
          <w:lang w:val="id-ID"/>
        </w:rPr>
        <w:t>Gunawan (1996), mengemukakan bahwa</w:t>
      </w:r>
      <w:r w:rsidR="002734D5">
        <w:rPr>
          <w:rFonts w:ascii="TimesNewRomanPSMT" w:hAnsi="TimesNewRomanPSMT" w:cs="TimesNewRomanPSMT"/>
          <w:sz w:val="24"/>
          <w:szCs w:val="24"/>
          <w:lang w:val="id-ID"/>
        </w:rPr>
        <w:t>:</w:t>
      </w:r>
      <w:r w:rsidR="006F0686">
        <w:rPr>
          <w:rFonts w:ascii="TimesNewRomanPSMT" w:hAnsi="TimesNewRomanPSMT" w:cs="TimesNewRomanPSMT"/>
          <w:sz w:val="24"/>
          <w:szCs w:val="24"/>
          <w:lang w:val="id-ID"/>
        </w:rPr>
        <w:t xml:space="preserve"> </w:t>
      </w:r>
    </w:p>
    <w:p w:rsidR="006F0686" w:rsidRDefault="006F0686" w:rsidP="002734D5">
      <w:pPr>
        <w:spacing w:after="0" w:line="240" w:lineRule="auto"/>
        <w:ind w:left="993" w:right="902"/>
        <w:jc w:val="both"/>
        <w:rPr>
          <w:rFonts w:ascii="TimesNewRomanPSMT" w:hAnsi="TimesNewRomanPSMT" w:cs="TimesNewRomanPSMT"/>
          <w:sz w:val="24"/>
          <w:szCs w:val="24"/>
          <w:lang w:val="id-ID"/>
        </w:rPr>
      </w:pPr>
      <w:r>
        <w:rPr>
          <w:rFonts w:ascii="TimesNewRomanPSMT" w:hAnsi="TimesNewRomanPSMT" w:cs="TimesNewRomanPSMT"/>
          <w:sz w:val="24"/>
          <w:szCs w:val="24"/>
          <w:lang w:val="id-ID"/>
        </w:rPr>
        <w:t>manajemen kesiswaan (murid) adalah seluruh proses kegiatan yang direncanakan dan diusahakan secara sengaja serta pembinaan secara kontinyu terhadap seluruh peserta didik (dalam lembaga pendidikan yang bersangkutan) agar dapat mengikuti proses belajar mengajar secara efektif dan efisien mulai dari penerimaan peserta didik hingga keluarnya peserta didik dari suatu sekolah.</w:t>
      </w:r>
    </w:p>
    <w:p w:rsidR="002734D5" w:rsidRDefault="002734D5" w:rsidP="002734D5">
      <w:pPr>
        <w:spacing w:after="0" w:line="240" w:lineRule="auto"/>
        <w:ind w:left="993" w:right="902"/>
        <w:jc w:val="both"/>
        <w:rPr>
          <w:rFonts w:ascii="TimesNewRomanPSMT" w:hAnsi="TimesNewRomanPSMT" w:cs="TimesNewRomanPSMT"/>
          <w:sz w:val="24"/>
          <w:szCs w:val="24"/>
          <w:lang w:val="id-ID"/>
        </w:rPr>
      </w:pPr>
    </w:p>
    <w:p w:rsidR="006F0686" w:rsidRDefault="006F0686" w:rsidP="006F0686">
      <w:pPr>
        <w:spacing w:after="0" w:line="480" w:lineRule="auto"/>
        <w:ind w:firstLine="720"/>
        <w:jc w:val="both"/>
        <w:rPr>
          <w:rFonts w:ascii="Times New Roman" w:hAnsi="Times New Roman" w:cs="Times New Roman"/>
          <w:color w:val="000000"/>
          <w:sz w:val="24"/>
          <w:szCs w:val="24"/>
          <w:lang w:val="id-ID"/>
        </w:rPr>
      </w:pPr>
      <w:r w:rsidRPr="00DE7018">
        <w:rPr>
          <w:rStyle w:val="apple-style-span"/>
          <w:rFonts w:ascii="Times New Roman" w:hAnsi="Times New Roman" w:cs="Times New Roman"/>
          <w:color w:val="000000"/>
          <w:sz w:val="24"/>
          <w:szCs w:val="24"/>
        </w:rPr>
        <w:t>Ditinjau dari segi pembinaan maupun segi penertiban administrasi, masalah pencatatan data dan pelaporan ini sangat penting. Keduanya sama penting dan saling berkaitan, dan untuk itu perlu disediakan format-format untuk menunjang pencatatan dan pelaporan tersebut, diantaranya:</w:t>
      </w:r>
      <w:r w:rsidRPr="00DE7018">
        <w:rPr>
          <w:rFonts w:ascii="Times New Roman" w:hAnsi="Times New Roman" w:cs="Times New Roman"/>
          <w:color w:val="000000"/>
          <w:sz w:val="24"/>
          <w:szCs w:val="24"/>
        </w:rPr>
        <w:t xml:space="preserve"> pada </w:t>
      </w:r>
      <w:r w:rsidRPr="00DE7018">
        <w:rPr>
          <w:rStyle w:val="apple-style-span"/>
          <w:rFonts w:ascii="Times New Roman" w:hAnsi="Times New Roman" w:cs="Times New Roman"/>
          <w:color w:val="000000"/>
          <w:sz w:val="24"/>
          <w:szCs w:val="24"/>
        </w:rPr>
        <w:t>awal tahun pelajaran kegiatannya, yaitu</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penerimaan siswa baru</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pendataan calon siswa baru</w:t>
      </w:r>
      <w:r w:rsidRPr="00DE7018">
        <w:rPr>
          <w:rFonts w:ascii="Times New Roman" w:hAnsi="Times New Roman" w:cs="Times New Roman"/>
          <w:color w:val="000000"/>
          <w:sz w:val="24"/>
          <w:szCs w:val="24"/>
        </w:rPr>
        <w:t xml:space="preserve"> dan </w:t>
      </w:r>
      <w:r w:rsidRPr="00DE7018">
        <w:rPr>
          <w:rStyle w:val="apple-style-span"/>
          <w:rFonts w:ascii="Times New Roman" w:hAnsi="Times New Roman" w:cs="Times New Roman"/>
          <w:color w:val="000000"/>
          <w:sz w:val="24"/>
          <w:szCs w:val="24"/>
        </w:rPr>
        <w:t>mengelola data siswa baru</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Selama tahun pelajaran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membuat dan mengelola buku induk siswa</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membuat dan mengelola buku klaper</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mendata jumlah siswa menurut asal, kelas dan jenis kelamin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jumlah siswa menurut usia, kelas dan jenis kelamin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papan absensi siswa</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buku rekapitulasi absensi harian siswa</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buku absensi bulanan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buku rekapitulasi tahunan absensi siswa</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surat permohonan pindah sekolah</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surat keterangan pindah sekolah dan mutasi siswa selama semester</w:t>
      </w:r>
      <w:r w:rsidRPr="00DE7018">
        <w:rPr>
          <w:rFonts w:ascii="Times New Roman" w:hAnsi="Times New Roman" w:cs="Times New Roman"/>
          <w:color w:val="000000"/>
          <w:sz w:val="24"/>
          <w:szCs w:val="24"/>
        </w:rPr>
        <w:t xml:space="preserve">. </w:t>
      </w:r>
    </w:p>
    <w:p w:rsidR="006F0686" w:rsidRDefault="006F0686" w:rsidP="006F0686">
      <w:pPr>
        <w:spacing w:after="0" w:line="480" w:lineRule="auto"/>
        <w:ind w:firstLine="720"/>
        <w:jc w:val="both"/>
        <w:rPr>
          <w:rStyle w:val="apple-style-span"/>
          <w:rFonts w:ascii="Times New Roman" w:hAnsi="Times New Roman" w:cs="Times New Roman"/>
          <w:color w:val="000000"/>
          <w:sz w:val="24"/>
          <w:szCs w:val="24"/>
        </w:rPr>
      </w:pPr>
      <w:r w:rsidRPr="00DE7018">
        <w:rPr>
          <w:rFonts w:ascii="Times New Roman" w:hAnsi="Times New Roman" w:cs="Times New Roman"/>
          <w:color w:val="000000"/>
          <w:sz w:val="24"/>
          <w:szCs w:val="24"/>
        </w:rPr>
        <w:t xml:space="preserve">Pada </w:t>
      </w:r>
      <w:r w:rsidRPr="00DE7018">
        <w:rPr>
          <w:rStyle w:val="apple-style-span"/>
          <w:rFonts w:ascii="Times New Roman" w:hAnsi="Times New Roman" w:cs="Times New Roman"/>
          <w:color w:val="000000"/>
          <w:sz w:val="24"/>
          <w:szCs w:val="24"/>
        </w:rPr>
        <w:t>akhir tahun pelajaran</w:t>
      </w:r>
      <w:r w:rsidRPr="00DE7018">
        <w:rPr>
          <w:rFonts w:ascii="Times New Roman" w:hAnsi="Times New Roman" w:cs="Times New Roman"/>
          <w:color w:val="000000"/>
          <w:sz w:val="24"/>
          <w:szCs w:val="24"/>
        </w:rPr>
        <w:t xml:space="preserve">, melakukan </w:t>
      </w:r>
      <w:r w:rsidRPr="00DE7018">
        <w:rPr>
          <w:rStyle w:val="apple-style-span"/>
          <w:rFonts w:ascii="Times New Roman" w:hAnsi="Times New Roman" w:cs="Times New Roman"/>
          <w:color w:val="000000"/>
          <w:sz w:val="24"/>
          <w:szCs w:val="24"/>
        </w:rPr>
        <w:t>pendataan dan melaporkan calon peserta UAS/UAN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menyiapkan tanda peserta UAS/UAN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mendata dan mengarsipkan tabel peserta dalam prestasi UAS/UAN</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 xml:space="preserve">pendaftaran masuk kejenjang </w:t>
      </w:r>
      <w:r w:rsidRPr="00DE7018">
        <w:rPr>
          <w:rStyle w:val="apple-style-span"/>
          <w:rFonts w:ascii="Times New Roman" w:hAnsi="Times New Roman" w:cs="Times New Roman"/>
          <w:color w:val="000000"/>
          <w:sz w:val="24"/>
          <w:szCs w:val="24"/>
        </w:rPr>
        <w:lastRenderedPageBreak/>
        <w:t>lebih tinggi</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daftar naik kelas/tidak naik kelas</w:t>
      </w:r>
      <w:r w:rsidRPr="00DE7018">
        <w:rPr>
          <w:rFonts w:ascii="Times New Roman" w:hAnsi="Times New Roman" w:cs="Times New Roman"/>
          <w:color w:val="000000"/>
          <w:sz w:val="24"/>
          <w:szCs w:val="24"/>
        </w:rPr>
        <w:t xml:space="preserve">, </w:t>
      </w:r>
      <w:r w:rsidRPr="00DE7018">
        <w:rPr>
          <w:rStyle w:val="apple-style-span"/>
          <w:rFonts w:ascii="Times New Roman" w:hAnsi="Times New Roman" w:cs="Times New Roman"/>
          <w:color w:val="000000"/>
          <w:sz w:val="24"/>
          <w:szCs w:val="24"/>
        </w:rPr>
        <w:t>rekapitulasi berhasil tidaknya siswa</w:t>
      </w:r>
      <w:r w:rsidRPr="00DE7018">
        <w:rPr>
          <w:rFonts w:ascii="Times New Roman" w:hAnsi="Times New Roman" w:cs="Times New Roman"/>
          <w:color w:val="000000"/>
          <w:sz w:val="24"/>
          <w:szCs w:val="24"/>
        </w:rPr>
        <w:t xml:space="preserve">, serta pengisian dan penerimaan </w:t>
      </w:r>
      <w:r w:rsidRPr="00DE7018">
        <w:rPr>
          <w:rStyle w:val="apple-style-span"/>
          <w:rFonts w:ascii="Times New Roman" w:hAnsi="Times New Roman" w:cs="Times New Roman"/>
          <w:color w:val="000000"/>
          <w:sz w:val="24"/>
          <w:szCs w:val="24"/>
        </w:rPr>
        <w:t>raport</w:t>
      </w:r>
      <w:r w:rsidRPr="00DE7018">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w:t>
      </w:r>
      <w:r w:rsidRPr="00DE7018">
        <w:rPr>
          <w:rStyle w:val="apple-style-span"/>
          <w:rFonts w:ascii="Times New Roman" w:hAnsi="Times New Roman" w:cs="Times New Roman"/>
          <w:color w:val="000000"/>
          <w:sz w:val="24"/>
          <w:szCs w:val="24"/>
        </w:rPr>
        <w:t>Data dan informasi yang menggambarkan pertumbuhan dan perkembangan siswa baik perorangan maupun kelompok perlu dihimpun, dicatat dan diperlihara secara cermat dan teratur, sejak pertama kali siswa terdaftar di sekolah sampai siswa tersebut tamat sekolah.</w:t>
      </w:r>
      <w:r w:rsidRPr="00DE7018">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lang w:val="id-ID"/>
        </w:rPr>
        <w:t xml:space="preserve"> </w:t>
      </w:r>
      <w:r w:rsidRPr="00DE7018">
        <w:rPr>
          <w:rStyle w:val="apple-style-span"/>
          <w:rFonts w:ascii="Times New Roman" w:hAnsi="Times New Roman" w:cs="Times New Roman"/>
          <w:color w:val="000000"/>
          <w:sz w:val="24"/>
          <w:szCs w:val="24"/>
        </w:rPr>
        <w:t xml:space="preserve">Rangkaian kegiatan menghimpun, mencatat dan memelihara data informasi mengenai siswa termasuk dalam bidang pelayanan ketata-usahaan sekolah. </w:t>
      </w:r>
    </w:p>
    <w:p w:rsidR="006F0686" w:rsidRDefault="006F0686" w:rsidP="006F0686">
      <w:pPr>
        <w:spacing w:after="0" w:line="480" w:lineRule="auto"/>
        <w:ind w:firstLine="720"/>
        <w:jc w:val="both"/>
        <w:rPr>
          <w:rFonts w:ascii="Times New Roman" w:hAnsi="Times New Roman" w:cs="Times New Roman"/>
          <w:sz w:val="24"/>
          <w:szCs w:val="24"/>
          <w:lang w:val="id-ID"/>
        </w:rPr>
      </w:pPr>
      <w:r w:rsidRPr="00F04D4A">
        <w:rPr>
          <w:rFonts w:ascii="Times New Roman" w:hAnsi="Times New Roman" w:cs="Times New Roman"/>
          <w:sz w:val="24"/>
          <w:szCs w:val="24"/>
        </w:rPr>
        <w:t>Administrasi kesiswaan juga dimaksudkan untuk mengatur data-data tentang siswa agar menjadi lebih tertib dan terencana, guna mempermudah kepala sekolah dalam pengambilan keputusan dalam bidang kesiswaan maupun hal-hal yang berkaitan dengan kesiswaan.</w:t>
      </w:r>
    </w:p>
    <w:p w:rsidR="00F25D13" w:rsidRDefault="00900230" w:rsidP="002E1F4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observasi awal</w:t>
      </w:r>
      <w:r w:rsidR="002E1F44">
        <w:rPr>
          <w:rFonts w:ascii="Times New Roman" w:hAnsi="Times New Roman" w:cs="Times New Roman"/>
          <w:sz w:val="24"/>
          <w:szCs w:val="24"/>
        </w:rPr>
        <w:t xml:space="preserve"> yang di</w:t>
      </w:r>
      <w:r w:rsidR="007502B5">
        <w:rPr>
          <w:rFonts w:ascii="Times New Roman" w:hAnsi="Times New Roman" w:cs="Times New Roman"/>
          <w:sz w:val="24"/>
          <w:szCs w:val="24"/>
        </w:rPr>
        <w:t>lakukan</w:t>
      </w:r>
      <w:r w:rsidR="002E1F44">
        <w:rPr>
          <w:rFonts w:ascii="Times New Roman" w:hAnsi="Times New Roman" w:cs="Times New Roman"/>
          <w:sz w:val="24"/>
          <w:szCs w:val="24"/>
        </w:rPr>
        <w:t xml:space="preserve"> </w:t>
      </w:r>
      <w:r w:rsidR="00DE79E6">
        <w:rPr>
          <w:rFonts w:ascii="Times New Roman" w:hAnsi="Times New Roman" w:cs="Times New Roman"/>
          <w:sz w:val="24"/>
          <w:szCs w:val="24"/>
        </w:rPr>
        <w:t xml:space="preserve">dengan </w:t>
      </w:r>
      <w:r>
        <w:rPr>
          <w:rFonts w:ascii="Times New Roman" w:hAnsi="Times New Roman" w:cs="Times New Roman"/>
          <w:sz w:val="24"/>
          <w:szCs w:val="24"/>
          <w:lang w:val="id-ID"/>
        </w:rPr>
        <w:t>staff</w:t>
      </w:r>
      <w:r w:rsidR="00DE79E6">
        <w:rPr>
          <w:rFonts w:ascii="Times New Roman" w:hAnsi="Times New Roman" w:cs="Times New Roman"/>
          <w:sz w:val="24"/>
          <w:szCs w:val="24"/>
        </w:rPr>
        <w:t xml:space="preserve"> tata usaha, peneliti mendapatkan informasi </w:t>
      </w:r>
      <w:r w:rsidR="00F25D13">
        <w:rPr>
          <w:rFonts w:ascii="Times New Roman" w:hAnsi="Times New Roman" w:cs="Times New Roman"/>
          <w:sz w:val="24"/>
          <w:szCs w:val="24"/>
          <w:lang w:val="id-ID"/>
        </w:rPr>
        <w:t>yang berhubungan dengan</w:t>
      </w:r>
      <w:r w:rsidR="00DE79E6">
        <w:rPr>
          <w:rFonts w:ascii="Times New Roman" w:hAnsi="Times New Roman" w:cs="Times New Roman"/>
          <w:sz w:val="24"/>
          <w:szCs w:val="24"/>
        </w:rPr>
        <w:t xml:space="preserve"> pela</w:t>
      </w:r>
      <w:r w:rsidR="00F25D13">
        <w:rPr>
          <w:rFonts w:ascii="Times New Roman" w:hAnsi="Times New Roman" w:cs="Times New Roman"/>
          <w:sz w:val="24"/>
          <w:szCs w:val="24"/>
          <w:lang w:val="id-ID"/>
        </w:rPr>
        <w:t>yanan</w:t>
      </w:r>
      <w:r w:rsidR="00DE79E6">
        <w:rPr>
          <w:rFonts w:ascii="Times New Roman" w:hAnsi="Times New Roman" w:cs="Times New Roman"/>
          <w:sz w:val="24"/>
          <w:szCs w:val="24"/>
        </w:rPr>
        <w:t xml:space="preserve"> </w:t>
      </w:r>
      <w:r w:rsidR="00F25D13">
        <w:rPr>
          <w:rFonts w:ascii="Times New Roman" w:hAnsi="Times New Roman" w:cs="Times New Roman"/>
          <w:sz w:val="24"/>
          <w:szCs w:val="24"/>
          <w:lang w:val="id-ID"/>
        </w:rPr>
        <w:t>kesiswaan</w:t>
      </w:r>
      <w:r w:rsidR="00DE79E6">
        <w:rPr>
          <w:rFonts w:ascii="Times New Roman" w:hAnsi="Times New Roman" w:cs="Times New Roman"/>
          <w:sz w:val="24"/>
          <w:szCs w:val="24"/>
        </w:rPr>
        <w:t xml:space="preserve"> tenaga administrasi sekolah/pegawai tata usaha </w:t>
      </w:r>
      <w:r w:rsidR="00F25D13">
        <w:rPr>
          <w:rFonts w:ascii="Times New Roman" w:hAnsi="Times New Roman" w:cs="Times New Roman"/>
          <w:sz w:val="24"/>
          <w:szCs w:val="24"/>
          <w:lang w:val="id-ID"/>
        </w:rPr>
        <w:t>di SMA Negeri 1 Alla, diantaranya adalah sebagai berikut.</w:t>
      </w:r>
    </w:p>
    <w:p w:rsidR="00161834" w:rsidRDefault="00AB2098" w:rsidP="00F25D13">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Keterlambatan dalam penginputan nilai dikarenakan pencatatan dilakukan secara manual jadi data siswa sering tercecer.</w:t>
      </w:r>
    </w:p>
    <w:p w:rsidR="00F25D13" w:rsidRDefault="00161834" w:rsidP="00F25D13">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adanya laporan secara resmi dari orang tua siswa jika siswa tersebut pindah ke sekolah lain. </w:t>
      </w:r>
      <w:r w:rsidR="00F25D13">
        <w:rPr>
          <w:rFonts w:ascii="Times New Roman" w:hAnsi="Times New Roman" w:cs="Times New Roman"/>
          <w:sz w:val="24"/>
          <w:szCs w:val="24"/>
          <w:lang w:val="id-ID"/>
        </w:rPr>
        <w:t xml:space="preserve"> </w:t>
      </w:r>
    </w:p>
    <w:p w:rsidR="00871A54" w:rsidRDefault="00871A54" w:rsidP="00F25D13">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pelayanan oleh tenaga administrasi, peneliti menemukan bahwa masih ada beberapa orang yang tidak memiliki kemampuan melaksanakan tugasnya dengan menggunakan komputer </w:t>
      </w:r>
    </w:p>
    <w:p w:rsidR="008461B9" w:rsidRDefault="00AB6573" w:rsidP="0016183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Beberapa masalah tersebut merupakan masalah yang berhubungan dengan masalah kesiswaan. Dalam hal pelayanan tentunya sekolah ini menarik untuk diteliti berhubung jumlah siswa yang masuk dari tahun ke tahun berikutnya cukup mengalami peningkatan sedangkan beberapa masalah di atas menggambarkan bahwa pelayanan kesiswaan di SMA N 1 Alla ini masih belum cukup efektif. </w:t>
      </w:r>
      <w:r w:rsidR="008461B9">
        <w:rPr>
          <w:rFonts w:ascii="Times New Roman" w:hAnsi="Times New Roman" w:cs="Times New Roman"/>
          <w:sz w:val="24"/>
          <w:szCs w:val="24"/>
          <w:lang w:val="id-ID"/>
        </w:rPr>
        <w:t xml:space="preserve">Terdapat kontradiksi antara jumlah siswa yang masuk setiap tahunnya dengan pelayanan yang diberikan. Hal ini membuat beberapa pertanyaan bagi peneliti mengapa begitu banyak siswa yang ingin masuk disekolah ini tetapi dalam hal pelayanan kesiswaan sekolah ini masih belum efektif.  </w:t>
      </w:r>
    </w:p>
    <w:p w:rsidR="004926A1" w:rsidRDefault="00835A82" w:rsidP="008461B9">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szCs w:val="24"/>
          <w:lang w:val="id-ID"/>
        </w:rPr>
        <w:t xml:space="preserve">Berdasarkan pengamatan awal tersebut </w:t>
      </w:r>
      <w:r w:rsidR="00161834" w:rsidRPr="00161834">
        <w:rPr>
          <w:rFonts w:ascii="Times New Roman" w:hAnsi="Times New Roman" w:cs="Times New Roman"/>
          <w:sz w:val="24"/>
          <w:szCs w:val="24"/>
          <w:lang w:val="id-ID"/>
        </w:rPr>
        <w:t>membuat peneliti tertarik untuk melakukan penelitian yang lebih jauh lagi tentang sekolah ini terutama pada pelayanan</w:t>
      </w:r>
      <w:r w:rsidR="008461B9">
        <w:rPr>
          <w:rFonts w:ascii="Times New Roman" w:hAnsi="Times New Roman" w:cs="Times New Roman"/>
          <w:sz w:val="24"/>
          <w:szCs w:val="24"/>
          <w:lang w:val="id-ID"/>
        </w:rPr>
        <w:t xml:space="preserve"> kesiswaan</w:t>
      </w:r>
      <w:r w:rsidR="00161834" w:rsidRPr="00161834">
        <w:rPr>
          <w:rFonts w:ascii="Times New Roman" w:hAnsi="Times New Roman" w:cs="Times New Roman"/>
          <w:sz w:val="24"/>
          <w:szCs w:val="24"/>
          <w:lang w:val="id-ID"/>
        </w:rPr>
        <w:t xml:space="preserve">. </w:t>
      </w:r>
      <w:r w:rsidR="004926A1">
        <w:rPr>
          <w:rFonts w:ascii="Times New Roman" w:hAnsi="Times New Roman" w:cs="Times New Roman"/>
          <w:sz w:val="24"/>
          <w:lang w:val="id-ID"/>
        </w:rPr>
        <w:t>Sehubungan dengan permas</w:t>
      </w:r>
      <w:r w:rsidR="00CC7F86">
        <w:rPr>
          <w:rFonts w:ascii="Times New Roman" w:hAnsi="Times New Roman" w:cs="Times New Roman"/>
          <w:sz w:val="24"/>
          <w:lang w:val="id-ID"/>
        </w:rPr>
        <w:t xml:space="preserve">alahan yang dipaparkan di atas, </w:t>
      </w:r>
      <w:r w:rsidR="000B533E">
        <w:rPr>
          <w:rFonts w:ascii="Times New Roman" w:hAnsi="Times New Roman" w:cs="Times New Roman"/>
          <w:sz w:val="24"/>
          <w:lang w:val="id-ID"/>
        </w:rPr>
        <w:t>maka</w:t>
      </w:r>
      <w:r w:rsidR="00CC7F86">
        <w:rPr>
          <w:rFonts w:ascii="Times New Roman" w:hAnsi="Times New Roman" w:cs="Times New Roman"/>
          <w:sz w:val="24"/>
          <w:lang w:val="id-ID"/>
        </w:rPr>
        <w:t xml:space="preserve"> </w:t>
      </w:r>
      <w:r w:rsidR="005C5CE3">
        <w:rPr>
          <w:rFonts w:ascii="Times New Roman" w:hAnsi="Times New Roman" w:cs="Times New Roman"/>
          <w:sz w:val="24"/>
        </w:rPr>
        <w:t>pen</w:t>
      </w:r>
      <w:r w:rsidR="005C5CE3">
        <w:rPr>
          <w:rFonts w:ascii="Times New Roman" w:hAnsi="Times New Roman" w:cs="Times New Roman"/>
          <w:sz w:val="24"/>
          <w:lang w:val="id-ID"/>
        </w:rPr>
        <w:t>ulis</w:t>
      </w:r>
      <w:r w:rsidR="004926A1" w:rsidRPr="005B1BC3">
        <w:rPr>
          <w:rFonts w:ascii="Times New Roman" w:hAnsi="Times New Roman" w:cs="Times New Roman"/>
          <w:sz w:val="24"/>
        </w:rPr>
        <w:t xml:space="preserve"> </w:t>
      </w:r>
      <w:r w:rsidR="00CC7F86">
        <w:rPr>
          <w:rFonts w:ascii="Times New Roman" w:hAnsi="Times New Roman" w:cs="Times New Roman"/>
          <w:sz w:val="24"/>
          <w:lang w:val="id-ID"/>
        </w:rPr>
        <w:t xml:space="preserve">tertarik </w:t>
      </w:r>
      <w:r w:rsidR="004926A1" w:rsidRPr="005B1BC3">
        <w:rPr>
          <w:rFonts w:ascii="Times New Roman" w:hAnsi="Times New Roman" w:cs="Times New Roman"/>
          <w:sz w:val="24"/>
        </w:rPr>
        <w:t>untuk melaksanakan penelitian</w:t>
      </w:r>
      <w:r w:rsidR="00CC7F86">
        <w:rPr>
          <w:rFonts w:ascii="Times New Roman" w:hAnsi="Times New Roman" w:cs="Times New Roman"/>
          <w:sz w:val="24"/>
          <w:lang w:val="id-ID"/>
        </w:rPr>
        <w:t xml:space="preserve"> dengan judul </w:t>
      </w:r>
      <w:r w:rsidR="004926A1" w:rsidRPr="00071CB6">
        <w:rPr>
          <w:rFonts w:ascii="Times New Roman" w:hAnsi="Times New Roman" w:cs="Times New Roman"/>
          <w:sz w:val="24"/>
        </w:rPr>
        <w:t>“</w:t>
      </w:r>
      <w:r w:rsidR="004926A1" w:rsidRPr="00071CB6">
        <w:rPr>
          <w:rFonts w:ascii="Times New Roman" w:hAnsi="Times New Roman" w:cs="Times New Roman"/>
          <w:sz w:val="24"/>
          <w:lang w:val="id-ID"/>
        </w:rPr>
        <w:t>Studi Tentang Pela</w:t>
      </w:r>
      <w:r w:rsidR="00F255B0">
        <w:rPr>
          <w:rFonts w:ascii="Times New Roman" w:hAnsi="Times New Roman" w:cs="Times New Roman"/>
          <w:sz w:val="24"/>
          <w:lang w:val="id-ID"/>
        </w:rPr>
        <w:t>yan</w:t>
      </w:r>
      <w:r w:rsidR="004926A1" w:rsidRPr="00071CB6">
        <w:rPr>
          <w:rFonts w:ascii="Times New Roman" w:hAnsi="Times New Roman" w:cs="Times New Roman"/>
          <w:sz w:val="24"/>
          <w:lang w:val="id-ID"/>
        </w:rPr>
        <w:t xml:space="preserve">an Administrasi </w:t>
      </w:r>
      <w:r w:rsidR="008B144E">
        <w:rPr>
          <w:rFonts w:ascii="Times New Roman" w:hAnsi="Times New Roman" w:cs="Times New Roman"/>
          <w:sz w:val="24"/>
          <w:lang w:val="id-ID"/>
        </w:rPr>
        <w:t>Kesiswaan</w:t>
      </w:r>
      <w:r w:rsidR="008B144E" w:rsidRPr="00071CB6">
        <w:rPr>
          <w:rFonts w:ascii="Times New Roman" w:hAnsi="Times New Roman" w:cs="Times New Roman"/>
          <w:sz w:val="24"/>
          <w:lang w:val="id-ID"/>
        </w:rPr>
        <w:t xml:space="preserve"> </w:t>
      </w:r>
      <w:r w:rsidR="004926A1" w:rsidRPr="00071CB6">
        <w:rPr>
          <w:rFonts w:ascii="Times New Roman" w:hAnsi="Times New Roman" w:cs="Times New Roman"/>
          <w:sz w:val="24"/>
          <w:lang w:val="id-ID"/>
        </w:rPr>
        <w:t xml:space="preserve">di </w:t>
      </w:r>
      <w:r w:rsidR="00357DAE">
        <w:rPr>
          <w:rFonts w:ascii="Times New Roman" w:hAnsi="Times New Roman" w:cs="Times New Roman"/>
          <w:sz w:val="24"/>
          <w:lang w:val="id-ID"/>
        </w:rPr>
        <w:t>SMA Negeri 1 Alla</w:t>
      </w:r>
      <w:r w:rsidR="004926A1" w:rsidRPr="00071CB6">
        <w:rPr>
          <w:rFonts w:ascii="Times New Roman" w:hAnsi="Times New Roman" w:cs="Times New Roman"/>
          <w:sz w:val="24"/>
          <w:lang w:val="id-ID"/>
        </w:rPr>
        <w:t xml:space="preserve"> </w:t>
      </w:r>
      <w:r w:rsidR="00844894">
        <w:rPr>
          <w:rFonts w:ascii="Times New Roman" w:hAnsi="Times New Roman" w:cs="Times New Roman"/>
          <w:sz w:val="24"/>
          <w:lang w:val="id-ID"/>
        </w:rPr>
        <w:t>Kabupaten Enrekang</w:t>
      </w:r>
      <w:r w:rsidR="004926A1" w:rsidRPr="00071CB6">
        <w:rPr>
          <w:rFonts w:ascii="Times New Roman" w:hAnsi="Times New Roman" w:cs="Times New Roman"/>
          <w:sz w:val="24"/>
        </w:rPr>
        <w:t>”</w:t>
      </w:r>
      <w:r w:rsidR="004926A1" w:rsidRPr="00071CB6">
        <w:rPr>
          <w:rFonts w:ascii="Times New Roman" w:hAnsi="Times New Roman" w:cs="Times New Roman"/>
          <w:sz w:val="24"/>
          <w:lang w:val="id-ID"/>
        </w:rPr>
        <w:t>.</w:t>
      </w:r>
    </w:p>
    <w:p w:rsidR="007F346C" w:rsidRPr="008436D2" w:rsidRDefault="007F346C" w:rsidP="007E5891">
      <w:pPr>
        <w:pStyle w:val="ListParagraph"/>
        <w:spacing w:after="0" w:line="240" w:lineRule="auto"/>
        <w:ind w:left="0" w:firstLine="709"/>
        <w:jc w:val="both"/>
        <w:rPr>
          <w:rFonts w:ascii="Times New Roman" w:hAnsi="Times New Roman" w:cs="Times New Roman"/>
          <w:sz w:val="24"/>
          <w:lang w:val="id-ID"/>
        </w:rPr>
      </w:pPr>
    </w:p>
    <w:p w:rsidR="004926A1" w:rsidRPr="005B1BC3" w:rsidRDefault="003B428E" w:rsidP="001375C7">
      <w:pPr>
        <w:pStyle w:val="ListParagraph"/>
        <w:numPr>
          <w:ilvl w:val="0"/>
          <w:numId w:val="1"/>
        </w:numPr>
        <w:spacing w:after="0" w:line="480" w:lineRule="auto"/>
        <w:ind w:left="426" w:hanging="426"/>
        <w:jc w:val="both"/>
        <w:rPr>
          <w:rFonts w:ascii="Times New Roman" w:hAnsi="Times New Roman" w:cs="Times New Roman"/>
          <w:b/>
          <w:sz w:val="24"/>
          <w:lang w:val="id-ID"/>
        </w:rPr>
      </w:pPr>
      <w:r>
        <w:rPr>
          <w:rFonts w:ascii="Times New Roman" w:hAnsi="Times New Roman" w:cs="Times New Roman"/>
          <w:b/>
          <w:sz w:val="24"/>
          <w:lang w:val="id-ID"/>
        </w:rPr>
        <w:t>Fokus</w:t>
      </w:r>
      <w:r w:rsidR="00D83578">
        <w:rPr>
          <w:rFonts w:ascii="Times New Roman" w:hAnsi="Times New Roman" w:cs="Times New Roman"/>
          <w:b/>
          <w:sz w:val="24"/>
          <w:lang w:val="id-ID"/>
        </w:rPr>
        <w:t xml:space="preserve"> Penelitian</w:t>
      </w:r>
    </w:p>
    <w:p w:rsidR="003B428E" w:rsidRPr="008B144E" w:rsidRDefault="004926A1" w:rsidP="005311E7">
      <w:pPr>
        <w:spacing w:after="0" w:line="480" w:lineRule="auto"/>
        <w:ind w:firstLine="720"/>
        <w:jc w:val="both"/>
        <w:rPr>
          <w:rFonts w:ascii="Times New Roman" w:hAnsi="Times New Roman" w:cs="Times New Roman"/>
          <w:sz w:val="24"/>
          <w:szCs w:val="24"/>
          <w:lang w:val="id-ID"/>
        </w:rPr>
      </w:pPr>
      <w:r w:rsidRPr="005B1BC3">
        <w:rPr>
          <w:rFonts w:ascii="Times New Roman" w:hAnsi="Times New Roman" w:cs="Times New Roman"/>
          <w:sz w:val="24"/>
          <w:szCs w:val="24"/>
        </w:rPr>
        <w:t xml:space="preserve">Berdasarkan uraian pada latar belakang, </w:t>
      </w:r>
      <w:r w:rsidR="008B144E">
        <w:rPr>
          <w:rFonts w:ascii="Times New Roman" w:hAnsi="Times New Roman" w:cs="Times New Roman"/>
          <w:sz w:val="24"/>
          <w:szCs w:val="24"/>
          <w:lang w:val="id-ID"/>
        </w:rPr>
        <w:t>penulis memberikan batasan pada permasalahan yang akan dikaji yaitu pa</w:t>
      </w:r>
      <w:r w:rsidR="00871A54">
        <w:rPr>
          <w:rFonts w:ascii="Times New Roman" w:hAnsi="Times New Roman" w:cs="Times New Roman"/>
          <w:sz w:val="24"/>
          <w:szCs w:val="24"/>
          <w:lang w:val="id-ID"/>
        </w:rPr>
        <w:t>da segi pencatatan dan pela</w:t>
      </w:r>
      <w:r w:rsidR="008B144E">
        <w:rPr>
          <w:rFonts w:ascii="Times New Roman" w:hAnsi="Times New Roman" w:cs="Times New Roman"/>
          <w:sz w:val="24"/>
          <w:szCs w:val="24"/>
          <w:lang w:val="id-ID"/>
        </w:rPr>
        <w:t xml:space="preserve">poran </w:t>
      </w:r>
      <w:r w:rsidR="007F414B">
        <w:rPr>
          <w:rFonts w:ascii="Times New Roman" w:hAnsi="Times New Roman" w:cs="Times New Roman"/>
          <w:sz w:val="24"/>
          <w:szCs w:val="24"/>
          <w:lang w:val="id-ID"/>
        </w:rPr>
        <w:t xml:space="preserve">data </w:t>
      </w:r>
      <w:r w:rsidR="008B144E">
        <w:rPr>
          <w:rFonts w:ascii="Times New Roman" w:hAnsi="Times New Roman" w:cs="Times New Roman"/>
          <w:sz w:val="24"/>
          <w:szCs w:val="24"/>
          <w:lang w:val="id-ID"/>
        </w:rPr>
        <w:t xml:space="preserve">karena dalam hal penertiban administrasi </w:t>
      </w:r>
      <w:r w:rsidR="00871A54">
        <w:rPr>
          <w:rFonts w:ascii="Times New Roman" w:hAnsi="Times New Roman" w:cs="Times New Roman"/>
          <w:sz w:val="24"/>
          <w:szCs w:val="24"/>
          <w:lang w:val="id-ID"/>
        </w:rPr>
        <w:t xml:space="preserve">dan pelayanan </w:t>
      </w:r>
      <w:r w:rsidR="009F1AC0">
        <w:rPr>
          <w:rFonts w:ascii="Times New Roman" w:hAnsi="Times New Roman" w:cs="Times New Roman"/>
          <w:sz w:val="24"/>
          <w:szCs w:val="24"/>
          <w:lang w:val="id-ID"/>
        </w:rPr>
        <w:t xml:space="preserve">masalah </w:t>
      </w:r>
      <w:r w:rsidR="007F414B">
        <w:rPr>
          <w:rFonts w:ascii="Times New Roman" w:hAnsi="Times New Roman" w:cs="Times New Roman"/>
          <w:sz w:val="24"/>
          <w:szCs w:val="24"/>
          <w:lang w:val="id-ID"/>
        </w:rPr>
        <w:t>pencatatan dan pelaporan data</w:t>
      </w:r>
      <w:r w:rsidR="008B144E">
        <w:rPr>
          <w:rFonts w:ascii="Times New Roman" w:hAnsi="Times New Roman" w:cs="Times New Roman"/>
          <w:sz w:val="24"/>
          <w:szCs w:val="24"/>
          <w:lang w:val="id-ID"/>
        </w:rPr>
        <w:t xml:space="preserve"> sangat</w:t>
      </w:r>
      <w:r w:rsidR="00871A54">
        <w:rPr>
          <w:rFonts w:ascii="Times New Roman" w:hAnsi="Times New Roman" w:cs="Times New Roman"/>
          <w:sz w:val="24"/>
          <w:szCs w:val="24"/>
          <w:lang w:val="id-ID"/>
        </w:rPr>
        <w:t>lah</w:t>
      </w:r>
      <w:r w:rsidR="008B144E">
        <w:rPr>
          <w:rFonts w:ascii="Times New Roman" w:hAnsi="Times New Roman" w:cs="Times New Roman"/>
          <w:sz w:val="24"/>
          <w:szCs w:val="24"/>
          <w:lang w:val="id-ID"/>
        </w:rPr>
        <w:t xml:space="preserve"> penting </w:t>
      </w:r>
      <w:r w:rsidR="00871A54">
        <w:rPr>
          <w:rFonts w:ascii="Times New Roman" w:hAnsi="Times New Roman" w:cs="Times New Roman"/>
          <w:sz w:val="24"/>
          <w:szCs w:val="24"/>
          <w:lang w:val="id-ID"/>
        </w:rPr>
        <w:t xml:space="preserve">bagi siswa </w:t>
      </w:r>
      <w:r w:rsidR="008B144E">
        <w:rPr>
          <w:rFonts w:ascii="Times New Roman" w:hAnsi="Times New Roman" w:cs="Times New Roman"/>
          <w:sz w:val="24"/>
          <w:szCs w:val="24"/>
          <w:lang w:val="id-ID"/>
        </w:rPr>
        <w:t>sehingga</w:t>
      </w:r>
      <w:r w:rsidRPr="005B1BC3">
        <w:rPr>
          <w:rFonts w:ascii="Times New Roman" w:hAnsi="Times New Roman" w:cs="Times New Roman"/>
          <w:sz w:val="24"/>
          <w:szCs w:val="24"/>
        </w:rPr>
        <w:t xml:space="preserve"> dapat dirumuskan </w:t>
      </w:r>
      <w:r w:rsidR="008B144E">
        <w:rPr>
          <w:rFonts w:ascii="Times New Roman" w:hAnsi="Times New Roman" w:cs="Times New Roman"/>
          <w:sz w:val="24"/>
          <w:szCs w:val="24"/>
          <w:lang w:val="id-ID"/>
        </w:rPr>
        <w:t>fokus</w:t>
      </w:r>
      <w:r w:rsidRPr="005B1BC3">
        <w:rPr>
          <w:rFonts w:ascii="Times New Roman" w:hAnsi="Times New Roman" w:cs="Times New Roman"/>
          <w:sz w:val="24"/>
          <w:szCs w:val="24"/>
        </w:rPr>
        <w:t xml:space="preserve"> dalam penelitian ini</w:t>
      </w:r>
      <w:r w:rsidRPr="005B1BC3">
        <w:rPr>
          <w:rFonts w:ascii="Times New Roman" w:hAnsi="Times New Roman" w:cs="Times New Roman"/>
          <w:sz w:val="24"/>
          <w:szCs w:val="24"/>
          <w:lang w:val="id-ID"/>
        </w:rPr>
        <w:t xml:space="preserve"> adalah</w:t>
      </w:r>
      <w:r w:rsidR="005311E7">
        <w:rPr>
          <w:rFonts w:ascii="Times New Roman" w:hAnsi="Times New Roman" w:cs="Times New Roman"/>
          <w:sz w:val="24"/>
          <w:szCs w:val="24"/>
          <w:lang w:val="id-ID"/>
        </w:rPr>
        <w:t xml:space="preserve"> </w:t>
      </w:r>
      <w:r w:rsidR="005311E7" w:rsidRPr="005311E7">
        <w:rPr>
          <w:rFonts w:ascii="Times New Roman" w:hAnsi="Times New Roman" w:cs="Times New Roman"/>
          <w:sz w:val="24"/>
          <w:szCs w:val="24"/>
        </w:rPr>
        <w:t xml:space="preserve">bagaimanakah </w:t>
      </w:r>
      <w:r w:rsidR="007F414B">
        <w:rPr>
          <w:rFonts w:ascii="Times New Roman" w:hAnsi="Times New Roman" w:cs="Times New Roman"/>
          <w:sz w:val="24"/>
          <w:szCs w:val="24"/>
          <w:lang w:val="id-ID"/>
        </w:rPr>
        <w:t xml:space="preserve">pencatatan dan pelaporan data </w:t>
      </w:r>
      <w:r w:rsidR="00871A54" w:rsidRPr="005311E7">
        <w:rPr>
          <w:rFonts w:ascii="Times New Roman" w:hAnsi="Times New Roman" w:cs="Times New Roman"/>
          <w:sz w:val="24"/>
          <w:szCs w:val="24"/>
          <w:lang w:val="id-ID"/>
        </w:rPr>
        <w:t>di SMA Negeri 1 Alla Kabupaten Enrekang</w:t>
      </w:r>
      <w:r w:rsidR="003B428E" w:rsidRPr="005311E7">
        <w:rPr>
          <w:rFonts w:ascii="Times New Roman" w:hAnsi="Times New Roman" w:cs="Times New Roman"/>
          <w:sz w:val="24"/>
          <w:szCs w:val="24"/>
        </w:rPr>
        <w:t>?</w:t>
      </w:r>
      <w:r w:rsidR="008B144E">
        <w:rPr>
          <w:rFonts w:ascii="Times New Roman" w:hAnsi="Times New Roman" w:cs="Times New Roman"/>
          <w:sz w:val="24"/>
          <w:szCs w:val="24"/>
          <w:lang w:val="id-ID"/>
        </w:rPr>
        <w:t xml:space="preserve"> </w:t>
      </w:r>
    </w:p>
    <w:p w:rsidR="007F346C" w:rsidRDefault="007F346C" w:rsidP="007E5891">
      <w:pPr>
        <w:pStyle w:val="ListParagraph"/>
        <w:spacing w:after="0" w:line="240" w:lineRule="auto"/>
        <w:ind w:left="426"/>
        <w:jc w:val="both"/>
        <w:rPr>
          <w:rFonts w:ascii="Times New Roman" w:hAnsi="Times New Roman" w:cs="Times New Roman"/>
          <w:sz w:val="24"/>
          <w:szCs w:val="24"/>
          <w:lang w:val="id-ID"/>
        </w:rPr>
      </w:pPr>
    </w:p>
    <w:p w:rsidR="004926A1" w:rsidRPr="005B1BC3" w:rsidRDefault="004926A1" w:rsidP="001375C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5B1BC3">
        <w:rPr>
          <w:rFonts w:ascii="Times New Roman" w:hAnsi="Times New Roman" w:cs="Times New Roman"/>
          <w:b/>
          <w:sz w:val="24"/>
          <w:szCs w:val="24"/>
          <w:lang w:val="id-ID"/>
        </w:rPr>
        <w:t>Tujuan Penelitian</w:t>
      </w:r>
    </w:p>
    <w:p w:rsidR="004926A1" w:rsidRDefault="004926A1" w:rsidP="00F41A80">
      <w:pPr>
        <w:spacing w:after="0" w:line="480" w:lineRule="auto"/>
        <w:ind w:firstLine="720"/>
        <w:jc w:val="both"/>
        <w:rPr>
          <w:rFonts w:ascii="Times New Roman" w:hAnsi="Times New Roman" w:cs="Times New Roman"/>
          <w:sz w:val="24"/>
          <w:szCs w:val="28"/>
          <w:lang w:val="id-ID"/>
        </w:rPr>
      </w:pPr>
      <w:r w:rsidRPr="005B1BC3">
        <w:rPr>
          <w:rFonts w:ascii="Times New Roman" w:hAnsi="Times New Roman" w:cs="Times New Roman"/>
          <w:sz w:val="24"/>
        </w:rPr>
        <w:t>Pada hakekatnya tujuan dari suatu penelitian adalah untuk menjawab permasalahan</w:t>
      </w:r>
      <w:r w:rsidRPr="005B1BC3">
        <w:rPr>
          <w:rFonts w:ascii="Times New Roman" w:hAnsi="Times New Roman" w:cs="Times New Roman"/>
          <w:sz w:val="24"/>
          <w:lang w:val="id-ID"/>
        </w:rPr>
        <w:t xml:space="preserve"> </w:t>
      </w:r>
      <w:r w:rsidRPr="005B1BC3">
        <w:rPr>
          <w:rFonts w:ascii="Times New Roman" w:hAnsi="Times New Roman" w:cs="Times New Roman"/>
          <w:sz w:val="24"/>
        </w:rPr>
        <w:t xml:space="preserve">yang terkandung dalam penelitian yang bersangkutan. </w:t>
      </w:r>
      <w:r w:rsidRPr="005B1BC3">
        <w:rPr>
          <w:rFonts w:ascii="Times New Roman" w:hAnsi="Times New Roman" w:cs="Times New Roman"/>
          <w:sz w:val="24"/>
          <w:szCs w:val="28"/>
        </w:rPr>
        <w:t xml:space="preserve">Adapun tujuan yang ingin dicapai dalam penelitian ini adalah untuk </w:t>
      </w:r>
      <w:r w:rsidR="005311E7">
        <w:rPr>
          <w:rFonts w:ascii="Times New Roman" w:hAnsi="Times New Roman" w:cs="Times New Roman"/>
          <w:sz w:val="24"/>
          <w:szCs w:val="28"/>
          <w:lang w:val="id-ID"/>
        </w:rPr>
        <w:t xml:space="preserve">mengetahui bagaimanakah </w:t>
      </w:r>
      <w:r w:rsidR="007F414B">
        <w:rPr>
          <w:rFonts w:ascii="Times New Roman" w:hAnsi="Times New Roman" w:cs="Times New Roman"/>
          <w:sz w:val="24"/>
          <w:szCs w:val="24"/>
          <w:lang w:val="id-ID"/>
        </w:rPr>
        <w:t xml:space="preserve">pencatatan dan pelaporan data </w:t>
      </w:r>
      <w:r w:rsidR="005311E7" w:rsidRPr="005311E7">
        <w:rPr>
          <w:rFonts w:ascii="Times New Roman" w:hAnsi="Times New Roman" w:cs="Times New Roman"/>
          <w:sz w:val="24"/>
          <w:szCs w:val="24"/>
          <w:lang w:val="id-ID"/>
        </w:rPr>
        <w:t>di SMA Negeri 1 Alla Kabupaten Enrekang</w:t>
      </w:r>
      <w:r w:rsidRPr="005B1BC3">
        <w:rPr>
          <w:rFonts w:ascii="Times New Roman" w:hAnsi="Times New Roman" w:cs="Times New Roman"/>
          <w:sz w:val="24"/>
          <w:szCs w:val="28"/>
        </w:rPr>
        <w:t>.</w:t>
      </w:r>
    </w:p>
    <w:p w:rsidR="007E5891" w:rsidRPr="007E5891" w:rsidRDefault="007E5891" w:rsidP="00871A54">
      <w:pPr>
        <w:spacing w:after="0" w:line="240" w:lineRule="auto"/>
        <w:ind w:firstLine="720"/>
        <w:jc w:val="both"/>
        <w:rPr>
          <w:rFonts w:ascii="Times New Roman" w:hAnsi="Times New Roman" w:cs="Times New Roman"/>
          <w:sz w:val="24"/>
          <w:szCs w:val="28"/>
          <w:lang w:val="id-ID"/>
        </w:rPr>
      </w:pPr>
    </w:p>
    <w:p w:rsidR="00207DD7" w:rsidRDefault="004926A1" w:rsidP="001375C7">
      <w:pPr>
        <w:pStyle w:val="ListParagraph"/>
        <w:numPr>
          <w:ilvl w:val="0"/>
          <w:numId w:val="1"/>
        </w:numPr>
        <w:spacing w:after="0" w:line="480" w:lineRule="auto"/>
        <w:ind w:left="426" w:hanging="426"/>
        <w:jc w:val="both"/>
        <w:rPr>
          <w:rFonts w:ascii="Times New Roman" w:hAnsi="Times New Roman" w:cs="Times New Roman"/>
          <w:b/>
          <w:sz w:val="24"/>
          <w:szCs w:val="28"/>
          <w:lang w:val="id-ID"/>
        </w:rPr>
      </w:pPr>
      <w:r w:rsidRPr="005B1BC3">
        <w:rPr>
          <w:rFonts w:ascii="Times New Roman" w:hAnsi="Times New Roman" w:cs="Times New Roman"/>
          <w:b/>
          <w:sz w:val="24"/>
          <w:szCs w:val="28"/>
          <w:lang w:val="id-ID"/>
        </w:rPr>
        <w:t>Manfaat Penelitian</w:t>
      </w:r>
    </w:p>
    <w:p w:rsidR="004926A1" w:rsidRDefault="00207DD7" w:rsidP="00207DD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07DD7">
        <w:rPr>
          <w:rFonts w:ascii="Times New Roman" w:hAnsi="Times New Roman" w:cs="Times New Roman"/>
          <w:sz w:val="24"/>
          <w:szCs w:val="24"/>
          <w:lang w:val="id-ID"/>
        </w:rPr>
        <w:t>Manfaat dari rencana</w:t>
      </w:r>
      <w:r w:rsidR="004926A1" w:rsidRPr="00207DD7">
        <w:rPr>
          <w:rFonts w:ascii="Times New Roman" w:hAnsi="Times New Roman" w:cs="Times New Roman"/>
          <w:sz w:val="24"/>
          <w:szCs w:val="24"/>
        </w:rPr>
        <w:t xml:space="preserve"> penelitian ini diharapkan</w:t>
      </w:r>
      <w:r w:rsidRPr="00207DD7">
        <w:rPr>
          <w:rFonts w:ascii="Times New Roman" w:hAnsi="Times New Roman" w:cs="Times New Roman"/>
          <w:sz w:val="24"/>
          <w:szCs w:val="24"/>
        </w:rPr>
        <w:t xml:space="preserve"> nantinya dapat bermanfaat bai</w:t>
      </w:r>
      <w:r w:rsidRPr="00207DD7">
        <w:rPr>
          <w:rFonts w:ascii="Times New Roman" w:hAnsi="Times New Roman" w:cs="Times New Roman"/>
          <w:sz w:val="24"/>
          <w:szCs w:val="24"/>
          <w:lang w:val="id-ID"/>
        </w:rPr>
        <w:t xml:space="preserve">k </w:t>
      </w:r>
      <w:r w:rsidR="004926A1" w:rsidRPr="00207DD7">
        <w:rPr>
          <w:rFonts w:ascii="Times New Roman" w:hAnsi="Times New Roman" w:cs="Times New Roman"/>
          <w:sz w:val="24"/>
          <w:szCs w:val="24"/>
        </w:rPr>
        <w:t>secara teoritis maupun praktis dengan gambaran sebagai berikut</w:t>
      </w:r>
      <w:r w:rsidR="004926A1" w:rsidRPr="00207DD7">
        <w:rPr>
          <w:rFonts w:ascii="Times New Roman" w:hAnsi="Times New Roman" w:cs="Times New Roman"/>
          <w:sz w:val="24"/>
          <w:szCs w:val="24"/>
          <w:lang w:val="id-ID"/>
        </w:rPr>
        <w:t xml:space="preserve"> </w:t>
      </w:r>
      <w:r w:rsidR="004926A1" w:rsidRPr="00207DD7">
        <w:rPr>
          <w:rFonts w:ascii="Times New Roman" w:hAnsi="Times New Roman" w:cs="Times New Roman"/>
          <w:sz w:val="24"/>
          <w:szCs w:val="24"/>
        </w:rPr>
        <w:t>:</w:t>
      </w:r>
    </w:p>
    <w:p w:rsidR="004926A1" w:rsidRPr="00071CB6" w:rsidRDefault="0067043B" w:rsidP="004926A1">
      <w:pPr>
        <w:pStyle w:val="ListParagraph"/>
        <w:numPr>
          <w:ilvl w:val="0"/>
          <w:numId w:val="2"/>
        </w:numPr>
        <w:spacing w:after="0" w:line="480" w:lineRule="auto"/>
        <w:ind w:left="426" w:right="4" w:hanging="426"/>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id-ID"/>
        </w:rPr>
        <w:t>e</w:t>
      </w:r>
      <w:r w:rsidR="004926A1" w:rsidRPr="005B1BC3">
        <w:rPr>
          <w:rFonts w:ascii="Times New Roman" w:hAnsi="Times New Roman" w:cs="Times New Roman"/>
          <w:sz w:val="24"/>
          <w:szCs w:val="24"/>
        </w:rPr>
        <w:t>tis</w:t>
      </w:r>
    </w:p>
    <w:p w:rsidR="004926A1" w:rsidRPr="00D42527" w:rsidRDefault="00357DAE" w:rsidP="00D42527">
      <w:pPr>
        <w:pStyle w:val="ListParagraph"/>
        <w:numPr>
          <w:ilvl w:val="0"/>
          <w:numId w:val="16"/>
        </w:num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Bagi lembaga/jurusan administrasi pendidikan untuk memberikan kontribusi dalam pengembangan khususnya yang berkaitan dengan</w:t>
      </w:r>
      <w:r w:rsidR="004926A1" w:rsidRPr="00D42527">
        <w:rPr>
          <w:rFonts w:ascii="Times New Roman" w:hAnsi="Times New Roman" w:cs="Times New Roman"/>
          <w:sz w:val="24"/>
          <w:szCs w:val="24"/>
          <w:lang w:val="id-ID"/>
        </w:rPr>
        <w:t xml:space="preserve"> </w:t>
      </w:r>
      <w:r w:rsidR="00871A54">
        <w:rPr>
          <w:rFonts w:ascii="Times New Roman" w:hAnsi="Times New Roman" w:cs="Times New Roman"/>
          <w:sz w:val="24"/>
          <w:szCs w:val="24"/>
          <w:lang w:val="id-ID"/>
        </w:rPr>
        <w:t xml:space="preserve">pelayanan kesiswaan oleh </w:t>
      </w:r>
      <w:r w:rsidR="004926A1" w:rsidRPr="00D42527">
        <w:rPr>
          <w:rFonts w:ascii="Times New Roman" w:hAnsi="Times New Roman" w:cs="Times New Roman"/>
          <w:sz w:val="24"/>
          <w:szCs w:val="24"/>
          <w:lang w:val="id-ID"/>
        </w:rPr>
        <w:t>tenaga administrasi sekolah</w:t>
      </w:r>
      <w:r w:rsidR="004926A1" w:rsidRPr="00D42527">
        <w:rPr>
          <w:rFonts w:ascii="Times New Roman" w:hAnsi="Times New Roman" w:cs="Times New Roman"/>
          <w:sz w:val="24"/>
          <w:szCs w:val="24"/>
        </w:rPr>
        <w:t>.</w:t>
      </w:r>
    </w:p>
    <w:p w:rsidR="005D76DA" w:rsidRPr="00071CB6" w:rsidRDefault="00357DAE" w:rsidP="005D76DA">
      <w:pPr>
        <w:pStyle w:val="ListParagraph"/>
        <w:numPr>
          <w:ilvl w:val="0"/>
          <w:numId w:val="16"/>
        </w:num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agi</w:t>
      </w:r>
      <w:r w:rsidR="00AB5C63">
        <w:rPr>
          <w:rFonts w:ascii="Times New Roman" w:hAnsi="Times New Roman" w:cs="Times New Roman"/>
          <w:sz w:val="24"/>
          <w:szCs w:val="24"/>
          <w:lang w:val="id-ID"/>
        </w:rPr>
        <w:t xml:space="preserve"> peneliti selanjutnya yang </w:t>
      </w:r>
      <w:r>
        <w:rPr>
          <w:rFonts w:ascii="Times New Roman" w:hAnsi="Times New Roman" w:cs="Times New Roman"/>
          <w:sz w:val="24"/>
          <w:szCs w:val="24"/>
        </w:rPr>
        <w:t xml:space="preserve">akan meneliti tentang masalah </w:t>
      </w:r>
      <w:r w:rsidR="000844C7">
        <w:rPr>
          <w:rFonts w:ascii="Times New Roman" w:hAnsi="Times New Roman" w:cs="Times New Roman"/>
          <w:sz w:val="24"/>
          <w:szCs w:val="24"/>
          <w:lang w:val="id-ID"/>
        </w:rPr>
        <w:t>pelayanan</w:t>
      </w:r>
      <w:r w:rsidR="00AB5C63">
        <w:rPr>
          <w:rFonts w:ascii="Times New Roman" w:hAnsi="Times New Roman" w:cs="Times New Roman"/>
          <w:sz w:val="24"/>
          <w:szCs w:val="24"/>
          <w:lang w:val="id-ID"/>
        </w:rPr>
        <w:t xml:space="preserve"> tenaga administrasi sekolah</w:t>
      </w:r>
      <w:r w:rsidR="00945E5B">
        <w:rPr>
          <w:rFonts w:ascii="Times New Roman" w:hAnsi="Times New Roman" w:cs="Times New Roman"/>
          <w:sz w:val="24"/>
          <w:szCs w:val="24"/>
        </w:rPr>
        <w:t xml:space="preserve"> </w:t>
      </w:r>
      <w:r w:rsidR="000844C7">
        <w:rPr>
          <w:rFonts w:ascii="Times New Roman" w:hAnsi="Times New Roman" w:cs="Times New Roman"/>
          <w:sz w:val="24"/>
          <w:szCs w:val="24"/>
          <w:lang w:val="id-ID"/>
        </w:rPr>
        <w:t xml:space="preserve">khususnya pelayanan kesiswaan agar dapat mengembangkannya </w:t>
      </w:r>
      <w:r w:rsidR="00945E5B">
        <w:rPr>
          <w:rFonts w:ascii="Times New Roman" w:hAnsi="Times New Roman" w:cs="Times New Roman"/>
          <w:sz w:val="24"/>
          <w:szCs w:val="24"/>
        </w:rPr>
        <w:t>lebih luas lagi</w:t>
      </w:r>
      <w:r w:rsidR="00AB5C63">
        <w:rPr>
          <w:rFonts w:ascii="Times New Roman" w:hAnsi="Times New Roman" w:cs="Times New Roman"/>
          <w:sz w:val="24"/>
          <w:szCs w:val="24"/>
          <w:lang w:val="id-ID"/>
        </w:rPr>
        <w:t xml:space="preserve">. </w:t>
      </w:r>
    </w:p>
    <w:p w:rsidR="00B32844" w:rsidRPr="00B32844" w:rsidRDefault="004926A1" w:rsidP="00B32844">
      <w:pPr>
        <w:pStyle w:val="ListParagraph"/>
        <w:numPr>
          <w:ilvl w:val="0"/>
          <w:numId w:val="2"/>
        </w:numPr>
        <w:spacing w:after="0" w:line="480" w:lineRule="auto"/>
        <w:ind w:left="426" w:right="4" w:hanging="426"/>
        <w:jc w:val="both"/>
        <w:rPr>
          <w:rFonts w:ascii="Times New Roman" w:hAnsi="Times New Roman" w:cs="Times New Roman"/>
          <w:sz w:val="24"/>
          <w:szCs w:val="24"/>
        </w:rPr>
      </w:pPr>
      <w:r w:rsidRPr="005B1BC3">
        <w:rPr>
          <w:rFonts w:ascii="Times New Roman" w:hAnsi="Times New Roman" w:cs="Times New Roman"/>
          <w:sz w:val="24"/>
          <w:szCs w:val="24"/>
        </w:rPr>
        <w:t>Manfaat Praktis</w:t>
      </w:r>
    </w:p>
    <w:p w:rsidR="001032B7" w:rsidRPr="001032B7" w:rsidRDefault="00945E5B" w:rsidP="00B32844">
      <w:pPr>
        <w:pStyle w:val="ListParagraph"/>
        <w:numPr>
          <w:ilvl w:val="0"/>
          <w:numId w:val="19"/>
        </w:num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B</w:t>
      </w:r>
      <w:r w:rsidR="00B32844">
        <w:rPr>
          <w:rFonts w:ascii="Times New Roman" w:hAnsi="Times New Roman" w:cs="Times New Roman"/>
          <w:sz w:val="24"/>
          <w:szCs w:val="24"/>
          <w:lang w:val="id-ID"/>
        </w:rPr>
        <w:t xml:space="preserve">agi kepala sekolah </w:t>
      </w:r>
      <w:r w:rsidR="001032B7">
        <w:rPr>
          <w:rFonts w:ascii="Times New Roman" w:hAnsi="Times New Roman" w:cs="Times New Roman"/>
          <w:sz w:val="24"/>
          <w:szCs w:val="24"/>
          <w:lang w:val="id-ID"/>
        </w:rPr>
        <w:t>untuk</w:t>
      </w:r>
      <w:r w:rsidR="00B32844">
        <w:rPr>
          <w:rFonts w:ascii="Times New Roman" w:hAnsi="Times New Roman" w:cs="Times New Roman"/>
          <w:sz w:val="24"/>
          <w:szCs w:val="24"/>
          <w:lang w:val="id-ID"/>
        </w:rPr>
        <w:t xml:space="preserve"> membina tenaga administrasi sekolah</w:t>
      </w:r>
      <w:r w:rsidR="001032B7">
        <w:rPr>
          <w:rFonts w:ascii="Times New Roman" w:hAnsi="Times New Roman" w:cs="Times New Roman"/>
          <w:sz w:val="24"/>
          <w:szCs w:val="24"/>
          <w:lang w:val="id-ID"/>
        </w:rPr>
        <w:t xml:space="preserve"> dalam </w:t>
      </w:r>
      <w:r w:rsidR="000844C7">
        <w:rPr>
          <w:rFonts w:ascii="Times New Roman" w:hAnsi="Times New Roman" w:cs="Times New Roman"/>
          <w:sz w:val="24"/>
          <w:szCs w:val="24"/>
          <w:lang w:val="id-ID"/>
        </w:rPr>
        <w:t xml:space="preserve">melakukan </w:t>
      </w:r>
      <w:r w:rsidR="001032B7">
        <w:rPr>
          <w:rFonts w:ascii="Times New Roman" w:hAnsi="Times New Roman" w:cs="Times New Roman"/>
          <w:sz w:val="24"/>
          <w:szCs w:val="24"/>
          <w:lang w:val="id-ID"/>
        </w:rPr>
        <w:t>pela</w:t>
      </w:r>
      <w:r w:rsidR="000844C7">
        <w:rPr>
          <w:rFonts w:ascii="Times New Roman" w:hAnsi="Times New Roman" w:cs="Times New Roman"/>
          <w:sz w:val="24"/>
          <w:szCs w:val="24"/>
          <w:lang w:val="id-ID"/>
        </w:rPr>
        <w:t>yan</w:t>
      </w:r>
      <w:r w:rsidR="001032B7">
        <w:rPr>
          <w:rFonts w:ascii="Times New Roman" w:hAnsi="Times New Roman" w:cs="Times New Roman"/>
          <w:sz w:val="24"/>
          <w:szCs w:val="24"/>
          <w:lang w:val="id-ID"/>
        </w:rPr>
        <w:t xml:space="preserve">an </w:t>
      </w:r>
      <w:r w:rsidR="000844C7">
        <w:rPr>
          <w:rFonts w:ascii="Times New Roman" w:hAnsi="Times New Roman" w:cs="Times New Roman"/>
          <w:sz w:val="24"/>
          <w:szCs w:val="24"/>
          <w:lang w:val="id-ID"/>
        </w:rPr>
        <w:t>kesiswaan di sekolah</w:t>
      </w:r>
      <w:r w:rsidR="001032B7">
        <w:rPr>
          <w:rFonts w:ascii="Times New Roman" w:hAnsi="Times New Roman" w:cs="Times New Roman"/>
          <w:sz w:val="24"/>
          <w:szCs w:val="24"/>
          <w:lang w:val="id-ID"/>
        </w:rPr>
        <w:t>.</w:t>
      </w:r>
    </w:p>
    <w:p w:rsidR="0044578C" w:rsidRPr="0044578C" w:rsidRDefault="0044578C" w:rsidP="00B32844">
      <w:pPr>
        <w:pStyle w:val="ListParagraph"/>
        <w:numPr>
          <w:ilvl w:val="0"/>
          <w:numId w:val="19"/>
        </w:num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t>B</w:t>
      </w:r>
      <w:r w:rsidR="008C545D">
        <w:rPr>
          <w:rFonts w:ascii="Times New Roman" w:hAnsi="Times New Roman" w:cs="Times New Roman"/>
          <w:sz w:val="24"/>
          <w:szCs w:val="24"/>
          <w:lang w:val="id-ID"/>
        </w:rPr>
        <w:t>agi</w:t>
      </w:r>
      <w:r>
        <w:rPr>
          <w:rFonts w:ascii="Times New Roman" w:hAnsi="Times New Roman" w:cs="Times New Roman"/>
          <w:sz w:val="24"/>
          <w:szCs w:val="24"/>
          <w:lang w:val="id-ID"/>
        </w:rPr>
        <w:t xml:space="preserve"> guru yaitu sebagai bahan informasi </w:t>
      </w:r>
      <w:r w:rsidR="00AB6573">
        <w:rPr>
          <w:rFonts w:ascii="Times New Roman" w:hAnsi="Times New Roman" w:cs="Times New Roman"/>
          <w:sz w:val="24"/>
          <w:szCs w:val="24"/>
          <w:lang w:val="id-ID"/>
        </w:rPr>
        <w:t>dan evaluasi terkait dengan pelayanan kesiswaan di sekolah</w:t>
      </w:r>
      <w:r>
        <w:rPr>
          <w:rFonts w:ascii="Times New Roman" w:hAnsi="Times New Roman" w:cs="Times New Roman"/>
          <w:sz w:val="24"/>
          <w:szCs w:val="24"/>
          <w:lang w:val="id-ID"/>
        </w:rPr>
        <w:t>.</w:t>
      </w:r>
    </w:p>
    <w:p w:rsidR="00866149" w:rsidRPr="00866149" w:rsidRDefault="0044578C" w:rsidP="00B32844">
      <w:pPr>
        <w:pStyle w:val="ListParagraph"/>
        <w:numPr>
          <w:ilvl w:val="0"/>
          <w:numId w:val="19"/>
        </w:num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Bagi tenaga administrasi yaitu </w:t>
      </w:r>
      <w:r w:rsidR="00866149">
        <w:rPr>
          <w:rFonts w:ascii="Times New Roman" w:hAnsi="Times New Roman" w:cs="Times New Roman"/>
          <w:sz w:val="24"/>
          <w:szCs w:val="24"/>
          <w:lang w:val="id-ID"/>
        </w:rPr>
        <w:t>untuk lebih memahami peran dan tugasnya</w:t>
      </w:r>
      <w:r w:rsidR="00AB6573">
        <w:rPr>
          <w:rFonts w:ascii="Times New Roman" w:hAnsi="Times New Roman" w:cs="Times New Roman"/>
          <w:sz w:val="24"/>
          <w:szCs w:val="24"/>
          <w:lang w:val="id-ID"/>
        </w:rPr>
        <w:t xml:space="preserve"> khususnya yang terkait tentang pelayanan kesiswaan</w:t>
      </w:r>
      <w:r w:rsidR="00866149">
        <w:rPr>
          <w:rFonts w:ascii="Times New Roman" w:hAnsi="Times New Roman" w:cs="Times New Roman"/>
          <w:sz w:val="24"/>
          <w:szCs w:val="24"/>
          <w:lang w:val="id-ID"/>
        </w:rPr>
        <w:t>.</w:t>
      </w:r>
    </w:p>
    <w:p w:rsidR="004926A1" w:rsidRPr="00B32844" w:rsidRDefault="00D42527" w:rsidP="00B32844">
      <w:pPr>
        <w:pStyle w:val="ListParagraph"/>
        <w:numPr>
          <w:ilvl w:val="0"/>
          <w:numId w:val="19"/>
        </w:numPr>
        <w:spacing w:after="0" w:line="480" w:lineRule="auto"/>
        <w:ind w:right="4"/>
        <w:jc w:val="both"/>
        <w:rPr>
          <w:rFonts w:ascii="Times New Roman" w:hAnsi="Times New Roman" w:cs="Times New Roman"/>
          <w:sz w:val="24"/>
          <w:szCs w:val="24"/>
        </w:rPr>
      </w:pPr>
      <w:r w:rsidRPr="00B32844">
        <w:rPr>
          <w:rFonts w:ascii="Times New Roman" w:hAnsi="Times New Roman" w:cs="Times New Roman"/>
          <w:sz w:val="24"/>
          <w:szCs w:val="24"/>
        </w:rPr>
        <w:t>Bagi</w:t>
      </w:r>
      <w:r w:rsidRPr="00B32844">
        <w:rPr>
          <w:rFonts w:ascii="Times New Roman" w:hAnsi="Times New Roman" w:cs="Times New Roman"/>
          <w:sz w:val="24"/>
          <w:szCs w:val="24"/>
          <w:lang w:val="id-ID"/>
        </w:rPr>
        <w:t xml:space="preserve"> </w:t>
      </w:r>
      <w:r w:rsidR="004926A1" w:rsidRPr="00B32844">
        <w:rPr>
          <w:rFonts w:ascii="Times New Roman" w:hAnsi="Times New Roman" w:cs="Times New Roman"/>
          <w:sz w:val="24"/>
          <w:szCs w:val="24"/>
        </w:rPr>
        <w:t>peneliti sendiri dapat dijadikan sebagai momentum untuk melatih k</w:t>
      </w:r>
      <w:r w:rsidR="00866149">
        <w:rPr>
          <w:rFonts w:ascii="Times New Roman" w:hAnsi="Times New Roman" w:cs="Times New Roman"/>
          <w:sz w:val="24"/>
          <w:szCs w:val="24"/>
        </w:rPr>
        <w:t>emampuan penulisan karya ilmiah</w:t>
      </w:r>
      <w:r w:rsidR="00866149">
        <w:rPr>
          <w:rFonts w:ascii="Times New Roman" w:hAnsi="Times New Roman" w:cs="Times New Roman"/>
          <w:sz w:val="24"/>
          <w:szCs w:val="24"/>
          <w:lang w:val="id-ID"/>
        </w:rPr>
        <w:t>.</w:t>
      </w:r>
    </w:p>
    <w:p w:rsidR="004926A1" w:rsidRPr="00F41791" w:rsidRDefault="004926A1" w:rsidP="004926A1">
      <w:pPr>
        <w:rPr>
          <w:lang w:val="id-ID"/>
        </w:rPr>
      </w:pPr>
    </w:p>
    <w:p w:rsidR="00003228" w:rsidRDefault="00003228"/>
    <w:sectPr w:rsidR="00003228" w:rsidSect="00533006">
      <w:headerReference w:type="default" r:id="rId8"/>
      <w:footerReference w:type="first" r:id="rId9"/>
      <w:pgSz w:w="12242" w:h="15842" w:code="1"/>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EC" w:rsidRDefault="003F5BEC" w:rsidP="00C44C5E">
      <w:pPr>
        <w:spacing w:after="0" w:line="240" w:lineRule="auto"/>
      </w:pPr>
      <w:r>
        <w:separator/>
      </w:r>
    </w:p>
  </w:endnote>
  <w:endnote w:type="continuationSeparator" w:id="1">
    <w:p w:rsidR="003F5BEC" w:rsidRDefault="003F5BEC" w:rsidP="00C44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009"/>
      <w:docPartObj>
        <w:docPartGallery w:val="Page Numbers (Bottom of Page)"/>
        <w:docPartUnique/>
      </w:docPartObj>
    </w:sdtPr>
    <w:sdtContent>
      <w:p w:rsidR="00533006" w:rsidRDefault="00DB757B">
        <w:pPr>
          <w:pStyle w:val="Footer"/>
          <w:jc w:val="center"/>
        </w:pPr>
        <w:fldSimple w:instr=" PAGE   \* MERGEFORMAT ">
          <w:r w:rsidR="007F414B">
            <w:rPr>
              <w:noProof/>
            </w:rPr>
            <w:t>1</w:t>
          </w:r>
        </w:fldSimple>
      </w:p>
    </w:sdtContent>
  </w:sdt>
  <w:p w:rsidR="00533006" w:rsidRDefault="00533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EC" w:rsidRDefault="003F5BEC" w:rsidP="00C44C5E">
      <w:pPr>
        <w:spacing w:after="0" w:line="240" w:lineRule="auto"/>
      </w:pPr>
      <w:r>
        <w:separator/>
      </w:r>
    </w:p>
  </w:footnote>
  <w:footnote w:type="continuationSeparator" w:id="1">
    <w:p w:rsidR="003F5BEC" w:rsidRDefault="003F5BEC" w:rsidP="00C44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27" w:rsidRDefault="00DB757B">
    <w:pPr>
      <w:pStyle w:val="Header"/>
      <w:jc w:val="right"/>
    </w:pPr>
    <w:fldSimple w:instr=" PAGE   \* MERGEFORMAT ">
      <w:r w:rsidR="007F414B">
        <w:rPr>
          <w:noProof/>
        </w:rPr>
        <w:t>5</w:t>
      </w:r>
    </w:fldSimple>
  </w:p>
  <w:p w:rsidR="00083B27" w:rsidRDefault="00083B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B52"/>
    <w:multiLevelType w:val="hybridMultilevel"/>
    <w:tmpl w:val="52B2FF50"/>
    <w:lvl w:ilvl="0" w:tplc="F880E68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81B49"/>
    <w:multiLevelType w:val="hybridMultilevel"/>
    <w:tmpl w:val="2668B3C0"/>
    <w:lvl w:ilvl="0" w:tplc="472A74B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EBB4839"/>
    <w:multiLevelType w:val="hybridMultilevel"/>
    <w:tmpl w:val="0258253C"/>
    <w:lvl w:ilvl="0" w:tplc="A92460D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2E3B0C"/>
    <w:multiLevelType w:val="hybridMultilevel"/>
    <w:tmpl w:val="8D30CE66"/>
    <w:lvl w:ilvl="0" w:tplc="227A0CA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8414E8"/>
    <w:multiLevelType w:val="hybridMultilevel"/>
    <w:tmpl w:val="BDDE778E"/>
    <w:lvl w:ilvl="0" w:tplc="BA7CA33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3D4D05"/>
    <w:multiLevelType w:val="hybridMultilevel"/>
    <w:tmpl w:val="3B78F93A"/>
    <w:lvl w:ilvl="0" w:tplc="90F0D68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9C16B1"/>
    <w:multiLevelType w:val="hybridMultilevel"/>
    <w:tmpl w:val="41E41E8A"/>
    <w:lvl w:ilvl="0" w:tplc="36D63B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42B3160"/>
    <w:multiLevelType w:val="hybridMultilevel"/>
    <w:tmpl w:val="C4AA62E0"/>
    <w:lvl w:ilvl="0" w:tplc="13F87E4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551A91"/>
    <w:multiLevelType w:val="hybridMultilevel"/>
    <w:tmpl w:val="BECE98B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A75D0E"/>
    <w:multiLevelType w:val="hybridMultilevel"/>
    <w:tmpl w:val="5832D514"/>
    <w:lvl w:ilvl="0" w:tplc="7736CB6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2D5E63"/>
    <w:multiLevelType w:val="hybridMultilevel"/>
    <w:tmpl w:val="99CCA6BE"/>
    <w:lvl w:ilvl="0" w:tplc="FB60227E">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EC5197"/>
    <w:multiLevelType w:val="hybridMultilevel"/>
    <w:tmpl w:val="7B666682"/>
    <w:lvl w:ilvl="0" w:tplc="67ACB15A">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B047FEF"/>
    <w:multiLevelType w:val="hybridMultilevel"/>
    <w:tmpl w:val="A810FAE6"/>
    <w:lvl w:ilvl="0" w:tplc="E60E6960">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2B5A527C"/>
    <w:multiLevelType w:val="hybridMultilevel"/>
    <w:tmpl w:val="3300CE72"/>
    <w:lvl w:ilvl="0" w:tplc="817C079C">
      <w:start w:val="1"/>
      <w:numFmt w:val="upperRoman"/>
      <w:lvlText w:val="%1."/>
      <w:lvlJc w:val="left"/>
      <w:pPr>
        <w:ind w:left="1004" w:hanging="720"/>
      </w:pPr>
      <w:rPr>
        <w:rFonts w:hint="default"/>
        <w:b/>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B9314C6"/>
    <w:multiLevelType w:val="hybridMultilevel"/>
    <w:tmpl w:val="CB66C44E"/>
    <w:lvl w:ilvl="0" w:tplc="E1B8D8F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2368AC"/>
    <w:multiLevelType w:val="hybridMultilevel"/>
    <w:tmpl w:val="A0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03F58"/>
    <w:multiLevelType w:val="hybridMultilevel"/>
    <w:tmpl w:val="188650A0"/>
    <w:lvl w:ilvl="0" w:tplc="2A66CED4">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D045C3"/>
    <w:multiLevelType w:val="hybridMultilevel"/>
    <w:tmpl w:val="F1DE5966"/>
    <w:lvl w:ilvl="0" w:tplc="BA7CA33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CD57895"/>
    <w:multiLevelType w:val="hybridMultilevel"/>
    <w:tmpl w:val="2C949D04"/>
    <w:lvl w:ilvl="0" w:tplc="8AD44F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0D27E8E"/>
    <w:multiLevelType w:val="hybridMultilevel"/>
    <w:tmpl w:val="0E680CB6"/>
    <w:lvl w:ilvl="0" w:tplc="A4143A26">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F855FBA"/>
    <w:multiLevelType w:val="hybridMultilevel"/>
    <w:tmpl w:val="627A6206"/>
    <w:lvl w:ilvl="0" w:tplc="E41A4DEC">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9"/>
  </w:num>
  <w:num w:numId="2">
    <w:abstractNumId w:val="15"/>
  </w:num>
  <w:num w:numId="3">
    <w:abstractNumId w:val="2"/>
  </w:num>
  <w:num w:numId="4">
    <w:abstractNumId w:val="10"/>
  </w:num>
  <w:num w:numId="5">
    <w:abstractNumId w:val="9"/>
  </w:num>
  <w:num w:numId="6">
    <w:abstractNumId w:val="4"/>
  </w:num>
  <w:num w:numId="7">
    <w:abstractNumId w:val="16"/>
  </w:num>
  <w:num w:numId="8">
    <w:abstractNumId w:val="0"/>
  </w:num>
  <w:num w:numId="9">
    <w:abstractNumId w:val="5"/>
  </w:num>
  <w:num w:numId="10">
    <w:abstractNumId w:val="7"/>
  </w:num>
  <w:num w:numId="11">
    <w:abstractNumId w:val="17"/>
  </w:num>
  <w:num w:numId="12">
    <w:abstractNumId w:val="14"/>
  </w:num>
  <w:num w:numId="13">
    <w:abstractNumId w:val="11"/>
  </w:num>
  <w:num w:numId="14">
    <w:abstractNumId w:val="3"/>
  </w:num>
  <w:num w:numId="15">
    <w:abstractNumId w:val="13"/>
  </w:num>
  <w:num w:numId="16">
    <w:abstractNumId w:val="20"/>
  </w:num>
  <w:num w:numId="17">
    <w:abstractNumId w:val="1"/>
  </w:num>
  <w:num w:numId="18">
    <w:abstractNumId w:val="18"/>
  </w:num>
  <w:num w:numId="19">
    <w:abstractNumId w:val="6"/>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26A1"/>
    <w:rsid w:val="00003228"/>
    <w:rsid w:val="00083B27"/>
    <w:rsid w:val="000844C7"/>
    <w:rsid w:val="000B533E"/>
    <w:rsid w:val="000E0320"/>
    <w:rsid w:val="000F14FD"/>
    <w:rsid w:val="000F7B8F"/>
    <w:rsid w:val="001032B7"/>
    <w:rsid w:val="00115226"/>
    <w:rsid w:val="001162C8"/>
    <w:rsid w:val="001375C7"/>
    <w:rsid w:val="00156656"/>
    <w:rsid w:val="00161834"/>
    <w:rsid w:val="001B6911"/>
    <w:rsid w:val="00207DD7"/>
    <w:rsid w:val="002734D5"/>
    <w:rsid w:val="002E1F44"/>
    <w:rsid w:val="002E76E4"/>
    <w:rsid w:val="002E7E25"/>
    <w:rsid w:val="00307332"/>
    <w:rsid w:val="003167D8"/>
    <w:rsid w:val="00357DAE"/>
    <w:rsid w:val="00380B8B"/>
    <w:rsid w:val="003B428E"/>
    <w:rsid w:val="003E47E5"/>
    <w:rsid w:val="003F4E8B"/>
    <w:rsid w:val="003F5BEC"/>
    <w:rsid w:val="0044578C"/>
    <w:rsid w:val="00466E84"/>
    <w:rsid w:val="00470628"/>
    <w:rsid w:val="004926A1"/>
    <w:rsid w:val="0049448F"/>
    <w:rsid w:val="005311E7"/>
    <w:rsid w:val="00533006"/>
    <w:rsid w:val="00542DE2"/>
    <w:rsid w:val="00583E74"/>
    <w:rsid w:val="005C5CE3"/>
    <w:rsid w:val="005D02FE"/>
    <w:rsid w:val="005D76DA"/>
    <w:rsid w:val="006552D2"/>
    <w:rsid w:val="0066538E"/>
    <w:rsid w:val="0067043B"/>
    <w:rsid w:val="006D274F"/>
    <w:rsid w:val="006E66E1"/>
    <w:rsid w:val="006F0686"/>
    <w:rsid w:val="0072707E"/>
    <w:rsid w:val="007404C3"/>
    <w:rsid w:val="0074655C"/>
    <w:rsid w:val="007502B5"/>
    <w:rsid w:val="0078681A"/>
    <w:rsid w:val="007A72A3"/>
    <w:rsid w:val="007E5891"/>
    <w:rsid w:val="007F346C"/>
    <w:rsid w:val="007F414B"/>
    <w:rsid w:val="00835A82"/>
    <w:rsid w:val="008436D2"/>
    <w:rsid w:val="00844894"/>
    <w:rsid w:val="008461B9"/>
    <w:rsid w:val="00866149"/>
    <w:rsid w:val="00871A54"/>
    <w:rsid w:val="008B144E"/>
    <w:rsid w:val="008C545D"/>
    <w:rsid w:val="008D0958"/>
    <w:rsid w:val="008F1980"/>
    <w:rsid w:val="00900230"/>
    <w:rsid w:val="0091585D"/>
    <w:rsid w:val="00945E5B"/>
    <w:rsid w:val="009B437F"/>
    <w:rsid w:val="009C1EFC"/>
    <w:rsid w:val="009E2FAC"/>
    <w:rsid w:val="009F1AC0"/>
    <w:rsid w:val="00A204FB"/>
    <w:rsid w:val="00AB2098"/>
    <w:rsid w:val="00AB5C63"/>
    <w:rsid w:val="00AB6573"/>
    <w:rsid w:val="00AC2F05"/>
    <w:rsid w:val="00B27E1F"/>
    <w:rsid w:val="00B32844"/>
    <w:rsid w:val="00BA5EAF"/>
    <w:rsid w:val="00C1781B"/>
    <w:rsid w:val="00C23916"/>
    <w:rsid w:val="00C44C5E"/>
    <w:rsid w:val="00C81A22"/>
    <w:rsid w:val="00C87BA6"/>
    <w:rsid w:val="00C922C3"/>
    <w:rsid w:val="00CC7F86"/>
    <w:rsid w:val="00CE7D39"/>
    <w:rsid w:val="00D114D7"/>
    <w:rsid w:val="00D42527"/>
    <w:rsid w:val="00D83578"/>
    <w:rsid w:val="00D90EC6"/>
    <w:rsid w:val="00DA251A"/>
    <w:rsid w:val="00DB11F4"/>
    <w:rsid w:val="00DB757B"/>
    <w:rsid w:val="00DE1096"/>
    <w:rsid w:val="00DE79E6"/>
    <w:rsid w:val="00E07236"/>
    <w:rsid w:val="00E56B3A"/>
    <w:rsid w:val="00EB4BC4"/>
    <w:rsid w:val="00EC3387"/>
    <w:rsid w:val="00F033A6"/>
    <w:rsid w:val="00F255B0"/>
    <w:rsid w:val="00F25D13"/>
    <w:rsid w:val="00F41A80"/>
    <w:rsid w:val="00F55D2D"/>
    <w:rsid w:val="00FB2F9C"/>
    <w:rsid w:val="00FC4599"/>
    <w:rsid w:val="00FC4A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A1"/>
    <w:pPr>
      <w:ind w:left="720"/>
      <w:contextualSpacing/>
    </w:pPr>
  </w:style>
  <w:style w:type="paragraph" w:styleId="Header">
    <w:name w:val="header"/>
    <w:basedOn w:val="Normal"/>
    <w:link w:val="HeaderChar"/>
    <w:uiPriority w:val="99"/>
    <w:unhideWhenUsed/>
    <w:rsid w:val="0049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6A1"/>
    <w:rPr>
      <w:lang w:val="en-US"/>
    </w:rPr>
  </w:style>
  <w:style w:type="paragraph" w:styleId="Footer">
    <w:name w:val="footer"/>
    <w:basedOn w:val="Normal"/>
    <w:link w:val="FooterChar"/>
    <w:uiPriority w:val="99"/>
    <w:unhideWhenUsed/>
    <w:rsid w:val="00843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D2"/>
    <w:rPr>
      <w:lang w:val="en-US"/>
    </w:rPr>
  </w:style>
  <w:style w:type="character" w:customStyle="1" w:styleId="apple-style-span">
    <w:name w:val="apple-style-span"/>
    <w:basedOn w:val="DefaultParagraphFont"/>
    <w:rsid w:val="006F0686"/>
  </w:style>
  <w:style w:type="character" w:customStyle="1" w:styleId="apple-converted-space">
    <w:name w:val="apple-converted-space"/>
    <w:basedOn w:val="DefaultParagraphFont"/>
    <w:rsid w:val="006F06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8364-1703-4A6D-97F8-020BE068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Arie</cp:lastModifiedBy>
  <cp:revision>63</cp:revision>
  <cp:lastPrinted>2016-03-20T02:10:00Z</cp:lastPrinted>
  <dcterms:created xsi:type="dcterms:W3CDTF">2015-04-27T01:23:00Z</dcterms:created>
  <dcterms:modified xsi:type="dcterms:W3CDTF">2016-08-28T14:46:00Z</dcterms:modified>
</cp:coreProperties>
</file>