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3D" w:rsidRPr="001846A7" w:rsidRDefault="00DC713D" w:rsidP="00DC713D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702945</wp:posOffset>
            </wp:positionV>
            <wp:extent cx="1079500" cy="1496695"/>
            <wp:effectExtent l="19050" t="0" r="6350" b="0"/>
            <wp:wrapSquare wrapText="bothSides"/>
            <wp:docPr id="3" name="Picture 0" descr="IMG ciopy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iopy_0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RIWAYAT HIDUP</w:t>
      </w:r>
    </w:p>
    <w:p w:rsidR="00DC713D" w:rsidRDefault="00DC713D" w:rsidP="00DC713D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Hartiwi Damayanti</w:t>
      </w:r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Malela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Kabupaten Luwu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10 Februari 1994.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Merupakan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pertama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Alm. Idaman dan Kurnia.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Penulis memulai jenjang pendidikan di Taman Kanak-Kanak dan tamat pada tahun 2000, kemudian menamatkan pendidikan dasar di MIN 03 Malela pada tahun 2006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MTs.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As</w:t>
      </w:r>
      <w:r w:rsidRPr="003B1EAD">
        <w:rPr>
          <w:rFonts w:ascii="Times New Roman" w:hAnsi="Times New Roman" w:cs="Times New Roman"/>
          <w:sz w:val="24"/>
          <w:lang w:val="id-ID"/>
        </w:rPr>
        <w:t>'</w:t>
      </w:r>
      <w:r>
        <w:rPr>
          <w:rFonts w:ascii="Times New Roman" w:hAnsi="Times New Roman" w:cs="Times New Roman"/>
          <w:sz w:val="24"/>
          <w:lang w:val="id-ID"/>
        </w:rPr>
        <w:t xml:space="preserve">adiyah Puteri II Pusat Sengkang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 xml:space="preserve">6 dan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Kemudian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Atas</w:t>
      </w:r>
      <w:r>
        <w:rPr>
          <w:rFonts w:ascii="Times New Roman" w:hAnsi="Times New Roman" w:cs="Times New Roman"/>
          <w:sz w:val="24"/>
        </w:rPr>
        <w:t xml:space="preserve"> (SM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Belopa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Atas ridho Allah SWT dan doa restu kedua orang tua sehingga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C713D" w:rsidRPr="002D360F" w:rsidRDefault="00DC713D" w:rsidP="00DC713D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DC713D" w:rsidRPr="00A23A4B" w:rsidRDefault="00DC713D" w:rsidP="00DC713D">
      <w:pPr>
        <w:tabs>
          <w:tab w:val="left" w:pos="1440"/>
        </w:tabs>
        <w:rPr>
          <w:lang w:val="id-ID"/>
        </w:rPr>
      </w:pPr>
    </w:p>
    <w:p w:rsidR="00DC713D" w:rsidRDefault="00DC713D" w:rsidP="00DC713D"/>
    <w:p w:rsidR="00262576" w:rsidRDefault="00262576"/>
    <w:sectPr w:rsidR="00262576" w:rsidSect="004B051C">
      <w:headerReference w:type="default" r:id="rId5"/>
      <w:footerReference w:type="default" r:id="rId6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DC713D">
    <w:pPr>
      <w:pStyle w:val="Footer"/>
      <w:jc w:val="center"/>
    </w:pPr>
  </w:p>
  <w:p w:rsidR="00DE73AF" w:rsidRDefault="00DC713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DC713D">
    <w:pPr>
      <w:pStyle w:val="Header"/>
      <w:jc w:val="right"/>
    </w:pPr>
  </w:p>
  <w:p w:rsidR="00DE73AF" w:rsidRDefault="00DC7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13D"/>
    <w:rsid w:val="00262576"/>
    <w:rsid w:val="00DC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3D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7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3D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3D"/>
    <w:rPr>
      <w:kern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ASUS 1215P</cp:lastModifiedBy>
  <cp:revision>1</cp:revision>
  <dcterms:created xsi:type="dcterms:W3CDTF">2016-07-19T20:41:00Z</dcterms:created>
  <dcterms:modified xsi:type="dcterms:W3CDTF">2016-07-19T20:42:00Z</dcterms:modified>
</cp:coreProperties>
</file>