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7798" w:rsidRDefault="00997AF9" w:rsidP="00B47798">
      <w:pPr>
        <w:pStyle w:val="ListParagraph"/>
        <w:autoSpaceDE w:val="0"/>
        <w:autoSpaceDN w:val="0"/>
        <w:adjustRightInd w:val="0"/>
        <w:spacing w:after="0" w:line="720" w:lineRule="auto"/>
        <w:ind w:left="780"/>
        <w:jc w:val="center"/>
        <w:rPr>
          <w:rFonts w:ascii="Times New Roman" w:hAnsi="Times New Roman" w:cs="Times New Roman"/>
          <w:b/>
          <w:bCs/>
          <w:sz w:val="24"/>
          <w:szCs w:val="24"/>
        </w:rPr>
      </w:pPr>
      <w:r>
        <w:rPr>
          <w:rFonts w:ascii="Times New Roman" w:hAnsi="Times New Roman" w:cs="Times New Roman"/>
          <w:b/>
          <w:bCs/>
          <w:noProof/>
          <w:sz w:val="24"/>
          <w:szCs w:val="24"/>
        </w:rPr>
        <w:pict>
          <v:rect id="_x0000_s1027" style="position:absolute;left:0;text-align:left;margin-left:402.75pt;margin-top:-75.15pt;width:27.75pt;height:20.25pt;z-index:251659264" strokecolor="white [3212]"/>
        </w:pict>
      </w:r>
      <w:r w:rsidR="00B47798">
        <w:rPr>
          <w:rFonts w:ascii="Times New Roman" w:hAnsi="Times New Roman" w:cs="Times New Roman"/>
          <w:b/>
          <w:bCs/>
          <w:sz w:val="24"/>
          <w:szCs w:val="24"/>
        </w:rPr>
        <w:t>BAB I</w:t>
      </w:r>
    </w:p>
    <w:p w:rsidR="00B47798" w:rsidRDefault="00B47798" w:rsidP="00B47798">
      <w:pPr>
        <w:pStyle w:val="ListParagraph"/>
        <w:autoSpaceDE w:val="0"/>
        <w:autoSpaceDN w:val="0"/>
        <w:adjustRightInd w:val="0"/>
        <w:spacing w:after="0" w:line="720" w:lineRule="auto"/>
        <w:ind w:left="780"/>
        <w:jc w:val="center"/>
        <w:rPr>
          <w:rFonts w:ascii="Times New Roman" w:hAnsi="Times New Roman" w:cs="Times New Roman"/>
          <w:b/>
          <w:bCs/>
          <w:sz w:val="24"/>
          <w:szCs w:val="24"/>
        </w:rPr>
      </w:pPr>
      <w:r w:rsidRPr="007D1887">
        <w:rPr>
          <w:rFonts w:ascii="Times New Roman" w:hAnsi="Times New Roman" w:cs="Times New Roman"/>
          <w:b/>
          <w:bCs/>
          <w:sz w:val="24"/>
          <w:szCs w:val="24"/>
        </w:rPr>
        <w:t>PENDAHULUAN</w:t>
      </w:r>
    </w:p>
    <w:p w:rsidR="00B47798" w:rsidRPr="00F43B85" w:rsidRDefault="00B47798" w:rsidP="00B47798">
      <w:pPr>
        <w:pStyle w:val="ListParagraph"/>
        <w:autoSpaceDE w:val="0"/>
        <w:autoSpaceDN w:val="0"/>
        <w:adjustRightInd w:val="0"/>
        <w:spacing w:after="0" w:line="720" w:lineRule="auto"/>
        <w:ind w:left="780"/>
        <w:jc w:val="center"/>
        <w:rPr>
          <w:rFonts w:ascii="Times New Roman" w:hAnsi="Times New Roman" w:cs="Times New Roman"/>
          <w:b/>
          <w:bCs/>
          <w:sz w:val="24"/>
          <w:szCs w:val="24"/>
        </w:rPr>
      </w:pPr>
    </w:p>
    <w:p w:rsidR="00B47798" w:rsidRDefault="00B47798" w:rsidP="00B47798">
      <w:pPr>
        <w:pStyle w:val="ListParagraph"/>
        <w:numPr>
          <w:ilvl w:val="0"/>
          <w:numId w:val="5"/>
        </w:numPr>
        <w:autoSpaceDE w:val="0"/>
        <w:autoSpaceDN w:val="0"/>
        <w:adjustRightInd w:val="0"/>
        <w:spacing w:after="0" w:line="480" w:lineRule="auto"/>
        <w:ind w:left="360"/>
        <w:jc w:val="both"/>
        <w:rPr>
          <w:rFonts w:ascii="Times New Roman" w:hAnsi="Times New Roman" w:cs="Times New Roman"/>
          <w:b/>
          <w:bCs/>
          <w:sz w:val="24"/>
          <w:szCs w:val="24"/>
        </w:rPr>
      </w:pPr>
      <w:r w:rsidRPr="0000367B">
        <w:rPr>
          <w:rFonts w:ascii="Times New Roman" w:hAnsi="Times New Roman" w:cs="Times New Roman"/>
          <w:b/>
          <w:bCs/>
          <w:sz w:val="24"/>
          <w:szCs w:val="24"/>
        </w:rPr>
        <w:t>Latar Belakang</w:t>
      </w:r>
    </w:p>
    <w:p w:rsidR="00B47798" w:rsidRPr="004A2ABD" w:rsidRDefault="00B47798" w:rsidP="00B47798">
      <w:pPr>
        <w:spacing w:after="0" w:line="480" w:lineRule="auto"/>
        <w:ind w:firstLine="900"/>
        <w:jc w:val="both"/>
        <w:rPr>
          <w:rFonts w:ascii="Times New Roman" w:hAnsi="Times New Roman" w:cs="Times New Roman"/>
          <w:sz w:val="24"/>
          <w:szCs w:val="24"/>
          <w:lang w:val="fi-FI"/>
        </w:rPr>
      </w:pPr>
      <w:r w:rsidRPr="004A2ABD">
        <w:rPr>
          <w:rFonts w:ascii="Times New Roman" w:hAnsi="Times New Roman" w:cs="Times New Roman"/>
          <w:sz w:val="24"/>
          <w:szCs w:val="24"/>
          <w:lang w:val="fi-FI"/>
        </w:rPr>
        <w:t xml:space="preserve">Salah satu keunikan dan keunggulan sebuah sekolah adalah memiliki budaya sekolah </w:t>
      </w:r>
      <w:r w:rsidRPr="004A2ABD">
        <w:rPr>
          <w:rFonts w:ascii="Times New Roman" w:hAnsi="Times New Roman" w:cs="Times New Roman"/>
          <w:i/>
          <w:sz w:val="24"/>
          <w:szCs w:val="24"/>
          <w:lang w:val="fi-FI"/>
        </w:rPr>
        <w:t>(school culture)</w:t>
      </w:r>
      <w:r w:rsidR="00354CA8">
        <w:rPr>
          <w:rFonts w:ascii="Times New Roman" w:hAnsi="Times New Roman" w:cs="Times New Roman"/>
          <w:sz w:val="24"/>
          <w:szCs w:val="24"/>
          <w:lang w:val="fi-FI"/>
        </w:rPr>
        <w:t>. Perpaduan semua unsur</w:t>
      </w:r>
      <w:r w:rsidRPr="004A2ABD">
        <w:rPr>
          <w:rFonts w:ascii="Times New Roman" w:hAnsi="Times New Roman" w:cs="Times New Roman"/>
          <w:sz w:val="24"/>
          <w:szCs w:val="24"/>
          <w:lang w:val="fi-FI"/>
        </w:rPr>
        <w:t xml:space="preserve"> </w:t>
      </w:r>
      <w:r w:rsidR="00354CA8">
        <w:rPr>
          <w:rFonts w:ascii="Times New Roman" w:hAnsi="Times New Roman" w:cs="Times New Roman"/>
          <w:sz w:val="24"/>
          <w:szCs w:val="24"/>
          <w:lang w:val="fi-FI"/>
        </w:rPr>
        <w:t xml:space="preserve">baik </w:t>
      </w:r>
      <w:r w:rsidRPr="004A2ABD">
        <w:rPr>
          <w:rFonts w:ascii="Times New Roman" w:hAnsi="Times New Roman" w:cs="Times New Roman"/>
          <w:sz w:val="24"/>
          <w:szCs w:val="24"/>
          <w:lang w:val="fi-FI"/>
        </w:rPr>
        <w:t>siswa, guru, dan orang tua</w:t>
      </w:r>
      <w:r w:rsidR="00354CA8">
        <w:rPr>
          <w:rFonts w:ascii="Times New Roman" w:hAnsi="Times New Roman" w:cs="Times New Roman"/>
          <w:sz w:val="24"/>
          <w:szCs w:val="24"/>
          <w:lang w:val="fi-FI"/>
        </w:rPr>
        <w:t xml:space="preserve"> </w:t>
      </w:r>
      <w:r w:rsidR="00354CA8" w:rsidRPr="004A2ABD">
        <w:rPr>
          <w:rFonts w:ascii="Times New Roman" w:hAnsi="Times New Roman" w:cs="Times New Roman"/>
          <w:i/>
          <w:sz w:val="24"/>
          <w:szCs w:val="24"/>
          <w:lang w:val="fi-FI"/>
        </w:rPr>
        <w:t>(three in one)</w:t>
      </w:r>
      <w:r w:rsidRPr="004A2ABD">
        <w:rPr>
          <w:rFonts w:ascii="Times New Roman" w:hAnsi="Times New Roman" w:cs="Times New Roman"/>
          <w:sz w:val="24"/>
          <w:szCs w:val="24"/>
          <w:lang w:val="fi-FI"/>
        </w:rPr>
        <w:t xml:space="preserve"> yang bekerjasama dalam menciptakan komunitas yang lebih baik melalui pendidikan yang berkualitas, serta bertanggung jawab dalam meningkatkan mutu pembelajaran di sekolah, menjadikan sebuah sekolah unggul dan favorit di masyarakat. </w:t>
      </w:r>
    </w:p>
    <w:p w:rsidR="00B47798" w:rsidRPr="004A2ABD" w:rsidRDefault="00B47798" w:rsidP="00B47798">
      <w:pPr>
        <w:spacing w:after="0" w:line="480" w:lineRule="auto"/>
        <w:ind w:firstLine="900"/>
        <w:jc w:val="both"/>
        <w:rPr>
          <w:rFonts w:ascii="Times New Roman" w:eastAsia="Times New Roman" w:hAnsi="Times New Roman" w:cs="Times New Roman"/>
          <w:sz w:val="24"/>
          <w:szCs w:val="24"/>
        </w:rPr>
      </w:pPr>
      <w:r w:rsidRPr="004A2ABD">
        <w:rPr>
          <w:rFonts w:ascii="Times New Roman" w:eastAsia="Times New Roman" w:hAnsi="Times New Roman" w:cs="Times New Roman"/>
          <w:sz w:val="24"/>
          <w:szCs w:val="24"/>
        </w:rPr>
        <w:t>Sebuah sekolah harus mempunyai</w:t>
      </w:r>
      <w:r w:rsidR="007508A1">
        <w:rPr>
          <w:rFonts w:ascii="Times New Roman" w:eastAsia="Times New Roman" w:hAnsi="Times New Roman" w:cs="Times New Roman"/>
          <w:sz w:val="24"/>
          <w:szCs w:val="24"/>
        </w:rPr>
        <w:t xml:space="preserve"> visi dan</w:t>
      </w:r>
      <w:r w:rsidRPr="004A2ABD">
        <w:rPr>
          <w:rFonts w:ascii="Times New Roman" w:eastAsia="Times New Roman" w:hAnsi="Times New Roman" w:cs="Times New Roman"/>
          <w:sz w:val="24"/>
          <w:szCs w:val="24"/>
        </w:rPr>
        <w:t xml:space="preserve"> misi menciptakan budaya sekolah yang menantang dan menyenangkan, adil, kreatif, inovatif, terintegratif, dan dedikatif terhadap pencapaian visi, menghasilkan lulusan yang berkualitas tinggi dalam perkembangan intelektualnya dan mempunyai karakter takwa, jujur, kreatif, mampu menjadi teladan, bekerja keras, toleran dan cakap dalam memimpin, serta menjawab tantangan akan kebutuhan pengembangan sumber daya manusia yang dapat berperan dalam perkembangan iptek dan berlandaskan imtak.</w:t>
      </w:r>
    </w:p>
    <w:p w:rsidR="00B47798" w:rsidRPr="000B352F" w:rsidRDefault="00997AF9" w:rsidP="00B47798">
      <w:pPr>
        <w:pStyle w:val="NormalWeb"/>
        <w:spacing w:before="0" w:beforeAutospacing="0" w:after="0" w:afterAutospacing="0" w:line="480" w:lineRule="auto"/>
        <w:ind w:firstLine="900"/>
        <w:jc w:val="both"/>
        <w:rPr>
          <w:rStyle w:val="Emphasis"/>
          <w:i w:val="0"/>
        </w:rPr>
      </w:pPr>
      <w:r w:rsidRPr="00997AF9">
        <w:rPr>
          <w:noProof/>
        </w:rPr>
        <w:pict>
          <v:rect id="_x0000_s1026" style="position:absolute;left:0;text-align:left;margin-left:197.25pt;margin-top:121.1pt;width:43.5pt;height:24pt;z-index:251658240" strokecolor="white [3212]">
            <v:textbox style="mso-next-textbox:#_x0000_s1026">
              <w:txbxContent>
                <w:p w:rsidR="006D35F8" w:rsidRPr="000C0ED8" w:rsidRDefault="006D35F8" w:rsidP="00B47798">
                  <w:pPr>
                    <w:rPr>
                      <w:rFonts w:cstheme="minorHAnsi"/>
                    </w:rPr>
                  </w:pPr>
                  <w:r w:rsidRPr="000C0ED8">
                    <w:rPr>
                      <w:rFonts w:cstheme="minorHAnsi"/>
                    </w:rPr>
                    <w:t>1</w:t>
                  </w:r>
                </w:p>
              </w:txbxContent>
            </v:textbox>
          </v:rect>
        </w:pict>
      </w:r>
      <w:r w:rsidR="00B47798" w:rsidRPr="004A2ABD">
        <w:t xml:space="preserve">Selain itu, Suatu sekolah juga harus dapat menciptakan budaya sekolahnya sendiri sebagai identitas diri, dan juga sebagai rasa kebanggaan </w:t>
      </w:r>
      <w:proofErr w:type="gramStart"/>
      <w:r w:rsidR="00B47798" w:rsidRPr="004A2ABD">
        <w:t>akan</w:t>
      </w:r>
      <w:proofErr w:type="gramEnd"/>
      <w:r w:rsidR="00B47798" w:rsidRPr="004A2ABD">
        <w:t xml:space="preserve"> sekolahnya. </w:t>
      </w:r>
      <w:proofErr w:type="gramStart"/>
      <w:r w:rsidR="00B47798" w:rsidRPr="004A2ABD">
        <w:t>Kegiatan di sekolah tidak hanya terfokus pada</w:t>
      </w:r>
      <w:r w:rsidR="00B47798" w:rsidRPr="004A2ABD">
        <w:rPr>
          <w:rStyle w:val="apple-converted-space"/>
        </w:rPr>
        <w:t> </w:t>
      </w:r>
      <w:r w:rsidR="00B47798" w:rsidRPr="00646C3A">
        <w:rPr>
          <w:rStyle w:val="Strong"/>
          <w:b w:val="0"/>
        </w:rPr>
        <w:t>intrakurikuler</w:t>
      </w:r>
      <w:r w:rsidR="00B47798" w:rsidRPr="004A2ABD">
        <w:rPr>
          <w:b/>
        </w:rPr>
        <w:t xml:space="preserve"> </w:t>
      </w:r>
      <w:r w:rsidR="00B47798" w:rsidRPr="004A2ABD">
        <w:t>tetapi,</w:t>
      </w:r>
      <w:r w:rsidR="00EA6A51">
        <w:t xml:space="preserve"> </w:t>
      </w:r>
      <w:r w:rsidR="00B47798" w:rsidRPr="004A2ABD">
        <w:lastRenderedPageBreak/>
        <w:t>juga</w:t>
      </w:r>
      <w:r w:rsidR="00B47798" w:rsidRPr="004A2ABD">
        <w:rPr>
          <w:rStyle w:val="apple-converted-space"/>
        </w:rPr>
        <w:t> </w:t>
      </w:r>
      <w:r w:rsidR="00B47798" w:rsidRPr="00646C3A">
        <w:rPr>
          <w:rStyle w:val="Strong"/>
          <w:b w:val="0"/>
        </w:rPr>
        <w:t>ekstrakurikuler</w:t>
      </w:r>
      <w:r w:rsidR="00B47798" w:rsidRPr="00646C3A">
        <w:rPr>
          <w:rStyle w:val="apple-converted-space"/>
          <w:b/>
          <w:bCs/>
        </w:rPr>
        <w:t> </w:t>
      </w:r>
      <w:r w:rsidR="00B47798" w:rsidRPr="004A2ABD">
        <w:t>yang dapat mengembangkan</w:t>
      </w:r>
      <w:r w:rsidR="00B47798" w:rsidRPr="004A2ABD">
        <w:rPr>
          <w:rStyle w:val="apple-converted-space"/>
        </w:rPr>
        <w:t> </w:t>
      </w:r>
      <w:r w:rsidR="00B47798" w:rsidRPr="00646C3A">
        <w:rPr>
          <w:rStyle w:val="Strong"/>
          <w:b w:val="0"/>
        </w:rPr>
        <w:t>kreativitas, bakat dan minat siswa.</w:t>
      </w:r>
      <w:proofErr w:type="gramEnd"/>
      <w:r w:rsidR="00B47798" w:rsidRPr="004A2ABD">
        <w:rPr>
          <w:rStyle w:val="apple-converted-space"/>
        </w:rPr>
        <w:t xml:space="preserve"> </w:t>
      </w:r>
      <w:r w:rsidR="00B47798" w:rsidRPr="004A2ABD">
        <w:t>Selain itu, dalam menciptakan budaya sekolah yang kokoh, kita hendaknya juga berpedoman pada misi dan visi sekolah yang tidak hanya mencerdaskan</w:t>
      </w:r>
      <w:r w:rsidR="00B47798" w:rsidRPr="004A2ABD">
        <w:rPr>
          <w:rStyle w:val="apple-converted-space"/>
        </w:rPr>
        <w:t> </w:t>
      </w:r>
      <w:r w:rsidR="00B47798" w:rsidRPr="00646C3A">
        <w:rPr>
          <w:rStyle w:val="Strong"/>
          <w:b w:val="0"/>
        </w:rPr>
        <w:t>otak</w:t>
      </w:r>
      <w:r w:rsidR="00B47798" w:rsidRPr="004A2ABD">
        <w:rPr>
          <w:rStyle w:val="apple-converted-space"/>
          <w:bCs/>
        </w:rPr>
        <w:t> </w:t>
      </w:r>
      <w:r w:rsidR="00B47798" w:rsidRPr="004A2ABD">
        <w:t>saja</w:t>
      </w:r>
      <w:r w:rsidR="00B47798" w:rsidRPr="004A2ABD">
        <w:rPr>
          <w:rStyle w:val="Strong"/>
        </w:rPr>
        <w:t xml:space="preserve"> </w:t>
      </w:r>
      <w:r w:rsidR="00B47798" w:rsidRPr="004A2ABD">
        <w:t>tetapi, juga</w:t>
      </w:r>
      <w:r w:rsidR="00B47798" w:rsidRPr="004A2ABD">
        <w:rPr>
          <w:rStyle w:val="apple-converted-space"/>
        </w:rPr>
        <w:t> </w:t>
      </w:r>
      <w:r w:rsidR="00B47798" w:rsidRPr="00646C3A">
        <w:rPr>
          <w:rStyle w:val="Strong"/>
          <w:b w:val="0"/>
        </w:rPr>
        <w:t>watak</w:t>
      </w:r>
      <w:r w:rsidR="00B47798" w:rsidRPr="004A2ABD">
        <w:rPr>
          <w:rStyle w:val="apple-converted-space"/>
          <w:bCs/>
        </w:rPr>
        <w:t> </w:t>
      </w:r>
      <w:r w:rsidR="00B47798" w:rsidRPr="004A2ABD">
        <w:t>siswa yang selalu disampaikan oleh tokoh pendidikan Indonesia Bapak Arief Rachman, serta mengacu pada 4 tingkatan kecerdasan yaitu :</w:t>
      </w:r>
      <w:r w:rsidR="00B47798" w:rsidRPr="004A2ABD">
        <w:rPr>
          <w:rStyle w:val="apple-converted-space"/>
        </w:rPr>
        <w:t> </w:t>
      </w:r>
      <w:r w:rsidR="00B47798" w:rsidRPr="000B352F">
        <w:rPr>
          <w:rStyle w:val="Emphasis"/>
          <w:i w:val="0"/>
        </w:rPr>
        <w:t xml:space="preserve">kecerdasan intektual </w:t>
      </w:r>
      <w:r w:rsidR="00B47798" w:rsidRPr="000B352F">
        <w:rPr>
          <w:rStyle w:val="Emphasis"/>
        </w:rPr>
        <w:t>(IQ),</w:t>
      </w:r>
      <w:r w:rsidR="00B47798" w:rsidRPr="000B352F">
        <w:rPr>
          <w:rStyle w:val="Emphasis"/>
          <w:i w:val="0"/>
        </w:rPr>
        <w:t xml:space="preserve"> kecerdasan emosional </w:t>
      </w:r>
      <w:r w:rsidR="00B47798" w:rsidRPr="000B352F">
        <w:rPr>
          <w:rStyle w:val="Emphasis"/>
        </w:rPr>
        <w:t>(EQ)</w:t>
      </w:r>
      <w:r w:rsidR="00B47798" w:rsidRPr="000B352F">
        <w:rPr>
          <w:rStyle w:val="Emphasis"/>
          <w:i w:val="0"/>
        </w:rPr>
        <w:t xml:space="preserve">, kecerdasan rohani </w:t>
      </w:r>
      <w:r w:rsidR="00B47798" w:rsidRPr="000B352F">
        <w:rPr>
          <w:rStyle w:val="Emphasis"/>
        </w:rPr>
        <w:t>(SQ)</w:t>
      </w:r>
      <w:r w:rsidR="00B47798" w:rsidRPr="000B352F">
        <w:rPr>
          <w:rStyle w:val="Emphasis"/>
          <w:i w:val="0"/>
        </w:rPr>
        <w:t xml:space="preserve"> dan kecerdasan sosial</w:t>
      </w:r>
      <w:r w:rsidR="005A2ECC">
        <w:rPr>
          <w:rStyle w:val="Emphasis"/>
          <w:i w:val="0"/>
        </w:rPr>
        <w:t xml:space="preserve"> </w:t>
      </w:r>
      <w:r w:rsidR="005A2ECC">
        <w:rPr>
          <w:rStyle w:val="Emphasis"/>
        </w:rPr>
        <w:t>(EC)</w:t>
      </w:r>
      <w:r w:rsidR="00B47798" w:rsidRPr="000B352F">
        <w:rPr>
          <w:rStyle w:val="Emphasis"/>
          <w:i w:val="0"/>
        </w:rPr>
        <w:t>.</w:t>
      </w:r>
    </w:p>
    <w:p w:rsidR="00B47798" w:rsidRDefault="00B47798" w:rsidP="00B47798">
      <w:pPr>
        <w:pStyle w:val="NormalWeb"/>
        <w:spacing w:before="0" w:beforeAutospacing="0" w:after="0" w:afterAutospacing="0" w:line="480" w:lineRule="auto"/>
        <w:ind w:firstLine="720"/>
        <w:jc w:val="both"/>
      </w:pPr>
      <w:r>
        <w:rPr>
          <w:color w:val="2A2A2A"/>
        </w:rPr>
        <w:t xml:space="preserve">Budaya </w:t>
      </w:r>
      <w:r w:rsidRPr="000B5386">
        <w:rPr>
          <w:color w:val="2A2A2A"/>
        </w:rPr>
        <w:t>sekolah bukanlah suatu sistem yang lahir sebagai aturan yang logis atau tidak logis, pantas atau tidak pantas yang harus dan patut ditaati dalam lingkungan s</w:t>
      </w:r>
      <w:r>
        <w:rPr>
          <w:color w:val="2A2A2A"/>
        </w:rPr>
        <w:t xml:space="preserve">ekolah, tetapi budaya </w:t>
      </w:r>
      <w:r w:rsidRPr="000B5386">
        <w:rPr>
          <w:color w:val="2A2A2A"/>
        </w:rPr>
        <w:t xml:space="preserve">sekolah harus lahir dari lingkungan suasana budaya yang mendukung seseorang melaksanakan dengan penuh tanggung jawab, rela, alami dan sadar bahwa apa yang dilakukan (ketaatan itu muncul dengan sendirinya tanpa harus menunggu perintah atau dibawah tekanan) merupakan spontanitas berdasarkan kata hati karena didukung oleh iklim lingkungan yang menciptakan kesadaran kita dalam lingkungan sekolah. </w:t>
      </w:r>
      <w:proofErr w:type="gramStart"/>
      <w:r w:rsidRPr="000B5386">
        <w:rPr>
          <w:color w:val="2A2A2A"/>
        </w:rPr>
        <w:t>Misalnya budaya disiplin, budaya berprestasi dan budaya bersih</w:t>
      </w:r>
      <w:r>
        <w:rPr>
          <w:color w:val="2A2A2A"/>
        </w:rPr>
        <w:t>.</w:t>
      </w:r>
      <w:proofErr w:type="gramEnd"/>
    </w:p>
    <w:p w:rsidR="00B47798" w:rsidRDefault="00B47798" w:rsidP="00B47798">
      <w:pPr>
        <w:pStyle w:val="NormalWeb"/>
        <w:spacing w:before="0" w:beforeAutospacing="0" w:after="0" w:afterAutospacing="0" w:line="480" w:lineRule="auto"/>
        <w:ind w:firstLine="720"/>
        <w:jc w:val="both"/>
      </w:pPr>
      <w:proofErr w:type="gramStart"/>
      <w:r>
        <w:t xml:space="preserve">Pendekatan budaya sekolah atau </w:t>
      </w:r>
      <w:r w:rsidRPr="00D5752C">
        <w:rPr>
          <w:i/>
        </w:rPr>
        <w:t>school culture approach</w:t>
      </w:r>
      <w:r>
        <w:t xml:space="preserve"> inilah yang berusaha diterapkan di SMA Negeri 1 Suppa Kabupaten Pinrang, di mana guru-guru menerapkan budaya sekolah yang mampu menunjang kinerja guru dalam mengajar.</w:t>
      </w:r>
      <w:proofErr w:type="gramEnd"/>
      <w:r>
        <w:t xml:space="preserve"> </w:t>
      </w:r>
      <w:proofErr w:type="gramStart"/>
      <w:r>
        <w:t xml:space="preserve">Penarapan budaya tesebut dilakukan berdasarkan kesadaran dari guru-guru sendiri, karena hal tersebut dapat menjadikan sekolah sebagai sarana pengembangan diri </w:t>
      </w:r>
      <w:r>
        <w:lastRenderedPageBreak/>
        <w:t>melalui kebiasaan-kebiasaan yang telah diterapkan setiap hari.</w:t>
      </w:r>
      <w:proofErr w:type="gramEnd"/>
      <w:r>
        <w:t xml:space="preserve"> </w:t>
      </w:r>
      <w:proofErr w:type="gramStart"/>
      <w:r>
        <w:t>Hal ini yang telah diterapkan di SMA Negeri 1 Suppa Kabupaten Pinrang.</w:t>
      </w:r>
      <w:proofErr w:type="gramEnd"/>
    </w:p>
    <w:p w:rsidR="00B47798" w:rsidRDefault="00B47798" w:rsidP="00B47798">
      <w:pPr>
        <w:pStyle w:val="NormalWeb"/>
        <w:spacing w:before="0" w:beforeAutospacing="0" w:after="0" w:afterAutospacing="0" w:line="480" w:lineRule="auto"/>
        <w:ind w:firstLine="720"/>
        <w:jc w:val="both"/>
        <w:rPr>
          <w:lang w:val="id-ID"/>
        </w:rPr>
      </w:pPr>
      <w:r>
        <w:t xml:space="preserve">Berawal dari kebiasan yang di mana lambat laun </w:t>
      </w:r>
      <w:proofErr w:type="gramStart"/>
      <w:r>
        <w:t>akan</w:t>
      </w:r>
      <w:proofErr w:type="gramEnd"/>
      <w:r>
        <w:t xml:space="preserve"> membudaya pada setiap pribadi guru-guru yang tentu saja di dorong dari berbagai pihak. </w:t>
      </w:r>
      <w:proofErr w:type="gramStart"/>
      <w:r>
        <w:t>Di mana penerapan budaya sekolah tersebut memberikan manfaat bagi sekolah terutama bagi guru-guru tersebut, hal ini tentu saja tidak lepas dari peran kepala sekolah yang juga ikut berpartisipasi mendukung penerapan budaya yang diberlakukan di sekolah.</w:t>
      </w:r>
      <w:proofErr w:type="gramEnd"/>
      <w:r>
        <w:t xml:space="preserve"> </w:t>
      </w:r>
      <w:proofErr w:type="gramStart"/>
      <w:r>
        <w:t>Sehingga semua elemen dalam sekolah dapat menerapkan budaya tersebut, termasuk juga siswa-siswa di sekolah.</w:t>
      </w:r>
      <w:proofErr w:type="gramEnd"/>
    </w:p>
    <w:p w:rsidR="00646C3A" w:rsidRPr="00646C3A" w:rsidRDefault="00646C3A" w:rsidP="00B47798">
      <w:pPr>
        <w:pStyle w:val="NormalWeb"/>
        <w:spacing w:before="0" w:beforeAutospacing="0" w:after="0" w:afterAutospacing="0" w:line="480" w:lineRule="auto"/>
        <w:ind w:firstLine="720"/>
        <w:jc w:val="both"/>
        <w:rPr>
          <w:lang w:val="id-ID"/>
        </w:rPr>
      </w:pPr>
      <w:r>
        <w:rPr>
          <w:lang w:val="id-ID"/>
        </w:rPr>
        <w:t xml:space="preserve">Selain itu, budaya sekolah pun diberlakukan untuk siswa dimana siswa diajarkan untuk selalu disiplin terhadap peraturan yang telah diberlakukan di sekolah. </w:t>
      </w:r>
      <w:r w:rsidR="00C75868">
        <w:rPr>
          <w:lang w:val="id-ID"/>
        </w:rPr>
        <w:t>Meningkatkan akhlak dari siswa pun diberlakukan dan diterapkan di sekolah agar siswa dan guru dapat meningkatkan iman dan taqwa. Budaya ini yang selalu dipertahan</w:t>
      </w:r>
      <w:r w:rsidR="00354CA8">
        <w:rPr>
          <w:lang w:val="id-ID"/>
        </w:rPr>
        <w:t xml:space="preserve"> oleh di SMA Negeri 1 Suppa Kab</w:t>
      </w:r>
      <w:r w:rsidR="00354CA8">
        <w:t>upaten</w:t>
      </w:r>
      <w:r w:rsidR="00C75868">
        <w:rPr>
          <w:lang w:val="id-ID"/>
        </w:rPr>
        <w:t xml:space="preserve"> Pinrang.</w:t>
      </w:r>
    </w:p>
    <w:p w:rsidR="00B47798" w:rsidRPr="004A2ABD" w:rsidRDefault="00B47798" w:rsidP="00B47798">
      <w:pPr>
        <w:pStyle w:val="NormalWeb"/>
        <w:spacing w:before="0" w:beforeAutospacing="0" w:after="0" w:afterAutospacing="0" w:line="480" w:lineRule="auto"/>
        <w:ind w:firstLine="720"/>
        <w:jc w:val="both"/>
        <w:rPr>
          <w:shd w:val="clear" w:color="auto" w:fill="FFFDFE"/>
        </w:rPr>
      </w:pPr>
      <w:proofErr w:type="gramStart"/>
      <w:r w:rsidRPr="004A2ABD">
        <w:t>Tuntutan sekolah yang profesional membutuhkan pengelolaan yang tepat melalui pelaksanaan Manajemen Berbasis Sekolah.</w:t>
      </w:r>
      <w:proofErr w:type="gramEnd"/>
      <w:r w:rsidRPr="004A2ABD">
        <w:t xml:space="preserve"> </w:t>
      </w:r>
      <w:proofErr w:type="gramStart"/>
      <w:r w:rsidRPr="004A2ABD">
        <w:t>Dengan demikian, lembaga dapat menginventarisir kekuatan-kekuatan dan kebutuhan-kebutuhannya, kelemahan, peluang, hambatan, dan tantangan yang mungkin ada.</w:t>
      </w:r>
      <w:proofErr w:type="gramEnd"/>
      <w:r w:rsidRPr="004A2ABD">
        <w:rPr>
          <w:shd w:val="clear" w:color="auto" w:fill="FFFDFE"/>
        </w:rPr>
        <w:t xml:space="preserve"> </w:t>
      </w:r>
    </w:p>
    <w:p w:rsidR="00B47798" w:rsidRDefault="00B47798" w:rsidP="00B47798">
      <w:pPr>
        <w:pStyle w:val="NormalWeb"/>
        <w:spacing w:before="0" w:beforeAutospacing="0" w:after="0" w:afterAutospacing="0" w:line="480" w:lineRule="auto"/>
        <w:ind w:firstLine="720"/>
        <w:jc w:val="both"/>
      </w:pPr>
      <w:r w:rsidRPr="004A2ABD">
        <w:t>Dalam konteks penerapan MBS, Sergiovanni (2005</w:t>
      </w:r>
      <w:proofErr w:type="gramStart"/>
      <w:r w:rsidRPr="004A2ABD">
        <w:t>,education</w:t>
      </w:r>
      <w:proofErr w:type="gramEnd"/>
      <w:r w:rsidRPr="004A2ABD">
        <w:t>-mantap.blogspot.c</w:t>
      </w:r>
      <w:r>
        <w:t xml:space="preserve">om/2010/07/budaya-sekolah.html) (18 September 2012) </w:t>
      </w:r>
      <w:r w:rsidRPr="004A2ABD">
        <w:t>menyarankan agar para pe</w:t>
      </w:r>
      <w:r>
        <w:t>ngambil kebijakan,</w:t>
      </w:r>
      <w:r w:rsidRPr="004A2ABD">
        <w:t xml:space="preserve"> dan kepala sekolah menggunakan pendekatan budaya sekolah atau </w:t>
      </w:r>
      <w:r w:rsidRPr="004A2ABD">
        <w:rPr>
          <w:i/>
        </w:rPr>
        <w:t>school culture approach.</w:t>
      </w:r>
      <w:r w:rsidRPr="004A2ABD">
        <w:t> </w:t>
      </w:r>
    </w:p>
    <w:p w:rsidR="00B47798" w:rsidRDefault="00B47798" w:rsidP="00B47798">
      <w:pPr>
        <w:spacing w:after="0" w:line="480" w:lineRule="auto"/>
        <w:ind w:firstLine="907"/>
        <w:jc w:val="both"/>
        <w:rPr>
          <w:rFonts w:ascii="Times New Roman" w:hAnsi="Times New Roman" w:cs="Times New Roman"/>
          <w:sz w:val="24"/>
        </w:rPr>
      </w:pPr>
      <w:r>
        <w:rPr>
          <w:rFonts w:ascii="Times New Roman" w:hAnsi="Times New Roman" w:cs="Times New Roman"/>
          <w:sz w:val="24"/>
        </w:rPr>
        <w:lastRenderedPageBreak/>
        <w:t xml:space="preserve">Dalam UU Sistem Pendidikan Nasional No. </w:t>
      </w:r>
      <w:proofErr w:type="gramStart"/>
      <w:r>
        <w:rPr>
          <w:rFonts w:ascii="Times New Roman" w:hAnsi="Times New Roman" w:cs="Times New Roman"/>
          <w:sz w:val="24"/>
        </w:rPr>
        <w:t xml:space="preserve">20 </w:t>
      </w:r>
      <w:r w:rsidR="0044340F">
        <w:rPr>
          <w:rFonts w:ascii="Times New Roman" w:hAnsi="Times New Roman" w:cs="Times New Roman"/>
          <w:sz w:val="24"/>
        </w:rPr>
        <w:t xml:space="preserve"> </w:t>
      </w:r>
      <w:r>
        <w:rPr>
          <w:rFonts w:ascii="Times New Roman" w:hAnsi="Times New Roman" w:cs="Times New Roman"/>
          <w:sz w:val="24"/>
        </w:rPr>
        <w:t>Tahun</w:t>
      </w:r>
      <w:proofErr w:type="gramEnd"/>
      <w:r w:rsidR="0044340F">
        <w:rPr>
          <w:rFonts w:ascii="Times New Roman" w:hAnsi="Times New Roman" w:cs="Times New Roman"/>
          <w:sz w:val="24"/>
        </w:rPr>
        <w:t xml:space="preserve"> </w:t>
      </w:r>
      <w:r>
        <w:rPr>
          <w:rFonts w:ascii="Times New Roman" w:hAnsi="Times New Roman" w:cs="Times New Roman"/>
          <w:sz w:val="24"/>
        </w:rPr>
        <w:t xml:space="preserve"> 2003</w:t>
      </w:r>
      <w:r w:rsidR="0044340F">
        <w:rPr>
          <w:rFonts w:ascii="Times New Roman" w:hAnsi="Times New Roman" w:cs="Times New Roman"/>
          <w:sz w:val="24"/>
        </w:rPr>
        <w:t xml:space="preserve">  yang</w:t>
      </w:r>
      <w:r>
        <w:rPr>
          <w:rFonts w:ascii="Times New Roman" w:hAnsi="Times New Roman" w:cs="Times New Roman"/>
          <w:sz w:val="24"/>
        </w:rPr>
        <w:t xml:space="preserve"> </w:t>
      </w:r>
      <w:r w:rsidR="0044340F">
        <w:rPr>
          <w:rFonts w:ascii="Times New Roman" w:hAnsi="Times New Roman" w:cs="Times New Roman"/>
          <w:sz w:val="24"/>
        </w:rPr>
        <w:t xml:space="preserve"> </w:t>
      </w:r>
      <w:r>
        <w:rPr>
          <w:rFonts w:ascii="Times New Roman" w:hAnsi="Times New Roman" w:cs="Times New Roman"/>
          <w:sz w:val="24"/>
        </w:rPr>
        <w:t xml:space="preserve">berbunyi : </w:t>
      </w:r>
    </w:p>
    <w:p w:rsidR="0044340F" w:rsidRDefault="0044340F" w:rsidP="0044340F">
      <w:pPr>
        <w:pStyle w:val="ListParagraph"/>
        <w:spacing w:after="0" w:line="240" w:lineRule="auto"/>
        <w:ind w:right="711"/>
        <w:jc w:val="both"/>
        <w:rPr>
          <w:rFonts w:ascii="Times New Roman" w:hAnsi="Times New Roman" w:cs="Times New Roman"/>
          <w:sz w:val="24"/>
          <w:szCs w:val="24"/>
        </w:rPr>
      </w:pPr>
      <w:r w:rsidRPr="00F4289A">
        <w:rPr>
          <w:rFonts w:ascii="Times New Roman" w:hAnsi="Times New Roman" w:cs="Times New Roman"/>
          <w:sz w:val="24"/>
          <w:szCs w:val="24"/>
        </w:rPr>
        <w:t>Pendidikan nasional berfungsi mengembangkan kemampuan dan membentuk watak serta peradaban bangsa yang bermartabat dalam rangka mencerdaskan kehidupan bangsa, bertujuan untuk berkembangnya potensi peserta didik agar menjadi manusia beriman dan bertakwa kepada Tuhan Yang Maha Esa, berakhlak mulia, sehat, berilmu, cakap, kreatif, mandiri, dan menjadi warga Negara yang demokratis serta bertanggung jawab (UU No.20 Tahun 2003).</w:t>
      </w:r>
    </w:p>
    <w:p w:rsidR="0044340F" w:rsidRPr="00F4289A" w:rsidRDefault="0044340F" w:rsidP="0044340F">
      <w:pPr>
        <w:pStyle w:val="ListParagraph"/>
        <w:spacing w:after="0" w:line="240" w:lineRule="auto"/>
        <w:ind w:right="711"/>
        <w:jc w:val="both"/>
        <w:rPr>
          <w:rFonts w:ascii="Times New Roman" w:hAnsi="Times New Roman" w:cs="Times New Roman"/>
          <w:sz w:val="24"/>
          <w:szCs w:val="24"/>
        </w:rPr>
      </w:pPr>
    </w:p>
    <w:p w:rsidR="00B47798" w:rsidRDefault="00B47798" w:rsidP="00B47798">
      <w:pPr>
        <w:spacing w:after="0" w:line="480" w:lineRule="auto"/>
        <w:ind w:right="9" w:firstLine="900"/>
        <w:jc w:val="both"/>
        <w:rPr>
          <w:rFonts w:ascii="Times New Roman" w:hAnsi="Times New Roman" w:cs="Times New Roman"/>
          <w:sz w:val="24"/>
        </w:rPr>
      </w:pPr>
      <w:proofErr w:type="gramStart"/>
      <w:r>
        <w:rPr>
          <w:rFonts w:ascii="Times New Roman" w:hAnsi="Times New Roman" w:cs="Times New Roman"/>
          <w:sz w:val="24"/>
        </w:rPr>
        <w:t>Potret suram dunia pendidikan tidak perlu dijadikan polemik untuk saling menyalahkan serta mencari-cari kambing hitam.</w:t>
      </w:r>
      <w:proofErr w:type="gramEnd"/>
      <w:r>
        <w:rPr>
          <w:rFonts w:ascii="Times New Roman" w:hAnsi="Times New Roman" w:cs="Times New Roman"/>
          <w:sz w:val="24"/>
        </w:rPr>
        <w:t xml:space="preserve"> </w:t>
      </w:r>
      <w:proofErr w:type="gramStart"/>
      <w:r>
        <w:rPr>
          <w:rFonts w:ascii="Times New Roman" w:hAnsi="Times New Roman" w:cs="Times New Roman"/>
          <w:sz w:val="24"/>
        </w:rPr>
        <w:t>Bicara masalah pendidikan, ternyata cukup pelit serta rumit.</w:t>
      </w:r>
      <w:proofErr w:type="gramEnd"/>
      <w:r>
        <w:rPr>
          <w:rFonts w:ascii="Times New Roman" w:hAnsi="Times New Roman" w:cs="Times New Roman"/>
          <w:sz w:val="24"/>
        </w:rPr>
        <w:t xml:space="preserve"> Banyak faktor yang saling berkaitan dan saling berimplikasi antara yang satu dengan yang lainnya, seperti mahalnya biaya pendidikan, disiplin kerja, kakunya aparatur penyelenggara pendidikan, serta akar budaya bangsa, seperti alergi terhadap perubahan, loyalitas yang berlebihan kepada atasan, serta sikap primordialisme yang kaku. </w:t>
      </w:r>
      <w:proofErr w:type="gramStart"/>
      <w:r>
        <w:rPr>
          <w:rFonts w:ascii="Times New Roman" w:hAnsi="Times New Roman" w:cs="Times New Roman"/>
          <w:sz w:val="24"/>
        </w:rPr>
        <w:t>Persoalan pendidikan adalah persoalan yang menjadi tanggung jawab bersama seluruh komponen bangsa.</w:t>
      </w:r>
      <w:proofErr w:type="gramEnd"/>
    </w:p>
    <w:p w:rsidR="00B47798" w:rsidRDefault="00B47798" w:rsidP="00B47798">
      <w:pPr>
        <w:spacing w:after="0" w:line="480" w:lineRule="auto"/>
        <w:ind w:right="9" w:firstLine="900"/>
        <w:jc w:val="both"/>
        <w:rPr>
          <w:rFonts w:ascii="Times New Roman" w:hAnsi="Times New Roman" w:cs="Times New Roman"/>
          <w:sz w:val="24"/>
          <w:lang w:val="id-ID"/>
        </w:rPr>
      </w:pPr>
      <w:r>
        <w:rPr>
          <w:rFonts w:ascii="Times New Roman" w:hAnsi="Times New Roman" w:cs="Times New Roman"/>
          <w:sz w:val="24"/>
        </w:rPr>
        <w:t xml:space="preserve">Dengan adanya budaya sekolah yang baik maka </w:t>
      </w:r>
      <w:proofErr w:type="gramStart"/>
      <w:r>
        <w:rPr>
          <w:rFonts w:ascii="Times New Roman" w:hAnsi="Times New Roman" w:cs="Times New Roman"/>
          <w:sz w:val="24"/>
        </w:rPr>
        <w:t>akan</w:t>
      </w:r>
      <w:proofErr w:type="gramEnd"/>
      <w:r>
        <w:rPr>
          <w:rFonts w:ascii="Times New Roman" w:hAnsi="Times New Roman" w:cs="Times New Roman"/>
          <w:sz w:val="24"/>
        </w:rPr>
        <w:t xml:space="preserve"> tercermin sebuah kehidupan sekolah yang baik. Diharapkan dengan budaya sekolah yang baik maka siswa </w:t>
      </w:r>
      <w:proofErr w:type="gramStart"/>
      <w:r>
        <w:rPr>
          <w:rFonts w:ascii="Times New Roman" w:hAnsi="Times New Roman" w:cs="Times New Roman"/>
          <w:sz w:val="24"/>
        </w:rPr>
        <w:t>akan</w:t>
      </w:r>
      <w:proofErr w:type="gramEnd"/>
      <w:r>
        <w:rPr>
          <w:rFonts w:ascii="Times New Roman" w:hAnsi="Times New Roman" w:cs="Times New Roman"/>
          <w:sz w:val="24"/>
        </w:rPr>
        <w:t xml:space="preserve"> lebih termotivasi dalam proses belajar mengajar di sekolah. Dengan termotivasinya siswa maka mutu lulusan sekolah </w:t>
      </w:r>
      <w:proofErr w:type="gramStart"/>
      <w:r>
        <w:rPr>
          <w:rFonts w:ascii="Times New Roman" w:hAnsi="Times New Roman" w:cs="Times New Roman"/>
          <w:sz w:val="24"/>
        </w:rPr>
        <w:t>akan</w:t>
      </w:r>
      <w:proofErr w:type="gramEnd"/>
      <w:r>
        <w:rPr>
          <w:rFonts w:ascii="Times New Roman" w:hAnsi="Times New Roman" w:cs="Times New Roman"/>
          <w:sz w:val="24"/>
        </w:rPr>
        <w:t xml:space="preserve"> baik dan menciptakan lulusan yang berwawasan tinggi, kreatif, serta inovatif.</w:t>
      </w:r>
    </w:p>
    <w:p w:rsidR="00595602" w:rsidRPr="00595602" w:rsidRDefault="00676C56" w:rsidP="00B47798">
      <w:pPr>
        <w:spacing w:after="0" w:line="480" w:lineRule="auto"/>
        <w:ind w:right="9" w:firstLine="900"/>
        <w:jc w:val="both"/>
        <w:rPr>
          <w:rFonts w:ascii="Times New Roman" w:hAnsi="Times New Roman" w:cs="Times New Roman"/>
          <w:sz w:val="24"/>
        </w:rPr>
      </w:pPr>
      <w:r>
        <w:rPr>
          <w:rFonts w:ascii="Times New Roman" w:hAnsi="Times New Roman" w:cs="Times New Roman"/>
          <w:sz w:val="24"/>
          <w:lang w:val="id-ID"/>
        </w:rPr>
        <w:t xml:space="preserve">Budaya sekolah merupakan aspek penting dalam sistem pendidikan yang memberikan perasaan senang atau sedih, suka atau duka, bergairah atau sedih, bangga atau kecewa, dan segala yang melibatkan perasaan seseorang. Ini berkaitan dengan </w:t>
      </w:r>
      <w:r>
        <w:rPr>
          <w:rFonts w:ascii="Times New Roman" w:hAnsi="Times New Roman" w:cs="Times New Roman"/>
          <w:sz w:val="24"/>
          <w:lang w:val="id-ID"/>
        </w:rPr>
        <w:lastRenderedPageBreak/>
        <w:t>konsep bahwa budaya memiliki aspek iklim yang berkembang dalam organisasi yang mampu meningkatkan kinerja guru.</w:t>
      </w:r>
      <w:r w:rsidR="00595602">
        <w:rPr>
          <w:rFonts w:ascii="Times New Roman" w:hAnsi="Times New Roman" w:cs="Times New Roman"/>
          <w:sz w:val="24"/>
        </w:rPr>
        <w:t xml:space="preserve"> </w:t>
      </w:r>
    </w:p>
    <w:p w:rsidR="004A4A2A" w:rsidRPr="004A4A2A" w:rsidRDefault="004A4A2A" w:rsidP="00B47798">
      <w:pPr>
        <w:spacing w:after="0" w:line="480" w:lineRule="auto"/>
        <w:ind w:right="9" w:firstLine="900"/>
        <w:jc w:val="both"/>
        <w:rPr>
          <w:rFonts w:ascii="Times New Roman" w:hAnsi="Times New Roman" w:cs="Times New Roman"/>
          <w:sz w:val="24"/>
        </w:rPr>
      </w:pPr>
      <w:r>
        <w:rPr>
          <w:rFonts w:ascii="Times New Roman" w:hAnsi="Times New Roman" w:cs="Times New Roman"/>
          <w:sz w:val="24"/>
        </w:rPr>
        <w:t xml:space="preserve">Kinerja guru </w:t>
      </w:r>
      <w:proofErr w:type="gramStart"/>
      <w:r>
        <w:rPr>
          <w:rFonts w:ascii="Times New Roman" w:hAnsi="Times New Roman" w:cs="Times New Roman"/>
          <w:sz w:val="24"/>
        </w:rPr>
        <w:t>akan</w:t>
      </w:r>
      <w:proofErr w:type="gramEnd"/>
      <w:r>
        <w:rPr>
          <w:rFonts w:ascii="Times New Roman" w:hAnsi="Times New Roman" w:cs="Times New Roman"/>
          <w:sz w:val="24"/>
        </w:rPr>
        <w:t xml:space="preserve"> menjadi optimal, bilamana diintegrasikan dengan komponen sekolah</w:t>
      </w:r>
      <w:r w:rsidR="00595602">
        <w:rPr>
          <w:rFonts w:ascii="Times New Roman" w:hAnsi="Times New Roman" w:cs="Times New Roman"/>
          <w:sz w:val="24"/>
        </w:rPr>
        <w:t>, baik itu kepala sekolah, iklim sekolah, budaya sekolah, guru, karyawan maupun anak didik seperti yang dikemukakan oleh pidarta (1995) dalam Saerozi (2005:2). Ada beberapa faktor yang dapat mempengaruhi kinerja guru dalam melaksanakan tugasnya yaitu : a) kepemimpinan kepala sekolah, b) iklim dan budaya sekolah, c) harapan</w:t>
      </w:r>
      <w:r w:rsidR="00713081">
        <w:rPr>
          <w:rFonts w:ascii="Times New Roman" w:hAnsi="Times New Roman" w:cs="Times New Roman"/>
          <w:sz w:val="24"/>
        </w:rPr>
        <w:t>-harapan, dan d) kepercayaan personalia sekolah.</w:t>
      </w:r>
    </w:p>
    <w:p w:rsidR="00676C56" w:rsidRPr="00676C56" w:rsidRDefault="00BE1A07" w:rsidP="00B47798">
      <w:pPr>
        <w:spacing w:after="0" w:line="480" w:lineRule="auto"/>
        <w:ind w:right="9" w:firstLine="900"/>
        <w:jc w:val="both"/>
        <w:rPr>
          <w:rFonts w:ascii="Times New Roman" w:hAnsi="Times New Roman" w:cs="Times New Roman"/>
          <w:sz w:val="24"/>
          <w:lang w:val="id-ID"/>
        </w:rPr>
      </w:pPr>
      <w:r>
        <w:rPr>
          <w:rFonts w:ascii="Times New Roman" w:hAnsi="Times New Roman" w:cs="Times New Roman"/>
          <w:sz w:val="24"/>
          <w:lang w:val="id-ID"/>
        </w:rPr>
        <w:t>Budaya sekolah dapat membentuk seseorang patuh terhadap peraturan dan menciptakan kebiasaan baru yang positif</w:t>
      </w:r>
      <w:r w:rsidR="00873657">
        <w:rPr>
          <w:rFonts w:ascii="Times New Roman" w:hAnsi="Times New Roman" w:cs="Times New Roman"/>
          <w:sz w:val="24"/>
          <w:lang w:val="id-ID"/>
        </w:rPr>
        <w:t xml:space="preserve"> melalui upaya disiplin yang ditegakkan sekolah. Ini berarti bahwa budaya merupakan atribut atau peraturan-peraturan yang dirancang sesuai dengan keinginan bersama untuk dipatuhi.</w:t>
      </w:r>
    </w:p>
    <w:p w:rsidR="00B47798" w:rsidRPr="00E53F61" w:rsidRDefault="00B47798" w:rsidP="00354CA8">
      <w:pPr>
        <w:spacing w:after="0" w:line="480" w:lineRule="auto"/>
        <w:ind w:right="14" w:firstLine="907"/>
        <w:jc w:val="both"/>
        <w:rPr>
          <w:rFonts w:ascii="Times New Roman" w:hAnsi="Times New Roman" w:cs="Times New Roman"/>
          <w:sz w:val="24"/>
        </w:rPr>
      </w:pPr>
      <w:proofErr w:type="gramStart"/>
      <w:r w:rsidRPr="00185536">
        <w:rPr>
          <w:rFonts w:ascii="Times New Roman" w:hAnsi="Times New Roman" w:cs="Times New Roman"/>
          <w:bCs/>
          <w:sz w:val="24"/>
          <w:szCs w:val="24"/>
        </w:rPr>
        <w:t>Berdasarkan uraian latar belakang di atas maka p</w:t>
      </w:r>
      <w:r>
        <w:rPr>
          <w:rFonts w:ascii="Times New Roman" w:hAnsi="Times New Roman" w:cs="Times New Roman"/>
          <w:bCs/>
          <w:sz w:val="24"/>
          <w:szCs w:val="24"/>
        </w:rPr>
        <w:t>enulis tertarik untuk melakukan</w:t>
      </w:r>
      <w:r w:rsidRPr="00185536">
        <w:rPr>
          <w:rFonts w:ascii="Times New Roman" w:hAnsi="Times New Roman" w:cs="Times New Roman"/>
          <w:bCs/>
          <w:sz w:val="24"/>
          <w:szCs w:val="24"/>
        </w:rPr>
        <w:t xml:space="preserve"> penelitian dengan judul</w:t>
      </w:r>
      <w:r>
        <w:rPr>
          <w:rFonts w:ascii="Times New Roman" w:hAnsi="Times New Roman" w:cs="Times New Roman"/>
          <w:bCs/>
          <w:sz w:val="24"/>
          <w:szCs w:val="24"/>
        </w:rPr>
        <w:t xml:space="preserve"> “Pengaruh Budaya Sekolah Terhadap Kinerja Guru Di SMA Negeri 1 Suppa Kabupaten Pinrang.</w:t>
      </w:r>
      <w:proofErr w:type="gramEnd"/>
    </w:p>
    <w:p w:rsidR="00B47798" w:rsidRPr="00873F7F" w:rsidRDefault="00B47798" w:rsidP="00B47798">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B. Rumusan Masalah</w:t>
      </w:r>
    </w:p>
    <w:p w:rsidR="00B47798" w:rsidRDefault="00B47798" w:rsidP="00B47798">
      <w:pPr>
        <w:autoSpaceDE w:val="0"/>
        <w:autoSpaceDN w:val="0"/>
        <w:adjustRightInd w:val="0"/>
        <w:spacing w:after="0"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Berdasarkan latar belakang masalah yang telah dipaparkan di atas, maka selanjutnya peneliti merumuskan beberapa rumusan masalah dalam penelitian ini.</w:t>
      </w:r>
      <w:proofErr w:type="gramEnd"/>
    </w:p>
    <w:p w:rsidR="00B47798" w:rsidRDefault="00B47798" w:rsidP="00B47798">
      <w:pPr>
        <w:pStyle w:val="ListParagraph"/>
        <w:numPr>
          <w:ilvl w:val="0"/>
          <w:numId w:val="1"/>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Bagaimanakah budaya sekolah</w:t>
      </w:r>
      <w:r w:rsidRPr="00196413">
        <w:rPr>
          <w:rFonts w:ascii="Times New Roman" w:hAnsi="Times New Roman" w:cs="Times New Roman"/>
          <w:sz w:val="24"/>
          <w:szCs w:val="24"/>
        </w:rPr>
        <w:t xml:space="preserve"> di </w:t>
      </w:r>
      <w:r>
        <w:rPr>
          <w:rFonts w:ascii="Times New Roman" w:hAnsi="Times New Roman" w:cs="Times New Roman"/>
          <w:sz w:val="24"/>
          <w:szCs w:val="24"/>
        </w:rPr>
        <w:t>SMA Negeri 1 Suppa Kab</w:t>
      </w:r>
      <w:r w:rsidR="00713081">
        <w:rPr>
          <w:rFonts w:ascii="Times New Roman" w:hAnsi="Times New Roman" w:cs="Times New Roman"/>
          <w:sz w:val="24"/>
          <w:szCs w:val="24"/>
        </w:rPr>
        <w:t xml:space="preserve">upaten </w:t>
      </w:r>
      <w:r>
        <w:rPr>
          <w:rFonts w:ascii="Times New Roman" w:hAnsi="Times New Roman" w:cs="Times New Roman"/>
          <w:sz w:val="24"/>
          <w:szCs w:val="24"/>
        </w:rPr>
        <w:t>Pinrang</w:t>
      </w:r>
      <w:r w:rsidRPr="00196413">
        <w:rPr>
          <w:rFonts w:ascii="Times New Roman" w:hAnsi="Times New Roman" w:cs="Times New Roman"/>
          <w:sz w:val="24"/>
          <w:szCs w:val="24"/>
        </w:rPr>
        <w:t>?</w:t>
      </w:r>
    </w:p>
    <w:p w:rsidR="00B47798" w:rsidRPr="00196413" w:rsidRDefault="00B47798" w:rsidP="00B47798">
      <w:pPr>
        <w:pStyle w:val="ListParagraph"/>
        <w:numPr>
          <w:ilvl w:val="0"/>
          <w:numId w:val="1"/>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Bagaimanakah kinerja</w:t>
      </w:r>
      <w:r w:rsidRPr="00196413">
        <w:rPr>
          <w:rFonts w:ascii="Times New Roman" w:hAnsi="Times New Roman" w:cs="Times New Roman"/>
          <w:sz w:val="24"/>
          <w:szCs w:val="24"/>
        </w:rPr>
        <w:t xml:space="preserve"> guru di </w:t>
      </w:r>
      <w:r>
        <w:rPr>
          <w:rFonts w:ascii="Times New Roman" w:hAnsi="Times New Roman" w:cs="Times New Roman"/>
          <w:sz w:val="24"/>
          <w:szCs w:val="24"/>
        </w:rPr>
        <w:t>SMA Negeri 1 Suppa</w:t>
      </w:r>
      <w:r w:rsidRPr="009A7D61">
        <w:rPr>
          <w:rFonts w:ascii="Times New Roman" w:hAnsi="Times New Roman" w:cs="Times New Roman"/>
          <w:sz w:val="24"/>
          <w:szCs w:val="24"/>
        </w:rPr>
        <w:t xml:space="preserve"> </w:t>
      </w:r>
      <w:proofErr w:type="gramStart"/>
      <w:r w:rsidR="00713081">
        <w:rPr>
          <w:rFonts w:ascii="Times New Roman" w:hAnsi="Times New Roman" w:cs="Times New Roman"/>
          <w:sz w:val="24"/>
          <w:szCs w:val="24"/>
        </w:rPr>
        <w:t xml:space="preserve">Kabupaten </w:t>
      </w:r>
      <w:r>
        <w:rPr>
          <w:rFonts w:ascii="Times New Roman" w:hAnsi="Times New Roman" w:cs="Times New Roman"/>
          <w:sz w:val="24"/>
          <w:szCs w:val="24"/>
        </w:rPr>
        <w:t xml:space="preserve"> Pinrang</w:t>
      </w:r>
      <w:proofErr w:type="gramEnd"/>
      <w:r w:rsidRPr="00196413">
        <w:rPr>
          <w:rFonts w:ascii="Times New Roman" w:hAnsi="Times New Roman" w:cs="Times New Roman"/>
          <w:sz w:val="24"/>
          <w:szCs w:val="24"/>
        </w:rPr>
        <w:t>?</w:t>
      </w:r>
    </w:p>
    <w:p w:rsidR="00B47798" w:rsidRPr="00164094" w:rsidRDefault="007508A1" w:rsidP="00354CA8">
      <w:pPr>
        <w:pStyle w:val="ListParagraph"/>
        <w:numPr>
          <w:ilvl w:val="0"/>
          <w:numId w:val="1"/>
        </w:numPr>
        <w:autoSpaceDE w:val="0"/>
        <w:autoSpaceDN w:val="0"/>
        <w:adjustRightInd w:val="0"/>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Seberapa besar</w:t>
      </w:r>
      <w:r w:rsidR="00B47798" w:rsidRPr="00873F7F">
        <w:rPr>
          <w:rFonts w:ascii="Times New Roman" w:hAnsi="Times New Roman" w:cs="Times New Roman"/>
          <w:sz w:val="24"/>
          <w:szCs w:val="24"/>
        </w:rPr>
        <w:t xml:space="preserve"> pengaruh </w:t>
      </w:r>
      <w:r w:rsidR="00B47798">
        <w:rPr>
          <w:rFonts w:ascii="Times New Roman" w:hAnsi="Times New Roman" w:cs="Times New Roman"/>
          <w:sz w:val="24"/>
          <w:szCs w:val="24"/>
        </w:rPr>
        <w:t>budaya sekolah terhadap kinerja</w:t>
      </w:r>
      <w:r w:rsidR="00B47798" w:rsidRPr="00873F7F">
        <w:rPr>
          <w:rFonts w:ascii="Times New Roman" w:hAnsi="Times New Roman" w:cs="Times New Roman"/>
          <w:sz w:val="24"/>
          <w:szCs w:val="24"/>
        </w:rPr>
        <w:t xml:space="preserve"> guru di </w:t>
      </w:r>
      <w:r w:rsidR="00B47798">
        <w:rPr>
          <w:rFonts w:ascii="Times New Roman" w:hAnsi="Times New Roman" w:cs="Times New Roman"/>
          <w:sz w:val="24"/>
          <w:szCs w:val="24"/>
        </w:rPr>
        <w:t>SMA Negeri 1 Suppa</w:t>
      </w:r>
      <w:r w:rsidR="00B47798" w:rsidRPr="009A7D61">
        <w:rPr>
          <w:rFonts w:ascii="Times New Roman" w:hAnsi="Times New Roman" w:cs="Times New Roman"/>
          <w:sz w:val="24"/>
          <w:szCs w:val="24"/>
        </w:rPr>
        <w:t xml:space="preserve"> </w:t>
      </w:r>
      <w:r w:rsidR="00713081">
        <w:rPr>
          <w:rFonts w:ascii="Times New Roman" w:hAnsi="Times New Roman" w:cs="Times New Roman"/>
          <w:sz w:val="24"/>
          <w:szCs w:val="24"/>
        </w:rPr>
        <w:t>Kabupaten</w:t>
      </w:r>
      <w:r w:rsidR="00B47798">
        <w:rPr>
          <w:rFonts w:ascii="Times New Roman" w:hAnsi="Times New Roman" w:cs="Times New Roman"/>
          <w:sz w:val="24"/>
          <w:szCs w:val="24"/>
        </w:rPr>
        <w:t xml:space="preserve"> Pinrang</w:t>
      </w:r>
      <w:r w:rsidR="00B47798" w:rsidRPr="00873F7F">
        <w:rPr>
          <w:rFonts w:ascii="Times New Roman" w:hAnsi="Times New Roman" w:cs="Times New Roman"/>
          <w:sz w:val="24"/>
          <w:szCs w:val="24"/>
        </w:rPr>
        <w:t>?</w:t>
      </w:r>
    </w:p>
    <w:p w:rsidR="00B47798" w:rsidRDefault="00B47798" w:rsidP="00B47798">
      <w:pPr>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C. Tujuan Penelitian</w:t>
      </w:r>
    </w:p>
    <w:p w:rsidR="00B47798" w:rsidRPr="000721F8" w:rsidRDefault="00B47798" w:rsidP="00B47798">
      <w:pPr>
        <w:spacing w:after="0" w:line="480" w:lineRule="auto"/>
        <w:ind w:firstLine="720"/>
        <w:jc w:val="both"/>
        <w:rPr>
          <w:rFonts w:ascii="Times New Roman" w:eastAsia="Times New Roman" w:hAnsi="Times New Roman" w:cs="Times New Roman"/>
          <w:sz w:val="24"/>
          <w:szCs w:val="24"/>
          <w:lang w:val="fi-FI"/>
        </w:rPr>
      </w:pPr>
      <w:r>
        <w:rPr>
          <w:rFonts w:ascii="Times New Roman" w:eastAsia="Times New Roman" w:hAnsi="Times New Roman" w:cs="Times New Roman"/>
          <w:sz w:val="24"/>
          <w:szCs w:val="24"/>
          <w:lang w:val="fi-FI"/>
        </w:rPr>
        <w:t>Adapun tujuan penelitian yang ingin dicapai dalam penelitian ini adalah untuk mengetahui :</w:t>
      </w:r>
    </w:p>
    <w:p w:rsidR="00B47798" w:rsidRDefault="00B47798" w:rsidP="00B47798">
      <w:pPr>
        <w:pStyle w:val="ListParagraph"/>
        <w:numPr>
          <w:ilvl w:val="0"/>
          <w:numId w:val="2"/>
        </w:numPr>
        <w:autoSpaceDE w:val="0"/>
        <w:autoSpaceDN w:val="0"/>
        <w:adjustRightInd w:val="0"/>
        <w:spacing w:after="0" w:line="480" w:lineRule="auto"/>
        <w:ind w:left="360"/>
        <w:jc w:val="both"/>
        <w:rPr>
          <w:rFonts w:ascii="Times New Roman" w:hAnsi="Times New Roman" w:cs="Times New Roman"/>
          <w:sz w:val="24"/>
          <w:szCs w:val="24"/>
        </w:rPr>
      </w:pPr>
      <w:r w:rsidRPr="00F53584">
        <w:rPr>
          <w:rFonts w:ascii="Times New Roman" w:hAnsi="Times New Roman" w:cs="Times New Roman"/>
          <w:sz w:val="24"/>
          <w:szCs w:val="24"/>
        </w:rPr>
        <w:t xml:space="preserve">Untuk </w:t>
      </w:r>
      <w:r w:rsidR="00532831">
        <w:rPr>
          <w:rFonts w:ascii="Times New Roman" w:hAnsi="Times New Roman" w:cs="Times New Roman"/>
          <w:sz w:val="24"/>
          <w:szCs w:val="24"/>
        </w:rPr>
        <w:t>mengetahui</w:t>
      </w:r>
      <w:r>
        <w:rPr>
          <w:rFonts w:ascii="Times New Roman" w:hAnsi="Times New Roman" w:cs="Times New Roman"/>
          <w:sz w:val="24"/>
          <w:szCs w:val="24"/>
        </w:rPr>
        <w:t xml:space="preserve"> budaya sekolah </w:t>
      </w:r>
      <w:r w:rsidRPr="00F53584">
        <w:rPr>
          <w:rFonts w:ascii="Times New Roman" w:hAnsi="Times New Roman" w:cs="Times New Roman"/>
          <w:sz w:val="24"/>
          <w:szCs w:val="24"/>
        </w:rPr>
        <w:t>di SM</w:t>
      </w:r>
      <w:r>
        <w:rPr>
          <w:rFonts w:ascii="Times New Roman" w:hAnsi="Times New Roman" w:cs="Times New Roman"/>
          <w:sz w:val="24"/>
          <w:szCs w:val="24"/>
        </w:rPr>
        <w:t>A Negeri 1 Suppa</w:t>
      </w:r>
      <w:r w:rsidRPr="009A7D61">
        <w:rPr>
          <w:rFonts w:ascii="Times New Roman" w:hAnsi="Times New Roman" w:cs="Times New Roman"/>
          <w:sz w:val="24"/>
          <w:szCs w:val="24"/>
        </w:rPr>
        <w:t xml:space="preserve"> </w:t>
      </w:r>
      <w:r w:rsidR="00354CA8">
        <w:rPr>
          <w:rFonts w:ascii="Times New Roman" w:hAnsi="Times New Roman" w:cs="Times New Roman"/>
          <w:sz w:val="24"/>
          <w:szCs w:val="24"/>
        </w:rPr>
        <w:t>Kabupaten</w:t>
      </w:r>
      <w:r w:rsidR="00532831">
        <w:rPr>
          <w:rFonts w:ascii="Times New Roman" w:hAnsi="Times New Roman" w:cs="Times New Roman"/>
          <w:sz w:val="24"/>
          <w:szCs w:val="24"/>
        </w:rPr>
        <w:t xml:space="preserve"> </w:t>
      </w:r>
      <w:r>
        <w:rPr>
          <w:rFonts w:ascii="Times New Roman" w:hAnsi="Times New Roman" w:cs="Times New Roman"/>
          <w:sz w:val="24"/>
          <w:szCs w:val="24"/>
        </w:rPr>
        <w:t>Pinrang</w:t>
      </w:r>
      <w:r w:rsidRPr="00F53584">
        <w:rPr>
          <w:rFonts w:ascii="Times New Roman" w:hAnsi="Times New Roman" w:cs="Times New Roman"/>
          <w:sz w:val="24"/>
          <w:szCs w:val="24"/>
        </w:rPr>
        <w:t>.</w:t>
      </w:r>
    </w:p>
    <w:p w:rsidR="00B47798" w:rsidRDefault="00532831" w:rsidP="00B47798">
      <w:pPr>
        <w:pStyle w:val="ListParagraph"/>
        <w:numPr>
          <w:ilvl w:val="0"/>
          <w:numId w:val="2"/>
        </w:numPr>
        <w:autoSpaceDE w:val="0"/>
        <w:autoSpaceDN w:val="0"/>
        <w:adjustRightInd w:val="0"/>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Untuk mengetahui</w:t>
      </w:r>
      <w:r w:rsidR="00B47798">
        <w:rPr>
          <w:rFonts w:ascii="Times New Roman" w:hAnsi="Times New Roman" w:cs="Times New Roman"/>
          <w:sz w:val="24"/>
          <w:szCs w:val="24"/>
        </w:rPr>
        <w:t xml:space="preserve"> kinerja guru di SMA Negeri 1 Suppa</w:t>
      </w:r>
      <w:r w:rsidR="00B47798" w:rsidRPr="009A7D61">
        <w:rPr>
          <w:rFonts w:ascii="Times New Roman" w:hAnsi="Times New Roman" w:cs="Times New Roman"/>
          <w:sz w:val="24"/>
          <w:szCs w:val="24"/>
        </w:rPr>
        <w:t xml:space="preserve"> </w:t>
      </w:r>
      <w:r w:rsidR="00354CA8">
        <w:rPr>
          <w:rFonts w:ascii="Times New Roman" w:hAnsi="Times New Roman" w:cs="Times New Roman"/>
          <w:sz w:val="24"/>
          <w:szCs w:val="24"/>
        </w:rPr>
        <w:t>Kabupaten</w:t>
      </w:r>
      <w:r w:rsidR="00B47798">
        <w:rPr>
          <w:rFonts w:ascii="Times New Roman" w:hAnsi="Times New Roman" w:cs="Times New Roman"/>
          <w:sz w:val="24"/>
          <w:szCs w:val="24"/>
        </w:rPr>
        <w:t xml:space="preserve"> Pinrang.</w:t>
      </w:r>
    </w:p>
    <w:p w:rsidR="00B47798" w:rsidRPr="00F73FEA" w:rsidRDefault="00B47798" w:rsidP="00354CA8">
      <w:pPr>
        <w:pStyle w:val="ListParagraph"/>
        <w:numPr>
          <w:ilvl w:val="0"/>
          <w:numId w:val="2"/>
        </w:numPr>
        <w:autoSpaceDE w:val="0"/>
        <w:autoSpaceDN w:val="0"/>
        <w:adjustRightInd w:val="0"/>
        <w:spacing w:after="0" w:line="480" w:lineRule="auto"/>
        <w:ind w:left="360"/>
        <w:jc w:val="both"/>
        <w:rPr>
          <w:rFonts w:ascii="Times New Roman" w:hAnsi="Times New Roman" w:cs="Times New Roman"/>
          <w:sz w:val="24"/>
          <w:szCs w:val="24"/>
        </w:rPr>
      </w:pPr>
      <w:r w:rsidRPr="00F53584">
        <w:rPr>
          <w:rFonts w:ascii="Times New Roman" w:hAnsi="Times New Roman" w:cs="Times New Roman"/>
          <w:sz w:val="24"/>
          <w:szCs w:val="24"/>
        </w:rPr>
        <w:t xml:space="preserve">Untuk mengetahui </w:t>
      </w:r>
      <w:r w:rsidR="007508A1">
        <w:rPr>
          <w:rFonts w:ascii="Times New Roman" w:hAnsi="Times New Roman" w:cs="Times New Roman"/>
          <w:sz w:val="24"/>
          <w:szCs w:val="24"/>
        </w:rPr>
        <w:t>seberapa besar</w:t>
      </w:r>
      <w:r w:rsidRPr="00F53584">
        <w:rPr>
          <w:rFonts w:ascii="Times New Roman" w:hAnsi="Times New Roman" w:cs="Times New Roman"/>
          <w:sz w:val="24"/>
          <w:szCs w:val="24"/>
        </w:rPr>
        <w:t xml:space="preserve"> pengaruh</w:t>
      </w:r>
      <w:r>
        <w:rPr>
          <w:rFonts w:ascii="Times New Roman" w:hAnsi="Times New Roman" w:cs="Times New Roman"/>
          <w:sz w:val="24"/>
          <w:szCs w:val="24"/>
        </w:rPr>
        <w:t xml:space="preserve"> budaya </w:t>
      </w:r>
      <w:r w:rsidRPr="00F53584">
        <w:rPr>
          <w:rFonts w:ascii="Times New Roman" w:hAnsi="Times New Roman" w:cs="Times New Roman"/>
          <w:sz w:val="24"/>
          <w:szCs w:val="24"/>
        </w:rPr>
        <w:t>sekolah</w:t>
      </w:r>
      <w:r>
        <w:rPr>
          <w:rFonts w:ascii="Times New Roman" w:hAnsi="Times New Roman" w:cs="Times New Roman"/>
          <w:sz w:val="24"/>
          <w:szCs w:val="24"/>
        </w:rPr>
        <w:t xml:space="preserve"> terhadap kinerja</w:t>
      </w:r>
      <w:r w:rsidRPr="00F53584">
        <w:rPr>
          <w:rFonts w:ascii="Times New Roman" w:hAnsi="Times New Roman" w:cs="Times New Roman"/>
          <w:sz w:val="24"/>
          <w:szCs w:val="24"/>
        </w:rPr>
        <w:t xml:space="preserve"> guru di </w:t>
      </w:r>
      <w:r>
        <w:rPr>
          <w:rFonts w:ascii="Times New Roman" w:hAnsi="Times New Roman" w:cs="Times New Roman"/>
          <w:sz w:val="24"/>
          <w:szCs w:val="24"/>
        </w:rPr>
        <w:t>SMA Negeri 1 Suppa</w:t>
      </w:r>
      <w:r w:rsidRPr="009A7D61">
        <w:rPr>
          <w:rFonts w:ascii="Times New Roman" w:hAnsi="Times New Roman" w:cs="Times New Roman"/>
          <w:sz w:val="24"/>
          <w:szCs w:val="24"/>
        </w:rPr>
        <w:t xml:space="preserve"> </w:t>
      </w:r>
      <w:r>
        <w:rPr>
          <w:rFonts w:ascii="Times New Roman" w:hAnsi="Times New Roman" w:cs="Times New Roman"/>
          <w:sz w:val="24"/>
          <w:szCs w:val="24"/>
        </w:rPr>
        <w:t>Kab</w:t>
      </w:r>
      <w:r w:rsidR="00354CA8">
        <w:rPr>
          <w:rFonts w:ascii="Times New Roman" w:hAnsi="Times New Roman" w:cs="Times New Roman"/>
          <w:sz w:val="24"/>
          <w:szCs w:val="24"/>
        </w:rPr>
        <w:t>upaten</w:t>
      </w:r>
      <w:r>
        <w:rPr>
          <w:rFonts w:ascii="Times New Roman" w:hAnsi="Times New Roman" w:cs="Times New Roman"/>
          <w:sz w:val="24"/>
          <w:szCs w:val="24"/>
        </w:rPr>
        <w:t xml:space="preserve"> Pinrang.</w:t>
      </w:r>
    </w:p>
    <w:p w:rsidR="00B47798" w:rsidRDefault="00B47798" w:rsidP="00B47798">
      <w:pPr>
        <w:spacing w:after="0" w:line="480" w:lineRule="auto"/>
        <w:jc w:val="both"/>
        <w:rPr>
          <w:rFonts w:ascii="Times New Roman" w:eastAsia="Times New Roman" w:hAnsi="Times New Roman"/>
          <w:b/>
          <w:bCs/>
          <w:sz w:val="24"/>
          <w:szCs w:val="24"/>
          <w:lang w:val="fi-FI"/>
        </w:rPr>
      </w:pPr>
      <w:r w:rsidRPr="00F53584">
        <w:rPr>
          <w:rFonts w:ascii="Times New Roman" w:eastAsia="Times New Roman" w:hAnsi="Times New Roman" w:cs="Times New Roman"/>
          <w:b/>
          <w:bCs/>
          <w:sz w:val="24"/>
          <w:szCs w:val="24"/>
          <w:lang w:val="fi-FI"/>
        </w:rPr>
        <w:t>D</w:t>
      </w:r>
      <w:r>
        <w:rPr>
          <w:rFonts w:ascii="Times New Roman" w:eastAsia="Times New Roman" w:hAnsi="Times New Roman"/>
          <w:b/>
          <w:bCs/>
          <w:sz w:val="24"/>
          <w:szCs w:val="24"/>
          <w:lang w:val="fi-FI"/>
        </w:rPr>
        <w:t>. Manfaat Penelitian</w:t>
      </w:r>
    </w:p>
    <w:p w:rsidR="00B47798" w:rsidRDefault="00B47798" w:rsidP="00B47798">
      <w:pPr>
        <w:pStyle w:val="ListParagraph"/>
        <w:numPr>
          <w:ilvl w:val="0"/>
          <w:numId w:val="3"/>
        </w:numPr>
        <w:autoSpaceDE w:val="0"/>
        <w:autoSpaceDN w:val="0"/>
        <w:adjustRightInd w:val="0"/>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Manfaat Teoretis</w:t>
      </w:r>
    </w:p>
    <w:p w:rsidR="00713081" w:rsidRPr="009E726A" w:rsidRDefault="00B47798" w:rsidP="00B47798">
      <w:pPr>
        <w:pStyle w:val="ListParagraph"/>
        <w:autoSpaceDE w:val="0"/>
        <w:autoSpaceDN w:val="0"/>
        <w:adjustRightInd w:val="0"/>
        <w:spacing w:after="0" w:line="480" w:lineRule="auto"/>
        <w:ind w:left="0" w:firstLine="900"/>
        <w:jc w:val="both"/>
        <w:rPr>
          <w:rFonts w:ascii="Times New Roman" w:hAnsi="Times New Roman" w:cs="Times New Roman"/>
          <w:sz w:val="24"/>
          <w:szCs w:val="24"/>
        </w:rPr>
      </w:pPr>
      <w:proofErr w:type="gramStart"/>
      <w:r w:rsidRPr="00F73FEA">
        <w:rPr>
          <w:rFonts w:ascii="Times New Roman" w:hAnsi="Times New Roman" w:cs="Times New Roman"/>
          <w:sz w:val="24"/>
          <w:szCs w:val="24"/>
        </w:rPr>
        <w:t xml:space="preserve">Hasil penelitian ini diharapkan berguna untuk memberikan sumbangan pemikiran yang dapat memperkaya teori dan kepustakaan terhadap pengembangan ilmu administrasi pendidikan khususnya yang berkaitan dengan </w:t>
      </w:r>
      <w:r>
        <w:rPr>
          <w:rFonts w:ascii="Times New Roman" w:hAnsi="Times New Roman" w:cs="Times New Roman"/>
          <w:sz w:val="24"/>
          <w:szCs w:val="24"/>
        </w:rPr>
        <w:t>budaya sekolah</w:t>
      </w:r>
      <w:r w:rsidRPr="00F73FEA">
        <w:rPr>
          <w:rFonts w:ascii="Times New Roman" w:hAnsi="Times New Roman" w:cs="Times New Roman"/>
          <w:sz w:val="24"/>
          <w:szCs w:val="24"/>
        </w:rPr>
        <w:t xml:space="preserve"> dan kinerja guru.</w:t>
      </w:r>
      <w:proofErr w:type="gramEnd"/>
      <w:r w:rsidRPr="00F73FEA">
        <w:rPr>
          <w:rFonts w:ascii="Times New Roman" w:hAnsi="Times New Roman" w:cs="Times New Roman"/>
          <w:sz w:val="24"/>
          <w:szCs w:val="24"/>
        </w:rPr>
        <w:t xml:space="preserve"> </w:t>
      </w:r>
    </w:p>
    <w:p w:rsidR="00B47798" w:rsidRDefault="00B47798" w:rsidP="00B47798">
      <w:pPr>
        <w:pStyle w:val="ListParagraph"/>
        <w:numPr>
          <w:ilvl w:val="0"/>
          <w:numId w:val="3"/>
        </w:numPr>
        <w:autoSpaceDE w:val="0"/>
        <w:autoSpaceDN w:val="0"/>
        <w:adjustRightInd w:val="0"/>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Manfaat Praktis</w:t>
      </w:r>
    </w:p>
    <w:p w:rsidR="00B47798" w:rsidRPr="00AC1158" w:rsidRDefault="00B47798" w:rsidP="00532831">
      <w:pPr>
        <w:pStyle w:val="ListParagraph"/>
        <w:numPr>
          <w:ilvl w:val="0"/>
          <w:numId w:val="4"/>
        </w:numPr>
        <w:autoSpaceDE w:val="0"/>
        <w:autoSpaceDN w:val="0"/>
        <w:adjustRightInd w:val="0"/>
        <w:spacing w:after="0" w:line="480" w:lineRule="auto"/>
        <w:ind w:left="360"/>
        <w:jc w:val="both"/>
        <w:rPr>
          <w:rFonts w:ascii="Times New Roman" w:hAnsi="Times New Roman" w:cs="Times New Roman"/>
          <w:sz w:val="28"/>
          <w:szCs w:val="24"/>
        </w:rPr>
      </w:pPr>
      <w:r w:rsidRPr="00AC1158">
        <w:rPr>
          <w:rFonts w:ascii="Times New Roman" w:hAnsi="Times New Roman" w:cs="Times New Roman"/>
          <w:sz w:val="24"/>
          <w:lang w:val="sv-SE"/>
        </w:rPr>
        <w:t xml:space="preserve">Diharapkan dapat </w:t>
      </w:r>
      <w:r>
        <w:rPr>
          <w:rFonts w:ascii="Times New Roman" w:hAnsi="Times New Roman" w:cs="Times New Roman"/>
          <w:sz w:val="24"/>
          <w:lang w:val="sv-SE"/>
        </w:rPr>
        <w:t>dijadikan acuan sebagai masukan bagi peningkatan semangat kerja para guru</w:t>
      </w:r>
      <w:r w:rsidRPr="00AC1158">
        <w:rPr>
          <w:rFonts w:ascii="Times New Roman" w:hAnsi="Times New Roman" w:cs="Times New Roman"/>
          <w:sz w:val="24"/>
          <w:lang w:val="sv-SE"/>
        </w:rPr>
        <w:t>.</w:t>
      </w:r>
    </w:p>
    <w:p w:rsidR="007508A1" w:rsidRDefault="00B47798" w:rsidP="00532831">
      <w:pPr>
        <w:pStyle w:val="ListParagraph"/>
        <w:numPr>
          <w:ilvl w:val="0"/>
          <w:numId w:val="4"/>
        </w:numPr>
        <w:autoSpaceDE w:val="0"/>
        <w:autoSpaceDN w:val="0"/>
        <w:adjustRightInd w:val="0"/>
        <w:spacing w:after="0" w:line="480" w:lineRule="auto"/>
        <w:ind w:left="360"/>
        <w:jc w:val="both"/>
        <w:rPr>
          <w:rFonts w:ascii="Times New Roman" w:hAnsi="Times New Roman" w:cs="Times New Roman"/>
          <w:sz w:val="24"/>
          <w:szCs w:val="24"/>
        </w:rPr>
      </w:pPr>
      <w:r w:rsidRPr="00AF2863">
        <w:rPr>
          <w:rFonts w:ascii="Times New Roman" w:hAnsi="Times New Roman" w:cs="Times New Roman"/>
          <w:sz w:val="24"/>
          <w:szCs w:val="24"/>
          <w:lang w:val="sv-SE"/>
        </w:rPr>
        <w:t xml:space="preserve">Sebagai sarana untuk mengembangkan </w:t>
      </w:r>
      <w:r w:rsidRPr="00AF2863">
        <w:rPr>
          <w:rFonts w:ascii="Times New Roman" w:hAnsi="Times New Roman" w:cs="Times New Roman"/>
          <w:sz w:val="24"/>
          <w:szCs w:val="24"/>
        </w:rPr>
        <w:t xml:space="preserve">wawasan  dan  pengetahuan  penulis  serta  dapat  meningkatkan semangat  dan   rasa  ingin  tahu  terhadap  </w:t>
      </w:r>
      <w:r>
        <w:rPr>
          <w:rFonts w:ascii="Times New Roman" w:hAnsi="Times New Roman" w:cs="Times New Roman"/>
          <w:sz w:val="24"/>
          <w:szCs w:val="24"/>
        </w:rPr>
        <w:t>budaya</w:t>
      </w:r>
      <w:r w:rsidRPr="00AF2863">
        <w:rPr>
          <w:rFonts w:ascii="Times New Roman" w:hAnsi="Times New Roman" w:cs="Times New Roman"/>
          <w:sz w:val="24"/>
          <w:szCs w:val="24"/>
        </w:rPr>
        <w:t xml:space="preserve">  sekolah  dan  tingkat  </w:t>
      </w:r>
      <w:r>
        <w:rPr>
          <w:rFonts w:ascii="Times New Roman" w:hAnsi="Times New Roman" w:cs="Times New Roman"/>
          <w:sz w:val="24"/>
          <w:szCs w:val="24"/>
        </w:rPr>
        <w:t>kinerja</w:t>
      </w:r>
      <w:r w:rsidRPr="00AF2863">
        <w:rPr>
          <w:rFonts w:ascii="Times New Roman" w:hAnsi="Times New Roman" w:cs="Times New Roman"/>
          <w:sz w:val="24"/>
          <w:szCs w:val="24"/>
        </w:rPr>
        <w:t xml:space="preserve">  guru  di  lingkungan  </w:t>
      </w:r>
      <w:r>
        <w:rPr>
          <w:rFonts w:ascii="Times New Roman" w:hAnsi="Times New Roman" w:cs="Times New Roman"/>
          <w:sz w:val="24"/>
          <w:szCs w:val="24"/>
        </w:rPr>
        <w:t>SMA Negeri 1 Suppa</w:t>
      </w:r>
      <w:r w:rsidRPr="009A7D61">
        <w:rPr>
          <w:rFonts w:ascii="Times New Roman" w:hAnsi="Times New Roman" w:cs="Times New Roman"/>
          <w:sz w:val="24"/>
          <w:szCs w:val="24"/>
        </w:rPr>
        <w:t xml:space="preserve"> </w:t>
      </w:r>
      <w:r w:rsidR="00354CA8">
        <w:rPr>
          <w:rFonts w:ascii="Times New Roman" w:hAnsi="Times New Roman" w:cs="Times New Roman"/>
          <w:sz w:val="24"/>
          <w:szCs w:val="24"/>
        </w:rPr>
        <w:t>Kabupaten</w:t>
      </w:r>
      <w:r>
        <w:rPr>
          <w:rFonts w:ascii="Times New Roman" w:hAnsi="Times New Roman" w:cs="Times New Roman"/>
          <w:sz w:val="24"/>
          <w:szCs w:val="24"/>
        </w:rPr>
        <w:t xml:space="preserve"> Pinrang.</w:t>
      </w:r>
    </w:p>
    <w:p w:rsidR="00354CA8" w:rsidRPr="00532831" w:rsidRDefault="00354CA8" w:rsidP="00354CA8">
      <w:pPr>
        <w:pStyle w:val="ListParagraph"/>
        <w:autoSpaceDE w:val="0"/>
        <w:autoSpaceDN w:val="0"/>
        <w:adjustRightInd w:val="0"/>
        <w:spacing w:after="0" w:line="480" w:lineRule="auto"/>
        <w:ind w:left="360"/>
        <w:jc w:val="both"/>
        <w:rPr>
          <w:rFonts w:ascii="Times New Roman" w:hAnsi="Times New Roman" w:cs="Times New Roman"/>
          <w:sz w:val="24"/>
          <w:szCs w:val="24"/>
        </w:rPr>
      </w:pPr>
    </w:p>
    <w:p w:rsidR="00F41E0C" w:rsidRDefault="00997AF9" w:rsidP="00F41E0C">
      <w:pPr>
        <w:autoSpaceDE w:val="0"/>
        <w:autoSpaceDN w:val="0"/>
        <w:adjustRightInd w:val="0"/>
        <w:spacing w:after="0" w:line="720" w:lineRule="auto"/>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pict>
          <v:rect id="_x0000_s1031" style="position:absolute;left:0;text-align:left;margin-left:395.25pt;margin-top:-76.65pt;width:36.75pt;height:20.25pt;z-index:251664384" strokecolor="white [3212]"/>
        </w:pict>
      </w:r>
      <w:r w:rsidR="00B64374">
        <w:rPr>
          <w:rFonts w:ascii="Times New Roman" w:hAnsi="Times New Roman" w:cs="Times New Roman"/>
          <w:b/>
          <w:bCs/>
          <w:sz w:val="24"/>
          <w:szCs w:val="24"/>
        </w:rPr>
        <w:t>BAB II</w:t>
      </w:r>
    </w:p>
    <w:p w:rsidR="00F41E0C" w:rsidRPr="0047516E" w:rsidRDefault="00F41E0C" w:rsidP="00F41E0C">
      <w:pPr>
        <w:autoSpaceDE w:val="0"/>
        <w:autoSpaceDN w:val="0"/>
        <w:adjustRightInd w:val="0"/>
        <w:spacing w:after="0" w:line="720" w:lineRule="auto"/>
        <w:jc w:val="center"/>
        <w:rPr>
          <w:rFonts w:ascii="Times New Roman" w:hAnsi="Times New Roman" w:cs="Times New Roman"/>
          <w:b/>
          <w:bCs/>
          <w:sz w:val="24"/>
          <w:szCs w:val="24"/>
        </w:rPr>
      </w:pPr>
      <w:r w:rsidRPr="0047516E">
        <w:rPr>
          <w:rFonts w:ascii="Times New Roman" w:hAnsi="Times New Roman" w:cs="Times New Roman"/>
          <w:b/>
          <w:bCs/>
          <w:sz w:val="24"/>
          <w:szCs w:val="24"/>
        </w:rPr>
        <w:t>KAJIAN PUSTAKA, KERANGKA PIKIR DAN HIPOTESIS</w:t>
      </w:r>
    </w:p>
    <w:p w:rsidR="00F41E0C" w:rsidRDefault="00F41E0C" w:rsidP="00B64374">
      <w:pPr>
        <w:autoSpaceDE w:val="0"/>
        <w:autoSpaceDN w:val="0"/>
        <w:adjustRightInd w:val="0"/>
        <w:spacing w:after="0" w:line="360" w:lineRule="auto"/>
        <w:jc w:val="center"/>
        <w:rPr>
          <w:rFonts w:ascii="Times New Roman" w:hAnsi="Times New Roman" w:cs="Times New Roman"/>
          <w:b/>
          <w:bCs/>
          <w:sz w:val="24"/>
          <w:szCs w:val="24"/>
        </w:rPr>
      </w:pPr>
    </w:p>
    <w:p w:rsidR="00F41E0C" w:rsidRDefault="00F41E0C" w:rsidP="00300698">
      <w:pPr>
        <w:autoSpaceDE w:val="0"/>
        <w:autoSpaceDN w:val="0"/>
        <w:adjustRightInd w:val="0"/>
        <w:spacing w:line="480" w:lineRule="auto"/>
        <w:jc w:val="both"/>
        <w:rPr>
          <w:rFonts w:ascii="Times New Roman" w:hAnsi="Times New Roman" w:cs="Times New Roman"/>
          <w:b/>
          <w:bCs/>
          <w:sz w:val="24"/>
          <w:szCs w:val="24"/>
        </w:rPr>
      </w:pPr>
      <w:r w:rsidRPr="00336742">
        <w:rPr>
          <w:rFonts w:ascii="Times New Roman" w:hAnsi="Times New Roman" w:cs="Times New Roman"/>
          <w:b/>
          <w:bCs/>
          <w:sz w:val="24"/>
          <w:szCs w:val="24"/>
        </w:rPr>
        <w:t>A.</w:t>
      </w:r>
      <w:r>
        <w:rPr>
          <w:rFonts w:ascii="Times New Roman" w:hAnsi="Times New Roman" w:cs="Times New Roman"/>
          <w:b/>
          <w:bCs/>
          <w:sz w:val="24"/>
          <w:szCs w:val="24"/>
        </w:rPr>
        <w:t xml:space="preserve"> KAJIAN PUSTAKA</w:t>
      </w:r>
    </w:p>
    <w:p w:rsidR="00F41E0C" w:rsidRDefault="00F41E0C" w:rsidP="00300698">
      <w:pPr>
        <w:autoSpaceDE w:val="0"/>
        <w:autoSpaceDN w:val="0"/>
        <w:adjustRightInd w:val="0"/>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1. Budaya Sekolah</w:t>
      </w:r>
    </w:p>
    <w:p w:rsidR="00F41E0C" w:rsidRPr="00336742" w:rsidRDefault="00F41E0C" w:rsidP="00300698">
      <w:pPr>
        <w:autoSpaceDE w:val="0"/>
        <w:autoSpaceDN w:val="0"/>
        <w:adjustRightInd w:val="0"/>
        <w:spacing w:after="0" w:line="480" w:lineRule="auto"/>
        <w:jc w:val="both"/>
        <w:rPr>
          <w:rFonts w:ascii="Times New Roman" w:hAnsi="Times New Roman" w:cs="Times New Roman"/>
          <w:b/>
          <w:bCs/>
          <w:sz w:val="24"/>
          <w:szCs w:val="24"/>
        </w:rPr>
      </w:pPr>
      <w:proofErr w:type="gramStart"/>
      <w:r>
        <w:rPr>
          <w:rFonts w:ascii="Times New Roman" w:hAnsi="Times New Roman" w:cs="Times New Roman"/>
          <w:b/>
          <w:bCs/>
          <w:sz w:val="24"/>
          <w:szCs w:val="24"/>
        </w:rPr>
        <w:t>a</w:t>
      </w:r>
      <w:proofErr w:type="gramEnd"/>
      <w:r>
        <w:rPr>
          <w:rFonts w:ascii="Times New Roman" w:hAnsi="Times New Roman" w:cs="Times New Roman"/>
          <w:b/>
          <w:bCs/>
          <w:sz w:val="24"/>
          <w:szCs w:val="24"/>
        </w:rPr>
        <w:t>. Pengertian Budaya</w:t>
      </w:r>
    </w:p>
    <w:p w:rsidR="00F41E0C" w:rsidRPr="00336742" w:rsidRDefault="007508A1" w:rsidP="00F41E0C">
      <w:pPr>
        <w:spacing w:after="0" w:line="480" w:lineRule="auto"/>
        <w:ind w:firstLine="900"/>
        <w:jc w:val="both"/>
        <w:rPr>
          <w:rFonts w:ascii="Times New Roman" w:hAnsi="Times New Roman" w:cs="Times New Roman"/>
          <w:color w:val="000000"/>
          <w:sz w:val="24"/>
          <w:szCs w:val="24"/>
        </w:rPr>
      </w:pPr>
      <w:r>
        <w:rPr>
          <w:rFonts w:ascii="Times New Roman" w:hAnsi="Times New Roman" w:cs="Times New Roman"/>
          <w:color w:val="000000"/>
          <w:sz w:val="24"/>
          <w:szCs w:val="24"/>
        </w:rPr>
        <w:t>B</w:t>
      </w:r>
      <w:r w:rsidR="00F41E0C" w:rsidRPr="00336742">
        <w:rPr>
          <w:rFonts w:ascii="Times New Roman" w:hAnsi="Times New Roman" w:cs="Times New Roman"/>
          <w:color w:val="000000"/>
          <w:sz w:val="24"/>
          <w:szCs w:val="24"/>
        </w:rPr>
        <w:t>udaya dalam pergaulan akademik sedang banyak diperbincangkan menyusul adanya beberapa kebijakan pemerintah yang merujuk pada perubahan pola manajemen pemerintahan dari sentralistis ke desentralistis yang menuntut perubahan budaya sehingga kajian terhadap budaya menjadi intens dan aktual untuk dibahas dan dikaji dalam perspektif perubahan organisasi terutama oleh kalangan akademisi di perguruan tinggi sebagai pusat ilmu pengetahuan.</w:t>
      </w:r>
    </w:p>
    <w:p w:rsidR="00F41E0C" w:rsidRDefault="00997AF9" w:rsidP="00F41E0C">
      <w:pPr>
        <w:spacing w:after="0" w:line="480" w:lineRule="auto"/>
        <w:ind w:firstLine="900"/>
        <w:jc w:val="both"/>
        <w:rPr>
          <w:rFonts w:ascii="Times New Roman" w:hAnsi="Times New Roman" w:cs="Times New Roman"/>
          <w:color w:val="000000"/>
          <w:sz w:val="24"/>
          <w:szCs w:val="24"/>
        </w:rPr>
      </w:pPr>
      <w:r>
        <w:rPr>
          <w:rFonts w:ascii="Times New Roman" w:hAnsi="Times New Roman" w:cs="Times New Roman"/>
          <w:noProof/>
          <w:color w:val="000000"/>
          <w:sz w:val="24"/>
          <w:szCs w:val="24"/>
        </w:rPr>
        <w:pict>
          <v:rect id="_x0000_s1032" style="position:absolute;left:0;text-align:left;margin-left:183.75pt;margin-top:196.4pt;width:39pt;height:22.5pt;z-index:251665408" strokecolor="white [3212]">
            <v:textbox>
              <w:txbxContent>
                <w:p w:rsidR="006D35F8" w:rsidRDefault="006D35F8" w:rsidP="00F41E0C">
                  <w:pPr>
                    <w:jc w:val="center"/>
                  </w:pPr>
                  <w:r>
                    <w:t>7</w:t>
                  </w:r>
                </w:p>
              </w:txbxContent>
            </v:textbox>
          </v:rect>
        </w:pict>
      </w:r>
      <w:proofErr w:type="gramStart"/>
      <w:r w:rsidR="00F41E0C" w:rsidRPr="00336742">
        <w:rPr>
          <w:rFonts w:ascii="Times New Roman" w:hAnsi="Times New Roman" w:cs="Times New Roman"/>
          <w:color w:val="000000"/>
          <w:sz w:val="24"/>
          <w:szCs w:val="24"/>
        </w:rPr>
        <w:t xml:space="preserve">Berdasarkan asal usul katanya (etimologis), bentuk jamak dari budaya adalah kebudayaan berasal dari bahasa sansekerta </w:t>
      </w:r>
      <w:r w:rsidR="00F41E0C" w:rsidRPr="00336742">
        <w:rPr>
          <w:rFonts w:ascii="Times New Roman" w:hAnsi="Times New Roman" w:cs="Times New Roman"/>
          <w:i/>
          <w:color w:val="000000"/>
          <w:sz w:val="24"/>
          <w:szCs w:val="24"/>
        </w:rPr>
        <w:t>budhayah</w:t>
      </w:r>
      <w:r w:rsidR="00F41E0C" w:rsidRPr="00336742">
        <w:rPr>
          <w:rFonts w:ascii="Times New Roman" w:hAnsi="Times New Roman" w:cs="Times New Roman"/>
          <w:color w:val="000000"/>
          <w:sz w:val="24"/>
          <w:szCs w:val="24"/>
        </w:rPr>
        <w:t xml:space="preserve"> yang merupakan bentuk jamak dari budi, yang artinya akal atau segala sesuatu yang berhubungan dengan akal pikiran manusia.</w:t>
      </w:r>
      <w:proofErr w:type="gramEnd"/>
      <w:r w:rsidR="00F41E0C" w:rsidRPr="00336742">
        <w:rPr>
          <w:rFonts w:ascii="Times New Roman" w:hAnsi="Times New Roman" w:cs="Times New Roman"/>
          <w:color w:val="000000"/>
          <w:sz w:val="24"/>
          <w:szCs w:val="24"/>
        </w:rPr>
        <w:t xml:space="preserve"> Demikian juga dengan istilah yang artinya </w:t>
      </w:r>
      <w:proofErr w:type="gramStart"/>
      <w:r w:rsidR="00F41E0C" w:rsidRPr="00336742">
        <w:rPr>
          <w:rFonts w:ascii="Times New Roman" w:hAnsi="Times New Roman" w:cs="Times New Roman"/>
          <w:color w:val="000000"/>
          <w:sz w:val="24"/>
          <w:szCs w:val="24"/>
        </w:rPr>
        <w:t>sama</w:t>
      </w:r>
      <w:proofErr w:type="gramEnd"/>
      <w:r w:rsidR="00F41E0C" w:rsidRPr="00336742">
        <w:rPr>
          <w:rFonts w:ascii="Times New Roman" w:hAnsi="Times New Roman" w:cs="Times New Roman"/>
          <w:color w:val="000000"/>
          <w:sz w:val="24"/>
          <w:szCs w:val="24"/>
        </w:rPr>
        <w:t xml:space="preserve">, yaitu kultur berasal dari bahasa latin, </w:t>
      </w:r>
      <w:r w:rsidR="00F41E0C" w:rsidRPr="00336742">
        <w:rPr>
          <w:rFonts w:ascii="Times New Roman" w:hAnsi="Times New Roman" w:cs="Times New Roman"/>
          <w:i/>
          <w:color w:val="000000"/>
          <w:sz w:val="24"/>
          <w:szCs w:val="24"/>
        </w:rPr>
        <w:t xml:space="preserve">colere </w:t>
      </w:r>
      <w:r w:rsidR="00F41E0C" w:rsidRPr="00336742">
        <w:rPr>
          <w:rFonts w:ascii="Times New Roman" w:hAnsi="Times New Roman" w:cs="Times New Roman"/>
          <w:color w:val="000000"/>
          <w:sz w:val="24"/>
          <w:szCs w:val="24"/>
        </w:rPr>
        <w:t xml:space="preserve">yang berarti mengerjakan atau mengolah. Jadi, budaya atau </w:t>
      </w:r>
      <w:proofErr w:type="gramStart"/>
      <w:r w:rsidR="00F41E0C" w:rsidRPr="00336742">
        <w:rPr>
          <w:rFonts w:ascii="Times New Roman" w:hAnsi="Times New Roman" w:cs="Times New Roman"/>
          <w:color w:val="000000"/>
          <w:sz w:val="24"/>
          <w:szCs w:val="24"/>
        </w:rPr>
        <w:t>kultur</w:t>
      </w:r>
      <w:proofErr w:type="gramEnd"/>
      <w:r w:rsidR="00F41E0C" w:rsidRPr="00336742">
        <w:rPr>
          <w:rFonts w:ascii="Times New Roman" w:hAnsi="Times New Roman" w:cs="Times New Roman"/>
          <w:color w:val="000000"/>
          <w:sz w:val="24"/>
          <w:szCs w:val="24"/>
        </w:rPr>
        <w:t xml:space="preserve"> disini dapat diartikan sebagai segala tindakan manusia untuk mengolah atau mengerjakan sesuatu. Gibson (1996:76) mengartikan </w:t>
      </w:r>
      <w:proofErr w:type="gramStart"/>
      <w:r w:rsidR="00F41E0C" w:rsidRPr="00336742">
        <w:rPr>
          <w:rFonts w:ascii="Times New Roman" w:hAnsi="Times New Roman" w:cs="Times New Roman"/>
          <w:color w:val="000000"/>
          <w:sz w:val="24"/>
          <w:szCs w:val="24"/>
        </w:rPr>
        <w:t>kultur</w:t>
      </w:r>
      <w:proofErr w:type="gramEnd"/>
      <w:r w:rsidR="00F41E0C" w:rsidRPr="00336742">
        <w:rPr>
          <w:rFonts w:ascii="Times New Roman" w:hAnsi="Times New Roman" w:cs="Times New Roman"/>
          <w:color w:val="000000"/>
          <w:sz w:val="24"/>
          <w:szCs w:val="24"/>
        </w:rPr>
        <w:t xml:space="preserve"> sebagai berikut.</w:t>
      </w:r>
    </w:p>
    <w:p w:rsidR="00B64374" w:rsidRPr="00336742" w:rsidRDefault="00B64374" w:rsidP="00F41E0C">
      <w:pPr>
        <w:spacing w:after="0" w:line="480" w:lineRule="auto"/>
        <w:ind w:firstLine="900"/>
        <w:jc w:val="both"/>
        <w:rPr>
          <w:rFonts w:ascii="Times New Roman" w:hAnsi="Times New Roman" w:cs="Times New Roman"/>
          <w:color w:val="000000"/>
          <w:sz w:val="24"/>
          <w:szCs w:val="24"/>
        </w:rPr>
      </w:pPr>
    </w:p>
    <w:p w:rsidR="00F41E0C" w:rsidRPr="00336742" w:rsidRDefault="00F41E0C" w:rsidP="00F41E0C">
      <w:pPr>
        <w:spacing w:line="240" w:lineRule="auto"/>
        <w:ind w:left="900" w:right="662"/>
        <w:jc w:val="both"/>
        <w:rPr>
          <w:rFonts w:ascii="Times New Roman" w:hAnsi="Times New Roman" w:cs="Times New Roman"/>
          <w:color w:val="000000"/>
          <w:sz w:val="24"/>
          <w:szCs w:val="24"/>
        </w:rPr>
      </w:pPr>
      <w:proofErr w:type="gramStart"/>
      <w:r w:rsidRPr="00336742">
        <w:rPr>
          <w:rFonts w:ascii="Times New Roman" w:hAnsi="Times New Roman" w:cs="Times New Roman"/>
          <w:color w:val="000000"/>
          <w:sz w:val="24"/>
          <w:szCs w:val="24"/>
        </w:rPr>
        <w:lastRenderedPageBreak/>
        <w:t>Kultur mengandung pola eksplisit maupun implicit dari dan untuk prilaku yang dibutuhkan dan diwujudkan dalam symbol, menunjukkan hasil kelompok manusia secara berbeda, termasuk benda-benda hasil ciptaan manusia.</w:t>
      </w:r>
      <w:proofErr w:type="gramEnd"/>
      <w:r w:rsidRPr="00336742">
        <w:rPr>
          <w:rFonts w:ascii="Times New Roman" w:hAnsi="Times New Roman" w:cs="Times New Roman"/>
          <w:color w:val="000000"/>
          <w:sz w:val="24"/>
          <w:szCs w:val="24"/>
        </w:rPr>
        <w:t xml:space="preserve"> Inti utama dari kultur terdiri dari ide tradisional (turun-temuruun dan terseleksi) dan terutama pada nilai yang menyejarah (historisitas)</w:t>
      </w:r>
      <w:proofErr w:type="gramStart"/>
      <w:r w:rsidRPr="00336742">
        <w:rPr>
          <w:rFonts w:ascii="Times New Roman" w:hAnsi="Times New Roman" w:cs="Times New Roman"/>
          <w:color w:val="000000"/>
          <w:sz w:val="24"/>
          <w:szCs w:val="24"/>
        </w:rPr>
        <w:t>.</w:t>
      </w:r>
      <w:r w:rsidR="007508A1">
        <w:rPr>
          <w:rFonts w:ascii="Times New Roman" w:hAnsi="Times New Roman" w:cs="Times New Roman"/>
          <w:color w:val="000000"/>
          <w:sz w:val="24"/>
          <w:szCs w:val="24"/>
        </w:rPr>
        <w:t>(</w:t>
      </w:r>
      <w:proofErr w:type="gramEnd"/>
      <w:r w:rsidR="007508A1">
        <w:rPr>
          <w:rFonts w:ascii="Times New Roman" w:hAnsi="Times New Roman" w:cs="Times New Roman"/>
          <w:color w:val="000000"/>
          <w:sz w:val="24"/>
          <w:szCs w:val="24"/>
        </w:rPr>
        <w:t>Gibson, 1996</w:t>
      </w:r>
      <w:r w:rsidR="00532831">
        <w:rPr>
          <w:rFonts w:ascii="Times New Roman" w:hAnsi="Times New Roman" w:cs="Times New Roman"/>
          <w:color w:val="000000"/>
          <w:sz w:val="24"/>
          <w:szCs w:val="24"/>
        </w:rPr>
        <w:t>:76</w:t>
      </w:r>
      <w:r w:rsidR="007508A1">
        <w:rPr>
          <w:rFonts w:ascii="Times New Roman" w:hAnsi="Times New Roman" w:cs="Times New Roman"/>
          <w:color w:val="000000"/>
          <w:sz w:val="24"/>
          <w:szCs w:val="24"/>
        </w:rPr>
        <w:t>)</w:t>
      </w:r>
    </w:p>
    <w:p w:rsidR="00F41E0C" w:rsidRPr="00336742" w:rsidRDefault="00F41E0C" w:rsidP="00F41E0C">
      <w:pPr>
        <w:spacing w:after="0" w:line="480" w:lineRule="auto"/>
        <w:ind w:firstLine="900"/>
        <w:jc w:val="both"/>
        <w:rPr>
          <w:rFonts w:ascii="Times New Roman" w:hAnsi="Times New Roman" w:cs="Times New Roman"/>
          <w:color w:val="000000"/>
          <w:sz w:val="24"/>
          <w:szCs w:val="24"/>
        </w:rPr>
      </w:pPr>
      <w:r w:rsidRPr="00336742">
        <w:rPr>
          <w:rFonts w:ascii="Times New Roman" w:hAnsi="Times New Roman" w:cs="Times New Roman"/>
          <w:color w:val="000000"/>
          <w:sz w:val="24"/>
          <w:szCs w:val="24"/>
        </w:rPr>
        <w:t xml:space="preserve">Kamus besar bahasa Indonesia (1991: 149) mendefinisikan budaya dalam dua pandangan, yaitu </w:t>
      </w:r>
      <w:r w:rsidRPr="00336742">
        <w:rPr>
          <w:rFonts w:ascii="Times New Roman" w:hAnsi="Times New Roman" w:cs="Times New Roman"/>
          <w:i/>
          <w:color w:val="000000"/>
          <w:sz w:val="24"/>
          <w:szCs w:val="24"/>
        </w:rPr>
        <w:t xml:space="preserve">pertama, </w:t>
      </w:r>
      <w:r w:rsidRPr="00336742">
        <w:rPr>
          <w:rFonts w:ascii="Times New Roman" w:hAnsi="Times New Roman" w:cs="Times New Roman"/>
          <w:color w:val="000000"/>
          <w:sz w:val="24"/>
          <w:szCs w:val="24"/>
        </w:rPr>
        <w:t xml:space="preserve">hasil kegiatan dan penciptaan batin (akal budi) manusia seperti kepercayaan, kesenian, dan adat istiadat; </w:t>
      </w:r>
      <w:r w:rsidRPr="00336742">
        <w:rPr>
          <w:rFonts w:ascii="Times New Roman" w:hAnsi="Times New Roman" w:cs="Times New Roman"/>
          <w:i/>
          <w:color w:val="000000"/>
          <w:sz w:val="24"/>
          <w:szCs w:val="24"/>
        </w:rPr>
        <w:t>kedua</w:t>
      </w:r>
      <w:r w:rsidRPr="00336742">
        <w:rPr>
          <w:rFonts w:ascii="Times New Roman" w:hAnsi="Times New Roman" w:cs="Times New Roman"/>
          <w:color w:val="000000"/>
          <w:sz w:val="24"/>
          <w:szCs w:val="24"/>
        </w:rPr>
        <w:t xml:space="preserve">, menggunakan pendekatan antropologi yaitu keseluruhan pengetahuan manusia sebagai makhluk social yang digunakan untuk memahami lingkungan serta pengalamannya dan yang menjadi pedoman tingkah lakunya. Senada dengan definisi tersebut adalah pendapat farid dan Philip (1987), yang menyatakan bahwa budaya sebagai </w:t>
      </w:r>
      <w:proofErr w:type="gramStart"/>
      <w:r w:rsidRPr="00336742">
        <w:rPr>
          <w:rFonts w:ascii="Times New Roman" w:hAnsi="Times New Roman" w:cs="Times New Roman"/>
          <w:color w:val="000000"/>
          <w:sz w:val="24"/>
          <w:szCs w:val="24"/>
        </w:rPr>
        <w:t>norma</w:t>
      </w:r>
      <w:proofErr w:type="gramEnd"/>
      <w:r w:rsidRPr="00336742">
        <w:rPr>
          <w:rFonts w:ascii="Times New Roman" w:hAnsi="Times New Roman" w:cs="Times New Roman"/>
          <w:color w:val="000000"/>
          <w:sz w:val="24"/>
          <w:szCs w:val="24"/>
        </w:rPr>
        <w:t xml:space="preserve"> dan perilaku-perilaku yang disepakati oleh sekelompok orang untuk bertahan hidup dan berada bersama.</w:t>
      </w:r>
    </w:p>
    <w:p w:rsidR="00F41E0C" w:rsidRPr="00336742" w:rsidRDefault="00F41E0C" w:rsidP="00F41E0C">
      <w:pPr>
        <w:spacing w:after="0" w:line="480" w:lineRule="auto"/>
        <w:ind w:firstLine="900"/>
        <w:jc w:val="both"/>
        <w:rPr>
          <w:rFonts w:ascii="Times New Roman" w:hAnsi="Times New Roman" w:cs="Times New Roman"/>
          <w:color w:val="000000"/>
          <w:sz w:val="24"/>
          <w:szCs w:val="24"/>
        </w:rPr>
      </w:pPr>
      <w:proofErr w:type="gramStart"/>
      <w:r w:rsidRPr="00336742">
        <w:rPr>
          <w:rFonts w:ascii="Times New Roman" w:hAnsi="Times New Roman" w:cs="Times New Roman"/>
          <w:color w:val="000000"/>
          <w:sz w:val="24"/>
          <w:szCs w:val="24"/>
        </w:rPr>
        <w:t>Budaya menurut Soekanto (1987: 154) adalah sesuatu yang dipelajari dari pola-pola perikelakuan yang normative yang mencakup pola-pola berpikir, merasakan, dan bertindak.</w:t>
      </w:r>
      <w:proofErr w:type="gramEnd"/>
      <w:r w:rsidRPr="00336742">
        <w:rPr>
          <w:rFonts w:ascii="Times New Roman" w:hAnsi="Times New Roman" w:cs="Times New Roman"/>
          <w:color w:val="000000"/>
          <w:sz w:val="24"/>
          <w:szCs w:val="24"/>
        </w:rPr>
        <w:t xml:space="preserve"> Tylor (Ndraha, 1997: 43) membahasakan sebagai </w:t>
      </w:r>
      <w:r w:rsidRPr="00336742">
        <w:rPr>
          <w:rFonts w:ascii="Times New Roman" w:hAnsi="Times New Roman" w:cs="Times New Roman"/>
          <w:i/>
          <w:color w:val="000000"/>
          <w:sz w:val="24"/>
          <w:szCs w:val="24"/>
        </w:rPr>
        <w:t xml:space="preserve">culture or civilization take in its wide ethnographic sense, is that complex whole which includes knowledge, belief, art, morals, law, custom, and any othercapabilites and habits acquired by a man as a member of society </w:t>
      </w:r>
      <w:r w:rsidRPr="00336742">
        <w:rPr>
          <w:rFonts w:ascii="Times New Roman" w:hAnsi="Times New Roman" w:cs="Times New Roman"/>
          <w:color w:val="000000"/>
          <w:sz w:val="24"/>
          <w:szCs w:val="24"/>
        </w:rPr>
        <w:t xml:space="preserve">atau sebagai keseluruhan yang kompleks terdiri atas ilmu pengetahuan, kepercayaan, seni, moral, hukum, adat istiadat dan kemampuan lainnya. </w:t>
      </w:r>
      <w:proofErr w:type="gramStart"/>
      <w:r w:rsidRPr="00336742">
        <w:rPr>
          <w:rFonts w:ascii="Times New Roman" w:hAnsi="Times New Roman" w:cs="Times New Roman"/>
          <w:color w:val="000000"/>
          <w:sz w:val="24"/>
          <w:szCs w:val="24"/>
        </w:rPr>
        <w:t>Juga kebiasaan yang diperoleh seseorang sebagai anggota sosial/masyarakat.</w:t>
      </w:r>
      <w:proofErr w:type="gramEnd"/>
    </w:p>
    <w:p w:rsidR="00F41E0C" w:rsidRPr="00336742" w:rsidRDefault="00F41E0C" w:rsidP="00F41E0C">
      <w:pPr>
        <w:spacing w:after="0" w:line="480" w:lineRule="auto"/>
        <w:ind w:firstLine="900"/>
        <w:jc w:val="both"/>
        <w:rPr>
          <w:rFonts w:ascii="Times New Roman" w:hAnsi="Times New Roman" w:cs="Times New Roman"/>
          <w:color w:val="000000"/>
          <w:sz w:val="24"/>
          <w:szCs w:val="24"/>
        </w:rPr>
      </w:pPr>
      <w:r w:rsidRPr="00336742">
        <w:rPr>
          <w:rFonts w:ascii="Times New Roman" w:hAnsi="Times New Roman" w:cs="Times New Roman"/>
          <w:color w:val="000000"/>
          <w:sz w:val="24"/>
          <w:szCs w:val="24"/>
        </w:rPr>
        <w:lastRenderedPageBreak/>
        <w:t xml:space="preserve">Secara lebih formal, kotter dan heskett (Benyamin, 1997: 3) mendefinisikan budaya sebagai totalitas perilaku, kesenian, kepercayaan, kelembagaan, dan semua produk lain dari karya serta pemikiran manusia yang mendirikan suatu masyarakat atau produk yang di transmisikan bersama. </w:t>
      </w:r>
      <w:proofErr w:type="gramStart"/>
      <w:r w:rsidRPr="00336742">
        <w:rPr>
          <w:rFonts w:ascii="Times New Roman" w:hAnsi="Times New Roman" w:cs="Times New Roman"/>
          <w:color w:val="000000"/>
          <w:sz w:val="24"/>
          <w:szCs w:val="24"/>
        </w:rPr>
        <w:t>Owen (1995) mengatakan bahwa budaya merupakan filsafat-filsaafat, ideologi-ideologi, nilai-nilai, asumsi-asumsi, keyakinan-keyakinan, harapan-harapan, sikap-sikap, dan norma-norma bersama yang mengikat/mempersatukan komunitas (</w:t>
      </w:r>
      <w:r w:rsidRPr="00336742">
        <w:rPr>
          <w:rFonts w:ascii="Times New Roman" w:hAnsi="Times New Roman" w:cs="Times New Roman"/>
          <w:i/>
          <w:color w:val="000000"/>
          <w:sz w:val="24"/>
          <w:szCs w:val="24"/>
        </w:rPr>
        <w:t>the shared philosophies, ideologies, values, assumptions, beliefs, attitudes, and norm that knit a community together</w:t>
      </w:r>
      <w:r w:rsidRPr="00336742">
        <w:rPr>
          <w:rFonts w:ascii="Times New Roman" w:hAnsi="Times New Roman" w:cs="Times New Roman"/>
          <w:color w:val="000000"/>
          <w:sz w:val="24"/>
          <w:szCs w:val="24"/>
        </w:rPr>
        <w:t>).</w:t>
      </w:r>
      <w:proofErr w:type="gramEnd"/>
      <w:r w:rsidRPr="00336742">
        <w:rPr>
          <w:rFonts w:ascii="Times New Roman" w:hAnsi="Times New Roman" w:cs="Times New Roman"/>
          <w:color w:val="000000"/>
          <w:sz w:val="24"/>
          <w:szCs w:val="24"/>
        </w:rPr>
        <w:t xml:space="preserve"> </w:t>
      </w:r>
    </w:p>
    <w:p w:rsidR="00F41E0C" w:rsidRPr="00336742" w:rsidRDefault="00F41E0C" w:rsidP="00F41E0C">
      <w:pPr>
        <w:spacing w:line="480" w:lineRule="auto"/>
        <w:ind w:firstLine="900"/>
        <w:jc w:val="both"/>
        <w:rPr>
          <w:rFonts w:ascii="Times New Roman" w:hAnsi="Times New Roman" w:cs="Times New Roman"/>
          <w:color w:val="000000"/>
          <w:sz w:val="24"/>
          <w:szCs w:val="24"/>
        </w:rPr>
      </w:pPr>
      <w:proofErr w:type="gramStart"/>
      <w:r w:rsidRPr="00336742">
        <w:rPr>
          <w:rFonts w:ascii="Times New Roman" w:hAnsi="Times New Roman" w:cs="Times New Roman"/>
          <w:color w:val="000000"/>
          <w:sz w:val="24"/>
          <w:szCs w:val="24"/>
        </w:rPr>
        <w:t>Kebudayaan dapat tampak dalam bentuk perilaku masyarakat, hasil dari pemikiran yang direfleksikan dalam sikap dan tindakan.</w:t>
      </w:r>
      <w:proofErr w:type="gramEnd"/>
      <w:r w:rsidRPr="00336742">
        <w:rPr>
          <w:rFonts w:ascii="Times New Roman" w:hAnsi="Times New Roman" w:cs="Times New Roman"/>
          <w:color w:val="000000"/>
          <w:sz w:val="24"/>
          <w:szCs w:val="24"/>
        </w:rPr>
        <w:t xml:space="preserve"> Ciri yang menonjolnya antara </w:t>
      </w:r>
      <w:proofErr w:type="gramStart"/>
      <w:r w:rsidRPr="00336742">
        <w:rPr>
          <w:rFonts w:ascii="Times New Roman" w:hAnsi="Times New Roman" w:cs="Times New Roman"/>
          <w:color w:val="000000"/>
          <w:sz w:val="24"/>
          <w:szCs w:val="24"/>
        </w:rPr>
        <w:t>lain</w:t>
      </w:r>
      <w:proofErr w:type="gramEnd"/>
      <w:r w:rsidRPr="00336742">
        <w:rPr>
          <w:rFonts w:ascii="Times New Roman" w:hAnsi="Times New Roman" w:cs="Times New Roman"/>
          <w:color w:val="000000"/>
          <w:sz w:val="24"/>
          <w:szCs w:val="24"/>
        </w:rPr>
        <w:t xml:space="preserve"> adanya nilai-nilai yang dipersepsi, dirasakan, dan dilakukan. </w:t>
      </w:r>
      <w:proofErr w:type="gramStart"/>
      <w:r w:rsidRPr="00336742">
        <w:rPr>
          <w:rFonts w:ascii="Times New Roman" w:hAnsi="Times New Roman" w:cs="Times New Roman"/>
          <w:color w:val="000000"/>
          <w:sz w:val="24"/>
          <w:szCs w:val="24"/>
        </w:rPr>
        <w:t>Ha</w:t>
      </w:r>
      <w:r w:rsidR="007508A1">
        <w:rPr>
          <w:rFonts w:ascii="Times New Roman" w:hAnsi="Times New Roman" w:cs="Times New Roman"/>
          <w:color w:val="000000"/>
          <w:sz w:val="24"/>
          <w:szCs w:val="24"/>
        </w:rPr>
        <w:t xml:space="preserve">l tersebut dikukuhkan </w:t>
      </w:r>
      <w:r w:rsidRPr="00336742">
        <w:rPr>
          <w:rFonts w:ascii="Times New Roman" w:hAnsi="Times New Roman" w:cs="Times New Roman"/>
          <w:color w:val="000000"/>
          <w:sz w:val="24"/>
          <w:szCs w:val="24"/>
        </w:rPr>
        <w:t>oleh pendapat Tasmara (2002: 161) yang menyatakan tentang kandungan utama yang menjadi esensi budaya, yaitu sebagai berikut.</w:t>
      </w:r>
      <w:proofErr w:type="gramEnd"/>
    </w:p>
    <w:p w:rsidR="00F41E0C" w:rsidRPr="00336742" w:rsidRDefault="00F41E0C" w:rsidP="00F41E0C">
      <w:pPr>
        <w:pStyle w:val="ListParagraph"/>
        <w:numPr>
          <w:ilvl w:val="0"/>
          <w:numId w:val="6"/>
        </w:numPr>
        <w:spacing w:after="0" w:line="240" w:lineRule="auto"/>
        <w:ind w:left="900" w:right="662" w:hanging="360"/>
        <w:jc w:val="both"/>
        <w:rPr>
          <w:rFonts w:ascii="Times New Roman" w:hAnsi="Times New Roman" w:cs="Times New Roman"/>
          <w:color w:val="000000"/>
          <w:sz w:val="24"/>
          <w:szCs w:val="24"/>
        </w:rPr>
      </w:pPr>
      <w:r w:rsidRPr="00336742">
        <w:rPr>
          <w:rFonts w:ascii="Times New Roman" w:hAnsi="Times New Roman" w:cs="Times New Roman"/>
          <w:color w:val="000000"/>
          <w:sz w:val="24"/>
          <w:szCs w:val="24"/>
        </w:rPr>
        <w:t xml:space="preserve">Budaya berkaitan erat dengan persepsi terhadap nilai dan lingkungannya yang melahirkan makna dan pandangan hidup yang </w:t>
      </w:r>
      <w:proofErr w:type="gramStart"/>
      <w:r w:rsidRPr="00336742">
        <w:rPr>
          <w:rFonts w:ascii="Times New Roman" w:hAnsi="Times New Roman" w:cs="Times New Roman"/>
          <w:color w:val="000000"/>
          <w:sz w:val="24"/>
          <w:szCs w:val="24"/>
        </w:rPr>
        <w:t>akan</w:t>
      </w:r>
      <w:proofErr w:type="gramEnd"/>
      <w:r w:rsidRPr="00336742">
        <w:rPr>
          <w:rFonts w:ascii="Times New Roman" w:hAnsi="Times New Roman" w:cs="Times New Roman"/>
          <w:color w:val="000000"/>
          <w:sz w:val="24"/>
          <w:szCs w:val="24"/>
        </w:rPr>
        <w:t xml:space="preserve"> memengaruhi sikap dan tingkah laku (</w:t>
      </w:r>
      <w:r w:rsidRPr="00336742">
        <w:rPr>
          <w:rFonts w:ascii="Times New Roman" w:hAnsi="Times New Roman" w:cs="Times New Roman"/>
          <w:i/>
          <w:color w:val="000000"/>
          <w:sz w:val="24"/>
          <w:szCs w:val="24"/>
        </w:rPr>
        <w:t>the total way of life a people</w:t>
      </w:r>
      <w:r w:rsidRPr="00336742">
        <w:rPr>
          <w:rFonts w:ascii="Times New Roman" w:hAnsi="Times New Roman" w:cs="Times New Roman"/>
          <w:color w:val="000000"/>
          <w:sz w:val="24"/>
          <w:szCs w:val="24"/>
        </w:rPr>
        <w:t>).</w:t>
      </w:r>
    </w:p>
    <w:p w:rsidR="00F41E0C" w:rsidRPr="00336742" w:rsidRDefault="00F41E0C" w:rsidP="00F41E0C">
      <w:pPr>
        <w:pStyle w:val="ListParagraph"/>
        <w:numPr>
          <w:ilvl w:val="0"/>
          <w:numId w:val="6"/>
        </w:numPr>
        <w:spacing w:after="0" w:line="240" w:lineRule="auto"/>
        <w:ind w:left="900" w:right="662" w:hanging="360"/>
        <w:jc w:val="both"/>
        <w:rPr>
          <w:rFonts w:ascii="Times New Roman" w:hAnsi="Times New Roman" w:cs="Times New Roman"/>
          <w:color w:val="000000"/>
          <w:sz w:val="24"/>
          <w:szCs w:val="24"/>
        </w:rPr>
      </w:pPr>
      <w:r w:rsidRPr="00336742">
        <w:rPr>
          <w:rFonts w:ascii="Times New Roman" w:hAnsi="Times New Roman" w:cs="Times New Roman"/>
          <w:color w:val="000000"/>
          <w:sz w:val="24"/>
          <w:szCs w:val="24"/>
        </w:rPr>
        <w:t>Adanya pola nilai, sikap, tingkah laku (termasuk bahasa), hasil karsa dan karya, termasuk segala instrumennya, system kerja, dan teknologi (</w:t>
      </w:r>
      <w:r w:rsidRPr="00336742">
        <w:rPr>
          <w:rFonts w:ascii="Times New Roman" w:hAnsi="Times New Roman" w:cs="Times New Roman"/>
          <w:i/>
          <w:color w:val="000000"/>
          <w:sz w:val="24"/>
          <w:szCs w:val="24"/>
        </w:rPr>
        <w:t>a way thinking, feeling, and believing</w:t>
      </w:r>
      <w:r w:rsidRPr="00336742">
        <w:rPr>
          <w:rFonts w:ascii="Times New Roman" w:hAnsi="Times New Roman" w:cs="Times New Roman"/>
          <w:color w:val="000000"/>
          <w:sz w:val="24"/>
          <w:szCs w:val="24"/>
        </w:rPr>
        <w:t xml:space="preserve">). </w:t>
      </w:r>
    </w:p>
    <w:p w:rsidR="00F41E0C" w:rsidRPr="00336742" w:rsidRDefault="00F41E0C" w:rsidP="00F41E0C">
      <w:pPr>
        <w:pStyle w:val="ListParagraph"/>
        <w:numPr>
          <w:ilvl w:val="0"/>
          <w:numId w:val="6"/>
        </w:numPr>
        <w:spacing w:after="0" w:line="240" w:lineRule="auto"/>
        <w:ind w:left="900" w:right="662" w:hanging="360"/>
        <w:jc w:val="both"/>
        <w:rPr>
          <w:rFonts w:ascii="Times New Roman" w:hAnsi="Times New Roman" w:cs="Times New Roman"/>
          <w:color w:val="000000"/>
          <w:sz w:val="24"/>
          <w:szCs w:val="24"/>
        </w:rPr>
      </w:pPr>
      <w:r w:rsidRPr="00336742">
        <w:rPr>
          <w:rFonts w:ascii="Times New Roman" w:hAnsi="Times New Roman" w:cs="Times New Roman"/>
          <w:color w:val="000000"/>
          <w:sz w:val="24"/>
          <w:szCs w:val="24"/>
        </w:rPr>
        <w:t xml:space="preserve">Budaya merupakan hasil pengalaman hidup, kebiasaan-kebiasaan, serta proses seleksi (menerima atau menolak) norma-norma yang ada dalam </w:t>
      </w:r>
      <w:proofErr w:type="gramStart"/>
      <w:r w:rsidRPr="00336742">
        <w:rPr>
          <w:rFonts w:ascii="Times New Roman" w:hAnsi="Times New Roman" w:cs="Times New Roman"/>
          <w:color w:val="000000"/>
          <w:sz w:val="24"/>
          <w:szCs w:val="24"/>
        </w:rPr>
        <w:t>cara</w:t>
      </w:r>
      <w:proofErr w:type="gramEnd"/>
      <w:r w:rsidRPr="00336742">
        <w:rPr>
          <w:rFonts w:ascii="Times New Roman" w:hAnsi="Times New Roman" w:cs="Times New Roman"/>
          <w:color w:val="000000"/>
          <w:sz w:val="24"/>
          <w:szCs w:val="24"/>
        </w:rPr>
        <w:t xml:space="preserve"> dirinya berinteraksi social atau menempatkan dirinya di tengah-tengah lingkungan tertentu.</w:t>
      </w:r>
    </w:p>
    <w:p w:rsidR="00F41E0C" w:rsidRDefault="00F41E0C" w:rsidP="00F41E0C">
      <w:pPr>
        <w:pStyle w:val="ListParagraph"/>
        <w:numPr>
          <w:ilvl w:val="0"/>
          <w:numId w:val="6"/>
        </w:numPr>
        <w:spacing w:after="0" w:line="240" w:lineRule="auto"/>
        <w:ind w:left="900" w:right="662" w:hanging="360"/>
        <w:jc w:val="both"/>
        <w:rPr>
          <w:rFonts w:ascii="Times New Roman" w:hAnsi="Times New Roman" w:cs="Times New Roman"/>
          <w:color w:val="000000"/>
          <w:sz w:val="24"/>
          <w:szCs w:val="24"/>
        </w:rPr>
      </w:pPr>
      <w:r w:rsidRPr="00336742">
        <w:rPr>
          <w:rFonts w:ascii="Times New Roman" w:hAnsi="Times New Roman" w:cs="Times New Roman"/>
          <w:color w:val="000000"/>
          <w:sz w:val="24"/>
          <w:szCs w:val="24"/>
        </w:rPr>
        <w:t>Dalam proses budaya terdapat saling memengaruhi dan saling ketergantungan (interdependensi), baik sosial maupun lingkungan nonsosial.</w:t>
      </w:r>
      <w:r w:rsidR="003B0C50">
        <w:rPr>
          <w:rFonts w:ascii="Times New Roman" w:hAnsi="Times New Roman" w:cs="Times New Roman"/>
          <w:color w:val="000000"/>
          <w:sz w:val="24"/>
          <w:szCs w:val="24"/>
        </w:rPr>
        <w:t xml:space="preserve"> (Tasmara, 2002:16)</w:t>
      </w:r>
    </w:p>
    <w:p w:rsidR="00F41E0C" w:rsidRPr="00336742" w:rsidRDefault="00F41E0C" w:rsidP="00F41E0C">
      <w:pPr>
        <w:pStyle w:val="ListParagraph"/>
        <w:spacing w:after="0" w:line="240" w:lineRule="auto"/>
        <w:ind w:left="900" w:right="662"/>
        <w:jc w:val="both"/>
        <w:rPr>
          <w:rFonts w:ascii="Times New Roman" w:hAnsi="Times New Roman" w:cs="Times New Roman"/>
          <w:color w:val="000000"/>
          <w:sz w:val="24"/>
          <w:szCs w:val="24"/>
        </w:rPr>
      </w:pPr>
    </w:p>
    <w:p w:rsidR="00F41E0C" w:rsidRPr="00336742" w:rsidRDefault="00F41E0C" w:rsidP="00F41E0C">
      <w:pPr>
        <w:spacing w:after="0" w:line="480" w:lineRule="auto"/>
        <w:ind w:firstLine="900"/>
        <w:jc w:val="both"/>
        <w:rPr>
          <w:rFonts w:ascii="Times New Roman" w:hAnsi="Times New Roman" w:cs="Times New Roman"/>
          <w:color w:val="000000"/>
          <w:sz w:val="24"/>
          <w:szCs w:val="24"/>
        </w:rPr>
      </w:pPr>
      <w:r w:rsidRPr="00336742">
        <w:rPr>
          <w:rFonts w:ascii="Times New Roman" w:hAnsi="Times New Roman" w:cs="Times New Roman"/>
          <w:color w:val="000000"/>
          <w:sz w:val="24"/>
          <w:szCs w:val="24"/>
        </w:rPr>
        <w:lastRenderedPageBreak/>
        <w:t xml:space="preserve">Gibson (1996: 76) mengidentifikasi bahwa para ahli yang telah mendefinisikan </w:t>
      </w:r>
      <w:proofErr w:type="gramStart"/>
      <w:r w:rsidRPr="00336742">
        <w:rPr>
          <w:rFonts w:ascii="Times New Roman" w:hAnsi="Times New Roman" w:cs="Times New Roman"/>
          <w:color w:val="000000"/>
          <w:sz w:val="24"/>
          <w:szCs w:val="24"/>
        </w:rPr>
        <w:t>kultur</w:t>
      </w:r>
      <w:proofErr w:type="gramEnd"/>
      <w:r w:rsidRPr="00336742">
        <w:rPr>
          <w:rFonts w:ascii="Times New Roman" w:hAnsi="Times New Roman" w:cs="Times New Roman"/>
          <w:color w:val="000000"/>
          <w:sz w:val="24"/>
          <w:szCs w:val="24"/>
        </w:rPr>
        <w:t xml:space="preserve"> sebelumnya sepakat menyimpulkan bahwa kultur memiliki karakteristik sebagai berikut.</w:t>
      </w:r>
    </w:p>
    <w:p w:rsidR="00F41E0C" w:rsidRPr="00336742" w:rsidRDefault="00F41E0C" w:rsidP="00F41E0C">
      <w:pPr>
        <w:pStyle w:val="ListParagraph"/>
        <w:numPr>
          <w:ilvl w:val="0"/>
          <w:numId w:val="7"/>
        </w:numPr>
        <w:spacing w:after="0" w:line="240" w:lineRule="auto"/>
        <w:ind w:right="549" w:hanging="375"/>
        <w:jc w:val="both"/>
        <w:rPr>
          <w:rFonts w:ascii="Times New Roman" w:hAnsi="Times New Roman" w:cs="Times New Roman"/>
          <w:color w:val="000000"/>
          <w:sz w:val="24"/>
          <w:szCs w:val="24"/>
        </w:rPr>
      </w:pPr>
      <w:r w:rsidRPr="00336742">
        <w:rPr>
          <w:rFonts w:ascii="Times New Roman" w:hAnsi="Times New Roman" w:cs="Times New Roman"/>
          <w:color w:val="000000"/>
          <w:sz w:val="24"/>
          <w:szCs w:val="24"/>
        </w:rPr>
        <w:t xml:space="preserve">Mempelajari, </w:t>
      </w:r>
      <w:proofErr w:type="gramStart"/>
      <w:r w:rsidRPr="00336742">
        <w:rPr>
          <w:rFonts w:ascii="Times New Roman" w:hAnsi="Times New Roman" w:cs="Times New Roman"/>
          <w:color w:val="000000"/>
          <w:sz w:val="24"/>
          <w:szCs w:val="24"/>
        </w:rPr>
        <w:t>kultur  diperlukan</w:t>
      </w:r>
      <w:proofErr w:type="gramEnd"/>
      <w:r w:rsidRPr="00336742">
        <w:rPr>
          <w:rFonts w:ascii="Times New Roman" w:hAnsi="Times New Roman" w:cs="Times New Roman"/>
          <w:color w:val="000000"/>
          <w:sz w:val="24"/>
          <w:szCs w:val="24"/>
        </w:rPr>
        <w:t xml:space="preserve"> dan diwujudkan dalam belajar, observasi, dan pengalaman.</w:t>
      </w:r>
    </w:p>
    <w:p w:rsidR="00F41E0C" w:rsidRPr="00336742" w:rsidRDefault="00F41E0C" w:rsidP="00F41E0C">
      <w:pPr>
        <w:pStyle w:val="ListParagraph"/>
        <w:numPr>
          <w:ilvl w:val="0"/>
          <w:numId w:val="7"/>
        </w:numPr>
        <w:spacing w:after="0" w:line="240" w:lineRule="auto"/>
        <w:ind w:right="549" w:hanging="375"/>
        <w:jc w:val="both"/>
        <w:rPr>
          <w:rFonts w:ascii="Times New Roman" w:hAnsi="Times New Roman" w:cs="Times New Roman"/>
          <w:color w:val="000000"/>
          <w:sz w:val="24"/>
          <w:szCs w:val="24"/>
        </w:rPr>
      </w:pPr>
      <w:r w:rsidRPr="00336742">
        <w:rPr>
          <w:rFonts w:ascii="Times New Roman" w:hAnsi="Times New Roman" w:cs="Times New Roman"/>
          <w:color w:val="000000"/>
          <w:sz w:val="24"/>
          <w:szCs w:val="24"/>
        </w:rPr>
        <w:t xml:space="preserve">Saling berbagi, individu dalam kelompok, keluarga, dan masyarakat saling berbagi </w:t>
      </w:r>
      <w:proofErr w:type="gramStart"/>
      <w:r w:rsidRPr="00336742">
        <w:rPr>
          <w:rFonts w:ascii="Times New Roman" w:hAnsi="Times New Roman" w:cs="Times New Roman"/>
          <w:color w:val="000000"/>
          <w:sz w:val="24"/>
          <w:szCs w:val="24"/>
        </w:rPr>
        <w:t>kultur</w:t>
      </w:r>
      <w:proofErr w:type="gramEnd"/>
      <w:r w:rsidRPr="00336742">
        <w:rPr>
          <w:rFonts w:ascii="Times New Roman" w:hAnsi="Times New Roman" w:cs="Times New Roman"/>
          <w:color w:val="000000"/>
          <w:sz w:val="24"/>
          <w:szCs w:val="24"/>
        </w:rPr>
        <w:t>.</w:t>
      </w:r>
    </w:p>
    <w:p w:rsidR="00F41E0C" w:rsidRPr="00336742" w:rsidRDefault="00F41E0C" w:rsidP="00F41E0C">
      <w:pPr>
        <w:pStyle w:val="ListParagraph"/>
        <w:numPr>
          <w:ilvl w:val="0"/>
          <w:numId w:val="7"/>
        </w:numPr>
        <w:spacing w:after="0" w:line="240" w:lineRule="auto"/>
        <w:ind w:right="549" w:hanging="375"/>
        <w:jc w:val="both"/>
        <w:rPr>
          <w:rFonts w:ascii="Times New Roman" w:hAnsi="Times New Roman" w:cs="Times New Roman"/>
          <w:color w:val="000000"/>
          <w:sz w:val="24"/>
          <w:szCs w:val="24"/>
        </w:rPr>
      </w:pPr>
      <w:r w:rsidRPr="00336742">
        <w:rPr>
          <w:rFonts w:ascii="Times New Roman" w:hAnsi="Times New Roman" w:cs="Times New Roman"/>
          <w:color w:val="000000"/>
          <w:sz w:val="24"/>
          <w:szCs w:val="24"/>
        </w:rPr>
        <w:t>Transgenerasi, merupakan kumulasi dan melampaui generasi satu ke generasi lain.</w:t>
      </w:r>
    </w:p>
    <w:p w:rsidR="00F41E0C" w:rsidRPr="00336742" w:rsidRDefault="00F41E0C" w:rsidP="00F41E0C">
      <w:pPr>
        <w:pStyle w:val="ListParagraph"/>
        <w:numPr>
          <w:ilvl w:val="0"/>
          <w:numId w:val="7"/>
        </w:numPr>
        <w:spacing w:after="0" w:line="240" w:lineRule="auto"/>
        <w:ind w:right="549" w:hanging="375"/>
        <w:jc w:val="both"/>
        <w:rPr>
          <w:rFonts w:ascii="Times New Roman" w:hAnsi="Times New Roman" w:cs="Times New Roman"/>
          <w:color w:val="000000"/>
          <w:sz w:val="24"/>
          <w:szCs w:val="24"/>
        </w:rPr>
      </w:pPr>
      <w:r w:rsidRPr="00336742">
        <w:rPr>
          <w:rFonts w:ascii="Times New Roman" w:hAnsi="Times New Roman" w:cs="Times New Roman"/>
          <w:color w:val="000000"/>
          <w:sz w:val="24"/>
          <w:szCs w:val="24"/>
        </w:rPr>
        <w:t>Persepsi pengaruh, membentuk perilaku dan struktur bagaimana seseorang menilai dunia.</w:t>
      </w:r>
    </w:p>
    <w:p w:rsidR="00F41E0C" w:rsidRDefault="00F41E0C" w:rsidP="00F41E0C">
      <w:pPr>
        <w:pStyle w:val="ListParagraph"/>
        <w:numPr>
          <w:ilvl w:val="0"/>
          <w:numId w:val="7"/>
        </w:numPr>
        <w:spacing w:after="0" w:line="240" w:lineRule="auto"/>
        <w:ind w:right="549" w:hanging="375"/>
        <w:jc w:val="both"/>
        <w:rPr>
          <w:rFonts w:ascii="Times New Roman" w:hAnsi="Times New Roman" w:cs="Times New Roman"/>
          <w:color w:val="000000"/>
          <w:sz w:val="24"/>
          <w:szCs w:val="24"/>
        </w:rPr>
      </w:pPr>
      <w:r w:rsidRPr="00336742">
        <w:rPr>
          <w:rFonts w:ascii="Times New Roman" w:hAnsi="Times New Roman" w:cs="Times New Roman"/>
          <w:color w:val="000000"/>
          <w:sz w:val="24"/>
          <w:szCs w:val="24"/>
        </w:rPr>
        <w:t xml:space="preserve">Adaptasi, </w:t>
      </w:r>
      <w:proofErr w:type="gramStart"/>
      <w:r w:rsidRPr="00336742">
        <w:rPr>
          <w:rFonts w:ascii="Times New Roman" w:hAnsi="Times New Roman" w:cs="Times New Roman"/>
          <w:color w:val="000000"/>
          <w:sz w:val="24"/>
          <w:szCs w:val="24"/>
        </w:rPr>
        <w:t>kultur</w:t>
      </w:r>
      <w:proofErr w:type="gramEnd"/>
      <w:r w:rsidRPr="00336742">
        <w:rPr>
          <w:rFonts w:ascii="Times New Roman" w:hAnsi="Times New Roman" w:cs="Times New Roman"/>
          <w:color w:val="000000"/>
          <w:sz w:val="24"/>
          <w:szCs w:val="24"/>
        </w:rPr>
        <w:t xml:space="preserve"> didasarkan pada kapasitas seseorang berubah atau beradaptasi. </w:t>
      </w:r>
    </w:p>
    <w:p w:rsidR="00F41E0C" w:rsidRPr="00336742" w:rsidRDefault="00F41E0C" w:rsidP="00F41E0C">
      <w:pPr>
        <w:pStyle w:val="ListParagraph"/>
        <w:spacing w:after="0" w:line="240" w:lineRule="auto"/>
        <w:ind w:left="1095" w:right="549"/>
        <w:jc w:val="both"/>
        <w:rPr>
          <w:rFonts w:ascii="Times New Roman" w:hAnsi="Times New Roman" w:cs="Times New Roman"/>
          <w:color w:val="000000"/>
          <w:sz w:val="24"/>
          <w:szCs w:val="24"/>
        </w:rPr>
      </w:pPr>
    </w:p>
    <w:p w:rsidR="00F41E0C" w:rsidRPr="00336742" w:rsidRDefault="00F41E0C" w:rsidP="00F41E0C">
      <w:pPr>
        <w:spacing w:line="480" w:lineRule="auto"/>
        <w:jc w:val="both"/>
        <w:rPr>
          <w:rFonts w:ascii="Times New Roman" w:hAnsi="Times New Roman" w:cs="Times New Roman"/>
          <w:color w:val="000000"/>
          <w:sz w:val="24"/>
          <w:szCs w:val="24"/>
        </w:rPr>
      </w:pPr>
      <w:r w:rsidRPr="00336742">
        <w:rPr>
          <w:rFonts w:ascii="Times New Roman" w:hAnsi="Times New Roman" w:cs="Times New Roman"/>
          <w:color w:val="000000"/>
          <w:sz w:val="24"/>
          <w:szCs w:val="24"/>
        </w:rPr>
        <w:t xml:space="preserve">       </w:t>
      </w:r>
      <w:r w:rsidRPr="00336742">
        <w:rPr>
          <w:rFonts w:ascii="Times New Roman" w:hAnsi="Times New Roman" w:cs="Times New Roman"/>
          <w:color w:val="000000"/>
          <w:sz w:val="24"/>
          <w:szCs w:val="24"/>
        </w:rPr>
        <w:tab/>
        <w:t xml:space="preserve">Orientasi kultural dari suatu masyarakat mencerminkan interaksi dari </w:t>
      </w:r>
      <w:proofErr w:type="gramStart"/>
      <w:r w:rsidRPr="00336742">
        <w:rPr>
          <w:rFonts w:ascii="Times New Roman" w:hAnsi="Times New Roman" w:cs="Times New Roman"/>
          <w:color w:val="000000"/>
          <w:sz w:val="24"/>
          <w:szCs w:val="24"/>
        </w:rPr>
        <w:t>lima</w:t>
      </w:r>
      <w:proofErr w:type="gramEnd"/>
      <w:r w:rsidRPr="00336742">
        <w:rPr>
          <w:rFonts w:ascii="Times New Roman" w:hAnsi="Times New Roman" w:cs="Times New Roman"/>
          <w:color w:val="000000"/>
          <w:sz w:val="24"/>
          <w:szCs w:val="24"/>
        </w:rPr>
        <w:t xml:space="preserve"> karakteristik tersebut. Kesimpulannya adalah bahwa budaya merupakan pandangan hidup (</w:t>
      </w:r>
      <w:r w:rsidRPr="00336742">
        <w:rPr>
          <w:rFonts w:ascii="Times New Roman" w:hAnsi="Times New Roman" w:cs="Times New Roman"/>
          <w:i/>
          <w:color w:val="000000"/>
          <w:sz w:val="24"/>
          <w:szCs w:val="24"/>
        </w:rPr>
        <w:t>way of life</w:t>
      </w:r>
      <w:r w:rsidRPr="00336742">
        <w:rPr>
          <w:rFonts w:ascii="Times New Roman" w:hAnsi="Times New Roman" w:cs="Times New Roman"/>
          <w:color w:val="000000"/>
          <w:sz w:val="24"/>
          <w:szCs w:val="24"/>
        </w:rPr>
        <w:t xml:space="preserve">) yang dapat berupa nilai-nilai, </w:t>
      </w:r>
      <w:proofErr w:type="gramStart"/>
      <w:r w:rsidRPr="00336742">
        <w:rPr>
          <w:rFonts w:ascii="Times New Roman" w:hAnsi="Times New Roman" w:cs="Times New Roman"/>
          <w:color w:val="000000"/>
          <w:sz w:val="24"/>
          <w:szCs w:val="24"/>
        </w:rPr>
        <w:t>norma</w:t>
      </w:r>
      <w:proofErr w:type="gramEnd"/>
      <w:r w:rsidRPr="00336742">
        <w:rPr>
          <w:rFonts w:ascii="Times New Roman" w:hAnsi="Times New Roman" w:cs="Times New Roman"/>
          <w:color w:val="000000"/>
          <w:sz w:val="24"/>
          <w:szCs w:val="24"/>
        </w:rPr>
        <w:t>, kebiasaan, hasil karya, pengalaman, dan tradisi yang mengakar di suatu masyarakat dan memengaruhi sikap dan perilaku setiap orang/masyarakat tersebut.</w:t>
      </w:r>
    </w:p>
    <w:p w:rsidR="00F41E0C" w:rsidRDefault="00F41E0C" w:rsidP="00F41E0C">
      <w:pPr>
        <w:pStyle w:val="ListParagraph"/>
        <w:numPr>
          <w:ilvl w:val="0"/>
          <w:numId w:val="11"/>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Budaya S</w:t>
      </w:r>
      <w:r w:rsidRPr="00336742">
        <w:rPr>
          <w:rFonts w:ascii="Times New Roman" w:hAnsi="Times New Roman" w:cs="Times New Roman"/>
          <w:b/>
          <w:sz w:val="24"/>
          <w:szCs w:val="24"/>
        </w:rPr>
        <w:t>ekolah</w:t>
      </w:r>
    </w:p>
    <w:p w:rsidR="00F41E0C" w:rsidRPr="00336742" w:rsidRDefault="00F41E0C" w:rsidP="00F41E0C">
      <w:pPr>
        <w:pStyle w:val="ListParagraph"/>
        <w:spacing w:after="0" w:line="480" w:lineRule="auto"/>
        <w:ind w:left="0" w:firstLine="900"/>
        <w:jc w:val="both"/>
        <w:rPr>
          <w:rFonts w:ascii="Times New Roman" w:hAnsi="Times New Roman" w:cs="Times New Roman"/>
          <w:b/>
          <w:sz w:val="24"/>
          <w:szCs w:val="24"/>
        </w:rPr>
      </w:pPr>
      <w:r w:rsidRPr="00336742">
        <w:rPr>
          <w:rFonts w:ascii="Times New Roman" w:hAnsi="Times New Roman" w:cs="Times New Roman"/>
          <w:sz w:val="24"/>
          <w:szCs w:val="24"/>
        </w:rPr>
        <w:t>Sekolah sebagai suatu organisasi, memiliki budaya tersendiri yang dibentuk dan dipengaruhi oleh nilai-nilai, persepsi, kebiasaan-kebiasaan, kebijakan-kebijakan pendidikan, dan perilaku orang-</w:t>
      </w:r>
      <w:proofErr w:type="gramStart"/>
      <w:r w:rsidRPr="00336742">
        <w:rPr>
          <w:rFonts w:ascii="Times New Roman" w:hAnsi="Times New Roman" w:cs="Times New Roman"/>
          <w:sz w:val="24"/>
          <w:szCs w:val="24"/>
        </w:rPr>
        <w:t>orang  yang</w:t>
      </w:r>
      <w:proofErr w:type="gramEnd"/>
      <w:r w:rsidRPr="00336742">
        <w:rPr>
          <w:rFonts w:ascii="Times New Roman" w:hAnsi="Times New Roman" w:cs="Times New Roman"/>
          <w:sz w:val="24"/>
          <w:szCs w:val="24"/>
        </w:rPr>
        <w:t xml:space="preserve"> berada didalamnya. </w:t>
      </w:r>
      <w:proofErr w:type="gramStart"/>
      <w:r w:rsidRPr="00336742">
        <w:rPr>
          <w:rFonts w:ascii="Times New Roman" w:hAnsi="Times New Roman" w:cs="Times New Roman"/>
          <w:sz w:val="24"/>
          <w:szCs w:val="24"/>
        </w:rPr>
        <w:t xml:space="preserve">Sebagai suatu organisasi, sekolah menunjukkan kekhasan sesuai dengan </w:t>
      </w:r>
      <w:r w:rsidRPr="00336742">
        <w:rPr>
          <w:rFonts w:ascii="Times New Roman" w:hAnsi="Times New Roman" w:cs="Times New Roman"/>
          <w:i/>
          <w:sz w:val="24"/>
          <w:szCs w:val="24"/>
        </w:rPr>
        <w:t>core bisnis</w:t>
      </w:r>
      <w:r w:rsidRPr="00336742">
        <w:rPr>
          <w:rFonts w:ascii="Times New Roman" w:hAnsi="Times New Roman" w:cs="Times New Roman"/>
          <w:sz w:val="24"/>
          <w:szCs w:val="24"/>
        </w:rPr>
        <w:t xml:space="preserve"> yang dijalankannya, yaitu pembelajaran.</w:t>
      </w:r>
      <w:proofErr w:type="gramEnd"/>
      <w:r w:rsidRPr="00336742">
        <w:rPr>
          <w:rFonts w:ascii="Times New Roman" w:hAnsi="Times New Roman" w:cs="Times New Roman"/>
          <w:sz w:val="24"/>
          <w:szCs w:val="24"/>
        </w:rPr>
        <w:t xml:space="preserve"> </w:t>
      </w:r>
      <w:proofErr w:type="gramStart"/>
      <w:r w:rsidRPr="00336742">
        <w:rPr>
          <w:rFonts w:ascii="Times New Roman" w:hAnsi="Times New Roman" w:cs="Times New Roman"/>
          <w:sz w:val="24"/>
          <w:szCs w:val="24"/>
        </w:rPr>
        <w:t>Budaya sekolah semestinya mununjukkan kapabilitas yang sesuai dengan tuntutan pembelajaran, yaitu menumbuhkembangkan peserta didik sesuai dengan prinsip-prinsip kemanusiaan.</w:t>
      </w:r>
      <w:proofErr w:type="gramEnd"/>
      <w:r w:rsidRPr="00336742">
        <w:rPr>
          <w:rFonts w:ascii="Times New Roman" w:hAnsi="Times New Roman" w:cs="Times New Roman"/>
          <w:sz w:val="24"/>
          <w:szCs w:val="24"/>
        </w:rPr>
        <w:t xml:space="preserve"> Oleh karena itu, sangat tepat </w:t>
      </w:r>
      <w:r w:rsidRPr="00336742">
        <w:rPr>
          <w:rFonts w:ascii="Times New Roman" w:hAnsi="Times New Roman" w:cs="Times New Roman"/>
          <w:sz w:val="24"/>
          <w:szCs w:val="24"/>
        </w:rPr>
        <w:lastRenderedPageBreak/>
        <w:t>apa yang dikatakan Deal, 1987; Brophy, 1987; Grossnickle, 1989; Lodkowski dan Jaynes, 1990; bahwa “</w:t>
      </w:r>
      <w:r w:rsidRPr="00336742">
        <w:rPr>
          <w:rFonts w:ascii="Times New Roman" w:hAnsi="Times New Roman" w:cs="Times New Roman"/>
          <w:i/>
          <w:sz w:val="24"/>
          <w:szCs w:val="24"/>
        </w:rPr>
        <w:t>An atmosphere or environment that nurtures the motivation to learn can be cultivated in the home, n the classroom, or at a broader level, throughout an entire school”</w:t>
      </w:r>
      <w:r w:rsidRPr="00336742">
        <w:rPr>
          <w:rFonts w:ascii="Times New Roman" w:hAnsi="Times New Roman" w:cs="Times New Roman"/>
          <w:sz w:val="24"/>
          <w:szCs w:val="24"/>
        </w:rPr>
        <w:t>.</w:t>
      </w:r>
      <w:r w:rsidRPr="00336742">
        <w:rPr>
          <w:rStyle w:val="Heading5Char"/>
          <w:rFonts w:ascii="Times New Roman" w:hAnsi="Times New Roman" w:cs="Times New Roman"/>
          <w:sz w:val="24"/>
          <w:szCs w:val="24"/>
          <w:lang w:val="id-ID"/>
        </w:rPr>
        <w:t xml:space="preserve"> </w:t>
      </w:r>
      <w:r w:rsidRPr="00336742">
        <w:rPr>
          <w:rStyle w:val="hps"/>
          <w:rFonts w:ascii="Times New Roman" w:hAnsi="Times New Roman" w:cs="Times New Roman"/>
          <w:sz w:val="24"/>
          <w:szCs w:val="24"/>
          <w:lang w:val="id-ID"/>
        </w:rPr>
        <w:t>Suasana</w:t>
      </w:r>
      <w:r w:rsidRPr="00336742">
        <w:rPr>
          <w:rFonts w:ascii="Times New Roman" w:hAnsi="Times New Roman" w:cs="Times New Roman"/>
          <w:sz w:val="24"/>
          <w:szCs w:val="24"/>
          <w:lang w:val="id-ID"/>
        </w:rPr>
        <w:t xml:space="preserve"> </w:t>
      </w:r>
      <w:r w:rsidRPr="00336742">
        <w:rPr>
          <w:rStyle w:val="hps"/>
          <w:rFonts w:ascii="Times New Roman" w:hAnsi="Times New Roman" w:cs="Times New Roman"/>
          <w:sz w:val="24"/>
          <w:szCs w:val="24"/>
          <w:lang w:val="id-ID"/>
        </w:rPr>
        <w:t>atau lingkungan</w:t>
      </w:r>
      <w:r w:rsidRPr="00336742">
        <w:rPr>
          <w:rFonts w:ascii="Times New Roman" w:hAnsi="Times New Roman" w:cs="Times New Roman"/>
          <w:sz w:val="24"/>
          <w:szCs w:val="24"/>
          <w:lang w:val="id-ID"/>
        </w:rPr>
        <w:t xml:space="preserve"> </w:t>
      </w:r>
      <w:r w:rsidRPr="00336742">
        <w:rPr>
          <w:rStyle w:val="hps"/>
          <w:rFonts w:ascii="Times New Roman" w:hAnsi="Times New Roman" w:cs="Times New Roman"/>
          <w:sz w:val="24"/>
          <w:szCs w:val="24"/>
          <w:lang w:val="id-ID"/>
        </w:rPr>
        <w:t>yang memelihara</w:t>
      </w:r>
      <w:r w:rsidRPr="00336742">
        <w:rPr>
          <w:rFonts w:ascii="Times New Roman" w:hAnsi="Times New Roman" w:cs="Times New Roman"/>
          <w:sz w:val="24"/>
          <w:szCs w:val="24"/>
          <w:lang w:val="id-ID"/>
        </w:rPr>
        <w:t xml:space="preserve"> </w:t>
      </w:r>
      <w:r w:rsidRPr="00336742">
        <w:rPr>
          <w:rStyle w:val="hps"/>
          <w:rFonts w:ascii="Times New Roman" w:hAnsi="Times New Roman" w:cs="Times New Roman"/>
          <w:sz w:val="24"/>
          <w:szCs w:val="24"/>
          <w:lang w:val="id-ID"/>
        </w:rPr>
        <w:t>motivasi belajar</w:t>
      </w:r>
      <w:r w:rsidRPr="00336742">
        <w:rPr>
          <w:rFonts w:ascii="Times New Roman" w:hAnsi="Times New Roman" w:cs="Times New Roman"/>
          <w:sz w:val="24"/>
          <w:szCs w:val="24"/>
          <w:lang w:val="id-ID"/>
        </w:rPr>
        <w:t xml:space="preserve"> </w:t>
      </w:r>
      <w:r w:rsidRPr="00336742">
        <w:rPr>
          <w:rStyle w:val="hps"/>
          <w:rFonts w:ascii="Times New Roman" w:hAnsi="Times New Roman" w:cs="Times New Roman"/>
          <w:sz w:val="24"/>
          <w:szCs w:val="24"/>
          <w:lang w:val="id-ID"/>
        </w:rPr>
        <w:t>dapat dibudidayakan</w:t>
      </w:r>
      <w:r w:rsidRPr="00336742">
        <w:rPr>
          <w:rFonts w:ascii="Times New Roman" w:hAnsi="Times New Roman" w:cs="Times New Roman"/>
          <w:sz w:val="24"/>
          <w:szCs w:val="24"/>
          <w:lang w:val="id-ID"/>
        </w:rPr>
        <w:t xml:space="preserve"> </w:t>
      </w:r>
      <w:r w:rsidRPr="00336742">
        <w:rPr>
          <w:rStyle w:val="hps"/>
          <w:rFonts w:ascii="Times New Roman" w:hAnsi="Times New Roman" w:cs="Times New Roman"/>
          <w:sz w:val="24"/>
          <w:szCs w:val="24"/>
          <w:lang w:val="id-ID"/>
        </w:rPr>
        <w:t>di rumah,</w:t>
      </w:r>
      <w:r w:rsidRPr="00336742">
        <w:rPr>
          <w:rFonts w:ascii="Times New Roman" w:hAnsi="Times New Roman" w:cs="Times New Roman"/>
          <w:sz w:val="24"/>
          <w:szCs w:val="24"/>
          <w:lang w:val="id-ID"/>
        </w:rPr>
        <w:t xml:space="preserve"> </w:t>
      </w:r>
      <w:r w:rsidRPr="00336742">
        <w:rPr>
          <w:rStyle w:val="hps"/>
          <w:rFonts w:ascii="Times New Roman" w:hAnsi="Times New Roman" w:cs="Times New Roman"/>
          <w:sz w:val="24"/>
          <w:szCs w:val="24"/>
        </w:rPr>
        <w:t>dan</w:t>
      </w:r>
      <w:r w:rsidRPr="00336742">
        <w:rPr>
          <w:rFonts w:ascii="Times New Roman" w:hAnsi="Times New Roman" w:cs="Times New Roman"/>
          <w:sz w:val="24"/>
          <w:szCs w:val="24"/>
          <w:lang w:val="id-ID"/>
        </w:rPr>
        <w:t xml:space="preserve"> </w:t>
      </w:r>
      <w:r w:rsidRPr="00336742">
        <w:rPr>
          <w:rStyle w:val="hps"/>
          <w:rFonts w:ascii="Times New Roman" w:hAnsi="Times New Roman" w:cs="Times New Roman"/>
          <w:sz w:val="24"/>
          <w:szCs w:val="24"/>
          <w:lang w:val="id-ID"/>
        </w:rPr>
        <w:t>ruang kelas</w:t>
      </w:r>
      <w:r w:rsidRPr="00336742">
        <w:rPr>
          <w:rFonts w:ascii="Times New Roman" w:hAnsi="Times New Roman" w:cs="Times New Roman"/>
          <w:sz w:val="24"/>
          <w:szCs w:val="24"/>
          <w:lang w:val="id-ID"/>
        </w:rPr>
        <w:t xml:space="preserve">, atau di </w:t>
      </w:r>
      <w:r w:rsidRPr="00336742">
        <w:rPr>
          <w:rStyle w:val="hps"/>
          <w:rFonts w:ascii="Times New Roman" w:hAnsi="Times New Roman" w:cs="Times New Roman"/>
          <w:sz w:val="24"/>
          <w:szCs w:val="24"/>
          <w:lang w:val="id-ID"/>
        </w:rPr>
        <w:t>tingkat yang lebih luas</w:t>
      </w:r>
      <w:r w:rsidRPr="00336742">
        <w:rPr>
          <w:rFonts w:ascii="Times New Roman" w:hAnsi="Times New Roman" w:cs="Times New Roman"/>
          <w:sz w:val="24"/>
          <w:szCs w:val="24"/>
          <w:lang w:val="id-ID"/>
        </w:rPr>
        <w:t xml:space="preserve">, </w:t>
      </w:r>
      <w:r w:rsidRPr="00336742">
        <w:rPr>
          <w:rStyle w:val="hps"/>
          <w:rFonts w:ascii="Times New Roman" w:hAnsi="Times New Roman" w:cs="Times New Roman"/>
          <w:sz w:val="24"/>
          <w:szCs w:val="24"/>
          <w:lang w:val="id-ID"/>
        </w:rPr>
        <w:t>seluruh sekolah</w:t>
      </w:r>
      <w:r w:rsidRPr="00336742">
        <w:rPr>
          <w:rStyle w:val="hps"/>
          <w:rFonts w:ascii="Times New Roman" w:hAnsi="Times New Roman" w:cs="Times New Roman"/>
          <w:sz w:val="24"/>
          <w:szCs w:val="24"/>
        </w:rPr>
        <w:t>.</w:t>
      </w:r>
    </w:p>
    <w:p w:rsidR="00F41E0C" w:rsidRPr="00336742" w:rsidRDefault="00F41E0C" w:rsidP="00F41E0C">
      <w:pPr>
        <w:spacing w:after="0" w:line="480" w:lineRule="auto"/>
        <w:ind w:firstLine="900"/>
        <w:jc w:val="both"/>
        <w:rPr>
          <w:rFonts w:ascii="Times New Roman" w:hAnsi="Times New Roman" w:cs="Times New Roman"/>
          <w:sz w:val="24"/>
          <w:szCs w:val="24"/>
        </w:rPr>
      </w:pPr>
      <w:proofErr w:type="gramStart"/>
      <w:r w:rsidRPr="00336742">
        <w:rPr>
          <w:rFonts w:ascii="Times New Roman" w:hAnsi="Times New Roman" w:cs="Times New Roman"/>
          <w:sz w:val="24"/>
          <w:szCs w:val="24"/>
        </w:rPr>
        <w:t>Mencermati definisi budaya sekolah dari beberapa pakar menghasilkan adanya kesamaan konsep secara fundamental dengan pengertian budaya organisasi.</w:t>
      </w:r>
      <w:proofErr w:type="gramEnd"/>
      <w:r w:rsidRPr="00336742">
        <w:rPr>
          <w:rFonts w:ascii="Times New Roman" w:hAnsi="Times New Roman" w:cs="Times New Roman"/>
          <w:sz w:val="24"/>
          <w:szCs w:val="24"/>
        </w:rPr>
        <w:t xml:space="preserve"> Namun secara esensial perbedaannya terletak pada institusi sekolah yang memiliki format struktur organisasi dan tujuan yang berbeda dengan organisasi lain.</w:t>
      </w:r>
    </w:p>
    <w:p w:rsidR="00F41E0C" w:rsidRPr="00336742" w:rsidRDefault="00F41E0C" w:rsidP="00F41E0C">
      <w:pPr>
        <w:spacing w:after="0" w:line="480" w:lineRule="auto"/>
        <w:ind w:firstLine="900"/>
        <w:jc w:val="both"/>
        <w:rPr>
          <w:rFonts w:ascii="Times New Roman" w:hAnsi="Times New Roman" w:cs="Times New Roman"/>
          <w:sz w:val="24"/>
          <w:szCs w:val="24"/>
        </w:rPr>
      </w:pPr>
      <w:proofErr w:type="gramStart"/>
      <w:r w:rsidRPr="00336742">
        <w:rPr>
          <w:rFonts w:ascii="Times New Roman" w:hAnsi="Times New Roman" w:cs="Times New Roman"/>
          <w:sz w:val="24"/>
          <w:szCs w:val="24"/>
        </w:rPr>
        <w:t>Budaya sekolah dirumuskan Philips (1993: 1) sebagai “</w:t>
      </w:r>
      <w:r w:rsidRPr="00336742">
        <w:rPr>
          <w:rFonts w:ascii="Times New Roman" w:hAnsi="Times New Roman" w:cs="Times New Roman"/>
          <w:i/>
          <w:sz w:val="24"/>
          <w:szCs w:val="24"/>
        </w:rPr>
        <w:t>The beliefs, attitudes, and behaviours which characterize a school”.</w:t>
      </w:r>
      <w:proofErr w:type="gramEnd"/>
      <w:r w:rsidRPr="00336742">
        <w:rPr>
          <w:rFonts w:ascii="Times New Roman" w:hAnsi="Times New Roman" w:cs="Times New Roman"/>
          <w:sz w:val="24"/>
          <w:szCs w:val="24"/>
        </w:rPr>
        <w:t xml:space="preserve"> </w:t>
      </w:r>
      <w:r w:rsidRPr="00336742">
        <w:rPr>
          <w:rStyle w:val="hps"/>
          <w:rFonts w:ascii="Times New Roman" w:hAnsi="Times New Roman" w:cs="Times New Roman"/>
          <w:sz w:val="24"/>
          <w:szCs w:val="24"/>
          <w:lang w:val="id-ID"/>
        </w:rPr>
        <w:t>Keyakinan</w:t>
      </w:r>
      <w:r w:rsidRPr="00336742">
        <w:rPr>
          <w:rFonts w:ascii="Times New Roman" w:hAnsi="Times New Roman" w:cs="Times New Roman"/>
          <w:sz w:val="24"/>
          <w:szCs w:val="24"/>
          <w:lang w:val="id-ID"/>
        </w:rPr>
        <w:t xml:space="preserve">, sikap, </w:t>
      </w:r>
      <w:r w:rsidRPr="00336742">
        <w:rPr>
          <w:rStyle w:val="hps"/>
          <w:rFonts w:ascii="Times New Roman" w:hAnsi="Times New Roman" w:cs="Times New Roman"/>
          <w:sz w:val="24"/>
          <w:szCs w:val="24"/>
          <w:lang w:val="id-ID"/>
        </w:rPr>
        <w:t>dan perilaku</w:t>
      </w:r>
      <w:r w:rsidRPr="00336742">
        <w:rPr>
          <w:rFonts w:ascii="Times New Roman" w:hAnsi="Times New Roman" w:cs="Times New Roman"/>
          <w:sz w:val="24"/>
          <w:szCs w:val="24"/>
          <w:lang w:val="id-ID"/>
        </w:rPr>
        <w:t xml:space="preserve"> </w:t>
      </w:r>
      <w:r w:rsidRPr="00336742">
        <w:rPr>
          <w:rStyle w:val="hps"/>
          <w:rFonts w:ascii="Times New Roman" w:hAnsi="Times New Roman" w:cs="Times New Roman"/>
          <w:sz w:val="24"/>
          <w:szCs w:val="24"/>
          <w:lang w:val="id-ID"/>
        </w:rPr>
        <w:t>yang mencirikan</w:t>
      </w:r>
      <w:r w:rsidRPr="00336742">
        <w:rPr>
          <w:rFonts w:ascii="Times New Roman" w:hAnsi="Times New Roman" w:cs="Times New Roman"/>
          <w:sz w:val="24"/>
          <w:szCs w:val="24"/>
          <w:lang w:val="id-ID"/>
        </w:rPr>
        <w:t xml:space="preserve"> </w:t>
      </w:r>
      <w:r w:rsidRPr="00336742">
        <w:rPr>
          <w:rStyle w:val="hps"/>
          <w:rFonts w:ascii="Times New Roman" w:hAnsi="Times New Roman" w:cs="Times New Roman"/>
          <w:sz w:val="24"/>
          <w:szCs w:val="24"/>
          <w:lang w:val="id-ID"/>
        </w:rPr>
        <w:t>sebuah sekolah</w:t>
      </w:r>
      <w:r w:rsidRPr="00336742">
        <w:rPr>
          <w:rStyle w:val="hps"/>
          <w:rFonts w:ascii="Times New Roman" w:hAnsi="Times New Roman" w:cs="Times New Roman"/>
          <w:sz w:val="24"/>
          <w:szCs w:val="24"/>
        </w:rPr>
        <w:t>.</w:t>
      </w:r>
      <w:r w:rsidRPr="00336742">
        <w:rPr>
          <w:rFonts w:ascii="Times New Roman" w:hAnsi="Times New Roman" w:cs="Times New Roman"/>
          <w:i/>
          <w:sz w:val="24"/>
          <w:szCs w:val="24"/>
        </w:rPr>
        <w:t xml:space="preserve"> </w:t>
      </w:r>
      <w:proofErr w:type="gramStart"/>
      <w:r w:rsidRPr="00336742">
        <w:rPr>
          <w:rFonts w:ascii="Times New Roman" w:hAnsi="Times New Roman" w:cs="Times New Roman"/>
          <w:sz w:val="24"/>
          <w:szCs w:val="24"/>
        </w:rPr>
        <w:t>Sedangkan Deal dan Peterson (2004: 4) mengartikannya sebagai “</w:t>
      </w:r>
      <w:r w:rsidRPr="00336742">
        <w:rPr>
          <w:rFonts w:ascii="Times New Roman" w:hAnsi="Times New Roman" w:cs="Times New Roman"/>
          <w:i/>
          <w:sz w:val="24"/>
          <w:szCs w:val="24"/>
        </w:rPr>
        <w:t>deep patterns of values, beliefs, and traditions that have formed over the course of the school’s history</w:t>
      </w:r>
      <w:r w:rsidRPr="00336742">
        <w:rPr>
          <w:rFonts w:ascii="Times New Roman" w:hAnsi="Times New Roman" w:cs="Times New Roman"/>
          <w:sz w:val="24"/>
          <w:szCs w:val="24"/>
        </w:rPr>
        <w:t>”.</w:t>
      </w:r>
      <w:proofErr w:type="gramEnd"/>
      <w:r w:rsidRPr="00336742">
        <w:rPr>
          <w:rFonts w:ascii="Times New Roman" w:hAnsi="Times New Roman" w:cs="Times New Roman"/>
          <w:sz w:val="24"/>
          <w:szCs w:val="24"/>
        </w:rPr>
        <w:t xml:space="preserve"> </w:t>
      </w:r>
      <w:r w:rsidRPr="00336742">
        <w:rPr>
          <w:rStyle w:val="hps"/>
          <w:rFonts w:ascii="Times New Roman" w:hAnsi="Times New Roman" w:cs="Times New Roman"/>
          <w:sz w:val="24"/>
          <w:szCs w:val="24"/>
          <w:lang w:val="id-ID"/>
        </w:rPr>
        <w:t>pola</w:t>
      </w:r>
      <w:r w:rsidRPr="00336742">
        <w:rPr>
          <w:rFonts w:ascii="Times New Roman" w:hAnsi="Times New Roman" w:cs="Times New Roman"/>
          <w:sz w:val="24"/>
          <w:szCs w:val="24"/>
          <w:lang w:val="id-ID"/>
        </w:rPr>
        <w:t xml:space="preserve"> </w:t>
      </w:r>
      <w:r w:rsidRPr="00336742">
        <w:rPr>
          <w:rStyle w:val="hps"/>
          <w:rFonts w:ascii="Times New Roman" w:hAnsi="Times New Roman" w:cs="Times New Roman"/>
          <w:sz w:val="24"/>
          <w:szCs w:val="24"/>
          <w:lang w:val="id-ID"/>
        </w:rPr>
        <w:t>dalam</w:t>
      </w:r>
      <w:r w:rsidRPr="00336742">
        <w:rPr>
          <w:rFonts w:ascii="Times New Roman" w:hAnsi="Times New Roman" w:cs="Times New Roman"/>
          <w:sz w:val="24"/>
          <w:szCs w:val="24"/>
          <w:lang w:val="id-ID"/>
        </w:rPr>
        <w:t xml:space="preserve"> </w:t>
      </w:r>
      <w:r w:rsidRPr="00336742">
        <w:rPr>
          <w:rStyle w:val="hps"/>
          <w:rFonts w:ascii="Times New Roman" w:hAnsi="Times New Roman" w:cs="Times New Roman"/>
          <w:sz w:val="24"/>
          <w:szCs w:val="24"/>
          <w:lang w:val="id-ID"/>
        </w:rPr>
        <w:t>nilai-nilai</w:t>
      </w:r>
      <w:r w:rsidRPr="00336742">
        <w:rPr>
          <w:rFonts w:ascii="Times New Roman" w:hAnsi="Times New Roman" w:cs="Times New Roman"/>
          <w:sz w:val="24"/>
          <w:szCs w:val="24"/>
          <w:lang w:val="id-ID"/>
        </w:rPr>
        <w:t xml:space="preserve">, keyakinan, </w:t>
      </w:r>
      <w:r w:rsidRPr="00336742">
        <w:rPr>
          <w:rStyle w:val="hps"/>
          <w:rFonts w:ascii="Times New Roman" w:hAnsi="Times New Roman" w:cs="Times New Roman"/>
          <w:sz w:val="24"/>
          <w:szCs w:val="24"/>
          <w:lang w:val="id-ID"/>
        </w:rPr>
        <w:t>dan tradisi</w:t>
      </w:r>
      <w:r w:rsidRPr="00336742">
        <w:rPr>
          <w:rFonts w:ascii="Times New Roman" w:hAnsi="Times New Roman" w:cs="Times New Roman"/>
          <w:sz w:val="24"/>
          <w:szCs w:val="24"/>
          <w:lang w:val="id-ID"/>
        </w:rPr>
        <w:t xml:space="preserve"> </w:t>
      </w:r>
      <w:r w:rsidRPr="00336742">
        <w:rPr>
          <w:rStyle w:val="hps"/>
          <w:rFonts w:ascii="Times New Roman" w:hAnsi="Times New Roman" w:cs="Times New Roman"/>
          <w:sz w:val="24"/>
          <w:szCs w:val="24"/>
          <w:lang w:val="id-ID"/>
        </w:rPr>
        <w:t>yang telah terbentuk</w:t>
      </w:r>
      <w:r w:rsidRPr="00336742">
        <w:rPr>
          <w:rFonts w:ascii="Times New Roman" w:hAnsi="Times New Roman" w:cs="Times New Roman"/>
          <w:sz w:val="24"/>
          <w:szCs w:val="24"/>
          <w:lang w:val="id-ID"/>
        </w:rPr>
        <w:t xml:space="preserve"> </w:t>
      </w:r>
      <w:r w:rsidRPr="00336742">
        <w:rPr>
          <w:rStyle w:val="hps"/>
          <w:rFonts w:ascii="Times New Roman" w:hAnsi="Times New Roman" w:cs="Times New Roman"/>
          <w:sz w:val="24"/>
          <w:szCs w:val="24"/>
          <w:lang w:val="id-ID"/>
        </w:rPr>
        <w:t>selama</w:t>
      </w:r>
      <w:r w:rsidRPr="00336742">
        <w:rPr>
          <w:rFonts w:ascii="Times New Roman" w:hAnsi="Times New Roman" w:cs="Times New Roman"/>
          <w:sz w:val="24"/>
          <w:szCs w:val="24"/>
          <w:lang w:val="id-ID"/>
        </w:rPr>
        <w:t xml:space="preserve"> </w:t>
      </w:r>
      <w:r w:rsidRPr="00336742">
        <w:rPr>
          <w:rStyle w:val="hps"/>
          <w:rFonts w:ascii="Times New Roman" w:hAnsi="Times New Roman" w:cs="Times New Roman"/>
          <w:sz w:val="24"/>
          <w:szCs w:val="24"/>
          <w:lang w:val="id-ID"/>
        </w:rPr>
        <w:t>sejarah</w:t>
      </w:r>
      <w:r w:rsidRPr="00336742">
        <w:rPr>
          <w:rFonts w:ascii="Times New Roman" w:hAnsi="Times New Roman" w:cs="Times New Roman"/>
          <w:sz w:val="24"/>
          <w:szCs w:val="24"/>
          <w:lang w:val="id-ID"/>
        </w:rPr>
        <w:t xml:space="preserve"> </w:t>
      </w:r>
      <w:r w:rsidRPr="00336742">
        <w:rPr>
          <w:rStyle w:val="hps"/>
          <w:rFonts w:ascii="Times New Roman" w:hAnsi="Times New Roman" w:cs="Times New Roman"/>
          <w:sz w:val="24"/>
          <w:szCs w:val="24"/>
          <w:lang w:val="id-ID"/>
        </w:rPr>
        <w:t>sekolah</w:t>
      </w:r>
      <w:r w:rsidRPr="00336742">
        <w:rPr>
          <w:rStyle w:val="hps"/>
          <w:rFonts w:ascii="Times New Roman" w:hAnsi="Times New Roman" w:cs="Times New Roman"/>
          <w:sz w:val="24"/>
          <w:szCs w:val="24"/>
        </w:rPr>
        <w:t>.</w:t>
      </w:r>
    </w:p>
    <w:p w:rsidR="00F41E0C" w:rsidRPr="00336742" w:rsidRDefault="00F41E0C" w:rsidP="00F41E0C">
      <w:pPr>
        <w:spacing w:after="0" w:line="480" w:lineRule="auto"/>
        <w:ind w:firstLine="720"/>
        <w:jc w:val="both"/>
        <w:rPr>
          <w:rFonts w:ascii="Times New Roman" w:hAnsi="Times New Roman" w:cs="Times New Roman"/>
          <w:sz w:val="24"/>
          <w:szCs w:val="24"/>
        </w:rPr>
      </w:pPr>
      <w:proofErr w:type="gramStart"/>
      <w:r w:rsidRPr="00336742">
        <w:rPr>
          <w:rFonts w:ascii="Times New Roman" w:hAnsi="Times New Roman" w:cs="Times New Roman"/>
          <w:sz w:val="24"/>
          <w:szCs w:val="24"/>
        </w:rPr>
        <w:t>Pada definisi tersebut nilai, kepercayaan, sikap, dan perilaku adalah komponen-komponen esensial budaya yang membentuk karakter sekolah.</w:t>
      </w:r>
      <w:proofErr w:type="gramEnd"/>
    </w:p>
    <w:p w:rsidR="00F41E0C" w:rsidRPr="00336742" w:rsidRDefault="00F41E0C" w:rsidP="00F41E0C">
      <w:pPr>
        <w:spacing w:after="0" w:line="480" w:lineRule="auto"/>
        <w:ind w:firstLine="720"/>
        <w:jc w:val="both"/>
        <w:rPr>
          <w:rFonts w:ascii="Times New Roman" w:hAnsi="Times New Roman" w:cs="Times New Roman"/>
          <w:color w:val="000000"/>
          <w:sz w:val="24"/>
          <w:szCs w:val="24"/>
        </w:rPr>
      </w:pPr>
      <w:proofErr w:type="gramStart"/>
      <w:r w:rsidRPr="00336742">
        <w:rPr>
          <w:rFonts w:ascii="Times New Roman" w:hAnsi="Times New Roman" w:cs="Times New Roman"/>
          <w:sz w:val="24"/>
          <w:szCs w:val="24"/>
        </w:rPr>
        <w:t xml:space="preserve">Budaya sekolah harus didasari oleh seluruh konstituen sebagai asumsi dasar dan kepercayaan yang dapat membuat sekolah tersebut memiliki citra yang membanggakan </w:t>
      </w:r>
      <w:r w:rsidRPr="00336742">
        <w:rPr>
          <w:rFonts w:ascii="Times New Roman" w:hAnsi="Times New Roman" w:cs="Times New Roman"/>
          <w:i/>
          <w:sz w:val="24"/>
          <w:szCs w:val="24"/>
        </w:rPr>
        <w:t>stakeholders</w:t>
      </w:r>
      <w:r w:rsidRPr="00336742">
        <w:rPr>
          <w:rFonts w:ascii="Times New Roman" w:hAnsi="Times New Roman" w:cs="Times New Roman"/>
          <w:sz w:val="24"/>
          <w:szCs w:val="24"/>
        </w:rPr>
        <w:t>.</w:t>
      </w:r>
      <w:proofErr w:type="gramEnd"/>
      <w:r w:rsidRPr="00336742">
        <w:rPr>
          <w:rFonts w:ascii="Times New Roman" w:hAnsi="Times New Roman" w:cs="Times New Roman"/>
          <w:sz w:val="24"/>
          <w:szCs w:val="24"/>
        </w:rPr>
        <w:t xml:space="preserve"> Oleh karena itu, semua individu memiliki posisi yang </w:t>
      </w:r>
      <w:proofErr w:type="gramStart"/>
      <w:r w:rsidRPr="00336742">
        <w:rPr>
          <w:rFonts w:ascii="Times New Roman" w:hAnsi="Times New Roman" w:cs="Times New Roman"/>
          <w:sz w:val="24"/>
          <w:szCs w:val="24"/>
        </w:rPr>
        <w:t>sama</w:t>
      </w:r>
      <w:proofErr w:type="gramEnd"/>
      <w:r w:rsidRPr="00336742">
        <w:rPr>
          <w:rFonts w:ascii="Times New Roman" w:hAnsi="Times New Roman" w:cs="Times New Roman"/>
          <w:sz w:val="24"/>
          <w:szCs w:val="24"/>
        </w:rPr>
        <w:t xml:space="preserve"> untuk mengangkat citra melalui </w:t>
      </w:r>
      <w:r w:rsidRPr="00336742">
        <w:rPr>
          <w:rFonts w:ascii="Times New Roman" w:hAnsi="Times New Roman" w:cs="Times New Roman"/>
          <w:i/>
          <w:sz w:val="24"/>
          <w:szCs w:val="24"/>
        </w:rPr>
        <w:t>performance</w:t>
      </w:r>
      <w:r w:rsidRPr="00336742">
        <w:rPr>
          <w:rFonts w:ascii="Times New Roman" w:hAnsi="Times New Roman" w:cs="Times New Roman"/>
          <w:sz w:val="24"/>
          <w:szCs w:val="24"/>
        </w:rPr>
        <w:t xml:space="preserve"> yang merujuk pada budaya </w:t>
      </w:r>
      <w:r w:rsidRPr="00336742">
        <w:rPr>
          <w:rFonts w:ascii="Times New Roman" w:hAnsi="Times New Roman" w:cs="Times New Roman"/>
          <w:sz w:val="24"/>
          <w:szCs w:val="24"/>
        </w:rPr>
        <w:lastRenderedPageBreak/>
        <w:t xml:space="preserve">sekolah efektif. </w:t>
      </w:r>
      <w:proofErr w:type="gramStart"/>
      <w:r w:rsidRPr="00336742">
        <w:rPr>
          <w:rFonts w:ascii="Times New Roman" w:hAnsi="Times New Roman" w:cs="Times New Roman"/>
          <w:color w:val="000000"/>
          <w:sz w:val="24"/>
          <w:szCs w:val="24"/>
        </w:rPr>
        <w:t>Budaya sekolah efektif merupakan nilai-nilai, kepercayaan, dan tindakan sebagai hasil kesepakatan bersama yang melahirkan komitmen seluruh personel untuk melaksanakannya secara konsekuen dan konsisten.</w:t>
      </w:r>
      <w:proofErr w:type="gramEnd"/>
      <w:r w:rsidRPr="00336742">
        <w:rPr>
          <w:rFonts w:ascii="Times New Roman" w:hAnsi="Times New Roman" w:cs="Times New Roman"/>
          <w:color w:val="000000"/>
          <w:sz w:val="24"/>
          <w:szCs w:val="24"/>
        </w:rPr>
        <w:t xml:space="preserve"> </w:t>
      </w:r>
      <w:r w:rsidRPr="00336742">
        <w:rPr>
          <w:rFonts w:ascii="Times New Roman" w:hAnsi="Times New Roman" w:cs="Times New Roman"/>
          <w:i/>
          <w:color w:val="000000"/>
          <w:sz w:val="24"/>
          <w:szCs w:val="24"/>
        </w:rPr>
        <w:t xml:space="preserve">Arizona department of educations </w:t>
      </w:r>
      <w:r w:rsidRPr="00336742">
        <w:rPr>
          <w:rFonts w:ascii="Times New Roman" w:hAnsi="Times New Roman" w:cs="Times New Roman"/>
          <w:color w:val="000000"/>
          <w:sz w:val="24"/>
          <w:szCs w:val="24"/>
        </w:rPr>
        <w:t>(1990: 5) mendefinisikan budaya sekolah sebagai, “</w:t>
      </w:r>
      <w:r w:rsidRPr="00336742">
        <w:rPr>
          <w:rFonts w:ascii="Times New Roman" w:hAnsi="Times New Roman" w:cs="Times New Roman"/>
          <w:i/>
          <w:color w:val="000000"/>
          <w:sz w:val="24"/>
          <w:szCs w:val="24"/>
        </w:rPr>
        <w:t xml:space="preserve">basic assumtions and beliefs that are shared by member of the school organization that operate unconsciously and address how members of the group should perceive, think and feel”. </w:t>
      </w:r>
      <w:r w:rsidRPr="00336742">
        <w:rPr>
          <w:rStyle w:val="hps"/>
          <w:rFonts w:ascii="Times New Roman" w:hAnsi="Times New Roman" w:cs="Times New Roman"/>
          <w:sz w:val="24"/>
          <w:szCs w:val="24"/>
          <w:lang w:val="id-ID"/>
        </w:rPr>
        <w:t>assums</w:t>
      </w:r>
      <w:r w:rsidRPr="00336742">
        <w:rPr>
          <w:rStyle w:val="hps"/>
          <w:rFonts w:ascii="Times New Roman" w:hAnsi="Times New Roman" w:cs="Times New Roman"/>
          <w:sz w:val="24"/>
          <w:szCs w:val="24"/>
        </w:rPr>
        <w:t>i</w:t>
      </w:r>
      <w:r w:rsidRPr="00336742">
        <w:rPr>
          <w:rFonts w:ascii="Times New Roman" w:hAnsi="Times New Roman" w:cs="Times New Roman"/>
          <w:sz w:val="24"/>
          <w:szCs w:val="24"/>
          <w:lang w:val="id-ID"/>
        </w:rPr>
        <w:t xml:space="preserve"> </w:t>
      </w:r>
      <w:r w:rsidRPr="00336742">
        <w:rPr>
          <w:rStyle w:val="hps"/>
          <w:rFonts w:ascii="Times New Roman" w:hAnsi="Times New Roman" w:cs="Times New Roman"/>
          <w:sz w:val="24"/>
          <w:szCs w:val="24"/>
          <w:lang w:val="id-ID"/>
        </w:rPr>
        <w:t>dasar dan</w:t>
      </w:r>
      <w:r w:rsidRPr="00336742">
        <w:rPr>
          <w:rFonts w:ascii="Times New Roman" w:hAnsi="Times New Roman" w:cs="Times New Roman"/>
          <w:sz w:val="24"/>
          <w:szCs w:val="24"/>
          <w:lang w:val="id-ID"/>
        </w:rPr>
        <w:t xml:space="preserve"> </w:t>
      </w:r>
      <w:r w:rsidRPr="00336742">
        <w:rPr>
          <w:rStyle w:val="hps"/>
          <w:rFonts w:ascii="Times New Roman" w:hAnsi="Times New Roman" w:cs="Times New Roman"/>
          <w:sz w:val="24"/>
          <w:szCs w:val="24"/>
          <w:lang w:val="id-ID"/>
        </w:rPr>
        <w:t>keyakinan</w:t>
      </w:r>
      <w:r w:rsidRPr="00336742">
        <w:rPr>
          <w:rFonts w:ascii="Times New Roman" w:hAnsi="Times New Roman" w:cs="Times New Roman"/>
          <w:sz w:val="24"/>
          <w:szCs w:val="24"/>
          <w:lang w:val="id-ID"/>
        </w:rPr>
        <w:t xml:space="preserve"> </w:t>
      </w:r>
      <w:r w:rsidRPr="00336742">
        <w:rPr>
          <w:rStyle w:val="hps"/>
          <w:rFonts w:ascii="Times New Roman" w:hAnsi="Times New Roman" w:cs="Times New Roman"/>
          <w:sz w:val="24"/>
          <w:szCs w:val="24"/>
          <w:lang w:val="id-ID"/>
        </w:rPr>
        <w:t>yang</w:t>
      </w:r>
      <w:r w:rsidRPr="00336742">
        <w:rPr>
          <w:rFonts w:ascii="Times New Roman" w:hAnsi="Times New Roman" w:cs="Times New Roman"/>
          <w:sz w:val="24"/>
          <w:szCs w:val="24"/>
          <w:lang w:val="id-ID"/>
        </w:rPr>
        <w:t xml:space="preserve"> </w:t>
      </w:r>
      <w:r w:rsidRPr="00336742">
        <w:rPr>
          <w:rStyle w:val="hps"/>
          <w:rFonts w:ascii="Times New Roman" w:hAnsi="Times New Roman" w:cs="Times New Roman"/>
          <w:sz w:val="24"/>
          <w:szCs w:val="24"/>
          <w:lang w:val="id-ID"/>
        </w:rPr>
        <w:t>dimiliki oleh</w:t>
      </w:r>
      <w:r w:rsidRPr="00336742">
        <w:rPr>
          <w:rFonts w:ascii="Times New Roman" w:hAnsi="Times New Roman" w:cs="Times New Roman"/>
          <w:sz w:val="24"/>
          <w:szCs w:val="24"/>
          <w:lang w:val="id-ID"/>
        </w:rPr>
        <w:t xml:space="preserve"> </w:t>
      </w:r>
      <w:r w:rsidRPr="00336742">
        <w:rPr>
          <w:rStyle w:val="hps"/>
          <w:rFonts w:ascii="Times New Roman" w:hAnsi="Times New Roman" w:cs="Times New Roman"/>
          <w:sz w:val="24"/>
          <w:szCs w:val="24"/>
          <w:lang w:val="id-ID"/>
        </w:rPr>
        <w:t>anggota</w:t>
      </w:r>
      <w:r w:rsidRPr="00336742">
        <w:rPr>
          <w:rFonts w:ascii="Times New Roman" w:hAnsi="Times New Roman" w:cs="Times New Roman"/>
          <w:sz w:val="24"/>
          <w:szCs w:val="24"/>
          <w:lang w:val="id-ID"/>
        </w:rPr>
        <w:t xml:space="preserve"> </w:t>
      </w:r>
      <w:r w:rsidRPr="00336742">
        <w:rPr>
          <w:rStyle w:val="hps"/>
          <w:rFonts w:ascii="Times New Roman" w:hAnsi="Times New Roman" w:cs="Times New Roman"/>
          <w:sz w:val="24"/>
          <w:szCs w:val="24"/>
          <w:lang w:val="id-ID"/>
        </w:rPr>
        <w:t>s</w:t>
      </w:r>
      <w:r w:rsidRPr="00336742">
        <w:rPr>
          <w:rStyle w:val="hps"/>
          <w:rFonts w:ascii="Times New Roman" w:hAnsi="Times New Roman" w:cs="Times New Roman"/>
          <w:sz w:val="24"/>
          <w:szCs w:val="24"/>
        </w:rPr>
        <w:t>ekolah</w:t>
      </w:r>
      <w:r w:rsidRPr="00336742">
        <w:rPr>
          <w:rFonts w:ascii="Times New Roman" w:hAnsi="Times New Roman" w:cs="Times New Roman"/>
          <w:sz w:val="24"/>
          <w:szCs w:val="24"/>
          <w:lang w:val="id-ID"/>
        </w:rPr>
        <w:t xml:space="preserve"> </w:t>
      </w:r>
      <w:r w:rsidRPr="00336742">
        <w:rPr>
          <w:rStyle w:val="hps"/>
          <w:rFonts w:ascii="Times New Roman" w:hAnsi="Times New Roman" w:cs="Times New Roman"/>
          <w:sz w:val="24"/>
          <w:szCs w:val="24"/>
          <w:lang w:val="id-ID"/>
        </w:rPr>
        <w:t>yang beroperasi</w:t>
      </w:r>
      <w:r w:rsidRPr="00336742">
        <w:rPr>
          <w:rFonts w:ascii="Times New Roman" w:hAnsi="Times New Roman" w:cs="Times New Roman"/>
          <w:sz w:val="24"/>
          <w:szCs w:val="24"/>
          <w:lang w:val="id-ID"/>
        </w:rPr>
        <w:t xml:space="preserve"> </w:t>
      </w:r>
      <w:r w:rsidRPr="00336742">
        <w:rPr>
          <w:rStyle w:val="hps"/>
          <w:rFonts w:ascii="Times New Roman" w:hAnsi="Times New Roman" w:cs="Times New Roman"/>
          <w:sz w:val="24"/>
          <w:szCs w:val="24"/>
          <w:lang w:val="id-ID"/>
        </w:rPr>
        <w:t>secara tidak sadar</w:t>
      </w:r>
      <w:r w:rsidRPr="00336742">
        <w:rPr>
          <w:rFonts w:ascii="Times New Roman" w:hAnsi="Times New Roman" w:cs="Times New Roman"/>
          <w:sz w:val="24"/>
          <w:szCs w:val="24"/>
          <w:lang w:val="id-ID"/>
        </w:rPr>
        <w:t xml:space="preserve"> </w:t>
      </w:r>
      <w:r w:rsidRPr="00336742">
        <w:rPr>
          <w:rStyle w:val="hps"/>
          <w:rFonts w:ascii="Times New Roman" w:hAnsi="Times New Roman" w:cs="Times New Roman"/>
          <w:sz w:val="24"/>
          <w:szCs w:val="24"/>
          <w:lang w:val="id-ID"/>
        </w:rPr>
        <w:t>dan</w:t>
      </w:r>
      <w:r w:rsidRPr="00336742">
        <w:rPr>
          <w:rFonts w:ascii="Times New Roman" w:hAnsi="Times New Roman" w:cs="Times New Roman"/>
          <w:sz w:val="24"/>
          <w:szCs w:val="24"/>
          <w:lang w:val="id-ID"/>
        </w:rPr>
        <w:t xml:space="preserve"> </w:t>
      </w:r>
      <w:r w:rsidRPr="00336742">
        <w:rPr>
          <w:rStyle w:val="hps"/>
          <w:rFonts w:ascii="Times New Roman" w:hAnsi="Times New Roman" w:cs="Times New Roman"/>
          <w:sz w:val="24"/>
          <w:szCs w:val="24"/>
          <w:lang w:val="id-ID"/>
        </w:rPr>
        <w:t>membahas bagaimana</w:t>
      </w:r>
      <w:r w:rsidRPr="00336742">
        <w:rPr>
          <w:rFonts w:ascii="Times New Roman" w:hAnsi="Times New Roman" w:cs="Times New Roman"/>
          <w:sz w:val="24"/>
          <w:szCs w:val="24"/>
          <w:lang w:val="id-ID"/>
        </w:rPr>
        <w:t xml:space="preserve"> </w:t>
      </w:r>
      <w:r w:rsidRPr="00336742">
        <w:rPr>
          <w:rStyle w:val="hps"/>
          <w:rFonts w:ascii="Times New Roman" w:hAnsi="Times New Roman" w:cs="Times New Roman"/>
          <w:sz w:val="24"/>
          <w:szCs w:val="24"/>
          <w:lang w:val="id-ID"/>
        </w:rPr>
        <w:t>anggota kelompok</w:t>
      </w:r>
      <w:r w:rsidRPr="00336742">
        <w:rPr>
          <w:rFonts w:ascii="Times New Roman" w:hAnsi="Times New Roman" w:cs="Times New Roman"/>
          <w:sz w:val="24"/>
          <w:szCs w:val="24"/>
          <w:lang w:val="id-ID"/>
        </w:rPr>
        <w:t xml:space="preserve"> </w:t>
      </w:r>
      <w:r w:rsidRPr="00336742">
        <w:rPr>
          <w:rStyle w:val="hps"/>
          <w:rFonts w:ascii="Times New Roman" w:hAnsi="Times New Roman" w:cs="Times New Roman"/>
          <w:sz w:val="24"/>
          <w:szCs w:val="24"/>
          <w:lang w:val="id-ID"/>
        </w:rPr>
        <w:t>harus</w:t>
      </w:r>
      <w:r w:rsidRPr="00336742">
        <w:rPr>
          <w:rFonts w:ascii="Times New Roman" w:hAnsi="Times New Roman" w:cs="Times New Roman"/>
          <w:sz w:val="24"/>
          <w:szCs w:val="24"/>
          <w:lang w:val="id-ID"/>
        </w:rPr>
        <w:t xml:space="preserve"> </w:t>
      </w:r>
      <w:r w:rsidRPr="00336742">
        <w:rPr>
          <w:rStyle w:val="hps"/>
          <w:rFonts w:ascii="Times New Roman" w:hAnsi="Times New Roman" w:cs="Times New Roman"/>
          <w:sz w:val="24"/>
          <w:szCs w:val="24"/>
          <w:lang w:val="id-ID"/>
        </w:rPr>
        <w:t>melihat,</w:t>
      </w:r>
      <w:r w:rsidRPr="00336742">
        <w:rPr>
          <w:rFonts w:ascii="Times New Roman" w:hAnsi="Times New Roman" w:cs="Times New Roman"/>
          <w:sz w:val="24"/>
          <w:szCs w:val="24"/>
          <w:lang w:val="id-ID"/>
        </w:rPr>
        <w:t xml:space="preserve"> </w:t>
      </w:r>
      <w:r w:rsidRPr="00336742">
        <w:rPr>
          <w:rStyle w:val="hps"/>
          <w:rFonts w:ascii="Times New Roman" w:hAnsi="Times New Roman" w:cs="Times New Roman"/>
          <w:sz w:val="24"/>
          <w:szCs w:val="24"/>
          <w:lang w:val="id-ID"/>
        </w:rPr>
        <w:t>berpikir dan merasa</w:t>
      </w:r>
      <w:r w:rsidRPr="00336742">
        <w:rPr>
          <w:rFonts w:ascii="Times New Roman" w:hAnsi="Times New Roman" w:cs="Times New Roman"/>
          <w:color w:val="000000"/>
          <w:sz w:val="24"/>
          <w:szCs w:val="24"/>
        </w:rPr>
        <w:t xml:space="preserve">. </w:t>
      </w:r>
      <w:proofErr w:type="gramStart"/>
      <w:r w:rsidRPr="00336742">
        <w:rPr>
          <w:rFonts w:ascii="Times New Roman" w:hAnsi="Times New Roman" w:cs="Times New Roman"/>
          <w:color w:val="000000"/>
          <w:sz w:val="24"/>
          <w:szCs w:val="24"/>
        </w:rPr>
        <w:t xml:space="preserve">Sedangkan Wagner (1996: 65) mengkonseptualisasikan budaya sekolah sebagai </w:t>
      </w:r>
      <w:r w:rsidRPr="00336742">
        <w:rPr>
          <w:rFonts w:ascii="Times New Roman" w:hAnsi="Times New Roman" w:cs="Times New Roman"/>
          <w:i/>
          <w:color w:val="000000"/>
          <w:sz w:val="24"/>
          <w:szCs w:val="24"/>
        </w:rPr>
        <w:t>school</w:t>
      </w:r>
      <w:r w:rsidRPr="00336742">
        <w:rPr>
          <w:rFonts w:ascii="Times New Roman" w:hAnsi="Times New Roman" w:cs="Times New Roman"/>
          <w:color w:val="000000"/>
          <w:sz w:val="24"/>
          <w:szCs w:val="24"/>
        </w:rPr>
        <w:t xml:space="preserve"> </w:t>
      </w:r>
      <w:r w:rsidRPr="00336742">
        <w:rPr>
          <w:rFonts w:ascii="Times New Roman" w:hAnsi="Times New Roman" w:cs="Times New Roman"/>
          <w:i/>
          <w:color w:val="000000"/>
          <w:sz w:val="24"/>
          <w:szCs w:val="24"/>
        </w:rPr>
        <w:t>culture as shared experiences both in school and out school (traditions and celebrations</w:t>
      </w:r>
      <w:r w:rsidRPr="00336742">
        <w:rPr>
          <w:rFonts w:ascii="Times New Roman" w:hAnsi="Times New Roman" w:cs="Times New Roman"/>
          <w:color w:val="000000"/>
          <w:sz w:val="24"/>
          <w:szCs w:val="24"/>
        </w:rPr>
        <w:t xml:space="preserve">), </w:t>
      </w:r>
      <w:r w:rsidRPr="00336742">
        <w:rPr>
          <w:rFonts w:ascii="Times New Roman" w:hAnsi="Times New Roman" w:cs="Times New Roman"/>
          <w:i/>
          <w:color w:val="000000"/>
          <w:sz w:val="24"/>
          <w:szCs w:val="24"/>
        </w:rPr>
        <w:t>a sense of community, of family and team.</w:t>
      </w:r>
      <w:proofErr w:type="gramEnd"/>
      <w:r w:rsidRPr="00336742">
        <w:rPr>
          <w:rFonts w:ascii="Times New Roman" w:hAnsi="Times New Roman" w:cs="Times New Roman"/>
          <w:vanish/>
          <w:sz w:val="24"/>
          <w:szCs w:val="24"/>
        </w:rPr>
        <w:t>Alpha</w:t>
      </w:r>
      <w:r w:rsidRPr="00336742">
        <w:rPr>
          <w:rStyle w:val="hps"/>
          <w:rFonts w:ascii="Times New Roman" w:hAnsi="Times New Roman" w:cs="Times New Roman"/>
          <w:sz w:val="24"/>
          <w:szCs w:val="24"/>
          <w:lang w:val="id-ID"/>
        </w:rPr>
        <w:t>sekolah</w:t>
      </w:r>
      <w:r w:rsidRPr="00336742">
        <w:rPr>
          <w:rFonts w:ascii="Times New Roman" w:hAnsi="Times New Roman" w:cs="Times New Roman"/>
          <w:sz w:val="24"/>
          <w:szCs w:val="24"/>
          <w:lang w:val="id-ID"/>
        </w:rPr>
        <w:t xml:space="preserve"> </w:t>
      </w:r>
      <w:r w:rsidRPr="00336742">
        <w:rPr>
          <w:rStyle w:val="hps"/>
          <w:rFonts w:ascii="Times New Roman" w:hAnsi="Times New Roman" w:cs="Times New Roman"/>
          <w:sz w:val="24"/>
          <w:szCs w:val="24"/>
          <w:lang w:val="id-ID"/>
        </w:rPr>
        <w:t>kebudayaan sebagai</w:t>
      </w:r>
      <w:r w:rsidRPr="00336742">
        <w:rPr>
          <w:rFonts w:ascii="Times New Roman" w:hAnsi="Times New Roman" w:cs="Times New Roman"/>
          <w:sz w:val="24"/>
          <w:szCs w:val="24"/>
          <w:lang w:val="id-ID"/>
        </w:rPr>
        <w:t xml:space="preserve"> </w:t>
      </w:r>
      <w:r w:rsidRPr="00336742">
        <w:rPr>
          <w:rStyle w:val="hps"/>
          <w:rFonts w:ascii="Times New Roman" w:hAnsi="Times New Roman" w:cs="Times New Roman"/>
          <w:sz w:val="24"/>
          <w:szCs w:val="24"/>
          <w:lang w:val="id-ID"/>
        </w:rPr>
        <w:t>berbagi pengalaman</w:t>
      </w:r>
      <w:r w:rsidRPr="00336742">
        <w:rPr>
          <w:rFonts w:ascii="Times New Roman" w:hAnsi="Times New Roman" w:cs="Times New Roman"/>
          <w:sz w:val="24"/>
          <w:szCs w:val="24"/>
          <w:lang w:val="id-ID"/>
        </w:rPr>
        <w:t xml:space="preserve"> </w:t>
      </w:r>
      <w:r w:rsidRPr="00336742">
        <w:rPr>
          <w:rStyle w:val="hps"/>
          <w:rFonts w:ascii="Times New Roman" w:hAnsi="Times New Roman" w:cs="Times New Roman"/>
          <w:sz w:val="24"/>
          <w:szCs w:val="24"/>
          <w:lang w:val="id-ID"/>
        </w:rPr>
        <w:t>baik di</w:t>
      </w:r>
      <w:r w:rsidRPr="00336742">
        <w:rPr>
          <w:rFonts w:ascii="Times New Roman" w:hAnsi="Times New Roman" w:cs="Times New Roman"/>
          <w:sz w:val="24"/>
          <w:szCs w:val="24"/>
          <w:lang w:val="id-ID"/>
        </w:rPr>
        <w:t xml:space="preserve"> </w:t>
      </w:r>
      <w:r w:rsidRPr="00336742">
        <w:rPr>
          <w:rStyle w:val="hps"/>
          <w:rFonts w:ascii="Times New Roman" w:hAnsi="Times New Roman" w:cs="Times New Roman"/>
          <w:sz w:val="24"/>
          <w:szCs w:val="24"/>
          <w:lang w:val="id-ID"/>
        </w:rPr>
        <w:t>sekolah dan</w:t>
      </w:r>
      <w:r w:rsidRPr="00336742">
        <w:rPr>
          <w:rFonts w:ascii="Times New Roman" w:hAnsi="Times New Roman" w:cs="Times New Roman"/>
          <w:sz w:val="24"/>
          <w:szCs w:val="24"/>
          <w:lang w:val="id-ID"/>
        </w:rPr>
        <w:t xml:space="preserve"> </w:t>
      </w:r>
      <w:r w:rsidRPr="00336742">
        <w:rPr>
          <w:rStyle w:val="hps"/>
          <w:rFonts w:ascii="Times New Roman" w:hAnsi="Times New Roman" w:cs="Times New Roman"/>
          <w:sz w:val="24"/>
          <w:szCs w:val="24"/>
          <w:lang w:val="id-ID"/>
        </w:rPr>
        <w:t>luar</w:t>
      </w:r>
      <w:r w:rsidRPr="00336742">
        <w:rPr>
          <w:rFonts w:ascii="Times New Roman" w:hAnsi="Times New Roman" w:cs="Times New Roman"/>
          <w:sz w:val="24"/>
          <w:szCs w:val="24"/>
          <w:lang w:val="id-ID"/>
        </w:rPr>
        <w:t xml:space="preserve"> </w:t>
      </w:r>
      <w:r w:rsidRPr="00336742">
        <w:rPr>
          <w:rStyle w:val="hps"/>
          <w:rFonts w:ascii="Times New Roman" w:hAnsi="Times New Roman" w:cs="Times New Roman"/>
          <w:sz w:val="24"/>
          <w:szCs w:val="24"/>
          <w:lang w:val="id-ID"/>
        </w:rPr>
        <w:t>sekolah</w:t>
      </w:r>
      <w:r w:rsidRPr="00336742">
        <w:rPr>
          <w:rFonts w:ascii="Times New Roman" w:hAnsi="Times New Roman" w:cs="Times New Roman"/>
          <w:sz w:val="24"/>
          <w:szCs w:val="24"/>
          <w:lang w:val="id-ID"/>
        </w:rPr>
        <w:t xml:space="preserve"> </w:t>
      </w:r>
      <w:r w:rsidRPr="00336742">
        <w:rPr>
          <w:rStyle w:val="hps"/>
          <w:rFonts w:ascii="Times New Roman" w:hAnsi="Times New Roman" w:cs="Times New Roman"/>
          <w:sz w:val="24"/>
          <w:szCs w:val="24"/>
          <w:lang w:val="id-ID"/>
        </w:rPr>
        <w:t>(tradisi</w:t>
      </w:r>
      <w:r w:rsidRPr="00336742">
        <w:rPr>
          <w:rFonts w:ascii="Times New Roman" w:hAnsi="Times New Roman" w:cs="Times New Roman"/>
          <w:sz w:val="24"/>
          <w:szCs w:val="24"/>
          <w:lang w:val="id-ID"/>
        </w:rPr>
        <w:t xml:space="preserve"> </w:t>
      </w:r>
      <w:r w:rsidRPr="00336742">
        <w:rPr>
          <w:rStyle w:val="hps"/>
          <w:rFonts w:ascii="Times New Roman" w:hAnsi="Times New Roman" w:cs="Times New Roman"/>
          <w:sz w:val="24"/>
          <w:szCs w:val="24"/>
          <w:lang w:val="id-ID"/>
        </w:rPr>
        <w:t>dan perayaan</w:t>
      </w:r>
      <w:r w:rsidRPr="00336742">
        <w:rPr>
          <w:rFonts w:ascii="Times New Roman" w:hAnsi="Times New Roman" w:cs="Times New Roman"/>
          <w:sz w:val="24"/>
          <w:szCs w:val="24"/>
          <w:lang w:val="id-ID"/>
        </w:rPr>
        <w:t xml:space="preserve">), </w:t>
      </w:r>
      <w:r w:rsidRPr="00336742">
        <w:rPr>
          <w:rStyle w:val="hps"/>
          <w:rFonts w:ascii="Times New Roman" w:hAnsi="Times New Roman" w:cs="Times New Roman"/>
          <w:sz w:val="24"/>
          <w:szCs w:val="24"/>
          <w:lang w:val="id-ID"/>
        </w:rPr>
        <w:t>rasa kebersamaan</w:t>
      </w:r>
      <w:r w:rsidRPr="00336742">
        <w:rPr>
          <w:rFonts w:ascii="Times New Roman" w:hAnsi="Times New Roman" w:cs="Times New Roman"/>
          <w:sz w:val="24"/>
          <w:szCs w:val="24"/>
          <w:lang w:val="id-ID"/>
        </w:rPr>
        <w:t xml:space="preserve">, </w:t>
      </w:r>
      <w:r w:rsidRPr="00336742">
        <w:rPr>
          <w:rStyle w:val="hps"/>
          <w:rFonts w:ascii="Times New Roman" w:hAnsi="Times New Roman" w:cs="Times New Roman"/>
          <w:sz w:val="24"/>
          <w:szCs w:val="24"/>
          <w:lang w:val="id-ID"/>
        </w:rPr>
        <w:t>keluarga</w:t>
      </w:r>
      <w:r w:rsidRPr="00336742">
        <w:rPr>
          <w:rFonts w:ascii="Times New Roman" w:hAnsi="Times New Roman" w:cs="Times New Roman"/>
          <w:sz w:val="24"/>
          <w:szCs w:val="24"/>
          <w:lang w:val="id-ID"/>
        </w:rPr>
        <w:t xml:space="preserve"> </w:t>
      </w:r>
      <w:r w:rsidRPr="00336742">
        <w:rPr>
          <w:rStyle w:val="hps"/>
          <w:rFonts w:ascii="Times New Roman" w:hAnsi="Times New Roman" w:cs="Times New Roman"/>
          <w:sz w:val="24"/>
          <w:szCs w:val="24"/>
          <w:lang w:val="id-ID"/>
        </w:rPr>
        <w:t>dan tim</w:t>
      </w:r>
      <w:r w:rsidRPr="00336742">
        <w:rPr>
          <w:rStyle w:val="hps"/>
          <w:rFonts w:ascii="Times New Roman" w:hAnsi="Times New Roman" w:cs="Times New Roman"/>
          <w:sz w:val="24"/>
          <w:szCs w:val="24"/>
        </w:rPr>
        <w:t>.</w:t>
      </w:r>
    </w:p>
    <w:p w:rsidR="00F41E0C" w:rsidRPr="00336742" w:rsidRDefault="00F41E0C" w:rsidP="00F41E0C">
      <w:pPr>
        <w:spacing w:after="0" w:line="480" w:lineRule="auto"/>
        <w:ind w:firstLine="720"/>
        <w:jc w:val="both"/>
        <w:rPr>
          <w:rFonts w:ascii="Times New Roman" w:hAnsi="Times New Roman" w:cs="Times New Roman"/>
          <w:color w:val="000000"/>
          <w:sz w:val="24"/>
          <w:szCs w:val="24"/>
        </w:rPr>
      </w:pPr>
      <w:proofErr w:type="gramStart"/>
      <w:r w:rsidRPr="00336742">
        <w:rPr>
          <w:rFonts w:ascii="Times New Roman" w:hAnsi="Times New Roman" w:cs="Times New Roman"/>
          <w:color w:val="000000"/>
          <w:sz w:val="24"/>
          <w:szCs w:val="24"/>
        </w:rPr>
        <w:t>McBrien dan Brandt (1997: 89) mendefinisikan budaya sekolah sebagai berikut.</w:t>
      </w:r>
      <w:proofErr w:type="gramEnd"/>
      <w:r w:rsidRPr="00336742">
        <w:rPr>
          <w:rFonts w:ascii="Times New Roman" w:hAnsi="Times New Roman" w:cs="Times New Roman"/>
          <w:color w:val="000000"/>
          <w:sz w:val="24"/>
          <w:szCs w:val="24"/>
        </w:rPr>
        <w:t xml:space="preserve"> “</w:t>
      </w:r>
      <w:proofErr w:type="gramStart"/>
      <w:r w:rsidRPr="00336742">
        <w:rPr>
          <w:rFonts w:ascii="Times New Roman" w:hAnsi="Times New Roman" w:cs="Times New Roman"/>
          <w:i/>
          <w:color w:val="000000"/>
          <w:sz w:val="24"/>
          <w:szCs w:val="24"/>
        </w:rPr>
        <w:t>definition</w:t>
      </w:r>
      <w:proofErr w:type="gramEnd"/>
      <w:r w:rsidRPr="00336742">
        <w:rPr>
          <w:rFonts w:ascii="Times New Roman" w:hAnsi="Times New Roman" w:cs="Times New Roman"/>
          <w:i/>
          <w:color w:val="000000"/>
          <w:sz w:val="24"/>
          <w:szCs w:val="24"/>
        </w:rPr>
        <w:t xml:space="preserve"> of school culture: the sum of the values, cultures, safety practices, and organizational structures within a school that cause it to the functions and react in particular ways.</w:t>
      </w:r>
      <w:r w:rsidRPr="00336742">
        <w:rPr>
          <w:rFonts w:ascii="Times New Roman" w:hAnsi="Times New Roman" w:cs="Times New Roman"/>
          <w:color w:val="000000"/>
          <w:sz w:val="24"/>
          <w:szCs w:val="24"/>
        </w:rPr>
        <w:t xml:space="preserve">” </w:t>
      </w:r>
      <w:r w:rsidRPr="00336742">
        <w:rPr>
          <w:rStyle w:val="hps"/>
          <w:rFonts w:ascii="Times New Roman" w:hAnsi="Times New Roman" w:cs="Times New Roman"/>
          <w:sz w:val="24"/>
          <w:szCs w:val="24"/>
          <w:lang w:val="id-ID"/>
        </w:rPr>
        <w:t>definisi budaya</w:t>
      </w:r>
      <w:r w:rsidRPr="00336742">
        <w:rPr>
          <w:rFonts w:ascii="Times New Roman" w:hAnsi="Times New Roman" w:cs="Times New Roman"/>
          <w:sz w:val="24"/>
          <w:szCs w:val="24"/>
          <w:lang w:val="id-ID"/>
        </w:rPr>
        <w:t xml:space="preserve"> </w:t>
      </w:r>
      <w:r w:rsidRPr="00336742">
        <w:rPr>
          <w:rStyle w:val="hps"/>
          <w:rFonts w:ascii="Times New Roman" w:hAnsi="Times New Roman" w:cs="Times New Roman"/>
          <w:sz w:val="24"/>
          <w:szCs w:val="24"/>
          <w:lang w:val="id-ID"/>
        </w:rPr>
        <w:t>sekolah:</w:t>
      </w:r>
      <w:r w:rsidRPr="00336742">
        <w:rPr>
          <w:rFonts w:ascii="Times New Roman" w:hAnsi="Times New Roman" w:cs="Times New Roman"/>
          <w:sz w:val="24"/>
          <w:szCs w:val="24"/>
          <w:lang w:val="id-ID"/>
        </w:rPr>
        <w:t xml:space="preserve"> </w:t>
      </w:r>
      <w:r w:rsidRPr="00336742">
        <w:rPr>
          <w:rStyle w:val="hps"/>
          <w:rFonts w:ascii="Times New Roman" w:hAnsi="Times New Roman" w:cs="Times New Roman"/>
          <w:sz w:val="24"/>
          <w:szCs w:val="24"/>
          <w:lang w:val="id-ID"/>
        </w:rPr>
        <w:t>jumlah dari</w:t>
      </w:r>
      <w:r w:rsidRPr="00336742">
        <w:rPr>
          <w:rFonts w:ascii="Times New Roman" w:hAnsi="Times New Roman" w:cs="Times New Roman"/>
          <w:sz w:val="24"/>
          <w:szCs w:val="24"/>
          <w:lang w:val="id-ID"/>
        </w:rPr>
        <w:t xml:space="preserve"> </w:t>
      </w:r>
      <w:r w:rsidRPr="00336742">
        <w:rPr>
          <w:rStyle w:val="hps"/>
          <w:rFonts w:ascii="Times New Roman" w:hAnsi="Times New Roman" w:cs="Times New Roman"/>
          <w:sz w:val="24"/>
          <w:szCs w:val="24"/>
          <w:lang w:val="id-ID"/>
        </w:rPr>
        <w:t>nilai-nilai,</w:t>
      </w:r>
      <w:r w:rsidRPr="00336742">
        <w:rPr>
          <w:rFonts w:ascii="Times New Roman" w:hAnsi="Times New Roman" w:cs="Times New Roman"/>
          <w:sz w:val="24"/>
          <w:szCs w:val="24"/>
          <w:lang w:val="id-ID"/>
        </w:rPr>
        <w:t xml:space="preserve"> </w:t>
      </w:r>
      <w:r w:rsidRPr="00336742">
        <w:rPr>
          <w:rStyle w:val="hps"/>
          <w:rFonts w:ascii="Times New Roman" w:hAnsi="Times New Roman" w:cs="Times New Roman"/>
          <w:sz w:val="24"/>
          <w:szCs w:val="24"/>
          <w:lang w:val="id-ID"/>
        </w:rPr>
        <w:t>budaya,</w:t>
      </w:r>
      <w:r w:rsidRPr="00336742">
        <w:rPr>
          <w:rFonts w:ascii="Times New Roman" w:hAnsi="Times New Roman" w:cs="Times New Roman"/>
          <w:sz w:val="24"/>
          <w:szCs w:val="24"/>
          <w:lang w:val="id-ID"/>
        </w:rPr>
        <w:t xml:space="preserve"> </w:t>
      </w:r>
      <w:r w:rsidRPr="00336742">
        <w:rPr>
          <w:rStyle w:val="hps"/>
          <w:rFonts w:ascii="Times New Roman" w:hAnsi="Times New Roman" w:cs="Times New Roman"/>
          <w:sz w:val="24"/>
          <w:szCs w:val="24"/>
          <w:lang w:val="id-ID"/>
        </w:rPr>
        <w:t>praktik keselamatan</w:t>
      </w:r>
      <w:r w:rsidRPr="00336742">
        <w:rPr>
          <w:rFonts w:ascii="Times New Roman" w:hAnsi="Times New Roman" w:cs="Times New Roman"/>
          <w:sz w:val="24"/>
          <w:szCs w:val="24"/>
          <w:lang w:val="id-ID"/>
        </w:rPr>
        <w:t xml:space="preserve">, dan struktur </w:t>
      </w:r>
      <w:r w:rsidRPr="00336742">
        <w:rPr>
          <w:rStyle w:val="hps"/>
          <w:rFonts w:ascii="Times New Roman" w:hAnsi="Times New Roman" w:cs="Times New Roman"/>
          <w:sz w:val="24"/>
          <w:szCs w:val="24"/>
          <w:lang w:val="id-ID"/>
        </w:rPr>
        <w:t>organisasi di</w:t>
      </w:r>
      <w:r w:rsidRPr="00336742">
        <w:rPr>
          <w:rFonts w:ascii="Times New Roman" w:hAnsi="Times New Roman" w:cs="Times New Roman"/>
          <w:sz w:val="24"/>
          <w:szCs w:val="24"/>
          <w:lang w:val="id-ID"/>
        </w:rPr>
        <w:t xml:space="preserve"> </w:t>
      </w:r>
      <w:r w:rsidRPr="00336742">
        <w:rPr>
          <w:rStyle w:val="hps"/>
          <w:rFonts w:ascii="Times New Roman" w:hAnsi="Times New Roman" w:cs="Times New Roman"/>
          <w:sz w:val="24"/>
          <w:szCs w:val="24"/>
          <w:lang w:val="id-ID"/>
        </w:rPr>
        <w:t>sekolah</w:t>
      </w:r>
      <w:r w:rsidRPr="00336742">
        <w:rPr>
          <w:rFonts w:ascii="Times New Roman" w:hAnsi="Times New Roman" w:cs="Times New Roman"/>
          <w:sz w:val="24"/>
          <w:szCs w:val="24"/>
          <w:lang w:val="id-ID"/>
        </w:rPr>
        <w:t xml:space="preserve"> </w:t>
      </w:r>
      <w:r w:rsidRPr="00336742">
        <w:rPr>
          <w:rStyle w:val="hps"/>
          <w:rFonts w:ascii="Times New Roman" w:hAnsi="Times New Roman" w:cs="Times New Roman"/>
          <w:sz w:val="24"/>
          <w:szCs w:val="24"/>
          <w:lang w:val="id-ID"/>
        </w:rPr>
        <w:t>yang menyebabkannya</w:t>
      </w:r>
      <w:r w:rsidRPr="00336742">
        <w:rPr>
          <w:rFonts w:ascii="Times New Roman" w:hAnsi="Times New Roman" w:cs="Times New Roman"/>
          <w:sz w:val="24"/>
          <w:szCs w:val="24"/>
          <w:lang w:val="id-ID"/>
        </w:rPr>
        <w:t xml:space="preserve"> </w:t>
      </w:r>
      <w:r w:rsidRPr="00336742">
        <w:rPr>
          <w:rStyle w:val="hps"/>
          <w:rFonts w:ascii="Times New Roman" w:hAnsi="Times New Roman" w:cs="Times New Roman"/>
          <w:sz w:val="24"/>
          <w:szCs w:val="24"/>
          <w:lang w:val="id-ID"/>
        </w:rPr>
        <w:t>dengan fungsi dan</w:t>
      </w:r>
      <w:r w:rsidRPr="00336742">
        <w:rPr>
          <w:rFonts w:ascii="Times New Roman" w:hAnsi="Times New Roman" w:cs="Times New Roman"/>
          <w:sz w:val="24"/>
          <w:szCs w:val="24"/>
          <w:lang w:val="id-ID"/>
        </w:rPr>
        <w:t xml:space="preserve"> </w:t>
      </w:r>
      <w:r w:rsidRPr="00336742">
        <w:rPr>
          <w:rStyle w:val="hps"/>
          <w:rFonts w:ascii="Times New Roman" w:hAnsi="Times New Roman" w:cs="Times New Roman"/>
          <w:sz w:val="24"/>
          <w:szCs w:val="24"/>
          <w:lang w:val="id-ID"/>
        </w:rPr>
        <w:t>bereaksi dengan cara</w:t>
      </w:r>
      <w:r w:rsidRPr="00336742">
        <w:rPr>
          <w:rFonts w:ascii="Times New Roman" w:hAnsi="Times New Roman" w:cs="Times New Roman"/>
          <w:sz w:val="24"/>
          <w:szCs w:val="24"/>
          <w:lang w:val="id-ID"/>
        </w:rPr>
        <w:t xml:space="preserve"> </w:t>
      </w:r>
      <w:r w:rsidRPr="00336742">
        <w:rPr>
          <w:rStyle w:val="hps"/>
          <w:rFonts w:ascii="Times New Roman" w:hAnsi="Times New Roman" w:cs="Times New Roman"/>
          <w:sz w:val="24"/>
          <w:szCs w:val="24"/>
          <w:lang w:val="id-ID"/>
        </w:rPr>
        <w:t>tertentu</w:t>
      </w:r>
      <w:r w:rsidRPr="00336742">
        <w:rPr>
          <w:rStyle w:val="hps"/>
          <w:rFonts w:ascii="Times New Roman" w:hAnsi="Times New Roman" w:cs="Times New Roman"/>
          <w:sz w:val="24"/>
          <w:szCs w:val="24"/>
        </w:rPr>
        <w:t>.</w:t>
      </w:r>
    </w:p>
    <w:p w:rsidR="00F41E0C" w:rsidRPr="00336742" w:rsidRDefault="00F41E0C" w:rsidP="00F41E0C">
      <w:pPr>
        <w:spacing w:after="0" w:line="480" w:lineRule="auto"/>
        <w:ind w:firstLine="720"/>
        <w:jc w:val="both"/>
        <w:rPr>
          <w:rFonts w:ascii="Times New Roman" w:hAnsi="Times New Roman" w:cs="Times New Roman"/>
          <w:color w:val="000000"/>
          <w:sz w:val="24"/>
          <w:szCs w:val="24"/>
        </w:rPr>
      </w:pPr>
      <w:proofErr w:type="gramStart"/>
      <w:r w:rsidRPr="00336742">
        <w:rPr>
          <w:rFonts w:ascii="Times New Roman" w:hAnsi="Times New Roman" w:cs="Times New Roman"/>
          <w:color w:val="000000"/>
          <w:sz w:val="24"/>
          <w:szCs w:val="24"/>
        </w:rPr>
        <w:t xml:space="preserve">Budaya sekolah atau </w:t>
      </w:r>
      <w:r w:rsidRPr="00336742">
        <w:rPr>
          <w:rFonts w:ascii="Times New Roman" w:hAnsi="Times New Roman" w:cs="Times New Roman"/>
          <w:i/>
          <w:color w:val="000000"/>
          <w:sz w:val="24"/>
          <w:szCs w:val="24"/>
        </w:rPr>
        <w:t xml:space="preserve">school culture </w:t>
      </w:r>
      <w:r w:rsidRPr="00336742">
        <w:rPr>
          <w:rFonts w:ascii="Times New Roman" w:hAnsi="Times New Roman" w:cs="Times New Roman"/>
          <w:color w:val="000000"/>
          <w:sz w:val="24"/>
          <w:szCs w:val="24"/>
        </w:rPr>
        <w:t>didefinisikan Stolp dan Smith (1994: 232) sebagai berikut.</w:t>
      </w:r>
      <w:proofErr w:type="gramEnd"/>
    </w:p>
    <w:p w:rsidR="00F41E0C" w:rsidRDefault="00F41E0C" w:rsidP="00F41E0C">
      <w:pPr>
        <w:spacing w:after="0" w:line="240" w:lineRule="auto"/>
        <w:ind w:left="720" w:right="662"/>
        <w:jc w:val="both"/>
        <w:rPr>
          <w:rStyle w:val="hps"/>
          <w:rFonts w:ascii="Times New Roman" w:hAnsi="Times New Roman" w:cs="Times New Roman"/>
          <w:sz w:val="24"/>
          <w:szCs w:val="24"/>
        </w:rPr>
      </w:pPr>
      <w:r w:rsidRPr="00336742">
        <w:rPr>
          <w:rFonts w:ascii="Times New Roman" w:hAnsi="Times New Roman" w:cs="Times New Roman"/>
          <w:i/>
          <w:color w:val="000000"/>
          <w:sz w:val="24"/>
          <w:szCs w:val="24"/>
        </w:rPr>
        <w:lastRenderedPageBreak/>
        <w:t>School culture can be defined as the historically transmitted patterns  of meaning that include the norms, values, beliefs, ceremonies, rituals, traditions, and myths understood, maybe in varying degrees, by members of the school community. This system of meaning often shapes what people think and how they act.</w:t>
      </w:r>
      <w:r>
        <w:rPr>
          <w:rFonts w:ascii="Times New Roman" w:hAnsi="Times New Roman" w:cs="Times New Roman"/>
          <w:i/>
          <w:color w:val="000000"/>
          <w:sz w:val="24"/>
          <w:szCs w:val="24"/>
        </w:rPr>
        <w:t xml:space="preserve"> </w:t>
      </w:r>
      <w:r w:rsidRPr="00336742">
        <w:rPr>
          <w:rStyle w:val="hps"/>
          <w:rFonts w:ascii="Times New Roman" w:hAnsi="Times New Roman" w:cs="Times New Roman"/>
          <w:sz w:val="24"/>
          <w:szCs w:val="24"/>
          <w:lang w:val="id-ID"/>
        </w:rPr>
        <w:t>Budaya sekolah</w:t>
      </w:r>
      <w:r w:rsidRPr="00336742">
        <w:rPr>
          <w:rFonts w:ascii="Times New Roman" w:hAnsi="Times New Roman" w:cs="Times New Roman"/>
          <w:sz w:val="24"/>
          <w:szCs w:val="24"/>
          <w:lang w:val="id-ID"/>
        </w:rPr>
        <w:t xml:space="preserve"> </w:t>
      </w:r>
      <w:r w:rsidRPr="00336742">
        <w:rPr>
          <w:rStyle w:val="hps"/>
          <w:rFonts w:ascii="Times New Roman" w:hAnsi="Times New Roman" w:cs="Times New Roman"/>
          <w:sz w:val="24"/>
          <w:szCs w:val="24"/>
          <w:lang w:val="id-ID"/>
        </w:rPr>
        <w:t>dapat didefinisikan sebagai</w:t>
      </w:r>
      <w:r w:rsidRPr="00336742">
        <w:rPr>
          <w:rFonts w:ascii="Times New Roman" w:hAnsi="Times New Roman" w:cs="Times New Roman"/>
          <w:sz w:val="24"/>
          <w:szCs w:val="24"/>
          <w:lang w:val="id-ID"/>
        </w:rPr>
        <w:t xml:space="preserve"> </w:t>
      </w:r>
      <w:r w:rsidRPr="00336742">
        <w:rPr>
          <w:rStyle w:val="hps"/>
          <w:rFonts w:ascii="Times New Roman" w:hAnsi="Times New Roman" w:cs="Times New Roman"/>
          <w:sz w:val="24"/>
          <w:szCs w:val="24"/>
          <w:lang w:val="id-ID"/>
        </w:rPr>
        <w:t>pola</w:t>
      </w:r>
      <w:r w:rsidRPr="00336742">
        <w:rPr>
          <w:rFonts w:ascii="Times New Roman" w:hAnsi="Times New Roman" w:cs="Times New Roman"/>
          <w:sz w:val="24"/>
          <w:szCs w:val="24"/>
          <w:lang w:val="id-ID"/>
        </w:rPr>
        <w:t xml:space="preserve"> </w:t>
      </w:r>
      <w:r w:rsidRPr="00336742">
        <w:rPr>
          <w:rStyle w:val="hps"/>
          <w:rFonts w:ascii="Times New Roman" w:hAnsi="Times New Roman" w:cs="Times New Roman"/>
          <w:sz w:val="24"/>
          <w:szCs w:val="24"/>
          <w:lang w:val="id-ID"/>
        </w:rPr>
        <w:t>historis</w:t>
      </w:r>
      <w:r w:rsidRPr="00336742">
        <w:rPr>
          <w:rFonts w:ascii="Times New Roman" w:hAnsi="Times New Roman" w:cs="Times New Roman"/>
          <w:sz w:val="24"/>
          <w:szCs w:val="24"/>
          <w:lang w:val="id-ID"/>
        </w:rPr>
        <w:t xml:space="preserve"> </w:t>
      </w:r>
      <w:r w:rsidRPr="00336742">
        <w:rPr>
          <w:rStyle w:val="hps"/>
          <w:rFonts w:ascii="Times New Roman" w:hAnsi="Times New Roman" w:cs="Times New Roman"/>
          <w:sz w:val="24"/>
          <w:szCs w:val="24"/>
          <w:lang w:val="id-ID"/>
        </w:rPr>
        <w:t>ditransmisikan</w:t>
      </w:r>
      <w:r w:rsidRPr="00336742">
        <w:rPr>
          <w:rFonts w:ascii="Times New Roman" w:hAnsi="Times New Roman" w:cs="Times New Roman"/>
          <w:sz w:val="24"/>
          <w:szCs w:val="24"/>
          <w:lang w:val="id-ID"/>
        </w:rPr>
        <w:t xml:space="preserve"> </w:t>
      </w:r>
      <w:r w:rsidRPr="00336742">
        <w:rPr>
          <w:rStyle w:val="hps"/>
          <w:rFonts w:ascii="Times New Roman" w:hAnsi="Times New Roman" w:cs="Times New Roman"/>
          <w:sz w:val="24"/>
          <w:szCs w:val="24"/>
          <w:lang w:val="id-ID"/>
        </w:rPr>
        <w:t>makna</w:t>
      </w:r>
      <w:r w:rsidRPr="00336742">
        <w:rPr>
          <w:rFonts w:ascii="Times New Roman" w:hAnsi="Times New Roman" w:cs="Times New Roman"/>
          <w:sz w:val="24"/>
          <w:szCs w:val="24"/>
        </w:rPr>
        <w:t xml:space="preserve"> </w:t>
      </w:r>
      <w:r w:rsidRPr="00336742">
        <w:rPr>
          <w:rStyle w:val="hps"/>
          <w:rFonts w:ascii="Times New Roman" w:hAnsi="Times New Roman" w:cs="Times New Roman"/>
          <w:sz w:val="24"/>
          <w:szCs w:val="24"/>
          <w:lang w:val="id-ID"/>
        </w:rPr>
        <w:t>yang mencakup</w:t>
      </w:r>
      <w:r w:rsidRPr="00336742">
        <w:rPr>
          <w:rFonts w:ascii="Times New Roman" w:hAnsi="Times New Roman" w:cs="Times New Roman"/>
          <w:sz w:val="24"/>
          <w:szCs w:val="24"/>
          <w:lang w:val="id-ID"/>
        </w:rPr>
        <w:t xml:space="preserve"> </w:t>
      </w:r>
      <w:r w:rsidRPr="00336742">
        <w:rPr>
          <w:rStyle w:val="hps"/>
          <w:rFonts w:ascii="Times New Roman" w:hAnsi="Times New Roman" w:cs="Times New Roman"/>
          <w:sz w:val="24"/>
          <w:szCs w:val="24"/>
          <w:lang w:val="id-ID"/>
        </w:rPr>
        <w:t>norma,</w:t>
      </w:r>
      <w:r w:rsidRPr="00336742">
        <w:rPr>
          <w:rFonts w:ascii="Times New Roman" w:hAnsi="Times New Roman" w:cs="Times New Roman"/>
          <w:sz w:val="24"/>
          <w:szCs w:val="24"/>
          <w:lang w:val="id-ID"/>
        </w:rPr>
        <w:t xml:space="preserve"> </w:t>
      </w:r>
      <w:r w:rsidRPr="00336742">
        <w:rPr>
          <w:rStyle w:val="hps"/>
          <w:rFonts w:ascii="Times New Roman" w:hAnsi="Times New Roman" w:cs="Times New Roman"/>
          <w:sz w:val="24"/>
          <w:szCs w:val="24"/>
          <w:lang w:val="id-ID"/>
        </w:rPr>
        <w:t>nilai, kepercayaan</w:t>
      </w:r>
      <w:r w:rsidRPr="00336742">
        <w:rPr>
          <w:rFonts w:ascii="Times New Roman" w:hAnsi="Times New Roman" w:cs="Times New Roman"/>
          <w:sz w:val="24"/>
          <w:szCs w:val="24"/>
          <w:lang w:val="id-ID"/>
        </w:rPr>
        <w:t xml:space="preserve">, upacara, ritual, tradisi, </w:t>
      </w:r>
      <w:r w:rsidRPr="00336742">
        <w:rPr>
          <w:rStyle w:val="hps"/>
          <w:rFonts w:ascii="Times New Roman" w:hAnsi="Times New Roman" w:cs="Times New Roman"/>
          <w:sz w:val="24"/>
          <w:szCs w:val="24"/>
          <w:lang w:val="id-ID"/>
        </w:rPr>
        <w:t>dan mitos</w:t>
      </w:r>
      <w:r w:rsidRPr="00336742">
        <w:rPr>
          <w:rFonts w:ascii="Times New Roman" w:hAnsi="Times New Roman" w:cs="Times New Roman"/>
          <w:sz w:val="24"/>
          <w:szCs w:val="24"/>
          <w:lang w:val="id-ID"/>
        </w:rPr>
        <w:t xml:space="preserve"> </w:t>
      </w:r>
      <w:r w:rsidRPr="00336742">
        <w:rPr>
          <w:rStyle w:val="hps"/>
          <w:rFonts w:ascii="Times New Roman" w:hAnsi="Times New Roman" w:cs="Times New Roman"/>
          <w:sz w:val="24"/>
          <w:szCs w:val="24"/>
          <w:lang w:val="id-ID"/>
        </w:rPr>
        <w:t>dipahami</w:t>
      </w:r>
      <w:r w:rsidRPr="00336742">
        <w:rPr>
          <w:rFonts w:ascii="Times New Roman" w:hAnsi="Times New Roman" w:cs="Times New Roman"/>
          <w:sz w:val="24"/>
          <w:szCs w:val="24"/>
          <w:lang w:val="id-ID"/>
        </w:rPr>
        <w:t xml:space="preserve">, mungkin </w:t>
      </w:r>
      <w:r w:rsidRPr="00336742">
        <w:rPr>
          <w:rStyle w:val="hps"/>
          <w:rFonts w:ascii="Times New Roman" w:hAnsi="Times New Roman" w:cs="Times New Roman"/>
          <w:sz w:val="24"/>
          <w:szCs w:val="24"/>
          <w:lang w:val="id-ID"/>
        </w:rPr>
        <w:t>dalam berbagai derajat,</w:t>
      </w:r>
      <w:r w:rsidRPr="00336742">
        <w:rPr>
          <w:rFonts w:ascii="Times New Roman" w:hAnsi="Times New Roman" w:cs="Times New Roman"/>
          <w:sz w:val="24"/>
          <w:szCs w:val="24"/>
          <w:lang w:val="id-ID"/>
        </w:rPr>
        <w:t xml:space="preserve"> </w:t>
      </w:r>
      <w:r w:rsidRPr="00336742">
        <w:rPr>
          <w:rStyle w:val="hps"/>
          <w:rFonts w:ascii="Times New Roman" w:hAnsi="Times New Roman" w:cs="Times New Roman"/>
          <w:sz w:val="24"/>
          <w:szCs w:val="24"/>
          <w:lang w:val="id-ID"/>
        </w:rPr>
        <w:t>oleh anggota</w:t>
      </w:r>
      <w:r w:rsidRPr="00336742">
        <w:rPr>
          <w:rFonts w:ascii="Times New Roman" w:hAnsi="Times New Roman" w:cs="Times New Roman"/>
          <w:sz w:val="24"/>
          <w:szCs w:val="24"/>
          <w:lang w:val="id-ID"/>
        </w:rPr>
        <w:t xml:space="preserve"> </w:t>
      </w:r>
      <w:r w:rsidRPr="00336742">
        <w:rPr>
          <w:rStyle w:val="hps"/>
          <w:rFonts w:ascii="Times New Roman" w:hAnsi="Times New Roman" w:cs="Times New Roman"/>
          <w:sz w:val="24"/>
          <w:szCs w:val="24"/>
          <w:lang w:val="id-ID"/>
        </w:rPr>
        <w:t>komunitas sekolah.</w:t>
      </w:r>
      <w:r w:rsidRPr="00336742">
        <w:rPr>
          <w:rFonts w:ascii="Times New Roman" w:hAnsi="Times New Roman" w:cs="Times New Roman"/>
          <w:sz w:val="24"/>
          <w:szCs w:val="24"/>
          <w:lang w:val="id-ID"/>
        </w:rPr>
        <w:t xml:space="preserve"> </w:t>
      </w:r>
      <w:r w:rsidRPr="00336742">
        <w:rPr>
          <w:rStyle w:val="hps"/>
          <w:rFonts w:ascii="Times New Roman" w:hAnsi="Times New Roman" w:cs="Times New Roman"/>
          <w:sz w:val="24"/>
          <w:szCs w:val="24"/>
          <w:lang w:val="id-ID"/>
        </w:rPr>
        <w:t>Sistem ini</w:t>
      </w:r>
      <w:r w:rsidRPr="00336742">
        <w:rPr>
          <w:rFonts w:ascii="Times New Roman" w:hAnsi="Times New Roman" w:cs="Times New Roman"/>
          <w:sz w:val="24"/>
          <w:szCs w:val="24"/>
          <w:lang w:val="id-ID"/>
        </w:rPr>
        <w:t xml:space="preserve"> </w:t>
      </w:r>
      <w:r w:rsidRPr="00336742">
        <w:rPr>
          <w:rStyle w:val="hps"/>
          <w:rFonts w:ascii="Times New Roman" w:hAnsi="Times New Roman" w:cs="Times New Roman"/>
          <w:sz w:val="24"/>
          <w:szCs w:val="24"/>
          <w:lang w:val="id-ID"/>
        </w:rPr>
        <w:t>sering</w:t>
      </w:r>
      <w:r w:rsidRPr="00336742">
        <w:rPr>
          <w:rFonts w:ascii="Times New Roman" w:hAnsi="Times New Roman" w:cs="Times New Roman"/>
          <w:sz w:val="24"/>
          <w:szCs w:val="24"/>
          <w:lang w:val="id-ID"/>
        </w:rPr>
        <w:t xml:space="preserve"> </w:t>
      </w:r>
      <w:r w:rsidRPr="00336742">
        <w:rPr>
          <w:rStyle w:val="hps"/>
          <w:rFonts w:ascii="Times New Roman" w:hAnsi="Times New Roman" w:cs="Times New Roman"/>
          <w:sz w:val="24"/>
          <w:szCs w:val="24"/>
          <w:lang w:val="id-ID"/>
        </w:rPr>
        <w:t>berarti</w:t>
      </w:r>
      <w:r w:rsidRPr="00336742">
        <w:rPr>
          <w:rFonts w:ascii="Times New Roman" w:hAnsi="Times New Roman" w:cs="Times New Roman"/>
          <w:sz w:val="24"/>
          <w:szCs w:val="24"/>
          <w:lang w:val="id-ID"/>
        </w:rPr>
        <w:t xml:space="preserve"> </w:t>
      </w:r>
      <w:r w:rsidRPr="00336742">
        <w:rPr>
          <w:rStyle w:val="hps"/>
          <w:rFonts w:ascii="Times New Roman" w:hAnsi="Times New Roman" w:cs="Times New Roman"/>
          <w:sz w:val="24"/>
          <w:szCs w:val="24"/>
          <w:lang w:val="id-ID"/>
        </w:rPr>
        <w:t>bentuk</w:t>
      </w:r>
      <w:r w:rsidRPr="00336742">
        <w:rPr>
          <w:rFonts w:ascii="Times New Roman" w:hAnsi="Times New Roman" w:cs="Times New Roman"/>
          <w:sz w:val="24"/>
          <w:szCs w:val="24"/>
          <w:lang w:val="id-ID"/>
        </w:rPr>
        <w:t xml:space="preserve"> </w:t>
      </w:r>
      <w:r w:rsidRPr="00336742">
        <w:rPr>
          <w:rStyle w:val="hps"/>
          <w:rFonts w:ascii="Times New Roman" w:hAnsi="Times New Roman" w:cs="Times New Roman"/>
          <w:sz w:val="24"/>
          <w:szCs w:val="24"/>
          <w:lang w:val="id-ID"/>
        </w:rPr>
        <w:t>apa yang dipikirkan orang</w:t>
      </w:r>
      <w:r w:rsidRPr="00336742">
        <w:rPr>
          <w:rFonts w:ascii="Times New Roman" w:hAnsi="Times New Roman" w:cs="Times New Roman"/>
          <w:sz w:val="24"/>
          <w:szCs w:val="24"/>
          <w:lang w:val="id-ID"/>
        </w:rPr>
        <w:t xml:space="preserve"> </w:t>
      </w:r>
      <w:r w:rsidRPr="00336742">
        <w:rPr>
          <w:rStyle w:val="hps"/>
          <w:rFonts w:ascii="Times New Roman" w:hAnsi="Times New Roman" w:cs="Times New Roman"/>
          <w:sz w:val="24"/>
          <w:szCs w:val="24"/>
          <w:lang w:val="id-ID"/>
        </w:rPr>
        <w:t>dan bagaimana mereka</w:t>
      </w:r>
      <w:r w:rsidRPr="00336742">
        <w:rPr>
          <w:rFonts w:ascii="Times New Roman" w:hAnsi="Times New Roman" w:cs="Times New Roman"/>
          <w:sz w:val="24"/>
          <w:szCs w:val="24"/>
          <w:lang w:val="id-ID"/>
        </w:rPr>
        <w:t xml:space="preserve"> </w:t>
      </w:r>
      <w:r w:rsidRPr="00336742">
        <w:rPr>
          <w:rStyle w:val="hps"/>
          <w:rFonts w:ascii="Times New Roman" w:hAnsi="Times New Roman" w:cs="Times New Roman"/>
          <w:sz w:val="24"/>
          <w:szCs w:val="24"/>
          <w:lang w:val="id-ID"/>
        </w:rPr>
        <w:t>bertindak</w:t>
      </w:r>
      <w:r w:rsidRPr="00336742">
        <w:rPr>
          <w:rStyle w:val="hps"/>
          <w:rFonts w:ascii="Times New Roman" w:hAnsi="Times New Roman" w:cs="Times New Roman"/>
          <w:sz w:val="24"/>
          <w:szCs w:val="24"/>
        </w:rPr>
        <w:t>.</w:t>
      </w:r>
      <w:r w:rsidR="007508A1">
        <w:rPr>
          <w:rStyle w:val="hps"/>
          <w:rFonts w:ascii="Times New Roman" w:hAnsi="Times New Roman" w:cs="Times New Roman"/>
          <w:sz w:val="24"/>
          <w:szCs w:val="24"/>
        </w:rPr>
        <w:t>(Stolp dan Smith, 1994)</w:t>
      </w:r>
    </w:p>
    <w:p w:rsidR="00F41E0C" w:rsidRPr="00336742" w:rsidRDefault="00F41E0C" w:rsidP="00F41E0C">
      <w:pPr>
        <w:spacing w:after="0" w:line="240" w:lineRule="auto"/>
        <w:ind w:left="720" w:right="662"/>
        <w:jc w:val="both"/>
        <w:rPr>
          <w:rFonts w:ascii="Times New Roman" w:hAnsi="Times New Roman" w:cs="Times New Roman"/>
          <w:i/>
          <w:color w:val="000000"/>
          <w:sz w:val="24"/>
          <w:szCs w:val="24"/>
        </w:rPr>
      </w:pPr>
    </w:p>
    <w:p w:rsidR="00F41E0C" w:rsidRPr="00336742" w:rsidRDefault="00F41E0C" w:rsidP="00F41E0C">
      <w:pPr>
        <w:spacing w:after="0" w:line="480" w:lineRule="auto"/>
        <w:ind w:firstLine="720"/>
        <w:jc w:val="both"/>
        <w:rPr>
          <w:rFonts w:ascii="Times New Roman" w:hAnsi="Times New Roman" w:cs="Times New Roman"/>
          <w:color w:val="000000"/>
          <w:sz w:val="24"/>
          <w:szCs w:val="24"/>
        </w:rPr>
      </w:pPr>
      <w:proofErr w:type="gramStart"/>
      <w:r w:rsidRPr="00336742">
        <w:rPr>
          <w:rFonts w:ascii="Times New Roman" w:hAnsi="Times New Roman" w:cs="Times New Roman"/>
          <w:color w:val="000000"/>
          <w:sz w:val="24"/>
          <w:szCs w:val="24"/>
        </w:rPr>
        <w:t>Berdasarkan kajian tersebut, dapat diartiakan budaya sekolah sebagai karakteristik khas sekolah yang dapa</w:t>
      </w:r>
      <w:r w:rsidR="00354CA8">
        <w:rPr>
          <w:rFonts w:ascii="Times New Roman" w:hAnsi="Times New Roman" w:cs="Times New Roman"/>
          <w:color w:val="000000"/>
          <w:sz w:val="24"/>
          <w:szCs w:val="24"/>
        </w:rPr>
        <w:t>t diidentifikasi melalui nilai</w:t>
      </w:r>
      <w:r w:rsidRPr="00336742">
        <w:rPr>
          <w:rFonts w:ascii="Times New Roman" w:hAnsi="Times New Roman" w:cs="Times New Roman"/>
          <w:color w:val="000000"/>
          <w:sz w:val="24"/>
          <w:szCs w:val="24"/>
        </w:rPr>
        <w:t xml:space="preserve"> yang dianutnya, sikap yang dimilikinya, kebiasaan-kebiasaan yang ditampilkannya, dan tindakan yang ditunjukkan oleh seluruh personel sekolah yang membentuk satu kesatuan khusus dari sistem sekolah.</w:t>
      </w:r>
      <w:proofErr w:type="gramEnd"/>
    </w:p>
    <w:p w:rsidR="00F41E0C" w:rsidRPr="00336742" w:rsidRDefault="00F41E0C" w:rsidP="00F41E0C">
      <w:pPr>
        <w:pStyle w:val="ListParagraph"/>
        <w:numPr>
          <w:ilvl w:val="0"/>
          <w:numId w:val="11"/>
        </w:numPr>
        <w:spacing w:after="0" w:line="480" w:lineRule="auto"/>
        <w:ind w:left="360"/>
        <w:jc w:val="both"/>
        <w:rPr>
          <w:rFonts w:ascii="Times New Roman" w:hAnsi="Times New Roman" w:cs="Times New Roman"/>
          <w:b/>
          <w:bCs/>
          <w:sz w:val="24"/>
          <w:szCs w:val="24"/>
        </w:rPr>
      </w:pPr>
      <w:r w:rsidRPr="00336742">
        <w:rPr>
          <w:rFonts w:ascii="Times New Roman" w:hAnsi="Times New Roman" w:cs="Times New Roman"/>
          <w:b/>
          <w:bCs/>
          <w:sz w:val="24"/>
          <w:szCs w:val="24"/>
        </w:rPr>
        <w:t>Tipe tipe budaya sekolah dan karakteristiknya</w:t>
      </w:r>
    </w:p>
    <w:p w:rsidR="00F41E0C" w:rsidRDefault="00F41E0C" w:rsidP="00F41E0C">
      <w:pPr>
        <w:spacing w:after="0" w:line="480" w:lineRule="auto"/>
        <w:ind w:firstLine="720"/>
        <w:jc w:val="both"/>
        <w:rPr>
          <w:rFonts w:ascii="Times New Roman" w:hAnsi="Times New Roman" w:cs="Times New Roman"/>
          <w:bCs/>
          <w:spacing w:val="2"/>
          <w:sz w:val="24"/>
          <w:szCs w:val="24"/>
        </w:rPr>
      </w:pPr>
      <w:r w:rsidRPr="00FA0DFD">
        <w:rPr>
          <w:rFonts w:ascii="Times New Roman" w:hAnsi="Times New Roman" w:cs="Times New Roman"/>
          <w:bCs/>
          <w:spacing w:val="2"/>
          <w:sz w:val="24"/>
          <w:szCs w:val="24"/>
        </w:rPr>
        <w:t>Menurut Dickson</w:t>
      </w:r>
      <w:r>
        <w:rPr>
          <w:rFonts w:ascii="Times New Roman" w:hAnsi="Times New Roman" w:cs="Times New Roman"/>
          <w:bCs/>
          <w:spacing w:val="2"/>
          <w:sz w:val="24"/>
          <w:szCs w:val="24"/>
        </w:rPr>
        <w:t xml:space="preserve"> (2005:14) menjelaskan bahwa: “</w:t>
      </w:r>
      <w:r w:rsidRPr="00FA0DFD">
        <w:rPr>
          <w:rFonts w:ascii="Times New Roman" w:hAnsi="Times New Roman" w:cs="Times New Roman"/>
          <w:bCs/>
          <w:spacing w:val="2"/>
          <w:sz w:val="24"/>
          <w:szCs w:val="24"/>
        </w:rPr>
        <w:t xml:space="preserve">Dalam praktik di lapangan, ada tiga model budaya sekolah, yang satu dengan yang lain dapat dibedakan, tetapi kadang-kadang juga sering saling tumpang tindih”. </w:t>
      </w:r>
    </w:p>
    <w:p w:rsidR="00F41E0C" w:rsidRPr="00960C59" w:rsidRDefault="00F41E0C" w:rsidP="006D35F8">
      <w:pPr>
        <w:pStyle w:val="ListParagraph"/>
        <w:numPr>
          <w:ilvl w:val="3"/>
          <w:numId w:val="11"/>
        </w:numPr>
        <w:spacing w:after="0" w:line="480" w:lineRule="auto"/>
        <w:ind w:left="360"/>
        <w:jc w:val="both"/>
        <w:rPr>
          <w:rFonts w:ascii="Times New Roman" w:hAnsi="Times New Roman" w:cs="Times New Roman"/>
          <w:bCs/>
          <w:spacing w:val="2"/>
          <w:sz w:val="24"/>
          <w:szCs w:val="24"/>
        </w:rPr>
      </w:pPr>
      <w:proofErr w:type="gramStart"/>
      <w:r w:rsidRPr="00960C59">
        <w:rPr>
          <w:rFonts w:ascii="Times New Roman" w:hAnsi="Times New Roman" w:cs="Times New Roman"/>
          <w:bCs/>
          <w:spacing w:val="2"/>
          <w:sz w:val="24"/>
          <w:szCs w:val="24"/>
        </w:rPr>
        <w:t>budaya</w:t>
      </w:r>
      <w:proofErr w:type="gramEnd"/>
      <w:r w:rsidRPr="00960C59">
        <w:rPr>
          <w:rFonts w:ascii="Times New Roman" w:hAnsi="Times New Roman" w:cs="Times New Roman"/>
          <w:bCs/>
          <w:spacing w:val="2"/>
          <w:sz w:val="24"/>
          <w:szCs w:val="24"/>
        </w:rPr>
        <w:t xml:space="preserve"> sekolah birokratis (</w:t>
      </w:r>
      <w:r w:rsidRPr="00960C59">
        <w:rPr>
          <w:rFonts w:ascii="Times New Roman" w:hAnsi="Times New Roman" w:cs="Times New Roman"/>
          <w:bCs/>
          <w:i/>
          <w:iCs/>
          <w:spacing w:val="2"/>
          <w:sz w:val="24"/>
          <w:szCs w:val="24"/>
        </w:rPr>
        <w:t>bureaucratic school culture</w:t>
      </w:r>
      <w:r w:rsidRPr="00960C59">
        <w:rPr>
          <w:rFonts w:ascii="Times New Roman" w:hAnsi="Times New Roman" w:cs="Times New Roman"/>
          <w:bCs/>
          <w:spacing w:val="2"/>
          <w:sz w:val="24"/>
          <w:szCs w:val="24"/>
        </w:rPr>
        <w:t xml:space="preserve">). Model budaya sekolah ini antara </w:t>
      </w:r>
      <w:proofErr w:type="gramStart"/>
      <w:r w:rsidRPr="00960C59">
        <w:rPr>
          <w:rFonts w:ascii="Times New Roman" w:hAnsi="Times New Roman" w:cs="Times New Roman"/>
          <w:bCs/>
          <w:spacing w:val="2"/>
          <w:sz w:val="24"/>
          <w:szCs w:val="24"/>
        </w:rPr>
        <w:t>lain</w:t>
      </w:r>
      <w:proofErr w:type="gramEnd"/>
      <w:r w:rsidRPr="00960C59">
        <w:rPr>
          <w:rFonts w:ascii="Times New Roman" w:hAnsi="Times New Roman" w:cs="Times New Roman"/>
          <w:bCs/>
          <w:spacing w:val="2"/>
          <w:sz w:val="24"/>
          <w:szCs w:val="24"/>
        </w:rPr>
        <w:t xml:space="preserve"> ditunjukkan adanya budaya yang menekankan adanya petunjuk dari atasan. Kebijakan sekolah mengikuti arahan dari atasan, dan oleh karena itu para guru lebih banyak mengikuti arahan tersebut. Pendidik juga kurang dapat berinteraksi dengan orangtua siswa dan masyarakat, karena semua harus mengikuti peraturan dan ketentuan dari atasan. </w:t>
      </w:r>
    </w:p>
    <w:p w:rsidR="00F41E0C" w:rsidRPr="00960C59" w:rsidRDefault="00F41E0C" w:rsidP="006D35F8">
      <w:pPr>
        <w:pStyle w:val="ListParagraph"/>
        <w:numPr>
          <w:ilvl w:val="3"/>
          <w:numId w:val="11"/>
        </w:numPr>
        <w:spacing w:after="0" w:line="480" w:lineRule="auto"/>
        <w:ind w:left="360"/>
        <w:jc w:val="both"/>
        <w:rPr>
          <w:rFonts w:ascii="Times New Roman" w:hAnsi="Times New Roman" w:cs="Times New Roman"/>
          <w:bCs/>
          <w:spacing w:val="2"/>
          <w:sz w:val="24"/>
          <w:szCs w:val="24"/>
        </w:rPr>
      </w:pPr>
      <w:proofErr w:type="gramStart"/>
      <w:r w:rsidRPr="00960C59">
        <w:rPr>
          <w:rFonts w:ascii="Times New Roman" w:hAnsi="Times New Roman" w:cs="Times New Roman"/>
          <w:bCs/>
          <w:spacing w:val="2"/>
          <w:sz w:val="24"/>
          <w:szCs w:val="24"/>
        </w:rPr>
        <w:lastRenderedPageBreak/>
        <w:t>budaya</w:t>
      </w:r>
      <w:proofErr w:type="gramEnd"/>
      <w:r w:rsidRPr="00960C59">
        <w:rPr>
          <w:rFonts w:ascii="Times New Roman" w:hAnsi="Times New Roman" w:cs="Times New Roman"/>
          <w:bCs/>
          <w:spacing w:val="2"/>
          <w:sz w:val="24"/>
          <w:szCs w:val="24"/>
        </w:rPr>
        <w:t xml:space="preserve"> sekolah racun (</w:t>
      </w:r>
      <w:r w:rsidRPr="00960C59">
        <w:rPr>
          <w:rFonts w:ascii="Times New Roman" w:hAnsi="Times New Roman" w:cs="Times New Roman"/>
          <w:bCs/>
          <w:i/>
          <w:iCs/>
          <w:spacing w:val="2"/>
          <w:sz w:val="24"/>
          <w:szCs w:val="24"/>
        </w:rPr>
        <w:t>toxic school culture</w:t>
      </w:r>
      <w:r w:rsidRPr="00960C59">
        <w:rPr>
          <w:rFonts w:ascii="Times New Roman" w:hAnsi="Times New Roman" w:cs="Times New Roman"/>
          <w:bCs/>
          <w:spacing w:val="2"/>
          <w:sz w:val="24"/>
          <w:szCs w:val="24"/>
        </w:rPr>
        <w:t xml:space="preserve">). Dalam model ini, peserta didik dipandang sebagai masalah ketimbang sebagai pihak yang harus dilayani. Bentuk-bentuk kekerasan guru terhadap siswa yang sering kita dengar akhir-akhir ini merupakan hasil dari budaya sekolah yang seperti ini. Sama dengan pada model budaya sekolah yang birokratis, budaya sekolah racun ini juga malah jarang memberikan kesempatan kepada pendidik untuk memberikan masukan terhadap upaya pemecahan masalah yang terjadi di sekolah. </w:t>
      </w:r>
    </w:p>
    <w:p w:rsidR="00F41E0C" w:rsidRPr="00DE259C" w:rsidRDefault="00F41E0C" w:rsidP="006D35F8">
      <w:pPr>
        <w:pStyle w:val="ListParagraph"/>
        <w:numPr>
          <w:ilvl w:val="3"/>
          <w:numId w:val="11"/>
        </w:numPr>
        <w:spacing w:after="0" w:line="480" w:lineRule="auto"/>
        <w:ind w:left="360"/>
        <w:jc w:val="both"/>
        <w:rPr>
          <w:bCs/>
          <w:spacing w:val="2"/>
        </w:rPr>
      </w:pPr>
      <w:proofErr w:type="gramStart"/>
      <w:r w:rsidRPr="00960C59">
        <w:rPr>
          <w:rFonts w:ascii="Times New Roman" w:hAnsi="Times New Roman" w:cs="Times New Roman"/>
          <w:bCs/>
          <w:spacing w:val="2"/>
          <w:sz w:val="24"/>
          <w:szCs w:val="24"/>
        </w:rPr>
        <w:t>budaya</w:t>
      </w:r>
      <w:proofErr w:type="gramEnd"/>
      <w:r w:rsidRPr="00960C59">
        <w:rPr>
          <w:rFonts w:ascii="Times New Roman" w:hAnsi="Times New Roman" w:cs="Times New Roman"/>
          <w:bCs/>
          <w:spacing w:val="2"/>
          <w:sz w:val="24"/>
          <w:szCs w:val="24"/>
        </w:rPr>
        <w:t xml:space="preserve"> sekolah kolegial (</w:t>
      </w:r>
      <w:r w:rsidRPr="00960C59">
        <w:rPr>
          <w:rFonts w:ascii="Times New Roman" w:hAnsi="Times New Roman" w:cs="Times New Roman"/>
          <w:bCs/>
          <w:i/>
          <w:iCs/>
          <w:spacing w:val="2"/>
          <w:sz w:val="24"/>
          <w:szCs w:val="24"/>
        </w:rPr>
        <w:t>collegial school culture</w:t>
      </w:r>
      <w:r w:rsidRPr="00960C59">
        <w:rPr>
          <w:rFonts w:ascii="Times New Roman" w:hAnsi="Times New Roman" w:cs="Times New Roman"/>
          <w:bCs/>
          <w:spacing w:val="2"/>
          <w:sz w:val="24"/>
          <w:szCs w:val="24"/>
        </w:rPr>
        <w:t>). Berbeda dengan kedua budaya sekolah sebelumnya, sekolah sangat memberikan apresiasi dan rekognisi terhadap peran dan dukungan dari semua pihak. Kejujuran dan komunikasi antarwarga sekolah dapat berlangsung secara efektif. Itulah sebabnya keterlibatan semua warga sekolah sangat dihargai dalam proses pengambilan keputusan dan kebijakan sekolah. Pendek kata, semua penyelenggaraan sekolah direncanakan, dilaksanakan secara demokratis, dalam suasana penuh kolegial</w:t>
      </w:r>
      <w:r w:rsidRPr="00DE259C">
        <w:rPr>
          <w:bCs/>
          <w:spacing w:val="2"/>
        </w:rPr>
        <w:t>.</w:t>
      </w:r>
    </w:p>
    <w:p w:rsidR="00F41E0C" w:rsidRPr="00336742" w:rsidRDefault="00F41E0C" w:rsidP="00F41E0C">
      <w:pPr>
        <w:pStyle w:val="ListParagraph"/>
        <w:numPr>
          <w:ilvl w:val="0"/>
          <w:numId w:val="11"/>
        </w:numPr>
        <w:spacing w:after="0" w:line="480" w:lineRule="auto"/>
        <w:ind w:left="360"/>
        <w:jc w:val="both"/>
        <w:rPr>
          <w:rFonts w:ascii="Times New Roman" w:hAnsi="Times New Roman" w:cs="Times New Roman"/>
          <w:bCs/>
          <w:spacing w:val="2"/>
          <w:sz w:val="24"/>
          <w:szCs w:val="24"/>
        </w:rPr>
      </w:pPr>
      <w:r w:rsidRPr="00336742">
        <w:rPr>
          <w:rFonts w:ascii="Times New Roman" w:hAnsi="Times New Roman" w:cs="Times New Roman"/>
          <w:b/>
          <w:sz w:val="24"/>
          <w:szCs w:val="24"/>
        </w:rPr>
        <w:t>Penerapan Budaya Organisasi di Sekolah</w:t>
      </w:r>
    </w:p>
    <w:p w:rsidR="00F41E0C" w:rsidRPr="00336742" w:rsidRDefault="00F41E0C" w:rsidP="00F41E0C">
      <w:pPr>
        <w:pStyle w:val="BodyTextIndent2"/>
        <w:spacing w:after="0"/>
        <w:ind w:left="0" w:firstLine="900"/>
        <w:jc w:val="both"/>
        <w:rPr>
          <w:rFonts w:ascii="Times New Roman" w:hAnsi="Times New Roman" w:cs="Times New Roman"/>
          <w:sz w:val="24"/>
          <w:szCs w:val="24"/>
        </w:rPr>
      </w:pPr>
      <w:r w:rsidRPr="00336742">
        <w:rPr>
          <w:rFonts w:ascii="Times New Roman" w:hAnsi="Times New Roman" w:cs="Times New Roman"/>
          <w:sz w:val="24"/>
          <w:szCs w:val="24"/>
        </w:rPr>
        <w:t xml:space="preserve">Dengan memahami konsep tentang budaya organisasi sebagaimana telah diutarakan di atas, selanjutnya di bawah ini </w:t>
      </w:r>
      <w:proofErr w:type="gramStart"/>
      <w:r w:rsidRPr="00336742">
        <w:rPr>
          <w:rFonts w:ascii="Times New Roman" w:hAnsi="Times New Roman" w:cs="Times New Roman"/>
          <w:sz w:val="24"/>
          <w:szCs w:val="24"/>
        </w:rPr>
        <w:t>akan</w:t>
      </w:r>
      <w:proofErr w:type="gramEnd"/>
      <w:r w:rsidRPr="00336742">
        <w:rPr>
          <w:rFonts w:ascii="Times New Roman" w:hAnsi="Times New Roman" w:cs="Times New Roman"/>
          <w:sz w:val="24"/>
          <w:szCs w:val="24"/>
        </w:rPr>
        <w:t xml:space="preserve"> diuraikan tentang penerapan budaya organisasi dalam konteks persekolahan. Secara umum, penerapan konsep budaya organisasi di sekolah </w:t>
      </w:r>
      <w:proofErr w:type="gramStart"/>
      <w:r w:rsidRPr="00336742">
        <w:rPr>
          <w:rFonts w:ascii="Times New Roman" w:hAnsi="Times New Roman" w:cs="Times New Roman"/>
          <w:sz w:val="24"/>
          <w:szCs w:val="24"/>
        </w:rPr>
        <w:t>sebenarnya  tidak</w:t>
      </w:r>
      <w:proofErr w:type="gramEnd"/>
      <w:r w:rsidRPr="00336742">
        <w:rPr>
          <w:rFonts w:ascii="Times New Roman" w:hAnsi="Times New Roman" w:cs="Times New Roman"/>
          <w:sz w:val="24"/>
          <w:szCs w:val="24"/>
        </w:rPr>
        <w:t xml:space="preserve"> jauh berbeda dengan penerapan konsep budaya organisasi lainnya. </w:t>
      </w:r>
      <w:proofErr w:type="gramStart"/>
      <w:r w:rsidRPr="00336742">
        <w:rPr>
          <w:rFonts w:ascii="Times New Roman" w:hAnsi="Times New Roman" w:cs="Times New Roman"/>
          <w:sz w:val="24"/>
          <w:szCs w:val="24"/>
        </w:rPr>
        <w:t xml:space="preserve">Kalaupun terdapat perbedaan mungkin hanya terletak pada jenis nilai dominan yang dikembangkannya dan karakateristik dari para </w:t>
      </w:r>
      <w:r w:rsidRPr="00336742">
        <w:rPr>
          <w:rFonts w:ascii="Times New Roman" w:hAnsi="Times New Roman" w:cs="Times New Roman"/>
          <w:sz w:val="24"/>
          <w:szCs w:val="24"/>
        </w:rPr>
        <w:lastRenderedPageBreak/>
        <w:t>pendukungnya.</w:t>
      </w:r>
      <w:proofErr w:type="gramEnd"/>
      <w:r w:rsidRPr="00336742">
        <w:rPr>
          <w:rFonts w:ascii="Times New Roman" w:hAnsi="Times New Roman" w:cs="Times New Roman"/>
          <w:sz w:val="24"/>
          <w:szCs w:val="24"/>
        </w:rPr>
        <w:t xml:space="preserve"> Berkenaan dengan pendukung budaya organisasi di sekolah </w:t>
      </w:r>
      <w:proofErr w:type="gramStart"/>
      <w:r w:rsidRPr="00336742">
        <w:rPr>
          <w:rFonts w:ascii="Times New Roman" w:hAnsi="Times New Roman" w:cs="Times New Roman"/>
          <w:sz w:val="24"/>
          <w:szCs w:val="24"/>
        </w:rPr>
        <w:t>Heckman  sebagaimana</w:t>
      </w:r>
      <w:proofErr w:type="gramEnd"/>
      <w:r w:rsidRPr="00336742">
        <w:rPr>
          <w:rFonts w:ascii="Times New Roman" w:hAnsi="Times New Roman" w:cs="Times New Roman"/>
          <w:sz w:val="24"/>
          <w:szCs w:val="24"/>
        </w:rPr>
        <w:t xml:space="preserve"> dikutip oleh Stolp (1994) mengemukakan bahwa  "</w:t>
      </w:r>
      <w:r w:rsidRPr="00336742">
        <w:rPr>
          <w:rFonts w:ascii="Times New Roman" w:hAnsi="Times New Roman" w:cs="Times New Roman"/>
          <w:i/>
          <w:sz w:val="24"/>
          <w:szCs w:val="24"/>
        </w:rPr>
        <w:t>the commonly held beliefs of teachers, students, and principals</w:t>
      </w:r>
      <w:r w:rsidRPr="00336742">
        <w:rPr>
          <w:rFonts w:ascii="Times New Roman" w:hAnsi="Times New Roman" w:cs="Times New Roman"/>
          <w:sz w:val="24"/>
          <w:szCs w:val="24"/>
        </w:rPr>
        <w:t xml:space="preserve">."   </w:t>
      </w:r>
    </w:p>
    <w:p w:rsidR="00F41E0C" w:rsidRPr="00336742" w:rsidRDefault="00F41E0C" w:rsidP="00F41E0C">
      <w:pPr>
        <w:pStyle w:val="Header"/>
        <w:spacing w:line="480" w:lineRule="auto"/>
        <w:ind w:firstLine="900"/>
        <w:jc w:val="both"/>
        <w:rPr>
          <w:rFonts w:ascii="Times New Roman" w:hAnsi="Times New Roman" w:cs="Times New Roman"/>
          <w:sz w:val="24"/>
          <w:szCs w:val="24"/>
        </w:rPr>
      </w:pPr>
      <w:r w:rsidRPr="00336742">
        <w:rPr>
          <w:rFonts w:ascii="Times New Roman" w:hAnsi="Times New Roman" w:cs="Times New Roman"/>
          <w:sz w:val="24"/>
          <w:szCs w:val="24"/>
        </w:rPr>
        <w:t xml:space="preserve">Nilai-nilai yang dikembangkan di sekolah, tentunya tidak dapat dilepaskan dari keberadaan sekolah itu sendiri sebagai organisasi pendidikan, </w:t>
      </w:r>
      <w:proofErr w:type="gramStart"/>
      <w:r w:rsidRPr="00336742">
        <w:rPr>
          <w:rFonts w:ascii="Times New Roman" w:hAnsi="Times New Roman" w:cs="Times New Roman"/>
          <w:sz w:val="24"/>
          <w:szCs w:val="24"/>
        </w:rPr>
        <w:t>yang  memiliki</w:t>
      </w:r>
      <w:proofErr w:type="gramEnd"/>
      <w:r w:rsidRPr="00336742">
        <w:rPr>
          <w:rFonts w:ascii="Times New Roman" w:hAnsi="Times New Roman" w:cs="Times New Roman"/>
          <w:sz w:val="24"/>
          <w:szCs w:val="24"/>
        </w:rPr>
        <w:t xml:space="preserve"> peran dan fungsi untuk berusaha mengembangkan, melestarikan dan mewariskan nilai-nilai budaya kepada para siswanya. Dalam hal ini, Lashway (1996) menyebutkan bahwa “</w:t>
      </w:r>
      <w:r w:rsidRPr="00336742">
        <w:rPr>
          <w:rFonts w:ascii="Times New Roman" w:hAnsi="Times New Roman" w:cs="Times New Roman"/>
          <w:i/>
          <w:iCs/>
          <w:sz w:val="24"/>
          <w:szCs w:val="24"/>
        </w:rPr>
        <w:t>schools are moral institutions, designed to promote social norms</w:t>
      </w:r>
      <w:proofErr w:type="gramStart"/>
      <w:r w:rsidRPr="00336742">
        <w:rPr>
          <w:rFonts w:ascii="Times New Roman" w:hAnsi="Times New Roman" w:cs="Times New Roman"/>
          <w:i/>
          <w:iCs/>
          <w:sz w:val="24"/>
          <w:szCs w:val="24"/>
        </w:rPr>
        <w:t>,</w:t>
      </w:r>
      <w:r w:rsidRPr="00336742">
        <w:rPr>
          <w:rFonts w:ascii="Times New Roman" w:hAnsi="Times New Roman" w:cs="Times New Roman"/>
          <w:sz w:val="24"/>
          <w:szCs w:val="24"/>
        </w:rPr>
        <w:t>…</w:t>
      </w:r>
      <w:proofErr w:type="gramEnd"/>
      <w:r w:rsidRPr="00336742">
        <w:rPr>
          <w:rFonts w:ascii="Times New Roman" w:hAnsi="Times New Roman" w:cs="Times New Roman"/>
          <w:sz w:val="24"/>
          <w:szCs w:val="24"/>
        </w:rPr>
        <w:t xml:space="preserve">” . </w:t>
      </w:r>
    </w:p>
    <w:p w:rsidR="00F41E0C" w:rsidRPr="00336742" w:rsidRDefault="00F41E0C" w:rsidP="00F41E0C">
      <w:pPr>
        <w:pStyle w:val="Header"/>
        <w:spacing w:line="480" w:lineRule="auto"/>
        <w:ind w:firstLine="900"/>
        <w:jc w:val="both"/>
        <w:rPr>
          <w:rFonts w:ascii="Times New Roman" w:hAnsi="Times New Roman" w:cs="Times New Roman"/>
          <w:sz w:val="24"/>
          <w:szCs w:val="24"/>
        </w:rPr>
      </w:pPr>
      <w:proofErr w:type="gramStart"/>
      <w:r w:rsidRPr="00336742">
        <w:rPr>
          <w:rFonts w:ascii="Times New Roman" w:hAnsi="Times New Roman" w:cs="Times New Roman"/>
          <w:sz w:val="24"/>
          <w:szCs w:val="24"/>
        </w:rPr>
        <w:t>Nilai-nilai yang mungkin dikembangkan di sekolah tentunya sangat beragam.</w:t>
      </w:r>
      <w:proofErr w:type="gramEnd"/>
      <w:r w:rsidRPr="00336742">
        <w:rPr>
          <w:rFonts w:ascii="Times New Roman" w:hAnsi="Times New Roman" w:cs="Times New Roman"/>
          <w:sz w:val="24"/>
          <w:szCs w:val="24"/>
        </w:rPr>
        <w:t xml:space="preserve"> </w:t>
      </w:r>
      <w:proofErr w:type="gramStart"/>
      <w:r w:rsidRPr="00336742">
        <w:rPr>
          <w:rFonts w:ascii="Times New Roman" w:hAnsi="Times New Roman" w:cs="Times New Roman"/>
          <w:sz w:val="24"/>
          <w:szCs w:val="24"/>
        </w:rPr>
        <w:t>Jika merujuk pada pemikiran Spranger sebagaimana disampaikan oleh Suryabrata (1990), maka setidaknya terdapat enam jenis nilai yang seyogyanya dikembangkan di sekolah.</w:t>
      </w:r>
      <w:proofErr w:type="gramEnd"/>
      <w:r w:rsidRPr="00336742">
        <w:rPr>
          <w:rFonts w:ascii="Times New Roman" w:hAnsi="Times New Roman" w:cs="Times New Roman"/>
          <w:sz w:val="24"/>
          <w:szCs w:val="24"/>
        </w:rPr>
        <w:t xml:space="preserve"> Dalam tabel 1 berikut ini </w:t>
      </w:r>
      <w:proofErr w:type="gramStart"/>
      <w:r w:rsidRPr="00336742">
        <w:rPr>
          <w:rFonts w:ascii="Times New Roman" w:hAnsi="Times New Roman" w:cs="Times New Roman"/>
          <w:sz w:val="24"/>
          <w:szCs w:val="24"/>
        </w:rPr>
        <w:t>dikemukakan  keenam</w:t>
      </w:r>
      <w:proofErr w:type="gramEnd"/>
      <w:r w:rsidRPr="00336742">
        <w:rPr>
          <w:rFonts w:ascii="Times New Roman" w:hAnsi="Times New Roman" w:cs="Times New Roman"/>
          <w:sz w:val="24"/>
          <w:szCs w:val="24"/>
        </w:rPr>
        <w:t xml:space="preserve"> jenis nilai dari Spranger beserta perilaku dasarnya.</w:t>
      </w:r>
    </w:p>
    <w:p w:rsidR="00F41E0C" w:rsidRPr="00336742" w:rsidRDefault="00F41E0C" w:rsidP="00F41E0C">
      <w:pPr>
        <w:pStyle w:val="Header"/>
        <w:spacing w:line="480" w:lineRule="auto"/>
        <w:jc w:val="both"/>
        <w:rPr>
          <w:rFonts w:ascii="Times New Roman" w:hAnsi="Times New Roman" w:cs="Times New Roman"/>
          <w:b/>
          <w:bCs/>
          <w:sz w:val="24"/>
          <w:szCs w:val="24"/>
        </w:rPr>
      </w:pPr>
      <w:proofErr w:type="gramStart"/>
      <w:r w:rsidRPr="00336742">
        <w:rPr>
          <w:rFonts w:ascii="Times New Roman" w:hAnsi="Times New Roman" w:cs="Times New Roman"/>
          <w:b/>
          <w:bCs/>
          <w:sz w:val="24"/>
          <w:szCs w:val="24"/>
        </w:rPr>
        <w:t xml:space="preserve">Tabel </w:t>
      </w:r>
      <w:r w:rsidR="00E621B0">
        <w:rPr>
          <w:rFonts w:ascii="Times New Roman" w:hAnsi="Times New Roman" w:cs="Times New Roman"/>
          <w:b/>
          <w:bCs/>
          <w:sz w:val="24"/>
          <w:szCs w:val="24"/>
        </w:rPr>
        <w:t>2.</w:t>
      </w:r>
      <w:r w:rsidRPr="00336742">
        <w:rPr>
          <w:rFonts w:ascii="Times New Roman" w:hAnsi="Times New Roman" w:cs="Times New Roman"/>
          <w:b/>
          <w:bCs/>
          <w:sz w:val="24"/>
          <w:szCs w:val="24"/>
        </w:rPr>
        <w:t>1.</w:t>
      </w:r>
      <w:proofErr w:type="gramEnd"/>
      <w:r w:rsidRPr="00336742">
        <w:rPr>
          <w:rFonts w:ascii="Times New Roman" w:hAnsi="Times New Roman" w:cs="Times New Roman"/>
          <w:b/>
          <w:bCs/>
          <w:sz w:val="24"/>
          <w:szCs w:val="24"/>
        </w:rPr>
        <w:t xml:space="preserve"> Jenis Nilai dan Perilaku Dasarnya menurut Spranger</w:t>
      </w:r>
    </w:p>
    <w:tbl>
      <w:tblPr>
        <w:tblW w:w="0" w:type="auto"/>
        <w:jc w:val="center"/>
        <w:tblInd w:w="-184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tblPr>
      <w:tblGrid>
        <w:gridCol w:w="630"/>
        <w:gridCol w:w="2829"/>
        <w:gridCol w:w="2829"/>
      </w:tblGrid>
      <w:tr w:rsidR="00F41E0C" w:rsidRPr="00336742" w:rsidTr="00713081">
        <w:trPr>
          <w:trHeight w:val="284"/>
          <w:jc w:val="center"/>
        </w:trPr>
        <w:tc>
          <w:tcPr>
            <w:tcW w:w="630" w:type="dxa"/>
            <w:tcBorders>
              <w:top w:val="double" w:sz="4" w:space="0" w:color="auto"/>
              <w:left w:val="nil"/>
              <w:bottom w:val="double" w:sz="4" w:space="0" w:color="auto"/>
              <w:right w:val="nil"/>
            </w:tcBorders>
            <w:shd w:val="clear" w:color="auto" w:fill="C0C0C0"/>
            <w:vAlign w:val="center"/>
          </w:tcPr>
          <w:p w:rsidR="00F41E0C" w:rsidRPr="00336742" w:rsidRDefault="00F41E0C" w:rsidP="00646C3A">
            <w:pPr>
              <w:pStyle w:val="Header"/>
              <w:tabs>
                <w:tab w:val="left" w:pos="426"/>
              </w:tabs>
              <w:jc w:val="both"/>
              <w:rPr>
                <w:rFonts w:ascii="Times New Roman" w:hAnsi="Times New Roman" w:cs="Times New Roman"/>
                <w:b/>
                <w:bCs/>
                <w:sz w:val="24"/>
                <w:szCs w:val="24"/>
              </w:rPr>
            </w:pPr>
            <w:r w:rsidRPr="00336742">
              <w:rPr>
                <w:rFonts w:ascii="Times New Roman" w:hAnsi="Times New Roman" w:cs="Times New Roman"/>
                <w:b/>
                <w:bCs/>
                <w:sz w:val="24"/>
                <w:szCs w:val="24"/>
              </w:rPr>
              <w:t>No</w:t>
            </w:r>
          </w:p>
        </w:tc>
        <w:tc>
          <w:tcPr>
            <w:tcW w:w="2829" w:type="dxa"/>
            <w:tcBorders>
              <w:top w:val="double" w:sz="4" w:space="0" w:color="auto"/>
              <w:left w:val="nil"/>
              <w:bottom w:val="double" w:sz="4" w:space="0" w:color="auto"/>
              <w:right w:val="nil"/>
            </w:tcBorders>
            <w:shd w:val="clear" w:color="auto" w:fill="C0C0C0"/>
            <w:vAlign w:val="center"/>
          </w:tcPr>
          <w:p w:rsidR="00F41E0C" w:rsidRPr="00336742" w:rsidRDefault="00F41E0C" w:rsidP="00646C3A">
            <w:pPr>
              <w:pStyle w:val="Header"/>
              <w:jc w:val="both"/>
              <w:rPr>
                <w:rFonts w:ascii="Times New Roman" w:hAnsi="Times New Roman" w:cs="Times New Roman"/>
                <w:b/>
                <w:bCs/>
                <w:sz w:val="24"/>
                <w:szCs w:val="24"/>
              </w:rPr>
            </w:pPr>
            <w:r w:rsidRPr="00336742">
              <w:rPr>
                <w:rFonts w:ascii="Times New Roman" w:hAnsi="Times New Roman" w:cs="Times New Roman"/>
                <w:b/>
                <w:bCs/>
                <w:sz w:val="24"/>
                <w:szCs w:val="24"/>
              </w:rPr>
              <w:t>Nilai</w:t>
            </w:r>
          </w:p>
        </w:tc>
        <w:tc>
          <w:tcPr>
            <w:tcW w:w="2829" w:type="dxa"/>
            <w:tcBorders>
              <w:top w:val="double" w:sz="4" w:space="0" w:color="auto"/>
              <w:left w:val="nil"/>
              <w:bottom w:val="double" w:sz="4" w:space="0" w:color="auto"/>
              <w:right w:val="nil"/>
            </w:tcBorders>
            <w:shd w:val="clear" w:color="auto" w:fill="C0C0C0"/>
            <w:vAlign w:val="center"/>
          </w:tcPr>
          <w:p w:rsidR="00F41E0C" w:rsidRPr="00336742" w:rsidRDefault="00F41E0C" w:rsidP="00646C3A">
            <w:pPr>
              <w:pStyle w:val="Header"/>
              <w:tabs>
                <w:tab w:val="left" w:pos="426"/>
              </w:tabs>
              <w:jc w:val="both"/>
              <w:rPr>
                <w:rFonts w:ascii="Times New Roman" w:hAnsi="Times New Roman" w:cs="Times New Roman"/>
                <w:b/>
                <w:bCs/>
                <w:sz w:val="24"/>
                <w:szCs w:val="24"/>
              </w:rPr>
            </w:pPr>
            <w:r w:rsidRPr="00336742">
              <w:rPr>
                <w:rFonts w:ascii="Times New Roman" w:hAnsi="Times New Roman" w:cs="Times New Roman"/>
                <w:b/>
                <w:bCs/>
                <w:sz w:val="24"/>
                <w:szCs w:val="24"/>
              </w:rPr>
              <w:t>Perilaku Dasar</w:t>
            </w:r>
          </w:p>
        </w:tc>
      </w:tr>
      <w:tr w:rsidR="00F41E0C" w:rsidRPr="00336742" w:rsidTr="00713081">
        <w:trPr>
          <w:trHeight w:val="284"/>
          <w:jc w:val="center"/>
        </w:trPr>
        <w:tc>
          <w:tcPr>
            <w:tcW w:w="630" w:type="dxa"/>
            <w:tcBorders>
              <w:top w:val="double" w:sz="4" w:space="0" w:color="auto"/>
              <w:left w:val="nil"/>
              <w:right w:val="nil"/>
            </w:tcBorders>
            <w:vAlign w:val="center"/>
          </w:tcPr>
          <w:p w:rsidR="00F41E0C" w:rsidRPr="00336742" w:rsidRDefault="00F41E0C" w:rsidP="00713081">
            <w:pPr>
              <w:pStyle w:val="Header"/>
              <w:tabs>
                <w:tab w:val="left" w:pos="426"/>
              </w:tabs>
              <w:ind w:left="-298" w:firstLine="298"/>
              <w:jc w:val="both"/>
              <w:rPr>
                <w:rFonts w:ascii="Times New Roman" w:hAnsi="Times New Roman" w:cs="Times New Roman"/>
                <w:sz w:val="24"/>
                <w:szCs w:val="24"/>
              </w:rPr>
            </w:pPr>
            <w:r w:rsidRPr="00336742">
              <w:rPr>
                <w:rFonts w:ascii="Times New Roman" w:hAnsi="Times New Roman" w:cs="Times New Roman"/>
                <w:sz w:val="24"/>
                <w:szCs w:val="24"/>
              </w:rPr>
              <w:t>1</w:t>
            </w:r>
          </w:p>
        </w:tc>
        <w:tc>
          <w:tcPr>
            <w:tcW w:w="2829" w:type="dxa"/>
            <w:tcBorders>
              <w:top w:val="double" w:sz="4" w:space="0" w:color="auto"/>
              <w:left w:val="nil"/>
              <w:right w:val="nil"/>
            </w:tcBorders>
            <w:vAlign w:val="center"/>
          </w:tcPr>
          <w:p w:rsidR="00F41E0C" w:rsidRPr="00336742" w:rsidRDefault="00F41E0C" w:rsidP="00646C3A">
            <w:pPr>
              <w:pStyle w:val="Header"/>
              <w:jc w:val="both"/>
              <w:rPr>
                <w:rFonts w:ascii="Times New Roman" w:hAnsi="Times New Roman" w:cs="Times New Roman"/>
                <w:sz w:val="24"/>
                <w:szCs w:val="24"/>
              </w:rPr>
            </w:pPr>
            <w:r w:rsidRPr="00336742">
              <w:rPr>
                <w:rFonts w:ascii="Times New Roman" w:hAnsi="Times New Roman" w:cs="Times New Roman"/>
                <w:sz w:val="24"/>
                <w:szCs w:val="24"/>
              </w:rPr>
              <w:t>Ilmu Pengetahuan</w:t>
            </w:r>
          </w:p>
        </w:tc>
        <w:tc>
          <w:tcPr>
            <w:tcW w:w="2829" w:type="dxa"/>
            <w:tcBorders>
              <w:top w:val="double" w:sz="4" w:space="0" w:color="auto"/>
              <w:left w:val="nil"/>
              <w:right w:val="nil"/>
            </w:tcBorders>
            <w:vAlign w:val="center"/>
          </w:tcPr>
          <w:p w:rsidR="00F41E0C" w:rsidRPr="00336742" w:rsidRDefault="00F41E0C" w:rsidP="00646C3A">
            <w:pPr>
              <w:pStyle w:val="Header"/>
              <w:tabs>
                <w:tab w:val="left" w:pos="426"/>
              </w:tabs>
              <w:jc w:val="both"/>
              <w:rPr>
                <w:rFonts w:ascii="Times New Roman" w:hAnsi="Times New Roman" w:cs="Times New Roman"/>
                <w:sz w:val="24"/>
                <w:szCs w:val="24"/>
              </w:rPr>
            </w:pPr>
            <w:r w:rsidRPr="00336742">
              <w:rPr>
                <w:rFonts w:ascii="Times New Roman" w:hAnsi="Times New Roman" w:cs="Times New Roman"/>
                <w:sz w:val="24"/>
                <w:szCs w:val="24"/>
              </w:rPr>
              <w:t>Berfikir</w:t>
            </w:r>
          </w:p>
        </w:tc>
      </w:tr>
      <w:tr w:rsidR="00F41E0C" w:rsidRPr="00336742" w:rsidTr="00713081">
        <w:trPr>
          <w:trHeight w:val="284"/>
          <w:jc w:val="center"/>
        </w:trPr>
        <w:tc>
          <w:tcPr>
            <w:tcW w:w="630" w:type="dxa"/>
            <w:tcBorders>
              <w:left w:val="nil"/>
              <w:right w:val="nil"/>
            </w:tcBorders>
            <w:vAlign w:val="center"/>
          </w:tcPr>
          <w:p w:rsidR="00F41E0C" w:rsidRPr="00336742" w:rsidRDefault="00F41E0C" w:rsidP="00646C3A">
            <w:pPr>
              <w:pStyle w:val="Header"/>
              <w:tabs>
                <w:tab w:val="left" w:pos="426"/>
              </w:tabs>
              <w:jc w:val="both"/>
              <w:rPr>
                <w:rFonts w:ascii="Times New Roman" w:hAnsi="Times New Roman" w:cs="Times New Roman"/>
                <w:sz w:val="24"/>
                <w:szCs w:val="24"/>
              </w:rPr>
            </w:pPr>
            <w:r w:rsidRPr="00336742">
              <w:rPr>
                <w:rFonts w:ascii="Times New Roman" w:hAnsi="Times New Roman" w:cs="Times New Roman"/>
                <w:sz w:val="24"/>
                <w:szCs w:val="24"/>
              </w:rPr>
              <w:t>2</w:t>
            </w:r>
          </w:p>
        </w:tc>
        <w:tc>
          <w:tcPr>
            <w:tcW w:w="2829" w:type="dxa"/>
            <w:tcBorders>
              <w:left w:val="nil"/>
              <w:right w:val="nil"/>
            </w:tcBorders>
            <w:vAlign w:val="center"/>
          </w:tcPr>
          <w:p w:rsidR="00F41E0C" w:rsidRPr="00336742" w:rsidRDefault="00F41E0C" w:rsidP="00646C3A">
            <w:pPr>
              <w:pStyle w:val="Header"/>
              <w:jc w:val="both"/>
              <w:rPr>
                <w:rFonts w:ascii="Times New Roman" w:hAnsi="Times New Roman" w:cs="Times New Roman"/>
                <w:sz w:val="24"/>
                <w:szCs w:val="24"/>
              </w:rPr>
            </w:pPr>
            <w:r w:rsidRPr="00336742">
              <w:rPr>
                <w:rFonts w:ascii="Times New Roman" w:hAnsi="Times New Roman" w:cs="Times New Roman"/>
                <w:sz w:val="24"/>
                <w:szCs w:val="24"/>
              </w:rPr>
              <w:t>Ekonomi</w:t>
            </w:r>
          </w:p>
        </w:tc>
        <w:tc>
          <w:tcPr>
            <w:tcW w:w="2829" w:type="dxa"/>
            <w:tcBorders>
              <w:left w:val="nil"/>
              <w:right w:val="nil"/>
            </w:tcBorders>
            <w:vAlign w:val="center"/>
          </w:tcPr>
          <w:p w:rsidR="00F41E0C" w:rsidRPr="00336742" w:rsidRDefault="00F41E0C" w:rsidP="00646C3A">
            <w:pPr>
              <w:pStyle w:val="Header"/>
              <w:tabs>
                <w:tab w:val="left" w:pos="426"/>
              </w:tabs>
              <w:jc w:val="both"/>
              <w:rPr>
                <w:rFonts w:ascii="Times New Roman" w:hAnsi="Times New Roman" w:cs="Times New Roman"/>
                <w:sz w:val="24"/>
                <w:szCs w:val="24"/>
              </w:rPr>
            </w:pPr>
            <w:r w:rsidRPr="00336742">
              <w:rPr>
                <w:rFonts w:ascii="Times New Roman" w:hAnsi="Times New Roman" w:cs="Times New Roman"/>
                <w:sz w:val="24"/>
                <w:szCs w:val="24"/>
              </w:rPr>
              <w:t>Bekerja</w:t>
            </w:r>
          </w:p>
        </w:tc>
      </w:tr>
      <w:tr w:rsidR="00F41E0C" w:rsidRPr="00336742" w:rsidTr="00713081">
        <w:trPr>
          <w:trHeight w:val="284"/>
          <w:jc w:val="center"/>
        </w:trPr>
        <w:tc>
          <w:tcPr>
            <w:tcW w:w="630" w:type="dxa"/>
            <w:tcBorders>
              <w:left w:val="nil"/>
              <w:right w:val="nil"/>
            </w:tcBorders>
            <w:vAlign w:val="center"/>
          </w:tcPr>
          <w:p w:rsidR="00F41E0C" w:rsidRPr="00336742" w:rsidRDefault="00F41E0C" w:rsidP="00646C3A">
            <w:pPr>
              <w:pStyle w:val="Header"/>
              <w:tabs>
                <w:tab w:val="left" w:pos="426"/>
              </w:tabs>
              <w:jc w:val="both"/>
              <w:rPr>
                <w:rFonts w:ascii="Times New Roman" w:hAnsi="Times New Roman" w:cs="Times New Roman"/>
                <w:sz w:val="24"/>
                <w:szCs w:val="24"/>
              </w:rPr>
            </w:pPr>
            <w:r w:rsidRPr="00336742">
              <w:rPr>
                <w:rFonts w:ascii="Times New Roman" w:hAnsi="Times New Roman" w:cs="Times New Roman"/>
                <w:sz w:val="24"/>
                <w:szCs w:val="24"/>
              </w:rPr>
              <w:t>3</w:t>
            </w:r>
          </w:p>
        </w:tc>
        <w:tc>
          <w:tcPr>
            <w:tcW w:w="2829" w:type="dxa"/>
            <w:tcBorders>
              <w:left w:val="nil"/>
              <w:right w:val="nil"/>
            </w:tcBorders>
            <w:vAlign w:val="center"/>
          </w:tcPr>
          <w:p w:rsidR="00F41E0C" w:rsidRPr="00336742" w:rsidRDefault="00F41E0C" w:rsidP="00646C3A">
            <w:pPr>
              <w:pStyle w:val="Header"/>
              <w:jc w:val="both"/>
              <w:rPr>
                <w:rFonts w:ascii="Times New Roman" w:hAnsi="Times New Roman" w:cs="Times New Roman"/>
                <w:sz w:val="24"/>
                <w:szCs w:val="24"/>
              </w:rPr>
            </w:pPr>
            <w:r w:rsidRPr="00336742">
              <w:rPr>
                <w:rFonts w:ascii="Times New Roman" w:hAnsi="Times New Roman" w:cs="Times New Roman"/>
                <w:sz w:val="24"/>
                <w:szCs w:val="24"/>
              </w:rPr>
              <w:t>Kesenian</w:t>
            </w:r>
          </w:p>
        </w:tc>
        <w:tc>
          <w:tcPr>
            <w:tcW w:w="2829" w:type="dxa"/>
            <w:tcBorders>
              <w:left w:val="nil"/>
              <w:right w:val="nil"/>
            </w:tcBorders>
            <w:vAlign w:val="center"/>
          </w:tcPr>
          <w:p w:rsidR="00F41E0C" w:rsidRPr="00336742" w:rsidRDefault="00F41E0C" w:rsidP="00646C3A">
            <w:pPr>
              <w:pStyle w:val="Header"/>
              <w:tabs>
                <w:tab w:val="left" w:pos="426"/>
              </w:tabs>
              <w:jc w:val="both"/>
              <w:rPr>
                <w:rFonts w:ascii="Times New Roman" w:hAnsi="Times New Roman" w:cs="Times New Roman"/>
                <w:sz w:val="24"/>
                <w:szCs w:val="24"/>
              </w:rPr>
            </w:pPr>
            <w:r w:rsidRPr="00336742">
              <w:rPr>
                <w:rFonts w:ascii="Times New Roman" w:hAnsi="Times New Roman" w:cs="Times New Roman"/>
                <w:sz w:val="24"/>
                <w:szCs w:val="24"/>
              </w:rPr>
              <w:t>Menikmati keindahan</w:t>
            </w:r>
          </w:p>
        </w:tc>
      </w:tr>
      <w:tr w:rsidR="00F41E0C" w:rsidRPr="00336742" w:rsidTr="00713081">
        <w:trPr>
          <w:trHeight w:val="284"/>
          <w:jc w:val="center"/>
        </w:trPr>
        <w:tc>
          <w:tcPr>
            <w:tcW w:w="630" w:type="dxa"/>
            <w:tcBorders>
              <w:left w:val="nil"/>
              <w:right w:val="nil"/>
            </w:tcBorders>
            <w:vAlign w:val="center"/>
          </w:tcPr>
          <w:p w:rsidR="00F41E0C" w:rsidRPr="00336742" w:rsidRDefault="00F41E0C" w:rsidP="00646C3A">
            <w:pPr>
              <w:pStyle w:val="Header"/>
              <w:tabs>
                <w:tab w:val="left" w:pos="426"/>
              </w:tabs>
              <w:jc w:val="both"/>
              <w:rPr>
                <w:rFonts w:ascii="Times New Roman" w:hAnsi="Times New Roman" w:cs="Times New Roman"/>
                <w:sz w:val="24"/>
                <w:szCs w:val="24"/>
              </w:rPr>
            </w:pPr>
            <w:r w:rsidRPr="00336742">
              <w:rPr>
                <w:rFonts w:ascii="Times New Roman" w:hAnsi="Times New Roman" w:cs="Times New Roman"/>
                <w:sz w:val="24"/>
                <w:szCs w:val="24"/>
              </w:rPr>
              <w:t>4</w:t>
            </w:r>
          </w:p>
        </w:tc>
        <w:tc>
          <w:tcPr>
            <w:tcW w:w="2829" w:type="dxa"/>
            <w:tcBorders>
              <w:left w:val="nil"/>
              <w:right w:val="nil"/>
            </w:tcBorders>
            <w:vAlign w:val="center"/>
          </w:tcPr>
          <w:p w:rsidR="00F41E0C" w:rsidRPr="00336742" w:rsidRDefault="00F41E0C" w:rsidP="00646C3A">
            <w:pPr>
              <w:pStyle w:val="Header"/>
              <w:jc w:val="both"/>
              <w:rPr>
                <w:rFonts w:ascii="Times New Roman" w:hAnsi="Times New Roman" w:cs="Times New Roman"/>
                <w:sz w:val="24"/>
                <w:szCs w:val="24"/>
              </w:rPr>
            </w:pPr>
            <w:r w:rsidRPr="00336742">
              <w:rPr>
                <w:rFonts w:ascii="Times New Roman" w:hAnsi="Times New Roman" w:cs="Times New Roman"/>
                <w:sz w:val="24"/>
                <w:szCs w:val="24"/>
              </w:rPr>
              <w:t>Keagamaan</w:t>
            </w:r>
          </w:p>
        </w:tc>
        <w:tc>
          <w:tcPr>
            <w:tcW w:w="2829" w:type="dxa"/>
            <w:tcBorders>
              <w:left w:val="nil"/>
              <w:right w:val="nil"/>
            </w:tcBorders>
            <w:vAlign w:val="center"/>
          </w:tcPr>
          <w:p w:rsidR="00F41E0C" w:rsidRPr="00336742" w:rsidRDefault="00F41E0C" w:rsidP="00646C3A">
            <w:pPr>
              <w:pStyle w:val="Header"/>
              <w:tabs>
                <w:tab w:val="left" w:pos="426"/>
              </w:tabs>
              <w:jc w:val="both"/>
              <w:rPr>
                <w:rFonts w:ascii="Times New Roman" w:hAnsi="Times New Roman" w:cs="Times New Roman"/>
                <w:sz w:val="24"/>
                <w:szCs w:val="24"/>
              </w:rPr>
            </w:pPr>
            <w:r w:rsidRPr="00336742">
              <w:rPr>
                <w:rFonts w:ascii="Times New Roman" w:hAnsi="Times New Roman" w:cs="Times New Roman"/>
                <w:sz w:val="24"/>
                <w:szCs w:val="24"/>
              </w:rPr>
              <w:t>Memuja</w:t>
            </w:r>
          </w:p>
        </w:tc>
      </w:tr>
      <w:tr w:rsidR="00F41E0C" w:rsidRPr="00336742" w:rsidTr="00713081">
        <w:trPr>
          <w:trHeight w:val="284"/>
          <w:jc w:val="center"/>
        </w:trPr>
        <w:tc>
          <w:tcPr>
            <w:tcW w:w="630" w:type="dxa"/>
            <w:tcBorders>
              <w:left w:val="nil"/>
              <w:right w:val="nil"/>
            </w:tcBorders>
            <w:vAlign w:val="center"/>
          </w:tcPr>
          <w:p w:rsidR="00F41E0C" w:rsidRPr="00336742" w:rsidRDefault="00F41E0C" w:rsidP="00646C3A">
            <w:pPr>
              <w:pStyle w:val="Header"/>
              <w:tabs>
                <w:tab w:val="left" w:pos="426"/>
              </w:tabs>
              <w:jc w:val="both"/>
              <w:rPr>
                <w:rFonts w:ascii="Times New Roman" w:hAnsi="Times New Roman" w:cs="Times New Roman"/>
                <w:sz w:val="24"/>
                <w:szCs w:val="24"/>
              </w:rPr>
            </w:pPr>
            <w:r w:rsidRPr="00336742">
              <w:rPr>
                <w:rFonts w:ascii="Times New Roman" w:hAnsi="Times New Roman" w:cs="Times New Roman"/>
                <w:sz w:val="24"/>
                <w:szCs w:val="24"/>
              </w:rPr>
              <w:t>5</w:t>
            </w:r>
          </w:p>
        </w:tc>
        <w:tc>
          <w:tcPr>
            <w:tcW w:w="2829" w:type="dxa"/>
            <w:tcBorders>
              <w:left w:val="nil"/>
              <w:right w:val="nil"/>
            </w:tcBorders>
            <w:vAlign w:val="center"/>
          </w:tcPr>
          <w:p w:rsidR="00F41E0C" w:rsidRPr="00336742" w:rsidRDefault="00F41E0C" w:rsidP="00646C3A">
            <w:pPr>
              <w:pStyle w:val="Header"/>
              <w:jc w:val="both"/>
              <w:rPr>
                <w:rFonts w:ascii="Times New Roman" w:hAnsi="Times New Roman" w:cs="Times New Roman"/>
                <w:sz w:val="24"/>
                <w:szCs w:val="24"/>
              </w:rPr>
            </w:pPr>
            <w:r w:rsidRPr="00336742">
              <w:rPr>
                <w:rFonts w:ascii="Times New Roman" w:hAnsi="Times New Roman" w:cs="Times New Roman"/>
                <w:sz w:val="24"/>
                <w:szCs w:val="24"/>
              </w:rPr>
              <w:t>Kemasyarakatan</w:t>
            </w:r>
          </w:p>
        </w:tc>
        <w:tc>
          <w:tcPr>
            <w:tcW w:w="2829" w:type="dxa"/>
            <w:tcBorders>
              <w:left w:val="nil"/>
              <w:right w:val="nil"/>
            </w:tcBorders>
            <w:vAlign w:val="center"/>
          </w:tcPr>
          <w:p w:rsidR="00F41E0C" w:rsidRPr="00336742" w:rsidRDefault="00F41E0C" w:rsidP="00646C3A">
            <w:pPr>
              <w:pStyle w:val="Header"/>
              <w:tabs>
                <w:tab w:val="left" w:pos="426"/>
              </w:tabs>
              <w:jc w:val="both"/>
              <w:rPr>
                <w:rFonts w:ascii="Times New Roman" w:hAnsi="Times New Roman" w:cs="Times New Roman"/>
                <w:sz w:val="24"/>
                <w:szCs w:val="24"/>
              </w:rPr>
            </w:pPr>
            <w:r w:rsidRPr="00336742">
              <w:rPr>
                <w:rFonts w:ascii="Times New Roman" w:hAnsi="Times New Roman" w:cs="Times New Roman"/>
                <w:sz w:val="24"/>
                <w:szCs w:val="24"/>
              </w:rPr>
              <w:t>Berbakti/berkorban</w:t>
            </w:r>
          </w:p>
        </w:tc>
      </w:tr>
      <w:tr w:rsidR="00F41E0C" w:rsidRPr="00336742" w:rsidTr="00713081">
        <w:trPr>
          <w:trHeight w:val="284"/>
          <w:jc w:val="center"/>
        </w:trPr>
        <w:tc>
          <w:tcPr>
            <w:tcW w:w="630" w:type="dxa"/>
            <w:tcBorders>
              <w:left w:val="nil"/>
              <w:bottom w:val="double" w:sz="4" w:space="0" w:color="auto"/>
              <w:right w:val="nil"/>
            </w:tcBorders>
            <w:vAlign w:val="center"/>
          </w:tcPr>
          <w:p w:rsidR="00F41E0C" w:rsidRPr="00336742" w:rsidRDefault="00F41E0C" w:rsidP="00646C3A">
            <w:pPr>
              <w:pStyle w:val="Header"/>
              <w:tabs>
                <w:tab w:val="left" w:pos="426"/>
              </w:tabs>
              <w:jc w:val="both"/>
              <w:rPr>
                <w:rFonts w:ascii="Times New Roman" w:hAnsi="Times New Roman" w:cs="Times New Roman"/>
                <w:sz w:val="24"/>
                <w:szCs w:val="24"/>
              </w:rPr>
            </w:pPr>
            <w:r w:rsidRPr="00336742">
              <w:rPr>
                <w:rFonts w:ascii="Times New Roman" w:hAnsi="Times New Roman" w:cs="Times New Roman"/>
                <w:sz w:val="24"/>
                <w:szCs w:val="24"/>
              </w:rPr>
              <w:t>6</w:t>
            </w:r>
          </w:p>
        </w:tc>
        <w:tc>
          <w:tcPr>
            <w:tcW w:w="2829" w:type="dxa"/>
            <w:tcBorders>
              <w:left w:val="nil"/>
              <w:bottom w:val="double" w:sz="4" w:space="0" w:color="auto"/>
              <w:right w:val="nil"/>
            </w:tcBorders>
            <w:vAlign w:val="center"/>
          </w:tcPr>
          <w:p w:rsidR="00F41E0C" w:rsidRPr="00336742" w:rsidRDefault="00F41E0C" w:rsidP="00646C3A">
            <w:pPr>
              <w:pStyle w:val="Header"/>
              <w:jc w:val="both"/>
              <w:rPr>
                <w:rFonts w:ascii="Times New Roman" w:hAnsi="Times New Roman" w:cs="Times New Roman"/>
                <w:sz w:val="24"/>
                <w:szCs w:val="24"/>
              </w:rPr>
            </w:pPr>
            <w:r w:rsidRPr="00336742">
              <w:rPr>
                <w:rFonts w:ascii="Times New Roman" w:hAnsi="Times New Roman" w:cs="Times New Roman"/>
                <w:sz w:val="24"/>
                <w:szCs w:val="24"/>
              </w:rPr>
              <w:t>Politik/kenegaraan</w:t>
            </w:r>
          </w:p>
        </w:tc>
        <w:tc>
          <w:tcPr>
            <w:tcW w:w="2829" w:type="dxa"/>
            <w:tcBorders>
              <w:left w:val="nil"/>
              <w:bottom w:val="double" w:sz="4" w:space="0" w:color="auto"/>
              <w:right w:val="nil"/>
            </w:tcBorders>
            <w:vAlign w:val="center"/>
          </w:tcPr>
          <w:p w:rsidR="00F41E0C" w:rsidRPr="00336742" w:rsidRDefault="00F41E0C" w:rsidP="00646C3A">
            <w:pPr>
              <w:pStyle w:val="Header"/>
              <w:tabs>
                <w:tab w:val="left" w:pos="426"/>
              </w:tabs>
              <w:jc w:val="both"/>
              <w:rPr>
                <w:rFonts w:ascii="Times New Roman" w:hAnsi="Times New Roman" w:cs="Times New Roman"/>
                <w:sz w:val="24"/>
                <w:szCs w:val="24"/>
              </w:rPr>
            </w:pPr>
            <w:r w:rsidRPr="00336742">
              <w:rPr>
                <w:rFonts w:ascii="Times New Roman" w:hAnsi="Times New Roman" w:cs="Times New Roman"/>
                <w:sz w:val="24"/>
                <w:szCs w:val="24"/>
              </w:rPr>
              <w:t>Berkuasa/memerintah</w:t>
            </w:r>
          </w:p>
        </w:tc>
      </w:tr>
    </w:tbl>
    <w:p w:rsidR="00F41E0C" w:rsidRPr="00336742" w:rsidRDefault="00F41E0C" w:rsidP="00F41E0C">
      <w:pPr>
        <w:pStyle w:val="FootnoteText"/>
        <w:spacing w:line="480" w:lineRule="auto"/>
        <w:ind w:left="1005"/>
        <w:jc w:val="both"/>
        <w:rPr>
          <w:sz w:val="24"/>
          <w:szCs w:val="24"/>
        </w:rPr>
      </w:pPr>
      <w:proofErr w:type="gramStart"/>
      <w:r w:rsidRPr="00336742">
        <w:rPr>
          <w:sz w:val="24"/>
          <w:szCs w:val="24"/>
        </w:rPr>
        <w:t>Sumber :</w:t>
      </w:r>
      <w:proofErr w:type="gramEnd"/>
      <w:r w:rsidRPr="00336742">
        <w:rPr>
          <w:sz w:val="24"/>
          <w:szCs w:val="24"/>
        </w:rPr>
        <w:t xml:space="preserve"> </w:t>
      </w:r>
      <w:r w:rsidR="00B64374" w:rsidRPr="00336742">
        <w:rPr>
          <w:i/>
          <w:iCs/>
          <w:sz w:val="24"/>
          <w:szCs w:val="24"/>
        </w:rPr>
        <w:t>Psikologi Kepribadian</w:t>
      </w:r>
      <w:r w:rsidR="00741133">
        <w:rPr>
          <w:sz w:val="24"/>
          <w:szCs w:val="24"/>
        </w:rPr>
        <w:t xml:space="preserve">. </w:t>
      </w:r>
      <w:r w:rsidRPr="00336742">
        <w:rPr>
          <w:sz w:val="24"/>
          <w:szCs w:val="24"/>
        </w:rPr>
        <w:t>Sumadi Suryabrata. 1990.</w:t>
      </w:r>
      <w:r w:rsidR="00741133">
        <w:rPr>
          <w:sz w:val="24"/>
          <w:szCs w:val="24"/>
        </w:rPr>
        <w:t xml:space="preserve">                Jakarta: </w:t>
      </w:r>
      <w:r w:rsidRPr="00336742">
        <w:rPr>
          <w:sz w:val="24"/>
          <w:szCs w:val="24"/>
        </w:rPr>
        <w:t>Rajawali. h.105</w:t>
      </w:r>
    </w:p>
    <w:p w:rsidR="00F41E0C" w:rsidRDefault="00F41E0C" w:rsidP="00F41E0C">
      <w:pPr>
        <w:pStyle w:val="Header"/>
        <w:spacing w:line="480" w:lineRule="auto"/>
        <w:ind w:firstLine="900"/>
        <w:jc w:val="both"/>
        <w:rPr>
          <w:rFonts w:ascii="Times New Roman" w:hAnsi="Times New Roman" w:cs="Times New Roman"/>
          <w:sz w:val="24"/>
          <w:szCs w:val="24"/>
        </w:rPr>
      </w:pPr>
      <w:r w:rsidRPr="00960921">
        <w:rPr>
          <w:rFonts w:ascii="Times New Roman" w:hAnsi="Times New Roman" w:cs="Times New Roman"/>
          <w:sz w:val="24"/>
          <w:szCs w:val="24"/>
        </w:rPr>
        <w:lastRenderedPageBreak/>
        <w:t xml:space="preserve">Dengan merujuk pada pemikiran </w:t>
      </w:r>
      <w:r w:rsidR="00960921" w:rsidRPr="00960921">
        <w:rPr>
          <w:rFonts w:ascii="Times New Roman" w:hAnsi="Times New Roman" w:cs="Times New Roman"/>
          <w:sz w:val="24"/>
          <w:szCs w:val="24"/>
        </w:rPr>
        <w:t>Goffman dkk (1959:67</w:t>
      </w:r>
      <w:proofErr w:type="gramStart"/>
      <w:r w:rsidR="00960921" w:rsidRPr="00960921">
        <w:rPr>
          <w:rFonts w:ascii="Times New Roman" w:hAnsi="Times New Roman" w:cs="Times New Roman"/>
          <w:sz w:val="24"/>
          <w:szCs w:val="24"/>
        </w:rPr>
        <w:t>)  dalam</w:t>
      </w:r>
      <w:proofErr w:type="gramEnd"/>
      <w:r w:rsidR="00960921" w:rsidRPr="00960921">
        <w:rPr>
          <w:rFonts w:ascii="Times New Roman" w:hAnsi="Times New Roman" w:cs="Times New Roman"/>
          <w:sz w:val="24"/>
          <w:szCs w:val="24"/>
        </w:rPr>
        <w:t xml:space="preserve"> komariah dan triatna (2005:100), di bawah ini akan diuraikan tentang karakteristik budaya organisasi di sekolah</w:t>
      </w:r>
      <w:r w:rsidR="00960921">
        <w:rPr>
          <w:rFonts w:ascii="Times New Roman" w:hAnsi="Times New Roman" w:cs="Times New Roman"/>
          <w:sz w:val="24"/>
          <w:szCs w:val="24"/>
        </w:rPr>
        <w:t>, yaitu</w:t>
      </w:r>
      <w:r w:rsidRPr="00336742">
        <w:rPr>
          <w:rFonts w:ascii="Times New Roman" w:hAnsi="Times New Roman" w:cs="Times New Roman"/>
          <w:sz w:val="24"/>
          <w:szCs w:val="24"/>
        </w:rPr>
        <w:t xml:space="preserve"> </w:t>
      </w:r>
      <w:r>
        <w:rPr>
          <w:rFonts w:ascii="Times New Roman" w:hAnsi="Times New Roman" w:cs="Times New Roman"/>
          <w:sz w:val="24"/>
          <w:szCs w:val="24"/>
        </w:rPr>
        <w:t>:</w:t>
      </w:r>
    </w:p>
    <w:p w:rsidR="00F41E0C" w:rsidRPr="00336742" w:rsidRDefault="00F41E0C" w:rsidP="00F41E0C">
      <w:pPr>
        <w:pStyle w:val="BodyTextIndent3"/>
        <w:numPr>
          <w:ilvl w:val="0"/>
          <w:numId w:val="9"/>
        </w:numPr>
        <w:tabs>
          <w:tab w:val="clear" w:pos="420"/>
        </w:tabs>
        <w:spacing w:after="0" w:line="480" w:lineRule="auto"/>
        <w:ind w:left="360"/>
        <w:jc w:val="both"/>
        <w:rPr>
          <w:rFonts w:ascii="Times New Roman" w:hAnsi="Times New Roman" w:cs="Times New Roman"/>
          <w:sz w:val="24"/>
          <w:szCs w:val="24"/>
        </w:rPr>
      </w:pPr>
      <w:r w:rsidRPr="00336742">
        <w:rPr>
          <w:rFonts w:ascii="Times New Roman" w:hAnsi="Times New Roman" w:cs="Times New Roman"/>
          <w:i/>
          <w:sz w:val="24"/>
          <w:szCs w:val="24"/>
        </w:rPr>
        <w:t>Obeserved behavioral regularities</w:t>
      </w:r>
      <w:r w:rsidRPr="00336742">
        <w:rPr>
          <w:rFonts w:ascii="Times New Roman" w:hAnsi="Times New Roman" w:cs="Times New Roman"/>
          <w:sz w:val="24"/>
          <w:szCs w:val="24"/>
        </w:rPr>
        <w:t>;</w:t>
      </w:r>
      <w:r w:rsidRPr="00336742">
        <w:rPr>
          <w:rFonts w:ascii="Times New Roman" w:hAnsi="Times New Roman" w:cs="Times New Roman"/>
          <w:i/>
          <w:sz w:val="24"/>
          <w:szCs w:val="24"/>
        </w:rPr>
        <w:t xml:space="preserve"> </w:t>
      </w:r>
      <w:r w:rsidRPr="00336742">
        <w:rPr>
          <w:rFonts w:ascii="Times New Roman" w:hAnsi="Times New Roman" w:cs="Times New Roman"/>
          <w:iCs/>
          <w:sz w:val="24"/>
          <w:szCs w:val="24"/>
        </w:rPr>
        <w:t xml:space="preserve">budaya organisasi di sekolah ditandai dengan adanya keberaturan </w:t>
      </w:r>
      <w:proofErr w:type="gramStart"/>
      <w:r w:rsidRPr="00336742">
        <w:rPr>
          <w:rFonts w:ascii="Times New Roman" w:hAnsi="Times New Roman" w:cs="Times New Roman"/>
          <w:iCs/>
          <w:sz w:val="24"/>
          <w:szCs w:val="24"/>
        </w:rPr>
        <w:t>cara</w:t>
      </w:r>
      <w:proofErr w:type="gramEnd"/>
      <w:r w:rsidRPr="00336742">
        <w:rPr>
          <w:rFonts w:ascii="Times New Roman" w:hAnsi="Times New Roman" w:cs="Times New Roman"/>
          <w:iCs/>
          <w:sz w:val="24"/>
          <w:szCs w:val="24"/>
        </w:rPr>
        <w:t xml:space="preserve"> bertindak dari seluruh anggota sekolah yang dapat diamati. Keberaturan berperilaku ini dapat berbentuk acara-acara ritual tertentu, bahasa umum yang digunakan atau simbol-simbol tertentu, yang mencerminkan nilai-nilai yang dianut oleh </w:t>
      </w:r>
      <w:proofErr w:type="gramStart"/>
      <w:r w:rsidRPr="00336742">
        <w:rPr>
          <w:rFonts w:ascii="Times New Roman" w:hAnsi="Times New Roman" w:cs="Times New Roman"/>
          <w:iCs/>
          <w:sz w:val="24"/>
          <w:szCs w:val="24"/>
        </w:rPr>
        <w:t>anggota  sekolah</w:t>
      </w:r>
      <w:proofErr w:type="gramEnd"/>
      <w:r w:rsidRPr="00336742">
        <w:rPr>
          <w:rFonts w:ascii="Times New Roman" w:hAnsi="Times New Roman" w:cs="Times New Roman"/>
          <w:iCs/>
          <w:sz w:val="24"/>
          <w:szCs w:val="24"/>
        </w:rPr>
        <w:t xml:space="preserve">. </w:t>
      </w:r>
    </w:p>
    <w:p w:rsidR="00F41E0C" w:rsidRPr="00336742" w:rsidRDefault="00F41E0C" w:rsidP="00F41E0C">
      <w:pPr>
        <w:pStyle w:val="BodyTextIndent3"/>
        <w:numPr>
          <w:ilvl w:val="0"/>
          <w:numId w:val="9"/>
        </w:numPr>
        <w:tabs>
          <w:tab w:val="clear" w:pos="420"/>
        </w:tabs>
        <w:spacing w:after="0" w:line="480" w:lineRule="auto"/>
        <w:jc w:val="both"/>
        <w:rPr>
          <w:rFonts w:ascii="Times New Roman" w:hAnsi="Times New Roman" w:cs="Times New Roman"/>
          <w:sz w:val="24"/>
          <w:szCs w:val="24"/>
        </w:rPr>
      </w:pPr>
      <w:r w:rsidRPr="00336742">
        <w:rPr>
          <w:rFonts w:ascii="Times New Roman" w:hAnsi="Times New Roman" w:cs="Times New Roman"/>
          <w:i/>
          <w:sz w:val="24"/>
          <w:szCs w:val="24"/>
        </w:rPr>
        <w:t>Norms</w:t>
      </w:r>
      <w:r w:rsidRPr="00336742">
        <w:rPr>
          <w:rFonts w:ascii="Times New Roman" w:hAnsi="Times New Roman" w:cs="Times New Roman"/>
          <w:sz w:val="24"/>
          <w:szCs w:val="24"/>
        </w:rPr>
        <w:t>; budaya organisasi di sekolah ditandai pula oleh adanya norma-</w:t>
      </w:r>
      <w:proofErr w:type="gramStart"/>
      <w:r w:rsidRPr="00336742">
        <w:rPr>
          <w:rFonts w:ascii="Times New Roman" w:hAnsi="Times New Roman" w:cs="Times New Roman"/>
          <w:sz w:val="24"/>
          <w:szCs w:val="24"/>
        </w:rPr>
        <w:t>norma  yang</w:t>
      </w:r>
      <w:proofErr w:type="gramEnd"/>
      <w:r w:rsidRPr="00336742">
        <w:rPr>
          <w:rFonts w:ascii="Times New Roman" w:hAnsi="Times New Roman" w:cs="Times New Roman"/>
          <w:sz w:val="24"/>
          <w:szCs w:val="24"/>
        </w:rPr>
        <w:t xml:space="preserve"> berisi tentang standar perilaku dari anggota sekolah, baik bagi siswa maupun guru. Standar perilaku ini bisa berdasarkan pada kebijakan intern sekolah itu sendiri maupun pada kebijakan pemerintah daerah dan pemerintah pusat. Standar perilaku siswa terutama berhubungan dengan pencapaian hasil belajar siswa, yang </w:t>
      </w:r>
      <w:proofErr w:type="gramStart"/>
      <w:r w:rsidRPr="00336742">
        <w:rPr>
          <w:rFonts w:ascii="Times New Roman" w:hAnsi="Times New Roman" w:cs="Times New Roman"/>
          <w:sz w:val="24"/>
          <w:szCs w:val="24"/>
        </w:rPr>
        <w:t>akan</w:t>
      </w:r>
      <w:proofErr w:type="gramEnd"/>
      <w:r w:rsidRPr="00336742">
        <w:rPr>
          <w:rFonts w:ascii="Times New Roman" w:hAnsi="Times New Roman" w:cs="Times New Roman"/>
          <w:sz w:val="24"/>
          <w:szCs w:val="24"/>
        </w:rPr>
        <w:t xml:space="preserve"> menentukan apakah seorang siswa dapat dinyatakan lulus/naik kelas atau tidak. Standar perilaku </w:t>
      </w:r>
      <w:proofErr w:type="gramStart"/>
      <w:r w:rsidRPr="00336742">
        <w:rPr>
          <w:rFonts w:ascii="Times New Roman" w:hAnsi="Times New Roman" w:cs="Times New Roman"/>
          <w:sz w:val="24"/>
          <w:szCs w:val="24"/>
        </w:rPr>
        <w:t>siswa  tidak</w:t>
      </w:r>
      <w:proofErr w:type="gramEnd"/>
      <w:r w:rsidRPr="00336742">
        <w:rPr>
          <w:rFonts w:ascii="Times New Roman" w:hAnsi="Times New Roman" w:cs="Times New Roman"/>
          <w:sz w:val="24"/>
          <w:szCs w:val="24"/>
        </w:rPr>
        <w:t xml:space="preserve"> hanya berkenaan dengan aspek kognitif atau akademik semata namun menyangkut seluruh aspek kepribadian.</w:t>
      </w:r>
    </w:p>
    <w:p w:rsidR="00F41E0C" w:rsidRPr="00336742" w:rsidRDefault="00F41E0C" w:rsidP="00F41E0C">
      <w:pPr>
        <w:pStyle w:val="BodyTextIndent3"/>
        <w:spacing w:after="0" w:line="480" w:lineRule="auto"/>
        <w:ind w:left="363" w:firstLine="897"/>
        <w:jc w:val="both"/>
        <w:rPr>
          <w:rFonts w:ascii="Times New Roman" w:hAnsi="Times New Roman" w:cs="Times New Roman"/>
          <w:sz w:val="24"/>
          <w:szCs w:val="24"/>
        </w:rPr>
      </w:pPr>
      <w:r w:rsidRPr="00960C59">
        <w:rPr>
          <w:rFonts w:ascii="Times New Roman" w:hAnsi="Times New Roman" w:cs="Times New Roman"/>
          <w:sz w:val="24"/>
          <w:szCs w:val="24"/>
        </w:rPr>
        <w:t>Depdiknas (2002)</w:t>
      </w:r>
      <w:r>
        <w:t xml:space="preserve"> </w:t>
      </w:r>
      <w:r w:rsidRPr="00336742">
        <w:rPr>
          <w:rFonts w:ascii="Times New Roman" w:hAnsi="Times New Roman" w:cs="Times New Roman"/>
          <w:sz w:val="24"/>
          <w:szCs w:val="24"/>
        </w:rPr>
        <w:t>Jika kita berpegang pada</w:t>
      </w:r>
      <w:r w:rsidR="000E791D">
        <w:rPr>
          <w:rFonts w:ascii="Times New Roman" w:hAnsi="Times New Roman" w:cs="Times New Roman"/>
          <w:sz w:val="24"/>
          <w:szCs w:val="24"/>
        </w:rPr>
        <w:t xml:space="preserve"> Kurikulum Berbasis Kompetensi,</w:t>
      </w:r>
      <w:r w:rsidRPr="00336742">
        <w:rPr>
          <w:rFonts w:ascii="Times New Roman" w:hAnsi="Times New Roman" w:cs="Times New Roman"/>
          <w:sz w:val="24"/>
          <w:szCs w:val="24"/>
        </w:rPr>
        <w:t xml:space="preserve"> secara umum standar perilaku yang diharapkan dari tamatan Sekolah Menengah Atas, diantaranya </w:t>
      </w:r>
      <w:proofErr w:type="gramStart"/>
      <w:r w:rsidRPr="00336742">
        <w:rPr>
          <w:rFonts w:ascii="Times New Roman" w:hAnsi="Times New Roman" w:cs="Times New Roman"/>
          <w:sz w:val="24"/>
          <w:szCs w:val="24"/>
        </w:rPr>
        <w:t>mencakup :</w:t>
      </w:r>
      <w:proofErr w:type="gramEnd"/>
    </w:p>
    <w:p w:rsidR="00F41E0C" w:rsidRPr="00336742" w:rsidRDefault="00F41E0C" w:rsidP="00F41E0C">
      <w:pPr>
        <w:pStyle w:val="BodyTextIndent3"/>
        <w:numPr>
          <w:ilvl w:val="2"/>
          <w:numId w:val="8"/>
        </w:numPr>
        <w:tabs>
          <w:tab w:val="clear" w:pos="723"/>
        </w:tabs>
        <w:spacing w:after="0" w:line="240" w:lineRule="auto"/>
        <w:ind w:left="1080" w:right="549" w:hanging="360"/>
        <w:jc w:val="both"/>
        <w:rPr>
          <w:rFonts w:ascii="Times New Roman" w:hAnsi="Times New Roman" w:cs="Times New Roman"/>
          <w:sz w:val="24"/>
          <w:szCs w:val="24"/>
        </w:rPr>
      </w:pPr>
      <w:r w:rsidRPr="00336742">
        <w:rPr>
          <w:rFonts w:ascii="Times New Roman" w:hAnsi="Times New Roman" w:cs="Times New Roman"/>
          <w:sz w:val="24"/>
          <w:szCs w:val="24"/>
        </w:rPr>
        <w:t>Memiliki keyakinan dan ketaqwaan sesuai dengan ajaran agama yang dianutnya.</w:t>
      </w:r>
    </w:p>
    <w:p w:rsidR="00F41E0C" w:rsidRPr="00336742" w:rsidRDefault="00F41E0C" w:rsidP="00F41E0C">
      <w:pPr>
        <w:pStyle w:val="BodyTextIndent3"/>
        <w:numPr>
          <w:ilvl w:val="2"/>
          <w:numId w:val="8"/>
        </w:numPr>
        <w:tabs>
          <w:tab w:val="clear" w:pos="723"/>
        </w:tabs>
        <w:spacing w:after="0" w:line="240" w:lineRule="auto"/>
        <w:ind w:left="1080" w:right="549" w:hanging="360"/>
        <w:jc w:val="both"/>
        <w:rPr>
          <w:rFonts w:ascii="Times New Roman" w:hAnsi="Times New Roman" w:cs="Times New Roman"/>
          <w:sz w:val="24"/>
          <w:szCs w:val="24"/>
        </w:rPr>
      </w:pPr>
      <w:r w:rsidRPr="00336742">
        <w:rPr>
          <w:rFonts w:ascii="Times New Roman" w:hAnsi="Times New Roman" w:cs="Times New Roman"/>
          <w:sz w:val="24"/>
          <w:szCs w:val="24"/>
        </w:rPr>
        <w:lastRenderedPageBreak/>
        <w:t>Memiliki nilai dasar humaniora untuk menerapkan kebersamaan dalam kehidupan.</w:t>
      </w:r>
    </w:p>
    <w:p w:rsidR="00F41E0C" w:rsidRPr="00336742" w:rsidRDefault="00F41E0C" w:rsidP="00F41E0C">
      <w:pPr>
        <w:pStyle w:val="BodyTextIndent3"/>
        <w:numPr>
          <w:ilvl w:val="2"/>
          <w:numId w:val="8"/>
        </w:numPr>
        <w:tabs>
          <w:tab w:val="clear" w:pos="723"/>
        </w:tabs>
        <w:spacing w:after="0" w:line="240" w:lineRule="auto"/>
        <w:ind w:left="1080" w:right="549" w:hanging="360"/>
        <w:jc w:val="both"/>
        <w:rPr>
          <w:rFonts w:ascii="Times New Roman" w:hAnsi="Times New Roman" w:cs="Times New Roman"/>
          <w:sz w:val="24"/>
          <w:szCs w:val="24"/>
        </w:rPr>
      </w:pPr>
      <w:r w:rsidRPr="00336742">
        <w:rPr>
          <w:rFonts w:ascii="Times New Roman" w:hAnsi="Times New Roman" w:cs="Times New Roman"/>
          <w:sz w:val="24"/>
          <w:szCs w:val="24"/>
        </w:rPr>
        <w:t>Menguasai pengetahuan dan keterampilan akademik serta beretos belajar untuk melanjutkan pendidikan.</w:t>
      </w:r>
    </w:p>
    <w:p w:rsidR="00F41E0C" w:rsidRPr="00336742" w:rsidRDefault="00F41E0C" w:rsidP="00F41E0C">
      <w:pPr>
        <w:pStyle w:val="BodyTextIndent3"/>
        <w:numPr>
          <w:ilvl w:val="2"/>
          <w:numId w:val="8"/>
        </w:numPr>
        <w:tabs>
          <w:tab w:val="clear" w:pos="723"/>
        </w:tabs>
        <w:spacing w:after="0" w:line="240" w:lineRule="auto"/>
        <w:ind w:left="1080" w:right="549" w:hanging="360"/>
        <w:jc w:val="both"/>
        <w:rPr>
          <w:rFonts w:ascii="Times New Roman" w:hAnsi="Times New Roman" w:cs="Times New Roman"/>
          <w:sz w:val="24"/>
          <w:szCs w:val="24"/>
        </w:rPr>
      </w:pPr>
      <w:r w:rsidRPr="00336742">
        <w:rPr>
          <w:rFonts w:ascii="Times New Roman" w:hAnsi="Times New Roman" w:cs="Times New Roman"/>
          <w:sz w:val="24"/>
          <w:szCs w:val="24"/>
        </w:rPr>
        <w:t>Mengalihgunakan kemampuan akademik dan keterampilan hidup dimasyarakat local dan global.</w:t>
      </w:r>
    </w:p>
    <w:p w:rsidR="00F41E0C" w:rsidRPr="00336742" w:rsidRDefault="00F41E0C" w:rsidP="00F41E0C">
      <w:pPr>
        <w:pStyle w:val="BodyTextIndent3"/>
        <w:numPr>
          <w:ilvl w:val="2"/>
          <w:numId w:val="8"/>
        </w:numPr>
        <w:tabs>
          <w:tab w:val="clear" w:pos="723"/>
        </w:tabs>
        <w:spacing w:after="0" w:line="240" w:lineRule="auto"/>
        <w:ind w:left="1080" w:right="549" w:hanging="360"/>
        <w:jc w:val="both"/>
        <w:rPr>
          <w:rFonts w:ascii="Times New Roman" w:hAnsi="Times New Roman" w:cs="Times New Roman"/>
          <w:sz w:val="24"/>
          <w:szCs w:val="24"/>
        </w:rPr>
      </w:pPr>
      <w:r w:rsidRPr="00336742">
        <w:rPr>
          <w:rFonts w:ascii="Times New Roman" w:hAnsi="Times New Roman" w:cs="Times New Roman"/>
          <w:sz w:val="24"/>
          <w:szCs w:val="24"/>
        </w:rPr>
        <w:t>Berekspresi dan menghargai seni.</w:t>
      </w:r>
    </w:p>
    <w:p w:rsidR="00F41E0C" w:rsidRPr="00336742" w:rsidRDefault="00F41E0C" w:rsidP="00F41E0C">
      <w:pPr>
        <w:pStyle w:val="BodyTextIndent3"/>
        <w:numPr>
          <w:ilvl w:val="2"/>
          <w:numId w:val="8"/>
        </w:numPr>
        <w:tabs>
          <w:tab w:val="clear" w:pos="723"/>
        </w:tabs>
        <w:spacing w:after="0" w:line="240" w:lineRule="auto"/>
        <w:ind w:left="1080" w:right="549" w:hanging="360"/>
        <w:jc w:val="both"/>
        <w:rPr>
          <w:rFonts w:ascii="Times New Roman" w:hAnsi="Times New Roman" w:cs="Times New Roman"/>
          <w:sz w:val="24"/>
          <w:szCs w:val="24"/>
        </w:rPr>
      </w:pPr>
      <w:r w:rsidRPr="00336742">
        <w:rPr>
          <w:rFonts w:ascii="Times New Roman" w:hAnsi="Times New Roman" w:cs="Times New Roman"/>
          <w:sz w:val="24"/>
          <w:szCs w:val="24"/>
        </w:rPr>
        <w:t>Menjaga kebersihan, kesehatan dan kebugaran jasmani.</w:t>
      </w:r>
    </w:p>
    <w:p w:rsidR="00F41E0C" w:rsidRPr="00336742" w:rsidRDefault="00F41E0C" w:rsidP="000E791D">
      <w:pPr>
        <w:pStyle w:val="BodyTextIndent3"/>
        <w:numPr>
          <w:ilvl w:val="2"/>
          <w:numId w:val="8"/>
        </w:numPr>
        <w:tabs>
          <w:tab w:val="clear" w:pos="723"/>
        </w:tabs>
        <w:spacing w:line="240" w:lineRule="auto"/>
        <w:ind w:left="1080" w:right="549" w:hanging="360"/>
        <w:jc w:val="both"/>
        <w:rPr>
          <w:rFonts w:ascii="Times New Roman" w:hAnsi="Times New Roman" w:cs="Times New Roman"/>
          <w:sz w:val="24"/>
          <w:szCs w:val="24"/>
        </w:rPr>
      </w:pPr>
      <w:proofErr w:type="gramStart"/>
      <w:r w:rsidRPr="00336742">
        <w:rPr>
          <w:rFonts w:ascii="Times New Roman" w:hAnsi="Times New Roman" w:cs="Times New Roman"/>
          <w:sz w:val="24"/>
          <w:szCs w:val="24"/>
        </w:rPr>
        <w:t>Berpartisipasi  dan</w:t>
      </w:r>
      <w:proofErr w:type="gramEnd"/>
      <w:r w:rsidRPr="00336742">
        <w:rPr>
          <w:rFonts w:ascii="Times New Roman" w:hAnsi="Times New Roman" w:cs="Times New Roman"/>
          <w:sz w:val="24"/>
          <w:szCs w:val="24"/>
        </w:rPr>
        <w:t xml:space="preserve"> berwawasan kebangsaan dalam kehidupan bermasyarakat, berbangsa, dan bernegara secara demokratis. (Depdiknas, 2002) </w:t>
      </w:r>
    </w:p>
    <w:p w:rsidR="00F41E0C" w:rsidRPr="00336742" w:rsidRDefault="00F41E0C" w:rsidP="00F41E0C">
      <w:pPr>
        <w:pStyle w:val="BodyTextIndent3"/>
        <w:spacing w:after="0" w:line="480" w:lineRule="auto"/>
        <w:ind w:left="357" w:firstLine="903"/>
        <w:jc w:val="both"/>
        <w:rPr>
          <w:rFonts w:ascii="Times New Roman" w:hAnsi="Times New Roman" w:cs="Times New Roman"/>
          <w:sz w:val="24"/>
          <w:szCs w:val="24"/>
        </w:rPr>
      </w:pPr>
      <w:r w:rsidRPr="00336742">
        <w:rPr>
          <w:rFonts w:ascii="Times New Roman" w:hAnsi="Times New Roman" w:cs="Times New Roman"/>
          <w:sz w:val="24"/>
          <w:szCs w:val="24"/>
        </w:rPr>
        <w:t xml:space="preserve">Sedangkan berkenaan dengan standar perilaku guru, tentunya erat kaitannya dengan standar kompetensi yang harus dimiliki guru, yang </w:t>
      </w:r>
      <w:proofErr w:type="gramStart"/>
      <w:r w:rsidRPr="00336742">
        <w:rPr>
          <w:rFonts w:ascii="Times New Roman" w:hAnsi="Times New Roman" w:cs="Times New Roman"/>
          <w:sz w:val="24"/>
          <w:szCs w:val="24"/>
        </w:rPr>
        <w:t>akan</w:t>
      </w:r>
      <w:proofErr w:type="gramEnd"/>
      <w:r w:rsidRPr="00336742">
        <w:rPr>
          <w:rFonts w:ascii="Times New Roman" w:hAnsi="Times New Roman" w:cs="Times New Roman"/>
          <w:sz w:val="24"/>
          <w:szCs w:val="24"/>
        </w:rPr>
        <w:t xml:space="preserve"> menopang terhadap kinerjanya. Dalam perspektif kebijakan pendidikan nasional, pemerintah telah merumuskan empat jenis kompetensi guru sebagaimana tercantum </w:t>
      </w:r>
      <w:proofErr w:type="gramStart"/>
      <w:r w:rsidRPr="00336742">
        <w:rPr>
          <w:rFonts w:ascii="Times New Roman" w:hAnsi="Times New Roman" w:cs="Times New Roman"/>
          <w:sz w:val="24"/>
          <w:szCs w:val="24"/>
        </w:rPr>
        <w:t>dalam  Penjelasan</w:t>
      </w:r>
      <w:proofErr w:type="gramEnd"/>
      <w:r w:rsidRPr="00336742">
        <w:rPr>
          <w:rFonts w:ascii="Times New Roman" w:hAnsi="Times New Roman" w:cs="Times New Roman"/>
          <w:sz w:val="24"/>
          <w:szCs w:val="24"/>
        </w:rPr>
        <w:t xml:space="preserve"> Peraturan Pemerintah No 14 Tahun 2005 tentang Standar Nasional Pendidikan, yaitu : </w:t>
      </w:r>
    </w:p>
    <w:p w:rsidR="00F41E0C" w:rsidRPr="00336742" w:rsidRDefault="00F41E0C" w:rsidP="00F41E0C">
      <w:pPr>
        <w:pStyle w:val="BodyTextIndent3"/>
        <w:numPr>
          <w:ilvl w:val="0"/>
          <w:numId w:val="10"/>
        </w:numPr>
        <w:tabs>
          <w:tab w:val="clear" w:pos="723"/>
        </w:tabs>
        <w:spacing w:after="0" w:line="240" w:lineRule="auto"/>
        <w:ind w:left="1080" w:right="549" w:hanging="360"/>
        <w:jc w:val="both"/>
        <w:rPr>
          <w:rFonts w:ascii="Times New Roman" w:hAnsi="Times New Roman" w:cs="Times New Roman"/>
          <w:sz w:val="24"/>
          <w:szCs w:val="24"/>
        </w:rPr>
      </w:pPr>
      <w:r w:rsidRPr="00336742">
        <w:rPr>
          <w:rFonts w:ascii="Times New Roman" w:hAnsi="Times New Roman" w:cs="Times New Roman"/>
          <w:sz w:val="24"/>
          <w:szCs w:val="24"/>
        </w:rPr>
        <w:t>Kompetensi pedagogik yaitu merupakan kemampuan dalam pengelolaan peserta didik yang meliputi: (a) pemahaman wawasan atau landasan kependidikan; (b) pemahaman terhadap peserta didik; (c)pengembangan kurikulum/ silabus; (d) perancangan pembelajaran; (e) pelaksanaan pembelajaran yang mendidik dan dialogis; (f) evaluasi hasil belajar; dan (g) pengembangan peserta didik untuk mengaktualisasikan berbagai potensi yang dimilikinya.</w:t>
      </w:r>
    </w:p>
    <w:p w:rsidR="00F41E0C" w:rsidRPr="00336742" w:rsidRDefault="00F41E0C" w:rsidP="00F41E0C">
      <w:pPr>
        <w:pStyle w:val="BodyTextIndent3"/>
        <w:numPr>
          <w:ilvl w:val="0"/>
          <w:numId w:val="10"/>
        </w:numPr>
        <w:tabs>
          <w:tab w:val="clear" w:pos="723"/>
        </w:tabs>
        <w:spacing w:after="0" w:line="240" w:lineRule="auto"/>
        <w:ind w:left="1080" w:right="549" w:hanging="360"/>
        <w:jc w:val="both"/>
        <w:rPr>
          <w:rFonts w:ascii="Times New Roman" w:hAnsi="Times New Roman" w:cs="Times New Roman"/>
          <w:sz w:val="24"/>
          <w:szCs w:val="24"/>
        </w:rPr>
      </w:pPr>
      <w:r w:rsidRPr="00336742">
        <w:rPr>
          <w:rFonts w:ascii="Times New Roman" w:hAnsi="Times New Roman" w:cs="Times New Roman"/>
          <w:sz w:val="24"/>
          <w:szCs w:val="24"/>
        </w:rPr>
        <w:t>Kompetensi kepribadian yaitu merupakan kemampuan kepribadian yang: (a) mantap; (b) stabil; (c) dewasa; (d) arif dan bijaksana; (e) berwibawa; (f) berakhlak mulia; (g)  menjadi teladan bagi peserta didik dan  masyarakat; (h)  mengevaluasi kinerja sendiri; dan   (i) mengembangkan diri secara berkelanjutan.</w:t>
      </w:r>
    </w:p>
    <w:p w:rsidR="00F41E0C" w:rsidRPr="00336742" w:rsidRDefault="00F41E0C" w:rsidP="00F41E0C">
      <w:pPr>
        <w:pStyle w:val="BodyTextIndent3"/>
        <w:numPr>
          <w:ilvl w:val="0"/>
          <w:numId w:val="10"/>
        </w:numPr>
        <w:tabs>
          <w:tab w:val="clear" w:pos="723"/>
        </w:tabs>
        <w:spacing w:after="0" w:line="240" w:lineRule="auto"/>
        <w:ind w:left="1080" w:right="549" w:hanging="360"/>
        <w:jc w:val="both"/>
        <w:rPr>
          <w:rFonts w:ascii="Times New Roman" w:hAnsi="Times New Roman" w:cs="Times New Roman"/>
          <w:sz w:val="24"/>
          <w:szCs w:val="24"/>
        </w:rPr>
      </w:pPr>
      <w:r w:rsidRPr="00336742">
        <w:rPr>
          <w:rFonts w:ascii="Times New Roman" w:hAnsi="Times New Roman" w:cs="Times New Roman"/>
          <w:sz w:val="24"/>
          <w:szCs w:val="24"/>
        </w:rPr>
        <w:t>Kompetensi sosial yaitu merupakan kemampuan pendidik sebagai bagian dari masyarakat untuk :  (a) berkomunikasi lisan dan tulisan; (b) menggunakan teknologi komunikasi dan informasi secara fungsional; (c) bergaul secara efektif dengan peserta didik, sesama pendidik, tenaga kependidikan, orangtua/wali peserta didik;  dan  (d) bergaul  secara santun  dengan masyarakat sekitar.</w:t>
      </w:r>
    </w:p>
    <w:p w:rsidR="00F41E0C" w:rsidRPr="000E791D" w:rsidRDefault="00F41E0C" w:rsidP="000E791D">
      <w:pPr>
        <w:pStyle w:val="BodyTextIndent3"/>
        <w:numPr>
          <w:ilvl w:val="0"/>
          <w:numId w:val="10"/>
        </w:numPr>
        <w:tabs>
          <w:tab w:val="clear" w:pos="723"/>
        </w:tabs>
        <w:spacing w:before="240" w:line="240" w:lineRule="auto"/>
        <w:ind w:left="1080" w:right="549" w:hanging="360"/>
        <w:jc w:val="both"/>
        <w:rPr>
          <w:rFonts w:ascii="Times New Roman" w:hAnsi="Times New Roman" w:cs="Times New Roman"/>
          <w:sz w:val="24"/>
          <w:szCs w:val="24"/>
        </w:rPr>
      </w:pPr>
      <w:r w:rsidRPr="00336742">
        <w:rPr>
          <w:rFonts w:ascii="Times New Roman" w:hAnsi="Times New Roman" w:cs="Times New Roman"/>
          <w:sz w:val="24"/>
          <w:szCs w:val="24"/>
        </w:rPr>
        <w:lastRenderedPageBreak/>
        <w:t>Kompetensi profesional merupakan kemampuan penguasaan materi pembelajaran secara luas dan mendalam yang meliputi:  (a</w:t>
      </w:r>
      <w:proofErr w:type="gramStart"/>
      <w:r w:rsidRPr="00336742">
        <w:rPr>
          <w:rFonts w:ascii="Times New Roman" w:hAnsi="Times New Roman" w:cs="Times New Roman"/>
          <w:sz w:val="24"/>
          <w:szCs w:val="24"/>
        </w:rPr>
        <w:t>)  konsep</w:t>
      </w:r>
      <w:proofErr w:type="gramEnd"/>
      <w:r w:rsidRPr="00336742">
        <w:rPr>
          <w:rFonts w:ascii="Times New Roman" w:hAnsi="Times New Roman" w:cs="Times New Roman"/>
          <w:sz w:val="24"/>
          <w:szCs w:val="24"/>
        </w:rPr>
        <w:t>, struktur, dan metoda keilmuan/teknologi/seni yang menaungi/koheren dengan materi ajar;  (b) materi ajar yang ada dalam kurikulum sekolah; (c) hubungan konsep antar mata pelajaran terkait; (d) penerapan konsep-konsep keilmuan dalam kehidupan sehari-hari; dan (e) kompetisi secara profesional dalam konteks global dengan tetap melestarikan nilai dan budaya nasional.</w:t>
      </w:r>
      <w:r w:rsidR="003B0C50">
        <w:rPr>
          <w:rFonts w:ascii="Times New Roman" w:hAnsi="Times New Roman" w:cs="Times New Roman"/>
          <w:sz w:val="24"/>
          <w:szCs w:val="24"/>
        </w:rPr>
        <w:t xml:space="preserve"> (Peraturan Pemerintah No. 14 tahun 2005)</w:t>
      </w:r>
    </w:p>
    <w:p w:rsidR="00F41E0C" w:rsidRPr="00336742" w:rsidRDefault="00F41E0C" w:rsidP="00F41E0C">
      <w:pPr>
        <w:pStyle w:val="Header"/>
        <w:numPr>
          <w:ilvl w:val="0"/>
          <w:numId w:val="9"/>
        </w:numPr>
        <w:tabs>
          <w:tab w:val="clear" w:pos="420"/>
          <w:tab w:val="clear" w:pos="4680"/>
          <w:tab w:val="clear" w:pos="9360"/>
        </w:tabs>
        <w:spacing w:line="480" w:lineRule="auto"/>
        <w:ind w:left="360"/>
        <w:jc w:val="both"/>
        <w:rPr>
          <w:rFonts w:ascii="Times New Roman" w:hAnsi="Times New Roman" w:cs="Times New Roman"/>
          <w:sz w:val="24"/>
          <w:szCs w:val="24"/>
        </w:rPr>
      </w:pPr>
      <w:r w:rsidRPr="00336742">
        <w:rPr>
          <w:rFonts w:ascii="Times New Roman" w:hAnsi="Times New Roman" w:cs="Times New Roman"/>
          <w:i/>
          <w:sz w:val="24"/>
          <w:szCs w:val="24"/>
        </w:rPr>
        <w:t>Dominant values</w:t>
      </w:r>
      <w:r w:rsidRPr="00336742">
        <w:rPr>
          <w:rFonts w:ascii="Times New Roman" w:hAnsi="Times New Roman" w:cs="Times New Roman"/>
          <w:sz w:val="24"/>
          <w:szCs w:val="24"/>
        </w:rPr>
        <w:t xml:space="preserve">; jika dihubungkan dengan tantangan pendidikan </w:t>
      </w:r>
      <w:proofErr w:type="gramStart"/>
      <w:r w:rsidRPr="00336742">
        <w:rPr>
          <w:rFonts w:ascii="Times New Roman" w:hAnsi="Times New Roman" w:cs="Times New Roman"/>
          <w:sz w:val="24"/>
          <w:szCs w:val="24"/>
        </w:rPr>
        <w:t>Indonesia  dewasa</w:t>
      </w:r>
      <w:proofErr w:type="gramEnd"/>
      <w:r w:rsidRPr="00336742">
        <w:rPr>
          <w:rFonts w:ascii="Times New Roman" w:hAnsi="Times New Roman" w:cs="Times New Roman"/>
          <w:sz w:val="24"/>
          <w:szCs w:val="24"/>
        </w:rPr>
        <w:t xml:space="preserve"> ini  yaitu tentang pencapaian mutu pendidikan, maka budaya organisasi di sekolah seyogyanya diletakkan dalam kerangka pencapaian mutu pendidikan di sekolah. Nilai dan keyakinan </w:t>
      </w:r>
      <w:proofErr w:type="gramStart"/>
      <w:r w:rsidRPr="00336742">
        <w:rPr>
          <w:rFonts w:ascii="Times New Roman" w:hAnsi="Times New Roman" w:cs="Times New Roman"/>
          <w:sz w:val="24"/>
          <w:szCs w:val="24"/>
        </w:rPr>
        <w:t>akan</w:t>
      </w:r>
      <w:proofErr w:type="gramEnd"/>
      <w:r w:rsidRPr="00336742">
        <w:rPr>
          <w:rFonts w:ascii="Times New Roman" w:hAnsi="Times New Roman" w:cs="Times New Roman"/>
          <w:sz w:val="24"/>
          <w:szCs w:val="24"/>
        </w:rPr>
        <w:t xml:space="preserve"> pencapaian mutu pendidikan di sekolah hendaknya menjadi hal yang utama bagi seluruh warga sekolah.  Adapun tentang makna dari mutu pendidikan itu sendiri, Jiyono sebagaimana disampaikan oleh Danim (2002) mengartikannya sebagai gambaran keberhasilan pendidikan dalam mengubah tingkah laku anak didik yang dikaitkan dengan tujuan pendidikan. Sementara itu, dalam konteks Manajemen Peningkatan Mutu Berbasis Sekolah (Depdiknas, 2001), mutu pendidikan </w:t>
      </w:r>
      <w:proofErr w:type="gramStart"/>
      <w:r w:rsidRPr="00336742">
        <w:rPr>
          <w:rFonts w:ascii="Times New Roman" w:hAnsi="Times New Roman" w:cs="Times New Roman"/>
          <w:sz w:val="24"/>
          <w:szCs w:val="24"/>
        </w:rPr>
        <w:t>meliputi  aspek</w:t>
      </w:r>
      <w:proofErr w:type="gramEnd"/>
      <w:r w:rsidRPr="00336742">
        <w:rPr>
          <w:rFonts w:ascii="Times New Roman" w:hAnsi="Times New Roman" w:cs="Times New Roman"/>
          <w:sz w:val="24"/>
          <w:szCs w:val="24"/>
        </w:rPr>
        <w:t xml:space="preserve"> input, proses dan output  pendidikan. Pada aspek input, mutu pendidikan ditunjukkan melalui tingkat kesiapan dan ketersediaan sumber daya, perangkat lunak, dan harapan-harapan. Makin tinggi tingkat kesiapan input, makin tinggi pula mutu input tersebut. Sedangkan </w:t>
      </w:r>
      <w:proofErr w:type="gramStart"/>
      <w:r w:rsidRPr="00336742">
        <w:rPr>
          <w:rFonts w:ascii="Times New Roman" w:hAnsi="Times New Roman" w:cs="Times New Roman"/>
          <w:sz w:val="24"/>
          <w:szCs w:val="24"/>
        </w:rPr>
        <w:t>pada  aspek</w:t>
      </w:r>
      <w:proofErr w:type="gramEnd"/>
      <w:r w:rsidRPr="00336742">
        <w:rPr>
          <w:rFonts w:ascii="Times New Roman" w:hAnsi="Times New Roman" w:cs="Times New Roman"/>
          <w:sz w:val="24"/>
          <w:szCs w:val="24"/>
        </w:rPr>
        <w:t xml:space="preserve"> proses, mutu pendidikan ditunjukkan melalui  pengkoordinasian dan penyerasian serta pemanduan input sekolah dilakukan secara harmonis, sehingga mampu menciptakan situasi pembelajaran yang menyenangkan (</w:t>
      </w:r>
      <w:r w:rsidRPr="00336742">
        <w:rPr>
          <w:rFonts w:ascii="Times New Roman" w:hAnsi="Times New Roman" w:cs="Times New Roman"/>
          <w:i/>
          <w:iCs/>
          <w:sz w:val="24"/>
          <w:szCs w:val="24"/>
        </w:rPr>
        <w:t>enjoyable learning</w:t>
      </w:r>
      <w:r w:rsidRPr="00336742">
        <w:rPr>
          <w:rFonts w:ascii="Times New Roman" w:hAnsi="Times New Roman" w:cs="Times New Roman"/>
          <w:sz w:val="24"/>
          <w:szCs w:val="24"/>
        </w:rPr>
        <w:t xml:space="preserve">), mampu mendorong motivasi dan minat </w:t>
      </w:r>
      <w:r w:rsidRPr="00336742">
        <w:rPr>
          <w:rFonts w:ascii="Times New Roman" w:hAnsi="Times New Roman" w:cs="Times New Roman"/>
          <w:sz w:val="24"/>
          <w:szCs w:val="24"/>
        </w:rPr>
        <w:lastRenderedPageBreak/>
        <w:t xml:space="preserve">belajar, dan benar-benar mampu memberdayakan peserta didik. Sementara, dari aspek out put, mutu pendidikan dapat dilihat dari prestasi sekolah, khususnya prestasi siswa, baik dalam bidang akademik maupun non akademik.   </w:t>
      </w:r>
    </w:p>
    <w:p w:rsidR="00F41E0C" w:rsidRPr="00336742" w:rsidRDefault="00F41E0C" w:rsidP="00F41E0C">
      <w:pPr>
        <w:pStyle w:val="Header"/>
        <w:spacing w:line="480" w:lineRule="auto"/>
        <w:ind w:left="360" w:firstLine="720"/>
        <w:jc w:val="both"/>
        <w:rPr>
          <w:rFonts w:ascii="Times New Roman" w:hAnsi="Times New Roman" w:cs="Times New Roman"/>
          <w:sz w:val="24"/>
          <w:szCs w:val="24"/>
        </w:rPr>
      </w:pPr>
      <w:r w:rsidRPr="00336742">
        <w:rPr>
          <w:rFonts w:ascii="Times New Roman" w:hAnsi="Times New Roman" w:cs="Times New Roman"/>
          <w:sz w:val="24"/>
          <w:szCs w:val="24"/>
        </w:rPr>
        <w:t xml:space="preserve">Berbicara tentang upaya menumbuh-kembangkan budaya mutu di sekolah akan mengingatkan kita kepada  suatu konsep manajemen dengan apa yang dikenal dengan istilah </w:t>
      </w:r>
      <w:r w:rsidRPr="00336742">
        <w:rPr>
          <w:rFonts w:ascii="Times New Roman" w:hAnsi="Times New Roman" w:cs="Times New Roman"/>
          <w:i/>
          <w:iCs/>
          <w:sz w:val="24"/>
          <w:szCs w:val="24"/>
        </w:rPr>
        <w:t xml:space="preserve">Total Quality Management (TQM), </w:t>
      </w:r>
      <w:r w:rsidRPr="00336742">
        <w:rPr>
          <w:rFonts w:ascii="Times New Roman" w:hAnsi="Times New Roman" w:cs="Times New Roman"/>
          <w:sz w:val="24"/>
          <w:szCs w:val="24"/>
        </w:rPr>
        <w:t xml:space="preserve">yang merupakan suatu pendekatan dalam menjalankan suatu unit usaha untuk mengoptimalkan daya saing organisasi  melalui prakarsa perbaikan terus menerus atas produk, jasa, manusia, proses kerja, dan lingkungannya.  Berkaitan dengan bagaimana TQM dijalankan, Gotsch dan Davis </w:t>
      </w:r>
      <w:r w:rsidR="00354CA8">
        <w:rPr>
          <w:rFonts w:ascii="Times New Roman" w:hAnsi="Times New Roman" w:cs="Times New Roman"/>
          <w:sz w:val="24"/>
          <w:szCs w:val="24"/>
        </w:rPr>
        <w:t xml:space="preserve">(Danim, </w:t>
      </w:r>
      <w:r w:rsidRPr="00336742">
        <w:rPr>
          <w:rFonts w:ascii="Times New Roman" w:hAnsi="Times New Roman" w:cs="Times New Roman"/>
          <w:sz w:val="24"/>
          <w:szCs w:val="24"/>
        </w:rPr>
        <w:t>2002) mengemukakan  bahwa  aplikasi TQM di</w:t>
      </w:r>
      <w:r>
        <w:rPr>
          <w:rFonts w:ascii="Times New Roman" w:hAnsi="Times New Roman" w:cs="Times New Roman"/>
          <w:sz w:val="24"/>
          <w:szCs w:val="24"/>
        </w:rPr>
        <w:t>dasarkan atas kaidah-kaidah : (a) Fokus pada pelanggan; (b) obsesi terhadap kualitas; (c) pendekatan ilmiah; (d</w:t>
      </w:r>
      <w:r w:rsidRPr="00336742">
        <w:rPr>
          <w:rFonts w:ascii="Times New Roman" w:hAnsi="Times New Roman" w:cs="Times New Roman"/>
          <w:sz w:val="24"/>
          <w:szCs w:val="24"/>
        </w:rPr>
        <w:t>) komitmen jang</w:t>
      </w:r>
      <w:r>
        <w:rPr>
          <w:rFonts w:ascii="Times New Roman" w:hAnsi="Times New Roman" w:cs="Times New Roman"/>
          <w:sz w:val="24"/>
          <w:szCs w:val="24"/>
        </w:rPr>
        <w:t>ka panjang; (e) kerjasama tim; (f</w:t>
      </w:r>
      <w:r w:rsidRPr="00336742">
        <w:rPr>
          <w:rFonts w:ascii="Times New Roman" w:hAnsi="Times New Roman" w:cs="Times New Roman"/>
          <w:sz w:val="24"/>
          <w:szCs w:val="24"/>
        </w:rPr>
        <w:t>) perbaikan kinerja</w:t>
      </w:r>
      <w:r>
        <w:rPr>
          <w:rFonts w:ascii="Times New Roman" w:hAnsi="Times New Roman" w:cs="Times New Roman"/>
          <w:sz w:val="24"/>
          <w:szCs w:val="24"/>
        </w:rPr>
        <w:t xml:space="preserve"> sistem secara berkelanjutan; (g) diklat dan pengembangan; (h</w:t>
      </w:r>
      <w:r w:rsidRPr="00336742">
        <w:rPr>
          <w:rFonts w:ascii="Times New Roman" w:hAnsi="Times New Roman" w:cs="Times New Roman"/>
          <w:sz w:val="24"/>
          <w:szCs w:val="24"/>
        </w:rPr>
        <w:t xml:space="preserve">) kebebasan terkendali; </w:t>
      </w:r>
      <w:r>
        <w:rPr>
          <w:rFonts w:ascii="Times New Roman" w:hAnsi="Times New Roman" w:cs="Times New Roman"/>
          <w:sz w:val="24"/>
          <w:szCs w:val="24"/>
        </w:rPr>
        <w:t>(i) kesatuan tujuan; dan (j</w:t>
      </w:r>
      <w:r w:rsidRPr="00336742">
        <w:rPr>
          <w:rFonts w:ascii="Times New Roman" w:hAnsi="Times New Roman" w:cs="Times New Roman"/>
          <w:sz w:val="24"/>
          <w:szCs w:val="24"/>
        </w:rPr>
        <w:t>) keterlibatan dan pemberdayaan karyawan secara optimal.</w:t>
      </w:r>
    </w:p>
    <w:p w:rsidR="00960921" w:rsidRDefault="00960921" w:rsidP="00F41E0C">
      <w:pPr>
        <w:pStyle w:val="Header"/>
        <w:spacing w:line="480" w:lineRule="auto"/>
        <w:ind w:left="360" w:firstLine="720"/>
        <w:jc w:val="both"/>
        <w:rPr>
          <w:rFonts w:ascii="Times New Roman" w:hAnsi="Times New Roman" w:cs="Times New Roman"/>
          <w:sz w:val="24"/>
          <w:szCs w:val="24"/>
        </w:rPr>
      </w:pPr>
      <w:r w:rsidRPr="00960921">
        <w:rPr>
          <w:rFonts w:ascii="Times New Roman" w:hAnsi="Times New Roman" w:cs="Times New Roman"/>
          <w:sz w:val="24"/>
        </w:rPr>
        <w:t>Danim (2002)</w:t>
      </w:r>
      <w:r w:rsidRPr="00960921">
        <w:rPr>
          <w:sz w:val="24"/>
        </w:rPr>
        <w:t xml:space="preserve"> </w:t>
      </w:r>
      <w:r w:rsidR="00F41E0C" w:rsidRPr="00336742">
        <w:rPr>
          <w:rFonts w:ascii="Times New Roman" w:hAnsi="Times New Roman" w:cs="Times New Roman"/>
          <w:sz w:val="24"/>
          <w:szCs w:val="24"/>
        </w:rPr>
        <w:t>Dengan mengutip pemikiran Scheuing dan Christopher, dikemukakan pula empat prinsip utama dalam</w:t>
      </w:r>
      <w:r w:rsidR="00F41E0C">
        <w:rPr>
          <w:rFonts w:ascii="Times New Roman" w:hAnsi="Times New Roman" w:cs="Times New Roman"/>
          <w:sz w:val="24"/>
          <w:szCs w:val="24"/>
        </w:rPr>
        <w:t xml:space="preserve"> mengaplikasikan TQM, yaitu:  (a)  kepuasan pelanggan, (b</w:t>
      </w:r>
      <w:r w:rsidR="00F41E0C" w:rsidRPr="00336742">
        <w:rPr>
          <w:rFonts w:ascii="Times New Roman" w:hAnsi="Times New Roman" w:cs="Times New Roman"/>
          <w:sz w:val="24"/>
          <w:szCs w:val="24"/>
        </w:rPr>
        <w:t xml:space="preserve">) </w:t>
      </w:r>
      <w:r w:rsidR="00F41E0C">
        <w:rPr>
          <w:rFonts w:ascii="Times New Roman" w:hAnsi="Times New Roman" w:cs="Times New Roman"/>
          <w:sz w:val="24"/>
          <w:szCs w:val="24"/>
        </w:rPr>
        <w:t>respek terhadap setiap orang; (c</w:t>
      </w:r>
      <w:r w:rsidR="00F41E0C" w:rsidRPr="00336742">
        <w:rPr>
          <w:rFonts w:ascii="Times New Roman" w:hAnsi="Times New Roman" w:cs="Times New Roman"/>
          <w:sz w:val="24"/>
          <w:szCs w:val="24"/>
        </w:rPr>
        <w:t>) penge</w:t>
      </w:r>
      <w:r w:rsidR="00F41E0C">
        <w:rPr>
          <w:rFonts w:ascii="Times New Roman" w:hAnsi="Times New Roman" w:cs="Times New Roman"/>
          <w:sz w:val="24"/>
          <w:szCs w:val="24"/>
        </w:rPr>
        <w:t>lolaan berdasarkan fakta, dan (d</w:t>
      </w:r>
      <w:r w:rsidR="00F41E0C" w:rsidRPr="00336742">
        <w:rPr>
          <w:rFonts w:ascii="Times New Roman" w:hAnsi="Times New Roman" w:cs="Times New Roman"/>
          <w:sz w:val="24"/>
          <w:szCs w:val="24"/>
        </w:rPr>
        <w:t>) perbaikan secara terus menerus</w:t>
      </w:r>
      <w:r>
        <w:rPr>
          <w:rFonts w:ascii="Times New Roman" w:hAnsi="Times New Roman" w:cs="Times New Roman"/>
          <w:sz w:val="24"/>
          <w:szCs w:val="24"/>
        </w:rPr>
        <w:t>.</w:t>
      </w:r>
    </w:p>
    <w:p w:rsidR="00F41E0C" w:rsidRPr="00336742" w:rsidRDefault="00F41E0C" w:rsidP="00F41E0C">
      <w:pPr>
        <w:pStyle w:val="Header"/>
        <w:spacing w:line="480" w:lineRule="auto"/>
        <w:ind w:left="360" w:firstLine="720"/>
        <w:jc w:val="both"/>
        <w:rPr>
          <w:rFonts w:ascii="Times New Roman" w:hAnsi="Times New Roman" w:cs="Times New Roman"/>
          <w:sz w:val="24"/>
          <w:szCs w:val="24"/>
        </w:rPr>
      </w:pPr>
      <w:r w:rsidRPr="00336742">
        <w:rPr>
          <w:rFonts w:ascii="Times New Roman" w:hAnsi="Times New Roman" w:cs="Times New Roman"/>
          <w:sz w:val="24"/>
          <w:szCs w:val="24"/>
        </w:rPr>
        <w:t xml:space="preserve">Selanjutnya, dalam konteks Manajemen Peningkatan Mutu Berbasis Sekolah, Depdiknas  (2001) telah memerinci tentang  elemen-elemen yang terkandung dalam budaya mutu di sekolah, yakni : (a) informasi kualitas harus </w:t>
      </w:r>
      <w:r w:rsidRPr="00336742">
        <w:rPr>
          <w:rFonts w:ascii="Times New Roman" w:hAnsi="Times New Roman" w:cs="Times New Roman"/>
          <w:sz w:val="24"/>
          <w:szCs w:val="24"/>
        </w:rPr>
        <w:lastRenderedPageBreak/>
        <w:t>digunakan untuk perbaikan; bukan untuk mengadili/mengontrol orang; (b) kewenangan harus sebatas tanggung jawab; (c) hasil harus diikuti penghargaan (</w:t>
      </w:r>
      <w:r w:rsidRPr="00336742">
        <w:rPr>
          <w:rFonts w:ascii="Times New Roman" w:hAnsi="Times New Roman" w:cs="Times New Roman"/>
          <w:i/>
          <w:sz w:val="24"/>
          <w:szCs w:val="24"/>
        </w:rPr>
        <w:t>reward</w:t>
      </w:r>
      <w:r w:rsidRPr="00336742">
        <w:rPr>
          <w:rFonts w:ascii="Times New Roman" w:hAnsi="Times New Roman" w:cs="Times New Roman"/>
          <w:sz w:val="24"/>
          <w:szCs w:val="24"/>
        </w:rPr>
        <w:t>) atau sanksi (</w:t>
      </w:r>
      <w:r w:rsidRPr="00336742">
        <w:rPr>
          <w:rFonts w:ascii="Times New Roman" w:hAnsi="Times New Roman" w:cs="Times New Roman"/>
          <w:i/>
          <w:sz w:val="24"/>
          <w:szCs w:val="24"/>
        </w:rPr>
        <w:t>punishment</w:t>
      </w:r>
      <w:r w:rsidRPr="00336742">
        <w:rPr>
          <w:rFonts w:ascii="Times New Roman" w:hAnsi="Times New Roman" w:cs="Times New Roman"/>
          <w:sz w:val="24"/>
          <w:szCs w:val="24"/>
        </w:rPr>
        <w:t>); (d) kolaborasi dan sinergi, bukan kompetisi, harus merupakan basis kerja sama; (e) warga sekolah merasa aman terhadap pekerjaannya; (f) atmosfir keadilan (</w:t>
      </w:r>
      <w:r w:rsidRPr="00336742">
        <w:rPr>
          <w:rFonts w:ascii="Times New Roman" w:hAnsi="Times New Roman" w:cs="Times New Roman"/>
          <w:i/>
          <w:sz w:val="24"/>
          <w:szCs w:val="24"/>
        </w:rPr>
        <w:t>fairness</w:t>
      </w:r>
      <w:r w:rsidRPr="00336742">
        <w:rPr>
          <w:rFonts w:ascii="Times New Roman" w:hAnsi="Times New Roman" w:cs="Times New Roman"/>
          <w:sz w:val="24"/>
          <w:szCs w:val="24"/>
        </w:rPr>
        <w:t>) harus ditanamkan; (g) imbal jasa harus sepadan dengan nilai pekerjaannya; dan (h) warga sekolah merasa memiliki sekolah.</w:t>
      </w:r>
    </w:p>
    <w:p w:rsidR="00F41E0C" w:rsidRPr="00336742" w:rsidRDefault="00F41E0C" w:rsidP="00F41E0C">
      <w:pPr>
        <w:pStyle w:val="BodyTextIndent3"/>
        <w:numPr>
          <w:ilvl w:val="0"/>
          <w:numId w:val="9"/>
        </w:numPr>
        <w:tabs>
          <w:tab w:val="clear" w:pos="420"/>
        </w:tabs>
        <w:spacing w:after="0" w:line="480" w:lineRule="auto"/>
        <w:ind w:left="360"/>
        <w:jc w:val="both"/>
        <w:rPr>
          <w:rFonts w:ascii="Times New Roman" w:hAnsi="Times New Roman" w:cs="Times New Roman"/>
          <w:iCs/>
          <w:sz w:val="24"/>
          <w:szCs w:val="24"/>
        </w:rPr>
      </w:pPr>
      <w:r w:rsidRPr="00336742">
        <w:rPr>
          <w:rFonts w:ascii="Times New Roman" w:hAnsi="Times New Roman" w:cs="Times New Roman"/>
          <w:i/>
          <w:sz w:val="24"/>
          <w:szCs w:val="24"/>
        </w:rPr>
        <w:t xml:space="preserve">Philosophy; </w:t>
      </w:r>
      <w:r w:rsidRPr="00336742">
        <w:rPr>
          <w:rFonts w:ascii="Times New Roman" w:hAnsi="Times New Roman" w:cs="Times New Roman"/>
          <w:iCs/>
          <w:sz w:val="24"/>
          <w:szCs w:val="24"/>
        </w:rPr>
        <w:t xml:space="preserve">budaya organisasi ditandai dengan adanya keyakinan dari seluruh anggota organisasi dalam memandang tentang sesuatu secara hakiki, misalnya tentang waktu, manusia, dan sebagainya, yang dijadikan sebagai kebijakan organisasi.  Jika kita mengadopsi filosofi dalam dunia bisnis </w:t>
      </w:r>
      <w:proofErr w:type="gramStart"/>
      <w:r w:rsidRPr="00336742">
        <w:rPr>
          <w:rFonts w:ascii="Times New Roman" w:hAnsi="Times New Roman" w:cs="Times New Roman"/>
          <w:iCs/>
          <w:sz w:val="24"/>
          <w:szCs w:val="24"/>
        </w:rPr>
        <w:t>yang  memang</w:t>
      </w:r>
      <w:proofErr w:type="gramEnd"/>
      <w:r w:rsidRPr="00336742">
        <w:rPr>
          <w:rFonts w:ascii="Times New Roman" w:hAnsi="Times New Roman" w:cs="Times New Roman"/>
          <w:iCs/>
          <w:sz w:val="24"/>
          <w:szCs w:val="24"/>
        </w:rPr>
        <w:t xml:space="preserve"> telah terbukti memberikan keunggulan pada perusahaan, di mana filosofi ini diletakkan pada upaya memberikan kepuasan kepada para pelanggan, maka sekolah pun seyogyanya memiliki keyakinan akan pentingnya upaya untuk memberikan kepuasan kepada pelanggan. Dalam konteks Manajemen Peningkatan Mutu  Berbasis Sekolah, Depdiknas  (2001) mengemukakan bahwa :</w:t>
      </w:r>
    </w:p>
    <w:p w:rsidR="00F41E0C" w:rsidRPr="00336742" w:rsidRDefault="003B0C50" w:rsidP="00263929">
      <w:pPr>
        <w:pStyle w:val="BodyTextIndent3"/>
        <w:spacing w:line="240" w:lineRule="auto"/>
        <w:ind w:left="900" w:right="549"/>
        <w:jc w:val="both"/>
        <w:rPr>
          <w:rFonts w:ascii="Times New Roman" w:hAnsi="Times New Roman" w:cs="Times New Roman"/>
          <w:iCs/>
          <w:sz w:val="24"/>
          <w:szCs w:val="24"/>
        </w:rPr>
      </w:pPr>
      <w:r>
        <w:rPr>
          <w:rFonts w:ascii="Times New Roman" w:hAnsi="Times New Roman" w:cs="Times New Roman"/>
          <w:iCs/>
          <w:sz w:val="24"/>
          <w:szCs w:val="24"/>
        </w:rPr>
        <w:t>“</w:t>
      </w:r>
      <w:proofErr w:type="gramStart"/>
      <w:r w:rsidR="00F41E0C" w:rsidRPr="00336742">
        <w:rPr>
          <w:rFonts w:ascii="Times New Roman" w:hAnsi="Times New Roman" w:cs="Times New Roman"/>
          <w:iCs/>
          <w:sz w:val="24"/>
          <w:szCs w:val="24"/>
        </w:rPr>
        <w:t>pelanggan</w:t>
      </w:r>
      <w:proofErr w:type="gramEnd"/>
      <w:r w:rsidR="00F41E0C" w:rsidRPr="00336742">
        <w:rPr>
          <w:rFonts w:ascii="Times New Roman" w:hAnsi="Times New Roman" w:cs="Times New Roman"/>
          <w:iCs/>
          <w:sz w:val="24"/>
          <w:szCs w:val="24"/>
        </w:rPr>
        <w:t xml:space="preserve">, terutama siswa harus merupakan fokus dari semua kegiatan di sekolah. Artinya, semua in put - proses yang dikerahkan di sekolah tertuju utamanya untuk meningkatkan mutu dan kepuasan peserta </w:t>
      </w:r>
      <w:proofErr w:type="gramStart"/>
      <w:r w:rsidR="00F41E0C" w:rsidRPr="00336742">
        <w:rPr>
          <w:rFonts w:ascii="Times New Roman" w:hAnsi="Times New Roman" w:cs="Times New Roman"/>
          <w:iCs/>
          <w:sz w:val="24"/>
          <w:szCs w:val="24"/>
        </w:rPr>
        <w:t>didik .</w:t>
      </w:r>
      <w:proofErr w:type="gramEnd"/>
      <w:r w:rsidR="00F41E0C" w:rsidRPr="00336742">
        <w:rPr>
          <w:rFonts w:ascii="Times New Roman" w:hAnsi="Times New Roman" w:cs="Times New Roman"/>
          <w:iCs/>
          <w:sz w:val="24"/>
          <w:szCs w:val="24"/>
        </w:rPr>
        <w:t xml:space="preserve"> </w:t>
      </w:r>
      <w:proofErr w:type="gramStart"/>
      <w:r w:rsidR="00F41E0C" w:rsidRPr="00336742">
        <w:rPr>
          <w:rFonts w:ascii="Times New Roman" w:hAnsi="Times New Roman" w:cs="Times New Roman"/>
          <w:iCs/>
          <w:sz w:val="24"/>
          <w:szCs w:val="24"/>
        </w:rPr>
        <w:t>Konsekuensi logis dari ini semua adalah bahwa penyiapan in put, proses belajar mengajar harus benar-benar mewujudkan sosok utuh mutu dan kepuasan yang diharapkan siswa.”</w:t>
      </w:r>
      <w:proofErr w:type="gramEnd"/>
      <w:r w:rsidRPr="003B0C50">
        <w:rPr>
          <w:rFonts w:ascii="Times New Roman" w:hAnsi="Times New Roman" w:cs="Times New Roman"/>
          <w:iCs/>
          <w:sz w:val="24"/>
          <w:szCs w:val="24"/>
        </w:rPr>
        <w:t xml:space="preserve"> </w:t>
      </w:r>
      <w:r>
        <w:rPr>
          <w:rFonts w:ascii="Times New Roman" w:hAnsi="Times New Roman" w:cs="Times New Roman"/>
          <w:iCs/>
          <w:sz w:val="24"/>
          <w:szCs w:val="24"/>
        </w:rPr>
        <w:t xml:space="preserve">(Depdiknas, </w:t>
      </w:r>
      <w:r w:rsidRPr="00336742">
        <w:rPr>
          <w:rFonts w:ascii="Times New Roman" w:hAnsi="Times New Roman" w:cs="Times New Roman"/>
          <w:iCs/>
          <w:sz w:val="24"/>
          <w:szCs w:val="24"/>
        </w:rPr>
        <w:t>2001)</w:t>
      </w:r>
    </w:p>
    <w:p w:rsidR="00F41E0C" w:rsidRPr="00336742" w:rsidRDefault="00F41E0C" w:rsidP="00F41E0C">
      <w:pPr>
        <w:pStyle w:val="BodyTextIndent3"/>
        <w:numPr>
          <w:ilvl w:val="0"/>
          <w:numId w:val="9"/>
        </w:numPr>
        <w:spacing w:after="0" w:line="480" w:lineRule="auto"/>
        <w:jc w:val="both"/>
        <w:rPr>
          <w:rFonts w:ascii="Times New Roman" w:hAnsi="Times New Roman" w:cs="Times New Roman"/>
          <w:i/>
          <w:iCs/>
          <w:sz w:val="24"/>
          <w:szCs w:val="24"/>
        </w:rPr>
      </w:pPr>
      <w:r w:rsidRPr="00336742">
        <w:rPr>
          <w:rFonts w:ascii="Times New Roman" w:hAnsi="Times New Roman" w:cs="Times New Roman"/>
          <w:i/>
          <w:sz w:val="24"/>
          <w:szCs w:val="24"/>
        </w:rPr>
        <w:t>Rules</w:t>
      </w:r>
      <w:r w:rsidRPr="00336742">
        <w:rPr>
          <w:rFonts w:ascii="Times New Roman" w:hAnsi="Times New Roman" w:cs="Times New Roman"/>
          <w:sz w:val="24"/>
          <w:szCs w:val="24"/>
        </w:rPr>
        <w:t xml:space="preserve">; budaya organisasi ditandai dengan adanya ketentuan dan aturan main yang mengikat seluruh anggota organisasi. Setiap sekolah memiliki ketentuan dan </w:t>
      </w:r>
      <w:r w:rsidRPr="00336742">
        <w:rPr>
          <w:rFonts w:ascii="Times New Roman" w:hAnsi="Times New Roman" w:cs="Times New Roman"/>
          <w:sz w:val="24"/>
          <w:szCs w:val="24"/>
        </w:rPr>
        <w:lastRenderedPageBreak/>
        <w:t xml:space="preserve">aturan main tertentu, baik yang bersumber dari kebijakan sekolah setempat, maupun dari pemerintah, yang mengikat seluruh warga sekolah dalam berperilaku dan bertindak dalam organisasi. Aturan umum di </w:t>
      </w:r>
      <w:proofErr w:type="gramStart"/>
      <w:r w:rsidRPr="00336742">
        <w:rPr>
          <w:rFonts w:ascii="Times New Roman" w:hAnsi="Times New Roman" w:cs="Times New Roman"/>
          <w:sz w:val="24"/>
          <w:szCs w:val="24"/>
        </w:rPr>
        <w:t>sekolah  ini</w:t>
      </w:r>
      <w:proofErr w:type="gramEnd"/>
      <w:r w:rsidRPr="00336742">
        <w:rPr>
          <w:rFonts w:ascii="Times New Roman" w:hAnsi="Times New Roman" w:cs="Times New Roman"/>
          <w:sz w:val="24"/>
          <w:szCs w:val="24"/>
        </w:rPr>
        <w:t xml:space="preserve"> dikemas dalam bentuk tata- tertib sekolah (</w:t>
      </w:r>
      <w:r w:rsidRPr="00336742">
        <w:rPr>
          <w:rFonts w:ascii="Times New Roman" w:hAnsi="Times New Roman" w:cs="Times New Roman"/>
          <w:i/>
          <w:iCs/>
          <w:sz w:val="24"/>
          <w:szCs w:val="24"/>
        </w:rPr>
        <w:t>school discipline</w:t>
      </w:r>
      <w:r w:rsidRPr="00336742">
        <w:rPr>
          <w:rFonts w:ascii="Times New Roman" w:hAnsi="Times New Roman" w:cs="Times New Roman"/>
          <w:sz w:val="24"/>
          <w:szCs w:val="24"/>
        </w:rPr>
        <w:t xml:space="preserve">), di dalamnya berisikan tentang apa yang boleh dan tidak boleh dilakukan oleh warga sekolah, sekaligus dilengkapi pula dengan ketentuan sanksi, </w:t>
      </w:r>
      <w:r w:rsidR="003B0C50">
        <w:rPr>
          <w:rFonts w:ascii="Times New Roman" w:hAnsi="Times New Roman" w:cs="Times New Roman"/>
          <w:sz w:val="24"/>
          <w:szCs w:val="24"/>
        </w:rPr>
        <w:t xml:space="preserve">jika melakukan pelanggaran. </w:t>
      </w:r>
      <w:r w:rsidRPr="00336742">
        <w:rPr>
          <w:rFonts w:ascii="Times New Roman" w:hAnsi="Times New Roman" w:cs="Times New Roman"/>
          <w:sz w:val="24"/>
          <w:szCs w:val="24"/>
        </w:rPr>
        <w:t xml:space="preserve"> Gaustad (1992) dalam tulisannya tentang </w:t>
      </w:r>
      <w:r w:rsidRPr="00336742">
        <w:rPr>
          <w:rFonts w:ascii="Times New Roman" w:hAnsi="Times New Roman" w:cs="Times New Roman"/>
          <w:i/>
          <w:iCs/>
          <w:sz w:val="24"/>
          <w:szCs w:val="24"/>
        </w:rPr>
        <w:t xml:space="preserve">School </w:t>
      </w:r>
      <w:proofErr w:type="gramStart"/>
      <w:r w:rsidRPr="00336742">
        <w:rPr>
          <w:rFonts w:ascii="Times New Roman" w:hAnsi="Times New Roman" w:cs="Times New Roman"/>
          <w:i/>
          <w:iCs/>
          <w:sz w:val="24"/>
          <w:szCs w:val="24"/>
        </w:rPr>
        <w:t>Discipline</w:t>
      </w:r>
      <w:r w:rsidRPr="00336742">
        <w:rPr>
          <w:rFonts w:ascii="Times New Roman" w:hAnsi="Times New Roman" w:cs="Times New Roman"/>
          <w:sz w:val="24"/>
          <w:szCs w:val="24"/>
        </w:rPr>
        <w:t xml:space="preserve">  yang</w:t>
      </w:r>
      <w:proofErr w:type="gramEnd"/>
      <w:r w:rsidRPr="00336742">
        <w:rPr>
          <w:rFonts w:ascii="Times New Roman" w:hAnsi="Times New Roman" w:cs="Times New Roman"/>
          <w:sz w:val="24"/>
          <w:szCs w:val="24"/>
        </w:rPr>
        <w:t xml:space="preserve"> dipublikasikan dalam </w:t>
      </w:r>
      <w:r w:rsidRPr="00336742">
        <w:rPr>
          <w:rFonts w:ascii="Times New Roman" w:hAnsi="Times New Roman" w:cs="Times New Roman"/>
          <w:i/>
          <w:iCs/>
          <w:sz w:val="24"/>
          <w:szCs w:val="24"/>
        </w:rPr>
        <w:t>ERIC Digest</w:t>
      </w:r>
      <w:r w:rsidRPr="00336742">
        <w:rPr>
          <w:rFonts w:ascii="Times New Roman" w:hAnsi="Times New Roman" w:cs="Times New Roman"/>
          <w:sz w:val="24"/>
          <w:szCs w:val="24"/>
        </w:rPr>
        <w:t xml:space="preserve"> </w:t>
      </w:r>
      <w:r w:rsidRPr="00336742">
        <w:rPr>
          <w:rFonts w:ascii="Times New Roman" w:hAnsi="Times New Roman" w:cs="Times New Roman"/>
          <w:i/>
          <w:iCs/>
          <w:sz w:val="24"/>
          <w:szCs w:val="24"/>
        </w:rPr>
        <w:t>78</w:t>
      </w:r>
      <w:r w:rsidRPr="00336742">
        <w:rPr>
          <w:rFonts w:ascii="Times New Roman" w:hAnsi="Times New Roman" w:cs="Times New Roman"/>
          <w:sz w:val="24"/>
          <w:szCs w:val="24"/>
        </w:rPr>
        <w:t xml:space="preserve"> mengatakan bahwa :  “ </w:t>
      </w:r>
      <w:r w:rsidRPr="00336742">
        <w:rPr>
          <w:rFonts w:ascii="Times New Roman" w:hAnsi="Times New Roman" w:cs="Times New Roman"/>
          <w:i/>
          <w:iCs/>
          <w:sz w:val="24"/>
          <w:szCs w:val="24"/>
        </w:rPr>
        <w:t>School discipline has two main goals: (1) ensure the safety of staff and students, and (2) create an environment conducive to learning.</w:t>
      </w:r>
    </w:p>
    <w:p w:rsidR="00F41E0C" w:rsidRPr="00336742" w:rsidRDefault="00F41E0C" w:rsidP="00F41E0C">
      <w:pPr>
        <w:pStyle w:val="BodyTextIndent3"/>
        <w:numPr>
          <w:ilvl w:val="0"/>
          <w:numId w:val="11"/>
        </w:numPr>
        <w:spacing w:after="0" w:line="480" w:lineRule="auto"/>
        <w:ind w:left="360"/>
        <w:jc w:val="both"/>
        <w:rPr>
          <w:rFonts w:ascii="Times New Roman" w:hAnsi="Times New Roman" w:cs="Times New Roman"/>
          <w:b/>
          <w:sz w:val="24"/>
          <w:szCs w:val="24"/>
        </w:rPr>
      </w:pPr>
      <w:r w:rsidRPr="00336742">
        <w:rPr>
          <w:rFonts w:ascii="Times New Roman" w:hAnsi="Times New Roman" w:cs="Times New Roman"/>
          <w:b/>
          <w:sz w:val="24"/>
          <w:szCs w:val="24"/>
        </w:rPr>
        <w:t>Arti Penting Membangun Budaya Organisasi di Sekolah</w:t>
      </w:r>
    </w:p>
    <w:p w:rsidR="00F41E0C" w:rsidRDefault="00F41E0C" w:rsidP="00F41E0C">
      <w:pPr>
        <w:pStyle w:val="BodyTextIndent3"/>
        <w:spacing w:after="0" w:line="480" w:lineRule="auto"/>
        <w:ind w:left="0" w:firstLine="900"/>
        <w:jc w:val="both"/>
        <w:rPr>
          <w:rFonts w:ascii="Times New Roman" w:hAnsi="Times New Roman" w:cs="Times New Roman"/>
          <w:sz w:val="24"/>
          <w:szCs w:val="24"/>
        </w:rPr>
      </w:pPr>
      <w:proofErr w:type="gramStart"/>
      <w:r w:rsidRPr="00336742">
        <w:rPr>
          <w:rFonts w:ascii="Times New Roman" w:hAnsi="Times New Roman" w:cs="Times New Roman"/>
          <w:sz w:val="24"/>
          <w:szCs w:val="24"/>
        </w:rPr>
        <w:t>Pentingnya membangun budaya organisasi di sekolah terutama berkenaan dengan upaya pencapaian tujuan pendidikan sekolah dan peningkatan kinerja sekolah.</w:t>
      </w:r>
      <w:proofErr w:type="gramEnd"/>
      <w:r w:rsidRPr="00336742">
        <w:rPr>
          <w:rFonts w:ascii="Times New Roman" w:hAnsi="Times New Roman" w:cs="Times New Roman"/>
          <w:sz w:val="24"/>
          <w:szCs w:val="24"/>
        </w:rPr>
        <w:t xml:space="preserve"> </w:t>
      </w:r>
      <w:proofErr w:type="gramStart"/>
      <w:r w:rsidRPr="00336742">
        <w:rPr>
          <w:rFonts w:ascii="Times New Roman" w:hAnsi="Times New Roman" w:cs="Times New Roman"/>
          <w:sz w:val="24"/>
          <w:szCs w:val="24"/>
        </w:rPr>
        <w:t xml:space="preserve">Sebagaimana disampaikan oleh Stolp (1994) tentang </w:t>
      </w:r>
      <w:r w:rsidRPr="00336742">
        <w:rPr>
          <w:rFonts w:ascii="Times New Roman" w:hAnsi="Times New Roman" w:cs="Times New Roman"/>
          <w:i/>
          <w:iCs/>
          <w:sz w:val="24"/>
          <w:szCs w:val="24"/>
        </w:rPr>
        <w:t>School Culture</w:t>
      </w:r>
      <w:r w:rsidRPr="00336742">
        <w:rPr>
          <w:rFonts w:ascii="Times New Roman" w:hAnsi="Times New Roman" w:cs="Times New Roman"/>
          <w:sz w:val="24"/>
          <w:szCs w:val="24"/>
        </w:rPr>
        <w:t xml:space="preserve"> yang dipublikasikan dalam ERIC Digest, dari beberapa hasil studi menunjukkan bahwa budaya organisasi di sekolah berkorelasi dengan peningkatan motivasi dan prestasi belajar siswa serta kepuasan kerja dan produktivitas guru.</w:t>
      </w:r>
      <w:proofErr w:type="gramEnd"/>
      <w:r w:rsidRPr="00336742">
        <w:rPr>
          <w:rFonts w:ascii="Times New Roman" w:hAnsi="Times New Roman" w:cs="Times New Roman"/>
          <w:sz w:val="24"/>
          <w:szCs w:val="24"/>
        </w:rPr>
        <w:t xml:space="preserve">  Begitu juga, studi yang </w:t>
      </w:r>
      <w:proofErr w:type="gramStart"/>
      <w:r w:rsidRPr="00336742">
        <w:rPr>
          <w:rFonts w:ascii="Times New Roman" w:hAnsi="Times New Roman" w:cs="Times New Roman"/>
          <w:sz w:val="24"/>
          <w:szCs w:val="24"/>
        </w:rPr>
        <w:t xml:space="preserve">dilakukan  </w:t>
      </w:r>
      <w:r w:rsidR="003B0C50">
        <w:rPr>
          <w:rFonts w:ascii="Times New Roman" w:hAnsi="Times New Roman" w:cs="Times New Roman"/>
          <w:sz w:val="24"/>
          <w:szCs w:val="24"/>
        </w:rPr>
        <w:t>Jr</w:t>
      </w:r>
      <w:proofErr w:type="gramEnd"/>
      <w:r w:rsidRPr="00336742">
        <w:rPr>
          <w:rFonts w:ascii="Times New Roman" w:hAnsi="Times New Roman" w:cs="Times New Roman"/>
          <w:sz w:val="24"/>
          <w:szCs w:val="24"/>
        </w:rPr>
        <w:t xml:space="preserve"> dan Maehr</w:t>
      </w:r>
      <w:r w:rsidR="00AF72D1">
        <w:rPr>
          <w:rFonts w:ascii="Times New Roman" w:hAnsi="Times New Roman" w:cs="Times New Roman"/>
          <w:sz w:val="24"/>
          <w:szCs w:val="24"/>
        </w:rPr>
        <w:t xml:space="preserve"> (1999)</w:t>
      </w:r>
      <w:r w:rsidRPr="00336742">
        <w:rPr>
          <w:rFonts w:ascii="Times New Roman" w:hAnsi="Times New Roman" w:cs="Times New Roman"/>
          <w:sz w:val="24"/>
          <w:szCs w:val="24"/>
        </w:rPr>
        <w:t xml:space="preserve"> tentang pengaruh dari lima dimensi budaya organisasi di sekolah yaitu : </w:t>
      </w:r>
    </w:p>
    <w:p w:rsidR="00F41E0C" w:rsidRDefault="00F41E0C" w:rsidP="00F41E0C">
      <w:pPr>
        <w:pStyle w:val="BodyTextIndent3"/>
        <w:spacing w:after="0" w:line="240" w:lineRule="auto"/>
        <w:ind w:left="900" w:right="369"/>
        <w:jc w:val="both"/>
        <w:rPr>
          <w:rFonts w:ascii="Times New Roman" w:hAnsi="Times New Roman" w:cs="Times New Roman"/>
          <w:sz w:val="24"/>
          <w:szCs w:val="24"/>
        </w:rPr>
      </w:pPr>
      <w:r>
        <w:rPr>
          <w:rFonts w:ascii="Times New Roman" w:hAnsi="Times New Roman" w:cs="Times New Roman"/>
          <w:sz w:val="24"/>
          <w:szCs w:val="24"/>
        </w:rPr>
        <w:t>T</w:t>
      </w:r>
      <w:r w:rsidRPr="00336742">
        <w:rPr>
          <w:rFonts w:ascii="Times New Roman" w:hAnsi="Times New Roman" w:cs="Times New Roman"/>
          <w:sz w:val="24"/>
          <w:szCs w:val="24"/>
        </w:rPr>
        <w:t xml:space="preserve">antangan akademik, prestasi komparatif, penghargaan terhadap prestasi, komunitas sekolah, dan persepsi tentang tujuan sekolah menunjukkan survey terhadap 16310 siswa tingkat empat, enam, delapan dan sepuluh dari  820 sekolah umum di  Illinois, mereka lebih </w:t>
      </w:r>
      <w:r w:rsidRPr="00336742">
        <w:rPr>
          <w:rFonts w:ascii="Times New Roman" w:hAnsi="Times New Roman" w:cs="Times New Roman"/>
          <w:sz w:val="24"/>
          <w:szCs w:val="24"/>
        </w:rPr>
        <w:lastRenderedPageBreak/>
        <w:t>termotivasi dalam belajarnya dengan melalui budaya orga</w:t>
      </w:r>
      <w:r>
        <w:rPr>
          <w:rFonts w:ascii="Times New Roman" w:hAnsi="Times New Roman" w:cs="Times New Roman"/>
          <w:sz w:val="24"/>
          <w:szCs w:val="24"/>
        </w:rPr>
        <w:t xml:space="preserve">nisasi di sekolah yang   kuat. </w:t>
      </w:r>
      <w:proofErr w:type="gramStart"/>
      <w:r w:rsidR="003B0C50">
        <w:rPr>
          <w:rFonts w:ascii="Times New Roman" w:hAnsi="Times New Roman" w:cs="Times New Roman"/>
          <w:sz w:val="24"/>
          <w:szCs w:val="24"/>
        </w:rPr>
        <w:t>( Jr</w:t>
      </w:r>
      <w:proofErr w:type="gramEnd"/>
      <w:r w:rsidR="003B0C50" w:rsidRPr="00336742">
        <w:rPr>
          <w:rFonts w:ascii="Times New Roman" w:hAnsi="Times New Roman" w:cs="Times New Roman"/>
          <w:sz w:val="24"/>
          <w:szCs w:val="24"/>
        </w:rPr>
        <w:t xml:space="preserve"> dan Maehr</w:t>
      </w:r>
      <w:r w:rsidR="003B0C50">
        <w:rPr>
          <w:rFonts w:ascii="Times New Roman" w:hAnsi="Times New Roman" w:cs="Times New Roman"/>
          <w:sz w:val="24"/>
          <w:szCs w:val="24"/>
        </w:rPr>
        <w:t>, 1999)</w:t>
      </w:r>
    </w:p>
    <w:p w:rsidR="00F41E0C" w:rsidRDefault="00F41E0C" w:rsidP="00F41E0C">
      <w:pPr>
        <w:pStyle w:val="BodyTextIndent3"/>
        <w:spacing w:after="0" w:line="240" w:lineRule="auto"/>
        <w:ind w:left="900" w:right="369"/>
        <w:jc w:val="both"/>
        <w:rPr>
          <w:rFonts w:ascii="Times New Roman" w:hAnsi="Times New Roman" w:cs="Times New Roman"/>
          <w:sz w:val="24"/>
          <w:szCs w:val="24"/>
        </w:rPr>
      </w:pPr>
    </w:p>
    <w:p w:rsidR="00F41E0C" w:rsidRPr="00336742" w:rsidRDefault="00F41E0C" w:rsidP="00F41E0C">
      <w:pPr>
        <w:pStyle w:val="BodyTextIndent3"/>
        <w:spacing w:after="0" w:line="480" w:lineRule="auto"/>
        <w:ind w:left="0" w:firstLine="900"/>
        <w:jc w:val="both"/>
        <w:rPr>
          <w:rFonts w:ascii="Times New Roman" w:hAnsi="Times New Roman" w:cs="Times New Roman"/>
          <w:sz w:val="24"/>
          <w:szCs w:val="24"/>
        </w:rPr>
      </w:pPr>
      <w:r w:rsidRPr="00336742">
        <w:rPr>
          <w:rFonts w:ascii="Times New Roman" w:hAnsi="Times New Roman" w:cs="Times New Roman"/>
          <w:sz w:val="24"/>
          <w:szCs w:val="24"/>
        </w:rPr>
        <w:t xml:space="preserve">Sementara itu, studi yang dilakukan, Thacker and McInerney </w:t>
      </w:r>
      <w:r w:rsidR="00AF72D1">
        <w:rPr>
          <w:rFonts w:ascii="Times New Roman" w:hAnsi="Times New Roman" w:cs="Times New Roman"/>
          <w:sz w:val="24"/>
          <w:szCs w:val="24"/>
        </w:rPr>
        <w:t>(2001)</w:t>
      </w:r>
      <w:r w:rsidRPr="00336742">
        <w:rPr>
          <w:rFonts w:ascii="Times New Roman" w:hAnsi="Times New Roman" w:cs="Times New Roman"/>
          <w:sz w:val="24"/>
          <w:szCs w:val="24"/>
        </w:rPr>
        <w:t xml:space="preserve"> </w:t>
      </w:r>
      <w:r w:rsidR="00AF72D1">
        <w:rPr>
          <w:rFonts w:ascii="Times New Roman" w:hAnsi="Times New Roman" w:cs="Times New Roman"/>
          <w:sz w:val="24"/>
          <w:szCs w:val="24"/>
        </w:rPr>
        <w:t>“</w:t>
      </w:r>
      <w:r w:rsidRPr="00336742">
        <w:rPr>
          <w:rFonts w:ascii="Times New Roman" w:hAnsi="Times New Roman" w:cs="Times New Roman"/>
          <w:sz w:val="24"/>
          <w:szCs w:val="24"/>
        </w:rPr>
        <w:t xml:space="preserve">terhadap skor tes siswa sekolah dasar menunjukkan adanya </w:t>
      </w:r>
      <w:proofErr w:type="gramStart"/>
      <w:r w:rsidRPr="00336742">
        <w:rPr>
          <w:rFonts w:ascii="Times New Roman" w:hAnsi="Times New Roman" w:cs="Times New Roman"/>
          <w:sz w:val="24"/>
          <w:szCs w:val="24"/>
        </w:rPr>
        <w:t>pengaruh  budaya</w:t>
      </w:r>
      <w:proofErr w:type="gramEnd"/>
      <w:r w:rsidRPr="00336742">
        <w:rPr>
          <w:rFonts w:ascii="Times New Roman" w:hAnsi="Times New Roman" w:cs="Times New Roman"/>
          <w:sz w:val="24"/>
          <w:szCs w:val="24"/>
        </w:rPr>
        <w:t xml:space="preserve"> organisasi di sekolah terhadap prestasi siswa</w:t>
      </w:r>
      <w:r w:rsidR="00AF72D1">
        <w:rPr>
          <w:rFonts w:ascii="Times New Roman" w:hAnsi="Times New Roman" w:cs="Times New Roman"/>
          <w:sz w:val="24"/>
          <w:szCs w:val="24"/>
        </w:rPr>
        <w:t>”</w:t>
      </w:r>
      <w:r w:rsidRPr="00336742">
        <w:rPr>
          <w:rFonts w:ascii="Times New Roman" w:hAnsi="Times New Roman" w:cs="Times New Roman"/>
          <w:sz w:val="24"/>
          <w:szCs w:val="24"/>
        </w:rPr>
        <w:t xml:space="preserve">.  Studi yang dilakukannya memfokuskan </w:t>
      </w:r>
      <w:proofErr w:type="gramStart"/>
      <w:r w:rsidRPr="00336742">
        <w:rPr>
          <w:rFonts w:ascii="Times New Roman" w:hAnsi="Times New Roman" w:cs="Times New Roman"/>
          <w:sz w:val="24"/>
          <w:szCs w:val="24"/>
        </w:rPr>
        <w:t xml:space="preserve">tentang  </w:t>
      </w:r>
      <w:r w:rsidRPr="00336742">
        <w:rPr>
          <w:rFonts w:ascii="Times New Roman" w:hAnsi="Times New Roman" w:cs="Times New Roman"/>
          <w:i/>
          <w:sz w:val="24"/>
          <w:szCs w:val="24"/>
        </w:rPr>
        <w:t>new</w:t>
      </w:r>
      <w:proofErr w:type="gramEnd"/>
      <w:r w:rsidRPr="00336742">
        <w:rPr>
          <w:rFonts w:ascii="Times New Roman" w:hAnsi="Times New Roman" w:cs="Times New Roman"/>
          <w:i/>
          <w:sz w:val="24"/>
          <w:szCs w:val="24"/>
        </w:rPr>
        <w:t xml:space="preserve"> mission statement, goals based on outcomes for students, curriculum alignment corresponding with those goals, staff development, and building level decision-making</w:t>
      </w:r>
      <w:r w:rsidRPr="00336742">
        <w:rPr>
          <w:rFonts w:ascii="Times New Roman" w:hAnsi="Times New Roman" w:cs="Times New Roman"/>
          <w:sz w:val="24"/>
          <w:szCs w:val="24"/>
        </w:rPr>
        <w:t xml:space="preserve">. </w:t>
      </w:r>
      <w:proofErr w:type="gramStart"/>
      <w:r w:rsidRPr="00336742">
        <w:rPr>
          <w:rFonts w:ascii="Times New Roman" w:hAnsi="Times New Roman" w:cs="Times New Roman"/>
          <w:sz w:val="24"/>
          <w:szCs w:val="24"/>
        </w:rPr>
        <w:t>Budaya organisasi di sekolah juga memiliki korelasi dengan sikap guru dalam bekerja.</w:t>
      </w:r>
      <w:proofErr w:type="gramEnd"/>
      <w:r w:rsidRPr="00336742">
        <w:rPr>
          <w:rFonts w:ascii="Times New Roman" w:hAnsi="Times New Roman" w:cs="Times New Roman"/>
          <w:sz w:val="24"/>
          <w:szCs w:val="24"/>
        </w:rPr>
        <w:t xml:space="preserve"> </w:t>
      </w:r>
    </w:p>
    <w:p w:rsidR="00F41E0C" w:rsidRDefault="00F41E0C" w:rsidP="00F41E0C">
      <w:pPr>
        <w:spacing w:after="0" w:line="480" w:lineRule="auto"/>
        <w:ind w:firstLine="900"/>
        <w:jc w:val="both"/>
        <w:rPr>
          <w:rFonts w:ascii="Times New Roman" w:hAnsi="Times New Roman" w:cs="Times New Roman"/>
          <w:sz w:val="24"/>
          <w:szCs w:val="24"/>
        </w:rPr>
      </w:pPr>
      <w:proofErr w:type="gramStart"/>
      <w:r w:rsidRPr="00336742">
        <w:rPr>
          <w:rFonts w:ascii="Times New Roman" w:hAnsi="Times New Roman" w:cs="Times New Roman"/>
          <w:sz w:val="24"/>
          <w:szCs w:val="24"/>
        </w:rPr>
        <w:t>Upaya untuk mengembangkan budaya organisasi di sekolah terutama berkenaan tugas kepala sekolah selaku leader dan manajer di sekolah.</w:t>
      </w:r>
      <w:proofErr w:type="gramEnd"/>
      <w:r w:rsidRPr="00336742">
        <w:rPr>
          <w:rFonts w:ascii="Times New Roman" w:hAnsi="Times New Roman" w:cs="Times New Roman"/>
          <w:sz w:val="24"/>
          <w:szCs w:val="24"/>
        </w:rPr>
        <w:t xml:space="preserve"> Dalam hal ini, kepala sekolah hendaknya mampu melihat lingkungan sekolahnya secara holistik, sehingga diperoleh kerangka kerja yang lebih luas guna </w:t>
      </w:r>
      <w:proofErr w:type="gramStart"/>
      <w:r w:rsidRPr="00336742">
        <w:rPr>
          <w:rFonts w:ascii="Times New Roman" w:hAnsi="Times New Roman" w:cs="Times New Roman"/>
          <w:sz w:val="24"/>
          <w:szCs w:val="24"/>
        </w:rPr>
        <w:t>memahami  masalah</w:t>
      </w:r>
      <w:proofErr w:type="gramEnd"/>
      <w:r w:rsidRPr="00336742">
        <w:rPr>
          <w:rFonts w:ascii="Times New Roman" w:hAnsi="Times New Roman" w:cs="Times New Roman"/>
          <w:sz w:val="24"/>
          <w:szCs w:val="24"/>
        </w:rPr>
        <w:t xml:space="preserve">-masalah yang sulit dan hubungan-hubungan yang kompleks di sekolahnya. Melalui pendalaman pemahamannya tentang budaya organisasi di sekolah, maka </w:t>
      </w:r>
      <w:proofErr w:type="gramStart"/>
      <w:r w:rsidRPr="00336742">
        <w:rPr>
          <w:rFonts w:ascii="Times New Roman" w:hAnsi="Times New Roman" w:cs="Times New Roman"/>
          <w:sz w:val="24"/>
          <w:szCs w:val="24"/>
        </w:rPr>
        <w:t>ia</w:t>
      </w:r>
      <w:proofErr w:type="gramEnd"/>
      <w:r w:rsidRPr="00336742">
        <w:rPr>
          <w:rFonts w:ascii="Times New Roman" w:hAnsi="Times New Roman" w:cs="Times New Roman"/>
          <w:sz w:val="24"/>
          <w:szCs w:val="24"/>
        </w:rPr>
        <w:t xml:space="preserve"> akan lebih baik lagi dalam memberikan penajaman tentang nilai, keyakinan dan sikap yang penting guna meningkatkan stabilitas dan pemeliharaan lingkungan belajarnya</w:t>
      </w:r>
      <w:r>
        <w:rPr>
          <w:rFonts w:ascii="Times New Roman" w:hAnsi="Times New Roman" w:cs="Times New Roman"/>
          <w:sz w:val="24"/>
          <w:szCs w:val="24"/>
        </w:rPr>
        <w:t>.</w:t>
      </w:r>
    </w:p>
    <w:p w:rsidR="00F41E0C" w:rsidRDefault="00F41E0C" w:rsidP="00F41E0C">
      <w:pPr>
        <w:spacing w:after="0" w:line="480" w:lineRule="auto"/>
        <w:jc w:val="both"/>
        <w:rPr>
          <w:rFonts w:ascii="Times New Roman" w:hAnsi="Times New Roman" w:cs="Times New Roman"/>
          <w:b/>
          <w:sz w:val="24"/>
          <w:szCs w:val="24"/>
        </w:rPr>
      </w:pPr>
      <w:r w:rsidRPr="00F12A19">
        <w:rPr>
          <w:rFonts w:ascii="Times New Roman" w:hAnsi="Times New Roman" w:cs="Times New Roman"/>
          <w:b/>
          <w:sz w:val="24"/>
          <w:szCs w:val="24"/>
        </w:rPr>
        <w:t xml:space="preserve">2. </w:t>
      </w:r>
      <w:r>
        <w:rPr>
          <w:rFonts w:ascii="Times New Roman" w:hAnsi="Times New Roman" w:cs="Times New Roman"/>
          <w:b/>
          <w:sz w:val="24"/>
          <w:szCs w:val="24"/>
        </w:rPr>
        <w:t>Kinerja Guru</w:t>
      </w:r>
    </w:p>
    <w:p w:rsidR="00F41E0C" w:rsidRPr="00F4289A" w:rsidRDefault="00F41E0C" w:rsidP="00F41E0C">
      <w:pPr>
        <w:pStyle w:val="ListParagraph"/>
        <w:spacing w:after="0" w:line="480" w:lineRule="auto"/>
        <w:ind w:left="0" w:firstLine="720"/>
        <w:jc w:val="both"/>
        <w:rPr>
          <w:rFonts w:ascii="Times New Roman" w:hAnsi="Times New Roman" w:cs="Times New Roman"/>
          <w:sz w:val="24"/>
          <w:szCs w:val="24"/>
        </w:rPr>
      </w:pPr>
      <w:r w:rsidRPr="00F4289A">
        <w:rPr>
          <w:rFonts w:ascii="Times New Roman" w:hAnsi="Times New Roman" w:cs="Times New Roman"/>
          <w:sz w:val="24"/>
          <w:szCs w:val="24"/>
        </w:rPr>
        <w:t xml:space="preserve">Menurut Supriyadi dalam Saondi &amp; Suherman (2010) guru sebagai suatu profesi di Indonesia baru dalam taraf sedang tumbuh yang tingkat kematangannya belum sampai pada yang telah dicapai oleh profesi-profesi lainnya sehingga guru dikatakan sebagai profesi yang setengah-setengah atau semi professional. </w:t>
      </w:r>
    </w:p>
    <w:p w:rsidR="00F41E0C" w:rsidRPr="00F4289A" w:rsidRDefault="00F41E0C" w:rsidP="00F41E0C">
      <w:pPr>
        <w:pStyle w:val="ListParagraph"/>
        <w:spacing w:after="0" w:line="480" w:lineRule="auto"/>
        <w:ind w:left="0" w:firstLine="720"/>
        <w:jc w:val="both"/>
        <w:rPr>
          <w:rFonts w:ascii="Times New Roman" w:hAnsi="Times New Roman" w:cs="Times New Roman"/>
          <w:sz w:val="24"/>
          <w:szCs w:val="24"/>
        </w:rPr>
      </w:pPr>
      <w:r w:rsidRPr="00F4289A">
        <w:rPr>
          <w:rFonts w:ascii="Times New Roman" w:hAnsi="Times New Roman" w:cs="Times New Roman"/>
          <w:sz w:val="24"/>
          <w:szCs w:val="24"/>
        </w:rPr>
        <w:lastRenderedPageBreak/>
        <w:t xml:space="preserve">Saondi &amp; Suherman (2010:3) mengatakan bahwa: </w:t>
      </w:r>
    </w:p>
    <w:p w:rsidR="00F41E0C" w:rsidRPr="00F4289A" w:rsidRDefault="00F41E0C" w:rsidP="00F41E0C">
      <w:pPr>
        <w:pStyle w:val="ListParagraph"/>
        <w:spacing w:after="0" w:line="240" w:lineRule="auto"/>
        <w:ind w:right="711"/>
        <w:jc w:val="both"/>
        <w:rPr>
          <w:rFonts w:ascii="Times New Roman" w:hAnsi="Times New Roman" w:cs="Times New Roman"/>
          <w:sz w:val="24"/>
          <w:szCs w:val="24"/>
        </w:rPr>
      </w:pPr>
      <w:r w:rsidRPr="00F4289A">
        <w:rPr>
          <w:rFonts w:ascii="Times New Roman" w:hAnsi="Times New Roman" w:cs="Times New Roman"/>
          <w:sz w:val="24"/>
          <w:szCs w:val="24"/>
        </w:rPr>
        <w:t xml:space="preserve">Guru </w:t>
      </w:r>
      <w:proofErr w:type="gramStart"/>
      <w:r w:rsidRPr="00F4289A">
        <w:rPr>
          <w:rFonts w:ascii="Times New Roman" w:hAnsi="Times New Roman" w:cs="Times New Roman"/>
          <w:sz w:val="24"/>
          <w:szCs w:val="24"/>
        </w:rPr>
        <w:t>merupakan</w:t>
      </w:r>
      <w:proofErr w:type="gramEnd"/>
      <w:r w:rsidRPr="00F4289A">
        <w:rPr>
          <w:rFonts w:ascii="Times New Roman" w:hAnsi="Times New Roman" w:cs="Times New Roman"/>
          <w:sz w:val="24"/>
          <w:szCs w:val="24"/>
        </w:rPr>
        <w:t xml:space="preserve"> ujung tombak pendidikan sebab secara langsung berupaya mempengaruhi, membina dan mengembangkan peserta didik, sebagai ujung tombak, guru dituntut untuk memiliki kemampuan dasar yang diperlukan sebagai pendidik, pembimbing dan pengajar dan kemampuan tersebut tercermin pada kompetensi guru.</w:t>
      </w:r>
      <w:r w:rsidR="00960921">
        <w:rPr>
          <w:rFonts w:ascii="Times New Roman" w:hAnsi="Times New Roman" w:cs="Times New Roman"/>
          <w:sz w:val="24"/>
          <w:szCs w:val="24"/>
        </w:rPr>
        <w:t xml:space="preserve"> </w:t>
      </w:r>
      <w:proofErr w:type="gramStart"/>
      <w:r w:rsidR="00960921">
        <w:rPr>
          <w:rFonts w:ascii="Times New Roman" w:hAnsi="Times New Roman" w:cs="Times New Roman"/>
          <w:sz w:val="24"/>
          <w:szCs w:val="24"/>
        </w:rPr>
        <w:t>( Sao</w:t>
      </w:r>
      <w:r w:rsidR="009273A9">
        <w:rPr>
          <w:rFonts w:ascii="Times New Roman" w:hAnsi="Times New Roman" w:cs="Times New Roman"/>
          <w:sz w:val="24"/>
          <w:szCs w:val="24"/>
        </w:rPr>
        <w:t>n</w:t>
      </w:r>
      <w:r w:rsidR="00960921">
        <w:rPr>
          <w:rFonts w:ascii="Times New Roman" w:hAnsi="Times New Roman" w:cs="Times New Roman"/>
          <w:sz w:val="24"/>
          <w:szCs w:val="24"/>
        </w:rPr>
        <w:t>di</w:t>
      </w:r>
      <w:proofErr w:type="gramEnd"/>
      <w:r w:rsidR="00960921">
        <w:rPr>
          <w:rFonts w:ascii="Times New Roman" w:hAnsi="Times New Roman" w:cs="Times New Roman"/>
          <w:sz w:val="24"/>
          <w:szCs w:val="24"/>
        </w:rPr>
        <w:t xml:space="preserve"> &amp; Suherman, 2010: 3)</w:t>
      </w:r>
    </w:p>
    <w:p w:rsidR="00F41E0C" w:rsidRPr="00F4289A" w:rsidRDefault="00F41E0C" w:rsidP="00F41E0C">
      <w:pPr>
        <w:pStyle w:val="ListParagraph"/>
        <w:spacing w:after="0" w:line="240" w:lineRule="auto"/>
        <w:ind w:right="711"/>
        <w:jc w:val="both"/>
        <w:rPr>
          <w:rFonts w:ascii="Times New Roman" w:hAnsi="Times New Roman" w:cs="Times New Roman"/>
          <w:sz w:val="24"/>
          <w:szCs w:val="24"/>
        </w:rPr>
      </w:pPr>
    </w:p>
    <w:p w:rsidR="00F41E0C" w:rsidRPr="00F4289A" w:rsidRDefault="00F41E0C" w:rsidP="00F41E0C">
      <w:pPr>
        <w:pStyle w:val="ListParagraph"/>
        <w:tabs>
          <w:tab w:val="left" w:pos="7920"/>
        </w:tabs>
        <w:spacing w:after="0" w:line="480" w:lineRule="auto"/>
        <w:ind w:left="0" w:right="-9" w:firstLine="720"/>
        <w:jc w:val="both"/>
        <w:rPr>
          <w:rFonts w:ascii="Times New Roman" w:hAnsi="Times New Roman" w:cs="Times New Roman"/>
          <w:sz w:val="24"/>
          <w:szCs w:val="24"/>
        </w:rPr>
      </w:pPr>
      <w:r w:rsidRPr="00F4289A">
        <w:rPr>
          <w:rFonts w:ascii="Times New Roman" w:hAnsi="Times New Roman" w:cs="Times New Roman"/>
          <w:sz w:val="24"/>
          <w:szCs w:val="24"/>
        </w:rPr>
        <w:t xml:space="preserve">Menurut Arismunandar (2006:101) mengatakan bahwa “guru merupakan pihak terdepan yang secara langsung menentukan dalam proses pembelajaran di kelas yang pada gilirannya mempengaruhi hasil pendidikan”. Guru </w:t>
      </w:r>
      <w:proofErr w:type="gramStart"/>
      <w:r w:rsidRPr="00F4289A">
        <w:rPr>
          <w:rFonts w:ascii="Times New Roman" w:hAnsi="Times New Roman" w:cs="Times New Roman"/>
          <w:sz w:val="24"/>
          <w:szCs w:val="24"/>
        </w:rPr>
        <w:t>merupakan</w:t>
      </w:r>
      <w:proofErr w:type="gramEnd"/>
      <w:r w:rsidRPr="00F4289A">
        <w:rPr>
          <w:rFonts w:ascii="Times New Roman" w:hAnsi="Times New Roman" w:cs="Times New Roman"/>
          <w:sz w:val="24"/>
          <w:szCs w:val="24"/>
        </w:rPr>
        <w:t xml:space="preserve"> faktor yang sangat dominan dan paling penting dalam pendidikan formal pada umumnya karena bagi siswa, guru sering dijadikan tokoh teladan bahkan tokoh identifikasi diri. </w:t>
      </w:r>
    </w:p>
    <w:p w:rsidR="00F41E0C" w:rsidRPr="00F4289A" w:rsidRDefault="00F41E0C" w:rsidP="00F41E0C">
      <w:pPr>
        <w:pStyle w:val="ListParagraph"/>
        <w:tabs>
          <w:tab w:val="left" w:pos="7920"/>
        </w:tabs>
        <w:spacing w:before="240" w:line="480" w:lineRule="auto"/>
        <w:ind w:left="0" w:right="-9" w:firstLine="720"/>
        <w:jc w:val="both"/>
        <w:rPr>
          <w:rFonts w:ascii="Times New Roman" w:hAnsi="Times New Roman" w:cs="Times New Roman"/>
          <w:sz w:val="24"/>
          <w:szCs w:val="24"/>
        </w:rPr>
      </w:pPr>
      <w:r w:rsidRPr="00F4289A">
        <w:rPr>
          <w:rFonts w:ascii="Times New Roman" w:hAnsi="Times New Roman" w:cs="Times New Roman"/>
          <w:sz w:val="24"/>
          <w:szCs w:val="24"/>
        </w:rPr>
        <w:t>Gunawan dalam Saondi &amp; Suherman (2010:3) mengemukakan bahwa</w:t>
      </w:r>
      <w:r>
        <w:rPr>
          <w:rFonts w:ascii="Times New Roman" w:hAnsi="Times New Roman" w:cs="Times New Roman"/>
          <w:sz w:val="24"/>
          <w:szCs w:val="24"/>
        </w:rPr>
        <w:t xml:space="preserve"> “</w:t>
      </w:r>
      <w:r w:rsidRPr="0047516E">
        <w:rPr>
          <w:rFonts w:ascii="Times New Roman" w:hAnsi="Times New Roman" w:cs="Times New Roman"/>
          <w:sz w:val="24"/>
          <w:szCs w:val="24"/>
        </w:rPr>
        <w:t xml:space="preserve">Guru </w:t>
      </w:r>
      <w:proofErr w:type="gramStart"/>
      <w:r w:rsidRPr="0047516E">
        <w:rPr>
          <w:rFonts w:ascii="Times New Roman" w:hAnsi="Times New Roman" w:cs="Times New Roman"/>
          <w:sz w:val="24"/>
          <w:szCs w:val="24"/>
        </w:rPr>
        <w:t>merupakan</w:t>
      </w:r>
      <w:proofErr w:type="gramEnd"/>
      <w:r w:rsidRPr="0047516E">
        <w:rPr>
          <w:rFonts w:ascii="Times New Roman" w:hAnsi="Times New Roman" w:cs="Times New Roman"/>
          <w:sz w:val="24"/>
          <w:szCs w:val="24"/>
        </w:rPr>
        <w:t xml:space="preserve"> perencana, pelaksana sekaligus sebagai evaluator pembelajaran di kelas, maka peserta didik merupakan subyek yang terlibat langsung dalam proses untuk mencapai tujuan pendidikan</w:t>
      </w:r>
      <w:r>
        <w:rPr>
          <w:rFonts w:ascii="Times New Roman" w:hAnsi="Times New Roman" w:cs="Times New Roman"/>
          <w:sz w:val="24"/>
          <w:szCs w:val="24"/>
        </w:rPr>
        <w:t>”</w:t>
      </w:r>
      <w:r w:rsidRPr="0047516E">
        <w:rPr>
          <w:rFonts w:ascii="Times New Roman" w:hAnsi="Times New Roman" w:cs="Times New Roman"/>
          <w:sz w:val="24"/>
          <w:szCs w:val="24"/>
        </w:rPr>
        <w:t>.</w:t>
      </w:r>
      <w:r>
        <w:rPr>
          <w:rFonts w:ascii="Times New Roman" w:hAnsi="Times New Roman" w:cs="Times New Roman"/>
          <w:sz w:val="24"/>
          <w:szCs w:val="24"/>
        </w:rPr>
        <w:t xml:space="preserve"> </w:t>
      </w:r>
      <w:r w:rsidRPr="00F4289A">
        <w:rPr>
          <w:rFonts w:ascii="Times New Roman" w:hAnsi="Times New Roman" w:cs="Times New Roman"/>
          <w:sz w:val="24"/>
          <w:szCs w:val="24"/>
        </w:rPr>
        <w:t xml:space="preserve">Guru </w:t>
      </w:r>
      <w:proofErr w:type="gramStart"/>
      <w:r w:rsidRPr="00F4289A">
        <w:rPr>
          <w:rFonts w:ascii="Times New Roman" w:hAnsi="Times New Roman" w:cs="Times New Roman"/>
          <w:sz w:val="24"/>
          <w:szCs w:val="24"/>
        </w:rPr>
        <w:t>dituntut</w:t>
      </w:r>
      <w:proofErr w:type="gramEnd"/>
      <w:r w:rsidRPr="00F4289A">
        <w:rPr>
          <w:rFonts w:ascii="Times New Roman" w:hAnsi="Times New Roman" w:cs="Times New Roman"/>
          <w:sz w:val="24"/>
          <w:szCs w:val="24"/>
        </w:rPr>
        <w:t xml:space="preserve"> memiliki kinerja yang mampu memberikan dan merealisasikan harapan dan keinginan semua pihak terutama masyarakat umum yang telah mempercayai sekolah dan guru dalam membina anak didik.</w:t>
      </w:r>
    </w:p>
    <w:p w:rsidR="00F41E0C" w:rsidRPr="00F4289A" w:rsidRDefault="00F41E0C" w:rsidP="00F41E0C">
      <w:pPr>
        <w:pStyle w:val="ListParagraph"/>
        <w:tabs>
          <w:tab w:val="left" w:pos="7650"/>
          <w:tab w:val="left" w:pos="8271"/>
        </w:tabs>
        <w:spacing w:after="0" w:line="480" w:lineRule="auto"/>
        <w:ind w:left="0" w:right="-9" w:firstLine="720"/>
        <w:jc w:val="both"/>
        <w:rPr>
          <w:rFonts w:ascii="Times New Roman" w:hAnsi="Times New Roman" w:cs="Times New Roman"/>
          <w:sz w:val="24"/>
          <w:szCs w:val="24"/>
        </w:rPr>
      </w:pPr>
      <w:proofErr w:type="gramStart"/>
      <w:r w:rsidRPr="00F4289A">
        <w:rPr>
          <w:rStyle w:val="longtext"/>
          <w:rFonts w:ascii="Times New Roman" w:hAnsi="Times New Roman"/>
          <w:sz w:val="24"/>
          <w:szCs w:val="24"/>
          <w:shd w:val="clear" w:color="auto" w:fill="FFFFFF"/>
        </w:rPr>
        <w:t>Rusdi (2011:24) mengatakan bahwa “kinerja merupakan suatu hasil kerja yang dicapai oleh seorang guru dalam organisasi sesuai tugas dan tanggung jawab yang dibebankan kepadanya dalam mencapai suatu tujuan”.</w:t>
      </w:r>
      <w:proofErr w:type="gramEnd"/>
      <w:r w:rsidRPr="00F4289A">
        <w:rPr>
          <w:rFonts w:ascii="Times New Roman" w:hAnsi="Times New Roman" w:cs="Times New Roman"/>
          <w:sz w:val="24"/>
          <w:szCs w:val="24"/>
        </w:rPr>
        <w:t xml:space="preserve"> </w:t>
      </w:r>
      <w:proofErr w:type="gramStart"/>
      <w:r w:rsidRPr="00F4289A">
        <w:rPr>
          <w:rFonts w:ascii="Times New Roman" w:hAnsi="Times New Roman" w:cs="Times New Roman"/>
          <w:sz w:val="24"/>
          <w:szCs w:val="24"/>
        </w:rPr>
        <w:t xml:space="preserve">Dalam meraih mutu pendidikan yang baik sangat dipengaruhi oleh kinerja guru dalam melaksanakan </w:t>
      </w:r>
      <w:r w:rsidRPr="00F4289A">
        <w:rPr>
          <w:rFonts w:ascii="Times New Roman" w:hAnsi="Times New Roman" w:cs="Times New Roman"/>
          <w:sz w:val="24"/>
          <w:szCs w:val="24"/>
        </w:rPr>
        <w:lastRenderedPageBreak/>
        <w:t>tugasnya sehingga kinerja guru menjadi tuntutan penting untuk mencapai keberhasilan pendidikan.</w:t>
      </w:r>
      <w:proofErr w:type="gramEnd"/>
      <w:r w:rsidRPr="00F4289A">
        <w:rPr>
          <w:rFonts w:ascii="Times New Roman" w:hAnsi="Times New Roman" w:cs="Times New Roman"/>
          <w:sz w:val="24"/>
          <w:szCs w:val="24"/>
        </w:rPr>
        <w:t xml:space="preserve"> </w:t>
      </w:r>
    </w:p>
    <w:p w:rsidR="00F41E0C" w:rsidRPr="00F4289A" w:rsidRDefault="00F41E0C" w:rsidP="00F41E0C">
      <w:pPr>
        <w:pStyle w:val="ListParagraph"/>
        <w:tabs>
          <w:tab w:val="left" w:pos="7650"/>
          <w:tab w:val="left" w:pos="8271"/>
        </w:tabs>
        <w:spacing w:after="0" w:line="480" w:lineRule="auto"/>
        <w:ind w:left="0" w:right="-9" w:firstLine="720"/>
        <w:jc w:val="both"/>
        <w:rPr>
          <w:rFonts w:ascii="Times New Roman" w:hAnsi="Times New Roman" w:cs="Times New Roman"/>
          <w:sz w:val="24"/>
          <w:szCs w:val="24"/>
        </w:rPr>
      </w:pPr>
      <w:r w:rsidRPr="00F4289A">
        <w:rPr>
          <w:rFonts w:ascii="Times New Roman" w:hAnsi="Times New Roman" w:cs="Times New Roman"/>
          <w:sz w:val="24"/>
          <w:szCs w:val="24"/>
        </w:rPr>
        <w:t xml:space="preserve"> </w:t>
      </w:r>
      <w:proofErr w:type="gramStart"/>
      <w:r w:rsidRPr="00F4289A">
        <w:rPr>
          <w:rFonts w:ascii="Times New Roman" w:hAnsi="Times New Roman" w:cs="Times New Roman"/>
          <w:sz w:val="24"/>
          <w:szCs w:val="24"/>
        </w:rPr>
        <w:t>Menurut Sulistyorini dalam Saondi &amp; suherman (2010:20) mengatakan bahwa “kinerja merupakan tingkat keberhasilan seseorang atau kelompok orang dalam melaksanakan tugas dan tanggung jawabnya serta kemampuan untuk mencapai tujuan dan standar yang telah ditetapkan”.</w:t>
      </w:r>
      <w:proofErr w:type="gramEnd"/>
      <w:r w:rsidRPr="00F4289A">
        <w:rPr>
          <w:rFonts w:ascii="Times New Roman" w:hAnsi="Times New Roman" w:cs="Times New Roman"/>
          <w:sz w:val="24"/>
          <w:szCs w:val="24"/>
        </w:rPr>
        <w:t xml:space="preserve"> Jika individu itu beranggapan bahwa pekerjaan yang dilakukan itu sangat bermakna bagi dirinya, dan didukung oleh lingkungan kondisif, maka dengan sendirinya semangat kerja individu </w:t>
      </w:r>
      <w:proofErr w:type="gramStart"/>
      <w:r w:rsidRPr="00F4289A">
        <w:rPr>
          <w:rFonts w:ascii="Times New Roman" w:hAnsi="Times New Roman" w:cs="Times New Roman"/>
          <w:sz w:val="24"/>
          <w:szCs w:val="24"/>
        </w:rPr>
        <w:t>akan</w:t>
      </w:r>
      <w:proofErr w:type="gramEnd"/>
      <w:r w:rsidRPr="00F4289A">
        <w:rPr>
          <w:rFonts w:ascii="Times New Roman" w:hAnsi="Times New Roman" w:cs="Times New Roman"/>
          <w:sz w:val="24"/>
          <w:szCs w:val="24"/>
        </w:rPr>
        <w:t xml:space="preserve"> meningkat.</w:t>
      </w:r>
    </w:p>
    <w:p w:rsidR="00F41E0C" w:rsidRPr="00F4289A" w:rsidRDefault="00F41E0C" w:rsidP="00F41E0C">
      <w:pPr>
        <w:pStyle w:val="ListParagraph"/>
        <w:tabs>
          <w:tab w:val="left" w:pos="7650"/>
          <w:tab w:val="left" w:pos="8271"/>
        </w:tabs>
        <w:spacing w:after="0" w:line="480" w:lineRule="auto"/>
        <w:ind w:left="0" w:right="-9" w:firstLine="720"/>
        <w:jc w:val="both"/>
        <w:rPr>
          <w:rFonts w:ascii="Times New Roman" w:hAnsi="Times New Roman" w:cs="Times New Roman"/>
          <w:sz w:val="24"/>
          <w:szCs w:val="24"/>
        </w:rPr>
      </w:pPr>
      <w:proofErr w:type="gramStart"/>
      <w:r w:rsidRPr="00F4289A">
        <w:rPr>
          <w:rFonts w:ascii="Times New Roman" w:hAnsi="Times New Roman" w:cs="Times New Roman"/>
          <w:sz w:val="24"/>
          <w:szCs w:val="24"/>
        </w:rPr>
        <w:t>Usman (2009:488) mengatakan bahwa “kinerja merupakan hasil karya nyata dari seseorang atau perusahaan yang dapat dilihat, dihitung jumlahnya, dan dapat dicatat waktu perolehannya”.</w:t>
      </w:r>
      <w:proofErr w:type="gramEnd"/>
      <w:r w:rsidRPr="00F4289A">
        <w:rPr>
          <w:rFonts w:ascii="Times New Roman" w:hAnsi="Times New Roman" w:cs="Times New Roman"/>
          <w:sz w:val="24"/>
          <w:szCs w:val="24"/>
        </w:rPr>
        <w:t xml:space="preserve"> Sedangkan menurut Mangkunegara (2007:67) mengatakan bahwa “kinerja adalah hasil kerja secara kualitas dan kuantitas yang dicapai </w:t>
      </w:r>
      <w:proofErr w:type="gramStart"/>
      <w:r w:rsidRPr="00F4289A">
        <w:rPr>
          <w:rFonts w:ascii="Times New Roman" w:hAnsi="Times New Roman" w:cs="Times New Roman"/>
          <w:sz w:val="24"/>
          <w:szCs w:val="24"/>
        </w:rPr>
        <w:t>oleh  seorang</w:t>
      </w:r>
      <w:proofErr w:type="gramEnd"/>
      <w:r w:rsidRPr="00F4289A">
        <w:rPr>
          <w:rFonts w:ascii="Times New Roman" w:hAnsi="Times New Roman" w:cs="Times New Roman"/>
          <w:sz w:val="24"/>
          <w:szCs w:val="24"/>
        </w:rPr>
        <w:t xml:space="preserve"> pegawai dalam melaksanakan tugasnya sesuai dengan tanggung jawab yang diberikan kepada pimpinannya”. </w:t>
      </w:r>
    </w:p>
    <w:p w:rsidR="00F41E0C" w:rsidRDefault="00F41E0C" w:rsidP="00F41E0C">
      <w:pPr>
        <w:pStyle w:val="ListParagraph"/>
        <w:tabs>
          <w:tab w:val="left" w:pos="7650"/>
          <w:tab w:val="left" w:pos="8271"/>
        </w:tabs>
        <w:spacing w:after="0" w:line="480" w:lineRule="auto"/>
        <w:ind w:left="0" w:right="-9" w:firstLine="720"/>
        <w:jc w:val="both"/>
        <w:rPr>
          <w:rFonts w:ascii="Times New Roman" w:hAnsi="Times New Roman" w:cs="Times New Roman"/>
          <w:sz w:val="24"/>
          <w:szCs w:val="24"/>
        </w:rPr>
      </w:pPr>
      <w:r w:rsidRPr="00F4289A">
        <w:rPr>
          <w:rFonts w:ascii="Times New Roman" w:hAnsi="Times New Roman" w:cs="Times New Roman"/>
          <w:sz w:val="24"/>
          <w:szCs w:val="24"/>
        </w:rPr>
        <w:t>Sebagaimana yang dikemukakan Darwis (1991:15) bahwa</w:t>
      </w:r>
      <w:r>
        <w:rPr>
          <w:rFonts w:ascii="Times New Roman" w:hAnsi="Times New Roman" w:cs="Times New Roman"/>
          <w:sz w:val="24"/>
          <w:szCs w:val="24"/>
        </w:rPr>
        <w:t>:</w:t>
      </w:r>
    </w:p>
    <w:p w:rsidR="00F41E0C" w:rsidRDefault="00F41E0C" w:rsidP="00263929">
      <w:pPr>
        <w:pStyle w:val="ListParagraph"/>
        <w:tabs>
          <w:tab w:val="left" w:pos="7380"/>
          <w:tab w:val="left" w:pos="7650"/>
        </w:tabs>
        <w:spacing w:after="0" w:line="240" w:lineRule="auto"/>
        <w:ind w:right="891"/>
        <w:jc w:val="both"/>
        <w:rPr>
          <w:rFonts w:ascii="Times New Roman" w:hAnsi="Times New Roman" w:cs="Times New Roman"/>
          <w:sz w:val="24"/>
          <w:szCs w:val="24"/>
        </w:rPr>
      </w:pPr>
      <w:proofErr w:type="gramStart"/>
      <w:r>
        <w:rPr>
          <w:rFonts w:ascii="Times New Roman" w:hAnsi="Times New Roman" w:cs="Times New Roman"/>
          <w:sz w:val="24"/>
          <w:szCs w:val="24"/>
        </w:rPr>
        <w:t>K</w:t>
      </w:r>
      <w:r w:rsidRPr="00F4289A">
        <w:rPr>
          <w:rFonts w:ascii="Times New Roman" w:hAnsi="Times New Roman" w:cs="Times New Roman"/>
          <w:sz w:val="24"/>
          <w:szCs w:val="24"/>
        </w:rPr>
        <w:t>inerja merupakan falsafah mengenai kerja manusia yang baik dan menghasilkan etika kerja manusia, yang menghargai kerja menuju hasil kerja untuk kepuasan batin ya</w:t>
      </w:r>
      <w:r>
        <w:rPr>
          <w:rFonts w:ascii="Times New Roman" w:hAnsi="Times New Roman" w:cs="Times New Roman"/>
          <w:sz w:val="24"/>
          <w:szCs w:val="24"/>
        </w:rPr>
        <w:t>ng tidak ternilai dengan materi</w:t>
      </w:r>
      <w:r w:rsidRPr="00F4289A">
        <w:rPr>
          <w:rFonts w:ascii="Times New Roman" w:hAnsi="Times New Roman" w:cs="Times New Roman"/>
          <w:sz w:val="24"/>
          <w:szCs w:val="24"/>
        </w:rPr>
        <w:t>.</w:t>
      </w:r>
      <w:proofErr w:type="gramEnd"/>
    </w:p>
    <w:p w:rsidR="00F41E0C" w:rsidRDefault="00F41E0C" w:rsidP="00F41E0C">
      <w:pPr>
        <w:pStyle w:val="ListParagraph"/>
        <w:tabs>
          <w:tab w:val="left" w:pos="7380"/>
          <w:tab w:val="left" w:pos="7650"/>
        </w:tabs>
        <w:spacing w:after="0" w:line="240" w:lineRule="auto"/>
        <w:ind w:right="891"/>
        <w:jc w:val="both"/>
        <w:rPr>
          <w:rFonts w:ascii="Times New Roman" w:hAnsi="Times New Roman" w:cs="Times New Roman"/>
          <w:sz w:val="24"/>
          <w:szCs w:val="24"/>
        </w:rPr>
      </w:pPr>
    </w:p>
    <w:p w:rsidR="00F41E0C" w:rsidRPr="00F4289A" w:rsidRDefault="00F41E0C" w:rsidP="00F41E0C">
      <w:pPr>
        <w:pStyle w:val="ListParagraph"/>
        <w:tabs>
          <w:tab w:val="left" w:pos="7650"/>
          <w:tab w:val="left" w:pos="8271"/>
        </w:tabs>
        <w:spacing w:after="0" w:line="480" w:lineRule="auto"/>
        <w:ind w:left="0" w:right="-9" w:firstLine="720"/>
        <w:jc w:val="both"/>
        <w:rPr>
          <w:rFonts w:ascii="Times New Roman" w:hAnsi="Times New Roman" w:cs="Times New Roman"/>
          <w:sz w:val="24"/>
          <w:szCs w:val="24"/>
        </w:rPr>
      </w:pPr>
      <w:r w:rsidRPr="00F4289A">
        <w:rPr>
          <w:rFonts w:ascii="Times New Roman" w:hAnsi="Times New Roman" w:cs="Times New Roman"/>
          <w:sz w:val="24"/>
          <w:szCs w:val="24"/>
        </w:rPr>
        <w:t xml:space="preserve"> </w:t>
      </w:r>
      <w:proofErr w:type="gramStart"/>
      <w:r w:rsidRPr="00F4289A">
        <w:rPr>
          <w:rFonts w:ascii="Times New Roman" w:hAnsi="Times New Roman" w:cs="Times New Roman"/>
          <w:sz w:val="24"/>
          <w:szCs w:val="24"/>
        </w:rPr>
        <w:t>Selanjutnya Buchari dalam Fattah (2001:14) mengemukakan bahwa “kinerja dipengaruhi oleh variabel sikap, pandangan, cara-cara, kebiasaan-kebiasaan kerja yang ada pada seseorang”.</w:t>
      </w:r>
      <w:proofErr w:type="gramEnd"/>
      <w:r w:rsidRPr="00F4289A">
        <w:rPr>
          <w:rFonts w:ascii="Times New Roman" w:hAnsi="Times New Roman" w:cs="Times New Roman"/>
          <w:sz w:val="24"/>
          <w:szCs w:val="24"/>
        </w:rPr>
        <w:t xml:space="preserve"> </w:t>
      </w:r>
      <w:proofErr w:type="gramStart"/>
      <w:r w:rsidRPr="00F4289A">
        <w:rPr>
          <w:rFonts w:ascii="Times New Roman" w:hAnsi="Times New Roman" w:cs="Times New Roman"/>
          <w:sz w:val="24"/>
          <w:szCs w:val="24"/>
        </w:rPr>
        <w:t>Kinerja manyangkut watak dan nilai dari individu yang digunakan dalam pekerjaan yang dilakukannya.</w:t>
      </w:r>
      <w:proofErr w:type="gramEnd"/>
      <w:r w:rsidRPr="00F4289A">
        <w:rPr>
          <w:rFonts w:ascii="Times New Roman" w:hAnsi="Times New Roman" w:cs="Times New Roman"/>
          <w:sz w:val="24"/>
          <w:szCs w:val="24"/>
        </w:rPr>
        <w:t xml:space="preserve"> </w:t>
      </w:r>
    </w:p>
    <w:p w:rsidR="00F41E0C" w:rsidRPr="00F4289A" w:rsidRDefault="00F41E0C" w:rsidP="00F41E0C">
      <w:pPr>
        <w:pStyle w:val="ListParagraph"/>
        <w:spacing w:after="0" w:line="480" w:lineRule="auto"/>
        <w:ind w:left="0" w:right="-9" w:firstLine="720"/>
        <w:jc w:val="both"/>
        <w:rPr>
          <w:rFonts w:ascii="Times New Roman" w:hAnsi="Times New Roman" w:cs="Times New Roman"/>
          <w:sz w:val="24"/>
          <w:szCs w:val="24"/>
        </w:rPr>
      </w:pPr>
      <w:proofErr w:type="gramStart"/>
      <w:r w:rsidRPr="00F4289A">
        <w:rPr>
          <w:rFonts w:ascii="Times New Roman" w:hAnsi="Times New Roman" w:cs="Times New Roman"/>
          <w:sz w:val="24"/>
          <w:szCs w:val="24"/>
        </w:rPr>
        <w:lastRenderedPageBreak/>
        <w:t>Tercapainya tujuan organisasi tidak bisa dilepaskan dari sumber daya yang dimiliki oleh organisasi yang digerakkan atau dijalankan pegawai yang berperan aktif sebagai pelaku dalam upaya mencapai tujuan organisasi tersebut.</w:t>
      </w:r>
      <w:proofErr w:type="gramEnd"/>
      <w:r w:rsidRPr="00F4289A">
        <w:rPr>
          <w:rFonts w:ascii="Times New Roman" w:hAnsi="Times New Roman" w:cs="Times New Roman"/>
          <w:sz w:val="24"/>
          <w:szCs w:val="24"/>
        </w:rPr>
        <w:t xml:space="preserve"> </w:t>
      </w:r>
      <w:proofErr w:type="gramStart"/>
      <w:r w:rsidRPr="00F4289A">
        <w:rPr>
          <w:rFonts w:ascii="Times New Roman" w:hAnsi="Times New Roman" w:cs="Times New Roman"/>
          <w:sz w:val="24"/>
          <w:szCs w:val="24"/>
        </w:rPr>
        <w:t>Pasolong (2007:175) berpendapat bahwa “kinerja pegawai adalah hasil kerja perseorangan dalam suatu organisasi”.</w:t>
      </w:r>
      <w:proofErr w:type="gramEnd"/>
    </w:p>
    <w:p w:rsidR="00F41E0C" w:rsidRPr="00F4289A" w:rsidRDefault="00F41E0C" w:rsidP="00F41E0C">
      <w:pPr>
        <w:pStyle w:val="ListParagraph"/>
        <w:spacing w:after="0" w:line="480" w:lineRule="auto"/>
        <w:ind w:left="0" w:firstLine="720"/>
        <w:jc w:val="both"/>
        <w:rPr>
          <w:rFonts w:ascii="Times New Roman" w:hAnsi="Times New Roman" w:cs="Times New Roman"/>
          <w:sz w:val="24"/>
          <w:szCs w:val="24"/>
        </w:rPr>
      </w:pPr>
      <w:r w:rsidRPr="00F4289A">
        <w:rPr>
          <w:rFonts w:ascii="Times New Roman" w:hAnsi="Times New Roman" w:cs="Times New Roman"/>
          <w:sz w:val="24"/>
          <w:szCs w:val="24"/>
        </w:rPr>
        <w:t xml:space="preserve">Menurut Saondi &amp; Suherman (2010:21) berpendapat bahwa “kinerja guru adalah kemampuan yang ditunjukkan oleh guru dalam melaksanakan tugas atau pekerjaannya”. </w:t>
      </w:r>
      <w:proofErr w:type="gramStart"/>
      <w:r w:rsidRPr="00F4289A">
        <w:rPr>
          <w:rFonts w:ascii="Times New Roman" w:hAnsi="Times New Roman" w:cs="Times New Roman"/>
          <w:sz w:val="24"/>
          <w:szCs w:val="24"/>
        </w:rPr>
        <w:t>Kinerja dikatakan baik dan memuaskan apabila tujuan yang dicapai sesuai dengan standar yang telah ditetapkan.</w:t>
      </w:r>
      <w:proofErr w:type="gramEnd"/>
      <w:r w:rsidRPr="00F4289A">
        <w:rPr>
          <w:rFonts w:ascii="Times New Roman" w:hAnsi="Times New Roman" w:cs="Times New Roman"/>
          <w:sz w:val="24"/>
          <w:szCs w:val="24"/>
        </w:rPr>
        <w:t xml:space="preserve"> </w:t>
      </w:r>
      <w:proofErr w:type="gramStart"/>
      <w:r w:rsidRPr="00F4289A">
        <w:rPr>
          <w:rFonts w:ascii="Times New Roman" w:hAnsi="Times New Roman" w:cs="Times New Roman"/>
          <w:sz w:val="24"/>
          <w:szCs w:val="24"/>
        </w:rPr>
        <w:t>“Semakin baik kinerja guru di kelas semakin baik hasil pendidikan”.</w:t>
      </w:r>
      <w:proofErr w:type="gramEnd"/>
      <w:r w:rsidRPr="00F4289A">
        <w:rPr>
          <w:rFonts w:ascii="Times New Roman" w:hAnsi="Times New Roman" w:cs="Times New Roman"/>
          <w:sz w:val="24"/>
          <w:szCs w:val="24"/>
        </w:rPr>
        <w:t xml:space="preserve"> (Arismunandar, 2006:101).</w:t>
      </w:r>
    </w:p>
    <w:p w:rsidR="00F41E0C" w:rsidRPr="0047516E" w:rsidRDefault="00F41E0C" w:rsidP="00F41E0C">
      <w:pPr>
        <w:pStyle w:val="ListParagraph"/>
        <w:spacing w:after="0" w:line="480" w:lineRule="auto"/>
        <w:ind w:left="0" w:firstLine="720"/>
        <w:jc w:val="both"/>
        <w:rPr>
          <w:rFonts w:ascii="Times New Roman" w:hAnsi="Times New Roman" w:cs="Times New Roman"/>
          <w:sz w:val="24"/>
          <w:szCs w:val="24"/>
        </w:rPr>
      </w:pPr>
      <w:proofErr w:type="gramStart"/>
      <w:r w:rsidRPr="00F4289A">
        <w:rPr>
          <w:rFonts w:ascii="Times New Roman" w:hAnsi="Times New Roman" w:cs="Times New Roman"/>
          <w:sz w:val="24"/>
          <w:szCs w:val="24"/>
        </w:rPr>
        <w:t>Berdasarkan uraian di atas maka dapat disimpulkan bahwa yang dimaksud dengan kinerja guru adalah hasil yang dicapai atau ditunjukkan oleh personil atau pegawai dalam suatu organisasi untuk mencapai tujuan-tujuan organisasi menurut kriteria atau standar yang telah ditetapkan sebelumnya.</w:t>
      </w:r>
      <w:proofErr w:type="gramEnd"/>
      <w:r w:rsidRPr="00F4289A">
        <w:rPr>
          <w:rFonts w:ascii="Times New Roman" w:hAnsi="Times New Roman" w:cs="Times New Roman"/>
          <w:sz w:val="24"/>
          <w:szCs w:val="24"/>
        </w:rPr>
        <w:t xml:space="preserve"> Dengan mengetahui kinerja pegawai dalam suatu organisasi, maka </w:t>
      </w:r>
      <w:proofErr w:type="gramStart"/>
      <w:r w:rsidRPr="00F4289A">
        <w:rPr>
          <w:rFonts w:ascii="Times New Roman" w:hAnsi="Times New Roman" w:cs="Times New Roman"/>
          <w:sz w:val="24"/>
          <w:szCs w:val="24"/>
        </w:rPr>
        <w:t>akan</w:t>
      </w:r>
      <w:proofErr w:type="gramEnd"/>
      <w:r w:rsidRPr="00F4289A">
        <w:rPr>
          <w:rFonts w:ascii="Times New Roman" w:hAnsi="Times New Roman" w:cs="Times New Roman"/>
          <w:sz w:val="24"/>
          <w:szCs w:val="24"/>
        </w:rPr>
        <w:t xml:space="preserve"> diketahui tingkat keberhasilan organisasi pegawai yang produktivitas atau kinerja pada masa yang akan datang. </w:t>
      </w:r>
    </w:p>
    <w:p w:rsidR="00F41E0C" w:rsidRPr="00F4289A" w:rsidRDefault="00F41E0C" w:rsidP="00F41E0C">
      <w:pPr>
        <w:pStyle w:val="ListParagraph"/>
        <w:numPr>
          <w:ilvl w:val="0"/>
          <w:numId w:val="19"/>
        </w:numPr>
        <w:spacing w:after="0" w:line="480" w:lineRule="auto"/>
        <w:ind w:left="360"/>
        <w:jc w:val="both"/>
        <w:rPr>
          <w:rFonts w:ascii="Times New Roman" w:hAnsi="Times New Roman" w:cs="Times New Roman"/>
          <w:b/>
          <w:sz w:val="24"/>
          <w:szCs w:val="24"/>
        </w:rPr>
      </w:pPr>
      <w:r w:rsidRPr="00F4289A">
        <w:rPr>
          <w:rFonts w:ascii="Times New Roman" w:hAnsi="Times New Roman" w:cs="Times New Roman"/>
          <w:b/>
          <w:sz w:val="24"/>
          <w:szCs w:val="24"/>
        </w:rPr>
        <w:t>Dimensi dan Indikator Kinerja Guru</w:t>
      </w:r>
    </w:p>
    <w:p w:rsidR="00F41E0C" w:rsidRDefault="00F41E0C" w:rsidP="00F41E0C">
      <w:pPr>
        <w:pStyle w:val="ListParagraph"/>
        <w:spacing w:after="0" w:line="480" w:lineRule="auto"/>
        <w:ind w:left="0" w:firstLine="720"/>
        <w:jc w:val="both"/>
        <w:rPr>
          <w:rFonts w:ascii="Times New Roman" w:hAnsi="Times New Roman" w:cs="Times New Roman"/>
          <w:sz w:val="24"/>
          <w:szCs w:val="24"/>
        </w:rPr>
      </w:pPr>
      <w:proofErr w:type="gramStart"/>
      <w:r w:rsidRPr="00F4289A">
        <w:rPr>
          <w:rFonts w:ascii="Times New Roman" w:hAnsi="Times New Roman" w:cs="Times New Roman"/>
          <w:sz w:val="24"/>
          <w:szCs w:val="24"/>
        </w:rPr>
        <w:t>Kinerja seseorang dapat ditingkatkan bila ada kesesuaian antara pekerjaan dengan keahliannya, begitu pula halnya dengan penempatan guru pada bidang tugasnya.</w:t>
      </w:r>
      <w:proofErr w:type="gramEnd"/>
      <w:r w:rsidRPr="00F4289A">
        <w:rPr>
          <w:rFonts w:ascii="Times New Roman" w:hAnsi="Times New Roman" w:cs="Times New Roman"/>
          <w:sz w:val="24"/>
          <w:szCs w:val="24"/>
        </w:rPr>
        <w:t xml:space="preserve"> </w:t>
      </w:r>
    </w:p>
    <w:p w:rsidR="007435E9" w:rsidRDefault="007435E9" w:rsidP="00F41E0C">
      <w:pPr>
        <w:pStyle w:val="ListParagraph"/>
        <w:spacing w:after="0" w:line="480" w:lineRule="auto"/>
        <w:ind w:left="0" w:firstLine="720"/>
        <w:jc w:val="both"/>
        <w:rPr>
          <w:rFonts w:ascii="Times New Roman" w:hAnsi="Times New Roman" w:cs="Times New Roman"/>
          <w:sz w:val="24"/>
          <w:szCs w:val="24"/>
        </w:rPr>
      </w:pPr>
    </w:p>
    <w:p w:rsidR="007435E9" w:rsidRPr="00F4289A" w:rsidRDefault="007435E9" w:rsidP="00F41E0C">
      <w:pPr>
        <w:pStyle w:val="ListParagraph"/>
        <w:spacing w:after="0" w:line="480" w:lineRule="auto"/>
        <w:ind w:left="0" w:firstLine="720"/>
        <w:jc w:val="both"/>
        <w:rPr>
          <w:rFonts w:ascii="Times New Roman" w:hAnsi="Times New Roman" w:cs="Times New Roman"/>
          <w:sz w:val="24"/>
          <w:szCs w:val="24"/>
        </w:rPr>
      </w:pPr>
    </w:p>
    <w:p w:rsidR="00F41E0C" w:rsidRPr="00F4289A" w:rsidRDefault="00F41E0C" w:rsidP="00F41E0C">
      <w:pPr>
        <w:spacing w:after="0" w:line="480" w:lineRule="auto"/>
        <w:ind w:firstLine="720"/>
        <w:jc w:val="both"/>
        <w:rPr>
          <w:rFonts w:ascii="Times New Roman" w:hAnsi="Times New Roman" w:cs="Times New Roman"/>
          <w:sz w:val="24"/>
          <w:szCs w:val="24"/>
        </w:rPr>
      </w:pPr>
      <w:r w:rsidRPr="00F4289A">
        <w:rPr>
          <w:rFonts w:ascii="Times New Roman" w:hAnsi="Times New Roman" w:cs="Times New Roman"/>
          <w:sz w:val="24"/>
          <w:szCs w:val="24"/>
        </w:rPr>
        <w:lastRenderedPageBreak/>
        <w:t xml:space="preserve">Saondi &amp; Suherman (2010:23) mengatakan bahwa: </w:t>
      </w:r>
    </w:p>
    <w:p w:rsidR="00F41E0C" w:rsidRPr="00F4289A" w:rsidRDefault="00F41E0C" w:rsidP="00F41E0C">
      <w:pPr>
        <w:pStyle w:val="ListParagraph"/>
        <w:spacing w:after="0" w:line="240" w:lineRule="auto"/>
        <w:ind w:right="711"/>
        <w:jc w:val="both"/>
        <w:rPr>
          <w:rFonts w:ascii="Times New Roman" w:hAnsi="Times New Roman" w:cs="Times New Roman"/>
          <w:sz w:val="24"/>
          <w:szCs w:val="24"/>
        </w:rPr>
      </w:pPr>
      <w:proofErr w:type="gramStart"/>
      <w:r w:rsidRPr="00F4289A">
        <w:rPr>
          <w:rFonts w:ascii="Times New Roman" w:hAnsi="Times New Roman" w:cs="Times New Roman"/>
          <w:sz w:val="24"/>
          <w:szCs w:val="24"/>
        </w:rPr>
        <w:t>Kinerja guru sangat penting untuk diperhatikan dan</w:t>
      </w:r>
      <w:r>
        <w:rPr>
          <w:rFonts w:ascii="Times New Roman" w:hAnsi="Times New Roman" w:cs="Times New Roman"/>
          <w:sz w:val="24"/>
          <w:szCs w:val="24"/>
        </w:rPr>
        <w:t xml:space="preserve"> dievaluasi karena guru mengem</w:t>
      </w:r>
      <w:r w:rsidRPr="00F4289A">
        <w:rPr>
          <w:rFonts w:ascii="Times New Roman" w:hAnsi="Times New Roman" w:cs="Times New Roman"/>
          <w:sz w:val="24"/>
          <w:szCs w:val="24"/>
        </w:rPr>
        <w:t>ban tugas profesional, artinya tugas-tugas hanya dapat dikerjakan dengan kompetensi khusus yang diperoleh melalui program pendidikan.</w:t>
      </w:r>
      <w:proofErr w:type="gramEnd"/>
      <w:r w:rsidR="00960921">
        <w:rPr>
          <w:rFonts w:ascii="Times New Roman" w:hAnsi="Times New Roman" w:cs="Times New Roman"/>
          <w:sz w:val="24"/>
          <w:szCs w:val="24"/>
        </w:rPr>
        <w:t xml:space="preserve"> (Saondi &amp; Suherman, </w:t>
      </w:r>
      <w:r w:rsidR="00960921" w:rsidRPr="00F4289A">
        <w:rPr>
          <w:rFonts w:ascii="Times New Roman" w:hAnsi="Times New Roman" w:cs="Times New Roman"/>
          <w:sz w:val="24"/>
          <w:szCs w:val="24"/>
        </w:rPr>
        <w:t>2010:23)</w:t>
      </w:r>
    </w:p>
    <w:p w:rsidR="00F41E0C" w:rsidRPr="00F4289A" w:rsidRDefault="00F41E0C" w:rsidP="00F41E0C">
      <w:pPr>
        <w:pStyle w:val="ListParagraph"/>
        <w:spacing w:after="0" w:line="240" w:lineRule="auto"/>
        <w:ind w:right="711"/>
        <w:jc w:val="both"/>
        <w:rPr>
          <w:rFonts w:ascii="Times New Roman" w:hAnsi="Times New Roman" w:cs="Times New Roman"/>
          <w:sz w:val="24"/>
          <w:szCs w:val="24"/>
        </w:rPr>
      </w:pPr>
    </w:p>
    <w:p w:rsidR="00F41E0C" w:rsidRPr="00F4289A" w:rsidRDefault="00F41E0C" w:rsidP="00F41E0C">
      <w:pPr>
        <w:pStyle w:val="ListParagraph"/>
        <w:spacing w:after="0" w:line="480" w:lineRule="auto"/>
        <w:ind w:left="0" w:right="-9" w:firstLine="720"/>
        <w:jc w:val="both"/>
        <w:rPr>
          <w:rFonts w:ascii="Times New Roman" w:hAnsi="Times New Roman" w:cs="Times New Roman"/>
          <w:sz w:val="24"/>
          <w:szCs w:val="24"/>
        </w:rPr>
      </w:pPr>
      <w:proofErr w:type="gramStart"/>
      <w:r w:rsidRPr="00F4289A">
        <w:rPr>
          <w:rFonts w:ascii="Times New Roman" w:hAnsi="Times New Roman" w:cs="Times New Roman"/>
          <w:sz w:val="24"/>
          <w:szCs w:val="24"/>
        </w:rPr>
        <w:t>Penempatan guru sesuai dengan keahliannya secara mutlak harus dilakukan.</w:t>
      </w:r>
      <w:proofErr w:type="gramEnd"/>
      <w:r w:rsidRPr="00F4289A">
        <w:rPr>
          <w:rFonts w:ascii="Times New Roman" w:hAnsi="Times New Roman" w:cs="Times New Roman"/>
          <w:sz w:val="24"/>
          <w:szCs w:val="24"/>
        </w:rPr>
        <w:t xml:space="preserve">  Bila guru diberikan tugas yang tidak sesuai dengan keahliannya </w:t>
      </w:r>
      <w:proofErr w:type="gramStart"/>
      <w:r w:rsidRPr="00F4289A">
        <w:rPr>
          <w:rFonts w:ascii="Times New Roman" w:hAnsi="Times New Roman" w:cs="Times New Roman"/>
          <w:sz w:val="24"/>
          <w:szCs w:val="24"/>
        </w:rPr>
        <w:t>akan</w:t>
      </w:r>
      <w:proofErr w:type="gramEnd"/>
      <w:r w:rsidRPr="00F4289A">
        <w:rPr>
          <w:rFonts w:ascii="Times New Roman" w:hAnsi="Times New Roman" w:cs="Times New Roman"/>
          <w:sz w:val="24"/>
          <w:szCs w:val="24"/>
        </w:rPr>
        <w:t xml:space="preserve"> berakibat menurunnya cara kerja dan hasil pekerjaan mereka, juga akan menimbulkan rasa tidak puas pada diri mereka. </w:t>
      </w:r>
    </w:p>
    <w:p w:rsidR="00F41E0C" w:rsidRPr="00F4289A" w:rsidRDefault="00F41E0C" w:rsidP="00F41E0C">
      <w:pPr>
        <w:pStyle w:val="ListParagraph"/>
        <w:spacing w:after="0" w:line="480" w:lineRule="auto"/>
        <w:ind w:left="0" w:right="-9" w:firstLine="720"/>
        <w:jc w:val="both"/>
        <w:rPr>
          <w:rFonts w:ascii="Times New Roman" w:hAnsi="Times New Roman" w:cs="Times New Roman"/>
          <w:sz w:val="24"/>
          <w:szCs w:val="24"/>
        </w:rPr>
      </w:pPr>
      <w:r w:rsidRPr="00F4289A">
        <w:rPr>
          <w:rFonts w:ascii="Times New Roman" w:hAnsi="Times New Roman" w:cs="Times New Roman"/>
          <w:sz w:val="24"/>
          <w:szCs w:val="24"/>
        </w:rPr>
        <w:t>Indikator kinerja guru menurut Saondi</w:t>
      </w:r>
      <w:r>
        <w:rPr>
          <w:rFonts w:ascii="Times New Roman" w:hAnsi="Times New Roman" w:cs="Times New Roman"/>
          <w:sz w:val="24"/>
          <w:szCs w:val="24"/>
        </w:rPr>
        <w:t xml:space="preserve"> &amp; Suherman</w:t>
      </w:r>
      <w:r w:rsidRPr="00F4289A">
        <w:rPr>
          <w:rFonts w:ascii="Times New Roman" w:hAnsi="Times New Roman" w:cs="Times New Roman"/>
          <w:sz w:val="24"/>
          <w:szCs w:val="24"/>
        </w:rPr>
        <w:t xml:space="preserve"> (2010:23) antara lain:</w:t>
      </w:r>
    </w:p>
    <w:p w:rsidR="00F41E0C" w:rsidRPr="00F4289A" w:rsidRDefault="00F41E0C" w:rsidP="00F41E0C">
      <w:pPr>
        <w:pStyle w:val="ListParagraph"/>
        <w:numPr>
          <w:ilvl w:val="0"/>
          <w:numId w:val="12"/>
        </w:numPr>
        <w:spacing w:after="0" w:line="240" w:lineRule="auto"/>
        <w:ind w:left="1080" w:right="711"/>
        <w:jc w:val="both"/>
        <w:rPr>
          <w:rFonts w:ascii="Times New Roman" w:hAnsi="Times New Roman" w:cs="Times New Roman"/>
          <w:sz w:val="24"/>
          <w:szCs w:val="24"/>
        </w:rPr>
      </w:pPr>
      <w:r w:rsidRPr="00F4289A">
        <w:rPr>
          <w:rFonts w:ascii="Times New Roman" w:hAnsi="Times New Roman" w:cs="Times New Roman"/>
          <w:sz w:val="24"/>
          <w:szCs w:val="24"/>
        </w:rPr>
        <w:t>Kemampuan membuat perencanaan dan persiapan mengajar.</w:t>
      </w:r>
    </w:p>
    <w:p w:rsidR="00F41E0C" w:rsidRPr="00F4289A" w:rsidRDefault="00F41E0C" w:rsidP="00F41E0C">
      <w:pPr>
        <w:pStyle w:val="ListParagraph"/>
        <w:numPr>
          <w:ilvl w:val="0"/>
          <w:numId w:val="12"/>
        </w:numPr>
        <w:spacing w:after="0" w:line="240" w:lineRule="auto"/>
        <w:ind w:left="1080" w:right="711"/>
        <w:jc w:val="both"/>
        <w:rPr>
          <w:rFonts w:ascii="Times New Roman" w:hAnsi="Times New Roman" w:cs="Times New Roman"/>
          <w:sz w:val="24"/>
          <w:szCs w:val="24"/>
        </w:rPr>
      </w:pPr>
      <w:r w:rsidRPr="00F4289A">
        <w:rPr>
          <w:rFonts w:ascii="Times New Roman" w:hAnsi="Times New Roman" w:cs="Times New Roman"/>
          <w:sz w:val="24"/>
          <w:szCs w:val="24"/>
        </w:rPr>
        <w:t xml:space="preserve">Penguasaan materi yang </w:t>
      </w:r>
      <w:proofErr w:type="gramStart"/>
      <w:r w:rsidRPr="00F4289A">
        <w:rPr>
          <w:rFonts w:ascii="Times New Roman" w:hAnsi="Times New Roman" w:cs="Times New Roman"/>
          <w:sz w:val="24"/>
          <w:szCs w:val="24"/>
        </w:rPr>
        <w:t>akan</w:t>
      </w:r>
      <w:proofErr w:type="gramEnd"/>
      <w:r w:rsidRPr="00F4289A">
        <w:rPr>
          <w:rFonts w:ascii="Times New Roman" w:hAnsi="Times New Roman" w:cs="Times New Roman"/>
          <w:sz w:val="24"/>
          <w:szCs w:val="24"/>
        </w:rPr>
        <w:t xml:space="preserve"> diajarkan kepada siswa.</w:t>
      </w:r>
    </w:p>
    <w:p w:rsidR="00F41E0C" w:rsidRPr="00F4289A" w:rsidRDefault="00F41E0C" w:rsidP="00F41E0C">
      <w:pPr>
        <w:pStyle w:val="ListParagraph"/>
        <w:numPr>
          <w:ilvl w:val="0"/>
          <w:numId w:val="12"/>
        </w:numPr>
        <w:spacing w:after="0" w:line="240" w:lineRule="auto"/>
        <w:ind w:left="1080" w:right="711"/>
        <w:jc w:val="both"/>
        <w:rPr>
          <w:rFonts w:ascii="Times New Roman" w:hAnsi="Times New Roman" w:cs="Times New Roman"/>
          <w:sz w:val="24"/>
          <w:szCs w:val="24"/>
        </w:rPr>
      </w:pPr>
      <w:r w:rsidRPr="00F4289A">
        <w:rPr>
          <w:rFonts w:ascii="Times New Roman" w:hAnsi="Times New Roman" w:cs="Times New Roman"/>
          <w:sz w:val="24"/>
          <w:szCs w:val="24"/>
        </w:rPr>
        <w:t>Penguasaan metode dan strategi mengajar.</w:t>
      </w:r>
    </w:p>
    <w:p w:rsidR="00F41E0C" w:rsidRPr="00F4289A" w:rsidRDefault="00F41E0C" w:rsidP="00F41E0C">
      <w:pPr>
        <w:pStyle w:val="ListParagraph"/>
        <w:numPr>
          <w:ilvl w:val="0"/>
          <w:numId w:val="12"/>
        </w:numPr>
        <w:spacing w:after="0" w:line="240" w:lineRule="auto"/>
        <w:ind w:left="1080" w:right="711"/>
        <w:jc w:val="both"/>
        <w:rPr>
          <w:rFonts w:ascii="Times New Roman" w:hAnsi="Times New Roman" w:cs="Times New Roman"/>
          <w:sz w:val="24"/>
          <w:szCs w:val="24"/>
        </w:rPr>
      </w:pPr>
      <w:r w:rsidRPr="00F4289A">
        <w:rPr>
          <w:rFonts w:ascii="Times New Roman" w:hAnsi="Times New Roman" w:cs="Times New Roman"/>
          <w:sz w:val="24"/>
          <w:szCs w:val="24"/>
        </w:rPr>
        <w:t>Pemberian tugas-tugas kepada siswa.</w:t>
      </w:r>
    </w:p>
    <w:p w:rsidR="00F41E0C" w:rsidRPr="00F4289A" w:rsidRDefault="00F41E0C" w:rsidP="00F41E0C">
      <w:pPr>
        <w:pStyle w:val="ListParagraph"/>
        <w:numPr>
          <w:ilvl w:val="0"/>
          <w:numId w:val="12"/>
        </w:numPr>
        <w:spacing w:after="0" w:line="240" w:lineRule="auto"/>
        <w:ind w:left="1080" w:right="711"/>
        <w:jc w:val="both"/>
        <w:rPr>
          <w:rFonts w:ascii="Times New Roman" w:hAnsi="Times New Roman" w:cs="Times New Roman"/>
          <w:sz w:val="24"/>
          <w:szCs w:val="24"/>
        </w:rPr>
      </w:pPr>
      <w:r w:rsidRPr="00F4289A">
        <w:rPr>
          <w:rFonts w:ascii="Times New Roman" w:hAnsi="Times New Roman" w:cs="Times New Roman"/>
          <w:sz w:val="24"/>
          <w:szCs w:val="24"/>
        </w:rPr>
        <w:t>Kemampuan mengelola kelas.</w:t>
      </w:r>
    </w:p>
    <w:p w:rsidR="00F41E0C" w:rsidRPr="00F4289A" w:rsidRDefault="00F41E0C" w:rsidP="00F41E0C">
      <w:pPr>
        <w:pStyle w:val="ListParagraph"/>
        <w:numPr>
          <w:ilvl w:val="0"/>
          <w:numId w:val="12"/>
        </w:numPr>
        <w:spacing w:after="0" w:line="240" w:lineRule="auto"/>
        <w:ind w:left="1080" w:right="711"/>
        <w:jc w:val="both"/>
        <w:rPr>
          <w:rFonts w:ascii="Times New Roman" w:hAnsi="Times New Roman" w:cs="Times New Roman"/>
          <w:sz w:val="24"/>
          <w:szCs w:val="24"/>
        </w:rPr>
      </w:pPr>
      <w:r w:rsidRPr="00F4289A">
        <w:rPr>
          <w:rFonts w:ascii="Times New Roman" w:hAnsi="Times New Roman" w:cs="Times New Roman"/>
          <w:sz w:val="24"/>
          <w:szCs w:val="24"/>
        </w:rPr>
        <w:t xml:space="preserve">Kemampuan melakukan penilaian dan evaluasi. </w:t>
      </w:r>
    </w:p>
    <w:p w:rsidR="00F41E0C" w:rsidRPr="00F4289A" w:rsidRDefault="00F41E0C" w:rsidP="00F41E0C">
      <w:pPr>
        <w:pStyle w:val="ListParagraph"/>
        <w:spacing w:after="0" w:line="240" w:lineRule="auto"/>
        <w:ind w:left="1080" w:right="711"/>
        <w:jc w:val="both"/>
        <w:rPr>
          <w:rFonts w:ascii="Times New Roman" w:hAnsi="Times New Roman" w:cs="Times New Roman"/>
          <w:sz w:val="24"/>
          <w:szCs w:val="24"/>
        </w:rPr>
      </w:pPr>
    </w:p>
    <w:p w:rsidR="00F41E0C" w:rsidRPr="00F4289A" w:rsidRDefault="00F41E0C" w:rsidP="00F41E0C">
      <w:pPr>
        <w:spacing w:after="0" w:line="480" w:lineRule="auto"/>
        <w:ind w:firstLine="720"/>
        <w:jc w:val="both"/>
        <w:rPr>
          <w:rFonts w:ascii="Times New Roman" w:hAnsi="Times New Roman" w:cs="Times New Roman"/>
          <w:sz w:val="24"/>
          <w:szCs w:val="24"/>
        </w:rPr>
      </w:pPr>
      <w:proofErr w:type="gramStart"/>
      <w:r w:rsidRPr="00F4289A">
        <w:rPr>
          <w:rFonts w:ascii="Times New Roman" w:hAnsi="Times New Roman" w:cs="Times New Roman"/>
          <w:sz w:val="24"/>
          <w:szCs w:val="24"/>
        </w:rPr>
        <w:t>Berkaitan dengan tugas guru dalam mengajar, maka kualitas guru dapat dilihat dari kuantitas dan kualitasnya dalam mengajar.</w:t>
      </w:r>
      <w:proofErr w:type="gramEnd"/>
      <w:r w:rsidRPr="00F4289A">
        <w:rPr>
          <w:rFonts w:ascii="Times New Roman" w:hAnsi="Times New Roman" w:cs="Times New Roman"/>
          <w:sz w:val="24"/>
          <w:szCs w:val="24"/>
        </w:rPr>
        <w:t xml:space="preserve"> Rusdi (2011:24) mengatakan bahwa “indikator </w:t>
      </w:r>
      <w:r w:rsidRPr="00F4289A">
        <w:rPr>
          <w:rStyle w:val="longtext"/>
          <w:rFonts w:ascii="Times New Roman" w:hAnsi="Times New Roman"/>
          <w:sz w:val="24"/>
          <w:szCs w:val="24"/>
          <w:shd w:val="clear" w:color="auto" w:fill="FFFFFF"/>
        </w:rPr>
        <w:t>kinerja guru dapat dilihat pada (1), Perencanaan meliputi, persiapan dan menyusun rencana pelajaran, (2) pelaksanaan meliputi, apersepsi, penyajian, dan penutup, (3)</w:t>
      </w:r>
      <w:r w:rsidRPr="00F4289A">
        <w:rPr>
          <w:rStyle w:val="longtext"/>
          <w:rFonts w:ascii="Times New Roman" w:hAnsi="Times New Roman"/>
          <w:sz w:val="24"/>
          <w:szCs w:val="24"/>
        </w:rPr>
        <w:t xml:space="preserve"> </w:t>
      </w:r>
      <w:r w:rsidRPr="00F4289A">
        <w:rPr>
          <w:rStyle w:val="longtext"/>
          <w:rFonts w:ascii="Times New Roman" w:hAnsi="Times New Roman"/>
          <w:sz w:val="24"/>
          <w:szCs w:val="24"/>
          <w:shd w:val="clear" w:color="auto" w:fill="FFFFFF"/>
        </w:rPr>
        <w:t xml:space="preserve">evaluasi meliputi, perencanaan, pelaksanaan, pengelolaan”. </w:t>
      </w:r>
    </w:p>
    <w:p w:rsidR="00F41E0C" w:rsidRPr="00CC3CDF" w:rsidRDefault="00F41E0C" w:rsidP="00F41E0C">
      <w:pPr>
        <w:pStyle w:val="ListParagraph"/>
        <w:numPr>
          <w:ilvl w:val="0"/>
          <w:numId w:val="23"/>
        </w:numPr>
        <w:spacing w:after="0" w:line="480" w:lineRule="auto"/>
        <w:ind w:left="360"/>
        <w:jc w:val="both"/>
        <w:rPr>
          <w:rFonts w:ascii="Times New Roman" w:hAnsi="Times New Roman" w:cs="Times New Roman"/>
          <w:b/>
          <w:sz w:val="24"/>
          <w:szCs w:val="24"/>
        </w:rPr>
      </w:pPr>
      <w:r w:rsidRPr="00CC3CDF">
        <w:rPr>
          <w:rFonts w:ascii="Times New Roman" w:hAnsi="Times New Roman" w:cs="Times New Roman"/>
          <w:b/>
          <w:sz w:val="24"/>
          <w:szCs w:val="24"/>
        </w:rPr>
        <w:t>Rencana Pengajaran</w:t>
      </w:r>
    </w:p>
    <w:p w:rsidR="00F41E0C" w:rsidRPr="00F4289A" w:rsidRDefault="00F41E0C" w:rsidP="00F41E0C">
      <w:pPr>
        <w:spacing w:after="0" w:line="480" w:lineRule="auto"/>
        <w:ind w:firstLine="720"/>
        <w:jc w:val="both"/>
        <w:rPr>
          <w:rFonts w:ascii="Times New Roman" w:hAnsi="Times New Roman" w:cs="Times New Roman"/>
          <w:sz w:val="24"/>
          <w:szCs w:val="24"/>
        </w:rPr>
      </w:pPr>
      <w:proofErr w:type="gramStart"/>
      <w:r w:rsidRPr="00F4289A">
        <w:rPr>
          <w:rFonts w:ascii="Times New Roman" w:hAnsi="Times New Roman" w:cs="Times New Roman"/>
          <w:sz w:val="24"/>
          <w:szCs w:val="24"/>
        </w:rPr>
        <w:t>Merencanakan pengajaran menurut Rusdi (2011:28) adalah “suatu aktifitas merumuskan sesuatu terlebih dahulu sebelum kegiatan belajar mengajar dilaksanakan”.</w:t>
      </w:r>
      <w:proofErr w:type="gramEnd"/>
      <w:r w:rsidRPr="00F4289A">
        <w:rPr>
          <w:rFonts w:ascii="Times New Roman" w:hAnsi="Times New Roman" w:cs="Times New Roman"/>
          <w:sz w:val="24"/>
          <w:szCs w:val="24"/>
        </w:rPr>
        <w:t xml:space="preserve"> </w:t>
      </w:r>
      <w:proofErr w:type="gramStart"/>
      <w:r w:rsidRPr="00F4289A">
        <w:rPr>
          <w:rFonts w:ascii="Times New Roman" w:hAnsi="Times New Roman" w:cs="Times New Roman"/>
          <w:sz w:val="24"/>
          <w:szCs w:val="24"/>
        </w:rPr>
        <w:t xml:space="preserve">Rencana pengajaran dapat terwujud melalui kalender pendidikan, </w:t>
      </w:r>
      <w:r w:rsidRPr="00F4289A">
        <w:rPr>
          <w:rFonts w:ascii="Times New Roman" w:hAnsi="Times New Roman" w:cs="Times New Roman"/>
          <w:sz w:val="24"/>
          <w:szCs w:val="24"/>
        </w:rPr>
        <w:lastRenderedPageBreak/>
        <w:t>program kerja tahunan, program kerja caturwulan, program kerja bulanan, program kerja mingguan dan jadwal pelajaran.</w:t>
      </w:r>
      <w:proofErr w:type="gramEnd"/>
    </w:p>
    <w:p w:rsidR="00F41E0C" w:rsidRPr="00F4289A" w:rsidRDefault="00F41E0C" w:rsidP="00F41E0C">
      <w:pPr>
        <w:spacing w:after="0" w:line="480" w:lineRule="auto"/>
        <w:ind w:firstLine="720"/>
        <w:jc w:val="both"/>
        <w:rPr>
          <w:rFonts w:ascii="Times New Roman" w:hAnsi="Times New Roman" w:cs="Times New Roman"/>
          <w:sz w:val="24"/>
          <w:szCs w:val="24"/>
        </w:rPr>
      </w:pPr>
      <w:r w:rsidRPr="00F4289A">
        <w:rPr>
          <w:rFonts w:ascii="Times New Roman" w:hAnsi="Times New Roman" w:cs="Times New Roman"/>
          <w:sz w:val="24"/>
          <w:szCs w:val="24"/>
        </w:rPr>
        <w:t xml:space="preserve">Semua program tersebut menurut Sanusi dalam Gau (2005:33) meliputi indikator: perencanaan pengorganisasian bahan pengajaran, pengelolaan kegiatan belajar mengajar, pengelolaan kelas, penggunaan media dan sumber pengajaran dan penilaian prestasi. Rencana pembelajaran adalah merupakan antisipasi yang baik dari guru tentang </w:t>
      </w:r>
      <w:proofErr w:type="gramStart"/>
      <w:r w:rsidRPr="00F4289A">
        <w:rPr>
          <w:rFonts w:ascii="Times New Roman" w:hAnsi="Times New Roman" w:cs="Times New Roman"/>
          <w:sz w:val="24"/>
          <w:szCs w:val="24"/>
        </w:rPr>
        <w:t>apa</w:t>
      </w:r>
      <w:proofErr w:type="gramEnd"/>
      <w:r w:rsidRPr="00F4289A">
        <w:rPr>
          <w:rFonts w:ascii="Times New Roman" w:hAnsi="Times New Roman" w:cs="Times New Roman"/>
          <w:sz w:val="24"/>
          <w:szCs w:val="24"/>
        </w:rPr>
        <w:t xml:space="preserve"> yang terjadi di kelas sebelum adanya penyimpangan-penyimpangan. Menurut Hamid (2005:62) mengatakan bahwa “indikator dari perencanaan pengajaran meliputi: menyusun program pengajaran, pengembangan materi, penentuan metode dan media pengajaran, perencanaan alat evaluasi”</w:t>
      </w:r>
    </w:p>
    <w:p w:rsidR="00F41E0C" w:rsidRPr="00F4289A" w:rsidRDefault="00F41E0C" w:rsidP="00F41E0C">
      <w:pPr>
        <w:spacing w:after="0" w:line="480" w:lineRule="auto"/>
        <w:ind w:firstLine="720"/>
        <w:jc w:val="both"/>
        <w:rPr>
          <w:rFonts w:ascii="Times New Roman" w:hAnsi="Times New Roman" w:cs="Times New Roman"/>
          <w:sz w:val="24"/>
          <w:szCs w:val="24"/>
        </w:rPr>
      </w:pPr>
      <w:r w:rsidRPr="00F4289A">
        <w:rPr>
          <w:rFonts w:ascii="Times New Roman" w:hAnsi="Times New Roman" w:cs="Times New Roman"/>
          <w:sz w:val="24"/>
          <w:szCs w:val="24"/>
        </w:rPr>
        <w:t xml:space="preserve"> </w:t>
      </w:r>
      <w:proofErr w:type="gramStart"/>
      <w:r w:rsidRPr="00F4289A">
        <w:rPr>
          <w:rFonts w:ascii="Times New Roman" w:hAnsi="Times New Roman" w:cs="Times New Roman"/>
          <w:sz w:val="24"/>
          <w:szCs w:val="24"/>
        </w:rPr>
        <w:t>Rencana pembelajaran hanya memuat garis-garis pokok saja, bukan merupakan dokumen lengkap dan siap diterbitkan tetapi merupakan iktisar yang disusun untuk pedoman kerja bagi guru.</w:t>
      </w:r>
      <w:proofErr w:type="gramEnd"/>
      <w:r w:rsidRPr="00F4289A">
        <w:rPr>
          <w:rFonts w:ascii="Times New Roman" w:hAnsi="Times New Roman" w:cs="Times New Roman"/>
          <w:sz w:val="24"/>
          <w:szCs w:val="24"/>
        </w:rPr>
        <w:t xml:space="preserve">    </w:t>
      </w:r>
    </w:p>
    <w:p w:rsidR="00F41E0C" w:rsidRPr="00F4289A" w:rsidRDefault="00F41E0C" w:rsidP="00F41E0C">
      <w:pPr>
        <w:spacing w:after="0" w:line="480" w:lineRule="auto"/>
        <w:ind w:firstLine="720"/>
        <w:jc w:val="both"/>
        <w:rPr>
          <w:rFonts w:ascii="Times New Roman" w:hAnsi="Times New Roman" w:cs="Times New Roman"/>
          <w:sz w:val="24"/>
          <w:szCs w:val="24"/>
        </w:rPr>
      </w:pPr>
      <w:r w:rsidRPr="00F4289A">
        <w:rPr>
          <w:rFonts w:ascii="Times New Roman" w:hAnsi="Times New Roman" w:cs="Times New Roman"/>
          <w:sz w:val="24"/>
          <w:szCs w:val="24"/>
        </w:rPr>
        <w:t xml:space="preserve">Menurut Usman dalam Gau (2000:34) “komponen utama perencanaan pengajaran meliputi: tujuan pembelajaran khusus, materi pelajaran, kegiatan pembelajaran dan alat penilaian proses”. </w:t>
      </w:r>
    </w:p>
    <w:p w:rsidR="00F41E0C" w:rsidRPr="00F4289A" w:rsidRDefault="00F41E0C" w:rsidP="00F41E0C">
      <w:pPr>
        <w:spacing w:after="0" w:line="480" w:lineRule="auto"/>
        <w:ind w:firstLine="720"/>
        <w:jc w:val="both"/>
        <w:rPr>
          <w:rFonts w:ascii="Times New Roman" w:hAnsi="Times New Roman" w:cs="Times New Roman"/>
          <w:sz w:val="24"/>
          <w:szCs w:val="24"/>
        </w:rPr>
      </w:pPr>
      <w:r w:rsidRPr="00F4289A">
        <w:rPr>
          <w:rFonts w:ascii="Times New Roman" w:hAnsi="Times New Roman" w:cs="Times New Roman"/>
          <w:sz w:val="24"/>
          <w:szCs w:val="24"/>
        </w:rPr>
        <w:t xml:space="preserve"> Selain itu, Ibrahim dalam Rusdi (2011: 29) merumuskan bahwa unsur-unsur yang termasuk dalam perencanaan pembelajaran adalah:</w:t>
      </w:r>
    </w:p>
    <w:p w:rsidR="00F41E0C" w:rsidRPr="00F4289A" w:rsidRDefault="00F41E0C" w:rsidP="00F41E0C">
      <w:pPr>
        <w:pStyle w:val="ListParagraph"/>
        <w:spacing w:after="0" w:line="240" w:lineRule="auto"/>
        <w:ind w:right="711"/>
        <w:jc w:val="both"/>
        <w:rPr>
          <w:rFonts w:ascii="Times New Roman" w:hAnsi="Times New Roman" w:cs="Times New Roman"/>
          <w:sz w:val="24"/>
          <w:szCs w:val="24"/>
        </w:rPr>
      </w:pPr>
      <w:r w:rsidRPr="00F4289A">
        <w:rPr>
          <w:rFonts w:ascii="Times New Roman" w:hAnsi="Times New Roman" w:cs="Times New Roman"/>
          <w:sz w:val="24"/>
          <w:szCs w:val="24"/>
        </w:rPr>
        <w:t xml:space="preserve">Tujuan yang ingain dicapai, pokok-pokok materi yang </w:t>
      </w:r>
      <w:proofErr w:type="gramStart"/>
      <w:r w:rsidRPr="00F4289A">
        <w:rPr>
          <w:rFonts w:ascii="Times New Roman" w:hAnsi="Times New Roman" w:cs="Times New Roman"/>
          <w:sz w:val="24"/>
          <w:szCs w:val="24"/>
        </w:rPr>
        <w:t>akan</w:t>
      </w:r>
      <w:proofErr w:type="gramEnd"/>
      <w:r w:rsidRPr="00F4289A">
        <w:rPr>
          <w:rFonts w:ascii="Times New Roman" w:hAnsi="Times New Roman" w:cs="Times New Roman"/>
          <w:sz w:val="24"/>
          <w:szCs w:val="24"/>
        </w:rPr>
        <w:t xml:space="preserve"> disajikan, kegiatan-kegiatan pembelajaran yang akan dilaksanakan, media/alat pengajaran yang akan digunakan, sumber bahan yang akan disajikan acuan/rujukan, dan cara evaluasi yang akan ditempuh.</w:t>
      </w:r>
      <w:r w:rsidR="00AF72D1" w:rsidRPr="00AF72D1">
        <w:rPr>
          <w:rFonts w:ascii="Times New Roman" w:hAnsi="Times New Roman" w:cs="Times New Roman"/>
          <w:sz w:val="24"/>
          <w:szCs w:val="24"/>
        </w:rPr>
        <w:t xml:space="preserve"> </w:t>
      </w:r>
      <w:r w:rsidR="00AF72D1">
        <w:rPr>
          <w:rFonts w:ascii="Times New Roman" w:hAnsi="Times New Roman" w:cs="Times New Roman"/>
          <w:sz w:val="24"/>
          <w:szCs w:val="24"/>
        </w:rPr>
        <w:t>(</w:t>
      </w:r>
      <w:r w:rsidR="00AF72D1" w:rsidRPr="00F4289A">
        <w:rPr>
          <w:rFonts w:ascii="Times New Roman" w:hAnsi="Times New Roman" w:cs="Times New Roman"/>
          <w:sz w:val="24"/>
          <w:szCs w:val="24"/>
        </w:rPr>
        <w:t xml:space="preserve">Ibrahim dalam </w:t>
      </w:r>
      <w:r w:rsidR="00AF72D1">
        <w:rPr>
          <w:rFonts w:ascii="Times New Roman" w:hAnsi="Times New Roman" w:cs="Times New Roman"/>
          <w:sz w:val="24"/>
          <w:szCs w:val="24"/>
        </w:rPr>
        <w:t xml:space="preserve">Rusdi, </w:t>
      </w:r>
      <w:r w:rsidR="00AF72D1" w:rsidRPr="00F4289A">
        <w:rPr>
          <w:rFonts w:ascii="Times New Roman" w:hAnsi="Times New Roman" w:cs="Times New Roman"/>
          <w:sz w:val="24"/>
          <w:szCs w:val="24"/>
        </w:rPr>
        <w:t>2011: 29)</w:t>
      </w:r>
    </w:p>
    <w:p w:rsidR="00F41E0C" w:rsidRPr="00F4289A" w:rsidRDefault="00F41E0C" w:rsidP="00F41E0C">
      <w:pPr>
        <w:pStyle w:val="ListParagraph"/>
        <w:spacing w:after="0" w:line="240" w:lineRule="auto"/>
        <w:ind w:right="711"/>
        <w:jc w:val="both"/>
        <w:rPr>
          <w:rFonts w:ascii="Times New Roman" w:hAnsi="Times New Roman" w:cs="Times New Roman"/>
          <w:sz w:val="24"/>
          <w:szCs w:val="24"/>
        </w:rPr>
      </w:pPr>
    </w:p>
    <w:p w:rsidR="00F41E0C" w:rsidRPr="00CC3CDF" w:rsidRDefault="00F41E0C" w:rsidP="00F41E0C">
      <w:pPr>
        <w:pStyle w:val="ListParagraph"/>
        <w:spacing w:after="0" w:line="480" w:lineRule="auto"/>
        <w:ind w:left="0" w:firstLine="720"/>
        <w:jc w:val="both"/>
        <w:rPr>
          <w:rFonts w:ascii="Times New Roman" w:hAnsi="Times New Roman" w:cs="Times New Roman"/>
          <w:sz w:val="24"/>
          <w:szCs w:val="24"/>
        </w:rPr>
      </w:pPr>
      <w:r w:rsidRPr="00F4289A">
        <w:rPr>
          <w:rFonts w:ascii="Times New Roman" w:hAnsi="Times New Roman" w:cs="Times New Roman"/>
          <w:sz w:val="24"/>
          <w:szCs w:val="24"/>
        </w:rPr>
        <w:lastRenderedPageBreak/>
        <w:t xml:space="preserve">Perencanaan program belajar mengajar guru merupakan suatu perkiraan/proyeksi guru mengenai kegiatan yang </w:t>
      </w:r>
      <w:proofErr w:type="gramStart"/>
      <w:r w:rsidRPr="00F4289A">
        <w:rPr>
          <w:rFonts w:ascii="Times New Roman" w:hAnsi="Times New Roman" w:cs="Times New Roman"/>
          <w:sz w:val="24"/>
          <w:szCs w:val="24"/>
        </w:rPr>
        <w:t>akan</w:t>
      </w:r>
      <w:proofErr w:type="gramEnd"/>
      <w:r w:rsidRPr="00F4289A">
        <w:rPr>
          <w:rFonts w:ascii="Times New Roman" w:hAnsi="Times New Roman" w:cs="Times New Roman"/>
          <w:sz w:val="24"/>
          <w:szCs w:val="24"/>
        </w:rPr>
        <w:t xml:space="preserve"> dilakukan baik oleh guru maupun oleh siswa. Dalam kegiatan tersebut harus jelas ke mana anak didik mau dibawa (dituju), </w:t>
      </w:r>
      <w:proofErr w:type="gramStart"/>
      <w:r w:rsidRPr="00F4289A">
        <w:rPr>
          <w:rFonts w:ascii="Times New Roman" w:hAnsi="Times New Roman" w:cs="Times New Roman"/>
          <w:sz w:val="24"/>
          <w:szCs w:val="24"/>
        </w:rPr>
        <w:t>apa</w:t>
      </w:r>
      <w:proofErr w:type="gramEnd"/>
      <w:r w:rsidRPr="00F4289A">
        <w:rPr>
          <w:rFonts w:ascii="Times New Roman" w:hAnsi="Times New Roman" w:cs="Times New Roman"/>
          <w:sz w:val="24"/>
          <w:szCs w:val="24"/>
        </w:rPr>
        <w:t xml:space="preserve"> yang harus dipelajari, bagaimana anak didik mempelajarinya dan bagaimana kita mengetahui bahwa anak didik telah mencapai tujuan tersebut. </w:t>
      </w:r>
    </w:p>
    <w:p w:rsidR="00F41E0C" w:rsidRPr="00CC3CDF" w:rsidRDefault="00F41E0C" w:rsidP="00F41E0C">
      <w:pPr>
        <w:pStyle w:val="ListParagraph"/>
        <w:numPr>
          <w:ilvl w:val="0"/>
          <w:numId w:val="23"/>
        </w:numPr>
        <w:spacing w:after="0" w:line="480" w:lineRule="auto"/>
        <w:ind w:left="360"/>
        <w:jc w:val="both"/>
        <w:rPr>
          <w:rFonts w:ascii="Times New Roman" w:hAnsi="Times New Roman" w:cs="Times New Roman"/>
          <w:b/>
          <w:sz w:val="24"/>
          <w:szCs w:val="24"/>
        </w:rPr>
      </w:pPr>
      <w:r w:rsidRPr="00CC3CDF">
        <w:rPr>
          <w:rFonts w:ascii="Times New Roman" w:hAnsi="Times New Roman" w:cs="Times New Roman"/>
          <w:b/>
          <w:sz w:val="24"/>
          <w:szCs w:val="24"/>
        </w:rPr>
        <w:t>Pelaksanaan Pengajaran</w:t>
      </w:r>
    </w:p>
    <w:p w:rsidR="00F41E0C" w:rsidRPr="00F4289A" w:rsidRDefault="00F41E0C" w:rsidP="00F41E0C">
      <w:pPr>
        <w:pStyle w:val="ListParagraph"/>
        <w:spacing w:after="0" w:line="480" w:lineRule="auto"/>
        <w:ind w:left="0" w:firstLine="720"/>
        <w:jc w:val="both"/>
        <w:rPr>
          <w:rFonts w:ascii="Times New Roman" w:hAnsi="Times New Roman" w:cs="Times New Roman"/>
          <w:sz w:val="24"/>
          <w:szCs w:val="24"/>
        </w:rPr>
      </w:pPr>
      <w:r w:rsidRPr="00F4289A">
        <w:rPr>
          <w:rFonts w:ascii="Times New Roman" w:hAnsi="Times New Roman" w:cs="Times New Roman"/>
          <w:sz w:val="24"/>
          <w:szCs w:val="24"/>
        </w:rPr>
        <w:t xml:space="preserve">Kegiatan mengajar diartikan sebagai segenap aktivitas kompleks yang dilakukan guru dalam mengorganisasi atau mengatur lingkungan sabaik-baiknya dan menghubungkan dengan anak sehingga terjadi proses belajar. </w:t>
      </w:r>
      <w:proofErr w:type="gramStart"/>
      <w:r w:rsidRPr="00F4289A">
        <w:rPr>
          <w:rFonts w:ascii="Times New Roman" w:hAnsi="Times New Roman" w:cs="Times New Roman"/>
          <w:sz w:val="24"/>
          <w:szCs w:val="24"/>
        </w:rPr>
        <w:t>(Gau, 2005).</w:t>
      </w:r>
      <w:proofErr w:type="gramEnd"/>
      <w:r w:rsidRPr="00F4289A">
        <w:rPr>
          <w:rFonts w:ascii="Times New Roman" w:hAnsi="Times New Roman" w:cs="Times New Roman"/>
          <w:sz w:val="24"/>
          <w:szCs w:val="24"/>
        </w:rPr>
        <w:t xml:space="preserve">  Proses dan keberhasilan belajar siswa turut ditentukan oleh peran yang dibawakan guru selama interaksi proses belajar mengajar berlangsung. Guru </w:t>
      </w:r>
      <w:proofErr w:type="gramStart"/>
      <w:r w:rsidRPr="00F4289A">
        <w:rPr>
          <w:rFonts w:ascii="Times New Roman" w:hAnsi="Times New Roman" w:cs="Times New Roman"/>
          <w:sz w:val="24"/>
          <w:szCs w:val="24"/>
        </w:rPr>
        <w:t>menentukan</w:t>
      </w:r>
      <w:proofErr w:type="gramEnd"/>
      <w:r w:rsidRPr="00F4289A">
        <w:rPr>
          <w:rFonts w:ascii="Times New Roman" w:hAnsi="Times New Roman" w:cs="Times New Roman"/>
          <w:sz w:val="24"/>
          <w:szCs w:val="24"/>
        </w:rPr>
        <w:t xml:space="preserve"> apakah proses belajar mengajar itu berpusat pada guru dengan mengutamakan penggunaan metode pengajaran. </w:t>
      </w:r>
      <w:proofErr w:type="gramStart"/>
      <w:r w:rsidRPr="00F4289A">
        <w:rPr>
          <w:rFonts w:ascii="Times New Roman" w:hAnsi="Times New Roman" w:cs="Times New Roman"/>
          <w:sz w:val="24"/>
          <w:szCs w:val="24"/>
        </w:rPr>
        <w:t>Oleh karena itu keberhasilan belajar siswa sebagai salah satu indikator efektivitas mengajar dipengaruhi oleh perilaku mengajar guru dengan mewujudkan peranan itu secara nyata.</w:t>
      </w:r>
      <w:proofErr w:type="gramEnd"/>
    </w:p>
    <w:p w:rsidR="00F41E0C" w:rsidRPr="00F4289A" w:rsidRDefault="00F41E0C" w:rsidP="00F41E0C">
      <w:pPr>
        <w:pStyle w:val="ListParagraph"/>
        <w:spacing w:after="0" w:line="480" w:lineRule="auto"/>
        <w:ind w:left="0" w:firstLine="720"/>
        <w:jc w:val="both"/>
        <w:rPr>
          <w:rFonts w:ascii="Times New Roman" w:hAnsi="Times New Roman" w:cs="Times New Roman"/>
          <w:sz w:val="24"/>
          <w:szCs w:val="24"/>
        </w:rPr>
      </w:pPr>
      <w:r w:rsidRPr="00F4289A">
        <w:rPr>
          <w:rFonts w:ascii="Times New Roman" w:hAnsi="Times New Roman" w:cs="Times New Roman"/>
          <w:sz w:val="24"/>
          <w:szCs w:val="24"/>
        </w:rPr>
        <w:t xml:space="preserve">Proses belajar mengajar pada hakekatnya merupakan interaksi antara guru dengan siswa. Keterpaduan antar proses belajar siswa dengan proses mengajar guru </w:t>
      </w:r>
      <w:proofErr w:type="gramStart"/>
      <w:r w:rsidRPr="00F4289A">
        <w:rPr>
          <w:rFonts w:ascii="Times New Roman" w:hAnsi="Times New Roman" w:cs="Times New Roman"/>
          <w:sz w:val="24"/>
          <w:szCs w:val="24"/>
        </w:rPr>
        <w:t>akan</w:t>
      </w:r>
      <w:proofErr w:type="gramEnd"/>
      <w:r w:rsidRPr="00F4289A">
        <w:rPr>
          <w:rFonts w:ascii="Times New Roman" w:hAnsi="Times New Roman" w:cs="Times New Roman"/>
          <w:sz w:val="24"/>
          <w:szCs w:val="24"/>
        </w:rPr>
        <w:t xml:space="preserve"> terjadi dengan cara pengaturan dan perencanaan yang seksama terutama dalam menentukan komponen-komponen yang harus ada dan terlihat dalam proses pengajaran tersebut. </w:t>
      </w:r>
    </w:p>
    <w:p w:rsidR="00F41E0C" w:rsidRPr="00F4289A" w:rsidRDefault="00F41E0C" w:rsidP="00F41E0C">
      <w:pPr>
        <w:pStyle w:val="ListParagraph"/>
        <w:spacing w:after="0" w:line="480" w:lineRule="auto"/>
        <w:ind w:left="0" w:firstLine="720"/>
        <w:jc w:val="both"/>
        <w:rPr>
          <w:rFonts w:ascii="Times New Roman" w:hAnsi="Times New Roman" w:cs="Times New Roman"/>
          <w:sz w:val="24"/>
          <w:szCs w:val="24"/>
        </w:rPr>
      </w:pPr>
      <w:r w:rsidRPr="00F4289A">
        <w:rPr>
          <w:rFonts w:ascii="Times New Roman" w:hAnsi="Times New Roman" w:cs="Times New Roman"/>
          <w:sz w:val="24"/>
          <w:szCs w:val="24"/>
        </w:rPr>
        <w:t xml:space="preserve">Secara terinci indikator-indikator yang terkait dengan komponen prosedur mengajar menurut Sanusi dalam Gau (1992:38) yakni: </w:t>
      </w:r>
    </w:p>
    <w:p w:rsidR="00F41E0C" w:rsidRPr="00F12A19" w:rsidRDefault="00F41E0C" w:rsidP="00F41E0C">
      <w:pPr>
        <w:pStyle w:val="ListParagraph"/>
        <w:numPr>
          <w:ilvl w:val="0"/>
          <w:numId w:val="24"/>
        </w:numPr>
        <w:spacing w:after="0" w:line="240" w:lineRule="auto"/>
        <w:ind w:left="720" w:right="711" w:firstLine="0"/>
        <w:jc w:val="both"/>
        <w:rPr>
          <w:rFonts w:ascii="Times New Roman" w:hAnsi="Times New Roman" w:cs="Times New Roman"/>
          <w:sz w:val="24"/>
          <w:szCs w:val="24"/>
        </w:rPr>
      </w:pPr>
      <w:proofErr w:type="gramStart"/>
      <w:r w:rsidRPr="00F4289A">
        <w:rPr>
          <w:rFonts w:ascii="Times New Roman" w:hAnsi="Times New Roman" w:cs="Times New Roman"/>
          <w:sz w:val="24"/>
          <w:szCs w:val="24"/>
        </w:rPr>
        <w:lastRenderedPageBreak/>
        <w:t>metode</w:t>
      </w:r>
      <w:proofErr w:type="gramEnd"/>
      <w:r w:rsidRPr="00F4289A">
        <w:rPr>
          <w:rFonts w:ascii="Times New Roman" w:hAnsi="Times New Roman" w:cs="Times New Roman"/>
          <w:sz w:val="24"/>
          <w:szCs w:val="24"/>
        </w:rPr>
        <w:t xml:space="preserve">, media dan latihan yang sesuai dengan tujuan pengajaran, (2) </w:t>
      </w:r>
      <w:r>
        <w:rPr>
          <w:rFonts w:ascii="Times New Roman" w:hAnsi="Times New Roman" w:cs="Times New Roman"/>
          <w:sz w:val="24"/>
          <w:szCs w:val="24"/>
        </w:rPr>
        <w:t xml:space="preserve">komunikasi dengan siswa, (3) </w:t>
      </w:r>
      <w:r w:rsidRPr="00F4289A">
        <w:rPr>
          <w:rFonts w:ascii="Times New Roman" w:hAnsi="Times New Roman" w:cs="Times New Roman"/>
          <w:sz w:val="24"/>
          <w:szCs w:val="24"/>
        </w:rPr>
        <w:t>mendorong dan mengalakkan keterlibat</w:t>
      </w:r>
      <w:r>
        <w:rPr>
          <w:rFonts w:ascii="Times New Roman" w:hAnsi="Times New Roman" w:cs="Times New Roman"/>
          <w:sz w:val="24"/>
          <w:szCs w:val="24"/>
        </w:rPr>
        <w:t xml:space="preserve">an siswa dalam pengajaran, (5) </w:t>
      </w:r>
      <w:r w:rsidRPr="00F4289A">
        <w:rPr>
          <w:rFonts w:ascii="Times New Roman" w:hAnsi="Times New Roman" w:cs="Times New Roman"/>
          <w:sz w:val="24"/>
          <w:szCs w:val="24"/>
        </w:rPr>
        <w:t>pengorganisasian ruang, waktu dan pe</w:t>
      </w:r>
      <w:r>
        <w:rPr>
          <w:rFonts w:ascii="Times New Roman" w:hAnsi="Times New Roman" w:cs="Times New Roman"/>
          <w:sz w:val="24"/>
          <w:szCs w:val="24"/>
        </w:rPr>
        <w:t>rlengkapan pengajaran</w:t>
      </w:r>
      <w:r w:rsidRPr="00F4289A">
        <w:rPr>
          <w:rFonts w:ascii="Times New Roman" w:hAnsi="Times New Roman" w:cs="Times New Roman"/>
          <w:sz w:val="24"/>
          <w:szCs w:val="24"/>
        </w:rPr>
        <w:t xml:space="preserve">. </w:t>
      </w:r>
      <w:r w:rsidR="009273A9">
        <w:rPr>
          <w:rFonts w:ascii="Times New Roman" w:hAnsi="Times New Roman" w:cs="Times New Roman"/>
          <w:sz w:val="24"/>
          <w:szCs w:val="24"/>
        </w:rPr>
        <w:t>(Gau, 1992 : 38)</w:t>
      </w:r>
    </w:p>
    <w:p w:rsidR="00F41E0C" w:rsidRPr="00CC3CDF" w:rsidRDefault="00F41E0C" w:rsidP="00F41E0C">
      <w:pPr>
        <w:spacing w:after="0" w:line="240" w:lineRule="auto"/>
        <w:ind w:left="720" w:right="711"/>
        <w:jc w:val="both"/>
        <w:rPr>
          <w:rFonts w:ascii="Times New Roman" w:hAnsi="Times New Roman" w:cs="Times New Roman"/>
          <w:sz w:val="24"/>
          <w:szCs w:val="24"/>
        </w:rPr>
      </w:pPr>
    </w:p>
    <w:p w:rsidR="00F41E0C" w:rsidRPr="00CC3CDF" w:rsidRDefault="00F41E0C" w:rsidP="00F41E0C">
      <w:pPr>
        <w:pStyle w:val="ListParagraph"/>
        <w:numPr>
          <w:ilvl w:val="0"/>
          <w:numId w:val="23"/>
        </w:numPr>
        <w:spacing w:after="0" w:line="480" w:lineRule="auto"/>
        <w:ind w:left="360" w:right="711"/>
        <w:jc w:val="both"/>
        <w:rPr>
          <w:rFonts w:ascii="Times New Roman" w:hAnsi="Times New Roman" w:cs="Times New Roman"/>
          <w:b/>
          <w:sz w:val="24"/>
          <w:szCs w:val="24"/>
          <w:shd w:val="clear" w:color="auto" w:fill="FFFFFF"/>
        </w:rPr>
      </w:pPr>
      <w:r w:rsidRPr="00CC3CDF">
        <w:rPr>
          <w:rStyle w:val="longtext"/>
          <w:rFonts w:ascii="Times New Roman" w:hAnsi="Times New Roman"/>
          <w:b/>
          <w:sz w:val="24"/>
          <w:szCs w:val="24"/>
          <w:shd w:val="clear" w:color="auto" w:fill="FFFFFF"/>
        </w:rPr>
        <w:t>Evaluasi Pengajaran</w:t>
      </w:r>
    </w:p>
    <w:p w:rsidR="00F41E0C" w:rsidRPr="00F4289A" w:rsidRDefault="00F41E0C" w:rsidP="00F41E0C">
      <w:pPr>
        <w:spacing w:after="0" w:line="480" w:lineRule="auto"/>
        <w:ind w:firstLine="720"/>
        <w:jc w:val="both"/>
        <w:rPr>
          <w:rFonts w:ascii="Times New Roman" w:hAnsi="Times New Roman" w:cs="Times New Roman"/>
          <w:sz w:val="24"/>
          <w:szCs w:val="24"/>
        </w:rPr>
      </w:pPr>
      <w:proofErr w:type="gramStart"/>
      <w:r w:rsidRPr="00F4289A">
        <w:rPr>
          <w:rFonts w:ascii="Times New Roman" w:hAnsi="Times New Roman" w:cs="Times New Roman"/>
          <w:sz w:val="24"/>
          <w:szCs w:val="24"/>
        </w:rPr>
        <w:t>Rusdi (2011:35) “evaluasi pengajaran adalah suatu komponen dalam sistem pengajaran, sedangkan sitem pengajaran itu sendiri implementasi dari kurikulum, sebagai upaya untuk menciptakan belajar di kelas”.</w:t>
      </w:r>
      <w:proofErr w:type="gramEnd"/>
      <w:r w:rsidRPr="00F4289A">
        <w:rPr>
          <w:rFonts w:ascii="Times New Roman" w:hAnsi="Times New Roman" w:cs="Times New Roman"/>
          <w:sz w:val="24"/>
          <w:szCs w:val="24"/>
        </w:rPr>
        <w:t xml:space="preserve"> </w:t>
      </w:r>
      <w:proofErr w:type="gramStart"/>
      <w:r w:rsidRPr="00F4289A">
        <w:rPr>
          <w:rFonts w:ascii="Times New Roman" w:hAnsi="Times New Roman" w:cs="Times New Roman"/>
          <w:sz w:val="24"/>
          <w:szCs w:val="24"/>
        </w:rPr>
        <w:t>Segala sesuatu yang terencana harus di evaluasi agar dapat di ketahui apakah sudah direncanakan telah sesuai dengan realisasinya serta tujuan yang ingin dicapai dan apakah siswa telah dapat mencapai standar kompetensi yang di tetapkan.</w:t>
      </w:r>
      <w:proofErr w:type="gramEnd"/>
      <w:r w:rsidRPr="00F4289A">
        <w:rPr>
          <w:rFonts w:ascii="Times New Roman" w:hAnsi="Times New Roman" w:cs="Times New Roman"/>
          <w:sz w:val="24"/>
          <w:szCs w:val="24"/>
        </w:rPr>
        <w:t xml:space="preserve"> </w:t>
      </w:r>
      <w:proofErr w:type="gramStart"/>
      <w:r w:rsidRPr="00F4289A">
        <w:rPr>
          <w:rFonts w:ascii="Times New Roman" w:hAnsi="Times New Roman" w:cs="Times New Roman"/>
          <w:sz w:val="24"/>
          <w:szCs w:val="24"/>
        </w:rPr>
        <w:t>Selain itu, guru juga dapat mengetahui apakah metode ajarannya telah tepat sasaran.</w:t>
      </w:r>
      <w:proofErr w:type="gramEnd"/>
      <w:r w:rsidRPr="00F4289A">
        <w:rPr>
          <w:rFonts w:ascii="Times New Roman" w:hAnsi="Times New Roman" w:cs="Times New Roman"/>
          <w:sz w:val="24"/>
          <w:szCs w:val="24"/>
        </w:rPr>
        <w:t xml:space="preserve"> </w:t>
      </w:r>
      <w:proofErr w:type="gramStart"/>
      <w:r w:rsidRPr="00F4289A">
        <w:rPr>
          <w:rFonts w:ascii="Times New Roman" w:hAnsi="Times New Roman" w:cs="Times New Roman"/>
          <w:sz w:val="24"/>
          <w:szCs w:val="24"/>
        </w:rPr>
        <w:t>Dalam melakukan kegiatan evaluasi, seorang guru harus memperhatikan tujuan pembelajaran yang telah di tetapkan.</w:t>
      </w:r>
      <w:proofErr w:type="gramEnd"/>
      <w:r w:rsidRPr="00F4289A">
        <w:rPr>
          <w:rFonts w:ascii="Times New Roman" w:hAnsi="Times New Roman" w:cs="Times New Roman"/>
          <w:sz w:val="24"/>
          <w:szCs w:val="24"/>
        </w:rPr>
        <w:t xml:space="preserve"> </w:t>
      </w:r>
      <w:proofErr w:type="gramStart"/>
      <w:r w:rsidRPr="00F4289A">
        <w:rPr>
          <w:rFonts w:ascii="Times New Roman" w:hAnsi="Times New Roman" w:cs="Times New Roman"/>
          <w:sz w:val="24"/>
          <w:szCs w:val="24"/>
        </w:rPr>
        <w:t>Selain itu, guru juga harus memperhatikan soal-soal evaluasi yang di gunakan.</w:t>
      </w:r>
      <w:proofErr w:type="gramEnd"/>
      <w:r w:rsidRPr="00F4289A">
        <w:rPr>
          <w:rFonts w:ascii="Times New Roman" w:hAnsi="Times New Roman" w:cs="Times New Roman"/>
          <w:sz w:val="24"/>
          <w:szCs w:val="24"/>
        </w:rPr>
        <w:t xml:space="preserve"> </w:t>
      </w:r>
      <w:proofErr w:type="gramStart"/>
      <w:r w:rsidRPr="00F4289A">
        <w:rPr>
          <w:rFonts w:ascii="Times New Roman" w:hAnsi="Times New Roman" w:cs="Times New Roman"/>
          <w:sz w:val="24"/>
          <w:szCs w:val="24"/>
        </w:rPr>
        <w:t>Soal-soal yang telah dibuat hendaknya dapat mengukur kemampuan siswa.</w:t>
      </w:r>
      <w:proofErr w:type="gramEnd"/>
    </w:p>
    <w:p w:rsidR="00F41E0C" w:rsidRPr="00F4289A" w:rsidRDefault="00F41E0C" w:rsidP="00F41E0C">
      <w:pPr>
        <w:spacing w:after="0" w:line="480" w:lineRule="auto"/>
        <w:ind w:firstLine="720"/>
        <w:jc w:val="both"/>
        <w:rPr>
          <w:rFonts w:ascii="Times New Roman" w:hAnsi="Times New Roman" w:cs="Times New Roman"/>
          <w:sz w:val="24"/>
          <w:szCs w:val="24"/>
        </w:rPr>
      </w:pPr>
      <w:proofErr w:type="gramStart"/>
      <w:r w:rsidRPr="00F4289A">
        <w:rPr>
          <w:rFonts w:ascii="Times New Roman" w:hAnsi="Times New Roman" w:cs="Times New Roman"/>
          <w:sz w:val="24"/>
          <w:szCs w:val="24"/>
        </w:rPr>
        <w:t>Fungsi utama evaluasi di kelas untuk menentukan hasil-hasil urutan pengajaran.</w:t>
      </w:r>
      <w:proofErr w:type="gramEnd"/>
      <w:r w:rsidRPr="00F4289A">
        <w:rPr>
          <w:rFonts w:ascii="Times New Roman" w:hAnsi="Times New Roman" w:cs="Times New Roman"/>
          <w:sz w:val="24"/>
          <w:szCs w:val="24"/>
        </w:rPr>
        <w:t xml:space="preserve"> </w:t>
      </w:r>
      <w:proofErr w:type="gramStart"/>
      <w:r w:rsidRPr="00F4289A">
        <w:rPr>
          <w:rFonts w:ascii="Times New Roman" w:hAnsi="Times New Roman" w:cs="Times New Roman"/>
          <w:sz w:val="24"/>
          <w:szCs w:val="24"/>
        </w:rPr>
        <w:t>Hasil yang dicapai langsung bertalian dengan tujuan-tujuan yang menjadi target.</w:t>
      </w:r>
      <w:proofErr w:type="gramEnd"/>
      <w:r w:rsidRPr="00F4289A">
        <w:rPr>
          <w:rFonts w:ascii="Times New Roman" w:hAnsi="Times New Roman" w:cs="Times New Roman"/>
          <w:sz w:val="24"/>
          <w:szCs w:val="24"/>
        </w:rPr>
        <w:t xml:space="preserve"> </w:t>
      </w:r>
      <w:proofErr w:type="gramStart"/>
      <w:r w:rsidRPr="00F4289A">
        <w:rPr>
          <w:rFonts w:ascii="Times New Roman" w:hAnsi="Times New Roman" w:cs="Times New Roman"/>
          <w:sz w:val="24"/>
          <w:szCs w:val="24"/>
        </w:rPr>
        <w:t>Selain itu, evaluasi juga berfungsi nilai unsur-unsur yang relevan ada urutan perencanaan dan pelaksanaan pengajaran.</w:t>
      </w:r>
      <w:proofErr w:type="gramEnd"/>
      <w:r w:rsidRPr="00F4289A">
        <w:rPr>
          <w:rFonts w:ascii="Times New Roman" w:hAnsi="Times New Roman" w:cs="Times New Roman"/>
          <w:sz w:val="24"/>
          <w:szCs w:val="24"/>
        </w:rPr>
        <w:t xml:space="preserve"> </w:t>
      </w:r>
      <w:proofErr w:type="gramStart"/>
      <w:r w:rsidRPr="00F4289A">
        <w:rPr>
          <w:rFonts w:ascii="Times New Roman" w:hAnsi="Times New Roman" w:cs="Times New Roman"/>
          <w:sz w:val="24"/>
          <w:szCs w:val="24"/>
        </w:rPr>
        <w:t>Evaluasi dimaksudkan untuk mengamati hasil belajar siswa dan berupaya menentukan bagaimana menciptakan kesempatan belajar.</w:t>
      </w:r>
      <w:proofErr w:type="gramEnd"/>
      <w:r w:rsidRPr="00F4289A">
        <w:rPr>
          <w:rFonts w:ascii="Times New Roman" w:hAnsi="Times New Roman" w:cs="Times New Roman"/>
          <w:sz w:val="24"/>
          <w:szCs w:val="24"/>
        </w:rPr>
        <w:t xml:space="preserve"> </w:t>
      </w:r>
      <w:proofErr w:type="gramStart"/>
      <w:r w:rsidRPr="00F4289A">
        <w:rPr>
          <w:rFonts w:ascii="Times New Roman" w:hAnsi="Times New Roman" w:cs="Times New Roman"/>
          <w:sz w:val="24"/>
          <w:szCs w:val="24"/>
        </w:rPr>
        <w:t>Sekaligus untuk mengamati bagaimana peran guru, strategi pengajaran khususnya materi kurikulum dan prinsip-prinsip belajar diterapkan dalam pembelajaran.</w:t>
      </w:r>
      <w:proofErr w:type="gramEnd"/>
    </w:p>
    <w:p w:rsidR="00F41E0C" w:rsidRPr="00F4289A" w:rsidRDefault="00F41E0C" w:rsidP="00F41E0C">
      <w:pPr>
        <w:spacing w:after="0" w:line="480" w:lineRule="auto"/>
        <w:ind w:firstLine="720"/>
        <w:jc w:val="both"/>
        <w:rPr>
          <w:rFonts w:ascii="Times New Roman" w:hAnsi="Times New Roman" w:cs="Times New Roman"/>
          <w:sz w:val="24"/>
          <w:szCs w:val="24"/>
        </w:rPr>
      </w:pPr>
      <w:proofErr w:type="gramStart"/>
      <w:r w:rsidRPr="00F4289A">
        <w:rPr>
          <w:rFonts w:ascii="Times New Roman" w:hAnsi="Times New Roman" w:cs="Times New Roman"/>
          <w:sz w:val="24"/>
          <w:szCs w:val="24"/>
        </w:rPr>
        <w:lastRenderedPageBreak/>
        <w:t>Evaluasi bisa berarti assessment (penilaian) atau serangkaian kagiatan yang dirancang untuk mengukur prestasi belajar siswa sebagai hasil dari suatu instruksional.</w:t>
      </w:r>
      <w:proofErr w:type="gramEnd"/>
      <w:r w:rsidRPr="00F4289A">
        <w:rPr>
          <w:rFonts w:ascii="Times New Roman" w:hAnsi="Times New Roman" w:cs="Times New Roman"/>
          <w:sz w:val="24"/>
          <w:szCs w:val="24"/>
        </w:rPr>
        <w:t xml:space="preserve"> </w:t>
      </w:r>
    </w:p>
    <w:p w:rsidR="00F41E0C" w:rsidRPr="00F4289A" w:rsidRDefault="00F41E0C" w:rsidP="00F41E0C">
      <w:pPr>
        <w:spacing w:after="0" w:line="480" w:lineRule="auto"/>
        <w:ind w:firstLine="720"/>
        <w:jc w:val="both"/>
        <w:rPr>
          <w:rFonts w:ascii="Times New Roman" w:hAnsi="Times New Roman" w:cs="Times New Roman"/>
          <w:sz w:val="24"/>
          <w:szCs w:val="24"/>
        </w:rPr>
      </w:pPr>
      <w:r w:rsidRPr="00F4289A">
        <w:rPr>
          <w:rFonts w:ascii="Times New Roman" w:hAnsi="Times New Roman" w:cs="Times New Roman"/>
          <w:sz w:val="24"/>
          <w:szCs w:val="24"/>
        </w:rPr>
        <w:t xml:space="preserve">Hamalik Dalam Rusdi (2011:35) mengatakan bahwa: “Evaluasi berarti pengukuran yaitu pengukuran yang berkenaan dengan pengumpulan data deskriptif tentang produk siswa dan/atau tingkah laku siswa, dan hubungannya dengan standard prestasi atau </w:t>
      </w:r>
      <w:proofErr w:type="gramStart"/>
      <w:r w:rsidRPr="00F4289A">
        <w:rPr>
          <w:rFonts w:ascii="Times New Roman" w:hAnsi="Times New Roman" w:cs="Times New Roman"/>
          <w:sz w:val="24"/>
          <w:szCs w:val="24"/>
        </w:rPr>
        <w:t>norma</w:t>
      </w:r>
      <w:proofErr w:type="gramEnd"/>
      <w:r w:rsidRPr="00F4289A">
        <w:rPr>
          <w:rFonts w:ascii="Times New Roman" w:hAnsi="Times New Roman" w:cs="Times New Roman"/>
          <w:sz w:val="24"/>
          <w:szCs w:val="24"/>
        </w:rPr>
        <w:t>”.</w:t>
      </w:r>
    </w:p>
    <w:p w:rsidR="00F41E0C" w:rsidRPr="00F4289A" w:rsidRDefault="00F41E0C" w:rsidP="00F41E0C">
      <w:pPr>
        <w:spacing w:after="0" w:line="480" w:lineRule="auto"/>
        <w:ind w:firstLine="720"/>
        <w:jc w:val="both"/>
        <w:rPr>
          <w:rFonts w:ascii="Times New Roman" w:hAnsi="Times New Roman" w:cs="Times New Roman"/>
          <w:sz w:val="24"/>
          <w:szCs w:val="24"/>
        </w:rPr>
      </w:pPr>
      <w:r w:rsidRPr="00F4289A">
        <w:rPr>
          <w:rFonts w:ascii="Times New Roman" w:hAnsi="Times New Roman" w:cs="Times New Roman"/>
          <w:sz w:val="24"/>
          <w:szCs w:val="24"/>
        </w:rPr>
        <w:t xml:space="preserve">Evaluasi hasil belajar dalam peristiwa pendidikan merupakan usaha yang disengaja untuk memungkinkan siswa mengalami perkembangan melalui proses pembelajaran. Evaluasi </w:t>
      </w:r>
      <w:proofErr w:type="gramStart"/>
      <w:r w:rsidRPr="00F4289A">
        <w:rPr>
          <w:rFonts w:ascii="Times New Roman" w:hAnsi="Times New Roman" w:cs="Times New Roman"/>
          <w:sz w:val="24"/>
          <w:szCs w:val="24"/>
        </w:rPr>
        <w:t>sama</w:t>
      </w:r>
      <w:proofErr w:type="gramEnd"/>
      <w:r w:rsidRPr="00F4289A">
        <w:rPr>
          <w:rFonts w:ascii="Times New Roman" w:hAnsi="Times New Roman" w:cs="Times New Roman"/>
          <w:sz w:val="24"/>
          <w:szCs w:val="24"/>
        </w:rPr>
        <w:t xml:space="preserve"> dengan penilaian merupakan proses, cara pembuatan nilai, atau pemberian nilai. Evaluasi merujuk pada teknik-teknik pengukuran, baik dalam rangka assesment siswa maupun terhadap proses instruksional menyeluruh yang meliputi urutan instruksional (perencanaan, penyampaian tindakan) dan perubahan tingkah laku siswa yang dapat diamati baik aspek kognitif, aspek afektif dan aspek psikomotorik.</w:t>
      </w:r>
    </w:p>
    <w:p w:rsidR="00F41E0C" w:rsidRPr="00F4289A" w:rsidRDefault="00F41E0C" w:rsidP="00F41E0C">
      <w:pPr>
        <w:spacing w:after="0" w:line="480" w:lineRule="auto"/>
        <w:ind w:firstLine="720"/>
        <w:jc w:val="both"/>
        <w:rPr>
          <w:rFonts w:ascii="Times New Roman" w:hAnsi="Times New Roman" w:cs="Times New Roman"/>
          <w:sz w:val="24"/>
          <w:szCs w:val="24"/>
        </w:rPr>
      </w:pPr>
      <w:r w:rsidRPr="00F4289A">
        <w:rPr>
          <w:rFonts w:ascii="Times New Roman" w:hAnsi="Times New Roman" w:cs="Times New Roman"/>
          <w:sz w:val="24"/>
          <w:szCs w:val="24"/>
        </w:rPr>
        <w:t>Subroto dalam Musarofah (2008:9) mengatakan bahwa guru harus mempunyai kemampuan untuk mengevaluasi yang mencakup:</w:t>
      </w:r>
    </w:p>
    <w:p w:rsidR="00F41E0C" w:rsidRPr="00F4289A" w:rsidRDefault="00F41E0C" w:rsidP="00F41E0C">
      <w:pPr>
        <w:autoSpaceDE w:val="0"/>
        <w:autoSpaceDN w:val="0"/>
        <w:adjustRightInd w:val="0"/>
        <w:spacing w:after="0" w:line="240" w:lineRule="auto"/>
        <w:ind w:left="720"/>
        <w:jc w:val="both"/>
        <w:rPr>
          <w:rFonts w:ascii="Times New Roman" w:hAnsi="Times New Roman" w:cs="Times New Roman"/>
          <w:sz w:val="24"/>
          <w:szCs w:val="24"/>
        </w:rPr>
      </w:pPr>
      <w:r w:rsidRPr="00F4289A">
        <w:rPr>
          <w:rFonts w:ascii="Times New Roman" w:hAnsi="Times New Roman" w:cs="Times New Roman"/>
          <w:sz w:val="24"/>
          <w:szCs w:val="24"/>
        </w:rPr>
        <w:t>a. Melaksanakan tes</w:t>
      </w:r>
    </w:p>
    <w:p w:rsidR="00F41E0C" w:rsidRPr="00F4289A" w:rsidRDefault="00F41E0C" w:rsidP="00F41E0C">
      <w:pPr>
        <w:autoSpaceDE w:val="0"/>
        <w:autoSpaceDN w:val="0"/>
        <w:adjustRightInd w:val="0"/>
        <w:spacing w:after="0" w:line="240" w:lineRule="auto"/>
        <w:ind w:left="720"/>
        <w:jc w:val="both"/>
        <w:rPr>
          <w:rFonts w:ascii="Times New Roman" w:hAnsi="Times New Roman" w:cs="Times New Roman"/>
          <w:sz w:val="24"/>
          <w:szCs w:val="24"/>
        </w:rPr>
      </w:pPr>
      <w:r w:rsidRPr="00F4289A">
        <w:rPr>
          <w:rFonts w:ascii="Times New Roman" w:hAnsi="Times New Roman" w:cs="Times New Roman"/>
          <w:sz w:val="24"/>
          <w:szCs w:val="24"/>
        </w:rPr>
        <w:t>b. Mengelola hasil penilaian</w:t>
      </w:r>
    </w:p>
    <w:p w:rsidR="00F41E0C" w:rsidRPr="00F4289A" w:rsidRDefault="00F41E0C" w:rsidP="00F41E0C">
      <w:pPr>
        <w:autoSpaceDE w:val="0"/>
        <w:autoSpaceDN w:val="0"/>
        <w:adjustRightInd w:val="0"/>
        <w:spacing w:after="0" w:line="240" w:lineRule="auto"/>
        <w:ind w:left="720"/>
        <w:jc w:val="both"/>
        <w:rPr>
          <w:rFonts w:ascii="Times New Roman" w:hAnsi="Times New Roman" w:cs="Times New Roman"/>
          <w:sz w:val="24"/>
          <w:szCs w:val="24"/>
        </w:rPr>
      </w:pPr>
      <w:r w:rsidRPr="00F4289A">
        <w:rPr>
          <w:rFonts w:ascii="Times New Roman" w:hAnsi="Times New Roman" w:cs="Times New Roman"/>
          <w:sz w:val="24"/>
          <w:szCs w:val="24"/>
        </w:rPr>
        <w:t>c. Melaporkan hasil penelitian</w:t>
      </w:r>
    </w:p>
    <w:p w:rsidR="00F41E0C" w:rsidRPr="00F4289A" w:rsidRDefault="00F41E0C" w:rsidP="00F41E0C">
      <w:pPr>
        <w:autoSpaceDE w:val="0"/>
        <w:autoSpaceDN w:val="0"/>
        <w:adjustRightInd w:val="0"/>
        <w:spacing w:after="0" w:line="240" w:lineRule="auto"/>
        <w:ind w:left="720" w:right="549"/>
        <w:rPr>
          <w:rFonts w:ascii="Times New Roman" w:hAnsi="Times New Roman" w:cs="Times New Roman"/>
          <w:bCs/>
          <w:sz w:val="24"/>
          <w:szCs w:val="24"/>
          <w:u w:val="single"/>
        </w:rPr>
      </w:pPr>
      <w:r w:rsidRPr="00F4289A">
        <w:rPr>
          <w:rFonts w:ascii="Times New Roman" w:hAnsi="Times New Roman" w:cs="Times New Roman"/>
          <w:sz w:val="24"/>
          <w:szCs w:val="24"/>
        </w:rPr>
        <w:t>d. Melaksanakan program remedial/perbaikan pengajaran.</w:t>
      </w:r>
      <w:r>
        <w:rPr>
          <w:rFonts w:ascii="Times New Roman" w:hAnsi="Times New Roman" w:cs="Times New Roman"/>
          <w:sz w:val="24"/>
          <w:szCs w:val="24"/>
        </w:rPr>
        <w:t xml:space="preserve"> </w:t>
      </w:r>
      <w:r w:rsidRPr="00F4289A">
        <w:rPr>
          <w:rFonts w:ascii="Times New Roman" w:hAnsi="Times New Roman" w:cs="Times New Roman"/>
          <w:sz w:val="24"/>
          <w:szCs w:val="24"/>
        </w:rPr>
        <w:t xml:space="preserve">(Online), </w:t>
      </w:r>
      <w:r w:rsidRPr="00361022">
        <w:rPr>
          <w:rFonts w:ascii="Times New Roman" w:hAnsi="Times New Roman" w:cs="Times New Roman"/>
          <w:sz w:val="24"/>
          <w:szCs w:val="24"/>
        </w:rPr>
        <w:t>(</w:t>
      </w:r>
      <w:hyperlink r:id="rId8" w:history="1">
        <w:r w:rsidRPr="00361022">
          <w:rPr>
            <w:rStyle w:val="Hyperlink"/>
            <w:rFonts w:ascii="Times New Roman" w:hAnsi="Times New Roman" w:cs="Times New Roman"/>
            <w:color w:val="auto"/>
            <w:sz w:val="24"/>
            <w:szCs w:val="24"/>
          </w:rPr>
          <w:t>http://idb4.wikispaces.com/file/view/  fz4015-KINERJA+GURU.pdf</w:t>
        </w:r>
      </w:hyperlink>
      <w:r w:rsidRPr="00361022">
        <w:rPr>
          <w:rFonts w:ascii="Times New Roman" w:hAnsi="Times New Roman" w:cs="Times New Roman"/>
          <w:bCs/>
          <w:sz w:val="24"/>
          <w:szCs w:val="24"/>
        </w:rPr>
        <w:t>,</w:t>
      </w:r>
      <w:r w:rsidRPr="00F4289A">
        <w:rPr>
          <w:rFonts w:ascii="Times New Roman" w:hAnsi="Times New Roman" w:cs="Times New Roman"/>
          <w:bCs/>
          <w:sz w:val="24"/>
          <w:szCs w:val="24"/>
        </w:rPr>
        <w:t xml:space="preserve"> diakses 28 </w:t>
      </w:r>
      <w:proofErr w:type="gramStart"/>
      <w:r w:rsidR="00361022">
        <w:rPr>
          <w:rFonts w:ascii="Times New Roman" w:hAnsi="Times New Roman" w:cs="Times New Roman"/>
          <w:bCs/>
          <w:sz w:val="24"/>
          <w:szCs w:val="24"/>
        </w:rPr>
        <w:t>september</w:t>
      </w:r>
      <w:proofErr w:type="gramEnd"/>
      <w:r w:rsidRPr="00F4289A">
        <w:rPr>
          <w:rFonts w:ascii="Times New Roman" w:hAnsi="Times New Roman" w:cs="Times New Roman"/>
          <w:bCs/>
          <w:sz w:val="24"/>
          <w:szCs w:val="24"/>
        </w:rPr>
        <w:t xml:space="preserve"> 2012)</w:t>
      </w:r>
    </w:p>
    <w:p w:rsidR="00F41E0C" w:rsidRPr="00F4289A" w:rsidRDefault="00F41E0C" w:rsidP="00F41E0C">
      <w:pPr>
        <w:spacing w:after="0" w:line="240" w:lineRule="auto"/>
        <w:jc w:val="both"/>
        <w:rPr>
          <w:rFonts w:ascii="Times New Roman" w:hAnsi="Times New Roman" w:cs="Times New Roman"/>
          <w:sz w:val="24"/>
          <w:szCs w:val="24"/>
        </w:rPr>
      </w:pPr>
    </w:p>
    <w:p w:rsidR="00F41E0C" w:rsidRPr="00F4289A" w:rsidRDefault="00F41E0C" w:rsidP="00F41E0C">
      <w:pPr>
        <w:spacing w:after="0" w:line="480" w:lineRule="auto"/>
        <w:ind w:firstLine="720"/>
        <w:jc w:val="both"/>
        <w:rPr>
          <w:rFonts w:ascii="Times New Roman" w:hAnsi="Times New Roman" w:cs="Times New Roman"/>
          <w:sz w:val="24"/>
          <w:szCs w:val="24"/>
        </w:rPr>
      </w:pPr>
      <w:r w:rsidRPr="00F4289A">
        <w:rPr>
          <w:rFonts w:ascii="Times New Roman" w:hAnsi="Times New Roman" w:cs="Times New Roman"/>
          <w:sz w:val="24"/>
          <w:szCs w:val="24"/>
        </w:rPr>
        <w:lastRenderedPageBreak/>
        <w:t>Evaluasi pada dasarnya adalah pengungkapan dan pengukuran hasil belajar yang merupakan proses penyusunan deskripsi siwa, baik secara kuantitatif maupun kualitatif. Slamento dalam rusdi (2011:36) mengatakan bahwa tujuan evaluasi diarahkan kepada keputusan-keputusan yang menyangkut:</w:t>
      </w:r>
    </w:p>
    <w:p w:rsidR="00F41E0C" w:rsidRPr="00F4289A" w:rsidRDefault="00F41E0C" w:rsidP="00F41E0C">
      <w:pPr>
        <w:pStyle w:val="ListParagraph"/>
        <w:numPr>
          <w:ilvl w:val="0"/>
          <w:numId w:val="17"/>
        </w:numPr>
        <w:spacing w:after="0" w:line="240" w:lineRule="auto"/>
        <w:ind w:left="1080"/>
        <w:jc w:val="both"/>
        <w:rPr>
          <w:rFonts w:ascii="Times New Roman" w:hAnsi="Times New Roman" w:cs="Times New Roman"/>
          <w:sz w:val="24"/>
          <w:szCs w:val="24"/>
        </w:rPr>
      </w:pPr>
      <w:r w:rsidRPr="00F4289A">
        <w:rPr>
          <w:rFonts w:ascii="Times New Roman" w:hAnsi="Times New Roman" w:cs="Times New Roman"/>
          <w:sz w:val="24"/>
          <w:szCs w:val="24"/>
        </w:rPr>
        <w:t>Pengajaran,</w:t>
      </w:r>
    </w:p>
    <w:p w:rsidR="00F41E0C" w:rsidRPr="00F4289A" w:rsidRDefault="00F41E0C" w:rsidP="00F41E0C">
      <w:pPr>
        <w:pStyle w:val="ListParagraph"/>
        <w:numPr>
          <w:ilvl w:val="0"/>
          <w:numId w:val="17"/>
        </w:numPr>
        <w:spacing w:after="0" w:line="240" w:lineRule="auto"/>
        <w:ind w:left="1080"/>
        <w:jc w:val="both"/>
        <w:rPr>
          <w:rFonts w:ascii="Times New Roman" w:hAnsi="Times New Roman" w:cs="Times New Roman"/>
          <w:sz w:val="24"/>
          <w:szCs w:val="24"/>
        </w:rPr>
      </w:pPr>
      <w:r w:rsidRPr="00F4289A">
        <w:rPr>
          <w:rFonts w:ascii="Times New Roman" w:hAnsi="Times New Roman" w:cs="Times New Roman"/>
          <w:sz w:val="24"/>
          <w:szCs w:val="24"/>
        </w:rPr>
        <w:t>Hasil belajar</w:t>
      </w:r>
    </w:p>
    <w:p w:rsidR="00F41E0C" w:rsidRPr="00F4289A" w:rsidRDefault="00F41E0C" w:rsidP="00F41E0C">
      <w:pPr>
        <w:pStyle w:val="ListParagraph"/>
        <w:numPr>
          <w:ilvl w:val="0"/>
          <w:numId w:val="17"/>
        </w:numPr>
        <w:spacing w:after="0" w:line="240" w:lineRule="auto"/>
        <w:ind w:left="1080"/>
        <w:jc w:val="both"/>
        <w:rPr>
          <w:rFonts w:ascii="Times New Roman" w:hAnsi="Times New Roman" w:cs="Times New Roman"/>
          <w:sz w:val="24"/>
          <w:szCs w:val="24"/>
        </w:rPr>
      </w:pPr>
      <w:r w:rsidRPr="00F4289A">
        <w:rPr>
          <w:rFonts w:ascii="Times New Roman" w:hAnsi="Times New Roman" w:cs="Times New Roman"/>
          <w:sz w:val="24"/>
          <w:szCs w:val="24"/>
        </w:rPr>
        <w:t>Diagnosa dan usaha perbaikan</w:t>
      </w:r>
    </w:p>
    <w:p w:rsidR="00F41E0C" w:rsidRPr="00F4289A" w:rsidRDefault="00F41E0C" w:rsidP="00F41E0C">
      <w:pPr>
        <w:pStyle w:val="ListParagraph"/>
        <w:numPr>
          <w:ilvl w:val="0"/>
          <w:numId w:val="17"/>
        </w:numPr>
        <w:spacing w:after="0" w:line="240" w:lineRule="auto"/>
        <w:ind w:left="1080"/>
        <w:jc w:val="both"/>
        <w:rPr>
          <w:rFonts w:ascii="Times New Roman" w:hAnsi="Times New Roman" w:cs="Times New Roman"/>
          <w:sz w:val="24"/>
          <w:szCs w:val="24"/>
        </w:rPr>
      </w:pPr>
      <w:r w:rsidRPr="00F4289A">
        <w:rPr>
          <w:rFonts w:ascii="Times New Roman" w:hAnsi="Times New Roman" w:cs="Times New Roman"/>
          <w:sz w:val="24"/>
          <w:szCs w:val="24"/>
        </w:rPr>
        <w:t>Penetapan</w:t>
      </w:r>
    </w:p>
    <w:p w:rsidR="00F41E0C" w:rsidRPr="00F4289A" w:rsidRDefault="00F41E0C" w:rsidP="00F41E0C">
      <w:pPr>
        <w:pStyle w:val="ListParagraph"/>
        <w:numPr>
          <w:ilvl w:val="0"/>
          <w:numId w:val="17"/>
        </w:numPr>
        <w:spacing w:after="0" w:line="240" w:lineRule="auto"/>
        <w:ind w:left="1080"/>
        <w:jc w:val="both"/>
        <w:rPr>
          <w:rFonts w:ascii="Times New Roman" w:hAnsi="Times New Roman" w:cs="Times New Roman"/>
          <w:sz w:val="24"/>
          <w:szCs w:val="24"/>
        </w:rPr>
      </w:pPr>
      <w:r w:rsidRPr="00F4289A">
        <w:rPr>
          <w:rFonts w:ascii="Times New Roman" w:hAnsi="Times New Roman" w:cs="Times New Roman"/>
          <w:sz w:val="24"/>
          <w:szCs w:val="24"/>
        </w:rPr>
        <w:t>Seleksi</w:t>
      </w:r>
    </w:p>
    <w:p w:rsidR="00F41E0C" w:rsidRPr="00F4289A" w:rsidRDefault="00F41E0C" w:rsidP="00F41E0C">
      <w:pPr>
        <w:pStyle w:val="ListParagraph"/>
        <w:numPr>
          <w:ilvl w:val="0"/>
          <w:numId w:val="17"/>
        </w:numPr>
        <w:spacing w:after="0" w:line="240" w:lineRule="auto"/>
        <w:ind w:left="1080"/>
        <w:jc w:val="both"/>
        <w:rPr>
          <w:rFonts w:ascii="Times New Roman" w:hAnsi="Times New Roman" w:cs="Times New Roman"/>
          <w:sz w:val="24"/>
          <w:szCs w:val="24"/>
        </w:rPr>
      </w:pPr>
      <w:r w:rsidRPr="00F4289A">
        <w:rPr>
          <w:rFonts w:ascii="Times New Roman" w:hAnsi="Times New Roman" w:cs="Times New Roman"/>
          <w:sz w:val="24"/>
          <w:szCs w:val="24"/>
        </w:rPr>
        <w:t>Bimbingan dan penyuluhan</w:t>
      </w:r>
    </w:p>
    <w:p w:rsidR="00F41E0C" w:rsidRPr="00F4289A" w:rsidRDefault="00F41E0C" w:rsidP="00F41E0C">
      <w:pPr>
        <w:pStyle w:val="ListParagraph"/>
        <w:numPr>
          <w:ilvl w:val="0"/>
          <w:numId w:val="17"/>
        </w:numPr>
        <w:spacing w:after="0" w:line="240" w:lineRule="auto"/>
        <w:ind w:left="1080"/>
        <w:jc w:val="both"/>
        <w:rPr>
          <w:rFonts w:ascii="Times New Roman" w:hAnsi="Times New Roman" w:cs="Times New Roman"/>
          <w:sz w:val="24"/>
          <w:szCs w:val="24"/>
        </w:rPr>
      </w:pPr>
      <w:r w:rsidRPr="00F4289A">
        <w:rPr>
          <w:rFonts w:ascii="Times New Roman" w:hAnsi="Times New Roman" w:cs="Times New Roman"/>
          <w:sz w:val="24"/>
          <w:szCs w:val="24"/>
        </w:rPr>
        <w:t xml:space="preserve">Kurikulum </w:t>
      </w:r>
    </w:p>
    <w:p w:rsidR="00F41E0C" w:rsidRPr="00F4289A" w:rsidRDefault="00F41E0C" w:rsidP="00F41E0C">
      <w:pPr>
        <w:pStyle w:val="ListParagraph"/>
        <w:numPr>
          <w:ilvl w:val="0"/>
          <w:numId w:val="17"/>
        </w:numPr>
        <w:spacing w:after="0" w:line="240" w:lineRule="auto"/>
        <w:ind w:left="1080"/>
        <w:jc w:val="both"/>
        <w:rPr>
          <w:rFonts w:ascii="Times New Roman" w:hAnsi="Times New Roman" w:cs="Times New Roman"/>
          <w:sz w:val="24"/>
          <w:szCs w:val="24"/>
        </w:rPr>
      </w:pPr>
      <w:r w:rsidRPr="00F4289A">
        <w:rPr>
          <w:rFonts w:ascii="Times New Roman" w:hAnsi="Times New Roman" w:cs="Times New Roman"/>
          <w:sz w:val="24"/>
          <w:szCs w:val="24"/>
        </w:rPr>
        <w:t>Penilaian kelembagaan</w:t>
      </w:r>
    </w:p>
    <w:p w:rsidR="00F41E0C" w:rsidRPr="00F4289A" w:rsidRDefault="00F41E0C" w:rsidP="00F41E0C">
      <w:pPr>
        <w:pStyle w:val="ListParagraph"/>
        <w:spacing w:after="0" w:line="240" w:lineRule="auto"/>
        <w:ind w:left="1080"/>
        <w:jc w:val="both"/>
        <w:rPr>
          <w:rFonts w:ascii="Times New Roman" w:hAnsi="Times New Roman" w:cs="Times New Roman"/>
          <w:sz w:val="24"/>
          <w:szCs w:val="24"/>
        </w:rPr>
      </w:pPr>
    </w:p>
    <w:p w:rsidR="00F41E0C" w:rsidRPr="00F4289A" w:rsidRDefault="00F41E0C" w:rsidP="00F41E0C">
      <w:pPr>
        <w:autoSpaceDE w:val="0"/>
        <w:autoSpaceDN w:val="0"/>
        <w:adjustRightInd w:val="0"/>
        <w:spacing w:after="0" w:line="480" w:lineRule="auto"/>
        <w:ind w:firstLine="720"/>
        <w:jc w:val="both"/>
        <w:rPr>
          <w:rFonts w:ascii="Times New Roman" w:hAnsi="Times New Roman" w:cs="Times New Roman"/>
          <w:sz w:val="24"/>
          <w:szCs w:val="24"/>
        </w:rPr>
      </w:pPr>
      <w:r w:rsidRPr="00F4289A">
        <w:rPr>
          <w:rFonts w:ascii="Times New Roman" w:hAnsi="Times New Roman" w:cs="Times New Roman"/>
          <w:sz w:val="24"/>
          <w:szCs w:val="24"/>
        </w:rPr>
        <w:t xml:space="preserve">Penilaian hasil belajar adalah kegiatan atau </w:t>
      </w:r>
      <w:proofErr w:type="gramStart"/>
      <w:r w:rsidRPr="00F4289A">
        <w:rPr>
          <w:rFonts w:ascii="Times New Roman" w:hAnsi="Times New Roman" w:cs="Times New Roman"/>
          <w:sz w:val="24"/>
          <w:szCs w:val="24"/>
        </w:rPr>
        <w:t>cara</w:t>
      </w:r>
      <w:proofErr w:type="gramEnd"/>
      <w:r w:rsidRPr="00F4289A">
        <w:rPr>
          <w:rFonts w:ascii="Times New Roman" w:hAnsi="Times New Roman" w:cs="Times New Roman"/>
          <w:sz w:val="24"/>
          <w:szCs w:val="24"/>
        </w:rPr>
        <w:t xml:space="preserve"> yang ditujukan untuk mengetahui tercapai atau tidaknya tujuan pembelajaran dan juga proses pembelajaran yang telah dilakukan. </w:t>
      </w:r>
      <w:proofErr w:type="gramStart"/>
      <w:r w:rsidRPr="00F4289A">
        <w:rPr>
          <w:rFonts w:ascii="Times New Roman" w:hAnsi="Times New Roman" w:cs="Times New Roman"/>
          <w:sz w:val="24"/>
          <w:szCs w:val="24"/>
        </w:rPr>
        <w:t>Pada tahap ini seorang guru dituntut memiliki kemampuan dalam menentukan pendekatan dan cara-cara evaluasi, penyusunan alat-alat evaluasi, pengolahan, dan penggunaan hasil evaluasi.</w:t>
      </w:r>
      <w:proofErr w:type="gramEnd"/>
      <w:r w:rsidRPr="00F4289A">
        <w:rPr>
          <w:rFonts w:ascii="Times New Roman" w:hAnsi="Times New Roman" w:cs="Times New Roman"/>
          <w:sz w:val="24"/>
          <w:szCs w:val="24"/>
        </w:rPr>
        <w:t xml:space="preserve"> Pendekatan atau </w:t>
      </w:r>
      <w:proofErr w:type="gramStart"/>
      <w:r w:rsidRPr="00F4289A">
        <w:rPr>
          <w:rFonts w:ascii="Times New Roman" w:hAnsi="Times New Roman" w:cs="Times New Roman"/>
          <w:sz w:val="24"/>
          <w:szCs w:val="24"/>
        </w:rPr>
        <w:t>cara</w:t>
      </w:r>
      <w:proofErr w:type="gramEnd"/>
      <w:r w:rsidRPr="00F4289A">
        <w:rPr>
          <w:rFonts w:ascii="Times New Roman" w:hAnsi="Times New Roman" w:cs="Times New Roman"/>
          <w:sz w:val="24"/>
          <w:szCs w:val="24"/>
        </w:rPr>
        <w:t xml:space="preserve"> yang dapat digunakan untuk melakukan evaluasi/penilaian hasil belajar adalah melalui Penilaian Acuan Norma (PAN) dan Penilaian Acuan Patokan (PAP). </w:t>
      </w:r>
    </w:p>
    <w:p w:rsidR="00F41E0C" w:rsidRPr="00F4289A" w:rsidRDefault="00F41E0C" w:rsidP="00F41E0C">
      <w:pPr>
        <w:autoSpaceDE w:val="0"/>
        <w:autoSpaceDN w:val="0"/>
        <w:adjustRightInd w:val="0"/>
        <w:spacing w:after="0" w:line="480" w:lineRule="auto"/>
        <w:ind w:firstLine="720"/>
        <w:jc w:val="both"/>
        <w:rPr>
          <w:rFonts w:ascii="Times New Roman" w:hAnsi="Times New Roman" w:cs="Times New Roman"/>
          <w:sz w:val="24"/>
          <w:szCs w:val="24"/>
        </w:rPr>
      </w:pPr>
      <w:r w:rsidRPr="00F4289A">
        <w:rPr>
          <w:rFonts w:ascii="Times New Roman" w:hAnsi="Times New Roman" w:cs="Times New Roman"/>
          <w:sz w:val="24"/>
          <w:szCs w:val="24"/>
        </w:rPr>
        <w:t xml:space="preserve">PAN adalah </w:t>
      </w:r>
      <w:proofErr w:type="gramStart"/>
      <w:r w:rsidRPr="00F4289A">
        <w:rPr>
          <w:rFonts w:ascii="Times New Roman" w:hAnsi="Times New Roman" w:cs="Times New Roman"/>
          <w:sz w:val="24"/>
          <w:szCs w:val="24"/>
        </w:rPr>
        <w:t>cara</w:t>
      </w:r>
      <w:proofErr w:type="gramEnd"/>
      <w:r w:rsidRPr="00F4289A">
        <w:rPr>
          <w:rFonts w:ascii="Times New Roman" w:hAnsi="Times New Roman" w:cs="Times New Roman"/>
          <w:sz w:val="24"/>
          <w:szCs w:val="24"/>
        </w:rPr>
        <w:t xml:space="preserve"> penilaian yang tidak selalu tergantung pada jumlah soal yang diberikan atau penilaian dimasudkan untuk mengetahui kedudukan hasil belajar yang dicapai berdasarkan norma kelas. </w:t>
      </w:r>
      <w:proofErr w:type="gramStart"/>
      <w:r w:rsidRPr="00F4289A">
        <w:rPr>
          <w:rFonts w:ascii="Times New Roman" w:hAnsi="Times New Roman" w:cs="Times New Roman"/>
          <w:sz w:val="24"/>
          <w:szCs w:val="24"/>
        </w:rPr>
        <w:t>Siswa yang paling besar skor yang didapat di kelasnya, adalah siswa yang memiliki kedudukan tertinggi di kelasnya.</w:t>
      </w:r>
      <w:proofErr w:type="gramEnd"/>
      <w:r w:rsidRPr="00F4289A">
        <w:rPr>
          <w:rFonts w:ascii="Times New Roman" w:hAnsi="Times New Roman" w:cs="Times New Roman"/>
          <w:sz w:val="24"/>
          <w:szCs w:val="24"/>
        </w:rPr>
        <w:t xml:space="preserve"> Sedangkan PAP adalah </w:t>
      </w:r>
      <w:proofErr w:type="gramStart"/>
      <w:r w:rsidRPr="00F4289A">
        <w:rPr>
          <w:rFonts w:ascii="Times New Roman" w:hAnsi="Times New Roman" w:cs="Times New Roman"/>
          <w:sz w:val="24"/>
          <w:szCs w:val="24"/>
        </w:rPr>
        <w:t>cara</w:t>
      </w:r>
      <w:proofErr w:type="gramEnd"/>
      <w:r w:rsidRPr="00F4289A">
        <w:rPr>
          <w:rFonts w:ascii="Times New Roman" w:hAnsi="Times New Roman" w:cs="Times New Roman"/>
          <w:sz w:val="24"/>
          <w:szCs w:val="24"/>
        </w:rPr>
        <w:t xml:space="preserve"> penilaian, dimana nilai yang diperoleh siswa tergantung pada seberapa jauh tujuan yang tercermin dalam soal-soal tes yang dapat dikuasai siswa. </w:t>
      </w:r>
      <w:proofErr w:type="gramStart"/>
      <w:r w:rsidRPr="00F4289A">
        <w:rPr>
          <w:rFonts w:ascii="Times New Roman" w:hAnsi="Times New Roman" w:cs="Times New Roman"/>
          <w:sz w:val="24"/>
          <w:szCs w:val="24"/>
        </w:rPr>
        <w:lastRenderedPageBreak/>
        <w:t>Nilai tertinggi adalah nilai sebenarnya berdasarkan jumlah soal tes yang dijawab dengan benar oleh siswa.</w:t>
      </w:r>
      <w:proofErr w:type="gramEnd"/>
      <w:r w:rsidRPr="00F4289A">
        <w:rPr>
          <w:rFonts w:ascii="Times New Roman" w:hAnsi="Times New Roman" w:cs="Times New Roman"/>
          <w:sz w:val="24"/>
          <w:szCs w:val="24"/>
        </w:rPr>
        <w:t xml:space="preserve"> Dalam PAP ada </w:t>
      </w:r>
      <w:r w:rsidRPr="00F4289A">
        <w:rPr>
          <w:rFonts w:ascii="Times New Roman" w:hAnsi="Times New Roman" w:cs="Times New Roman"/>
          <w:i/>
          <w:iCs/>
          <w:sz w:val="24"/>
          <w:szCs w:val="24"/>
        </w:rPr>
        <w:t xml:space="preserve">passing grade </w:t>
      </w:r>
      <w:r w:rsidRPr="00F4289A">
        <w:rPr>
          <w:rFonts w:ascii="Times New Roman" w:hAnsi="Times New Roman" w:cs="Times New Roman"/>
          <w:sz w:val="24"/>
          <w:szCs w:val="24"/>
        </w:rPr>
        <w:t xml:space="preserve">atau batas lulus, apakah siswa dapat dikatakan </w:t>
      </w:r>
      <w:proofErr w:type="gramStart"/>
      <w:r w:rsidRPr="00F4289A">
        <w:rPr>
          <w:rFonts w:ascii="Times New Roman" w:hAnsi="Times New Roman" w:cs="Times New Roman"/>
          <w:sz w:val="24"/>
          <w:szCs w:val="24"/>
        </w:rPr>
        <w:t>lulus</w:t>
      </w:r>
      <w:proofErr w:type="gramEnd"/>
      <w:r w:rsidRPr="00F4289A">
        <w:rPr>
          <w:rFonts w:ascii="Times New Roman" w:hAnsi="Times New Roman" w:cs="Times New Roman"/>
          <w:sz w:val="24"/>
          <w:szCs w:val="24"/>
        </w:rPr>
        <w:t xml:space="preserve"> atau tidak berdasarkan batas lulus yang telah ditetapkan. Pendekatan PAN </w:t>
      </w:r>
      <w:proofErr w:type="gramStart"/>
      <w:r w:rsidRPr="00F4289A">
        <w:rPr>
          <w:rFonts w:ascii="Times New Roman" w:hAnsi="Times New Roman" w:cs="Times New Roman"/>
          <w:sz w:val="24"/>
          <w:szCs w:val="24"/>
        </w:rPr>
        <w:t>dan</w:t>
      </w:r>
      <w:proofErr w:type="gramEnd"/>
      <w:r w:rsidRPr="00F4289A">
        <w:rPr>
          <w:rFonts w:ascii="Times New Roman" w:hAnsi="Times New Roman" w:cs="Times New Roman"/>
          <w:sz w:val="24"/>
          <w:szCs w:val="24"/>
        </w:rPr>
        <w:t xml:space="preserve"> PAP dapat dijadikan acuan untuk memberikan penilaian dan memperbaiki sistem pembelajaran. Hal </w:t>
      </w:r>
      <w:proofErr w:type="gramStart"/>
      <w:r w:rsidRPr="00F4289A">
        <w:rPr>
          <w:rFonts w:ascii="Times New Roman" w:hAnsi="Times New Roman" w:cs="Times New Roman"/>
          <w:sz w:val="24"/>
          <w:szCs w:val="24"/>
        </w:rPr>
        <w:t>lain</w:t>
      </w:r>
      <w:proofErr w:type="gramEnd"/>
      <w:r w:rsidRPr="00F4289A">
        <w:rPr>
          <w:rFonts w:ascii="Times New Roman" w:hAnsi="Times New Roman" w:cs="Times New Roman"/>
          <w:sz w:val="24"/>
          <w:szCs w:val="24"/>
        </w:rPr>
        <w:t xml:space="preserve"> yang harus diperhatikan guru adalah pengolahan dan penggunaan hasil belajar. Menurut Dharma (2008:26) ada dua hal yang perlu diperhatikan dalam penggunaan hasil belajar, yaitu: </w:t>
      </w:r>
    </w:p>
    <w:p w:rsidR="00F41E0C" w:rsidRPr="00F4289A" w:rsidRDefault="00F41E0C" w:rsidP="00F41E0C">
      <w:pPr>
        <w:pStyle w:val="ListParagraph"/>
        <w:numPr>
          <w:ilvl w:val="0"/>
          <w:numId w:val="20"/>
        </w:numPr>
        <w:autoSpaceDE w:val="0"/>
        <w:autoSpaceDN w:val="0"/>
        <w:adjustRightInd w:val="0"/>
        <w:spacing w:after="0" w:line="240" w:lineRule="auto"/>
        <w:ind w:left="900" w:right="711"/>
        <w:jc w:val="both"/>
        <w:rPr>
          <w:rFonts w:ascii="Times New Roman" w:hAnsi="Times New Roman" w:cs="Times New Roman"/>
          <w:sz w:val="24"/>
          <w:szCs w:val="24"/>
        </w:rPr>
      </w:pPr>
      <w:r w:rsidRPr="00F4289A">
        <w:rPr>
          <w:rFonts w:ascii="Times New Roman" w:hAnsi="Times New Roman" w:cs="Times New Roman"/>
          <w:sz w:val="24"/>
          <w:szCs w:val="24"/>
        </w:rPr>
        <w:t>Jika bagian-bagian tertentu dari materi pelajaran yang tidak dipahami oleh sebagian kecil siswa, guru tidak perlu memperbaiki program pembelajaran, melainkan cukup memberikan kegiatan remidial bagi siswa-siswa yang bersangkutan.</w:t>
      </w:r>
    </w:p>
    <w:p w:rsidR="00F41E0C" w:rsidRPr="00F12A19" w:rsidRDefault="00F41E0C" w:rsidP="00F41E0C">
      <w:pPr>
        <w:pStyle w:val="ListParagraph"/>
        <w:numPr>
          <w:ilvl w:val="0"/>
          <w:numId w:val="20"/>
        </w:numPr>
        <w:autoSpaceDE w:val="0"/>
        <w:autoSpaceDN w:val="0"/>
        <w:adjustRightInd w:val="0"/>
        <w:spacing w:after="0" w:line="240" w:lineRule="auto"/>
        <w:ind w:left="900"/>
        <w:rPr>
          <w:rFonts w:ascii="Times New Roman" w:hAnsi="Times New Roman" w:cs="Times New Roman"/>
          <w:bCs/>
          <w:sz w:val="24"/>
          <w:szCs w:val="24"/>
          <w:u w:val="single"/>
        </w:rPr>
      </w:pPr>
      <w:r>
        <w:rPr>
          <w:rFonts w:ascii="Times New Roman" w:hAnsi="Times New Roman" w:cs="Times New Roman"/>
          <w:sz w:val="24"/>
          <w:szCs w:val="24"/>
        </w:rPr>
        <w:t xml:space="preserve"> </w:t>
      </w:r>
      <w:r w:rsidRPr="00F4289A">
        <w:rPr>
          <w:rFonts w:ascii="Times New Roman" w:hAnsi="Times New Roman" w:cs="Times New Roman"/>
          <w:sz w:val="24"/>
          <w:szCs w:val="24"/>
        </w:rPr>
        <w:t>Jika bagian-bagian tertentu dari materi pelajaran tidak dipahami oleh sebagian besar siswa, maka diperlukan perbaikan terhadap program pembelajaran, khususnya berkaitan dengan bagian-bagian yang sulit dipahami.</w:t>
      </w:r>
      <w:r>
        <w:rPr>
          <w:rFonts w:ascii="Times New Roman" w:hAnsi="Times New Roman" w:cs="Times New Roman"/>
          <w:sz w:val="24"/>
          <w:szCs w:val="24"/>
        </w:rPr>
        <w:t xml:space="preserve"> </w:t>
      </w:r>
      <w:r w:rsidRPr="000447E5">
        <w:rPr>
          <w:rFonts w:ascii="Times New Roman" w:hAnsi="Times New Roman" w:cs="Times New Roman"/>
          <w:sz w:val="24"/>
          <w:szCs w:val="24"/>
        </w:rPr>
        <w:t>(Online</w:t>
      </w:r>
      <w:r w:rsidRPr="00F12A19">
        <w:rPr>
          <w:rFonts w:ascii="Times New Roman" w:hAnsi="Times New Roman" w:cs="Times New Roman"/>
          <w:sz w:val="24"/>
          <w:szCs w:val="24"/>
        </w:rPr>
        <w:t>),(</w:t>
      </w:r>
      <w:hyperlink r:id="rId9" w:history="1">
        <w:r w:rsidRPr="00F41E0C">
          <w:rPr>
            <w:rStyle w:val="Hyperlink"/>
            <w:rFonts w:ascii="Times New Roman" w:hAnsi="Times New Roman" w:cs="Times New Roman"/>
            <w:color w:val="auto"/>
            <w:sz w:val="24"/>
            <w:szCs w:val="24"/>
          </w:rPr>
          <w:t>http://www.scribd.com/doc/35645334/8/A-Indikator-Kinerja-Guru</w:t>
        </w:r>
        <w:r w:rsidRPr="00F12A19">
          <w:rPr>
            <w:rStyle w:val="Hyperlink"/>
            <w:rFonts w:ascii="Times New Roman" w:hAnsi="Times New Roman" w:cs="Times New Roman"/>
            <w:sz w:val="24"/>
            <w:szCs w:val="24"/>
          </w:rPr>
          <w:t>.</w:t>
        </w:r>
      </w:hyperlink>
      <w:r w:rsidRPr="00F12A19">
        <w:rPr>
          <w:rFonts w:ascii="Times New Roman" w:hAnsi="Times New Roman" w:cs="Times New Roman"/>
          <w:bCs/>
          <w:sz w:val="24"/>
          <w:szCs w:val="24"/>
        </w:rPr>
        <w:t xml:space="preserve">, diakses 28 </w:t>
      </w:r>
      <w:r w:rsidR="00361022">
        <w:rPr>
          <w:rFonts w:ascii="Times New Roman" w:hAnsi="Times New Roman" w:cs="Times New Roman"/>
          <w:bCs/>
          <w:sz w:val="24"/>
          <w:szCs w:val="24"/>
        </w:rPr>
        <w:t>september</w:t>
      </w:r>
      <w:r w:rsidRPr="00F12A19">
        <w:rPr>
          <w:rFonts w:ascii="Times New Roman" w:hAnsi="Times New Roman" w:cs="Times New Roman"/>
          <w:bCs/>
          <w:sz w:val="24"/>
          <w:szCs w:val="24"/>
        </w:rPr>
        <w:t xml:space="preserve"> 2012)</w:t>
      </w:r>
    </w:p>
    <w:p w:rsidR="00F41E0C" w:rsidRPr="00F12A19" w:rsidRDefault="00F41E0C" w:rsidP="00F41E0C">
      <w:pPr>
        <w:autoSpaceDE w:val="0"/>
        <w:autoSpaceDN w:val="0"/>
        <w:adjustRightInd w:val="0"/>
        <w:spacing w:after="0" w:line="240" w:lineRule="auto"/>
        <w:ind w:right="711"/>
        <w:jc w:val="both"/>
        <w:rPr>
          <w:rFonts w:ascii="Times New Roman" w:hAnsi="Times New Roman" w:cs="Times New Roman"/>
          <w:sz w:val="24"/>
          <w:szCs w:val="24"/>
        </w:rPr>
      </w:pPr>
    </w:p>
    <w:p w:rsidR="00F41E0C" w:rsidRPr="00F4289A" w:rsidRDefault="00F41E0C" w:rsidP="00F41E0C">
      <w:pPr>
        <w:autoSpaceDE w:val="0"/>
        <w:autoSpaceDN w:val="0"/>
        <w:adjustRightInd w:val="0"/>
        <w:spacing w:after="0" w:line="480" w:lineRule="auto"/>
        <w:ind w:firstLine="720"/>
        <w:jc w:val="both"/>
        <w:rPr>
          <w:rFonts w:ascii="Times New Roman" w:hAnsi="Times New Roman" w:cs="Times New Roman"/>
          <w:sz w:val="24"/>
          <w:szCs w:val="24"/>
        </w:rPr>
      </w:pPr>
      <w:proofErr w:type="gramStart"/>
      <w:r w:rsidRPr="00F4289A">
        <w:rPr>
          <w:rFonts w:ascii="Times New Roman" w:hAnsi="Times New Roman" w:cs="Times New Roman"/>
          <w:sz w:val="24"/>
          <w:szCs w:val="24"/>
        </w:rPr>
        <w:t>Mengacu pada kedua hal tersebut, maka frekuensi kegiatan pengembangan pembelajaran dapat dijadikan indikasi kemampuan guru dalam pengolahan dan penggunaan hasil belajar.</w:t>
      </w:r>
      <w:proofErr w:type="gramEnd"/>
      <w:r w:rsidRPr="00F4289A">
        <w:rPr>
          <w:rFonts w:ascii="Times New Roman" w:hAnsi="Times New Roman" w:cs="Times New Roman"/>
          <w:sz w:val="24"/>
          <w:szCs w:val="24"/>
        </w:rPr>
        <w:t xml:space="preserve"> Kegiatan-kegiatan tersebut meliputi:</w:t>
      </w:r>
    </w:p>
    <w:p w:rsidR="00F41E0C" w:rsidRPr="00F4289A" w:rsidRDefault="00F41E0C" w:rsidP="00F41E0C">
      <w:pPr>
        <w:pStyle w:val="ListParagraph"/>
        <w:numPr>
          <w:ilvl w:val="0"/>
          <w:numId w:val="21"/>
        </w:numPr>
        <w:autoSpaceDE w:val="0"/>
        <w:autoSpaceDN w:val="0"/>
        <w:adjustRightInd w:val="0"/>
        <w:spacing w:after="0" w:line="480" w:lineRule="auto"/>
        <w:ind w:left="900"/>
        <w:jc w:val="both"/>
        <w:rPr>
          <w:rFonts w:ascii="Times New Roman" w:hAnsi="Times New Roman" w:cs="Times New Roman"/>
          <w:sz w:val="24"/>
          <w:szCs w:val="24"/>
        </w:rPr>
      </w:pPr>
      <w:r w:rsidRPr="00F4289A">
        <w:rPr>
          <w:rFonts w:ascii="Times New Roman" w:hAnsi="Times New Roman" w:cs="Times New Roman"/>
          <w:sz w:val="24"/>
          <w:szCs w:val="24"/>
        </w:rPr>
        <w:t>Kegiatan remidial, yaitu penambahan jam pelajaran, mengadakan tes, dan menyediakan waktu khusus untuk bimbingan siswa.</w:t>
      </w:r>
    </w:p>
    <w:p w:rsidR="00F41E0C" w:rsidRPr="00F4289A" w:rsidRDefault="00F41E0C" w:rsidP="00F41E0C">
      <w:pPr>
        <w:pStyle w:val="ListParagraph"/>
        <w:numPr>
          <w:ilvl w:val="0"/>
          <w:numId w:val="21"/>
        </w:numPr>
        <w:autoSpaceDE w:val="0"/>
        <w:autoSpaceDN w:val="0"/>
        <w:adjustRightInd w:val="0"/>
        <w:spacing w:after="0" w:line="480" w:lineRule="auto"/>
        <w:ind w:left="900"/>
        <w:jc w:val="both"/>
        <w:rPr>
          <w:rFonts w:ascii="Times New Roman" w:hAnsi="Times New Roman" w:cs="Times New Roman"/>
          <w:sz w:val="24"/>
          <w:szCs w:val="24"/>
        </w:rPr>
      </w:pPr>
      <w:r w:rsidRPr="00F4289A">
        <w:rPr>
          <w:rFonts w:ascii="Times New Roman" w:hAnsi="Times New Roman" w:cs="Times New Roman"/>
          <w:sz w:val="24"/>
          <w:szCs w:val="24"/>
        </w:rPr>
        <w:t>Kegiatan perbaikan program pembelajaran, baik dalam program semesteran maupun program satuan pelajaran atau rencana pelaksanaan pembelajaran, yaitu menyangkut perbaikan berbagai aspek yang perlu diganti atau disempurnakan.</w:t>
      </w:r>
    </w:p>
    <w:p w:rsidR="00F41E0C" w:rsidRPr="00F4289A" w:rsidRDefault="00F41E0C" w:rsidP="00F41E0C">
      <w:pPr>
        <w:pStyle w:val="ListParagraph"/>
        <w:spacing w:after="0" w:line="480" w:lineRule="auto"/>
        <w:ind w:left="0" w:firstLine="720"/>
        <w:jc w:val="both"/>
        <w:rPr>
          <w:rFonts w:ascii="Times New Roman" w:hAnsi="Times New Roman" w:cs="Times New Roman"/>
          <w:sz w:val="24"/>
          <w:szCs w:val="24"/>
        </w:rPr>
      </w:pPr>
      <w:proofErr w:type="gramStart"/>
      <w:r w:rsidRPr="00F4289A">
        <w:rPr>
          <w:rFonts w:ascii="Times New Roman" w:hAnsi="Times New Roman" w:cs="Times New Roman"/>
          <w:sz w:val="24"/>
          <w:szCs w:val="24"/>
        </w:rPr>
        <w:lastRenderedPageBreak/>
        <w:t>Dalam melakasanakan evaluasi tentu mengarah pada pencapaian tujuan.</w:t>
      </w:r>
      <w:proofErr w:type="gramEnd"/>
      <w:r w:rsidRPr="00F4289A">
        <w:rPr>
          <w:rFonts w:ascii="Times New Roman" w:hAnsi="Times New Roman" w:cs="Times New Roman"/>
          <w:sz w:val="24"/>
          <w:szCs w:val="24"/>
        </w:rPr>
        <w:t xml:space="preserve"> Tujuan yang </w:t>
      </w:r>
      <w:proofErr w:type="gramStart"/>
      <w:r w:rsidRPr="00F4289A">
        <w:rPr>
          <w:rFonts w:ascii="Times New Roman" w:hAnsi="Times New Roman" w:cs="Times New Roman"/>
          <w:sz w:val="24"/>
          <w:szCs w:val="24"/>
        </w:rPr>
        <w:t>akan</w:t>
      </w:r>
      <w:proofErr w:type="gramEnd"/>
      <w:r w:rsidRPr="00F4289A">
        <w:rPr>
          <w:rFonts w:ascii="Times New Roman" w:hAnsi="Times New Roman" w:cs="Times New Roman"/>
          <w:sz w:val="24"/>
          <w:szCs w:val="24"/>
        </w:rPr>
        <w:t xml:space="preserve"> tercapai tentu berkaitan dengan jenis evaluasi yang dimaksud dapat berupa: </w:t>
      </w:r>
    </w:p>
    <w:p w:rsidR="00F41E0C" w:rsidRPr="00F4289A" w:rsidRDefault="00F41E0C" w:rsidP="00F41E0C">
      <w:pPr>
        <w:pStyle w:val="ListParagraph"/>
        <w:numPr>
          <w:ilvl w:val="0"/>
          <w:numId w:val="18"/>
        </w:numPr>
        <w:spacing w:after="0" w:line="480" w:lineRule="auto"/>
        <w:ind w:left="900"/>
        <w:jc w:val="both"/>
        <w:rPr>
          <w:rFonts w:ascii="Times New Roman" w:hAnsi="Times New Roman" w:cs="Times New Roman"/>
          <w:sz w:val="24"/>
          <w:szCs w:val="24"/>
        </w:rPr>
      </w:pPr>
      <w:r w:rsidRPr="00F4289A">
        <w:rPr>
          <w:rFonts w:ascii="Times New Roman" w:hAnsi="Times New Roman" w:cs="Times New Roman"/>
          <w:sz w:val="24"/>
          <w:szCs w:val="24"/>
        </w:rPr>
        <w:t>Pre-test dan post test yaitu untuk mengetahui perbedaan pengetahuan siswa sebelum dan sesudah proses belajar mengajar berlangsung.</w:t>
      </w:r>
    </w:p>
    <w:p w:rsidR="00F41E0C" w:rsidRPr="00F4289A" w:rsidRDefault="00F41E0C" w:rsidP="00F41E0C">
      <w:pPr>
        <w:pStyle w:val="ListParagraph"/>
        <w:numPr>
          <w:ilvl w:val="0"/>
          <w:numId w:val="18"/>
        </w:numPr>
        <w:spacing w:after="0" w:line="480" w:lineRule="auto"/>
        <w:ind w:left="900"/>
        <w:jc w:val="both"/>
        <w:rPr>
          <w:rFonts w:ascii="Times New Roman" w:hAnsi="Times New Roman" w:cs="Times New Roman"/>
          <w:sz w:val="24"/>
          <w:szCs w:val="24"/>
        </w:rPr>
      </w:pPr>
      <w:r w:rsidRPr="00F4289A">
        <w:rPr>
          <w:rFonts w:ascii="Times New Roman" w:hAnsi="Times New Roman" w:cs="Times New Roman"/>
          <w:sz w:val="24"/>
          <w:szCs w:val="24"/>
        </w:rPr>
        <w:t>Evaluasi diagnostik yaitu diagnosa dimana kelebihan dan kelemahan siswa belajar serta mengatasi kesulitan-kesulitan belajar siswa.</w:t>
      </w:r>
    </w:p>
    <w:p w:rsidR="00F41E0C" w:rsidRPr="00F4289A" w:rsidRDefault="00F41E0C" w:rsidP="00F41E0C">
      <w:pPr>
        <w:pStyle w:val="ListParagraph"/>
        <w:numPr>
          <w:ilvl w:val="0"/>
          <w:numId w:val="18"/>
        </w:numPr>
        <w:spacing w:after="0" w:line="480" w:lineRule="auto"/>
        <w:ind w:left="900"/>
        <w:jc w:val="both"/>
        <w:rPr>
          <w:rFonts w:ascii="Times New Roman" w:hAnsi="Times New Roman" w:cs="Times New Roman"/>
          <w:sz w:val="24"/>
          <w:szCs w:val="24"/>
        </w:rPr>
      </w:pPr>
      <w:r w:rsidRPr="00F4289A">
        <w:rPr>
          <w:rFonts w:ascii="Times New Roman" w:hAnsi="Times New Roman" w:cs="Times New Roman"/>
          <w:sz w:val="24"/>
          <w:szCs w:val="24"/>
        </w:rPr>
        <w:t xml:space="preserve">Evaluasi formatif yaitu penilaian yang dilaksankan setip selesai suatu unit pelajaran </w:t>
      </w:r>
      <w:proofErr w:type="gramStart"/>
      <w:r w:rsidRPr="00F4289A">
        <w:rPr>
          <w:rFonts w:ascii="Times New Roman" w:hAnsi="Times New Roman" w:cs="Times New Roman"/>
          <w:sz w:val="24"/>
          <w:szCs w:val="24"/>
        </w:rPr>
        <w:t>tertentu.,</w:t>
      </w:r>
      <w:proofErr w:type="gramEnd"/>
      <w:r w:rsidRPr="00F4289A">
        <w:rPr>
          <w:rFonts w:ascii="Times New Roman" w:hAnsi="Times New Roman" w:cs="Times New Roman"/>
          <w:sz w:val="24"/>
          <w:szCs w:val="24"/>
        </w:rPr>
        <w:t xml:space="preserve"> bermanfaat untuk memperbaiki proses belajar mengajar.</w:t>
      </w:r>
    </w:p>
    <w:p w:rsidR="00F41E0C" w:rsidRPr="00F4289A" w:rsidRDefault="00F41E0C" w:rsidP="00F41E0C">
      <w:pPr>
        <w:pStyle w:val="ListParagraph"/>
        <w:numPr>
          <w:ilvl w:val="0"/>
          <w:numId w:val="18"/>
        </w:numPr>
        <w:spacing w:after="0" w:line="480" w:lineRule="auto"/>
        <w:ind w:left="900"/>
        <w:jc w:val="both"/>
        <w:rPr>
          <w:rFonts w:ascii="Times New Roman" w:hAnsi="Times New Roman" w:cs="Times New Roman"/>
          <w:sz w:val="24"/>
          <w:szCs w:val="24"/>
        </w:rPr>
      </w:pPr>
      <w:r w:rsidRPr="00F4289A">
        <w:rPr>
          <w:rFonts w:ascii="Times New Roman" w:hAnsi="Times New Roman" w:cs="Times New Roman"/>
          <w:sz w:val="24"/>
          <w:szCs w:val="24"/>
        </w:rPr>
        <w:t>Evaluasi sumatif yaitu penilaian yang dilaksanakan pada setiap akhir pengajaran suatu program atau sejumlah unit pelajaran tertentu seperti semester, bermanfaat untuk menentukan angka-angaka kemajuan hasil belajar siswa.</w:t>
      </w:r>
    </w:p>
    <w:p w:rsidR="00F41E0C" w:rsidRPr="00F4289A" w:rsidRDefault="00F41E0C" w:rsidP="00F41E0C">
      <w:pPr>
        <w:pStyle w:val="ListParagraph"/>
        <w:numPr>
          <w:ilvl w:val="0"/>
          <w:numId w:val="18"/>
        </w:numPr>
        <w:spacing w:after="0" w:line="480" w:lineRule="auto"/>
        <w:ind w:left="900"/>
        <w:jc w:val="both"/>
        <w:rPr>
          <w:rFonts w:ascii="Times New Roman" w:hAnsi="Times New Roman" w:cs="Times New Roman"/>
          <w:sz w:val="24"/>
          <w:szCs w:val="24"/>
        </w:rPr>
      </w:pPr>
      <w:r w:rsidRPr="00F4289A">
        <w:rPr>
          <w:rFonts w:ascii="Times New Roman" w:hAnsi="Times New Roman" w:cs="Times New Roman"/>
          <w:sz w:val="24"/>
          <w:szCs w:val="24"/>
        </w:rPr>
        <w:t>Evaluasi akhir satuan pelajaran yaitu untuk mengetahui tingkat keberhasilan siswa dalam pencapaian tujuan pembelajaran yang telah ditentukan sebelumnya.</w:t>
      </w:r>
    </w:p>
    <w:p w:rsidR="00F41E0C" w:rsidRDefault="00F41E0C" w:rsidP="00F41E0C">
      <w:pPr>
        <w:pStyle w:val="ListParagraph"/>
        <w:numPr>
          <w:ilvl w:val="0"/>
          <w:numId w:val="18"/>
        </w:numPr>
        <w:spacing w:after="0" w:line="480" w:lineRule="auto"/>
        <w:ind w:left="900"/>
        <w:jc w:val="both"/>
        <w:rPr>
          <w:rFonts w:ascii="Times New Roman" w:hAnsi="Times New Roman" w:cs="Times New Roman"/>
          <w:sz w:val="24"/>
          <w:szCs w:val="24"/>
        </w:rPr>
      </w:pPr>
      <w:r w:rsidRPr="00F4289A">
        <w:rPr>
          <w:rFonts w:ascii="Times New Roman" w:hAnsi="Times New Roman" w:cs="Times New Roman"/>
          <w:sz w:val="24"/>
          <w:szCs w:val="24"/>
        </w:rPr>
        <w:t xml:space="preserve">Evaluasi belajar tahap akhir yaitu untuk menentukan kemajuan belajar masing-masing siswa dalam hasil ini menjadi laporan pada orang tua dan untuk menentukan naik kelas atau tidak lulusnya siwa.   </w:t>
      </w:r>
    </w:p>
    <w:p w:rsidR="007435E9" w:rsidRDefault="007435E9" w:rsidP="007435E9">
      <w:pPr>
        <w:spacing w:after="0" w:line="480" w:lineRule="auto"/>
        <w:jc w:val="both"/>
        <w:rPr>
          <w:rFonts w:ascii="Times New Roman" w:hAnsi="Times New Roman" w:cs="Times New Roman"/>
          <w:sz w:val="24"/>
          <w:szCs w:val="24"/>
        </w:rPr>
      </w:pPr>
    </w:p>
    <w:p w:rsidR="007435E9" w:rsidRPr="007435E9" w:rsidRDefault="007435E9" w:rsidP="007435E9">
      <w:pPr>
        <w:spacing w:after="0" w:line="480" w:lineRule="auto"/>
        <w:jc w:val="both"/>
        <w:rPr>
          <w:rFonts w:ascii="Times New Roman" w:hAnsi="Times New Roman" w:cs="Times New Roman"/>
          <w:sz w:val="24"/>
          <w:szCs w:val="24"/>
        </w:rPr>
      </w:pPr>
    </w:p>
    <w:p w:rsidR="00F41E0C" w:rsidRPr="00CD7EB4" w:rsidRDefault="00F41E0C" w:rsidP="00F41E0C">
      <w:pPr>
        <w:pStyle w:val="ListParagraph"/>
        <w:spacing w:after="0" w:line="240" w:lineRule="auto"/>
        <w:ind w:left="900"/>
        <w:jc w:val="both"/>
        <w:rPr>
          <w:rFonts w:ascii="Times New Roman" w:hAnsi="Times New Roman" w:cs="Times New Roman"/>
          <w:sz w:val="24"/>
          <w:szCs w:val="24"/>
        </w:rPr>
      </w:pPr>
    </w:p>
    <w:p w:rsidR="00F41E0C" w:rsidRPr="00F4289A" w:rsidRDefault="00F41E0C" w:rsidP="00F41E0C">
      <w:pPr>
        <w:pStyle w:val="ListParagraph"/>
        <w:numPr>
          <w:ilvl w:val="0"/>
          <w:numId w:val="19"/>
        </w:numPr>
        <w:spacing w:after="0" w:line="480" w:lineRule="auto"/>
        <w:ind w:left="360"/>
        <w:jc w:val="both"/>
        <w:rPr>
          <w:rFonts w:ascii="Times New Roman" w:hAnsi="Times New Roman" w:cs="Times New Roman"/>
          <w:b/>
          <w:sz w:val="24"/>
          <w:szCs w:val="24"/>
        </w:rPr>
      </w:pPr>
      <w:r w:rsidRPr="00F4289A">
        <w:rPr>
          <w:rFonts w:ascii="Times New Roman" w:hAnsi="Times New Roman" w:cs="Times New Roman"/>
          <w:b/>
          <w:sz w:val="24"/>
          <w:szCs w:val="24"/>
        </w:rPr>
        <w:lastRenderedPageBreak/>
        <w:t>Faktor-Faktor Yang Mempengaruhi Kinerja Guru</w:t>
      </w:r>
    </w:p>
    <w:p w:rsidR="00F41E0C" w:rsidRPr="00F4289A" w:rsidRDefault="00F41E0C" w:rsidP="00F41E0C">
      <w:pPr>
        <w:pStyle w:val="ListParagraph"/>
        <w:spacing w:after="0" w:line="480" w:lineRule="auto"/>
        <w:ind w:left="0" w:firstLine="720"/>
        <w:jc w:val="both"/>
        <w:rPr>
          <w:rFonts w:ascii="Times New Roman" w:hAnsi="Times New Roman" w:cs="Times New Roman"/>
          <w:sz w:val="24"/>
          <w:szCs w:val="24"/>
        </w:rPr>
      </w:pPr>
      <w:r w:rsidRPr="00F4289A">
        <w:rPr>
          <w:rFonts w:ascii="Times New Roman" w:hAnsi="Times New Roman" w:cs="Times New Roman"/>
          <w:sz w:val="24"/>
          <w:szCs w:val="24"/>
        </w:rPr>
        <w:t>Beberapa faktor yang mempengaruhi kinerja guru menurut Saondi &amp; Suherman (2010) antara lain:</w:t>
      </w:r>
    </w:p>
    <w:p w:rsidR="00F41E0C" w:rsidRPr="00F4289A" w:rsidRDefault="00F41E0C" w:rsidP="00F41E0C">
      <w:pPr>
        <w:pStyle w:val="ListParagraph"/>
        <w:numPr>
          <w:ilvl w:val="0"/>
          <w:numId w:val="22"/>
        </w:numPr>
        <w:spacing w:after="0" w:line="480" w:lineRule="auto"/>
        <w:ind w:left="360"/>
        <w:jc w:val="both"/>
        <w:rPr>
          <w:rFonts w:ascii="Times New Roman" w:hAnsi="Times New Roman" w:cs="Times New Roman"/>
          <w:sz w:val="24"/>
          <w:szCs w:val="24"/>
        </w:rPr>
      </w:pPr>
      <w:r w:rsidRPr="00F4289A">
        <w:rPr>
          <w:rFonts w:ascii="Times New Roman" w:hAnsi="Times New Roman" w:cs="Times New Roman"/>
          <w:sz w:val="24"/>
          <w:szCs w:val="24"/>
        </w:rPr>
        <w:t>Kepribadian dan Dedikasi</w:t>
      </w:r>
    </w:p>
    <w:p w:rsidR="00F41E0C" w:rsidRPr="00F4289A" w:rsidRDefault="00F41E0C" w:rsidP="00F41E0C">
      <w:pPr>
        <w:pStyle w:val="ListParagraph"/>
        <w:spacing w:after="0" w:line="480" w:lineRule="auto"/>
        <w:ind w:left="0" w:firstLine="720"/>
        <w:jc w:val="both"/>
        <w:rPr>
          <w:rFonts w:ascii="Times New Roman" w:hAnsi="Times New Roman" w:cs="Times New Roman"/>
          <w:sz w:val="24"/>
          <w:szCs w:val="24"/>
        </w:rPr>
      </w:pPr>
      <w:proofErr w:type="gramStart"/>
      <w:r w:rsidRPr="00F4289A">
        <w:rPr>
          <w:rFonts w:ascii="Times New Roman" w:hAnsi="Times New Roman" w:cs="Times New Roman"/>
          <w:sz w:val="24"/>
          <w:szCs w:val="24"/>
        </w:rPr>
        <w:t>Saondi &amp; Suherman (2010:24) mengatakan bahwa “kepribadian sebenarnya adalah suatu masalah abstrak yang hanya dapat dilihat dari penampilan, tindakan, ucapan, cara berpakaian dan dalam menghadapi setiap persoalan”.</w:t>
      </w:r>
      <w:proofErr w:type="gramEnd"/>
      <w:r w:rsidRPr="00F4289A">
        <w:rPr>
          <w:rFonts w:ascii="Times New Roman" w:hAnsi="Times New Roman" w:cs="Times New Roman"/>
          <w:sz w:val="24"/>
          <w:szCs w:val="24"/>
        </w:rPr>
        <w:t xml:space="preserve"> Kepribadian adalah keseluruhan dari individu yang terdiri dari unsur psikis dan fisik, artinya sikap dan perbuatan seseorang merupakan suatu gambaran dari kepribadian orang itu, dengan kata lain baik tidaknya citra seseorang ditentukan oleh kepribadiannya. </w:t>
      </w:r>
    </w:p>
    <w:p w:rsidR="00F41E0C" w:rsidRPr="00F4289A" w:rsidRDefault="00F41E0C" w:rsidP="00F41E0C">
      <w:pPr>
        <w:pStyle w:val="ListParagraph"/>
        <w:numPr>
          <w:ilvl w:val="0"/>
          <w:numId w:val="22"/>
        </w:numPr>
        <w:spacing w:after="0" w:line="480" w:lineRule="auto"/>
        <w:ind w:left="360"/>
        <w:jc w:val="both"/>
        <w:rPr>
          <w:rFonts w:ascii="Times New Roman" w:hAnsi="Times New Roman" w:cs="Times New Roman"/>
          <w:sz w:val="24"/>
          <w:szCs w:val="24"/>
        </w:rPr>
      </w:pPr>
      <w:r w:rsidRPr="00F4289A">
        <w:rPr>
          <w:rFonts w:ascii="Times New Roman" w:hAnsi="Times New Roman" w:cs="Times New Roman"/>
          <w:sz w:val="24"/>
          <w:szCs w:val="24"/>
        </w:rPr>
        <w:t>Pengembangan Profesi</w:t>
      </w:r>
    </w:p>
    <w:p w:rsidR="00F41E0C" w:rsidRPr="00F4289A" w:rsidRDefault="00F41E0C" w:rsidP="00F41E0C">
      <w:pPr>
        <w:pStyle w:val="ListParagraph"/>
        <w:spacing w:after="0" w:line="480" w:lineRule="auto"/>
        <w:ind w:left="0" w:firstLine="720"/>
        <w:jc w:val="both"/>
        <w:rPr>
          <w:rFonts w:ascii="Times New Roman" w:hAnsi="Times New Roman" w:cs="Times New Roman"/>
          <w:sz w:val="24"/>
          <w:szCs w:val="24"/>
        </w:rPr>
      </w:pPr>
      <w:proofErr w:type="gramStart"/>
      <w:r w:rsidRPr="00F4289A">
        <w:rPr>
          <w:rFonts w:ascii="Times New Roman" w:hAnsi="Times New Roman" w:cs="Times New Roman"/>
          <w:sz w:val="24"/>
          <w:szCs w:val="24"/>
        </w:rPr>
        <w:t>Menurut Pidarta dalam Saondi &amp; Suherman (2010:26) mengatakan bahwa “profesi ialah suatu jabatan atau pekerjaan biasa seperti halnya dengan pekerjaan-pekerjaan lain”.</w:t>
      </w:r>
      <w:proofErr w:type="gramEnd"/>
      <w:r w:rsidRPr="00F4289A">
        <w:rPr>
          <w:rFonts w:ascii="Times New Roman" w:hAnsi="Times New Roman" w:cs="Times New Roman"/>
          <w:sz w:val="24"/>
          <w:szCs w:val="24"/>
        </w:rPr>
        <w:t xml:space="preserve"> </w:t>
      </w:r>
    </w:p>
    <w:p w:rsidR="00F41E0C" w:rsidRPr="00F4289A" w:rsidRDefault="00F41E0C" w:rsidP="00F41E0C">
      <w:pPr>
        <w:pStyle w:val="ListParagraph"/>
        <w:spacing w:after="0" w:line="480" w:lineRule="auto"/>
        <w:ind w:left="0" w:firstLine="720"/>
        <w:jc w:val="both"/>
        <w:rPr>
          <w:rFonts w:ascii="Times New Roman" w:hAnsi="Times New Roman" w:cs="Times New Roman"/>
          <w:sz w:val="24"/>
          <w:szCs w:val="24"/>
        </w:rPr>
      </w:pPr>
      <w:proofErr w:type="gramStart"/>
      <w:r w:rsidRPr="00F4289A">
        <w:rPr>
          <w:rFonts w:ascii="Times New Roman" w:hAnsi="Times New Roman" w:cs="Times New Roman"/>
          <w:sz w:val="24"/>
          <w:szCs w:val="24"/>
        </w:rPr>
        <w:t>Profesi atau pekerjaan yang dimiliki itu harus diterapkan pada masyarakat untuk kepentingan masyarakat umum, bukan untuk kepentingan individual, kelompok atau golongan tertentu.</w:t>
      </w:r>
      <w:proofErr w:type="gramEnd"/>
      <w:r w:rsidRPr="00F4289A">
        <w:rPr>
          <w:rFonts w:ascii="Times New Roman" w:hAnsi="Times New Roman" w:cs="Times New Roman"/>
          <w:sz w:val="24"/>
          <w:szCs w:val="24"/>
        </w:rPr>
        <w:t xml:space="preserve"> </w:t>
      </w:r>
      <w:proofErr w:type="gramStart"/>
      <w:r w:rsidRPr="00F4289A">
        <w:rPr>
          <w:rFonts w:ascii="Times New Roman" w:hAnsi="Times New Roman" w:cs="Times New Roman"/>
          <w:sz w:val="24"/>
          <w:szCs w:val="24"/>
        </w:rPr>
        <w:t>Dalam melaksanakan pekerjaan harus memenuhi norma-norma yang telah diatur dalam organisasi tersebut.</w:t>
      </w:r>
      <w:proofErr w:type="gramEnd"/>
      <w:r w:rsidRPr="00F4289A">
        <w:rPr>
          <w:rFonts w:ascii="Times New Roman" w:hAnsi="Times New Roman" w:cs="Times New Roman"/>
          <w:sz w:val="24"/>
          <w:szCs w:val="24"/>
        </w:rPr>
        <w:t xml:space="preserve"> </w:t>
      </w:r>
    </w:p>
    <w:p w:rsidR="00F41E0C" w:rsidRPr="00F4289A" w:rsidRDefault="00F41E0C" w:rsidP="00F41E0C">
      <w:pPr>
        <w:pStyle w:val="ListParagraph"/>
        <w:spacing w:after="0" w:line="480" w:lineRule="auto"/>
        <w:ind w:left="0" w:firstLine="720"/>
        <w:jc w:val="both"/>
        <w:rPr>
          <w:rFonts w:ascii="Times New Roman" w:hAnsi="Times New Roman" w:cs="Times New Roman"/>
          <w:sz w:val="24"/>
          <w:szCs w:val="24"/>
        </w:rPr>
      </w:pPr>
      <w:r w:rsidRPr="00F4289A">
        <w:rPr>
          <w:rFonts w:ascii="Times New Roman" w:hAnsi="Times New Roman" w:cs="Times New Roman"/>
          <w:sz w:val="24"/>
          <w:szCs w:val="24"/>
        </w:rPr>
        <w:t>Lebih lanjut, Pidarta dalam Saondi &amp; Suherman (2010:26) mengemukakan ciri-ciri profesi sebagai berikut:</w:t>
      </w:r>
    </w:p>
    <w:p w:rsidR="00F41E0C" w:rsidRPr="00F4289A" w:rsidRDefault="00F41E0C" w:rsidP="00F41E0C">
      <w:pPr>
        <w:pStyle w:val="ListParagraph"/>
        <w:numPr>
          <w:ilvl w:val="0"/>
          <w:numId w:val="13"/>
        </w:numPr>
        <w:spacing w:after="0" w:line="240" w:lineRule="auto"/>
        <w:ind w:left="1080" w:right="711"/>
        <w:jc w:val="both"/>
        <w:rPr>
          <w:rFonts w:ascii="Times New Roman" w:hAnsi="Times New Roman" w:cs="Times New Roman"/>
          <w:sz w:val="24"/>
          <w:szCs w:val="24"/>
        </w:rPr>
      </w:pPr>
      <w:r w:rsidRPr="00F4289A">
        <w:rPr>
          <w:rFonts w:ascii="Times New Roman" w:hAnsi="Times New Roman" w:cs="Times New Roman"/>
          <w:sz w:val="24"/>
          <w:szCs w:val="24"/>
        </w:rPr>
        <w:t>Pilihan jabatan itu didasari oleh motivasi yang kuat dan merupakan panggilan hidup orang bersangkutan,</w:t>
      </w:r>
    </w:p>
    <w:p w:rsidR="00F41E0C" w:rsidRPr="00F4289A" w:rsidRDefault="00F41E0C" w:rsidP="00F41E0C">
      <w:pPr>
        <w:pStyle w:val="ListParagraph"/>
        <w:numPr>
          <w:ilvl w:val="0"/>
          <w:numId w:val="13"/>
        </w:numPr>
        <w:spacing w:after="0" w:line="240" w:lineRule="auto"/>
        <w:ind w:left="1080" w:right="711"/>
        <w:jc w:val="both"/>
        <w:rPr>
          <w:rFonts w:ascii="Times New Roman" w:hAnsi="Times New Roman" w:cs="Times New Roman"/>
          <w:sz w:val="24"/>
          <w:szCs w:val="24"/>
        </w:rPr>
      </w:pPr>
      <w:r w:rsidRPr="00F4289A">
        <w:rPr>
          <w:rFonts w:ascii="Times New Roman" w:hAnsi="Times New Roman" w:cs="Times New Roman"/>
          <w:sz w:val="24"/>
          <w:szCs w:val="24"/>
        </w:rPr>
        <w:lastRenderedPageBreak/>
        <w:t>Telah memiliki ilmu pengetahuan dan keterampilan khusus yang bersifat dinamis dan berkembang terus,</w:t>
      </w:r>
    </w:p>
    <w:p w:rsidR="00F41E0C" w:rsidRPr="00F4289A" w:rsidRDefault="00F41E0C" w:rsidP="00F41E0C">
      <w:pPr>
        <w:pStyle w:val="ListParagraph"/>
        <w:numPr>
          <w:ilvl w:val="0"/>
          <w:numId w:val="13"/>
        </w:numPr>
        <w:spacing w:after="0" w:line="240" w:lineRule="auto"/>
        <w:ind w:left="1080" w:right="711"/>
        <w:jc w:val="both"/>
        <w:rPr>
          <w:rFonts w:ascii="Times New Roman" w:hAnsi="Times New Roman" w:cs="Times New Roman"/>
          <w:sz w:val="24"/>
          <w:szCs w:val="24"/>
        </w:rPr>
      </w:pPr>
      <w:r w:rsidRPr="00F4289A">
        <w:rPr>
          <w:rFonts w:ascii="Times New Roman" w:hAnsi="Times New Roman" w:cs="Times New Roman"/>
          <w:sz w:val="24"/>
          <w:szCs w:val="24"/>
        </w:rPr>
        <w:t>Ilmu pengetahuan dan keterampilan khusus tersebut di atas diperoleh melalui studi dalam jangka waktu lama di perguruan tinggi,</w:t>
      </w:r>
    </w:p>
    <w:p w:rsidR="00F41E0C" w:rsidRPr="00F4289A" w:rsidRDefault="00F41E0C" w:rsidP="00F41E0C">
      <w:pPr>
        <w:pStyle w:val="ListParagraph"/>
        <w:numPr>
          <w:ilvl w:val="0"/>
          <w:numId w:val="13"/>
        </w:numPr>
        <w:spacing w:after="0" w:line="240" w:lineRule="auto"/>
        <w:ind w:left="1080" w:right="711"/>
        <w:jc w:val="both"/>
        <w:rPr>
          <w:rFonts w:ascii="Times New Roman" w:hAnsi="Times New Roman" w:cs="Times New Roman"/>
          <w:sz w:val="24"/>
          <w:szCs w:val="24"/>
        </w:rPr>
      </w:pPr>
      <w:r w:rsidRPr="00F4289A">
        <w:rPr>
          <w:rFonts w:ascii="Times New Roman" w:hAnsi="Times New Roman" w:cs="Times New Roman"/>
          <w:sz w:val="24"/>
          <w:szCs w:val="24"/>
        </w:rPr>
        <w:t>Punya otonomi dalam bertindak ketika melayani klien,</w:t>
      </w:r>
    </w:p>
    <w:p w:rsidR="00F41E0C" w:rsidRPr="00F4289A" w:rsidRDefault="00F41E0C" w:rsidP="00F41E0C">
      <w:pPr>
        <w:pStyle w:val="ListParagraph"/>
        <w:numPr>
          <w:ilvl w:val="0"/>
          <w:numId w:val="13"/>
        </w:numPr>
        <w:spacing w:after="0" w:line="240" w:lineRule="auto"/>
        <w:ind w:left="1080" w:right="711"/>
        <w:jc w:val="both"/>
        <w:rPr>
          <w:rFonts w:ascii="Times New Roman" w:hAnsi="Times New Roman" w:cs="Times New Roman"/>
          <w:sz w:val="24"/>
          <w:szCs w:val="24"/>
        </w:rPr>
      </w:pPr>
      <w:r w:rsidRPr="00F4289A">
        <w:rPr>
          <w:rFonts w:ascii="Times New Roman" w:hAnsi="Times New Roman" w:cs="Times New Roman"/>
          <w:sz w:val="24"/>
          <w:szCs w:val="24"/>
        </w:rPr>
        <w:t>Mengabdi kepada masyarakat atau berorientasi kepada layanan sosial, bukan untuk mendapatkan keuntungan finansial,</w:t>
      </w:r>
    </w:p>
    <w:p w:rsidR="00F41E0C" w:rsidRPr="00F4289A" w:rsidRDefault="00F41E0C" w:rsidP="00F41E0C">
      <w:pPr>
        <w:pStyle w:val="ListParagraph"/>
        <w:numPr>
          <w:ilvl w:val="0"/>
          <w:numId w:val="13"/>
        </w:numPr>
        <w:spacing w:after="0" w:line="240" w:lineRule="auto"/>
        <w:ind w:left="1080" w:right="711"/>
        <w:jc w:val="both"/>
        <w:rPr>
          <w:rFonts w:ascii="Times New Roman" w:hAnsi="Times New Roman" w:cs="Times New Roman"/>
          <w:sz w:val="24"/>
          <w:szCs w:val="24"/>
        </w:rPr>
      </w:pPr>
      <w:r w:rsidRPr="00F4289A">
        <w:rPr>
          <w:rFonts w:ascii="Times New Roman" w:hAnsi="Times New Roman" w:cs="Times New Roman"/>
          <w:sz w:val="24"/>
          <w:szCs w:val="24"/>
        </w:rPr>
        <w:t>Tidak mengadvertensikan keahliannya untuk mendapatkan klien,</w:t>
      </w:r>
    </w:p>
    <w:p w:rsidR="00F41E0C" w:rsidRPr="00F4289A" w:rsidRDefault="00F41E0C" w:rsidP="00F41E0C">
      <w:pPr>
        <w:pStyle w:val="ListParagraph"/>
        <w:numPr>
          <w:ilvl w:val="0"/>
          <w:numId w:val="13"/>
        </w:numPr>
        <w:spacing w:after="0" w:line="240" w:lineRule="auto"/>
        <w:ind w:left="1080" w:right="711"/>
        <w:jc w:val="both"/>
        <w:rPr>
          <w:rFonts w:ascii="Times New Roman" w:hAnsi="Times New Roman" w:cs="Times New Roman"/>
          <w:sz w:val="24"/>
          <w:szCs w:val="24"/>
        </w:rPr>
      </w:pPr>
      <w:r w:rsidRPr="00F4289A">
        <w:rPr>
          <w:rFonts w:ascii="Times New Roman" w:hAnsi="Times New Roman" w:cs="Times New Roman"/>
          <w:sz w:val="24"/>
          <w:szCs w:val="24"/>
        </w:rPr>
        <w:t>Menjadi anggota profesi.</w:t>
      </w:r>
      <w:r w:rsidR="00AF72D1" w:rsidRPr="00AF72D1">
        <w:rPr>
          <w:rFonts w:ascii="Times New Roman" w:hAnsi="Times New Roman" w:cs="Times New Roman"/>
          <w:sz w:val="24"/>
          <w:szCs w:val="24"/>
        </w:rPr>
        <w:t xml:space="preserve"> </w:t>
      </w:r>
      <w:r w:rsidR="00AF72D1">
        <w:rPr>
          <w:rFonts w:ascii="Times New Roman" w:hAnsi="Times New Roman" w:cs="Times New Roman"/>
          <w:sz w:val="24"/>
          <w:szCs w:val="24"/>
        </w:rPr>
        <w:t xml:space="preserve">(Saondi &amp; Suherman, </w:t>
      </w:r>
      <w:r w:rsidR="00AF72D1" w:rsidRPr="00F4289A">
        <w:rPr>
          <w:rFonts w:ascii="Times New Roman" w:hAnsi="Times New Roman" w:cs="Times New Roman"/>
          <w:sz w:val="24"/>
          <w:szCs w:val="24"/>
        </w:rPr>
        <w:t>2010:26)</w:t>
      </w:r>
    </w:p>
    <w:p w:rsidR="00F41E0C" w:rsidRPr="00F4289A" w:rsidRDefault="00F41E0C" w:rsidP="00F41E0C">
      <w:pPr>
        <w:pStyle w:val="ListParagraph"/>
        <w:spacing w:after="0" w:line="240" w:lineRule="auto"/>
        <w:ind w:left="1080" w:right="711"/>
        <w:jc w:val="both"/>
        <w:rPr>
          <w:rFonts w:ascii="Times New Roman" w:hAnsi="Times New Roman" w:cs="Times New Roman"/>
          <w:sz w:val="24"/>
          <w:szCs w:val="24"/>
        </w:rPr>
      </w:pPr>
    </w:p>
    <w:p w:rsidR="00F41E0C" w:rsidRPr="00F4289A" w:rsidRDefault="00F41E0C" w:rsidP="00F41E0C">
      <w:pPr>
        <w:pStyle w:val="ListParagraph"/>
        <w:spacing w:after="0" w:line="480" w:lineRule="auto"/>
        <w:ind w:left="0" w:firstLine="720"/>
        <w:jc w:val="both"/>
        <w:rPr>
          <w:rFonts w:ascii="Times New Roman" w:hAnsi="Times New Roman" w:cs="Times New Roman"/>
          <w:sz w:val="24"/>
          <w:szCs w:val="24"/>
        </w:rPr>
      </w:pPr>
      <w:proofErr w:type="gramStart"/>
      <w:r w:rsidRPr="00F4289A">
        <w:rPr>
          <w:rFonts w:ascii="Times New Roman" w:hAnsi="Times New Roman" w:cs="Times New Roman"/>
          <w:sz w:val="24"/>
          <w:szCs w:val="24"/>
        </w:rPr>
        <w:t>Saondi &amp; Suherman (2010:27) mengatakan bahwa “pengembangan profesi guru merupakan hal penting untuk diperhatikan guna mengantisipasi perubahan dan beratnya tuntutan terhadap profesi guru”.</w:t>
      </w:r>
      <w:proofErr w:type="gramEnd"/>
      <w:r w:rsidRPr="00F4289A">
        <w:rPr>
          <w:rFonts w:ascii="Times New Roman" w:hAnsi="Times New Roman" w:cs="Times New Roman"/>
          <w:sz w:val="24"/>
          <w:szCs w:val="24"/>
        </w:rPr>
        <w:t xml:space="preserve"> </w:t>
      </w:r>
      <w:proofErr w:type="gramStart"/>
      <w:r w:rsidRPr="00F4289A">
        <w:rPr>
          <w:rFonts w:ascii="Times New Roman" w:hAnsi="Times New Roman" w:cs="Times New Roman"/>
          <w:sz w:val="24"/>
          <w:szCs w:val="24"/>
        </w:rPr>
        <w:t>Pengembangan profesionalisme guru menekankan kepada penguasaan ilmu pengetahuan atau kemampaun manajemen beserta strategi penerapannya.</w:t>
      </w:r>
      <w:proofErr w:type="gramEnd"/>
      <w:r w:rsidRPr="00F4289A">
        <w:rPr>
          <w:rFonts w:ascii="Times New Roman" w:hAnsi="Times New Roman" w:cs="Times New Roman"/>
          <w:sz w:val="24"/>
          <w:szCs w:val="24"/>
        </w:rPr>
        <w:t xml:space="preserve"> </w:t>
      </w:r>
    </w:p>
    <w:p w:rsidR="00F41E0C" w:rsidRPr="00F4289A" w:rsidRDefault="00F41E0C" w:rsidP="00F41E0C">
      <w:pPr>
        <w:pStyle w:val="ListParagraph"/>
        <w:numPr>
          <w:ilvl w:val="0"/>
          <w:numId w:val="22"/>
        </w:numPr>
        <w:spacing w:after="0" w:line="480" w:lineRule="auto"/>
        <w:ind w:left="360"/>
        <w:jc w:val="both"/>
        <w:rPr>
          <w:rFonts w:ascii="Times New Roman" w:hAnsi="Times New Roman" w:cs="Times New Roman"/>
          <w:sz w:val="24"/>
          <w:szCs w:val="24"/>
        </w:rPr>
      </w:pPr>
      <w:r w:rsidRPr="00F4289A">
        <w:rPr>
          <w:rFonts w:ascii="Times New Roman" w:hAnsi="Times New Roman" w:cs="Times New Roman"/>
          <w:sz w:val="24"/>
          <w:szCs w:val="24"/>
        </w:rPr>
        <w:t>Kemampuan Mengajar</w:t>
      </w:r>
    </w:p>
    <w:p w:rsidR="00F41E0C" w:rsidRPr="00F4289A" w:rsidRDefault="00F41E0C" w:rsidP="00F41E0C">
      <w:pPr>
        <w:pStyle w:val="ListParagraph"/>
        <w:spacing w:after="0" w:line="480" w:lineRule="auto"/>
        <w:ind w:left="0" w:firstLine="720"/>
        <w:jc w:val="both"/>
        <w:rPr>
          <w:rFonts w:ascii="Times New Roman" w:hAnsi="Times New Roman" w:cs="Times New Roman"/>
          <w:sz w:val="24"/>
          <w:szCs w:val="24"/>
        </w:rPr>
      </w:pPr>
      <w:proofErr w:type="gramStart"/>
      <w:r w:rsidRPr="00F4289A">
        <w:rPr>
          <w:rFonts w:ascii="Times New Roman" w:hAnsi="Times New Roman" w:cs="Times New Roman"/>
          <w:sz w:val="24"/>
          <w:szCs w:val="24"/>
        </w:rPr>
        <w:t>Untuk melaksanakan tugas-tugas dengan baik, guru memerlukan kemampuan.</w:t>
      </w:r>
      <w:proofErr w:type="gramEnd"/>
      <w:r w:rsidRPr="00F4289A">
        <w:rPr>
          <w:rFonts w:ascii="Times New Roman" w:hAnsi="Times New Roman" w:cs="Times New Roman"/>
          <w:sz w:val="24"/>
          <w:szCs w:val="24"/>
        </w:rPr>
        <w:t xml:space="preserve"> </w:t>
      </w:r>
      <w:proofErr w:type="gramStart"/>
      <w:r w:rsidRPr="00F4289A">
        <w:rPr>
          <w:rFonts w:ascii="Times New Roman" w:hAnsi="Times New Roman" w:cs="Times New Roman"/>
          <w:sz w:val="24"/>
          <w:szCs w:val="24"/>
        </w:rPr>
        <w:t>Cooper dalam Saondi &amp; Suherman (2010:31) mengemukakan bahwa “guru harus memiliki kemampuan mengajarkan, menyajikan bahan pelajaran, memberikan pertanyaan kepada siswa, mengajarkan konsep, berkomunikasi dengan siswa, dan mengevaluasi hasil belajar”.</w:t>
      </w:r>
      <w:proofErr w:type="gramEnd"/>
    </w:p>
    <w:p w:rsidR="00F41E0C" w:rsidRPr="00F4289A" w:rsidRDefault="00F41E0C" w:rsidP="00F41E0C">
      <w:pPr>
        <w:pStyle w:val="ListParagraph"/>
        <w:spacing w:after="0" w:line="480" w:lineRule="auto"/>
        <w:ind w:left="0" w:firstLine="720"/>
        <w:jc w:val="both"/>
        <w:rPr>
          <w:rFonts w:ascii="Times New Roman" w:hAnsi="Times New Roman" w:cs="Times New Roman"/>
          <w:sz w:val="24"/>
          <w:szCs w:val="24"/>
        </w:rPr>
      </w:pPr>
      <w:proofErr w:type="gramStart"/>
      <w:r w:rsidRPr="00F4289A">
        <w:rPr>
          <w:rFonts w:ascii="Times New Roman" w:hAnsi="Times New Roman" w:cs="Times New Roman"/>
          <w:sz w:val="24"/>
          <w:szCs w:val="24"/>
        </w:rPr>
        <w:t>Kemampuan mengajar guru sebenarnya merupakan pencerminan penguasaan guru atas kompetensisnya.</w:t>
      </w:r>
      <w:proofErr w:type="gramEnd"/>
      <w:r w:rsidRPr="00F4289A">
        <w:rPr>
          <w:rFonts w:ascii="Times New Roman" w:hAnsi="Times New Roman" w:cs="Times New Roman"/>
          <w:sz w:val="24"/>
          <w:szCs w:val="24"/>
        </w:rPr>
        <w:t xml:space="preserve"> Imron dalam Saondi &amp; Suherman (2010:32) mengemukakan kompetensi dasar yang harus dikuasai oleh guru, yaitu:</w:t>
      </w:r>
    </w:p>
    <w:p w:rsidR="00F41E0C" w:rsidRPr="00F4289A" w:rsidRDefault="00F41E0C" w:rsidP="00F41E0C">
      <w:pPr>
        <w:pStyle w:val="ListParagraph"/>
        <w:numPr>
          <w:ilvl w:val="0"/>
          <w:numId w:val="14"/>
        </w:numPr>
        <w:spacing w:after="0" w:line="240" w:lineRule="auto"/>
        <w:ind w:left="1080" w:right="711"/>
        <w:jc w:val="both"/>
        <w:rPr>
          <w:rFonts w:ascii="Times New Roman" w:hAnsi="Times New Roman" w:cs="Times New Roman"/>
          <w:sz w:val="24"/>
          <w:szCs w:val="24"/>
        </w:rPr>
      </w:pPr>
      <w:r w:rsidRPr="00F4289A">
        <w:rPr>
          <w:rFonts w:ascii="Times New Roman" w:hAnsi="Times New Roman" w:cs="Times New Roman"/>
          <w:sz w:val="24"/>
          <w:szCs w:val="24"/>
        </w:rPr>
        <w:t>Menguasai bahan,</w:t>
      </w:r>
    </w:p>
    <w:p w:rsidR="00F41E0C" w:rsidRPr="00F4289A" w:rsidRDefault="00F41E0C" w:rsidP="00F41E0C">
      <w:pPr>
        <w:pStyle w:val="ListParagraph"/>
        <w:numPr>
          <w:ilvl w:val="0"/>
          <w:numId w:val="14"/>
        </w:numPr>
        <w:spacing w:after="0" w:line="240" w:lineRule="auto"/>
        <w:ind w:left="1080" w:right="711"/>
        <w:jc w:val="both"/>
        <w:rPr>
          <w:rFonts w:ascii="Times New Roman" w:hAnsi="Times New Roman" w:cs="Times New Roman"/>
          <w:sz w:val="24"/>
          <w:szCs w:val="24"/>
        </w:rPr>
      </w:pPr>
      <w:r w:rsidRPr="00F4289A">
        <w:rPr>
          <w:rFonts w:ascii="Times New Roman" w:hAnsi="Times New Roman" w:cs="Times New Roman"/>
          <w:sz w:val="24"/>
          <w:szCs w:val="24"/>
        </w:rPr>
        <w:t>Menguasai landasan pendidikan,</w:t>
      </w:r>
    </w:p>
    <w:p w:rsidR="00F41E0C" w:rsidRPr="00F4289A" w:rsidRDefault="00F41E0C" w:rsidP="00F41E0C">
      <w:pPr>
        <w:pStyle w:val="ListParagraph"/>
        <w:numPr>
          <w:ilvl w:val="0"/>
          <w:numId w:val="14"/>
        </w:numPr>
        <w:spacing w:after="0" w:line="240" w:lineRule="auto"/>
        <w:ind w:left="1080" w:right="711"/>
        <w:jc w:val="both"/>
        <w:rPr>
          <w:rFonts w:ascii="Times New Roman" w:hAnsi="Times New Roman" w:cs="Times New Roman"/>
          <w:sz w:val="24"/>
          <w:szCs w:val="24"/>
        </w:rPr>
      </w:pPr>
      <w:r w:rsidRPr="00F4289A">
        <w:rPr>
          <w:rFonts w:ascii="Times New Roman" w:hAnsi="Times New Roman" w:cs="Times New Roman"/>
          <w:sz w:val="24"/>
          <w:szCs w:val="24"/>
        </w:rPr>
        <w:t>Menyusun program pengajaran,</w:t>
      </w:r>
    </w:p>
    <w:p w:rsidR="00F41E0C" w:rsidRPr="00F4289A" w:rsidRDefault="00F41E0C" w:rsidP="00F41E0C">
      <w:pPr>
        <w:pStyle w:val="ListParagraph"/>
        <w:numPr>
          <w:ilvl w:val="0"/>
          <w:numId w:val="14"/>
        </w:numPr>
        <w:spacing w:after="0" w:line="240" w:lineRule="auto"/>
        <w:ind w:left="1080" w:right="711"/>
        <w:jc w:val="both"/>
        <w:rPr>
          <w:rFonts w:ascii="Times New Roman" w:hAnsi="Times New Roman" w:cs="Times New Roman"/>
          <w:sz w:val="24"/>
          <w:szCs w:val="24"/>
        </w:rPr>
      </w:pPr>
      <w:r w:rsidRPr="00F4289A">
        <w:rPr>
          <w:rFonts w:ascii="Times New Roman" w:hAnsi="Times New Roman" w:cs="Times New Roman"/>
          <w:sz w:val="24"/>
          <w:szCs w:val="24"/>
        </w:rPr>
        <w:t>Melaksanakan program pengajaran,</w:t>
      </w:r>
    </w:p>
    <w:p w:rsidR="00F41E0C" w:rsidRPr="00F4289A" w:rsidRDefault="00F41E0C" w:rsidP="00F41E0C">
      <w:pPr>
        <w:pStyle w:val="ListParagraph"/>
        <w:numPr>
          <w:ilvl w:val="0"/>
          <w:numId w:val="14"/>
        </w:numPr>
        <w:spacing w:after="0" w:line="240" w:lineRule="auto"/>
        <w:ind w:left="1080" w:right="711"/>
        <w:jc w:val="both"/>
        <w:rPr>
          <w:rFonts w:ascii="Times New Roman" w:hAnsi="Times New Roman" w:cs="Times New Roman"/>
          <w:sz w:val="24"/>
          <w:szCs w:val="24"/>
        </w:rPr>
      </w:pPr>
      <w:r w:rsidRPr="00F4289A">
        <w:rPr>
          <w:rFonts w:ascii="Times New Roman" w:hAnsi="Times New Roman" w:cs="Times New Roman"/>
          <w:sz w:val="24"/>
          <w:szCs w:val="24"/>
        </w:rPr>
        <w:lastRenderedPageBreak/>
        <w:t>Menilai proses dan hasil belajar,</w:t>
      </w:r>
    </w:p>
    <w:p w:rsidR="00F41E0C" w:rsidRPr="00F4289A" w:rsidRDefault="00F41E0C" w:rsidP="00F41E0C">
      <w:pPr>
        <w:pStyle w:val="ListParagraph"/>
        <w:numPr>
          <w:ilvl w:val="0"/>
          <w:numId w:val="14"/>
        </w:numPr>
        <w:spacing w:after="0" w:line="240" w:lineRule="auto"/>
        <w:ind w:left="1080" w:right="711"/>
        <w:jc w:val="both"/>
        <w:rPr>
          <w:rFonts w:ascii="Times New Roman" w:hAnsi="Times New Roman" w:cs="Times New Roman"/>
          <w:sz w:val="24"/>
          <w:szCs w:val="24"/>
        </w:rPr>
      </w:pPr>
      <w:r w:rsidRPr="00F4289A">
        <w:rPr>
          <w:rFonts w:ascii="Times New Roman" w:hAnsi="Times New Roman" w:cs="Times New Roman"/>
          <w:sz w:val="24"/>
          <w:szCs w:val="24"/>
        </w:rPr>
        <w:t>Menyelenggarakan proses bimbingan dan penyuluhan,</w:t>
      </w:r>
    </w:p>
    <w:p w:rsidR="00F41E0C" w:rsidRPr="00F4289A" w:rsidRDefault="00F41E0C" w:rsidP="00F41E0C">
      <w:pPr>
        <w:pStyle w:val="ListParagraph"/>
        <w:numPr>
          <w:ilvl w:val="0"/>
          <w:numId w:val="14"/>
        </w:numPr>
        <w:spacing w:after="0" w:line="240" w:lineRule="auto"/>
        <w:ind w:left="1080" w:right="711"/>
        <w:jc w:val="both"/>
        <w:rPr>
          <w:rFonts w:ascii="Times New Roman" w:hAnsi="Times New Roman" w:cs="Times New Roman"/>
          <w:sz w:val="24"/>
          <w:szCs w:val="24"/>
        </w:rPr>
      </w:pPr>
      <w:r w:rsidRPr="00F4289A">
        <w:rPr>
          <w:rFonts w:ascii="Times New Roman" w:hAnsi="Times New Roman" w:cs="Times New Roman"/>
          <w:sz w:val="24"/>
          <w:szCs w:val="24"/>
        </w:rPr>
        <w:t>Menyelenggarakan administrasi sekolah,</w:t>
      </w:r>
    </w:p>
    <w:p w:rsidR="00F41E0C" w:rsidRPr="00F4289A" w:rsidRDefault="00F41E0C" w:rsidP="00F41E0C">
      <w:pPr>
        <w:pStyle w:val="ListParagraph"/>
        <w:numPr>
          <w:ilvl w:val="0"/>
          <w:numId w:val="14"/>
        </w:numPr>
        <w:spacing w:after="0" w:line="240" w:lineRule="auto"/>
        <w:ind w:left="1080" w:right="711"/>
        <w:jc w:val="both"/>
        <w:rPr>
          <w:rFonts w:ascii="Times New Roman" w:hAnsi="Times New Roman" w:cs="Times New Roman"/>
          <w:sz w:val="24"/>
          <w:szCs w:val="24"/>
        </w:rPr>
      </w:pPr>
      <w:r w:rsidRPr="00F4289A">
        <w:rPr>
          <w:rFonts w:ascii="Times New Roman" w:hAnsi="Times New Roman" w:cs="Times New Roman"/>
          <w:sz w:val="24"/>
          <w:szCs w:val="24"/>
        </w:rPr>
        <w:t>Mengembangkan kepribadian,</w:t>
      </w:r>
    </w:p>
    <w:p w:rsidR="00F41E0C" w:rsidRPr="00F4289A" w:rsidRDefault="00F41E0C" w:rsidP="00F41E0C">
      <w:pPr>
        <w:pStyle w:val="ListParagraph"/>
        <w:numPr>
          <w:ilvl w:val="0"/>
          <w:numId w:val="14"/>
        </w:numPr>
        <w:spacing w:after="0" w:line="240" w:lineRule="auto"/>
        <w:ind w:left="1080" w:right="711"/>
        <w:jc w:val="both"/>
        <w:rPr>
          <w:rFonts w:ascii="Times New Roman" w:hAnsi="Times New Roman" w:cs="Times New Roman"/>
          <w:sz w:val="24"/>
          <w:szCs w:val="24"/>
        </w:rPr>
      </w:pPr>
      <w:r w:rsidRPr="00F4289A">
        <w:rPr>
          <w:rFonts w:ascii="Times New Roman" w:hAnsi="Times New Roman" w:cs="Times New Roman"/>
          <w:sz w:val="24"/>
          <w:szCs w:val="24"/>
        </w:rPr>
        <w:t>Berinteraksi dengan sejawat dan masyarakat,</w:t>
      </w:r>
    </w:p>
    <w:p w:rsidR="00F41E0C" w:rsidRPr="00F4289A" w:rsidRDefault="00F41E0C" w:rsidP="00F41E0C">
      <w:pPr>
        <w:pStyle w:val="ListParagraph"/>
        <w:numPr>
          <w:ilvl w:val="0"/>
          <w:numId w:val="14"/>
        </w:numPr>
        <w:spacing w:after="0" w:line="240" w:lineRule="auto"/>
        <w:ind w:left="1080" w:right="711"/>
        <w:jc w:val="both"/>
        <w:rPr>
          <w:rFonts w:ascii="Times New Roman" w:hAnsi="Times New Roman" w:cs="Times New Roman"/>
          <w:sz w:val="24"/>
          <w:szCs w:val="24"/>
        </w:rPr>
      </w:pPr>
      <w:r w:rsidRPr="00F4289A">
        <w:rPr>
          <w:rFonts w:ascii="Times New Roman" w:hAnsi="Times New Roman" w:cs="Times New Roman"/>
          <w:sz w:val="24"/>
          <w:szCs w:val="24"/>
        </w:rPr>
        <w:t xml:space="preserve">Menyelenggarakan penelitian sedarhana untuk kepentingan mengajar. </w:t>
      </w:r>
    </w:p>
    <w:p w:rsidR="00F41E0C" w:rsidRPr="00F4289A" w:rsidRDefault="00F41E0C" w:rsidP="00F41E0C">
      <w:pPr>
        <w:pStyle w:val="ListParagraph"/>
        <w:spacing w:after="0" w:line="240" w:lineRule="auto"/>
        <w:ind w:left="1080" w:right="711"/>
        <w:jc w:val="both"/>
        <w:rPr>
          <w:rFonts w:ascii="Times New Roman" w:hAnsi="Times New Roman" w:cs="Times New Roman"/>
          <w:sz w:val="24"/>
          <w:szCs w:val="24"/>
        </w:rPr>
      </w:pPr>
    </w:p>
    <w:p w:rsidR="00F41E0C" w:rsidRPr="00F4289A" w:rsidRDefault="00F41E0C" w:rsidP="00F41E0C">
      <w:pPr>
        <w:pStyle w:val="ListParagraph"/>
        <w:spacing w:after="0" w:line="480" w:lineRule="auto"/>
        <w:ind w:left="0" w:firstLine="720"/>
        <w:jc w:val="both"/>
        <w:rPr>
          <w:rFonts w:ascii="Times New Roman" w:hAnsi="Times New Roman" w:cs="Times New Roman"/>
          <w:sz w:val="24"/>
          <w:szCs w:val="24"/>
        </w:rPr>
      </w:pPr>
      <w:proofErr w:type="gramStart"/>
      <w:r w:rsidRPr="00F4289A">
        <w:rPr>
          <w:rFonts w:ascii="Times New Roman" w:hAnsi="Times New Roman" w:cs="Times New Roman"/>
          <w:sz w:val="24"/>
          <w:szCs w:val="24"/>
        </w:rPr>
        <w:t>Kemampuan mengajar guru yang sesuai dengan tuntutan standar tugas yang diemban memberikan efek positif bagi hasil yang ingin dicapai, seperti perubahan hasil akademik siswa, sikap siswa, keterampilan siswa, dan perubahan pola kerja guru yang makin meningkat.</w:t>
      </w:r>
      <w:proofErr w:type="gramEnd"/>
      <w:r w:rsidRPr="00F4289A">
        <w:rPr>
          <w:rFonts w:ascii="Times New Roman" w:hAnsi="Times New Roman" w:cs="Times New Roman"/>
          <w:sz w:val="24"/>
          <w:szCs w:val="24"/>
        </w:rPr>
        <w:t xml:space="preserve"> Sebaliknya jika kemampuan mengajar yang dimiliki guru sangat sedikit </w:t>
      </w:r>
      <w:proofErr w:type="gramStart"/>
      <w:r w:rsidRPr="00F4289A">
        <w:rPr>
          <w:rFonts w:ascii="Times New Roman" w:hAnsi="Times New Roman" w:cs="Times New Roman"/>
          <w:sz w:val="24"/>
          <w:szCs w:val="24"/>
        </w:rPr>
        <w:t>akan</w:t>
      </w:r>
      <w:proofErr w:type="gramEnd"/>
      <w:r w:rsidRPr="00F4289A">
        <w:rPr>
          <w:rFonts w:ascii="Times New Roman" w:hAnsi="Times New Roman" w:cs="Times New Roman"/>
          <w:sz w:val="24"/>
          <w:szCs w:val="24"/>
        </w:rPr>
        <w:t xml:space="preserve"> berakibat bukan saja menurunkan prestasi belajar siswa tetapi juga menurunkan tingkat kinerja guru itu sendiri.</w:t>
      </w:r>
    </w:p>
    <w:p w:rsidR="00F41E0C" w:rsidRPr="00F4289A" w:rsidRDefault="00F41E0C" w:rsidP="00F41E0C">
      <w:pPr>
        <w:pStyle w:val="ListParagraph"/>
        <w:numPr>
          <w:ilvl w:val="0"/>
          <w:numId w:val="22"/>
        </w:numPr>
        <w:spacing w:after="0" w:line="480" w:lineRule="auto"/>
        <w:ind w:left="360"/>
        <w:jc w:val="both"/>
        <w:rPr>
          <w:rFonts w:ascii="Times New Roman" w:hAnsi="Times New Roman" w:cs="Times New Roman"/>
          <w:sz w:val="24"/>
          <w:szCs w:val="24"/>
        </w:rPr>
      </w:pPr>
      <w:r w:rsidRPr="00F4289A">
        <w:rPr>
          <w:rFonts w:ascii="Times New Roman" w:hAnsi="Times New Roman" w:cs="Times New Roman"/>
          <w:sz w:val="24"/>
          <w:szCs w:val="24"/>
        </w:rPr>
        <w:t>Komunikasi</w:t>
      </w:r>
    </w:p>
    <w:p w:rsidR="00F41E0C" w:rsidRPr="00F4289A" w:rsidRDefault="00F41E0C" w:rsidP="00F41E0C">
      <w:pPr>
        <w:spacing w:after="0" w:line="480" w:lineRule="auto"/>
        <w:ind w:firstLine="720"/>
        <w:jc w:val="both"/>
        <w:rPr>
          <w:rFonts w:ascii="Times New Roman" w:hAnsi="Times New Roman" w:cs="Times New Roman"/>
          <w:sz w:val="24"/>
          <w:szCs w:val="24"/>
        </w:rPr>
      </w:pPr>
      <w:r w:rsidRPr="00F4289A">
        <w:rPr>
          <w:rFonts w:ascii="Times New Roman" w:hAnsi="Times New Roman" w:cs="Times New Roman"/>
          <w:sz w:val="24"/>
          <w:szCs w:val="24"/>
        </w:rPr>
        <w:t>Saondi &amp; Suherman (2010:33) mengatakan bahwa:</w:t>
      </w:r>
    </w:p>
    <w:p w:rsidR="00F41E0C" w:rsidRPr="00F4289A" w:rsidRDefault="00F41E0C" w:rsidP="00F41E0C">
      <w:pPr>
        <w:tabs>
          <w:tab w:val="left" w:pos="810"/>
        </w:tabs>
        <w:spacing w:after="0" w:line="240" w:lineRule="auto"/>
        <w:ind w:left="720" w:right="891"/>
        <w:jc w:val="both"/>
        <w:rPr>
          <w:rFonts w:ascii="Times New Roman" w:hAnsi="Times New Roman" w:cs="Times New Roman"/>
          <w:sz w:val="24"/>
          <w:szCs w:val="24"/>
        </w:rPr>
      </w:pPr>
      <w:r w:rsidRPr="00F4289A">
        <w:rPr>
          <w:rFonts w:ascii="Times New Roman" w:hAnsi="Times New Roman" w:cs="Times New Roman"/>
          <w:sz w:val="24"/>
          <w:szCs w:val="24"/>
        </w:rPr>
        <w:t xml:space="preserve">Komunikasi merupakan aktivitas dasar manusia, manusia dapat saling berhubungan satu </w:t>
      </w:r>
      <w:proofErr w:type="gramStart"/>
      <w:r w:rsidRPr="00F4289A">
        <w:rPr>
          <w:rFonts w:ascii="Times New Roman" w:hAnsi="Times New Roman" w:cs="Times New Roman"/>
          <w:sz w:val="24"/>
          <w:szCs w:val="24"/>
        </w:rPr>
        <w:t>sama</w:t>
      </w:r>
      <w:proofErr w:type="gramEnd"/>
      <w:r w:rsidRPr="00F4289A">
        <w:rPr>
          <w:rFonts w:ascii="Times New Roman" w:hAnsi="Times New Roman" w:cs="Times New Roman"/>
          <w:sz w:val="24"/>
          <w:szCs w:val="24"/>
        </w:rPr>
        <w:t xml:space="preserve"> lain dalam kehidupan sehari-hari di rumah tangga, di tempat kerja, di pasar, dalam masyarakat atau di mana saja manusia berada.</w:t>
      </w:r>
    </w:p>
    <w:p w:rsidR="00F41E0C" w:rsidRPr="00F4289A" w:rsidRDefault="00F41E0C" w:rsidP="00F41E0C">
      <w:pPr>
        <w:spacing w:after="0" w:line="240" w:lineRule="auto"/>
        <w:ind w:left="720" w:right="891"/>
        <w:jc w:val="both"/>
        <w:rPr>
          <w:rFonts w:ascii="Times New Roman" w:hAnsi="Times New Roman" w:cs="Times New Roman"/>
          <w:sz w:val="24"/>
          <w:szCs w:val="24"/>
        </w:rPr>
      </w:pPr>
    </w:p>
    <w:p w:rsidR="00F41E0C" w:rsidRDefault="00F41E0C" w:rsidP="00F41E0C">
      <w:pPr>
        <w:spacing w:after="0" w:line="480" w:lineRule="auto"/>
        <w:ind w:right="-9" w:firstLine="720"/>
        <w:jc w:val="both"/>
        <w:rPr>
          <w:rFonts w:ascii="Times New Roman" w:hAnsi="Times New Roman" w:cs="Times New Roman"/>
          <w:sz w:val="24"/>
          <w:szCs w:val="24"/>
        </w:rPr>
      </w:pPr>
      <w:proofErr w:type="gramStart"/>
      <w:r w:rsidRPr="00F4289A">
        <w:rPr>
          <w:rFonts w:ascii="Times New Roman" w:hAnsi="Times New Roman" w:cs="Times New Roman"/>
          <w:sz w:val="24"/>
          <w:szCs w:val="24"/>
        </w:rPr>
        <w:t>Pentingnya komunikasi bagi organisasi tidak dapat dipungkiri, adanya komunikasi yang baik suatu organisasi dapat berjalan dengan lancar dan berhasil dan begitu pula sebaliknya.</w:t>
      </w:r>
      <w:proofErr w:type="gramEnd"/>
      <w:r w:rsidRPr="00F4289A">
        <w:rPr>
          <w:rFonts w:ascii="Times New Roman" w:hAnsi="Times New Roman" w:cs="Times New Roman"/>
          <w:sz w:val="24"/>
          <w:szCs w:val="24"/>
        </w:rPr>
        <w:t xml:space="preserve"> </w:t>
      </w:r>
      <w:proofErr w:type="gramStart"/>
      <w:r w:rsidRPr="00F4289A">
        <w:rPr>
          <w:rFonts w:ascii="Times New Roman" w:hAnsi="Times New Roman" w:cs="Times New Roman"/>
          <w:sz w:val="24"/>
          <w:szCs w:val="24"/>
        </w:rPr>
        <w:t>Komunikasi yang efektif adalah penting bagi semua organisasi, oleh karena itu para pemimpin organisasi dan para komunikator dalam organisasi perlu memahami dan menyempurna</w:t>
      </w:r>
      <w:r>
        <w:rPr>
          <w:rFonts w:ascii="Times New Roman" w:hAnsi="Times New Roman" w:cs="Times New Roman"/>
          <w:sz w:val="24"/>
          <w:szCs w:val="24"/>
        </w:rPr>
        <w:t>kan kemampaun komunikasi mereka.</w:t>
      </w:r>
      <w:proofErr w:type="gramEnd"/>
    </w:p>
    <w:p w:rsidR="007435E9" w:rsidRDefault="007435E9" w:rsidP="00F41E0C">
      <w:pPr>
        <w:spacing w:after="0" w:line="480" w:lineRule="auto"/>
        <w:ind w:right="-9" w:firstLine="720"/>
        <w:jc w:val="both"/>
        <w:rPr>
          <w:rFonts w:ascii="Times New Roman" w:hAnsi="Times New Roman" w:cs="Times New Roman"/>
          <w:sz w:val="24"/>
          <w:szCs w:val="24"/>
        </w:rPr>
      </w:pPr>
    </w:p>
    <w:p w:rsidR="007435E9" w:rsidRPr="00F4289A" w:rsidRDefault="007435E9" w:rsidP="00F41E0C">
      <w:pPr>
        <w:spacing w:after="0" w:line="480" w:lineRule="auto"/>
        <w:ind w:right="-9" w:firstLine="720"/>
        <w:jc w:val="both"/>
        <w:rPr>
          <w:rFonts w:ascii="Times New Roman" w:hAnsi="Times New Roman" w:cs="Times New Roman"/>
          <w:sz w:val="24"/>
          <w:szCs w:val="24"/>
        </w:rPr>
      </w:pPr>
    </w:p>
    <w:p w:rsidR="00F41E0C" w:rsidRPr="00F4289A" w:rsidRDefault="00F41E0C" w:rsidP="00F41E0C">
      <w:pPr>
        <w:pStyle w:val="ListParagraph"/>
        <w:numPr>
          <w:ilvl w:val="0"/>
          <w:numId w:val="22"/>
        </w:numPr>
        <w:tabs>
          <w:tab w:val="left" w:pos="8190"/>
          <w:tab w:val="left" w:pos="8271"/>
        </w:tabs>
        <w:spacing w:after="0" w:line="480" w:lineRule="auto"/>
        <w:ind w:left="360" w:right="-9"/>
        <w:jc w:val="both"/>
        <w:rPr>
          <w:rFonts w:ascii="Times New Roman" w:hAnsi="Times New Roman" w:cs="Times New Roman"/>
          <w:sz w:val="24"/>
          <w:szCs w:val="24"/>
        </w:rPr>
      </w:pPr>
      <w:r w:rsidRPr="00F4289A">
        <w:rPr>
          <w:rFonts w:ascii="Times New Roman" w:hAnsi="Times New Roman" w:cs="Times New Roman"/>
          <w:sz w:val="24"/>
          <w:szCs w:val="24"/>
        </w:rPr>
        <w:lastRenderedPageBreak/>
        <w:t>Hubungan dengan Masyarakat</w:t>
      </w:r>
    </w:p>
    <w:p w:rsidR="00F41E0C" w:rsidRPr="00F4289A" w:rsidRDefault="00F41E0C" w:rsidP="00F41E0C">
      <w:pPr>
        <w:pStyle w:val="ListParagraph"/>
        <w:tabs>
          <w:tab w:val="left" w:pos="8190"/>
          <w:tab w:val="left" w:pos="8271"/>
        </w:tabs>
        <w:spacing w:after="0" w:line="480" w:lineRule="auto"/>
        <w:ind w:left="0" w:right="-9" w:firstLine="720"/>
        <w:jc w:val="both"/>
        <w:rPr>
          <w:rFonts w:ascii="Times New Roman" w:hAnsi="Times New Roman" w:cs="Times New Roman"/>
          <w:sz w:val="24"/>
          <w:szCs w:val="24"/>
        </w:rPr>
      </w:pPr>
      <w:r w:rsidRPr="00F4289A">
        <w:rPr>
          <w:rFonts w:ascii="Times New Roman" w:hAnsi="Times New Roman" w:cs="Times New Roman"/>
          <w:sz w:val="24"/>
          <w:szCs w:val="24"/>
        </w:rPr>
        <w:t xml:space="preserve">Saondi &amp; Suherman (2010) mengatakan bahwa hubungan sekolah dengan masyarakat adalah suatu proses komunikasi antara sekolah dengan masyarakat untuk meningkatkan pengertian masyarakat tentang kebutuhan serta kegiatan pendidikan serta mendorong minat dan kerja sama </w:t>
      </w:r>
      <w:proofErr w:type="gramStart"/>
      <w:r w:rsidRPr="00F4289A">
        <w:rPr>
          <w:rFonts w:ascii="Times New Roman" w:hAnsi="Times New Roman" w:cs="Times New Roman"/>
          <w:sz w:val="24"/>
          <w:szCs w:val="24"/>
        </w:rPr>
        <w:t>untuk  masyarakat</w:t>
      </w:r>
      <w:proofErr w:type="gramEnd"/>
      <w:r w:rsidRPr="00F4289A">
        <w:rPr>
          <w:rFonts w:ascii="Times New Roman" w:hAnsi="Times New Roman" w:cs="Times New Roman"/>
          <w:sz w:val="24"/>
          <w:szCs w:val="24"/>
        </w:rPr>
        <w:t xml:space="preserve"> dalam meningkatkan dan pengembangan sekolah. </w:t>
      </w:r>
    </w:p>
    <w:p w:rsidR="00F41E0C" w:rsidRPr="00F4289A" w:rsidRDefault="00F41E0C" w:rsidP="00F41E0C">
      <w:pPr>
        <w:pStyle w:val="ListParagraph"/>
        <w:tabs>
          <w:tab w:val="left" w:pos="8190"/>
          <w:tab w:val="left" w:pos="8271"/>
        </w:tabs>
        <w:spacing w:after="0" w:line="480" w:lineRule="auto"/>
        <w:ind w:left="0" w:right="-9" w:firstLine="720"/>
        <w:jc w:val="both"/>
        <w:rPr>
          <w:rFonts w:ascii="Times New Roman" w:hAnsi="Times New Roman" w:cs="Times New Roman"/>
          <w:sz w:val="24"/>
          <w:szCs w:val="24"/>
        </w:rPr>
      </w:pPr>
      <w:proofErr w:type="gramStart"/>
      <w:r w:rsidRPr="00F4289A">
        <w:rPr>
          <w:rFonts w:ascii="Times New Roman" w:hAnsi="Times New Roman" w:cs="Times New Roman"/>
          <w:sz w:val="24"/>
          <w:szCs w:val="24"/>
        </w:rPr>
        <w:t>Hal ini dipertegas Mulyasa dalam Saondi &amp; Suherman (2010:36) mengatakan bahwa “tujuan hubungan sekolah dengan masyarakat dapat ditinjau dari dua dimensi, yaitu kepentingan sekolah dan kebutuhan masyarakat”.</w:t>
      </w:r>
      <w:proofErr w:type="gramEnd"/>
      <w:r w:rsidRPr="00F4289A">
        <w:rPr>
          <w:rFonts w:ascii="Times New Roman" w:hAnsi="Times New Roman" w:cs="Times New Roman"/>
          <w:sz w:val="24"/>
          <w:szCs w:val="24"/>
        </w:rPr>
        <w:t xml:space="preserve"> </w:t>
      </w:r>
    </w:p>
    <w:p w:rsidR="00F41E0C" w:rsidRPr="00F4289A" w:rsidRDefault="00F41E0C" w:rsidP="00F41E0C">
      <w:pPr>
        <w:pStyle w:val="ListParagraph"/>
        <w:tabs>
          <w:tab w:val="left" w:pos="8190"/>
          <w:tab w:val="left" w:pos="8271"/>
        </w:tabs>
        <w:spacing w:after="0" w:line="480" w:lineRule="auto"/>
        <w:ind w:left="0" w:right="-9" w:firstLine="720"/>
        <w:jc w:val="both"/>
        <w:rPr>
          <w:rFonts w:ascii="Times New Roman" w:hAnsi="Times New Roman" w:cs="Times New Roman"/>
          <w:sz w:val="24"/>
          <w:szCs w:val="24"/>
        </w:rPr>
      </w:pPr>
      <w:r w:rsidRPr="00F4289A">
        <w:rPr>
          <w:rFonts w:ascii="Times New Roman" w:hAnsi="Times New Roman" w:cs="Times New Roman"/>
          <w:sz w:val="24"/>
          <w:szCs w:val="24"/>
        </w:rPr>
        <w:t>Tujuan hubungan masyarakat berdasarkan dimensi kepentingan sekolah, antara lain:</w:t>
      </w:r>
    </w:p>
    <w:p w:rsidR="00F41E0C" w:rsidRPr="00F4289A" w:rsidRDefault="00F41E0C" w:rsidP="00F41E0C">
      <w:pPr>
        <w:pStyle w:val="ListParagraph"/>
        <w:numPr>
          <w:ilvl w:val="0"/>
          <w:numId w:val="15"/>
        </w:numPr>
        <w:tabs>
          <w:tab w:val="left" w:pos="8100"/>
        </w:tabs>
        <w:spacing w:after="0" w:line="480" w:lineRule="auto"/>
        <w:ind w:left="900" w:right="-9"/>
        <w:jc w:val="both"/>
        <w:rPr>
          <w:rFonts w:ascii="Times New Roman" w:hAnsi="Times New Roman" w:cs="Times New Roman"/>
          <w:sz w:val="24"/>
          <w:szCs w:val="24"/>
        </w:rPr>
      </w:pPr>
      <w:r w:rsidRPr="00F4289A">
        <w:rPr>
          <w:rFonts w:ascii="Times New Roman" w:hAnsi="Times New Roman" w:cs="Times New Roman"/>
          <w:sz w:val="24"/>
          <w:szCs w:val="24"/>
        </w:rPr>
        <w:t>Memelihara kelangsungan hidup sekolah</w:t>
      </w:r>
    </w:p>
    <w:p w:rsidR="00F41E0C" w:rsidRPr="00F4289A" w:rsidRDefault="00F41E0C" w:rsidP="00F41E0C">
      <w:pPr>
        <w:pStyle w:val="ListParagraph"/>
        <w:numPr>
          <w:ilvl w:val="0"/>
          <w:numId w:val="15"/>
        </w:numPr>
        <w:tabs>
          <w:tab w:val="left" w:pos="8100"/>
        </w:tabs>
        <w:spacing w:after="0" w:line="480" w:lineRule="auto"/>
        <w:ind w:left="900" w:right="-9"/>
        <w:jc w:val="both"/>
        <w:rPr>
          <w:rFonts w:ascii="Times New Roman" w:hAnsi="Times New Roman" w:cs="Times New Roman"/>
          <w:sz w:val="24"/>
          <w:szCs w:val="24"/>
        </w:rPr>
      </w:pPr>
      <w:r w:rsidRPr="00F4289A">
        <w:rPr>
          <w:rFonts w:ascii="Times New Roman" w:hAnsi="Times New Roman" w:cs="Times New Roman"/>
          <w:sz w:val="24"/>
          <w:szCs w:val="24"/>
        </w:rPr>
        <w:t>Meningkatkan mutu pendidikan di sekolah</w:t>
      </w:r>
    </w:p>
    <w:p w:rsidR="00F41E0C" w:rsidRPr="00F4289A" w:rsidRDefault="00F41E0C" w:rsidP="00F41E0C">
      <w:pPr>
        <w:pStyle w:val="ListParagraph"/>
        <w:numPr>
          <w:ilvl w:val="0"/>
          <w:numId w:val="15"/>
        </w:numPr>
        <w:tabs>
          <w:tab w:val="left" w:pos="8100"/>
        </w:tabs>
        <w:spacing w:after="0" w:line="480" w:lineRule="auto"/>
        <w:ind w:left="900" w:right="-9"/>
        <w:jc w:val="both"/>
        <w:rPr>
          <w:rFonts w:ascii="Times New Roman" w:hAnsi="Times New Roman" w:cs="Times New Roman"/>
          <w:sz w:val="24"/>
          <w:szCs w:val="24"/>
        </w:rPr>
      </w:pPr>
      <w:r w:rsidRPr="00F4289A">
        <w:rPr>
          <w:rFonts w:ascii="Times New Roman" w:hAnsi="Times New Roman" w:cs="Times New Roman"/>
          <w:sz w:val="24"/>
          <w:szCs w:val="24"/>
        </w:rPr>
        <w:t>Memperlancar kegiatan belajar mengajar</w:t>
      </w:r>
    </w:p>
    <w:p w:rsidR="00F41E0C" w:rsidRPr="00F4289A" w:rsidRDefault="00F41E0C" w:rsidP="00F41E0C">
      <w:pPr>
        <w:pStyle w:val="ListParagraph"/>
        <w:numPr>
          <w:ilvl w:val="0"/>
          <w:numId w:val="15"/>
        </w:numPr>
        <w:tabs>
          <w:tab w:val="left" w:pos="8100"/>
        </w:tabs>
        <w:spacing w:after="0" w:line="480" w:lineRule="auto"/>
        <w:ind w:left="900" w:right="-9"/>
        <w:jc w:val="both"/>
        <w:rPr>
          <w:rFonts w:ascii="Times New Roman" w:hAnsi="Times New Roman" w:cs="Times New Roman"/>
          <w:sz w:val="24"/>
          <w:szCs w:val="24"/>
        </w:rPr>
      </w:pPr>
      <w:r w:rsidRPr="00F4289A">
        <w:rPr>
          <w:rFonts w:ascii="Times New Roman" w:hAnsi="Times New Roman" w:cs="Times New Roman"/>
          <w:sz w:val="24"/>
          <w:szCs w:val="24"/>
        </w:rPr>
        <w:t>Memperoleh bantuan dan dukungan dari masyarakat dalam rangka pen gembangan dan pelaksanaan program-program sekolah.</w:t>
      </w:r>
    </w:p>
    <w:p w:rsidR="00F41E0C" w:rsidRPr="00F4289A" w:rsidRDefault="00F41E0C" w:rsidP="00F41E0C">
      <w:pPr>
        <w:pStyle w:val="ListParagraph"/>
        <w:tabs>
          <w:tab w:val="left" w:pos="8100"/>
        </w:tabs>
        <w:spacing w:after="0" w:line="480" w:lineRule="auto"/>
        <w:ind w:right="-9" w:firstLine="180"/>
        <w:jc w:val="both"/>
        <w:rPr>
          <w:rFonts w:ascii="Times New Roman" w:hAnsi="Times New Roman" w:cs="Times New Roman"/>
          <w:sz w:val="24"/>
          <w:szCs w:val="24"/>
        </w:rPr>
      </w:pPr>
      <w:r w:rsidRPr="00F4289A">
        <w:rPr>
          <w:rFonts w:ascii="Times New Roman" w:hAnsi="Times New Roman" w:cs="Times New Roman"/>
          <w:sz w:val="24"/>
          <w:szCs w:val="24"/>
        </w:rPr>
        <w:t>Tujuan hubungan berdasarkan kebutuhan masyarakat, antara lain:</w:t>
      </w:r>
    </w:p>
    <w:p w:rsidR="00F41E0C" w:rsidRPr="00F4289A" w:rsidRDefault="00F41E0C" w:rsidP="00F41E0C">
      <w:pPr>
        <w:pStyle w:val="ListParagraph"/>
        <w:numPr>
          <w:ilvl w:val="0"/>
          <w:numId w:val="16"/>
        </w:numPr>
        <w:tabs>
          <w:tab w:val="left" w:pos="8100"/>
        </w:tabs>
        <w:spacing w:after="0" w:line="480" w:lineRule="auto"/>
        <w:ind w:left="900" w:right="-9"/>
        <w:jc w:val="both"/>
        <w:rPr>
          <w:rFonts w:ascii="Times New Roman" w:hAnsi="Times New Roman" w:cs="Times New Roman"/>
          <w:sz w:val="24"/>
          <w:szCs w:val="24"/>
        </w:rPr>
      </w:pPr>
      <w:r w:rsidRPr="00F4289A">
        <w:rPr>
          <w:rFonts w:ascii="Times New Roman" w:hAnsi="Times New Roman" w:cs="Times New Roman"/>
          <w:sz w:val="24"/>
          <w:szCs w:val="24"/>
        </w:rPr>
        <w:t>Memajukan dan meningkatkan kesejahteraan masyarakat,</w:t>
      </w:r>
    </w:p>
    <w:p w:rsidR="00F41E0C" w:rsidRPr="00F4289A" w:rsidRDefault="00F41E0C" w:rsidP="00F41E0C">
      <w:pPr>
        <w:pStyle w:val="ListParagraph"/>
        <w:numPr>
          <w:ilvl w:val="0"/>
          <w:numId w:val="16"/>
        </w:numPr>
        <w:tabs>
          <w:tab w:val="left" w:pos="8100"/>
        </w:tabs>
        <w:spacing w:after="0" w:line="480" w:lineRule="auto"/>
        <w:ind w:left="900" w:right="-9"/>
        <w:jc w:val="both"/>
        <w:rPr>
          <w:rFonts w:ascii="Times New Roman" w:hAnsi="Times New Roman" w:cs="Times New Roman"/>
          <w:sz w:val="24"/>
          <w:szCs w:val="24"/>
        </w:rPr>
      </w:pPr>
      <w:r w:rsidRPr="00F4289A">
        <w:rPr>
          <w:rFonts w:ascii="Times New Roman" w:hAnsi="Times New Roman" w:cs="Times New Roman"/>
          <w:sz w:val="24"/>
          <w:szCs w:val="24"/>
        </w:rPr>
        <w:t>Memperoleh kemajuan sekolah dalam memecahkan berbagai masalah yang dihadapi masyarakat,</w:t>
      </w:r>
    </w:p>
    <w:p w:rsidR="00F41E0C" w:rsidRPr="00F4289A" w:rsidRDefault="00F41E0C" w:rsidP="00F41E0C">
      <w:pPr>
        <w:pStyle w:val="ListParagraph"/>
        <w:numPr>
          <w:ilvl w:val="0"/>
          <w:numId w:val="16"/>
        </w:numPr>
        <w:tabs>
          <w:tab w:val="left" w:pos="8100"/>
        </w:tabs>
        <w:spacing w:after="0" w:line="480" w:lineRule="auto"/>
        <w:ind w:left="900" w:right="-9"/>
        <w:jc w:val="both"/>
        <w:rPr>
          <w:rFonts w:ascii="Times New Roman" w:hAnsi="Times New Roman" w:cs="Times New Roman"/>
          <w:sz w:val="24"/>
          <w:szCs w:val="24"/>
        </w:rPr>
      </w:pPr>
      <w:r w:rsidRPr="00F4289A">
        <w:rPr>
          <w:rFonts w:ascii="Times New Roman" w:hAnsi="Times New Roman" w:cs="Times New Roman"/>
          <w:sz w:val="24"/>
          <w:szCs w:val="24"/>
        </w:rPr>
        <w:t>Menjamin relevansi program sekolah dengan kebutuhan dan perkembangan masyarakat, dan</w:t>
      </w:r>
    </w:p>
    <w:p w:rsidR="00F41E0C" w:rsidRPr="00F4289A" w:rsidRDefault="00F41E0C" w:rsidP="00F41E0C">
      <w:pPr>
        <w:pStyle w:val="ListParagraph"/>
        <w:numPr>
          <w:ilvl w:val="0"/>
          <w:numId w:val="16"/>
        </w:numPr>
        <w:tabs>
          <w:tab w:val="left" w:pos="8100"/>
        </w:tabs>
        <w:spacing w:after="0" w:line="480" w:lineRule="auto"/>
        <w:ind w:left="900" w:right="-9"/>
        <w:jc w:val="both"/>
        <w:rPr>
          <w:rFonts w:ascii="Times New Roman" w:hAnsi="Times New Roman" w:cs="Times New Roman"/>
          <w:sz w:val="24"/>
          <w:szCs w:val="24"/>
        </w:rPr>
      </w:pPr>
      <w:r w:rsidRPr="00F4289A">
        <w:rPr>
          <w:rFonts w:ascii="Times New Roman" w:hAnsi="Times New Roman" w:cs="Times New Roman"/>
          <w:sz w:val="24"/>
          <w:szCs w:val="24"/>
        </w:rPr>
        <w:lastRenderedPageBreak/>
        <w:t>Memperoleh kembali anggota-anggota masyarakat yang terampil dan makin meningkatkan kemampuannya.</w:t>
      </w:r>
    </w:p>
    <w:p w:rsidR="00F41E0C" w:rsidRPr="00F4289A" w:rsidRDefault="00F41E0C" w:rsidP="00F41E0C">
      <w:pPr>
        <w:pStyle w:val="ListParagraph"/>
        <w:tabs>
          <w:tab w:val="left" w:pos="8100"/>
        </w:tabs>
        <w:spacing w:after="0" w:line="480" w:lineRule="auto"/>
        <w:ind w:left="0" w:right="-9" w:firstLine="720"/>
        <w:jc w:val="both"/>
        <w:rPr>
          <w:rFonts w:ascii="Times New Roman" w:hAnsi="Times New Roman" w:cs="Times New Roman"/>
          <w:sz w:val="24"/>
          <w:szCs w:val="24"/>
        </w:rPr>
      </w:pPr>
      <w:r w:rsidRPr="00F4289A">
        <w:rPr>
          <w:rFonts w:ascii="Times New Roman" w:hAnsi="Times New Roman" w:cs="Times New Roman"/>
          <w:sz w:val="24"/>
          <w:szCs w:val="24"/>
        </w:rPr>
        <w:t xml:space="preserve">Manfaat hubungan dengan masyarakat sangat besar bagi peningkatan kinerja guru melalui peningkatan aktivitas-aktivitas bersama, komunikasi yang kontinu dan proses saling memberi dan saling menerima serta membuat introspeksi sekolah dan guru menjadi kuat dan kontinu. </w:t>
      </w:r>
    </w:p>
    <w:p w:rsidR="00F41E0C" w:rsidRPr="00F4289A" w:rsidRDefault="00F41E0C" w:rsidP="00F41E0C">
      <w:pPr>
        <w:pStyle w:val="ListParagraph"/>
        <w:numPr>
          <w:ilvl w:val="0"/>
          <w:numId w:val="22"/>
        </w:numPr>
        <w:tabs>
          <w:tab w:val="left" w:pos="8100"/>
        </w:tabs>
        <w:spacing w:after="0" w:line="480" w:lineRule="auto"/>
        <w:ind w:left="360" w:right="-9"/>
        <w:jc w:val="both"/>
        <w:rPr>
          <w:rFonts w:ascii="Times New Roman" w:hAnsi="Times New Roman" w:cs="Times New Roman"/>
          <w:sz w:val="24"/>
          <w:szCs w:val="24"/>
        </w:rPr>
      </w:pPr>
      <w:r w:rsidRPr="00F4289A">
        <w:rPr>
          <w:rFonts w:ascii="Times New Roman" w:hAnsi="Times New Roman" w:cs="Times New Roman"/>
          <w:sz w:val="24"/>
          <w:szCs w:val="24"/>
        </w:rPr>
        <w:t xml:space="preserve">Kedisiplinan </w:t>
      </w:r>
    </w:p>
    <w:p w:rsidR="00F41E0C" w:rsidRPr="00F4289A" w:rsidRDefault="00F41E0C" w:rsidP="00F41E0C">
      <w:pPr>
        <w:pStyle w:val="ListParagraph"/>
        <w:tabs>
          <w:tab w:val="left" w:pos="8100"/>
        </w:tabs>
        <w:spacing w:after="0" w:line="480" w:lineRule="auto"/>
        <w:ind w:right="-9"/>
        <w:jc w:val="both"/>
        <w:rPr>
          <w:rFonts w:ascii="Times New Roman" w:hAnsi="Times New Roman" w:cs="Times New Roman"/>
          <w:sz w:val="24"/>
          <w:szCs w:val="24"/>
        </w:rPr>
      </w:pPr>
      <w:r w:rsidRPr="00F4289A">
        <w:rPr>
          <w:rFonts w:ascii="Times New Roman" w:hAnsi="Times New Roman" w:cs="Times New Roman"/>
          <w:sz w:val="24"/>
          <w:szCs w:val="24"/>
        </w:rPr>
        <w:t>Saondi &amp; Suherman (2010: 40) mengatakan bahwa:</w:t>
      </w:r>
    </w:p>
    <w:p w:rsidR="00F41E0C" w:rsidRPr="00F4289A" w:rsidRDefault="00F41E0C" w:rsidP="00F41E0C">
      <w:pPr>
        <w:pStyle w:val="ListParagraph"/>
        <w:tabs>
          <w:tab w:val="left" w:pos="8100"/>
        </w:tabs>
        <w:spacing w:after="0" w:line="240" w:lineRule="auto"/>
        <w:ind w:right="711"/>
        <w:jc w:val="both"/>
        <w:rPr>
          <w:rFonts w:ascii="Times New Roman" w:hAnsi="Times New Roman" w:cs="Times New Roman"/>
          <w:sz w:val="24"/>
          <w:szCs w:val="24"/>
        </w:rPr>
      </w:pPr>
      <w:r w:rsidRPr="00F4289A">
        <w:rPr>
          <w:rFonts w:ascii="Times New Roman" w:hAnsi="Times New Roman" w:cs="Times New Roman"/>
          <w:sz w:val="24"/>
          <w:szCs w:val="24"/>
        </w:rPr>
        <w:t xml:space="preserve">Disiplin adalah ketaatan dan ketepatan pada suatu aturan yang dilakukan secara sadar tanpa adanya dorongan atau paksaan pihak </w:t>
      </w:r>
      <w:proofErr w:type="gramStart"/>
      <w:r w:rsidRPr="00F4289A">
        <w:rPr>
          <w:rFonts w:ascii="Times New Roman" w:hAnsi="Times New Roman" w:cs="Times New Roman"/>
          <w:sz w:val="24"/>
          <w:szCs w:val="24"/>
        </w:rPr>
        <w:t>lain</w:t>
      </w:r>
      <w:proofErr w:type="gramEnd"/>
      <w:r w:rsidRPr="00F4289A">
        <w:rPr>
          <w:rFonts w:ascii="Times New Roman" w:hAnsi="Times New Roman" w:cs="Times New Roman"/>
          <w:sz w:val="24"/>
          <w:szCs w:val="24"/>
        </w:rPr>
        <w:t xml:space="preserve"> atau suatu keadaan di mana sesuatu itu berada dalam tertib, teratur dan semistinya tiada suatu pelanggaran baik secara langsung maupun tidak langsung.  </w:t>
      </w:r>
      <w:r w:rsidR="00AF72D1">
        <w:rPr>
          <w:rFonts w:ascii="Times New Roman" w:hAnsi="Times New Roman" w:cs="Times New Roman"/>
          <w:sz w:val="24"/>
          <w:szCs w:val="24"/>
        </w:rPr>
        <w:t xml:space="preserve">(Saondi &amp; Suherman, </w:t>
      </w:r>
      <w:r w:rsidR="00AF72D1" w:rsidRPr="00F4289A">
        <w:rPr>
          <w:rFonts w:ascii="Times New Roman" w:hAnsi="Times New Roman" w:cs="Times New Roman"/>
          <w:sz w:val="24"/>
          <w:szCs w:val="24"/>
        </w:rPr>
        <w:t>2010: 40)</w:t>
      </w:r>
    </w:p>
    <w:p w:rsidR="00F41E0C" w:rsidRPr="00F4289A" w:rsidRDefault="00F41E0C" w:rsidP="00F41E0C">
      <w:pPr>
        <w:pStyle w:val="ListParagraph"/>
        <w:tabs>
          <w:tab w:val="left" w:pos="8100"/>
        </w:tabs>
        <w:spacing w:after="0" w:line="240" w:lineRule="auto"/>
        <w:ind w:right="711"/>
        <w:jc w:val="both"/>
        <w:rPr>
          <w:rFonts w:ascii="Times New Roman" w:hAnsi="Times New Roman" w:cs="Times New Roman"/>
          <w:sz w:val="24"/>
          <w:szCs w:val="24"/>
        </w:rPr>
      </w:pPr>
    </w:p>
    <w:p w:rsidR="00F41E0C" w:rsidRPr="00F4289A" w:rsidRDefault="00F41E0C" w:rsidP="00F41E0C">
      <w:pPr>
        <w:pStyle w:val="ListParagraph"/>
        <w:tabs>
          <w:tab w:val="left" w:pos="8100"/>
        </w:tabs>
        <w:spacing w:after="0" w:line="480" w:lineRule="auto"/>
        <w:ind w:left="0" w:right="-9" w:firstLine="720"/>
        <w:jc w:val="both"/>
        <w:rPr>
          <w:rFonts w:ascii="Times New Roman" w:hAnsi="Times New Roman" w:cs="Times New Roman"/>
          <w:sz w:val="24"/>
          <w:szCs w:val="24"/>
        </w:rPr>
      </w:pPr>
      <w:proofErr w:type="gramStart"/>
      <w:r w:rsidRPr="00F4289A">
        <w:rPr>
          <w:rFonts w:ascii="Times New Roman" w:hAnsi="Times New Roman" w:cs="Times New Roman"/>
          <w:sz w:val="24"/>
          <w:szCs w:val="24"/>
        </w:rPr>
        <w:t>Kedisiplinan sangat perlu dalam menjalankan tugas dan kewajibannya sebagai pengajar, pendidik dan pembimbing siswa.</w:t>
      </w:r>
      <w:proofErr w:type="gramEnd"/>
      <w:r w:rsidRPr="00F4289A">
        <w:rPr>
          <w:rFonts w:ascii="Times New Roman" w:hAnsi="Times New Roman" w:cs="Times New Roman"/>
          <w:sz w:val="24"/>
          <w:szCs w:val="24"/>
        </w:rPr>
        <w:t xml:space="preserve"> Menurut Nainggolan dalam Saondi &amp; Suherman (2010: 42) “bahwa upaya-upaya untuk menegakkan disiplin, antara lain: (a) Memajukan tindakan positif, (b) Pencegahan dan penguasaan diri, (c) Memelihara tata tertib”. Kedisiplinan yang baik ditunjukkan guru dalam melaksanakan tugas dan kewajibannya sehingga </w:t>
      </w:r>
      <w:proofErr w:type="gramStart"/>
      <w:r w:rsidRPr="00F4289A">
        <w:rPr>
          <w:rFonts w:ascii="Times New Roman" w:hAnsi="Times New Roman" w:cs="Times New Roman"/>
          <w:sz w:val="24"/>
          <w:szCs w:val="24"/>
        </w:rPr>
        <w:t>akan</w:t>
      </w:r>
      <w:proofErr w:type="gramEnd"/>
      <w:r w:rsidRPr="00F4289A">
        <w:rPr>
          <w:rFonts w:ascii="Times New Roman" w:hAnsi="Times New Roman" w:cs="Times New Roman"/>
          <w:sz w:val="24"/>
          <w:szCs w:val="24"/>
        </w:rPr>
        <w:t xml:space="preserve"> memperlancar pekerjaan guru dan memberikan perubahan dalam kinerja guru ke arah yang lebih baik dan dapat dipertanggungjawabkan.</w:t>
      </w:r>
    </w:p>
    <w:p w:rsidR="00F41E0C" w:rsidRPr="00F4289A" w:rsidRDefault="00F41E0C" w:rsidP="00F41E0C">
      <w:pPr>
        <w:pStyle w:val="ListParagraph"/>
        <w:numPr>
          <w:ilvl w:val="0"/>
          <w:numId w:val="22"/>
        </w:numPr>
        <w:tabs>
          <w:tab w:val="left" w:pos="8100"/>
        </w:tabs>
        <w:spacing w:after="0" w:line="480" w:lineRule="auto"/>
        <w:ind w:left="360" w:right="-9"/>
        <w:jc w:val="both"/>
        <w:rPr>
          <w:rFonts w:ascii="Times New Roman" w:hAnsi="Times New Roman" w:cs="Times New Roman"/>
          <w:sz w:val="24"/>
          <w:szCs w:val="24"/>
        </w:rPr>
      </w:pPr>
      <w:r w:rsidRPr="00F4289A">
        <w:rPr>
          <w:rFonts w:ascii="Times New Roman" w:hAnsi="Times New Roman" w:cs="Times New Roman"/>
          <w:sz w:val="24"/>
          <w:szCs w:val="24"/>
        </w:rPr>
        <w:t>Kesejahteraan</w:t>
      </w:r>
    </w:p>
    <w:p w:rsidR="00F41E0C" w:rsidRPr="00F4289A" w:rsidRDefault="00F41E0C" w:rsidP="00F41E0C">
      <w:pPr>
        <w:pStyle w:val="ListParagraph"/>
        <w:tabs>
          <w:tab w:val="left" w:pos="8100"/>
        </w:tabs>
        <w:spacing w:after="0" w:line="480" w:lineRule="auto"/>
        <w:ind w:left="0" w:right="-18" w:firstLine="720"/>
        <w:jc w:val="both"/>
        <w:rPr>
          <w:rFonts w:ascii="Times New Roman" w:hAnsi="Times New Roman" w:cs="Times New Roman"/>
          <w:sz w:val="24"/>
          <w:szCs w:val="24"/>
        </w:rPr>
      </w:pPr>
      <w:r w:rsidRPr="00F4289A">
        <w:rPr>
          <w:rFonts w:ascii="Times New Roman" w:hAnsi="Times New Roman" w:cs="Times New Roman"/>
          <w:sz w:val="24"/>
          <w:szCs w:val="24"/>
        </w:rPr>
        <w:t xml:space="preserve">Profesionalitas guru tidak saja dilihat dari kemampuan guru dalam mengembangkan dan memberikan pembelajaran yang baik kepada peserta didik, </w:t>
      </w:r>
      <w:r w:rsidRPr="00F4289A">
        <w:rPr>
          <w:rFonts w:ascii="Times New Roman" w:hAnsi="Times New Roman" w:cs="Times New Roman"/>
          <w:sz w:val="24"/>
          <w:szCs w:val="24"/>
        </w:rPr>
        <w:lastRenderedPageBreak/>
        <w:t xml:space="preserve">tetapi juga harus dilihat oleh pemerintah dengan </w:t>
      </w:r>
      <w:proofErr w:type="gramStart"/>
      <w:r w:rsidRPr="00F4289A">
        <w:rPr>
          <w:rFonts w:ascii="Times New Roman" w:hAnsi="Times New Roman" w:cs="Times New Roman"/>
          <w:sz w:val="24"/>
          <w:szCs w:val="24"/>
        </w:rPr>
        <w:t>cara</w:t>
      </w:r>
      <w:proofErr w:type="gramEnd"/>
      <w:r w:rsidRPr="00F4289A">
        <w:rPr>
          <w:rFonts w:ascii="Times New Roman" w:hAnsi="Times New Roman" w:cs="Times New Roman"/>
          <w:sz w:val="24"/>
          <w:szCs w:val="24"/>
        </w:rPr>
        <w:t xml:space="preserve"> memberikan gaji yang pantas serta berkelayakan. </w:t>
      </w:r>
    </w:p>
    <w:p w:rsidR="00F41E0C" w:rsidRPr="00F4289A" w:rsidRDefault="00F41E0C" w:rsidP="00F41E0C">
      <w:pPr>
        <w:pStyle w:val="ListParagraph"/>
        <w:tabs>
          <w:tab w:val="left" w:pos="8100"/>
        </w:tabs>
        <w:spacing w:after="0" w:line="480" w:lineRule="auto"/>
        <w:ind w:left="0" w:right="-18" w:firstLine="720"/>
        <w:jc w:val="both"/>
        <w:rPr>
          <w:rFonts w:ascii="Times New Roman" w:hAnsi="Times New Roman" w:cs="Times New Roman"/>
          <w:sz w:val="24"/>
          <w:szCs w:val="24"/>
        </w:rPr>
      </w:pPr>
      <w:proofErr w:type="gramStart"/>
      <w:r w:rsidRPr="00F4289A">
        <w:rPr>
          <w:rFonts w:ascii="Times New Roman" w:hAnsi="Times New Roman" w:cs="Times New Roman"/>
          <w:sz w:val="24"/>
          <w:szCs w:val="24"/>
        </w:rPr>
        <w:t>Suwarja dalam Saondi &amp; Suherman (2010:43) mengatakan bahwa “bila kebutuhan dan kesejahteraan para guru telah banyak diberikan oleh pemerintah, maka tidak akan ada lagi guru yang membolos kerena mencari tambahan di luar”.</w:t>
      </w:r>
      <w:proofErr w:type="gramEnd"/>
      <w:r w:rsidRPr="00F4289A">
        <w:rPr>
          <w:rFonts w:ascii="Times New Roman" w:hAnsi="Times New Roman" w:cs="Times New Roman"/>
          <w:sz w:val="24"/>
          <w:szCs w:val="24"/>
        </w:rPr>
        <w:t xml:space="preserve"> </w:t>
      </w:r>
    </w:p>
    <w:p w:rsidR="00F41E0C" w:rsidRDefault="00F41E0C" w:rsidP="00F41E0C">
      <w:pPr>
        <w:pStyle w:val="ListParagraph"/>
        <w:tabs>
          <w:tab w:val="left" w:pos="8100"/>
        </w:tabs>
        <w:spacing w:after="0" w:line="480" w:lineRule="auto"/>
        <w:ind w:left="0" w:right="-18" w:firstLine="720"/>
        <w:jc w:val="both"/>
        <w:rPr>
          <w:rFonts w:ascii="Times New Roman" w:hAnsi="Times New Roman" w:cs="Times New Roman"/>
          <w:sz w:val="24"/>
          <w:szCs w:val="24"/>
        </w:rPr>
      </w:pPr>
      <w:proofErr w:type="gramStart"/>
      <w:r w:rsidRPr="00F4289A">
        <w:rPr>
          <w:rFonts w:ascii="Times New Roman" w:hAnsi="Times New Roman" w:cs="Times New Roman"/>
          <w:sz w:val="24"/>
          <w:szCs w:val="24"/>
        </w:rPr>
        <w:t>Dari uraian di atas dapat disimpulkan bahwa untuk memaksimalkan kinerja guru, langkah strategis yang dilakukan pemerintah, yaitu memberikan kesejahteraan yang layak sesuai volume kerja guru, selain itu memberikan insentif pendukung sebagai jaminan bagi pemenuhan kebutuhan hidup guru dan keluarganya.</w:t>
      </w:r>
      <w:proofErr w:type="gramEnd"/>
      <w:r w:rsidRPr="00F4289A">
        <w:rPr>
          <w:rFonts w:ascii="Times New Roman" w:hAnsi="Times New Roman" w:cs="Times New Roman"/>
          <w:sz w:val="24"/>
          <w:szCs w:val="24"/>
        </w:rPr>
        <w:t xml:space="preserve"> </w:t>
      </w:r>
    </w:p>
    <w:p w:rsidR="00F41E0C" w:rsidRDefault="00F41E0C" w:rsidP="00F41E0C">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B. KERANGKA PIKIR</w:t>
      </w:r>
    </w:p>
    <w:p w:rsidR="00F41E0C" w:rsidRPr="00336742" w:rsidRDefault="00F41E0C" w:rsidP="00F41E0C">
      <w:pPr>
        <w:spacing w:line="480" w:lineRule="auto"/>
        <w:ind w:firstLine="900"/>
        <w:jc w:val="both"/>
        <w:rPr>
          <w:rFonts w:ascii="Times New Roman" w:hAnsi="Times New Roman" w:cs="Times New Roman"/>
          <w:color w:val="000000"/>
          <w:sz w:val="24"/>
          <w:szCs w:val="24"/>
        </w:rPr>
      </w:pPr>
      <w:proofErr w:type="gramStart"/>
      <w:r w:rsidRPr="00336742">
        <w:rPr>
          <w:rFonts w:ascii="Times New Roman" w:hAnsi="Times New Roman" w:cs="Times New Roman"/>
          <w:color w:val="000000"/>
          <w:sz w:val="24"/>
          <w:szCs w:val="24"/>
        </w:rPr>
        <w:t>Kebudayaan dapat tampak dalam bentuk perilaku masyarakat, hasil dari pemikiran yang direfleksikan dalam sikap dan tindakan.</w:t>
      </w:r>
      <w:proofErr w:type="gramEnd"/>
      <w:r w:rsidRPr="00336742">
        <w:rPr>
          <w:rFonts w:ascii="Times New Roman" w:hAnsi="Times New Roman" w:cs="Times New Roman"/>
          <w:color w:val="000000"/>
          <w:sz w:val="24"/>
          <w:szCs w:val="24"/>
        </w:rPr>
        <w:t xml:space="preserve"> Ciri yang menonjolnya antara </w:t>
      </w:r>
      <w:proofErr w:type="gramStart"/>
      <w:r w:rsidRPr="00336742">
        <w:rPr>
          <w:rFonts w:ascii="Times New Roman" w:hAnsi="Times New Roman" w:cs="Times New Roman"/>
          <w:color w:val="000000"/>
          <w:sz w:val="24"/>
          <w:szCs w:val="24"/>
        </w:rPr>
        <w:t>lain</w:t>
      </w:r>
      <w:proofErr w:type="gramEnd"/>
      <w:r w:rsidRPr="00336742">
        <w:rPr>
          <w:rFonts w:ascii="Times New Roman" w:hAnsi="Times New Roman" w:cs="Times New Roman"/>
          <w:color w:val="000000"/>
          <w:sz w:val="24"/>
          <w:szCs w:val="24"/>
        </w:rPr>
        <w:t xml:space="preserve"> adanya nilai-nilai yang dipersepsi, dirasakan, dan dil</w:t>
      </w:r>
      <w:r w:rsidR="00AF72D1">
        <w:rPr>
          <w:rFonts w:ascii="Times New Roman" w:hAnsi="Times New Roman" w:cs="Times New Roman"/>
          <w:color w:val="000000"/>
          <w:sz w:val="24"/>
          <w:szCs w:val="24"/>
        </w:rPr>
        <w:t xml:space="preserve">akukan. </w:t>
      </w:r>
      <w:proofErr w:type="gramStart"/>
      <w:r w:rsidR="00AF72D1">
        <w:rPr>
          <w:rFonts w:ascii="Times New Roman" w:hAnsi="Times New Roman" w:cs="Times New Roman"/>
          <w:color w:val="000000"/>
          <w:sz w:val="24"/>
          <w:szCs w:val="24"/>
        </w:rPr>
        <w:t xml:space="preserve">Hal tersebut dikukuhkan </w:t>
      </w:r>
      <w:r w:rsidRPr="00336742">
        <w:rPr>
          <w:rFonts w:ascii="Times New Roman" w:hAnsi="Times New Roman" w:cs="Times New Roman"/>
          <w:color w:val="000000"/>
          <w:sz w:val="24"/>
          <w:szCs w:val="24"/>
        </w:rPr>
        <w:t>oleh pendapat Tasmara (2002: 161) yang menyatakan tentang kandungan utama yang menjadi esensi budaya, yaitu sebagai berikut.</w:t>
      </w:r>
      <w:proofErr w:type="gramEnd"/>
    </w:p>
    <w:p w:rsidR="00F41E0C" w:rsidRDefault="00F41E0C" w:rsidP="00F41E0C">
      <w:pPr>
        <w:pStyle w:val="ListParagraph"/>
        <w:numPr>
          <w:ilvl w:val="0"/>
          <w:numId w:val="26"/>
        </w:numPr>
        <w:spacing w:after="0" w:line="240" w:lineRule="auto"/>
        <w:ind w:left="1080" w:right="662"/>
        <w:jc w:val="both"/>
        <w:rPr>
          <w:rFonts w:ascii="Times New Roman" w:hAnsi="Times New Roman" w:cs="Times New Roman"/>
          <w:color w:val="000000"/>
          <w:sz w:val="24"/>
          <w:szCs w:val="24"/>
        </w:rPr>
      </w:pPr>
      <w:r w:rsidRPr="00336742">
        <w:rPr>
          <w:rFonts w:ascii="Times New Roman" w:hAnsi="Times New Roman" w:cs="Times New Roman"/>
          <w:color w:val="000000"/>
          <w:sz w:val="24"/>
          <w:szCs w:val="24"/>
        </w:rPr>
        <w:t xml:space="preserve">Budaya berkaitan erat dengan persepsi terhadap nilai dan lingkungannya yang melahirkan makna dan pandangan hidup yang </w:t>
      </w:r>
      <w:proofErr w:type="gramStart"/>
      <w:r w:rsidRPr="00336742">
        <w:rPr>
          <w:rFonts w:ascii="Times New Roman" w:hAnsi="Times New Roman" w:cs="Times New Roman"/>
          <w:color w:val="000000"/>
          <w:sz w:val="24"/>
          <w:szCs w:val="24"/>
        </w:rPr>
        <w:t>akan</w:t>
      </w:r>
      <w:proofErr w:type="gramEnd"/>
      <w:r w:rsidRPr="00336742">
        <w:rPr>
          <w:rFonts w:ascii="Times New Roman" w:hAnsi="Times New Roman" w:cs="Times New Roman"/>
          <w:color w:val="000000"/>
          <w:sz w:val="24"/>
          <w:szCs w:val="24"/>
        </w:rPr>
        <w:t xml:space="preserve"> memengaruhi sikap dan tingkah laku (</w:t>
      </w:r>
      <w:r w:rsidRPr="00336742">
        <w:rPr>
          <w:rFonts w:ascii="Times New Roman" w:hAnsi="Times New Roman" w:cs="Times New Roman"/>
          <w:i/>
          <w:color w:val="000000"/>
          <w:sz w:val="24"/>
          <w:szCs w:val="24"/>
        </w:rPr>
        <w:t>the total way of life a people</w:t>
      </w:r>
      <w:r w:rsidRPr="00336742">
        <w:rPr>
          <w:rFonts w:ascii="Times New Roman" w:hAnsi="Times New Roman" w:cs="Times New Roman"/>
          <w:color w:val="000000"/>
          <w:sz w:val="24"/>
          <w:szCs w:val="24"/>
        </w:rPr>
        <w:t>).</w:t>
      </w:r>
    </w:p>
    <w:p w:rsidR="00F41E0C" w:rsidRDefault="00F41E0C" w:rsidP="00F41E0C">
      <w:pPr>
        <w:pStyle w:val="ListParagraph"/>
        <w:numPr>
          <w:ilvl w:val="0"/>
          <w:numId w:val="26"/>
        </w:numPr>
        <w:spacing w:after="0" w:line="240" w:lineRule="auto"/>
        <w:ind w:left="1080" w:right="662"/>
        <w:jc w:val="both"/>
        <w:rPr>
          <w:rFonts w:ascii="Times New Roman" w:hAnsi="Times New Roman" w:cs="Times New Roman"/>
          <w:color w:val="000000"/>
          <w:sz w:val="24"/>
          <w:szCs w:val="24"/>
        </w:rPr>
      </w:pPr>
      <w:r w:rsidRPr="00B448CB">
        <w:rPr>
          <w:rFonts w:ascii="Times New Roman" w:hAnsi="Times New Roman" w:cs="Times New Roman"/>
          <w:color w:val="000000"/>
          <w:sz w:val="24"/>
          <w:szCs w:val="24"/>
        </w:rPr>
        <w:t>Adanya pola nilai, sikap, tingkah laku (termasuk bahasa), hasil karsa dan karya, termasuk segala instrumennya, system kerja, dan teknologi (</w:t>
      </w:r>
      <w:r w:rsidRPr="00B448CB">
        <w:rPr>
          <w:rFonts w:ascii="Times New Roman" w:hAnsi="Times New Roman" w:cs="Times New Roman"/>
          <w:i/>
          <w:color w:val="000000"/>
          <w:sz w:val="24"/>
          <w:szCs w:val="24"/>
        </w:rPr>
        <w:t>a way thinking, feeling, and believing</w:t>
      </w:r>
      <w:r w:rsidRPr="00B448CB">
        <w:rPr>
          <w:rFonts w:ascii="Times New Roman" w:hAnsi="Times New Roman" w:cs="Times New Roman"/>
          <w:color w:val="000000"/>
          <w:sz w:val="24"/>
          <w:szCs w:val="24"/>
        </w:rPr>
        <w:t xml:space="preserve">). </w:t>
      </w:r>
    </w:p>
    <w:p w:rsidR="00F41E0C" w:rsidRDefault="00F41E0C" w:rsidP="00F41E0C">
      <w:pPr>
        <w:pStyle w:val="ListParagraph"/>
        <w:numPr>
          <w:ilvl w:val="0"/>
          <w:numId w:val="26"/>
        </w:numPr>
        <w:spacing w:after="0" w:line="240" w:lineRule="auto"/>
        <w:ind w:left="1080" w:right="662"/>
        <w:jc w:val="both"/>
        <w:rPr>
          <w:rFonts w:ascii="Times New Roman" w:hAnsi="Times New Roman" w:cs="Times New Roman"/>
          <w:color w:val="000000"/>
          <w:sz w:val="24"/>
          <w:szCs w:val="24"/>
        </w:rPr>
      </w:pPr>
      <w:r w:rsidRPr="00B448CB">
        <w:rPr>
          <w:rFonts w:ascii="Times New Roman" w:hAnsi="Times New Roman" w:cs="Times New Roman"/>
          <w:color w:val="000000"/>
          <w:sz w:val="24"/>
          <w:szCs w:val="24"/>
        </w:rPr>
        <w:t xml:space="preserve">Budaya merupakan hasil pengalaman hidup, kebiasaan-kebiasaan, serta proses seleksi (menerima atau menolak) norma-norma yang ada dalam </w:t>
      </w:r>
      <w:proofErr w:type="gramStart"/>
      <w:r w:rsidRPr="00B448CB">
        <w:rPr>
          <w:rFonts w:ascii="Times New Roman" w:hAnsi="Times New Roman" w:cs="Times New Roman"/>
          <w:color w:val="000000"/>
          <w:sz w:val="24"/>
          <w:szCs w:val="24"/>
        </w:rPr>
        <w:t>cara</w:t>
      </w:r>
      <w:proofErr w:type="gramEnd"/>
      <w:r w:rsidRPr="00B448CB">
        <w:rPr>
          <w:rFonts w:ascii="Times New Roman" w:hAnsi="Times New Roman" w:cs="Times New Roman"/>
          <w:color w:val="000000"/>
          <w:sz w:val="24"/>
          <w:szCs w:val="24"/>
        </w:rPr>
        <w:t xml:space="preserve"> dirinya berinteraksi social atau menempatkan dirinya di tengah-tengah lingkungan tertentu.</w:t>
      </w:r>
    </w:p>
    <w:p w:rsidR="00F41E0C" w:rsidRPr="00BC7A24" w:rsidRDefault="00F41E0C" w:rsidP="00BC7A24">
      <w:pPr>
        <w:pStyle w:val="ListParagraph"/>
        <w:numPr>
          <w:ilvl w:val="0"/>
          <w:numId w:val="26"/>
        </w:numPr>
        <w:spacing w:line="240" w:lineRule="auto"/>
        <w:ind w:left="1080" w:right="662"/>
        <w:jc w:val="both"/>
        <w:rPr>
          <w:rFonts w:ascii="Times New Roman" w:hAnsi="Times New Roman" w:cs="Times New Roman"/>
          <w:color w:val="000000"/>
          <w:sz w:val="24"/>
          <w:szCs w:val="24"/>
        </w:rPr>
      </w:pPr>
      <w:r w:rsidRPr="00B448CB">
        <w:rPr>
          <w:rFonts w:ascii="Times New Roman" w:hAnsi="Times New Roman" w:cs="Times New Roman"/>
          <w:color w:val="000000"/>
          <w:sz w:val="24"/>
          <w:szCs w:val="24"/>
        </w:rPr>
        <w:lastRenderedPageBreak/>
        <w:t>Dalam proses budaya terdapat saling memengaruhi dan saling ketergantungan (interdependensi), baik sosial maupun lingkungan nonsosial.</w:t>
      </w:r>
      <w:r w:rsidR="00BC7A24">
        <w:rPr>
          <w:rFonts w:ascii="Times New Roman" w:hAnsi="Times New Roman" w:cs="Times New Roman"/>
          <w:color w:val="000000"/>
          <w:sz w:val="24"/>
          <w:szCs w:val="24"/>
        </w:rPr>
        <w:t xml:space="preserve"> (Tasmara, 2002:161)</w:t>
      </w:r>
    </w:p>
    <w:p w:rsidR="00413436" w:rsidRDefault="00F41E0C" w:rsidP="00413436">
      <w:pPr>
        <w:pStyle w:val="Header"/>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D</w:t>
      </w:r>
      <w:r w:rsidRPr="00336742">
        <w:rPr>
          <w:rFonts w:ascii="Times New Roman" w:hAnsi="Times New Roman" w:cs="Times New Roman"/>
          <w:sz w:val="24"/>
          <w:szCs w:val="24"/>
        </w:rPr>
        <w:t>alam konteks Manajemen Peningkatan Mutu Berbasis Sekolah, Depdiknas  (2001) telah memerinci tentang  elemen-elemen yang terkandung dalam budaya mutu di sekolah, yakni : (a) informasi kualitas harus digunakan untuk perbaikan; bukan untuk mengadili/mengontrol orang; (b) kewenangan harus sebatas tanggung jawab; (c) hasil harus diikuti penghargaan (</w:t>
      </w:r>
      <w:r w:rsidRPr="00336742">
        <w:rPr>
          <w:rFonts w:ascii="Times New Roman" w:hAnsi="Times New Roman" w:cs="Times New Roman"/>
          <w:i/>
          <w:sz w:val="24"/>
          <w:szCs w:val="24"/>
        </w:rPr>
        <w:t>reward</w:t>
      </w:r>
      <w:r w:rsidRPr="00336742">
        <w:rPr>
          <w:rFonts w:ascii="Times New Roman" w:hAnsi="Times New Roman" w:cs="Times New Roman"/>
          <w:sz w:val="24"/>
          <w:szCs w:val="24"/>
        </w:rPr>
        <w:t>) atau sanksi (</w:t>
      </w:r>
      <w:r w:rsidRPr="00336742">
        <w:rPr>
          <w:rFonts w:ascii="Times New Roman" w:hAnsi="Times New Roman" w:cs="Times New Roman"/>
          <w:i/>
          <w:sz w:val="24"/>
          <w:szCs w:val="24"/>
        </w:rPr>
        <w:t>punishment</w:t>
      </w:r>
      <w:r w:rsidRPr="00336742">
        <w:rPr>
          <w:rFonts w:ascii="Times New Roman" w:hAnsi="Times New Roman" w:cs="Times New Roman"/>
          <w:sz w:val="24"/>
          <w:szCs w:val="24"/>
        </w:rPr>
        <w:t>); (d) kolaborasi dan sinergi, bukan kompetisi, harus merupakan basis kerja sama; (e) warga sekolah merasa aman terhadap pekerjaannya; (f) atmosfir keadilan (</w:t>
      </w:r>
      <w:r w:rsidRPr="00336742">
        <w:rPr>
          <w:rFonts w:ascii="Times New Roman" w:hAnsi="Times New Roman" w:cs="Times New Roman"/>
          <w:i/>
          <w:sz w:val="24"/>
          <w:szCs w:val="24"/>
        </w:rPr>
        <w:t>fairness</w:t>
      </w:r>
      <w:r w:rsidRPr="00336742">
        <w:rPr>
          <w:rFonts w:ascii="Times New Roman" w:hAnsi="Times New Roman" w:cs="Times New Roman"/>
          <w:sz w:val="24"/>
          <w:szCs w:val="24"/>
        </w:rPr>
        <w:t>) harus ditanamkan; (g) imbal jasa harus sepadan dengan nilai pekerjaannya; dan (h) warga sekolah merasa memiliki sekolah.</w:t>
      </w:r>
    </w:p>
    <w:p w:rsidR="00413436" w:rsidRPr="00F4289A" w:rsidRDefault="00413436" w:rsidP="00413436">
      <w:pPr>
        <w:pStyle w:val="Header"/>
        <w:spacing w:line="480" w:lineRule="auto"/>
        <w:ind w:left="360" w:firstLine="720"/>
        <w:jc w:val="both"/>
        <w:rPr>
          <w:rFonts w:ascii="Times New Roman" w:hAnsi="Times New Roman" w:cs="Times New Roman"/>
          <w:sz w:val="24"/>
          <w:szCs w:val="24"/>
        </w:rPr>
      </w:pPr>
      <w:r w:rsidRPr="00F4289A">
        <w:rPr>
          <w:rFonts w:ascii="Times New Roman" w:hAnsi="Times New Roman" w:cs="Times New Roman"/>
          <w:sz w:val="24"/>
          <w:szCs w:val="24"/>
        </w:rPr>
        <w:t xml:space="preserve">Saondi &amp; Suherman (2010:23) mengatakan bahwa: </w:t>
      </w:r>
    </w:p>
    <w:p w:rsidR="00413436" w:rsidRDefault="00413436" w:rsidP="00413436">
      <w:pPr>
        <w:pStyle w:val="ListParagraph"/>
        <w:spacing w:line="240" w:lineRule="auto"/>
        <w:ind w:right="711"/>
        <w:jc w:val="both"/>
        <w:rPr>
          <w:rFonts w:ascii="Times New Roman" w:hAnsi="Times New Roman" w:cs="Times New Roman"/>
          <w:sz w:val="24"/>
          <w:szCs w:val="24"/>
        </w:rPr>
      </w:pPr>
      <w:proofErr w:type="gramStart"/>
      <w:r w:rsidRPr="00F4289A">
        <w:rPr>
          <w:rFonts w:ascii="Times New Roman" w:hAnsi="Times New Roman" w:cs="Times New Roman"/>
          <w:sz w:val="24"/>
          <w:szCs w:val="24"/>
        </w:rPr>
        <w:t>Kinerja guru sangat penting untuk diperhatikan dan</w:t>
      </w:r>
      <w:r>
        <w:rPr>
          <w:rFonts w:ascii="Times New Roman" w:hAnsi="Times New Roman" w:cs="Times New Roman"/>
          <w:sz w:val="24"/>
          <w:szCs w:val="24"/>
        </w:rPr>
        <w:t xml:space="preserve"> dievaluasi karena guru mengem</w:t>
      </w:r>
      <w:r w:rsidRPr="00F4289A">
        <w:rPr>
          <w:rFonts w:ascii="Times New Roman" w:hAnsi="Times New Roman" w:cs="Times New Roman"/>
          <w:sz w:val="24"/>
          <w:szCs w:val="24"/>
        </w:rPr>
        <w:t>ban tugas profesional, artinya tugas-tugas hanya dapat dikerjakan dengan kompetensi khusus yang diperoleh melalui program pendidikan.</w:t>
      </w:r>
      <w:proofErr w:type="gramEnd"/>
      <w:r>
        <w:rPr>
          <w:rFonts w:ascii="Times New Roman" w:hAnsi="Times New Roman" w:cs="Times New Roman"/>
          <w:sz w:val="24"/>
          <w:szCs w:val="24"/>
        </w:rPr>
        <w:t xml:space="preserve"> (Saondi &amp; Suherman, </w:t>
      </w:r>
      <w:r w:rsidRPr="00F4289A">
        <w:rPr>
          <w:rFonts w:ascii="Times New Roman" w:hAnsi="Times New Roman" w:cs="Times New Roman"/>
          <w:sz w:val="24"/>
          <w:szCs w:val="24"/>
        </w:rPr>
        <w:t>2010:23)</w:t>
      </w:r>
    </w:p>
    <w:p w:rsidR="00413436" w:rsidRPr="00F4289A" w:rsidRDefault="00413436" w:rsidP="00413436">
      <w:pPr>
        <w:pStyle w:val="ListParagraph"/>
        <w:spacing w:line="240" w:lineRule="auto"/>
        <w:ind w:right="711"/>
        <w:jc w:val="both"/>
        <w:rPr>
          <w:rFonts w:ascii="Times New Roman" w:hAnsi="Times New Roman" w:cs="Times New Roman"/>
          <w:sz w:val="24"/>
          <w:szCs w:val="24"/>
        </w:rPr>
      </w:pPr>
    </w:p>
    <w:p w:rsidR="00F41E0C" w:rsidRPr="00F4289A" w:rsidRDefault="00F41E0C" w:rsidP="00D2374C">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Berdasarkan pernyataan di atas, ada b</w:t>
      </w:r>
      <w:r w:rsidRPr="00F4289A">
        <w:rPr>
          <w:rFonts w:ascii="Times New Roman" w:hAnsi="Times New Roman" w:cs="Times New Roman"/>
          <w:sz w:val="24"/>
          <w:szCs w:val="24"/>
        </w:rPr>
        <w:t xml:space="preserve">eberapa </w:t>
      </w:r>
      <w:r w:rsidR="00413436">
        <w:rPr>
          <w:rFonts w:ascii="Times New Roman" w:hAnsi="Times New Roman" w:cs="Times New Roman"/>
          <w:sz w:val="24"/>
          <w:szCs w:val="24"/>
        </w:rPr>
        <w:t xml:space="preserve">dimensi dan indicator kinerja guru </w:t>
      </w:r>
      <w:r w:rsidRPr="00F4289A">
        <w:rPr>
          <w:rFonts w:ascii="Times New Roman" w:hAnsi="Times New Roman" w:cs="Times New Roman"/>
          <w:sz w:val="24"/>
          <w:szCs w:val="24"/>
        </w:rPr>
        <w:t>antara lain:</w:t>
      </w:r>
    </w:p>
    <w:p w:rsidR="00413436" w:rsidRPr="00413436" w:rsidRDefault="00413436" w:rsidP="00D2374C">
      <w:pPr>
        <w:pStyle w:val="Header"/>
        <w:numPr>
          <w:ilvl w:val="0"/>
          <w:numId w:val="27"/>
        </w:numPr>
        <w:spacing w:line="480" w:lineRule="auto"/>
        <w:jc w:val="both"/>
        <w:rPr>
          <w:rStyle w:val="longtext"/>
          <w:rFonts w:ascii="Times New Roman" w:hAnsi="Times New Roman"/>
          <w:sz w:val="24"/>
          <w:szCs w:val="24"/>
        </w:rPr>
      </w:pPr>
      <w:r w:rsidRPr="00F4289A">
        <w:rPr>
          <w:rStyle w:val="longtext"/>
          <w:rFonts w:ascii="Times New Roman" w:hAnsi="Times New Roman"/>
          <w:sz w:val="24"/>
          <w:szCs w:val="24"/>
          <w:shd w:val="clear" w:color="auto" w:fill="FFFFFF"/>
        </w:rPr>
        <w:t xml:space="preserve">Perencanaan meliputi, persiapan dan menyusun rencana pelajaran, </w:t>
      </w:r>
    </w:p>
    <w:p w:rsidR="00413436" w:rsidRPr="00413436" w:rsidRDefault="00413436" w:rsidP="00D2374C">
      <w:pPr>
        <w:pStyle w:val="Header"/>
        <w:numPr>
          <w:ilvl w:val="0"/>
          <w:numId w:val="27"/>
        </w:numPr>
        <w:spacing w:line="480" w:lineRule="auto"/>
        <w:jc w:val="both"/>
        <w:rPr>
          <w:rStyle w:val="longtext"/>
          <w:rFonts w:ascii="Times New Roman" w:hAnsi="Times New Roman"/>
          <w:sz w:val="24"/>
          <w:szCs w:val="24"/>
        </w:rPr>
      </w:pPr>
      <w:r>
        <w:rPr>
          <w:rStyle w:val="longtext"/>
          <w:rFonts w:ascii="Times New Roman" w:hAnsi="Times New Roman"/>
          <w:sz w:val="24"/>
          <w:szCs w:val="24"/>
          <w:shd w:val="clear" w:color="auto" w:fill="FFFFFF"/>
        </w:rPr>
        <w:t>P</w:t>
      </w:r>
      <w:r w:rsidRPr="00F4289A">
        <w:rPr>
          <w:rStyle w:val="longtext"/>
          <w:rFonts w:ascii="Times New Roman" w:hAnsi="Times New Roman"/>
          <w:sz w:val="24"/>
          <w:szCs w:val="24"/>
          <w:shd w:val="clear" w:color="auto" w:fill="FFFFFF"/>
        </w:rPr>
        <w:t xml:space="preserve">elaksanaan meliputi, apersepsi, penyajian, dan penutup, </w:t>
      </w:r>
    </w:p>
    <w:p w:rsidR="00F41E0C" w:rsidRDefault="00413436" w:rsidP="00D2374C">
      <w:pPr>
        <w:pStyle w:val="Header"/>
        <w:numPr>
          <w:ilvl w:val="0"/>
          <w:numId w:val="27"/>
        </w:numPr>
        <w:spacing w:line="480" w:lineRule="auto"/>
        <w:jc w:val="both"/>
        <w:rPr>
          <w:rFonts w:ascii="Times New Roman" w:hAnsi="Times New Roman" w:cs="Times New Roman"/>
          <w:sz w:val="24"/>
          <w:szCs w:val="24"/>
        </w:rPr>
      </w:pPr>
      <w:r>
        <w:rPr>
          <w:rStyle w:val="longtext"/>
          <w:rFonts w:ascii="Times New Roman" w:hAnsi="Times New Roman"/>
          <w:sz w:val="24"/>
          <w:szCs w:val="24"/>
          <w:shd w:val="clear" w:color="auto" w:fill="FFFFFF"/>
        </w:rPr>
        <w:t>E</w:t>
      </w:r>
      <w:r w:rsidRPr="00F4289A">
        <w:rPr>
          <w:rStyle w:val="longtext"/>
          <w:rFonts w:ascii="Times New Roman" w:hAnsi="Times New Roman"/>
          <w:sz w:val="24"/>
          <w:szCs w:val="24"/>
          <w:shd w:val="clear" w:color="auto" w:fill="FFFFFF"/>
        </w:rPr>
        <w:t>valuasi meliputi, perencanaan, pelaksanaan, pengelolaan”.</w:t>
      </w:r>
    </w:p>
    <w:p w:rsidR="00D55801" w:rsidRDefault="00F41E0C" w:rsidP="00D2374C">
      <w:pPr>
        <w:pStyle w:val="NormalWeb"/>
        <w:tabs>
          <w:tab w:val="left" w:pos="720"/>
        </w:tabs>
        <w:spacing w:before="0" w:beforeAutospacing="0" w:after="240" w:afterAutospacing="0" w:line="480" w:lineRule="auto"/>
        <w:jc w:val="both"/>
      </w:pPr>
      <w:r>
        <w:tab/>
        <w:t>Lebih jelasnya kerangka pikir diatas digambarkan dalam bentuk skema berikut ini:</w:t>
      </w:r>
    </w:p>
    <w:p w:rsidR="00F41E0C" w:rsidRPr="00F50CE5" w:rsidRDefault="00997AF9" w:rsidP="00F41E0C">
      <w:pPr>
        <w:pStyle w:val="NormalWeb"/>
        <w:tabs>
          <w:tab w:val="left" w:pos="720"/>
        </w:tabs>
        <w:spacing w:before="0" w:beforeAutospacing="0" w:after="240" w:afterAutospacing="0" w:line="480" w:lineRule="auto"/>
        <w:jc w:val="both"/>
      </w:pPr>
      <w:r w:rsidRPr="00997AF9">
        <w:rPr>
          <w:b/>
          <w:noProof/>
        </w:rPr>
        <w:lastRenderedPageBreak/>
        <w:pict>
          <v:roundrect id="_x0000_s1028" style="position:absolute;left:0;text-align:left;margin-left:90pt;margin-top:12.6pt;width:218.25pt;height:148.5pt;z-index:251661312" arcsize="10923f">
            <v:textbox style="mso-next-textbox:#_x0000_s1028">
              <w:txbxContent>
                <w:p w:rsidR="006D35F8" w:rsidRPr="008B3CE7" w:rsidRDefault="006D35F8" w:rsidP="007435E9">
                  <w:pPr>
                    <w:pStyle w:val="ListParagraph"/>
                    <w:spacing w:before="100" w:beforeAutospacing="1" w:after="100" w:afterAutospacing="1"/>
                    <w:ind w:left="0"/>
                    <w:jc w:val="center"/>
                    <w:rPr>
                      <w:rFonts w:ascii="Times New Roman" w:hAnsi="Times New Roman" w:cs="Times New Roman"/>
                      <w:b/>
                      <w:sz w:val="28"/>
                      <w:szCs w:val="24"/>
                    </w:rPr>
                  </w:pPr>
                  <w:r>
                    <w:rPr>
                      <w:rFonts w:ascii="Times New Roman" w:hAnsi="Times New Roman" w:cs="Times New Roman"/>
                      <w:b/>
                      <w:sz w:val="28"/>
                      <w:szCs w:val="24"/>
                    </w:rPr>
                    <w:t>Budaya Sekolah</w:t>
                  </w:r>
                </w:p>
                <w:p w:rsidR="006D35F8" w:rsidRPr="0047516E" w:rsidRDefault="006D35F8" w:rsidP="007435E9">
                  <w:pPr>
                    <w:pStyle w:val="ListParagraph"/>
                    <w:numPr>
                      <w:ilvl w:val="0"/>
                      <w:numId w:val="25"/>
                    </w:numPr>
                    <w:spacing w:after="0" w:line="240" w:lineRule="auto"/>
                    <w:rPr>
                      <w:rFonts w:ascii="Times New Roman" w:hAnsi="Times New Roman" w:cs="Times New Roman"/>
                      <w:sz w:val="24"/>
                      <w:szCs w:val="24"/>
                    </w:rPr>
                  </w:pPr>
                  <w:r w:rsidRPr="0047516E">
                    <w:rPr>
                      <w:rFonts w:ascii="Times New Roman" w:hAnsi="Times New Roman" w:cs="Times New Roman"/>
                      <w:sz w:val="24"/>
                      <w:szCs w:val="24"/>
                    </w:rPr>
                    <w:t>Obeserved behavioral regularities (observasi perilaku keteraturan)</w:t>
                  </w:r>
                </w:p>
                <w:p w:rsidR="006D35F8" w:rsidRPr="0047516E" w:rsidRDefault="006D35F8" w:rsidP="007435E9">
                  <w:pPr>
                    <w:pStyle w:val="ListParagraph"/>
                    <w:numPr>
                      <w:ilvl w:val="0"/>
                      <w:numId w:val="25"/>
                    </w:numPr>
                    <w:spacing w:after="0" w:line="240" w:lineRule="auto"/>
                    <w:rPr>
                      <w:rFonts w:ascii="Times New Roman" w:hAnsi="Times New Roman" w:cs="Times New Roman"/>
                      <w:sz w:val="24"/>
                      <w:szCs w:val="24"/>
                    </w:rPr>
                  </w:pPr>
                  <w:r w:rsidRPr="0047516E">
                    <w:rPr>
                      <w:rFonts w:ascii="Times New Roman" w:hAnsi="Times New Roman" w:cs="Times New Roman"/>
                      <w:sz w:val="24"/>
                      <w:szCs w:val="24"/>
                    </w:rPr>
                    <w:t>Norms (norma)</w:t>
                  </w:r>
                </w:p>
                <w:p w:rsidR="006D35F8" w:rsidRPr="0047516E" w:rsidRDefault="006D35F8" w:rsidP="007435E9">
                  <w:pPr>
                    <w:pStyle w:val="ListParagraph"/>
                    <w:numPr>
                      <w:ilvl w:val="0"/>
                      <w:numId w:val="25"/>
                    </w:numPr>
                    <w:spacing w:after="0" w:line="240" w:lineRule="auto"/>
                    <w:rPr>
                      <w:rFonts w:ascii="Times New Roman" w:hAnsi="Times New Roman" w:cs="Times New Roman"/>
                      <w:sz w:val="24"/>
                      <w:szCs w:val="24"/>
                    </w:rPr>
                  </w:pPr>
                  <w:r w:rsidRPr="0047516E">
                    <w:rPr>
                      <w:rFonts w:ascii="Times New Roman" w:hAnsi="Times New Roman" w:cs="Times New Roman"/>
                      <w:sz w:val="24"/>
                      <w:szCs w:val="24"/>
                    </w:rPr>
                    <w:t>Dominant value (nilai-nilai dominan)</w:t>
                  </w:r>
                </w:p>
                <w:p w:rsidR="006D35F8" w:rsidRPr="0047516E" w:rsidRDefault="006D35F8" w:rsidP="007435E9">
                  <w:pPr>
                    <w:pStyle w:val="ListParagraph"/>
                    <w:numPr>
                      <w:ilvl w:val="0"/>
                      <w:numId w:val="25"/>
                    </w:numPr>
                    <w:spacing w:after="0" w:line="240" w:lineRule="auto"/>
                    <w:rPr>
                      <w:rFonts w:ascii="Times New Roman" w:hAnsi="Times New Roman" w:cs="Times New Roman"/>
                      <w:sz w:val="24"/>
                      <w:szCs w:val="24"/>
                    </w:rPr>
                  </w:pPr>
                  <w:r>
                    <w:rPr>
                      <w:rFonts w:ascii="Times New Roman" w:hAnsi="Times New Roman" w:cs="Times New Roman"/>
                      <w:sz w:val="24"/>
                      <w:szCs w:val="24"/>
                    </w:rPr>
                    <w:t>Philosophy (falsafah</w:t>
                  </w:r>
                  <w:r w:rsidRPr="0047516E">
                    <w:rPr>
                      <w:rFonts w:ascii="Times New Roman" w:hAnsi="Times New Roman" w:cs="Times New Roman"/>
                      <w:sz w:val="24"/>
                      <w:szCs w:val="24"/>
                    </w:rPr>
                    <w:t>)</w:t>
                  </w:r>
                </w:p>
                <w:p w:rsidR="006D35F8" w:rsidRPr="0047516E" w:rsidRDefault="006D35F8" w:rsidP="007435E9">
                  <w:pPr>
                    <w:pStyle w:val="ListParagraph"/>
                    <w:numPr>
                      <w:ilvl w:val="0"/>
                      <w:numId w:val="25"/>
                    </w:numPr>
                    <w:spacing w:after="0" w:line="240" w:lineRule="auto"/>
                    <w:rPr>
                      <w:rFonts w:ascii="Times New Roman" w:hAnsi="Times New Roman" w:cs="Times New Roman"/>
                      <w:sz w:val="24"/>
                      <w:szCs w:val="24"/>
                    </w:rPr>
                  </w:pPr>
                  <w:r w:rsidRPr="0047516E">
                    <w:rPr>
                      <w:rFonts w:ascii="Times New Roman" w:hAnsi="Times New Roman" w:cs="Times New Roman"/>
                      <w:sz w:val="24"/>
                      <w:szCs w:val="24"/>
                    </w:rPr>
                    <w:t>Rules (aturan)</w:t>
                  </w:r>
                </w:p>
                <w:p w:rsidR="006D35F8" w:rsidRDefault="006D35F8" w:rsidP="00F41E0C"/>
              </w:txbxContent>
            </v:textbox>
          </v:roundrect>
        </w:pict>
      </w:r>
    </w:p>
    <w:p w:rsidR="00F41E0C" w:rsidRPr="009328E3" w:rsidRDefault="00F41E0C" w:rsidP="00F41E0C">
      <w:pPr>
        <w:rPr>
          <w:rFonts w:ascii="Times New Roman" w:hAnsi="Times New Roman" w:cs="Times New Roman"/>
          <w:sz w:val="24"/>
          <w:szCs w:val="24"/>
        </w:rPr>
      </w:pPr>
    </w:p>
    <w:p w:rsidR="00F41E0C" w:rsidRPr="009328E3" w:rsidRDefault="00F41E0C" w:rsidP="00F41E0C">
      <w:pPr>
        <w:rPr>
          <w:rFonts w:ascii="Times New Roman" w:hAnsi="Times New Roman" w:cs="Times New Roman"/>
          <w:sz w:val="24"/>
          <w:szCs w:val="24"/>
        </w:rPr>
      </w:pPr>
    </w:p>
    <w:p w:rsidR="00F41E0C" w:rsidRPr="009328E3" w:rsidRDefault="00F41E0C" w:rsidP="00F41E0C">
      <w:pPr>
        <w:rPr>
          <w:rFonts w:ascii="Times New Roman" w:hAnsi="Times New Roman" w:cs="Times New Roman"/>
          <w:sz w:val="24"/>
          <w:szCs w:val="24"/>
        </w:rPr>
      </w:pPr>
    </w:p>
    <w:p w:rsidR="00F41E0C" w:rsidRPr="009328E3" w:rsidRDefault="00F41E0C" w:rsidP="00F41E0C">
      <w:pPr>
        <w:rPr>
          <w:rFonts w:ascii="Times New Roman" w:hAnsi="Times New Roman" w:cs="Times New Roman"/>
          <w:sz w:val="24"/>
          <w:szCs w:val="24"/>
        </w:rPr>
      </w:pPr>
    </w:p>
    <w:p w:rsidR="00F41E0C" w:rsidRPr="009328E3" w:rsidRDefault="00F41E0C" w:rsidP="00F41E0C">
      <w:pPr>
        <w:rPr>
          <w:rFonts w:ascii="Times New Roman" w:hAnsi="Times New Roman" w:cs="Times New Roman"/>
          <w:sz w:val="24"/>
          <w:szCs w:val="24"/>
        </w:rPr>
      </w:pPr>
    </w:p>
    <w:p w:rsidR="00F41E0C" w:rsidRPr="009328E3" w:rsidRDefault="00997AF9" w:rsidP="00F41E0C">
      <w:pPr>
        <w:rPr>
          <w:rFonts w:ascii="Times New Roman" w:hAnsi="Times New Roman" w:cs="Times New Roman"/>
          <w:sz w:val="24"/>
          <w:szCs w:val="24"/>
        </w:rPr>
      </w:pPr>
      <w:r w:rsidRPr="00997AF9">
        <w:rPr>
          <w:rFonts w:ascii="Times New Roman" w:hAnsi="Times New Roman" w:cs="Times New Roman"/>
          <w:b/>
          <w:noProof/>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9" type="#_x0000_t67" style="position:absolute;margin-left:132.75pt;margin-top:-.35pt;width:128.25pt;height:44.25pt;z-index:251662336">
            <v:textbox style="layout-flow:vertical-ideographic"/>
          </v:shape>
        </w:pict>
      </w:r>
    </w:p>
    <w:p w:rsidR="00F41E0C" w:rsidRPr="009328E3" w:rsidRDefault="00F41E0C" w:rsidP="00F41E0C">
      <w:pPr>
        <w:rPr>
          <w:rFonts w:ascii="Times New Roman" w:hAnsi="Times New Roman" w:cs="Times New Roman"/>
          <w:sz w:val="24"/>
          <w:szCs w:val="24"/>
        </w:rPr>
      </w:pPr>
    </w:p>
    <w:p w:rsidR="00F41E0C" w:rsidRPr="009328E3" w:rsidRDefault="00997AF9" w:rsidP="00F41E0C">
      <w:pPr>
        <w:rPr>
          <w:rFonts w:ascii="Times New Roman" w:hAnsi="Times New Roman" w:cs="Times New Roman"/>
          <w:sz w:val="24"/>
          <w:szCs w:val="24"/>
        </w:rPr>
      </w:pPr>
      <w:r w:rsidRPr="00997AF9">
        <w:rPr>
          <w:rFonts w:ascii="Times New Roman" w:hAnsi="Times New Roman" w:cs="Times New Roman"/>
          <w:b/>
          <w:noProof/>
          <w:sz w:val="24"/>
          <w:szCs w:val="24"/>
        </w:rPr>
        <w:pict>
          <v:roundrect id="_x0000_s1030" style="position:absolute;margin-left:90pt;margin-top:.4pt;width:218.25pt;height:114.75pt;z-index:251663360" arcsize="10923f">
            <v:textbox style="mso-next-textbox:#_x0000_s1030">
              <w:txbxContent>
                <w:p w:rsidR="006D35F8" w:rsidRPr="006E3290" w:rsidRDefault="006D35F8" w:rsidP="00412320">
                  <w:pPr>
                    <w:spacing w:before="120" w:after="120"/>
                    <w:jc w:val="center"/>
                    <w:rPr>
                      <w:rFonts w:ascii="Times New Roman" w:hAnsi="Times New Roman" w:cs="Times New Roman"/>
                      <w:b/>
                      <w:sz w:val="28"/>
                      <w:szCs w:val="24"/>
                    </w:rPr>
                  </w:pPr>
                  <w:r w:rsidRPr="006E3290">
                    <w:rPr>
                      <w:rFonts w:ascii="Times New Roman" w:hAnsi="Times New Roman" w:cs="Times New Roman"/>
                      <w:b/>
                      <w:sz w:val="28"/>
                      <w:szCs w:val="24"/>
                    </w:rPr>
                    <w:t>Kinerja Guru</w:t>
                  </w:r>
                </w:p>
                <w:p w:rsidR="006D35F8" w:rsidRPr="006E3290" w:rsidRDefault="006D35F8" w:rsidP="00180675">
                  <w:pPr>
                    <w:pStyle w:val="ListParagraph"/>
                    <w:numPr>
                      <w:ilvl w:val="0"/>
                      <w:numId w:val="45"/>
                    </w:numPr>
                    <w:spacing w:before="100" w:beforeAutospacing="1" w:after="100" w:afterAutospacing="1" w:line="240" w:lineRule="auto"/>
                    <w:rPr>
                      <w:rFonts w:ascii="Times New Roman" w:hAnsi="Times New Roman" w:cs="Times New Roman"/>
                      <w:sz w:val="28"/>
                      <w:szCs w:val="24"/>
                    </w:rPr>
                  </w:pPr>
                  <w:r w:rsidRPr="006E3290">
                    <w:rPr>
                      <w:rFonts w:ascii="Times New Roman" w:hAnsi="Times New Roman" w:cs="Times New Roman"/>
                      <w:sz w:val="28"/>
                      <w:szCs w:val="24"/>
                    </w:rPr>
                    <w:t xml:space="preserve">Perencanaan Pengajaran </w:t>
                  </w:r>
                </w:p>
                <w:p w:rsidR="006D35F8" w:rsidRPr="006E3290" w:rsidRDefault="006D35F8" w:rsidP="00180675">
                  <w:pPr>
                    <w:pStyle w:val="ListParagraph"/>
                    <w:numPr>
                      <w:ilvl w:val="0"/>
                      <w:numId w:val="45"/>
                    </w:numPr>
                    <w:spacing w:before="100" w:beforeAutospacing="1" w:after="100" w:afterAutospacing="1" w:line="240" w:lineRule="auto"/>
                    <w:rPr>
                      <w:rFonts w:ascii="Times New Roman" w:hAnsi="Times New Roman" w:cs="Times New Roman"/>
                      <w:sz w:val="28"/>
                      <w:szCs w:val="24"/>
                    </w:rPr>
                  </w:pPr>
                  <w:r w:rsidRPr="006E3290">
                    <w:rPr>
                      <w:rFonts w:ascii="Times New Roman" w:hAnsi="Times New Roman" w:cs="Times New Roman"/>
                      <w:sz w:val="28"/>
                      <w:szCs w:val="24"/>
                    </w:rPr>
                    <w:t>Pelaksanaan Pengajaran</w:t>
                  </w:r>
                </w:p>
                <w:p w:rsidR="006D35F8" w:rsidRPr="006E3290" w:rsidRDefault="006D35F8" w:rsidP="00180675">
                  <w:pPr>
                    <w:pStyle w:val="ListParagraph"/>
                    <w:numPr>
                      <w:ilvl w:val="0"/>
                      <w:numId w:val="45"/>
                    </w:numPr>
                    <w:spacing w:before="100" w:beforeAutospacing="1" w:after="100" w:afterAutospacing="1" w:line="240" w:lineRule="auto"/>
                    <w:rPr>
                      <w:sz w:val="24"/>
                    </w:rPr>
                  </w:pPr>
                  <w:r w:rsidRPr="006E3290">
                    <w:rPr>
                      <w:rFonts w:ascii="Times New Roman" w:hAnsi="Times New Roman" w:cs="Times New Roman"/>
                      <w:sz w:val="28"/>
                      <w:szCs w:val="24"/>
                    </w:rPr>
                    <w:t>Evaluasi Pengajaran</w:t>
                  </w:r>
                </w:p>
                <w:p w:rsidR="006D35F8" w:rsidRPr="00BA2121" w:rsidRDefault="006D35F8" w:rsidP="00412320">
                  <w:pPr>
                    <w:pStyle w:val="ListParagraph"/>
                    <w:spacing w:after="0" w:line="240" w:lineRule="auto"/>
                    <w:rPr>
                      <w:rFonts w:ascii="Times New Roman" w:hAnsi="Times New Roman" w:cs="Times New Roman"/>
                      <w:sz w:val="28"/>
                      <w:szCs w:val="24"/>
                    </w:rPr>
                  </w:pPr>
                </w:p>
              </w:txbxContent>
            </v:textbox>
          </v:roundrect>
        </w:pict>
      </w:r>
    </w:p>
    <w:p w:rsidR="00F41E0C" w:rsidRPr="009328E3" w:rsidRDefault="00F41E0C" w:rsidP="00F41E0C">
      <w:pPr>
        <w:rPr>
          <w:rFonts w:ascii="Times New Roman" w:hAnsi="Times New Roman" w:cs="Times New Roman"/>
          <w:sz w:val="24"/>
          <w:szCs w:val="24"/>
        </w:rPr>
      </w:pPr>
    </w:p>
    <w:p w:rsidR="00F41E0C" w:rsidRPr="009328E3" w:rsidRDefault="00F41E0C" w:rsidP="00F41E0C">
      <w:pPr>
        <w:rPr>
          <w:rFonts w:ascii="Times New Roman" w:hAnsi="Times New Roman" w:cs="Times New Roman"/>
          <w:sz w:val="24"/>
          <w:szCs w:val="24"/>
        </w:rPr>
      </w:pPr>
    </w:p>
    <w:p w:rsidR="00F41E0C" w:rsidRPr="009328E3" w:rsidRDefault="00F41E0C" w:rsidP="00F41E0C">
      <w:pPr>
        <w:rPr>
          <w:rFonts w:ascii="Times New Roman" w:hAnsi="Times New Roman" w:cs="Times New Roman"/>
          <w:sz w:val="24"/>
          <w:szCs w:val="24"/>
        </w:rPr>
      </w:pPr>
    </w:p>
    <w:p w:rsidR="007435E9" w:rsidRDefault="007435E9" w:rsidP="00F41E0C">
      <w:pPr>
        <w:rPr>
          <w:rFonts w:ascii="Times New Roman" w:hAnsi="Times New Roman" w:cs="Times New Roman"/>
          <w:sz w:val="24"/>
          <w:szCs w:val="24"/>
        </w:rPr>
      </w:pPr>
    </w:p>
    <w:p w:rsidR="00F41E0C" w:rsidRDefault="007435E9" w:rsidP="007435E9">
      <w:pPr>
        <w:spacing w:before="100" w:beforeAutospacing="1" w:after="100" w:afterAutospacing="1"/>
        <w:jc w:val="center"/>
        <w:rPr>
          <w:rFonts w:ascii="Times New Roman" w:hAnsi="Times New Roman" w:cs="Times New Roman"/>
          <w:sz w:val="24"/>
          <w:szCs w:val="24"/>
        </w:rPr>
      </w:pPr>
      <w:r>
        <w:rPr>
          <w:rFonts w:ascii="Times New Roman" w:hAnsi="Times New Roman" w:cs="Times New Roman"/>
          <w:sz w:val="24"/>
          <w:szCs w:val="24"/>
        </w:rPr>
        <w:t>Gambar</w:t>
      </w:r>
      <w:r w:rsidR="00E621B0">
        <w:rPr>
          <w:rFonts w:ascii="Times New Roman" w:hAnsi="Times New Roman" w:cs="Times New Roman"/>
          <w:sz w:val="24"/>
          <w:szCs w:val="24"/>
        </w:rPr>
        <w:t xml:space="preserve"> </w:t>
      </w:r>
      <w:proofErr w:type="gramStart"/>
      <w:r w:rsidR="00E621B0">
        <w:rPr>
          <w:rFonts w:ascii="Times New Roman" w:hAnsi="Times New Roman" w:cs="Times New Roman"/>
          <w:sz w:val="24"/>
          <w:szCs w:val="24"/>
        </w:rPr>
        <w:t>2.1</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Kerangka P</w:t>
      </w:r>
      <w:r w:rsidR="00F41E0C">
        <w:rPr>
          <w:rFonts w:ascii="Times New Roman" w:hAnsi="Times New Roman" w:cs="Times New Roman"/>
          <w:sz w:val="24"/>
          <w:szCs w:val="24"/>
        </w:rPr>
        <w:t>ikir</w:t>
      </w:r>
    </w:p>
    <w:p w:rsidR="00F41E0C" w:rsidRDefault="00F41E0C" w:rsidP="00F41E0C">
      <w:pPr>
        <w:jc w:val="both"/>
        <w:rPr>
          <w:rFonts w:ascii="Times New Roman" w:hAnsi="Times New Roman" w:cs="Times New Roman"/>
          <w:b/>
          <w:sz w:val="24"/>
          <w:szCs w:val="24"/>
        </w:rPr>
      </w:pPr>
      <w:r w:rsidRPr="009328E3">
        <w:rPr>
          <w:rFonts w:ascii="Times New Roman" w:hAnsi="Times New Roman" w:cs="Times New Roman"/>
          <w:b/>
          <w:sz w:val="24"/>
          <w:szCs w:val="24"/>
        </w:rPr>
        <w:t>C. HIPOTESIS</w:t>
      </w:r>
    </w:p>
    <w:p w:rsidR="00F41E0C" w:rsidRPr="00F4289A" w:rsidRDefault="00F41E0C" w:rsidP="00F41E0C">
      <w:pPr>
        <w:pStyle w:val="ListParagraph"/>
        <w:spacing w:after="0" w:line="480" w:lineRule="auto"/>
        <w:ind w:left="0" w:firstLine="900"/>
        <w:jc w:val="both"/>
        <w:rPr>
          <w:rFonts w:ascii="Times New Roman" w:hAnsi="Times New Roman" w:cs="Times New Roman"/>
          <w:sz w:val="24"/>
          <w:szCs w:val="24"/>
        </w:rPr>
      </w:pPr>
      <w:proofErr w:type="gramStart"/>
      <w:r w:rsidRPr="00F4289A">
        <w:rPr>
          <w:rFonts w:ascii="Times New Roman" w:hAnsi="Times New Roman" w:cs="Times New Roman"/>
          <w:sz w:val="24"/>
          <w:szCs w:val="24"/>
        </w:rPr>
        <w:t xml:space="preserve">Berdasarkan latar belakang masalah dan kerangka pikiran sebagaimana yang telah dipaparkan di atas, maka dapat dirumuskan hipotesis penelitian yaitu ada pengaruh </w:t>
      </w:r>
      <w:r>
        <w:rPr>
          <w:rFonts w:ascii="Times New Roman" w:hAnsi="Times New Roman" w:cs="Times New Roman"/>
          <w:sz w:val="24"/>
          <w:szCs w:val="24"/>
        </w:rPr>
        <w:t>budaya sekolah terhadap kinerja guru SMA</w:t>
      </w:r>
      <w:r w:rsidRPr="00F4289A">
        <w:rPr>
          <w:rFonts w:ascii="Times New Roman" w:hAnsi="Times New Roman" w:cs="Times New Roman"/>
          <w:sz w:val="24"/>
          <w:szCs w:val="24"/>
        </w:rPr>
        <w:t xml:space="preserve"> Negeri</w:t>
      </w:r>
      <w:r>
        <w:rPr>
          <w:rFonts w:ascii="Times New Roman" w:hAnsi="Times New Roman" w:cs="Times New Roman"/>
          <w:sz w:val="24"/>
          <w:szCs w:val="24"/>
        </w:rPr>
        <w:t xml:space="preserve"> 1 Suppa Kabupaten Pinrang</w:t>
      </w:r>
      <w:r w:rsidRPr="00F4289A">
        <w:rPr>
          <w:rFonts w:ascii="Times New Roman" w:hAnsi="Times New Roman" w:cs="Times New Roman"/>
          <w:sz w:val="24"/>
          <w:szCs w:val="24"/>
        </w:rPr>
        <w:t>.</w:t>
      </w:r>
      <w:proofErr w:type="gramEnd"/>
      <w:r w:rsidRPr="00F4289A">
        <w:rPr>
          <w:rFonts w:ascii="Times New Roman" w:hAnsi="Times New Roman" w:cs="Times New Roman"/>
          <w:sz w:val="24"/>
          <w:szCs w:val="24"/>
        </w:rPr>
        <w:t xml:space="preserve"> </w:t>
      </w:r>
    </w:p>
    <w:p w:rsidR="00F41E0C" w:rsidRPr="00F4289A" w:rsidRDefault="00F41E0C" w:rsidP="00F41E0C">
      <w:pPr>
        <w:pStyle w:val="ListParagraph"/>
        <w:spacing w:after="0" w:line="480" w:lineRule="auto"/>
        <w:ind w:left="0" w:firstLine="900"/>
        <w:jc w:val="both"/>
        <w:rPr>
          <w:rFonts w:ascii="Times New Roman" w:hAnsi="Times New Roman" w:cs="Times New Roman"/>
          <w:sz w:val="24"/>
          <w:szCs w:val="24"/>
        </w:rPr>
      </w:pPr>
      <w:r w:rsidRPr="00F4289A">
        <w:rPr>
          <w:rFonts w:ascii="Times New Roman" w:hAnsi="Times New Roman" w:cs="Times New Roman"/>
          <w:sz w:val="24"/>
          <w:szCs w:val="24"/>
        </w:rPr>
        <w:t>Hipotesis Statistiknya:</w:t>
      </w:r>
    </w:p>
    <w:p w:rsidR="00F41E0C" w:rsidRPr="00F4289A" w:rsidRDefault="00F41E0C" w:rsidP="00F41E0C">
      <w:pPr>
        <w:pStyle w:val="ListParagraph"/>
        <w:spacing w:after="0" w:line="480" w:lineRule="auto"/>
        <w:ind w:left="0" w:firstLine="900"/>
        <w:jc w:val="both"/>
        <w:rPr>
          <w:rFonts w:ascii="Times New Roman" w:hAnsi="Times New Roman" w:cs="Times New Roman"/>
          <w:sz w:val="24"/>
          <w:szCs w:val="24"/>
        </w:rPr>
      </w:pPr>
      <w:r w:rsidRPr="00F4289A">
        <w:rPr>
          <w:rFonts w:ascii="Times New Roman" w:hAnsi="Times New Roman" w:cs="Times New Roman"/>
          <w:sz w:val="24"/>
          <w:szCs w:val="24"/>
        </w:rPr>
        <w:t>Ho</w:t>
      </w:r>
      <w:r w:rsidRPr="00F4289A">
        <w:rPr>
          <w:rFonts w:ascii="Times New Roman" w:hAnsi="Times New Roman" w:cs="Times New Roman"/>
          <w:sz w:val="24"/>
          <w:szCs w:val="24"/>
        </w:rPr>
        <w:tab/>
        <w:t>: µ = 0</w:t>
      </w:r>
    </w:p>
    <w:p w:rsidR="007435E9" w:rsidRPr="007435E9" w:rsidRDefault="00F41E0C" w:rsidP="007435E9">
      <w:pPr>
        <w:pStyle w:val="ListParagraph"/>
        <w:spacing w:after="0" w:line="480" w:lineRule="auto"/>
        <w:ind w:left="0" w:firstLine="900"/>
        <w:jc w:val="both"/>
        <w:rPr>
          <w:rFonts w:ascii="Times New Roman" w:hAnsi="Times New Roman" w:cs="Times New Roman"/>
          <w:sz w:val="24"/>
          <w:szCs w:val="24"/>
        </w:rPr>
      </w:pPr>
      <w:r w:rsidRPr="00F4289A">
        <w:rPr>
          <w:rFonts w:ascii="Times New Roman" w:hAnsi="Times New Roman" w:cs="Times New Roman"/>
          <w:sz w:val="24"/>
          <w:szCs w:val="24"/>
        </w:rPr>
        <w:t>Ha</w:t>
      </w:r>
      <w:r w:rsidRPr="00F4289A">
        <w:rPr>
          <w:rFonts w:ascii="Times New Roman" w:hAnsi="Times New Roman" w:cs="Times New Roman"/>
          <w:sz w:val="24"/>
          <w:szCs w:val="24"/>
        </w:rPr>
        <w:tab/>
        <w:t>: µ ≠ 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F4289A">
        <w:rPr>
          <w:rFonts w:ascii="Times New Roman" w:hAnsi="Times New Roman" w:cs="Times New Roman"/>
          <w:sz w:val="24"/>
          <w:szCs w:val="24"/>
        </w:rPr>
        <w:t>(Sugiyono, 2011:67)</w:t>
      </w:r>
    </w:p>
    <w:p w:rsidR="00F41E0C" w:rsidRPr="00F4289A" w:rsidRDefault="00997AF9" w:rsidP="007435E9">
      <w:pPr>
        <w:pStyle w:val="ListParagraph"/>
        <w:spacing w:after="0" w:line="720" w:lineRule="auto"/>
        <w:ind w:left="0"/>
        <w:jc w:val="center"/>
        <w:rPr>
          <w:rFonts w:ascii="Times New Roman" w:hAnsi="Times New Roman" w:cs="Times New Roman"/>
          <w:b/>
          <w:sz w:val="24"/>
          <w:szCs w:val="24"/>
        </w:rPr>
      </w:pPr>
      <w:r w:rsidRPr="00997AF9">
        <w:rPr>
          <w:noProof/>
        </w:rPr>
        <w:lastRenderedPageBreak/>
        <w:pict>
          <v:shapetype id="_x0000_t202" coordsize="21600,21600" o:spt="202" path="m,l,21600r21600,l21600,xe">
            <v:stroke joinstyle="miter"/>
            <v:path gradientshapeok="t" o:connecttype="rect"/>
          </v:shapetype>
          <v:shape id="_x0000_s1034" type="#_x0000_t202" style="position:absolute;left:0;text-align:left;margin-left:399.6pt;margin-top:-79.65pt;width:16.5pt;height:21.75pt;z-index:251668480" stroked="f">
            <v:textbox style="mso-next-textbox:#_x0000_s1034">
              <w:txbxContent>
                <w:p w:rsidR="006D35F8" w:rsidRDefault="006D35F8" w:rsidP="00F41E0C"/>
              </w:txbxContent>
            </v:textbox>
          </v:shape>
        </w:pict>
      </w:r>
      <w:r w:rsidR="00F41E0C" w:rsidRPr="00F4289A">
        <w:rPr>
          <w:rFonts w:ascii="Times New Roman" w:hAnsi="Times New Roman" w:cs="Times New Roman"/>
          <w:b/>
          <w:sz w:val="24"/>
          <w:szCs w:val="24"/>
        </w:rPr>
        <w:t>BAB III</w:t>
      </w:r>
    </w:p>
    <w:p w:rsidR="00F41E0C" w:rsidRPr="00187BD5" w:rsidRDefault="00F41E0C" w:rsidP="007435E9">
      <w:pPr>
        <w:pStyle w:val="ListParagraph"/>
        <w:spacing w:after="0" w:line="720" w:lineRule="auto"/>
        <w:ind w:left="0"/>
        <w:jc w:val="center"/>
        <w:rPr>
          <w:rFonts w:ascii="Times New Roman" w:hAnsi="Times New Roman" w:cs="Times New Roman"/>
          <w:b/>
          <w:sz w:val="24"/>
          <w:szCs w:val="24"/>
        </w:rPr>
      </w:pPr>
      <w:r w:rsidRPr="00F4289A">
        <w:rPr>
          <w:rFonts w:ascii="Times New Roman" w:hAnsi="Times New Roman" w:cs="Times New Roman"/>
          <w:b/>
          <w:sz w:val="24"/>
          <w:szCs w:val="24"/>
        </w:rPr>
        <w:t>METODE PENELITIAN</w:t>
      </w:r>
    </w:p>
    <w:p w:rsidR="00F41E0C" w:rsidRDefault="00F41E0C" w:rsidP="005369CE">
      <w:pPr>
        <w:autoSpaceDE w:val="0"/>
        <w:autoSpaceDN w:val="0"/>
        <w:adjustRightInd w:val="0"/>
        <w:spacing w:after="0" w:line="360" w:lineRule="auto"/>
        <w:jc w:val="center"/>
        <w:rPr>
          <w:rFonts w:ascii="Times New Roman" w:hAnsi="Times New Roman" w:cs="Times New Roman"/>
          <w:b/>
          <w:bCs/>
          <w:sz w:val="24"/>
          <w:szCs w:val="24"/>
        </w:rPr>
      </w:pPr>
    </w:p>
    <w:p w:rsidR="00F41E0C" w:rsidRPr="00187BD5" w:rsidRDefault="00F41E0C" w:rsidP="00F41E0C">
      <w:pPr>
        <w:autoSpaceDE w:val="0"/>
        <w:autoSpaceDN w:val="0"/>
        <w:adjustRightInd w:val="0"/>
        <w:spacing w:after="0" w:line="480" w:lineRule="auto"/>
        <w:jc w:val="both"/>
        <w:rPr>
          <w:rFonts w:ascii="Times New Roman" w:hAnsi="Times New Roman" w:cs="Times New Roman"/>
          <w:b/>
          <w:sz w:val="24"/>
          <w:szCs w:val="24"/>
        </w:rPr>
      </w:pPr>
      <w:r w:rsidRPr="00187BD5">
        <w:rPr>
          <w:rFonts w:ascii="Times New Roman" w:hAnsi="Times New Roman" w:cs="Times New Roman"/>
          <w:b/>
          <w:bCs/>
          <w:sz w:val="24"/>
          <w:szCs w:val="24"/>
        </w:rPr>
        <w:t>A.</w:t>
      </w:r>
      <w:r>
        <w:rPr>
          <w:rFonts w:ascii="Times New Roman" w:hAnsi="Times New Roman" w:cs="Times New Roman"/>
          <w:b/>
          <w:sz w:val="24"/>
          <w:szCs w:val="24"/>
        </w:rPr>
        <w:t xml:space="preserve"> </w:t>
      </w:r>
      <w:r w:rsidRPr="00187BD5">
        <w:rPr>
          <w:rFonts w:ascii="Times New Roman" w:hAnsi="Times New Roman" w:cs="Times New Roman"/>
          <w:b/>
          <w:sz w:val="24"/>
          <w:szCs w:val="24"/>
        </w:rPr>
        <w:t>Jenis Penelitian</w:t>
      </w:r>
    </w:p>
    <w:p w:rsidR="00F41E0C" w:rsidRPr="00187BD5" w:rsidRDefault="00F41E0C" w:rsidP="00F41E0C">
      <w:pPr>
        <w:pStyle w:val="BodyTextIndent"/>
        <w:spacing w:line="480" w:lineRule="auto"/>
        <w:ind w:left="0" w:firstLine="900"/>
        <w:jc w:val="both"/>
        <w:rPr>
          <w:rFonts w:ascii="Times New Roman" w:hAnsi="Times New Roman"/>
          <w:sz w:val="24"/>
        </w:rPr>
      </w:pPr>
      <w:proofErr w:type="gramStart"/>
      <w:r w:rsidRPr="00187BD5">
        <w:rPr>
          <w:rFonts w:ascii="Times New Roman" w:hAnsi="Times New Roman"/>
          <w:sz w:val="24"/>
        </w:rPr>
        <w:t>Sesuai dengan masalah penelitian dan tujuan yang ingin dicapai, maka jenis penelitian ini merupakan penelitian kuantitatif dengan metode desain deskriptif.</w:t>
      </w:r>
      <w:proofErr w:type="gramEnd"/>
      <w:r w:rsidRPr="00187BD5">
        <w:rPr>
          <w:rFonts w:ascii="Times New Roman" w:hAnsi="Times New Roman"/>
          <w:sz w:val="24"/>
        </w:rPr>
        <w:t xml:space="preserve"> </w:t>
      </w:r>
      <w:proofErr w:type="gramStart"/>
      <w:r w:rsidRPr="00187BD5">
        <w:rPr>
          <w:rFonts w:ascii="Times New Roman" w:hAnsi="Times New Roman"/>
          <w:sz w:val="24"/>
        </w:rPr>
        <w:t>Metode deskriptif adalah metode pencarian fakta dengan menginterpretasi yang tepat.</w:t>
      </w:r>
      <w:proofErr w:type="gramEnd"/>
      <w:r w:rsidRPr="00187BD5">
        <w:rPr>
          <w:rFonts w:ascii="Times New Roman" w:hAnsi="Times New Roman"/>
          <w:sz w:val="24"/>
        </w:rPr>
        <w:t xml:space="preserve"> Penelitian deskriptif mempelajari masalah-masalah dalam masyarakat, tata </w:t>
      </w:r>
      <w:proofErr w:type="gramStart"/>
      <w:r w:rsidRPr="00187BD5">
        <w:rPr>
          <w:rFonts w:ascii="Times New Roman" w:hAnsi="Times New Roman"/>
          <w:sz w:val="24"/>
        </w:rPr>
        <w:t>cara</w:t>
      </w:r>
      <w:proofErr w:type="gramEnd"/>
      <w:r w:rsidRPr="00187BD5">
        <w:rPr>
          <w:rFonts w:ascii="Times New Roman" w:hAnsi="Times New Roman"/>
          <w:sz w:val="24"/>
        </w:rPr>
        <w:t xml:space="preserve"> yang berlaku tentang hubungan, kegiatan, sikap, pandangan serta proses yang sedang berlangsun</w:t>
      </w:r>
      <w:r w:rsidR="00EA6A51">
        <w:rPr>
          <w:rFonts w:ascii="Times New Roman" w:hAnsi="Times New Roman"/>
          <w:sz w:val="24"/>
        </w:rPr>
        <w:t xml:space="preserve">g. </w:t>
      </w:r>
      <w:proofErr w:type="gramStart"/>
      <w:r w:rsidR="00EA6A51">
        <w:rPr>
          <w:rFonts w:ascii="Times New Roman" w:hAnsi="Times New Roman"/>
          <w:sz w:val="24"/>
        </w:rPr>
        <w:t>Dalam penelitian ini variabel</w:t>
      </w:r>
      <w:r w:rsidRPr="00187BD5">
        <w:rPr>
          <w:rFonts w:ascii="Times New Roman" w:hAnsi="Times New Roman"/>
          <w:sz w:val="24"/>
        </w:rPr>
        <w:t xml:space="preserve">-variabel yang dikaji adalah pengaruh </w:t>
      </w:r>
      <w:r>
        <w:rPr>
          <w:rFonts w:ascii="Times New Roman" w:hAnsi="Times New Roman"/>
          <w:sz w:val="24"/>
        </w:rPr>
        <w:t>budaya sekolah</w:t>
      </w:r>
      <w:r w:rsidRPr="00187BD5">
        <w:rPr>
          <w:rFonts w:ascii="Times New Roman" w:hAnsi="Times New Roman"/>
          <w:sz w:val="24"/>
        </w:rPr>
        <w:t xml:space="preserve"> terhadap kinerja guru.</w:t>
      </w:r>
      <w:proofErr w:type="gramEnd"/>
    </w:p>
    <w:p w:rsidR="00F41E0C" w:rsidRPr="00187BD5" w:rsidRDefault="00F41E0C" w:rsidP="00490492">
      <w:pPr>
        <w:pStyle w:val="BodyTextIndent"/>
        <w:numPr>
          <w:ilvl w:val="0"/>
          <w:numId w:val="5"/>
        </w:numPr>
        <w:spacing w:after="0" w:line="480" w:lineRule="auto"/>
        <w:ind w:left="360"/>
        <w:jc w:val="both"/>
        <w:rPr>
          <w:rFonts w:ascii="Times New Roman" w:hAnsi="Times New Roman"/>
        </w:rPr>
      </w:pPr>
      <w:r w:rsidRPr="00F4289A">
        <w:rPr>
          <w:rFonts w:ascii="Times New Roman" w:hAnsi="Times New Roman"/>
          <w:b/>
        </w:rPr>
        <w:t>Variabel dan</w:t>
      </w:r>
      <w:r w:rsidRPr="00F4289A">
        <w:rPr>
          <w:rFonts w:ascii="Times New Roman" w:hAnsi="Times New Roman"/>
        </w:rPr>
        <w:t xml:space="preserve"> </w:t>
      </w:r>
      <w:r w:rsidRPr="00F4289A">
        <w:rPr>
          <w:rFonts w:ascii="Times New Roman" w:hAnsi="Times New Roman"/>
          <w:b/>
        </w:rPr>
        <w:t>Desain Penelitia</w:t>
      </w:r>
      <w:r>
        <w:rPr>
          <w:rFonts w:ascii="Times New Roman" w:hAnsi="Times New Roman"/>
          <w:b/>
        </w:rPr>
        <w:t>n</w:t>
      </w:r>
    </w:p>
    <w:p w:rsidR="00F41E0C" w:rsidRDefault="00F41E0C" w:rsidP="00180675">
      <w:pPr>
        <w:pStyle w:val="ListParagraph"/>
        <w:numPr>
          <w:ilvl w:val="0"/>
          <w:numId w:val="29"/>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Variabel Penelitian</w:t>
      </w:r>
    </w:p>
    <w:p w:rsidR="00F41E0C" w:rsidRDefault="00F41E0C" w:rsidP="00F41E0C">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Variabel adalah objek penelitian atau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menjadi perhatian suatu penelitian. </w:t>
      </w:r>
      <w:proofErr w:type="gramStart"/>
      <w:r>
        <w:rPr>
          <w:rFonts w:ascii="Times New Roman" w:hAnsi="Times New Roman" w:cs="Times New Roman"/>
          <w:sz w:val="24"/>
          <w:szCs w:val="24"/>
        </w:rPr>
        <w:t>(Arikunto 1998: 99).</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Dalam penelitian ini yang menjadi variabel penelitian meliputi variabel bebas dan variabel terikat.</w:t>
      </w:r>
      <w:proofErr w:type="gramEnd"/>
    </w:p>
    <w:p w:rsidR="00F41E0C" w:rsidRDefault="00F41E0C" w:rsidP="00F41E0C">
      <w:pPr>
        <w:pStyle w:val="ListParagraph"/>
        <w:numPr>
          <w:ilvl w:val="0"/>
          <w:numId w:val="28"/>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Variabel Bebas </w:t>
      </w:r>
      <w:r w:rsidRPr="009C5B9D">
        <w:rPr>
          <w:rFonts w:ascii="Times New Roman" w:hAnsi="Times New Roman" w:cs="Times New Roman"/>
          <w:i/>
          <w:sz w:val="24"/>
          <w:szCs w:val="24"/>
        </w:rPr>
        <w:t>(Independent Variabel</w:t>
      </w:r>
      <w:r>
        <w:rPr>
          <w:rFonts w:ascii="Times New Roman" w:hAnsi="Times New Roman" w:cs="Times New Roman"/>
          <w:sz w:val="24"/>
          <w:szCs w:val="24"/>
        </w:rPr>
        <w:t>) (X)</w:t>
      </w:r>
    </w:p>
    <w:p w:rsidR="00F41E0C" w:rsidRDefault="00F41E0C" w:rsidP="00F41E0C">
      <w:pPr>
        <w:pStyle w:val="ListParagraph"/>
        <w:spacing w:after="0" w:line="48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Variabel bebas adalah variabel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mempengaruhi variabel terikat. </w:t>
      </w:r>
      <w:proofErr w:type="gramStart"/>
      <w:r>
        <w:rPr>
          <w:rFonts w:ascii="Times New Roman" w:hAnsi="Times New Roman" w:cs="Times New Roman"/>
          <w:sz w:val="24"/>
          <w:szCs w:val="24"/>
        </w:rPr>
        <w:t>Variabel bebas dalam penelitian ini adalah budaya sekolah (X).</w:t>
      </w:r>
      <w:proofErr w:type="gramEnd"/>
    </w:p>
    <w:p w:rsidR="00F41E0C" w:rsidRDefault="00997AF9" w:rsidP="00F41E0C">
      <w:pPr>
        <w:pStyle w:val="ListParagraph"/>
        <w:spacing w:after="0" w:line="480" w:lineRule="auto"/>
        <w:ind w:left="360" w:firstLine="540"/>
        <w:jc w:val="both"/>
        <w:rPr>
          <w:rFonts w:ascii="Times New Roman" w:hAnsi="Times New Roman" w:cs="Times New Roman"/>
          <w:sz w:val="24"/>
          <w:szCs w:val="24"/>
        </w:rPr>
      </w:pPr>
      <w:r>
        <w:rPr>
          <w:rFonts w:ascii="Times New Roman" w:hAnsi="Times New Roman" w:cs="Times New Roman"/>
          <w:noProof/>
          <w:sz w:val="24"/>
          <w:szCs w:val="24"/>
        </w:rPr>
        <w:pict>
          <v:rect id="_x0000_s1043" style="position:absolute;left:0;text-align:left;margin-left:179.25pt;margin-top:44.95pt;width:39pt;height:28.5pt;z-index:251677696" strokecolor="white [3212]">
            <v:textbox>
              <w:txbxContent>
                <w:p w:rsidR="006D35F8" w:rsidRDefault="006D35F8" w:rsidP="00F41E0C">
                  <w:pPr>
                    <w:jc w:val="center"/>
                  </w:pPr>
                  <w:r>
                    <w:t>42</w:t>
                  </w:r>
                </w:p>
              </w:txbxContent>
            </v:textbox>
          </v:rect>
        </w:pict>
      </w:r>
    </w:p>
    <w:p w:rsidR="00F41E0C" w:rsidRDefault="00F41E0C" w:rsidP="00F41E0C">
      <w:pPr>
        <w:pStyle w:val="ListParagraph"/>
        <w:spacing w:after="0" w:line="480" w:lineRule="auto"/>
        <w:ind w:left="360" w:firstLine="540"/>
        <w:jc w:val="both"/>
        <w:rPr>
          <w:rFonts w:ascii="Times New Roman" w:hAnsi="Times New Roman" w:cs="Times New Roman"/>
          <w:sz w:val="24"/>
          <w:szCs w:val="24"/>
        </w:rPr>
      </w:pPr>
    </w:p>
    <w:p w:rsidR="00F41E0C" w:rsidRDefault="00F41E0C" w:rsidP="00F41E0C">
      <w:pPr>
        <w:pStyle w:val="ListParagraph"/>
        <w:numPr>
          <w:ilvl w:val="0"/>
          <w:numId w:val="28"/>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 xml:space="preserve">Variabel Terikat </w:t>
      </w:r>
      <w:r w:rsidRPr="009C5B9D">
        <w:rPr>
          <w:rFonts w:ascii="Times New Roman" w:hAnsi="Times New Roman" w:cs="Times New Roman"/>
          <w:i/>
          <w:sz w:val="24"/>
          <w:szCs w:val="24"/>
        </w:rPr>
        <w:t>(</w:t>
      </w:r>
      <w:r>
        <w:rPr>
          <w:rFonts w:ascii="Times New Roman" w:hAnsi="Times New Roman" w:cs="Times New Roman"/>
          <w:i/>
          <w:sz w:val="24"/>
          <w:szCs w:val="24"/>
        </w:rPr>
        <w:t>D</w:t>
      </w:r>
      <w:r w:rsidRPr="009C5B9D">
        <w:rPr>
          <w:rFonts w:ascii="Times New Roman" w:hAnsi="Times New Roman" w:cs="Times New Roman"/>
          <w:i/>
          <w:sz w:val="24"/>
          <w:szCs w:val="24"/>
        </w:rPr>
        <w:t>ependent Variabel</w:t>
      </w:r>
      <w:r>
        <w:rPr>
          <w:rFonts w:ascii="Times New Roman" w:hAnsi="Times New Roman" w:cs="Times New Roman"/>
          <w:i/>
          <w:sz w:val="24"/>
          <w:szCs w:val="24"/>
        </w:rPr>
        <w:t xml:space="preserve">) </w:t>
      </w:r>
      <w:r>
        <w:rPr>
          <w:rFonts w:ascii="Times New Roman" w:hAnsi="Times New Roman" w:cs="Times New Roman"/>
          <w:sz w:val="24"/>
          <w:szCs w:val="24"/>
        </w:rPr>
        <w:t>(Y)</w:t>
      </w:r>
    </w:p>
    <w:p w:rsidR="00F41E0C" w:rsidRPr="00187BD5" w:rsidRDefault="00F41E0C" w:rsidP="00F41E0C">
      <w:pPr>
        <w:pStyle w:val="ListParagraph"/>
        <w:spacing w:after="0" w:line="48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Variabel terikat adalah variabel yang dipengaruhi oleh variabel bebas.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Variabel  terikat</w:t>
      </w:r>
      <w:proofErr w:type="gramEnd"/>
      <w:r>
        <w:rPr>
          <w:rFonts w:ascii="Times New Roman" w:hAnsi="Times New Roman" w:cs="Times New Roman"/>
          <w:sz w:val="24"/>
          <w:szCs w:val="24"/>
        </w:rPr>
        <w:t xml:space="preserve"> dalam penelitian ini adalah kinerja guru (Y).</w:t>
      </w:r>
    </w:p>
    <w:p w:rsidR="00F41E0C" w:rsidRDefault="00F41E0C" w:rsidP="00180675">
      <w:pPr>
        <w:pStyle w:val="BodyTextIndent"/>
        <w:numPr>
          <w:ilvl w:val="0"/>
          <w:numId w:val="29"/>
        </w:numPr>
        <w:spacing w:after="0" w:line="480" w:lineRule="auto"/>
        <w:ind w:left="360"/>
        <w:jc w:val="both"/>
        <w:rPr>
          <w:rFonts w:ascii="Times New Roman" w:hAnsi="Times New Roman"/>
          <w:b/>
        </w:rPr>
      </w:pPr>
      <w:r w:rsidRPr="00F4289A">
        <w:rPr>
          <w:rFonts w:ascii="Times New Roman" w:hAnsi="Times New Roman"/>
          <w:b/>
        </w:rPr>
        <w:t>Desain Penelitian</w:t>
      </w:r>
    </w:p>
    <w:p w:rsidR="00F41E0C" w:rsidRPr="007C783E" w:rsidRDefault="00997AF9" w:rsidP="00F41E0C">
      <w:pPr>
        <w:pStyle w:val="BodyTextIndent"/>
        <w:spacing w:after="0" w:line="480" w:lineRule="auto"/>
        <w:ind w:left="0" w:firstLine="900"/>
        <w:jc w:val="both"/>
        <w:rPr>
          <w:rFonts w:ascii="Times New Roman" w:hAnsi="Times New Roman"/>
          <w:b/>
        </w:rPr>
      </w:pPr>
      <w:r w:rsidRPr="00997AF9">
        <w:rPr>
          <w:noProof/>
        </w:rPr>
        <w:pict>
          <v:rect id="_x0000_s1036" style="position:absolute;left:0;text-align:left;margin-left:200.85pt;margin-top:115.4pt;width:27pt;height:25.3pt;z-index:251670528">
            <v:textbox style="mso-next-textbox:#_x0000_s1036">
              <w:txbxContent>
                <w:p w:rsidR="006D35F8" w:rsidRPr="002F532D" w:rsidRDefault="006D35F8" w:rsidP="00F41E0C">
                  <w:pPr>
                    <w:spacing w:before="120" w:after="0"/>
                    <w:jc w:val="center"/>
                    <w:rPr>
                      <w:rFonts w:ascii="Times New Roman" w:hAnsi="Times New Roman" w:cs="Times New Roman"/>
                      <w:sz w:val="24"/>
                      <w:szCs w:val="24"/>
                    </w:rPr>
                  </w:pPr>
                  <w:r w:rsidRPr="002F532D">
                    <w:rPr>
                      <w:rFonts w:ascii="Times New Roman" w:hAnsi="Times New Roman"/>
                    </w:rPr>
                    <w:t>Y</w:t>
                  </w:r>
                </w:p>
              </w:txbxContent>
            </v:textbox>
          </v:rect>
        </w:pict>
      </w:r>
      <w:r w:rsidRPr="00997AF9">
        <w:rPr>
          <w:noProof/>
        </w:rPr>
        <w:pict>
          <v:rect id="_x0000_s1035" style="position:absolute;left:0;text-align:left;margin-left:79.35pt;margin-top:115.4pt;width:27.75pt;height:25.3pt;z-index:251669504">
            <v:textbox style="mso-next-textbox:#_x0000_s1035">
              <w:txbxContent>
                <w:p w:rsidR="006D35F8" w:rsidRPr="002F532D" w:rsidRDefault="006D35F8" w:rsidP="00F41E0C">
                  <w:pPr>
                    <w:spacing w:before="120" w:after="0"/>
                    <w:jc w:val="center"/>
                    <w:rPr>
                      <w:rFonts w:ascii="Times New Roman" w:hAnsi="Times New Roman" w:cs="Times New Roman"/>
                      <w:sz w:val="24"/>
                      <w:szCs w:val="24"/>
                    </w:rPr>
                  </w:pPr>
                  <w:r w:rsidRPr="002F532D">
                    <w:rPr>
                      <w:rFonts w:ascii="Times New Roman" w:hAnsi="Times New Roman"/>
                    </w:rPr>
                    <w:t>X</w:t>
                  </w:r>
                </w:p>
              </w:txbxContent>
            </v:textbox>
          </v:rect>
        </w:pict>
      </w:r>
      <w:proofErr w:type="gramStart"/>
      <w:r w:rsidR="00F41E0C" w:rsidRPr="007C783E">
        <w:rPr>
          <w:rFonts w:ascii="Times New Roman" w:hAnsi="Times New Roman"/>
        </w:rPr>
        <w:t>Desain penelitian ini adalah desain deskriptif korelasional.</w:t>
      </w:r>
      <w:proofErr w:type="gramEnd"/>
      <w:r w:rsidR="00F41E0C" w:rsidRPr="007C783E">
        <w:rPr>
          <w:rFonts w:ascii="Times New Roman" w:hAnsi="Times New Roman"/>
        </w:rPr>
        <w:t xml:space="preserve"> Semua variabel yang </w:t>
      </w:r>
      <w:proofErr w:type="gramStart"/>
      <w:r w:rsidR="00F41E0C" w:rsidRPr="007C783E">
        <w:rPr>
          <w:rFonts w:ascii="Times New Roman" w:hAnsi="Times New Roman"/>
        </w:rPr>
        <w:t>akan</w:t>
      </w:r>
      <w:proofErr w:type="gramEnd"/>
      <w:r w:rsidR="00F41E0C" w:rsidRPr="007C783E">
        <w:rPr>
          <w:rFonts w:ascii="Times New Roman" w:hAnsi="Times New Roman"/>
        </w:rPr>
        <w:t xml:space="preserve"> dikaji terlebih dahulu dideskripsikan, dan selanjutnya dikorelasikan antara</w:t>
      </w:r>
      <w:r w:rsidR="00F41E0C">
        <w:t xml:space="preserve"> </w:t>
      </w:r>
      <w:r w:rsidR="00F41E0C" w:rsidRPr="007C783E">
        <w:rPr>
          <w:rFonts w:ascii="Times New Roman" w:hAnsi="Times New Roman"/>
        </w:rPr>
        <w:t>variabel bebas dengan variabel terikat. Untuk keperluan tersebut dilakukan pengumpulan–pengumpulan data, dan setelah desain yang digunakan dalam penelitian ini, di gambarkan sebagai berikut:</w:t>
      </w:r>
    </w:p>
    <w:p w:rsidR="00F41E0C" w:rsidRDefault="00997AF9" w:rsidP="00F41E0C">
      <w:pPr>
        <w:pStyle w:val="ListParagraph"/>
        <w:tabs>
          <w:tab w:val="left" w:pos="1725"/>
        </w:tabs>
        <w:spacing w:after="0" w:line="480" w:lineRule="auto"/>
        <w:ind w:left="630"/>
        <w:jc w:val="both"/>
        <w:rPr>
          <w:rFonts w:ascii="Times New Roman" w:hAnsi="Times New Roman" w:cs="Times New Roman"/>
          <w:sz w:val="24"/>
          <w:szCs w:val="24"/>
        </w:rPr>
      </w:pPr>
      <w:r w:rsidRPr="00997AF9">
        <w:rPr>
          <w:noProof/>
        </w:rPr>
        <w:pict>
          <v:shapetype id="_x0000_t32" coordsize="21600,21600" o:spt="32" o:oned="t" path="m,l21600,21600e" filled="f">
            <v:path arrowok="t" fillok="f" o:connecttype="none"/>
            <o:lock v:ext="edit" shapetype="t"/>
          </v:shapetype>
          <v:shape id="_x0000_s1037" type="#_x0000_t32" style="position:absolute;left:0;text-align:left;margin-left:116.1pt;margin-top:1.8pt;width:81pt;height:0;z-index:251671552" o:connectortype="straight">
            <v:stroke endarrow="block"/>
          </v:shape>
        </w:pict>
      </w:r>
    </w:p>
    <w:p w:rsidR="00F41E0C" w:rsidRPr="00F4289A" w:rsidRDefault="00F41E0C" w:rsidP="00F41E0C">
      <w:pPr>
        <w:pStyle w:val="ListParagraph"/>
        <w:tabs>
          <w:tab w:val="left" w:pos="1725"/>
        </w:tabs>
        <w:spacing w:after="0" w:line="480" w:lineRule="auto"/>
        <w:ind w:left="630"/>
        <w:jc w:val="both"/>
        <w:rPr>
          <w:rFonts w:ascii="Times New Roman" w:hAnsi="Times New Roman" w:cs="Times New Roman"/>
          <w:sz w:val="24"/>
          <w:szCs w:val="24"/>
        </w:rPr>
      </w:pPr>
      <w:r>
        <w:rPr>
          <w:rFonts w:ascii="Times New Roman" w:hAnsi="Times New Roman" w:cs="Times New Roman"/>
          <w:sz w:val="24"/>
          <w:szCs w:val="24"/>
        </w:rPr>
        <w:tab/>
      </w:r>
      <w:proofErr w:type="gramStart"/>
      <w:r w:rsidRPr="00F4289A">
        <w:rPr>
          <w:rFonts w:ascii="Times New Roman" w:hAnsi="Times New Roman" w:cs="Times New Roman"/>
          <w:sz w:val="24"/>
          <w:szCs w:val="24"/>
        </w:rPr>
        <w:t>Gambar 3.1.</w:t>
      </w:r>
      <w:proofErr w:type="gramEnd"/>
      <w:r w:rsidRPr="00F4289A">
        <w:rPr>
          <w:rFonts w:ascii="Times New Roman" w:hAnsi="Times New Roman" w:cs="Times New Roman"/>
          <w:sz w:val="24"/>
          <w:szCs w:val="24"/>
        </w:rPr>
        <w:t xml:space="preserve"> </w:t>
      </w:r>
      <w:r>
        <w:rPr>
          <w:rFonts w:ascii="Times New Roman" w:hAnsi="Times New Roman" w:cs="Times New Roman"/>
          <w:sz w:val="24"/>
          <w:szCs w:val="24"/>
        </w:rPr>
        <w:t>Desain</w:t>
      </w:r>
      <w:r w:rsidRPr="00F4289A">
        <w:rPr>
          <w:rFonts w:ascii="Times New Roman" w:hAnsi="Times New Roman" w:cs="Times New Roman"/>
          <w:sz w:val="24"/>
          <w:szCs w:val="24"/>
        </w:rPr>
        <w:t xml:space="preserve"> Penelitian </w:t>
      </w:r>
    </w:p>
    <w:p w:rsidR="00F41E0C" w:rsidRPr="00F4289A" w:rsidRDefault="00F41E0C" w:rsidP="00F41E0C">
      <w:pPr>
        <w:pStyle w:val="ListParagraph"/>
        <w:tabs>
          <w:tab w:val="left" w:pos="1725"/>
        </w:tabs>
        <w:spacing w:after="0" w:line="480" w:lineRule="auto"/>
        <w:ind w:left="630"/>
        <w:jc w:val="both"/>
        <w:rPr>
          <w:rFonts w:ascii="Times New Roman" w:hAnsi="Times New Roman" w:cs="Times New Roman"/>
          <w:sz w:val="24"/>
          <w:szCs w:val="24"/>
        </w:rPr>
      </w:pPr>
      <w:r w:rsidRPr="00F4289A">
        <w:rPr>
          <w:rFonts w:ascii="Times New Roman" w:hAnsi="Times New Roman" w:cs="Times New Roman"/>
          <w:sz w:val="24"/>
          <w:szCs w:val="24"/>
        </w:rPr>
        <w:t xml:space="preserve">Keterangan: </w:t>
      </w:r>
    </w:p>
    <w:p w:rsidR="00F41E0C" w:rsidRPr="00F4289A" w:rsidRDefault="00F41E0C" w:rsidP="00F41E0C">
      <w:pPr>
        <w:pStyle w:val="ListParagraph"/>
        <w:tabs>
          <w:tab w:val="left" w:pos="1725"/>
        </w:tabs>
        <w:spacing w:after="0" w:line="480" w:lineRule="auto"/>
        <w:ind w:left="630"/>
        <w:jc w:val="both"/>
        <w:rPr>
          <w:rFonts w:ascii="Times New Roman" w:hAnsi="Times New Roman" w:cs="Times New Roman"/>
          <w:sz w:val="24"/>
          <w:szCs w:val="24"/>
        </w:rPr>
      </w:pPr>
      <w:r w:rsidRPr="00F4289A">
        <w:rPr>
          <w:rFonts w:ascii="Times New Roman" w:hAnsi="Times New Roman" w:cs="Times New Roman"/>
          <w:sz w:val="24"/>
          <w:szCs w:val="24"/>
        </w:rPr>
        <w:t>X: variable bebas (</w:t>
      </w:r>
      <w:r>
        <w:rPr>
          <w:rFonts w:ascii="Times New Roman" w:hAnsi="Times New Roman" w:cs="Times New Roman"/>
          <w:sz w:val="24"/>
          <w:szCs w:val="24"/>
        </w:rPr>
        <w:t>budaya sekolah</w:t>
      </w:r>
      <w:r w:rsidRPr="00F4289A">
        <w:rPr>
          <w:rFonts w:ascii="Times New Roman" w:hAnsi="Times New Roman" w:cs="Times New Roman"/>
          <w:sz w:val="24"/>
          <w:szCs w:val="24"/>
        </w:rPr>
        <w:t>)</w:t>
      </w:r>
    </w:p>
    <w:p w:rsidR="00F41E0C" w:rsidRDefault="00F41E0C" w:rsidP="00F41E0C">
      <w:pPr>
        <w:pStyle w:val="ListParagraph"/>
        <w:tabs>
          <w:tab w:val="left" w:pos="1725"/>
        </w:tabs>
        <w:spacing w:after="0" w:line="480" w:lineRule="auto"/>
        <w:ind w:left="630"/>
        <w:jc w:val="both"/>
        <w:rPr>
          <w:rFonts w:ascii="Times New Roman" w:hAnsi="Times New Roman" w:cs="Times New Roman"/>
          <w:sz w:val="24"/>
          <w:szCs w:val="24"/>
        </w:rPr>
      </w:pPr>
      <w:r w:rsidRPr="00F4289A">
        <w:rPr>
          <w:rFonts w:ascii="Times New Roman" w:hAnsi="Times New Roman" w:cs="Times New Roman"/>
          <w:sz w:val="24"/>
          <w:szCs w:val="24"/>
        </w:rPr>
        <w:t>Y: variable terikat (kinerja guru)</w:t>
      </w:r>
    </w:p>
    <w:p w:rsidR="00F41E0C" w:rsidRPr="00856FAA" w:rsidRDefault="00F41E0C" w:rsidP="00180675">
      <w:pPr>
        <w:pStyle w:val="ListParagraph"/>
        <w:numPr>
          <w:ilvl w:val="0"/>
          <w:numId w:val="31"/>
        </w:numPr>
        <w:spacing w:after="0" w:line="480" w:lineRule="auto"/>
        <w:ind w:left="360"/>
        <w:jc w:val="both"/>
        <w:rPr>
          <w:rFonts w:ascii="Times New Roman" w:hAnsi="Times New Roman" w:cs="Times New Roman"/>
          <w:b/>
          <w:sz w:val="24"/>
          <w:szCs w:val="24"/>
        </w:rPr>
      </w:pPr>
      <w:r w:rsidRPr="00856FAA">
        <w:rPr>
          <w:rFonts w:ascii="Times New Roman" w:hAnsi="Times New Roman" w:cs="Times New Roman"/>
          <w:b/>
          <w:sz w:val="24"/>
          <w:szCs w:val="24"/>
        </w:rPr>
        <w:t>Defenisi Operasional Variabel</w:t>
      </w:r>
    </w:p>
    <w:p w:rsidR="00F41E0C" w:rsidRDefault="00F41E0C" w:rsidP="00F41E0C">
      <w:pPr>
        <w:pStyle w:val="ListParagraph"/>
        <w:spacing w:after="0" w:line="480" w:lineRule="auto"/>
        <w:ind w:left="0" w:firstLine="720"/>
        <w:jc w:val="both"/>
        <w:rPr>
          <w:rFonts w:ascii="Times New Roman" w:hAnsi="Times New Roman" w:cs="Times New Roman"/>
          <w:sz w:val="24"/>
          <w:szCs w:val="24"/>
        </w:rPr>
      </w:pPr>
      <w:r w:rsidRPr="00F4289A">
        <w:rPr>
          <w:rFonts w:ascii="Times New Roman" w:hAnsi="Times New Roman" w:cs="Times New Roman"/>
          <w:sz w:val="24"/>
          <w:szCs w:val="24"/>
        </w:rPr>
        <w:t>Untuk memudahkan pemahaman tentang makna variabel yang digunakan dalam penelitian, maka setiap variabel didefenisikan secara operasional, yaitu:</w:t>
      </w:r>
    </w:p>
    <w:p w:rsidR="00F41E0C" w:rsidRPr="002D7AE9" w:rsidRDefault="00F41E0C" w:rsidP="00180675">
      <w:pPr>
        <w:pStyle w:val="Header"/>
        <w:numPr>
          <w:ilvl w:val="0"/>
          <w:numId w:val="30"/>
        </w:numPr>
        <w:spacing w:line="480" w:lineRule="auto"/>
        <w:jc w:val="both"/>
        <w:rPr>
          <w:i/>
        </w:rPr>
      </w:pPr>
      <w:r>
        <w:rPr>
          <w:rFonts w:ascii="Times New Roman" w:hAnsi="Times New Roman" w:cs="Times New Roman"/>
          <w:sz w:val="24"/>
        </w:rPr>
        <w:t xml:space="preserve">Budaya sekolah adalah konteks di belakang layar sekolah yang menunjukkan nilai-nilai, norma-norma, tradisi-tradisi, ritual-ritual, yang telah dibangun dalam waktu yang lama oleh semua warga dalam kerja </w:t>
      </w:r>
      <w:proofErr w:type="gramStart"/>
      <w:r>
        <w:rPr>
          <w:rFonts w:ascii="Times New Roman" w:hAnsi="Times New Roman" w:cs="Times New Roman"/>
          <w:sz w:val="24"/>
        </w:rPr>
        <w:t>sama</w:t>
      </w:r>
      <w:proofErr w:type="gramEnd"/>
      <w:r>
        <w:rPr>
          <w:rFonts w:ascii="Times New Roman" w:hAnsi="Times New Roman" w:cs="Times New Roman"/>
          <w:sz w:val="24"/>
        </w:rPr>
        <w:t xml:space="preserve"> di sekolah. </w:t>
      </w:r>
    </w:p>
    <w:p w:rsidR="00F41E0C" w:rsidRPr="00972C14" w:rsidRDefault="00F41E0C" w:rsidP="00180675">
      <w:pPr>
        <w:pStyle w:val="ListParagraph"/>
        <w:numPr>
          <w:ilvl w:val="0"/>
          <w:numId w:val="3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Kinerja guru adalah kemampuan dan usaha guru untuk melaksanakan tugas pembelajaran sebaik-baiknya dalam perencanaan pengajaran, pelaksanaan pengajaran dan evaluasi pengajaran.</w:t>
      </w:r>
    </w:p>
    <w:p w:rsidR="00F41E0C" w:rsidRDefault="00F41E0C" w:rsidP="00180675">
      <w:pPr>
        <w:pStyle w:val="ListParagraph"/>
        <w:numPr>
          <w:ilvl w:val="0"/>
          <w:numId w:val="31"/>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Populasi dan Sampel</w:t>
      </w:r>
    </w:p>
    <w:p w:rsidR="00F41E0C" w:rsidRDefault="00F41E0C" w:rsidP="00F41E0C">
      <w:pPr>
        <w:pStyle w:val="ListParagraph"/>
        <w:spacing w:after="0" w:line="480" w:lineRule="auto"/>
        <w:ind w:left="0" w:firstLine="900"/>
        <w:jc w:val="both"/>
        <w:rPr>
          <w:rFonts w:ascii="Times New Roman" w:hAnsi="Times New Roman" w:cs="Times New Roman"/>
          <w:b/>
          <w:sz w:val="24"/>
          <w:szCs w:val="24"/>
        </w:rPr>
      </w:pPr>
      <w:proofErr w:type="gramStart"/>
      <w:r w:rsidRPr="008C7E55">
        <w:rPr>
          <w:rFonts w:ascii="Times New Roman" w:hAnsi="Times New Roman" w:cs="Times New Roman"/>
          <w:sz w:val="24"/>
          <w:szCs w:val="24"/>
        </w:rPr>
        <w:t>Populasi adalah keseluruhan subjek penelitian.</w:t>
      </w:r>
      <w:proofErr w:type="gramEnd"/>
      <w:r w:rsidRPr="008C7E55">
        <w:rPr>
          <w:rFonts w:ascii="Times New Roman" w:hAnsi="Times New Roman" w:cs="Times New Roman"/>
          <w:sz w:val="24"/>
          <w:szCs w:val="24"/>
        </w:rPr>
        <w:t xml:space="preserve"> </w:t>
      </w:r>
      <w:proofErr w:type="gramStart"/>
      <w:r w:rsidRPr="008C7E55">
        <w:rPr>
          <w:rFonts w:ascii="Times New Roman" w:hAnsi="Times New Roman" w:cs="Times New Roman"/>
          <w:sz w:val="24"/>
          <w:szCs w:val="24"/>
        </w:rPr>
        <w:t>(Arikunto 1998: 115).</w:t>
      </w:r>
      <w:proofErr w:type="gramEnd"/>
      <w:r w:rsidRPr="008C7E55">
        <w:rPr>
          <w:rFonts w:ascii="Times New Roman" w:hAnsi="Times New Roman" w:cs="Times New Roman"/>
          <w:sz w:val="24"/>
          <w:szCs w:val="24"/>
        </w:rPr>
        <w:t xml:space="preserve"> </w:t>
      </w:r>
      <w:proofErr w:type="gramStart"/>
      <w:r w:rsidRPr="008C7E55">
        <w:rPr>
          <w:rFonts w:ascii="Times New Roman" w:hAnsi="Times New Roman" w:cs="Times New Roman"/>
          <w:sz w:val="24"/>
          <w:szCs w:val="24"/>
        </w:rPr>
        <w:t xml:space="preserve">Populasi yang dimaksud dalam penelitian ini adalah seluruh guru di SMA Negeri 1 </w:t>
      </w:r>
      <w:r w:rsidR="006D35F8">
        <w:rPr>
          <w:rFonts w:ascii="Times New Roman" w:hAnsi="Times New Roman" w:cs="Times New Roman"/>
          <w:sz w:val="24"/>
          <w:szCs w:val="24"/>
        </w:rPr>
        <w:t>Suppa Kab.</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Pinrang</w:t>
      </w:r>
      <w:r w:rsidRPr="008C7E55">
        <w:rPr>
          <w:rFonts w:ascii="Times New Roman" w:hAnsi="Times New Roman" w:cs="Times New Roman"/>
          <w:sz w:val="24"/>
          <w:szCs w:val="24"/>
        </w:rPr>
        <w:t>.</w:t>
      </w:r>
      <w:proofErr w:type="gramEnd"/>
      <w:r w:rsidRPr="008C7E55">
        <w:rPr>
          <w:rFonts w:ascii="Times New Roman" w:hAnsi="Times New Roman" w:cs="Times New Roman"/>
          <w:sz w:val="24"/>
          <w:szCs w:val="24"/>
        </w:rPr>
        <w:t xml:space="preserve"> </w:t>
      </w:r>
      <w:proofErr w:type="gramStart"/>
      <w:r w:rsidRPr="008C7E55">
        <w:rPr>
          <w:rFonts w:ascii="Times New Roman" w:hAnsi="Times New Roman" w:cs="Times New Roman"/>
          <w:sz w:val="24"/>
          <w:szCs w:val="24"/>
        </w:rPr>
        <w:t xml:space="preserve">Berdasarkan data yang diperoleh dari sekolah, diketahui jumlah guru SMA Negeri 1 </w:t>
      </w:r>
      <w:r>
        <w:rPr>
          <w:rFonts w:ascii="Times New Roman" w:hAnsi="Times New Roman" w:cs="Times New Roman"/>
          <w:sz w:val="24"/>
          <w:szCs w:val="24"/>
        </w:rPr>
        <w:t>Suppa</w:t>
      </w:r>
      <w:r w:rsidRPr="008C7E55">
        <w:rPr>
          <w:rFonts w:ascii="Times New Roman" w:hAnsi="Times New Roman" w:cs="Times New Roman"/>
          <w:sz w:val="24"/>
          <w:szCs w:val="24"/>
        </w:rPr>
        <w:t xml:space="preserve"> K</w:t>
      </w:r>
      <w:r w:rsidR="00C64247">
        <w:rPr>
          <w:rFonts w:ascii="Times New Roman" w:hAnsi="Times New Roman" w:cs="Times New Roman"/>
          <w:sz w:val="24"/>
          <w:szCs w:val="24"/>
        </w:rPr>
        <w:t xml:space="preserve">abupaten </w:t>
      </w:r>
      <w:r>
        <w:rPr>
          <w:rFonts w:ascii="Times New Roman" w:hAnsi="Times New Roman" w:cs="Times New Roman"/>
          <w:sz w:val="24"/>
          <w:szCs w:val="24"/>
        </w:rPr>
        <w:t>Pinrang</w:t>
      </w:r>
      <w:r w:rsidRPr="008C7E55">
        <w:rPr>
          <w:rFonts w:ascii="Times New Roman" w:hAnsi="Times New Roman" w:cs="Times New Roman"/>
          <w:sz w:val="24"/>
          <w:szCs w:val="24"/>
        </w:rPr>
        <w:t xml:space="preserve"> keseluruhan berjumlah 39 orang.</w:t>
      </w:r>
      <w:proofErr w:type="gramEnd"/>
    </w:p>
    <w:p w:rsidR="00F41E0C" w:rsidRDefault="00F41E0C" w:rsidP="00F41E0C">
      <w:pPr>
        <w:pStyle w:val="ListParagraph"/>
        <w:spacing w:after="0" w:line="480" w:lineRule="auto"/>
        <w:ind w:left="0" w:firstLine="900"/>
        <w:jc w:val="both"/>
        <w:rPr>
          <w:rFonts w:ascii="Times New Roman" w:hAnsi="Times New Roman" w:cs="Times New Roman"/>
          <w:sz w:val="24"/>
          <w:szCs w:val="24"/>
        </w:rPr>
      </w:pPr>
      <w:proofErr w:type="gramStart"/>
      <w:r w:rsidRPr="008C7E55">
        <w:rPr>
          <w:rFonts w:ascii="Times New Roman" w:hAnsi="Times New Roman" w:cs="Times New Roman"/>
          <w:sz w:val="24"/>
          <w:szCs w:val="24"/>
        </w:rPr>
        <w:t>Karena populasi yang jumlahnya dapat dijangkau maka dalam penelitian ini peneliti berkesimpulan tidak menarik sampel.</w:t>
      </w:r>
      <w:proofErr w:type="gramEnd"/>
      <w:r w:rsidRPr="008C7E55">
        <w:rPr>
          <w:rFonts w:ascii="Times New Roman" w:hAnsi="Times New Roman" w:cs="Times New Roman"/>
          <w:sz w:val="24"/>
          <w:szCs w:val="24"/>
        </w:rPr>
        <w:t xml:space="preserve"> Hal ini sejalan dengan Arikunto (2002: 112) yang menyatakan bahwa bila populasi di atas 100, maka penarikan sampel sekitar 10-20% namun bila populasi dibawah dari 100 maka tidak perlu penarikan sampel, mengingat biaya, tenaga, dan waktu masih dapat terjangkau. </w:t>
      </w:r>
      <w:proofErr w:type="gramStart"/>
      <w:r w:rsidRPr="008C7E55">
        <w:rPr>
          <w:rFonts w:ascii="Times New Roman" w:hAnsi="Times New Roman" w:cs="Times New Roman"/>
          <w:sz w:val="24"/>
          <w:szCs w:val="24"/>
        </w:rPr>
        <w:t>Dengan demikian maka penelitian ini dikatakan penelitian populasi.</w:t>
      </w:r>
      <w:proofErr w:type="gramEnd"/>
    </w:p>
    <w:p w:rsidR="00F41E0C" w:rsidRDefault="00F41E0C" w:rsidP="00180675">
      <w:pPr>
        <w:pStyle w:val="ListParagraph"/>
        <w:numPr>
          <w:ilvl w:val="0"/>
          <w:numId w:val="31"/>
        </w:numPr>
        <w:spacing w:after="0" w:line="480" w:lineRule="auto"/>
        <w:ind w:left="360"/>
        <w:jc w:val="both"/>
        <w:rPr>
          <w:rFonts w:ascii="Times New Roman" w:hAnsi="Times New Roman" w:cs="Times New Roman"/>
          <w:b/>
          <w:sz w:val="24"/>
          <w:szCs w:val="24"/>
        </w:rPr>
      </w:pPr>
      <w:r w:rsidRPr="008C7E55">
        <w:rPr>
          <w:rFonts w:ascii="Times New Roman" w:hAnsi="Times New Roman" w:cs="Times New Roman"/>
          <w:b/>
          <w:sz w:val="24"/>
          <w:szCs w:val="24"/>
        </w:rPr>
        <w:t>Teknik dan Prosedur Pengumpulan Data</w:t>
      </w:r>
    </w:p>
    <w:p w:rsidR="00F41E0C" w:rsidRDefault="00F41E0C" w:rsidP="00180675">
      <w:pPr>
        <w:pStyle w:val="ListParagraph"/>
        <w:numPr>
          <w:ilvl w:val="0"/>
          <w:numId w:val="32"/>
        </w:numPr>
        <w:spacing w:after="0" w:line="480" w:lineRule="auto"/>
        <w:ind w:left="360"/>
        <w:jc w:val="both"/>
        <w:rPr>
          <w:rFonts w:ascii="Times New Roman" w:hAnsi="Times New Roman" w:cs="Times New Roman"/>
          <w:b/>
          <w:sz w:val="24"/>
          <w:szCs w:val="24"/>
        </w:rPr>
      </w:pPr>
      <w:r w:rsidRPr="008C7E55">
        <w:rPr>
          <w:rFonts w:ascii="Times New Roman" w:hAnsi="Times New Roman" w:cs="Times New Roman"/>
          <w:b/>
          <w:sz w:val="24"/>
          <w:szCs w:val="24"/>
        </w:rPr>
        <w:t>Teknik Pengumpulan Data</w:t>
      </w:r>
    </w:p>
    <w:p w:rsidR="00741133" w:rsidRDefault="00F41E0C" w:rsidP="00F41E0C">
      <w:pPr>
        <w:pStyle w:val="Header"/>
        <w:spacing w:line="480" w:lineRule="auto"/>
        <w:ind w:firstLine="720"/>
        <w:jc w:val="both"/>
        <w:rPr>
          <w:rFonts w:ascii="Times New Roman" w:hAnsi="Times New Roman" w:cs="Times New Roman"/>
          <w:sz w:val="24"/>
          <w:szCs w:val="24"/>
        </w:rPr>
      </w:pPr>
      <w:r w:rsidRPr="003654D5">
        <w:rPr>
          <w:rFonts w:ascii="Times New Roman" w:hAnsi="Times New Roman" w:cs="Times New Roman"/>
          <w:sz w:val="24"/>
          <w:szCs w:val="24"/>
        </w:rPr>
        <w:t xml:space="preserve">Dalam penelitian ini </w:t>
      </w:r>
      <w:r w:rsidR="00EA6A51">
        <w:rPr>
          <w:rFonts w:ascii="Times New Roman" w:hAnsi="Times New Roman" w:cs="Times New Roman"/>
          <w:sz w:val="24"/>
          <w:szCs w:val="24"/>
        </w:rPr>
        <w:t>terdapat dua</w:t>
      </w:r>
      <w:r w:rsidRPr="003654D5">
        <w:rPr>
          <w:rFonts w:ascii="Times New Roman" w:hAnsi="Times New Roman" w:cs="Times New Roman"/>
          <w:sz w:val="24"/>
          <w:szCs w:val="24"/>
        </w:rPr>
        <w:t xml:space="preserve"> macam instrumen penelitian yang digunakan </w:t>
      </w:r>
      <w:proofErr w:type="gramStart"/>
      <w:r w:rsidRPr="003654D5">
        <w:rPr>
          <w:rFonts w:ascii="Times New Roman" w:hAnsi="Times New Roman" w:cs="Times New Roman"/>
          <w:sz w:val="24"/>
          <w:szCs w:val="24"/>
        </w:rPr>
        <w:t>y</w:t>
      </w:r>
      <w:r>
        <w:rPr>
          <w:rFonts w:ascii="Times New Roman" w:hAnsi="Times New Roman" w:cs="Times New Roman"/>
          <w:sz w:val="24"/>
          <w:szCs w:val="24"/>
        </w:rPr>
        <w:t>aitu :</w:t>
      </w:r>
      <w:proofErr w:type="gramEnd"/>
      <w:r>
        <w:rPr>
          <w:rFonts w:ascii="Times New Roman" w:hAnsi="Times New Roman" w:cs="Times New Roman"/>
          <w:sz w:val="24"/>
          <w:szCs w:val="24"/>
        </w:rPr>
        <w:t xml:space="preserve"> Kuesioner (angket) dan Dokumentasi</w:t>
      </w:r>
    </w:p>
    <w:p w:rsidR="00F41E0C" w:rsidRPr="003654D5" w:rsidRDefault="00F41E0C" w:rsidP="00180675">
      <w:pPr>
        <w:numPr>
          <w:ilvl w:val="0"/>
          <w:numId w:val="33"/>
        </w:numPr>
        <w:tabs>
          <w:tab w:val="clear" w:pos="360"/>
        </w:tabs>
        <w:spacing w:after="0" w:line="480" w:lineRule="auto"/>
        <w:ind w:left="720"/>
        <w:jc w:val="both"/>
        <w:rPr>
          <w:rFonts w:ascii="Times New Roman" w:hAnsi="Times New Roman" w:cs="Times New Roman"/>
          <w:b/>
          <w:bCs/>
          <w:sz w:val="24"/>
          <w:szCs w:val="24"/>
        </w:rPr>
      </w:pPr>
      <w:r w:rsidRPr="003654D5">
        <w:rPr>
          <w:rFonts w:ascii="Times New Roman" w:hAnsi="Times New Roman" w:cs="Times New Roman"/>
          <w:b/>
          <w:bCs/>
          <w:sz w:val="24"/>
          <w:szCs w:val="24"/>
        </w:rPr>
        <w:t>Angket (Kuesioner)</w:t>
      </w:r>
    </w:p>
    <w:p w:rsidR="00F41E0C" w:rsidRPr="003654D5" w:rsidRDefault="00F41E0C" w:rsidP="00F41E0C">
      <w:pPr>
        <w:spacing w:after="0" w:line="480" w:lineRule="auto"/>
        <w:ind w:left="720"/>
        <w:jc w:val="both"/>
        <w:rPr>
          <w:rFonts w:ascii="Times New Roman" w:hAnsi="Times New Roman" w:cs="Times New Roman"/>
          <w:sz w:val="24"/>
          <w:szCs w:val="24"/>
        </w:rPr>
      </w:pPr>
      <w:proofErr w:type="gramStart"/>
      <w:r w:rsidRPr="003654D5">
        <w:rPr>
          <w:rFonts w:ascii="Times New Roman" w:hAnsi="Times New Roman" w:cs="Times New Roman"/>
          <w:sz w:val="24"/>
          <w:szCs w:val="24"/>
        </w:rPr>
        <w:t>Teknik ini digunakan untuk mengukur variabel yang diteliti.</w:t>
      </w:r>
      <w:proofErr w:type="gramEnd"/>
      <w:r w:rsidRPr="003654D5">
        <w:rPr>
          <w:rFonts w:ascii="Times New Roman" w:hAnsi="Times New Roman" w:cs="Times New Roman"/>
          <w:sz w:val="24"/>
          <w:szCs w:val="24"/>
        </w:rPr>
        <w:t xml:space="preserve"> Angket ini berisi pertanyaan-pertanyaan yang </w:t>
      </w:r>
      <w:proofErr w:type="gramStart"/>
      <w:r w:rsidRPr="003654D5">
        <w:rPr>
          <w:rFonts w:ascii="Times New Roman" w:hAnsi="Times New Roman" w:cs="Times New Roman"/>
          <w:sz w:val="24"/>
          <w:szCs w:val="24"/>
        </w:rPr>
        <w:t>akan</w:t>
      </w:r>
      <w:proofErr w:type="gramEnd"/>
      <w:r w:rsidRPr="003654D5">
        <w:rPr>
          <w:rFonts w:ascii="Times New Roman" w:hAnsi="Times New Roman" w:cs="Times New Roman"/>
          <w:sz w:val="24"/>
          <w:szCs w:val="24"/>
        </w:rPr>
        <w:t xml:space="preserve"> diisi oleh subjek penelitian untuk memberikan respon terhadap pertanyaan tersebut.</w:t>
      </w:r>
    </w:p>
    <w:p w:rsidR="00F41E0C" w:rsidRPr="003654D5" w:rsidRDefault="00F41E0C" w:rsidP="00180675">
      <w:pPr>
        <w:numPr>
          <w:ilvl w:val="0"/>
          <w:numId w:val="33"/>
        </w:numPr>
        <w:tabs>
          <w:tab w:val="clear" w:pos="360"/>
        </w:tabs>
        <w:spacing w:after="0" w:line="480" w:lineRule="auto"/>
        <w:ind w:left="720"/>
        <w:jc w:val="both"/>
        <w:rPr>
          <w:rFonts w:ascii="Times New Roman" w:hAnsi="Times New Roman" w:cs="Times New Roman"/>
          <w:b/>
          <w:bCs/>
          <w:sz w:val="24"/>
          <w:szCs w:val="24"/>
        </w:rPr>
      </w:pPr>
      <w:r w:rsidRPr="003654D5">
        <w:rPr>
          <w:rFonts w:ascii="Times New Roman" w:hAnsi="Times New Roman" w:cs="Times New Roman"/>
          <w:b/>
          <w:bCs/>
          <w:sz w:val="24"/>
          <w:szCs w:val="24"/>
        </w:rPr>
        <w:lastRenderedPageBreak/>
        <w:t>Dokumentasi</w:t>
      </w:r>
    </w:p>
    <w:p w:rsidR="00F41E0C" w:rsidRPr="003654D5" w:rsidRDefault="00F41E0C" w:rsidP="00F41E0C">
      <w:pPr>
        <w:spacing w:after="0" w:line="480" w:lineRule="auto"/>
        <w:ind w:left="720"/>
        <w:jc w:val="both"/>
        <w:rPr>
          <w:rFonts w:ascii="Times New Roman" w:hAnsi="Times New Roman" w:cs="Times New Roman"/>
          <w:sz w:val="24"/>
          <w:szCs w:val="24"/>
        </w:rPr>
      </w:pPr>
      <w:r w:rsidRPr="003654D5">
        <w:rPr>
          <w:rFonts w:ascii="Times New Roman" w:hAnsi="Times New Roman" w:cs="Times New Roman"/>
          <w:sz w:val="24"/>
          <w:szCs w:val="24"/>
        </w:rPr>
        <w:t xml:space="preserve">Teknik ini digunakan untuk memperoleh data melalui dokumen yang berhubungan dengan penelitian yang </w:t>
      </w:r>
      <w:proofErr w:type="gramStart"/>
      <w:r w:rsidRPr="003654D5">
        <w:rPr>
          <w:rFonts w:ascii="Times New Roman" w:hAnsi="Times New Roman" w:cs="Times New Roman"/>
          <w:sz w:val="24"/>
          <w:szCs w:val="24"/>
        </w:rPr>
        <w:t>akan</w:t>
      </w:r>
      <w:proofErr w:type="gramEnd"/>
      <w:r w:rsidRPr="003654D5">
        <w:rPr>
          <w:rFonts w:ascii="Times New Roman" w:hAnsi="Times New Roman" w:cs="Times New Roman"/>
          <w:sz w:val="24"/>
          <w:szCs w:val="24"/>
        </w:rPr>
        <w:t xml:space="preserve"> dilakukan.</w:t>
      </w:r>
    </w:p>
    <w:p w:rsidR="00F41E0C" w:rsidRDefault="00F41E0C" w:rsidP="00180675">
      <w:pPr>
        <w:pStyle w:val="ListParagraph"/>
        <w:numPr>
          <w:ilvl w:val="0"/>
          <w:numId w:val="32"/>
        </w:numPr>
        <w:spacing w:after="0" w:line="480" w:lineRule="auto"/>
        <w:ind w:left="360"/>
        <w:jc w:val="both"/>
        <w:rPr>
          <w:rFonts w:ascii="Times New Roman" w:hAnsi="Times New Roman" w:cs="Times New Roman"/>
          <w:b/>
          <w:sz w:val="24"/>
          <w:szCs w:val="24"/>
        </w:rPr>
      </w:pPr>
      <w:r w:rsidRPr="00F4289A">
        <w:rPr>
          <w:rFonts w:ascii="Times New Roman" w:hAnsi="Times New Roman" w:cs="Times New Roman"/>
          <w:b/>
          <w:sz w:val="24"/>
          <w:szCs w:val="24"/>
        </w:rPr>
        <w:t>Prosedur Pengumpulan Data</w:t>
      </w:r>
    </w:p>
    <w:p w:rsidR="00F41E0C" w:rsidRPr="002635E7" w:rsidRDefault="00F41E0C" w:rsidP="00180675">
      <w:pPr>
        <w:pStyle w:val="BodyTextIndent2"/>
        <w:numPr>
          <w:ilvl w:val="0"/>
          <w:numId w:val="35"/>
        </w:numPr>
        <w:spacing w:after="0"/>
        <w:ind w:left="360"/>
        <w:rPr>
          <w:rFonts w:ascii="Times New Roman" w:hAnsi="Times New Roman" w:cs="Times New Roman"/>
          <w:b/>
          <w:sz w:val="24"/>
          <w:szCs w:val="24"/>
        </w:rPr>
      </w:pPr>
      <w:r w:rsidRPr="00DB263E">
        <w:rPr>
          <w:rFonts w:ascii="Times New Roman" w:hAnsi="Times New Roman" w:cs="Times New Roman"/>
          <w:b/>
          <w:sz w:val="24"/>
          <w:szCs w:val="24"/>
        </w:rPr>
        <w:t>Instrumen Penelitian</w:t>
      </w:r>
    </w:p>
    <w:p w:rsidR="00F41E0C" w:rsidRDefault="00F41E0C" w:rsidP="00F41E0C">
      <w:pPr>
        <w:pStyle w:val="ListParagraph"/>
        <w:spacing w:after="0" w:line="480" w:lineRule="auto"/>
        <w:ind w:left="0" w:firstLine="900"/>
        <w:jc w:val="both"/>
        <w:rPr>
          <w:rFonts w:ascii="Times New Roman" w:hAnsi="Times New Roman" w:cs="Times New Roman"/>
          <w:b/>
          <w:sz w:val="24"/>
          <w:szCs w:val="24"/>
        </w:rPr>
      </w:pPr>
      <w:r w:rsidRPr="002635E7">
        <w:rPr>
          <w:rFonts w:ascii="Times New Roman" w:hAnsi="Times New Roman" w:cs="Times New Roman"/>
          <w:sz w:val="24"/>
          <w:szCs w:val="24"/>
        </w:rPr>
        <w:t xml:space="preserve">Dalam penelitian ini terdapat 2 macam instrument penelitian yang digunakan yaitu: Kuesioner dan Dokumentasi, Kemudian Dikonstruksikan dalam 2 jenis meliputi: Instrumen </w:t>
      </w:r>
      <w:r>
        <w:rPr>
          <w:rFonts w:ascii="Times New Roman" w:hAnsi="Times New Roman" w:cs="Times New Roman"/>
          <w:sz w:val="24"/>
          <w:szCs w:val="24"/>
        </w:rPr>
        <w:t>Budaya S</w:t>
      </w:r>
      <w:r w:rsidRPr="002635E7">
        <w:rPr>
          <w:rFonts w:ascii="Times New Roman" w:hAnsi="Times New Roman" w:cs="Times New Roman"/>
          <w:sz w:val="24"/>
          <w:szCs w:val="24"/>
        </w:rPr>
        <w:t>ekolah</w:t>
      </w:r>
      <w:r>
        <w:rPr>
          <w:rFonts w:ascii="Times New Roman" w:hAnsi="Times New Roman" w:cs="Times New Roman"/>
          <w:sz w:val="24"/>
          <w:szCs w:val="24"/>
        </w:rPr>
        <w:t xml:space="preserve"> dan Instrument Kinerja G</w:t>
      </w:r>
      <w:r w:rsidRPr="002635E7">
        <w:rPr>
          <w:rFonts w:ascii="Times New Roman" w:hAnsi="Times New Roman" w:cs="Times New Roman"/>
          <w:sz w:val="24"/>
          <w:szCs w:val="24"/>
        </w:rPr>
        <w:t xml:space="preserve">uru. </w:t>
      </w:r>
    </w:p>
    <w:p w:rsidR="00F41E0C" w:rsidRPr="002635E7" w:rsidRDefault="00F41E0C" w:rsidP="00F41E0C">
      <w:pPr>
        <w:pStyle w:val="ListParagraph"/>
        <w:spacing w:after="0" w:line="480" w:lineRule="auto"/>
        <w:ind w:left="0" w:firstLine="900"/>
        <w:jc w:val="both"/>
        <w:rPr>
          <w:rFonts w:ascii="Times New Roman" w:hAnsi="Times New Roman" w:cs="Times New Roman"/>
          <w:b/>
          <w:sz w:val="24"/>
          <w:szCs w:val="24"/>
        </w:rPr>
      </w:pPr>
      <w:r w:rsidRPr="002703DB">
        <w:rPr>
          <w:rFonts w:ascii="Times New Roman" w:hAnsi="Times New Roman" w:cs="Times New Roman"/>
          <w:sz w:val="24"/>
          <w:szCs w:val="24"/>
        </w:rPr>
        <w:t xml:space="preserve">Item-item alat pengumpul data di atas dikonstruksi dan diberi bobot penilaian sebagai </w:t>
      </w:r>
      <w:proofErr w:type="gramStart"/>
      <w:r w:rsidRPr="002703DB">
        <w:rPr>
          <w:rFonts w:ascii="Times New Roman" w:hAnsi="Times New Roman" w:cs="Times New Roman"/>
          <w:sz w:val="24"/>
          <w:szCs w:val="24"/>
        </w:rPr>
        <w:t>berikut :</w:t>
      </w:r>
      <w:proofErr w:type="gramEnd"/>
      <w:r w:rsidRPr="002703DB">
        <w:rPr>
          <w:rFonts w:ascii="Times New Roman" w:hAnsi="Times New Roman" w:cs="Times New Roman"/>
          <w:sz w:val="24"/>
          <w:szCs w:val="24"/>
        </w:rPr>
        <w:t xml:space="preserve"> untuk pilihan a dengan bobot 5, pilihan b dengan bobot 4, pilihan c dengan bobot 3, pilihan d dengan bobot 2 dan pilihan e dengan bobot 1.  </w:t>
      </w:r>
      <w:r w:rsidRPr="002635E7">
        <w:rPr>
          <w:rFonts w:ascii="Times New Roman" w:hAnsi="Times New Roman" w:cs="Times New Roman"/>
          <w:sz w:val="24"/>
          <w:szCs w:val="24"/>
        </w:rPr>
        <w:t>Keterangan:</w:t>
      </w:r>
    </w:p>
    <w:p w:rsidR="00F41E0C" w:rsidRPr="002635E7" w:rsidRDefault="00F41E0C" w:rsidP="00F41E0C">
      <w:pPr>
        <w:pStyle w:val="ListParagraph"/>
        <w:tabs>
          <w:tab w:val="left" w:pos="3330"/>
        </w:tabs>
        <w:spacing w:after="0" w:line="480" w:lineRule="auto"/>
        <w:ind w:left="360"/>
        <w:jc w:val="both"/>
        <w:rPr>
          <w:rFonts w:ascii="Times New Roman" w:hAnsi="Times New Roman" w:cs="Times New Roman"/>
          <w:sz w:val="24"/>
          <w:szCs w:val="24"/>
        </w:rPr>
      </w:pPr>
      <w:proofErr w:type="gramStart"/>
      <w:r w:rsidRPr="002635E7">
        <w:rPr>
          <w:rFonts w:ascii="Times New Roman" w:hAnsi="Times New Roman" w:cs="Times New Roman"/>
          <w:sz w:val="24"/>
          <w:szCs w:val="24"/>
        </w:rPr>
        <w:t>a :</w:t>
      </w:r>
      <w:proofErr w:type="gramEnd"/>
      <w:r w:rsidRPr="002635E7">
        <w:rPr>
          <w:rFonts w:ascii="Times New Roman" w:hAnsi="Times New Roman" w:cs="Times New Roman"/>
          <w:sz w:val="24"/>
          <w:szCs w:val="24"/>
        </w:rPr>
        <w:t xml:space="preserve"> Sangat Setuju</w:t>
      </w:r>
      <w:r w:rsidRPr="002635E7">
        <w:rPr>
          <w:rFonts w:ascii="Times New Roman" w:hAnsi="Times New Roman" w:cs="Times New Roman"/>
          <w:sz w:val="24"/>
          <w:szCs w:val="24"/>
        </w:rPr>
        <w:tab/>
        <w:t>= 5</w:t>
      </w:r>
      <w:r w:rsidRPr="002635E7">
        <w:rPr>
          <w:rFonts w:ascii="Times New Roman" w:hAnsi="Times New Roman" w:cs="Times New Roman"/>
          <w:sz w:val="24"/>
          <w:szCs w:val="24"/>
        </w:rPr>
        <w:tab/>
      </w:r>
      <w:r w:rsidRPr="002635E7">
        <w:rPr>
          <w:rFonts w:ascii="Times New Roman" w:hAnsi="Times New Roman" w:cs="Times New Roman"/>
          <w:sz w:val="24"/>
          <w:szCs w:val="24"/>
        </w:rPr>
        <w:tab/>
        <w:t>d : Tidak Setuju</w:t>
      </w:r>
      <w:r w:rsidRPr="002635E7">
        <w:rPr>
          <w:rFonts w:ascii="Times New Roman" w:hAnsi="Times New Roman" w:cs="Times New Roman"/>
          <w:sz w:val="24"/>
          <w:szCs w:val="24"/>
        </w:rPr>
        <w:tab/>
      </w:r>
      <w:r w:rsidRPr="002635E7">
        <w:rPr>
          <w:rFonts w:ascii="Times New Roman" w:hAnsi="Times New Roman" w:cs="Times New Roman"/>
          <w:sz w:val="24"/>
          <w:szCs w:val="24"/>
        </w:rPr>
        <w:tab/>
        <w:t>= 2</w:t>
      </w:r>
    </w:p>
    <w:p w:rsidR="00F41E0C" w:rsidRPr="002635E7" w:rsidRDefault="00F41E0C" w:rsidP="00F41E0C">
      <w:pPr>
        <w:pStyle w:val="ListParagraph"/>
        <w:tabs>
          <w:tab w:val="left" w:pos="3330"/>
        </w:tabs>
        <w:spacing w:after="0" w:line="480" w:lineRule="auto"/>
        <w:ind w:left="360"/>
        <w:jc w:val="both"/>
        <w:rPr>
          <w:rFonts w:ascii="Times New Roman" w:hAnsi="Times New Roman" w:cs="Times New Roman"/>
          <w:sz w:val="24"/>
          <w:szCs w:val="24"/>
        </w:rPr>
      </w:pPr>
      <w:proofErr w:type="gramStart"/>
      <w:r w:rsidRPr="002635E7">
        <w:rPr>
          <w:rFonts w:ascii="Times New Roman" w:hAnsi="Times New Roman" w:cs="Times New Roman"/>
          <w:sz w:val="24"/>
          <w:szCs w:val="24"/>
        </w:rPr>
        <w:t>b :</w:t>
      </w:r>
      <w:proofErr w:type="gramEnd"/>
      <w:r w:rsidRPr="002635E7">
        <w:rPr>
          <w:rFonts w:ascii="Times New Roman" w:hAnsi="Times New Roman" w:cs="Times New Roman"/>
          <w:sz w:val="24"/>
          <w:szCs w:val="24"/>
        </w:rPr>
        <w:t xml:space="preserve"> Setuju</w:t>
      </w:r>
      <w:r w:rsidRPr="002635E7">
        <w:rPr>
          <w:rFonts w:ascii="Times New Roman" w:hAnsi="Times New Roman" w:cs="Times New Roman"/>
          <w:sz w:val="24"/>
          <w:szCs w:val="24"/>
        </w:rPr>
        <w:tab/>
        <w:t>= 4</w:t>
      </w:r>
      <w:r w:rsidRPr="002635E7">
        <w:rPr>
          <w:rFonts w:ascii="Times New Roman" w:hAnsi="Times New Roman" w:cs="Times New Roman"/>
          <w:sz w:val="24"/>
          <w:szCs w:val="24"/>
        </w:rPr>
        <w:tab/>
      </w:r>
      <w:r w:rsidRPr="002635E7">
        <w:rPr>
          <w:rFonts w:ascii="Times New Roman" w:hAnsi="Times New Roman" w:cs="Times New Roman"/>
          <w:sz w:val="24"/>
          <w:szCs w:val="24"/>
        </w:rPr>
        <w:tab/>
        <w:t>e : Sangat Tidak Setuju</w:t>
      </w:r>
      <w:r w:rsidRPr="002635E7">
        <w:rPr>
          <w:rFonts w:ascii="Times New Roman" w:hAnsi="Times New Roman" w:cs="Times New Roman"/>
          <w:sz w:val="24"/>
          <w:szCs w:val="24"/>
        </w:rPr>
        <w:tab/>
        <w:t>= 1</w:t>
      </w:r>
    </w:p>
    <w:p w:rsidR="00F41E0C" w:rsidRPr="002635E7" w:rsidRDefault="00F41E0C" w:rsidP="00F41E0C">
      <w:pPr>
        <w:pStyle w:val="ListParagraph"/>
        <w:tabs>
          <w:tab w:val="left" w:pos="3330"/>
        </w:tabs>
        <w:spacing w:after="0" w:line="480" w:lineRule="auto"/>
        <w:ind w:left="360"/>
        <w:jc w:val="both"/>
        <w:rPr>
          <w:rFonts w:ascii="Times New Roman" w:hAnsi="Times New Roman" w:cs="Times New Roman"/>
          <w:sz w:val="24"/>
          <w:szCs w:val="24"/>
        </w:rPr>
      </w:pPr>
      <w:proofErr w:type="gramStart"/>
      <w:r w:rsidRPr="002635E7">
        <w:rPr>
          <w:rFonts w:ascii="Times New Roman" w:hAnsi="Times New Roman" w:cs="Times New Roman"/>
          <w:sz w:val="24"/>
          <w:szCs w:val="24"/>
        </w:rPr>
        <w:t>c :</w:t>
      </w:r>
      <w:proofErr w:type="gramEnd"/>
      <w:r w:rsidRPr="002635E7">
        <w:rPr>
          <w:rFonts w:ascii="Times New Roman" w:hAnsi="Times New Roman" w:cs="Times New Roman"/>
          <w:sz w:val="24"/>
          <w:szCs w:val="24"/>
        </w:rPr>
        <w:t xml:space="preserve"> Ragu-ragu</w:t>
      </w:r>
      <w:r w:rsidRPr="002635E7">
        <w:rPr>
          <w:rFonts w:ascii="Times New Roman" w:hAnsi="Times New Roman" w:cs="Times New Roman"/>
          <w:sz w:val="24"/>
          <w:szCs w:val="24"/>
        </w:rPr>
        <w:tab/>
        <w:t>= 3</w:t>
      </w:r>
      <w:r w:rsidRPr="002635E7">
        <w:rPr>
          <w:rFonts w:ascii="Times New Roman" w:hAnsi="Times New Roman" w:cs="Times New Roman"/>
          <w:sz w:val="24"/>
          <w:szCs w:val="24"/>
        </w:rPr>
        <w:tab/>
      </w:r>
      <w:r w:rsidRPr="002635E7">
        <w:rPr>
          <w:rFonts w:ascii="Times New Roman" w:hAnsi="Times New Roman" w:cs="Times New Roman"/>
          <w:sz w:val="24"/>
          <w:szCs w:val="24"/>
        </w:rPr>
        <w:tab/>
      </w:r>
      <w:r w:rsidRPr="002635E7">
        <w:rPr>
          <w:rFonts w:ascii="Times New Roman" w:hAnsi="Times New Roman" w:cs="Times New Roman"/>
          <w:sz w:val="24"/>
          <w:szCs w:val="24"/>
        </w:rPr>
        <w:tab/>
        <w:t>(Sugiono, 2011:93)</w:t>
      </w:r>
    </w:p>
    <w:p w:rsidR="00F41E0C" w:rsidRPr="002635E7" w:rsidRDefault="00F41E0C" w:rsidP="00180675">
      <w:pPr>
        <w:pStyle w:val="ListParagraph"/>
        <w:numPr>
          <w:ilvl w:val="0"/>
          <w:numId w:val="35"/>
        </w:numPr>
        <w:spacing w:after="0" w:line="480" w:lineRule="auto"/>
        <w:ind w:left="360"/>
        <w:jc w:val="both"/>
        <w:rPr>
          <w:rFonts w:ascii="Times New Roman" w:hAnsi="Times New Roman" w:cs="Times New Roman"/>
          <w:b/>
          <w:sz w:val="24"/>
          <w:szCs w:val="24"/>
        </w:rPr>
      </w:pPr>
      <w:r w:rsidRPr="002635E7">
        <w:rPr>
          <w:rFonts w:ascii="Times New Roman" w:hAnsi="Times New Roman" w:cs="Times New Roman"/>
          <w:b/>
          <w:sz w:val="24"/>
          <w:szCs w:val="24"/>
        </w:rPr>
        <w:t>Pengujian Instrumen</w:t>
      </w:r>
    </w:p>
    <w:p w:rsidR="00F41E0C" w:rsidRPr="00F4289A" w:rsidRDefault="00F41E0C" w:rsidP="00F41E0C">
      <w:pPr>
        <w:pStyle w:val="ListParagraph"/>
        <w:spacing w:after="0" w:line="480" w:lineRule="auto"/>
        <w:ind w:left="0" w:firstLine="720"/>
        <w:jc w:val="both"/>
        <w:rPr>
          <w:rFonts w:ascii="Times New Roman" w:hAnsi="Times New Roman" w:cs="Times New Roman"/>
          <w:sz w:val="24"/>
          <w:szCs w:val="24"/>
        </w:rPr>
      </w:pPr>
      <w:proofErr w:type="gramStart"/>
      <w:r w:rsidRPr="00F4289A">
        <w:rPr>
          <w:rFonts w:ascii="Times New Roman" w:hAnsi="Times New Roman" w:cs="Times New Roman"/>
          <w:sz w:val="24"/>
          <w:szCs w:val="24"/>
        </w:rPr>
        <w:t>Pengujian kuesioner dilakukan melalui uji validitas dan uji reabilitas deng</w:t>
      </w:r>
      <w:r>
        <w:rPr>
          <w:rFonts w:ascii="Times New Roman" w:hAnsi="Times New Roman" w:cs="Times New Roman"/>
          <w:sz w:val="24"/>
          <w:szCs w:val="24"/>
        </w:rPr>
        <w:t>an bantuan program SPSS versi 16</w:t>
      </w:r>
      <w:r w:rsidRPr="00F4289A">
        <w:rPr>
          <w:rFonts w:ascii="Times New Roman" w:hAnsi="Times New Roman" w:cs="Times New Roman"/>
          <w:sz w:val="24"/>
          <w:szCs w:val="24"/>
        </w:rPr>
        <w:t>.0.</w:t>
      </w:r>
      <w:proofErr w:type="gramEnd"/>
    </w:p>
    <w:p w:rsidR="00F41E0C" w:rsidRPr="00F4289A" w:rsidRDefault="00F41E0C" w:rsidP="00F41E0C">
      <w:pPr>
        <w:pStyle w:val="ListParagraph"/>
        <w:spacing w:after="0" w:line="480" w:lineRule="auto"/>
        <w:ind w:left="0" w:firstLine="720"/>
        <w:jc w:val="both"/>
        <w:rPr>
          <w:rFonts w:ascii="Times New Roman" w:hAnsi="Times New Roman" w:cs="Times New Roman"/>
          <w:sz w:val="24"/>
          <w:szCs w:val="24"/>
        </w:rPr>
      </w:pPr>
      <w:r w:rsidRPr="00F4289A">
        <w:rPr>
          <w:rFonts w:ascii="Times New Roman" w:hAnsi="Times New Roman" w:cs="Times New Roman"/>
          <w:sz w:val="24"/>
          <w:szCs w:val="24"/>
        </w:rPr>
        <w:t>Pengujian validitas tiap item digunakan analisis item yaitu mengkorelasikan skor tiap butir instrumen dengan skor total yang merupakan jumlah skor tiap butir.</w:t>
      </w:r>
    </w:p>
    <w:p w:rsidR="00F41E0C" w:rsidRPr="006448AE" w:rsidRDefault="00F41E0C" w:rsidP="00F41E0C">
      <w:pPr>
        <w:pStyle w:val="ListParagraph"/>
        <w:spacing w:after="0" w:line="480" w:lineRule="auto"/>
        <w:ind w:left="0" w:firstLine="720"/>
        <w:jc w:val="both"/>
        <w:rPr>
          <w:rFonts w:ascii="Times New Roman" w:hAnsi="Times New Roman" w:cs="Times New Roman"/>
          <w:sz w:val="24"/>
          <w:szCs w:val="24"/>
        </w:rPr>
      </w:pPr>
      <w:r w:rsidRPr="00F4289A">
        <w:rPr>
          <w:rFonts w:ascii="Times New Roman" w:hAnsi="Times New Roman" w:cs="Times New Roman"/>
          <w:sz w:val="24"/>
          <w:szCs w:val="24"/>
        </w:rPr>
        <w:t xml:space="preserve">Rumus yang digunakan dalam menguji validitas adalah korelasi </w:t>
      </w:r>
      <w:r w:rsidRPr="00F4289A">
        <w:rPr>
          <w:rFonts w:ascii="Times New Roman" w:hAnsi="Times New Roman" w:cs="Times New Roman"/>
          <w:i/>
          <w:sz w:val="24"/>
          <w:szCs w:val="24"/>
        </w:rPr>
        <w:t>product moment</w:t>
      </w:r>
      <w:r w:rsidRPr="00F4289A">
        <w:rPr>
          <w:rFonts w:ascii="Times New Roman" w:hAnsi="Times New Roman" w:cs="Times New Roman"/>
          <w:sz w:val="24"/>
          <w:szCs w:val="24"/>
        </w:rPr>
        <w:t xml:space="preserve"> sebagai berikut:</w:t>
      </w:r>
    </w:p>
    <w:p w:rsidR="00F41E0C" w:rsidRPr="00F4289A" w:rsidRDefault="00F41E0C" w:rsidP="00F41E0C">
      <w:pPr>
        <w:spacing w:after="0"/>
        <w:ind w:left="1440" w:firstLine="720"/>
        <w:rPr>
          <w:rFonts w:ascii="Times New Roman" w:hAnsi="Times New Roman" w:cs="Times New Roman"/>
          <w:sz w:val="24"/>
          <w:szCs w:val="24"/>
        </w:rPr>
      </w:pPr>
      <w:proofErr w:type="gramStart"/>
      <w:r w:rsidRPr="00F4289A">
        <w:rPr>
          <w:rFonts w:ascii="Times New Roman" w:hAnsi="Times New Roman" w:cs="Times New Roman"/>
          <w:sz w:val="24"/>
          <w:szCs w:val="24"/>
        </w:rPr>
        <w:lastRenderedPageBreak/>
        <w:t>n</w:t>
      </w:r>
      <w:proofErr w:type="gramEnd"/>
      <w:r w:rsidRPr="00F4289A">
        <w:rPr>
          <w:rFonts w:ascii="Times New Roman" w:hAnsi="Times New Roman" w:cs="Times New Roman"/>
          <w:sz w:val="24"/>
          <w:szCs w:val="24"/>
        </w:rPr>
        <w:sym w:font="Symbol" w:char="F053"/>
      </w:r>
      <w:r w:rsidRPr="00F4289A">
        <w:rPr>
          <w:rFonts w:ascii="Times New Roman" w:hAnsi="Times New Roman" w:cs="Times New Roman"/>
          <w:sz w:val="24"/>
          <w:szCs w:val="24"/>
        </w:rPr>
        <w:t>x</w:t>
      </w:r>
      <w:r w:rsidRPr="00F4289A">
        <w:rPr>
          <w:rFonts w:ascii="Times New Roman" w:hAnsi="Times New Roman" w:cs="Times New Roman"/>
          <w:sz w:val="24"/>
          <w:szCs w:val="24"/>
          <w:vertAlign w:val="subscript"/>
        </w:rPr>
        <w:t>i</w:t>
      </w:r>
      <w:r w:rsidRPr="00F4289A">
        <w:rPr>
          <w:rFonts w:ascii="Times New Roman" w:hAnsi="Times New Roman" w:cs="Times New Roman"/>
          <w:sz w:val="24"/>
          <w:szCs w:val="24"/>
        </w:rPr>
        <w:t>y</w:t>
      </w:r>
      <w:r w:rsidRPr="00F4289A">
        <w:rPr>
          <w:rFonts w:ascii="Times New Roman" w:hAnsi="Times New Roman" w:cs="Times New Roman"/>
          <w:sz w:val="24"/>
          <w:szCs w:val="24"/>
          <w:vertAlign w:val="subscript"/>
        </w:rPr>
        <w:t>i</w:t>
      </w:r>
      <w:r w:rsidRPr="00F4289A">
        <w:rPr>
          <w:rFonts w:ascii="Times New Roman" w:hAnsi="Times New Roman" w:cs="Times New Roman"/>
          <w:sz w:val="24"/>
          <w:szCs w:val="24"/>
        </w:rPr>
        <w:t xml:space="preserve"> – (</w:t>
      </w:r>
      <w:r w:rsidRPr="00F4289A">
        <w:rPr>
          <w:rFonts w:ascii="Times New Roman" w:hAnsi="Times New Roman" w:cs="Times New Roman"/>
          <w:sz w:val="24"/>
          <w:szCs w:val="24"/>
        </w:rPr>
        <w:sym w:font="Symbol" w:char="F053"/>
      </w:r>
      <w:r w:rsidRPr="00F4289A">
        <w:rPr>
          <w:rFonts w:ascii="Times New Roman" w:hAnsi="Times New Roman" w:cs="Times New Roman"/>
          <w:sz w:val="24"/>
          <w:szCs w:val="24"/>
        </w:rPr>
        <w:t>x</w:t>
      </w:r>
      <w:r w:rsidRPr="00F4289A">
        <w:rPr>
          <w:rFonts w:ascii="Times New Roman" w:hAnsi="Times New Roman" w:cs="Times New Roman"/>
          <w:sz w:val="24"/>
          <w:szCs w:val="24"/>
          <w:vertAlign w:val="subscript"/>
        </w:rPr>
        <w:t>i</w:t>
      </w:r>
      <w:r w:rsidRPr="00F4289A">
        <w:rPr>
          <w:rFonts w:ascii="Times New Roman" w:hAnsi="Times New Roman" w:cs="Times New Roman"/>
          <w:sz w:val="24"/>
          <w:szCs w:val="24"/>
        </w:rPr>
        <w:t>)(</w:t>
      </w:r>
      <w:r w:rsidRPr="00F4289A">
        <w:rPr>
          <w:rFonts w:ascii="Times New Roman" w:hAnsi="Times New Roman" w:cs="Times New Roman"/>
          <w:sz w:val="24"/>
          <w:szCs w:val="24"/>
        </w:rPr>
        <w:sym w:font="Symbol" w:char="F053"/>
      </w:r>
      <w:r w:rsidRPr="00F4289A">
        <w:rPr>
          <w:rFonts w:ascii="Times New Roman" w:hAnsi="Times New Roman" w:cs="Times New Roman"/>
          <w:sz w:val="24"/>
          <w:szCs w:val="24"/>
        </w:rPr>
        <w:t>y</w:t>
      </w:r>
      <w:r w:rsidRPr="00F4289A">
        <w:rPr>
          <w:rFonts w:ascii="Times New Roman" w:hAnsi="Times New Roman" w:cs="Times New Roman"/>
          <w:sz w:val="24"/>
          <w:szCs w:val="24"/>
          <w:vertAlign w:val="subscript"/>
        </w:rPr>
        <w:t>i</w:t>
      </w:r>
      <w:r w:rsidRPr="00F4289A">
        <w:rPr>
          <w:rFonts w:ascii="Times New Roman" w:hAnsi="Times New Roman" w:cs="Times New Roman"/>
          <w:sz w:val="24"/>
          <w:szCs w:val="24"/>
        </w:rPr>
        <w:t>)</w:t>
      </w:r>
    </w:p>
    <w:p w:rsidR="00F41E0C" w:rsidRPr="002635E7" w:rsidRDefault="00997AF9" w:rsidP="00F41E0C">
      <w:pPr>
        <w:pStyle w:val="Heading4"/>
        <w:rPr>
          <w:rFonts w:ascii="Times New Roman" w:hAnsi="Times New Roman"/>
          <w:color w:val="auto"/>
          <w:sz w:val="24"/>
        </w:rPr>
      </w:pPr>
      <w:r w:rsidRPr="00997AF9">
        <w:rPr>
          <w:noProof/>
        </w:rPr>
        <w:pict>
          <v:line id="_x0000_s1038" style="position:absolute;z-index:251672576" from="65.45pt,7.5pt" to="261.8pt,7.5pt"/>
        </w:pict>
      </w:r>
      <w:r w:rsidR="00F41E0C" w:rsidRPr="002635E7">
        <w:rPr>
          <w:rFonts w:ascii="Times New Roman" w:hAnsi="Times New Roman"/>
          <w:sz w:val="24"/>
        </w:rPr>
        <w:tab/>
      </w:r>
      <w:proofErr w:type="gramStart"/>
      <w:r w:rsidR="00F41E0C" w:rsidRPr="002635E7">
        <w:rPr>
          <w:rFonts w:ascii="Times New Roman" w:hAnsi="Times New Roman"/>
          <w:color w:val="auto"/>
          <w:sz w:val="24"/>
        </w:rPr>
        <w:t>r</w:t>
      </w:r>
      <w:r w:rsidR="00F41E0C" w:rsidRPr="002635E7">
        <w:rPr>
          <w:rFonts w:ascii="Times New Roman" w:hAnsi="Times New Roman"/>
          <w:color w:val="auto"/>
          <w:sz w:val="24"/>
          <w:vertAlign w:val="subscript"/>
        </w:rPr>
        <w:t>xy</w:t>
      </w:r>
      <w:proofErr w:type="gramEnd"/>
      <w:r w:rsidR="00F41E0C" w:rsidRPr="002635E7">
        <w:rPr>
          <w:rFonts w:ascii="Times New Roman" w:hAnsi="Times New Roman"/>
          <w:color w:val="auto"/>
          <w:sz w:val="24"/>
        </w:rPr>
        <w:t xml:space="preserve"> = </w:t>
      </w:r>
    </w:p>
    <w:p w:rsidR="00F41E0C" w:rsidRPr="00F4289A" w:rsidRDefault="00997AF9" w:rsidP="00F41E0C">
      <w:pPr>
        <w:spacing w:after="0"/>
        <w:rPr>
          <w:rFonts w:ascii="Times New Roman" w:hAnsi="Times New Roman" w:cs="Times New Roman"/>
          <w:sz w:val="24"/>
          <w:szCs w:val="24"/>
        </w:rPr>
      </w:pPr>
      <w:r w:rsidRPr="00997AF9">
        <w:rPr>
          <w:noProof/>
        </w:rPr>
        <w:pict>
          <v:line id="_x0000_s1041" style="position:absolute;z-index:251675648" from="65.45pt,2.7pt" to="74.8pt,29.7pt"/>
        </w:pict>
      </w:r>
      <w:r w:rsidRPr="00997AF9">
        <w:rPr>
          <w:noProof/>
        </w:rPr>
        <w:pict>
          <v:line id="_x0000_s1040" style="position:absolute;flip:x;z-index:251674624" from="74.8pt,2.7pt" to="84.15pt,29.7pt"/>
        </w:pict>
      </w:r>
      <w:r w:rsidRPr="00997AF9">
        <w:rPr>
          <w:noProof/>
        </w:rPr>
        <w:pict>
          <v:line id="_x0000_s1039" style="position:absolute;z-index:251673600" from="84.15pt,2.7pt" to="261.8pt,2.7pt"/>
        </w:pict>
      </w:r>
      <w:r w:rsidR="00F41E0C" w:rsidRPr="00F4289A">
        <w:rPr>
          <w:rFonts w:ascii="Times New Roman" w:hAnsi="Times New Roman" w:cs="Times New Roman"/>
          <w:sz w:val="24"/>
          <w:szCs w:val="24"/>
        </w:rPr>
        <w:tab/>
      </w:r>
    </w:p>
    <w:p w:rsidR="00F41E0C" w:rsidRPr="00F4289A" w:rsidRDefault="00F41E0C" w:rsidP="00F41E0C">
      <w:pPr>
        <w:spacing w:after="0"/>
        <w:rPr>
          <w:rFonts w:ascii="Times New Roman" w:hAnsi="Times New Roman" w:cs="Times New Roman"/>
          <w:sz w:val="24"/>
          <w:szCs w:val="24"/>
        </w:rPr>
      </w:pPr>
      <w:r w:rsidRPr="00F4289A">
        <w:rPr>
          <w:rFonts w:ascii="Times New Roman" w:hAnsi="Times New Roman" w:cs="Times New Roman"/>
          <w:sz w:val="24"/>
          <w:szCs w:val="24"/>
        </w:rPr>
        <w:t xml:space="preserve">                              </w:t>
      </w:r>
      <w:r w:rsidRPr="00F4289A">
        <w:rPr>
          <w:rFonts w:ascii="Times New Roman" w:hAnsi="Times New Roman" w:cs="Times New Roman"/>
          <w:sz w:val="24"/>
          <w:szCs w:val="24"/>
        </w:rPr>
        <w:sym w:font="Symbol" w:char="F07B"/>
      </w:r>
      <w:r w:rsidRPr="00F4289A">
        <w:rPr>
          <w:rFonts w:ascii="Times New Roman" w:hAnsi="Times New Roman" w:cs="Times New Roman"/>
          <w:sz w:val="24"/>
          <w:szCs w:val="24"/>
        </w:rPr>
        <w:t>(</w:t>
      </w:r>
      <w:proofErr w:type="gramStart"/>
      <w:r w:rsidRPr="00F4289A">
        <w:rPr>
          <w:rFonts w:ascii="Times New Roman" w:hAnsi="Times New Roman" w:cs="Times New Roman"/>
          <w:sz w:val="24"/>
          <w:szCs w:val="24"/>
        </w:rPr>
        <w:t>n</w:t>
      </w:r>
      <w:proofErr w:type="gramEnd"/>
      <w:r w:rsidRPr="00F4289A">
        <w:rPr>
          <w:rFonts w:ascii="Times New Roman" w:hAnsi="Times New Roman" w:cs="Times New Roman"/>
          <w:sz w:val="24"/>
          <w:szCs w:val="24"/>
        </w:rPr>
        <w:sym w:font="Symbol" w:char="F053"/>
      </w:r>
      <w:r w:rsidRPr="00F4289A">
        <w:rPr>
          <w:rFonts w:ascii="Times New Roman" w:hAnsi="Times New Roman" w:cs="Times New Roman"/>
          <w:sz w:val="24"/>
          <w:szCs w:val="24"/>
        </w:rPr>
        <w:t>x</w:t>
      </w:r>
      <w:r w:rsidRPr="00F4289A">
        <w:rPr>
          <w:rFonts w:ascii="Times New Roman" w:hAnsi="Times New Roman" w:cs="Times New Roman"/>
          <w:sz w:val="24"/>
          <w:szCs w:val="24"/>
          <w:vertAlign w:val="subscript"/>
        </w:rPr>
        <w:t>i</w:t>
      </w:r>
      <w:r w:rsidRPr="00F4289A">
        <w:rPr>
          <w:rFonts w:ascii="Times New Roman" w:hAnsi="Times New Roman" w:cs="Times New Roman"/>
          <w:sz w:val="24"/>
          <w:szCs w:val="24"/>
          <w:vertAlign w:val="superscript"/>
        </w:rPr>
        <w:t xml:space="preserve">2 </w:t>
      </w:r>
      <w:r w:rsidRPr="00F4289A">
        <w:rPr>
          <w:rFonts w:ascii="Times New Roman" w:hAnsi="Times New Roman" w:cs="Times New Roman"/>
          <w:sz w:val="24"/>
          <w:szCs w:val="24"/>
        </w:rPr>
        <w:t>- (</w:t>
      </w:r>
      <w:r w:rsidRPr="00F4289A">
        <w:rPr>
          <w:rFonts w:ascii="Times New Roman" w:hAnsi="Times New Roman" w:cs="Times New Roman"/>
          <w:sz w:val="24"/>
          <w:szCs w:val="24"/>
        </w:rPr>
        <w:sym w:font="Symbol" w:char="F053"/>
      </w:r>
      <w:r w:rsidRPr="00F4289A">
        <w:rPr>
          <w:rFonts w:ascii="Times New Roman" w:hAnsi="Times New Roman" w:cs="Times New Roman"/>
          <w:sz w:val="24"/>
          <w:szCs w:val="24"/>
        </w:rPr>
        <w:t>x</w:t>
      </w:r>
      <w:r w:rsidRPr="00F4289A">
        <w:rPr>
          <w:rFonts w:ascii="Times New Roman" w:hAnsi="Times New Roman" w:cs="Times New Roman"/>
          <w:sz w:val="24"/>
          <w:szCs w:val="24"/>
          <w:vertAlign w:val="subscript"/>
        </w:rPr>
        <w:t>i</w:t>
      </w:r>
      <w:r w:rsidRPr="00F4289A">
        <w:rPr>
          <w:rFonts w:ascii="Times New Roman" w:hAnsi="Times New Roman" w:cs="Times New Roman"/>
          <w:sz w:val="24"/>
          <w:szCs w:val="24"/>
        </w:rPr>
        <w:t>)</w:t>
      </w:r>
      <w:r w:rsidRPr="00F4289A">
        <w:rPr>
          <w:rFonts w:ascii="Times New Roman" w:hAnsi="Times New Roman" w:cs="Times New Roman"/>
          <w:sz w:val="24"/>
          <w:szCs w:val="24"/>
          <w:vertAlign w:val="superscript"/>
        </w:rPr>
        <w:t>2</w:t>
      </w:r>
      <w:r w:rsidRPr="00F4289A">
        <w:rPr>
          <w:rFonts w:ascii="Times New Roman" w:hAnsi="Times New Roman" w:cs="Times New Roman"/>
          <w:sz w:val="24"/>
          <w:szCs w:val="24"/>
        </w:rPr>
        <w:sym w:font="Symbol" w:char="F07D"/>
      </w:r>
      <w:r w:rsidRPr="00F4289A">
        <w:rPr>
          <w:rFonts w:ascii="Times New Roman" w:hAnsi="Times New Roman" w:cs="Times New Roman"/>
          <w:sz w:val="24"/>
          <w:szCs w:val="24"/>
        </w:rPr>
        <w:t xml:space="preserve"> . </w:t>
      </w:r>
      <w:r w:rsidRPr="00F4289A">
        <w:rPr>
          <w:rFonts w:ascii="Times New Roman" w:hAnsi="Times New Roman" w:cs="Times New Roman"/>
          <w:sz w:val="24"/>
          <w:szCs w:val="24"/>
        </w:rPr>
        <w:sym w:font="Symbol" w:char="F07B"/>
      </w:r>
      <w:r w:rsidRPr="00F4289A">
        <w:rPr>
          <w:rFonts w:ascii="Times New Roman" w:hAnsi="Times New Roman" w:cs="Times New Roman"/>
          <w:sz w:val="24"/>
          <w:szCs w:val="24"/>
        </w:rPr>
        <w:t>(</w:t>
      </w:r>
      <w:proofErr w:type="gramStart"/>
      <w:r w:rsidRPr="00F4289A">
        <w:rPr>
          <w:rFonts w:ascii="Times New Roman" w:hAnsi="Times New Roman" w:cs="Times New Roman"/>
          <w:sz w:val="24"/>
          <w:szCs w:val="24"/>
        </w:rPr>
        <w:t>n</w:t>
      </w:r>
      <w:proofErr w:type="gramEnd"/>
      <w:r w:rsidRPr="00F4289A">
        <w:rPr>
          <w:rFonts w:ascii="Times New Roman" w:hAnsi="Times New Roman" w:cs="Times New Roman"/>
          <w:sz w:val="24"/>
          <w:szCs w:val="24"/>
        </w:rPr>
        <w:sym w:font="Symbol" w:char="F053"/>
      </w:r>
      <w:r w:rsidRPr="00F4289A">
        <w:rPr>
          <w:rFonts w:ascii="Times New Roman" w:hAnsi="Times New Roman" w:cs="Times New Roman"/>
          <w:sz w:val="24"/>
          <w:szCs w:val="24"/>
        </w:rPr>
        <w:t>y</w:t>
      </w:r>
      <w:r w:rsidRPr="00F4289A">
        <w:rPr>
          <w:rFonts w:ascii="Times New Roman" w:hAnsi="Times New Roman" w:cs="Times New Roman"/>
          <w:sz w:val="24"/>
          <w:szCs w:val="24"/>
          <w:vertAlign w:val="subscript"/>
        </w:rPr>
        <w:t>i</w:t>
      </w:r>
      <w:r w:rsidRPr="00F4289A">
        <w:rPr>
          <w:rFonts w:ascii="Times New Roman" w:hAnsi="Times New Roman" w:cs="Times New Roman"/>
          <w:sz w:val="24"/>
          <w:szCs w:val="24"/>
          <w:vertAlign w:val="superscript"/>
        </w:rPr>
        <w:t>2</w:t>
      </w:r>
      <w:r w:rsidRPr="00F4289A">
        <w:rPr>
          <w:rFonts w:ascii="Times New Roman" w:hAnsi="Times New Roman" w:cs="Times New Roman"/>
          <w:sz w:val="24"/>
          <w:szCs w:val="24"/>
        </w:rPr>
        <w:t xml:space="preserve"> - (</w:t>
      </w:r>
      <w:r w:rsidRPr="00F4289A">
        <w:rPr>
          <w:rFonts w:ascii="Times New Roman" w:hAnsi="Times New Roman" w:cs="Times New Roman"/>
          <w:sz w:val="24"/>
          <w:szCs w:val="24"/>
        </w:rPr>
        <w:sym w:font="Symbol" w:char="F053"/>
      </w:r>
      <w:r w:rsidRPr="00F4289A">
        <w:rPr>
          <w:rFonts w:ascii="Times New Roman" w:hAnsi="Times New Roman" w:cs="Times New Roman"/>
          <w:sz w:val="24"/>
          <w:szCs w:val="24"/>
        </w:rPr>
        <w:t>y</w:t>
      </w:r>
      <w:r w:rsidRPr="00F4289A">
        <w:rPr>
          <w:rFonts w:ascii="Times New Roman" w:hAnsi="Times New Roman" w:cs="Times New Roman"/>
          <w:sz w:val="24"/>
          <w:szCs w:val="24"/>
          <w:vertAlign w:val="subscript"/>
        </w:rPr>
        <w:t>i</w:t>
      </w:r>
      <w:r w:rsidRPr="00F4289A">
        <w:rPr>
          <w:rFonts w:ascii="Times New Roman" w:hAnsi="Times New Roman" w:cs="Times New Roman"/>
          <w:sz w:val="24"/>
          <w:szCs w:val="24"/>
        </w:rPr>
        <w:t>)</w:t>
      </w:r>
      <w:r w:rsidRPr="00F4289A">
        <w:rPr>
          <w:rFonts w:ascii="Times New Roman" w:hAnsi="Times New Roman" w:cs="Times New Roman"/>
          <w:sz w:val="24"/>
          <w:szCs w:val="24"/>
          <w:vertAlign w:val="superscript"/>
        </w:rPr>
        <w:t>2</w:t>
      </w:r>
      <w:r w:rsidRPr="00F4289A">
        <w:rPr>
          <w:rFonts w:ascii="Times New Roman" w:hAnsi="Times New Roman" w:cs="Times New Roman"/>
          <w:sz w:val="24"/>
          <w:szCs w:val="24"/>
        </w:rPr>
        <w:sym w:font="Symbol" w:char="F07D"/>
      </w:r>
      <w:r w:rsidRPr="00F4289A">
        <w:rPr>
          <w:rFonts w:ascii="Times New Roman" w:hAnsi="Times New Roman" w:cs="Times New Roman"/>
          <w:sz w:val="24"/>
          <w:szCs w:val="24"/>
        </w:rPr>
        <w:t xml:space="preserve"> </w:t>
      </w:r>
      <w:r w:rsidRPr="00F4289A">
        <w:rPr>
          <w:rFonts w:ascii="Times New Roman" w:hAnsi="Times New Roman" w:cs="Times New Roman"/>
          <w:sz w:val="24"/>
          <w:szCs w:val="24"/>
        </w:rPr>
        <w:tab/>
      </w:r>
    </w:p>
    <w:p w:rsidR="00F41E0C" w:rsidRPr="00F4289A" w:rsidRDefault="00F41E0C" w:rsidP="00F41E0C">
      <w:pPr>
        <w:spacing w:after="0"/>
        <w:rPr>
          <w:rFonts w:ascii="Times New Roman" w:hAnsi="Times New Roman" w:cs="Times New Roman"/>
          <w:sz w:val="24"/>
          <w:szCs w:val="24"/>
        </w:rPr>
      </w:pPr>
    </w:p>
    <w:p w:rsidR="00F41E0C" w:rsidRPr="00F4289A" w:rsidRDefault="00F41E0C" w:rsidP="00F41E0C">
      <w:pPr>
        <w:spacing w:after="0"/>
        <w:ind w:left="5040" w:firstLine="720"/>
        <w:rPr>
          <w:rFonts w:ascii="Times New Roman" w:hAnsi="Times New Roman" w:cs="Times New Roman"/>
          <w:sz w:val="24"/>
          <w:szCs w:val="24"/>
        </w:rPr>
      </w:pPr>
      <w:r w:rsidRPr="00F4289A">
        <w:rPr>
          <w:rFonts w:ascii="Times New Roman" w:hAnsi="Times New Roman" w:cs="Times New Roman"/>
          <w:sz w:val="24"/>
          <w:szCs w:val="24"/>
        </w:rPr>
        <w:t>Sugiono (2011:183)</w:t>
      </w:r>
    </w:p>
    <w:p w:rsidR="00F41E0C" w:rsidRPr="00F4289A" w:rsidRDefault="00F41E0C" w:rsidP="00F41E0C">
      <w:pPr>
        <w:tabs>
          <w:tab w:val="left" w:pos="2655"/>
        </w:tabs>
        <w:spacing w:after="0"/>
        <w:rPr>
          <w:rFonts w:ascii="Times New Roman" w:hAnsi="Times New Roman" w:cs="Times New Roman"/>
          <w:sz w:val="24"/>
          <w:szCs w:val="24"/>
        </w:rPr>
      </w:pPr>
      <w:r>
        <w:rPr>
          <w:rFonts w:ascii="Times New Roman" w:hAnsi="Times New Roman" w:cs="Times New Roman"/>
          <w:sz w:val="24"/>
          <w:szCs w:val="24"/>
        </w:rPr>
        <w:tab/>
      </w:r>
    </w:p>
    <w:p w:rsidR="00F41E0C" w:rsidRPr="00F4289A" w:rsidRDefault="00F41E0C" w:rsidP="00F41E0C">
      <w:pPr>
        <w:spacing w:after="0"/>
        <w:ind w:firstLine="900"/>
        <w:rPr>
          <w:rFonts w:ascii="Times New Roman" w:hAnsi="Times New Roman" w:cs="Times New Roman"/>
          <w:sz w:val="24"/>
          <w:szCs w:val="24"/>
        </w:rPr>
      </w:pPr>
      <w:r w:rsidRPr="00F4289A">
        <w:rPr>
          <w:rFonts w:ascii="Times New Roman" w:hAnsi="Times New Roman" w:cs="Times New Roman"/>
          <w:sz w:val="24"/>
          <w:szCs w:val="24"/>
        </w:rPr>
        <w:t xml:space="preserve">Keterangan: </w:t>
      </w:r>
    </w:p>
    <w:p w:rsidR="00F41E0C" w:rsidRPr="00F4289A" w:rsidRDefault="00F41E0C" w:rsidP="00F41E0C">
      <w:pPr>
        <w:spacing w:after="0"/>
        <w:rPr>
          <w:rFonts w:ascii="Times New Roman" w:hAnsi="Times New Roman" w:cs="Times New Roman"/>
          <w:sz w:val="24"/>
          <w:szCs w:val="24"/>
        </w:rPr>
      </w:pPr>
    </w:p>
    <w:p w:rsidR="00F41E0C" w:rsidRPr="00F4289A" w:rsidRDefault="00F41E0C" w:rsidP="00F41E0C">
      <w:pPr>
        <w:spacing w:after="0" w:line="240" w:lineRule="auto"/>
        <w:ind w:firstLine="720"/>
        <w:rPr>
          <w:rFonts w:ascii="Times New Roman" w:hAnsi="Times New Roman" w:cs="Times New Roman"/>
          <w:sz w:val="24"/>
          <w:szCs w:val="24"/>
        </w:rPr>
      </w:pPr>
      <w:proofErr w:type="gramStart"/>
      <w:r w:rsidRPr="00F4289A">
        <w:rPr>
          <w:rFonts w:ascii="Times New Roman" w:hAnsi="Times New Roman" w:cs="Times New Roman"/>
          <w:sz w:val="24"/>
          <w:szCs w:val="24"/>
        </w:rPr>
        <w:t>r</w:t>
      </w:r>
      <w:r w:rsidRPr="00F4289A">
        <w:rPr>
          <w:rFonts w:ascii="Times New Roman" w:hAnsi="Times New Roman" w:cs="Times New Roman"/>
          <w:sz w:val="24"/>
          <w:szCs w:val="24"/>
          <w:vertAlign w:val="subscript"/>
        </w:rPr>
        <w:t>xy</w:t>
      </w:r>
      <w:proofErr w:type="gramEnd"/>
      <w:r w:rsidRPr="00F4289A">
        <w:rPr>
          <w:rFonts w:ascii="Times New Roman" w:hAnsi="Times New Roman" w:cs="Times New Roman"/>
          <w:sz w:val="24"/>
          <w:szCs w:val="24"/>
          <w:vertAlign w:val="subscript"/>
        </w:rPr>
        <w:tab/>
      </w:r>
      <w:r w:rsidRPr="00F4289A">
        <w:rPr>
          <w:rFonts w:ascii="Times New Roman" w:hAnsi="Times New Roman" w:cs="Times New Roman"/>
          <w:sz w:val="24"/>
          <w:szCs w:val="24"/>
        </w:rPr>
        <w:t>= Koefisien korelasi antara variabel X dan variabel Y</w:t>
      </w:r>
    </w:p>
    <w:p w:rsidR="00F41E0C" w:rsidRPr="00F4289A" w:rsidRDefault="00F41E0C" w:rsidP="00F41E0C">
      <w:pPr>
        <w:spacing w:after="0" w:line="240" w:lineRule="auto"/>
        <w:rPr>
          <w:rFonts w:ascii="Times New Roman" w:hAnsi="Times New Roman" w:cs="Times New Roman"/>
          <w:sz w:val="24"/>
          <w:szCs w:val="24"/>
        </w:rPr>
      </w:pPr>
      <w:r w:rsidRPr="00F4289A">
        <w:rPr>
          <w:rFonts w:ascii="Times New Roman" w:hAnsi="Times New Roman" w:cs="Times New Roman"/>
          <w:sz w:val="24"/>
          <w:szCs w:val="24"/>
        </w:rPr>
        <w:tab/>
      </w:r>
      <w:r w:rsidRPr="00F4289A">
        <w:rPr>
          <w:rFonts w:ascii="Times New Roman" w:hAnsi="Times New Roman" w:cs="Times New Roman"/>
          <w:sz w:val="24"/>
          <w:szCs w:val="24"/>
        </w:rPr>
        <w:sym w:font="Symbol" w:char="F053"/>
      </w:r>
      <w:proofErr w:type="gramStart"/>
      <w:r w:rsidRPr="00F4289A">
        <w:rPr>
          <w:rFonts w:ascii="Times New Roman" w:hAnsi="Times New Roman" w:cs="Times New Roman"/>
          <w:sz w:val="24"/>
          <w:szCs w:val="24"/>
        </w:rPr>
        <w:t>x</w:t>
      </w:r>
      <w:r w:rsidRPr="00F4289A">
        <w:rPr>
          <w:rFonts w:ascii="Times New Roman" w:hAnsi="Times New Roman" w:cs="Times New Roman"/>
          <w:sz w:val="24"/>
          <w:szCs w:val="24"/>
          <w:vertAlign w:val="subscript"/>
        </w:rPr>
        <w:t>i</w:t>
      </w:r>
      <w:proofErr w:type="gramEnd"/>
      <w:r w:rsidRPr="00F4289A">
        <w:rPr>
          <w:rFonts w:ascii="Times New Roman" w:hAnsi="Times New Roman" w:cs="Times New Roman"/>
          <w:sz w:val="24"/>
          <w:szCs w:val="24"/>
        </w:rPr>
        <w:tab/>
        <w:t>=  Jumlah skor variabel X</w:t>
      </w:r>
    </w:p>
    <w:p w:rsidR="00F41E0C" w:rsidRPr="00F4289A" w:rsidRDefault="00F41E0C" w:rsidP="00F41E0C">
      <w:pPr>
        <w:spacing w:after="0" w:line="240" w:lineRule="auto"/>
        <w:rPr>
          <w:rFonts w:ascii="Times New Roman" w:hAnsi="Times New Roman" w:cs="Times New Roman"/>
          <w:sz w:val="24"/>
          <w:szCs w:val="24"/>
        </w:rPr>
      </w:pPr>
      <w:r w:rsidRPr="00F4289A">
        <w:rPr>
          <w:rFonts w:ascii="Times New Roman" w:hAnsi="Times New Roman" w:cs="Times New Roman"/>
          <w:sz w:val="24"/>
          <w:szCs w:val="24"/>
        </w:rPr>
        <w:tab/>
      </w:r>
      <w:r w:rsidRPr="00F4289A">
        <w:rPr>
          <w:rFonts w:ascii="Times New Roman" w:hAnsi="Times New Roman" w:cs="Times New Roman"/>
          <w:sz w:val="24"/>
          <w:szCs w:val="24"/>
        </w:rPr>
        <w:sym w:font="Symbol" w:char="F053"/>
      </w:r>
      <w:proofErr w:type="gramStart"/>
      <w:r w:rsidRPr="00F4289A">
        <w:rPr>
          <w:rFonts w:ascii="Times New Roman" w:hAnsi="Times New Roman" w:cs="Times New Roman"/>
          <w:sz w:val="24"/>
          <w:szCs w:val="24"/>
        </w:rPr>
        <w:t>y</w:t>
      </w:r>
      <w:r w:rsidRPr="00F4289A">
        <w:rPr>
          <w:rFonts w:ascii="Times New Roman" w:hAnsi="Times New Roman" w:cs="Times New Roman"/>
          <w:sz w:val="24"/>
          <w:szCs w:val="24"/>
          <w:vertAlign w:val="subscript"/>
        </w:rPr>
        <w:t>i</w:t>
      </w:r>
      <w:proofErr w:type="gramEnd"/>
      <w:r w:rsidRPr="00F4289A">
        <w:rPr>
          <w:rFonts w:ascii="Times New Roman" w:hAnsi="Times New Roman" w:cs="Times New Roman"/>
          <w:sz w:val="24"/>
          <w:szCs w:val="24"/>
        </w:rPr>
        <w:tab/>
        <w:t>= Jumlah skor variabel Y</w:t>
      </w:r>
    </w:p>
    <w:p w:rsidR="00F41E0C" w:rsidRPr="00F4289A" w:rsidRDefault="00F41E0C" w:rsidP="00F41E0C">
      <w:pPr>
        <w:spacing w:after="0" w:line="240" w:lineRule="auto"/>
        <w:rPr>
          <w:rFonts w:ascii="Times New Roman" w:hAnsi="Times New Roman" w:cs="Times New Roman"/>
          <w:sz w:val="24"/>
          <w:szCs w:val="24"/>
        </w:rPr>
      </w:pPr>
      <w:r w:rsidRPr="00F4289A">
        <w:rPr>
          <w:rFonts w:ascii="Times New Roman" w:hAnsi="Times New Roman" w:cs="Times New Roman"/>
          <w:sz w:val="24"/>
          <w:szCs w:val="24"/>
        </w:rPr>
        <w:tab/>
      </w:r>
      <w:r w:rsidRPr="00F4289A">
        <w:rPr>
          <w:rFonts w:ascii="Times New Roman" w:hAnsi="Times New Roman" w:cs="Times New Roman"/>
          <w:sz w:val="24"/>
          <w:szCs w:val="24"/>
        </w:rPr>
        <w:sym w:font="Symbol" w:char="F053"/>
      </w:r>
      <w:proofErr w:type="gramStart"/>
      <w:r w:rsidRPr="00F4289A">
        <w:rPr>
          <w:rFonts w:ascii="Times New Roman" w:hAnsi="Times New Roman" w:cs="Times New Roman"/>
          <w:sz w:val="24"/>
          <w:szCs w:val="24"/>
        </w:rPr>
        <w:t>x</w:t>
      </w:r>
      <w:r w:rsidRPr="00F4289A">
        <w:rPr>
          <w:rFonts w:ascii="Times New Roman" w:hAnsi="Times New Roman" w:cs="Times New Roman"/>
          <w:sz w:val="24"/>
          <w:szCs w:val="24"/>
          <w:vertAlign w:val="subscript"/>
        </w:rPr>
        <w:t>i</w:t>
      </w:r>
      <w:r w:rsidRPr="00F4289A">
        <w:rPr>
          <w:rFonts w:ascii="Times New Roman" w:hAnsi="Times New Roman" w:cs="Times New Roman"/>
          <w:sz w:val="24"/>
          <w:szCs w:val="24"/>
        </w:rPr>
        <w:t>y</w:t>
      </w:r>
      <w:r w:rsidRPr="00F4289A">
        <w:rPr>
          <w:rFonts w:ascii="Times New Roman" w:hAnsi="Times New Roman" w:cs="Times New Roman"/>
          <w:sz w:val="24"/>
          <w:szCs w:val="24"/>
          <w:vertAlign w:val="subscript"/>
        </w:rPr>
        <w:t>i</w:t>
      </w:r>
      <w:proofErr w:type="gramEnd"/>
      <w:r w:rsidRPr="00F4289A">
        <w:rPr>
          <w:rFonts w:ascii="Times New Roman" w:hAnsi="Times New Roman" w:cs="Times New Roman"/>
          <w:sz w:val="24"/>
          <w:szCs w:val="24"/>
        </w:rPr>
        <w:tab/>
        <w:t>= Jumlah hasil kali dari skor variabel X dan Y</w:t>
      </w:r>
    </w:p>
    <w:p w:rsidR="00F41E0C" w:rsidRPr="00F4289A" w:rsidRDefault="00F41E0C" w:rsidP="00F41E0C">
      <w:pPr>
        <w:spacing w:after="0" w:line="240" w:lineRule="auto"/>
        <w:rPr>
          <w:rFonts w:ascii="Times New Roman" w:hAnsi="Times New Roman" w:cs="Times New Roman"/>
          <w:sz w:val="24"/>
          <w:szCs w:val="24"/>
        </w:rPr>
      </w:pPr>
      <w:r w:rsidRPr="00F4289A">
        <w:rPr>
          <w:rFonts w:ascii="Times New Roman" w:hAnsi="Times New Roman" w:cs="Times New Roman"/>
          <w:sz w:val="24"/>
          <w:szCs w:val="24"/>
        </w:rPr>
        <w:tab/>
        <w:t>n</w:t>
      </w:r>
      <w:r w:rsidRPr="00F4289A">
        <w:rPr>
          <w:rFonts w:ascii="Times New Roman" w:hAnsi="Times New Roman" w:cs="Times New Roman"/>
          <w:sz w:val="24"/>
          <w:szCs w:val="24"/>
        </w:rPr>
        <w:tab/>
        <w:t>= Jumlah sampel</w:t>
      </w:r>
    </w:p>
    <w:p w:rsidR="00F41E0C" w:rsidRPr="00F4289A" w:rsidRDefault="00F41E0C" w:rsidP="00F41E0C">
      <w:pPr>
        <w:spacing w:after="0" w:line="240" w:lineRule="auto"/>
        <w:rPr>
          <w:rFonts w:ascii="Times New Roman" w:hAnsi="Times New Roman" w:cs="Times New Roman"/>
          <w:sz w:val="24"/>
          <w:szCs w:val="24"/>
        </w:rPr>
      </w:pPr>
      <w:r w:rsidRPr="00F4289A">
        <w:rPr>
          <w:rFonts w:ascii="Times New Roman" w:hAnsi="Times New Roman" w:cs="Times New Roman"/>
          <w:sz w:val="24"/>
          <w:szCs w:val="24"/>
        </w:rPr>
        <w:tab/>
        <w:t>(</w:t>
      </w:r>
      <w:r w:rsidRPr="00F4289A">
        <w:rPr>
          <w:rFonts w:ascii="Times New Roman" w:hAnsi="Times New Roman" w:cs="Times New Roman"/>
          <w:sz w:val="24"/>
          <w:szCs w:val="24"/>
        </w:rPr>
        <w:sym w:font="Symbol" w:char="F053"/>
      </w:r>
      <w:r w:rsidRPr="00F4289A">
        <w:rPr>
          <w:rFonts w:ascii="Times New Roman" w:hAnsi="Times New Roman" w:cs="Times New Roman"/>
          <w:sz w:val="24"/>
          <w:szCs w:val="24"/>
        </w:rPr>
        <w:t>x</w:t>
      </w:r>
      <w:r w:rsidRPr="00F4289A">
        <w:rPr>
          <w:rFonts w:ascii="Times New Roman" w:hAnsi="Times New Roman" w:cs="Times New Roman"/>
          <w:sz w:val="24"/>
          <w:szCs w:val="24"/>
          <w:vertAlign w:val="subscript"/>
        </w:rPr>
        <w:t>i</w:t>
      </w:r>
      <w:proofErr w:type="gramStart"/>
      <w:r w:rsidRPr="00F4289A">
        <w:rPr>
          <w:rFonts w:ascii="Times New Roman" w:hAnsi="Times New Roman" w:cs="Times New Roman"/>
          <w:sz w:val="24"/>
          <w:szCs w:val="24"/>
        </w:rPr>
        <w:t>)</w:t>
      </w:r>
      <w:r w:rsidRPr="00F4289A">
        <w:rPr>
          <w:rFonts w:ascii="Times New Roman" w:hAnsi="Times New Roman" w:cs="Times New Roman"/>
          <w:sz w:val="24"/>
          <w:szCs w:val="24"/>
          <w:vertAlign w:val="superscript"/>
        </w:rPr>
        <w:t>2</w:t>
      </w:r>
      <w:proofErr w:type="gramEnd"/>
      <w:r w:rsidRPr="00F4289A">
        <w:rPr>
          <w:rFonts w:ascii="Times New Roman" w:hAnsi="Times New Roman" w:cs="Times New Roman"/>
          <w:sz w:val="24"/>
          <w:szCs w:val="24"/>
          <w:vertAlign w:val="subscript"/>
        </w:rPr>
        <w:tab/>
      </w:r>
      <w:r w:rsidRPr="00F4289A">
        <w:rPr>
          <w:rFonts w:ascii="Times New Roman" w:hAnsi="Times New Roman" w:cs="Times New Roman"/>
          <w:sz w:val="24"/>
          <w:szCs w:val="24"/>
        </w:rPr>
        <w:t>= Kuadrat jumlah skor variabel X</w:t>
      </w:r>
    </w:p>
    <w:p w:rsidR="00F41E0C" w:rsidRPr="00F4289A" w:rsidRDefault="00F41E0C" w:rsidP="00F41E0C">
      <w:pPr>
        <w:spacing w:after="0" w:line="240" w:lineRule="auto"/>
        <w:rPr>
          <w:rFonts w:ascii="Times New Roman" w:hAnsi="Times New Roman" w:cs="Times New Roman"/>
          <w:sz w:val="24"/>
          <w:szCs w:val="24"/>
        </w:rPr>
      </w:pPr>
      <w:r w:rsidRPr="00F4289A">
        <w:rPr>
          <w:rFonts w:ascii="Times New Roman" w:hAnsi="Times New Roman" w:cs="Times New Roman"/>
          <w:sz w:val="24"/>
          <w:szCs w:val="24"/>
        </w:rPr>
        <w:tab/>
        <w:t>(</w:t>
      </w:r>
      <w:r w:rsidRPr="00F4289A">
        <w:rPr>
          <w:rFonts w:ascii="Times New Roman" w:hAnsi="Times New Roman" w:cs="Times New Roman"/>
          <w:sz w:val="24"/>
          <w:szCs w:val="24"/>
        </w:rPr>
        <w:sym w:font="Symbol" w:char="F053"/>
      </w:r>
      <w:proofErr w:type="gramStart"/>
      <w:r w:rsidRPr="00F4289A">
        <w:rPr>
          <w:rFonts w:ascii="Times New Roman" w:hAnsi="Times New Roman" w:cs="Times New Roman"/>
          <w:sz w:val="24"/>
          <w:szCs w:val="24"/>
        </w:rPr>
        <w:t>y</w:t>
      </w:r>
      <w:r w:rsidRPr="00F4289A">
        <w:rPr>
          <w:rFonts w:ascii="Times New Roman" w:hAnsi="Times New Roman" w:cs="Times New Roman"/>
          <w:sz w:val="24"/>
          <w:szCs w:val="24"/>
          <w:vertAlign w:val="subscript"/>
        </w:rPr>
        <w:t>i</w:t>
      </w:r>
      <w:r w:rsidRPr="00F4289A">
        <w:rPr>
          <w:rFonts w:ascii="Times New Roman" w:hAnsi="Times New Roman" w:cs="Times New Roman"/>
          <w:sz w:val="24"/>
          <w:szCs w:val="24"/>
        </w:rPr>
        <w:t>)</w:t>
      </w:r>
      <w:proofErr w:type="gramEnd"/>
      <w:r w:rsidRPr="00F4289A">
        <w:rPr>
          <w:rFonts w:ascii="Times New Roman" w:hAnsi="Times New Roman" w:cs="Times New Roman"/>
          <w:sz w:val="24"/>
          <w:szCs w:val="24"/>
          <w:vertAlign w:val="superscript"/>
        </w:rPr>
        <w:t xml:space="preserve">2 </w:t>
      </w:r>
      <w:r w:rsidRPr="00F4289A">
        <w:rPr>
          <w:rFonts w:ascii="Times New Roman" w:hAnsi="Times New Roman" w:cs="Times New Roman"/>
          <w:sz w:val="24"/>
          <w:szCs w:val="24"/>
          <w:vertAlign w:val="superscript"/>
        </w:rPr>
        <w:tab/>
      </w:r>
      <w:r w:rsidRPr="00F4289A">
        <w:rPr>
          <w:rFonts w:ascii="Times New Roman" w:hAnsi="Times New Roman" w:cs="Times New Roman"/>
          <w:sz w:val="24"/>
          <w:szCs w:val="24"/>
        </w:rPr>
        <w:t>= Kuadrat jumlah variabel Y</w:t>
      </w:r>
    </w:p>
    <w:p w:rsidR="00F41E0C" w:rsidRPr="00F4289A" w:rsidRDefault="00F41E0C" w:rsidP="00F41E0C">
      <w:pPr>
        <w:spacing w:after="0" w:line="240" w:lineRule="auto"/>
        <w:rPr>
          <w:rFonts w:ascii="Times New Roman" w:hAnsi="Times New Roman" w:cs="Times New Roman"/>
          <w:sz w:val="24"/>
          <w:szCs w:val="24"/>
        </w:rPr>
      </w:pPr>
    </w:p>
    <w:p w:rsidR="00F41E0C" w:rsidRPr="00F4289A" w:rsidRDefault="00F41E0C" w:rsidP="00F41E0C">
      <w:pPr>
        <w:spacing w:after="0" w:line="240" w:lineRule="auto"/>
        <w:ind w:firstLine="720"/>
        <w:rPr>
          <w:rFonts w:ascii="Times New Roman" w:hAnsi="Times New Roman" w:cs="Times New Roman"/>
          <w:sz w:val="24"/>
          <w:szCs w:val="24"/>
        </w:rPr>
      </w:pPr>
      <w:r w:rsidRPr="00F4289A">
        <w:rPr>
          <w:rFonts w:ascii="Times New Roman" w:hAnsi="Times New Roman" w:cs="Times New Roman"/>
          <w:sz w:val="24"/>
          <w:szCs w:val="24"/>
        </w:rPr>
        <w:t>Untuk menguji signifikansi korelasi product moment adalah:</w:t>
      </w:r>
    </w:p>
    <w:p w:rsidR="00F41E0C" w:rsidRPr="00F4289A" w:rsidRDefault="00F41E0C" w:rsidP="00F41E0C">
      <w:pPr>
        <w:spacing w:after="0" w:line="240" w:lineRule="auto"/>
        <w:rPr>
          <w:rFonts w:ascii="Times New Roman" w:hAnsi="Times New Roman" w:cs="Times New Roman"/>
          <w:sz w:val="24"/>
          <w:szCs w:val="24"/>
        </w:rPr>
      </w:pPr>
      <w:r w:rsidRPr="00F4289A">
        <w:rPr>
          <w:rFonts w:ascii="Times New Roman" w:hAnsi="Times New Roman" w:cs="Times New Roman"/>
          <w:sz w:val="24"/>
          <w:szCs w:val="24"/>
        </w:rPr>
        <w:tab/>
      </w:r>
      <w:proofErr w:type="gramStart"/>
      <w:r w:rsidRPr="00F4289A">
        <w:rPr>
          <w:rFonts w:ascii="Times New Roman" w:hAnsi="Times New Roman" w:cs="Times New Roman"/>
          <w:sz w:val="24"/>
          <w:szCs w:val="24"/>
        </w:rPr>
        <w:t>t  =</w:t>
      </w:r>
      <w:proofErr w:type="gramEnd"/>
      <w:r w:rsidRPr="00F4289A">
        <w:rPr>
          <w:rFonts w:ascii="Times New Roman" w:hAnsi="Times New Roman" w:cs="Times New Roman"/>
          <w:sz w:val="24"/>
          <w:szCs w:val="24"/>
        </w:rPr>
        <w:t xml:space="preserve"> </w:t>
      </w:r>
      <m:oMath>
        <m:f>
          <m:fPr>
            <m:ctrlPr>
              <w:rPr>
                <w:rFonts w:ascii="Cambria Math" w:hAnsi="Cambria Math"/>
                <w:i/>
              </w:rPr>
            </m:ctrlPr>
          </m:fPr>
          <m:num>
            <m:rad>
              <m:radPr>
                <m:ctrlPr>
                  <w:rPr>
                    <w:rFonts w:ascii="Cambria Math" w:hAnsi="Cambria Math"/>
                    <w:i/>
                  </w:rPr>
                </m:ctrlPr>
              </m:radPr>
              <m:deg>
                <m:r>
                  <w:rPr>
                    <w:rFonts w:ascii="Cambria Math" w:hAnsi="Cambria Math" w:cs="Times New Roman"/>
                    <w:sz w:val="24"/>
                    <w:szCs w:val="24"/>
                  </w:rPr>
                  <m:t>r</m:t>
                </m:r>
              </m:deg>
              <m:e>
                <m:r>
                  <w:rPr>
                    <w:rFonts w:ascii="Cambria Math" w:hAnsi="Cambria Math" w:cs="Times New Roman"/>
                    <w:sz w:val="24"/>
                    <w:szCs w:val="24"/>
                  </w:rPr>
                  <m:t>n-</m:t>
                </m:r>
                <m:r>
                  <w:rPr>
                    <w:rFonts w:ascii="Cambria Math" w:hAnsi="Times New Roman" w:cs="Times New Roman"/>
                    <w:sz w:val="24"/>
                    <w:szCs w:val="24"/>
                  </w:rPr>
                  <m:t>2</m:t>
                </m:r>
              </m:e>
            </m:rad>
          </m:num>
          <m:den>
            <m:rad>
              <m:radPr>
                <m:degHide m:val="on"/>
                <m:ctrlPr>
                  <w:rPr>
                    <w:rFonts w:ascii="Cambria Math" w:hAnsi="Cambria Math"/>
                    <w:i/>
                  </w:rPr>
                </m:ctrlPr>
              </m:radPr>
              <m:deg/>
              <m:e>
                <m:r>
                  <w:rPr>
                    <w:rFonts w:ascii="Cambria Math" w:hAnsi="Times New Roman" w:cs="Times New Roman"/>
                    <w:sz w:val="24"/>
                    <w:szCs w:val="24"/>
                  </w:rPr>
                  <m:t>1</m:t>
                </m:r>
                <m:r>
                  <w:rPr>
                    <w:rFonts w:ascii="Cambria Math" w:hAnsi="Cambria Math" w:cs="Times New Roman"/>
                    <w:sz w:val="24"/>
                    <w:szCs w:val="24"/>
                  </w:rPr>
                  <m:t>-</m:t>
                </m:r>
                <m:sSup>
                  <m:sSupPr>
                    <m:ctrlPr>
                      <w:rPr>
                        <w:rFonts w:ascii="Cambria Math" w:hAnsi="Cambria Math"/>
                        <w:i/>
                      </w:rPr>
                    </m:ctrlPr>
                  </m:sSupPr>
                  <m:e>
                    <m:r>
                      <w:rPr>
                        <w:rFonts w:ascii="Cambria Math" w:hAnsi="Cambria Math" w:cs="Times New Roman"/>
                        <w:sz w:val="24"/>
                        <w:szCs w:val="24"/>
                      </w:rPr>
                      <m:t>r</m:t>
                    </m:r>
                  </m:e>
                  <m:sup>
                    <m:r>
                      <w:rPr>
                        <w:rFonts w:ascii="Cambria Math" w:hAnsi="Times New Roman" w:cs="Times New Roman"/>
                        <w:sz w:val="24"/>
                        <w:szCs w:val="24"/>
                      </w:rPr>
                      <m:t>2</m:t>
                    </m:r>
                  </m:sup>
                </m:sSup>
              </m:e>
            </m:rad>
          </m:den>
        </m:f>
      </m:oMath>
      <w:r w:rsidRPr="00F4289A">
        <w:rPr>
          <w:rFonts w:ascii="Times New Roman" w:hAnsi="Times New Roman" w:cs="Times New Roman"/>
          <w:sz w:val="24"/>
          <w:szCs w:val="24"/>
        </w:rPr>
        <w:tab/>
        <w:t xml:space="preserve"> </w:t>
      </w:r>
      <w:r w:rsidRPr="00F4289A">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rPr>
        <w:tab/>
      </w:r>
      <w:r w:rsidRPr="00F4289A">
        <w:rPr>
          <w:rFonts w:ascii="Times New Roman" w:hAnsi="Times New Roman" w:cs="Times New Roman"/>
          <w:sz w:val="24"/>
          <w:szCs w:val="24"/>
        </w:rPr>
        <w:t>Sugiono (2011:184)</w:t>
      </w:r>
    </w:p>
    <w:p w:rsidR="00F41E0C" w:rsidRPr="00F4289A" w:rsidRDefault="00F41E0C" w:rsidP="00F41E0C">
      <w:pPr>
        <w:spacing w:after="0" w:line="240" w:lineRule="auto"/>
        <w:ind w:left="720"/>
        <w:rPr>
          <w:rFonts w:ascii="Times New Roman" w:hAnsi="Times New Roman" w:cs="Times New Roman"/>
          <w:sz w:val="24"/>
          <w:szCs w:val="24"/>
        </w:rPr>
      </w:pPr>
      <w:proofErr w:type="gramStart"/>
      <w:r w:rsidRPr="00F4289A">
        <w:rPr>
          <w:rFonts w:ascii="Times New Roman" w:hAnsi="Times New Roman" w:cs="Times New Roman"/>
          <w:sz w:val="24"/>
          <w:szCs w:val="24"/>
        </w:rPr>
        <w:t>keterangan</w:t>
      </w:r>
      <w:proofErr w:type="gramEnd"/>
      <w:r w:rsidRPr="00F4289A">
        <w:rPr>
          <w:rFonts w:ascii="Times New Roman" w:hAnsi="Times New Roman" w:cs="Times New Roman"/>
          <w:sz w:val="24"/>
          <w:szCs w:val="24"/>
        </w:rPr>
        <w:t>:</w:t>
      </w:r>
    </w:p>
    <w:p w:rsidR="00F41E0C" w:rsidRPr="00F4289A" w:rsidRDefault="00F41E0C" w:rsidP="00F41E0C">
      <w:pPr>
        <w:spacing w:after="0" w:line="240" w:lineRule="auto"/>
        <w:ind w:left="720"/>
        <w:rPr>
          <w:rFonts w:ascii="Times New Roman" w:hAnsi="Times New Roman" w:cs="Times New Roman"/>
          <w:sz w:val="24"/>
          <w:szCs w:val="24"/>
        </w:rPr>
      </w:pPr>
      <w:r w:rsidRPr="00F4289A">
        <w:rPr>
          <w:rFonts w:ascii="Times New Roman" w:hAnsi="Times New Roman" w:cs="Times New Roman"/>
          <w:sz w:val="24"/>
          <w:szCs w:val="24"/>
        </w:rPr>
        <w:t>t = Nilai hitung</w:t>
      </w:r>
    </w:p>
    <w:p w:rsidR="00F41E0C" w:rsidRPr="00F4289A" w:rsidRDefault="00F41E0C" w:rsidP="00F41E0C">
      <w:pPr>
        <w:spacing w:after="0" w:line="240" w:lineRule="auto"/>
        <w:ind w:left="720"/>
        <w:rPr>
          <w:rFonts w:ascii="Times New Roman" w:hAnsi="Times New Roman" w:cs="Times New Roman"/>
          <w:sz w:val="24"/>
          <w:szCs w:val="24"/>
        </w:rPr>
      </w:pPr>
      <w:r w:rsidRPr="00F4289A">
        <w:rPr>
          <w:rFonts w:ascii="Times New Roman" w:hAnsi="Times New Roman" w:cs="Times New Roman"/>
          <w:sz w:val="24"/>
          <w:szCs w:val="24"/>
        </w:rPr>
        <w:t>r = Koefisien korelasi hasil hitung</w:t>
      </w:r>
    </w:p>
    <w:p w:rsidR="00F41E0C" w:rsidRPr="00F4289A" w:rsidRDefault="00F41E0C" w:rsidP="00F41E0C">
      <w:pPr>
        <w:spacing w:after="0" w:line="240" w:lineRule="auto"/>
        <w:ind w:left="720"/>
        <w:rPr>
          <w:rFonts w:ascii="Times New Roman" w:hAnsi="Times New Roman" w:cs="Times New Roman"/>
          <w:sz w:val="24"/>
          <w:szCs w:val="24"/>
        </w:rPr>
      </w:pPr>
      <w:r w:rsidRPr="00F4289A">
        <w:rPr>
          <w:rFonts w:ascii="Times New Roman" w:hAnsi="Times New Roman" w:cs="Times New Roman"/>
          <w:sz w:val="24"/>
          <w:szCs w:val="24"/>
        </w:rPr>
        <w:t>n = Jumlah responden</w:t>
      </w:r>
    </w:p>
    <w:p w:rsidR="00F41E0C" w:rsidRPr="00F4289A" w:rsidRDefault="00F41E0C" w:rsidP="00F41E0C">
      <w:pPr>
        <w:spacing w:after="0" w:line="480" w:lineRule="auto"/>
        <w:ind w:firstLine="720"/>
        <w:rPr>
          <w:rFonts w:ascii="Times New Roman" w:hAnsi="Times New Roman" w:cs="Times New Roman"/>
          <w:sz w:val="24"/>
          <w:szCs w:val="24"/>
        </w:rPr>
      </w:pPr>
      <w:proofErr w:type="gramStart"/>
      <w:r w:rsidRPr="00F4289A">
        <w:rPr>
          <w:rFonts w:ascii="Times New Roman" w:hAnsi="Times New Roman" w:cs="Times New Roman"/>
          <w:sz w:val="24"/>
          <w:szCs w:val="24"/>
        </w:rPr>
        <w:t>Harga t hitung tersebut selanjutnya dibandingkan dengan harga t tabel.</w:t>
      </w:r>
      <w:proofErr w:type="gramEnd"/>
      <w:r w:rsidRPr="00F4289A">
        <w:rPr>
          <w:rFonts w:ascii="Times New Roman" w:hAnsi="Times New Roman" w:cs="Times New Roman"/>
          <w:sz w:val="24"/>
          <w:szCs w:val="24"/>
        </w:rPr>
        <w:t xml:space="preserve"> Untuk kesalahan 5% uji dua pihak dan dk = n-2 dengan kriteria kelayakan sebagai berikut:</w:t>
      </w:r>
    </w:p>
    <w:p w:rsidR="00F41E0C" w:rsidRPr="00F4289A" w:rsidRDefault="00F41E0C" w:rsidP="00180675">
      <w:pPr>
        <w:pStyle w:val="ListParagraph"/>
        <w:numPr>
          <w:ilvl w:val="0"/>
          <w:numId w:val="34"/>
        </w:numPr>
        <w:spacing w:after="0" w:line="480" w:lineRule="auto"/>
        <w:rPr>
          <w:rFonts w:ascii="Times New Roman" w:hAnsi="Times New Roman" w:cs="Times New Roman"/>
          <w:sz w:val="24"/>
          <w:szCs w:val="24"/>
        </w:rPr>
      </w:pPr>
      <w:r w:rsidRPr="00F4289A">
        <w:rPr>
          <w:rFonts w:ascii="Times New Roman" w:hAnsi="Times New Roman" w:cs="Times New Roman"/>
          <w:sz w:val="24"/>
          <w:szCs w:val="24"/>
        </w:rPr>
        <w:t>Jika nilai t hitung lebih besar dari t tabel maka maka instrumen angket dinyatakan valid (t</w:t>
      </w:r>
      <w:r w:rsidRPr="00F4289A">
        <w:rPr>
          <w:rFonts w:ascii="Times New Roman" w:hAnsi="Times New Roman" w:cs="Times New Roman"/>
          <w:sz w:val="24"/>
          <w:szCs w:val="24"/>
          <w:vertAlign w:val="subscript"/>
        </w:rPr>
        <w:t xml:space="preserve">hitung </w:t>
      </w:r>
      <w:r w:rsidRPr="00F4289A">
        <w:rPr>
          <w:rFonts w:ascii="Times New Roman" w:hAnsi="Times New Roman" w:cs="Times New Roman"/>
          <w:sz w:val="24"/>
          <w:szCs w:val="24"/>
        </w:rPr>
        <w:t>&gt; t</w:t>
      </w:r>
      <w:r w:rsidRPr="00F4289A">
        <w:rPr>
          <w:rFonts w:ascii="Times New Roman" w:hAnsi="Times New Roman" w:cs="Times New Roman"/>
          <w:sz w:val="24"/>
          <w:szCs w:val="24"/>
          <w:vertAlign w:val="subscript"/>
        </w:rPr>
        <w:t xml:space="preserve">tabel, </w:t>
      </w:r>
      <w:r w:rsidRPr="00F4289A">
        <w:rPr>
          <w:rFonts w:ascii="Times New Roman" w:hAnsi="Times New Roman" w:cs="Times New Roman"/>
          <w:sz w:val="24"/>
          <w:szCs w:val="24"/>
        </w:rPr>
        <w:t>valid)</w:t>
      </w:r>
    </w:p>
    <w:p w:rsidR="00F41E0C" w:rsidRPr="00F4289A" w:rsidRDefault="00F41E0C" w:rsidP="00180675">
      <w:pPr>
        <w:pStyle w:val="ListParagraph"/>
        <w:numPr>
          <w:ilvl w:val="0"/>
          <w:numId w:val="34"/>
        </w:numPr>
        <w:spacing w:after="0" w:line="480" w:lineRule="auto"/>
        <w:rPr>
          <w:rFonts w:ascii="Times New Roman" w:hAnsi="Times New Roman" w:cs="Times New Roman"/>
          <w:sz w:val="24"/>
          <w:szCs w:val="24"/>
        </w:rPr>
      </w:pPr>
      <w:r w:rsidRPr="00F4289A">
        <w:rPr>
          <w:rFonts w:ascii="Times New Roman" w:hAnsi="Times New Roman" w:cs="Times New Roman"/>
          <w:sz w:val="24"/>
          <w:szCs w:val="24"/>
        </w:rPr>
        <w:t>Jika nilai t hitung lebih kecil dari t tabel maka instrument angket dinyatakan tidak valid (t</w:t>
      </w:r>
      <w:r w:rsidRPr="00F4289A">
        <w:rPr>
          <w:rFonts w:ascii="Times New Roman" w:hAnsi="Times New Roman" w:cs="Times New Roman"/>
          <w:sz w:val="24"/>
          <w:szCs w:val="24"/>
          <w:vertAlign w:val="subscript"/>
        </w:rPr>
        <w:t>hitung</w:t>
      </w:r>
      <w:r w:rsidRPr="00F4289A">
        <w:rPr>
          <w:rFonts w:ascii="Times New Roman" w:hAnsi="Times New Roman" w:cs="Times New Roman"/>
          <w:sz w:val="24"/>
          <w:szCs w:val="24"/>
        </w:rPr>
        <w:t>&lt; t</w:t>
      </w:r>
      <w:r w:rsidRPr="00F4289A">
        <w:rPr>
          <w:rFonts w:ascii="Times New Roman" w:hAnsi="Times New Roman" w:cs="Times New Roman"/>
          <w:sz w:val="24"/>
          <w:szCs w:val="24"/>
          <w:vertAlign w:val="subscript"/>
        </w:rPr>
        <w:t xml:space="preserve">tabel, </w:t>
      </w:r>
      <w:r w:rsidRPr="00F4289A">
        <w:rPr>
          <w:rFonts w:ascii="Times New Roman" w:hAnsi="Times New Roman" w:cs="Times New Roman"/>
          <w:sz w:val="24"/>
          <w:szCs w:val="24"/>
        </w:rPr>
        <w:t>tidak valid)</w:t>
      </w:r>
    </w:p>
    <w:p w:rsidR="00F41E0C" w:rsidRDefault="00F41E0C" w:rsidP="00F41E0C">
      <w:pPr>
        <w:pStyle w:val="ListParagraph"/>
        <w:spacing w:after="0" w:line="480" w:lineRule="auto"/>
        <w:ind w:left="900"/>
        <w:rPr>
          <w:rFonts w:ascii="Times New Roman" w:hAnsi="Times New Roman" w:cs="Times New Roman"/>
          <w:sz w:val="24"/>
          <w:szCs w:val="24"/>
        </w:rPr>
      </w:pPr>
      <w:r w:rsidRPr="00F4289A">
        <w:rPr>
          <w:rFonts w:ascii="Times New Roman" w:hAnsi="Times New Roman" w:cs="Times New Roman"/>
          <w:sz w:val="24"/>
          <w:szCs w:val="24"/>
        </w:rPr>
        <w:t>Jika alat ukur valid, maka selanjutnya dilihat kriteria penafsiran indeks korelasinya (Sugiono, 2011:184)</w:t>
      </w:r>
    </w:p>
    <w:p w:rsidR="00F41E0C" w:rsidRPr="00DB263E" w:rsidRDefault="00F41E0C" w:rsidP="00F41E0C">
      <w:pPr>
        <w:tabs>
          <w:tab w:val="left" w:pos="3330"/>
        </w:tabs>
        <w:spacing w:after="0" w:line="480" w:lineRule="auto"/>
        <w:ind w:left="540"/>
        <w:jc w:val="center"/>
        <w:rPr>
          <w:rFonts w:ascii="Times New Roman" w:hAnsi="Times New Roman" w:cs="Times New Roman"/>
          <w:sz w:val="24"/>
          <w:szCs w:val="24"/>
        </w:rPr>
      </w:pPr>
      <w:r>
        <w:rPr>
          <w:rFonts w:ascii="Times New Roman" w:hAnsi="Times New Roman" w:cs="Times New Roman"/>
          <w:sz w:val="24"/>
          <w:szCs w:val="24"/>
        </w:rPr>
        <w:lastRenderedPageBreak/>
        <w:t>Tabel 3.1</w:t>
      </w:r>
      <w:r w:rsidRPr="00DB263E">
        <w:rPr>
          <w:rFonts w:ascii="Times New Roman" w:hAnsi="Times New Roman" w:cs="Times New Roman"/>
          <w:sz w:val="24"/>
          <w:szCs w:val="24"/>
        </w:rPr>
        <w:t xml:space="preserve"> Arti Koefisien Korelasi</w:t>
      </w:r>
    </w:p>
    <w:tbl>
      <w:tblPr>
        <w:tblStyle w:val="TableGrid"/>
        <w:tblW w:w="0" w:type="auto"/>
        <w:jc w:val="center"/>
        <w:tblInd w:w="701" w:type="dxa"/>
        <w:tblBorders>
          <w:left w:val="none" w:sz="0" w:space="0" w:color="auto"/>
          <w:right w:val="none" w:sz="0" w:space="0" w:color="auto"/>
          <w:insideV w:val="none" w:sz="0" w:space="0" w:color="auto"/>
        </w:tblBorders>
        <w:tblLook w:val="04A0"/>
      </w:tblPr>
      <w:tblGrid>
        <w:gridCol w:w="3796"/>
        <w:gridCol w:w="3782"/>
      </w:tblGrid>
      <w:tr w:rsidR="00F41E0C" w:rsidRPr="002703DB" w:rsidTr="00F11151">
        <w:trPr>
          <w:jc w:val="center"/>
        </w:trPr>
        <w:tc>
          <w:tcPr>
            <w:tcW w:w="3796" w:type="dxa"/>
            <w:shd w:val="clear" w:color="auto" w:fill="4BACC6" w:themeFill="accent5"/>
          </w:tcPr>
          <w:p w:rsidR="00F41E0C" w:rsidRPr="00F11151" w:rsidRDefault="00F41E0C" w:rsidP="00646C3A">
            <w:pPr>
              <w:pStyle w:val="ListParagraph"/>
              <w:tabs>
                <w:tab w:val="left" w:pos="3330"/>
              </w:tabs>
              <w:ind w:left="0"/>
              <w:jc w:val="center"/>
              <w:rPr>
                <w:rFonts w:ascii="Times New Roman" w:hAnsi="Times New Roman" w:cs="Times New Roman"/>
                <w:b/>
                <w:sz w:val="24"/>
                <w:szCs w:val="24"/>
              </w:rPr>
            </w:pPr>
            <w:r w:rsidRPr="00F11151">
              <w:rPr>
                <w:rFonts w:ascii="Times New Roman" w:hAnsi="Times New Roman" w:cs="Times New Roman"/>
                <w:b/>
                <w:sz w:val="24"/>
                <w:szCs w:val="24"/>
              </w:rPr>
              <w:t>Interval Koefisiensi</w:t>
            </w:r>
          </w:p>
        </w:tc>
        <w:tc>
          <w:tcPr>
            <w:tcW w:w="3782" w:type="dxa"/>
            <w:shd w:val="clear" w:color="auto" w:fill="4BACC6" w:themeFill="accent5"/>
          </w:tcPr>
          <w:p w:rsidR="00F41E0C" w:rsidRPr="00F11151" w:rsidRDefault="00F41E0C" w:rsidP="00646C3A">
            <w:pPr>
              <w:pStyle w:val="ListParagraph"/>
              <w:tabs>
                <w:tab w:val="left" w:pos="3330"/>
              </w:tabs>
              <w:ind w:left="0"/>
              <w:jc w:val="center"/>
              <w:rPr>
                <w:rFonts w:ascii="Times New Roman" w:hAnsi="Times New Roman" w:cs="Times New Roman"/>
                <w:b/>
                <w:sz w:val="24"/>
                <w:szCs w:val="24"/>
              </w:rPr>
            </w:pPr>
            <w:r w:rsidRPr="00F11151">
              <w:rPr>
                <w:rFonts w:ascii="Times New Roman" w:hAnsi="Times New Roman" w:cs="Times New Roman"/>
                <w:b/>
                <w:sz w:val="24"/>
                <w:szCs w:val="24"/>
              </w:rPr>
              <w:t>Tingkat Hubungan</w:t>
            </w:r>
          </w:p>
        </w:tc>
      </w:tr>
      <w:tr w:rsidR="00F41E0C" w:rsidRPr="002703DB" w:rsidTr="00646C3A">
        <w:trPr>
          <w:jc w:val="center"/>
        </w:trPr>
        <w:tc>
          <w:tcPr>
            <w:tcW w:w="3796" w:type="dxa"/>
          </w:tcPr>
          <w:p w:rsidR="00F41E0C" w:rsidRPr="002703DB" w:rsidRDefault="00F41E0C" w:rsidP="00646C3A">
            <w:pPr>
              <w:pStyle w:val="ListParagraph"/>
              <w:tabs>
                <w:tab w:val="left" w:pos="3330"/>
              </w:tabs>
              <w:ind w:left="0"/>
              <w:jc w:val="center"/>
              <w:rPr>
                <w:rFonts w:ascii="Times New Roman" w:hAnsi="Times New Roman" w:cs="Times New Roman"/>
                <w:sz w:val="24"/>
                <w:szCs w:val="24"/>
              </w:rPr>
            </w:pPr>
            <w:r w:rsidRPr="002703DB">
              <w:rPr>
                <w:rFonts w:ascii="Times New Roman" w:hAnsi="Times New Roman" w:cs="Times New Roman"/>
                <w:sz w:val="24"/>
                <w:szCs w:val="24"/>
              </w:rPr>
              <w:t>0,00 - 0,19</w:t>
            </w:r>
          </w:p>
        </w:tc>
        <w:tc>
          <w:tcPr>
            <w:tcW w:w="3782" w:type="dxa"/>
          </w:tcPr>
          <w:p w:rsidR="00F41E0C" w:rsidRPr="002703DB" w:rsidRDefault="00F41E0C" w:rsidP="00646C3A">
            <w:pPr>
              <w:pStyle w:val="ListParagraph"/>
              <w:tabs>
                <w:tab w:val="left" w:pos="3330"/>
              </w:tabs>
              <w:ind w:left="0"/>
              <w:jc w:val="center"/>
              <w:rPr>
                <w:rFonts w:ascii="Times New Roman" w:hAnsi="Times New Roman" w:cs="Times New Roman"/>
                <w:sz w:val="24"/>
                <w:szCs w:val="24"/>
              </w:rPr>
            </w:pPr>
            <w:r w:rsidRPr="002703DB">
              <w:rPr>
                <w:rFonts w:ascii="Times New Roman" w:hAnsi="Times New Roman" w:cs="Times New Roman"/>
                <w:sz w:val="24"/>
                <w:szCs w:val="24"/>
              </w:rPr>
              <w:t>Sangat rendah</w:t>
            </w:r>
          </w:p>
        </w:tc>
      </w:tr>
      <w:tr w:rsidR="00F41E0C" w:rsidRPr="002703DB" w:rsidTr="00646C3A">
        <w:trPr>
          <w:jc w:val="center"/>
        </w:trPr>
        <w:tc>
          <w:tcPr>
            <w:tcW w:w="3796" w:type="dxa"/>
          </w:tcPr>
          <w:p w:rsidR="00F41E0C" w:rsidRPr="002703DB" w:rsidRDefault="00F41E0C" w:rsidP="00646C3A">
            <w:pPr>
              <w:pStyle w:val="ListParagraph"/>
              <w:tabs>
                <w:tab w:val="left" w:pos="3330"/>
              </w:tabs>
              <w:ind w:left="0"/>
              <w:jc w:val="center"/>
              <w:rPr>
                <w:rFonts w:ascii="Times New Roman" w:hAnsi="Times New Roman" w:cs="Times New Roman"/>
                <w:sz w:val="24"/>
                <w:szCs w:val="24"/>
              </w:rPr>
            </w:pPr>
            <w:r w:rsidRPr="002703DB">
              <w:rPr>
                <w:rFonts w:ascii="Times New Roman" w:hAnsi="Times New Roman" w:cs="Times New Roman"/>
                <w:sz w:val="24"/>
                <w:szCs w:val="24"/>
              </w:rPr>
              <w:t>0, 20 - 0, 39</w:t>
            </w:r>
          </w:p>
        </w:tc>
        <w:tc>
          <w:tcPr>
            <w:tcW w:w="3782" w:type="dxa"/>
          </w:tcPr>
          <w:p w:rsidR="00F41E0C" w:rsidRPr="002703DB" w:rsidRDefault="00F41E0C" w:rsidP="00646C3A">
            <w:pPr>
              <w:pStyle w:val="ListParagraph"/>
              <w:tabs>
                <w:tab w:val="left" w:pos="3330"/>
              </w:tabs>
              <w:ind w:left="0"/>
              <w:jc w:val="center"/>
              <w:rPr>
                <w:rFonts w:ascii="Times New Roman" w:hAnsi="Times New Roman" w:cs="Times New Roman"/>
                <w:sz w:val="24"/>
                <w:szCs w:val="24"/>
              </w:rPr>
            </w:pPr>
            <w:r w:rsidRPr="002703DB">
              <w:rPr>
                <w:rFonts w:ascii="Times New Roman" w:hAnsi="Times New Roman" w:cs="Times New Roman"/>
                <w:sz w:val="24"/>
                <w:szCs w:val="24"/>
              </w:rPr>
              <w:t>Rendah</w:t>
            </w:r>
          </w:p>
        </w:tc>
      </w:tr>
      <w:tr w:rsidR="00F41E0C" w:rsidRPr="002703DB" w:rsidTr="00646C3A">
        <w:trPr>
          <w:jc w:val="center"/>
        </w:trPr>
        <w:tc>
          <w:tcPr>
            <w:tcW w:w="3796" w:type="dxa"/>
          </w:tcPr>
          <w:p w:rsidR="00F41E0C" w:rsidRPr="002703DB" w:rsidRDefault="00F41E0C" w:rsidP="00646C3A">
            <w:pPr>
              <w:pStyle w:val="ListParagraph"/>
              <w:tabs>
                <w:tab w:val="left" w:pos="3330"/>
              </w:tabs>
              <w:ind w:left="0"/>
              <w:jc w:val="center"/>
              <w:rPr>
                <w:rFonts w:ascii="Times New Roman" w:hAnsi="Times New Roman" w:cs="Times New Roman"/>
                <w:sz w:val="24"/>
                <w:szCs w:val="24"/>
              </w:rPr>
            </w:pPr>
            <w:r w:rsidRPr="002703DB">
              <w:rPr>
                <w:rFonts w:ascii="Times New Roman" w:hAnsi="Times New Roman" w:cs="Times New Roman"/>
                <w:sz w:val="24"/>
                <w:szCs w:val="24"/>
              </w:rPr>
              <w:t>0, 40 - 0, 59</w:t>
            </w:r>
          </w:p>
        </w:tc>
        <w:tc>
          <w:tcPr>
            <w:tcW w:w="3782" w:type="dxa"/>
          </w:tcPr>
          <w:p w:rsidR="00F41E0C" w:rsidRPr="002703DB" w:rsidRDefault="00F41E0C" w:rsidP="00646C3A">
            <w:pPr>
              <w:pStyle w:val="ListParagraph"/>
              <w:tabs>
                <w:tab w:val="left" w:pos="3330"/>
              </w:tabs>
              <w:ind w:left="0"/>
              <w:jc w:val="center"/>
              <w:rPr>
                <w:rFonts w:ascii="Times New Roman" w:hAnsi="Times New Roman" w:cs="Times New Roman"/>
                <w:sz w:val="24"/>
                <w:szCs w:val="24"/>
              </w:rPr>
            </w:pPr>
            <w:r w:rsidRPr="002703DB">
              <w:rPr>
                <w:rFonts w:ascii="Times New Roman" w:hAnsi="Times New Roman" w:cs="Times New Roman"/>
                <w:sz w:val="24"/>
                <w:szCs w:val="24"/>
              </w:rPr>
              <w:t>Sedang</w:t>
            </w:r>
          </w:p>
        </w:tc>
      </w:tr>
      <w:tr w:rsidR="00F41E0C" w:rsidRPr="002703DB" w:rsidTr="00646C3A">
        <w:trPr>
          <w:jc w:val="center"/>
        </w:trPr>
        <w:tc>
          <w:tcPr>
            <w:tcW w:w="3796" w:type="dxa"/>
          </w:tcPr>
          <w:p w:rsidR="00F41E0C" w:rsidRPr="002703DB" w:rsidRDefault="00F41E0C" w:rsidP="00646C3A">
            <w:pPr>
              <w:pStyle w:val="ListParagraph"/>
              <w:tabs>
                <w:tab w:val="left" w:pos="3330"/>
              </w:tabs>
              <w:ind w:left="0"/>
              <w:jc w:val="center"/>
              <w:rPr>
                <w:rFonts w:ascii="Times New Roman" w:hAnsi="Times New Roman" w:cs="Times New Roman"/>
                <w:sz w:val="24"/>
                <w:szCs w:val="24"/>
              </w:rPr>
            </w:pPr>
            <w:r w:rsidRPr="002703DB">
              <w:rPr>
                <w:rFonts w:ascii="Times New Roman" w:hAnsi="Times New Roman" w:cs="Times New Roman"/>
                <w:sz w:val="24"/>
                <w:szCs w:val="24"/>
              </w:rPr>
              <w:t>0, 60 - 0, 79</w:t>
            </w:r>
          </w:p>
        </w:tc>
        <w:tc>
          <w:tcPr>
            <w:tcW w:w="3782" w:type="dxa"/>
          </w:tcPr>
          <w:p w:rsidR="00F41E0C" w:rsidRPr="002703DB" w:rsidRDefault="00F41E0C" w:rsidP="00646C3A">
            <w:pPr>
              <w:pStyle w:val="ListParagraph"/>
              <w:tabs>
                <w:tab w:val="left" w:pos="3330"/>
              </w:tabs>
              <w:ind w:left="0"/>
              <w:jc w:val="center"/>
              <w:rPr>
                <w:rFonts w:ascii="Times New Roman" w:hAnsi="Times New Roman" w:cs="Times New Roman"/>
                <w:sz w:val="24"/>
                <w:szCs w:val="24"/>
              </w:rPr>
            </w:pPr>
            <w:r w:rsidRPr="002703DB">
              <w:rPr>
                <w:rFonts w:ascii="Times New Roman" w:hAnsi="Times New Roman" w:cs="Times New Roman"/>
                <w:sz w:val="24"/>
                <w:szCs w:val="24"/>
              </w:rPr>
              <w:t>Kuat</w:t>
            </w:r>
          </w:p>
        </w:tc>
      </w:tr>
      <w:tr w:rsidR="00F41E0C" w:rsidRPr="002703DB" w:rsidTr="00646C3A">
        <w:trPr>
          <w:jc w:val="center"/>
        </w:trPr>
        <w:tc>
          <w:tcPr>
            <w:tcW w:w="3796" w:type="dxa"/>
          </w:tcPr>
          <w:p w:rsidR="00F41E0C" w:rsidRPr="002703DB" w:rsidRDefault="00F41E0C" w:rsidP="00646C3A">
            <w:pPr>
              <w:pStyle w:val="ListParagraph"/>
              <w:tabs>
                <w:tab w:val="left" w:pos="3330"/>
              </w:tabs>
              <w:ind w:left="0"/>
              <w:jc w:val="center"/>
              <w:rPr>
                <w:rFonts w:ascii="Times New Roman" w:hAnsi="Times New Roman" w:cs="Times New Roman"/>
                <w:sz w:val="24"/>
                <w:szCs w:val="24"/>
              </w:rPr>
            </w:pPr>
            <w:r w:rsidRPr="002703DB">
              <w:rPr>
                <w:rFonts w:ascii="Times New Roman" w:hAnsi="Times New Roman" w:cs="Times New Roman"/>
                <w:sz w:val="24"/>
                <w:szCs w:val="24"/>
              </w:rPr>
              <w:t>0, 80 - 1,00</w:t>
            </w:r>
          </w:p>
        </w:tc>
        <w:tc>
          <w:tcPr>
            <w:tcW w:w="3782" w:type="dxa"/>
          </w:tcPr>
          <w:p w:rsidR="00F41E0C" w:rsidRPr="002703DB" w:rsidRDefault="00F41E0C" w:rsidP="00646C3A">
            <w:pPr>
              <w:pStyle w:val="ListParagraph"/>
              <w:tabs>
                <w:tab w:val="left" w:pos="3330"/>
              </w:tabs>
              <w:ind w:left="0"/>
              <w:jc w:val="center"/>
              <w:rPr>
                <w:rFonts w:ascii="Times New Roman" w:hAnsi="Times New Roman" w:cs="Times New Roman"/>
                <w:sz w:val="24"/>
                <w:szCs w:val="24"/>
              </w:rPr>
            </w:pPr>
            <w:r w:rsidRPr="002703DB">
              <w:rPr>
                <w:rFonts w:ascii="Times New Roman" w:hAnsi="Times New Roman" w:cs="Times New Roman"/>
                <w:sz w:val="24"/>
                <w:szCs w:val="24"/>
              </w:rPr>
              <w:t>Sangat kuat</w:t>
            </w:r>
          </w:p>
        </w:tc>
      </w:tr>
    </w:tbl>
    <w:p w:rsidR="00F41E0C" w:rsidRPr="00F4289A" w:rsidRDefault="00F41E0C" w:rsidP="00F41E0C">
      <w:pPr>
        <w:pStyle w:val="ListParagraph"/>
        <w:spacing w:after="0" w:line="480" w:lineRule="auto"/>
        <w:ind w:left="900"/>
        <w:rPr>
          <w:rFonts w:ascii="Times New Roman" w:hAnsi="Times New Roman" w:cs="Times New Roman"/>
          <w:sz w:val="24"/>
          <w:szCs w:val="24"/>
        </w:rPr>
      </w:pPr>
    </w:p>
    <w:p w:rsidR="00F41E0C" w:rsidRDefault="00F41E0C" w:rsidP="00F41E0C">
      <w:pPr>
        <w:pStyle w:val="ListParagraph"/>
        <w:spacing w:after="0" w:line="480" w:lineRule="auto"/>
        <w:ind w:left="0" w:firstLine="720"/>
        <w:jc w:val="both"/>
        <w:rPr>
          <w:rFonts w:ascii="Times New Roman" w:hAnsi="Times New Roman" w:cs="Times New Roman"/>
          <w:sz w:val="24"/>
          <w:szCs w:val="24"/>
        </w:rPr>
      </w:pPr>
      <w:proofErr w:type="gramStart"/>
      <w:r w:rsidRPr="00F4289A">
        <w:rPr>
          <w:rFonts w:ascii="Times New Roman" w:hAnsi="Times New Roman" w:cs="Times New Roman"/>
          <w:sz w:val="24"/>
          <w:szCs w:val="24"/>
        </w:rPr>
        <w:t>Sedangkan pengujian reabilitas instrumen digunakan untuk melihat konsistensi alat pengukur data penelitian.</w:t>
      </w:r>
      <w:proofErr w:type="gramEnd"/>
      <w:r w:rsidRPr="00F4289A">
        <w:rPr>
          <w:rFonts w:ascii="Times New Roman" w:hAnsi="Times New Roman" w:cs="Times New Roman"/>
          <w:sz w:val="24"/>
          <w:szCs w:val="24"/>
        </w:rPr>
        <w:t xml:space="preserve"> </w:t>
      </w:r>
      <w:proofErr w:type="gramStart"/>
      <w:r w:rsidRPr="00F4289A">
        <w:rPr>
          <w:rFonts w:ascii="Times New Roman" w:hAnsi="Times New Roman" w:cs="Times New Roman"/>
          <w:sz w:val="24"/>
          <w:szCs w:val="24"/>
        </w:rPr>
        <w:t>Kegiatan uji reabilitas di lakukan setelah uji validitas.</w:t>
      </w:r>
      <w:proofErr w:type="gramEnd"/>
      <w:r w:rsidRPr="00F4289A">
        <w:rPr>
          <w:rFonts w:ascii="Times New Roman" w:hAnsi="Times New Roman" w:cs="Times New Roman"/>
          <w:sz w:val="24"/>
          <w:szCs w:val="24"/>
        </w:rPr>
        <w:t xml:space="preserve"> </w:t>
      </w:r>
      <w:proofErr w:type="gramStart"/>
      <w:r w:rsidRPr="00F4289A">
        <w:rPr>
          <w:rFonts w:ascii="Times New Roman" w:hAnsi="Times New Roman" w:cs="Times New Roman"/>
          <w:sz w:val="24"/>
          <w:szCs w:val="24"/>
        </w:rPr>
        <w:t>Artinya, analisis reabilitas dapat dilakukan setelah semua rangkaian analisis validitas sesuai yaitu didapatkan keseluruhan butir-butir soal kuesioner yang telah valid.</w:t>
      </w:r>
      <w:proofErr w:type="gramEnd"/>
      <w:r w:rsidRPr="00F4289A">
        <w:rPr>
          <w:rFonts w:ascii="Times New Roman" w:hAnsi="Times New Roman" w:cs="Times New Roman"/>
          <w:sz w:val="24"/>
          <w:szCs w:val="24"/>
        </w:rPr>
        <w:t xml:space="preserve"> </w:t>
      </w:r>
    </w:p>
    <w:p w:rsidR="00F41E0C" w:rsidRPr="00F4289A" w:rsidRDefault="00F41E0C" w:rsidP="00F41E0C">
      <w:pPr>
        <w:pStyle w:val="ListParagraph"/>
        <w:spacing w:after="0" w:line="480" w:lineRule="auto"/>
        <w:ind w:left="0" w:firstLine="720"/>
        <w:jc w:val="both"/>
        <w:rPr>
          <w:rFonts w:ascii="Times New Roman" w:hAnsi="Times New Roman" w:cs="Times New Roman"/>
          <w:sz w:val="24"/>
          <w:szCs w:val="24"/>
        </w:rPr>
      </w:pPr>
      <w:proofErr w:type="gramStart"/>
      <w:r w:rsidRPr="00F4289A">
        <w:rPr>
          <w:rFonts w:ascii="Times New Roman" w:hAnsi="Times New Roman" w:cs="Times New Roman"/>
          <w:sz w:val="24"/>
          <w:szCs w:val="24"/>
        </w:rPr>
        <w:t xml:space="preserve">Teknik uji yang digunakan dalam pengujian reabilitas adalah teknik </w:t>
      </w:r>
      <w:r>
        <w:rPr>
          <w:rFonts w:ascii="Times New Roman" w:hAnsi="Times New Roman" w:cs="Times New Roman"/>
          <w:sz w:val="24"/>
          <w:szCs w:val="24"/>
        </w:rPr>
        <w:t>alfa cronbach.</w:t>
      </w:r>
      <w:proofErr w:type="gramEnd"/>
      <w:r>
        <w:rPr>
          <w:rFonts w:ascii="Times New Roman" w:hAnsi="Times New Roman" w:cs="Times New Roman"/>
          <w:sz w:val="24"/>
          <w:szCs w:val="24"/>
        </w:rPr>
        <w:t xml:space="preserve"> </w:t>
      </w:r>
      <w:r w:rsidRPr="00F4289A">
        <w:rPr>
          <w:rFonts w:ascii="Times New Roman" w:hAnsi="Times New Roman" w:cs="Times New Roman"/>
          <w:sz w:val="24"/>
          <w:szCs w:val="24"/>
        </w:rPr>
        <w:t>Rumusnya sebagai berikut:</w:t>
      </w:r>
    </w:p>
    <w:p w:rsidR="00F41E0C" w:rsidRPr="00F4289A" w:rsidRDefault="00F41E0C" w:rsidP="00F41E0C">
      <w:pPr>
        <w:pStyle w:val="ListParagraph"/>
        <w:spacing w:after="0" w:line="480" w:lineRule="auto"/>
        <w:ind w:left="0" w:firstLine="900"/>
        <w:jc w:val="both"/>
        <w:rPr>
          <w:rFonts w:ascii="Times New Roman" w:hAnsi="Times New Roman" w:cs="Times New Roman"/>
          <w:sz w:val="24"/>
          <w:szCs w:val="24"/>
        </w:rPr>
      </w:pPr>
      <w:proofErr w:type="gramStart"/>
      <w:r w:rsidRPr="00AF034D">
        <w:rPr>
          <w:rFonts w:ascii="Times New Roman" w:hAnsi="Times New Roman" w:cs="Times New Roman"/>
          <w:sz w:val="24"/>
          <w:szCs w:val="24"/>
        </w:rPr>
        <w:t>r</w:t>
      </w:r>
      <w:r w:rsidRPr="00AF034D">
        <w:rPr>
          <w:rFonts w:ascii="Times New Roman" w:hAnsi="Times New Roman" w:cs="Times New Roman"/>
          <w:sz w:val="24"/>
          <w:szCs w:val="24"/>
          <w:vertAlign w:val="subscript"/>
        </w:rPr>
        <w:t>i</w:t>
      </w:r>
      <w:proofErr w:type="gramEnd"/>
      <w:r w:rsidRPr="00AF034D">
        <w:rPr>
          <w:rFonts w:ascii="Times New Roman" w:hAnsi="Times New Roman" w:cs="Times New Roman"/>
          <w:sz w:val="24"/>
          <w:szCs w:val="24"/>
          <w:vertAlign w:val="subscript"/>
        </w:rPr>
        <w:t xml:space="preserve"> </w:t>
      </w:r>
      <w:r w:rsidRPr="00AF034D">
        <w:rPr>
          <w:rFonts w:ascii="Times New Roman" w:hAnsi="Times New Roman" w:cs="Times New Roman"/>
          <w:sz w:val="24"/>
          <w:szCs w:val="24"/>
        </w:rPr>
        <w:t xml:space="preserve">= </w:t>
      </w:r>
      <m:oMath>
        <m:f>
          <m:fPr>
            <m:ctrlPr>
              <w:rPr>
                <w:rFonts w:ascii="Cambria Math" w:hAnsi="Times New Roman" w:cs="Times New Roman"/>
                <w:i/>
                <w:sz w:val="24"/>
                <w:szCs w:val="24"/>
              </w:rPr>
            </m:ctrlPr>
          </m:fPr>
          <m:num>
            <m:r>
              <w:rPr>
                <w:rFonts w:ascii="Cambria Math" w:hAnsi="Cambria Math" w:cs="Times New Roman"/>
                <w:sz w:val="24"/>
                <w:szCs w:val="24"/>
              </w:rPr>
              <m:t>k</m:t>
            </m:r>
          </m:num>
          <m:den>
            <m:r>
              <w:rPr>
                <w:rFonts w:ascii="Cambria Math" w:hAnsi="Times New Roman" w:cs="Times New Roman"/>
                <w:sz w:val="24"/>
                <w:szCs w:val="24"/>
              </w:rPr>
              <m:t>(</m:t>
            </m:r>
            <m:r>
              <w:rPr>
                <w:rFonts w:ascii="Cambria Math" w:hAnsi="Cambria Math" w:cs="Times New Roman"/>
                <w:sz w:val="24"/>
                <w:szCs w:val="24"/>
              </w:rPr>
              <m:t>k</m:t>
            </m:r>
            <m:r>
              <w:rPr>
                <w:rFonts w:ascii="Times New Roman" w:hAnsi="Times New Roman" w:cs="Times New Roman"/>
                <w:sz w:val="24"/>
                <w:szCs w:val="24"/>
              </w:rPr>
              <m:t>-</m:t>
            </m:r>
            <m:r>
              <w:rPr>
                <w:rFonts w:ascii="Cambria Math" w:hAnsi="Times New Roman" w:cs="Times New Roman"/>
                <w:sz w:val="24"/>
                <w:szCs w:val="24"/>
              </w:rPr>
              <m:t>1)</m:t>
            </m:r>
          </m:den>
        </m:f>
        <m:d>
          <m:dPr>
            <m:begChr m:val="{"/>
            <m:endChr m:val="}"/>
            <m:ctrlPr>
              <w:rPr>
                <w:rFonts w:ascii="Cambria Math" w:hAnsi="Times New Roman" w:cs="Times New Roman"/>
                <w:i/>
                <w:sz w:val="24"/>
                <w:szCs w:val="24"/>
              </w:rPr>
            </m:ctrlPr>
          </m:dPr>
          <m:e>
            <m:r>
              <w:rPr>
                <w:rFonts w:ascii="Cambria Math" w:hAnsi="Times New Roman" w:cs="Times New Roman"/>
                <w:sz w:val="24"/>
                <w:szCs w:val="24"/>
              </w:rPr>
              <m:t>1</m:t>
            </m:r>
            <m:r>
              <w:rPr>
                <w:rFonts w:ascii="Times New Roman" w:hAnsi="Times New Roman" w:cs="Times New Roman"/>
                <w:sz w:val="24"/>
                <w:szCs w:val="24"/>
              </w:rPr>
              <m:t>-</m:t>
            </m:r>
            <m:f>
              <m:fPr>
                <m:ctrlPr>
                  <w:rPr>
                    <w:rFonts w:ascii="Cambria Math" w:hAnsi="Times New Roman" w:cs="Times New Roman"/>
                    <w:i/>
                    <w:sz w:val="24"/>
                    <w:szCs w:val="24"/>
                  </w:rPr>
                </m:ctrlPr>
              </m:fPr>
              <m:num>
                <m:r>
                  <w:rPr>
                    <w:rFonts w:ascii="Times New Roman" w:hAnsi="Times New Roman" w:cs="Times New Roman"/>
                    <w:sz w:val="24"/>
                    <w:szCs w:val="24"/>
                  </w:rPr>
                  <m:t>∑</m:t>
                </m:r>
                <m:sSup>
                  <m:sSupPr>
                    <m:ctrlPr>
                      <w:rPr>
                        <w:rFonts w:ascii="Cambria Math" w:hAnsi="Times New Roman" w:cs="Times New Roman"/>
                        <w:i/>
                        <w:sz w:val="24"/>
                        <w:szCs w:val="24"/>
                      </w:rPr>
                    </m:ctrlPr>
                  </m:sSupPr>
                  <m:e>
                    <m:r>
                      <w:rPr>
                        <w:rFonts w:ascii="Cambria Math" w:hAnsi="Cambria Math" w:cs="Times New Roman"/>
                        <w:sz w:val="24"/>
                        <w:szCs w:val="24"/>
                      </w:rPr>
                      <m:t>si</m:t>
                    </m:r>
                  </m:e>
                  <m:sup>
                    <m:r>
                      <w:rPr>
                        <w:rFonts w:ascii="Cambria Math" w:hAnsi="Times New Roman" w:cs="Times New Roman"/>
                        <w:sz w:val="24"/>
                        <w:szCs w:val="24"/>
                      </w:rPr>
                      <m:t>2</m:t>
                    </m:r>
                  </m:sup>
                </m:sSup>
              </m:num>
              <m:den>
                <m:sSup>
                  <m:sSupPr>
                    <m:ctrlPr>
                      <w:rPr>
                        <w:rFonts w:ascii="Cambria Math" w:hAnsi="Times New Roman" w:cs="Times New Roman"/>
                        <w:i/>
                        <w:sz w:val="24"/>
                        <w:szCs w:val="24"/>
                      </w:rPr>
                    </m:ctrlPr>
                  </m:sSupPr>
                  <m:e>
                    <m:r>
                      <w:rPr>
                        <w:rFonts w:ascii="Cambria Math" w:hAnsi="Cambria Math" w:cs="Times New Roman"/>
                        <w:sz w:val="24"/>
                        <w:szCs w:val="24"/>
                      </w:rPr>
                      <m:t>St</m:t>
                    </m:r>
                  </m:e>
                  <m:sup>
                    <m:r>
                      <w:rPr>
                        <w:rFonts w:ascii="Cambria Math" w:hAnsi="Times New Roman" w:cs="Times New Roman"/>
                        <w:sz w:val="24"/>
                        <w:szCs w:val="24"/>
                      </w:rPr>
                      <m:t>2</m:t>
                    </m:r>
                  </m:sup>
                </m:sSup>
              </m:den>
            </m:f>
          </m:e>
        </m:d>
      </m:oMath>
      <w:r w:rsidRPr="00AF034D">
        <w:rPr>
          <w:rFonts w:ascii="Times New Roman" w:hAnsi="Times New Roman" w:cs="Times New Roman"/>
          <w:sz w:val="24"/>
          <w:szCs w:val="24"/>
        </w:rPr>
        <w:tab/>
      </w:r>
      <w:r>
        <w:rPr>
          <w:rFonts w:ascii="Times New Roman" w:hAnsi="Times New Roman" w:cs="Times New Roman"/>
          <w:sz w:val="24"/>
          <w:szCs w:val="24"/>
        </w:rPr>
        <w:tab/>
        <w:t>Sugiono, (2011:131</w:t>
      </w:r>
      <w:r w:rsidRPr="00F4289A">
        <w:rPr>
          <w:rFonts w:ascii="Times New Roman" w:hAnsi="Times New Roman" w:cs="Times New Roman"/>
          <w:sz w:val="24"/>
          <w:szCs w:val="24"/>
        </w:rPr>
        <w:t>)</w:t>
      </w:r>
    </w:p>
    <w:p w:rsidR="00F41E0C" w:rsidRDefault="00F41E0C" w:rsidP="00F41E0C">
      <w:pPr>
        <w:pStyle w:val="ListParagraph"/>
        <w:spacing w:after="0" w:line="360" w:lineRule="auto"/>
        <w:ind w:left="0" w:firstLine="900"/>
        <w:jc w:val="both"/>
        <w:rPr>
          <w:rFonts w:ascii="Times New Roman" w:hAnsi="Times New Roman" w:cs="Times New Roman"/>
          <w:sz w:val="24"/>
          <w:szCs w:val="24"/>
        </w:rPr>
      </w:pPr>
      <w:r w:rsidRPr="00F4289A">
        <w:rPr>
          <w:rFonts w:ascii="Times New Roman" w:hAnsi="Times New Roman" w:cs="Times New Roman"/>
          <w:sz w:val="24"/>
          <w:szCs w:val="24"/>
        </w:rPr>
        <w:t>Keterangan:</w:t>
      </w:r>
    </w:p>
    <w:p w:rsidR="00F41E0C" w:rsidRDefault="00F41E0C" w:rsidP="00F41E0C">
      <w:pPr>
        <w:pStyle w:val="ListParagraph"/>
        <w:spacing w:after="0" w:line="360" w:lineRule="auto"/>
        <w:ind w:left="0" w:firstLine="900"/>
        <w:jc w:val="both"/>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rPr>
        <w:tab/>
        <w:t>= Mean Kuadrat antara Subyek</w:t>
      </w:r>
    </w:p>
    <w:p w:rsidR="00F41E0C" w:rsidRDefault="00F41E0C" w:rsidP="00F41E0C">
      <w:pPr>
        <w:pStyle w:val="ListParagraph"/>
        <w:spacing w:after="0" w:line="360" w:lineRule="auto"/>
        <w:ind w:left="0" w:firstLine="900"/>
        <w:jc w:val="both"/>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vertAlign w:val="subscript"/>
        </w:rPr>
        <w:t>i</w:t>
      </w:r>
      <w:r>
        <w:rPr>
          <w:rFonts w:ascii="Times New Roman" w:hAnsi="Times New Roman" w:cs="Times New Roman"/>
          <w:sz w:val="24"/>
          <w:szCs w:val="24"/>
          <w:vertAlign w:val="superscript"/>
        </w:rPr>
        <w:t>2</w:t>
      </w:r>
      <w:r>
        <w:rPr>
          <w:rFonts w:ascii="Times New Roman" w:hAnsi="Times New Roman" w:cs="Times New Roman"/>
          <w:sz w:val="24"/>
          <w:szCs w:val="24"/>
          <w:vertAlign w:val="superscript"/>
        </w:rPr>
        <w:tab/>
      </w:r>
      <w:proofErr w:type="gramStart"/>
      <w:r>
        <w:rPr>
          <w:rFonts w:ascii="Times New Roman" w:hAnsi="Times New Roman" w:cs="Times New Roman"/>
          <w:sz w:val="24"/>
          <w:szCs w:val="24"/>
        </w:rPr>
        <w:t>=  Mean</w:t>
      </w:r>
      <w:proofErr w:type="gramEnd"/>
      <w:r>
        <w:rPr>
          <w:rFonts w:ascii="Times New Roman" w:hAnsi="Times New Roman" w:cs="Times New Roman"/>
          <w:sz w:val="24"/>
          <w:szCs w:val="24"/>
        </w:rPr>
        <w:t xml:space="preserve"> Kuadrat Kesalahan</w:t>
      </w:r>
    </w:p>
    <w:p w:rsidR="00F41E0C" w:rsidRDefault="00F41E0C" w:rsidP="00F41E0C">
      <w:pPr>
        <w:pStyle w:val="ListParagraph"/>
        <w:spacing w:after="0" w:line="360" w:lineRule="auto"/>
        <w:ind w:left="0" w:firstLine="900"/>
        <w:jc w:val="both"/>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sz w:val="24"/>
          <w:szCs w:val="24"/>
          <w:vertAlign w:val="subscript"/>
        </w:rPr>
        <w:t>t</w:t>
      </w:r>
      <w:r>
        <w:rPr>
          <w:rFonts w:ascii="Times New Roman" w:hAnsi="Times New Roman" w:cs="Times New Roman"/>
          <w:sz w:val="24"/>
          <w:szCs w:val="24"/>
          <w:vertAlign w:val="superscript"/>
        </w:rPr>
        <w:t>2</w:t>
      </w:r>
      <w:r>
        <w:rPr>
          <w:rFonts w:ascii="Times New Roman" w:hAnsi="Times New Roman" w:cs="Times New Roman"/>
          <w:sz w:val="24"/>
          <w:szCs w:val="24"/>
          <w:vertAlign w:val="superscript"/>
        </w:rPr>
        <w:tab/>
      </w:r>
      <w:r>
        <w:rPr>
          <w:rFonts w:ascii="Times New Roman" w:hAnsi="Times New Roman" w:cs="Times New Roman"/>
          <w:sz w:val="24"/>
          <w:szCs w:val="24"/>
        </w:rPr>
        <w:t>= Varians Total</w:t>
      </w:r>
    </w:p>
    <w:p w:rsidR="00741133" w:rsidRDefault="00741133" w:rsidP="00F41E0C">
      <w:pPr>
        <w:pStyle w:val="ListParagraph"/>
        <w:spacing w:after="0" w:line="360" w:lineRule="auto"/>
        <w:ind w:left="0" w:firstLine="900"/>
        <w:jc w:val="both"/>
        <w:rPr>
          <w:rFonts w:ascii="Times New Roman" w:hAnsi="Times New Roman" w:cs="Times New Roman"/>
          <w:sz w:val="24"/>
          <w:szCs w:val="24"/>
        </w:rPr>
      </w:pPr>
    </w:p>
    <w:p w:rsidR="00F41E0C" w:rsidRPr="00827674" w:rsidRDefault="00F41E0C" w:rsidP="00180675">
      <w:pPr>
        <w:numPr>
          <w:ilvl w:val="0"/>
          <w:numId w:val="36"/>
        </w:numPr>
        <w:tabs>
          <w:tab w:val="clear" w:pos="3240"/>
        </w:tabs>
        <w:spacing w:after="0" w:line="480" w:lineRule="auto"/>
        <w:ind w:left="360"/>
        <w:jc w:val="both"/>
        <w:rPr>
          <w:rFonts w:ascii="Times New Roman" w:hAnsi="Times New Roman" w:cs="Times New Roman"/>
          <w:b/>
          <w:sz w:val="24"/>
          <w:szCs w:val="24"/>
          <w:lang w:val="pt-BR"/>
        </w:rPr>
      </w:pPr>
      <w:r w:rsidRPr="00827674">
        <w:rPr>
          <w:rFonts w:ascii="Times New Roman" w:hAnsi="Times New Roman" w:cs="Times New Roman"/>
          <w:b/>
          <w:sz w:val="24"/>
          <w:szCs w:val="24"/>
          <w:lang w:val="pt-BR"/>
        </w:rPr>
        <w:t>Teknik Analisis Data</w:t>
      </w:r>
    </w:p>
    <w:p w:rsidR="00F41E0C" w:rsidRDefault="00F41E0C" w:rsidP="00F41E0C">
      <w:pPr>
        <w:tabs>
          <w:tab w:val="left" w:pos="3330"/>
        </w:tabs>
        <w:spacing w:after="0" w:line="480" w:lineRule="auto"/>
        <w:ind w:firstLine="720"/>
        <w:jc w:val="both"/>
        <w:rPr>
          <w:rFonts w:ascii="Times New Roman" w:hAnsi="Times New Roman" w:cs="Times New Roman"/>
          <w:sz w:val="24"/>
          <w:szCs w:val="24"/>
        </w:rPr>
      </w:pPr>
      <w:proofErr w:type="gramStart"/>
      <w:r w:rsidRPr="002703DB">
        <w:rPr>
          <w:rFonts w:ascii="Times New Roman" w:hAnsi="Times New Roman" w:cs="Times New Roman"/>
          <w:sz w:val="24"/>
          <w:szCs w:val="24"/>
        </w:rPr>
        <w:t>Metode analisis yang digunakan dalam penelitian ini mencakup analisis deskriptif dan analisis inferensial.</w:t>
      </w:r>
      <w:proofErr w:type="gramEnd"/>
    </w:p>
    <w:p w:rsidR="006D35F8" w:rsidRPr="002703DB" w:rsidRDefault="006D35F8" w:rsidP="00F41E0C">
      <w:pPr>
        <w:tabs>
          <w:tab w:val="left" w:pos="3330"/>
        </w:tabs>
        <w:spacing w:after="0" w:line="480" w:lineRule="auto"/>
        <w:ind w:firstLine="720"/>
        <w:jc w:val="both"/>
        <w:rPr>
          <w:rFonts w:ascii="Times New Roman" w:hAnsi="Times New Roman" w:cs="Times New Roman"/>
          <w:sz w:val="24"/>
          <w:szCs w:val="24"/>
        </w:rPr>
      </w:pPr>
    </w:p>
    <w:p w:rsidR="00F41E0C" w:rsidRPr="002703DB" w:rsidRDefault="00F41E0C" w:rsidP="00180675">
      <w:pPr>
        <w:pStyle w:val="ListParagraph"/>
        <w:numPr>
          <w:ilvl w:val="0"/>
          <w:numId w:val="37"/>
        </w:numPr>
        <w:tabs>
          <w:tab w:val="left" w:pos="3330"/>
        </w:tabs>
        <w:spacing w:after="0" w:line="480" w:lineRule="auto"/>
        <w:ind w:left="360"/>
        <w:jc w:val="both"/>
        <w:rPr>
          <w:rFonts w:ascii="Times New Roman" w:hAnsi="Times New Roman" w:cs="Times New Roman"/>
          <w:sz w:val="24"/>
          <w:szCs w:val="24"/>
        </w:rPr>
      </w:pPr>
      <w:r w:rsidRPr="002703DB">
        <w:rPr>
          <w:rFonts w:ascii="Times New Roman" w:hAnsi="Times New Roman" w:cs="Times New Roman"/>
          <w:sz w:val="24"/>
          <w:szCs w:val="24"/>
        </w:rPr>
        <w:lastRenderedPageBreak/>
        <w:t>Analisis statistik desktiptif</w:t>
      </w:r>
    </w:p>
    <w:p w:rsidR="00F41E0C" w:rsidRPr="002703DB" w:rsidRDefault="00F41E0C" w:rsidP="00F41E0C">
      <w:pPr>
        <w:pStyle w:val="BodyTextIndent2"/>
        <w:tabs>
          <w:tab w:val="left" w:pos="3330"/>
          <w:tab w:val="left" w:pos="8271"/>
        </w:tabs>
        <w:spacing w:after="0"/>
        <w:ind w:left="0" w:right="-9" w:firstLine="720"/>
        <w:jc w:val="both"/>
        <w:rPr>
          <w:rFonts w:ascii="Times New Roman" w:hAnsi="Times New Roman" w:cs="Times New Roman"/>
          <w:sz w:val="24"/>
          <w:szCs w:val="24"/>
        </w:rPr>
      </w:pPr>
      <w:proofErr w:type="gramStart"/>
      <w:r w:rsidRPr="002703DB">
        <w:rPr>
          <w:rFonts w:ascii="Times New Roman" w:hAnsi="Times New Roman" w:cs="Times New Roman"/>
          <w:sz w:val="24"/>
          <w:szCs w:val="24"/>
        </w:rPr>
        <w:t>Analisis deskriptif ini dimaksudkan untuk melakukan analisis data yang sesuai dengan klasifikasi responden ke dalam frekuensi, persentase, grafik dan rata-rata.</w:t>
      </w:r>
      <w:proofErr w:type="gramEnd"/>
      <w:r w:rsidRPr="002703DB">
        <w:rPr>
          <w:rFonts w:ascii="Times New Roman" w:hAnsi="Times New Roman" w:cs="Times New Roman"/>
          <w:sz w:val="24"/>
          <w:szCs w:val="24"/>
        </w:rPr>
        <w:t xml:space="preserve"> </w:t>
      </w:r>
      <w:proofErr w:type="gramStart"/>
      <w:r w:rsidRPr="002703DB">
        <w:rPr>
          <w:rFonts w:ascii="Times New Roman" w:hAnsi="Times New Roman" w:cs="Times New Roman"/>
          <w:sz w:val="24"/>
          <w:szCs w:val="24"/>
        </w:rPr>
        <w:t xml:space="preserve">Teknik analisis deskriptif dimaksudkan untuk mendeskripsikan gambaran </w:t>
      </w:r>
      <w:r>
        <w:rPr>
          <w:rFonts w:ascii="Times New Roman" w:hAnsi="Times New Roman" w:cs="Times New Roman"/>
          <w:sz w:val="24"/>
          <w:szCs w:val="24"/>
        </w:rPr>
        <w:t>budaya sekolah dan kinerja</w:t>
      </w:r>
      <w:r w:rsidRPr="002703DB">
        <w:rPr>
          <w:rFonts w:ascii="Times New Roman" w:hAnsi="Times New Roman" w:cs="Times New Roman"/>
          <w:sz w:val="24"/>
          <w:szCs w:val="24"/>
        </w:rPr>
        <w:t xml:space="preserve"> guru.</w:t>
      </w:r>
      <w:proofErr w:type="gramEnd"/>
    </w:p>
    <w:p w:rsidR="00F41E0C" w:rsidRPr="002703DB" w:rsidRDefault="00F41E0C" w:rsidP="00180675">
      <w:pPr>
        <w:pStyle w:val="BodyTextIndent2"/>
        <w:numPr>
          <w:ilvl w:val="0"/>
          <w:numId w:val="37"/>
        </w:numPr>
        <w:tabs>
          <w:tab w:val="left" w:pos="3330"/>
          <w:tab w:val="left" w:pos="8271"/>
        </w:tabs>
        <w:spacing w:after="0"/>
        <w:ind w:left="360" w:right="-9"/>
        <w:jc w:val="both"/>
        <w:rPr>
          <w:rFonts w:ascii="Times New Roman" w:hAnsi="Times New Roman" w:cs="Times New Roman"/>
          <w:sz w:val="24"/>
          <w:szCs w:val="24"/>
        </w:rPr>
      </w:pPr>
      <w:r w:rsidRPr="002703DB">
        <w:rPr>
          <w:rFonts w:ascii="Times New Roman" w:hAnsi="Times New Roman" w:cs="Times New Roman"/>
          <w:sz w:val="24"/>
          <w:szCs w:val="24"/>
        </w:rPr>
        <w:t>Analisis statistik inferensial</w:t>
      </w:r>
    </w:p>
    <w:p w:rsidR="00F41E0C" w:rsidRPr="002703DB" w:rsidRDefault="00F41E0C" w:rsidP="00F41E0C">
      <w:pPr>
        <w:pStyle w:val="BodyTextIndent2"/>
        <w:tabs>
          <w:tab w:val="left" w:pos="3330"/>
          <w:tab w:val="left" w:pos="8271"/>
        </w:tabs>
        <w:spacing w:after="0"/>
        <w:ind w:left="0" w:right="-9" w:firstLine="720"/>
        <w:jc w:val="both"/>
        <w:rPr>
          <w:rFonts w:ascii="Times New Roman" w:hAnsi="Times New Roman" w:cs="Times New Roman"/>
          <w:sz w:val="24"/>
          <w:szCs w:val="24"/>
        </w:rPr>
      </w:pPr>
      <w:r w:rsidRPr="002703DB">
        <w:rPr>
          <w:rFonts w:ascii="Times New Roman" w:hAnsi="Times New Roman" w:cs="Times New Roman"/>
          <w:sz w:val="24"/>
          <w:szCs w:val="24"/>
        </w:rPr>
        <w:t>Analisis statistik yang digunakan dalam penelitian ini adalah analisis regresi sedarhana (Su</w:t>
      </w:r>
      <w:r>
        <w:rPr>
          <w:rFonts w:ascii="Times New Roman" w:hAnsi="Times New Roman" w:cs="Times New Roman"/>
          <w:sz w:val="24"/>
          <w:szCs w:val="24"/>
        </w:rPr>
        <w:t>giyono, 2011:188) dengan rumus:</w:t>
      </w:r>
    </w:p>
    <w:p w:rsidR="00F41E0C" w:rsidRPr="006412A1" w:rsidRDefault="00997AF9" w:rsidP="00F41E0C">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rect id="_x0000_s1042" style="position:absolute;left:0;text-align:left;margin-left:36pt;margin-top:8.3pt;width:113.25pt;height:38.25pt;z-index:251676672">
            <v:textbox>
              <w:txbxContent>
                <w:p w:rsidR="006D35F8" w:rsidRDefault="006D35F8" w:rsidP="00F41E0C">
                  <w:pPr>
                    <w:pStyle w:val="BodyTextIndent2"/>
                    <w:tabs>
                      <w:tab w:val="left" w:pos="8271"/>
                    </w:tabs>
                    <w:spacing w:before="120" w:after="0"/>
                    <w:ind w:right="-9"/>
                    <w:jc w:val="both"/>
                    <w:rPr>
                      <w:rFonts w:ascii="Times New Roman" w:hAnsi="Times New Roman" w:cs="Times New Roman"/>
                      <w:sz w:val="24"/>
                      <w:szCs w:val="24"/>
                    </w:rPr>
                  </w:pPr>
                  <w:r w:rsidRPr="00C558AB">
                    <w:rPr>
                      <w:rFonts w:ascii="Times New Roman" w:hAnsi="Times New Roman" w:cs="Times New Roman"/>
                      <w:sz w:val="24"/>
                      <w:szCs w:val="24"/>
                    </w:rPr>
                    <w:t>Ỳ = a + bx</w:t>
                  </w:r>
                </w:p>
                <w:p w:rsidR="006D35F8" w:rsidRDefault="006D35F8" w:rsidP="00F41E0C"/>
              </w:txbxContent>
            </v:textbox>
          </v:rect>
        </w:pict>
      </w:r>
    </w:p>
    <w:p w:rsidR="00F41E0C" w:rsidRDefault="00F41E0C" w:rsidP="00F41E0C">
      <w:pPr>
        <w:spacing w:after="0"/>
        <w:jc w:val="both"/>
        <w:rPr>
          <w:rFonts w:ascii="Times New Roman" w:hAnsi="Times New Roman" w:cs="Times New Roman"/>
          <w:sz w:val="24"/>
          <w:szCs w:val="24"/>
        </w:rPr>
      </w:pPr>
    </w:p>
    <w:p w:rsidR="00F41E0C" w:rsidRPr="003745D2" w:rsidRDefault="00F41E0C" w:rsidP="00F41E0C">
      <w:pPr>
        <w:spacing w:after="0"/>
        <w:jc w:val="both"/>
        <w:rPr>
          <w:rFonts w:ascii="Times New Roman" w:hAnsi="Times New Roman" w:cs="Times New Roman"/>
          <w:sz w:val="24"/>
        </w:rPr>
      </w:pPr>
    </w:p>
    <w:p w:rsidR="00F41E0C" w:rsidRPr="002703DB" w:rsidRDefault="00F41E0C" w:rsidP="00F41E0C">
      <w:pPr>
        <w:pStyle w:val="BodyTextIndent2"/>
        <w:tabs>
          <w:tab w:val="left" w:pos="3330"/>
          <w:tab w:val="left" w:pos="8271"/>
        </w:tabs>
        <w:spacing w:after="0"/>
        <w:ind w:left="1080" w:right="-9" w:hanging="180"/>
        <w:jc w:val="both"/>
        <w:rPr>
          <w:rFonts w:ascii="Times New Roman" w:hAnsi="Times New Roman" w:cs="Times New Roman"/>
          <w:sz w:val="24"/>
          <w:szCs w:val="24"/>
        </w:rPr>
      </w:pPr>
      <w:r w:rsidRPr="002703DB">
        <w:rPr>
          <w:rFonts w:ascii="Times New Roman" w:hAnsi="Times New Roman" w:cs="Times New Roman"/>
          <w:sz w:val="24"/>
          <w:szCs w:val="24"/>
        </w:rPr>
        <w:t>Keterangan:</w:t>
      </w:r>
    </w:p>
    <w:p w:rsidR="00F41E0C" w:rsidRPr="002703DB" w:rsidRDefault="00F41E0C" w:rsidP="00F41E0C">
      <w:pPr>
        <w:pStyle w:val="BodyTextIndent2"/>
        <w:tabs>
          <w:tab w:val="left" w:pos="3330"/>
          <w:tab w:val="left" w:pos="8271"/>
        </w:tabs>
        <w:spacing w:after="0"/>
        <w:ind w:left="1080" w:right="-9" w:hanging="180"/>
        <w:jc w:val="both"/>
        <w:rPr>
          <w:rFonts w:ascii="Times New Roman" w:hAnsi="Times New Roman" w:cs="Times New Roman"/>
          <w:sz w:val="24"/>
          <w:szCs w:val="24"/>
        </w:rPr>
      </w:pPr>
      <w:r w:rsidRPr="002703DB">
        <w:rPr>
          <w:rFonts w:ascii="Times New Roman" w:hAnsi="Times New Roman" w:cs="Times New Roman"/>
          <w:sz w:val="24"/>
          <w:szCs w:val="24"/>
        </w:rPr>
        <w:t>Ỳ = Nilai yang diprediksikan</w:t>
      </w:r>
    </w:p>
    <w:p w:rsidR="00F41E0C" w:rsidRPr="002703DB" w:rsidRDefault="00F41E0C" w:rsidP="00F41E0C">
      <w:pPr>
        <w:pStyle w:val="BodyTextIndent2"/>
        <w:tabs>
          <w:tab w:val="left" w:pos="3330"/>
          <w:tab w:val="left" w:pos="8271"/>
        </w:tabs>
        <w:spacing w:after="0"/>
        <w:ind w:left="1080" w:right="-9" w:hanging="180"/>
        <w:jc w:val="both"/>
        <w:rPr>
          <w:rFonts w:ascii="Times New Roman" w:hAnsi="Times New Roman" w:cs="Times New Roman"/>
          <w:sz w:val="24"/>
          <w:szCs w:val="24"/>
        </w:rPr>
      </w:pPr>
      <w:proofErr w:type="gramStart"/>
      <w:r w:rsidRPr="002703DB">
        <w:rPr>
          <w:rFonts w:ascii="Times New Roman" w:hAnsi="Times New Roman" w:cs="Times New Roman"/>
          <w:sz w:val="24"/>
          <w:szCs w:val="24"/>
        </w:rPr>
        <w:t>a  =</w:t>
      </w:r>
      <w:proofErr w:type="gramEnd"/>
      <w:r w:rsidRPr="002703DB">
        <w:rPr>
          <w:rFonts w:ascii="Times New Roman" w:hAnsi="Times New Roman" w:cs="Times New Roman"/>
          <w:sz w:val="24"/>
          <w:szCs w:val="24"/>
        </w:rPr>
        <w:t xml:space="preserve"> Konstanta atau bila harga X = 0</w:t>
      </w:r>
    </w:p>
    <w:p w:rsidR="00F41E0C" w:rsidRDefault="00F41E0C" w:rsidP="00F41E0C">
      <w:pPr>
        <w:pStyle w:val="BodyTextIndent2"/>
        <w:tabs>
          <w:tab w:val="left" w:pos="3330"/>
          <w:tab w:val="left" w:pos="8271"/>
        </w:tabs>
        <w:spacing w:after="0"/>
        <w:ind w:left="1080" w:right="-9" w:hanging="180"/>
        <w:jc w:val="both"/>
        <w:rPr>
          <w:rFonts w:ascii="Times New Roman" w:hAnsi="Times New Roman" w:cs="Times New Roman"/>
          <w:sz w:val="24"/>
          <w:szCs w:val="24"/>
        </w:rPr>
      </w:pPr>
      <w:r w:rsidRPr="002703DB">
        <w:rPr>
          <w:rFonts w:ascii="Times New Roman" w:hAnsi="Times New Roman" w:cs="Times New Roman"/>
          <w:sz w:val="24"/>
          <w:szCs w:val="24"/>
        </w:rPr>
        <w:t>b = Koefisien Regresi</w:t>
      </w:r>
    </w:p>
    <w:p w:rsidR="00F41E0C" w:rsidRPr="004F6490" w:rsidRDefault="00F41E0C" w:rsidP="00F41E0C">
      <w:pPr>
        <w:pStyle w:val="BodyTextIndent2"/>
        <w:tabs>
          <w:tab w:val="left" w:pos="3330"/>
          <w:tab w:val="left" w:pos="8271"/>
        </w:tabs>
        <w:spacing w:after="0"/>
        <w:ind w:left="1080" w:right="-9" w:hanging="180"/>
        <w:jc w:val="both"/>
        <w:rPr>
          <w:rFonts w:ascii="Times New Roman" w:hAnsi="Times New Roman" w:cs="Times New Roman"/>
          <w:sz w:val="24"/>
          <w:szCs w:val="24"/>
        </w:rPr>
      </w:pPr>
      <w:r w:rsidRPr="002703DB">
        <w:rPr>
          <w:rFonts w:ascii="Times New Roman" w:hAnsi="Times New Roman" w:cs="Times New Roman"/>
          <w:sz w:val="24"/>
          <w:szCs w:val="24"/>
        </w:rPr>
        <w:t>x = Nilai variabel independen</w:t>
      </w:r>
    </w:p>
    <w:p w:rsidR="00F41E0C" w:rsidRDefault="00F41E0C"/>
    <w:p w:rsidR="00F41E0C" w:rsidRDefault="00F41E0C"/>
    <w:p w:rsidR="00F41E0C" w:rsidRDefault="00F41E0C"/>
    <w:p w:rsidR="00F41E0C" w:rsidRDefault="00F41E0C"/>
    <w:p w:rsidR="006D35F8" w:rsidRDefault="006D35F8"/>
    <w:p w:rsidR="006D35F8" w:rsidRDefault="006D35F8"/>
    <w:p w:rsidR="006D35F8" w:rsidRDefault="006D35F8"/>
    <w:p w:rsidR="00F41E0C" w:rsidRPr="00A53380" w:rsidRDefault="00997AF9" w:rsidP="00741133">
      <w:pPr>
        <w:pStyle w:val="ListParagraph"/>
        <w:tabs>
          <w:tab w:val="left" w:pos="720"/>
          <w:tab w:val="left" w:pos="1440"/>
          <w:tab w:val="left" w:pos="2160"/>
          <w:tab w:val="left" w:pos="2880"/>
          <w:tab w:val="left" w:pos="4560"/>
        </w:tabs>
        <w:spacing w:after="0" w:line="720" w:lineRule="auto"/>
        <w:ind w:left="0"/>
        <w:jc w:val="center"/>
        <w:rPr>
          <w:rFonts w:ascii="Times New Roman" w:hAnsi="Times New Roman" w:cs="Times New Roman"/>
          <w:b/>
          <w:sz w:val="24"/>
          <w:szCs w:val="28"/>
        </w:rPr>
      </w:pPr>
      <w:r>
        <w:rPr>
          <w:rFonts w:ascii="Times New Roman" w:hAnsi="Times New Roman" w:cs="Times New Roman"/>
          <w:b/>
          <w:noProof/>
          <w:sz w:val="24"/>
          <w:szCs w:val="28"/>
        </w:rPr>
        <w:lastRenderedPageBreak/>
        <w:pict>
          <v:rect id="_x0000_s1045" style="position:absolute;left:0;text-align:left;margin-left:368.85pt;margin-top:-87.15pt;width:79.5pt;height:34.5pt;z-index:251680768" strokecolor="white [3212]"/>
        </w:pict>
      </w:r>
      <w:r w:rsidRPr="00997AF9">
        <w:rPr>
          <w:rFonts w:ascii="Times New Roman" w:hAnsi="Times New Roman" w:cs="Times New Roman"/>
          <w:b/>
          <w:noProof/>
          <w:sz w:val="24"/>
          <w:szCs w:val="28"/>
          <w:lang w:val="id-ID" w:eastAsia="id-ID"/>
        </w:rPr>
        <w:pict>
          <v:rect id="_x0000_s1044" style="position:absolute;left:0;text-align:left;margin-left:374.85pt;margin-top:-63.9pt;width:41.25pt;height:45pt;z-index:251679744" stroked="f"/>
        </w:pict>
      </w:r>
      <w:r w:rsidR="00F41E0C" w:rsidRPr="00A53380">
        <w:rPr>
          <w:rFonts w:ascii="Times New Roman" w:hAnsi="Times New Roman" w:cs="Times New Roman"/>
          <w:b/>
          <w:sz w:val="24"/>
          <w:szCs w:val="28"/>
        </w:rPr>
        <w:t>BAB IV</w:t>
      </w:r>
    </w:p>
    <w:p w:rsidR="00F41E0C" w:rsidRDefault="00F41E0C" w:rsidP="00741133">
      <w:pPr>
        <w:pStyle w:val="ListParagraph"/>
        <w:tabs>
          <w:tab w:val="left" w:pos="720"/>
          <w:tab w:val="left" w:pos="1440"/>
          <w:tab w:val="left" w:pos="2160"/>
          <w:tab w:val="left" w:pos="2880"/>
          <w:tab w:val="left" w:pos="4560"/>
        </w:tabs>
        <w:spacing w:after="0" w:line="720" w:lineRule="auto"/>
        <w:ind w:left="0"/>
        <w:jc w:val="center"/>
        <w:rPr>
          <w:rFonts w:ascii="Times New Roman" w:hAnsi="Times New Roman" w:cs="Times New Roman"/>
          <w:b/>
          <w:sz w:val="24"/>
          <w:szCs w:val="28"/>
        </w:rPr>
      </w:pPr>
      <w:r w:rsidRPr="00A53380">
        <w:rPr>
          <w:rFonts w:ascii="Times New Roman" w:hAnsi="Times New Roman" w:cs="Times New Roman"/>
          <w:b/>
          <w:sz w:val="24"/>
          <w:szCs w:val="28"/>
        </w:rPr>
        <w:t>HASIL PENELITIAN DAN PEMBAHASAN</w:t>
      </w:r>
    </w:p>
    <w:p w:rsidR="00741133" w:rsidRDefault="00741133" w:rsidP="005369CE">
      <w:pPr>
        <w:pStyle w:val="ListParagraph"/>
        <w:tabs>
          <w:tab w:val="left" w:pos="720"/>
          <w:tab w:val="left" w:pos="1440"/>
          <w:tab w:val="left" w:pos="2160"/>
          <w:tab w:val="left" w:pos="2880"/>
          <w:tab w:val="left" w:pos="4560"/>
        </w:tabs>
        <w:spacing w:after="0" w:line="360" w:lineRule="auto"/>
        <w:ind w:left="0"/>
        <w:jc w:val="center"/>
        <w:rPr>
          <w:rFonts w:ascii="Times New Roman" w:hAnsi="Times New Roman" w:cs="Times New Roman"/>
          <w:b/>
          <w:sz w:val="24"/>
          <w:szCs w:val="28"/>
        </w:rPr>
      </w:pPr>
    </w:p>
    <w:p w:rsidR="00F41E0C" w:rsidRDefault="00F41E0C" w:rsidP="00180675">
      <w:pPr>
        <w:pStyle w:val="ListParagraph"/>
        <w:numPr>
          <w:ilvl w:val="0"/>
          <w:numId w:val="38"/>
        </w:numPr>
        <w:spacing w:line="480" w:lineRule="auto"/>
        <w:ind w:left="360"/>
        <w:jc w:val="both"/>
        <w:rPr>
          <w:rFonts w:ascii="Times New Roman" w:hAnsi="Times New Roman" w:cs="Times New Roman"/>
          <w:b/>
          <w:sz w:val="24"/>
          <w:szCs w:val="24"/>
        </w:rPr>
      </w:pPr>
      <w:r w:rsidRPr="00A53380">
        <w:rPr>
          <w:rFonts w:ascii="Times New Roman" w:hAnsi="Times New Roman" w:cs="Times New Roman"/>
          <w:b/>
          <w:sz w:val="24"/>
          <w:szCs w:val="24"/>
        </w:rPr>
        <w:t>Gambaran Budaya Sekolah</w:t>
      </w:r>
      <w:r>
        <w:rPr>
          <w:rFonts w:ascii="Times New Roman" w:hAnsi="Times New Roman" w:cs="Times New Roman"/>
          <w:b/>
          <w:sz w:val="24"/>
          <w:szCs w:val="24"/>
        </w:rPr>
        <w:t xml:space="preserve"> dan Kinerja Guru di SMA Negeri 1 Suppa Kabupaten Pinrang</w:t>
      </w:r>
    </w:p>
    <w:p w:rsidR="00F41E0C" w:rsidRDefault="00F41E0C" w:rsidP="005369CE">
      <w:pPr>
        <w:pStyle w:val="ListParagraph"/>
        <w:spacing w:line="360" w:lineRule="auto"/>
        <w:ind w:left="360"/>
        <w:jc w:val="both"/>
        <w:rPr>
          <w:rFonts w:ascii="Times New Roman" w:hAnsi="Times New Roman" w:cs="Times New Roman"/>
          <w:b/>
          <w:sz w:val="24"/>
          <w:szCs w:val="24"/>
        </w:rPr>
      </w:pPr>
    </w:p>
    <w:p w:rsidR="00F41E0C" w:rsidRPr="009355B4" w:rsidRDefault="00F41E0C" w:rsidP="00180675">
      <w:pPr>
        <w:pStyle w:val="ListParagraph"/>
        <w:numPr>
          <w:ilvl w:val="0"/>
          <w:numId w:val="39"/>
        </w:numPr>
        <w:spacing w:after="0" w:line="480" w:lineRule="auto"/>
        <w:ind w:left="360"/>
        <w:jc w:val="both"/>
        <w:rPr>
          <w:rFonts w:ascii="Times New Roman" w:hAnsi="Times New Roman" w:cs="Times New Roman"/>
          <w:b/>
          <w:sz w:val="24"/>
          <w:szCs w:val="24"/>
        </w:rPr>
      </w:pPr>
      <w:r w:rsidRPr="00A53380">
        <w:rPr>
          <w:rFonts w:ascii="Times New Roman" w:hAnsi="Times New Roman" w:cs="Times New Roman"/>
          <w:b/>
          <w:sz w:val="24"/>
          <w:szCs w:val="24"/>
        </w:rPr>
        <w:t xml:space="preserve">Deskripsi Budaya </w:t>
      </w:r>
      <w:r>
        <w:rPr>
          <w:rFonts w:ascii="Times New Roman" w:hAnsi="Times New Roman" w:cs="Times New Roman"/>
          <w:b/>
          <w:sz w:val="24"/>
          <w:szCs w:val="24"/>
        </w:rPr>
        <w:t>Sekolah</w:t>
      </w:r>
    </w:p>
    <w:p w:rsidR="00F41E0C" w:rsidRDefault="00F41E0C" w:rsidP="00F41E0C">
      <w:pPr>
        <w:pStyle w:val="ListParagraph"/>
        <w:spacing w:after="0" w:line="480" w:lineRule="auto"/>
        <w:ind w:left="0" w:firstLine="900"/>
        <w:jc w:val="both"/>
        <w:rPr>
          <w:rFonts w:ascii="Times New Roman" w:hAnsi="Times New Roman" w:cs="Times New Roman"/>
          <w:b/>
          <w:sz w:val="24"/>
          <w:szCs w:val="24"/>
        </w:rPr>
      </w:pPr>
      <w:proofErr w:type="gramStart"/>
      <w:r w:rsidRPr="00A53380">
        <w:rPr>
          <w:rFonts w:ascii="Times New Roman" w:hAnsi="Times New Roman" w:cs="Times New Roman"/>
          <w:sz w:val="24"/>
          <w:szCs w:val="24"/>
        </w:rPr>
        <w:t xml:space="preserve">Berdasarkan hasil perhitungan terhadap skor budaya sekolah diperoleh nilai minimum </w:t>
      </w:r>
      <w:r>
        <w:rPr>
          <w:rFonts w:ascii="Times New Roman" w:hAnsi="Times New Roman" w:cs="Times New Roman"/>
          <w:sz w:val="24"/>
          <w:szCs w:val="24"/>
        </w:rPr>
        <w:t>69.00</w:t>
      </w:r>
      <w:r w:rsidRPr="00A53380">
        <w:rPr>
          <w:rFonts w:ascii="Times New Roman" w:hAnsi="Times New Roman" w:cs="Times New Roman"/>
          <w:sz w:val="24"/>
          <w:szCs w:val="24"/>
        </w:rPr>
        <w:t xml:space="preserve"> nilai maksimum </w:t>
      </w:r>
      <w:r>
        <w:rPr>
          <w:rFonts w:ascii="Times New Roman" w:hAnsi="Times New Roman" w:cs="Times New Roman"/>
          <w:sz w:val="24"/>
          <w:szCs w:val="24"/>
        </w:rPr>
        <w:t>85.00</w:t>
      </w:r>
      <w:r w:rsidRPr="00A53380">
        <w:rPr>
          <w:rFonts w:ascii="Times New Roman" w:hAnsi="Times New Roman" w:cs="Times New Roman"/>
          <w:sz w:val="24"/>
          <w:szCs w:val="24"/>
        </w:rPr>
        <w:t>, skor budaya sekolah tersebut diperoleh dari 18 butir pernyataan/pertanyaan.</w:t>
      </w:r>
      <w:proofErr w:type="gramEnd"/>
      <w:r w:rsidRPr="00A53380">
        <w:rPr>
          <w:rFonts w:ascii="Times New Roman" w:hAnsi="Times New Roman" w:cs="Times New Roman"/>
          <w:sz w:val="24"/>
          <w:szCs w:val="24"/>
        </w:rPr>
        <w:t xml:space="preserve"> </w:t>
      </w:r>
      <w:proofErr w:type="gramStart"/>
      <w:r w:rsidRPr="00A53380">
        <w:rPr>
          <w:rFonts w:ascii="Times New Roman" w:hAnsi="Times New Roman" w:cs="Times New Roman"/>
          <w:sz w:val="24"/>
          <w:szCs w:val="24"/>
        </w:rPr>
        <w:t>Dengan demikian sk</w:t>
      </w:r>
      <w:r>
        <w:rPr>
          <w:rFonts w:ascii="Times New Roman" w:hAnsi="Times New Roman" w:cs="Times New Roman"/>
          <w:sz w:val="24"/>
          <w:szCs w:val="24"/>
        </w:rPr>
        <w:t>or teoritis maksimum adalah 18x5=90</w:t>
      </w:r>
      <w:r w:rsidRPr="00A53380">
        <w:rPr>
          <w:rFonts w:ascii="Times New Roman" w:hAnsi="Times New Roman" w:cs="Times New Roman"/>
          <w:sz w:val="24"/>
          <w:szCs w:val="24"/>
        </w:rPr>
        <w:t>.</w:t>
      </w:r>
      <w:proofErr w:type="gramEnd"/>
      <w:r w:rsidRPr="00A53380">
        <w:rPr>
          <w:rFonts w:ascii="Times New Roman" w:hAnsi="Times New Roman" w:cs="Times New Roman"/>
          <w:sz w:val="24"/>
          <w:szCs w:val="24"/>
        </w:rPr>
        <w:t xml:space="preserve"> Hasil analisis deskriptif, diperoleh skor rata-rata (mean) </w:t>
      </w:r>
      <w:r w:rsidRPr="00A53380">
        <w:rPr>
          <w:rFonts w:ascii="Times New Roman" w:hAnsi="Times New Roman" w:cs="Times New Roman"/>
          <w:color w:val="000000"/>
          <w:sz w:val="24"/>
          <w:szCs w:val="24"/>
        </w:rPr>
        <w:t>7</w:t>
      </w:r>
      <w:r>
        <w:rPr>
          <w:rFonts w:ascii="Times New Roman" w:hAnsi="Times New Roman" w:cs="Times New Roman"/>
          <w:color w:val="000000"/>
          <w:sz w:val="24"/>
          <w:szCs w:val="24"/>
        </w:rPr>
        <w:t>7.846</w:t>
      </w:r>
      <w:r w:rsidRPr="00A53380">
        <w:rPr>
          <w:rFonts w:ascii="Times New Roman" w:hAnsi="Times New Roman" w:cs="Times New Roman"/>
          <w:sz w:val="24"/>
          <w:szCs w:val="24"/>
        </w:rPr>
        <w:t>, ukur</w:t>
      </w:r>
      <w:r>
        <w:rPr>
          <w:rFonts w:ascii="Times New Roman" w:hAnsi="Times New Roman" w:cs="Times New Roman"/>
          <w:sz w:val="24"/>
          <w:szCs w:val="24"/>
        </w:rPr>
        <w:t>an tengah (median) sebesar 79.</w:t>
      </w:r>
      <w:r w:rsidRPr="00A53380">
        <w:rPr>
          <w:rFonts w:ascii="Times New Roman" w:hAnsi="Times New Roman" w:cs="Times New Roman"/>
          <w:sz w:val="24"/>
          <w:szCs w:val="24"/>
        </w:rPr>
        <w:t xml:space="preserve">00 dan ukuran yang </w:t>
      </w:r>
      <w:r>
        <w:rPr>
          <w:rFonts w:ascii="Times New Roman" w:hAnsi="Times New Roman" w:cs="Times New Roman"/>
          <w:sz w:val="24"/>
          <w:szCs w:val="24"/>
        </w:rPr>
        <w:t>sering muncul (modus) sebesar 80</w:t>
      </w:r>
      <w:r w:rsidRPr="00A53380">
        <w:rPr>
          <w:rFonts w:ascii="Times New Roman" w:hAnsi="Times New Roman" w:cs="Times New Roman"/>
          <w:sz w:val="24"/>
          <w:szCs w:val="24"/>
        </w:rPr>
        <w:t xml:space="preserve">.00. </w:t>
      </w:r>
      <w:proofErr w:type="gramStart"/>
      <w:r w:rsidRPr="00A53380">
        <w:rPr>
          <w:rFonts w:ascii="Times New Roman" w:hAnsi="Times New Roman" w:cs="Times New Roman"/>
          <w:sz w:val="24"/>
          <w:szCs w:val="24"/>
        </w:rPr>
        <w:t>Dengan demikian skor persentase budaya sekolah (</w:t>
      </w:r>
      <w:r w:rsidRPr="00A53380">
        <w:rPr>
          <w:rFonts w:ascii="Times New Roman" w:hAnsi="Times New Roman" w:cs="Times New Roman"/>
          <w:color w:val="000000"/>
          <w:sz w:val="24"/>
          <w:szCs w:val="24"/>
        </w:rPr>
        <w:t>7</w:t>
      </w:r>
      <w:r>
        <w:rPr>
          <w:rFonts w:ascii="Times New Roman" w:hAnsi="Times New Roman" w:cs="Times New Roman"/>
          <w:color w:val="000000"/>
          <w:sz w:val="24"/>
          <w:szCs w:val="24"/>
        </w:rPr>
        <w:t>7.846</w:t>
      </w:r>
      <w:r>
        <w:rPr>
          <w:rFonts w:ascii="Times New Roman" w:hAnsi="Times New Roman" w:cs="Times New Roman"/>
          <w:sz w:val="24"/>
          <w:szCs w:val="24"/>
        </w:rPr>
        <w:t>/90</w:t>
      </w:r>
      <w:r w:rsidRPr="00A53380">
        <w:rPr>
          <w:rFonts w:ascii="Times New Roman" w:hAnsi="Times New Roman" w:cs="Times New Roman"/>
          <w:sz w:val="24"/>
          <w:szCs w:val="24"/>
        </w:rPr>
        <w:t xml:space="preserve">x100%) sebesar </w:t>
      </w:r>
      <w:r>
        <w:rPr>
          <w:rFonts w:ascii="Times New Roman" w:hAnsi="Times New Roman" w:cs="Times New Roman"/>
          <w:sz w:val="24"/>
          <w:szCs w:val="24"/>
        </w:rPr>
        <w:t>86.495</w:t>
      </w:r>
      <w:r w:rsidRPr="00A53380">
        <w:rPr>
          <w:rFonts w:ascii="Times New Roman" w:hAnsi="Times New Roman" w:cs="Times New Roman"/>
          <w:sz w:val="24"/>
          <w:szCs w:val="24"/>
        </w:rPr>
        <w:t xml:space="preserve"> atau secara kualitatif termasuk kategori tinggi.</w:t>
      </w:r>
      <w:proofErr w:type="gramEnd"/>
    </w:p>
    <w:p w:rsidR="00F41E0C" w:rsidRDefault="00F41E0C" w:rsidP="00F41E0C">
      <w:pPr>
        <w:pStyle w:val="ListParagraph"/>
        <w:spacing w:after="0" w:line="480" w:lineRule="auto"/>
        <w:ind w:left="0" w:firstLine="900"/>
        <w:jc w:val="both"/>
        <w:rPr>
          <w:rFonts w:ascii="Times New Roman" w:hAnsi="Times New Roman" w:cs="Times New Roman"/>
          <w:sz w:val="24"/>
          <w:szCs w:val="24"/>
        </w:rPr>
      </w:pPr>
      <w:r w:rsidRPr="00A53380">
        <w:rPr>
          <w:rFonts w:ascii="Times New Roman" w:hAnsi="Times New Roman" w:cs="Times New Roman"/>
          <w:sz w:val="24"/>
          <w:szCs w:val="24"/>
        </w:rPr>
        <w:t>Adapun distribusi frekuensi dan kategori untuk variable budaya sekolah dapat dilihat pada tabel di bawah ini:</w:t>
      </w:r>
    </w:p>
    <w:p w:rsidR="00F41E0C" w:rsidRDefault="00F41E0C" w:rsidP="00F41E0C">
      <w:pPr>
        <w:pStyle w:val="ListParagraph"/>
        <w:spacing w:after="0" w:line="480" w:lineRule="auto"/>
        <w:ind w:left="0" w:firstLine="900"/>
        <w:jc w:val="both"/>
        <w:rPr>
          <w:rFonts w:ascii="Times New Roman" w:hAnsi="Times New Roman" w:cs="Times New Roman"/>
          <w:sz w:val="24"/>
          <w:szCs w:val="24"/>
        </w:rPr>
      </w:pPr>
    </w:p>
    <w:p w:rsidR="00F41E0C" w:rsidRDefault="00F41E0C" w:rsidP="00F41E0C">
      <w:pPr>
        <w:pStyle w:val="ListParagraph"/>
        <w:spacing w:after="0" w:line="480" w:lineRule="auto"/>
        <w:ind w:left="0" w:firstLine="900"/>
        <w:jc w:val="both"/>
        <w:rPr>
          <w:rFonts w:ascii="Times New Roman" w:hAnsi="Times New Roman" w:cs="Times New Roman"/>
          <w:sz w:val="24"/>
          <w:szCs w:val="24"/>
        </w:rPr>
      </w:pPr>
    </w:p>
    <w:p w:rsidR="00F41E0C" w:rsidRDefault="00F41E0C" w:rsidP="00F41E0C">
      <w:pPr>
        <w:pStyle w:val="ListParagraph"/>
        <w:spacing w:after="0" w:line="480" w:lineRule="auto"/>
        <w:ind w:left="0" w:firstLine="900"/>
        <w:jc w:val="both"/>
        <w:rPr>
          <w:rFonts w:ascii="Times New Roman" w:hAnsi="Times New Roman" w:cs="Times New Roman"/>
          <w:sz w:val="24"/>
          <w:szCs w:val="24"/>
        </w:rPr>
      </w:pPr>
    </w:p>
    <w:p w:rsidR="00741133" w:rsidRDefault="00741133" w:rsidP="00F41E0C">
      <w:pPr>
        <w:pStyle w:val="ListParagraph"/>
        <w:spacing w:after="0" w:line="480" w:lineRule="auto"/>
        <w:ind w:left="0" w:firstLine="900"/>
        <w:jc w:val="both"/>
        <w:rPr>
          <w:rFonts w:ascii="Times New Roman" w:hAnsi="Times New Roman" w:cs="Times New Roman"/>
          <w:sz w:val="24"/>
          <w:szCs w:val="24"/>
        </w:rPr>
      </w:pPr>
    </w:p>
    <w:p w:rsidR="00F41E0C" w:rsidRDefault="00997AF9" w:rsidP="00F41E0C">
      <w:pPr>
        <w:pStyle w:val="ListParagraph"/>
        <w:spacing w:after="0" w:line="480" w:lineRule="auto"/>
        <w:ind w:left="0" w:firstLine="900"/>
        <w:jc w:val="both"/>
        <w:rPr>
          <w:rFonts w:ascii="Times New Roman" w:hAnsi="Times New Roman" w:cs="Times New Roman"/>
          <w:sz w:val="24"/>
          <w:szCs w:val="24"/>
        </w:rPr>
      </w:pPr>
      <w:r>
        <w:rPr>
          <w:rFonts w:ascii="Times New Roman" w:hAnsi="Times New Roman" w:cs="Times New Roman"/>
          <w:noProof/>
          <w:sz w:val="24"/>
          <w:szCs w:val="24"/>
        </w:rPr>
        <w:pict>
          <v:rect id="_x0000_s1046" style="position:absolute;left:0;text-align:left;margin-left:195pt;margin-top:33.35pt;width:35.25pt;height:25.5pt;z-index:251681792" strokecolor="white [3212]">
            <v:textbox>
              <w:txbxContent>
                <w:p w:rsidR="006D35F8" w:rsidRDefault="006D35F8" w:rsidP="004E2E47">
                  <w:pPr>
                    <w:jc w:val="center"/>
                  </w:pPr>
                  <w:r>
                    <w:t>49</w:t>
                  </w:r>
                </w:p>
              </w:txbxContent>
            </v:textbox>
          </v:rect>
        </w:pict>
      </w:r>
    </w:p>
    <w:p w:rsidR="00F41E0C" w:rsidRDefault="00F41E0C" w:rsidP="00F41E0C">
      <w:pPr>
        <w:spacing w:after="0" w:line="24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Tabel4.1 .</w:t>
      </w:r>
      <w:proofErr w:type="gramEnd"/>
      <w:r>
        <w:rPr>
          <w:rFonts w:ascii="Times New Roman" w:hAnsi="Times New Roman" w:cs="Times New Roman"/>
          <w:sz w:val="24"/>
          <w:szCs w:val="24"/>
        </w:rPr>
        <w:t xml:space="preserve"> Distribusi frekuensi dan persentasi budaya sekolah</w:t>
      </w:r>
    </w:p>
    <w:tbl>
      <w:tblPr>
        <w:tblStyle w:val="TableGrid"/>
        <w:tblW w:w="0" w:type="auto"/>
        <w:tblBorders>
          <w:left w:val="none" w:sz="0" w:space="0" w:color="auto"/>
          <w:right w:val="none" w:sz="0" w:space="0" w:color="auto"/>
          <w:insideV w:val="none" w:sz="0" w:space="0" w:color="auto"/>
        </w:tblBorders>
        <w:tblLook w:val="04A0"/>
      </w:tblPr>
      <w:tblGrid>
        <w:gridCol w:w="1278"/>
        <w:gridCol w:w="2974"/>
        <w:gridCol w:w="2126"/>
        <w:gridCol w:w="2127"/>
      </w:tblGrid>
      <w:tr w:rsidR="00F41E0C" w:rsidTr="006D35F8">
        <w:tc>
          <w:tcPr>
            <w:tcW w:w="1278" w:type="dxa"/>
            <w:shd w:val="clear" w:color="auto" w:fill="auto"/>
          </w:tcPr>
          <w:p w:rsidR="00F41E0C" w:rsidRPr="00F11151" w:rsidRDefault="00F41E0C" w:rsidP="00646C3A">
            <w:pPr>
              <w:jc w:val="center"/>
              <w:rPr>
                <w:rFonts w:ascii="Times New Roman" w:hAnsi="Times New Roman" w:cs="Times New Roman"/>
                <w:b/>
                <w:sz w:val="24"/>
                <w:szCs w:val="24"/>
              </w:rPr>
            </w:pPr>
            <w:r w:rsidRPr="00F11151">
              <w:rPr>
                <w:rFonts w:ascii="Times New Roman" w:hAnsi="Times New Roman" w:cs="Times New Roman"/>
                <w:b/>
                <w:sz w:val="24"/>
                <w:szCs w:val="24"/>
              </w:rPr>
              <w:t>Skor</w:t>
            </w:r>
          </w:p>
        </w:tc>
        <w:tc>
          <w:tcPr>
            <w:tcW w:w="2974" w:type="dxa"/>
            <w:shd w:val="clear" w:color="auto" w:fill="auto"/>
          </w:tcPr>
          <w:p w:rsidR="00F41E0C" w:rsidRPr="00F11151" w:rsidRDefault="00F41E0C" w:rsidP="00646C3A">
            <w:pPr>
              <w:jc w:val="center"/>
              <w:rPr>
                <w:rFonts w:ascii="Times New Roman" w:hAnsi="Times New Roman" w:cs="Times New Roman"/>
                <w:b/>
                <w:sz w:val="24"/>
                <w:szCs w:val="24"/>
              </w:rPr>
            </w:pPr>
            <w:r w:rsidRPr="00F11151">
              <w:rPr>
                <w:rFonts w:ascii="Times New Roman" w:hAnsi="Times New Roman" w:cs="Times New Roman"/>
                <w:b/>
                <w:sz w:val="24"/>
                <w:szCs w:val="24"/>
              </w:rPr>
              <w:t>Katerori</w:t>
            </w:r>
          </w:p>
        </w:tc>
        <w:tc>
          <w:tcPr>
            <w:tcW w:w="2126" w:type="dxa"/>
            <w:shd w:val="clear" w:color="auto" w:fill="auto"/>
          </w:tcPr>
          <w:p w:rsidR="00F41E0C" w:rsidRPr="00F11151" w:rsidRDefault="00F41E0C" w:rsidP="00646C3A">
            <w:pPr>
              <w:jc w:val="center"/>
              <w:rPr>
                <w:rFonts w:ascii="Times New Roman" w:hAnsi="Times New Roman" w:cs="Times New Roman"/>
                <w:b/>
                <w:sz w:val="24"/>
                <w:szCs w:val="24"/>
              </w:rPr>
            </w:pPr>
            <w:r w:rsidRPr="00F11151">
              <w:rPr>
                <w:rFonts w:ascii="Times New Roman" w:hAnsi="Times New Roman" w:cs="Times New Roman"/>
                <w:b/>
                <w:sz w:val="24"/>
                <w:szCs w:val="24"/>
              </w:rPr>
              <w:t>Frekuensi</w:t>
            </w:r>
          </w:p>
        </w:tc>
        <w:tc>
          <w:tcPr>
            <w:tcW w:w="2127" w:type="dxa"/>
            <w:shd w:val="clear" w:color="auto" w:fill="auto"/>
          </w:tcPr>
          <w:p w:rsidR="00F41E0C" w:rsidRPr="00F11151" w:rsidRDefault="00F41E0C" w:rsidP="00646C3A">
            <w:pPr>
              <w:jc w:val="center"/>
              <w:rPr>
                <w:rFonts w:ascii="Times New Roman" w:hAnsi="Times New Roman" w:cs="Times New Roman"/>
                <w:b/>
                <w:sz w:val="24"/>
                <w:szCs w:val="24"/>
              </w:rPr>
            </w:pPr>
            <w:r w:rsidRPr="00F11151">
              <w:rPr>
                <w:rFonts w:ascii="Times New Roman" w:hAnsi="Times New Roman" w:cs="Times New Roman"/>
                <w:b/>
                <w:sz w:val="24"/>
                <w:szCs w:val="24"/>
              </w:rPr>
              <w:t>Persentase (%)</w:t>
            </w:r>
          </w:p>
        </w:tc>
      </w:tr>
      <w:tr w:rsidR="00F41E0C" w:rsidTr="00646C3A">
        <w:tc>
          <w:tcPr>
            <w:tcW w:w="1278" w:type="dxa"/>
          </w:tcPr>
          <w:p w:rsidR="00F41E0C" w:rsidRDefault="00F41E0C" w:rsidP="00646C3A">
            <w:pPr>
              <w:tabs>
                <w:tab w:val="left" w:pos="1890"/>
              </w:tabs>
              <w:jc w:val="center"/>
              <w:rPr>
                <w:rFonts w:ascii="Times New Roman" w:hAnsi="Times New Roman" w:cs="Times New Roman"/>
                <w:sz w:val="24"/>
                <w:szCs w:val="24"/>
              </w:rPr>
            </w:pPr>
            <w:r>
              <w:rPr>
                <w:rFonts w:ascii="Times New Roman" w:hAnsi="Times New Roman" w:cs="Times New Roman"/>
                <w:sz w:val="24"/>
                <w:szCs w:val="24"/>
              </w:rPr>
              <w:t>&gt;78</w:t>
            </w:r>
          </w:p>
          <w:p w:rsidR="00F41E0C" w:rsidRDefault="00F41E0C" w:rsidP="00646C3A">
            <w:pPr>
              <w:tabs>
                <w:tab w:val="left" w:pos="1890"/>
              </w:tabs>
              <w:jc w:val="center"/>
              <w:rPr>
                <w:rFonts w:ascii="Times New Roman" w:hAnsi="Times New Roman" w:cs="Times New Roman"/>
                <w:sz w:val="24"/>
                <w:szCs w:val="24"/>
              </w:rPr>
            </w:pPr>
            <w:r>
              <w:rPr>
                <w:rFonts w:ascii="Times New Roman" w:hAnsi="Times New Roman" w:cs="Times New Roman"/>
                <w:sz w:val="24"/>
                <w:szCs w:val="24"/>
              </w:rPr>
              <w:t>63 – 77</w:t>
            </w:r>
          </w:p>
          <w:p w:rsidR="00F41E0C" w:rsidRDefault="00F41E0C" w:rsidP="00646C3A">
            <w:pPr>
              <w:tabs>
                <w:tab w:val="left" w:pos="1890"/>
              </w:tabs>
              <w:jc w:val="center"/>
              <w:rPr>
                <w:rFonts w:ascii="Times New Roman" w:hAnsi="Times New Roman" w:cs="Times New Roman"/>
                <w:sz w:val="24"/>
                <w:szCs w:val="24"/>
              </w:rPr>
            </w:pPr>
            <w:r>
              <w:rPr>
                <w:rFonts w:ascii="Times New Roman" w:hAnsi="Times New Roman" w:cs="Times New Roman"/>
                <w:sz w:val="24"/>
                <w:szCs w:val="24"/>
              </w:rPr>
              <w:t>48 – 62</w:t>
            </w:r>
          </w:p>
          <w:p w:rsidR="00F41E0C" w:rsidRDefault="00F41E0C" w:rsidP="00646C3A">
            <w:pPr>
              <w:tabs>
                <w:tab w:val="left" w:pos="1890"/>
              </w:tabs>
              <w:jc w:val="center"/>
              <w:rPr>
                <w:rFonts w:ascii="Times New Roman" w:hAnsi="Times New Roman" w:cs="Times New Roman"/>
                <w:sz w:val="24"/>
                <w:szCs w:val="24"/>
              </w:rPr>
            </w:pPr>
            <w:r>
              <w:rPr>
                <w:rFonts w:ascii="Times New Roman" w:hAnsi="Times New Roman" w:cs="Times New Roman"/>
                <w:sz w:val="24"/>
                <w:szCs w:val="24"/>
              </w:rPr>
              <w:t>33 – 47</w:t>
            </w:r>
          </w:p>
          <w:p w:rsidR="00F41E0C" w:rsidRDefault="00F41E0C" w:rsidP="00646C3A">
            <w:pPr>
              <w:tabs>
                <w:tab w:val="left" w:pos="1890"/>
              </w:tabs>
              <w:jc w:val="center"/>
              <w:rPr>
                <w:rFonts w:ascii="Times New Roman" w:hAnsi="Times New Roman" w:cs="Times New Roman"/>
                <w:sz w:val="24"/>
                <w:szCs w:val="24"/>
              </w:rPr>
            </w:pPr>
            <w:r>
              <w:rPr>
                <w:rFonts w:ascii="Times New Roman" w:hAnsi="Times New Roman" w:cs="Times New Roman"/>
                <w:sz w:val="24"/>
                <w:szCs w:val="24"/>
              </w:rPr>
              <w:t>18 – 32</w:t>
            </w:r>
          </w:p>
        </w:tc>
        <w:tc>
          <w:tcPr>
            <w:tcW w:w="2974" w:type="dxa"/>
          </w:tcPr>
          <w:p w:rsidR="00F41E0C" w:rsidRDefault="00F41E0C" w:rsidP="00646C3A">
            <w:pPr>
              <w:jc w:val="center"/>
              <w:rPr>
                <w:rFonts w:ascii="Times New Roman" w:hAnsi="Times New Roman" w:cs="Times New Roman"/>
                <w:sz w:val="24"/>
                <w:szCs w:val="24"/>
              </w:rPr>
            </w:pPr>
            <w:r>
              <w:rPr>
                <w:rFonts w:ascii="Times New Roman" w:hAnsi="Times New Roman" w:cs="Times New Roman"/>
                <w:sz w:val="24"/>
                <w:szCs w:val="24"/>
              </w:rPr>
              <w:t>Sangat Se</w:t>
            </w:r>
            <w:r w:rsidR="00DA2CC7">
              <w:rPr>
                <w:rFonts w:ascii="Times New Roman" w:hAnsi="Times New Roman" w:cs="Times New Roman"/>
                <w:sz w:val="24"/>
                <w:szCs w:val="24"/>
              </w:rPr>
              <w:t>tuju</w:t>
            </w:r>
          </w:p>
          <w:p w:rsidR="00F41E0C" w:rsidRDefault="00F41E0C" w:rsidP="00646C3A">
            <w:pPr>
              <w:jc w:val="center"/>
              <w:rPr>
                <w:rFonts w:ascii="Times New Roman" w:hAnsi="Times New Roman" w:cs="Times New Roman"/>
                <w:sz w:val="24"/>
                <w:szCs w:val="24"/>
              </w:rPr>
            </w:pPr>
            <w:r>
              <w:rPr>
                <w:rFonts w:ascii="Times New Roman" w:hAnsi="Times New Roman" w:cs="Times New Roman"/>
                <w:sz w:val="24"/>
                <w:szCs w:val="24"/>
              </w:rPr>
              <w:t>Se</w:t>
            </w:r>
            <w:r w:rsidR="00DA2CC7">
              <w:rPr>
                <w:rFonts w:ascii="Times New Roman" w:hAnsi="Times New Roman" w:cs="Times New Roman"/>
                <w:sz w:val="24"/>
                <w:szCs w:val="24"/>
              </w:rPr>
              <w:t>tuju</w:t>
            </w:r>
          </w:p>
          <w:p w:rsidR="00F41E0C" w:rsidRDefault="00F41E0C" w:rsidP="00646C3A">
            <w:pPr>
              <w:jc w:val="center"/>
              <w:rPr>
                <w:rFonts w:ascii="Times New Roman" w:hAnsi="Times New Roman" w:cs="Times New Roman"/>
                <w:sz w:val="24"/>
                <w:szCs w:val="24"/>
              </w:rPr>
            </w:pPr>
            <w:r>
              <w:rPr>
                <w:rFonts w:ascii="Times New Roman" w:hAnsi="Times New Roman" w:cs="Times New Roman"/>
                <w:sz w:val="24"/>
                <w:szCs w:val="24"/>
              </w:rPr>
              <w:t>Ragu-ragu</w:t>
            </w:r>
          </w:p>
          <w:p w:rsidR="00F41E0C" w:rsidRDefault="00F41E0C" w:rsidP="00646C3A">
            <w:pPr>
              <w:jc w:val="center"/>
              <w:rPr>
                <w:rFonts w:ascii="Times New Roman" w:hAnsi="Times New Roman" w:cs="Times New Roman"/>
                <w:sz w:val="24"/>
                <w:szCs w:val="24"/>
              </w:rPr>
            </w:pPr>
            <w:r>
              <w:rPr>
                <w:rFonts w:ascii="Times New Roman" w:hAnsi="Times New Roman" w:cs="Times New Roman"/>
                <w:sz w:val="24"/>
                <w:szCs w:val="24"/>
              </w:rPr>
              <w:t>Tidak Setuju</w:t>
            </w:r>
          </w:p>
          <w:p w:rsidR="00F41E0C" w:rsidRDefault="00F41E0C" w:rsidP="00646C3A">
            <w:pPr>
              <w:jc w:val="center"/>
              <w:rPr>
                <w:rFonts w:ascii="Times New Roman" w:hAnsi="Times New Roman" w:cs="Times New Roman"/>
                <w:sz w:val="24"/>
                <w:szCs w:val="24"/>
              </w:rPr>
            </w:pPr>
            <w:r>
              <w:rPr>
                <w:rFonts w:ascii="Times New Roman" w:hAnsi="Times New Roman" w:cs="Times New Roman"/>
                <w:sz w:val="24"/>
                <w:szCs w:val="24"/>
              </w:rPr>
              <w:t>Sangat Tidak Setuju</w:t>
            </w:r>
          </w:p>
        </w:tc>
        <w:tc>
          <w:tcPr>
            <w:tcW w:w="2126" w:type="dxa"/>
          </w:tcPr>
          <w:p w:rsidR="00F41E0C" w:rsidRDefault="00F41E0C" w:rsidP="00646C3A">
            <w:pPr>
              <w:jc w:val="center"/>
              <w:rPr>
                <w:rFonts w:ascii="Times New Roman" w:hAnsi="Times New Roman" w:cs="Times New Roman"/>
                <w:sz w:val="24"/>
                <w:szCs w:val="24"/>
              </w:rPr>
            </w:pPr>
            <w:r>
              <w:rPr>
                <w:rFonts w:ascii="Times New Roman" w:hAnsi="Times New Roman" w:cs="Times New Roman"/>
                <w:sz w:val="24"/>
                <w:szCs w:val="24"/>
              </w:rPr>
              <w:t>23</w:t>
            </w:r>
          </w:p>
          <w:p w:rsidR="00F41E0C" w:rsidRDefault="00F41E0C" w:rsidP="00646C3A">
            <w:pPr>
              <w:jc w:val="center"/>
              <w:rPr>
                <w:rFonts w:ascii="Times New Roman" w:hAnsi="Times New Roman" w:cs="Times New Roman"/>
                <w:sz w:val="24"/>
                <w:szCs w:val="24"/>
              </w:rPr>
            </w:pPr>
            <w:r>
              <w:rPr>
                <w:rFonts w:ascii="Times New Roman" w:hAnsi="Times New Roman" w:cs="Times New Roman"/>
                <w:sz w:val="24"/>
                <w:szCs w:val="24"/>
              </w:rPr>
              <w:t>16</w:t>
            </w:r>
          </w:p>
          <w:p w:rsidR="00F41E0C" w:rsidRDefault="00F41E0C" w:rsidP="00646C3A">
            <w:pPr>
              <w:jc w:val="center"/>
              <w:rPr>
                <w:rFonts w:ascii="Times New Roman" w:hAnsi="Times New Roman" w:cs="Times New Roman"/>
                <w:sz w:val="24"/>
                <w:szCs w:val="24"/>
              </w:rPr>
            </w:pPr>
            <w:r>
              <w:rPr>
                <w:rFonts w:ascii="Times New Roman" w:hAnsi="Times New Roman" w:cs="Times New Roman"/>
                <w:sz w:val="24"/>
                <w:szCs w:val="24"/>
              </w:rPr>
              <w:t>-</w:t>
            </w:r>
          </w:p>
          <w:p w:rsidR="00F41E0C" w:rsidRDefault="00F41E0C" w:rsidP="00646C3A">
            <w:pPr>
              <w:jc w:val="center"/>
              <w:rPr>
                <w:rFonts w:ascii="Times New Roman" w:hAnsi="Times New Roman" w:cs="Times New Roman"/>
                <w:sz w:val="24"/>
                <w:szCs w:val="24"/>
              </w:rPr>
            </w:pPr>
            <w:r>
              <w:rPr>
                <w:rFonts w:ascii="Times New Roman" w:hAnsi="Times New Roman" w:cs="Times New Roman"/>
                <w:sz w:val="24"/>
                <w:szCs w:val="24"/>
              </w:rPr>
              <w:t>-</w:t>
            </w:r>
          </w:p>
          <w:p w:rsidR="00F41E0C" w:rsidRDefault="00F41E0C" w:rsidP="00646C3A">
            <w:pPr>
              <w:jc w:val="center"/>
              <w:rPr>
                <w:rFonts w:ascii="Times New Roman" w:hAnsi="Times New Roman" w:cs="Times New Roman"/>
                <w:sz w:val="24"/>
                <w:szCs w:val="24"/>
              </w:rPr>
            </w:pPr>
            <w:r>
              <w:rPr>
                <w:rFonts w:ascii="Times New Roman" w:hAnsi="Times New Roman" w:cs="Times New Roman"/>
                <w:sz w:val="24"/>
                <w:szCs w:val="24"/>
              </w:rPr>
              <w:t>-</w:t>
            </w:r>
          </w:p>
        </w:tc>
        <w:tc>
          <w:tcPr>
            <w:tcW w:w="2127" w:type="dxa"/>
          </w:tcPr>
          <w:p w:rsidR="00F41E0C" w:rsidRDefault="00F41E0C" w:rsidP="00646C3A">
            <w:pPr>
              <w:jc w:val="center"/>
              <w:rPr>
                <w:rFonts w:ascii="Times New Roman" w:hAnsi="Times New Roman" w:cs="Times New Roman"/>
                <w:sz w:val="24"/>
                <w:szCs w:val="24"/>
              </w:rPr>
            </w:pPr>
            <w:r>
              <w:rPr>
                <w:rFonts w:ascii="Times New Roman" w:hAnsi="Times New Roman" w:cs="Times New Roman"/>
                <w:sz w:val="24"/>
                <w:szCs w:val="24"/>
              </w:rPr>
              <w:t>58.97</w:t>
            </w:r>
          </w:p>
          <w:p w:rsidR="00F41E0C" w:rsidRDefault="00F41E0C" w:rsidP="00646C3A">
            <w:pPr>
              <w:jc w:val="center"/>
              <w:rPr>
                <w:rFonts w:ascii="Times New Roman" w:hAnsi="Times New Roman" w:cs="Times New Roman"/>
                <w:sz w:val="24"/>
                <w:szCs w:val="24"/>
              </w:rPr>
            </w:pPr>
            <w:r>
              <w:rPr>
                <w:rFonts w:ascii="Times New Roman" w:hAnsi="Times New Roman" w:cs="Times New Roman"/>
                <w:sz w:val="24"/>
                <w:szCs w:val="24"/>
              </w:rPr>
              <w:t>41.02</w:t>
            </w:r>
          </w:p>
          <w:p w:rsidR="00F41E0C" w:rsidRDefault="00F41E0C" w:rsidP="00646C3A">
            <w:pPr>
              <w:jc w:val="center"/>
              <w:rPr>
                <w:rFonts w:ascii="Times New Roman" w:hAnsi="Times New Roman" w:cs="Times New Roman"/>
                <w:sz w:val="24"/>
                <w:szCs w:val="24"/>
              </w:rPr>
            </w:pPr>
            <w:r>
              <w:rPr>
                <w:rFonts w:ascii="Times New Roman" w:hAnsi="Times New Roman" w:cs="Times New Roman"/>
                <w:sz w:val="24"/>
                <w:szCs w:val="24"/>
              </w:rPr>
              <w:t>-</w:t>
            </w:r>
          </w:p>
          <w:p w:rsidR="00F41E0C" w:rsidRDefault="00F41E0C" w:rsidP="00646C3A">
            <w:pPr>
              <w:jc w:val="center"/>
              <w:rPr>
                <w:rFonts w:ascii="Times New Roman" w:hAnsi="Times New Roman" w:cs="Times New Roman"/>
                <w:sz w:val="24"/>
                <w:szCs w:val="24"/>
              </w:rPr>
            </w:pPr>
            <w:r>
              <w:rPr>
                <w:rFonts w:ascii="Times New Roman" w:hAnsi="Times New Roman" w:cs="Times New Roman"/>
                <w:sz w:val="24"/>
                <w:szCs w:val="24"/>
              </w:rPr>
              <w:t>-</w:t>
            </w:r>
          </w:p>
          <w:p w:rsidR="00F41E0C" w:rsidRDefault="00F41E0C" w:rsidP="00646C3A">
            <w:pPr>
              <w:jc w:val="center"/>
              <w:rPr>
                <w:rFonts w:ascii="Times New Roman" w:hAnsi="Times New Roman" w:cs="Times New Roman"/>
                <w:sz w:val="24"/>
                <w:szCs w:val="24"/>
              </w:rPr>
            </w:pPr>
            <w:r>
              <w:rPr>
                <w:rFonts w:ascii="Times New Roman" w:hAnsi="Times New Roman" w:cs="Times New Roman"/>
                <w:sz w:val="24"/>
                <w:szCs w:val="24"/>
              </w:rPr>
              <w:t>-</w:t>
            </w:r>
          </w:p>
        </w:tc>
      </w:tr>
      <w:tr w:rsidR="00F41E0C" w:rsidRPr="00F11151" w:rsidTr="00F11151">
        <w:trPr>
          <w:trHeight w:val="70"/>
        </w:trPr>
        <w:tc>
          <w:tcPr>
            <w:tcW w:w="1278" w:type="dxa"/>
            <w:shd w:val="clear" w:color="auto" w:fill="FFFFFF" w:themeFill="background1"/>
          </w:tcPr>
          <w:p w:rsidR="00F41E0C" w:rsidRPr="00F11151" w:rsidRDefault="000F7A05" w:rsidP="00646C3A">
            <w:pPr>
              <w:jc w:val="both"/>
              <w:rPr>
                <w:rFonts w:ascii="Times New Roman" w:hAnsi="Times New Roman" w:cs="Times New Roman"/>
                <w:b/>
                <w:sz w:val="24"/>
                <w:szCs w:val="24"/>
              </w:rPr>
            </w:pPr>
            <w:r w:rsidRPr="00F11151">
              <w:rPr>
                <w:rFonts w:ascii="Times New Roman" w:hAnsi="Times New Roman" w:cs="Times New Roman"/>
                <w:b/>
                <w:sz w:val="24"/>
                <w:szCs w:val="24"/>
              </w:rPr>
              <w:t>J</w:t>
            </w:r>
            <w:r w:rsidR="00F41E0C" w:rsidRPr="00F11151">
              <w:rPr>
                <w:rFonts w:ascii="Times New Roman" w:hAnsi="Times New Roman" w:cs="Times New Roman"/>
                <w:b/>
                <w:sz w:val="24"/>
                <w:szCs w:val="24"/>
              </w:rPr>
              <w:t>umlah</w:t>
            </w:r>
          </w:p>
        </w:tc>
        <w:tc>
          <w:tcPr>
            <w:tcW w:w="2974" w:type="dxa"/>
            <w:shd w:val="clear" w:color="auto" w:fill="FFFFFF" w:themeFill="background1"/>
          </w:tcPr>
          <w:p w:rsidR="00F41E0C" w:rsidRPr="00F11151" w:rsidRDefault="00F41E0C" w:rsidP="00646C3A">
            <w:pPr>
              <w:jc w:val="both"/>
              <w:rPr>
                <w:rFonts w:ascii="Times New Roman" w:hAnsi="Times New Roman" w:cs="Times New Roman"/>
                <w:b/>
                <w:sz w:val="24"/>
                <w:szCs w:val="24"/>
              </w:rPr>
            </w:pPr>
          </w:p>
        </w:tc>
        <w:tc>
          <w:tcPr>
            <w:tcW w:w="2126" w:type="dxa"/>
            <w:shd w:val="clear" w:color="auto" w:fill="FFFFFF" w:themeFill="background1"/>
          </w:tcPr>
          <w:p w:rsidR="00F41E0C" w:rsidRPr="00F11151" w:rsidRDefault="00F41E0C" w:rsidP="00646C3A">
            <w:pPr>
              <w:jc w:val="center"/>
              <w:rPr>
                <w:rFonts w:ascii="Times New Roman" w:hAnsi="Times New Roman" w:cs="Times New Roman"/>
                <w:b/>
                <w:sz w:val="24"/>
                <w:szCs w:val="24"/>
              </w:rPr>
            </w:pPr>
            <w:r w:rsidRPr="00F11151">
              <w:rPr>
                <w:rFonts w:ascii="Times New Roman" w:hAnsi="Times New Roman" w:cs="Times New Roman"/>
                <w:b/>
                <w:sz w:val="24"/>
                <w:szCs w:val="24"/>
              </w:rPr>
              <w:t>39</w:t>
            </w:r>
          </w:p>
        </w:tc>
        <w:tc>
          <w:tcPr>
            <w:tcW w:w="2127" w:type="dxa"/>
            <w:shd w:val="clear" w:color="auto" w:fill="FFFFFF" w:themeFill="background1"/>
          </w:tcPr>
          <w:p w:rsidR="00F41E0C" w:rsidRPr="00F11151" w:rsidRDefault="00F41E0C" w:rsidP="00646C3A">
            <w:pPr>
              <w:jc w:val="center"/>
              <w:rPr>
                <w:rFonts w:ascii="Times New Roman" w:hAnsi="Times New Roman" w:cs="Times New Roman"/>
                <w:b/>
                <w:sz w:val="24"/>
                <w:szCs w:val="24"/>
              </w:rPr>
            </w:pPr>
            <w:r w:rsidRPr="00F11151">
              <w:rPr>
                <w:rFonts w:ascii="Times New Roman" w:hAnsi="Times New Roman" w:cs="Times New Roman"/>
                <w:b/>
                <w:sz w:val="24"/>
                <w:szCs w:val="24"/>
              </w:rPr>
              <w:t>100</w:t>
            </w:r>
          </w:p>
        </w:tc>
      </w:tr>
    </w:tbl>
    <w:p w:rsidR="00F41E0C" w:rsidRDefault="00F41E0C" w:rsidP="00F41E0C">
      <w:pPr>
        <w:spacing w:after="0" w:line="48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Hasil Olah Data Penelitian, 2012</w:t>
      </w:r>
    </w:p>
    <w:p w:rsidR="00F41E0C" w:rsidRPr="00A53380" w:rsidRDefault="00F41E0C" w:rsidP="00F41E0C">
      <w:pPr>
        <w:spacing w:line="480" w:lineRule="auto"/>
        <w:ind w:firstLine="900"/>
        <w:jc w:val="both"/>
        <w:rPr>
          <w:rFonts w:ascii="Times New Roman" w:hAnsi="Times New Roman" w:cs="Times New Roman"/>
          <w:sz w:val="24"/>
          <w:szCs w:val="24"/>
        </w:rPr>
      </w:pPr>
      <w:r>
        <w:rPr>
          <w:rFonts w:ascii="Times New Roman" w:hAnsi="Times New Roman" w:cs="Times New Roman"/>
          <w:sz w:val="24"/>
          <w:szCs w:val="24"/>
        </w:rPr>
        <w:t>Penyajian data budaya sekolah seperti yang diperlihatkan pada tabel di atas mendeskripsikan bahwa 58</w:t>
      </w:r>
      <w:proofErr w:type="gramStart"/>
      <w:r>
        <w:rPr>
          <w:rFonts w:ascii="Times New Roman" w:hAnsi="Times New Roman" w:cs="Times New Roman"/>
          <w:sz w:val="24"/>
          <w:szCs w:val="24"/>
        </w:rPr>
        <w:t>,97</w:t>
      </w:r>
      <w:proofErr w:type="gramEnd"/>
      <w:r>
        <w:rPr>
          <w:rFonts w:ascii="Times New Roman" w:hAnsi="Times New Roman" w:cs="Times New Roman"/>
          <w:sz w:val="24"/>
          <w:szCs w:val="24"/>
        </w:rPr>
        <w:t xml:space="preserve"> persen responden memberi tanggapan budaya sekolah termasuk kategori sangat sering, dan 41.02 persen termasuk kategori sering.</w:t>
      </w:r>
    </w:p>
    <w:p w:rsidR="00F41E0C" w:rsidRDefault="00F41E0C" w:rsidP="00180675">
      <w:pPr>
        <w:pStyle w:val="ListParagraph"/>
        <w:numPr>
          <w:ilvl w:val="0"/>
          <w:numId w:val="39"/>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Deskripsi Kinerja Guru</w:t>
      </w:r>
    </w:p>
    <w:p w:rsidR="00F41E0C" w:rsidRDefault="00F41E0C" w:rsidP="00F41E0C">
      <w:pPr>
        <w:pStyle w:val="ListParagraph"/>
        <w:spacing w:after="0" w:line="480" w:lineRule="auto"/>
        <w:ind w:left="0" w:firstLine="900"/>
        <w:jc w:val="both"/>
        <w:rPr>
          <w:rFonts w:ascii="Times New Roman" w:hAnsi="Times New Roman" w:cs="Times New Roman"/>
          <w:sz w:val="24"/>
          <w:szCs w:val="24"/>
        </w:rPr>
      </w:pPr>
      <w:proofErr w:type="gramStart"/>
      <w:r w:rsidRPr="00D32ADC">
        <w:rPr>
          <w:rFonts w:ascii="Times New Roman" w:hAnsi="Times New Roman" w:cs="Times New Roman"/>
          <w:sz w:val="24"/>
          <w:szCs w:val="24"/>
        </w:rPr>
        <w:t xml:space="preserve">Berdasarkan hasil perhitungan terhadap skor </w:t>
      </w:r>
      <w:r>
        <w:rPr>
          <w:rFonts w:ascii="Times New Roman" w:hAnsi="Times New Roman" w:cs="Times New Roman"/>
          <w:sz w:val="24"/>
          <w:szCs w:val="24"/>
        </w:rPr>
        <w:t>kinerja guru</w:t>
      </w:r>
      <w:r w:rsidRPr="00D32ADC">
        <w:rPr>
          <w:rFonts w:ascii="Times New Roman" w:hAnsi="Times New Roman" w:cs="Times New Roman"/>
          <w:sz w:val="24"/>
          <w:szCs w:val="24"/>
        </w:rPr>
        <w:t xml:space="preserve"> diperoleh nilai minimum </w:t>
      </w:r>
      <w:r>
        <w:rPr>
          <w:rFonts w:ascii="Times New Roman" w:hAnsi="Times New Roman" w:cs="Times New Roman"/>
          <w:sz w:val="24"/>
          <w:szCs w:val="24"/>
        </w:rPr>
        <w:t>75</w:t>
      </w:r>
      <w:r w:rsidRPr="00D32ADC">
        <w:rPr>
          <w:rFonts w:ascii="Times New Roman" w:hAnsi="Times New Roman" w:cs="Times New Roman"/>
          <w:sz w:val="24"/>
          <w:szCs w:val="24"/>
        </w:rPr>
        <w:t xml:space="preserve">.00 nilai maksimum </w:t>
      </w:r>
      <w:r>
        <w:rPr>
          <w:rFonts w:ascii="Times New Roman" w:hAnsi="Times New Roman" w:cs="Times New Roman"/>
          <w:sz w:val="24"/>
          <w:szCs w:val="24"/>
        </w:rPr>
        <w:t>90</w:t>
      </w:r>
      <w:r w:rsidRPr="00D32ADC">
        <w:rPr>
          <w:rFonts w:ascii="Times New Roman" w:hAnsi="Times New Roman" w:cs="Times New Roman"/>
          <w:sz w:val="24"/>
          <w:szCs w:val="24"/>
        </w:rPr>
        <w:t xml:space="preserve">.00, skor </w:t>
      </w:r>
      <w:r>
        <w:rPr>
          <w:rFonts w:ascii="Times New Roman" w:hAnsi="Times New Roman" w:cs="Times New Roman"/>
          <w:sz w:val="24"/>
          <w:szCs w:val="24"/>
        </w:rPr>
        <w:t>kinerja guru tersebut diperoleh dari 20</w:t>
      </w:r>
      <w:r w:rsidRPr="00D32ADC">
        <w:rPr>
          <w:rFonts w:ascii="Times New Roman" w:hAnsi="Times New Roman" w:cs="Times New Roman"/>
          <w:sz w:val="24"/>
          <w:szCs w:val="24"/>
        </w:rPr>
        <w:t xml:space="preserve"> butir pernyataan/pertanyaan.</w:t>
      </w:r>
      <w:proofErr w:type="gramEnd"/>
      <w:r w:rsidRPr="00D32ADC">
        <w:rPr>
          <w:rFonts w:ascii="Times New Roman" w:hAnsi="Times New Roman" w:cs="Times New Roman"/>
          <w:sz w:val="24"/>
          <w:szCs w:val="24"/>
        </w:rPr>
        <w:t xml:space="preserve"> </w:t>
      </w:r>
      <w:proofErr w:type="gramStart"/>
      <w:r w:rsidRPr="00D32ADC">
        <w:rPr>
          <w:rFonts w:ascii="Times New Roman" w:hAnsi="Times New Roman" w:cs="Times New Roman"/>
          <w:sz w:val="24"/>
          <w:szCs w:val="24"/>
        </w:rPr>
        <w:t>Dengan demikian sk</w:t>
      </w:r>
      <w:r>
        <w:rPr>
          <w:rFonts w:ascii="Times New Roman" w:hAnsi="Times New Roman" w:cs="Times New Roman"/>
          <w:sz w:val="24"/>
          <w:szCs w:val="24"/>
        </w:rPr>
        <w:t>or teoritis maksimum adalah 20x5=10</w:t>
      </w:r>
      <w:r w:rsidRPr="00D32ADC">
        <w:rPr>
          <w:rFonts w:ascii="Times New Roman" w:hAnsi="Times New Roman" w:cs="Times New Roman"/>
          <w:sz w:val="24"/>
          <w:szCs w:val="24"/>
        </w:rPr>
        <w:t>0.</w:t>
      </w:r>
      <w:proofErr w:type="gramEnd"/>
      <w:r w:rsidRPr="00D32ADC">
        <w:rPr>
          <w:rFonts w:ascii="Times New Roman" w:hAnsi="Times New Roman" w:cs="Times New Roman"/>
          <w:sz w:val="24"/>
          <w:szCs w:val="24"/>
        </w:rPr>
        <w:t xml:space="preserve"> Hasil analisis deskriptif, diperoleh skor rata-rata (mean) </w:t>
      </w:r>
      <w:r>
        <w:rPr>
          <w:rFonts w:ascii="Times New Roman" w:hAnsi="Times New Roman" w:cs="Times New Roman"/>
          <w:color w:val="000000"/>
          <w:sz w:val="24"/>
          <w:szCs w:val="24"/>
        </w:rPr>
        <w:t>83</w:t>
      </w:r>
      <w:r w:rsidRPr="00D32ADC">
        <w:rPr>
          <w:rFonts w:ascii="Times New Roman" w:hAnsi="Times New Roman" w:cs="Times New Roman"/>
          <w:color w:val="000000"/>
          <w:sz w:val="24"/>
          <w:szCs w:val="24"/>
        </w:rPr>
        <w:t>.</w:t>
      </w:r>
      <w:r>
        <w:rPr>
          <w:rFonts w:ascii="Times New Roman" w:hAnsi="Times New Roman" w:cs="Times New Roman"/>
          <w:color w:val="000000"/>
          <w:sz w:val="24"/>
          <w:szCs w:val="24"/>
        </w:rPr>
        <w:t>333</w:t>
      </w:r>
      <w:r w:rsidRPr="00D32ADC">
        <w:rPr>
          <w:rFonts w:ascii="Times New Roman" w:hAnsi="Times New Roman" w:cs="Times New Roman"/>
          <w:sz w:val="24"/>
          <w:szCs w:val="24"/>
        </w:rPr>
        <w:t>, ukur</w:t>
      </w:r>
      <w:r>
        <w:rPr>
          <w:rFonts w:ascii="Times New Roman" w:hAnsi="Times New Roman" w:cs="Times New Roman"/>
          <w:sz w:val="24"/>
          <w:szCs w:val="24"/>
        </w:rPr>
        <w:t>an tengah (median) sebesar 83</w:t>
      </w:r>
      <w:r w:rsidRPr="00D32ADC">
        <w:rPr>
          <w:rFonts w:ascii="Times New Roman" w:hAnsi="Times New Roman" w:cs="Times New Roman"/>
          <w:sz w:val="24"/>
          <w:szCs w:val="24"/>
        </w:rPr>
        <w:t xml:space="preserve">.00 dan ukuran yang </w:t>
      </w:r>
      <w:r>
        <w:rPr>
          <w:rFonts w:ascii="Times New Roman" w:hAnsi="Times New Roman" w:cs="Times New Roman"/>
          <w:sz w:val="24"/>
          <w:szCs w:val="24"/>
        </w:rPr>
        <w:t>sering muncul (modus) sebesar 82</w:t>
      </w:r>
      <w:r w:rsidRPr="00D32ADC">
        <w:rPr>
          <w:rFonts w:ascii="Times New Roman" w:hAnsi="Times New Roman" w:cs="Times New Roman"/>
          <w:sz w:val="24"/>
          <w:szCs w:val="24"/>
        </w:rPr>
        <w:t xml:space="preserve">.00. </w:t>
      </w:r>
      <w:proofErr w:type="gramStart"/>
      <w:r w:rsidRPr="00D32ADC">
        <w:rPr>
          <w:rFonts w:ascii="Times New Roman" w:hAnsi="Times New Roman" w:cs="Times New Roman"/>
          <w:sz w:val="24"/>
          <w:szCs w:val="24"/>
        </w:rPr>
        <w:t>Dengan demikian skor persentase budaya sekolah (</w:t>
      </w:r>
      <w:r>
        <w:rPr>
          <w:rFonts w:ascii="Times New Roman" w:hAnsi="Times New Roman" w:cs="Times New Roman"/>
          <w:color w:val="000000"/>
          <w:sz w:val="24"/>
          <w:szCs w:val="24"/>
        </w:rPr>
        <w:t>83.333</w:t>
      </w:r>
      <w:r>
        <w:rPr>
          <w:rFonts w:ascii="Times New Roman" w:hAnsi="Times New Roman" w:cs="Times New Roman"/>
          <w:sz w:val="24"/>
          <w:szCs w:val="24"/>
        </w:rPr>
        <w:t>/10</w:t>
      </w:r>
      <w:r w:rsidRPr="00D32ADC">
        <w:rPr>
          <w:rFonts w:ascii="Times New Roman" w:hAnsi="Times New Roman" w:cs="Times New Roman"/>
          <w:sz w:val="24"/>
          <w:szCs w:val="24"/>
        </w:rPr>
        <w:t xml:space="preserve">0x100%) sebesar </w:t>
      </w:r>
      <w:r>
        <w:rPr>
          <w:rFonts w:ascii="Times New Roman" w:hAnsi="Times New Roman" w:cs="Times New Roman"/>
          <w:sz w:val="24"/>
          <w:szCs w:val="24"/>
        </w:rPr>
        <w:t>83.333</w:t>
      </w:r>
      <w:r w:rsidRPr="00D32ADC">
        <w:rPr>
          <w:rFonts w:ascii="Times New Roman" w:hAnsi="Times New Roman" w:cs="Times New Roman"/>
          <w:sz w:val="24"/>
          <w:szCs w:val="24"/>
        </w:rPr>
        <w:t xml:space="preserve"> atau secara kualitatif termasuk kategori tinggi.</w:t>
      </w:r>
      <w:proofErr w:type="gramEnd"/>
    </w:p>
    <w:p w:rsidR="00F41E0C" w:rsidRDefault="00F41E0C" w:rsidP="00F41E0C">
      <w:pPr>
        <w:pStyle w:val="ListParagraph"/>
        <w:spacing w:after="0" w:line="480" w:lineRule="auto"/>
        <w:ind w:left="0" w:firstLine="900"/>
        <w:jc w:val="both"/>
        <w:rPr>
          <w:rFonts w:ascii="Times New Roman" w:hAnsi="Times New Roman" w:cs="Times New Roman"/>
          <w:sz w:val="24"/>
          <w:szCs w:val="24"/>
        </w:rPr>
      </w:pPr>
      <w:r w:rsidRPr="00A53380">
        <w:rPr>
          <w:rFonts w:ascii="Times New Roman" w:hAnsi="Times New Roman" w:cs="Times New Roman"/>
          <w:sz w:val="24"/>
          <w:szCs w:val="24"/>
        </w:rPr>
        <w:t>Adapun distribusi frekuensi dan kategori untuk variable budaya sekolah dapat dilihat pada tabel di bawah ini:</w:t>
      </w:r>
    </w:p>
    <w:p w:rsidR="00F41E0C" w:rsidRDefault="00F41E0C" w:rsidP="00F41E0C">
      <w:pPr>
        <w:pStyle w:val="ListParagraph"/>
        <w:spacing w:after="0" w:line="480" w:lineRule="auto"/>
        <w:ind w:left="0" w:firstLine="900"/>
        <w:jc w:val="both"/>
        <w:rPr>
          <w:rFonts w:ascii="Times New Roman" w:hAnsi="Times New Roman" w:cs="Times New Roman"/>
          <w:sz w:val="24"/>
          <w:szCs w:val="24"/>
        </w:rPr>
      </w:pPr>
    </w:p>
    <w:p w:rsidR="00F41E0C" w:rsidRDefault="00F41E0C" w:rsidP="00F41E0C">
      <w:pPr>
        <w:pStyle w:val="ListParagraph"/>
        <w:spacing w:after="0" w:line="480" w:lineRule="auto"/>
        <w:ind w:left="0" w:firstLine="900"/>
        <w:jc w:val="both"/>
        <w:rPr>
          <w:rFonts w:ascii="Times New Roman" w:hAnsi="Times New Roman" w:cs="Times New Roman"/>
          <w:sz w:val="24"/>
          <w:szCs w:val="24"/>
        </w:rPr>
      </w:pPr>
    </w:p>
    <w:p w:rsidR="00F41E0C" w:rsidRPr="00F94C7A" w:rsidRDefault="00F41E0C" w:rsidP="00F41E0C">
      <w:pPr>
        <w:pStyle w:val="ListParagraph"/>
        <w:spacing w:after="0" w:line="480" w:lineRule="auto"/>
        <w:ind w:left="0" w:firstLine="900"/>
        <w:jc w:val="both"/>
        <w:rPr>
          <w:rFonts w:ascii="Times New Roman" w:hAnsi="Times New Roman" w:cs="Times New Roman"/>
          <w:sz w:val="24"/>
          <w:szCs w:val="24"/>
        </w:rPr>
      </w:pPr>
    </w:p>
    <w:p w:rsidR="00F41E0C" w:rsidRDefault="00F41E0C" w:rsidP="00F41E0C">
      <w:pPr>
        <w:spacing w:after="0" w:line="24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Tabel4.2 .</w:t>
      </w:r>
      <w:proofErr w:type="gramEnd"/>
      <w:r>
        <w:rPr>
          <w:rFonts w:ascii="Times New Roman" w:hAnsi="Times New Roman" w:cs="Times New Roman"/>
          <w:sz w:val="24"/>
          <w:szCs w:val="24"/>
        </w:rPr>
        <w:t xml:space="preserve"> Distribusi frekuensi dan persentasi kinerja guru</w:t>
      </w:r>
    </w:p>
    <w:tbl>
      <w:tblPr>
        <w:tblStyle w:val="TableGrid"/>
        <w:tblW w:w="0" w:type="auto"/>
        <w:tblBorders>
          <w:left w:val="none" w:sz="0" w:space="0" w:color="auto"/>
          <w:right w:val="none" w:sz="0" w:space="0" w:color="auto"/>
          <w:insideV w:val="none" w:sz="0" w:space="0" w:color="auto"/>
        </w:tblBorders>
        <w:tblLook w:val="04A0"/>
      </w:tblPr>
      <w:tblGrid>
        <w:gridCol w:w="1278"/>
        <w:gridCol w:w="2974"/>
        <w:gridCol w:w="2126"/>
        <w:gridCol w:w="2127"/>
      </w:tblGrid>
      <w:tr w:rsidR="00F41E0C" w:rsidTr="006D35F8">
        <w:tc>
          <w:tcPr>
            <w:tcW w:w="1278" w:type="dxa"/>
            <w:shd w:val="clear" w:color="auto" w:fill="auto"/>
          </w:tcPr>
          <w:p w:rsidR="00F41E0C" w:rsidRPr="00F11151" w:rsidRDefault="00F41E0C" w:rsidP="00646C3A">
            <w:pPr>
              <w:jc w:val="center"/>
              <w:rPr>
                <w:rFonts w:ascii="Times New Roman" w:hAnsi="Times New Roman" w:cs="Times New Roman"/>
                <w:b/>
                <w:sz w:val="24"/>
                <w:szCs w:val="24"/>
              </w:rPr>
            </w:pPr>
            <w:r w:rsidRPr="00F11151">
              <w:rPr>
                <w:rFonts w:ascii="Times New Roman" w:hAnsi="Times New Roman" w:cs="Times New Roman"/>
                <w:b/>
                <w:sz w:val="24"/>
                <w:szCs w:val="24"/>
              </w:rPr>
              <w:t>Skor</w:t>
            </w:r>
          </w:p>
        </w:tc>
        <w:tc>
          <w:tcPr>
            <w:tcW w:w="2974" w:type="dxa"/>
            <w:shd w:val="clear" w:color="auto" w:fill="auto"/>
          </w:tcPr>
          <w:p w:rsidR="00F41E0C" w:rsidRPr="00F11151" w:rsidRDefault="00F41E0C" w:rsidP="00646C3A">
            <w:pPr>
              <w:jc w:val="center"/>
              <w:rPr>
                <w:rFonts w:ascii="Times New Roman" w:hAnsi="Times New Roman" w:cs="Times New Roman"/>
                <w:b/>
                <w:sz w:val="24"/>
                <w:szCs w:val="24"/>
              </w:rPr>
            </w:pPr>
            <w:r w:rsidRPr="00F11151">
              <w:rPr>
                <w:rFonts w:ascii="Times New Roman" w:hAnsi="Times New Roman" w:cs="Times New Roman"/>
                <w:b/>
                <w:sz w:val="24"/>
                <w:szCs w:val="24"/>
              </w:rPr>
              <w:t>Katerori</w:t>
            </w:r>
          </w:p>
        </w:tc>
        <w:tc>
          <w:tcPr>
            <w:tcW w:w="2126" w:type="dxa"/>
            <w:shd w:val="clear" w:color="auto" w:fill="auto"/>
          </w:tcPr>
          <w:p w:rsidR="00F41E0C" w:rsidRPr="00F11151" w:rsidRDefault="00F41E0C" w:rsidP="00646C3A">
            <w:pPr>
              <w:jc w:val="center"/>
              <w:rPr>
                <w:rFonts w:ascii="Times New Roman" w:hAnsi="Times New Roman" w:cs="Times New Roman"/>
                <w:b/>
                <w:sz w:val="24"/>
                <w:szCs w:val="24"/>
              </w:rPr>
            </w:pPr>
            <w:r w:rsidRPr="00F11151">
              <w:rPr>
                <w:rFonts w:ascii="Times New Roman" w:hAnsi="Times New Roman" w:cs="Times New Roman"/>
                <w:b/>
                <w:sz w:val="24"/>
                <w:szCs w:val="24"/>
              </w:rPr>
              <w:t>Frekuensi</w:t>
            </w:r>
          </w:p>
        </w:tc>
        <w:tc>
          <w:tcPr>
            <w:tcW w:w="2127" w:type="dxa"/>
            <w:shd w:val="clear" w:color="auto" w:fill="auto"/>
          </w:tcPr>
          <w:p w:rsidR="00F41E0C" w:rsidRPr="00F11151" w:rsidRDefault="00F41E0C" w:rsidP="00646C3A">
            <w:pPr>
              <w:jc w:val="center"/>
              <w:rPr>
                <w:rFonts w:ascii="Times New Roman" w:hAnsi="Times New Roman" w:cs="Times New Roman"/>
                <w:b/>
                <w:sz w:val="24"/>
                <w:szCs w:val="24"/>
              </w:rPr>
            </w:pPr>
            <w:r w:rsidRPr="00F11151">
              <w:rPr>
                <w:rFonts w:ascii="Times New Roman" w:hAnsi="Times New Roman" w:cs="Times New Roman"/>
                <w:b/>
                <w:sz w:val="24"/>
                <w:szCs w:val="24"/>
              </w:rPr>
              <w:t>Persentase (%)</w:t>
            </w:r>
          </w:p>
        </w:tc>
      </w:tr>
      <w:tr w:rsidR="00F41E0C" w:rsidTr="00646C3A">
        <w:tc>
          <w:tcPr>
            <w:tcW w:w="1278" w:type="dxa"/>
          </w:tcPr>
          <w:p w:rsidR="00F41E0C" w:rsidRDefault="00F41E0C" w:rsidP="00646C3A">
            <w:pPr>
              <w:tabs>
                <w:tab w:val="left" w:pos="1890"/>
              </w:tabs>
              <w:jc w:val="center"/>
              <w:rPr>
                <w:rFonts w:ascii="Times New Roman" w:hAnsi="Times New Roman" w:cs="Times New Roman"/>
                <w:sz w:val="24"/>
                <w:szCs w:val="24"/>
              </w:rPr>
            </w:pPr>
            <w:r>
              <w:rPr>
                <w:rFonts w:ascii="Times New Roman" w:hAnsi="Times New Roman" w:cs="Times New Roman"/>
                <w:sz w:val="24"/>
                <w:szCs w:val="24"/>
              </w:rPr>
              <w:t>&gt;88</w:t>
            </w:r>
          </w:p>
          <w:p w:rsidR="00F41E0C" w:rsidRDefault="00F41E0C" w:rsidP="00646C3A">
            <w:pPr>
              <w:tabs>
                <w:tab w:val="left" w:pos="1890"/>
              </w:tabs>
              <w:jc w:val="center"/>
              <w:rPr>
                <w:rFonts w:ascii="Times New Roman" w:hAnsi="Times New Roman" w:cs="Times New Roman"/>
                <w:sz w:val="24"/>
                <w:szCs w:val="24"/>
              </w:rPr>
            </w:pPr>
            <w:r>
              <w:rPr>
                <w:rFonts w:ascii="Times New Roman" w:hAnsi="Times New Roman" w:cs="Times New Roman"/>
                <w:sz w:val="24"/>
                <w:szCs w:val="24"/>
              </w:rPr>
              <w:t>71 – 87</w:t>
            </w:r>
          </w:p>
          <w:p w:rsidR="00F41E0C" w:rsidRDefault="00F41E0C" w:rsidP="00646C3A">
            <w:pPr>
              <w:tabs>
                <w:tab w:val="left" w:pos="1890"/>
              </w:tabs>
              <w:jc w:val="center"/>
              <w:rPr>
                <w:rFonts w:ascii="Times New Roman" w:hAnsi="Times New Roman" w:cs="Times New Roman"/>
                <w:sz w:val="24"/>
                <w:szCs w:val="24"/>
              </w:rPr>
            </w:pPr>
            <w:r>
              <w:rPr>
                <w:rFonts w:ascii="Times New Roman" w:hAnsi="Times New Roman" w:cs="Times New Roman"/>
                <w:sz w:val="24"/>
                <w:szCs w:val="24"/>
              </w:rPr>
              <w:t>54 – 70</w:t>
            </w:r>
          </w:p>
          <w:p w:rsidR="00F41E0C" w:rsidRDefault="00F41E0C" w:rsidP="00646C3A">
            <w:pPr>
              <w:tabs>
                <w:tab w:val="left" w:pos="1890"/>
              </w:tabs>
              <w:jc w:val="center"/>
              <w:rPr>
                <w:rFonts w:ascii="Times New Roman" w:hAnsi="Times New Roman" w:cs="Times New Roman"/>
                <w:sz w:val="24"/>
                <w:szCs w:val="24"/>
              </w:rPr>
            </w:pPr>
            <w:r>
              <w:rPr>
                <w:rFonts w:ascii="Times New Roman" w:hAnsi="Times New Roman" w:cs="Times New Roman"/>
                <w:sz w:val="24"/>
                <w:szCs w:val="24"/>
              </w:rPr>
              <w:t>37 – 53</w:t>
            </w:r>
          </w:p>
          <w:p w:rsidR="00F41E0C" w:rsidRDefault="00F41E0C" w:rsidP="00646C3A">
            <w:pPr>
              <w:tabs>
                <w:tab w:val="left" w:pos="1890"/>
              </w:tabs>
              <w:jc w:val="center"/>
              <w:rPr>
                <w:rFonts w:ascii="Times New Roman" w:hAnsi="Times New Roman" w:cs="Times New Roman"/>
                <w:sz w:val="24"/>
                <w:szCs w:val="24"/>
              </w:rPr>
            </w:pPr>
            <w:r>
              <w:rPr>
                <w:rFonts w:ascii="Times New Roman" w:hAnsi="Times New Roman" w:cs="Times New Roman"/>
                <w:sz w:val="24"/>
                <w:szCs w:val="24"/>
              </w:rPr>
              <w:t>20 – 36</w:t>
            </w:r>
          </w:p>
        </w:tc>
        <w:tc>
          <w:tcPr>
            <w:tcW w:w="2974" w:type="dxa"/>
          </w:tcPr>
          <w:p w:rsidR="00F41E0C" w:rsidRDefault="00DA2CC7" w:rsidP="00646C3A">
            <w:pPr>
              <w:jc w:val="center"/>
              <w:rPr>
                <w:rFonts w:ascii="Times New Roman" w:hAnsi="Times New Roman" w:cs="Times New Roman"/>
                <w:sz w:val="24"/>
                <w:szCs w:val="24"/>
              </w:rPr>
            </w:pPr>
            <w:r>
              <w:rPr>
                <w:rFonts w:ascii="Times New Roman" w:hAnsi="Times New Roman" w:cs="Times New Roman"/>
                <w:sz w:val="24"/>
                <w:szCs w:val="24"/>
              </w:rPr>
              <w:t>Sangat Setuju</w:t>
            </w:r>
          </w:p>
          <w:p w:rsidR="00F41E0C" w:rsidRDefault="00F41E0C" w:rsidP="00646C3A">
            <w:pPr>
              <w:jc w:val="center"/>
              <w:rPr>
                <w:rFonts w:ascii="Times New Roman" w:hAnsi="Times New Roman" w:cs="Times New Roman"/>
                <w:sz w:val="24"/>
                <w:szCs w:val="24"/>
              </w:rPr>
            </w:pPr>
            <w:r>
              <w:rPr>
                <w:rFonts w:ascii="Times New Roman" w:hAnsi="Times New Roman" w:cs="Times New Roman"/>
                <w:sz w:val="24"/>
                <w:szCs w:val="24"/>
              </w:rPr>
              <w:t>Se</w:t>
            </w:r>
            <w:r w:rsidR="00DA2CC7">
              <w:rPr>
                <w:rFonts w:ascii="Times New Roman" w:hAnsi="Times New Roman" w:cs="Times New Roman"/>
                <w:sz w:val="24"/>
                <w:szCs w:val="24"/>
              </w:rPr>
              <w:t>tuju</w:t>
            </w:r>
          </w:p>
          <w:p w:rsidR="00F41E0C" w:rsidRDefault="00F41E0C" w:rsidP="00646C3A">
            <w:pPr>
              <w:jc w:val="center"/>
              <w:rPr>
                <w:rFonts w:ascii="Times New Roman" w:hAnsi="Times New Roman" w:cs="Times New Roman"/>
                <w:sz w:val="24"/>
                <w:szCs w:val="24"/>
              </w:rPr>
            </w:pPr>
            <w:r>
              <w:rPr>
                <w:rFonts w:ascii="Times New Roman" w:hAnsi="Times New Roman" w:cs="Times New Roman"/>
                <w:sz w:val="24"/>
                <w:szCs w:val="24"/>
              </w:rPr>
              <w:t>Ragu-ragu</w:t>
            </w:r>
          </w:p>
          <w:p w:rsidR="00F41E0C" w:rsidRDefault="00F41E0C" w:rsidP="00646C3A">
            <w:pPr>
              <w:jc w:val="center"/>
              <w:rPr>
                <w:rFonts w:ascii="Times New Roman" w:hAnsi="Times New Roman" w:cs="Times New Roman"/>
                <w:sz w:val="24"/>
                <w:szCs w:val="24"/>
              </w:rPr>
            </w:pPr>
            <w:r>
              <w:rPr>
                <w:rFonts w:ascii="Times New Roman" w:hAnsi="Times New Roman" w:cs="Times New Roman"/>
                <w:sz w:val="24"/>
                <w:szCs w:val="24"/>
              </w:rPr>
              <w:t>Tidak Setuju</w:t>
            </w:r>
          </w:p>
          <w:p w:rsidR="00F41E0C" w:rsidRDefault="00F41E0C" w:rsidP="00646C3A">
            <w:pPr>
              <w:jc w:val="center"/>
              <w:rPr>
                <w:rFonts w:ascii="Times New Roman" w:hAnsi="Times New Roman" w:cs="Times New Roman"/>
                <w:sz w:val="24"/>
                <w:szCs w:val="24"/>
              </w:rPr>
            </w:pPr>
            <w:r>
              <w:rPr>
                <w:rFonts w:ascii="Times New Roman" w:hAnsi="Times New Roman" w:cs="Times New Roman"/>
                <w:sz w:val="24"/>
                <w:szCs w:val="24"/>
              </w:rPr>
              <w:t>Sangat Tidak Setuju</w:t>
            </w:r>
          </w:p>
        </w:tc>
        <w:tc>
          <w:tcPr>
            <w:tcW w:w="2126" w:type="dxa"/>
          </w:tcPr>
          <w:p w:rsidR="00F41E0C" w:rsidRDefault="00F41E0C" w:rsidP="00646C3A">
            <w:pPr>
              <w:jc w:val="center"/>
              <w:rPr>
                <w:rFonts w:ascii="Times New Roman" w:hAnsi="Times New Roman" w:cs="Times New Roman"/>
                <w:sz w:val="24"/>
                <w:szCs w:val="24"/>
              </w:rPr>
            </w:pPr>
            <w:r>
              <w:rPr>
                <w:rFonts w:ascii="Times New Roman" w:hAnsi="Times New Roman" w:cs="Times New Roman"/>
                <w:sz w:val="24"/>
                <w:szCs w:val="24"/>
              </w:rPr>
              <w:t>10</w:t>
            </w:r>
          </w:p>
          <w:p w:rsidR="00F41E0C" w:rsidRDefault="00F41E0C" w:rsidP="00646C3A">
            <w:pPr>
              <w:jc w:val="center"/>
              <w:rPr>
                <w:rFonts w:ascii="Times New Roman" w:hAnsi="Times New Roman" w:cs="Times New Roman"/>
                <w:sz w:val="24"/>
                <w:szCs w:val="24"/>
              </w:rPr>
            </w:pPr>
            <w:r>
              <w:rPr>
                <w:rFonts w:ascii="Times New Roman" w:hAnsi="Times New Roman" w:cs="Times New Roman"/>
                <w:sz w:val="24"/>
                <w:szCs w:val="24"/>
              </w:rPr>
              <w:t>29</w:t>
            </w:r>
          </w:p>
          <w:p w:rsidR="00F41E0C" w:rsidRDefault="00F41E0C" w:rsidP="00646C3A">
            <w:pPr>
              <w:jc w:val="center"/>
              <w:rPr>
                <w:rFonts w:ascii="Times New Roman" w:hAnsi="Times New Roman" w:cs="Times New Roman"/>
                <w:sz w:val="24"/>
                <w:szCs w:val="24"/>
              </w:rPr>
            </w:pPr>
            <w:r>
              <w:rPr>
                <w:rFonts w:ascii="Times New Roman" w:hAnsi="Times New Roman" w:cs="Times New Roman"/>
                <w:sz w:val="24"/>
                <w:szCs w:val="24"/>
              </w:rPr>
              <w:t>-</w:t>
            </w:r>
          </w:p>
          <w:p w:rsidR="00F41E0C" w:rsidRDefault="00F41E0C" w:rsidP="00646C3A">
            <w:pPr>
              <w:jc w:val="center"/>
              <w:rPr>
                <w:rFonts w:ascii="Times New Roman" w:hAnsi="Times New Roman" w:cs="Times New Roman"/>
                <w:sz w:val="24"/>
                <w:szCs w:val="24"/>
              </w:rPr>
            </w:pPr>
            <w:r>
              <w:rPr>
                <w:rFonts w:ascii="Times New Roman" w:hAnsi="Times New Roman" w:cs="Times New Roman"/>
                <w:sz w:val="24"/>
                <w:szCs w:val="24"/>
              </w:rPr>
              <w:t>-</w:t>
            </w:r>
          </w:p>
          <w:p w:rsidR="00F41E0C" w:rsidRDefault="00F41E0C" w:rsidP="00646C3A">
            <w:pPr>
              <w:jc w:val="center"/>
              <w:rPr>
                <w:rFonts w:ascii="Times New Roman" w:hAnsi="Times New Roman" w:cs="Times New Roman"/>
                <w:sz w:val="24"/>
                <w:szCs w:val="24"/>
              </w:rPr>
            </w:pPr>
            <w:r>
              <w:rPr>
                <w:rFonts w:ascii="Times New Roman" w:hAnsi="Times New Roman" w:cs="Times New Roman"/>
                <w:sz w:val="24"/>
                <w:szCs w:val="24"/>
              </w:rPr>
              <w:t>-</w:t>
            </w:r>
          </w:p>
        </w:tc>
        <w:tc>
          <w:tcPr>
            <w:tcW w:w="2127" w:type="dxa"/>
          </w:tcPr>
          <w:p w:rsidR="00F41E0C" w:rsidRDefault="00F41E0C" w:rsidP="00646C3A">
            <w:pPr>
              <w:jc w:val="center"/>
              <w:rPr>
                <w:rFonts w:ascii="Times New Roman" w:hAnsi="Times New Roman" w:cs="Times New Roman"/>
                <w:sz w:val="24"/>
                <w:szCs w:val="24"/>
              </w:rPr>
            </w:pPr>
            <w:r>
              <w:rPr>
                <w:rFonts w:ascii="Times New Roman" w:hAnsi="Times New Roman" w:cs="Times New Roman"/>
                <w:sz w:val="24"/>
                <w:szCs w:val="24"/>
              </w:rPr>
              <w:t>25.64</w:t>
            </w:r>
          </w:p>
          <w:p w:rsidR="00F41E0C" w:rsidRDefault="00F41E0C" w:rsidP="00646C3A">
            <w:pPr>
              <w:jc w:val="center"/>
              <w:rPr>
                <w:rFonts w:ascii="Times New Roman" w:hAnsi="Times New Roman" w:cs="Times New Roman"/>
                <w:sz w:val="24"/>
                <w:szCs w:val="24"/>
              </w:rPr>
            </w:pPr>
            <w:r>
              <w:rPr>
                <w:rFonts w:ascii="Times New Roman" w:hAnsi="Times New Roman" w:cs="Times New Roman"/>
                <w:sz w:val="24"/>
                <w:szCs w:val="24"/>
              </w:rPr>
              <w:t>74.35</w:t>
            </w:r>
          </w:p>
          <w:p w:rsidR="00F41E0C" w:rsidRDefault="00F41E0C" w:rsidP="00646C3A">
            <w:pPr>
              <w:jc w:val="center"/>
              <w:rPr>
                <w:rFonts w:ascii="Times New Roman" w:hAnsi="Times New Roman" w:cs="Times New Roman"/>
                <w:sz w:val="24"/>
                <w:szCs w:val="24"/>
              </w:rPr>
            </w:pPr>
            <w:r>
              <w:rPr>
                <w:rFonts w:ascii="Times New Roman" w:hAnsi="Times New Roman" w:cs="Times New Roman"/>
                <w:sz w:val="24"/>
                <w:szCs w:val="24"/>
              </w:rPr>
              <w:t>-</w:t>
            </w:r>
          </w:p>
          <w:p w:rsidR="00F41E0C" w:rsidRDefault="00F41E0C" w:rsidP="00646C3A">
            <w:pPr>
              <w:jc w:val="center"/>
              <w:rPr>
                <w:rFonts w:ascii="Times New Roman" w:hAnsi="Times New Roman" w:cs="Times New Roman"/>
                <w:sz w:val="24"/>
                <w:szCs w:val="24"/>
              </w:rPr>
            </w:pPr>
            <w:r>
              <w:rPr>
                <w:rFonts w:ascii="Times New Roman" w:hAnsi="Times New Roman" w:cs="Times New Roman"/>
                <w:sz w:val="24"/>
                <w:szCs w:val="24"/>
              </w:rPr>
              <w:t>-</w:t>
            </w:r>
          </w:p>
          <w:p w:rsidR="00F41E0C" w:rsidRDefault="00F41E0C" w:rsidP="00646C3A">
            <w:pPr>
              <w:jc w:val="center"/>
              <w:rPr>
                <w:rFonts w:ascii="Times New Roman" w:hAnsi="Times New Roman" w:cs="Times New Roman"/>
                <w:sz w:val="24"/>
                <w:szCs w:val="24"/>
              </w:rPr>
            </w:pPr>
            <w:r>
              <w:rPr>
                <w:rFonts w:ascii="Times New Roman" w:hAnsi="Times New Roman" w:cs="Times New Roman"/>
                <w:sz w:val="24"/>
                <w:szCs w:val="24"/>
              </w:rPr>
              <w:t>-</w:t>
            </w:r>
          </w:p>
        </w:tc>
      </w:tr>
      <w:tr w:rsidR="00F41E0C" w:rsidTr="00646C3A">
        <w:tc>
          <w:tcPr>
            <w:tcW w:w="1278" w:type="dxa"/>
          </w:tcPr>
          <w:p w:rsidR="00F41E0C" w:rsidRPr="00F11151" w:rsidRDefault="000F7A05" w:rsidP="00646C3A">
            <w:pPr>
              <w:jc w:val="both"/>
              <w:rPr>
                <w:rFonts w:ascii="Times New Roman" w:hAnsi="Times New Roman" w:cs="Times New Roman"/>
                <w:b/>
                <w:sz w:val="24"/>
                <w:szCs w:val="24"/>
              </w:rPr>
            </w:pPr>
            <w:r w:rsidRPr="00F11151">
              <w:rPr>
                <w:rFonts w:ascii="Times New Roman" w:hAnsi="Times New Roman" w:cs="Times New Roman"/>
                <w:b/>
                <w:sz w:val="24"/>
                <w:szCs w:val="24"/>
              </w:rPr>
              <w:t>J</w:t>
            </w:r>
            <w:r w:rsidR="00F41E0C" w:rsidRPr="00F11151">
              <w:rPr>
                <w:rFonts w:ascii="Times New Roman" w:hAnsi="Times New Roman" w:cs="Times New Roman"/>
                <w:b/>
                <w:sz w:val="24"/>
                <w:szCs w:val="24"/>
              </w:rPr>
              <w:t>umlah</w:t>
            </w:r>
          </w:p>
        </w:tc>
        <w:tc>
          <w:tcPr>
            <w:tcW w:w="2974" w:type="dxa"/>
          </w:tcPr>
          <w:p w:rsidR="00F41E0C" w:rsidRPr="00F11151" w:rsidRDefault="00F41E0C" w:rsidP="00646C3A">
            <w:pPr>
              <w:jc w:val="both"/>
              <w:rPr>
                <w:rFonts w:ascii="Times New Roman" w:hAnsi="Times New Roman" w:cs="Times New Roman"/>
                <w:b/>
                <w:sz w:val="24"/>
                <w:szCs w:val="24"/>
              </w:rPr>
            </w:pPr>
          </w:p>
        </w:tc>
        <w:tc>
          <w:tcPr>
            <w:tcW w:w="2126" w:type="dxa"/>
          </w:tcPr>
          <w:p w:rsidR="00F41E0C" w:rsidRPr="00F11151" w:rsidRDefault="00F41E0C" w:rsidP="00646C3A">
            <w:pPr>
              <w:jc w:val="center"/>
              <w:rPr>
                <w:rFonts w:ascii="Times New Roman" w:hAnsi="Times New Roman" w:cs="Times New Roman"/>
                <w:b/>
                <w:sz w:val="24"/>
                <w:szCs w:val="24"/>
              </w:rPr>
            </w:pPr>
            <w:r w:rsidRPr="00F11151">
              <w:rPr>
                <w:rFonts w:ascii="Times New Roman" w:hAnsi="Times New Roman" w:cs="Times New Roman"/>
                <w:b/>
                <w:sz w:val="24"/>
                <w:szCs w:val="24"/>
              </w:rPr>
              <w:t>39</w:t>
            </w:r>
          </w:p>
        </w:tc>
        <w:tc>
          <w:tcPr>
            <w:tcW w:w="2127" w:type="dxa"/>
          </w:tcPr>
          <w:p w:rsidR="00F41E0C" w:rsidRPr="00F11151" w:rsidRDefault="00F41E0C" w:rsidP="00646C3A">
            <w:pPr>
              <w:jc w:val="center"/>
              <w:rPr>
                <w:rFonts w:ascii="Times New Roman" w:hAnsi="Times New Roman" w:cs="Times New Roman"/>
                <w:b/>
                <w:sz w:val="24"/>
                <w:szCs w:val="24"/>
              </w:rPr>
            </w:pPr>
            <w:r w:rsidRPr="00F11151">
              <w:rPr>
                <w:rFonts w:ascii="Times New Roman" w:hAnsi="Times New Roman" w:cs="Times New Roman"/>
                <w:b/>
                <w:sz w:val="24"/>
                <w:szCs w:val="24"/>
              </w:rPr>
              <w:t>100</w:t>
            </w:r>
          </w:p>
        </w:tc>
      </w:tr>
    </w:tbl>
    <w:p w:rsidR="00F41E0C" w:rsidRDefault="00F41E0C" w:rsidP="00F41E0C">
      <w:pPr>
        <w:spacing w:after="0" w:line="48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Hasil Olah Data Penelitian, 2012</w:t>
      </w:r>
    </w:p>
    <w:p w:rsidR="00F41E0C" w:rsidRDefault="00F41E0C" w:rsidP="00F41E0C">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Penyajian data budaya sekolah seperti yang diperlihatkan pada tabel di atas mendeskripsikan bahwa 25.64 persen responden memberi tanggapan budaya sekolah termasuk kategori sangat sering, dan 74.35 persen termasuk kategori sering.</w:t>
      </w:r>
    </w:p>
    <w:p w:rsidR="00F41E0C" w:rsidRDefault="00F41E0C" w:rsidP="00180675">
      <w:pPr>
        <w:pStyle w:val="ListParagraph"/>
        <w:numPr>
          <w:ilvl w:val="0"/>
          <w:numId w:val="38"/>
        </w:numPr>
        <w:spacing w:after="0" w:line="480" w:lineRule="auto"/>
        <w:ind w:left="360"/>
        <w:jc w:val="both"/>
        <w:rPr>
          <w:rFonts w:ascii="Times New Roman" w:hAnsi="Times New Roman" w:cs="Times New Roman"/>
          <w:b/>
          <w:sz w:val="24"/>
        </w:rPr>
      </w:pPr>
      <w:r w:rsidRPr="00F94C7A">
        <w:rPr>
          <w:rFonts w:ascii="Times New Roman" w:hAnsi="Times New Roman" w:cs="Times New Roman"/>
          <w:b/>
          <w:sz w:val="24"/>
        </w:rPr>
        <w:t>Analisis Pengaruh Budaya Sekolah terhadap Kinerja Guru Di SMA Negeri 1 Suppa Kabupaten Pinrang</w:t>
      </w:r>
    </w:p>
    <w:p w:rsidR="00F41E0C" w:rsidRDefault="00F41E0C" w:rsidP="00F41E0C">
      <w:pPr>
        <w:pStyle w:val="ListParagraph"/>
        <w:spacing w:after="0" w:line="480" w:lineRule="auto"/>
        <w:ind w:left="0" w:firstLine="900"/>
        <w:jc w:val="both"/>
        <w:rPr>
          <w:rFonts w:ascii="Times New Roman" w:hAnsi="Times New Roman" w:cs="Times New Roman"/>
          <w:b/>
          <w:sz w:val="24"/>
        </w:rPr>
      </w:pPr>
      <w:r w:rsidRPr="00F94C7A">
        <w:rPr>
          <w:rFonts w:ascii="Times New Roman" w:hAnsi="Times New Roman" w:cs="Times New Roman"/>
          <w:sz w:val="24"/>
          <w:szCs w:val="24"/>
        </w:rPr>
        <w:t>Analisis statistik inferensial yang digunakan untuk menguji hipotesis penelitian yang diajukan, yaitu</w:t>
      </w:r>
      <w:r>
        <w:rPr>
          <w:rFonts w:ascii="Times New Roman" w:hAnsi="Times New Roman" w:cs="Times New Roman"/>
          <w:sz w:val="24"/>
          <w:szCs w:val="24"/>
        </w:rPr>
        <w:t xml:space="preserve"> “ada pengaruh budaya sekolah </w:t>
      </w:r>
      <w:proofErr w:type="gramStart"/>
      <w:r>
        <w:rPr>
          <w:rFonts w:ascii="Times New Roman" w:hAnsi="Times New Roman" w:cs="Times New Roman"/>
          <w:sz w:val="24"/>
          <w:szCs w:val="24"/>
        </w:rPr>
        <w:t>terhadap  kine</w:t>
      </w:r>
      <w:r w:rsidRPr="00F94C7A">
        <w:rPr>
          <w:rFonts w:ascii="Times New Roman" w:hAnsi="Times New Roman" w:cs="Times New Roman"/>
          <w:sz w:val="24"/>
          <w:szCs w:val="24"/>
        </w:rPr>
        <w:t>rja</w:t>
      </w:r>
      <w:proofErr w:type="gramEnd"/>
      <w:r w:rsidRPr="00F94C7A">
        <w:rPr>
          <w:rFonts w:ascii="Times New Roman" w:hAnsi="Times New Roman" w:cs="Times New Roman"/>
          <w:sz w:val="24"/>
          <w:szCs w:val="24"/>
        </w:rPr>
        <w:t xml:space="preserve"> </w:t>
      </w:r>
      <w:r>
        <w:rPr>
          <w:rFonts w:ascii="Times New Roman" w:hAnsi="Times New Roman" w:cs="Times New Roman"/>
          <w:sz w:val="24"/>
          <w:szCs w:val="24"/>
        </w:rPr>
        <w:t>guru</w:t>
      </w:r>
      <w:r w:rsidRPr="00F94C7A">
        <w:rPr>
          <w:rFonts w:ascii="Times New Roman" w:hAnsi="Times New Roman" w:cs="Times New Roman"/>
          <w:sz w:val="24"/>
          <w:szCs w:val="24"/>
        </w:rPr>
        <w:t xml:space="preserve"> </w:t>
      </w:r>
      <w:r>
        <w:rPr>
          <w:rFonts w:ascii="Times New Roman" w:hAnsi="Times New Roman" w:cs="Times New Roman"/>
          <w:sz w:val="24"/>
          <w:szCs w:val="24"/>
        </w:rPr>
        <w:t>di SMA Negeri 1 Suppa</w:t>
      </w:r>
      <w:r w:rsidRPr="00F94C7A">
        <w:rPr>
          <w:rFonts w:ascii="Times New Roman" w:hAnsi="Times New Roman" w:cs="Times New Roman"/>
          <w:sz w:val="24"/>
          <w:szCs w:val="24"/>
        </w:rPr>
        <w:t xml:space="preserve"> Kabupate</w:t>
      </w:r>
      <w:r>
        <w:rPr>
          <w:rFonts w:ascii="Times New Roman" w:hAnsi="Times New Roman" w:cs="Times New Roman"/>
          <w:sz w:val="24"/>
          <w:szCs w:val="24"/>
        </w:rPr>
        <w:t>n Pinrang</w:t>
      </w:r>
      <w:r w:rsidRPr="00F94C7A">
        <w:rPr>
          <w:rFonts w:ascii="Times New Roman" w:hAnsi="Times New Roman" w:cs="Times New Roman"/>
          <w:sz w:val="24"/>
          <w:szCs w:val="24"/>
        </w:rPr>
        <w:t>” adalah analisis regresi linear sederhana.</w:t>
      </w:r>
    </w:p>
    <w:p w:rsidR="00F41E0C" w:rsidRDefault="00F41E0C" w:rsidP="00F41E0C">
      <w:pPr>
        <w:pStyle w:val="ListParagraph"/>
        <w:spacing w:after="0" w:line="480" w:lineRule="auto"/>
        <w:ind w:left="0" w:firstLine="900"/>
        <w:jc w:val="both"/>
        <w:rPr>
          <w:rFonts w:ascii="Times New Roman" w:hAnsi="Times New Roman" w:cs="Times New Roman"/>
          <w:sz w:val="24"/>
          <w:szCs w:val="24"/>
        </w:rPr>
      </w:pPr>
      <w:proofErr w:type="gramStart"/>
      <w:r w:rsidRPr="00F94C7A">
        <w:rPr>
          <w:rFonts w:ascii="Times New Roman" w:hAnsi="Times New Roman" w:cs="Times New Roman"/>
          <w:sz w:val="24"/>
          <w:szCs w:val="24"/>
        </w:rPr>
        <w:t>Dari hasil anal</w:t>
      </w:r>
      <w:r>
        <w:rPr>
          <w:rFonts w:ascii="Times New Roman" w:hAnsi="Times New Roman" w:cs="Times New Roman"/>
          <w:sz w:val="24"/>
          <w:szCs w:val="24"/>
        </w:rPr>
        <w:t>isis menggunakan program SPSS 16</w:t>
      </w:r>
      <w:r w:rsidRPr="00F94C7A">
        <w:rPr>
          <w:rFonts w:ascii="Times New Roman" w:hAnsi="Times New Roman" w:cs="Times New Roman"/>
          <w:sz w:val="24"/>
          <w:szCs w:val="24"/>
        </w:rPr>
        <w:t>.00 seperti yang diperlihatkan pada lampiran.</w:t>
      </w:r>
      <w:proofErr w:type="gramEnd"/>
      <w:r w:rsidRPr="00F94C7A">
        <w:rPr>
          <w:rFonts w:ascii="Times New Roman" w:hAnsi="Times New Roman" w:cs="Times New Roman"/>
          <w:sz w:val="24"/>
          <w:szCs w:val="24"/>
        </w:rPr>
        <w:t xml:space="preserve"> </w:t>
      </w:r>
      <w:proofErr w:type="gramStart"/>
      <w:r w:rsidRPr="00F94C7A">
        <w:rPr>
          <w:rFonts w:ascii="Times New Roman" w:hAnsi="Times New Roman" w:cs="Times New Roman"/>
          <w:sz w:val="24"/>
          <w:szCs w:val="24"/>
        </w:rPr>
        <w:t xml:space="preserve">Diketahui bahwa nilai koefisien regresi b sebesar </w:t>
      </w:r>
      <w:r>
        <w:rPr>
          <w:rFonts w:ascii="Times New Roman" w:hAnsi="Times New Roman" w:cs="Times New Roman"/>
          <w:sz w:val="24"/>
          <w:szCs w:val="24"/>
        </w:rPr>
        <w:t xml:space="preserve">466.292 </w:t>
      </w:r>
      <w:r w:rsidRPr="00F94C7A">
        <w:rPr>
          <w:rFonts w:ascii="Times New Roman" w:hAnsi="Times New Roman" w:cs="Times New Roman"/>
          <w:sz w:val="24"/>
          <w:szCs w:val="24"/>
        </w:rPr>
        <w:t xml:space="preserve">dan nilai konstanta a sebesar </w:t>
      </w:r>
      <w:r>
        <w:rPr>
          <w:rFonts w:ascii="Times New Roman" w:hAnsi="Times New Roman" w:cs="Times New Roman"/>
          <w:sz w:val="24"/>
          <w:szCs w:val="24"/>
        </w:rPr>
        <w:t>328.374.</w:t>
      </w:r>
      <w:proofErr w:type="gramEnd"/>
      <w:r w:rsidRPr="00F94C7A">
        <w:rPr>
          <w:rFonts w:ascii="Times New Roman" w:hAnsi="Times New Roman" w:cs="Times New Roman"/>
          <w:sz w:val="24"/>
          <w:szCs w:val="24"/>
        </w:rPr>
        <w:t xml:space="preserve"> Dengan demikian persamaan regresi pasangan data variable budaya </w:t>
      </w:r>
      <w:r>
        <w:rPr>
          <w:rFonts w:ascii="Times New Roman" w:hAnsi="Times New Roman" w:cs="Times New Roman"/>
          <w:sz w:val="24"/>
          <w:szCs w:val="24"/>
        </w:rPr>
        <w:t>sekolah dengan kinerja guru</w:t>
      </w:r>
      <w:r w:rsidRPr="00F94C7A">
        <w:rPr>
          <w:rFonts w:ascii="Times New Roman" w:hAnsi="Times New Roman" w:cs="Times New Roman"/>
          <w:sz w:val="24"/>
          <w:szCs w:val="24"/>
        </w:rPr>
        <w:t xml:space="preserve"> adalah Ŷ=</w:t>
      </w:r>
      <w:r>
        <w:rPr>
          <w:rFonts w:ascii="Times New Roman" w:hAnsi="Times New Roman" w:cs="Times New Roman"/>
          <w:sz w:val="24"/>
          <w:szCs w:val="24"/>
        </w:rPr>
        <w:t>23.885</w:t>
      </w:r>
      <w:r w:rsidRPr="00F94C7A">
        <w:rPr>
          <w:rFonts w:ascii="Times New Roman" w:hAnsi="Times New Roman" w:cs="Times New Roman"/>
          <w:sz w:val="24"/>
          <w:szCs w:val="24"/>
        </w:rPr>
        <w:t>+</w:t>
      </w:r>
      <w:r>
        <w:rPr>
          <w:rFonts w:ascii="Times New Roman" w:hAnsi="Times New Roman" w:cs="Times New Roman"/>
          <w:sz w:val="24"/>
          <w:szCs w:val="24"/>
        </w:rPr>
        <w:t>0.764x</w:t>
      </w:r>
    </w:p>
    <w:p w:rsidR="00F41E0C" w:rsidRDefault="00F41E0C" w:rsidP="00F41E0C">
      <w:pPr>
        <w:spacing w:after="0" w:line="480" w:lineRule="auto"/>
        <w:ind w:firstLine="900"/>
        <w:jc w:val="both"/>
        <w:rPr>
          <w:rFonts w:ascii="Times New Roman" w:hAnsi="Times New Roman" w:cs="Times New Roman"/>
          <w:sz w:val="24"/>
          <w:szCs w:val="24"/>
        </w:rPr>
      </w:pPr>
      <w:r>
        <w:rPr>
          <w:rFonts w:ascii="Times New Roman" w:hAnsi="Times New Roman" w:cs="Times New Roman"/>
          <w:sz w:val="24"/>
          <w:szCs w:val="24"/>
        </w:rPr>
        <w:t>Persamaan regresi tersebut memberikan informasi bahwa: (1) tanpa pengaruh budaya sekolah, kinerja guru sebesar 23.885, (2) setiap pertambahan satu unit skor budaya sekolah dapat mengakibatkan pertambahan pada skor kinerja guru sebesar 0.764.</w:t>
      </w:r>
    </w:p>
    <w:p w:rsidR="00F41E0C" w:rsidRDefault="00F41E0C" w:rsidP="00F41E0C">
      <w:pPr>
        <w:spacing w:after="0" w:line="480" w:lineRule="auto"/>
        <w:ind w:firstLine="900"/>
        <w:jc w:val="both"/>
        <w:rPr>
          <w:rFonts w:ascii="Times New Roman" w:hAnsi="Times New Roman" w:cs="Times New Roman"/>
          <w:sz w:val="24"/>
          <w:szCs w:val="24"/>
        </w:rPr>
      </w:pPr>
      <w:r>
        <w:rPr>
          <w:rFonts w:ascii="Times New Roman" w:hAnsi="Times New Roman" w:cs="Times New Roman"/>
          <w:sz w:val="24"/>
          <w:szCs w:val="24"/>
        </w:rPr>
        <w:lastRenderedPageBreak/>
        <w:t>Hasil analisis dengan menggunakan program SPSS 16</w:t>
      </w:r>
      <w:r w:rsidRPr="00675436">
        <w:rPr>
          <w:rFonts w:ascii="Times New Roman" w:hAnsi="Times New Roman" w:cs="Times New Roman"/>
          <w:sz w:val="24"/>
          <w:szCs w:val="24"/>
        </w:rPr>
        <w:t>.00 diperoleh nilai F</w:t>
      </w:r>
      <w:r w:rsidRPr="00675436">
        <w:rPr>
          <w:rFonts w:ascii="Times New Roman" w:hAnsi="Times New Roman" w:cs="Times New Roman"/>
          <w:sz w:val="24"/>
          <w:szCs w:val="24"/>
          <w:vertAlign w:val="subscript"/>
        </w:rPr>
        <w:t>hitung</w:t>
      </w:r>
      <w:r w:rsidRPr="00675436">
        <w:rPr>
          <w:rFonts w:ascii="Times New Roman" w:hAnsi="Times New Roman" w:cs="Times New Roman"/>
          <w:sz w:val="24"/>
          <w:szCs w:val="24"/>
        </w:rPr>
        <w:t xml:space="preserve"> sebesar </w:t>
      </w:r>
      <w:r>
        <w:rPr>
          <w:rFonts w:ascii="Times New Roman" w:hAnsi="Times New Roman" w:cs="Times New Roman"/>
          <w:sz w:val="24"/>
          <w:szCs w:val="24"/>
        </w:rPr>
        <w:t>26.056</w:t>
      </w:r>
      <w:r w:rsidRPr="00675436">
        <w:rPr>
          <w:rFonts w:ascii="Times New Roman" w:hAnsi="Times New Roman" w:cs="Times New Roman"/>
          <w:sz w:val="24"/>
          <w:szCs w:val="24"/>
        </w:rPr>
        <w:t xml:space="preserve"> dan F</w:t>
      </w:r>
      <w:r>
        <w:rPr>
          <w:rFonts w:ascii="Times New Roman" w:hAnsi="Times New Roman" w:cs="Times New Roman"/>
          <w:sz w:val="24"/>
          <w:szCs w:val="24"/>
          <w:vertAlign w:val="subscript"/>
        </w:rPr>
        <w:t>tabel (0</w:t>
      </w:r>
      <w:proofErr w:type="gramStart"/>
      <w:r>
        <w:rPr>
          <w:rFonts w:ascii="Times New Roman" w:hAnsi="Times New Roman" w:cs="Times New Roman"/>
          <w:sz w:val="24"/>
          <w:szCs w:val="24"/>
          <w:vertAlign w:val="subscript"/>
        </w:rPr>
        <w:t>,05</w:t>
      </w:r>
      <w:proofErr w:type="gramEnd"/>
      <w:r>
        <w:rPr>
          <w:rFonts w:ascii="Times New Roman" w:hAnsi="Times New Roman" w:cs="Times New Roman"/>
          <w:sz w:val="24"/>
          <w:szCs w:val="24"/>
          <w:vertAlign w:val="subscript"/>
        </w:rPr>
        <w:t>)(1:37</w:t>
      </w:r>
      <w:r w:rsidRPr="00675436">
        <w:rPr>
          <w:rFonts w:ascii="Times New Roman" w:hAnsi="Times New Roman" w:cs="Times New Roman"/>
          <w:sz w:val="24"/>
          <w:szCs w:val="24"/>
          <w:vertAlign w:val="subscript"/>
        </w:rPr>
        <w:t>)</w:t>
      </w:r>
      <w:r w:rsidRPr="00675436">
        <w:rPr>
          <w:rFonts w:ascii="Times New Roman" w:hAnsi="Times New Roman" w:cs="Times New Roman"/>
          <w:sz w:val="24"/>
          <w:szCs w:val="24"/>
        </w:rPr>
        <w:t xml:space="preserve"> sebesar 4,17</w:t>
      </w:r>
      <w:r>
        <w:rPr>
          <w:rFonts w:ascii="Times New Roman" w:hAnsi="Times New Roman" w:cs="Times New Roman"/>
          <w:sz w:val="24"/>
          <w:szCs w:val="24"/>
        </w:rPr>
        <w:t>. Ternyata hasil perhitungan menunjukkan bahwa F</w:t>
      </w:r>
      <w:r>
        <w:rPr>
          <w:rFonts w:ascii="Times New Roman" w:hAnsi="Times New Roman" w:cs="Times New Roman"/>
          <w:sz w:val="24"/>
          <w:szCs w:val="24"/>
          <w:vertAlign w:val="subscript"/>
        </w:rPr>
        <w:t>hitung</w:t>
      </w:r>
      <w:r>
        <w:rPr>
          <w:rFonts w:ascii="Times New Roman" w:hAnsi="Times New Roman" w:cs="Times New Roman"/>
          <w:sz w:val="24"/>
          <w:szCs w:val="24"/>
        </w:rPr>
        <w:t xml:space="preserve"> = </w:t>
      </w:r>
      <w:r w:rsidR="00561898">
        <w:rPr>
          <w:rFonts w:ascii="Times New Roman" w:hAnsi="Times New Roman" w:cs="Times New Roman"/>
          <w:sz w:val="24"/>
          <w:szCs w:val="24"/>
          <w:lang w:val="id-ID"/>
        </w:rPr>
        <w:t>2</w:t>
      </w:r>
      <w:r w:rsidR="00561898">
        <w:rPr>
          <w:rFonts w:ascii="Times New Roman" w:hAnsi="Times New Roman" w:cs="Times New Roman"/>
          <w:sz w:val="24"/>
          <w:szCs w:val="24"/>
        </w:rPr>
        <w:t>6,</w:t>
      </w:r>
      <w:r w:rsidR="00561898">
        <w:rPr>
          <w:rFonts w:ascii="Times New Roman" w:hAnsi="Times New Roman" w:cs="Times New Roman"/>
          <w:sz w:val="24"/>
          <w:szCs w:val="24"/>
          <w:lang w:val="id-ID"/>
        </w:rPr>
        <w:t>056</w:t>
      </w:r>
      <w:r>
        <w:rPr>
          <w:rFonts w:ascii="Times New Roman" w:hAnsi="Times New Roman" w:cs="Times New Roman"/>
          <w:sz w:val="24"/>
          <w:szCs w:val="24"/>
        </w:rPr>
        <w:t xml:space="preserve"> &gt; F</w:t>
      </w:r>
      <w:r>
        <w:rPr>
          <w:rFonts w:ascii="Times New Roman" w:hAnsi="Times New Roman" w:cs="Times New Roman"/>
          <w:sz w:val="24"/>
          <w:szCs w:val="24"/>
          <w:vertAlign w:val="subscript"/>
        </w:rPr>
        <w:t xml:space="preserve">tabel </w:t>
      </w:r>
      <w:r>
        <w:rPr>
          <w:rFonts w:ascii="Times New Roman" w:hAnsi="Times New Roman" w:cs="Times New Roman"/>
          <w:sz w:val="24"/>
          <w:szCs w:val="24"/>
        </w:rPr>
        <w:t>= 4</w:t>
      </w:r>
      <w:proofErr w:type="gramStart"/>
      <w:r>
        <w:rPr>
          <w:rFonts w:ascii="Times New Roman" w:hAnsi="Times New Roman" w:cs="Times New Roman"/>
          <w:sz w:val="24"/>
          <w:szCs w:val="24"/>
        </w:rPr>
        <w:t>,17</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Oleh karena itu persamaan regresi tersebut dapat digunakan untuk menjelaskan dan mengambil kesimpulan lebih lanjut mengenai pengaruh budaya sekolah terhadap kinerja guru.</w:t>
      </w:r>
      <w:proofErr w:type="gramEnd"/>
    </w:p>
    <w:p w:rsidR="00F41E0C" w:rsidRPr="00B00CC3" w:rsidRDefault="00F41E0C" w:rsidP="00F41E0C">
      <w:pPr>
        <w:tabs>
          <w:tab w:val="left" w:pos="900"/>
        </w:tabs>
        <w:spacing w:after="0" w:line="480" w:lineRule="auto"/>
        <w:ind w:firstLine="900"/>
        <w:jc w:val="both"/>
        <w:rPr>
          <w:rFonts w:ascii="Times New Roman" w:hAnsi="Times New Roman" w:cs="Times New Roman"/>
          <w:sz w:val="24"/>
          <w:szCs w:val="24"/>
        </w:rPr>
      </w:pPr>
      <w:proofErr w:type="gramStart"/>
      <w:r w:rsidRPr="00B00CC3">
        <w:rPr>
          <w:rFonts w:ascii="Times New Roman" w:hAnsi="Times New Roman" w:cs="Times New Roman"/>
          <w:sz w:val="24"/>
          <w:szCs w:val="24"/>
        </w:rPr>
        <w:t xml:space="preserve">Berdasarkan hasil analisis regresi sederhana tersebut memperlihatkan bahwa terdapat pengaruh positif budaya </w:t>
      </w:r>
      <w:r>
        <w:rPr>
          <w:rFonts w:ascii="Times New Roman" w:hAnsi="Times New Roman" w:cs="Times New Roman"/>
          <w:sz w:val="24"/>
          <w:szCs w:val="24"/>
        </w:rPr>
        <w:t>sekolah terhadap kinerja guru</w:t>
      </w:r>
      <w:r w:rsidRPr="00B00CC3">
        <w:rPr>
          <w:rFonts w:ascii="Times New Roman" w:hAnsi="Times New Roman" w:cs="Times New Roman"/>
          <w:sz w:val="24"/>
          <w:szCs w:val="24"/>
        </w:rPr>
        <w:t>.</w:t>
      </w:r>
      <w:proofErr w:type="gramEnd"/>
      <w:r w:rsidRPr="00B00CC3">
        <w:rPr>
          <w:rFonts w:ascii="Times New Roman" w:hAnsi="Times New Roman" w:cs="Times New Roman"/>
          <w:sz w:val="24"/>
          <w:szCs w:val="24"/>
        </w:rPr>
        <w:t xml:space="preserve"> </w:t>
      </w:r>
      <w:proofErr w:type="gramStart"/>
      <w:r w:rsidRPr="00B00CC3">
        <w:rPr>
          <w:rFonts w:ascii="Times New Roman" w:hAnsi="Times New Roman" w:cs="Times New Roman"/>
          <w:sz w:val="24"/>
          <w:szCs w:val="24"/>
        </w:rPr>
        <w:t xml:space="preserve">Dengan demikian dapat disimpulkan bahwa semakin tinggi budaya </w:t>
      </w:r>
      <w:r>
        <w:rPr>
          <w:rFonts w:ascii="Times New Roman" w:hAnsi="Times New Roman" w:cs="Times New Roman"/>
          <w:sz w:val="24"/>
          <w:szCs w:val="24"/>
        </w:rPr>
        <w:t>sekolah</w:t>
      </w:r>
      <w:r w:rsidRPr="00B00CC3">
        <w:rPr>
          <w:rFonts w:ascii="Times New Roman" w:hAnsi="Times New Roman" w:cs="Times New Roman"/>
          <w:sz w:val="24"/>
          <w:szCs w:val="24"/>
        </w:rPr>
        <w:t xml:space="preserve"> semakin tinggi pula </w:t>
      </w:r>
      <w:r>
        <w:rPr>
          <w:rFonts w:ascii="Times New Roman" w:hAnsi="Times New Roman" w:cs="Times New Roman"/>
          <w:sz w:val="24"/>
          <w:szCs w:val="24"/>
        </w:rPr>
        <w:t>kinerja guru di SMA Negeri 1 Suppa Kabupaten Pinrang</w:t>
      </w:r>
      <w:r w:rsidRPr="00B00CC3">
        <w:rPr>
          <w:rFonts w:ascii="Times New Roman" w:hAnsi="Times New Roman" w:cs="Times New Roman"/>
          <w:sz w:val="24"/>
          <w:szCs w:val="24"/>
        </w:rPr>
        <w:t>.</w:t>
      </w:r>
      <w:proofErr w:type="gramEnd"/>
    </w:p>
    <w:p w:rsidR="00F41E0C" w:rsidRDefault="00F41E0C" w:rsidP="00F41E0C">
      <w:pPr>
        <w:spacing w:after="0" w:line="480" w:lineRule="auto"/>
        <w:ind w:firstLine="709"/>
        <w:jc w:val="both"/>
        <w:rPr>
          <w:rFonts w:ascii="Times New Roman" w:hAnsi="Times New Roman" w:cs="Times New Roman"/>
          <w:sz w:val="24"/>
          <w:szCs w:val="24"/>
        </w:rPr>
      </w:pPr>
      <w:proofErr w:type="gramStart"/>
      <w:r w:rsidRPr="00B00CC3">
        <w:rPr>
          <w:rFonts w:ascii="Times New Roman" w:hAnsi="Times New Roman" w:cs="Times New Roman"/>
          <w:sz w:val="24"/>
          <w:szCs w:val="24"/>
        </w:rPr>
        <w:t>Koefisien arah regresi signifikan atau tidak, dapat diuji dengan menggunakan analisis uji t. ringkasan hasil analisis uji t dapat dilihat pada tabel di bawah i</w:t>
      </w:r>
      <w:r>
        <w:rPr>
          <w:rFonts w:ascii="Times New Roman" w:hAnsi="Times New Roman" w:cs="Times New Roman"/>
          <w:sz w:val="24"/>
          <w:szCs w:val="24"/>
        </w:rPr>
        <w:t>ni.</w:t>
      </w:r>
      <w:proofErr w:type="gramEnd"/>
    </w:p>
    <w:p w:rsidR="00F41E0C" w:rsidRDefault="00E621B0" w:rsidP="00F41E0C">
      <w:pPr>
        <w:spacing w:after="0" w:line="48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Tabel 4.3</w:t>
      </w:r>
      <w:r w:rsidR="00F41E0C">
        <w:rPr>
          <w:rFonts w:ascii="Times New Roman" w:hAnsi="Times New Roman" w:cs="Times New Roman"/>
          <w:sz w:val="24"/>
          <w:szCs w:val="24"/>
        </w:rPr>
        <w:t>.</w:t>
      </w:r>
      <w:proofErr w:type="gramEnd"/>
      <w:r w:rsidR="00F41E0C">
        <w:rPr>
          <w:rFonts w:ascii="Times New Roman" w:hAnsi="Times New Roman" w:cs="Times New Roman"/>
          <w:sz w:val="24"/>
          <w:szCs w:val="24"/>
        </w:rPr>
        <w:t xml:space="preserve"> Ringkasan hasil analisis dengan uji t</w:t>
      </w:r>
    </w:p>
    <w:tbl>
      <w:tblPr>
        <w:tblStyle w:val="TableGrid"/>
        <w:tblW w:w="0" w:type="auto"/>
        <w:tblLook w:val="04A0"/>
      </w:tblPr>
      <w:tblGrid>
        <w:gridCol w:w="2038"/>
        <w:gridCol w:w="2038"/>
        <w:gridCol w:w="2038"/>
        <w:gridCol w:w="2039"/>
      </w:tblGrid>
      <w:tr w:rsidR="00F41E0C" w:rsidTr="00646C3A">
        <w:tc>
          <w:tcPr>
            <w:tcW w:w="2038" w:type="dxa"/>
            <w:vAlign w:val="center"/>
          </w:tcPr>
          <w:p w:rsidR="00F41E0C" w:rsidRPr="002E3394" w:rsidRDefault="00F41E0C" w:rsidP="00646C3A">
            <w:pPr>
              <w:spacing w:line="360" w:lineRule="auto"/>
              <w:jc w:val="center"/>
              <w:rPr>
                <w:rFonts w:ascii="Times New Roman" w:hAnsi="Times New Roman" w:cs="Times New Roman"/>
                <w:sz w:val="24"/>
                <w:szCs w:val="24"/>
              </w:rPr>
            </w:pPr>
            <w:r>
              <w:rPr>
                <w:rFonts w:ascii="Times New Roman" w:hAnsi="Times New Roman" w:cs="Times New Roman"/>
                <w:sz w:val="24"/>
                <w:szCs w:val="24"/>
              </w:rPr>
              <w:t>Variable</w:t>
            </w:r>
          </w:p>
        </w:tc>
        <w:tc>
          <w:tcPr>
            <w:tcW w:w="2038" w:type="dxa"/>
            <w:vAlign w:val="center"/>
          </w:tcPr>
          <w:p w:rsidR="00F41E0C" w:rsidRPr="002E3394" w:rsidRDefault="00F41E0C" w:rsidP="00646C3A">
            <w:pPr>
              <w:spacing w:line="360" w:lineRule="auto"/>
              <w:jc w:val="center"/>
              <w:rPr>
                <w:rFonts w:ascii="Times New Roman" w:hAnsi="Times New Roman" w:cs="Times New Roman"/>
                <w:sz w:val="24"/>
                <w:szCs w:val="24"/>
              </w:rPr>
            </w:pPr>
            <w:r>
              <w:rPr>
                <w:rFonts w:ascii="Times New Roman" w:hAnsi="Times New Roman" w:cs="Times New Roman"/>
                <w:sz w:val="24"/>
                <w:szCs w:val="24"/>
              </w:rPr>
              <w:t>Beta</w:t>
            </w:r>
          </w:p>
        </w:tc>
        <w:tc>
          <w:tcPr>
            <w:tcW w:w="2038" w:type="dxa"/>
            <w:vAlign w:val="center"/>
          </w:tcPr>
          <w:p w:rsidR="00F41E0C" w:rsidRPr="005E2FB9" w:rsidRDefault="00F41E0C" w:rsidP="00646C3A">
            <w:pPr>
              <w:spacing w:line="360" w:lineRule="auto"/>
              <w:jc w:val="center"/>
              <w:rPr>
                <w:rFonts w:ascii="Times New Roman" w:hAnsi="Times New Roman" w:cs="Times New Roman"/>
                <w:sz w:val="24"/>
                <w:szCs w:val="24"/>
                <w:vertAlign w:val="subscript"/>
              </w:rPr>
            </w:pPr>
            <w:r>
              <w:rPr>
                <w:rFonts w:ascii="Times New Roman" w:hAnsi="Times New Roman" w:cs="Times New Roman"/>
                <w:sz w:val="24"/>
                <w:szCs w:val="24"/>
              </w:rPr>
              <w:t>t</w:t>
            </w:r>
            <w:r>
              <w:rPr>
                <w:rFonts w:ascii="Times New Roman" w:hAnsi="Times New Roman" w:cs="Times New Roman"/>
                <w:sz w:val="24"/>
                <w:szCs w:val="24"/>
                <w:vertAlign w:val="subscript"/>
              </w:rPr>
              <w:t>hitug</w:t>
            </w:r>
          </w:p>
        </w:tc>
        <w:tc>
          <w:tcPr>
            <w:tcW w:w="2039" w:type="dxa"/>
            <w:vAlign w:val="center"/>
          </w:tcPr>
          <w:p w:rsidR="00F41E0C" w:rsidRPr="005E2FB9" w:rsidRDefault="00F41E0C" w:rsidP="00646C3A">
            <w:pPr>
              <w:spacing w:line="360" w:lineRule="auto"/>
              <w:jc w:val="center"/>
              <w:rPr>
                <w:rFonts w:ascii="Times New Roman" w:hAnsi="Times New Roman" w:cs="Times New Roman"/>
                <w:sz w:val="24"/>
                <w:szCs w:val="24"/>
                <w:vertAlign w:val="subscript"/>
              </w:rPr>
            </w:pPr>
            <w:r>
              <w:rPr>
                <w:rFonts w:ascii="Times New Roman" w:hAnsi="Times New Roman" w:cs="Times New Roman"/>
                <w:sz w:val="24"/>
                <w:szCs w:val="24"/>
              </w:rPr>
              <w:t>T</w:t>
            </w:r>
            <w:r>
              <w:rPr>
                <w:rFonts w:ascii="Times New Roman" w:hAnsi="Times New Roman" w:cs="Times New Roman"/>
                <w:sz w:val="24"/>
                <w:szCs w:val="24"/>
                <w:vertAlign w:val="subscript"/>
              </w:rPr>
              <w:t>tabel</w:t>
            </w:r>
          </w:p>
        </w:tc>
      </w:tr>
      <w:tr w:rsidR="00F41E0C" w:rsidTr="00646C3A">
        <w:tc>
          <w:tcPr>
            <w:tcW w:w="2038" w:type="dxa"/>
            <w:vAlign w:val="center"/>
          </w:tcPr>
          <w:p w:rsidR="00F41E0C" w:rsidRPr="002E3394" w:rsidRDefault="00F41E0C" w:rsidP="00646C3A">
            <w:pPr>
              <w:spacing w:line="360" w:lineRule="auto"/>
              <w:jc w:val="center"/>
              <w:rPr>
                <w:rFonts w:ascii="Times New Roman" w:hAnsi="Times New Roman" w:cs="Times New Roman"/>
                <w:sz w:val="24"/>
                <w:szCs w:val="24"/>
              </w:rPr>
            </w:pPr>
            <w:r>
              <w:rPr>
                <w:rFonts w:ascii="Times New Roman" w:hAnsi="Times New Roman" w:cs="Times New Roman"/>
                <w:sz w:val="24"/>
                <w:szCs w:val="24"/>
              </w:rPr>
              <w:t>Budaya Sekolah</w:t>
            </w:r>
          </w:p>
        </w:tc>
        <w:tc>
          <w:tcPr>
            <w:tcW w:w="2038" w:type="dxa"/>
            <w:vAlign w:val="center"/>
          </w:tcPr>
          <w:p w:rsidR="00F41E0C" w:rsidRPr="002E3394" w:rsidRDefault="00F41E0C" w:rsidP="00646C3A">
            <w:pPr>
              <w:spacing w:line="360" w:lineRule="auto"/>
              <w:jc w:val="center"/>
              <w:rPr>
                <w:rFonts w:ascii="Times New Roman" w:hAnsi="Times New Roman" w:cs="Times New Roman"/>
                <w:sz w:val="24"/>
                <w:szCs w:val="24"/>
              </w:rPr>
            </w:pPr>
            <w:r>
              <w:rPr>
                <w:rFonts w:ascii="Times New Roman" w:hAnsi="Times New Roman" w:cs="Times New Roman"/>
                <w:sz w:val="24"/>
                <w:szCs w:val="24"/>
              </w:rPr>
              <w:t>0.643</w:t>
            </w:r>
          </w:p>
        </w:tc>
        <w:tc>
          <w:tcPr>
            <w:tcW w:w="2038" w:type="dxa"/>
            <w:vAlign w:val="center"/>
          </w:tcPr>
          <w:p w:rsidR="00F41E0C" w:rsidRPr="00116375" w:rsidRDefault="00116375" w:rsidP="00646C3A">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2,048</w:t>
            </w:r>
          </w:p>
        </w:tc>
        <w:tc>
          <w:tcPr>
            <w:tcW w:w="2039" w:type="dxa"/>
            <w:vAlign w:val="center"/>
          </w:tcPr>
          <w:p w:rsidR="00F41E0C" w:rsidRPr="002E3394" w:rsidRDefault="00F41E0C" w:rsidP="00646C3A">
            <w:pPr>
              <w:spacing w:line="360" w:lineRule="auto"/>
              <w:jc w:val="center"/>
              <w:rPr>
                <w:rFonts w:ascii="Times New Roman" w:hAnsi="Times New Roman" w:cs="Times New Roman"/>
                <w:sz w:val="24"/>
                <w:szCs w:val="24"/>
              </w:rPr>
            </w:pPr>
            <w:r>
              <w:rPr>
                <w:rFonts w:ascii="Times New Roman" w:hAnsi="Times New Roman" w:cs="Times New Roman"/>
                <w:sz w:val="24"/>
                <w:szCs w:val="24"/>
              </w:rPr>
              <w:t>1,684</w:t>
            </w:r>
          </w:p>
        </w:tc>
      </w:tr>
    </w:tbl>
    <w:p w:rsidR="00F41E0C" w:rsidRDefault="00F41E0C" w:rsidP="00F41E0C">
      <w:pPr>
        <w:spacing w:after="0" w:line="48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Hasil Olah Data Penelitian, 2012</w:t>
      </w:r>
    </w:p>
    <w:p w:rsidR="00F41E0C" w:rsidRDefault="00F41E0C" w:rsidP="00F41E0C">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Berdasarkan hasil analisis dengan menggunakan uji t seperti yang ditunjukkan pada tabel 6 diperoleh nilai t</w:t>
      </w:r>
      <w:r>
        <w:rPr>
          <w:rFonts w:ascii="Times New Roman" w:hAnsi="Times New Roman" w:cs="Times New Roman"/>
          <w:sz w:val="24"/>
          <w:szCs w:val="24"/>
          <w:vertAlign w:val="subscript"/>
        </w:rPr>
        <w:t>hitung</w:t>
      </w:r>
      <w:r>
        <w:rPr>
          <w:rFonts w:ascii="Times New Roman" w:hAnsi="Times New Roman" w:cs="Times New Roman"/>
          <w:sz w:val="24"/>
          <w:szCs w:val="24"/>
        </w:rPr>
        <w:t xml:space="preserve"> untuk variable </w:t>
      </w:r>
      <w:r w:rsidR="00EC31DC">
        <w:rPr>
          <w:rFonts w:ascii="Times New Roman" w:hAnsi="Times New Roman" w:cs="Times New Roman"/>
          <w:sz w:val="24"/>
          <w:szCs w:val="24"/>
        </w:rPr>
        <w:t>budaya sekolah</w:t>
      </w:r>
      <w:r w:rsidR="009713B0">
        <w:rPr>
          <w:rFonts w:ascii="Times New Roman" w:hAnsi="Times New Roman" w:cs="Times New Roman"/>
          <w:sz w:val="24"/>
          <w:szCs w:val="24"/>
        </w:rPr>
        <w:t xml:space="preserve"> sebesar 2,048</w:t>
      </w:r>
      <w:r>
        <w:rPr>
          <w:rFonts w:ascii="Times New Roman" w:hAnsi="Times New Roman" w:cs="Times New Roman"/>
          <w:sz w:val="24"/>
          <w:szCs w:val="24"/>
        </w:rPr>
        <w:t xml:space="preserve"> lebih dari nilai t</w:t>
      </w:r>
      <w:r>
        <w:rPr>
          <w:rFonts w:ascii="Times New Roman" w:hAnsi="Times New Roman" w:cs="Times New Roman"/>
          <w:sz w:val="24"/>
          <w:szCs w:val="24"/>
          <w:vertAlign w:val="subscript"/>
        </w:rPr>
        <w:t>tabel</w:t>
      </w:r>
      <w:r>
        <w:rPr>
          <w:rFonts w:ascii="Times New Roman" w:hAnsi="Times New Roman" w:cs="Times New Roman"/>
          <w:sz w:val="24"/>
          <w:szCs w:val="24"/>
        </w:rPr>
        <w:t xml:space="preserve"> pada taraf sinifikansi 0,05 dengan db 39 sebesar 1,684, dengan demikian dapat disimpulkan bahwa koefisien arah regresinya signifikan. </w:t>
      </w:r>
    </w:p>
    <w:p w:rsidR="00F41E0C" w:rsidRDefault="00F41E0C" w:rsidP="00F41E0C">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ab/>
        <w:t xml:space="preserve">Konstribusi model regresi </w:t>
      </w:r>
      <w:r w:rsidR="00EC31DC">
        <w:rPr>
          <w:rFonts w:ascii="Times New Roman" w:hAnsi="Times New Roman" w:cs="Times New Roman"/>
          <w:sz w:val="24"/>
          <w:szCs w:val="24"/>
        </w:rPr>
        <w:t>budaya sekolah terhadap kinerja guru</w:t>
      </w:r>
      <w:r>
        <w:rPr>
          <w:rFonts w:ascii="Times New Roman" w:hAnsi="Times New Roman" w:cs="Times New Roman"/>
          <w:sz w:val="24"/>
          <w:szCs w:val="24"/>
        </w:rPr>
        <w:t xml:space="preserve"> dapat diketahui dari R Square sebesar 0,413 artinya budaya sekolah memberikan konstribusi yang signifikan terhadap kinerja guru sebesar 41</w:t>
      </w:r>
      <w:proofErr w:type="gramStart"/>
      <w:r>
        <w:rPr>
          <w:rFonts w:ascii="Times New Roman" w:hAnsi="Times New Roman" w:cs="Times New Roman"/>
          <w:sz w:val="24"/>
          <w:szCs w:val="24"/>
        </w:rPr>
        <w:t>,3</w:t>
      </w:r>
      <w:proofErr w:type="gramEnd"/>
      <w:r>
        <w:rPr>
          <w:rFonts w:ascii="Times New Roman" w:hAnsi="Times New Roman" w:cs="Times New Roman"/>
          <w:sz w:val="24"/>
          <w:szCs w:val="24"/>
        </w:rPr>
        <w:t xml:space="preserve"> persen. Ini berarti </w:t>
      </w:r>
      <w:r>
        <w:rPr>
          <w:rFonts w:ascii="Times New Roman" w:hAnsi="Times New Roman" w:cs="Times New Roman"/>
          <w:sz w:val="24"/>
          <w:szCs w:val="24"/>
        </w:rPr>
        <w:lastRenderedPageBreak/>
        <w:t>bahwa 41</w:t>
      </w:r>
      <w:proofErr w:type="gramStart"/>
      <w:r>
        <w:rPr>
          <w:rFonts w:ascii="Times New Roman" w:hAnsi="Times New Roman" w:cs="Times New Roman"/>
          <w:sz w:val="24"/>
          <w:szCs w:val="24"/>
        </w:rPr>
        <w:t>,3</w:t>
      </w:r>
      <w:proofErr w:type="gramEnd"/>
      <w:r>
        <w:rPr>
          <w:rFonts w:ascii="Times New Roman" w:hAnsi="Times New Roman" w:cs="Times New Roman"/>
          <w:sz w:val="24"/>
          <w:szCs w:val="24"/>
        </w:rPr>
        <w:t xml:space="preserve">  persen variansi variable kinerja guru ditentukan oleh buda</w:t>
      </w:r>
      <w:r w:rsidR="00DA2CC7">
        <w:rPr>
          <w:rFonts w:ascii="Times New Roman" w:hAnsi="Times New Roman" w:cs="Times New Roman"/>
          <w:sz w:val="24"/>
          <w:szCs w:val="24"/>
        </w:rPr>
        <w:t>ya  sekolah, adapun selebihnya 58,7 persen</w:t>
      </w:r>
      <w:r>
        <w:rPr>
          <w:rFonts w:ascii="Times New Roman" w:hAnsi="Times New Roman" w:cs="Times New Roman"/>
          <w:sz w:val="24"/>
          <w:szCs w:val="24"/>
        </w:rPr>
        <w:t xml:space="preserve"> ditentukan oleh variable lain yang tidak dipelajari dalam penelitian ini.</w:t>
      </w:r>
    </w:p>
    <w:p w:rsidR="00F41E0C" w:rsidRPr="00BE1207" w:rsidRDefault="00F41E0C" w:rsidP="00180675">
      <w:pPr>
        <w:pStyle w:val="ListParagraph"/>
        <w:numPr>
          <w:ilvl w:val="0"/>
          <w:numId w:val="38"/>
        </w:numPr>
        <w:spacing w:after="0" w:line="480" w:lineRule="auto"/>
        <w:ind w:left="360"/>
        <w:jc w:val="both"/>
        <w:rPr>
          <w:rFonts w:ascii="Times New Roman" w:hAnsi="Times New Roman" w:cs="Times New Roman"/>
          <w:b/>
          <w:sz w:val="24"/>
          <w:szCs w:val="24"/>
        </w:rPr>
      </w:pPr>
      <w:r w:rsidRPr="00BE1207">
        <w:rPr>
          <w:rFonts w:ascii="Times New Roman" w:hAnsi="Times New Roman" w:cs="Times New Roman"/>
          <w:b/>
          <w:sz w:val="24"/>
          <w:szCs w:val="24"/>
        </w:rPr>
        <w:t>Pembahasan Hasil Penelitian</w:t>
      </w:r>
    </w:p>
    <w:p w:rsidR="00F41E0C" w:rsidRDefault="00F41E0C" w:rsidP="00F41E0C">
      <w:pPr>
        <w:spacing w:after="0" w:line="480" w:lineRule="auto"/>
        <w:ind w:firstLine="709"/>
        <w:jc w:val="both"/>
        <w:rPr>
          <w:rFonts w:ascii="Times New Roman" w:hAnsi="Times New Roman" w:cs="Times New Roman"/>
          <w:sz w:val="24"/>
          <w:szCs w:val="24"/>
        </w:rPr>
      </w:pPr>
      <w:proofErr w:type="gramStart"/>
      <w:r w:rsidRPr="00BE1207">
        <w:rPr>
          <w:rFonts w:ascii="Times New Roman" w:hAnsi="Times New Roman" w:cs="Times New Roman"/>
          <w:sz w:val="24"/>
          <w:szCs w:val="24"/>
        </w:rPr>
        <w:t>Berdasarkan hasil analisis deskriptif dan pengujian hipotesis, pembahasan hasil penelitian adalah untuk memberikan penjelasan terhadap penelitian, baik hasil penelitian deskriptif maupun hasil pengujian hipotesis.</w:t>
      </w:r>
      <w:proofErr w:type="gramEnd"/>
      <w:r w:rsidRPr="00BE1207">
        <w:rPr>
          <w:rFonts w:ascii="Times New Roman" w:hAnsi="Times New Roman" w:cs="Times New Roman"/>
          <w:sz w:val="24"/>
          <w:szCs w:val="24"/>
        </w:rPr>
        <w:t xml:space="preserve"> </w:t>
      </w:r>
      <w:proofErr w:type="gramStart"/>
      <w:r w:rsidRPr="00BE1207">
        <w:rPr>
          <w:rFonts w:ascii="Times New Roman" w:hAnsi="Times New Roman" w:cs="Times New Roman"/>
          <w:sz w:val="24"/>
          <w:szCs w:val="24"/>
        </w:rPr>
        <w:t>Pembahasan tersebut dikemukakan sebagai berikut ini.</w:t>
      </w:r>
      <w:proofErr w:type="gramEnd"/>
    </w:p>
    <w:p w:rsidR="00F41E0C" w:rsidRDefault="00F41E0C" w:rsidP="00F41E0C">
      <w:pPr>
        <w:spacing w:after="0" w:line="480" w:lineRule="auto"/>
        <w:ind w:firstLine="709"/>
        <w:jc w:val="both"/>
        <w:rPr>
          <w:rFonts w:ascii="Times New Roman" w:hAnsi="Times New Roman" w:cs="Times New Roman"/>
          <w:sz w:val="24"/>
          <w:szCs w:val="24"/>
        </w:rPr>
      </w:pPr>
      <w:proofErr w:type="gramStart"/>
      <w:r w:rsidRPr="00177032">
        <w:rPr>
          <w:rFonts w:ascii="Times New Roman" w:hAnsi="Times New Roman" w:cs="Times New Roman"/>
          <w:sz w:val="24"/>
          <w:szCs w:val="24"/>
        </w:rPr>
        <w:t>Hasil analisis deskriptif memberikan informasi bahwa budaya se</w:t>
      </w:r>
      <w:r w:rsidR="008F6FDD">
        <w:rPr>
          <w:rFonts w:ascii="Times New Roman" w:hAnsi="Times New Roman" w:cs="Times New Roman"/>
          <w:sz w:val="24"/>
          <w:szCs w:val="24"/>
        </w:rPr>
        <w:t>kolah di SMA Negeri 1 Suppa Kabupaten</w:t>
      </w:r>
      <w:r w:rsidRPr="00177032">
        <w:rPr>
          <w:rFonts w:ascii="Times New Roman" w:hAnsi="Times New Roman" w:cs="Times New Roman"/>
          <w:sz w:val="24"/>
          <w:szCs w:val="24"/>
        </w:rPr>
        <w:t xml:space="preserve"> Pinrang termasuk dalam kategori baik.</w:t>
      </w:r>
      <w:proofErr w:type="gramEnd"/>
      <w:r w:rsidRPr="00177032">
        <w:rPr>
          <w:rFonts w:ascii="Times New Roman" w:hAnsi="Times New Roman" w:cs="Times New Roman"/>
          <w:sz w:val="24"/>
          <w:szCs w:val="24"/>
        </w:rPr>
        <w:t xml:space="preserve"> Gambaran ini didasarkan pada indikator budaya sekolah yang dibagi menjadi </w:t>
      </w:r>
      <w:proofErr w:type="gramStart"/>
      <w:r w:rsidRPr="00177032">
        <w:rPr>
          <w:rFonts w:ascii="Times New Roman" w:hAnsi="Times New Roman" w:cs="Times New Roman"/>
          <w:sz w:val="24"/>
          <w:szCs w:val="24"/>
        </w:rPr>
        <w:t>lima</w:t>
      </w:r>
      <w:proofErr w:type="gramEnd"/>
      <w:r w:rsidRPr="00177032">
        <w:rPr>
          <w:rFonts w:ascii="Times New Roman" w:hAnsi="Times New Roman" w:cs="Times New Roman"/>
          <w:sz w:val="24"/>
          <w:szCs w:val="24"/>
        </w:rPr>
        <w:t xml:space="preserve"> dimensi. Dimensi pertama yaitu Obeserved behavioral regularities (observasi perilaku keteraturan)</w:t>
      </w:r>
      <w:r>
        <w:rPr>
          <w:rFonts w:ascii="Times New Roman" w:hAnsi="Times New Roman" w:cs="Times New Roman"/>
          <w:sz w:val="24"/>
          <w:szCs w:val="24"/>
        </w:rPr>
        <w:t xml:space="preserve">, dimensi kedua </w:t>
      </w:r>
      <w:r w:rsidRPr="00177032">
        <w:rPr>
          <w:rFonts w:ascii="Times New Roman" w:hAnsi="Times New Roman" w:cs="Times New Roman"/>
          <w:sz w:val="24"/>
          <w:szCs w:val="24"/>
        </w:rPr>
        <w:t>Norms (norma)</w:t>
      </w:r>
      <w:r>
        <w:rPr>
          <w:rFonts w:ascii="Times New Roman" w:hAnsi="Times New Roman" w:cs="Times New Roman"/>
          <w:sz w:val="24"/>
          <w:szCs w:val="24"/>
        </w:rPr>
        <w:t xml:space="preserve">, dimensi ketiga </w:t>
      </w:r>
      <w:r w:rsidRPr="00177032">
        <w:rPr>
          <w:rFonts w:ascii="Times New Roman" w:hAnsi="Times New Roman" w:cs="Times New Roman"/>
          <w:sz w:val="24"/>
          <w:szCs w:val="24"/>
        </w:rPr>
        <w:t>Dominant value (nilai-nilai dominan)</w:t>
      </w:r>
      <w:r>
        <w:rPr>
          <w:rFonts w:ascii="Times New Roman" w:hAnsi="Times New Roman" w:cs="Times New Roman"/>
          <w:sz w:val="24"/>
          <w:szCs w:val="24"/>
        </w:rPr>
        <w:t xml:space="preserve">, dimensi ke empat </w:t>
      </w:r>
      <w:r w:rsidRPr="00177032">
        <w:rPr>
          <w:rFonts w:ascii="Times New Roman" w:hAnsi="Times New Roman" w:cs="Times New Roman"/>
          <w:sz w:val="24"/>
          <w:szCs w:val="24"/>
        </w:rPr>
        <w:t>Philosophy (filsafat)</w:t>
      </w:r>
      <w:r>
        <w:rPr>
          <w:rFonts w:ascii="Times New Roman" w:hAnsi="Times New Roman" w:cs="Times New Roman"/>
          <w:sz w:val="24"/>
          <w:szCs w:val="24"/>
        </w:rPr>
        <w:t xml:space="preserve">, dan dimensi kelima </w:t>
      </w:r>
      <w:r w:rsidRPr="0047516E">
        <w:rPr>
          <w:rFonts w:ascii="Times New Roman" w:hAnsi="Times New Roman" w:cs="Times New Roman"/>
          <w:sz w:val="24"/>
          <w:szCs w:val="24"/>
        </w:rPr>
        <w:t>Rules (aturan)</w:t>
      </w:r>
      <w:r>
        <w:rPr>
          <w:rFonts w:ascii="Times New Roman" w:hAnsi="Times New Roman" w:cs="Times New Roman"/>
          <w:sz w:val="24"/>
          <w:szCs w:val="24"/>
        </w:rPr>
        <w:t xml:space="preserve"> yang memperoleh skor rata-rata sedang artinya unsur-unsur budaya sekolah positif yang ada masih perlu ditingkatkan dan ditanamkan agar menjadi kebiasaan sehingga diharapkan dapat manambah wawasan dalam setiap diri anggota organisasi.</w:t>
      </w:r>
    </w:p>
    <w:p w:rsidR="00F41E0C" w:rsidRPr="000449B9" w:rsidRDefault="00F41E0C" w:rsidP="00F41E0C">
      <w:pPr>
        <w:spacing w:after="0" w:line="48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Hasil analisis deskriptif juga menemukan bahwa kinerja</w:t>
      </w:r>
      <w:r w:rsidR="008F6FDD">
        <w:rPr>
          <w:rFonts w:ascii="Times New Roman" w:hAnsi="Times New Roman" w:cs="Times New Roman"/>
          <w:sz w:val="24"/>
          <w:szCs w:val="24"/>
        </w:rPr>
        <w:t xml:space="preserve"> guru di SMA Negeri 1 Suppa Kabupaten</w:t>
      </w:r>
      <w:r>
        <w:rPr>
          <w:rFonts w:ascii="Times New Roman" w:hAnsi="Times New Roman" w:cs="Times New Roman"/>
          <w:sz w:val="24"/>
          <w:szCs w:val="24"/>
        </w:rPr>
        <w:t xml:space="preserve"> Pinrang termasuk dalam kategori baik.</w:t>
      </w:r>
      <w:proofErr w:type="gramEnd"/>
      <w:r>
        <w:rPr>
          <w:rFonts w:ascii="Times New Roman" w:hAnsi="Times New Roman" w:cs="Times New Roman"/>
          <w:sz w:val="24"/>
          <w:szCs w:val="24"/>
        </w:rPr>
        <w:t xml:space="preserve"> Gambaran ini berdasarkan indikator kinerja </w:t>
      </w:r>
      <w:r w:rsidR="007435E9">
        <w:rPr>
          <w:rFonts w:ascii="Times New Roman" w:hAnsi="Times New Roman" w:cs="Times New Roman"/>
          <w:sz w:val="24"/>
          <w:szCs w:val="24"/>
        </w:rPr>
        <w:t>guru</w:t>
      </w:r>
      <w:r>
        <w:rPr>
          <w:rFonts w:ascii="Times New Roman" w:hAnsi="Times New Roman" w:cs="Times New Roman"/>
          <w:sz w:val="24"/>
          <w:szCs w:val="24"/>
        </w:rPr>
        <w:t xml:space="preserve"> yaitu </w:t>
      </w:r>
      <w:r w:rsidRPr="0047516E">
        <w:rPr>
          <w:rFonts w:ascii="Times New Roman" w:hAnsi="Times New Roman" w:cs="Times New Roman"/>
          <w:sz w:val="24"/>
          <w:szCs w:val="24"/>
        </w:rPr>
        <w:t>Kepribadian dan Dedikasi</w:t>
      </w:r>
      <w:r>
        <w:rPr>
          <w:rFonts w:ascii="Times New Roman" w:hAnsi="Times New Roman" w:cs="Times New Roman"/>
          <w:sz w:val="24"/>
          <w:szCs w:val="24"/>
        </w:rPr>
        <w:t xml:space="preserve">, </w:t>
      </w:r>
      <w:r w:rsidRPr="0047516E">
        <w:rPr>
          <w:rFonts w:ascii="Times New Roman" w:hAnsi="Times New Roman" w:cs="Times New Roman"/>
          <w:sz w:val="24"/>
          <w:szCs w:val="24"/>
        </w:rPr>
        <w:t>Pengembangan Profesi</w:t>
      </w:r>
      <w:r>
        <w:rPr>
          <w:rFonts w:ascii="Times New Roman" w:hAnsi="Times New Roman" w:cs="Times New Roman"/>
          <w:sz w:val="24"/>
          <w:szCs w:val="24"/>
        </w:rPr>
        <w:t xml:space="preserve">, </w:t>
      </w:r>
      <w:r w:rsidRPr="0047516E">
        <w:rPr>
          <w:rFonts w:ascii="Times New Roman" w:hAnsi="Times New Roman" w:cs="Times New Roman"/>
          <w:sz w:val="24"/>
          <w:szCs w:val="24"/>
        </w:rPr>
        <w:t>Kemampuan Mengajar</w:t>
      </w:r>
      <w:r>
        <w:rPr>
          <w:rFonts w:ascii="Times New Roman" w:hAnsi="Times New Roman" w:cs="Times New Roman"/>
          <w:sz w:val="24"/>
          <w:szCs w:val="24"/>
        </w:rPr>
        <w:t xml:space="preserve">, </w:t>
      </w:r>
      <w:r w:rsidRPr="0047516E">
        <w:rPr>
          <w:rFonts w:ascii="Times New Roman" w:hAnsi="Times New Roman" w:cs="Times New Roman"/>
          <w:sz w:val="24"/>
          <w:szCs w:val="24"/>
        </w:rPr>
        <w:t>Komunikasi</w:t>
      </w:r>
      <w:r>
        <w:rPr>
          <w:rFonts w:ascii="Times New Roman" w:hAnsi="Times New Roman" w:cs="Times New Roman"/>
          <w:sz w:val="24"/>
          <w:szCs w:val="24"/>
        </w:rPr>
        <w:t xml:space="preserve">, </w:t>
      </w:r>
      <w:r w:rsidRPr="0047516E">
        <w:rPr>
          <w:rFonts w:ascii="Times New Roman" w:hAnsi="Times New Roman" w:cs="Times New Roman"/>
          <w:sz w:val="24"/>
          <w:szCs w:val="24"/>
        </w:rPr>
        <w:t>Hubungan dengan Masyarakat</w:t>
      </w:r>
      <w:r>
        <w:rPr>
          <w:rFonts w:ascii="Times New Roman" w:hAnsi="Times New Roman" w:cs="Times New Roman"/>
          <w:sz w:val="24"/>
          <w:szCs w:val="24"/>
        </w:rPr>
        <w:t xml:space="preserve">, Kedisiplinan dan </w:t>
      </w:r>
      <w:r w:rsidRPr="0047516E">
        <w:rPr>
          <w:rFonts w:ascii="Times New Roman" w:hAnsi="Times New Roman" w:cs="Times New Roman"/>
          <w:sz w:val="24"/>
          <w:szCs w:val="24"/>
        </w:rPr>
        <w:t>Kesejahteraan</w:t>
      </w:r>
      <w:r>
        <w:rPr>
          <w:rFonts w:ascii="Times New Roman" w:hAnsi="Times New Roman" w:cs="Times New Roman"/>
          <w:sz w:val="24"/>
          <w:szCs w:val="24"/>
        </w:rPr>
        <w:t xml:space="preserve"> yang memperoleh skor rata-rata tinggi artinya kinerja guru sudah </w:t>
      </w:r>
      <w:r>
        <w:rPr>
          <w:rFonts w:ascii="Times New Roman" w:hAnsi="Times New Roman" w:cs="Times New Roman"/>
          <w:sz w:val="24"/>
          <w:szCs w:val="24"/>
        </w:rPr>
        <w:lastRenderedPageBreak/>
        <w:t xml:space="preserve">cukup baik untuk mendukung tercapainya tujuan yang diharapkan. </w:t>
      </w:r>
      <w:proofErr w:type="gramStart"/>
      <w:r>
        <w:rPr>
          <w:rFonts w:ascii="Times New Roman" w:hAnsi="Times New Roman" w:cs="Times New Roman"/>
          <w:sz w:val="24"/>
          <w:szCs w:val="24"/>
        </w:rPr>
        <w:t>kinerja</w:t>
      </w:r>
      <w:proofErr w:type="gramEnd"/>
      <w:r>
        <w:rPr>
          <w:rFonts w:ascii="Times New Roman" w:hAnsi="Times New Roman" w:cs="Times New Roman"/>
          <w:sz w:val="24"/>
          <w:szCs w:val="24"/>
        </w:rPr>
        <w:t xml:space="preserve"> yang tinggi ini perlu diwujudkan dengan hasil kerja yang nyata sebab kinerja yang ada sesungguhnya masih dalam taraf  keinginan. </w:t>
      </w:r>
      <w:proofErr w:type="gramStart"/>
      <w:r>
        <w:rPr>
          <w:rFonts w:ascii="Times New Roman" w:hAnsi="Times New Roman" w:cs="Times New Roman"/>
          <w:sz w:val="24"/>
          <w:szCs w:val="24"/>
        </w:rPr>
        <w:t>Dengan demikian perlu adanya usaha agar keinginan positif yang tinggi dapat terlaksana.</w:t>
      </w:r>
      <w:proofErr w:type="gramEnd"/>
    </w:p>
    <w:p w:rsidR="00F41E0C" w:rsidRDefault="00F41E0C" w:rsidP="00F41E0C">
      <w:pPr>
        <w:spacing w:after="0" w:line="48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Hasil analisis regresi menunjukkan bahwa budaya sekolah mempunyai kontribusi atau pengaruh positif dan signifikan terhadap kinerja guru artinya semakin baik budaya sekolah makin baik pula kinerja guru.</w:t>
      </w:r>
      <w:proofErr w:type="gramEnd"/>
    </w:p>
    <w:p w:rsidR="000B7ACA" w:rsidRDefault="00F41E0C" w:rsidP="000B7ACA">
      <w:pPr>
        <w:spacing w:after="0" w:line="48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Jika ditinjau kembali kajian teori, maka temuan dalam penelitian ini sejalan dengan teori yang telah dikemukakan.</w:t>
      </w:r>
      <w:proofErr w:type="gramEnd"/>
      <w:r>
        <w:rPr>
          <w:rFonts w:ascii="Times New Roman" w:hAnsi="Times New Roman" w:cs="Times New Roman"/>
          <w:sz w:val="24"/>
          <w:szCs w:val="24"/>
        </w:rPr>
        <w:t xml:space="preserve"> Hal ini dapat dilihat dari pendapat</w:t>
      </w:r>
      <w:r w:rsidRPr="00336742">
        <w:rPr>
          <w:rFonts w:ascii="Times New Roman" w:hAnsi="Times New Roman" w:cs="Times New Roman"/>
          <w:color w:val="000000"/>
          <w:sz w:val="24"/>
          <w:szCs w:val="24"/>
        </w:rPr>
        <w:t xml:space="preserve"> kotter dan heskett (Benyamin, 1997: 3) mendefinisikan budaya sebagai totalitas perilaku, kesenian, kepercayaan, kelembagaan, dan semua produk lain dari karya serta pemikiran manusia yang mendirikan suatu masyarakat atau produk yang di transmisikan bersama. </w:t>
      </w:r>
      <w:proofErr w:type="gramStart"/>
      <w:r w:rsidRPr="00336742">
        <w:rPr>
          <w:rFonts w:ascii="Times New Roman" w:hAnsi="Times New Roman" w:cs="Times New Roman"/>
          <w:color w:val="000000"/>
          <w:sz w:val="24"/>
          <w:szCs w:val="24"/>
        </w:rPr>
        <w:t>Owen (1995) mengatakan bahwa budaya merupakan filsafat-filsaafat, ideologi-ideologi, nilai-nilai, asumsi-asumsi, keyakinan-keyakinan, harapan-harapan, sikap-sikap, dan norma-norma bersama yang mengikat/mempersatukan komunitas (</w:t>
      </w:r>
      <w:r w:rsidRPr="00336742">
        <w:rPr>
          <w:rFonts w:ascii="Times New Roman" w:hAnsi="Times New Roman" w:cs="Times New Roman"/>
          <w:i/>
          <w:color w:val="000000"/>
          <w:sz w:val="24"/>
          <w:szCs w:val="24"/>
        </w:rPr>
        <w:t>the shared philosophies, ideologies, values, assumptions, beliefs, attitudes, and norm that knit a community together</w:t>
      </w:r>
      <w:r w:rsidRPr="00336742">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 xml:space="preserve"> </w:t>
      </w:r>
      <w:r w:rsidR="000B7ACA">
        <w:rPr>
          <w:rFonts w:ascii="Times New Roman" w:hAnsi="Times New Roman" w:cs="Times New Roman"/>
          <w:sz w:val="24"/>
          <w:szCs w:val="24"/>
        </w:rPr>
        <w:t xml:space="preserve">Uraian tentang budaya sekolah yang dikutip dari beberapa ahli tersebut memberikan keterangan bahwa budaya sekolah merupakan sesuatu </w:t>
      </w:r>
      <w:proofErr w:type="gramStart"/>
      <w:r w:rsidR="000B7ACA">
        <w:rPr>
          <w:rFonts w:ascii="Times New Roman" w:hAnsi="Times New Roman" w:cs="Times New Roman"/>
          <w:sz w:val="24"/>
          <w:szCs w:val="24"/>
        </w:rPr>
        <w:t>yag</w:t>
      </w:r>
      <w:proofErr w:type="gramEnd"/>
      <w:r w:rsidR="000B7ACA">
        <w:rPr>
          <w:rFonts w:ascii="Times New Roman" w:hAnsi="Times New Roman" w:cs="Times New Roman"/>
          <w:sz w:val="24"/>
          <w:szCs w:val="24"/>
        </w:rPr>
        <w:t xml:space="preserve"> amat penting untuk dikembangkan sebab melalui budaya dapat dipelajari sifat-sifat perilaku anggota-anggota kelompok. Melalui budaya organisasi dapat disatukan</w:t>
      </w:r>
      <w:r w:rsidR="000B7ACA" w:rsidRPr="00CE3A0B">
        <w:rPr>
          <w:rFonts w:ascii="Times New Roman" w:hAnsi="Times New Roman" w:cs="Times New Roman"/>
          <w:sz w:val="24"/>
          <w:szCs w:val="24"/>
        </w:rPr>
        <w:t xml:space="preserve"> sejumlah pemahaman penting mengenai </w:t>
      </w:r>
      <w:proofErr w:type="gramStart"/>
      <w:r w:rsidR="000B7ACA" w:rsidRPr="00CE3A0B">
        <w:rPr>
          <w:rFonts w:ascii="Times New Roman" w:hAnsi="Times New Roman" w:cs="Times New Roman"/>
          <w:sz w:val="24"/>
          <w:szCs w:val="24"/>
        </w:rPr>
        <w:t>norma</w:t>
      </w:r>
      <w:proofErr w:type="gramEnd"/>
      <w:r w:rsidR="000B7ACA" w:rsidRPr="00CE3A0B">
        <w:rPr>
          <w:rFonts w:ascii="Times New Roman" w:hAnsi="Times New Roman" w:cs="Times New Roman"/>
          <w:sz w:val="24"/>
          <w:szCs w:val="24"/>
        </w:rPr>
        <w:t xml:space="preserve">, nilai, sikap dan keyakinan </w:t>
      </w:r>
      <w:r w:rsidR="000B7ACA">
        <w:rPr>
          <w:rFonts w:ascii="Times New Roman" w:hAnsi="Times New Roman" w:cs="Times New Roman"/>
          <w:sz w:val="24"/>
          <w:szCs w:val="24"/>
        </w:rPr>
        <w:t xml:space="preserve">bersama untuk mencapai tujuan organisasi. </w:t>
      </w:r>
      <w:proofErr w:type="gramStart"/>
      <w:r w:rsidR="000B7ACA">
        <w:rPr>
          <w:rFonts w:ascii="Times New Roman" w:hAnsi="Times New Roman" w:cs="Times New Roman"/>
          <w:sz w:val="24"/>
          <w:szCs w:val="24"/>
        </w:rPr>
        <w:t xml:space="preserve">Selain itu </w:t>
      </w:r>
      <w:r w:rsidR="000B7ACA">
        <w:rPr>
          <w:rFonts w:ascii="Times New Roman" w:hAnsi="Times New Roman" w:cs="Times New Roman"/>
          <w:sz w:val="24"/>
          <w:szCs w:val="24"/>
        </w:rPr>
        <w:lastRenderedPageBreak/>
        <w:t>budaya sekolah merupakan kerangka kerja menjadi acuan tingkah laku sehari-hari guru dan mengarahkan tindakan mereka untuk mencapai tujuan organisasi.</w:t>
      </w:r>
      <w:proofErr w:type="gramEnd"/>
    </w:p>
    <w:p w:rsidR="00F41E0C" w:rsidRDefault="00F41E0C" w:rsidP="00F41E0C">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Budaya sekolah mana yang perlu dikembangkan, dipertahankan dan unsur budaya mana pula yang perlu diperbaharui agar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telah digariskan dalam tujuan organisasi dapat terwujud. Budaya sekolah positif </w:t>
      </w:r>
      <w:r w:rsidRPr="00823C39">
        <w:rPr>
          <w:rFonts w:ascii="Times New Roman" w:hAnsi="Times New Roman" w:cs="Times New Roman"/>
          <w:sz w:val="24"/>
          <w:szCs w:val="24"/>
        </w:rPr>
        <w:t xml:space="preserve">perlu </w:t>
      </w:r>
      <w:r>
        <w:rPr>
          <w:rFonts w:ascii="Times New Roman" w:hAnsi="Times New Roman" w:cs="Times New Roman"/>
          <w:sz w:val="24"/>
          <w:szCs w:val="24"/>
        </w:rPr>
        <w:t xml:space="preserve">ditingkatkan agar menambah wawasan para guru </w:t>
      </w:r>
      <w:r w:rsidRPr="00823C39">
        <w:rPr>
          <w:rFonts w:ascii="Times New Roman" w:hAnsi="Times New Roman" w:cs="Times New Roman"/>
          <w:sz w:val="24"/>
          <w:szCs w:val="24"/>
        </w:rPr>
        <w:t xml:space="preserve">seperti </w:t>
      </w:r>
      <w:r>
        <w:rPr>
          <w:rFonts w:ascii="Times New Roman" w:hAnsi="Times New Roman" w:cs="Times New Roman"/>
          <w:sz w:val="24"/>
          <w:szCs w:val="24"/>
        </w:rPr>
        <w:t>tingkat</w:t>
      </w:r>
      <w:r w:rsidR="000B7ACA">
        <w:rPr>
          <w:rFonts w:ascii="Times New Roman" w:hAnsi="Times New Roman" w:cs="Times New Roman"/>
          <w:sz w:val="24"/>
          <w:szCs w:val="24"/>
        </w:rPr>
        <w:t xml:space="preserve"> </w:t>
      </w:r>
      <w:r w:rsidRPr="00177032">
        <w:rPr>
          <w:rFonts w:ascii="Times New Roman" w:hAnsi="Times New Roman" w:cs="Times New Roman"/>
          <w:sz w:val="24"/>
          <w:szCs w:val="24"/>
        </w:rPr>
        <w:t>Obeserved behavioral regularities (observasi perilaku keteraturan)</w:t>
      </w:r>
      <w:r>
        <w:rPr>
          <w:rFonts w:ascii="Times New Roman" w:hAnsi="Times New Roman" w:cs="Times New Roman"/>
          <w:sz w:val="24"/>
          <w:szCs w:val="24"/>
        </w:rPr>
        <w:t xml:space="preserve">, </w:t>
      </w:r>
      <w:r w:rsidRPr="00177032">
        <w:rPr>
          <w:rFonts w:ascii="Times New Roman" w:hAnsi="Times New Roman" w:cs="Times New Roman"/>
          <w:sz w:val="24"/>
          <w:szCs w:val="24"/>
        </w:rPr>
        <w:t>Norms (</w:t>
      </w:r>
      <w:proofErr w:type="gramStart"/>
      <w:r w:rsidRPr="00177032">
        <w:rPr>
          <w:rFonts w:ascii="Times New Roman" w:hAnsi="Times New Roman" w:cs="Times New Roman"/>
          <w:sz w:val="24"/>
          <w:szCs w:val="24"/>
        </w:rPr>
        <w:t>norma</w:t>
      </w:r>
      <w:proofErr w:type="gramEnd"/>
      <w:r w:rsidRPr="00177032">
        <w:rPr>
          <w:rFonts w:ascii="Times New Roman" w:hAnsi="Times New Roman" w:cs="Times New Roman"/>
          <w:sz w:val="24"/>
          <w:szCs w:val="24"/>
        </w:rPr>
        <w:t>)</w:t>
      </w:r>
      <w:r>
        <w:rPr>
          <w:rFonts w:ascii="Times New Roman" w:hAnsi="Times New Roman" w:cs="Times New Roman"/>
          <w:sz w:val="24"/>
          <w:szCs w:val="24"/>
        </w:rPr>
        <w:t xml:space="preserve">, </w:t>
      </w:r>
      <w:r w:rsidRPr="00177032">
        <w:rPr>
          <w:rFonts w:ascii="Times New Roman" w:hAnsi="Times New Roman" w:cs="Times New Roman"/>
          <w:sz w:val="24"/>
          <w:szCs w:val="24"/>
        </w:rPr>
        <w:t>Dominant value (nilai-nilai dominan)</w:t>
      </w:r>
      <w:r>
        <w:rPr>
          <w:rFonts w:ascii="Times New Roman" w:hAnsi="Times New Roman" w:cs="Times New Roman"/>
          <w:sz w:val="24"/>
          <w:szCs w:val="24"/>
        </w:rPr>
        <w:t xml:space="preserve">, </w:t>
      </w:r>
      <w:r w:rsidRPr="00177032">
        <w:rPr>
          <w:rFonts w:ascii="Times New Roman" w:hAnsi="Times New Roman" w:cs="Times New Roman"/>
          <w:sz w:val="24"/>
          <w:szCs w:val="24"/>
        </w:rPr>
        <w:t>Philosophy (filsafat)</w:t>
      </w:r>
      <w:r>
        <w:rPr>
          <w:rFonts w:ascii="Times New Roman" w:hAnsi="Times New Roman" w:cs="Times New Roman"/>
          <w:sz w:val="24"/>
          <w:szCs w:val="24"/>
        </w:rPr>
        <w:t xml:space="preserve">, dan </w:t>
      </w:r>
      <w:r w:rsidRPr="0047516E">
        <w:rPr>
          <w:rFonts w:ascii="Times New Roman" w:hAnsi="Times New Roman" w:cs="Times New Roman"/>
          <w:sz w:val="24"/>
          <w:szCs w:val="24"/>
        </w:rPr>
        <w:t>Rules (aturan)</w:t>
      </w:r>
      <w:r>
        <w:rPr>
          <w:rFonts w:ascii="Times New Roman" w:hAnsi="Times New Roman" w:cs="Times New Roman"/>
          <w:sz w:val="24"/>
          <w:szCs w:val="24"/>
        </w:rPr>
        <w:t>.</w:t>
      </w:r>
    </w:p>
    <w:p w:rsidR="00F41E0C" w:rsidRDefault="00F41E0C" w:rsidP="00F41E0C">
      <w:pPr>
        <w:spacing w:after="0" w:line="480" w:lineRule="auto"/>
        <w:ind w:firstLine="709"/>
        <w:jc w:val="both"/>
        <w:rPr>
          <w:rFonts w:ascii="Times New Roman" w:hAnsi="Times New Roman" w:cs="Times New Roman"/>
          <w:sz w:val="24"/>
          <w:szCs w:val="24"/>
        </w:rPr>
      </w:pPr>
      <w:proofErr w:type="gramStart"/>
      <w:r>
        <w:rPr>
          <w:rFonts w:ascii="Times New Roman" w:hAnsi="Times New Roman" w:cs="Times New Roman"/>
          <w:sz w:val="24"/>
          <w:szCs w:val="24"/>
        </w:rPr>
        <w:t>Unsur-unsur budaya seperti itu dapat membangkitkan kinerja yang tinggi sehingga pada akhirnya produktivitas dapat meningkat.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Dalam hal ini peranan pimpinan sangat menentukan budaya dan pembaharuan sumber daya manusia dalam organisasi.</w:t>
      </w:r>
      <w:proofErr w:type="gramEnd"/>
    </w:p>
    <w:p w:rsidR="00F41E0C" w:rsidRDefault="00F41E0C" w:rsidP="00F41E0C">
      <w:pPr>
        <w:pStyle w:val="NormalWeb"/>
        <w:shd w:val="clear" w:color="auto" w:fill="FFFFFF"/>
        <w:spacing w:before="0" w:beforeAutospacing="0" w:after="0" w:afterAutospacing="0" w:line="480" w:lineRule="auto"/>
        <w:ind w:firstLine="720"/>
        <w:jc w:val="both"/>
      </w:pPr>
      <w:proofErr w:type="gramStart"/>
      <w:r>
        <w:t xml:space="preserve">Kinerja </w:t>
      </w:r>
      <w:r w:rsidRPr="00B511C4">
        <w:t xml:space="preserve">merupakan </w:t>
      </w:r>
      <w:r w:rsidRPr="00185536">
        <w:t>hasil kerja secara kualitas dan kuantitas ya</w:t>
      </w:r>
      <w:r>
        <w:t>ng dicapai oleh seorang pegawai</w:t>
      </w:r>
      <w:r w:rsidRPr="00185536">
        <w:t xml:space="preserve"> </w:t>
      </w:r>
      <w:r w:rsidRPr="00B511C4">
        <w:t>keinginan</w:t>
      </w:r>
      <w:r>
        <w:t>, kinerja</w:t>
      </w:r>
      <w:r w:rsidRPr="00B511C4">
        <w:t xml:space="preserve"> berhubungan dengan faktor psikologi manusia yang mencerminkan antara sikap, kebutuhan, dan kepuasan yang terjadi pada diri manusia sedangkan daya dorong yang diluar diri seseorang dit</w:t>
      </w:r>
      <w:r>
        <w:t>imbulkan oleh pimpinan.</w:t>
      </w:r>
      <w:proofErr w:type="gramEnd"/>
      <w:r>
        <w:t xml:space="preserve"> </w:t>
      </w:r>
      <w:proofErr w:type="gramStart"/>
      <w:r>
        <w:t>kinerja</w:t>
      </w:r>
      <w:proofErr w:type="gramEnd"/>
      <w:r w:rsidRPr="00B511C4">
        <w:t xml:space="preserve"> mempersoalkan bagaimana cara mengarahkan daya dan potensi bawahan, agar mau bekerjasama secara produktif sehingga dapat mencapai dan mewujudkan tujuan </w:t>
      </w:r>
      <w:r>
        <w:t>organisasi</w:t>
      </w:r>
      <w:r w:rsidRPr="00B511C4">
        <w:t xml:space="preserve"> yang telah ditentukan.</w:t>
      </w:r>
      <w:r>
        <w:t xml:space="preserve"> </w:t>
      </w:r>
      <w:proofErr w:type="gramStart"/>
      <w:r w:rsidRPr="00185536">
        <w:t>Mangkunegara (2000:6</w:t>
      </w:r>
      <w:r>
        <w:t xml:space="preserve">7) menjelaskan bahwa </w:t>
      </w:r>
      <w:r w:rsidRPr="00944C82">
        <w:t>Istilah kinerja berasal dari kata</w:t>
      </w:r>
      <w:r w:rsidRPr="00944C82">
        <w:rPr>
          <w:rStyle w:val="apple-converted-space"/>
        </w:rPr>
        <w:t> </w:t>
      </w:r>
      <w:r w:rsidRPr="00944C82">
        <w:rPr>
          <w:rStyle w:val="Emphasis"/>
        </w:rPr>
        <w:t>Job Performance</w:t>
      </w:r>
      <w:r w:rsidRPr="00944C82">
        <w:rPr>
          <w:rStyle w:val="apple-converted-space"/>
        </w:rPr>
        <w:t> </w:t>
      </w:r>
      <w:r w:rsidRPr="00944C82">
        <w:t>atau</w:t>
      </w:r>
      <w:r w:rsidRPr="00944C82">
        <w:rPr>
          <w:rStyle w:val="apple-converted-space"/>
        </w:rPr>
        <w:t> </w:t>
      </w:r>
      <w:r w:rsidRPr="00944C82">
        <w:rPr>
          <w:rStyle w:val="Emphasis"/>
        </w:rPr>
        <w:t xml:space="preserve">actual performance </w:t>
      </w:r>
      <w:r w:rsidRPr="00944C82">
        <w:t>(prestasi kerja atau prestasi sesungguhnya yang telah dicapai oleh seseorang).</w:t>
      </w:r>
      <w:proofErr w:type="gramEnd"/>
      <w:r w:rsidRPr="00944C82">
        <w:t xml:space="preserve"> </w:t>
      </w:r>
      <w:proofErr w:type="gramStart"/>
      <w:r w:rsidRPr="00944C82">
        <w:t xml:space="preserve">Pengertian kinerja atau prestasi kerja adalah hasil kerja secara kualitas </w:t>
      </w:r>
      <w:r w:rsidRPr="00944C82">
        <w:lastRenderedPageBreak/>
        <w:t>dan kuantitas yang dicapai oleh seorang pegawai yang melaksanakan tugasnya sesuai d</w:t>
      </w:r>
      <w:r>
        <w:t>enga</w:t>
      </w:r>
      <w:r w:rsidRPr="00944C82">
        <w:t>n tanggung jawab yang diberikan kepadanya</w:t>
      </w:r>
      <w:r w:rsidRPr="00185536">
        <w:t>.</w:t>
      </w:r>
      <w:proofErr w:type="gramEnd"/>
      <w:r>
        <w:t xml:space="preserve"> Dari uraian di atas dan teori-teori yang telah dipaparkan sebelumnya dapat dipahami bahwa kinerja merupakan faktor penentu keberhasilan </w:t>
      </w:r>
      <w:proofErr w:type="gramStart"/>
      <w:r>
        <w:t>dalam  melakukan</w:t>
      </w:r>
      <w:proofErr w:type="gramEnd"/>
      <w:r>
        <w:t xml:space="preserve"> suatu pekerjaan guna mencapai tujuan organisasi.</w:t>
      </w:r>
    </w:p>
    <w:p w:rsidR="00F41E0C" w:rsidRDefault="00F41E0C" w:rsidP="00F41E0C">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Besarnya pengaruh </w:t>
      </w:r>
      <w:r w:rsidR="000B7ACA">
        <w:rPr>
          <w:rFonts w:ascii="Times New Roman" w:hAnsi="Times New Roman" w:cs="Times New Roman"/>
          <w:sz w:val="24"/>
          <w:szCs w:val="24"/>
        </w:rPr>
        <w:t xml:space="preserve">budaya sekolah terhadap </w:t>
      </w:r>
      <w:proofErr w:type="gramStart"/>
      <w:r w:rsidR="000B7ACA">
        <w:rPr>
          <w:rFonts w:ascii="Times New Roman" w:hAnsi="Times New Roman" w:cs="Times New Roman"/>
          <w:sz w:val="24"/>
          <w:szCs w:val="24"/>
        </w:rPr>
        <w:t>kinerja  guru</w:t>
      </w:r>
      <w:proofErr w:type="gramEnd"/>
      <w:r>
        <w:rPr>
          <w:rFonts w:ascii="Times New Roman" w:hAnsi="Times New Roman" w:cs="Times New Roman"/>
          <w:sz w:val="24"/>
          <w:szCs w:val="24"/>
        </w:rPr>
        <w:t xml:space="preserve"> </w:t>
      </w:r>
      <w:r w:rsidR="000B7ACA">
        <w:rPr>
          <w:rFonts w:ascii="Times New Roman" w:hAnsi="Times New Roman" w:cs="Times New Roman"/>
          <w:sz w:val="24"/>
          <w:szCs w:val="24"/>
        </w:rPr>
        <w:t>di SMA Negeri 1 Suppa Kabupaten Pinrang</w:t>
      </w:r>
      <w:r w:rsidRPr="003703C4">
        <w:rPr>
          <w:rFonts w:ascii="Times New Roman" w:hAnsi="Times New Roman" w:cs="Times New Roman"/>
          <w:sz w:val="24"/>
          <w:szCs w:val="24"/>
        </w:rPr>
        <w:t xml:space="preserve"> diketahui dari koefisien determinasinya </w:t>
      </w:r>
      <w:r>
        <w:rPr>
          <w:rFonts w:ascii="Times New Roman" w:hAnsi="Times New Roman" w:cs="Times New Roman"/>
          <w:sz w:val="24"/>
          <w:szCs w:val="24"/>
        </w:rPr>
        <w:t>(R</w:t>
      </w:r>
      <w:r>
        <w:rPr>
          <w:rFonts w:ascii="Times New Roman" w:hAnsi="Times New Roman" w:cs="Times New Roman"/>
          <w:sz w:val="24"/>
          <w:szCs w:val="24"/>
          <w:vertAlign w:val="superscript"/>
        </w:rPr>
        <w:t>2</w:t>
      </w:r>
      <w:r w:rsidRPr="003703C4">
        <w:rPr>
          <w:rFonts w:ascii="Times New Roman" w:hAnsi="Times New Roman" w:cs="Times New Roman"/>
          <w:sz w:val="24"/>
          <w:szCs w:val="24"/>
        </w:rPr>
        <w:t>)</w:t>
      </w:r>
      <w:r>
        <w:rPr>
          <w:rFonts w:ascii="Times New Roman" w:hAnsi="Times New Roman" w:cs="Times New Roman"/>
          <w:color w:val="FF0000"/>
          <w:sz w:val="24"/>
          <w:szCs w:val="24"/>
        </w:rPr>
        <w:t xml:space="preserve"> </w:t>
      </w:r>
      <w:r w:rsidR="00157A76">
        <w:rPr>
          <w:rFonts w:ascii="Times New Roman" w:hAnsi="Times New Roman" w:cs="Times New Roman"/>
          <w:sz w:val="24"/>
          <w:szCs w:val="24"/>
        </w:rPr>
        <w:t>yaitu 0,413</w:t>
      </w:r>
      <w:r>
        <w:rPr>
          <w:rFonts w:ascii="Times New Roman" w:hAnsi="Times New Roman" w:cs="Times New Roman"/>
          <w:sz w:val="24"/>
          <w:szCs w:val="24"/>
        </w:rPr>
        <w:t xml:space="preserve">. Nilai ini </w:t>
      </w:r>
      <w:r w:rsidR="00157A76">
        <w:rPr>
          <w:rFonts w:ascii="Times New Roman" w:hAnsi="Times New Roman" w:cs="Times New Roman"/>
          <w:sz w:val="24"/>
          <w:szCs w:val="24"/>
        </w:rPr>
        <w:t>memberikan pengertian bahwa 41</w:t>
      </w:r>
      <w:proofErr w:type="gramStart"/>
      <w:r w:rsidR="00157A76">
        <w:rPr>
          <w:rFonts w:ascii="Times New Roman" w:hAnsi="Times New Roman" w:cs="Times New Roman"/>
          <w:sz w:val="24"/>
          <w:szCs w:val="24"/>
        </w:rPr>
        <w:t>,3</w:t>
      </w:r>
      <w:proofErr w:type="gramEnd"/>
      <w:r>
        <w:rPr>
          <w:rFonts w:ascii="Times New Roman" w:hAnsi="Times New Roman" w:cs="Times New Roman"/>
          <w:sz w:val="24"/>
          <w:szCs w:val="24"/>
        </w:rPr>
        <w:t xml:space="preserve"> persen variabel kinerja </w:t>
      </w:r>
      <w:r w:rsidR="000B7ACA">
        <w:rPr>
          <w:rFonts w:ascii="Times New Roman" w:hAnsi="Times New Roman" w:cs="Times New Roman"/>
          <w:sz w:val="24"/>
          <w:szCs w:val="24"/>
        </w:rPr>
        <w:t>guru</w:t>
      </w:r>
      <w:r>
        <w:rPr>
          <w:rFonts w:ascii="Times New Roman" w:hAnsi="Times New Roman" w:cs="Times New Roman"/>
          <w:sz w:val="24"/>
          <w:szCs w:val="24"/>
        </w:rPr>
        <w:t xml:space="preserve"> dapat dijelaskan oleh variabel </w:t>
      </w:r>
      <w:r w:rsidR="000B7ACA">
        <w:rPr>
          <w:rFonts w:ascii="Times New Roman" w:hAnsi="Times New Roman" w:cs="Times New Roman"/>
          <w:sz w:val="24"/>
          <w:szCs w:val="24"/>
        </w:rPr>
        <w:t>budaya sekolah</w:t>
      </w:r>
      <w:r>
        <w:rPr>
          <w:rFonts w:ascii="Times New Roman" w:hAnsi="Times New Roman" w:cs="Times New Roman"/>
          <w:sz w:val="24"/>
          <w:szCs w:val="24"/>
        </w:rPr>
        <w:t xml:space="preserve">. Dan sisanya dijelaskan oleh variabel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yang tidak sempat di tulis dalam penelitian ini.</w:t>
      </w:r>
    </w:p>
    <w:p w:rsidR="00F41E0C" w:rsidRPr="000608C5" w:rsidRDefault="00F41E0C" w:rsidP="00F41E0C">
      <w:pPr>
        <w:pStyle w:val="ListParagraph"/>
        <w:spacing w:after="0" w:line="480" w:lineRule="auto"/>
        <w:ind w:left="0" w:firstLine="900"/>
        <w:jc w:val="both"/>
        <w:rPr>
          <w:rFonts w:ascii="Times New Roman" w:hAnsi="Times New Roman" w:cs="Times New Roman"/>
          <w:b/>
          <w:sz w:val="24"/>
        </w:rPr>
      </w:pPr>
    </w:p>
    <w:p w:rsidR="00F41E0C" w:rsidRPr="00F94C7A" w:rsidRDefault="00F41E0C" w:rsidP="00F41E0C">
      <w:pPr>
        <w:pStyle w:val="ListParagraph"/>
        <w:spacing w:after="0" w:line="480" w:lineRule="auto"/>
        <w:ind w:left="426"/>
        <w:jc w:val="both"/>
        <w:rPr>
          <w:rFonts w:ascii="Times New Roman" w:hAnsi="Times New Roman" w:cs="Times New Roman"/>
          <w:sz w:val="24"/>
        </w:rPr>
      </w:pPr>
    </w:p>
    <w:p w:rsidR="00F41E0C" w:rsidRPr="00A53380" w:rsidRDefault="00F41E0C" w:rsidP="00F41E0C">
      <w:pPr>
        <w:spacing w:after="0" w:line="480" w:lineRule="auto"/>
        <w:ind w:firstLine="709"/>
        <w:jc w:val="both"/>
        <w:rPr>
          <w:rFonts w:ascii="Times New Roman" w:hAnsi="Times New Roman" w:cs="Times New Roman"/>
          <w:sz w:val="24"/>
          <w:szCs w:val="24"/>
        </w:rPr>
      </w:pPr>
    </w:p>
    <w:p w:rsidR="004E2E47" w:rsidRDefault="004E2E47">
      <w:pPr>
        <w:rPr>
          <w:rFonts w:ascii="Times New Roman" w:hAnsi="Times New Roman" w:cs="Times New Roman"/>
          <w:b/>
          <w:sz w:val="24"/>
          <w:szCs w:val="24"/>
        </w:rPr>
      </w:pPr>
    </w:p>
    <w:p w:rsidR="004E2E47" w:rsidRDefault="004E2E47">
      <w:pPr>
        <w:rPr>
          <w:rFonts w:ascii="Times New Roman" w:hAnsi="Times New Roman" w:cs="Times New Roman"/>
          <w:b/>
          <w:sz w:val="24"/>
          <w:szCs w:val="24"/>
        </w:rPr>
      </w:pPr>
    </w:p>
    <w:p w:rsidR="004E2E47" w:rsidRDefault="004E2E47">
      <w:pPr>
        <w:rPr>
          <w:rFonts w:ascii="Times New Roman" w:hAnsi="Times New Roman" w:cs="Times New Roman"/>
          <w:b/>
          <w:sz w:val="24"/>
          <w:szCs w:val="24"/>
        </w:rPr>
      </w:pPr>
    </w:p>
    <w:p w:rsidR="004E2E47" w:rsidRDefault="004E2E47">
      <w:pPr>
        <w:rPr>
          <w:rFonts w:ascii="Times New Roman" w:hAnsi="Times New Roman" w:cs="Times New Roman"/>
          <w:b/>
          <w:sz w:val="24"/>
          <w:szCs w:val="24"/>
        </w:rPr>
      </w:pPr>
    </w:p>
    <w:p w:rsidR="004E2E47" w:rsidRDefault="004E2E47">
      <w:pPr>
        <w:rPr>
          <w:rFonts w:ascii="Times New Roman" w:hAnsi="Times New Roman" w:cs="Times New Roman"/>
          <w:b/>
          <w:sz w:val="24"/>
          <w:szCs w:val="24"/>
        </w:rPr>
      </w:pPr>
    </w:p>
    <w:p w:rsidR="000B7ACA" w:rsidRDefault="000B7ACA">
      <w:pPr>
        <w:rPr>
          <w:rFonts w:ascii="Times New Roman" w:hAnsi="Times New Roman" w:cs="Times New Roman"/>
          <w:b/>
          <w:sz w:val="24"/>
          <w:szCs w:val="24"/>
        </w:rPr>
      </w:pPr>
    </w:p>
    <w:p w:rsidR="000B7ACA" w:rsidRDefault="000B7ACA">
      <w:pPr>
        <w:rPr>
          <w:rFonts w:ascii="Times New Roman" w:hAnsi="Times New Roman" w:cs="Times New Roman"/>
          <w:b/>
          <w:sz w:val="24"/>
          <w:szCs w:val="24"/>
        </w:rPr>
      </w:pPr>
    </w:p>
    <w:p w:rsidR="000B7ACA" w:rsidRPr="000B7ACA" w:rsidRDefault="000B7ACA">
      <w:pPr>
        <w:rPr>
          <w:rFonts w:ascii="Times New Roman" w:hAnsi="Times New Roman" w:cs="Times New Roman"/>
          <w:b/>
          <w:sz w:val="24"/>
          <w:szCs w:val="24"/>
        </w:rPr>
      </w:pPr>
    </w:p>
    <w:p w:rsidR="00BD780E" w:rsidRPr="00BD780E" w:rsidRDefault="00BD780E">
      <w:pPr>
        <w:rPr>
          <w:rFonts w:ascii="Times New Roman" w:hAnsi="Times New Roman" w:cs="Times New Roman"/>
          <w:b/>
          <w:sz w:val="24"/>
          <w:szCs w:val="24"/>
          <w:lang w:val="id-ID"/>
        </w:rPr>
      </w:pPr>
    </w:p>
    <w:p w:rsidR="008C339D" w:rsidRPr="00AC69D9" w:rsidRDefault="00997AF9" w:rsidP="008C339D">
      <w:pPr>
        <w:autoSpaceDE w:val="0"/>
        <w:autoSpaceDN w:val="0"/>
        <w:adjustRightInd w:val="0"/>
        <w:spacing w:after="0" w:line="720" w:lineRule="auto"/>
        <w:jc w:val="center"/>
        <w:rPr>
          <w:rFonts w:ascii="Times New Roman" w:hAnsi="Times New Roman" w:cs="Times New Roman"/>
          <w:b/>
          <w:bCs/>
          <w:sz w:val="24"/>
          <w:szCs w:val="24"/>
        </w:rPr>
      </w:pPr>
      <w:r w:rsidRPr="00997AF9">
        <w:rPr>
          <w:rFonts w:ascii="Times New Roman" w:hAnsi="Times New Roman" w:cs="Times New Roman"/>
          <w:b/>
          <w:bCs/>
          <w:noProof/>
          <w:sz w:val="24"/>
          <w:szCs w:val="24"/>
          <w:lang w:val="id-ID" w:eastAsia="id-ID"/>
        </w:rPr>
        <w:lastRenderedPageBreak/>
        <w:pict>
          <v:rect id="_x0000_s1050" style="position:absolute;left:0;text-align:left;margin-left:394.5pt;margin-top:-78.9pt;width:29.25pt;height:20.25pt;z-index:251685888" strokecolor="white [3212]"/>
        </w:pict>
      </w:r>
      <w:r w:rsidR="008C339D" w:rsidRPr="00AC69D9">
        <w:rPr>
          <w:rFonts w:ascii="Times New Roman" w:hAnsi="Times New Roman" w:cs="Times New Roman"/>
          <w:b/>
          <w:bCs/>
          <w:sz w:val="24"/>
          <w:szCs w:val="24"/>
        </w:rPr>
        <w:t>BAB V</w:t>
      </w:r>
    </w:p>
    <w:p w:rsidR="008C339D" w:rsidRDefault="008C339D" w:rsidP="008C339D">
      <w:pPr>
        <w:autoSpaceDE w:val="0"/>
        <w:autoSpaceDN w:val="0"/>
        <w:adjustRightInd w:val="0"/>
        <w:spacing w:after="0" w:line="720" w:lineRule="auto"/>
        <w:jc w:val="center"/>
        <w:rPr>
          <w:rFonts w:ascii="Times New Roman" w:hAnsi="Times New Roman" w:cs="Times New Roman"/>
          <w:b/>
          <w:bCs/>
          <w:sz w:val="24"/>
          <w:szCs w:val="24"/>
        </w:rPr>
      </w:pPr>
      <w:r w:rsidRPr="00AC69D9">
        <w:rPr>
          <w:rFonts w:ascii="Times New Roman" w:hAnsi="Times New Roman" w:cs="Times New Roman"/>
          <w:b/>
          <w:bCs/>
          <w:sz w:val="24"/>
          <w:szCs w:val="24"/>
        </w:rPr>
        <w:t>KESIMPULAN DAN SARAN</w:t>
      </w:r>
    </w:p>
    <w:p w:rsidR="008C339D" w:rsidRPr="00AC69D9" w:rsidRDefault="008C339D" w:rsidP="008C339D">
      <w:pPr>
        <w:autoSpaceDE w:val="0"/>
        <w:autoSpaceDN w:val="0"/>
        <w:adjustRightInd w:val="0"/>
        <w:spacing w:after="0" w:line="480" w:lineRule="auto"/>
        <w:jc w:val="center"/>
        <w:rPr>
          <w:rFonts w:ascii="Times New Roman" w:hAnsi="Times New Roman" w:cs="Times New Roman"/>
          <w:b/>
          <w:bCs/>
          <w:sz w:val="24"/>
          <w:szCs w:val="24"/>
        </w:rPr>
      </w:pPr>
    </w:p>
    <w:p w:rsidR="008C339D" w:rsidRPr="00AC69D9" w:rsidRDefault="008C339D" w:rsidP="00180675">
      <w:pPr>
        <w:pStyle w:val="ListParagraph"/>
        <w:numPr>
          <w:ilvl w:val="0"/>
          <w:numId w:val="40"/>
        </w:numPr>
        <w:spacing w:after="0" w:line="480" w:lineRule="auto"/>
        <w:ind w:left="426" w:hanging="426"/>
        <w:jc w:val="both"/>
        <w:rPr>
          <w:rFonts w:ascii="Times New Roman" w:hAnsi="Times New Roman" w:cs="Times New Roman"/>
          <w:b/>
          <w:sz w:val="24"/>
          <w:szCs w:val="24"/>
        </w:rPr>
      </w:pPr>
      <w:r w:rsidRPr="00AC69D9">
        <w:rPr>
          <w:rFonts w:ascii="Times New Roman" w:hAnsi="Times New Roman" w:cs="Times New Roman"/>
          <w:b/>
          <w:sz w:val="24"/>
          <w:szCs w:val="24"/>
        </w:rPr>
        <w:t>KESIMPULAN</w:t>
      </w:r>
    </w:p>
    <w:p w:rsidR="008C339D" w:rsidRPr="00AC69D9" w:rsidRDefault="008C339D" w:rsidP="008C339D">
      <w:pPr>
        <w:spacing w:after="0" w:line="480" w:lineRule="auto"/>
        <w:ind w:firstLine="709"/>
        <w:jc w:val="both"/>
        <w:rPr>
          <w:rFonts w:ascii="Times New Roman" w:hAnsi="Times New Roman" w:cs="Times New Roman"/>
          <w:sz w:val="24"/>
          <w:szCs w:val="24"/>
        </w:rPr>
      </w:pPr>
      <w:r w:rsidRPr="00AC69D9">
        <w:rPr>
          <w:rFonts w:ascii="Times New Roman" w:hAnsi="Times New Roman" w:cs="Times New Roman"/>
          <w:sz w:val="24"/>
          <w:szCs w:val="24"/>
        </w:rPr>
        <w:t xml:space="preserve">Berdasarkan pembahasan hasil penelitian tersebut di atas, maka dapat disimpulkan sebagai </w:t>
      </w:r>
      <w:proofErr w:type="gramStart"/>
      <w:r w:rsidRPr="00AC69D9">
        <w:rPr>
          <w:rFonts w:ascii="Times New Roman" w:hAnsi="Times New Roman" w:cs="Times New Roman"/>
          <w:sz w:val="24"/>
          <w:szCs w:val="24"/>
        </w:rPr>
        <w:t>berikut :</w:t>
      </w:r>
      <w:proofErr w:type="gramEnd"/>
    </w:p>
    <w:p w:rsidR="008C339D" w:rsidRDefault="008C339D" w:rsidP="00180675">
      <w:pPr>
        <w:pStyle w:val="ListParagraph"/>
        <w:numPr>
          <w:ilvl w:val="0"/>
          <w:numId w:val="41"/>
        </w:numPr>
        <w:spacing w:after="0" w:line="480" w:lineRule="auto"/>
        <w:ind w:left="426" w:hanging="426"/>
        <w:jc w:val="both"/>
        <w:rPr>
          <w:rFonts w:ascii="Times New Roman" w:hAnsi="Times New Roman" w:cs="Times New Roman"/>
          <w:sz w:val="24"/>
          <w:szCs w:val="24"/>
        </w:rPr>
      </w:pPr>
      <w:r w:rsidRPr="002B75F6">
        <w:rPr>
          <w:rFonts w:ascii="Times New Roman" w:hAnsi="Times New Roman" w:cs="Times New Roman"/>
          <w:sz w:val="24"/>
          <w:szCs w:val="24"/>
        </w:rPr>
        <w:t xml:space="preserve">Budaya sekolah </w:t>
      </w:r>
      <w:r>
        <w:rPr>
          <w:rFonts w:ascii="Times New Roman" w:hAnsi="Times New Roman" w:cs="Times New Roman"/>
          <w:sz w:val="24"/>
          <w:szCs w:val="24"/>
        </w:rPr>
        <w:t xml:space="preserve">termasuk dalam kategori tinggi, </w:t>
      </w:r>
      <w:r w:rsidRPr="0056757F">
        <w:rPr>
          <w:rFonts w:ascii="Times New Roman" w:hAnsi="Times New Roman" w:cs="Times New Roman"/>
          <w:sz w:val="24"/>
          <w:szCs w:val="24"/>
        </w:rPr>
        <w:t xml:space="preserve">ini memberikan gambaran bahwa </w:t>
      </w:r>
      <w:r>
        <w:rPr>
          <w:rFonts w:ascii="Times New Roman" w:hAnsi="Times New Roman" w:cs="Times New Roman"/>
          <w:sz w:val="24"/>
          <w:szCs w:val="24"/>
        </w:rPr>
        <w:t>budaya sekolah yang di laksanakan</w:t>
      </w:r>
      <w:r w:rsidRPr="0056757F">
        <w:rPr>
          <w:rFonts w:ascii="Times New Roman" w:hAnsi="Times New Roman" w:cs="Times New Roman"/>
          <w:sz w:val="24"/>
          <w:szCs w:val="24"/>
        </w:rPr>
        <w:t xml:space="preserve"> </w:t>
      </w:r>
      <w:r w:rsidRPr="002B75F6">
        <w:rPr>
          <w:rFonts w:ascii="Times New Roman" w:hAnsi="Times New Roman" w:cs="Times New Roman"/>
          <w:sz w:val="24"/>
          <w:szCs w:val="24"/>
        </w:rPr>
        <w:t>di SMA Negeri 1 Suppa di Kab</w:t>
      </w:r>
      <w:r w:rsidR="008F6FDD">
        <w:rPr>
          <w:rFonts w:ascii="Times New Roman" w:hAnsi="Times New Roman" w:cs="Times New Roman"/>
          <w:sz w:val="24"/>
          <w:szCs w:val="24"/>
        </w:rPr>
        <w:t>upaten</w:t>
      </w:r>
      <w:r w:rsidRPr="002B75F6">
        <w:rPr>
          <w:rFonts w:ascii="Times New Roman" w:hAnsi="Times New Roman" w:cs="Times New Roman"/>
          <w:sz w:val="24"/>
          <w:szCs w:val="24"/>
        </w:rPr>
        <w:t xml:space="preserve"> Pinrang</w:t>
      </w:r>
      <w:r>
        <w:rPr>
          <w:rFonts w:ascii="Times New Roman" w:hAnsi="Times New Roman" w:cs="Times New Roman"/>
          <w:sz w:val="24"/>
          <w:szCs w:val="24"/>
        </w:rPr>
        <w:t xml:space="preserve"> telah </w:t>
      </w:r>
      <w:r w:rsidRPr="0056757F">
        <w:rPr>
          <w:rFonts w:ascii="Times New Roman" w:hAnsi="Times New Roman" w:cs="Times New Roman"/>
          <w:sz w:val="24"/>
          <w:szCs w:val="24"/>
        </w:rPr>
        <w:t>memadai u</w:t>
      </w:r>
      <w:r>
        <w:rPr>
          <w:rFonts w:ascii="Times New Roman" w:hAnsi="Times New Roman" w:cs="Times New Roman"/>
          <w:sz w:val="24"/>
          <w:szCs w:val="24"/>
        </w:rPr>
        <w:t xml:space="preserve">ntuk mendukung kinerja guru. </w:t>
      </w:r>
    </w:p>
    <w:p w:rsidR="00F11151" w:rsidRDefault="008C339D" w:rsidP="00F11151">
      <w:pPr>
        <w:pStyle w:val="ListParagraph"/>
        <w:numPr>
          <w:ilvl w:val="0"/>
          <w:numId w:val="41"/>
        </w:numPr>
        <w:spacing w:after="0" w:line="480" w:lineRule="auto"/>
        <w:ind w:left="426" w:hanging="426"/>
        <w:jc w:val="both"/>
        <w:rPr>
          <w:rFonts w:ascii="Times New Roman" w:hAnsi="Times New Roman" w:cs="Times New Roman"/>
          <w:sz w:val="24"/>
          <w:szCs w:val="24"/>
        </w:rPr>
      </w:pPr>
      <w:r w:rsidRPr="002B75F6">
        <w:rPr>
          <w:rFonts w:ascii="Times New Roman" w:hAnsi="Times New Roman" w:cs="Times New Roman"/>
          <w:sz w:val="24"/>
          <w:szCs w:val="24"/>
        </w:rPr>
        <w:t xml:space="preserve">Kinerja guru termasuk dalam kategori tinggi. Ini memberikan gambaran bahwa </w:t>
      </w:r>
      <w:proofErr w:type="gramStart"/>
      <w:r w:rsidRPr="002B75F6">
        <w:rPr>
          <w:rFonts w:ascii="Times New Roman" w:hAnsi="Times New Roman" w:cs="Times New Roman"/>
          <w:sz w:val="24"/>
          <w:szCs w:val="24"/>
        </w:rPr>
        <w:t>kinerja  gu</w:t>
      </w:r>
      <w:r w:rsidR="008F6FDD">
        <w:rPr>
          <w:rFonts w:ascii="Times New Roman" w:hAnsi="Times New Roman" w:cs="Times New Roman"/>
          <w:sz w:val="24"/>
          <w:szCs w:val="24"/>
        </w:rPr>
        <w:t>ru</w:t>
      </w:r>
      <w:proofErr w:type="gramEnd"/>
      <w:r w:rsidR="008F6FDD">
        <w:rPr>
          <w:rFonts w:ascii="Times New Roman" w:hAnsi="Times New Roman" w:cs="Times New Roman"/>
          <w:sz w:val="24"/>
          <w:szCs w:val="24"/>
        </w:rPr>
        <w:t xml:space="preserve"> di SMA Negeri 1 Suppa di Kabupaten</w:t>
      </w:r>
      <w:r w:rsidRPr="002B75F6">
        <w:rPr>
          <w:rFonts w:ascii="Times New Roman" w:hAnsi="Times New Roman" w:cs="Times New Roman"/>
          <w:sz w:val="24"/>
          <w:szCs w:val="24"/>
        </w:rPr>
        <w:t xml:space="preserve"> Pinrang tergolong baik.</w:t>
      </w:r>
    </w:p>
    <w:p w:rsidR="00F11151" w:rsidRPr="00F11151" w:rsidRDefault="00F11151" w:rsidP="00F11151">
      <w:pPr>
        <w:pStyle w:val="ListParagraph"/>
        <w:numPr>
          <w:ilvl w:val="0"/>
          <w:numId w:val="41"/>
        </w:numPr>
        <w:spacing w:after="0" w:line="480" w:lineRule="auto"/>
        <w:ind w:left="426" w:hanging="426"/>
        <w:jc w:val="both"/>
        <w:rPr>
          <w:rFonts w:ascii="Times New Roman" w:hAnsi="Times New Roman" w:cs="Times New Roman"/>
          <w:sz w:val="24"/>
          <w:szCs w:val="24"/>
        </w:rPr>
      </w:pPr>
      <w:r w:rsidRPr="00F11151">
        <w:rPr>
          <w:rFonts w:ascii="Times New Roman" w:hAnsi="Times New Roman" w:cs="Times New Roman"/>
          <w:sz w:val="24"/>
          <w:szCs w:val="24"/>
        </w:rPr>
        <w:t xml:space="preserve">Terdapat pengaruh yang signifikan antara </w:t>
      </w:r>
      <w:r>
        <w:rPr>
          <w:rFonts w:ascii="Times New Roman" w:hAnsi="Times New Roman" w:cs="Times New Roman"/>
          <w:sz w:val="24"/>
          <w:szCs w:val="24"/>
        </w:rPr>
        <w:t>budaya</w:t>
      </w:r>
      <w:r w:rsidRPr="00F11151">
        <w:rPr>
          <w:rFonts w:ascii="Times New Roman" w:hAnsi="Times New Roman" w:cs="Times New Roman"/>
          <w:sz w:val="24"/>
          <w:szCs w:val="24"/>
        </w:rPr>
        <w:t xml:space="preserve"> sekolah terhadap kinerja guru</w:t>
      </w:r>
      <w:r>
        <w:rPr>
          <w:rFonts w:ascii="Times New Roman" w:hAnsi="Times New Roman" w:cs="Times New Roman"/>
          <w:sz w:val="24"/>
          <w:szCs w:val="24"/>
        </w:rPr>
        <w:t xml:space="preserve"> SMA Negeri 1 Suppa Kabupaten Pinrang</w:t>
      </w:r>
      <w:r w:rsidRPr="00F11151">
        <w:rPr>
          <w:rFonts w:ascii="Times New Roman" w:hAnsi="Times New Roman" w:cs="Times New Roman"/>
          <w:sz w:val="24"/>
          <w:szCs w:val="24"/>
        </w:rPr>
        <w:t>.</w:t>
      </w:r>
    </w:p>
    <w:p w:rsidR="008C339D" w:rsidRPr="00AC69D9" w:rsidRDefault="008C339D" w:rsidP="00180675">
      <w:pPr>
        <w:pStyle w:val="ListParagraph"/>
        <w:numPr>
          <w:ilvl w:val="0"/>
          <w:numId w:val="40"/>
        </w:numPr>
        <w:spacing w:after="0" w:line="480" w:lineRule="auto"/>
        <w:ind w:left="426" w:hanging="426"/>
        <w:jc w:val="both"/>
        <w:rPr>
          <w:rFonts w:ascii="Times New Roman" w:hAnsi="Times New Roman" w:cs="Times New Roman"/>
          <w:b/>
          <w:sz w:val="24"/>
          <w:szCs w:val="24"/>
        </w:rPr>
      </w:pPr>
      <w:r w:rsidRPr="00AC69D9">
        <w:rPr>
          <w:rFonts w:ascii="Times New Roman" w:hAnsi="Times New Roman" w:cs="Times New Roman"/>
          <w:b/>
          <w:sz w:val="24"/>
          <w:szCs w:val="24"/>
        </w:rPr>
        <w:t>SARAN</w:t>
      </w:r>
    </w:p>
    <w:p w:rsidR="008C339D" w:rsidRPr="00AC69D9" w:rsidRDefault="008C339D" w:rsidP="008C339D">
      <w:pPr>
        <w:spacing w:after="0" w:line="480" w:lineRule="auto"/>
        <w:ind w:firstLine="709"/>
        <w:jc w:val="both"/>
        <w:rPr>
          <w:rFonts w:ascii="Times New Roman" w:hAnsi="Times New Roman" w:cs="Times New Roman"/>
          <w:sz w:val="24"/>
          <w:szCs w:val="24"/>
        </w:rPr>
      </w:pPr>
      <w:proofErr w:type="gramStart"/>
      <w:r w:rsidRPr="00AC69D9">
        <w:rPr>
          <w:rFonts w:ascii="Times New Roman" w:hAnsi="Times New Roman" w:cs="Times New Roman"/>
          <w:sz w:val="24"/>
          <w:szCs w:val="24"/>
        </w:rPr>
        <w:t xml:space="preserve">Berdasarkan kesimpulan penelitian yang telah dikemukakan, diajukan beberapa saran sehubungan dengan upaya peningkatan budaya sekolah dengan memperhatikan faktor </w:t>
      </w:r>
      <w:r>
        <w:rPr>
          <w:rFonts w:ascii="Times New Roman" w:hAnsi="Times New Roman" w:cs="Times New Roman"/>
          <w:sz w:val="24"/>
          <w:szCs w:val="24"/>
        </w:rPr>
        <w:t>kinerja guru</w:t>
      </w:r>
      <w:r w:rsidRPr="00AC69D9">
        <w:rPr>
          <w:rFonts w:ascii="Times New Roman" w:hAnsi="Times New Roman" w:cs="Times New Roman"/>
          <w:sz w:val="24"/>
          <w:szCs w:val="24"/>
        </w:rPr>
        <w:t xml:space="preserve"> sebagai berikut.</w:t>
      </w:r>
      <w:proofErr w:type="gramEnd"/>
    </w:p>
    <w:p w:rsidR="008C339D" w:rsidRPr="00AC69D9" w:rsidRDefault="00997AF9" w:rsidP="008C339D">
      <w:pPr>
        <w:spacing w:after="0" w:line="480" w:lineRule="auto"/>
        <w:ind w:firstLine="709"/>
        <w:jc w:val="both"/>
        <w:rPr>
          <w:rFonts w:ascii="Times New Roman" w:hAnsi="Times New Roman" w:cs="Times New Roman"/>
          <w:sz w:val="24"/>
          <w:szCs w:val="24"/>
        </w:rPr>
      </w:pPr>
      <w:r w:rsidRPr="00997AF9">
        <w:rPr>
          <w:rFonts w:ascii="Times New Roman" w:hAnsi="Times New Roman" w:cs="Times New Roman"/>
          <w:noProof/>
          <w:sz w:val="24"/>
          <w:szCs w:val="24"/>
          <w:lang w:val="id-ID" w:eastAsia="id-ID"/>
        </w:rPr>
        <w:pict>
          <v:rect id="_x0000_s1051" style="position:absolute;left:0;text-align:left;margin-left:189.75pt;margin-top:93.5pt;width:40.5pt;height:24.75pt;z-index:251686912" strokecolor="white [3212]">
            <v:textbox>
              <w:txbxContent>
                <w:p w:rsidR="006D35F8" w:rsidRPr="000A17BF" w:rsidRDefault="006D35F8" w:rsidP="00733C26">
                  <w:pPr>
                    <w:jc w:val="center"/>
                  </w:pPr>
                  <w:r>
                    <w:rPr>
                      <w:lang w:val="id-ID"/>
                    </w:rPr>
                    <w:t>5</w:t>
                  </w:r>
                  <w:r>
                    <w:t>7</w:t>
                  </w:r>
                </w:p>
              </w:txbxContent>
            </v:textbox>
          </v:rect>
        </w:pict>
      </w:r>
      <w:proofErr w:type="gramStart"/>
      <w:r w:rsidR="008C339D" w:rsidRPr="00AC69D9">
        <w:rPr>
          <w:rFonts w:ascii="Times New Roman" w:hAnsi="Times New Roman" w:cs="Times New Roman"/>
          <w:sz w:val="24"/>
          <w:szCs w:val="24"/>
        </w:rPr>
        <w:t xml:space="preserve">Disarankan kepada kepala sekolah SMA Negeri 1 </w:t>
      </w:r>
      <w:r w:rsidR="008F6FDD">
        <w:rPr>
          <w:rFonts w:ascii="Times New Roman" w:hAnsi="Times New Roman" w:cs="Times New Roman"/>
          <w:sz w:val="24"/>
          <w:szCs w:val="24"/>
        </w:rPr>
        <w:t>Suppa Kabupaten</w:t>
      </w:r>
      <w:r w:rsidR="008C339D">
        <w:rPr>
          <w:rFonts w:ascii="Times New Roman" w:hAnsi="Times New Roman" w:cs="Times New Roman"/>
          <w:sz w:val="24"/>
          <w:szCs w:val="24"/>
        </w:rPr>
        <w:t xml:space="preserve"> Pinrang agar lebih meningkatkan budaya sekolah</w:t>
      </w:r>
      <w:r w:rsidR="008C339D" w:rsidRPr="00AC69D9">
        <w:rPr>
          <w:rFonts w:ascii="Times New Roman" w:hAnsi="Times New Roman" w:cs="Times New Roman"/>
          <w:sz w:val="24"/>
          <w:szCs w:val="24"/>
        </w:rPr>
        <w:t xml:space="preserve">, di mana </w:t>
      </w:r>
      <w:r w:rsidR="008C339D">
        <w:rPr>
          <w:rFonts w:ascii="Times New Roman" w:hAnsi="Times New Roman" w:cs="Times New Roman"/>
          <w:sz w:val="24"/>
          <w:szCs w:val="24"/>
        </w:rPr>
        <w:t>budaya</w:t>
      </w:r>
      <w:r w:rsidR="008C339D" w:rsidRPr="00AC69D9">
        <w:rPr>
          <w:rFonts w:ascii="Times New Roman" w:hAnsi="Times New Roman" w:cs="Times New Roman"/>
          <w:sz w:val="24"/>
          <w:szCs w:val="24"/>
        </w:rPr>
        <w:t xml:space="preserve"> sekolah ini dapat menambah wawasan dan pengetahuan bagi pegawai dalam mengelola pendidikan sehingga tujuan pendidikan yang dicita-citakan dapat terwujud.</w:t>
      </w:r>
      <w:proofErr w:type="gramEnd"/>
      <w:r w:rsidR="008C339D" w:rsidRPr="00AC69D9">
        <w:rPr>
          <w:rFonts w:ascii="Times New Roman" w:hAnsi="Times New Roman" w:cs="Times New Roman"/>
          <w:sz w:val="24"/>
          <w:szCs w:val="24"/>
        </w:rPr>
        <w:t xml:space="preserve"> Bentuk-bentuk </w:t>
      </w:r>
      <w:r w:rsidR="008C339D">
        <w:rPr>
          <w:rFonts w:ascii="Times New Roman" w:hAnsi="Times New Roman" w:cs="Times New Roman"/>
          <w:sz w:val="24"/>
          <w:szCs w:val="24"/>
        </w:rPr>
        <w:lastRenderedPageBreak/>
        <w:t>budaya</w:t>
      </w:r>
      <w:r w:rsidR="008C339D" w:rsidRPr="00AC69D9">
        <w:rPr>
          <w:rFonts w:ascii="Times New Roman" w:hAnsi="Times New Roman" w:cs="Times New Roman"/>
          <w:sz w:val="24"/>
          <w:szCs w:val="24"/>
        </w:rPr>
        <w:t xml:space="preserve"> sekolah yang telah ada di SMA Negeri 1 </w:t>
      </w:r>
      <w:r w:rsidR="008C339D">
        <w:rPr>
          <w:rFonts w:ascii="Times New Roman" w:hAnsi="Times New Roman" w:cs="Times New Roman"/>
          <w:sz w:val="24"/>
          <w:szCs w:val="24"/>
        </w:rPr>
        <w:t>Suppa Kab</w:t>
      </w:r>
      <w:r w:rsidR="008F6FDD">
        <w:rPr>
          <w:rFonts w:ascii="Times New Roman" w:hAnsi="Times New Roman" w:cs="Times New Roman"/>
          <w:sz w:val="24"/>
          <w:szCs w:val="24"/>
        </w:rPr>
        <w:t>upaten</w:t>
      </w:r>
      <w:r w:rsidR="008C339D">
        <w:rPr>
          <w:rFonts w:ascii="Times New Roman" w:hAnsi="Times New Roman" w:cs="Times New Roman"/>
          <w:sz w:val="24"/>
          <w:szCs w:val="24"/>
        </w:rPr>
        <w:t xml:space="preserve"> Pinrang</w:t>
      </w:r>
      <w:r w:rsidR="008C339D" w:rsidRPr="00AC69D9">
        <w:rPr>
          <w:rFonts w:ascii="Times New Roman" w:hAnsi="Times New Roman" w:cs="Times New Roman"/>
          <w:sz w:val="24"/>
          <w:szCs w:val="24"/>
        </w:rPr>
        <w:t xml:space="preserve"> kiranya dapat lebih ditingkatkan agar mampu meningkatkan </w:t>
      </w:r>
      <w:r w:rsidR="008C339D">
        <w:rPr>
          <w:rFonts w:ascii="Times New Roman" w:hAnsi="Times New Roman" w:cs="Times New Roman"/>
          <w:sz w:val="24"/>
          <w:szCs w:val="24"/>
        </w:rPr>
        <w:t>kinerja guru</w:t>
      </w:r>
      <w:r w:rsidR="008C339D" w:rsidRPr="00AC69D9">
        <w:rPr>
          <w:rFonts w:ascii="Times New Roman" w:hAnsi="Times New Roman" w:cs="Times New Roman"/>
          <w:sz w:val="24"/>
          <w:szCs w:val="24"/>
        </w:rPr>
        <w:t xml:space="preserve">, demikian pula sebaliknya bentuk-bentuk </w:t>
      </w:r>
      <w:r w:rsidR="008C339D">
        <w:rPr>
          <w:rFonts w:ascii="Times New Roman" w:hAnsi="Times New Roman" w:cs="Times New Roman"/>
          <w:sz w:val="24"/>
          <w:szCs w:val="24"/>
        </w:rPr>
        <w:t>kinerja guru</w:t>
      </w:r>
      <w:r w:rsidR="008C339D" w:rsidRPr="00AC69D9">
        <w:rPr>
          <w:rFonts w:ascii="Times New Roman" w:hAnsi="Times New Roman" w:cs="Times New Roman"/>
          <w:sz w:val="24"/>
          <w:szCs w:val="24"/>
        </w:rPr>
        <w:t xml:space="preserve"> yang kurang mendukung budaya sekolah dan telah berkembang dalam setiap kegiatan yang ada di dalam SMA Negeri 1 kiranya dapat diperbaharui dengan kegiatan-kegiatan yang dapat meningkatkan pengetahuan dan wawasan dalam bekerja.</w:t>
      </w:r>
    </w:p>
    <w:p w:rsidR="008C339D" w:rsidRPr="00AC69D9" w:rsidRDefault="008C339D" w:rsidP="008C339D">
      <w:pPr>
        <w:spacing w:after="0" w:line="480" w:lineRule="auto"/>
        <w:ind w:firstLine="709"/>
        <w:jc w:val="both"/>
        <w:rPr>
          <w:rFonts w:ascii="Times New Roman" w:hAnsi="Times New Roman" w:cs="Times New Roman"/>
          <w:sz w:val="24"/>
          <w:szCs w:val="24"/>
        </w:rPr>
      </w:pPr>
      <w:r w:rsidRPr="00AC69D9">
        <w:rPr>
          <w:rFonts w:ascii="Times New Roman" w:hAnsi="Times New Roman" w:cs="Times New Roman"/>
          <w:sz w:val="24"/>
          <w:szCs w:val="24"/>
        </w:rPr>
        <w:t xml:space="preserve">Disarankan kepada para guru di SMA Negeri 1 </w:t>
      </w:r>
      <w:r>
        <w:rPr>
          <w:rFonts w:ascii="Times New Roman" w:hAnsi="Times New Roman" w:cs="Times New Roman"/>
          <w:sz w:val="24"/>
          <w:szCs w:val="24"/>
        </w:rPr>
        <w:t>Suppa</w:t>
      </w:r>
      <w:r w:rsidRPr="00AC69D9">
        <w:rPr>
          <w:rFonts w:ascii="Times New Roman" w:hAnsi="Times New Roman" w:cs="Times New Roman"/>
          <w:sz w:val="24"/>
          <w:szCs w:val="24"/>
        </w:rPr>
        <w:t xml:space="preserve"> agar lebih menyadari tugas pentingnya sebagai tenaga kependidikan yang bertugas melaksanakan administrasi, pengelolaan, pengembangan, pengawas, dan pelayanan teknis untuk menunjang proses pendidikan yang secara tidak langsung sangat berpengaruh terhadap tercapainya tujuan pendidikan yang dicita-citakan.</w:t>
      </w:r>
    </w:p>
    <w:p w:rsidR="008C339D" w:rsidRPr="00AC69D9" w:rsidRDefault="008C339D" w:rsidP="008C339D">
      <w:pPr>
        <w:spacing w:after="0" w:line="480" w:lineRule="auto"/>
        <w:ind w:firstLine="709"/>
        <w:jc w:val="both"/>
        <w:rPr>
          <w:rFonts w:ascii="Times New Roman" w:hAnsi="Times New Roman" w:cs="Times New Roman"/>
          <w:b/>
          <w:sz w:val="24"/>
          <w:szCs w:val="24"/>
        </w:rPr>
      </w:pPr>
      <w:r w:rsidRPr="00AC69D9">
        <w:rPr>
          <w:rFonts w:ascii="Times New Roman" w:hAnsi="Times New Roman" w:cs="Times New Roman"/>
          <w:sz w:val="24"/>
          <w:szCs w:val="24"/>
        </w:rPr>
        <w:t>Karena penelit</w:t>
      </w:r>
      <w:r w:rsidR="00CA3F8E">
        <w:rPr>
          <w:rFonts w:ascii="Times New Roman" w:hAnsi="Times New Roman" w:cs="Times New Roman"/>
          <w:sz w:val="24"/>
          <w:szCs w:val="24"/>
        </w:rPr>
        <w:t>ian ini hanya berkontribusi 41</w:t>
      </w:r>
      <w:proofErr w:type="gramStart"/>
      <w:r w:rsidR="00CA3F8E">
        <w:rPr>
          <w:rFonts w:ascii="Times New Roman" w:hAnsi="Times New Roman" w:cs="Times New Roman"/>
          <w:sz w:val="24"/>
          <w:szCs w:val="24"/>
        </w:rPr>
        <w:t>,3</w:t>
      </w:r>
      <w:proofErr w:type="gramEnd"/>
      <w:r w:rsidRPr="00AC69D9">
        <w:rPr>
          <w:rFonts w:ascii="Times New Roman" w:hAnsi="Times New Roman" w:cs="Times New Roman"/>
          <w:sz w:val="24"/>
          <w:szCs w:val="24"/>
        </w:rPr>
        <w:t xml:space="preserve"> persen </w:t>
      </w:r>
      <w:r w:rsidR="000D381A">
        <w:rPr>
          <w:rFonts w:ascii="Times New Roman" w:hAnsi="Times New Roman" w:cs="Times New Roman"/>
          <w:sz w:val="24"/>
          <w:szCs w:val="24"/>
        </w:rPr>
        <w:t xml:space="preserve">variansi variabel kinerja guru, berarti masih terdapat </w:t>
      </w:r>
      <w:r w:rsidR="00CA3F8E">
        <w:rPr>
          <w:rFonts w:ascii="Times New Roman" w:hAnsi="Times New Roman" w:cs="Times New Roman"/>
          <w:sz w:val="24"/>
          <w:szCs w:val="24"/>
        </w:rPr>
        <w:t>58,7</w:t>
      </w:r>
      <w:r w:rsidRPr="00AC69D9">
        <w:rPr>
          <w:rFonts w:ascii="Times New Roman" w:hAnsi="Times New Roman" w:cs="Times New Roman"/>
          <w:sz w:val="24"/>
          <w:szCs w:val="24"/>
        </w:rPr>
        <w:t xml:space="preserve"> persen variansi yang belum terungkap. Untuk itu disarankan kepada peneliti lain agar dapat melanjutkan dengan mengkaji variabel lain yang tidak dipelajari dalam penelitian ini.</w:t>
      </w:r>
    </w:p>
    <w:p w:rsidR="008C339D" w:rsidRPr="00AC69D9" w:rsidRDefault="008C339D" w:rsidP="008C339D">
      <w:pPr>
        <w:spacing w:line="480" w:lineRule="auto"/>
        <w:jc w:val="both"/>
        <w:rPr>
          <w:rFonts w:ascii="Times New Roman" w:hAnsi="Times New Roman" w:cs="Times New Roman"/>
          <w:sz w:val="24"/>
          <w:szCs w:val="24"/>
        </w:rPr>
      </w:pPr>
    </w:p>
    <w:p w:rsidR="004E2E47" w:rsidRDefault="004E2E47">
      <w:pPr>
        <w:rPr>
          <w:rFonts w:ascii="Times New Roman" w:hAnsi="Times New Roman" w:cs="Times New Roman"/>
          <w:b/>
          <w:sz w:val="24"/>
          <w:szCs w:val="24"/>
        </w:rPr>
      </w:pPr>
    </w:p>
    <w:p w:rsidR="009751CC" w:rsidRDefault="009751CC"/>
    <w:p w:rsidR="00F11151" w:rsidRDefault="00F11151"/>
    <w:p w:rsidR="00F11151" w:rsidRDefault="00F11151"/>
    <w:p w:rsidR="009751CC" w:rsidRDefault="009751CC"/>
    <w:p w:rsidR="009751CC" w:rsidRDefault="009751CC"/>
    <w:p w:rsidR="009751CC" w:rsidRDefault="009751CC" w:rsidP="00345E72">
      <w:pPr>
        <w:pStyle w:val="NormalWeb"/>
        <w:spacing w:before="0" w:beforeAutospacing="0" w:after="0" w:afterAutospacing="0" w:line="480" w:lineRule="auto"/>
        <w:jc w:val="center"/>
        <w:rPr>
          <w:b/>
        </w:rPr>
      </w:pPr>
      <w:r w:rsidRPr="00995750">
        <w:rPr>
          <w:b/>
        </w:rPr>
        <w:lastRenderedPageBreak/>
        <w:t>DAFTAR PUSTAKA</w:t>
      </w:r>
    </w:p>
    <w:p w:rsidR="00345E72" w:rsidRPr="00995750" w:rsidRDefault="00345E72" w:rsidP="00345E72">
      <w:pPr>
        <w:pStyle w:val="NormalWeb"/>
        <w:spacing w:before="0" w:beforeAutospacing="0" w:after="0" w:afterAutospacing="0"/>
        <w:jc w:val="center"/>
        <w:rPr>
          <w:b/>
        </w:rPr>
      </w:pPr>
    </w:p>
    <w:p w:rsidR="00162D8B" w:rsidRDefault="009751CC" w:rsidP="00345E72">
      <w:pPr>
        <w:spacing w:after="0" w:line="240" w:lineRule="auto"/>
        <w:ind w:left="540" w:hanging="540"/>
        <w:jc w:val="both"/>
        <w:rPr>
          <w:rFonts w:ascii="Times New Roman" w:hAnsi="Times New Roman" w:cs="Times New Roman"/>
          <w:noProof/>
          <w:color w:val="000000"/>
        </w:rPr>
      </w:pPr>
      <w:r w:rsidRPr="00FD082B">
        <w:rPr>
          <w:rFonts w:ascii="Times New Roman" w:hAnsi="Times New Roman" w:cs="Times New Roman"/>
          <w:noProof/>
          <w:color w:val="000000"/>
        </w:rPr>
        <w:t>Arikunto,  Suharsimi.  (2006).</w:t>
      </w:r>
      <w:r w:rsidRPr="00FD082B">
        <w:rPr>
          <w:rFonts w:ascii="Times New Roman" w:hAnsi="Times New Roman" w:cs="Times New Roman"/>
          <w:i/>
          <w:noProof/>
          <w:color w:val="000000"/>
        </w:rPr>
        <w:t>  Dasar-daasr  Evaluasi  </w:t>
      </w:r>
      <w:r w:rsidRPr="00FD082B">
        <w:rPr>
          <w:rFonts w:ascii="Times New Roman" w:hAnsi="Times New Roman" w:cs="Times New Roman"/>
          <w:i/>
          <w:noProof/>
          <w:color w:val="000000"/>
          <w:spacing w:val="-2"/>
        </w:rPr>
        <w:t>Pendidikan.</w:t>
      </w:r>
      <w:r w:rsidRPr="00FD082B">
        <w:rPr>
          <w:rFonts w:ascii="Times New Roman" w:hAnsi="Times New Roman" w:cs="Times New Roman"/>
          <w:noProof/>
          <w:color w:val="000000"/>
        </w:rPr>
        <w:t>  Yogyakarta  </w:t>
      </w:r>
      <w:r w:rsidRPr="00FD082B">
        <w:rPr>
          <w:rFonts w:ascii="Times New Roman" w:hAnsi="Times New Roman" w:cs="Times New Roman"/>
          <w:noProof/>
          <w:color w:val="000000"/>
          <w:spacing w:val="-1"/>
        </w:rPr>
        <w:t xml:space="preserve">: </w:t>
      </w:r>
      <w:r w:rsidRPr="00FD082B">
        <w:rPr>
          <w:rFonts w:ascii="Times New Roman" w:hAnsi="Times New Roman" w:cs="Times New Roman"/>
          <w:noProof/>
          <w:color w:val="000000"/>
        </w:rPr>
        <w:t>Bina Aksara.</w:t>
      </w:r>
    </w:p>
    <w:p w:rsidR="00345E72" w:rsidRDefault="00345E72" w:rsidP="00345E72">
      <w:pPr>
        <w:spacing w:after="0" w:line="240" w:lineRule="auto"/>
        <w:ind w:left="540" w:hanging="540"/>
        <w:jc w:val="both"/>
        <w:rPr>
          <w:rFonts w:ascii="Times New Roman" w:hAnsi="Times New Roman" w:cs="Times New Roman"/>
          <w:noProof/>
          <w:color w:val="000000"/>
          <w:lang w:val="id-ID"/>
        </w:rPr>
      </w:pPr>
    </w:p>
    <w:p w:rsidR="00162D8B" w:rsidRDefault="000F7A05" w:rsidP="00345E72">
      <w:pPr>
        <w:spacing w:after="0" w:line="240" w:lineRule="auto"/>
        <w:ind w:left="540" w:hanging="540"/>
        <w:jc w:val="both"/>
        <w:rPr>
          <w:rFonts w:ascii="Times New Roman" w:hAnsi="Times New Roman" w:cs="Times New Roman"/>
          <w:sz w:val="24"/>
          <w:szCs w:val="24"/>
        </w:rPr>
      </w:pPr>
      <w:proofErr w:type="gramStart"/>
      <w:r w:rsidRPr="00F4289A">
        <w:rPr>
          <w:rFonts w:ascii="Times New Roman" w:hAnsi="Times New Roman" w:cs="Times New Roman"/>
          <w:sz w:val="24"/>
          <w:szCs w:val="24"/>
        </w:rPr>
        <w:t>Arismunandar.</w:t>
      </w:r>
      <w:proofErr w:type="gramEnd"/>
      <w:r w:rsidRPr="00F4289A">
        <w:rPr>
          <w:rFonts w:ascii="Times New Roman" w:hAnsi="Times New Roman" w:cs="Times New Roman"/>
          <w:sz w:val="24"/>
          <w:szCs w:val="24"/>
        </w:rPr>
        <w:t xml:space="preserve"> </w:t>
      </w:r>
      <w:proofErr w:type="gramStart"/>
      <w:r w:rsidRPr="00F4289A">
        <w:rPr>
          <w:rFonts w:ascii="Times New Roman" w:hAnsi="Times New Roman" w:cs="Times New Roman"/>
          <w:sz w:val="24"/>
          <w:szCs w:val="24"/>
        </w:rPr>
        <w:t xml:space="preserve">2006. </w:t>
      </w:r>
      <w:r w:rsidRPr="00F4289A">
        <w:rPr>
          <w:rFonts w:ascii="Times New Roman" w:hAnsi="Times New Roman" w:cs="Times New Roman"/>
          <w:i/>
          <w:sz w:val="24"/>
          <w:szCs w:val="24"/>
        </w:rPr>
        <w:t>Manajemen Pendidikan Peluang dan tantangan</w:t>
      </w:r>
      <w:r w:rsidRPr="00F4289A">
        <w:rPr>
          <w:rFonts w:ascii="Times New Roman" w:hAnsi="Times New Roman" w:cs="Times New Roman"/>
          <w:sz w:val="24"/>
          <w:szCs w:val="24"/>
        </w:rPr>
        <w:t>.</w:t>
      </w:r>
      <w:proofErr w:type="gramEnd"/>
      <w:r w:rsidRPr="00F4289A">
        <w:rPr>
          <w:rFonts w:ascii="Times New Roman" w:hAnsi="Times New Roman" w:cs="Times New Roman"/>
          <w:sz w:val="24"/>
          <w:szCs w:val="24"/>
        </w:rPr>
        <w:t xml:space="preserve"> Makassar: UNM. </w:t>
      </w:r>
    </w:p>
    <w:p w:rsidR="00345E72" w:rsidRDefault="00345E72" w:rsidP="00345E72">
      <w:pPr>
        <w:spacing w:after="0" w:line="240" w:lineRule="auto"/>
        <w:ind w:left="540" w:hanging="540"/>
        <w:jc w:val="both"/>
        <w:rPr>
          <w:rFonts w:ascii="Times New Roman" w:hAnsi="Times New Roman" w:cs="Times New Roman"/>
          <w:noProof/>
          <w:color w:val="000000"/>
          <w:lang w:val="id-ID"/>
        </w:rPr>
      </w:pPr>
    </w:p>
    <w:p w:rsidR="00162D8B" w:rsidRDefault="00956CD7" w:rsidP="00345E72">
      <w:pPr>
        <w:spacing w:after="0" w:line="240" w:lineRule="auto"/>
        <w:ind w:left="540" w:hanging="540"/>
        <w:jc w:val="both"/>
        <w:rPr>
          <w:rFonts w:ascii="Times New Roman" w:hAnsi="Times New Roman" w:cs="Times New Roman"/>
          <w:sz w:val="24"/>
          <w:szCs w:val="24"/>
        </w:rPr>
      </w:pPr>
      <w:r>
        <w:rPr>
          <w:rFonts w:ascii="Times New Roman" w:hAnsi="Times New Roman" w:cs="Times New Roman"/>
          <w:sz w:val="24"/>
          <w:szCs w:val="24"/>
          <w:lang w:val="id-ID"/>
        </w:rPr>
        <w:t>Depdikbud, 199</w:t>
      </w:r>
      <w:r>
        <w:rPr>
          <w:rFonts w:ascii="Times New Roman" w:hAnsi="Times New Roman" w:cs="Times New Roman"/>
          <w:sz w:val="24"/>
          <w:szCs w:val="24"/>
        </w:rPr>
        <w:t>1</w:t>
      </w:r>
      <w:r w:rsidR="000F7A05">
        <w:rPr>
          <w:rFonts w:ascii="Times New Roman" w:hAnsi="Times New Roman" w:cs="Times New Roman"/>
          <w:sz w:val="24"/>
          <w:szCs w:val="24"/>
          <w:lang w:val="id-ID"/>
        </w:rPr>
        <w:t xml:space="preserve">. </w:t>
      </w:r>
      <w:r w:rsidR="000F7A05">
        <w:rPr>
          <w:rFonts w:ascii="Times New Roman" w:hAnsi="Times New Roman" w:cs="Times New Roman"/>
          <w:i/>
          <w:sz w:val="24"/>
          <w:szCs w:val="24"/>
          <w:lang w:val="id-ID"/>
        </w:rPr>
        <w:t xml:space="preserve">Kamus Besar Bahasa Indonesia, </w:t>
      </w:r>
      <w:r w:rsidR="000F7A05">
        <w:rPr>
          <w:rFonts w:ascii="Times New Roman" w:hAnsi="Times New Roman" w:cs="Times New Roman"/>
          <w:sz w:val="24"/>
          <w:szCs w:val="24"/>
          <w:lang w:val="id-ID"/>
        </w:rPr>
        <w:t>Jakarta : Balai Pustaka</w:t>
      </w:r>
    </w:p>
    <w:p w:rsidR="00345E72" w:rsidRPr="00345E72" w:rsidRDefault="00345E72" w:rsidP="00345E72">
      <w:pPr>
        <w:spacing w:after="0" w:line="240" w:lineRule="auto"/>
        <w:ind w:left="540" w:hanging="540"/>
        <w:jc w:val="both"/>
        <w:rPr>
          <w:rFonts w:ascii="Times New Roman" w:hAnsi="Times New Roman" w:cs="Times New Roman"/>
          <w:noProof/>
          <w:color w:val="000000"/>
        </w:rPr>
      </w:pPr>
    </w:p>
    <w:p w:rsidR="00162D8B" w:rsidRDefault="000F7A05" w:rsidP="00345E72">
      <w:pPr>
        <w:spacing w:after="0" w:line="240" w:lineRule="auto"/>
        <w:ind w:left="540" w:hanging="540"/>
        <w:jc w:val="both"/>
        <w:rPr>
          <w:rFonts w:ascii="Times New Roman" w:hAnsi="Times New Roman" w:cs="Times New Roman"/>
          <w:i/>
          <w:sz w:val="24"/>
          <w:szCs w:val="24"/>
        </w:rPr>
      </w:pPr>
      <w:r>
        <w:rPr>
          <w:rFonts w:ascii="Times New Roman" w:hAnsi="Times New Roman" w:cs="Times New Roman"/>
          <w:sz w:val="24"/>
          <w:szCs w:val="24"/>
          <w:lang w:val="id-ID"/>
        </w:rPr>
        <w:t xml:space="preserve">Depdiknas, 2003. </w:t>
      </w:r>
      <w:r>
        <w:rPr>
          <w:rFonts w:ascii="Times New Roman" w:hAnsi="Times New Roman" w:cs="Times New Roman"/>
          <w:i/>
          <w:sz w:val="24"/>
          <w:szCs w:val="24"/>
          <w:lang w:val="id-ID"/>
        </w:rPr>
        <w:t>Undang-Undang Sistem Pendidikan Nasional Tahun 2003</w:t>
      </w:r>
    </w:p>
    <w:p w:rsidR="00345E72" w:rsidRPr="00345E72" w:rsidRDefault="00345E72" w:rsidP="00345E72">
      <w:pPr>
        <w:spacing w:after="0" w:line="240" w:lineRule="auto"/>
        <w:ind w:left="540" w:hanging="540"/>
        <w:jc w:val="both"/>
        <w:rPr>
          <w:rFonts w:ascii="Times New Roman" w:hAnsi="Times New Roman" w:cs="Times New Roman"/>
          <w:noProof/>
          <w:color w:val="000000"/>
        </w:rPr>
      </w:pPr>
    </w:p>
    <w:p w:rsidR="000F7A05" w:rsidRPr="00162D8B" w:rsidRDefault="000F7A05" w:rsidP="00345E72">
      <w:pPr>
        <w:spacing w:after="0" w:line="240" w:lineRule="auto"/>
        <w:ind w:left="540" w:hanging="540"/>
        <w:jc w:val="both"/>
        <w:rPr>
          <w:rFonts w:ascii="Times New Roman" w:hAnsi="Times New Roman" w:cs="Times New Roman"/>
          <w:noProof/>
          <w:color w:val="000000"/>
          <w:lang w:val="id-ID"/>
        </w:rPr>
      </w:pPr>
      <w:proofErr w:type="gramStart"/>
      <w:r w:rsidRPr="00F4289A">
        <w:rPr>
          <w:rFonts w:ascii="Times New Roman" w:hAnsi="Times New Roman" w:cs="Times New Roman"/>
          <w:sz w:val="24"/>
          <w:szCs w:val="24"/>
        </w:rPr>
        <w:t>Dharma Surya.</w:t>
      </w:r>
      <w:proofErr w:type="gramEnd"/>
      <w:r w:rsidRPr="00F4289A">
        <w:rPr>
          <w:rFonts w:ascii="Times New Roman" w:hAnsi="Times New Roman" w:cs="Times New Roman"/>
          <w:sz w:val="24"/>
          <w:szCs w:val="24"/>
        </w:rPr>
        <w:t xml:space="preserve"> 2008. </w:t>
      </w:r>
      <w:r w:rsidRPr="00F4289A">
        <w:rPr>
          <w:rFonts w:ascii="Times New Roman" w:hAnsi="Times New Roman" w:cs="Times New Roman"/>
          <w:i/>
          <w:sz w:val="24"/>
          <w:szCs w:val="24"/>
        </w:rPr>
        <w:t>Penilaian Kinerja Guru</w:t>
      </w:r>
      <w:proofErr w:type="gramStart"/>
      <w:r w:rsidRPr="00F4289A">
        <w:rPr>
          <w:rFonts w:ascii="Times New Roman" w:hAnsi="Times New Roman" w:cs="Times New Roman"/>
          <w:sz w:val="24"/>
          <w:szCs w:val="24"/>
        </w:rPr>
        <w:t>,(</w:t>
      </w:r>
      <w:proofErr w:type="gramEnd"/>
      <w:r w:rsidRPr="00F4289A">
        <w:rPr>
          <w:rFonts w:ascii="Times New Roman" w:hAnsi="Times New Roman" w:cs="Times New Roman"/>
          <w:sz w:val="24"/>
          <w:szCs w:val="24"/>
        </w:rPr>
        <w:t>Online),</w:t>
      </w:r>
      <w:r>
        <w:rPr>
          <w:rFonts w:ascii="Times New Roman" w:hAnsi="Times New Roman" w:cs="Times New Roman"/>
          <w:sz w:val="24"/>
          <w:szCs w:val="24"/>
          <w:lang w:val="id-ID"/>
        </w:rPr>
        <w:t xml:space="preserve"> </w:t>
      </w:r>
      <w:r w:rsidRPr="00F4289A">
        <w:rPr>
          <w:rFonts w:ascii="Times New Roman" w:hAnsi="Times New Roman" w:cs="Times New Roman"/>
          <w:sz w:val="24"/>
          <w:szCs w:val="24"/>
        </w:rPr>
        <w:t>(</w:t>
      </w:r>
      <w:r w:rsidR="00997AF9" w:rsidRPr="000F7A05">
        <w:rPr>
          <w:rFonts w:ascii="Times New Roman" w:hAnsi="Times New Roman" w:cs="Times New Roman"/>
          <w:bCs/>
          <w:sz w:val="24"/>
          <w:szCs w:val="24"/>
        </w:rPr>
        <w:fldChar w:fldCharType="begin"/>
      </w:r>
      <w:r w:rsidRPr="000F7A05">
        <w:rPr>
          <w:rFonts w:ascii="Times New Roman" w:hAnsi="Times New Roman" w:cs="Times New Roman"/>
          <w:bCs/>
          <w:sz w:val="24"/>
          <w:szCs w:val="24"/>
        </w:rPr>
        <w:instrText xml:space="preserve"> HYPERLINK "http://www.scribd.com/doc/35645334  </w:instrText>
      </w:r>
    </w:p>
    <w:p w:rsidR="005F6DC7" w:rsidRDefault="000F7A05" w:rsidP="00345E72">
      <w:pPr>
        <w:autoSpaceDE w:val="0"/>
        <w:autoSpaceDN w:val="0"/>
        <w:adjustRightInd w:val="0"/>
        <w:spacing w:after="0" w:line="240" w:lineRule="auto"/>
        <w:ind w:left="709" w:firstLine="720"/>
        <w:rPr>
          <w:rFonts w:ascii="Times New Roman" w:hAnsi="Times New Roman" w:cs="Times New Roman"/>
          <w:bCs/>
          <w:sz w:val="24"/>
          <w:szCs w:val="24"/>
        </w:rPr>
      </w:pPr>
      <w:r w:rsidRPr="000F7A05">
        <w:rPr>
          <w:rFonts w:ascii="Times New Roman" w:hAnsi="Times New Roman" w:cs="Times New Roman"/>
          <w:bCs/>
          <w:sz w:val="24"/>
          <w:szCs w:val="24"/>
        </w:rPr>
        <w:instrText>/8/A-Indikator-Kinerja-Guru</w:instrText>
      </w:r>
      <w:r w:rsidRPr="000F7A05">
        <w:rPr>
          <w:rFonts w:ascii="Times New Roman" w:hAnsi="Times New Roman" w:cs="Times New Roman"/>
          <w:b/>
          <w:sz w:val="24"/>
          <w:szCs w:val="24"/>
        </w:rPr>
        <w:instrText>.</w:instrText>
      </w:r>
      <w:r w:rsidRPr="000F7A05">
        <w:rPr>
          <w:rFonts w:ascii="Times New Roman" w:hAnsi="Times New Roman" w:cs="Times New Roman"/>
          <w:bCs/>
          <w:sz w:val="24"/>
          <w:szCs w:val="24"/>
        </w:rPr>
        <w:instrText xml:space="preserve">" </w:instrText>
      </w:r>
      <w:r w:rsidR="00997AF9" w:rsidRPr="000F7A05">
        <w:rPr>
          <w:rFonts w:ascii="Times New Roman" w:hAnsi="Times New Roman" w:cs="Times New Roman"/>
          <w:bCs/>
          <w:sz w:val="24"/>
          <w:szCs w:val="24"/>
        </w:rPr>
        <w:fldChar w:fldCharType="separate"/>
      </w:r>
      <w:proofErr w:type="gramStart"/>
      <w:r w:rsidRPr="000F7A05">
        <w:rPr>
          <w:rStyle w:val="Hyperlink"/>
          <w:rFonts w:ascii="Times New Roman" w:hAnsi="Times New Roman"/>
          <w:bCs/>
          <w:color w:val="auto"/>
          <w:sz w:val="24"/>
          <w:szCs w:val="24"/>
        </w:rPr>
        <w:t>http://www.scribd.com/doc  /35645334/8/A-Indikator-Kinerja-Guru</w:t>
      </w:r>
      <w:r w:rsidRPr="000F7A05">
        <w:rPr>
          <w:rStyle w:val="Hyperlink"/>
          <w:rFonts w:ascii="Times New Roman" w:hAnsi="Times New Roman"/>
          <w:b/>
          <w:color w:val="auto"/>
          <w:sz w:val="24"/>
          <w:szCs w:val="24"/>
        </w:rPr>
        <w:t>.</w:t>
      </w:r>
      <w:r w:rsidR="00997AF9" w:rsidRPr="000F7A05">
        <w:rPr>
          <w:rFonts w:ascii="Times New Roman" w:hAnsi="Times New Roman" w:cs="Times New Roman"/>
          <w:bCs/>
          <w:sz w:val="24"/>
          <w:szCs w:val="24"/>
        </w:rPr>
        <w:fldChar w:fldCharType="end"/>
      </w:r>
      <w:r w:rsidRPr="000F7A05">
        <w:rPr>
          <w:rFonts w:ascii="Times New Roman" w:hAnsi="Times New Roman" w:cs="Times New Roman"/>
          <w:bCs/>
          <w:sz w:val="24"/>
          <w:szCs w:val="24"/>
        </w:rPr>
        <w:t>, diakses 28 Januari 2012)</w:t>
      </w:r>
      <w:r w:rsidR="005F6DC7">
        <w:rPr>
          <w:rFonts w:ascii="Times New Roman" w:hAnsi="Times New Roman" w:cs="Times New Roman"/>
          <w:bCs/>
          <w:sz w:val="24"/>
          <w:szCs w:val="24"/>
          <w:lang w:val="id-ID"/>
        </w:rPr>
        <w:t>.</w:t>
      </w:r>
      <w:proofErr w:type="gramEnd"/>
    </w:p>
    <w:p w:rsidR="00345E72" w:rsidRPr="00345E72" w:rsidRDefault="00345E72" w:rsidP="00345E72">
      <w:pPr>
        <w:autoSpaceDE w:val="0"/>
        <w:autoSpaceDN w:val="0"/>
        <w:adjustRightInd w:val="0"/>
        <w:spacing w:after="0" w:line="240" w:lineRule="auto"/>
        <w:ind w:left="709" w:firstLine="720"/>
        <w:rPr>
          <w:rFonts w:ascii="Times New Roman" w:hAnsi="Times New Roman" w:cs="Times New Roman"/>
          <w:bCs/>
          <w:sz w:val="24"/>
          <w:szCs w:val="24"/>
          <w:u w:val="single"/>
        </w:rPr>
      </w:pPr>
    </w:p>
    <w:p w:rsidR="005F6DC7" w:rsidRDefault="009751CC" w:rsidP="00345E72">
      <w:pPr>
        <w:autoSpaceDE w:val="0"/>
        <w:autoSpaceDN w:val="0"/>
        <w:adjustRightInd w:val="0"/>
        <w:spacing w:after="0" w:line="240" w:lineRule="auto"/>
        <w:ind w:left="709" w:hanging="709"/>
        <w:rPr>
          <w:rFonts w:ascii="Times New Roman" w:hAnsi="Times New Roman" w:cs="Times New Roman"/>
          <w:noProof/>
          <w:color w:val="000000"/>
        </w:rPr>
      </w:pPr>
      <w:r w:rsidRPr="00FD082B">
        <w:rPr>
          <w:rFonts w:ascii="Times New Roman" w:hAnsi="Times New Roman" w:cs="Times New Roman"/>
          <w:noProof/>
          <w:color w:val="000000"/>
        </w:rPr>
        <w:t>Fattah,  Nanang.  (2004).</w:t>
      </w:r>
      <w:r w:rsidRPr="00FD082B">
        <w:rPr>
          <w:rFonts w:ascii="Times New Roman" w:hAnsi="Times New Roman" w:cs="Times New Roman"/>
          <w:i/>
          <w:noProof/>
          <w:color w:val="000000"/>
        </w:rPr>
        <w:t>  </w:t>
      </w:r>
      <w:r w:rsidRPr="00FD082B">
        <w:rPr>
          <w:rFonts w:ascii="Times New Roman" w:hAnsi="Times New Roman" w:cs="Times New Roman"/>
          <w:i/>
          <w:noProof/>
          <w:color w:val="000000"/>
          <w:spacing w:val="-1"/>
        </w:rPr>
        <w:t>Landasan</w:t>
      </w:r>
      <w:r w:rsidRPr="00FD082B">
        <w:rPr>
          <w:rFonts w:ascii="Times New Roman" w:hAnsi="Times New Roman" w:cs="Times New Roman"/>
          <w:i/>
          <w:noProof/>
          <w:color w:val="000000"/>
        </w:rPr>
        <w:t>  </w:t>
      </w:r>
      <w:r w:rsidRPr="00FD082B">
        <w:rPr>
          <w:rFonts w:ascii="Times New Roman" w:hAnsi="Times New Roman" w:cs="Times New Roman"/>
          <w:i/>
          <w:noProof/>
          <w:color w:val="000000"/>
          <w:spacing w:val="-7"/>
        </w:rPr>
        <w:t>Manajemen</w:t>
      </w:r>
      <w:r w:rsidRPr="00FD082B">
        <w:rPr>
          <w:rFonts w:ascii="Times New Roman" w:hAnsi="Times New Roman" w:cs="Times New Roman"/>
          <w:i/>
          <w:noProof/>
          <w:color w:val="000000"/>
        </w:rPr>
        <w:t>  </w:t>
      </w:r>
      <w:r w:rsidRPr="00FD082B">
        <w:rPr>
          <w:rFonts w:ascii="Times New Roman" w:hAnsi="Times New Roman" w:cs="Times New Roman"/>
          <w:i/>
          <w:noProof/>
          <w:color w:val="000000"/>
          <w:spacing w:val="-2"/>
        </w:rPr>
        <w:t>Pendidikan.</w:t>
      </w:r>
      <w:r w:rsidRPr="00FD082B">
        <w:rPr>
          <w:rFonts w:ascii="Times New Roman" w:hAnsi="Times New Roman" w:cs="Times New Roman"/>
          <w:noProof/>
          <w:color w:val="000000"/>
        </w:rPr>
        <w:t>  </w:t>
      </w:r>
      <w:r w:rsidRPr="00FD082B">
        <w:rPr>
          <w:rFonts w:ascii="Times New Roman" w:hAnsi="Times New Roman" w:cs="Times New Roman"/>
          <w:noProof/>
          <w:color w:val="000000"/>
          <w:spacing w:val="-1"/>
        </w:rPr>
        <w:t>Bandung</w:t>
      </w:r>
      <w:r w:rsidRPr="00FD082B">
        <w:rPr>
          <w:rFonts w:ascii="Times New Roman" w:hAnsi="Times New Roman" w:cs="Times New Roman"/>
          <w:noProof/>
          <w:color w:val="000000"/>
        </w:rPr>
        <w:t>  </w:t>
      </w:r>
      <w:r w:rsidRPr="00FD082B">
        <w:rPr>
          <w:rFonts w:ascii="Times New Roman" w:hAnsi="Times New Roman" w:cs="Times New Roman"/>
          <w:noProof/>
          <w:color w:val="000000"/>
          <w:spacing w:val="-1"/>
        </w:rPr>
        <w:t>:</w:t>
      </w:r>
      <w:r w:rsidRPr="00FD082B">
        <w:rPr>
          <w:rFonts w:ascii="Times New Roman" w:hAnsi="Times New Roman" w:cs="Times New Roman"/>
          <w:noProof/>
          <w:color w:val="000000"/>
        </w:rPr>
        <w:t>  </w:t>
      </w:r>
      <w:r w:rsidRPr="00FD082B">
        <w:rPr>
          <w:rFonts w:ascii="Times New Roman" w:hAnsi="Times New Roman" w:cs="Times New Roman"/>
          <w:noProof/>
          <w:color w:val="000000"/>
          <w:spacing w:val="-1"/>
        </w:rPr>
        <w:t>PT.</w:t>
      </w:r>
      <w:r w:rsidRPr="00FD082B">
        <w:rPr>
          <w:rFonts w:ascii="Times New Roman" w:hAnsi="Times New Roman" w:cs="Times New Roman"/>
          <w:lang w:val="da-DK"/>
        </w:rPr>
        <w:t xml:space="preserve"> </w:t>
      </w:r>
      <w:r w:rsidRPr="00FD082B">
        <w:rPr>
          <w:rFonts w:ascii="Times New Roman" w:hAnsi="Times New Roman" w:cs="Times New Roman"/>
          <w:noProof/>
          <w:color w:val="000000"/>
          <w:spacing w:val="-1"/>
        </w:rPr>
        <w:t>Remaja</w:t>
      </w:r>
      <w:r w:rsidRPr="00FD082B">
        <w:rPr>
          <w:rFonts w:ascii="Times New Roman" w:hAnsi="Times New Roman" w:cs="Times New Roman"/>
          <w:noProof/>
          <w:color w:val="000000"/>
        </w:rPr>
        <w:t> Rosdakarya.</w:t>
      </w:r>
    </w:p>
    <w:p w:rsidR="00345E72" w:rsidRDefault="00345E72" w:rsidP="00345E72">
      <w:pPr>
        <w:autoSpaceDE w:val="0"/>
        <w:autoSpaceDN w:val="0"/>
        <w:adjustRightInd w:val="0"/>
        <w:spacing w:after="0" w:line="240" w:lineRule="auto"/>
        <w:ind w:left="709" w:hanging="709"/>
        <w:rPr>
          <w:rFonts w:ascii="Times New Roman" w:hAnsi="Times New Roman" w:cs="Times New Roman"/>
          <w:bCs/>
          <w:sz w:val="24"/>
          <w:szCs w:val="24"/>
          <w:u w:val="single"/>
          <w:lang w:val="id-ID"/>
        </w:rPr>
      </w:pPr>
    </w:p>
    <w:p w:rsidR="005F6DC7" w:rsidRDefault="000F7A05" w:rsidP="00345E72">
      <w:pPr>
        <w:autoSpaceDE w:val="0"/>
        <w:autoSpaceDN w:val="0"/>
        <w:adjustRightInd w:val="0"/>
        <w:spacing w:after="0" w:line="240" w:lineRule="auto"/>
        <w:ind w:left="709" w:hanging="709"/>
        <w:rPr>
          <w:rFonts w:ascii="Times New Roman" w:hAnsi="Times New Roman" w:cs="Times New Roman"/>
          <w:sz w:val="24"/>
          <w:szCs w:val="24"/>
        </w:rPr>
      </w:pPr>
      <w:r w:rsidRPr="00F4289A">
        <w:rPr>
          <w:rFonts w:ascii="Times New Roman" w:hAnsi="Times New Roman" w:cs="Times New Roman"/>
          <w:sz w:val="24"/>
          <w:szCs w:val="24"/>
        </w:rPr>
        <w:t xml:space="preserve">Gau, M. 2005. </w:t>
      </w:r>
      <w:proofErr w:type="gramStart"/>
      <w:r w:rsidRPr="00F4289A">
        <w:rPr>
          <w:rFonts w:ascii="Times New Roman" w:hAnsi="Times New Roman" w:cs="Times New Roman"/>
          <w:sz w:val="24"/>
          <w:szCs w:val="24"/>
        </w:rPr>
        <w:t>Pengaruh Perilaku Kepemimpinan Kepa</w:t>
      </w:r>
      <w:r w:rsidR="000D381A">
        <w:rPr>
          <w:rFonts w:ascii="Times New Roman" w:hAnsi="Times New Roman" w:cs="Times New Roman"/>
          <w:sz w:val="24"/>
          <w:szCs w:val="24"/>
        </w:rPr>
        <w:t xml:space="preserve">la Sekolah dan Iklim Organisasi </w:t>
      </w:r>
      <w:r w:rsidRPr="00F4289A">
        <w:rPr>
          <w:rFonts w:ascii="Times New Roman" w:hAnsi="Times New Roman" w:cs="Times New Roman"/>
          <w:sz w:val="24"/>
          <w:szCs w:val="24"/>
        </w:rPr>
        <w:t>Secara Bersama terhadap Kinerja Guru SMA Negeri di Kabupaten Wajo.</w:t>
      </w:r>
      <w:r w:rsidRPr="00F4289A">
        <w:rPr>
          <w:rFonts w:ascii="Times New Roman" w:hAnsi="Times New Roman" w:cs="Times New Roman"/>
          <w:i/>
          <w:sz w:val="24"/>
          <w:szCs w:val="24"/>
        </w:rPr>
        <w:t>Tesis</w:t>
      </w:r>
      <w:r w:rsidRPr="00F4289A">
        <w:rPr>
          <w:rFonts w:ascii="Times New Roman" w:hAnsi="Times New Roman" w:cs="Times New Roman"/>
          <w:sz w:val="24"/>
          <w:szCs w:val="24"/>
        </w:rPr>
        <w:t>.</w:t>
      </w:r>
      <w:proofErr w:type="gramEnd"/>
      <w:r w:rsidRPr="00F4289A">
        <w:rPr>
          <w:rFonts w:ascii="Times New Roman" w:hAnsi="Times New Roman" w:cs="Times New Roman"/>
          <w:sz w:val="24"/>
          <w:szCs w:val="24"/>
        </w:rPr>
        <w:t xml:space="preserve"> Makassar: Fakultas Pascasarjana UNM Makassar.</w:t>
      </w:r>
    </w:p>
    <w:p w:rsidR="00345E72" w:rsidRDefault="00345E72" w:rsidP="00345E72">
      <w:pPr>
        <w:autoSpaceDE w:val="0"/>
        <w:autoSpaceDN w:val="0"/>
        <w:adjustRightInd w:val="0"/>
        <w:spacing w:after="0" w:line="240" w:lineRule="auto"/>
        <w:ind w:left="709" w:hanging="709"/>
        <w:rPr>
          <w:rFonts w:ascii="Times New Roman" w:hAnsi="Times New Roman" w:cs="Times New Roman"/>
          <w:bCs/>
          <w:sz w:val="24"/>
          <w:szCs w:val="24"/>
          <w:u w:val="single"/>
          <w:lang w:val="id-ID"/>
        </w:rPr>
      </w:pPr>
    </w:p>
    <w:p w:rsidR="000F7A05" w:rsidRDefault="000F7A05" w:rsidP="00345E72">
      <w:pPr>
        <w:autoSpaceDE w:val="0"/>
        <w:autoSpaceDN w:val="0"/>
        <w:adjustRightInd w:val="0"/>
        <w:spacing w:after="0" w:line="240" w:lineRule="auto"/>
        <w:ind w:left="709" w:hanging="709"/>
        <w:rPr>
          <w:rFonts w:ascii="Times New Roman" w:hAnsi="Times New Roman" w:cs="Times New Roman"/>
          <w:sz w:val="24"/>
          <w:szCs w:val="24"/>
        </w:rPr>
      </w:pPr>
      <w:r w:rsidRPr="006D4264">
        <w:rPr>
          <w:rFonts w:ascii="Times New Roman" w:hAnsi="Times New Roman" w:cs="Times New Roman"/>
          <w:sz w:val="24"/>
          <w:szCs w:val="24"/>
        </w:rPr>
        <w:t>Hersey, Paul and Kenneth H. Blanchard</w:t>
      </w:r>
      <w:proofErr w:type="gramStart"/>
      <w:r w:rsidRPr="006D4264">
        <w:rPr>
          <w:rFonts w:ascii="Times New Roman" w:hAnsi="Times New Roman" w:cs="Times New Roman"/>
          <w:sz w:val="24"/>
          <w:szCs w:val="24"/>
        </w:rPr>
        <w:t>.(</w:t>
      </w:r>
      <w:proofErr w:type="gramEnd"/>
      <w:r w:rsidRPr="006D4264">
        <w:rPr>
          <w:rFonts w:ascii="Times New Roman" w:hAnsi="Times New Roman" w:cs="Times New Roman"/>
          <w:sz w:val="24"/>
          <w:szCs w:val="24"/>
        </w:rPr>
        <w:t xml:space="preserve">1988). </w:t>
      </w:r>
      <w:r w:rsidRPr="006D4264">
        <w:rPr>
          <w:rFonts w:ascii="Times New Roman" w:hAnsi="Times New Roman" w:cs="Times New Roman"/>
          <w:i/>
          <w:iCs/>
          <w:sz w:val="24"/>
          <w:szCs w:val="24"/>
        </w:rPr>
        <w:t>Manage</w:t>
      </w:r>
      <w:r w:rsidR="000D381A">
        <w:rPr>
          <w:rFonts w:ascii="Times New Roman" w:hAnsi="Times New Roman" w:cs="Times New Roman"/>
          <w:i/>
          <w:iCs/>
          <w:sz w:val="24"/>
          <w:szCs w:val="24"/>
        </w:rPr>
        <w:t xml:space="preserve">ment of Organization Behaviour: </w:t>
      </w:r>
      <w:r w:rsidRPr="006D4264">
        <w:rPr>
          <w:rFonts w:ascii="Times New Roman" w:hAnsi="Times New Roman" w:cs="Times New Roman"/>
          <w:i/>
          <w:iCs/>
          <w:sz w:val="24"/>
          <w:szCs w:val="24"/>
        </w:rPr>
        <w:t xml:space="preserve">Utilizing Human Resources. </w:t>
      </w:r>
      <w:r w:rsidRPr="006D4264">
        <w:rPr>
          <w:rFonts w:ascii="Times New Roman" w:hAnsi="Times New Roman" w:cs="Times New Roman"/>
          <w:sz w:val="24"/>
          <w:szCs w:val="24"/>
        </w:rPr>
        <w:t>New Jersey: Englewood Clifs Prentice Hall.</w:t>
      </w:r>
    </w:p>
    <w:p w:rsidR="00345E72" w:rsidRPr="005F6DC7" w:rsidRDefault="00345E72" w:rsidP="00345E72">
      <w:pPr>
        <w:autoSpaceDE w:val="0"/>
        <w:autoSpaceDN w:val="0"/>
        <w:adjustRightInd w:val="0"/>
        <w:spacing w:after="0" w:line="240" w:lineRule="auto"/>
        <w:ind w:left="709" w:hanging="709"/>
        <w:rPr>
          <w:rFonts w:ascii="Times New Roman" w:hAnsi="Times New Roman" w:cs="Times New Roman"/>
          <w:bCs/>
          <w:sz w:val="24"/>
          <w:szCs w:val="24"/>
          <w:u w:val="single"/>
          <w:lang w:val="id-ID"/>
        </w:rPr>
      </w:pPr>
    </w:p>
    <w:p w:rsidR="005F6DC7" w:rsidRDefault="009751CC" w:rsidP="00345E72">
      <w:pPr>
        <w:spacing w:after="0" w:line="240" w:lineRule="auto"/>
        <w:ind w:left="540" w:hanging="540"/>
        <w:jc w:val="both"/>
        <w:rPr>
          <w:rFonts w:ascii="Times New Roman" w:hAnsi="Times New Roman" w:cs="Times New Roman"/>
          <w:noProof/>
          <w:color w:val="000000"/>
        </w:rPr>
      </w:pPr>
      <w:r w:rsidRPr="00FD082B">
        <w:rPr>
          <w:rFonts w:ascii="Times New Roman" w:hAnsi="Times New Roman" w:cs="Times New Roman"/>
          <w:noProof/>
          <w:color w:val="000000"/>
        </w:rPr>
        <w:t>Komariah, Aan dan Cepi Triatna. </w:t>
      </w:r>
      <w:proofErr w:type="gramStart"/>
      <w:r w:rsidRPr="00FD082B">
        <w:rPr>
          <w:rFonts w:ascii="Times New Roman" w:hAnsi="Times New Roman" w:cs="Times New Roman"/>
          <w:noProof/>
          <w:color w:val="000000"/>
        </w:rPr>
        <w:t>(2005).</w:t>
      </w:r>
      <w:r w:rsidRPr="00FD082B">
        <w:rPr>
          <w:rFonts w:ascii="Times New Roman" w:hAnsi="Times New Roman" w:cs="Times New Roman"/>
          <w:i/>
          <w:noProof/>
          <w:color w:val="000000"/>
        </w:rPr>
        <w:t> Visionary </w:t>
      </w:r>
      <w:r w:rsidRPr="00FD082B">
        <w:rPr>
          <w:rFonts w:ascii="Times New Roman" w:hAnsi="Times New Roman" w:cs="Times New Roman"/>
          <w:i/>
          <w:noProof/>
          <w:color w:val="000000"/>
          <w:spacing w:val="-1"/>
        </w:rPr>
        <w:t>Leadership</w:t>
      </w:r>
      <w:r w:rsidRPr="00FD082B">
        <w:rPr>
          <w:rFonts w:ascii="Times New Roman" w:hAnsi="Times New Roman" w:cs="Times New Roman"/>
          <w:i/>
          <w:noProof/>
          <w:color w:val="000000"/>
        </w:rPr>
        <w:t> </w:t>
      </w:r>
      <w:r w:rsidRPr="00FD082B">
        <w:rPr>
          <w:rFonts w:ascii="Times New Roman" w:hAnsi="Times New Roman" w:cs="Times New Roman"/>
          <w:i/>
          <w:noProof/>
          <w:color w:val="000000"/>
          <w:spacing w:val="-7"/>
        </w:rPr>
        <w:t>Menuju</w:t>
      </w:r>
      <w:r w:rsidRPr="00FD082B">
        <w:rPr>
          <w:rFonts w:ascii="Times New Roman" w:hAnsi="Times New Roman" w:cs="Times New Roman"/>
          <w:i/>
          <w:noProof/>
          <w:color w:val="000000"/>
        </w:rPr>
        <w:t> </w:t>
      </w:r>
      <w:r w:rsidRPr="00FD082B">
        <w:rPr>
          <w:rFonts w:ascii="Times New Roman" w:hAnsi="Times New Roman" w:cs="Times New Roman"/>
          <w:i/>
          <w:noProof/>
          <w:color w:val="000000"/>
          <w:spacing w:val="-2"/>
        </w:rPr>
        <w:t>Sekolah</w:t>
      </w:r>
      <w:r w:rsidRPr="00FD082B">
        <w:rPr>
          <w:rFonts w:ascii="Times New Roman" w:hAnsi="Times New Roman" w:cs="Times New Roman"/>
          <w:lang w:val="da-DK"/>
        </w:rPr>
        <w:t xml:space="preserve"> </w:t>
      </w:r>
      <w:r w:rsidRPr="00FD082B">
        <w:rPr>
          <w:rFonts w:ascii="Times New Roman" w:hAnsi="Times New Roman" w:cs="Times New Roman"/>
          <w:i/>
          <w:noProof/>
          <w:color w:val="000000"/>
          <w:spacing w:val="-1"/>
        </w:rPr>
        <w:t>Efektif.</w:t>
      </w:r>
      <w:proofErr w:type="gramEnd"/>
      <w:r w:rsidR="000D381A">
        <w:rPr>
          <w:rFonts w:ascii="Times New Roman" w:hAnsi="Times New Roman" w:cs="Times New Roman"/>
          <w:noProof/>
          <w:color w:val="000000"/>
        </w:rPr>
        <w:t xml:space="preserve"> </w:t>
      </w:r>
      <w:r w:rsidRPr="00FD082B">
        <w:rPr>
          <w:rFonts w:ascii="Times New Roman" w:hAnsi="Times New Roman" w:cs="Times New Roman"/>
          <w:noProof/>
          <w:color w:val="000000"/>
        </w:rPr>
        <w:t>Bandung</w:t>
      </w:r>
      <w:r w:rsidRPr="00FD082B">
        <w:rPr>
          <w:rFonts w:ascii="Times New Roman" w:hAnsi="Times New Roman" w:cs="Times New Roman"/>
          <w:noProof/>
          <w:color w:val="000000"/>
          <w:spacing w:val="-1"/>
        </w:rPr>
        <w:t> :</w:t>
      </w:r>
      <w:r w:rsidRPr="00FD082B">
        <w:rPr>
          <w:rFonts w:ascii="Times New Roman" w:hAnsi="Times New Roman" w:cs="Times New Roman"/>
          <w:noProof/>
          <w:color w:val="000000"/>
        </w:rPr>
        <w:t> Bumi Aksara.</w:t>
      </w:r>
    </w:p>
    <w:p w:rsidR="00345E72" w:rsidRDefault="00345E72" w:rsidP="00345E72">
      <w:pPr>
        <w:spacing w:after="0" w:line="240" w:lineRule="auto"/>
        <w:ind w:left="540" w:hanging="540"/>
        <w:jc w:val="both"/>
        <w:rPr>
          <w:rFonts w:ascii="Times New Roman" w:hAnsi="Times New Roman" w:cs="Times New Roman"/>
          <w:lang w:val="id-ID"/>
        </w:rPr>
      </w:pPr>
    </w:p>
    <w:p w:rsidR="005F6DC7" w:rsidRDefault="000D381A" w:rsidP="00345E72">
      <w:pPr>
        <w:spacing w:after="0" w:line="240" w:lineRule="auto"/>
        <w:ind w:left="540" w:hanging="540"/>
        <w:jc w:val="both"/>
        <w:rPr>
          <w:rFonts w:ascii="Times New Roman" w:hAnsi="Times New Roman" w:cs="Times New Roman"/>
          <w:noProof/>
          <w:color w:val="000000"/>
        </w:rPr>
      </w:pPr>
      <w:r>
        <w:rPr>
          <w:rFonts w:ascii="Times New Roman" w:hAnsi="Times New Roman" w:cs="Times New Roman"/>
          <w:noProof/>
          <w:color w:val="000000"/>
        </w:rPr>
        <w:t>Mangkunegara,  A.</w:t>
      </w:r>
      <w:r w:rsidR="000F7A05">
        <w:rPr>
          <w:rFonts w:ascii="Times New Roman" w:hAnsi="Times New Roman" w:cs="Times New Roman"/>
          <w:noProof/>
          <w:color w:val="000000"/>
        </w:rPr>
        <w:t> </w:t>
      </w:r>
      <w:r>
        <w:rPr>
          <w:rFonts w:ascii="Times New Roman" w:hAnsi="Times New Roman" w:cs="Times New Roman"/>
          <w:noProof/>
          <w:color w:val="000000"/>
          <w:lang w:val="id-ID"/>
        </w:rPr>
        <w:t>P.</w:t>
      </w:r>
      <w:r w:rsidR="000F7A05">
        <w:rPr>
          <w:rFonts w:ascii="Times New Roman" w:hAnsi="Times New Roman" w:cs="Times New Roman"/>
          <w:noProof/>
          <w:color w:val="000000"/>
        </w:rPr>
        <w:t>(200</w:t>
      </w:r>
      <w:r w:rsidR="000F7A05">
        <w:rPr>
          <w:rFonts w:ascii="Times New Roman" w:hAnsi="Times New Roman" w:cs="Times New Roman"/>
          <w:noProof/>
          <w:color w:val="000000"/>
          <w:lang w:val="id-ID"/>
        </w:rPr>
        <w:t>7</w:t>
      </w:r>
      <w:r w:rsidR="009751CC" w:rsidRPr="00FD082B">
        <w:rPr>
          <w:rFonts w:ascii="Times New Roman" w:hAnsi="Times New Roman" w:cs="Times New Roman"/>
          <w:noProof/>
          <w:color w:val="000000"/>
        </w:rPr>
        <w:t>).</w:t>
      </w:r>
      <w:r w:rsidR="009751CC" w:rsidRPr="00FD082B">
        <w:rPr>
          <w:rFonts w:ascii="Times New Roman" w:hAnsi="Times New Roman" w:cs="Times New Roman"/>
          <w:i/>
          <w:noProof/>
          <w:color w:val="000000"/>
        </w:rPr>
        <w:t>  </w:t>
      </w:r>
      <w:r w:rsidR="009751CC" w:rsidRPr="00FD082B">
        <w:rPr>
          <w:rFonts w:ascii="Times New Roman" w:hAnsi="Times New Roman" w:cs="Times New Roman"/>
          <w:i/>
          <w:noProof/>
          <w:color w:val="000000"/>
          <w:spacing w:val="-7"/>
        </w:rPr>
        <w:t>Manajemen</w:t>
      </w:r>
      <w:r>
        <w:rPr>
          <w:rFonts w:ascii="Times New Roman" w:hAnsi="Times New Roman" w:cs="Times New Roman"/>
          <w:i/>
          <w:noProof/>
          <w:color w:val="000000"/>
        </w:rPr>
        <w:t> </w:t>
      </w:r>
      <w:r w:rsidR="009751CC" w:rsidRPr="00FD082B">
        <w:rPr>
          <w:rFonts w:ascii="Times New Roman" w:hAnsi="Times New Roman" w:cs="Times New Roman"/>
          <w:i/>
          <w:noProof/>
          <w:color w:val="000000"/>
        </w:rPr>
        <w:t> </w:t>
      </w:r>
      <w:r w:rsidR="009751CC" w:rsidRPr="00FD082B">
        <w:rPr>
          <w:rFonts w:ascii="Times New Roman" w:hAnsi="Times New Roman" w:cs="Times New Roman"/>
          <w:i/>
          <w:noProof/>
          <w:color w:val="000000"/>
          <w:spacing w:val="-7"/>
        </w:rPr>
        <w:t>Sumberdaya</w:t>
      </w:r>
      <w:r>
        <w:rPr>
          <w:rFonts w:ascii="Times New Roman" w:hAnsi="Times New Roman" w:cs="Times New Roman"/>
          <w:i/>
          <w:noProof/>
          <w:color w:val="000000"/>
        </w:rPr>
        <w:t> </w:t>
      </w:r>
      <w:r w:rsidR="009751CC" w:rsidRPr="00FD082B">
        <w:rPr>
          <w:rFonts w:ascii="Times New Roman" w:hAnsi="Times New Roman" w:cs="Times New Roman"/>
          <w:i/>
          <w:noProof/>
          <w:color w:val="000000"/>
        </w:rPr>
        <w:t> </w:t>
      </w:r>
      <w:r w:rsidR="009751CC" w:rsidRPr="00FD082B">
        <w:rPr>
          <w:rFonts w:ascii="Times New Roman" w:hAnsi="Times New Roman" w:cs="Times New Roman"/>
          <w:i/>
          <w:noProof/>
          <w:color w:val="000000"/>
          <w:spacing w:val="-2"/>
        </w:rPr>
        <w:t>Manusia</w:t>
      </w:r>
      <w:r>
        <w:rPr>
          <w:rFonts w:ascii="Times New Roman" w:hAnsi="Times New Roman" w:cs="Times New Roman"/>
          <w:i/>
          <w:noProof/>
          <w:color w:val="000000"/>
        </w:rPr>
        <w:t> </w:t>
      </w:r>
      <w:r w:rsidR="009751CC" w:rsidRPr="00FD082B">
        <w:rPr>
          <w:rFonts w:ascii="Times New Roman" w:hAnsi="Times New Roman" w:cs="Times New Roman"/>
          <w:i/>
          <w:noProof/>
          <w:color w:val="000000"/>
        </w:rPr>
        <w:t> </w:t>
      </w:r>
      <w:r w:rsidR="009751CC" w:rsidRPr="00FD082B">
        <w:rPr>
          <w:rFonts w:ascii="Times New Roman" w:hAnsi="Times New Roman" w:cs="Times New Roman"/>
          <w:i/>
          <w:noProof/>
          <w:color w:val="000000"/>
          <w:spacing w:val="-1"/>
        </w:rPr>
        <w:t>Perusahaan</w:t>
      </w:r>
      <w:r w:rsidR="009751CC" w:rsidRPr="00FD082B">
        <w:rPr>
          <w:rFonts w:ascii="Times New Roman" w:hAnsi="Times New Roman" w:cs="Times New Roman"/>
          <w:noProof/>
          <w:color w:val="000000"/>
        </w:rPr>
        <w:t>.</w:t>
      </w:r>
      <w:r w:rsidR="009751CC" w:rsidRPr="00FD082B">
        <w:rPr>
          <w:rFonts w:ascii="Times New Roman" w:hAnsi="Times New Roman" w:cs="Times New Roman"/>
          <w:lang w:val="da-DK"/>
        </w:rPr>
        <w:t xml:space="preserve"> </w:t>
      </w:r>
      <w:r w:rsidR="009751CC" w:rsidRPr="00FD082B">
        <w:rPr>
          <w:rFonts w:ascii="Times New Roman" w:hAnsi="Times New Roman" w:cs="Times New Roman"/>
          <w:noProof/>
          <w:color w:val="000000"/>
        </w:rPr>
        <w:t>Bandung:</w:t>
      </w:r>
      <w:r>
        <w:rPr>
          <w:rFonts w:ascii="Times New Roman" w:hAnsi="Times New Roman" w:cs="Times New Roman"/>
          <w:noProof/>
          <w:color w:val="000000"/>
        </w:rPr>
        <w:t xml:space="preserve"> </w:t>
      </w:r>
      <w:r w:rsidR="009751CC" w:rsidRPr="00FD082B">
        <w:rPr>
          <w:rFonts w:ascii="Times New Roman" w:hAnsi="Times New Roman" w:cs="Times New Roman"/>
          <w:noProof/>
          <w:color w:val="000000"/>
          <w:spacing w:val="-1"/>
        </w:rPr>
        <w:t>Remaja</w:t>
      </w:r>
      <w:r w:rsidR="009751CC" w:rsidRPr="00FD082B">
        <w:rPr>
          <w:rFonts w:ascii="Times New Roman" w:hAnsi="Times New Roman" w:cs="Times New Roman"/>
          <w:noProof/>
          <w:color w:val="000000"/>
        </w:rPr>
        <w:t> Rosdakarya</w:t>
      </w:r>
      <w:r w:rsidR="005F6DC7">
        <w:rPr>
          <w:rFonts w:ascii="Times New Roman" w:hAnsi="Times New Roman" w:cs="Times New Roman"/>
          <w:noProof/>
          <w:color w:val="000000"/>
          <w:lang w:val="id-ID"/>
        </w:rPr>
        <w:t>.</w:t>
      </w:r>
    </w:p>
    <w:p w:rsidR="00345E72" w:rsidRPr="00345E72" w:rsidRDefault="00345E72" w:rsidP="00345E72">
      <w:pPr>
        <w:spacing w:after="0" w:line="240" w:lineRule="auto"/>
        <w:ind w:left="540" w:hanging="540"/>
        <w:jc w:val="both"/>
        <w:rPr>
          <w:rFonts w:ascii="Times New Roman" w:hAnsi="Times New Roman" w:cs="Times New Roman"/>
        </w:rPr>
      </w:pPr>
    </w:p>
    <w:p w:rsidR="005F6DC7" w:rsidRDefault="000F7A05" w:rsidP="00345E72">
      <w:pPr>
        <w:spacing w:after="0" w:line="240" w:lineRule="auto"/>
        <w:ind w:left="540" w:hanging="540"/>
        <w:jc w:val="both"/>
        <w:rPr>
          <w:rFonts w:ascii="Times New Roman" w:hAnsi="Times New Roman" w:cs="Times New Roman"/>
          <w:bCs/>
          <w:sz w:val="24"/>
          <w:szCs w:val="24"/>
        </w:rPr>
      </w:pPr>
      <w:proofErr w:type="gramStart"/>
      <w:r w:rsidRPr="00F4289A">
        <w:rPr>
          <w:rFonts w:ascii="Times New Roman" w:hAnsi="Times New Roman" w:cs="Times New Roman"/>
          <w:sz w:val="24"/>
          <w:szCs w:val="24"/>
        </w:rPr>
        <w:t>Musarofah.</w:t>
      </w:r>
      <w:proofErr w:type="gramEnd"/>
      <w:r w:rsidRPr="00F4289A">
        <w:rPr>
          <w:rFonts w:ascii="Times New Roman" w:hAnsi="Times New Roman" w:cs="Times New Roman"/>
          <w:sz w:val="24"/>
          <w:szCs w:val="24"/>
        </w:rPr>
        <w:t xml:space="preserve"> 2008. Kinerja Guru</w:t>
      </w:r>
      <w:r w:rsidRPr="00F4289A">
        <w:rPr>
          <w:rFonts w:ascii="Times New Roman" w:hAnsi="Times New Roman" w:cs="Times New Roman"/>
          <w:i/>
          <w:sz w:val="24"/>
          <w:szCs w:val="24"/>
        </w:rPr>
        <w:t xml:space="preserve">, </w:t>
      </w:r>
      <w:r w:rsidRPr="00F4289A">
        <w:rPr>
          <w:rFonts w:ascii="Times New Roman" w:hAnsi="Times New Roman" w:cs="Times New Roman"/>
          <w:sz w:val="24"/>
          <w:szCs w:val="24"/>
        </w:rPr>
        <w:t xml:space="preserve">(Online), </w:t>
      </w:r>
      <w:proofErr w:type="gramStart"/>
      <w:r w:rsidRPr="000F7A05">
        <w:rPr>
          <w:rFonts w:ascii="Times New Roman" w:hAnsi="Times New Roman" w:cs="Times New Roman"/>
          <w:sz w:val="24"/>
          <w:szCs w:val="24"/>
        </w:rPr>
        <w:t xml:space="preserve">( </w:t>
      </w:r>
      <w:proofErr w:type="gramEnd"/>
      <w:r w:rsidR="00997AF9">
        <w:fldChar w:fldCharType="begin"/>
      </w:r>
      <w:r w:rsidR="00997AF9">
        <w:instrText>HYPERLINK "http://idb4.wikispaces.com/file/view/%20%20fz4015-KINERJA+GURU.pdf"</w:instrText>
      </w:r>
      <w:r w:rsidR="00997AF9">
        <w:fldChar w:fldCharType="separate"/>
      </w:r>
      <w:r w:rsidRPr="000F7A05">
        <w:rPr>
          <w:rStyle w:val="Hyperlink"/>
          <w:rFonts w:ascii="Times New Roman" w:hAnsi="Times New Roman" w:cs="Times New Roman"/>
          <w:bCs/>
          <w:color w:val="auto"/>
          <w:sz w:val="24"/>
          <w:szCs w:val="24"/>
        </w:rPr>
        <w:t>http://idb4.wikispaces.com/file/view/  fz4015-KINERJA+GURU.pdf</w:t>
      </w:r>
      <w:r w:rsidR="00997AF9">
        <w:fldChar w:fldCharType="end"/>
      </w:r>
      <w:r w:rsidRPr="000F7A05">
        <w:rPr>
          <w:rFonts w:ascii="Times New Roman" w:hAnsi="Times New Roman" w:cs="Times New Roman"/>
          <w:bCs/>
          <w:sz w:val="24"/>
          <w:szCs w:val="24"/>
        </w:rPr>
        <w:t>,</w:t>
      </w:r>
      <w:r w:rsidRPr="00F4289A">
        <w:rPr>
          <w:rFonts w:ascii="Times New Roman" w:hAnsi="Times New Roman" w:cs="Times New Roman"/>
          <w:bCs/>
          <w:sz w:val="24"/>
          <w:szCs w:val="24"/>
        </w:rPr>
        <w:t xml:space="preserve"> diakses 28 Januari 2012)</w:t>
      </w:r>
    </w:p>
    <w:p w:rsidR="00345E72" w:rsidRDefault="00345E72" w:rsidP="00345E72">
      <w:pPr>
        <w:spacing w:after="0" w:line="240" w:lineRule="auto"/>
        <w:ind w:left="540" w:hanging="540"/>
        <w:jc w:val="both"/>
        <w:rPr>
          <w:rFonts w:ascii="Times New Roman" w:hAnsi="Times New Roman" w:cs="Times New Roman"/>
          <w:lang w:val="id-ID"/>
        </w:rPr>
      </w:pPr>
    </w:p>
    <w:p w:rsidR="005F6DC7" w:rsidRDefault="009751CC" w:rsidP="00345E72">
      <w:pPr>
        <w:spacing w:after="0" w:line="240" w:lineRule="auto"/>
        <w:ind w:left="540" w:hanging="540"/>
        <w:jc w:val="both"/>
        <w:rPr>
          <w:rFonts w:ascii="Times New Roman" w:hAnsi="Times New Roman" w:cs="Times New Roman"/>
          <w:noProof/>
          <w:color w:val="000000"/>
        </w:rPr>
      </w:pPr>
      <w:r w:rsidRPr="00FD082B">
        <w:rPr>
          <w:rFonts w:ascii="Times New Roman" w:hAnsi="Times New Roman" w:cs="Times New Roman"/>
          <w:noProof/>
          <w:color w:val="000000"/>
        </w:rPr>
        <w:t>Ndraha, Taliziduhu. (2005).</w:t>
      </w:r>
      <w:r w:rsidRPr="00FD082B">
        <w:rPr>
          <w:rFonts w:ascii="Times New Roman" w:hAnsi="Times New Roman" w:cs="Times New Roman"/>
          <w:i/>
          <w:noProof/>
          <w:color w:val="000000"/>
        </w:rPr>
        <w:t> Teori </w:t>
      </w:r>
      <w:r w:rsidRPr="00FD082B">
        <w:rPr>
          <w:rFonts w:ascii="Times New Roman" w:hAnsi="Times New Roman" w:cs="Times New Roman"/>
          <w:i/>
          <w:noProof/>
          <w:color w:val="000000"/>
          <w:spacing w:val="-2"/>
        </w:rPr>
        <w:t>Budaya</w:t>
      </w:r>
      <w:r w:rsidRPr="00FD082B">
        <w:rPr>
          <w:rFonts w:ascii="Times New Roman" w:hAnsi="Times New Roman" w:cs="Times New Roman"/>
          <w:i/>
          <w:noProof/>
          <w:color w:val="000000"/>
        </w:rPr>
        <w:t> Organisasi.</w:t>
      </w:r>
      <w:r w:rsidRPr="00FD082B">
        <w:rPr>
          <w:rFonts w:ascii="Times New Roman" w:hAnsi="Times New Roman" w:cs="Times New Roman"/>
          <w:noProof/>
          <w:color w:val="000000"/>
        </w:rPr>
        <w:t> Jakarta </w:t>
      </w:r>
      <w:r w:rsidRPr="00FD082B">
        <w:rPr>
          <w:rFonts w:ascii="Times New Roman" w:hAnsi="Times New Roman" w:cs="Times New Roman"/>
          <w:noProof/>
          <w:color w:val="000000"/>
          <w:spacing w:val="-1"/>
        </w:rPr>
        <w:t>:</w:t>
      </w:r>
      <w:r w:rsidRPr="00FD082B">
        <w:rPr>
          <w:rFonts w:ascii="Times New Roman" w:hAnsi="Times New Roman" w:cs="Times New Roman"/>
          <w:noProof/>
          <w:color w:val="000000"/>
        </w:rPr>
        <w:t> </w:t>
      </w:r>
      <w:r w:rsidRPr="00FD082B">
        <w:rPr>
          <w:rFonts w:ascii="Times New Roman" w:hAnsi="Times New Roman" w:cs="Times New Roman"/>
          <w:noProof/>
          <w:color w:val="000000"/>
          <w:spacing w:val="-1"/>
        </w:rPr>
        <w:t>PT.</w:t>
      </w:r>
      <w:r w:rsidRPr="00FD082B">
        <w:rPr>
          <w:rFonts w:ascii="Times New Roman" w:hAnsi="Times New Roman" w:cs="Times New Roman"/>
          <w:noProof/>
          <w:color w:val="000000"/>
        </w:rPr>
        <w:t> Rineka Cipta.</w:t>
      </w:r>
    </w:p>
    <w:p w:rsidR="00345E72" w:rsidRDefault="00345E72" w:rsidP="00345E72">
      <w:pPr>
        <w:spacing w:after="0" w:line="240" w:lineRule="auto"/>
        <w:ind w:left="540" w:hanging="540"/>
        <w:jc w:val="both"/>
        <w:rPr>
          <w:rFonts w:ascii="Times New Roman" w:hAnsi="Times New Roman" w:cs="Times New Roman"/>
          <w:lang w:val="id-ID"/>
        </w:rPr>
      </w:pPr>
    </w:p>
    <w:p w:rsidR="005F6DC7" w:rsidRDefault="000F7A05" w:rsidP="00345E72">
      <w:pPr>
        <w:spacing w:after="0" w:line="240" w:lineRule="auto"/>
        <w:ind w:left="540" w:hanging="540"/>
        <w:jc w:val="both"/>
        <w:rPr>
          <w:rFonts w:ascii="Times New Roman" w:hAnsi="Times New Roman" w:cs="Times New Roman"/>
          <w:sz w:val="24"/>
          <w:szCs w:val="24"/>
        </w:rPr>
      </w:pPr>
      <w:r w:rsidRPr="00F4289A">
        <w:rPr>
          <w:rFonts w:ascii="Times New Roman" w:hAnsi="Times New Roman" w:cs="Times New Roman"/>
          <w:sz w:val="24"/>
          <w:szCs w:val="24"/>
        </w:rPr>
        <w:t xml:space="preserve">Pasolong, H. 2007. </w:t>
      </w:r>
      <w:r w:rsidRPr="00F4289A">
        <w:rPr>
          <w:rFonts w:ascii="Times New Roman" w:hAnsi="Times New Roman" w:cs="Times New Roman"/>
          <w:i/>
          <w:sz w:val="24"/>
          <w:szCs w:val="24"/>
        </w:rPr>
        <w:t>Teori Administrasi Publik</w:t>
      </w:r>
      <w:r w:rsidRPr="00F4289A">
        <w:rPr>
          <w:rFonts w:ascii="Times New Roman" w:hAnsi="Times New Roman" w:cs="Times New Roman"/>
          <w:sz w:val="24"/>
          <w:szCs w:val="24"/>
        </w:rPr>
        <w:t>. Bandung: Alfabeta</w:t>
      </w:r>
    </w:p>
    <w:p w:rsidR="00345E72" w:rsidRDefault="00345E72" w:rsidP="00345E72">
      <w:pPr>
        <w:spacing w:after="0" w:line="240" w:lineRule="auto"/>
        <w:ind w:left="540" w:hanging="540"/>
        <w:jc w:val="both"/>
        <w:rPr>
          <w:rFonts w:ascii="Times New Roman" w:hAnsi="Times New Roman" w:cs="Times New Roman"/>
          <w:lang w:val="id-ID"/>
        </w:rPr>
      </w:pPr>
    </w:p>
    <w:p w:rsidR="005F6DC7" w:rsidRDefault="000F7A05" w:rsidP="00345E72">
      <w:pPr>
        <w:spacing w:after="0" w:line="240" w:lineRule="auto"/>
        <w:ind w:left="540" w:hanging="540"/>
        <w:jc w:val="both"/>
        <w:rPr>
          <w:rFonts w:ascii="Times New Roman" w:hAnsi="Times New Roman" w:cs="Times New Roman"/>
          <w:sz w:val="24"/>
          <w:szCs w:val="24"/>
        </w:rPr>
      </w:pPr>
      <w:r>
        <w:rPr>
          <w:rFonts w:ascii="Times New Roman" w:hAnsi="Times New Roman" w:cs="Times New Roman"/>
          <w:sz w:val="24"/>
          <w:szCs w:val="24"/>
          <w:lang w:val="id-ID"/>
        </w:rPr>
        <w:t>Pidarta Made</w:t>
      </w:r>
      <w:r w:rsidR="005C587B">
        <w:rPr>
          <w:rFonts w:ascii="Times New Roman" w:hAnsi="Times New Roman" w:cs="Times New Roman"/>
          <w:sz w:val="24"/>
          <w:szCs w:val="24"/>
          <w:lang w:val="id-ID"/>
        </w:rPr>
        <w:t>, 2003 Landasan Pendidikan dan Pengelolaan Pengajaran. Jakarta : Rieneka Cipta.</w:t>
      </w:r>
    </w:p>
    <w:p w:rsidR="00345E72" w:rsidRPr="00345E72" w:rsidRDefault="00345E72" w:rsidP="00345E72">
      <w:pPr>
        <w:spacing w:after="0" w:line="240" w:lineRule="auto"/>
        <w:ind w:left="540" w:hanging="540"/>
        <w:jc w:val="both"/>
        <w:rPr>
          <w:rFonts w:ascii="Times New Roman" w:hAnsi="Times New Roman" w:cs="Times New Roman"/>
        </w:rPr>
      </w:pPr>
    </w:p>
    <w:p w:rsidR="005F6DC7" w:rsidRDefault="005C587B" w:rsidP="00345E72">
      <w:pPr>
        <w:spacing w:after="0" w:line="240" w:lineRule="auto"/>
        <w:ind w:left="540" w:hanging="540"/>
        <w:jc w:val="both"/>
        <w:rPr>
          <w:rStyle w:val="longtext"/>
          <w:rFonts w:ascii="Times New Roman" w:hAnsi="Times New Roman"/>
          <w:sz w:val="24"/>
          <w:szCs w:val="24"/>
          <w:shd w:val="clear" w:color="auto" w:fill="FFFFFF"/>
        </w:rPr>
      </w:pPr>
      <w:proofErr w:type="gramStart"/>
      <w:r>
        <w:rPr>
          <w:rStyle w:val="longtext"/>
          <w:rFonts w:ascii="Times New Roman" w:hAnsi="Times New Roman"/>
          <w:sz w:val="24"/>
          <w:szCs w:val="24"/>
          <w:shd w:val="clear" w:color="auto" w:fill="FFFFFF"/>
        </w:rPr>
        <w:lastRenderedPageBreak/>
        <w:t>Rusdi.</w:t>
      </w:r>
      <w:proofErr w:type="gramEnd"/>
      <w:r>
        <w:rPr>
          <w:rStyle w:val="longtext"/>
          <w:rFonts w:ascii="Times New Roman" w:hAnsi="Times New Roman"/>
          <w:sz w:val="24"/>
          <w:szCs w:val="24"/>
          <w:shd w:val="clear" w:color="auto" w:fill="FFFFFF"/>
        </w:rPr>
        <w:t xml:space="preserve"> </w:t>
      </w:r>
      <w:proofErr w:type="gramStart"/>
      <w:r>
        <w:rPr>
          <w:rStyle w:val="longtext"/>
          <w:rFonts w:ascii="Times New Roman" w:hAnsi="Times New Roman"/>
          <w:sz w:val="24"/>
          <w:szCs w:val="24"/>
          <w:shd w:val="clear" w:color="auto" w:fill="FFFFFF"/>
        </w:rPr>
        <w:t>2011. Pengaruh Super</w:t>
      </w:r>
      <w:r>
        <w:rPr>
          <w:rStyle w:val="longtext"/>
          <w:rFonts w:ascii="Times New Roman" w:hAnsi="Times New Roman"/>
          <w:sz w:val="24"/>
          <w:szCs w:val="24"/>
          <w:shd w:val="clear" w:color="auto" w:fill="FFFFFF"/>
          <w:lang w:val="id-ID"/>
        </w:rPr>
        <w:t>v</w:t>
      </w:r>
      <w:r w:rsidRPr="00F4289A">
        <w:rPr>
          <w:rStyle w:val="longtext"/>
          <w:rFonts w:ascii="Times New Roman" w:hAnsi="Times New Roman"/>
          <w:sz w:val="24"/>
          <w:szCs w:val="24"/>
          <w:shd w:val="clear" w:color="auto" w:fill="FFFFFF"/>
        </w:rPr>
        <w:t>isi Kepala Sekolah terhadap Kinerja Guru Smk Di Kabupaten Polewali Mandar.</w:t>
      </w:r>
      <w:proofErr w:type="gramEnd"/>
      <w:r w:rsidRPr="00F4289A">
        <w:rPr>
          <w:rStyle w:val="longtext"/>
          <w:rFonts w:ascii="Times New Roman" w:hAnsi="Times New Roman"/>
          <w:sz w:val="24"/>
          <w:szCs w:val="24"/>
          <w:shd w:val="clear" w:color="auto" w:fill="FFFFFF"/>
        </w:rPr>
        <w:t xml:space="preserve"> </w:t>
      </w:r>
      <w:proofErr w:type="gramStart"/>
      <w:r w:rsidRPr="00F4289A">
        <w:rPr>
          <w:rStyle w:val="longtext"/>
          <w:rFonts w:ascii="Times New Roman" w:hAnsi="Times New Roman"/>
          <w:i/>
          <w:sz w:val="24"/>
          <w:szCs w:val="24"/>
          <w:shd w:val="clear" w:color="auto" w:fill="FFFFFF"/>
        </w:rPr>
        <w:t>Tesis.</w:t>
      </w:r>
      <w:proofErr w:type="gramEnd"/>
      <w:r w:rsidRPr="00F4289A">
        <w:rPr>
          <w:rStyle w:val="longtext"/>
          <w:rFonts w:ascii="Times New Roman" w:hAnsi="Times New Roman"/>
          <w:sz w:val="24"/>
          <w:szCs w:val="24"/>
          <w:shd w:val="clear" w:color="auto" w:fill="FFFFFF"/>
        </w:rPr>
        <w:t xml:space="preserve"> Makassar: Fakultas Pascasarjana UNM Makassar.   </w:t>
      </w:r>
    </w:p>
    <w:p w:rsidR="00345E72" w:rsidRDefault="00345E72" w:rsidP="00345E72">
      <w:pPr>
        <w:spacing w:after="0" w:line="240" w:lineRule="auto"/>
        <w:ind w:left="540" w:hanging="540"/>
        <w:jc w:val="both"/>
        <w:rPr>
          <w:rFonts w:ascii="Times New Roman" w:hAnsi="Times New Roman" w:cs="Times New Roman"/>
          <w:lang w:val="id-ID"/>
        </w:rPr>
      </w:pPr>
    </w:p>
    <w:p w:rsidR="005C587B" w:rsidRPr="005F6DC7" w:rsidRDefault="005C587B" w:rsidP="00345E72">
      <w:pPr>
        <w:spacing w:after="0" w:line="240" w:lineRule="auto"/>
        <w:ind w:left="540" w:hanging="540"/>
        <w:jc w:val="both"/>
        <w:rPr>
          <w:rFonts w:ascii="Times New Roman" w:hAnsi="Times New Roman" w:cs="Times New Roman"/>
          <w:lang w:val="da-DK"/>
        </w:rPr>
      </w:pPr>
      <w:proofErr w:type="gramStart"/>
      <w:r w:rsidRPr="00F4289A">
        <w:rPr>
          <w:rFonts w:ascii="Times New Roman" w:hAnsi="Times New Roman" w:cs="Times New Roman"/>
          <w:sz w:val="24"/>
          <w:szCs w:val="24"/>
        </w:rPr>
        <w:t>Saondi, O &amp; Suherman, A. 2010.</w:t>
      </w:r>
      <w:proofErr w:type="gramEnd"/>
      <w:r w:rsidRPr="00F4289A">
        <w:rPr>
          <w:rFonts w:ascii="Times New Roman" w:hAnsi="Times New Roman" w:cs="Times New Roman"/>
          <w:sz w:val="24"/>
          <w:szCs w:val="24"/>
        </w:rPr>
        <w:t xml:space="preserve"> </w:t>
      </w:r>
      <w:r w:rsidRPr="00F4289A">
        <w:rPr>
          <w:rFonts w:ascii="Times New Roman" w:hAnsi="Times New Roman" w:cs="Times New Roman"/>
          <w:i/>
          <w:sz w:val="24"/>
          <w:szCs w:val="24"/>
        </w:rPr>
        <w:t>Etika Profesi Keguruan</w:t>
      </w:r>
      <w:r w:rsidRPr="00F4289A">
        <w:rPr>
          <w:rFonts w:ascii="Times New Roman" w:hAnsi="Times New Roman" w:cs="Times New Roman"/>
          <w:sz w:val="24"/>
          <w:szCs w:val="24"/>
        </w:rPr>
        <w:t>. Bandung: PT Refika</w:t>
      </w:r>
    </w:p>
    <w:p w:rsidR="005F6DC7" w:rsidRDefault="005C587B" w:rsidP="00345E72">
      <w:pPr>
        <w:spacing w:after="0" w:line="240" w:lineRule="auto"/>
        <w:ind w:firstLine="720"/>
        <w:jc w:val="both"/>
        <w:rPr>
          <w:rFonts w:ascii="Times New Roman" w:hAnsi="Times New Roman" w:cs="Times New Roman"/>
          <w:sz w:val="24"/>
          <w:szCs w:val="24"/>
        </w:rPr>
      </w:pPr>
      <w:proofErr w:type="gramStart"/>
      <w:r w:rsidRPr="00F4289A">
        <w:rPr>
          <w:rFonts w:ascii="Times New Roman" w:hAnsi="Times New Roman" w:cs="Times New Roman"/>
          <w:sz w:val="24"/>
          <w:szCs w:val="24"/>
        </w:rPr>
        <w:t>Aditama.</w:t>
      </w:r>
      <w:proofErr w:type="gramEnd"/>
    </w:p>
    <w:p w:rsidR="00345E72" w:rsidRDefault="00345E72" w:rsidP="00345E72">
      <w:pPr>
        <w:spacing w:after="0" w:line="240" w:lineRule="auto"/>
        <w:ind w:firstLine="720"/>
        <w:jc w:val="both"/>
        <w:rPr>
          <w:rFonts w:ascii="Times New Roman" w:hAnsi="Times New Roman" w:cs="Times New Roman"/>
          <w:sz w:val="24"/>
          <w:szCs w:val="24"/>
        </w:rPr>
      </w:pPr>
    </w:p>
    <w:p w:rsidR="001712A3" w:rsidRDefault="001712A3" w:rsidP="00345E72">
      <w:pPr>
        <w:spacing w:after="0" w:line="240" w:lineRule="auto"/>
        <w:ind w:left="540" w:hanging="540"/>
        <w:jc w:val="both"/>
        <w:rPr>
          <w:rFonts w:ascii="Times New Roman" w:hAnsi="Times New Roman" w:cs="Times New Roman"/>
          <w:sz w:val="24"/>
        </w:rPr>
      </w:pPr>
      <w:r>
        <w:rPr>
          <w:rFonts w:ascii="Times New Roman" w:hAnsi="Times New Roman" w:cs="Times New Roman"/>
          <w:sz w:val="24"/>
        </w:rPr>
        <w:t xml:space="preserve">Sergiovanni, (2005) </w:t>
      </w:r>
      <w:r w:rsidRPr="001712A3">
        <w:rPr>
          <w:rFonts w:ascii="Times New Roman" w:hAnsi="Times New Roman" w:cs="Times New Roman"/>
          <w:sz w:val="24"/>
        </w:rPr>
        <w:t>education-mantap.blogspot.com/2010/07/budaya-sekolah.h</w:t>
      </w:r>
      <w:r>
        <w:rPr>
          <w:rFonts w:ascii="Times New Roman" w:hAnsi="Times New Roman" w:cs="Times New Roman"/>
          <w:sz w:val="24"/>
        </w:rPr>
        <w:t xml:space="preserve">tml </w:t>
      </w:r>
      <w:r w:rsidRPr="001712A3">
        <w:rPr>
          <w:rFonts w:ascii="Times New Roman" w:hAnsi="Times New Roman" w:cs="Times New Roman"/>
          <w:sz w:val="24"/>
        </w:rPr>
        <w:t>(18 September 2012)</w:t>
      </w:r>
    </w:p>
    <w:p w:rsidR="00345E72" w:rsidRPr="001712A3" w:rsidRDefault="00345E72" w:rsidP="00345E72">
      <w:pPr>
        <w:spacing w:after="0" w:line="240" w:lineRule="auto"/>
        <w:ind w:left="540" w:hanging="540"/>
        <w:jc w:val="both"/>
        <w:rPr>
          <w:rFonts w:ascii="Times New Roman" w:hAnsi="Times New Roman" w:cs="Times New Roman"/>
          <w:sz w:val="24"/>
        </w:rPr>
      </w:pPr>
    </w:p>
    <w:p w:rsidR="00AA7E0D" w:rsidRDefault="00AA7E0D" w:rsidP="00345E72">
      <w:pPr>
        <w:spacing w:after="0" w:line="240" w:lineRule="auto"/>
        <w:ind w:left="540" w:hanging="540"/>
        <w:jc w:val="both"/>
        <w:rPr>
          <w:rFonts w:ascii="Times New Roman" w:hAnsi="Times New Roman" w:cs="Times New Roman"/>
          <w:lang w:val="da-DK"/>
        </w:rPr>
      </w:pPr>
      <w:r w:rsidRPr="000B7ACA">
        <w:rPr>
          <w:rFonts w:ascii="Times New Roman" w:hAnsi="Times New Roman" w:cs="Times New Roman"/>
          <w:sz w:val="24"/>
          <w:lang w:val="da-DK"/>
        </w:rPr>
        <w:t xml:space="preserve">Sinring, Abdullah </w:t>
      </w:r>
      <w:r w:rsidRPr="00FD082B">
        <w:rPr>
          <w:rFonts w:ascii="Times New Roman" w:hAnsi="Times New Roman" w:cs="Times New Roman"/>
          <w:lang w:val="da-DK"/>
        </w:rPr>
        <w:t>&amp; DKK. 2012. Pedoman Penulisan Skripsi Program S-1 Fakultas Ilmu Pendidikan UNM. Makassar: Fakultas Ilmu Pendidikan Universitas Negeri Makassar</w:t>
      </w:r>
    </w:p>
    <w:p w:rsidR="00345E72" w:rsidRDefault="00345E72" w:rsidP="00345E72">
      <w:pPr>
        <w:spacing w:after="0" w:line="240" w:lineRule="auto"/>
        <w:ind w:left="540" w:hanging="540"/>
        <w:jc w:val="both"/>
        <w:rPr>
          <w:rFonts w:ascii="Times New Roman" w:hAnsi="Times New Roman" w:cs="Times New Roman"/>
          <w:lang w:val="da-DK"/>
        </w:rPr>
      </w:pPr>
    </w:p>
    <w:p w:rsidR="005C587B" w:rsidRPr="005F6DC7" w:rsidRDefault="005C587B" w:rsidP="00345E72">
      <w:pPr>
        <w:spacing w:after="0" w:line="240" w:lineRule="auto"/>
        <w:jc w:val="both"/>
        <w:rPr>
          <w:rFonts w:ascii="Times New Roman" w:hAnsi="Times New Roman" w:cs="Times New Roman"/>
          <w:sz w:val="24"/>
          <w:szCs w:val="24"/>
          <w:lang w:val="id-ID"/>
        </w:rPr>
      </w:pPr>
      <w:proofErr w:type="gramStart"/>
      <w:r w:rsidRPr="00F4289A">
        <w:rPr>
          <w:rFonts w:ascii="Times New Roman" w:hAnsi="Times New Roman" w:cs="Times New Roman"/>
          <w:sz w:val="24"/>
          <w:szCs w:val="24"/>
        </w:rPr>
        <w:t>Sugiyono.</w:t>
      </w:r>
      <w:proofErr w:type="gramEnd"/>
      <w:r w:rsidRPr="00F4289A">
        <w:rPr>
          <w:rFonts w:ascii="Times New Roman" w:hAnsi="Times New Roman" w:cs="Times New Roman"/>
          <w:sz w:val="24"/>
          <w:szCs w:val="24"/>
        </w:rPr>
        <w:t xml:space="preserve"> 2011. M</w:t>
      </w:r>
      <w:r w:rsidRPr="00F4289A">
        <w:rPr>
          <w:rFonts w:ascii="Times New Roman" w:hAnsi="Times New Roman" w:cs="Times New Roman"/>
          <w:i/>
          <w:sz w:val="24"/>
          <w:szCs w:val="24"/>
        </w:rPr>
        <w:t xml:space="preserve">etode Penelitian Kuantitatif, Kualitatif dan R&amp;B. </w:t>
      </w:r>
      <w:r w:rsidRPr="00F4289A">
        <w:rPr>
          <w:rFonts w:ascii="Times New Roman" w:hAnsi="Times New Roman" w:cs="Times New Roman"/>
          <w:sz w:val="24"/>
          <w:szCs w:val="24"/>
        </w:rPr>
        <w:t>Bandung:</w:t>
      </w:r>
    </w:p>
    <w:p w:rsidR="005F6DC7" w:rsidRDefault="005C587B" w:rsidP="00345E72">
      <w:pPr>
        <w:spacing w:after="0" w:line="240" w:lineRule="auto"/>
        <w:ind w:firstLine="720"/>
        <w:jc w:val="both"/>
        <w:rPr>
          <w:rFonts w:ascii="Times New Roman" w:hAnsi="Times New Roman" w:cs="Times New Roman"/>
          <w:sz w:val="24"/>
          <w:szCs w:val="24"/>
        </w:rPr>
      </w:pPr>
      <w:proofErr w:type="gramStart"/>
      <w:r w:rsidRPr="00F4289A">
        <w:rPr>
          <w:rFonts w:ascii="Times New Roman" w:hAnsi="Times New Roman" w:cs="Times New Roman"/>
          <w:sz w:val="24"/>
          <w:szCs w:val="24"/>
        </w:rPr>
        <w:t>A</w:t>
      </w:r>
      <w:r w:rsidR="005F6DC7">
        <w:rPr>
          <w:rFonts w:ascii="Times New Roman" w:hAnsi="Times New Roman" w:cs="Times New Roman"/>
          <w:sz w:val="24"/>
          <w:szCs w:val="24"/>
          <w:lang w:val="id-ID"/>
        </w:rPr>
        <w:t>l</w:t>
      </w:r>
      <w:r w:rsidRPr="00F4289A">
        <w:rPr>
          <w:rFonts w:ascii="Times New Roman" w:hAnsi="Times New Roman" w:cs="Times New Roman"/>
          <w:sz w:val="24"/>
          <w:szCs w:val="24"/>
        </w:rPr>
        <w:t>fabeta</w:t>
      </w:r>
      <w:r w:rsidR="005F6DC7">
        <w:rPr>
          <w:rFonts w:ascii="Times New Roman" w:hAnsi="Times New Roman" w:cs="Times New Roman"/>
          <w:sz w:val="24"/>
          <w:szCs w:val="24"/>
          <w:lang w:val="id-ID"/>
        </w:rPr>
        <w:t>.</w:t>
      </w:r>
      <w:proofErr w:type="gramEnd"/>
    </w:p>
    <w:p w:rsidR="00345E72" w:rsidRPr="00345E72" w:rsidRDefault="00345E72" w:rsidP="00345E72">
      <w:pPr>
        <w:spacing w:after="0" w:line="240" w:lineRule="auto"/>
        <w:ind w:firstLine="720"/>
        <w:jc w:val="both"/>
        <w:rPr>
          <w:rFonts w:ascii="Times New Roman" w:hAnsi="Times New Roman" w:cs="Times New Roman"/>
          <w:sz w:val="24"/>
          <w:szCs w:val="24"/>
        </w:rPr>
      </w:pPr>
    </w:p>
    <w:p w:rsidR="005F6DC7" w:rsidRDefault="00162D8B" w:rsidP="00345E72">
      <w:pPr>
        <w:spacing w:after="0" w:line="240" w:lineRule="auto"/>
        <w:jc w:val="both"/>
        <w:rPr>
          <w:rFonts w:ascii="Times New Roman" w:hAnsi="Times New Roman" w:cs="Times New Roman"/>
          <w:noProof/>
          <w:color w:val="000000"/>
        </w:rPr>
      </w:pPr>
      <w:r>
        <w:rPr>
          <w:rFonts w:ascii="Times New Roman" w:hAnsi="Times New Roman" w:cs="Times New Roman"/>
          <w:noProof/>
          <w:color w:val="000000"/>
          <w:lang w:val="id-ID"/>
        </w:rPr>
        <w:t>Sumandi Suryabrata. 2006 Psikologi Kepribadian. Jakarta : CV Rajawali</w:t>
      </w:r>
    </w:p>
    <w:p w:rsidR="00345E72" w:rsidRPr="00345E72" w:rsidRDefault="00345E72" w:rsidP="00345E72">
      <w:pPr>
        <w:spacing w:after="0" w:line="240" w:lineRule="auto"/>
        <w:jc w:val="both"/>
        <w:rPr>
          <w:rFonts w:ascii="Times New Roman" w:hAnsi="Times New Roman" w:cs="Times New Roman"/>
          <w:sz w:val="24"/>
          <w:szCs w:val="24"/>
        </w:rPr>
      </w:pPr>
    </w:p>
    <w:p w:rsidR="00162D8B" w:rsidRPr="00F4289A" w:rsidRDefault="00162D8B" w:rsidP="00345E72">
      <w:pPr>
        <w:spacing w:after="0" w:line="240" w:lineRule="auto"/>
        <w:jc w:val="both"/>
        <w:rPr>
          <w:rFonts w:ascii="Times New Roman" w:hAnsi="Times New Roman" w:cs="Times New Roman"/>
          <w:sz w:val="24"/>
          <w:szCs w:val="24"/>
        </w:rPr>
      </w:pPr>
      <w:r w:rsidRPr="00F4289A">
        <w:rPr>
          <w:rFonts w:ascii="Times New Roman" w:hAnsi="Times New Roman" w:cs="Times New Roman"/>
          <w:sz w:val="24"/>
          <w:szCs w:val="24"/>
        </w:rPr>
        <w:t xml:space="preserve">Usman, H. 2009. </w:t>
      </w:r>
      <w:proofErr w:type="gramStart"/>
      <w:r w:rsidRPr="00F4289A">
        <w:rPr>
          <w:rFonts w:ascii="Times New Roman" w:hAnsi="Times New Roman" w:cs="Times New Roman"/>
          <w:i/>
          <w:sz w:val="24"/>
          <w:szCs w:val="24"/>
        </w:rPr>
        <w:t>Manajemen (Teori, Praktik, dan Riset pendidikan).</w:t>
      </w:r>
      <w:proofErr w:type="gramEnd"/>
      <w:r w:rsidRPr="00F4289A">
        <w:rPr>
          <w:rFonts w:ascii="Times New Roman" w:hAnsi="Times New Roman" w:cs="Times New Roman"/>
          <w:sz w:val="24"/>
          <w:szCs w:val="24"/>
        </w:rPr>
        <w:t xml:space="preserve"> Jakarta:</w:t>
      </w:r>
    </w:p>
    <w:p w:rsidR="00162D8B" w:rsidRPr="00F4289A" w:rsidRDefault="00162D8B" w:rsidP="00345E72">
      <w:pPr>
        <w:spacing w:after="0" w:line="240" w:lineRule="auto"/>
        <w:ind w:firstLine="720"/>
        <w:jc w:val="both"/>
        <w:rPr>
          <w:rFonts w:ascii="Times New Roman" w:hAnsi="Times New Roman" w:cs="Times New Roman"/>
          <w:sz w:val="24"/>
          <w:szCs w:val="24"/>
        </w:rPr>
      </w:pPr>
      <w:r w:rsidRPr="00F4289A">
        <w:rPr>
          <w:rFonts w:ascii="Times New Roman" w:hAnsi="Times New Roman" w:cs="Times New Roman"/>
          <w:sz w:val="24"/>
          <w:szCs w:val="24"/>
        </w:rPr>
        <w:t xml:space="preserve">Bumi Aksara </w:t>
      </w:r>
    </w:p>
    <w:p w:rsidR="009751CC" w:rsidRPr="000C1499" w:rsidRDefault="009751CC" w:rsidP="009751CC">
      <w:pPr>
        <w:rPr>
          <w:rFonts w:ascii="Times New Roman" w:hAnsi="Times New Roman" w:cs="Times New Roman"/>
          <w:sz w:val="24"/>
          <w:szCs w:val="24"/>
        </w:rPr>
      </w:pPr>
    </w:p>
    <w:p w:rsidR="009751CC" w:rsidRPr="000C1499" w:rsidRDefault="009751CC" w:rsidP="009751CC">
      <w:pPr>
        <w:rPr>
          <w:rFonts w:ascii="Times New Roman" w:hAnsi="Times New Roman" w:cs="Times New Roman"/>
          <w:sz w:val="24"/>
          <w:szCs w:val="24"/>
        </w:rPr>
      </w:pPr>
    </w:p>
    <w:p w:rsidR="009751CC" w:rsidRPr="000C1499" w:rsidRDefault="009751CC" w:rsidP="009751CC">
      <w:pPr>
        <w:rPr>
          <w:rFonts w:ascii="Times New Roman" w:hAnsi="Times New Roman" w:cs="Times New Roman"/>
          <w:sz w:val="24"/>
          <w:szCs w:val="24"/>
        </w:rPr>
      </w:pPr>
    </w:p>
    <w:p w:rsidR="009751CC" w:rsidRPr="000C1499" w:rsidRDefault="009751CC" w:rsidP="009751CC">
      <w:pPr>
        <w:rPr>
          <w:rFonts w:ascii="Times New Roman" w:hAnsi="Times New Roman" w:cs="Times New Roman"/>
          <w:sz w:val="24"/>
          <w:szCs w:val="24"/>
        </w:rPr>
      </w:pPr>
    </w:p>
    <w:p w:rsidR="009751CC" w:rsidRPr="000C1499" w:rsidRDefault="009751CC" w:rsidP="009751CC">
      <w:pPr>
        <w:rPr>
          <w:rFonts w:ascii="Times New Roman" w:hAnsi="Times New Roman" w:cs="Times New Roman"/>
          <w:sz w:val="24"/>
          <w:szCs w:val="24"/>
        </w:rPr>
      </w:pPr>
    </w:p>
    <w:p w:rsidR="009751CC" w:rsidRPr="000C1499" w:rsidRDefault="009751CC" w:rsidP="009751CC">
      <w:pPr>
        <w:rPr>
          <w:rFonts w:ascii="Times New Roman" w:hAnsi="Times New Roman" w:cs="Times New Roman"/>
          <w:sz w:val="24"/>
          <w:szCs w:val="24"/>
        </w:rPr>
      </w:pPr>
    </w:p>
    <w:p w:rsidR="009751CC" w:rsidRDefault="009751CC">
      <w:pPr>
        <w:rPr>
          <w:lang w:val="id-ID"/>
        </w:rPr>
      </w:pPr>
    </w:p>
    <w:p w:rsidR="005F6DC7" w:rsidRDefault="005F6DC7">
      <w:pPr>
        <w:rPr>
          <w:lang w:val="id-ID"/>
        </w:rPr>
      </w:pPr>
    </w:p>
    <w:p w:rsidR="005F6DC7" w:rsidRDefault="005F6DC7">
      <w:pPr>
        <w:rPr>
          <w:lang w:val="id-ID"/>
        </w:rPr>
      </w:pPr>
    </w:p>
    <w:p w:rsidR="005F6DC7" w:rsidRDefault="005F6DC7">
      <w:pPr>
        <w:rPr>
          <w:lang w:val="id-ID"/>
        </w:rPr>
      </w:pPr>
    </w:p>
    <w:p w:rsidR="005F6DC7" w:rsidRDefault="005F6DC7">
      <w:pPr>
        <w:rPr>
          <w:lang w:val="id-ID"/>
        </w:rPr>
      </w:pPr>
    </w:p>
    <w:p w:rsidR="005F6DC7" w:rsidRDefault="005F6DC7">
      <w:pPr>
        <w:rPr>
          <w:lang w:val="id-ID"/>
        </w:rPr>
      </w:pPr>
    </w:p>
    <w:p w:rsidR="005F6DC7" w:rsidRDefault="005F6DC7">
      <w:pPr>
        <w:rPr>
          <w:lang w:val="id-ID"/>
        </w:rPr>
      </w:pPr>
    </w:p>
    <w:p w:rsidR="005F6DC7" w:rsidRDefault="005F6DC7">
      <w:pPr>
        <w:rPr>
          <w:lang w:val="id-ID"/>
        </w:rPr>
      </w:pPr>
    </w:p>
    <w:p w:rsidR="005F6DC7" w:rsidRDefault="005F6DC7"/>
    <w:p w:rsidR="001712A3" w:rsidRDefault="001712A3"/>
    <w:p w:rsidR="001712A3" w:rsidRPr="001712A3" w:rsidRDefault="001712A3"/>
    <w:p w:rsidR="005F6DC7" w:rsidRDefault="001712A3" w:rsidP="001712A3">
      <w:pPr>
        <w:tabs>
          <w:tab w:val="left" w:pos="5835"/>
        </w:tabs>
      </w:pPr>
      <w:r>
        <w:tab/>
      </w:r>
    </w:p>
    <w:p w:rsidR="00345E72" w:rsidRDefault="00345E72" w:rsidP="001712A3">
      <w:pPr>
        <w:tabs>
          <w:tab w:val="left" w:pos="5835"/>
        </w:tabs>
      </w:pPr>
    </w:p>
    <w:p w:rsidR="00345E72" w:rsidRPr="001712A3" w:rsidRDefault="00345E72" w:rsidP="001712A3">
      <w:pPr>
        <w:tabs>
          <w:tab w:val="left" w:pos="5835"/>
        </w:tabs>
      </w:pPr>
    </w:p>
    <w:p w:rsidR="005F6DC7" w:rsidRDefault="00997AF9" w:rsidP="001712A3">
      <w:pPr>
        <w:tabs>
          <w:tab w:val="left" w:pos="3015"/>
        </w:tabs>
      </w:pPr>
      <w:r w:rsidRPr="00997AF9">
        <w:rPr>
          <w:rFonts w:ascii="Times New Roman" w:hAnsi="Times New Roman" w:cs="Times New Roman"/>
          <w:noProof/>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8" type="#_x0000_t136" style="position:absolute;margin-left:21pt;margin-top:17.55pt;width:343.5pt;height:120.55pt;z-index:-251631616" fillcolor="#bfbfbf [2412]">
            <v:shadow color="#868686"/>
            <v:textpath style="font-family:&quot;Times New Roman&quot;;v-text-kern:t" trim="t" fitpath="t" string="LAMPIRAN"/>
          </v:shape>
        </w:pict>
      </w:r>
      <w:r w:rsidR="001712A3">
        <w:rPr>
          <w:lang w:val="id-ID"/>
        </w:rPr>
        <w:tab/>
      </w:r>
    </w:p>
    <w:p w:rsidR="001712A3" w:rsidRPr="001712A3" w:rsidRDefault="001712A3" w:rsidP="001712A3">
      <w:pPr>
        <w:tabs>
          <w:tab w:val="left" w:pos="3015"/>
        </w:tabs>
      </w:pPr>
    </w:p>
    <w:p w:rsidR="009751CC" w:rsidRDefault="00997AF9">
      <w:r>
        <w:rPr>
          <w:noProof/>
        </w:rPr>
        <w:pict>
          <v:rect id="_x0000_s1033" style="position:absolute;margin-left:393.75pt;margin-top:-75.9pt;width:33.75pt;height:16.5pt;z-index:251666432" strokecolor="white [3212]"/>
        </w:pict>
      </w:r>
    </w:p>
    <w:p w:rsidR="009751CC" w:rsidRPr="009751CC" w:rsidRDefault="009751CC" w:rsidP="009751CC"/>
    <w:p w:rsidR="009751CC" w:rsidRPr="009751CC" w:rsidRDefault="009751CC" w:rsidP="009751CC"/>
    <w:p w:rsidR="009751CC" w:rsidRPr="009751CC" w:rsidRDefault="009751CC" w:rsidP="009751CC"/>
    <w:p w:rsidR="009751CC" w:rsidRPr="009751CC" w:rsidRDefault="009751CC" w:rsidP="009751CC"/>
    <w:p w:rsidR="009751CC" w:rsidRPr="009751CC" w:rsidRDefault="009751CC" w:rsidP="009751CC"/>
    <w:p w:rsidR="009751CC" w:rsidRPr="009751CC" w:rsidRDefault="009751CC" w:rsidP="009751CC"/>
    <w:p w:rsidR="009751CC" w:rsidRPr="009751CC" w:rsidRDefault="009751CC" w:rsidP="009751CC"/>
    <w:p w:rsidR="009751CC" w:rsidRPr="009751CC" w:rsidRDefault="009751CC" w:rsidP="009751CC"/>
    <w:p w:rsidR="009751CC" w:rsidRDefault="009751CC" w:rsidP="009751CC"/>
    <w:p w:rsidR="00F41E0C" w:rsidRDefault="00F41E0C" w:rsidP="009751CC"/>
    <w:p w:rsidR="009751CC" w:rsidRDefault="009751CC" w:rsidP="009751CC"/>
    <w:p w:rsidR="009751CC" w:rsidRDefault="009751CC" w:rsidP="009751CC"/>
    <w:p w:rsidR="00345E72" w:rsidRPr="00345E72" w:rsidRDefault="001712A3" w:rsidP="001712A3">
      <w:pPr>
        <w:tabs>
          <w:tab w:val="left" w:pos="1725"/>
          <w:tab w:val="left" w:pos="2610"/>
        </w:tabs>
      </w:pPr>
      <w:r>
        <w:rPr>
          <w:lang w:val="id-ID"/>
        </w:rPr>
        <w:tab/>
      </w:r>
    </w:p>
    <w:p w:rsidR="009751CC" w:rsidRDefault="009751CC" w:rsidP="009751CC">
      <w:pPr>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Lampiran 1.</w:t>
      </w:r>
      <w:proofErr w:type="gramEnd"/>
      <w:r>
        <w:rPr>
          <w:rFonts w:ascii="Times New Roman" w:hAnsi="Times New Roman" w:cs="Times New Roman"/>
          <w:sz w:val="24"/>
          <w:szCs w:val="24"/>
        </w:rPr>
        <w:t xml:space="preserve"> Kisi-kisi Instrumen</w:t>
      </w:r>
    </w:p>
    <w:tbl>
      <w:tblPr>
        <w:tblStyle w:val="TableGrid"/>
        <w:tblW w:w="9918" w:type="dxa"/>
        <w:tblBorders>
          <w:left w:val="none" w:sz="0" w:space="0" w:color="auto"/>
          <w:right w:val="none" w:sz="0" w:space="0" w:color="auto"/>
        </w:tblBorders>
        <w:tblLook w:val="04A0"/>
      </w:tblPr>
      <w:tblGrid>
        <w:gridCol w:w="511"/>
        <w:gridCol w:w="1847"/>
        <w:gridCol w:w="2790"/>
        <w:gridCol w:w="4770"/>
      </w:tblGrid>
      <w:tr w:rsidR="009751CC" w:rsidRPr="00FF19DF" w:rsidTr="00C56BC1">
        <w:trPr>
          <w:trHeight w:val="467"/>
        </w:trPr>
        <w:tc>
          <w:tcPr>
            <w:tcW w:w="511" w:type="dxa"/>
          </w:tcPr>
          <w:p w:rsidR="009751CC" w:rsidRPr="00FF19DF" w:rsidRDefault="009751CC" w:rsidP="00646C3A">
            <w:pPr>
              <w:jc w:val="center"/>
              <w:rPr>
                <w:rFonts w:ascii="Times New Roman" w:hAnsi="Times New Roman" w:cs="Times New Roman"/>
                <w:b/>
                <w:sz w:val="24"/>
                <w:szCs w:val="24"/>
              </w:rPr>
            </w:pPr>
            <w:r w:rsidRPr="00FF19DF">
              <w:rPr>
                <w:rFonts w:ascii="Times New Roman" w:hAnsi="Times New Roman" w:cs="Times New Roman"/>
                <w:b/>
                <w:sz w:val="24"/>
                <w:szCs w:val="24"/>
              </w:rPr>
              <w:t>No</w:t>
            </w:r>
          </w:p>
        </w:tc>
        <w:tc>
          <w:tcPr>
            <w:tcW w:w="1847" w:type="dxa"/>
          </w:tcPr>
          <w:p w:rsidR="009751CC" w:rsidRPr="00FF19DF" w:rsidRDefault="009751CC" w:rsidP="00646C3A">
            <w:pPr>
              <w:jc w:val="center"/>
              <w:rPr>
                <w:rFonts w:ascii="Times New Roman" w:hAnsi="Times New Roman" w:cs="Times New Roman"/>
                <w:b/>
                <w:sz w:val="24"/>
                <w:szCs w:val="24"/>
              </w:rPr>
            </w:pPr>
            <w:r w:rsidRPr="00FF19DF">
              <w:rPr>
                <w:rFonts w:ascii="Times New Roman" w:hAnsi="Times New Roman" w:cs="Times New Roman"/>
                <w:b/>
                <w:sz w:val="24"/>
                <w:szCs w:val="24"/>
              </w:rPr>
              <w:t>Variable</w:t>
            </w:r>
          </w:p>
        </w:tc>
        <w:tc>
          <w:tcPr>
            <w:tcW w:w="2790" w:type="dxa"/>
          </w:tcPr>
          <w:p w:rsidR="009751CC" w:rsidRPr="00FF19DF" w:rsidRDefault="009751CC" w:rsidP="00646C3A">
            <w:pPr>
              <w:jc w:val="center"/>
              <w:rPr>
                <w:rFonts w:ascii="Times New Roman" w:hAnsi="Times New Roman" w:cs="Times New Roman"/>
                <w:b/>
                <w:sz w:val="24"/>
                <w:szCs w:val="24"/>
              </w:rPr>
            </w:pPr>
            <w:r>
              <w:rPr>
                <w:rFonts w:ascii="Times New Roman" w:hAnsi="Times New Roman" w:cs="Times New Roman"/>
                <w:b/>
                <w:sz w:val="24"/>
                <w:szCs w:val="24"/>
              </w:rPr>
              <w:t>Indikator</w:t>
            </w:r>
          </w:p>
        </w:tc>
        <w:tc>
          <w:tcPr>
            <w:tcW w:w="4770" w:type="dxa"/>
          </w:tcPr>
          <w:p w:rsidR="009751CC" w:rsidRPr="00FF19DF" w:rsidRDefault="009751CC" w:rsidP="00646C3A">
            <w:pPr>
              <w:jc w:val="center"/>
              <w:rPr>
                <w:rFonts w:ascii="Times New Roman" w:hAnsi="Times New Roman" w:cs="Times New Roman"/>
                <w:b/>
                <w:sz w:val="24"/>
                <w:szCs w:val="24"/>
              </w:rPr>
            </w:pPr>
            <w:r>
              <w:rPr>
                <w:rFonts w:ascii="Times New Roman" w:hAnsi="Times New Roman" w:cs="Times New Roman"/>
                <w:b/>
                <w:sz w:val="24"/>
                <w:szCs w:val="24"/>
              </w:rPr>
              <w:t>Deskriptor</w:t>
            </w:r>
          </w:p>
        </w:tc>
      </w:tr>
      <w:tr w:rsidR="009751CC" w:rsidRPr="00A06BB1" w:rsidTr="00C56BC1">
        <w:tc>
          <w:tcPr>
            <w:tcW w:w="511" w:type="dxa"/>
          </w:tcPr>
          <w:p w:rsidR="009751CC" w:rsidRPr="00C72241" w:rsidRDefault="009751CC" w:rsidP="00646C3A">
            <w:pPr>
              <w:rPr>
                <w:rFonts w:ascii="Times New Roman" w:hAnsi="Times New Roman" w:cs="Times New Roman"/>
                <w:sz w:val="24"/>
                <w:szCs w:val="24"/>
              </w:rPr>
            </w:pPr>
            <w:r w:rsidRPr="00C72241">
              <w:rPr>
                <w:rFonts w:ascii="Times New Roman" w:hAnsi="Times New Roman" w:cs="Times New Roman"/>
                <w:sz w:val="24"/>
                <w:szCs w:val="24"/>
              </w:rPr>
              <w:t>1.</w:t>
            </w:r>
          </w:p>
        </w:tc>
        <w:tc>
          <w:tcPr>
            <w:tcW w:w="1847" w:type="dxa"/>
          </w:tcPr>
          <w:p w:rsidR="009751CC" w:rsidRPr="00C72241" w:rsidRDefault="009751CC" w:rsidP="00646C3A">
            <w:pPr>
              <w:rPr>
                <w:rFonts w:ascii="Times New Roman" w:hAnsi="Times New Roman" w:cs="Times New Roman"/>
                <w:sz w:val="24"/>
                <w:szCs w:val="24"/>
              </w:rPr>
            </w:pPr>
            <w:r>
              <w:rPr>
                <w:rFonts w:ascii="Times New Roman" w:hAnsi="Times New Roman" w:cs="Times New Roman"/>
                <w:sz w:val="24"/>
                <w:szCs w:val="24"/>
              </w:rPr>
              <w:t xml:space="preserve">Budaya Sekolah </w:t>
            </w:r>
          </w:p>
        </w:tc>
        <w:tc>
          <w:tcPr>
            <w:tcW w:w="2790" w:type="dxa"/>
          </w:tcPr>
          <w:p w:rsidR="00290A23" w:rsidRPr="00A75AE3" w:rsidRDefault="00290A23" w:rsidP="00180675">
            <w:pPr>
              <w:pStyle w:val="ListParagraph"/>
              <w:numPr>
                <w:ilvl w:val="0"/>
                <w:numId w:val="46"/>
              </w:numPr>
              <w:spacing w:line="276" w:lineRule="auto"/>
              <w:ind w:left="342" w:hanging="342"/>
              <w:rPr>
                <w:rFonts w:ascii="Times New Roman" w:hAnsi="Times New Roman" w:cs="Times New Roman"/>
                <w:sz w:val="24"/>
                <w:szCs w:val="24"/>
              </w:rPr>
            </w:pPr>
            <w:r w:rsidRPr="00A75AE3">
              <w:rPr>
                <w:rFonts w:ascii="Times New Roman" w:hAnsi="Times New Roman" w:cs="Times New Roman"/>
                <w:i/>
                <w:sz w:val="24"/>
                <w:szCs w:val="24"/>
              </w:rPr>
              <w:t>Obeserved behavioral regularities</w:t>
            </w:r>
            <w:r w:rsidRPr="00A75AE3">
              <w:rPr>
                <w:rFonts w:ascii="Times New Roman" w:hAnsi="Times New Roman" w:cs="Times New Roman"/>
                <w:sz w:val="24"/>
                <w:szCs w:val="24"/>
              </w:rPr>
              <w:t xml:space="preserve"> </w:t>
            </w:r>
          </w:p>
          <w:p w:rsidR="00290A23" w:rsidRDefault="00290A23" w:rsidP="00014A81">
            <w:pPr>
              <w:spacing w:line="276" w:lineRule="auto"/>
              <w:ind w:left="342" w:hanging="342"/>
              <w:rPr>
                <w:rFonts w:ascii="Times New Roman" w:hAnsi="Times New Roman" w:cs="Times New Roman"/>
                <w:sz w:val="24"/>
                <w:szCs w:val="24"/>
              </w:rPr>
            </w:pPr>
          </w:p>
          <w:p w:rsidR="00014A81" w:rsidRPr="004E2C77" w:rsidRDefault="00014A81" w:rsidP="00014A81">
            <w:pPr>
              <w:spacing w:line="276" w:lineRule="auto"/>
              <w:ind w:left="342" w:hanging="342"/>
              <w:rPr>
                <w:rFonts w:ascii="Times New Roman" w:hAnsi="Times New Roman" w:cs="Times New Roman"/>
                <w:sz w:val="24"/>
                <w:szCs w:val="24"/>
              </w:rPr>
            </w:pPr>
          </w:p>
          <w:p w:rsidR="00290A23" w:rsidRPr="00A75AE3" w:rsidRDefault="00290A23" w:rsidP="00180675">
            <w:pPr>
              <w:pStyle w:val="ListParagraph"/>
              <w:numPr>
                <w:ilvl w:val="0"/>
                <w:numId w:val="46"/>
              </w:numPr>
              <w:spacing w:line="276" w:lineRule="auto"/>
              <w:ind w:left="342" w:hanging="342"/>
              <w:rPr>
                <w:rFonts w:ascii="Times New Roman" w:hAnsi="Times New Roman" w:cs="Times New Roman"/>
                <w:sz w:val="24"/>
                <w:szCs w:val="24"/>
              </w:rPr>
            </w:pPr>
            <w:r w:rsidRPr="00A75AE3">
              <w:rPr>
                <w:rFonts w:ascii="Times New Roman" w:hAnsi="Times New Roman" w:cs="Times New Roman"/>
                <w:i/>
                <w:sz w:val="24"/>
                <w:szCs w:val="24"/>
              </w:rPr>
              <w:t>Norms</w:t>
            </w:r>
            <w:r w:rsidRPr="00A75AE3">
              <w:rPr>
                <w:rFonts w:ascii="Times New Roman" w:hAnsi="Times New Roman" w:cs="Times New Roman"/>
                <w:sz w:val="24"/>
                <w:szCs w:val="24"/>
              </w:rPr>
              <w:t xml:space="preserve"> </w:t>
            </w:r>
          </w:p>
          <w:p w:rsidR="00290A23" w:rsidRDefault="00290A23" w:rsidP="00014A81">
            <w:pPr>
              <w:spacing w:line="276" w:lineRule="auto"/>
              <w:ind w:left="342" w:hanging="342"/>
              <w:rPr>
                <w:rFonts w:ascii="Times New Roman" w:hAnsi="Times New Roman" w:cs="Times New Roman"/>
                <w:sz w:val="24"/>
                <w:szCs w:val="24"/>
              </w:rPr>
            </w:pPr>
          </w:p>
          <w:p w:rsidR="00290A23" w:rsidRDefault="00290A23" w:rsidP="00014A81">
            <w:pPr>
              <w:spacing w:line="276" w:lineRule="auto"/>
              <w:ind w:left="342" w:hanging="342"/>
              <w:rPr>
                <w:rFonts w:ascii="Times New Roman" w:hAnsi="Times New Roman" w:cs="Times New Roman"/>
                <w:sz w:val="24"/>
                <w:szCs w:val="24"/>
              </w:rPr>
            </w:pPr>
          </w:p>
          <w:p w:rsidR="00290A23" w:rsidRDefault="00290A23" w:rsidP="00014A81">
            <w:pPr>
              <w:spacing w:line="276" w:lineRule="auto"/>
              <w:ind w:left="342" w:hanging="342"/>
              <w:rPr>
                <w:rFonts w:ascii="Times New Roman" w:hAnsi="Times New Roman" w:cs="Times New Roman"/>
                <w:sz w:val="24"/>
                <w:szCs w:val="24"/>
              </w:rPr>
            </w:pPr>
          </w:p>
          <w:p w:rsidR="00290A23" w:rsidRPr="00D460BF" w:rsidRDefault="00290A23" w:rsidP="00014A81">
            <w:pPr>
              <w:spacing w:line="276" w:lineRule="auto"/>
              <w:ind w:left="342" w:hanging="342"/>
              <w:rPr>
                <w:rFonts w:ascii="Times New Roman" w:hAnsi="Times New Roman" w:cs="Times New Roman"/>
                <w:sz w:val="24"/>
                <w:szCs w:val="24"/>
              </w:rPr>
            </w:pPr>
          </w:p>
          <w:p w:rsidR="00290A23" w:rsidRDefault="00290A23" w:rsidP="00180675">
            <w:pPr>
              <w:pStyle w:val="ListParagraph"/>
              <w:numPr>
                <w:ilvl w:val="0"/>
                <w:numId w:val="46"/>
              </w:numPr>
              <w:spacing w:line="276" w:lineRule="auto"/>
              <w:ind w:left="342" w:hanging="342"/>
              <w:rPr>
                <w:rFonts w:ascii="Times New Roman" w:hAnsi="Times New Roman" w:cs="Times New Roman"/>
                <w:sz w:val="24"/>
                <w:szCs w:val="24"/>
              </w:rPr>
            </w:pPr>
            <w:r w:rsidRPr="00A75AE3">
              <w:rPr>
                <w:rFonts w:ascii="Times New Roman" w:hAnsi="Times New Roman" w:cs="Times New Roman"/>
                <w:i/>
                <w:sz w:val="24"/>
                <w:szCs w:val="24"/>
              </w:rPr>
              <w:t>Dominant values</w:t>
            </w:r>
            <w:r w:rsidRPr="00A75AE3">
              <w:rPr>
                <w:rFonts w:ascii="Times New Roman" w:hAnsi="Times New Roman" w:cs="Times New Roman"/>
                <w:sz w:val="24"/>
                <w:szCs w:val="24"/>
              </w:rPr>
              <w:t xml:space="preserve"> </w:t>
            </w:r>
          </w:p>
          <w:p w:rsidR="00290A23" w:rsidRDefault="00290A23" w:rsidP="00014A81">
            <w:pPr>
              <w:pStyle w:val="ListParagraph"/>
              <w:spacing w:line="276" w:lineRule="auto"/>
              <w:ind w:left="342" w:hanging="342"/>
              <w:rPr>
                <w:rFonts w:ascii="Times New Roman" w:hAnsi="Times New Roman" w:cs="Times New Roman"/>
                <w:sz w:val="24"/>
                <w:szCs w:val="24"/>
              </w:rPr>
            </w:pPr>
          </w:p>
          <w:p w:rsidR="00290A23" w:rsidRDefault="00290A23" w:rsidP="00014A81">
            <w:pPr>
              <w:pStyle w:val="ListParagraph"/>
              <w:spacing w:line="276" w:lineRule="auto"/>
              <w:ind w:left="342" w:hanging="342"/>
              <w:rPr>
                <w:rFonts w:ascii="Times New Roman" w:hAnsi="Times New Roman" w:cs="Times New Roman"/>
                <w:sz w:val="24"/>
                <w:szCs w:val="24"/>
              </w:rPr>
            </w:pPr>
          </w:p>
          <w:p w:rsidR="00290A23" w:rsidRDefault="00290A23" w:rsidP="00014A81">
            <w:pPr>
              <w:pStyle w:val="ListParagraph"/>
              <w:spacing w:line="276" w:lineRule="auto"/>
              <w:ind w:left="342" w:hanging="342"/>
              <w:rPr>
                <w:rFonts w:ascii="Times New Roman" w:hAnsi="Times New Roman" w:cs="Times New Roman"/>
                <w:sz w:val="24"/>
                <w:szCs w:val="24"/>
              </w:rPr>
            </w:pPr>
          </w:p>
          <w:p w:rsidR="00290A23" w:rsidRDefault="00290A23" w:rsidP="00014A81">
            <w:pPr>
              <w:pStyle w:val="ListParagraph"/>
              <w:spacing w:line="276" w:lineRule="auto"/>
              <w:ind w:left="342" w:hanging="342"/>
              <w:rPr>
                <w:rFonts w:ascii="Times New Roman" w:hAnsi="Times New Roman" w:cs="Times New Roman"/>
                <w:sz w:val="24"/>
                <w:szCs w:val="24"/>
              </w:rPr>
            </w:pPr>
          </w:p>
          <w:p w:rsidR="00290A23" w:rsidRPr="00D460BF" w:rsidRDefault="00290A23" w:rsidP="00014A81">
            <w:pPr>
              <w:pStyle w:val="ListParagraph"/>
              <w:spacing w:line="276" w:lineRule="auto"/>
              <w:ind w:left="342" w:hanging="342"/>
              <w:rPr>
                <w:rFonts w:ascii="Times New Roman" w:hAnsi="Times New Roman" w:cs="Times New Roman"/>
                <w:sz w:val="24"/>
                <w:szCs w:val="24"/>
              </w:rPr>
            </w:pPr>
          </w:p>
          <w:p w:rsidR="00290A23" w:rsidRPr="00290A23" w:rsidRDefault="00290A23" w:rsidP="00180675">
            <w:pPr>
              <w:pStyle w:val="ListParagraph"/>
              <w:numPr>
                <w:ilvl w:val="0"/>
                <w:numId w:val="46"/>
              </w:numPr>
              <w:spacing w:line="276" w:lineRule="auto"/>
              <w:ind w:left="342" w:hanging="342"/>
              <w:rPr>
                <w:rFonts w:ascii="Times New Roman" w:hAnsi="Times New Roman" w:cs="Times New Roman"/>
                <w:sz w:val="24"/>
                <w:szCs w:val="24"/>
              </w:rPr>
            </w:pPr>
            <w:r w:rsidRPr="00A75AE3">
              <w:rPr>
                <w:rFonts w:ascii="Times New Roman" w:hAnsi="Times New Roman" w:cs="Times New Roman"/>
                <w:i/>
                <w:sz w:val="24"/>
                <w:szCs w:val="24"/>
              </w:rPr>
              <w:t>Philosophy</w:t>
            </w:r>
          </w:p>
          <w:p w:rsidR="00290A23" w:rsidRDefault="00290A23" w:rsidP="00014A81">
            <w:pPr>
              <w:pStyle w:val="ListParagraph"/>
              <w:spacing w:line="276" w:lineRule="auto"/>
              <w:ind w:left="342" w:hanging="342"/>
              <w:rPr>
                <w:rFonts w:ascii="Times New Roman" w:hAnsi="Times New Roman" w:cs="Times New Roman"/>
                <w:i/>
                <w:sz w:val="24"/>
                <w:szCs w:val="24"/>
              </w:rPr>
            </w:pPr>
          </w:p>
          <w:p w:rsidR="00290A23" w:rsidRDefault="00290A23" w:rsidP="00014A81">
            <w:pPr>
              <w:pStyle w:val="ListParagraph"/>
              <w:spacing w:line="276" w:lineRule="auto"/>
              <w:ind w:left="342" w:hanging="342"/>
              <w:rPr>
                <w:rFonts w:ascii="Times New Roman" w:hAnsi="Times New Roman" w:cs="Times New Roman"/>
                <w:i/>
                <w:sz w:val="24"/>
                <w:szCs w:val="24"/>
              </w:rPr>
            </w:pPr>
          </w:p>
          <w:p w:rsidR="00290A23" w:rsidRDefault="00290A23" w:rsidP="00014A81">
            <w:pPr>
              <w:pStyle w:val="ListParagraph"/>
              <w:spacing w:line="276" w:lineRule="auto"/>
              <w:ind w:left="342" w:hanging="342"/>
              <w:rPr>
                <w:rFonts w:ascii="Times New Roman" w:hAnsi="Times New Roman" w:cs="Times New Roman"/>
                <w:sz w:val="24"/>
                <w:szCs w:val="24"/>
              </w:rPr>
            </w:pPr>
          </w:p>
          <w:p w:rsidR="009751CC" w:rsidRPr="00290A23" w:rsidRDefault="00290A23" w:rsidP="00180675">
            <w:pPr>
              <w:pStyle w:val="ListParagraph"/>
              <w:numPr>
                <w:ilvl w:val="0"/>
                <w:numId w:val="46"/>
              </w:numPr>
              <w:spacing w:line="276" w:lineRule="auto"/>
              <w:ind w:left="342" w:hanging="342"/>
              <w:rPr>
                <w:rFonts w:ascii="Times New Roman" w:hAnsi="Times New Roman" w:cs="Times New Roman"/>
                <w:i/>
                <w:sz w:val="24"/>
                <w:szCs w:val="24"/>
              </w:rPr>
            </w:pPr>
            <w:r w:rsidRPr="00290A23">
              <w:rPr>
                <w:rFonts w:ascii="Times New Roman" w:hAnsi="Times New Roman" w:cs="Times New Roman"/>
                <w:i/>
                <w:sz w:val="24"/>
                <w:szCs w:val="24"/>
              </w:rPr>
              <w:t>Rules</w:t>
            </w:r>
          </w:p>
        </w:tc>
        <w:tc>
          <w:tcPr>
            <w:tcW w:w="4770" w:type="dxa"/>
          </w:tcPr>
          <w:p w:rsidR="00290A23" w:rsidRDefault="00290A23" w:rsidP="00180675">
            <w:pPr>
              <w:pStyle w:val="ListParagraph"/>
              <w:numPr>
                <w:ilvl w:val="0"/>
                <w:numId w:val="47"/>
              </w:numPr>
              <w:spacing w:before="240" w:line="276" w:lineRule="auto"/>
              <w:ind w:left="252" w:hanging="252"/>
              <w:rPr>
                <w:rFonts w:ascii="Times New Roman" w:hAnsi="Times New Roman" w:cs="Times New Roman"/>
                <w:sz w:val="24"/>
                <w:szCs w:val="24"/>
              </w:rPr>
            </w:pPr>
            <w:r w:rsidRPr="004E2C77">
              <w:rPr>
                <w:rFonts w:ascii="Times New Roman" w:hAnsi="Times New Roman" w:cs="Times New Roman"/>
                <w:iCs/>
                <w:sz w:val="24"/>
                <w:szCs w:val="24"/>
              </w:rPr>
              <w:t>Keberaturan berperilaku</w:t>
            </w:r>
          </w:p>
          <w:p w:rsidR="00290A23" w:rsidRDefault="00290A23" w:rsidP="00180675">
            <w:pPr>
              <w:pStyle w:val="ListParagraph"/>
              <w:numPr>
                <w:ilvl w:val="0"/>
                <w:numId w:val="47"/>
              </w:numPr>
              <w:spacing w:before="240" w:line="276" w:lineRule="auto"/>
              <w:ind w:left="252" w:hanging="252"/>
              <w:rPr>
                <w:rFonts w:ascii="Times New Roman" w:hAnsi="Times New Roman" w:cs="Times New Roman"/>
                <w:sz w:val="24"/>
                <w:szCs w:val="24"/>
              </w:rPr>
            </w:pPr>
            <w:r w:rsidRPr="00D460BF">
              <w:rPr>
                <w:rFonts w:ascii="Times New Roman" w:hAnsi="Times New Roman" w:cs="Times New Roman"/>
                <w:sz w:val="24"/>
                <w:szCs w:val="24"/>
              </w:rPr>
              <w:t>Symbol-simbol atau nilai-nilai yang di anut oleh anggota sekolah</w:t>
            </w:r>
          </w:p>
          <w:p w:rsidR="00290A23" w:rsidRDefault="00290A23" w:rsidP="00290A23">
            <w:pPr>
              <w:pStyle w:val="ListParagraph"/>
              <w:spacing w:before="240" w:line="276" w:lineRule="auto"/>
              <w:ind w:left="252"/>
              <w:rPr>
                <w:rFonts w:ascii="Times New Roman" w:hAnsi="Times New Roman" w:cs="Times New Roman"/>
                <w:sz w:val="24"/>
                <w:szCs w:val="24"/>
              </w:rPr>
            </w:pPr>
          </w:p>
          <w:p w:rsidR="00290A23" w:rsidRPr="00D460BF" w:rsidRDefault="00290A23" w:rsidP="00180675">
            <w:pPr>
              <w:pStyle w:val="ListParagraph"/>
              <w:numPr>
                <w:ilvl w:val="0"/>
                <w:numId w:val="47"/>
              </w:numPr>
              <w:spacing w:before="240" w:line="276" w:lineRule="auto"/>
              <w:ind w:left="252" w:hanging="252"/>
              <w:rPr>
                <w:rFonts w:ascii="Times New Roman" w:hAnsi="Times New Roman" w:cs="Times New Roman"/>
                <w:sz w:val="24"/>
                <w:szCs w:val="24"/>
              </w:rPr>
            </w:pPr>
            <w:r w:rsidRPr="00D460BF">
              <w:rPr>
                <w:rFonts w:ascii="Times New Roman" w:hAnsi="Times New Roman" w:cs="Times New Roman"/>
                <w:sz w:val="24"/>
                <w:szCs w:val="24"/>
              </w:rPr>
              <w:t>Standar perilaku dari siswa khususnya mengenai hasil belajar</w:t>
            </w:r>
          </w:p>
          <w:p w:rsidR="00290A23" w:rsidRDefault="00290A23" w:rsidP="00180675">
            <w:pPr>
              <w:pStyle w:val="ListParagraph"/>
              <w:numPr>
                <w:ilvl w:val="0"/>
                <w:numId w:val="47"/>
              </w:numPr>
              <w:spacing w:before="240" w:line="276" w:lineRule="auto"/>
              <w:ind w:left="252" w:hanging="252"/>
              <w:rPr>
                <w:rFonts w:ascii="Times New Roman" w:hAnsi="Times New Roman" w:cs="Times New Roman"/>
                <w:sz w:val="24"/>
                <w:szCs w:val="24"/>
              </w:rPr>
            </w:pPr>
            <w:r w:rsidRPr="00D460BF">
              <w:rPr>
                <w:rFonts w:ascii="Times New Roman" w:hAnsi="Times New Roman" w:cs="Times New Roman"/>
                <w:sz w:val="24"/>
                <w:szCs w:val="24"/>
              </w:rPr>
              <w:t>Standar perilaku dalam kompetensi guru mengajar</w:t>
            </w:r>
          </w:p>
          <w:p w:rsidR="00290A23" w:rsidRDefault="00290A23" w:rsidP="00290A23">
            <w:pPr>
              <w:pStyle w:val="ListParagraph"/>
              <w:spacing w:before="240" w:line="276" w:lineRule="auto"/>
              <w:ind w:left="252"/>
              <w:rPr>
                <w:rFonts w:ascii="Times New Roman" w:hAnsi="Times New Roman" w:cs="Times New Roman"/>
                <w:sz w:val="24"/>
                <w:szCs w:val="24"/>
              </w:rPr>
            </w:pPr>
          </w:p>
          <w:p w:rsidR="00290A23" w:rsidRPr="008F17DC" w:rsidRDefault="00290A23" w:rsidP="00180675">
            <w:pPr>
              <w:pStyle w:val="ListParagraph"/>
              <w:numPr>
                <w:ilvl w:val="0"/>
                <w:numId w:val="47"/>
              </w:numPr>
              <w:spacing w:before="240" w:line="276" w:lineRule="auto"/>
              <w:ind w:left="252" w:hanging="252"/>
              <w:rPr>
                <w:rFonts w:ascii="Times New Roman" w:hAnsi="Times New Roman" w:cs="Times New Roman"/>
                <w:sz w:val="24"/>
                <w:szCs w:val="24"/>
              </w:rPr>
            </w:pPr>
            <w:r w:rsidRPr="008F17DC">
              <w:rPr>
                <w:rFonts w:ascii="Times New Roman" w:hAnsi="Times New Roman" w:cs="Times New Roman"/>
                <w:sz w:val="24"/>
                <w:szCs w:val="24"/>
              </w:rPr>
              <w:t>Nilai dan keyakinan akan pencapaian mutu pendidikan di sekolah hendaknya menjadi hal yang utama bagi seluruh warga sekolah</w:t>
            </w:r>
          </w:p>
          <w:p w:rsidR="00290A23" w:rsidRDefault="00290A23" w:rsidP="00180675">
            <w:pPr>
              <w:pStyle w:val="ListParagraph"/>
              <w:numPr>
                <w:ilvl w:val="0"/>
                <w:numId w:val="47"/>
              </w:numPr>
              <w:spacing w:before="240" w:line="276" w:lineRule="auto"/>
              <w:ind w:left="252" w:hanging="252"/>
              <w:rPr>
                <w:rFonts w:ascii="Times New Roman" w:hAnsi="Times New Roman" w:cs="Times New Roman"/>
                <w:sz w:val="24"/>
                <w:szCs w:val="24"/>
              </w:rPr>
            </w:pPr>
            <w:r w:rsidRPr="008F17DC">
              <w:rPr>
                <w:rFonts w:ascii="Times New Roman" w:hAnsi="Times New Roman" w:cs="Times New Roman"/>
                <w:sz w:val="24"/>
                <w:szCs w:val="24"/>
              </w:rPr>
              <w:t>Mutu pendidikan mampu mengubah tingkah laku anak didik</w:t>
            </w:r>
          </w:p>
          <w:p w:rsidR="00290A23" w:rsidRPr="008F17DC" w:rsidRDefault="00290A23" w:rsidP="00290A23">
            <w:pPr>
              <w:pStyle w:val="ListParagraph"/>
              <w:spacing w:before="240" w:line="276" w:lineRule="auto"/>
              <w:ind w:left="252"/>
              <w:rPr>
                <w:rFonts w:ascii="Times New Roman" w:hAnsi="Times New Roman" w:cs="Times New Roman"/>
                <w:sz w:val="24"/>
                <w:szCs w:val="24"/>
              </w:rPr>
            </w:pPr>
          </w:p>
          <w:p w:rsidR="00290A23" w:rsidRDefault="00290A23" w:rsidP="00180675">
            <w:pPr>
              <w:pStyle w:val="ListParagraph"/>
              <w:numPr>
                <w:ilvl w:val="0"/>
                <w:numId w:val="47"/>
              </w:numPr>
              <w:spacing w:before="240" w:line="276" w:lineRule="auto"/>
              <w:ind w:left="252" w:hanging="252"/>
              <w:rPr>
                <w:rFonts w:ascii="Times New Roman" w:hAnsi="Times New Roman" w:cs="Times New Roman"/>
                <w:sz w:val="24"/>
                <w:szCs w:val="24"/>
              </w:rPr>
            </w:pPr>
            <w:r w:rsidRPr="008F17DC">
              <w:rPr>
                <w:rFonts w:ascii="Times New Roman" w:hAnsi="Times New Roman" w:cs="Times New Roman"/>
                <w:sz w:val="24"/>
                <w:szCs w:val="24"/>
              </w:rPr>
              <w:t>Kepuasaan terhadap pencapaian siswa belajar</w:t>
            </w:r>
          </w:p>
          <w:p w:rsidR="00290A23" w:rsidRDefault="00290A23" w:rsidP="00180675">
            <w:pPr>
              <w:pStyle w:val="ListParagraph"/>
              <w:numPr>
                <w:ilvl w:val="0"/>
                <w:numId w:val="47"/>
              </w:numPr>
              <w:spacing w:before="240" w:line="276" w:lineRule="auto"/>
              <w:ind w:left="252" w:hanging="252"/>
              <w:rPr>
                <w:rFonts w:ascii="Times New Roman" w:hAnsi="Times New Roman" w:cs="Times New Roman"/>
                <w:sz w:val="24"/>
                <w:szCs w:val="24"/>
              </w:rPr>
            </w:pPr>
            <w:r w:rsidRPr="008F17DC">
              <w:rPr>
                <w:rFonts w:ascii="Times New Roman" w:hAnsi="Times New Roman" w:cs="Times New Roman"/>
                <w:sz w:val="24"/>
                <w:szCs w:val="24"/>
              </w:rPr>
              <w:t>Memandang budaya organisasi sebagai suatu yang hakiki</w:t>
            </w:r>
          </w:p>
          <w:p w:rsidR="00290A23" w:rsidRPr="008F17DC" w:rsidRDefault="00290A23" w:rsidP="00290A23">
            <w:pPr>
              <w:pStyle w:val="ListParagraph"/>
              <w:spacing w:before="240" w:line="276" w:lineRule="auto"/>
              <w:ind w:left="252"/>
              <w:rPr>
                <w:rFonts w:ascii="Times New Roman" w:hAnsi="Times New Roman" w:cs="Times New Roman"/>
                <w:sz w:val="24"/>
                <w:szCs w:val="24"/>
              </w:rPr>
            </w:pPr>
          </w:p>
          <w:p w:rsidR="00290A23" w:rsidRDefault="00290A23" w:rsidP="00180675">
            <w:pPr>
              <w:pStyle w:val="ListParagraph"/>
              <w:numPr>
                <w:ilvl w:val="0"/>
                <w:numId w:val="47"/>
              </w:numPr>
              <w:spacing w:before="240" w:line="276" w:lineRule="auto"/>
              <w:ind w:left="252" w:hanging="252"/>
              <w:rPr>
                <w:rFonts w:ascii="Times New Roman" w:hAnsi="Times New Roman" w:cs="Times New Roman"/>
                <w:sz w:val="24"/>
                <w:szCs w:val="24"/>
              </w:rPr>
            </w:pPr>
            <w:r w:rsidRPr="008F17DC">
              <w:rPr>
                <w:rFonts w:ascii="Times New Roman" w:hAnsi="Times New Roman" w:cs="Times New Roman"/>
                <w:sz w:val="24"/>
                <w:szCs w:val="24"/>
              </w:rPr>
              <w:t>Aturan-aturan yang diterapkan oleh sekolah</w:t>
            </w:r>
          </w:p>
          <w:p w:rsidR="009751CC" w:rsidRPr="00A06BB1" w:rsidRDefault="00290A23" w:rsidP="00180675">
            <w:pPr>
              <w:pStyle w:val="ListParagraph"/>
              <w:numPr>
                <w:ilvl w:val="0"/>
                <w:numId w:val="42"/>
              </w:numPr>
              <w:spacing w:line="360" w:lineRule="auto"/>
              <w:ind w:left="252" w:hanging="252"/>
              <w:rPr>
                <w:rFonts w:ascii="Times New Roman" w:hAnsi="Times New Roman" w:cs="Times New Roman"/>
                <w:sz w:val="24"/>
                <w:szCs w:val="24"/>
              </w:rPr>
            </w:pPr>
            <w:r w:rsidRPr="008F17DC">
              <w:rPr>
                <w:rFonts w:ascii="Times New Roman" w:hAnsi="Times New Roman" w:cs="Times New Roman"/>
                <w:sz w:val="24"/>
                <w:szCs w:val="24"/>
              </w:rPr>
              <w:t>Bertibdak sesuai dengan aturan sekolah dan aturan pemrintah</w:t>
            </w:r>
          </w:p>
        </w:tc>
      </w:tr>
      <w:tr w:rsidR="009751CC" w:rsidRPr="00BE4F26" w:rsidTr="00C56BC1">
        <w:tc>
          <w:tcPr>
            <w:tcW w:w="511" w:type="dxa"/>
          </w:tcPr>
          <w:p w:rsidR="009751CC" w:rsidRPr="00C72241" w:rsidRDefault="009751CC" w:rsidP="00646C3A">
            <w:pPr>
              <w:rPr>
                <w:rFonts w:ascii="Times New Roman" w:hAnsi="Times New Roman" w:cs="Times New Roman"/>
                <w:sz w:val="24"/>
                <w:szCs w:val="24"/>
              </w:rPr>
            </w:pPr>
            <w:r w:rsidRPr="00C72241">
              <w:rPr>
                <w:rFonts w:ascii="Times New Roman" w:hAnsi="Times New Roman" w:cs="Times New Roman"/>
                <w:sz w:val="24"/>
                <w:szCs w:val="24"/>
              </w:rPr>
              <w:t>2.</w:t>
            </w:r>
          </w:p>
        </w:tc>
        <w:tc>
          <w:tcPr>
            <w:tcW w:w="1847" w:type="dxa"/>
          </w:tcPr>
          <w:p w:rsidR="009751CC" w:rsidRPr="00C72241" w:rsidRDefault="00014A81" w:rsidP="00646C3A">
            <w:pPr>
              <w:rPr>
                <w:rFonts w:ascii="Times New Roman" w:hAnsi="Times New Roman" w:cs="Times New Roman"/>
                <w:sz w:val="24"/>
                <w:szCs w:val="24"/>
              </w:rPr>
            </w:pPr>
            <w:r>
              <w:rPr>
                <w:rFonts w:ascii="Times New Roman" w:hAnsi="Times New Roman" w:cs="Times New Roman"/>
                <w:sz w:val="24"/>
                <w:szCs w:val="24"/>
              </w:rPr>
              <w:t>Kinerja</w:t>
            </w:r>
            <w:r w:rsidR="009751CC">
              <w:rPr>
                <w:rFonts w:ascii="Times New Roman" w:hAnsi="Times New Roman" w:cs="Times New Roman"/>
                <w:sz w:val="24"/>
                <w:szCs w:val="24"/>
              </w:rPr>
              <w:t xml:space="preserve"> Guru</w:t>
            </w:r>
          </w:p>
        </w:tc>
        <w:tc>
          <w:tcPr>
            <w:tcW w:w="2790" w:type="dxa"/>
          </w:tcPr>
          <w:p w:rsidR="008F6FDD" w:rsidRDefault="008F6FDD" w:rsidP="00180675">
            <w:pPr>
              <w:pStyle w:val="ListParagraph"/>
              <w:numPr>
                <w:ilvl w:val="0"/>
                <w:numId w:val="48"/>
              </w:numPr>
              <w:spacing w:line="276" w:lineRule="auto"/>
              <w:ind w:left="252" w:hanging="252"/>
              <w:jc w:val="both"/>
              <w:rPr>
                <w:rFonts w:ascii="Times New Roman" w:hAnsi="Times New Roman" w:cs="Times New Roman"/>
                <w:sz w:val="24"/>
                <w:szCs w:val="24"/>
              </w:rPr>
            </w:pPr>
            <w:r>
              <w:rPr>
                <w:rFonts w:ascii="Times New Roman" w:hAnsi="Times New Roman" w:cs="Times New Roman"/>
                <w:sz w:val="24"/>
                <w:szCs w:val="24"/>
              </w:rPr>
              <w:t xml:space="preserve">Perencaan </w:t>
            </w:r>
            <w:r w:rsidRPr="006D6269">
              <w:rPr>
                <w:rFonts w:ascii="Times New Roman" w:hAnsi="Times New Roman" w:cs="Times New Roman"/>
                <w:sz w:val="24"/>
                <w:szCs w:val="24"/>
              </w:rPr>
              <w:t>Pengajaran</w:t>
            </w:r>
          </w:p>
          <w:p w:rsidR="000A17BF" w:rsidRDefault="000A17BF" w:rsidP="000A17BF">
            <w:pPr>
              <w:pStyle w:val="ListParagraph"/>
              <w:ind w:left="342" w:hanging="347"/>
              <w:rPr>
                <w:rFonts w:ascii="Times New Roman" w:hAnsi="Times New Roman" w:cs="Times New Roman"/>
                <w:sz w:val="24"/>
                <w:szCs w:val="24"/>
              </w:rPr>
            </w:pPr>
          </w:p>
          <w:p w:rsidR="009751CC" w:rsidRDefault="009751CC" w:rsidP="000A17BF">
            <w:pPr>
              <w:pStyle w:val="ListParagraph"/>
              <w:ind w:left="342" w:hanging="347"/>
              <w:rPr>
                <w:rFonts w:ascii="Times New Roman" w:hAnsi="Times New Roman" w:cs="Times New Roman"/>
                <w:sz w:val="24"/>
                <w:szCs w:val="24"/>
              </w:rPr>
            </w:pPr>
          </w:p>
          <w:p w:rsidR="008F6FDD" w:rsidRDefault="008F6FDD" w:rsidP="000A17BF">
            <w:pPr>
              <w:pStyle w:val="ListParagraph"/>
              <w:ind w:left="342" w:hanging="347"/>
              <w:rPr>
                <w:rFonts w:ascii="Times New Roman" w:hAnsi="Times New Roman" w:cs="Times New Roman"/>
                <w:sz w:val="24"/>
                <w:szCs w:val="24"/>
              </w:rPr>
            </w:pPr>
          </w:p>
          <w:p w:rsidR="008F6FDD" w:rsidRDefault="008F6FDD" w:rsidP="000A17BF">
            <w:pPr>
              <w:pStyle w:val="ListParagraph"/>
              <w:ind w:left="342" w:hanging="347"/>
              <w:rPr>
                <w:rFonts w:ascii="Times New Roman" w:hAnsi="Times New Roman" w:cs="Times New Roman"/>
                <w:sz w:val="24"/>
                <w:szCs w:val="24"/>
              </w:rPr>
            </w:pPr>
          </w:p>
          <w:p w:rsidR="008F6FDD" w:rsidRPr="0096324C" w:rsidRDefault="008F6FDD" w:rsidP="000A17BF">
            <w:pPr>
              <w:pStyle w:val="ListParagraph"/>
              <w:ind w:left="342" w:hanging="347"/>
              <w:rPr>
                <w:rFonts w:ascii="Times New Roman" w:hAnsi="Times New Roman" w:cs="Times New Roman"/>
                <w:sz w:val="24"/>
                <w:szCs w:val="24"/>
              </w:rPr>
            </w:pPr>
          </w:p>
          <w:p w:rsidR="00C56BC1" w:rsidRDefault="008F6FDD" w:rsidP="00180675">
            <w:pPr>
              <w:pStyle w:val="ListParagraph"/>
              <w:numPr>
                <w:ilvl w:val="0"/>
                <w:numId w:val="48"/>
              </w:numPr>
              <w:spacing w:line="276" w:lineRule="auto"/>
              <w:ind w:left="252" w:hanging="252"/>
              <w:jc w:val="both"/>
              <w:rPr>
                <w:rFonts w:ascii="Times New Roman" w:hAnsi="Times New Roman" w:cs="Times New Roman"/>
                <w:sz w:val="24"/>
                <w:szCs w:val="24"/>
              </w:rPr>
            </w:pPr>
            <w:r w:rsidRPr="006D6269">
              <w:rPr>
                <w:rFonts w:ascii="Times New Roman" w:hAnsi="Times New Roman" w:cs="Times New Roman"/>
                <w:sz w:val="24"/>
                <w:szCs w:val="24"/>
              </w:rPr>
              <w:t>Pelaksanaan Pengajaran</w:t>
            </w:r>
          </w:p>
          <w:p w:rsidR="00C56BC1" w:rsidRDefault="00C56BC1" w:rsidP="00C56BC1">
            <w:pPr>
              <w:pStyle w:val="ListParagraph"/>
              <w:spacing w:line="276" w:lineRule="auto"/>
              <w:ind w:left="252"/>
              <w:jc w:val="both"/>
              <w:rPr>
                <w:rFonts w:ascii="Times New Roman" w:hAnsi="Times New Roman" w:cs="Times New Roman"/>
                <w:sz w:val="24"/>
                <w:szCs w:val="24"/>
              </w:rPr>
            </w:pPr>
          </w:p>
          <w:p w:rsidR="00C56BC1" w:rsidRDefault="00C56BC1" w:rsidP="00C56BC1">
            <w:pPr>
              <w:pStyle w:val="ListParagraph"/>
              <w:spacing w:line="276" w:lineRule="auto"/>
              <w:ind w:left="252"/>
              <w:jc w:val="both"/>
              <w:rPr>
                <w:rFonts w:ascii="Times New Roman" w:hAnsi="Times New Roman" w:cs="Times New Roman"/>
                <w:sz w:val="24"/>
                <w:szCs w:val="24"/>
              </w:rPr>
            </w:pPr>
          </w:p>
          <w:p w:rsidR="00C56BC1" w:rsidRDefault="00C56BC1" w:rsidP="00C56BC1">
            <w:pPr>
              <w:pStyle w:val="ListParagraph"/>
              <w:spacing w:line="276" w:lineRule="auto"/>
              <w:ind w:left="252"/>
              <w:jc w:val="both"/>
              <w:rPr>
                <w:rFonts w:ascii="Times New Roman" w:hAnsi="Times New Roman" w:cs="Times New Roman"/>
                <w:sz w:val="24"/>
                <w:szCs w:val="24"/>
              </w:rPr>
            </w:pPr>
          </w:p>
          <w:p w:rsidR="00C56BC1" w:rsidRDefault="00C56BC1" w:rsidP="00C56BC1">
            <w:pPr>
              <w:pStyle w:val="ListParagraph"/>
              <w:spacing w:line="276" w:lineRule="auto"/>
              <w:ind w:left="252"/>
              <w:jc w:val="both"/>
              <w:rPr>
                <w:rFonts w:ascii="Times New Roman" w:hAnsi="Times New Roman" w:cs="Times New Roman"/>
                <w:sz w:val="24"/>
                <w:szCs w:val="24"/>
              </w:rPr>
            </w:pPr>
          </w:p>
          <w:p w:rsidR="00C56BC1" w:rsidRDefault="00C56BC1" w:rsidP="00C56BC1">
            <w:pPr>
              <w:pStyle w:val="ListParagraph"/>
              <w:spacing w:line="276" w:lineRule="auto"/>
              <w:ind w:left="252"/>
              <w:jc w:val="both"/>
              <w:rPr>
                <w:rFonts w:ascii="Times New Roman" w:hAnsi="Times New Roman" w:cs="Times New Roman"/>
                <w:sz w:val="24"/>
                <w:szCs w:val="24"/>
              </w:rPr>
            </w:pPr>
          </w:p>
          <w:p w:rsidR="00C56BC1" w:rsidRDefault="00C56BC1" w:rsidP="00C56BC1">
            <w:pPr>
              <w:pStyle w:val="ListParagraph"/>
              <w:spacing w:line="276" w:lineRule="auto"/>
              <w:ind w:left="252"/>
              <w:jc w:val="both"/>
              <w:rPr>
                <w:rFonts w:ascii="Times New Roman" w:hAnsi="Times New Roman" w:cs="Times New Roman"/>
                <w:sz w:val="24"/>
                <w:szCs w:val="24"/>
              </w:rPr>
            </w:pPr>
          </w:p>
          <w:p w:rsidR="00C56BC1" w:rsidRDefault="00C56BC1" w:rsidP="00C56BC1">
            <w:pPr>
              <w:pStyle w:val="ListParagraph"/>
              <w:spacing w:line="276" w:lineRule="auto"/>
              <w:ind w:left="252"/>
              <w:jc w:val="both"/>
              <w:rPr>
                <w:rFonts w:ascii="Times New Roman" w:hAnsi="Times New Roman" w:cs="Times New Roman"/>
                <w:sz w:val="24"/>
                <w:szCs w:val="24"/>
              </w:rPr>
            </w:pPr>
          </w:p>
          <w:p w:rsidR="00C56BC1" w:rsidRDefault="00C56BC1" w:rsidP="00C56BC1">
            <w:pPr>
              <w:pStyle w:val="ListParagraph"/>
              <w:spacing w:line="276" w:lineRule="auto"/>
              <w:ind w:left="252"/>
              <w:jc w:val="both"/>
              <w:rPr>
                <w:rFonts w:ascii="Times New Roman" w:hAnsi="Times New Roman" w:cs="Times New Roman"/>
                <w:sz w:val="24"/>
                <w:szCs w:val="24"/>
              </w:rPr>
            </w:pPr>
          </w:p>
          <w:p w:rsidR="009751CC" w:rsidRPr="00C56BC1" w:rsidRDefault="00C56BC1" w:rsidP="00180675">
            <w:pPr>
              <w:pStyle w:val="ListParagraph"/>
              <w:numPr>
                <w:ilvl w:val="0"/>
                <w:numId w:val="48"/>
              </w:numPr>
              <w:spacing w:line="276" w:lineRule="auto"/>
              <w:ind w:left="252" w:hanging="252"/>
              <w:jc w:val="both"/>
              <w:rPr>
                <w:rFonts w:ascii="Times New Roman" w:hAnsi="Times New Roman" w:cs="Times New Roman"/>
                <w:sz w:val="24"/>
                <w:szCs w:val="24"/>
              </w:rPr>
            </w:pPr>
            <w:r w:rsidRPr="00C56BC1">
              <w:rPr>
                <w:rFonts w:ascii="Times New Roman" w:hAnsi="Times New Roman" w:cs="Times New Roman"/>
                <w:sz w:val="24"/>
                <w:szCs w:val="24"/>
              </w:rPr>
              <w:t xml:space="preserve">Evaluasi Pengajaran </w:t>
            </w:r>
          </w:p>
          <w:p w:rsidR="000A17BF" w:rsidRPr="000A1F01" w:rsidRDefault="000A17BF" w:rsidP="000A17BF">
            <w:pPr>
              <w:ind w:left="342" w:hanging="347"/>
              <w:rPr>
                <w:rFonts w:ascii="Times New Roman" w:hAnsi="Times New Roman" w:cs="Times New Roman"/>
                <w:sz w:val="24"/>
                <w:szCs w:val="24"/>
              </w:rPr>
            </w:pPr>
          </w:p>
          <w:p w:rsidR="009751CC" w:rsidRPr="000A1F01" w:rsidRDefault="009751CC" w:rsidP="00C56BC1">
            <w:pPr>
              <w:pStyle w:val="ListParagraph"/>
              <w:tabs>
                <w:tab w:val="left" w:pos="8190"/>
                <w:tab w:val="left" w:pos="8271"/>
              </w:tabs>
              <w:ind w:left="342" w:right="-9"/>
              <w:rPr>
                <w:rFonts w:ascii="Times New Roman" w:hAnsi="Times New Roman" w:cs="Times New Roman"/>
                <w:sz w:val="24"/>
                <w:szCs w:val="24"/>
              </w:rPr>
            </w:pPr>
            <w:r w:rsidRPr="000A1F01">
              <w:rPr>
                <w:rFonts w:ascii="Times New Roman" w:hAnsi="Times New Roman" w:cs="Times New Roman"/>
                <w:sz w:val="24"/>
                <w:szCs w:val="24"/>
              </w:rPr>
              <w:t xml:space="preserve"> </w:t>
            </w:r>
          </w:p>
        </w:tc>
        <w:tc>
          <w:tcPr>
            <w:tcW w:w="4770" w:type="dxa"/>
          </w:tcPr>
          <w:p w:rsidR="008F6FDD" w:rsidRDefault="008F6FDD" w:rsidP="00180675">
            <w:pPr>
              <w:pStyle w:val="ListParagraph"/>
              <w:numPr>
                <w:ilvl w:val="0"/>
                <w:numId w:val="49"/>
              </w:numPr>
              <w:spacing w:line="276" w:lineRule="auto"/>
              <w:ind w:left="252" w:hanging="270"/>
              <w:rPr>
                <w:rFonts w:ascii="Times New Roman" w:hAnsi="Times New Roman" w:cs="Times New Roman"/>
                <w:sz w:val="24"/>
                <w:szCs w:val="24"/>
              </w:rPr>
            </w:pPr>
            <w:r>
              <w:rPr>
                <w:rFonts w:ascii="Times New Roman" w:hAnsi="Times New Roman" w:cs="Times New Roman"/>
                <w:sz w:val="24"/>
                <w:szCs w:val="24"/>
              </w:rPr>
              <w:lastRenderedPageBreak/>
              <w:t>Menyusun program pengajaran</w:t>
            </w:r>
          </w:p>
          <w:p w:rsidR="008F6FDD" w:rsidRDefault="008F6FDD" w:rsidP="00180675">
            <w:pPr>
              <w:pStyle w:val="ListParagraph"/>
              <w:numPr>
                <w:ilvl w:val="0"/>
                <w:numId w:val="49"/>
              </w:numPr>
              <w:spacing w:line="276" w:lineRule="auto"/>
              <w:ind w:left="252" w:hanging="270"/>
              <w:rPr>
                <w:rFonts w:ascii="Times New Roman" w:hAnsi="Times New Roman" w:cs="Times New Roman"/>
                <w:sz w:val="24"/>
                <w:szCs w:val="24"/>
              </w:rPr>
            </w:pPr>
            <w:r>
              <w:rPr>
                <w:rFonts w:ascii="Times New Roman" w:hAnsi="Times New Roman" w:cs="Times New Roman"/>
                <w:sz w:val="24"/>
                <w:szCs w:val="24"/>
              </w:rPr>
              <w:t>Pengembangan materi</w:t>
            </w:r>
          </w:p>
          <w:p w:rsidR="008F6FDD" w:rsidRDefault="008F6FDD" w:rsidP="00180675">
            <w:pPr>
              <w:pStyle w:val="ListParagraph"/>
              <w:numPr>
                <w:ilvl w:val="0"/>
                <w:numId w:val="49"/>
              </w:numPr>
              <w:spacing w:line="276" w:lineRule="auto"/>
              <w:ind w:left="252" w:hanging="270"/>
              <w:rPr>
                <w:rFonts w:ascii="Times New Roman" w:hAnsi="Times New Roman" w:cs="Times New Roman"/>
                <w:sz w:val="24"/>
                <w:szCs w:val="24"/>
              </w:rPr>
            </w:pPr>
            <w:r>
              <w:rPr>
                <w:rFonts w:ascii="Times New Roman" w:hAnsi="Times New Roman" w:cs="Times New Roman"/>
                <w:sz w:val="24"/>
                <w:szCs w:val="24"/>
              </w:rPr>
              <w:t>Penentuan metode dan media pengajaran</w:t>
            </w:r>
          </w:p>
          <w:p w:rsidR="008F6FDD" w:rsidRDefault="008F6FDD" w:rsidP="00180675">
            <w:pPr>
              <w:pStyle w:val="ListParagraph"/>
              <w:numPr>
                <w:ilvl w:val="0"/>
                <w:numId w:val="49"/>
              </w:numPr>
              <w:spacing w:line="276" w:lineRule="auto"/>
              <w:ind w:left="252" w:hanging="270"/>
              <w:rPr>
                <w:rFonts w:ascii="Times New Roman" w:hAnsi="Times New Roman" w:cs="Times New Roman"/>
                <w:sz w:val="24"/>
                <w:szCs w:val="24"/>
              </w:rPr>
            </w:pPr>
            <w:r>
              <w:rPr>
                <w:rFonts w:ascii="Times New Roman" w:hAnsi="Times New Roman" w:cs="Times New Roman"/>
                <w:sz w:val="24"/>
                <w:szCs w:val="24"/>
              </w:rPr>
              <w:t>Perencanaan alat evaluasi</w:t>
            </w:r>
          </w:p>
          <w:p w:rsidR="000A17BF" w:rsidRDefault="000A17BF" w:rsidP="000A17BF">
            <w:pPr>
              <w:pStyle w:val="ListParagraph"/>
              <w:spacing w:line="360" w:lineRule="auto"/>
              <w:ind w:left="252"/>
              <w:rPr>
                <w:rFonts w:ascii="Times New Roman" w:hAnsi="Times New Roman" w:cs="Times New Roman"/>
                <w:sz w:val="24"/>
                <w:szCs w:val="24"/>
              </w:rPr>
            </w:pPr>
          </w:p>
          <w:p w:rsidR="008F6FDD" w:rsidRDefault="008F6FDD" w:rsidP="00180675">
            <w:pPr>
              <w:pStyle w:val="ListParagraph"/>
              <w:numPr>
                <w:ilvl w:val="0"/>
                <w:numId w:val="43"/>
              </w:numPr>
              <w:spacing w:line="276" w:lineRule="auto"/>
              <w:ind w:left="252" w:hanging="270"/>
              <w:rPr>
                <w:rFonts w:ascii="Times New Roman" w:hAnsi="Times New Roman" w:cs="Times New Roman"/>
                <w:sz w:val="24"/>
                <w:szCs w:val="24"/>
              </w:rPr>
            </w:pPr>
            <w:r w:rsidRPr="006D6269">
              <w:rPr>
                <w:rFonts w:ascii="Times New Roman" w:hAnsi="Times New Roman" w:cs="Times New Roman"/>
                <w:sz w:val="24"/>
                <w:szCs w:val="24"/>
              </w:rPr>
              <w:t>Metode, Media dan Latihan yang Sesuai dengan Tujuan Pengajaran</w:t>
            </w:r>
            <w:r>
              <w:rPr>
                <w:rFonts w:ascii="Times New Roman" w:hAnsi="Times New Roman" w:cs="Times New Roman"/>
                <w:sz w:val="24"/>
                <w:szCs w:val="24"/>
              </w:rPr>
              <w:t xml:space="preserve"> </w:t>
            </w:r>
          </w:p>
          <w:p w:rsidR="008F6FDD" w:rsidRPr="00BD6DA8" w:rsidRDefault="008F6FDD" w:rsidP="00180675">
            <w:pPr>
              <w:pStyle w:val="ListParagraph"/>
              <w:numPr>
                <w:ilvl w:val="0"/>
                <w:numId w:val="43"/>
              </w:numPr>
              <w:spacing w:line="276" w:lineRule="auto"/>
              <w:ind w:left="252" w:hanging="270"/>
              <w:rPr>
                <w:rFonts w:ascii="Times New Roman" w:hAnsi="Times New Roman" w:cs="Times New Roman"/>
                <w:sz w:val="24"/>
                <w:szCs w:val="24"/>
              </w:rPr>
            </w:pPr>
            <w:r>
              <w:rPr>
                <w:rFonts w:ascii="Times New Roman" w:hAnsi="Times New Roman" w:cs="Times New Roman"/>
                <w:sz w:val="24"/>
                <w:szCs w:val="24"/>
              </w:rPr>
              <w:t>Berkomunikasi dengan siswa</w:t>
            </w:r>
          </w:p>
          <w:p w:rsidR="008F6FDD" w:rsidRDefault="008F6FDD" w:rsidP="00180675">
            <w:pPr>
              <w:pStyle w:val="ListParagraph"/>
              <w:numPr>
                <w:ilvl w:val="0"/>
                <w:numId w:val="43"/>
              </w:numPr>
              <w:spacing w:line="276" w:lineRule="auto"/>
              <w:ind w:left="252" w:hanging="270"/>
              <w:rPr>
                <w:rFonts w:ascii="Times New Roman" w:hAnsi="Times New Roman" w:cs="Times New Roman"/>
                <w:sz w:val="24"/>
                <w:szCs w:val="24"/>
              </w:rPr>
            </w:pPr>
            <w:r>
              <w:rPr>
                <w:rFonts w:ascii="Times New Roman" w:hAnsi="Times New Roman" w:cs="Times New Roman"/>
                <w:sz w:val="24"/>
                <w:szCs w:val="24"/>
              </w:rPr>
              <w:t>Mendorong dan menggalakkan keterlibatan siswa dalam pengajaran</w:t>
            </w:r>
          </w:p>
          <w:p w:rsidR="008F6FDD" w:rsidRDefault="008F6FDD" w:rsidP="00180675">
            <w:pPr>
              <w:pStyle w:val="ListParagraph"/>
              <w:numPr>
                <w:ilvl w:val="0"/>
                <w:numId w:val="43"/>
              </w:numPr>
              <w:spacing w:line="276" w:lineRule="auto"/>
              <w:ind w:left="252" w:hanging="270"/>
              <w:rPr>
                <w:rFonts w:ascii="Times New Roman" w:hAnsi="Times New Roman" w:cs="Times New Roman"/>
                <w:sz w:val="24"/>
                <w:szCs w:val="24"/>
              </w:rPr>
            </w:pPr>
            <w:r>
              <w:rPr>
                <w:rFonts w:ascii="Times New Roman" w:hAnsi="Times New Roman" w:cs="Times New Roman"/>
                <w:sz w:val="24"/>
                <w:szCs w:val="24"/>
              </w:rPr>
              <w:lastRenderedPageBreak/>
              <w:t>Mengorganisasikan ruang, waktu dan perlengkapan pengajaran.</w:t>
            </w:r>
          </w:p>
          <w:p w:rsidR="009751CC" w:rsidRDefault="009751CC" w:rsidP="00646C3A">
            <w:pPr>
              <w:spacing w:line="360" w:lineRule="auto"/>
              <w:rPr>
                <w:rFonts w:ascii="Times New Roman" w:hAnsi="Times New Roman" w:cs="Times New Roman"/>
                <w:sz w:val="24"/>
                <w:szCs w:val="24"/>
              </w:rPr>
            </w:pPr>
          </w:p>
          <w:p w:rsidR="00C56BC1" w:rsidRPr="00BE4F26" w:rsidRDefault="00C56BC1" w:rsidP="00646C3A">
            <w:pPr>
              <w:spacing w:line="360" w:lineRule="auto"/>
              <w:rPr>
                <w:rFonts w:ascii="Times New Roman" w:hAnsi="Times New Roman" w:cs="Times New Roman"/>
                <w:sz w:val="24"/>
                <w:szCs w:val="24"/>
              </w:rPr>
            </w:pPr>
          </w:p>
          <w:p w:rsidR="00C56BC1" w:rsidRDefault="00C56BC1" w:rsidP="00180675">
            <w:pPr>
              <w:pStyle w:val="ListParagraph"/>
              <w:numPr>
                <w:ilvl w:val="0"/>
                <w:numId w:val="43"/>
              </w:numPr>
              <w:spacing w:line="276" w:lineRule="auto"/>
              <w:ind w:left="252" w:hanging="270"/>
              <w:rPr>
                <w:rFonts w:ascii="Times New Roman" w:hAnsi="Times New Roman" w:cs="Times New Roman"/>
                <w:sz w:val="24"/>
                <w:szCs w:val="24"/>
              </w:rPr>
            </w:pPr>
            <w:r>
              <w:rPr>
                <w:rFonts w:ascii="Times New Roman" w:hAnsi="Times New Roman" w:cs="Times New Roman"/>
                <w:sz w:val="24"/>
                <w:szCs w:val="24"/>
              </w:rPr>
              <w:t>Melaksanakan tes</w:t>
            </w:r>
          </w:p>
          <w:p w:rsidR="00C56BC1" w:rsidRDefault="00C56BC1" w:rsidP="00180675">
            <w:pPr>
              <w:pStyle w:val="ListParagraph"/>
              <w:numPr>
                <w:ilvl w:val="0"/>
                <w:numId w:val="43"/>
              </w:numPr>
              <w:spacing w:line="276" w:lineRule="auto"/>
              <w:ind w:left="252" w:hanging="270"/>
              <w:rPr>
                <w:rFonts w:ascii="Times New Roman" w:hAnsi="Times New Roman" w:cs="Times New Roman"/>
                <w:sz w:val="24"/>
                <w:szCs w:val="24"/>
              </w:rPr>
            </w:pPr>
            <w:r>
              <w:rPr>
                <w:rFonts w:ascii="Times New Roman" w:hAnsi="Times New Roman" w:cs="Times New Roman"/>
                <w:sz w:val="24"/>
                <w:szCs w:val="24"/>
              </w:rPr>
              <w:t>Mengelola hasil penelitian</w:t>
            </w:r>
          </w:p>
          <w:p w:rsidR="00C56BC1" w:rsidRDefault="00C56BC1" w:rsidP="00180675">
            <w:pPr>
              <w:pStyle w:val="ListParagraph"/>
              <w:numPr>
                <w:ilvl w:val="0"/>
                <w:numId w:val="43"/>
              </w:numPr>
              <w:spacing w:line="276" w:lineRule="auto"/>
              <w:ind w:left="252" w:hanging="270"/>
              <w:rPr>
                <w:rFonts w:ascii="Times New Roman" w:hAnsi="Times New Roman" w:cs="Times New Roman"/>
                <w:sz w:val="24"/>
                <w:szCs w:val="24"/>
              </w:rPr>
            </w:pPr>
            <w:r>
              <w:rPr>
                <w:rFonts w:ascii="Times New Roman" w:hAnsi="Times New Roman" w:cs="Times New Roman"/>
                <w:sz w:val="24"/>
                <w:szCs w:val="24"/>
              </w:rPr>
              <w:t>Melaksanakan program remedial</w:t>
            </w:r>
          </w:p>
          <w:p w:rsidR="00C56BC1" w:rsidRDefault="00C56BC1" w:rsidP="00180675">
            <w:pPr>
              <w:pStyle w:val="ListParagraph"/>
              <w:numPr>
                <w:ilvl w:val="0"/>
                <w:numId w:val="43"/>
              </w:numPr>
              <w:spacing w:line="276" w:lineRule="auto"/>
              <w:ind w:left="252" w:hanging="270"/>
              <w:rPr>
                <w:rFonts w:ascii="Times New Roman" w:hAnsi="Times New Roman" w:cs="Times New Roman"/>
                <w:sz w:val="24"/>
                <w:szCs w:val="24"/>
              </w:rPr>
            </w:pPr>
            <w:r>
              <w:rPr>
                <w:rFonts w:ascii="Times New Roman" w:hAnsi="Times New Roman" w:cs="Times New Roman"/>
                <w:sz w:val="24"/>
                <w:szCs w:val="24"/>
              </w:rPr>
              <w:t>Melakukan perbaikan program pembelajaran</w:t>
            </w:r>
          </w:p>
          <w:p w:rsidR="009751CC" w:rsidRPr="00BE4F26" w:rsidRDefault="00C56BC1" w:rsidP="00180675">
            <w:pPr>
              <w:pStyle w:val="ListParagraph"/>
              <w:numPr>
                <w:ilvl w:val="0"/>
                <w:numId w:val="43"/>
              </w:numPr>
              <w:spacing w:line="360" w:lineRule="auto"/>
              <w:ind w:left="252" w:hanging="252"/>
              <w:rPr>
                <w:rFonts w:ascii="Times New Roman" w:hAnsi="Times New Roman" w:cs="Times New Roman"/>
                <w:sz w:val="24"/>
                <w:szCs w:val="24"/>
              </w:rPr>
            </w:pPr>
            <w:r>
              <w:rPr>
                <w:rFonts w:ascii="Times New Roman" w:hAnsi="Times New Roman" w:cs="Times New Roman"/>
                <w:sz w:val="24"/>
                <w:szCs w:val="24"/>
              </w:rPr>
              <w:t>Melaporkan hasil penilaian</w:t>
            </w:r>
          </w:p>
        </w:tc>
      </w:tr>
    </w:tbl>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D72443" w:rsidRDefault="00D72443" w:rsidP="009751CC"/>
    <w:p w:rsidR="00D72443" w:rsidRDefault="00D72443"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9751CC" w:rsidRDefault="009751CC" w:rsidP="009751CC"/>
    <w:p w:rsidR="00C56BC1" w:rsidRDefault="00C56BC1" w:rsidP="009751CC"/>
    <w:p w:rsidR="009751CC" w:rsidRDefault="009751CC" w:rsidP="009751CC"/>
    <w:p w:rsidR="006B1ECF" w:rsidRPr="006B1ECF" w:rsidRDefault="006B1ECF" w:rsidP="009751CC">
      <w:pPr>
        <w:rPr>
          <w:rFonts w:ascii="Times New Roman" w:hAnsi="Times New Roman" w:cs="Times New Roman"/>
          <w:sz w:val="24"/>
        </w:rPr>
      </w:pPr>
      <w:r>
        <w:rPr>
          <w:rFonts w:ascii="Times New Roman" w:hAnsi="Times New Roman" w:cs="Times New Roman"/>
          <w:sz w:val="24"/>
        </w:rPr>
        <w:lastRenderedPageBreak/>
        <w:t xml:space="preserve">Lampiran </w:t>
      </w:r>
      <w:proofErr w:type="gramStart"/>
      <w:r>
        <w:rPr>
          <w:rFonts w:ascii="Times New Roman" w:hAnsi="Times New Roman" w:cs="Times New Roman"/>
          <w:sz w:val="24"/>
        </w:rPr>
        <w:t>4 :</w:t>
      </w:r>
      <w:proofErr w:type="gramEnd"/>
      <w:r>
        <w:rPr>
          <w:rFonts w:ascii="Times New Roman" w:hAnsi="Times New Roman" w:cs="Times New Roman"/>
          <w:sz w:val="24"/>
        </w:rPr>
        <w:t xml:space="preserve"> Instrumen Penelitian</w:t>
      </w:r>
    </w:p>
    <w:p w:rsidR="009751CC" w:rsidRPr="004C7F82" w:rsidRDefault="009751CC" w:rsidP="009751CC">
      <w:pPr>
        <w:spacing w:line="480" w:lineRule="auto"/>
        <w:jc w:val="center"/>
        <w:rPr>
          <w:rFonts w:ascii="Times New Roman" w:hAnsi="Times New Roman" w:cs="Times New Roman"/>
          <w:b/>
          <w:sz w:val="24"/>
          <w:szCs w:val="24"/>
        </w:rPr>
      </w:pPr>
      <w:r w:rsidRPr="004C7F82">
        <w:rPr>
          <w:rFonts w:ascii="Times New Roman" w:hAnsi="Times New Roman" w:cs="Times New Roman"/>
          <w:b/>
          <w:sz w:val="24"/>
          <w:szCs w:val="24"/>
        </w:rPr>
        <w:t>IDENTIT</w:t>
      </w:r>
      <w:r>
        <w:rPr>
          <w:rFonts w:ascii="Times New Roman" w:hAnsi="Times New Roman" w:cs="Times New Roman"/>
          <w:b/>
          <w:sz w:val="24"/>
          <w:szCs w:val="24"/>
        </w:rPr>
        <w:t>A</w:t>
      </w:r>
      <w:r w:rsidRPr="004C7F82">
        <w:rPr>
          <w:rFonts w:ascii="Times New Roman" w:hAnsi="Times New Roman" w:cs="Times New Roman"/>
          <w:b/>
          <w:sz w:val="24"/>
          <w:szCs w:val="24"/>
        </w:rPr>
        <w:t>S RESPONDEN</w:t>
      </w:r>
    </w:p>
    <w:p w:rsidR="009751CC" w:rsidRDefault="009751CC" w:rsidP="009751CC">
      <w:pPr>
        <w:spacing w:line="480" w:lineRule="auto"/>
        <w:rPr>
          <w:rFonts w:ascii="Times New Roman" w:hAnsi="Times New Roman" w:cs="Times New Roman"/>
          <w:sz w:val="24"/>
          <w:szCs w:val="24"/>
        </w:rPr>
      </w:pPr>
    </w:p>
    <w:p w:rsidR="009751CC" w:rsidRDefault="009751CC" w:rsidP="009751CC">
      <w:pPr>
        <w:spacing w:line="360" w:lineRule="auto"/>
        <w:rPr>
          <w:rFonts w:ascii="Times New Roman" w:hAnsi="Times New Roman" w:cs="Times New Roman"/>
          <w:sz w:val="24"/>
          <w:szCs w:val="24"/>
        </w:rPr>
      </w:pPr>
      <w:r>
        <w:rPr>
          <w:rFonts w:ascii="Times New Roman" w:hAnsi="Times New Roman" w:cs="Times New Roman"/>
          <w:sz w:val="24"/>
          <w:szCs w:val="24"/>
        </w:rPr>
        <w:t>Nama Lengkap</w:t>
      </w:r>
      <w:r>
        <w:rPr>
          <w:rFonts w:ascii="Times New Roman" w:hAnsi="Times New Roman" w:cs="Times New Roman"/>
          <w:sz w:val="24"/>
          <w:szCs w:val="24"/>
        </w:rPr>
        <w:tab/>
      </w:r>
      <w:r>
        <w:rPr>
          <w:rFonts w:ascii="Times New Roman" w:hAnsi="Times New Roman" w:cs="Times New Roman"/>
          <w:sz w:val="24"/>
          <w:szCs w:val="24"/>
        </w:rPr>
        <w:tab/>
        <w:t>: ………………………………………</w:t>
      </w:r>
    </w:p>
    <w:p w:rsidR="009751CC" w:rsidRDefault="009751CC" w:rsidP="009751CC">
      <w:pPr>
        <w:spacing w:line="360" w:lineRule="auto"/>
        <w:rPr>
          <w:rFonts w:ascii="Times New Roman" w:hAnsi="Times New Roman" w:cs="Times New Roman"/>
          <w:sz w:val="24"/>
          <w:szCs w:val="24"/>
        </w:rPr>
      </w:pPr>
      <w:r>
        <w:rPr>
          <w:rFonts w:ascii="Times New Roman" w:hAnsi="Times New Roman" w:cs="Times New Roman"/>
          <w:sz w:val="24"/>
          <w:szCs w:val="24"/>
        </w:rPr>
        <w:t>NIP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w:t>
      </w:r>
    </w:p>
    <w:p w:rsidR="009751CC" w:rsidRDefault="009751CC" w:rsidP="009751CC">
      <w:pPr>
        <w:spacing w:line="360" w:lineRule="auto"/>
        <w:rPr>
          <w:rFonts w:ascii="Times New Roman" w:hAnsi="Times New Roman" w:cs="Times New Roman"/>
          <w:sz w:val="24"/>
          <w:szCs w:val="24"/>
        </w:rPr>
      </w:pPr>
      <w:r>
        <w:rPr>
          <w:rFonts w:ascii="Times New Roman" w:hAnsi="Times New Roman" w:cs="Times New Roman"/>
          <w:sz w:val="24"/>
          <w:szCs w:val="24"/>
        </w:rPr>
        <w:t>Tempat, Tanggal Lahir</w:t>
      </w:r>
      <w:r>
        <w:rPr>
          <w:rFonts w:ascii="Times New Roman" w:hAnsi="Times New Roman" w:cs="Times New Roman"/>
          <w:sz w:val="24"/>
          <w:szCs w:val="24"/>
        </w:rPr>
        <w:tab/>
        <w:t>: ………………………………………</w:t>
      </w:r>
    </w:p>
    <w:p w:rsidR="009751CC" w:rsidRDefault="009751CC" w:rsidP="009751CC">
      <w:pPr>
        <w:spacing w:line="360" w:lineRule="auto"/>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w:t>
      </w:r>
    </w:p>
    <w:p w:rsidR="009751CC" w:rsidRDefault="009751CC" w:rsidP="009751CC">
      <w:pPr>
        <w:spacing w:line="360" w:lineRule="auto"/>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w:t>
      </w:r>
    </w:p>
    <w:p w:rsidR="009751CC" w:rsidRDefault="009751CC" w:rsidP="009751CC">
      <w:pPr>
        <w:spacing w:line="360" w:lineRule="auto"/>
        <w:rPr>
          <w:rFonts w:ascii="Times New Roman" w:hAnsi="Times New Roman" w:cs="Times New Roman"/>
          <w:sz w:val="24"/>
          <w:szCs w:val="24"/>
        </w:rPr>
      </w:pPr>
      <w:r>
        <w:rPr>
          <w:rFonts w:ascii="Times New Roman" w:hAnsi="Times New Roman" w:cs="Times New Roman"/>
          <w:sz w:val="24"/>
          <w:szCs w:val="24"/>
        </w:rPr>
        <w:t>Golongan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w:t>
      </w:r>
    </w:p>
    <w:p w:rsidR="009751CC" w:rsidRDefault="009751CC" w:rsidP="009751CC">
      <w:pPr>
        <w:spacing w:line="360" w:lineRule="auto"/>
        <w:rPr>
          <w:rFonts w:ascii="Times New Roman" w:hAnsi="Times New Roman" w:cs="Times New Roman"/>
          <w:sz w:val="24"/>
          <w:szCs w:val="24"/>
        </w:rPr>
      </w:pPr>
      <w:r>
        <w:rPr>
          <w:rFonts w:ascii="Times New Roman" w:hAnsi="Times New Roman" w:cs="Times New Roman"/>
          <w:sz w:val="24"/>
          <w:szCs w:val="24"/>
        </w:rPr>
        <w:t>Jabatan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w:t>
      </w:r>
    </w:p>
    <w:p w:rsidR="009751CC" w:rsidRDefault="009751CC" w:rsidP="009751CC">
      <w:pPr>
        <w:spacing w:line="360" w:lineRule="auto"/>
        <w:rPr>
          <w:rFonts w:ascii="Times New Roman" w:hAnsi="Times New Roman" w:cs="Times New Roman"/>
          <w:sz w:val="24"/>
          <w:szCs w:val="24"/>
        </w:rPr>
      </w:pPr>
      <w:r>
        <w:rPr>
          <w:rFonts w:ascii="Times New Roman" w:hAnsi="Times New Roman" w:cs="Times New Roman"/>
          <w:sz w:val="24"/>
          <w:szCs w:val="24"/>
        </w:rPr>
        <w:t>Pendidikan Terakhir</w:t>
      </w:r>
      <w:r>
        <w:rPr>
          <w:rFonts w:ascii="Times New Roman" w:hAnsi="Times New Roman" w:cs="Times New Roman"/>
          <w:sz w:val="24"/>
          <w:szCs w:val="24"/>
        </w:rPr>
        <w:tab/>
      </w:r>
      <w:r>
        <w:rPr>
          <w:rFonts w:ascii="Times New Roman" w:hAnsi="Times New Roman" w:cs="Times New Roman"/>
          <w:sz w:val="24"/>
          <w:szCs w:val="24"/>
        </w:rPr>
        <w:tab/>
        <w:t>: ………………………………………</w:t>
      </w:r>
    </w:p>
    <w:p w:rsidR="009751CC" w:rsidRDefault="009751CC" w:rsidP="009751CC">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Dalam rangka penyelesaian studi pada program S1 Administrasi Pendidikan Universitas Negeri Makassar dalam judul penelitian: “Pengaruh Budaya Sekolah terhadap Kinerja Guru SMA Negeri 1 Suppa Kabupaten Pinrang”.</w:t>
      </w:r>
    </w:p>
    <w:p w:rsidR="00713081" w:rsidRDefault="009751CC" w:rsidP="000A17BF">
      <w:pPr>
        <w:spacing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rPr>
        <w:t>Kuesioner ini terdiri dari 2 bagian yaitu: (1</w:t>
      </w:r>
      <w:proofErr w:type="gramStart"/>
      <w:r>
        <w:rPr>
          <w:rFonts w:ascii="Times New Roman" w:hAnsi="Times New Roman" w:cs="Times New Roman"/>
          <w:sz w:val="24"/>
          <w:szCs w:val="24"/>
        </w:rPr>
        <w:t>)  Budaya</w:t>
      </w:r>
      <w:proofErr w:type="gramEnd"/>
      <w:r>
        <w:rPr>
          <w:rFonts w:ascii="Times New Roman" w:hAnsi="Times New Roman" w:cs="Times New Roman"/>
          <w:sz w:val="24"/>
          <w:szCs w:val="24"/>
        </w:rPr>
        <w:t xml:space="preserve"> Sekolah, dan (2) Kinerja Guru SMA Negeri 1 Suppa Kabupaten Pinrang. </w:t>
      </w:r>
      <w:proofErr w:type="gramStart"/>
      <w:r>
        <w:rPr>
          <w:rFonts w:ascii="Times New Roman" w:hAnsi="Times New Roman" w:cs="Times New Roman"/>
          <w:sz w:val="24"/>
          <w:szCs w:val="24"/>
        </w:rPr>
        <w:t>Informasi yang benar dari responden merupakan penghargaan dari peneliti.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Kegiatan ini murni penelitian ilmiah yang tidak ada kaitannya dengan karier responden.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Jawaban tidak dimaksudkan untuk menguji responden, tetapi untuk melihat bagaimana hubungan antar variable.</w:t>
      </w:r>
      <w:proofErr w:type="gramEnd"/>
    </w:p>
    <w:p w:rsidR="00FD3135" w:rsidRPr="00FD3135" w:rsidRDefault="00FD3135" w:rsidP="000A17BF">
      <w:pPr>
        <w:spacing w:line="480" w:lineRule="auto"/>
        <w:ind w:firstLine="709"/>
        <w:jc w:val="both"/>
        <w:rPr>
          <w:rFonts w:ascii="Times New Roman" w:hAnsi="Times New Roman" w:cs="Times New Roman"/>
          <w:sz w:val="24"/>
          <w:szCs w:val="24"/>
          <w:lang w:val="id-ID"/>
        </w:rPr>
      </w:pPr>
    </w:p>
    <w:p w:rsidR="009751CC" w:rsidRPr="00F4716E" w:rsidRDefault="009751CC" w:rsidP="009751CC">
      <w:pPr>
        <w:spacing w:line="480" w:lineRule="auto"/>
        <w:jc w:val="center"/>
        <w:rPr>
          <w:rFonts w:ascii="Times New Roman" w:hAnsi="Times New Roman" w:cs="Times New Roman"/>
          <w:b/>
          <w:sz w:val="24"/>
          <w:szCs w:val="24"/>
        </w:rPr>
      </w:pPr>
      <w:r w:rsidRPr="00F4716E">
        <w:rPr>
          <w:rFonts w:ascii="Times New Roman" w:hAnsi="Times New Roman" w:cs="Times New Roman"/>
          <w:b/>
          <w:sz w:val="24"/>
          <w:szCs w:val="24"/>
        </w:rPr>
        <w:t>PETUNJUK UMUM</w:t>
      </w:r>
    </w:p>
    <w:p w:rsidR="009751CC" w:rsidRDefault="009751CC" w:rsidP="00180675">
      <w:pPr>
        <w:pStyle w:val="ListParagraph"/>
        <w:numPr>
          <w:ilvl w:val="0"/>
          <w:numId w:val="44"/>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Berilah tanda cek list (</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pada kolom yang sesuai menurut saudara dengan alternatif jawaban : Sangat Setuju (SS), Setuju (ST), Ragu-Ragu (RG), Tidak Setuju (TS), dan Sangat Tidak Setuju (STS).</w:t>
      </w:r>
    </w:p>
    <w:p w:rsidR="009751CC" w:rsidRDefault="009751CC" w:rsidP="00180675">
      <w:pPr>
        <w:pStyle w:val="ListParagraph"/>
        <w:numPr>
          <w:ilvl w:val="0"/>
          <w:numId w:val="44"/>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Semua alternatif jawaban yang tersedia benar, untuk itu mohon saudara memilih sesuai dengan keadaan sebenarnya.</w:t>
      </w:r>
    </w:p>
    <w:p w:rsidR="009751CC" w:rsidRDefault="009751CC" w:rsidP="00180675">
      <w:pPr>
        <w:pStyle w:val="ListParagraph"/>
        <w:numPr>
          <w:ilvl w:val="0"/>
          <w:numId w:val="44"/>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Jika terdapat kesalahan jawaban, boleh diganti jawaban yang paling sesuai dengan memberi tanda silang </w:t>
      </w:r>
      <w:proofErr w:type="gramStart"/>
      <w:r>
        <w:rPr>
          <w:rFonts w:ascii="Times New Roman" w:hAnsi="Times New Roman" w:cs="Times New Roman"/>
          <w:sz w:val="24"/>
          <w:szCs w:val="24"/>
        </w:rPr>
        <w:t>( X</w:t>
      </w:r>
      <w:proofErr w:type="gramEnd"/>
      <w:r>
        <w:rPr>
          <w:rFonts w:ascii="Times New Roman" w:hAnsi="Times New Roman" w:cs="Times New Roman"/>
          <w:sz w:val="24"/>
          <w:szCs w:val="24"/>
        </w:rPr>
        <w:t xml:space="preserve"> )  pada jawaban yang salah.</w:t>
      </w:r>
    </w:p>
    <w:p w:rsidR="009751CC" w:rsidRDefault="009751CC" w:rsidP="00180675">
      <w:pPr>
        <w:pStyle w:val="ListParagraph"/>
        <w:numPr>
          <w:ilvl w:val="0"/>
          <w:numId w:val="44"/>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Mohon periksa kembali instrument yang telah diisi sebelum dikembalikan, jangan sampai ada yang terlampaui.</w:t>
      </w:r>
    </w:p>
    <w:p w:rsidR="009751CC" w:rsidRDefault="009751CC" w:rsidP="00180675">
      <w:pPr>
        <w:pStyle w:val="ListParagraph"/>
        <w:numPr>
          <w:ilvl w:val="0"/>
          <w:numId w:val="44"/>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Atas bantuan dan kerjasamanya diucapkan banyak terima kasih, semoga aktivitas kita diberkati oleh Allah SWT.</w:t>
      </w:r>
    </w:p>
    <w:p w:rsidR="009751CC" w:rsidRDefault="009751CC" w:rsidP="009751CC">
      <w:pPr>
        <w:spacing w:line="480" w:lineRule="auto"/>
        <w:jc w:val="both"/>
        <w:rPr>
          <w:rFonts w:ascii="Times New Roman" w:hAnsi="Times New Roman" w:cs="Times New Roman"/>
          <w:sz w:val="24"/>
          <w:szCs w:val="24"/>
        </w:rPr>
      </w:pPr>
    </w:p>
    <w:p w:rsidR="009751CC" w:rsidRDefault="009751CC" w:rsidP="009751CC">
      <w:pPr>
        <w:spacing w:line="480" w:lineRule="auto"/>
        <w:ind w:left="5670"/>
        <w:jc w:val="both"/>
        <w:rPr>
          <w:rFonts w:ascii="Times New Roman" w:hAnsi="Times New Roman" w:cs="Times New Roman"/>
          <w:sz w:val="24"/>
          <w:szCs w:val="24"/>
        </w:rPr>
      </w:pPr>
      <w:r>
        <w:rPr>
          <w:rFonts w:ascii="Times New Roman" w:hAnsi="Times New Roman" w:cs="Times New Roman"/>
          <w:sz w:val="24"/>
          <w:szCs w:val="24"/>
        </w:rPr>
        <w:t>Hormat Peneliti,</w:t>
      </w:r>
    </w:p>
    <w:p w:rsidR="009751CC" w:rsidRDefault="009751CC" w:rsidP="009751CC">
      <w:pPr>
        <w:spacing w:line="480" w:lineRule="auto"/>
        <w:jc w:val="both"/>
        <w:rPr>
          <w:rFonts w:ascii="Times New Roman" w:hAnsi="Times New Roman" w:cs="Times New Roman"/>
          <w:sz w:val="24"/>
          <w:szCs w:val="24"/>
        </w:rPr>
      </w:pPr>
    </w:p>
    <w:p w:rsidR="009751CC" w:rsidRDefault="009751CC" w:rsidP="009751CC">
      <w:pPr>
        <w:spacing w:line="480" w:lineRule="auto"/>
        <w:ind w:left="5670"/>
        <w:jc w:val="both"/>
        <w:rPr>
          <w:rFonts w:ascii="Times New Roman" w:hAnsi="Times New Roman" w:cs="Times New Roman"/>
          <w:sz w:val="24"/>
          <w:szCs w:val="24"/>
        </w:rPr>
      </w:pPr>
      <w:r>
        <w:rPr>
          <w:rFonts w:ascii="Times New Roman" w:hAnsi="Times New Roman" w:cs="Times New Roman"/>
          <w:sz w:val="24"/>
          <w:szCs w:val="24"/>
        </w:rPr>
        <w:t>Mansurya Thamrin</w:t>
      </w:r>
    </w:p>
    <w:p w:rsidR="009751CC" w:rsidRDefault="009751CC" w:rsidP="009751CC">
      <w:pPr>
        <w:spacing w:line="480" w:lineRule="auto"/>
        <w:ind w:left="5670"/>
        <w:jc w:val="both"/>
        <w:rPr>
          <w:rFonts w:ascii="Times New Roman" w:hAnsi="Times New Roman" w:cs="Times New Roman"/>
          <w:sz w:val="24"/>
          <w:szCs w:val="24"/>
        </w:rPr>
      </w:pPr>
    </w:p>
    <w:p w:rsidR="00713081" w:rsidRDefault="00713081" w:rsidP="009751CC">
      <w:pPr>
        <w:spacing w:line="480" w:lineRule="auto"/>
        <w:jc w:val="both"/>
        <w:rPr>
          <w:rFonts w:ascii="Times New Roman" w:hAnsi="Times New Roman" w:cs="Times New Roman"/>
          <w:sz w:val="24"/>
          <w:szCs w:val="24"/>
        </w:rPr>
      </w:pPr>
    </w:p>
    <w:p w:rsidR="009751CC" w:rsidRPr="009435FC" w:rsidRDefault="009751CC" w:rsidP="009751CC">
      <w:pPr>
        <w:rPr>
          <w:rFonts w:ascii="Times New Roman" w:hAnsi="Times New Roman" w:cs="Times New Roman"/>
          <w:b/>
          <w:sz w:val="24"/>
          <w:szCs w:val="24"/>
        </w:rPr>
      </w:pPr>
      <w:r>
        <w:rPr>
          <w:rFonts w:ascii="Times New Roman" w:hAnsi="Times New Roman" w:cs="Times New Roman"/>
          <w:b/>
          <w:sz w:val="24"/>
          <w:szCs w:val="24"/>
        </w:rPr>
        <w:lastRenderedPageBreak/>
        <w:t>Budaya Sekolah</w:t>
      </w:r>
    </w:p>
    <w:p w:rsidR="009751CC" w:rsidRPr="009435FC" w:rsidRDefault="009751CC" w:rsidP="009751CC">
      <w:pPr>
        <w:rPr>
          <w:rFonts w:ascii="Times New Roman" w:hAnsi="Times New Roman" w:cs="Times New Roman"/>
          <w:b/>
          <w:sz w:val="24"/>
          <w:szCs w:val="24"/>
        </w:rPr>
      </w:pPr>
      <w:proofErr w:type="gramStart"/>
      <w:r w:rsidRPr="009435FC">
        <w:rPr>
          <w:rFonts w:ascii="Times New Roman" w:hAnsi="Times New Roman" w:cs="Times New Roman"/>
          <w:b/>
          <w:sz w:val="24"/>
          <w:szCs w:val="24"/>
        </w:rPr>
        <w:t>Keterangan :</w:t>
      </w:r>
      <w:proofErr w:type="gramEnd"/>
    </w:p>
    <w:p w:rsidR="009751CC" w:rsidRDefault="00C56BC1" w:rsidP="009751CC">
      <w:pPr>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SS :</w:t>
      </w:r>
      <w:proofErr w:type="gramEnd"/>
      <w:r>
        <w:rPr>
          <w:rFonts w:ascii="Times New Roman" w:hAnsi="Times New Roman" w:cs="Times New Roman"/>
          <w:sz w:val="24"/>
          <w:szCs w:val="24"/>
        </w:rPr>
        <w:t xml:space="preserve"> Sangat Setuju</w:t>
      </w:r>
      <w:r>
        <w:rPr>
          <w:rFonts w:ascii="Times New Roman" w:hAnsi="Times New Roman" w:cs="Times New Roman"/>
          <w:sz w:val="24"/>
          <w:szCs w:val="24"/>
        </w:rPr>
        <w:tab/>
      </w:r>
      <w:r w:rsidR="009751CC">
        <w:rPr>
          <w:rFonts w:ascii="Times New Roman" w:hAnsi="Times New Roman" w:cs="Times New Roman"/>
          <w:sz w:val="24"/>
          <w:szCs w:val="24"/>
        </w:rPr>
        <w:t xml:space="preserve"> </w:t>
      </w:r>
      <w:r>
        <w:rPr>
          <w:rFonts w:ascii="Times New Roman" w:hAnsi="Times New Roman" w:cs="Times New Roman"/>
          <w:sz w:val="24"/>
          <w:szCs w:val="24"/>
        </w:rPr>
        <w:t xml:space="preserve">    S : Setuju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RR </w:t>
      </w:r>
      <w:r w:rsidR="009751CC">
        <w:rPr>
          <w:rFonts w:ascii="Times New Roman" w:hAnsi="Times New Roman" w:cs="Times New Roman"/>
          <w:sz w:val="24"/>
          <w:szCs w:val="24"/>
        </w:rPr>
        <w:t>: Ragu-ragu</w:t>
      </w:r>
      <w:r w:rsidR="009751CC">
        <w:rPr>
          <w:rFonts w:ascii="Times New Roman" w:hAnsi="Times New Roman" w:cs="Times New Roman"/>
          <w:sz w:val="24"/>
          <w:szCs w:val="24"/>
        </w:rPr>
        <w:tab/>
      </w:r>
      <w:r w:rsidR="009751CC">
        <w:rPr>
          <w:rFonts w:ascii="Times New Roman" w:hAnsi="Times New Roman" w:cs="Times New Roman"/>
          <w:sz w:val="24"/>
          <w:szCs w:val="24"/>
        </w:rPr>
        <w:tab/>
      </w:r>
    </w:p>
    <w:p w:rsidR="009751CC" w:rsidRDefault="00C56BC1" w:rsidP="009751CC">
      <w:pPr>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TS :</w:t>
      </w:r>
      <w:proofErr w:type="gramEnd"/>
      <w:r>
        <w:rPr>
          <w:rFonts w:ascii="Times New Roman" w:hAnsi="Times New Roman" w:cs="Times New Roman"/>
          <w:sz w:val="24"/>
          <w:szCs w:val="24"/>
        </w:rPr>
        <w:t xml:space="preserve"> Tidak Setuju</w:t>
      </w:r>
      <w:r>
        <w:rPr>
          <w:rFonts w:ascii="Times New Roman" w:hAnsi="Times New Roman" w:cs="Times New Roman"/>
          <w:sz w:val="24"/>
          <w:szCs w:val="24"/>
        </w:rPr>
        <w:tab/>
        <w:t>STS</w:t>
      </w:r>
      <w:r w:rsidR="009751CC">
        <w:rPr>
          <w:rFonts w:ascii="Times New Roman" w:hAnsi="Times New Roman" w:cs="Times New Roman"/>
          <w:sz w:val="24"/>
          <w:szCs w:val="24"/>
        </w:rPr>
        <w:t xml:space="preserve"> : Sangat Tidak Setuju</w:t>
      </w:r>
    </w:p>
    <w:p w:rsidR="009751CC" w:rsidRDefault="009751CC" w:rsidP="009751CC">
      <w:pPr>
        <w:spacing w:after="0" w:line="360" w:lineRule="auto"/>
        <w:jc w:val="both"/>
        <w:rPr>
          <w:rFonts w:ascii="Times New Roman" w:hAnsi="Times New Roman" w:cs="Times New Roman"/>
          <w:sz w:val="24"/>
          <w:szCs w:val="24"/>
        </w:rPr>
      </w:pPr>
    </w:p>
    <w:tbl>
      <w:tblPr>
        <w:tblStyle w:val="TableGrid"/>
        <w:tblW w:w="10631" w:type="dxa"/>
        <w:tblInd w:w="-713" w:type="dxa"/>
        <w:tblLayout w:type="fixed"/>
        <w:tblLook w:val="04A0"/>
      </w:tblPr>
      <w:tblGrid>
        <w:gridCol w:w="630"/>
        <w:gridCol w:w="7290"/>
        <w:gridCol w:w="551"/>
        <w:gridCol w:w="360"/>
        <w:gridCol w:w="540"/>
        <w:gridCol w:w="540"/>
        <w:gridCol w:w="720"/>
      </w:tblGrid>
      <w:tr w:rsidR="009751CC" w:rsidRPr="00AE2A75" w:rsidTr="009751CC">
        <w:tc>
          <w:tcPr>
            <w:tcW w:w="630" w:type="dxa"/>
            <w:vMerge w:val="restart"/>
          </w:tcPr>
          <w:p w:rsidR="009751CC" w:rsidRPr="00AE2A75" w:rsidRDefault="009751CC" w:rsidP="00646C3A">
            <w:pPr>
              <w:spacing w:line="276" w:lineRule="auto"/>
              <w:jc w:val="center"/>
              <w:rPr>
                <w:rFonts w:ascii="Times New Roman" w:hAnsi="Times New Roman" w:cs="Times New Roman"/>
                <w:sz w:val="24"/>
                <w:szCs w:val="24"/>
              </w:rPr>
            </w:pPr>
            <w:r w:rsidRPr="00AE2A75">
              <w:rPr>
                <w:rFonts w:ascii="Times New Roman" w:hAnsi="Times New Roman" w:cs="Times New Roman"/>
                <w:sz w:val="24"/>
                <w:szCs w:val="24"/>
              </w:rPr>
              <w:t>No</w:t>
            </w:r>
          </w:p>
        </w:tc>
        <w:tc>
          <w:tcPr>
            <w:tcW w:w="7290" w:type="dxa"/>
            <w:vMerge w:val="restart"/>
          </w:tcPr>
          <w:p w:rsidR="009751CC" w:rsidRPr="00AE2A75" w:rsidRDefault="009751CC" w:rsidP="00646C3A">
            <w:pPr>
              <w:spacing w:before="240" w:line="276" w:lineRule="auto"/>
              <w:jc w:val="center"/>
              <w:rPr>
                <w:rFonts w:ascii="Times New Roman" w:hAnsi="Times New Roman" w:cs="Times New Roman"/>
                <w:sz w:val="24"/>
                <w:szCs w:val="24"/>
              </w:rPr>
            </w:pPr>
            <w:r w:rsidRPr="00AE2A75">
              <w:rPr>
                <w:rFonts w:ascii="Times New Roman" w:hAnsi="Times New Roman" w:cs="Times New Roman"/>
                <w:sz w:val="24"/>
                <w:szCs w:val="24"/>
              </w:rPr>
              <w:t>Pernyataan Penelitian</w:t>
            </w:r>
          </w:p>
        </w:tc>
        <w:tc>
          <w:tcPr>
            <w:tcW w:w="2711" w:type="dxa"/>
            <w:gridSpan w:val="5"/>
          </w:tcPr>
          <w:p w:rsidR="009751CC" w:rsidRPr="00AE2A75" w:rsidRDefault="009751CC" w:rsidP="00646C3A">
            <w:pPr>
              <w:spacing w:line="276" w:lineRule="auto"/>
              <w:jc w:val="center"/>
              <w:rPr>
                <w:rFonts w:ascii="Times New Roman" w:hAnsi="Times New Roman" w:cs="Times New Roman"/>
                <w:sz w:val="24"/>
                <w:szCs w:val="24"/>
              </w:rPr>
            </w:pPr>
            <w:r w:rsidRPr="00AE2A75">
              <w:rPr>
                <w:rFonts w:ascii="Times New Roman" w:hAnsi="Times New Roman" w:cs="Times New Roman"/>
                <w:sz w:val="24"/>
                <w:szCs w:val="24"/>
              </w:rPr>
              <w:t>Jawaban</w:t>
            </w:r>
          </w:p>
        </w:tc>
      </w:tr>
      <w:tr w:rsidR="009751CC" w:rsidRPr="00AE2A75" w:rsidTr="009751CC">
        <w:trPr>
          <w:trHeight w:val="278"/>
        </w:trPr>
        <w:tc>
          <w:tcPr>
            <w:tcW w:w="630" w:type="dxa"/>
            <w:vMerge/>
          </w:tcPr>
          <w:p w:rsidR="009751CC" w:rsidRPr="00AE2A75" w:rsidRDefault="009751CC" w:rsidP="00646C3A">
            <w:pPr>
              <w:spacing w:line="276" w:lineRule="auto"/>
              <w:jc w:val="both"/>
              <w:rPr>
                <w:rFonts w:ascii="Times New Roman" w:hAnsi="Times New Roman" w:cs="Times New Roman"/>
                <w:sz w:val="24"/>
                <w:szCs w:val="24"/>
              </w:rPr>
            </w:pPr>
          </w:p>
        </w:tc>
        <w:tc>
          <w:tcPr>
            <w:tcW w:w="7290" w:type="dxa"/>
            <w:vMerge/>
          </w:tcPr>
          <w:p w:rsidR="009751CC" w:rsidRPr="00AE2A75" w:rsidRDefault="009751CC" w:rsidP="00646C3A">
            <w:pPr>
              <w:spacing w:line="276" w:lineRule="auto"/>
              <w:jc w:val="both"/>
              <w:rPr>
                <w:rFonts w:ascii="Times New Roman" w:hAnsi="Times New Roman" w:cs="Times New Roman"/>
                <w:sz w:val="24"/>
                <w:szCs w:val="24"/>
              </w:rPr>
            </w:pPr>
          </w:p>
        </w:tc>
        <w:tc>
          <w:tcPr>
            <w:tcW w:w="551" w:type="dxa"/>
            <w:vAlign w:val="center"/>
          </w:tcPr>
          <w:p w:rsidR="009751CC" w:rsidRPr="00AE2A75" w:rsidRDefault="009751CC" w:rsidP="00646C3A">
            <w:pPr>
              <w:spacing w:line="276" w:lineRule="auto"/>
              <w:jc w:val="center"/>
              <w:rPr>
                <w:rFonts w:ascii="Times New Roman" w:hAnsi="Times New Roman" w:cs="Times New Roman"/>
                <w:sz w:val="24"/>
                <w:szCs w:val="24"/>
              </w:rPr>
            </w:pPr>
            <w:r w:rsidRPr="00AE2A75">
              <w:rPr>
                <w:rFonts w:ascii="Times New Roman" w:hAnsi="Times New Roman" w:cs="Times New Roman"/>
                <w:sz w:val="24"/>
                <w:szCs w:val="24"/>
              </w:rPr>
              <w:t>SS</w:t>
            </w:r>
          </w:p>
        </w:tc>
        <w:tc>
          <w:tcPr>
            <w:tcW w:w="360" w:type="dxa"/>
            <w:vAlign w:val="center"/>
          </w:tcPr>
          <w:p w:rsidR="009751CC" w:rsidRPr="00AE2A75" w:rsidRDefault="009751CC" w:rsidP="00646C3A">
            <w:pPr>
              <w:spacing w:line="276" w:lineRule="auto"/>
              <w:jc w:val="center"/>
              <w:rPr>
                <w:rFonts w:ascii="Times New Roman" w:hAnsi="Times New Roman" w:cs="Times New Roman"/>
                <w:sz w:val="24"/>
                <w:szCs w:val="24"/>
              </w:rPr>
            </w:pPr>
            <w:r w:rsidRPr="00AE2A75">
              <w:rPr>
                <w:rFonts w:ascii="Times New Roman" w:hAnsi="Times New Roman" w:cs="Times New Roman"/>
                <w:sz w:val="24"/>
                <w:szCs w:val="24"/>
              </w:rPr>
              <w:t>S</w:t>
            </w:r>
          </w:p>
        </w:tc>
        <w:tc>
          <w:tcPr>
            <w:tcW w:w="540" w:type="dxa"/>
            <w:vAlign w:val="center"/>
          </w:tcPr>
          <w:p w:rsidR="009751CC" w:rsidRPr="00AE2A75" w:rsidRDefault="009751CC" w:rsidP="00646C3A">
            <w:pPr>
              <w:spacing w:line="276" w:lineRule="auto"/>
              <w:jc w:val="center"/>
              <w:rPr>
                <w:rFonts w:ascii="Times New Roman" w:hAnsi="Times New Roman" w:cs="Times New Roman"/>
                <w:sz w:val="24"/>
                <w:szCs w:val="24"/>
              </w:rPr>
            </w:pPr>
            <w:r w:rsidRPr="00AE2A75">
              <w:rPr>
                <w:rFonts w:ascii="Times New Roman" w:hAnsi="Times New Roman" w:cs="Times New Roman"/>
                <w:sz w:val="24"/>
                <w:szCs w:val="24"/>
              </w:rPr>
              <w:t>RR</w:t>
            </w:r>
          </w:p>
        </w:tc>
        <w:tc>
          <w:tcPr>
            <w:tcW w:w="540" w:type="dxa"/>
            <w:vAlign w:val="center"/>
          </w:tcPr>
          <w:p w:rsidR="009751CC" w:rsidRPr="00AE2A75" w:rsidRDefault="009751CC" w:rsidP="00646C3A">
            <w:pPr>
              <w:spacing w:line="276" w:lineRule="auto"/>
              <w:jc w:val="center"/>
              <w:rPr>
                <w:rFonts w:ascii="Times New Roman" w:hAnsi="Times New Roman" w:cs="Times New Roman"/>
                <w:sz w:val="24"/>
                <w:szCs w:val="24"/>
              </w:rPr>
            </w:pPr>
            <w:r w:rsidRPr="00AE2A75">
              <w:rPr>
                <w:rFonts w:ascii="Times New Roman" w:hAnsi="Times New Roman" w:cs="Times New Roman"/>
                <w:sz w:val="24"/>
                <w:szCs w:val="24"/>
              </w:rPr>
              <w:t>TS</w:t>
            </w:r>
          </w:p>
        </w:tc>
        <w:tc>
          <w:tcPr>
            <w:tcW w:w="720" w:type="dxa"/>
            <w:vAlign w:val="center"/>
          </w:tcPr>
          <w:p w:rsidR="009751CC" w:rsidRPr="00AE2A75" w:rsidRDefault="009751CC" w:rsidP="00646C3A">
            <w:pPr>
              <w:spacing w:line="276" w:lineRule="auto"/>
              <w:jc w:val="center"/>
              <w:rPr>
                <w:rFonts w:ascii="Times New Roman" w:hAnsi="Times New Roman" w:cs="Times New Roman"/>
                <w:sz w:val="24"/>
                <w:szCs w:val="24"/>
              </w:rPr>
            </w:pPr>
            <w:r w:rsidRPr="00AE2A75">
              <w:rPr>
                <w:rFonts w:ascii="Times New Roman" w:hAnsi="Times New Roman" w:cs="Times New Roman"/>
                <w:sz w:val="24"/>
                <w:szCs w:val="24"/>
              </w:rPr>
              <w:t>STS</w:t>
            </w:r>
          </w:p>
        </w:tc>
      </w:tr>
      <w:tr w:rsidR="009751CC" w:rsidRPr="00AE2A75" w:rsidTr="009751CC">
        <w:tc>
          <w:tcPr>
            <w:tcW w:w="630" w:type="dxa"/>
          </w:tcPr>
          <w:p w:rsidR="009751CC" w:rsidRPr="00AE2A75" w:rsidRDefault="009751CC" w:rsidP="00646C3A">
            <w:pPr>
              <w:spacing w:line="276" w:lineRule="auto"/>
              <w:jc w:val="both"/>
              <w:rPr>
                <w:rFonts w:ascii="Times New Roman" w:hAnsi="Times New Roman" w:cs="Times New Roman"/>
                <w:sz w:val="24"/>
                <w:szCs w:val="24"/>
              </w:rPr>
            </w:pPr>
            <w:r w:rsidRPr="00AE2A75">
              <w:rPr>
                <w:rFonts w:ascii="Times New Roman" w:hAnsi="Times New Roman" w:cs="Times New Roman"/>
                <w:sz w:val="24"/>
                <w:szCs w:val="24"/>
              </w:rPr>
              <w:t>1.</w:t>
            </w:r>
          </w:p>
        </w:tc>
        <w:tc>
          <w:tcPr>
            <w:tcW w:w="7290" w:type="dxa"/>
          </w:tcPr>
          <w:p w:rsidR="009751CC" w:rsidRPr="00AE2A75" w:rsidRDefault="009751CC" w:rsidP="00646C3A">
            <w:pPr>
              <w:spacing w:line="276" w:lineRule="auto"/>
              <w:jc w:val="both"/>
              <w:rPr>
                <w:rFonts w:ascii="Times New Roman" w:hAnsi="Times New Roman" w:cs="Times New Roman"/>
                <w:sz w:val="24"/>
                <w:szCs w:val="24"/>
              </w:rPr>
            </w:pPr>
            <w:r w:rsidRPr="00AE2A75">
              <w:rPr>
                <w:rFonts w:ascii="Times New Roman" w:hAnsi="Times New Roman" w:cs="Times New Roman"/>
                <w:sz w:val="24"/>
                <w:szCs w:val="24"/>
                <w:lang w:val="es-ES"/>
              </w:rPr>
              <w:t>Kebiasaan dalam kegiatan sehari-hari dengan seluruh anggota organisasi baik siswa maupun guru menggunakan tutur kata yang baik dan sopan.</w:t>
            </w:r>
          </w:p>
        </w:tc>
        <w:tc>
          <w:tcPr>
            <w:tcW w:w="551" w:type="dxa"/>
            <w:vAlign w:val="center"/>
          </w:tcPr>
          <w:p w:rsidR="009751CC" w:rsidRPr="00AE2A75" w:rsidRDefault="009751CC" w:rsidP="00646C3A">
            <w:pPr>
              <w:spacing w:line="276" w:lineRule="auto"/>
              <w:jc w:val="center"/>
              <w:rPr>
                <w:rFonts w:ascii="Times New Roman" w:hAnsi="Times New Roman" w:cs="Times New Roman"/>
                <w:sz w:val="24"/>
                <w:szCs w:val="24"/>
              </w:rPr>
            </w:pPr>
          </w:p>
        </w:tc>
        <w:tc>
          <w:tcPr>
            <w:tcW w:w="360" w:type="dxa"/>
            <w:vAlign w:val="center"/>
          </w:tcPr>
          <w:p w:rsidR="009751CC" w:rsidRPr="00AE2A75" w:rsidRDefault="009751CC" w:rsidP="00646C3A">
            <w:pPr>
              <w:spacing w:line="276" w:lineRule="auto"/>
              <w:jc w:val="center"/>
              <w:rPr>
                <w:rFonts w:ascii="Times New Roman" w:hAnsi="Times New Roman" w:cs="Times New Roman"/>
                <w:sz w:val="24"/>
                <w:szCs w:val="24"/>
              </w:rPr>
            </w:pPr>
          </w:p>
        </w:tc>
        <w:tc>
          <w:tcPr>
            <w:tcW w:w="540" w:type="dxa"/>
            <w:vAlign w:val="center"/>
          </w:tcPr>
          <w:p w:rsidR="009751CC" w:rsidRPr="00AE2A75" w:rsidRDefault="009751CC" w:rsidP="00646C3A">
            <w:pPr>
              <w:spacing w:line="276" w:lineRule="auto"/>
              <w:jc w:val="center"/>
              <w:rPr>
                <w:rFonts w:ascii="Times New Roman" w:hAnsi="Times New Roman" w:cs="Times New Roman"/>
                <w:sz w:val="24"/>
                <w:szCs w:val="24"/>
              </w:rPr>
            </w:pPr>
          </w:p>
        </w:tc>
        <w:tc>
          <w:tcPr>
            <w:tcW w:w="540" w:type="dxa"/>
            <w:vAlign w:val="center"/>
          </w:tcPr>
          <w:p w:rsidR="009751CC" w:rsidRPr="00AE2A75" w:rsidRDefault="009751CC" w:rsidP="00646C3A">
            <w:pPr>
              <w:spacing w:line="276" w:lineRule="auto"/>
              <w:jc w:val="center"/>
              <w:rPr>
                <w:rFonts w:ascii="Times New Roman" w:hAnsi="Times New Roman" w:cs="Times New Roman"/>
                <w:sz w:val="24"/>
                <w:szCs w:val="24"/>
              </w:rPr>
            </w:pPr>
          </w:p>
        </w:tc>
        <w:tc>
          <w:tcPr>
            <w:tcW w:w="720" w:type="dxa"/>
            <w:vAlign w:val="center"/>
          </w:tcPr>
          <w:p w:rsidR="009751CC" w:rsidRPr="00AE2A75" w:rsidRDefault="009751CC" w:rsidP="00646C3A">
            <w:pPr>
              <w:spacing w:line="276" w:lineRule="auto"/>
              <w:jc w:val="center"/>
              <w:rPr>
                <w:rFonts w:ascii="Times New Roman" w:hAnsi="Times New Roman" w:cs="Times New Roman"/>
                <w:sz w:val="24"/>
                <w:szCs w:val="24"/>
              </w:rPr>
            </w:pPr>
          </w:p>
        </w:tc>
      </w:tr>
      <w:tr w:rsidR="009751CC" w:rsidRPr="00AE2A75" w:rsidTr="009751CC">
        <w:tc>
          <w:tcPr>
            <w:tcW w:w="630" w:type="dxa"/>
          </w:tcPr>
          <w:p w:rsidR="009751CC" w:rsidRPr="00AE2A75" w:rsidRDefault="009751CC" w:rsidP="00646C3A">
            <w:pPr>
              <w:spacing w:line="276" w:lineRule="auto"/>
              <w:jc w:val="both"/>
              <w:rPr>
                <w:rFonts w:ascii="Times New Roman" w:hAnsi="Times New Roman" w:cs="Times New Roman"/>
                <w:sz w:val="24"/>
                <w:szCs w:val="24"/>
              </w:rPr>
            </w:pPr>
            <w:r w:rsidRPr="00AE2A75">
              <w:rPr>
                <w:rFonts w:ascii="Times New Roman" w:hAnsi="Times New Roman" w:cs="Times New Roman"/>
                <w:sz w:val="24"/>
                <w:szCs w:val="24"/>
              </w:rPr>
              <w:t>2.</w:t>
            </w:r>
          </w:p>
        </w:tc>
        <w:tc>
          <w:tcPr>
            <w:tcW w:w="7290" w:type="dxa"/>
          </w:tcPr>
          <w:p w:rsidR="009751CC" w:rsidRPr="00AE2A75" w:rsidRDefault="009751CC" w:rsidP="00F11151">
            <w:pPr>
              <w:spacing w:line="276" w:lineRule="auto"/>
              <w:jc w:val="both"/>
              <w:rPr>
                <w:rFonts w:ascii="Times New Roman" w:hAnsi="Times New Roman" w:cs="Times New Roman"/>
                <w:sz w:val="24"/>
                <w:szCs w:val="24"/>
              </w:rPr>
            </w:pPr>
            <w:r w:rsidRPr="00AE2A75">
              <w:rPr>
                <w:rFonts w:ascii="Times New Roman" w:hAnsi="Times New Roman" w:cs="Times New Roman"/>
                <w:sz w:val="24"/>
                <w:szCs w:val="24"/>
                <w:lang w:val="es-ES"/>
              </w:rPr>
              <w:t>Dalam</w:t>
            </w:r>
            <w:r w:rsidR="00C56BC1">
              <w:rPr>
                <w:rFonts w:ascii="Times New Roman" w:hAnsi="Times New Roman" w:cs="Times New Roman"/>
                <w:sz w:val="24"/>
                <w:szCs w:val="24"/>
                <w:lang w:val="es-ES"/>
              </w:rPr>
              <w:t xml:space="preserve"> percakapan sehari-hari seluruh guru dan siswa</w:t>
            </w:r>
            <w:r w:rsidRPr="00AE2A75">
              <w:rPr>
                <w:rFonts w:ascii="Times New Roman" w:hAnsi="Times New Roman" w:cs="Times New Roman"/>
                <w:sz w:val="24"/>
                <w:szCs w:val="24"/>
                <w:lang w:val="es-ES"/>
              </w:rPr>
              <w:t xml:space="preserve"> menggunakan bahasa umum yaitu Bahasa Indonesia yang baik dan benar</w:t>
            </w:r>
            <w:r w:rsidR="00F11151">
              <w:rPr>
                <w:rFonts w:ascii="Times New Roman" w:hAnsi="Times New Roman" w:cs="Times New Roman"/>
                <w:sz w:val="24"/>
                <w:szCs w:val="24"/>
                <w:lang w:val="es-ES"/>
              </w:rPr>
              <w:t>.</w:t>
            </w:r>
          </w:p>
        </w:tc>
        <w:tc>
          <w:tcPr>
            <w:tcW w:w="551" w:type="dxa"/>
            <w:vAlign w:val="center"/>
          </w:tcPr>
          <w:p w:rsidR="009751CC" w:rsidRPr="00AE2A75" w:rsidRDefault="009751CC" w:rsidP="00646C3A">
            <w:pPr>
              <w:spacing w:line="276" w:lineRule="auto"/>
              <w:jc w:val="center"/>
              <w:rPr>
                <w:rFonts w:ascii="Times New Roman" w:hAnsi="Times New Roman" w:cs="Times New Roman"/>
                <w:sz w:val="24"/>
                <w:szCs w:val="24"/>
              </w:rPr>
            </w:pPr>
          </w:p>
        </w:tc>
        <w:tc>
          <w:tcPr>
            <w:tcW w:w="360" w:type="dxa"/>
            <w:vAlign w:val="center"/>
          </w:tcPr>
          <w:p w:rsidR="009751CC" w:rsidRPr="00AE2A75" w:rsidRDefault="009751CC" w:rsidP="00646C3A">
            <w:pPr>
              <w:spacing w:line="276" w:lineRule="auto"/>
              <w:jc w:val="center"/>
              <w:rPr>
                <w:rFonts w:ascii="Times New Roman" w:hAnsi="Times New Roman" w:cs="Times New Roman"/>
                <w:sz w:val="24"/>
                <w:szCs w:val="24"/>
              </w:rPr>
            </w:pPr>
          </w:p>
        </w:tc>
        <w:tc>
          <w:tcPr>
            <w:tcW w:w="540" w:type="dxa"/>
            <w:vAlign w:val="center"/>
          </w:tcPr>
          <w:p w:rsidR="009751CC" w:rsidRPr="00AE2A75" w:rsidRDefault="009751CC" w:rsidP="00646C3A">
            <w:pPr>
              <w:spacing w:line="276" w:lineRule="auto"/>
              <w:jc w:val="center"/>
              <w:rPr>
                <w:rFonts w:ascii="Times New Roman" w:hAnsi="Times New Roman" w:cs="Times New Roman"/>
                <w:sz w:val="24"/>
                <w:szCs w:val="24"/>
              </w:rPr>
            </w:pPr>
          </w:p>
        </w:tc>
        <w:tc>
          <w:tcPr>
            <w:tcW w:w="540" w:type="dxa"/>
            <w:vAlign w:val="center"/>
          </w:tcPr>
          <w:p w:rsidR="009751CC" w:rsidRPr="00AE2A75" w:rsidRDefault="009751CC" w:rsidP="00646C3A">
            <w:pPr>
              <w:spacing w:line="276" w:lineRule="auto"/>
              <w:jc w:val="center"/>
              <w:rPr>
                <w:rFonts w:ascii="Times New Roman" w:hAnsi="Times New Roman" w:cs="Times New Roman"/>
                <w:sz w:val="24"/>
                <w:szCs w:val="24"/>
              </w:rPr>
            </w:pPr>
          </w:p>
        </w:tc>
        <w:tc>
          <w:tcPr>
            <w:tcW w:w="720" w:type="dxa"/>
            <w:vAlign w:val="center"/>
          </w:tcPr>
          <w:p w:rsidR="009751CC" w:rsidRPr="00AE2A75" w:rsidRDefault="009751CC" w:rsidP="00646C3A">
            <w:pPr>
              <w:spacing w:line="276" w:lineRule="auto"/>
              <w:jc w:val="center"/>
              <w:rPr>
                <w:rFonts w:ascii="Times New Roman" w:hAnsi="Times New Roman" w:cs="Times New Roman"/>
                <w:sz w:val="24"/>
                <w:szCs w:val="24"/>
              </w:rPr>
            </w:pPr>
          </w:p>
        </w:tc>
      </w:tr>
      <w:tr w:rsidR="009751CC" w:rsidRPr="00AE2A75" w:rsidTr="009751CC">
        <w:tc>
          <w:tcPr>
            <w:tcW w:w="630" w:type="dxa"/>
          </w:tcPr>
          <w:p w:rsidR="009751CC" w:rsidRPr="00AE2A75" w:rsidRDefault="009751CC" w:rsidP="00646C3A">
            <w:pPr>
              <w:spacing w:line="276" w:lineRule="auto"/>
              <w:jc w:val="both"/>
              <w:rPr>
                <w:rFonts w:ascii="Times New Roman" w:hAnsi="Times New Roman" w:cs="Times New Roman"/>
                <w:sz w:val="24"/>
                <w:szCs w:val="24"/>
              </w:rPr>
            </w:pPr>
            <w:r w:rsidRPr="00AE2A75">
              <w:rPr>
                <w:rFonts w:ascii="Times New Roman" w:hAnsi="Times New Roman" w:cs="Times New Roman"/>
                <w:sz w:val="24"/>
                <w:szCs w:val="24"/>
              </w:rPr>
              <w:t xml:space="preserve">3. </w:t>
            </w:r>
          </w:p>
        </w:tc>
        <w:tc>
          <w:tcPr>
            <w:tcW w:w="7290" w:type="dxa"/>
          </w:tcPr>
          <w:p w:rsidR="009751CC" w:rsidRPr="00AE2A75" w:rsidRDefault="009751CC" w:rsidP="00646C3A">
            <w:pPr>
              <w:spacing w:before="100" w:beforeAutospacing="1" w:after="100" w:afterAutospacing="1" w:line="276" w:lineRule="auto"/>
              <w:jc w:val="both"/>
              <w:rPr>
                <w:rFonts w:ascii="Times New Roman" w:hAnsi="Times New Roman" w:cs="Times New Roman"/>
                <w:sz w:val="24"/>
                <w:szCs w:val="24"/>
              </w:rPr>
            </w:pPr>
            <w:r w:rsidRPr="00AE2A75">
              <w:rPr>
                <w:rFonts w:ascii="Times New Roman" w:hAnsi="Times New Roman" w:cs="Times New Roman"/>
                <w:sz w:val="24"/>
                <w:szCs w:val="24"/>
                <w:lang w:val="es-ES"/>
              </w:rPr>
              <w:t>Setiap guru diwajibkan untuk mengikuti kegiatan upacara bendera yang dilaksanakan sekali dalam seminggu.</w:t>
            </w:r>
          </w:p>
        </w:tc>
        <w:tc>
          <w:tcPr>
            <w:tcW w:w="551" w:type="dxa"/>
          </w:tcPr>
          <w:p w:rsidR="009751CC" w:rsidRPr="00AE2A75" w:rsidRDefault="009751CC" w:rsidP="00646C3A">
            <w:pPr>
              <w:spacing w:line="276" w:lineRule="auto"/>
              <w:jc w:val="both"/>
              <w:rPr>
                <w:rFonts w:ascii="Times New Roman" w:hAnsi="Times New Roman" w:cs="Times New Roman"/>
                <w:sz w:val="24"/>
                <w:szCs w:val="24"/>
              </w:rPr>
            </w:pPr>
          </w:p>
        </w:tc>
        <w:tc>
          <w:tcPr>
            <w:tcW w:w="360" w:type="dxa"/>
          </w:tcPr>
          <w:p w:rsidR="009751CC" w:rsidRPr="00AE2A75" w:rsidRDefault="009751CC" w:rsidP="00646C3A">
            <w:pPr>
              <w:spacing w:line="276" w:lineRule="auto"/>
              <w:jc w:val="both"/>
              <w:rPr>
                <w:rFonts w:ascii="Times New Roman" w:hAnsi="Times New Roman" w:cs="Times New Roman"/>
                <w:sz w:val="24"/>
                <w:szCs w:val="24"/>
              </w:rPr>
            </w:pPr>
          </w:p>
        </w:tc>
        <w:tc>
          <w:tcPr>
            <w:tcW w:w="540" w:type="dxa"/>
          </w:tcPr>
          <w:p w:rsidR="009751CC" w:rsidRPr="00AE2A75" w:rsidRDefault="009751CC" w:rsidP="00646C3A">
            <w:pPr>
              <w:spacing w:line="276" w:lineRule="auto"/>
              <w:jc w:val="both"/>
              <w:rPr>
                <w:rFonts w:ascii="Times New Roman" w:hAnsi="Times New Roman" w:cs="Times New Roman"/>
                <w:sz w:val="24"/>
                <w:szCs w:val="24"/>
              </w:rPr>
            </w:pPr>
          </w:p>
        </w:tc>
        <w:tc>
          <w:tcPr>
            <w:tcW w:w="540" w:type="dxa"/>
          </w:tcPr>
          <w:p w:rsidR="009751CC" w:rsidRPr="00AE2A75" w:rsidRDefault="009751CC" w:rsidP="00646C3A">
            <w:pPr>
              <w:spacing w:line="276" w:lineRule="auto"/>
              <w:jc w:val="both"/>
              <w:rPr>
                <w:rFonts w:ascii="Times New Roman" w:hAnsi="Times New Roman" w:cs="Times New Roman"/>
                <w:sz w:val="24"/>
                <w:szCs w:val="24"/>
              </w:rPr>
            </w:pPr>
          </w:p>
        </w:tc>
        <w:tc>
          <w:tcPr>
            <w:tcW w:w="720" w:type="dxa"/>
          </w:tcPr>
          <w:p w:rsidR="009751CC" w:rsidRPr="00AE2A75" w:rsidRDefault="009751CC" w:rsidP="00646C3A">
            <w:pPr>
              <w:spacing w:line="276" w:lineRule="auto"/>
              <w:jc w:val="both"/>
              <w:rPr>
                <w:rFonts w:ascii="Times New Roman" w:hAnsi="Times New Roman" w:cs="Times New Roman"/>
                <w:sz w:val="24"/>
                <w:szCs w:val="24"/>
              </w:rPr>
            </w:pPr>
          </w:p>
        </w:tc>
      </w:tr>
      <w:tr w:rsidR="009751CC" w:rsidRPr="00AE2A75" w:rsidTr="009751CC">
        <w:tc>
          <w:tcPr>
            <w:tcW w:w="630" w:type="dxa"/>
          </w:tcPr>
          <w:p w:rsidR="009751CC" w:rsidRPr="00AE2A75" w:rsidRDefault="009751CC" w:rsidP="00646C3A">
            <w:pPr>
              <w:spacing w:line="276" w:lineRule="auto"/>
              <w:jc w:val="both"/>
              <w:rPr>
                <w:rFonts w:ascii="Times New Roman" w:hAnsi="Times New Roman" w:cs="Times New Roman"/>
                <w:sz w:val="24"/>
                <w:szCs w:val="24"/>
              </w:rPr>
            </w:pPr>
            <w:r w:rsidRPr="00AE2A75">
              <w:rPr>
                <w:rFonts w:ascii="Times New Roman" w:hAnsi="Times New Roman" w:cs="Times New Roman"/>
                <w:sz w:val="24"/>
                <w:szCs w:val="24"/>
              </w:rPr>
              <w:t>4.</w:t>
            </w:r>
          </w:p>
        </w:tc>
        <w:tc>
          <w:tcPr>
            <w:tcW w:w="7290" w:type="dxa"/>
          </w:tcPr>
          <w:p w:rsidR="009751CC" w:rsidRPr="00AE2A75" w:rsidRDefault="009751CC" w:rsidP="00646C3A">
            <w:pPr>
              <w:spacing w:before="100" w:beforeAutospacing="1" w:after="100" w:afterAutospacing="1" w:line="276" w:lineRule="auto"/>
              <w:jc w:val="both"/>
              <w:rPr>
                <w:rFonts w:ascii="Times New Roman" w:hAnsi="Times New Roman" w:cs="Times New Roman"/>
                <w:sz w:val="24"/>
                <w:szCs w:val="24"/>
              </w:rPr>
            </w:pPr>
            <w:r w:rsidRPr="00AE2A75">
              <w:rPr>
                <w:rFonts w:ascii="Times New Roman" w:hAnsi="Times New Roman" w:cs="Times New Roman"/>
                <w:sz w:val="24"/>
                <w:szCs w:val="24"/>
                <w:lang w:val="es-ES"/>
              </w:rPr>
              <w:t>Kepala sekolah melakukan pengawasan secara langsung terhadap pekerjaan dan perilaku kerja saya sebagai seorang guru</w:t>
            </w:r>
          </w:p>
        </w:tc>
        <w:tc>
          <w:tcPr>
            <w:tcW w:w="551" w:type="dxa"/>
          </w:tcPr>
          <w:p w:rsidR="009751CC" w:rsidRPr="00AE2A75" w:rsidRDefault="009751CC" w:rsidP="00646C3A">
            <w:pPr>
              <w:spacing w:line="276" w:lineRule="auto"/>
              <w:jc w:val="both"/>
              <w:rPr>
                <w:rFonts w:ascii="Times New Roman" w:hAnsi="Times New Roman" w:cs="Times New Roman"/>
                <w:sz w:val="24"/>
                <w:szCs w:val="24"/>
              </w:rPr>
            </w:pPr>
          </w:p>
        </w:tc>
        <w:tc>
          <w:tcPr>
            <w:tcW w:w="360" w:type="dxa"/>
          </w:tcPr>
          <w:p w:rsidR="009751CC" w:rsidRPr="00AE2A75" w:rsidRDefault="009751CC" w:rsidP="00646C3A">
            <w:pPr>
              <w:spacing w:line="276" w:lineRule="auto"/>
              <w:jc w:val="both"/>
              <w:rPr>
                <w:rFonts w:ascii="Times New Roman" w:hAnsi="Times New Roman" w:cs="Times New Roman"/>
                <w:sz w:val="24"/>
                <w:szCs w:val="24"/>
              </w:rPr>
            </w:pPr>
          </w:p>
        </w:tc>
        <w:tc>
          <w:tcPr>
            <w:tcW w:w="540" w:type="dxa"/>
          </w:tcPr>
          <w:p w:rsidR="009751CC" w:rsidRPr="00AE2A75" w:rsidRDefault="009751CC" w:rsidP="00646C3A">
            <w:pPr>
              <w:spacing w:line="276" w:lineRule="auto"/>
              <w:jc w:val="both"/>
              <w:rPr>
                <w:rFonts w:ascii="Times New Roman" w:hAnsi="Times New Roman" w:cs="Times New Roman"/>
                <w:sz w:val="24"/>
                <w:szCs w:val="24"/>
              </w:rPr>
            </w:pPr>
          </w:p>
        </w:tc>
        <w:tc>
          <w:tcPr>
            <w:tcW w:w="540" w:type="dxa"/>
          </w:tcPr>
          <w:p w:rsidR="009751CC" w:rsidRPr="00AE2A75" w:rsidRDefault="009751CC" w:rsidP="00646C3A">
            <w:pPr>
              <w:spacing w:line="276" w:lineRule="auto"/>
              <w:jc w:val="both"/>
              <w:rPr>
                <w:rFonts w:ascii="Times New Roman" w:hAnsi="Times New Roman" w:cs="Times New Roman"/>
                <w:sz w:val="24"/>
                <w:szCs w:val="24"/>
              </w:rPr>
            </w:pPr>
          </w:p>
        </w:tc>
        <w:tc>
          <w:tcPr>
            <w:tcW w:w="720" w:type="dxa"/>
          </w:tcPr>
          <w:p w:rsidR="009751CC" w:rsidRPr="00AE2A75" w:rsidRDefault="009751CC" w:rsidP="00646C3A">
            <w:pPr>
              <w:spacing w:line="276" w:lineRule="auto"/>
              <w:jc w:val="both"/>
              <w:rPr>
                <w:rFonts w:ascii="Times New Roman" w:hAnsi="Times New Roman" w:cs="Times New Roman"/>
                <w:sz w:val="24"/>
                <w:szCs w:val="24"/>
              </w:rPr>
            </w:pPr>
          </w:p>
        </w:tc>
      </w:tr>
      <w:tr w:rsidR="009751CC" w:rsidRPr="00AE2A75" w:rsidTr="009751CC">
        <w:tc>
          <w:tcPr>
            <w:tcW w:w="630" w:type="dxa"/>
          </w:tcPr>
          <w:p w:rsidR="009751CC" w:rsidRPr="00AE2A75" w:rsidRDefault="009751CC" w:rsidP="00646C3A">
            <w:pPr>
              <w:spacing w:line="276" w:lineRule="auto"/>
              <w:jc w:val="both"/>
              <w:rPr>
                <w:rFonts w:ascii="Times New Roman" w:hAnsi="Times New Roman" w:cs="Times New Roman"/>
                <w:sz w:val="24"/>
                <w:szCs w:val="24"/>
              </w:rPr>
            </w:pPr>
            <w:r w:rsidRPr="00AE2A75">
              <w:rPr>
                <w:rFonts w:ascii="Times New Roman" w:hAnsi="Times New Roman" w:cs="Times New Roman"/>
                <w:sz w:val="24"/>
                <w:szCs w:val="24"/>
              </w:rPr>
              <w:t>5.</w:t>
            </w:r>
          </w:p>
        </w:tc>
        <w:tc>
          <w:tcPr>
            <w:tcW w:w="7290" w:type="dxa"/>
          </w:tcPr>
          <w:p w:rsidR="009751CC" w:rsidRPr="00AE2A75" w:rsidRDefault="009751CC" w:rsidP="00646C3A">
            <w:pPr>
              <w:spacing w:before="100" w:beforeAutospacing="1" w:after="100" w:afterAutospacing="1" w:line="276" w:lineRule="auto"/>
              <w:jc w:val="both"/>
              <w:rPr>
                <w:rFonts w:ascii="Times New Roman" w:hAnsi="Times New Roman" w:cs="Times New Roman"/>
                <w:sz w:val="24"/>
                <w:szCs w:val="24"/>
              </w:rPr>
            </w:pPr>
            <w:r w:rsidRPr="00AE2A75">
              <w:rPr>
                <w:rFonts w:ascii="Times New Roman" w:hAnsi="Times New Roman" w:cs="Times New Roman"/>
                <w:sz w:val="24"/>
                <w:szCs w:val="24"/>
                <w:lang w:val="es-ES"/>
              </w:rPr>
              <w:t>Kepala Sekolah mengontrol guru yang membuat evaluasi terhadap hasil belajar siswa</w:t>
            </w:r>
          </w:p>
        </w:tc>
        <w:tc>
          <w:tcPr>
            <w:tcW w:w="551" w:type="dxa"/>
          </w:tcPr>
          <w:p w:rsidR="009751CC" w:rsidRPr="00AE2A75" w:rsidRDefault="009751CC" w:rsidP="00646C3A">
            <w:pPr>
              <w:spacing w:line="276" w:lineRule="auto"/>
              <w:jc w:val="both"/>
              <w:rPr>
                <w:rFonts w:ascii="Times New Roman" w:hAnsi="Times New Roman" w:cs="Times New Roman"/>
                <w:sz w:val="24"/>
                <w:szCs w:val="24"/>
              </w:rPr>
            </w:pPr>
          </w:p>
        </w:tc>
        <w:tc>
          <w:tcPr>
            <w:tcW w:w="360" w:type="dxa"/>
          </w:tcPr>
          <w:p w:rsidR="009751CC" w:rsidRPr="00AE2A75" w:rsidRDefault="009751CC" w:rsidP="00646C3A">
            <w:pPr>
              <w:spacing w:line="276" w:lineRule="auto"/>
              <w:jc w:val="both"/>
              <w:rPr>
                <w:rFonts w:ascii="Times New Roman" w:hAnsi="Times New Roman" w:cs="Times New Roman"/>
                <w:sz w:val="24"/>
                <w:szCs w:val="24"/>
              </w:rPr>
            </w:pPr>
          </w:p>
        </w:tc>
        <w:tc>
          <w:tcPr>
            <w:tcW w:w="540" w:type="dxa"/>
          </w:tcPr>
          <w:p w:rsidR="009751CC" w:rsidRPr="00AE2A75" w:rsidRDefault="009751CC" w:rsidP="00646C3A">
            <w:pPr>
              <w:spacing w:line="276" w:lineRule="auto"/>
              <w:jc w:val="both"/>
              <w:rPr>
                <w:rFonts w:ascii="Times New Roman" w:hAnsi="Times New Roman" w:cs="Times New Roman"/>
                <w:sz w:val="24"/>
                <w:szCs w:val="24"/>
              </w:rPr>
            </w:pPr>
          </w:p>
        </w:tc>
        <w:tc>
          <w:tcPr>
            <w:tcW w:w="540" w:type="dxa"/>
          </w:tcPr>
          <w:p w:rsidR="009751CC" w:rsidRPr="00AE2A75" w:rsidRDefault="009751CC" w:rsidP="00646C3A">
            <w:pPr>
              <w:spacing w:line="276" w:lineRule="auto"/>
              <w:jc w:val="both"/>
              <w:rPr>
                <w:rFonts w:ascii="Times New Roman" w:hAnsi="Times New Roman" w:cs="Times New Roman"/>
                <w:sz w:val="24"/>
                <w:szCs w:val="24"/>
              </w:rPr>
            </w:pPr>
          </w:p>
        </w:tc>
        <w:tc>
          <w:tcPr>
            <w:tcW w:w="720" w:type="dxa"/>
          </w:tcPr>
          <w:p w:rsidR="009751CC" w:rsidRPr="00AE2A75" w:rsidRDefault="009751CC" w:rsidP="00646C3A">
            <w:pPr>
              <w:spacing w:line="276" w:lineRule="auto"/>
              <w:jc w:val="both"/>
              <w:rPr>
                <w:rFonts w:ascii="Times New Roman" w:hAnsi="Times New Roman" w:cs="Times New Roman"/>
                <w:sz w:val="24"/>
                <w:szCs w:val="24"/>
              </w:rPr>
            </w:pPr>
          </w:p>
        </w:tc>
      </w:tr>
      <w:tr w:rsidR="009751CC" w:rsidRPr="00AE2A75" w:rsidTr="009751CC">
        <w:trPr>
          <w:trHeight w:val="395"/>
        </w:trPr>
        <w:tc>
          <w:tcPr>
            <w:tcW w:w="630" w:type="dxa"/>
          </w:tcPr>
          <w:p w:rsidR="009751CC" w:rsidRPr="00AE2A75" w:rsidRDefault="009751CC" w:rsidP="00646C3A">
            <w:pPr>
              <w:spacing w:line="276" w:lineRule="auto"/>
              <w:jc w:val="both"/>
              <w:rPr>
                <w:rFonts w:ascii="Times New Roman" w:hAnsi="Times New Roman" w:cs="Times New Roman"/>
                <w:sz w:val="24"/>
                <w:szCs w:val="24"/>
              </w:rPr>
            </w:pPr>
            <w:r w:rsidRPr="00AE2A75">
              <w:rPr>
                <w:rFonts w:ascii="Times New Roman" w:hAnsi="Times New Roman" w:cs="Times New Roman"/>
                <w:sz w:val="24"/>
                <w:szCs w:val="24"/>
              </w:rPr>
              <w:t>6.</w:t>
            </w:r>
          </w:p>
        </w:tc>
        <w:tc>
          <w:tcPr>
            <w:tcW w:w="7290" w:type="dxa"/>
          </w:tcPr>
          <w:p w:rsidR="009751CC" w:rsidRPr="00AE2A75" w:rsidRDefault="009751CC" w:rsidP="00646C3A">
            <w:pPr>
              <w:spacing w:before="100" w:beforeAutospacing="1" w:after="100" w:afterAutospacing="1" w:line="276" w:lineRule="auto"/>
              <w:jc w:val="both"/>
              <w:rPr>
                <w:rFonts w:ascii="Times New Roman" w:hAnsi="Times New Roman" w:cs="Times New Roman"/>
                <w:sz w:val="24"/>
                <w:szCs w:val="24"/>
              </w:rPr>
            </w:pPr>
            <w:r w:rsidRPr="00AE2A75">
              <w:rPr>
                <w:rFonts w:ascii="Times New Roman" w:hAnsi="Times New Roman" w:cs="Times New Roman"/>
                <w:sz w:val="24"/>
                <w:szCs w:val="24"/>
                <w:lang w:val="es-ES"/>
              </w:rPr>
              <w:t>Guru tidak bertindak diskriminatif kepada siswa</w:t>
            </w:r>
          </w:p>
        </w:tc>
        <w:tc>
          <w:tcPr>
            <w:tcW w:w="551" w:type="dxa"/>
          </w:tcPr>
          <w:p w:rsidR="009751CC" w:rsidRPr="00AE2A75" w:rsidRDefault="009751CC" w:rsidP="00646C3A">
            <w:pPr>
              <w:spacing w:line="276" w:lineRule="auto"/>
              <w:jc w:val="both"/>
              <w:rPr>
                <w:rFonts w:ascii="Times New Roman" w:hAnsi="Times New Roman" w:cs="Times New Roman"/>
                <w:sz w:val="24"/>
                <w:szCs w:val="24"/>
              </w:rPr>
            </w:pPr>
          </w:p>
        </w:tc>
        <w:tc>
          <w:tcPr>
            <w:tcW w:w="360" w:type="dxa"/>
          </w:tcPr>
          <w:p w:rsidR="009751CC" w:rsidRPr="00AE2A75" w:rsidRDefault="009751CC" w:rsidP="00646C3A">
            <w:pPr>
              <w:spacing w:line="276" w:lineRule="auto"/>
              <w:jc w:val="both"/>
              <w:rPr>
                <w:rFonts w:ascii="Times New Roman" w:hAnsi="Times New Roman" w:cs="Times New Roman"/>
                <w:sz w:val="24"/>
                <w:szCs w:val="24"/>
              </w:rPr>
            </w:pPr>
          </w:p>
        </w:tc>
        <w:tc>
          <w:tcPr>
            <w:tcW w:w="540" w:type="dxa"/>
          </w:tcPr>
          <w:p w:rsidR="009751CC" w:rsidRPr="00AE2A75" w:rsidRDefault="009751CC" w:rsidP="00646C3A">
            <w:pPr>
              <w:spacing w:line="276" w:lineRule="auto"/>
              <w:jc w:val="both"/>
              <w:rPr>
                <w:rFonts w:ascii="Times New Roman" w:hAnsi="Times New Roman" w:cs="Times New Roman"/>
                <w:sz w:val="24"/>
                <w:szCs w:val="24"/>
              </w:rPr>
            </w:pPr>
          </w:p>
        </w:tc>
        <w:tc>
          <w:tcPr>
            <w:tcW w:w="540" w:type="dxa"/>
          </w:tcPr>
          <w:p w:rsidR="009751CC" w:rsidRPr="00AE2A75" w:rsidRDefault="009751CC" w:rsidP="00646C3A">
            <w:pPr>
              <w:spacing w:line="276" w:lineRule="auto"/>
              <w:jc w:val="both"/>
              <w:rPr>
                <w:rFonts w:ascii="Times New Roman" w:hAnsi="Times New Roman" w:cs="Times New Roman"/>
                <w:sz w:val="24"/>
                <w:szCs w:val="24"/>
              </w:rPr>
            </w:pPr>
          </w:p>
        </w:tc>
        <w:tc>
          <w:tcPr>
            <w:tcW w:w="720" w:type="dxa"/>
          </w:tcPr>
          <w:p w:rsidR="009751CC" w:rsidRPr="00AE2A75" w:rsidRDefault="009751CC" w:rsidP="00646C3A">
            <w:pPr>
              <w:spacing w:line="276" w:lineRule="auto"/>
              <w:jc w:val="both"/>
              <w:rPr>
                <w:rFonts w:ascii="Times New Roman" w:hAnsi="Times New Roman" w:cs="Times New Roman"/>
                <w:sz w:val="24"/>
                <w:szCs w:val="24"/>
              </w:rPr>
            </w:pPr>
          </w:p>
        </w:tc>
      </w:tr>
      <w:tr w:rsidR="009751CC" w:rsidRPr="00AE2A75" w:rsidTr="009751CC">
        <w:tc>
          <w:tcPr>
            <w:tcW w:w="630" w:type="dxa"/>
          </w:tcPr>
          <w:p w:rsidR="009751CC" w:rsidRPr="00AE2A75" w:rsidRDefault="009751CC" w:rsidP="00646C3A">
            <w:pPr>
              <w:spacing w:line="276" w:lineRule="auto"/>
              <w:jc w:val="both"/>
              <w:rPr>
                <w:rFonts w:ascii="Times New Roman" w:hAnsi="Times New Roman" w:cs="Times New Roman"/>
                <w:sz w:val="24"/>
                <w:szCs w:val="24"/>
              </w:rPr>
            </w:pPr>
            <w:r w:rsidRPr="00AE2A75">
              <w:rPr>
                <w:rFonts w:ascii="Times New Roman" w:hAnsi="Times New Roman" w:cs="Times New Roman"/>
                <w:sz w:val="24"/>
                <w:szCs w:val="24"/>
              </w:rPr>
              <w:t>7.</w:t>
            </w:r>
          </w:p>
        </w:tc>
        <w:tc>
          <w:tcPr>
            <w:tcW w:w="7290" w:type="dxa"/>
          </w:tcPr>
          <w:p w:rsidR="009751CC" w:rsidRPr="00AE2A75" w:rsidRDefault="009751CC" w:rsidP="00646C3A">
            <w:pPr>
              <w:spacing w:before="100" w:beforeAutospacing="1" w:after="100" w:afterAutospacing="1" w:line="276" w:lineRule="auto"/>
              <w:jc w:val="both"/>
              <w:rPr>
                <w:rFonts w:ascii="Times New Roman" w:hAnsi="Times New Roman" w:cs="Times New Roman"/>
                <w:sz w:val="24"/>
                <w:szCs w:val="24"/>
              </w:rPr>
            </w:pPr>
            <w:r w:rsidRPr="00AE2A75">
              <w:rPr>
                <w:rFonts w:ascii="Times New Roman" w:hAnsi="Times New Roman" w:cs="Times New Roman"/>
                <w:sz w:val="24"/>
                <w:szCs w:val="24"/>
                <w:lang w:val="es-ES"/>
              </w:rPr>
              <w:t>Sebagai seorang guru saya harus tanggap dalam memanfatkan waktu dan peluang-peluang yang ada demi keefektifitasan dan kemajuan sekolah</w:t>
            </w:r>
          </w:p>
        </w:tc>
        <w:tc>
          <w:tcPr>
            <w:tcW w:w="551" w:type="dxa"/>
          </w:tcPr>
          <w:p w:rsidR="009751CC" w:rsidRPr="00AE2A75" w:rsidRDefault="009751CC" w:rsidP="00646C3A">
            <w:pPr>
              <w:spacing w:line="276" w:lineRule="auto"/>
              <w:jc w:val="both"/>
              <w:rPr>
                <w:rFonts w:ascii="Times New Roman" w:hAnsi="Times New Roman" w:cs="Times New Roman"/>
                <w:sz w:val="24"/>
                <w:szCs w:val="24"/>
              </w:rPr>
            </w:pPr>
          </w:p>
        </w:tc>
        <w:tc>
          <w:tcPr>
            <w:tcW w:w="360" w:type="dxa"/>
          </w:tcPr>
          <w:p w:rsidR="009751CC" w:rsidRPr="00AE2A75" w:rsidRDefault="009751CC" w:rsidP="00646C3A">
            <w:pPr>
              <w:spacing w:line="276" w:lineRule="auto"/>
              <w:jc w:val="both"/>
              <w:rPr>
                <w:rFonts w:ascii="Times New Roman" w:hAnsi="Times New Roman" w:cs="Times New Roman"/>
                <w:sz w:val="24"/>
                <w:szCs w:val="24"/>
              </w:rPr>
            </w:pPr>
          </w:p>
        </w:tc>
        <w:tc>
          <w:tcPr>
            <w:tcW w:w="540" w:type="dxa"/>
          </w:tcPr>
          <w:p w:rsidR="009751CC" w:rsidRPr="00AE2A75" w:rsidRDefault="009751CC" w:rsidP="00646C3A">
            <w:pPr>
              <w:spacing w:line="276" w:lineRule="auto"/>
              <w:jc w:val="both"/>
              <w:rPr>
                <w:rFonts w:ascii="Times New Roman" w:hAnsi="Times New Roman" w:cs="Times New Roman"/>
                <w:sz w:val="24"/>
                <w:szCs w:val="24"/>
              </w:rPr>
            </w:pPr>
          </w:p>
        </w:tc>
        <w:tc>
          <w:tcPr>
            <w:tcW w:w="540" w:type="dxa"/>
          </w:tcPr>
          <w:p w:rsidR="009751CC" w:rsidRPr="00AE2A75" w:rsidRDefault="009751CC" w:rsidP="00646C3A">
            <w:pPr>
              <w:spacing w:line="276" w:lineRule="auto"/>
              <w:jc w:val="both"/>
              <w:rPr>
                <w:rFonts w:ascii="Times New Roman" w:hAnsi="Times New Roman" w:cs="Times New Roman"/>
                <w:sz w:val="24"/>
                <w:szCs w:val="24"/>
              </w:rPr>
            </w:pPr>
          </w:p>
        </w:tc>
        <w:tc>
          <w:tcPr>
            <w:tcW w:w="720" w:type="dxa"/>
          </w:tcPr>
          <w:p w:rsidR="009751CC" w:rsidRPr="00AE2A75" w:rsidRDefault="009751CC" w:rsidP="00646C3A">
            <w:pPr>
              <w:spacing w:line="276" w:lineRule="auto"/>
              <w:jc w:val="both"/>
              <w:rPr>
                <w:rFonts w:ascii="Times New Roman" w:hAnsi="Times New Roman" w:cs="Times New Roman"/>
                <w:sz w:val="24"/>
                <w:szCs w:val="24"/>
              </w:rPr>
            </w:pPr>
          </w:p>
        </w:tc>
      </w:tr>
      <w:tr w:rsidR="009751CC" w:rsidRPr="00AE2A75" w:rsidTr="009751CC">
        <w:trPr>
          <w:trHeight w:val="530"/>
        </w:trPr>
        <w:tc>
          <w:tcPr>
            <w:tcW w:w="630" w:type="dxa"/>
          </w:tcPr>
          <w:p w:rsidR="009751CC" w:rsidRPr="00AE2A75" w:rsidRDefault="009751CC" w:rsidP="00646C3A">
            <w:pPr>
              <w:spacing w:line="276" w:lineRule="auto"/>
              <w:jc w:val="both"/>
              <w:rPr>
                <w:rFonts w:ascii="Times New Roman" w:hAnsi="Times New Roman" w:cs="Times New Roman"/>
                <w:sz w:val="24"/>
                <w:szCs w:val="24"/>
              </w:rPr>
            </w:pPr>
            <w:r w:rsidRPr="00AE2A75">
              <w:rPr>
                <w:rFonts w:ascii="Times New Roman" w:hAnsi="Times New Roman" w:cs="Times New Roman"/>
                <w:sz w:val="24"/>
                <w:szCs w:val="24"/>
              </w:rPr>
              <w:t>8.</w:t>
            </w:r>
          </w:p>
        </w:tc>
        <w:tc>
          <w:tcPr>
            <w:tcW w:w="7290" w:type="dxa"/>
          </w:tcPr>
          <w:p w:rsidR="009751CC" w:rsidRPr="00AE2A75" w:rsidRDefault="009751CC" w:rsidP="00646C3A">
            <w:pPr>
              <w:spacing w:before="100" w:beforeAutospacing="1" w:after="100" w:afterAutospacing="1" w:line="276" w:lineRule="auto"/>
              <w:jc w:val="both"/>
              <w:rPr>
                <w:rFonts w:ascii="Times New Roman" w:hAnsi="Times New Roman" w:cs="Times New Roman"/>
                <w:sz w:val="24"/>
                <w:szCs w:val="24"/>
              </w:rPr>
            </w:pPr>
            <w:r w:rsidRPr="00AE2A75">
              <w:rPr>
                <w:rFonts w:ascii="Times New Roman" w:hAnsi="Times New Roman" w:cs="Times New Roman"/>
                <w:sz w:val="24"/>
                <w:szCs w:val="24"/>
                <w:lang w:val="es-ES"/>
              </w:rPr>
              <w:t>Kepala sekolah memberikan wewenang sepenuhnya kepada guru dan siswa terhadap keyakinan yang dianut demi pencapaian mutu pendidikan</w:t>
            </w:r>
          </w:p>
        </w:tc>
        <w:tc>
          <w:tcPr>
            <w:tcW w:w="551" w:type="dxa"/>
          </w:tcPr>
          <w:p w:rsidR="009751CC" w:rsidRPr="00AE2A75" w:rsidRDefault="009751CC" w:rsidP="00646C3A">
            <w:pPr>
              <w:spacing w:line="276" w:lineRule="auto"/>
              <w:jc w:val="both"/>
              <w:rPr>
                <w:rFonts w:ascii="Times New Roman" w:hAnsi="Times New Roman" w:cs="Times New Roman"/>
                <w:sz w:val="24"/>
                <w:szCs w:val="24"/>
              </w:rPr>
            </w:pPr>
          </w:p>
        </w:tc>
        <w:tc>
          <w:tcPr>
            <w:tcW w:w="360" w:type="dxa"/>
          </w:tcPr>
          <w:p w:rsidR="009751CC" w:rsidRPr="00AE2A75" w:rsidRDefault="009751CC" w:rsidP="00646C3A">
            <w:pPr>
              <w:spacing w:line="276" w:lineRule="auto"/>
              <w:jc w:val="both"/>
              <w:rPr>
                <w:rFonts w:ascii="Times New Roman" w:hAnsi="Times New Roman" w:cs="Times New Roman"/>
                <w:sz w:val="24"/>
                <w:szCs w:val="24"/>
              </w:rPr>
            </w:pPr>
          </w:p>
        </w:tc>
        <w:tc>
          <w:tcPr>
            <w:tcW w:w="540" w:type="dxa"/>
          </w:tcPr>
          <w:p w:rsidR="009751CC" w:rsidRPr="00AE2A75" w:rsidRDefault="009751CC" w:rsidP="00646C3A">
            <w:pPr>
              <w:spacing w:line="276" w:lineRule="auto"/>
              <w:jc w:val="both"/>
              <w:rPr>
                <w:rFonts w:ascii="Times New Roman" w:hAnsi="Times New Roman" w:cs="Times New Roman"/>
                <w:sz w:val="24"/>
                <w:szCs w:val="24"/>
              </w:rPr>
            </w:pPr>
          </w:p>
        </w:tc>
        <w:tc>
          <w:tcPr>
            <w:tcW w:w="540" w:type="dxa"/>
          </w:tcPr>
          <w:p w:rsidR="009751CC" w:rsidRPr="00AE2A75" w:rsidRDefault="009751CC" w:rsidP="00646C3A">
            <w:pPr>
              <w:spacing w:line="276" w:lineRule="auto"/>
              <w:jc w:val="both"/>
              <w:rPr>
                <w:rFonts w:ascii="Times New Roman" w:hAnsi="Times New Roman" w:cs="Times New Roman"/>
                <w:sz w:val="24"/>
                <w:szCs w:val="24"/>
              </w:rPr>
            </w:pPr>
          </w:p>
        </w:tc>
        <w:tc>
          <w:tcPr>
            <w:tcW w:w="720" w:type="dxa"/>
          </w:tcPr>
          <w:p w:rsidR="009751CC" w:rsidRPr="00AE2A75" w:rsidRDefault="009751CC" w:rsidP="00646C3A">
            <w:pPr>
              <w:spacing w:line="276" w:lineRule="auto"/>
              <w:jc w:val="both"/>
              <w:rPr>
                <w:rFonts w:ascii="Times New Roman" w:hAnsi="Times New Roman" w:cs="Times New Roman"/>
                <w:sz w:val="24"/>
                <w:szCs w:val="24"/>
              </w:rPr>
            </w:pPr>
          </w:p>
        </w:tc>
      </w:tr>
      <w:tr w:rsidR="009751CC" w:rsidRPr="00AE2A75" w:rsidTr="009751CC">
        <w:tc>
          <w:tcPr>
            <w:tcW w:w="630" w:type="dxa"/>
          </w:tcPr>
          <w:p w:rsidR="009751CC" w:rsidRPr="00AE2A75" w:rsidRDefault="009751CC" w:rsidP="00646C3A">
            <w:pPr>
              <w:spacing w:line="276" w:lineRule="auto"/>
              <w:jc w:val="both"/>
              <w:rPr>
                <w:rFonts w:ascii="Times New Roman" w:hAnsi="Times New Roman" w:cs="Times New Roman"/>
                <w:sz w:val="24"/>
                <w:szCs w:val="24"/>
              </w:rPr>
            </w:pPr>
            <w:r w:rsidRPr="00AE2A75">
              <w:rPr>
                <w:rFonts w:ascii="Times New Roman" w:hAnsi="Times New Roman" w:cs="Times New Roman"/>
                <w:sz w:val="24"/>
                <w:szCs w:val="24"/>
              </w:rPr>
              <w:t>9.</w:t>
            </w:r>
          </w:p>
        </w:tc>
        <w:tc>
          <w:tcPr>
            <w:tcW w:w="7290" w:type="dxa"/>
          </w:tcPr>
          <w:p w:rsidR="009751CC" w:rsidRPr="00AE2A75" w:rsidRDefault="009751CC" w:rsidP="00646C3A">
            <w:pPr>
              <w:spacing w:before="100" w:beforeAutospacing="1" w:after="100" w:afterAutospacing="1" w:line="276" w:lineRule="auto"/>
              <w:jc w:val="both"/>
              <w:rPr>
                <w:rFonts w:ascii="Times New Roman" w:hAnsi="Times New Roman" w:cs="Times New Roman"/>
                <w:sz w:val="24"/>
                <w:szCs w:val="24"/>
              </w:rPr>
            </w:pPr>
            <w:r w:rsidRPr="00AE2A75">
              <w:rPr>
                <w:rFonts w:ascii="Times New Roman" w:hAnsi="Times New Roman" w:cs="Times New Roman"/>
                <w:sz w:val="24"/>
                <w:szCs w:val="24"/>
                <w:lang w:val="es-ES"/>
              </w:rPr>
              <w:t>Kepala sekolah membuat aturan-aturan dengan memprioritaskan mutu pendidikan sesuai nilai dan keyakinan warga sekolah</w:t>
            </w:r>
          </w:p>
        </w:tc>
        <w:tc>
          <w:tcPr>
            <w:tcW w:w="551" w:type="dxa"/>
          </w:tcPr>
          <w:p w:rsidR="009751CC" w:rsidRPr="00AE2A75" w:rsidRDefault="009751CC" w:rsidP="00646C3A">
            <w:pPr>
              <w:spacing w:line="276" w:lineRule="auto"/>
              <w:jc w:val="both"/>
              <w:rPr>
                <w:rFonts w:ascii="Times New Roman" w:hAnsi="Times New Roman" w:cs="Times New Roman"/>
                <w:sz w:val="24"/>
                <w:szCs w:val="24"/>
              </w:rPr>
            </w:pPr>
          </w:p>
        </w:tc>
        <w:tc>
          <w:tcPr>
            <w:tcW w:w="360" w:type="dxa"/>
          </w:tcPr>
          <w:p w:rsidR="009751CC" w:rsidRPr="00AE2A75" w:rsidRDefault="009751CC" w:rsidP="00646C3A">
            <w:pPr>
              <w:spacing w:line="276" w:lineRule="auto"/>
              <w:jc w:val="both"/>
              <w:rPr>
                <w:rFonts w:ascii="Times New Roman" w:hAnsi="Times New Roman" w:cs="Times New Roman"/>
                <w:sz w:val="24"/>
                <w:szCs w:val="24"/>
              </w:rPr>
            </w:pPr>
          </w:p>
        </w:tc>
        <w:tc>
          <w:tcPr>
            <w:tcW w:w="540" w:type="dxa"/>
          </w:tcPr>
          <w:p w:rsidR="009751CC" w:rsidRPr="00AE2A75" w:rsidRDefault="009751CC" w:rsidP="00646C3A">
            <w:pPr>
              <w:spacing w:line="276" w:lineRule="auto"/>
              <w:jc w:val="both"/>
              <w:rPr>
                <w:rFonts w:ascii="Times New Roman" w:hAnsi="Times New Roman" w:cs="Times New Roman"/>
                <w:sz w:val="24"/>
                <w:szCs w:val="24"/>
              </w:rPr>
            </w:pPr>
          </w:p>
        </w:tc>
        <w:tc>
          <w:tcPr>
            <w:tcW w:w="540" w:type="dxa"/>
          </w:tcPr>
          <w:p w:rsidR="009751CC" w:rsidRPr="00AE2A75" w:rsidRDefault="009751CC" w:rsidP="00646C3A">
            <w:pPr>
              <w:spacing w:line="276" w:lineRule="auto"/>
              <w:jc w:val="both"/>
              <w:rPr>
                <w:rFonts w:ascii="Times New Roman" w:hAnsi="Times New Roman" w:cs="Times New Roman"/>
                <w:sz w:val="24"/>
                <w:szCs w:val="24"/>
              </w:rPr>
            </w:pPr>
          </w:p>
        </w:tc>
        <w:tc>
          <w:tcPr>
            <w:tcW w:w="720" w:type="dxa"/>
          </w:tcPr>
          <w:p w:rsidR="009751CC" w:rsidRPr="00AE2A75" w:rsidRDefault="009751CC" w:rsidP="00646C3A">
            <w:pPr>
              <w:spacing w:line="276" w:lineRule="auto"/>
              <w:jc w:val="both"/>
              <w:rPr>
                <w:rFonts w:ascii="Times New Roman" w:hAnsi="Times New Roman" w:cs="Times New Roman"/>
                <w:sz w:val="24"/>
                <w:szCs w:val="24"/>
              </w:rPr>
            </w:pPr>
          </w:p>
        </w:tc>
      </w:tr>
      <w:tr w:rsidR="009751CC" w:rsidRPr="00AE2A75" w:rsidTr="009751CC">
        <w:tc>
          <w:tcPr>
            <w:tcW w:w="630" w:type="dxa"/>
          </w:tcPr>
          <w:p w:rsidR="009751CC" w:rsidRPr="00AE2A75" w:rsidRDefault="009751CC" w:rsidP="00646C3A">
            <w:pPr>
              <w:spacing w:line="276" w:lineRule="auto"/>
              <w:jc w:val="both"/>
              <w:rPr>
                <w:rFonts w:ascii="Times New Roman" w:hAnsi="Times New Roman" w:cs="Times New Roman"/>
                <w:sz w:val="24"/>
                <w:szCs w:val="24"/>
              </w:rPr>
            </w:pPr>
            <w:r w:rsidRPr="00AE2A75">
              <w:rPr>
                <w:rFonts w:ascii="Times New Roman" w:hAnsi="Times New Roman" w:cs="Times New Roman"/>
                <w:sz w:val="24"/>
                <w:szCs w:val="24"/>
              </w:rPr>
              <w:t>10.</w:t>
            </w:r>
          </w:p>
        </w:tc>
        <w:tc>
          <w:tcPr>
            <w:tcW w:w="7290" w:type="dxa"/>
          </w:tcPr>
          <w:p w:rsidR="009751CC" w:rsidRPr="00AE2A75" w:rsidRDefault="009751CC" w:rsidP="00646C3A">
            <w:pPr>
              <w:spacing w:before="100" w:beforeAutospacing="1" w:after="100" w:afterAutospacing="1" w:line="276" w:lineRule="auto"/>
              <w:jc w:val="both"/>
              <w:rPr>
                <w:rFonts w:ascii="Times New Roman" w:hAnsi="Times New Roman" w:cs="Times New Roman"/>
                <w:sz w:val="24"/>
                <w:szCs w:val="24"/>
              </w:rPr>
            </w:pPr>
            <w:r w:rsidRPr="00AE2A75">
              <w:rPr>
                <w:rFonts w:ascii="Times New Roman" w:hAnsi="Times New Roman" w:cs="Times New Roman"/>
                <w:sz w:val="24"/>
                <w:szCs w:val="24"/>
                <w:lang w:val="fi-FI"/>
              </w:rPr>
              <w:t>Untuk meningkatkan mutu pendidikan Kepala sekolah dan guru memprioritaskan output.</w:t>
            </w:r>
          </w:p>
        </w:tc>
        <w:tc>
          <w:tcPr>
            <w:tcW w:w="551" w:type="dxa"/>
          </w:tcPr>
          <w:p w:rsidR="009751CC" w:rsidRPr="00AE2A75" w:rsidRDefault="009751CC" w:rsidP="00646C3A">
            <w:pPr>
              <w:spacing w:line="276" w:lineRule="auto"/>
              <w:jc w:val="both"/>
              <w:rPr>
                <w:rFonts w:ascii="Times New Roman" w:hAnsi="Times New Roman" w:cs="Times New Roman"/>
                <w:sz w:val="24"/>
                <w:szCs w:val="24"/>
              </w:rPr>
            </w:pPr>
          </w:p>
        </w:tc>
        <w:tc>
          <w:tcPr>
            <w:tcW w:w="360" w:type="dxa"/>
          </w:tcPr>
          <w:p w:rsidR="009751CC" w:rsidRPr="00AE2A75" w:rsidRDefault="009751CC" w:rsidP="00646C3A">
            <w:pPr>
              <w:spacing w:line="276" w:lineRule="auto"/>
              <w:jc w:val="both"/>
              <w:rPr>
                <w:rFonts w:ascii="Times New Roman" w:hAnsi="Times New Roman" w:cs="Times New Roman"/>
                <w:sz w:val="24"/>
                <w:szCs w:val="24"/>
              </w:rPr>
            </w:pPr>
          </w:p>
        </w:tc>
        <w:tc>
          <w:tcPr>
            <w:tcW w:w="540" w:type="dxa"/>
          </w:tcPr>
          <w:p w:rsidR="009751CC" w:rsidRPr="00AE2A75" w:rsidRDefault="009751CC" w:rsidP="00646C3A">
            <w:pPr>
              <w:spacing w:line="276" w:lineRule="auto"/>
              <w:jc w:val="both"/>
              <w:rPr>
                <w:rFonts w:ascii="Times New Roman" w:hAnsi="Times New Roman" w:cs="Times New Roman"/>
                <w:sz w:val="24"/>
                <w:szCs w:val="24"/>
              </w:rPr>
            </w:pPr>
          </w:p>
        </w:tc>
        <w:tc>
          <w:tcPr>
            <w:tcW w:w="540" w:type="dxa"/>
          </w:tcPr>
          <w:p w:rsidR="009751CC" w:rsidRPr="00AE2A75" w:rsidRDefault="009751CC" w:rsidP="00646C3A">
            <w:pPr>
              <w:spacing w:line="276" w:lineRule="auto"/>
              <w:jc w:val="both"/>
              <w:rPr>
                <w:rFonts w:ascii="Times New Roman" w:hAnsi="Times New Roman" w:cs="Times New Roman"/>
                <w:sz w:val="24"/>
                <w:szCs w:val="24"/>
              </w:rPr>
            </w:pPr>
          </w:p>
        </w:tc>
        <w:tc>
          <w:tcPr>
            <w:tcW w:w="720" w:type="dxa"/>
          </w:tcPr>
          <w:p w:rsidR="009751CC" w:rsidRPr="00AE2A75" w:rsidRDefault="009751CC" w:rsidP="00646C3A">
            <w:pPr>
              <w:spacing w:line="276" w:lineRule="auto"/>
              <w:jc w:val="both"/>
              <w:rPr>
                <w:rFonts w:ascii="Times New Roman" w:hAnsi="Times New Roman" w:cs="Times New Roman"/>
                <w:sz w:val="24"/>
                <w:szCs w:val="24"/>
              </w:rPr>
            </w:pPr>
          </w:p>
        </w:tc>
      </w:tr>
      <w:tr w:rsidR="009751CC" w:rsidRPr="00AE2A75" w:rsidTr="009751CC">
        <w:tc>
          <w:tcPr>
            <w:tcW w:w="630" w:type="dxa"/>
          </w:tcPr>
          <w:p w:rsidR="009751CC" w:rsidRPr="00AE2A75" w:rsidRDefault="009751CC" w:rsidP="00646C3A">
            <w:pPr>
              <w:spacing w:line="276" w:lineRule="auto"/>
              <w:jc w:val="both"/>
              <w:rPr>
                <w:rFonts w:ascii="Times New Roman" w:hAnsi="Times New Roman" w:cs="Times New Roman"/>
                <w:sz w:val="24"/>
                <w:szCs w:val="24"/>
              </w:rPr>
            </w:pPr>
            <w:r w:rsidRPr="00AE2A75">
              <w:rPr>
                <w:rFonts w:ascii="Times New Roman" w:hAnsi="Times New Roman" w:cs="Times New Roman"/>
                <w:sz w:val="24"/>
                <w:szCs w:val="24"/>
              </w:rPr>
              <w:t>11.</w:t>
            </w:r>
          </w:p>
        </w:tc>
        <w:tc>
          <w:tcPr>
            <w:tcW w:w="7290" w:type="dxa"/>
          </w:tcPr>
          <w:p w:rsidR="009751CC" w:rsidRPr="00AE2A75" w:rsidRDefault="009751CC" w:rsidP="00646C3A">
            <w:pPr>
              <w:spacing w:before="100" w:beforeAutospacing="1" w:after="100" w:afterAutospacing="1" w:line="276" w:lineRule="auto"/>
              <w:jc w:val="both"/>
              <w:rPr>
                <w:rFonts w:ascii="Times New Roman" w:hAnsi="Times New Roman" w:cs="Times New Roman"/>
                <w:sz w:val="24"/>
                <w:szCs w:val="24"/>
              </w:rPr>
            </w:pPr>
            <w:r w:rsidRPr="00AE2A75">
              <w:rPr>
                <w:rFonts w:ascii="Times New Roman" w:hAnsi="Times New Roman" w:cs="Times New Roman"/>
                <w:sz w:val="24"/>
                <w:szCs w:val="24"/>
                <w:lang w:val="fi-FI"/>
              </w:rPr>
              <w:t>Untuk mendongkrak mutu pendidikan kepala sekolah dan guru menyusun renstra (rencana strategis)</w:t>
            </w:r>
          </w:p>
        </w:tc>
        <w:tc>
          <w:tcPr>
            <w:tcW w:w="551" w:type="dxa"/>
          </w:tcPr>
          <w:p w:rsidR="009751CC" w:rsidRPr="00AE2A75" w:rsidRDefault="009751CC" w:rsidP="00646C3A">
            <w:pPr>
              <w:spacing w:line="276" w:lineRule="auto"/>
              <w:jc w:val="both"/>
              <w:rPr>
                <w:rFonts w:ascii="Times New Roman" w:hAnsi="Times New Roman" w:cs="Times New Roman"/>
                <w:sz w:val="24"/>
                <w:szCs w:val="24"/>
              </w:rPr>
            </w:pPr>
          </w:p>
        </w:tc>
        <w:tc>
          <w:tcPr>
            <w:tcW w:w="360" w:type="dxa"/>
          </w:tcPr>
          <w:p w:rsidR="009751CC" w:rsidRPr="00AE2A75" w:rsidRDefault="009751CC" w:rsidP="00646C3A">
            <w:pPr>
              <w:spacing w:line="276" w:lineRule="auto"/>
              <w:jc w:val="both"/>
              <w:rPr>
                <w:rFonts w:ascii="Times New Roman" w:hAnsi="Times New Roman" w:cs="Times New Roman"/>
                <w:sz w:val="24"/>
                <w:szCs w:val="24"/>
              </w:rPr>
            </w:pPr>
          </w:p>
        </w:tc>
        <w:tc>
          <w:tcPr>
            <w:tcW w:w="540" w:type="dxa"/>
          </w:tcPr>
          <w:p w:rsidR="009751CC" w:rsidRPr="00AE2A75" w:rsidRDefault="009751CC" w:rsidP="00646C3A">
            <w:pPr>
              <w:spacing w:line="276" w:lineRule="auto"/>
              <w:jc w:val="both"/>
              <w:rPr>
                <w:rFonts w:ascii="Times New Roman" w:hAnsi="Times New Roman" w:cs="Times New Roman"/>
                <w:sz w:val="24"/>
                <w:szCs w:val="24"/>
              </w:rPr>
            </w:pPr>
          </w:p>
        </w:tc>
        <w:tc>
          <w:tcPr>
            <w:tcW w:w="540" w:type="dxa"/>
          </w:tcPr>
          <w:p w:rsidR="009751CC" w:rsidRPr="00AE2A75" w:rsidRDefault="009751CC" w:rsidP="00646C3A">
            <w:pPr>
              <w:spacing w:line="276" w:lineRule="auto"/>
              <w:jc w:val="both"/>
              <w:rPr>
                <w:rFonts w:ascii="Times New Roman" w:hAnsi="Times New Roman" w:cs="Times New Roman"/>
                <w:sz w:val="24"/>
                <w:szCs w:val="24"/>
              </w:rPr>
            </w:pPr>
          </w:p>
        </w:tc>
        <w:tc>
          <w:tcPr>
            <w:tcW w:w="720" w:type="dxa"/>
          </w:tcPr>
          <w:p w:rsidR="009751CC" w:rsidRPr="00AE2A75" w:rsidRDefault="009751CC" w:rsidP="00646C3A">
            <w:pPr>
              <w:spacing w:line="276" w:lineRule="auto"/>
              <w:jc w:val="both"/>
              <w:rPr>
                <w:rFonts w:ascii="Times New Roman" w:hAnsi="Times New Roman" w:cs="Times New Roman"/>
                <w:sz w:val="24"/>
                <w:szCs w:val="24"/>
              </w:rPr>
            </w:pPr>
          </w:p>
        </w:tc>
      </w:tr>
      <w:tr w:rsidR="009751CC" w:rsidRPr="00AE2A75" w:rsidTr="009751CC">
        <w:tc>
          <w:tcPr>
            <w:tcW w:w="630" w:type="dxa"/>
          </w:tcPr>
          <w:p w:rsidR="009751CC" w:rsidRPr="00AE2A75" w:rsidRDefault="009751CC" w:rsidP="00646C3A">
            <w:pPr>
              <w:spacing w:line="276" w:lineRule="auto"/>
              <w:jc w:val="both"/>
              <w:rPr>
                <w:rFonts w:ascii="Times New Roman" w:hAnsi="Times New Roman" w:cs="Times New Roman"/>
                <w:sz w:val="24"/>
                <w:szCs w:val="24"/>
              </w:rPr>
            </w:pPr>
            <w:r w:rsidRPr="00AE2A75">
              <w:rPr>
                <w:rFonts w:ascii="Times New Roman" w:hAnsi="Times New Roman" w:cs="Times New Roman"/>
                <w:sz w:val="24"/>
                <w:szCs w:val="24"/>
              </w:rPr>
              <w:t>12.</w:t>
            </w:r>
          </w:p>
        </w:tc>
        <w:tc>
          <w:tcPr>
            <w:tcW w:w="7290" w:type="dxa"/>
          </w:tcPr>
          <w:p w:rsidR="009751CC" w:rsidRPr="00AE2A75" w:rsidRDefault="009751CC" w:rsidP="00646C3A">
            <w:pPr>
              <w:spacing w:before="100" w:beforeAutospacing="1" w:after="100" w:afterAutospacing="1" w:line="276" w:lineRule="auto"/>
              <w:jc w:val="both"/>
              <w:rPr>
                <w:rFonts w:ascii="Times New Roman" w:hAnsi="Times New Roman" w:cs="Times New Roman"/>
                <w:sz w:val="24"/>
                <w:szCs w:val="24"/>
              </w:rPr>
            </w:pPr>
            <w:r w:rsidRPr="00AE2A75">
              <w:rPr>
                <w:rFonts w:ascii="Times New Roman" w:hAnsi="Times New Roman" w:cs="Times New Roman"/>
                <w:sz w:val="24"/>
                <w:szCs w:val="24"/>
                <w:lang w:val="fi-FI"/>
              </w:rPr>
              <w:t>Guru melakukan proses pembelajaran dengan berpedoman sesuai dengan Kurikulum</w:t>
            </w:r>
          </w:p>
        </w:tc>
        <w:tc>
          <w:tcPr>
            <w:tcW w:w="551" w:type="dxa"/>
          </w:tcPr>
          <w:p w:rsidR="009751CC" w:rsidRPr="00AE2A75" w:rsidRDefault="009751CC" w:rsidP="00646C3A">
            <w:pPr>
              <w:spacing w:line="276" w:lineRule="auto"/>
              <w:jc w:val="both"/>
              <w:rPr>
                <w:rFonts w:ascii="Times New Roman" w:hAnsi="Times New Roman" w:cs="Times New Roman"/>
                <w:sz w:val="24"/>
                <w:szCs w:val="24"/>
              </w:rPr>
            </w:pPr>
          </w:p>
        </w:tc>
        <w:tc>
          <w:tcPr>
            <w:tcW w:w="360" w:type="dxa"/>
          </w:tcPr>
          <w:p w:rsidR="009751CC" w:rsidRPr="00AE2A75" w:rsidRDefault="009751CC" w:rsidP="00646C3A">
            <w:pPr>
              <w:spacing w:line="276" w:lineRule="auto"/>
              <w:jc w:val="both"/>
              <w:rPr>
                <w:rFonts w:ascii="Times New Roman" w:hAnsi="Times New Roman" w:cs="Times New Roman"/>
                <w:sz w:val="24"/>
                <w:szCs w:val="24"/>
              </w:rPr>
            </w:pPr>
          </w:p>
        </w:tc>
        <w:tc>
          <w:tcPr>
            <w:tcW w:w="540" w:type="dxa"/>
          </w:tcPr>
          <w:p w:rsidR="009751CC" w:rsidRPr="00AE2A75" w:rsidRDefault="009751CC" w:rsidP="00646C3A">
            <w:pPr>
              <w:spacing w:line="276" w:lineRule="auto"/>
              <w:jc w:val="both"/>
              <w:rPr>
                <w:rFonts w:ascii="Times New Roman" w:hAnsi="Times New Roman" w:cs="Times New Roman"/>
                <w:sz w:val="24"/>
                <w:szCs w:val="24"/>
              </w:rPr>
            </w:pPr>
          </w:p>
        </w:tc>
        <w:tc>
          <w:tcPr>
            <w:tcW w:w="540" w:type="dxa"/>
          </w:tcPr>
          <w:p w:rsidR="009751CC" w:rsidRPr="00AE2A75" w:rsidRDefault="009751CC" w:rsidP="00646C3A">
            <w:pPr>
              <w:spacing w:line="276" w:lineRule="auto"/>
              <w:jc w:val="both"/>
              <w:rPr>
                <w:rFonts w:ascii="Times New Roman" w:hAnsi="Times New Roman" w:cs="Times New Roman"/>
                <w:sz w:val="24"/>
                <w:szCs w:val="24"/>
              </w:rPr>
            </w:pPr>
          </w:p>
        </w:tc>
        <w:tc>
          <w:tcPr>
            <w:tcW w:w="720" w:type="dxa"/>
          </w:tcPr>
          <w:p w:rsidR="009751CC" w:rsidRPr="00AE2A75" w:rsidRDefault="009751CC" w:rsidP="00646C3A">
            <w:pPr>
              <w:spacing w:line="276" w:lineRule="auto"/>
              <w:jc w:val="both"/>
              <w:rPr>
                <w:rFonts w:ascii="Times New Roman" w:hAnsi="Times New Roman" w:cs="Times New Roman"/>
                <w:sz w:val="24"/>
                <w:szCs w:val="24"/>
              </w:rPr>
            </w:pPr>
          </w:p>
        </w:tc>
      </w:tr>
      <w:tr w:rsidR="009751CC" w:rsidRPr="00AE2A75" w:rsidTr="009751CC">
        <w:tc>
          <w:tcPr>
            <w:tcW w:w="630" w:type="dxa"/>
          </w:tcPr>
          <w:p w:rsidR="009751CC" w:rsidRPr="00AE2A75" w:rsidRDefault="009751CC" w:rsidP="00646C3A">
            <w:pPr>
              <w:spacing w:line="276" w:lineRule="auto"/>
              <w:jc w:val="both"/>
              <w:rPr>
                <w:rFonts w:ascii="Times New Roman" w:hAnsi="Times New Roman" w:cs="Times New Roman"/>
                <w:sz w:val="24"/>
                <w:szCs w:val="24"/>
              </w:rPr>
            </w:pPr>
            <w:r w:rsidRPr="00AE2A75">
              <w:rPr>
                <w:rFonts w:ascii="Times New Roman" w:hAnsi="Times New Roman" w:cs="Times New Roman"/>
                <w:sz w:val="24"/>
                <w:szCs w:val="24"/>
              </w:rPr>
              <w:t>13.</w:t>
            </w:r>
          </w:p>
        </w:tc>
        <w:tc>
          <w:tcPr>
            <w:tcW w:w="7290" w:type="dxa"/>
          </w:tcPr>
          <w:p w:rsidR="009751CC" w:rsidRPr="00AE2A75" w:rsidRDefault="009751CC" w:rsidP="00646C3A">
            <w:pPr>
              <w:spacing w:before="100" w:beforeAutospacing="1" w:after="100" w:afterAutospacing="1" w:line="276" w:lineRule="auto"/>
              <w:jc w:val="both"/>
              <w:rPr>
                <w:rFonts w:ascii="Times New Roman" w:hAnsi="Times New Roman" w:cs="Times New Roman"/>
                <w:sz w:val="24"/>
                <w:szCs w:val="24"/>
              </w:rPr>
            </w:pPr>
            <w:r w:rsidRPr="00AE2A75">
              <w:rPr>
                <w:rFonts w:ascii="Times New Roman" w:hAnsi="Times New Roman" w:cs="Times New Roman"/>
                <w:sz w:val="24"/>
                <w:szCs w:val="24"/>
                <w:lang w:val="fi-FI"/>
              </w:rPr>
              <w:t xml:space="preserve">Sebelum melakauakan pembelajaran guru menggunakan analisis kebutuhan belajar demi tercapainya kepuasan belajar siswa  </w:t>
            </w:r>
          </w:p>
        </w:tc>
        <w:tc>
          <w:tcPr>
            <w:tcW w:w="551" w:type="dxa"/>
          </w:tcPr>
          <w:p w:rsidR="009751CC" w:rsidRPr="00AE2A75" w:rsidRDefault="009751CC" w:rsidP="00646C3A">
            <w:pPr>
              <w:spacing w:line="276" w:lineRule="auto"/>
              <w:jc w:val="both"/>
              <w:rPr>
                <w:rFonts w:ascii="Times New Roman" w:hAnsi="Times New Roman" w:cs="Times New Roman"/>
                <w:sz w:val="24"/>
                <w:szCs w:val="24"/>
              </w:rPr>
            </w:pPr>
          </w:p>
        </w:tc>
        <w:tc>
          <w:tcPr>
            <w:tcW w:w="360" w:type="dxa"/>
          </w:tcPr>
          <w:p w:rsidR="009751CC" w:rsidRPr="00AE2A75" w:rsidRDefault="009751CC" w:rsidP="00646C3A">
            <w:pPr>
              <w:spacing w:line="276" w:lineRule="auto"/>
              <w:jc w:val="both"/>
              <w:rPr>
                <w:rFonts w:ascii="Times New Roman" w:hAnsi="Times New Roman" w:cs="Times New Roman"/>
                <w:sz w:val="24"/>
                <w:szCs w:val="24"/>
              </w:rPr>
            </w:pPr>
          </w:p>
        </w:tc>
        <w:tc>
          <w:tcPr>
            <w:tcW w:w="540" w:type="dxa"/>
          </w:tcPr>
          <w:p w:rsidR="009751CC" w:rsidRPr="00AE2A75" w:rsidRDefault="009751CC" w:rsidP="00646C3A">
            <w:pPr>
              <w:spacing w:line="276" w:lineRule="auto"/>
              <w:jc w:val="both"/>
              <w:rPr>
                <w:rFonts w:ascii="Times New Roman" w:hAnsi="Times New Roman" w:cs="Times New Roman"/>
                <w:sz w:val="24"/>
                <w:szCs w:val="24"/>
              </w:rPr>
            </w:pPr>
          </w:p>
        </w:tc>
        <w:tc>
          <w:tcPr>
            <w:tcW w:w="540" w:type="dxa"/>
          </w:tcPr>
          <w:p w:rsidR="009751CC" w:rsidRPr="00AE2A75" w:rsidRDefault="009751CC" w:rsidP="00646C3A">
            <w:pPr>
              <w:spacing w:line="276" w:lineRule="auto"/>
              <w:jc w:val="both"/>
              <w:rPr>
                <w:rFonts w:ascii="Times New Roman" w:hAnsi="Times New Roman" w:cs="Times New Roman"/>
                <w:sz w:val="24"/>
                <w:szCs w:val="24"/>
              </w:rPr>
            </w:pPr>
          </w:p>
        </w:tc>
        <w:tc>
          <w:tcPr>
            <w:tcW w:w="720" w:type="dxa"/>
          </w:tcPr>
          <w:p w:rsidR="009751CC" w:rsidRPr="00AE2A75" w:rsidRDefault="009751CC" w:rsidP="00646C3A">
            <w:pPr>
              <w:spacing w:line="276" w:lineRule="auto"/>
              <w:jc w:val="both"/>
              <w:rPr>
                <w:rFonts w:ascii="Times New Roman" w:hAnsi="Times New Roman" w:cs="Times New Roman"/>
                <w:sz w:val="24"/>
                <w:szCs w:val="24"/>
              </w:rPr>
            </w:pPr>
          </w:p>
        </w:tc>
      </w:tr>
      <w:tr w:rsidR="009751CC" w:rsidRPr="00AE2A75" w:rsidTr="009751CC">
        <w:tc>
          <w:tcPr>
            <w:tcW w:w="630" w:type="dxa"/>
          </w:tcPr>
          <w:p w:rsidR="009751CC" w:rsidRPr="00AE2A75" w:rsidRDefault="009751CC" w:rsidP="00646C3A">
            <w:pPr>
              <w:spacing w:line="276" w:lineRule="auto"/>
              <w:jc w:val="both"/>
              <w:rPr>
                <w:rFonts w:ascii="Times New Roman" w:hAnsi="Times New Roman" w:cs="Times New Roman"/>
                <w:sz w:val="24"/>
                <w:szCs w:val="24"/>
              </w:rPr>
            </w:pPr>
            <w:r w:rsidRPr="00AE2A75">
              <w:rPr>
                <w:rFonts w:ascii="Times New Roman" w:hAnsi="Times New Roman" w:cs="Times New Roman"/>
                <w:sz w:val="24"/>
                <w:szCs w:val="24"/>
              </w:rPr>
              <w:t>14.</w:t>
            </w:r>
          </w:p>
        </w:tc>
        <w:tc>
          <w:tcPr>
            <w:tcW w:w="7290" w:type="dxa"/>
          </w:tcPr>
          <w:p w:rsidR="009751CC" w:rsidRPr="00AE2A75" w:rsidRDefault="009751CC" w:rsidP="00646C3A">
            <w:pPr>
              <w:spacing w:before="100" w:beforeAutospacing="1" w:after="100" w:afterAutospacing="1" w:line="276" w:lineRule="auto"/>
              <w:jc w:val="both"/>
              <w:rPr>
                <w:rFonts w:ascii="Times New Roman" w:hAnsi="Times New Roman" w:cs="Times New Roman"/>
                <w:sz w:val="24"/>
                <w:szCs w:val="24"/>
              </w:rPr>
            </w:pPr>
            <w:r w:rsidRPr="00AE2A75">
              <w:rPr>
                <w:rFonts w:ascii="Times New Roman" w:hAnsi="Times New Roman" w:cs="Times New Roman"/>
                <w:sz w:val="24"/>
                <w:szCs w:val="24"/>
                <w:lang w:val="fi-FI"/>
              </w:rPr>
              <w:t>Kepala sekolah menjalankan tugas dan fungsinya sebagai pimpinan organisasi</w:t>
            </w:r>
          </w:p>
        </w:tc>
        <w:tc>
          <w:tcPr>
            <w:tcW w:w="551" w:type="dxa"/>
          </w:tcPr>
          <w:p w:rsidR="009751CC" w:rsidRPr="00AE2A75" w:rsidRDefault="009751CC" w:rsidP="00646C3A">
            <w:pPr>
              <w:spacing w:line="276" w:lineRule="auto"/>
              <w:jc w:val="both"/>
              <w:rPr>
                <w:rFonts w:ascii="Times New Roman" w:hAnsi="Times New Roman" w:cs="Times New Roman"/>
                <w:sz w:val="24"/>
                <w:szCs w:val="24"/>
              </w:rPr>
            </w:pPr>
          </w:p>
        </w:tc>
        <w:tc>
          <w:tcPr>
            <w:tcW w:w="360" w:type="dxa"/>
          </w:tcPr>
          <w:p w:rsidR="009751CC" w:rsidRPr="00AE2A75" w:rsidRDefault="009751CC" w:rsidP="00646C3A">
            <w:pPr>
              <w:spacing w:line="276" w:lineRule="auto"/>
              <w:jc w:val="both"/>
              <w:rPr>
                <w:rFonts w:ascii="Times New Roman" w:hAnsi="Times New Roman" w:cs="Times New Roman"/>
                <w:sz w:val="24"/>
                <w:szCs w:val="24"/>
              </w:rPr>
            </w:pPr>
          </w:p>
        </w:tc>
        <w:tc>
          <w:tcPr>
            <w:tcW w:w="540" w:type="dxa"/>
          </w:tcPr>
          <w:p w:rsidR="009751CC" w:rsidRPr="00AE2A75" w:rsidRDefault="009751CC" w:rsidP="00646C3A">
            <w:pPr>
              <w:spacing w:line="276" w:lineRule="auto"/>
              <w:jc w:val="both"/>
              <w:rPr>
                <w:rFonts w:ascii="Times New Roman" w:hAnsi="Times New Roman" w:cs="Times New Roman"/>
                <w:sz w:val="24"/>
                <w:szCs w:val="24"/>
              </w:rPr>
            </w:pPr>
          </w:p>
        </w:tc>
        <w:tc>
          <w:tcPr>
            <w:tcW w:w="540" w:type="dxa"/>
          </w:tcPr>
          <w:p w:rsidR="009751CC" w:rsidRPr="00AE2A75" w:rsidRDefault="009751CC" w:rsidP="00646C3A">
            <w:pPr>
              <w:spacing w:line="276" w:lineRule="auto"/>
              <w:jc w:val="both"/>
              <w:rPr>
                <w:rFonts w:ascii="Times New Roman" w:hAnsi="Times New Roman" w:cs="Times New Roman"/>
                <w:sz w:val="24"/>
                <w:szCs w:val="24"/>
              </w:rPr>
            </w:pPr>
          </w:p>
        </w:tc>
        <w:tc>
          <w:tcPr>
            <w:tcW w:w="720" w:type="dxa"/>
          </w:tcPr>
          <w:p w:rsidR="009751CC" w:rsidRPr="00AE2A75" w:rsidRDefault="009751CC" w:rsidP="00646C3A">
            <w:pPr>
              <w:spacing w:line="276" w:lineRule="auto"/>
              <w:jc w:val="both"/>
              <w:rPr>
                <w:rFonts w:ascii="Times New Roman" w:hAnsi="Times New Roman" w:cs="Times New Roman"/>
                <w:sz w:val="24"/>
                <w:szCs w:val="24"/>
              </w:rPr>
            </w:pPr>
          </w:p>
        </w:tc>
      </w:tr>
      <w:tr w:rsidR="009751CC" w:rsidRPr="00AE2A75" w:rsidTr="009751CC">
        <w:tc>
          <w:tcPr>
            <w:tcW w:w="630" w:type="dxa"/>
          </w:tcPr>
          <w:p w:rsidR="009751CC" w:rsidRPr="00AE2A75" w:rsidRDefault="009751CC" w:rsidP="00646C3A">
            <w:pPr>
              <w:spacing w:line="276" w:lineRule="auto"/>
              <w:jc w:val="both"/>
              <w:rPr>
                <w:rFonts w:ascii="Times New Roman" w:hAnsi="Times New Roman" w:cs="Times New Roman"/>
                <w:sz w:val="24"/>
                <w:szCs w:val="24"/>
              </w:rPr>
            </w:pPr>
            <w:r w:rsidRPr="00AE2A75">
              <w:rPr>
                <w:rFonts w:ascii="Times New Roman" w:hAnsi="Times New Roman" w:cs="Times New Roman"/>
                <w:sz w:val="24"/>
                <w:szCs w:val="24"/>
              </w:rPr>
              <w:lastRenderedPageBreak/>
              <w:t>15.</w:t>
            </w:r>
          </w:p>
        </w:tc>
        <w:tc>
          <w:tcPr>
            <w:tcW w:w="7290" w:type="dxa"/>
          </w:tcPr>
          <w:p w:rsidR="009751CC" w:rsidRPr="00AE2A75" w:rsidRDefault="009751CC" w:rsidP="00646C3A">
            <w:pPr>
              <w:spacing w:before="100" w:beforeAutospacing="1" w:after="100" w:afterAutospacing="1" w:line="276" w:lineRule="auto"/>
              <w:jc w:val="both"/>
              <w:rPr>
                <w:rFonts w:ascii="Times New Roman" w:hAnsi="Times New Roman" w:cs="Times New Roman"/>
                <w:sz w:val="24"/>
                <w:szCs w:val="24"/>
              </w:rPr>
            </w:pPr>
            <w:r w:rsidRPr="00AE2A75">
              <w:rPr>
                <w:rFonts w:ascii="Times New Roman" w:hAnsi="Times New Roman" w:cs="Times New Roman"/>
                <w:sz w:val="24"/>
                <w:szCs w:val="24"/>
                <w:lang w:val="es-ES"/>
              </w:rPr>
              <w:t>Visi dan misi sekolah selalu berusaha meningkatkan mutu dan kualitas dari performa guru dan prestasi siswa.</w:t>
            </w:r>
          </w:p>
        </w:tc>
        <w:tc>
          <w:tcPr>
            <w:tcW w:w="551" w:type="dxa"/>
          </w:tcPr>
          <w:p w:rsidR="009751CC" w:rsidRPr="00AE2A75" w:rsidRDefault="009751CC" w:rsidP="00646C3A">
            <w:pPr>
              <w:spacing w:line="276" w:lineRule="auto"/>
              <w:jc w:val="both"/>
              <w:rPr>
                <w:rFonts w:ascii="Times New Roman" w:hAnsi="Times New Roman" w:cs="Times New Roman"/>
                <w:sz w:val="24"/>
                <w:szCs w:val="24"/>
              </w:rPr>
            </w:pPr>
          </w:p>
        </w:tc>
        <w:tc>
          <w:tcPr>
            <w:tcW w:w="360" w:type="dxa"/>
          </w:tcPr>
          <w:p w:rsidR="009751CC" w:rsidRPr="00AE2A75" w:rsidRDefault="009751CC" w:rsidP="00646C3A">
            <w:pPr>
              <w:spacing w:line="276" w:lineRule="auto"/>
              <w:jc w:val="both"/>
              <w:rPr>
                <w:rFonts w:ascii="Times New Roman" w:hAnsi="Times New Roman" w:cs="Times New Roman"/>
                <w:sz w:val="24"/>
                <w:szCs w:val="24"/>
              </w:rPr>
            </w:pPr>
          </w:p>
        </w:tc>
        <w:tc>
          <w:tcPr>
            <w:tcW w:w="540" w:type="dxa"/>
          </w:tcPr>
          <w:p w:rsidR="009751CC" w:rsidRPr="00AE2A75" w:rsidRDefault="009751CC" w:rsidP="00646C3A">
            <w:pPr>
              <w:spacing w:line="276" w:lineRule="auto"/>
              <w:jc w:val="both"/>
              <w:rPr>
                <w:rFonts w:ascii="Times New Roman" w:hAnsi="Times New Roman" w:cs="Times New Roman"/>
                <w:sz w:val="24"/>
                <w:szCs w:val="24"/>
              </w:rPr>
            </w:pPr>
          </w:p>
        </w:tc>
        <w:tc>
          <w:tcPr>
            <w:tcW w:w="540" w:type="dxa"/>
          </w:tcPr>
          <w:p w:rsidR="009751CC" w:rsidRPr="00AE2A75" w:rsidRDefault="009751CC" w:rsidP="00646C3A">
            <w:pPr>
              <w:spacing w:line="276" w:lineRule="auto"/>
              <w:jc w:val="both"/>
              <w:rPr>
                <w:rFonts w:ascii="Times New Roman" w:hAnsi="Times New Roman" w:cs="Times New Roman"/>
                <w:sz w:val="24"/>
                <w:szCs w:val="24"/>
              </w:rPr>
            </w:pPr>
          </w:p>
        </w:tc>
        <w:tc>
          <w:tcPr>
            <w:tcW w:w="720" w:type="dxa"/>
          </w:tcPr>
          <w:p w:rsidR="009751CC" w:rsidRPr="00AE2A75" w:rsidRDefault="009751CC" w:rsidP="00646C3A">
            <w:pPr>
              <w:spacing w:line="276" w:lineRule="auto"/>
              <w:jc w:val="both"/>
              <w:rPr>
                <w:rFonts w:ascii="Times New Roman" w:hAnsi="Times New Roman" w:cs="Times New Roman"/>
                <w:sz w:val="24"/>
                <w:szCs w:val="24"/>
              </w:rPr>
            </w:pPr>
          </w:p>
        </w:tc>
      </w:tr>
      <w:tr w:rsidR="009751CC" w:rsidRPr="00AE2A75" w:rsidTr="009751CC">
        <w:tc>
          <w:tcPr>
            <w:tcW w:w="630" w:type="dxa"/>
          </w:tcPr>
          <w:p w:rsidR="009751CC" w:rsidRPr="00AE2A75" w:rsidRDefault="009751CC" w:rsidP="00646C3A">
            <w:pPr>
              <w:spacing w:line="276" w:lineRule="auto"/>
              <w:jc w:val="both"/>
              <w:rPr>
                <w:rFonts w:ascii="Times New Roman" w:hAnsi="Times New Roman" w:cs="Times New Roman"/>
                <w:sz w:val="24"/>
                <w:szCs w:val="24"/>
              </w:rPr>
            </w:pPr>
            <w:r w:rsidRPr="00AE2A75">
              <w:rPr>
                <w:rFonts w:ascii="Times New Roman" w:hAnsi="Times New Roman" w:cs="Times New Roman"/>
                <w:sz w:val="24"/>
                <w:szCs w:val="24"/>
              </w:rPr>
              <w:t>16.</w:t>
            </w:r>
          </w:p>
        </w:tc>
        <w:tc>
          <w:tcPr>
            <w:tcW w:w="7290" w:type="dxa"/>
          </w:tcPr>
          <w:p w:rsidR="009751CC" w:rsidRPr="00AE2A75" w:rsidRDefault="009751CC" w:rsidP="00646C3A">
            <w:pPr>
              <w:spacing w:before="100" w:beforeAutospacing="1" w:after="100" w:afterAutospacing="1" w:line="276" w:lineRule="auto"/>
              <w:jc w:val="both"/>
              <w:rPr>
                <w:rFonts w:ascii="Times New Roman" w:hAnsi="Times New Roman" w:cs="Times New Roman"/>
                <w:sz w:val="24"/>
                <w:szCs w:val="24"/>
              </w:rPr>
            </w:pPr>
            <w:r w:rsidRPr="00AE2A75">
              <w:rPr>
                <w:rFonts w:ascii="Times New Roman" w:hAnsi="Times New Roman" w:cs="Times New Roman"/>
                <w:sz w:val="24"/>
                <w:szCs w:val="24"/>
                <w:lang w:val="es-ES"/>
              </w:rPr>
              <w:t>Sekolah selalu memberikan sanksi yang tegas kepada seluruh anggota organisasi yang melanggar tata tertib dan aturan yang berlaku.</w:t>
            </w:r>
          </w:p>
        </w:tc>
        <w:tc>
          <w:tcPr>
            <w:tcW w:w="551" w:type="dxa"/>
          </w:tcPr>
          <w:p w:rsidR="009751CC" w:rsidRPr="00AE2A75" w:rsidRDefault="009751CC" w:rsidP="00646C3A">
            <w:pPr>
              <w:spacing w:line="276" w:lineRule="auto"/>
              <w:jc w:val="both"/>
              <w:rPr>
                <w:rFonts w:ascii="Times New Roman" w:hAnsi="Times New Roman" w:cs="Times New Roman"/>
                <w:sz w:val="24"/>
                <w:szCs w:val="24"/>
              </w:rPr>
            </w:pPr>
          </w:p>
        </w:tc>
        <w:tc>
          <w:tcPr>
            <w:tcW w:w="360" w:type="dxa"/>
          </w:tcPr>
          <w:p w:rsidR="009751CC" w:rsidRPr="00AE2A75" w:rsidRDefault="009751CC" w:rsidP="00646C3A">
            <w:pPr>
              <w:spacing w:line="276" w:lineRule="auto"/>
              <w:jc w:val="both"/>
              <w:rPr>
                <w:rFonts w:ascii="Times New Roman" w:hAnsi="Times New Roman" w:cs="Times New Roman"/>
                <w:sz w:val="24"/>
                <w:szCs w:val="24"/>
              </w:rPr>
            </w:pPr>
          </w:p>
        </w:tc>
        <w:tc>
          <w:tcPr>
            <w:tcW w:w="540" w:type="dxa"/>
          </w:tcPr>
          <w:p w:rsidR="009751CC" w:rsidRPr="00AE2A75" w:rsidRDefault="009751CC" w:rsidP="00646C3A">
            <w:pPr>
              <w:spacing w:line="276" w:lineRule="auto"/>
              <w:jc w:val="both"/>
              <w:rPr>
                <w:rFonts w:ascii="Times New Roman" w:hAnsi="Times New Roman" w:cs="Times New Roman"/>
                <w:sz w:val="24"/>
                <w:szCs w:val="24"/>
              </w:rPr>
            </w:pPr>
          </w:p>
        </w:tc>
        <w:tc>
          <w:tcPr>
            <w:tcW w:w="540" w:type="dxa"/>
          </w:tcPr>
          <w:p w:rsidR="009751CC" w:rsidRPr="00AE2A75" w:rsidRDefault="009751CC" w:rsidP="00646C3A">
            <w:pPr>
              <w:spacing w:line="276" w:lineRule="auto"/>
              <w:jc w:val="both"/>
              <w:rPr>
                <w:rFonts w:ascii="Times New Roman" w:hAnsi="Times New Roman" w:cs="Times New Roman"/>
                <w:sz w:val="24"/>
                <w:szCs w:val="24"/>
              </w:rPr>
            </w:pPr>
          </w:p>
        </w:tc>
        <w:tc>
          <w:tcPr>
            <w:tcW w:w="720" w:type="dxa"/>
          </w:tcPr>
          <w:p w:rsidR="009751CC" w:rsidRPr="00AE2A75" w:rsidRDefault="009751CC" w:rsidP="00646C3A">
            <w:pPr>
              <w:spacing w:line="276" w:lineRule="auto"/>
              <w:jc w:val="both"/>
              <w:rPr>
                <w:rFonts w:ascii="Times New Roman" w:hAnsi="Times New Roman" w:cs="Times New Roman"/>
                <w:sz w:val="24"/>
                <w:szCs w:val="24"/>
              </w:rPr>
            </w:pPr>
          </w:p>
        </w:tc>
      </w:tr>
      <w:tr w:rsidR="009751CC" w:rsidRPr="00AE2A75" w:rsidTr="009751CC">
        <w:tc>
          <w:tcPr>
            <w:tcW w:w="630" w:type="dxa"/>
          </w:tcPr>
          <w:p w:rsidR="009751CC" w:rsidRPr="00AE2A75" w:rsidRDefault="009751CC" w:rsidP="00646C3A">
            <w:pPr>
              <w:spacing w:line="276" w:lineRule="auto"/>
              <w:jc w:val="both"/>
              <w:rPr>
                <w:rFonts w:ascii="Times New Roman" w:hAnsi="Times New Roman" w:cs="Times New Roman"/>
                <w:sz w:val="24"/>
                <w:szCs w:val="24"/>
              </w:rPr>
            </w:pPr>
            <w:r w:rsidRPr="00AE2A75">
              <w:rPr>
                <w:rFonts w:ascii="Times New Roman" w:hAnsi="Times New Roman" w:cs="Times New Roman"/>
                <w:sz w:val="24"/>
                <w:szCs w:val="24"/>
              </w:rPr>
              <w:t>17.</w:t>
            </w:r>
          </w:p>
        </w:tc>
        <w:tc>
          <w:tcPr>
            <w:tcW w:w="7290" w:type="dxa"/>
          </w:tcPr>
          <w:p w:rsidR="009751CC" w:rsidRPr="00AE2A75" w:rsidRDefault="009751CC" w:rsidP="00646C3A">
            <w:pPr>
              <w:spacing w:before="100" w:beforeAutospacing="1" w:after="100" w:afterAutospacing="1" w:line="276" w:lineRule="auto"/>
              <w:jc w:val="both"/>
              <w:rPr>
                <w:rFonts w:ascii="Times New Roman" w:hAnsi="Times New Roman" w:cs="Times New Roman"/>
                <w:sz w:val="24"/>
                <w:szCs w:val="24"/>
              </w:rPr>
            </w:pPr>
            <w:r w:rsidRPr="00AE2A75">
              <w:rPr>
                <w:rFonts w:ascii="Times New Roman" w:hAnsi="Times New Roman" w:cs="Times New Roman"/>
                <w:sz w:val="24"/>
                <w:szCs w:val="24"/>
                <w:lang w:val="es-ES"/>
              </w:rPr>
              <w:t>Guru diwajibkan mematuhi tata tertib/aturan yang ada agar bisa menjadi tauladan dan panutan yang baik bagi siswa.</w:t>
            </w:r>
          </w:p>
        </w:tc>
        <w:tc>
          <w:tcPr>
            <w:tcW w:w="551" w:type="dxa"/>
          </w:tcPr>
          <w:p w:rsidR="009751CC" w:rsidRPr="00AE2A75" w:rsidRDefault="009751CC" w:rsidP="00646C3A">
            <w:pPr>
              <w:spacing w:line="276" w:lineRule="auto"/>
              <w:jc w:val="both"/>
              <w:rPr>
                <w:rFonts w:ascii="Times New Roman" w:hAnsi="Times New Roman" w:cs="Times New Roman"/>
                <w:sz w:val="24"/>
                <w:szCs w:val="24"/>
              </w:rPr>
            </w:pPr>
          </w:p>
        </w:tc>
        <w:tc>
          <w:tcPr>
            <w:tcW w:w="360" w:type="dxa"/>
          </w:tcPr>
          <w:p w:rsidR="009751CC" w:rsidRPr="00AE2A75" w:rsidRDefault="009751CC" w:rsidP="00646C3A">
            <w:pPr>
              <w:spacing w:line="276" w:lineRule="auto"/>
              <w:jc w:val="both"/>
              <w:rPr>
                <w:rFonts w:ascii="Times New Roman" w:hAnsi="Times New Roman" w:cs="Times New Roman"/>
                <w:sz w:val="24"/>
                <w:szCs w:val="24"/>
              </w:rPr>
            </w:pPr>
          </w:p>
        </w:tc>
        <w:tc>
          <w:tcPr>
            <w:tcW w:w="540" w:type="dxa"/>
          </w:tcPr>
          <w:p w:rsidR="009751CC" w:rsidRPr="00AE2A75" w:rsidRDefault="009751CC" w:rsidP="00646C3A">
            <w:pPr>
              <w:spacing w:line="276" w:lineRule="auto"/>
              <w:jc w:val="both"/>
              <w:rPr>
                <w:rFonts w:ascii="Times New Roman" w:hAnsi="Times New Roman" w:cs="Times New Roman"/>
                <w:sz w:val="24"/>
                <w:szCs w:val="24"/>
              </w:rPr>
            </w:pPr>
          </w:p>
        </w:tc>
        <w:tc>
          <w:tcPr>
            <w:tcW w:w="540" w:type="dxa"/>
          </w:tcPr>
          <w:p w:rsidR="009751CC" w:rsidRPr="00AE2A75" w:rsidRDefault="009751CC" w:rsidP="00646C3A">
            <w:pPr>
              <w:spacing w:line="276" w:lineRule="auto"/>
              <w:jc w:val="both"/>
              <w:rPr>
                <w:rFonts w:ascii="Times New Roman" w:hAnsi="Times New Roman" w:cs="Times New Roman"/>
                <w:sz w:val="24"/>
                <w:szCs w:val="24"/>
              </w:rPr>
            </w:pPr>
          </w:p>
        </w:tc>
        <w:tc>
          <w:tcPr>
            <w:tcW w:w="720" w:type="dxa"/>
          </w:tcPr>
          <w:p w:rsidR="009751CC" w:rsidRPr="00AE2A75" w:rsidRDefault="009751CC" w:rsidP="00646C3A">
            <w:pPr>
              <w:spacing w:line="276" w:lineRule="auto"/>
              <w:jc w:val="both"/>
              <w:rPr>
                <w:rFonts w:ascii="Times New Roman" w:hAnsi="Times New Roman" w:cs="Times New Roman"/>
                <w:sz w:val="24"/>
                <w:szCs w:val="24"/>
              </w:rPr>
            </w:pPr>
          </w:p>
        </w:tc>
      </w:tr>
      <w:tr w:rsidR="009751CC" w:rsidRPr="00AE2A75" w:rsidTr="009751CC">
        <w:tc>
          <w:tcPr>
            <w:tcW w:w="630" w:type="dxa"/>
          </w:tcPr>
          <w:p w:rsidR="009751CC" w:rsidRPr="00AE2A75" w:rsidRDefault="009751CC" w:rsidP="00646C3A">
            <w:pPr>
              <w:spacing w:line="276" w:lineRule="auto"/>
              <w:jc w:val="both"/>
              <w:rPr>
                <w:rFonts w:ascii="Times New Roman" w:hAnsi="Times New Roman" w:cs="Times New Roman"/>
                <w:sz w:val="24"/>
                <w:szCs w:val="24"/>
              </w:rPr>
            </w:pPr>
            <w:r w:rsidRPr="00AE2A75">
              <w:rPr>
                <w:rFonts w:ascii="Times New Roman" w:hAnsi="Times New Roman" w:cs="Times New Roman"/>
                <w:sz w:val="24"/>
                <w:szCs w:val="24"/>
              </w:rPr>
              <w:t>18.</w:t>
            </w:r>
          </w:p>
        </w:tc>
        <w:tc>
          <w:tcPr>
            <w:tcW w:w="7290" w:type="dxa"/>
          </w:tcPr>
          <w:p w:rsidR="009751CC" w:rsidRPr="00AE2A75" w:rsidRDefault="009751CC" w:rsidP="00646C3A">
            <w:pPr>
              <w:spacing w:before="100" w:beforeAutospacing="1" w:after="100" w:afterAutospacing="1" w:line="276" w:lineRule="auto"/>
              <w:jc w:val="both"/>
              <w:rPr>
                <w:rFonts w:ascii="Times New Roman" w:hAnsi="Times New Roman" w:cs="Times New Roman"/>
                <w:sz w:val="24"/>
                <w:szCs w:val="24"/>
              </w:rPr>
            </w:pPr>
            <w:r w:rsidRPr="00AE2A75">
              <w:rPr>
                <w:rFonts w:ascii="Times New Roman" w:hAnsi="Times New Roman" w:cs="Times New Roman"/>
                <w:sz w:val="24"/>
                <w:szCs w:val="24"/>
                <w:lang w:val="es-ES"/>
              </w:rPr>
              <w:t>Tata tertib/aturan yang diberlakukan di sekolah ini, baik untuk guru maupun untuk siswa dipandang telah cukup efektif untuk mengendalikan perilaku guru maupun siswa</w:t>
            </w:r>
          </w:p>
        </w:tc>
        <w:tc>
          <w:tcPr>
            <w:tcW w:w="551" w:type="dxa"/>
          </w:tcPr>
          <w:p w:rsidR="009751CC" w:rsidRPr="00AE2A75" w:rsidRDefault="009751CC" w:rsidP="00646C3A">
            <w:pPr>
              <w:spacing w:line="276" w:lineRule="auto"/>
              <w:jc w:val="both"/>
              <w:rPr>
                <w:rFonts w:ascii="Times New Roman" w:hAnsi="Times New Roman" w:cs="Times New Roman"/>
                <w:sz w:val="24"/>
                <w:szCs w:val="24"/>
              </w:rPr>
            </w:pPr>
          </w:p>
        </w:tc>
        <w:tc>
          <w:tcPr>
            <w:tcW w:w="360" w:type="dxa"/>
          </w:tcPr>
          <w:p w:rsidR="009751CC" w:rsidRPr="00AE2A75" w:rsidRDefault="009751CC" w:rsidP="00646C3A">
            <w:pPr>
              <w:spacing w:line="276" w:lineRule="auto"/>
              <w:jc w:val="both"/>
              <w:rPr>
                <w:rFonts w:ascii="Times New Roman" w:hAnsi="Times New Roman" w:cs="Times New Roman"/>
                <w:sz w:val="24"/>
                <w:szCs w:val="24"/>
              </w:rPr>
            </w:pPr>
          </w:p>
        </w:tc>
        <w:tc>
          <w:tcPr>
            <w:tcW w:w="540" w:type="dxa"/>
          </w:tcPr>
          <w:p w:rsidR="009751CC" w:rsidRPr="00AE2A75" w:rsidRDefault="009751CC" w:rsidP="00646C3A">
            <w:pPr>
              <w:spacing w:line="276" w:lineRule="auto"/>
              <w:jc w:val="both"/>
              <w:rPr>
                <w:rFonts w:ascii="Times New Roman" w:hAnsi="Times New Roman" w:cs="Times New Roman"/>
                <w:sz w:val="24"/>
                <w:szCs w:val="24"/>
              </w:rPr>
            </w:pPr>
          </w:p>
        </w:tc>
        <w:tc>
          <w:tcPr>
            <w:tcW w:w="540" w:type="dxa"/>
          </w:tcPr>
          <w:p w:rsidR="009751CC" w:rsidRPr="00AE2A75" w:rsidRDefault="009751CC" w:rsidP="00646C3A">
            <w:pPr>
              <w:spacing w:line="276" w:lineRule="auto"/>
              <w:jc w:val="both"/>
              <w:rPr>
                <w:rFonts w:ascii="Times New Roman" w:hAnsi="Times New Roman" w:cs="Times New Roman"/>
                <w:sz w:val="24"/>
                <w:szCs w:val="24"/>
              </w:rPr>
            </w:pPr>
          </w:p>
        </w:tc>
        <w:tc>
          <w:tcPr>
            <w:tcW w:w="720" w:type="dxa"/>
          </w:tcPr>
          <w:p w:rsidR="009751CC" w:rsidRPr="00AE2A75" w:rsidRDefault="009751CC" w:rsidP="00646C3A">
            <w:pPr>
              <w:spacing w:line="276" w:lineRule="auto"/>
              <w:jc w:val="both"/>
              <w:rPr>
                <w:rFonts w:ascii="Times New Roman" w:hAnsi="Times New Roman" w:cs="Times New Roman"/>
                <w:sz w:val="24"/>
                <w:szCs w:val="24"/>
              </w:rPr>
            </w:pPr>
          </w:p>
        </w:tc>
      </w:tr>
    </w:tbl>
    <w:p w:rsidR="009751CC" w:rsidRPr="00AE2A75" w:rsidRDefault="009751CC" w:rsidP="009751CC">
      <w:pPr>
        <w:spacing w:line="480" w:lineRule="auto"/>
        <w:ind w:left="5670"/>
        <w:jc w:val="both"/>
        <w:rPr>
          <w:rFonts w:ascii="Times New Roman" w:hAnsi="Times New Roman" w:cs="Times New Roman"/>
        </w:rPr>
      </w:pPr>
    </w:p>
    <w:p w:rsidR="009751CC" w:rsidRDefault="009751CC" w:rsidP="009751CC">
      <w:pPr>
        <w:spacing w:line="480" w:lineRule="auto"/>
        <w:ind w:left="5670"/>
        <w:jc w:val="both"/>
        <w:rPr>
          <w:rFonts w:ascii="Times New Roman" w:hAnsi="Times New Roman" w:cs="Times New Roman"/>
          <w:sz w:val="24"/>
          <w:szCs w:val="24"/>
        </w:rPr>
      </w:pPr>
    </w:p>
    <w:p w:rsidR="009751CC" w:rsidRDefault="009751CC" w:rsidP="009751CC">
      <w:pPr>
        <w:spacing w:line="480" w:lineRule="auto"/>
        <w:ind w:left="5670"/>
        <w:jc w:val="both"/>
        <w:rPr>
          <w:rFonts w:ascii="Times New Roman" w:hAnsi="Times New Roman" w:cs="Times New Roman"/>
          <w:sz w:val="24"/>
          <w:szCs w:val="24"/>
        </w:rPr>
      </w:pPr>
    </w:p>
    <w:p w:rsidR="009751CC" w:rsidRDefault="009751CC" w:rsidP="009751CC">
      <w:pPr>
        <w:spacing w:line="480" w:lineRule="auto"/>
        <w:ind w:left="5670"/>
        <w:jc w:val="both"/>
        <w:rPr>
          <w:rFonts w:ascii="Times New Roman" w:hAnsi="Times New Roman" w:cs="Times New Roman"/>
          <w:sz w:val="24"/>
          <w:szCs w:val="24"/>
        </w:rPr>
      </w:pPr>
    </w:p>
    <w:p w:rsidR="009751CC" w:rsidRDefault="009751CC" w:rsidP="009751CC">
      <w:pPr>
        <w:spacing w:line="480" w:lineRule="auto"/>
        <w:ind w:left="5670"/>
        <w:jc w:val="both"/>
        <w:rPr>
          <w:rFonts w:ascii="Times New Roman" w:hAnsi="Times New Roman" w:cs="Times New Roman"/>
          <w:sz w:val="24"/>
          <w:szCs w:val="24"/>
        </w:rPr>
      </w:pPr>
    </w:p>
    <w:p w:rsidR="009751CC" w:rsidRDefault="009751CC" w:rsidP="009751CC">
      <w:pPr>
        <w:spacing w:line="480" w:lineRule="auto"/>
        <w:ind w:left="5670"/>
        <w:jc w:val="both"/>
        <w:rPr>
          <w:rFonts w:ascii="Times New Roman" w:hAnsi="Times New Roman" w:cs="Times New Roman"/>
          <w:sz w:val="24"/>
          <w:szCs w:val="24"/>
        </w:rPr>
      </w:pPr>
    </w:p>
    <w:p w:rsidR="009751CC" w:rsidRDefault="009751CC" w:rsidP="009751CC">
      <w:pPr>
        <w:spacing w:line="480" w:lineRule="auto"/>
        <w:ind w:left="5670"/>
        <w:jc w:val="both"/>
        <w:rPr>
          <w:rFonts w:ascii="Times New Roman" w:hAnsi="Times New Roman" w:cs="Times New Roman"/>
          <w:sz w:val="24"/>
          <w:szCs w:val="24"/>
        </w:rPr>
      </w:pPr>
    </w:p>
    <w:p w:rsidR="009751CC" w:rsidRDefault="009751CC" w:rsidP="009751CC">
      <w:pPr>
        <w:spacing w:line="480" w:lineRule="auto"/>
        <w:ind w:left="5670"/>
        <w:jc w:val="both"/>
        <w:rPr>
          <w:rFonts w:ascii="Times New Roman" w:hAnsi="Times New Roman" w:cs="Times New Roman"/>
          <w:sz w:val="24"/>
          <w:szCs w:val="24"/>
        </w:rPr>
      </w:pPr>
    </w:p>
    <w:p w:rsidR="009751CC" w:rsidRDefault="009751CC" w:rsidP="009751CC">
      <w:pPr>
        <w:spacing w:line="480" w:lineRule="auto"/>
        <w:ind w:left="5670"/>
        <w:jc w:val="both"/>
        <w:rPr>
          <w:rFonts w:ascii="Times New Roman" w:hAnsi="Times New Roman" w:cs="Times New Roman"/>
          <w:sz w:val="24"/>
          <w:szCs w:val="24"/>
        </w:rPr>
      </w:pPr>
    </w:p>
    <w:p w:rsidR="009751CC" w:rsidRDefault="009751CC" w:rsidP="009751CC">
      <w:pPr>
        <w:spacing w:line="480" w:lineRule="auto"/>
        <w:ind w:left="5670"/>
        <w:jc w:val="both"/>
        <w:rPr>
          <w:rFonts w:ascii="Times New Roman" w:hAnsi="Times New Roman" w:cs="Times New Roman"/>
          <w:sz w:val="24"/>
          <w:szCs w:val="24"/>
        </w:rPr>
      </w:pPr>
    </w:p>
    <w:p w:rsidR="00713081" w:rsidRDefault="00713081" w:rsidP="009751CC">
      <w:pPr>
        <w:spacing w:line="480" w:lineRule="auto"/>
        <w:ind w:left="5670"/>
        <w:jc w:val="both"/>
        <w:rPr>
          <w:rFonts w:ascii="Times New Roman" w:hAnsi="Times New Roman" w:cs="Times New Roman"/>
          <w:sz w:val="24"/>
          <w:szCs w:val="24"/>
        </w:rPr>
      </w:pPr>
    </w:p>
    <w:p w:rsidR="000A17BF" w:rsidRDefault="000A17BF" w:rsidP="009751CC">
      <w:pPr>
        <w:spacing w:line="480" w:lineRule="auto"/>
        <w:ind w:left="5670"/>
        <w:jc w:val="both"/>
        <w:rPr>
          <w:rFonts w:ascii="Times New Roman" w:hAnsi="Times New Roman" w:cs="Times New Roman"/>
          <w:sz w:val="24"/>
          <w:szCs w:val="24"/>
        </w:rPr>
      </w:pPr>
    </w:p>
    <w:p w:rsidR="009751CC" w:rsidRPr="009435FC" w:rsidRDefault="009751CC" w:rsidP="009751CC">
      <w:pPr>
        <w:rPr>
          <w:rFonts w:ascii="Times New Roman" w:hAnsi="Times New Roman" w:cs="Times New Roman"/>
          <w:b/>
          <w:sz w:val="24"/>
          <w:szCs w:val="24"/>
        </w:rPr>
      </w:pPr>
      <w:r>
        <w:rPr>
          <w:rFonts w:ascii="Times New Roman" w:hAnsi="Times New Roman" w:cs="Times New Roman"/>
          <w:b/>
          <w:sz w:val="24"/>
          <w:szCs w:val="24"/>
        </w:rPr>
        <w:lastRenderedPageBreak/>
        <w:t>Kinerja Guru</w:t>
      </w:r>
    </w:p>
    <w:p w:rsidR="009751CC" w:rsidRPr="009435FC" w:rsidRDefault="009751CC" w:rsidP="009751CC">
      <w:pPr>
        <w:rPr>
          <w:rFonts w:ascii="Times New Roman" w:hAnsi="Times New Roman" w:cs="Times New Roman"/>
          <w:b/>
          <w:sz w:val="24"/>
          <w:szCs w:val="24"/>
        </w:rPr>
      </w:pPr>
      <w:proofErr w:type="gramStart"/>
      <w:r w:rsidRPr="009435FC">
        <w:rPr>
          <w:rFonts w:ascii="Times New Roman" w:hAnsi="Times New Roman" w:cs="Times New Roman"/>
          <w:b/>
          <w:sz w:val="24"/>
          <w:szCs w:val="24"/>
        </w:rPr>
        <w:t>Keterangan :</w:t>
      </w:r>
      <w:proofErr w:type="gramEnd"/>
    </w:p>
    <w:p w:rsidR="009751CC" w:rsidRDefault="00C56BC1" w:rsidP="009751CC">
      <w:pPr>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SS :</w:t>
      </w:r>
      <w:proofErr w:type="gramEnd"/>
      <w:r>
        <w:rPr>
          <w:rFonts w:ascii="Times New Roman" w:hAnsi="Times New Roman" w:cs="Times New Roman"/>
          <w:sz w:val="24"/>
          <w:szCs w:val="24"/>
        </w:rPr>
        <w:t xml:space="preserve"> Sangat Setuju</w:t>
      </w:r>
      <w:r>
        <w:rPr>
          <w:rFonts w:ascii="Times New Roman" w:hAnsi="Times New Roman" w:cs="Times New Roman"/>
          <w:sz w:val="24"/>
          <w:szCs w:val="24"/>
        </w:rPr>
        <w:tab/>
        <w:t xml:space="preserve">     S : Setuju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RR</w:t>
      </w:r>
      <w:r w:rsidR="009751CC">
        <w:rPr>
          <w:rFonts w:ascii="Times New Roman" w:hAnsi="Times New Roman" w:cs="Times New Roman"/>
          <w:sz w:val="24"/>
          <w:szCs w:val="24"/>
        </w:rPr>
        <w:t xml:space="preserve"> : Ragu-ragu</w:t>
      </w:r>
      <w:r w:rsidR="009751CC">
        <w:rPr>
          <w:rFonts w:ascii="Times New Roman" w:hAnsi="Times New Roman" w:cs="Times New Roman"/>
          <w:sz w:val="24"/>
          <w:szCs w:val="24"/>
        </w:rPr>
        <w:tab/>
      </w:r>
      <w:r w:rsidR="009751CC">
        <w:rPr>
          <w:rFonts w:ascii="Times New Roman" w:hAnsi="Times New Roman" w:cs="Times New Roman"/>
          <w:sz w:val="24"/>
          <w:szCs w:val="24"/>
        </w:rPr>
        <w:tab/>
      </w:r>
    </w:p>
    <w:p w:rsidR="009751CC" w:rsidRDefault="00C56BC1" w:rsidP="009751CC">
      <w:pPr>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TS :</w:t>
      </w:r>
      <w:proofErr w:type="gramEnd"/>
      <w:r>
        <w:rPr>
          <w:rFonts w:ascii="Times New Roman" w:hAnsi="Times New Roman" w:cs="Times New Roman"/>
          <w:sz w:val="24"/>
          <w:szCs w:val="24"/>
        </w:rPr>
        <w:t xml:space="preserve"> Tidak Setuju</w:t>
      </w:r>
      <w:r>
        <w:rPr>
          <w:rFonts w:ascii="Times New Roman" w:hAnsi="Times New Roman" w:cs="Times New Roman"/>
          <w:sz w:val="24"/>
          <w:szCs w:val="24"/>
        </w:rPr>
        <w:tab/>
        <w:t>STS</w:t>
      </w:r>
      <w:r w:rsidR="009751CC">
        <w:rPr>
          <w:rFonts w:ascii="Times New Roman" w:hAnsi="Times New Roman" w:cs="Times New Roman"/>
          <w:sz w:val="24"/>
          <w:szCs w:val="24"/>
        </w:rPr>
        <w:t xml:space="preserve"> : Sangat Tidak Setuju</w:t>
      </w:r>
    </w:p>
    <w:p w:rsidR="009751CC" w:rsidRPr="00E01C44" w:rsidRDefault="009751CC" w:rsidP="009751CC">
      <w:pPr>
        <w:spacing w:after="0"/>
        <w:jc w:val="both"/>
        <w:rPr>
          <w:rFonts w:ascii="Times New Roman" w:hAnsi="Times New Roman" w:cs="Times New Roman"/>
          <w:sz w:val="24"/>
          <w:szCs w:val="24"/>
        </w:rPr>
      </w:pPr>
    </w:p>
    <w:tbl>
      <w:tblPr>
        <w:tblStyle w:val="TableGrid"/>
        <w:tblW w:w="10728" w:type="dxa"/>
        <w:tblInd w:w="-720" w:type="dxa"/>
        <w:tblLayout w:type="fixed"/>
        <w:tblLook w:val="04A0"/>
      </w:tblPr>
      <w:tblGrid>
        <w:gridCol w:w="558"/>
        <w:gridCol w:w="7380"/>
        <w:gridCol w:w="540"/>
        <w:gridCol w:w="450"/>
        <w:gridCol w:w="630"/>
        <w:gridCol w:w="540"/>
        <w:gridCol w:w="630"/>
      </w:tblGrid>
      <w:tr w:rsidR="009751CC" w:rsidRPr="00AE2A75" w:rsidTr="00290A23">
        <w:tc>
          <w:tcPr>
            <w:tcW w:w="558" w:type="dxa"/>
            <w:vMerge w:val="restart"/>
            <w:vAlign w:val="center"/>
          </w:tcPr>
          <w:p w:rsidR="009751CC" w:rsidRPr="00AE2A75" w:rsidRDefault="009751CC" w:rsidP="00646C3A">
            <w:pPr>
              <w:spacing w:before="100" w:beforeAutospacing="1" w:line="276" w:lineRule="auto"/>
              <w:jc w:val="center"/>
              <w:rPr>
                <w:rFonts w:ascii="Times New Roman" w:hAnsi="Times New Roman" w:cs="Times New Roman"/>
                <w:sz w:val="24"/>
                <w:szCs w:val="24"/>
              </w:rPr>
            </w:pPr>
            <w:r w:rsidRPr="00AE2A75">
              <w:rPr>
                <w:rFonts w:ascii="Times New Roman" w:hAnsi="Times New Roman" w:cs="Times New Roman"/>
                <w:sz w:val="24"/>
                <w:szCs w:val="24"/>
              </w:rPr>
              <w:t>No</w:t>
            </w:r>
          </w:p>
        </w:tc>
        <w:tc>
          <w:tcPr>
            <w:tcW w:w="7380" w:type="dxa"/>
            <w:vMerge w:val="restart"/>
            <w:vAlign w:val="center"/>
          </w:tcPr>
          <w:p w:rsidR="009751CC" w:rsidRPr="00AE2A75" w:rsidRDefault="009751CC" w:rsidP="00646C3A">
            <w:pPr>
              <w:spacing w:before="100" w:beforeAutospacing="1" w:line="276" w:lineRule="auto"/>
              <w:jc w:val="center"/>
              <w:rPr>
                <w:rFonts w:ascii="Times New Roman" w:hAnsi="Times New Roman" w:cs="Times New Roman"/>
                <w:sz w:val="24"/>
                <w:szCs w:val="24"/>
              </w:rPr>
            </w:pPr>
            <w:r w:rsidRPr="00AE2A75">
              <w:rPr>
                <w:rFonts w:ascii="Times New Roman" w:hAnsi="Times New Roman" w:cs="Times New Roman"/>
                <w:sz w:val="24"/>
                <w:szCs w:val="24"/>
              </w:rPr>
              <w:t>Pernyataan Penelitian</w:t>
            </w:r>
          </w:p>
        </w:tc>
        <w:tc>
          <w:tcPr>
            <w:tcW w:w="2790" w:type="dxa"/>
            <w:gridSpan w:val="5"/>
          </w:tcPr>
          <w:p w:rsidR="009751CC" w:rsidRPr="00AE2A75" w:rsidRDefault="009751CC" w:rsidP="00290A23">
            <w:pPr>
              <w:spacing w:before="120" w:line="276" w:lineRule="auto"/>
              <w:ind w:right="72"/>
              <w:jc w:val="center"/>
              <w:rPr>
                <w:rFonts w:ascii="Times New Roman" w:hAnsi="Times New Roman" w:cs="Times New Roman"/>
                <w:sz w:val="24"/>
                <w:szCs w:val="24"/>
              </w:rPr>
            </w:pPr>
            <w:r w:rsidRPr="00AE2A75">
              <w:rPr>
                <w:rFonts w:ascii="Times New Roman" w:hAnsi="Times New Roman" w:cs="Times New Roman"/>
                <w:sz w:val="24"/>
                <w:szCs w:val="24"/>
              </w:rPr>
              <w:t>Jawaban</w:t>
            </w:r>
          </w:p>
        </w:tc>
      </w:tr>
      <w:tr w:rsidR="009751CC" w:rsidRPr="00AE2A75" w:rsidTr="00290A23">
        <w:trPr>
          <w:trHeight w:val="422"/>
        </w:trPr>
        <w:tc>
          <w:tcPr>
            <w:tcW w:w="558" w:type="dxa"/>
            <w:vMerge/>
          </w:tcPr>
          <w:p w:rsidR="009751CC" w:rsidRPr="00AE2A75" w:rsidRDefault="009751CC" w:rsidP="00646C3A">
            <w:pPr>
              <w:spacing w:line="276" w:lineRule="auto"/>
              <w:jc w:val="both"/>
              <w:rPr>
                <w:rFonts w:ascii="Times New Roman" w:hAnsi="Times New Roman" w:cs="Times New Roman"/>
                <w:sz w:val="24"/>
                <w:szCs w:val="24"/>
              </w:rPr>
            </w:pPr>
          </w:p>
        </w:tc>
        <w:tc>
          <w:tcPr>
            <w:tcW w:w="7380" w:type="dxa"/>
            <w:vMerge/>
          </w:tcPr>
          <w:p w:rsidR="009751CC" w:rsidRPr="00AE2A75" w:rsidRDefault="009751CC" w:rsidP="00646C3A">
            <w:pPr>
              <w:spacing w:line="276" w:lineRule="auto"/>
              <w:jc w:val="both"/>
              <w:rPr>
                <w:rFonts w:ascii="Times New Roman" w:hAnsi="Times New Roman" w:cs="Times New Roman"/>
                <w:sz w:val="24"/>
                <w:szCs w:val="24"/>
              </w:rPr>
            </w:pPr>
          </w:p>
        </w:tc>
        <w:tc>
          <w:tcPr>
            <w:tcW w:w="540" w:type="dxa"/>
            <w:vAlign w:val="center"/>
          </w:tcPr>
          <w:p w:rsidR="009751CC" w:rsidRPr="00AE2A75" w:rsidRDefault="009751CC" w:rsidP="00646C3A">
            <w:pPr>
              <w:spacing w:line="276" w:lineRule="auto"/>
              <w:jc w:val="center"/>
              <w:rPr>
                <w:rFonts w:ascii="Times New Roman" w:hAnsi="Times New Roman" w:cs="Times New Roman"/>
                <w:sz w:val="24"/>
                <w:szCs w:val="24"/>
              </w:rPr>
            </w:pPr>
            <w:r w:rsidRPr="00AE2A75">
              <w:rPr>
                <w:rFonts w:ascii="Times New Roman" w:hAnsi="Times New Roman" w:cs="Times New Roman"/>
                <w:sz w:val="24"/>
                <w:szCs w:val="24"/>
              </w:rPr>
              <w:t>SS</w:t>
            </w:r>
          </w:p>
        </w:tc>
        <w:tc>
          <w:tcPr>
            <w:tcW w:w="450" w:type="dxa"/>
            <w:vAlign w:val="center"/>
          </w:tcPr>
          <w:p w:rsidR="009751CC" w:rsidRPr="00AE2A75" w:rsidRDefault="009751CC" w:rsidP="00646C3A">
            <w:pPr>
              <w:spacing w:line="276" w:lineRule="auto"/>
              <w:jc w:val="center"/>
              <w:rPr>
                <w:rFonts w:ascii="Times New Roman" w:hAnsi="Times New Roman" w:cs="Times New Roman"/>
                <w:sz w:val="24"/>
                <w:szCs w:val="24"/>
              </w:rPr>
            </w:pPr>
            <w:r w:rsidRPr="00AE2A75">
              <w:rPr>
                <w:rFonts w:ascii="Times New Roman" w:hAnsi="Times New Roman" w:cs="Times New Roman"/>
                <w:sz w:val="24"/>
                <w:szCs w:val="24"/>
              </w:rPr>
              <w:t>S</w:t>
            </w:r>
          </w:p>
        </w:tc>
        <w:tc>
          <w:tcPr>
            <w:tcW w:w="630" w:type="dxa"/>
            <w:vAlign w:val="center"/>
          </w:tcPr>
          <w:p w:rsidR="009751CC" w:rsidRPr="00AE2A75" w:rsidRDefault="009751CC" w:rsidP="00646C3A">
            <w:pPr>
              <w:spacing w:line="276" w:lineRule="auto"/>
              <w:jc w:val="center"/>
              <w:rPr>
                <w:rFonts w:ascii="Times New Roman" w:hAnsi="Times New Roman" w:cs="Times New Roman"/>
                <w:sz w:val="24"/>
                <w:szCs w:val="24"/>
              </w:rPr>
            </w:pPr>
            <w:r w:rsidRPr="00AE2A75">
              <w:rPr>
                <w:rFonts w:ascii="Times New Roman" w:hAnsi="Times New Roman" w:cs="Times New Roman"/>
                <w:sz w:val="24"/>
                <w:szCs w:val="24"/>
              </w:rPr>
              <w:t>RR</w:t>
            </w:r>
          </w:p>
        </w:tc>
        <w:tc>
          <w:tcPr>
            <w:tcW w:w="540" w:type="dxa"/>
            <w:vAlign w:val="center"/>
          </w:tcPr>
          <w:p w:rsidR="009751CC" w:rsidRPr="00AE2A75" w:rsidRDefault="009751CC" w:rsidP="00646C3A">
            <w:pPr>
              <w:spacing w:line="276" w:lineRule="auto"/>
              <w:jc w:val="center"/>
              <w:rPr>
                <w:rFonts w:ascii="Times New Roman" w:hAnsi="Times New Roman" w:cs="Times New Roman"/>
                <w:sz w:val="24"/>
                <w:szCs w:val="24"/>
              </w:rPr>
            </w:pPr>
            <w:r w:rsidRPr="00AE2A75">
              <w:rPr>
                <w:rFonts w:ascii="Times New Roman" w:hAnsi="Times New Roman" w:cs="Times New Roman"/>
                <w:sz w:val="24"/>
                <w:szCs w:val="24"/>
              </w:rPr>
              <w:t>TS</w:t>
            </w:r>
          </w:p>
        </w:tc>
        <w:tc>
          <w:tcPr>
            <w:tcW w:w="630" w:type="dxa"/>
            <w:vAlign w:val="center"/>
          </w:tcPr>
          <w:p w:rsidR="009751CC" w:rsidRPr="00AE2A75" w:rsidRDefault="009751CC" w:rsidP="00646C3A">
            <w:pPr>
              <w:spacing w:line="276" w:lineRule="auto"/>
              <w:jc w:val="center"/>
              <w:rPr>
                <w:rFonts w:ascii="Times New Roman" w:hAnsi="Times New Roman" w:cs="Times New Roman"/>
                <w:sz w:val="24"/>
                <w:szCs w:val="24"/>
              </w:rPr>
            </w:pPr>
            <w:r w:rsidRPr="00AE2A75">
              <w:rPr>
                <w:rFonts w:ascii="Times New Roman" w:hAnsi="Times New Roman" w:cs="Times New Roman"/>
                <w:sz w:val="24"/>
                <w:szCs w:val="24"/>
              </w:rPr>
              <w:t>STS</w:t>
            </w:r>
          </w:p>
        </w:tc>
      </w:tr>
      <w:tr w:rsidR="009751CC" w:rsidRPr="00AE2A75" w:rsidTr="00290A23">
        <w:tc>
          <w:tcPr>
            <w:tcW w:w="558" w:type="dxa"/>
          </w:tcPr>
          <w:p w:rsidR="009751CC" w:rsidRPr="00AE2A75" w:rsidRDefault="009751CC" w:rsidP="00646C3A">
            <w:pPr>
              <w:spacing w:line="276" w:lineRule="auto"/>
              <w:jc w:val="both"/>
              <w:rPr>
                <w:rFonts w:ascii="Times New Roman" w:hAnsi="Times New Roman" w:cs="Times New Roman"/>
                <w:sz w:val="24"/>
                <w:szCs w:val="24"/>
              </w:rPr>
            </w:pPr>
            <w:r w:rsidRPr="00AE2A75">
              <w:rPr>
                <w:rFonts w:ascii="Times New Roman" w:hAnsi="Times New Roman" w:cs="Times New Roman"/>
                <w:sz w:val="24"/>
                <w:szCs w:val="24"/>
              </w:rPr>
              <w:t>1.</w:t>
            </w:r>
          </w:p>
        </w:tc>
        <w:tc>
          <w:tcPr>
            <w:tcW w:w="7380" w:type="dxa"/>
          </w:tcPr>
          <w:p w:rsidR="009751CC" w:rsidRPr="00AE2A75" w:rsidRDefault="009751CC" w:rsidP="00646C3A">
            <w:pPr>
              <w:spacing w:line="276" w:lineRule="auto"/>
              <w:jc w:val="both"/>
              <w:rPr>
                <w:rFonts w:ascii="Times New Roman" w:hAnsi="Times New Roman" w:cs="Times New Roman"/>
                <w:sz w:val="24"/>
                <w:szCs w:val="24"/>
              </w:rPr>
            </w:pPr>
            <w:r w:rsidRPr="00AE2A75">
              <w:rPr>
                <w:rFonts w:ascii="Times New Roman" w:hAnsi="Times New Roman" w:cs="Times New Roman"/>
                <w:sz w:val="24"/>
                <w:szCs w:val="24"/>
              </w:rPr>
              <w:t>Kegiatan perencanaan merupakan awal dari penyusunan program pembelajaran</w:t>
            </w:r>
          </w:p>
        </w:tc>
        <w:tc>
          <w:tcPr>
            <w:tcW w:w="540" w:type="dxa"/>
          </w:tcPr>
          <w:p w:rsidR="009751CC" w:rsidRPr="00AE2A75" w:rsidRDefault="009751CC" w:rsidP="00646C3A">
            <w:pPr>
              <w:spacing w:line="276" w:lineRule="auto"/>
              <w:jc w:val="both"/>
              <w:rPr>
                <w:rFonts w:ascii="Times New Roman" w:hAnsi="Times New Roman" w:cs="Times New Roman"/>
                <w:sz w:val="24"/>
                <w:szCs w:val="24"/>
              </w:rPr>
            </w:pPr>
          </w:p>
        </w:tc>
        <w:tc>
          <w:tcPr>
            <w:tcW w:w="450" w:type="dxa"/>
          </w:tcPr>
          <w:p w:rsidR="009751CC" w:rsidRPr="00AE2A75" w:rsidRDefault="009751CC" w:rsidP="00646C3A">
            <w:pPr>
              <w:spacing w:line="276" w:lineRule="auto"/>
              <w:jc w:val="both"/>
              <w:rPr>
                <w:rFonts w:ascii="Times New Roman" w:hAnsi="Times New Roman" w:cs="Times New Roman"/>
                <w:sz w:val="24"/>
                <w:szCs w:val="24"/>
              </w:rPr>
            </w:pPr>
          </w:p>
        </w:tc>
        <w:tc>
          <w:tcPr>
            <w:tcW w:w="630" w:type="dxa"/>
          </w:tcPr>
          <w:p w:rsidR="009751CC" w:rsidRPr="00AE2A75" w:rsidRDefault="009751CC" w:rsidP="00646C3A">
            <w:pPr>
              <w:spacing w:line="276" w:lineRule="auto"/>
              <w:jc w:val="both"/>
              <w:rPr>
                <w:rFonts w:ascii="Times New Roman" w:hAnsi="Times New Roman" w:cs="Times New Roman"/>
                <w:sz w:val="24"/>
                <w:szCs w:val="24"/>
              </w:rPr>
            </w:pPr>
          </w:p>
        </w:tc>
        <w:tc>
          <w:tcPr>
            <w:tcW w:w="540" w:type="dxa"/>
          </w:tcPr>
          <w:p w:rsidR="009751CC" w:rsidRPr="00AE2A75" w:rsidRDefault="009751CC" w:rsidP="00646C3A">
            <w:pPr>
              <w:spacing w:line="276" w:lineRule="auto"/>
              <w:jc w:val="both"/>
              <w:rPr>
                <w:rFonts w:ascii="Times New Roman" w:hAnsi="Times New Roman" w:cs="Times New Roman"/>
                <w:sz w:val="24"/>
                <w:szCs w:val="24"/>
              </w:rPr>
            </w:pPr>
          </w:p>
        </w:tc>
        <w:tc>
          <w:tcPr>
            <w:tcW w:w="630" w:type="dxa"/>
          </w:tcPr>
          <w:p w:rsidR="009751CC" w:rsidRPr="00AE2A75" w:rsidRDefault="009751CC" w:rsidP="00646C3A">
            <w:pPr>
              <w:spacing w:line="276" w:lineRule="auto"/>
              <w:jc w:val="both"/>
              <w:rPr>
                <w:rFonts w:ascii="Times New Roman" w:hAnsi="Times New Roman" w:cs="Times New Roman"/>
                <w:sz w:val="24"/>
                <w:szCs w:val="24"/>
              </w:rPr>
            </w:pPr>
          </w:p>
        </w:tc>
      </w:tr>
      <w:tr w:rsidR="009751CC" w:rsidRPr="00AE2A75" w:rsidTr="00290A23">
        <w:tc>
          <w:tcPr>
            <w:tcW w:w="558" w:type="dxa"/>
          </w:tcPr>
          <w:p w:rsidR="009751CC" w:rsidRPr="00AE2A75" w:rsidRDefault="009751CC" w:rsidP="00646C3A">
            <w:pPr>
              <w:spacing w:line="276" w:lineRule="auto"/>
              <w:jc w:val="both"/>
              <w:rPr>
                <w:rFonts w:ascii="Times New Roman" w:hAnsi="Times New Roman" w:cs="Times New Roman"/>
                <w:sz w:val="24"/>
                <w:szCs w:val="24"/>
              </w:rPr>
            </w:pPr>
            <w:r w:rsidRPr="00AE2A75">
              <w:rPr>
                <w:rFonts w:ascii="Times New Roman" w:hAnsi="Times New Roman" w:cs="Times New Roman"/>
                <w:sz w:val="24"/>
                <w:szCs w:val="24"/>
              </w:rPr>
              <w:t>2.</w:t>
            </w:r>
          </w:p>
        </w:tc>
        <w:tc>
          <w:tcPr>
            <w:tcW w:w="7380" w:type="dxa"/>
          </w:tcPr>
          <w:p w:rsidR="009751CC" w:rsidRPr="00AE2A75" w:rsidRDefault="009751CC" w:rsidP="00646C3A">
            <w:pPr>
              <w:spacing w:line="276" w:lineRule="auto"/>
              <w:jc w:val="both"/>
              <w:rPr>
                <w:rFonts w:ascii="Times New Roman" w:hAnsi="Times New Roman" w:cs="Times New Roman"/>
                <w:sz w:val="24"/>
                <w:szCs w:val="24"/>
              </w:rPr>
            </w:pPr>
            <w:r w:rsidRPr="00AE2A75">
              <w:rPr>
                <w:rFonts w:ascii="Times New Roman" w:hAnsi="Times New Roman" w:cs="Times New Roman"/>
                <w:sz w:val="24"/>
                <w:szCs w:val="24"/>
              </w:rPr>
              <w:t>Membuat RPP sebelum mengajar</w:t>
            </w:r>
          </w:p>
        </w:tc>
        <w:tc>
          <w:tcPr>
            <w:tcW w:w="540" w:type="dxa"/>
          </w:tcPr>
          <w:p w:rsidR="009751CC" w:rsidRPr="00AE2A75" w:rsidRDefault="009751CC" w:rsidP="00646C3A">
            <w:pPr>
              <w:spacing w:line="276" w:lineRule="auto"/>
              <w:jc w:val="both"/>
              <w:rPr>
                <w:rFonts w:ascii="Times New Roman" w:hAnsi="Times New Roman" w:cs="Times New Roman"/>
                <w:sz w:val="24"/>
                <w:szCs w:val="24"/>
              </w:rPr>
            </w:pPr>
          </w:p>
        </w:tc>
        <w:tc>
          <w:tcPr>
            <w:tcW w:w="450" w:type="dxa"/>
          </w:tcPr>
          <w:p w:rsidR="009751CC" w:rsidRPr="00AE2A75" w:rsidRDefault="009751CC" w:rsidP="00646C3A">
            <w:pPr>
              <w:spacing w:line="276" w:lineRule="auto"/>
              <w:jc w:val="both"/>
              <w:rPr>
                <w:rFonts w:ascii="Times New Roman" w:hAnsi="Times New Roman" w:cs="Times New Roman"/>
                <w:sz w:val="24"/>
                <w:szCs w:val="24"/>
              </w:rPr>
            </w:pPr>
          </w:p>
        </w:tc>
        <w:tc>
          <w:tcPr>
            <w:tcW w:w="630" w:type="dxa"/>
          </w:tcPr>
          <w:p w:rsidR="009751CC" w:rsidRPr="00AE2A75" w:rsidRDefault="009751CC" w:rsidP="00646C3A">
            <w:pPr>
              <w:spacing w:line="276" w:lineRule="auto"/>
              <w:jc w:val="both"/>
              <w:rPr>
                <w:rFonts w:ascii="Times New Roman" w:hAnsi="Times New Roman" w:cs="Times New Roman"/>
                <w:sz w:val="24"/>
                <w:szCs w:val="24"/>
              </w:rPr>
            </w:pPr>
          </w:p>
        </w:tc>
        <w:tc>
          <w:tcPr>
            <w:tcW w:w="540" w:type="dxa"/>
          </w:tcPr>
          <w:p w:rsidR="009751CC" w:rsidRPr="00AE2A75" w:rsidRDefault="009751CC" w:rsidP="00646C3A">
            <w:pPr>
              <w:spacing w:line="276" w:lineRule="auto"/>
              <w:jc w:val="both"/>
              <w:rPr>
                <w:rFonts w:ascii="Times New Roman" w:hAnsi="Times New Roman" w:cs="Times New Roman"/>
                <w:sz w:val="24"/>
                <w:szCs w:val="24"/>
              </w:rPr>
            </w:pPr>
          </w:p>
        </w:tc>
        <w:tc>
          <w:tcPr>
            <w:tcW w:w="630" w:type="dxa"/>
          </w:tcPr>
          <w:p w:rsidR="009751CC" w:rsidRPr="00AE2A75" w:rsidRDefault="009751CC" w:rsidP="00646C3A">
            <w:pPr>
              <w:spacing w:line="276" w:lineRule="auto"/>
              <w:jc w:val="both"/>
              <w:rPr>
                <w:rFonts w:ascii="Times New Roman" w:hAnsi="Times New Roman" w:cs="Times New Roman"/>
                <w:sz w:val="24"/>
                <w:szCs w:val="24"/>
              </w:rPr>
            </w:pPr>
          </w:p>
        </w:tc>
      </w:tr>
      <w:tr w:rsidR="009751CC" w:rsidRPr="00AE2A75" w:rsidTr="00290A23">
        <w:tc>
          <w:tcPr>
            <w:tcW w:w="558" w:type="dxa"/>
          </w:tcPr>
          <w:p w:rsidR="009751CC" w:rsidRPr="00AE2A75" w:rsidRDefault="009751CC" w:rsidP="00646C3A">
            <w:pPr>
              <w:spacing w:line="276" w:lineRule="auto"/>
              <w:jc w:val="both"/>
              <w:rPr>
                <w:rFonts w:ascii="Times New Roman" w:hAnsi="Times New Roman" w:cs="Times New Roman"/>
                <w:sz w:val="24"/>
                <w:szCs w:val="24"/>
              </w:rPr>
            </w:pPr>
            <w:r w:rsidRPr="00AE2A75">
              <w:rPr>
                <w:rFonts w:ascii="Times New Roman" w:hAnsi="Times New Roman" w:cs="Times New Roman"/>
                <w:sz w:val="24"/>
                <w:szCs w:val="24"/>
              </w:rPr>
              <w:t>3.</w:t>
            </w:r>
          </w:p>
        </w:tc>
        <w:tc>
          <w:tcPr>
            <w:tcW w:w="7380" w:type="dxa"/>
          </w:tcPr>
          <w:p w:rsidR="009751CC" w:rsidRPr="00AE2A75" w:rsidRDefault="009751CC" w:rsidP="00646C3A">
            <w:pPr>
              <w:spacing w:line="276" w:lineRule="auto"/>
              <w:jc w:val="both"/>
              <w:rPr>
                <w:rFonts w:ascii="Times New Roman" w:hAnsi="Times New Roman" w:cs="Times New Roman"/>
                <w:sz w:val="24"/>
                <w:szCs w:val="24"/>
              </w:rPr>
            </w:pPr>
            <w:r w:rsidRPr="00AE2A75">
              <w:rPr>
                <w:rFonts w:ascii="Times New Roman" w:hAnsi="Times New Roman" w:cs="Times New Roman"/>
                <w:sz w:val="24"/>
                <w:szCs w:val="24"/>
              </w:rPr>
              <w:t xml:space="preserve">Mengembangkan materi yang diajarkan sesuai dalam RPP  yang dibuat </w:t>
            </w:r>
          </w:p>
        </w:tc>
        <w:tc>
          <w:tcPr>
            <w:tcW w:w="540" w:type="dxa"/>
          </w:tcPr>
          <w:p w:rsidR="009751CC" w:rsidRPr="00AE2A75" w:rsidRDefault="009751CC" w:rsidP="00646C3A">
            <w:pPr>
              <w:spacing w:line="276" w:lineRule="auto"/>
              <w:jc w:val="both"/>
              <w:rPr>
                <w:rFonts w:ascii="Times New Roman" w:hAnsi="Times New Roman" w:cs="Times New Roman"/>
                <w:sz w:val="24"/>
                <w:szCs w:val="24"/>
              </w:rPr>
            </w:pPr>
          </w:p>
        </w:tc>
        <w:tc>
          <w:tcPr>
            <w:tcW w:w="450" w:type="dxa"/>
          </w:tcPr>
          <w:p w:rsidR="009751CC" w:rsidRPr="00AE2A75" w:rsidRDefault="009751CC" w:rsidP="00646C3A">
            <w:pPr>
              <w:spacing w:line="276" w:lineRule="auto"/>
              <w:jc w:val="both"/>
              <w:rPr>
                <w:rFonts w:ascii="Times New Roman" w:hAnsi="Times New Roman" w:cs="Times New Roman"/>
                <w:sz w:val="24"/>
                <w:szCs w:val="24"/>
              </w:rPr>
            </w:pPr>
          </w:p>
        </w:tc>
        <w:tc>
          <w:tcPr>
            <w:tcW w:w="630" w:type="dxa"/>
          </w:tcPr>
          <w:p w:rsidR="009751CC" w:rsidRPr="00AE2A75" w:rsidRDefault="009751CC" w:rsidP="00646C3A">
            <w:pPr>
              <w:spacing w:line="276" w:lineRule="auto"/>
              <w:jc w:val="both"/>
              <w:rPr>
                <w:rFonts w:ascii="Times New Roman" w:hAnsi="Times New Roman" w:cs="Times New Roman"/>
                <w:sz w:val="24"/>
                <w:szCs w:val="24"/>
              </w:rPr>
            </w:pPr>
          </w:p>
        </w:tc>
        <w:tc>
          <w:tcPr>
            <w:tcW w:w="540" w:type="dxa"/>
          </w:tcPr>
          <w:p w:rsidR="009751CC" w:rsidRPr="00AE2A75" w:rsidRDefault="009751CC" w:rsidP="00646C3A">
            <w:pPr>
              <w:spacing w:line="276" w:lineRule="auto"/>
              <w:jc w:val="both"/>
              <w:rPr>
                <w:rFonts w:ascii="Times New Roman" w:hAnsi="Times New Roman" w:cs="Times New Roman"/>
                <w:sz w:val="24"/>
                <w:szCs w:val="24"/>
              </w:rPr>
            </w:pPr>
          </w:p>
        </w:tc>
        <w:tc>
          <w:tcPr>
            <w:tcW w:w="630" w:type="dxa"/>
          </w:tcPr>
          <w:p w:rsidR="009751CC" w:rsidRPr="00AE2A75" w:rsidRDefault="009751CC" w:rsidP="00646C3A">
            <w:pPr>
              <w:spacing w:line="276" w:lineRule="auto"/>
              <w:jc w:val="both"/>
              <w:rPr>
                <w:rFonts w:ascii="Times New Roman" w:hAnsi="Times New Roman" w:cs="Times New Roman"/>
                <w:sz w:val="24"/>
                <w:szCs w:val="24"/>
              </w:rPr>
            </w:pPr>
          </w:p>
        </w:tc>
      </w:tr>
      <w:tr w:rsidR="009751CC" w:rsidRPr="00AE2A75" w:rsidTr="00290A23">
        <w:tc>
          <w:tcPr>
            <w:tcW w:w="558" w:type="dxa"/>
          </w:tcPr>
          <w:p w:rsidR="009751CC" w:rsidRPr="00AE2A75" w:rsidRDefault="009751CC" w:rsidP="00646C3A">
            <w:pPr>
              <w:spacing w:line="276" w:lineRule="auto"/>
              <w:jc w:val="both"/>
              <w:rPr>
                <w:rFonts w:ascii="Times New Roman" w:hAnsi="Times New Roman" w:cs="Times New Roman"/>
                <w:sz w:val="24"/>
                <w:szCs w:val="24"/>
              </w:rPr>
            </w:pPr>
            <w:r w:rsidRPr="00AE2A75">
              <w:rPr>
                <w:rFonts w:ascii="Times New Roman" w:hAnsi="Times New Roman" w:cs="Times New Roman"/>
                <w:sz w:val="24"/>
                <w:szCs w:val="24"/>
              </w:rPr>
              <w:t>4.</w:t>
            </w:r>
          </w:p>
        </w:tc>
        <w:tc>
          <w:tcPr>
            <w:tcW w:w="7380" w:type="dxa"/>
          </w:tcPr>
          <w:p w:rsidR="009751CC" w:rsidRPr="00AE2A75" w:rsidRDefault="009751CC" w:rsidP="00646C3A">
            <w:pPr>
              <w:spacing w:line="276" w:lineRule="auto"/>
              <w:jc w:val="both"/>
              <w:rPr>
                <w:rFonts w:ascii="Times New Roman" w:hAnsi="Times New Roman" w:cs="Times New Roman"/>
                <w:sz w:val="24"/>
                <w:szCs w:val="24"/>
              </w:rPr>
            </w:pPr>
            <w:r w:rsidRPr="00AE2A75">
              <w:rPr>
                <w:rFonts w:ascii="Times New Roman" w:hAnsi="Times New Roman" w:cs="Times New Roman"/>
                <w:sz w:val="24"/>
                <w:szCs w:val="24"/>
              </w:rPr>
              <w:t>Mencantumkan metode pembelajaran yang digunakan pada program pembelajaran</w:t>
            </w:r>
          </w:p>
        </w:tc>
        <w:tc>
          <w:tcPr>
            <w:tcW w:w="540" w:type="dxa"/>
          </w:tcPr>
          <w:p w:rsidR="009751CC" w:rsidRPr="00AE2A75" w:rsidRDefault="009751CC" w:rsidP="00646C3A">
            <w:pPr>
              <w:spacing w:line="276" w:lineRule="auto"/>
              <w:jc w:val="both"/>
              <w:rPr>
                <w:rFonts w:ascii="Times New Roman" w:hAnsi="Times New Roman" w:cs="Times New Roman"/>
                <w:sz w:val="24"/>
                <w:szCs w:val="24"/>
              </w:rPr>
            </w:pPr>
          </w:p>
        </w:tc>
        <w:tc>
          <w:tcPr>
            <w:tcW w:w="450" w:type="dxa"/>
          </w:tcPr>
          <w:p w:rsidR="009751CC" w:rsidRPr="00AE2A75" w:rsidRDefault="009751CC" w:rsidP="00646C3A">
            <w:pPr>
              <w:spacing w:line="276" w:lineRule="auto"/>
              <w:jc w:val="both"/>
              <w:rPr>
                <w:rFonts w:ascii="Times New Roman" w:hAnsi="Times New Roman" w:cs="Times New Roman"/>
                <w:sz w:val="24"/>
                <w:szCs w:val="24"/>
              </w:rPr>
            </w:pPr>
          </w:p>
        </w:tc>
        <w:tc>
          <w:tcPr>
            <w:tcW w:w="630" w:type="dxa"/>
          </w:tcPr>
          <w:p w:rsidR="009751CC" w:rsidRPr="00AE2A75" w:rsidRDefault="009751CC" w:rsidP="00646C3A">
            <w:pPr>
              <w:spacing w:line="276" w:lineRule="auto"/>
              <w:jc w:val="both"/>
              <w:rPr>
                <w:rFonts w:ascii="Times New Roman" w:hAnsi="Times New Roman" w:cs="Times New Roman"/>
                <w:sz w:val="24"/>
                <w:szCs w:val="24"/>
              </w:rPr>
            </w:pPr>
          </w:p>
        </w:tc>
        <w:tc>
          <w:tcPr>
            <w:tcW w:w="540" w:type="dxa"/>
          </w:tcPr>
          <w:p w:rsidR="009751CC" w:rsidRPr="00AE2A75" w:rsidRDefault="009751CC" w:rsidP="00646C3A">
            <w:pPr>
              <w:spacing w:line="276" w:lineRule="auto"/>
              <w:jc w:val="both"/>
              <w:rPr>
                <w:rFonts w:ascii="Times New Roman" w:hAnsi="Times New Roman" w:cs="Times New Roman"/>
                <w:sz w:val="24"/>
                <w:szCs w:val="24"/>
              </w:rPr>
            </w:pPr>
          </w:p>
        </w:tc>
        <w:tc>
          <w:tcPr>
            <w:tcW w:w="630" w:type="dxa"/>
          </w:tcPr>
          <w:p w:rsidR="009751CC" w:rsidRPr="00AE2A75" w:rsidRDefault="009751CC" w:rsidP="00646C3A">
            <w:pPr>
              <w:spacing w:line="276" w:lineRule="auto"/>
              <w:jc w:val="both"/>
              <w:rPr>
                <w:rFonts w:ascii="Times New Roman" w:hAnsi="Times New Roman" w:cs="Times New Roman"/>
                <w:sz w:val="24"/>
                <w:szCs w:val="24"/>
              </w:rPr>
            </w:pPr>
          </w:p>
        </w:tc>
      </w:tr>
      <w:tr w:rsidR="009751CC" w:rsidRPr="00AE2A75" w:rsidTr="00290A23">
        <w:tc>
          <w:tcPr>
            <w:tcW w:w="558" w:type="dxa"/>
          </w:tcPr>
          <w:p w:rsidR="009751CC" w:rsidRPr="00AE2A75" w:rsidRDefault="009751CC" w:rsidP="00646C3A">
            <w:pPr>
              <w:spacing w:line="276" w:lineRule="auto"/>
              <w:jc w:val="both"/>
              <w:rPr>
                <w:rFonts w:ascii="Times New Roman" w:hAnsi="Times New Roman" w:cs="Times New Roman"/>
                <w:sz w:val="24"/>
                <w:szCs w:val="24"/>
              </w:rPr>
            </w:pPr>
            <w:r w:rsidRPr="00AE2A75">
              <w:rPr>
                <w:rFonts w:ascii="Times New Roman" w:hAnsi="Times New Roman" w:cs="Times New Roman"/>
                <w:sz w:val="24"/>
                <w:szCs w:val="24"/>
              </w:rPr>
              <w:t>5.</w:t>
            </w:r>
          </w:p>
        </w:tc>
        <w:tc>
          <w:tcPr>
            <w:tcW w:w="7380" w:type="dxa"/>
          </w:tcPr>
          <w:p w:rsidR="009751CC" w:rsidRPr="00AE2A75" w:rsidRDefault="009751CC" w:rsidP="00646C3A">
            <w:pPr>
              <w:spacing w:line="276" w:lineRule="auto"/>
              <w:jc w:val="both"/>
              <w:rPr>
                <w:rFonts w:ascii="Times New Roman" w:hAnsi="Times New Roman" w:cs="Times New Roman"/>
                <w:sz w:val="24"/>
                <w:szCs w:val="24"/>
              </w:rPr>
            </w:pPr>
            <w:r w:rsidRPr="00AE2A75">
              <w:rPr>
                <w:rFonts w:ascii="Times New Roman" w:hAnsi="Times New Roman" w:cs="Times New Roman"/>
                <w:sz w:val="24"/>
                <w:szCs w:val="24"/>
              </w:rPr>
              <w:t>Menentukan metode pembelajaran sesuai dengan kerakteristik materi yang diajarkan</w:t>
            </w:r>
          </w:p>
        </w:tc>
        <w:tc>
          <w:tcPr>
            <w:tcW w:w="540" w:type="dxa"/>
          </w:tcPr>
          <w:p w:rsidR="009751CC" w:rsidRPr="00AE2A75" w:rsidRDefault="009751CC" w:rsidP="00646C3A">
            <w:pPr>
              <w:spacing w:line="276" w:lineRule="auto"/>
              <w:jc w:val="both"/>
              <w:rPr>
                <w:rFonts w:ascii="Times New Roman" w:hAnsi="Times New Roman" w:cs="Times New Roman"/>
                <w:sz w:val="24"/>
                <w:szCs w:val="24"/>
              </w:rPr>
            </w:pPr>
          </w:p>
        </w:tc>
        <w:tc>
          <w:tcPr>
            <w:tcW w:w="450" w:type="dxa"/>
          </w:tcPr>
          <w:p w:rsidR="009751CC" w:rsidRPr="00AE2A75" w:rsidRDefault="009751CC" w:rsidP="00646C3A">
            <w:pPr>
              <w:spacing w:line="276" w:lineRule="auto"/>
              <w:jc w:val="both"/>
              <w:rPr>
                <w:rFonts w:ascii="Times New Roman" w:hAnsi="Times New Roman" w:cs="Times New Roman"/>
                <w:sz w:val="24"/>
                <w:szCs w:val="24"/>
              </w:rPr>
            </w:pPr>
          </w:p>
        </w:tc>
        <w:tc>
          <w:tcPr>
            <w:tcW w:w="630" w:type="dxa"/>
          </w:tcPr>
          <w:p w:rsidR="009751CC" w:rsidRPr="00AE2A75" w:rsidRDefault="009751CC" w:rsidP="00646C3A">
            <w:pPr>
              <w:spacing w:line="276" w:lineRule="auto"/>
              <w:jc w:val="both"/>
              <w:rPr>
                <w:rFonts w:ascii="Times New Roman" w:hAnsi="Times New Roman" w:cs="Times New Roman"/>
                <w:sz w:val="24"/>
                <w:szCs w:val="24"/>
              </w:rPr>
            </w:pPr>
          </w:p>
        </w:tc>
        <w:tc>
          <w:tcPr>
            <w:tcW w:w="540" w:type="dxa"/>
          </w:tcPr>
          <w:p w:rsidR="009751CC" w:rsidRPr="00AE2A75" w:rsidRDefault="009751CC" w:rsidP="00646C3A">
            <w:pPr>
              <w:spacing w:line="276" w:lineRule="auto"/>
              <w:jc w:val="both"/>
              <w:rPr>
                <w:rFonts w:ascii="Times New Roman" w:hAnsi="Times New Roman" w:cs="Times New Roman"/>
                <w:sz w:val="24"/>
                <w:szCs w:val="24"/>
              </w:rPr>
            </w:pPr>
          </w:p>
        </w:tc>
        <w:tc>
          <w:tcPr>
            <w:tcW w:w="630" w:type="dxa"/>
          </w:tcPr>
          <w:p w:rsidR="009751CC" w:rsidRPr="00AE2A75" w:rsidRDefault="009751CC" w:rsidP="00646C3A">
            <w:pPr>
              <w:spacing w:line="276" w:lineRule="auto"/>
              <w:jc w:val="both"/>
              <w:rPr>
                <w:rFonts w:ascii="Times New Roman" w:hAnsi="Times New Roman" w:cs="Times New Roman"/>
                <w:sz w:val="24"/>
                <w:szCs w:val="24"/>
              </w:rPr>
            </w:pPr>
          </w:p>
        </w:tc>
      </w:tr>
      <w:tr w:rsidR="009751CC" w:rsidRPr="00AE2A75" w:rsidTr="00290A23">
        <w:tc>
          <w:tcPr>
            <w:tcW w:w="558" w:type="dxa"/>
          </w:tcPr>
          <w:p w:rsidR="009751CC" w:rsidRPr="00AE2A75" w:rsidRDefault="009751CC" w:rsidP="00646C3A">
            <w:pPr>
              <w:spacing w:line="276" w:lineRule="auto"/>
              <w:jc w:val="both"/>
              <w:rPr>
                <w:rFonts w:ascii="Times New Roman" w:hAnsi="Times New Roman" w:cs="Times New Roman"/>
                <w:sz w:val="24"/>
                <w:szCs w:val="24"/>
              </w:rPr>
            </w:pPr>
            <w:r w:rsidRPr="00AE2A75">
              <w:rPr>
                <w:rFonts w:ascii="Times New Roman" w:hAnsi="Times New Roman" w:cs="Times New Roman"/>
                <w:sz w:val="24"/>
                <w:szCs w:val="24"/>
              </w:rPr>
              <w:t>6.</w:t>
            </w:r>
          </w:p>
        </w:tc>
        <w:tc>
          <w:tcPr>
            <w:tcW w:w="7380" w:type="dxa"/>
          </w:tcPr>
          <w:p w:rsidR="009751CC" w:rsidRPr="00AE2A75" w:rsidRDefault="009751CC" w:rsidP="00646C3A">
            <w:pPr>
              <w:spacing w:line="276" w:lineRule="auto"/>
              <w:jc w:val="both"/>
              <w:rPr>
                <w:rFonts w:ascii="Times New Roman" w:hAnsi="Times New Roman" w:cs="Times New Roman"/>
                <w:sz w:val="24"/>
                <w:szCs w:val="24"/>
              </w:rPr>
            </w:pPr>
            <w:r w:rsidRPr="00AE2A75">
              <w:rPr>
                <w:rFonts w:ascii="Times New Roman" w:hAnsi="Times New Roman" w:cs="Times New Roman"/>
                <w:sz w:val="24"/>
                <w:szCs w:val="24"/>
              </w:rPr>
              <w:t>Merencanakan alat evaluasi yang akan digunakan selama proses berlangsung</w:t>
            </w:r>
          </w:p>
        </w:tc>
        <w:tc>
          <w:tcPr>
            <w:tcW w:w="540" w:type="dxa"/>
          </w:tcPr>
          <w:p w:rsidR="009751CC" w:rsidRPr="00AE2A75" w:rsidRDefault="009751CC" w:rsidP="00646C3A">
            <w:pPr>
              <w:spacing w:line="276" w:lineRule="auto"/>
              <w:jc w:val="both"/>
              <w:rPr>
                <w:rFonts w:ascii="Times New Roman" w:hAnsi="Times New Roman" w:cs="Times New Roman"/>
                <w:sz w:val="24"/>
                <w:szCs w:val="24"/>
              </w:rPr>
            </w:pPr>
          </w:p>
        </w:tc>
        <w:tc>
          <w:tcPr>
            <w:tcW w:w="450" w:type="dxa"/>
          </w:tcPr>
          <w:p w:rsidR="009751CC" w:rsidRPr="00AE2A75" w:rsidRDefault="009751CC" w:rsidP="00646C3A">
            <w:pPr>
              <w:spacing w:line="276" w:lineRule="auto"/>
              <w:jc w:val="both"/>
              <w:rPr>
                <w:rFonts w:ascii="Times New Roman" w:hAnsi="Times New Roman" w:cs="Times New Roman"/>
                <w:sz w:val="24"/>
                <w:szCs w:val="24"/>
              </w:rPr>
            </w:pPr>
          </w:p>
        </w:tc>
        <w:tc>
          <w:tcPr>
            <w:tcW w:w="630" w:type="dxa"/>
          </w:tcPr>
          <w:p w:rsidR="009751CC" w:rsidRPr="00AE2A75" w:rsidRDefault="009751CC" w:rsidP="00646C3A">
            <w:pPr>
              <w:spacing w:line="276" w:lineRule="auto"/>
              <w:jc w:val="both"/>
              <w:rPr>
                <w:rFonts w:ascii="Times New Roman" w:hAnsi="Times New Roman" w:cs="Times New Roman"/>
                <w:sz w:val="24"/>
                <w:szCs w:val="24"/>
              </w:rPr>
            </w:pPr>
          </w:p>
        </w:tc>
        <w:tc>
          <w:tcPr>
            <w:tcW w:w="540" w:type="dxa"/>
          </w:tcPr>
          <w:p w:rsidR="009751CC" w:rsidRPr="00AE2A75" w:rsidRDefault="009751CC" w:rsidP="00646C3A">
            <w:pPr>
              <w:spacing w:line="276" w:lineRule="auto"/>
              <w:jc w:val="both"/>
              <w:rPr>
                <w:rFonts w:ascii="Times New Roman" w:hAnsi="Times New Roman" w:cs="Times New Roman"/>
                <w:sz w:val="24"/>
                <w:szCs w:val="24"/>
              </w:rPr>
            </w:pPr>
          </w:p>
        </w:tc>
        <w:tc>
          <w:tcPr>
            <w:tcW w:w="630" w:type="dxa"/>
          </w:tcPr>
          <w:p w:rsidR="009751CC" w:rsidRPr="00AE2A75" w:rsidRDefault="009751CC" w:rsidP="00646C3A">
            <w:pPr>
              <w:spacing w:line="276" w:lineRule="auto"/>
              <w:jc w:val="both"/>
              <w:rPr>
                <w:rFonts w:ascii="Times New Roman" w:hAnsi="Times New Roman" w:cs="Times New Roman"/>
                <w:sz w:val="24"/>
                <w:szCs w:val="24"/>
              </w:rPr>
            </w:pPr>
          </w:p>
        </w:tc>
      </w:tr>
      <w:tr w:rsidR="009751CC" w:rsidRPr="00AE2A75" w:rsidTr="00290A23">
        <w:tc>
          <w:tcPr>
            <w:tcW w:w="558" w:type="dxa"/>
          </w:tcPr>
          <w:p w:rsidR="009751CC" w:rsidRPr="00AE2A75" w:rsidRDefault="009751CC" w:rsidP="00646C3A">
            <w:pPr>
              <w:spacing w:line="276" w:lineRule="auto"/>
              <w:jc w:val="both"/>
              <w:rPr>
                <w:rFonts w:ascii="Times New Roman" w:hAnsi="Times New Roman" w:cs="Times New Roman"/>
                <w:sz w:val="24"/>
                <w:szCs w:val="24"/>
              </w:rPr>
            </w:pPr>
            <w:r w:rsidRPr="00AE2A75">
              <w:rPr>
                <w:rFonts w:ascii="Times New Roman" w:hAnsi="Times New Roman" w:cs="Times New Roman"/>
                <w:sz w:val="24"/>
                <w:szCs w:val="24"/>
              </w:rPr>
              <w:t>7.</w:t>
            </w:r>
          </w:p>
        </w:tc>
        <w:tc>
          <w:tcPr>
            <w:tcW w:w="7380" w:type="dxa"/>
          </w:tcPr>
          <w:p w:rsidR="009751CC" w:rsidRPr="00AE2A75" w:rsidRDefault="009751CC" w:rsidP="00646C3A">
            <w:pPr>
              <w:spacing w:line="276" w:lineRule="auto"/>
              <w:jc w:val="both"/>
              <w:rPr>
                <w:rFonts w:ascii="Times New Roman" w:hAnsi="Times New Roman" w:cs="Times New Roman"/>
                <w:sz w:val="24"/>
                <w:szCs w:val="24"/>
              </w:rPr>
            </w:pPr>
            <w:r w:rsidRPr="00AE2A75">
              <w:rPr>
                <w:rFonts w:ascii="Times New Roman" w:hAnsi="Times New Roman" w:cs="Times New Roman"/>
                <w:sz w:val="24"/>
                <w:szCs w:val="24"/>
              </w:rPr>
              <w:t>Dalam proses belajar mengajar saya menggunakan metode bervariasi dan multi media agar siswa lebih cepat mengerti</w:t>
            </w:r>
          </w:p>
        </w:tc>
        <w:tc>
          <w:tcPr>
            <w:tcW w:w="540" w:type="dxa"/>
          </w:tcPr>
          <w:p w:rsidR="009751CC" w:rsidRPr="00AE2A75" w:rsidRDefault="009751CC" w:rsidP="00646C3A">
            <w:pPr>
              <w:spacing w:line="276" w:lineRule="auto"/>
              <w:jc w:val="both"/>
              <w:rPr>
                <w:rFonts w:ascii="Times New Roman" w:hAnsi="Times New Roman" w:cs="Times New Roman"/>
                <w:sz w:val="24"/>
                <w:szCs w:val="24"/>
              </w:rPr>
            </w:pPr>
          </w:p>
        </w:tc>
        <w:tc>
          <w:tcPr>
            <w:tcW w:w="450" w:type="dxa"/>
          </w:tcPr>
          <w:p w:rsidR="009751CC" w:rsidRPr="00AE2A75" w:rsidRDefault="009751CC" w:rsidP="00646C3A">
            <w:pPr>
              <w:spacing w:line="276" w:lineRule="auto"/>
              <w:jc w:val="both"/>
              <w:rPr>
                <w:rFonts w:ascii="Times New Roman" w:hAnsi="Times New Roman" w:cs="Times New Roman"/>
                <w:sz w:val="24"/>
                <w:szCs w:val="24"/>
              </w:rPr>
            </w:pPr>
          </w:p>
        </w:tc>
        <w:tc>
          <w:tcPr>
            <w:tcW w:w="630" w:type="dxa"/>
          </w:tcPr>
          <w:p w:rsidR="009751CC" w:rsidRPr="00AE2A75" w:rsidRDefault="009751CC" w:rsidP="00646C3A">
            <w:pPr>
              <w:spacing w:line="276" w:lineRule="auto"/>
              <w:jc w:val="both"/>
              <w:rPr>
                <w:rFonts w:ascii="Times New Roman" w:hAnsi="Times New Roman" w:cs="Times New Roman"/>
                <w:sz w:val="24"/>
                <w:szCs w:val="24"/>
              </w:rPr>
            </w:pPr>
          </w:p>
        </w:tc>
        <w:tc>
          <w:tcPr>
            <w:tcW w:w="540" w:type="dxa"/>
          </w:tcPr>
          <w:p w:rsidR="009751CC" w:rsidRPr="00AE2A75" w:rsidRDefault="009751CC" w:rsidP="00646C3A">
            <w:pPr>
              <w:spacing w:line="276" w:lineRule="auto"/>
              <w:jc w:val="both"/>
              <w:rPr>
                <w:rFonts w:ascii="Times New Roman" w:hAnsi="Times New Roman" w:cs="Times New Roman"/>
                <w:sz w:val="24"/>
                <w:szCs w:val="24"/>
              </w:rPr>
            </w:pPr>
          </w:p>
        </w:tc>
        <w:tc>
          <w:tcPr>
            <w:tcW w:w="630" w:type="dxa"/>
          </w:tcPr>
          <w:p w:rsidR="009751CC" w:rsidRPr="00AE2A75" w:rsidRDefault="009751CC" w:rsidP="00646C3A">
            <w:pPr>
              <w:spacing w:line="276" w:lineRule="auto"/>
              <w:jc w:val="both"/>
              <w:rPr>
                <w:rFonts w:ascii="Times New Roman" w:hAnsi="Times New Roman" w:cs="Times New Roman"/>
                <w:sz w:val="24"/>
                <w:szCs w:val="24"/>
              </w:rPr>
            </w:pPr>
          </w:p>
        </w:tc>
      </w:tr>
      <w:tr w:rsidR="009751CC" w:rsidRPr="00AE2A75" w:rsidTr="00290A23">
        <w:tc>
          <w:tcPr>
            <w:tcW w:w="558" w:type="dxa"/>
          </w:tcPr>
          <w:p w:rsidR="009751CC" w:rsidRPr="00AE2A75" w:rsidRDefault="009751CC" w:rsidP="00646C3A">
            <w:pPr>
              <w:spacing w:line="276" w:lineRule="auto"/>
              <w:jc w:val="both"/>
              <w:rPr>
                <w:rFonts w:ascii="Times New Roman" w:hAnsi="Times New Roman" w:cs="Times New Roman"/>
                <w:sz w:val="24"/>
                <w:szCs w:val="24"/>
              </w:rPr>
            </w:pPr>
            <w:r w:rsidRPr="00AE2A75">
              <w:rPr>
                <w:rFonts w:ascii="Times New Roman" w:hAnsi="Times New Roman" w:cs="Times New Roman"/>
                <w:sz w:val="24"/>
                <w:szCs w:val="24"/>
              </w:rPr>
              <w:t>8.</w:t>
            </w:r>
          </w:p>
        </w:tc>
        <w:tc>
          <w:tcPr>
            <w:tcW w:w="7380" w:type="dxa"/>
          </w:tcPr>
          <w:p w:rsidR="009751CC" w:rsidRPr="00AE2A75" w:rsidRDefault="009751CC" w:rsidP="00646C3A">
            <w:pPr>
              <w:spacing w:line="276" w:lineRule="auto"/>
              <w:jc w:val="both"/>
              <w:rPr>
                <w:rFonts w:ascii="Times New Roman" w:hAnsi="Times New Roman" w:cs="Times New Roman"/>
                <w:sz w:val="24"/>
                <w:szCs w:val="24"/>
              </w:rPr>
            </w:pPr>
            <w:r w:rsidRPr="00AE2A75">
              <w:rPr>
                <w:rFonts w:ascii="Times New Roman" w:hAnsi="Times New Roman" w:cs="Times New Roman"/>
                <w:sz w:val="24"/>
                <w:szCs w:val="24"/>
              </w:rPr>
              <w:t>Saya sebagai guru menghargai dan menghormati pendapat siswa dalam KBM</w:t>
            </w:r>
          </w:p>
        </w:tc>
        <w:tc>
          <w:tcPr>
            <w:tcW w:w="540" w:type="dxa"/>
          </w:tcPr>
          <w:p w:rsidR="009751CC" w:rsidRPr="00AE2A75" w:rsidRDefault="009751CC" w:rsidP="00646C3A">
            <w:pPr>
              <w:spacing w:line="276" w:lineRule="auto"/>
              <w:jc w:val="both"/>
              <w:rPr>
                <w:rFonts w:ascii="Times New Roman" w:hAnsi="Times New Roman" w:cs="Times New Roman"/>
                <w:sz w:val="24"/>
                <w:szCs w:val="24"/>
              </w:rPr>
            </w:pPr>
          </w:p>
        </w:tc>
        <w:tc>
          <w:tcPr>
            <w:tcW w:w="450" w:type="dxa"/>
          </w:tcPr>
          <w:p w:rsidR="009751CC" w:rsidRPr="00AE2A75" w:rsidRDefault="009751CC" w:rsidP="00646C3A">
            <w:pPr>
              <w:spacing w:line="276" w:lineRule="auto"/>
              <w:jc w:val="both"/>
              <w:rPr>
                <w:rFonts w:ascii="Times New Roman" w:hAnsi="Times New Roman" w:cs="Times New Roman"/>
                <w:sz w:val="24"/>
                <w:szCs w:val="24"/>
              </w:rPr>
            </w:pPr>
          </w:p>
        </w:tc>
        <w:tc>
          <w:tcPr>
            <w:tcW w:w="630" w:type="dxa"/>
          </w:tcPr>
          <w:p w:rsidR="009751CC" w:rsidRPr="00AE2A75" w:rsidRDefault="009751CC" w:rsidP="00646C3A">
            <w:pPr>
              <w:spacing w:line="276" w:lineRule="auto"/>
              <w:jc w:val="both"/>
              <w:rPr>
                <w:rFonts w:ascii="Times New Roman" w:hAnsi="Times New Roman" w:cs="Times New Roman"/>
                <w:sz w:val="24"/>
                <w:szCs w:val="24"/>
              </w:rPr>
            </w:pPr>
          </w:p>
        </w:tc>
        <w:tc>
          <w:tcPr>
            <w:tcW w:w="540" w:type="dxa"/>
          </w:tcPr>
          <w:p w:rsidR="009751CC" w:rsidRPr="00AE2A75" w:rsidRDefault="009751CC" w:rsidP="00646C3A">
            <w:pPr>
              <w:spacing w:line="276" w:lineRule="auto"/>
              <w:jc w:val="both"/>
              <w:rPr>
                <w:rFonts w:ascii="Times New Roman" w:hAnsi="Times New Roman" w:cs="Times New Roman"/>
                <w:sz w:val="24"/>
                <w:szCs w:val="24"/>
              </w:rPr>
            </w:pPr>
          </w:p>
        </w:tc>
        <w:tc>
          <w:tcPr>
            <w:tcW w:w="630" w:type="dxa"/>
          </w:tcPr>
          <w:p w:rsidR="009751CC" w:rsidRPr="00AE2A75" w:rsidRDefault="009751CC" w:rsidP="00646C3A">
            <w:pPr>
              <w:spacing w:line="276" w:lineRule="auto"/>
              <w:jc w:val="both"/>
              <w:rPr>
                <w:rFonts w:ascii="Times New Roman" w:hAnsi="Times New Roman" w:cs="Times New Roman"/>
                <w:sz w:val="24"/>
                <w:szCs w:val="24"/>
              </w:rPr>
            </w:pPr>
          </w:p>
        </w:tc>
      </w:tr>
      <w:tr w:rsidR="009751CC" w:rsidRPr="00AE2A75" w:rsidTr="00290A23">
        <w:tc>
          <w:tcPr>
            <w:tcW w:w="558" w:type="dxa"/>
          </w:tcPr>
          <w:p w:rsidR="009751CC" w:rsidRPr="00AE2A75" w:rsidRDefault="009751CC" w:rsidP="00646C3A">
            <w:pPr>
              <w:spacing w:line="276" w:lineRule="auto"/>
              <w:jc w:val="both"/>
              <w:rPr>
                <w:rFonts w:ascii="Times New Roman" w:hAnsi="Times New Roman" w:cs="Times New Roman"/>
                <w:sz w:val="24"/>
                <w:szCs w:val="24"/>
              </w:rPr>
            </w:pPr>
            <w:r w:rsidRPr="00AE2A75">
              <w:rPr>
                <w:rFonts w:ascii="Times New Roman" w:hAnsi="Times New Roman" w:cs="Times New Roman"/>
                <w:sz w:val="24"/>
                <w:szCs w:val="24"/>
              </w:rPr>
              <w:t>9</w:t>
            </w:r>
          </w:p>
        </w:tc>
        <w:tc>
          <w:tcPr>
            <w:tcW w:w="7380" w:type="dxa"/>
          </w:tcPr>
          <w:p w:rsidR="009751CC" w:rsidRPr="00AE2A75" w:rsidRDefault="009751CC" w:rsidP="00646C3A">
            <w:pPr>
              <w:spacing w:line="276" w:lineRule="auto"/>
              <w:jc w:val="both"/>
              <w:rPr>
                <w:rFonts w:ascii="Times New Roman" w:hAnsi="Times New Roman" w:cs="Times New Roman"/>
                <w:sz w:val="24"/>
                <w:szCs w:val="24"/>
              </w:rPr>
            </w:pPr>
            <w:r w:rsidRPr="00AE2A75">
              <w:rPr>
                <w:rFonts w:ascii="Times New Roman" w:hAnsi="Times New Roman" w:cs="Times New Roman"/>
                <w:sz w:val="24"/>
                <w:szCs w:val="24"/>
              </w:rPr>
              <w:t>Setiap kali mengajar di kelas saya memberikan konsep-konsep pemikiran yang menuntut mereka untuk dapat mengatasi masalah yang mereka hadapi</w:t>
            </w:r>
          </w:p>
        </w:tc>
        <w:tc>
          <w:tcPr>
            <w:tcW w:w="540" w:type="dxa"/>
          </w:tcPr>
          <w:p w:rsidR="009751CC" w:rsidRPr="00AE2A75" w:rsidRDefault="009751CC" w:rsidP="00646C3A">
            <w:pPr>
              <w:spacing w:line="276" w:lineRule="auto"/>
              <w:jc w:val="both"/>
              <w:rPr>
                <w:rFonts w:ascii="Times New Roman" w:hAnsi="Times New Roman" w:cs="Times New Roman"/>
                <w:sz w:val="24"/>
                <w:szCs w:val="24"/>
              </w:rPr>
            </w:pPr>
          </w:p>
        </w:tc>
        <w:tc>
          <w:tcPr>
            <w:tcW w:w="450" w:type="dxa"/>
          </w:tcPr>
          <w:p w:rsidR="009751CC" w:rsidRPr="00AE2A75" w:rsidRDefault="009751CC" w:rsidP="00646C3A">
            <w:pPr>
              <w:spacing w:line="276" w:lineRule="auto"/>
              <w:jc w:val="both"/>
              <w:rPr>
                <w:rFonts w:ascii="Times New Roman" w:hAnsi="Times New Roman" w:cs="Times New Roman"/>
                <w:sz w:val="24"/>
                <w:szCs w:val="24"/>
              </w:rPr>
            </w:pPr>
          </w:p>
        </w:tc>
        <w:tc>
          <w:tcPr>
            <w:tcW w:w="630" w:type="dxa"/>
          </w:tcPr>
          <w:p w:rsidR="009751CC" w:rsidRPr="00AE2A75" w:rsidRDefault="009751CC" w:rsidP="00646C3A">
            <w:pPr>
              <w:spacing w:line="276" w:lineRule="auto"/>
              <w:jc w:val="both"/>
              <w:rPr>
                <w:rFonts w:ascii="Times New Roman" w:hAnsi="Times New Roman" w:cs="Times New Roman"/>
                <w:sz w:val="24"/>
                <w:szCs w:val="24"/>
              </w:rPr>
            </w:pPr>
          </w:p>
        </w:tc>
        <w:tc>
          <w:tcPr>
            <w:tcW w:w="540" w:type="dxa"/>
          </w:tcPr>
          <w:p w:rsidR="009751CC" w:rsidRPr="00AE2A75" w:rsidRDefault="009751CC" w:rsidP="00646C3A">
            <w:pPr>
              <w:spacing w:line="276" w:lineRule="auto"/>
              <w:jc w:val="both"/>
              <w:rPr>
                <w:rFonts w:ascii="Times New Roman" w:hAnsi="Times New Roman" w:cs="Times New Roman"/>
                <w:sz w:val="24"/>
                <w:szCs w:val="24"/>
              </w:rPr>
            </w:pPr>
          </w:p>
        </w:tc>
        <w:tc>
          <w:tcPr>
            <w:tcW w:w="630" w:type="dxa"/>
          </w:tcPr>
          <w:p w:rsidR="009751CC" w:rsidRPr="00AE2A75" w:rsidRDefault="009751CC" w:rsidP="00646C3A">
            <w:pPr>
              <w:spacing w:line="276" w:lineRule="auto"/>
              <w:jc w:val="both"/>
              <w:rPr>
                <w:rFonts w:ascii="Times New Roman" w:hAnsi="Times New Roman" w:cs="Times New Roman"/>
                <w:sz w:val="24"/>
                <w:szCs w:val="24"/>
              </w:rPr>
            </w:pPr>
          </w:p>
        </w:tc>
      </w:tr>
      <w:tr w:rsidR="009751CC" w:rsidRPr="00AE2A75" w:rsidTr="00290A23">
        <w:tc>
          <w:tcPr>
            <w:tcW w:w="558" w:type="dxa"/>
          </w:tcPr>
          <w:p w:rsidR="009751CC" w:rsidRPr="00AE2A75" w:rsidRDefault="009751CC" w:rsidP="00646C3A">
            <w:pPr>
              <w:spacing w:line="276" w:lineRule="auto"/>
              <w:jc w:val="both"/>
              <w:rPr>
                <w:rFonts w:ascii="Times New Roman" w:hAnsi="Times New Roman" w:cs="Times New Roman"/>
                <w:sz w:val="24"/>
                <w:szCs w:val="24"/>
              </w:rPr>
            </w:pPr>
            <w:r w:rsidRPr="00AE2A75">
              <w:rPr>
                <w:rFonts w:ascii="Times New Roman" w:hAnsi="Times New Roman" w:cs="Times New Roman"/>
                <w:sz w:val="24"/>
                <w:szCs w:val="24"/>
              </w:rPr>
              <w:t>10</w:t>
            </w:r>
          </w:p>
        </w:tc>
        <w:tc>
          <w:tcPr>
            <w:tcW w:w="7380" w:type="dxa"/>
          </w:tcPr>
          <w:p w:rsidR="009751CC" w:rsidRPr="00AE2A75" w:rsidRDefault="009751CC" w:rsidP="00646C3A">
            <w:pPr>
              <w:spacing w:line="276" w:lineRule="auto"/>
              <w:jc w:val="both"/>
              <w:rPr>
                <w:rFonts w:ascii="Times New Roman" w:hAnsi="Times New Roman" w:cs="Times New Roman"/>
                <w:sz w:val="24"/>
                <w:szCs w:val="24"/>
              </w:rPr>
            </w:pPr>
            <w:r w:rsidRPr="00AE2A75">
              <w:rPr>
                <w:rFonts w:ascii="Times New Roman" w:hAnsi="Times New Roman" w:cs="Times New Roman"/>
                <w:sz w:val="24"/>
                <w:szCs w:val="24"/>
              </w:rPr>
              <w:t>Sebelum mengajar saya melihat materi , alat pengajaran, ruang dan waktu untuk mengajar agar dapat melaksanakan KBM dengan baik</w:t>
            </w:r>
          </w:p>
        </w:tc>
        <w:tc>
          <w:tcPr>
            <w:tcW w:w="540" w:type="dxa"/>
          </w:tcPr>
          <w:p w:rsidR="009751CC" w:rsidRPr="00AE2A75" w:rsidRDefault="009751CC" w:rsidP="00646C3A">
            <w:pPr>
              <w:spacing w:line="276" w:lineRule="auto"/>
              <w:jc w:val="both"/>
              <w:rPr>
                <w:rFonts w:ascii="Times New Roman" w:hAnsi="Times New Roman" w:cs="Times New Roman"/>
                <w:sz w:val="24"/>
                <w:szCs w:val="24"/>
              </w:rPr>
            </w:pPr>
          </w:p>
        </w:tc>
        <w:tc>
          <w:tcPr>
            <w:tcW w:w="450" w:type="dxa"/>
          </w:tcPr>
          <w:p w:rsidR="009751CC" w:rsidRPr="00AE2A75" w:rsidRDefault="009751CC" w:rsidP="00646C3A">
            <w:pPr>
              <w:spacing w:line="276" w:lineRule="auto"/>
              <w:jc w:val="both"/>
              <w:rPr>
                <w:rFonts w:ascii="Times New Roman" w:hAnsi="Times New Roman" w:cs="Times New Roman"/>
                <w:sz w:val="24"/>
                <w:szCs w:val="24"/>
              </w:rPr>
            </w:pPr>
          </w:p>
        </w:tc>
        <w:tc>
          <w:tcPr>
            <w:tcW w:w="630" w:type="dxa"/>
          </w:tcPr>
          <w:p w:rsidR="009751CC" w:rsidRPr="00AE2A75" w:rsidRDefault="009751CC" w:rsidP="00646C3A">
            <w:pPr>
              <w:spacing w:line="276" w:lineRule="auto"/>
              <w:jc w:val="both"/>
              <w:rPr>
                <w:rFonts w:ascii="Times New Roman" w:hAnsi="Times New Roman" w:cs="Times New Roman"/>
                <w:sz w:val="24"/>
                <w:szCs w:val="24"/>
              </w:rPr>
            </w:pPr>
          </w:p>
        </w:tc>
        <w:tc>
          <w:tcPr>
            <w:tcW w:w="540" w:type="dxa"/>
          </w:tcPr>
          <w:p w:rsidR="009751CC" w:rsidRPr="00AE2A75" w:rsidRDefault="009751CC" w:rsidP="00646C3A">
            <w:pPr>
              <w:spacing w:line="276" w:lineRule="auto"/>
              <w:jc w:val="both"/>
              <w:rPr>
                <w:rFonts w:ascii="Times New Roman" w:hAnsi="Times New Roman" w:cs="Times New Roman"/>
                <w:sz w:val="24"/>
                <w:szCs w:val="24"/>
              </w:rPr>
            </w:pPr>
          </w:p>
        </w:tc>
        <w:tc>
          <w:tcPr>
            <w:tcW w:w="630" w:type="dxa"/>
          </w:tcPr>
          <w:p w:rsidR="009751CC" w:rsidRPr="00AE2A75" w:rsidRDefault="009751CC" w:rsidP="00646C3A">
            <w:pPr>
              <w:spacing w:line="276" w:lineRule="auto"/>
              <w:jc w:val="both"/>
              <w:rPr>
                <w:rFonts w:ascii="Times New Roman" w:hAnsi="Times New Roman" w:cs="Times New Roman"/>
                <w:sz w:val="24"/>
                <w:szCs w:val="24"/>
              </w:rPr>
            </w:pPr>
          </w:p>
        </w:tc>
      </w:tr>
      <w:tr w:rsidR="009751CC" w:rsidRPr="00AE2A75" w:rsidTr="00290A23">
        <w:tc>
          <w:tcPr>
            <w:tcW w:w="558" w:type="dxa"/>
          </w:tcPr>
          <w:p w:rsidR="009751CC" w:rsidRPr="00AE2A75" w:rsidRDefault="009751CC" w:rsidP="00646C3A">
            <w:pPr>
              <w:spacing w:line="276" w:lineRule="auto"/>
              <w:jc w:val="both"/>
              <w:rPr>
                <w:rFonts w:ascii="Times New Roman" w:hAnsi="Times New Roman" w:cs="Times New Roman"/>
                <w:sz w:val="24"/>
                <w:szCs w:val="24"/>
              </w:rPr>
            </w:pPr>
            <w:r w:rsidRPr="00AE2A75">
              <w:rPr>
                <w:rFonts w:ascii="Times New Roman" w:hAnsi="Times New Roman" w:cs="Times New Roman"/>
                <w:sz w:val="24"/>
                <w:szCs w:val="24"/>
              </w:rPr>
              <w:t>11</w:t>
            </w:r>
          </w:p>
        </w:tc>
        <w:tc>
          <w:tcPr>
            <w:tcW w:w="7380" w:type="dxa"/>
          </w:tcPr>
          <w:p w:rsidR="009751CC" w:rsidRPr="00AE2A75" w:rsidRDefault="009751CC" w:rsidP="00646C3A">
            <w:pPr>
              <w:spacing w:line="276" w:lineRule="auto"/>
              <w:rPr>
                <w:rFonts w:ascii="Times New Roman" w:hAnsi="Times New Roman" w:cs="Times New Roman"/>
                <w:sz w:val="24"/>
                <w:szCs w:val="24"/>
              </w:rPr>
            </w:pPr>
            <w:r w:rsidRPr="00AE2A75">
              <w:rPr>
                <w:rFonts w:ascii="Times New Roman" w:hAnsi="Times New Roman" w:cs="Times New Roman"/>
                <w:sz w:val="24"/>
                <w:szCs w:val="24"/>
              </w:rPr>
              <w:t>Evaluasi dilaksanakan untuk mendapatkan informasi tentang kemajuan belajar siswa</w:t>
            </w:r>
          </w:p>
        </w:tc>
        <w:tc>
          <w:tcPr>
            <w:tcW w:w="540" w:type="dxa"/>
          </w:tcPr>
          <w:p w:rsidR="009751CC" w:rsidRPr="00AE2A75" w:rsidRDefault="009751CC" w:rsidP="00646C3A">
            <w:pPr>
              <w:spacing w:line="276" w:lineRule="auto"/>
              <w:jc w:val="both"/>
              <w:rPr>
                <w:rFonts w:ascii="Times New Roman" w:hAnsi="Times New Roman" w:cs="Times New Roman"/>
                <w:sz w:val="24"/>
                <w:szCs w:val="24"/>
              </w:rPr>
            </w:pPr>
          </w:p>
        </w:tc>
        <w:tc>
          <w:tcPr>
            <w:tcW w:w="450" w:type="dxa"/>
          </w:tcPr>
          <w:p w:rsidR="009751CC" w:rsidRPr="00AE2A75" w:rsidRDefault="009751CC" w:rsidP="00646C3A">
            <w:pPr>
              <w:spacing w:line="276" w:lineRule="auto"/>
              <w:jc w:val="both"/>
              <w:rPr>
                <w:rFonts w:ascii="Times New Roman" w:hAnsi="Times New Roman" w:cs="Times New Roman"/>
                <w:sz w:val="24"/>
                <w:szCs w:val="24"/>
              </w:rPr>
            </w:pPr>
          </w:p>
        </w:tc>
        <w:tc>
          <w:tcPr>
            <w:tcW w:w="630" w:type="dxa"/>
          </w:tcPr>
          <w:p w:rsidR="009751CC" w:rsidRPr="00AE2A75" w:rsidRDefault="009751CC" w:rsidP="00646C3A">
            <w:pPr>
              <w:spacing w:line="276" w:lineRule="auto"/>
              <w:jc w:val="both"/>
              <w:rPr>
                <w:rFonts w:ascii="Times New Roman" w:hAnsi="Times New Roman" w:cs="Times New Roman"/>
                <w:sz w:val="24"/>
                <w:szCs w:val="24"/>
              </w:rPr>
            </w:pPr>
          </w:p>
        </w:tc>
        <w:tc>
          <w:tcPr>
            <w:tcW w:w="540" w:type="dxa"/>
          </w:tcPr>
          <w:p w:rsidR="009751CC" w:rsidRPr="00AE2A75" w:rsidRDefault="009751CC" w:rsidP="00646C3A">
            <w:pPr>
              <w:spacing w:line="276" w:lineRule="auto"/>
              <w:jc w:val="both"/>
              <w:rPr>
                <w:rFonts w:ascii="Times New Roman" w:hAnsi="Times New Roman" w:cs="Times New Roman"/>
                <w:sz w:val="24"/>
                <w:szCs w:val="24"/>
              </w:rPr>
            </w:pPr>
          </w:p>
        </w:tc>
        <w:tc>
          <w:tcPr>
            <w:tcW w:w="630" w:type="dxa"/>
          </w:tcPr>
          <w:p w:rsidR="009751CC" w:rsidRPr="00AE2A75" w:rsidRDefault="009751CC" w:rsidP="00646C3A">
            <w:pPr>
              <w:spacing w:line="276" w:lineRule="auto"/>
              <w:jc w:val="both"/>
              <w:rPr>
                <w:rFonts w:ascii="Times New Roman" w:hAnsi="Times New Roman" w:cs="Times New Roman"/>
                <w:sz w:val="24"/>
                <w:szCs w:val="24"/>
              </w:rPr>
            </w:pPr>
          </w:p>
        </w:tc>
      </w:tr>
      <w:tr w:rsidR="009751CC" w:rsidRPr="00AE2A75" w:rsidTr="00290A23">
        <w:tc>
          <w:tcPr>
            <w:tcW w:w="558" w:type="dxa"/>
          </w:tcPr>
          <w:p w:rsidR="009751CC" w:rsidRPr="00AE2A75" w:rsidRDefault="009751CC" w:rsidP="00646C3A">
            <w:pPr>
              <w:spacing w:line="276" w:lineRule="auto"/>
              <w:jc w:val="both"/>
              <w:rPr>
                <w:rFonts w:ascii="Times New Roman" w:hAnsi="Times New Roman" w:cs="Times New Roman"/>
                <w:sz w:val="24"/>
                <w:szCs w:val="24"/>
              </w:rPr>
            </w:pPr>
            <w:r w:rsidRPr="00AE2A75">
              <w:rPr>
                <w:rFonts w:ascii="Times New Roman" w:hAnsi="Times New Roman" w:cs="Times New Roman"/>
                <w:sz w:val="24"/>
                <w:szCs w:val="24"/>
              </w:rPr>
              <w:t>12</w:t>
            </w:r>
          </w:p>
        </w:tc>
        <w:tc>
          <w:tcPr>
            <w:tcW w:w="7380" w:type="dxa"/>
          </w:tcPr>
          <w:p w:rsidR="009751CC" w:rsidRPr="00AE2A75" w:rsidRDefault="009751CC" w:rsidP="00646C3A">
            <w:pPr>
              <w:spacing w:line="276" w:lineRule="auto"/>
              <w:rPr>
                <w:rFonts w:ascii="Times New Roman" w:hAnsi="Times New Roman" w:cs="Times New Roman"/>
                <w:sz w:val="24"/>
                <w:szCs w:val="24"/>
              </w:rPr>
            </w:pPr>
            <w:r w:rsidRPr="00AE2A75">
              <w:rPr>
                <w:rFonts w:ascii="Times New Roman" w:hAnsi="Times New Roman" w:cs="Times New Roman"/>
                <w:sz w:val="24"/>
                <w:szCs w:val="24"/>
              </w:rPr>
              <w:t>Evaluasi dilaksanakan untuk menilai keberhasilan program pembelajaran</w:t>
            </w:r>
          </w:p>
        </w:tc>
        <w:tc>
          <w:tcPr>
            <w:tcW w:w="540" w:type="dxa"/>
          </w:tcPr>
          <w:p w:rsidR="009751CC" w:rsidRPr="00AE2A75" w:rsidRDefault="009751CC" w:rsidP="00646C3A">
            <w:pPr>
              <w:spacing w:line="276" w:lineRule="auto"/>
              <w:jc w:val="both"/>
              <w:rPr>
                <w:rFonts w:ascii="Times New Roman" w:hAnsi="Times New Roman" w:cs="Times New Roman"/>
                <w:sz w:val="24"/>
                <w:szCs w:val="24"/>
              </w:rPr>
            </w:pPr>
          </w:p>
        </w:tc>
        <w:tc>
          <w:tcPr>
            <w:tcW w:w="450" w:type="dxa"/>
          </w:tcPr>
          <w:p w:rsidR="009751CC" w:rsidRPr="00AE2A75" w:rsidRDefault="009751CC" w:rsidP="00646C3A">
            <w:pPr>
              <w:spacing w:line="276" w:lineRule="auto"/>
              <w:jc w:val="both"/>
              <w:rPr>
                <w:rFonts w:ascii="Times New Roman" w:hAnsi="Times New Roman" w:cs="Times New Roman"/>
                <w:sz w:val="24"/>
                <w:szCs w:val="24"/>
              </w:rPr>
            </w:pPr>
          </w:p>
        </w:tc>
        <w:tc>
          <w:tcPr>
            <w:tcW w:w="630" w:type="dxa"/>
          </w:tcPr>
          <w:p w:rsidR="009751CC" w:rsidRPr="00AE2A75" w:rsidRDefault="009751CC" w:rsidP="00646C3A">
            <w:pPr>
              <w:spacing w:line="276" w:lineRule="auto"/>
              <w:jc w:val="both"/>
              <w:rPr>
                <w:rFonts w:ascii="Times New Roman" w:hAnsi="Times New Roman" w:cs="Times New Roman"/>
                <w:sz w:val="24"/>
                <w:szCs w:val="24"/>
              </w:rPr>
            </w:pPr>
          </w:p>
        </w:tc>
        <w:tc>
          <w:tcPr>
            <w:tcW w:w="540" w:type="dxa"/>
          </w:tcPr>
          <w:p w:rsidR="009751CC" w:rsidRPr="00AE2A75" w:rsidRDefault="009751CC" w:rsidP="00646C3A">
            <w:pPr>
              <w:spacing w:line="276" w:lineRule="auto"/>
              <w:jc w:val="both"/>
              <w:rPr>
                <w:rFonts w:ascii="Times New Roman" w:hAnsi="Times New Roman" w:cs="Times New Roman"/>
                <w:sz w:val="24"/>
                <w:szCs w:val="24"/>
              </w:rPr>
            </w:pPr>
          </w:p>
        </w:tc>
        <w:tc>
          <w:tcPr>
            <w:tcW w:w="630" w:type="dxa"/>
          </w:tcPr>
          <w:p w:rsidR="009751CC" w:rsidRPr="00AE2A75" w:rsidRDefault="009751CC" w:rsidP="00646C3A">
            <w:pPr>
              <w:spacing w:line="276" w:lineRule="auto"/>
              <w:jc w:val="both"/>
              <w:rPr>
                <w:rFonts w:ascii="Times New Roman" w:hAnsi="Times New Roman" w:cs="Times New Roman"/>
                <w:sz w:val="24"/>
                <w:szCs w:val="24"/>
              </w:rPr>
            </w:pPr>
          </w:p>
        </w:tc>
      </w:tr>
      <w:tr w:rsidR="009751CC" w:rsidRPr="00AE2A75" w:rsidTr="00290A23">
        <w:tc>
          <w:tcPr>
            <w:tcW w:w="558" w:type="dxa"/>
          </w:tcPr>
          <w:p w:rsidR="009751CC" w:rsidRPr="00AE2A75" w:rsidRDefault="009751CC" w:rsidP="00646C3A">
            <w:pPr>
              <w:spacing w:line="276" w:lineRule="auto"/>
              <w:jc w:val="both"/>
              <w:rPr>
                <w:rFonts w:ascii="Times New Roman" w:hAnsi="Times New Roman" w:cs="Times New Roman"/>
                <w:sz w:val="24"/>
                <w:szCs w:val="24"/>
              </w:rPr>
            </w:pPr>
            <w:r w:rsidRPr="00AE2A75">
              <w:rPr>
                <w:rFonts w:ascii="Times New Roman" w:hAnsi="Times New Roman" w:cs="Times New Roman"/>
                <w:sz w:val="24"/>
                <w:szCs w:val="24"/>
              </w:rPr>
              <w:t>13</w:t>
            </w:r>
          </w:p>
        </w:tc>
        <w:tc>
          <w:tcPr>
            <w:tcW w:w="7380" w:type="dxa"/>
          </w:tcPr>
          <w:p w:rsidR="009751CC" w:rsidRPr="00AE2A75" w:rsidRDefault="009751CC" w:rsidP="00646C3A">
            <w:pPr>
              <w:spacing w:line="276" w:lineRule="auto"/>
              <w:rPr>
                <w:rFonts w:ascii="Times New Roman" w:hAnsi="Times New Roman" w:cs="Times New Roman"/>
                <w:sz w:val="24"/>
                <w:szCs w:val="24"/>
              </w:rPr>
            </w:pPr>
            <w:r w:rsidRPr="00AE2A75">
              <w:rPr>
                <w:rFonts w:ascii="Times New Roman" w:hAnsi="Times New Roman" w:cs="Times New Roman"/>
                <w:sz w:val="24"/>
                <w:szCs w:val="24"/>
              </w:rPr>
              <w:t>Evaluasi hasil belajar siswa dilaksanakan hanya secara tertulis</w:t>
            </w:r>
          </w:p>
        </w:tc>
        <w:tc>
          <w:tcPr>
            <w:tcW w:w="540" w:type="dxa"/>
          </w:tcPr>
          <w:p w:rsidR="009751CC" w:rsidRPr="00AE2A75" w:rsidRDefault="009751CC" w:rsidP="00646C3A">
            <w:pPr>
              <w:spacing w:line="276" w:lineRule="auto"/>
              <w:jc w:val="both"/>
              <w:rPr>
                <w:rFonts w:ascii="Times New Roman" w:hAnsi="Times New Roman" w:cs="Times New Roman"/>
                <w:sz w:val="24"/>
                <w:szCs w:val="24"/>
              </w:rPr>
            </w:pPr>
          </w:p>
        </w:tc>
        <w:tc>
          <w:tcPr>
            <w:tcW w:w="450" w:type="dxa"/>
          </w:tcPr>
          <w:p w:rsidR="009751CC" w:rsidRPr="00AE2A75" w:rsidRDefault="009751CC" w:rsidP="00646C3A">
            <w:pPr>
              <w:spacing w:line="276" w:lineRule="auto"/>
              <w:jc w:val="both"/>
              <w:rPr>
                <w:rFonts w:ascii="Times New Roman" w:hAnsi="Times New Roman" w:cs="Times New Roman"/>
                <w:sz w:val="24"/>
                <w:szCs w:val="24"/>
              </w:rPr>
            </w:pPr>
          </w:p>
        </w:tc>
        <w:tc>
          <w:tcPr>
            <w:tcW w:w="630" w:type="dxa"/>
          </w:tcPr>
          <w:p w:rsidR="009751CC" w:rsidRPr="00AE2A75" w:rsidRDefault="009751CC" w:rsidP="00646C3A">
            <w:pPr>
              <w:spacing w:line="276" w:lineRule="auto"/>
              <w:jc w:val="both"/>
              <w:rPr>
                <w:rFonts w:ascii="Times New Roman" w:hAnsi="Times New Roman" w:cs="Times New Roman"/>
                <w:sz w:val="24"/>
                <w:szCs w:val="24"/>
              </w:rPr>
            </w:pPr>
          </w:p>
        </w:tc>
        <w:tc>
          <w:tcPr>
            <w:tcW w:w="540" w:type="dxa"/>
          </w:tcPr>
          <w:p w:rsidR="009751CC" w:rsidRPr="00AE2A75" w:rsidRDefault="009751CC" w:rsidP="00646C3A">
            <w:pPr>
              <w:spacing w:line="276" w:lineRule="auto"/>
              <w:jc w:val="both"/>
              <w:rPr>
                <w:rFonts w:ascii="Times New Roman" w:hAnsi="Times New Roman" w:cs="Times New Roman"/>
                <w:sz w:val="24"/>
                <w:szCs w:val="24"/>
              </w:rPr>
            </w:pPr>
          </w:p>
        </w:tc>
        <w:tc>
          <w:tcPr>
            <w:tcW w:w="630" w:type="dxa"/>
          </w:tcPr>
          <w:p w:rsidR="009751CC" w:rsidRPr="00AE2A75" w:rsidRDefault="009751CC" w:rsidP="00646C3A">
            <w:pPr>
              <w:spacing w:line="276" w:lineRule="auto"/>
              <w:jc w:val="both"/>
              <w:rPr>
                <w:rFonts w:ascii="Times New Roman" w:hAnsi="Times New Roman" w:cs="Times New Roman"/>
                <w:sz w:val="24"/>
                <w:szCs w:val="24"/>
              </w:rPr>
            </w:pPr>
          </w:p>
        </w:tc>
      </w:tr>
      <w:tr w:rsidR="009751CC" w:rsidRPr="00AE2A75" w:rsidTr="00290A23">
        <w:tc>
          <w:tcPr>
            <w:tcW w:w="558" w:type="dxa"/>
          </w:tcPr>
          <w:p w:rsidR="009751CC" w:rsidRPr="00AE2A75" w:rsidRDefault="009751CC" w:rsidP="00646C3A">
            <w:pPr>
              <w:spacing w:line="276" w:lineRule="auto"/>
              <w:jc w:val="both"/>
              <w:rPr>
                <w:rFonts w:ascii="Times New Roman" w:hAnsi="Times New Roman" w:cs="Times New Roman"/>
                <w:sz w:val="24"/>
                <w:szCs w:val="24"/>
              </w:rPr>
            </w:pPr>
            <w:r w:rsidRPr="00AE2A75">
              <w:rPr>
                <w:rFonts w:ascii="Times New Roman" w:hAnsi="Times New Roman" w:cs="Times New Roman"/>
                <w:sz w:val="24"/>
                <w:szCs w:val="24"/>
              </w:rPr>
              <w:t>14</w:t>
            </w:r>
          </w:p>
        </w:tc>
        <w:tc>
          <w:tcPr>
            <w:tcW w:w="7380" w:type="dxa"/>
          </w:tcPr>
          <w:p w:rsidR="009751CC" w:rsidRPr="00AE2A75" w:rsidRDefault="009751CC" w:rsidP="00646C3A">
            <w:pPr>
              <w:spacing w:line="276" w:lineRule="auto"/>
              <w:jc w:val="both"/>
              <w:rPr>
                <w:rFonts w:ascii="Times New Roman" w:hAnsi="Times New Roman" w:cs="Times New Roman"/>
                <w:sz w:val="24"/>
                <w:szCs w:val="24"/>
              </w:rPr>
            </w:pPr>
            <w:r w:rsidRPr="00AE2A75">
              <w:rPr>
                <w:rFonts w:ascii="Times New Roman" w:hAnsi="Times New Roman" w:cs="Times New Roman"/>
                <w:sz w:val="24"/>
                <w:szCs w:val="24"/>
              </w:rPr>
              <w:t>Saya melaksanakan tes/evaluasi secara rutin sesuai dengan jadwal yang telah ditentukan</w:t>
            </w:r>
          </w:p>
        </w:tc>
        <w:tc>
          <w:tcPr>
            <w:tcW w:w="540" w:type="dxa"/>
          </w:tcPr>
          <w:p w:rsidR="009751CC" w:rsidRPr="00AE2A75" w:rsidRDefault="009751CC" w:rsidP="00646C3A">
            <w:pPr>
              <w:spacing w:line="276" w:lineRule="auto"/>
              <w:jc w:val="both"/>
              <w:rPr>
                <w:rFonts w:ascii="Times New Roman" w:hAnsi="Times New Roman" w:cs="Times New Roman"/>
                <w:sz w:val="24"/>
                <w:szCs w:val="24"/>
              </w:rPr>
            </w:pPr>
          </w:p>
        </w:tc>
        <w:tc>
          <w:tcPr>
            <w:tcW w:w="450" w:type="dxa"/>
          </w:tcPr>
          <w:p w:rsidR="009751CC" w:rsidRPr="00AE2A75" w:rsidRDefault="009751CC" w:rsidP="00646C3A">
            <w:pPr>
              <w:spacing w:line="276" w:lineRule="auto"/>
              <w:jc w:val="both"/>
              <w:rPr>
                <w:rFonts w:ascii="Times New Roman" w:hAnsi="Times New Roman" w:cs="Times New Roman"/>
                <w:sz w:val="24"/>
                <w:szCs w:val="24"/>
              </w:rPr>
            </w:pPr>
          </w:p>
        </w:tc>
        <w:tc>
          <w:tcPr>
            <w:tcW w:w="630" w:type="dxa"/>
          </w:tcPr>
          <w:p w:rsidR="009751CC" w:rsidRPr="00AE2A75" w:rsidRDefault="009751CC" w:rsidP="00646C3A">
            <w:pPr>
              <w:spacing w:line="276" w:lineRule="auto"/>
              <w:jc w:val="both"/>
              <w:rPr>
                <w:rFonts w:ascii="Times New Roman" w:hAnsi="Times New Roman" w:cs="Times New Roman"/>
                <w:sz w:val="24"/>
                <w:szCs w:val="24"/>
              </w:rPr>
            </w:pPr>
          </w:p>
        </w:tc>
        <w:tc>
          <w:tcPr>
            <w:tcW w:w="540" w:type="dxa"/>
          </w:tcPr>
          <w:p w:rsidR="009751CC" w:rsidRPr="00AE2A75" w:rsidRDefault="009751CC" w:rsidP="00646C3A">
            <w:pPr>
              <w:spacing w:line="276" w:lineRule="auto"/>
              <w:jc w:val="both"/>
              <w:rPr>
                <w:rFonts w:ascii="Times New Roman" w:hAnsi="Times New Roman" w:cs="Times New Roman"/>
                <w:sz w:val="24"/>
                <w:szCs w:val="24"/>
              </w:rPr>
            </w:pPr>
          </w:p>
        </w:tc>
        <w:tc>
          <w:tcPr>
            <w:tcW w:w="630" w:type="dxa"/>
          </w:tcPr>
          <w:p w:rsidR="009751CC" w:rsidRPr="00AE2A75" w:rsidRDefault="009751CC" w:rsidP="00646C3A">
            <w:pPr>
              <w:spacing w:line="276" w:lineRule="auto"/>
              <w:jc w:val="both"/>
              <w:rPr>
                <w:rFonts w:ascii="Times New Roman" w:hAnsi="Times New Roman" w:cs="Times New Roman"/>
                <w:sz w:val="24"/>
                <w:szCs w:val="24"/>
              </w:rPr>
            </w:pPr>
          </w:p>
        </w:tc>
      </w:tr>
      <w:tr w:rsidR="009751CC" w:rsidRPr="00AE2A75" w:rsidTr="00290A23">
        <w:tc>
          <w:tcPr>
            <w:tcW w:w="558" w:type="dxa"/>
          </w:tcPr>
          <w:p w:rsidR="009751CC" w:rsidRPr="00AE2A75" w:rsidRDefault="009751CC" w:rsidP="00646C3A">
            <w:pPr>
              <w:spacing w:line="276" w:lineRule="auto"/>
              <w:jc w:val="both"/>
              <w:rPr>
                <w:rFonts w:ascii="Times New Roman" w:hAnsi="Times New Roman" w:cs="Times New Roman"/>
                <w:sz w:val="24"/>
                <w:szCs w:val="24"/>
              </w:rPr>
            </w:pPr>
            <w:r w:rsidRPr="00AE2A75">
              <w:rPr>
                <w:rFonts w:ascii="Times New Roman" w:hAnsi="Times New Roman" w:cs="Times New Roman"/>
                <w:sz w:val="24"/>
                <w:szCs w:val="24"/>
              </w:rPr>
              <w:t>15</w:t>
            </w:r>
          </w:p>
        </w:tc>
        <w:tc>
          <w:tcPr>
            <w:tcW w:w="7380" w:type="dxa"/>
          </w:tcPr>
          <w:p w:rsidR="009751CC" w:rsidRPr="00AE2A75" w:rsidRDefault="009751CC" w:rsidP="00646C3A">
            <w:pPr>
              <w:spacing w:line="276" w:lineRule="auto"/>
              <w:jc w:val="both"/>
              <w:rPr>
                <w:rFonts w:ascii="Times New Roman" w:hAnsi="Times New Roman" w:cs="Times New Roman"/>
                <w:sz w:val="24"/>
                <w:szCs w:val="24"/>
              </w:rPr>
            </w:pPr>
            <w:r w:rsidRPr="00AE2A75">
              <w:rPr>
                <w:rFonts w:ascii="Times New Roman" w:hAnsi="Times New Roman" w:cs="Times New Roman"/>
                <w:sz w:val="24"/>
                <w:szCs w:val="24"/>
              </w:rPr>
              <w:t xml:space="preserve">Saya melakukan pengelolaan hasil penilaian secara objektif </w:t>
            </w:r>
          </w:p>
        </w:tc>
        <w:tc>
          <w:tcPr>
            <w:tcW w:w="540" w:type="dxa"/>
          </w:tcPr>
          <w:p w:rsidR="009751CC" w:rsidRPr="00AE2A75" w:rsidRDefault="009751CC" w:rsidP="00646C3A">
            <w:pPr>
              <w:spacing w:line="276" w:lineRule="auto"/>
              <w:jc w:val="both"/>
              <w:rPr>
                <w:rFonts w:ascii="Times New Roman" w:hAnsi="Times New Roman" w:cs="Times New Roman"/>
                <w:sz w:val="24"/>
                <w:szCs w:val="24"/>
              </w:rPr>
            </w:pPr>
          </w:p>
        </w:tc>
        <w:tc>
          <w:tcPr>
            <w:tcW w:w="450" w:type="dxa"/>
          </w:tcPr>
          <w:p w:rsidR="009751CC" w:rsidRPr="00AE2A75" w:rsidRDefault="009751CC" w:rsidP="00646C3A">
            <w:pPr>
              <w:spacing w:line="276" w:lineRule="auto"/>
              <w:jc w:val="both"/>
              <w:rPr>
                <w:rFonts w:ascii="Times New Roman" w:hAnsi="Times New Roman" w:cs="Times New Roman"/>
                <w:sz w:val="24"/>
                <w:szCs w:val="24"/>
              </w:rPr>
            </w:pPr>
          </w:p>
        </w:tc>
        <w:tc>
          <w:tcPr>
            <w:tcW w:w="630" w:type="dxa"/>
          </w:tcPr>
          <w:p w:rsidR="009751CC" w:rsidRPr="00AE2A75" w:rsidRDefault="009751CC" w:rsidP="00646C3A">
            <w:pPr>
              <w:spacing w:line="276" w:lineRule="auto"/>
              <w:jc w:val="both"/>
              <w:rPr>
                <w:rFonts w:ascii="Times New Roman" w:hAnsi="Times New Roman" w:cs="Times New Roman"/>
                <w:sz w:val="24"/>
                <w:szCs w:val="24"/>
              </w:rPr>
            </w:pPr>
          </w:p>
        </w:tc>
        <w:tc>
          <w:tcPr>
            <w:tcW w:w="540" w:type="dxa"/>
          </w:tcPr>
          <w:p w:rsidR="009751CC" w:rsidRPr="00AE2A75" w:rsidRDefault="009751CC" w:rsidP="00646C3A">
            <w:pPr>
              <w:spacing w:line="276" w:lineRule="auto"/>
              <w:jc w:val="both"/>
              <w:rPr>
                <w:rFonts w:ascii="Times New Roman" w:hAnsi="Times New Roman" w:cs="Times New Roman"/>
                <w:sz w:val="24"/>
                <w:szCs w:val="24"/>
              </w:rPr>
            </w:pPr>
          </w:p>
        </w:tc>
        <w:tc>
          <w:tcPr>
            <w:tcW w:w="630" w:type="dxa"/>
          </w:tcPr>
          <w:p w:rsidR="009751CC" w:rsidRPr="00AE2A75" w:rsidRDefault="009751CC" w:rsidP="00646C3A">
            <w:pPr>
              <w:spacing w:line="276" w:lineRule="auto"/>
              <w:jc w:val="both"/>
              <w:rPr>
                <w:rFonts w:ascii="Times New Roman" w:hAnsi="Times New Roman" w:cs="Times New Roman"/>
                <w:sz w:val="24"/>
                <w:szCs w:val="24"/>
              </w:rPr>
            </w:pPr>
          </w:p>
        </w:tc>
      </w:tr>
      <w:tr w:rsidR="009751CC" w:rsidRPr="00AE2A75" w:rsidTr="00290A23">
        <w:tc>
          <w:tcPr>
            <w:tcW w:w="558" w:type="dxa"/>
          </w:tcPr>
          <w:p w:rsidR="009751CC" w:rsidRPr="00AE2A75" w:rsidRDefault="009751CC" w:rsidP="00646C3A">
            <w:pPr>
              <w:spacing w:line="276" w:lineRule="auto"/>
              <w:jc w:val="both"/>
              <w:rPr>
                <w:rFonts w:ascii="Times New Roman" w:hAnsi="Times New Roman" w:cs="Times New Roman"/>
                <w:sz w:val="24"/>
                <w:szCs w:val="24"/>
              </w:rPr>
            </w:pPr>
            <w:r w:rsidRPr="00AE2A75">
              <w:rPr>
                <w:rFonts w:ascii="Times New Roman" w:hAnsi="Times New Roman" w:cs="Times New Roman"/>
                <w:sz w:val="24"/>
                <w:szCs w:val="24"/>
              </w:rPr>
              <w:t>16</w:t>
            </w:r>
          </w:p>
        </w:tc>
        <w:tc>
          <w:tcPr>
            <w:tcW w:w="7380" w:type="dxa"/>
          </w:tcPr>
          <w:p w:rsidR="009751CC" w:rsidRPr="00AE2A75" w:rsidRDefault="009751CC" w:rsidP="00646C3A">
            <w:pPr>
              <w:spacing w:line="276" w:lineRule="auto"/>
              <w:jc w:val="both"/>
              <w:rPr>
                <w:rFonts w:ascii="Times New Roman" w:hAnsi="Times New Roman" w:cs="Times New Roman"/>
                <w:sz w:val="24"/>
                <w:szCs w:val="24"/>
              </w:rPr>
            </w:pPr>
            <w:r w:rsidRPr="00AE2A75">
              <w:rPr>
                <w:rFonts w:ascii="Times New Roman" w:hAnsi="Times New Roman" w:cs="Times New Roman"/>
                <w:sz w:val="24"/>
                <w:szCs w:val="24"/>
              </w:rPr>
              <w:t xml:space="preserve">Saya melakukan remedial dan pemberian tugas tambahan sebagai </w:t>
            </w:r>
            <w:r w:rsidRPr="00AE2A75">
              <w:rPr>
                <w:rFonts w:ascii="Times New Roman" w:hAnsi="Times New Roman" w:cs="Times New Roman"/>
                <w:sz w:val="24"/>
                <w:szCs w:val="24"/>
              </w:rPr>
              <w:lastRenderedPageBreak/>
              <w:t>perbaikan nilai jika ada siswa yang mendapatkan nilai yang rendah</w:t>
            </w:r>
          </w:p>
        </w:tc>
        <w:tc>
          <w:tcPr>
            <w:tcW w:w="540" w:type="dxa"/>
          </w:tcPr>
          <w:p w:rsidR="009751CC" w:rsidRPr="00AE2A75" w:rsidRDefault="009751CC" w:rsidP="00646C3A">
            <w:pPr>
              <w:spacing w:line="276" w:lineRule="auto"/>
              <w:jc w:val="both"/>
              <w:rPr>
                <w:rFonts w:ascii="Times New Roman" w:hAnsi="Times New Roman" w:cs="Times New Roman"/>
                <w:sz w:val="24"/>
                <w:szCs w:val="24"/>
              </w:rPr>
            </w:pPr>
          </w:p>
        </w:tc>
        <w:tc>
          <w:tcPr>
            <w:tcW w:w="450" w:type="dxa"/>
          </w:tcPr>
          <w:p w:rsidR="009751CC" w:rsidRPr="00AE2A75" w:rsidRDefault="009751CC" w:rsidP="00646C3A">
            <w:pPr>
              <w:spacing w:line="276" w:lineRule="auto"/>
              <w:jc w:val="both"/>
              <w:rPr>
                <w:rFonts w:ascii="Times New Roman" w:hAnsi="Times New Roman" w:cs="Times New Roman"/>
                <w:sz w:val="24"/>
                <w:szCs w:val="24"/>
              </w:rPr>
            </w:pPr>
          </w:p>
        </w:tc>
        <w:tc>
          <w:tcPr>
            <w:tcW w:w="630" w:type="dxa"/>
          </w:tcPr>
          <w:p w:rsidR="009751CC" w:rsidRPr="00AE2A75" w:rsidRDefault="009751CC" w:rsidP="00646C3A">
            <w:pPr>
              <w:spacing w:line="276" w:lineRule="auto"/>
              <w:jc w:val="both"/>
              <w:rPr>
                <w:rFonts w:ascii="Times New Roman" w:hAnsi="Times New Roman" w:cs="Times New Roman"/>
                <w:sz w:val="24"/>
                <w:szCs w:val="24"/>
              </w:rPr>
            </w:pPr>
          </w:p>
        </w:tc>
        <w:tc>
          <w:tcPr>
            <w:tcW w:w="540" w:type="dxa"/>
          </w:tcPr>
          <w:p w:rsidR="009751CC" w:rsidRPr="00AE2A75" w:rsidRDefault="009751CC" w:rsidP="00646C3A">
            <w:pPr>
              <w:spacing w:line="276" w:lineRule="auto"/>
              <w:jc w:val="both"/>
              <w:rPr>
                <w:rFonts w:ascii="Times New Roman" w:hAnsi="Times New Roman" w:cs="Times New Roman"/>
                <w:sz w:val="24"/>
                <w:szCs w:val="24"/>
              </w:rPr>
            </w:pPr>
          </w:p>
        </w:tc>
        <w:tc>
          <w:tcPr>
            <w:tcW w:w="630" w:type="dxa"/>
          </w:tcPr>
          <w:p w:rsidR="009751CC" w:rsidRPr="00AE2A75" w:rsidRDefault="009751CC" w:rsidP="00646C3A">
            <w:pPr>
              <w:spacing w:line="276" w:lineRule="auto"/>
              <w:jc w:val="both"/>
              <w:rPr>
                <w:rFonts w:ascii="Times New Roman" w:hAnsi="Times New Roman" w:cs="Times New Roman"/>
                <w:sz w:val="24"/>
                <w:szCs w:val="24"/>
              </w:rPr>
            </w:pPr>
          </w:p>
        </w:tc>
      </w:tr>
      <w:tr w:rsidR="009751CC" w:rsidRPr="00AE2A75" w:rsidTr="00290A23">
        <w:tc>
          <w:tcPr>
            <w:tcW w:w="558" w:type="dxa"/>
          </w:tcPr>
          <w:p w:rsidR="009751CC" w:rsidRPr="00AE2A75" w:rsidRDefault="009751CC" w:rsidP="00646C3A">
            <w:pPr>
              <w:spacing w:line="276" w:lineRule="auto"/>
              <w:jc w:val="both"/>
              <w:rPr>
                <w:rFonts w:ascii="Times New Roman" w:hAnsi="Times New Roman" w:cs="Times New Roman"/>
                <w:sz w:val="24"/>
                <w:szCs w:val="24"/>
              </w:rPr>
            </w:pPr>
            <w:r w:rsidRPr="00AE2A75">
              <w:rPr>
                <w:rFonts w:ascii="Times New Roman" w:hAnsi="Times New Roman" w:cs="Times New Roman"/>
                <w:sz w:val="24"/>
                <w:szCs w:val="24"/>
              </w:rPr>
              <w:lastRenderedPageBreak/>
              <w:t xml:space="preserve">17 </w:t>
            </w:r>
          </w:p>
        </w:tc>
        <w:tc>
          <w:tcPr>
            <w:tcW w:w="7380" w:type="dxa"/>
          </w:tcPr>
          <w:p w:rsidR="009751CC" w:rsidRPr="00AE2A75" w:rsidRDefault="009751CC" w:rsidP="00646C3A">
            <w:pPr>
              <w:spacing w:line="276" w:lineRule="auto"/>
              <w:jc w:val="both"/>
              <w:rPr>
                <w:rFonts w:ascii="Times New Roman" w:hAnsi="Times New Roman" w:cs="Times New Roman"/>
                <w:sz w:val="24"/>
                <w:szCs w:val="24"/>
              </w:rPr>
            </w:pPr>
            <w:r w:rsidRPr="00AE2A75">
              <w:rPr>
                <w:rFonts w:ascii="Times New Roman" w:hAnsi="Times New Roman" w:cs="Times New Roman"/>
                <w:sz w:val="24"/>
                <w:szCs w:val="24"/>
              </w:rPr>
              <w:t>Remedial dilakukan dengan soal yang sama sebelumnya yang telah dievaluasikan pada siswa</w:t>
            </w:r>
          </w:p>
        </w:tc>
        <w:tc>
          <w:tcPr>
            <w:tcW w:w="540" w:type="dxa"/>
          </w:tcPr>
          <w:p w:rsidR="009751CC" w:rsidRPr="00AE2A75" w:rsidRDefault="009751CC" w:rsidP="00646C3A">
            <w:pPr>
              <w:spacing w:line="276" w:lineRule="auto"/>
              <w:jc w:val="both"/>
              <w:rPr>
                <w:rFonts w:ascii="Times New Roman" w:hAnsi="Times New Roman" w:cs="Times New Roman"/>
                <w:sz w:val="24"/>
                <w:szCs w:val="24"/>
              </w:rPr>
            </w:pPr>
          </w:p>
        </w:tc>
        <w:tc>
          <w:tcPr>
            <w:tcW w:w="450" w:type="dxa"/>
          </w:tcPr>
          <w:p w:rsidR="009751CC" w:rsidRPr="00AE2A75" w:rsidRDefault="009751CC" w:rsidP="00646C3A">
            <w:pPr>
              <w:spacing w:line="276" w:lineRule="auto"/>
              <w:jc w:val="both"/>
              <w:rPr>
                <w:rFonts w:ascii="Times New Roman" w:hAnsi="Times New Roman" w:cs="Times New Roman"/>
                <w:sz w:val="24"/>
                <w:szCs w:val="24"/>
              </w:rPr>
            </w:pPr>
          </w:p>
        </w:tc>
        <w:tc>
          <w:tcPr>
            <w:tcW w:w="630" w:type="dxa"/>
          </w:tcPr>
          <w:p w:rsidR="009751CC" w:rsidRPr="00AE2A75" w:rsidRDefault="009751CC" w:rsidP="00646C3A">
            <w:pPr>
              <w:spacing w:line="276" w:lineRule="auto"/>
              <w:jc w:val="both"/>
              <w:rPr>
                <w:rFonts w:ascii="Times New Roman" w:hAnsi="Times New Roman" w:cs="Times New Roman"/>
                <w:sz w:val="24"/>
                <w:szCs w:val="24"/>
              </w:rPr>
            </w:pPr>
          </w:p>
        </w:tc>
        <w:tc>
          <w:tcPr>
            <w:tcW w:w="540" w:type="dxa"/>
          </w:tcPr>
          <w:p w:rsidR="009751CC" w:rsidRPr="00AE2A75" w:rsidRDefault="009751CC" w:rsidP="00646C3A">
            <w:pPr>
              <w:spacing w:line="276" w:lineRule="auto"/>
              <w:jc w:val="both"/>
              <w:rPr>
                <w:rFonts w:ascii="Times New Roman" w:hAnsi="Times New Roman" w:cs="Times New Roman"/>
                <w:sz w:val="24"/>
                <w:szCs w:val="24"/>
              </w:rPr>
            </w:pPr>
          </w:p>
        </w:tc>
        <w:tc>
          <w:tcPr>
            <w:tcW w:w="630" w:type="dxa"/>
          </w:tcPr>
          <w:p w:rsidR="009751CC" w:rsidRPr="00AE2A75" w:rsidRDefault="009751CC" w:rsidP="00646C3A">
            <w:pPr>
              <w:spacing w:line="276" w:lineRule="auto"/>
              <w:jc w:val="both"/>
              <w:rPr>
                <w:rFonts w:ascii="Times New Roman" w:hAnsi="Times New Roman" w:cs="Times New Roman"/>
                <w:sz w:val="24"/>
                <w:szCs w:val="24"/>
              </w:rPr>
            </w:pPr>
          </w:p>
        </w:tc>
      </w:tr>
      <w:tr w:rsidR="009751CC" w:rsidRPr="00AE2A75" w:rsidTr="00290A23">
        <w:tc>
          <w:tcPr>
            <w:tcW w:w="558" w:type="dxa"/>
          </w:tcPr>
          <w:p w:rsidR="009751CC" w:rsidRPr="00AE2A75" w:rsidRDefault="009751CC" w:rsidP="00646C3A">
            <w:pPr>
              <w:spacing w:line="276" w:lineRule="auto"/>
              <w:jc w:val="both"/>
              <w:rPr>
                <w:rFonts w:ascii="Times New Roman" w:hAnsi="Times New Roman" w:cs="Times New Roman"/>
                <w:sz w:val="24"/>
                <w:szCs w:val="24"/>
              </w:rPr>
            </w:pPr>
            <w:r w:rsidRPr="00AE2A75">
              <w:rPr>
                <w:rFonts w:ascii="Times New Roman" w:hAnsi="Times New Roman" w:cs="Times New Roman"/>
                <w:sz w:val="24"/>
                <w:szCs w:val="24"/>
              </w:rPr>
              <w:t>18</w:t>
            </w:r>
          </w:p>
        </w:tc>
        <w:tc>
          <w:tcPr>
            <w:tcW w:w="7380" w:type="dxa"/>
          </w:tcPr>
          <w:p w:rsidR="009751CC" w:rsidRPr="00AE2A75" w:rsidRDefault="009751CC" w:rsidP="00646C3A">
            <w:pPr>
              <w:spacing w:line="276" w:lineRule="auto"/>
              <w:jc w:val="both"/>
              <w:rPr>
                <w:rFonts w:ascii="Times New Roman" w:hAnsi="Times New Roman" w:cs="Times New Roman"/>
                <w:sz w:val="24"/>
                <w:szCs w:val="24"/>
              </w:rPr>
            </w:pPr>
            <w:r w:rsidRPr="00AE2A75">
              <w:rPr>
                <w:rFonts w:ascii="Times New Roman" w:hAnsi="Times New Roman" w:cs="Times New Roman"/>
                <w:sz w:val="24"/>
                <w:szCs w:val="24"/>
              </w:rPr>
              <w:t>Saya melakukan perbaikan program pembelajaran jika sebagian besar siswa sulit memahami materi yang diberikan</w:t>
            </w:r>
          </w:p>
        </w:tc>
        <w:tc>
          <w:tcPr>
            <w:tcW w:w="540" w:type="dxa"/>
          </w:tcPr>
          <w:p w:rsidR="009751CC" w:rsidRPr="00AE2A75" w:rsidRDefault="009751CC" w:rsidP="00646C3A">
            <w:pPr>
              <w:spacing w:line="276" w:lineRule="auto"/>
              <w:jc w:val="both"/>
              <w:rPr>
                <w:rFonts w:ascii="Times New Roman" w:hAnsi="Times New Roman" w:cs="Times New Roman"/>
                <w:sz w:val="24"/>
                <w:szCs w:val="24"/>
              </w:rPr>
            </w:pPr>
          </w:p>
        </w:tc>
        <w:tc>
          <w:tcPr>
            <w:tcW w:w="450" w:type="dxa"/>
          </w:tcPr>
          <w:p w:rsidR="009751CC" w:rsidRPr="00AE2A75" w:rsidRDefault="009751CC" w:rsidP="00646C3A">
            <w:pPr>
              <w:spacing w:line="276" w:lineRule="auto"/>
              <w:jc w:val="both"/>
              <w:rPr>
                <w:rFonts w:ascii="Times New Roman" w:hAnsi="Times New Roman" w:cs="Times New Roman"/>
                <w:sz w:val="24"/>
                <w:szCs w:val="24"/>
              </w:rPr>
            </w:pPr>
          </w:p>
        </w:tc>
        <w:tc>
          <w:tcPr>
            <w:tcW w:w="630" w:type="dxa"/>
          </w:tcPr>
          <w:p w:rsidR="009751CC" w:rsidRPr="00AE2A75" w:rsidRDefault="009751CC" w:rsidP="00646C3A">
            <w:pPr>
              <w:spacing w:line="276" w:lineRule="auto"/>
              <w:jc w:val="both"/>
              <w:rPr>
                <w:rFonts w:ascii="Times New Roman" w:hAnsi="Times New Roman" w:cs="Times New Roman"/>
                <w:sz w:val="24"/>
                <w:szCs w:val="24"/>
              </w:rPr>
            </w:pPr>
          </w:p>
        </w:tc>
        <w:tc>
          <w:tcPr>
            <w:tcW w:w="540" w:type="dxa"/>
          </w:tcPr>
          <w:p w:rsidR="009751CC" w:rsidRPr="00AE2A75" w:rsidRDefault="009751CC" w:rsidP="00646C3A">
            <w:pPr>
              <w:spacing w:line="276" w:lineRule="auto"/>
              <w:jc w:val="both"/>
              <w:rPr>
                <w:rFonts w:ascii="Times New Roman" w:hAnsi="Times New Roman" w:cs="Times New Roman"/>
                <w:sz w:val="24"/>
                <w:szCs w:val="24"/>
              </w:rPr>
            </w:pPr>
          </w:p>
        </w:tc>
        <w:tc>
          <w:tcPr>
            <w:tcW w:w="630" w:type="dxa"/>
          </w:tcPr>
          <w:p w:rsidR="009751CC" w:rsidRPr="00AE2A75" w:rsidRDefault="009751CC" w:rsidP="00646C3A">
            <w:pPr>
              <w:spacing w:line="276" w:lineRule="auto"/>
              <w:jc w:val="both"/>
              <w:rPr>
                <w:rFonts w:ascii="Times New Roman" w:hAnsi="Times New Roman" w:cs="Times New Roman"/>
                <w:sz w:val="24"/>
                <w:szCs w:val="24"/>
              </w:rPr>
            </w:pPr>
          </w:p>
        </w:tc>
      </w:tr>
      <w:tr w:rsidR="009751CC" w:rsidRPr="00AE2A75" w:rsidTr="00290A23">
        <w:tc>
          <w:tcPr>
            <w:tcW w:w="558" w:type="dxa"/>
          </w:tcPr>
          <w:p w:rsidR="009751CC" w:rsidRPr="00AE2A75" w:rsidRDefault="009751CC" w:rsidP="00646C3A">
            <w:pPr>
              <w:spacing w:line="276" w:lineRule="auto"/>
              <w:jc w:val="both"/>
              <w:rPr>
                <w:rFonts w:ascii="Times New Roman" w:hAnsi="Times New Roman" w:cs="Times New Roman"/>
                <w:sz w:val="24"/>
                <w:szCs w:val="24"/>
              </w:rPr>
            </w:pPr>
            <w:r w:rsidRPr="00AE2A75">
              <w:rPr>
                <w:rFonts w:ascii="Times New Roman" w:hAnsi="Times New Roman" w:cs="Times New Roman"/>
                <w:sz w:val="24"/>
                <w:szCs w:val="24"/>
              </w:rPr>
              <w:t>19</w:t>
            </w:r>
          </w:p>
        </w:tc>
        <w:tc>
          <w:tcPr>
            <w:tcW w:w="7380" w:type="dxa"/>
          </w:tcPr>
          <w:p w:rsidR="009751CC" w:rsidRPr="00AE2A75" w:rsidRDefault="009751CC" w:rsidP="00646C3A">
            <w:pPr>
              <w:spacing w:line="276" w:lineRule="auto"/>
              <w:jc w:val="both"/>
              <w:rPr>
                <w:rFonts w:ascii="Times New Roman" w:hAnsi="Times New Roman" w:cs="Times New Roman"/>
                <w:sz w:val="24"/>
                <w:szCs w:val="24"/>
              </w:rPr>
            </w:pPr>
            <w:r w:rsidRPr="00AE2A75">
              <w:rPr>
                <w:rFonts w:ascii="Times New Roman" w:hAnsi="Times New Roman" w:cs="Times New Roman"/>
                <w:sz w:val="24"/>
                <w:szCs w:val="24"/>
              </w:rPr>
              <w:t>Saya merumuskan dan menyusun perbaikan program pembelajaran agar mudah dipahami oleh siswa</w:t>
            </w:r>
          </w:p>
        </w:tc>
        <w:tc>
          <w:tcPr>
            <w:tcW w:w="540" w:type="dxa"/>
          </w:tcPr>
          <w:p w:rsidR="009751CC" w:rsidRPr="00AE2A75" w:rsidRDefault="009751CC" w:rsidP="00646C3A">
            <w:pPr>
              <w:spacing w:line="276" w:lineRule="auto"/>
              <w:jc w:val="both"/>
              <w:rPr>
                <w:rFonts w:ascii="Times New Roman" w:hAnsi="Times New Roman" w:cs="Times New Roman"/>
                <w:sz w:val="24"/>
                <w:szCs w:val="24"/>
              </w:rPr>
            </w:pPr>
          </w:p>
        </w:tc>
        <w:tc>
          <w:tcPr>
            <w:tcW w:w="450" w:type="dxa"/>
          </w:tcPr>
          <w:p w:rsidR="009751CC" w:rsidRPr="00AE2A75" w:rsidRDefault="009751CC" w:rsidP="00646C3A">
            <w:pPr>
              <w:spacing w:line="276" w:lineRule="auto"/>
              <w:jc w:val="both"/>
              <w:rPr>
                <w:rFonts w:ascii="Times New Roman" w:hAnsi="Times New Roman" w:cs="Times New Roman"/>
                <w:sz w:val="24"/>
                <w:szCs w:val="24"/>
              </w:rPr>
            </w:pPr>
          </w:p>
        </w:tc>
        <w:tc>
          <w:tcPr>
            <w:tcW w:w="630" w:type="dxa"/>
          </w:tcPr>
          <w:p w:rsidR="009751CC" w:rsidRPr="00AE2A75" w:rsidRDefault="009751CC" w:rsidP="00646C3A">
            <w:pPr>
              <w:spacing w:line="276" w:lineRule="auto"/>
              <w:jc w:val="both"/>
              <w:rPr>
                <w:rFonts w:ascii="Times New Roman" w:hAnsi="Times New Roman" w:cs="Times New Roman"/>
                <w:sz w:val="24"/>
                <w:szCs w:val="24"/>
              </w:rPr>
            </w:pPr>
          </w:p>
        </w:tc>
        <w:tc>
          <w:tcPr>
            <w:tcW w:w="540" w:type="dxa"/>
          </w:tcPr>
          <w:p w:rsidR="009751CC" w:rsidRPr="00AE2A75" w:rsidRDefault="009751CC" w:rsidP="00646C3A">
            <w:pPr>
              <w:spacing w:line="276" w:lineRule="auto"/>
              <w:jc w:val="both"/>
              <w:rPr>
                <w:rFonts w:ascii="Times New Roman" w:hAnsi="Times New Roman" w:cs="Times New Roman"/>
                <w:sz w:val="24"/>
                <w:szCs w:val="24"/>
              </w:rPr>
            </w:pPr>
          </w:p>
        </w:tc>
        <w:tc>
          <w:tcPr>
            <w:tcW w:w="630" w:type="dxa"/>
          </w:tcPr>
          <w:p w:rsidR="009751CC" w:rsidRPr="00AE2A75" w:rsidRDefault="009751CC" w:rsidP="00646C3A">
            <w:pPr>
              <w:spacing w:line="276" w:lineRule="auto"/>
              <w:jc w:val="both"/>
              <w:rPr>
                <w:rFonts w:ascii="Times New Roman" w:hAnsi="Times New Roman" w:cs="Times New Roman"/>
                <w:sz w:val="24"/>
                <w:szCs w:val="24"/>
              </w:rPr>
            </w:pPr>
          </w:p>
        </w:tc>
      </w:tr>
      <w:tr w:rsidR="009751CC" w:rsidRPr="00AE2A75" w:rsidTr="00290A23">
        <w:tc>
          <w:tcPr>
            <w:tcW w:w="558" w:type="dxa"/>
          </w:tcPr>
          <w:p w:rsidR="009751CC" w:rsidRPr="00AE2A75" w:rsidRDefault="009751CC" w:rsidP="00646C3A">
            <w:pPr>
              <w:spacing w:line="276" w:lineRule="auto"/>
              <w:jc w:val="both"/>
              <w:rPr>
                <w:rFonts w:ascii="Times New Roman" w:hAnsi="Times New Roman" w:cs="Times New Roman"/>
                <w:sz w:val="24"/>
                <w:szCs w:val="24"/>
              </w:rPr>
            </w:pPr>
            <w:r w:rsidRPr="00AE2A75">
              <w:rPr>
                <w:rFonts w:ascii="Times New Roman" w:hAnsi="Times New Roman" w:cs="Times New Roman"/>
                <w:sz w:val="24"/>
                <w:szCs w:val="24"/>
              </w:rPr>
              <w:t>20</w:t>
            </w:r>
          </w:p>
        </w:tc>
        <w:tc>
          <w:tcPr>
            <w:tcW w:w="7380" w:type="dxa"/>
          </w:tcPr>
          <w:p w:rsidR="009751CC" w:rsidRPr="00AE2A75" w:rsidRDefault="009751CC" w:rsidP="00646C3A">
            <w:pPr>
              <w:spacing w:line="276" w:lineRule="auto"/>
              <w:jc w:val="both"/>
              <w:rPr>
                <w:rFonts w:ascii="Times New Roman" w:hAnsi="Times New Roman" w:cs="Times New Roman"/>
                <w:sz w:val="24"/>
                <w:szCs w:val="24"/>
              </w:rPr>
            </w:pPr>
            <w:r w:rsidRPr="00AE2A75">
              <w:rPr>
                <w:rFonts w:ascii="Times New Roman" w:hAnsi="Times New Roman" w:cs="Times New Roman"/>
                <w:sz w:val="24"/>
                <w:szCs w:val="24"/>
              </w:rPr>
              <w:t>Saya membuat hasil pelaporan nilai sekolah untuk diberikan kepada siswa dan orang tua siswa</w:t>
            </w:r>
          </w:p>
        </w:tc>
        <w:tc>
          <w:tcPr>
            <w:tcW w:w="540" w:type="dxa"/>
          </w:tcPr>
          <w:p w:rsidR="009751CC" w:rsidRPr="00AE2A75" w:rsidRDefault="009751CC" w:rsidP="00646C3A">
            <w:pPr>
              <w:spacing w:line="276" w:lineRule="auto"/>
              <w:jc w:val="both"/>
              <w:rPr>
                <w:rFonts w:ascii="Times New Roman" w:hAnsi="Times New Roman" w:cs="Times New Roman"/>
                <w:sz w:val="24"/>
                <w:szCs w:val="24"/>
              </w:rPr>
            </w:pPr>
          </w:p>
        </w:tc>
        <w:tc>
          <w:tcPr>
            <w:tcW w:w="450" w:type="dxa"/>
          </w:tcPr>
          <w:p w:rsidR="009751CC" w:rsidRPr="00AE2A75" w:rsidRDefault="009751CC" w:rsidP="00646C3A">
            <w:pPr>
              <w:spacing w:line="276" w:lineRule="auto"/>
              <w:jc w:val="both"/>
              <w:rPr>
                <w:rFonts w:ascii="Times New Roman" w:hAnsi="Times New Roman" w:cs="Times New Roman"/>
                <w:sz w:val="24"/>
                <w:szCs w:val="24"/>
              </w:rPr>
            </w:pPr>
          </w:p>
        </w:tc>
        <w:tc>
          <w:tcPr>
            <w:tcW w:w="630" w:type="dxa"/>
          </w:tcPr>
          <w:p w:rsidR="009751CC" w:rsidRPr="00AE2A75" w:rsidRDefault="009751CC" w:rsidP="00646C3A">
            <w:pPr>
              <w:spacing w:line="276" w:lineRule="auto"/>
              <w:jc w:val="both"/>
              <w:rPr>
                <w:rFonts w:ascii="Times New Roman" w:hAnsi="Times New Roman" w:cs="Times New Roman"/>
                <w:sz w:val="24"/>
                <w:szCs w:val="24"/>
              </w:rPr>
            </w:pPr>
          </w:p>
        </w:tc>
        <w:tc>
          <w:tcPr>
            <w:tcW w:w="540" w:type="dxa"/>
          </w:tcPr>
          <w:p w:rsidR="009751CC" w:rsidRPr="00AE2A75" w:rsidRDefault="009751CC" w:rsidP="00646C3A">
            <w:pPr>
              <w:spacing w:line="276" w:lineRule="auto"/>
              <w:jc w:val="both"/>
              <w:rPr>
                <w:rFonts w:ascii="Times New Roman" w:hAnsi="Times New Roman" w:cs="Times New Roman"/>
                <w:sz w:val="24"/>
                <w:szCs w:val="24"/>
              </w:rPr>
            </w:pPr>
          </w:p>
        </w:tc>
        <w:tc>
          <w:tcPr>
            <w:tcW w:w="630" w:type="dxa"/>
          </w:tcPr>
          <w:p w:rsidR="009751CC" w:rsidRPr="00AE2A75" w:rsidRDefault="009751CC" w:rsidP="00646C3A">
            <w:pPr>
              <w:spacing w:line="276" w:lineRule="auto"/>
              <w:jc w:val="both"/>
              <w:rPr>
                <w:rFonts w:ascii="Times New Roman" w:hAnsi="Times New Roman" w:cs="Times New Roman"/>
                <w:sz w:val="24"/>
                <w:szCs w:val="24"/>
              </w:rPr>
            </w:pPr>
          </w:p>
        </w:tc>
      </w:tr>
    </w:tbl>
    <w:p w:rsidR="009751CC" w:rsidRPr="00AE2A75" w:rsidRDefault="009751CC" w:rsidP="009751CC">
      <w:pPr>
        <w:ind w:left="5670"/>
        <w:jc w:val="both"/>
        <w:rPr>
          <w:rFonts w:ascii="Times New Roman" w:hAnsi="Times New Roman" w:cs="Times New Roman"/>
          <w:sz w:val="24"/>
          <w:szCs w:val="24"/>
        </w:rPr>
      </w:pPr>
    </w:p>
    <w:p w:rsidR="009751CC" w:rsidRDefault="009751CC" w:rsidP="009751CC">
      <w:pPr>
        <w:rPr>
          <w:rFonts w:ascii="Times New Roman" w:hAnsi="Times New Roman" w:cs="Times New Roman"/>
          <w:sz w:val="24"/>
          <w:szCs w:val="24"/>
        </w:rPr>
      </w:pPr>
    </w:p>
    <w:p w:rsidR="009751CC" w:rsidRDefault="009751CC" w:rsidP="009751CC">
      <w:pPr>
        <w:rPr>
          <w:rFonts w:ascii="Times New Roman" w:hAnsi="Times New Roman" w:cs="Times New Roman"/>
          <w:sz w:val="24"/>
          <w:szCs w:val="24"/>
        </w:rPr>
      </w:pPr>
    </w:p>
    <w:p w:rsidR="009751CC" w:rsidRDefault="009751CC" w:rsidP="009751CC">
      <w:pPr>
        <w:rPr>
          <w:rFonts w:ascii="Times New Roman" w:hAnsi="Times New Roman" w:cs="Times New Roman"/>
          <w:sz w:val="24"/>
          <w:szCs w:val="24"/>
        </w:rPr>
      </w:pPr>
    </w:p>
    <w:p w:rsidR="00D72443" w:rsidRDefault="00D72443" w:rsidP="009751CC">
      <w:pPr>
        <w:rPr>
          <w:rFonts w:ascii="Times New Roman" w:hAnsi="Times New Roman" w:cs="Times New Roman"/>
          <w:sz w:val="24"/>
          <w:szCs w:val="24"/>
        </w:rPr>
      </w:pPr>
    </w:p>
    <w:p w:rsidR="00D72443" w:rsidRDefault="00D72443" w:rsidP="009751CC">
      <w:pPr>
        <w:rPr>
          <w:rFonts w:ascii="Times New Roman" w:hAnsi="Times New Roman" w:cs="Times New Roman"/>
          <w:sz w:val="24"/>
          <w:szCs w:val="24"/>
        </w:rPr>
      </w:pPr>
    </w:p>
    <w:p w:rsidR="00D72443" w:rsidRDefault="00D72443" w:rsidP="009751CC">
      <w:pPr>
        <w:rPr>
          <w:rFonts w:ascii="Times New Roman" w:hAnsi="Times New Roman" w:cs="Times New Roman"/>
          <w:sz w:val="24"/>
          <w:szCs w:val="24"/>
        </w:rPr>
      </w:pPr>
    </w:p>
    <w:p w:rsidR="00D72443" w:rsidRDefault="00D72443" w:rsidP="009751CC">
      <w:pPr>
        <w:rPr>
          <w:rFonts w:ascii="Times New Roman" w:hAnsi="Times New Roman" w:cs="Times New Roman"/>
          <w:sz w:val="24"/>
          <w:szCs w:val="24"/>
        </w:rPr>
      </w:pPr>
    </w:p>
    <w:p w:rsidR="00D72443" w:rsidRDefault="00D72443" w:rsidP="009751CC">
      <w:pPr>
        <w:rPr>
          <w:rFonts w:ascii="Times New Roman" w:hAnsi="Times New Roman" w:cs="Times New Roman"/>
          <w:sz w:val="24"/>
          <w:szCs w:val="24"/>
        </w:rPr>
      </w:pPr>
    </w:p>
    <w:p w:rsidR="00D72443" w:rsidRDefault="00D72443" w:rsidP="009751CC">
      <w:pPr>
        <w:rPr>
          <w:rFonts w:ascii="Times New Roman" w:hAnsi="Times New Roman" w:cs="Times New Roman"/>
          <w:sz w:val="24"/>
          <w:szCs w:val="24"/>
        </w:rPr>
      </w:pPr>
    </w:p>
    <w:p w:rsidR="00D72443" w:rsidRDefault="00D72443" w:rsidP="009751CC">
      <w:pPr>
        <w:rPr>
          <w:rFonts w:ascii="Times New Roman" w:hAnsi="Times New Roman" w:cs="Times New Roman"/>
          <w:sz w:val="24"/>
          <w:szCs w:val="24"/>
        </w:rPr>
      </w:pPr>
    </w:p>
    <w:p w:rsidR="00D72443" w:rsidRDefault="00D72443" w:rsidP="009751CC">
      <w:pPr>
        <w:rPr>
          <w:rFonts w:ascii="Times New Roman" w:hAnsi="Times New Roman" w:cs="Times New Roman"/>
          <w:sz w:val="24"/>
          <w:szCs w:val="24"/>
        </w:rPr>
      </w:pPr>
    </w:p>
    <w:p w:rsidR="00D72443" w:rsidRDefault="00D72443" w:rsidP="009751CC">
      <w:pPr>
        <w:rPr>
          <w:rFonts w:ascii="Times New Roman" w:hAnsi="Times New Roman" w:cs="Times New Roman"/>
          <w:sz w:val="24"/>
          <w:szCs w:val="24"/>
        </w:rPr>
      </w:pPr>
    </w:p>
    <w:p w:rsidR="00D72443" w:rsidRDefault="00D72443" w:rsidP="009751CC">
      <w:pPr>
        <w:rPr>
          <w:rFonts w:ascii="Times New Roman" w:hAnsi="Times New Roman" w:cs="Times New Roman"/>
          <w:sz w:val="24"/>
          <w:szCs w:val="24"/>
        </w:rPr>
      </w:pPr>
    </w:p>
    <w:p w:rsidR="00D72443" w:rsidRDefault="00D72443" w:rsidP="009751CC">
      <w:pPr>
        <w:rPr>
          <w:rFonts w:ascii="Times New Roman" w:hAnsi="Times New Roman" w:cs="Times New Roman"/>
          <w:sz w:val="24"/>
          <w:szCs w:val="24"/>
        </w:rPr>
      </w:pPr>
    </w:p>
    <w:p w:rsidR="00D72443" w:rsidRDefault="00D72443" w:rsidP="009751CC">
      <w:pPr>
        <w:rPr>
          <w:rFonts w:ascii="Times New Roman" w:hAnsi="Times New Roman" w:cs="Times New Roman"/>
          <w:sz w:val="24"/>
          <w:szCs w:val="24"/>
        </w:rPr>
      </w:pPr>
    </w:p>
    <w:p w:rsidR="00D72443" w:rsidRDefault="00D72443" w:rsidP="009751CC">
      <w:pPr>
        <w:rPr>
          <w:rFonts w:ascii="Times New Roman" w:hAnsi="Times New Roman" w:cs="Times New Roman"/>
          <w:sz w:val="24"/>
          <w:szCs w:val="24"/>
        </w:rPr>
      </w:pPr>
    </w:p>
    <w:p w:rsidR="00B53AEF" w:rsidRDefault="00CA3F8E" w:rsidP="009751CC">
      <w:pPr>
        <w:rPr>
          <w:rFonts w:ascii="Times New Roman" w:hAnsi="Times New Roman" w:cs="Times New Roman"/>
          <w:sz w:val="24"/>
          <w:szCs w:val="24"/>
        </w:rPr>
      </w:pPr>
      <w:proofErr w:type="gramStart"/>
      <w:r>
        <w:rPr>
          <w:rFonts w:ascii="Times New Roman" w:hAnsi="Times New Roman" w:cs="Times New Roman"/>
          <w:sz w:val="24"/>
          <w:szCs w:val="24"/>
        </w:rPr>
        <w:lastRenderedPageBreak/>
        <w:t>Lampiran 5.</w:t>
      </w:r>
      <w:proofErr w:type="gramEnd"/>
      <w:r>
        <w:rPr>
          <w:rFonts w:ascii="Times New Roman" w:hAnsi="Times New Roman" w:cs="Times New Roman"/>
          <w:sz w:val="24"/>
          <w:szCs w:val="24"/>
        </w:rPr>
        <w:t xml:space="preserve"> Nilai</w:t>
      </w:r>
      <w:r w:rsidR="00B53AEF">
        <w:rPr>
          <w:rFonts w:ascii="Times New Roman" w:hAnsi="Times New Roman" w:cs="Times New Roman"/>
          <w:sz w:val="24"/>
          <w:szCs w:val="24"/>
        </w:rPr>
        <w:t xml:space="preserve"> </w:t>
      </w:r>
      <w:r w:rsidR="00552FF1">
        <w:rPr>
          <w:rFonts w:ascii="Times New Roman" w:hAnsi="Times New Roman" w:cs="Times New Roman"/>
          <w:sz w:val="24"/>
          <w:szCs w:val="24"/>
        </w:rPr>
        <w:t>Korelasi Sederhana</w:t>
      </w:r>
    </w:p>
    <w:tbl>
      <w:tblPr>
        <w:tblW w:w="846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0"/>
        <w:gridCol w:w="1801"/>
        <w:gridCol w:w="1709"/>
        <w:gridCol w:w="1620"/>
        <w:gridCol w:w="1260"/>
        <w:gridCol w:w="1170"/>
      </w:tblGrid>
      <w:tr w:rsidR="00B53AEF" w:rsidRPr="000E51DC" w:rsidTr="00B53AEF">
        <w:trPr>
          <w:trHeight w:val="300"/>
        </w:trPr>
        <w:tc>
          <w:tcPr>
            <w:tcW w:w="900" w:type="dxa"/>
            <w:shd w:val="clear" w:color="auto" w:fill="auto"/>
            <w:noWrap/>
            <w:vAlign w:val="bottom"/>
            <w:hideMark/>
          </w:tcPr>
          <w:p w:rsidR="000E51DC" w:rsidRPr="000E51DC" w:rsidRDefault="000E51DC" w:rsidP="00B53AEF">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NO</w:t>
            </w:r>
          </w:p>
        </w:tc>
        <w:tc>
          <w:tcPr>
            <w:tcW w:w="1801"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BUDAYA SEKOLAH (X)</w:t>
            </w:r>
          </w:p>
        </w:tc>
        <w:tc>
          <w:tcPr>
            <w:tcW w:w="1709"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KINERJA GURU (Y)</w:t>
            </w:r>
          </w:p>
        </w:tc>
        <w:tc>
          <w:tcPr>
            <w:tcW w:w="1620"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X*X</w:t>
            </w:r>
          </w:p>
        </w:tc>
        <w:tc>
          <w:tcPr>
            <w:tcW w:w="1260"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Y*Y</w:t>
            </w:r>
          </w:p>
        </w:tc>
        <w:tc>
          <w:tcPr>
            <w:tcW w:w="1170" w:type="dxa"/>
            <w:shd w:val="clear" w:color="auto" w:fill="auto"/>
            <w:noWrap/>
            <w:vAlign w:val="bottom"/>
            <w:hideMark/>
          </w:tcPr>
          <w:p w:rsidR="000E51DC" w:rsidRPr="000E51DC" w:rsidRDefault="000E51DC" w:rsidP="00B53AEF">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X*Y</w:t>
            </w:r>
          </w:p>
        </w:tc>
      </w:tr>
      <w:tr w:rsidR="00B53AEF" w:rsidRPr="000E51DC" w:rsidTr="00B53AEF">
        <w:trPr>
          <w:trHeight w:val="300"/>
        </w:trPr>
        <w:tc>
          <w:tcPr>
            <w:tcW w:w="900" w:type="dxa"/>
            <w:shd w:val="clear" w:color="auto" w:fill="auto"/>
            <w:noWrap/>
            <w:vAlign w:val="bottom"/>
            <w:hideMark/>
          </w:tcPr>
          <w:p w:rsidR="000E51DC" w:rsidRPr="000E51DC" w:rsidRDefault="000E51DC" w:rsidP="00B53AEF">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1</w:t>
            </w:r>
          </w:p>
        </w:tc>
        <w:tc>
          <w:tcPr>
            <w:tcW w:w="1801"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81</w:t>
            </w:r>
          </w:p>
        </w:tc>
        <w:tc>
          <w:tcPr>
            <w:tcW w:w="1709"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88</w:t>
            </w:r>
          </w:p>
        </w:tc>
        <w:tc>
          <w:tcPr>
            <w:tcW w:w="1620"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6561</w:t>
            </w:r>
          </w:p>
        </w:tc>
        <w:tc>
          <w:tcPr>
            <w:tcW w:w="1260"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7744</w:t>
            </w:r>
          </w:p>
        </w:tc>
        <w:tc>
          <w:tcPr>
            <w:tcW w:w="1170" w:type="dxa"/>
            <w:shd w:val="clear" w:color="auto" w:fill="auto"/>
            <w:noWrap/>
            <w:vAlign w:val="bottom"/>
            <w:hideMark/>
          </w:tcPr>
          <w:p w:rsidR="000E51DC" w:rsidRPr="000E51DC" w:rsidRDefault="000E51DC" w:rsidP="00B53AEF">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7128</w:t>
            </w:r>
          </w:p>
        </w:tc>
      </w:tr>
      <w:tr w:rsidR="00B53AEF" w:rsidRPr="000E51DC" w:rsidTr="00B53AEF">
        <w:trPr>
          <w:trHeight w:val="300"/>
        </w:trPr>
        <w:tc>
          <w:tcPr>
            <w:tcW w:w="900" w:type="dxa"/>
            <w:shd w:val="clear" w:color="auto" w:fill="auto"/>
            <w:noWrap/>
            <w:vAlign w:val="bottom"/>
            <w:hideMark/>
          </w:tcPr>
          <w:p w:rsidR="000E51DC" w:rsidRPr="000E51DC" w:rsidRDefault="000E51DC" w:rsidP="00B53AEF">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2</w:t>
            </w:r>
          </w:p>
        </w:tc>
        <w:tc>
          <w:tcPr>
            <w:tcW w:w="1801"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80</w:t>
            </w:r>
          </w:p>
        </w:tc>
        <w:tc>
          <w:tcPr>
            <w:tcW w:w="1709"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82</w:t>
            </w:r>
          </w:p>
        </w:tc>
        <w:tc>
          <w:tcPr>
            <w:tcW w:w="1620"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6400</w:t>
            </w:r>
          </w:p>
        </w:tc>
        <w:tc>
          <w:tcPr>
            <w:tcW w:w="1260"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6724</w:t>
            </w:r>
          </w:p>
        </w:tc>
        <w:tc>
          <w:tcPr>
            <w:tcW w:w="1170" w:type="dxa"/>
            <w:shd w:val="clear" w:color="auto" w:fill="auto"/>
            <w:noWrap/>
            <w:vAlign w:val="bottom"/>
            <w:hideMark/>
          </w:tcPr>
          <w:p w:rsidR="000E51DC" w:rsidRPr="000E51DC" w:rsidRDefault="000E51DC" w:rsidP="00B53AEF">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6560</w:t>
            </w:r>
          </w:p>
        </w:tc>
      </w:tr>
      <w:tr w:rsidR="00B53AEF" w:rsidRPr="000E51DC" w:rsidTr="00B53AEF">
        <w:trPr>
          <w:trHeight w:val="300"/>
        </w:trPr>
        <w:tc>
          <w:tcPr>
            <w:tcW w:w="900" w:type="dxa"/>
            <w:shd w:val="clear" w:color="auto" w:fill="auto"/>
            <w:noWrap/>
            <w:vAlign w:val="bottom"/>
            <w:hideMark/>
          </w:tcPr>
          <w:p w:rsidR="000E51DC" w:rsidRPr="000E51DC" w:rsidRDefault="000E51DC" w:rsidP="00B53AEF">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3</w:t>
            </w:r>
          </w:p>
        </w:tc>
        <w:tc>
          <w:tcPr>
            <w:tcW w:w="1801"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83</w:t>
            </w:r>
          </w:p>
        </w:tc>
        <w:tc>
          <w:tcPr>
            <w:tcW w:w="1709"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90</w:t>
            </w:r>
          </w:p>
        </w:tc>
        <w:tc>
          <w:tcPr>
            <w:tcW w:w="1620"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6889</w:t>
            </w:r>
          </w:p>
        </w:tc>
        <w:tc>
          <w:tcPr>
            <w:tcW w:w="1260"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8100</w:t>
            </w:r>
          </w:p>
        </w:tc>
        <w:tc>
          <w:tcPr>
            <w:tcW w:w="1170" w:type="dxa"/>
            <w:shd w:val="clear" w:color="auto" w:fill="auto"/>
            <w:noWrap/>
            <w:vAlign w:val="bottom"/>
            <w:hideMark/>
          </w:tcPr>
          <w:p w:rsidR="000E51DC" w:rsidRPr="000E51DC" w:rsidRDefault="000E51DC" w:rsidP="00B53AEF">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7470</w:t>
            </w:r>
          </w:p>
        </w:tc>
      </w:tr>
      <w:tr w:rsidR="00B53AEF" w:rsidRPr="000E51DC" w:rsidTr="00B53AEF">
        <w:trPr>
          <w:trHeight w:val="300"/>
        </w:trPr>
        <w:tc>
          <w:tcPr>
            <w:tcW w:w="900" w:type="dxa"/>
            <w:shd w:val="clear" w:color="auto" w:fill="auto"/>
            <w:noWrap/>
            <w:vAlign w:val="bottom"/>
            <w:hideMark/>
          </w:tcPr>
          <w:p w:rsidR="000E51DC" w:rsidRPr="000E51DC" w:rsidRDefault="000E51DC" w:rsidP="00B53AEF">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4</w:t>
            </w:r>
          </w:p>
        </w:tc>
        <w:tc>
          <w:tcPr>
            <w:tcW w:w="1801"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75</w:t>
            </w:r>
          </w:p>
        </w:tc>
        <w:tc>
          <w:tcPr>
            <w:tcW w:w="1709"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87</w:t>
            </w:r>
          </w:p>
        </w:tc>
        <w:tc>
          <w:tcPr>
            <w:tcW w:w="1620"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5625</w:t>
            </w:r>
          </w:p>
        </w:tc>
        <w:tc>
          <w:tcPr>
            <w:tcW w:w="1260"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7569</w:t>
            </w:r>
          </w:p>
        </w:tc>
        <w:tc>
          <w:tcPr>
            <w:tcW w:w="1170" w:type="dxa"/>
            <w:shd w:val="clear" w:color="auto" w:fill="auto"/>
            <w:noWrap/>
            <w:vAlign w:val="bottom"/>
            <w:hideMark/>
          </w:tcPr>
          <w:p w:rsidR="000E51DC" w:rsidRPr="000E51DC" w:rsidRDefault="000E51DC" w:rsidP="00B53AEF">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6525</w:t>
            </w:r>
          </w:p>
        </w:tc>
      </w:tr>
      <w:tr w:rsidR="00B53AEF" w:rsidRPr="000E51DC" w:rsidTr="00B53AEF">
        <w:trPr>
          <w:trHeight w:val="300"/>
        </w:trPr>
        <w:tc>
          <w:tcPr>
            <w:tcW w:w="900" w:type="dxa"/>
            <w:shd w:val="clear" w:color="auto" w:fill="auto"/>
            <w:noWrap/>
            <w:vAlign w:val="bottom"/>
            <w:hideMark/>
          </w:tcPr>
          <w:p w:rsidR="000E51DC" w:rsidRPr="000E51DC" w:rsidRDefault="000E51DC" w:rsidP="00B53AEF">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5</w:t>
            </w:r>
          </w:p>
        </w:tc>
        <w:tc>
          <w:tcPr>
            <w:tcW w:w="1801"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79</w:t>
            </w:r>
          </w:p>
        </w:tc>
        <w:tc>
          <w:tcPr>
            <w:tcW w:w="1709"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90</w:t>
            </w:r>
          </w:p>
        </w:tc>
        <w:tc>
          <w:tcPr>
            <w:tcW w:w="1620"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6241</w:t>
            </w:r>
          </w:p>
        </w:tc>
        <w:tc>
          <w:tcPr>
            <w:tcW w:w="1260"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8100</w:t>
            </w:r>
          </w:p>
        </w:tc>
        <w:tc>
          <w:tcPr>
            <w:tcW w:w="1170" w:type="dxa"/>
            <w:shd w:val="clear" w:color="auto" w:fill="auto"/>
            <w:noWrap/>
            <w:vAlign w:val="bottom"/>
            <w:hideMark/>
          </w:tcPr>
          <w:p w:rsidR="000E51DC" w:rsidRPr="000E51DC" w:rsidRDefault="000E51DC" w:rsidP="00B53AEF">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7110</w:t>
            </w:r>
          </w:p>
        </w:tc>
      </w:tr>
      <w:tr w:rsidR="00B53AEF" w:rsidRPr="000E51DC" w:rsidTr="00B53AEF">
        <w:trPr>
          <w:trHeight w:val="300"/>
        </w:trPr>
        <w:tc>
          <w:tcPr>
            <w:tcW w:w="900" w:type="dxa"/>
            <w:shd w:val="clear" w:color="auto" w:fill="auto"/>
            <w:noWrap/>
            <w:vAlign w:val="bottom"/>
            <w:hideMark/>
          </w:tcPr>
          <w:p w:rsidR="000E51DC" w:rsidRPr="000E51DC" w:rsidRDefault="000E51DC" w:rsidP="00B53AEF">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6</w:t>
            </w:r>
          </w:p>
        </w:tc>
        <w:tc>
          <w:tcPr>
            <w:tcW w:w="1801"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80</w:t>
            </w:r>
          </w:p>
        </w:tc>
        <w:tc>
          <w:tcPr>
            <w:tcW w:w="1709"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86</w:t>
            </w:r>
          </w:p>
        </w:tc>
        <w:tc>
          <w:tcPr>
            <w:tcW w:w="1620"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6400</w:t>
            </w:r>
          </w:p>
        </w:tc>
        <w:tc>
          <w:tcPr>
            <w:tcW w:w="1260"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7396</w:t>
            </w:r>
          </w:p>
        </w:tc>
        <w:tc>
          <w:tcPr>
            <w:tcW w:w="1170" w:type="dxa"/>
            <w:shd w:val="clear" w:color="auto" w:fill="auto"/>
            <w:noWrap/>
            <w:vAlign w:val="bottom"/>
            <w:hideMark/>
          </w:tcPr>
          <w:p w:rsidR="000E51DC" w:rsidRPr="000E51DC" w:rsidRDefault="000E51DC" w:rsidP="00B53AEF">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6880</w:t>
            </w:r>
          </w:p>
        </w:tc>
      </w:tr>
      <w:tr w:rsidR="00B53AEF" w:rsidRPr="000E51DC" w:rsidTr="00B53AEF">
        <w:trPr>
          <w:trHeight w:val="300"/>
        </w:trPr>
        <w:tc>
          <w:tcPr>
            <w:tcW w:w="900" w:type="dxa"/>
            <w:shd w:val="clear" w:color="auto" w:fill="auto"/>
            <w:noWrap/>
            <w:vAlign w:val="bottom"/>
            <w:hideMark/>
          </w:tcPr>
          <w:p w:rsidR="000E51DC" w:rsidRPr="000E51DC" w:rsidRDefault="000E51DC" w:rsidP="00B53AEF">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7</w:t>
            </w:r>
          </w:p>
        </w:tc>
        <w:tc>
          <w:tcPr>
            <w:tcW w:w="1801"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79</w:t>
            </w:r>
          </w:p>
        </w:tc>
        <w:tc>
          <w:tcPr>
            <w:tcW w:w="1709"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86</w:t>
            </w:r>
          </w:p>
        </w:tc>
        <w:tc>
          <w:tcPr>
            <w:tcW w:w="1620"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6241</w:t>
            </w:r>
          </w:p>
        </w:tc>
        <w:tc>
          <w:tcPr>
            <w:tcW w:w="1260"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7396</w:t>
            </w:r>
          </w:p>
        </w:tc>
        <w:tc>
          <w:tcPr>
            <w:tcW w:w="1170" w:type="dxa"/>
            <w:shd w:val="clear" w:color="auto" w:fill="auto"/>
            <w:noWrap/>
            <w:vAlign w:val="bottom"/>
            <w:hideMark/>
          </w:tcPr>
          <w:p w:rsidR="000E51DC" w:rsidRPr="000E51DC" w:rsidRDefault="000E51DC" w:rsidP="00B53AEF">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6794</w:t>
            </w:r>
          </w:p>
        </w:tc>
      </w:tr>
      <w:tr w:rsidR="00B53AEF" w:rsidRPr="000E51DC" w:rsidTr="00B53AEF">
        <w:trPr>
          <w:trHeight w:val="300"/>
        </w:trPr>
        <w:tc>
          <w:tcPr>
            <w:tcW w:w="900" w:type="dxa"/>
            <w:shd w:val="clear" w:color="auto" w:fill="auto"/>
            <w:noWrap/>
            <w:vAlign w:val="bottom"/>
            <w:hideMark/>
          </w:tcPr>
          <w:p w:rsidR="000E51DC" w:rsidRPr="000E51DC" w:rsidRDefault="000E51DC" w:rsidP="00B53AEF">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8</w:t>
            </w:r>
          </w:p>
        </w:tc>
        <w:tc>
          <w:tcPr>
            <w:tcW w:w="1801"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83</w:t>
            </w:r>
          </w:p>
        </w:tc>
        <w:tc>
          <w:tcPr>
            <w:tcW w:w="1709"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88</w:t>
            </w:r>
          </w:p>
        </w:tc>
        <w:tc>
          <w:tcPr>
            <w:tcW w:w="1620"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6889</w:t>
            </w:r>
          </w:p>
        </w:tc>
        <w:tc>
          <w:tcPr>
            <w:tcW w:w="1260"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7744</w:t>
            </w:r>
          </w:p>
        </w:tc>
        <w:tc>
          <w:tcPr>
            <w:tcW w:w="1170" w:type="dxa"/>
            <w:shd w:val="clear" w:color="auto" w:fill="auto"/>
            <w:noWrap/>
            <w:vAlign w:val="bottom"/>
            <w:hideMark/>
          </w:tcPr>
          <w:p w:rsidR="000E51DC" w:rsidRPr="000E51DC" w:rsidRDefault="000E51DC" w:rsidP="00B53AEF">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7304</w:t>
            </w:r>
          </w:p>
        </w:tc>
      </w:tr>
      <w:tr w:rsidR="00B53AEF" w:rsidRPr="000E51DC" w:rsidTr="00B53AEF">
        <w:trPr>
          <w:trHeight w:val="300"/>
        </w:trPr>
        <w:tc>
          <w:tcPr>
            <w:tcW w:w="900" w:type="dxa"/>
            <w:shd w:val="clear" w:color="auto" w:fill="auto"/>
            <w:noWrap/>
            <w:vAlign w:val="bottom"/>
            <w:hideMark/>
          </w:tcPr>
          <w:p w:rsidR="000E51DC" w:rsidRPr="000E51DC" w:rsidRDefault="000E51DC" w:rsidP="00B53AEF">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9</w:t>
            </w:r>
          </w:p>
        </w:tc>
        <w:tc>
          <w:tcPr>
            <w:tcW w:w="1801"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82</w:t>
            </w:r>
          </w:p>
        </w:tc>
        <w:tc>
          <w:tcPr>
            <w:tcW w:w="1709"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90</w:t>
            </w:r>
          </w:p>
        </w:tc>
        <w:tc>
          <w:tcPr>
            <w:tcW w:w="1620"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6724</w:t>
            </w:r>
          </w:p>
        </w:tc>
        <w:tc>
          <w:tcPr>
            <w:tcW w:w="1260"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8100</w:t>
            </w:r>
          </w:p>
        </w:tc>
        <w:tc>
          <w:tcPr>
            <w:tcW w:w="1170" w:type="dxa"/>
            <w:shd w:val="clear" w:color="auto" w:fill="auto"/>
            <w:noWrap/>
            <w:vAlign w:val="bottom"/>
            <w:hideMark/>
          </w:tcPr>
          <w:p w:rsidR="000E51DC" w:rsidRPr="000E51DC" w:rsidRDefault="000E51DC" w:rsidP="00B53AEF">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7380</w:t>
            </w:r>
          </w:p>
        </w:tc>
      </w:tr>
      <w:tr w:rsidR="00B53AEF" w:rsidRPr="000E51DC" w:rsidTr="00B53AEF">
        <w:trPr>
          <w:trHeight w:val="300"/>
        </w:trPr>
        <w:tc>
          <w:tcPr>
            <w:tcW w:w="900" w:type="dxa"/>
            <w:shd w:val="clear" w:color="auto" w:fill="auto"/>
            <w:noWrap/>
            <w:vAlign w:val="bottom"/>
            <w:hideMark/>
          </w:tcPr>
          <w:p w:rsidR="000E51DC" w:rsidRPr="000E51DC" w:rsidRDefault="000E51DC" w:rsidP="00B53AEF">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10</w:t>
            </w:r>
          </w:p>
        </w:tc>
        <w:tc>
          <w:tcPr>
            <w:tcW w:w="1801"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73</w:t>
            </w:r>
          </w:p>
        </w:tc>
        <w:tc>
          <w:tcPr>
            <w:tcW w:w="1709"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78</w:t>
            </w:r>
          </w:p>
        </w:tc>
        <w:tc>
          <w:tcPr>
            <w:tcW w:w="1620"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5329</w:t>
            </w:r>
          </w:p>
        </w:tc>
        <w:tc>
          <w:tcPr>
            <w:tcW w:w="1260"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6084</w:t>
            </w:r>
          </w:p>
        </w:tc>
        <w:tc>
          <w:tcPr>
            <w:tcW w:w="1170" w:type="dxa"/>
            <w:shd w:val="clear" w:color="auto" w:fill="auto"/>
            <w:noWrap/>
            <w:vAlign w:val="bottom"/>
            <w:hideMark/>
          </w:tcPr>
          <w:p w:rsidR="000E51DC" w:rsidRPr="000E51DC" w:rsidRDefault="000E51DC" w:rsidP="00B53AEF">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5694</w:t>
            </w:r>
          </w:p>
        </w:tc>
      </w:tr>
      <w:tr w:rsidR="00B53AEF" w:rsidRPr="000E51DC" w:rsidTr="00B53AEF">
        <w:trPr>
          <w:trHeight w:val="300"/>
        </w:trPr>
        <w:tc>
          <w:tcPr>
            <w:tcW w:w="900" w:type="dxa"/>
            <w:shd w:val="clear" w:color="auto" w:fill="auto"/>
            <w:noWrap/>
            <w:vAlign w:val="bottom"/>
            <w:hideMark/>
          </w:tcPr>
          <w:p w:rsidR="000E51DC" w:rsidRPr="000E51DC" w:rsidRDefault="000E51DC" w:rsidP="00B53AEF">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11</w:t>
            </w:r>
          </w:p>
        </w:tc>
        <w:tc>
          <w:tcPr>
            <w:tcW w:w="1801"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80</w:t>
            </w:r>
          </w:p>
        </w:tc>
        <w:tc>
          <w:tcPr>
            <w:tcW w:w="1709"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82</w:t>
            </w:r>
          </w:p>
        </w:tc>
        <w:tc>
          <w:tcPr>
            <w:tcW w:w="1620"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6400</w:t>
            </w:r>
          </w:p>
        </w:tc>
        <w:tc>
          <w:tcPr>
            <w:tcW w:w="1260"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6724</w:t>
            </w:r>
          </w:p>
        </w:tc>
        <w:tc>
          <w:tcPr>
            <w:tcW w:w="1170" w:type="dxa"/>
            <w:shd w:val="clear" w:color="auto" w:fill="auto"/>
            <w:noWrap/>
            <w:vAlign w:val="bottom"/>
            <w:hideMark/>
          </w:tcPr>
          <w:p w:rsidR="000E51DC" w:rsidRPr="000E51DC" w:rsidRDefault="000E51DC" w:rsidP="00B53AEF">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6560</w:t>
            </w:r>
          </w:p>
        </w:tc>
      </w:tr>
      <w:tr w:rsidR="00B53AEF" w:rsidRPr="000E51DC" w:rsidTr="00B53AEF">
        <w:trPr>
          <w:trHeight w:val="300"/>
        </w:trPr>
        <w:tc>
          <w:tcPr>
            <w:tcW w:w="900" w:type="dxa"/>
            <w:shd w:val="clear" w:color="auto" w:fill="auto"/>
            <w:noWrap/>
            <w:vAlign w:val="bottom"/>
            <w:hideMark/>
          </w:tcPr>
          <w:p w:rsidR="000E51DC" w:rsidRPr="000E51DC" w:rsidRDefault="000E51DC" w:rsidP="00B53AEF">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12</w:t>
            </w:r>
          </w:p>
        </w:tc>
        <w:tc>
          <w:tcPr>
            <w:tcW w:w="1801"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82</w:t>
            </w:r>
          </w:p>
        </w:tc>
        <w:tc>
          <w:tcPr>
            <w:tcW w:w="1709"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85</w:t>
            </w:r>
          </w:p>
        </w:tc>
        <w:tc>
          <w:tcPr>
            <w:tcW w:w="1620"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6724</w:t>
            </w:r>
          </w:p>
        </w:tc>
        <w:tc>
          <w:tcPr>
            <w:tcW w:w="1260"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7225</w:t>
            </w:r>
          </w:p>
        </w:tc>
        <w:tc>
          <w:tcPr>
            <w:tcW w:w="1170" w:type="dxa"/>
            <w:shd w:val="clear" w:color="auto" w:fill="auto"/>
            <w:noWrap/>
            <w:vAlign w:val="bottom"/>
            <w:hideMark/>
          </w:tcPr>
          <w:p w:rsidR="000E51DC" w:rsidRPr="000E51DC" w:rsidRDefault="000E51DC" w:rsidP="00B53AEF">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6970</w:t>
            </w:r>
          </w:p>
        </w:tc>
      </w:tr>
      <w:tr w:rsidR="00B53AEF" w:rsidRPr="000E51DC" w:rsidTr="00B53AEF">
        <w:trPr>
          <w:trHeight w:val="300"/>
        </w:trPr>
        <w:tc>
          <w:tcPr>
            <w:tcW w:w="900" w:type="dxa"/>
            <w:shd w:val="clear" w:color="auto" w:fill="auto"/>
            <w:noWrap/>
            <w:vAlign w:val="bottom"/>
            <w:hideMark/>
          </w:tcPr>
          <w:p w:rsidR="000E51DC" w:rsidRPr="000E51DC" w:rsidRDefault="000E51DC" w:rsidP="00B53AEF">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13</w:t>
            </w:r>
          </w:p>
        </w:tc>
        <w:tc>
          <w:tcPr>
            <w:tcW w:w="1801"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79</w:t>
            </w:r>
          </w:p>
        </w:tc>
        <w:tc>
          <w:tcPr>
            <w:tcW w:w="1709"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85</w:t>
            </w:r>
          </w:p>
        </w:tc>
        <w:tc>
          <w:tcPr>
            <w:tcW w:w="1620"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6241</w:t>
            </w:r>
          </w:p>
        </w:tc>
        <w:tc>
          <w:tcPr>
            <w:tcW w:w="1260"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7225</w:t>
            </w:r>
          </w:p>
        </w:tc>
        <w:tc>
          <w:tcPr>
            <w:tcW w:w="1170" w:type="dxa"/>
            <w:shd w:val="clear" w:color="auto" w:fill="auto"/>
            <w:noWrap/>
            <w:vAlign w:val="bottom"/>
            <w:hideMark/>
          </w:tcPr>
          <w:p w:rsidR="000E51DC" w:rsidRPr="000E51DC" w:rsidRDefault="000E51DC" w:rsidP="00B53AEF">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6715</w:t>
            </w:r>
          </w:p>
        </w:tc>
      </w:tr>
      <w:tr w:rsidR="00B53AEF" w:rsidRPr="000E51DC" w:rsidTr="00B53AEF">
        <w:trPr>
          <w:trHeight w:val="300"/>
        </w:trPr>
        <w:tc>
          <w:tcPr>
            <w:tcW w:w="900" w:type="dxa"/>
            <w:shd w:val="clear" w:color="auto" w:fill="auto"/>
            <w:noWrap/>
            <w:vAlign w:val="bottom"/>
            <w:hideMark/>
          </w:tcPr>
          <w:p w:rsidR="000E51DC" w:rsidRPr="000E51DC" w:rsidRDefault="000E51DC" w:rsidP="00B53AEF">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14</w:t>
            </w:r>
          </w:p>
        </w:tc>
        <w:tc>
          <w:tcPr>
            <w:tcW w:w="1801"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76</w:t>
            </w:r>
          </w:p>
        </w:tc>
        <w:tc>
          <w:tcPr>
            <w:tcW w:w="1709"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82</w:t>
            </w:r>
          </w:p>
        </w:tc>
        <w:tc>
          <w:tcPr>
            <w:tcW w:w="1620"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5776</w:t>
            </w:r>
          </w:p>
        </w:tc>
        <w:tc>
          <w:tcPr>
            <w:tcW w:w="1260"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6724</w:t>
            </w:r>
          </w:p>
        </w:tc>
        <w:tc>
          <w:tcPr>
            <w:tcW w:w="1170" w:type="dxa"/>
            <w:shd w:val="clear" w:color="auto" w:fill="auto"/>
            <w:noWrap/>
            <w:vAlign w:val="bottom"/>
            <w:hideMark/>
          </w:tcPr>
          <w:p w:rsidR="000E51DC" w:rsidRPr="000E51DC" w:rsidRDefault="000E51DC" w:rsidP="00B53AEF">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6232</w:t>
            </w:r>
          </w:p>
        </w:tc>
      </w:tr>
      <w:tr w:rsidR="00B53AEF" w:rsidRPr="000E51DC" w:rsidTr="00B53AEF">
        <w:trPr>
          <w:trHeight w:val="300"/>
        </w:trPr>
        <w:tc>
          <w:tcPr>
            <w:tcW w:w="900" w:type="dxa"/>
            <w:shd w:val="clear" w:color="auto" w:fill="auto"/>
            <w:noWrap/>
            <w:vAlign w:val="bottom"/>
            <w:hideMark/>
          </w:tcPr>
          <w:p w:rsidR="000E51DC" w:rsidRPr="000E51DC" w:rsidRDefault="000E51DC" w:rsidP="00B53AEF">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15</w:t>
            </w:r>
          </w:p>
        </w:tc>
        <w:tc>
          <w:tcPr>
            <w:tcW w:w="1801"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77</w:t>
            </w:r>
          </w:p>
        </w:tc>
        <w:tc>
          <w:tcPr>
            <w:tcW w:w="1709"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85</w:t>
            </w:r>
          </w:p>
        </w:tc>
        <w:tc>
          <w:tcPr>
            <w:tcW w:w="1620"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5929</w:t>
            </w:r>
          </w:p>
        </w:tc>
        <w:tc>
          <w:tcPr>
            <w:tcW w:w="1260"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7225</w:t>
            </w:r>
          </w:p>
        </w:tc>
        <w:tc>
          <w:tcPr>
            <w:tcW w:w="1170" w:type="dxa"/>
            <w:shd w:val="clear" w:color="auto" w:fill="auto"/>
            <w:noWrap/>
            <w:vAlign w:val="bottom"/>
            <w:hideMark/>
          </w:tcPr>
          <w:p w:rsidR="000E51DC" w:rsidRPr="000E51DC" w:rsidRDefault="000E51DC" w:rsidP="00B53AEF">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6545</w:t>
            </w:r>
          </w:p>
        </w:tc>
      </w:tr>
      <w:tr w:rsidR="00B53AEF" w:rsidRPr="000E51DC" w:rsidTr="00B53AEF">
        <w:trPr>
          <w:trHeight w:val="300"/>
        </w:trPr>
        <w:tc>
          <w:tcPr>
            <w:tcW w:w="900" w:type="dxa"/>
            <w:shd w:val="clear" w:color="auto" w:fill="auto"/>
            <w:noWrap/>
            <w:vAlign w:val="bottom"/>
            <w:hideMark/>
          </w:tcPr>
          <w:p w:rsidR="000E51DC" w:rsidRPr="000E51DC" w:rsidRDefault="000E51DC" w:rsidP="00B53AEF">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16</w:t>
            </w:r>
          </w:p>
        </w:tc>
        <w:tc>
          <w:tcPr>
            <w:tcW w:w="1801"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82</w:t>
            </w:r>
          </w:p>
        </w:tc>
        <w:tc>
          <w:tcPr>
            <w:tcW w:w="1709"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81</w:t>
            </w:r>
          </w:p>
        </w:tc>
        <w:tc>
          <w:tcPr>
            <w:tcW w:w="1620"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6724</w:t>
            </w:r>
          </w:p>
        </w:tc>
        <w:tc>
          <w:tcPr>
            <w:tcW w:w="1260"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6561</w:t>
            </w:r>
          </w:p>
        </w:tc>
        <w:tc>
          <w:tcPr>
            <w:tcW w:w="1170" w:type="dxa"/>
            <w:shd w:val="clear" w:color="auto" w:fill="auto"/>
            <w:noWrap/>
            <w:vAlign w:val="bottom"/>
            <w:hideMark/>
          </w:tcPr>
          <w:p w:rsidR="000E51DC" w:rsidRPr="000E51DC" w:rsidRDefault="000E51DC" w:rsidP="00B53AEF">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6642</w:t>
            </w:r>
          </w:p>
        </w:tc>
      </w:tr>
      <w:tr w:rsidR="00B53AEF" w:rsidRPr="000E51DC" w:rsidTr="00B53AEF">
        <w:trPr>
          <w:trHeight w:val="300"/>
        </w:trPr>
        <w:tc>
          <w:tcPr>
            <w:tcW w:w="900" w:type="dxa"/>
            <w:shd w:val="clear" w:color="auto" w:fill="auto"/>
            <w:noWrap/>
            <w:vAlign w:val="bottom"/>
            <w:hideMark/>
          </w:tcPr>
          <w:p w:rsidR="000E51DC" w:rsidRPr="000E51DC" w:rsidRDefault="000E51DC" w:rsidP="00B53AEF">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17</w:t>
            </w:r>
          </w:p>
        </w:tc>
        <w:tc>
          <w:tcPr>
            <w:tcW w:w="1801"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78</w:t>
            </w:r>
          </w:p>
        </w:tc>
        <w:tc>
          <w:tcPr>
            <w:tcW w:w="1709"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84</w:t>
            </w:r>
          </w:p>
        </w:tc>
        <w:tc>
          <w:tcPr>
            <w:tcW w:w="1620"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6084</w:t>
            </w:r>
          </w:p>
        </w:tc>
        <w:tc>
          <w:tcPr>
            <w:tcW w:w="1260"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7056</w:t>
            </w:r>
          </w:p>
        </w:tc>
        <w:tc>
          <w:tcPr>
            <w:tcW w:w="1170" w:type="dxa"/>
            <w:shd w:val="clear" w:color="auto" w:fill="auto"/>
            <w:noWrap/>
            <w:vAlign w:val="bottom"/>
            <w:hideMark/>
          </w:tcPr>
          <w:p w:rsidR="000E51DC" w:rsidRPr="000E51DC" w:rsidRDefault="000E51DC" w:rsidP="00B53AEF">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6552</w:t>
            </w:r>
          </w:p>
        </w:tc>
      </w:tr>
      <w:tr w:rsidR="00B53AEF" w:rsidRPr="000E51DC" w:rsidTr="00B53AEF">
        <w:trPr>
          <w:trHeight w:val="300"/>
        </w:trPr>
        <w:tc>
          <w:tcPr>
            <w:tcW w:w="900" w:type="dxa"/>
            <w:shd w:val="clear" w:color="auto" w:fill="auto"/>
            <w:noWrap/>
            <w:vAlign w:val="bottom"/>
            <w:hideMark/>
          </w:tcPr>
          <w:p w:rsidR="000E51DC" w:rsidRPr="000E51DC" w:rsidRDefault="000E51DC" w:rsidP="00B53AEF">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18</w:t>
            </w:r>
          </w:p>
        </w:tc>
        <w:tc>
          <w:tcPr>
            <w:tcW w:w="1801"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75</w:t>
            </w:r>
          </w:p>
        </w:tc>
        <w:tc>
          <w:tcPr>
            <w:tcW w:w="1709"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78</w:t>
            </w:r>
          </w:p>
        </w:tc>
        <w:tc>
          <w:tcPr>
            <w:tcW w:w="1620"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5625</w:t>
            </w:r>
          </w:p>
        </w:tc>
        <w:tc>
          <w:tcPr>
            <w:tcW w:w="1260"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6084</w:t>
            </w:r>
          </w:p>
        </w:tc>
        <w:tc>
          <w:tcPr>
            <w:tcW w:w="1170" w:type="dxa"/>
            <w:shd w:val="clear" w:color="auto" w:fill="auto"/>
            <w:noWrap/>
            <w:vAlign w:val="bottom"/>
            <w:hideMark/>
          </w:tcPr>
          <w:p w:rsidR="000E51DC" w:rsidRPr="000E51DC" w:rsidRDefault="000E51DC" w:rsidP="00B53AEF">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5850</w:t>
            </w:r>
          </w:p>
        </w:tc>
      </w:tr>
      <w:tr w:rsidR="00B53AEF" w:rsidRPr="000E51DC" w:rsidTr="00B53AEF">
        <w:trPr>
          <w:trHeight w:val="300"/>
        </w:trPr>
        <w:tc>
          <w:tcPr>
            <w:tcW w:w="900" w:type="dxa"/>
            <w:shd w:val="clear" w:color="auto" w:fill="auto"/>
            <w:noWrap/>
            <w:vAlign w:val="bottom"/>
            <w:hideMark/>
          </w:tcPr>
          <w:p w:rsidR="000E51DC" w:rsidRPr="000E51DC" w:rsidRDefault="000E51DC" w:rsidP="00B53AEF">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19</w:t>
            </w:r>
          </w:p>
        </w:tc>
        <w:tc>
          <w:tcPr>
            <w:tcW w:w="1801"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73</w:t>
            </w:r>
          </w:p>
        </w:tc>
        <w:tc>
          <w:tcPr>
            <w:tcW w:w="1709"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79</w:t>
            </w:r>
          </w:p>
        </w:tc>
        <w:tc>
          <w:tcPr>
            <w:tcW w:w="1620"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5329</w:t>
            </w:r>
          </w:p>
        </w:tc>
        <w:tc>
          <w:tcPr>
            <w:tcW w:w="1260"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6241</w:t>
            </w:r>
          </w:p>
        </w:tc>
        <w:tc>
          <w:tcPr>
            <w:tcW w:w="1170" w:type="dxa"/>
            <w:shd w:val="clear" w:color="auto" w:fill="auto"/>
            <w:noWrap/>
            <w:vAlign w:val="bottom"/>
            <w:hideMark/>
          </w:tcPr>
          <w:p w:rsidR="000E51DC" w:rsidRPr="000E51DC" w:rsidRDefault="000E51DC" w:rsidP="00B53AEF">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5767</w:t>
            </w:r>
          </w:p>
        </w:tc>
      </w:tr>
      <w:tr w:rsidR="00B53AEF" w:rsidRPr="000E51DC" w:rsidTr="00B53AEF">
        <w:trPr>
          <w:trHeight w:val="300"/>
        </w:trPr>
        <w:tc>
          <w:tcPr>
            <w:tcW w:w="900" w:type="dxa"/>
            <w:shd w:val="clear" w:color="auto" w:fill="auto"/>
            <w:noWrap/>
            <w:vAlign w:val="bottom"/>
            <w:hideMark/>
          </w:tcPr>
          <w:p w:rsidR="000E51DC" w:rsidRPr="000E51DC" w:rsidRDefault="000E51DC" w:rsidP="00B53AEF">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20</w:t>
            </w:r>
          </w:p>
        </w:tc>
        <w:tc>
          <w:tcPr>
            <w:tcW w:w="1801"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72</w:t>
            </w:r>
          </w:p>
        </w:tc>
        <w:tc>
          <w:tcPr>
            <w:tcW w:w="1709"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79</w:t>
            </w:r>
          </w:p>
        </w:tc>
        <w:tc>
          <w:tcPr>
            <w:tcW w:w="1620"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5184</w:t>
            </w:r>
          </w:p>
        </w:tc>
        <w:tc>
          <w:tcPr>
            <w:tcW w:w="1260"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6241</w:t>
            </w:r>
          </w:p>
        </w:tc>
        <w:tc>
          <w:tcPr>
            <w:tcW w:w="1170" w:type="dxa"/>
            <w:shd w:val="clear" w:color="auto" w:fill="auto"/>
            <w:noWrap/>
            <w:vAlign w:val="bottom"/>
            <w:hideMark/>
          </w:tcPr>
          <w:p w:rsidR="000E51DC" w:rsidRPr="000E51DC" w:rsidRDefault="000E51DC" w:rsidP="00B53AEF">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5688</w:t>
            </w:r>
          </w:p>
        </w:tc>
      </w:tr>
      <w:tr w:rsidR="00B53AEF" w:rsidRPr="000E51DC" w:rsidTr="00B53AEF">
        <w:trPr>
          <w:trHeight w:val="300"/>
        </w:trPr>
        <w:tc>
          <w:tcPr>
            <w:tcW w:w="900" w:type="dxa"/>
            <w:shd w:val="clear" w:color="auto" w:fill="auto"/>
            <w:noWrap/>
            <w:vAlign w:val="bottom"/>
            <w:hideMark/>
          </w:tcPr>
          <w:p w:rsidR="000E51DC" w:rsidRPr="000E51DC" w:rsidRDefault="000E51DC" w:rsidP="00B53AEF">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21</w:t>
            </w:r>
          </w:p>
        </w:tc>
        <w:tc>
          <w:tcPr>
            <w:tcW w:w="1801"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76</w:t>
            </w:r>
          </w:p>
        </w:tc>
        <w:tc>
          <w:tcPr>
            <w:tcW w:w="1709"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79</w:t>
            </w:r>
          </w:p>
        </w:tc>
        <w:tc>
          <w:tcPr>
            <w:tcW w:w="1620"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5776</w:t>
            </w:r>
          </w:p>
        </w:tc>
        <w:tc>
          <w:tcPr>
            <w:tcW w:w="1260"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6241</w:t>
            </w:r>
          </w:p>
        </w:tc>
        <w:tc>
          <w:tcPr>
            <w:tcW w:w="1170" w:type="dxa"/>
            <w:shd w:val="clear" w:color="auto" w:fill="auto"/>
            <w:noWrap/>
            <w:vAlign w:val="bottom"/>
            <w:hideMark/>
          </w:tcPr>
          <w:p w:rsidR="000E51DC" w:rsidRPr="000E51DC" w:rsidRDefault="000E51DC" w:rsidP="00B53AEF">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6004</w:t>
            </w:r>
          </w:p>
        </w:tc>
      </w:tr>
      <w:tr w:rsidR="00B53AEF" w:rsidRPr="000E51DC" w:rsidTr="00B53AEF">
        <w:trPr>
          <w:trHeight w:val="300"/>
        </w:trPr>
        <w:tc>
          <w:tcPr>
            <w:tcW w:w="900" w:type="dxa"/>
            <w:shd w:val="clear" w:color="auto" w:fill="auto"/>
            <w:noWrap/>
            <w:vAlign w:val="bottom"/>
            <w:hideMark/>
          </w:tcPr>
          <w:p w:rsidR="000E51DC" w:rsidRPr="000E51DC" w:rsidRDefault="000E51DC" w:rsidP="00B53AEF">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22</w:t>
            </w:r>
          </w:p>
        </w:tc>
        <w:tc>
          <w:tcPr>
            <w:tcW w:w="1801"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79</w:t>
            </w:r>
          </w:p>
        </w:tc>
        <w:tc>
          <w:tcPr>
            <w:tcW w:w="1709"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88</w:t>
            </w:r>
          </w:p>
        </w:tc>
        <w:tc>
          <w:tcPr>
            <w:tcW w:w="1620"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6241</w:t>
            </w:r>
          </w:p>
        </w:tc>
        <w:tc>
          <w:tcPr>
            <w:tcW w:w="1260"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7744</w:t>
            </w:r>
          </w:p>
        </w:tc>
        <w:tc>
          <w:tcPr>
            <w:tcW w:w="1170" w:type="dxa"/>
            <w:shd w:val="clear" w:color="auto" w:fill="auto"/>
            <w:noWrap/>
            <w:vAlign w:val="bottom"/>
            <w:hideMark/>
          </w:tcPr>
          <w:p w:rsidR="000E51DC" w:rsidRPr="000E51DC" w:rsidRDefault="000E51DC" w:rsidP="00B53AEF">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6952</w:t>
            </w:r>
          </w:p>
        </w:tc>
      </w:tr>
      <w:tr w:rsidR="00B53AEF" w:rsidRPr="000E51DC" w:rsidTr="00B53AEF">
        <w:trPr>
          <w:trHeight w:val="300"/>
        </w:trPr>
        <w:tc>
          <w:tcPr>
            <w:tcW w:w="900" w:type="dxa"/>
            <w:shd w:val="clear" w:color="auto" w:fill="auto"/>
            <w:noWrap/>
            <w:vAlign w:val="bottom"/>
            <w:hideMark/>
          </w:tcPr>
          <w:p w:rsidR="000E51DC" w:rsidRPr="000E51DC" w:rsidRDefault="000E51DC" w:rsidP="00B53AEF">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23</w:t>
            </w:r>
          </w:p>
        </w:tc>
        <w:tc>
          <w:tcPr>
            <w:tcW w:w="1801"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80</w:t>
            </w:r>
          </w:p>
        </w:tc>
        <w:tc>
          <w:tcPr>
            <w:tcW w:w="1709"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82</w:t>
            </w:r>
          </w:p>
        </w:tc>
        <w:tc>
          <w:tcPr>
            <w:tcW w:w="1620"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6400</w:t>
            </w:r>
          </w:p>
        </w:tc>
        <w:tc>
          <w:tcPr>
            <w:tcW w:w="1260"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6724</w:t>
            </w:r>
          </w:p>
        </w:tc>
        <w:tc>
          <w:tcPr>
            <w:tcW w:w="1170" w:type="dxa"/>
            <w:shd w:val="clear" w:color="auto" w:fill="auto"/>
            <w:noWrap/>
            <w:vAlign w:val="bottom"/>
            <w:hideMark/>
          </w:tcPr>
          <w:p w:rsidR="000E51DC" w:rsidRPr="000E51DC" w:rsidRDefault="000E51DC" w:rsidP="00B53AEF">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6560</w:t>
            </w:r>
          </w:p>
        </w:tc>
      </w:tr>
      <w:tr w:rsidR="00B53AEF" w:rsidRPr="000E51DC" w:rsidTr="00B53AEF">
        <w:trPr>
          <w:trHeight w:val="300"/>
        </w:trPr>
        <w:tc>
          <w:tcPr>
            <w:tcW w:w="900" w:type="dxa"/>
            <w:shd w:val="clear" w:color="auto" w:fill="auto"/>
            <w:noWrap/>
            <w:vAlign w:val="bottom"/>
            <w:hideMark/>
          </w:tcPr>
          <w:p w:rsidR="000E51DC" w:rsidRPr="000E51DC" w:rsidRDefault="000E51DC" w:rsidP="00B53AEF">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24</w:t>
            </w:r>
          </w:p>
        </w:tc>
        <w:tc>
          <w:tcPr>
            <w:tcW w:w="1801"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73</w:t>
            </w:r>
          </w:p>
        </w:tc>
        <w:tc>
          <w:tcPr>
            <w:tcW w:w="1709"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85</w:t>
            </w:r>
          </w:p>
        </w:tc>
        <w:tc>
          <w:tcPr>
            <w:tcW w:w="1620"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5329</w:t>
            </w:r>
          </w:p>
        </w:tc>
        <w:tc>
          <w:tcPr>
            <w:tcW w:w="1260"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7225</w:t>
            </w:r>
          </w:p>
        </w:tc>
        <w:tc>
          <w:tcPr>
            <w:tcW w:w="1170" w:type="dxa"/>
            <w:shd w:val="clear" w:color="auto" w:fill="auto"/>
            <w:noWrap/>
            <w:vAlign w:val="bottom"/>
            <w:hideMark/>
          </w:tcPr>
          <w:p w:rsidR="000E51DC" w:rsidRPr="000E51DC" w:rsidRDefault="000E51DC" w:rsidP="00B53AEF">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6205</w:t>
            </w:r>
          </w:p>
        </w:tc>
      </w:tr>
      <w:tr w:rsidR="00B53AEF" w:rsidRPr="000E51DC" w:rsidTr="00B53AEF">
        <w:trPr>
          <w:trHeight w:val="300"/>
        </w:trPr>
        <w:tc>
          <w:tcPr>
            <w:tcW w:w="900" w:type="dxa"/>
            <w:shd w:val="clear" w:color="auto" w:fill="auto"/>
            <w:noWrap/>
            <w:vAlign w:val="bottom"/>
            <w:hideMark/>
          </w:tcPr>
          <w:p w:rsidR="000E51DC" w:rsidRPr="000E51DC" w:rsidRDefault="000E51DC" w:rsidP="00B53AEF">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25</w:t>
            </w:r>
          </w:p>
        </w:tc>
        <w:tc>
          <w:tcPr>
            <w:tcW w:w="1801"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78</w:t>
            </w:r>
          </w:p>
        </w:tc>
        <w:tc>
          <w:tcPr>
            <w:tcW w:w="1709"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81</w:t>
            </w:r>
          </w:p>
        </w:tc>
        <w:tc>
          <w:tcPr>
            <w:tcW w:w="1620"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6084</w:t>
            </w:r>
          </w:p>
        </w:tc>
        <w:tc>
          <w:tcPr>
            <w:tcW w:w="1260"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6561</w:t>
            </w:r>
          </w:p>
        </w:tc>
        <w:tc>
          <w:tcPr>
            <w:tcW w:w="1170" w:type="dxa"/>
            <w:shd w:val="clear" w:color="auto" w:fill="auto"/>
            <w:noWrap/>
            <w:vAlign w:val="bottom"/>
            <w:hideMark/>
          </w:tcPr>
          <w:p w:rsidR="000E51DC" w:rsidRPr="000E51DC" w:rsidRDefault="000E51DC" w:rsidP="00B53AEF">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6318</w:t>
            </w:r>
          </w:p>
        </w:tc>
      </w:tr>
      <w:tr w:rsidR="00B53AEF" w:rsidRPr="000E51DC" w:rsidTr="00B53AEF">
        <w:trPr>
          <w:trHeight w:val="300"/>
        </w:trPr>
        <w:tc>
          <w:tcPr>
            <w:tcW w:w="900" w:type="dxa"/>
            <w:shd w:val="clear" w:color="auto" w:fill="auto"/>
            <w:noWrap/>
            <w:vAlign w:val="bottom"/>
            <w:hideMark/>
          </w:tcPr>
          <w:p w:rsidR="000E51DC" w:rsidRPr="000E51DC" w:rsidRDefault="000E51DC" w:rsidP="00B53AEF">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26</w:t>
            </w:r>
          </w:p>
        </w:tc>
        <w:tc>
          <w:tcPr>
            <w:tcW w:w="1801"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76</w:t>
            </w:r>
          </w:p>
        </w:tc>
        <w:tc>
          <w:tcPr>
            <w:tcW w:w="1709"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75</w:t>
            </w:r>
          </w:p>
        </w:tc>
        <w:tc>
          <w:tcPr>
            <w:tcW w:w="1620"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5776</w:t>
            </w:r>
          </w:p>
        </w:tc>
        <w:tc>
          <w:tcPr>
            <w:tcW w:w="1260"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5625</w:t>
            </w:r>
          </w:p>
        </w:tc>
        <w:tc>
          <w:tcPr>
            <w:tcW w:w="1170" w:type="dxa"/>
            <w:shd w:val="clear" w:color="auto" w:fill="auto"/>
            <w:noWrap/>
            <w:vAlign w:val="bottom"/>
            <w:hideMark/>
          </w:tcPr>
          <w:p w:rsidR="000E51DC" w:rsidRPr="000E51DC" w:rsidRDefault="000E51DC" w:rsidP="00B53AEF">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5700</w:t>
            </w:r>
          </w:p>
        </w:tc>
      </w:tr>
      <w:tr w:rsidR="00B53AEF" w:rsidRPr="000E51DC" w:rsidTr="00B53AEF">
        <w:trPr>
          <w:trHeight w:val="300"/>
        </w:trPr>
        <w:tc>
          <w:tcPr>
            <w:tcW w:w="900" w:type="dxa"/>
            <w:shd w:val="clear" w:color="auto" w:fill="auto"/>
            <w:noWrap/>
            <w:vAlign w:val="bottom"/>
            <w:hideMark/>
          </w:tcPr>
          <w:p w:rsidR="000E51DC" w:rsidRPr="000E51DC" w:rsidRDefault="000E51DC" w:rsidP="00B53AEF">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27</w:t>
            </w:r>
          </w:p>
        </w:tc>
        <w:tc>
          <w:tcPr>
            <w:tcW w:w="1801"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72</w:t>
            </w:r>
          </w:p>
        </w:tc>
        <w:tc>
          <w:tcPr>
            <w:tcW w:w="1709"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77</w:t>
            </w:r>
          </w:p>
        </w:tc>
        <w:tc>
          <w:tcPr>
            <w:tcW w:w="1620"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5184</w:t>
            </w:r>
          </w:p>
        </w:tc>
        <w:tc>
          <w:tcPr>
            <w:tcW w:w="1260"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5929</w:t>
            </w:r>
          </w:p>
        </w:tc>
        <w:tc>
          <w:tcPr>
            <w:tcW w:w="1170" w:type="dxa"/>
            <w:shd w:val="clear" w:color="auto" w:fill="auto"/>
            <w:noWrap/>
            <w:vAlign w:val="bottom"/>
            <w:hideMark/>
          </w:tcPr>
          <w:p w:rsidR="000E51DC" w:rsidRPr="000E51DC" w:rsidRDefault="000E51DC" w:rsidP="00B53AEF">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5544</w:t>
            </w:r>
          </w:p>
        </w:tc>
      </w:tr>
      <w:tr w:rsidR="00B53AEF" w:rsidRPr="000E51DC" w:rsidTr="00B53AEF">
        <w:trPr>
          <w:trHeight w:val="300"/>
        </w:trPr>
        <w:tc>
          <w:tcPr>
            <w:tcW w:w="900" w:type="dxa"/>
            <w:shd w:val="clear" w:color="auto" w:fill="auto"/>
            <w:noWrap/>
            <w:vAlign w:val="bottom"/>
            <w:hideMark/>
          </w:tcPr>
          <w:p w:rsidR="000E51DC" w:rsidRPr="000E51DC" w:rsidRDefault="000E51DC" w:rsidP="00B53AEF">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28</w:t>
            </w:r>
          </w:p>
        </w:tc>
        <w:tc>
          <w:tcPr>
            <w:tcW w:w="1801"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83</w:t>
            </w:r>
          </w:p>
        </w:tc>
        <w:tc>
          <w:tcPr>
            <w:tcW w:w="1709"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90</w:t>
            </w:r>
          </w:p>
        </w:tc>
        <w:tc>
          <w:tcPr>
            <w:tcW w:w="1620"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6889</w:t>
            </w:r>
          </w:p>
        </w:tc>
        <w:tc>
          <w:tcPr>
            <w:tcW w:w="1260"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8100</w:t>
            </w:r>
          </w:p>
        </w:tc>
        <w:tc>
          <w:tcPr>
            <w:tcW w:w="1170" w:type="dxa"/>
            <w:shd w:val="clear" w:color="auto" w:fill="auto"/>
            <w:noWrap/>
            <w:vAlign w:val="bottom"/>
            <w:hideMark/>
          </w:tcPr>
          <w:p w:rsidR="000E51DC" w:rsidRPr="000E51DC" w:rsidRDefault="000E51DC" w:rsidP="00B53AEF">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7470</w:t>
            </w:r>
          </w:p>
        </w:tc>
      </w:tr>
      <w:tr w:rsidR="00B53AEF" w:rsidRPr="000E51DC" w:rsidTr="00B53AEF">
        <w:trPr>
          <w:trHeight w:val="300"/>
        </w:trPr>
        <w:tc>
          <w:tcPr>
            <w:tcW w:w="900" w:type="dxa"/>
            <w:shd w:val="clear" w:color="auto" w:fill="auto"/>
            <w:noWrap/>
            <w:vAlign w:val="bottom"/>
            <w:hideMark/>
          </w:tcPr>
          <w:p w:rsidR="000E51DC" w:rsidRPr="000E51DC" w:rsidRDefault="000E51DC" w:rsidP="00B53AEF">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29</w:t>
            </w:r>
          </w:p>
        </w:tc>
        <w:tc>
          <w:tcPr>
            <w:tcW w:w="1801"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82</w:t>
            </w:r>
          </w:p>
        </w:tc>
        <w:tc>
          <w:tcPr>
            <w:tcW w:w="1709"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90</w:t>
            </w:r>
          </w:p>
        </w:tc>
        <w:tc>
          <w:tcPr>
            <w:tcW w:w="1620"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6724</w:t>
            </w:r>
          </w:p>
        </w:tc>
        <w:tc>
          <w:tcPr>
            <w:tcW w:w="1260"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8100</w:t>
            </w:r>
          </w:p>
        </w:tc>
        <w:tc>
          <w:tcPr>
            <w:tcW w:w="1170" w:type="dxa"/>
            <w:shd w:val="clear" w:color="auto" w:fill="auto"/>
            <w:noWrap/>
            <w:vAlign w:val="bottom"/>
            <w:hideMark/>
          </w:tcPr>
          <w:p w:rsidR="000E51DC" w:rsidRPr="000E51DC" w:rsidRDefault="000E51DC" w:rsidP="00B53AEF">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7380</w:t>
            </w:r>
          </w:p>
        </w:tc>
      </w:tr>
      <w:tr w:rsidR="00B53AEF" w:rsidRPr="000E51DC" w:rsidTr="00B53AEF">
        <w:trPr>
          <w:trHeight w:val="300"/>
        </w:trPr>
        <w:tc>
          <w:tcPr>
            <w:tcW w:w="900" w:type="dxa"/>
            <w:shd w:val="clear" w:color="auto" w:fill="auto"/>
            <w:noWrap/>
            <w:vAlign w:val="bottom"/>
            <w:hideMark/>
          </w:tcPr>
          <w:p w:rsidR="000E51DC" w:rsidRPr="000E51DC" w:rsidRDefault="000E51DC" w:rsidP="00B53AEF">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30</w:t>
            </w:r>
          </w:p>
        </w:tc>
        <w:tc>
          <w:tcPr>
            <w:tcW w:w="1801"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81</w:t>
            </w:r>
          </w:p>
        </w:tc>
        <w:tc>
          <w:tcPr>
            <w:tcW w:w="1709"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90</w:t>
            </w:r>
          </w:p>
        </w:tc>
        <w:tc>
          <w:tcPr>
            <w:tcW w:w="1620"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6561</w:t>
            </w:r>
          </w:p>
        </w:tc>
        <w:tc>
          <w:tcPr>
            <w:tcW w:w="1260"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8100</w:t>
            </w:r>
          </w:p>
        </w:tc>
        <w:tc>
          <w:tcPr>
            <w:tcW w:w="1170" w:type="dxa"/>
            <w:shd w:val="clear" w:color="auto" w:fill="auto"/>
            <w:noWrap/>
            <w:vAlign w:val="bottom"/>
            <w:hideMark/>
          </w:tcPr>
          <w:p w:rsidR="000E51DC" w:rsidRPr="000E51DC" w:rsidRDefault="000E51DC" w:rsidP="00B53AEF">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7290</w:t>
            </w:r>
          </w:p>
        </w:tc>
      </w:tr>
      <w:tr w:rsidR="00B53AEF" w:rsidRPr="000E51DC" w:rsidTr="00B53AEF">
        <w:trPr>
          <w:trHeight w:val="300"/>
        </w:trPr>
        <w:tc>
          <w:tcPr>
            <w:tcW w:w="900" w:type="dxa"/>
            <w:shd w:val="clear" w:color="auto" w:fill="auto"/>
            <w:noWrap/>
            <w:vAlign w:val="bottom"/>
            <w:hideMark/>
          </w:tcPr>
          <w:p w:rsidR="000E51DC" w:rsidRPr="000E51DC" w:rsidRDefault="000E51DC" w:rsidP="00B53AEF">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31</w:t>
            </w:r>
          </w:p>
        </w:tc>
        <w:tc>
          <w:tcPr>
            <w:tcW w:w="1801"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78</w:t>
            </w:r>
          </w:p>
        </w:tc>
        <w:tc>
          <w:tcPr>
            <w:tcW w:w="1709"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78</w:t>
            </w:r>
          </w:p>
        </w:tc>
        <w:tc>
          <w:tcPr>
            <w:tcW w:w="1620"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6084</w:t>
            </w:r>
          </w:p>
        </w:tc>
        <w:tc>
          <w:tcPr>
            <w:tcW w:w="1260"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6084</w:t>
            </w:r>
          </w:p>
        </w:tc>
        <w:tc>
          <w:tcPr>
            <w:tcW w:w="1170" w:type="dxa"/>
            <w:shd w:val="clear" w:color="auto" w:fill="auto"/>
            <w:noWrap/>
            <w:vAlign w:val="bottom"/>
            <w:hideMark/>
          </w:tcPr>
          <w:p w:rsidR="000E51DC" w:rsidRPr="000E51DC" w:rsidRDefault="000E51DC" w:rsidP="00B53AEF">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6084</w:t>
            </w:r>
          </w:p>
        </w:tc>
      </w:tr>
      <w:tr w:rsidR="00B53AEF" w:rsidRPr="000E51DC" w:rsidTr="00B53AEF">
        <w:trPr>
          <w:trHeight w:val="300"/>
        </w:trPr>
        <w:tc>
          <w:tcPr>
            <w:tcW w:w="900" w:type="dxa"/>
            <w:shd w:val="clear" w:color="auto" w:fill="auto"/>
            <w:noWrap/>
            <w:vAlign w:val="bottom"/>
            <w:hideMark/>
          </w:tcPr>
          <w:p w:rsidR="000E51DC" w:rsidRPr="000E51DC" w:rsidRDefault="000E51DC" w:rsidP="00B53AEF">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32</w:t>
            </w:r>
          </w:p>
        </w:tc>
        <w:tc>
          <w:tcPr>
            <w:tcW w:w="1801"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75</w:t>
            </w:r>
          </w:p>
        </w:tc>
        <w:tc>
          <w:tcPr>
            <w:tcW w:w="1709"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79</w:t>
            </w:r>
          </w:p>
        </w:tc>
        <w:tc>
          <w:tcPr>
            <w:tcW w:w="1620"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5625</w:t>
            </w:r>
          </w:p>
        </w:tc>
        <w:tc>
          <w:tcPr>
            <w:tcW w:w="1260"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6241</w:t>
            </w:r>
          </w:p>
        </w:tc>
        <w:tc>
          <w:tcPr>
            <w:tcW w:w="1170" w:type="dxa"/>
            <w:shd w:val="clear" w:color="auto" w:fill="auto"/>
            <w:noWrap/>
            <w:vAlign w:val="bottom"/>
            <w:hideMark/>
          </w:tcPr>
          <w:p w:rsidR="000E51DC" w:rsidRPr="000E51DC" w:rsidRDefault="000E51DC" w:rsidP="00B53AEF">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5925</w:t>
            </w:r>
          </w:p>
        </w:tc>
      </w:tr>
      <w:tr w:rsidR="00B53AEF" w:rsidRPr="000E51DC" w:rsidTr="00B53AEF">
        <w:trPr>
          <w:trHeight w:val="300"/>
        </w:trPr>
        <w:tc>
          <w:tcPr>
            <w:tcW w:w="900" w:type="dxa"/>
            <w:shd w:val="clear" w:color="auto" w:fill="auto"/>
            <w:noWrap/>
            <w:vAlign w:val="bottom"/>
            <w:hideMark/>
          </w:tcPr>
          <w:p w:rsidR="000E51DC" w:rsidRPr="000E51DC" w:rsidRDefault="000E51DC" w:rsidP="00B53AEF">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33</w:t>
            </w:r>
          </w:p>
        </w:tc>
        <w:tc>
          <w:tcPr>
            <w:tcW w:w="1801"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85</w:t>
            </w:r>
          </w:p>
        </w:tc>
        <w:tc>
          <w:tcPr>
            <w:tcW w:w="1709"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88</w:t>
            </w:r>
          </w:p>
        </w:tc>
        <w:tc>
          <w:tcPr>
            <w:tcW w:w="1620"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7225</w:t>
            </w:r>
          </w:p>
        </w:tc>
        <w:tc>
          <w:tcPr>
            <w:tcW w:w="1260"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7744</w:t>
            </w:r>
          </w:p>
        </w:tc>
        <w:tc>
          <w:tcPr>
            <w:tcW w:w="1170" w:type="dxa"/>
            <w:shd w:val="clear" w:color="auto" w:fill="auto"/>
            <w:noWrap/>
            <w:vAlign w:val="bottom"/>
            <w:hideMark/>
          </w:tcPr>
          <w:p w:rsidR="000E51DC" w:rsidRPr="000E51DC" w:rsidRDefault="000E51DC" w:rsidP="00B53AEF">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7480</w:t>
            </w:r>
          </w:p>
        </w:tc>
      </w:tr>
      <w:tr w:rsidR="00B53AEF" w:rsidRPr="000E51DC" w:rsidTr="00B53AEF">
        <w:trPr>
          <w:trHeight w:val="300"/>
        </w:trPr>
        <w:tc>
          <w:tcPr>
            <w:tcW w:w="900" w:type="dxa"/>
            <w:shd w:val="clear" w:color="auto" w:fill="auto"/>
            <w:noWrap/>
            <w:vAlign w:val="bottom"/>
            <w:hideMark/>
          </w:tcPr>
          <w:p w:rsidR="000E51DC" w:rsidRPr="000E51DC" w:rsidRDefault="000E51DC" w:rsidP="00B53AEF">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34</w:t>
            </w:r>
          </w:p>
        </w:tc>
        <w:tc>
          <w:tcPr>
            <w:tcW w:w="1801"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72</w:t>
            </w:r>
          </w:p>
        </w:tc>
        <w:tc>
          <w:tcPr>
            <w:tcW w:w="1709"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82</w:t>
            </w:r>
          </w:p>
        </w:tc>
        <w:tc>
          <w:tcPr>
            <w:tcW w:w="1620"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5184</w:t>
            </w:r>
          </w:p>
        </w:tc>
        <w:tc>
          <w:tcPr>
            <w:tcW w:w="1260"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6724</w:t>
            </w:r>
          </w:p>
        </w:tc>
        <w:tc>
          <w:tcPr>
            <w:tcW w:w="1170" w:type="dxa"/>
            <w:shd w:val="clear" w:color="auto" w:fill="auto"/>
            <w:noWrap/>
            <w:vAlign w:val="bottom"/>
            <w:hideMark/>
          </w:tcPr>
          <w:p w:rsidR="000E51DC" w:rsidRPr="000E51DC" w:rsidRDefault="000E51DC" w:rsidP="00B53AEF">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5904</w:t>
            </w:r>
          </w:p>
        </w:tc>
      </w:tr>
      <w:tr w:rsidR="00B53AEF" w:rsidRPr="000E51DC" w:rsidTr="00B53AEF">
        <w:trPr>
          <w:trHeight w:val="300"/>
        </w:trPr>
        <w:tc>
          <w:tcPr>
            <w:tcW w:w="900" w:type="dxa"/>
            <w:shd w:val="clear" w:color="auto" w:fill="auto"/>
            <w:noWrap/>
            <w:vAlign w:val="bottom"/>
            <w:hideMark/>
          </w:tcPr>
          <w:p w:rsidR="000E51DC" w:rsidRPr="000E51DC" w:rsidRDefault="000E51DC" w:rsidP="00B53AEF">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lastRenderedPageBreak/>
              <w:t>35</w:t>
            </w:r>
          </w:p>
        </w:tc>
        <w:tc>
          <w:tcPr>
            <w:tcW w:w="1801"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79</w:t>
            </w:r>
          </w:p>
        </w:tc>
        <w:tc>
          <w:tcPr>
            <w:tcW w:w="1709"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75</w:t>
            </w:r>
          </w:p>
        </w:tc>
        <w:tc>
          <w:tcPr>
            <w:tcW w:w="1620"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6241</w:t>
            </w:r>
          </w:p>
        </w:tc>
        <w:tc>
          <w:tcPr>
            <w:tcW w:w="1260"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5625</w:t>
            </w:r>
          </w:p>
        </w:tc>
        <w:tc>
          <w:tcPr>
            <w:tcW w:w="1170" w:type="dxa"/>
            <w:shd w:val="clear" w:color="auto" w:fill="auto"/>
            <w:noWrap/>
            <w:vAlign w:val="bottom"/>
            <w:hideMark/>
          </w:tcPr>
          <w:p w:rsidR="000E51DC" w:rsidRPr="000E51DC" w:rsidRDefault="000E51DC" w:rsidP="00B53AEF">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5925</w:t>
            </w:r>
          </w:p>
        </w:tc>
      </w:tr>
      <w:tr w:rsidR="00B53AEF" w:rsidRPr="000E51DC" w:rsidTr="00B53AEF">
        <w:trPr>
          <w:trHeight w:val="300"/>
        </w:trPr>
        <w:tc>
          <w:tcPr>
            <w:tcW w:w="900" w:type="dxa"/>
            <w:shd w:val="clear" w:color="auto" w:fill="auto"/>
            <w:noWrap/>
            <w:vAlign w:val="bottom"/>
            <w:hideMark/>
          </w:tcPr>
          <w:p w:rsidR="000E51DC" w:rsidRPr="000E51DC" w:rsidRDefault="000E51DC" w:rsidP="00B53AEF">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36</w:t>
            </w:r>
          </w:p>
        </w:tc>
        <w:tc>
          <w:tcPr>
            <w:tcW w:w="1801"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69</w:t>
            </w:r>
          </w:p>
        </w:tc>
        <w:tc>
          <w:tcPr>
            <w:tcW w:w="1709"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77</w:t>
            </w:r>
          </w:p>
        </w:tc>
        <w:tc>
          <w:tcPr>
            <w:tcW w:w="1620"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4761</w:t>
            </w:r>
          </w:p>
        </w:tc>
        <w:tc>
          <w:tcPr>
            <w:tcW w:w="1260"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5929</w:t>
            </w:r>
          </w:p>
        </w:tc>
        <w:tc>
          <w:tcPr>
            <w:tcW w:w="1170" w:type="dxa"/>
            <w:shd w:val="clear" w:color="auto" w:fill="auto"/>
            <w:noWrap/>
            <w:vAlign w:val="bottom"/>
            <w:hideMark/>
          </w:tcPr>
          <w:p w:rsidR="000E51DC" w:rsidRPr="000E51DC" w:rsidRDefault="000E51DC" w:rsidP="00B53AEF">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5313</w:t>
            </w:r>
          </w:p>
        </w:tc>
      </w:tr>
      <w:tr w:rsidR="00B53AEF" w:rsidRPr="000E51DC" w:rsidTr="00B53AEF">
        <w:trPr>
          <w:trHeight w:val="300"/>
        </w:trPr>
        <w:tc>
          <w:tcPr>
            <w:tcW w:w="900" w:type="dxa"/>
            <w:shd w:val="clear" w:color="auto" w:fill="auto"/>
            <w:noWrap/>
            <w:vAlign w:val="bottom"/>
            <w:hideMark/>
          </w:tcPr>
          <w:p w:rsidR="000E51DC" w:rsidRPr="000E51DC" w:rsidRDefault="000E51DC" w:rsidP="00B53AEF">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37</w:t>
            </w:r>
          </w:p>
        </w:tc>
        <w:tc>
          <w:tcPr>
            <w:tcW w:w="1801"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73</w:t>
            </w:r>
          </w:p>
        </w:tc>
        <w:tc>
          <w:tcPr>
            <w:tcW w:w="1709"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82</w:t>
            </w:r>
          </w:p>
        </w:tc>
        <w:tc>
          <w:tcPr>
            <w:tcW w:w="1620"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5329</w:t>
            </w:r>
          </w:p>
        </w:tc>
        <w:tc>
          <w:tcPr>
            <w:tcW w:w="1260"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6724</w:t>
            </w:r>
          </w:p>
        </w:tc>
        <w:tc>
          <w:tcPr>
            <w:tcW w:w="1170" w:type="dxa"/>
            <w:shd w:val="clear" w:color="auto" w:fill="auto"/>
            <w:noWrap/>
            <w:vAlign w:val="bottom"/>
            <w:hideMark/>
          </w:tcPr>
          <w:p w:rsidR="000E51DC" w:rsidRPr="000E51DC" w:rsidRDefault="000E51DC" w:rsidP="00B53AEF">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5986</w:t>
            </w:r>
          </w:p>
        </w:tc>
      </w:tr>
      <w:tr w:rsidR="00B53AEF" w:rsidRPr="000E51DC" w:rsidTr="00B53AEF">
        <w:trPr>
          <w:trHeight w:val="300"/>
        </w:trPr>
        <w:tc>
          <w:tcPr>
            <w:tcW w:w="900" w:type="dxa"/>
            <w:shd w:val="clear" w:color="auto" w:fill="auto"/>
            <w:noWrap/>
            <w:vAlign w:val="bottom"/>
            <w:hideMark/>
          </w:tcPr>
          <w:p w:rsidR="000E51DC" w:rsidRPr="000E51DC" w:rsidRDefault="000E51DC" w:rsidP="00B53AEF">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38</w:t>
            </w:r>
          </w:p>
        </w:tc>
        <w:tc>
          <w:tcPr>
            <w:tcW w:w="1801"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80</w:t>
            </w:r>
          </w:p>
        </w:tc>
        <w:tc>
          <w:tcPr>
            <w:tcW w:w="1709"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83</w:t>
            </w:r>
          </w:p>
        </w:tc>
        <w:tc>
          <w:tcPr>
            <w:tcW w:w="1620"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6400</w:t>
            </w:r>
          </w:p>
        </w:tc>
        <w:tc>
          <w:tcPr>
            <w:tcW w:w="1260"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6889</w:t>
            </w:r>
          </w:p>
        </w:tc>
        <w:tc>
          <w:tcPr>
            <w:tcW w:w="1170" w:type="dxa"/>
            <w:shd w:val="clear" w:color="auto" w:fill="auto"/>
            <w:noWrap/>
            <w:vAlign w:val="bottom"/>
            <w:hideMark/>
          </w:tcPr>
          <w:p w:rsidR="000E51DC" w:rsidRPr="000E51DC" w:rsidRDefault="000E51DC" w:rsidP="00B53AEF">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6640</w:t>
            </w:r>
          </w:p>
        </w:tc>
      </w:tr>
      <w:tr w:rsidR="00B53AEF" w:rsidRPr="000E51DC" w:rsidTr="00B53AEF">
        <w:trPr>
          <w:trHeight w:val="300"/>
        </w:trPr>
        <w:tc>
          <w:tcPr>
            <w:tcW w:w="900" w:type="dxa"/>
            <w:shd w:val="clear" w:color="auto" w:fill="auto"/>
            <w:noWrap/>
            <w:vAlign w:val="bottom"/>
            <w:hideMark/>
          </w:tcPr>
          <w:p w:rsidR="000E51DC" w:rsidRPr="000E51DC" w:rsidRDefault="000E51DC" w:rsidP="00B53AEF">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39</w:t>
            </w:r>
          </w:p>
        </w:tc>
        <w:tc>
          <w:tcPr>
            <w:tcW w:w="1801"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76</w:t>
            </w:r>
          </w:p>
        </w:tc>
        <w:tc>
          <w:tcPr>
            <w:tcW w:w="1709"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84</w:t>
            </w:r>
          </w:p>
        </w:tc>
        <w:tc>
          <w:tcPr>
            <w:tcW w:w="1620"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5776</w:t>
            </w:r>
          </w:p>
        </w:tc>
        <w:tc>
          <w:tcPr>
            <w:tcW w:w="1260"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7056</w:t>
            </w:r>
          </w:p>
        </w:tc>
        <w:tc>
          <w:tcPr>
            <w:tcW w:w="1170" w:type="dxa"/>
            <w:shd w:val="clear" w:color="auto" w:fill="auto"/>
            <w:noWrap/>
            <w:vAlign w:val="bottom"/>
            <w:hideMark/>
          </w:tcPr>
          <w:p w:rsidR="000E51DC" w:rsidRPr="000E51DC" w:rsidRDefault="000E51DC" w:rsidP="00B53AEF">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6384</w:t>
            </w:r>
          </w:p>
        </w:tc>
      </w:tr>
      <w:tr w:rsidR="00B53AEF" w:rsidRPr="000E51DC" w:rsidTr="00B53AEF">
        <w:trPr>
          <w:trHeight w:val="300"/>
        </w:trPr>
        <w:tc>
          <w:tcPr>
            <w:tcW w:w="900" w:type="dxa"/>
            <w:shd w:val="clear" w:color="auto" w:fill="auto"/>
            <w:noWrap/>
            <w:vAlign w:val="bottom"/>
            <w:hideMark/>
          </w:tcPr>
          <w:p w:rsidR="000E51DC" w:rsidRPr="000E51DC" w:rsidRDefault="000E51DC" w:rsidP="00B53AEF">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jumlah</w:t>
            </w:r>
          </w:p>
        </w:tc>
        <w:tc>
          <w:tcPr>
            <w:tcW w:w="1801"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3036</w:t>
            </w:r>
          </w:p>
        </w:tc>
        <w:tc>
          <w:tcPr>
            <w:tcW w:w="1709"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3250</w:t>
            </w:r>
          </w:p>
        </w:tc>
        <w:tc>
          <w:tcPr>
            <w:tcW w:w="1620"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236904</w:t>
            </w:r>
          </w:p>
        </w:tc>
        <w:tc>
          <w:tcPr>
            <w:tcW w:w="1260"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271628</w:t>
            </w:r>
          </w:p>
        </w:tc>
        <w:tc>
          <w:tcPr>
            <w:tcW w:w="1170" w:type="dxa"/>
            <w:shd w:val="clear" w:color="auto" w:fill="auto"/>
            <w:noWrap/>
            <w:vAlign w:val="bottom"/>
            <w:hideMark/>
          </w:tcPr>
          <w:p w:rsidR="000E51DC" w:rsidRPr="000E51DC" w:rsidRDefault="000E51DC" w:rsidP="000E51DC">
            <w:pPr>
              <w:spacing w:after="0" w:line="240" w:lineRule="auto"/>
              <w:jc w:val="center"/>
              <w:rPr>
                <w:rFonts w:ascii="Calibri" w:eastAsia="Times New Roman" w:hAnsi="Calibri" w:cs="Calibri"/>
                <w:color w:val="000000"/>
              </w:rPr>
            </w:pPr>
            <w:r w:rsidRPr="000E51DC">
              <w:rPr>
                <w:rFonts w:ascii="Calibri" w:eastAsia="Times New Roman" w:hAnsi="Calibri" w:cs="Calibri"/>
                <w:color w:val="000000"/>
              </w:rPr>
              <w:t>253430</w:t>
            </w:r>
          </w:p>
        </w:tc>
      </w:tr>
    </w:tbl>
    <w:p w:rsidR="00D72443" w:rsidRDefault="00D72443" w:rsidP="009751CC">
      <w:pPr>
        <w:rPr>
          <w:rFonts w:ascii="Times New Roman" w:hAnsi="Times New Roman" w:cs="Times New Roman"/>
          <w:sz w:val="24"/>
          <w:szCs w:val="24"/>
        </w:rPr>
      </w:pPr>
    </w:p>
    <w:p w:rsidR="00B53AEF" w:rsidRPr="002F395C" w:rsidRDefault="00B53AEF" w:rsidP="00B53AEF">
      <w:pPr>
        <w:spacing w:after="0"/>
        <w:ind w:left="1440" w:firstLine="720"/>
        <w:rPr>
          <w:rFonts w:ascii="Times New Roman" w:hAnsi="Times New Roman" w:cs="Times New Roman"/>
          <w:b/>
          <w:sz w:val="24"/>
          <w:szCs w:val="24"/>
        </w:rPr>
      </w:pPr>
      <w:proofErr w:type="gramStart"/>
      <w:r w:rsidRPr="002F395C">
        <w:rPr>
          <w:rFonts w:ascii="Times New Roman" w:hAnsi="Times New Roman" w:cs="Times New Roman"/>
          <w:b/>
          <w:sz w:val="24"/>
          <w:szCs w:val="24"/>
        </w:rPr>
        <w:t>n</w:t>
      </w:r>
      <w:proofErr w:type="gramEnd"/>
      <w:r w:rsidRPr="002F395C">
        <w:rPr>
          <w:rFonts w:ascii="Times New Roman" w:hAnsi="Times New Roman" w:cs="Times New Roman"/>
          <w:b/>
          <w:sz w:val="24"/>
          <w:szCs w:val="24"/>
        </w:rPr>
        <w:sym w:font="Symbol" w:char="F053"/>
      </w:r>
      <w:r w:rsidRPr="002F395C">
        <w:rPr>
          <w:rFonts w:ascii="Times New Roman" w:hAnsi="Times New Roman" w:cs="Times New Roman"/>
          <w:b/>
          <w:sz w:val="24"/>
          <w:szCs w:val="24"/>
        </w:rPr>
        <w:t>x</w:t>
      </w:r>
      <w:r w:rsidRPr="002F395C">
        <w:rPr>
          <w:rFonts w:ascii="Times New Roman" w:hAnsi="Times New Roman" w:cs="Times New Roman"/>
          <w:b/>
          <w:sz w:val="24"/>
          <w:szCs w:val="24"/>
          <w:vertAlign w:val="subscript"/>
        </w:rPr>
        <w:t>i</w:t>
      </w:r>
      <w:r w:rsidRPr="002F395C">
        <w:rPr>
          <w:rFonts w:ascii="Times New Roman" w:hAnsi="Times New Roman" w:cs="Times New Roman"/>
          <w:b/>
          <w:sz w:val="24"/>
          <w:szCs w:val="24"/>
        </w:rPr>
        <w:t>y</w:t>
      </w:r>
      <w:r w:rsidRPr="002F395C">
        <w:rPr>
          <w:rFonts w:ascii="Times New Roman" w:hAnsi="Times New Roman" w:cs="Times New Roman"/>
          <w:b/>
          <w:sz w:val="24"/>
          <w:szCs w:val="24"/>
          <w:vertAlign w:val="subscript"/>
        </w:rPr>
        <w:t>i</w:t>
      </w:r>
      <w:r w:rsidRPr="002F395C">
        <w:rPr>
          <w:rFonts w:ascii="Times New Roman" w:hAnsi="Times New Roman" w:cs="Times New Roman"/>
          <w:b/>
          <w:sz w:val="24"/>
          <w:szCs w:val="24"/>
        </w:rPr>
        <w:t xml:space="preserve"> – (</w:t>
      </w:r>
      <w:r w:rsidRPr="002F395C">
        <w:rPr>
          <w:rFonts w:ascii="Times New Roman" w:hAnsi="Times New Roman" w:cs="Times New Roman"/>
          <w:b/>
          <w:sz w:val="24"/>
          <w:szCs w:val="24"/>
        </w:rPr>
        <w:sym w:font="Symbol" w:char="F053"/>
      </w:r>
      <w:r w:rsidRPr="002F395C">
        <w:rPr>
          <w:rFonts w:ascii="Times New Roman" w:hAnsi="Times New Roman" w:cs="Times New Roman"/>
          <w:b/>
          <w:sz w:val="24"/>
          <w:szCs w:val="24"/>
        </w:rPr>
        <w:t>x</w:t>
      </w:r>
      <w:r w:rsidRPr="002F395C">
        <w:rPr>
          <w:rFonts w:ascii="Times New Roman" w:hAnsi="Times New Roman" w:cs="Times New Roman"/>
          <w:b/>
          <w:sz w:val="24"/>
          <w:szCs w:val="24"/>
          <w:vertAlign w:val="subscript"/>
        </w:rPr>
        <w:t>i</w:t>
      </w:r>
      <w:r w:rsidRPr="002F395C">
        <w:rPr>
          <w:rFonts w:ascii="Times New Roman" w:hAnsi="Times New Roman" w:cs="Times New Roman"/>
          <w:b/>
          <w:sz w:val="24"/>
          <w:szCs w:val="24"/>
        </w:rPr>
        <w:t>)(</w:t>
      </w:r>
      <w:r w:rsidRPr="002F395C">
        <w:rPr>
          <w:rFonts w:ascii="Times New Roman" w:hAnsi="Times New Roman" w:cs="Times New Roman"/>
          <w:b/>
          <w:sz w:val="24"/>
          <w:szCs w:val="24"/>
        </w:rPr>
        <w:sym w:font="Symbol" w:char="F053"/>
      </w:r>
      <w:r w:rsidRPr="002F395C">
        <w:rPr>
          <w:rFonts w:ascii="Times New Roman" w:hAnsi="Times New Roman" w:cs="Times New Roman"/>
          <w:b/>
          <w:sz w:val="24"/>
          <w:szCs w:val="24"/>
        </w:rPr>
        <w:t>y</w:t>
      </w:r>
      <w:r w:rsidRPr="002F395C">
        <w:rPr>
          <w:rFonts w:ascii="Times New Roman" w:hAnsi="Times New Roman" w:cs="Times New Roman"/>
          <w:b/>
          <w:sz w:val="24"/>
          <w:szCs w:val="24"/>
          <w:vertAlign w:val="subscript"/>
        </w:rPr>
        <w:t>i</w:t>
      </w:r>
      <w:r w:rsidRPr="002F395C">
        <w:rPr>
          <w:rFonts w:ascii="Times New Roman" w:hAnsi="Times New Roman" w:cs="Times New Roman"/>
          <w:b/>
          <w:sz w:val="24"/>
          <w:szCs w:val="24"/>
        </w:rPr>
        <w:t>)</w:t>
      </w:r>
    </w:p>
    <w:p w:rsidR="00B53AEF" w:rsidRPr="002F395C" w:rsidRDefault="00997AF9" w:rsidP="00B53AEF">
      <w:pPr>
        <w:pStyle w:val="Heading4"/>
        <w:rPr>
          <w:rFonts w:ascii="Times New Roman" w:hAnsi="Times New Roman"/>
          <w:color w:val="auto"/>
          <w:sz w:val="24"/>
        </w:rPr>
      </w:pPr>
      <w:r w:rsidRPr="00997AF9">
        <w:rPr>
          <w:noProof/>
        </w:rPr>
        <w:pict>
          <v:line id="_x0000_s1053" style="position:absolute;z-index:251693056" from="65.45pt,7.5pt" to="261.8pt,7.5pt"/>
        </w:pict>
      </w:r>
      <w:r w:rsidR="00B53AEF" w:rsidRPr="002F395C">
        <w:rPr>
          <w:rFonts w:ascii="Times New Roman" w:hAnsi="Times New Roman"/>
          <w:sz w:val="24"/>
        </w:rPr>
        <w:tab/>
      </w:r>
      <w:proofErr w:type="gramStart"/>
      <w:r w:rsidR="00B53AEF" w:rsidRPr="002F395C">
        <w:rPr>
          <w:rFonts w:ascii="Times New Roman" w:hAnsi="Times New Roman"/>
          <w:color w:val="auto"/>
          <w:sz w:val="24"/>
        </w:rPr>
        <w:t>r</w:t>
      </w:r>
      <w:r w:rsidR="00B53AEF" w:rsidRPr="002F395C">
        <w:rPr>
          <w:rFonts w:ascii="Times New Roman" w:hAnsi="Times New Roman"/>
          <w:color w:val="auto"/>
          <w:sz w:val="24"/>
          <w:vertAlign w:val="subscript"/>
        </w:rPr>
        <w:t>xy</w:t>
      </w:r>
      <w:proofErr w:type="gramEnd"/>
      <w:r w:rsidR="00B53AEF" w:rsidRPr="002F395C">
        <w:rPr>
          <w:rFonts w:ascii="Times New Roman" w:hAnsi="Times New Roman"/>
          <w:color w:val="auto"/>
          <w:sz w:val="24"/>
        </w:rPr>
        <w:t xml:space="preserve"> = </w:t>
      </w:r>
    </w:p>
    <w:p w:rsidR="00B53AEF" w:rsidRPr="002F395C" w:rsidRDefault="00997AF9" w:rsidP="00B53AEF">
      <w:pPr>
        <w:spacing w:after="0"/>
        <w:rPr>
          <w:rFonts w:ascii="Times New Roman" w:hAnsi="Times New Roman" w:cs="Times New Roman"/>
          <w:b/>
          <w:sz w:val="24"/>
          <w:szCs w:val="24"/>
        </w:rPr>
      </w:pPr>
      <w:r w:rsidRPr="00997AF9">
        <w:rPr>
          <w:b/>
          <w:noProof/>
        </w:rPr>
        <w:pict>
          <v:line id="_x0000_s1056" style="position:absolute;z-index:251696128" from="65.45pt,2.7pt" to="74.8pt,29.7pt"/>
        </w:pict>
      </w:r>
      <w:r w:rsidRPr="00997AF9">
        <w:rPr>
          <w:b/>
          <w:noProof/>
        </w:rPr>
        <w:pict>
          <v:line id="_x0000_s1055" style="position:absolute;flip:x;z-index:251695104" from="74.8pt,2.7pt" to="84.15pt,29.7pt"/>
        </w:pict>
      </w:r>
      <w:r w:rsidRPr="00997AF9">
        <w:rPr>
          <w:b/>
          <w:noProof/>
        </w:rPr>
        <w:pict>
          <v:line id="_x0000_s1054" style="position:absolute;z-index:251694080" from="84.15pt,2.7pt" to="261.8pt,2.7pt"/>
        </w:pict>
      </w:r>
      <w:r w:rsidR="00B53AEF" w:rsidRPr="002F395C">
        <w:rPr>
          <w:rFonts w:ascii="Times New Roman" w:hAnsi="Times New Roman" w:cs="Times New Roman"/>
          <w:b/>
          <w:sz w:val="24"/>
          <w:szCs w:val="24"/>
        </w:rPr>
        <w:tab/>
      </w:r>
    </w:p>
    <w:p w:rsidR="00B53AEF" w:rsidRPr="00F4289A" w:rsidRDefault="00B53AEF" w:rsidP="00B53AEF">
      <w:pPr>
        <w:spacing w:after="0"/>
        <w:rPr>
          <w:rFonts w:ascii="Times New Roman" w:hAnsi="Times New Roman" w:cs="Times New Roman"/>
          <w:sz w:val="24"/>
          <w:szCs w:val="24"/>
        </w:rPr>
      </w:pPr>
      <w:r w:rsidRPr="002F395C">
        <w:rPr>
          <w:rFonts w:ascii="Times New Roman" w:hAnsi="Times New Roman" w:cs="Times New Roman"/>
          <w:b/>
          <w:sz w:val="24"/>
          <w:szCs w:val="24"/>
        </w:rPr>
        <w:t xml:space="preserve">                              </w:t>
      </w:r>
      <w:r w:rsidRPr="002F395C">
        <w:rPr>
          <w:rFonts w:ascii="Times New Roman" w:hAnsi="Times New Roman" w:cs="Times New Roman"/>
          <w:b/>
          <w:sz w:val="24"/>
          <w:szCs w:val="24"/>
        </w:rPr>
        <w:sym w:font="Symbol" w:char="F07B"/>
      </w:r>
      <w:r w:rsidRPr="002F395C">
        <w:rPr>
          <w:rFonts w:ascii="Times New Roman" w:hAnsi="Times New Roman" w:cs="Times New Roman"/>
          <w:b/>
          <w:sz w:val="24"/>
          <w:szCs w:val="24"/>
        </w:rPr>
        <w:t>(</w:t>
      </w:r>
      <w:proofErr w:type="gramStart"/>
      <w:r w:rsidRPr="002F395C">
        <w:rPr>
          <w:rFonts w:ascii="Times New Roman" w:hAnsi="Times New Roman" w:cs="Times New Roman"/>
          <w:b/>
          <w:sz w:val="24"/>
          <w:szCs w:val="24"/>
        </w:rPr>
        <w:t>n</w:t>
      </w:r>
      <w:proofErr w:type="gramEnd"/>
      <w:r w:rsidRPr="002F395C">
        <w:rPr>
          <w:rFonts w:ascii="Times New Roman" w:hAnsi="Times New Roman" w:cs="Times New Roman"/>
          <w:b/>
          <w:sz w:val="24"/>
          <w:szCs w:val="24"/>
        </w:rPr>
        <w:sym w:font="Symbol" w:char="F053"/>
      </w:r>
      <w:r w:rsidRPr="002F395C">
        <w:rPr>
          <w:rFonts w:ascii="Times New Roman" w:hAnsi="Times New Roman" w:cs="Times New Roman"/>
          <w:b/>
          <w:sz w:val="24"/>
          <w:szCs w:val="24"/>
        </w:rPr>
        <w:t>x</w:t>
      </w:r>
      <w:r w:rsidRPr="002F395C">
        <w:rPr>
          <w:rFonts w:ascii="Times New Roman" w:hAnsi="Times New Roman" w:cs="Times New Roman"/>
          <w:b/>
          <w:sz w:val="24"/>
          <w:szCs w:val="24"/>
          <w:vertAlign w:val="subscript"/>
        </w:rPr>
        <w:t>i</w:t>
      </w:r>
      <w:r w:rsidRPr="002F395C">
        <w:rPr>
          <w:rFonts w:ascii="Times New Roman" w:hAnsi="Times New Roman" w:cs="Times New Roman"/>
          <w:b/>
          <w:sz w:val="24"/>
          <w:szCs w:val="24"/>
          <w:vertAlign w:val="superscript"/>
        </w:rPr>
        <w:t xml:space="preserve">2 </w:t>
      </w:r>
      <w:r w:rsidRPr="002F395C">
        <w:rPr>
          <w:rFonts w:ascii="Times New Roman" w:hAnsi="Times New Roman" w:cs="Times New Roman"/>
          <w:b/>
          <w:sz w:val="24"/>
          <w:szCs w:val="24"/>
        </w:rPr>
        <w:t>- (</w:t>
      </w:r>
      <w:r w:rsidRPr="002F395C">
        <w:rPr>
          <w:rFonts w:ascii="Times New Roman" w:hAnsi="Times New Roman" w:cs="Times New Roman"/>
          <w:b/>
          <w:sz w:val="24"/>
          <w:szCs w:val="24"/>
        </w:rPr>
        <w:sym w:font="Symbol" w:char="F053"/>
      </w:r>
      <w:r w:rsidRPr="002F395C">
        <w:rPr>
          <w:rFonts w:ascii="Times New Roman" w:hAnsi="Times New Roman" w:cs="Times New Roman"/>
          <w:b/>
          <w:sz w:val="24"/>
          <w:szCs w:val="24"/>
        </w:rPr>
        <w:t>x</w:t>
      </w:r>
      <w:r w:rsidRPr="002F395C">
        <w:rPr>
          <w:rFonts w:ascii="Times New Roman" w:hAnsi="Times New Roman" w:cs="Times New Roman"/>
          <w:b/>
          <w:sz w:val="24"/>
          <w:szCs w:val="24"/>
          <w:vertAlign w:val="subscript"/>
        </w:rPr>
        <w:t>i</w:t>
      </w:r>
      <w:r w:rsidRPr="002F395C">
        <w:rPr>
          <w:rFonts w:ascii="Times New Roman" w:hAnsi="Times New Roman" w:cs="Times New Roman"/>
          <w:b/>
          <w:sz w:val="24"/>
          <w:szCs w:val="24"/>
        </w:rPr>
        <w:t>)</w:t>
      </w:r>
      <w:r w:rsidRPr="002F395C">
        <w:rPr>
          <w:rFonts w:ascii="Times New Roman" w:hAnsi="Times New Roman" w:cs="Times New Roman"/>
          <w:b/>
          <w:sz w:val="24"/>
          <w:szCs w:val="24"/>
          <w:vertAlign w:val="superscript"/>
        </w:rPr>
        <w:t>2</w:t>
      </w:r>
      <w:r w:rsidRPr="002F395C">
        <w:rPr>
          <w:rFonts w:ascii="Times New Roman" w:hAnsi="Times New Roman" w:cs="Times New Roman"/>
          <w:b/>
          <w:sz w:val="24"/>
          <w:szCs w:val="24"/>
        </w:rPr>
        <w:sym w:font="Symbol" w:char="F07D"/>
      </w:r>
      <w:r w:rsidRPr="002F395C">
        <w:rPr>
          <w:rFonts w:ascii="Times New Roman" w:hAnsi="Times New Roman" w:cs="Times New Roman"/>
          <w:b/>
          <w:sz w:val="24"/>
          <w:szCs w:val="24"/>
        </w:rPr>
        <w:t xml:space="preserve"> . </w:t>
      </w:r>
      <w:r w:rsidRPr="002F395C">
        <w:rPr>
          <w:rFonts w:ascii="Times New Roman" w:hAnsi="Times New Roman" w:cs="Times New Roman"/>
          <w:b/>
          <w:sz w:val="24"/>
          <w:szCs w:val="24"/>
        </w:rPr>
        <w:sym w:font="Symbol" w:char="F07B"/>
      </w:r>
      <w:r w:rsidRPr="002F395C">
        <w:rPr>
          <w:rFonts w:ascii="Times New Roman" w:hAnsi="Times New Roman" w:cs="Times New Roman"/>
          <w:b/>
          <w:sz w:val="24"/>
          <w:szCs w:val="24"/>
        </w:rPr>
        <w:t>(</w:t>
      </w:r>
      <w:proofErr w:type="gramStart"/>
      <w:r w:rsidRPr="002F395C">
        <w:rPr>
          <w:rFonts w:ascii="Times New Roman" w:hAnsi="Times New Roman" w:cs="Times New Roman"/>
          <w:b/>
          <w:sz w:val="24"/>
          <w:szCs w:val="24"/>
        </w:rPr>
        <w:t>n</w:t>
      </w:r>
      <w:proofErr w:type="gramEnd"/>
      <w:r w:rsidRPr="002F395C">
        <w:rPr>
          <w:rFonts w:ascii="Times New Roman" w:hAnsi="Times New Roman" w:cs="Times New Roman"/>
          <w:b/>
          <w:sz w:val="24"/>
          <w:szCs w:val="24"/>
        </w:rPr>
        <w:sym w:font="Symbol" w:char="F053"/>
      </w:r>
      <w:r w:rsidRPr="002F395C">
        <w:rPr>
          <w:rFonts w:ascii="Times New Roman" w:hAnsi="Times New Roman" w:cs="Times New Roman"/>
          <w:b/>
          <w:sz w:val="24"/>
          <w:szCs w:val="24"/>
        </w:rPr>
        <w:t>y</w:t>
      </w:r>
      <w:r w:rsidRPr="002F395C">
        <w:rPr>
          <w:rFonts w:ascii="Times New Roman" w:hAnsi="Times New Roman" w:cs="Times New Roman"/>
          <w:b/>
          <w:sz w:val="24"/>
          <w:szCs w:val="24"/>
          <w:vertAlign w:val="subscript"/>
        </w:rPr>
        <w:t>i</w:t>
      </w:r>
      <w:r w:rsidRPr="002F395C">
        <w:rPr>
          <w:rFonts w:ascii="Times New Roman" w:hAnsi="Times New Roman" w:cs="Times New Roman"/>
          <w:b/>
          <w:sz w:val="24"/>
          <w:szCs w:val="24"/>
          <w:vertAlign w:val="superscript"/>
        </w:rPr>
        <w:t>2</w:t>
      </w:r>
      <w:r w:rsidRPr="002F395C">
        <w:rPr>
          <w:rFonts w:ascii="Times New Roman" w:hAnsi="Times New Roman" w:cs="Times New Roman"/>
          <w:b/>
          <w:sz w:val="24"/>
          <w:szCs w:val="24"/>
        </w:rPr>
        <w:t xml:space="preserve"> - (</w:t>
      </w:r>
      <w:r w:rsidRPr="002F395C">
        <w:rPr>
          <w:rFonts w:ascii="Times New Roman" w:hAnsi="Times New Roman" w:cs="Times New Roman"/>
          <w:b/>
          <w:sz w:val="24"/>
          <w:szCs w:val="24"/>
        </w:rPr>
        <w:sym w:font="Symbol" w:char="F053"/>
      </w:r>
      <w:r w:rsidRPr="002F395C">
        <w:rPr>
          <w:rFonts w:ascii="Times New Roman" w:hAnsi="Times New Roman" w:cs="Times New Roman"/>
          <w:b/>
          <w:sz w:val="24"/>
          <w:szCs w:val="24"/>
        </w:rPr>
        <w:t>y</w:t>
      </w:r>
      <w:r w:rsidRPr="002F395C">
        <w:rPr>
          <w:rFonts w:ascii="Times New Roman" w:hAnsi="Times New Roman" w:cs="Times New Roman"/>
          <w:b/>
          <w:sz w:val="24"/>
          <w:szCs w:val="24"/>
          <w:vertAlign w:val="subscript"/>
        </w:rPr>
        <w:t>i</w:t>
      </w:r>
      <w:r w:rsidRPr="002F395C">
        <w:rPr>
          <w:rFonts w:ascii="Times New Roman" w:hAnsi="Times New Roman" w:cs="Times New Roman"/>
          <w:b/>
          <w:sz w:val="24"/>
          <w:szCs w:val="24"/>
        </w:rPr>
        <w:t>)</w:t>
      </w:r>
      <w:r w:rsidRPr="002F395C">
        <w:rPr>
          <w:rFonts w:ascii="Times New Roman" w:hAnsi="Times New Roman" w:cs="Times New Roman"/>
          <w:b/>
          <w:sz w:val="24"/>
          <w:szCs w:val="24"/>
          <w:vertAlign w:val="superscript"/>
        </w:rPr>
        <w:t>2</w:t>
      </w:r>
      <w:r w:rsidRPr="002F395C">
        <w:rPr>
          <w:rFonts w:ascii="Times New Roman" w:hAnsi="Times New Roman" w:cs="Times New Roman"/>
          <w:b/>
          <w:sz w:val="24"/>
          <w:szCs w:val="24"/>
        </w:rPr>
        <w:sym w:font="Symbol" w:char="F07D"/>
      </w:r>
      <w:r w:rsidRPr="00F4289A">
        <w:rPr>
          <w:rFonts w:ascii="Times New Roman" w:hAnsi="Times New Roman" w:cs="Times New Roman"/>
          <w:sz w:val="24"/>
          <w:szCs w:val="24"/>
        </w:rPr>
        <w:t xml:space="preserve"> </w:t>
      </w:r>
      <w:r w:rsidRPr="00F4289A">
        <w:rPr>
          <w:rFonts w:ascii="Times New Roman" w:hAnsi="Times New Roman" w:cs="Times New Roman"/>
          <w:sz w:val="24"/>
          <w:szCs w:val="24"/>
        </w:rPr>
        <w:tab/>
      </w:r>
    </w:p>
    <w:p w:rsidR="00D72443" w:rsidRDefault="00D72443" w:rsidP="009751CC">
      <w:pPr>
        <w:rPr>
          <w:rFonts w:ascii="Times New Roman" w:hAnsi="Times New Roman" w:cs="Times New Roman"/>
          <w:sz w:val="24"/>
          <w:szCs w:val="24"/>
        </w:rPr>
      </w:pPr>
    </w:p>
    <w:p w:rsidR="00B53AEF" w:rsidRPr="00F4289A" w:rsidRDefault="00B53AEF" w:rsidP="00B53AEF">
      <w:pPr>
        <w:spacing w:after="0"/>
        <w:ind w:left="1440" w:firstLine="720"/>
        <w:rPr>
          <w:rFonts w:ascii="Times New Roman" w:hAnsi="Times New Roman" w:cs="Times New Roman"/>
          <w:sz w:val="24"/>
          <w:szCs w:val="24"/>
        </w:rPr>
      </w:pPr>
      <w:proofErr w:type="gramStart"/>
      <w:r>
        <w:rPr>
          <w:rFonts w:ascii="Times New Roman" w:hAnsi="Times New Roman" w:cs="Times New Roman"/>
          <w:sz w:val="24"/>
          <w:szCs w:val="24"/>
        </w:rPr>
        <w:t>( 39</w:t>
      </w:r>
      <w:proofErr w:type="gramEnd"/>
      <w:r>
        <w:rPr>
          <w:rFonts w:ascii="Times New Roman" w:hAnsi="Times New Roman" w:cs="Times New Roman"/>
          <w:sz w:val="24"/>
          <w:szCs w:val="24"/>
        </w:rPr>
        <w:t xml:space="preserve"> . 253430 ) – </w:t>
      </w:r>
      <w:proofErr w:type="gramStart"/>
      <w:r>
        <w:rPr>
          <w:rFonts w:ascii="Times New Roman" w:hAnsi="Times New Roman" w:cs="Times New Roman"/>
          <w:sz w:val="24"/>
          <w:szCs w:val="24"/>
        </w:rPr>
        <w:t>( 3036</w:t>
      </w:r>
      <w:proofErr w:type="gramEnd"/>
      <w:r>
        <w:rPr>
          <w:rFonts w:ascii="Times New Roman" w:hAnsi="Times New Roman" w:cs="Times New Roman"/>
          <w:sz w:val="24"/>
          <w:szCs w:val="24"/>
        </w:rPr>
        <w:t xml:space="preserve"> . 3250)</w:t>
      </w:r>
    </w:p>
    <w:p w:rsidR="00B53AEF" w:rsidRPr="002635E7" w:rsidRDefault="00997AF9" w:rsidP="00B53AEF">
      <w:pPr>
        <w:pStyle w:val="Heading4"/>
        <w:rPr>
          <w:rFonts w:ascii="Times New Roman" w:hAnsi="Times New Roman"/>
          <w:color w:val="auto"/>
          <w:sz w:val="24"/>
        </w:rPr>
      </w:pPr>
      <w:r w:rsidRPr="00997AF9">
        <w:rPr>
          <w:noProof/>
        </w:rPr>
        <w:pict>
          <v:line id="_x0000_s1057" style="position:absolute;z-index:251698176" from="65.45pt,7.5pt" to="336pt,7.5pt"/>
        </w:pict>
      </w:r>
      <w:r w:rsidR="00B53AEF" w:rsidRPr="002635E7">
        <w:rPr>
          <w:rFonts w:ascii="Times New Roman" w:hAnsi="Times New Roman"/>
          <w:sz w:val="24"/>
        </w:rPr>
        <w:tab/>
      </w:r>
      <w:r w:rsidR="00B53AEF">
        <w:rPr>
          <w:rFonts w:ascii="Times New Roman" w:hAnsi="Times New Roman"/>
          <w:color w:val="auto"/>
          <w:sz w:val="24"/>
        </w:rPr>
        <w:t xml:space="preserve">    </w:t>
      </w:r>
      <w:r w:rsidR="00B53AEF" w:rsidRPr="002635E7">
        <w:rPr>
          <w:rFonts w:ascii="Times New Roman" w:hAnsi="Times New Roman"/>
          <w:color w:val="auto"/>
          <w:sz w:val="24"/>
        </w:rPr>
        <w:t xml:space="preserve"> = </w:t>
      </w:r>
    </w:p>
    <w:p w:rsidR="00B53AEF" w:rsidRPr="00F4289A" w:rsidRDefault="00997AF9" w:rsidP="00B53AEF">
      <w:pPr>
        <w:spacing w:after="0"/>
        <w:rPr>
          <w:rFonts w:ascii="Times New Roman" w:hAnsi="Times New Roman" w:cs="Times New Roman"/>
          <w:sz w:val="24"/>
          <w:szCs w:val="24"/>
        </w:rPr>
      </w:pPr>
      <w:r w:rsidRPr="00997AF9">
        <w:rPr>
          <w:noProof/>
        </w:rPr>
        <w:pict>
          <v:line id="_x0000_s1058" style="position:absolute;z-index:251699200" from="84.15pt,2.7pt" to="336pt,2.7pt"/>
        </w:pict>
      </w:r>
      <w:r w:rsidRPr="00997AF9">
        <w:rPr>
          <w:noProof/>
        </w:rPr>
        <w:pict>
          <v:line id="_x0000_s1060" style="position:absolute;z-index:251701248" from="65.45pt,2.7pt" to="74.8pt,29.7pt"/>
        </w:pict>
      </w:r>
      <w:r w:rsidRPr="00997AF9">
        <w:rPr>
          <w:noProof/>
        </w:rPr>
        <w:pict>
          <v:line id="_x0000_s1059" style="position:absolute;flip:x;z-index:251700224" from="74.8pt,2.7pt" to="84.15pt,29.7pt"/>
        </w:pict>
      </w:r>
      <w:r w:rsidR="00B53AEF" w:rsidRPr="00F4289A">
        <w:rPr>
          <w:rFonts w:ascii="Times New Roman" w:hAnsi="Times New Roman" w:cs="Times New Roman"/>
          <w:sz w:val="24"/>
          <w:szCs w:val="24"/>
        </w:rPr>
        <w:tab/>
      </w:r>
    </w:p>
    <w:p w:rsidR="00B53AEF" w:rsidRPr="00F4289A" w:rsidRDefault="00B53AEF" w:rsidP="00B53AEF">
      <w:pPr>
        <w:spacing w:after="0"/>
        <w:rPr>
          <w:rFonts w:ascii="Times New Roman" w:hAnsi="Times New Roman" w:cs="Times New Roman"/>
          <w:sz w:val="24"/>
          <w:szCs w:val="24"/>
        </w:rPr>
      </w:pPr>
      <w:r w:rsidRPr="00F4289A">
        <w:rPr>
          <w:rFonts w:ascii="Times New Roman" w:hAnsi="Times New Roman" w:cs="Times New Roman"/>
          <w:sz w:val="24"/>
          <w:szCs w:val="24"/>
        </w:rPr>
        <w:t xml:space="preserve">                              </w:t>
      </w:r>
      <w:r w:rsidRPr="00F4289A">
        <w:rPr>
          <w:rFonts w:ascii="Times New Roman" w:hAnsi="Times New Roman" w:cs="Times New Roman"/>
          <w:sz w:val="24"/>
          <w:szCs w:val="24"/>
        </w:rPr>
        <w:sym w:font="Symbol" w:char="F07B"/>
      </w:r>
      <w:r w:rsidRPr="00F4289A">
        <w:rPr>
          <w:rFonts w:ascii="Times New Roman" w:hAnsi="Times New Roman" w:cs="Times New Roman"/>
          <w:sz w:val="24"/>
          <w:szCs w:val="24"/>
        </w:rPr>
        <w:t>(</w:t>
      </w:r>
      <w:proofErr w:type="gramStart"/>
      <w:r w:rsidR="005224F4">
        <w:rPr>
          <w:rFonts w:ascii="Times New Roman" w:hAnsi="Times New Roman" w:cs="Times New Roman"/>
          <w:sz w:val="24"/>
          <w:szCs w:val="24"/>
        </w:rPr>
        <w:t>39 .</w:t>
      </w:r>
      <w:proofErr w:type="gramEnd"/>
      <w:r w:rsidR="005224F4">
        <w:rPr>
          <w:rFonts w:ascii="Times New Roman" w:hAnsi="Times New Roman" w:cs="Times New Roman"/>
          <w:sz w:val="24"/>
          <w:szCs w:val="24"/>
        </w:rPr>
        <w:t xml:space="preserve"> 236904 </w:t>
      </w:r>
      <w:r w:rsidRPr="00F4289A">
        <w:rPr>
          <w:rFonts w:ascii="Times New Roman" w:hAnsi="Times New Roman" w:cs="Times New Roman"/>
          <w:sz w:val="24"/>
          <w:szCs w:val="24"/>
          <w:vertAlign w:val="superscript"/>
        </w:rPr>
        <w:t xml:space="preserve"> </w:t>
      </w:r>
      <w:r w:rsidRPr="00F4289A">
        <w:rPr>
          <w:rFonts w:ascii="Times New Roman" w:hAnsi="Times New Roman" w:cs="Times New Roman"/>
          <w:sz w:val="24"/>
          <w:szCs w:val="24"/>
        </w:rPr>
        <w:t>- (</w:t>
      </w:r>
      <w:r w:rsidR="005224F4">
        <w:rPr>
          <w:rFonts w:ascii="Times New Roman" w:hAnsi="Times New Roman" w:cs="Times New Roman"/>
          <w:sz w:val="24"/>
          <w:szCs w:val="24"/>
        </w:rPr>
        <w:t>3036</w:t>
      </w:r>
      <w:r w:rsidRPr="00F4289A">
        <w:rPr>
          <w:rFonts w:ascii="Times New Roman" w:hAnsi="Times New Roman" w:cs="Times New Roman"/>
          <w:sz w:val="24"/>
          <w:szCs w:val="24"/>
        </w:rPr>
        <w:t>)</w:t>
      </w:r>
      <w:r w:rsidRPr="00F4289A">
        <w:rPr>
          <w:rFonts w:ascii="Times New Roman" w:hAnsi="Times New Roman" w:cs="Times New Roman"/>
          <w:sz w:val="24"/>
          <w:szCs w:val="24"/>
          <w:vertAlign w:val="superscript"/>
        </w:rPr>
        <w:t>2</w:t>
      </w:r>
      <w:r w:rsidRPr="00F4289A">
        <w:rPr>
          <w:rFonts w:ascii="Times New Roman" w:hAnsi="Times New Roman" w:cs="Times New Roman"/>
          <w:sz w:val="24"/>
          <w:szCs w:val="24"/>
        </w:rPr>
        <w:sym w:font="Symbol" w:char="F07D"/>
      </w:r>
      <w:r w:rsidRPr="00F4289A">
        <w:rPr>
          <w:rFonts w:ascii="Times New Roman" w:hAnsi="Times New Roman" w:cs="Times New Roman"/>
          <w:sz w:val="24"/>
          <w:szCs w:val="24"/>
        </w:rPr>
        <w:t xml:space="preserve"> . </w:t>
      </w:r>
      <w:r w:rsidRPr="00F4289A">
        <w:rPr>
          <w:rFonts w:ascii="Times New Roman" w:hAnsi="Times New Roman" w:cs="Times New Roman"/>
          <w:sz w:val="24"/>
          <w:szCs w:val="24"/>
        </w:rPr>
        <w:sym w:font="Symbol" w:char="F07B"/>
      </w:r>
      <w:r w:rsidRPr="00F4289A">
        <w:rPr>
          <w:rFonts w:ascii="Times New Roman" w:hAnsi="Times New Roman" w:cs="Times New Roman"/>
          <w:sz w:val="24"/>
          <w:szCs w:val="24"/>
        </w:rPr>
        <w:t>(</w:t>
      </w:r>
      <w:proofErr w:type="gramStart"/>
      <w:r w:rsidR="005224F4">
        <w:rPr>
          <w:rFonts w:ascii="Times New Roman" w:hAnsi="Times New Roman" w:cs="Times New Roman"/>
          <w:sz w:val="24"/>
          <w:szCs w:val="24"/>
        </w:rPr>
        <w:t>39 .</w:t>
      </w:r>
      <w:proofErr w:type="gramEnd"/>
      <w:r w:rsidR="005224F4">
        <w:rPr>
          <w:rFonts w:ascii="Times New Roman" w:hAnsi="Times New Roman" w:cs="Times New Roman"/>
          <w:sz w:val="24"/>
          <w:szCs w:val="24"/>
        </w:rPr>
        <w:t xml:space="preserve"> 271628</w:t>
      </w:r>
      <w:r w:rsidRPr="00F4289A">
        <w:rPr>
          <w:rFonts w:ascii="Times New Roman" w:hAnsi="Times New Roman" w:cs="Times New Roman"/>
          <w:sz w:val="24"/>
          <w:szCs w:val="24"/>
        </w:rPr>
        <w:t xml:space="preserve"> - (</w:t>
      </w:r>
      <w:r w:rsidR="005224F4">
        <w:rPr>
          <w:rFonts w:ascii="Times New Roman" w:hAnsi="Times New Roman" w:cs="Times New Roman"/>
          <w:sz w:val="24"/>
          <w:szCs w:val="24"/>
        </w:rPr>
        <w:t>3250</w:t>
      </w:r>
      <w:r w:rsidRPr="00F4289A">
        <w:rPr>
          <w:rFonts w:ascii="Times New Roman" w:hAnsi="Times New Roman" w:cs="Times New Roman"/>
          <w:sz w:val="24"/>
          <w:szCs w:val="24"/>
        </w:rPr>
        <w:t>)</w:t>
      </w:r>
      <w:r w:rsidRPr="00F4289A">
        <w:rPr>
          <w:rFonts w:ascii="Times New Roman" w:hAnsi="Times New Roman" w:cs="Times New Roman"/>
          <w:sz w:val="24"/>
          <w:szCs w:val="24"/>
          <w:vertAlign w:val="superscript"/>
        </w:rPr>
        <w:t>2</w:t>
      </w:r>
      <w:r w:rsidRPr="00F4289A">
        <w:rPr>
          <w:rFonts w:ascii="Times New Roman" w:hAnsi="Times New Roman" w:cs="Times New Roman"/>
          <w:sz w:val="24"/>
          <w:szCs w:val="24"/>
        </w:rPr>
        <w:sym w:font="Symbol" w:char="F07D"/>
      </w:r>
      <w:r w:rsidRPr="00F4289A">
        <w:rPr>
          <w:rFonts w:ascii="Times New Roman" w:hAnsi="Times New Roman" w:cs="Times New Roman"/>
          <w:sz w:val="24"/>
          <w:szCs w:val="24"/>
        </w:rPr>
        <w:t xml:space="preserve"> </w:t>
      </w:r>
      <w:r w:rsidRPr="00F4289A">
        <w:rPr>
          <w:rFonts w:ascii="Times New Roman" w:hAnsi="Times New Roman" w:cs="Times New Roman"/>
          <w:sz w:val="24"/>
          <w:szCs w:val="24"/>
        </w:rPr>
        <w:tab/>
      </w:r>
    </w:p>
    <w:p w:rsidR="00D72443" w:rsidRDefault="00D72443" w:rsidP="009751CC">
      <w:pPr>
        <w:rPr>
          <w:rFonts w:ascii="Times New Roman" w:hAnsi="Times New Roman" w:cs="Times New Roman"/>
          <w:sz w:val="24"/>
          <w:szCs w:val="24"/>
        </w:rPr>
      </w:pPr>
    </w:p>
    <w:p w:rsidR="005224F4" w:rsidRPr="00F4289A" w:rsidRDefault="005224F4" w:rsidP="005224F4">
      <w:pPr>
        <w:spacing w:after="0"/>
        <w:ind w:left="1440" w:firstLine="720"/>
        <w:rPr>
          <w:rFonts w:ascii="Times New Roman" w:hAnsi="Times New Roman" w:cs="Times New Roman"/>
          <w:sz w:val="24"/>
          <w:szCs w:val="24"/>
        </w:rPr>
      </w:pPr>
      <w:r>
        <w:rPr>
          <w:rFonts w:ascii="Times New Roman" w:hAnsi="Times New Roman" w:cs="Times New Roman"/>
          <w:sz w:val="24"/>
          <w:szCs w:val="24"/>
        </w:rPr>
        <w:t>9883770 - 986700</w:t>
      </w:r>
    </w:p>
    <w:p w:rsidR="005224F4" w:rsidRPr="002635E7" w:rsidRDefault="00997AF9" w:rsidP="005224F4">
      <w:pPr>
        <w:pStyle w:val="Heading4"/>
        <w:rPr>
          <w:rFonts w:ascii="Times New Roman" w:hAnsi="Times New Roman"/>
          <w:color w:val="auto"/>
          <w:sz w:val="24"/>
        </w:rPr>
      </w:pPr>
      <w:r w:rsidRPr="00997AF9">
        <w:rPr>
          <w:noProof/>
        </w:rPr>
        <w:pict>
          <v:line id="_x0000_s1064" style="position:absolute;z-index:251706368" from="65.45pt,7.5pt" to="336pt,7.5pt"/>
        </w:pict>
      </w:r>
      <w:r w:rsidR="005224F4" w:rsidRPr="002635E7">
        <w:rPr>
          <w:rFonts w:ascii="Times New Roman" w:hAnsi="Times New Roman"/>
          <w:sz w:val="24"/>
        </w:rPr>
        <w:tab/>
      </w:r>
      <w:r w:rsidR="005224F4">
        <w:rPr>
          <w:rFonts w:ascii="Times New Roman" w:hAnsi="Times New Roman"/>
          <w:color w:val="auto"/>
          <w:sz w:val="24"/>
        </w:rPr>
        <w:t xml:space="preserve">    </w:t>
      </w:r>
      <w:r w:rsidR="005224F4" w:rsidRPr="002635E7">
        <w:rPr>
          <w:rFonts w:ascii="Times New Roman" w:hAnsi="Times New Roman"/>
          <w:color w:val="auto"/>
          <w:sz w:val="24"/>
        </w:rPr>
        <w:t xml:space="preserve"> = </w:t>
      </w:r>
    </w:p>
    <w:p w:rsidR="005224F4" w:rsidRPr="00F4289A" w:rsidRDefault="00997AF9" w:rsidP="005224F4">
      <w:pPr>
        <w:spacing w:after="0"/>
        <w:rPr>
          <w:rFonts w:ascii="Times New Roman" w:hAnsi="Times New Roman" w:cs="Times New Roman"/>
          <w:sz w:val="24"/>
          <w:szCs w:val="24"/>
        </w:rPr>
      </w:pPr>
      <w:r w:rsidRPr="00997AF9">
        <w:rPr>
          <w:noProof/>
        </w:rPr>
        <w:pict>
          <v:line id="_x0000_s1065" style="position:absolute;z-index:251707392" from="84.15pt,2.7pt" to="336pt,2.7pt"/>
        </w:pict>
      </w:r>
      <w:r w:rsidRPr="00997AF9">
        <w:rPr>
          <w:noProof/>
        </w:rPr>
        <w:pict>
          <v:line id="_x0000_s1067" style="position:absolute;z-index:251709440" from="65.45pt,2.7pt" to="74.8pt,29.7pt"/>
        </w:pict>
      </w:r>
      <w:r w:rsidRPr="00997AF9">
        <w:rPr>
          <w:noProof/>
        </w:rPr>
        <w:pict>
          <v:line id="_x0000_s1066" style="position:absolute;flip:x;z-index:251708416" from="74.8pt,2.7pt" to="84.15pt,29.7pt"/>
        </w:pict>
      </w:r>
      <w:r w:rsidR="005224F4" w:rsidRPr="00F4289A">
        <w:rPr>
          <w:rFonts w:ascii="Times New Roman" w:hAnsi="Times New Roman" w:cs="Times New Roman"/>
          <w:sz w:val="24"/>
          <w:szCs w:val="24"/>
        </w:rPr>
        <w:tab/>
      </w:r>
    </w:p>
    <w:p w:rsidR="009751CC" w:rsidRDefault="005224F4" w:rsidP="005224F4">
      <w:pPr>
        <w:rPr>
          <w:rFonts w:ascii="Times New Roman" w:hAnsi="Times New Roman" w:cs="Times New Roman"/>
          <w:sz w:val="24"/>
          <w:szCs w:val="24"/>
        </w:rPr>
      </w:pPr>
      <w:r w:rsidRPr="00F4289A">
        <w:rPr>
          <w:rFonts w:ascii="Times New Roman" w:hAnsi="Times New Roman" w:cs="Times New Roman"/>
          <w:sz w:val="24"/>
          <w:szCs w:val="24"/>
        </w:rPr>
        <w:t xml:space="preserve">                              </w:t>
      </w:r>
      <w:r w:rsidRPr="00F4289A">
        <w:rPr>
          <w:rFonts w:ascii="Times New Roman" w:hAnsi="Times New Roman" w:cs="Times New Roman"/>
          <w:sz w:val="24"/>
          <w:szCs w:val="24"/>
        </w:rPr>
        <w:sym w:font="Symbol" w:char="F07B"/>
      </w:r>
      <w:r>
        <w:rPr>
          <w:rFonts w:ascii="Times New Roman" w:hAnsi="Times New Roman" w:cs="Times New Roman"/>
          <w:sz w:val="24"/>
          <w:szCs w:val="24"/>
        </w:rPr>
        <w:t>9239256 – 9217296</w:t>
      </w:r>
      <w:r w:rsidRPr="00F4289A">
        <w:rPr>
          <w:rFonts w:ascii="Times New Roman" w:hAnsi="Times New Roman" w:cs="Times New Roman"/>
          <w:sz w:val="24"/>
          <w:szCs w:val="24"/>
        </w:rPr>
        <w:sym w:font="Symbol" w:char="F07D"/>
      </w:r>
      <w:r w:rsidRPr="00F4289A">
        <w:rPr>
          <w:rFonts w:ascii="Times New Roman" w:hAnsi="Times New Roman" w:cs="Times New Roman"/>
          <w:sz w:val="24"/>
          <w:szCs w:val="24"/>
        </w:rPr>
        <w:t xml:space="preserve"> . </w:t>
      </w:r>
      <w:r w:rsidRPr="00F4289A">
        <w:rPr>
          <w:rFonts w:ascii="Times New Roman" w:hAnsi="Times New Roman" w:cs="Times New Roman"/>
          <w:sz w:val="24"/>
          <w:szCs w:val="24"/>
        </w:rPr>
        <w:sym w:font="Symbol" w:char="F07B"/>
      </w:r>
      <w:r>
        <w:rPr>
          <w:rFonts w:ascii="Times New Roman" w:hAnsi="Times New Roman" w:cs="Times New Roman"/>
          <w:sz w:val="24"/>
          <w:szCs w:val="24"/>
        </w:rPr>
        <w:t>10593492 - 10562500</w:t>
      </w:r>
      <w:r w:rsidRPr="00F4289A">
        <w:rPr>
          <w:rFonts w:ascii="Times New Roman" w:hAnsi="Times New Roman" w:cs="Times New Roman"/>
          <w:sz w:val="24"/>
          <w:szCs w:val="24"/>
        </w:rPr>
        <w:sym w:font="Symbol" w:char="F07D"/>
      </w:r>
    </w:p>
    <w:p w:rsidR="009751CC" w:rsidRDefault="009751CC" w:rsidP="009751CC">
      <w:pPr>
        <w:rPr>
          <w:rFonts w:ascii="Times New Roman" w:hAnsi="Times New Roman" w:cs="Times New Roman"/>
          <w:sz w:val="24"/>
          <w:szCs w:val="24"/>
        </w:rPr>
      </w:pPr>
    </w:p>
    <w:p w:rsidR="005224F4" w:rsidRPr="00F4289A" w:rsidRDefault="005224F4" w:rsidP="005224F4">
      <w:pPr>
        <w:spacing w:after="0"/>
        <w:ind w:left="1440" w:firstLine="720"/>
        <w:rPr>
          <w:rFonts w:ascii="Times New Roman" w:hAnsi="Times New Roman" w:cs="Times New Roman"/>
          <w:sz w:val="24"/>
          <w:szCs w:val="24"/>
        </w:rPr>
      </w:pPr>
      <w:r>
        <w:rPr>
          <w:rFonts w:ascii="Times New Roman" w:hAnsi="Times New Roman" w:cs="Times New Roman"/>
          <w:sz w:val="24"/>
          <w:szCs w:val="24"/>
        </w:rPr>
        <w:t>16770</w:t>
      </w:r>
    </w:p>
    <w:p w:rsidR="005224F4" w:rsidRPr="002635E7" w:rsidRDefault="00997AF9" w:rsidP="005224F4">
      <w:pPr>
        <w:pStyle w:val="Heading4"/>
        <w:rPr>
          <w:rFonts w:ascii="Times New Roman" w:hAnsi="Times New Roman"/>
          <w:color w:val="auto"/>
          <w:sz w:val="24"/>
        </w:rPr>
      </w:pPr>
      <w:r w:rsidRPr="00997AF9">
        <w:rPr>
          <w:noProof/>
        </w:rPr>
        <w:pict>
          <v:line id="_x0000_s1068" style="position:absolute;z-index:251711488" from="65.45pt,7.5pt" to="185.25pt,7.5pt"/>
        </w:pict>
      </w:r>
      <w:r w:rsidR="005224F4" w:rsidRPr="002635E7">
        <w:rPr>
          <w:rFonts w:ascii="Times New Roman" w:hAnsi="Times New Roman"/>
          <w:sz w:val="24"/>
        </w:rPr>
        <w:tab/>
      </w:r>
      <w:r w:rsidR="005224F4">
        <w:rPr>
          <w:rFonts w:ascii="Times New Roman" w:hAnsi="Times New Roman"/>
          <w:color w:val="auto"/>
          <w:sz w:val="24"/>
        </w:rPr>
        <w:t xml:space="preserve">    </w:t>
      </w:r>
      <w:r w:rsidR="005224F4" w:rsidRPr="002635E7">
        <w:rPr>
          <w:rFonts w:ascii="Times New Roman" w:hAnsi="Times New Roman"/>
          <w:color w:val="auto"/>
          <w:sz w:val="24"/>
        </w:rPr>
        <w:t xml:space="preserve"> = </w:t>
      </w:r>
    </w:p>
    <w:p w:rsidR="005224F4" w:rsidRPr="00F4289A" w:rsidRDefault="00997AF9" w:rsidP="005224F4">
      <w:pPr>
        <w:spacing w:after="0"/>
        <w:rPr>
          <w:rFonts w:ascii="Times New Roman" w:hAnsi="Times New Roman" w:cs="Times New Roman"/>
          <w:sz w:val="24"/>
          <w:szCs w:val="24"/>
        </w:rPr>
      </w:pPr>
      <w:r w:rsidRPr="00997AF9">
        <w:rPr>
          <w:noProof/>
        </w:rPr>
        <w:pict>
          <v:line id="_x0000_s1069" style="position:absolute;z-index:251712512" from="84.15pt,2.7pt" to="185.25pt,2.7pt"/>
        </w:pict>
      </w:r>
      <w:r w:rsidRPr="00997AF9">
        <w:rPr>
          <w:noProof/>
        </w:rPr>
        <w:pict>
          <v:line id="_x0000_s1071" style="position:absolute;z-index:251714560" from="65.45pt,2.7pt" to="74.8pt,29.7pt"/>
        </w:pict>
      </w:r>
      <w:r w:rsidRPr="00997AF9">
        <w:rPr>
          <w:noProof/>
        </w:rPr>
        <w:pict>
          <v:line id="_x0000_s1070" style="position:absolute;flip:x;z-index:251713536" from="74.8pt,2.7pt" to="84.15pt,29.7pt"/>
        </w:pict>
      </w:r>
      <w:r w:rsidR="005224F4" w:rsidRPr="00F4289A">
        <w:rPr>
          <w:rFonts w:ascii="Times New Roman" w:hAnsi="Times New Roman" w:cs="Times New Roman"/>
          <w:sz w:val="24"/>
          <w:szCs w:val="24"/>
        </w:rPr>
        <w:tab/>
      </w:r>
    </w:p>
    <w:p w:rsidR="009751CC" w:rsidRDefault="005224F4" w:rsidP="005224F4">
      <w:pPr>
        <w:rPr>
          <w:rFonts w:ascii="Times New Roman" w:hAnsi="Times New Roman" w:cs="Times New Roman"/>
          <w:sz w:val="24"/>
          <w:szCs w:val="24"/>
        </w:rPr>
      </w:pPr>
      <w:r w:rsidRPr="00F4289A">
        <w:rPr>
          <w:rFonts w:ascii="Times New Roman" w:hAnsi="Times New Roman" w:cs="Times New Roman"/>
          <w:sz w:val="24"/>
          <w:szCs w:val="24"/>
        </w:rPr>
        <w:t xml:space="preserve">                              </w:t>
      </w:r>
      <w:proofErr w:type="gramStart"/>
      <w:r>
        <w:rPr>
          <w:rFonts w:ascii="Times New Roman" w:hAnsi="Times New Roman" w:cs="Times New Roman"/>
          <w:sz w:val="24"/>
          <w:szCs w:val="24"/>
        </w:rPr>
        <w:t>21960 .</w:t>
      </w:r>
      <w:proofErr w:type="gramEnd"/>
      <w:r>
        <w:rPr>
          <w:rFonts w:ascii="Times New Roman" w:hAnsi="Times New Roman" w:cs="Times New Roman"/>
          <w:sz w:val="24"/>
          <w:szCs w:val="24"/>
        </w:rPr>
        <w:t xml:space="preserve"> 30992</w:t>
      </w:r>
    </w:p>
    <w:p w:rsidR="002F395C" w:rsidRDefault="002F395C" w:rsidP="005224F4">
      <w:pPr>
        <w:rPr>
          <w:rFonts w:ascii="Times New Roman" w:hAnsi="Times New Roman" w:cs="Times New Roman"/>
          <w:sz w:val="24"/>
          <w:szCs w:val="24"/>
        </w:rPr>
      </w:pPr>
    </w:p>
    <w:p w:rsidR="002F395C" w:rsidRDefault="002F395C" w:rsidP="005224F4">
      <w:pPr>
        <w:rPr>
          <w:rFonts w:ascii="Times New Roman" w:hAnsi="Times New Roman" w:cs="Times New Roman"/>
          <w:sz w:val="24"/>
          <w:szCs w:val="24"/>
        </w:rPr>
      </w:pPr>
    </w:p>
    <w:p w:rsidR="002F395C" w:rsidRDefault="002F395C" w:rsidP="005224F4">
      <w:pPr>
        <w:rPr>
          <w:rFonts w:ascii="Times New Roman" w:hAnsi="Times New Roman" w:cs="Times New Roman"/>
          <w:sz w:val="24"/>
          <w:szCs w:val="24"/>
        </w:rPr>
      </w:pPr>
    </w:p>
    <w:p w:rsidR="005224F4" w:rsidRPr="00F4289A" w:rsidRDefault="005224F4" w:rsidP="005224F4">
      <w:pPr>
        <w:spacing w:after="0"/>
        <w:ind w:left="1440" w:firstLine="720"/>
        <w:rPr>
          <w:rFonts w:ascii="Times New Roman" w:hAnsi="Times New Roman" w:cs="Times New Roman"/>
          <w:sz w:val="24"/>
          <w:szCs w:val="24"/>
        </w:rPr>
      </w:pPr>
      <w:r>
        <w:rPr>
          <w:rFonts w:ascii="Times New Roman" w:hAnsi="Times New Roman" w:cs="Times New Roman"/>
          <w:sz w:val="24"/>
          <w:szCs w:val="24"/>
        </w:rPr>
        <w:lastRenderedPageBreak/>
        <w:t>1677</w:t>
      </w:r>
    </w:p>
    <w:p w:rsidR="005224F4" w:rsidRPr="002635E7" w:rsidRDefault="00997AF9" w:rsidP="005224F4">
      <w:pPr>
        <w:pStyle w:val="Heading4"/>
        <w:tabs>
          <w:tab w:val="left" w:pos="720"/>
          <w:tab w:val="left" w:pos="4695"/>
        </w:tabs>
        <w:rPr>
          <w:rFonts w:ascii="Times New Roman" w:hAnsi="Times New Roman"/>
          <w:color w:val="auto"/>
          <w:sz w:val="24"/>
        </w:rPr>
      </w:pPr>
      <w:r w:rsidRPr="00997AF9">
        <w:rPr>
          <w:noProof/>
        </w:rPr>
        <w:pict>
          <v:line id="_x0000_s1072" style="position:absolute;z-index:251716608" from="65.45pt,7.5pt" to="180.75pt,7.5pt"/>
        </w:pict>
      </w:r>
      <w:r w:rsidR="005224F4" w:rsidRPr="002635E7">
        <w:rPr>
          <w:rFonts w:ascii="Times New Roman" w:hAnsi="Times New Roman"/>
          <w:sz w:val="24"/>
        </w:rPr>
        <w:tab/>
      </w:r>
      <w:r w:rsidR="005224F4">
        <w:rPr>
          <w:rFonts w:ascii="Times New Roman" w:hAnsi="Times New Roman"/>
          <w:color w:val="auto"/>
          <w:sz w:val="24"/>
        </w:rPr>
        <w:t xml:space="preserve">    </w:t>
      </w:r>
      <w:r w:rsidR="005224F4" w:rsidRPr="002635E7">
        <w:rPr>
          <w:rFonts w:ascii="Times New Roman" w:hAnsi="Times New Roman"/>
          <w:color w:val="auto"/>
          <w:sz w:val="24"/>
        </w:rPr>
        <w:t xml:space="preserve"> = </w:t>
      </w:r>
      <w:r w:rsidR="005224F4">
        <w:rPr>
          <w:rFonts w:ascii="Times New Roman" w:hAnsi="Times New Roman"/>
          <w:color w:val="auto"/>
          <w:sz w:val="24"/>
        </w:rPr>
        <w:tab/>
      </w:r>
    </w:p>
    <w:p w:rsidR="005224F4" w:rsidRPr="00F4289A" w:rsidRDefault="00997AF9" w:rsidP="005224F4">
      <w:pPr>
        <w:spacing w:after="0"/>
        <w:rPr>
          <w:rFonts w:ascii="Times New Roman" w:hAnsi="Times New Roman" w:cs="Times New Roman"/>
          <w:sz w:val="24"/>
          <w:szCs w:val="24"/>
        </w:rPr>
      </w:pPr>
      <w:r w:rsidRPr="00997AF9">
        <w:rPr>
          <w:noProof/>
        </w:rPr>
        <w:pict>
          <v:line id="_x0000_s1073" style="position:absolute;z-index:251717632" from="84.15pt,2.7pt" to="192.75pt,2.7pt"/>
        </w:pict>
      </w:r>
      <w:r w:rsidRPr="00997AF9">
        <w:rPr>
          <w:noProof/>
        </w:rPr>
        <w:pict>
          <v:line id="_x0000_s1075" style="position:absolute;z-index:251719680" from="65.45pt,2.7pt" to="74.8pt,29.7pt"/>
        </w:pict>
      </w:r>
      <w:r w:rsidRPr="00997AF9">
        <w:rPr>
          <w:noProof/>
        </w:rPr>
        <w:pict>
          <v:line id="_x0000_s1074" style="position:absolute;flip:x;z-index:251718656" from="74.8pt,2.7pt" to="84.15pt,29.7pt"/>
        </w:pict>
      </w:r>
      <w:r w:rsidR="005224F4" w:rsidRPr="00F4289A">
        <w:rPr>
          <w:rFonts w:ascii="Times New Roman" w:hAnsi="Times New Roman" w:cs="Times New Roman"/>
          <w:sz w:val="24"/>
          <w:szCs w:val="24"/>
        </w:rPr>
        <w:tab/>
      </w:r>
    </w:p>
    <w:p w:rsidR="005224F4" w:rsidRDefault="005224F4" w:rsidP="005224F4">
      <w:pPr>
        <w:rPr>
          <w:rFonts w:ascii="Calibri" w:eastAsia="Times New Roman" w:hAnsi="Calibri" w:cs="Calibri"/>
          <w:color w:val="000000"/>
        </w:rPr>
      </w:pPr>
      <w:r w:rsidRPr="00F4289A">
        <w:rPr>
          <w:rFonts w:ascii="Times New Roman" w:hAnsi="Times New Roman" w:cs="Times New Roman"/>
          <w:sz w:val="24"/>
          <w:szCs w:val="24"/>
        </w:rPr>
        <w:t xml:space="preserve">                              </w:t>
      </w:r>
      <w:r w:rsidRPr="005224F4">
        <w:rPr>
          <w:rFonts w:ascii="Calibri" w:eastAsia="Times New Roman" w:hAnsi="Calibri" w:cs="Calibri"/>
          <w:color w:val="000000"/>
        </w:rPr>
        <w:t>680584320</w:t>
      </w:r>
    </w:p>
    <w:p w:rsidR="002F395C" w:rsidRPr="005224F4" w:rsidRDefault="002F395C" w:rsidP="005224F4">
      <w:pPr>
        <w:rPr>
          <w:rFonts w:ascii="Calibri" w:eastAsia="Times New Roman" w:hAnsi="Calibri" w:cs="Calibri"/>
          <w:color w:val="000000"/>
        </w:rPr>
      </w:pPr>
    </w:p>
    <w:p w:rsidR="005224F4" w:rsidRPr="00F4289A" w:rsidRDefault="005224F4" w:rsidP="005224F4">
      <w:pPr>
        <w:spacing w:after="0"/>
        <w:ind w:left="1440" w:firstLine="720"/>
        <w:rPr>
          <w:rFonts w:ascii="Times New Roman" w:hAnsi="Times New Roman" w:cs="Times New Roman"/>
          <w:sz w:val="24"/>
          <w:szCs w:val="24"/>
        </w:rPr>
      </w:pPr>
      <w:r>
        <w:rPr>
          <w:rFonts w:ascii="Times New Roman" w:hAnsi="Times New Roman" w:cs="Times New Roman"/>
          <w:sz w:val="24"/>
          <w:szCs w:val="24"/>
        </w:rPr>
        <w:t>16770</w:t>
      </w:r>
    </w:p>
    <w:p w:rsidR="005224F4" w:rsidRPr="005224F4" w:rsidRDefault="00997AF9" w:rsidP="005224F4">
      <w:pPr>
        <w:pStyle w:val="Heading4"/>
        <w:rPr>
          <w:rFonts w:ascii="Times New Roman" w:hAnsi="Times New Roman"/>
          <w:color w:val="auto"/>
          <w:sz w:val="24"/>
        </w:rPr>
      </w:pPr>
      <w:r w:rsidRPr="00997AF9">
        <w:rPr>
          <w:noProof/>
        </w:rPr>
        <w:pict>
          <v:line id="_x0000_s1080" style="position:absolute;z-index:251721728" from="65.45pt,7.5pt" to="185.25pt,7.5pt"/>
        </w:pict>
      </w:r>
      <w:r w:rsidR="005224F4" w:rsidRPr="002635E7">
        <w:rPr>
          <w:rFonts w:ascii="Times New Roman" w:hAnsi="Times New Roman"/>
          <w:sz w:val="24"/>
        </w:rPr>
        <w:tab/>
      </w:r>
      <w:r w:rsidR="005224F4">
        <w:rPr>
          <w:rFonts w:ascii="Times New Roman" w:hAnsi="Times New Roman"/>
          <w:color w:val="auto"/>
          <w:sz w:val="24"/>
        </w:rPr>
        <w:t xml:space="preserve">    </w:t>
      </w:r>
      <w:r w:rsidR="005224F4" w:rsidRPr="002635E7">
        <w:rPr>
          <w:rFonts w:ascii="Times New Roman" w:hAnsi="Times New Roman"/>
          <w:color w:val="auto"/>
          <w:sz w:val="24"/>
        </w:rPr>
        <w:t xml:space="preserve"> = </w:t>
      </w:r>
    </w:p>
    <w:p w:rsidR="005224F4" w:rsidRPr="005224F4" w:rsidRDefault="005224F4" w:rsidP="005224F4">
      <w:pPr>
        <w:rPr>
          <w:rFonts w:ascii="Calibri" w:eastAsia="Times New Roman" w:hAnsi="Calibri" w:cs="Calibri"/>
          <w:color w:val="000000"/>
        </w:rPr>
      </w:pPr>
      <w:r w:rsidRPr="00F4289A">
        <w:rPr>
          <w:rFonts w:ascii="Times New Roman" w:hAnsi="Times New Roman" w:cs="Times New Roman"/>
          <w:sz w:val="24"/>
          <w:szCs w:val="24"/>
        </w:rPr>
        <w:t xml:space="preserve">                              </w:t>
      </w:r>
      <w:r w:rsidRPr="005224F4">
        <w:rPr>
          <w:rFonts w:ascii="Calibri" w:eastAsia="Times New Roman" w:hAnsi="Calibri" w:cs="Calibri"/>
          <w:color w:val="000000"/>
        </w:rPr>
        <w:t>26088.01</w:t>
      </w:r>
    </w:p>
    <w:p w:rsidR="005224F4" w:rsidRPr="00F4289A" w:rsidRDefault="005224F4" w:rsidP="005224F4">
      <w:pPr>
        <w:spacing w:after="0"/>
        <w:ind w:left="1440" w:firstLine="720"/>
        <w:rPr>
          <w:rFonts w:ascii="Times New Roman" w:hAnsi="Times New Roman" w:cs="Times New Roman"/>
          <w:sz w:val="24"/>
          <w:szCs w:val="24"/>
        </w:rPr>
      </w:pPr>
    </w:p>
    <w:p w:rsidR="005224F4" w:rsidRPr="005224F4" w:rsidRDefault="005224F4" w:rsidP="005224F4">
      <w:pPr>
        <w:pStyle w:val="Heading4"/>
        <w:rPr>
          <w:rFonts w:ascii="Times New Roman" w:hAnsi="Times New Roman"/>
          <w:color w:val="auto"/>
          <w:sz w:val="24"/>
        </w:rPr>
      </w:pPr>
      <w:r w:rsidRPr="002635E7">
        <w:rPr>
          <w:rFonts w:ascii="Times New Roman" w:hAnsi="Times New Roman"/>
          <w:sz w:val="24"/>
        </w:rPr>
        <w:tab/>
      </w:r>
      <w:r>
        <w:rPr>
          <w:rFonts w:ascii="Times New Roman" w:hAnsi="Times New Roman"/>
          <w:color w:val="auto"/>
          <w:sz w:val="24"/>
        </w:rPr>
        <w:t xml:space="preserve">    </w:t>
      </w:r>
      <w:r w:rsidRPr="002635E7">
        <w:rPr>
          <w:rFonts w:ascii="Times New Roman" w:hAnsi="Times New Roman"/>
          <w:color w:val="auto"/>
          <w:sz w:val="24"/>
        </w:rPr>
        <w:t xml:space="preserve"> = </w:t>
      </w:r>
      <w:r w:rsidR="002F395C">
        <w:rPr>
          <w:rFonts w:ascii="Times New Roman" w:hAnsi="Times New Roman"/>
          <w:color w:val="auto"/>
          <w:sz w:val="24"/>
        </w:rPr>
        <w:t xml:space="preserve">0, </w:t>
      </w:r>
      <w:proofErr w:type="gramStart"/>
      <w:r w:rsidR="002F395C">
        <w:rPr>
          <w:rFonts w:ascii="Times New Roman" w:hAnsi="Times New Roman"/>
          <w:color w:val="auto"/>
          <w:sz w:val="24"/>
        </w:rPr>
        <w:t>642824  =</w:t>
      </w:r>
      <w:proofErr w:type="gramEnd"/>
      <w:r w:rsidR="002F395C">
        <w:rPr>
          <w:rFonts w:ascii="Times New Roman" w:hAnsi="Times New Roman"/>
          <w:color w:val="auto"/>
          <w:sz w:val="24"/>
        </w:rPr>
        <w:t xml:space="preserve"> 0, 643</w:t>
      </w:r>
    </w:p>
    <w:p w:rsidR="005224F4" w:rsidRDefault="002F395C" w:rsidP="005224F4">
      <w:pPr>
        <w:rPr>
          <w:rFonts w:ascii="Times New Roman" w:hAnsi="Times New Roman" w:cs="Times New Roman"/>
          <w:sz w:val="24"/>
          <w:szCs w:val="24"/>
        </w:rPr>
      </w:pPr>
      <w:r>
        <w:rPr>
          <w:rFonts w:ascii="Times New Roman" w:hAnsi="Times New Roman" w:cs="Times New Roman"/>
          <w:sz w:val="24"/>
          <w:szCs w:val="24"/>
        </w:rPr>
        <w:t xml:space="preserve">                             </w:t>
      </w:r>
    </w:p>
    <w:p w:rsidR="009751CC" w:rsidRDefault="009751CC" w:rsidP="009751CC">
      <w:pPr>
        <w:rPr>
          <w:rFonts w:ascii="Times New Roman" w:hAnsi="Times New Roman" w:cs="Times New Roman"/>
          <w:sz w:val="24"/>
          <w:szCs w:val="24"/>
        </w:rPr>
      </w:pPr>
    </w:p>
    <w:p w:rsidR="009751CC" w:rsidRDefault="009751CC" w:rsidP="009751CC">
      <w:pPr>
        <w:rPr>
          <w:rFonts w:ascii="Times New Roman" w:hAnsi="Times New Roman" w:cs="Times New Roman"/>
          <w:sz w:val="24"/>
          <w:szCs w:val="24"/>
        </w:rPr>
      </w:pPr>
    </w:p>
    <w:p w:rsidR="009751CC" w:rsidRDefault="009751CC" w:rsidP="009751CC">
      <w:pPr>
        <w:rPr>
          <w:rFonts w:ascii="Times New Roman" w:hAnsi="Times New Roman" w:cs="Times New Roman"/>
          <w:sz w:val="24"/>
          <w:szCs w:val="24"/>
        </w:rPr>
      </w:pPr>
    </w:p>
    <w:p w:rsidR="009751CC" w:rsidRDefault="009751CC" w:rsidP="009751CC">
      <w:pPr>
        <w:rPr>
          <w:rFonts w:ascii="Times New Roman" w:hAnsi="Times New Roman" w:cs="Times New Roman"/>
          <w:sz w:val="24"/>
          <w:szCs w:val="24"/>
        </w:rPr>
      </w:pPr>
    </w:p>
    <w:p w:rsidR="009751CC" w:rsidRDefault="009751CC" w:rsidP="009751CC">
      <w:pPr>
        <w:rPr>
          <w:rFonts w:ascii="Times New Roman" w:hAnsi="Times New Roman" w:cs="Times New Roman"/>
          <w:sz w:val="24"/>
          <w:szCs w:val="24"/>
        </w:rPr>
      </w:pPr>
    </w:p>
    <w:p w:rsidR="009751CC" w:rsidRDefault="009751CC" w:rsidP="009751CC">
      <w:pPr>
        <w:rPr>
          <w:rFonts w:ascii="Times New Roman" w:hAnsi="Times New Roman" w:cs="Times New Roman"/>
          <w:sz w:val="24"/>
          <w:szCs w:val="24"/>
        </w:rPr>
      </w:pPr>
    </w:p>
    <w:p w:rsidR="009751CC" w:rsidRDefault="009751CC" w:rsidP="009751CC">
      <w:pPr>
        <w:rPr>
          <w:rFonts w:ascii="Times New Roman" w:hAnsi="Times New Roman" w:cs="Times New Roman"/>
          <w:sz w:val="24"/>
          <w:szCs w:val="24"/>
        </w:rPr>
      </w:pPr>
    </w:p>
    <w:p w:rsidR="009751CC" w:rsidRDefault="009751CC" w:rsidP="009751CC">
      <w:pPr>
        <w:rPr>
          <w:rFonts w:ascii="Times New Roman" w:hAnsi="Times New Roman" w:cs="Times New Roman"/>
          <w:sz w:val="24"/>
          <w:szCs w:val="24"/>
        </w:rPr>
      </w:pPr>
    </w:p>
    <w:p w:rsidR="00D72443" w:rsidRDefault="00D72443" w:rsidP="009751CC">
      <w:pPr>
        <w:rPr>
          <w:rFonts w:ascii="Times New Roman" w:hAnsi="Times New Roman" w:cs="Times New Roman"/>
          <w:sz w:val="24"/>
          <w:szCs w:val="24"/>
        </w:rPr>
      </w:pPr>
    </w:p>
    <w:p w:rsidR="00D72443" w:rsidRDefault="00D72443" w:rsidP="009751CC">
      <w:pPr>
        <w:rPr>
          <w:rFonts w:ascii="Times New Roman" w:hAnsi="Times New Roman" w:cs="Times New Roman"/>
          <w:sz w:val="24"/>
          <w:szCs w:val="24"/>
        </w:rPr>
      </w:pPr>
    </w:p>
    <w:p w:rsidR="00D72443" w:rsidRDefault="00D72443" w:rsidP="009751CC">
      <w:pPr>
        <w:rPr>
          <w:rFonts w:ascii="Times New Roman" w:hAnsi="Times New Roman" w:cs="Times New Roman"/>
          <w:sz w:val="24"/>
          <w:szCs w:val="24"/>
        </w:rPr>
      </w:pPr>
    </w:p>
    <w:p w:rsidR="00D72443" w:rsidRDefault="00D72443" w:rsidP="009751CC">
      <w:pPr>
        <w:rPr>
          <w:rFonts w:ascii="Times New Roman" w:hAnsi="Times New Roman" w:cs="Times New Roman"/>
          <w:sz w:val="24"/>
          <w:szCs w:val="24"/>
        </w:rPr>
      </w:pPr>
    </w:p>
    <w:p w:rsidR="00D72443" w:rsidRDefault="00D72443" w:rsidP="009751CC">
      <w:pPr>
        <w:rPr>
          <w:rFonts w:ascii="Times New Roman" w:hAnsi="Times New Roman" w:cs="Times New Roman"/>
          <w:sz w:val="24"/>
          <w:szCs w:val="24"/>
        </w:rPr>
      </w:pPr>
    </w:p>
    <w:p w:rsidR="009751CC" w:rsidRDefault="009751CC" w:rsidP="009751CC">
      <w:pPr>
        <w:rPr>
          <w:rFonts w:ascii="Times New Roman" w:hAnsi="Times New Roman" w:cs="Times New Roman"/>
          <w:sz w:val="24"/>
          <w:szCs w:val="24"/>
        </w:rPr>
      </w:pPr>
    </w:p>
    <w:p w:rsidR="009751CC" w:rsidRDefault="00B53AEF" w:rsidP="009751CC">
      <w:pPr>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Lampiran 6</w:t>
      </w:r>
      <w:r w:rsidR="009751CC">
        <w:rPr>
          <w:rFonts w:ascii="Times New Roman" w:hAnsi="Times New Roman" w:cs="Times New Roman"/>
          <w:sz w:val="24"/>
          <w:szCs w:val="24"/>
        </w:rPr>
        <w:t>.</w:t>
      </w:r>
      <w:proofErr w:type="gramEnd"/>
      <w:r w:rsidR="009751CC">
        <w:rPr>
          <w:rFonts w:ascii="Times New Roman" w:hAnsi="Times New Roman" w:cs="Times New Roman"/>
          <w:sz w:val="24"/>
          <w:szCs w:val="24"/>
        </w:rPr>
        <w:t xml:space="preserve"> Analisis regresi sederhana</w:t>
      </w:r>
    </w:p>
    <w:p w:rsidR="003371C3" w:rsidRPr="003371C3" w:rsidRDefault="003371C3" w:rsidP="003371C3">
      <w:pPr>
        <w:autoSpaceDE w:val="0"/>
        <w:autoSpaceDN w:val="0"/>
        <w:adjustRightInd w:val="0"/>
        <w:spacing w:after="0" w:line="240" w:lineRule="auto"/>
        <w:rPr>
          <w:rFonts w:ascii="Times New Roman" w:hAnsi="Times New Roman" w:cs="Times New Roman"/>
          <w:sz w:val="24"/>
          <w:szCs w:val="24"/>
          <w:lang w:val="id-ID"/>
        </w:rPr>
      </w:pPr>
    </w:p>
    <w:tbl>
      <w:tblPr>
        <w:tblW w:w="495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544"/>
        <w:gridCol w:w="1000"/>
        <w:gridCol w:w="1411"/>
        <w:gridCol w:w="1000"/>
      </w:tblGrid>
      <w:tr w:rsidR="003371C3" w:rsidRPr="003371C3">
        <w:trPr>
          <w:cantSplit/>
          <w:tblHeader/>
        </w:trPr>
        <w:tc>
          <w:tcPr>
            <w:tcW w:w="4954" w:type="dxa"/>
            <w:gridSpan w:val="4"/>
            <w:tcBorders>
              <w:top w:val="nil"/>
              <w:left w:val="nil"/>
              <w:bottom w:val="nil"/>
              <w:right w:val="nil"/>
            </w:tcBorders>
            <w:shd w:val="clear" w:color="auto" w:fill="FFFFFF"/>
            <w:tcMar>
              <w:top w:w="30" w:type="dxa"/>
              <w:left w:w="30" w:type="dxa"/>
              <w:bottom w:w="30" w:type="dxa"/>
              <w:right w:w="30" w:type="dxa"/>
            </w:tcMar>
            <w:vAlign w:val="center"/>
          </w:tcPr>
          <w:p w:rsidR="003371C3" w:rsidRPr="003371C3" w:rsidRDefault="003371C3" w:rsidP="003371C3">
            <w:pPr>
              <w:autoSpaceDE w:val="0"/>
              <w:autoSpaceDN w:val="0"/>
              <w:adjustRightInd w:val="0"/>
              <w:spacing w:after="0" w:line="320" w:lineRule="atLeast"/>
              <w:jc w:val="center"/>
              <w:rPr>
                <w:rFonts w:ascii="Arial" w:hAnsi="Arial" w:cs="Arial"/>
                <w:color w:val="000000"/>
                <w:sz w:val="18"/>
                <w:szCs w:val="18"/>
                <w:lang w:val="id-ID"/>
              </w:rPr>
            </w:pPr>
            <w:r w:rsidRPr="003371C3">
              <w:rPr>
                <w:rFonts w:ascii="Arial" w:hAnsi="Arial" w:cs="Arial"/>
                <w:b/>
                <w:bCs/>
                <w:color w:val="000000"/>
                <w:sz w:val="18"/>
                <w:szCs w:val="18"/>
                <w:lang w:val="id-ID"/>
              </w:rPr>
              <w:t>Descriptive Statistics</w:t>
            </w:r>
          </w:p>
        </w:tc>
      </w:tr>
      <w:tr w:rsidR="003371C3" w:rsidRPr="003371C3">
        <w:trPr>
          <w:cantSplit/>
          <w:tblHeader/>
        </w:trPr>
        <w:tc>
          <w:tcPr>
            <w:tcW w:w="1543"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3371C3" w:rsidRPr="003371C3" w:rsidRDefault="003371C3" w:rsidP="003371C3">
            <w:pPr>
              <w:autoSpaceDE w:val="0"/>
              <w:autoSpaceDN w:val="0"/>
              <w:adjustRightInd w:val="0"/>
              <w:spacing w:after="0" w:line="240" w:lineRule="auto"/>
              <w:rPr>
                <w:rFonts w:ascii="Times New Roman" w:hAnsi="Times New Roman" w:cs="Times New Roman"/>
                <w:sz w:val="24"/>
                <w:szCs w:val="24"/>
                <w:lang w:val="id-ID"/>
              </w:rPr>
            </w:pP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371C3" w:rsidRPr="003371C3" w:rsidRDefault="003371C3" w:rsidP="003371C3">
            <w:pPr>
              <w:autoSpaceDE w:val="0"/>
              <w:autoSpaceDN w:val="0"/>
              <w:adjustRightInd w:val="0"/>
              <w:spacing w:after="0" w:line="320" w:lineRule="atLeast"/>
              <w:jc w:val="center"/>
              <w:rPr>
                <w:rFonts w:ascii="Arial" w:hAnsi="Arial" w:cs="Arial"/>
                <w:color w:val="000000"/>
                <w:sz w:val="18"/>
                <w:szCs w:val="18"/>
                <w:lang w:val="id-ID"/>
              </w:rPr>
            </w:pPr>
            <w:r w:rsidRPr="003371C3">
              <w:rPr>
                <w:rFonts w:ascii="Arial" w:hAnsi="Arial" w:cs="Arial"/>
                <w:color w:val="000000"/>
                <w:sz w:val="18"/>
                <w:szCs w:val="18"/>
                <w:lang w:val="id-ID"/>
              </w:rPr>
              <w:t>Mean</w:t>
            </w:r>
          </w:p>
        </w:tc>
        <w:tc>
          <w:tcPr>
            <w:tcW w:w="141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371C3" w:rsidRPr="003371C3" w:rsidRDefault="003371C3" w:rsidP="003371C3">
            <w:pPr>
              <w:autoSpaceDE w:val="0"/>
              <w:autoSpaceDN w:val="0"/>
              <w:adjustRightInd w:val="0"/>
              <w:spacing w:after="0" w:line="320" w:lineRule="atLeast"/>
              <w:jc w:val="center"/>
              <w:rPr>
                <w:rFonts w:ascii="Arial" w:hAnsi="Arial" w:cs="Arial"/>
                <w:color w:val="000000"/>
                <w:sz w:val="18"/>
                <w:szCs w:val="18"/>
                <w:lang w:val="id-ID"/>
              </w:rPr>
            </w:pPr>
            <w:r w:rsidRPr="003371C3">
              <w:rPr>
                <w:rFonts w:ascii="Arial" w:hAnsi="Arial" w:cs="Arial"/>
                <w:color w:val="000000"/>
                <w:sz w:val="18"/>
                <w:szCs w:val="18"/>
                <w:lang w:val="id-ID"/>
              </w:rPr>
              <w:t>Std. Deviation</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371C3" w:rsidRPr="003371C3" w:rsidRDefault="003371C3" w:rsidP="003371C3">
            <w:pPr>
              <w:autoSpaceDE w:val="0"/>
              <w:autoSpaceDN w:val="0"/>
              <w:adjustRightInd w:val="0"/>
              <w:spacing w:after="0" w:line="320" w:lineRule="atLeast"/>
              <w:jc w:val="center"/>
              <w:rPr>
                <w:rFonts w:ascii="Arial" w:hAnsi="Arial" w:cs="Arial"/>
                <w:color w:val="000000"/>
                <w:sz w:val="18"/>
                <w:szCs w:val="18"/>
                <w:lang w:val="id-ID"/>
              </w:rPr>
            </w:pPr>
            <w:r w:rsidRPr="003371C3">
              <w:rPr>
                <w:rFonts w:ascii="Arial" w:hAnsi="Arial" w:cs="Arial"/>
                <w:color w:val="000000"/>
                <w:sz w:val="18"/>
                <w:szCs w:val="18"/>
                <w:lang w:val="id-ID"/>
              </w:rPr>
              <w:t>N</w:t>
            </w:r>
          </w:p>
        </w:tc>
      </w:tr>
      <w:tr w:rsidR="003371C3" w:rsidRPr="003371C3">
        <w:trPr>
          <w:cantSplit/>
          <w:tblHeader/>
        </w:trPr>
        <w:tc>
          <w:tcPr>
            <w:tcW w:w="1543"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3371C3" w:rsidRPr="003371C3" w:rsidRDefault="003371C3" w:rsidP="003371C3">
            <w:pPr>
              <w:autoSpaceDE w:val="0"/>
              <w:autoSpaceDN w:val="0"/>
              <w:adjustRightInd w:val="0"/>
              <w:spacing w:after="0" w:line="320" w:lineRule="atLeast"/>
              <w:rPr>
                <w:rFonts w:ascii="Arial" w:hAnsi="Arial" w:cs="Arial"/>
                <w:color w:val="000000"/>
                <w:sz w:val="18"/>
                <w:szCs w:val="18"/>
                <w:lang w:val="id-ID"/>
              </w:rPr>
            </w:pPr>
            <w:r w:rsidRPr="003371C3">
              <w:rPr>
                <w:rFonts w:ascii="Arial" w:hAnsi="Arial" w:cs="Arial"/>
                <w:color w:val="000000"/>
                <w:sz w:val="18"/>
                <w:szCs w:val="18"/>
                <w:lang w:val="id-ID"/>
              </w:rPr>
              <w:t>kinerjaguru</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3371C3" w:rsidRPr="003371C3" w:rsidRDefault="003371C3" w:rsidP="003371C3">
            <w:pPr>
              <w:autoSpaceDE w:val="0"/>
              <w:autoSpaceDN w:val="0"/>
              <w:adjustRightInd w:val="0"/>
              <w:spacing w:after="0" w:line="320" w:lineRule="atLeast"/>
              <w:jc w:val="right"/>
              <w:rPr>
                <w:rFonts w:ascii="Arial" w:hAnsi="Arial" w:cs="Arial"/>
                <w:color w:val="000000"/>
                <w:sz w:val="18"/>
                <w:szCs w:val="18"/>
                <w:lang w:val="id-ID"/>
              </w:rPr>
            </w:pPr>
            <w:r w:rsidRPr="003371C3">
              <w:rPr>
                <w:rFonts w:ascii="Arial" w:hAnsi="Arial" w:cs="Arial"/>
                <w:color w:val="000000"/>
                <w:sz w:val="18"/>
                <w:szCs w:val="18"/>
                <w:lang w:val="id-ID"/>
              </w:rPr>
              <w:t>83.3333</w:t>
            </w:r>
          </w:p>
        </w:tc>
        <w:tc>
          <w:tcPr>
            <w:tcW w:w="1411" w:type="dxa"/>
            <w:tcBorders>
              <w:top w:val="single" w:sz="16" w:space="0" w:color="000000"/>
              <w:bottom w:val="nil"/>
            </w:tcBorders>
            <w:shd w:val="clear" w:color="auto" w:fill="FFFFFF"/>
            <w:tcMar>
              <w:top w:w="30" w:type="dxa"/>
              <w:left w:w="30" w:type="dxa"/>
              <w:bottom w:w="30" w:type="dxa"/>
              <w:right w:w="30" w:type="dxa"/>
            </w:tcMar>
            <w:vAlign w:val="center"/>
          </w:tcPr>
          <w:p w:rsidR="003371C3" w:rsidRPr="003371C3" w:rsidRDefault="003371C3" w:rsidP="003371C3">
            <w:pPr>
              <w:autoSpaceDE w:val="0"/>
              <w:autoSpaceDN w:val="0"/>
              <w:adjustRightInd w:val="0"/>
              <w:spacing w:after="0" w:line="320" w:lineRule="atLeast"/>
              <w:jc w:val="right"/>
              <w:rPr>
                <w:rFonts w:ascii="Arial" w:hAnsi="Arial" w:cs="Arial"/>
                <w:color w:val="000000"/>
                <w:sz w:val="18"/>
                <w:szCs w:val="18"/>
                <w:lang w:val="id-ID"/>
              </w:rPr>
            </w:pPr>
            <w:r w:rsidRPr="003371C3">
              <w:rPr>
                <w:rFonts w:ascii="Arial" w:hAnsi="Arial" w:cs="Arial"/>
                <w:color w:val="000000"/>
                <w:sz w:val="18"/>
                <w:szCs w:val="18"/>
                <w:lang w:val="id-ID"/>
              </w:rPr>
              <w:t>4.57299</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3371C3" w:rsidRPr="003371C3" w:rsidRDefault="003371C3" w:rsidP="003371C3">
            <w:pPr>
              <w:autoSpaceDE w:val="0"/>
              <w:autoSpaceDN w:val="0"/>
              <w:adjustRightInd w:val="0"/>
              <w:spacing w:after="0" w:line="320" w:lineRule="atLeast"/>
              <w:jc w:val="right"/>
              <w:rPr>
                <w:rFonts w:ascii="Arial" w:hAnsi="Arial" w:cs="Arial"/>
                <w:color w:val="000000"/>
                <w:sz w:val="18"/>
                <w:szCs w:val="18"/>
                <w:lang w:val="id-ID"/>
              </w:rPr>
            </w:pPr>
            <w:r w:rsidRPr="003371C3">
              <w:rPr>
                <w:rFonts w:ascii="Arial" w:hAnsi="Arial" w:cs="Arial"/>
                <w:color w:val="000000"/>
                <w:sz w:val="18"/>
                <w:szCs w:val="18"/>
                <w:lang w:val="id-ID"/>
              </w:rPr>
              <w:t>39</w:t>
            </w:r>
          </w:p>
        </w:tc>
      </w:tr>
      <w:tr w:rsidR="003371C3" w:rsidRPr="003371C3">
        <w:trPr>
          <w:cantSplit/>
        </w:trPr>
        <w:tc>
          <w:tcPr>
            <w:tcW w:w="1543"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3371C3" w:rsidRPr="003371C3" w:rsidRDefault="003371C3" w:rsidP="003371C3">
            <w:pPr>
              <w:autoSpaceDE w:val="0"/>
              <w:autoSpaceDN w:val="0"/>
              <w:adjustRightInd w:val="0"/>
              <w:spacing w:after="0" w:line="320" w:lineRule="atLeast"/>
              <w:rPr>
                <w:rFonts w:ascii="Arial" w:hAnsi="Arial" w:cs="Arial"/>
                <w:color w:val="000000"/>
                <w:sz w:val="18"/>
                <w:szCs w:val="18"/>
                <w:lang w:val="id-ID"/>
              </w:rPr>
            </w:pPr>
            <w:r w:rsidRPr="003371C3">
              <w:rPr>
                <w:rFonts w:ascii="Arial" w:hAnsi="Arial" w:cs="Arial"/>
                <w:color w:val="000000"/>
                <w:sz w:val="18"/>
                <w:szCs w:val="18"/>
                <w:lang w:val="id-ID"/>
              </w:rPr>
              <w:t>budayasekolah</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3371C3" w:rsidRPr="003371C3" w:rsidRDefault="003371C3" w:rsidP="003371C3">
            <w:pPr>
              <w:autoSpaceDE w:val="0"/>
              <w:autoSpaceDN w:val="0"/>
              <w:adjustRightInd w:val="0"/>
              <w:spacing w:after="0" w:line="320" w:lineRule="atLeast"/>
              <w:jc w:val="right"/>
              <w:rPr>
                <w:rFonts w:ascii="Arial" w:hAnsi="Arial" w:cs="Arial"/>
                <w:color w:val="000000"/>
                <w:sz w:val="18"/>
                <w:szCs w:val="18"/>
                <w:lang w:val="id-ID"/>
              </w:rPr>
            </w:pPr>
            <w:r w:rsidRPr="003371C3">
              <w:rPr>
                <w:rFonts w:ascii="Arial" w:hAnsi="Arial" w:cs="Arial"/>
                <w:color w:val="000000"/>
                <w:sz w:val="18"/>
                <w:szCs w:val="18"/>
                <w:lang w:val="id-ID"/>
              </w:rPr>
              <w:t>77.8462</w:t>
            </w:r>
          </w:p>
        </w:tc>
        <w:tc>
          <w:tcPr>
            <w:tcW w:w="1411" w:type="dxa"/>
            <w:tcBorders>
              <w:top w:val="nil"/>
              <w:bottom w:val="single" w:sz="16" w:space="0" w:color="000000"/>
            </w:tcBorders>
            <w:shd w:val="clear" w:color="auto" w:fill="FFFFFF"/>
            <w:tcMar>
              <w:top w:w="30" w:type="dxa"/>
              <w:left w:w="30" w:type="dxa"/>
              <w:bottom w:w="30" w:type="dxa"/>
              <w:right w:w="30" w:type="dxa"/>
            </w:tcMar>
            <w:vAlign w:val="center"/>
          </w:tcPr>
          <w:p w:rsidR="003371C3" w:rsidRPr="003371C3" w:rsidRDefault="003371C3" w:rsidP="003371C3">
            <w:pPr>
              <w:autoSpaceDE w:val="0"/>
              <w:autoSpaceDN w:val="0"/>
              <w:adjustRightInd w:val="0"/>
              <w:spacing w:after="0" w:line="320" w:lineRule="atLeast"/>
              <w:jc w:val="right"/>
              <w:rPr>
                <w:rFonts w:ascii="Arial" w:hAnsi="Arial" w:cs="Arial"/>
                <w:color w:val="000000"/>
                <w:sz w:val="18"/>
                <w:szCs w:val="18"/>
                <w:lang w:val="id-ID"/>
              </w:rPr>
            </w:pPr>
            <w:r w:rsidRPr="003371C3">
              <w:rPr>
                <w:rFonts w:ascii="Arial" w:hAnsi="Arial" w:cs="Arial"/>
                <w:color w:val="000000"/>
                <w:sz w:val="18"/>
                <w:szCs w:val="18"/>
                <w:lang w:val="id-ID"/>
              </w:rPr>
              <w:t>3.84939</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3371C3" w:rsidRPr="003371C3" w:rsidRDefault="003371C3" w:rsidP="003371C3">
            <w:pPr>
              <w:autoSpaceDE w:val="0"/>
              <w:autoSpaceDN w:val="0"/>
              <w:adjustRightInd w:val="0"/>
              <w:spacing w:after="0" w:line="320" w:lineRule="atLeast"/>
              <w:jc w:val="right"/>
              <w:rPr>
                <w:rFonts w:ascii="Arial" w:hAnsi="Arial" w:cs="Arial"/>
                <w:color w:val="000000"/>
                <w:sz w:val="18"/>
                <w:szCs w:val="18"/>
                <w:lang w:val="id-ID"/>
              </w:rPr>
            </w:pPr>
            <w:r w:rsidRPr="003371C3">
              <w:rPr>
                <w:rFonts w:ascii="Arial" w:hAnsi="Arial" w:cs="Arial"/>
                <w:color w:val="000000"/>
                <w:sz w:val="18"/>
                <w:szCs w:val="18"/>
                <w:lang w:val="id-ID"/>
              </w:rPr>
              <w:t>39</w:t>
            </w:r>
          </w:p>
        </w:tc>
      </w:tr>
    </w:tbl>
    <w:p w:rsidR="003371C3" w:rsidRPr="003371C3" w:rsidRDefault="003371C3" w:rsidP="003371C3">
      <w:pPr>
        <w:autoSpaceDE w:val="0"/>
        <w:autoSpaceDN w:val="0"/>
        <w:adjustRightInd w:val="0"/>
        <w:spacing w:after="0" w:line="400" w:lineRule="atLeast"/>
        <w:rPr>
          <w:rFonts w:ascii="Times New Roman" w:hAnsi="Times New Roman" w:cs="Times New Roman"/>
          <w:sz w:val="24"/>
          <w:szCs w:val="24"/>
          <w:lang w:val="id-ID"/>
        </w:rPr>
      </w:pPr>
    </w:p>
    <w:p w:rsidR="003371C3" w:rsidRPr="00A850E3" w:rsidRDefault="003371C3" w:rsidP="003371C3">
      <w:pPr>
        <w:autoSpaceDE w:val="0"/>
        <w:autoSpaceDN w:val="0"/>
        <w:adjustRightInd w:val="0"/>
        <w:spacing w:after="0" w:line="240" w:lineRule="auto"/>
        <w:rPr>
          <w:rFonts w:ascii="Times New Roman" w:hAnsi="Times New Roman" w:cs="Times New Roman"/>
          <w:sz w:val="24"/>
          <w:szCs w:val="24"/>
        </w:rPr>
      </w:pPr>
    </w:p>
    <w:tbl>
      <w:tblPr>
        <w:tblW w:w="614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948"/>
        <w:gridCol w:w="1544"/>
        <w:gridCol w:w="1218"/>
        <w:gridCol w:w="1439"/>
      </w:tblGrid>
      <w:tr w:rsidR="003371C3" w:rsidRPr="003371C3">
        <w:trPr>
          <w:cantSplit/>
          <w:tblHeader/>
        </w:trPr>
        <w:tc>
          <w:tcPr>
            <w:tcW w:w="6146" w:type="dxa"/>
            <w:gridSpan w:val="4"/>
            <w:tcBorders>
              <w:top w:val="nil"/>
              <w:left w:val="nil"/>
              <w:bottom w:val="nil"/>
              <w:right w:val="nil"/>
            </w:tcBorders>
            <w:shd w:val="clear" w:color="auto" w:fill="FFFFFF"/>
            <w:tcMar>
              <w:top w:w="30" w:type="dxa"/>
              <w:left w:w="30" w:type="dxa"/>
              <w:bottom w:w="30" w:type="dxa"/>
              <w:right w:w="30" w:type="dxa"/>
            </w:tcMar>
            <w:vAlign w:val="center"/>
          </w:tcPr>
          <w:p w:rsidR="003371C3" w:rsidRPr="003371C3" w:rsidRDefault="003371C3" w:rsidP="003371C3">
            <w:pPr>
              <w:autoSpaceDE w:val="0"/>
              <w:autoSpaceDN w:val="0"/>
              <w:adjustRightInd w:val="0"/>
              <w:spacing w:after="0" w:line="320" w:lineRule="atLeast"/>
              <w:jc w:val="center"/>
              <w:rPr>
                <w:rFonts w:ascii="Arial" w:hAnsi="Arial" w:cs="Arial"/>
                <w:color w:val="000000"/>
                <w:sz w:val="18"/>
                <w:szCs w:val="18"/>
                <w:lang w:val="id-ID"/>
              </w:rPr>
            </w:pPr>
            <w:r w:rsidRPr="003371C3">
              <w:rPr>
                <w:rFonts w:ascii="Arial" w:hAnsi="Arial" w:cs="Arial"/>
                <w:b/>
                <w:bCs/>
                <w:color w:val="000000"/>
                <w:sz w:val="18"/>
                <w:szCs w:val="18"/>
                <w:lang w:val="id-ID"/>
              </w:rPr>
              <w:t>Correlations</w:t>
            </w:r>
          </w:p>
        </w:tc>
      </w:tr>
      <w:tr w:rsidR="003371C3" w:rsidRPr="003371C3">
        <w:trPr>
          <w:cantSplit/>
          <w:tblHeader/>
        </w:trPr>
        <w:tc>
          <w:tcPr>
            <w:tcW w:w="194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371C3" w:rsidRPr="003371C3" w:rsidRDefault="003371C3" w:rsidP="003371C3">
            <w:pPr>
              <w:autoSpaceDE w:val="0"/>
              <w:autoSpaceDN w:val="0"/>
              <w:adjustRightInd w:val="0"/>
              <w:spacing w:after="0" w:line="240" w:lineRule="auto"/>
              <w:rPr>
                <w:rFonts w:ascii="Times New Roman" w:hAnsi="Times New Roman" w:cs="Times New Roman"/>
                <w:sz w:val="24"/>
                <w:szCs w:val="24"/>
                <w:lang w:val="id-ID"/>
              </w:rPr>
            </w:pPr>
          </w:p>
        </w:tc>
        <w:tc>
          <w:tcPr>
            <w:tcW w:w="154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3371C3" w:rsidRPr="003371C3" w:rsidRDefault="003371C3" w:rsidP="003371C3">
            <w:pPr>
              <w:autoSpaceDE w:val="0"/>
              <w:autoSpaceDN w:val="0"/>
              <w:adjustRightInd w:val="0"/>
              <w:spacing w:after="0" w:line="240" w:lineRule="auto"/>
              <w:rPr>
                <w:rFonts w:ascii="Times New Roman" w:hAnsi="Times New Roman" w:cs="Times New Roman"/>
                <w:sz w:val="24"/>
                <w:szCs w:val="24"/>
                <w:lang w:val="id-ID"/>
              </w:rPr>
            </w:pPr>
          </w:p>
        </w:tc>
        <w:tc>
          <w:tcPr>
            <w:tcW w:w="1217"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371C3" w:rsidRPr="003371C3" w:rsidRDefault="003371C3" w:rsidP="003371C3">
            <w:pPr>
              <w:autoSpaceDE w:val="0"/>
              <w:autoSpaceDN w:val="0"/>
              <w:adjustRightInd w:val="0"/>
              <w:spacing w:after="0" w:line="320" w:lineRule="atLeast"/>
              <w:jc w:val="center"/>
              <w:rPr>
                <w:rFonts w:ascii="Arial" w:hAnsi="Arial" w:cs="Arial"/>
                <w:color w:val="000000"/>
                <w:sz w:val="18"/>
                <w:szCs w:val="18"/>
                <w:lang w:val="id-ID"/>
              </w:rPr>
            </w:pPr>
            <w:r w:rsidRPr="003371C3">
              <w:rPr>
                <w:rFonts w:ascii="Arial" w:hAnsi="Arial" w:cs="Arial"/>
                <w:color w:val="000000"/>
                <w:sz w:val="18"/>
                <w:szCs w:val="18"/>
                <w:lang w:val="id-ID"/>
              </w:rPr>
              <w:t>kinerjaguru</w:t>
            </w:r>
          </w:p>
        </w:tc>
        <w:tc>
          <w:tcPr>
            <w:tcW w:w="143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371C3" w:rsidRPr="003371C3" w:rsidRDefault="003371C3" w:rsidP="003371C3">
            <w:pPr>
              <w:autoSpaceDE w:val="0"/>
              <w:autoSpaceDN w:val="0"/>
              <w:adjustRightInd w:val="0"/>
              <w:spacing w:after="0" w:line="320" w:lineRule="atLeast"/>
              <w:jc w:val="center"/>
              <w:rPr>
                <w:rFonts w:ascii="Arial" w:hAnsi="Arial" w:cs="Arial"/>
                <w:color w:val="000000"/>
                <w:sz w:val="18"/>
                <w:szCs w:val="18"/>
                <w:lang w:val="id-ID"/>
              </w:rPr>
            </w:pPr>
            <w:r w:rsidRPr="003371C3">
              <w:rPr>
                <w:rFonts w:ascii="Arial" w:hAnsi="Arial" w:cs="Arial"/>
                <w:color w:val="000000"/>
                <w:sz w:val="18"/>
                <w:szCs w:val="18"/>
                <w:lang w:val="id-ID"/>
              </w:rPr>
              <w:t>budayasekolah</w:t>
            </w:r>
          </w:p>
        </w:tc>
      </w:tr>
      <w:tr w:rsidR="003371C3" w:rsidRPr="003371C3">
        <w:trPr>
          <w:cantSplit/>
          <w:tblHeader/>
        </w:trPr>
        <w:tc>
          <w:tcPr>
            <w:tcW w:w="1948"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rsidR="003371C3" w:rsidRPr="003371C3" w:rsidRDefault="003371C3" w:rsidP="003371C3">
            <w:pPr>
              <w:autoSpaceDE w:val="0"/>
              <w:autoSpaceDN w:val="0"/>
              <w:adjustRightInd w:val="0"/>
              <w:spacing w:after="0" w:line="320" w:lineRule="atLeast"/>
              <w:rPr>
                <w:rFonts w:ascii="Arial" w:hAnsi="Arial" w:cs="Arial"/>
                <w:color w:val="000000"/>
                <w:sz w:val="18"/>
                <w:szCs w:val="18"/>
                <w:lang w:val="id-ID"/>
              </w:rPr>
            </w:pPr>
            <w:r w:rsidRPr="003371C3">
              <w:rPr>
                <w:rFonts w:ascii="Arial" w:hAnsi="Arial" w:cs="Arial"/>
                <w:color w:val="000000"/>
                <w:sz w:val="18"/>
                <w:szCs w:val="18"/>
                <w:lang w:val="id-ID"/>
              </w:rPr>
              <w:t>Pearson Correlation</w:t>
            </w:r>
          </w:p>
        </w:tc>
        <w:tc>
          <w:tcPr>
            <w:tcW w:w="154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371C3" w:rsidRPr="003371C3" w:rsidRDefault="003371C3" w:rsidP="003371C3">
            <w:pPr>
              <w:autoSpaceDE w:val="0"/>
              <w:autoSpaceDN w:val="0"/>
              <w:adjustRightInd w:val="0"/>
              <w:spacing w:after="0" w:line="320" w:lineRule="atLeast"/>
              <w:rPr>
                <w:rFonts w:ascii="Arial" w:hAnsi="Arial" w:cs="Arial"/>
                <w:color w:val="000000"/>
                <w:sz w:val="18"/>
                <w:szCs w:val="18"/>
                <w:lang w:val="id-ID"/>
              </w:rPr>
            </w:pPr>
            <w:r w:rsidRPr="003371C3">
              <w:rPr>
                <w:rFonts w:ascii="Arial" w:hAnsi="Arial" w:cs="Arial"/>
                <w:color w:val="000000"/>
                <w:sz w:val="18"/>
                <w:szCs w:val="18"/>
                <w:lang w:val="id-ID"/>
              </w:rPr>
              <w:t>kinerjaguru</w:t>
            </w:r>
          </w:p>
        </w:tc>
        <w:tc>
          <w:tcPr>
            <w:tcW w:w="1217"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3371C3" w:rsidRPr="003371C3" w:rsidRDefault="003371C3" w:rsidP="003371C3">
            <w:pPr>
              <w:autoSpaceDE w:val="0"/>
              <w:autoSpaceDN w:val="0"/>
              <w:adjustRightInd w:val="0"/>
              <w:spacing w:after="0" w:line="320" w:lineRule="atLeast"/>
              <w:jc w:val="right"/>
              <w:rPr>
                <w:rFonts w:ascii="Arial" w:hAnsi="Arial" w:cs="Arial"/>
                <w:color w:val="000000"/>
                <w:sz w:val="18"/>
                <w:szCs w:val="18"/>
                <w:lang w:val="id-ID"/>
              </w:rPr>
            </w:pPr>
            <w:r w:rsidRPr="003371C3">
              <w:rPr>
                <w:rFonts w:ascii="Arial" w:hAnsi="Arial" w:cs="Arial"/>
                <w:color w:val="000000"/>
                <w:sz w:val="18"/>
                <w:szCs w:val="18"/>
                <w:lang w:val="id-ID"/>
              </w:rPr>
              <w:t>1.000</w:t>
            </w:r>
          </w:p>
        </w:tc>
        <w:tc>
          <w:tcPr>
            <w:tcW w:w="143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3371C3" w:rsidRPr="003371C3" w:rsidRDefault="003371C3" w:rsidP="003371C3">
            <w:pPr>
              <w:autoSpaceDE w:val="0"/>
              <w:autoSpaceDN w:val="0"/>
              <w:adjustRightInd w:val="0"/>
              <w:spacing w:after="0" w:line="320" w:lineRule="atLeast"/>
              <w:jc w:val="right"/>
              <w:rPr>
                <w:rFonts w:ascii="Arial" w:hAnsi="Arial" w:cs="Arial"/>
                <w:color w:val="000000"/>
                <w:sz w:val="18"/>
                <w:szCs w:val="18"/>
                <w:lang w:val="id-ID"/>
              </w:rPr>
            </w:pPr>
            <w:r w:rsidRPr="003371C3">
              <w:rPr>
                <w:rFonts w:ascii="Arial" w:hAnsi="Arial" w:cs="Arial"/>
                <w:color w:val="000000"/>
                <w:sz w:val="18"/>
                <w:szCs w:val="18"/>
                <w:lang w:val="id-ID"/>
              </w:rPr>
              <w:t>.643</w:t>
            </w:r>
          </w:p>
        </w:tc>
      </w:tr>
      <w:tr w:rsidR="003371C3" w:rsidRPr="003371C3">
        <w:trPr>
          <w:cantSplit/>
          <w:tblHeader/>
        </w:trPr>
        <w:tc>
          <w:tcPr>
            <w:tcW w:w="1948"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rsidR="003371C3" w:rsidRPr="003371C3" w:rsidRDefault="003371C3" w:rsidP="003371C3">
            <w:pPr>
              <w:autoSpaceDE w:val="0"/>
              <w:autoSpaceDN w:val="0"/>
              <w:adjustRightInd w:val="0"/>
              <w:spacing w:after="0" w:line="240" w:lineRule="auto"/>
              <w:rPr>
                <w:rFonts w:ascii="Arial" w:hAnsi="Arial" w:cs="Arial"/>
                <w:color w:val="000000"/>
                <w:sz w:val="18"/>
                <w:szCs w:val="18"/>
                <w:lang w:val="id-ID"/>
              </w:rPr>
            </w:pPr>
          </w:p>
        </w:tc>
        <w:tc>
          <w:tcPr>
            <w:tcW w:w="1543" w:type="dxa"/>
            <w:tcBorders>
              <w:top w:val="nil"/>
              <w:left w:val="nil"/>
              <w:right w:val="single" w:sz="16" w:space="0" w:color="000000"/>
            </w:tcBorders>
            <w:shd w:val="clear" w:color="auto" w:fill="FFFFFF"/>
            <w:tcMar>
              <w:top w:w="30" w:type="dxa"/>
              <w:left w:w="30" w:type="dxa"/>
              <w:bottom w:w="30" w:type="dxa"/>
              <w:right w:w="30" w:type="dxa"/>
            </w:tcMar>
          </w:tcPr>
          <w:p w:rsidR="003371C3" w:rsidRPr="003371C3" w:rsidRDefault="003371C3" w:rsidP="003371C3">
            <w:pPr>
              <w:autoSpaceDE w:val="0"/>
              <w:autoSpaceDN w:val="0"/>
              <w:adjustRightInd w:val="0"/>
              <w:spacing w:after="0" w:line="320" w:lineRule="atLeast"/>
              <w:rPr>
                <w:rFonts w:ascii="Arial" w:hAnsi="Arial" w:cs="Arial"/>
                <w:color w:val="000000"/>
                <w:sz w:val="18"/>
                <w:szCs w:val="18"/>
                <w:lang w:val="id-ID"/>
              </w:rPr>
            </w:pPr>
            <w:r w:rsidRPr="003371C3">
              <w:rPr>
                <w:rFonts w:ascii="Arial" w:hAnsi="Arial" w:cs="Arial"/>
                <w:color w:val="000000"/>
                <w:sz w:val="18"/>
                <w:szCs w:val="18"/>
                <w:lang w:val="id-ID"/>
              </w:rPr>
              <w:t>budayasekolah</w:t>
            </w:r>
          </w:p>
        </w:tc>
        <w:tc>
          <w:tcPr>
            <w:tcW w:w="1217" w:type="dxa"/>
            <w:tcBorders>
              <w:top w:val="nil"/>
              <w:left w:val="single" w:sz="16" w:space="0" w:color="000000"/>
            </w:tcBorders>
            <w:shd w:val="clear" w:color="auto" w:fill="FFFFFF"/>
            <w:tcMar>
              <w:top w:w="30" w:type="dxa"/>
              <w:left w:w="30" w:type="dxa"/>
              <w:bottom w:w="30" w:type="dxa"/>
              <w:right w:w="30" w:type="dxa"/>
            </w:tcMar>
            <w:vAlign w:val="center"/>
          </w:tcPr>
          <w:p w:rsidR="003371C3" w:rsidRPr="003371C3" w:rsidRDefault="003371C3" w:rsidP="003371C3">
            <w:pPr>
              <w:autoSpaceDE w:val="0"/>
              <w:autoSpaceDN w:val="0"/>
              <w:adjustRightInd w:val="0"/>
              <w:spacing w:after="0" w:line="320" w:lineRule="atLeast"/>
              <w:jc w:val="right"/>
              <w:rPr>
                <w:rFonts w:ascii="Arial" w:hAnsi="Arial" w:cs="Arial"/>
                <w:color w:val="000000"/>
                <w:sz w:val="18"/>
                <w:szCs w:val="18"/>
                <w:lang w:val="id-ID"/>
              </w:rPr>
            </w:pPr>
            <w:r w:rsidRPr="003371C3">
              <w:rPr>
                <w:rFonts w:ascii="Arial" w:hAnsi="Arial" w:cs="Arial"/>
                <w:color w:val="000000"/>
                <w:sz w:val="18"/>
                <w:szCs w:val="18"/>
                <w:lang w:val="id-ID"/>
              </w:rPr>
              <w:t>.643</w:t>
            </w:r>
          </w:p>
        </w:tc>
        <w:tc>
          <w:tcPr>
            <w:tcW w:w="1438" w:type="dxa"/>
            <w:tcBorders>
              <w:top w:val="nil"/>
              <w:right w:val="single" w:sz="16" w:space="0" w:color="000000"/>
            </w:tcBorders>
            <w:shd w:val="clear" w:color="auto" w:fill="FFFFFF"/>
            <w:tcMar>
              <w:top w:w="30" w:type="dxa"/>
              <w:left w:w="30" w:type="dxa"/>
              <w:bottom w:w="30" w:type="dxa"/>
              <w:right w:w="30" w:type="dxa"/>
            </w:tcMar>
            <w:vAlign w:val="center"/>
          </w:tcPr>
          <w:p w:rsidR="003371C3" w:rsidRPr="003371C3" w:rsidRDefault="003371C3" w:rsidP="003371C3">
            <w:pPr>
              <w:autoSpaceDE w:val="0"/>
              <w:autoSpaceDN w:val="0"/>
              <w:adjustRightInd w:val="0"/>
              <w:spacing w:after="0" w:line="320" w:lineRule="atLeast"/>
              <w:jc w:val="right"/>
              <w:rPr>
                <w:rFonts w:ascii="Arial" w:hAnsi="Arial" w:cs="Arial"/>
                <w:color w:val="000000"/>
                <w:sz w:val="18"/>
                <w:szCs w:val="18"/>
                <w:lang w:val="id-ID"/>
              </w:rPr>
            </w:pPr>
            <w:r w:rsidRPr="003371C3">
              <w:rPr>
                <w:rFonts w:ascii="Arial" w:hAnsi="Arial" w:cs="Arial"/>
                <w:color w:val="000000"/>
                <w:sz w:val="18"/>
                <w:szCs w:val="18"/>
                <w:lang w:val="id-ID"/>
              </w:rPr>
              <w:t>1.000</w:t>
            </w:r>
          </w:p>
        </w:tc>
      </w:tr>
      <w:tr w:rsidR="003371C3" w:rsidRPr="003371C3">
        <w:trPr>
          <w:cantSplit/>
          <w:tblHeader/>
        </w:trPr>
        <w:tc>
          <w:tcPr>
            <w:tcW w:w="1948" w:type="dxa"/>
            <w:vMerge w:val="restart"/>
            <w:tcBorders>
              <w:left w:val="single" w:sz="16" w:space="0" w:color="000000"/>
              <w:right w:val="nil"/>
            </w:tcBorders>
            <w:shd w:val="clear" w:color="auto" w:fill="FFFFFF"/>
            <w:tcMar>
              <w:top w:w="30" w:type="dxa"/>
              <w:left w:w="30" w:type="dxa"/>
              <w:bottom w:w="30" w:type="dxa"/>
              <w:right w:w="30" w:type="dxa"/>
            </w:tcMar>
          </w:tcPr>
          <w:p w:rsidR="003371C3" w:rsidRPr="003371C3" w:rsidRDefault="003371C3" w:rsidP="003371C3">
            <w:pPr>
              <w:autoSpaceDE w:val="0"/>
              <w:autoSpaceDN w:val="0"/>
              <w:adjustRightInd w:val="0"/>
              <w:spacing w:after="0" w:line="320" w:lineRule="atLeast"/>
              <w:rPr>
                <w:rFonts w:ascii="Arial" w:hAnsi="Arial" w:cs="Arial"/>
                <w:color w:val="000000"/>
                <w:sz w:val="18"/>
                <w:szCs w:val="18"/>
                <w:lang w:val="id-ID"/>
              </w:rPr>
            </w:pPr>
            <w:r w:rsidRPr="003371C3">
              <w:rPr>
                <w:rFonts w:ascii="Arial" w:hAnsi="Arial" w:cs="Arial"/>
                <w:color w:val="000000"/>
                <w:sz w:val="18"/>
                <w:szCs w:val="18"/>
                <w:lang w:val="id-ID"/>
              </w:rPr>
              <w:t>Sig. (1-tailed)</w:t>
            </w:r>
          </w:p>
        </w:tc>
        <w:tc>
          <w:tcPr>
            <w:tcW w:w="1543" w:type="dxa"/>
            <w:tcBorders>
              <w:left w:val="nil"/>
              <w:bottom w:val="nil"/>
              <w:right w:val="single" w:sz="16" w:space="0" w:color="000000"/>
            </w:tcBorders>
            <w:shd w:val="clear" w:color="auto" w:fill="FFFFFF"/>
            <w:tcMar>
              <w:top w:w="30" w:type="dxa"/>
              <w:left w:w="30" w:type="dxa"/>
              <w:bottom w:w="30" w:type="dxa"/>
              <w:right w:w="30" w:type="dxa"/>
            </w:tcMar>
          </w:tcPr>
          <w:p w:rsidR="003371C3" w:rsidRPr="003371C3" w:rsidRDefault="003371C3" w:rsidP="003371C3">
            <w:pPr>
              <w:autoSpaceDE w:val="0"/>
              <w:autoSpaceDN w:val="0"/>
              <w:adjustRightInd w:val="0"/>
              <w:spacing w:after="0" w:line="320" w:lineRule="atLeast"/>
              <w:rPr>
                <w:rFonts w:ascii="Arial" w:hAnsi="Arial" w:cs="Arial"/>
                <w:color w:val="000000"/>
                <w:sz w:val="18"/>
                <w:szCs w:val="18"/>
                <w:lang w:val="id-ID"/>
              </w:rPr>
            </w:pPr>
            <w:r w:rsidRPr="003371C3">
              <w:rPr>
                <w:rFonts w:ascii="Arial" w:hAnsi="Arial" w:cs="Arial"/>
                <w:color w:val="000000"/>
                <w:sz w:val="18"/>
                <w:szCs w:val="18"/>
                <w:lang w:val="id-ID"/>
              </w:rPr>
              <w:t>kinerjaguru</w:t>
            </w:r>
          </w:p>
        </w:tc>
        <w:tc>
          <w:tcPr>
            <w:tcW w:w="1217" w:type="dxa"/>
            <w:tcBorders>
              <w:left w:val="single" w:sz="16" w:space="0" w:color="000000"/>
              <w:bottom w:val="nil"/>
            </w:tcBorders>
            <w:shd w:val="clear" w:color="auto" w:fill="FFFFFF"/>
            <w:tcMar>
              <w:top w:w="30" w:type="dxa"/>
              <w:left w:w="30" w:type="dxa"/>
              <w:bottom w:w="30" w:type="dxa"/>
              <w:right w:w="30" w:type="dxa"/>
            </w:tcMar>
            <w:vAlign w:val="center"/>
          </w:tcPr>
          <w:p w:rsidR="003371C3" w:rsidRPr="003371C3" w:rsidRDefault="003371C3" w:rsidP="003371C3">
            <w:pPr>
              <w:autoSpaceDE w:val="0"/>
              <w:autoSpaceDN w:val="0"/>
              <w:adjustRightInd w:val="0"/>
              <w:spacing w:after="0" w:line="320" w:lineRule="atLeast"/>
              <w:jc w:val="right"/>
              <w:rPr>
                <w:rFonts w:ascii="Arial" w:hAnsi="Arial" w:cs="Arial"/>
                <w:color w:val="000000"/>
                <w:sz w:val="18"/>
                <w:szCs w:val="18"/>
                <w:lang w:val="id-ID"/>
              </w:rPr>
            </w:pPr>
            <w:r w:rsidRPr="003371C3">
              <w:rPr>
                <w:rFonts w:ascii="Arial" w:hAnsi="Arial" w:cs="Arial"/>
                <w:color w:val="000000"/>
                <w:sz w:val="18"/>
                <w:szCs w:val="18"/>
                <w:lang w:val="id-ID"/>
              </w:rPr>
              <w:t>.</w:t>
            </w:r>
          </w:p>
        </w:tc>
        <w:tc>
          <w:tcPr>
            <w:tcW w:w="1438" w:type="dxa"/>
            <w:tcBorders>
              <w:bottom w:val="nil"/>
              <w:right w:val="single" w:sz="16" w:space="0" w:color="000000"/>
            </w:tcBorders>
            <w:shd w:val="clear" w:color="auto" w:fill="FFFFFF"/>
            <w:tcMar>
              <w:top w:w="30" w:type="dxa"/>
              <w:left w:w="30" w:type="dxa"/>
              <w:bottom w:w="30" w:type="dxa"/>
              <w:right w:w="30" w:type="dxa"/>
            </w:tcMar>
            <w:vAlign w:val="center"/>
          </w:tcPr>
          <w:p w:rsidR="003371C3" w:rsidRPr="003371C3" w:rsidRDefault="003371C3" w:rsidP="003371C3">
            <w:pPr>
              <w:autoSpaceDE w:val="0"/>
              <w:autoSpaceDN w:val="0"/>
              <w:adjustRightInd w:val="0"/>
              <w:spacing w:after="0" w:line="320" w:lineRule="atLeast"/>
              <w:jc w:val="right"/>
              <w:rPr>
                <w:rFonts w:ascii="Arial" w:hAnsi="Arial" w:cs="Arial"/>
                <w:color w:val="000000"/>
                <w:sz w:val="18"/>
                <w:szCs w:val="18"/>
                <w:lang w:val="id-ID"/>
              </w:rPr>
            </w:pPr>
            <w:r w:rsidRPr="003371C3">
              <w:rPr>
                <w:rFonts w:ascii="Arial" w:hAnsi="Arial" w:cs="Arial"/>
                <w:color w:val="000000"/>
                <w:sz w:val="18"/>
                <w:szCs w:val="18"/>
                <w:lang w:val="id-ID"/>
              </w:rPr>
              <w:t>.000</w:t>
            </w:r>
          </w:p>
        </w:tc>
      </w:tr>
      <w:tr w:rsidR="003371C3" w:rsidRPr="003371C3">
        <w:trPr>
          <w:cantSplit/>
          <w:tblHeader/>
        </w:trPr>
        <w:tc>
          <w:tcPr>
            <w:tcW w:w="1948" w:type="dxa"/>
            <w:vMerge/>
            <w:tcBorders>
              <w:left w:val="single" w:sz="16" w:space="0" w:color="000000"/>
              <w:right w:val="nil"/>
            </w:tcBorders>
            <w:shd w:val="clear" w:color="auto" w:fill="FFFFFF"/>
            <w:tcMar>
              <w:top w:w="30" w:type="dxa"/>
              <w:left w:w="30" w:type="dxa"/>
              <w:bottom w:w="30" w:type="dxa"/>
              <w:right w:w="30" w:type="dxa"/>
            </w:tcMar>
          </w:tcPr>
          <w:p w:rsidR="003371C3" w:rsidRPr="003371C3" w:rsidRDefault="003371C3" w:rsidP="003371C3">
            <w:pPr>
              <w:autoSpaceDE w:val="0"/>
              <w:autoSpaceDN w:val="0"/>
              <w:adjustRightInd w:val="0"/>
              <w:spacing w:after="0" w:line="240" w:lineRule="auto"/>
              <w:rPr>
                <w:rFonts w:ascii="Arial" w:hAnsi="Arial" w:cs="Arial"/>
                <w:color w:val="000000"/>
                <w:sz w:val="18"/>
                <w:szCs w:val="18"/>
                <w:lang w:val="id-ID"/>
              </w:rPr>
            </w:pPr>
          </w:p>
        </w:tc>
        <w:tc>
          <w:tcPr>
            <w:tcW w:w="1543" w:type="dxa"/>
            <w:tcBorders>
              <w:top w:val="nil"/>
              <w:left w:val="nil"/>
              <w:right w:val="single" w:sz="16" w:space="0" w:color="000000"/>
            </w:tcBorders>
            <w:shd w:val="clear" w:color="auto" w:fill="FFFFFF"/>
            <w:tcMar>
              <w:top w:w="30" w:type="dxa"/>
              <w:left w:w="30" w:type="dxa"/>
              <w:bottom w:w="30" w:type="dxa"/>
              <w:right w:w="30" w:type="dxa"/>
            </w:tcMar>
          </w:tcPr>
          <w:p w:rsidR="003371C3" w:rsidRPr="003371C3" w:rsidRDefault="003371C3" w:rsidP="003371C3">
            <w:pPr>
              <w:autoSpaceDE w:val="0"/>
              <w:autoSpaceDN w:val="0"/>
              <w:adjustRightInd w:val="0"/>
              <w:spacing w:after="0" w:line="320" w:lineRule="atLeast"/>
              <w:rPr>
                <w:rFonts w:ascii="Arial" w:hAnsi="Arial" w:cs="Arial"/>
                <w:color w:val="000000"/>
                <w:sz w:val="18"/>
                <w:szCs w:val="18"/>
                <w:lang w:val="id-ID"/>
              </w:rPr>
            </w:pPr>
            <w:r w:rsidRPr="003371C3">
              <w:rPr>
                <w:rFonts w:ascii="Arial" w:hAnsi="Arial" w:cs="Arial"/>
                <w:color w:val="000000"/>
                <w:sz w:val="18"/>
                <w:szCs w:val="18"/>
                <w:lang w:val="id-ID"/>
              </w:rPr>
              <w:t>budayasekolah</w:t>
            </w:r>
          </w:p>
        </w:tc>
        <w:tc>
          <w:tcPr>
            <w:tcW w:w="1217" w:type="dxa"/>
            <w:tcBorders>
              <w:top w:val="nil"/>
              <w:left w:val="single" w:sz="16" w:space="0" w:color="000000"/>
            </w:tcBorders>
            <w:shd w:val="clear" w:color="auto" w:fill="FFFFFF"/>
            <w:tcMar>
              <w:top w:w="30" w:type="dxa"/>
              <w:left w:w="30" w:type="dxa"/>
              <w:bottom w:w="30" w:type="dxa"/>
              <w:right w:w="30" w:type="dxa"/>
            </w:tcMar>
            <w:vAlign w:val="center"/>
          </w:tcPr>
          <w:p w:rsidR="003371C3" w:rsidRPr="003371C3" w:rsidRDefault="003371C3" w:rsidP="003371C3">
            <w:pPr>
              <w:autoSpaceDE w:val="0"/>
              <w:autoSpaceDN w:val="0"/>
              <w:adjustRightInd w:val="0"/>
              <w:spacing w:after="0" w:line="320" w:lineRule="atLeast"/>
              <w:jc w:val="right"/>
              <w:rPr>
                <w:rFonts w:ascii="Arial" w:hAnsi="Arial" w:cs="Arial"/>
                <w:color w:val="000000"/>
                <w:sz w:val="18"/>
                <w:szCs w:val="18"/>
                <w:lang w:val="id-ID"/>
              </w:rPr>
            </w:pPr>
            <w:r w:rsidRPr="003371C3">
              <w:rPr>
                <w:rFonts w:ascii="Arial" w:hAnsi="Arial" w:cs="Arial"/>
                <w:color w:val="000000"/>
                <w:sz w:val="18"/>
                <w:szCs w:val="18"/>
                <w:lang w:val="id-ID"/>
              </w:rPr>
              <w:t>.000</w:t>
            </w:r>
          </w:p>
        </w:tc>
        <w:tc>
          <w:tcPr>
            <w:tcW w:w="1438" w:type="dxa"/>
            <w:tcBorders>
              <w:top w:val="nil"/>
              <w:right w:val="single" w:sz="16" w:space="0" w:color="000000"/>
            </w:tcBorders>
            <w:shd w:val="clear" w:color="auto" w:fill="FFFFFF"/>
            <w:tcMar>
              <w:top w:w="30" w:type="dxa"/>
              <w:left w:w="30" w:type="dxa"/>
              <w:bottom w:w="30" w:type="dxa"/>
              <w:right w:w="30" w:type="dxa"/>
            </w:tcMar>
            <w:vAlign w:val="center"/>
          </w:tcPr>
          <w:p w:rsidR="003371C3" w:rsidRPr="003371C3" w:rsidRDefault="003371C3" w:rsidP="003371C3">
            <w:pPr>
              <w:autoSpaceDE w:val="0"/>
              <w:autoSpaceDN w:val="0"/>
              <w:adjustRightInd w:val="0"/>
              <w:spacing w:after="0" w:line="320" w:lineRule="atLeast"/>
              <w:jc w:val="right"/>
              <w:rPr>
                <w:rFonts w:ascii="Arial" w:hAnsi="Arial" w:cs="Arial"/>
                <w:color w:val="000000"/>
                <w:sz w:val="18"/>
                <w:szCs w:val="18"/>
                <w:lang w:val="id-ID"/>
              </w:rPr>
            </w:pPr>
            <w:r w:rsidRPr="003371C3">
              <w:rPr>
                <w:rFonts w:ascii="Arial" w:hAnsi="Arial" w:cs="Arial"/>
                <w:color w:val="000000"/>
                <w:sz w:val="18"/>
                <w:szCs w:val="18"/>
                <w:lang w:val="id-ID"/>
              </w:rPr>
              <w:t>.</w:t>
            </w:r>
          </w:p>
        </w:tc>
      </w:tr>
      <w:tr w:rsidR="003371C3" w:rsidRPr="003371C3">
        <w:trPr>
          <w:cantSplit/>
          <w:tblHeader/>
        </w:trPr>
        <w:tc>
          <w:tcPr>
            <w:tcW w:w="1948" w:type="dxa"/>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rsidR="003371C3" w:rsidRPr="003371C3" w:rsidRDefault="003371C3" w:rsidP="003371C3">
            <w:pPr>
              <w:autoSpaceDE w:val="0"/>
              <w:autoSpaceDN w:val="0"/>
              <w:adjustRightInd w:val="0"/>
              <w:spacing w:after="0" w:line="320" w:lineRule="atLeast"/>
              <w:rPr>
                <w:rFonts w:ascii="Arial" w:hAnsi="Arial" w:cs="Arial"/>
                <w:color w:val="000000"/>
                <w:sz w:val="18"/>
                <w:szCs w:val="18"/>
                <w:lang w:val="id-ID"/>
              </w:rPr>
            </w:pPr>
            <w:r w:rsidRPr="003371C3">
              <w:rPr>
                <w:rFonts w:ascii="Arial" w:hAnsi="Arial" w:cs="Arial"/>
                <w:color w:val="000000"/>
                <w:sz w:val="18"/>
                <w:szCs w:val="18"/>
                <w:lang w:val="id-ID"/>
              </w:rPr>
              <w:t>N</w:t>
            </w:r>
          </w:p>
        </w:tc>
        <w:tc>
          <w:tcPr>
            <w:tcW w:w="1543" w:type="dxa"/>
            <w:tcBorders>
              <w:left w:val="nil"/>
              <w:bottom w:val="nil"/>
              <w:right w:val="single" w:sz="16" w:space="0" w:color="000000"/>
            </w:tcBorders>
            <w:shd w:val="clear" w:color="auto" w:fill="FFFFFF"/>
            <w:tcMar>
              <w:top w:w="30" w:type="dxa"/>
              <w:left w:w="30" w:type="dxa"/>
              <w:bottom w:w="30" w:type="dxa"/>
              <w:right w:w="30" w:type="dxa"/>
            </w:tcMar>
          </w:tcPr>
          <w:p w:rsidR="003371C3" w:rsidRPr="003371C3" w:rsidRDefault="003371C3" w:rsidP="003371C3">
            <w:pPr>
              <w:autoSpaceDE w:val="0"/>
              <w:autoSpaceDN w:val="0"/>
              <w:adjustRightInd w:val="0"/>
              <w:spacing w:after="0" w:line="320" w:lineRule="atLeast"/>
              <w:rPr>
                <w:rFonts w:ascii="Arial" w:hAnsi="Arial" w:cs="Arial"/>
                <w:color w:val="000000"/>
                <w:sz w:val="18"/>
                <w:szCs w:val="18"/>
                <w:lang w:val="id-ID"/>
              </w:rPr>
            </w:pPr>
            <w:r w:rsidRPr="003371C3">
              <w:rPr>
                <w:rFonts w:ascii="Arial" w:hAnsi="Arial" w:cs="Arial"/>
                <w:color w:val="000000"/>
                <w:sz w:val="18"/>
                <w:szCs w:val="18"/>
                <w:lang w:val="id-ID"/>
              </w:rPr>
              <w:t>kinerjaguru</w:t>
            </w:r>
          </w:p>
        </w:tc>
        <w:tc>
          <w:tcPr>
            <w:tcW w:w="1217" w:type="dxa"/>
            <w:tcBorders>
              <w:left w:val="single" w:sz="16" w:space="0" w:color="000000"/>
              <w:bottom w:val="nil"/>
            </w:tcBorders>
            <w:shd w:val="clear" w:color="auto" w:fill="FFFFFF"/>
            <w:tcMar>
              <w:top w:w="30" w:type="dxa"/>
              <w:left w:w="30" w:type="dxa"/>
              <w:bottom w:w="30" w:type="dxa"/>
              <w:right w:w="30" w:type="dxa"/>
            </w:tcMar>
            <w:vAlign w:val="center"/>
          </w:tcPr>
          <w:p w:rsidR="003371C3" w:rsidRPr="003371C3" w:rsidRDefault="003371C3" w:rsidP="003371C3">
            <w:pPr>
              <w:autoSpaceDE w:val="0"/>
              <w:autoSpaceDN w:val="0"/>
              <w:adjustRightInd w:val="0"/>
              <w:spacing w:after="0" w:line="320" w:lineRule="atLeast"/>
              <w:jc w:val="right"/>
              <w:rPr>
                <w:rFonts w:ascii="Arial" w:hAnsi="Arial" w:cs="Arial"/>
                <w:color w:val="000000"/>
                <w:sz w:val="18"/>
                <w:szCs w:val="18"/>
                <w:lang w:val="id-ID"/>
              </w:rPr>
            </w:pPr>
            <w:r w:rsidRPr="003371C3">
              <w:rPr>
                <w:rFonts w:ascii="Arial" w:hAnsi="Arial" w:cs="Arial"/>
                <w:color w:val="000000"/>
                <w:sz w:val="18"/>
                <w:szCs w:val="18"/>
                <w:lang w:val="id-ID"/>
              </w:rPr>
              <w:t>39</w:t>
            </w:r>
          </w:p>
        </w:tc>
        <w:tc>
          <w:tcPr>
            <w:tcW w:w="1438" w:type="dxa"/>
            <w:tcBorders>
              <w:bottom w:val="nil"/>
              <w:right w:val="single" w:sz="16" w:space="0" w:color="000000"/>
            </w:tcBorders>
            <w:shd w:val="clear" w:color="auto" w:fill="FFFFFF"/>
            <w:tcMar>
              <w:top w:w="30" w:type="dxa"/>
              <w:left w:w="30" w:type="dxa"/>
              <w:bottom w:w="30" w:type="dxa"/>
              <w:right w:w="30" w:type="dxa"/>
            </w:tcMar>
            <w:vAlign w:val="center"/>
          </w:tcPr>
          <w:p w:rsidR="003371C3" w:rsidRPr="003371C3" w:rsidRDefault="003371C3" w:rsidP="003371C3">
            <w:pPr>
              <w:autoSpaceDE w:val="0"/>
              <w:autoSpaceDN w:val="0"/>
              <w:adjustRightInd w:val="0"/>
              <w:spacing w:after="0" w:line="320" w:lineRule="atLeast"/>
              <w:jc w:val="right"/>
              <w:rPr>
                <w:rFonts w:ascii="Arial" w:hAnsi="Arial" w:cs="Arial"/>
                <w:color w:val="000000"/>
                <w:sz w:val="18"/>
                <w:szCs w:val="18"/>
                <w:lang w:val="id-ID"/>
              </w:rPr>
            </w:pPr>
            <w:r w:rsidRPr="003371C3">
              <w:rPr>
                <w:rFonts w:ascii="Arial" w:hAnsi="Arial" w:cs="Arial"/>
                <w:color w:val="000000"/>
                <w:sz w:val="18"/>
                <w:szCs w:val="18"/>
                <w:lang w:val="id-ID"/>
              </w:rPr>
              <w:t>39</w:t>
            </w:r>
          </w:p>
        </w:tc>
      </w:tr>
      <w:tr w:rsidR="003371C3" w:rsidRPr="003371C3">
        <w:trPr>
          <w:cantSplit/>
        </w:trPr>
        <w:tc>
          <w:tcPr>
            <w:tcW w:w="1948" w:type="dxa"/>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rsidR="003371C3" w:rsidRPr="003371C3" w:rsidRDefault="003371C3" w:rsidP="003371C3">
            <w:pPr>
              <w:autoSpaceDE w:val="0"/>
              <w:autoSpaceDN w:val="0"/>
              <w:adjustRightInd w:val="0"/>
              <w:spacing w:after="0" w:line="240" w:lineRule="auto"/>
              <w:rPr>
                <w:rFonts w:ascii="Arial" w:hAnsi="Arial" w:cs="Arial"/>
                <w:color w:val="000000"/>
                <w:sz w:val="18"/>
                <w:szCs w:val="18"/>
                <w:lang w:val="id-ID"/>
              </w:rPr>
            </w:pPr>
          </w:p>
        </w:tc>
        <w:tc>
          <w:tcPr>
            <w:tcW w:w="154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3371C3" w:rsidRPr="003371C3" w:rsidRDefault="003371C3" w:rsidP="003371C3">
            <w:pPr>
              <w:autoSpaceDE w:val="0"/>
              <w:autoSpaceDN w:val="0"/>
              <w:adjustRightInd w:val="0"/>
              <w:spacing w:after="0" w:line="320" w:lineRule="atLeast"/>
              <w:rPr>
                <w:rFonts w:ascii="Arial" w:hAnsi="Arial" w:cs="Arial"/>
                <w:color w:val="000000"/>
                <w:sz w:val="18"/>
                <w:szCs w:val="18"/>
                <w:lang w:val="id-ID"/>
              </w:rPr>
            </w:pPr>
            <w:r w:rsidRPr="003371C3">
              <w:rPr>
                <w:rFonts w:ascii="Arial" w:hAnsi="Arial" w:cs="Arial"/>
                <w:color w:val="000000"/>
                <w:sz w:val="18"/>
                <w:szCs w:val="18"/>
                <w:lang w:val="id-ID"/>
              </w:rPr>
              <w:t>budayasekolah</w:t>
            </w:r>
          </w:p>
        </w:tc>
        <w:tc>
          <w:tcPr>
            <w:tcW w:w="1217"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3371C3" w:rsidRPr="003371C3" w:rsidRDefault="003371C3" w:rsidP="003371C3">
            <w:pPr>
              <w:autoSpaceDE w:val="0"/>
              <w:autoSpaceDN w:val="0"/>
              <w:adjustRightInd w:val="0"/>
              <w:spacing w:after="0" w:line="320" w:lineRule="atLeast"/>
              <w:jc w:val="right"/>
              <w:rPr>
                <w:rFonts w:ascii="Arial" w:hAnsi="Arial" w:cs="Arial"/>
                <w:color w:val="000000"/>
                <w:sz w:val="18"/>
                <w:szCs w:val="18"/>
                <w:lang w:val="id-ID"/>
              </w:rPr>
            </w:pPr>
            <w:r w:rsidRPr="003371C3">
              <w:rPr>
                <w:rFonts w:ascii="Arial" w:hAnsi="Arial" w:cs="Arial"/>
                <w:color w:val="000000"/>
                <w:sz w:val="18"/>
                <w:szCs w:val="18"/>
                <w:lang w:val="id-ID"/>
              </w:rPr>
              <w:t>39</w:t>
            </w:r>
          </w:p>
        </w:tc>
        <w:tc>
          <w:tcPr>
            <w:tcW w:w="143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3371C3" w:rsidRPr="003371C3" w:rsidRDefault="003371C3" w:rsidP="003371C3">
            <w:pPr>
              <w:autoSpaceDE w:val="0"/>
              <w:autoSpaceDN w:val="0"/>
              <w:adjustRightInd w:val="0"/>
              <w:spacing w:after="0" w:line="320" w:lineRule="atLeast"/>
              <w:jc w:val="right"/>
              <w:rPr>
                <w:rFonts w:ascii="Arial" w:hAnsi="Arial" w:cs="Arial"/>
                <w:color w:val="000000"/>
                <w:sz w:val="18"/>
                <w:szCs w:val="18"/>
                <w:lang w:val="id-ID"/>
              </w:rPr>
            </w:pPr>
            <w:r w:rsidRPr="003371C3">
              <w:rPr>
                <w:rFonts w:ascii="Arial" w:hAnsi="Arial" w:cs="Arial"/>
                <w:color w:val="000000"/>
                <w:sz w:val="18"/>
                <w:szCs w:val="18"/>
                <w:lang w:val="id-ID"/>
              </w:rPr>
              <w:t>39</w:t>
            </w:r>
          </w:p>
        </w:tc>
      </w:tr>
    </w:tbl>
    <w:p w:rsidR="003371C3" w:rsidRPr="003371C3" w:rsidRDefault="003371C3" w:rsidP="003371C3">
      <w:pPr>
        <w:autoSpaceDE w:val="0"/>
        <w:autoSpaceDN w:val="0"/>
        <w:adjustRightInd w:val="0"/>
        <w:spacing w:after="0" w:line="400" w:lineRule="atLeast"/>
        <w:rPr>
          <w:rFonts w:ascii="Times New Roman" w:hAnsi="Times New Roman" w:cs="Times New Roman"/>
          <w:sz w:val="24"/>
          <w:szCs w:val="24"/>
          <w:lang w:val="id-ID"/>
        </w:rPr>
      </w:pPr>
    </w:p>
    <w:p w:rsidR="003371C3" w:rsidRPr="003371C3" w:rsidRDefault="003371C3" w:rsidP="003371C3">
      <w:pPr>
        <w:autoSpaceDE w:val="0"/>
        <w:autoSpaceDN w:val="0"/>
        <w:adjustRightInd w:val="0"/>
        <w:spacing w:after="0" w:line="240" w:lineRule="auto"/>
        <w:rPr>
          <w:rFonts w:ascii="Times New Roman" w:hAnsi="Times New Roman" w:cs="Times New Roman"/>
          <w:sz w:val="24"/>
          <w:szCs w:val="24"/>
          <w:lang w:val="id-ID"/>
        </w:rPr>
      </w:pPr>
    </w:p>
    <w:tbl>
      <w:tblPr>
        <w:tblW w:w="8240" w:type="dxa"/>
        <w:tblInd w:w="93" w:type="dxa"/>
        <w:tblLook w:val="04A0"/>
      </w:tblPr>
      <w:tblGrid>
        <w:gridCol w:w="707"/>
        <w:gridCol w:w="634"/>
        <w:gridCol w:w="797"/>
        <w:gridCol w:w="917"/>
        <w:gridCol w:w="917"/>
        <w:gridCol w:w="847"/>
        <w:gridCol w:w="847"/>
        <w:gridCol w:w="467"/>
        <w:gridCol w:w="467"/>
        <w:gridCol w:w="847"/>
        <w:gridCol w:w="827"/>
      </w:tblGrid>
      <w:tr w:rsidR="003371C3" w:rsidRPr="003371C3" w:rsidTr="003371C3">
        <w:trPr>
          <w:cantSplit/>
          <w:trHeight w:val="300"/>
        </w:trPr>
        <w:tc>
          <w:tcPr>
            <w:tcW w:w="8240" w:type="dxa"/>
            <w:gridSpan w:val="11"/>
            <w:tcBorders>
              <w:top w:val="single" w:sz="4" w:space="0" w:color="auto"/>
              <w:left w:val="single" w:sz="4" w:space="0" w:color="auto"/>
              <w:bottom w:val="single" w:sz="4" w:space="0" w:color="auto"/>
              <w:right w:val="single" w:sz="4" w:space="0" w:color="auto"/>
            </w:tcBorders>
            <w:shd w:val="clear" w:color="000000" w:fill="FFFFFF"/>
            <w:vAlign w:val="bottom"/>
            <w:hideMark/>
          </w:tcPr>
          <w:p w:rsidR="003371C3" w:rsidRPr="003371C3" w:rsidRDefault="003371C3" w:rsidP="003371C3">
            <w:pPr>
              <w:spacing w:after="0" w:line="240" w:lineRule="auto"/>
              <w:jc w:val="center"/>
              <w:rPr>
                <w:rFonts w:ascii="Arial" w:eastAsia="Times New Roman" w:hAnsi="Arial" w:cs="Arial"/>
                <w:b/>
                <w:bCs/>
                <w:color w:val="000000"/>
                <w:sz w:val="18"/>
                <w:szCs w:val="18"/>
                <w:lang w:val="id-ID" w:eastAsia="id-ID"/>
              </w:rPr>
            </w:pPr>
            <w:r w:rsidRPr="003371C3">
              <w:rPr>
                <w:rFonts w:ascii="Arial" w:eastAsia="Times New Roman" w:hAnsi="Arial" w:cs="Arial"/>
                <w:b/>
                <w:bCs/>
                <w:color w:val="000000"/>
                <w:sz w:val="18"/>
                <w:szCs w:val="18"/>
                <w:lang w:val="id-ID" w:eastAsia="id-ID"/>
              </w:rPr>
              <w:t>Model Summary</w:t>
            </w:r>
            <w:r w:rsidRPr="003371C3">
              <w:rPr>
                <w:rFonts w:ascii="Arial" w:eastAsia="Times New Roman" w:hAnsi="Arial" w:cs="Arial"/>
                <w:b/>
                <w:bCs/>
                <w:color w:val="000000"/>
                <w:sz w:val="18"/>
                <w:szCs w:val="18"/>
                <w:vertAlign w:val="superscript"/>
                <w:lang w:val="id-ID" w:eastAsia="id-ID"/>
              </w:rPr>
              <w:t>b</w:t>
            </w:r>
          </w:p>
        </w:tc>
      </w:tr>
      <w:tr w:rsidR="003371C3" w:rsidRPr="003371C3" w:rsidTr="003371C3">
        <w:trPr>
          <w:cantSplit/>
          <w:trHeight w:val="300"/>
        </w:trPr>
        <w:tc>
          <w:tcPr>
            <w:tcW w:w="638" w:type="dxa"/>
            <w:vMerge w:val="restart"/>
            <w:tcBorders>
              <w:top w:val="nil"/>
              <w:left w:val="single" w:sz="4" w:space="0" w:color="auto"/>
              <w:bottom w:val="single" w:sz="4" w:space="0" w:color="auto"/>
              <w:right w:val="single" w:sz="4" w:space="0" w:color="auto"/>
            </w:tcBorders>
            <w:shd w:val="clear" w:color="000000" w:fill="FFFFFF"/>
            <w:vAlign w:val="bottom"/>
            <w:hideMark/>
          </w:tcPr>
          <w:p w:rsidR="003371C3" w:rsidRPr="003371C3" w:rsidRDefault="003371C3" w:rsidP="003371C3">
            <w:pPr>
              <w:spacing w:after="0" w:line="240" w:lineRule="auto"/>
              <w:rPr>
                <w:rFonts w:ascii="Arial" w:eastAsia="Times New Roman" w:hAnsi="Arial" w:cs="Arial"/>
                <w:color w:val="000000"/>
                <w:sz w:val="18"/>
                <w:szCs w:val="18"/>
                <w:lang w:val="id-ID" w:eastAsia="id-ID"/>
              </w:rPr>
            </w:pPr>
            <w:r w:rsidRPr="003371C3">
              <w:rPr>
                <w:rFonts w:ascii="Arial" w:eastAsia="Times New Roman" w:hAnsi="Arial" w:cs="Arial"/>
                <w:color w:val="000000"/>
                <w:sz w:val="18"/>
                <w:szCs w:val="18"/>
                <w:lang w:val="id-ID" w:eastAsia="id-ID"/>
              </w:rPr>
              <w:t>Model</w:t>
            </w:r>
          </w:p>
        </w:tc>
        <w:tc>
          <w:tcPr>
            <w:tcW w:w="559" w:type="dxa"/>
            <w:vMerge w:val="restart"/>
            <w:tcBorders>
              <w:top w:val="nil"/>
              <w:left w:val="single" w:sz="4" w:space="0" w:color="auto"/>
              <w:bottom w:val="single" w:sz="4" w:space="0" w:color="auto"/>
              <w:right w:val="single" w:sz="4" w:space="0" w:color="auto"/>
            </w:tcBorders>
            <w:shd w:val="clear" w:color="000000" w:fill="FFFFFF"/>
            <w:vAlign w:val="bottom"/>
            <w:hideMark/>
          </w:tcPr>
          <w:p w:rsidR="003371C3" w:rsidRPr="003371C3" w:rsidRDefault="003371C3" w:rsidP="003371C3">
            <w:pPr>
              <w:spacing w:after="0" w:line="240" w:lineRule="auto"/>
              <w:jc w:val="center"/>
              <w:rPr>
                <w:rFonts w:ascii="Arial" w:eastAsia="Times New Roman" w:hAnsi="Arial" w:cs="Arial"/>
                <w:color w:val="000000"/>
                <w:sz w:val="18"/>
                <w:szCs w:val="18"/>
                <w:lang w:val="id-ID" w:eastAsia="id-ID"/>
              </w:rPr>
            </w:pPr>
            <w:r w:rsidRPr="003371C3">
              <w:rPr>
                <w:rFonts w:ascii="Arial" w:eastAsia="Times New Roman" w:hAnsi="Arial" w:cs="Arial"/>
                <w:color w:val="000000"/>
                <w:sz w:val="18"/>
                <w:szCs w:val="18"/>
                <w:lang w:val="id-ID" w:eastAsia="id-ID"/>
              </w:rPr>
              <w:t>R</w:t>
            </w:r>
          </w:p>
        </w:tc>
        <w:tc>
          <w:tcPr>
            <w:tcW w:w="778" w:type="dxa"/>
            <w:vMerge w:val="restart"/>
            <w:tcBorders>
              <w:top w:val="nil"/>
              <w:left w:val="single" w:sz="4" w:space="0" w:color="auto"/>
              <w:bottom w:val="single" w:sz="4" w:space="0" w:color="auto"/>
              <w:right w:val="single" w:sz="4" w:space="0" w:color="auto"/>
            </w:tcBorders>
            <w:shd w:val="clear" w:color="000000" w:fill="FFFFFF"/>
            <w:vAlign w:val="bottom"/>
            <w:hideMark/>
          </w:tcPr>
          <w:p w:rsidR="003371C3" w:rsidRPr="003371C3" w:rsidRDefault="003371C3" w:rsidP="003371C3">
            <w:pPr>
              <w:spacing w:after="0" w:line="240" w:lineRule="auto"/>
              <w:jc w:val="center"/>
              <w:rPr>
                <w:rFonts w:ascii="Arial" w:eastAsia="Times New Roman" w:hAnsi="Arial" w:cs="Arial"/>
                <w:color w:val="000000"/>
                <w:sz w:val="18"/>
                <w:szCs w:val="18"/>
                <w:lang w:val="id-ID" w:eastAsia="id-ID"/>
              </w:rPr>
            </w:pPr>
            <w:r w:rsidRPr="003371C3">
              <w:rPr>
                <w:rFonts w:ascii="Arial" w:eastAsia="Times New Roman" w:hAnsi="Arial" w:cs="Arial"/>
                <w:color w:val="000000"/>
                <w:sz w:val="18"/>
                <w:szCs w:val="18"/>
                <w:lang w:val="id-ID" w:eastAsia="id-ID"/>
              </w:rPr>
              <w:t>R Square</w:t>
            </w:r>
          </w:p>
        </w:tc>
        <w:tc>
          <w:tcPr>
            <w:tcW w:w="878" w:type="dxa"/>
            <w:vMerge w:val="restart"/>
            <w:tcBorders>
              <w:top w:val="nil"/>
              <w:left w:val="single" w:sz="4" w:space="0" w:color="auto"/>
              <w:bottom w:val="single" w:sz="4" w:space="0" w:color="auto"/>
              <w:right w:val="single" w:sz="4" w:space="0" w:color="auto"/>
            </w:tcBorders>
            <w:shd w:val="clear" w:color="000000" w:fill="FFFFFF"/>
            <w:vAlign w:val="bottom"/>
            <w:hideMark/>
          </w:tcPr>
          <w:p w:rsidR="003371C3" w:rsidRPr="003371C3" w:rsidRDefault="003371C3" w:rsidP="003371C3">
            <w:pPr>
              <w:spacing w:after="0" w:line="240" w:lineRule="auto"/>
              <w:jc w:val="center"/>
              <w:rPr>
                <w:rFonts w:ascii="Arial" w:eastAsia="Times New Roman" w:hAnsi="Arial" w:cs="Arial"/>
                <w:color w:val="000000"/>
                <w:sz w:val="18"/>
                <w:szCs w:val="18"/>
                <w:lang w:val="id-ID" w:eastAsia="id-ID"/>
              </w:rPr>
            </w:pPr>
            <w:r w:rsidRPr="003371C3">
              <w:rPr>
                <w:rFonts w:ascii="Arial" w:eastAsia="Times New Roman" w:hAnsi="Arial" w:cs="Arial"/>
                <w:color w:val="000000"/>
                <w:sz w:val="18"/>
                <w:szCs w:val="18"/>
                <w:lang w:val="id-ID" w:eastAsia="id-ID"/>
              </w:rPr>
              <w:t>Adjusted R Square</w:t>
            </w:r>
          </w:p>
        </w:tc>
        <w:tc>
          <w:tcPr>
            <w:tcW w:w="958" w:type="dxa"/>
            <w:vMerge w:val="restart"/>
            <w:tcBorders>
              <w:top w:val="nil"/>
              <w:left w:val="single" w:sz="4" w:space="0" w:color="auto"/>
              <w:bottom w:val="single" w:sz="4" w:space="0" w:color="auto"/>
              <w:right w:val="single" w:sz="4" w:space="0" w:color="auto"/>
            </w:tcBorders>
            <w:shd w:val="clear" w:color="000000" w:fill="FFFFFF"/>
            <w:vAlign w:val="bottom"/>
            <w:hideMark/>
          </w:tcPr>
          <w:p w:rsidR="003371C3" w:rsidRPr="003371C3" w:rsidRDefault="003371C3" w:rsidP="003371C3">
            <w:pPr>
              <w:spacing w:after="0" w:line="240" w:lineRule="auto"/>
              <w:jc w:val="center"/>
              <w:rPr>
                <w:rFonts w:ascii="Arial" w:eastAsia="Times New Roman" w:hAnsi="Arial" w:cs="Arial"/>
                <w:color w:val="000000"/>
                <w:sz w:val="18"/>
                <w:szCs w:val="18"/>
                <w:lang w:val="id-ID" w:eastAsia="id-ID"/>
              </w:rPr>
            </w:pPr>
            <w:r w:rsidRPr="003371C3">
              <w:rPr>
                <w:rFonts w:ascii="Arial" w:eastAsia="Times New Roman" w:hAnsi="Arial" w:cs="Arial"/>
                <w:color w:val="000000"/>
                <w:sz w:val="18"/>
                <w:szCs w:val="18"/>
                <w:lang w:val="id-ID" w:eastAsia="id-ID"/>
              </w:rPr>
              <w:t>Std. Error of the Estimate</w:t>
            </w:r>
          </w:p>
        </w:tc>
        <w:tc>
          <w:tcPr>
            <w:tcW w:w="3611" w:type="dxa"/>
            <w:gridSpan w:val="5"/>
            <w:tcBorders>
              <w:top w:val="single" w:sz="4" w:space="0" w:color="auto"/>
              <w:left w:val="nil"/>
              <w:bottom w:val="single" w:sz="4" w:space="0" w:color="auto"/>
              <w:right w:val="single" w:sz="4" w:space="0" w:color="auto"/>
            </w:tcBorders>
            <w:shd w:val="clear" w:color="000000" w:fill="FFFFFF"/>
            <w:vAlign w:val="bottom"/>
            <w:hideMark/>
          </w:tcPr>
          <w:p w:rsidR="003371C3" w:rsidRPr="003371C3" w:rsidRDefault="003371C3" w:rsidP="003371C3">
            <w:pPr>
              <w:spacing w:after="0" w:line="240" w:lineRule="auto"/>
              <w:jc w:val="center"/>
              <w:rPr>
                <w:rFonts w:ascii="Arial" w:eastAsia="Times New Roman" w:hAnsi="Arial" w:cs="Arial"/>
                <w:color w:val="000000"/>
                <w:sz w:val="18"/>
                <w:szCs w:val="18"/>
                <w:lang w:val="id-ID" w:eastAsia="id-ID"/>
              </w:rPr>
            </w:pPr>
            <w:r w:rsidRPr="003371C3">
              <w:rPr>
                <w:rFonts w:ascii="Arial" w:eastAsia="Times New Roman" w:hAnsi="Arial" w:cs="Arial"/>
                <w:color w:val="000000"/>
                <w:sz w:val="18"/>
                <w:szCs w:val="18"/>
                <w:lang w:val="id-ID" w:eastAsia="id-ID"/>
              </w:rPr>
              <w:t>Change Statistics</w:t>
            </w:r>
          </w:p>
        </w:tc>
        <w:tc>
          <w:tcPr>
            <w:tcW w:w="818" w:type="dxa"/>
            <w:vMerge w:val="restart"/>
            <w:tcBorders>
              <w:top w:val="nil"/>
              <w:left w:val="single" w:sz="4" w:space="0" w:color="auto"/>
              <w:bottom w:val="single" w:sz="4" w:space="0" w:color="auto"/>
              <w:right w:val="single" w:sz="4" w:space="0" w:color="auto"/>
            </w:tcBorders>
            <w:shd w:val="clear" w:color="000000" w:fill="FFFFFF"/>
            <w:vAlign w:val="bottom"/>
            <w:hideMark/>
          </w:tcPr>
          <w:p w:rsidR="003371C3" w:rsidRPr="003371C3" w:rsidRDefault="003371C3" w:rsidP="003371C3">
            <w:pPr>
              <w:spacing w:after="0" w:line="240" w:lineRule="auto"/>
              <w:jc w:val="center"/>
              <w:rPr>
                <w:rFonts w:ascii="Arial" w:eastAsia="Times New Roman" w:hAnsi="Arial" w:cs="Arial"/>
                <w:color w:val="000000"/>
                <w:sz w:val="18"/>
                <w:szCs w:val="18"/>
                <w:lang w:val="id-ID" w:eastAsia="id-ID"/>
              </w:rPr>
            </w:pPr>
            <w:r w:rsidRPr="003371C3">
              <w:rPr>
                <w:rFonts w:ascii="Arial" w:eastAsia="Times New Roman" w:hAnsi="Arial" w:cs="Arial"/>
                <w:color w:val="000000"/>
                <w:sz w:val="18"/>
                <w:szCs w:val="18"/>
                <w:lang w:val="id-ID" w:eastAsia="id-ID"/>
              </w:rPr>
              <w:t>Durbin-Watson</w:t>
            </w:r>
          </w:p>
        </w:tc>
      </w:tr>
      <w:tr w:rsidR="003371C3" w:rsidRPr="003371C3" w:rsidTr="003371C3">
        <w:trPr>
          <w:trHeight w:val="495"/>
        </w:trPr>
        <w:tc>
          <w:tcPr>
            <w:tcW w:w="638" w:type="dxa"/>
            <w:vMerge/>
            <w:tcBorders>
              <w:top w:val="nil"/>
              <w:left w:val="single" w:sz="4" w:space="0" w:color="auto"/>
              <w:bottom w:val="single" w:sz="4" w:space="0" w:color="auto"/>
              <w:right w:val="single" w:sz="4" w:space="0" w:color="auto"/>
            </w:tcBorders>
            <w:vAlign w:val="center"/>
            <w:hideMark/>
          </w:tcPr>
          <w:p w:rsidR="003371C3" w:rsidRPr="003371C3" w:rsidRDefault="003371C3" w:rsidP="003371C3">
            <w:pPr>
              <w:spacing w:after="0" w:line="240" w:lineRule="auto"/>
              <w:rPr>
                <w:rFonts w:ascii="Arial" w:eastAsia="Times New Roman" w:hAnsi="Arial" w:cs="Arial"/>
                <w:color w:val="000000"/>
                <w:sz w:val="18"/>
                <w:szCs w:val="18"/>
                <w:lang w:val="id-ID" w:eastAsia="id-ID"/>
              </w:rPr>
            </w:pPr>
          </w:p>
        </w:tc>
        <w:tc>
          <w:tcPr>
            <w:tcW w:w="559" w:type="dxa"/>
            <w:vMerge/>
            <w:tcBorders>
              <w:top w:val="nil"/>
              <w:left w:val="single" w:sz="4" w:space="0" w:color="auto"/>
              <w:bottom w:val="single" w:sz="4" w:space="0" w:color="auto"/>
              <w:right w:val="single" w:sz="4" w:space="0" w:color="auto"/>
            </w:tcBorders>
            <w:vAlign w:val="center"/>
            <w:hideMark/>
          </w:tcPr>
          <w:p w:rsidR="003371C3" w:rsidRPr="003371C3" w:rsidRDefault="003371C3" w:rsidP="003371C3">
            <w:pPr>
              <w:spacing w:after="0" w:line="240" w:lineRule="auto"/>
              <w:rPr>
                <w:rFonts w:ascii="Arial" w:eastAsia="Times New Roman" w:hAnsi="Arial" w:cs="Arial"/>
                <w:color w:val="000000"/>
                <w:sz w:val="18"/>
                <w:szCs w:val="18"/>
                <w:lang w:val="id-ID" w:eastAsia="id-ID"/>
              </w:rPr>
            </w:pPr>
          </w:p>
        </w:tc>
        <w:tc>
          <w:tcPr>
            <w:tcW w:w="778" w:type="dxa"/>
            <w:vMerge/>
            <w:tcBorders>
              <w:top w:val="nil"/>
              <w:left w:val="single" w:sz="4" w:space="0" w:color="auto"/>
              <w:bottom w:val="single" w:sz="4" w:space="0" w:color="auto"/>
              <w:right w:val="single" w:sz="4" w:space="0" w:color="auto"/>
            </w:tcBorders>
            <w:vAlign w:val="center"/>
            <w:hideMark/>
          </w:tcPr>
          <w:p w:rsidR="003371C3" w:rsidRPr="003371C3" w:rsidRDefault="003371C3" w:rsidP="003371C3">
            <w:pPr>
              <w:spacing w:after="0" w:line="240" w:lineRule="auto"/>
              <w:rPr>
                <w:rFonts w:ascii="Arial" w:eastAsia="Times New Roman" w:hAnsi="Arial" w:cs="Arial"/>
                <w:color w:val="000000"/>
                <w:sz w:val="18"/>
                <w:szCs w:val="18"/>
                <w:lang w:val="id-ID" w:eastAsia="id-ID"/>
              </w:rPr>
            </w:pPr>
          </w:p>
        </w:tc>
        <w:tc>
          <w:tcPr>
            <w:tcW w:w="878" w:type="dxa"/>
            <w:vMerge/>
            <w:tcBorders>
              <w:top w:val="nil"/>
              <w:left w:val="single" w:sz="4" w:space="0" w:color="auto"/>
              <w:bottom w:val="single" w:sz="4" w:space="0" w:color="auto"/>
              <w:right w:val="single" w:sz="4" w:space="0" w:color="auto"/>
            </w:tcBorders>
            <w:vAlign w:val="center"/>
            <w:hideMark/>
          </w:tcPr>
          <w:p w:rsidR="003371C3" w:rsidRPr="003371C3" w:rsidRDefault="003371C3" w:rsidP="003371C3">
            <w:pPr>
              <w:spacing w:after="0" w:line="240" w:lineRule="auto"/>
              <w:rPr>
                <w:rFonts w:ascii="Arial" w:eastAsia="Times New Roman" w:hAnsi="Arial" w:cs="Arial"/>
                <w:color w:val="000000"/>
                <w:sz w:val="18"/>
                <w:szCs w:val="18"/>
                <w:lang w:val="id-ID" w:eastAsia="id-ID"/>
              </w:rPr>
            </w:pPr>
          </w:p>
        </w:tc>
        <w:tc>
          <w:tcPr>
            <w:tcW w:w="958" w:type="dxa"/>
            <w:vMerge/>
            <w:tcBorders>
              <w:top w:val="nil"/>
              <w:left w:val="single" w:sz="4" w:space="0" w:color="auto"/>
              <w:bottom w:val="single" w:sz="4" w:space="0" w:color="auto"/>
              <w:right w:val="single" w:sz="4" w:space="0" w:color="auto"/>
            </w:tcBorders>
            <w:vAlign w:val="center"/>
            <w:hideMark/>
          </w:tcPr>
          <w:p w:rsidR="003371C3" w:rsidRPr="003371C3" w:rsidRDefault="003371C3" w:rsidP="003371C3">
            <w:pPr>
              <w:spacing w:after="0" w:line="240" w:lineRule="auto"/>
              <w:rPr>
                <w:rFonts w:ascii="Arial" w:eastAsia="Times New Roman" w:hAnsi="Arial" w:cs="Arial"/>
                <w:color w:val="000000"/>
                <w:sz w:val="18"/>
                <w:szCs w:val="18"/>
                <w:lang w:val="id-ID" w:eastAsia="id-ID"/>
              </w:rPr>
            </w:pPr>
          </w:p>
        </w:tc>
        <w:tc>
          <w:tcPr>
            <w:tcW w:w="957" w:type="dxa"/>
            <w:tcBorders>
              <w:top w:val="nil"/>
              <w:left w:val="nil"/>
              <w:bottom w:val="single" w:sz="4" w:space="0" w:color="auto"/>
              <w:right w:val="single" w:sz="4" w:space="0" w:color="auto"/>
            </w:tcBorders>
            <w:shd w:val="clear" w:color="000000" w:fill="FFFFFF"/>
            <w:vAlign w:val="bottom"/>
            <w:hideMark/>
          </w:tcPr>
          <w:p w:rsidR="003371C3" w:rsidRPr="003371C3" w:rsidRDefault="003371C3" w:rsidP="003371C3">
            <w:pPr>
              <w:spacing w:after="0" w:line="240" w:lineRule="auto"/>
              <w:jc w:val="center"/>
              <w:rPr>
                <w:rFonts w:ascii="Arial" w:eastAsia="Times New Roman" w:hAnsi="Arial" w:cs="Arial"/>
                <w:color w:val="000000"/>
                <w:sz w:val="18"/>
                <w:szCs w:val="18"/>
                <w:lang w:val="id-ID" w:eastAsia="id-ID"/>
              </w:rPr>
            </w:pPr>
            <w:r w:rsidRPr="003371C3">
              <w:rPr>
                <w:rFonts w:ascii="Arial" w:eastAsia="Times New Roman" w:hAnsi="Arial" w:cs="Arial"/>
                <w:color w:val="000000"/>
                <w:sz w:val="18"/>
                <w:szCs w:val="18"/>
                <w:lang w:val="id-ID" w:eastAsia="id-ID"/>
              </w:rPr>
              <w:t>R Square Change</w:t>
            </w:r>
          </w:p>
        </w:tc>
        <w:tc>
          <w:tcPr>
            <w:tcW w:w="957" w:type="dxa"/>
            <w:tcBorders>
              <w:top w:val="nil"/>
              <w:left w:val="nil"/>
              <w:bottom w:val="single" w:sz="4" w:space="0" w:color="auto"/>
              <w:right w:val="single" w:sz="4" w:space="0" w:color="auto"/>
            </w:tcBorders>
            <w:shd w:val="clear" w:color="000000" w:fill="FFFFFF"/>
            <w:vAlign w:val="bottom"/>
            <w:hideMark/>
          </w:tcPr>
          <w:p w:rsidR="003371C3" w:rsidRPr="003371C3" w:rsidRDefault="003371C3" w:rsidP="003371C3">
            <w:pPr>
              <w:spacing w:after="0" w:line="240" w:lineRule="auto"/>
              <w:jc w:val="center"/>
              <w:rPr>
                <w:rFonts w:ascii="Arial" w:eastAsia="Times New Roman" w:hAnsi="Arial" w:cs="Arial"/>
                <w:color w:val="000000"/>
                <w:sz w:val="18"/>
                <w:szCs w:val="18"/>
                <w:lang w:val="id-ID" w:eastAsia="id-ID"/>
              </w:rPr>
            </w:pPr>
            <w:r w:rsidRPr="003371C3">
              <w:rPr>
                <w:rFonts w:ascii="Arial" w:eastAsia="Times New Roman" w:hAnsi="Arial" w:cs="Arial"/>
                <w:color w:val="000000"/>
                <w:sz w:val="18"/>
                <w:szCs w:val="18"/>
                <w:lang w:val="id-ID" w:eastAsia="id-ID"/>
              </w:rPr>
              <w:t>F Change</w:t>
            </w:r>
          </w:p>
        </w:tc>
        <w:tc>
          <w:tcPr>
            <w:tcW w:w="518" w:type="dxa"/>
            <w:tcBorders>
              <w:top w:val="nil"/>
              <w:left w:val="nil"/>
              <w:bottom w:val="single" w:sz="4" w:space="0" w:color="auto"/>
              <w:right w:val="single" w:sz="4" w:space="0" w:color="auto"/>
            </w:tcBorders>
            <w:shd w:val="clear" w:color="000000" w:fill="FFFFFF"/>
            <w:vAlign w:val="bottom"/>
            <w:hideMark/>
          </w:tcPr>
          <w:p w:rsidR="003371C3" w:rsidRPr="003371C3" w:rsidRDefault="003371C3" w:rsidP="003371C3">
            <w:pPr>
              <w:spacing w:after="0" w:line="240" w:lineRule="auto"/>
              <w:jc w:val="center"/>
              <w:rPr>
                <w:rFonts w:ascii="Arial" w:eastAsia="Times New Roman" w:hAnsi="Arial" w:cs="Arial"/>
                <w:color w:val="000000"/>
                <w:sz w:val="18"/>
                <w:szCs w:val="18"/>
                <w:lang w:val="id-ID" w:eastAsia="id-ID"/>
              </w:rPr>
            </w:pPr>
            <w:r w:rsidRPr="003371C3">
              <w:rPr>
                <w:rFonts w:ascii="Arial" w:eastAsia="Times New Roman" w:hAnsi="Arial" w:cs="Arial"/>
                <w:color w:val="000000"/>
                <w:sz w:val="18"/>
                <w:szCs w:val="18"/>
                <w:lang w:val="id-ID" w:eastAsia="id-ID"/>
              </w:rPr>
              <w:t>df1</w:t>
            </w:r>
          </w:p>
        </w:tc>
        <w:tc>
          <w:tcPr>
            <w:tcW w:w="518" w:type="dxa"/>
            <w:tcBorders>
              <w:top w:val="nil"/>
              <w:left w:val="nil"/>
              <w:bottom w:val="single" w:sz="4" w:space="0" w:color="auto"/>
              <w:right w:val="single" w:sz="4" w:space="0" w:color="auto"/>
            </w:tcBorders>
            <w:shd w:val="clear" w:color="000000" w:fill="FFFFFF"/>
            <w:vAlign w:val="bottom"/>
            <w:hideMark/>
          </w:tcPr>
          <w:p w:rsidR="003371C3" w:rsidRPr="003371C3" w:rsidRDefault="003371C3" w:rsidP="003371C3">
            <w:pPr>
              <w:spacing w:after="0" w:line="240" w:lineRule="auto"/>
              <w:jc w:val="center"/>
              <w:rPr>
                <w:rFonts w:ascii="Arial" w:eastAsia="Times New Roman" w:hAnsi="Arial" w:cs="Arial"/>
                <w:color w:val="000000"/>
                <w:sz w:val="18"/>
                <w:szCs w:val="18"/>
                <w:lang w:val="id-ID" w:eastAsia="id-ID"/>
              </w:rPr>
            </w:pPr>
            <w:r w:rsidRPr="003371C3">
              <w:rPr>
                <w:rFonts w:ascii="Arial" w:eastAsia="Times New Roman" w:hAnsi="Arial" w:cs="Arial"/>
                <w:color w:val="000000"/>
                <w:sz w:val="18"/>
                <w:szCs w:val="18"/>
                <w:lang w:val="id-ID" w:eastAsia="id-ID"/>
              </w:rPr>
              <w:t>df2</w:t>
            </w:r>
          </w:p>
        </w:tc>
        <w:tc>
          <w:tcPr>
            <w:tcW w:w="661" w:type="dxa"/>
            <w:tcBorders>
              <w:top w:val="nil"/>
              <w:left w:val="nil"/>
              <w:bottom w:val="single" w:sz="4" w:space="0" w:color="auto"/>
              <w:right w:val="single" w:sz="4" w:space="0" w:color="auto"/>
            </w:tcBorders>
            <w:shd w:val="clear" w:color="000000" w:fill="FFFFFF"/>
            <w:vAlign w:val="bottom"/>
            <w:hideMark/>
          </w:tcPr>
          <w:p w:rsidR="003371C3" w:rsidRPr="003371C3" w:rsidRDefault="003371C3" w:rsidP="003371C3">
            <w:pPr>
              <w:spacing w:after="0" w:line="240" w:lineRule="auto"/>
              <w:jc w:val="center"/>
              <w:rPr>
                <w:rFonts w:ascii="Arial" w:eastAsia="Times New Roman" w:hAnsi="Arial" w:cs="Arial"/>
                <w:color w:val="000000"/>
                <w:sz w:val="18"/>
                <w:szCs w:val="18"/>
                <w:lang w:val="id-ID" w:eastAsia="id-ID"/>
              </w:rPr>
            </w:pPr>
            <w:r w:rsidRPr="003371C3">
              <w:rPr>
                <w:rFonts w:ascii="Arial" w:eastAsia="Times New Roman" w:hAnsi="Arial" w:cs="Arial"/>
                <w:color w:val="000000"/>
                <w:sz w:val="18"/>
                <w:szCs w:val="18"/>
                <w:lang w:val="id-ID" w:eastAsia="id-ID"/>
              </w:rPr>
              <w:t>Sig. F Change</w:t>
            </w:r>
          </w:p>
        </w:tc>
        <w:tc>
          <w:tcPr>
            <w:tcW w:w="818" w:type="dxa"/>
            <w:vMerge/>
            <w:tcBorders>
              <w:top w:val="nil"/>
              <w:left w:val="single" w:sz="4" w:space="0" w:color="auto"/>
              <w:bottom w:val="single" w:sz="4" w:space="0" w:color="auto"/>
              <w:right w:val="single" w:sz="4" w:space="0" w:color="auto"/>
            </w:tcBorders>
            <w:vAlign w:val="center"/>
            <w:hideMark/>
          </w:tcPr>
          <w:p w:rsidR="003371C3" w:rsidRPr="003371C3" w:rsidRDefault="003371C3" w:rsidP="003371C3">
            <w:pPr>
              <w:spacing w:after="0" w:line="240" w:lineRule="auto"/>
              <w:rPr>
                <w:rFonts w:ascii="Arial" w:eastAsia="Times New Roman" w:hAnsi="Arial" w:cs="Arial"/>
                <w:color w:val="000000"/>
                <w:sz w:val="18"/>
                <w:szCs w:val="18"/>
                <w:lang w:val="id-ID" w:eastAsia="id-ID"/>
              </w:rPr>
            </w:pPr>
          </w:p>
        </w:tc>
      </w:tr>
      <w:tr w:rsidR="003371C3" w:rsidRPr="003371C3" w:rsidTr="003371C3">
        <w:trPr>
          <w:cantSplit/>
          <w:trHeight w:val="300"/>
        </w:trPr>
        <w:tc>
          <w:tcPr>
            <w:tcW w:w="638" w:type="dxa"/>
            <w:tcBorders>
              <w:top w:val="nil"/>
              <w:left w:val="single" w:sz="4" w:space="0" w:color="auto"/>
              <w:bottom w:val="single" w:sz="4" w:space="0" w:color="auto"/>
              <w:right w:val="single" w:sz="4" w:space="0" w:color="auto"/>
            </w:tcBorders>
            <w:shd w:val="clear" w:color="000000" w:fill="FFFFFF"/>
            <w:hideMark/>
          </w:tcPr>
          <w:p w:rsidR="003371C3" w:rsidRPr="003371C3" w:rsidRDefault="003371C3" w:rsidP="003371C3">
            <w:pPr>
              <w:spacing w:after="0" w:line="240" w:lineRule="auto"/>
              <w:jc w:val="right"/>
              <w:rPr>
                <w:rFonts w:ascii="Arial" w:eastAsia="Times New Roman" w:hAnsi="Arial" w:cs="Arial"/>
                <w:color w:val="000000"/>
                <w:sz w:val="18"/>
                <w:szCs w:val="18"/>
                <w:lang w:val="id-ID" w:eastAsia="id-ID"/>
              </w:rPr>
            </w:pPr>
            <w:r w:rsidRPr="003371C3">
              <w:rPr>
                <w:rFonts w:ascii="Arial" w:eastAsia="Times New Roman" w:hAnsi="Arial" w:cs="Arial"/>
                <w:color w:val="000000"/>
                <w:sz w:val="18"/>
                <w:szCs w:val="18"/>
                <w:lang w:val="id-ID" w:eastAsia="id-ID"/>
              </w:rPr>
              <w:t>1</w:t>
            </w:r>
          </w:p>
        </w:tc>
        <w:tc>
          <w:tcPr>
            <w:tcW w:w="559" w:type="dxa"/>
            <w:tcBorders>
              <w:top w:val="nil"/>
              <w:left w:val="nil"/>
              <w:bottom w:val="single" w:sz="4" w:space="0" w:color="auto"/>
              <w:right w:val="single" w:sz="4" w:space="0" w:color="auto"/>
            </w:tcBorders>
            <w:shd w:val="clear" w:color="000000" w:fill="FFFFFF"/>
            <w:vAlign w:val="bottom"/>
            <w:hideMark/>
          </w:tcPr>
          <w:p w:rsidR="003371C3" w:rsidRPr="003371C3" w:rsidRDefault="003371C3" w:rsidP="003371C3">
            <w:pPr>
              <w:spacing w:after="0" w:line="240" w:lineRule="auto"/>
              <w:jc w:val="right"/>
              <w:rPr>
                <w:rFonts w:ascii="Arial" w:eastAsia="Times New Roman" w:hAnsi="Arial" w:cs="Arial"/>
                <w:color w:val="000000"/>
                <w:sz w:val="18"/>
                <w:szCs w:val="18"/>
                <w:lang w:val="id-ID" w:eastAsia="id-ID"/>
              </w:rPr>
            </w:pPr>
            <w:r w:rsidRPr="003371C3">
              <w:rPr>
                <w:rFonts w:ascii="Arial" w:eastAsia="Times New Roman" w:hAnsi="Arial" w:cs="Arial"/>
                <w:color w:val="000000"/>
                <w:sz w:val="18"/>
                <w:szCs w:val="18"/>
                <w:lang w:val="id-ID" w:eastAsia="id-ID"/>
              </w:rPr>
              <w:t>.643</w:t>
            </w:r>
            <w:r w:rsidRPr="003371C3">
              <w:rPr>
                <w:rFonts w:ascii="Arial" w:eastAsia="Times New Roman" w:hAnsi="Arial" w:cs="Arial"/>
                <w:color w:val="000000"/>
                <w:sz w:val="18"/>
                <w:szCs w:val="18"/>
                <w:vertAlign w:val="superscript"/>
                <w:lang w:val="id-ID" w:eastAsia="id-ID"/>
              </w:rPr>
              <w:t>a</w:t>
            </w:r>
          </w:p>
        </w:tc>
        <w:tc>
          <w:tcPr>
            <w:tcW w:w="778" w:type="dxa"/>
            <w:tcBorders>
              <w:top w:val="nil"/>
              <w:left w:val="nil"/>
              <w:bottom w:val="single" w:sz="4" w:space="0" w:color="auto"/>
              <w:right w:val="single" w:sz="4" w:space="0" w:color="auto"/>
            </w:tcBorders>
            <w:shd w:val="clear" w:color="000000" w:fill="FFFFFF"/>
            <w:vAlign w:val="bottom"/>
            <w:hideMark/>
          </w:tcPr>
          <w:p w:rsidR="003371C3" w:rsidRPr="003371C3" w:rsidRDefault="003371C3" w:rsidP="003371C3">
            <w:pPr>
              <w:spacing w:after="0" w:line="240" w:lineRule="auto"/>
              <w:jc w:val="right"/>
              <w:rPr>
                <w:rFonts w:ascii="Arial" w:eastAsia="Times New Roman" w:hAnsi="Arial" w:cs="Arial"/>
                <w:color w:val="000000"/>
                <w:sz w:val="18"/>
                <w:szCs w:val="18"/>
                <w:lang w:val="id-ID" w:eastAsia="id-ID"/>
              </w:rPr>
            </w:pPr>
            <w:r w:rsidRPr="003371C3">
              <w:rPr>
                <w:rFonts w:ascii="Arial" w:eastAsia="Times New Roman" w:hAnsi="Arial" w:cs="Arial"/>
                <w:color w:val="000000"/>
                <w:sz w:val="18"/>
                <w:szCs w:val="18"/>
                <w:lang w:val="id-ID" w:eastAsia="id-ID"/>
              </w:rPr>
              <w:t>.413</w:t>
            </w:r>
          </w:p>
        </w:tc>
        <w:tc>
          <w:tcPr>
            <w:tcW w:w="878" w:type="dxa"/>
            <w:tcBorders>
              <w:top w:val="nil"/>
              <w:left w:val="nil"/>
              <w:bottom w:val="single" w:sz="4" w:space="0" w:color="auto"/>
              <w:right w:val="single" w:sz="4" w:space="0" w:color="auto"/>
            </w:tcBorders>
            <w:shd w:val="clear" w:color="000000" w:fill="FFFFFF"/>
            <w:vAlign w:val="bottom"/>
            <w:hideMark/>
          </w:tcPr>
          <w:p w:rsidR="003371C3" w:rsidRPr="003371C3" w:rsidRDefault="003371C3" w:rsidP="003371C3">
            <w:pPr>
              <w:spacing w:after="0" w:line="240" w:lineRule="auto"/>
              <w:jc w:val="right"/>
              <w:rPr>
                <w:rFonts w:ascii="Arial" w:eastAsia="Times New Roman" w:hAnsi="Arial" w:cs="Arial"/>
                <w:color w:val="000000"/>
                <w:sz w:val="18"/>
                <w:szCs w:val="18"/>
                <w:lang w:val="id-ID" w:eastAsia="id-ID"/>
              </w:rPr>
            </w:pPr>
            <w:r w:rsidRPr="003371C3">
              <w:rPr>
                <w:rFonts w:ascii="Arial" w:eastAsia="Times New Roman" w:hAnsi="Arial" w:cs="Arial"/>
                <w:color w:val="000000"/>
                <w:sz w:val="18"/>
                <w:szCs w:val="18"/>
                <w:lang w:val="id-ID" w:eastAsia="id-ID"/>
              </w:rPr>
              <w:t>.397</w:t>
            </w:r>
          </w:p>
        </w:tc>
        <w:tc>
          <w:tcPr>
            <w:tcW w:w="958" w:type="dxa"/>
            <w:tcBorders>
              <w:top w:val="nil"/>
              <w:left w:val="nil"/>
              <w:bottom w:val="single" w:sz="4" w:space="0" w:color="auto"/>
              <w:right w:val="single" w:sz="4" w:space="0" w:color="auto"/>
            </w:tcBorders>
            <w:shd w:val="clear" w:color="000000" w:fill="FFFFFF"/>
            <w:vAlign w:val="bottom"/>
            <w:hideMark/>
          </w:tcPr>
          <w:p w:rsidR="003371C3" w:rsidRPr="003371C3" w:rsidRDefault="003371C3" w:rsidP="003371C3">
            <w:pPr>
              <w:spacing w:after="0" w:line="240" w:lineRule="auto"/>
              <w:jc w:val="right"/>
              <w:rPr>
                <w:rFonts w:ascii="Arial" w:eastAsia="Times New Roman" w:hAnsi="Arial" w:cs="Arial"/>
                <w:color w:val="000000"/>
                <w:sz w:val="18"/>
                <w:szCs w:val="18"/>
                <w:lang w:val="id-ID" w:eastAsia="id-ID"/>
              </w:rPr>
            </w:pPr>
            <w:r w:rsidRPr="003371C3">
              <w:rPr>
                <w:rFonts w:ascii="Arial" w:eastAsia="Times New Roman" w:hAnsi="Arial" w:cs="Arial"/>
                <w:color w:val="000000"/>
                <w:sz w:val="18"/>
                <w:szCs w:val="18"/>
                <w:lang w:val="id-ID" w:eastAsia="id-ID"/>
              </w:rPr>
              <w:t>355.000</w:t>
            </w:r>
          </w:p>
        </w:tc>
        <w:tc>
          <w:tcPr>
            <w:tcW w:w="957" w:type="dxa"/>
            <w:tcBorders>
              <w:top w:val="nil"/>
              <w:left w:val="nil"/>
              <w:bottom w:val="single" w:sz="4" w:space="0" w:color="auto"/>
              <w:right w:val="single" w:sz="4" w:space="0" w:color="auto"/>
            </w:tcBorders>
            <w:shd w:val="clear" w:color="000000" w:fill="FFFFFF"/>
            <w:vAlign w:val="bottom"/>
            <w:hideMark/>
          </w:tcPr>
          <w:p w:rsidR="003371C3" w:rsidRPr="003371C3" w:rsidRDefault="003371C3" w:rsidP="003371C3">
            <w:pPr>
              <w:spacing w:after="0" w:line="240" w:lineRule="auto"/>
              <w:jc w:val="right"/>
              <w:rPr>
                <w:rFonts w:ascii="Arial" w:eastAsia="Times New Roman" w:hAnsi="Arial" w:cs="Arial"/>
                <w:color w:val="000000"/>
                <w:sz w:val="18"/>
                <w:szCs w:val="18"/>
                <w:lang w:val="id-ID" w:eastAsia="id-ID"/>
              </w:rPr>
            </w:pPr>
            <w:r w:rsidRPr="003371C3">
              <w:rPr>
                <w:rFonts w:ascii="Arial" w:eastAsia="Times New Roman" w:hAnsi="Arial" w:cs="Arial"/>
                <w:color w:val="000000"/>
                <w:sz w:val="18"/>
                <w:szCs w:val="18"/>
                <w:lang w:val="id-ID" w:eastAsia="id-ID"/>
              </w:rPr>
              <w:t>.413</w:t>
            </w:r>
          </w:p>
        </w:tc>
        <w:tc>
          <w:tcPr>
            <w:tcW w:w="957" w:type="dxa"/>
            <w:tcBorders>
              <w:top w:val="nil"/>
              <w:left w:val="nil"/>
              <w:bottom w:val="single" w:sz="4" w:space="0" w:color="auto"/>
              <w:right w:val="single" w:sz="4" w:space="0" w:color="auto"/>
            </w:tcBorders>
            <w:shd w:val="clear" w:color="000000" w:fill="FFFFFF"/>
            <w:vAlign w:val="bottom"/>
            <w:hideMark/>
          </w:tcPr>
          <w:p w:rsidR="003371C3" w:rsidRPr="003371C3" w:rsidRDefault="003371C3" w:rsidP="003371C3">
            <w:pPr>
              <w:spacing w:after="0" w:line="240" w:lineRule="auto"/>
              <w:jc w:val="right"/>
              <w:rPr>
                <w:rFonts w:ascii="Arial" w:eastAsia="Times New Roman" w:hAnsi="Arial" w:cs="Arial"/>
                <w:color w:val="000000"/>
                <w:sz w:val="18"/>
                <w:szCs w:val="18"/>
                <w:lang w:val="id-ID" w:eastAsia="id-ID"/>
              </w:rPr>
            </w:pPr>
            <w:r w:rsidRPr="003371C3">
              <w:rPr>
                <w:rFonts w:ascii="Arial" w:eastAsia="Times New Roman" w:hAnsi="Arial" w:cs="Arial"/>
                <w:color w:val="000000"/>
                <w:sz w:val="18"/>
                <w:szCs w:val="18"/>
                <w:lang w:val="id-ID" w:eastAsia="id-ID"/>
              </w:rPr>
              <w:t>26.056</w:t>
            </w:r>
          </w:p>
        </w:tc>
        <w:tc>
          <w:tcPr>
            <w:tcW w:w="518" w:type="dxa"/>
            <w:tcBorders>
              <w:top w:val="nil"/>
              <w:left w:val="nil"/>
              <w:bottom w:val="single" w:sz="4" w:space="0" w:color="auto"/>
              <w:right w:val="single" w:sz="4" w:space="0" w:color="auto"/>
            </w:tcBorders>
            <w:shd w:val="clear" w:color="000000" w:fill="FFFFFF"/>
            <w:vAlign w:val="bottom"/>
            <w:hideMark/>
          </w:tcPr>
          <w:p w:rsidR="003371C3" w:rsidRPr="003371C3" w:rsidRDefault="003371C3" w:rsidP="003371C3">
            <w:pPr>
              <w:spacing w:after="0" w:line="240" w:lineRule="auto"/>
              <w:jc w:val="right"/>
              <w:rPr>
                <w:rFonts w:ascii="Arial" w:eastAsia="Times New Roman" w:hAnsi="Arial" w:cs="Arial"/>
                <w:color w:val="000000"/>
                <w:sz w:val="18"/>
                <w:szCs w:val="18"/>
                <w:lang w:val="id-ID" w:eastAsia="id-ID"/>
              </w:rPr>
            </w:pPr>
            <w:r w:rsidRPr="003371C3">
              <w:rPr>
                <w:rFonts w:ascii="Arial" w:eastAsia="Times New Roman" w:hAnsi="Arial" w:cs="Arial"/>
                <w:color w:val="000000"/>
                <w:sz w:val="18"/>
                <w:szCs w:val="18"/>
                <w:lang w:val="id-ID" w:eastAsia="id-ID"/>
              </w:rPr>
              <w:t>1</w:t>
            </w:r>
          </w:p>
        </w:tc>
        <w:tc>
          <w:tcPr>
            <w:tcW w:w="518" w:type="dxa"/>
            <w:tcBorders>
              <w:top w:val="nil"/>
              <w:left w:val="nil"/>
              <w:bottom w:val="single" w:sz="4" w:space="0" w:color="auto"/>
              <w:right w:val="single" w:sz="4" w:space="0" w:color="auto"/>
            </w:tcBorders>
            <w:shd w:val="clear" w:color="000000" w:fill="FFFFFF"/>
            <w:vAlign w:val="bottom"/>
            <w:hideMark/>
          </w:tcPr>
          <w:p w:rsidR="003371C3" w:rsidRPr="003371C3" w:rsidRDefault="003371C3" w:rsidP="003371C3">
            <w:pPr>
              <w:spacing w:after="0" w:line="240" w:lineRule="auto"/>
              <w:jc w:val="right"/>
              <w:rPr>
                <w:rFonts w:ascii="Arial" w:eastAsia="Times New Roman" w:hAnsi="Arial" w:cs="Arial"/>
                <w:color w:val="000000"/>
                <w:sz w:val="18"/>
                <w:szCs w:val="18"/>
                <w:lang w:val="id-ID" w:eastAsia="id-ID"/>
              </w:rPr>
            </w:pPr>
            <w:r w:rsidRPr="003371C3">
              <w:rPr>
                <w:rFonts w:ascii="Arial" w:eastAsia="Times New Roman" w:hAnsi="Arial" w:cs="Arial"/>
                <w:color w:val="000000"/>
                <w:sz w:val="18"/>
                <w:szCs w:val="18"/>
                <w:lang w:val="id-ID" w:eastAsia="id-ID"/>
              </w:rPr>
              <w:t>37</w:t>
            </w:r>
          </w:p>
        </w:tc>
        <w:tc>
          <w:tcPr>
            <w:tcW w:w="661" w:type="dxa"/>
            <w:tcBorders>
              <w:top w:val="nil"/>
              <w:left w:val="nil"/>
              <w:bottom w:val="single" w:sz="4" w:space="0" w:color="auto"/>
              <w:right w:val="single" w:sz="4" w:space="0" w:color="auto"/>
            </w:tcBorders>
            <w:shd w:val="clear" w:color="000000" w:fill="FFFFFF"/>
            <w:vAlign w:val="bottom"/>
            <w:hideMark/>
          </w:tcPr>
          <w:p w:rsidR="003371C3" w:rsidRPr="003371C3" w:rsidRDefault="003371C3" w:rsidP="003371C3">
            <w:pPr>
              <w:spacing w:after="0" w:line="240" w:lineRule="auto"/>
              <w:jc w:val="right"/>
              <w:rPr>
                <w:rFonts w:ascii="Arial" w:eastAsia="Times New Roman" w:hAnsi="Arial" w:cs="Arial"/>
                <w:color w:val="000000"/>
                <w:sz w:val="18"/>
                <w:szCs w:val="18"/>
                <w:lang w:val="id-ID" w:eastAsia="id-ID"/>
              </w:rPr>
            </w:pPr>
            <w:r w:rsidRPr="003371C3">
              <w:rPr>
                <w:rFonts w:ascii="Arial" w:eastAsia="Times New Roman" w:hAnsi="Arial" w:cs="Arial"/>
                <w:color w:val="000000"/>
                <w:sz w:val="18"/>
                <w:szCs w:val="18"/>
                <w:lang w:val="id-ID" w:eastAsia="id-ID"/>
              </w:rPr>
              <w:t>.000</w:t>
            </w:r>
          </w:p>
        </w:tc>
        <w:tc>
          <w:tcPr>
            <w:tcW w:w="818" w:type="dxa"/>
            <w:tcBorders>
              <w:top w:val="nil"/>
              <w:left w:val="nil"/>
              <w:bottom w:val="single" w:sz="4" w:space="0" w:color="auto"/>
              <w:right w:val="single" w:sz="4" w:space="0" w:color="auto"/>
            </w:tcBorders>
            <w:shd w:val="clear" w:color="000000" w:fill="FFFFFF"/>
            <w:vAlign w:val="bottom"/>
            <w:hideMark/>
          </w:tcPr>
          <w:p w:rsidR="003371C3" w:rsidRPr="003371C3" w:rsidRDefault="003371C3" w:rsidP="003371C3">
            <w:pPr>
              <w:spacing w:after="0" w:line="240" w:lineRule="auto"/>
              <w:jc w:val="right"/>
              <w:rPr>
                <w:rFonts w:ascii="Arial" w:eastAsia="Times New Roman" w:hAnsi="Arial" w:cs="Arial"/>
                <w:color w:val="000000"/>
                <w:sz w:val="18"/>
                <w:szCs w:val="18"/>
                <w:lang w:val="id-ID" w:eastAsia="id-ID"/>
              </w:rPr>
            </w:pPr>
            <w:r w:rsidRPr="003371C3">
              <w:rPr>
                <w:rFonts w:ascii="Arial" w:eastAsia="Times New Roman" w:hAnsi="Arial" w:cs="Arial"/>
                <w:color w:val="000000"/>
                <w:sz w:val="18"/>
                <w:szCs w:val="18"/>
                <w:lang w:val="id-ID" w:eastAsia="id-ID"/>
              </w:rPr>
              <w:t>2.073</w:t>
            </w:r>
          </w:p>
        </w:tc>
      </w:tr>
      <w:tr w:rsidR="003371C3" w:rsidRPr="003371C3" w:rsidTr="003371C3">
        <w:trPr>
          <w:cantSplit/>
          <w:trHeight w:val="315"/>
        </w:trPr>
        <w:tc>
          <w:tcPr>
            <w:tcW w:w="2853" w:type="dxa"/>
            <w:gridSpan w:val="4"/>
            <w:tcBorders>
              <w:top w:val="nil"/>
              <w:left w:val="nil"/>
              <w:bottom w:val="nil"/>
              <w:right w:val="nil"/>
            </w:tcBorders>
            <w:shd w:val="clear" w:color="000000" w:fill="FFFFFF"/>
            <w:hideMark/>
          </w:tcPr>
          <w:p w:rsidR="003371C3" w:rsidRPr="003371C3" w:rsidRDefault="003371C3" w:rsidP="003371C3">
            <w:pPr>
              <w:spacing w:after="0" w:line="240" w:lineRule="auto"/>
              <w:rPr>
                <w:rFonts w:ascii="Arial" w:eastAsia="Times New Roman" w:hAnsi="Arial" w:cs="Arial"/>
                <w:color w:val="000000"/>
                <w:sz w:val="18"/>
                <w:szCs w:val="18"/>
                <w:lang w:val="id-ID" w:eastAsia="id-ID"/>
              </w:rPr>
            </w:pPr>
            <w:r w:rsidRPr="003371C3">
              <w:rPr>
                <w:rFonts w:ascii="Arial" w:eastAsia="Times New Roman" w:hAnsi="Arial" w:cs="Arial"/>
                <w:color w:val="000000"/>
                <w:sz w:val="18"/>
                <w:szCs w:val="18"/>
                <w:lang w:val="id-ID" w:eastAsia="id-ID"/>
              </w:rPr>
              <w:t>a. Predictors: (Constant), budayasekolah</w:t>
            </w:r>
          </w:p>
        </w:tc>
        <w:tc>
          <w:tcPr>
            <w:tcW w:w="958" w:type="dxa"/>
            <w:tcBorders>
              <w:top w:val="nil"/>
              <w:left w:val="nil"/>
              <w:bottom w:val="nil"/>
              <w:right w:val="nil"/>
            </w:tcBorders>
            <w:shd w:val="clear" w:color="000000" w:fill="FFFFFF"/>
            <w:hideMark/>
          </w:tcPr>
          <w:p w:rsidR="003371C3" w:rsidRPr="003371C3" w:rsidRDefault="003371C3" w:rsidP="003371C3">
            <w:pPr>
              <w:spacing w:after="0" w:line="240" w:lineRule="auto"/>
              <w:rPr>
                <w:rFonts w:ascii="Times New Roman" w:eastAsia="Times New Roman" w:hAnsi="Times New Roman" w:cs="Times New Roman"/>
                <w:color w:val="000000"/>
                <w:sz w:val="24"/>
                <w:szCs w:val="24"/>
                <w:lang w:val="id-ID" w:eastAsia="id-ID"/>
              </w:rPr>
            </w:pPr>
            <w:r w:rsidRPr="003371C3">
              <w:rPr>
                <w:rFonts w:ascii="Times New Roman" w:eastAsia="Times New Roman" w:hAnsi="Times New Roman" w:cs="Times New Roman"/>
                <w:color w:val="000000"/>
                <w:sz w:val="24"/>
                <w:szCs w:val="24"/>
                <w:lang w:val="id-ID" w:eastAsia="id-ID"/>
              </w:rPr>
              <w:t> </w:t>
            </w:r>
          </w:p>
        </w:tc>
        <w:tc>
          <w:tcPr>
            <w:tcW w:w="957" w:type="dxa"/>
            <w:tcBorders>
              <w:top w:val="nil"/>
              <w:left w:val="nil"/>
              <w:bottom w:val="nil"/>
              <w:right w:val="nil"/>
            </w:tcBorders>
            <w:shd w:val="clear" w:color="000000" w:fill="FFFFFF"/>
            <w:hideMark/>
          </w:tcPr>
          <w:p w:rsidR="003371C3" w:rsidRPr="003371C3" w:rsidRDefault="003371C3" w:rsidP="003371C3">
            <w:pPr>
              <w:spacing w:after="0" w:line="240" w:lineRule="auto"/>
              <w:rPr>
                <w:rFonts w:ascii="Times New Roman" w:eastAsia="Times New Roman" w:hAnsi="Times New Roman" w:cs="Times New Roman"/>
                <w:color w:val="000000"/>
                <w:sz w:val="24"/>
                <w:szCs w:val="24"/>
                <w:lang w:val="id-ID" w:eastAsia="id-ID"/>
              </w:rPr>
            </w:pPr>
            <w:r w:rsidRPr="003371C3">
              <w:rPr>
                <w:rFonts w:ascii="Times New Roman" w:eastAsia="Times New Roman" w:hAnsi="Times New Roman" w:cs="Times New Roman"/>
                <w:color w:val="000000"/>
                <w:sz w:val="24"/>
                <w:szCs w:val="24"/>
                <w:lang w:val="id-ID" w:eastAsia="id-ID"/>
              </w:rPr>
              <w:t> </w:t>
            </w:r>
          </w:p>
        </w:tc>
        <w:tc>
          <w:tcPr>
            <w:tcW w:w="957" w:type="dxa"/>
            <w:tcBorders>
              <w:top w:val="nil"/>
              <w:left w:val="nil"/>
              <w:bottom w:val="nil"/>
              <w:right w:val="nil"/>
            </w:tcBorders>
            <w:shd w:val="clear" w:color="000000" w:fill="FFFFFF"/>
            <w:hideMark/>
          </w:tcPr>
          <w:p w:rsidR="003371C3" w:rsidRPr="003371C3" w:rsidRDefault="003371C3" w:rsidP="003371C3">
            <w:pPr>
              <w:spacing w:after="0" w:line="240" w:lineRule="auto"/>
              <w:rPr>
                <w:rFonts w:ascii="Times New Roman" w:eastAsia="Times New Roman" w:hAnsi="Times New Roman" w:cs="Times New Roman"/>
                <w:color w:val="000000"/>
                <w:sz w:val="24"/>
                <w:szCs w:val="24"/>
                <w:lang w:val="id-ID" w:eastAsia="id-ID"/>
              </w:rPr>
            </w:pPr>
            <w:r w:rsidRPr="003371C3">
              <w:rPr>
                <w:rFonts w:ascii="Times New Roman" w:eastAsia="Times New Roman" w:hAnsi="Times New Roman" w:cs="Times New Roman"/>
                <w:color w:val="000000"/>
                <w:sz w:val="24"/>
                <w:szCs w:val="24"/>
                <w:lang w:val="id-ID" w:eastAsia="id-ID"/>
              </w:rPr>
              <w:t> </w:t>
            </w:r>
          </w:p>
        </w:tc>
        <w:tc>
          <w:tcPr>
            <w:tcW w:w="518" w:type="dxa"/>
            <w:tcBorders>
              <w:top w:val="nil"/>
              <w:left w:val="nil"/>
              <w:bottom w:val="nil"/>
              <w:right w:val="nil"/>
            </w:tcBorders>
            <w:shd w:val="clear" w:color="000000" w:fill="FFFFFF"/>
            <w:hideMark/>
          </w:tcPr>
          <w:p w:rsidR="003371C3" w:rsidRPr="003371C3" w:rsidRDefault="003371C3" w:rsidP="003371C3">
            <w:pPr>
              <w:spacing w:after="0" w:line="240" w:lineRule="auto"/>
              <w:rPr>
                <w:rFonts w:ascii="Times New Roman" w:eastAsia="Times New Roman" w:hAnsi="Times New Roman" w:cs="Times New Roman"/>
                <w:color w:val="000000"/>
                <w:sz w:val="24"/>
                <w:szCs w:val="24"/>
                <w:lang w:val="id-ID" w:eastAsia="id-ID"/>
              </w:rPr>
            </w:pPr>
            <w:r w:rsidRPr="003371C3">
              <w:rPr>
                <w:rFonts w:ascii="Times New Roman" w:eastAsia="Times New Roman" w:hAnsi="Times New Roman" w:cs="Times New Roman"/>
                <w:color w:val="000000"/>
                <w:sz w:val="24"/>
                <w:szCs w:val="24"/>
                <w:lang w:val="id-ID" w:eastAsia="id-ID"/>
              </w:rPr>
              <w:t> </w:t>
            </w:r>
          </w:p>
        </w:tc>
        <w:tc>
          <w:tcPr>
            <w:tcW w:w="518" w:type="dxa"/>
            <w:tcBorders>
              <w:top w:val="nil"/>
              <w:left w:val="nil"/>
              <w:bottom w:val="nil"/>
              <w:right w:val="nil"/>
            </w:tcBorders>
            <w:shd w:val="clear" w:color="000000" w:fill="FFFFFF"/>
            <w:hideMark/>
          </w:tcPr>
          <w:p w:rsidR="003371C3" w:rsidRPr="003371C3" w:rsidRDefault="003371C3" w:rsidP="003371C3">
            <w:pPr>
              <w:spacing w:after="0" w:line="240" w:lineRule="auto"/>
              <w:rPr>
                <w:rFonts w:ascii="Times New Roman" w:eastAsia="Times New Roman" w:hAnsi="Times New Roman" w:cs="Times New Roman"/>
                <w:color w:val="000000"/>
                <w:sz w:val="24"/>
                <w:szCs w:val="24"/>
                <w:lang w:val="id-ID" w:eastAsia="id-ID"/>
              </w:rPr>
            </w:pPr>
            <w:r w:rsidRPr="003371C3">
              <w:rPr>
                <w:rFonts w:ascii="Times New Roman" w:eastAsia="Times New Roman" w:hAnsi="Times New Roman" w:cs="Times New Roman"/>
                <w:color w:val="000000"/>
                <w:sz w:val="24"/>
                <w:szCs w:val="24"/>
                <w:lang w:val="id-ID" w:eastAsia="id-ID"/>
              </w:rPr>
              <w:t> </w:t>
            </w:r>
          </w:p>
        </w:tc>
        <w:tc>
          <w:tcPr>
            <w:tcW w:w="661" w:type="dxa"/>
            <w:tcBorders>
              <w:top w:val="nil"/>
              <w:left w:val="nil"/>
              <w:bottom w:val="nil"/>
              <w:right w:val="nil"/>
            </w:tcBorders>
            <w:shd w:val="clear" w:color="000000" w:fill="FFFFFF"/>
            <w:hideMark/>
          </w:tcPr>
          <w:p w:rsidR="003371C3" w:rsidRPr="003371C3" w:rsidRDefault="003371C3" w:rsidP="003371C3">
            <w:pPr>
              <w:spacing w:after="0" w:line="240" w:lineRule="auto"/>
              <w:rPr>
                <w:rFonts w:ascii="Times New Roman" w:eastAsia="Times New Roman" w:hAnsi="Times New Roman" w:cs="Times New Roman"/>
                <w:color w:val="000000"/>
                <w:sz w:val="24"/>
                <w:szCs w:val="24"/>
                <w:lang w:val="id-ID" w:eastAsia="id-ID"/>
              </w:rPr>
            </w:pPr>
            <w:r w:rsidRPr="003371C3">
              <w:rPr>
                <w:rFonts w:ascii="Times New Roman" w:eastAsia="Times New Roman" w:hAnsi="Times New Roman" w:cs="Times New Roman"/>
                <w:color w:val="000000"/>
                <w:sz w:val="24"/>
                <w:szCs w:val="24"/>
                <w:lang w:val="id-ID" w:eastAsia="id-ID"/>
              </w:rPr>
              <w:t> </w:t>
            </w:r>
          </w:p>
        </w:tc>
        <w:tc>
          <w:tcPr>
            <w:tcW w:w="818" w:type="dxa"/>
            <w:tcBorders>
              <w:top w:val="nil"/>
              <w:left w:val="nil"/>
              <w:bottom w:val="nil"/>
              <w:right w:val="nil"/>
            </w:tcBorders>
            <w:shd w:val="clear" w:color="000000" w:fill="FFFFFF"/>
            <w:hideMark/>
          </w:tcPr>
          <w:p w:rsidR="003371C3" w:rsidRPr="003371C3" w:rsidRDefault="003371C3" w:rsidP="003371C3">
            <w:pPr>
              <w:spacing w:after="0" w:line="240" w:lineRule="auto"/>
              <w:rPr>
                <w:rFonts w:ascii="Times New Roman" w:eastAsia="Times New Roman" w:hAnsi="Times New Roman" w:cs="Times New Roman"/>
                <w:color w:val="000000"/>
                <w:sz w:val="24"/>
                <w:szCs w:val="24"/>
                <w:lang w:val="id-ID" w:eastAsia="id-ID"/>
              </w:rPr>
            </w:pPr>
            <w:r w:rsidRPr="003371C3">
              <w:rPr>
                <w:rFonts w:ascii="Times New Roman" w:eastAsia="Times New Roman" w:hAnsi="Times New Roman" w:cs="Times New Roman"/>
                <w:color w:val="000000"/>
                <w:sz w:val="24"/>
                <w:szCs w:val="24"/>
                <w:lang w:val="id-ID" w:eastAsia="id-ID"/>
              </w:rPr>
              <w:t> </w:t>
            </w:r>
          </w:p>
        </w:tc>
      </w:tr>
      <w:tr w:rsidR="003371C3" w:rsidRPr="003371C3" w:rsidTr="003371C3">
        <w:trPr>
          <w:cantSplit/>
          <w:trHeight w:val="315"/>
        </w:trPr>
        <w:tc>
          <w:tcPr>
            <w:tcW w:w="2853" w:type="dxa"/>
            <w:gridSpan w:val="4"/>
            <w:tcBorders>
              <w:top w:val="nil"/>
              <w:left w:val="nil"/>
              <w:bottom w:val="nil"/>
              <w:right w:val="nil"/>
            </w:tcBorders>
            <w:shd w:val="clear" w:color="000000" w:fill="FFFFFF"/>
            <w:hideMark/>
          </w:tcPr>
          <w:p w:rsidR="003371C3" w:rsidRPr="003371C3" w:rsidRDefault="003371C3" w:rsidP="003371C3">
            <w:pPr>
              <w:spacing w:after="0" w:line="240" w:lineRule="auto"/>
              <w:rPr>
                <w:rFonts w:ascii="Arial" w:eastAsia="Times New Roman" w:hAnsi="Arial" w:cs="Arial"/>
                <w:color w:val="000000"/>
                <w:sz w:val="18"/>
                <w:szCs w:val="18"/>
                <w:lang w:val="id-ID" w:eastAsia="id-ID"/>
              </w:rPr>
            </w:pPr>
            <w:r w:rsidRPr="003371C3">
              <w:rPr>
                <w:rFonts w:ascii="Arial" w:eastAsia="Times New Roman" w:hAnsi="Arial" w:cs="Arial"/>
                <w:color w:val="000000"/>
                <w:sz w:val="18"/>
                <w:szCs w:val="18"/>
                <w:lang w:val="id-ID" w:eastAsia="id-ID"/>
              </w:rPr>
              <w:t>b. Dependent Variable: kinerjaguru</w:t>
            </w:r>
          </w:p>
        </w:tc>
        <w:tc>
          <w:tcPr>
            <w:tcW w:w="958" w:type="dxa"/>
            <w:tcBorders>
              <w:top w:val="nil"/>
              <w:left w:val="nil"/>
              <w:bottom w:val="nil"/>
              <w:right w:val="nil"/>
            </w:tcBorders>
            <w:shd w:val="clear" w:color="000000" w:fill="FFFFFF"/>
            <w:hideMark/>
          </w:tcPr>
          <w:p w:rsidR="003371C3" w:rsidRPr="003371C3" w:rsidRDefault="003371C3" w:rsidP="003371C3">
            <w:pPr>
              <w:spacing w:after="0" w:line="240" w:lineRule="auto"/>
              <w:rPr>
                <w:rFonts w:ascii="Times New Roman" w:eastAsia="Times New Roman" w:hAnsi="Times New Roman" w:cs="Times New Roman"/>
                <w:color w:val="000000"/>
                <w:sz w:val="24"/>
                <w:szCs w:val="24"/>
                <w:lang w:val="id-ID" w:eastAsia="id-ID"/>
              </w:rPr>
            </w:pPr>
            <w:r w:rsidRPr="003371C3">
              <w:rPr>
                <w:rFonts w:ascii="Times New Roman" w:eastAsia="Times New Roman" w:hAnsi="Times New Roman" w:cs="Times New Roman"/>
                <w:color w:val="000000"/>
                <w:sz w:val="24"/>
                <w:szCs w:val="24"/>
                <w:lang w:val="id-ID" w:eastAsia="id-ID"/>
              </w:rPr>
              <w:t> </w:t>
            </w:r>
          </w:p>
        </w:tc>
        <w:tc>
          <w:tcPr>
            <w:tcW w:w="957" w:type="dxa"/>
            <w:tcBorders>
              <w:top w:val="nil"/>
              <w:left w:val="nil"/>
              <w:bottom w:val="nil"/>
              <w:right w:val="nil"/>
            </w:tcBorders>
            <w:shd w:val="clear" w:color="000000" w:fill="FFFFFF"/>
            <w:hideMark/>
          </w:tcPr>
          <w:p w:rsidR="003371C3" w:rsidRPr="003371C3" w:rsidRDefault="003371C3" w:rsidP="003371C3">
            <w:pPr>
              <w:spacing w:after="0" w:line="240" w:lineRule="auto"/>
              <w:rPr>
                <w:rFonts w:ascii="Times New Roman" w:eastAsia="Times New Roman" w:hAnsi="Times New Roman" w:cs="Times New Roman"/>
                <w:color w:val="000000"/>
                <w:sz w:val="24"/>
                <w:szCs w:val="24"/>
                <w:lang w:val="id-ID" w:eastAsia="id-ID"/>
              </w:rPr>
            </w:pPr>
            <w:r w:rsidRPr="003371C3">
              <w:rPr>
                <w:rFonts w:ascii="Times New Roman" w:eastAsia="Times New Roman" w:hAnsi="Times New Roman" w:cs="Times New Roman"/>
                <w:color w:val="000000"/>
                <w:sz w:val="24"/>
                <w:szCs w:val="24"/>
                <w:lang w:val="id-ID" w:eastAsia="id-ID"/>
              </w:rPr>
              <w:t> </w:t>
            </w:r>
          </w:p>
        </w:tc>
        <w:tc>
          <w:tcPr>
            <w:tcW w:w="957" w:type="dxa"/>
            <w:tcBorders>
              <w:top w:val="nil"/>
              <w:left w:val="nil"/>
              <w:bottom w:val="nil"/>
              <w:right w:val="nil"/>
            </w:tcBorders>
            <w:shd w:val="clear" w:color="000000" w:fill="FFFFFF"/>
            <w:hideMark/>
          </w:tcPr>
          <w:p w:rsidR="003371C3" w:rsidRPr="003371C3" w:rsidRDefault="003371C3" w:rsidP="003371C3">
            <w:pPr>
              <w:spacing w:after="0" w:line="240" w:lineRule="auto"/>
              <w:rPr>
                <w:rFonts w:ascii="Times New Roman" w:eastAsia="Times New Roman" w:hAnsi="Times New Roman" w:cs="Times New Roman"/>
                <w:color w:val="000000"/>
                <w:sz w:val="24"/>
                <w:szCs w:val="24"/>
                <w:lang w:val="id-ID" w:eastAsia="id-ID"/>
              </w:rPr>
            </w:pPr>
            <w:r w:rsidRPr="003371C3">
              <w:rPr>
                <w:rFonts w:ascii="Times New Roman" w:eastAsia="Times New Roman" w:hAnsi="Times New Roman" w:cs="Times New Roman"/>
                <w:color w:val="000000"/>
                <w:sz w:val="24"/>
                <w:szCs w:val="24"/>
                <w:lang w:val="id-ID" w:eastAsia="id-ID"/>
              </w:rPr>
              <w:t> </w:t>
            </w:r>
          </w:p>
        </w:tc>
        <w:tc>
          <w:tcPr>
            <w:tcW w:w="518" w:type="dxa"/>
            <w:tcBorders>
              <w:top w:val="nil"/>
              <w:left w:val="nil"/>
              <w:bottom w:val="nil"/>
              <w:right w:val="nil"/>
            </w:tcBorders>
            <w:shd w:val="clear" w:color="000000" w:fill="FFFFFF"/>
            <w:hideMark/>
          </w:tcPr>
          <w:p w:rsidR="003371C3" w:rsidRPr="003371C3" w:rsidRDefault="003371C3" w:rsidP="003371C3">
            <w:pPr>
              <w:spacing w:after="0" w:line="240" w:lineRule="auto"/>
              <w:rPr>
                <w:rFonts w:ascii="Times New Roman" w:eastAsia="Times New Roman" w:hAnsi="Times New Roman" w:cs="Times New Roman"/>
                <w:color w:val="000000"/>
                <w:sz w:val="24"/>
                <w:szCs w:val="24"/>
                <w:lang w:val="id-ID" w:eastAsia="id-ID"/>
              </w:rPr>
            </w:pPr>
            <w:r w:rsidRPr="003371C3">
              <w:rPr>
                <w:rFonts w:ascii="Times New Roman" w:eastAsia="Times New Roman" w:hAnsi="Times New Roman" w:cs="Times New Roman"/>
                <w:color w:val="000000"/>
                <w:sz w:val="24"/>
                <w:szCs w:val="24"/>
                <w:lang w:val="id-ID" w:eastAsia="id-ID"/>
              </w:rPr>
              <w:t> </w:t>
            </w:r>
          </w:p>
        </w:tc>
        <w:tc>
          <w:tcPr>
            <w:tcW w:w="518" w:type="dxa"/>
            <w:tcBorders>
              <w:top w:val="nil"/>
              <w:left w:val="nil"/>
              <w:bottom w:val="nil"/>
              <w:right w:val="nil"/>
            </w:tcBorders>
            <w:shd w:val="clear" w:color="000000" w:fill="FFFFFF"/>
            <w:hideMark/>
          </w:tcPr>
          <w:p w:rsidR="003371C3" w:rsidRPr="003371C3" w:rsidRDefault="003371C3" w:rsidP="003371C3">
            <w:pPr>
              <w:spacing w:after="0" w:line="240" w:lineRule="auto"/>
              <w:rPr>
                <w:rFonts w:ascii="Times New Roman" w:eastAsia="Times New Roman" w:hAnsi="Times New Roman" w:cs="Times New Roman"/>
                <w:color w:val="000000"/>
                <w:sz w:val="24"/>
                <w:szCs w:val="24"/>
                <w:lang w:val="id-ID" w:eastAsia="id-ID"/>
              </w:rPr>
            </w:pPr>
            <w:r w:rsidRPr="003371C3">
              <w:rPr>
                <w:rFonts w:ascii="Times New Roman" w:eastAsia="Times New Roman" w:hAnsi="Times New Roman" w:cs="Times New Roman"/>
                <w:color w:val="000000"/>
                <w:sz w:val="24"/>
                <w:szCs w:val="24"/>
                <w:lang w:val="id-ID" w:eastAsia="id-ID"/>
              </w:rPr>
              <w:t> </w:t>
            </w:r>
          </w:p>
        </w:tc>
        <w:tc>
          <w:tcPr>
            <w:tcW w:w="661" w:type="dxa"/>
            <w:tcBorders>
              <w:top w:val="nil"/>
              <w:left w:val="nil"/>
              <w:bottom w:val="nil"/>
              <w:right w:val="nil"/>
            </w:tcBorders>
            <w:shd w:val="clear" w:color="000000" w:fill="FFFFFF"/>
            <w:hideMark/>
          </w:tcPr>
          <w:p w:rsidR="003371C3" w:rsidRPr="003371C3" w:rsidRDefault="003371C3" w:rsidP="003371C3">
            <w:pPr>
              <w:spacing w:after="0" w:line="240" w:lineRule="auto"/>
              <w:rPr>
                <w:rFonts w:ascii="Times New Roman" w:eastAsia="Times New Roman" w:hAnsi="Times New Roman" w:cs="Times New Roman"/>
                <w:color w:val="000000"/>
                <w:sz w:val="24"/>
                <w:szCs w:val="24"/>
                <w:lang w:val="id-ID" w:eastAsia="id-ID"/>
              </w:rPr>
            </w:pPr>
            <w:r w:rsidRPr="003371C3">
              <w:rPr>
                <w:rFonts w:ascii="Times New Roman" w:eastAsia="Times New Roman" w:hAnsi="Times New Roman" w:cs="Times New Roman"/>
                <w:color w:val="000000"/>
                <w:sz w:val="24"/>
                <w:szCs w:val="24"/>
                <w:lang w:val="id-ID" w:eastAsia="id-ID"/>
              </w:rPr>
              <w:t> </w:t>
            </w:r>
          </w:p>
        </w:tc>
        <w:tc>
          <w:tcPr>
            <w:tcW w:w="818" w:type="dxa"/>
            <w:tcBorders>
              <w:top w:val="nil"/>
              <w:left w:val="nil"/>
              <w:bottom w:val="nil"/>
              <w:right w:val="nil"/>
            </w:tcBorders>
            <w:shd w:val="clear" w:color="000000" w:fill="FFFFFF"/>
            <w:hideMark/>
          </w:tcPr>
          <w:p w:rsidR="003371C3" w:rsidRPr="003371C3" w:rsidRDefault="003371C3" w:rsidP="003371C3">
            <w:pPr>
              <w:spacing w:after="0" w:line="240" w:lineRule="auto"/>
              <w:rPr>
                <w:rFonts w:ascii="Times New Roman" w:eastAsia="Times New Roman" w:hAnsi="Times New Roman" w:cs="Times New Roman"/>
                <w:color w:val="000000"/>
                <w:sz w:val="24"/>
                <w:szCs w:val="24"/>
                <w:lang w:val="id-ID" w:eastAsia="id-ID"/>
              </w:rPr>
            </w:pPr>
            <w:r w:rsidRPr="003371C3">
              <w:rPr>
                <w:rFonts w:ascii="Times New Roman" w:eastAsia="Times New Roman" w:hAnsi="Times New Roman" w:cs="Times New Roman"/>
                <w:color w:val="000000"/>
                <w:sz w:val="24"/>
                <w:szCs w:val="24"/>
                <w:lang w:val="id-ID" w:eastAsia="id-ID"/>
              </w:rPr>
              <w:t> </w:t>
            </w:r>
          </w:p>
        </w:tc>
      </w:tr>
    </w:tbl>
    <w:p w:rsidR="003371C3" w:rsidRPr="000A17BF" w:rsidRDefault="003371C3" w:rsidP="003371C3">
      <w:pPr>
        <w:autoSpaceDE w:val="0"/>
        <w:autoSpaceDN w:val="0"/>
        <w:adjustRightInd w:val="0"/>
        <w:spacing w:after="0" w:line="240" w:lineRule="auto"/>
        <w:rPr>
          <w:rFonts w:ascii="Times New Roman" w:hAnsi="Times New Roman" w:cs="Times New Roman"/>
          <w:sz w:val="24"/>
          <w:szCs w:val="24"/>
        </w:rPr>
      </w:pPr>
    </w:p>
    <w:tbl>
      <w:tblPr>
        <w:tblW w:w="9513"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32"/>
        <w:gridCol w:w="205"/>
        <w:gridCol w:w="570"/>
        <w:gridCol w:w="657"/>
        <w:gridCol w:w="588"/>
        <w:gridCol w:w="52"/>
        <w:gridCol w:w="640"/>
        <w:gridCol w:w="734"/>
        <w:gridCol w:w="81"/>
        <w:gridCol w:w="745"/>
        <w:gridCol w:w="163"/>
        <w:gridCol w:w="368"/>
        <w:gridCol w:w="567"/>
        <w:gridCol w:w="436"/>
        <w:gridCol w:w="131"/>
        <w:gridCol w:w="709"/>
        <w:gridCol w:w="152"/>
        <w:gridCol w:w="698"/>
        <w:gridCol w:w="294"/>
        <w:gridCol w:w="415"/>
        <w:gridCol w:w="709"/>
        <w:gridCol w:w="567"/>
      </w:tblGrid>
      <w:tr w:rsidR="003371C3" w:rsidRPr="003371C3" w:rsidTr="008869D0">
        <w:trPr>
          <w:gridBefore w:val="1"/>
          <w:gridAfter w:val="3"/>
          <w:wBefore w:w="32" w:type="dxa"/>
          <w:wAfter w:w="1691" w:type="dxa"/>
          <w:cantSplit/>
          <w:tblHeader/>
        </w:trPr>
        <w:tc>
          <w:tcPr>
            <w:tcW w:w="7790" w:type="dxa"/>
            <w:gridSpan w:val="18"/>
            <w:tcBorders>
              <w:top w:val="nil"/>
              <w:left w:val="nil"/>
              <w:bottom w:val="nil"/>
              <w:right w:val="nil"/>
            </w:tcBorders>
            <w:shd w:val="clear" w:color="auto" w:fill="FFFFFF"/>
            <w:tcMar>
              <w:top w:w="30" w:type="dxa"/>
              <w:left w:w="30" w:type="dxa"/>
              <w:bottom w:w="30" w:type="dxa"/>
              <w:right w:w="30" w:type="dxa"/>
            </w:tcMar>
            <w:vAlign w:val="center"/>
          </w:tcPr>
          <w:p w:rsidR="003371C3" w:rsidRPr="003371C3" w:rsidRDefault="003371C3" w:rsidP="003371C3">
            <w:pPr>
              <w:autoSpaceDE w:val="0"/>
              <w:autoSpaceDN w:val="0"/>
              <w:adjustRightInd w:val="0"/>
              <w:spacing w:after="0" w:line="320" w:lineRule="atLeast"/>
              <w:jc w:val="center"/>
              <w:rPr>
                <w:rFonts w:ascii="Arial" w:hAnsi="Arial" w:cs="Arial"/>
                <w:color w:val="000000"/>
                <w:sz w:val="18"/>
                <w:szCs w:val="18"/>
                <w:lang w:val="id-ID"/>
              </w:rPr>
            </w:pPr>
            <w:r w:rsidRPr="003371C3">
              <w:rPr>
                <w:rFonts w:ascii="Arial" w:hAnsi="Arial" w:cs="Arial"/>
                <w:b/>
                <w:bCs/>
                <w:color w:val="000000"/>
                <w:sz w:val="18"/>
                <w:szCs w:val="18"/>
                <w:lang w:val="id-ID"/>
              </w:rPr>
              <w:t>ANOVA</w:t>
            </w:r>
            <w:r w:rsidRPr="003371C3">
              <w:rPr>
                <w:rFonts w:ascii="Arial" w:hAnsi="Arial" w:cs="Arial"/>
                <w:b/>
                <w:bCs/>
                <w:color w:val="000000"/>
                <w:sz w:val="18"/>
                <w:szCs w:val="18"/>
                <w:vertAlign w:val="superscript"/>
                <w:lang w:val="id-ID"/>
              </w:rPr>
              <w:t>b</w:t>
            </w:r>
          </w:p>
        </w:tc>
      </w:tr>
      <w:tr w:rsidR="003371C3" w:rsidRPr="003371C3" w:rsidTr="008869D0">
        <w:trPr>
          <w:gridBefore w:val="1"/>
          <w:gridAfter w:val="3"/>
          <w:wBefore w:w="32" w:type="dxa"/>
          <w:wAfter w:w="1691" w:type="dxa"/>
          <w:cantSplit/>
          <w:tblHeader/>
        </w:trPr>
        <w:tc>
          <w:tcPr>
            <w:tcW w:w="2020" w:type="dxa"/>
            <w:gridSpan w:val="4"/>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371C3" w:rsidRPr="003371C3" w:rsidRDefault="003371C3" w:rsidP="003371C3">
            <w:pPr>
              <w:autoSpaceDE w:val="0"/>
              <w:autoSpaceDN w:val="0"/>
              <w:adjustRightInd w:val="0"/>
              <w:spacing w:after="0" w:line="320" w:lineRule="atLeast"/>
              <w:rPr>
                <w:rFonts w:ascii="Arial" w:hAnsi="Arial" w:cs="Arial"/>
                <w:color w:val="000000"/>
                <w:sz w:val="18"/>
                <w:szCs w:val="18"/>
                <w:lang w:val="id-ID"/>
              </w:rPr>
            </w:pPr>
            <w:r w:rsidRPr="003371C3">
              <w:rPr>
                <w:rFonts w:ascii="Arial" w:hAnsi="Arial" w:cs="Arial"/>
                <w:color w:val="000000"/>
                <w:sz w:val="18"/>
                <w:szCs w:val="18"/>
                <w:lang w:val="id-ID"/>
              </w:rPr>
              <w:t>Model</w:t>
            </w:r>
          </w:p>
        </w:tc>
        <w:tc>
          <w:tcPr>
            <w:tcW w:w="1426" w:type="dxa"/>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371C3" w:rsidRPr="003371C3" w:rsidRDefault="003371C3" w:rsidP="003371C3">
            <w:pPr>
              <w:autoSpaceDE w:val="0"/>
              <w:autoSpaceDN w:val="0"/>
              <w:adjustRightInd w:val="0"/>
              <w:spacing w:after="0" w:line="320" w:lineRule="atLeast"/>
              <w:jc w:val="center"/>
              <w:rPr>
                <w:rFonts w:ascii="Arial" w:hAnsi="Arial" w:cs="Arial"/>
                <w:color w:val="000000"/>
                <w:sz w:val="18"/>
                <w:szCs w:val="18"/>
                <w:lang w:val="id-ID"/>
              </w:rPr>
            </w:pPr>
            <w:r w:rsidRPr="003371C3">
              <w:rPr>
                <w:rFonts w:ascii="Arial" w:hAnsi="Arial" w:cs="Arial"/>
                <w:color w:val="000000"/>
                <w:sz w:val="18"/>
                <w:szCs w:val="18"/>
                <w:lang w:val="id-ID"/>
              </w:rPr>
              <w:t>Sum of Squares</w:t>
            </w:r>
          </w:p>
        </w:tc>
        <w:tc>
          <w:tcPr>
            <w:tcW w:w="989"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371C3" w:rsidRPr="003371C3" w:rsidRDefault="003371C3" w:rsidP="003371C3">
            <w:pPr>
              <w:autoSpaceDE w:val="0"/>
              <w:autoSpaceDN w:val="0"/>
              <w:adjustRightInd w:val="0"/>
              <w:spacing w:after="0" w:line="320" w:lineRule="atLeast"/>
              <w:jc w:val="center"/>
              <w:rPr>
                <w:rFonts w:ascii="Arial" w:hAnsi="Arial" w:cs="Arial"/>
                <w:color w:val="000000"/>
                <w:sz w:val="18"/>
                <w:szCs w:val="18"/>
                <w:lang w:val="id-ID"/>
              </w:rPr>
            </w:pPr>
            <w:r w:rsidRPr="003371C3">
              <w:rPr>
                <w:rFonts w:ascii="Arial" w:hAnsi="Arial" w:cs="Arial"/>
                <w:color w:val="000000"/>
                <w:sz w:val="18"/>
                <w:szCs w:val="18"/>
                <w:lang w:val="id-ID"/>
              </w:rPr>
              <w:t>df</w:t>
            </w:r>
          </w:p>
        </w:tc>
        <w:tc>
          <w:tcPr>
            <w:tcW w:w="1371"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371C3" w:rsidRPr="003371C3" w:rsidRDefault="003371C3" w:rsidP="003371C3">
            <w:pPr>
              <w:autoSpaceDE w:val="0"/>
              <w:autoSpaceDN w:val="0"/>
              <w:adjustRightInd w:val="0"/>
              <w:spacing w:after="0" w:line="320" w:lineRule="atLeast"/>
              <w:jc w:val="center"/>
              <w:rPr>
                <w:rFonts w:ascii="Arial" w:hAnsi="Arial" w:cs="Arial"/>
                <w:color w:val="000000"/>
                <w:sz w:val="18"/>
                <w:szCs w:val="18"/>
                <w:lang w:val="id-ID"/>
              </w:rPr>
            </w:pPr>
            <w:r w:rsidRPr="003371C3">
              <w:rPr>
                <w:rFonts w:ascii="Arial" w:hAnsi="Arial" w:cs="Arial"/>
                <w:color w:val="000000"/>
                <w:sz w:val="18"/>
                <w:szCs w:val="18"/>
                <w:lang w:val="id-ID"/>
              </w:rPr>
              <w:t>Mean Square</w:t>
            </w:r>
          </w:p>
        </w:tc>
        <w:tc>
          <w:tcPr>
            <w:tcW w:w="992"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371C3" w:rsidRPr="003371C3" w:rsidRDefault="003371C3" w:rsidP="003371C3">
            <w:pPr>
              <w:autoSpaceDE w:val="0"/>
              <w:autoSpaceDN w:val="0"/>
              <w:adjustRightInd w:val="0"/>
              <w:spacing w:after="0" w:line="320" w:lineRule="atLeast"/>
              <w:jc w:val="center"/>
              <w:rPr>
                <w:rFonts w:ascii="Arial" w:hAnsi="Arial" w:cs="Arial"/>
                <w:color w:val="000000"/>
                <w:sz w:val="18"/>
                <w:szCs w:val="18"/>
                <w:lang w:val="id-ID"/>
              </w:rPr>
            </w:pPr>
            <w:r w:rsidRPr="003371C3">
              <w:rPr>
                <w:rFonts w:ascii="Arial" w:hAnsi="Arial" w:cs="Arial"/>
                <w:color w:val="000000"/>
                <w:sz w:val="18"/>
                <w:szCs w:val="18"/>
                <w:lang w:val="id-ID"/>
              </w:rPr>
              <w:t>F</w:t>
            </w:r>
          </w:p>
        </w:tc>
        <w:tc>
          <w:tcPr>
            <w:tcW w:w="992"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371C3" w:rsidRPr="003371C3" w:rsidRDefault="003371C3" w:rsidP="003371C3">
            <w:pPr>
              <w:autoSpaceDE w:val="0"/>
              <w:autoSpaceDN w:val="0"/>
              <w:adjustRightInd w:val="0"/>
              <w:spacing w:after="0" w:line="320" w:lineRule="atLeast"/>
              <w:jc w:val="center"/>
              <w:rPr>
                <w:rFonts w:ascii="Arial" w:hAnsi="Arial" w:cs="Arial"/>
                <w:color w:val="000000"/>
                <w:sz w:val="18"/>
                <w:szCs w:val="18"/>
                <w:lang w:val="id-ID"/>
              </w:rPr>
            </w:pPr>
            <w:r w:rsidRPr="003371C3">
              <w:rPr>
                <w:rFonts w:ascii="Arial" w:hAnsi="Arial" w:cs="Arial"/>
                <w:color w:val="000000"/>
                <w:sz w:val="18"/>
                <w:szCs w:val="18"/>
                <w:lang w:val="id-ID"/>
              </w:rPr>
              <w:t>Sig.</w:t>
            </w:r>
          </w:p>
        </w:tc>
      </w:tr>
      <w:tr w:rsidR="003371C3" w:rsidRPr="003371C3" w:rsidTr="008869D0">
        <w:trPr>
          <w:gridBefore w:val="1"/>
          <w:gridAfter w:val="3"/>
          <w:wBefore w:w="32" w:type="dxa"/>
          <w:wAfter w:w="1691" w:type="dxa"/>
          <w:cantSplit/>
          <w:tblHeader/>
        </w:trPr>
        <w:tc>
          <w:tcPr>
            <w:tcW w:w="775" w:type="dxa"/>
            <w:gridSpan w:val="2"/>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371C3" w:rsidRPr="003371C3" w:rsidRDefault="003371C3" w:rsidP="003371C3">
            <w:pPr>
              <w:autoSpaceDE w:val="0"/>
              <w:autoSpaceDN w:val="0"/>
              <w:adjustRightInd w:val="0"/>
              <w:spacing w:after="0" w:line="320" w:lineRule="atLeast"/>
              <w:rPr>
                <w:rFonts w:ascii="Arial" w:hAnsi="Arial" w:cs="Arial"/>
                <w:color w:val="000000"/>
                <w:sz w:val="18"/>
                <w:szCs w:val="18"/>
                <w:lang w:val="id-ID"/>
              </w:rPr>
            </w:pPr>
            <w:r w:rsidRPr="003371C3">
              <w:rPr>
                <w:rFonts w:ascii="Arial" w:hAnsi="Arial" w:cs="Arial"/>
                <w:color w:val="000000"/>
                <w:sz w:val="18"/>
                <w:szCs w:val="18"/>
                <w:lang w:val="id-ID"/>
              </w:rPr>
              <w:t>1</w:t>
            </w:r>
          </w:p>
        </w:tc>
        <w:tc>
          <w:tcPr>
            <w:tcW w:w="1245"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371C3" w:rsidRPr="003371C3" w:rsidRDefault="003371C3" w:rsidP="003371C3">
            <w:pPr>
              <w:autoSpaceDE w:val="0"/>
              <w:autoSpaceDN w:val="0"/>
              <w:adjustRightInd w:val="0"/>
              <w:spacing w:after="0" w:line="320" w:lineRule="atLeast"/>
              <w:rPr>
                <w:rFonts w:ascii="Arial" w:hAnsi="Arial" w:cs="Arial"/>
                <w:color w:val="000000"/>
                <w:sz w:val="18"/>
                <w:szCs w:val="18"/>
                <w:lang w:val="id-ID"/>
              </w:rPr>
            </w:pPr>
            <w:r w:rsidRPr="003371C3">
              <w:rPr>
                <w:rFonts w:ascii="Arial" w:hAnsi="Arial" w:cs="Arial"/>
                <w:color w:val="000000"/>
                <w:sz w:val="18"/>
                <w:szCs w:val="18"/>
                <w:lang w:val="id-ID"/>
              </w:rPr>
              <w:t>Regression</w:t>
            </w:r>
          </w:p>
        </w:tc>
        <w:tc>
          <w:tcPr>
            <w:tcW w:w="1426" w:type="dxa"/>
            <w:gridSpan w:val="3"/>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3371C3" w:rsidRPr="003371C3" w:rsidRDefault="003371C3" w:rsidP="003371C3">
            <w:pPr>
              <w:autoSpaceDE w:val="0"/>
              <w:autoSpaceDN w:val="0"/>
              <w:adjustRightInd w:val="0"/>
              <w:spacing w:after="0" w:line="320" w:lineRule="atLeast"/>
              <w:jc w:val="right"/>
              <w:rPr>
                <w:rFonts w:ascii="Arial" w:hAnsi="Arial" w:cs="Arial"/>
                <w:color w:val="000000"/>
                <w:sz w:val="18"/>
                <w:szCs w:val="18"/>
                <w:lang w:val="id-ID"/>
              </w:rPr>
            </w:pPr>
            <w:r w:rsidRPr="003371C3">
              <w:rPr>
                <w:rFonts w:ascii="Arial" w:hAnsi="Arial" w:cs="Arial"/>
                <w:color w:val="000000"/>
                <w:sz w:val="18"/>
                <w:szCs w:val="18"/>
                <w:lang w:val="id-ID"/>
              </w:rPr>
              <w:t>328.374</w:t>
            </w:r>
          </w:p>
        </w:tc>
        <w:tc>
          <w:tcPr>
            <w:tcW w:w="989" w:type="dxa"/>
            <w:gridSpan w:val="3"/>
            <w:tcBorders>
              <w:top w:val="single" w:sz="16" w:space="0" w:color="000000"/>
              <w:bottom w:val="nil"/>
            </w:tcBorders>
            <w:shd w:val="clear" w:color="auto" w:fill="FFFFFF"/>
            <w:tcMar>
              <w:top w:w="30" w:type="dxa"/>
              <w:left w:w="30" w:type="dxa"/>
              <w:bottom w:w="30" w:type="dxa"/>
              <w:right w:w="30" w:type="dxa"/>
            </w:tcMar>
            <w:vAlign w:val="center"/>
          </w:tcPr>
          <w:p w:rsidR="003371C3" w:rsidRPr="003371C3" w:rsidRDefault="003371C3" w:rsidP="003371C3">
            <w:pPr>
              <w:autoSpaceDE w:val="0"/>
              <w:autoSpaceDN w:val="0"/>
              <w:adjustRightInd w:val="0"/>
              <w:spacing w:after="0" w:line="320" w:lineRule="atLeast"/>
              <w:jc w:val="right"/>
              <w:rPr>
                <w:rFonts w:ascii="Arial" w:hAnsi="Arial" w:cs="Arial"/>
                <w:color w:val="000000"/>
                <w:sz w:val="18"/>
                <w:szCs w:val="18"/>
                <w:lang w:val="id-ID"/>
              </w:rPr>
            </w:pPr>
            <w:r w:rsidRPr="003371C3">
              <w:rPr>
                <w:rFonts w:ascii="Arial" w:hAnsi="Arial" w:cs="Arial"/>
                <w:color w:val="000000"/>
                <w:sz w:val="18"/>
                <w:szCs w:val="18"/>
                <w:lang w:val="id-ID"/>
              </w:rPr>
              <w:t>1</w:t>
            </w:r>
          </w:p>
        </w:tc>
        <w:tc>
          <w:tcPr>
            <w:tcW w:w="1371" w:type="dxa"/>
            <w:gridSpan w:val="3"/>
            <w:tcBorders>
              <w:top w:val="single" w:sz="16" w:space="0" w:color="000000"/>
              <w:bottom w:val="nil"/>
            </w:tcBorders>
            <w:shd w:val="clear" w:color="auto" w:fill="FFFFFF"/>
            <w:tcMar>
              <w:top w:w="30" w:type="dxa"/>
              <w:left w:w="30" w:type="dxa"/>
              <w:bottom w:w="30" w:type="dxa"/>
              <w:right w:w="30" w:type="dxa"/>
            </w:tcMar>
            <w:vAlign w:val="center"/>
          </w:tcPr>
          <w:p w:rsidR="003371C3" w:rsidRPr="003371C3" w:rsidRDefault="003371C3" w:rsidP="003371C3">
            <w:pPr>
              <w:autoSpaceDE w:val="0"/>
              <w:autoSpaceDN w:val="0"/>
              <w:adjustRightInd w:val="0"/>
              <w:spacing w:after="0" w:line="320" w:lineRule="atLeast"/>
              <w:jc w:val="right"/>
              <w:rPr>
                <w:rFonts w:ascii="Arial" w:hAnsi="Arial" w:cs="Arial"/>
                <w:color w:val="000000"/>
                <w:sz w:val="18"/>
                <w:szCs w:val="18"/>
                <w:lang w:val="id-ID"/>
              </w:rPr>
            </w:pPr>
            <w:r w:rsidRPr="003371C3">
              <w:rPr>
                <w:rFonts w:ascii="Arial" w:hAnsi="Arial" w:cs="Arial"/>
                <w:color w:val="000000"/>
                <w:sz w:val="18"/>
                <w:szCs w:val="18"/>
                <w:lang w:val="id-ID"/>
              </w:rPr>
              <w:t>328.374</w:t>
            </w:r>
          </w:p>
        </w:tc>
        <w:tc>
          <w:tcPr>
            <w:tcW w:w="992" w:type="dxa"/>
            <w:gridSpan w:val="3"/>
            <w:tcBorders>
              <w:top w:val="single" w:sz="16" w:space="0" w:color="000000"/>
              <w:bottom w:val="nil"/>
            </w:tcBorders>
            <w:shd w:val="clear" w:color="auto" w:fill="FFFFFF"/>
            <w:tcMar>
              <w:top w:w="30" w:type="dxa"/>
              <w:left w:w="30" w:type="dxa"/>
              <w:bottom w:w="30" w:type="dxa"/>
              <w:right w:w="30" w:type="dxa"/>
            </w:tcMar>
            <w:vAlign w:val="center"/>
          </w:tcPr>
          <w:p w:rsidR="003371C3" w:rsidRPr="003371C3" w:rsidRDefault="003371C3" w:rsidP="003371C3">
            <w:pPr>
              <w:autoSpaceDE w:val="0"/>
              <w:autoSpaceDN w:val="0"/>
              <w:adjustRightInd w:val="0"/>
              <w:spacing w:after="0" w:line="320" w:lineRule="atLeast"/>
              <w:jc w:val="right"/>
              <w:rPr>
                <w:rFonts w:ascii="Arial" w:hAnsi="Arial" w:cs="Arial"/>
                <w:color w:val="000000"/>
                <w:sz w:val="18"/>
                <w:szCs w:val="18"/>
                <w:lang w:val="id-ID"/>
              </w:rPr>
            </w:pPr>
            <w:r w:rsidRPr="003371C3">
              <w:rPr>
                <w:rFonts w:ascii="Arial" w:hAnsi="Arial" w:cs="Arial"/>
                <w:color w:val="000000"/>
                <w:sz w:val="18"/>
                <w:szCs w:val="18"/>
                <w:lang w:val="id-ID"/>
              </w:rPr>
              <w:t>26.056</w:t>
            </w:r>
          </w:p>
        </w:tc>
        <w:tc>
          <w:tcPr>
            <w:tcW w:w="992" w:type="dxa"/>
            <w:gridSpan w:val="2"/>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3371C3" w:rsidRPr="003371C3" w:rsidRDefault="003371C3" w:rsidP="003371C3">
            <w:pPr>
              <w:autoSpaceDE w:val="0"/>
              <w:autoSpaceDN w:val="0"/>
              <w:adjustRightInd w:val="0"/>
              <w:spacing w:after="0" w:line="320" w:lineRule="atLeast"/>
              <w:jc w:val="right"/>
              <w:rPr>
                <w:rFonts w:ascii="Arial" w:hAnsi="Arial" w:cs="Arial"/>
                <w:color w:val="000000"/>
                <w:sz w:val="18"/>
                <w:szCs w:val="18"/>
                <w:lang w:val="id-ID"/>
              </w:rPr>
            </w:pPr>
            <w:r w:rsidRPr="003371C3">
              <w:rPr>
                <w:rFonts w:ascii="Arial" w:hAnsi="Arial" w:cs="Arial"/>
                <w:color w:val="000000"/>
                <w:sz w:val="18"/>
                <w:szCs w:val="18"/>
                <w:lang w:val="id-ID"/>
              </w:rPr>
              <w:t>.000</w:t>
            </w:r>
            <w:r w:rsidRPr="003371C3">
              <w:rPr>
                <w:rFonts w:ascii="Arial" w:hAnsi="Arial" w:cs="Arial"/>
                <w:color w:val="000000"/>
                <w:sz w:val="18"/>
                <w:szCs w:val="18"/>
                <w:vertAlign w:val="superscript"/>
                <w:lang w:val="id-ID"/>
              </w:rPr>
              <w:t>a</w:t>
            </w:r>
          </w:p>
        </w:tc>
      </w:tr>
      <w:tr w:rsidR="003371C3" w:rsidRPr="003371C3" w:rsidTr="008869D0">
        <w:trPr>
          <w:gridBefore w:val="1"/>
          <w:gridAfter w:val="3"/>
          <w:wBefore w:w="32" w:type="dxa"/>
          <w:wAfter w:w="1691" w:type="dxa"/>
          <w:cantSplit/>
          <w:tblHeader/>
        </w:trPr>
        <w:tc>
          <w:tcPr>
            <w:tcW w:w="775" w:type="dxa"/>
            <w:gridSpan w:val="2"/>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371C3" w:rsidRPr="003371C3" w:rsidRDefault="003371C3" w:rsidP="003371C3">
            <w:pPr>
              <w:autoSpaceDE w:val="0"/>
              <w:autoSpaceDN w:val="0"/>
              <w:adjustRightInd w:val="0"/>
              <w:spacing w:after="0" w:line="240" w:lineRule="auto"/>
              <w:rPr>
                <w:rFonts w:ascii="Arial" w:hAnsi="Arial" w:cs="Arial"/>
                <w:color w:val="000000"/>
                <w:sz w:val="18"/>
                <w:szCs w:val="18"/>
                <w:lang w:val="id-ID"/>
              </w:rPr>
            </w:pPr>
          </w:p>
        </w:tc>
        <w:tc>
          <w:tcPr>
            <w:tcW w:w="1245"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3371C3" w:rsidRPr="003371C3" w:rsidRDefault="003371C3" w:rsidP="003371C3">
            <w:pPr>
              <w:autoSpaceDE w:val="0"/>
              <w:autoSpaceDN w:val="0"/>
              <w:adjustRightInd w:val="0"/>
              <w:spacing w:after="0" w:line="320" w:lineRule="atLeast"/>
              <w:rPr>
                <w:rFonts w:ascii="Arial" w:hAnsi="Arial" w:cs="Arial"/>
                <w:color w:val="000000"/>
                <w:sz w:val="18"/>
                <w:szCs w:val="18"/>
                <w:lang w:val="id-ID"/>
              </w:rPr>
            </w:pPr>
            <w:r w:rsidRPr="003371C3">
              <w:rPr>
                <w:rFonts w:ascii="Arial" w:hAnsi="Arial" w:cs="Arial"/>
                <w:color w:val="000000"/>
                <w:sz w:val="18"/>
                <w:szCs w:val="18"/>
                <w:lang w:val="id-ID"/>
              </w:rPr>
              <w:t>Residual</w:t>
            </w:r>
          </w:p>
        </w:tc>
        <w:tc>
          <w:tcPr>
            <w:tcW w:w="1426" w:type="dxa"/>
            <w:gridSpan w:val="3"/>
            <w:tcBorders>
              <w:top w:val="nil"/>
              <w:left w:val="single" w:sz="16" w:space="0" w:color="000000"/>
              <w:bottom w:val="nil"/>
            </w:tcBorders>
            <w:shd w:val="clear" w:color="auto" w:fill="FFFFFF"/>
            <w:tcMar>
              <w:top w:w="30" w:type="dxa"/>
              <w:left w:w="30" w:type="dxa"/>
              <w:bottom w:w="30" w:type="dxa"/>
              <w:right w:w="30" w:type="dxa"/>
            </w:tcMar>
            <w:vAlign w:val="center"/>
          </w:tcPr>
          <w:p w:rsidR="003371C3" w:rsidRPr="003371C3" w:rsidRDefault="003371C3" w:rsidP="003371C3">
            <w:pPr>
              <w:autoSpaceDE w:val="0"/>
              <w:autoSpaceDN w:val="0"/>
              <w:adjustRightInd w:val="0"/>
              <w:spacing w:after="0" w:line="320" w:lineRule="atLeast"/>
              <w:jc w:val="right"/>
              <w:rPr>
                <w:rFonts w:ascii="Arial" w:hAnsi="Arial" w:cs="Arial"/>
                <w:color w:val="000000"/>
                <w:sz w:val="18"/>
                <w:szCs w:val="18"/>
                <w:lang w:val="id-ID"/>
              </w:rPr>
            </w:pPr>
            <w:r w:rsidRPr="003371C3">
              <w:rPr>
                <w:rFonts w:ascii="Arial" w:hAnsi="Arial" w:cs="Arial"/>
                <w:color w:val="000000"/>
                <w:sz w:val="18"/>
                <w:szCs w:val="18"/>
                <w:lang w:val="id-ID"/>
              </w:rPr>
              <w:t>466.292</w:t>
            </w:r>
          </w:p>
        </w:tc>
        <w:tc>
          <w:tcPr>
            <w:tcW w:w="989" w:type="dxa"/>
            <w:gridSpan w:val="3"/>
            <w:tcBorders>
              <w:top w:val="nil"/>
              <w:bottom w:val="nil"/>
            </w:tcBorders>
            <w:shd w:val="clear" w:color="auto" w:fill="FFFFFF"/>
            <w:tcMar>
              <w:top w:w="30" w:type="dxa"/>
              <w:left w:w="30" w:type="dxa"/>
              <w:bottom w:w="30" w:type="dxa"/>
              <w:right w:w="30" w:type="dxa"/>
            </w:tcMar>
            <w:vAlign w:val="center"/>
          </w:tcPr>
          <w:p w:rsidR="003371C3" w:rsidRPr="003371C3" w:rsidRDefault="003371C3" w:rsidP="003371C3">
            <w:pPr>
              <w:autoSpaceDE w:val="0"/>
              <w:autoSpaceDN w:val="0"/>
              <w:adjustRightInd w:val="0"/>
              <w:spacing w:after="0" w:line="320" w:lineRule="atLeast"/>
              <w:jc w:val="right"/>
              <w:rPr>
                <w:rFonts w:ascii="Arial" w:hAnsi="Arial" w:cs="Arial"/>
                <w:color w:val="000000"/>
                <w:sz w:val="18"/>
                <w:szCs w:val="18"/>
                <w:lang w:val="id-ID"/>
              </w:rPr>
            </w:pPr>
            <w:r w:rsidRPr="003371C3">
              <w:rPr>
                <w:rFonts w:ascii="Arial" w:hAnsi="Arial" w:cs="Arial"/>
                <w:color w:val="000000"/>
                <w:sz w:val="18"/>
                <w:szCs w:val="18"/>
                <w:lang w:val="id-ID"/>
              </w:rPr>
              <w:t>37</w:t>
            </w:r>
          </w:p>
        </w:tc>
        <w:tc>
          <w:tcPr>
            <w:tcW w:w="1371" w:type="dxa"/>
            <w:gridSpan w:val="3"/>
            <w:tcBorders>
              <w:top w:val="nil"/>
              <w:bottom w:val="nil"/>
            </w:tcBorders>
            <w:shd w:val="clear" w:color="auto" w:fill="FFFFFF"/>
            <w:tcMar>
              <w:top w:w="30" w:type="dxa"/>
              <w:left w:w="30" w:type="dxa"/>
              <w:bottom w:w="30" w:type="dxa"/>
              <w:right w:w="30" w:type="dxa"/>
            </w:tcMar>
            <w:vAlign w:val="center"/>
          </w:tcPr>
          <w:p w:rsidR="003371C3" w:rsidRPr="003371C3" w:rsidRDefault="003371C3" w:rsidP="003371C3">
            <w:pPr>
              <w:autoSpaceDE w:val="0"/>
              <w:autoSpaceDN w:val="0"/>
              <w:adjustRightInd w:val="0"/>
              <w:spacing w:after="0" w:line="320" w:lineRule="atLeast"/>
              <w:jc w:val="right"/>
              <w:rPr>
                <w:rFonts w:ascii="Arial" w:hAnsi="Arial" w:cs="Arial"/>
                <w:color w:val="000000"/>
                <w:sz w:val="18"/>
                <w:szCs w:val="18"/>
                <w:lang w:val="id-ID"/>
              </w:rPr>
            </w:pPr>
            <w:r w:rsidRPr="003371C3">
              <w:rPr>
                <w:rFonts w:ascii="Arial" w:hAnsi="Arial" w:cs="Arial"/>
                <w:color w:val="000000"/>
                <w:sz w:val="18"/>
                <w:szCs w:val="18"/>
                <w:lang w:val="id-ID"/>
              </w:rPr>
              <w:t>12.602</w:t>
            </w:r>
          </w:p>
        </w:tc>
        <w:tc>
          <w:tcPr>
            <w:tcW w:w="992" w:type="dxa"/>
            <w:gridSpan w:val="3"/>
            <w:tcBorders>
              <w:top w:val="nil"/>
              <w:bottom w:val="nil"/>
            </w:tcBorders>
            <w:shd w:val="clear" w:color="auto" w:fill="FFFFFF"/>
            <w:tcMar>
              <w:top w:w="30" w:type="dxa"/>
              <w:left w:w="30" w:type="dxa"/>
              <w:bottom w:w="30" w:type="dxa"/>
              <w:right w:w="30" w:type="dxa"/>
            </w:tcMar>
          </w:tcPr>
          <w:p w:rsidR="003371C3" w:rsidRPr="003371C3" w:rsidRDefault="003371C3" w:rsidP="003371C3">
            <w:pPr>
              <w:autoSpaceDE w:val="0"/>
              <w:autoSpaceDN w:val="0"/>
              <w:adjustRightInd w:val="0"/>
              <w:spacing w:after="0" w:line="240" w:lineRule="auto"/>
              <w:rPr>
                <w:rFonts w:ascii="Times New Roman" w:hAnsi="Times New Roman" w:cs="Times New Roman"/>
                <w:sz w:val="24"/>
                <w:szCs w:val="24"/>
                <w:lang w:val="id-ID"/>
              </w:rPr>
            </w:pPr>
          </w:p>
        </w:tc>
        <w:tc>
          <w:tcPr>
            <w:tcW w:w="992" w:type="dxa"/>
            <w:gridSpan w:val="2"/>
            <w:tcBorders>
              <w:top w:val="nil"/>
              <w:bottom w:val="nil"/>
              <w:right w:val="single" w:sz="16" w:space="0" w:color="000000"/>
            </w:tcBorders>
            <w:shd w:val="clear" w:color="auto" w:fill="FFFFFF"/>
            <w:tcMar>
              <w:top w:w="30" w:type="dxa"/>
              <w:left w:w="30" w:type="dxa"/>
              <w:bottom w:w="30" w:type="dxa"/>
              <w:right w:w="30" w:type="dxa"/>
            </w:tcMar>
          </w:tcPr>
          <w:p w:rsidR="003371C3" w:rsidRPr="003371C3" w:rsidRDefault="003371C3" w:rsidP="003371C3">
            <w:pPr>
              <w:autoSpaceDE w:val="0"/>
              <w:autoSpaceDN w:val="0"/>
              <w:adjustRightInd w:val="0"/>
              <w:spacing w:after="0" w:line="240" w:lineRule="auto"/>
              <w:rPr>
                <w:rFonts w:ascii="Times New Roman" w:hAnsi="Times New Roman" w:cs="Times New Roman"/>
                <w:sz w:val="24"/>
                <w:szCs w:val="24"/>
                <w:lang w:val="id-ID"/>
              </w:rPr>
            </w:pPr>
          </w:p>
        </w:tc>
      </w:tr>
      <w:tr w:rsidR="003371C3" w:rsidRPr="003371C3" w:rsidTr="008869D0">
        <w:trPr>
          <w:gridBefore w:val="1"/>
          <w:gridAfter w:val="3"/>
          <w:wBefore w:w="32" w:type="dxa"/>
          <w:wAfter w:w="1691" w:type="dxa"/>
          <w:cantSplit/>
          <w:tblHeader/>
        </w:trPr>
        <w:tc>
          <w:tcPr>
            <w:tcW w:w="775" w:type="dxa"/>
            <w:gridSpan w:val="2"/>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371C3" w:rsidRPr="003371C3" w:rsidRDefault="003371C3" w:rsidP="003371C3">
            <w:pPr>
              <w:autoSpaceDE w:val="0"/>
              <w:autoSpaceDN w:val="0"/>
              <w:adjustRightInd w:val="0"/>
              <w:spacing w:after="0" w:line="240" w:lineRule="auto"/>
              <w:rPr>
                <w:rFonts w:ascii="Times New Roman" w:hAnsi="Times New Roman" w:cs="Times New Roman"/>
                <w:sz w:val="24"/>
                <w:szCs w:val="24"/>
                <w:lang w:val="id-ID"/>
              </w:rPr>
            </w:pPr>
          </w:p>
        </w:tc>
        <w:tc>
          <w:tcPr>
            <w:tcW w:w="1245"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3371C3" w:rsidRPr="003371C3" w:rsidRDefault="003371C3" w:rsidP="003371C3">
            <w:pPr>
              <w:autoSpaceDE w:val="0"/>
              <w:autoSpaceDN w:val="0"/>
              <w:adjustRightInd w:val="0"/>
              <w:spacing w:after="0" w:line="320" w:lineRule="atLeast"/>
              <w:rPr>
                <w:rFonts w:ascii="Arial" w:hAnsi="Arial" w:cs="Arial"/>
                <w:color w:val="000000"/>
                <w:sz w:val="18"/>
                <w:szCs w:val="18"/>
                <w:lang w:val="id-ID"/>
              </w:rPr>
            </w:pPr>
            <w:r w:rsidRPr="003371C3">
              <w:rPr>
                <w:rFonts w:ascii="Arial" w:hAnsi="Arial" w:cs="Arial"/>
                <w:color w:val="000000"/>
                <w:sz w:val="18"/>
                <w:szCs w:val="18"/>
                <w:lang w:val="id-ID"/>
              </w:rPr>
              <w:t>Total</w:t>
            </w:r>
          </w:p>
        </w:tc>
        <w:tc>
          <w:tcPr>
            <w:tcW w:w="1426" w:type="dxa"/>
            <w:gridSpan w:val="3"/>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3371C3" w:rsidRPr="003371C3" w:rsidRDefault="003371C3" w:rsidP="003371C3">
            <w:pPr>
              <w:autoSpaceDE w:val="0"/>
              <w:autoSpaceDN w:val="0"/>
              <w:adjustRightInd w:val="0"/>
              <w:spacing w:after="0" w:line="320" w:lineRule="atLeast"/>
              <w:jc w:val="right"/>
              <w:rPr>
                <w:rFonts w:ascii="Arial" w:hAnsi="Arial" w:cs="Arial"/>
                <w:color w:val="000000"/>
                <w:sz w:val="18"/>
                <w:szCs w:val="18"/>
                <w:lang w:val="id-ID"/>
              </w:rPr>
            </w:pPr>
            <w:r w:rsidRPr="003371C3">
              <w:rPr>
                <w:rFonts w:ascii="Arial" w:hAnsi="Arial" w:cs="Arial"/>
                <w:color w:val="000000"/>
                <w:sz w:val="18"/>
                <w:szCs w:val="18"/>
                <w:lang w:val="id-ID"/>
              </w:rPr>
              <w:t>794.667</w:t>
            </w:r>
          </w:p>
        </w:tc>
        <w:tc>
          <w:tcPr>
            <w:tcW w:w="989" w:type="dxa"/>
            <w:gridSpan w:val="3"/>
            <w:tcBorders>
              <w:top w:val="nil"/>
              <w:bottom w:val="single" w:sz="16" w:space="0" w:color="000000"/>
            </w:tcBorders>
            <w:shd w:val="clear" w:color="auto" w:fill="FFFFFF"/>
            <w:tcMar>
              <w:top w:w="30" w:type="dxa"/>
              <w:left w:w="30" w:type="dxa"/>
              <w:bottom w:w="30" w:type="dxa"/>
              <w:right w:w="30" w:type="dxa"/>
            </w:tcMar>
            <w:vAlign w:val="center"/>
          </w:tcPr>
          <w:p w:rsidR="003371C3" w:rsidRPr="003371C3" w:rsidRDefault="003371C3" w:rsidP="003371C3">
            <w:pPr>
              <w:autoSpaceDE w:val="0"/>
              <w:autoSpaceDN w:val="0"/>
              <w:adjustRightInd w:val="0"/>
              <w:spacing w:after="0" w:line="320" w:lineRule="atLeast"/>
              <w:jc w:val="right"/>
              <w:rPr>
                <w:rFonts w:ascii="Arial" w:hAnsi="Arial" w:cs="Arial"/>
                <w:color w:val="000000"/>
                <w:sz w:val="18"/>
                <w:szCs w:val="18"/>
                <w:lang w:val="id-ID"/>
              </w:rPr>
            </w:pPr>
            <w:r w:rsidRPr="003371C3">
              <w:rPr>
                <w:rFonts w:ascii="Arial" w:hAnsi="Arial" w:cs="Arial"/>
                <w:color w:val="000000"/>
                <w:sz w:val="18"/>
                <w:szCs w:val="18"/>
                <w:lang w:val="id-ID"/>
              </w:rPr>
              <w:t>38</w:t>
            </w:r>
          </w:p>
        </w:tc>
        <w:tc>
          <w:tcPr>
            <w:tcW w:w="1371" w:type="dxa"/>
            <w:gridSpan w:val="3"/>
            <w:tcBorders>
              <w:top w:val="nil"/>
              <w:bottom w:val="single" w:sz="16" w:space="0" w:color="000000"/>
            </w:tcBorders>
            <w:shd w:val="clear" w:color="auto" w:fill="FFFFFF"/>
            <w:tcMar>
              <w:top w:w="30" w:type="dxa"/>
              <w:left w:w="30" w:type="dxa"/>
              <w:bottom w:w="30" w:type="dxa"/>
              <w:right w:w="30" w:type="dxa"/>
            </w:tcMar>
          </w:tcPr>
          <w:p w:rsidR="003371C3" w:rsidRPr="003371C3" w:rsidRDefault="003371C3" w:rsidP="003371C3">
            <w:pPr>
              <w:autoSpaceDE w:val="0"/>
              <w:autoSpaceDN w:val="0"/>
              <w:adjustRightInd w:val="0"/>
              <w:spacing w:after="0" w:line="240" w:lineRule="auto"/>
              <w:rPr>
                <w:rFonts w:ascii="Times New Roman" w:hAnsi="Times New Roman" w:cs="Times New Roman"/>
                <w:sz w:val="24"/>
                <w:szCs w:val="24"/>
                <w:lang w:val="id-ID"/>
              </w:rPr>
            </w:pPr>
          </w:p>
        </w:tc>
        <w:tc>
          <w:tcPr>
            <w:tcW w:w="992" w:type="dxa"/>
            <w:gridSpan w:val="3"/>
            <w:tcBorders>
              <w:top w:val="nil"/>
              <w:bottom w:val="single" w:sz="16" w:space="0" w:color="000000"/>
            </w:tcBorders>
            <w:shd w:val="clear" w:color="auto" w:fill="FFFFFF"/>
            <w:tcMar>
              <w:top w:w="30" w:type="dxa"/>
              <w:left w:w="30" w:type="dxa"/>
              <w:bottom w:w="30" w:type="dxa"/>
              <w:right w:w="30" w:type="dxa"/>
            </w:tcMar>
          </w:tcPr>
          <w:p w:rsidR="003371C3" w:rsidRPr="003371C3" w:rsidRDefault="003371C3" w:rsidP="003371C3">
            <w:pPr>
              <w:autoSpaceDE w:val="0"/>
              <w:autoSpaceDN w:val="0"/>
              <w:adjustRightInd w:val="0"/>
              <w:spacing w:after="0" w:line="240" w:lineRule="auto"/>
              <w:rPr>
                <w:rFonts w:ascii="Times New Roman" w:hAnsi="Times New Roman" w:cs="Times New Roman"/>
                <w:sz w:val="24"/>
                <w:szCs w:val="24"/>
                <w:lang w:val="id-ID"/>
              </w:rPr>
            </w:pPr>
          </w:p>
        </w:tc>
        <w:tc>
          <w:tcPr>
            <w:tcW w:w="992" w:type="dxa"/>
            <w:gridSpan w:val="2"/>
            <w:tcBorders>
              <w:top w:val="nil"/>
              <w:bottom w:val="single" w:sz="16" w:space="0" w:color="000000"/>
              <w:right w:val="single" w:sz="16" w:space="0" w:color="000000"/>
            </w:tcBorders>
            <w:shd w:val="clear" w:color="auto" w:fill="FFFFFF"/>
            <w:tcMar>
              <w:top w:w="30" w:type="dxa"/>
              <w:left w:w="30" w:type="dxa"/>
              <w:bottom w:w="30" w:type="dxa"/>
              <w:right w:w="30" w:type="dxa"/>
            </w:tcMar>
          </w:tcPr>
          <w:p w:rsidR="003371C3" w:rsidRPr="003371C3" w:rsidRDefault="003371C3" w:rsidP="003371C3">
            <w:pPr>
              <w:autoSpaceDE w:val="0"/>
              <w:autoSpaceDN w:val="0"/>
              <w:adjustRightInd w:val="0"/>
              <w:spacing w:after="0" w:line="240" w:lineRule="auto"/>
              <w:rPr>
                <w:rFonts w:ascii="Times New Roman" w:hAnsi="Times New Roman" w:cs="Times New Roman"/>
                <w:sz w:val="24"/>
                <w:szCs w:val="24"/>
                <w:lang w:val="id-ID"/>
              </w:rPr>
            </w:pPr>
          </w:p>
        </w:tc>
      </w:tr>
      <w:tr w:rsidR="003371C3" w:rsidRPr="003371C3" w:rsidTr="008869D0">
        <w:trPr>
          <w:gridBefore w:val="1"/>
          <w:gridAfter w:val="3"/>
          <w:wBefore w:w="32" w:type="dxa"/>
          <w:wAfter w:w="1691" w:type="dxa"/>
          <w:cantSplit/>
        </w:trPr>
        <w:tc>
          <w:tcPr>
            <w:tcW w:w="4435" w:type="dxa"/>
            <w:gridSpan w:val="10"/>
            <w:tcBorders>
              <w:top w:val="nil"/>
              <w:left w:val="nil"/>
              <w:bottom w:val="nil"/>
              <w:right w:val="nil"/>
            </w:tcBorders>
            <w:shd w:val="clear" w:color="auto" w:fill="FFFFFF"/>
            <w:tcMar>
              <w:top w:w="30" w:type="dxa"/>
              <w:left w:w="30" w:type="dxa"/>
              <w:bottom w:w="30" w:type="dxa"/>
              <w:right w:w="30" w:type="dxa"/>
            </w:tcMar>
          </w:tcPr>
          <w:p w:rsidR="003371C3" w:rsidRPr="003371C3" w:rsidRDefault="003371C3" w:rsidP="003371C3">
            <w:pPr>
              <w:autoSpaceDE w:val="0"/>
              <w:autoSpaceDN w:val="0"/>
              <w:adjustRightInd w:val="0"/>
              <w:spacing w:after="0" w:line="320" w:lineRule="atLeast"/>
              <w:rPr>
                <w:rFonts w:ascii="Arial" w:hAnsi="Arial" w:cs="Arial"/>
                <w:color w:val="000000"/>
                <w:sz w:val="18"/>
                <w:szCs w:val="18"/>
                <w:lang w:val="id-ID"/>
              </w:rPr>
            </w:pPr>
            <w:r w:rsidRPr="003371C3">
              <w:rPr>
                <w:rFonts w:ascii="Arial" w:hAnsi="Arial" w:cs="Arial"/>
                <w:color w:val="000000"/>
                <w:sz w:val="18"/>
                <w:szCs w:val="18"/>
                <w:lang w:val="id-ID"/>
              </w:rPr>
              <w:lastRenderedPageBreak/>
              <w:t>a. Predictors: (Constant), budayasekolah</w:t>
            </w:r>
          </w:p>
        </w:tc>
        <w:tc>
          <w:tcPr>
            <w:tcW w:w="1371" w:type="dxa"/>
            <w:gridSpan w:val="3"/>
            <w:tcBorders>
              <w:top w:val="nil"/>
              <w:left w:val="nil"/>
              <w:bottom w:val="nil"/>
              <w:right w:val="nil"/>
            </w:tcBorders>
            <w:shd w:val="clear" w:color="auto" w:fill="FFFFFF"/>
            <w:tcMar>
              <w:top w:w="30" w:type="dxa"/>
              <w:left w:w="30" w:type="dxa"/>
              <w:bottom w:w="30" w:type="dxa"/>
              <w:right w:w="30" w:type="dxa"/>
            </w:tcMar>
          </w:tcPr>
          <w:p w:rsidR="003371C3" w:rsidRPr="003371C3" w:rsidRDefault="003371C3" w:rsidP="003371C3">
            <w:pPr>
              <w:autoSpaceDE w:val="0"/>
              <w:autoSpaceDN w:val="0"/>
              <w:adjustRightInd w:val="0"/>
              <w:spacing w:after="0" w:line="240" w:lineRule="auto"/>
              <w:rPr>
                <w:rFonts w:ascii="Times New Roman" w:hAnsi="Times New Roman" w:cs="Times New Roman"/>
                <w:sz w:val="24"/>
                <w:szCs w:val="24"/>
                <w:lang w:val="id-ID"/>
              </w:rPr>
            </w:pPr>
          </w:p>
        </w:tc>
        <w:tc>
          <w:tcPr>
            <w:tcW w:w="992" w:type="dxa"/>
            <w:gridSpan w:val="3"/>
            <w:tcBorders>
              <w:top w:val="nil"/>
              <w:left w:val="nil"/>
              <w:bottom w:val="nil"/>
              <w:right w:val="nil"/>
            </w:tcBorders>
            <w:shd w:val="clear" w:color="auto" w:fill="FFFFFF"/>
            <w:tcMar>
              <w:top w:w="30" w:type="dxa"/>
              <w:left w:w="30" w:type="dxa"/>
              <w:bottom w:w="30" w:type="dxa"/>
              <w:right w:w="30" w:type="dxa"/>
            </w:tcMar>
          </w:tcPr>
          <w:p w:rsidR="003371C3" w:rsidRPr="003371C3" w:rsidRDefault="003371C3" w:rsidP="003371C3">
            <w:pPr>
              <w:autoSpaceDE w:val="0"/>
              <w:autoSpaceDN w:val="0"/>
              <w:adjustRightInd w:val="0"/>
              <w:spacing w:after="0" w:line="240" w:lineRule="auto"/>
              <w:rPr>
                <w:rFonts w:ascii="Times New Roman" w:hAnsi="Times New Roman" w:cs="Times New Roman"/>
                <w:sz w:val="24"/>
                <w:szCs w:val="24"/>
                <w:lang w:val="id-ID"/>
              </w:rPr>
            </w:pPr>
          </w:p>
        </w:tc>
        <w:tc>
          <w:tcPr>
            <w:tcW w:w="992" w:type="dxa"/>
            <w:gridSpan w:val="2"/>
            <w:tcBorders>
              <w:top w:val="nil"/>
              <w:left w:val="nil"/>
              <w:bottom w:val="nil"/>
              <w:right w:val="nil"/>
            </w:tcBorders>
            <w:shd w:val="clear" w:color="auto" w:fill="FFFFFF"/>
            <w:tcMar>
              <w:top w:w="30" w:type="dxa"/>
              <w:left w:w="30" w:type="dxa"/>
              <w:bottom w:w="30" w:type="dxa"/>
              <w:right w:w="30" w:type="dxa"/>
            </w:tcMar>
          </w:tcPr>
          <w:p w:rsidR="003371C3" w:rsidRPr="003371C3" w:rsidRDefault="003371C3" w:rsidP="003371C3">
            <w:pPr>
              <w:autoSpaceDE w:val="0"/>
              <w:autoSpaceDN w:val="0"/>
              <w:adjustRightInd w:val="0"/>
              <w:spacing w:after="0" w:line="240" w:lineRule="auto"/>
              <w:rPr>
                <w:rFonts w:ascii="Times New Roman" w:hAnsi="Times New Roman" w:cs="Times New Roman"/>
                <w:sz w:val="24"/>
                <w:szCs w:val="24"/>
                <w:lang w:val="id-ID"/>
              </w:rPr>
            </w:pPr>
          </w:p>
        </w:tc>
      </w:tr>
      <w:tr w:rsidR="003371C3" w:rsidRPr="003371C3" w:rsidTr="008869D0">
        <w:trPr>
          <w:gridBefore w:val="1"/>
          <w:gridAfter w:val="3"/>
          <w:wBefore w:w="32" w:type="dxa"/>
          <w:wAfter w:w="1691" w:type="dxa"/>
          <w:cantSplit/>
        </w:trPr>
        <w:tc>
          <w:tcPr>
            <w:tcW w:w="4435" w:type="dxa"/>
            <w:gridSpan w:val="10"/>
            <w:tcBorders>
              <w:top w:val="nil"/>
              <w:left w:val="nil"/>
              <w:bottom w:val="nil"/>
              <w:right w:val="nil"/>
            </w:tcBorders>
            <w:shd w:val="clear" w:color="auto" w:fill="FFFFFF"/>
            <w:tcMar>
              <w:top w:w="30" w:type="dxa"/>
              <w:left w:w="30" w:type="dxa"/>
              <w:bottom w:w="30" w:type="dxa"/>
              <w:right w:w="30" w:type="dxa"/>
            </w:tcMar>
          </w:tcPr>
          <w:p w:rsidR="003371C3" w:rsidRPr="003371C3" w:rsidRDefault="003371C3" w:rsidP="003371C3">
            <w:pPr>
              <w:autoSpaceDE w:val="0"/>
              <w:autoSpaceDN w:val="0"/>
              <w:adjustRightInd w:val="0"/>
              <w:spacing w:after="0" w:line="320" w:lineRule="atLeast"/>
              <w:rPr>
                <w:rFonts w:ascii="Arial" w:hAnsi="Arial" w:cs="Arial"/>
                <w:color w:val="000000"/>
                <w:sz w:val="18"/>
                <w:szCs w:val="18"/>
                <w:lang w:val="id-ID"/>
              </w:rPr>
            </w:pPr>
            <w:r w:rsidRPr="003371C3">
              <w:rPr>
                <w:rFonts w:ascii="Arial" w:hAnsi="Arial" w:cs="Arial"/>
                <w:color w:val="000000"/>
                <w:sz w:val="18"/>
                <w:szCs w:val="18"/>
                <w:lang w:val="id-ID"/>
              </w:rPr>
              <w:t>b. Dependent Variable: kinerjaguru</w:t>
            </w:r>
          </w:p>
        </w:tc>
        <w:tc>
          <w:tcPr>
            <w:tcW w:w="1371" w:type="dxa"/>
            <w:gridSpan w:val="3"/>
            <w:tcBorders>
              <w:top w:val="nil"/>
              <w:left w:val="nil"/>
              <w:bottom w:val="nil"/>
              <w:right w:val="nil"/>
            </w:tcBorders>
            <w:shd w:val="clear" w:color="auto" w:fill="FFFFFF"/>
            <w:tcMar>
              <w:top w:w="30" w:type="dxa"/>
              <w:left w:w="30" w:type="dxa"/>
              <w:bottom w:w="30" w:type="dxa"/>
              <w:right w:w="30" w:type="dxa"/>
            </w:tcMar>
          </w:tcPr>
          <w:p w:rsidR="003371C3" w:rsidRPr="003371C3" w:rsidRDefault="003371C3" w:rsidP="003371C3">
            <w:pPr>
              <w:autoSpaceDE w:val="0"/>
              <w:autoSpaceDN w:val="0"/>
              <w:adjustRightInd w:val="0"/>
              <w:spacing w:after="0" w:line="240" w:lineRule="auto"/>
              <w:rPr>
                <w:rFonts w:ascii="Times New Roman" w:hAnsi="Times New Roman" w:cs="Times New Roman"/>
                <w:sz w:val="24"/>
                <w:szCs w:val="24"/>
                <w:lang w:val="id-ID"/>
              </w:rPr>
            </w:pPr>
          </w:p>
        </w:tc>
        <w:tc>
          <w:tcPr>
            <w:tcW w:w="992" w:type="dxa"/>
            <w:gridSpan w:val="3"/>
            <w:tcBorders>
              <w:top w:val="nil"/>
              <w:left w:val="nil"/>
              <w:bottom w:val="nil"/>
              <w:right w:val="nil"/>
            </w:tcBorders>
            <w:shd w:val="clear" w:color="auto" w:fill="FFFFFF"/>
            <w:tcMar>
              <w:top w:w="30" w:type="dxa"/>
              <w:left w:w="30" w:type="dxa"/>
              <w:bottom w:w="30" w:type="dxa"/>
              <w:right w:w="30" w:type="dxa"/>
            </w:tcMar>
          </w:tcPr>
          <w:p w:rsidR="003371C3" w:rsidRPr="003371C3" w:rsidRDefault="003371C3" w:rsidP="003371C3">
            <w:pPr>
              <w:autoSpaceDE w:val="0"/>
              <w:autoSpaceDN w:val="0"/>
              <w:adjustRightInd w:val="0"/>
              <w:spacing w:after="0" w:line="240" w:lineRule="auto"/>
              <w:rPr>
                <w:rFonts w:ascii="Times New Roman" w:hAnsi="Times New Roman" w:cs="Times New Roman"/>
                <w:sz w:val="24"/>
                <w:szCs w:val="24"/>
                <w:lang w:val="id-ID"/>
              </w:rPr>
            </w:pPr>
          </w:p>
        </w:tc>
        <w:tc>
          <w:tcPr>
            <w:tcW w:w="992" w:type="dxa"/>
            <w:gridSpan w:val="2"/>
            <w:tcBorders>
              <w:top w:val="nil"/>
              <w:left w:val="nil"/>
              <w:bottom w:val="nil"/>
              <w:right w:val="nil"/>
            </w:tcBorders>
            <w:shd w:val="clear" w:color="auto" w:fill="FFFFFF"/>
            <w:tcMar>
              <w:top w:w="30" w:type="dxa"/>
              <w:left w:w="30" w:type="dxa"/>
              <w:bottom w:w="30" w:type="dxa"/>
              <w:right w:w="30" w:type="dxa"/>
            </w:tcMar>
          </w:tcPr>
          <w:p w:rsidR="003371C3" w:rsidRPr="003371C3" w:rsidRDefault="003371C3" w:rsidP="003371C3">
            <w:pPr>
              <w:autoSpaceDE w:val="0"/>
              <w:autoSpaceDN w:val="0"/>
              <w:adjustRightInd w:val="0"/>
              <w:spacing w:after="0" w:line="240" w:lineRule="auto"/>
              <w:rPr>
                <w:rFonts w:ascii="Times New Roman" w:hAnsi="Times New Roman" w:cs="Times New Roman"/>
                <w:sz w:val="24"/>
                <w:szCs w:val="24"/>
                <w:lang w:val="id-ID"/>
              </w:rPr>
            </w:pPr>
          </w:p>
        </w:tc>
      </w:tr>
      <w:tr w:rsidR="008869D0" w:rsidRPr="008869D0" w:rsidTr="008869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tblPrEx>
        <w:trPr>
          <w:cantSplit/>
          <w:trHeight w:val="315"/>
        </w:trPr>
        <w:tc>
          <w:tcPr>
            <w:tcW w:w="9513" w:type="dxa"/>
            <w:gridSpan w:val="22"/>
            <w:tcBorders>
              <w:top w:val="nil"/>
              <w:left w:val="nil"/>
              <w:bottom w:val="single" w:sz="12" w:space="0" w:color="000000"/>
              <w:right w:val="nil"/>
            </w:tcBorders>
            <w:shd w:val="clear" w:color="000000" w:fill="FFFFFF"/>
            <w:vAlign w:val="bottom"/>
            <w:hideMark/>
          </w:tcPr>
          <w:p w:rsidR="008869D0" w:rsidRPr="008869D0" w:rsidRDefault="008869D0" w:rsidP="008869D0">
            <w:pPr>
              <w:spacing w:after="0" w:line="240" w:lineRule="auto"/>
              <w:jc w:val="center"/>
              <w:rPr>
                <w:rFonts w:ascii="Arial" w:eastAsia="Times New Roman" w:hAnsi="Arial" w:cs="Arial"/>
                <w:b/>
                <w:bCs/>
                <w:color w:val="000000"/>
                <w:sz w:val="18"/>
                <w:szCs w:val="18"/>
                <w:lang w:val="id-ID" w:eastAsia="id-ID"/>
              </w:rPr>
            </w:pPr>
            <w:r w:rsidRPr="008869D0">
              <w:rPr>
                <w:rFonts w:ascii="Arial" w:eastAsia="Times New Roman" w:hAnsi="Arial" w:cs="Arial"/>
                <w:b/>
                <w:bCs/>
                <w:color w:val="000000"/>
                <w:sz w:val="18"/>
                <w:szCs w:val="18"/>
                <w:lang w:val="id-ID" w:eastAsia="id-ID"/>
              </w:rPr>
              <w:t>Coefficients</w:t>
            </w:r>
            <w:r w:rsidRPr="008869D0">
              <w:rPr>
                <w:rFonts w:ascii="Arial" w:eastAsia="Times New Roman" w:hAnsi="Arial" w:cs="Arial"/>
                <w:b/>
                <w:bCs/>
                <w:color w:val="000000"/>
                <w:sz w:val="18"/>
                <w:szCs w:val="18"/>
                <w:vertAlign w:val="superscript"/>
                <w:lang w:val="id-ID" w:eastAsia="id-ID"/>
              </w:rPr>
              <w:t>a</w:t>
            </w:r>
          </w:p>
        </w:tc>
      </w:tr>
      <w:tr w:rsidR="008869D0" w:rsidRPr="008869D0" w:rsidTr="008869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tblPrEx>
        <w:trPr>
          <w:cantSplit/>
          <w:trHeight w:val="1005"/>
        </w:trPr>
        <w:tc>
          <w:tcPr>
            <w:tcW w:w="1464" w:type="dxa"/>
            <w:gridSpan w:val="4"/>
            <w:vMerge w:val="restart"/>
            <w:tcBorders>
              <w:top w:val="single" w:sz="12" w:space="0" w:color="000000"/>
              <w:left w:val="single" w:sz="12" w:space="0" w:color="000000"/>
              <w:bottom w:val="single" w:sz="12" w:space="0" w:color="000000"/>
              <w:right w:val="single" w:sz="12" w:space="0" w:color="000000"/>
            </w:tcBorders>
            <w:shd w:val="clear" w:color="000000" w:fill="FFFFFF"/>
            <w:vAlign w:val="bottom"/>
            <w:hideMark/>
          </w:tcPr>
          <w:p w:rsidR="008869D0" w:rsidRPr="008869D0" w:rsidRDefault="008869D0" w:rsidP="008869D0">
            <w:pPr>
              <w:spacing w:after="0" w:line="240" w:lineRule="auto"/>
              <w:rPr>
                <w:rFonts w:ascii="Arial" w:eastAsia="Times New Roman" w:hAnsi="Arial" w:cs="Arial"/>
                <w:color w:val="000000"/>
                <w:sz w:val="18"/>
                <w:szCs w:val="18"/>
                <w:lang w:val="id-ID" w:eastAsia="id-ID"/>
              </w:rPr>
            </w:pPr>
            <w:r w:rsidRPr="008869D0">
              <w:rPr>
                <w:rFonts w:ascii="Arial" w:eastAsia="Times New Roman" w:hAnsi="Arial" w:cs="Arial"/>
                <w:color w:val="000000"/>
                <w:sz w:val="18"/>
                <w:szCs w:val="18"/>
                <w:lang w:val="id-ID" w:eastAsia="id-ID"/>
              </w:rPr>
              <w:t>Model</w:t>
            </w:r>
          </w:p>
        </w:tc>
        <w:tc>
          <w:tcPr>
            <w:tcW w:w="1280" w:type="dxa"/>
            <w:gridSpan w:val="3"/>
            <w:tcBorders>
              <w:top w:val="single" w:sz="12" w:space="0" w:color="000000"/>
              <w:left w:val="nil"/>
              <w:bottom w:val="single" w:sz="8" w:space="0" w:color="000000"/>
              <w:right w:val="single" w:sz="8" w:space="0" w:color="000000"/>
            </w:tcBorders>
            <w:shd w:val="clear" w:color="000000" w:fill="FFFFFF"/>
            <w:vAlign w:val="bottom"/>
            <w:hideMark/>
          </w:tcPr>
          <w:p w:rsidR="008869D0" w:rsidRPr="008869D0" w:rsidRDefault="008869D0" w:rsidP="008869D0">
            <w:pPr>
              <w:spacing w:after="0" w:line="240" w:lineRule="auto"/>
              <w:jc w:val="center"/>
              <w:rPr>
                <w:rFonts w:ascii="Arial" w:eastAsia="Times New Roman" w:hAnsi="Arial" w:cs="Arial"/>
                <w:color w:val="000000"/>
                <w:sz w:val="18"/>
                <w:szCs w:val="18"/>
                <w:lang w:val="id-ID" w:eastAsia="id-ID"/>
              </w:rPr>
            </w:pPr>
            <w:r w:rsidRPr="008869D0">
              <w:rPr>
                <w:rFonts w:ascii="Arial" w:eastAsia="Times New Roman" w:hAnsi="Arial" w:cs="Arial"/>
                <w:color w:val="000000"/>
                <w:sz w:val="18"/>
                <w:szCs w:val="18"/>
                <w:lang w:val="id-ID" w:eastAsia="id-ID"/>
              </w:rPr>
              <w:t>Unstandardized Coefficients</w:t>
            </w:r>
          </w:p>
        </w:tc>
        <w:tc>
          <w:tcPr>
            <w:tcW w:w="815" w:type="dxa"/>
            <w:gridSpan w:val="2"/>
            <w:tcBorders>
              <w:top w:val="nil"/>
              <w:left w:val="nil"/>
              <w:bottom w:val="single" w:sz="8" w:space="0" w:color="000000"/>
              <w:right w:val="single" w:sz="8" w:space="0" w:color="000000"/>
            </w:tcBorders>
            <w:shd w:val="clear" w:color="000000" w:fill="FFFFFF"/>
            <w:vAlign w:val="bottom"/>
            <w:hideMark/>
          </w:tcPr>
          <w:p w:rsidR="008869D0" w:rsidRPr="008869D0" w:rsidRDefault="008869D0" w:rsidP="008869D0">
            <w:pPr>
              <w:spacing w:after="0" w:line="240" w:lineRule="auto"/>
              <w:jc w:val="center"/>
              <w:rPr>
                <w:rFonts w:ascii="Arial" w:eastAsia="Times New Roman" w:hAnsi="Arial" w:cs="Arial"/>
                <w:color w:val="000000"/>
                <w:sz w:val="18"/>
                <w:szCs w:val="18"/>
                <w:lang w:val="id-ID" w:eastAsia="id-ID"/>
              </w:rPr>
            </w:pPr>
            <w:r w:rsidRPr="008869D0">
              <w:rPr>
                <w:rFonts w:ascii="Arial" w:eastAsia="Times New Roman" w:hAnsi="Arial" w:cs="Arial"/>
                <w:color w:val="000000"/>
                <w:sz w:val="18"/>
                <w:szCs w:val="18"/>
                <w:lang w:val="id-ID" w:eastAsia="id-ID"/>
              </w:rPr>
              <w:t>Standardized Coefficients</w:t>
            </w:r>
          </w:p>
        </w:tc>
        <w:tc>
          <w:tcPr>
            <w:tcW w:w="745" w:type="dxa"/>
            <w:vMerge w:val="restart"/>
            <w:tcBorders>
              <w:top w:val="nil"/>
              <w:left w:val="single" w:sz="8" w:space="0" w:color="000000"/>
              <w:bottom w:val="single" w:sz="12" w:space="0" w:color="000000"/>
              <w:right w:val="single" w:sz="8" w:space="0" w:color="000000"/>
            </w:tcBorders>
            <w:shd w:val="clear" w:color="000000" w:fill="FFFFFF"/>
            <w:vAlign w:val="bottom"/>
            <w:hideMark/>
          </w:tcPr>
          <w:p w:rsidR="008869D0" w:rsidRPr="008869D0" w:rsidRDefault="008869D0" w:rsidP="008869D0">
            <w:pPr>
              <w:spacing w:after="0" w:line="240" w:lineRule="auto"/>
              <w:jc w:val="center"/>
              <w:rPr>
                <w:rFonts w:ascii="Arial" w:eastAsia="Times New Roman" w:hAnsi="Arial" w:cs="Arial"/>
                <w:color w:val="000000"/>
                <w:sz w:val="18"/>
                <w:szCs w:val="18"/>
                <w:lang w:val="id-ID" w:eastAsia="id-ID"/>
              </w:rPr>
            </w:pPr>
            <w:r w:rsidRPr="008869D0">
              <w:rPr>
                <w:rFonts w:ascii="Arial" w:eastAsia="Times New Roman" w:hAnsi="Arial" w:cs="Arial"/>
                <w:color w:val="000000"/>
                <w:sz w:val="18"/>
                <w:szCs w:val="18"/>
                <w:lang w:val="id-ID" w:eastAsia="id-ID"/>
              </w:rPr>
              <w:t>t</w:t>
            </w:r>
          </w:p>
        </w:tc>
        <w:tc>
          <w:tcPr>
            <w:tcW w:w="531" w:type="dxa"/>
            <w:gridSpan w:val="2"/>
            <w:vMerge w:val="restart"/>
            <w:tcBorders>
              <w:top w:val="nil"/>
              <w:left w:val="single" w:sz="8" w:space="0" w:color="000000"/>
              <w:bottom w:val="single" w:sz="12" w:space="0" w:color="000000"/>
              <w:right w:val="single" w:sz="8" w:space="0" w:color="000000"/>
            </w:tcBorders>
            <w:shd w:val="clear" w:color="000000" w:fill="FFFFFF"/>
            <w:vAlign w:val="bottom"/>
            <w:hideMark/>
          </w:tcPr>
          <w:p w:rsidR="008869D0" w:rsidRPr="008869D0" w:rsidRDefault="008869D0" w:rsidP="008869D0">
            <w:pPr>
              <w:spacing w:after="0" w:line="240" w:lineRule="auto"/>
              <w:jc w:val="center"/>
              <w:rPr>
                <w:rFonts w:ascii="Arial" w:eastAsia="Times New Roman" w:hAnsi="Arial" w:cs="Arial"/>
                <w:color w:val="000000"/>
                <w:sz w:val="18"/>
                <w:szCs w:val="18"/>
                <w:lang w:val="id-ID" w:eastAsia="id-ID"/>
              </w:rPr>
            </w:pPr>
            <w:r w:rsidRPr="008869D0">
              <w:rPr>
                <w:rFonts w:ascii="Arial" w:eastAsia="Times New Roman" w:hAnsi="Arial" w:cs="Arial"/>
                <w:color w:val="000000"/>
                <w:sz w:val="18"/>
                <w:szCs w:val="18"/>
                <w:lang w:val="id-ID" w:eastAsia="id-ID"/>
              </w:rPr>
              <w:t>Sig.</w:t>
            </w:r>
          </w:p>
        </w:tc>
        <w:tc>
          <w:tcPr>
            <w:tcW w:w="1134" w:type="dxa"/>
            <w:gridSpan w:val="3"/>
            <w:tcBorders>
              <w:top w:val="single" w:sz="12" w:space="0" w:color="000000"/>
              <w:left w:val="nil"/>
              <w:bottom w:val="single" w:sz="8" w:space="0" w:color="000000"/>
              <w:right w:val="single" w:sz="8" w:space="0" w:color="000000"/>
            </w:tcBorders>
            <w:shd w:val="clear" w:color="000000" w:fill="FFFFFF"/>
            <w:vAlign w:val="bottom"/>
            <w:hideMark/>
          </w:tcPr>
          <w:p w:rsidR="008869D0" w:rsidRPr="008869D0" w:rsidRDefault="008869D0" w:rsidP="008869D0">
            <w:pPr>
              <w:spacing w:after="0" w:line="240" w:lineRule="auto"/>
              <w:jc w:val="center"/>
              <w:rPr>
                <w:rFonts w:ascii="Arial" w:eastAsia="Times New Roman" w:hAnsi="Arial" w:cs="Arial"/>
                <w:color w:val="000000"/>
                <w:sz w:val="18"/>
                <w:szCs w:val="18"/>
                <w:lang w:val="id-ID" w:eastAsia="id-ID"/>
              </w:rPr>
            </w:pPr>
            <w:r w:rsidRPr="008869D0">
              <w:rPr>
                <w:rFonts w:ascii="Arial" w:eastAsia="Times New Roman" w:hAnsi="Arial" w:cs="Arial"/>
                <w:color w:val="000000"/>
                <w:sz w:val="18"/>
                <w:szCs w:val="18"/>
                <w:lang w:val="id-ID" w:eastAsia="id-ID"/>
              </w:rPr>
              <w:t>95% Confidence Interval for B</w:t>
            </w:r>
          </w:p>
        </w:tc>
        <w:tc>
          <w:tcPr>
            <w:tcW w:w="2268" w:type="dxa"/>
            <w:gridSpan w:val="5"/>
            <w:tcBorders>
              <w:top w:val="single" w:sz="12" w:space="0" w:color="000000"/>
              <w:left w:val="nil"/>
              <w:bottom w:val="single" w:sz="8" w:space="0" w:color="000000"/>
              <w:right w:val="single" w:sz="8" w:space="0" w:color="000000"/>
            </w:tcBorders>
            <w:shd w:val="clear" w:color="000000" w:fill="FFFFFF"/>
            <w:vAlign w:val="bottom"/>
            <w:hideMark/>
          </w:tcPr>
          <w:p w:rsidR="008869D0" w:rsidRPr="008869D0" w:rsidRDefault="008869D0" w:rsidP="008869D0">
            <w:pPr>
              <w:spacing w:after="0" w:line="240" w:lineRule="auto"/>
              <w:jc w:val="center"/>
              <w:rPr>
                <w:rFonts w:ascii="Arial" w:eastAsia="Times New Roman" w:hAnsi="Arial" w:cs="Arial"/>
                <w:color w:val="000000"/>
                <w:sz w:val="18"/>
                <w:szCs w:val="18"/>
                <w:lang w:val="id-ID" w:eastAsia="id-ID"/>
              </w:rPr>
            </w:pPr>
            <w:r w:rsidRPr="008869D0">
              <w:rPr>
                <w:rFonts w:ascii="Arial" w:eastAsia="Times New Roman" w:hAnsi="Arial" w:cs="Arial"/>
                <w:color w:val="000000"/>
                <w:sz w:val="18"/>
                <w:szCs w:val="18"/>
                <w:lang w:val="id-ID" w:eastAsia="id-ID"/>
              </w:rPr>
              <w:t>Correlations</w:t>
            </w:r>
          </w:p>
        </w:tc>
        <w:tc>
          <w:tcPr>
            <w:tcW w:w="1276" w:type="dxa"/>
            <w:gridSpan w:val="2"/>
            <w:tcBorders>
              <w:top w:val="single" w:sz="12" w:space="0" w:color="000000"/>
              <w:left w:val="nil"/>
              <w:bottom w:val="single" w:sz="8" w:space="0" w:color="000000"/>
              <w:right w:val="single" w:sz="12" w:space="0" w:color="000000"/>
            </w:tcBorders>
            <w:shd w:val="clear" w:color="000000" w:fill="FFFFFF"/>
            <w:vAlign w:val="bottom"/>
            <w:hideMark/>
          </w:tcPr>
          <w:p w:rsidR="008869D0" w:rsidRPr="008869D0" w:rsidRDefault="008869D0" w:rsidP="008869D0">
            <w:pPr>
              <w:spacing w:after="0" w:line="240" w:lineRule="auto"/>
              <w:jc w:val="center"/>
              <w:rPr>
                <w:rFonts w:ascii="Arial" w:eastAsia="Times New Roman" w:hAnsi="Arial" w:cs="Arial"/>
                <w:color w:val="000000"/>
                <w:sz w:val="18"/>
                <w:szCs w:val="18"/>
                <w:lang w:val="id-ID" w:eastAsia="id-ID"/>
              </w:rPr>
            </w:pPr>
            <w:r w:rsidRPr="008869D0">
              <w:rPr>
                <w:rFonts w:ascii="Arial" w:eastAsia="Times New Roman" w:hAnsi="Arial" w:cs="Arial"/>
                <w:color w:val="000000"/>
                <w:sz w:val="18"/>
                <w:szCs w:val="18"/>
                <w:lang w:val="id-ID" w:eastAsia="id-ID"/>
              </w:rPr>
              <w:t>Collinearity Statistics</w:t>
            </w:r>
          </w:p>
        </w:tc>
      </w:tr>
      <w:tr w:rsidR="008869D0" w:rsidRPr="008869D0" w:rsidTr="008869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tblPrEx>
        <w:trPr>
          <w:trHeight w:val="990"/>
        </w:trPr>
        <w:tc>
          <w:tcPr>
            <w:tcW w:w="1464" w:type="dxa"/>
            <w:gridSpan w:val="4"/>
            <w:vMerge/>
            <w:tcBorders>
              <w:top w:val="single" w:sz="12" w:space="0" w:color="000000"/>
              <w:left w:val="single" w:sz="12" w:space="0" w:color="000000"/>
              <w:bottom w:val="single" w:sz="12" w:space="0" w:color="000000"/>
              <w:right w:val="single" w:sz="12" w:space="0" w:color="000000"/>
            </w:tcBorders>
            <w:vAlign w:val="center"/>
            <w:hideMark/>
          </w:tcPr>
          <w:p w:rsidR="008869D0" w:rsidRPr="008869D0" w:rsidRDefault="008869D0" w:rsidP="008869D0">
            <w:pPr>
              <w:spacing w:after="0" w:line="240" w:lineRule="auto"/>
              <w:rPr>
                <w:rFonts w:ascii="Arial" w:eastAsia="Times New Roman" w:hAnsi="Arial" w:cs="Arial"/>
                <w:color w:val="000000"/>
                <w:sz w:val="18"/>
                <w:szCs w:val="18"/>
                <w:lang w:val="id-ID" w:eastAsia="id-ID"/>
              </w:rPr>
            </w:pPr>
          </w:p>
        </w:tc>
        <w:tc>
          <w:tcPr>
            <w:tcW w:w="640" w:type="dxa"/>
            <w:gridSpan w:val="2"/>
            <w:tcBorders>
              <w:top w:val="nil"/>
              <w:left w:val="nil"/>
              <w:bottom w:val="single" w:sz="12" w:space="0" w:color="000000"/>
              <w:right w:val="single" w:sz="8" w:space="0" w:color="000000"/>
            </w:tcBorders>
            <w:shd w:val="clear" w:color="000000" w:fill="FFFFFF"/>
            <w:vAlign w:val="bottom"/>
            <w:hideMark/>
          </w:tcPr>
          <w:p w:rsidR="008869D0" w:rsidRPr="008869D0" w:rsidRDefault="008869D0" w:rsidP="008869D0">
            <w:pPr>
              <w:spacing w:after="0" w:line="240" w:lineRule="auto"/>
              <w:jc w:val="center"/>
              <w:rPr>
                <w:rFonts w:ascii="Arial" w:eastAsia="Times New Roman" w:hAnsi="Arial" w:cs="Arial"/>
                <w:color w:val="000000"/>
                <w:sz w:val="18"/>
                <w:szCs w:val="18"/>
                <w:lang w:val="id-ID" w:eastAsia="id-ID"/>
              </w:rPr>
            </w:pPr>
            <w:r w:rsidRPr="008869D0">
              <w:rPr>
                <w:rFonts w:ascii="Arial" w:eastAsia="Times New Roman" w:hAnsi="Arial" w:cs="Arial"/>
                <w:color w:val="000000"/>
                <w:sz w:val="18"/>
                <w:szCs w:val="18"/>
                <w:lang w:val="id-ID" w:eastAsia="id-ID"/>
              </w:rPr>
              <w:t>B</w:t>
            </w:r>
          </w:p>
        </w:tc>
        <w:tc>
          <w:tcPr>
            <w:tcW w:w="640" w:type="dxa"/>
            <w:tcBorders>
              <w:top w:val="nil"/>
              <w:left w:val="nil"/>
              <w:bottom w:val="single" w:sz="12" w:space="0" w:color="000000"/>
              <w:right w:val="single" w:sz="8" w:space="0" w:color="000000"/>
            </w:tcBorders>
            <w:shd w:val="clear" w:color="000000" w:fill="FFFFFF"/>
            <w:vAlign w:val="bottom"/>
            <w:hideMark/>
          </w:tcPr>
          <w:p w:rsidR="008869D0" w:rsidRPr="008869D0" w:rsidRDefault="008869D0" w:rsidP="008869D0">
            <w:pPr>
              <w:spacing w:after="0" w:line="240" w:lineRule="auto"/>
              <w:jc w:val="center"/>
              <w:rPr>
                <w:rFonts w:ascii="Arial" w:eastAsia="Times New Roman" w:hAnsi="Arial" w:cs="Arial"/>
                <w:color w:val="000000"/>
                <w:sz w:val="18"/>
                <w:szCs w:val="18"/>
                <w:lang w:val="id-ID" w:eastAsia="id-ID"/>
              </w:rPr>
            </w:pPr>
            <w:r w:rsidRPr="008869D0">
              <w:rPr>
                <w:rFonts w:ascii="Arial" w:eastAsia="Times New Roman" w:hAnsi="Arial" w:cs="Arial"/>
                <w:color w:val="000000"/>
                <w:sz w:val="18"/>
                <w:szCs w:val="18"/>
                <w:lang w:val="id-ID" w:eastAsia="id-ID"/>
              </w:rPr>
              <w:t>Std. Error</w:t>
            </w:r>
          </w:p>
        </w:tc>
        <w:tc>
          <w:tcPr>
            <w:tcW w:w="815" w:type="dxa"/>
            <w:gridSpan w:val="2"/>
            <w:tcBorders>
              <w:top w:val="nil"/>
              <w:left w:val="nil"/>
              <w:bottom w:val="single" w:sz="12" w:space="0" w:color="000000"/>
              <w:right w:val="single" w:sz="8" w:space="0" w:color="000000"/>
            </w:tcBorders>
            <w:shd w:val="clear" w:color="000000" w:fill="FFFFFF"/>
            <w:vAlign w:val="bottom"/>
            <w:hideMark/>
          </w:tcPr>
          <w:p w:rsidR="008869D0" w:rsidRPr="008869D0" w:rsidRDefault="008869D0" w:rsidP="008869D0">
            <w:pPr>
              <w:spacing w:after="0" w:line="240" w:lineRule="auto"/>
              <w:jc w:val="center"/>
              <w:rPr>
                <w:rFonts w:ascii="Arial" w:eastAsia="Times New Roman" w:hAnsi="Arial" w:cs="Arial"/>
                <w:color w:val="000000"/>
                <w:sz w:val="18"/>
                <w:szCs w:val="18"/>
                <w:lang w:val="id-ID" w:eastAsia="id-ID"/>
              </w:rPr>
            </w:pPr>
            <w:r w:rsidRPr="008869D0">
              <w:rPr>
                <w:rFonts w:ascii="Arial" w:eastAsia="Times New Roman" w:hAnsi="Arial" w:cs="Arial"/>
                <w:color w:val="000000"/>
                <w:sz w:val="18"/>
                <w:szCs w:val="18"/>
                <w:lang w:val="id-ID" w:eastAsia="id-ID"/>
              </w:rPr>
              <w:t>Beta</w:t>
            </w:r>
          </w:p>
        </w:tc>
        <w:tc>
          <w:tcPr>
            <w:tcW w:w="745" w:type="dxa"/>
            <w:vMerge/>
            <w:tcBorders>
              <w:top w:val="nil"/>
              <w:left w:val="single" w:sz="8" w:space="0" w:color="000000"/>
              <w:bottom w:val="single" w:sz="12" w:space="0" w:color="000000"/>
              <w:right w:val="single" w:sz="8" w:space="0" w:color="000000"/>
            </w:tcBorders>
            <w:vAlign w:val="center"/>
            <w:hideMark/>
          </w:tcPr>
          <w:p w:rsidR="008869D0" w:rsidRPr="008869D0" w:rsidRDefault="008869D0" w:rsidP="008869D0">
            <w:pPr>
              <w:spacing w:after="0" w:line="240" w:lineRule="auto"/>
              <w:rPr>
                <w:rFonts w:ascii="Arial" w:eastAsia="Times New Roman" w:hAnsi="Arial" w:cs="Arial"/>
                <w:color w:val="000000"/>
                <w:sz w:val="18"/>
                <w:szCs w:val="18"/>
                <w:lang w:val="id-ID" w:eastAsia="id-ID"/>
              </w:rPr>
            </w:pPr>
          </w:p>
        </w:tc>
        <w:tc>
          <w:tcPr>
            <w:tcW w:w="531" w:type="dxa"/>
            <w:gridSpan w:val="2"/>
            <w:vMerge/>
            <w:tcBorders>
              <w:top w:val="nil"/>
              <w:left w:val="single" w:sz="8" w:space="0" w:color="000000"/>
              <w:bottom w:val="single" w:sz="12" w:space="0" w:color="000000"/>
              <w:right w:val="single" w:sz="8" w:space="0" w:color="000000"/>
            </w:tcBorders>
            <w:vAlign w:val="center"/>
            <w:hideMark/>
          </w:tcPr>
          <w:p w:rsidR="008869D0" w:rsidRPr="008869D0" w:rsidRDefault="008869D0" w:rsidP="008869D0">
            <w:pPr>
              <w:spacing w:after="0" w:line="240" w:lineRule="auto"/>
              <w:rPr>
                <w:rFonts w:ascii="Arial" w:eastAsia="Times New Roman" w:hAnsi="Arial" w:cs="Arial"/>
                <w:color w:val="000000"/>
                <w:sz w:val="18"/>
                <w:szCs w:val="18"/>
                <w:lang w:val="id-ID" w:eastAsia="id-ID"/>
              </w:rPr>
            </w:pPr>
          </w:p>
        </w:tc>
        <w:tc>
          <w:tcPr>
            <w:tcW w:w="567" w:type="dxa"/>
            <w:tcBorders>
              <w:top w:val="nil"/>
              <w:left w:val="nil"/>
              <w:bottom w:val="single" w:sz="12" w:space="0" w:color="000000"/>
              <w:right w:val="single" w:sz="8" w:space="0" w:color="000000"/>
            </w:tcBorders>
            <w:shd w:val="clear" w:color="000000" w:fill="FFFFFF"/>
            <w:vAlign w:val="bottom"/>
            <w:hideMark/>
          </w:tcPr>
          <w:p w:rsidR="008869D0" w:rsidRPr="008869D0" w:rsidRDefault="008869D0" w:rsidP="008869D0">
            <w:pPr>
              <w:spacing w:after="0" w:line="240" w:lineRule="auto"/>
              <w:jc w:val="center"/>
              <w:rPr>
                <w:rFonts w:ascii="Arial" w:eastAsia="Times New Roman" w:hAnsi="Arial" w:cs="Arial"/>
                <w:color w:val="000000"/>
                <w:sz w:val="18"/>
                <w:szCs w:val="18"/>
                <w:lang w:val="id-ID" w:eastAsia="id-ID"/>
              </w:rPr>
            </w:pPr>
            <w:r w:rsidRPr="008869D0">
              <w:rPr>
                <w:rFonts w:ascii="Arial" w:eastAsia="Times New Roman" w:hAnsi="Arial" w:cs="Arial"/>
                <w:color w:val="000000"/>
                <w:sz w:val="18"/>
                <w:szCs w:val="18"/>
                <w:lang w:val="id-ID" w:eastAsia="id-ID"/>
              </w:rPr>
              <w:t>Lower Bound</w:t>
            </w:r>
          </w:p>
        </w:tc>
        <w:tc>
          <w:tcPr>
            <w:tcW w:w="567" w:type="dxa"/>
            <w:gridSpan w:val="2"/>
            <w:tcBorders>
              <w:top w:val="nil"/>
              <w:left w:val="nil"/>
              <w:bottom w:val="single" w:sz="12" w:space="0" w:color="000000"/>
              <w:right w:val="single" w:sz="8" w:space="0" w:color="000000"/>
            </w:tcBorders>
            <w:shd w:val="clear" w:color="000000" w:fill="FFFFFF"/>
            <w:vAlign w:val="bottom"/>
            <w:hideMark/>
          </w:tcPr>
          <w:p w:rsidR="008869D0" w:rsidRPr="008869D0" w:rsidRDefault="008869D0" w:rsidP="008869D0">
            <w:pPr>
              <w:spacing w:after="0" w:line="240" w:lineRule="auto"/>
              <w:jc w:val="center"/>
              <w:rPr>
                <w:rFonts w:ascii="Arial" w:eastAsia="Times New Roman" w:hAnsi="Arial" w:cs="Arial"/>
                <w:color w:val="000000"/>
                <w:sz w:val="18"/>
                <w:szCs w:val="18"/>
                <w:lang w:val="id-ID" w:eastAsia="id-ID"/>
              </w:rPr>
            </w:pPr>
            <w:r w:rsidRPr="008869D0">
              <w:rPr>
                <w:rFonts w:ascii="Arial" w:eastAsia="Times New Roman" w:hAnsi="Arial" w:cs="Arial"/>
                <w:color w:val="000000"/>
                <w:sz w:val="18"/>
                <w:szCs w:val="18"/>
                <w:lang w:val="id-ID" w:eastAsia="id-ID"/>
              </w:rPr>
              <w:t>Upper Bound</w:t>
            </w:r>
          </w:p>
        </w:tc>
        <w:tc>
          <w:tcPr>
            <w:tcW w:w="709" w:type="dxa"/>
            <w:tcBorders>
              <w:top w:val="nil"/>
              <w:left w:val="nil"/>
              <w:bottom w:val="single" w:sz="12" w:space="0" w:color="000000"/>
              <w:right w:val="single" w:sz="8" w:space="0" w:color="000000"/>
            </w:tcBorders>
            <w:shd w:val="clear" w:color="000000" w:fill="FFFFFF"/>
            <w:vAlign w:val="bottom"/>
            <w:hideMark/>
          </w:tcPr>
          <w:p w:rsidR="008869D0" w:rsidRPr="008869D0" w:rsidRDefault="008869D0" w:rsidP="008869D0">
            <w:pPr>
              <w:spacing w:after="0" w:line="240" w:lineRule="auto"/>
              <w:jc w:val="center"/>
              <w:rPr>
                <w:rFonts w:ascii="Arial" w:eastAsia="Times New Roman" w:hAnsi="Arial" w:cs="Arial"/>
                <w:color w:val="000000"/>
                <w:sz w:val="18"/>
                <w:szCs w:val="18"/>
                <w:lang w:val="id-ID" w:eastAsia="id-ID"/>
              </w:rPr>
            </w:pPr>
            <w:r w:rsidRPr="008869D0">
              <w:rPr>
                <w:rFonts w:ascii="Arial" w:eastAsia="Times New Roman" w:hAnsi="Arial" w:cs="Arial"/>
                <w:color w:val="000000"/>
                <w:sz w:val="18"/>
                <w:szCs w:val="18"/>
                <w:lang w:val="id-ID" w:eastAsia="id-ID"/>
              </w:rPr>
              <w:t>Zero-order</w:t>
            </w:r>
          </w:p>
        </w:tc>
        <w:tc>
          <w:tcPr>
            <w:tcW w:w="850" w:type="dxa"/>
            <w:gridSpan w:val="2"/>
            <w:tcBorders>
              <w:top w:val="nil"/>
              <w:left w:val="nil"/>
              <w:bottom w:val="single" w:sz="12" w:space="0" w:color="000000"/>
              <w:right w:val="single" w:sz="8" w:space="0" w:color="000000"/>
            </w:tcBorders>
            <w:shd w:val="clear" w:color="000000" w:fill="FFFFFF"/>
            <w:vAlign w:val="bottom"/>
            <w:hideMark/>
          </w:tcPr>
          <w:p w:rsidR="008869D0" w:rsidRPr="008869D0" w:rsidRDefault="008869D0" w:rsidP="008869D0">
            <w:pPr>
              <w:spacing w:after="0" w:line="240" w:lineRule="auto"/>
              <w:jc w:val="center"/>
              <w:rPr>
                <w:rFonts w:ascii="Arial" w:eastAsia="Times New Roman" w:hAnsi="Arial" w:cs="Arial"/>
                <w:color w:val="000000"/>
                <w:sz w:val="18"/>
                <w:szCs w:val="18"/>
                <w:lang w:val="id-ID" w:eastAsia="id-ID"/>
              </w:rPr>
            </w:pPr>
            <w:r w:rsidRPr="008869D0">
              <w:rPr>
                <w:rFonts w:ascii="Arial" w:eastAsia="Times New Roman" w:hAnsi="Arial" w:cs="Arial"/>
                <w:color w:val="000000"/>
                <w:sz w:val="18"/>
                <w:szCs w:val="18"/>
                <w:lang w:val="id-ID" w:eastAsia="id-ID"/>
              </w:rPr>
              <w:t>Partial</w:t>
            </w:r>
          </w:p>
        </w:tc>
        <w:tc>
          <w:tcPr>
            <w:tcW w:w="709" w:type="dxa"/>
            <w:gridSpan w:val="2"/>
            <w:tcBorders>
              <w:top w:val="nil"/>
              <w:left w:val="nil"/>
              <w:bottom w:val="single" w:sz="12" w:space="0" w:color="000000"/>
              <w:right w:val="single" w:sz="8" w:space="0" w:color="000000"/>
            </w:tcBorders>
            <w:shd w:val="clear" w:color="000000" w:fill="FFFFFF"/>
            <w:vAlign w:val="bottom"/>
            <w:hideMark/>
          </w:tcPr>
          <w:p w:rsidR="008869D0" w:rsidRPr="008869D0" w:rsidRDefault="008869D0" w:rsidP="008869D0">
            <w:pPr>
              <w:spacing w:after="0" w:line="240" w:lineRule="auto"/>
              <w:jc w:val="center"/>
              <w:rPr>
                <w:rFonts w:ascii="Arial" w:eastAsia="Times New Roman" w:hAnsi="Arial" w:cs="Arial"/>
                <w:color w:val="000000"/>
                <w:sz w:val="18"/>
                <w:szCs w:val="18"/>
                <w:lang w:val="id-ID" w:eastAsia="id-ID"/>
              </w:rPr>
            </w:pPr>
            <w:r w:rsidRPr="008869D0">
              <w:rPr>
                <w:rFonts w:ascii="Arial" w:eastAsia="Times New Roman" w:hAnsi="Arial" w:cs="Arial"/>
                <w:color w:val="000000"/>
                <w:sz w:val="18"/>
                <w:szCs w:val="18"/>
                <w:lang w:val="id-ID" w:eastAsia="id-ID"/>
              </w:rPr>
              <w:t>Part</w:t>
            </w:r>
          </w:p>
        </w:tc>
        <w:tc>
          <w:tcPr>
            <w:tcW w:w="709" w:type="dxa"/>
            <w:tcBorders>
              <w:top w:val="nil"/>
              <w:left w:val="nil"/>
              <w:bottom w:val="single" w:sz="12" w:space="0" w:color="000000"/>
              <w:right w:val="single" w:sz="8" w:space="0" w:color="000000"/>
            </w:tcBorders>
            <w:shd w:val="clear" w:color="000000" w:fill="FFFFFF"/>
            <w:vAlign w:val="bottom"/>
            <w:hideMark/>
          </w:tcPr>
          <w:p w:rsidR="008869D0" w:rsidRPr="008869D0" w:rsidRDefault="008869D0" w:rsidP="008869D0">
            <w:pPr>
              <w:spacing w:after="0" w:line="240" w:lineRule="auto"/>
              <w:jc w:val="center"/>
              <w:rPr>
                <w:rFonts w:ascii="Arial" w:eastAsia="Times New Roman" w:hAnsi="Arial" w:cs="Arial"/>
                <w:color w:val="000000"/>
                <w:sz w:val="18"/>
                <w:szCs w:val="18"/>
                <w:lang w:val="id-ID" w:eastAsia="id-ID"/>
              </w:rPr>
            </w:pPr>
            <w:r w:rsidRPr="008869D0">
              <w:rPr>
                <w:rFonts w:ascii="Arial" w:eastAsia="Times New Roman" w:hAnsi="Arial" w:cs="Arial"/>
                <w:color w:val="000000"/>
                <w:sz w:val="18"/>
                <w:szCs w:val="18"/>
                <w:lang w:val="id-ID" w:eastAsia="id-ID"/>
              </w:rPr>
              <w:t>Tolerance</w:t>
            </w:r>
          </w:p>
        </w:tc>
        <w:tc>
          <w:tcPr>
            <w:tcW w:w="567" w:type="dxa"/>
            <w:tcBorders>
              <w:top w:val="nil"/>
              <w:left w:val="nil"/>
              <w:bottom w:val="single" w:sz="12" w:space="0" w:color="000000"/>
              <w:right w:val="single" w:sz="12" w:space="0" w:color="000000"/>
            </w:tcBorders>
            <w:shd w:val="clear" w:color="000000" w:fill="FFFFFF"/>
            <w:vAlign w:val="bottom"/>
            <w:hideMark/>
          </w:tcPr>
          <w:p w:rsidR="008869D0" w:rsidRPr="008869D0" w:rsidRDefault="008869D0" w:rsidP="008869D0">
            <w:pPr>
              <w:spacing w:after="0" w:line="240" w:lineRule="auto"/>
              <w:jc w:val="center"/>
              <w:rPr>
                <w:rFonts w:ascii="Arial" w:eastAsia="Times New Roman" w:hAnsi="Arial" w:cs="Arial"/>
                <w:color w:val="000000"/>
                <w:sz w:val="18"/>
                <w:szCs w:val="18"/>
                <w:lang w:val="id-ID" w:eastAsia="id-ID"/>
              </w:rPr>
            </w:pPr>
            <w:r w:rsidRPr="008869D0">
              <w:rPr>
                <w:rFonts w:ascii="Arial" w:eastAsia="Times New Roman" w:hAnsi="Arial" w:cs="Arial"/>
                <w:color w:val="000000"/>
                <w:sz w:val="18"/>
                <w:szCs w:val="18"/>
                <w:lang w:val="id-ID" w:eastAsia="id-ID"/>
              </w:rPr>
              <w:t>VIF</w:t>
            </w:r>
          </w:p>
        </w:tc>
      </w:tr>
      <w:tr w:rsidR="008869D0" w:rsidRPr="008869D0" w:rsidTr="008869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tblPrEx>
        <w:trPr>
          <w:cantSplit/>
          <w:trHeight w:val="735"/>
        </w:trPr>
        <w:tc>
          <w:tcPr>
            <w:tcW w:w="237" w:type="dxa"/>
            <w:gridSpan w:val="2"/>
            <w:vMerge w:val="restart"/>
            <w:tcBorders>
              <w:top w:val="nil"/>
              <w:left w:val="single" w:sz="12" w:space="0" w:color="000000"/>
              <w:bottom w:val="single" w:sz="12" w:space="0" w:color="000000"/>
              <w:right w:val="nil"/>
            </w:tcBorders>
            <w:shd w:val="clear" w:color="000000" w:fill="FFFFFF"/>
            <w:hideMark/>
          </w:tcPr>
          <w:p w:rsidR="008869D0" w:rsidRPr="008869D0" w:rsidRDefault="008869D0" w:rsidP="008869D0">
            <w:pPr>
              <w:spacing w:after="0" w:line="240" w:lineRule="auto"/>
              <w:jc w:val="right"/>
              <w:rPr>
                <w:rFonts w:ascii="Arial" w:eastAsia="Times New Roman" w:hAnsi="Arial" w:cs="Arial"/>
                <w:color w:val="000000"/>
                <w:sz w:val="18"/>
                <w:szCs w:val="18"/>
                <w:lang w:val="id-ID" w:eastAsia="id-ID"/>
              </w:rPr>
            </w:pPr>
            <w:r w:rsidRPr="008869D0">
              <w:rPr>
                <w:rFonts w:ascii="Arial" w:eastAsia="Times New Roman" w:hAnsi="Arial" w:cs="Arial"/>
                <w:color w:val="000000"/>
                <w:sz w:val="18"/>
                <w:szCs w:val="18"/>
                <w:lang w:val="id-ID" w:eastAsia="id-ID"/>
              </w:rPr>
              <w:t>1</w:t>
            </w:r>
          </w:p>
        </w:tc>
        <w:tc>
          <w:tcPr>
            <w:tcW w:w="1227" w:type="dxa"/>
            <w:gridSpan w:val="2"/>
            <w:tcBorders>
              <w:top w:val="nil"/>
              <w:left w:val="nil"/>
              <w:bottom w:val="nil"/>
              <w:right w:val="single" w:sz="12" w:space="0" w:color="000000"/>
            </w:tcBorders>
            <w:shd w:val="clear" w:color="000000" w:fill="FFFFFF"/>
            <w:hideMark/>
          </w:tcPr>
          <w:p w:rsidR="008869D0" w:rsidRPr="008869D0" w:rsidRDefault="008869D0" w:rsidP="008869D0">
            <w:pPr>
              <w:spacing w:after="0" w:line="240" w:lineRule="auto"/>
              <w:rPr>
                <w:rFonts w:ascii="Arial" w:eastAsia="Times New Roman" w:hAnsi="Arial" w:cs="Arial"/>
                <w:color w:val="000000"/>
                <w:sz w:val="18"/>
                <w:szCs w:val="18"/>
                <w:lang w:val="id-ID" w:eastAsia="id-ID"/>
              </w:rPr>
            </w:pPr>
            <w:r w:rsidRPr="008869D0">
              <w:rPr>
                <w:rFonts w:ascii="Arial" w:eastAsia="Times New Roman" w:hAnsi="Arial" w:cs="Arial"/>
                <w:color w:val="000000"/>
                <w:sz w:val="18"/>
                <w:szCs w:val="18"/>
                <w:lang w:val="id-ID" w:eastAsia="id-ID"/>
              </w:rPr>
              <w:t>(Constant)</w:t>
            </w:r>
          </w:p>
        </w:tc>
        <w:tc>
          <w:tcPr>
            <w:tcW w:w="640" w:type="dxa"/>
            <w:gridSpan w:val="2"/>
            <w:tcBorders>
              <w:top w:val="nil"/>
              <w:left w:val="nil"/>
              <w:bottom w:val="nil"/>
              <w:right w:val="single" w:sz="8" w:space="0" w:color="000000"/>
            </w:tcBorders>
            <w:shd w:val="clear" w:color="000000" w:fill="FFFFFF"/>
            <w:vAlign w:val="bottom"/>
            <w:hideMark/>
          </w:tcPr>
          <w:p w:rsidR="008869D0" w:rsidRPr="008869D0" w:rsidRDefault="008869D0" w:rsidP="008869D0">
            <w:pPr>
              <w:spacing w:after="0" w:line="240" w:lineRule="auto"/>
              <w:jc w:val="right"/>
              <w:rPr>
                <w:rFonts w:ascii="Arial" w:eastAsia="Times New Roman" w:hAnsi="Arial" w:cs="Arial"/>
                <w:color w:val="000000"/>
                <w:sz w:val="18"/>
                <w:szCs w:val="18"/>
                <w:lang w:val="id-ID" w:eastAsia="id-ID"/>
              </w:rPr>
            </w:pPr>
            <w:r w:rsidRPr="008869D0">
              <w:rPr>
                <w:rFonts w:ascii="Arial" w:eastAsia="Times New Roman" w:hAnsi="Arial" w:cs="Arial"/>
                <w:color w:val="000000"/>
                <w:sz w:val="18"/>
                <w:szCs w:val="18"/>
                <w:lang w:val="id-ID" w:eastAsia="id-ID"/>
              </w:rPr>
              <w:t>23.885</w:t>
            </w:r>
          </w:p>
        </w:tc>
        <w:tc>
          <w:tcPr>
            <w:tcW w:w="640" w:type="dxa"/>
            <w:tcBorders>
              <w:top w:val="nil"/>
              <w:left w:val="nil"/>
              <w:bottom w:val="nil"/>
              <w:right w:val="single" w:sz="8" w:space="0" w:color="000000"/>
            </w:tcBorders>
            <w:shd w:val="clear" w:color="000000" w:fill="FFFFFF"/>
            <w:vAlign w:val="bottom"/>
            <w:hideMark/>
          </w:tcPr>
          <w:p w:rsidR="008869D0" w:rsidRPr="008869D0" w:rsidRDefault="008869D0" w:rsidP="008869D0">
            <w:pPr>
              <w:spacing w:after="0" w:line="240" w:lineRule="auto"/>
              <w:jc w:val="right"/>
              <w:rPr>
                <w:rFonts w:ascii="Arial" w:eastAsia="Times New Roman" w:hAnsi="Arial" w:cs="Arial"/>
                <w:color w:val="000000"/>
                <w:sz w:val="18"/>
                <w:szCs w:val="18"/>
                <w:lang w:val="id-ID" w:eastAsia="id-ID"/>
              </w:rPr>
            </w:pPr>
            <w:r w:rsidRPr="008869D0">
              <w:rPr>
                <w:rFonts w:ascii="Arial" w:eastAsia="Times New Roman" w:hAnsi="Arial" w:cs="Arial"/>
                <w:color w:val="000000"/>
                <w:sz w:val="18"/>
                <w:szCs w:val="18"/>
                <w:lang w:val="id-ID" w:eastAsia="id-ID"/>
              </w:rPr>
              <w:t>11.660</w:t>
            </w:r>
          </w:p>
        </w:tc>
        <w:tc>
          <w:tcPr>
            <w:tcW w:w="815" w:type="dxa"/>
            <w:gridSpan w:val="2"/>
            <w:tcBorders>
              <w:top w:val="nil"/>
              <w:left w:val="nil"/>
              <w:bottom w:val="nil"/>
              <w:right w:val="single" w:sz="8" w:space="0" w:color="000000"/>
            </w:tcBorders>
            <w:shd w:val="clear" w:color="000000" w:fill="FFFFFF"/>
            <w:hideMark/>
          </w:tcPr>
          <w:p w:rsidR="008869D0" w:rsidRPr="008869D0" w:rsidRDefault="008869D0" w:rsidP="008869D0">
            <w:pPr>
              <w:spacing w:after="0" w:line="240" w:lineRule="auto"/>
              <w:rPr>
                <w:rFonts w:ascii="Times New Roman" w:eastAsia="Times New Roman" w:hAnsi="Times New Roman" w:cs="Times New Roman"/>
                <w:color w:val="000000"/>
                <w:sz w:val="24"/>
                <w:szCs w:val="24"/>
                <w:lang w:val="id-ID" w:eastAsia="id-ID"/>
              </w:rPr>
            </w:pPr>
            <w:r w:rsidRPr="008869D0">
              <w:rPr>
                <w:rFonts w:ascii="Times New Roman" w:eastAsia="Times New Roman" w:hAnsi="Times New Roman" w:cs="Times New Roman"/>
                <w:color w:val="000000"/>
                <w:sz w:val="24"/>
                <w:szCs w:val="24"/>
                <w:lang w:val="id-ID" w:eastAsia="id-ID"/>
              </w:rPr>
              <w:t> </w:t>
            </w:r>
          </w:p>
        </w:tc>
        <w:tc>
          <w:tcPr>
            <w:tcW w:w="745" w:type="dxa"/>
            <w:tcBorders>
              <w:top w:val="nil"/>
              <w:left w:val="nil"/>
              <w:bottom w:val="nil"/>
              <w:right w:val="single" w:sz="8" w:space="0" w:color="000000"/>
            </w:tcBorders>
            <w:shd w:val="clear" w:color="000000" w:fill="FFFFFF"/>
            <w:vAlign w:val="bottom"/>
            <w:hideMark/>
          </w:tcPr>
          <w:p w:rsidR="008869D0" w:rsidRPr="008869D0" w:rsidRDefault="008869D0" w:rsidP="008869D0">
            <w:pPr>
              <w:spacing w:after="0" w:line="240" w:lineRule="auto"/>
              <w:jc w:val="right"/>
              <w:rPr>
                <w:rFonts w:ascii="Arial" w:eastAsia="Times New Roman" w:hAnsi="Arial" w:cs="Arial"/>
                <w:color w:val="000000"/>
                <w:sz w:val="18"/>
                <w:szCs w:val="18"/>
                <w:lang w:val="id-ID" w:eastAsia="id-ID"/>
              </w:rPr>
            </w:pPr>
            <w:r w:rsidRPr="008869D0">
              <w:rPr>
                <w:rFonts w:ascii="Arial" w:eastAsia="Times New Roman" w:hAnsi="Arial" w:cs="Arial"/>
                <w:color w:val="000000"/>
                <w:sz w:val="18"/>
                <w:szCs w:val="18"/>
                <w:lang w:val="id-ID" w:eastAsia="id-ID"/>
              </w:rPr>
              <w:t>2.048</w:t>
            </w:r>
          </w:p>
        </w:tc>
        <w:tc>
          <w:tcPr>
            <w:tcW w:w="531" w:type="dxa"/>
            <w:gridSpan w:val="2"/>
            <w:tcBorders>
              <w:top w:val="nil"/>
              <w:left w:val="nil"/>
              <w:bottom w:val="nil"/>
              <w:right w:val="single" w:sz="8" w:space="0" w:color="000000"/>
            </w:tcBorders>
            <w:shd w:val="clear" w:color="000000" w:fill="FFFFFF"/>
            <w:vAlign w:val="bottom"/>
            <w:hideMark/>
          </w:tcPr>
          <w:p w:rsidR="008869D0" w:rsidRPr="008869D0" w:rsidRDefault="008869D0" w:rsidP="008869D0">
            <w:pPr>
              <w:spacing w:after="0" w:line="240" w:lineRule="auto"/>
              <w:jc w:val="right"/>
              <w:rPr>
                <w:rFonts w:ascii="Arial" w:eastAsia="Times New Roman" w:hAnsi="Arial" w:cs="Arial"/>
                <w:color w:val="000000"/>
                <w:sz w:val="18"/>
                <w:szCs w:val="18"/>
                <w:lang w:val="id-ID" w:eastAsia="id-ID"/>
              </w:rPr>
            </w:pPr>
            <w:r w:rsidRPr="008869D0">
              <w:rPr>
                <w:rFonts w:ascii="Arial" w:eastAsia="Times New Roman" w:hAnsi="Arial" w:cs="Arial"/>
                <w:color w:val="000000"/>
                <w:sz w:val="18"/>
                <w:szCs w:val="18"/>
                <w:lang w:val="id-ID" w:eastAsia="id-ID"/>
              </w:rPr>
              <w:t>.048</w:t>
            </w:r>
          </w:p>
        </w:tc>
        <w:tc>
          <w:tcPr>
            <w:tcW w:w="567" w:type="dxa"/>
            <w:tcBorders>
              <w:top w:val="nil"/>
              <w:left w:val="nil"/>
              <w:bottom w:val="nil"/>
              <w:right w:val="single" w:sz="8" w:space="0" w:color="000000"/>
            </w:tcBorders>
            <w:shd w:val="clear" w:color="000000" w:fill="FFFFFF"/>
            <w:vAlign w:val="bottom"/>
            <w:hideMark/>
          </w:tcPr>
          <w:p w:rsidR="008869D0" w:rsidRPr="008869D0" w:rsidRDefault="008869D0" w:rsidP="008869D0">
            <w:pPr>
              <w:spacing w:after="0" w:line="240" w:lineRule="auto"/>
              <w:jc w:val="right"/>
              <w:rPr>
                <w:rFonts w:ascii="Arial" w:eastAsia="Times New Roman" w:hAnsi="Arial" w:cs="Arial"/>
                <w:color w:val="000000"/>
                <w:sz w:val="18"/>
                <w:szCs w:val="18"/>
                <w:lang w:val="id-ID" w:eastAsia="id-ID"/>
              </w:rPr>
            </w:pPr>
            <w:r w:rsidRPr="008869D0">
              <w:rPr>
                <w:rFonts w:ascii="Arial" w:eastAsia="Times New Roman" w:hAnsi="Arial" w:cs="Arial"/>
                <w:color w:val="000000"/>
                <w:sz w:val="18"/>
                <w:szCs w:val="18"/>
                <w:lang w:val="id-ID" w:eastAsia="id-ID"/>
              </w:rPr>
              <w:t>.260</w:t>
            </w:r>
          </w:p>
        </w:tc>
        <w:tc>
          <w:tcPr>
            <w:tcW w:w="567" w:type="dxa"/>
            <w:gridSpan w:val="2"/>
            <w:tcBorders>
              <w:top w:val="nil"/>
              <w:left w:val="nil"/>
              <w:bottom w:val="nil"/>
              <w:right w:val="single" w:sz="8" w:space="0" w:color="000000"/>
            </w:tcBorders>
            <w:shd w:val="clear" w:color="000000" w:fill="FFFFFF"/>
            <w:vAlign w:val="bottom"/>
            <w:hideMark/>
          </w:tcPr>
          <w:p w:rsidR="008869D0" w:rsidRPr="008869D0" w:rsidRDefault="008869D0" w:rsidP="008869D0">
            <w:pPr>
              <w:spacing w:after="0" w:line="240" w:lineRule="auto"/>
              <w:jc w:val="right"/>
              <w:rPr>
                <w:rFonts w:ascii="Arial" w:eastAsia="Times New Roman" w:hAnsi="Arial" w:cs="Arial"/>
                <w:color w:val="000000"/>
                <w:sz w:val="18"/>
                <w:szCs w:val="18"/>
                <w:lang w:val="id-ID" w:eastAsia="id-ID"/>
              </w:rPr>
            </w:pPr>
            <w:r w:rsidRPr="008869D0">
              <w:rPr>
                <w:rFonts w:ascii="Arial" w:eastAsia="Times New Roman" w:hAnsi="Arial" w:cs="Arial"/>
                <w:color w:val="000000"/>
                <w:sz w:val="18"/>
                <w:szCs w:val="18"/>
                <w:lang w:val="id-ID" w:eastAsia="id-ID"/>
              </w:rPr>
              <w:t>47.511</w:t>
            </w:r>
          </w:p>
        </w:tc>
        <w:tc>
          <w:tcPr>
            <w:tcW w:w="709" w:type="dxa"/>
            <w:tcBorders>
              <w:top w:val="nil"/>
              <w:left w:val="nil"/>
              <w:bottom w:val="nil"/>
              <w:right w:val="single" w:sz="8" w:space="0" w:color="000000"/>
            </w:tcBorders>
            <w:shd w:val="clear" w:color="000000" w:fill="FFFFFF"/>
            <w:hideMark/>
          </w:tcPr>
          <w:p w:rsidR="008869D0" w:rsidRPr="008869D0" w:rsidRDefault="008869D0" w:rsidP="008869D0">
            <w:pPr>
              <w:spacing w:after="0" w:line="240" w:lineRule="auto"/>
              <w:rPr>
                <w:rFonts w:ascii="Times New Roman" w:eastAsia="Times New Roman" w:hAnsi="Times New Roman" w:cs="Times New Roman"/>
                <w:color w:val="000000"/>
                <w:sz w:val="24"/>
                <w:szCs w:val="24"/>
                <w:lang w:val="id-ID" w:eastAsia="id-ID"/>
              </w:rPr>
            </w:pPr>
            <w:r w:rsidRPr="008869D0">
              <w:rPr>
                <w:rFonts w:ascii="Times New Roman" w:eastAsia="Times New Roman" w:hAnsi="Times New Roman" w:cs="Times New Roman"/>
                <w:color w:val="000000"/>
                <w:sz w:val="24"/>
                <w:szCs w:val="24"/>
                <w:lang w:val="id-ID" w:eastAsia="id-ID"/>
              </w:rPr>
              <w:t> </w:t>
            </w:r>
          </w:p>
        </w:tc>
        <w:tc>
          <w:tcPr>
            <w:tcW w:w="850" w:type="dxa"/>
            <w:gridSpan w:val="2"/>
            <w:tcBorders>
              <w:top w:val="nil"/>
              <w:left w:val="nil"/>
              <w:bottom w:val="nil"/>
              <w:right w:val="single" w:sz="8" w:space="0" w:color="000000"/>
            </w:tcBorders>
            <w:shd w:val="clear" w:color="000000" w:fill="FFFFFF"/>
            <w:hideMark/>
          </w:tcPr>
          <w:p w:rsidR="008869D0" w:rsidRPr="008869D0" w:rsidRDefault="008869D0" w:rsidP="008869D0">
            <w:pPr>
              <w:spacing w:after="0" w:line="240" w:lineRule="auto"/>
              <w:rPr>
                <w:rFonts w:ascii="Times New Roman" w:eastAsia="Times New Roman" w:hAnsi="Times New Roman" w:cs="Times New Roman"/>
                <w:color w:val="000000"/>
                <w:sz w:val="24"/>
                <w:szCs w:val="24"/>
                <w:lang w:val="id-ID" w:eastAsia="id-ID"/>
              </w:rPr>
            </w:pPr>
            <w:r w:rsidRPr="008869D0">
              <w:rPr>
                <w:rFonts w:ascii="Times New Roman" w:eastAsia="Times New Roman" w:hAnsi="Times New Roman" w:cs="Times New Roman"/>
                <w:color w:val="000000"/>
                <w:sz w:val="24"/>
                <w:szCs w:val="24"/>
                <w:lang w:val="id-ID" w:eastAsia="id-ID"/>
              </w:rPr>
              <w:t> </w:t>
            </w:r>
          </w:p>
        </w:tc>
        <w:tc>
          <w:tcPr>
            <w:tcW w:w="709" w:type="dxa"/>
            <w:gridSpan w:val="2"/>
            <w:tcBorders>
              <w:top w:val="nil"/>
              <w:left w:val="nil"/>
              <w:bottom w:val="nil"/>
              <w:right w:val="single" w:sz="8" w:space="0" w:color="000000"/>
            </w:tcBorders>
            <w:shd w:val="clear" w:color="000000" w:fill="FFFFFF"/>
            <w:hideMark/>
          </w:tcPr>
          <w:p w:rsidR="008869D0" w:rsidRPr="008869D0" w:rsidRDefault="008869D0" w:rsidP="008869D0">
            <w:pPr>
              <w:spacing w:after="0" w:line="240" w:lineRule="auto"/>
              <w:rPr>
                <w:rFonts w:ascii="Times New Roman" w:eastAsia="Times New Roman" w:hAnsi="Times New Roman" w:cs="Times New Roman"/>
                <w:color w:val="000000"/>
                <w:sz w:val="24"/>
                <w:szCs w:val="24"/>
                <w:lang w:val="id-ID" w:eastAsia="id-ID"/>
              </w:rPr>
            </w:pPr>
            <w:r w:rsidRPr="008869D0">
              <w:rPr>
                <w:rFonts w:ascii="Times New Roman" w:eastAsia="Times New Roman" w:hAnsi="Times New Roman" w:cs="Times New Roman"/>
                <w:color w:val="000000"/>
                <w:sz w:val="24"/>
                <w:szCs w:val="24"/>
                <w:lang w:val="id-ID" w:eastAsia="id-ID"/>
              </w:rPr>
              <w:t> </w:t>
            </w:r>
          </w:p>
        </w:tc>
        <w:tc>
          <w:tcPr>
            <w:tcW w:w="709" w:type="dxa"/>
            <w:tcBorders>
              <w:top w:val="nil"/>
              <w:left w:val="nil"/>
              <w:bottom w:val="nil"/>
              <w:right w:val="single" w:sz="8" w:space="0" w:color="000000"/>
            </w:tcBorders>
            <w:shd w:val="clear" w:color="000000" w:fill="FFFFFF"/>
            <w:hideMark/>
          </w:tcPr>
          <w:p w:rsidR="008869D0" w:rsidRPr="008869D0" w:rsidRDefault="008869D0" w:rsidP="008869D0">
            <w:pPr>
              <w:spacing w:after="0" w:line="240" w:lineRule="auto"/>
              <w:rPr>
                <w:rFonts w:ascii="Times New Roman" w:eastAsia="Times New Roman" w:hAnsi="Times New Roman" w:cs="Times New Roman"/>
                <w:color w:val="000000"/>
                <w:sz w:val="24"/>
                <w:szCs w:val="24"/>
                <w:lang w:val="id-ID" w:eastAsia="id-ID"/>
              </w:rPr>
            </w:pPr>
            <w:r w:rsidRPr="008869D0">
              <w:rPr>
                <w:rFonts w:ascii="Times New Roman" w:eastAsia="Times New Roman" w:hAnsi="Times New Roman" w:cs="Times New Roman"/>
                <w:color w:val="000000"/>
                <w:sz w:val="24"/>
                <w:szCs w:val="24"/>
                <w:lang w:val="id-ID" w:eastAsia="id-ID"/>
              </w:rPr>
              <w:t> </w:t>
            </w:r>
          </w:p>
        </w:tc>
        <w:tc>
          <w:tcPr>
            <w:tcW w:w="567" w:type="dxa"/>
            <w:tcBorders>
              <w:top w:val="nil"/>
              <w:left w:val="nil"/>
              <w:bottom w:val="nil"/>
              <w:right w:val="single" w:sz="12" w:space="0" w:color="000000"/>
            </w:tcBorders>
            <w:shd w:val="clear" w:color="000000" w:fill="FFFFFF"/>
            <w:hideMark/>
          </w:tcPr>
          <w:p w:rsidR="008869D0" w:rsidRPr="008869D0" w:rsidRDefault="008869D0" w:rsidP="008869D0">
            <w:pPr>
              <w:spacing w:after="0" w:line="240" w:lineRule="auto"/>
              <w:rPr>
                <w:rFonts w:ascii="Times New Roman" w:eastAsia="Times New Roman" w:hAnsi="Times New Roman" w:cs="Times New Roman"/>
                <w:color w:val="000000"/>
                <w:sz w:val="24"/>
                <w:szCs w:val="24"/>
                <w:lang w:val="id-ID" w:eastAsia="id-ID"/>
              </w:rPr>
            </w:pPr>
            <w:r w:rsidRPr="008869D0">
              <w:rPr>
                <w:rFonts w:ascii="Times New Roman" w:eastAsia="Times New Roman" w:hAnsi="Times New Roman" w:cs="Times New Roman"/>
                <w:color w:val="000000"/>
                <w:sz w:val="24"/>
                <w:szCs w:val="24"/>
                <w:lang w:val="id-ID" w:eastAsia="id-ID"/>
              </w:rPr>
              <w:t> </w:t>
            </w:r>
          </w:p>
        </w:tc>
      </w:tr>
      <w:tr w:rsidR="008869D0" w:rsidRPr="008869D0" w:rsidTr="008869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tblPrEx>
        <w:trPr>
          <w:trHeight w:val="735"/>
        </w:trPr>
        <w:tc>
          <w:tcPr>
            <w:tcW w:w="237" w:type="dxa"/>
            <w:gridSpan w:val="2"/>
            <w:vMerge/>
            <w:tcBorders>
              <w:top w:val="nil"/>
              <w:left w:val="single" w:sz="12" w:space="0" w:color="000000"/>
              <w:bottom w:val="single" w:sz="12" w:space="0" w:color="000000"/>
              <w:right w:val="nil"/>
            </w:tcBorders>
            <w:vAlign w:val="center"/>
            <w:hideMark/>
          </w:tcPr>
          <w:p w:rsidR="008869D0" w:rsidRPr="008869D0" w:rsidRDefault="008869D0" w:rsidP="008869D0">
            <w:pPr>
              <w:spacing w:after="0" w:line="240" w:lineRule="auto"/>
              <w:rPr>
                <w:rFonts w:ascii="Arial" w:eastAsia="Times New Roman" w:hAnsi="Arial" w:cs="Arial"/>
                <w:color w:val="000000"/>
                <w:sz w:val="18"/>
                <w:szCs w:val="18"/>
                <w:lang w:val="id-ID" w:eastAsia="id-ID"/>
              </w:rPr>
            </w:pPr>
          </w:p>
        </w:tc>
        <w:tc>
          <w:tcPr>
            <w:tcW w:w="1227" w:type="dxa"/>
            <w:gridSpan w:val="2"/>
            <w:tcBorders>
              <w:top w:val="nil"/>
              <w:left w:val="nil"/>
              <w:bottom w:val="single" w:sz="12" w:space="0" w:color="000000"/>
              <w:right w:val="single" w:sz="12" w:space="0" w:color="000000"/>
            </w:tcBorders>
            <w:shd w:val="clear" w:color="000000" w:fill="FFFFFF"/>
            <w:hideMark/>
          </w:tcPr>
          <w:p w:rsidR="008869D0" w:rsidRPr="008869D0" w:rsidRDefault="008869D0" w:rsidP="008869D0">
            <w:pPr>
              <w:spacing w:after="0" w:line="240" w:lineRule="auto"/>
              <w:rPr>
                <w:rFonts w:ascii="Arial" w:eastAsia="Times New Roman" w:hAnsi="Arial" w:cs="Arial"/>
                <w:color w:val="000000"/>
                <w:sz w:val="18"/>
                <w:szCs w:val="18"/>
                <w:lang w:val="id-ID" w:eastAsia="id-ID"/>
              </w:rPr>
            </w:pPr>
            <w:r w:rsidRPr="008869D0">
              <w:rPr>
                <w:rFonts w:ascii="Arial" w:eastAsia="Times New Roman" w:hAnsi="Arial" w:cs="Arial"/>
                <w:color w:val="000000"/>
                <w:sz w:val="18"/>
                <w:szCs w:val="18"/>
                <w:lang w:val="id-ID" w:eastAsia="id-ID"/>
              </w:rPr>
              <w:t>budayasekolah</w:t>
            </w:r>
          </w:p>
        </w:tc>
        <w:tc>
          <w:tcPr>
            <w:tcW w:w="640" w:type="dxa"/>
            <w:gridSpan w:val="2"/>
            <w:tcBorders>
              <w:top w:val="nil"/>
              <w:left w:val="nil"/>
              <w:bottom w:val="single" w:sz="12" w:space="0" w:color="000000"/>
              <w:right w:val="single" w:sz="8" w:space="0" w:color="000000"/>
            </w:tcBorders>
            <w:shd w:val="clear" w:color="000000" w:fill="FFFFFF"/>
            <w:vAlign w:val="bottom"/>
            <w:hideMark/>
          </w:tcPr>
          <w:p w:rsidR="008869D0" w:rsidRPr="008869D0" w:rsidRDefault="008869D0" w:rsidP="008869D0">
            <w:pPr>
              <w:spacing w:after="0" w:line="240" w:lineRule="auto"/>
              <w:jc w:val="right"/>
              <w:rPr>
                <w:rFonts w:ascii="Arial" w:eastAsia="Times New Roman" w:hAnsi="Arial" w:cs="Arial"/>
                <w:color w:val="000000"/>
                <w:sz w:val="18"/>
                <w:szCs w:val="18"/>
                <w:lang w:val="id-ID" w:eastAsia="id-ID"/>
              </w:rPr>
            </w:pPr>
            <w:r w:rsidRPr="008869D0">
              <w:rPr>
                <w:rFonts w:ascii="Arial" w:eastAsia="Times New Roman" w:hAnsi="Arial" w:cs="Arial"/>
                <w:color w:val="000000"/>
                <w:sz w:val="18"/>
                <w:szCs w:val="18"/>
                <w:lang w:val="id-ID" w:eastAsia="id-ID"/>
              </w:rPr>
              <w:t>.764</w:t>
            </w:r>
          </w:p>
        </w:tc>
        <w:tc>
          <w:tcPr>
            <w:tcW w:w="640" w:type="dxa"/>
            <w:tcBorders>
              <w:top w:val="nil"/>
              <w:left w:val="nil"/>
              <w:bottom w:val="single" w:sz="12" w:space="0" w:color="000000"/>
              <w:right w:val="single" w:sz="8" w:space="0" w:color="000000"/>
            </w:tcBorders>
            <w:shd w:val="clear" w:color="000000" w:fill="FFFFFF"/>
            <w:vAlign w:val="bottom"/>
            <w:hideMark/>
          </w:tcPr>
          <w:p w:rsidR="008869D0" w:rsidRPr="008869D0" w:rsidRDefault="008869D0" w:rsidP="008869D0">
            <w:pPr>
              <w:spacing w:after="0" w:line="240" w:lineRule="auto"/>
              <w:jc w:val="right"/>
              <w:rPr>
                <w:rFonts w:ascii="Arial" w:eastAsia="Times New Roman" w:hAnsi="Arial" w:cs="Arial"/>
                <w:color w:val="000000"/>
                <w:sz w:val="18"/>
                <w:szCs w:val="18"/>
                <w:lang w:val="id-ID" w:eastAsia="id-ID"/>
              </w:rPr>
            </w:pPr>
            <w:r w:rsidRPr="008869D0">
              <w:rPr>
                <w:rFonts w:ascii="Arial" w:eastAsia="Times New Roman" w:hAnsi="Arial" w:cs="Arial"/>
                <w:color w:val="000000"/>
                <w:sz w:val="18"/>
                <w:szCs w:val="18"/>
                <w:lang w:val="id-ID" w:eastAsia="id-ID"/>
              </w:rPr>
              <w:t>.150</w:t>
            </w:r>
          </w:p>
        </w:tc>
        <w:tc>
          <w:tcPr>
            <w:tcW w:w="815" w:type="dxa"/>
            <w:gridSpan w:val="2"/>
            <w:tcBorders>
              <w:top w:val="nil"/>
              <w:left w:val="nil"/>
              <w:bottom w:val="single" w:sz="12" w:space="0" w:color="000000"/>
              <w:right w:val="single" w:sz="8" w:space="0" w:color="000000"/>
            </w:tcBorders>
            <w:shd w:val="clear" w:color="000000" w:fill="FFFFFF"/>
            <w:vAlign w:val="bottom"/>
            <w:hideMark/>
          </w:tcPr>
          <w:p w:rsidR="008869D0" w:rsidRPr="008869D0" w:rsidRDefault="008869D0" w:rsidP="008869D0">
            <w:pPr>
              <w:spacing w:after="0" w:line="240" w:lineRule="auto"/>
              <w:jc w:val="right"/>
              <w:rPr>
                <w:rFonts w:ascii="Arial" w:eastAsia="Times New Roman" w:hAnsi="Arial" w:cs="Arial"/>
                <w:color w:val="000000"/>
                <w:sz w:val="18"/>
                <w:szCs w:val="18"/>
                <w:lang w:val="id-ID" w:eastAsia="id-ID"/>
              </w:rPr>
            </w:pPr>
            <w:r w:rsidRPr="008869D0">
              <w:rPr>
                <w:rFonts w:ascii="Arial" w:eastAsia="Times New Roman" w:hAnsi="Arial" w:cs="Arial"/>
                <w:color w:val="000000"/>
                <w:sz w:val="18"/>
                <w:szCs w:val="18"/>
                <w:lang w:val="id-ID" w:eastAsia="id-ID"/>
              </w:rPr>
              <w:t>.643</w:t>
            </w:r>
          </w:p>
        </w:tc>
        <w:tc>
          <w:tcPr>
            <w:tcW w:w="745" w:type="dxa"/>
            <w:tcBorders>
              <w:top w:val="nil"/>
              <w:left w:val="nil"/>
              <w:bottom w:val="single" w:sz="12" w:space="0" w:color="000000"/>
              <w:right w:val="single" w:sz="8" w:space="0" w:color="000000"/>
            </w:tcBorders>
            <w:shd w:val="clear" w:color="000000" w:fill="FFFFFF"/>
            <w:vAlign w:val="bottom"/>
            <w:hideMark/>
          </w:tcPr>
          <w:p w:rsidR="008869D0" w:rsidRPr="008869D0" w:rsidRDefault="008869D0" w:rsidP="008869D0">
            <w:pPr>
              <w:spacing w:after="0" w:line="240" w:lineRule="auto"/>
              <w:jc w:val="right"/>
              <w:rPr>
                <w:rFonts w:ascii="Arial" w:eastAsia="Times New Roman" w:hAnsi="Arial" w:cs="Arial"/>
                <w:color w:val="000000"/>
                <w:sz w:val="18"/>
                <w:szCs w:val="18"/>
                <w:lang w:val="id-ID" w:eastAsia="id-ID"/>
              </w:rPr>
            </w:pPr>
            <w:r w:rsidRPr="008869D0">
              <w:rPr>
                <w:rFonts w:ascii="Arial" w:eastAsia="Times New Roman" w:hAnsi="Arial" w:cs="Arial"/>
                <w:color w:val="000000"/>
                <w:sz w:val="18"/>
                <w:szCs w:val="18"/>
                <w:lang w:val="id-ID" w:eastAsia="id-ID"/>
              </w:rPr>
              <w:t>5.105</w:t>
            </w:r>
          </w:p>
        </w:tc>
        <w:tc>
          <w:tcPr>
            <w:tcW w:w="531" w:type="dxa"/>
            <w:gridSpan w:val="2"/>
            <w:tcBorders>
              <w:top w:val="nil"/>
              <w:left w:val="nil"/>
              <w:bottom w:val="single" w:sz="12" w:space="0" w:color="000000"/>
              <w:right w:val="single" w:sz="8" w:space="0" w:color="000000"/>
            </w:tcBorders>
            <w:shd w:val="clear" w:color="000000" w:fill="FFFFFF"/>
            <w:vAlign w:val="bottom"/>
            <w:hideMark/>
          </w:tcPr>
          <w:p w:rsidR="008869D0" w:rsidRPr="008869D0" w:rsidRDefault="008869D0" w:rsidP="008869D0">
            <w:pPr>
              <w:spacing w:after="0" w:line="240" w:lineRule="auto"/>
              <w:jc w:val="right"/>
              <w:rPr>
                <w:rFonts w:ascii="Arial" w:eastAsia="Times New Roman" w:hAnsi="Arial" w:cs="Arial"/>
                <w:color w:val="000000"/>
                <w:sz w:val="18"/>
                <w:szCs w:val="18"/>
                <w:lang w:val="id-ID" w:eastAsia="id-ID"/>
              </w:rPr>
            </w:pPr>
            <w:r w:rsidRPr="008869D0">
              <w:rPr>
                <w:rFonts w:ascii="Arial" w:eastAsia="Times New Roman" w:hAnsi="Arial" w:cs="Arial"/>
                <w:color w:val="000000"/>
                <w:sz w:val="18"/>
                <w:szCs w:val="18"/>
                <w:lang w:val="id-ID" w:eastAsia="id-ID"/>
              </w:rPr>
              <w:t>.000</w:t>
            </w:r>
          </w:p>
        </w:tc>
        <w:tc>
          <w:tcPr>
            <w:tcW w:w="567" w:type="dxa"/>
            <w:tcBorders>
              <w:top w:val="nil"/>
              <w:left w:val="nil"/>
              <w:bottom w:val="single" w:sz="12" w:space="0" w:color="000000"/>
              <w:right w:val="single" w:sz="8" w:space="0" w:color="000000"/>
            </w:tcBorders>
            <w:shd w:val="clear" w:color="000000" w:fill="FFFFFF"/>
            <w:vAlign w:val="bottom"/>
            <w:hideMark/>
          </w:tcPr>
          <w:p w:rsidR="008869D0" w:rsidRPr="008869D0" w:rsidRDefault="008869D0" w:rsidP="008869D0">
            <w:pPr>
              <w:spacing w:after="0" w:line="240" w:lineRule="auto"/>
              <w:jc w:val="right"/>
              <w:rPr>
                <w:rFonts w:ascii="Arial" w:eastAsia="Times New Roman" w:hAnsi="Arial" w:cs="Arial"/>
                <w:color w:val="000000"/>
                <w:sz w:val="18"/>
                <w:szCs w:val="18"/>
                <w:lang w:val="id-ID" w:eastAsia="id-ID"/>
              </w:rPr>
            </w:pPr>
            <w:r w:rsidRPr="008869D0">
              <w:rPr>
                <w:rFonts w:ascii="Arial" w:eastAsia="Times New Roman" w:hAnsi="Arial" w:cs="Arial"/>
                <w:color w:val="000000"/>
                <w:sz w:val="18"/>
                <w:szCs w:val="18"/>
                <w:lang w:val="id-ID" w:eastAsia="id-ID"/>
              </w:rPr>
              <w:t>.461</w:t>
            </w:r>
          </w:p>
        </w:tc>
        <w:tc>
          <w:tcPr>
            <w:tcW w:w="567" w:type="dxa"/>
            <w:gridSpan w:val="2"/>
            <w:tcBorders>
              <w:top w:val="nil"/>
              <w:left w:val="nil"/>
              <w:bottom w:val="single" w:sz="12" w:space="0" w:color="000000"/>
              <w:right w:val="single" w:sz="8" w:space="0" w:color="000000"/>
            </w:tcBorders>
            <w:shd w:val="clear" w:color="000000" w:fill="FFFFFF"/>
            <w:vAlign w:val="bottom"/>
            <w:hideMark/>
          </w:tcPr>
          <w:p w:rsidR="008869D0" w:rsidRPr="008869D0" w:rsidRDefault="008869D0" w:rsidP="008869D0">
            <w:pPr>
              <w:spacing w:after="0" w:line="240" w:lineRule="auto"/>
              <w:jc w:val="right"/>
              <w:rPr>
                <w:rFonts w:ascii="Arial" w:eastAsia="Times New Roman" w:hAnsi="Arial" w:cs="Arial"/>
                <w:color w:val="000000"/>
                <w:sz w:val="18"/>
                <w:szCs w:val="18"/>
                <w:lang w:val="id-ID" w:eastAsia="id-ID"/>
              </w:rPr>
            </w:pPr>
            <w:r w:rsidRPr="008869D0">
              <w:rPr>
                <w:rFonts w:ascii="Arial" w:eastAsia="Times New Roman" w:hAnsi="Arial" w:cs="Arial"/>
                <w:color w:val="000000"/>
                <w:sz w:val="18"/>
                <w:szCs w:val="18"/>
                <w:lang w:val="id-ID" w:eastAsia="id-ID"/>
              </w:rPr>
              <w:t>1.067</w:t>
            </w:r>
          </w:p>
        </w:tc>
        <w:tc>
          <w:tcPr>
            <w:tcW w:w="709" w:type="dxa"/>
            <w:tcBorders>
              <w:top w:val="nil"/>
              <w:left w:val="nil"/>
              <w:bottom w:val="single" w:sz="12" w:space="0" w:color="000000"/>
              <w:right w:val="single" w:sz="8" w:space="0" w:color="000000"/>
            </w:tcBorders>
            <w:shd w:val="clear" w:color="000000" w:fill="FFFFFF"/>
            <w:vAlign w:val="bottom"/>
            <w:hideMark/>
          </w:tcPr>
          <w:p w:rsidR="008869D0" w:rsidRPr="008869D0" w:rsidRDefault="008869D0" w:rsidP="008869D0">
            <w:pPr>
              <w:spacing w:after="0" w:line="240" w:lineRule="auto"/>
              <w:jc w:val="right"/>
              <w:rPr>
                <w:rFonts w:ascii="Arial" w:eastAsia="Times New Roman" w:hAnsi="Arial" w:cs="Arial"/>
                <w:color w:val="000000"/>
                <w:sz w:val="18"/>
                <w:szCs w:val="18"/>
                <w:lang w:val="id-ID" w:eastAsia="id-ID"/>
              </w:rPr>
            </w:pPr>
            <w:r w:rsidRPr="008869D0">
              <w:rPr>
                <w:rFonts w:ascii="Arial" w:eastAsia="Times New Roman" w:hAnsi="Arial" w:cs="Arial"/>
                <w:color w:val="000000"/>
                <w:sz w:val="18"/>
                <w:szCs w:val="18"/>
                <w:lang w:val="id-ID" w:eastAsia="id-ID"/>
              </w:rPr>
              <w:t>.643</w:t>
            </w:r>
          </w:p>
        </w:tc>
        <w:tc>
          <w:tcPr>
            <w:tcW w:w="850" w:type="dxa"/>
            <w:gridSpan w:val="2"/>
            <w:tcBorders>
              <w:top w:val="nil"/>
              <w:left w:val="nil"/>
              <w:bottom w:val="single" w:sz="12" w:space="0" w:color="000000"/>
              <w:right w:val="single" w:sz="8" w:space="0" w:color="000000"/>
            </w:tcBorders>
            <w:shd w:val="clear" w:color="000000" w:fill="FFFFFF"/>
            <w:vAlign w:val="bottom"/>
            <w:hideMark/>
          </w:tcPr>
          <w:p w:rsidR="008869D0" w:rsidRPr="008869D0" w:rsidRDefault="008869D0" w:rsidP="008869D0">
            <w:pPr>
              <w:spacing w:after="0" w:line="240" w:lineRule="auto"/>
              <w:jc w:val="right"/>
              <w:rPr>
                <w:rFonts w:ascii="Arial" w:eastAsia="Times New Roman" w:hAnsi="Arial" w:cs="Arial"/>
                <w:color w:val="000000"/>
                <w:sz w:val="18"/>
                <w:szCs w:val="18"/>
                <w:lang w:val="id-ID" w:eastAsia="id-ID"/>
              </w:rPr>
            </w:pPr>
            <w:r w:rsidRPr="008869D0">
              <w:rPr>
                <w:rFonts w:ascii="Arial" w:eastAsia="Times New Roman" w:hAnsi="Arial" w:cs="Arial"/>
                <w:color w:val="000000"/>
                <w:sz w:val="18"/>
                <w:szCs w:val="18"/>
                <w:lang w:val="id-ID" w:eastAsia="id-ID"/>
              </w:rPr>
              <w:t>.643</w:t>
            </w:r>
          </w:p>
        </w:tc>
        <w:tc>
          <w:tcPr>
            <w:tcW w:w="709" w:type="dxa"/>
            <w:gridSpan w:val="2"/>
            <w:tcBorders>
              <w:top w:val="nil"/>
              <w:left w:val="nil"/>
              <w:bottom w:val="single" w:sz="12" w:space="0" w:color="000000"/>
              <w:right w:val="single" w:sz="8" w:space="0" w:color="000000"/>
            </w:tcBorders>
            <w:shd w:val="clear" w:color="000000" w:fill="FFFFFF"/>
            <w:vAlign w:val="bottom"/>
            <w:hideMark/>
          </w:tcPr>
          <w:p w:rsidR="008869D0" w:rsidRPr="008869D0" w:rsidRDefault="008869D0" w:rsidP="008869D0">
            <w:pPr>
              <w:spacing w:after="0" w:line="240" w:lineRule="auto"/>
              <w:jc w:val="right"/>
              <w:rPr>
                <w:rFonts w:ascii="Arial" w:eastAsia="Times New Roman" w:hAnsi="Arial" w:cs="Arial"/>
                <w:color w:val="000000"/>
                <w:sz w:val="18"/>
                <w:szCs w:val="18"/>
                <w:lang w:val="id-ID" w:eastAsia="id-ID"/>
              </w:rPr>
            </w:pPr>
            <w:r w:rsidRPr="008869D0">
              <w:rPr>
                <w:rFonts w:ascii="Arial" w:eastAsia="Times New Roman" w:hAnsi="Arial" w:cs="Arial"/>
                <w:color w:val="000000"/>
                <w:sz w:val="18"/>
                <w:szCs w:val="18"/>
                <w:lang w:val="id-ID" w:eastAsia="id-ID"/>
              </w:rPr>
              <w:t>.643</w:t>
            </w:r>
          </w:p>
        </w:tc>
        <w:tc>
          <w:tcPr>
            <w:tcW w:w="709" w:type="dxa"/>
            <w:tcBorders>
              <w:top w:val="nil"/>
              <w:left w:val="nil"/>
              <w:bottom w:val="single" w:sz="12" w:space="0" w:color="000000"/>
              <w:right w:val="single" w:sz="8" w:space="0" w:color="000000"/>
            </w:tcBorders>
            <w:shd w:val="clear" w:color="000000" w:fill="FFFFFF"/>
            <w:vAlign w:val="bottom"/>
            <w:hideMark/>
          </w:tcPr>
          <w:p w:rsidR="008869D0" w:rsidRPr="008869D0" w:rsidRDefault="008869D0" w:rsidP="008869D0">
            <w:pPr>
              <w:spacing w:after="0" w:line="240" w:lineRule="auto"/>
              <w:jc w:val="right"/>
              <w:rPr>
                <w:rFonts w:ascii="Arial" w:eastAsia="Times New Roman" w:hAnsi="Arial" w:cs="Arial"/>
                <w:color w:val="000000"/>
                <w:sz w:val="18"/>
                <w:szCs w:val="18"/>
                <w:lang w:val="id-ID" w:eastAsia="id-ID"/>
              </w:rPr>
            </w:pPr>
            <w:r w:rsidRPr="008869D0">
              <w:rPr>
                <w:rFonts w:ascii="Arial" w:eastAsia="Times New Roman" w:hAnsi="Arial" w:cs="Arial"/>
                <w:color w:val="000000"/>
                <w:sz w:val="18"/>
                <w:szCs w:val="18"/>
                <w:lang w:val="id-ID" w:eastAsia="id-ID"/>
              </w:rPr>
              <w:t>1.000</w:t>
            </w:r>
          </w:p>
        </w:tc>
        <w:tc>
          <w:tcPr>
            <w:tcW w:w="567" w:type="dxa"/>
            <w:tcBorders>
              <w:top w:val="nil"/>
              <w:left w:val="nil"/>
              <w:bottom w:val="single" w:sz="12" w:space="0" w:color="000000"/>
              <w:right w:val="single" w:sz="12" w:space="0" w:color="000000"/>
            </w:tcBorders>
            <w:shd w:val="clear" w:color="000000" w:fill="FFFFFF"/>
            <w:vAlign w:val="bottom"/>
            <w:hideMark/>
          </w:tcPr>
          <w:p w:rsidR="008869D0" w:rsidRPr="008869D0" w:rsidRDefault="008869D0" w:rsidP="008869D0">
            <w:pPr>
              <w:spacing w:after="0" w:line="240" w:lineRule="auto"/>
              <w:jc w:val="right"/>
              <w:rPr>
                <w:rFonts w:ascii="Arial" w:eastAsia="Times New Roman" w:hAnsi="Arial" w:cs="Arial"/>
                <w:color w:val="000000"/>
                <w:sz w:val="18"/>
                <w:szCs w:val="18"/>
                <w:lang w:val="id-ID" w:eastAsia="id-ID"/>
              </w:rPr>
            </w:pPr>
            <w:r w:rsidRPr="008869D0">
              <w:rPr>
                <w:rFonts w:ascii="Arial" w:eastAsia="Times New Roman" w:hAnsi="Arial" w:cs="Arial"/>
                <w:color w:val="000000"/>
                <w:sz w:val="18"/>
                <w:szCs w:val="18"/>
                <w:lang w:val="id-ID" w:eastAsia="id-ID"/>
              </w:rPr>
              <w:t>1.000</w:t>
            </w:r>
          </w:p>
        </w:tc>
      </w:tr>
      <w:tr w:rsidR="008869D0" w:rsidRPr="008869D0" w:rsidTr="008869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tblPrEx>
        <w:trPr>
          <w:cantSplit/>
          <w:trHeight w:val="480"/>
        </w:trPr>
        <w:tc>
          <w:tcPr>
            <w:tcW w:w="2104" w:type="dxa"/>
            <w:gridSpan w:val="6"/>
            <w:tcBorders>
              <w:top w:val="single" w:sz="12" w:space="0" w:color="000000"/>
              <w:left w:val="nil"/>
              <w:bottom w:val="nil"/>
              <w:right w:val="nil"/>
            </w:tcBorders>
            <w:shd w:val="clear" w:color="000000" w:fill="FFFFFF"/>
            <w:hideMark/>
          </w:tcPr>
          <w:p w:rsidR="008869D0" w:rsidRPr="008869D0" w:rsidRDefault="008869D0" w:rsidP="008869D0">
            <w:pPr>
              <w:spacing w:after="0" w:line="240" w:lineRule="auto"/>
              <w:rPr>
                <w:rFonts w:ascii="Arial" w:eastAsia="Times New Roman" w:hAnsi="Arial" w:cs="Arial"/>
                <w:color w:val="000000"/>
                <w:sz w:val="18"/>
                <w:szCs w:val="18"/>
                <w:lang w:val="id-ID" w:eastAsia="id-ID"/>
              </w:rPr>
            </w:pPr>
            <w:r w:rsidRPr="008869D0">
              <w:rPr>
                <w:rFonts w:ascii="Arial" w:eastAsia="Times New Roman" w:hAnsi="Arial" w:cs="Arial"/>
                <w:color w:val="000000"/>
                <w:sz w:val="18"/>
                <w:szCs w:val="18"/>
                <w:lang w:val="id-ID" w:eastAsia="id-ID"/>
              </w:rPr>
              <w:t>a. Dependent Variable: kinerjaguru</w:t>
            </w:r>
          </w:p>
        </w:tc>
        <w:tc>
          <w:tcPr>
            <w:tcW w:w="640" w:type="dxa"/>
            <w:tcBorders>
              <w:top w:val="nil"/>
              <w:left w:val="nil"/>
              <w:bottom w:val="nil"/>
              <w:right w:val="nil"/>
            </w:tcBorders>
            <w:shd w:val="clear" w:color="000000" w:fill="FFFFFF"/>
            <w:hideMark/>
          </w:tcPr>
          <w:p w:rsidR="008869D0" w:rsidRPr="008869D0" w:rsidRDefault="008869D0" w:rsidP="008869D0">
            <w:pPr>
              <w:spacing w:after="0" w:line="240" w:lineRule="auto"/>
              <w:rPr>
                <w:rFonts w:ascii="Times New Roman" w:eastAsia="Times New Roman" w:hAnsi="Times New Roman" w:cs="Times New Roman"/>
                <w:color w:val="000000"/>
                <w:sz w:val="24"/>
                <w:szCs w:val="24"/>
                <w:lang w:val="id-ID" w:eastAsia="id-ID"/>
              </w:rPr>
            </w:pPr>
            <w:r w:rsidRPr="008869D0">
              <w:rPr>
                <w:rFonts w:ascii="Times New Roman" w:eastAsia="Times New Roman" w:hAnsi="Times New Roman" w:cs="Times New Roman"/>
                <w:color w:val="000000"/>
                <w:sz w:val="24"/>
                <w:szCs w:val="24"/>
                <w:lang w:val="id-ID" w:eastAsia="id-ID"/>
              </w:rPr>
              <w:t> </w:t>
            </w:r>
          </w:p>
        </w:tc>
        <w:tc>
          <w:tcPr>
            <w:tcW w:w="815" w:type="dxa"/>
            <w:gridSpan w:val="2"/>
            <w:tcBorders>
              <w:top w:val="nil"/>
              <w:left w:val="nil"/>
              <w:bottom w:val="nil"/>
              <w:right w:val="nil"/>
            </w:tcBorders>
            <w:shd w:val="clear" w:color="000000" w:fill="FFFFFF"/>
            <w:hideMark/>
          </w:tcPr>
          <w:p w:rsidR="008869D0" w:rsidRPr="008869D0" w:rsidRDefault="008869D0" w:rsidP="008869D0">
            <w:pPr>
              <w:spacing w:after="0" w:line="240" w:lineRule="auto"/>
              <w:rPr>
                <w:rFonts w:ascii="Times New Roman" w:eastAsia="Times New Roman" w:hAnsi="Times New Roman" w:cs="Times New Roman"/>
                <w:color w:val="000000"/>
                <w:sz w:val="24"/>
                <w:szCs w:val="24"/>
                <w:lang w:val="id-ID" w:eastAsia="id-ID"/>
              </w:rPr>
            </w:pPr>
            <w:r w:rsidRPr="008869D0">
              <w:rPr>
                <w:rFonts w:ascii="Times New Roman" w:eastAsia="Times New Roman" w:hAnsi="Times New Roman" w:cs="Times New Roman"/>
                <w:color w:val="000000"/>
                <w:sz w:val="24"/>
                <w:szCs w:val="24"/>
                <w:lang w:val="id-ID" w:eastAsia="id-ID"/>
              </w:rPr>
              <w:t> </w:t>
            </w:r>
          </w:p>
        </w:tc>
        <w:tc>
          <w:tcPr>
            <w:tcW w:w="745" w:type="dxa"/>
            <w:tcBorders>
              <w:top w:val="nil"/>
              <w:left w:val="nil"/>
              <w:bottom w:val="nil"/>
              <w:right w:val="nil"/>
            </w:tcBorders>
            <w:shd w:val="clear" w:color="000000" w:fill="FFFFFF"/>
            <w:hideMark/>
          </w:tcPr>
          <w:p w:rsidR="008869D0" w:rsidRPr="008869D0" w:rsidRDefault="008869D0" w:rsidP="008869D0">
            <w:pPr>
              <w:spacing w:after="0" w:line="240" w:lineRule="auto"/>
              <w:rPr>
                <w:rFonts w:ascii="Times New Roman" w:eastAsia="Times New Roman" w:hAnsi="Times New Roman" w:cs="Times New Roman"/>
                <w:color w:val="000000"/>
                <w:sz w:val="24"/>
                <w:szCs w:val="24"/>
                <w:lang w:val="id-ID" w:eastAsia="id-ID"/>
              </w:rPr>
            </w:pPr>
            <w:r w:rsidRPr="008869D0">
              <w:rPr>
                <w:rFonts w:ascii="Times New Roman" w:eastAsia="Times New Roman" w:hAnsi="Times New Roman" w:cs="Times New Roman"/>
                <w:color w:val="000000"/>
                <w:sz w:val="24"/>
                <w:szCs w:val="24"/>
                <w:lang w:val="id-ID" w:eastAsia="id-ID"/>
              </w:rPr>
              <w:t> </w:t>
            </w:r>
          </w:p>
        </w:tc>
        <w:tc>
          <w:tcPr>
            <w:tcW w:w="531" w:type="dxa"/>
            <w:gridSpan w:val="2"/>
            <w:tcBorders>
              <w:top w:val="nil"/>
              <w:left w:val="nil"/>
              <w:bottom w:val="nil"/>
              <w:right w:val="nil"/>
            </w:tcBorders>
            <w:shd w:val="clear" w:color="000000" w:fill="FFFFFF"/>
            <w:hideMark/>
          </w:tcPr>
          <w:p w:rsidR="008869D0" w:rsidRPr="008869D0" w:rsidRDefault="008869D0" w:rsidP="008869D0">
            <w:pPr>
              <w:spacing w:after="0" w:line="240" w:lineRule="auto"/>
              <w:rPr>
                <w:rFonts w:ascii="Times New Roman" w:eastAsia="Times New Roman" w:hAnsi="Times New Roman" w:cs="Times New Roman"/>
                <w:color w:val="000000"/>
                <w:sz w:val="24"/>
                <w:szCs w:val="24"/>
                <w:lang w:val="id-ID" w:eastAsia="id-ID"/>
              </w:rPr>
            </w:pPr>
            <w:r w:rsidRPr="008869D0">
              <w:rPr>
                <w:rFonts w:ascii="Times New Roman" w:eastAsia="Times New Roman" w:hAnsi="Times New Roman" w:cs="Times New Roman"/>
                <w:color w:val="000000"/>
                <w:sz w:val="24"/>
                <w:szCs w:val="24"/>
                <w:lang w:val="id-ID" w:eastAsia="id-ID"/>
              </w:rPr>
              <w:t> </w:t>
            </w:r>
          </w:p>
        </w:tc>
        <w:tc>
          <w:tcPr>
            <w:tcW w:w="567" w:type="dxa"/>
            <w:tcBorders>
              <w:top w:val="nil"/>
              <w:left w:val="nil"/>
              <w:bottom w:val="nil"/>
              <w:right w:val="nil"/>
            </w:tcBorders>
            <w:shd w:val="clear" w:color="000000" w:fill="FFFFFF"/>
            <w:hideMark/>
          </w:tcPr>
          <w:p w:rsidR="008869D0" w:rsidRPr="008869D0" w:rsidRDefault="008869D0" w:rsidP="008869D0">
            <w:pPr>
              <w:spacing w:after="0" w:line="240" w:lineRule="auto"/>
              <w:rPr>
                <w:rFonts w:ascii="Times New Roman" w:eastAsia="Times New Roman" w:hAnsi="Times New Roman" w:cs="Times New Roman"/>
                <w:color w:val="000000"/>
                <w:sz w:val="24"/>
                <w:szCs w:val="24"/>
                <w:lang w:val="id-ID" w:eastAsia="id-ID"/>
              </w:rPr>
            </w:pPr>
            <w:r w:rsidRPr="008869D0">
              <w:rPr>
                <w:rFonts w:ascii="Times New Roman" w:eastAsia="Times New Roman" w:hAnsi="Times New Roman" w:cs="Times New Roman"/>
                <w:color w:val="000000"/>
                <w:sz w:val="24"/>
                <w:szCs w:val="24"/>
                <w:lang w:val="id-ID" w:eastAsia="id-ID"/>
              </w:rPr>
              <w:t> </w:t>
            </w:r>
          </w:p>
        </w:tc>
        <w:tc>
          <w:tcPr>
            <w:tcW w:w="567" w:type="dxa"/>
            <w:gridSpan w:val="2"/>
            <w:tcBorders>
              <w:top w:val="nil"/>
              <w:left w:val="nil"/>
              <w:bottom w:val="nil"/>
              <w:right w:val="nil"/>
            </w:tcBorders>
            <w:shd w:val="clear" w:color="000000" w:fill="FFFFFF"/>
            <w:hideMark/>
          </w:tcPr>
          <w:p w:rsidR="008869D0" w:rsidRPr="008869D0" w:rsidRDefault="008869D0" w:rsidP="008869D0">
            <w:pPr>
              <w:spacing w:after="0" w:line="240" w:lineRule="auto"/>
              <w:rPr>
                <w:rFonts w:ascii="Times New Roman" w:eastAsia="Times New Roman" w:hAnsi="Times New Roman" w:cs="Times New Roman"/>
                <w:color w:val="000000"/>
                <w:sz w:val="24"/>
                <w:szCs w:val="24"/>
                <w:lang w:val="id-ID" w:eastAsia="id-ID"/>
              </w:rPr>
            </w:pPr>
            <w:r w:rsidRPr="008869D0">
              <w:rPr>
                <w:rFonts w:ascii="Times New Roman" w:eastAsia="Times New Roman" w:hAnsi="Times New Roman" w:cs="Times New Roman"/>
                <w:color w:val="000000"/>
                <w:sz w:val="24"/>
                <w:szCs w:val="24"/>
                <w:lang w:val="id-ID" w:eastAsia="id-ID"/>
              </w:rPr>
              <w:t> </w:t>
            </w:r>
          </w:p>
        </w:tc>
        <w:tc>
          <w:tcPr>
            <w:tcW w:w="709" w:type="dxa"/>
            <w:tcBorders>
              <w:top w:val="nil"/>
              <w:left w:val="nil"/>
              <w:bottom w:val="nil"/>
              <w:right w:val="nil"/>
            </w:tcBorders>
            <w:shd w:val="clear" w:color="000000" w:fill="FFFFFF"/>
            <w:hideMark/>
          </w:tcPr>
          <w:p w:rsidR="008869D0" w:rsidRPr="008869D0" w:rsidRDefault="008869D0" w:rsidP="008869D0">
            <w:pPr>
              <w:spacing w:after="0" w:line="240" w:lineRule="auto"/>
              <w:rPr>
                <w:rFonts w:ascii="Times New Roman" w:eastAsia="Times New Roman" w:hAnsi="Times New Roman" w:cs="Times New Roman"/>
                <w:color w:val="000000"/>
                <w:sz w:val="24"/>
                <w:szCs w:val="24"/>
                <w:lang w:val="id-ID" w:eastAsia="id-ID"/>
              </w:rPr>
            </w:pPr>
            <w:r w:rsidRPr="008869D0">
              <w:rPr>
                <w:rFonts w:ascii="Times New Roman" w:eastAsia="Times New Roman" w:hAnsi="Times New Roman" w:cs="Times New Roman"/>
                <w:color w:val="000000"/>
                <w:sz w:val="24"/>
                <w:szCs w:val="24"/>
                <w:lang w:val="id-ID" w:eastAsia="id-ID"/>
              </w:rPr>
              <w:t> </w:t>
            </w:r>
          </w:p>
        </w:tc>
        <w:tc>
          <w:tcPr>
            <w:tcW w:w="850" w:type="dxa"/>
            <w:gridSpan w:val="2"/>
            <w:tcBorders>
              <w:top w:val="nil"/>
              <w:left w:val="nil"/>
              <w:bottom w:val="nil"/>
              <w:right w:val="nil"/>
            </w:tcBorders>
            <w:shd w:val="clear" w:color="000000" w:fill="FFFFFF"/>
            <w:hideMark/>
          </w:tcPr>
          <w:p w:rsidR="008869D0" w:rsidRPr="008869D0" w:rsidRDefault="008869D0" w:rsidP="008869D0">
            <w:pPr>
              <w:spacing w:after="0" w:line="240" w:lineRule="auto"/>
              <w:rPr>
                <w:rFonts w:ascii="Times New Roman" w:eastAsia="Times New Roman" w:hAnsi="Times New Roman" w:cs="Times New Roman"/>
                <w:color w:val="000000"/>
                <w:sz w:val="24"/>
                <w:szCs w:val="24"/>
                <w:lang w:val="id-ID" w:eastAsia="id-ID"/>
              </w:rPr>
            </w:pPr>
            <w:r w:rsidRPr="008869D0">
              <w:rPr>
                <w:rFonts w:ascii="Times New Roman" w:eastAsia="Times New Roman" w:hAnsi="Times New Roman" w:cs="Times New Roman"/>
                <w:color w:val="000000"/>
                <w:sz w:val="24"/>
                <w:szCs w:val="24"/>
                <w:lang w:val="id-ID" w:eastAsia="id-ID"/>
              </w:rPr>
              <w:t> </w:t>
            </w:r>
          </w:p>
        </w:tc>
        <w:tc>
          <w:tcPr>
            <w:tcW w:w="709" w:type="dxa"/>
            <w:gridSpan w:val="2"/>
            <w:tcBorders>
              <w:top w:val="nil"/>
              <w:left w:val="nil"/>
              <w:bottom w:val="nil"/>
              <w:right w:val="nil"/>
            </w:tcBorders>
            <w:shd w:val="clear" w:color="000000" w:fill="FFFFFF"/>
            <w:hideMark/>
          </w:tcPr>
          <w:p w:rsidR="008869D0" w:rsidRPr="008869D0" w:rsidRDefault="008869D0" w:rsidP="008869D0">
            <w:pPr>
              <w:spacing w:after="0" w:line="240" w:lineRule="auto"/>
              <w:rPr>
                <w:rFonts w:ascii="Times New Roman" w:eastAsia="Times New Roman" w:hAnsi="Times New Roman" w:cs="Times New Roman"/>
                <w:color w:val="000000"/>
                <w:sz w:val="24"/>
                <w:szCs w:val="24"/>
                <w:lang w:val="id-ID" w:eastAsia="id-ID"/>
              </w:rPr>
            </w:pPr>
            <w:r w:rsidRPr="008869D0">
              <w:rPr>
                <w:rFonts w:ascii="Times New Roman" w:eastAsia="Times New Roman" w:hAnsi="Times New Roman" w:cs="Times New Roman"/>
                <w:color w:val="000000"/>
                <w:sz w:val="24"/>
                <w:szCs w:val="24"/>
                <w:lang w:val="id-ID" w:eastAsia="id-ID"/>
              </w:rPr>
              <w:t> </w:t>
            </w:r>
          </w:p>
        </w:tc>
        <w:tc>
          <w:tcPr>
            <w:tcW w:w="709" w:type="dxa"/>
            <w:tcBorders>
              <w:top w:val="nil"/>
              <w:left w:val="nil"/>
              <w:bottom w:val="nil"/>
              <w:right w:val="nil"/>
            </w:tcBorders>
            <w:shd w:val="clear" w:color="000000" w:fill="FFFFFF"/>
            <w:hideMark/>
          </w:tcPr>
          <w:p w:rsidR="008869D0" w:rsidRPr="008869D0" w:rsidRDefault="008869D0" w:rsidP="008869D0">
            <w:pPr>
              <w:spacing w:after="0" w:line="240" w:lineRule="auto"/>
              <w:rPr>
                <w:rFonts w:ascii="Times New Roman" w:eastAsia="Times New Roman" w:hAnsi="Times New Roman" w:cs="Times New Roman"/>
                <w:color w:val="000000"/>
                <w:sz w:val="24"/>
                <w:szCs w:val="24"/>
                <w:lang w:val="id-ID" w:eastAsia="id-ID"/>
              </w:rPr>
            </w:pPr>
            <w:r w:rsidRPr="008869D0">
              <w:rPr>
                <w:rFonts w:ascii="Times New Roman" w:eastAsia="Times New Roman" w:hAnsi="Times New Roman" w:cs="Times New Roman"/>
                <w:color w:val="000000"/>
                <w:sz w:val="24"/>
                <w:szCs w:val="24"/>
                <w:lang w:val="id-ID" w:eastAsia="id-ID"/>
              </w:rPr>
              <w:t> </w:t>
            </w:r>
          </w:p>
        </w:tc>
        <w:tc>
          <w:tcPr>
            <w:tcW w:w="567" w:type="dxa"/>
            <w:tcBorders>
              <w:top w:val="nil"/>
              <w:left w:val="nil"/>
              <w:bottom w:val="nil"/>
              <w:right w:val="nil"/>
            </w:tcBorders>
            <w:shd w:val="clear" w:color="000000" w:fill="FFFFFF"/>
            <w:hideMark/>
          </w:tcPr>
          <w:p w:rsidR="008869D0" w:rsidRPr="008869D0" w:rsidRDefault="008869D0" w:rsidP="008869D0">
            <w:pPr>
              <w:spacing w:after="0" w:line="240" w:lineRule="auto"/>
              <w:rPr>
                <w:rFonts w:ascii="Times New Roman" w:eastAsia="Times New Roman" w:hAnsi="Times New Roman" w:cs="Times New Roman"/>
                <w:color w:val="000000"/>
                <w:sz w:val="24"/>
                <w:szCs w:val="24"/>
                <w:lang w:val="id-ID" w:eastAsia="id-ID"/>
              </w:rPr>
            </w:pPr>
            <w:r w:rsidRPr="008869D0">
              <w:rPr>
                <w:rFonts w:ascii="Times New Roman" w:eastAsia="Times New Roman" w:hAnsi="Times New Roman" w:cs="Times New Roman"/>
                <w:color w:val="000000"/>
                <w:sz w:val="24"/>
                <w:szCs w:val="24"/>
                <w:lang w:val="id-ID" w:eastAsia="id-ID"/>
              </w:rPr>
              <w:t> </w:t>
            </w:r>
          </w:p>
        </w:tc>
      </w:tr>
    </w:tbl>
    <w:p w:rsidR="003371C3" w:rsidRPr="003371C3" w:rsidRDefault="003371C3" w:rsidP="003371C3">
      <w:pPr>
        <w:autoSpaceDE w:val="0"/>
        <w:autoSpaceDN w:val="0"/>
        <w:adjustRightInd w:val="0"/>
        <w:spacing w:after="0" w:line="400" w:lineRule="atLeast"/>
        <w:rPr>
          <w:rFonts w:ascii="Times New Roman" w:hAnsi="Times New Roman" w:cs="Times New Roman"/>
          <w:sz w:val="24"/>
          <w:szCs w:val="24"/>
          <w:lang w:val="id-ID"/>
        </w:rPr>
      </w:pPr>
    </w:p>
    <w:p w:rsidR="001F7F6F" w:rsidRDefault="001F7F6F" w:rsidP="001F7F6F">
      <w:pPr>
        <w:autoSpaceDE w:val="0"/>
        <w:autoSpaceDN w:val="0"/>
        <w:adjustRightInd w:val="0"/>
        <w:spacing w:after="0" w:line="240" w:lineRule="auto"/>
        <w:rPr>
          <w:rFonts w:ascii="Times New Roman" w:hAnsi="Times New Roman" w:cs="Times New Roman"/>
          <w:sz w:val="24"/>
          <w:szCs w:val="24"/>
        </w:rPr>
      </w:pPr>
    </w:p>
    <w:p w:rsidR="00C71535" w:rsidRDefault="00C71535" w:rsidP="003371C3">
      <w:pPr>
        <w:ind w:right="-75"/>
        <w:rPr>
          <w:noProof/>
        </w:rPr>
      </w:pPr>
    </w:p>
    <w:p w:rsidR="00F11151" w:rsidRDefault="00F11151" w:rsidP="003371C3">
      <w:pPr>
        <w:ind w:right="-75"/>
        <w:rPr>
          <w:noProof/>
        </w:rPr>
      </w:pPr>
    </w:p>
    <w:p w:rsidR="00F11151" w:rsidRDefault="00F11151" w:rsidP="003371C3">
      <w:pPr>
        <w:ind w:right="-75"/>
        <w:rPr>
          <w:noProof/>
        </w:rPr>
      </w:pPr>
    </w:p>
    <w:p w:rsidR="00F11151" w:rsidRDefault="00F11151" w:rsidP="003371C3">
      <w:pPr>
        <w:ind w:right="-75"/>
        <w:rPr>
          <w:noProof/>
        </w:rPr>
      </w:pPr>
    </w:p>
    <w:p w:rsidR="00F11151" w:rsidRDefault="00F11151" w:rsidP="003371C3">
      <w:pPr>
        <w:ind w:right="-75"/>
        <w:rPr>
          <w:noProof/>
        </w:rPr>
      </w:pPr>
    </w:p>
    <w:p w:rsidR="00F11151" w:rsidRDefault="00F11151" w:rsidP="003371C3">
      <w:pPr>
        <w:ind w:right="-75"/>
      </w:pPr>
    </w:p>
    <w:p w:rsidR="00305393" w:rsidRPr="006A5987" w:rsidRDefault="00305393" w:rsidP="003371C3">
      <w:pPr>
        <w:ind w:right="-75"/>
      </w:pPr>
    </w:p>
    <w:p w:rsidR="00684C7C" w:rsidRPr="000A17BF" w:rsidRDefault="00684C7C" w:rsidP="003371C3">
      <w:pPr>
        <w:ind w:right="-75"/>
      </w:pPr>
    </w:p>
    <w:p w:rsidR="005D7D65" w:rsidRPr="005D7D65" w:rsidRDefault="002F395C" w:rsidP="00684C7C">
      <w:pPr>
        <w:ind w:right="-75"/>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Lampiran </w:t>
      </w:r>
      <w:r>
        <w:rPr>
          <w:rFonts w:ascii="Times New Roman" w:hAnsi="Times New Roman" w:cs="Times New Roman"/>
          <w:sz w:val="24"/>
          <w:szCs w:val="24"/>
        </w:rPr>
        <w:t>7</w:t>
      </w:r>
      <w:r w:rsidR="005D7D65" w:rsidRPr="005D7D65">
        <w:rPr>
          <w:rFonts w:ascii="Times New Roman" w:hAnsi="Times New Roman" w:cs="Times New Roman"/>
          <w:sz w:val="24"/>
          <w:szCs w:val="24"/>
          <w:lang w:val="id-ID"/>
        </w:rPr>
        <w:t>: Dokumentasi Penelitian</w:t>
      </w:r>
    </w:p>
    <w:p w:rsidR="00684C7C" w:rsidRPr="005D7D65" w:rsidRDefault="00684C7C" w:rsidP="00684C7C">
      <w:pPr>
        <w:ind w:right="-75"/>
        <w:rPr>
          <w:rFonts w:ascii="Times New Roman" w:hAnsi="Times New Roman" w:cs="Times New Roman"/>
          <w:sz w:val="24"/>
          <w:szCs w:val="24"/>
          <w:lang w:val="id-ID"/>
        </w:rPr>
      </w:pPr>
      <w:r w:rsidRPr="005D7D65">
        <w:rPr>
          <w:rFonts w:ascii="Times New Roman" w:hAnsi="Times New Roman" w:cs="Times New Roman"/>
          <w:sz w:val="24"/>
          <w:szCs w:val="24"/>
          <w:lang w:val="id-ID"/>
        </w:rPr>
        <w:t>Gambar 1: SMA Neg</w:t>
      </w:r>
      <w:r w:rsidR="00C56BC1">
        <w:rPr>
          <w:rFonts w:ascii="Times New Roman" w:hAnsi="Times New Roman" w:cs="Times New Roman"/>
          <w:sz w:val="24"/>
          <w:szCs w:val="24"/>
        </w:rPr>
        <w:t>eri</w:t>
      </w:r>
      <w:r w:rsidRPr="005D7D65">
        <w:rPr>
          <w:rFonts w:ascii="Times New Roman" w:hAnsi="Times New Roman" w:cs="Times New Roman"/>
          <w:sz w:val="24"/>
          <w:szCs w:val="24"/>
          <w:lang w:val="id-ID"/>
        </w:rPr>
        <w:t xml:space="preserve"> 1 Suppa</w:t>
      </w:r>
    </w:p>
    <w:p w:rsidR="00C71535" w:rsidRDefault="00C71535" w:rsidP="003371C3">
      <w:pPr>
        <w:ind w:right="-75"/>
        <w:rPr>
          <w:lang w:val="id-ID"/>
        </w:rPr>
      </w:pPr>
    </w:p>
    <w:p w:rsidR="00C71535" w:rsidRDefault="00CB5CC3" w:rsidP="003371C3">
      <w:pPr>
        <w:ind w:right="-75"/>
        <w:rPr>
          <w:lang w:val="id-ID"/>
        </w:rPr>
      </w:pPr>
      <w:r>
        <w:rPr>
          <w:noProof/>
        </w:rPr>
        <w:drawing>
          <wp:inline distT="0" distB="0" distL="0" distR="0">
            <wp:extent cx="4667250" cy="3067050"/>
            <wp:effectExtent l="19050" t="0" r="0" b="0"/>
            <wp:docPr id="1" name="Picture 1" descr="F:\SKRIPSI MANSURYA BARU\Foto penelitian\Foto2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KRIPSI MANSURYA BARU\Foto penelitian\Foto2881.jpg"/>
                    <pic:cNvPicPr>
                      <a:picLocks noChangeAspect="1" noChangeArrowheads="1"/>
                    </pic:cNvPicPr>
                  </pic:nvPicPr>
                  <pic:blipFill>
                    <a:blip r:embed="rId10" cstate="print"/>
                    <a:srcRect/>
                    <a:stretch>
                      <a:fillRect/>
                    </a:stretch>
                  </pic:blipFill>
                  <pic:spPr bwMode="auto">
                    <a:xfrm>
                      <a:off x="0" y="0"/>
                      <a:ext cx="4672324" cy="3070384"/>
                    </a:xfrm>
                    <a:prstGeom prst="rect">
                      <a:avLst/>
                    </a:prstGeom>
                    <a:noFill/>
                    <a:ln w="9525">
                      <a:noFill/>
                      <a:miter lim="800000"/>
                      <a:headEnd/>
                      <a:tailEnd/>
                    </a:ln>
                  </pic:spPr>
                </pic:pic>
              </a:graphicData>
            </a:graphic>
          </wp:inline>
        </w:drawing>
      </w:r>
    </w:p>
    <w:p w:rsidR="00684C7C" w:rsidRPr="007E755A" w:rsidRDefault="00684C7C" w:rsidP="003371C3">
      <w:pPr>
        <w:ind w:right="-75"/>
        <w:rPr>
          <w:rFonts w:ascii="Times New Roman" w:hAnsi="Times New Roman" w:cs="Times New Roman"/>
          <w:sz w:val="24"/>
          <w:szCs w:val="24"/>
        </w:rPr>
      </w:pPr>
      <w:r w:rsidRPr="005D7D65">
        <w:rPr>
          <w:rFonts w:ascii="Times New Roman" w:hAnsi="Times New Roman" w:cs="Times New Roman"/>
          <w:sz w:val="24"/>
          <w:szCs w:val="24"/>
          <w:lang w:val="id-ID"/>
        </w:rPr>
        <w:t>Gambar 2: Visi dan Misi SMA Neg.1 Suppa</w:t>
      </w:r>
    </w:p>
    <w:p w:rsidR="00CB5CC3" w:rsidRDefault="00CB5CC3" w:rsidP="003371C3">
      <w:pPr>
        <w:ind w:right="-75"/>
        <w:rPr>
          <w:lang w:val="id-ID"/>
        </w:rPr>
      </w:pPr>
      <w:r>
        <w:rPr>
          <w:noProof/>
        </w:rPr>
        <w:drawing>
          <wp:inline distT="0" distB="0" distL="0" distR="0">
            <wp:extent cx="4933950" cy="2628900"/>
            <wp:effectExtent l="19050" t="0" r="0" b="0"/>
            <wp:docPr id="2" name="Picture 2" descr="F:\SKRIPSI MANSURYA BARU\Foto penelitian\Foto2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KRIPSI MANSURYA BARU\Foto penelitian\Foto2877.jpg"/>
                    <pic:cNvPicPr>
                      <a:picLocks noChangeAspect="1" noChangeArrowheads="1"/>
                    </pic:cNvPicPr>
                  </pic:nvPicPr>
                  <pic:blipFill>
                    <a:blip r:embed="rId11" cstate="print"/>
                    <a:srcRect/>
                    <a:stretch>
                      <a:fillRect/>
                    </a:stretch>
                  </pic:blipFill>
                  <pic:spPr bwMode="auto">
                    <a:xfrm>
                      <a:off x="0" y="0"/>
                      <a:ext cx="4939313" cy="2631758"/>
                    </a:xfrm>
                    <a:prstGeom prst="rect">
                      <a:avLst/>
                    </a:prstGeom>
                    <a:noFill/>
                    <a:ln w="9525">
                      <a:noFill/>
                      <a:miter lim="800000"/>
                      <a:headEnd/>
                      <a:tailEnd/>
                    </a:ln>
                  </pic:spPr>
                </pic:pic>
              </a:graphicData>
            </a:graphic>
          </wp:inline>
        </w:drawing>
      </w:r>
    </w:p>
    <w:p w:rsidR="007E755A" w:rsidRDefault="007E755A" w:rsidP="003371C3">
      <w:pPr>
        <w:ind w:right="-75"/>
      </w:pPr>
    </w:p>
    <w:p w:rsidR="00684C7C" w:rsidRDefault="00684C7C" w:rsidP="003371C3">
      <w:pPr>
        <w:ind w:right="-75"/>
        <w:rPr>
          <w:lang w:val="id-ID"/>
        </w:rPr>
      </w:pPr>
      <w:r>
        <w:rPr>
          <w:lang w:val="id-ID"/>
        </w:rPr>
        <w:lastRenderedPageBreak/>
        <w:t>Gambar</w:t>
      </w:r>
      <w:r w:rsidR="00C56BC1">
        <w:rPr>
          <w:lang w:val="id-ID"/>
        </w:rPr>
        <w:t xml:space="preserve"> 3: Struktur Organisasi SMA Neg</w:t>
      </w:r>
      <w:r w:rsidR="00C56BC1">
        <w:t xml:space="preserve">eri </w:t>
      </w:r>
      <w:r>
        <w:rPr>
          <w:lang w:val="id-ID"/>
        </w:rPr>
        <w:t xml:space="preserve"> 1 Suppa</w:t>
      </w:r>
    </w:p>
    <w:p w:rsidR="00CB5CC3" w:rsidRDefault="00CB5CC3" w:rsidP="003371C3">
      <w:pPr>
        <w:ind w:right="-75"/>
        <w:rPr>
          <w:lang w:val="id-ID"/>
        </w:rPr>
      </w:pPr>
      <w:r>
        <w:rPr>
          <w:noProof/>
        </w:rPr>
        <w:drawing>
          <wp:inline distT="0" distB="0" distL="0" distR="0">
            <wp:extent cx="5264945" cy="3238500"/>
            <wp:effectExtent l="19050" t="0" r="0" b="0"/>
            <wp:docPr id="3" name="Picture 3" descr="F:\SKRIPSI MANSURYA BARU\Foto penelitian\Foto2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KRIPSI MANSURYA BARU\Foto penelitian\Foto2878.jpg"/>
                    <pic:cNvPicPr>
                      <a:picLocks noChangeAspect="1" noChangeArrowheads="1"/>
                    </pic:cNvPicPr>
                  </pic:nvPicPr>
                  <pic:blipFill>
                    <a:blip r:embed="rId12" cstate="print"/>
                    <a:srcRect/>
                    <a:stretch>
                      <a:fillRect/>
                    </a:stretch>
                  </pic:blipFill>
                  <pic:spPr bwMode="auto">
                    <a:xfrm>
                      <a:off x="0" y="0"/>
                      <a:ext cx="5263515" cy="3237620"/>
                    </a:xfrm>
                    <a:prstGeom prst="rect">
                      <a:avLst/>
                    </a:prstGeom>
                    <a:noFill/>
                    <a:ln w="9525">
                      <a:noFill/>
                      <a:miter lim="800000"/>
                      <a:headEnd/>
                      <a:tailEnd/>
                    </a:ln>
                  </pic:spPr>
                </pic:pic>
              </a:graphicData>
            </a:graphic>
          </wp:inline>
        </w:drawing>
      </w:r>
    </w:p>
    <w:p w:rsidR="00684C7C" w:rsidRDefault="007E755A" w:rsidP="003371C3">
      <w:pPr>
        <w:ind w:right="-75"/>
        <w:rPr>
          <w:lang w:val="id-ID"/>
        </w:rPr>
      </w:pPr>
      <w:r>
        <w:rPr>
          <w:lang w:val="id-ID"/>
        </w:rPr>
        <w:t xml:space="preserve">Gambar </w:t>
      </w:r>
      <w:r>
        <w:t>4</w:t>
      </w:r>
      <w:r w:rsidR="00684C7C">
        <w:rPr>
          <w:lang w:val="id-ID"/>
        </w:rPr>
        <w:t xml:space="preserve">: </w:t>
      </w:r>
      <w:r w:rsidR="005D7D65">
        <w:rPr>
          <w:lang w:val="id-ID"/>
        </w:rPr>
        <w:t>fungsi dan tugas pengelola sekolah di</w:t>
      </w:r>
      <w:r w:rsidR="00684C7C">
        <w:rPr>
          <w:lang w:val="id-ID"/>
        </w:rPr>
        <w:t xml:space="preserve"> SMA Neg. 1 Suppa</w:t>
      </w:r>
    </w:p>
    <w:p w:rsidR="00684C7C" w:rsidRDefault="00684C7C" w:rsidP="003371C3">
      <w:pPr>
        <w:ind w:right="-75"/>
        <w:rPr>
          <w:lang w:val="id-ID"/>
        </w:rPr>
      </w:pPr>
      <w:r>
        <w:rPr>
          <w:noProof/>
        </w:rPr>
        <w:drawing>
          <wp:inline distT="0" distB="0" distL="0" distR="0">
            <wp:extent cx="5265767" cy="3352800"/>
            <wp:effectExtent l="19050" t="0" r="0" b="0"/>
            <wp:docPr id="5" name="Picture 5" descr="F:\SKRIPSI MANSURYA BARU\Foto penelitian\IMG04885-20121119-0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KRIPSI MANSURYA BARU\Foto penelitian\IMG04885-20121119-0900.jpg"/>
                    <pic:cNvPicPr>
                      <a:picLocks noChangeAspect="1" noChangeArrowheads="1"/>
                    </pic:cNvPicPr>
                  </pic:nvPicPr>
                  <pic:blipFill>
                    <a:blip r:embed="rId13"/>
                    <a:srcRect/>
                    <a:stretch>
                      <a:fillRect/>
                    </a:stretch>
                  </pic:blipFill>
                  <pic:spPr bwMode="auto">
                    <a:xfrm>
                      <a:off x="0" y="0"/>
                      <a:ext cx="5263515" cy="3351366"/>
                    </a:xfrm>
                    <a:prstGeom prst="rect">
                      <a:avLst/>
                    </a:prstGeom>
                    <a:noFill/>
                    <a:ln w="9525">
                      <a:noFill/>
                      <a:miter lim="800000"/>
                      <a:headEnd/>
                      <a:tailEnd/>
                    </a:ln>
                  </pic:spPr>
                </pic:pic>
              </a:graphicData>
            </a:graphic>
          </wp:inline>
        </w:drawing>
      </w:r>
    </w:p>
    <w:p w:rsidR="005D7D65" w:rsidRDefault="003B32DB" w:rsidP="003371C3">
      <w:pPr>
        <w:ind w:right="-75"/>
        <w:rPr>
          <w:lang w:val="id-ID"/>
        </w:rPr>
      </w:pPr>
      <w:r>
        <w:rPr>
          <w:noProof/>
        </w:rPr>
        <w:lastRenderedPageBreak/>
        <w:drawing>
          <wp:anchor distT="0" distB="0" distL="114300" distR="114300" simplePos="0" relativeHeight="251687936" behindDoc="0" locked="0" layoutInCell="1" allowOverlap="1">
            <wp:simplePos x="0" y="0"/>
            <wp:positionH relativeFrom="column">
              <wp:posOffset>19050</wp:posOffset>
            </wp:positionH>
            <wp:positionV relativeFrom="paragraph">
              <wp:posOffset>607695</wp:posOffset>
            </wp:positionV>
            <wp:extent cx="2514600" cy="3133725"/>
            <wp:effectExtent l="19050" t="0" r="0" b="0"/>
            <wp:wrapSquare wrapText="bothSides"/>
            <wp:docPr id="8" name="Picture 8" descr="F:\SKRIPSI MANSURYA BARU\Foto penelitian\Foto2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SKRIPSI MANSURYA BARU\Foto penelitian\Foto2873.jpg"/>
                    <pic:cNvPicPr>
                      <a:picLocks noChangeAspect="1" noChangeArrowheads="1"/>
                    </pic:cNvPicPr>
                  </pic:nvPicPr>
                  <pic:blipFill>
                    <a:blip r:embed="rId14" cstate="print"/>
                    <a:srcRect/>
                    <a:stretch>
                      <a:fillRect/>
                    </a:stretch>
                  </pic:blipFill>
                  <pic:spPr bwMode="auto">
                    <a:xfrm>
                      <a:off x="0" y="0"/>
                      <a:ext cx="2514600" cy="3133725"/>
                    </a:xfrm>
                    <a:prstGeom prst="rect">
                      <a:avLst/>
                    </a:prstGeom>
                    <a:noFill/>
                    <a:ln w="9525">
                      <a:noFill/>
                      <a:miter lim="800000"/>
                      <a:headEnd/>
                      <a:tailEnd/>
                    </a:ln>
                  </pic:spPr>
                </pic:pic>
              </a:graphicData>
            </a:graphic>
          </wp:anchor>
        </w:drawing>
      </w:r>
      <w:r>
        <w:rPr>
          <w:noProof/>
        </w:rPr>
        <w:drawing>
          <wp:anchor distT="0" distB="0" distL="114300" distR="114300" simplePos="0" relativeHeight="251691008" behindDoc="0" locked="0" layoutInCell="1" allowOverlap="1">
            <wp:simplePos x="0" y="0"/>
            <wp:positionH relativeFrom="column">
              <wp:posOffset>2857500</wp:posOffset>
            </wp:positionH>
            <wp:positionV relativeFrom="paragraph">
              <wp:posOffset>541020</wp:posOffset>
            </wp:positionV>
            <wp:extent cx="2581275" cy="3200400"/>
            <wp:effectExtent l="19050" t="0" r="9525" b="0"/>
            <wp:wrapSquare wrapText="bothSides"/>
            <wp:docPr id="14" name="Picture 6" descr="F:\SKRIPSI MANSURYA BARU\Foto penelitian\P1030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KRIPSI MANSURYA BARU\Foto penelitian\P1030872.JPG"/>
                    <pic:cNvPicPr>
                      <a:picLocks noChangeAspect="1" noChangeArrowheads="1"/>
                    </pic:cNvPicPr>
                  </pic:nvPicPr>
                  <pic:blipFill>
                    <a:blip r:embed="rId15" cstate="print"/>
                    <a:srcRect/>
                    <a:stretch>
                      <a:fillRect/>
                    </a:stretch>
                  </pic:blipFill>
                  <pic:spPr bwMode="auto">
                    <a:xfrm>
                      <a:off x="0" y="0"/>
                      <a:ext cx="2581275" cy="3200400"/>
                    </a:xfrm>
                    <a:prstGeom prst="rect">
                      <a:avLst/>
                    </a:prstGeom>
                    <a:noFill/>
                    <a:ln w="9525">
                      <a:noFill/>
                      <a:miter lim="800000"/>
                      <a:headEnd/>
                      <a:tailEnd/>
                    </a:ln>
                  </pic:spPr>
                </pic:pic>
              </a:graphicData>
            </a:graphic>
          </wp:anchor>
        </w:drawing>
      </w:r>
      <w:r w:rsidR="007E755A">
        <w:rPr>
          <w:lang w:val="id-ID"/>
        </w:rPr>
        <w:t xml:space="preserve">Gambar </w:t>
      </w:r>
      <w:r w:rsidR="007E755A">
        <w:t>5</w:t>
      </w:r>
      <w:r w:rsidR="00684C7C">
        <w:rPr>
          <w:lang w:val="id-ID"/>
        </w:rPr>
        <w:t xml:space="preserve">: </w:t>
      </w:r>
      <w:r w:rsidR="005D7D65">
        <w:rPr>
          <w:lang w:val="id-ID"/>
        </w:rPr>
        <w:t>suasana kegiatan guru-guru di kantor</w:t>
      </w:r>
    </w:p>
    <w:p w:rsidR="00C66735" w:rsidRDefault="003B32DB" w:rsidP="003371C3">
      <w:pPr>
        <w:ind w:right="-75"/>
      </w:pPr>
      <w:r>
        <w:rPr>
          <w:noProof/>
        </w:rPr>
        <w:drawing>
          <wp:anchor distT="0" distB="0" distL="114300" distR="114300" simplePos="0" relativeHeight="251688960" behindDoc="0" locked="0" layoutInCell="1" allowOverlap="1">
            <wp:simplePos x="0" y="0"/>
            <wp:positionH relativeFrom="column">
              <wp:posOffset>2856865</wp:posOffset>
            </wp:positionH>
            <wp:positionV relativeFrom="paragraph">
              <wp:posOffset>3742055</wp:posOffset>
            </wp:positionV>
            <wp:extent cx="2581275" cy="3190875"/>
            <wp:effectExtent l="19050" t="0" r="9525" b="0"/>
            <wp:wrapSquare wrapText="bothSides"/>
            <wp:docPr id="13" name="Picture 7" descr="F:\SKRIPSI MANSURYA BARU\Foto penelitian\IMG04888-20121119-0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KRIPSI MANSURYA BARU\Foto penelitian\IMG04888-20121119-0930.jpg"/>
                    <pic:cNvPicPr>
                      <a:picLocks noChangeAspect="1" noChangeArrowheads="1"/>
                    </pic:cNvPicPr>
                  </pic:nvPicPr>
                  <pic:blipFill>
                    <a:blip r:embed="rId16" cstate="print"/>
                    <a:srcRect/>
                    <a:stretch>
                      <a:fillRect/>
                    </a:stretch>
                  </pic:blipFill>
                  <pic:spPr bwMode="auto">
                    <a:xfrm>
                      <a:off x="0" y="0"/>
                      <a:ext cx="2581275" cy="3190875"/>
                    </a:xfrm>
                    <a:prstGeom prst="rect">
                      <a:avLst/>
                    </a:prstGeom>
                    <a:noFill/>
                    <a:ln w="9525">
                      <a:noFill/>
                      <a:miter lim="800000"/>
                      <a:headEnd/>
                      <a:tailEnd/>
                    </a:ln>
                  </pic:spPr>
                </pic:pic>
              </a:graphicData>
            </a:graphic>
          </wp:anchor>
        </w:drawing>
      </w:r>
    </w:p>
    <w:p w:rsidR="00684C7C" w:rsidRPr="003B32DB" w:rsidRDefault="00C66735" w:rsidP="003B32DB">
      <w:r w:rsidRPr="00C66735">
        <w:rPr>
          <w:noProof/>
        </w:rPr>
        <w:drawing>
          <wp:inline distT="0" distB="0" distL="0" distR="0">
            <wp:extent cx="2514600" cy="3190875"/>
            <wp:effectExtent l="19050" t="0" r="0" b="0"/>
            <wp:docPr id="16" name="Picture 4" descr="F:\SKRIPSI MANSURYA BARU\Foto penelitian\P1030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KRIPSI MANSURYA BARU\Foto penelitian\P1030921.JPG"/>
                    <pic:cNvPicPr>
                      <a:picLocks noChangeAspect="1" noChangeArrowheads="1"/>
                    </pic:cNvPicPr>
                  </pic:nvPicPr>
                  <pic:blipFill>
                    <a:blip r:embed="rId17" cstate="print"/>
                    <a:srcRect/>
                    <a:stretch>
                      <a:fillRect/>
                    </a:stretch>
                  </pic:blipFill>
                  <pic:spPr bwMode="auto">
                    <a:xfrm>
                      <a:off x="0" y="0"/>
                      <a:ext cx="2514600" cy="3190875"/>
                    </a:xfrm>
                    <a:prstGeom prst="rect">
                      <a:avLst/>
                    </a:prstGeom>
                    <a:noFill/>
                    <a:ln w="9525">
                      <a:noFill/>
                      <a:miter lim="800000"/>
                      <a:headEnd/>
                      <a:tailEnd/>
                    </a:ln>
                  </pic:spPr>
                </pic:pic>
              </a:graphicData>
            </a:graphic>
          </wp:inline>
        </w:drawing>
      </w:r>
    </w:p>
    <w:sectPr w:rsidR="00684C7C" w:rsidRPr="003B32DB" w:rsidSect="003371C3">
      <w:headerReference w:type="default" r:id="rId18"/>
      <w:pgSz w:w="12240" w:h="15840"/>
      <w:pgMar w:top="2268" w:right="1701" w:bottom="1701" w:left="225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3D8D" w:rsidRDefault="005A3D8D" w:rsidP="00B47798">
      <w:pPr>
        <w:spacing w:after="0" w:line="240" w:lineRule="auto"/>
      </w:pPr>
      <w:r>
        <w:separator/>
      </w:r>
    </w:p>
  </w:endnote>
  <w:endnote w:type="continuationSeparator" w:id="1">
    <w:p w:rsidR="005A3D8D" w:rsidRDefault="005A3D8D" w:rsidP="00B477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3D8D" w:rsidRDefault="005A3D8D" w:rsidP="00B47798">
      <w:pPr>
        <w:spacing w:after="0" w:line="240" w:lineRule="auto"/>
      </w:pPr>
      <w:r>
        <w:separator/>
      </w:r>
    </w:p>
  </w:footnote>
  <w:footnote w:type="continuationSeparator" w:id="1">
    <w:p w:rsidR="005A3D8D" w:rsidRDefault="005A3D8D" w:rsidP="00B4779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8769"/>
      <w:docPartObj>
        <w:docPartGallery w:val="Page Numbers (Top of Page)"/>
        <w:docPartUnique/>
      </w:docPartObj>
    </w:sdtPr>
    <w:sdtContent>
      <w:p w:rsidR="006D35F8" w:rsidRDefault="00997AF9">
        <w:pPr>
          <w:pStyle w:val="Header"/>
          <w:jc w:val="right"/>
        </w:pPr>
        <w:fldSimple w:instr=" PAGE   \* MERGEFORMAT ">
          <w:r w:rsidR="005369CE">
            <w:rPr>
              <w:noProof/>
            </w:rPr>
            <w:t>84</w:t>
          </w:r>
        </w:fldSimple>
      </w:p>
    </w:sdtContent>
  </w:sdt>
  <w:p w:rsidR="006D35F8" w:rsidRDefault="006D35F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919E8"/>
    <w:multiLevelType w:val="hybridMultilevel"/>
    <w:tmpl w:val="3A4A8C3A"/>
    <w:lvl w:ilvl="0" w:tplc="04090019">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08C81D35"/>
    <w:multiLevelType w:val="hybridMultilevel"/>
    <w:tmpl w:val="62744F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F70A7A"/>
    <w:multiLevelType w:val="hybridMultilevel"/>
    <w:tmpl w:val="B7EEAE06"/>
    <w:lvl w:ilvl="0" w:tplc="298C653A">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
    <w:nsid w:val="0A564428"/>
    <w:multiLevelType w:val="hybridMultilevel"/>
    <w:tmpl w:val="754EA1B0"/>
    <w:lvl w:ilvl="0" w:tplc="877875FA">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
    <w:nsid w:val="0ABB5045"/>
    <w:multiLevelType w:val="hybridMultilevel"/>
    <w:tmpl w:val="57E2D1B4"/>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0E7D7C2E"/>
    <w:multiLevelType w:val="hybridMultilevel"/>
    <w:tmpl w:val="7460EC74"/>
    <w:lvl w:ilvl="0" w:tplc="0302DE22">
      <w:start w:val="1"/>
      <w:numFmt w:val="bullet"/>
      <w:lvlText w:val="-"/>
      <w:lvlJc w:val="left"/>
      <w:pPr>
        <w:ind w:left="1440" w:hanging="360"/>
      </w:pPr>
      <w:rPr>
        <w:rFonts w:ascii="Times New Roman" w:eastAsia="Times New Roman" w:hAnsi="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1367862"/>
    <w:multiLevelType w:val="hybridMultilevel"/>
    <w:tmpl w:val="EA8E045E"/>
    <w:lvl w:ilvl="0" w:tplc="04090015">
      <w:start w:val="1"/>
      <w:numFmt w:val="upperLetter"/>
      <w:lvlText w:val="%1."/>
      <w:lvlJc w:val="left"/>
      <w:pPr>
        <w:ind w:left="8280" w:hanging="360"/>
      </w:pPr>
      <w:rPr>
        <w:rFonts w:hint="default"/>
      </w:rPr>
    </w:lvl>
    <w:lvl w:ilvl="1" w:tplc="04090019" w:tentative="1">
      <w:start w:val="1"/>
      <w:numFmt w:val="lowerLetter"/>
      <w:lvlText w:val="%2."/>
      <w:lvlJc w:val="left"/>
      <w:pPr>
        <w:ind w:left="9000" w:hanging="360"/>
      </w:pPr>
    </w:lvl>
    <w:lvl w:ilvl="2" w:tplc="0409001B" w:tentative="1">
      <w:start w:val="1"/>
      <w:numFmt w:val="lowerRoman"/>
      <w:lvlText w:val="%3."/>
      <w:lvlJc w:val="right"/>
      <w:pPr>
        <w:ind w:left="9720" w:hanging="180"/>
      </w:pPr>
    </w:lvl>
    <w:lvl w:ilvl="3" w:tplc="0409000F" w:tentative="1">
      <w:start w:val="1"/>
      <w:numFmt w:val="decimal"/>
      <w:lvlText w:val="%4."/>
      <w:lvlJc w:val="left"/>
      <w:pPr>
        <w:ind w:left="10440" w:hanging="360"/>
      </w:pPr>
    </w:lvl>
    <w:lvl w:ilvl="4" w:tplc="04090019" w:tentative="1">
      <w:start w:val="1"/>
      <w:numFmt w:val="lowerLetter"/>
      <w:lvlText w:val="%5."/>
      <w:lvlJc w:val="left"/>
      <w:pPr>
        <w:ind w:left="11160" w:hanging="360"/>
      </w:pPr>
    </w:lvl>
    <w:lvl w:ilvl="5" w:tplc="0409001B" w:tentative="1">
      <w:start w:val="1"/>
      <w:numFmt w:val="lowerRoman"/>
      <w:lvlText w:val="%6."/>
      <w:lvlJc w:val="right"/>
      <w:pPr>
        <w:ind w:left="11880" w:hanging="180"/>
      </w:pPr>
    </w:lvl>
    <w:lvl w:ilvl="6" w:tplc="0409000F" w:tentative="1">
      <w:start w:val="1"/>
      <w:numFmt w:val="decimal"/>
      <w:lvlText w:val="%7."/>
      <w:lvlJc w:val="left"/>
      <w:pPr>
        <w:ind w:left="12600" w:hanging="360"/>
      </w:pPr>
    </w:lvl>
    <w:lvl w:ilvl="7" w:tplc="04090019" w:tentative="1">
      <w:start w:val="1"/>
      <w:numFmt w:val="lowerLetter"/>
      <w:lvlText w:val="%8."/>
      <w:lvlJc w:val="left"/>
      <w:pPr>
        <w:ind w:left="13320" w:hanging="360"/>
      </w:pPr>
    </w:lvl>
    <w:lvl w:ilvl="8" w:tplc="0409001B" w:tentative="1">
      <w:start w:val="1"/>
      <w:numFmt w:val="lowerRoman"/>
      <w:lvlText w:val="%9."/>
      <w:lvlJc w:val="right"/>
      <w:pPr>
        <w:ind w:left="14040" w:hanging="180"/>
      </w:pPr>
    </w:lvl>
  </w:abstractNum>
  <w:abstractNum w:abstractNumId="7">
    <w:nsid w:val="11C432E9"/>
    <w:multiLevelType w:val="hybridMultilevel"/>
    <w:tmpl w:val="BE16F0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EC4F0E"/>
    <w:multiLevelType w:val="hybridMultilevel"/>
    <w:tmpl w:val="6CA2F230"/>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17CB091D"/>
    <w:multiLevelType w:val="hybridMultilevel"/>
    <w:tmpl w:val="2C7AAC58"/>
    <w:lvl w:ilvl="0" w:tplc="0409000F">
      <w:start w:val="1"/>
      <w:numFmt w:val="decimal"/>
      <w:lvlText w:val="%1."/>
      <w:lvlJc w:val="left"/>
      <w:pPr>
        <w:tabs>
          <w:tab w:val="num" w:pos="420"/>
        </w:tabs>
        <w:ind w:left="420" w:hanging="360"/>
      </w:pPr>
      <w:rPr>
        <w:rFonts w:hint="default"/>
        <w:i w:val="0"/>
      </w:rPr>
    </w:lvl>
    <w:lvl w:ilvl="1" w:tplc="51DE27AC">
      <w:start w:val="1"/>
      <w:numFmt w:val="decimal"/>
      <w:lvlText w:val="(%2)"/>
      <w:lvlJc w:val="left"/>
      <w:pPr>
        <w:tabs>
          <w:tab w:val="num" w:pos="1140"/>
        </w:tabs>
        <w:ind w:left="1137" w:hanging="357"/>
      </w:pPr>
      <w:rPr>
        <w:rFonts w:cs="Times New Roman" w:hint="default"/>
      </w:rPr>
    </w:lvl>
    <w:lvl w:ilvl="2" w:tplc="0409001B" w:tentative="1">
      <w:start w:val="1"/>
      <w:numFmt w:val="lowerRoman"/>
      <w:lvlText w:val="%3."/>
      <w:lvlJc w:val="right"/>
      <w:pPr>
        <w:tabs>
          <w:tab w:val="num" w:pos="1860"/>
        </w:tabs>
        <w:ind w:left="1860" w:hanging="180"/>
      </w:pPr>
      <w:rPr>
        <w:rFonts w:cs="Times New Roman"/>
      </w:rPr>
    </w:lvl>
    <w:lvl w:ilvl="3" w:tplc="0409000F" w:tentative="1">
      <w:start w:val="1"/>
      <w:numFmt w:val="decimal"/>
      <w:lvlText w:val="%4."/>
      <w:lvlJc w:val="left"/>
      <w:pPr>
        <w:tabs>
          <w:tab w:val="num" w:pos="2580"/>
        </w:tabs>
        <w:ind w:left="2580" w:hanging="360"/>
      </w:pPr>
      <w:rPr>
        <w:rFonts w:cs="Times New Roman"/>
      </w:rPr>
    </w:lvl>
    <w:lvl w:ilvl="4" w:tplc="04090019" w:tentative="1">
      <w:start w:val="1"/>
      <w:numFmt w:val="lowerLetter"/>
      <w:lvlText w:val="%5."/>
      <w:lvlJc w:val="left"/>
      <w:pPr>
        <w:tabs>
          <w:tab w:val="num" w:pos="3300"/>
        </w:tabs>
        <w:ind w:left="3300" w:hanging="360"/>
      </w:pPr>
      <w:rPr>
        <w:rFonts w:cs="Times New Roman"/>
      </w:rPr>
    </w:lvl>
    <w:lvl w:ilvl="5" w:tplc="0409001B" w:tentative="1">
      <w:start w:val="1"/>
      <w:numFmt w:val="lowerRoman"/>
      <w:lvlText w:val="%6."/>
      <w:lvlJc w:val="right"/>
      <w:pPr>
        <w:tabs>
          <w:tab w:val="num" w:pos="4020"/>
        </w:tabs>
        <w:ind w:left="4020" w:hanging="180"/>
      </w:pPr>
      <w:rPr>
        <w:rFonts w:cs="Times New Roman"/>
      </w:rPr>
    </w:lvl>
    <w:lvl w:ilvl="6" w:tplc="0409000F" w:tentative="1">
      <w:start w:val="1"/>
      <w:numFmt w:val="decimal"/>
      <w:lvlText w:val="%7."/>
      <w:lvlJc w:val="left"/>
      <w:pPr>
        <w:tabs>
          <w:tab w:val="num" w:pos="4740"/>
        </w:tabs>
        <w:ind w:left="4740" w:hanging="360"/>
      </w:pPr>
      <w:rPr>
        <w:rFonts w:cs="Times New Roman"/>
      </w:rPr>
    </w:lvl>
    <w:lvl w:ilvl="7" w:tplc="04090019" w:tentative="1">
      <w:start w:val="1"/>
      <w:numFmt w:val="lowerLetter"/>
      <w:lvlText w:val="%8."/>
      <w:lvlJc w:val="left"/>
      <w:pPr>
        <w:tabs>
          <w:tab w:val="num" w:pos="5460"/>
        </w:tabs>
        <w:ind w:left="5460" w:hanging="360"/>
      </w:pPr>
      <w:rPr>
        <w:rFonts w:cs="Times New Roman"/>
      </w:rPr>
    </w:lvl>
    <w:lvl w:ilvl="8" w:tplc="0409001B" w:tentative="1">
      <w:start w:val="1"/>
      <w:numFmt w:val="lowerRoman"/>
      <w:lvlText w:val="%9."/>
      <w:lvlJc w:val="right"/>
      <w:pPr>
        <w:tabs>
          <w:tab w:val="num" w:pos="6180"/>
        </w:tabs>
        <w:ind w:left="6180" w:hanging="180"/>
      </w:pPr>
      <w:rPr>
        <w:rFonts w:cs="Times New Roman"/>
      </w:rPr>
    </w:lvl>
  </w:abstractNum>
  <w:abstractNum w:abstractNumId="10">
    <w:nsid w:val="185E12A7"/>
    <w:multiLevelType w:val="hybridMultilevel"/>
    <w:tmpl w:val="6570CED2"/>
    <w:lvl w:ilvl="0" w:tplc="5EF689EA">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1">
    <w:nsid w:val="1B566559"/>
    <w:multiLevelType w:val="hybridMultilevel"/>
    <w:tmpl w:val="B5ACFDF0"/>
    <w:lvl w:ilvl="0" w:tplc="AE8469DC">
      <w:start w:val="3"/>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2">
    <w:nsid w:val="1C98197E"/>
    <w:multiLevelType w:val="hybridMultilevel"/>
    <w:tmpl w:val="AEDA627E"/>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20E352F0"/>
    <w:multiLevelType w:val="hybridMultilevel"/>
    <w:tmpl w:val="4A10DBA4"/>
    <w:lvl w:ilvl="0" w:tplc="65002D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50E3805"/>
    <w:multiLevelType w:val="hybridMultilevel"/>
    <w:tmpl w:val="C2744DCE"/>
    <w:lvl w:ilvl="0" w:tplc="E75A123A">
      <w:start w:val="1"/>
      <w:numFmt w:val="decimal"/>
      <w:lvlText w:val="%1."/>
      <w:lvlJc w:val="left"/>
      <w:pPr>
        <w:ind w:left="1260" w:hanging="360"/>
      </w:pPr>
      <w:rPr>
        <w:rFonts w:cs="Times New Roman" w:hint="default"/>
      </w:rPr>
    </w:lvl>
    <w:lvl w:ilvl="1" w:tplc="04090019" w:tentative="1">
      <w:start w:val="1"/>
      <w:numFmt w:val="lowerLetter"/>
      <w:lvlText w:val="%2."/>
      <w:lvlJc w:val="left"/>
      <w:pPr>
        <w:ind w:left="1980" w:hanging="360"/>
      </w:pPr>
      <w:rPr>
        <w:rFonts w:cs="Times New Roman"/>
      </w:rPr>
    </w:lvl>
    <w:lvl w:ilvl="2" w:tplc="0409001B" w:tentative="1">
      <w:start w:val="1"/>
      <w:numFmt w:val="lowerRoman"/>
      <w:lvlText w:val="%3."/>
      <w:lvlJc w:val="right"/>
      <w:pPr>
        <w:ind w:left="2700" w:hanging="180"/>
      </w:pPr>
      <w:rPr>
        <w:rFonts w:cs="Times New Roman"/>
      </w:rPr>
    </w:lvl>
    <w:lvl w:ilvl="3" w:tplc="0409000F" w:tentative="1">
      <w:start w:val="1"/>
      <w:numFmt w:val="decimal"/>
      <w:lvlText w:val="%4."/>
      <w:lvlJc w:val="left"/>
      <w:pPr>
        <w:ind w:left="3420" w:hanging="360"/>
      </w:pPr>
      <w:rPr>
        <w:rFonts w:cs="Times New Roman"/>
      </w:rPr>
    </w:lvl>
    <w:lvl w:ilvl="4" w:tplc="04090019" w:tentative="1">
      <w:start w:val="1"/>
      <w:numFmt w:val="lowerLetter"/>
      <w:lvlText w:val="%5."/>
      <w:lvlJc w:val="left"/>
      <w:pPr>
        <w:ind w:left="4140" w:hanging="360"/>
      </w:pPr>
      <w:rPr>
        <w:rFonts w:cs="Times New Roman"/>
      </w:rPr>
    </w:lvl>
    <w:lvl w:ilvl="5" w:tplc="0409001B" w:tentative="1">
      <w:start w:val="1"/>
      <w:numFmt w:val="lowerRoman"/>
      <w:lvlText w:val="%6."/>
      <w:lvlJc w:val="right"/>
      <w:pPr>
        <w:ind w:left="4860" w:hanging="180"/>
      </w:pPr>
      <w:rPr>
        <w:rFonts w:cs="Times New Roman"/>
      </w:rPr>
    </w:lvl>
    <w:lvl w:ilvl="6" w:tplc="0409000F" w:tentative="1">
      <w:start w:val="1"/>
      <w:numFmt w:val="decimal"/>
      <w:lvlText w:val="%7."/>
      <w:lvlJc w:val="left"/>
      <w:pPr>
        <w:ind w:left="5580" w:hanging="360"/>
      </w:pPr>
      <w:rPr>
        <w:rFonts w:cs="Times New Roman"/>
      </w:rPr>
    </w:lvl>
    <w:lvl w:ilvl="7" w:tplc="04090019" w:tentative="1">
      <w:start w:val="1"/>
      <w:numFmt w:val="lowerLetter"/>
      <w:lvlText w:val="%8."/>
      <w:lvlJc w:val="left"/>
      <w:pPr>
        <w:ind w:left="6300" w:hanging="360"/>
      </w:pPr>
      <w:rPr>
        <w:rFonts w:cs="Times New Roman"/>
      </w:rPr>
    </w:lvl>
    <w:lvl w:ilvl="8" w:tplc="0409001B" w:tentative="1">
      <w:start w:val="1"/>
      <w:numFmt w:val="lowerRoman"/>
      <w:lvlText w:val="%9."/>
      <w:lvlJc w:val="right"/>
      <w:pPr>
        <w:ind w:left="7020" w:hanging="180"/>
      </w:pPr>
      <w:rPr>
        <w:rFonts w:cs="Times New Roman"/>
      </w:rPr>
    </w:lvl>
  </w:abstractNum>
  <w:abstractNum w:abstractNumId="15">
    <w:nsid w:val="294C73CE"/>
    <w:multiLevelType w:val="hybridMultilevel"/>
    <w:tmpl w:val="85488C4A"/>
    <w:lvl w:ilvl="0" w:tplc="04090017">
      <w:start w:val="1"/>
      <w:numFmt w:val="lowerLetter"/>
      <w:lvlText w:val="%1)"/>
      <w:lvlJc w:val="left"/>
      <w:pPr>
        <w:tabs>
          <w:tab w:val="num" w:pos="723"/>
        </w:tabs>
        <w:ind w:left="723" w:hanging="363"/>
      </w:pPr>
      <w:rPr>
        <w:rFonts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6">
    <w:nsid w:val="29A30E77"/>
    <w:multiLevelType w:val="hybridMultilevel"/>
    <w:tmpl w:val="6E482908"/>
    <w:lvl w:ilvl="0" w:tplc="213E8BD6">
      <w:start w:val="1"/>
      <w:numFmt w:val="low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B7D093A"/>
    <w:multiLevelType w:val="hybridMultilevel"/>
    <w:tmpl w:val="F32CA504"/>
    <w:lvl w:ilvl="0" w:tplc="F1C0F762">
      <w:start w:val="1"/>
      <w:numFmt w:val="decimal"/>
      <w:lvlText w:val="%1."/>
      <w:lvlJc w:val="left"/>
      <w:pPr>
        <w:ind w:left="900" w:hanging="360"/>
      </w:pPr>
      <w:rPr>
        <w:rFonts w:cs="Times New Roman" w:hint="default"/>
      </w:rPr>
    </w:lvl>
    <w:lvl w:ilvl="1" w:tplc="04090019" w:tentative="1">
      <w:start w:val="1"/>
      <w:numFmt w:val="lowerLetter"/>
      <w:lvlText w:val="%2."/>
      <w:lvlJc w:val="left"/>
      <w:pPr>
        <w:ind w:left="1620" w:hanging="360"/>
      </w:pPr>
      <w:rPr>
        <w:rFonts w:cs="Times New Roman"/>
      </w:rPr>
    </w:lvl>
    <w:lvl w:ilvl="2" w:tplc="0409001B" w:tentative="1">
      <w:start w:val="1"/>
      <w:numFmt w:val="lowerRoman"/>
      <w:lvlText w:val="%3."/>
      <w:lvlJc w:val="right"/>
      <w:pPr>
        <w:ind w:left="2340" w:hanging="180"/>
      </w:pPr>
      <w:rPr>
        <w:rFonts w:cs="Times New Roman"/>
      </w:rPr>
    </w:lvl>
    <w:lvl w:ilvl="3" w:tplc="0409000F" w:tentative="1">
      <w:start w:val="1"/>
      <w:numFmt w:val="decimal"/>
      <w:lvlText w:val="%4."/>
      <w:lvlJc w:val="left"/>
      <w:pPr>
        <w:ind w:left="3060" w:hanging="360"/>
      </w:pPr>
      <w:rPr>
        <w:rFonts w:cs="Times New Roman"/>
      </w:rPr>
    </w:lvl>
    <w:lvl w:ilvl="4" w:tplc="04090019" w:tentative="1">
      <w:start w:val="1"/>
      <w:numFmt w:val="lowerLetter"/>
      <w:lvlText w:val="%5."/>
      <w:lvlJc w:val="left"/>
      <w:pPr>
        <w:ind w:left="3780" w:hanging="360"/>
      </w:pPr>
      <w:rPr>
        <w:rFonts w:cs="Times New Roman"/>
      </w:rPr>
    </w:lvl>
    <w:lvl w:ilvl="5" w:tplc="0409001B" w:tentative="1">
      <w:start w:val="1"/>
      <w:numFmt w:val="lowerRoman"/>
      <w:lvlText w:val="%6."/>
      <w:lvlJc w:val="right"/>
      <w:pPr>
        <w:ind w:left="4500" w:hanging="180"/>
      </w:pPr>
      <w:rPr>
        <w:rFonts w:cs="Times New Roman"/>
      </w:rPr>
    </w:lvl>
    <w:lvl w:ilvl="6" w:tplc="0409000F" w:tentative="1">
      <w:start w:val="1"/>
      <w:numFmt w:val="decimal"/>
      <w:lvlText w:val="%7."/>
      <w:lvlJc w:val="left"/>
      <w:pPr>
        <w:ind w:left="5220" w:hanging="360"/>
      </w:pPr>
      <w:rPr>
        <w:rFonts w:cs="Times New Roman"/>
      </w:rPr>
    </w:lvl>
    <w:lvl w:ilvl="7" w:tplc="04090019" w:tentative="1">
      <w:start w:val="1"/>
      <w:numFmt w:val="lowerLetter"/>
      <w:lvlText w:val="%8."/>
      <w:lvlJc w:val="left"/>
      <w:pPr>
        <w:ind w:left="5940" w:hanging="360"/>
      </w:pPr>
      <w:rPr>
        <w:rFonts w:cs="Times New Roman"/>
      </w:rPr>
    </w:lvl>
    <w:lvl w:ilvl="8" w:tplc="0409001B" w:tentative="1">
      <w:start w:val="1"/>
      <w:numFmt w:val="lowerRoman"/>
      <w:lvlText w:val="%9."/>
      <w:lvlJc w:val="right"/>
      <w:pPr>
        <w:ind w:left="6660" w:hanging="180"/>
      </w:pPr>
      <w:rPr>
        <w:rFonts w:cs="Times New Roman"/>
      </w:rPr>
    </w:lvl>
  </w:abstractNum>
  <w:abstractNum w:abstractNumId="18">
    <w:nsid w:val="338A7F2C"/>
    <w:multiLevelType w:val="hybridMultilevel"/>
    <w:tmpl w:val="FFB0C7A8"/>
    <w:lvl w:ilvl="0" w:tplc="04090019">
      <w:start w:val="1"/>
      <w:numFmt w:val="lowerLetter"/>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9">
    <w:nsid w:val="3A476CCD"/>
    <w:multiLevelType w:val="hybridMultilevel"/>
    <w:tmpl w:val="A770243C"/>
    <w:lvl w:ilvl="0" w:tplc="04090019">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0">
    <w:nsid w:val="3F086437"/>
    <w:multiLevelType w:val="hybridMultilevel"/>
    <w:tmpl w:val="2CE0E05C"/>
    <w:lvl w:ilvl="0" w:tplc="BF8E5AEA">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1">
    <w:nsid w:val="40FE14CD"/>
    <w:multiLevelType w:val="hybridMultilevel"/>
    <w:tmpl w:val="0F36F734"/>
    <w:lvl w:ilvl="0" w:tplc="13DC353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355519D"/>
    <w:multiLevelType w:val="hybridMultilevel"/>
    <w:tmpl w:val="BD9EFB70"/>
    <w:lvl w:ilvl="0" w:tplc="CECCEF4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3">
    <w:nsid w:val="47956202"/>
    <w:multiLevelType w:val="hybridMultilevel"/>
    <w:tmpl w:val="718EF0EC"/>
    <w:lvl w:ilvl="0" w:tplc="5004335A">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4">
    <w:nsid w:val="47CA5DBF"/>
    <w:multiLevelType w:val="hybridMultilevel"/>
    <w:tmpl w:val="D33C2F6A"/>
    <w:lvl w:ilvl="0" w:tplc="0302DE22">
      <w:start w:val="1"/>
      <w:numFmt w:val="bullet"/>
      <w:lvlText w:val="-"/>
      <w:lvlJc w:val="left"/>
      <w:pPr>
        <w:ind w:left="720" w:hanging="360"/>
      </w:pPr>
      <w:rPr>
        <w:rFonts w:ascii="Times New Roman" w:eastAsia="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960379D"/>
    <w:multiLevelType w:val="hybridMultilevel"/>
    <w:tmpl w:val="F22071DE"/>
    <w:lvl w:ilvl="0" w:tplc="0409000F">
      <w:start w:val="1"/>
      <w:numFmt w:val="decimal"/>
      <w:lvlText w:val="%1."/>
      <w:lvlJc w:val="left"/>
      <w:pPr>
        <w:ind w:left="720" w:hanging="360"/>
      </w:pPr>
    </w:lvl>
    <w:lvl w:ilvl="1" w:tplc="04090017">
      <w:start w:val="1"/>
      <w:numFmt w:val="lowerLetter"/>
      <w:lvlText w:val="%2)"/>
      <w:lvlJc w:val="left"/>
      <w:pPr>
        <w:ind w:left="1440" w:hanging="360"/>
      </w:pPr>
      <w:rPr>
        <w:rFonts w:hint="default"/>
      </w:rPr>
    </w:lvl>
    <w:lvl w:ilvl="2" w:tplc="C08E78A8">
      <w:start w:val="1"/>
      <w:numFmt w:val="bullet"/>
      <w:lvlText w:val="·"/>
      <w:lvlJc w:val="left"/>
      <w:pPr>
        <w:ind w:left="2340" w:hanging="360"/>
      </w:pPr>
      <w:rPr>
        <w:rFonts w:ascii="Times New Roman" w:eastAsiaTheme="minorHAnsi" w:hAnsi="Times New Roman" w:cs="Times New Roman" w:hint="default"/>
      </w:rPr>
    </w:lvl>
    <w:lvl w:ilvl="3" w:tplc="38D4AED8">
      <w:start w:val="1"/>
      <w:numFmt w:val="lowerLetter"/>
      <w:lvlText w:val="%4)"/>
      <w:lvlJc w:val="left"/>
      <w:pPr>
        <w:ind w:left="2880" w:hanging="360"/>
      </w:pPr>
      <w:rPr>
        <w:rFonts w:hint="default"/>
      </w:rPr>
    </w:lvl>
    <w:lvl w:ilvl="4" w:tplc="65B42B78">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9964EF3"/>
    <w:multiLevelType w:val="hybridMultilevel"/>
    <w:tmpl w:val="700262B8"/>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4C4C4F85"/>
    <w:multiLevelType w:val="hybridMultilevel"/>
    <w:tmpl w:val="18745F82"/>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4E37604F"/>
    <w:multiLevelType w:val="hybridMultilevel"/>
    <w:tmpl w:val="36B4E17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4FAA63E1"/>
    <w:multiLevelType w:val="hybridMultilevel"/>
    <w:tmpl w:val="DF8E0242"/>
    <w:lvl w:ilvl="0" w:tplc="04090019">
      <w:start w:val="1"/>
      <w:numFmt w:val="lowerLetter"/>
      <w:lvlText w:val="%1."/>
      <w:lvlJc w:val="left"/>
      <w:pPr>
        <w:ind w:left="720" w:hanging="360"/>
      </w:pPr>
    </w:lvl>
    <w:lvl w:ilvl="1" w:tplc="04090011">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FF350FA"/>
    <w:multiLevelType w:val="hybridMultilevel"/>
    <w:tmpl w:val="90323CE0"/>
    <w:lvl w:ilvl="0" w:tplc="FAB6D1DE">
      <w:start w:val="1"/>
      <w:numFmt w:val="decimal"/>
      <w:lvlText w:val="%1."/>
      <w:lvlJc w:val="left"/>
      <w:pPr>
        <w:ind w:left="1095" w:hanging="360"/>
      </w:pPr>
      <w:rPr>
        <w:rFonts w:hint="default"/>
      </w:rPr>
    </w:lvl>
    <w:lvl w:ilvl="1" w:tplc="EE12BF82">
      <w:start w:val="1"/>
      <w:numFmt w:val="decimal"/>
      <w:lvlText w:val="(%2)"/>
      <w:lvlJc w:val="left"/>
      <w:pPr>
        <w:ind w:left="1815" w:hanging="360"/>
      </w:pPr>
      <w:rPr>
        <w:rFonts w:hint="default"/>
      </w:rPr>
    </w:lvl>
    <w:lvl w:ilvl="2" w:tplc="0409001B" w:tentative="1">
      <w:start w:val="1"/>
      <w:numFmt w:val="lowerRoman"/>
      <w:lvlText w:val="%3."/>
      <w:lvlJc w:val="right"/>
      <w:pPr>
        <w:ind w:left="2535" w:hanging="180"/>
      </w:pPr>
    </w:lvl>
    <w:lvl w:ilvl="3" w:tplc="0409000F" w:tentative="1">
      <w:start w:val="1"/>
      <w:numFmt w:val="decimal"/>
      <w:lvlText w:val="%4."/>
      <w:lvlJc w:val="left"/>
      <w:pPr>
        <w:ind w:left="3255" w:hanging="360"/>
      </w:pPr>
    </w:lvl>
    <w:lvl w:ilvl="4" w:tplc="04090019" w:tentative="1">
      <w:start w:val="1"/>
      <w:numFmt w:val="lowerLetter"/>
      <w:lvlText w:val="%5."/>
      <w:lvlJc w:val="left"/>
      <w:pPr>
        <w:ind w:left="3975" w:hanging="360"/>
      </w:pPr>
    </w:lvl>
    <w:lvl w:ilvl="5" w:tplc="0409001B" w:tentative="1">
      <w:start w:val="1"/>
      <w:numFmt w:val="lowerRoman"/>
      <w:lvlText w:val="%6."/>
      <w:lvlJc w:val="right"/>
      <w:pPr>
        <w:ind w:left="4695" w:hanging="180"/>
      </w:pPr>
    </w:lvl>
    <w:lvl w:ilvl="6" w:tplc="0409000F" w:tentative="1">
      <w:start w:val="1"/>
      <w:numFmt w:val="decimal"/>
      <w:lvlText w:val="%7."/>
      <w:lvlJc w:val="left"/>
      <w:pPr>
        <w:ind w:left="5415" w:hanging="360"/>
      </w:pPr>
    </w:lvl>
    <w:lvl w:ilvl="7" w:tplc="04090019" w:tentative="1">
      <w:start w:val="1"/>
      <w:numFmt w:val="lowerLetter"/>
      <w:lvlText w:val="%8."/>
      <w:lvlJc w:val="left"/>
      <w:pPr>
        <w:ind w:left="6135" w:hanging="360"/>
      </w:pPr>
    </w:lvl>
    <w:lvl w:ilvl="8" w:tplc="0409001B" w:tentative="1">
      <w:start w:val="1"/>
      <w:numFmt w:val="lowerRoman"/>
      <w:lvlText w:val="%9."/>
      <w:lvlJc w:val="right"/>
      <w:pPr>
        <w:ind w:left="6855" w:hanging="180"/>
      </w:pPr>
    </w:lvl>
  </w:abstractNum>
  <w:abstractNum w:abstractNumId="31">
    <w:nsid w:val="50230D2B"/>
    <w:multiLevelType w:val="hybridMultilevel"/>
    <w:tmpl w:val="0A6AF22A"/>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50A923E1"/>
    <w:multiLevelType w:val="hybridMultilevel"/>
    <w:tmpl w:val="C0BEBCAA"/>
    <w:lvl w:ilvl="0" w:tplc="C908E56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1B72723"/>
    <w:multiLevelType w:val="hybridMultilevel"/>
    <w:tmpl w:val="2CECC36A"/>
    <w:lvl w:ilvl="0" w:tplc="E4B228EE">
      <w:start w:val="5"/>
      <w:numFmt w:val="upperLetter"/>
      <w:lvlText w:val="%1."/>
      <w:lvlJc w:val="left"/>
      <w:pPr>
        <w:tabs>
          <w:tab w:val="num" w:pos="3240"/>
        </w:tabs>
        <w:ind w:left="32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20B3849"/>
    <w:multiLevelType w:val="hybridMultilevel"/>
    <w:tmpl w:val="1092230A"/>
    <w:lvl w:ilvl="0" w:tplc="87961D7E">
      <w:start w:val="1"/>
      <w:numFmt w:val="decimal"/>
      <w:lvlText w:val="(%1)"/>
      <w:lvlJc w:val="left"/>
      <w:pPr>
        <w:tabs>
          <w:tab w:val="num" w:pos="360"/>
        </w:tabs>
        <w:ind w:left="357" w:hanging="357"/>
      </w:pPr>
      <w:rPr>
        <w:rFonts w:cs="Times New Roman" w:hint="default"/>
      </w:rPr>
    </w:lvl>
    <w:lvl w:ilvl="1" w:tplc="162E22EC">
      <w:start w:val="1"/>
      <w:numFmt w:val="lowerLetter"/>
      <w:lvlText w:val="%2."/>
      <w:lvlJc w:val="left"/>
      <w:pPr>
        <w:tabs>
          <w:tab w:val="num" w:pos="360"/>
        </w:tabs>
        <w:ind w:left="357" w:hanging="357"/>
      </w:pPr>
      <w:rPr>
        <w:rFonts w:cs="Times New Roman" w:hint="default"/>
      </w:rPr>
    </w:lvl>
    <w:lvl w:ilvl="2" w:tplc="04090017">
      <w:start w:val="1"/>
      <w:numFmt w:val="lowerLetter"/>
      <w:lvlText w:val="%3)"/>
      <w:lvlJc w:val="left"/>
      <w:pPr>
        <w:tabs>
          <w:tab w:val="num" w:pos="723"/>
        </w:tabs>
        <w:ind w:left="723" w:hanging="363"/>
      </w:pPr>
      <w:rPr>
        <w:rFonts w:hint="default"/>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
    <w:nsid w:val="562D3EFF"/>
    <w:multiLevelType w:val="hybridMultilevel"/>
    <w:tmpl w:val="10AC1A0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F44784E"/>
    <w:multiLevelType w:val="hybridMultilevel"/>
    <w:tmpl w:val="333AC55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04E63D7"/>
    <w:multiLevelType w:val="hybridMultilevel"/>
    <w:tmpl w:val="B90EFA9A"/>
    <w:lvl w:ilvl="0" w:tplc="C908E56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322588F"/>
    <w:multiLevelType w:val="hybridMultilevel"/>
    <w:tmpl w:val="3A763DC6"/>
    <w:lvl w:ilvl="0" w:tplc="51965FBC">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9">
    <w:nsid w:val="633B10DD"/>
    <w:multiLevelType w:val="hybridMultilevel"/>
    <w:tmpl w:val="1A581C66"/>
    <w:lvl w:ilvl="0" w:tplc="0409000F">
      <w:start w:val="1"/>
      <w:numFmt w:val="decimal"/>
      <w:lvlText w:val="%1."/>
      <w:lvlJc w:val="left"/>
      <w:pPr>
        <w:ind w:left="630" w:hanging="360"/>
      </w:pPr>
      <w:rPr>
        <w:rFonts w:cs="Times New Roman" w:hint="default"/>
      </w:rPr>
    </w:lvl>
    <w:lvl w:ilvl="1" w:tplc="04090019" w:tentative="1">
      <w:start w:val="1"/>
      <w:numFmt w:val="lowerLetter"/>
      <w:lvlText w:val="%2."/>
      <w:lvlJc w:val="left"/>
      <w:pPr>
        <w:ind w:left="1350" w:hanging="360"/>
      </w:pPr>
      <w:rPr>
        <w:rFonts w:cs="Times New Roman"/>
      </w:rPr>
    </w:lvl>
    <w:lvl w:ilvl="2" w:tplc="0409001B" w:tentative="1">
      <w:start w:val="1"/>
      <w:numFmt w:val="lowerRoman"/>
      <w:lvlText w:val="%3."/>
      <w:lvlJc w:val="right"/>
      <w:pPr>
        <w:ind w:left="2070" w:hanging="180"/>
      </w:pPr>
      <w:rPr>
        <w:rFonts w:cs="Times New Roman"/>
      </w:rPr>
    </w:lvl>
    <w:lvl w:ilvl="3" w:tplc="0409000F" w:tentative="1">
      <w:start w:val="1"/>
      <w:numFmt w:val="decimal"/>
      <w:lvlText w:val="%4."/>
      <w:lvlJc w:val="left"/>
      <w:pPr>
        <w:ind w:left="2790" w:hanging="360"/>
      </w:pPr>
      <w:rPr>
        <w:rFonts w:cs="Times New Roman"/>
      </w:rPr>
    </w:lvl>
    <w:lvl w:ilvl="4" w:tplc="04090019" w:tentative="1">
      <w:start w:val="1"/>
      <w:numFmt w:val="lowerLetter"/>
      <w:lvlText w:val="%5."/>
      <w:lvlJc w:val="left"/>
      <w:pPr>
        <w:ind w:left="3510" w:hanging="360"/>
      </w:pPr>
      <w:rPr>
        <w:rFonts w:cs="Times New Roman"/>
      </w:rPr>
    </w:lvl>
    <w:lvl w:ilvl="5" w:tplc="0409001B" w:tentative="1">
      <w:start w:val="1"/>
      <w:numFmt w:val="lowerRoman"/>
      <w:lvlText w:val="%6."/>
      <w:lvlJc w:val="right"/>
      <w:pPr>
        <w:ind w:left="4230" w:hanging="180"/>
      </w:pPr>
      <w:rPr>
        <w:rFonts w:cs="Times New Roman"/>
      </w:rPr>
    </w:lvl>
    <w:lvl w:ilvl="6" w:tplc="0409000F" w:tentative="1">
      <w:start w:val="1"/>
      <w:numFmt w:val="decimal"/>
      <w:lvlText w:val="%7."/>
      <w:lvlJc w:val="left"/>
      <w:pPr>
        <w:ind w:left="4950" w:hanging="360"/>
      </w:pPr>
      <w:rPr>
        <w:rFonts w:cs="Times New Roman"/>
      </w:rPr>
    </w:lvl>
    <w:lvl w:ilvl="7" w:tplc="04090019" w:tentative="1">
      <w:start w:val="1"/>
      <w:numFmt w:val="lowerLetter"/>
      <w:lvlText w:val="%8."/>
      <w:lvlJc w:val="left"/>
      <w:pPr>
        <w:ind w:left="5670" w:hanging="360"/>
      </w:pPr>
      <w:rPr>
        <w:rFonts w:cs="Times New Roman"/>
      </w:rPr>
    </w:lvl>
    <w:lvl w:ilvl="8" w:tplc="0409001B" w:tentative="1">
      <w:start w:val="1"/>
      <w:numFmt w:val="lowerRoman"/>
      <w:lvlText w:val="%9."/>
      <w:lvlJc w:val="right"/>
      <w:pPr>
        <w:ind w:left="6390" w:hanging="180"/>
      </w:pPr>
      <w:rPr>
        <w:rFonts w:cs="Times New Roman"/>
      </w:rPr>
    </w:lvl>
  </w:abstractNum>
  <w:abstractNum w:abstractNumId="40">
    <w:nsid w:val="63917E41"/>
    <w:multiLevelType w:val="hybridMultilevel"/>
    <w:tmpl w:val="584236F6"/>
    <w:lvl w:ilvl="0" w:tplc="FAC4DD72">
      <w:start w:val="1"/>
      <w:numFmt w:val="decimal"/>
      <w:lvlText w:val="%1."/>
      <w:lvlJc w:val="left"/>
      <w:pPr>
        <w:ind w:left="489" w:hanging="360"/>
      </w:pPr>
      <w:rPr>
        <w:rFonts w:hint="default"/>
        <w:i w:val="0"/>
        <w:sz w:val="22"/>
      </w:rPr>
    </w:lvl>
    <w:lvl w:ilvl="1" w:tplc="04090019" w:tentative="1">
      <w:start w:val="1"/>
      <w:numFmt w:val="lowerLetter"/>
      <w:lvlText w:val="%2."/>
      <w:lvlJc w:val="left"/>
      <w:pPr>
        <w:ind w:left="1209" w:hanging="360"/>
      </w:pPr>
    </w:lvl>
    <w:lvl w:ilvl="2" w:tplc="0409001B" w:tentative="1">
      <w:start w:val="1"/>
      <w:numFmt w:val="lowerRoman"/>
      <w:lvlText w:val="%3."/>
      <w:lvlJc w:val="right"/>
      <w:pPr>
        <w:ind w:left="1929" w:hanging="180"/>
      </w:pPr>
    </w:lvl>
    <w:lvl w:ilvl="3" w:tplc="0409000F" w:tentative="1">
      <w:start w:val="1"/>
      <w:numFmt w:val="decimal"/>
      <w:lvlText w:val="%4."/>
      <w:lvlJc w:val="left"/>
      <w:pPr>
        <w:ind w:left="2649" w:hanging="360"/>
      </w:pPr>
    </w:lvl>
    <w:lvl w:ilvl="4" w:tplc="04090019" w:tentative="1">
      <w:start w:val="1"/>
      <w:numFmt w:val="lowerLetter"/>
      <w:lvlText w:val="%5."/>
      <w:lvlJc w:val="left"/>
      <w:pPr>
        <w:ind w:left="3369" w:hanging="360"/>
      </w:pPr>
    </w:lvl>
    <w:lvl w:ilvl="5" w:tplc="0409001B" w:tentative="1">
      <w:start w:val="1"/>
      <w:numFmt w:val="lowerRoman"/>
      <w:lvlText w:val="%6."/>
      <w:lvlJc w:val="right"/>
      <w:pPr>
        <w:ind w:left="4089" w:hanging="180"/>
      </w:pPr>
    </w:lvl>
    <w:lvl w:ilvl="6" w:tplc="0409000F" w:tentative="1">
      <w:start w:val="1"/>
      <w:numFmt w:val="decimal"/>
      <w:lvlText w:val="%7."/>
      <w:lvlJc w:val="left"/>
      <w:pPr>
        <w:ind w:left="4809" w:hanging="360"/>
      </w:pPr>
    </w:lvl>
    <w:lvl w:ilvl="7" w:tplc="04090019" w:tentative="1">
      <w:start w:val="1"/>
      <w:numFmt w:val="lowerLetter"/>
      <w:lvlText w:val="%8."/>
      <w:lvlJc w:val="left"/>
      <w:pPr>
        <w:ind w:left="5529" w:hanging="360"/>
      </w:pPr>
    </w:lvl>
    <w:lvl w:ilvl="8" w:tplc="0409001B" w:tentative="1">
      <w:start w:val="1"/>
      <w:numFmt w:val="lowerRoman"/>
      <w:lvlText w:val="%9."/>
      <w:lvlJc w:val="right"/>
      <w:pPr>
        <w:ind w:left="6249" w:hanging="180"/>
      </w:pPr>
    </w:lvl>
  </w:abstractNum>
  <w:abstractNum w:abstractNumId="41">
    <w:nsid w:val="706A6D89"/>
    <w:multiLevelType w:val="hybridMultilevel"/>
    <w:tmpl w:val="DDB282E6"/>
    <w:lvl w:ilvl="0" w:tplc="0409000F">
      <w:start w:val="1"/>
      <w:numFmt w:val="decimal"/>
      <w:lvlText w:val="%1."/>
      <w:lvlJc w:val="left"/>
      <w:pPr>
        <w:ind w:left="720" w:hanging="360"/>
      </w:pPr>
    </w:lvl>
    <w:lvl w:ilvl="1" w:tplc="04090017">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5CE2F99"/>
    <w:multiLevelType w:val="hybridMultilevel"/>
    <w:tmpl w:val="0A64DECA"/>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nsid w:val="75E53667"/>
    <w:multiLevelType w:val="hybridMultilevel"/>
    <w:tmpl w:val="E5E879F2"/>
    <w:lvl w:ilvl="0" w:tplc="B720BE9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4">
    <w:nsid w:val="75F91339"/>
    <w:multiLevelType w:val="hybridMultilevel"/>
    <w:tmpl w:val="4AD68324"/>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5">
    <w:nsid w:val="763B06C7"/>
    <w:multiLevelType w:val="hybridMultilevel"/>
    <w:tmpl w:val="0FBCE7E6"/>
    <w:lvl w:ilvl="0" w:tplc="032AD67E">
      <w:start w:val="2"/>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63E6947"/>
    <w:multiLevelType w:val="hybridMultilevel"/>
    <w:tmpl w:val="ECB697A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7">
    <w:nsid w:val="764036C5"/>
    <w:multiLevelType w:val="hybridMultilevel"/>
    <w:tmpl w:val="F626BD64"/>
    <w:lvl w:ilvl="0" w:tplc="2BC0E27E">
      <w:start w:val="1"/>
      <w:numFmt w:val="decimal"/>
      <w:lvlText w:val="%1."/>
      <w:lvlJc w:val="left"/>
      <w:pPr>
        <w:ind w:left="630" w:hanging="360"/>
      </w:pPr>
      <w:rPr>
        <w:rFonts w:ascii="Times New Roman" w:hAnsi="Times New Roman" w:cs="Times New Roman" w:hint="default"/>
        <w:b w:val="0"/>
        <w:i w:val="0"/>
        <w:sz w:val="24"/>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8">
    <w:nsid w:val="79864D77"/>
    <w:multiLevelType w:val="hybridMultilevel"/>
    <w:tmpl w:val="37C4C3EA"/>
    <w:lvl w:ilvl="0" w:tplc="E4BA4BFA">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9">
    <w:nsid w:val="7A1D6C5E"/>
    <w:multiLevelType w:val="hybridMultilevel"/>
    <w:tmpl w:val="B6821D94"/>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7"/>
  </w:num>
  <w:num w:numId="2">
    <w:abstractNumId w:val="41"/>
  </w:num>
  <w:num w:numId="3">
    <w:abstractNumId w:val="25"/>
  </w:num>
  <w:num w:numId="4">
    <w:abstractNumId w:val="29"/>
  </w:num>
  <w:num w:numId="5">
    <w:abstractNumId w:val="21"/>
  </w:num>
  <w:num w:numId="6">
    <w:abstractNumId w:val="16"/>
  </w:num>
  <w:num w:numId="7">
    <w:abstractNumId w:val="30"/>
  </w:num>
  <w:num w:numId="8">
    <w:abstractNumId w:val="34"/>
  </w:num>
  <w:num w:numId="9">
    <w:abstractNumId w:val="9"/>
  </w:num>
  <w:num w:numId="10">
    <w:abstractNumId w:val="15"/>
  </w:num>
  <w:num w:numId="11">
    <w:abstractNumId w:val="45"/>
  </w:num>
  <w:num w:numId="12">
    <w:abstractNumId w:val="49"/>
  </w:num>
  <w:num w:numId="13">
    <w:abstractNumId w:val="8"/>
  </w:num>
  <w:num w:numId="14">
    <w:abstractNumId w:val="12"/>
  </w:num>
  <w:num w:numId="15">
    <w:abstractNumId w:val="42"/>
  </w:num>
  <w:num w:numId="16">
    <w:abstractNumId w:val="3"/>
  </w:num>
  <w:num w:numId="17">
    <w:abstractNumId w:val="39"/>
  </w:num>
  <w:num w:numId="18">
    <w:abstractNumId w:val="2"/>
  </w:num>
  <w:num w:numId="19">
    <w:abstractNumId w:val="4"/>
  </w:num>
  <w:num w:numId="20">
    <w:abstractNumId w:val="14"/>
  </w:num>
  <w:num w:numId="21">
    <w:abstractNumId w:val="27"/>
  </w:num>
  <w:num w:numId="22">
    <w:abstractNumId w:val="31"/>
  </w:num>
  <w:num w:numId="23">
    <w:abstractNumId w:val="26"/>
  </w:num>
  <w:num w:numId="24">
    <w:abstractNumId w:val="38"/>
  </w:num>
  <w:num w:numId="25">
    <w:abstractNumId w:val="35"/>
  </w:num>
  <w:num w:numId="26">
    <w:abstractNumId w:val="23"/>
  </w:num>
  <w:num w:numId="27">
    <w:abstractNumId w:val="1"/>
  </w:num>
  <w:num w:numId="28">
    <w:abstractNumId w:val="18"/>
  </w:num>
  <w:num w:numId="29">
    <w:abstractNumId w:val="48"/>
  </w:num>
  <w:num w:numId="30">
    <w:abstractNumId w:val="47"/>
  </w:num>
  <w:num w:numId="31">
    <w:abstractNumId w:val="11"/>
  </w:num>
  <w:num w:numId="32">
    <w:abstractNumId w:val="22"/>
  </w:num>
  <w:num w:numId="33">
    <w:abstractNumId w:val="0"/>
  </w:num>
  <w:num w:numId="34">
    <w:abstractNumId w:val="17"/>
  </w:num>
  <w:num w:numId="35">
    <w:abstractNumId w:val="10"/>
  </w:num>
  <w:num w:numId="36">
    <w:abstractNumId w:val="33"/>
  </w:num>
  <w:num w:numId="37">
    <w:abstractNumId w:val="46"/>
  </w:num>
  <w:num w:numId="38">
    <w:abstractNumId w:val="36"/>
  </w:num>
  <w:num w:numId="39">
    <w:abstractNumId w:val="13"/>
  </w:num>
  <w:num w:numId="40">
    <w:abstractNumId w:val="6"/>
  </w:num>
  <w:num w:numId="41">
    <w:abstractNumId w:val="43"/>
  </w:num>
  <w:num w:numId="42">
    <w:abstractNumId w:val="37"/>
  </w:num>
  <w:num w:numId="43">
    <w:abstractNumId w:val="32"/>
  </w:num>
  <w:num w:numId="44">
    <w:abstractNumId w:val="28"/>
  </w:num>
  <w:num w:numId="45">
    <w:abstractNumId w:val="44"/>
  </w:num>
  <w:num w:numId="46">
    <w:abstractNumId w:val="40"/>
  </w:num>
  <w:num w:numId="47">
    <w:abstractNumId w:val="24"/>
  </w:num>
  <w:num w:numId="48">
    <w:abstractNumId w:val="19"/>
  </w:num>
  <w:num w:numId="49">
    <w:abstractNumId w:val="5"/>
  </w:num>
  <w:num w:numId="50">
    <w:abstractNumId w:val="20"/>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E76B7F"/>
    <w:rsid w:val="00002FA6"/>
    <w:rsid w:val="00014A81"/>
    <w:rsid w:val="00017F72"/>
    <w:rsid w:val="0002459D"/>
    <w:rsid w:val="000377CC"/>
    <w:rsid w:val="000A17BF"/>
    <w:rsid w:val="000A1B73"/>
    <w:rsid w:val="000A3D72"/>
    <w:rsid w:val="000B352F"/>
    <w:rsid w:val="000B7ACA"/>
    <w:rsid w:val="000D381A"/>
    <w:rsid w:val="000E3B1A"/>
    <w:rsid w:val="000E51DC"/>
    <w:rsid w:val="000E791D"/>
    <w:rsid w:val="000F7A05"/>
    <w:rsid w:val="0010072D"/>
    <w:rsid w:val="00116375"/>
    <w:rsid w:val="00133EF2"/>
    <w:rsid w:val="00141132"/>
    <w:rsid w:val="001425E6"/>
    <w:rsid w:val="00157A76"/>
    <w:rsid w:val="00162D8B"/>
    <w:rsid w:val="0016680C"/>
    <w:rsid w:val="001712A3"/>
    <w:rsid w:val="00175F8B"/>
    <w:rsid w:val="00180675"/>
    <w:rsid w:val="001D76C3"/>
    <w:rsid w:val="001F6DD7"/>
    <w:rsid w:val="001F7F6F"/>
    <w:rsid w:val="002361DB"/>
    <w:rsid w:val="00263929"/>
    <w:rsid w:val="002872A8"/>
    <w:rsid w:val="00290A23"/>
    <w:rsid w:val="002D53BF"/>
    <w:rsid w:val="002F395C"/>
    <w:rsid w:val="00300698"/>
    <w:rsid w:val="00305393"/>
    <w:rsid w:val="003326F2"/>
    <w:rsid w:val="00336D6A"/>
    <w:rsid w:val="003371C3"/>
    <w:rsid w:val="00345E72"/>
    <w:rsid w:val="00354CA8"/>
    <w:rsid w:val="00361022"/>
    <w:rsid w:val="003845AE"/>
    <w:rsid w:val="00395A08"/>
    <w:rsid w:val="003B0C50"/>
    <w:rsid w:val="003B32DB"/>
    <w:rsid w:val="003B576A"/>
    <w:rsid w:val="003E3BC2"/>
    <w:rsid w:val="00412320"/>
    <w:rsid w:val="00413436"/>
    <w:rsid w:val="0044094F"/>
    <w:rsid w:val="0044340F"/>
    <w:rsid w:val="00463CE4"/>
    <w:rsid w:val="00490492"/>
    <w:rsid w:val="004A4A2A"/>
    <w:rsid w:val="004E2E47"/>
    <w:rsid w:val="004E38F9"/>
    <w:rsid w:val="005224F4"/>
    <w:rsid w:val="00532831"/>
    <w:rsid w:val="005369CE"/>
    <w:rsid w:val="0054063D"/>
    <w:rsid w:val="0054225C"/>
    <w:rsid w:val="005428E6"/>
    <w:rsid w:val="00552FF1"/>
    <w:rsid w:val="00561898"/>
    <w:rsid w:val="00595602"/>
    <w:rsid w:val="005A2ECC"/>
    <w:rsid w:val="005A3D8D"/>
    <w:rsid w:val="005C587B"/>
    <w:rsid w:val="005D7D65"/>
    <w:rsid w:val="005F6DC7"/>
    <w:rsid w:val="00646C3A"/>
    <w:rsid w:val="00676837"/>
    <w:rsid w:val="00676C56"/>
    <w:rsid w:val="00684C7C"/>
    <w:rsid w:val="006A5987"/>
    <w:rsid w:val="006B1ECF"/>
    <w:rsid w:val="006D35F8"/>
    <w:rsid w:val="00713081"/>
    <w:rsid w:val="00733C26"/>
    <w:rsid w:val="00741133"/>
    <w:rsid w:val="007435E9"/>
    <w:rsid w:val="007508A1"/>
    <w:rsid w:val="0075372D"/>
    <w:rsid w:val="0079165D"/>
    <w:rsid w:val="007B2BBD"/>
    <w:rsid w:val="007C5010"/>
    <w:rsid w:val="007E755A"/>
    <w:rsid w:val="008257F3"/>
    <w:rsid w:val="008543D1"/>
    <w:rsid w:val="00873657"/>
    <w:rsid w:val="00875EFF"/>
    <w:rsid w:val="008869D0"/>
    <w:rsid w:val="00886C08"/>
    <w:rsid w:val="008A1238"/>
    <w:rsid w:val="008C339D"/>
    <w:rsid w:val="008C6F8B"/>
    <w:rsid w:val="008F6FDD"/>
    <w:rsid w:val="009273A9"/>
    <w:rsid w:val="00955487"/>
    <w:rsid w:val="00956CD7"/>
    <w:rsid w:val="00960921"/>
    <w:rsid w:val="00966492"/>
    <w:rsid w:val="009668C9"/>
    <w:rsid w:val="009713B0"/>
    <w:rsid w:val="00973CF5"/>
    <w:rsid w:val="009751CC"/>
    <w:rsid w:val="0097776A"/>
    <w:rsid w:val="00983AC1"/>
    <w:rsid w:val="009841CF"/>
    <w:rsid w:val="00997AF9"/>
    <w:rsid w:val="009C5EBE"/>
    <w:rsid w:val="009D07B1"/>
    <w:rsid w:val="009D5D5B"/>
    <w:rsid w:val="009E47EC"/>
    <w:rsid w:val="00A063A3"/>
    <w:rsid w:val="00A14BD7"/>
    <w:rsid w:val="00A77BC3"/>
    <w:rsid w:val="00A850E3"/>
    <w:rsid w:val="00AA7E0D"/>
    <w:rsid w:val="00AB0B19"/>
    <w:rsid w:val="00AF72D1"/>
    <w:rsid w:val="00B32098"/>
    <w:rsid w:val="00B47798"/>
    <w:rsid w:val="00B53AEF"/>
    <w:rsid w:val="00B54AD4"/>
    <w:rsid w:val="00B54FD5"/>
    <w:rsid w:val="00B64374"/>
    <w:rsid w:val="00B67454"/>
    <w:rsid w:val="00B91AB1"/>
    <w:rsid w:val="00BA2121"/>
    <w:rsid w:val="00BB7C3F"/>
    <w:rsid w:val="00BC7A24"/>
    <w:rsid w:val="00BD780E"/>
    <w:rsid w:val="00BD7F30"/>
    <w:rsid w:val="00BE0857"/>
    <w:rsid w:val="00BE1A07"/>
    <w:rsid w:val="00C56BC1"/>
    <w:rsid w:val="00C64247"/>
    <w:rsid w:val="00C66735"/>
    <w:rsid w:val="00C71535"/>
    <w:rsid w:val="00C75868"/>
    <w:rsid w:val="00C77088"/>
    <w:rsid w:val="00CA3F8E"/>
    <w:rsid w:val="00CB5CC3"/>
    <w:rsid w:val="00D0490E"/>
    <w:rsid w:val="00D2374C"/>
    <w:rsid w:val="00D46F86"/>
    <w:rsid w:val="00D55801"/>
    <w:rsid w:val="00D56215"/>
    <w:rsid w:val="00D57EF0"/>
    <w:rsid w:val="00D66BD2"/>
    <w:rsid w:val="00D72443"/>
    <w:rsid w:val="00DA2CC7"/>
    <w:rsid w:val="00E621B0"/>
    <w:rsid w:val="00E65FE5"/>
    <w:rsid w:val="00E76B7F"/>
    <w:rsid w:val="00EA6A51"/>
    <w:rsid w:val="00EC31DC"/>
    <w:rsid w:val="00EF1472"/>
    <w:rsid w:val="00F11151"/>
    <w:rsid w:val="00F41E0C"/>
    <w:rsid w:val="00F47918"/>
    <w:rsid w:val="00FB04FD"/>
    <w:rsid w:val="00FD313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2">
      <o:colormenu v:ext="edit" strokecolor="none [3212]"/>
    </o:shapedefaults>
    <o:shapelayout v:ext="edit">
      <o:idmap v:ext="edit" data="1"/>
      <o:rules v:ext="edit">
        <o:r id="V:Rule2" type="connector" idref="#_x0000_s10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7798"/>
  </w:style>
  <w:style w:type="paragraph" w:styleId="Heading4">
    <w:name w:val="heading 4"/>
    <w:basedOn w:val="Normal"/>
    <w:next w:val="Normal"/>
    <w:link w:val="Heading4Char"/>
    <w:uiPriority w:val="9"/>
    <w:unhideWhenUsed/>
    <w:qFormat/>
    <w:rsid w:val="00F41E0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41E0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7798"/>
    <w:pPr>
      <w:ind w:left="720"/>
      <w:contextualSpacing/>
    </w:pPr>
  </w:style>
  <w:style w:type="paragraph" w:styleId="Header">
    <w:name w:val="header"/>
    <w:basedOn w:val="Normal"/>
    <w:link w:val="HeaderChar"/>
    <w:uiPriority w:val="99"/>
    <w:unhideWhenUsed/>
    <w:rsid w:val="00B477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7798"/>
  </w:style>
  <w:style w:type="character" w:customStyle="1" w:styleId="apple-converted-space">
    <w:name w:val="apple-converted-space"/>
    <w:basedOn w:val="DefaultParagraphFont"/>
    <w:rsid w:val="00B47798"/>
  </w:style>
  <w:style w:type="paragraph" w:styleId="NormalWeb">
    <w:name w:val="Normal (Web)"/>
    <w:basedOn w:val="Normal"/>
    <w:uiPriority w:val="99"/>
    <w:unhideWhenUsed/>
    <w:rsid w:val="00B4779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47798"/>
    <w:rPr>
      <w:i/>
      <w:iCs/>
    </w:rPr>
  </w:style>
  <w:style w:type="character" w:styleId="Strong">
    <w:name w:val="Strong"/>
    <w:basedOn w:val="DefaultParagraphFont"/>
    <w:uiPriority w:val="22"/>
    <w:qFormat/>
    <w:rsid w:val="00B47798"/>
    <w:rPr>
      <w:b/>
      <w:bCs/>
    </w:rPr>
  </w:style>
  <w:style w:type="paragraph" w:styleId="Footer">
    <w:name w:val="footer"/>
    <w:basedOn w:val="Normal"/>
    <w:link w:val="FooterChar"/>
    <w:uiPriority w:val="99"/>
    <w:semiHidden/>
    <w:unhideWhenUsed/>
    <w:rsid w:val="00B4779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47798"/>
  </w:style>
  <w:style w:type="character" w:customStyle="1" w:styleId="Heading5Char">
    <w:name w:val="Heading 5 Char"/>
    <w:basedOn w:val="DefaultParagraphFont"/>
    <w:link w:val="Heading5"/>
    <w:uiPriority w:val="9"/>
    <w:semiHidden/>
    <w:rsid w:val="00F41E0C"/>
    <w:rPr>
      <w:rFonts w:asciiTheme="majorHAnsi" w:eastAsiaTheme="majorEastAsia" w:hAnsiTheme="majorHAnsi" w:cstheme="majorBidi"/>
      <w:color w:val="243F60" w:themeColor="accent1" w:themeShade="7F"/>
    </w:rPr>
  </w:style>
  <w:style w:type="paragraph" w:styleId="BodyTextIndent2">
    <w:name w:val="Body Text Indent 2"/>
    <w:basedOn w:val="Normal"/>
    <w:link w:val="BodyTextIndent2Char"/>
    <w:uiPriority w:val="99"/>
    <w:unhideWhenUsed/>
    <w:rsid w:val="00F41E0C"/>
    <w:pPr>
      <w:spacing w:after="120" w:line="480" w:lineRule="auto"/>
      <w:ind w:left="360"/>
    </w:pPr>
  </w:style>
  <w:style w:type="character" w:customStyle="1" w:styleId="BodyTextIndent2Char">
    <w:name w:val="Body Text Indent 2 Char"/>
    <w:basedOn w:val="DefaultParagraphFont"/>
    <w:link w:val="BodyTextIndent2"/>
    <w:uiPriority w:val="99"/>
    <w:rsid w:val="00F41E0C"/>
  </w:style>
  <w:style w:type="character" w:styleId="Hyperlink">
    <w:name w:val="Hyperlink"/>
    <w:uiPriority w:val="99"/>
    <w:unhideWhenUsed/>
    <w:rsid w:val="00F41E0C"/>
    <w:rPr>
      <w:color w:val="0000FF" w:themeColor="hyperlink"/>
      <w:u w:val="single"/>
    </w:rPr>
  </w:style>
  <w:style w:type="paragraph" w:styleId="BodyTextIndent3">
    <w:name w:val="Body Text Indent 3"/>
    <w:basedOn w:val="Normal"/>
    <w:link w:val="BodyTextIndent3Char"/>
    <w:uiPriority w:val="99"/>
    <w:unhideWhenUsed/>
    <w:rsid w:val="00F41E0C"/>
    <w:pPr>
      <w:spacing w:after="120"/>
      <w:ind w:left="360"/>
    </w:pPr>
    <w:rPr>
      <w:sz w:val="16"/>
      <w:szCs w:val="16"/>
    </w:rPr>
  </w:style>
  <w:style w:type="character" w:customStyle="1" w:styleId="BodyTextIndent3Char">
    <w:name w:val="Body Text Indent 3 Char"/>
    <w:basedOn w:val="DefaultParagraphFont"/>
    <w:link w:val="BodyTextIndent3"/>
    <w:uiPriority w:val="99"/>
    <w:rsid w:val="00F41E0C"/>
    <w:rPr>
      <w:sz w:val="16"/>
      <w:szCs w:val="16"/>
    </w:rPr>
  </w:style>
  <w:style w:type="paragraph" w:styleId="FootnoteText">
    <w:name w:val="footnote text"/>
    <w:basedOn w:val="Normal"/>
    <w:link w:val="FootnoteTextChar"/>
    <w:uiPriority w:val="99"/>
    <w:semiHidden/>
    <w:rsid w:val="00F41E0C"/>
    <w:pPr>
      <w:spacing w:after="0" w:line="240" w:lineRule="auto"/>
    </w:pPr>
    <w:rPr>
      <w:rFonts w:ascii="Times New Roman" w:eastAsia="Times New Roman" w:hAnsi="Times New Roman" w:cs="Times New Roman"/>
      <w:sz w:val="20"/>
      <w:szCs w:val="20"/>
      <w:lang w:val="en-GB"/>
    </w:rPr>
  </w:style>
  <w:style w:type="character" w:customStyle="1" w:styleId="FootnoteTextChar">
    <w:name w:val="Footnote Text Char"/>
    <w:basedOn w:val="DefaultParagraphFont"/>
    <w:link w:val="FootnoteText"/>
    <w:uiPriority w:val="99"/>
    <w:semiHidden/>
    <w:rsid w:val="00F41E0C"/>
    <w:rPr>
      <w:rFonts w:ascii="Times New Roman" w:eastAsia="Times New Roman" w:hAnsi="Times New Roman" w:cs="Times New Roman"/>
      <w:sz w:val="20"/>
      <w:szCs w:val="20"/>
      <w:lang w:val="en-GB"/>
    </w:rPr>
  </w:style>
  <w:style w:type="character" w:customStyle="1" w:styleId="hps">
    <w:name w:val="hps"/>
    <w:basedOn w:val="DefaultParagraphFont"/>
    <w:rsid w:val="00F41E0C"/>
  </w:style>
  <w:style w:type="character" w:customStyle="1" w:styleId="longtext">
    <w:name w:val="long_text"/>
    <w:basedOn w:val="DefaultParagraphFont"/>
    <w:rsid w:val="00F41E0C"/>
    <w:rPr>
      <w:rFonts w:cs="Times New Roman"/>
    </w:rPr>
  </w:style>
  <w:style w:type="character" w:customStyle="1" w:styleId="Heading4Char">
    <w:name w:val="Heading 4 Char"/>
    <w:basedOn w:val="DefaultParagraphFont"/>
    <w:link w:val="Heading4"/>
    <w:uiPriority w:val="9"/>
    <w:rsid w:val="00F41E0C"/>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F41E0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Indent">
    <w:name w:val="Body Text Indent"/>
    <w:basedOn w:val="Normal"/>
    <w:link w:val="BodyTextIndentChar"/>
    <w:uiPriority w:val="99"/>
    <w:unhideWhenUsed/>
    <w:rsid w:val="00F41E0C"/>
    <w:pPr>
      <w:spacing w:after="120"/>
      <w:ind w:left="360"/>
    </w:pPr>
  </w:style>
  <w:style w:type="character" w:customStyle="1" w:styleId="BodyTextIndentChar">
    <w:name w:val="Body Text Indent Char"/>
    <w:basedOn w:val="DefaultParagraphFont"/>
    <w:link w:val="BodyTextIndent"/>
    <w:uiPriority w:val="99"/>
    <w:rsid w:val="00F41E0C"/>
  </w:style>
  <w:style w:type="paragraph" w:styleId="BalloonText">
    <w:name w:val="Balloon Text"/>
    <w:basedOn w:val="Normal"/>
    <w:link w:val="BalloonTextChar"/>
    <w:uiPriority w:val="99"/>
    <w:semiHidden/>
    <w:unhideWhenUsed/>
    <w:rsid w:val="00F41E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1E0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61113940">
      <w:bodyDiv w:val="1"/>
      <w:marLeft w:val="0"/>
      <w:marRight w:val="0"/>
      <w:marTop w:val="0"/>
      <w:marBottom w:val="0"/>
      <w:divBdr>
        <w:top w:val="none" w:sz="0" w:space="0" w:color="auto"/>
        <w:left w:val="none" w:sz="0" w:space="0" w:color="auto"/>
        <w:bottom w:val="none" w:sz="0" w:space="0" w:color="auto"/>
        <w:right w:val="none" w:sz="0" w:space="0" w:color="auto"/>
      </w:divBdr>
    </w:div>
    <w:div w:id="485515596">
      <w:bodyDiv w:val="1"/>
      <w:marLeft w:val="0"/>
      <w:marRight w:val="0"/>
      <w:marTop w:val="0"/>
      <w:marBottom w:val="0"/>
      <w:divBdr>
        <w:top w:val="none" w:sz="0" w:space="0" w:color="auto"/>
        <w:left w:val="none" w:sz="0" w:space="0" w:color="auto"/>
        <w:bottom w:val="none" w:sz="0" w:space="0" w:color="auto"/>
        <w:right w:val="none" w:sz="0" w:space="0" w:color="auto"/>
      </w:divBdr>
    </w:div>
    <w:div w:id="843514013">
      <w:bodyDiv w:val="1"/>
      <w:marLeft w:val="0"/>
      <w:marRight w:val="0"/>
      <w:marTop w:val="0"/>
      <w:marBottom w:val="0"/>
      <w:divBdr>
        <w:top w:val="none" w:sz="0" w:space="0" w:color="auto"/>
        <w:left w:val="none" w:sz="0" w:space="0" w:color="auto"/>
        <w:bottom w:val="none" w:sz="0" w:space="0" w:color="auto"/>
        <w:right w:val="none" w:sz="0" w:space="0" w:color="auto"/>
      </w:divBdr>
    </w:div>
    <w:div w:id="1293903590">
      <w:bodyDiv w:val="1"/>
      <w:marLeft w:val="0"/>
      <w:marRight w:val="0"/>
      <w:marTop w:val="0"/>
      <w:marBottom w:val="0"/>
      <w:divBdr>
        <w:top w:val="none" w:sz="0" w:space="0" w:color="auto"/>
        <w:left w:val="none" w:sz="0" w:space="0" w:color="auto"/>
        <w:bottom w:val="none" w:sz="0" w:space="0" w:color="auto"/>
        <w:right w:val="none" w:sz="0" w:space="0" w:color="auto"/>
      </w:divBdr>
    </w:div>
    <w:div w:id="1596479247">
      <w:bodyDiv w:val="1"/>
      <w:marLeft w:val="0"/>
      <w:marRight w:val="0"/>
      <w:marTop w:val="0"/>
      <w:marBottom w:val="0"/>
      <w:divBdr>
        <w:top w:val="none" w:sz="0" w:space="0" w:color="auto"/>
        <w:left w:val="none" w:sz="0" w:space="0" w:color="auto"/>
        <w:bottom w:val="none" w:sz="0" w:space="0" w:color="auto"/>
        <w:right w:val="none" w:sz="0" w:space="0" w:color="auto"/>
      </w:divBdr>
    </w:div>
    <w:div w:id="1817380164">
      <w:bodyDiv w:val="1"/>
      <w:marLeft w:val="0"/>
      <w:marRight w:val="0"/>
      <w:marTop w:val="0"/>
      <w:marBottom w:val="0"/>
      <w:divBdr>
        <w:top w:val="none" w:sz="0" w:space="0" w:color="auto"/>
        <w:left w:val="none" w:sz="0" w:space="0" w:color="auto"/>
        <w:bottom w:val="none" w:sz="0" w:space="0" w:color="auto"/>
        <w:right w:val="none" w:sz="0" w:space="0" w:color="auto"/>
      </w:divBdr>
    </w:div>
    <w:div w:id="1840658030">
      <w:bodyDiv w:val="1"/>
      <w:marLeft w:val="0"/>
      <w:marRight w:val="0"/>
      <w:marTop w:val="0"/>
      <w:marBottom w:val="0"/>
      <w:divBdr>
        <w:top w:val="none" w:sz="0" w:space="0" w:color="auto"/>
        <w:left w:val="none" w:sz="0" w:space="0" w:color="auto"/>
        <w:bottom w:val="none" w:sz="0" w:space="0" w:color="auto"/>
        <w:right w:val="none" w:sz="0" w:space="0" w:color="auto"/>
      </w:divBdr>
    </w:div>
    <w:div w:id="1905679051">
      <w:bodyDiv w:val="1"/>
      <w:marLeft w:val="0"/>
      <w:marRight w:val="0"/>
      <w:marTop w:val="0"/>
      <w:marBottom w:val="0"/>
      <w:divBdr>
        <w:top w:val="none" w:sz="0" w:space="0" w:color="auto"/>
        <w:left w:val="none" w:sz="0" w:space="0" w:color="auto"/>
        <w:bottom w:val="none" w:sz="0" w:space="0" w:color="auto"/>
        <w:right w:val="none" w:sz="0" w:space="0" w:color="auto"/>
      </w:divBdr>
    </w:div>
    <w:div w:id="2024162491">
      <w:bodyDiv w:val="1"/>
      <w:marLeft w:val="0"/>
      <w:marRight w:val="0"/>
      <w:marTop w:val="0"/>
      <w:marBottom w:val="0"/>
      <w:divBdr>
        <w:top w:val="none" w:sz="0" w:space="0" w:color="auto"/>
        <w:left w:val="none" w:sz="0" w:space="0" w:color="auto"/>
        <w:bottom w:val="none" w:sz="0" w:space="0" w:color="auto"/>
        <w:right w:val="none" w:sz="0" w:space="0" w:color="auto"/>
      </w:divBdr>
    </w:div>
    <w:div w:id="2084982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db4.wikispaces.com/file/view/%20%20fz4015-KINERJA+GURU.pdf" TargetMode="Externa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cribd.com/doc/35645334/8/A-Indikator-Kinerja-Guru."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047EDE-AAA7-4AB1-9C6D-7E7E7F118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1592</TotalTime>
  <Pages>87</Pages>
  <Words>13916</Words>
  <Characters>79322</Characters>
  <Application>Microsoft Office Word</Application>
  <DocSecurity>0</DocSecurity>
  <Lines>661</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93052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c:creator>
  <cp:lastModifiedBy>Toshiba</cp:lastModifiedBy>
  <cp:revision>67</cp:revision>
  <cp:lastPrinted>2000-12-31T17:32:00Z</cp:lastPrinted>
  <dcterms:created xsi:type="dcterms:W3CDTF">2012-12-08T11:33:00Z</dcterms:created>
  <dcterms:modified xsi:type="dcterms:W3CDTF">2013-02-02T14:24:00Z</dcterms:modified>
</cp:coreProperties>
</file>