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FD" w:rsidRDefault="00804CDA" w:rsidP="00F43BFD">
      <w:pPr>
        <w:pStyle w:val="Heading1"/>
        <w:numPr>
          <w:ilvl w:val="0"/>
          <w:numId w:val="0"/>
        </w:numPr>
        <w:spacing w:before="0" w:line="480" w:lineRule="auto"/>
        <w:ind w:left="360"/>
        <w:jc w:val="center"/>
      </w:pPr>
      <w:r>
        <w:rPr>
          <w:noProof/>
          <w:lang w:eastAsia="id-ID"/>
        </w:rPr>
        <w:pict>
          <v:shapetype id="_x0000_t202" coordsize="21600,21600" o:spt="202" path="m,l,21600r21600,l21600,xe">
            <v:stroke joinstyle="miter"/>
            <v:path gradientshapeok="t" o:connecttype="rect"/>
          </v:shapetype>
          <v:shape id="_x0000_s1059" type="#_x0000_t202" style="position:absolute;left:0;text-align:left;margin-left:398.6pt;margin-top:-78.95pt;width:33.75pt;height:26.25pt;z-index:251669504" fillcolor="white [3212]" strokecolor="white [3212]">
            <v:textbox style="mso-next-textbox:#_x0000_s1059">
              <w:txbxContent>
                <w:p w:rsidR="00625D83" w:rsidRPr="007B204C" w:rsidRDefault="00625D83" w:rsidP="007F5DD4">
                  <w:pPr>
                    <w:jc w:val="center"/>
                    <w:rPr>
                      <w:rFonts w:ascii="Times New Roman" w:hAnsi="Times New Roman" w:cs="Times New Roman"/>
                      <w:sz w:val="24"/>
                      <w:szCs w:val="24"/>
                    </w:rPr>
                  </w:pPr>
                </w:p>
              </w:txbxContent>
            </v:textbox>
          </v:shape>
        </w:pict>
      </w:r>
      <w:r w:rsidR="009A4495">
        <w:t>BAB 1</w:t>
      </w:r>
    </w:p>
    <w:p w:rsidR="00DB1734" w:rsidRPr="0044342A" w:rsidRDefault="009A4495" w:rsidP="00F43BFD">
      <w:pPr>
        <w:pStyle w:val="Heading1"/>
        <w:numPr>
          <w:ilvl w:val="0"/>
          <w:numId w:val="0"/>
        </w:numPr>
        <w:spacing w:before="0" w:line="480" w:lineRule="auto"/>
        <w:ind w:left="360"/>
        <w:jc w:val="center"/>
      </w:pPr>
      <w:r w:rsidRPr="0044342A">
        <w:t>PENDAHULUAN</w:t>
      </w:r>
    </w:p>
    <w:p w:rsidR="00F55AFD" w:rsidRPr="0044342A" w:rsidRDefault="00F55AFD" w:rsidP="009E3283">
      <w:pPr>
        <w:pStyle w:val="Heading2"/>
        <w:spacing w:before="0" w:line="480" w:lineRule="auto"/>
        <w:ind w:left="426" w:hanging="426"/>
      </w:pPr>
      <w:r w:rsidRPr="0044342A">
        <w:t>Latar Belakan</w:t>
      </w:r>
      <w:r w:rsidR="009F0844">
        <w:t>g</w:t>
      </w:r>
      <w:r w:rsidRPr="0044342A">
        <w:t xml:space="preserve"> Masalah </w:t>
      </w:r>
    </w:p>
    <w:p w:rsidR="00194080" w:rsidRDefault="00F55AFD" w:rsidP="00194080">
      <w:pPr>
        <w:spacing w:after="0" w:line="480" w:lineRule="auto"/>
        <w:ind w:firstLine="360"/>
        <w:jc w:val="both"/>
        <w:rPr>
          <w:rFonts w:ascii="Times New Roman" w:hAnsi="Times New Roman" w:cs="Times New Roman"/>
          <w:sz w:val="24"/>
          <w:szCs w:val="24"/>
        </w:rPr>
      </w:pPr>
      <w:r w:rsidRPr="0044342A">
        <w:rPr>
          <w:rFonts w:ascii="Times New Roman" w:hAnsi="Times New Roman" w:cs="Times New Roman"/>
          <w:sz w:val="24"/>
          <w:szCs w:val="24"/>
        </w:rPr>
        <w:t>Dalam rangka mencerdaskan kehidupan bangsa sebagaimana diamanatkan dalamUUD RI Tahun1945,  perpustakaan sebagai wahana belajar sepanjang hayat mengembangkan potensi masyarakat</w:t>
      </w:r>
      <w:r w:rsidR="00F20986">
        <w:rPr>
          <w:rFonts w:ascii="Times New Roman" w:hAnsi="Times New Roman" w:cs="Times New Roman"/>
          <w:sz w:val="24"/>
          <w:szCs w:val="24"/>
        </w:rPr>
        <w:t xml:space="preserve"> </w:t>
      </w:r>
      <w:r w:rsidRPr="0044342A">
        <w:rPr>
          <w:rFonts w:ascii="Times New Roman" w:hAnsi="Times New Roman" w:cs="Times New Roman"/>
          <w:sz w:val="24"/>
          <w:szCs w:val="24"/>
        </w:rPr>
        <w:t>agar menjadi manusia</w:t>
      </w:r>
      <w:r w:rsidR="00F20986">
        <w:rPr>
          <w:rFonts w:ascii="Times New Roman" w:hAnsi="Times New Roman" w:cs="Times New Roman"/>
          <w:sz w:val="24"/>
          <w:szCs w:val="24"/>
        </w:rPr>
        <w:t xml:space="preserve"> </w:t>
      </w:r>
      <w:r w:rsidRPr="0044342A">
        <w:rPr>
          <w:rFonts w:ascii="Times New Roman" w:hAnsi="Times New Roman" w:cs="Times New Roman"/>
          <w:sz w:val="24"/>
          <w:szCs w:val="24"/>
        </w:rPr>
        <w:t>yang beriman dan bertakwa kepada Tuhan YME, berakhlak mulia, sehat, berilmu, cakap, kreatif,  andiri dan menjadi warga negara</w:t>
      </w:r>
      <w:r w:rsidR="00F20986">
        <w:rPr>
          <w:rFonts w:ascii="Times New Roman" w:hAnsi="Times New Roman" w:cs="Times New Roman"/>
          <w:sz w:val="24"/>
          <w:szCs w:val="24"/>
        </w:rPr>
        <w:t xml:space="preserve"> </w:t>
      </w:r>
      <w:r w:rsidRPr="0044342A">
        <w:rPr>
          <w:rFonts w:ascii="Times New Roman" w:hAnsi="Times New Roman" w:cs="Times New Roman"/>
          <w:sz w:val="24"/>
          <w:szCs w:val="24"/>
        </w:rPr>
        <w:t>yang demokratis serta bertanggung jawab dalam mendukung penyelenggaraan pendidikan nasional.</w:t>
      </w:r>
    </w:p>
    <w:p w:rsidR="00F20986" w:rsidRDefault="00804CDA" w:rsidP="00194080">
      <w:pPr>
        <w:spacing w:after="0" w:line="480" w:lineRule="auto"/>
        <w:ind w:firstLine="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57" type="#_x0000_t202" style="position:absolute;left:0;text-align:left;margin-left:194.1pt;margin-top:358.95pt;width:33.75pt;height:26.25pt;z-index:251668480" fillcolor="white [3212]" strokecolor="white [3212]">
            <v:textbox style="mso-next-textbox:#_x0000_s1057">
              <w:txbxContent>
                <w:p w:rsidR="00625D83" w:rsidRPr="007B204C" w:rsidRDefault="00625D83" w:rsidP="007F5DD4">
                  <w:pPr>
                    <w:jc w:val="center"/>
                    <w:rPr>
                      <w:rFonts w:ascii="Times New Roman" w:hAnsi="Times New Roman" w:cs="Times New Roman"/>
                      <w:sz w:val="24"/>
                      <w:szCs w:val="24"/>
                    </w:rPr>
                  </w:pPr>
                  <w:r w:rsidRPr="007B204C">
                    <w:rPr>
                      <w:rFonts w:ascii="Times New Roman" w:hAnsi="Times New Roman" w:cs="Times New Roman"/>
                      <w:sz w:val="24"/>
                      <w:szCs w:val="24"/>
                    </w:rPr>
                    <w:t>1</w:t>
                  </w:r>
                </w:p>
              </w:txbxContent>
            </v:textbox>
          </v:shape>
        </w:pict>
      </w:r>
      <w:r w:rsidR="00F55AFD" w:rsidRPr="0044342A">
        <w:rPr>
          <w:rFonts w:ascii="Times New Roman" w:hAnsi="Times New Roman" w:cs="Times New Roman"/>
          <w:sz w:val="24"/>
          <w:szCs w:val="24"/>
        </w:rPr>
        <w:t>Perpustakaan sekolah merupakan sarana informasi bagi siswa dan para pengajar yang ada di lingkungan sekolah untuk menunjang proses b</w:t>
      </w:r>
      <w:r w:rsidR="00194080">
        <w:rPr>
          <w:rFonts w:ascii="Times New Roman" w:hAnsi="Times New Roman" w:cs="Times New Roman"/>
          <w:sz w:val="24"/>
          <w:szCs w:val="24"/>
        </w:rPr>
        <w:t xml:space="preserve">elajar mengajar.  </w:t>
      </w:r>
      <w:r w:rsidR="00F55AFD" w:rsidRPr="0044342A">
        <w:rPr>
          <w:rFonts w:ascii="Times New Roman" w:hAnsi="Times New Roman" w:cs="Times New Roman"/>
          <w:sz w:val="24"/>
          <w:szCs w:val="24"/>
        </w:rPr>
        <w:t>Kelebihan perpustakaan</w:t>
      </w:r>
      <w:r w:rsidR="008B3C06">
        <w:rPr>
          <w:rFonts w:ascii="Times New Roman" w:hAnsi="Times New Roman" w:cs="Times New Roman"/>
          <w:sz w:val="24"/>
          <w:szCs w:val="24"/>
        </w:rPr>
        <w:t xml:space="preserve"> sekolah adalah </w:t>
      </w:r>
      <w:r w:rsidR="00F55AFD" w:rsidRPr="0044342A">
        <w:rPr>
          <w:rFonts w:ascii="Times New Roman" w:hAnsi="Times New Roman" w:cs="Times New Roman"/>
          <w:sz w:val="24"/>
          <w:szCs w:val="24"/>
        </w:rPr>
        <w:t>Sebagai sumber kegiatan belajar mengajar yaitu membantu program pendidikan dan pengajaran sesuai dengan tujuan yan</w:t>
      </w:r>
      <w:r w:rsidR="00C362A7">
        <w:rPr>
          <w:rFonts w:ascii="Times New Roman" w:hAnsi="Times New Roman" w:cs="Times New Roman"/>
          <w:sz w:val="24"/>
          <w:szCs w:val="24"/>
        </w:rPr>
        <w:t>g terdapat dalam kurikulum. Mem</w:t>
      </w:r>
      <w:r w:rsidR="00F55AFD" w:rsidRPr="0044342A">
        <w:rPr>
          <w:rFonts w:ascii="Times New Roman" w:hAnsi="Times New Roman" w:cs="Times New Roman"/>
          <w:sz w:val="24"/>
          <w:szCs w:val="24"/>
        </w:rPr>
        <w:t xml:space="preserve">bantu siswa untuk memperjelas dan memperluas pengetahuannya pada setiap bidang studi. Mengembangkan minat dan budaya membaca yang menuju kebiasaan belajar </w:t>
      </w:r>
      <w:r w:rsidR="00D23167">
        <w:rPr>
          <w:rFonts w:ascii="Times New Roman" w:hAnsi="Times New Roman" w:cs="Times New Roman"/>
          <w:sz w:val="24"/>
          <w:szCs w:val="24"/>
        </w:rPr>
        <w:t xml:space="preserve">mandiri. </w:t>
      </w:r>
      <w:r w:rsidR="00F55AFD" w:rsidRPr="0044342A">
        <w:rPr>
          <w:rFonts w:ascii="Times New Roman" w:hAnsi="Times New Roman" w:cs="Times New Roman"/>
          <w:sz w:val="24"/>
          <w:szCs w:val="24"/>
        </w:rPr>
        <w:t xml:space="preserve">Membantu siswa untuk mengembangkan bakat, minat dan kegemarannya. Membiasakan siswa untuk mencari informasi di perpustakaan. Salah satu langkah yang sangat menentukan berhasil atau tidaknya proses belajar mengajar yang diharapkan perlu adanya kegiatan membaca. Membaca pada hakikatnya adalah suatu yang rumit yang melibatkan banyak hal, tidak hanya sekedar melafalkan tulisan tetapi juga melibatkan aktifitas visual, berfikir psikolinguistik dan metakognitif. Sebagai proses visual membaca merupakan </w:t>
      </w:r>
      <w:r w:rsidR="00F55AFD" w:rsidRPr="0044342A">
        <w:rPr>
          <w:rFonts w:ascii="Times New Roman" w:hAnsi="Times New Roman" w:cs="Times New Roman"/>
          <w:sz w:val="24"/>
          <w:szCs w:val="24"/>
        </w:rPr>
        <w:lastRenderedPageBreak/>
        <w:t>menerjemahkan simbol tulis (huruf) kedalam kata lisan sebagai proses berfikir, membaca mencakup aktifitas pengenalan kata, pemahaman literal interpretasi, membaca kritis dan pemahaman kreatif.</w:t>
      </w:r>
      <w:r w:rsidR="00F20986">
        <w:rPr>
          <w:rFonts w:ascii="Times New Roman" w:hAnsi="Times New Roman" w:cs="Times New Roman"/>
          <w:sz w:val="24"/>
          <w:szCs w:val="24"/>
        </w:rPr>
        <w:t xml:space="preserve"> </w:t>
      </w:r>
      <w:r w:rsidR="0068458A">
        <w:rPr>
          <w:rFonts w:ascii="Times New Roman" w:hAnsi="Times New Roman" w:cs="Times New Roman"/>
          <w:sz w:val="24"/>
          <w:szCs w:val="24"/>
        </w:rPr>
        <w:t>Dalam perspektif manajemen sekolah, layanan khusus merupakan salah satu subtansi manajemen seko</w:t>
      </w:r>
      <w:r w:rsidR="00F20986">
        <w:rPr>
          <w:rFonts w:ascii="Times New Roman" w:hAnsi="Times New Roman" w:cs="Times New Roman"/>
          <w:sz w:val="24"/>
          <w:szCs w:val="24"/>
        </w:rPr>
        <w:t>l</w:t>
      </w:r>
      <w:r w:rsidR="0068458A">
        <w:rPr>
          <w:rFonts w:ascii="Times New Roman" w:hAnsi="Times New Roman" w:cs="Times New Roman"/>
          <w:sz w:val="24"/>
          <w:szCs w:val="24"/>
        </w:rPr>
        <w:t>ah yang salah satu jenisnya menyangkut masalah perpustakaan sekolah.</w:t>
      </w:r>
      <w:r w:rsidR="008903E9">
        <w:rPr>
          <w:rFonts w:ascii="Times New Roman" w:hAnsi="Times New Roman" w:cs="Times New Roman"/>
          <w:sz w:val="24"/>
          <w:szCs w:val="24"/>
        </w:rPr>
        <w:t xml:space="preserve">  </w:t>
      </w:r>
    </w:p>
    <w:p w:rsidR="00FB5F1E" w:rsidRDefault="00194080" w:rsidP="00FB5F1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observasi awal, peneliti memperoleh data berkaitan dengan perpustakaan yaitu perpustakaan SMA Negeri 8 Bulukumba , dikelola 3 (tiga) petugas perpustakaan, yaitu kepala perpustakaan, bagian prosen, dan bagian sirkulasi. Selanjutnya, perpustakaan ini menerapkan sistem layanan terbuka dan dilengkapi dengan sarana dan prasarana yang memadai. Jika dilihat dari kondisi perpustakaannya, perpustakaan SMA Negeri 8 Bulukumba  termasuk perpustakaan yang memiliki sarana dan prasarana yang lengkap, mulai dari ruang/gedung, perabot, dan bahan pustakanya. Namun kendalanya , yaitu: pengunjung perpustakaaan masih kurang, yang meminjam buku masih kurang, dalam pengembalian buku tidak teratur, dan petugas perpustakaan belum rutin </w:t>
      </w:r>
      <w:r w:rsidR="00906700">
        <w:rPr>
          <w:rFonts w:ascii="Times New Roman" w:hAnsi="Times New Roman" w:cs="Times New Roman"/>
          <w:sz w:val="24"/>
          <w:szCs w:val="24"/>
        </w:rPr>
        <w:t>mengadakan kegiatan-kegiatan diluar pelayanan yang dilaksanakan sehari-hari</w:t>
      </w:r>
      <w:r>
        <w:rPr>
          <w:rFonts w:ascii="Times New Roman" w:hAnsi="Times New Roman" w:cs="Times New Roman"/>
          <w:sz w:val="24"/>
          <w:szCs w:val="24"/>
        </w:rPr>
        <w:t xml:space="preserve">, misalnya perlombaan yang dilaksanakan secara periode (setahun) yang diikuti oleh para siswa dengan jenis perlombaan </w:t>
      </w:r>
      <w:r w:rsidRPr="00BD4795">
        <w:rPr>
          <w:rFonts w:ascii="Times New Roman" w:hAnsi="Times New Roman" w:cs="Times New Roman"/>
          <w:sz w:val="24"/>
          <w:szCs w:val="24"/>
        </w:rPr>
        <w:t>mem</w:t>
      </w:r>
      <w:r>
        <w:rPr>
          <w:rFonts w:ascii="Times New Roman" w:hAnsi="Times New Roman" w:cs="Times New Roman"/>
          <w:sz w:val="24"/>
          <w:szCs w:val="24"/>
        </w:rPr>
        <w:t>baca, meringkas, dan mengarang a</w:t>
      </w:r>
      <w:r w:rsidRPr="00BD4795">
        <w:rPr>
          <w:rFonts w:ascii="Times New Roman" w:hAnsi="Times New Roman" w:cs="Times New Roman"/>
          <w:sz w:val="24"/>
          <w:szCs w:val="24"/>
        </w:rPr>
        <w:t>gar warga sekolah, khususnya siswa merasakan besarnya ma</w:t>
      </w:r>
      <w:r>
        <w:rPr>
          <w:rFonts w:ascii="Times New Roman" w:hAnsi="Times New Roman" w:cs="Times New Roman"/>
          <w:sz w:val="24"/>
          <w:szCs w:val="24"/>
        </w:rPr>
        <w:t>nfaat dari perpustakaan sekolah. Selain itu, petugas perpustakaan juga harus sering mengumumkan tentang keberadaan dan manfaat dari perpustakaan melalui momentum-momentum yang tepat, misalnya pada saat upacara bendera.</w:t>
      </w:r>
      <w:r w:rsidRPr="0044342A">
        <w:rPr>
          <w:rFonts w:ascii="Times New Roman" w:hAnsi="Times New Roman" w:cs="Times New Roman"/>
          <w:sz w:val="24"/>
          <w:szCs w:val="24"/>
        </w:rPr>
        <w:t xml:space="preserve">. </w:t>
      </w:r>
    </w:p>
    <w:p w:rsidR="008371FE" w:rsidRDefault="00F55AFD" w:rsidP="008371FE">
      <w:pPr>
        <w:pStyle w:val="ListParagraph"/>
        <w:spacing w:line="480" w:lineRule="auto"/>
        <w:ind w:left="0" w:firstLine="709"/>
        <w:jc w:val="both"/>
        <w:rPr>
          <w:rFonts w:ascii="Times New Roman" w:hAnsi="Times New Roman" w:cs="Times New Roman"/>
          <w:sz w:val="24"/>
          <w:szCs w:val="24"/>
        </w:rPr>
      </w:pPr>
      <w:r w:rsidRPr="0044342A">
        <w:rPr>
          <w:rFonts w:ascii="Times New Roman" w:hAnsi="Times New Roman" w:cs="Times New Roman"/>
          <w:sz w:val="24"/>
          <w:szCs w:val="24"/>
        </w:rPr>
        <w:lastRenderedPageBreak/>
        <w:t>Demiki</w:t>
      </w:r>
      <w:r w:rsidR="00F20986">
        <w:rPr>
          <w:rFonts w:ascii="Times New Roman" w:hAnsi="Times New Roman" w:cs="Times New Roman"/>
          <w:sz w:val="24"/>
          <w:szCs w:val="24"/>
        </w:rPr>
        <w:t>an  juga  di  perpustakaan  SMA</w:t>
      </w:r>
      <w:r w:rsidRPr="0044342A">
        <w:rPr>
          <w:rFonts w:ascii="Times New Roman" w:hAnsi="Times New Roman" w:cs="Times New Roman"/>
          <w:sz w:val="24"/>
          <w:szCs w:val="24"/>
        </w:rPr>
        <w:t>N 8 Bulukumba, agar supaya  perpustakaan dijadikan sebagai sarana untuk saling berlomba mencari informasi dan sumber belajar  siswa.  Beberapa  siswa  memanfaatkan  perpustakaan  untuk  mencari  referensi berkenaan  tugas  yang  diberikan  oleh  guru.  Tugas-tugas  yang  diberikan  oleh  guru tersebut, membuat para siswa termotivasi untuk mengunjungi perpustakaan guna memperoleh  hasil  belajar  yang  maksimal,  dimana motivasi  merupakan  energi  penting  dalam  meraih keberhasilan.</w:t>
      </w:r>
    </w:p>
    <w:p w:rsidR="00FB5F1E" w:rsidRDefault="00F20986" w:rsidP="008371F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SMA</w:t>
      </w:r>
      <w:r w:rsidR="00F55AFD" w:rsidRPr="0044342A">
        <w:rPr>
          <w:rFonts w:ascii="Times New Roman" w:hAnsi="Times New Roman" w:cs="Times New Roman"/>
          <w:sz w:val="24"/>
          <w:szCs w:val="24"/>
        </w:rPr>
        <w:t>N 8 Bulukumba  merupakan salah satu sekolah favorit di Kota Bulukumba, bahkan  menerapkan  sistem  sekolah  standar  nasional  dan  mulai  merintis  sekolah  bertaraf  internasional.  Hal  ini  menuntut  para  siswa  dan  guru  untuk  lebih  meningkatkan kompetensinya.  Seharusnya  diperlukan  berbagai  sarana  penunjang  kegiatan  belajar mengajar di sekolah.</w:t>
      </w:r>
    </w:p>
    <w:p w:rsidR="00FB5F1E" w:rsidRDefault="00F55AFD" w:rsidP="00FB5F1E">
      <w:pPr>
        <w:pStyle w:val="ListParagraph"/>
        <w:spacing w:line="480" w:lineRule="auto"/>
        <w:ind w:left="0" w:firstLine="709"/>
        <w:jc w:val="both"/>
        <w:rPr>
          <w:rFonts w:ascii="Times New Roman" w:hAnsi="Times New Roman" w:cs="Times New Roman"/>
          <w:sz w:val="24"/>
          <w:szCs w:val="24"/>
        </w:rPr>
      </w:pPr>
      <w:r w:rsidRPr="0044342A">
        <w:rPr>
          <w:rFonts w:ascii="Times New Roman" w:hAnsi="Times New Roman" w:cs="Times New Roman"/>
          <w:sz w:val="24"/>
          <w:szCs w:val="24"/>
        </w:rPr>
        <w:t xml:space="preserve">Perpustakaan merupakan salah satu media pembelajaran sekaligus pendukung  dari kurikulum sekolah. </w:t>
      </w:r>
      <w:r w:rsidR="00F20986">
        <w:rPr>
          <w:rFonts w:ascii="Times New Roman" w:hAnsi="Times New Roman" w:cs="Times New Roman"/>
          <w:sz w:val="24"/>
          <w:szCs w:val="24"/>
        </w:rPr>
        <w:t>Pada saat ini  jumlah siswa SMA</w:t>
      </w:r>
      <w:r w:rsidRPr="0044342A">
        <w:rPr>
          <w:rFonts w:ascii="Times New Roman" w:hAnsi="Times New Roman" w:cs="Times New Roman"/>
          <w:sz w:val="24"/>
          <w:szCs w:val="24"/>
        </w:rPr>
        <w:t xml:space="preserve">N 8 Bulukumba ialah 888 siswa, seharusnya  kebutuhan buku-buku dan informasi penting sangat diperlukan  sebagai pendukung dalam kegiatan pembelajaran. Potensi inilah yang menyebabkan  keberadaan  perpustakaan  sekolah  menjadi  sangat  signifikan.  Model  pembelajaran </w:t>
      </w:r>
      <w:r w:rsidRPr="0044342A">
        <w:rPr>
          <w:rFonts w:ascii="Times New Roman" w:hAnsi="Times New Roman" w:cs="Times New Roman"/>
          <w:i/>
          <w:sz w:val="24"/>
          <w:szCs w:val="24"/>
        </w:rPr>
        <w:t>“running  class”</w:t>
      </w:r>
      <w:r w:rsidRPr="0044342A">
        <w:rPr>
          <w:rFonts w:ascii="Times New Roman" w:hAnsi="Times New Roman" w:cs="Times New Roman"/>
          <w:sz w:val="24"/>
          <w:szCs w:val="24"/>
        </w:rPr>
        <w:t xml:space="preserve">  yang  saat  ini  diterapkan  mengarahkan  siswa  untuk  tidak  hanya belajar di dalam kelas saja bahkan harus mencari referensi tugas dan informasi lain di luar  jam  pelajaran.  Selain  itu  perpustakaan  dapat  dimanfaatkan  sebagai  kelas tersendiri disesuaikan dengan pelajarannya.</w:t>
      </w:r>
    </w:p>
    <w:p w:rsidR="00FB5F1E" w:rsidRDefault="00F55AFD" w:rsidP="00FB5F1E">
      <w:pPr>
        <w:pStyle w:val="ListParagraph"/>
        <w:spacing w:line="480" w:lineRule="auto"/>
        <w:ind w:left="0" w:firstLine="709"/>
        <w:jc w:val="both"/>
        <w:rPr>
          <w:rFonts w:ascii="Times New Roman" w:hAnsi="Times New Roman" w:cs="Times New Roman"/>
          <w:sz w:val="24"/>
          <w:szCs w:val="24"/>
        </w:rPr>
      </w:pPr>
      <w:r w:rsidRPr="0044342A">
        <w:rPr>
          <w:rFonts w:ascii="Times New Roman" w:hAnsi="Times New Roman" w:cs="Times New Roman"/>
          <w:sz w:val="24"/>
          <w:szCs w:val="24"/>
        </w:rPr>
        <w:lastRenderedPageBreak/>
        <w:t>Kondisi  di  lingkungan  sekolahpun  cukup  kondusif  sehingga  sangat  berpengaruh positif bagi kondisi di dalam lingkungan perpustakaan.  Guru-guru juga  saling berinteraksi aktif dengan sesama maupun dengan para murid. Adanya kegiatan belajar di perpustakaan cukup menambah inovasi baru, karena  kegiatan belajar ti</w:t>
      </w:r>
      <w:r w:rsidR="00F20986">
        <w:rPr>
          <w:rFonts w:ascii="Times New Roman" w:hAnsi="Times New Roman" w:cs="Times New Roman"/>
          <w:sz w:val="24"/>
          <w:szCs w:val="24"/>
        </w:rPr>
        <w:t xml:space="preserve">dak  tergantung  </w:t>
      </w:r>
      <w:r w:rsidRPr="0044342A">
        <w:rPr>
          <w:rFonts w:ascii="Times New Roman" w:hAnsi="Times New Roman" w:cs="Times New Roman"/>
          <w:sz w:val="24"/>
          <w:szCs w:val="24"/>
        </w:rPr>
        <w:t>di  kelas  saja.  Hal  ini  tentu dapat  menambah  suasana  belajar  baru  bagi para siswa, sehingga  tercipta suasana yang harmonis dan hal ini perlu ditumbuhkan sejak dini.</w:t>
      </w:r>
    </w:p>
    <w:p w:rsidR="00FB5F1E" w:rsidRDefault="00F55AFD" w:rsidP="00FB5F1E">
      <w:pPr>
        <w:pStyle w:val="ListParagraph"/>
        <w:spacing w:line="480" w:lineRule="auto"/>
        <w:ind w:left="0" w:firstLine="709"/>
        <w:jc w:val="both"/>
        <w:rPr>
          <w:rFonts w:ascii="Times New Roman" w:hAnsi="Times New Roman" w:cs="Times New Roman"/>
          <w:sz w:val="24"/>
          <w:szCs w:val="24"/>
        </w:rPr>
      </w:pPr>
      <w:r w:rsidRPr="0044342A">
        <w:rPr>
          <w:rFonts w:ascii="Times New Roman" w:hAnsi="Times New Roman" w:cs="Times New Roman"/>
          <w:sz w:val="24"/>
          <w:szCs w:val="24"/>
        </w:rPr>
        <w:t xml:space="preserve">Letak </w:t>
      </w:r>
      <w:r w:rsidR="002C7E46">
        <w:rPr>
          <w:rFonts w:ascii="Times New Roman" w:hAnsi="Times New Roman" w:cs="Times New Roman"/>
          <w:sz w:val="24"/>
          <w:szCs w:val="24"/>
        </w:rPr>
        <w:t xml:space="preserve"> </w:t>
      </w:r>
      <w:r w:rsidRPr="0044342A">
        <w:rPr>
          <w:rFonts w:ascii="Times New Roman" w:hAnsi="Times New Roman" w:cs="Times New Roman"/>
          <w:sz w:val="24"/>
          <w:szCs w:val="24"/>
        </w:rPr>
        <w:t>perpustakaan  SMA Negeri 8 Bulukumba  cukup strategis, yaitu berad</w:t>
      </w:r>
      <w:r w:rsidR="00F20986">
        <w:rPr>
          <w:rFonts w:ascii="Times New Roman" w:hAnsi="Times New Roman" w:cs="Times New Roman"/>
          <w:sz w:val="24"/>
          <w:szCs w:val="24"/>
        </w:rPr>
        <w:t>a  didekat ruang komputer dan BK</w:t>
      </w:r>
      <w:r w:rsidRPr="0044342A">
        <w:rPr>
          <w:rFonts w:ascii="Times New Roman" w:hAnsi="Times New Roman" w:cs="Times New Roman"/>
          <w:sz w:val="24"/>
          <w:szCs w:val="24"/>
        </w:rPr>
        <w:t xml:space="preserve"> ,sehingga memudahkan akses bagi yang ingin mencari perpustakaan. Akan  tetapi  yang  menjadi  masalah  adalah sebagian siswa masih acuh untuk datang ke perpustakaan.</w:t>
      </w:r>
    </w:p>
    <w:p w:rsidR="00FB5F1E" w:rsidRDefault="002C7E46" w:rsidP="00FB5F1E">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Pengolahan </w:t>
      </w:r>
      <w:r w:rsidR="00F55AFD" w:rsidRPr="0044342A">
        <w:rPr>
          <w:rFonts w:ascii="Times New Roman" w:hAnsi="Times New Roman" w:cs="Times New Roman"/>
          <w:sz w:val="24"/>
          <w:szCs w:val="24"/>
        </w:rPr>
        <w:t xml:space="preserve">koleksi secara  umum  di  perpustakaan  SMA Negeri 8 Bulukumba  sudah  menggunakan  sistem  komputerisasi  dengan  </w:t>
      </w:r>
      <w:r w:rsidR="00F55AFD" w:rsidRPr="0044342A">
        <w:rPr>
          <w:rFonts w:ascii="Times New Roman" w:hAnsi="Times New Roman" w:cs="Times New Roman"/>
          <w:i/>
          <w:sz w:val="24"/>
          <w:szCs w:val="24"/>
        </w:rPr>
        <w:t>software  Library  System</w:t>
      </w:r>
      <w:r w:rsidR="00F55AFD" w:rsidRPr="0044342A">
        <w:rPr>
          <w:rFonts w:ascii="Times New Roman" w:hAnsi="Times New Roman" w:cs="Times New Roman"/>
          <w:sz w:val="24"/>
          <w:szCs w:val="24"/>
        </w:rPr>
        <w:t xml:space="preserve">  (Sistem Informasi  Menejemen  Sekolah B</w:t>
      </w:r>
      <w:r w:rsidR="00F20986">
        <w:rPr>
          <w:rFonts w:ascii="Times New Roman" w:hAnsi="Times New Roman" w:cs="Times New Roman"/>
          <w:sz w:val="24"/>
          <w:szCs w:val="24"/>
        </w:rPr>
        <w:t xml:space="preserve">idang  Perpustakaan)  walaupun </w:t>
      </w:r>
      <w:r w:rsidR="00F55AFD" w:rsidRPr="0044342A">
        <w:rPr>
          <w:rFonts w:ascii="Times New Roman" w:hAnsi="Times New Roman" w:cs="Times New Roman"/>
          <w:sz w:val="24"/>
          <w:szCs w:val="24"/>
        </w:rPr>
        <w:t>belu</w:t>
      </w:r>
      <w:r w:rsidR="00F20986">
        <w:rPr>
          <w:rFonts w:ascii="Times New Roman" w:hAnsi="Times New Roman" w:cs="Times New Roman"/>
          <w:sz w:val="24"/>
          <w:szCs w:val="24"/>
        </w:rPr>
        <w:t xml:space="preserve">m sepenuhnya dapat terlaksana. </w:t>
      </w:r>
      <w:r w:rsidR="00F55AFD" w:rsidRPr="0044342A">
        <w:rPr>
          <w:rFonts w:ascii="Times New Roman" w:hAnsi="Times New Roman" w:cs="Times New Roman"/>
          <w:sz w:val="24"/>
          <w:szCs w:val="24"/>
        </w:rPr>
        <w:t>Oleh sebab itu untuk mengantisipasi hal tersebut masih diperlukan layanan  secara  manual.   Sehingga peneliti ingin lebih jauh mengevaluasi pelayanan perpustakaaan terhadap minat baca siswa di SMA Negeri 8 Bulukumba.</w:t>
      </w:r>
    </w:p>
    <w:p w:rsidR="00F55AFD" w:rsidRPr="00FB5F1E" w:rsidRDefault="00F55AFD" w:rsidP="00FB5F1E">
      <w:pPr>
        <w:pStyle w:val="ListParagraph"/>
        <w:spacing w:line="480" w:lineRule="auto"/>
        <w:ind w:left="0" w:firstLine="709"/>
        <w:jc w:val="both"/>
        <w:rPr>
          <w:rFonts w:ascii="Times New Roman" w:hAnsi="Times New Roman" w:cs="Times New Roman"/>
          <w:sz w:val="24"/>
          <w:szCs w:val="24"/>
        </w:rPr>
      </w:pPr>
      <w:r w:rsidRPr="0044342A">
        <w:rPr>
          <w:rFonts w:ascii="Times New Roman" w:hAnsi="Times New Roman" w:cs="Times New Roman"/>
          <w:sz w:val="24"/>
          <w:szCs w:val="24"/>
        </w:rPr>
        <w:t xml:space="preserve"> </w:t>
      </w:r>
      <w:r w:rsidR="00194080">
        <w:rPr>
          <w:rFonts w:ascii="Times New Roman" w:hAnsi="Times New Roman" w:cs="Times New Roman"/>
          <w:sz w:val="24"/>
          <w:szCs w:val="24"/>
        </w:rPr>
        <w:t xml:space="preserve">Dari permasalahan </w:t>
      </w:r>
      <w:r w:rsidR="00194080" w:rsidRPr="00E747FA">
        <w:rPr>
          <w:rFonts w:ascii="Times New Roman" w:hAnsi="Times New Roman" w:cs="Times New Roman"/>
          <w:sz w:val="24"/>
          <w:szCs w:val="24"/>
        </w:rPr>
        <w:t>yang muncul</w:t>
      </w:r>
      <w:r w:rsidR="00194080">
        <w:rPr>
          <w:rFonts w:ascii="Times New Roman" w:hAnsi="Times New Roman" w:cs="Times New Roman"/>
          <w:sz w:val="24"/>
          <w:szCs w:val="24"/>
        </w:rPr>
        <w:t xml:space="preserve"> berkaitan dengan pelayanan perpustakaan sekolah</w:t>
      </w:r>
      <w:r w:rsidR="00194080" w:rsidRPr="00E747FA">
        <w:rPr>
          <w:rFonts w:ascii="Times New Roman" w:hAnsi="Times New Roman" w:cs="Times New Roman"/>
          <w:sz w:val="24"/>
          <w:szCs w:val="24"/>
        </w:rPr>
        <w:t xml:space="preserve">, menjadikan alasan bagi peneliti untuk melaksanakan penelitian </w:t>
      </w:r>
      <w:r w:rsidR="00194080">
        <w:rPr>
          <w:rFonts w:ascii="Times New Roman" w:hAnsi="Times New Roman" w:cs="Times New Roman"/>
          <w:sz w:val="24"/>
          <w:szCs w:val="24"/>
        </w:rPr>
        <w:t>tentang</w:t>
      </w:r>
      <w:r w:rsidR="00194080" w:rsidRPr="00E747FA">
        <w:rPr>
          <w:rFonts w:ascii="Times New Roman" w:hAnsi="Times New Roman" w:cs="Times New Roman"/>
          <w:sz w:val="24"/>
          <w:szCs w:val="24"/>
        </w:rPr>
        <w:t xml:space="preserve"> </w:t>
      </w:r>
      <w:r w:rsidR="00194080" w:rsidRPr="00D76E1C">
        <w:rPr>
          <w:rFonts w:ascii="Times New Roman" w:hAnsi="Times New Roman" w:cs="Times New Roman"/>
          <w:b/>
          <w:sz w:val="24"/>
          <w:szCs w:val="24"/>
        </w:rPr>
        <w:t>“Persepsi Siswa Terhadap Pelayanan Perpust</w:t>
      </w:r>
      <w:r w:rsidR="00194080">
        <w:rPr>
          <w:rFonts w:ascii="Times New Roman" w:hAnsi="Times New Roman" w:cs="Times New Roman"/>
          <w:b/>
          <w:sz w:val="24"/>
          <w:szCs w:val="24"/>
        </w:rPr>
        <w:t>akaan SMA Negeri 8 Bulukumba</w:t>
      </w:r>
      <w:r w:rsidR="00194080" w:rsidRPr="00D76E1C">
        <w:rPr>
          <w:rFonts w:ascii="Times New Roman" w:hAnsi="Times New Roman" w:cs="Times New Roman"/>
          <w:b/>
          <w:sz w:val="24"/>
          <w:szCs w:val="24"/>
        </w:rPr>
        <w:t>”.</w:t>
      </w:r>
      <w:r w:rsidR="00194080">
        <w:rPr>
          <w:rFonts w:ascii="Times New Roman" w:hAnsi="Times New Roman" w:cs="Times New Roman"/>
          <w:b/>
          <w:sz w:val="24"/>
          <w:szCs w:val="24"/>
        </w:rPr>
        <w:t xml:space="preserve">  </w:t>
      </w:r>
    </w:p>
    <w:p w:rsidR="00F55AFD" w:rsidRPr="0044342A" w:rsidRDefault="009E3283" w:rsidP="009E3283">
      <w:pPr>
        <w:pStyle w:val="Heading2"/>
        <w:spacing w:line="480" w:lineRule="auto"/>
        <w:ind w:left="426"/>
        <w:jc w:val="both"/>
      </w:pPr>
      <w:r w:rsidRPr="0044342A">
        <w:lastRenderedPageBreak/>
        <w:t>Rumusan Masalah</w:t>
      </w:r>
    </w:p>
    <w:p w:rsidR="00FB5F1E" w:rsidRDefault="00FB5F1E" w:rsidP="00FB5F1E">
      <w:pPr>
        <w:autoSpaceDE w:val="0"/>
        <w:autoSpaceDN w:val="0"/>
        <w:adjustRightInd w:val="0"/>
        <w:spacing w:after="0" w:line="480" w:lineRule="auto"/>
        <w:ind w:firstLine="709"/>
        <w:jc w:val="both"/>
        <w:rPr>
          <w:rFonts w:ascii="Times New Roman" w:hAnsi="Times New Roman" w:cs="Times New Roman"/>
          <w:sz w:val="24"/>
          <w:szCs w:val="24"/>
        </w:rPr>
      </w:pPr>
      <w:r w:rsidRPr="00EF69F1">
        <w:rPr>
          <w:rFonts w:ascii="Times New Roman" w:hAnsi="Times New Roman" w:cs="Times New Roman"/>
          <w:sz w:val="24"/>
          <w:szCs w:val="24"/>
        </w:rPr>
        <w:t xml:space="preserve">Berdasarkan uraian pada latar belakang, maka dapat dirumuskan permasalahan dalam penelitian ini, yaitu bagaimanakah persepsi </w:t>
      </w:r>
      <w:r>
        <w:rPr>
          <w:rFonts w:ascii="Times New Roman" w:hAnsi="Times New Roman" w:cs="Times New Roman"/>
          <w:sz w:val="24"/>
          <w:szCs w:val="24"/>
        </w:rPr>
        <w:t>siswa</w:t>
      </w:r>
      <w:r w:rsidRPr="00EF69F1">
        <w:rPr>
          <w:rFonts w:ascii="Times New Roman" w:hAnsi="Times New Roman" w:cs="Times New Roman"/>
          <w:sz w:val="24"/>
          <w:szCs w:val="24"/>
        </w:rPr>
        <w:t xml:space="preserve"> terhadap </w:t>
      </w:r>
      <w:r>
        <w:rPr>
          <w:rFonts w:ascii="Times New Roman" w:hAnsi="Times New Roman" w:cs="Times New Roman"/>
          <w:sz w:val="24"/>
          <w:szCs w:val="24"/>
        </w:rPr>
        <w:t xml:space="preserve">pelayanan perpustakaan di SMA Negeri 8 Bulukumba </w:t>
      </w:r>
      <w:r w:rsidRPr="00EF69F1">
        <w:rPr>
          <w:rFonts w:ascii="Times New Roman" w:hAnsi="Times New Roman" w:cs="Times New Roman"/>
          <w:sz w:val="24"/>
          <w:szCs w:val="24"/>
        </w:rPr>
        <w:t>?</w:t>
      </w:r>
    </w:p>
    <w:p w:rsidR="00FB5F1E" w:rsidRPr="00FB5F1E" w:rsidRDefault="00FB5F1E" w:rsidP="00FB5F1E">
      <w:pPr>
        <w:pStyle w:val="Heading2"/>
        <w:spacing w:line="480" w:lineRule="auto"/>
        <w:ind w:left="426"/>
      </w:pPr>
      <w:r w:rsidRPr="00FB5F1E">
        <w:t>Tujuan Penelitian</w:t>
      </w:r>
    </w:p>
    <w:p w:rsidR="00FB5F1E" w:rsidRPr="00F81B74" w:rsidRDefault="00FB5F1E" w:rsidP="00FB5F1E">
      <w:pPr>
        <w:pStyle w:val="ListParagraph"/>
        <w:spacing w:line="480" w:lineRule="auto"/>
        <w:ind w:left="0" w:firstLine="709"/>
        <w:jc w:val="both"/>
        <w:rPr>
          <w:rFonts w:ascii="Times New Roman" w:hAnsi="Times New Roman" w:cs="Times New Roman"/>
          <w:sz w:val="24"/>
          <w:szCs w:val="24"/>
        </w:rPr>
      </w:pPr>
      <w:r w:rsidRPr="005E7A09">
        <w:rPr>
          <w:rFonts w:ascii="Times New Roman" w:hAnsi="Times New Roman" w:cs="Times New Roman"/>
          <w:sz w:val="24"/>
          <w:szCs w:val="24"/>
        </w:rPr>
        <w:t xml:space="preserve">Pada hakekatnya </w:t>
      </w:r>
      <w:r w:rsidRPr="005E7A09">
        <w:rPr>
          <w:rFonts w:ascii="Times New Roman" w:hAnsi="Times New Roman" w:cs="Times New Roman"/>
          <w:sz w:val="24"/>
          <w:szCs w:val="28"/>
        </w:rPr>
        <w:t xml:space="preserve">tujuan yang ingin dicapai dalam penelitian ini adalah untuk mengetahui persepsi siswa terhadap </w:t>
      </w:r>
      <w:r>
        <w:rPr>
          <w:rFonts w:ascii="Times New Roman" w:hAnsi="Times New Roman" w:cs="Times New Roman"/>
          <w:sz w:val="24"/>
          <w:szCs w:val="24"/>
        </w:rPr>
        <w:t>pelayanan perpustakaan di SMA Negeri 8 Bulukumba</w:t>
      </w:r>
      <w:r w:rsidRPr="005E7A09">
        <w:rPr>
          <w:rFonts w:ascii="Times New Roman" w:hAnsi="Times New Roman" w:cs="Times New Roman"/>
          <w:sz w:val="24"/>
          <w:szCs w:val="24"/>
        </w:rPr>
        <w:t>.</w:t>
      </w:r>
    </w:p>
    <w:p w:rsidR="00FB5F1E" w:rsidRPr="00FB5F1E" w:rsidRDefault="00FB5F1E" w:rsidP="00FB5F1E">
      <w:pPr>
        <w:pStyle w:val="Heading2"/>
        <w:spacing w:line="480" w:lineRule="auto"/>
        <w:ind w:left="426"/>
        <w:rPr>
          <w:rFonts w:cs="Times New Roman"/>
          <w:b w:val="0"/>
          <w:szCs w:val="24"/>
        </w:rPr>
      </w:pPr>
      <w:r w:rsidRPr="00E747FA">
        <w:rPr>
          <w:rFonts w:cs="Times New Roman"/>
          <w:szCs w:val="24"/>
        </w:rPr>
        <w:t>Manfaat Penelitian</w:t>
      </w:r>
    </w:p>
    <w:p w:rsidR="00FB5F1E" w:rsidRPr="00F12C72" w:rsidRDefault="00FB5F1E" w:rsidP="00FB5F1E">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Hasil penelitian ini diharapkan nantinya dapat bermanfaat baik secara teoritis maupun praktis dengan gambaran sebagai berikut :</w:t>
      </w:r>
    </w:p>
    <w:p w:rsidR="00FB5F1E" w:rsidRDefault="00FB5F1E" w:rsidP="00651214">
      <w:pPr>
        <w:pStyle w:val="ListParagraph"/>
        <w:numPr>
          <w:ilvl w:val="0"/>
          <w:numId w:val="32"/>
        </w:numPr>
        <w:spacing w:after="0" w:line="480" w:lineRule="auto"/>
        <w:ind w:left="360" w:right="4"/>
        <w:jc w:val="both"/>
        <w:rPr>
          <w:rFonts w:ascii="Times New Roman" w:hAnsi="Times New Roman" w:cs="Times New Roman"/>
          <w:sz w:val="24"/>
          <w:szCs w:val="24"/>
        </w:rPr>
      </w:pPr>
      <w:r>
        <w:rPr>
          <w:rFonts w:ascii="Times New Roman" w:hAnsi="Times New Roman" w:cs="Times New Roman"/>
          <w:sz w:val="24"/>
          <w:szCs w:val="24"/>
        </w:rPr>
        <w:t>Manfaat Teoritis</w:t>
      </w:r>
    </w:p>
    <w:p w:rsidR="00FB5F1E" w:rsidRPr="005E7A09" w:rsidRDefault="00FB5F1E" w:rsidP="00FB5F1E">
      <w:pPr>
        <w:pStyle w:val="ListParagraph"/>
        <w:spacing w:after="0" w:line="480" w:lineRule="auto"/>
        <w:ind w:left="0" w:right="4" w:firstLine="709"/>
        <w:jc w:val="both"/>
        <w:rPr>
          <w:rFonts w:ascii="Times New Roman" w:hAnsi="Times New Roman" w:cs="Times New Roman"/>
          <w:sz w:val="24"/>
          <w:szCs w:val="24"/>
        </w:rPr>
      </w:pPr>
      <w:r>
        <w:rPr>
          <w:rFonts w:ascii="Times New Roman" w:hAnsi="Times New Roman" w:cs="Times New Roman"/>
          <w:sz w:val="24"/>
          <w:szCs w:val="24"/>
        </w:rPr>
        <w:t>Dapat menambah wawasan keilmuan khususnya yang terkait masalah pelayanan perpustakaan sekolah.</w:t>
      </w:r>
    </w:p>
    <w:p w:rsidR="00FB5F1E" w:rsidRDefault="00FB5F1E" w:rsidP="00651214">
      <w:pPr>
        <w:pStyle w:val="ListParagraph"/>
        <w:numPr>
          <w:ilvl w:val="0"/>
          <w:numId w:val="32"/>
        </w:numPr>
        <w:spacing w:after="0" w:line="480" w:lineRule="auto"/>
        <w:ind w:left="360" w:right="4"/>
        <w:jc w:val="both"/>
        <w:rPr>
          <w:rFonts w:ascii="Times New Roman" w:hAnsi="Times New Roman" w:cs="Times New Roman"/>
          <w:sz w:val="24"/>
          <w:szCs w:val="24"/>
        </w:rPr>
      </w:pPr>
      <w:r>
        <w:rPr>
          <w:rFonts w:ascii="Times New Roman" w:hAnsi="Times New Roman" w:cs="Times New Roman"/>
          <w:sz w:val="24"/>
          <w:szCs w:val="24"/>
        </w:rPr>
        <w:t>Manfaat Praktis</w:t>
      </w:r>
    </w:p>
    <w:p w:rsidR="00864F96" w:rsidRPr="00864F96" w:rsidRDefault="00FB5F1E" w:rsidP="00FB5F1E">
      <w:pPr>
        <w:pStyle w:val="ListParagraph"/>
        <w:spacing w:after="0" w:line="480" w:lineRule="auto"/>
        <w:ind w:left="0" w:right="4" w:firstLine="709"/>
        <w:jc w:val="both"/>
        <w:rPr>
          <w:rFonts w:ascii="Times New Roman" w:hAnsi="Times New Roman" w:cs="Times New Roman"/>
          <w:sz w:val="24"/>
          <w:szCs w:val="24"/>
        </w:rPr>
      </w:pPr>
      <w:r w:rsidRPr="00B171C0">
        <w:rPr>
          <w:rFonts w:ascii="Times New Roman" w:hAnsi="Times New Roman" w:cs="Times New Roman"/>
          <w:sz w:val="24"/>
          <w:szCs w:val="24"/>
        </w:rPr>
        <w:t xml:space="preserve">Sebagai bahan masukan bagi pihak-pihak yang berkepentingan dalam dunia </w:t>
      </w:r>
      <w:r>
        <w:rPr>
          <w:rFonts w:ascii="Times New Roman" w:hAnsi="Times New Roman" w:cs="Times New Roman"/>
          <w:sz w:val="24"/>
          <w:szCs w:val="24"/>
        </w:rPr>
        <w:t>pendidikan khususnya sekolah dalam bidang perpustakaan</w:t>
      </w:r>
      <w:r w:rsidRPr="00B171C0">
        <w:rPr>
          <w:rFonts w:ascii="Times New Roman" w:hAnsi="Times New Roman" w:cs="Times New Roman"/>
          <w:sz w:val="24"/>
          <w:szCs w:val="24"/>
        </w:rPr>
        <w:t xml:space="preserve"> </w:t>
      </w:r>
      <w:r>
        <w:rPr>
          <w:rFonts w:ascii="Times New Roman" w:hAnsi="Times New Roman" w:cs="Times New Roman"/>
          <w:sz w:val="24"/>
          <w:szCs w:val="24"/>
        </w:rPr>
        <w:t>yang berkaitan dengan</w:t>
      </w:r>
      <w:r w:rsidRPr="00B171C0">
        <w:rPr>
          <w:rFonts w:ascii="Times New Roman" w:hAnsi="Times New Roman" w:cs="Times New Roman"/>
          <w:sz w:val="24"/>
          <w:szCs w:val="24"/>
        </w:rPr>
        <w:t xml:space="preserve"> </w:t>
      </w:r>
      <w:r>
        <w:rPr>
          <w:rFonts w:ascii="Times New Roman" w:hAnsi="Times New Roman" w:cs="Times New Roman"/>
          <w:sz w:val="24"/>
          <w:szCs w:val="24"/>
        </w:rPr>
        <w:t>pelayanan perpustakaan</w:t>
      </w:r>
      <w:r w:rsidRPr="00B171C0">
        <w:rPr>
          <w:rFonts w:ascii="Times New Roman" w:hAnsi="Times New Roman" w:cs="Times New Roman"/>
          <w:sz w:val="24"/>
          <w:szCs w:val="24"/>
        </w:rPr>
        <w:t>.</w:t>
      </w:r>
      <w:r>
        <w:rPr>
          <w:rFonts w:ascii="Times New Roman" w:hAnsi="Times New Roman" w:cs="Times New Roman"/>
          <w:sz w:val="24"/>
          <w:szCs w:val="24"/>
        </w:rPr>
        <w:t xml:space="preserve"> Bagi peneliti sendiri dapat dijadikan sebagai momentum untuk melatih kemampuan penulisan karya ilmiah dan begitupun bagi peneliti lain dapat menjadikannya sebagai bahan perbandingan dan rujukan.</w:t>
      </w:r>
    </w:p>
    <w:p w:rsidR="00F43BFD" w:rsidRDefault="00804CDA" w:rsidP="00F43BFD">
      <w:pPr>
        <w:pStyle w:val="Heading1"/>
        <w:numPr>
          <w:ilvl w:val="0"/>
          <w:numId w:val="0"/>
        </w:numPr>
        <w:spacing w:before="0" w:line="480" w:lineRule="auto"/>
        <w:ind w:left="567"/>
        <w:jc w:val="center"/>
      </w:pPr>
      <w:r w:rsidRPr="00804CDA">
        <w:rPr>
          <w:rFonts w:cs="Times New Roman"/>
          <w:noProof/>
          <w:szCs w:val="24"/>
          <w:lang w:eastAsia="id-ID"/>
        </w:rPr>
        <w:lastRenderedPageBreak/>
        <w:pict>
          <v:shape id="_x0000_s1061" type="#_x0000_t202" style="position:absolute;left:0;text-align:left;margin-left:394.75pt;margin-top:-81.25pt;width:33.75pt;height:26.25pt;z-index:251671552" fillcolor="white [3212]" strokecolor="white [3212]">
            <v:textbox style="mso-next-textbox:#_x0000_s1061">
              <w:txbxContent>
                <w:p w:rsidR="00625D83" w:rsidRPr="007B204C" w:rsidRDefault="00625D83" w:rsidP="00FA5D52">
                  <w:pPr>
                    <w:jc w:val="center"/>
                    <w:rPr>
                      <w:rFonts w:ascii="Times New Roman" w:hAnsi="Times New Roman" w:cs="Times New Roman"/>
                      <w:sz w:val="24"/>
                      <w:szCs w:val="24"/>
                    </w:rPr>
                  </w:pPr>
                </w:p>
              </w:txbxContent>
            </v:textbox>
          </v:shape>
        </w:pict>
      </w:r>
      <w:r w:rsidR="00F43BFD">
        <w:t>BAB II</w:t>
      </w:r>
    </w:p>
    <w:p w:rsidR="00724961" w:rsidRDefault="00724961" w:rsidP="00F43BFD">
      <w:pPr>
        <w:pStyle w:val="Heading1"/>
        <w:numPr>
          <w:ilvl w:val="0"/>
          <w:numId w:val="0"/>
        </w:numPr>
        <w:spacing w:before="0" w:line="480" w:lineRule="auto"/>
        <w:ind w:left="567"/>
        <w:jc w:val="center"/>
      </w:pPr>
      <w:r w:rsidRPr="0044342A">
        <w:t>TINJAUAN PUSTAKA, KERANGKA PIKIR DAN HIPOTESIS</w:t>
      </w:r>
    </w:p>
    <w:p w:rsidR="00F43BFD" w:rsidRPr="00F43BFD" w:rsidRDefault="00F43BFD" w:rsidP="00F43BFD"/>
    <w:p w:rsidR="00724961" w:rsidRDefault="00724961" w:rsidP="002D6C60">
      <w:pPr>
        <w:pStyle w:val="Heading3"/>
        <w:spacing w:before="0"/>
        <w:ind w:left="284" w:hanging="283"/>
      </w:pPr>
      <w:r w:rsidRPr="0044342A">
        <w:t>TINJAUAN PUSTAKA</w:t>
      </w:r>
    </w:p>
    <w:p w:rsidR="00194080" w:rsidRPr="00194080" w:rsidRDefault="00194080" w:rsidP="00194080">
      <w:pPr>
        <w:pStyle w:val="Heading5"/>
        <w:spacing w:line="480" w:lineRule="auto"/>
        <w:ind w:left="284" w:hanging="284"/>
      </w:pPr>
      <w:r>
        <w:t>Pengertian persepsi</w:t>
      </w:r>
    </w:p>
    <w:p w:rsidR="00194080" w:rsidRDefault="00194080" w:rsidP="0019408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etimologi</w:t>
      </w:r>
      <w:r w:rsidRPr="00DC3FAD">
        <w:rPr>
          <w:rFonts w:ascii="Times New Roman" w:hAnsi="Times New Roman" w:cs="Times New Roman"/>
          <w:sz w:val="24"/>
          <w:szCs w:val="24"/>
        </w:rPr>
        <w:t xml:space="preserve">, </w:t>
      </w:r>
      <w:r>
        <w:rPr>
          <w:rFonts w:ascii="Times New Roman" w:hAnsi="Times New Roman" w:cs="Times New Roman"/>
          <w:sz w:val="24"/>
          <w:szCs w:val="24"/>
        </w:rPr>
        <w:t xml:space="preserve">kata </w:t>
      </w:r>
      <w:r w:rsidRPr="00DC3FAD">
        <w:rPr>
          <w:rFonts w:ascii="Times New Roman" w:hAnsi="Times New Roman" w:cs="Times New Roman"/>
          <w:sz w:val="24"/>
          <w:szCs w:val="24"/>
        </w:rPr>
        <w:t>p</w:t>
      </w:r>
      <w:r>
        <w:rPr>
          <w:rFonts w:ascii="Times New Roman" w:hAnsi="Times New Roman" w:cs="Times New Roman"/>
          <w:sz w:val="24"/>
          <w:szCs w:val="24"/>
          <w:lang w:val="sv-SE"/>
        </w:rPr>
        <w:t xml:space="preserve">ersepsi berasal dari </w:t>
      </w:r>
      <w:r>
        <w:rPr>
          <w:rFonts w:ascii="Times New Roman" w:hAnsi="Times New Roman" w:cs="Times New Roman"/>
          <w:sz w:val="24"/>
          <w:szCs w:val="24"/>
        </w:rPr>
        <w:t>B</w:t>
      </w:r>
      <w:r>
        <w:rPr>
          <w:rFonts w:ascii="Times New Roman" w:hAnsi="Times New Roman" w:cs="Times New Roman"/>
          <w:sz w:val="24"/>
          <w:szCs w:val="24"/>
          <w:lang w:val="sv-SE"/>
        </w:rPr>
        <w:t>ahasa Inggris</w:t>
      </w:r>
      <w:r>
        <w:rPr>
          <w:rFonts w:ascii="Times New Roman" w:hAnsi="Times New Roman" w:cs="Times New Roman"/>
          <w:sz w:val="24"/>
          <w:szCs w:val="24"/>
        </w:rPr>
        <w:t xml:space="preserve">, </w:t>
      </w:r>
      <w:r w:rsidRPr="00DC3FAD">
        <w:rPr>
          <w:rFonts w:ascii="Times New Roman" w:hAnsi="Times New Roman" w:cs="Times New Roman"/>
          <w:sz w:val="24"/>
          <w:szCs w:val="24"/>
          <w:lang w:val="sv-SE"/>
        </w:rPr>
        <w:t xml:space="preserve">yaitu </w:t>
      </w:r>
      <w:r>
        <w:rPr>
          <w:rFonts w:ascii="Times New Roman" w:hAnsi="Times New Roman" w:cs="Times New Roman"/>
          <w:sz w:val="24"/>
          <w:szCs w:val="24"/>
        </w:rPr>
        <w:t xml:space="preserve">dari </w:t>
      </w:r>
      <w:r w:rsidRPr="00DC3FAD">
        <w:rPr>
          <w:rFonts w:ascii="Times New Roman" w:hAnsi="Times New Roman" w:cs="Times New Roman"/>
          <w:sz w:val="24"/>
          <w:szCs w:val="24"/>
          <w:lang w:val="sv-SE"/>
        </w:rPr>
        <w:t xml:space="preserve">kata </w:t>
      </w:r>
      <w:r w:rsidRPr="00DC3FAD">
        <w:rPr>
          <w:rFonts w:ascii="Times New Roman" w:hAnsi="Times New Roman" w:cs="Times New Roman"/>
          <w:i/>
          <w:iCs/>
          <w:sz w:val="24"/>
          <w:szCs w:val="24"/>
          <w:lang w:val="sv-SE"/>
        </w:rPr>
        <w:t>perception</w:t>
      </w:r>
      <w:r>
        <w:rPr>
          <w:rFonts w:ascii="Times New Roman" w:hAnsi="Times New Roman" w:cs="Times New Roman"/>
          <w:sz w:val="24"/>
          <w:szCs w:val="24"/>
        </w:rPr>
        <w:t xml:space="preserve"> </w:t>
      </w:r>
      <w:r w:rsidRPr="00DC3FAD">
        <w:rPr>
          <w:rFonts w:ascii="Times New Roman" w:hAnsi="Times New Roman" w:cs="Times New Roman"/>
          <w:sz w:val="24"/>
          <w:szCs w:val="24"/>
          <w:lang w:val="sv-SE"/>
        </w:rPr>
        <w:t xml:space="preserve">yang berarti </w:t>
      </w:r>
      <w:r>
        <w:rPr>
          <w:rFonts w:ascii="Times New Roman" w:hAnsi="Times New Roman" w:cs="Times New Roman"/>
          <w:sz w:val="24"/>
          <w:szCs w:val="24"/>
        </w:rPr>
        <w:t>pandangan atau penglihatan</w:t>
      </w:r>
      <w:r w:rsidRPr="00DC3FAD">
        <w:rPr>
          <w:rFonts w:ascii="Times New Roman" w:hAnsi="Times New Roman" w:cs="Times New Roman"/>
          <w:sz w:val="24"/>
          <w:szCs w:val="24"/>
          <w:lang w:val="sv-SE"/>
        </w:rPr>
        <w:t>.</w:t>
      </w:r>
      <w:r w:rsidRPr="00DC3FAD">
        <w:rPr>
          <w:rFonts w:ascii="Times New Roman" w:hAnsi="Times New Roman" w:cs="Times New Roman"/>
          <w:sz w:val="24"/>
          <w:szCs w:val="24"/>
        </w:rPr>
        <w:t xml:space="preserve"> </w:t>
      </w:r>
      <w:r>
        <w:rPr>
          <w:rFonts w:ascii="Times New Roman" w:hAnsi="Times New Roman" w:cs="Times New Roman"/>
          <w:sz w:val="24"/>
          <w:szCs w:val="24"/>
        </w:rPr>
        <w:t>Proses pembentukan persepsi tidak lepas dari pengideraan. S</w:t>
      </w:r>
      <w:r w:rsidRPr="00DC3FAD">
        <w:rPr>
          <w:rFonts w:ascii="Times New Roman" w:hAnsi="Times New Roman" w:cs="Times New Roman"/>
          <w:sz w:val="24"/>
          <w:szCs w:val="24"/>
        </w:rPr>
        <w:t>etiap individu dalam kehidupan sehari-hari akan menerima stimulus atau rangsangan berupa informasi, peristiwa, objek, dan lainnya yang berasal dari lingkungan sekitar</w:t>
      </w:r>
      <w:r>
        <w:rPr>
          <w:rFonts w:ascii="Times New Roman" w:hAnsi="Times New Roman" w:cs="Times New Roman"/>
          <w:sz w:val="24"/>
          <w:szCs w:val="24"/>
        </w:rPr>
        <w:t xml:space="preserve"> melalui panca indera berupa penglihatan, pendengaran, penghayatan, dan penciuman.</w:t>
      </w:r>
      <w:r w:rsidRPr="00DC3FAD">
        <w:rPr>
          <w:rFonts w:ascii="Times New Roman" w:hAnsi="Times New Roman" w:cs="Times New Roman"/>
          <w:sz w:val="24"/>
          <w:szCs w:val="24"/>
        </w:rPr>
        <w:t xml:space="preserve"> </w:t>
      </w:r>
      <w:r>
        <w:rPr>
          <w:rFonts w:ascii="Times New Roman" w:hAnsi="Times New Roman" w:cs="Times New Roman"/>
          <w:sz w:val="24"/>
          <w:szCs w:val="24"/>
        </w:rPr>
        <w:t>S</w:t>
      </w:r>
      <w:r w:rsidRPr="00DC3FAD">
        <w:rPr>
          <w:rFonts w:ascii="Times New Roman" w:hAnsi="Times New Roman" w:cs="Times New Roman"/>
          <w:sz w:val="24"/>
          <w:szCs w:val="24"/>
        </w:rPr>
        <w:t xml:space="preserve">timulus atau rangsangan tersebut </w:t>
      </w:r>
      <w:r>
        <w:rPr>
          <w:rFonts w:ascii="Times New Roman" w:hAnsi="Times New Roman" w:cs="Times New Roman"/>
          <w:sz w:val="24"/>
          <w:szCs w:val="24"/>
        </w:rPr>
        <w:t>kemudian</w:t>
      </w:r>
      <w:r w:rsidRPr="00DC3FAD">
        <w:rPr>
          <w:rFonts w:ascii="Times New Roman" w:hAnsi="Times New Roman" w:cs="Times New Roman"/>
          <w:sz w:val="24"/>
          <w:szCs w:val="24"/>
        </w:rPr>
        <w:t xml:space="preserve"> diberi</w:t>
      </w:r>
      <w:r>
        <w:rPr>
          <w:rFonts w:ascii="Times New Roman" w:hAnsi="Times New Roman" w:cs="Times New Roman"/>
          <w:sz w:val="24"/>
          <w:szCs w:val="24"/>
        </w:rPr>
        <w:t xml:space="preserve"> makna atau arti oleh individu, dan </w:t>
      </w:r>
      <w:r w:rsidRPr="00DC3FAD">
        <w:rPr>
          <w:rFonts w:ascii="Times New Roman" w:hAnsi="Times New Roman" w:cs="Times New Roman"/>
          <w:sz w:val="24"/>
          <w:szCs w:val="24"/>
        </w:rPr>
        <w:t>proses pemberian makna atau a</w:t>
      </w:r>
      <w:r>
        <w:rPr>
          <w:rFonts w:ascii="Times New Roman" w:hAnsi="Times New Roman" w:cs="Times New Roman"/>
          <w:sz w:val="24"/>
          <w:szCs w:val="24"/>
        </w:rPr>
        <w:t>rti tersebut dinamakan persepsi</w:t>
      </w:r>
      <w:r w:rsidRPr="00DC3FAD">
        <w:rPr>
          <w:rFonts w:ascii="Times New Roman" w:hAnsi="Times New Roman" w:cs="Times New Roman"/>
          <w:sz w:val="24"/>
          <w:szCs w:val="24"/>
          <w:lang w:val="sv-SE"/>
        </w:rPr>
        <w:t>.</w:t>
      </w:r>
    </w:p>
    <w:p w:rsidR="00194080" w:rsidRDefault="00194080" w:rsidP="0019408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Sarwono (2009</w:t>
      </w:r>
      <w:r w:rsidRPr="005E60EB">
        <w:rPr>
          <w:rFonts w:ascii="Times New Roman" w:hAnsi="Times New Roman" w:cs="Times New Roman"/>
          <w:sz w:val="24"/>
          <w:szCs w:val="24"/>
        </w:rPr>
        <w:t>:</w:t>
      </w:r>
      <w:r>
        <w:rPr>
          <w:rFonts w:ascii="Times New Roman" w:hAnsi="Times New Roman" w:cs="Times New Roman"/>
          <w:sz w:val="24"/>
          <w:szCs w:val="24"/>
        </w:rPr>
        <w:t xml:space="preserve"> </w:t>
      </w:r>
      <w:r w:rsidRPr="005E60EB">
        <w:rPr>
          <w:rFonts w:ascii="Times New Roman" w:hAnsi="Times New Roman" w:cs="Times New Roman"/>
          <w:sz w:val="24"/>
          <w:szCs w:val="24"/>
        </w:rPr>
        <w:t xml:space="preserve">94) persepsi adalah : </w:t>
      </w:r>
    </w:p>
    <w:p w:rsidR="00194080" w:rsidRDefault="00194080" w:rsidP="00194080">
      <w:pPr>
        <w:pStyle w:val="ListParagraph"/>
        <w:spacing w:line="240" w:lineRule="auto"/>
        <w:ind w:left="709" w:right="618"/>
        <w:jc w:val="both"/>
        <w:rPr>
          <w:rFonts w:ascii="Times New Roman" w:hAnsi="Times New Roman" w:cs="Times New Roman"/>
          <w:sz w:val="24"/>
          <w:szCs w:val="24"/>
        </w:rPr>
      </w:pPr>
      <w:r>
        <w:rPr>
          <w:rFonts w:ascii="Times New Roman" w:hAnsi="Times New Roman" w:cs="Times New Roman"/>
          <w:sz w:val="24"/>
          <w:szCs w:val="24"/>
        </w:rPr>
        <w:t>P</w:t>
      </w:r>
      <w:r w:rsidRPr="00DC3FAD">
        <w:rPr>
          <w:rFonts w:ascii="Times New Roman" w:hAnsi="Times New Roman" w:cs="Times New Roman"/>
          <w:sz w:val="24"/>
          <w:szCs w:val="24"/>
        </w:rPr>
        <w:t>roses pencarian informasi untuk dipahami. Alat untuk memperoleh informasi tersebut adalah penginderaan (penglihatan, pendengaran, peraba dan sebagainya). Sebaliknya, alat untuk memahaminya adalah kesadaran atau kognisi.</w:t>
      </w:r>
    </w:p>
    <w:p w:rsidR="00194080" w:rsidRPr="00DC3FAD" w:rsidRDefault="00194080" w:rsidP="00194080">
      <w:pPr>
        <w:pStyle w:val="ListParagraph"/>
        <w:spacing w:line="240" w:lineRule="auto"/>
        <w:ind w:left="709" w:right="618"/>
        <w:jc w:val="both"/>
        <w:rPr>
          <w:rFonts w:ascii="Times New Roman" w:hAnsi="Times New Roman" w:cs="Times New Roman"/>
          <w:sz w:val="24"/>
          <w:szCs w:val="24"/>
        </w:rPr>
      </w:pPr>
    </w:p>
    <w:p w:rsidR="00194080" w:rsidRDefault="00804CDA" w:rsidP="00194080">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0" type="#_x0000_t202" style="position:absolute;left:0;text-align:left;margin-left:194.1pt;margin-top:142.35pt;width:33.75pt;height:26.25pt;z-index:251670528" fillcolor="white [3212]" strokecolor="white [3212]">
            <v:textbox style="mso-next-textbox:#_x0000_s1060">
              <w:txbxContent>
                <w:p w:rsidR="00625D83" w:rsidRPr="007B204C" w:rsidRDefault="00625D83" w:rsidP="00FA5D52">
                  <w:pPr>
                    <w:jc w:val="center"/>
                    <w:rPr>
                      <w:rFonts w:ascii="Times New Roman" w:hAnsi="Times New Roman" w:cs="Times New Roman"/>
                      <w:sz w:val="24"/>
                      <w:szCs w:val="24"/>
                    </w:rPr>
                  </w:pPr>
                  <w:r>
                    <w:rPr>
                      <w:rFonts w:ascii="Times New Roman" w:hAnsi="Times New Roman" w:cs="Times New Roman"/>
                      <w:sz w:val="24"/>
                      <w:szCs w:val="24"/>
                    </w:rPr>
                    <w:t>6</w:t>
                  </w:r>
                </w:p>
              </w:txbxContent>
            </v:textbox>
          </v:shape>
        </w:pict>
      </w:r>
      <w:r w:rsidR="00194080" w:rsidRPr="005E60EB">
        <w:rPr>
          <w:rFonts w:ascii="Times New Roman" w:hAnsi="Times New Roman" w:cs="Times New Roman"/>
          <w:sz w:val="24"/>
          <w:szCs w:val="24"/>
        </w:rPr>
        <w:t>Menurut Desiderato (dalam Rakhma</w:t>
      </w:r>
      <w:r w:rsidR="00194080">
        <w:rPr>
          <w:rFonts w:ascii="Times New Roman" w:hAnsi="Times New Roman" w:cs="Times New Roman"/>
          <w:sz w:val="24"/>
          <w:szCs w:val="24"/>
        </w:rPr>
        <w:t>t,</w:t>
      </w:r>
      <w:r w:rsidR="00194080" w:rsidRPr="005E60EB">
        <w:rPr>
          <w:rFonts w:ascii="Times New Roman" w:hAnsi="Times New Roman" w:cs="Times New Roman"/>
          <w:sz w:val="24"/>
          <w:szCs w:val="24"/>
        </w:rPr>
        <w:t xml:space="preserve">1996:51), persepsi adalah </w:t>
      </w:r>
      <w:r w:rsidR="00194080">
        <w:rPr>
          <w:rFonts w:ascii="Times New Roman" w:hAnsi="Times New Roman" w:cs="Times New Roman"/>
          <w:sz w:val="24"/>
          <w:szCs w:val="24"/>
        </w:rPr>
        <w:t>“</w:t>
      </w:r>
      <w:r w:rsidR="00194080" w:rsidRPr="005E60EB">
        <w:rPr>
          <w:rFonts w:ascii="Times New Roman" w:hAnsi="Times New Roman" w:cs="Times New Roman"/>
          <w:sz w:val="24"/>
          <w:szCs w:val="24"/>
        </w:rPr>
        <w:t>pengalaman tentang objek, peristiwa, atau hubungan-hubungan yang diperoleh dengan menyimpulkan informasi dan menafsirkan pesan</w:t>
      </w:r>
      <w:r w:rsidR="00194080">
        <w:rPr>
          <w:rFonts w:ascii="Times New Roman" w:hAnsi="Times New Roman" w:cs="Times New Roman"/>
          <w:sz w:val="24"/>
          <w:szCs w:val="24"/>
        </w:rPr>
        <w:t>”</w:t>
      </w:r>
      <w:r w:rsidR="00194080" w:rsidRPr="005E60EB">
        <w:rPr>
          <w:rFonts w:ascii="Times New Roman" w:hAnsi="Times New Roman" w:cs="Times New Roman"/>
          <w:sz w:val="24"/>
          <w:szCs w:val="24"/>
        </w:rPr>
        <w:t>. Selanju</w:t>
      </w:r>
      <w:r w:rsidR="00194080">
        <w:rPr>
          <w:rFonts w:ascii="Times New Roman" w:hAnsi="Times New Roman" w:cs="Times New Roman"/>
          <w:sz w:val="24"/>
          <w:szCs w:val="24"/>
        </w:rPr>
        <w:t xml:space="preserve">tnya menurut Fieldman (1999:126), persepsi </w:t>
      </w:r>
      <w:r w:rsidR="00194080" w:rsidRPr="005E60EB">
        <w:rPr>
          <w:rFonts w:ascii="Times New Roman" w:hAnsi="Times New Roman" w:cs="Times New Roman"/>
          <w:sz w:val="24"/>
          <w:szCs w:val="24"/>
        </w:rPr>
        <w:t xml:space="preserve">adalah </w:t>
      </w:r>
      <w:r w:rsidR="00194080">
        <w:rPr>
          <w:rFonts w:ascii="Times New Roman" w:hAnsi="Times New Roman" w:cs="Times New Roman"/>
          <w:sz w:val="24"/>
          <w:szCs w:val="24"/>
        </w:rPr>
        <w:t>“</w:t>
      </w:r>
      <w:r w:rsidR="00194080" w:rsidRPr="005E60EB">
        <w:rPr>
          <w:rFonts w:ascii="Times New Roman" w:hAnsi="Times New Roman" w:cs="Times New Roman"/>
          <w:sz w:val="24"/>
          <w:szCs w:val="24"/>
        </w:rPr>
        <w:t>proses konstruktif yang mana kita menerima stimulus yang ada dan berusaha memahami situasi</w:t>
      </w:r>
      <w:r w:rsidR="00194080">
        <w:rPr>
          <w:rFonts w:ascii="Times New Roman" w:hAnsi="Times New Roman" w:cs="Times New Roman"/>
          <w:sz w:val="24"/>
          <w:szCs w:val="24"/>
        </w:rPr>
        <w:t>”</w:t>
      </w:r>
      <w:r w:rsidR="00194080" w:rsidRPr="005E60EB">
        <w:rPr>
          <w:rFonts w:ascii="Times New Roman" w:hAnsi="Times New Roman" w:cs="Times New Roman"/>
          <w:sz w:val="24"/>
          <w:szCs w:val="24"/>
        </w:rPr>
        <w:t>.</w:t>
      </w:r>
    </w:p>
    <w:p w:rsidR="000A3494" w:rsidRDefault="00194080" w:rsidP="00194080">
      <w:pPr>
        <w:pStyle w:val="ListParagraph"/>
        <w:spacing w:line="480" w:lineRule="auto"/>
        <w:ind w:left="0" w:firstLine="709"/>
        <w:jc w:val="both"/>
        <w:rPr>
          <w:rFonts w:ascii="Times New Roman" w:hAnsi="Times New Roman" w:cs="Times New Roman"/>
          <w:sz w:val="24"/>
          <w:szCs w:val="24"/>
        </w:rPr>
      </w:pPr>
      <w:r w:rsidRPr="005E60EB">
        <w:rPr>
          <w:rFonts w:ascii="Times New Roman" w:hAnsi="Times New Roman" w:cs="Times New Roman"/>
          <w:sz w:val="24"/>
          <w:szCs w:val="24"/>
        </w:rPr>
        <w:lastRenderedPageBreak/>
        <w:t>Dari beberapa pengertian di atas tentang persepsi, menggambarkan bah</w:t>
      </w:r>
      <w:r>
        <w:rPr>
          <w:rFonts w:ascii="Times New Roman" w:hAnsi="Times New Roman" w:cs="Times New Roman"/>
          <w:sz w:val="24"/>
          <w:szCs w:val="24"/>
        </w:rPr>
        <w:t>wa persepsi seseorang tidak berproses dengan sendirinya, tetapi dalam proses pembentukan per</w:t>
      </w:r>
      <w:r w:rsidRPr="005E60EB">
        <w:rPr>
          <w:rFonts w:ascii="Times New Roman" w:hAnsi="Times New Roman" w:cs="Times New Roman"/>
          <w:sz w:val="24"/>
          <w:szCs w:val="24"/>
        </w:rPr>
        <w:t xml:space="preserve">sepsi didukung beberapa faktor. </w:t>
      </w:r>
    </w:p>
    <w:p w:rsidR="00194080" w:rsidRPr="00DC3FAD" w:rsidRDefault="00194080" w:rsidP="00194080">
      <w:pPr>
        <w:pStyle w:val="ListParagraph"/>
        <w:spacing w:line="480" w:lineRule="auto"/>
        <w:ind w:left="0" w:firstLine="709"/>
        <w:jc w:val="both"/>
        <w:rPr>
          <w:rFonts w:ascii="Times New Roman" w:hAnsi="Times New Roman" w:cs="Times New Roman"/>
          <w:sz w:val="24"/>
          <w:szCs w:val="24"/>
        </w:rPr>
      </w:pPr>
      <w:r w:rsidRPr="005E60EB">
        <w:rPr>
          <w:rFonts w:ascii="Times New Roman" w:hAnsi="Times New Roman" w:cs="Times New Roman"/>
          <w:sz w:val="24"/>
          <w:szCs w:val="24"/>
        </w:rPr>
        <w:t xml:space="preserve">Menurut </w:t>
      </w:r>
      <w:r w:rsidRPr="005E60EB">
        <w:rPr>
          <w:rFonts w:ascii="Times New Roman" w:eastAsia="Times New Roman" w:hAnsi="Times New Roman" w:cs="Times New Roman"/>
          <w:color w:val="000000"/>
          <w:sz w:val="24"/>
          <w:szCs w:val="24"/>
        </w:rPr>
        <w:t>Robbins (2007), terdapat tiga faktor yang mempengaruhi persepsi seseorang, yai</w:t>
      </w:r>
      <w:r>
        <w:rPr>
          <w:rFonts w:ascii="Times New Roman" w:eastAsia="Times New Roman" w:hAnsi="Times New Roman" w:cs="Times New Roman"/>
          <w:color w:val="000000"/>
          <w:sz w:val="24"/>
          <w:szCs w:val="24"/>
        </w:rPr>
        <w:t xml:space="preserve">tu </w:t>
      </w:r>
      <w:r w:rsidRPr="005E60EB">
        <w:rPr>
          <w:rFonts w:ascii="Times New Roman" w:eastAsia="Times New Roman" w:hAnsi="Times New Roman" w:cs="Times New Roman"/>
          <w:color w:val="000000"/>
          <w:sz w:val="24"/>
          <w:szCs w:val="24"/>
        </w:rPr>
        <w:t>:</w:t>
      </w:r>
    </w:p>
    <w:p w:rsidR="00194080" w:rsidRPr="005E60EB" w:rsidRDefault="00194080" w:rsidP="00651214">
      <w:pPr>
        <w:pStyle w:val="ListParagraph"/>
        <w:numPr>
          <w:ilvl w:val="0"/>
          <w:numId w:val="30"/>
        </w:numPr>
        <w:shd w:val="clear" w:color="auto" w:fill="FFFFFF"/>
        <w:tabs>
          <w:tab w:val="left" w:pos="8222"/>
        </w:tabs>
        <w:spacing w:after="0" w:line="480" w:lineRule="auto"/>
        <w:ind w:left="426" w:right="49" w:hanging="426"/>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Individu yang bersangkutan (pemersepsi)</w:t>
      </w:r>
    </w:p>
    <w:p w:rsidR="00194080" w:rsidRPr="005E60EB" w:rsidRDefault="00194080" w:rsidP="00194080">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Apabila seseorang melihat sesuatu dan berusaha memberikan interpretasi tentang apa yang dilihatnya, ia akan dipengaruhi oleh karakteristik individual yang dimilikinya, seperti sikap, motif, kepentingan, minat, pengalaman, pengetahuan, dan harapannya.</w:t>
      </w:r>
    </w:p>
    <w:p w:rsidR="00194080" w:rsidRPr="005E60EB" w:rsidRDefault="00194080" w:rsidP="00651214">
      <w:pPr>
        <w:pStyle w:val="ListParagraph"/>
        <w:numPr>
          <w:ilvl w:val="0"/>
          <w:numId w:val="30"/>
        </w:numPr>
        <w:shd w:val="clear" w:color="auto" w:fill="FFFFFF"/>
        <w:tabs>
          <w:tab w:val="left" w:pos="8222"/>
        </w:tabs>
        <w:spacing w:after="0" w:line="480" w:lineRule="auto"/>
        <w:ind w:left="426" w:right="49" w:hanging="426"/>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Sasaran dari persepsi</w:t>
      </w:r>
    </w:p>
    <w:p w:rsidR="00194080" w:rsidRPr="005E60EB" w:rsidRDefault="00194080" w:rsidP="00194080">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Sasaran dari persepsi dapat berupa orang, benda, ataupun peristiwa. Persepsi terhadap sasaran bukan merupakan sesuatu yang dilihat secara teori melainkan dalam kaitannya dengan orang lain yang terlibat.</w:t>
      </w:r>
    </w:p>
    <w:p w:rsidR="00194080" w:rsidRPr="005E60EB" w:rsidRDefault="00194080" w:rsidP="00651214">
      <w:pPr>
        <w:pStyle w:val="ListParagraph"/>
        <w:numPr>
          <w:ilvl w:val="0"/>
          <w:numId w:val="30"/>
        </w:numPr>
        <w:shd w:val="clear" w:color="auto" w:fill="FFFFFF"/>
        <w:tabs>
          <w:tab w:val="left" w:pos="8222"/>
        </w:tabs>
        <w:spacing w:after="0" w:line="480" w:lineRule="auto"/>
        <w:ind w:left="426" w:right="49" w:hanging="426"/>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Situasi</w:t>
      </w:r>
    </w:p>
    <w:p w:rsidR="00194080" w:rsidRDefault="00194080" w:rsidP="00194080">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color w:val="000000"/>
          <w:sz w:val="24"/>
          <w:szCs w:val="24"/>
        </w:rPr>
      </w:pPr>
      <w:r w:rsidRPr="005E60EB">
        <w:rPr>
          <w:rFonts w:ascii="Times New Roman" w:eastAsia="Times New Roman" w:hAnsi="Times New Roman" w:cs="Times New Roman"/>
          <w:color w:val="000000"/>
          <w:sz w:val="24"/>
          <w:szCs w:val="24"/>
        </w:rPr>
        <w:t>Persepsi harus dilihat secara kontekstual yang berarti situasi dimana persepsi tersebut timbul, harus mendapat perhatian. Situasi merupakan faktor yang turut berperan dalam proses pembentukan persepsi seseorang.</w:t>
      </w:r>
    </w:p>
    <w:p w:rsidR="00194080" w:rsidRDefault="00194080" w:rsidP="00194080">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sz w:val="24"/>
          <w:szCs w:val="24"/>
          <w:lang w:eastAsia="id-ID"/>
        </w:rPr>
      </w:pPr>
      <w:r w:rsidRPr="005E60EB">
        <w:rPr>
          <w:rFonts w:ascii="Times New Roman" w:eastAsia="Times New Roman" w:hAnsi="Times New Roman" w:cs="Times New Roman"/>
          <w:sz w:val="24"/>
          <w:szCs w:val="24"/>
          <w:lang w:eastAsia="id-ID"/>
        </w:rPr>
        <w:t>Selanjutnya, p</w:t>
      </w:r>
      <w:r w:rsidRPr="00FD1219">
        <w:rPr>
          <w:rFonts w:ascii="Times New Roman" w:eastAsia="Times New Roman" w:hAnsi="Times New Roman" w:cs="Times New Roman"/>
          <w:sz w:val="24"/>
          <w:szCs w:val="24"/>
          <w:lang w:val="sv-SE" w:eastAsia="id-ID"/>
        </w:rPr>
        <w:t>ersepsi sebagai suatu interaksi a</w:t>
      </w:r>
      <w:r>
        <w:rPr>
          <w:rFonts w:ascii="Times New Roman" w:eastAsia="Times New Roman" w:hAnsi="Times New Roman" w:cs="Times New Roman"/>
          <w:sz w:val="24"/>
          <w:szCs w:val="24"/>
          <w:lang w:val="sv-SE" w:eastAsia="id-ID"/>
        </w:rPr>
        <w:t>ntara manusia dengan lingkungan</w:t>
      </w:r>
      <w:r>
        <w:rPr>
          <w:rFonts w:ascii="Times New Roman" w:eastAsia="Times New Roman" w:hAnsi="Times New Roman" w:cs="Times New Roman"/>
          <w:sz w:val="24"/>
          <w:szCs w:val="24"/>
          <w:lang w:eastAsia="id-ID"/>
        </w:rPr>
        <w:t>nya,</w:t>
      </w:r>
      <w:r w:rsidRPr="00FD1219">
        <w:rPr>
          <w:rFonts w:ascii="Times New Roman" w:eastAsia="Times New Roman" w:hAnsi="Times New Roman" w:cs="Times New Roman"/>
          <w:sz w:val="24"/>
          <w:szCs w:val="24"/>
          <w:lang w:val="sv-SE" w:eastAsia="id-ID"/>
        </w:rPr>
        <w:t xml:space="preserve"> </w:t>
      </w:r>
      <w:r>
        <w:rPr>
          <w:rFonts w:ascii="Times New Roman" w:eastAsia="Times New Roman" w:hAnsi="Times New Roman" w:cs="Times New Roman"/>
          <w:sz w:val="24"/>
          <w:szCs w:val="24"/>
          <w:lang w:eastAsia="id-ID"/>
        </w:rPr>
        <w:t>memiliki</w:t>
      </w:r>
      <w:r w:rsidRPr="00FD1219">
        <w:rPr>
          <w:rFonts w:ascii="Times New Roman" w:eastAsia="Times New Roman" w:hAnsi="Times New Roman" w:cs="Times New Roman"/>
          <w:sz w:val="24"/>
          <w:szCs w:val="24"/>
          <w:lang w:val="sv-SE" w:eastAsia="id-ID"/>
        </w:rPr>
        <w:t xml:space="preserve"> beberapa komponen pembentuk. </w:t>
      </w:r>
      <w:r w:rsidRPr="005E60EB">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val="sv-SE" w:eastAsia="id-ID"/>
        </w:rPr>
        <w:t>Desmita (2009</w:t>
      </w:r>
      <w:r w:rsidRPr="00FD1219">
        <w:rPr>
          <w:rFonts w:ascii="Times New Roman" w:eastAsia="Times New Roman" w:hAnsi="Times New Roman" w:cs="Times New Roman"/>
          <w:sz w:val="24"/>
          <w:szCs w:val="24"/>
          <w:lang w:val="sv-SE" w:eastAsia="id-ID"/>
        </w:rPr>
        <w:t>)</w:t>
      </w:r>
      <w:r w:rsidRPr="005E60EB">
        <w:rPr>
          <w:rFonts w:ascii="Times New Roman" w:eastAsia="Times New Roman" w:hAnsi="Times New Roman" w:cs="Times New Roman"/>
          <w:sz w:val="24"/>
          <w:szCs w:val="24"/>
          <w:lang w:eastAsia="id-ID"/>
        </w:rPr>
        <w:t>, p</w:t>
      </w:r>
      <w:r w:rsidRPr="00FD1219">
        <w:rPr>
          <w:rFonts w:ascii="Times New Roman" w:eastAsia="Times New Roman" w:hAnsi="Times New Roman" w:cs="Times New Roman"/>
          <w:sz w:val="24"/>
          <w:szCs w:val="24"/>
          <w:lang w:val="sv-SE" w:eastAsia="id-ID"/>
        </w:rPr>
        <w:t>ersepsi meliputi suatu interaksi rumit yang melibatkan setidaknya tiga komponen utama, yaitu</w:t>
      </w:r>
      <w:r>
        <w:rPr>
          <w:rFonts w:ascii="Times New Roman" w:eastAsia="Times New Roman" w:hAnsi="Times New Roman" w:cs="Times New Roman"/>
          <w:sz w:val="24"/>
          <w:szCs w:val="24"/>
          <w:lang w:eastAsia="id-ID"/>
        </w:rPr>
        <w:t xml:space="preserve"> </w:t>
      </w:r>
      <w:r w:rsidRPr="00FD1219">
        <w:rPr>
          <w:rFonts w:ascii="Times New Roman" w:eastAsia="Times New Roman" w:hAnsi="Times New Roman" w:cs="Times New Roman"/>
          <w:sz w:val="24"/>
          <w:szCs w:val="24"/>
          <w:lang w:val="sv-SE" w:eastAsia="id-ID"/>
        </w:rPr>
        <w:t xml:space="preserve">: </w:t>
      </w:r>
    </w:p>
    <w:p w:rsidR="00194080" w:rsidRPr="00194080" w:rsidRDefault="00194080" w:rsidP="00194080">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sz w:val="24"/>
          <w:szCs w:val="24"/>
          <w:lang w:eastAsia="id-ID"/>
        </w:rPr>
      </w:pPr>
    </w:p>
    <w:p w:rsidR="00194080" w:rsidRDefault="00194080" w:rsidP="00651214">
      <w:pPr>
        <w:pStyle w:val="ListParagraph"/>
        <w:numPr>
          <w:ilvl w:val="0"/>
          <w:numId w:val="31"/>
        </w:numPr>
        <w:shd w:val="clear" w:color="auto" w:fill="FFFFFF"/>
        <w:tabs>
          <w:tab w:val="left" w:pos="8222"/>
        </w:tabs>
        <w:spacing w:after="0" w:line="480" w:lineRule="auto"/>
        <w:ind w:left="426" w:right="51" w:hanging="426"/>
        <w:jc w:val="both"/>
        <w:rPr>
          <w:rFonts w:ascii="Times New Roman" w:eastAsia="Times New Roman" w:hAnsi="Times New Roman" w:cs="Times New Roman"/>
          <w:sz w:val="24"/>
          <w:szCs w:val="24"/>
          <w:lang w:eastAsia="id-ID"/>
        </w:rPr>
      </w:pPr>
      <w:r w:rsidRPr="00DC3FAD">
        <w:rPr>
          <w:rFonts w:ascii="Times New Roman" w:eastAsia="Times New Roman" w:hAnsi="Times New Roman" w:cs="Times New Roman"/>
          <w:sz w:val="24"/>
          <w:szCs w:val="24"/>
          <w:lang w:val="sv-SE" w:eastAsia="id-ID"/>
        </w:rPr>
        <w:t>Seleksi.</w:t>
      </w:r>
      <w:r w:rsidRPr="00DC3FAD">
        <w:rPr>
          <w:rFonts w:ascii="Times New Roman" w:eastAsia="Times New Roman" w:hAnsi="Times New Roman" w:cs="Times New Roman"/>
          <w:sz w:val="24"/>
          <w:szCs w:val="24"/>
          <w:lang w:eastAsia="id-ID"/>
        </w:rPr>
        <w:t xml:space="preserve"> </w:t>
      </w:r>
    </w:p>
    <w:p w:rsidR="00194080" w:rsidRPr="0013686E" w:rsidRDefault="00194080" w:rsidP="00194080">
      <w:pPr>
        <w:pStyle w:val="ListParagraph"/>
        <w:shd w:val="clear" w:color="auto" w:fill="FFFFFF"/>
        <w:tabs>
          <w:tab w:val="left" w:pos="8222"/>
        </w:tabs>
        <w:spacing w:after="0" w:line="480" w:lineRule="auto"/>
        <w:ind w:left="0" w:right="51" w:firstLine="709"/>
        <w:jc w:val="both"/>
        <w:rPr>
          <w:rFonts w:ascii="Times New Roman" w:eastAsia="Times New Roman" w:hAnsi="Times New Roman" w:cs="Times New Roman"/>
          <w:sz w:val="24"/>
          <w:szCs w:val="24"/>
          <w:lang w:eastAsia="id-ID"/>
        </w:rPr>
      </w:pPr>
      <w:r w:rsidRPr="0013686E">
        <w:rPr>
          <w:rFonts w:ascii="Times New Roman" w:eastAsia="Times New Roman" w:hAnsi="Times New Roman" w:cs="Times New Roman"/>
          <w:sz w:val="24"/>
          <w:szCs w:val="24"/>
          <w:lang w:val="sv-SE" w:eastAsia="id-ID"/>
        </w:rPr>
        <w:t xml:space="preserve">Seleksi yang dimaksud adalah proses penyaringan oleh indera tehadap stimulus. Seleksi ini bergantung pada perhatian, </w:t>
      </w:r>
      <w:r w:rsidRPr="0013686E">
        <w:rPr>
          <w:rFonts w:ascii="Times New Roman" w:eastAsia="Times New Roman" w:hAnsi="Times New Roman" w:cs="Times New Roman"/>
          <w:sz w:val="24"/>
          <w:szCs w:val="24"/>
          <w:lang w:val="fi-FI" w:eastAsia="id-ID"/>
        </w:rPr>
        <w:t>minat, kebutuhan dan nilai-nilai yang dianut.</w:t>
      </w:r>
      <w:r w:rsidRPr="0013686E">
        <w:rPr>
          <w:rFonts w:ascii="Times New Roman" w:eastAsia="Times New Roman" w:hAnsi="Times New Roman" w:cs="Times New Roman"/>
          <w:sz w:val="24"/>
          <w:szCs w:val="24"/>
          <w:lang w:eastAsia="id-ID"/>
        </w:rPr>
        <w:t xml:space="preserve"> </w:t>
      </w:r>
    </w:p>
    <w:p w:rsidR="00194080" w:rsidRDefault="00194080" w:rsidP="00651214">
      <w:pPr>
        <w:pStyle w:val="ListParagraph"/>
        <w:numPr>
          <w:ilvl w:val="0"/>
          <w:numId w:val="31"/>
        </w:numPr>
        <w:shd w:val="clear" w:color="auto" w:fill="FFFFFF"/>
        <w:tabs>
          <w:tab w:val="left" w:pos="8222"/>
        </w:tabs>
        <w:spacing w:after="0" w:line="480" w:lineRule="auto"/>
        <w:ind w:left="426" w:right="51" w:hanging="426"/>
        <w:jc w:val="both"/>
        <w:rPr>
          <w:rFonts w:ascii="Times New Roman" w:eastAsia="Times New Roman" w:hAnsi="Times New Roman" w:cs="Times New Roman"/>
          <w:sz w:val="24"/>
          <w:szCs w:val="24"/>
          <w:lang w:eastAsia="id-ID"/>
        </w:rPr>
      </w:pPr>
      <w:r w:rsidRPr="00DC3FAD">
        <w:rPr>
          <w:rFonts w:ascii="Times New Roman" w:eastAsia="Times New Roman" w:hAnsi="Times New Roman" w:cs="Times New Roman"/>
          <w:sz w:val="24"/>
          <w:szCs w:val="24"/>
          <w:lang w:val="sv-SE" w:eastAsia="id-ID"/>
        </w:rPr>
        <w:t>Penyusunan.</w:t>
      </w:r>
    </w:p>
    <w:p w:rsidR="00194080" w:rsidRPr="0013686E" w:rsidRDefault="00194080" w:rsidP="00194080">
      <w:pPr>
        <w:pStyle w:val="ListParagraph"/>
        <w:shd w:val="clear" w:color="auto" w:fill="FFFFFF"/>
        <w:tabs>
          <w:tab w:val="left" w:pos="8222"/>
        </w:tabs>
        <w:spacing w:after="0" w:line="480" w:lineRule="auto"/>
        <w:ind w:left="0" w:right="51" w:firstLine="709"/>
        <w:jc w:val="both"/>
        <w:rPr>
          <w:rFonts w:ascii="Times New Roman" w:eastAsia="Times New Roman" w:hAnsi="Times New Roman" w:cs="Times New Roman"/>
          <w:sz w:val="24"/>
          <w:szCs w:val="24"/>
          <w:lang w:eastAsia="id-ID"/>
        </w:rPr>
      </w:pPr>
      <w:r w:rsidRPr="0013686E">
        <w:rPr>
          <w:rFonts w:ascii="Times New Roman" w:eastAsia="Times New Roman" w:hAnsi="Times New Roman" w:cs="Times New Roman"/>
          <w:sz w:val="24"/>
          <w:szCs w:val="24"/>
          <w:lang w:val="sv-SE" w:eastAsia="id-ID"/>
        </w:rPr>
        <w:t>Setelah stimulus diseleksi maka proses selanjutnya adalah menyederhanakan informasi dari yang kompleks ke dalam suatu pola kognitif yang bermakna.</w:t>
      </w:r>
    </w:p>
    <w:p w:rsidR="00194080" w:rsidRDefault="00194080" w:rsidP="00651214">
      <w:pPr>
        <w:pStyle w:val="ListParagraph"/>
        <w:numPr>
          <w:ilvl w:val="0"/>
          <w:numId w:val="31"/>
        </w:numPr>
        <w:shd w:val="clear" w:color="auto" w:fill="FFFFFF"/>
        <w:tabs>
          <w:tab w:val="left" w:pos="8222"/>
        </w:tabs>
        <w:spacing w:after="0" w:line="480" w:lineRule="auto"/>
        <w:ind w:left="426" w:right="51" w:hanging="426"/>
        <w:jc w:val="both"/>
        <w:rPr>
          <w:rFonts w:ascii="Times New Roman" w:eastAsia="Times New Roman" w:hAnsi="Times New Roman" w:cs="Times New Roman"/>
          <w:sz w:val="24"/>
          <w:szCs w:val="24"/>
          <w:lang w:eastAsia="id-ID"/>
        </w:rPr>
      </w:pPr>
      <w:r w:rsidRPr="00DC3FAD">
        <w:rPr>
          <w:rFonts w:ascii="Times New Roman" w:eastAsia="Times New Roman" w:hAnsi="Times New Roman" w:cs="Times New Roman"/>
          <w:sz w:val="24"/>
          <w:szCs w:val="24"/>
          <w:lang w:val="sv-SE" w:eastAsia="id-ID"/>
        </w:rPr>
        <w:t>Penafsiran.</w:t>
      </w:r>
      <w:r w:rsidRPr="00DC3FAD">
        <w:rPr>
          <w:rFonts w:ascii="Times New Roman" w:eastAsia="Times New Roman" w:hAnsi="Times New Roman" w:cs="Times New Roman"/>
          <w:sz w:val="24"/>
          <w:szCs w:val="24"/>
          <w:lang w:eastAsia="id-ID"/>
        </w:rPr>
        <w:t xml:space="preserve"> </w:t>
      </w:r>
    </w:p>
    <w:p w:rsidR="00194080" w:rsidRDefault="00194080" w:rsidP="00194080">
      <w:pPr>
        <w:pStyle w:val="ListParagraph"/>
        <w:shd w:val="clear" w:color="auto" w:fill="FFFFFF"/>
        <w:tabs>
          <w:tab w:val="left" w:pos="8222"/>
        </w:tabs>
        <w:spacing w:after="0" w:line="480" w:lineRule="auto"/>
        <w:ind w:left="0" w:right="51" w:firstLine="709"/>
        <w:jc w:val="both"/>
        <w:rPr>
          <w:rFonts w:ascii="Times New Roman" w:eastAsia="Times New Roman" w:hAnsi="Times New Roman" w:cs="Times New Roman"/>
          <w:sz w:val="24"/>
          <w:szCs w:val="24"/>
          <w:lang w:eastAsia="id-ID"/>
        </w:rPr>
      </w:pPr>
      <w:r w:rsidRPr="0013686E">
        <w:rPr>
          <w:rFonts w:ascii="Times New Roman" w:eastAsia="Times New Roman" w:hAnsi="Times New Roman" w:cs="Times New Roman"/>
          <w:sz w:val="24"/>
          <w:szCs w:val="24"/>
          <w:lang w:val="sv-SE" w:eastAsia="id-ID"/>
        </w:rPr>
        <w:t>Stimulus yang diterima dan telah disederhanakan menjadi sebuah informasi ya</w:t>
      </w:r>
      <w:r>
        <w:rPr>
          <w:rFonts w:ascii="Times New Roman" w:eastAsia="Times New Roman" w:hAnsi="Times New Roman" w:cs="Times New Roman"/>
          <w:sz w:val="24"/>
          <w:szCs w:val="24"/>
          <w:lang w:eastAsia="id-ID"/>
        </w:rPr>
        <w:t>n</w:t>
      </w:r>
      <w:r w:rsidRPr="0013686E">
        <w:rPr>
          <w:rFonts w:ascii="Times New Roman" w:eastAsia="Times New Roman" w:hAnsi="Times New Roman" w:cs="Times New Roman"/>
          <w:sz w:val="24"/>
          <w:szCs w:val="24"/>
          <w:lang w:val="sv-SE" w:eastAsia="id-ID"/>
        </w:rPr>
        <w:t>g bermakna kemudian diterjemahkan dalam bentuk tingkah laku yang berupa respon. Penafsiran ini berbeda-beda dari masing-masing individu.</w:t>
      </w:r>
    </w:p>
    <w:p w:rsidR="00E34D3E" w:rsidRPr="001255E1" w:rsidRDefault="00E34D3E" w:rsidP="00625D83">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Sedangkan menurut</w:t>
      </w:r>
      <w:r w:rsidRPr="001255E1">
        <w:rPr>
          <w:rFonts w:ascii="Times New Roman" w:hAnsi="Times New Roman" w:cs="Times New Roman"/>
          <w:sz w:val="24"/>
          <w:szCs w:val="24"/>
        </w:rPr>
        <w:t xml:space="preserve"> Walgito</w:t>
      </w:r>
      <w:r>
        <w:rPr>
          <w:rFonts w:ascii="Times New Roman" w:hAnsi="Times New Roman" w:cs="Times New Roman"/>
          <w:sz w:val="24"/>
          <w:szCs w:val="24"/>
        </w:rPr>
        <w:t xml:space="preserve"> (</w:t>
      </w:r>
      <w:r w:rsidR="00625D83">
        <w:rPr>
          <w:rFonts w:ascii="Times New Roman" w:hAnsi="Times New Roman" w:cs="Times New Roman"/>
          <w:sz w:val="24"/>
          <w:szCs w:val="24"/>
        </w:rPr>
        <w:t>1978</w:t>
      </w:r>
      <w:r>
        <w:rPr>
          <w:rFonts w:ascii="Times New Roman" w:hAnsi="Times New Roman" w:cs="Times New Roman"/>
          <w:sz w:val="24"/>
          <w:szCs w:val="24"/>
        </w:rPr>
        <w:t>)</w:t>
      </w:r>
      <w:r w:rsidRPr="001255E1">
        <w:rPr>
          <w:rFonts w:ascii="Times New Roman" w:hAnsi="Times New Roman" w:cs="Times New Roman"/>
          <w:sz w:val="24"/>
          <w:szCs w:val="24"/>
        </w:rPr>
        <w:t xml:space="preserve"> ada tiga faktor yang</w:t>
      </w:r>
      <w:r>
        <w:rPr>
          <w:rFonts w:ascii="Times New Roman" w:hAnsi="Times New Roman" w:cs="Times New Roman"/>
          <w:sz w:val="24"/>
          <w:szCs w:val="24"/>
        </w:rPr>
        <w:t xml:space="preserve"> </w:t>
      </w:r>
      <w:r w:rsidRPr="001255E1">
        <w:rPr>
          <w:rFonts w:ascii="Times New Roman" w:hAnsi="Times New Roman" w:cs="Times New Roman"/>
          <w:sz w:val="24"/>
          <w:szCs w:val="24"/>
        </w:rPr>
        <w:t>berpengaruh terhadap persepsi, yaitu:</w:t>
      </w:r>
    </w:p>
    <w:p w:rsidR="00E34D3E" w:rsidRDefault="00E34D3E" w:rsidP="00E34D3E">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Stimulus harus cukup kuat, stimulus harus melampaui ambang stimulus, yaitu kekuatan stimulus yang minimal tetapi sudah dapat menimbulkan kesadaran, sudah dapat dipersepsi oleh individu. Kejelasan stimulus akan banyak berpengaruh dalam persepsi.</w:t>
      </w:r>
    </w:p>
    <w:p w:rsidR="00E34D3E" w:rsidRDefault="00E34D3E" w:rsidP="00E34D3E">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Fisiologis dan Psikologis, jika sistem fisiologisnya terganggu hal ini akan berpengaruh dalam persepsi seseorang. Segi psikologis yang mencakup pengalaman, perasaan kemampuan berpikir, kerangka acuan, motivasi akan berpengaruh pada seseorang dalam mengadakan persepsi.</w:t>
      </w:r>
    </w:p>
    <w:p w:rsidR="00E34D3E" w:rsidRPr="001255E1" w:rsidRDefault="00E34D3E" w:rsidP="00E34D3E">
      <w:pPr>
        <w:pStyle w:val="ListParagraph"/>
        <w:numPr>
          <w:ilvl w:val="0"/>
          <w:numId w:val="51"/>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lastRenderedPageBreak/>
        <w:t>Faktor lingkungan, situasi yang melatarbelakangi stimulus juga akan berpengaruh dalam persepsi, lebih-lebih bila objek persepsi adalah manusia. Objek dan lingkungan yang melatarbelakangi objek merupakan kebulatan atau kesatuan yang suliut dipisahkan. Objek yang sama dengan situasi sosial yang berbeda, dapat menghasilkan persepsi yang berbeda.</w:t>
      </w:r>
    </w:p>
    <w:p w:rsidR="00E34D3E" w:rsidRPr="001255E1" w:rsidRDefault="00E34D3E" w:rsidP="00E34D3E">
      <w:pPr>
        <w:autoSpaceDE w:val="0"/>
        <w:autoSpaceDN w:val="0"/>
        <w:adjustRightInd w:val="0"/>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Adapun menurut </w:t>
      </w:r>
      <w:r w:rsidRPr="001255E1">
        <w:rPr>
          <w:rFonts w:ascii="Times New Roman" w:hAnsi="Times New Roman" w:cs="Times New Roman"/>
          <w:sz w:val="24"/>
          <w:szCs w:val="24"/>
        </w:rPr>
        <w:t>Neni</w:t>
      </w:r>
      <w:r>
        <w:rPr>
          <w:rFonts w:ascii="Times New Roman" w:hAnsi="Times New Roman" w:cs="Times New Roman"/>
          <w:sz w:val="24"/>
          <w:szCs w:val="24"/>
        </w:rPr>
        <w:t xml:space="preserve"> (20</w:t>
      </w:r>
      <w:r w:rsidR="00395020">
        <w:rPr>
          <w:rFonts w:ascii="Times New Roman" w:hAnsi="Times New Roman" w:cs="Times New Roman"/>
          <w:sz w:val="24"/>
          <w:szCs w:val="24"/>
        </w:rPr>
        <w:t>08</w:t>
      </w:r>
      <w:r>
        <w:rPr>
          <w:rFonts w:ascii="Times New Roman" w:hAnsi="Times New Roman" w:cs="Times New Roman"/>
          <w:sz w:val="24"/>
          <w:szCs w:val="24"/>
        </w:rPr>
        <w:t>)</w:t>
      </w:r>
      <w:r w:rsidRPr="001255E1">
        <w:rPr>
          <w:rFonts w:ascii="Times New Roman" w:hAnsi="Times New Roman" w:cs="Times New Roman"/>
          <w:sz w:val="24"/>
          <w:szCs w:val="24"/>
        </w:rPr>
        <w:t>, faktor-faktor yang mempengaruhi</w:t>
      </w:r>
      <w:r>
        <w:rPr>
          <w:rFonts w:ascii="Times New Roman" w:hAnsi="Times New Roman" w:cs="Times New Roman"/>
          <w:sz w:val="24"/>
          <w:szCs w:val="24"/>
        </w:rPr>
        <w:t xml:space="preserve"> </w:t>
      </w:r>
      <w:r w:rsidRPr="001255E1">
        <w:rPr>
          <w:rFonts w:ascii="Times New Roman" w:hAnsi="Times New Roman" w:cs="Times New Roman"/>
          <w:sz w:val="24"/>
          <w:szCs w:val="24"/>
        </w:rPr>
        <w:t>persepsi adalah sebagai berikut:</w:t>
      </w:r>
    </w:p>
    <w:p w:rsidR="00E34D3E" w:rsidRPr="001255E1" w:rsidRDefault="00E34D3E" w:rsidP="00E34D3E">
      <w:pPr>
        <w:pStyle w:val="ListParagraph"/>
        <w:numPr>
          <w:ilvl w:val="0"/>
          <w:numId w:val="52"/>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Perhatian yang Selektif</w:t>
      </w:r>
    </w:p>
    <w:p w:rsidR="00E34D3E" w:rsidRDefault="00E34D3E" w:rsidP="00E34D3E">
      <w:pPr>
        <w:autoSpaceDE w:val="0"/>
        <w:autoSpaceDN w:val="0"/>
        <w:adjustRightInd w:val="0"/>
        <w:spacing w:after="0" w:line="480" w:lineRule="auto"/>
        <w:ind w:left="720" w:firstLine="720"/>
        <w:jc w:val="both"/>
        <w:rPr>
          <w:rFonts w:ascii="Times New Roman" w:hAnsi="Times New Roman" w:cs="Times New Roman"/>
          <w:sz w:val="24"/>
          <w:szCs w:val="24"/>
        </w:rPr>
      </w:pPr>
      <w:r w:rsidRPr="001255E1">
        <w:rPr>
          <w:rFonts w:ascii="Times New Roman" w:hAnsi="Times New Roman" w:cs="Times New Roman"/>
          <w:sz w:val="24"/>
          <w:szCs w:val="24"/>
        </w:rPr>
        <w:t>Dalam kehidupan manusia setiap saat kita akan banyak menerima</w:t>
      </w:r>
      <w:r>
        <w:rPr>
          <w:rFonts w:ascii="Times New Roman" w:hAnsi="Times New Roman" w:cs="Times New Roman"/>
          <w:sz w:val="24"/>
          <w:szCs w:val="24"/>
        </w:rPr>
        <w:t xml:space="preserve"> </w:t>
      </w:r>
      <w:r w:rsidRPr="001255E1">
        <w:rPr>
          <w:rFonts w:ascii="Times New Roman" w:hAnsi="Times New Roman" w:cs="Times New Roman"/>
          <w:sz w:val="24"/>
          <w:szCs w:val="24"/>
        </w:rPr>
        <w:t>banyak sekali rangsang dari lingkungan. Meskipun demikian ia tidak</w:t>
      </w:r>
      <w:r>
        <w:rPr>
          <w:rFonts w:ascii="Times New Roman" w:hAnsi="Times New Roman" w:cs="Times New Roman"/>
          <w:sz w:val="24"/>
          <w:szCs w:val="24"/>
        </w:rPr>
        <w:t xml:space="preserve"> </w:t>
      </w:r>
      <w:r w:rsidRPr="001255E1">
        <w:rPr>
          <w:rFonts w:ascii="Times New Roman" w:hAnsi="Times New Roman" w:cs="Times New Roman"/>
          <w:sz w:val="24"/>
          <w:szCs w:val="24"/>
        </w:rPr>
        <w:t>harus menanggapi semua rangsang yang diterimanya. Untuk itu,</w:t>
      </w:r>
      <w:r>
        <w:rPr>
          <w:rFonts w:ascii="Times New Roman" w:hAnsi="Times New Roman" w:cs="Times New Roman"/>
          <w:sz w:val="24"/>
          <w:szCs w:val="24"/>
        </w:rPr>
        <w:t xml:space="preserve"> </w:t>
      </w:r>
      <w:r w:rsidRPr="001255E1">
        <w:rPr>
          <w:rFonts w:ascii="Times New Roman" w:hAnsi="Times New Roman" w:cs="Times New Roman"/>
          <w:sz w:val="24"/>
          <w:szCs w:val="24"/>
        </w:rPr>
        <w:t>individualnya memusatkan perhatian pada rangsang-rangsang tertentu</w:t>
      </w:r>
      <w:r>
        <w:rPr>
          <w:rFonts w:ascii="Times New Roman" w:hAnsi="Times New Roman" w:cs="Times New Roman"/>
          <w:sz w:val="24"/>
          <w:szCs w:val="24"/>
        </w:rPr>
        <w:t xml:space="preserve"> </w:t>
      </w:r>
      <w:r w:rsidRPr="001255E1">
        <w:rPr>
          <w:rFonts w:ascii="Times New Roman" w:hAnsi="Times New Roman" w:cs="Times New Roman"/>
          <w:sz w:val="24"/>
          <w:szCs w:val="24"/>
        </w:rPr>
        <w:t>saja, dengan demikian objek-objek atau gejala lain tidak akan tampil</w:t>
      </w:r>
      <w:r>
        <w:rPr>
          <w:rFonts w:ascii="Times New Roman" w:hAnsi="Times New Roman" w:cs="Times New Roman"/>
          <w:sz w:val="24"/>
          <w:szCs w:val="24"/>
        </w:rPr>
        <w:t xml:space="preserve"> </w:t>
      </w:r>
      <w:r w:rsidRPr="001255E1">
        <w:rPr>
          <w:rFonts w:ascii="Times New Roman" w:hAnsi="Times New Roman" w:cs="Times New Roman"/>
          <w:sz w:val="24"/>
          <w:szCs w:val="24"/>
        </w:rPr>
        <w:t>kemuka sebagai objek pengamatan.</w:t>
      </w:r>
    </w:p>
    <w:p w:rsidR="00E34D3E" w:rsidRDefault="00E34D3E" w:rsidP="00E34D3E">
      <w:pPr>
        <w:pStyle w:val="ListParagraph"/>
        <w:numPr>
          <w:ilvl w:val="0"/>
          <w:numId w:val="52"/>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Ciri-ciri Rangsang</w:t>
      </w:r>
      <w:r>
        <w:rPr>
          <w:rFonts w:ascii="Times New Roman" w:hAnsi="Times New Roman" w:cs="Times New Roman"/>
          <w:sz w:val="24"/>
          <w:szCs w:val="24"/>
        </w:rPr>
        <w:t xml:space="preserve"> </w:t>
      </w:r>
    </w:p>
    <w:p w:rsidR="00E34D3E" w:rsidRPr="001255E1" w:rsidRDefault="00E34D3E" w:rsidP="00E34D3E">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1255E1">
        <w:rPr>
          <w:rFonts w:ascii="Times New Roman" w:hAnsi="Times New Roman" w:cs="Times New Roman"/>
          <w:sz w:val="24"/>
          <w:szCs w:val="24"/>
        </w:rPr>
        <w:t>Rangsang yang bergerak diantara rangsang yang diam akan lebih menarik perhatian. Demikian juga rangsang yang paling besar diantaranya yang kecil, yang kontras dengan latar belakangnya, dan intensitas rangsangnya paling kuat.</w:t>
      </w:r>
    </w:p>
    <w:p w:rsidR="00E34D3E" w:rsidRPr="001255E1" w:rsidRDefault="00E34D3E" w:rsidP="00E34D3E">
      <w:pPr>
        <w:pStyle w:val="ListParagraph"/>
        <w:numPr>
          <w:ilvl w:val="0"/>
          <w:numId w:val="52"/>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Nilai dan Kebutuhan Individu</w:t>
      </w:r>
    </w:p>
    <w:p w:rsidR="00E34D3E" w:rsidRPr="001255E1" w:rsidRDefault="00E34D3E" w:rsidP="00E34D3E">
      <w:pPr>
        <w:autoSpaceDE w:val="0"/>
        <w:autoSpaceDN w:val="0"/>
        <w:adjustRightInd w:val="0"/>
        <w:spacing w:after="0" w:line="480" w:lineRule="auto"/>
        <w:ind w:left="720" w:firstLine="720"/>
        <w:jc w:val="both"/>
        <w:rPr>
          <w:rFonts w:ascii="Times New Roman" w:hAnsi="Times New Roman" w:cs="Times New Roman"/>
          <w:sz w:val="24"/>
          <w:szCs w:val="24"/>
        </w:rPr>
      </w:pPr>
      <w:r w:rsidRPr="001255E1">
        <w:rPr>
          <w:rFonts w:ascii="Times New Roman" w:hAnsi="Times New Roman" w:cs="Times New Roman"/>
          <w:sz w:val="24"/>
          <w:szCs w:val="24"/>
        </w:rPr>
        <w:t>Seorang seniman tentu punya pola dan cita rasa yang berbeda dalam</w:t>
      </w:r>
      <w:r>
        <w:rPr>
          <w:rFonts w:ascii="Times New Roman" w:hAnsi="Times New Roman" w:cs="Times New Roman"/>
          <w:sz w:val="24"/>
          <w:szCs w:val="24"/>
        </w:rPr>
        <w:t xml:space="preserve"> </w:t>
      </w:r>
      <w:r w:rsidRPr="001255E1">
        <w:rPr>
          <w:rFonts w:ascii="Times New Roman" w:hAnsi="Times New Roman" w:cs="Times New Roman"/>
          <w:sz w:val="24"/>
          <w:szCs w:val="24"/>
        </w:rPr>
        <w:t>pengamatannya dibanding seseorang yang bukan seniman.</w:t>
      </w:r>
    </w:p>
    <w:p w:rsidR="00E34D3E" w:rsidRPr="001255E1" w:rsidRDefault="00E34D3E" w:rsidP="00E34D3E">
      <w:pPr>
        <w:pStyle w:val="ListParagraph"/>
        <w:numPr>
          <w:ilvl w:val="0"/>
          <w:numId w:val="52"/>
        </w:num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lastRenderedPageBreak/>
        <w:t>Pengalaman Dahulu</w:t>
      </w:r>
    </w:p>
    <w:p w:rsidR="00E34D3E" w:rsidRPr="001255E1" w:rsidRDefault="00E34D3E" w:rsidP="00E34D3E">
      <w:pPr>
        <w:autoSpaceDE w:val="0"/>
        <w:autoSpaceDN w:val="0"/>
        <w:adjustRightInd w:val="0"/>
        <w:spacing w:after="0" w:line="480" w:lineRule="auto"/>
        <w:ind w:left="720" w:firstLine="720"/>
        <w:jc w:val="both"/>
        <w:rPr>
          <w:rFonts w:ascii="Times New Roman" w:hAnsi="Times New Roman" w:cs="Times New Roman"/>
          <w:sz w:val="24"/>
          <w:szCs w:val="24"/>
        </w:rPr>
      </w:pPr>
      <w:r w:rsidRPr="001255E1">
        <w:rPr>
          <w:rFonts w:ascii="Times New Roman" w:hAnsi="Times New Roman" w:cs="Times New Roman"/>
          <w:sz w:val="24"/>
          <w:szCs w:val="24"/>
        </w:rPr>
        <w:t>Pengalaman-pengalaman terdahulu sangat mempengaruhi bagaimana</w:t>
      </w:r>
      <w:r>
        <w:rPr>
          <w:rFonts w:ascii="Times New Roman" w:hAnsi="Times New Roman" w:cs="Times New Roman"/>
          <w:sz w:val="24"/>
          <w:szCs w:val="24"/>
        </w:rPr>
        <w:t xml:space="preserve"> </w:t>
      </w:r>
      <w:r w:rsidRPr="001255E1">
        <w:rPr>
          <w:rFonts w:ascii="Times New Roman" w:hAnsi="Times New Roman" w:cs="Times New Roman"/>
          <w:sz w:val="24"/>
          <w:szCs w:val="24"/>
        </w:rPr>
        <w:t>seseorang mempersepsi dunianya.</w:t>
      </w:r>
    </w:p>
    <w:p w:rsidR="00E34D3E" w:rsidRDefault="00E34D3E" w:rsidP="00E34D3E">
      <w:pPr>
        <w:pStyle w:val="Heading5"/>
        <w:spacing w:line="480" w:lineRule="auto"/>
        <w:ind w:left="284" w:hanging="284"/>
      </w:pPr>
      <w:r w:rsidRPr="001255E1">
        <w:t>Proses Terjadinya Persepsi</w:t>
      </w:r>
    </w:p>
    <w:p w:rsidR="00E34D3E" w:rsidRDefault="00E34D3E" w:rsidP="00E34D3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Desmita (2009) t</w:t>
      </w:r>
      <w:r w:rsidRPr="001255E1">
        <w:rPr>
          <w:rFonts w:ascii="Times New Roman" w:hAnsi="Times New Roman" w:cs="Times New Roman"/>
          <w:sz w:val="24"/>
          <w:szCs w:val="24"/>
        </w:rPr>
        <w:t>ahap awal dari proses persepsi ini adalah sensasi. Sensasi adalah</w:t>
      </w:r>
      <w:r>
        <w:rPr>
          <w:rFonts w:ascii="Times New Roman" w:hAnsi="Times New Roman" w:cs="Times New Roman"/>
          <w:sz w:val="24"/>
          <w:szCs w:val="24"/>
        </w:rPr>
        <w:t xml:space="preserve"> </w:t>
      </w:r>
      <w:r w:rsidRPr="001255E1">
        <w:rPr>
          <w:rFonts w:ascii="Times New Roman" w:hAnsi="Times New Roman" w:cs="Times New Roman"/>
          <w:sz w:val="24"/>
          <w:szCs w:val="24"/>
        </w:rPr>
        <w:t>kesadaran akan adanya suatu rangsang. Sensasi sama dengan</w:t>
      </w:r>
      <w:r>
        <w:rPr>
          <w:rFonts w:ascii="Times New Roman" w:hAnsi="Times New Roman" w:cs="Times New Roman"/>
          <w:sz w:val="24"/>
          <w:szCs w:val="24"/>
        </w:rPr>
        <w:t xml:space="preserve"> </w:t>
      </w:r>
      <w:r w:rsidRPr="001255E1">
        <w:rPr>
          <w:rFonts w:ascii="Times New Roman" w:hAnsi="Times New Roman" w:cs="Times New Roman"/>
          <w:sz w:val="24"/>
          <w:szCs w:val="24"/>
        </w:rPr>
        <w:t>penginderaan. Semua rangsang masuk dalam diri seseorang melalui</w:t>
      </w:r>
      <w:r>
        <w:rPr>
          <w:rFonts w:ascii="Times New Roman" w:hAnsi="Times New Roman" w:cs="Times New Roman"/>
          <w:sz w:val="24"/>
          <w:szCs w:val="24"/>
        </w:rPr>
        <w:t xml:space="preserve"> </w:t>
      </w:r>
      <w:r w:rsidRPr="001255E1">
        <w:rPr>
          <w:rFonts w:ascii="Times New Roman" w:hAnsi="Times New Roman" w:cs="Times New Roman"/>
          <w:sz w:val="24"/>
          <w:szCs w:val="24"/>
        </w:rPr>
        <w:t>panca indera, yang kemudian diteruskan ke otak yang menjadikan sadar</w:t>
      </w:r>
      <w:r>
        <w:rPr>
          <w:rFonts w:ascii="Times New Roman" w:hAnsi="Times New Roman" w:cs="Times New Roman"/>
          <w:sz w:val="24"/>
          <w:szCs w:val="24"/>
        </w:rPr>
        <w:t xml:space="preserve"> </w:t>
      </w:r>
      <w:r w:rsidRPr="001255E1">
        <w:rPr>
          <w:rFonts w:ascii="Times New Roman" w:hAnsi="Times New Roman" w:cs="Times New Roman"/>
          <w:sz w:val="24"/>
          <w:szCs w:val="24"/>
        </w:rPr>
        <w:t>akan adanya rangsang tersebut. Rangsang yang sekedar masuk dalam diri</w:t>
      </w:r>
      <w:r>
        <w:rPr>
          <w:rFonts w:ascii="Times New Roman" w:hAnsi="Times New Roman" w:cs="Times New Roman"/>
          <w:sz w:val="24"/>
          <w:szCs w:val="24"/>
        </w:rPr>
        <w:t xml:space="preserve"> </w:t>
      </w:r>
      <w:r w:rsidRPr="001255E1">
        <w:rPr>
          <w:rFonts w:ascii="Times New Roman" w:hAnsi="Times New Roman" w:cs="Times New Roman"/>
          <w:sz w:val="24"/>
          <w:szCs w:val="24"/>
        </w:rPr>
        <w:t>seseorang tetapi hanya menyadarinya tanpa mengerti atau memahami.</w:t>
      </w:r>
      <w:r>
        <w:rPr>
          <w:rFonts w:ascii="Times New Roman" w:hAnsi="Times New Roman" w:cs="Times New Roman"/>
          <w:sz w:val="24"/>
          <w:szCs w:val="24"/>
        </w:rPr>
        <w:t xml:space="preserve"> </w:t>
      </w:r>
      <w:r w:rsidRPr="001255E1">
        <w:rPr>
          <w:rFonts w:ascii="Times New Roman" w:hAnsi="Times New Roman" w:cs="Times New Roman"/>
          <w:sz w:val="24"/>
          <w:szCs w:val="24"/>
        </w:rPr>
        <w:t>rangsang tersebut disebut sensasi. Tetapi jika disertai dengan pemahaman</w:t>
      </w:r>
      <w:r>
        <w:rPr>
          <w:rFonts w:ascii="Times New Roman" w:hAnsi="Times New Roman" w:cs="Times New Roman"/>
          <w:sz w:val="24"/>
          <w:szCs w:val="24"/>
        </w:rPr>
        <w:t xml:space="preserve"> </w:t>
      </w:r>
      <w:r w:rsidRPr="001255E1">
        <w:rPr>
          <w:rFonts w:ascii="Times New Roman" w:hAnsi="Times New Roman" w:cs="Times New Roman"/>
          <w:sz w:val="24"/>
          <w:szCs w:val="24"/>
        </w:rPr>
        <w:t>atau pengertian tentang rangsang tersebut dinamakan persepsi.</w:t>
      </w:r>
    </w:p>
    <w:p w:rsidR="00E34D3E" w:rsidRDefault="00E34D3E" w:rsidP="00E34D3E">
      <w:pPr>
        <w:autoSpaceDE w:val="0"/>
        <w:autoSpaceDN w:val="0"/>
        <w:adjustRightInd w:val="0"/>
        <w:spacing w:after="0" w:line="480" w:lineRule="auto"/>
        <w:ind w:firstLine="720"/>
        <w:jc w:val="both"/>
        <w:rPr>
          <w:rFonts w:ascii="Times New Roman" w:hAnsi="Times New Roman" w:cs="Times New Roman"/>
          <w:sz w:val="24"/>
          <w:szCs w:val="24"/>
        </w:rPr>
      </w:pPr>
      <w:r w:rsidRPr="001255E1">
        <w:rPr>
          <w:rFonts w:ascii="Times New Roman" w:hAnsi="Times New Roman" w:cs="Times New Roman"/>
          <w:sz w:val="24"/>
          <w:szCs w:val="24"/>
        </w:rPr>
        <w:t>Proses terjadinya persepsi yaitu objek yang menimbulkan stimulus</w:t>
      </w:r>
      <w:r>
        <w:rPr>
          <w:rFonts w:ascii="Times New Roman" w:hAnsi="Times New Roman" w:cs="Times New Roman"/>
          <w:sz w:val="24"/>
          <w:szCs w:val="24"/>
        </w:rPr>
        <w:t xml:space="preserve"> </w:t>
      </w:r>
      <w:r w:rsidRPr="001255E1">
        <w:rPr>
          <w:rFonts w:ascii="Times New Roman" w:hAnsi="Times New Roman" w:cs="Times New Roman"/>
          <w:sz w:val="24"/>
          <w:szCs w:val="24"/>
        </w:rPr>
        <w:t>dan stimulus mengenai alat indera atau reseptor. Proses stimulus</w:t>
      </w:r>
      <w:r>
        <w:rPr>
          <w:rFonts w:ascii="Times New Roman" w:hAnsi="Times New Roman" w:cs="Times New Roman"/>
          <w:sz w:val="24"/>
          <w:szCs w:val="24"/>
        </w:rPr>
        <w:t xml:space="preserve"> </w:t>
      </w:r>
      <w:r w:rsidRPr="001255E1">
        <w:rPr>
          <w:rFonts w:ascii="Times New Roman" w:hAnsi="Times New Roman" w:cs="Times New Roman"/>
          <w:sz w:val="24"/>
          <w:szCs w:val="24"/>
        </w:rPr>
        <w:t>mengenai alat indera merupakan proses kealaman atau proses fisik.</w:t>
      </w:r>
      <w:r>
        <w:rPr>
          <w:rFonts w:ascii="Times New Roman" w:hAnsi="Times New Roman" w:cs="Times New Roman"/>
          <w:sz w:val="24"/>
          <w:szCs w:val="24"/>
        </w:rPr>
        <w:t xml:space="preserve"> </w:t>
      </w:r>
      <w:r w:rsidRPr="001255E1">
        <w:rPr>
          <w:rFonts w:ascii="Times New Roman" w:hAnsi="Times New Roman" w:cs="Times New Roman"/>
          <w:sz w:val="24"/>
          <w:szCs w:val="24"/>
        </w:rPr>
        <w:t>Stimulus yang diterima oleh alat indera diteruskan oleh syaraf sensorik</w:t>
      </w:r>
      <w:r>
        <w:rPr>
          <w:rFonts w:ascii="Times New Roman" w:hAnsi="Times New Roman" w:cs="Times New Roman"/>
          <w:sz w:val="24"/>
          <w:szCs w:val="24"/>
        </w:rPr>
        <w:t xml:space="preserve"> </w:t>
      </w:r>
      <w:r w:rsidRPr="001255E1">
        <w:rPr>
          <w:rFonts w:ascii="Times New Roman" w:hAnsi="Times New Roman" w:cs="Times New Roman"/>
          <w:sz w:val="24"/>
          <w:szCs w:val="24"/>
        </w:rPr>
        <w:t>ke otak. Proses ini disebut proses fisiologis. Kemudian terjadilah proses</w:t>
      </w:r>
      <w:r>
        <w:rPr>
          <w:rFonts w:ascii="Times New Roman" w:hAnsi="Times New Roman" w:cs="Times New Roman"/>
          <w:sz w:val="24"/>
          <w:szCs w:val="24"/>
        </w:rPr>
        <w:t xml:space="preserve"> </w:t>
      </w:r>
      <w:r w:rsidRPr="001255E1">
        <w:rPr>
          <w:rFonts w:ascii="Times New Roman" w:hAnsi="Times New Roman" w:cs="Times New Roman"/>
          <w:sz w:val="24"/>
          <w:szCs w:val="24"/>
        </w:rPr>
        <w:t>di otak sebagai pusat kesadaran sehingga individu menyadari apa yang</w:t>
      </w:r>
      <w:r>
        <w:rPr>
          <w:rFonts w:ascii="Times New Roman" w:hAnsi="Times New Roman" w:cs="Times New Roman"/>
          <w:sz w:val="24"/>
          <w:szCs w:val="24"/>
        </w:rPr>
        <w:t xml:space="preserve"> </w:t>
      </w:r>
      <w:r w:rsidRPr="001255E1">
        <w:rPr>
          <w:rFonts w:ascii="Times New Roman" w:hAnsi="Times New Roman" w:cs="Times New Roman"/>
          <w:sz w:val="24"/>
          <w:szCs w:val="24"/>
        </w:rPr>
        <w:t>dilihat, atau apa yang didengar, atau apa yang diraba, yaitu stimulus yang</w:t>
      </w:r>
      <w:r>
        <w:rPr>
          <w:rFonts w:ascii="Times New Roman" w:hAnsi="Times New Roman" w:cs="Times New Roman"/>
          <w:sz w:val="24"/>
          <w:szCs w:val="24"/>
        </w:rPr>
        <w:t xml:space="preserve"> </w:t>
      </w:r>
      <w:r w:rsidRPr="001255E1">
        <w:rPr>
          <w:rFonts w:ascii="Times New Roman" w:hAnsi="Times New Roman" w:cs="Times New Roman"/>
          <w:sz w:val="24"/>
          <w:szCs w:val="24"/>
        </w:rPr>
        <w:t>diterima melalui alat indera. Proses ini merupakan proses terakhir dari</w:t>
      </w:r>
      <w:r>
        <w:rPr>
          <w:rFonts w:ascii="Times New Roman" w:hAnsi="Times New Roman" w:cs="Times New Roman"/>
          <w:sz w:val="24"/>
          <w:szCs w:val="24"/>
        </w:rPr>
        <w:t xml:space="preserve"> </w:t>
      </w:r>
      <w:r w:rsidRPr="001255E1">
        <w:rPr>
          <w:rFonts w:ascii="Times New Roman" w:hAnsi="Times New Roman" w:cs="Times New Roman"/>
          <w:sz w:val="24"/>
          <w:szCs w:val="24"/>
        </w:rPr>
        <w:t>persepsi dan merupakan persepsi sebenarnya. Respon sebagai akibat</w:t>
      </w:r>
      <w:r>
        <w:rPr>
          <w:rFonts w:ascii="Times New Roman" w:hAnsi="Times New Roman" w:cs="Times New Roman"/>
          <w:sz w:val="24"/>
          <w:szCs w:val="24"/>
        </w:rPr>
        <w:t xml:space="preserve"> </w:t>
      </w:r>
      <w:r w:rsidRPr="001255E1">
        <w:rPr>
          <w:rFonts w:ascii="Times New Roman" w:hAnsi="Times New Roman" w:cs="Times New Roman"/>
          <w:sz w:val="24"/>
          <w:szCs w:val="24"/>
        </w:rPr>
        <w:t>persepsi dapat diambil oleh individu dalam berbagai macam bentuk.</w:t>
      </w:r>
      <w:r>
        <w:rPr>
          <w:rFonts w:ascii="Times New Roman" w:hAnsi="Times New Roman" w:cs="Times New Roman"/>
          <w:sz w:val="24"/>
          <w:szCs w:val="24"/>
        </w:rPr>
        <w:t xml:space="preserve"> </w:t>
      </w:r>
    </w:p>
    <w:p w:rsidR="00E34D3E" w:rsidRPr="001255E1" w:rsidRDefault="00E34D3E" w:rsidP="00E34D3E">
      <w:pPr>
        <w:autoSpaceDE w:val="0"/>
        <w:autoSpaceDN w:val="0"/>
        <w:adjustRightInd w:val="0"/>
        <w:spacing w:after="0" w:line="480" w:lineRule="auto"/>
        <w:ind w:firstLine="720"/>
        <w:jc w:val="both"/>
        <w:rPr>
          <w:rFonts w:ascii="Times New Roman" w:hAnsi="Times New Roman" w:cs="Times New Roman"/>
          <w:sz w:val="24"/>
          <w:szCs w:val="24"/>
        </w:rPr>
      </w:pPr>
      <w:r w:rsidRPr="001255E1">
        <w:rPr>
          <w:rFonts w:ascii="Times New Roman" w:hAnsi="Times New Roman" w:cs="Times New Roman"/>
          <w:sz w:val="24"/>
          <w:szCs w:val="24"/>
        </w:rPr>
        <w:lastRenderedPageBreak/>
        <w:t>Dalam proses persepsi perlu adanya perhatian sebagai langkah</w:t>
      </w:r>
      <w:r>
        <w:rPr>
          <w:rFonts w:ascii="Times New Roman" w:hAnsi="Times New Roman" w:cs="Times New Roman"/>
          <w:sz w:val="24"/>
          <w:szCs w:val="24"/>
        </w:rPr>
        <w:t xml:space="preserve"> </w:t>
      </w:r>
      <w:r w:rsidRPr="001255E1">
        <w:rPr>
          <w:rFonts w:ascii="Times New Roman" w:hAnsi="Times New Roman" w:cs="Times New Roman"/>
          <w:sz w:val="24"/>
          <w:szCs w:val="24"/>
        </w:rPr>
        <w:t>persiapan dalam persepsi. Hal tersebut karena keadaan menunjukkan</w:t>
      </w:r>
      <w:r>
        <w:rPr>
          <w:rFonts w:ascii="Times New Roman" w:hAnsi="Times New Roman" w:cs="Times New Roman"/>
          <w:sz w:val="24"/>
          <w:szCs w:val="24"/>
        </w:rPr>
        <w:t xml:space="preserve"> </w:t>
      </w:r>
      <w:r w:rsidRPr="001255E1">
        <w:rPr>
          <w:rFonts w:ascii="Times New Roman" w:hAnsi="Times New Roman" w:cs="Times New Roman"/>
          <w:sz w:val="24"/>
          <w:szCs w:val="24"/>
        </w:rPr>
        <w:t>bahwa individu tidak hanya dikenai oleh satu stimulus saja, tetapi</w:t>
      </w:r>
      <w:r>
        <w:rPr>
          <w:rFonts w:ascii="Times New Roman" w:hAnsi="Times New Roman" w:cs="Times New Roman"/>
          <w:sz w:val="24"/>
          <w:szCs w:val="24"/>
        </w:rPr>
        <w:t xml:space="preserve"> </w:t>
      </w:r>
      <w:r w:rsidRPr="001255E1">
        <w:rPr>
          <w:rFonts w:ascii="Times New Roman" w:hAnsi="Times New Roman" w:cs="Times New Roman"/>
          <w:sz w:val="24"/>
          <w:szCs w:val="24"/>
        </w:rPr>
        <w:t>individu dikenai berbagai macam stimulus yang ditimbulkan oleh</w:t>
      </w:r>
      <w:r>
        <w:rPr>
          <w:rFonts w:ascii="Times New Roman" w:hAnsi="Times New Roman" w:cs="Times New Roman"/>
          <w:sz w:val="24"/>
          <w:szCs w:val="24"/>
        </w:rPr>
        <w:t xml:space="preserve"> </w:t>
      </w:r>
      <w:r w:rsidRPr="001255E1">
        <w:rPr>
          <w:rFonts w:ascii="Times New Roman" w:hAnsi="Times New Roman" w:cs="Times New Roman"/>
          <w:sz w:val="24"/>
          <w:szCs w:val="24"/>
        </w:rPr>
        <w:t>keadaan sekitarnya. Namun demikian tidak semua stimulus mendapat</w:t>
      </w:r>
      <w:r>
        <w:rPr>
          <w:rFonts w:ascii="Times New Roman" w:hAnsi="Times New Roman" w:cs="Times New Roman"/>
          <w:sz w:val="24"/>
          <w:szCs w:val="24"/>
        </w:rPr>
        <w:t xml:space="preserve"> </w:t>
      </w:r>
      <w:r w:rsidRPr="001255E1">
        <w:rPr>
          <w:rFonts w:ascii="Times New Roman" w:hAnsi="Times New Roman" w:cs="Times New Roman"/>
          <w:sz w:val="24"/>
          <w:szCs w:val="24"/>
        </w:rPr>
        <w:t>respon individu untuk dipersepsi. Stimulus mana yang akan dipersepsi</w:t>
      </w:r>
      <w:r>
        <w:rPr>
          <w:rFonts w:ascii="Times New Roman" w:hAnsi="Times New Roman" w:cs="Times New Roman"/>
          <w:sz w:val="24"/>
          <w:szCs w:val="24"/>
        </w:rPr>
        <w:t xml:space="preserve"> </w:t>
      </w:r>
      <w:r w:rsidRPr="001255E1">
        <w:rPr>
          <w:rFonts w:ascii="Times New Roman" w:hAnsi="Times New Roman" w:cs="Times New Roman"/>
          <w:sz w:val="24"/>
          <w:szCs w:val="24"/>
        </w:rPr>
        <w:t>atau mendapat respon dari individu pada perhatian individu yang</w:t>
      </w:r>
      <w:r>
        <w:rPr>
          <w:rFonts w:ascii="Times New Roman" w:hAnsi="Times New Roman" w:cs="Times New Roman"/>
          <w:sz w:val="24"/>
          <w:szCs w:val="24"/>
        </w:rPr>
        <w:t xml:space="preserve"> </w:t>
      </w:r>
      <w:r w:rsidRPr="001255E1">
        <w:rPr>
          <w:rFonts w:ascii="Times New Roman" w:hAnsi="Times New Roman" w:cs="Times New Roman"/>
          <w:sz w:val="24"/>
          <w:szCs w:val="24"/>
        </w:rPr>
        <w:t>bersangkutan.</w:t>
      </w:r>
    </w:p>
    <w:p w:rsidR="00E34D3E" w:rsidRPr="001255E1" w:rsidRDefault="00E34D3E" w:rsidP="00E34D3E">
      <w:pPr>
        <w:autoSpaceDE w:val="0"/>
        <w:autoSpaceDN w:val="0"/>
        <w:adjustRightInd w:val="0"/>
        <w:spacing w:after="0" w:line="480" w:lineRule="auto"/>
        <w:jc w:val="both"/>
        <w:rPr>
          <w:rFonts w:ascii="Times New Roman" w:hAnsi="Times New Roman" w:cs="Times New Roman"/>
          <w:sz w:val="24"/>
          <w:szCs w:val="24"/>
        </w:rPr>
      </w:pPr>
      <w:r w:rsidRPr="001255E1">
        <w:rPr>
          <w:rFonts w:ascii="Times New Roman" w:hAnsi="Times New Roman" w:cs="Times New Roman"/>
          <w:sz w:val="24"/>
          <w:szCs w:val="24"/>
        </w:rPr>
        <w:t>Dalam proses persepsi, terdapat tiga komponen utama, yaitu:</w:t>
      </w:r>
    </w:p>
    <w:p w:rsidR="00E34D3E" w:rsidRDefault="00E34D3E" w:rsidP="00E34D3E">
      <w:pPr>
        <w:pStyle w:val="ListParagraph"/>
        <w:numPr>
          <w:ilvl w:val="0"/>
          <w:numId w:val="53"/>
        </w:numPr>
        <w:autoSpaceDE w:val="0"/>
        <w:autoSpaceDN w:val="0"/>
        <w:adjustRightInd w:val="0"/>
        <w:spacing w:after="0" w:line="240" w:lineRule="auto"/>
        <w:ind w:right="1467"/>
        <w:jc w:val="both"/>
        <w:rPr>
          <w:rFonts w:ascii="Times New Roman" w:hAnsi="Times New Roman" w:cs="Times New Roman"/>
          <w:sz w:val="24"/>
          <w:szCs w:val="24"/>
        </w:rPr>
      </w:pPr>
      <w:r w:rsidRPr="001255E1">
        <w:rPr>
          <w:rFonts w:ascii="Times New Roman" w:hAnsi="Times New Roman" w:cs="Times New Roman"/>
          <w:sz w:val="24"/>
          <w:szCs w:val="24"/>
        </w:rPr>
        <w:t>Seleksi adalah proses penyaringan oleh indera terhadap rangsangan dari luar, intesitas dan jenisnya dapat banyak atau sedikit.</w:t>
      </w:r>
    </w:p>
    <w:p w:rsidR="00E34D3E" w:rsidRDefault="00E34D3E" w:rsidP="00E34D3E">
      <w:pPr>
        <w:pStyle w:val="ListParagraph"/>
        <w:numPr>
          <w:ilvl w:val="0"/>
          <w:numId w:val="53"/>
        </w:numPr>
        <w:autoSpaceDE w:val="0"/>
        <w:autoSpaceDN w:val="0"/>
        <w:adjustRightInd w:val="0"/>
        <w:spacing w:after="0" w:line="240" w:lineRule="auto"/>
        <w:ind w:right="1467"/>
        <w:jc w:val="both"/>
        <w:rPr>
          <w:rFonts w:ascii="Times New Roman" w:hAnsi="Times New Roman" w:cs="Times New Roman"/>
          <w:sz w:val="24"/>
          <w:szCs w:val="24"/>
        </w:rPr>
      </w:pPr>
      <w:r w:rsidRPr="001255E1">
        <w:rPr>
          <w:rFonts w:ascii="Times New Roman" w:hAnsi="Times New Roman" w:cs="Times New Roman"/>
          <w:sz w:val="24"/>
          <w:szCs w:val="24"/>
        </w:rPr>
        <w:t>Interpretasi, yaitu proses mengorganisasikan informasi sehingga mempunyai arti bagi seseorang.</w:t>
      </w:r>
    </w:p>
    <w:p w:rsidR="00E34D3E" w:rsidRDefault="00E34D3E" w:rsidP="00E34D3E">
      <w:pPr>
        <w:pStyle w:val="ListParagraph"/>
        <w:numPr>
          <w:ilvl w:val="0"/>
          <w:numId w:val="53"/>
        </w:numPr>
        <w:autoSpaceDE w:val="0"/>
        <w:autoSpaceDN w:val="0"/>
        <w:adjustRightInd w:val="0"/>
        <w:spacing w:after="0" w:line="240" w:lineRule="auto"/>
        <w:ind w:right="1467"/>
        <w:jc w:val="both"/>
        <w:rPr>
          <w:rFonts w:ascii="Times New Roman" w:hAnsi="Times New Roman" w:cs="Times New Roman"/>
          <w:sz w:val="24"/>
          <w:szCs w:val="24"/>
        </w:rPr>
      </w:pPr>
      <w:r w:rsidRPr="001255E1">
        <w:rPr>
          <w:rFonts w:ascii="Times New Roman" w:hAnsi="Times New Roman" w:cs="Times New Roman"/>
          <w:sz w:val="24"/>
          <w:szCs w:val="24"/>
        </w:rPr>
        <w:t>Interpretasi dan persepsi kemudian diterjemahkan dalam bentuk jadi tingkah laku sebagai reaksi.</w:t>
      </w:r>
      <w:r>
        <w:rPr>
          <w:rFonts w:ascii="Times New Roman" w:hAnsi="Times New Roman" w:cs="Times New Roman"/>
          <w:sz w:val="24"/>
          <w:szCs w:val="24"/>
        </w:rPr>
        <w:t xml:space="preserve"> Desmita (2009:35)</w:t>
      </w:r>
    </w:p>
    <w:p w:rsidR="00E34D3E" w:rsidRPr="001255E1" w:rsidRDefault="00E34D3E" w:rsidP="00E34D3E">
      <w:pPr>
        <w:pStyle w:val="ListParagraph"/>
        <w:autoSpaceDE w:val="0"/>
        <w:autoSpaceDN w:val="0"/>
        <w:adjustRightInd w:val="0"/>
        <w:spacing w:after="0" w:line="240" w:lineRule="auto"/>
        <w:ind w:left="1080" w:right="1467"/>
        <w:jc w:val="both"/>
        <w:rPr>
          <w:rFonts w:ascii="Times New Roman" w:hAnsi="Times New Roman" w:cs="Times New Roman"/>
          <w:sz w:val="24"/>
          <w:szCs w:val="24"/>
        </w:rPr>
      </w:pPr>
      <w:r w:rsidRPr="001255E1">
        <w:rPr>
          <w:rFonts w:ascii="Times New Roman" w:hAnsi="Times New Roman" w:cs="Times New Roman"/>
          <w:sz w:val="24"/>
          <w:szCs w:val="24"/>
        </w:rPr>
        <w:t xml:space="preserve"> </w:t>
      </w:r>
    </w:p>
    <w:p w:rsidR="00E34D3E" w:rsidRPr="001255E1" w:rsidRDefault="00E34D3E" w:rsidP="00E34D3E">
      <w:pPr>
        <w:autoSpaceDE w:val="0"/>
        <w:autoSpaceDN w:val="0"/>
        <w:adjustRightInd w:val="0"/>
        <w:spacing w:after="0" w:line="480" w:lineRule="auto"/>
        <w:ind w:firstLine="720"/>
        <w:jc w:val="both"/>
        <w:rPr>
          <w:rFonts w:ascii="Times New Roman" w:hAnsi="Times New Roman" w:cs="Times New Roman"/>
          <w:sz w:val="24"/>
          <w:szCs w:val="24"/>
        </w:rPr>
      </w:pPr>
      <w:r w:rsidRPr="001255E1">
        <w:rPr>
          <w:rFonts w:ascii="Times New Roman" w:hAnsi="Times New Roman" w:cs="Times New Roman"/>
          <w:sz w:val="24"/>
          <w:szCs w:val="24"/>
        </w:rPr>
        <w:t>Proses persepsi adalah melakukan</w:t>
      </w:r>
      <w:r>
        <w:rPr>
          <w:rFonts w:ascii="Times New Roman" w:hAnsi="Times New Roman" w:cs="Times New Roman"/>
          <w:sz w:val="24"/>
          <w:szCs w:val="24"/>
        </w:rPr>
        <w:t xml:space="preserve"> </w:t>
      </w:r>
      <w:r w:rsidRPr="001255E1">
        <w:rPr>
          <w:rFonts w:ascii="Times New Roman" w:hAnsi="Times New Roman" w:cs="Times New Roman"/>
          <w:sz w:val="24"/>
          <w:szCs w:val="24"/>
        </w:rPr>
        <w:t>seleksi, interpretasi, dan pembulatan terhadap informasi yang</w:t>
      </w:r>
      <w:r>
        <w:rPr>
          <w:rFonts w:ascii="Times New Roman" w:hAnsi="Times New Roman" w:cs="Times New Roman"/>
          <w:sz w:val="24"/>
          <w:szCs w:val="24"/>
        </w:rPr>
        <w:t xml:space="preserve"> </w:t>
      </w:r>
      <w:r w:rsidRPr="001255E1">
        <w:rPr>
          <w:rFonts w:ascii="Times New Roman" w:hAnsi="Times New Roman" w:cs="Times New Roman"/>
          <w:sz w:val="24"/>
          <w:szCs w:val="24"/>
        </w:rPr>
        <w:t>sampai.</w:t>
      </w:r>
      <w:r>
        <w:rPr>
          <w:rFonts w:ascii="Times New Roman" w:hAnsi="Times New Roman" w:cs="Times New Roman"/>
          <w:sz w:val="24"/>
          <w:szCs w:val="24"/>
        </w:rPr>
        <w:t xml:space="preserve"> </w:t>
      </w:r>
      <w:r w:rsidRPr="001255E1">
        <w:rPr>
          <w:rFonts w:ascii="Times New Roman" w:hAnsi="Times New Roman" w:cs="Times New Roman"/>
          <w:sz w:val="24"/>
          <w:szCs w:val="24"/>
        </w:rPr>
        <w:t>Bagi hampir semua orang, sangatlah mudah untuk melakukan</w:t>
      </w:r>
      <w:r>
        <w:rPr>
          <w:rFonts w:ascii="Times New Roman" w:hAnsi="Times New Roman" w:cs="Times New Roman"/>
          <w:sz w:val="24"/>
          <w:szCs w:val="24"/>
        </w:rPr>
        <w:t xml:space="preserve"> </w:t>
      </w:r>
      <w:r w:rsidRPr="001255E1">
        <w:rPr>
          <w:rFonts w:ascii="Times New Roman" w:hAnsi="Times New Roman" w:cs="Times New Roman"/>
          <w:sz w:val="24"/>
          <w:szCs w:val="24"/>
        </w:rPr>
        <w:t>perbuatan melihat, mendengar, membau, merasakan, dan menyentuh,</w:t>
      </w:r>
      <w:r>
        <w:rPr>
          <w:rFonts w:ascii="Times New Roman" w:hAnsi="Times New Roman" w:cs="Times New Roman"/>
          <w:sz w:val="24"/>
          <w:szCs w:val="24"/>
        </w:rPr>
        <w:t xml:space="preserve"> </w:t>
      </w:r>
      <w:r w:rsidRPr="001255E1">
        <w:rPr>
          <w:rFonts w:ascii="Times New Roman" w:hAnsi="Times New Roman" w:cs="Times New Roman"/>
          <w:sz w:val="24"/>
          <w:szCs w:val="24"/>
        </w:rPr>
        <w:t>yakni proses-proses yang sudah ada semestinya ada. Namun, informasi</w:t>
      </w:r>
      <w:r>
        <w:rPr>
          <w:rFonts w:ascii="Times New Roman" w:hAnsi="Times New Roman" w:cs="Times New Roman"/>
          <w:sz w:val="24"/>
          <w:szCs w:val="24"/>
        </w:rPr>
        <w:t xml:space="preserve"> </w:t>
      </w:r>
      <w:r w:rsidRPr="001255E1">
        <w:rPr>
          <w:rFonts w:ascii="Times New Roman" w:hAnsi="Times New Roman" w:cs="Times New Roman"/>
          <w:sz w:val="24"/>
          <w:szCs w:val="24"/>
        </w:rPr>
        <w:t>yang datang dari organ-organ indera, perlu terlebih dahulu</w:t>
      </w:r>
      <w:r>
        <w:rPr>
          <w:rFonts w:ascii="Times New Roman" w:hAnsi="Times New Roman" w:cs="Times New Roman"/>
          <w:sz w:val="24"/>
          <w:szCs w:val="24"/>
        </w:rPr>
        <w:t xml:space="preserve"> </w:t>
      </w:r>
      <w:r w:rsidRPr="001255E1">
        <w:rPr>
          <w:rFonts w:ascii="Times New Roman" w:hAnsi="Times New Roman" w:cs="Times New Roman"/>
          <w:sz w:val="24"/>
          <w:szCs w:val="24"/>
        </w:rPr>
        <w:t>diorganisasikan dan diinterpretasikan sebelum dapat dimengerti, dan</w:t>
      </w:r>
      <w:r>
        <w:rPr>
          <w:rFonts w:ascii="Times New Roman" w:hAnsi="Times New Roman" w:cs="Times New Roman"/>
          <w:sz w:val="24"/>
          <w:szCs w:val="24"/>
        </w:rPr>
        <w:t xml:space="preserve"> </w:t>
      </w:r>
      <w:r w:rsidRPr="001255E1">
        <w:rPr>
          <w:rFonts w:ascii="Times New Roman" w:hAnsi="Times New Roman" w:cs="Times New Roman"/>
          <w:sz w:val="24"/>
          <w:szCs w:val="24"/>
        </w:rPr>
        <w:t>proses ini dinamakan persepsi.</w:t>
      </w:r>
      <w:r>
        <w:rPr>
          <w:rFonts w:ascii="Times New Roman" w:hAnsi="Times New Roman" w:cs="Times New Roman"/>
          <w:sz w:val="24"/>
          <w:szCs w:val="24"/>
        </w:rPr>
        <w:t xml:space="preserve"> </w:t>
      </w:r>
      <w:r w:rsidRPr="001255E1">
        <w:rPr>
          <w:rFonts w:ascii="Times New Roman" w:hAnsi="Times New Roman" w:cs="Times New Roman"/>
          <w:sz w:val="24"/>
          <w:szCs w:val="24"/>
        </w:rPr>
        <w:t>Jadi, dapat disimpulkan proses persepsi dari berbagai pendapat,</w:t>
      </w:r>
      <w:r>
        <w:rPr>
          <w:rFonts w:ascii="Times New Roman" w:hAnsi="Times New Roman" w:cs="Times New Roman"/>
          <w:sz w:val="24"/>
          <w:szCs w:val="24"/>
        </w:rPr>
        <w:t xml:space="preserve"> </w:t>
      </w:r>
      <w:r w:rsidRPr="001255E1">
        <w:rPr>
          <w:rFonts w:ascii="Times New Roman" w:hAnsi="Times New Roman" w:cs="Times New Roman"/>
          <w:sz w:val="24"/>
          <w:szCs w:val="24"/>
        </w:rPr>
        <w:t>bahwa persepsi merupakan komponen pengamatan yang di dalam proses</w:t>
      </w:r>
      <w:r>
        <w:rPr>
          <w:rFonts w:ascii="Times New Roman" w:hAnsi="Times New Roman" w:cs="Times New Roman"/>
          <w:sz w:val="24"/>
          <w:szCs w:val="24"/>
        </w:rPr>
        <w:t xml:space="preserve"> </w:t>
      </w:r>
      <w:r w:rsidRPr="001255E1">
        <w:rPr>
          <w:rFonts w:ascii="Times New Roman" w:hAnsi="Times New Roman" w:cs="Times New Roman"/>
          <w:sz w:val="24"/>
          <w:szCs w:val="24"/>
        </w:rPr>
        <w:t>ini melibatkan pemahaman dan penginterpretasian sekaligus.</w:t>
      </w:r>
    </w:p>
    <w:p w:rsidR="00194080" w:rsidRPr="00194080" w:rsidRDefault="00194080" w:rsidP="00194080">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Dari penjelasan di atas, dapat disimpulkan bahwa kajian yang akan diteliti, yaitu persepsi siswa yang berarti pandangan, pendapat, dan pengalaman siswa terhadap pelayanan perpustakaan SMA Negeri 8 Bulukumba.</w:t>
      </w:r>
    </w:p>
    <w:p w:rsidR="00491E21" w:rsidRPr="0044342A" w:rsidRDefault="00736402" w:rsidP="002D6C60">
      <w:pPr>
        <w:pStyle w:val="Heading5"/>
        <w:spacing w:line="480" w:lineRule="auto"/>
        <w:ind w:left="284" w:hanging="284"/>
      </w:pPr>
      <w:r w:rsidRPr="0044342A">
        <w:t xml:space="preserve">Defenisi perpustakaan </w:t>
      </w:r>
    </w:p>
    <w:p w:rsidR="002D6C60" w:rsidRDefault="00736402" w:rsidP="002D6C60">
      <w:pPr>
        <w:spacing w:line="480" w:lineRule="auto"/>
        <w:ind w:left="284" w:firstLine="436"/>
        <w:jc w:val="both"/>
        <w:rPr>
          <w:rFonts w:ascii="Times New Roman" w:hAnsi="Times New Roman" w:cs="Times New Roman"/>
          <w:sz w:val="24"/>
          <w:szCs w:val="24"/>
        </w:rPr>
      </w:pPr>
      <w:r w:rsidRPr="0044342A">
        <w:rPr>
          <w:rFonts w:ascii="Times New Roman" w:hAnsi="Times New Roman" w:cs="Times New Roman"/>
          <w:sz w:val="24"/>
          <w:szCs w:val="24"/>
        </w:rPr>
        <w:t>Kata  perpustakaan  berasal  dari  kata  pustaka,  yang  berarti:  (1)  kitab,   buku-buku,  (2) kitab primbon.  Kemudian kata pustaka mendapat awalan per  dan  akhiran  an,  menjadi  perpustakaan.  Perpus</w:t>
      </w:r>
      <w:r w:rsidR="00F20986">
        <w:rPr>
          <w:rFonts w:ascii="Times New Roman" w:hAnsi="Times New Roman" w:cs="Times New Roman"/>
          <w:sz w:val="24"/>
          <w:szCs w:val="24"/>
        </w:rPr>
        <w:t>t</w:t>
      </w:r>
      <w:r w:rsidR="00194080">
        <w:rPr>
          <w:rFonts w:ascii="Times New Roman" w:hAnsi="Times New Roman" w:cs="Times New Roman"/>
          <w:sz w:val="24"/>
          <w:szCs w:val="24"/>
        </w:rPr>
        <w:t xml:space="preserve">akaan  mengandung  arti: </w:t>
      </w:r>
      <w:r w:rsidR="00F20986">
        <w:rPr>
          <w:rFonts w:ascii="Times New Roman" w:hAnsi="Times New Roman" w:cs="Times New Roman"/>
          <w:sz w:val="24"/>
          <w:szCs w:val="24"/>
        </w:rPr>
        <w:t xml:space="preserve">(1) </w:t>
      </w:r>
      <w:r w:rsidRPr="0044342A">
        <w:rPr>
          <w:rFonts w:ascii="Times New Roman" w:hAnsi="Times New Roman" w:cs="Times New Roman"/>
          <w:sz w:val="24"/>
          <w:szCs w:val="24"/>
        </w:rPr>
        <w:t>kumpulan  buku- buku bacaan,  (2)  bibliotek, dan  (3)  buku-buku  kesusastraan  (Kamus  Besar  Bahasa  Indonesia-KBBI).  Selanjutnya  ada  pula  istilah  pustakaloka yang berarti tempat atau ruangan perpustakaan. Pengertian yang  luas dan lebih umum pengertian perpustakaan yaitu mencakup suatu ruangan,  bagian dari gedung/bangunan, atau gedung tersendiri, yang berisi buku- buku  koleksi,  yang  disusun  dan  diatur  sedemikian  rupa,  sehingga  mudah  untuk  dicari  dan  dipergunakan  apabila  sewaktu-waktu  diperlukan  oleh  pembaca.</w:t>
      </w:r>
    </w:p>
    <w:p w:rsidR="002D6C60" w:rsidRDefault="00736402" w:rsidP="002D6C60">
      <w:pPr>
        <w:spacing w:line="480" w:lineRule="auto"/>
        <w:ind w:left="284" w:firstLine="436"/>
        <w:jc w:val="both"/>
        <w:rPr>
          <w:rFonts w:ascii="Times New Roman" w:hAnsi="Times New Roman" w:cs="Times New Roman"/>
          <w:sz w:val="24"/>
          <w:szCs w:val="24"/>
        </w:rPr>
      </w:pPr>
      <w:r w:rsidRPr="0044342A">
        <w:rPr>
          <w:rFonts w:ascii="Times New Roman" w:hAnsi="Times New Roman" w:cs="Times New Roman"/>
          <w:sz w:val="24"/>
          <w:szCs w:val="24"/>
        </w:rPr>
        <w:t>Perpustakaan  dilengkapi  dengan  berbagai  sarana  prasarana,  seperti  ruangan baca,  rak  buku,  rak  majalah,  meja  kursi  baca  kartu-kartu  katalog,  sistem pengelolaan  tertentu,  dan  ditempatkan  karyawan  atau  petugas  yang melaksanakan  kegiatan  perpustakaan  agar  semuanya  berjalan  sebagaimana mestinya</w:t>
      </w:r>
      <w:r w:rsidR="002D6C60">
        <w:rPr>
          <w:rFonts w:ascii="Times New Roman" w:hAnsi="Times New Roman" w:cs="Times New Roman"/>
          <w:sz w:val="24"/>
          <w:szCs w:val="24"/>
        </w:rPr>
        <w:t>.</w:t>
      </w:r>
    </w:p>
    <w:p w:rsidR="00625D83" w:rsidRDefault="00625D83" w:rsidP="002D6C60">
      <w:pPr>
        <w:spacing w:line="480" w:lineRule="auto"/>
        <w:ind w:left="284" w:firstLine="436"/>
        <w:jc w:val="both"/>
        <w:rPr>
          <w:rFonts w:ascii="Times New Roman" w:hAnsi="Times New Roman" w:cs="Times New Roman"/>
          <w:sz w:val="24"/>
          <w:szCs w:val="24"/>
        </w:rPr>
      </w:pPr>
    </w:p>
    <w:p w:rsidR="00736402" w:rsidRPr="0044342A" w:rsidRDefault="00736402" w:rsidP="002D6C60">
      <w:pPr>
        <w:spacing w:line="480" w:lineRule="auto"/>
        <w:ind w:left="284" w:firstLine="436"/>
        <w:jc w:val="both"/>
        <w:rPr>
          <w:rFonts w:ascii="Times New Roman" w:hAnsi="Times New Roman" w:cs="Times New Roman"/>
          <w:sz w:val="24"/>
          <w:szCs w:val="24"/>
        </w:rPr>
      </w:pPr>
      <w:r w:rsidRPr="0044342A">
        <w:rPr>
          <w:rFonts w:ascii="Times New Roman" w:hAnsi="Times New Roman" w:cs="Times New Roman"/>
          <w:sz w:val="24"/>
          <w:szCs w:val="24"/>
        </w:rPr>
        <w:lastRenderedPageBreak/>
        <w:t>Pengertian perpustakaan menurut beberapa ahli, antara lain :</w:t>
      </w:r>
    </w:p>
    <w:p w:rsidR="00736402" w:rsidRPr="0044342A" w:rsidRDefault="00736402" w:rsidP="00D6339C">
      <w:pPr>
        <w:pStyle w:val="ListParagraph"/>
        <w:numPr>
          <w:ilvl w:val="0"/>
          <w:numId w:val="6"/>
        </w:numPr>
        <w:spacing w:line="240" w:lineRule="auto"/>
        <w:ind w:left="1134" w:right="1133" w:hanging="414"/>
        <w:jc w:val="both"/>
        <w:rPr>
          <w:rFonts w:ascii="Times New Roman" w:hAnsi="Times New Roman" w:cs="Times New Roman"/>
          <w:sz w:val="24"/>
          <w:szCs w:val="24"/>
        </w:rPr>
      </w:pPr>
      <w:r w:rsidRPr="0044342A">
        <w:rPr>
          <w:rFonts w:ascii="Times New Roman" w:hAnsi="Times New Roman" w:cs="Times New Roman"/>
          <w:sz w:val="24"/>
          <w:szCs w:val="24"/>
        </w:rPr>
        <w:t xml:space="preserve">Perpustakaan adalah suatu unit kerja dari suatu badan atau lembaga </w:t>
      </w:r>
      <w:r w:rsidR="00F20986">
        <w:rPr>
          <w:rFonts w:ascii="Times New Roman" w:hAnsi="Times New Roman" w:cs="Times New Roman"/>
          <w:sz w:val="24"/>
          <w:szCs w:val="24"/>
        </w:rPr>
        <w:t>tertentu  yang  mengelola bahan</w:t>
      </w:r>
      <w:r w:rsidRPr="0044342A">
        <w:rPr>
          <w:rFonts w:ascii="Times New Roman" w:hAnsi="Times New Roman" w:cs="Times New Roman"/>
          <w:sz w:val="24"/>
          <w:szCs w:val="24"/>
        </w:rPr>
        <w:t>-bahan pustaka,  baik  berupa buku</w:t>
      </w:r>
      <w:r w:rsidR="00F20986">
        <w:rPr>
          <w:rFonts w:ascii="Times New Roman" w:hAnsi="Times New Roman" w:cs="Times New Roman"/>
          <w:sz w:val="24"/>
          <w:szCs w:val="24"/>
        </w:rPr>
        <w:t>-</w:t>
      </w:r>
      <w:r w:rsidRPr="0044342A">
        <w:rPr>
          <w:rFonts w:ascii="Times New Roman" w:hAnsi="Times New Roman" w:cs="Times New Roman"/>
          <w:sz w:val="24"/>
          <w:szCs w:val="24"/>
        </w:rPr>
        <w:t>buku maupun bukan berupa buku (</w:t>
      </w:r>
      <w:r w:rsidRPr="00F20986">
        <w:rPr>
          <w:rFonts w:ascii="Times New Roman" w:hAnsi="Times New Roman" w:cs="Times New Roman"/>
          <w:i/>
          <w:sz w:val="24"/>
          <w:szCs w:val="24"/>
        </w:rPr>
        <w:t>non book material</w:t>
      </w:r>
      <w:r w:rsidRPr="0044342A">
        <w:rPr>
          <w:rFonts w:ascii="Times New Roman" w:hAnsi="Times New Roman" w:cs="Times New Roman"/>
          <w:sz w:val="24"/>
          <w:szCs w:val="24"/>
        </w:rPr>
        <w:t xml:space="preserve">) yang diatur secara  sistematis  menurut  aturan  tertentu  sehingga  dapat digunakan sebagai sumber informasi oleh setiap pemakainya (Bafadal  5:2005)  </w:t>
      </w:r>
    </w:p>
    <w:p w:rsidR="00736402" w:rsidRPr="0044342A" w:rsidRDefault="00736402" w:rsidP="00D6339C">
      <w:pPr>
        <w:pStyle w:val="ListParagraph"/>
        <w:numPr>
          <w:ilvl w:val="0"/>
          <w:numId w:val="6"/>
        </w:numPr>
        <w:spacing w:line="240" w:lineRule="auto"/>
        <w:ind w:left="1134" w:right="1133" w:hanging="414"/>
        <w:jc w:val="both"/>
        <w:rPr>
          <w:rFonts w:ascii="Times New Roman" w:hAnsi="Times New Roman" w:cs="Times New Roman"/>
          <w:sz w:val="24"/>
          <w:szCs w:val="24"/>
        </w:rPr>
      </w:pPr>
      <w:r w:rsidRPr="0044342A">
        <w:rPr>
          <w:rFonts w:ascii="Times New Roman" w:hAnsi="Times New Roman" w:cs="Times New Roman"/>
          <w:sz w:val="24"/>
          <w:szCs w:val="24"/>
        </w:rPr>
        <w:t>Perpustakaan mempuyai arti sebagai suatu tempat didalamnya terdapat kegiatan penghimpunan, pengelolaan, dan penyebarluasan (pelayanan) segala macam informasi, baik yang tercetak maupun yang terekam dalam berbagai media seperti buku, majalah, surat kabar, film, kaset, tape recorder, video, komp</w:t>
      </w:r>
      <w:r w:rsidR="00F20986">
        <w:rPr>
          <w:rFonts w:ascii="Times New Roman" w:hAnsi="Times New Roman" w:cs="Times New Roman"/>
          <w:sz w:val="24"/>
          <w:szCs w:val="24"/>
        </w:rPr>
        <w:t>uter, dan</w:t>
      </w:r>
      <w:r w:rsidRPr="0044342A">
        <w:rPr>
          <w:rFonts w:ascii="Times New Roman" w:hAnsi="Times New Roman" w:cs="Times New Roman"/>
          <w:sz w:val="24"/>
          <w:szCs w:val="24"/>
        </w:rPr>
        <w:t xml:space="preserve"> lain-lain (Yusuf, 1:2005)</w:t>
      </w:r>
    </w:p>
    <w:p w:rsidR="002D6C60" w:rsidRPr="0044342A" w:rsidRDefault="00736402" w:rsidP="00194080">
      <w:pPr>
        <w:spacing w:line="480" w:lineRule="auto"/>
        <w:ind w:left="284" w:firstLine="425"/>
        <w:jc w:val="both"/>
        <w:rPr>
          <w:rFonts w:ascii="Times New Roman" w:hAnsi="Times New Roman" w:cs="Times New Roman"/>
          <w:sz w:val="24"/>
          <w:szCs w:val="24"/>
        </w:rPr>
      </w:pPr>
      <w:r w:rsidRPr="0044342A">
        <w:rPr>
          <w:rFonts w:ascii="Times New Roman" w:hAnsi="Times New Roman" w:cs="Times New Roman"/>
          <w:sz w:val="24"/>
          <w:szCs w:val="24"/>
        </w:rPr>
        <w:t>Dari beberapa pndapat ahli di atas maka penulis dapat menyimpulkan perpustakaan merupakan suat</w:t>
      </w:r>
      <w:r w:rsidR="00F20986">
        <w:rPr>
          <w:rFonts w:ascii="Times New Roman" w:hAnsi="Times New Roman" w:cs="Times New Roman"/>
          <w:sz w:val="24"/>
          <w:szCs w:val="24"/>
        </w:rPr>
        <w:t>u lembaga yang menyediakan jasa/</w:t>
      </w:r>
      <w:r w:rsidRPr="0044342A">
        <w:rPr>
          <w:rFonts w:ascii="Times New Roman" w:hAnsi="Times New Roman" w:cs="Times New Roman"/>
          <w:sz w:val="24"/>
          <w:szCs w:val="24"/>
        </w:rPr>
        <w:t>layanan yang  dibutuhkan  oleh  masyarakat  pemakai.  Perpustakaan  berfungsi  sebagai pendukung tercapai tujuan lembaga induknya. Maka kebijakan dan layanan perpustakaan antara jenis perpustakaan satu dengan lainnya akan berbeda</w:t>
      </w:r>
    </w:p>
    <w:p w:rsidR="00736402" w:rsidRPr="0044342A" w:rsidRDefault="00736402" w:rsidP="002D6C60">
      <w:pPr>
        <w:pStyle w:val="Heading5"/>
        <w:spacing w:line="480" w:lineRule="auto"/>
        <w:ind w:left="284" w:hanging="284"/>
      </w:pPr>
      <w:r w:rsidRPr="0044342A">
        <w:t>Perpustakaan sekolah</w:t>
      </w:r>
    </w:p>
    <w:p w:rsidR="009E3283" w:rsidRPr="0044342A" w:rsidRDefault="00C34468" w:rsidP="002D6C60">
      <w:pPr>
        <w:pStyle w:val="NoSpacing"/>
        <w:spacing w:line="480" w:lineRule="auto"/>
        <w:ind w:left="284" w:hanging="284"/>
        <w:rPr>
          <w:b/>
        </w:rPr>
      </w:pPr>
      <w:r w:rsidRPr="0044342A">
        <w:rPr>
          <w:b/>
        </w:rPr>
        <w:t>Defenisi Perpustakaan Sekolah</w:t>
      </w:r>
    </w:p>
    <w:p w:rsidR="002D6C60" w:rsidRDefault="00022DF2" w:rsidP="002D6C60">
      <w:pPr>
        <w:pStyle w:val="NoSpacing"/>
        <w:numPr>
          <w:ilvl w:val="0"/>
          <w:numId w:val="0"/>
        </w:numPr>
        <w:spacing w:line="480" w:lineRule="auto"/>
        <w:ind w:firstLine="284"/>
        <w:jc w:val="both"/>
      </w:pPr>
      <w:r>
        <w:t>Carter  V.  Good  (</w:t>
      </w:r>
      <w:r w:rsidR="00F20986">
        <w:t>Bafadal 4:</w:t>
      </w:r>
      <w:r w:rsidR="00C34468" w:rsidRPr="0044342A">
        <w:t>2005)  memberikan  suatu  definisi  terhadap perpustakaan  sekolah.  Dalam  pendapatnya  dijelaskan  bahwa  “perpustakaan  sekolah merupakan koleksi yang diorganisasi di dalam suatu ruang agar dapat digunakan oleh murid-murid  dan  guru-guru”.</w:t>
      </w:r>
    </w:p>
    <w:p w:rsidR="00C34468" w:rsidRPr="002D6C60" w:rsidRDefault="00C34468" w:rsidP="002D6C60">
      <w:pPr>
        <w:pStyle w:val="NoSpacing"/>
        <w:numPr>
          <w:ilvl w:val="0"/>
          <w:numId w:val="0"/>
        </w:numPr>
        <w:spacing w:line="480" w:lineRule="auto"/>
        <w:ind w:firstLine="284"/>
        <w:jc w:val="both"/>
      </w:pPr>
      <w:r w:rsidRPr="0044342A">
        <w:rPr>
          <w:rFonts w:cs="Times New Roman"/>
          <w:szCs w:val="24"/>
        </w:rPr>
        <w:t>Di  dalam  penyelenggaraannya,  perpustakaan  sekolah  tersebut diperlukan seorang pustakawan yang bias</w:t>
      </w:r>
      <w:r w:rsidR="00F20986">
        <w:rPr>
          <w:rFonts w:cs="Times New Roman"/>
          <w:szCs w:val="24"/>
        </w:rPr>
        <w:t>a</w:t>
      </w:r>
      <w:r w:rsidRPr="0044342A">
        <w:rPr>
          <w:rFonts w:cs="Times New Roman"/>
          <w:szCs w:val="24"/>
        </w:rPr>
        <w:t xml:space="preserve"> diambil dari salah  seorang guru. Untuk  mengelola  </w:t>
      </w:r>
      <w:r w:rsidRPr="0044342A">
        <w:rPr>
          <w:rFonts w:cs="Times New Roman"/>
          <w:szCs w:val="24"/>
        </w:rPr>
        <w:lastRenderedPageBreak/>
        <w:t>perpustakaan  sekolah  sebaiknya  ditunjuk  seorang  guru  yang dianggap  mampu  mengelola  perpustakaan  sekolah.  Apabila  yang  mengelola perpustakaan  sekolah  adalah  seorang  guru,  maka  akan  mudah  mengintegrasikan penyelenggaraan perpustakaan sekolah dengan proses balajar mengajar.</w:t>
      </w:r>
    </w:p>
    <w:p w:rsidR="00C34468" w:rsidRPr="0044342A" w:rsidRDefault="00C34468" w:rsidP="002D6C60">
      <w:pPr>
        <w:pStyle w:val="NoSpacing"/>
        <w:ind w:left="284" w:hanging="284"/>
        <w:rPr>
          <w:b/>
        </w:rPr>
      </w:pPr>
      <w:r w:rsidRPr="0044342A">
        <w:rPr>
          <w:b/>
        </w:rPr>
        <w:t>Fungsi Perpustakaan Sekolah</w:t>
      </w:r>
    </w:p>
    <w:p w:rsidR="00C34468" w:rsidRPr="0044342A" w:rsidRDefault="00C34468" w:rsidP="00C34468">
      <w:pPr>
        <w:pStyle w:val="NoSpacing"/>
        <w:numPr>
          <w:ilvl w:val="0"/>
          <w:numId w:val="0"/>
        </w:numPr>
        <w:ind w:left="720"/>
      </w:pPr>
    </w:p>
    <w:p w:rsidR="002D6C60" w:rsidRDefault="00C34468" w:rsidP="002D6C60">
      <w:pPr>
        <w:spacing w:line="480" w:lineRule="auto"/>
        <w:ind w:firstLine="284"/>
        <w:jc w:val="both"/>
        <w:rPr>
          <w:rFonts w:ascii="Times New Roman" w:hAnsi="Times New Roman" w:cs="Times New Roman"/>
          <w:sz w:val="24"/>
          <w:szCs w:val="24"/>
        </w:rPr>
      </w:pPr>
      <w:r w:rsidRPr="0044342A">
        <w:rPr>
          <w:rFonts w:ascii="Times New Roman" w:hAnsi="Times New Roman" w:cs="Times New Roman"/>
          <w:sz w:val="24"/>
          <w:szCs w:val="24"/>
        </w:rPr>
        <w:t xml:space="preserve">Muliadi (2012) </w:t>
      </w:r>
      <w:r w:rsidR="00F20986">
        <w:rPr>
          <w:rFonts w:ascii="Times New Roman" w:hAnsi="Times New Roman" w:cs="Times New Roman"/>
          <w:sz w:val="24"/>
          <w:szCs w:val="24"/>
        </w:rPr>
        <w:t>menyatakan bahwa p</w:t>
      </w:r>
      <w:r w:rsidRPr="0044342A">
        <w:rPr>
          <w:rFonts w:ascii="Times New Roman" w:hAnsi="Times New Roman" w:cs="Times New Roman"/>
          <w:sz w:val="24"/>
          <w:szCs w:val="24"/>
        </w:rPr>
        <w:t>erpustakaan  mempunyai  empat  fungsi  umum,  yaitu  edukatif,  informatif, rekreatif dan inovatif.</w:t>
      </w:r>
      <w:r w:rsidR="00F20986">
        <w:rPr>
          <w:rFonts w:ascii="Times New Roman" w:hAnsi="Times New Roman" w:cs="Times New Roman"/>
          <w:sz w:val="24"/>
          <w:szCs w:val="24"/>
        </w:rPr>
        <w:t xml:space="preserve"> </w:t>
      </w:r>
      <w:r w:rsidRPr="0044342A">
        <w:rPr>
          <w:rFonts w:ascii="Times New Roman" w:hAnsi="Times New Roman" w:cs="Times New Roman"/>
          <w:sz w:val="24"/>
          <w:szCs w:val="24"/>
        </w:rPr>
        <w:t>Fungsi yang pertama  adalah  fungsi  edukatif, maksudnya  secara  keselu ruhan segala  fasilitas  dan  sarana  yang  ada  pada  perpustakaan  sekolah,  terutama  koleksi yang dikelolanya banyak pembantu para siswa sekolah untuk belajar dan memperoleh kemampuan  dasar  dalam  mentransfer  konsep-konsep  pengetahuan,  sehingga  di kemudian hari para siswa memiliki kemampuan untuk men</w:t>
      </w:r>
      <w:r w:rsidR="00F20986">
        <w:rPr>
          <w:rFonts w:ascii="Times New Roman" w:hAnsi="Times New Roman" w:cs="Times New Roman"/>
          <w:sz w:val="24"/>
          <w:szCs w:val="24"/>
        </w:rPr>
        <w:t>gembangka</w:t>
      </w:r>
      <w:r w:rsidR="003837FD">
        <w:rPr>
          <w:rFonts w:ascii="Times New Roman" w:hAnsi="Times New Roman" w:cs="Times New Roman"/>
          <w:sz w:val="24"/>
          <w:szCs w:val="24"/>
        </w:rPr>
        <w:t>n dirinya lebih lanjut.</w:t>
      </w:r>
    </w:p>
    <w:p w:rsidR="002D6C60" w:rsidRDefault="00C34468" w:rsidP="002D6C60">
      <w:pPr>
        <w:spacing w:line="480" w:lineRule="auto"/>
        <w:ind w:firstLine="284"/>
        <w:jc w:val="both"/>
        <w:rPr>
          <w:rFonts w:ascii="Times New Roman" w:hAnsi="Times New Roman" w:cs="Times New Roman"/>
          <w:sz w:val="24"/>
          <w:szCs w:val="24"/>
        </w:rPr>
      </w:pPr>
      <w:r w:rsidRPr="0044342A">
        <w:rPr>
          <w:rFonts w:ascii="Times New Roman" w:hAnsi="Times New Roman" w:cs="Times New Roman"/>
          <w:sz w:val="24"/>
          <w:szCs w:val="24"/>
        </w:rPr>
        <w:t>Kedua  adalah  fungsi  informatif,  yaitu  dengan  mengupayakan  penyediaan koleksi perpustakaan  yang bersifat “memberi tahu”  akan hal-hal  yang berhubungan dengan  kepentingan para  siswa  dan  guru.  Melalui  membaca  berbagai  media  bahan bacaan yang disediakan oleh perpustakaan sekolah, para siswa dan guru akan banyak tahu tentang segala hal yang terjadi di dunia ini</w:t>
      </w:r>
      <w:r w:rsidR="003837FD">
        <w:rPr>
          <w:rFonts w:ascii="Times New Roman" w:hAnsi="Times New Roman" w:cs="Times New Roman"/>
          <w:sz w:val="24"/>
          <w:szCs w:val="24"/>
        </w:rPr>
        <w:t xml:space="preserve"> </w:t>
      </w:r>
    </w:p>
    <w:p w:rsidR="002D6C60" w:rsidRDefault="00C34468" w:rsidP="002D6C60">
      <w:pPr>
        <w:spacing w:line="480" w:lineRule="auto"/>
        <w:ind w:firstLine="284"/>
        <w:jc w:val="both"/>
        <w:rPr>
          <w:rFonts w:ascii="Times New Roman" w:hAnsi="Times New Roman" w:cs="Times New Roman"/>
          <w:sz w:val="24"/>
          <w:szCs w:val="24"/>
        </w:rPr>
      </w:pPr>
      <w:r w:rsidRPr="0044342A">
        <w:rPr>
          <w:rFonts w:ascii="Times New Roman" w:hAnsi="Times New Roman" w:cs="Times New Roman"/>
          <w:sz w:val="24"/>
          <w:szCs w:val="24"/>
        </w:rPr>
        <w:t xml:space="preserve">Ketiga  adalah  fungsi  rekreatif,  merupakan  kesediaan  koleksi  yang  bersifat ringan  seperti  surat  kabar,  majalah  umum,  buku-buku  fiksi  dan  sebagainya. Diharapkan  dapt  menghibur  pembacanya di  saat yang memungkinkan. Misalnya  </w:t>
      </w:r>
      <w:r w:rsidRPr="0044342A">
        <w:rPr>
          <w:rFonts w:ascii="Times New Roman" w:hAnsi="Times New Roman" w:cs="Times New Roman"/>
          <w:sz w:val="24"/>
          <w:szCs w:val="24"/>
        </w:rPr>
        <w:lastRenderedPageBreak/>
        <w:t>di kala  sedang  ada waktu senggang sehabis belajar seharian, bias memanfaatkan jenis koleksi ini sehingga terhibur karenanya</w:t>
      </w:r>
      <w:r w:rsidR="003837FD">
        <w:rPr>
          <w:rFonts w:ascii="Times New Roman" w:hAnsi="Times New Roman" w:cs="Times New Roman"/>
          <w:sz w:val="24"/>
          <w:szCs w:val="24"/>
        </w:rPr>
        <w:t xml:space="preserve"> </w:t>
      </w:r>
    </w:p>
    <w:p w:rsidR="00F20986" w:rsidRDefault="00C34468" w:rsidP="002D6C60">
      <w:pPr>
        <w:spacing w:line="480" w:lineRule="auto"/>
        <w:ind w:firstLine="284"/>
        <w:jc w:val="both"/>
        <w:rPr>
          <w:rFonts w:ascii="Times New Roman" w:hAnsi="Times New Roman" w:cs="Times New Roman"/>
          <w:sz w:val="24"/>
          <w:szCs w:val="24"/>
        </w:rPr>
      </w:pPr>
      <w:r w:rsidRPr="0044342A">
        <w:rPr>
          <w:rFonts w:ascii="Times New Roman" w:hAnsi="Times New Roman" w:cs="Times New Roman"/>
          <w:sz w:val="24"/>
          <w:szCs w:val="24"/>
        </w:rPr>
        <w:t>Sementara  itu  fungsi  yang  berikutnya  adalah  inovatif,  maksudnya  adalah koleksi perpustakaan sekolah dapat  dijadikan bahan untuk membantu dilakukannya kegiatan  penelitian  s</w:t>
      </w:r>
      <w:r w:rsidR="00F20986">
        <w:rPr>
          <w:rFonts w:ascii="Times New Roman" w:hAnsi="Times New Roman" w:cs="Times New Roman"/>
          <w:sz w:val="24"/>
          <w:szCs w:val="24"/>
        </w:rPr>
        <w:t>ederhana.  Segala  jenis  inform</w:t>
      </w:r>
      <w:r w:rsidRPr="0044342A">
        <w:rPr>
          <w:rFonts w:ascii="Times New Roman" w:hAnsi="Times New Roman" w:cs="Times New Roman"/>
          <w:sz w:val="24"/>
          <w:szCs w:val="24"/>
        </w:rPr>
        <w:t>asi  tentang  pendidikan  setingkat sekolah yang bersangkutan sebaiknya disimpan di perpustakaan ini sehingga dengan demikian   jika  ada  orang  atau  peneliti   yang  ingin  mengetahui   informasi  tertentu  tinggal  membaca  di  perpustakaan,  terutama  untuk  menunjang kegiatan  penelitian bahan pustaka</w:t>
      </w:r>
      <w:r w:rsidR="003837FD">
        <w:rPr>
          <w:rFonts w:ascii="Times New Roman" w:hAnsi="Times New Roman" w:cs="Times New Roman"/>
          <w:sz w:val="24"/>
          <w:szCs w:val="24"/>
        </w:rPr>
        <w:t xml:space="preserve"> </w:t>
      </w:r>
    </w:p>
    <w:p w:rsidR="00C34468" w:rsidRPr="0044342A" w:rsidRDefault="00C34468" w:rsidP="002D6C60">
      <w:pPr>
        <w:pStyle w:val="NoSpacing"/>
        <w:ind w:left="284" w:hanging="284"/>
        <w:rPr>
          <w:b/>
        </w:rPr>
      </w:pPr>
      <w:r w:rsidRPr="0044342A">
        <w:rPr>
          <w:b/>
        </w:rPr>
        <w:t xml:space="preserve">Tujuan Perpustakaan Sekolah </w:t>
      </w:r>
    </w:p>
    <w:p w:rsidR="00C34468" w:rsidRPr="0044342A" w:rsidRDefault="00C34468" w:rsidP="00C34468">
      <w:pPr>
        <w:pStyle w:val="NoSpacing"/>
        <w:numPr>
          <w:ilvl w:val="0"/>
          <w:numId w:val="0"/>
        </w:numPr>
        <w:ind w:left="720"/>
      </w:pPr>
    </w:p>
    <w:p w:rsidR="002D6C60" w:rsidRDefault="00C34468" w:rsidP="002D6C60">
      <w:pPr>
        <w:spacing w:line="480" w:lineRule="auto"/>
        <w:ind w:firstLine="284"/>
        <w:jc w:val="both"/>
        <w:rPr>
          <w:rFonts w:ascii="Times New Roman" w:hAnsi="Times New Roman" w:cs="Times New Roman"/>
          <w:sz w:val="24"/>
          <w:szCs w:val="24"/>
        </w:rPr>
      </w:pPr>
      <w:r w:rsidRPr="002D6C60">
        <w:rPr>
          <w:rFonts w:ascii="Times New Roman" w:hAnsi="Times New Roman" w:cs="Times New Roman"/>
          <w:sz w:val="24"/>
          <w:szCs w:val="24"/>
        </w:rPr>
        <w:t>Perpustakaan Sekolah sebagai sumber informasi yang memiliki tujuan sebagai sarana penunjang pendidikan.</w:t>
      </w:r>
    </w:p>
    <w:p w:rsidR="00C34468" w:rsidRPr="002D6C60" w:rsidRDefault="00C34468" w:rsidP="002D6C60">
      <w:pPr>
        <w:spacing w:line="480" w:lineRule="auto"/>
        <w:ind w:firstLine="284"/>
        <w:jc w:val="both"/>
        <w:rPr>
          <w:rFonts w:ascii="Times New Roman" w:hAnsi="Times New Roman" w:cs="Times New Roman"/>
          <w:sz w:val="24"/>
          <w:szCs w:val="24"/>
        </w:rPr>
      </w:pPr>
      <w:r w:rsidRPr="002D6C60">
        <w:rPr>
          <w:rFonts w:ascii="Times New Roman" w:hAnsi="Times New Roman" w:cs="Times New Roman"/>
          <w:sz w:val="24"/>
          <w:szCs w:val="24"/>
        </w:rPr>
        <w:t>Tujuan Perpustakaan Sekolah menurut</w:t>
      </w:r>
      <w:r w:rsidR="00F20986" w:rsidRPr="002D6C60">
        <w:rPr>
          <w:rFonts w:ascii="Times New Roman" w:hAnsi="Times New Roman" w:cs="Times New Roman"/>
          <w:sz w:val="24"/>
          <w:szCs w:val="24"/>
        </w:rPr>
        <w:t xml:space="preserve"> Darmono (2001) sebagai berikut</w:t>
      </w:r>
      <w:r w:rsidRPr="002D6C60">
        <w:rPr>
          <w:rFonts w:ascii="Times New Roman" w:hAnsi="Times New Roman" w:cs="Times New Roman"/>
          <w:sz w:val="24"/>
          <w:szCs w:val="24"/>
        </w:rPr>
        <w:t>:</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Mendukung dan memperluas sasaran pendidikan sebagaimana digariskan dalam misi dan kurikulum sekolah.</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Mengembangkan dan mempertahankan kelanjutan dalam kebiasan dan keceriaan membaca dan belajar, serta menggunakan perpustakaan sepanjang hayat mereka.</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lastRenderedPageBreak/>
        <w:t>Memberikan kesempatan untuk memperoleh pengalaman dalam menciptakan dan menggunakan informasi untuk pengetahuan, pemahaman, daya pikir dan keceriaan.</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Mendukung semua murid dalam pembelajaran dan praktek ketrampilan mengevaluasi dan menggunakan informasi, tanpa memandang bentuk, format atau media, termasuk kepekaan modus berkomunikasi di komunitas.</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Menyediakan akses ke sumber daya lokal, regional, nasional, global dan kesempatan pembelajar menyingkap ide, pengalaman dan opini yang beraneka ragam.</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Mengorganisasikan aktivitas yang mendorong kesadaran serta kepekaan budaya dan sosial.</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Bekerja dengan murid, guru, administrator dan orang tua untuk mencapai misi sekolah.</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Menyatakan bahwa konsep kebebasan intelektual dan akses informasi merupakan hal penting bagi terciptanya warga negara yang bertanggung jawab dan efektif,</w:t>
      </w:r>
      <w:r w:rsidR="00F20986">
        <w:rPr>
          <w:rFonts w:ascii="Times New Roman" w:hAnsi="Times New Roman" w:cs="Times New Roman"/>
          <w:sz w:val="24"/>
          <w:szCs w:val="24"/>
        </w:rPr>
        <w:t xml:space="preserve"> </w:t>
      </w:r>
      <w:r w:rsidRPr="0044342A">
        <w:rPr>
          <w:rFonts w:ascii="Times New Roman" w:hAnsi="Times New Roman" w:cs="Times New Roman"/>
          <w:sz w:val="24"/>
          <w:szCs w:val="24"/>
        </w:rPr>
        <w:t>serta berpartisipsi di alam demokrasi.</w:t>
      </w:r>
    </w:p>
    <w:p w:rsidR="00C34468" w:rsidRPr="0044342A" w:rsidRDefault="00C34468" w:rsidP="00D6339C">
      <w:pPr>
        <w:pStyle w:val="ListParagraph"/>
        <w:numPr>
          <w:ilvl w:val="0"/>
          <w:numId w:val="9"/>
        </w:numPr>
        <w:spacing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Promosi membaca dan sumber daya serta jasa perpustakaan sekolah kepada seluruh komunitas sekolah dan masyarakat luas.</w:t>
      </w:r>
    </w:p>
    <w:p w:rsidR="00C34468" w:rsidRPr="0044342A" w:rsidRDefault="00C34468" w:rsidP="002D6C60">
      <w:pPr>
        <w:spacing w:line="480" w:lineRule="auto"/>
        <w:ind w:firstLine="284"/>
        <w:jc w:val="both"/>
        <w:rPr>
          <w:rFonts w:ascii="Times New Roman" w:hAnsi="Times New Roman" w:cs="Times New Roman"/>
          <w:sz w:val="24"/>
          <w:szCs w:val="24"/>
        </w:rPr>
      </w:pPr>
      <w:r w:rsidRPr="0044342A">
        <w:rPr>
          <w:rFonts w:ascii="Times New Roman" w:hAnsi="Times New Roman" w:cs="Times New Roman"/>
          <w:sz w:val="24"/>
          <w:szCs w:val="24"/>
        </w:rPr>
        <w:t xml:space="preserve">Sedangkan menurut Yusuf, (2005) tujuan perpustakaan sekolah adalah sebagai berikut : </w:t>
      </w:r>
    </w:p>
    <w:p w:rsidR="00C34468" w:rsidRPr="0044342A" w:rsidRDefault="00C34468" w:rsidP="00D6339C">
      <w:pPr>
        <w:pStyle w:val="ListParagraph"/>
        <w:numPr>
          <w:ilvl w:val="0"/>
          <w:numId w:val="8"/>
        </w:numPr>
        <w:tabs>
          <w:tab w:val="left" w:pos="7937"/>
        </w:tabs>
        <w:spacing w:line="480" w:lineRule="auto"/>
        <w:ind w:left="567" w:right="-1"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Mendorong dan mempercepat proses penguasaan teknik membaca para siswa </w:t>
      </w:r>
    </w:p>
    <w:p w:rsidR="00C34468" w:rsidRPr="0044342A" w:rsidRDefault="00C34468" w:rsidP="00D6339C">
      <w:pPr>
        <w:pStyle w:val="ListParagraph"/>
        <w:numPr>
          <w:ilvl w:val="0"/>
          <w:numId w:val="8"/>
        </w:numPr>
        <w:tabs>
          <w:tab w:val="left" w:pos="7937"/>
        </w:tabs>
        <w:spacing w:line="480" w:lineRule="auto"/>
        <w:ind w:left="567" w:right="-1" w:hanging="284"/>
        <w:jc w:val="both"/>
        <w:rPr>
          <w:rFonts w:ascii="Times New Roman" w:hAnsi="Times New Roman" w:cs="Times New Roman"/>
          <w:sz w:val="24"/>
          <w:szCs w:val="24"/>
        </w:rPr>
      </w:pPr>
      <w:r w:rsidRPr="0044342A">
        <w:rPr>
          <w:rFonts w:ascii="Times New Roman" w:hAnsi="Times New Roman" w:cs="Times New Roman"/>
          <w:sz w:val="24"/>
          <w:szCs w:val="24"/>
        </w:rPr>
        <w:lastRenderedPageBreak/>
        <w:t xml:space="preserve">Membantu menulis kreatif bagi para siswa dengan bimbingan guru dan pustakawan </w:t>
      </w:r>
    </w:p>
    <w:p w:rsidR="00C34468" w:rsidRPr="0044342A" w:rsidRDefault="00C34468" w:rsidP="00D6339C">
      <w:pPr>
        <w:pStyle w:val="ListParagraph"/>
        <w:numPr>
          <w:ilvl w:val="0"/>
          <w:numId w:val="8"/>
        </w:numPr>
        <w:tabs>
          <w:tab w:val="left" w:pos="7937"/>
        </w:tabs>
        <w:spacing w:line="480" w:lineRule="auto"/>
        <w:ind w:left="567" w:right="-1"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Menumbuhkembangkan minat dan kebiasaan membaca para siswa </w:t>
      </w:r>
    </w:p>
    <w:p w:rsidR="00C34468" w:rsidRPr="0044342A" w:rsidRDefault="00C34468" w:rsidP="00D6339C">
      <w:pPr>
        <w:pStyle w:val="ListParagraph"/>
        <w:numPr>
          <w:ilvl w:val="0"/>
          <w:numId w:val="8"/>
        </w:numPr>
        <w:tabs>
          <w:tab w:val="left" w:pos="7937"/>
        </w:tabs>
        <w:spacing w:line="480" w:lineRule="auto"/>
        <w:ind w:left="567" w:right="-1" w:hanging="284"/>
        <w:jc w:val="both"/>
        <w:rPr>
          <w:rFonts w:ascii="Times New Roman" w:hAnsi="Times New Roman" w:cs="Times New Roman"/>
          <w:sz w:val="24"/>
          <w:szCs w:val="24"/>
        </w:rPr>
      </w:pPr>
      <w:r w:rsidRPr="0044342A">
        <w:rPr>
          <w:rFonts w:ascii="Times New Roman" w:hAnsi="Times New Roman" w:cs="Times New Roman"/>
          <w:sz w:val="24"/>
          <w:szCs w:val="24"/>
        </w:rPr>
        <w:t>Menyediakan berbagai m</w:t>
      </w:r>
      <w:r w:rsidR="00F20986">
        <w:rPr>
          <w:rFonts w:ascii="Times New Roman" w:hAnsi="Times New Roman" w:cs="Times New Roman"/>
          <w:sz w:val="24"/>
          <w:szCs w:val="24"/>
        </w:rPr>
        <w:t>acam sumber informasi untuk kep</w:t>
      </w:r>
      <w:r w:rsidRPr="0044342A">
        <w:rPr>
          <w:rFonts w:ascii="Times New Roman" w:hAnsi="Times New Roman" w:cs="Times New Roman"/>
          <w:sz w:val="24"/>
          <w:szCs w:val="24"/>
        </w:rPr>
        <w:t xml:space="preserve">entingan pelaksanaan kurikulum </w:t>
      </w:r>
    </w:p>
    <w:p w:rsidR="00C34468" w:rsidRPr="0044342A" w:rsidRDefault="00C34468" w:rsidP="00D6339C">
      <w:pPr>
        <w:pStyle w:val="ListParagraph"/>
        <w:numPr>
          <w:ilvl w:val="0"/>
          <w:numId w:val="8"/>
        </w:numPr>
        <w:tabs>
          <w:tab w:val="left" w:pos="7937"/>
        </w:tabs>
        <w:spacing w:line="480" w:lineRule="auto"/>
        <w:ind w:left="567" w:right="-1"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Mendorong, menggairahkan, memelihara  dan memberi semangat membaca dan semangat belajar bagi para siswa </w:t>
      </w:r>
    </w:p>
    <w:p w:rsidR="00C34468" w:rsidRPr="0044342A" w:rsidRDefault="00C34468" w:rsidP="00D6339C">
      <w:pPr>
        <w:pStyle w:val="ListParagraph"/>
        <w:numPr>
          <w:ilvl w:val="0"/>
          <w:numId w:val="8"/>
        </w:numPr>
        <w:tabs>
          <w:tab w:val="left" w:pos="7937"/>
        </w:tabs>
        <w:spacing w:line="480" w:lineRule="auto"/>
        <w:ind w:left="567" w:right="-1"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Memperluas, memperdalam dan memperkaya pengalaman belajar para siswa </w:t>
      </w:r>
    </w:p>
    <w:p w:rsidR="00C34468" w:rsidRPr="0044342A" w:rsidRDefault="00C34468" w:rsidP="00D6339C">
      <w:pPr>
        <w:pStyle w:val="ListParagraph"/>
        <w:numPr>
          <w:ilvl w:val="0"/>
          <w:numId w:val="8"/>
        </w:numPr>
        <w:tabs>
          <w:tab w:val="left" w:pos="7937"/>
        </w:tabs>
        <w:spacing w:line="480" w:lineRule="auto"/>
        <w:ind w:left="567" w:right="-1" w:hanging="284"/>
        <w:jc w:val="both"/>
        <w:rPr>
          <w:rFonts w:ascii="Times New Roman" w:hAnsi="Times New Roman" w:cs="Times New Roman"/>
          <w:sz w:val="24"/>
          <w:szCs w:val="24"/>
        </w:rPr>
      </w:pPr>
      <w:r w:rsidRPr="0044342A">
        <w:rPr>
          <w:rFonts w:ascii="Times New Roman" w:hAnsi="Times New Roman" w:cs="Times New Roman"/>
          <w:sz w:val="24"/>
          <w:szCs w:val="24"/>
        </w:rPr>
        <w:t>Memberikan hiburan sehat untuk mengisi para waktu siswa.</w:t>
      </w:r>
    </w:p>
    <w:p w:rsidR="00C34468" w:rsidRPr="0044342A" w:rsidRDefault="002D6C60" w:rsidP="002D6C60">
      <w:pPr>
        <w:tabs>
          <w:tab w:val="left" w:pos="284"/>
        </w:tabs>
        <w:spacing w:line="480" w:lineRule="auto"/>
        <w:ind w:right="-1"/>
        <w:jc w:val="both"/>
        <w:rPr>
          <w:rFonts w:ascii="Times New Roman" w:hAnsi="Times New Roman"/>
          <w:sz w:val="24"/>
          <w:szCs w:val="24"/>
        </w:rPr>
      </w:pPr>
      <w:r>
        <w:rPr>
          <w:rFonts w:ascii="Times New Roman" w:hAnsi="Times New Roman"/>
          <w:sz w:val="24"/>
          <w:szCs w:val="24"/>
        </w:rPr>
        <w:tab/>
      </w:r>
      <w:r w:rsidR="00C34468" w:rsidRPr="0044342A">
        <w:rPr>
          <w:rFonts w:ascii="Times New Roman" w:hAnsi="Times New Roman"/>
          <w:sz w:val="24"/>
          <w:szCs w:val="24"/>
          <w:lang w:val="en-US"/>
        </w:rPr>
        <w:t>Berdasarkan pendapat di atas, dapat disimpulkan bahwa pada dasarnya tujuan dari perpustakaan sekolah adalah mewujudkan kemandirian para pengguna perpustakaan yang aktif, kreatif dan mandiri dalam menyelenggarakan pendidikan dengan menyediakan sumber-sumber informasi</w:t>
      </w:r>
    </w:p>
    <w:p w:rsidR="00C34468" w:rsidRPr="0044342A" w:rsidRDefault="00C34468" w:rsidP="002D6C60">
      <w:pPr>
        <w:pStyle w:val="Heading5"/>
        <w:spacing w:line="480" w:lineRule="auto"/>
        <w:ind w:left="284" w:hanging="284"/>
      </w:pPr>
      <w:r w:rsidRPr="0044342A">
        <w:t xml:space="preserve">Layanan Perpustakaan </w:t>
      </w:r>
    </w:p>
    <w:p w:rsidR="004C5146" w:rsidRPr="0044342A" w:rsidRDefault="004C5146" w:rsidP="00D6339C">
      <w:pPr>
        <w:pStyle w:val="ListParagraph"/>
        <w:numPr>
          <w:ilvl w:val="0"/>
          <w:numId w:val="10"/>
        </w:numPr>
        <w:spacing w:line="480" w:lineRule="auto"/>
        <w:ind w:left="284" w:hanging="284"/>
        <w:jc w:val="both"/>
        <w:rPr>
          <w:rFonts w:ascii="Times New Roman" w:hAnsi="Times New Roman" w:cs="Times New Roman"/>
          <w:b/>
          <w:sz w:val="24"/>
          <w:szCs w:val="24"/>
        </w:rPr>
      </w:pPr>
      <w:r w:rsidRPr="0044342A">
        <w:rPr>
          <w:rFonts w:ascii="Times New Roman" w:eastAsia="Times New Roman" w:hAnsi="Times New Roman" w:cs="Times New Roman"/>
          <w:b/>
          <w:bCs/>
          <w:sz w:val="24"/>
          <w:szCs w:val="24"/>
          <w:lang w:eastAsia="id-ID"/>
        </w:rPr>
        <w:t xml:space="preserve">Pengertian Layanan perpustakaan </w:t>
      </w:r>
    </w:p>
    <w:p w:rsidR="00CB5C1C" w:rsidRDefault="004C5146" w:rsidP="002D6C60">
      <w:pPr>
        <w:spacing w:after="100" w:line="480" w:lineRule="auto"/>
        <w:ind w:firstLine="284"/>
        <w:jc w:val="both"/>
        <w:rPr>
          <w:rFonts w:ascii="Times New Roman" w:eastAsia="Times New Roman" w:hAnsi="Times New Roman" w:cs="Times New Roman"/>
          <w:sz w:val="24"/>
          <w:szCs w:val="24"/>
          <w:lang w:eastAsia="id-ID"/>
        </w:rPr>
      </w:pPr>
      <w:r w:rsidRPr="0044342A">
        <w:rPr>
          <w:rFonts w:ascii="Times New Roman" w:eastAsia="Times New Roman" w:hAnsi="Times New Roman" w:cs="Times New Roman"/>
          <w:sz w:val="24"/>
          <w:szCs w:val="24"/>
          <w:lang w:eastAsia="id-ID"/>
        </w:rPr>
        <w:t>Bafadal (2005:8) “Layanan perpustakaan berarti penyediaan bahan pustakan secara tepat dan akurat, sesuai dengan kebutuhan pemakai jasa perpustakaan”. Ada berbagai pendapat yang mengatakan bahwa layanan perpustkaan merupakan</w:t>
      </w:r>
      <w:r w:rsidR="00625D83">
        <w:rPr>
          <w:rFonts w:ascii="Times New Roman" w:eastAsia="Times New Roman" w:hAnsi="Times New Roman" w:cs="Times New Roman"/>
          <w:sz w:val="24"/>
          <w:szCs w:val="24"/>
          <w:lang w:eastAsia="id-ID"/>
        </w:rPr>
        <w:t xml:space="preserve"> citra dari suatu perpustakaan.</w:t>
      </w:r>
    </w:p>
    <w:p w:rsidR="00625D83" w:rsidRPr="0044342A" w:rsidRDefault="00625D83" w:rsidP="002D6C60">
      <w:pPr>
        <w:spacing w:after="100" w:line="480" w:lineRule="auto"/>
        <w:ind w:firstLine="284"/>
        <w:jc w:val="both"/>
        <w:rPr>
          <w:rFonts w:ascii="Times New Roman" w:eastAsia="Times New Roman" w:hAnsi="Times New Roman" w:cs="Times New Roman"/>
          <w:sz w:val="24"/>
          <w:szCs w:val="24"/>
          <w:lang w:eastAsia="id-ID"/>
        </w:rPr>
      </w:pPr>
    </w:p>
    <w:p w:rsidR="004C5146" w:rsidRPr="0044342A" w:rsidRDefault="004C5146" w:rsidP="00D6339C">
      <w:pPr>
        <w:pStyle w:val="ListParagraph"/>
        <w:numPr>
          <w:ilvl w:val="0"/>
          <w:numId w:val="10"/>
        </w:numPr>
        <w:spacing w:after="100" w:line="480" w:lineRule="auto"/>
        <w:ind w:left="284" w:hanging="284"/>
        <w:jc w:val="both"/>
        <w:rPr>
          <w:rFonts w:ascii="Times New Roman" w:eastAsia="Times New Roman" w:hAnsi="Times New Roman" w:cs="Times New Roman"/>
          <w:b/>
          <w:sz w:val="24"/>
          <w:szCs w:val="24"/>
          <w:lang w:eastAsia="id-ID"/>
        </w:rPr>
      </w:pPr>
      <w:r w:rsidRPr="0044342A">
        <w:rPr>
          <w:rFonts w:ascii="Times New Roman" w:eastAsia="Times New Roman" w:hAnsi="Times New Roman" w:cs="Times New Roman"/>
          <w:b/>
          <w:sz w:val="24"/>
          <w:szCs w:val="24"/>
          <w:lang w:eastAsia="id-ID"/>
        </w:rPr>
        <w:lastRenderedPageBreak/>
        <w:t>Tujuan dan fungsi layanan perpustakaan sekolah</w:t>
      </w:r>
    </w:p>
    <w:p w:rsidR="002D6C60" w:rsidRDefault="004C5146" w:rsidP="00194080">
      <w:pPr>
        <w:spacing w:after="100" w:line="480" w:lineRule="auto"/>
        <w:ind w:firstLine="284"/>
        <w:jc w:val="both"/>
        <w:rPr>
          <w:rFonts w:ascii="Times New Roman" w:eastAsia="Times New Roman" w:hAnsi="Times New Roman" w:cs="Times New Roman"/>
          <w:sz w:val="24"/>
          <w:szCs w:val="24"/>
          <w:lang w:eastAsia="id-ID"/>
        </w:rPr>
      </w:pPr>
      <w:r w:rsidRPr="0044342A">
        <w:rPr>
          <w:rFonts w:ascii="Times New Roman" w:eastAsia="Times New Roman" w:hAnsi="Times New Roman" w:cs="Times New Roman"/>
          <w:sz w:val="24"/>
          <w:szCs w:val="24"/>
          <w:lang w:eastAsia="id-ID"/>
        </w:rPr>
        <w:t>Tujuan dan fungsi layanan perpustakaan sekolah adalah menyajikan informasi guna kepentingan pelaksanaan proses belajar mengajar, rekreasi bagi siswa siswi, dengan menpergunakan bahan pustaka yang ada di perpustakaan tersebut, serta bimbingan dan peningkatan minat baca. Kegiatan layanan diperpustakaan sekolah meliputi, peminjaman buku, melayani kebutuhan pelajaran dalam kelas, dan menyediakan sumber informasi lai</w:t>
      </w:r>
      <w:r w:rsidR="00F20986">
        <w:rPr>
          <w:rFonts w:ascii="Times New Roman" w:eastAsia="Times New Roman" w:hAnsi="Times New Roman" w:cs="Times New Roman"/>
          <w:sz w:val="24"/>
          <w:szCs w:val="24"/>
          <w:lang w:eastAsia="id-ID"/>
        </w:rPr>
        <w:t>n</w:t>
      </w:r>
      <w:r w:rsidRPr="0044342A">
        <w:rPr>
          <w:rFonts w:ascii="Times New Roman" w:eastAsia="Times New Roman" w:hAnsi="Times New Roman" w:cs="Times New Roman"/>
          <w:sz w:val="24"/>
          <w:szCs w:val="24"/>
          <w:lang w:eastAsia="id-ID"/>
        </w:rPr>
        <w:t>nya.</w:t>
      </w:r>
    </w:p>
    <w:p w:rsidR="002D6C60" w:rsidRPr="002D6C60" w:rsidRDefault="004C5146" w:rsidP="003749C7">
      <w:pPr>
        <w:pStyle w:val="ListParagraph"/>
        <w:numPr>
          <w:ilvl w:val="0"/>
          <w:numId w:val="10"/>
        </w:numPr>
        <w:spacing w:before="100" w:beforeAutospacing="1" w:after="0" w:line="480" w:lineRule="auto"/>
        <w:ind w:left="284" w:hanging="284"/>
        <w:rPr>
          <w:rFonts w:ascii="Times New Roman" w:eastAsia="Times New Roman" w:hAnsi="Times New Roman" w:cs="Times New Roman"/>
          <w:b/>
          <w:sz w:val="24"/>
          <w:szCs w:val="24"/>
          <w:lang w:eastAsia="id-ID"/>
        </w:rPr>
      </w:pPr>
      <w:r w:rsidRPr="0044342A">
        <w:rPr>
          <w:rFonts w:ascii="Times New Roman" w:eastAsia="Times New Roman" w:hAnsi="Times New Roman" w:cs="Times New Roman"/>
          <w:b/>
          <w:bCs/>
          <w:sz w:val="24"/>
          <w:szCs w:val="24"/>
          <w:lang w:eastAsia="id-ID"/>
        </w:rPr>
        <w:t xml:space="preserve">Bentuk  pelayanan perpustakaan sekolah  </w:t>
      </w:r>
    </w:p>
    <w:p w:rsidR="004C5146" w:rsidRPr="002D6C60" w:rsidRDefault="004C5146" w:rsidP="002D6C60">
      <w:pPr>
        <w:spacing w:before="100" w:beforeAutospacing="1" w:after="0" w:line="480" w:lineRule="auto"/>
        <w:ind w:firstLine="284"/>
        <w:rPr>
          <w:rFonts w:ascii="Times New Roman" w:eastAsia="Times New Roman" w:hAnsi="Times New Roman" w:cs="Times New Roman"/>
          <w:b/>
          <w:sz w:val="24"/>
          <w:szCs w:val="24"/>
          <w:lang w:eastAsia="id-ID"/>
        </w:rPr>
      </w:pPr>
      <w:r w:rsidRPr="002D6C60">
        <w:rPr>
          <w:rFonts w:ascii="Times New Roman" w:hAnsi="Times New Roman" w:cs="Times New Roman"/>
          <w:sz w:val="24"/>
          <w:szCs w:val="24"/>
        </w:rPr>
        <w:t xml:space="preserve">Usman, (1993) </w:t>
      </w:r>
      <w:r w:rsidRPr="002D6C60">
        <w:rPr>
          <w:rFonts w:ascii="Times New Roman" w:eastAsia="Times New Roman" w:hAnsi="Times New Roman" w:cs="Times New Roman"/>
          <w:sz w:val="24"/>
          <w:szCs w:val="24"/>
          <w:lang w:eastAsia="id-ID"/>
        </w:rPr>
        <w:t>pelayanan perpustakaan terdiri dari dua jenis pelayanan yaitu :</w:t>
      </w:r>
    </w:p>
    <w:p w:rsidR="004C5146" w:rsidRPr="0044342A" w:rsidRDefault="004C5146" w:rsidP="00D6339C">
      <w:pPr>
        <w:pStyle w:val="ListParagraph"/>
        <w:numPr>
          <w:ilvl w:val="0"/>
          <w:numId w:val="11"/>
        </w:numPr>
        <w:spacing w:after="100" w:line="480" w:lineRule="auto"/>
        <w:ind w:left="426"/>
        <w:jc w:val="both"/>
        <w:rPr>
          <w:rFonts w:ascii="Times New Roman" w:eastAsia="Times New Roman" w:hAnsi="Times New Roman" w:cs="Times New Roman"/>
          <w:b/>
          <w:sz w:val="24"/>
          <w:szCs w:val="24"/>
          <w:lang w:eastAsia="id-ID"/>
        </w:rPr>
      </w:pPr>
      <w:r w:rsidRPr="0044342A">
        <w:rPr>
          <w:rFonts w:ascii="Times New Roman" w:eastAsia="Times New Roman" w:hAnsi="Times New Roman" w:cs="Times New Roman"/>
          <w:b/>
          <w:sz w:val="24"/>
          <w:szCs w:val="24"/>
          <w:lang w:eastAsia="id-ID"/>
        </w:rPr>
        <w:t>Pelayanan sirkulasi</w:t>
      </w:r>
    </w:p>
    <w:p w:rsidR="004C5146" w:rsidRPr="0044342A" w:rsidRDefault="004C5146" w:rsidP="002D6C60">
      <w:pPr>
        <w:shd w:val="clear" w:color="auto" w:fill="FFFFFF"/>
        <w:spacing w:after="0" w:line="480" w:lineRule="auto"/>
        <w:ind w:firstLine="426"/>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 xml:space="preserve">Dilihat dari makna, kata sirkulasi berasal dari bahasa Inggris yaitu </w:t>
      </w:r>
      <w:r w:rsidRPr="00F20986">
        <w:rPr>
          <w:rFonts w:ascii="Times New Roman" w:eastAsia="Times New Roman" w:hAnsi="Times New Roman" w:cs="Times New Roman"/>
          <w:i/>
          <w:sz w:val="24"/>
          <w:szCs w:val="24"/>
          <w:lang w:eastAsia="id-ID"/>
        </w:rPr>
        <w:t>circulation</w:t>
      </w:r>
      <w:r w:rsidRPr="0044342A">
        <w:rPr>
          <w:rFonts w:ascii="Times New Roman" w:eastAsia="Times New Roman" w:hAnsi="Times New Roman" w:cs="Times New Roman"/>
          <w:sz w:val="24"/>
          <w:szCs w:val="24"/>
          <w:lang w:eastAsia="id-ID"/>
        </w:rPr>
        <w:t xml:space="preserve"> yang berarti perputaran atau peredaran.</w:t>
      </w:r>
    </w:p>
    <w:p w:rsidR="002D6C60" w:rsidRDefault="004C5146" w:rsidP="002D6C60">
      <w:pPr>
        <w:shd w:val="clear" w:color="auto" w:fill="FFFFFF"/>
        <w:spacing w:after="0" w:line="480" w:lineRule="auto"/>
        <w:ind w:firstLine="426"/>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 xml:space="preserve">Dalam ilmu perpustakaan, sirkulasi sering disebut kegiatan peminjaman bahan pustaka atau kegiatan yang berkaitan dengan peminjaman dan pengembalian bahan pustaka. </w:t>
      </w:r>
      <w:r w:rsidR="00F20986">
        <w:rPr>
          <w:rFonts w:ascii="Times New Roman" w:eastAsia="Times New Roman" w:hAnsi="Times New Roman" w:cs="Times New Roman"/>
          <w:sz w:val="24"/>
          <w:szCs w:val="24"/>
          <w:lang w:eastAsia="id-ID"/>
        </w:rPr>
        <w:t>Lasa, (1993:1)</w:t>
      </w:r>
      <w:r w:rsidR="00F20986">
        <w:rPr>
          <w:rFonts w:ascii="Arial" w:eastAsia="Times New Roman" w:hAnsi="Arial" w:cs="Arial"/>
          <w:sz w:val="20"/>
          <w:szCs w:val="20"/>
          <w:lang w:eastAsia="id-ID"/>
        </w:rPr>
        <w:t xml:space="preserve"> </w:t>
      </w:r>
      <w:r w:rsidRPr="0044342A">
        <w:rPr>
          <w:rFonts w:ascii="Times New Roman" w:eastAsia="Times New Roman" w:hAnsi="Times New Roman" w:cs="Times New Roman"/>
          <w:sz w:val="24"/>
          <w:szCs w:val="24"/>
          <w:lang w:eastAsia="id-ID"/>
        </w:rPr>
        <w:t>“Layanan sirkulasi di perpustakaan merupakan salah satu kegiatan yang berkaitan dengan pengguna perpustakaan” Pengertian layanan sirkulasi menurut Rahayuningsih (200</w:t>
      </w:r>
      <w:r w:rsidR="00F20986">
        <w:rPr>
          <w:rFonts w:ascii="Times New Roman" w:eastAsia="Times New Roman" w:hAnsi="Times New Roman" w:cs="Times New Roman"/>
          <w:sz w:val="24"/>
          <w:szCs w:val="24"/>
          <w:lang w:eastAsia="id-ID"/>
        </w:rPr>
        <w:t>7:</w:t>
      </w:r>
      <w:r w:rsidRPr="0044342A">
        <w:rPr>
          <w:rFonts w:ascii="Times New Roman" w:eastAsia="Times New Roman" w:hAnsi="Times New Roman" w:cs="Times New Roman"/>
          <w:sz w:val="24"/>
          <w:szCs w:val="24"/>
          <w:lang w:eastAsia="id-ID"/>
        </w:rPr>
        <w:t xml:space="preserve">95) adalah “layanan pengguna yang berkaitan dengan peminjaman, pengembalian, dan perpanjangan koleksi”. Namun layanan sirkulasi perpustakaan bukan hanya sekedar pekerjaan peminjaman, pengembalian, dan perpanjangan koleksi saja, melainkan suatu kegiatan menyeluruh dalam proses </w:t>
      </w:r>
      <w:r w:rsidRPr="0044342A">
        <w:rPr>
          <w:rFonts w:ascii="Times New Roman" w:eastAsia="Times New Roman" w:hAnsi="Times New Roman" w:cs="Times New Roman"/>
          <w:sz w:val="24"/>
          <w:szCs w:val="24"/>
          <w:lang w:eastAsia="id-ID"/>
        </w:rPr>
        <w:lastRenderedPageBreak/>
        <w:t>pemenuhan kebutuhan pengguna melalui jasa sirkulasi. Hal ini karena bagian layanan sirkulasi masih memiliki tugas ntuk penagihan koleksi yang belum dikembalikan, penagihan denda, memberikan surat bebas perpustakaan, mencatat jumlah pengunjung dan peminjam. Dalam layanan ini biasanya digunakan sistem tertentu, dengan aturan peminjaman yang disesuaikan dengan kondisi perpustakaan.</w:t>
      </w:r>
    </w:p>
    <w:p w:rsidR="002D6C60" w:rsidRDefault="004C5146" w:rsidP="002D6C60">
      <w:pPr>
        <w:shd w:val="clear" w:color="auto" w:fill="FFFFFF"/>
        <w:spacing w:after="0" w:line="480" w:lineRule="auto"/>
        <w:ind w:firstLine="426"/>
        <w:jc w:val="both"/>
        <w:rPr>
          <w:rFonts w:ascii="Arial" w:eastAsia="Times New Roman" w:hAnsi="Arial" w:cs="Arial"/>
          <w:sz w:val="20"/>
          <w:szCs w:val="20"/>
          <w:lang w:eastAsia="id-ID"/>
        </w:rPr>
      </w:pPr>
      <w:r w:rsidRPr="002D6C60">
        <w:rPr>
          <w:rFonts w:ascii="Times New Roman" w:eastAsia="Times New Roman" w:hAnsi="Times New Roman" w:cs="Times New Roman"/>
          <w:sz w:val="24"/>
          <w:szCs w:val="24"/>
          <w:lang w:eastAsia="id-ID"/>
        </w:rPr>
        <w:t xml:space="preserve">Jadi penulis menarik kesimpulan bahwa pelayanan siirkulasi ialah kegiatan melayani peminjaman dan pengembalian buku-buku perpustakaan di sekolah </w:t>
      </w:r>
    </w:p>
    <w:p w:rsidR="004C5146" w:rsidRPr="002D6C60" w:rsidRDefault="00F20986" w:rsidP="002D6C60">
      <w:pPr>
        <w:shd w:val="clear" w:color="auto" w:fill="FFFFFF"/>
        <w:spacing w:after="0" w:line="480" w:lineRule="auto"/>
        <w:ind w:firstLine="426"/>
        <w:jc w:val="both"/>
        <w:rPr>
          <w:rFonts w:ascii="Arial" w:eastAsia="Times New Roman" w:hAnsi="Arial" w:cs="Arial"/>
          <w:sz w:val="20"/>
          <w:szCs w:val="20"/>
          <w:lang w:eastAsia="id-ID"/>
        </w:rPr>
      </w:pPr>
      <w:r w:rsidRPr="002D6C60">
        <w:rPr>
          <w:rFonts w:ascii="Times New Roman" w:eastAsia="Times New Roman" w:hAnsi="Times New Roman" w:cs="Times New Roman"/>
          <w:sz w:val="24"/>
          <w:szCs w:val="24"/>
          <w:lang w:eastAsia="id-ID"/>
        </w:rPr>
        <w:t>Menurut Qalyubi (2007:</w:t>
      </w:r>
      <w:r w:rsidR="004C5146" w:rsidRPr="002D6C60">
        <w:rPr>
          <w:rFonts w:ascii="Times New Roman" w:eastAsia="Times New Roman" w:hAnsi="Times New Roman" w:cs="Times New Roman"/>
          <w:sz w:val="24"/>
          <w:szCs w:val="24"/>
          <w:lang w:eastAsia="id-ID"/>
        </w:rPr>
        <w:t>221) bagian layanan sirkulasi mempunyai fungsi melayani pengunjung perpustakaan khususnya dalam hal berikut ini:</w:t>
      </w:r>
    </w:p>
    <w:p w:rsidR="004C5146" w:rsidRPr="0044342A"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Pengawasan pintu masuk dan keluar perpustakaan</w:t>
      </w:r>
    </w:p>
    <w:p w:rsidR="004C5146" w:rsidRPr="0044342A"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Pendaftaran anggota perpustakaan, perpanjangan keanggotaan, dan pengunduran diri anggota perpustkaan</w:t>
      </w:r>
    </w:p>
    <w:p w:rsidR="004C5146" w:rsidRPr="0044342A"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Peminjaman, pengembalian, dan perpanjangan waktu bahan peminjaman</w:t>
      </w:r>
    </w:p>
    <w:p w:rsidR="00194080" w:rsidRPr="00194080"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Pengurusan keterlambatan pengemb</w:t>
      </w:r>
    </w:p>
    <w:p w:rsidR="004C5146" w:rsidRPr="0044342A"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alian koleksi yang dipinjam, seperti denda</w:t>
      </w:r>
    </w:p>
    <w:p w:rsidR="004C5146" w:rsidRPr="0044342A"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Pengeluaran surat peringatan bagi buku yang belum dikembalikan pada waktunya dan surat bebas pustaka</w:t>
      </w:r>
    </w:p>
    <w:p w:rsidR="004C5146" w:rsidRPr="0044342A" w:rsidRDefault="00F2098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Pr>
          <w:rFonts w:ascii="Times New Roman" w:eastAsia="Times New Roman" w:hAnsi="Times New Roman" w:cs="Times New Roman"/>
          <w:sz w:val="24"/>
          <w:szCs w:val="24"/>
          <w:lang w:eastAsia="id-ID"/>
        </w:rPr>
        <w:t>Penugasan yang berkaitan de</w:t>
      </w:r>
      <w:r w:rsidR="004C5146" w:rsidRPr="0044342A">
        <w:rPr>
          <w:rFonts w:ascii="Times New Roman" w:eastAsia="Times New Roman" w:hAnsi="Times New Roman" w:cs="Times New Roman"/>
          <w:sz w:val="24"/>
          <w:szCs w:val="24"/>
          <w:lang w:eastAsia="id-ID"/>
        </w:rPr>
        <w:t>ngan peminjaman buku, khususnya buku hilang atau rusak</w:t>
      </w:r>
    </w:p>
    <w:p w:rsidR="004C5146" w:rsidRPr="0044342A"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Pertanggungjawaban atas segala berkas peminjaman</w:t>
      </w:r>
    </w:p>
    <w:p w:rsidR="004C5146" w:rsidRPr="0044342A"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Pembuatan statistik peminjaman berupa statistik anggota yang memperbarui keanggotaanya, anggota batu, anggota yang mengundurkan diri, pengunjung perpustakaan, statistik peminjam, statistik jumlah buku yang dipinjam, statistik peminjaman buku berdasarkan subjek, dan jumlah buku yang masuk daftar tandon</w:t>
      </w:r>
    </w:p>
    <w:p w:rsidR="002D6C60" w:rsidRPr="00194080" w:rsidRDefault="004C5146" w:rsidP="00D6339C">
      <w:pPr>
        <w:pStyle w:val="ListParagraph"/>
        <w:numPr>
          <w:ilvl w:val="0"/>
          <w:numId w:val="13"/>
        </w:numPr>
        <w:shd w:val="clear" w:color="auto" w:fill="FFFFFF"/>
        <w:spacing w:after="0" w:line="240" w:lineRule="auto"/>
        <w:ind w:left="1560" w:right="900"/>
        <w:jc w:val="both"/>
        <w:rPr>
          <w:rFonts w:ascii="Arial" w:eastAsia="Times New Roman" w:hAnsi="Arial" w:cs="Arial"/>
          <w:sz w:val="20"/>
          <w:szCs w:val="20"/>
          <w:lang w:eastAsia="id-ID"/>
        </w:rPr>
      </w:pPr>
      <w:r w:rsidRPr="0044342A">
        <w:rPr>
          <w:rFonts w:ascii="Times New Roman" w:eastAsia="Times New Roman" w:hAnsi="Times New Roman" w:cs="Times New Roman"/>
          <w:sz w:val="24"/>
          <w:szCs w:val="24"/>
          <w:lang w:eastAsia="id-ID"/>
        </w:rPr>
        <w:t>Penugasan lainnya, terutama yang berkaitan dengan peminjaman</w:t>
      </w:r>
    </w:p>
    <w:p w:rsidR="00194080" w:rsidRPr="00194080" w:rsidRDefault="00194080" w:rsidP="00194080">
      <w:pPr>
        <w:pStyle w:val="ListParagraph"/>
        <w:shd w:val="clear" w:color="auto" w:fill="FFFFFF"/>
        <w:spacing w:after="0" w:line="240" w:lineRule="auto"/>
        <w:ind w:left="1560" w:right="900"/>
        <w:jc w:val="both"/>
        <w:rPr>
          <w:rFonts w:ascii="Arial" w:eastAsia="Times New Roman" w:hAnsi="Arial" w:cs="Arial"/>
          <w:sz w:val="20"/>
          <w:szCs w:val="20"/>
          <w:lang w:eastAsia="id-ID"/>
        </w:rPr>
      </w:pPr>
    </w:p>
    <w:p w:rsidR="00625D83" w:rsidRDefault="002D6C60" w:rsidP="002D6C60">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tab/>
      </w:r>
    </w:p>
    <w:p w:rsidR="00625D83" w:rsidRDefault="00625D83" w:rsidP="002D6C60">
      <w:pPr>
        <w:tabs>
          <w:tab w:val="left" w:pos="567"/>
        </w:tabs>
        <w:spacing w:line="480" w:lineRule="auto"/>
        <w:rPr>
          <w:rFonts w:ascii="Times New Roman" w:hAnsi="Times New Roman" w:cs="Times New Roman"/>
          <w:sz w:val="24"/>
          <w:szCs w:val="24"/>
        </w:rPr>
      </w:pPr>
    </w:p>
    <w:p w:rsidR="004C5146" w:rsidRPr="002D6C60" w:rsidRDefault="00625D83" w:rsidP="002D6C60">
      <w:pPr>
        <w:tabs>
          <w:tab w:val="left" w:pos="567"/>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C5146" w:rsidRPr="002D6C60">
        <w:rPr>
          <w:rFonts w:ascii="Times New Roman" w:hAnsi="Times New Roman" w:cs="Times New Roman"/>
          <w:sz w:val="24"/>
          <w:szCs w:val="24"/>
        </w:rPr>
        <w:t>Tujuan layanan sirkulasi perpustaka</w:t>
      </w:r>
      <w:r w:rsidR="00F20986" w:rsidRPr="002D6C60">
        <w:rPr>
          <w:rFonts w:ascii="Times New Roman" w:hAnsi="Times New Roman" w:cs="Times New Roman"/>
          <w:sz w:val="24"/>
          <w:szCs w:val="24"/>
        </w:rPr>
        <w:t>an s</w:t>
      </w:r>
      <w:r w:rsidR="002D6C60">
        <w:rPr>
          <w:rFonts w:ascii="Times New Roman" w:hAnsi="Times New Roman" w:cs="Times New Roman"/>
          <w:sz w:val="24"/>
          <w:szCs w:val="24"/>
        </w:rPr>
        <w:t xml:space="preserve">ekolah menurut Lasa (2005:170)  </w:t>
      </w:r>
      <w:r w:rsidR="00F20986" w:rsidRPr="002D6C60">
        <w:rPr>
          <w:rFonts w:ascii="Times New Roman" w:hAnsi="Times New Roman" w:cs="Times New Roman"/>
          <w:sz w:val="24"/>
          <w:szCs w:val="24"/>
        </w:rPr>
        <w:t>adalah sebagai berikut</w:t>
      </w:r>
      <w:r w:rsidR="004C5146" w:rsidRPr="002D6C60">
        <w:rPr>
          <w:rFonts w:ascii="Times New Roman" w:hAnsi="Times New Roman" w:cs="Times New Roman"/>
          <w:sz w:val="24"/>
          <w:szCs w:val="24"/>
        </w:rPr>
        <w:t>:</w:t>
      </w:r>
    </w:p>
    <w:p w:rsidR="004C5146" w:rsidRPr="0044342A" w:rsidRDefault="004C5146" w:rsidP="00D6339C">
      <w:pPr>
        <w:pStyle w:val="ListParagraph"/>
        <w:numPr>
          <w:ilvl w:val="0"/>
          <w:numId w:val="12"/>
        </w:numPr>
        <w:spacing w:line="240" w:lineRule="auto"/>
        <w:ind w:left="1560" w:right="900"/>
        <w:jc w:val="both"/>
        <w:rPr>
          <w:rFonts w:ascii="Times New Roman" w:hAnsi="Times New Roman" w:cs="Times New Roman"/>
          <w:sz w:val="24"/>
          <w:szCs w:val="24"/>
        </w:rPr>
      </w:pPr>
      <w:r w:rsidRPr="0044342A">
        <w:rPr>
          <w:rFonts w:ascii="Times New Roman" w:hAnsi="Times New Roman" w:cs="Times New Roman"/>
          <w:sz w:val="24"/>
          <w:szCs w:val="24"/>
        </w:rPr>
        <w:t>Agar bahan informasi yang dikelola perpustakaan sekolah dapat dimanfaatkan secara optimal.</w:t>
      </w:r>
    </w:p>
    <w:p w:rsidR="004C5146" w:rsidRPr="0044342A" w:rsidRDefault="004C5146" w:rsidP="00D6339C">
      <w:pPr>
        <w:pStyle w:val="ListParagraph"/>
        <w:numPr>
          <w:ilvl w:val="0"/>
          <w:numId w:val="12"/>
        </w:numPr>
        <w:spacing w:line="240" w:lineRule="auto"/>
        <w:ind w:left="1560" w:right="900"/>
        <w:jc w:val="both"/>
        <w:rPr>
          <w:rFonts w:ascii="Times New Roman" w:hAnsi="Times New Roman" w:cs="Times New Roman"/>
          <w:sz w:val="24"/>
          <w:szCs w:val="24"/>
        </w:rPr>
      </w:pPr>
      <w:r w:rsidRPr="0044342A">
        <w:rPr>
          <w:rFonts w:ascii="Times New Roman" w:hAnsi="Times New Roman" w:cs="Times New Roman"/>
          <w:sz w:val="24"/>
          <w:szCs w:val="24"/>
        </w:rPr>
        <w:t>Akan segara diketahui siapa yang pinjam pustaka tertentu.</w:t>
      </w:r>
    </w:p>
    <w:p w:rsidR="004C5146" w:rsidRPr="0044342A" w:rsidRDefault="004C5146" w:rsidP="00D6339C">
      <w:pPr>
        <w:pStyle w:val="ListParagraph"/>
        <w:numPr>
          <w:ilvl w:val="0"/>
          <w:numId w:val="12"/>
        </w:numPr>
        <w:spacing w:line="240" w:lineRule="auto"/>
        <w:ind w:left="1560" w:right="900"/>
        <w:jc w:val="both"/>
        <w:rPr>
          <w:rFonts w:ascii="Times New Roman" w:hAnsi="Times New Roman" w:cs="Times New Roman"/>
          <w:sz w:val="24"/>
          <w:szCs w:val="24"/>
        </w:rPr>
      </w:pPr>
      <w:r w:rsidRPr="0044342A">
        <w:rPr>
          <w:rFonts w:ascii="Times New Roman" w:hAnsi="Times New Roman" w:cs="Times New Roman"/>
          <w:sz w:val="24"/>
          <w:szCs w:val="24"/>
        </w:rPr>
        <w:t>Terjaminnya pengembalian pinjaman karena data peminjam karena data peminjam telah terekam sistem administrasi perpustakaan sekolah.</w:t>
      </w:r>
    </w:p>
    <w:p w:rsidR="004C5146" w:rsidRPr="0044342A" w:rsidRDefault="004C5146" w:rsidP="00D6339C">
      <w:pPr>
        <w:pStyle w:val="ListParagraph"/>
        <w:numPr>
          <w:ilvl w:val="0"/>
          <w:numId w:val="12"/>
        </w:numPr>
        <w:spacing w:line="240" w:lineRule="auto"/>
        <w:ind w:left="1560" w:right="900"/>
        <w:jc w:val="both"/>
        <w:rPr>
          <w:rFonts w:ascii="Times New Roman" w:hAnsi="Times New Roman" w:cs="Times New Roman"/>
          <w:sz w:val="24"/>
          <w:szCs w:val="24"/>
        </w:rPr>
      </w:pPr>
      <w:r w:rsidRPr="0044342A">
        <w:rPr>
          <w:rFonts w:ascii="Times New Roman" w:hAnsi="Times New Roman" w:cs="Times New Roman"/>
          <w:sz w:val="24"/>
          <w:szCs w:val="24"/>
        </w:rPr>
        <w:t>Diperoleh data kegiatan perpustakaan terutama yang berkaitan dengan pemanfaatan koleksi.</w:t>
      </w:r>
    </w:p>
    <w:p w:rsidR="004C5146" w:rsidRDefault="004C5146" w:rsidP="004C5146">
      <w:pPr>
        <w:pStyle w:val="ListParagraph"/>
        <w:spacing w:line="240" w:lineRule="auto"/>
        <w:ind w:left="2268" w:right="900"/>
        <w:jc w:val="both"/>
        <w:rPr>
          <w:rFonts w:ascii="Times New Roman" w:hAnsi="Times New Roman" w:cs="Times New Roman"/>
          <w:sz w:val="24"/>
          <w:szCs w:val="24"/>
        </w:rPr>
      </w:pPr>
    </w:p>
    <w:p w:rsidR="002D6C60" w:rsidRPr="0044342A" w:rsidRDefault="002D6C60" w:rsidP="002D6C6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Y</w:t>
      </w:r>
      <w:r w:rsidRPr="0044342A">
        <w:rPr>
          <w:rFonts w:ascii="Times New Roman" w:hAnsi="Times New Roman" w:cs="Times New Roman"/>
          <w:sz w:val="24"/>
          <w:szCs w:val="24"/>
        </w:rPr>
        <w:t>us</w:t>
      </w:r>
      <w:r>
        <w:rPr>
          <w:rFonts w:ascii="Times New Roman" w:hAnsi="Times New Roman" w:cs="Times New Roman"/>
          <w:sz w:val="24"/>
          <w:szCs w:val="24"/>
        </w:rPr>
        <w:t>u</w:t>
      </w:r>
      <w:r w:rsidRPr="0044342A">
        <w:rPr>
          <w:rFonts w:ascii="Times New Roman" w:hAnsi="Times New Roman" w:cs="Times New Roman"/>
          <w:sz w:val="24"/>
          <w:szCs w:val="24"/>
        </w:rPr>
        <w:t xml:space="preserve">f (2005) ada  empat  hal  yang  perlu  diperhatikan  </w:t>
      </w:r>
      <w:r w:rsidR="0088655D">
        <w:rPr>
          <w:rFonts w:ascii="Times New Roman" w:hAnsi="Times New Roman" w:cs="Times New Roman"/>
          <w:sz w:val="24"/>
          <w:szCs w:val="24"/>
        </w:rPr>
        <w:t xml:space="preserve">dalam menarik pembaca melalui   pelayanan </w:t>
      </w:r>
      <w:r w:rsidR="00194080">
        <w:rPr>
          <w:rFonts w:ascii="Times New Roman" w:hAnsi="Times New Roman" w:cs="Times New Roman"/>
          <w:sz w:val="24"/>
          <w:szCs w:val="24"/>
        </w:rPr>
        <w:t xml:space="preserve"> sirkulasi</w:t>
      </w:r>
      <w:r w:rsidRPr="0044342A">
        <w:rPr>
          <w:rFonts w:ascii="Times New Roman" w:hAnsi="Times New Roman" w:cs="Times New Roman"/>
          <w:sz w:val="24"/>
          <w:szCs w:val="24"/>
        </w:rPr>
        <w:t>, yaitu :</w:t>
      </w:r>
    </w:p>
    <w:p w:rsidR="002D6C60" w:rsidRPr="0044342A" w:rsidRDefault="002D6C60" w:rsidP="00D6339C">
      <w:pPr>
        <w:pStyle w:val="ListParagraph"/>
        <w:numPr>
          <w:ilvl w:val="0"/>
          <w:numId w:val="19"/>
        </w:numPr>
        <w:spacing w:after="0" w:line="480" w:lineRule="auto"/>
        <w:ind w:left="284"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Usaha untuk menarik pembaca </w:t>
      </w:r>
    </w:p>
    <w:p w:rsidR="002D6C60" w:rsidRDefault="002D6C60" w:rsidP="002D6C60">
      <w:pPr>
        <w:spacing w:after="0" w:line="480" w:lineRule="auto"/>
        <w:ind w:firstLine="284"/>
        <w:jc w:val="both"/>
        <w:rPr>
          <w:rFonts w:ascii="Times New Roman" w:hAnsi="Times New Roman" w:cs="Times New Roman"/>
          <w:sz w:val="24"/>
          <w:szCs w:val="24"/>
        </w:rPr>
      </w:pPr>
      <w:r w:rsidRPr="0044342A">
        <w:rPr>
          <w:rFonts w:ascii="Times New Roman" w:hAnsi="Times New Roman" w:cs="Times New Roman"/>
          <w:sz w:val="24"/>
          <w:szCs w:val="24"/>
        </w:rPr>
        <w:t>Untuk  menarik  pembaca  agar  datng  ke  Perpustakaan  dan  memiliki  kegemaran  membaca  hendaknya  dilakukan  oleh  pustakwan  dengan cara :</w:t>
      </w:r>
    </w:p>
    <w:p w:rsidR="002D6C60" w:rsidRPr="0044342A" w:rsidRDefault="002D6C60" w:rsidP="00D6339C">
      <w:pPr>
        <w:pStyle w:val="ListParagraph"/>
        <w:numPr>
          <w:ilvl w:val="0"/>
          <w:numId w:val="20"/>
        </w:numPr>
        <w:spacing w:after="0"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Kunjungan Perpustakaan </w:t>
      </w:r>
    </w:p>
    <w:p w:rsidR="002D6C60" w:rsidRPr="0044342A" w:rsidRDefault="002D6C60" w:rsidP="002D6C60">
      <w:pPr>
        <w:spacing w:after="0" w:line="480" w:lineRule="auto"/>
        <w:ind w:left="284" w:firstLine="720"/>
        <w:jc w:val="both"/>
        <w:rPr>
          <w:rFonts w:ascii="Times New Roman" w:hAnsi="Times New Roman" w:cs="Times New Roman"/>
          <w:sz w:val="24"/>
          <w:szCs w:val="24"/>
        </w:rPr>
      </w:pPr>
      <w:r w:rsidRPr="0044342A">
        <w:rPr>
          <w:rFonts w:ascii="Times New Roman" w:hAnsi="Times New Roman" w:cs="Times New Roman"/>
          <w:sz w:val="24"/>
          <w:szCs w:val="24"/>
        </w:rPr>
        <w:t xml:space="preserve">Dengan  kunjungan  ini  diharapkan  pengunjung  perpustakaan  memperoleh informasi dengan melihat sendiri dan mengamati  secara teratur sehingga mengetahui koleksi Perpustakaan dan menimbulkan  rasa  ingin  membaca  atau  meminjam  buku  di perpustakaan. </w:t>
      </w:r>
    </w:p>
    <w:p w:rsidR="002D6C60" w:rsidRPr="0044342A" w:rsidRDefault="002D6C60" w:rsidP="00D6339C">
      <w:pPr>
        <w:pStyle w:val="ListParagraph"/>
        <w:numPr>
          <w:ilvl w:val="0"/>
          <w:numId w:val="20"/>
        </w:numPr>
        <w:spacing w:after="0"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Publikasi </w:t>
      </w:r>
    </w:p>
    <w:p w:rsidR="002D6C60" w:rsidRPr="0044342A" w:rsidRDefault="002D6C60" w:rsidP="002D6C60">
      <w:pPr>
        <w:spacing w:after="0" w:line="480" w:lineRule="auto"/>
        <w:ind w:left="283" w:firstLine="720"/>
        <w:jc w:val="both"/>
        <w:rPr>
          <w:rFonts w:ascii="Times New Roman" w:hAnsi="Times New Roman" w:cs="Times New Roman"/>
          <w:sz w:val="24"/>
          <w:szCs w:val="24"/>
        </w:rPr>
      </w:pPr>
      <w:r w:rsidRPr="0044342A">
        <w:rPr>
          <w:rFonts w:ascii="Times New Roman" w:hAnsi="Times New Roman" w:cs="Times New Roman"/>
          <w:sz w:val="24"/>
          <w:szCs w:val="24"/>
        </w:rPr>
        <w:t>Perlu  adanya  wadah  untuk  memberitahukan  pada  pemakai  Perpustakaan  tentang  adanya  buku-buku  baru  dan  buku referensi baru. Hal ini bisa dilakukan melalui tulisan, petunjuk  brosur dan tulisan lain.</w:t>
      </w:r>
    </w:p>
    <w:p w:rsidR="002D6C60" w:rsidRPr="0044342A" w:rsidRDefault="002D6C60" w:rsidP="00D6339C">
      <w:pPr>
        <w:pStyle w:val="ListParagraph"/>
        <w:numPr>
          <w:ilvl w:val="0"/>
          <w:numId w:val="20"/>
        </w:numPr>
        <w:spacing w:after="0" w:line="480" w:lineRule="auto"/>
        <w:ind w:left="567" w:hanging="284"/>
        <w:jc w:val="both"/>
        <w:rPr>
          <w:rFonts w:ascii="Times New Roman" w:hAnsi="Times New Roman" w:cs="Times New Roman"/>
          <w:sz w:val="24"/>
          <w:szCs w:val="24"/>
        </w:rPr>
      </w:pPr>
      <w:r w:rsidRPr="0044342A">
        <w:rPr>
          <w:rFonts w:ascii="Times New Roman" w:hAnsi="Times New Roman" w:cs="Times New Roman"/>
          <w:sz w:val="24"/>
          <w:szCs w:val="24"/>
        </w:rPr>
        <w:lastRenderedPageBreak/>
        <w:t xml:space="preserve">Pameran </w:t>
      </w:r>
    </w:p>
    <w:p w:rsidR="002D6C60" w:rsidRPr="0044342A" w:rsidRDefault="002D6C60" w:rsidP="002D6C60">
      <w:pPr>
        <w:spacing w:after="0" w:line="480" w:lineRule="auto"/>
        <w:ind w:left="283" w:firstLine="720"/>
        <w:jc w:val="both"/>
        <w:rPr>
          <w:rFonts w:ascii="Times New Roman" w:hAnsi="Times New Roman" w:cs="Times New Roman"/>
          <w:sz w:val="24"/>
          <w:szCs w:val="24"/>
        </w:rPr>
      </w:pPr>
      <w:r w:rsidRPr="0044342A">
        <w:rPr>
          <w:rFonts w:ascii="Times New Roman" w:hAnsi="Times New Roman" w:cs="Times New Roman"/>
          <w:sz w:val="24"/>
          <w:szCs w:val="24"/>
        </w:rPr>
        <w:t xml:space="preserve">Pameran  dilakukan  untuk  memperkenalkan  koleksi  yang tersedia di perpustakaan. Ada dua macam jenis pameran : </w:t>
      </w:r>
    </w:p>
    <w:p w:rsidR="002D6C60" w:rsidRPr="0044342A" w:rsidRDefault="002D6C60" w:rsidP="00D6339C">
      <w:pPr>
        <w:pStyle w:val="ListParagraph"/>
        <w:numPr>
          <w:ilvl w:val="0"/>
          <w:numId w:val="21"/>
        </w:numPr>
        <w:spacing w:line="480" w:lineRule="auto"/>
        <w:ind w:left="851" w:hanging="426"/>
        <w:jc w:val="both"/>
        <w:rPr>
          <w:rFonts w:ascii="Times New Roman" w:hAnsi="Times New Roman" w:cs="Times New Roman"/>
          <w:sz w:val="24"/>
          <w:szCs w:val="24"/>
        </w:rPr>
      </w:pPr>
      <w:r w:rsidRPr="0044342A">
        <w:rPr>
          <w:rFonts w:ascii="Times New Roman" w:hAnsi="Times New Roman" w:cs="Times New Roman"/>
          <w:sz w:val="24"/>
          <w:szCs w:val="24"/>
        </w:rPr>
        <w:t xml:space="preserve">Pameran  berkala,  yaitu  pameran  yang  diadakan  secara periodik  di  perpustakaan.  Buku-buku  yang  dipamerkan  harus  diganti  secara  teratur  biar  tidak  membosankan. </w:t>
      </w:r>
    </w:p>
    <w:p w:rsidR="002D6C60" w:rsidRDefault="002D6C60" w:rsidP="00D6339C">
      <w:pPr>
        <w:pStyle w:val="ListParagraph"/>
        <w:numPr>
          <w:ilvl w:val="0"/>
          <w:numId w:val="21"/>
        </w:numPr>
        <w:spacing w:line="480" w:lineRule="auto"/>
        <w:ind w:left="851" w:hanging="426"/>
        <w:jc w:val="both"/>
        <w:rPr>
          <w:rFonts w:ascii="Times New Roman" w:hAnsi="Times New Roman" w:cs="Times New Roman"/>
          <w:sz w:val="24"/>
          <w:szCs w:val="24"/>
        </w:rPr>
      </w:pPr>
      <w:r w:rsidRPr="0044342A">
        <w:rPr>
          <w:rFonts w:ascii="Times New Roman" w:hAnsi="Times New Roman" w:cs="Times New Roman"/>
          <w:sz w:val="24"/>
          <w:szCs w:val="24"/>
        </w:rPr>
        <w:t>Pameran  sementara,  yaitu  pameran  yang  diadakan  untuk sementara waktu. Pameran ini pada umumnya  penyelenggaraannya  dikatkan  dengan  peristiwa-peristiwa  khusus  seperti  konggres,  seminar,  hari  nasional, dan sebagainya.</w:t>
      </w:r>
    </w:p>
    <w:p w:rsidR="002D6C60" w:rsidRPr="0044342A" w:rsidRDefault="002D6C60" w:rsidP="00D6339C">
      <w:pPr>
        <w:pStyle w:val="ListParagraph"/>
        <w:numPr>
          <w:ilvl w:val="0"/>
          <w:numId w:val="19"/>
        </w:numPr>
        <w:spacing w:after="0" w:line="480" w:lineRule="auto"/>
        <w:ind w:left="284"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Bimbingan membaca </w:t>
      </w:r>
    </w:p>
    <w:p w:rsidR="002D6C60" w:rsidRPr="0044342A" w:rsidRDefault="002D6C60" w:rsidP="002D6C60">
      <w:pPr>
        <w:spacing w:after="0" w:line="480" w:lineRule="auto"/>
        <w:ind w:firstLine="284"/>
        <w:jc w:val="both"/>
        <w:rPr>
          <w:rFonts w:ascii="Times New Roman" w:hAnsi="Times New Roman" w:cs="Times New Roman"/>
          <w:sz w:val="24"/>
          <w:szCs w:val="24"/>
        </w:rPr>
      </w:pPr>
      <w:r w:rsidRPr="0044342A">
        <w:rPr>
          <w:rFonts w:ascii="Times New Roman" w:hAnsi="Times New Roman" w:cs="Times New Roman"/>
          <w:sz w:val="24"/>
          <w:szCs w:val="24"/>
        </w:rPr>
        <w:t>Ada  beberapa  kegiatan  yang  perludiberikan  dalam  rangka  menggiatkan minat baca antara lain :</w:t>
      </w:r>
    </w:p>
    <w:p w:rsidR="002D6C60" w:rsidRPr="0044342A" w:rsidRDefault="002D6C60" w:rsidP="00D6339C">
      <w:pPr>
        <w:pStyle w:val="ListParagraph"/>
        <w:numPr>
          <w:ilvl w:val="0"/>
          <w:numId w:val="22"/>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t xml:space="preserve">Pemakaian Perpustakaan </w:t>
      </w:r>
    </w:p>
    <w:p w:rsidR="002D6C60" w:rsidRPr="0044342A" w:rsidRDefault="002D6C60" w:rsidP="002D6C60">
      <w:pPr>
        <w:spacing w:after="0" w:line="480" w:lineRule="auto"/>
        <w:ind w:left="207" w:firstLine="360"/>
        <w:jc w:val="both"/>
        <w:rPr>
          <w:rFonts w:ascii="Times New Roman" w:hAnsi="Times New Roman" w:cs="Times New Roman"/>
          <w:sz w:val="24"/>
          <w:szCs w:val="24"/>
        </w:rPr>
      </w:pPr>
      <w:r w:rsidRPr="0044342A">
        <w:rPr>
          <w:rFonts w:ascii="Times New Roman" w:hAnsi="Times New Roman" w:cs="Times New Roman"/>
          <w:sz w:val="24"/>
          <w:szCs w:val="24"/>
        </w:rPr>
        <w:t>Dalam  hal  ini  pustakawan  perlu  memperkenalkan  macam</w:t>
      </w:r>
      <w:r>
        <w:rPr>
          <w:rFonts w:ascii="Times New Roman" w:hAnsi="Times New Roman" w:cs="Times New Roman"/>
          <w:sz w:val="24"/>
          <w:szCs w:val="24"/>
        </w:rPr>
        <w:t>-</w:t>
      </w:r>
      <w:r w:rsidRPr="0044342A">
        <w:rPr>
          <w:rFonts w:ascii="Times New Roman" w:hAnsi="Times New Roman" w:cs="Times New Roman"/>
          <w:sz w:val="24"/>
          <w:szCs w:val="24"/>
        </w:rPr>
        <w:t xml:space="preserve">macam  bahan  pustaka  dengan  menerangkan  bahwa  tiap-tiap  bacaan  mempunyai  informasi   yang  berbeda  tujuan  dan fungsinya. </w:t>
      </w:r>
    </w:p>
    <w:p w:rsidR="002D6C60" w:rsidRPr="0044342A" w:rsidRDefault="002D6C60" w:rsidP="00D6339C">
      <w:pPr>
        <w:pStyle w:val="ListParagraph"/>
        <w:numPr>
          <w:ilvl w:val="0"/>
          <w:numId w:val="22"/>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t xml:space="preserve">Cara membaca yang baik dan membuat laporan </w:t>
      </w:r>
    </w:p>
    <w:p w:rsidR="002D6C60" w:rsidRPr="0044342A" w:rsidRDefault="002D6C60" w:rsidP="002D6C60">
      <w:pPr>
        <w:spacing w:after="0" w:line="480" w:lineRule="auto"/>
        <w:ind w:firstLine="207"/>
        <w:jc w:val="both"/>
        <w:rPr>
          <w:rFonts w:ascii="Times New Roman" w:hAnsi="Times New Roman" w:cs="Times New Roman"/>
          <w:sz w:val="24"/>
          <w:szCs w:val="24"/>
        </w:rPr>
      </w:pPr>
      <w:r w:rsidRPr="0044342A">
        <w:rPr>
          <w:rFonts w:ascii="Times New Roman" w:hAnsi="Times New Roman" w:cs="Times New Roman"/>
          <w:sz w:val="24"/>
          <w:szCs w:val="24"/>
        </w:rPr>
        <w:t xml:space="preserve">Dalam  melakukan  kegiatan  ini  ada  dua  cara  yang  perlu  diperhatikan yaitu : </w:t>
      </w:r>
    </w:p>
    <w:p w:rsidR="002D6C60" w:rsidRDefault="002D6C60" w:rsidP="00D6339C">
      <w:pPr>
        <w:pStyle w:val="ListParagraph"/>
        <w:numPr>
          <w:ilvl w:val="0"/>
          <w:numId w:val="23"/>
        </w:numPr>
        <w:tabs>
          <w:tab w:val="left" w:pos="993"/>
        </w:tabs>
        <w:spacing w:line="480" w:lineRule="auto"/>
        <w:ind w:left="851" w:hanging="283"/>
        <w:jc w:val="both"/>
        <w:rPr>
          <w:rFonts w:ascii="Times New Roman" w:hAnsi="Times New Roman" w:cs="Times New Roman"/>
          <w:sz w:val="24"/>
          <w:szCs w:val="24"/>
        </w:rPr>
      </w:pPr>
      <w:r w:rsidRPr="0044342A">
        <w:rPr>
          <w:rFonts w:ascii="Times New Roman" w:hAnsi="Times New Roman" w:cs="Times New Roman"/>
          <w:sz w:val="24"/>
          <w:szCs w:val="24"/>
        </w:rPr>
        <w:t xml:space="preserve">Cara  membaca  untuk  mengerti,  memakai  dan  membaca cepat. </w:t>
      </w:r>
    </w:p>
    <w:p w:rsidR="002D6C60" w:rsidRPr="00194080" w:rsidRDefault="002D6C60" w:rsidP="00D6339C">
      <w:pPr>
        <w:pStyle w:val="ListParagraph"/>
        <w:numPr>
          <w:ilvl w:val="0"/>
          <w:numId w:val="23"/>
        </w:numPr>
        <w:tabs>
          <w:tab w:val="left" w:pos="993"/>
        </w:tabs>
        <w:spacing w:line="480" w:lineRule="auto"/>
        <w:ind w:left="993" w:hanging="425"/>
        <w:jc w:val="both"/>
        <w:rPr>
          <w:rFonts w:ascii="Times New Roman" w:hAnsi="Times New Roman" w:cs="Times New Roman"/>
          <w:sz w:val="24"/>
          <w:szCs w:val="24"/>
        </w:rPr>
      </w:pPr>
      <w:r w:rsidRPr="002D6C60">
        <w:rPr>
          <w:rFonts w:ascii="Times New Roman" w:hAnsi="Times New Roman" w:cs="Times New Roman"/>
          <w:sz w:val="24"/>
          <w:szCs w:val="24"/>
        </w:rPr>
        <w:t xml:space="preserve">Cara membaca dilihat dari gerak mata, posisi badan, dan arah sinar yang </w:t>
      </w:r>
      <w:r>
        <w:rPr>
          <w:rFonts w:ascii="Times New Roman" w:hAnsi="Times New Roman" w:cs="Times New Roman"/>
          <w:sz w:val="24"/>
          <w:szCs w:val="24"/>
        </w:rPr>
        <w:t xml:space="preserve">     </w:t>
      </w:r>
      <w:r w:rsidRPr="002D6C60">
        <w:rPr>
          <w:rFonts w:ascii="Times New Roman" w:hAnsi="Times New Roman" w:cs="Times New Roman"/>
          <w:sz w:val="24"/>
          <w:szCs w:val="24"/>
        </w:rPr>
        <w:t xml:space="preserve">baik. </w:t>
      </w:r>
    </w:p>
    <w:p w:rsidR="002D6C60" w:rsidRPr="0044342A" w:rsidRDefault="002D6C60" w:rsidP="00D6339C">
      <w:pPr>
        <w:pStyle w:val="ListParagraph"/>
        <w:numPr>
          <w:ilvl w:val="0"/>
          <w:numId w:val="22"/>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lastRenderedPageBreak/>
        <w:t xml:space="preserve">Perlunya digiatkan pelajaran mengarang dan bercerita </w:t>
      </w:r>
    </w:p>
    <w:p w:rsidR="002D6C60" w:rsidRDefault="002D6C60" w:rsidP="002D6C60">
      <w:pPr>
        <w:spacing w:after="0" w:line="480" w:lineRule="auto"/>
        <w:ind w:left="567" w:firstLine="720"/>
        <w:jc w:val="both"/>
        <w:rPr>
          <w:rFonts w:ascii="Times New Roman" w:hAnsi="Times New Roman" w:cs="Times New Roman"/>
          <w:sz w:val="24"/>
          <w:szCs w:val="24"/>
        </w:rPr>
      </w:pPr>
      <w:r w:rsidRPr="0044342A">
        <w:rPr>
          <w:rFonts w:ascii="Times New Roman" w:hAnsi="Times New Roman" w:cs="Times New Roman"/>
          <w:sz w:val="24"/>
          <w:szCs w:val="24"/>
        </w:rPr>
        <w:t xml:space="preserve">Jika  siswa-siswa  diberi  tugas  mengarang  oleh  guru  bahasa  mereka pasti mereka akan mencari bahan  yang  berhubungan  dengan tugas yang diberikan oleh guru. </w:t>
      </w:r>
    </w:p>
    <w:p w:rsidR="002D6C60" w:rsidRPr="0044342A" w:rsidRDefault="002D6C60" w:rsidP="00D6339C">
      <w:pPr>
        <w:pStyle w:val="ListParagraph"/>
        <w:numPr>
          <w:ilvl w:val="0"/>
          <w:numId w:val="22"/>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t xml:space="preserve">Membuat kliping </w:t>
      </w:r>
    </w:p>
    <w:p w:rsidR="002D6C60" w:rsidRPr="0044342A" w:rsidRDefault="002D6C60" w:rsidP="002D6C60">
      <w:pPr>
        <w:spacing w:after="0" w:line="480" w:lineRule="auto"/>
        <w:ind w:left="720" w:firstLine="720"/>
        <w:jc w:val="both"/>
        <w:rPr>
          <w:rFonts w:ascii="Times New Roman" w:hAnsi="Times New Roman" w:cs="Times New Roman"/>
          <w:sz w:val="24"/>
          <w:szCs w:val="24"/>
        </w:rPr>
      </w:pPr>
      <w:r w:rsidRPr="0044342A">
        <w:rPr>
          <w:rFonts w:ascii="Times New Roman" w:hAnsi="Times New Roman" w:cs="Times New Roman"/>
          <w:sz w:val="24"/>
          <w:szCs w:val="24"/>
        </w:rPr>
        <w:t>Pembuatan  kliping  ini  dapat  membantu  merangsang  minat  baca  siswa  Karena  dengan  membuat  kliping  mau  tidak  mau  siswa  harus  membaca  untuk  mengelompokkan  kliping  tersebut sesuai dengan subyeknya.</w:t>
      </w:r>
    </w:p>
    <w:p w:rsidR="002D6C60" w:rsidRPr="0044342A" w:rsidRDefault="002D6C60" w:rsidP="00D6339C">
      <w:pPr>
        <w:pStyle w:val="ListParagraph"/>
        <w:numPr>
          <w:ilvl w:val="0"/>
          <w:numId w:val="22"/>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t xml:space="preserve">Pembuatan majalah dinding </w:t>
      </w:r>
    </w:p>
    <w:p w:rsidR="002D6C60" w:rsidRPr="0044342A" w:rsidRDefault="002D6C60" w:rsidP="002D6C60">
      <w:pPr>
        <w:spacing w:after="0" w:line="480" w:lineRule="auto"/>
        <w:ind w:left="720" w:firstLine="720"/>
        <w:jc w:val="both"/>
        <w:rPr>
          <w:rFonts w:ascii="Times New Roman" w:hAnsi="Times New Roman" w:cs="Times New Roman"/>
          <w:sz w:val="24"/>
          <w:szCs w:val="24"/>
        </w:rPr>
      </w:pPr>
      <w:r w:rsidRPr="0044342A">
        <w:rPr>
          <w:rFonts w:ascii="Times New Roman" w:hAnsi="Times New Roman" w:cs="Times New Roman"/>
          <w:sz w:val="24"/>
          <w:szCs w:val="24"/>
        </w:rPr>
        <w:t>Di sekolah perlu diadakan majalah dinding agar siswa dapat  berkreasi, suka membaca dan menulis.</w:t>
      </w:r>
    </w:p>
    <w:p w:rsidR="002D6C60" w:rsidRPr="0044342A" w:rsidRDefault="002D6C60" w:rsidP="00D6339C">
      <w:pPr>
        <w:pStyle w:val="ListParagraph"/>
        <w:numPr>
          <w:ilvl w:val="0"/>
          <w:numId w:val="22"/>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t xml:space="preserve">Jam buka Perpustakaan </w:t>
      </w:r>
    </w:p>
    <w:p w:rsidR="002D6C60" w:rsidRPr="0044342A" w:rsidRDefault="002D6C60" w:rsidP="00C85432">
      <w:pPr>
        <w:spacing w:after="0" w:line="480" w:lineRule="auto"/>
        <w:ind w:left="720" w:firstLine="720"/>
        <w:jc w:val="both"/>
        <w:rPr>
          <w:rFonts w:ascii="Times New Roman" w:hAnsi="Times New Roman" w:cs="Times New Roman"/>
          <w:sz w:val="24"/>
          <w:szCs w:val="24"/>
        </w:rPr>
      </w:pPr>
      <w:r w:rsidRPr="0044342A">
        <w:rPr>
          <w:rFonts w:ascii="Times New Roman" w:hAnsi="Times New Roman" w:cs="Times New Roman"/>
          <w:sz w:val="24"/>
          <w:szCs w:val="24"/>
        </w:rPr>
        <w:t xml:space="preserve">Jam  buka  Perpustakaan  ini  perlu  ditetapkan  untuk  membiasakan siswa mengunjungi Perpustakaan. </w:t>
      </w:r>
    </w:p>
    <w:p w:rsidR="002D6C60" w:rsidRDefault="002D6C60" w:rsidP="00D6339C">
      <w:pPr>
        <w:pStyle w:val="ListParagraph"/>
        <w:numPr>
          <w:ilvl w:val="0"/>
          <w:numId w:val="22"/>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t xml:space="preserve">Adanya pelayanan referral </w:t>
      </w:r>
    </w:p>
    <w:p w:rsidR="002D6C60" w:rsidRDefault="002D6C60" w:rsidP="00194080">
      <w:pPr>
        <w:pStyle w:val="ListParagraph"/>
        <w:spacing w:after="0" w:line="480" w:lineRule="auto"/>
        <w:ind w:firstLine="720"/>
        <w:jc w:val="both"/>
        <w:rPr>
          <w:rFonts w:ascii="Times New Roman" w:hAnsi="Times New Roman" w:cs="Times New Roman"/>
          <w:sz w:val="24"/>
          <w:szCs w:val="24"/>
        </w:rPr>
      </w:pPr>
      <w:r w:rsidRPr="002D6C60">
        <w:rPr>
          <w:rFonts w:ascii="Times New Roman" w:hAnsi="Times New Roman" w:cs="Times New Roman"/>
          <w:sz w:val="24"/>
          <w:szCs w:val="24"/>
        </w:rPr>
        <w:t xml:space="preserve">Pelayanan  referral  ini  dilakukan  dengan  mengadakan  hubungan  kerjasama  dengan  Perpustakaan  lain.  Jika  siswa  tidak  dapat  menemukan  informasi  di  Perpustakaan  setempat  maka bias mencari di Perpustakaan lain. </w:t>
      </w:r>
    </w:p>
    <w:p w:rsidR="00625D83" w:rsidRDefault="00625D83" w:rsidP="00194080">
      <w:pPr>
        <w:pStyle w:val="ListParagraph"/>
        <w:spacing w:after="0" w:line="480" w:lineRule="auto"/>
        <w:ind w:firstLine="720"/>
        <w:jc w:val="both"/>
        <w:rPr>
          <w:rFonts w:ascii="Times New Roman" w:hAnsi="Times New Roman" w:cs="Times New Roman"/>
          <w:sz w:val="24"/>
          <w:szCs w:val="24"/>
        </w:rPr>
      </w:pPr>
    </w:p>
    <w:p w:rsidR="00625D83" w:rsidRPr="00194080" w:rsidRDefault="00625D83" w:rsidP="00194080">
      <w:pPr>
        <w:pStyle w:val="ListParagraph"/>
        <w:spacing w:after="0" w:line="480" w:lineRule="auto"/>
        <w:ind w:firstLine="720"/>
        <w:jc w:val="both"/>
        <w:rPr>
          <w:rFonts w:ascii="Times New Roman" w:hAnsi="Times New Roman" w:cs="Times New Roman"/>
          <w:sz w:val="24"/>
          <w:szCs w:val="24"/>
        </w:rPr>
      </w:pPr>
    </w:p>
    <w:p w:rsidR="002D6C60" w:rsidRPr="0044342A" w:rsidRDefault="002D6C60" w:rsidP="00625D83">
      <w:pPr>
        <w:pStyle w:val="ListParagraph"/>
        <w:numPr>
          <w:ilvl w:val="0"/>
          <w:numId w:val="22"/>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lastRenderedPageBreak/>
        <w:t xml:space="preserve">Pembuatan karya tulis untuk kelas 3 SMU </w:t>
      </w:r>
    </w:p>
    <w:p w:rsidR="002D6C60" w:rsidRPr="0044342A" w:rsidRDefault="002D6C60" w:rsidP="002D6C60">
      <w:pPr>
        <w:spacing w:line="480" w:lineRule="auto"/>
        <w:ind w:firstLine="720"/>
        <w:jc w:val="both"/>
        <w:rPr>
          <w:rFonts w:ascii="Times New Roman" w:hAnsi="Times New Roman" w:cs="Times New Roman"/>
          <w:sz w:val="24"/>
          <w:szCs w:val="24"/>
        </w:rPr>
      </w:pPr>
      <w:r w:rsidRPr="0044342A">
        <w:rPr>
          <w:rFonts w:ascii="Times New Roman" w:hAnsi="Times New Roman" w:cs="Times New Roman"/>
          <w:sz w:val="24"/>
          <w:szCs w:val="24"/>
        </w:rPr>
        <w:t xml:space="preserve">Penulisan  karya  tulis  ini  perlu  diupayakan  secara  terusmenerus. </w:t>
      </w:r>
    </w:p>
    <w:p w:rsidR="002D6C60" w:rsidRPr="0044342A" w:rsidRDefault="002D6C60" w:rsidP="00D6339C">
      <w:pPr>
        <w:pStyle w:val="ListParagraph"/>
        <w:numPr>
          <w:ilvl w:val="0"/>
          <w:numId w:val="19"/>
        </w:numPr>
        <w:spacing w:after="0" w:line="480" w:lineRule="auto"/>
        <w:ind w:left="284" w:hanging="284"/>
        <w:jc w:val="both"/>
        <w:rPr>
          <w:rFonts w:ascii="Times New Roman" w:hAnsi="Times New Roman" w:cs="Times New Roman"/>
          <w:sz w:val="24"/>
          <w:szCs w:val="24"/>
        </w:rPr>
      </w:pPr>
      <w:r w:rsidRPr="0044342A">
        <w:rPr>
          <w:rFonts w:ascii="Times New Roman" w:hAnsi="Times New Roman" w:cs="Times New Roman"/>
          <w:sz w:val="24"/>
          <w:szCs w:val="24"/>
        </w:rPr>
        <w:t xml:space="preserve">Petugas Perpustakaan (Pustakawan) </w:t>
      </w:r>
    </w:p>
    <w:p w:rsidR="002D6C60" w:rsidRPr="0044342A" w:rsidRDefault="002D6C60" w:rsidP="002D6C60">
      <w:pPr>
        <w:spacing w:after="0" w:line="480" w:lineRule="auto"/>
        <w:ind w:left="284" w:firstLine="720"/>
        <w:jc w:val="both"/>
        <w:rPr>
          <w:rFonts w:ascii="Times New Roman" w:hAnsi="Times New Roman" w:cs="Times New Roman"/>
          <w:sz w:val="24"/>
          <w:szCs w:val="24"/>
        </w:rPr>
      </w:pPr>
      <w:r w:rsidRPr="0044342A">
        <w:rPr>
          <w:rFonts w:ascii="Times New Roman" w:hAnsi="Times New Roman" w:cs="Times New Roman"/>
          <w:sz w:val="24"/>
          <w:szCs w:val="24"/>
        </w:rPr>
        <w:t xml:space="preserve">Pustakwan  hendaknya  bersikap  ramah,  mempunyai  disiplin  kerja  yang tinggi, terbuka, suka menolong dan menyenangkan pembaca. </w:t>
      </w:r>
    </w:p>
    <w:p w:rsidR="002D6C60" w:rsidRPr="0044342A" w:rsidRDefault="002D6C60" w:rsidP="00D6339C">
      <w:pPr>
        <w:pStyle w:val="ListParagraph"/>
        <w:numPr>
          <w:ilvl w:val="0"/>
          <w:numId w:val="19"/>
        </w:numPr>
        <w:spacing w:after="0" w:line="480" w:lineRule="auto"/>
        <w:ind w:left="284"/>
        <w:jc w:val="both"/>
        <w:rPr>
          <w:rFonts w:ascii="Times New Roman" w:hAnsi="Times New Roman" w:cs="Times New Roman"/>
          <w:sz w:val="24"/>
          <w:szCs w:val="24"/>
        </w:rPr>
      </w:pPr>
      <w:r w:rsidRPr="0044342A">
        <w:rPr>
          <w:rFonts w:ascii="Times New Roman" w:hAnsi="Times New Roman" w:cs="Times New Roman"/>
          <w:sz w:val="24"/>
          <w:szCs w:val="24"/>
        </w:rPr>
        <w:t xml:space="preserve">Fasilitas Perpustakaan </w:t>
      </w:r>
    </w:p>
    <w:p w:rsidR="002D6C60" w:rsidRDefault="002D6C60" w:rsidP="002D6C60">
      <w:pPr>
        <w:spacing w:after="0" w:line="480" w:lineRule="auto"/>
        <w:ind w:left="284" w:firstLine="720"/>
        <w:jc w:val="both"/>
        <w:rPr>
          <w:rFonts w:ascii="Times New Roman" w:eastAsia="Times New Roman" w:hAnsi="Times New Roman" w:cs="Times New Roman"/>
          <w:sz w:val="24"/>
          <w:szCs w:val="24"/>
          <w:lang w:eastAsia="id-ID"/>
        </w:rPr>
      </w:pPr>
      <w:r w:rsidRPr="0044342A">
        <w:rPr>
          <w:rFonts w:ascii="Times New Roman" w:hAnsi="Times New Roman" w:cs="Times New Roman"/>
          <w:sz w:val="24"/>
          <w:szCs w:val="24"/>
        </w:rPr>
        <w:t>Perpustakaan  yang  mempunyai  fasilitas  yang  cukup  memadai  akan  membawa  pengaruh  yang  baik  terhadap  pemakainya.  Adapun  fasilitas-fasilitas  tersebut  antara  lain  :  koleksi  buku  yang  cukup  memadai, perabot, penerangan yang cukup baik, sirkulasi udara yang  cukup  baik,  adanya  ruang  diskusi/ceramah,  ruang  pandang  dengar,  toilet, dan sebagainya.</w:t>
      </w:r>
      <w:r>
        <w:rPr>
          <w:rFonts w:ascii="Times New Roman" w:eastAsia="Times New Roman" w:hAnsi="Times New Roman" w:cs="Times New Roman"/>
          <w:sz w:val="24"/>
          <w:szCs w:val="24"/>
          <w:lang w:eastAsia="id-ID"/>
        </w:rPr>
        <w:t xml:space="preserve"> </w:t>
      </w:r>
    </w:p>
    <w:p w:rsidR="002D6C60" w:rsidRPr="0044342A" w:rsidRDefault="002D6C60" w:rsidP="004C5146">
      <w:pPr>
        <w:pStyle w:val="ListParagraph"/>
        <w:spacing w:line="240" w:lineRule="auto"/>
        <w:ind w:left="2268" w:right="900"/>
        <w:jc w:val="both"/>
        <w:rPr>
          <w:rFonts w:ascii="Times New Roman" w:hAnsi="Times New Roman" w:cs="Times New Roman"/>
          <w:sz w:val="24"/>
          <w:szCs w:val="24"/>
        </w:rPr>
      </w:pPr>
    </w:p>
    <w:p w:rsidR="004C5146" w:rsidRPr="0044342A" w:rsidRDefault="004C5146" w:rsidP="00D6339C">
      <w:pPr>
        <w:pStyle w:val="ListParagraph"/>
        <w:numPr>
          <w:ilvl w:val="0"/>
          <w:numId w:val="11"/>
        </w:numPr>
        <w:shd w:val="clear" w:color="auto" w:fill="FFFFFF"/>
        <w:spacing w:after="0" w:line="480" w:lineRule="auto"/>
        <w:ind w:left="426"/>
        <w:jc w:val="both"/>
        <w:rPr>
          <w:rFonts w:ascii="Arial" w:eastAsia="Times New Roman" w:hAnsi="Arial" w:cs="Arial"/>
          <w:b/>
          <w:sz w:val="24"/>
          <w:szCs w:val="24"/>
          <w:lang w:eastAsia="id-ID"/>
        </w:rPr>
      </w:pPr>
      <w:r w:rsidRPr="0044342A">
        <w:rPr>
          <w:rFonts w:ascii="Times New Roman" w:eastAsia="Times New Roman" w:hAnsi="Times New Roman" w:cs="Times New Roman"/>
          <w:b/>
          <w:sz w:val="24"/>
          <w:szCs w:val="24"/>
          <w:lang w:eastAsia="id-ID"/>
        </w:rPr>
        <w:t>Pelayanan teknis</w:t>
      </w:r>
    </w:p>
    <w:p w:rsidR="004C5146" w:rsidRPr="0044342A" w:rsidRDefault="004C5146" w:rsidP="002D6C60">
      <w:pPr>
        <w:spacing w:after="100" w:line="480" w:lineRule="auto"/>
        <w:ind w:left="426" w:firstLine="720"/>
        <w:jc w:val="both"/>
        <w:rPr>
          <w:rFonts w:ascii="Times New Roman" w:eastAsia="Times New Roman" w:hAnsi="Times New Roman" w:cs="Times New Roman"/>
          <w:sz w:val="24"/>
          <w:szCs w:val="24"/>
          <w:lang w:eastAsia="id-ID"/>
        </w:rPr>
      </w:pPr>
      <w:r w:rsidRPr="0044342A">
        <w:rPr>
          <w:rFonts w:ascii="Times New Roman" w:eastAsia="Times New Roman" w:hAnsi="Times New Roman" w:cs="Times New Roman"/>
          <w:sz w:val="24"/>
          <w:szCs w:val="24"/>
          <w:lang w:eastAsia="id-ID"/>
        </w:rPr>
        <w:t xml:space="preserve">Layanan teknis perpustakaan merupakan layanan yang tidak langsung berhubungan dengan pembaca </w:t>
      </w:r>
      <w:r w:rsidRPr="0044342A">
        <w:rPr>
          <w:rFonts w:ascii="Times New Roman" w:eastAsia="Times New Roman" w:hAnsi="Times New Roman" w:cs="Times New Roman"/>
          <w:i/>
          <w:sz w:val="24"/>
          <w:szCs w:val="24"/>
          <w:lang w:eastAsia="id-ID"/>
        </w:rPr>
        <w:t>(technichl sercives)</w:t>
      </w:r>
      <w:r w:rsidR="00F20986">
        <w:rPr>
          <w:rFonts w:ascii="Times New Roman" w:eastAsia="Times New Roman" w:hAnsi="Times New Roman" w:cs="Times New Roman"/>
          <w:sz w:val="24"/>
          <w:szCs w:val="24"/>
          <w:lang w:eastAsia="id-ID"/>
        </w:rPr>
        <w:t>, yang pekerjaanyan meliputi</w:t>
      </w:r>
      <w:r w:rsidRPr="0044342A">
        <w:rPr>
          <w:rFonts w:ascii="Times New Roman" w:eastAsia="Times New Roman" w:hAnsi="Times New Roman" w:cs="Times New Roman"/>
          <w:sz w:val="24"/>
          <w:szCs w:val="24"/>
          <w:lang w:eastAsia="id-ID"/>
        </w:rPr>
        <w:t>:</w:t>
      </w:r>
    </w:p>
    <w:p w:rsidR="004C5146" w:rsidRPr="0044342A" w:rsidRDefault="004C5146" w:rsidP="00D6339C">
      <w:pPr>
        <w:pStyle w:val="ListParagraph"/>
        <w:numPr>
          <w:ilvl w:val="0"/>
          <w:numId w:val="14"/>
        </w:numPr>
        <w:spacing w:after="100" w:line="480" w:lineRule="auto"/>
        <w:ind w:left="426" w:hanging="284"/>
        <w:jc w:val="both"/>
        <w:rPr>
          <w:rFonts w:ascii="Times New Roman" w:eastAsia="Times New Roman" w:hAnsi="Times New Roman" w:cs="Times New Roman"/>
          <w:sz w:val="24"/>
          <w:szCs w:val="24"/>
          <w:lang w:eastAsia="id-ID"/>
        </w:rPr>
      </w:pPr>
      <w:r w:rsidRPr="0044342A">
        <w:rPr>
          <w:rFonts w:ascii="Times New Roman" w:eastAsia="Times New Roman" w:hAnsi="Times New Roman" w:cs="Times New Roman"/>
          <w:sz w:val="24"/>
          <w:szCs w:val="24"/>
          <w:lang w:eastAsia="id-ID"/>
        </w:rPr>
        <w:t>Penggandaan bahan pustaka</w:t>
      </w:r>
    </w:p>
    <w:p w:rsidR="002D6C60" w:rsidRDefault="004C5146" w:rsidP="00D6339C">
      <w:pPr>
        <w:pStyle w:val="ListParagraph"/>
        <w:numPr>
          <w:ilvl w:val="0"/>
          <w:numId w:val="15"/>
        </w:numPr>
        <w:spacing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t>Pengertian pengadaan bahan pustaka</w:t>
      </w:r>
    </w:p>
    <w:p w:rsidR="002D6C60" w:rsidRDefault="004C5146" w:rsidP="002D6C60">
      <w:pPr>
        <w:pStyle w:val="ListParagraph"/>
        <w:spacing w:line="480" w:lineRule="auto"/>
        <w:ind w:left="567" w:firstLine="153"/>
        <w:jc w:val="both"/>
        <w:rPr>
          <w:rFonts w:ascii="Times New Roman" w:hAnsi="Times New Roman" w:cs="Times New Roman"/>
          <w:sz w:val="24"/>
          <w:szCs w:val="24"/>
        </w:rPr>
      </w:pPr>
      <w:r w:rsidRPr="002D6C60">
        <w:rPr>
          <w:rFonts w:ascii="Times New Roman" w:hAnsi="Times New Roman" w:cs="Times New Roman"/>
          <w:sz w:val="24"/>
          <w:szCs w:val="24"/>
        </w:rPr>
        <w:t xml:space="preserve">Pengadaan bahan pustaka adalah salah satu dari kegiatan pelayanan teknis pada suatu perpustakaan dalam usaha untuk memberikan informasi yang dibutuhkan oleh para pengguna sesuai dengan perkembangan zaman. Melalui kegiatan pengadaan bahan pustaka tersebut, perpustakaan berusaha </w:t>
      </w:r>
      <w:r w:rsidRPr="002D6C60">
        <w:rPr>
          <w:rFonts w:ascii="Times New Roman" w:hAnsi="Times New Roman" w:cs="Times New Roman"/>
          <w:sz w:val="24"/>
          <w:szCs w:val="24"/>
        </w:rPr>
        <w:lastRenderedPageBreak/>
        <w:t xml:space="preserve">menghimpun bahan pustaka yang akan dijadikan koleksi perpustakaan baik itu koleksi seperti buku, majalah, jurnal, surat kabar, brosur dan koleksi non cetak seperti kaset, audio visual, mikrofilm, mikrofis, piringan hitam, video kaset, CD-ROM dan lain-lain. </w:t>
      </w:r>
    </w:p>
    <w:p w:rsidR="002D6C60" w:rsidRDefault="00F20986" w:rsidP="002D6C60">
      <w:pPr>
        <w:pStyle w:val="ListParagraph"/>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Menurut Sutarno (2007:</w:t>
      </w:r>
      <w:r w:rsidR="004C5146" w:rsidRPr="0044342A">
        <w:rPr>
          <w:rFonts w:ascii="Times New Roman" w:hAnsi="Times New Roman" w:cs="Times New Roman"/>
          <w:sz w:val="24"/>
          <w:szCs w:val="24"/>
        </w:rPr>
        <w:t>174) “Pengadaan atau akuisisi koleksi bahan pustaka merupakan proses awal dalam mengisi perpustakaan d</w:t>
      </w:r>
      <w:r>
        <w:rPr>
          <w:rFonts w:ascii="Times New Roman" w:hAnsi="Times New Roman" w:cs="Times New Roman"/>
          <w:sz w:val="24"/>
          <w:szCs w:val="24"/>
        </w:rPr>
        <w:t xml:space="preserve">engan sumber-sumber informasi”. </w:t>
      </w:r>
      <w:r w:rsidR="004C5146" w:rsidRPr="0044342A">
        <w:rPr>
          <w:rFonts w:ascii="Times New Roman" w:hAnsi="Times New Roman" w:cs="Times New Roman"/>
          <w:sz w:val="24"/>
          <w:szCs w:val="24"/>
        </w:rPr>
        <w:t xml:space="preserve">Menurut Darmono, (2001: 57) “Pengadaan bahan pustaka merupakan rangkain dari kebijakan pengembangan koleksi akhirnya akan bermuara pada kegiatan pengadaan bahan pustaka”. </w:t>
      </w:r>
    </w:p>
    <w:p w:rsidR="004C5146" w:rsidRPr="0044342A" w:rsidRDefault="004C5146" w:rsidP="002D6C60">
      <w:pPr>
        <w:pStyle w:val="ListParagraph"/>
        <w:spacing w:line="480" w:lineRule="auto"/>
        <w:ind w:left="567" w:firstLine="153"/>
        <w:jc w:val="both"/>
        <w:rPr>
          <w:rFonts w:ascii="Times New Roman" w:hAnsi="Times New Roman" w:cs="Times New Roman"/>
          <w:sz w:val="24"/>
          <w:szCs w:val="24"/>
        </w:rPr>
      </w:pPr>
      <w:r w:rsidRPr="0044342A">
        <w:rPr>
          <w:rFonts w:ascii="Times New Roman" w:hAnsi="Times New Roman" w:cs="Times New Roman"/>
          <w:sz w:val="24"/>
          <w:szCs w:val="24"/>
        </w:rPr>
        <w:t xml:space="preserve">Dari uraian beberapa pengertian pengadaan bahan pustaka yang dikemukakan oleh para ahli di atas dapat disimpulkan bahwa pengadaan bahan pustaka adalah rangkain kegiatan untuk menghimpun dan menyeleksi bahan pustaka yang sekaligus berdasarkan peraturan kebijakan pengadaan bahan pustaka sehingga dapat memenuhi bahan pustaka yang diminati penggunanya. </w:t>
      </w:r>
    </w:p>
    <w:p w:rsidR="002D6C60" w:rsidRDefault="00F241AA" w:rsidP="00D6339C">
      <w:pPr>
        <w:pStyle w:val="ListParagraph"/>
        <w:numPr>
          <w:ilvl w:val="0"/>
          <w:numId w:val="15"/>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t xml:space="preserve">Tujuan Pengadaan Bahan Pustaka </w:t>
      </w:r>
    </w:p>
    <w:p w:rsidR="00F241AA" w:rsidRPr="002D6C60" w:rsidRDefault="00F241AA" w:rsidP="002D6C60">
      <w:pPr>
        <w:pStyle w:val="ListParagraph"/>
        <w:spacing w:after="0" w:line="480" w:lineRule="auto"/>
        <w:ind w:left="567" w:firstLine="153"/>
        <w:jc w:val="both"/>
        <w:rPr>
          <w:rFonts w:ascii="Times New Roman" w:hAnsi="Times New Roman" w:cs="Times New Roman"/>
          <w:sz w:val="24"/>
          <w:szCs w:val="24"/>
        </w:rPr>
      </w:pPr>
      <w:r w:rsidRPr="002D6C60">
        <w:rPr>
          <w:rFonts w:ascii="Times New Roman" w:hAnsi="Times New Roman" w:cs="Times New Roman"/>
          <w:sz w:val="24"/>
          <w:szCs w:val="24"/>
        </w:rPr>
        <w:t xml:space="preserve">Pengadaan bahan pustaka dimaksudkan agar koleksi perpustakaan sesuai dengan kebutuhan pengguna. Kesesuain diharapkan dapat meningkatkan pemanfaatan koleksi perpustakaan. Koleksi perpustakaan harus terbina dari suatu seleksi yang sistematis dan terarah disesuaikan dengan tujuan, rencana, anggaran, yang tersedia. Dengan adanya pengadaan bahan pustaka maka koleksi perpustakaan dapat dibina sebaik mungkin sehingga tujuan perpustakaan dapat tercapai. </w:t>
      </w:r>
    </w:p>
    <w:p w:rsidR="002D6C60" w:rsidRDefault="00F241AA" w:rsidP="00D6339C">
      <w:pPr>
        <w:pStyle w:val="ListParagraph"/>
        <w:numPr>
          <w:ilvl w:val="0"/>
          <w:numId w:val="15"/>
        </w:numPr>
        <w:spacing w:after="0" w:line="480" w:lineRule="auto"/>
        <w:ind w:left="567"/>
        <w:jc w:val="both"/>
        <w:rPr>
          <w:rFonts w:ascii="Times New Roman" w:hAnsi="Times New Roman" w:cs="Times New Roman"/>
          <w:sz w:val="24"/>
          <w:szCs w:val="24"/>
        </w:rPr>
      </w:pPr>
      <w:r w:rsidRPr="0044342A">
        <w:rPr>
          <w:rFonts w:ascii="Times New Roman" w:hAnsi="Times New Roman" w:cs="Times New Roman"/>
          <w:sz w:val="24"/>
          <w:szCs w:val="24"/>
        </w:rPr>
        <w:lastRenderedPageBreak/>
        <w:t>Fungsi Pengadaan Bahan Pustaka</w:t>
      </w:r>
    </w:p>
    <w:p w:rsidR="002D6C60" w:rsidRDefault="00F241AA" w:rsidP="002D6C60">
      <w:pPr>
        <w:pStyle w:val="ListParagraph"/>
        <w:spacing w:after="0" w:line="480" w:lineRule="auto"/>
        <w:ind w:left="567" w:firstLine="153"/>
        <w:jc w:val="both"/>
        <w:rPr>
          <w:rFonts w:ascii="Times New Roman" w:hAnsi="Times New Roman" w:cs="Times New Roman"/>
          <w:sz w:val="24"/>
          <w:szCs w:val="24"/>
        </w:rPr>
      </w:pPr>
      <w:r w:rsidRPr="002D6C60">
        <w:rPr>
          <w:rFonts w:ascii="Times New Roman" w:hAnsi="Times New Roman" w:cs="Times New Roman"/>
          <w:sz w:val="24"/>
          <w:szCs w:val="24"/>
        </w:rPr>
        <w:t xml:space="preserve">Fungsi pengadaan bahan pustaka adalah menghimpun dan menyediakan bahan pustaka yang akan dijadikan koleksi perpustakaan. Bagian pengadaan bahan pustaka juga mengusahakan agar buku-buku yang dibutuhkan ada dalam koleksi. </w:t>
      </w:r>
    </w:p>
    <w:p w:rsidR="00F241AA" w:rsidRPr="0044342A" w:rsidRDefault="00F20986" w:rsidP="002D6C60">
      <w:pPr>
        <w:pStyle w:val="ListParagraph"/>
        <w:spacing w:after="0"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Menurut Darmono (2001:</w:t>
      </w:r>
      <w:r w:rsidR="00F241AA" w:rsidRPr="0044342A">
        <w:rPr>
          <w:rFonts w:ascii="Times New Roman" w:hAnsi="Times New Roman" w:cs="Times New Roman"/>
          <w:sz w:val="24"/>
          <w:szCs w:val="24"/>
        </w:rPr>
        <w:t>5</w:t>
      </w:r>
      <w:r>
        <w:rPr>
          <w:rFonts w:ascii="Times New Roman" w:hAnsi="Times New Roman" w:cs="Times New Roman"/>
          <w:sz w:val="24"/>
          <w:szCs w:val="24"/>
        </w:rPr>
        <w:t>5) kebijakan pengadaan koleksi b</w:t>
      </w:r>
      <w:r w:rsidR="00F241AA" w:rsidRPr="0044342A">
        <w:rPr>
          <w:rFonts w:ascii="Times New Roman" w:hAnsi="Times New Roman" w:cs="Times New Roman"/>
          <w:sz w:val="24"/>
          <w:szCs w:val="24"/>
        </w:rPr>
        <w:t xml:space="preserve">erfungsi sebagai pedoman, sarana komunikasi, dan perencanaan sebab kebijakan tersebut: </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 xml:space="preserve">Menjelaskan cakupan koleksi yang telah ada dan rencana pengembangan selanjutnya, agar diketahui oleh staf perpustakaan, pemakai, administrator, dan dewan pembina perpustakaan. </w:t>
      </w:r>
    </w:p>
    <w:p w:rsidR="00F241AA" w:rsidRPr="0044342A" w:rsidRDefault="00F20986" w:rsidP="00D6339C">
      <w:pPr>
        <w:pStyle w:val="ListParagraph"/>
        <w:numPr>
          <w:ilvl w:val="0"/>
          <w:numId w:val="16"/>
        </w:numPr>
        <w:spacing w:line="240" w:lineRule="auto"/>
        <w:ind w:left="1843" w:right="900"/>
        <w:jc w:val="both"/>
        <w:rPr>
          <w:rFonts w:ascii="Times New Roman" w:hAnsi="Times New Roman" w:cs="Times New Roman"/>
          <w:sz w:val="24"/>
          <w:szCs w:val="24"/>
        </w:rPr>
      </w:pPr>
      <w:r>
        <w:rPr>
          <w:rFonts w:ascii="Times New Roman" w:hAnsi="Times New Roman" w:cs="Times New Roman"/>
          <w:sz w:val="24"/>
          <w:szCs w:val="24"/>
        </w:rPr>
        <w:t>Memberi deskripsi yang sistematis</w:t>
      </w:r>
      <w:r w:rsidR="00F241AA" w:rsidRPr="0044342A">
        <w:rPr>
          <w:rFonts w:ascii="Times New Roman" w:hAnsi="Times New Roman" w:cs="Times New Roman"/>
          <w:sz w:val="24"/>
          <w:szCs w:val="24"/>
        </w:rPr>
        <w:t xml:space="preserve"> tentang strategi pengolahan dan pengembangan koleksi yang diterapkan di perpustakaan.</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 xml:space="preserve"> Menjadi pedoman bagi para pustakawan sehingga ketaatan dalam proses seleksi dan seleksi terjamin, koleksi yang responsive dan seimbang terbentuk dan dana dimanfaatkan dengan sebijaksana mungkin. </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Menjadi standar tolok ukur untuk menilai sejauh mana sasaran pengembangan koleksi tercapai.</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Berfungsi sebagai sumber informasi dan paduan bagi staf yang baru mulai berpartisipasi dalam pengembangan koleksi.</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 xml:space="preserve">Memperlancar koordinasi antar anggota staf pengadaan koleksi. </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 xml:space="preserve">Memperlancar kerjasama antar perpustakaan dalam pengembangan koleksi </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Membantu menjaga kontinuitas, khususnya apabila koleksi besar, serta menjadi kerangka kerja yang memperlancar transisi dari pustakawan lama ke penggantinya.</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Membantu pustakawan menghadapi pengadaan berkenaan dengan bahan yang telah diseleksi atau ditolak.</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Mengurangi pengaruh kolektor tertentu dan selera pribadi.</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lastRenderedPageBreak/>
        <w:t>Membantu mempertanggung jawabkan alokasi anggaran.</w:t>
      </w:r>
    </w:p>
    <w:p w:rsidR="00F241AA" w:rsidRPr="0044342A" w:rsidRDefault="00F241AA" w:rsidP="00D6339C">
      <w:pPr>
        <w:pStyle w:val="ListParagraph"/>
        <w:numPr>
          <w:ilvl w:val="0"/>
          <w:numId w:val="16"/>
        </w:numPr>
        <w:spacing w:line="240" w:lineRule="auto"/>
        <w:ind w:left="1843" w:right="900"/>
        <w:jc w:val="both"/>
        <w:rPr>
          <w:rFonts w:ascii="Times New Roman" w:hAnsi="Times New Roman" w:cs="Times New Roman"/>
          <w:sz w:val="24"/>
          <w:szCs w:val="24"/>
        </w:rPr>
      </w:pPr>
      <w:r w:rsidRPr="0044342A">
        <w:rPr>
          <w:rFonts w:ascii="Times New Roman" w:hAnsi="Times New Roman" w:cs="Times New Roman"/>
          <w:sz w:val="24"/>
          <w:szCs w:val="24"/>
        </w:rPr>
        <w:t>Menjadi sarana komunikasi, baik dengan masyarakat yang dilayani maupun pihak luar lain yang memerlukan informasi mengenai tujuan dan rencana pengadaan dan pengembangan koleksi.</w:t>
      </w:r>
    </w:p>
    <w:p w:rsidR="00194080" w:rsidRPr="0044342A" w:rsidRDefault="00194080" w:rsidP="00F241AA">
      <w:pPr>
        <w:pStyle w:val="ListParagraph"/>
        <w:spacing w:line="240" w:lineRule="auto"/>
        <w:ind w:left="2268" w:right="900"/>
        <w:jc w:val="both"/>
        <w:rPr>
          <w:rFonts w:ascii="Times New Roman" w:hAnsi="Times New Roman" w:cs="Times New Roman"/>
          <w:sz w:val="24"/>
          <w:szCs w:val="24"/>
        </w:rPr>
      </w:pPr>
    </w:p>
    <w:p w:rsidR="002D6C60" w:rsidRDefault="00F241AA" w:rsidP="00D6339C">
      <w:pPr>
        <w:pStyle w:val="ListParagraph"/>
        <w:numPr>
          <w:ilvl w:val="0"/>
          <w:numId w:val="14"/>
        </w:numPr>
        <w:shd w:val="clear" w:color="auto" w:fill="FFFFFF"/>
        <w:spacing w:after="0" w:line="480" w:lineRule="auto"/>
        <w:ind w:left="426"/>
        <w:jc w:val="both"/>
        <w:rPr>
          <w:rFonts w:ascii="Times New Roman" w:eastAsia="Times New Roman" w:hAnsi="Times New Roman" w:cs="Times New Roman"/>
          <w:sz w:val="24"/>
          <w:szCs w:val="24"/>
          <w:lang w:eastAsia="id-ID"/>
        </w:rPr>
      </w:pPr>
      <w:r w:rsidRPr="0044342A">
        <w:rPr>
          <w:rFonts w:ascii="Times New Roman" w:eastAsia="Times New Roman" w:hAnsi="Times New Roman" w:cs="Times New Roman"/>
          <w:sz w:val="24"/>
          <w:szCs w:val="24"/>
          <w:lang w:eastAsia="id-ID"/>
        </w:rPr>
        <w:t>Pengelolaan bahan pustaka</w:t>
      </w:r>
    </w:p>
    <w:p w:rsidR="002D6C60" w:rsidRDefault="00F241AA" w:rsidP="002D6C60">
      <w:pPr>
        <w:pStyle w:val="ListParagraph"/>
        <w:shd w:val="clear" w:color="auto" w:fill="FFFFFF"/>
        <w:spacing w:after="0" w:line="480" w:lineRule="auto"/>
        <w:ind w:left="426" w:firstLine="294"/>
        <w:jc w:val="both"/>
        <w:rPr>
          <w:rFonts w:ascii="Times New Roman" w:hAnsi="Times New Roman" w:cs="Times New Roman"/>
          <w:sz w:val="24"/>
          <w:szCs w:val="24"/>
        </w:rPr>
      </w:pPr>
      <w:r w:rsidRPr="002D6C60">
        <w:rPr>
          <w:rFonts w:ascii="Times New Roman" w:hAnsi="Times New Roman" w:cs="Times New Roman"/>
          <w:sz w:val="24"/>
          <w:szCs w:val="24"/>
        </w:rPr>
        <w:t>Pengolahan bahan pustaka merupakan salah satu inti dari tugas perpustakaan. Bahan pustaka yang masuk ke perpustakaan wajib diolah dengan baik agar proses temu kembali informasi nantinya berjalan lancar dan mewujudkan tertib administrasi. Dalam pelaksanaannya, proses pengolahan bahan pustaka ini dapat berbeda-beda urutan kegiatan atau alur prosesnya antara perpustakaan satu dengan yang lainnya. Hal ini mungkin disebabkan oleh adanya perbedaan budaya kerja, sumber daya manusia, dan sarana prasarana dalam proses pengolahan</w:t>
      </w:r>
    </w:p>
    <w:p w:rsidR="00F241AA" w:rsidRPr="002D6C60" w:rsidRDefault="00F241AA" w:rsidP="002D6C60">
      <w:pPr>
        <w:pStyle w:val="ListParagraph"/>
        <w:shd w:val="clear" w:color="auto" w:fill="FFFFFF"/>
        <w:spacing w:after="0" w:line="480" w:lineRule="auto"/>
        <w:ind w:left="426" w:firstLine="294"/>
        <w:jc w:val="both"/>
        <w:rPr>
          <w:rFonts w:ascii="Times New Roman" w:eastAsia="Times New Roman" w:hAnsi="Times New Roman" w:cs="Times New Roman"/>
          <w:sz w:val="24"/>
          <w:szCs w:val="24"/>
          <w:lang w:eastAsia="id-ID"/>
        </w:rPr>
      </w:pPr>
      <w:r w:rsidRPr="0044342A">
        <w:rPr>
          <w:rFonts w:ascii="Times New Roman" w:hAnsi="Times New Roman" w:cs="Times New Roman"/>
          <w:sz w:val="24"/>
          <w:szCs w:val="24"/>
        </w:rPr>
        <w:t>Menuruut Yusuf (2005) ada empat kegiatan pokok dalam pengolahan bahan pustaka yaitu: (1) inventarisasi, (2) klasifikasi, (3) katalogisasi, (4) dan shelving.</w:t>
      </w:r>
    </w:p>
    <w:p w:rsidR="002D6C60" w:rsidRDefault="00F241AA" w:rsidP="00D6339C">
      <w:pPr>
        <w:pStyle w:val="ListParagraph"/>
        <w:numPr>
          <w:ilvl w:val="0"/>
          <w:numId w:val="17"/>
        </w:numPr>
        <w:spacing w:after="0" w:line="480" w:lineRule="auto"/>
        <w:ind w:left="426"/>
        <w:jc w:val="both"/>
        <w:rPr>
          <w:rFonts w:ascii="Times New Roman" w:hAnsi="Times New Roman" w:cs="Times New Roman"/>
          <w:sz w:val="24"/>
          <w:szCs w:val="24"/>
        </w:rPr>
      </w:pPr>
      <w:r w:rsidRPr="0044342A">
        <w:rPr>
          <w:rFonts w:ascii="Times New Roman" w:hAnsi="Times New Roman" w:cs="Times New Roman"/>
          <w:sz w:val="24"/>
          <w:szCs w:val="24"/>
        </w:rPr>
        <w:t>Inventarisasi</w:t>
      </w:r>
    </w:p>
    <w:p w:rsidR="00F241AA" w:rsidRDefault="00F241AA" w:rsidP="002D6C60">
      <w:pPr>
        <w:pStyle w:val="ListParagraph"/>
        <w:spacing w:after="0" w:line="480" w:lineRule="auto"/>
        <w:ind w:left="426" w:firstLine="294"/>
        <w:jc w:val="both"/>
        <w:rPr>
          <w:rFonts w:ascii="Times New Roman" w:hAnsi="Times New Roman" w:cs="Times New Roman"/>
          <w:sz w:val="24"/>
          <w:szCs w:val="24"/>
        </w:rPr>
      </w:pPr>
      <w:r w:rsidRPr="002D6C60">
        <w:rPr>
          <w:rFonts w:ascii="Times New Roman" w:hAnsi="Times New Roman" w:cs="Times New Roman"/>
          <w:sz w:val="24"/>
          <w:szCs w:val="24"/>
        </w:rPr>
        <w:t>Inventarisasi merupakan kegiatan pencatatan bahan pustaka yang telah diputuskan menjadi milik perpustakaan. Pencatatan ini penting agar pengelola perpustakaan maupun orang yang berkepentingan dengan perpustakaan mengetahui jumlah koleksi yang dimiliki, rekam jejak dari pengadaan koleksi tersebut, dan agar tertib administrasi. Beberapa kegiatan atau pekerjaan dalam inventarisasi adalah sebagai berikut:</w:t>
      </w:r>
    </w:p>
    <w:p w:rsidR="00625D83" w:rsidRDefault="00625D83" w:rsidP="002D6C60">
      <w:pPr>
        <w:pStyle w:val="ListParagraph"/>
        <w:spacing w:after="0" w:line="480" w:lineRule="auto"/>
        <w:ind w:left="426" w:firstLine="294"/>
        <w:jc w:val="both"/>
        <w:rPr>
          <w:rFonts w:ascii="Times New Roman" w:hAnsi="Times New Roman" w:cs="Times New Roman"/>
          <w:sz w:val="24"/>
          <w:szCs w:val="24"/>
        </w:rPr>
      </w:pPr>
    </w:p>
    <w:p w:rsidR="00625D83" w:rsidRDefault="00625D83" w:rsidP="002D6C60">
      <w:pPr>
        <w:pStyle w:val="ListParagraph"/>
        <w:spacing w:after="0" w:line="480" w:lineRule="auto"/>
        <w:ind w:left="426" w:firstLine="294"/>
        <w:jc w:val="both"/>
        <w:rPr>
          <w:rFonts w:ascii="Times New Roman" w:hAnsi="Times New Roman" w:cs="Times New Roman"/>
          <w:sz w:val="24"/>
          <w:szCs w:val="24"/>
        </w:rPr>
      </w:pPr>
    </w:p>
    <w:p w:rsidR="002D6C60" w:rsidRDefault="00F241AA" w:rsidP="00D6339C">
      <w:pPr>
        <w:pStyle w:val="ListParagraph"/>
        <w:numPr>
          <w:ilvl w:val="0"/>
          <w:numId w:val="18"/>
        </w:numPr>
        <w:spacing w:line="480" w:lineRule="auto"/>
        <w:ind w:left="851"/>
        <w:jc w:val="both"/>
        <w:rPr>
          <w:rFonts w:ascii="Times New Roman" w:hAnsi="Times New Roman" w:cs="Times New Roman"/>
          <w:sz w:val="24"/>
          <w:szCs w:val="24"/>
        </w:rPr>
      </w:pPr>
      <w:r w:rsidRPr="0044342A">
        <w:rPr>
          <w:rFonts w:ascii="Times New Roman" w:hAnsi="Times New Roman" w:cs="Times New Roman"/>
          <w:sz w:val="24"/>
          <w:szCs w:val="24"/>
        </w:rPr>
        <w:lastRenderedPageBreak/>
        <w:t xml:space="preserve">Pemeriksaan. </w:t>
      </w:r>
    </w:p>
    <w:p w:rsidR="00F241AA" w:rsidRPr="002D6C60" w:rsidRDefault="00F241AA" w:rsidP="002D6C60">
      <w:pPr>
        <w:pStyle w:val="ListParagraph"/>
        <w:spacing w:line="480" w:lineRule="auto"/>
        <w:ind w:left="851" w:firstLine="589"/>
        <w:jc w:val="both"/>
        <w:rPr>
          <w:rFonts w:ascii="Times New Roman" w:hAnsi="Times New Roman" w:cs="Times New Roman"/>
          <w:sz w:val="24"/>
          <w:szCs w:val="24"/>
        </w:rPr>
      </w:pPr>
      <w:r w:rsidRPr="002D6C60">
        <w:rPr>
          <w:rFonts w:ascii="Times New Roman" w:hAnsi="Times New Roman" w:cs="Times New Roman"/>
          <w:sz w:val="24"/>
          <w:szCs w:val="24"/>
        </w:rPr>
        <w:t>Pemeriksaan bahan pustaka dapat dimulai dari memeriksa kondisi bentuk fisiknya apakah baik atau cacat, kesesuaian antara jumlah judul dan eksemplar yang dipesan dengan yang diterima, serta kelengkapan isinya apakah ada halaman yang kosong dan apakah kualitas pencetakannya sudah sesuai.</w:t>
      </w:r>
    </w:p>
    <w:p w:rsidR="002D6C60" w:rsidRDefault="00F241AA" w:rsidP="00D6339C">
      <w:pPr>
        <w:pStyle w:val="ListParagraph"/>
        <w:numPr>
          <w:ilvl w:val="0"/>
          <w:numId w:val="18"/>
        </w:numPr>
        <w:spacing w:line="480" w:lineRule="auto"/>
        <w:ind w:left="851"/>
        <w:jc w:val="both"/>
        <w:rPr>
          <w:rFonts w:ascii="Times New Roman" w:hAnsi="Times New Roman" w:cs="Times New Roman"/>
          <w:sz w:val="24"/>
          <w:szCs w:val="24"/>
        </w:rPr>
      </w:pPr>
      <w:r w:rsidRPr="0044342A">
        <w:rPr>
          <w:rFonts w:ascii="Times New Roman" w:hAnsi="Times New Roman" w:cs="Times New Roman"/>
          <w:sz w:val="24"/>
          <w:szCs w:val="24"/>
        </w:rPr>
        <w:t xml:space="preserve">Pengelompokkan. </w:t>
      </w:r>
    </w:p>
    <w:p w:rsidR="00F241AA" w:rsidRPr="002D6C60" w:rsidRDefault="00F241AA" w:rsidP="002D6C60">
      <w:pPr>
        <w:pStyle w:val="ListParagraph"/>
        <w:spacing w:line="480" w:lineRule="auto"/>
        <w:ind w:left="851" w:firstLine="589"/>
        <w:jc w:val="both"/>
        <w:rPr>
          <w:rFonts w:ascii="Times New Roman" w:hAnsi="Times New Roman" w:cs="Times New Roman"/>
          <w:sz w:val="24"/>
          <w:szCs w:val="24"/>
        </w:rPr>
      </w:pPr>
      <w:r w:rsidRPr="002D6C60">
        <w:rPr>
          <w:rFonts w:ascii="Times New Roman" w:hAnsi="Times New Roman" w:cs="Times New Roman"/>
          <w:sz w:val="24"/>
          <w:szCs w:val="24"/>
        </w:rPr>
        <w:t>Pengelompokkan dilakukan dengan mengelompokkan bahan pustaka yang telah diperiksa tadi ke dalam bidang-bidang umum, misalnya dikelompokkan berdasarkan judul. Hal ini bertujuan agar memudahkan pekerjaan selanjutnya, seperti penelusuran sementara ataupun pengontrolan.</w:t>
      </w:r>
    </w:p>
    <w:p w:rsidR="002D6C60" w:rsidRDefault="00F241AA" w:rsidP="00D6339C">
      <w:pPr>
        <w:pStyle w:val="ListParagraph"/>
        <w:numPr>
          <w:ilvl w:val="0"/>
          <w:numId w:val="18"/>
        </w:numPr>
        <w:spacing w:line="480" w:lineRule="auto"/>
        <w:ind w:left="851"/>
        <w:jc w:val="both"/>
        <w:rPr>
          <w:rFonts w:ascii="Times New Roman" w:hAnsi="Times New Roman" w:cs="Times New Roman"/>
          <w:sz w:val="24"/>
          <w:szCs w:val="24"/>
        </w:rPr>
      </w:pPr>
      <w:r w:rsidRPr="0044342A">
        <w:rPr>
          <w:rFonts w:ascii="Times New Roman" w:hAnsi="Times New Roman" w:cs="Times New Roman"/>
          <w:sz w:val="24"/>
          <w:szCs w:val="24"/>
        </w:rPr>
        <w:t xml:space="preserve">Pengecapan. </w:t>
      </w:r>
    </w:p>
    <w:p w:rsidR="00F241AA" w:rsidRPr="002D6C60" w:rsidRDefault="00F241AA" w:rsidP="002D6C60">
      <w:pPr>
        <w:pStyle w:val="ListParagraph"/>
        <w:spacing w:line="480" w:lineRule="auto"/>
        <w:ind w:left="851" w:firstLine="589"/>
        <w:jc w:val="both"/>
        <w:rPr>
          <w:rFonts w:ascii="Times New Roman" w:hAnsi="Times New Roman" w:cs="Times New Roman"/>
          <w:sz w:val="24"/>
          <w:szCs w:val="24"/>
        </w:rPr>
      </w:pPr>
      <w:r w:rsidRPr="002D6C60">
        <w:rPr>
          <w:rFonts w:ascii="Times New Roman" w:hAnsi="Times New Roman" w:cs="Times New Roman"/>
          <w:sz w:val="24"/>
          <w:szCs w:val="24"/>
        </w:rPr>
        <w:t>Pengecapan stempel kepemilikan dan stempel inventaris dilakukan atas bahan pustaka yang dikelompokkan tadi, pada halaman atau bagian tertentu dari bahan pustaka tersebut. Pada umumnya, minimal tiga cap kepemilikan dibubuhkan pada setiap bahan pustaka. Misalnya pada halaman judul, halaman tertentu di tengah-tengah (contohnya dicap di halaman 17 atau 27 pada bahan pustaka), dan halaman terakhir. Sedangkan, satu cap inventaris dibubuhkan pada setiap halaman judul.</w:t>
      </w:r>
    </w:p>
    <w:p w:rsidR="002D6C60" w:rsidRDefault="00F241AA" w:rsidP="00D6339C">
      <w:pPr>
        <w:pStyle w:val="ListParagraph"/>
        <w:numPr>
          <w:ilvl w:val="0"/>
          <w:numId w:val="18"/>
        </w:numPr>
        <w:spacing w:line="480" w:lineRule="auto"/>
        <w:ind w:left="851"/>
        <w:jc w:val="both"/>
        <w:rPr>
          <w:rFonts w:ascii="Times New Roman" w:hAnsi="Times New Roman" w:cs="Times New Roman"/>
          <w:sz w:val="24"/>
          <w:szCs w:val="24"/>
        </w:rPr>
      </w:pPr>
      <w:r w:rsidRPr="0044342A">
        <w:rPr>
          <w:rFonts w:ascii="Times New Roman" w:hAnsi="Times New Roman" w:cs="Times New Roman"/>
          <w:sz w:val="24"/>
          <w:szCs w:val="24"/>
        </w:rPr>
        <w:t xml:space="preserve">Pencatatan. </w:t>
      </w:r>
    </w:p>
    <w:p w:rsidR="00F241AA" w:rsidRPr="002D6C60" w:rsidRDefault="00F241AA" w:rsidP="002D6C60">
      <w:pPr>
        <w:pStyle w:val="ListParagraph"/>
        <w:spacing w:line="480" w:lineRule="auto"/>
        <w:ind w:left="851" w:firstLine="589"/>
        <w:jc w:val="both"/>
        <w:rPr>
          <w:rFonts w:ascii="Times New Roman" w:hAnsi="Times New Roman" w:cs="Times New Roman"/>
          <w:sz w:val="24"/>
          <w:szCs w:val="24"/>
        </w:rPr>
      </w:pPr>
      <w:r w:rsidRPr="002D6C60">
        <w:rPr>
          <w:rFonts w:ascii="Times New Roman" w:hAnsi="Times New Roman" w:cs="Times New Roman"/>
          <w:sz w:val="24"/>
          <w:szCs w:val="24"/>
        </w:rPr>
        <w:t xml:space="preserve">Semua bahan pustaka yang masuk ke perpustakaan atau yang telah diputuskan menjadi milik perpustakaan harus dicatat pada buku, baik itu </w:t>
      </w:r>
      <w:r w:rsidRPr="002D6C60">
        <w:rPr>
          <w:rFonts w:ascii="Times New Roman" w:hAnsi="Times New Roman" w:cs="Times New Roman"/>
          <w:sz w:val="24"/>
          <w:szCs w:val="24"/>
        </w:rPr>
        <w:lastRenderedPageBreak/>
        <w:t>buku induk atau langsung dicatat di komputer. Pencatatan ini dapat dipisahkan menurut jenis bahan informasinya. Sebagai contoh, inventaris buku paket, buku fiksi/non fiksi, majalah, CD, referensi, jurnal, peta/atlas, dan sebagainya. Informasi-informasi pada bahan pustaka yang harus dicatat pada buku induk atau komputer minimal terdiri dari nomor urut, tanggal pencatatan, nomor inventaris, asal bahan pustaka, pengarang, judul, impresum, dan keterangan tambahan.</w:t>
      </w:r>
    </w:p>
    <w:p w:rsidR="002D6C60" w:rsidRDefault="00F241AA" w:rsidP="00D6339C">
      <w:pPr>
        <w:pStyle w:val="ListParagraph"/>
        <w:numPr>
          <w:ilvl w:val="0"/>
          <w:numId w:val="17"/>
        </w:numPr>
        <w:spacing w:line="480" w:lineRule="auto"/>
        <w:ind w:left="851"/>
        <w:jc w:val="both"/>
        <w:rPr>
          <w:rFonts w:ascii="Times New Roman" w:hAnsi="Times New Roman" w:cs="Times New Roman"/>
          <w:sz w:val="24"/>
          <w:szCs w:val="24"/>
        </w:rPr>
      </w:pPr>
      <w:r w:rsidRPr="0044342A">
        <w:rPr>
          <w:rFonts w:ascii="Times New Roman" w:hAnsi="Times New Roman" w:cs="Times New Roman"/>
          <w:sz w:val="24"/>
          <w:szCs w:val="24"/>
        </w:rPr>
        <w:t>Klasifikasi</w:t>
      </w:r>
    </w:p>
    <w:p w:rsidR="002D6C60" w:rsidRDefault="00261B86" w:rsidP="002D6C60">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Yusuf (</w:t>
      </w:r>
      <w:r w:rsidR="00F241AA" w:rsidRPr="002D6C60">
        <w:rPr>
          <w:rFonts w:ascii="Times New Roman" w:hAnsi="Times New Roman" w:cs="Times New Roman"/>
          <w:sz w:val="24"/>
          <w:szCs w:val="24"/>
        </w:rPr>
        <w:t>2005:40) “Klasifikasi adalah penggolongan atau pengelompokkan buku berdasarkan subyek atau isi bahan pustaka yang bersangkutan. Dengan dasar ini maka bahan pustaka yang subyeknya sama akan berdekatan atau berada pada rak yang sama apapun bentuk bahan pustaka tersebut”. Dengan demikian, klasifikasi ini berguna untuk mempermudah pengguna maupun pustakawan dalam penelusuran informasi atau pencarian bahan pustaka di rak.</w:t>
      </w:r>
    </w:p>
    <w:p w:rsidR="00F241AA" w:rsidRPr="002D6C60" w:rsidRDefault="00F241AA" w:rsidP="002D6C60">
      <w:pPr>
        <w:pStyle w:val="ListParagraph"/>
        <w:spacing w:line="480" w:lineRule="auto"/>
        <w:ind w:left="851" w:firstLine="589"/>
        <w:jc w:val="both"/>
        <w:rPr>
          <w:rFonts w:ascii="Times New Roman" w:hAnsi="Times New Roman" w:cs="Times New Roman"/>
          <w:sz w:val="24"/>
          <w:szCs w:val="24"/>
        </w:rPr>
      </w:pPr>
      <w:r w:rsidRPr="002D6C60">
        <w:rPr>
          <w:rFonts w:ascii="Times New Roman" w:hAnsi="Times New Roman" w:cs="Times New Roman"/>
          <w:sz w:val="24"/>
          <w:szCs w:val="24"/>
        </w:rPr>
        <w:t xml:space="preserve">Sistem klasifikasi yang paling banyak digunakan di perpustakaan sekolah adalah sistem klasifikasi persepuluhan DDC (Dewey Decimal Classification). Sistem ini mengelompokkan bahan pustaka berdasarkan subyek dengan notasi angka persepuluhan. Pengelompokkan pertama disebut kelas utama dengan 10 kelompok (000-900). Kemudian, masing-masing kelompok pada kelas utama ini dibagi lagi menjadi subyek yang lebih kecil yang disebut divisi (000-990). Dari subyek yang kecil ini, dibagi lagi </w:t>
      </w:r>
      <w:r w:rsidRPr="002D6C60">
        <w:rPr>
          <w:rFonts w:ascii="Times New Roman" w:hAnsi="Times New Roman" w:cs="Times New Roman"/>
          <w:sz w:val="24"/>
          <w:szCs w:val="24"/>
        </w:rPr>
        <w:lastRenderedPageBreak/>
        <w:t>menjadi subyek yang lebih kecil yang disebut subdivisi (000-999). Subdivisi ini dapat dibagi lagi menjadi pembagian yang lebih rinci yang disebut bagan lengkap. Bagi perpustakaan sekolah disarankan cukup menggunakan buku Pengantar Klasifikasi Persepuluhan Dewey yang disusun oleh Towa Hamakonda dan JNB Tairas sebagai pedoman pengklasifikasian.</w:t>
      </w:r>
    </w:p>
    <w:p w:rsidR="002D6C60" w:rsidRDefault="00F241AA" w:rsidP="00D6339C">
      <w:pPr>
        <w:pStyle w:val="ListParagraph"/>
        <w:numPr>
          <w:ilvl w:val="0"/>
          <w:numId w:val="17"/>
        </w:numPr>
        <w:spacing w:after="0" w:line="480" w:lineRule="auto"/>
        <w:ind w:left="851"/>
        <w:jc w:val="both"/>
        <w:rPr>
          <w:rFonts w:ascii="Times New Roman" w:hAnsi="Times New Roman" w:cs="Times New Roman"/>
          <w:sz w:val="24"/>
          <w:szCs w:val="24"/>
        </w:rPr>
      </w:pPr>
      <w:r w:rsidRPr="0044342A">
        <w:rPr>
          <w:rFonts w:ascii="Times New Roman" w:hAnsi="Times New Roman" w:cs="Times New Roman"/>
          <w:sz w:val="24"/>
          <w:szCs w:val="24"/>
        </w:rPr>
        <w:t>Katalogisasi</w:t>
      </w:r>
    </w:p>
    <w:p w:rsidR="002D6C60" w:rsidRDefault="00F241AA" w:rsidP="002D6C60">
      <w:pPr>
        <w:pStyle w:val="ListParagraph"/>
        <w:spacing w:after="0" w:line="480" w:lineRule="auto"/>
        <w:ind w:left="851" w:firstLine="589"/>
        <w:jc w:val="both"/>
        <w:rPr>
          <w:rFonts w:ascii="Times New Roman" w:hAnsi="Times New Roman" w:cs="Times New Roman"/>
          <w:sz w:val="24"/>
          <w:szCs w:val="24"/>
        </w:rPr>
      </w:pPr>
      <w:r w:rsidRPr="002D6C60">
        <w:rPr>
          <w:rFonts w:ascii="Times New Roman" w:hAnsi="Times New Roman" w:cs="Times New Roman"/>
          <w:sz w:val="24"/>
          <w:szCs w:val="24"/>
        </w:rPr>
        <w:t xml:space="preserve">Lasa, </w:t>
      </w:r>
      <w:r w:rsidR="00261B86">
        <w:rPr>
          <w:rFonts w:ascii="Times New Roman" w:hAnsi="Times New Roman" w:cs="Times New Roman"/>
          <w:sz w:val="24"/>
          <w:szCs w:val="24"/>
        </w:rPr>
        <w:t>(</w:t>
      </w:r>
      <w:r w:rsidRPr="002D6C60">
        <w:rPr>
          <w:rFonts w:ascii="Times New Roman" w:hAnsi="Times New Roman" w:cs="Times New Roman"/>
          <w:sz w:val="24"/>
          <w:szCs w:val="24"/>
        </w:rPr>
        <w:t>2007:129)  “Katalogisasi adalah proses pembuatan daftar pustaka (buku, majalah, CD, film mikro dan sebagainya) milik suatu perpustakaan</w:t>
      </w:r>
      <w:r w:rsidR="00022DF2" w:rsidRPr="002D6C60">
        <w:rPr>
          <w:rFonts w:ascii="Times New Roman" w:hAnsi="Times New Roman" w:cs="Times New Roman"/>
          <w:sz w:val="24"/>
          <w:szCs w:val="24"/>
        </w:rPr>
        <w:t>”</w:t>
      </w:r>
      <w:r w:rsidRPr="002D6C60">
        <w:rPr>
          <w:rFonts w:ascii="Times New Roman" w:hAnsi="Times New Roman" w:cs="Times New Roman"/>
          <w:sz w:val="24"/>
          <w:szCs w:val="24"/>
        </w:rPr>
        <w:t>. Daftar ini berfungsi untuk mencatat koleksi yang dimiliki, membantu proses temu kembali, dan mengembangkan standar-st</w:t>
      </w:r>
      <w:r w:rsidR="00022DF2" w:rsidRPr="002D6C60">
        <w:rPr>
          <w:rFonts w:ascii="Times New Roman" w:hAnsi="Times New Roman" w:cs="Times New Roman"/>
          <w:sz w:val="24"/>
          <w:szCs w:val="24"/>
        </w:rPr>
        <w:t>andar bibliografi internasional</w:t>
      </w:r>
      <w:r w:rsidRPr="002D6C60">
        <w:rPr>
          <w:rFonts w:ascii="Times New Roman" w:hAnsi="Times New Roman" w:cs="Times New Roman"/>
          <w:sz w:val="24"/>
          <w:szCs w:val="24"/>
        </w:rPr>
        <w:t>. Bentuk daftar pustaka ini bermacam-macam, seperti katalog cetakan, katalog berkas, katalog kartu, maupun katalog elektronik yang lazim disebut sebagai OPAC (</w:t>
      </w:r>
      <w:r w:rsidRPr="002D6C60">
        <w:rPr>
          <w:rFonts w:ascii="Times New Roman" w:hAnsi="Times New Roman" w:cs="Times New Roman"/>
          <w:i/>
          <w:sz w:val="24"/>
          <w:szCs w:val="24"/>
        </w:rPr>
        <w:t>Online Public Acces Catalog</w:t>
      </w:r>
      <w:r w:rsidRPr="002D6C60">
        <w:rPr>
          <w:rFonts w:ascii="Times New Roman" w:hAnsi="Times New Roman" w:cs="Times New Roman"/>
          <w:sz w:val="24"/>
          <w:szCs w:val="24"/>
        </w:rPr>
        <w:t>). Masing-masing bentuk katalog ini memiliki kelebihan dan kekurangannya.</w:t>
      </w:r>
    </w:p>
    <w:p w:rsidR="00F241AA" w:rsidRPr="002D6C60" w:rsidRDefault="00F241AA" w:rsidP="002D6C60">
      <w:pPr>
        <w:pStyle w:val="ListParagraph"/>
        <w:spacing w:after="0" w:line="480" w:lineRule="auto"/>
        <w:ind w:left="851" w:firstLine="589"/>
        <w:jc w:val="both"/>
        <w:rPr>
          <w:rFonts w:ascii="Times New Roman" w:hAnsi="Times New Roman" w:cs="Times New Roman"/>
          <w:sz w:val="24"/>
          <w:szCs w:val="24"/>
        </w:rPr>
      </w:pPr>
      <w:r w:rsidRPr="002D6C60">
        <w:rPr>
          <w:rFonts w:ascii="Times New Roman" w:hAnsi="Times New Roman" w:cs="Times New Roman"/>
          <w:sz w:val="24"/>
          <w:szCs w:val="24"/>
        </w:rPr>
        <w:t xml:space="preserve">Seiring dengan perkembangan teknologi informasi dan untuk efisiensi efektivitas proses temu kembali, sebaiknya bentuk katalog pada perpustakaan sekolah menggunakan katalog elektronik (OPAC). Perangkat lunak untuk katalogisasi dalam bentuk elektronik bermacam-macam dan tiap perangkat lunak memiliki kelebihan dan kekurangannya. Sesuai dengan kemampuan perpustakaan sekolah pada umumnya, disarankan menggunakan perangkat lunak WINISIS yang dikembangkan oleh UNESCO atau perangkat lunak SLiMS yang dikembangkan oleh Pusat Informasi dan </w:t>
      </w:r>
      <w:r w:rsidRPr="002D6C60">
        <w:rPr>
          <w:rFonts w:ascii="Times New Roman" w:hAnsi="Times New Roman" w:cs="Times New Roman"/>
          <w:sz w:val="24"/>
          <w:szCs w:val="24"/>
        </w:rPr>
        <w:lastRenderedPageBreak/>
        <w:t>Humas Departemen Pendidikan Nasional Republik Indonesia. Kelebihan kedua perangkat lunak tersebut antara lain adalah tersedia secara gratis di internet dan tidak membutuhkan spesifikasi komputer yang berat/canggih. Selain itu, kedua perangkat lunak tersebut terbukti reliabel telah digunakan oleh banyak perpustakaan-perpustakaan di Indonesia.</w:t>
      </w:r>
    </w:p>
    <w:p w:rsidR="002D6C60" w:rsidRDefault="00F241AA" w:rsidP="00D6339C">
      <w:pPr>
        <w:pStyle w:val="ListParagraph"/>
        <w:numPr>
          <w:ilvl w:val="0"/>
          <w:numId w:val="17"/>
        </w:numPr>
        <w:spacing w:after="0" w:line="480" w:lineRule="auto"/>
        <w:ind w:left="851"/>
        <w:jc w:val="both"/>
        <w:rPr>
          <w:rFonts w:ascii="Times New Roman" w:hAnsi="Times New Roman" w:cs="Times New Roman"/>
          <w:sz w:val="24"/>
          <w:szCs w:val="24"/>
        </w:rPr>
      </w:pPr>
      <w:r w:rsidRPr="0044342A">
        <w:rPr>
          <w:rFonts w:ascii="Times New Roman" w:hAnsi="Times New Roman" w:cs="Times New Roman"/>
          <w:sz w:val="24"/>
          <w:szCs w:val="24"/>
        </w:rPr>
        <w:t>Shelving</w:t>
      </w:r>
    </w:p>
    <w:p w:rsidR="00F241AA" w:rsidRPr="002D6C60" w:rsidRDefault="00F20986" w:rsidP="002D6C60">
      <w:pPr>
        <w:pStyle w:val="ListParagraph"/>
        <w:spacing w:after="0" w:line="480" w:lineRule="auto"/>
        <w:ind w:left="851" w:firstLine="589"/>
        <w:jc w:val="both"/>
        <w:rPr>
          <w:rFonts w:ascii="Times New Roman" w:hAnsi="Times New Roman" w:cs="Times New Roman"/>
          <w:sz w:val="24"/>
          <w:szCs w:val="24"/>
        </w:rPr>
      </w:pPr>
      <w:r w:rsidRPr="002D6C60">
        <w:rPr>
          <w:rFonts w:ascii="Times New Roman" w:hAnsi="Times New Roman" w:cs="Times New Roman"/>
          <w:sz w:val="24"/>
          <w:szCs w:val="24"/>
        </w:rPr>
        <w:t>Y</w:t>
      </w:r>
      <w:r w:rsidR="00F241AA" w:rsidRPr="002D6C60">
        <w:rPr>
          <w:rFonts w:ascii="Times New Roman" w:hAnsi="Times New Roman" w:cs="Times New Roman"/>
          <w:sz w:val="24"/>
          <w:szCs w:val="24"/>
        </w:rPr>
        <w:t xml:space="preserve">usuf </w:t>
      </w:r>
      <w:r w:rsidR="00261B86">
        <w:rPr>
          <w:rFonts w:ascii="Times New Roman" w:hAnsi="Times New Roman" w:cs="Times New Roman"/>
          <w:sz w:val="24"/>
          <w:szCs w:val="24"/>
        </w:rPr>
        <w:t>(</w:t>
      </w:r>
      <w:r w:rsidR="00F241AA" w:rsidRPr="002D6C60">
        <w:rPr>
          <w:rFonts w:ascii="Times New Roman" w:hAnsi="Times New Roman" w:cs="Times New Roman"/>
          <w:sz w:val="24"/>
          <w:szCs w:val="24"/>
        </w:rPr>
        <w:t>2005:47) “Shelving adalah kegiatan penjajaran koleksi ke dalam rak/tempat koleksi berdasarkan sistem tertentu”. Kegiatan ini merupakan langkah terakhir dari proses pengolahan bahan pustaka. Tujuannya agar koleksi dapat ditemukan dengan mudah dan dapat dikenali oleh pengguna atau pustakawan.</w:t>
      </w:r>
    </w:p>
    <w:p w:rsidR="002D6C60" w:rsidRDefault="002D6C60" w:rsidP="00D56730">
      <w:pPr>
        <w:spacing w:line="480" w:lineRule="auto"/>
        <w:ind w:left="1058" w:firstLine="720"/>
        <w:jc w:val="both"/>
        <w:rPr>
          <w:rFonts w:ascii="Times New Roman" w:hAnsi="Times New Roman" w:cs="Times New Roman"/>
          <w:sz w:val="24"/>
          <w:szCs w:val="24"/>
        </w:rPr>
      </w:pPr>
    </w:p>
    <w:p w:rsidR="0068458A" w:rsidRDefault="0068458A"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68458A" w:rsidRDefault="0068458A"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2D6C60" w:rsidRDefault="002D6C60"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2D6C60" w:rsidRDefault="002D6C60"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2D6C60" w:rsidRDefault="002D6C60"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2D6C60" w:rsidRDefault="002D6C60"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2D6C60" w:rsidRDefault="002D6C60"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2D6C60" w:rsidRDefault="002D6C60"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2D6C60" w:rsidRDefault="002D6C60" w:rsidP="0044342A">
      <w:pPr>
        <w:shd w:val="clear" w:color="auto" w:fill="FFFFFF"/>
        <w:spacing w:after="0" w:line="480" w:lineRule="auto"/>
        <w:jc w:val="both"/>
        <w:rPr>
          <w:rFonts w:ascii="Times New Roman" w:eastAsia="Times New Roman" w:hAnsi="Times New Roman" w:cs="Times New Roman"/>
          <w:sz w:val="24"/>
          <w:szCs w:val="24"/>
          <w:lang w:eastAsia="id-ID"/>
        </w:rPr>
      </w:pPr>
    </w:p>
    <w:p w:rsidR="009E3283" w:rsidRDefault="0044342A" w:rsidP="00323306">
      <w:pPr>
        <w:pStyle w:val="Heading3"/>
        <w:spacing w:line="480" w:lineRule="auto"/>
        <w:ind w:left="284" w:hanging="284"/>
      </w:pPr>
      <w:r>
        <w:lastRenderedPageBreak/>
        <w:t>KERANGKA PIKIR</w:t>
      </w:r>
    </w:p>
    <w:p w:rsidR="00323306" w:rsidRDefault="0044342A" w:rsidP="00323306">
      <w:pPr>
        <w:spacing w:after="0" w:line="480" w:lineRule="auto"/>
        <w:ind w:firstLine="284"/>
        <w:jc w:val="both"/>
        <w:rPr>
          <w:rFonts w:ascii="Times New Roman" w:hAnsi="Times New Roman" w:cs="Times New Roman"/>
          <w:sz w:val="24"/>
          <w:szCs w:val="24"/>
        </w:rPr>
      </w:pPr>
      <w:r w:rsidRPr="00D151C4">
        <w:rPr>
          <w:rFonts w:ascii="Times New Roman" w:hAnsi="Times New Roman" w:cs="Times New Roman"/>
          <w:sz w:val="24"/>
          <w:szCs w:val="24"/>
        </w:rPr>
        <w:t xml:space="preserve">Pelayanan perpustakaan memberikan andil yang besar bagi peserta didik. Dengan adanya perpustakaan maka peserta didik akan lebih kreatif, inovativ, dalam menjawab semua tantangan yang ada di sekolah. </w:t>
      </w:r>
    </w:p>
    <w:p w:rsidR="00323306" w:rsidRDefault="0044342A" w:rsidP="00323306">
      <w:pPr>
        <w:spacing w:after="0" w:line="480" w:lineRule="auto"/>
        <w:ind w:firstLine="284"/>
        <w:jc w:val="both"/>
        <w:rPr>
          <w:rFonts w:ascii="Times New Roman" w:hAnsi="Times New Roman" w:cs="Times New Roman"/>
          <w:sz w:val="24"/>
          <w:szCs w:val="24"/>
        </w:rPr>
      </w:pPr>
      <w:r w:rsidRPr="00D151C4">
        <w:rPr>
          <w:rFonts w:ascii="Times New Roman" w:hAnsi="Times New Roman" w:cs="Times New Roman"/>
          <w:sz w:val="24"/>
          <w:szCs w:val="24"/>
        </w:rPr>
        <w:t xml:space="preserve">Perpustakaan </w:t>
      </w:r>
      <w:r w:rsidR="00F20986">
        <w:rPr>
          <w:rFonts w:ascii="Times New Roman" w:hAnsi="Times New Roman" w:cs="Times New Roman"/>
          <w:sz w:val="24"/>
          <w:szCs w:val="24"/>
        </w:rPr>
        <w:t>seharusnya dapat menciptakan su</w:t>
      </w:r>
      <w:r w:rsidRPr="00D151C4">
        <w:rPr>
          <w:rFonts w:ascii="Times New Roman" w:hAnsi="Times New Roman" w:cs="Times New Roman"/>
          <w:sz w:val="24"/>
          <w:szCs w:val="24"/>
        </w:rPr>
        <w:t xml:space="preserve">asana yang kondusif agar peserta didik lebih termotivasi dalam memanfaatkan sarana perpustakaan misalnya dengan memberikan fasilitas berbasis teknologi kepada peserta didik dan buku-buku yang baru serta berbagai macam pelayanan lainnya. Pelayanan perpustakaan sekolah terbagi dua yaitu sirkulasi dan teknis. </w:t>
      </w:r>
      <w:r w:rsidR="00323306">
        <w:rPr>
          <w:rFonts w:ascii="Times New Roman" w:hAnsi="Times New Roman" w:cs="Times New Roman"/>
          <w:sz w:val="24"/>
          <w:szCs w:val="24"/>
        </w:rPr>
        <w:t>Melalui p</w:t>
      </w:r>
      <w:r w:rsidR="00F20986">
        <w:rPr>
          <w:rFonts w:ascii="Times New Roman" w:eastAsia="Times New Roman" w:hAnsi="Times New Roman" w:cs="Times New Roman"/>
          <w:sz w:val="24"/>
          <w:szCs w:val="24"/>
          <w:lang w:eastAsia="id-ID"/>
        </w:rPr>
        <w:t>elayanan s</w:t>
      </w:r>
      <w:r w:rsidRPr="00D151C4">
        <w:rPr>
          <w:rFonts w:ascii="Times New Roman" w:eastAsia="Times New Roman" w:hAnsi="Times New Roman" w:cs="Times New Roman"/>
          <w:sz w:val="24"/>
          <w:szCs w:val="24"/>
          <w:lang w:eastAsia="id-ID"/>
        </w:rPr>
        <w:t xml:space="preserve">irkulasi </w:t>
      </w:r>
      <w:r w:rsidR="00323306">
        <w:rPr>
          <w:rFonts w:ascii="Times New Roman" w:hAnsi="Times New Roman" w:cs="Times New Roman"/>
          <w:sz w:val="24"/>
          <w:szCs w:val="24"/>
        </w:rPr>
        <w:t xml:space="preserve">pengunjung </w:t>
      </w:r>
      <w:r w:rsidR="00323306" w:rsidRPr="003363F6">
        <w:rPr>
          <w:rFonts w:ascii="Times New Roman" w:eastAsia="Times New Roman" w:hAnsi="Times New Roman" w:cs="Times New Roman"/>
          <w:sz w:val="24"/>
          <w:szCs w:val="24"/>
          <w:lang w:val="en-GB" w:eastAsia="id-ID"/>
        </w:rPr>
        <w:t>dapat menelusuri dan mempelajari informasi yang dibutuhkan sesuai dengan kebutuhan</w:t>
      </w:r>
      <w:r w:rsidR="00323306" w:rsidRPr="00D151C4">
        <w:rPr>
          <w:rFonts w:ascii="Times New Roman" w:eastAsia="Times New Roman" w:hAnsi="Times New Roman" w:cs="Times New Roman"/>
          <w:sz w:val="24"/>
          <w:szCs w:val="24"/>
          <w:lang w:eastAsia="id-ID"/>
        </w:rPr>
        <w:t xml:space="preserve"> </w:t>
      </w:r>
      <w:r w:rsidRPr="00D151C4">
        <w:rPr>
          <w:rFonts w:ascii="Times New Roman" w:eastAsia="Times New Roman" w:hAnsi="Times New Roman" w:cs="Times New Roman"/>
          <w:sz w:val="24"/>
          <w:szCs w:val="24"/>
          <w:lang w:eastAsia="id-ID"/>
        </w:rPr>
        <w:t xml:space="preserve">sedangkan </w:t>
      </w:r>
      <w:r w:rsidR="00323306">
        <w:rPr>
          <w:rFonts w:ascii="Times New Roman" w:eastAsia="Times New Roman" w:hAnsi="Times New Roman" w:cs="Times New Roman"/>
          <w:sz w:val="24"/>
          <w:szCs w:val="24"/>
          <w:lang w:eastAsia="id-ID"/>
        </w:rPr>
        <w:t xml:space="preserve"> sedangkan melalui layanan teknis perpustakaan,</w:t>
      </w:r>
      <w:r w:rsidRPr="00D151C4">
        <w:rPr>
          <w:rFonts w:ascii="Times New Roman" w:eastAsia="Times New Roman" w:hAnsi="Times New Roman" w:cs="Times New Roman"/>
          <w:sz w:val="24"/>
          <w:szCs w:val="24"/>
          <w:lang w:eastAsia="id-ID"/>
        </w:rPr>
        <w:t xml:space="preserve"> </w:t>
      </w:r>
      <w:r w:rsidR="00323306">
        <w:rPr>
          <w:rFonts w:ascii="Times New Roman" w:hAnsi="Times New Roman" w:cs="Times New Roman"/>
          <w:sz w:val="24"/>
          <w:szCs w:val="24"/>
        </w:rPr>
        <w:t>koleksi perpustakaan bisa terjaga atau terawat sehingga pengunjung bisa memperoleh jenis koleksi sesuai dengan kebutuhan.</w:t>
      </w:r>
    </w:p>
    <w:p w:rsidR="00323306" w:rsidRDefault="00323306" w:rsidP="00323306">
      <w:pPr>
        <w:pStyle w:val="ListParagraph"/>
        <w:spacing w:line="480" w:lineRule="auto"/>
        <w:ind w:left="0" w:firstLine="709"/>
        <w:jc w:val="both"/>
        <w:rPr>
          <w:rFonts w:ascii="Times New Roman" w:eastAsia="Times New Roman" w:hAnsi="Times New Roman" w:cs="Times New Roman"/>
          <w:sz w:val="24"/>
          <w:szCs w:val="24"/>
          <w:lang w:eastAsia="id-ID"/>
        </w:rPr>
      </w:pPr>
      <w:r w:rsidRPr="000229ED">
        <w:rPr>
          <w:rFonts w:ascii="Times New Roman" w:eastAsia="Times New Roman" w:hAnsi="Times New Roman" w:cs="Times New Roman"/>
          <w:sz w:val="24"/>
          <w:szCs w:val="24"/>
          <w:lang w:val="en-GB" w:eastAsia="id-ID"/>
        </w:rPr>
        <w:t xml:space="preserve">Untuk </w:t>
      </w:r>
      <w:r>
        <w:rPr>
          <w:rFonts w:ascii="Times New Roman" w:eastAsia="Times New Roman" w:hAnsi="Times New Roman" w:cs="Times New Roman"/>
          <w:sz w:val="24"/>
          <w:szCs w:val="24"/>
          <w:lang w:eastAsia="id-ID"/>
        </w:rPr>
        <w:t>melaksanakan</w:t>
      </w:r>
      <w:r w:rsidRPr="000229ED">
        <w:rPr>
          <w:rFonts w:ascii="Times New Roman" w:eastAsia="Times New Roman" w:hAnsi="Times New Roman" w:cs="Times New Roman"/>
          <w:sz w:val="24"/>
          <w:szCs w:val="24"/>
          <w:lang w:val="en-GB" w:eastAsia="id-ID"/>
        </w:rPr>
        <w:t xml:space="preserve"> tugas layanan dengan baik, pihak perpustakaan perlu mempelajari, memahami dan mengerti akan kebutuhan penggunanya. Di</w:t>
      </w:r>
      <w:r>
        <w:rPr>
          <w:rFonts w:ascii="Times New Roman" w:eastAsia="Times New Roman" w:hAnsi="Times New Roman" w:cs="Times New Roman"/>
          <w:sz w:val="24"/>
          <w:szCs w:val="24"/>
          <w:lang w:eastAsia="id-ID"/>
        </w:rPr>
        <w:t xml:space="preserve"> </w:t>
      </w:r>
      <w:r w:rsidRPr="000229ED">
        <w:rPr>
          <w:rFonts w:ascii="Times New Roman" w:eastAsia="Times New Roman" w:hAnsi="Times New Roman" w:cs="Times New Roman"/>
          <w:sz w:val="24"/>
          <w:szCs w:val="24"/>
          <w:lang w:val="en-GB" w:eastAsia="id-ID"/>
        </w:rPr>
        <w:t>man</w:t>
      </w:r>
      <w:r>
        <w:rPr>
          <w:rFonts w:ascii="Times New Roman" w:eastAsia="Times New Roman" w:hAnsi="Times New Roman" w:cs="Times New Roman"/>
          <w:sz w:val="24"/>
          <w:szCs w:val="24"/>
          <w:lang w:val="en-GB" w:eastAsia="id-ID"/>
        </w:rPr>
        <w:t>a dalam memberikan pelayanannya</w:t>
      </w:r>
      <w:r>
        <w:rPr>
          <w:rFonts w:ascii="Times New Roman" w:eastAsia="Times New Roman" w:hAnsi="Times New Roman" w:cs="Times New Roman"/>
          <w:sz w:val="24"/>
          <w:szCs w:val="24"/>
          <w:lang w:eastAsia="id-ID"/>
        </w:rPr>
        <w:t xml:space="preserve">, petugas </w:t>
      </w:r>
      <w:r w:rsidRPr="000229ED">
        <w:rPr>
          <w:rFonts w:ascii="Times New Roman" w:eastAsia="Times New Roman" w:hAnsi="Times New Roman" w:cs="Times New Roman"/>
          <w:sz w:val="24"/>
          <w:szCs w:val="24"/>
          <w:lang w:val="en-GB" w:eastAsia="id-ID"/>
        </w:rPr>
        <w:t xml:space="preserve">perpustakaan harus mengutamakan kepentingan </w:t>
      </w:r>
      <w:r>
        <w:rPr>
          <w:rFonts w:ascii="Times New Roman" w:eastAsia="Times New Roman" w:hAnsi="Times New Roman" w:cs="Times New Roman"/>
          <w:sz w:val="24"/>
          <w:szCs w:val="24"/>
          <w:lang w:eastAsia="id-ID"/>
        </w:rPr>
        <w:t>pengunjung</w:t>
      </w:r>
      <w:r w:rsidRPr="000229ED">
        <w:rPr>
          <w:rFonts w:ascii="Times New Roman" w:eastAsia="Times New Roman" w:hAnsi="Times New Roman" w:cs="Times New Roman"/>
          <w:sz w:val="24"/>
          <w:szCs w:val="24"/>
          <w:lang w:val="en-GB" w:eastAsia="id-ID"/>
        </w:rPr>
        <w:t xml:space="preserve"> sehingga fungsi perpustakaan benar-benar terlaksana.</w:t>
      </w:r>
      <w:r>
        <w:rPr>
          <w:rFonts w:ascii="Times New Roman" w:eastAsia="Times New Roman" w:hAnsi="Times New Roman" w:cs="Times New Roman"/>
          <w:sz w:val="24"/>
          <w:szCs w:val="24"/>
          <w:lang w:eastAsia="id-ID"/>
        </w:rPr>
        <w:t xml:space="preserve"> </w:t>
      </w:r>
      <w:r w:rsidRPr="003363F6">
        <w:rPr>
          <w:rFonts w:ascii="Times New Roman" w:eastAsia="Times New Roman" w:hAnsi="Times New Roman" w:cs="Times New Roman"/>
          <w:sz w:val="24"/>
          <w:szCs w:val="24"/>
          <w:lang w:val="fi-FI" w:eastAsia="id-ID"/>
        </w:rPr>
        <w:t xml:space="preserve">Baik buruknya suatu perpustakaan ditentukan oleh </w:t>
      </w:r>
      <w:r>
        <w:rPr>
          <w:rFonts w:ascii="Times New Roman" w:eastAsia="Times New Roman" w:hAnsi="Times New Roman" w:cs="Times New Roman"/>
          <w:sz w:val="24"/>
          <w:szCs w:val="24"/>
          <w:lang w:eastAsia="id-ID"/>
        </w:rPr>
        <w:t xml:space="preserve">tingkat </w:t>
      </w:r>
      <w:r w:rsidRPr="003363F6">
        <w:rPr>
          <w:rFonts w:ascii="Times New Roman" w:eastAsia="Times New Roman" w:hAnsi="Times New Roman" w:cs="Times New Roman"/>
          <w:sz w:val="24"/>
          <w:szCs w:val="24"/>
          <w:lang w:val="fi-FI" w:eastAsia="id-ID"/>
        </w:rPr>
        <w:t xml:space="preserve">kepuasan </w:t>
      </w:r>
      <w:r>
        <w:rPr>
          <w:rFonts w:ascii="Times New Roman" w:eastAsia="Times New Roman" w:hAnsi="Times New Roman" w:cs="Times New Roman"/>
          <w:sz w:val="24"/>
          <w:szCs w:val="24"/>
          <w:lang w:eastAsia="id-ID"/>
        </w:rPr>
        <w:t>pengunjung</w:t>
      </w:r>
      <w:r w:rsidRPr="003363F6">
        <w:rPr>
          <w:rFonts w:ascii="Times New Roman" w:eastAsia="Times New Roman" w:hAnsi="Times New Roman" w:cs="Times New Roman"/>
          <w:sz w:val="24"/>
          <w:szCs w:val="24"/>
          <w:lang w:val="fi-FI" w:eastAsia="id-ID"/>
        </w:rPr>
        <w:t xml:space="preserve">. </w:t>
      </w:r>
      <w:r>
        <w:rPr>
          <w:rFonts w:ascii="Times New Roman" w:eastAsia="Times New Roman" w:hAnsi="Times New Roman" w:cs="Times New Roman"/>
          <w:sz w:val="24"/>
          <w:szCs w:val="24"/>
          <w:lang w:eastAsia="id-ID"/>
        </w:rPr>
        <w:t>Kemudian tingkat</w:t>
      </w:r>
      <w:r w:rsidRPr="003363F6">
        <w:rPr>
          <w:rFonts w:ascii="Times New Roman" w:eastAsia="Times New Roman" w:hAnsi="Times New Roman" w:cs="Times New Roman"/>
          <w:sz w:val="24"/>
          <w:szCs w:val="24"/>
          <w:lang w:val="fi-FI" w:eastAsia="id-ID"/>
        </w:rPr>
        <w:t xml:space="preserve"> kepuasan </w:t>
      </w:r>
      <w:r>
        <w:rPr>
          <w:rFonts w:ascii="Times New Roman" w:eastAsia="Times New Roman" w:hAnsi="Times New Roman" w:cs="Times New Roman"/>
          <w:sz w:val="24"/>
          <w:szCs w:val="24"/>
          <w:lang w:eastAsia="id-ID"/>
        </w:rPr>
        <w:t>pengunjung</w:t>
      </w:r>
      <w:r w:rsidRPr="003363F6">
        <w:rPr>
          <w:rFonts w:ascii="Times New Roman" w:eastAsia="Times New Roman" w:hAnsi="Times New Roman" w:cs="Times New Roman"/>
          <w:sz w:val="24"/>
          <w:szCs w:val="24"/>
          <w:lang w:val="fi-FI" w:eastAsia="id-ID"/>
        </w:rPr>
        <w:t xml:space="preserve"> </w:t>
      </w:r>
      <w:r>
        <w:rPr>
          <w:rFonts w:ascii="Times New Roman" w:eastAsia="Times New Roman" w:hAnsi="Times New Roman" w:cs="Times New Roman"/>
          <w:sz w:val="24"/>
          <w:szCs w:val="24"/>
          <w:lang w:eastAsia="id-ID"/>
        </w:rPr>
        <w:t>selain ditentukan oleh kelengkapan koleksi, juga ditentukan</w:t>
      </w:r>
      <w:r w:rsidRPr="003363F6">
        <w:rPr>
          <w:rFonts w:ascii="Times New Roman" w:eastAsia="Times New Roman" w:hAnsi="Times New Roman" w:cs="Times New Roman"/>
          <w:sz w:val="24"/>
          <w:szCs w:val="24"/>
          <w:lang w:val="fi-FI" w:eastAsia="id-ID"/>
        </w:rPr>
        <w:t xml:space="preserve"> oleh layanan yang </w:t>
      </w:r>
      <w:r>
        <w:rPr>
          <w:rFonts w:ascii="Times New Roman" w:eastAsia="Times New Roman" w:hAnsi="Times New Roman" w:cs="Times New Roman"/>
          <w:sz w:val="24"/>
          <w:szCs w:val="24"/>
          <w:lang w:val="fi-FI" w:eastAsia="id-ID"/>
        </w:rPr>
        <w:t>diperolehnya dari perpustakaan.</w:t>
      </w:r>
    </w:p>
    <w:p w:rsidR="0044342A" w:rsidRDefault="0044342A" w:rsidP="0044342A"/>
    <w:p w:rsidR="00323306" w:rsidRDefault="00323306" w:rsidP="00323306">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uraian di atas, maka kerangka pikir dapat disajikan dengan skema berikut :</w:t>
      </w:r>
      <w:r w:rsidR="00E13360">
        <w:rPr>
          <w:rFonts w:ascii="Times New Roman" w:hAnsi="Times New Roman" w:cs="Times New Roman"/>
          <w:sz w:val="24"/>
          <w:szCs w:val="24"/>
        </w:rPr>
        <w:t xml:space="preserve"> </w:t>
      </w:r>
    </w:p>
    <w:p w:rsidR="00323306" w:rsidRDefault="00E13360" w:rsidP="00E13360">
      <w:pPr>
        <w:jc w:val="center"/>
      </w:pPr>
      <w:r>
        <w:t>Gambar 2.1 skema kerangka fikir</w:t>
      </w:r>
    </w:p>
    <w:p w:rsidR="00651E96" w:rsidRDefault="00804CDA" w:rsidP="0044342A">
      <w:r>
        <w:rPr>
          <w:noProof/>
          <w:lang w:eastAsia="id-ID"/>
        </w:rPr>
        <w:pict>
          <v:rect id="Rectangle 1" o:spid="_x0000_s1026" style="position:absolute;margin-left:131.55pt;margin-top:96.65pt;width:146.5pt;height:45.05pt;z-index:251655168;visibility:visible;mso-position-horizontal-relative:margin;mso-position-vertic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" fillcolor="white [3201]" strokecolor="black [3200]" strokeweight="2pt">
            <v:textbox style="mso-next-textbox:#Rectangle 1">
              <w:txbxContent>
                <w:p w:rsidR="00625D83" w:rsidRDefault="00625D83" w:rsidP="00181BE9">
                  <w:pPr>
                    <w:jc w:val="center"/>
                    <w:rPr>
                      <w:rFonts w:ascii="Times New Roman" w:hAnsi="Times New Roman" w:cs="Times New Roman"/>
                      <w:sz w:val="24"/>
                      <w:szCs w:val="24"/>
                    </w:rPr>
                  </w:pPr>
                  <w:r>
                    <w:rPr>
                      <w:rFonts w:ascii="Times New Roman" w:hAnsi="Times New Roman" w:cs="Times New Roman"/>
                      <w:sz w:val="24"/>
                      <w:szCs w:val="24"/>
                    </w:rPr>
                    <w:t>Persepsi siswa</w:t>
                  </w:r>
                </w:p>
                <w:p w:rsidR="00625D83" w:rsidRDefault="00625D83" w:rsidP="00181BE9">
                  <w:pPr>
                    <w:jc w:val="center"/>
                    <w:rPr>
                      <w:rFonts w:ascii="Times New Roman" w:hAnsi="Times New Roman" w:cs="Times New Roman"/>
                      <w:sz w:val="24"/>
                      <w:szCs w:val="24"/>
                    </w:rPr>
                  </w:pPr>
                </w:p>
                <w:p w:rsidR="00625D83" w:rsidRPr="0010402D" w:rsidRDefault="00625D83" w:rsidP="00181BE9">
                  <w:pPr>
                    <w:jc w:val="center"/>
                    <w:rPr>
                      <w:rFonts w:ascii="Times New Roman" w:hAnsi="Times New Roman" w:cs="Times New Roman"/>
                      <w:sz w:val="24"/>
                      <w:szCs w:val="24"/>
                    </w:rPr>
                  </w:pPr>
                </w:p>
              </w:txbxContent>
            </v:textbox>
            <w10:wrap type="topAndBottom" anchorx="margin" anchory="margin"/>
          </v:rect>
        </w:pict>
      </w:r>
      <w:r>
        <w:rPr>
          <w:noProof/>
          <w:lang w:eastAsia="id-ID"/>
        </w:rPr>
        <w:pict>
          <v:shapetype id="_x0000_t32" coordsize="21600,21600" o:spt="32" o:oned="t" path="m,l21600,21600e" filled="f">
            <v:path arrowok="t" fillok="f" o:connecttype="none"/>
            <o:lock v:ext="edit" shapetype="t"/>
          </v:shapetype>
          <v:shape id="_x0000_s1054" type="#_x0000_t32" style="position:absolute;margin-left:199.9pt;margin-top:51.05pt;width:0;height:95.75pt;z-index:251667456" o:connectortype="straight"/>
        </w:pict>
      </w:r>
    </w:p>
    <w:p w:rsidR="00651E96" w:rsidRDefault="00651E96" w:rsidP="0044342A"/>
    <w:p w:rsidR="00651E96" w:rsidRDefault="00651E96" w:rsidP="0044342A"/>
    <w:p w:rsidR="00651E96" w:rsidRDefault="00804CDA" w:rsidP="0044342A">
      <w:r>
        <w:rPr>
          <w:noProof/>
          <w:lang w:eastAsia="id-ID"/>
        </w:rPr>
        <w:pict>
          <v:rect id="Rectangle 5" o:spid="_x0000_s1028" style="position:absolute;margin-left:103.3pt;margin-top:18.15pt;width:208.35pt;height:78.7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" fillcolor="white [3201]" strokecolor="black [3200]" strokeweight="2pt">
            <v:textbox style="mso-next-textbox:#Rectangle 5">
              <w:txbxContent>
                <w:p w:rsidR="00625D83" w:rsidRDefault="00625D83" w:rsidP="00651E96">
                  <w:pPr>
                    <w:jc w:val="center"/>
                    <w:rPr>
                      <w:rFonts w:ascii="Times New Roman" w:hAnsi="Times New Roman" w:cs="Times New Roman"/>
                      <w:sz w:val="24"/>
                      <w:szCs w:val="24"/>
                    </w:rPr>
                  </w:pPr>
                  <w:r>
                    <w:rPr>
                      <w:rFonts w:ascii="Times New Roman" w:hAnsi="Times New Roman" w:cs="Times New Roman"/>
                      <w:sz w:val="24"/>
                      <w:szCs w:val="24"/>
                    </w:rPr>
                    <w:t>Pelayanan perpustakaan</w:t>
                  </w:r>
                </w:p>
                <w:p w:rsidR="00625D83" w:rsidRDefault="00625D83" w:rsidP="0065121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Layanan sirkulasi</w:t>
                  </w:r>
                </w:p>
                <w:p w:rsidR="00625D83" w:rsidRPr="00181BE9" w:rsidRDefault="00625D83" w:rsidP="0065121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Layanan teknis</w:t>
                  </w:r>
                </w:p>
                <w:p w:rsidR="00625D83" w:rsidRPr="0010402D" w:rsidRDefault="00625D83" w:rsidP="00651E96">
                  <w:pPr>
                    <w:jc w:val="center"/>
                    <w:rPr>
                      <w:rFonts w:ascii="Times New Roman" w:hAnsi="Times New Roman" w:cs="Times New Roman"/>
                      <w:sz w:val="24"/>
                      <w:szCs w:val="24"/>
                    </w:rPr>
                  </w:pPr>
                </w:p>
              </w:txbxContent>
            </v:textbox>
          </v:rect>
        </w:pict>
      </w:r>
    </w:p>
    <w:p w:rsidR="00651E96" w:rsidRPr="00651E96" w:rsidRDefault="00651E96" w:rsidP="00651E96"/>
    <w:p w:rsidR="00651E96" w:rsidRPr="00651E96" w:rsidRDefault="00651E96" w:rsidP="00651E96"/>
    <w:p w:rsidR="00651E96" w:rsidRPr="00651E96" w:rsidRDefault="00651E96" w:rsidP="00651E96"/>
    <w:p w:rsidR="00651E96" w:rsidRPr="00651E96" w:rsidRDefault="00651E96" w:rsidP="00651E96"/>
    <w:p w:rsidR="00651E96" w:rsidRPr="00651E96" w:rsidRDefault="00651E96" w:rsidP="00651E96"/>
    <w:p w:rsidR="00651E96" w:rsidRDefault="00651E96" w:rsidP="00651E96"/>
    <w:p w:rsidR="00E13360" w:rsidRDefault="00E13360" w:rsidP="00651E96"/>
    <w:p w:rsidR="00E13360" w:rsidRDefault="00E13360" w:rsidP="00651E96"/>
    <w:p w:rsidR="00E13360" w:rsidRPr="00651E96" w:rsidRDefault="00E13360" w:rsidP="00651E96"/>
    <w:p w:rsidR="00323306" w:rsidRDefault="00323306" w:rsidP="00D41FEB">
      <w:pPr>
        <w:pStyle w:val="Heading1"/>
        <w:numPr>
          <w:ilvl w:val="0"/>
          <w:numId w:val="0"/>
        </w:numPr>
        <w:rPr>
          <w:rFonts w:asciiTheme="minorHAnsi" w:eastAsiaTheme="minorHAnsi" w:hAnsiTheme="minorHAnsi" w:cstheme="minorBidi"/>
          <w:b w:val="0"/>
          <w:bCs w:val="0"/>
          <w:sz w:val="22"/>
          <w:szCs w:val="22"/>
        </w:rPr>
      </w:pPr>
    </w:p>
    <w:p w:rsidR="00D41FEB" w:rsidRPr="00D41FEB" w:rsidRDefault="00D41FEB" w:rsidP="00D41FEB"/>
    <w:p w:rsidR="00F43BFD" w:rsidRDefault="00804CDA" w:rsidP="00F43BFD">
      <w:pPr>
        <w:pStyle w:val="Heading1"/>
        <w:numPr>
          <w:ilvl w:val="0"/>
          <w:numId w:val="0"/>
        </w:numPr>
        <w:ind w:left="426"/>
        <w:jc w:val="center"/>
      </w:pPr>
      <w:r w:rsidRPr="00804CDA">
        <w:rPr>
          <w:rFonts w:cs="Times New Roman"/>
          <w:noProof/>
          <w:szCs w:val="24"/>
          <w:lang w:eastAsia="id-ID"/>
        </w:rPr>
        <w:lastRenderedPageBreak/>
        <w:pict>
          <v:shape id="_x0000_s1063" type="#_x0000_t202" style="position:absolute;left:0;text-align:left;margin-left:391.85pt;margin-top:-82.75pt;width:33.75pt;height:26.25pt;z-index:251673600" fillcolor="white [3212]" strokecolor="white [3212]">
            <v:textbox style="mso-next-textbox:#_x0000_s1063">
              <w:txbxContent>
                <w:p w:rsidR="00625D83" w:rsidRPr="007B204C" w:rsidRDefault="00625D83" w:rsidP="00FA5D52">
                  <w:pPr>
                    <w:jc w:val="center"/>
                    <w:rPr>
                      <w:rFonts w:ascii="Times New Roman" w:hAnsi="Times New Roman" w:cs="Times New Roman"/>
                      <w:sz w:val="24"/>
                      <w:szCs w:val="24"/>
                    </w:rPr>
                  </w:pPr>
                </w:p>
              </w:txbxContent>
            </v:textbox>
          </v:shape>
        </w:pict>
      </w:r>
      <w:r w:rsidR="00F43BFD">
        <w:t>BAB III</w:t>
      </w:r>
    </w:p>
    <w:p w:rsidR="00651E96" w:rsidRDefault="00651E96" w:rsidP="00F43BFD">
      <w:pPr>
        <w:pStyle w:val="Heading1"/>
        <w:numPr>
          <w:ilvl w:val="0"/>
          <w:numId w:val="0"/>
        </w:numPr>
        <w:ind w:left="426"/>
        <w:jc w:val="center"/>
      </w:pPr>
      <w:r>
        <w:t>METODE PENELITIAN</w:t>
      </w:r>
    </w:p>
    <w:p w:rsidR="00F43BFD" w:rsidRPr="00F43BFD" w:rsidRDefault="00F43BFD" w:rsidP="00F43BFD"/>
    <w:p w:rsidR="00651E96" w:rsidRDefault="00651E96" w:rsidP="00323306">
      <w:pPr>
        <w:pStyle w:val="Heading6"/>
        <w:spacing w:line="480" w:lineRule="auto"/>
        <w:ind w:left="284" w:hanging="284"/>
      </w:pPr>
      <w:r>
        <w:t>Pendekatan dan jenis penelitian</w:t>
      </w:r>
    </w:p>
    <w:p w:rsidR="00651E96" w:rsidRPr="005B1BC3" w:rsidRDefault="00651E96" w:rsidP="00651214">
      <w:pPr>
        <w:pStyle w:val="ListParagraph"/>
        <w:numPr>
          <w:ilvl w:val="0"/>
          <w:numId w:val="25"/>
        </w:numPr>
        <w:spacing w:line="360" w:lineRule="auto"/>
        <w:ind w:left="426" w:hanging="426"/>
        <w:rPr>
          <w:rFonts w:ascii="Times New Roman" w:hAnsi="Times New Roman" w:cs="Times New Roman"/>
          <w:b/>
          <w:sz w:val="28"/>
          <w:szCs w:val="28"/>
        </w:rPr>
      </w:pPr>
      <w:r w:rsidRPr="005B1BC3">
        <w:rPr>
          <w:rFonts w:ascii="Times New Roman" w:hAnsi="Times New Roman" w:cs="Times New Roman"/>
          <w:sz w:val="24"/>
          <w:szCs w:val="24"/>
        </w:rPr>
        <w:t>Pendekatan Penelitian</w:t>
      </w:r>
    </w:p>
    <w:p w:rsidR="00651E96" w:rsidRPr="00323306" w:rsidRDefault="00651E96" w:rsidP="00323306">
      <w:pPr>
        <w:spacing w:line="480" w:lineRule="auto"/>
        <w:ind w:firstLine="426"/>
        <w:jc w:val="both"/>
        <w:rPr>
          <w:rFonts w:ascii="Times New Roman" w:hAnsi="Times New Roman" w:cs="Times New Roman"/>
          <w:sz w:val="24"/>
          <w:szCs w:val="24"/>
        </w:rPr>
      </w:pPr>
      <w:r w:rsidRPr="00323306">
        <w:rPr>
          <w:rFonts w:ascii="Times New Roman" w:hAnsi="Times New Roman" w:cs="Times New Roman"/>
          <w:sz w:val="24"/>
          <w:szCs w:val="24"/>
        </w:rPr>
        <w:t>Penelitian ini menggunakan pendekatan kuantitatif, yakni pendekatan yang dapat diukur dengan angka</w:t>
      </w:r>
      <w:r w:rsidRPr="00323306">
        <w:rPr>
          <w:rFonts w:ascii="Times New Roman" w:hAnsi="Times New Roman" w:cs="Times New Roman"/>
          <w:b/>
          <w:sz w:val="28"/>
          <w:szCs w:val="28"/>
        </w:rPr>
        <w:t xml:space="preserve"> </w:t>
      </w:r>
      <w:r w:rsidRPr="00323306">
        <w:rPr>
          <w:rFonts w:ascii="Times New Roman" w:hAnsi="Times New Roman" w:cs="Times New Roman"/>
          <w:sz w:val="24"/>
          <w:szCs w:val="24"/>
        </w:rPr>
        <w:t xml:space="preserve">atau istilahnya </w:t>
      </w:r>
      <w:r w:rsidRPr="00323306">
        <w:rPr>
          <w:rFonts w:ascii="Times New Roman" w:hAnsi="Times New Roman" w:cs="Times New Roman"/>
          <w:i/>
          <w:iCs/>
          <w:sz w:val="24"/>
          <w:szCs w:val="24"/>
        </w:rPr>
        <w:t>quantifiabel</w:t>
      </w:r>
      <w:r w:rsidRPr="00323306">
        <w:rPr>
          <w:rFonts w:ascii="Times New Roman" w:hAnsi="Times New Roman" w:cs="Times New Roman"/>
          <w:sz w:val="24"/>
          <w:szCs w:val="24"/>
        </w:rPr>
        <w:t xml:space="preserve"> untuk mendeskripsikan variabel-variabel penelitian sehingga dapat diketahui tingkat keterhubungan dengan menggunakan teknik perhitungan statistik.  Hal ini berkaitan dengan yang d</w:t>
      </w:r>
      <w:r w:rsidR="00B57579" w:rsidRPr="00323306">
        <w:rPr>
          <w:rFonts w:ascii="Times New Roman" w:hAnsi="Times New Roman" w:cs="Times New Roman"/>
          <w:sz w:val="24"/>
          <w:szCs w:val="24"/>
        </w:rPr>
        <w:t>ikemukakan oleh Sugiyono (2012:</w:t>
      </w:r>
      <w:r w:rsidRPr="00323306">
        <w:rPr>
          <w:rFonts w:ascii="Times New Roman" w:hAnsi="Times New Roman" w:cs="Times New Roman"/>
          <w:sz w:val="24"/>
          <w:szCs w:val="24"/>
        </w:rPr>
        <w:t>14) :</w:t>
      </w:r>
    </w:p>
    <w:p w:rsidR="00651E96" w:rsidRPr="00651E96" w:rsidRDefault="00651E96" w:rsidP="00651E96">
      <w:pPr>
        <w:pStyle w:val="ListParagraph"/>
        <w:spacing w:after="0" w:line="240" w:lineRule="auto"/>
        <w:ind w:left="993" w:right="758"/>
        <w:jc w:val="both"/>
        <w:rPr>
          <w:rFonts w:ascii="Times New Roman" w:hAnsi="Times New Roman" w:cs="Times New Roman"/>
          <w:sz w:val="24"/>
          <w:szCs w:val="24"/>
        </w:rPr>
      </w:pPr>
      <w:r w:rsidRPr="005B1BC3">
        <w:rPr>
          <w:rFonts w:ascii="Times New Roman" w:hAnsi="Times New Roman" w:cs="Times New Roman"/>
          <w:sz w:val="24"/>
          <w:szCs w:val="24"/>
        </w:rPr>
        <w:t xml:space="preserve">Metode penelitian kuantitatif dapat diartikan sebagai metode penelitian yang berdasarkan pada filsafat positifisme, digunakan untuk meneliti pada populasi dan sampel tertentu, teknik pengambilan sampel pada umumnya dilakukan secara random, pengumpulan data menggunakan instrumen penelitian, analisis data bersifat kuantitatif atau statistik dengan tujuan untuk menguji hipotesis yang telah </w:t>
      </w:r>
      <w:r w:rsidRPr="00651E96">
        <w:rPr>
          <w:rFonts w:ascii="Times New Roman" w:hAnsi="Times New Roman" w:cs="Times New Roman"/>
          <w:sz w:val="24"/>
          <w:szCs w:val="24"/>
        </w:rPr>
        <w:t>ditetapkan.</w:t>
      </w:r>
    </w:p>
    <w:p w:rsidR="00651E96" w:rsidRPr="005B1BC3" w:rsidRDefault="00651E96" w:rsidP="00651E96">
      <w:pPr>
        <w:pStyle w:val="ListParagraph"/>
        <w:spacing w:after="0" w:line="240" w:lineRule="auto"/>
        <w:ind w:left="709" w:right="758"/>
        <w:jc w:val="both"/>
        <w:rPr>
          <w:rFonts w:ascii="Times New Roman" w:hAnsi="Times New Roman" w:cs="Times New Roman"/>
          <w:sz w:val="24"/>
          <w:szCs w:val="24"/>
        </w:rPr>
      </w:pPr>
    </w:p>
    <w:p w:rsidR="00651E96" w:rsidRPr="005B1BC3" w:rsidRDefault="00651E96" w:rsidP="00651214">
      <w:pPr>
        <w:pStyle w:val="ListParagraph"/>
        <w:numPr>
          <w:ilvl w:val="0"/>
          <w:numId w:val="25"/>
        </w:numPr>
        <w:spacing w:after="0" w:line="480" w:lineRule="auto"/>
        <w:ind w:left="426" w:right="758" w:hanging="425"/>
        <w:jc w:val="both"/>
        <w:rPr>
          <w:rFonts w:ascii="Times New Roman" w:hAnsi="Times New Roman" w:cs="Times New Roman"/>
          <w:sz w:val="24"/>
          <w:szCs w:val="24"/>
        </w:rPr>
      </w:pPr>
      <w:r w:rsidRPr="005B1BC3">
        <w:rPr>
          <w:rFonts w:ascii="Times New Roman" w:hAnsi="Times New Roman" w:cs="Times New Roman"/>
          <w:sz w:val="24"/>
          <w:szCs w:val="24"/>
        </w:rPr>
        <w:t>Jenis Penelitian</w:t>
      </w:r>
    </w:p>
    <w:p w:rsidR="00651E96" w:rsidRPr="005B1BC3" w:rsidRDefault="00804CDA" w:rsidP="00323306">
      <w:pPr>
        <w:spacing w:after="0" w:line="480" w:lineRule="auto"/>
        <w:ind w:right="49" w:firstLine="36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2" type="#_x0000_t202" style="position:absolute;left:0;text-align:left;margin-left:194.1pt;margin-top:169.15pt;width:33.75pt;height:26.25pt;z-index:251672576" fillcolor="white [3212]" strokecolor="white [3212]">
            <v:textbox style="mso-next-textbox:#_x0000_s1062">
              <w:txbxContent>
                <w:p w:rsidR="00625D83" w:rsidRPr="007B204C" w:rsidRDefault="003749C7" w:rsidP="00FA5D52">
                  <w:pPr>
                    <w:jc w:val="center"/>
                    <w:rPr>
                      <w:rFonts w:ascii="Times New Roman" w:hAnsi="Times New Roman" w:cs="Times New Roman"/>
                      <w:sz w:val="24"/>
                      <w:szCs w:val="24"/>
                    </w:rPr>
                  </w:pPr>
                  <w:r>
                    <w:rPr>
                      <w:rFonts w:ascii="Times New Roman" w:hAnsi="Times New Roman" w:cs="Times New Roman"/>
                      <w:sz w:val="24"/>
                      <w:szCs w:val="24"/>
                    </w:rPr>
                    <w:t>33</w:t>
                  </w:r>
                </w:p>
              </w:txbxContent>
            </v:textbox>
          </v:shape>
        </w:pict>
      </w:r>
      <w:r w:rsidR="00651E96" w:rsidRPr="005B1BC3">
        <w:rPr>
          <w:rFonts w:ascii="Times New Roman" w:hAnsi="Times New Roman" w:cs="Times New Roman"/>
          <w:sz w:val="24"/>
          <w:szCs w:val="24"/>
        </w:rPr>
        <w:t>Jenis penelitian ini adalah penelitian deskr</w:t>
      </w:r>
      <w:r w:rsidR="00B57579">
        <w:rPr>
          <w:rFonts w:ascii="Times New Roman" w:hAnsi="Times New Roman" w:cs="Times New Roman"/>
          <w:sz w:val="24"/>
          <w:szCs w:val="24"/>
        </w:rPr>
        <w:t>iptif. Menurut Surakhmad (2004:</w:t>
      </w:r>
      <w:r w:rsidR="00651E96" w:rsidRPr="005B1BC3">
        <w:rPr>
          <w:rFonts w:ascii="Times New Roman" w:hAnsi="Times New Roman" w:cs="Times New Roman"/>
          <w:sz w:val="24"/>
          <w:szCs w:val="24"/>
        </w:rPr>
        <w:t xml:space="preserve">139), “Penelitian deskriptif tertuju pada pemecahan masalah yang ada pada masa sekarang”. Metode penelitian deskriptif lebih merupakan istilah umum yang mencakup berbagai teknik deskriptif, diantaranya ialah penelitian yang menuturkan, menganalisis dan mengklasifikasi. Pelaksanaan metode-metode deskriptif tidak terbatas hanya sampai pada pengumpulan dan penyusunan data tetapi meliputi </w:t>
      </w:r>
      <w:r w:rsidR="00651E96" w:rsidRPr="005B1BC3">
        <w:rPr>
          <w:rFonts w:ascii="Times New Roman" w:hAnsi="Times New Roman" w:cs="Times New Roman"/>
          <w:sz w:val="24"/>
          <w:szCs w:val="24"/>
        </w:rPr>
        <w:lastRenderedPageBreak/>
        <w:t>analisa dan interpretasi tentang arti data itu. Karena itulah maka peneliti menggunakan jenis penelitian deskriptif yakni jenis penelitian yang menggambarkan atau memaparkan keadaan variabel yang diteliti.</w:t>
      </w:r>
    </w:p>
    <w:p w:rsidR="00651E96" w:rsidRDefault="00651E96" w:rsidP="00323306">
      <w:pPr>
        <w:pStyle w:val="Heading6"/>
        <w:spacing w:line="480" w:lineRule="auto"/>
        <w:ind w:left="284" w:hanging="284"/>
      </w:pPr>
      <w:r>
        <w:t>Variabel dan Desain Penelitian</w:t>
      </w:r>
    </w:p>
    <w:p w:rsidR="00B23557" w:rsidRPr="0069190C" w:rsidRDefault="00B23557" w:rsidP="0069190C">
      <w:pPr>
        <w:spacing w:after="0" w:line="480" w:lineRule="auto"/>
        <w:ind w:firstLine="284"/>
        <w:jc w:val="both"/>
        <w:rPr>
          <w:rFonts w:ascii="Times New Roman" w:hAnsi="Times New Roman" w:cs="Times New Roman"/>
          <w:sz w:val="24"/>
          <w:szCs w:val="24"/>
        </w:rPr>
      </w:pPr>
      <w:r w:rsidRPr="0069190C">
        <w:rPr>
          <w:rFonts w:ascii="Times New Roman" w:hAnsi="Times New Roman" w:cs="Times New Roman"/>
          <w:sz w:val="24"/>
          <w:szCs w:val="24"/>
        </w:rPr>
        <w:t>Variabel adalah sesuatu yang menjadi objek kajian dalam sebuah penelitian atau faktor-faktor yang berperan dalam peristiwa-peristiwa atau gejala-gejala yang akan diamati dalam penelitian. Variabel yang akan diukur dalam penelitian ini, yaitu persepsi siswa terhadap pelayanan perpustakaan SMA Negeri 8 Bulukumba dengan beberapa aspek atau indikator yang menjadi perhatian utama untuk dikaji, yaitu pelayanan sirkulasi dan pelayanan teknis  perpustakaan sekolah</w:t>
      </w:r>
    </w:p>
    <w:p w:rsidR="00651E96" w:rsidRDefault="00651E96" w:rsidP="00877B68">
      <w:pPr>
        <w:pStyle w:val="Heading6"/>
        <w:spacing w:line="480" w:lineRule="auto"/>
        <w:ind w:left="284" w:hanging="284"/>
      </w:pPr>
      <w:r>
        <w:t xml:space="preserve">Defenisi Operasional Variabel </w:t>
      </w:r>
    </w:p>
    <w:p w:rsidR="00877B68" w:rsidRDefault="00877B68" w:rsidP="00877B6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kuantitatif harus memberikan hasil pengamatan yang seragam pada semua pengamat. Penelitian harus terbuka dan dikomunikasikan pada orang lain. Dalam komunikasi dapat terjadi kesalapahaman antara peneliti dengan orang lain yang menerimanya. </w:t>
      </w:r>
      <w:r>
        <w:rPr>
          <w:rFonts w:ascii="Times New Roman" w:hAnsi="Times New Roman" w:cs="Times New Roman"/>
          <w:sz w:val="24"/>
          <w:szCs w:val="24"/>
          <w:lang w:val="sv-SE"/>
        </w:rPr>
        <w:t>Untuk menghindari</w:t>
      </w:r>
      <w:r>
        <w:rPr>
          <w:rFonts w:ascii="Times New Roman" w:hAnsi="Times New Roman" w:cs="Times New Roman"/>
          <w:sz w:val="24"/>
          <w:szCs w:val="24"/>
        </w:rPr>
        <w:t xml:space="preserve"> </w:t>
      </w:r>
      <w:r w:rsidRPr="00701A52">
        <w:rPr>
          <w:rFonts w:ascii="Times New Roman" w:hAnsi="Times New Roman" w:cs="Times New Roman"/>
          <w:sz w:val="24"/>
          <w:szCs w:val="24"/>
          <w:lang w:val="sv-SE"/>
        </w:rPr>
        <w:t xml:space="preserve">kesalahpahaman dan untuk menyamakan persepsi, </w:t>
      </w:r>
      <w:r>
        <w:rPr>
          <w:rFonts w:ascii="Times New Roman" w:hAnsi="Times New Roman" w:cs="Times New Roman"/>
          <w:sz w:val="24"/>
          <w:szCs w:val="24"/>
        </w:rPr>
        <w:t xml:space="preserve">maka </w:t>
      </w:r>
      <w:r w:rsidRPr="00701A52">
        <w:rPr>
          <w:rFonts w:ascii="Times New Roman" w:hAnsi="Times New Roman" w:cs="Times New Roman"/>
          <w:sz w:val="24"/>
          <w:szCs w:val="24"/>
          <w:lang w:val="sv-SE"/>
        </w:rPr>
        <w:t>perlu dikemukakan definisi operasional variabel penelitian, yaitu</w:t>
      </w:r>
      <w:r>
        <w:rPr>
          <w:rFonts w:ascii="Times New Roman" w:hAnsi="Times New Roman" w:cs="Times New Roman"/>
          <w:sz w:val="24"/>
          <w:szCs w:val="24"/>
        </w:rPr>
        <w:t xml:space="preserve"> :</w:t>
      </w:r>
    </w:p>
    <w:p w:rsidR="00877B68" w:rsidRPr="00BF0B1F" w:rsidRDefault="00877B68" w:rsidP="00651214">
      <w:pPr>
        <w:pStyle w:val="ListParagraph"/>
        <w:numPr>
          <w:ilvl w:val="0"/>
          <w:numId w:val="34"/>
        </w:numPr>
        <w:shd w:val="clear" w:color="auto" w:fill="FFFFFF"/>
        <w:tabs>
          <w:tab w:val="left" w:pos="8222"/>
        </w:tabs>
        <w:spacing w:after="0" w:line="480" w:lineRule="auto"/>
        <w:ind w:left="426" w:right="49" w:hanging="426"/>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Persepsi siswa adalah pendapat atau pandangan berdasarkan pengetahuan dan pengalaman yang dirasakan siswa dan berujung pada penilaian terhadap </w:t>
      </w:r>
      <w:r>
        <w:rPr>
          <w:rFonts w:ascii="Times New Roman" w:eastAsia="Times New Roman" w:hAnsi="Times New Roman" w:cs="Times New Roman"/>
          <w:color w:val="000000"/>
          <w:sz w:val="24"/>
          <w:szCs w:val="24"/>
        </w:rPr>
        <w:t>pelayanan perpustakaan SMA Negeri 8 Bulukumba.</w:t>
      </w:r>
    </w:p>
    <w:p w:rsidR="00877B68" w:rsidRDefault="00877B68" w:rsidP="00651214">
      <w:pPr>
        <w:pStyle w:val="ListParagraph"/>
        <w:numPr>
          <w:ilvl w:val="0"/>
          <w:numId w:val="3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Pelayanan perpustakaan sekolah adalah kegiatan pemberian pelayanan kepada siswa sebagai pengguna perpustakaan berupa bahan pustaka dengan tujuan </w:t>
      </w:r>
      <w:r>
        <w:rPr>
          <w:rFonts w:ascii="Times New Roman" w:hAnsi="Times New Roman" w:cs="Times New Roman"/>
          <w:sz w:val="24"/>
          <w:szCs w:val="24"/>
        </w:rPr>
        <w:lastRenderedPageBreak/>
        <w:t>penyebarluasan informasi yang ada pada perpustakaan, melalui dua kegiatan pelayanan, yaitu :</w:t>
      </w:r>
    </w:p>
    <w:p w:rsidR="00877B68" w:rsidRDefault="00877B68" w:rsidP="00651214">
      <w:pPr>
        <w:pStyle w:val="ListParagraph"/>
        <w:numPr>
          <w:ilvl w:val="0"/>
          <w:numId w:val="35"/>
        </w:numPr>
        <w:spacing w:after="0" w:line="480" w:lineRule="auto"/>
        <w:ind w:left="851" w:hanging="425"/>
        <w:jc w:val="both"/>
        <w:rPr>
          <w:rFonts w:ascii="Times New Roman" w:hAnsi="Times New Roman" w:cs="Times New Roman"/>
          <w:sz w:val="24"/>
          <w:szCs w:val="24"/>
        </w:rPr>
      </w:pPr>
      <w:r w:rsidRPr="00877B68">
        <w:rPr>
          <w:rFonts w:ascii="Times New Roman" w:hAnsi="Times New Roman" w:cs="Times New Roman"/>
          <w:sz w:val="24"/>
          <w:szCs w:val="24"/>
        </w:rPr>
        <w:t>Pelayanan sirkulasi, yaitu pemberian pelayanan secara langsung oleh petugas perpustakaan kepada pengguna perpustakaan, dan hasilnya bisa secara langsung diterima</w:t>
      </w:r>
      <w:r>
        <w:rPr>
          <w:rFonts w:ascii="Times New Roman" w:hAnsi="Times New Roman" w:cs="Times New Roman"/>
          <w:sz w:val="24"/>
          <w:szCs w:val="24"/>
        </w:rPr>
        <w:t>,</w:t>
      </w:r>
    </w:p>
    <w:p w:rsidR="00877B68" w:rsidRPr="00877B68" w:rsidRDefault="00877B68" w:rsidP="00651214">
      <w:pPr>
        <w:pStyle w:val="ListParagraph"/>
        <w:numPr>
          <w:ilvl w:val="0"/>
          <w:numId w:val="35"/>
        </w:numPr>
        <w:spacing w:after="0" w:line="480" w:lineRule="auto"/>
        <w:ind w:left="851" w:hanging="425"/>
        <w:jc w:val="both"/>
        <w:rPr>
          <w:rFonts w:ascii="Times New Roman" w:hAnsi="Times New Roman" w:cs="Times New Roman"/>
          <w:sz w:val="24"/>
          <w:szCs w:val="24"/>
        </w:rPr>
      </w:pPr>
      <w:r w:rsidRPr="00877B68">
        <w:rPr>
          <w:rFonts w:ascii="Times New Roman" w:hAnsi="Times New Roman" w:cs="Times New Roman"/>
          <w:sz w:val="24"/>
          <w:szCs w:val="24"/>
        </w:rPr>
        <w:t xml:space="preserve">Pelayanan </w:t>
      </w:r>
      <w:r>
        <w:rPr>
          <w:rFonts w:ascii="Times New Roman" w:hAnsi="Times New Roman" w:cs="Times New Roman"/>
          <w:sz w:val="24"/>
          <w:szCs w:val="24"/>
        </w:rPr>
        <w:t>teknis</w:t>
      </w:r>
      <w:r w:rsidRPr="00877B68">
        <w:rPr>
          <w:rFonts w:ascii="Times New Roman" w:hAnsi="Times New Roman" w:cs="Times New Roman"/>
          <w:sz w:val="24"/>
          <w:szCs w:val="24"/>
        </w:rPr>
        <w:t>, yaitu bentuk kegiatan pelayanan oleh petugas perpustakaan yang tidak secara langsung memberikan hasil seketika, seperti pengadaan koleksi</w:t>
      </w:r>
      <w:r>
        <w:rPr>
          <w:rFonts w:ascii="Times New Roman" w:hAnsi="Times New Roman" w:cs="Times New Roman"/>
          <w:sz w:val="24"/>
          <w:szCs w:val="24"/>
        </w:rPr>
        <w:t>, dan pengelolaan perpustakaan</w:t>
      </w:r>
      <w:r w:rsidRPr="00877B68">
        <w:rPr>
          <w:rFonts w:ascii="Times New Roman" w:hAnsi="Times New Roman" w:cs="Times New Roman"/>
          <w:sz w:val="24"/>
          <w:szCs w:val="24"/>
        </w:rPr>
        <w:t>.</w:t>
      </w:r>
    </w:p>
    <w:p w:rsidR="00651E96" w:rsidRDefault="00651E96" w:rsidP="00D41FEB">
      <w:pPr>
        <w:pStyle w:val="Heading6"/>
        <w:spacing w:line="480" w:lineRule="auto"/>
        <w:ind w:left="284" w:hanging="284"/>
      </w:pPr>
      <w:r>
        <w:t>Populasi dan Sampel</w:t>
      </w:r>
    </w:p>
    <w:p w:rsidR="00651E96" w:rsidRPr="00236805" w:rsidRDefault="00651E96" w:rsidP="00651214">
      <w:pPr>
        <w:pStyle w:val="ListParagraph"/>
        <w:widowControl w:val="0"/>
        <w:numPr>
          <w:ilvl w:val="3"/>
          <w:numId w:val="2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Populasi</w:t>
      </w:r>
      <w:r w:rsidRPr="00236805">
        <w:rPr>
          <w:rFonts w:ascii="Times New Roman" w:hAnsi="Times New Roman" w:cs="Times New Roman"/>
          <w:color w:val="000000"/>
          <w:sz w:val="24"/>
          <w:szCs w:val="24"/>
        </w:rPr>
        <w:t xml:space="preserve"> </w:t>
      </w:r>
    </w:p>
    <w:p w:rsidR="00651E96" w:rsidRDefault="00651E96" w:rsidP="00D41FEB">
      <w:pPr>
        <w:widowControl w:val="0"/>
        <w:autoSpaceDE w:val="0"/>
        <w:autoSpaceDN w:val="0"/>
        <w:adjustRightInd w:val="0"/>
        <w:spacing w:after="0" w:line="480" w:lineRule="auto"/>
        <w:ind w:firstLine="284"/>
        <w:jc w:val="both"/>
        <w:rPr>
          <w:rFonts w:ascii="Times New Roman" w:hAnsi="Times New Roman" w:cs="Times New Roman"/>
          <w:color w:val="000000"/>
          <w:sz w:val="24"/>
          <w:szCs w:val="24"/>
        </w:rPr>
      </w:pPr>
      <w:r w:rsidRPr="00595260">
        <w:rPr>
          <w:rFonts w:ascii="Times New Roman" w:hAnsi="Times New Roman" w:cs="Times New Roman"/>
          <w:color w:val="000000"/>
          <w:sz w:val="24"/>
          <w:szCs w:val="24"/>
        </w:rPr>
        <w:t>Populasi adalah objek atau subjek yang berada pada suatu wilayah dan memenuhi syarat-syarat tertentu dan berkaitan dengan masalah penelitian (Riduwan, 2003). Populasi dalam  penelitian ini adalah siswa SMA Negeri</w:t>
      </w:r>
      <w:r>
        <w:rPr>
          <w:rFonts w:ascii="Times New Roman" w:hAnsi="Times New Roman" w:cs="Times New Roman"/>
          <w:color w:val="000000"/>
          <w:sz w:val="24"/>
          <w:szCs w:val="24"/>
        </w:rPr>
        <w:t xml:space="preserve"> 8 Bulukumba sebanyak 888 siswa</w:t>
      </w:r>
    </w:p>
    <w:p w:rsidR="00651E96" w:rsidRPr="00236805" w:rsidRDefault="00651E96" w:rsidP="00651214">
      <w:pPr>
        <w:pStyle w:val="ListParagraph"/>
        <w:widowControl w:val="0"/>
        <w:numPr>
          <w:ilvl w:val="3"/>
          <w:numId w:val="26"/>
        </w:numPr>
        <w:autoSpaceDE w:val="0"/>
        <w:autoSpaceDN w:val="0"/>
        <w:adjustRightInd w:val="0"/>
        <w:spacing w:after="0" w:line="48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Sampel </w:t>
      </w:r>
    </w:p>
    <w:p w:rsidR="00651E96" w:rsidRDefault="00651E96" w:rsidP="00D41FEB">
      <w:pPr>
        <w:widowControl w:val="0"/>
        <w:autoSpaceDE w:val="0"/>
        <w:autoSpaceDN w:val="0"/>
        <w:adjustRightInd w:val="0"/>
        <w:spacing w:after="0" w:line="480" w:lineRule="auto"/>
        <w:ind w:firstLine="284"/>
        <w:jc w:val="both"/>
        <w:rPr>
          <w:rFonts w:ascii="Times New Roman" w:hAnsi="Times New Roman" w:cs="Times New Roman"/>
          <w:color w:val="000000"/>
          <w:sz w:val="24"/>
          <w:szCs w:val="24"/>
        </w:rPr>
      </w:pPr>
      <w:r w:rsidRPr="00595260">
        <w:rPr>
          <w:rFonts w:ascii="Times New Roman" w:hAnsi="Times New Roman" w:cs="Times New Roman"/>
          <w:color w:val="000000"/>
          <w:sz w:val="24"/>
          <w:szCs w:val="24"/>
        </w:rPr>
        <w:t xml:space="preserve">Sampel adalah bagian dari populasi yang mempunyai ciri-ciri atau keadaan tertentu yang akan diteliti, karena tidak semua data dan informasi akan di </w:t>
      </w:r>
      <w:r>
        <w:rPr>
          <w:rFonts w:ascii="Times New Roman" w:hAnsi="Times New Roman" w:cs="Times New Roman"/>
          <w:color w:val="000000"/>
          <w:sz w:val="24"/>
          <w:szCs w:val="24"/>
        </w:rPr>
        <w:t xml:space="preserve">proses dan </w:t>
      </w:r>
      <w:r w:rsidRPr="00595260">
        <w:rPr>
          <w:rFonts w:ascii="Times New Roman" w:hAnsi="Times New Roman" w:cs="Times New Roman"/>
          <w:color w:val="000000"/>
          <w:sz w:val="24"/>
          <w:szCs w:val="24"/>
        </w:rPr>
        <w:t>tidak semua orang atau benda akan diteliti melainkan cukup dengan menggunakan sampel yang mewakilinya (Riduwan, 2003).</w:t>
      </w:r>
    </w:p>
    <w:p w:rsidR="00D41FEB" w:rsidRDefault="00D41FEB" w:rsidP="00D41FEB">
      <w:pPr>
        <w:widowControl w:val="0"/>
        <w:autoSpaceDE w:val="0"/>
        <w:autoSpaceDN w:val="0"/>
        <w:adjustRightInd w:val="0"/>
        <w:spacing w:after="0" w:line="480" w:lineRule="auto"/>
        <w:ind w:firstLine="284"/>
        <w:jc w:val="both"/>
        <w:rPr>
          <w:rFonts w:ascii="Times New Roman" w:hAnsi="Times New Roman" w:cs="Times New Roman"/>
          <w:color w:val="000000"/>
          <w:sz w:val="24"/>
          <w:szCs w:val="24"/>
        </w:rPr>
      </w:pPr>
    </w:p>
    <w:p w:rsidR="00D41FEB" w:rsidRDefault="00D41FEB" w:rsidP="00D41FEB">
      <w:pPr>
        <w:widowControl w:val="0"/>
        <w:autoSpaceDE w:val="0"/>
        <w:autoSpaceDN w:val="0"/>
        <w:adjustRightInd w:val="0"/>
        <w:spacing w:after="0" w:line="480" w:lineRule="auto"/>
        <w:ind w:firstLine="284"/>
        <w:jc w:val="both"/>
        <w:rPr>
          <w:rFonts w:ascii="Times New Roman" w:hAnsi="Times New Roman" w:cs="Times New Roman"/>
          <w:color w:val="000000"/>
          <w:sz w:val="24"/>
          <w:szCs w:val="24"/>
        </w:rPr>
      </w:pPr>
    </w:p>
    <w:p w:rsidR="00651E96" w:rsidRPr="00CC5C46" w:rsidRDefault="00651E96" w:rsidP="00D41FEB">
      <w:pPr>
        <w:widowControl w:val="0"/>
        <w:autoSpaceDE w:val="0"/>
        <w:autoSpaceDN w:val="0"/>
        <w:adjustRightInd w:val="0"/>
        <w:spacing w:after="0" w:line="480" w:lineRule="auto"/>
        <w:ind w:firstLine="284"/>
        <w:jc w:val="both"/>
        <w:rPr>
          <w:rFonts w:ascii="Times New Roman" w:hAnsi="Times New Roman" w:cs="Times New Roman"/>
          <w:color w:val="000000"/>
          <w:sz w:val="24"/>
          <w:szCs w:val="24"/>
        </w:rPr>
      </w:pPr>
      <w:r w:rsidRPr="00CC5C46">
        <w:rPr>
          <w:rFonts w:ascii="Times New Roman" w:hAnsi="Times New Roman" w:cs="Times New Roman"/>
          <w:color w:val="000000"/>
          <w:sz w:val="24"/>
          <w:szCs w:val="24"/>
        </w:rPr>
        <w:lastRenderedPageBreak/>
        <w:t>Dalam  penelitian ini teknik penentuan jumlah sampel menggunakan rumus Slovin sebagai berikut :</w:t>
      </w:r>
    </w:p>
    <w:p w:rsidR="00651E96" w:rsidRDefault="00651E96" w:rsidP="00651E96">
      <w:pPr>
        <w:ind w:firstLine="633"/>
      </w:pPr>
      <w:r>
        <w:rPr>
          <w:noProof/>
          <w:lang w:eastAsia="id-ID"/>
        </w:rPr>
        <w:drawing>
          <wp:inline distT="0" distB="0" distL="0" distR="0">
            <wp:extent cx="1057275" cy="466725"/>
            <wp:effectExtent l="0" t="0" r="9525" b="9525"/>
            <wp:docPr id="6" name="Picture 6" descr="C:\Users\aldian\Downloads\Rumus Slov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ian\Downloads\Rumus Slovin.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466725"/>
                    </a:xfrm>
                    <a:prstGeom prst="rect">
                      <a:avLst/>
                    </a:prstGeom>
                    <a:noFill/>
                    <a:ln>
                      <a:noFill/>
                    </a:ln>
                  </pic:spPr>
                </pic:pic>
              </a:graphicData>
            </a:graphic>
          </wp:inline>
        </w:drawing>
      </w:r>
    </w:p>
    <w:p w:rsidR="00651E96" w:rsidRPr="00CC5C46" w:rsidRDefault="00651E96" w:rsidP="00651E96">
      <w:pPr>
        <w:ind w:firstLine="720"/>
      </w:pPr>
      <w:r w:rsidRPr="00CC5C46">
        <w:t>Keterangan :</w:t>
      </w:r>
    </w:p>
    <w:p w:rsidR="00651E96" w:rsidRPr="00CC5C46" w:rsidRDefault="00651E96" w:rsidP="00651E96">
      <w:pPr>
        <w:ind w:firstLine="720"/>
      </w:pPr>
      <w:r w:rsidRPr="00CC5C46">
        <w:t>n = Ukuran Sampel</w:t>
      </w:r>
    </w:p>
    <w:p w:rsidR="00651E96" w:rsidRPr="00CC5C46" w:rsidRDefault="00651E96" w:rsidP="00651E96">
      <w:pPr>
        <w:ind w:firstLine="720"/>
      </w:pPr>
      <w:r w:rsidRPr="00CC5C46">
        <w:t>N = Ukuran Populasi</w:t>
      </w:r>
    </w:p>
    <w:p w:rsidR="00651E96" w:rsidRDefault="00651E96" w:rsidP="00651E96">
      <w:pPr>
        <w:ind w:firstLine="720"/>
      </w:pPr>
      <w:r w:rsidRPr="00CC5C46">
        <w:t>e =  Persen  Kelonggaran  ketidaktelitian  karena  kesalahan pengambilan</w:t>
      </w:r>
    </w:p>
    <w:p w:rsidR="00651E96" w:rsidRDefault="00651E96" w:rsidP="00651E96">
      <w:pPr>
        <w:ind w:firstLine="720"/>
        <w:rPr>
          <w:rFonts w:ascii="Times New Roman" w:hAnsi="Times New Roman" w:cs="Times New Roman"/>
          <w:sz w:val="24"/>
          <w:szCs w:val="24"/>
        </w:rPr>
      </w:pPr>
      <w:r>
        <w:rPr>
          <w:rFonts w:ascii="Times New Roman" w:hAnsi="Times New Roman" w:cs="Times New Roman"/>
          <w:sz w:val="24"/>
          <w:szCs w:val="24"/>
        </w:rPr>
        <w:t>persen yang dapat ditolerir atau yang diinginkan ialah 10 %</w:t>
      </w:r>
    </w:p>
    <w:p w:rsidR="00651E96" w:rsidRPr="007C03FA" w:rsidRDefault="00651E96" w:rsidP="00651E96">
      <w:pPr>
        <w:ind w:firstLine="720"/>
        <w:rPr>
          <w:rFonts w:ascii="Times New Roman" w:hAnsi="Times New Roman" w:cs="Times New Roman"/>
          <w:b/>
          <w:sz w:val="24"/>
          <w:szCs w:val="24"/>
        </w:rPr>
      </w:pPr>
      <w:r w:rsidRPr="007C03FA">
        <w:rPr>
          <w:rFonts w:ascii="Times New Roman" w:hAnsi="Times New Roman" w:cs="Times New Roman"/>
          <w:b/>
          <w:sz w:val="24"/>
          <w:szCs w:val="24"/>
        </w:rPr>
        <w:t xml:space="preserve">cara mendapatkan sampel </w:t>
      </w:r>
    </w:p>
    <w:p w:rsidR="00651E96" w:rsidRPr="007C03FA" w:rsidRDefault="00651E96" w:rsidP="00651E96">
      <w:pPr>
        <w:ind w:firstLine="720"/>
        <w:rPr>
          <w:oMath/>
          <w:rFonts w:ascii="Cambria Math" w:hAnsi="Cambria Math"/>
        </w:rPr>
        <w:sectPr w:rsidR="00651E96" w:rsidRPr="007C03FA" w:rsidSect="0068458A">
          <w:headerReference w:type="default" r:id="rId9"/>
          <w:pgSz w:w="12240" w:h="15840" w:code="1"/>
          <w:pgMar w:top="2268" w:right="1701" w:bottom="1701" w:left="2268" w:header="709" w:footer="709" w:gutter="0"/>
          <w:cols w:space="708"/>
          <w:docGrid w:linePitch="360"/>
        </w:sectPr>
      </w:pPr>
    </w:p>
    <w:p w:rsidR="00651E96" w:rsidRPr="007C03FA" w:rsidRDefault="00651E96" w:rsidP="00651E96">
      <w:pPr>
        <w:ind w:firstLine="720"/>
        <w:rPr>
          <w:rFonts w:ascii="Times New Roman" w:hAnsi="Times New Roman" w:cs="Times New Roman"/>
          <w:sz w:val="24"/>
          <w:szCs w:val="24"/>
        </w:rPr>
      </w:pPr>
      <m:oMathPara>
        <m:oMath>
          <m:r>
            <w:rPr>
              <w:rFonts w:ascii="Cambria Math" w:hAnsi="Cambria Math"/>
            </w:rPr>
            <m:t>n=</m:t>
          </m:r>
          <m:f>
            <m:fPr>
              <m:ctrlPr>
                <w:rPr>
                  <w:rFonts w:ascii="Cambria Math" w:hAnsi="Cambria Math"/>
                  <w:i/>
                </w:rPr>
              </m:ctrlPr>
            </m:fPr>
            <m:num>
              <m:r>
                <w:rPr>
                  <w:rFonts w:ascii="Cambria Math" w:hAnsi="Cambria Math"/>
                </w:rPr>
                <m:t>888</m:t>
              </m:r>
            </m:num>
            <m:den>
              <m:r>
                <w:rPr>
                  <w:rFonts w:ascii="Cambria Math" w:hAnsi="Cambria Math"/>
                </w:rPr>
                <m:t>1+888</m:t>
              </m:r>
              <m:sSup>
                <m:sSupPr>
                  <m:ctrlPr>
                    <w:rPr>
                      <w:rFonts w:ascii="Cambria Math" w:hAnsi="Cambria Math"/>
                      <w:i/>
                    </w:rPr>
                  </m:ctrlPr>
                </m:sSupPr>
                <m:e>
                  <m:r>
                    <w:rPr>
                      <w:rFonts w:ascii="Cambria Math" w:hAnsi="Cambria Math"/>
                    </w:rPr>
                    <m:t>(10%)</m:t>
                  </m:r>
                </m:e>
                <m:sup>
                  <m:r>
                    <w:rPr>
                      <w:rFonts w:ascii="Cambria Math" w:hAnsi="Cambria Math"/>
                    </w:rPr>
                    <m:t>2</m:t>
                  </m:r>
                </m:sup>
              </m:sSup>
            </m:den>
          </m:f>
          <m:r>
            <w:rPr>
              <w:rFonts w:ascii="Cambria Math" w:hAnsi="Cambria Math"/>
            </w:rPr>
            <m:t xml:space="preserve"> </m:t>
          </m:r>
        </m:oMath>
      </m:oMathPara>
    </w:p>
    <w:p w:rsidR="00651E96" w:rsidRDefault="00651E96" w:rsidP="00651E96">
      <m:oMathPara>
        <m:oMath>
          <m:r>
            <w:rPr>
              <w:rFonts w:ascii="Cambria Math" w:hAnsi="Cambria Math"/>
            </w:rPr>
            <m:t>n=</m:t>
          </m:r>
          <m:f>
            <m:fPr>
              <m:ctrlPr>
                <w:rPr>
                  <w:rFonts w:ascii="Cambria Math" w:hAnsi="Cambria Math"/>
                  <w:i/>
                </w:rPr>
              </m:ctrlPr>
            </m:fPr>
            <m:num>
              <m:r>
                <w:rPr>
                  <w:rFonts w:ascii="Cambria Math" w:hAnsi="Cambria Math"/>
                </w:rPr>
                <m:t>888</m:t>
              </m:r>
            </m:num>
            <m:den>
              <m:r>
                <w:rPr>
                  <w:rFonts w:ascii="Cambria Math" w:hAnsi="Cambria Math"/>
                </w:rPr>
                <m:t>1+</m:t>
              </m:r>
              <m:sSup>
                <m:sSupPr>
                  <m:ctrlPr>
                    <w:rPr>
                      <w:rFonts w:ascii="Cambria Math" w:hAnsi="Cambria Math"/>
                      <w:i/>
                    </w:rPr>
                  </m:ctrlPr>
                </m:sSupPr>
                <m:e>
                  <m:r>
                    <w:rPr>
                      <w:rFonts w:ascii="Cambria Math" w:hAnsi="Cambria Math"/>
                    </w:rPr>
                    <m:t>888(0,1)</m:t>
                  </m:r>
                </m:e>
                <m:sup>
                  <m:r>
                    <w:rPr>
                      <w:rFonts w:ascii="Cambria Math" w:hAnsi="Cambria Math"/>
                    </w:rPr>
                    <m:t>2</m:t>
                  </m:r>
                </m:sup>
              </m:sSup>
            </m:den>
          </m:f>
          <m:r>
            <w:rPr>
              <w:rFonts w:ascii="Cambria Math" w:hAnsi="Cambria Math"/>
            </w:rPr>
            <m:t xml:space="preserve"> </m:t>
          </m:r>
        </m:oMath>
      </m:oMathPara>
    </w:p>
    <w:p w:rsidR="00651E96" w:rsidRDefault="00651E96" w:rsidP="00651E96">
      <m:oMathPara>
        <m:oMath>
          <m:r>
            <w:rPr>
              <w:rFonts w:ascii="Cambria Math" w:hAnsi="Cambria Math"/>
            </w:rPr>
            <m:t>n=</m:t>
          </m:r>
          <m:f>
            <m:fPr>
              <m:ctrlPr>
                <w:rPr>
                  <w:rFonts w:ascii="Cambria Math" w:hAnsi="Cambria Math"/>
                  <w:i/>
                </w:rPr>
              </m:ctrlPr>
            </m:fPr>
            <m:num>
              <m:r>
                <w:rPr>
                  <w:rFonts w:ascii="Cambria Math" w:hAnsi="Cambria Math"/>
                </w:rPr>
                <m:t>888</m:t>
              </m:r>
            </m:num>
            <m:den>
              <m:r>
                <w:rPr>
                  <w:rFonts w:ascii="Cambria Math" w:hAnsi="Cambria Math"/>
                </w:rPr>
                <m:t>1+888(0,01)</m:t>
              </m:r>
            </m:den>
          </m:f>
          <m:r>
            <w:rPr>
              <w:rFonts w:ascii="Cambria Math" w:hAnsi="Cambria Math"/>
            </w:rPr>
            <m:t xml:space="preserve"> </m:t>
          </m:r>
        </m:oMath>
      </m:oMathPara>
    </w:p>
    <w:p w:rsidR="00651E96" w:rsidRDefault="00651E96" w:rsidP="00651E96">
      <m:oMathPara>
        <m:oMath>
          <m:r>
            <w:rPr>
              <w:rFonts w:ascii="Cambria Math" w:hAnsi="Cambria Math"/>
            </w:rPr>
            <m:t>n=</m:t>
          </m:r>
          <m:f>
            <m:fPr>
              <m:ctrlPr>
                <w:rPr>
                  <w:rFonts w:ascii="Cambria Math" w:hAnsi="Cambria Math"/>
                  <w:i/>
                </w:rPr>
              </m:ctrlPr>
            </m:fPr>
            <m:num>
              <m:r>
                <w:rPr>
                  <w:rFonts w:ascii="Cambria Math" w:hAnsi="Cambria Math"/>
                </w:rPr>
                <m:t>888</m:t>
              </m:r>
            </m:num>
            <m:den>
              <m:r>
                <w:rPr>
                  <w:rFonts w:ascii="Cambria Math" w:hAnsi="Cambria Math"/>
                </w:rPr>
                <m:t>1+8.88</m:t>
              </m:r>
            </m:den>
          </m:f>
          <m:r>
            <w:rPr>
              <w:rFonts w:ascii="Cambria Math" w:hAnsi="Cambria Math"/>
            </w:rPr>
            <m:t xml:space="preserve"> </m:t>
          </m:r>
        </m:oMath>
      </m:oMathPara>
    </w:p>
    <w:p w:rsidR="00651E96" w:rsidRDefault="00651E96" w:rsidP="00651E96">
      <m:oMathPara>
        <m:oMath>
          <m:r>
            <w:rPr>
              <w:rFonts w:ascii="Cambria Math" w:hAnsi="Cambria Math"/>
            </w:rPr>
            <m:t>n=</m:t>
          </m:r>
          <m:f>
            <m:fPr>
              <m:ctrlPr>
                <w:rPr>
                  <w:rFonts w:ascii="Cambria Math" w:hAnsi="Cambria Math"/>
                  <w:i/>
                </w:rPr>
              </m:ctrlPr>
            </m:fPr>
            <m:num>
              <m:r>
                <w:rPr>
                  <w:rFonts w:ascii="Cambria Math" w:hAnsi="Cambria Math"/>
                </w:rPr>
                <m:t>888</m:t>
              </m:r>
            </m:num>
            <m:den>
              <m:r>
                <w:rPr>
                  <w:rFonts w:ascii="Cambria Math" w:hAnsi="Cambria Math"/>
                </w:rPr>
                <m:t>9.88</m:t>
              </m:r>
            </m:den>
          </m:f>
        </m:oMath>
      </m:oMathPara>
    </w:p>
    <w:p w:rsidR="00651E96" w:rsidRDefault="00651E96" w:rsidP="00651E96">
      <w:pPr>
        <w:jc w:val="center"/>
        <w:rPr>
          <w:rFonts w:eastAsiaTheme="minorEastAsia"/>
        </w:rPr>
      </w:pPr>
      <m:oMathPara>
        <m:oMath>
          <m:r>
            <w:rPr>
              <w:rFonts w:ascii="Cambria Math" w:hAnsi="Cambria Math"/>
            </w:rPr>
            <m:t>n=89,87</m:t>
          </m:r>
        </m:oMath>
      </m:oMathPara>
    </w:p>
    <w:p w:rsidR="00651E96" w:rsidRPr="00A02827" w:rsidRDefault="00651E96" w:rsidP="00651E96">
      <w:pPr>
        <w:jc w:val="center"/>
      </w:pPr>
      <m:oMathPara>
        <m:oMath>
          <m:r>
            <w:rPr>
              <w:rFonts w:ascii="Cambria Math" w:hAnsi="Cambria Math"/>
            </w:rPr>
            <m:t>n=90</m:t>
          </m:r>
        </m:oMath>
      </m:oMathPara>
    </w:p>
    <w:p w:rsidR="00651E96" w:rsidRDefault="00651E96" w:rsidP="00651E96">
      <w:pPr>
        <w:ind w:firstLine="720"/>
        <w:sectPr w:rsidR="00651E96" w:rsidSect="0068458A">
          <w:type w:val="continuous"/>
          <w:pgSz w:w="12240" w:h="15840" w:code="1"/>
          <w:pgMar w:top="2268" w:right="1701" w:bottom="1701" w:left="2268" w:header="709" w:footer="709" w:gutter="0"/>
          <w:cols w:num="2" w:space="708"/>
          <w:docGrid w:linePitch="360"/>
        </w:sectPr>
      </w:pPr>
    </w:p>
    <w:p w:rsidR="00651E96" w:rsidRDefault="00651E96" w:rsidP="00A47DF2">
      <w:pPr>
        <w:spacing w:line="480" w:lineRule="auto"/>
        <w:ind w:firstLine="720"/>
        <w:rPr>
          <w:rFonts w:ascii="Times New Roman" w:hAnsi="Times New Roman" w:cs="Times New Roman"/>
          <w:sz w:val="24"/>
          <w:szCs w:val="24"/>
        </w:rPr>
      </w:pPr>
      <w:r w:rsidRPr="00CC5C46">
        <w:lastRenderedPageBreak/>
        <w:t xml:space="preserve"> </w:t>
      </w:r>
      <w:r>
        <w:rPr>
          <w:rFonts w:ascii="Times New Roman" w:hAnsi="Times New Roman" w:cs="Times New Roman"/>
          <w:sz w:val="24"/>
          <w:szCs w:val="24"/>
        </w:rPr>
        <w:t>D</w:t>
      </w:r>
      <w:r w:rsidRPr="008C386D">
        <w:rPr>
          <w:rFonts w:ascii="Times New Roman" w:hAnsi="Times New Roman" w:cs="Times New Roman"/>
          <w:sz w:val="24"/>
          <w:szCs w:val="24"/>
        </w:rPr>
        <w:t xml:space="preserve">ari populasi  </w:t>
      </w:r>
      <w:r>
        <w:rPr>
          <w:rFonts w:ascii="Times New Roman" w:hAnsi="Times New Roman" w:cs="Times New Roman"/>
          <w:sz w:val="24"/>
          <w:szCs w:val="24"/>
        </w:rPr>
        <w:t>888 siswa yang masih aktif</w:t>
      </w:r>
      <w:r w:rsidRPr="008C386D">
        <w:rPr>
          <w:rFonts w:ascii="Times New Roman" w:hAnsi="Times New Roman" w:cs="Times New Roman"/>
          <w:sz w:val="24"/>
          <w:szCs w:val="24"/>
        </w:rPr>
        <w:t xml:space="preserve"> di SMA Negeri 8 Bulukumba dapat ditarik sampel m</w:t>
      </w:r>
      <w:r>
        <w:rPr>
          <w:rFonts w:ascii="Times New Roman" w:hAnsi="Times New Roman" w:cs="Times New Roman"/>
          <w:sz w:val="24"/>
          <w:szCs w:val="24"/>
        </w:rPr>
        <w:t>enggunakan rumus diatas ialah 90</w:t>
      </w:r>
      <w:r w:rsidRPr="008C386D">
        <w:rPr>
          <w:rFonts w:ascii="Times New Roman" w:hAnsi="Times New Roman" w:cs="Times New Roman"/>
          <w:sz w:val="24"/>
          <w:szCs w:val="24"/>
        </w:rPr>
        <w:t xml:space="preserve"> siswa</w:t>
      </w:r>
    </w:p>
    <w:p w:rsidR="00651E96" w:rsidRDefault="00651E96" w:rsidP="00877B68">
      <w:pPr>
        <w:pStyle w:val="Heading6"/>
        <w:spacing w:line="480" w:lineRule="auto"/>
        <w:ind w:left="284" w:hanging="284"/>
      </w:pPr>
      <w:r>
        <w:t>Teknik Pengumpulan Data</w:t>
      </w:r>
    </w:p>
    <w:p w:rsidR="00877B68" w:rsidRDefault="00651E96" w:rsidP="00877B68">
      <w:pPr>
        <w:spacing w:line="480" w:lineRule="auto"/>
        <w:ind w:firstLine="284"/>
        <w:jc w:val="both"/>
        <w:rPr>
          <w:rFonts w:ascii="Times New Roman" w:hAnsi="Times New Roman" w:cs="Times New Roman"/>
          <w:sz w:val="24"/>
          <w:szCs w:val="24"/>
        </w:rPr>
      </w:pPr>
      <w:r w:rsidRPr="00877B68">
        <w:rPr>
          <w:rFonts w:ascii="Times New Roman" w:hAnsi="Times New Roman" w:cs="Times New Roman"/>
          <w:sz w:val="24"/>
          <w:szCs w:val="24"/>
        </w:rPr>
        <w:t>Teknik pengumpulan data yang dimaksudkan adalah sebuah cara dan alat yang digunakan dalam mengumpulkan informasi atau keterangan mengenai subjek pen</w:t>
      </w:r>
      <w:r w:rsidR="00B57579" w:rsidRPr="00877B68">
        <w:rPr>
          <w:rFonts w:ascii="Times New Roman" w:hAnsi="Times New Roman" w:cs="Times New Roman"/>
          <w:sz w:val="24"/>
          <w:szCs w:val="24"/>
        </w:rPr>
        <w:t>elitian. Menurut Warsito (1995:</w:t>
      </w:r>
      <w:r w:rsidRPr="00877B68">
        <w:rPr>
          <w:rFonts w:ascii="Times New Roman" w:hAnsi="Times New Roman" w:cs="Times New Roman"/>
          <w:sz w:val="24"/>
          <w:szCs w:val="24"/>
        </w:rPr>
        <w:t>69) mengemukakan bahwa “pengumpulan data merupakan langkah yang amat penting dalam penelitian”. Data yang terkumpul akan digunakan dengan sistematis, terarah dan sesuai dengan masalah penelitian.</w:t>
      </w:r>
    </w:p>
    <w:p w:rsidR="00651E96" w:rsidRPr="00877B68" w:rsidRDefault="00651E96" w:rsidP="00877B68">
      <w:pPr>
        <w:spacing w:line="480" w:lineRule="auto"/>
        <w:ind w:firstLine="284"/>
        <w:jc w:val="both"/>
        <w:rPr>
          <w:rFonts w:ascii="Times New Roman" w:hAnsi="Times New Roman" w:cs="Times New Roman"/>
          <w:sz w:val="24"/>
          <w:szCs w:val="24"/>
        </w:rPr>
      </w:pPr>
      <w:r w:rsidRPr="00877B68">
        <w:rPr>
          <w:rFonts w:ascii="Times New Roman" w:hAnsi="Times New Roman" w:cs="Times New Roman"/>
          <w:sz w:val="24"/>
          <w:szCs w:val="24"/>
        </w:rPr>
        <w:t>Agar data yang diperoleh dalam penelitian benar-benar akurat dan dapat dipertanggungjawabkan, maka teknik pengumpulan data yang peneliti gunakan dalam penelitian ini adalah sebagai berikut :</w:t>
      </w:r>
    </w:p>
    <w:p w:rsidR="00651E96" w:rsidRPr="005B1BC3" w:rsidRDefault="00651E96" w:rsidP="00651214">
      <w:pPr>
        <w:pStyle w:val="ListParagraph"/>
        <w:numPr>
          <w:ilvl w:val="0"/>
          <w:numId w:val="36"/>
        </w:numPr>
        <w:spacing w:line="480" w:lineRule="auto"/>
        <w:ind w:left="284" w:hanging="284"/>
        <w:jc w:val="both"/>
        <w:rPr>
          <w:rFonts w:ascii="Times New Roman" w:hAnsi="Times New Roman" w:cs="Times New Roman"/>
          <w:sz w:val="24"/>
          <w:szCs w:val="24"/>
        </w:rPr>
      </w:pPr>
      <w:r w:rsidRPr="005B1BC3">
        <w:rPr>
          <w:rFonts w:ascii="Times New Roman" w:hAnsi="Times New Roman" w:cs="Times New Roman"/>
          <w:sz w:val="24"/>
          <w:szCs w:val="24"/>
        </w:rPr>
        <w:t>Kuesioner (Angket)</w:t>
      </w:r>
    </w:p>
    <w:p w:rsidR="00877B68" w:rsidRDefault="00877B68" w:rsidP="00877B68">
      <w:pPr>
        <w:spacing w:line="480" w:lineRule="auto"/>
        <w:ind w:firstLine="284"/>
        <w:jc w:val="both"/>
        <w:rPr>
          <w:rFonts w:ascii="Times New Roman" w:hAnsi="Times New Roman" w:cs="Times New Roman"/>
          <w:sz w:val="24"/>
          <w:szCs w:val="24"/>
        </w:rPr>
      </w:pPr>
      <w:r w:rsidRPr="00877B68">
        <w:rPr>
          <w:rFonts w:ascii="Times New Roman" w:hAnsi="Times New Roman" w:cs="Times New Roman"/>
          <w:sz w:val="24"/>
          <w:szCs w:val="24"/>
        </w:rPr>
        <w:t xml:space="preserve">Angket adalah penyebaran data melalui penyebaran daftar pertanyaan atau pernyataan tertulis kepada responden yang menjadi anggota sampel penelitian. Sejalan dengan apa yang dikemukakan oleh Sugiyono (2012: 199), “kuesioner merupakan teknik pengumpulan data yang dilakukan dengan cara memberi seperangkat pertanyaan atau pertanyaan tertulis kepada responden untuk dijawab”. Angket yang diajukan adalah angket bersifat tertutup di mana responden menjawab terikat pada jawaban yang telah disediakan. Angket tersebut dibuat oleh peneliti yang dikembangkan berdasarkan kisi-kisi dari persepsi siswa terhadap pelayanan </w:t>
      </w:r>
      <w:r>
        <w:rPr>
          <w:rFonts w:ascii="Times New Roman" w:hAnsi="Times New Roman" w:cs="Times New Roman"/>
          <w:sz w:val="24"/>
          <w:szCs w:val="24"/>
        </w:rPr>
        <w:lastRenderedPageBreak/>
        <w:t>perpustakaan SMA Negeri 8 Bulukumba</w:t>
      </w:r>
      <w:r w:rsidRPr="00877B68">
        <w:rPr>
          <w:rFonts w:ascii="Times New Roman" w:hAnsi="Times New Roman" w:cs="Times New Roman"/>
          <w:sz w:val="24"/>
          <w:szCs w:val="24"/>
        </w:rPr>
        <w:t>, yang terdiri dari 2 (dua) aspek,</w:t>
      </w:r>
      <w:r>
        <w:rPr>
          <w:rFonts w:ascii="Times New Roman" w:hAnsi="Times New Roman" w:cs="Times New Roman"/>
          <w:sz w:val="24"/>
          <w:szCs w:val="24"/>
        </w:rPr>
        <w:t xml:space="preserve"> yaitu: aspek pelayanan sirkulasi</w:t>
      </w:r>
      <w:r w:rsidRPr="00877B68">
        <w:rPr>
          <w:rFonts w:ascii="Times New Roman" w:hAnsi="Times New Roman" w:cs="Times New Roman"/>
          <w:sz w:val="24"/>
          <w:szCs w:val="24"/>
        </w:rPr>
        <w:t xml:space="preserve"> dan aspek pelayanan</w:t>
      </w:r>
      <w:r>
        <w:rPr>
          <w:rFonts w:ascii="Times New Roman" w:hAnsi="Times New Roman" w:cs="Times New Roman"/>
          <w:sz w:val="24"/>
          <w:szCs w:val="24"/>
        </w:rPr>
        <w:t xml:space="preserve"> teknis</w:t>
      </w:r>
      <w:r w:rsidRPr="00877B68">
        <w:rPr>
          <w:rFonts w:ascii="Times New Roman" w:hAnsi="Times New Roman" w:cs="Times New Roman"/>
          <w:sz w:val="24"/>
          <w:szCs w:val="24"/>
        </w:rPr>
        <w:t>.</w:t>
      </w:r>
    </w:p>
    <w:p w:rsidR="001300B1" w:rsidRDefault="00877B68" w:rsidP="001300B1">
      <w:pPr>
        <w:spacing w:line="480" w:lineRule="auto"/>
        <w:ind w:firstLine="284"/>
        <w:jc w:val="both"/>
        <w:rPr>
          <w:rFonts w:ascii="Times New Roman" w:hAnsi="Times New Roman" w:cs="Times New Roman"/>
          <w:sz w:val="24"/>
          <w:szCs w:val="24"/>
        </w:rPr>
      </w:pPr>
      <w:r w:rsidRPr="00877B68">
        <w:rPr>
          <w:rFonts w:ascii="Times New Roman" w:hAnsi="Times New Roman" w:cs="Times New Roman"/>
          <w:sz w:val="24"/>
          <w:szCs w:val="24"/>
        </w:rPr>
        <w:t xml:space="preserve">Angket persepsi siswa terhadap pelayanan perpustakaan </w:t>
      </w:r>
      <w:r w:rsidR="001300B1">
        <w:rPr>
          <w:rFonts w:ascii="Times New Roman" w:hAnsi="Times New Roman" w:cs="Times New Roman"/>
          <w:sz w:val="24"/>
          <w:szCs w:val="24"/>
        </w:rPr>
        <w:t>SMA Negeri 8 Bulukumba</w:t>
      </w:r>
      <w:r w:rsidR="001300B1" w:rsidRPr="00877B68">
        <w:rPr>
          <w:rFonts w:ascii="Times New Roman" w:hAnsi="Times New Roman" w:cs="Times New Roman"/>
          <w:sz w:val="24"/>
          <w:szCs w:val="24"/>
        </w:rPr>
        <w:t>,</w:t>
      </w:r>
      <w:r w:rsidRPr="00877B68">
        <w:rPr>
          <w:rFonts w:ascii="Times New Roman" w:hAnsi="Times New Roman" w:cs="Times New Roman"/>
          <w:sz w:val="24"/>
          <w:szCs w:val="24"/>
        </w:rPr>
        <w:t xml:space="preserve">, secara keseluruhan terdiri dari </w:t>
      </w:r>
      <w:r w:rsidR="001300B1">
        <w:rPr>
          <w:rFonts w:ascii="Times New Roman" w:hAnsi="Times New Roman" w:cs="Times New Roman"/>
          <w:sz w:val="24"/>
          <w:szCs w:val="24"/>
        </w:rPr>
        <w:t>27</w:t>
      </w:r>
      <w:r w:rsidRPr="00877B68">
        <w:rPr>
          <w:rFonts w:ascii="Times New Roman" w:hAnsi="Times New Roman" w:cs="Times New Roman"/>
          <w:sz w:val="24"/>
          <w:szCs w:val="24"/>
        </w:rPr>
        <w:t xml:space="preserve"> item pertanyaan. Di mana aspek pelayanan </w:t>
      </w:r>
      <w:r w:rsidR="001300B1">
        <w:rPr>
          <w:rFonts w:ascii="Times New Roman" w:hAnsi="Times New Roman" w:cs="Times New Roman"/>
          <w:sz w:val="24"/>
          <w:szCs w:val="24"/>
        </w:rPr>
        <w:t>sirkulasi</w:t>
      </w:r>
      <w:r w:rsidRPr="00877B68">
        <w:rPr>
          <w:rFonts w:ascii="Times New Roman" w:hAnsi="Times New Roman" w:cs="Times New Roman"/>
          <w:sz w:val="24"/>
          <w:szCs w:val="24"/>
        </w:rPr>
        <w:t xml:space="preserve"> perpustakaan sekolah terdiri dari 2</w:t>
      </w:r>
      <w:r w:rsidR="001300B1">
        <w:rPr>
          <w:rFonts w:ascii="Times New Roman" w:hAnsi="Times New Roman" w:cs="Times New Roman"/>
          <w:sz w:val="24"/>
          <w:szCs w:val="24"/>
        </w:rPr>
        <w:t>2</w:t>
      </w:r>
      <w:r w:rsidRPr="00877B68">
        <w:rPr>
          <w:rFonts w:ascii="Times New Roman" w:hAnsi="Times New Roman" w:cs="Times New Roman"/>
          <w:sz w:val="24"/>
          <w:szCs w:val="24"/>
        </w:rPr>
        <w:t xml:space="preserve"> item pertanyaan dan aspek pelayanan tidak langsung perpustakaan sekolah terdiri dari </w:t>
      </w:r>
      <w:r w:rsidR="001300B1">
        <w:rPr>
          <w:rFonts w:ascii="Times New Roman" w:hAnsi="Times New Roman" w:cs="Times New Roman"/>
          <w:sz w:val="24"/>
          <w:szCs w:val="24"/>
        </w:rPr>
        <w:t>5</w:t>
      </w:r>
      <w:r w:rsidRPr="00877B68">
        <w:rPr>
          <w:rFonts w:ascii="Times New Roman" w:hAnsi="Times New Roman" w:cs="Times New Roman"/>
          <w:sz w:val="24"/>
          <w:szCs w:val="24"/>
        </w:rPr>
        <w:t xml:space="preserve"> item pertanyaan. Adapun skala yang digunakan adalah </w:t>
      </w:r>
      <w:r w:rsidRPr="00877B68">
        <w:rPr>
          <w:rFonts w:ascii="Times New Roman" w:hAnsi="Times New Roman" w:cs="Times New Roman"/>
          <w:i/>
          <w:sz w:val="24"/>
          <w:szCs w:val="24"/>
        </w:rPr>
        <w:t xml:space="preserve">Rating Scale </w:t>
      </w:r>
      <w:r w:rsidRPr="00877B68">
        <w:rPr>
          <w:rFonts w:ascii="Times New Roman" w:hAnsi="Times New Roman" w:cs="Times New Roman"/>
          <w:sz w:val="24"/>
          <w:szCs w:val="24"/>
        </w:rPr>
        <w:t xml:space="preserve">dengan 4 (empat) kategori, yaitu 4 (sangat </w:t>
      </w:r>
      <w:r w:rsidR="001300B1">
        <w:rPr>
          <w:rFonts w:ascii="Times New Roman" w:hAnsi="Times New Roman" w:cs="Times New Roman"/>
          <w:sz w:val="24"/>
          <w:szCs w:val="24"/>
        </w:rPr>
        <w:t>sering</w:t>
      </w:r>
      <w:r w:rsidRPr="00877B68">
        <w:rPr>
          <w:rFonts w:ascii="Times New Roman" w:hAnsi="Times New Roman" w:cs="Times New Roman"/>
          <w:sz w:val="24"/>
          <w:szCs w:val="24"/>
        </w:rPr>
        <w:t>), 3 (</w:t>
      </w:r>
      <w:r w:rsidR="001300B1">
        <w:rPr>
          <w:rFonts w:ascii="Times New Roman" w:hAnsi="Times New Roman" w:cs="Times New Roman"/>
          <w:sz w:val="24"/>
          <w:szCs w:val="24"/>
        </w:rPr>
        <w:t>sering</w:t>
      </w:r>
      <w:r w:rsidRPr="00877B68">
        <w:rPr>
          <w:rFonts w:ascii="Times New Roman" w:hAnsi="Times New Roman" w:cs="Times New Roman"/>
          <w:sz w:val="24"/>
          <w:szCs w:val="24"/>
        </w:rPr>
        <w:t>), 2 (</w:t>
      </w:r>
      <w:r w:rsidR="001300B1">
        <w:rPr>
          <w:rFonts w:ascii="Times New Roman" w:hAnsi="Times New Roman" w:cs="Times New Roman"/>
          <w:sz w:val="24"/>
          <w:szCs w:val="24"/>
        </w:rPr>
        <w:t>kadang-kadang</w:t>
      </w:r>
      <w:r w:rsidRPr="00877B68">
        <w:rPr>
          <w:rFonts w:ascii="Times New Roman" w:hAnsi="Times New Roman" w:cs="Times New Roman"/>
          <w:sz w:val="24"/>
          <w:szCs w:val="24"/>
        </w:rPr>
        <w:t>), 1 (</w:t>
      </w:r>
      <w:r w:rsidR="001300B1">
        <w:rPr>
          <w:rFonts w:ascii="Times New Roman" w:hAnsi="Times New Roman" w:cs="Times New Roman"/>
          <w:sz w:val="24"/>
          <w:szCs w:val="24"/>
        </w:rPr>
        <w:t>tidak pernah</w:t>
      </w:r>
      <w:r w:rsidRPr="00877B68">
        <w:rPr>
          <w:rFonts w:ascii="Times New Roman" w:hAnsi="Times New Roman" w:cs="Times New Roman"/>
          <w:sz w:val="24"/>
          <w:szCs w:val="24"/>
        </w:rPr>
        <w:t>)</w:t>
      </w:r>
      <w:r w:rsidRPr="00877B68">
        <w:rPr>
          <w:rFonts w:ascii="Times New Roman" w:hAnsi="Times New Roman" w:cs="Times New Roman"/>
          <w:i/>
          <w:sz w:val="24"/>
          <w:szCs w:val="24"/>
        </w:rPr>
        <w:t xml:space="preserve">. </w:t>
      </w:r>
      <w:r w:rsidRPr="00877B68">
        <w:rPr>
          <w:rFonts w:ascii="Times New Roman" w:hAnsi="Times New Roman" w:cs="Times New Roman"/>
          <w:sz w:val="24"/>
          <w:szCs w:val="24"/>
        </w:rPr>
        <w:t>Skala rating scale digunakan untuk mengukur sikap, pendapat, dan persepsi responden terhadap suatu objek yang sedang diteliti.</w:t>
      </w:r>
    </w:p>
    <w:p w:rsidR="00651E96" w:rsidRPr="001300B1" w:rsidRDefault="00651E96" w:rsidP="00651214">
      <w:pPr>
        <w:pStyle w:val="ListParagraph"/>
        <w:numPr>
          <w:ilvl w:val="0"/>
          <w:numId w:val="36"/>
        </w:numPr>
        <w:spacing w:line="480" w:lineRule="auto"/>
        <w:ind w:left="284" w:hanging="284"/>
        <w:jc w:val="both"/>
        <w:rPr>
          <w:rFonts w:ascii="Times New Roman" w:hAnsi="Times New Roman" w:cs="Times New Roman"/>
          <w:sz w:val="24"/>
          <w:szCs w:val="24"/>
        </w:rPr>
      </w:pPr>
      <w:r w:rsidRPr="001300B1">
        <w:rPr>
          <w:rFonts w:ascii="Times New Roman" w:hAnsi="Times New Roman" w:cs="Times New Roman"/>
          <w:sz w:val="24"/>
          <w:szCs w:val="24"/>
        </w:rPr>
        <w:t>Dokumentasi</w:t>
      </w:r>
    </w:p>
    <w:p w:rsidR="00651E96" w:rsidRDefault="00D06BF8" w:rsidP="001300B1">
      <w:pPr>
        <w:spacing w:line="480" w:lineRule="auto"/>
        <w:ind w:firstLine="284"/>
        <w:jc w:val="both"/>
        <w:rPr>
          <w:rFonts w:ascii="Times New Roman" w:hAnsi="Times New Roman" w:cs="Times New Roman"/>
          <w:sz w:val="24"/>
          <w:szCs w:val="24"/>
        </w:rPr>
      </w:pPr>
      <w:r w:rsidRPr="001300B1">
        <w:rPr>
          <w:rFonts w:ascii="Times New Roman" w:hAnsi="Times New Roman" w:cs="Times New Roman"/>
          <w:sz w:val="24"/>
          <w:szCs w:val="24"/>
          <w:lang w:val="it-IT"/>
        </w:rPr>
        <w:t>Dokumentasi, yaitu alat pengumpul data yang digunakan untuk memperoleh data dari tempat penelitian yang berkaitan dengan variabel penelitian berupa data foto penelitian dan lokasi penelitian</w:t>
      </w:r>
      <w:r w:rsidR="00651E96" w:rsidRPr="001300B1">
        <w:rPr>
          <w:rFonts w:ascii="Times New Roman" w:hAnsi="Times New Roman" w:cs="Times New Roman"/>
          <w:sz w:val="24"/>
          <w:szCs w:val="24"/>
        </w:rPr>
        <w:t xml:space="preserve">. </w:t>
      </w:r>
      <w:r w:rsidR="00651E96" w:rsidRPr="001300B1">
        <w:rPr>
          <w:rFonts w:ascii="Times New Roman" w:hAnsi="Times New Roman" w:cs="Times New Roman"/>
          <w:sz w:val="24"/>
          <w:szCs w:val="24"/>
          <w:lang w:val="sv-SE"/>
        </w:rPr>
        <w:t>.</w:t>
      </w:r>
    </w:p>
    <w:p w:rsidR="001300B1" w:rsidRDefault="001300B1" w:rsidP="001300B1">
      <w:pPr>
        <w:spacing w:line="480" w:lineRule="auto"/>
        <w:ind w:firstLine="284"/>
        <w:jc w:val="both"/>
        <w:rPr>
          <w:rFonts w:ascii="Times New Roman" w:hAnsi="Times New Roman" w:cs="Times New Roman"/>
          <w:sz w:val="24"/>
          <w:szCs w:val="24"/>
        </w:rPr>
      </w:pPr>
    </w:p>
    <w:p w:rsidR="001300B1" w:rsidRDefault="001300B1" w:rsidP="001300B1">
      <w:pPr>
        <w:spacing w:line="480" w:lineRule="auto"/>
        <w:ind w:firstLine="284"/>
        <w:jc w:val="both"/>
        <w:rPr>
          <w:rFonts w:ascii="Times New Roman" w:hAnsi="Times New Roman" w:cs="Times New Roman"/>
          <w:sz w:val="24"/>
          <w:szCs w:val="24"/>
        </w:rPr>
      </w:pPr>
    </w:p>
    <w:p w:rsidR="001300B1" w:rsidRDefault="001300B1" w:rsidP="001300B1">
      <w:pPr>
        <w:spacing w:line="480" w:lineRule="auto"/>
        <w:ind w:firstLine="284"/>
        <w:jc w:val="both"/>
        <w:rPr>
          <w:rFonts w:ascii="Times New Roman" w:hAnsi="Times New Roman" w:cs="Times New Roman"/>
          <w:sz w:val="24"/>
          <w:szCs w:val="24"/>
        </w:rPr>
      </w:pPr>
    </w:p>
    <w:p w:rsidR="001300B1" w:rsidRPr="001300B1" w:rsidRDefault="001300B1" w:rsidP="001300B1">
      <w:pPr>
        <w:spacing w:line="480" w:lineRule="auto"/>
        <w:ind w:firstLine="284"/>
        <w:jc w:val="both"/>
        <w:rPr>
          <w:rFonts w:ascii="Times New Roman" w:hAnsi="Times New Roman" w:cs="Times New Roman"/>
          <w:sz w:val="24"/>
          <w:szCs w:val="24"/>
        </w:rPr>
      </w:pPr>
    </w:p>
    <w:p w:rsidR="00651E96" w:rsidRDefault="00651E96" w:rsidP="001300B1">
      <w:pPr>
        <w:pStyle w:val="Heading6"/>
        <w:spacing w:line="480" w:lineRule="auto"/>
        <w:ind w:left="284" w:hanging="284"/>
      </w:pPr>
      <w:r>
        <w:lastRenderedPageBreak/>
        <w:t xml:space="preserve">Teknik </w:t>
      </w:r>
      <w:r w:rsidR="001300B1">
        <w:t xml:space="preserve"> </w:t>
      </w:r>
      <w:r>
        <w:t xml:space="preserve">Analisis Data </w:t>
      </w:r>
    </w:p>
    <w:p w:rsidR="001300B1" w:rsidRPr="001300B1" w:rsidRDefault="001300B1" w:rsidP="00651214">
      <w:pPr>
        <w:pStyle w:val="ListParagraph"/>
        <w:numPr>
          <w:ilvl w:val="0"/>
          <w:numId w:val="37"/>
        </w:numPr>
        <w:spacing w:after="0" w:line="480" w:lineRule="auto"/>
        <w:ind w:left="284" w:right="2" w:hanging="284"/>
        <w:jc w:val="both"/>
        <w:rPr>
          <w:rFonts w:ascii="Times New Roman" w:hAnsi="Times New Roman" w:cs="Times New Roman"/>
          <w:bCs/>
          <w:sz w:val="24"/>
          <w:szCs w:val="24"/>
        </w:rPr>
      </w:pPr>
      <w:r>
        <w:rPr>
          <w:rFonts w:ascii="Times New Roman" w:hAnsi="Times New Roman" w:cs="Times New Roman"/>
          <w:bCs/>
          <w:sz w:val="24"/>
          <w:szCs w:val="24"/>
        </w:rPr>
        <w:t>Analisis deskriktif</w:t>
      </w:r>
    </w:p>
    <w:p w:rsidR="00651E96" w:rsidRDefault="00651E96" w:rsidP="00D41FEB">
      <w:pPr>
        <w:spacing w:after="0" w:line="480" w:lineRule="auto"/>
        <w:ind w:right="2" w:firstLine="284"/>
        <w:jc w:val="both"/>
        <w:rPr>
          <w:rFonts w:ascii="Times New Roman" w:hAnsi="Times New Roman" w:cs="Times New Roman"/>
          <w:bCs/>
          <w:sz w:val="24"/>
          <w:szCs w:val="24"/>
        </w:rPr>
      </w:pPr>
      <w:r w:rsidRPr="005B1BC3">
        <w:rPr>
          <w:rFonts w:ascii="Times New Roman" w:hAnsi="Times New Roman" w:cs="Times New Roman"/>
          <w:bCs/>
          <w:sz w:val="24"/>
          <w:szCs w:val="24"/>
          <w:lang w:val="sv-SE"/>
        </w:rPr>
        <w:t>Teknik analisis data yang digunakan dalam penelitian ini adalah analisis</w:t>
      </w:r>
      <w:r w:rsidRPr="005B1BC3">
        <w:rPr>
          <w:rFonts w:ascii="Times New Roman" w:hAnsi="Times New Roman" w:cs="Times New Roman"/>
          <w:bCs/>
          <w:sz w:val="24"/>
          <w:szCs w:val="24"/>
        </w:rPr>
        <w:t xml:space="preserve"> deskriptif </w:t>
      </w:r>
      <w:r>
        <w:rPr>
          <w:rFonts w:ascii="Times New Roman" w:hAnsi="Times New Roman" w:cs="Times New Roman"/>
          <w:bCs/>
          <w:sz w:val="24"/>
          <w:szCs w:val="24"/>
          <w:lang w:val="sv-SE"/>
        </w:rPr>
        <w:t>kuantitatif dengan rumus</w:t>
      </w:r>
      <w:r w:rsidRPr="005B1BC3">
        <w:rPr>
          <w:rFonts w:ascii="Times New Roman" w:hAnsi="Times New Roman" w:cs="Times New Roman"/>
          <w:bCs/>
          <w:sz w:val="24"/>
          <w:szCs w:val="24"/>
          <w:lang w:val="sv-SE"/>
        </w:rPr>
        <w:t xml:space="preserve"> persent</w:t>
      </w:r>
      <w:r w:rsidR="00B57579">
        <w:rPr>
          <w:rFonts w:ascii="Times New Roman" w:hAnsi="Times New Roman" w:cs="Times New Roman"/>
          <w:bCs/>
          <w:sz w:val="24"/>
          <w:szCs w:val="24"/>
          <w:lang w:val="sv-SE"/>
        </w:rPr>
        <w:t>ase yang dikemukakan Ali (1998:</w:t>
      </w:r>
      <w:r w:rsidRPr="005B1BC3">
        <w:rPr>
          <w:rFonts w:ascii="Times New Roman" w:hAnsi="Times New Roman" w:cs="Times New Roman"/>
          <w:bCs/>
          <w:sz w:val="24"/>
          <w:szCs w:val="24"/>
          <w:lang w:val="sv-SE"/>
        </w:rPr>
        <w:t>184), yaitu:</w:t>
      </w:r>
    </w:p>
    <w:p w:rsidR="00651E96" w:rsidRPr="00D41FEB" w:rsidRDefault="00651E96" w:rsidP="00D41FEB">
      <w:pPr>
        <w:spacing w:after="0" w:line="480" w:lineRule="auto"/>
        <w:jc w:val="both"/>
        <w:rPr>
          <w:rFonts w:ascii="Times New Roman" w:eastAsiaTheme="minorEastAsia" w:hAnsi="Times New Roman" w:cs="Times New Roman"/>
          <w:sz w:val="24"/>
          <w:szCs w:val="24"/>
        </w:rPr>
      </w:pPr>
      <w:r w:rsidRPr="00D41FEB">
        <w:rPr>
          <w:rFonts w:ascii="Times New Roman" w:hAnsi="Times New Roman" w:cs="Times New Roman"/>
          <w:sz w:val="24"/>
          <w:szCs w:val="24"/>
        </w:rPr>
        <w:t xml:space="preserve">P = </w:t>
      </w:r>
      <m:oMath>
        <m:f>
          <m:fPr>
            <m:ctrlPr>
              <w:rPr>
                <w:rFonts w:ascii="Cambria Math" w:hAnsi="Times New Roman"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N</m:t>
            </m:r>
          </m:den>
        </m:f>
      </m:oMath>
      <w:r w:rsidRPr="00D41FEB">
        <w:rPr>
          <w:rFonts w:ascii="Times New Roman" w:eastAsiaTheme="minorEastAsia" w:hAnsi="Times New Roman" w:cs="Times New Roman"/>
          <w:sz w:val="24"/>
          <w:szCs w:val="24"/>
        </w:rPr>
        <w:t xml:space="preserve">  x 100%</w:t>
      </w:r>
    </w:p>
    <w:p w:rsidR="00651E96" w:rsidRPr="005B1BC3" w:rsidRDefault="00651E96" w:rsidP="00D41FEB">
      <w:pPr>
        <w:tabs>
          <w:tab w:val="left" w:pos="1515"/>
        </w:tabs>
        <w:spacing w:after="0" w:line="480" w:lineRule="auto"/>
        <w:ind w:right="2"/>
        <w:jc w:val="both"/>
        <w:rPr>
          <w:rFonts w:ascii="Times New Roman" w:hAnsi="Times New Roman" w:cs="Times New Roman"/>
          <w:bCs/>
          <w:sz w:val="24"/>
          <w:szCs w:val="24"/>
          <w:lang w:val="sv-SE"/>
        </w:rPr>
      </w:pPr>
      <w:r w:rsidRPr="005B1BC3">
        <w:rPr>
          <w:rFonts w:ascii="Times New Roman" w:hAnsi="Times New Roman" w:cs="Times New Roman"/>
          <w:bCs/>
          <w:sz w:val="24"/>
          <w:szCs w:val="24"/>
          <w:lang w:val="sv-SE"/>
        </w:rPr>
        <w:t>Keterangan : P = Persentase (jumlah persentasi yang dicari)</w:t>
      </w:r>
    </w:p>
    <w:p w:rsidR="00651E96" w:rsidRPr="00A21F25" w:rsidRDefault="00651E96" w:rsidP="00651E96">
      <w:pPr>
        <w:tabs>
          <w:tab w:val="left" w:pos="1515"/>
        </w:tabs>
        <w:spacing w:after="0" w:line="480" w:lineRule="auto"/>
        <w:ind w:right="2" w:firstLine="1985"/>
        <w:jc w:val="both"/>
        <w:rPr>
          <w:rFonts w:ascii="Times New Roman" w:hAnsi="Times New Roman" w:cs="Times New Roman"/>
          <w:bCs/>
          <w:sz w:val="24"/>
          <w:szCs w:val="24"/>
          <w:lang w:val="sv-SE"/>
        </w:rPr>
      </w:pPr>
      <w:r w:rsidRPr="00A21F25">
        <w:rPr>
          <w:rFonts w:ascii="Times New Roman" w:hAnsi="Times New Roman" w:cs="Times New Roman"/>
          <w:bCs/>
          <w:sz w:val="24"/>
          <w:szCs w:val="24"/>
        </w:rPr>
        <w:t xml:space="preserve">n </w:t>
      </w:r>
      <w:r w:rsidRPr="00A21F25">
        <w:rPr>
          <w:rFonts w:ascii="Times New Roman" w:hAnsi="Times New Roman" w:cs="Times New Roman"/>
          <w:bCs/>
          <w:sz w:val="24"/>
          <w:szCs w:val="24"/>
          <w:lang w:val="sv-SE"/>
        </w:rPr>
        <w:t xml:space="preserve">= </w:t>
      </w:r>
      <w:r w:rsidRPr="00A21F25">
        <w:rPr>
          <w:rFonts w:ascii="Times New Roman" w:hAnsi="Times New Roman" w:cs="Times New Roman"/>
          <w:sz w:val="24"/>
          <w:szCs w:val="24"/>
        </w:rPr>
        <w:t>Nilai yang diperoleh</w:t>
      </w:r>
    </w:p>
    <w:p w:rsidR="00651E96" w:rsidRDefault="00651E96" w:rsidP="00651E96">
      <w:pPr>
        <w:tabs>
          <w:tab w:val="left" w:pos="1515"/>
        </w:tabs>
        <w:spacing w:after="0" w:line="480" w:lineRule="auto"/>
        <w:ind w:right="2" w:firstLine="1985"/>
        <w:jc w:val="both"/>
        <w:rPr>
          <w:rFonts w:ascii="Times New Roman" w:hAnsi="Times New Roman" w:cs="Times New Roman"/>
          <w:bCs/>
          <w:sz w:val="24"/>
          <w:szCs w:val="24"/>
        </w:rPr>
      </w:pPr>
      <w:r w:rsidRPr="005B1BC3">
        <w:rPr>
          <w:rFonts w:ascii="Times New Roman" w:hAnsi="Times New Roman" w:cs="Times New Roman"/>
          <w:bCs/>
          <w:sz w:val="24"/>
          <w:szCs w:val="24"/>
          <w:lang w:val="sv-SE"/>
        </w:rPr>
        <w:t>N = Jumlah responden yang dijadikan sampel penelitian.</w:t>
      </w:r>
    </w:p>
    <w:p w:rsidR="00651E96" w:rsidRPr="00D41FEB" w:rsidRDefault="00651E96" w:rsidP="00D41FEB">
      <w:pPr>
        <w:spacing w:after="0" w:line="480" w:lineRule="auto"/>
        <w:ind w:right="2" w:firstLine="360"/>
        <w:jc w:val="both"/>
        <w:rPr>
          <w:rFonts w:ascii="Times New Roman" w:hAnsi="Times New Roman" w:cs="Times New Roman"/>
          <w:bCs/>
          <w:sz w:val="24"/>
          <w:szCs w:val="24"/>
        </w:rPr>
      </w:pPr>
      <w:r w:rsidRPr="00D41FEB">
        <w:rPr>
          <w:rFonts w:ascii="Times New Roman" w:hAnsi="Times New Roman" w:cs="Times New Roman"/>
          <w:bCs/>
          <w:sz w:val="24"/>
          <w:szCs w:val="24"/>
          <w:lang w:val="sv-SE"/>
        </w:rPr>
        <w:t xml:space="preserve">Untuk </w:t>
      </w:r>
      <w:r w:rsidRPr="00D41FEB">
        <w:rPr>
          <w:rFonts w:ascii="Times New Roman" w:hAnsi="Times New Roman" w:cs="Times New Roman"/>
          <w:bCs/>
          <w:sz w:val="24"/>
          <w:szCs w:val="24"/>
        </w:rPr>
        <w:t>menarik kesimpulan secara kuantitaif, dikemukakan pedoman yang dikemukakan oleh Arikunto (1999: 210) yaitu :</w:t>
      </w:r>
    </w:p>
    <w:p w:rsidR="00651E96" w:rsidRPr="005B1BC3" w:rsidRDefault="00651E96" w:rsidP="00651214">
      <w:pPr>
        <w:pStyle w:val="ListParagraph"/>
        <w:numPr>
          <w:ilvl w:val="0"/>
          <w:numId w:val="27"/>
        </w:numPr>
        <w:spacing w:after="0" w:line="480" w:lineRule="auto"/>
        <w:ind w:right="2"/>
        <w:jc w:val="both"/>
        <w:rPr>
          <w:rFonts w:ascii="Times New Roman" w:hAnsi="Times New Roman" w:cs="Times New Roman"/>
          <w:bCs/>
          <w:sz w:val="24"/>
          <w:szCs w:val="24"/>
        </w:rPr>
      </w:pPr>
      <w:r w:rsidRPr="005B1BC3">
        <w:rPr>
          <w:rFonts w:ascii="Times New Roman" w:hAnsi="Times New Roman" w:cs="Times New Roman"/>
          <w:bCs/>
          <w:sz w:val="24"/>
          <w:szCs w:val="24"/>
        </w:rPr>
        <w:t xml:space="preserve">76% − 100% adalah kategori </w:t>
      </w:r>
      <w:r w:rsidR="00465638">
        <w:rPr>
          <w:rFonts w:ascii="Times New Roman" w:hAnsi="Times New Roman" w:cs="Times New Roman"/>
          <w:bCs/>
          <w:sz w:val="24"/>
          <w:szCs w:val="24"/>
        </w:rPr>
        <w:t xml:space="preserve">sangat </w:t>
      </w:r>
      <w:r>
        <w:rPr>
          <w:rFonts w:ascii="Times New Roman" w:hAnsi="Times New Roman" w:cs="Times New Roman"/>
          <w:bCs/>
          <w:sz w:val="24"/>
          <w:szCs w:val="24"/>
        </w:rPr>
        <w:t>baik</w:t>
      </w:r>
    </w:p>
    <w:p w:rsidR="00651E96" w:rsidRPr="005B1BC3" w:rsidRDefault="00651E96" w:rsidP="00651214">
      <w:pPr>
        <w:pStyle w:val="ListParagraph"/>
        <w:numPr>
          <w:ilvl w:val="0"/>
          <w:numId w:val="27"/>
        </w:numPr>
        <w:spacing w:after="0" w:line="480" w:lineRule="auto"/>
        <w:ind w:right="2"/>
        <w:jc w:val="both"/>
        <w:rPr>
          <w:rFonts w:ascii="Times New Roman" w:hAnsi="Times New Roman" w:cs="Times New Roman"/>
          <w:bCs/>
          <w:sz w:val="24"/>
          <w:szCs w:val="24"/>
        </w:rPr>
      </w:pPr>
      <w:r w:rsidRPr="005B1BC3">
        <w:rPr>
          <w:rFonts w:ascii="Times New Roman" w:hAnsi="Times New Roman" w:cs="Times New Roman"/>
          <w:bCs/>
          <w:sz w:val="24"/>
          <w:szCs w:val="24"/>
        </w:rPr>
        <w:t xml:space="preserve">56 % − 75% adalah kategori </w:t>
      </w:r>
      <w:r>
        <w:rPr>
          <w:rFonts w:ascii="Times New Roman" w:hAnsi="Times New Roman" w:cs="Times New Roman"/>
          <w:bCs/>
          <w:sz w:val="24"/>
          <w:szCs w:val="24"/>
        </w:rPr>
        <w:t>baik</w:t>
      </w:r>
    </w:p>
    <w:p w:rsidR="00651E96" w:rsidRPr="005B1BC3" w:rsidRDefault="00651E96" w:rsidP="00651214">
      <w:pPr>
        <w:pStyle w:val="ListParagraph"/>
        <w:numPr>
          <w:ilvl w:val="0"/>
          <w:numId w:val="27"/>
        </w:numPr>
        <w:spacing w:after="0" w:line="480" w:lineRule="auto"/>
        <w:ind w:right="2"/>
        <w:jc w:val="both"/>
        <w:rPr>
          <w:rFonts w:ascii="Times New Roman" w:hAnsi="Times New Roman" w:cs="Times New Roman"/>
          <w:bCs/>
          <w:sz w:val="24"/>
          <w:szCs w:val="24"/>
        </w:rPr>
      </w:pPr>
      <w:r w:rsidRPr="005B1BC3">
        <w:rPr>
          <w:rFonts w:ascii="Times New Roman" w:hAnsi="Times New Roman" w:cs="Times New Roman"/>
          <w:bCs/>
          <w:sz w:val="24"/>
          <w:szCs w:val="24"/>
        </w:rPr>
        <w:t xml:space="preserve">40% − 55% adalah kategori </w:t>
      </w:r>
      <w:r w:rsidR="00465638">
        <w:rPr>
          <w:rFonts w:ascii="Times New Roman" w:hAnsi="Times New Roman" w:cs="Times New Roman"/>
          <w:bCs/>
          <w:sz w:val="24"/>
          <w:szCs w:val="24"/>
        </w:rPr>
        <w:t>cukup</w:t>
      </w:r>
      <w:r>
        <w:rPr>
          <w:rFonts w:ascii="Times New Roman" w:hAnsi="Times New Roman" w:cs="Times New Roman"/>
          <w:bCs/>
          <w:sz w:val="24"/>
          <w:szCs w:val="24"/>
        </w:rPr>
        <w:t xml:space="preserve"> baik</w:t>
      </w:r>
    </w:p>
    <w:p w:rsidR="00651E96" w:rsidRDefault="00651E96" w:rsidP="00651214">
      <w:pPr>
        <w:pStyle w:val="ListParagraph"/>
        <w:numPr>
          <w:ilvl w:val="0"/>
          <w:numId w:val="27"/>
        </w:numPr>
        <w:spacing w:after="0" w:line="480" w:lineRule="auto"/>
        <w:ind w:right="2"/>
        <w:jc w:val="both"/>
        <w:rPr>
          <w:rFonts w:ascii="Times New Roman" w:hAnsi="Times New Roman" w:cs="Times New Roman"/>
          <w:bCs/>
          <w:sz w:val="24"/>
          <w:szCs w:val="24"/>
        </w:rPr>
      </w:pPr>
      <w:r w:rsidRPr="005B1BC3">
        <w:rPr>
          <w:rFonts w:ascii="Times New Roman" w:hAnsi="Times New Roman" w:cs="Times New Roman"/>
          <w:bCs/>
          <w:sz w:val="24"/>
          <w:szCs w:val="24"/>
        </w:rPr>
        <w:t xml:space="preserve">Kurang dari 40% adalah </w:t>
      </w:r>
      <w:r>
        <w:rPr>
          <w:rFonts w:ascii="Times New Roman" w:hAnsi="Times New Roman" w:cs="Times New Roman"/>
          <w:bCs/>
          <w:sz w:val="24"/>
          <w:szCs w:val="24"/>
        </w:rPr>
        <w:t>tidak baik</w:t>
      </w:r>
    </w:p>
    <w:p w:rsidR="001300B1" w:rsidRPr="001300B1" w:rsidRDefault="001300B1" w:rsidP="00651214">
      <w:pPr>
        <w:pStyle w:val="ListParagraph"/>
        <w:numPr>
          <w:ilvl w:val="0"/>
          <w:numId w:val="37"/>
        </w:numPr>
        <w:spacing w:after="0" w:line="480" w:lineRule="auto"/>
        <w:ind w:left="284" w:right="2" w:hanging="284"/>
        <w:jc w:val="both"/>
        <w:rPr>
          <w:rFonts w:ascii="Times New Roman" w:hAnsi="Times New Roman" w:cs="Times New Roman"/>
          <w:bCs/>
          <w:sz w:val="24"/>
          <w:szCs w:val="24"/>
          <w:lang w:val="sv-SE"/>
        </w:rPr>
      </w:pPr>
      <w:r w:rsidRPr="001300B1">
        <w:rPr>
          <w:rFonts w:ascii="Times New Roman" w:hAnsi="Times New Roman" w:cs="Times New Roman"/>
          <w:bCs/>
          <w:sz w:val="24"/>
          <w:szCs w:val="24"/>
          <w:lang w:val="sv-SE"/>
        </w:rPr>
        <w:t>Validitas</w:t>
      </w:r>
    </w:p>
    <w:p w:rsidR="001300B1" w:rsidRPr="00027C02" w:rsidRDefault="001300B1" w:rsidP="001300B1">
      <w:pPr>
        <w:pStyle w:val="ListParagraph"/>
        <w:spacing w:after="0" w:line="480" w:lineRule="auto"/>
        <w:ind w:left="0" w:right="2" w:firstLine="709"/>
        <w:jc w:val="both"/>
        <w:rPr>
          <w:rFonts w:ascii="Times New Roman" w:hAnsi="Times New Roman" w:cs="Times New Roman"/>
          <w:sz w:val="24"/>
          <w:szCs w:val="24"/>
          <w:lang w:val="sv-SE"/>
        </w:rPr>
      </w:pPr>
      <w:r w:rsidRPr="0068244C">
        <w:rPr>
          <w:rFonts w:ascii="Times New Roman" w:hAnsi="Times New Roman" w:cs="Times New Roman"/>
          <w:sz w:val="24"/>
          <w:szCs w:val="24"/>
        </w:rPr>
        <w:t>Uji validitas adalah suatu langkah pengujian yang dilakukan terhadap isi (</w:t>
      </w:r>
      <w:r w:rsidRPr="0068244C">
        <w:rPr>
          <w:rStyle w:val="Emphasis"/>
        </w:rPr>
        <w:t>content</w:t>
      </w:r>
      <w:r w:rsidRPr="0068244C">
        <w:rPr>
          <w:rFonts w:ascii="Times New Roman" w:hAnsi="Times New Roman" w:cs="Times New Roman"/>
          <w:sz w:val="24"/>
          <w:szCs w:val="24"/>
        </w:rPr>
        <w:t>) dari suatu instrumen, dengan tujuan untuk mengukur ketepatan instrumen yang digunakan dalam suatu penelitian (Sugiyono, 2012).</w:t>
      </w:r>
      <w:r>
        <w:rPr>
          <w:rFonts w:ascii="Times New Roman" w:hAnsi="Times New Roman" w:cs="Times New Roman"/>
          <w:sz w:val="24"/>
          <w:szCs w:val="24"/>
        </w:rPr>
        <w:t xml:space="preserve"> </w:t>
      </w:r>
      <w:r w:rsidRPr="008C22E1">
        <w:rPr>
          <w:rFonts w:ascii="Times New Roman" w:hAnsi="Times New Roman" w:cs="Times New Roman"/>
          <w:sz w:val="24"/>
          <w:szCs w:val="24"/>
          <w:lang w:val="sv-SE"/>
        </w:rPr>
        <w:t>Instrumen dikatakan valid apabila mampu mengukur apa yang diinginkan, apabila dapat mengungkapkan data variabel yang diteliti secara tepat.</w:t>
      </w:r>
      <w:r>
        <w:rPr>
          <w:rFonts w:ascii="Times New Roman" w:hAnsi="Times New Roman" w:cs="Times New Roman"/>
          <w:sz w:val="24"/>
          <w:szCs w:val="24"/>
          <w:lang w:val="sv-SE"/>
        </w:rPr>
        <w:t xml:space="preserve"> Masrun (Sugiyono, 2012: 188) mengatakan bahwa</w:t>
      </w:r>
      <w:r>
        <w:rPr>
          <w:rFonts w:ascii="Times New Roman" w:hAnsi="Times New Roman" w:cs="Times New Roman"/>
          <w:sz w:val="24"/>
          <w:szCs w:val="24"/>
        </w:rPr>
        <w:t xml:space="preserve"> </w:t>
      </w:r>
      <w:r>
        <w:rPr>
          <w:rFonts w:ascii="Times New Roman" w:hAnsi="Times New Roman" w:cs="Times New Roman"/>
          <w:sz w:val="24"/>
          <w:szCs w:val="24"/>
          <w:lang w:val="sv-SE"/>
        </w:rPr>
        <w:t>”b</w:t>
      </w:r>
      <w:r w:rsidRPr="00027C02">
        <w:rPr>
          <w:rFonts w:ascii="Times New Roman" w:hAnsi="Times New Roman" w:cs="Times New Roman"/>
          <w:sz w:val="24"/>
          <w:szCs w:val="24"/>
          <w:lang w:val="sv-SE"/>
        </w:rPr>
        <w:t xml:space="preserve">iasanya syarat minimum untuk dianggap memenuhi syarat adalah r = 0,3. Jadi, </w:t>
      </w:r>
      <w:r w:rsidRPr="00027C02">
        <w:rPr>
          <w:rFonts w:ascii="Times New Roman" w:hAnsi="Times New Roman" w:cs="Times New Roman"/>
          <w:sz w:val="24"/>
          <w:szCs w:val="24"/>
          <w:lang w:val="sv-SE"/>
        </w:rPr>
        <w:lastRenderedPageBreak/>
        <w:t xml:space="preserve">kalau korelasi antara </w:t>
      </w:r>
      <w:r>
        <w:rPr>
          <w:rFonts w:ascii="Times New Roman" w:hAnsi="Times New Roman" w:cs="Times New Roman"/>
          <w:sz w:val="24"/>
          <w:szCs w:val="24"/>
          <w:lang w:val="sv-SE"/>
        </w:rPr>
        <w:t xml:space="preserve">skor </w:t>
      </w:r>
      <w:r w:rsidRPr="00027C02">
        <w:rPr>
          <w:rFonts w:ascii="Times New Roman" w:hAnsi="Times New Roman" w:cs="Times New Roman"/>
          <w:sz w:val="24"/>
          <w:szCs w:val="24"/>
          <w:lang w:val="sv-SE"/>
        </w:rPr>
        <w:t>butir dengan skor total kurang dari 0,3</w:t>
      </w:r>
      <w:r>
        <w:rPr>
          <w:rFonts w:ascii="Times New Roman" w:hAnsi="Times New Roman" w:cs="Times New Roman"/>
          <w:sz w:val="24"/>
          <w:szCs w:val="24"/>
          <w:lang w:val="sv-SE"/>
        </w:rPr>
        <w:t>,</w:t>
      </w:r>
      <w:r w:rsidRPr="00027C02">
        <w:rPr>
          <w:rFonts w:ascii="Times New Roman" w:hAnsi="Times New Roman" w:cs="Times New Roman"/>
          <w:sz w:val="24"/>
          <w:szCs w:val="24"/>
          <w:lang w:val="sv-SE"/>
        </w:rPr>
        <w:t xml:space="preserve"> maka butir dalam instrumen te</w:t>
      </w:r>
      <w:r>
        <w:rPr>
          <w:rFonts w:ascii="Times New Roman" w:hAnsi="Times New Roman" w:cs="Times New Roman"/>
          <w:sz w:val="24"/>
          <w:szCs w:val="24"/>
          <w:lang w:val="sv-SE"/>
        </w:rPr>
        <w:t>rsebut</w:t>
      </w:r>
      <w:r w:rsidRPr="00027C02">
        <w:rPr>
          <w:rFonts w:ascii="Times New Roman" w:hAnsi="Times New Roman" w:cs="Times New Roman"/>
          <w:sz w:val="24"/>
          <w:szCs w:val="24"/>
          <w:lang w:val="sv-SE"/>
        </w:rPr>
        <w:t xml:space="preserve"> dinyatakan tidak valid</w:t>
      </w:r>
      <w:r>
        <w:rPr>
          <w:rFonts w:ascii="Times New Roman" w:hAnsi="Times New Roman" w:cs="Times New Roman"/>
          <w:sz w:val="24"/>
          <w:szCs w:val="24"/>
          <w:lang w:val="sv-SE"/>
        </w:rPr>
        <w:t>”</w:t>
      </w:r>
      <w:r w:rsidRPr="00027C02">
        <w:rPr>
          <w:rFonts w:ascii="Times New Roman" w:hAnsi="Times New Roman" w:cs="Times New Roman"/>
          <w:sz w:val="24"/>
          <w:szCs w:val="24"/>
          <w:lang w:val="sv-SE"/>
        </w:rPr>
        <w:t>.</w:t>
      </w:r>
    </w:p>
    <w:p w:rsidR="001300B1" w:rsidRPr="001300B1" w:rsidRDefault="001300B1" w:rsidP="00651214">
      <w:pPr>
        <w:pStyle w:val="ListParagraph"/>
        <w:numPr>
          <w:ilvl w:val="0"/>
          <w:numId w:val="37"/>
        </w:numPr>
        <w:spacing w:after="0" w:line="480" w:lineRule="auto"/>
        <w:ind w:left="284" w:right="2" w:hanging="284"/>
        <w:jc w:val="both"/>
        <w:rPr>
          <w:rFonts w:ascii="Times New Roman" w:hAnsi="Times New Roman" w:cs="Times New Roman"/>
          <w:sz w:val="24"/>
          <w:szCs w:val="24"/>
          <w:lang w:val="sv-SE"/>
        </w:rPr>
      </w:pPr>
      <w:r w:rsidRPr="001300B1">
        <w:rPr>
          <w:rFonts w:ascii="Times New Roman" w:hAnsi="Times New Roman" w:cs="Times New Roman"/>
          <w:sz w:val="24"/>
          <w:szCs w:val="24"/>
          <w:lang w:val="sv-SE"/>
        </w:rPr>
        <w:t>Reliabilitas Instrumen</w:t>
      </w:r>
    </w:p>
    <w:p w:rsidR="001300B1" w:rsidRDefault="001300B1" w:rsidP="001300B1">
      <w:pPr>
        <w:pStyle w:val="ListParagraph"/>
        <w:spacing w:after="0" w:line="480" w:lineRule="auto"/>
        <w:ind w:left="0" w:right="2" w:firstLine="709"/>
        <w:jc w:val="both"/>
        <w:rPr>
          <w:rFonts w:ascii="Times New Roman" w:hAnsi="Times New Roman" w:cs="Times New Roman"/>
          <w:color w:val="000000"/>
          <w:sz w:val="24"/>
          <w:szCs w:val="24"/>
        </w:rPr>
      </w:pPr>
      <w:r w:rsidRPr="00907963">
        <w:rPr>
          <w:rFonts w:ascii="Times New Roman" w:hAnsi="Times New Roman" w:cs="Times New Roman"/>
          <w:sz w:val="24"/>
          <w:szCs w:val="24"/>
        </w:rPr>
        <w:t xml:space="preserve">Arikunto (2006) </w:t>
      </w:r>
      <w:r>
        <w:rPr>
          <w:rFonts w:ascii="Times New Roman" w:hAnsi="Times New Roman" w:cs="Times New Roman"/>
          <w:sz w:val="24"/>
          <w:szCs w:val="24"/>
        </w:rPr>
        <w:t>mengemukakan</w:t>
      </w:r>
      <w:r w:rsidRPr="00907963">
        <w:rPr>
          <w:rFonts w:ascii="Times New Roman" w:hAnsi="Times New Roman" w:cs="Times New Roman"/>
          <w:sz w:val="24"/>
          <w:szCs w:val="24"/>
        </w:rPr>
        <w:t xml:space="preserve"> bahwa reliabilitas menunjukkan pada suatu pengertian bahwa suatu instrument cukup dapat dipercaya untuk dipergunakan sebagai alat pengumpul data karena instrumen sudah baik. </w:t>
      </w:r>
      <w:r w:rsidRPr="00907963">
        <w:rPr>
          <w:rFonts w:ascii="Times New Roman" w:hAnsi="Times New Roman" w:cs="Times New Roman"/>
          <w:color w:val="000000"/>
          <w:sz w:val="24"/>
          <w:szCs w:val="24"/>
        </w:rPr>
        <w:t xml:space="preserve">Penelitian ini diuji reliabilitas dengan rumus </w:t>
      </w:r>
      <w:r w:rsidRPr="00907963">
        <w:rPr>
          <w:rFonts w:ascii="Times New Roman" w:hAnsi="Times New Roman" w:cs="Times New Roman"/>
          <w:i/>
          <w:iCs/>
          <w:color w:val="000000"/>
          <w:sz w:val="24"/>
          <w:szCs w:val="24"/>
        </w:rPr>
        <w:t xml:space="preserve">Croanbach’s Alpha </w:t>
      </w:r>
      <w:r w:rsidRPr="00907963">
        <w:rPr>
          <w:rFonts w:ascii="Times New Roman" w:hAnsi="Times New Roman" w:cs="Times New Roman"/>
          <w:iCs/>
          <w:color w:val="000000"/>
          <w:sz w:val="24"/>
          <w:szCs w:val="24"/>
        </w:rPr>
        <w:t xml:space="preserve">melalui SPSS versi </w:t>
      </w:r>
      <w:r w:rsidR="00F0670D">
        <w:rPr>
          <w:rFonts w:ascii="Times New Roman" w:hAnsi="Times New Roman" w:cs="Times New Roman"/>
          <w:iCs/>
          <w:color w:val="000000"/>
          <w:sz w:val="24"/>
          <w:szCs w:val="24"/>
        </w:rPr>
        <w:t>20</w:t>
      </w:r>
      <w:r w:rsidRPr="00907963">
        <w:rPr>
          <w:rFonts w:ascii="Times New Roman" w:hAnsi="Times New Roman" w:cs="Times New Roman"/>
          <w:i/>
          <w:iCs/>
          <w:color w:val="000000"/>
          <w:sz w:val="24"/>
          <w:szCs w:val="24"/>
        </w:rPr>
        <w:t xml:space="preserve">. </w:t>
      </w:r>
      <w:r w:rsidRPr="00907963">
        <w:rPr>
          <w:rFonts w:ascii="Times New Roman" w:hAnsi="Times New Roman" w:cs="Times New Roman"/>
          <w:color w:val="000000"/>
          <w:sz w:val="24"/>
          <w:szCs w:val="24"/>
        </w:rPr>
        <w:t xml:space="preserve">Kriteria dari nilai </w:t>
      </w:r>
      <w:r w:rsidRPr="00907963">
        <w:rPr>
          <w:rFonts w:ascii="Times New Roman" w:hAnsi="Times New Roman" w:cs="Times New Roman"/>
          <w:i/>
          <w:iCs/>
          <w:color w:val="000000"/>
          <w:sz w:val="24"/>
          <w:szCs w:val="24"/>
        </w:rPr>
        <w:t>Croanbach’s Alpha</w:t>
      </w:r>
      <w:r w:rsidRPr="00907963">
        <w:rPr>
          <w:rFonts w:ascii="Times New Roman" w:hAnsi="Times New Roman" w:cs="Times New Roman"/>
          <w:color w:val="000000"/>
          <w:sz w:val="24"/>
          <w:szCs w:val="24"/>
        </w:rPr>
        <w:t xml:space="preserve"> adalah apabila didapatkan nilai </w:t>
      </w:r>
      <w:r w:rsidRPr="00907963">
        <w:rPr>
          <w:rFonts w:ascii="Times New Roman" w:hAnsi="Times New Roman" w:cs="Times New Roman"/>
          <w:i/>
          <w:iCs/>
          <w:color w:val="000000"/>
          <w:sz w:val="24"/>
          <w:szCs w:val="24"/>
        </w:rPr>
        <w:t>Croanbach’s Alpha</w:t>
      </w:r>
      <w:r w:rsidRPr="00907963">
        <w:rPr>
          <w:rFonts w:ascii="Times New Roman" w:hAnsi="Times New Roman" w:cs="Times New Roman"/>
          <w:color w:val="000000"/>
          <w:sz w:val="24"/>
          <w:szCs w:val="24"/>
        </w:rPr>
        <w:t xml:space="preserve"> kurang dari 0,600 berarti buruk, sekitar 0,700 diterima dan lebih dari atau sama dengan 0,800 adalah baik.</w:t>
      </w:r>
    </w:p>
    <w:p w:rsidR="001300B1" w:rsidRDefault="001300B1" w:rsidP="001300B1">
      <w:pPr>
        <w:spacing w:after="0" w:line="480" w:lineRule="auto"/>
        <w:rPr>
          <w:rFonts w:ascii="Times New Roman" w:eastAsiaTheme="minorEastAsia" w:hAnsi="Times New Roman" w:cs="Times New Roman"/>
          <w:b/>
          <w:sz w:val="24"/>
          <w:szCs w:val="24"/>
        </w:rPr>
      </w:pPr>
    </w:p>
    <w:p w:rsidR="001300B1" w:rsidRDefault="001300B1" w:rsidP="00333173">
      <w:pPr>
        <w:spacing w:after="0" w:line="480" w:lineRule="auto"/>
        <w:jc w:val="center"/>
        <w:rPr>
          <w:rFonts w:ascii="Times New Roman" w:eastAsiaTheme="minorEastAsia" w:hAnsi="Times New Roman" w:cs="Times New Roman"/>
          <w:b/>
          <w:sz w:val="24"/>
          <w:szCs w:val="24"/>
        </w:rPr>
      </w:pPr>
    </w:p>
    <w:p w:rsidR="001300B1" w:rsidRDefault="001300B1" w:rsidP="00333173">
      <w:pPr>
        <w:spacing w:after="0" w:line="480" w:lineRule="auto"/>
        <w:jc w:val="center"/>
        <w:rPr>
          <w:rFonts w:ascii="Times New Roman" w:eastAsiaTheme="minorEastAsia" w:hAnsi="Times New Roman" w:cs="Times New Roman"/>
          <w:b/>
          <w:sz w:val="24"/>
          <w:szCs w:val="24"/>
        </w:rPr>
      </w:pPr>
    </w:p>
    <w:p w:rsidR="001300B1" w:rsidRDefault="001300B1" w:rsidP="00333173">
      <w:pPr>
        <w:spacing w:after="0" w:line="480" w:lineRule="auto"/>
        <w:jc w:val="center"/>
        <w:rPr>
          <w:rFonts w:ascii="Times New Roman" w:eastAsiaTheme="minorEastAsia" w:hAnsi="Times New Roman" w:cs="Times New Roman"/>
          <w:b/>
          <w:sz w:val="24"/>
          <w:szCs w:val="24"/>
        </w:rPr>
      </w:pPr>
    </w:p>
    <w:p w:rsidR="001300B1" w:rsidRDefault="001300B1" w:rsidP="00333173">
      <w:pPr>
        <w:spacing w:after="0" w:line="480" w:lineRule="auto"/>
        <w:jc w:val="center"/>
        <w:rPr>
          <w:rFonts w:ascii="Times New Roman" w:eastAsiaTheme="minorEastAsia" w:hAnsi="Times New Roman" w:cs="Times New Roman"/>
          <w:b/>
          <w:sz w:val="24"/>
          <w:szCs w:val="24"/>
        </w:rPr>
      </w:pPr>
    </w:p>
    <w:p w:rsidR="001300B1" w:rsidRDefault="001300B1" w:rsidP="00333173">
      <w:pPr>
        <w:spacing w:after="0" w:line="480" w:lineRule="auto"/>
        <w:jc w:val="center"/>
        <w:rPr>
          <w:rFonts w:ascii="Times New Roman" w:eastAsiaTheme="minorEastAsia" w:hAnsi="Times New Roman" w:cs="Times New Roman"/>
          <w:b/>
          <w:sz w:val="24"/>
          <w:szCs w:val="24"/>
        </w:rPr>
      </w:pPr>
    </w:p>
    <w:p w:rsidR="001300B1" w:rsidRDefault="001300B1" w:rsidP="00333173">
      <w:pPr>
        <w:spacing w:after="0" w:line="480" w:lineRule="auto"/>
        <w:jc w:val="center"/>
        <w:rPr>
          <w:rFonts w:ascii="Times New Roman" w:eastAsiaTheme="minorEastAsia" w:hAnsi="Times New Roman" w:cs="Times New Roman"/>
          <w:b/>
          <w:sz w:val="24"/>
          <w:szCs w:val="24"/>
        </w:rPr>
      </w:pPr>
    </w:p>
    <w:p w:rsidR="001300B1" w:rsidRDefault="001300B1" w:rsidP="00333173">
      <w:pPr>
        <w:spacing w:after="0" w:line="480" w:lineRule="auto"/>
        <w:jc w:val="center"/>
        <w:rPr>
          <w:rFonts w:ascii="Times New Roman" w:eastAsiaTheme="minorEastAsia" w:hAnsi="Times New Roman" w:cs="Times New Roman"/>
          <w:b/>
          <w:sz w:val="24"/>
          <w:szCs w:val="24"/>
        </w:rPr>
      </w:pPr>
    </w:p>
    <w:p w:rsidR="001300B1" w:rsidRDefault="001300B1" w:rsidP="00333173">
      <w:pPr>
        <w:spacing w:after="0" w:line="480" w:lineRule="auto"/>
        <w:jc w:val="center"/>
        <w:rPr>
          <w:rFonts w:ascii="Times New Roman" w:eastAsiaTheme="minorEastAsia" w:hAnsi="Times New Roman" w:cs="Times New Roman"/>
          <w:b/>
          <w:sz w:val="24"/>
          <w:szCs w:val="24"/>
        </w:rPr>
      </w:pPr>
    </w:p>
    <w:p w:rsidR="00D41FEB" w:rsidRDefault="00D41FEB" w:rsidP="00333173">
      <w:pPr>
        <w:spacing w:after="0" w:line="480" w:lineRule="auto"/>
        <w:jc w:val="center"/>
        <w:rPr>
          <w:rFonts w:ascii="Times New Roman" w:eastAsiaTheme="minorEastAsia" w:hAnsi="Times New Roman" w:cs="Times New Roman"/>
          <w:b/>
          <w:sz w:val="24"/>
          <w:szCs w:val="24"/>
        </w:rPr>
      </w:pPr>
    </w:p>
    <w:p w:rsidR="00D41FEB" w:rsidRDefault="00D41FEB" w:rsidP="00333173">
      <w:pPr>
        <w:spacing w:after="0" w:line="480" w:lineRule="auto"/>
        <w:jc w:val="center"/>
        <w:rPr>
          <w:rFonts w:ascii="Times New Roman" w:eastAsiaTheme="minorEastAsia" w:hAnsi="Times New Roman" w:cs="Times New Roman"/>
          <w:b/>
          <w:sz w:val="24"/>
          <w:szCs w:val="24"/>
        </w:rPr>
      </w:pPr>
    </w:p>
    <w:p w:rsidR="00D41FEB" w:rsidRDefault="00D41FEB" w:rsidP="00D41FEB">
      <w:pPr>
        <w:spacing w:after="0" w:line="480" w:lineRule="auto"/>
        <w:rPr>
          <w:rFonts w:ascii="Times New Roman" w:eastAsiaTheme="minorEastAsia" w:hAnsi="Times New Roman" w:cs="Times New Roman"/>
          <w:b/>
          <w:sz w:val="24"/>
          <w:szCs w:val="24"/>
        </w:rPr>
      </w:pPr>
    </w:p>
    <w:p w:rsidR="00333173" w:rsidRPr="00C3315F" w:rsidRDefault="00804CDA" w:rsidP="00333173">
      <w:pPr>
        <w:spacing w:after="0" w:line="480" w:lineRule="auto"/>
        <w:jc w:val="center"/>
        <w:rPr>
          <w:rFonts w:ascii="Times New Roman" w:eastAsiaTheme="minorEastAsia" w:hAnsi="Times New Roman" w:cs="Times New Roman"/>
          <w:b/>
          <w:sz w:val="24"/>
          <w:szCs w:val="24"/>
        </w:rPr>
      </w:pPr>
      <w:r w:rsidRPr="00804CDA">
        <w:rPr>
          <w:rFonts w:ascii="Times New Roman" w:hAnsi="Times New Roman" w:cs="Times New Roman"/>
          <w:noProof/>
          <w:sz w:val="24"/>
          <w:szCs w:val="24"/>
          <w:lang w:eastAsia="id-ID"/>
        </w:rPr>
        <w:lastRenderedPageBreak/>
        <w:pict>
          <v:shape id="_x0000_s1065" type="#_x0000_t202" style="position:absolute;left:0;text-align:left;margin-left:390.3pt;margin-top:-82.75pt;width:33.75pt;height:26.25pt;z-index:251675648" fillcolor="white [3212]" strokecolor="white [3212]">
            <v:textbox style="mso-next-textbox:#_x0000_s1065">
              <w:txbxContent>
                <w:p w:rsidR="00625D83" w:rsidRPr="007B204C" w:rsidRDefault="00625D83" w:rsidP="00FA5D52">
                  <w:pPr>
                    <w:jc w:val="center"/>
                    <w:rPr>
                      <w:rFonts w:ascii="Times New Roman" w:hAnsi="Times New Roman" w:cs="Times New Roman"/>
                      <w:sz w:val="24"/>
                      <w:szCs w:val="24"/>
                    </w:rPr>
                  </w:pPr>
                </w:p>
              </w:txbxContent>
            </v:textbox>
          </v:shape>
        </w:pict>
      </w:r>
      <w:r w:rsidR="00325199" w:rsidRPr="00C3315F">
        <w:rPr>
          <w:rFonts w:ascii="Times New Roman" w:eastAsiaTheme="minorEastAsia" w:hAnsi="Times New Roman" w:cs="Times New Roman"/>
          <w:b/>
          <w:sz w:val="24"/>
          <w:szCs w:val="24"/>
        </w:rPr>
        <w:t>BAB IV</w:t>
      </w:r>
    </w:p>
    <w:p w:rsidR="00333173" w:rsidRDefault="00325199" w:rsidP="00333173">
      <w:pPr>
        <w:spacing w:after="0" w:line="480" w:lineRule="auto"/>
        <w:jc w:val="center"/>
        <w:rPr>
          <w:rFonts w:ascii="Times New Roman" w:eastAsiaTheme="minorEastAsia" w:hAnsi="Times New Roman" w:cs="Times New Roman"/>
          <w:b/>
          <w:sz w:val="24"/>
          <w:szCs w:val="24"/>
        </w:rPr>
      </w:pPr>
      <w:r w:rsidRPr="00C3315F">
        <w:rPr>
          <w:rFonts w:ascii="Times New Roman" w:eastAsiaTheme="minorEastAsia" w:hAnsi="Times New Roman" w:cs="Times New Roman"/>
          <w:b/>
          <w:sz w:val="24"/>
          <w:szCs w:val="24"/>
        </w:rPr>
        <w:t>HASIL PENELITIAN DAN PEMBAHASAN</w:t>
      </w:r>
    </w:p>
    <w:p w:rsidR="00333173" w:rsidRPr="00C3315F" w:rsidRDefault="00333173" w:rsidP="00333173">
      <w:pPr>
        <w:spacing w:after="0" w:line="480" w:lineRule="auto"/>
        <w:jc w:val="center"/>
        <w:rPr>
          <w:rFonts w:ascii="Times New Roman" w:eastAsiaTheme="minorEastAsia" w:hAnsi="Times New Roman" w:cs="Times New Roman"/>
          <w:b/>
          <w:sz w:val="24"/>
          <w:szCs w:val="24"/>
        </w:rPr>
      </w:pPr>
    </w:p>
    <w:p w:rsidR="00333173" w:rsidRPr="00EA1892" w:rsidRDefault="00B05A14" w:rsidP="00651214">
      <w:pPr>
        <w:pStyle w:val="ListParagraph"/>
        <w:numPr>
          <w:ilvl w:val="0"/>
          <w:numId w:val="28"/>
        </w:numPr>
        <w:spacing w:after="0" w:line="480" w:lineRule="auto"/>
        <w:ind w:left="284" w:hanging="284"/>
        <w:jc w:val="both"/>
        <w:rPr>
          <w:rFonts w:ascii="Times New Roman" w:eastAsiaTheme="minorEastAsia" w:hAnsi="Times New Roman" w:cs="Times New Roman"/>
          <w:b/>
          <w:sz w:val="24"/>
          <w:szCs w:val="24"/>
        </w:rPr>
      </w:pPr>
      <w:r w:rsidRPr="00EA1892">
        <w:rPr>
          <w:rFonts w:ascii="Times New Roman" w:eastAsiaTheme="minorEastAsia" w:hAnsi="Times New Roman" w:cs="Times New Roman"/>
          <w:b/>
          <w:sz w:val="24"/>
          <w:szCs w:val="24"/>
        </w:rPr>
        <w:t>Hasil penelitian</w:t>
      </w:r>
    </w:p>
    <w:p w:rsidR="00EA1892" w:rsidRPr="00EA1892" w:rsidRDefault="00EA1892" w:rsidP="00EA1892">
      <w:pPr>
        <w:spacing w:after="0" w:line="480" w:lineRule="auto"/>
        <w:ind w:firstLine="284"/>
        <w:jc w:val="both"/>
        <w:rPr>
          <w:rFonts w:ascii="Times New Roman" w:hAnsi="Times New Roman" w:cs="Times New Roman"/>
          <w:sz w:val="24"/>
          <w:szCs w:val="24"/>
        </w:rPr>
      </w:pPr>
      <w:r w:rsidRPr="00EA1892">
        <w:rPr>
          <w:rFonts w:ascii="Times New Roman" w:hAnsi="Times New Roman" w:cs="Times New Roman"/>
          <w:sz w:val="24"/>
          <w:szCs w:val="24"/>
        </w:rPr>
        <w:t xml:space="preserve">Pada bagian ini akan dipaparkan hasil penelitian berdasarkan instrumen pengumpulan data yang ada. Pada bab terdahulu, telah dijelaskan bahwa teknik yang dipakai adalah teknik angket dan dokumentasi. Sehubungan dengan itu data yang terkumpul selanjutnya dianalisis secara persentase untuk setiap item pada setiap aspek dengan menggunakan tabel frekuensi dengan maksud untuk memberikan gambaran mengenai persepsi siswa terhadap pelayanan perpustakaan </w:t>
      </w:r>
      <w:r>
        <w:rPr>
          <w:rFonts w:ascii="Times New Roman" w:hAnsi="Times New Roman" w:cs="Times New Roman"/>
          <w:sz w:val="24"/>
          <w:szCs w:val="24"/>
        </w:rPr>
        <w:t>SMA Negeri 8 Bulukumba</w:t>
      </w:r>
      <w:r w:rsidRPr="00EA1892">
        <w:rPr>
          <w:rFonts w:ascii="Times New Roman" w:hAnsi="Times New Roman" w:cs="Times New Roman"/>
          <w:sz w:val="24"/>
          <w:szCs w:val="24"/>
        </w:rPr>
        <w:t>. Data-data yang dikumpulkan dalam penelitian ini, dibahas dan dipaparkan guna menjawab permasalahan yang telah ditetapkan sebelumnya dalam penelitian ini dan dianalisis berdasarkan analisa data yang faktual. Analisa data mengenai persepsi siswa terhadap pelayanan perpu</w:t>
      </w:r>
      <w:r>
        <w:rPr>
          <w:rFonts w:ascii="Times New Roman" w:hAnsi="Times New Roman" w:cs="Times New Roman"/>
          <w:sz w:val="24"/>
          <w:szCs w:val="24"/>
        </w:rPr>
        <w:t>stakaan SMA Negeri 8 Bulukumba</w:t>
      </w:r>
      <w:r w:rsidRPr="00EA1892">
        <w:rPr>
          <w:rFonts w:ascii="Times New Roman" w:hAnsi="Times New Roman" w:cs="Times New Roman"/>
          <w:sz w:val="24"/>
          <w:szCs w:val="24"/>
        </w:rPr>
        <w:t>, selengkapnya dapat disajikan sebagai berikut :</w:t>
      </w:r>
    </w:p>
    <w:p w:rsidR="00D911C1" w:rsidRDefault="00D911C1" w:rsidP="00D911C1">
      <w:pPr>
        <w:spacing w:after="0" w:line="480" w:lineRule="auto"/>
        <w:ind w:left="426" w:hanging="426"/>
        <w:jc w:val="both"/>
        <w:rPr>
          <w:rFonts w:ascii="Times New Roman" w:hAnsi="Times New Roman" w:cs="Times New Roman"/>
          <w:b/>
          <w:sz w:val="24"/>
          <w:szCs w:val="24"/>
        </w:rPr>
      </w:pPr>
      <w:r w:rsidRPr="0080157F">
        <w:rPr>
          <w:rFonts w:ascii="Times New Roman" w:hAnsi="Times New Roman" w:cs="Times New Roman"/>
          <w:b/>
          <w:sz w:val="24"/>
          <w:szCs w:val="24"/>
        </w:rPr>
        <w:t>1.</w:t>
      </w:r>
      <w:r>
        <w:rPr>
          <w:rFonts w:ascii="Times New Roman" w:hAnsi="Times New Roman" w:cs="Times New Roman"/>
          <w:b/>
          <w:sz w:val="24"/>
          <w:szCs w:val="24"/>
        </w:rPr>
        <w:tab/>
      </w:r>
      <w:r w:rsidRPr="0080157F">
        <w:rPr>
          <w:rFonts w:ascii="Times New Roman" w:hAnsi="Times New Roman" w:cs="Times New Roman"/>
          <w:b/>
          <w:sz w:val="24"/>
          <w:szCs w:val="24"/>
        </w:rPr>
        <w:t>Deskripsi Tiap Indikator Variabel Penelitian</w:t>
      </w:r>
    </w:p>
    <w:p w:rsidR="00D911C1" w:rsidRPr="00720055" w:rsidRDefault="00D911C1" w:rsidP="00D911C1">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Pelayanan sirkulasi</w:t>
      </w:r>
    </w:p>
    <w:p w:rsidR="00D911C1" w:rsidRDefault="00804CDA" w:rsidP="00D911C1">
      <w:pPr>
        <w:spacing w:after="0" w:line="48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4" type="#_x0000_t202" style="position:absolute;left:0;text-align:left;margin-left:206.1pt;margin-top:137.45pt;width:33.75pt;height:26.25pt;z-index:251674624" fillcolor="white [3212]" strokecolor="white [3212]">
            <v:textbox style="mso-next-textbox:#_x0000_s1064">
              <w:txbxContent>
                <w:p w:rsidR="00625D83" w:rsidRPr="007B204C" w:rsidRDefault="003749C7" w:rsidP="00FA5D52">
                  <w:pPr>
                    <w:jc w:val="center"/>
                    <w:rPr>
                      <w:rFonts w:ascii="Times New Roman" w:hAnsi="Times New Roman" w:cs="Times New Roman"/>
                      <w:sz w:val="24"/>
                      <w:szCs w:val="24"/>
                    </w:rPr>
                  </w:pPr>
                  <w:r>
                    <w:rPr>
                      <w:rFonts w:ascii="Times New Roman" w:hAnsi="Times New Roman" w:cs="Times New Roman"/>
                      <w:sz w:val="24"/>
                      <w:szCs w:val="24"/>
                    </w:rPr>
                    <w:t>41</w:t>
                  </w:r>
                </w:p>
              </w:txbxContent>
            </v:textbox>
          </v:shape>
        </w:pict>
      </w:r>
      <w:r w:rsidR="00D911C1">
        <w:rPr>
          <w:rFonts w:ascii="Times New Roman" w:hAnsi="Times New Roman" w:cs="Times New Roman"/>
          <w:sz w:val="24"/>
          <w:szCs w:val="24"/>
        </w:rPr>
        <w:t xml:space="preserve">Jumlah item pertanyaan untuk persepsi siswa terhadap pelayanan langsung perpustakaan SMA Negeri 8 Bulukumba berjumlah 22 item pertanyaan. Jumlah responden sebanyak 90 orang, dengan demikian skor tertinggi (skor ideal) untuk setiap item pertanyaan adalah sebesar 360 (90 x 4), sedangkan skor ideal untuk indikator pelayanan sirkulasi adalah 7920 (360 x 22). </w:t>
      </w:r>
    </w:p>
    <w:p w:rsidR="004A4366" w:rsidRPr="00835525" w:rsidRDefault="004A4366" w:rsidP="004A4366">
      <w:pPr>
        <w:rPr>
          <w:rFonts w:ascii="Times New Roman" w:hAnsi="Times New Roman" w:cs="Times New Roman"/>
          <w:sz w:val="24"/>
          <w:szCs w:val="24"/>
        </w:rPr>
      </w:pPr>
      <w:r w:rsidRPr="00835525">
        <w:rPr>
          <w:rFonts w:ascii="Times New Roman" w:hAnsi="Times New Roman" w:cs="Times New Roman"/>
          <w:sz w:val="24"/>
          <w:szCs w:val="24"/>
        </w:rPr>
        <w:lastRenderedPageBreak/>
        <w:t>Tabel 4.1 meminjam buku diperpustakaan sekolah</w:t>
      </w:r>
    </w:p>
    <w:tbl>
      <w:tblPr>
        <w:tblW w:w="7670" w:type="dxa"/>
        <w:tblInd w:w="93" w:type="dxa"/>
        <w:tblLook w:val="04A0"/>
      </w:tblPr>
      <w:tblGrid>
        <w:gridCol w:w="960"/>
        <w:gridCol w:w="2599"/>
        <w:gridCol w:w="2126"/>
        <w:gridCol w:w="1985"/>
      </w:tblGrid>
      <w:tr w:rsidR="004A4366" w:rsidRPr="00952EF1" w:rsidTr="00036271">
        <w:trPr>
          <w:trHeight w:val="320"/>
        </w:trPr>
        <w:tc>
          <w:tcPr>
            <w:tcW w:w="960" w:type="dxa"/>
            <w:tcBorders>
              <w:top w:val="single" w:sz="4" w:space="0" w:color="auto"/>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952EF1">
              <w:rPr>
                <w:rFonts w:ascii="Times New Roman" w:eastAsia="Times New Roman" w:hAnsi="Times New Roman" w:cs="Times New Roman"/>
                <w:b/>
                <w:bCs/>
                <w:color w:val="000000"/>
                <w:sz w:val="24"/>
                <w:szCs w:val="24"/>
                <w:lang w:eastAsia="id-ID"/>
              </w:rPr>
              <w:t>No</w:t>
            </w:r>
          </w:p>
        </w:tc>
        <w:tc>
          <w:tcPr>
            <w:tcW w:w="2599" w:type="dxa"/>
            <w:tcBorders>
              <w:top w:val="single" w:sz="4" w:space="0" w:color="auto"/>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952EF1">
              <w:rPr>
                <w:rFonts w:ascii="Times New Roman" w:eastAsia="Times New Roman" w:hAnsi="Times New Roman" w:cs="Times New Roman"/>
                <w:b/>
                <w:bCs/>
                <w:color w:val="000000"/>
                <w:sz w:val="24"/>
                <w:szCs w:val="24"/>
                <w:lang w:eastAsia="id-ID"/>
              </w:rPr>
              <w:t>Kategori</w:t>
            </w:r>
          </w:p>
        </w:tc>
        <w:tc>
          <w:tcPr>
            <w:tcW w:w="2126" w:type="dxa"/>
            <w:tcBorders>
              <w:top w:val="single" w:sz="4" w:space="0" w:color="auto"/>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952EF1">
              <w:rPr>
                <w:rFonts w:ascii="Times New Roman" w:eastAsia="Times New Roman" w:hAnsi="Times New Roman" w:cs="Times New Roman"/>
                <w:b/>
                <w:bCs/>
                <w:color w:val="000000"/>
                <w:sz w:val="24"/>
                <w:szCs w:val="24"/>
                <w:lang w:eastAsia="id-ID"/>
              </w:rPr>
              <w:t>Frekuensi</w:t>
            </w:r>
          </w:p>
        </w:tc>
        <w:tc>
          <w:tcPr>
            <w:tcW w:w="1985" w:type="dxa"/>
            <w:tcBorders>
              <w:top w:val="single" w:sz="4" w:space="0" w:color="auto"/>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952EF1">
              <w:rPr>
                <w:rFonts w:ascii="Times New Roman" w:eastAsia="Times New Roman" w:hAnsi="Times New Roman" w:cs="Times New Roman"/>
                <w:b/>
                <w:bCs/>
                <w:color w:val="000000"/>
                <w:sz w:val="24"/>
                <w:szCs w:val="24"/>
                <w:lang w:eastAsia="id-ID"/>
              </w:rPr>
              <w:t>Presentase</w:t>
            </w:r>
          </w:p>
        </w:tc>
      </w:tr>
      <w:tr w:rsidR="004A4366" w:rsidRPr="00952EF1" w:rsidTr="00036271">
        <w:trPr>
          <w:trHeight w:val="330"/>
        </w:trPr>
        <w:tc>
          <w:tcPr>
            <w:tcW w:w="960"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1</w:t>
            </w:r>
          </w:p>
        </w:tc>
        <w:tc>
          <w:tcPr>
            <w:tcW w:w="2599"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ind w:left="365" w:hanging="365"/>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Sangat sering</w:t>
            </w:r>
          </w:p>
        </w:tc>
        <w:tc>
          <w:tcPr>
            <w:tcW w:w="2126" w:type="dxa"/>
            <w:tcBorders>
              <w:top w:val="nil"/>
              <w:bottom w:val="single" w:sz="4" w:space="0" w:color="auto"/>
            </w:tcBorders>
            <w:shd w:val="clear" w:color="auto" w:fill="auto"/>
            <w:noWrap/>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7</w:t>
            </w:r>
          </w:p>
        </w:tc>
        <w:tc>
          <w:tcPr>
            <w:tcW w:w="1985" w:type="dxa"/>
            <w:tcBorders>
              <w:top w:val="nil"/>
              <w:bottom w:val="single" w:sz="4" w:space="0" w:color="auto"/>
            </w:tcBorders>
            <w:shd w:val="clear" w:color="auto" w:fill="auto"/>
            <w:noWrap/>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7,8</w:t>
            </w:r>
          </w:p>
        </w:tc>
      </w:tr>
      <w:tr w:rsidR="004A4366" w:rsidRPr="00952EF1" w:rsidTr="00036271">
        <w:trPr>
          <w:trHeight w:val="315"/>
        </w:trPr>
        <w:tc>
          <w:tcPr>
            <w:tcW w:w="960"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2</w:t>
            </w:r>
          </w:p>
        </w:tc>
        <w:tc>
          <w:tcPr>
            <w:tcW w:w="2599"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Sering</w:t>
            </w:r>
          </w:p>
        </w:tc>
        <w:tc>
          <w:tcPr>
            <w:tcW w:w="2126" w:type="dxa"/>
            <w:tcBorders>
              <w:top w:val="nil"/>
              <w:bottom w:val="single" w:sz="4" w:space="0" w:color="auto"/>
            </w:tcBorders>
            <w:shd w:val="clear" w:color="auto" w:fill="auto"/>
            <w:noWrap/>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22</w:t>
            </w:r>
          </w:p>
        </w:tc>
        <w:tc>
          <w:tcPr>
            <w:tcW w:w="1985" w:type="dxa"/>
            <w:tcBorders>
              <w:top w:val="nil"/>
              <w:bottom w:val="single" w:sz="4" w:space="0" w:color="auto"/>
            </w:tcBorders>
            <w:shd w:val="clear" w:color="auto" w:fill="auto"/>
            <w:noWrap/>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24,4</w:t>
            </w:r>
          </w:p>
        </w:tc>
      </w:tr>
      <w:tr w:rsidR="004A4366" w:rsidRPr="00952EF1" w:rsidTr="00036271">
        <w:trPr>
          <w:trHeight w:val="315"/>
        </w:trPr>
        <w:tc>
          <w:tcPr>
            <w:tcW w:w="960"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3</w:t>
            </w:r>
          </w:p>
        </w:tc>
        <w:tc>
          <w:tcPr>
            <w:tcW w:w="2599"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952EF1">
              <w:rPr>
                <w:rFonts w:ascii="Times New Roman" w:eastAsia="Times New Roman" w:hAnsi="Times New Roman" w:cs="Times New Roman"/>
                <w:color w:val="000000"/>
                <w:sz w:val="24"/>
                <w:szCs w:val="24"/>
                <w:lang w:eastAsia="id-ID"/>
              </w:rPr>
              <w:t xml:space="preserve"> kadang</w:t>
            </w:r>
          </w:p>
        </w:tc>
        <w:tc>
          <w:tcPr>
            <w:tcW w:w="2126" w:type="dxa"/>
            <w:tcBorders>
              <w:top w:val="nil"/>
              <w:bottom w:val="single" w:sz="4" w:space="0" w:color="auto"/>
            </w:tcBorders>
            <w:shd w:val="clear" w:color="auto" w:fill="auto"/>
            <w:noWrap/>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51</w:t>
            </w:r>
          </w:p>
        </w:tc>
        <w:tc>
          <w:tcPr>
            <w:tcW w:w="1985" w:type="dxa"/>
            <w:tcBorders>
              <w:top w:val="nil"/>
              <w:bottom w:val="single" w:sz="4" w:space="0" w:color="auto"/>
            </w:tcBorders>
            <w:shd w:val="clear" w:color="auto" w:fill="auto"/>
            <w:noWrap/>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56,7</w:t>
            </w:r>
          </w:p>
        </w:tc>
      </w:tr>
      <w:tr w:rsidR="004A4366" w:rsidRPr="00952EF1" w:rsidTr="00036271">
        <w:trPr>
          <w:trHeight w:val="315"/>
        </w:trPr>
        <w:tc>
          <w:tcPr>
            <w:tcW w:w="960"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4</w:t>
            </w:r>
          </w:p>
        </w:tc>
        <w:tc>
          <w:tcPr>
            <w:tcW w:w="2599"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Tidak Pernah</w:t>
            </w:r>
          </w:p>
        </w:tc>
        <w:tc>
          <w:tcPr>
            <w:tcW w:w="2126" w:type="dxa"/>
            <w:tcBorders>
              <w:top w:val="nil"/>
              <w:bottom w:val="single" w:sz="4" w:space="0" w:color="auto"/>
            </w:tcBorders>
            <w:shd w:val="clear" w:color="auto" w:fill="auto"/>
            <w:noWrap/>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10</w:t>
            </w:r>
          </w:p>
        </w:tc>
        <w:tc>
          <w:tcPr>
            <w:tcW w:w="1985" w:type="dxa"/>
            <w:tcBorders>
              <w:top w:val="nil"/>
              <w:bottom w:val="single" w:sz="4" w:space="0" w:color="auto"/>
            </w:tcBorders>
            <w:shd w:val="clear" w:color="auto" w:fill="auto"/>
            <w:noWrap/>
            <w:hideMark/>
          </w:tcPr>
          <w:p w:rsidR="004A4366" w:rsidRPr="00952E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952EF1">
              <w:rPr>
                <w:rFonts w:ascii="Times New Roman" w:eastAsia="Times New Roman" w:hAnsi="Times New Roman" w:cs="Times New Roman"/>
                <w:color w:val="000000"/>
                <w:sz w:val="24"/>
                <w:szCs w:val="24"/>
                <w:lang w:eastAsia="id-ID"/>
              </w:rPr>
              <w:t>11,1</w:t>
            </w:r>
          </w:p>
        </w:tc>
      </w:tr>
      <w:tr w:rsidR="004A4366" w:rsidRPr="00952EF1" w:rsidTr="00036271">
        <w:trPr>
          <w:trHeight w:val="330"/>
        </w:trPr>
        <w:tc>
          <w:tcPr>
            <w:tcW w:w="3559" w:type="dxa"/>
            <w:gridSpan w:val="2"/>
            <w:tcBorders>
              <w:top w:val="single" w:sz="4" w:space="0" w:color="auto"/>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952EF1">
              <w:rPr>
                <w:rFonts w:ascii="Times New Roman" w:eastAsia="Times New Roman" w:hAnsi="Times New Roman" w:cs="Times New Roman"/>
                <w:b/>
                <w:bCs/>
                <w:color w:val="000000"/>
                <w:sz w:val="24"/>
                <w:szCs w:val="24"/>
                <w:lang w:eastAsia="id-ID"/>
              </w:rPr>
              <w:t>Jumlah</w:t>
            </w:r>
          </w:p>
        </w:tc>
        <w:tc>
          <w:tcPr>
            <w:tcW w:w="2126"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952EF1">
              <w:rPr>
                <w:rFonts w:ascii="Times New Roman" w:eastAsia="Times New Roman" w:hAnsi="Times New Roman" w:cs="Times New Roman"/>
                <w:b/>
                <w:bCs/>
                <w:color w:val="000000"/>
                <w:sz w:val="24"/>
                <w:szCs w:val="24"/>
                <w:lang w:eastAsia="id-ID"/>
              </w:rPr>
              <w:t>90</w:t>
            </w:r>
          </w:p>
        </w:tc>
        <w:tc>
          <w:tcPr>
            <w:tcW w:w="1985" w:type="dxa"/>
            <w:tcBorders>
              <w:top w:val="nil"/>
              <w:bottom w:val="single" w:sz="4" w:space="0" w:color="auto"/>
            </w:tcBorders>
            <w:shd w:val="clear" w:color="auto" w:fill="auto"/>
            <w:noWrap/>
            <w:vAlign w:val="bottom"/>
            <w:hideMark/>
          </w:tcPr>
          <w:p w:rsidR="004A4366" w:rsidRPr="00952E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952EF1">
              <w:rPr>
                <w:rFonts w:ascii="Times New Roman" w:eastAsia="Times New Roman" w:hAnsi="Times New Roman" w:cs="Times New Roman"/>
                <w:b/>
                <w:bCs/>
                <w:color w:val="000000"/>
                <w:sz w:val="24"/>
                <w:szCs w:val="24"/>
                <w:lang w:eastAsia="id-ID"/>
              </w:rPr>
              <w:t>100%</w:t>
            </w:r>
          </w:p>
        </w:tc>
      </w:tr>
    </w:tbl>
    <w:p w:rsidR="004A4366" w:rsidRPr="003B21FB" w:rsidRDefault="004A4366" w:rsidP="004A436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 tahun 2015</w:t>
      </w:r>
    </w:p>
    <w:p w:rsidR="004A4366" w:rsidRPr="00952EF1" w:rsidRDefault="004A4366" w:rsidP="004A4366">
      <w:pPr>
        <w:pStyle w:val="ListParagraph"/>
        <w:rPr>
          <w:rFonts w:ascii="Times New Roman" w:hAnsi="Times New Roman" w:cs="Times New Roman"/>
          <w:sz w:val="24"/>
          <w:szCs w:val="24"/>
        </w:rPr>
      </w:pPr>
    </w:p>
    <w:p w:rsidR="004A4366" w:rsidRPr="00C25490"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 tampak bahwa sebanyak 7</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7,8 persen menyatakan sangat sering, sebanyak 22 responden atau 24,4</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51 responden atau 56,7</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10 responden atau 11,1</w:t>
      </w:r>
      <w:r w:rsidRPr="00C25490">
        <w:rPr>
          <w:rFonts w:ascii="Times New Roman" w:eastAsiaTheme="minorEastAsia" w:hAnsi="Times New Roman" w:cs="Times New Roman"/>
          <w:sz w:val="24"/>
          <w:szCs w:val="24"/>
        </w:rPr>
        <w:t xml:space="preserve"> persen menyatakan tidak pernah.</w:t>
      </w:r>
    </w:p>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t xml:space="preserve">Tabel  4.2 penyampaian informasi tentang  prosedur peminjaman </w:t>
      </w:r>
    </w:p>
    <w:tbl>
      <w:tblPr>
        <w:tblW w:w="7908" w:type="dxa"/>
        <w:tblInd w:w="93" w:type="dxa"/>
        <w:tblLook w:val="04A0"/>
      </w:tblPr>
      <w:tblGrid>
        <w:gridCol w:w="1451"/>
        <w:gridCol w:w="2600"/>
        <w:gridCol w:w="1879"/>
        <w:gridCol w:w="1978"/>
      </w:tblGrid>
      <w:tr w:rsidR="004A4366" w:rsidRPr="00805FC6" w:rsidTr="00036271">
        <w:trPr>
          <w:trHeight w:val="324"/>
        </w:trPr>
        <w:tc>
          <w:tcPr>
            <w:tcW w:w="1451" w:type="dxa"/>
            <w:tcBorders>
              <w:top w:val="single" w:sz="4" w:space="0" w:color="auto"/>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05FC6">
              <w:rPr>
                <w:rFonts w:ascii="Times New Roman" w:eastAsia="Times New Roman" w:hAnsi="Times New Roman" w:cs="Times New Roman"/>
                <w:b/>
                <w:bCs/>
                <w:color w:val="000000"/>
                <w:sz w:val="24"/>
                <w:szCs w:val="24"/>
                <w:lang w:eastAsia="id-ID"/>
              </w:rPr>
              <w:t>No</w:t>
            </w:r>
          </w:p>
        </w:tc>
        <w:tc>
          <w:tcPr>
            <w:tcW w:w="2600" w:type="dxa"/>
            <w:tcBorders>
              <w:top w:val="single" w:sz="4" w:space="0" w:color="auto"/>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05FC6">
              <w:rPr>
                <w:rFonts w:ascii="Times New Roman" w:eastAsia="Times New Roman" w:hAnsi="Times New Roman" w:cs="Times New Roman"/>
                <w:b/>
                <w:bCs/>
                <w:color w:val="000000"/>
                <w:sz w:val="24"/>
                <w:szCs w:val="24"/>
                <w:lang w:eastAsia="id-ID"/>
              </w:rPr>
              <w:t>Kategori</w:t>
            </w:r>
          </w:p>
        </w:tc>
        <w:tc>
          <w:tcPr>
            <w:tcW w:w="1879" w:type="dxa"/>
            <w:tcBorders>
              <w:top w:val="single" w:sz="4" w:space="0" w:color="auto"/>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05FC6">
              <w:rPr>
                <w:rFonts w:ascii="Times New Roman" w:eastAsia="Times New Roman" w:hAnsi="Times New Roman" w:cs="Times New Roman"/>
                <w:b/>
                <w:bCs/>
                <w:color w:val="000000"/>
                <w:sz w:val="24"/>
                <w:szCs w:val="24"/>
                <w:lang w:eastAsia="id-ID"/>
              </w:rPr>
              <w:t>Frekuensi</w:t>
            </w:r>
          </w:p>
        </w:tc>
        <w:tc>
          <w:tcPr>
            <w:tcW w:w="1978" w:type="dxa"/>
            <w:tcBorders>
              <w:top w:val="single" w:sz="4" w:space="0" w:color="auto"/>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05FC6">
              <w:rPr>
                <w:rFonts w:ascii="Times New Roman" w:eastAsia="Times New Roman" w:hAnsi="Times New Roman" w:cs="Times New Roman"/>
                <w:b/>
                <w:bCs/>
                <w:color w:val="000000"/>
                <w:sz w:val="24"/>
                <w:szCs w:val="24"/>
                <w:lang w:eastAsia="id-ID"/>
              </w:rPr>
              <w:t>Presentase</w:t>
            </w:r>
          </w:p>
        </w:tc>
      </w:tr>
      <w:tr w:rsidR="004A4366" w:rsidRPr="00805FC6" w:rsidTr="00036271">
        <w:trPr>
          <w:trHeight w:val="381"/>
        </w:trPr>
        <w:tc>
          <w:tcPr>
            <w:tcW w:w="1451"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1</w:t>
            </w:r>
          </w:p>
        </w:tc>
        <w:tc>
          <w:tcPr>
            <w:tcW w:w="2600"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Sangat sering</w:t>
            </w:r>
          </w:p>
        </w:tc>
        <w:tc>
          <w:tcPr>
            <w:tcW w:w="1879" w:type="dxa"/>
            <w:tcBorders>
              <w:top w:val="nil"/>
              <w:left w:val="nil"/>
              <w:bottom w:val="single" w:sz="4" w:space="0" w:color="auto"/>
              <w:right w:val="nil"/>
            </w:tcBorders>
            <w:shd w:val="clear" w:color="auto" w:fill="auto"/>
            <w:noWrap/>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24</w:t>
            </w:r>
          </w:p>
        </w:tc>
        <w:tc>
          <w:tcPr>
            <w:tcW w:w="1978" w:type="dxa"/>
            <w:tcBorders>
              <w:top w:val="nil"/>
              <w:left w:val="nil"/>
              <w:bottom w:val="single" w:sz="4" w:space="0" w:color="auto"/>
              <w:right w:val="nil"/>
            </w:tcBorders>
            <w:shd w:val="clear" w:color="auto" w:fill="auto"/>
            <w:noWrap/>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26,7</w:t>
            </w:r>
          </w:p>
        </w:tc>
      </w:tr>
      <w:tr w:rsidR="004A4366" w:rsidRPr="00805FC6" w:rsidTr="00036271">
        <w:trPr>
          <w:trHeight w:val="364"/>
        </w:trPr>
        <w:tc>
          <w:tcPr>
            <w:tcW w:w="1451"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2</w:t>
            </w:r>
          </w:p>
        </w:tc>
        <w:tc>
          <w:tcPr>
            <w:tcW w:w="2600"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Sering</w:t>
            </w:r>
          </w:p>
        </w:tc>
        <w:tc>
          <w:tcPr>
            <w:tcW w:w="1879" w:type="dxa"/>
            <w:tcBorders>
              <w:top w:val="nil"/>
              <w:left w:val="nil"/>
              <w:bottom w:val="single" w:sz="4" w:space="0" w:color="auto"/>
              <w:right w:val="nil"/>
            </w:tcBorders>
            <w:shd w:val="clear" w:color="auto" w:fill="auto"/>
            <w:noWrap/>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30</w:t>
            </w:r>
          </w:p>
        </w:tc>
        <w:tc>
          <w:tcPr>
            <w:tcW w:w="1978" w:type="dxa"/>
            <w:tcBorders>
              <w:top w:val="nil"/>
              <w:left w:val="nil"/>
              <w:bottom w:val="single" w:sz="4" w:space="0" w:color="auto"/>
              <w:right w:val="nil"/>
            </w:tcBorders>
            <w:shd w:val="clear" w:color="auto" w:fill="auto"/>
            <w:noWrap/>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33,3</w:t>
            </w:r>
          </w:p>
        </w:tc>
      </w:tr>
      <w:tr w:rsidR="004A4366" w:rsidRPr="00805FC6" w:rsidTr="00036271">
        <w:trPr>
          <w:trHeight w:val="364"/>
        </w:trPr>
        <w:tc>
          <w:tcPr>
            <w:tcW w:w="1451"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3</w:t>
            </w:r>
          </w:p>
        </w:tc>
        <w:tc>
          <w:tcPr>
            <w:tcW w:w="2600"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805FC6">
              <w:rPr>
                <w:rFonts w:ascii="Times New Roman" w:eastAsia="Times New Roman" w:hAnsi="Times New Roman" w:cs="Times New Roman"/>
                <w:color w:val="000000"/>
                <w:sz w:val="24"/>
                <w:szCs w:val="24"/>
                <w:lang w:eastAsia="id-ID"/>
              </w:rPr>
              <w:t xml:space="preserve"> kadang</w:t>
            </w:r>
          </w:p>
        </w:tc>
        <w:tc>
          <w:tcPr>
            <w:tcW w:w="1879" w:type="dxa"/>
            <w:tcBorders>
              <w:top w:val="nil"/>
              <w:left w:val="nil"/>
              <w:bottom w:val="single" w:sz="4" w:space="0" w:color="auto"/>
              <w:right w:val="nil"/>
            </w:tcBorders>
            <w:shd w:val="clear" w:color="auto" w:fill="auto"/>
            <w:noWrap/>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26</w:t>
            </w:r>
          </w:p>
        </w:tc>
        <w:tc>
          <w:tcPr>
            <w:tcW w:w="1978" w:type="dxa"/>
            <w:tcBorders>
              <w:top w:val="nil"/>
              <w:left w:val="nil"/>
              <w:bottom w:val="single" w:sz="4" w:space="0" w:color="auto"/>
              <w:right w:val="nil"/>
            </w:tcBorders>
            <w:shd w:val="clear" w:color="auto" w:fill="auto"/>
            <w:noWrap/>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28,9</w:t>
            </w:r>
          </w:p>
        </w:tc>
      </w:tr>
      <w:tr w:rsidR="004A4366" w:rsidRPr="00805FC6" w:rsidTr="00036271">
        <w:trPr>
          <w:trHeight w:val="364"/>
        </w:trPr>
        <w:tc>
          <w:tcPr>
            <w:tcW w:w="1451"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4</w:t>
            </w:r>
          </w:p>
        </w:tc>
        <w:tc>
          <w:tcPr>
            <w:tcW w:w="2600"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Tidak Pernah</w:t>
            </w:r>
          </w:p>
        </w:tc>
        <w:tc>
          <w:tcPr>
            <w:tcW w:w="1879" w:type="dxa"/>
            <w:tcBorders>
              <w:top w:val="nil"/>
              <w:left w:val="nil"/>
              <w:bottom w:val="single" w:sz="4" w:space="0" w:color="auto"/>
              <w:right w:val="nil"/>
            </w:tcBorders>
            <w:shd w:val="clear" w:color="auto" w:fill="auto"/>
            <w:noWrap/>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10</w:t>
            </w:r>
          </w:p>
        </w:tc>
        <w:tc>
          <w:tcPr>
            <w:tcW w:w="1978" w:type="dxa"/>
            <w:tcBorders>
              <w:top w:val="nil"/>
              <w:left w:val="nil"/>
              <w:bottom w:val="single" w:sz="4" w:space="0" w:color="auto"/>
              <w:right w:val="nil"/>
            </w:tcBorders>
            <w:shd w:val="clear" w:color="auto" w:fill="auto"/>
            <w:noWrap/>
            <w:hideMark/>
          </w:tcPr>
          <w:p w:rsidR="004A4366" w:rsidRPr="00805FC6"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05FC6">
              <w:rPr>
                <w:rFonts w:ascii="Times New Roman" w:eastAsia="Times New Roman" w:hAnsi="Times New Roman" w:cs="Times New Roman"/>
                <w:color w:val="000000"/>
                <w:sz w:val="24"/>
                <w:szCs w:val="24"/>
                <w:lang w:eastAsia="id-ID"/>
              </w:rPr>
              <w:t>11,1</w:t>
            </w:r>
          </w:p>
        </w:tc>
      </w:tr>
      <w:tr w:rsidR="004A4366" w:rsidRPr="00805FC6" w:rsidTr="00036271">
        <w:trPr>
          <w:trHeight w:val="381"/>
        </w:trPr>
        <w:tc>
          <w:tcPr>
            <w:tcW w:w="40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05FC6">
              <w:rPr>
                <w:rFonts w:ascii="Times New Roman" w:eastAsia="Times New Roman" w:hAnsi="Times New Roman" w:cs="Times New Roman"/>
                <w:b/>
                <w:bCs/>
                <w:color w:val="000000"/>
                <w:sz w:val="24"/>
                <w:szCs w:val="24"/>
                <w:lang w:eastAsia="id-ID"/>
              </w:rPr>
              <w:t>Jumlah</w:t>
            </w:r>
          </w:p>
        </w:tc>
        <w:tc>
          <w:tcPr>
            <w:tcW w:w="1879"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05FC6">
              <w:rPr>
                <w:rFonts w:ascii="Times New Roman" w:eastAsia="Times New Roman" w:hAnsi="Times New Roman" w:cs="Times New Roman"/>
                <w:b/>
                <w:bCs/>
                <w:color w:val="000000"/>
                <w:sz w:val="24"/>
                <w:szCs w:val="24"/>
                <w:lang w:eastAsia="id-ID"/>
              </w:rPr>
              <w:t>90</w:t>
            </w:r>
          </w:p>
        </w:tc>
        <w:tc>
          <w:tcPr>
            <w:tcW w:w="1978" w:type="dxa"/>
            <w:tcBorders>
              <w:top w:val="nil"/>
              <w:left w:val="nil"/>
              <w:bottom w:val="single" w:sz="4" w:space="0" w:color="auto"/>
              <w:right w:val="nil"/>
            </w:tcBorders>
            <w:shd w:val="clear" w:color="auto" w:fill="auto"/>
            <w:noWrap/>
            <w:vAlign w:val="bottom"/>
            <w:hideMark/>
          </w:tcPr>
          <w:p w:rsidR="004A4366" w:rsidRPr="00805FC6"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05FC6">
              <w:rPr>
                <w:rFonts w:ascii="Times New Roman" w:eastAsia="Times New Roman" w:hAnsi="Times New Roman" w:cs="Times New Roman"/>
                <w:b/>
                <w:bCs/>
                <w:color w:val="000000"/>
                <w:sz w:val="24"/>
                <w:szCs w:val="24"/>
                <w:lang w:eastAsia="id-ID"/>
              </w:rPr>
              <w:t>100%</w:t>
            </w:r>
          </w:p>
        </w:tc>
      </w:tr>
    </w:tbl>
    <w:p w:rsidR="004A4366" w:rsidRPr="003B21FB" w:rsidRDefault="004A4366" w:rsidP="004A436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2,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4.2 tampak bahwa sebanyak 24</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26,7 persen menyatakan sangat sering, sebanyak 30 responden atau 33,3</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26 responden atau 28,9</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10 responden atau 11,1</w:t>
      </w:r>
      <w:r w:rsidRPr="00C25490">
        <w:rPr>
          <w:rFonts w:ascii="Times New Roman" w:eastAsiaTheme="minorEastAsia" w:hAnsi="Times New Roman" w:cs="Times New Roman"/>
          <w:sz w:val="24"/>
          <w:szCs w:val="24"/>
        </w:rPr>
        <w:t xml:space="preserve"> 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4.3 melayani dalam mengembalikan buku</w:t>
      </w:r>
    </w:p>
    <w:tbl>
      <w:tblPr>
        <w:tblW w:w="8043" w:type="dxa"/>
        <w:jc w:val="center"/>
        <w:tblInd w:w="93" w:type="dxa"/>
        <w:tblLook w:val="04A0"/>
      </w:tblPr>
      <w:tblGrid>
        <w:gridCol w:w="1476"/>
        <w:gridCol w:w="2644"/>
        <w:gridCol w:w="1911"/>
        <w:gridCol w:w="2012"/>
      </w:tblGrid>
      <w:tr w:rsidR="004A4366" w:rsidRPr="004C0D9B" w:rsidTr="00036271">
        <w:trPr>
          <w:trHeight w:val="243"/>
          <w:jc w:val="center"/>
        </w:trPr>
        <w:tc>
          <w:tcPr>
            <w:tcW w:w="1476" w:type="dxa"/>
            <w:tcBorders>
              <w:top w:val="single" w:sz="4" w:space="0" w:color="auto"/>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No</w:t>
            </w:r>
          </w:p>
        </w:tc>
        <w:tc>
          <w:tcPr>
            <w:tcW w:w="2644" w:type="dxa"/>
            <w:tcBorders>
              <w:top w:val="single" w:sz="4" w:space="0" w:color="auto"/>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Kategori</w:t>
            </w:r>
          </w:p>
        </w:tc>
        <w:tc>
          <w:tcPr>
            <w:tcW w:w="1911" w:type="dxa"/>
            <w:tcBorders>
              <w:top w:val="single" w:sz="4" w:space="0" w:color="auto"/>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Frekuensi</w:t>
            </w:r>
          </w:p>
        </w:tc>
        <w:tc>
          <w:tcPr>
            <w:tcW w:w="2012" w:type="dxa"/>
            <w:tcBorders>
              <w:top w:val="single" w:sz="4" w:space="0" w:color="auto"/>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Presentase</w:t>
            </w:r>
          </w:p>
        </w:tc>
      </w:tr>
      <w:tr w:rsidR="004A4366" w:rsidRPr="004C0D9B" w:rsidTr="00036271">
        <w:trPr>
          <w:trHeight w:val="315"/>
          <w:jc w:val="center"/>
        </w:trPr>
        <w:tc>
          <w:tcPr>
            <w:tcW w:w="1476"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1</w:t>
            </w:r>
          </w:p>
        </w:tc>
        <w:tc>
          <w:tcPr>
            <w:tcW w:w="2644"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Sangat sering</w:t>
            </w:r>
          </w:p>
        </w:tc>
        <w:tc>
          <w:tcPr>
            <w:tcW w:w="1911"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58</w:t>
            </w:r>
          </w:p>
        </w:tc>
        <w:tc>
          <w:tcPr>
            <w:tcW w:w="2012"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64,4</w:t>
            </w:r>
          </w:p>
        </w:tc>
      </w:tr>
      <w:tr w:rsidR="004A4366" w:rsidRPr="004C0D9B" w:rsidTr="00036271">
        <w:trPr>
          <w:trHeight w:val="301"/>
          <w:jc w:val="center"/>
        </w:trPr>
        <w:tc>
          <w:tcPr>
            <w:tcW w:w="1476"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2</w:t>
            </w:r>
          </w:p>
        </w:tc>
        <w:tc>
          <w:tcPr>
            <w:tcW w:w="2644"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Sering</w:t>
            </w:r>
          </w:p>
        </w:tc>
        <w:tc>
          <w:tcPr>
            <w:tcW w:w="1911"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24</w:t>
            </w:r>
          </w:p>
        </w:tc>
        <w:tc>
          <w:tcPr>
            <w:tcW w:w="2012"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26,7</w:t>
            </w:r>
          </w:p>
        </w:tc>
      </w:tr>
      <w:tr w:rsidR="004A4366" w:rsidRPr="004C0D9B" w:rsidTr="00036271">
        <w:trPr>
          <w:trHeight w:val="301"/>
          <w:jc w:val="center"/>
        </w:trPr>
        <w:tc>
          <w:tcPr>
            <w:tcW w:w="1476"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3</w:t>
            </w:r>
          </w:p>
        </w:tc>
        <w:tc>
          <w:tcPr>
            <w:tcW w:w="2644"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4C0D9B">
              <w:rPr>
                <w:rFonts w:ascii="Times New Roman" w:eastAsia="Times New Roman" w:hAnsi="Times New Roman" w:cs="Times New Roman"/>
                <w:color w:val="000000"/>
                <w:sz w:val="24"/>
                <w:szCs w:val="24"/>
                <w:lang w:eastAsia="id-ID"/>
              </w:rPr>
              <w:t xml:space="preserve"> kadang</w:t>
            </w:r>
          </w:p>
        </w:tc>
        <w:tc>
          <w:tcPr>
            <w:tcW w:w="1911"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2</w:t>
            </w:r>
          </w:p>
        </w:tc>
        <w:tc>
          <w:tcPr>
            <w:tcW w:w="2012"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2,2</w:t>
            </w:r>
          </w:p>
        </w:tc>
      </w:tr>
      <w:tr w:rsidR="004A4366" w:rsidRPr="004C0D9B" w:rsidTr="00036271">
        <w:trPr>
          <w:trHeight w:val="301"/>
          <w:jc w:val="center"/>
        </w:trPr>
        <w:tc>
          <w:tcPr>
            <w:tcW w:w="1476"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4</w:t>
            </w:r>
          </w:p>
        </w:tc>
        <w:tc>
          <w:tcPr>
            <w:tcW w:w="2644"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Tidak Pernah</w:t>
            </w:r>
          </w:p>
        </w:tc>
        <w:tc>
          <w:tcPr>
            <w:tcW w:w="1911"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6</w:t>
            </w:r>
          </w:p>
        </w:tc>
        <w:tc>
          <w:tcPr>
            <w:tcW w:w="2012"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6,7</w:t>
            </w:r>
          </w:p>
        </w:tc>
      </w:tr>
      <w:tr w:rsidR="004A4366" w:rsidRPr="004C0D9B" w:rsidTr="00036271">
        <w:trPr>
          <w:trHeight w:val="315"/>
          <w:jc w:val="center"/>
        </w:trPr>
        <w:tc>
          <w:tcPr>
            <w:tcW w:w="41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4C0D9B">
              <w:rPr>
                <w:rFonts w:ascii="Times New Roman" w:eastAsia="Times New Roman" w:hAnsi="Times New Roman" w:cs="Times New Roman"/>
                <w:b/>
                <w:bCs/>
                <w:color w:val="000000"/>
                <w:sz w:val="24"/>
                <w:szCs w:val="24"/>
                <w:lang w:eastAsia="id-ID"/>
              </w:rPr>
              <w:t>Jumlah</w:t>
            </w:r>
          </w:p>
        </w:tc>
        <w:tc>
          <w:tcPr>
            <w:tcW w:w="1911"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90</w:t>
            </w:r>
          </w:p>
        </w:tc>
        <w:tc>
          <w:tcPr>
            <w:tcW w:w="2012"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100%</w:t>
            </w:r>
          </w:p>
        </w:tc>
      </w:tr>
    </w:tbl>
    <w:p w:rsidR="004A4366" w:rsidRPr="003B21FB" w:rsidRDefault="004A4366" w:rsidP="004A436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3,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4.3 tampak bahwa sebanyak 58</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64,4 persen menyatakan sangat sering, sebanyak 24 responden atau 26,7</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2 responden atau 2,2</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6 responden atau 6,7</w:t>
      </w:r>
      <w:r w:rsidRPr="00C25490">
        <w:rPr>
          <w:rFonts w:ascii="Times New Roman" w:eastAsiaTheme="minorEastAsia" w:hAnsi="Times New Roman" w:cs="Times New Roman"/>
          <w:sz w:val="24"/>
          <w:szCs w:val="24"/>
        </w:rPr>
        <w:t xml:space="preserve"> 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4.4 penyampaian informasi tentang prosedur pengembalian buku.</w:t>
      </w:r>
    </w:p>
    <w:tbl>
      <w:tblPr>
        <w:tblW w:w="8028" w:type="dxa"/>
        <w:jc w:val="center"/>
        <w:tblInd w:w="93" w:type="dxa"/>
        <w:tblLook w:val="04A0"/>
      </w:tblPr>
      <w:tblGrid>
        <w:gridCol w:w="1473"/>
        <w:gridCol w:w="2639"/>
        <w:gridCol w:w="1907"/>
        <w:gridCol w:w="2009"/>
      </w:tblGrid>
      <w:tr w:rsidR="004A4366" w:rsidRPr="004C0D9B" w:rsidTr="00036271">
        <w:trPr>
          <w:trHeight w:val="531"/>
          <w:jc w:val="center"/>
        </w:trPr>
        <w:tc>
          <w:tcPr>
            <w:tcW w:w="1473" w:type="dxa"/>
            <w:tcBorders>
              <w:top w:val="single" w:sz="4" w:space="0" w:color="auto"/>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No</w:t>
            </w:r>
          </w:p>
        </w:tc>
        <w:tc>
          <w:tcPr>
            <w:tcW w:w="2639" w:type="dxa"/>
            <w:tcBorders>
              <w:top w:val="single" w:sz="4" w:space="0" w:color="auto"/>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Kategori</w:t>
            </w:r>
          </w:p>
        </w:tc>
        <w:tc>
          <w:tcPr>
            <w:tcW w:w="1907" w:type="dxa"/>
            <w:tcBorders>
              <w:top w:val="single" w:sz="4" w:space="0" w:color="auto"/>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Frekuensi</w:t>
            </w:r>
          </w:p>
        </w:tc>
        <w:tc>
          <w:tcPr>
            <w:tcW w:w="2009" w:type="dxa"/>
            <w:tcBorders>
              <w:top w:val="single" w:sz="4" w:space="0" w:color="auto"/>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Presentase</w:t>
            </w:r>
          </w:p>
        </w:tc>
      </w:tr>
      <w:tr w:rsidR="004A4366" w:rsidRPr="004C0D9B" w:rsidTr="00036271">
        <w:trPr>
          <w:trHeight w:val="334"/>
          <w:jc w:val="center"/>
        </w:trPr>
        <w:tc>
          <w:tcPr>
            <w:tcW w:w="1473"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1</w:t>
            </w:r>
          </w:p>
        </w:tc>
        <w:tc>
          <w:tcPr>
            <w:tcW w:w="2639"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Sangat sering</w:t>
            </w:r>
          </w:p>
        </w:tc>
        <w:tc>
          <w:tcPr>
            <w:tcW w:w="1907"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21</w:t>
            </w:r>
          </w:p>
        </w:tc>
        <w:tc>
          <w:tcPr>
            <w:tcW w:w="2009"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23,3</w:t>
            </w:r>
          </w:p>
        </w:tc>
      </w:tr>
      <w:tr w:rsidR="004A4366" w:rsidRPr="004C0D9B" w:rsidTr="00036271">
        <w:trPr>
          <w:trHeight w:val="319"/>
          <w:jc w:val="center"/>
        </w:trPr>
        <w:tc>
          <w:tcPr>
            <w:tcW w:w="1473"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2</w:t>
            </w:r>
          </w:p>
        </w:tc>
        <w:tc>
          <w:tcPr>
            <w:tcW w:w="2639"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Sering</w:t>
            </w:r>
          </w:p>
        </w:tc>
        <w:tc>
          <w:tcPr>
            <w:tcW w:w="1907"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51</w:t>
            </w:r>
          </w:p>
        </w:tc>
        <w:tc>
          <w:tcPr>
            <w:tcW w:w="2009"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56,7</w:t>
            </w:r>
          </w:p>
        </w:tc>
      </w:tr>
      <w:tr w:rsidR="004A4366" w:rsidRPr="004C0D9B" w:rsidTr="00036271">
        <w:trPr>
          <w:trHeight w:val="319"/>
          <w:jc w:val="center"/>
        </w:trPr>
        <w:tc>
          <w:tcPr>
            <w:tcW w:w="1473"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3</w:t>
            </w:r>
          </w:p>
        </w:tc>
        <w:tc>
          <w:tcPr>
            <w:tcW w:w="2639"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4C0D9B">
              <w:rPr>
                <w:rFonts w:ascii="Times New Roman" w:eastAsia="Times New Roman" w:hAnsi="Times New Roman" w:cs="Times New Roman"/>
                <w:color w:val="000000"/>
                <w:sz w:val="24"/>
                <w:szCs w:val="24"/>
                <w:lang w:eastAsia="id-ID"/>
              </w:rPr>
              <w:t xml:space="preserve"> kadang</w:t>
            </w:r>
          </w:p>
        </w:tc>
        <w:tc>
          <w:tcPr>
            <w:tcW w:w="1907"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14</w:t>
            </w:r>
          </w:p>
        </w:tc>
        <w:tc>
          <w:tcPr>
            <w:tcW w:w="2009"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15,6</w:t>
            </w:r>
          </w:p>
        </w:tc>
      </w:tr>
      <w:tr w:rsidR="004A4366" w:rsidRPr="004C0D9B" w:rsidTr="00036271">
        <w:trPr>
          <w:trHeight w:val="319"/>
          <w:jc w:val="center"/>
        </w:trPr>
        <w:tc>
          <w:tcPr>
            <w:tcW w:w="1473"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4</w:t>
            </w:r>
          </w:p>
        </w:tc>
        <w:tc>
          <w:tcPr>
            <w:tcW w:w="2639"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Tidak Pernah</w:t>
            </w:r>
          </w:p>
        </w:tc>
        <w:tc>
          <w:tcPr>
            <w:tcW w:w="1907"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4</w:t>
            </w:r>
          </w:p>
        </w:tc>
        <w:tc>
          <w:tcPr>
            <w:tcW w:w="2009" w:type="dxa"/>
            <w:tcBorders>
              <w:top w:val="nil"/>
              <w:left w:val="nil"/>
              <w:bottom w:val="single" w:sz="4" w:space="0" w:color="auto"/>
              <w:right w:val="nil"/>
            </w:tcBorders>
            <w:shd w:val="clear" w:color="auto" w:fill="auto"/>
            <w:noWrap/>
            <w:hideMark/>
          </w:tcPr>
          <w:p w:rsidR="004A4366" w:rsidRPr="004C0D9B"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C0D9B">
              <w:rPr>
                <w:rFonts w:ascii="Times New Roman" w:eastAsia="Times New Roman" w:hAnsi="Times New Roman" w:cs="Times New Roman"/>
                <w:color w:val="000000"/>
                <w:sz w:val="24"/>
                <w:szCs w:val="24"/>
                <w:lang w:eastAsia="id-ID"/>
              </w:rPr>
              <w:t>4,4</w:t>
            </w:r>
          </w:p>
        </w:tc>
      </w:tr>
      <w:tr w:rsidR="004A4366" w:rsidRPr="004C0D9B" w:rsidTr="00036271">
        <w:trPr>
          <w:trHeight w:val="334"/>
          <w:jc w:val="center"/>
        </w:trPr>
        <w:tc>
          <w:tcPr>
            <w:tcW w:w="411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4C0D9B">
              <w:rPr>
                <w:rFonts w:ascii="Times New Roman" w:eastAsia="Times New Roman" w:hAnsi="Times New Roman" w:cs="Times New Roman"/>
                <w:b/>
                <w:bCs/>
                <w:color w:val="000000"/>
                <w:sz w:val="24"/>
                <w:szCs w:val="24"/>
                <w:lang w:eastAsia="id-ID"/>
              </w:rPr>
              <w:t>Jumlah</w:t>
            </w:r>
          </w:p>
        </w:tc>
        <w:tc>
          <w:tcPr>
            <w:tcW w:w="1907"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90</w:t>
            </w:r>
          </w:p>
        </w:tc>
        <w:tc>
          <w:tcPr>
            <w:tcW w:w="2009" w:type="dxa"/>
            <w:tcBorders>
              <w:top w:val="nil"/>
              <w:left w:val="nil"/>
              <w:bottom w:val="single" w:sz="4" w:space="0" w:color="auto"/>
              <w:right w:val="nil"/>
            </w:tcBorders>
            <w:shd w:val="clear" w:color="auto" w:fill="auto"/>
            <w:noWrap/>
            <w:vAlign w:val="bottom"/>
            <w:hideMark/>
          </w:tcPr>
          <w:p w:rsidR="004A4366" w:rsidRPr="004C0D9B"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C0D9B">
              <w:rPr>
                <w:rFonts w:ascii="Times New Roman" w:eastAsia="Times New Roman" w:hAnsi="Times New Roman" w:cs="Times New Roman"/>
                <w:b/>
                <w:bCs/>
                <w:color w:val="000000"/>
                <w:sz w:val="24"/>
                <w:szCs w:val="24"/>
                <w:lang w:eastAsia="id-ID"/>
              </w:rPr>
              <w:t>100%</w:t>
            </w:r>
          </w:p>
        </w:tc>
      </w:tr>
    </w:tbl>
    <w:p w:rsidR="004A4366" w:rsidRPr="003B21FB" w:rsidRDefault="004A4366" w:rsidP="004A436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4,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4.4 tampak bahwa sebanyak 21</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23,3 persen menyatakan sangat sering, sebanyak 51 responden atau 56,7</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14 responden atau 15,6</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4 responden atau 4,4</w:t>
      </w:r>
      <w:r w:rsidRPr="00C25490">
        <w:rPr>
          <w:rFonts w:ascii="Times New Roman" w:eastAsiaTheme="minorEastAsia" w:hAnsi="Times New Roman" w:cs="Times New Roman"/>
          <w:sz w:val="24"/>
          <w:szCs w:val="24"/>
        </w:rPr>
        <w:t xml:space="preserve"> 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p>
    <w:p w:rsidR="004A4366" w:rsidRDefault="004A4366" w:rsidP="004A4366">
      <w:pPr>
        <w:spacing w:after="0" w:line="480" w:lineRule="auto"/>
        <w:jc w:val="both"/>
        <w:rPr>
          <w:rFonts w:ascii="Times New Roman" w:eastAsiaTheme="minorEastAsia" w:hAnsi="Times New Roman" w:cs="Times New Roman"/>
          <w:sz w:val="24"/>
          <w:szCs w:val="24"/>
        </w:rPr>
      </w:pP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4.5 perpanjangan koleksi buku</w:t>
      </w:r>
    </w:p>
    <w:tbl>
      <w:tblPr>
        <w:tblW w:w="7908" w:type="dxa"/>
        <w:tblInd w:w="93" w:type="dxa"/>
        <w:tblLook w:val="04A0"/>
      </w:tblPr>
      <w:tblGrid>
        <w:gridCol w:w="1451"/>
        <w:gridCol w:w="2600"/>
        <w:gridCol w:w="1879"/>
        <w:gridCol w:w="1978"/>
      </w:tblGrid>
      <w:tr w:rsidR="004A4366" w:rsidRPr="00783537" w:rsidTr="00036271">
        <w:trPr>
          <w:trHeight w:val="292"/>
        </w:trPr>
        <w:tc>
          <w:tcPr>
            <w:tcW w:w="1451" w:type="dxa"/>
            <w:tcBorders>
              <w:top w:val="single" w:sz="4" w:space="0" w:color="auto"/>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783537">
              <w:rPr>
                <w:rFonts w:ascii="Times New Roman" w:eastAsia="Times New Roman" w:hAnsi="Times New Roman" w:cs="Times New Roman"/>
                <w:b/>
                <w:bCs/>
                <w:color w:val="000000"/>
                <w:sz w:val="24"/>
                <w:szCs w:val="24"/>
                <w:lang w:eastAsia="id-ID"/>
              </w:rPr>
              <w:t>No</w:t>
            </w:r>
          </w:p>
        </w:tc>
        <w:tc>
          <w:tcPr>
            <w:tcW w:w="2600" w:type="dxa"/>
            <w:tcBorders>
              <w:top w:val="single" w:sz="4" w:space="0" w:color="auto"/>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783537">
              <w:rPr>
                <w:rFonts w:ascii="Times New Roman" w:eastAsia="Times New Roman" w:hAnsi="Times New Roman" w:cs="Times New Roman"/>
                <w:b/>
                <w:bCs/>
                <w:color w:val="000000"/>
                <w:sz w:val="24"/>
                <w:szCs w:val="24"/>
                <w:lang w:eastAsia="id-ID"/>
              </w:rPr>
              <w:t>Kategori</w:t>
            </w:r>
          </w:p>
        </w:tc>
        <w:tc>
          <w:tcPr>
            <w:tcW w:w="1879" w:type="dxa"/>
            <w:tcBorders>
              <w:top w:val="single" w:sz="4" w:space="0" w:color="auto"/>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783537">
              <w:rPr>
                <w:rFonts w:ascii="Times New Roman" w:eastAsia="Times New Roman" w:hAnsi="Times New Roman" w:cs="Times New Roman"/>
                <w:b/>
                <w:bCs/>
                <w:color w:val="000000"/>
                <w:sz w:val="24"/>
                <w:szCs w:val="24"/>
                <w:lang w:eastAsia="id-ID"/>
              </w:rPr>
              <w:t>Frekuensi</w:t>
            </w:r>
          </w:p>
        </w:tc>
        <w:tc>
          <w:tcPr>
            <w:tcW w:w="1978" w:type="dxa"/>
            <w:tcBorders>
              <w:top w:val="single" w:sz="4" w:space="0" w:color="auto"/>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783537">
              <w:rPr>
                <w:rFonts w:ascii="Times New Roman" w:eastAsia="Times New Roman" w:hAnsi="Times New Roman" w:cs="Times New Roman"/>
                <w:b/>
                <w:bCs/>
                <w:color w:val="000000"/>
                <w:sz w:val="24"/>
                <w:szCs w:val="24"/>
                <w:lang w:eastAsia="id-ID"/>
              </w:rPr>
              <w:t>Presentase</w:t>
            </w:r>
          </w:p>
        </w:tc>
      </w:tr>
      <w:tr w:rsidR="004A4366" w:rsidRPr="00783537" w:rsidTr="00036271">
        <w:trPr>
          <w:trHeight w:val="332"/>
        </w:trPr>
        <w:tc>
          <w:tcPr>
            <w:tcW w:w="1451"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1</w:t>
            </w:r>
          </w:p>
        </w:tc>
        <w:tc>
          <w:tcPr>
            <w:tcW w:w="2600"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Sangat sering</w:t>
            </w:r>
          </w:p>
        </w:tc>
        <w:tc>
          <w:tcPr>
            <w:tcW w:w="1879" w:type="dxa"/>
            <w:tcBorders>
              <w:top w:val="nil"/>
              <w:left w:val="nil"/>
              <w:bottom w:val="single" w:sz="4" w:space="0" w:color="auto"/>
              <w:right w:val="nil"/>
            </w:tcBorders>
            <w:shd w:val="clear" w:color="auto" w:fill="auto"/>
            <w:noWrap/>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23</w:t>
            </w:r>
          </w:p>
        </w:tc>
        <w:tc>
          <w:tcPr>
            <w:tcW w:w="1978" w:type="dxa"/>
            <w:tcBorders>
              <w:top w:val="nil"/>
              <w:left w:val="nil"/>
              <w:bottom w:val="single" w:sz="4" w:space="0" w:color="auto"/>
              <w:right w:val="nil"/>
            </w:tcBorders>
            <w:shd w:val="clear" w:color="auto" w:fill="auto"/>
            <w:noWrap/>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25,6</w:t>
            </w:r>
          </w:p>
        </w:tc>
      </w:tr>
      <w:tr w:rsidR="004A4366" w:rsidRPr="00783537" w:rsidTr="00036271">
        <w:trPr>
          <w:trHeight w:val="317"/>
        </w:trPr>
        <w:tc>
          <w:tcPr>
            <w:tcW w:w="1451"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2</w:t>
            </w:r>
          </w:p>
        </w:tc>
        <w:tc>
          <w:tcPr>
            <w:tcW w:w="2600"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Sering</w:t>
            </w:r>
          </w:p>
        </w:tc>
        <w:tc>
          <w:tcPr>
            <w:tcW w:w="1879" w:type="dxa"/>
            <w:tcBorders>
              <w:top w:val="nil"/>
              <w:left w:val="nil"/>
              <w:bottom w:val="single" w:sz="4" w:space="0" w:color="auto"/>
              <w:right w:val="nil"/>
            </w:tcBorders>
            <w:shd w:val="clear" w:color="auto" w:fill="auto"/>
            <w:noWrap/>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25</w:t>
            </w:r>
          </w:p>
        </w:tc>
        <w:tc>
          <w:tcPr>
            <w:tcW w:w="1978" w:type="dxa"/>
            <w:tcBorders>
              <w:top w:val="nil"/>
              <w:left w:val="nil"/>
              <w:bottom w:val="single" w:sz="4" w:space="0" w:color="auto"/>
              <w:right w:val="nil"/>
            </w:tcBorders>
            <w:shd w:val="clear" w:color="auto" w:fill="auto"/>
            <w:noWrap/>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27,8</w:t>
            </w:r>
          </w:p>
        </w:tc>
      </w:tr>
      <w:tr w:rsidR="004A4366" w:rsidRPr="00783537" w:rsidTr="00036271">
        <w:trPr>
          <w:trHeight w:val="317"/>
        </w:trPr>
        <w:tc>
          <w:tcPr>
            <w:tcW w:w="1451"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3</w:t>
            </w:r>
          </w:p>
        </w:tc>
        <w:tc>
          <w:tcPr>
            <w:tcW w:w="2600"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783537">
              <w:rPr>
                <w:rFonts w:ascii="Times New Roman" w:eastAsia="Times New Roman" w:hAnsi="Times New Roman" w:cs="Times New Roman"/>
                <w:color w:val="000000"/>
                <w:sz w:val="24"/>
                <w:szCs w:val="24"/>
                <w:lang w:eastAsia="id-ID"/>
              </w:rPr>
              <w:t xml:space="preserve"> kadang</w:t>
            </w:r>
          </w:p>
        </w:tc>
        <w:tc>
          <w:tcPr>
            <w:tcW w:w="1879" w:type="dxa"/>
            <w:tcBorders>
              <w:top w:val="nil"/>
              <w:left w:val="nil"/>
              <w:bottom w:val="single" w:sz="4" w:space="0" w:color="auto"/>
              <w:right w:val="nil"/>
            </w:tcBorders>
            <w:shd w:val="clear" w:color="auto" w:fill="auto"/>
            <w:noWrap/>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33</w:t>
            </w:r>
          </w:p>
        </w:tc>
        <w:tc>
          <w:tcPr>
            <w:tcW w:w="1978" w:type="dxa"/>
            <w:tcBorders>
              <w:top w:val="nil"/>
              <w:left w:val="nil"/>
              <w:bottom w:val="single" w:sz="4" w:space="0" w:color="auto"/>
              <w:right w:val="nil"/>
            </w:tcBorders>
            <w:shd w:val="clear" w:color="auto" w:fill="auto"/>
            <w:noWrap/>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36,7</w:t>
            </w:r>
          </w:p>
        </w:tc>
      </w:tr>
      <w:tr w:rsidR="004A4366" w:rsidRPr="00783537" w:rsidTr="00036271">
        <w:trPr>
          <w:trHeight w:val="317"/>
        </w:trPr>
        <w:tc>
          <w:tcPr>
            <w:tcW w:w="1451"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4</w:t>
            </w:r>
          </w:p>
        </w:tc>
        <w:tc>
          <w:tcPr>
            <w:tcW w:w="2600"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Tidak Pernah</w:t>
            </w:r>
          </w:p>
        </w:tc>
        <w:tc>
          <w:tcPr>
            <w:tcW w:w="1879" w:type="dxa"/>
            <w:tcBorders>
              <w:top w:val="nil"/>
              <w:left w:val="nil"/>
              <w:bottom w:val="single" w:sz="4" w:space="0" w:color="auto"/>
              <w:right w:val="nil"/>
            </w:tcBorders>
            <w:shd w:val="clear" w:color="auto" w:fill="auto"/>
            <w:noWrap/>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9</w:t>
            </w:r>
          </w:p>
        </w:tc>
        <w:tc>
          <w:tcPr>
            <w:tcW w:w="1978" w:type="dxa"/>
            <w:tcBorders>
              <w:top w:val="nil"/>
              <w:left w:val="nil"/>
              <w:bottom w:val="single" w:sz="4" w:space="0" w:color="auto"/>
              <w:right w:val="nil"/>
            </w:tcBorders>
            <w:shd w:val="clear" w:color="auto" w:fill="auto"/>
            <w:noWrap/>
            <w:hideMark/>
          </w:tcPr>
          <w:p w:rsidR="004A4366" w:rsidRPr="00783537"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783537">
              <w:rPr>
                <w:rFonts w:ascii="Times New Roman" w:eastAsia="Times New Roman" w:hAnsi="Times New Roman" w:cs="Times New Roman"/>
                <w:color w:val="000000"/>
                <w:sz w:val="24"/>
                <w:szCs w:val="24"/>
                <w:lang w:eastAsia="id-ID"/>
              </w:rPr>
              <w:t>10,0</w:t>
            </w:r>
          </w:p>
        </w:tc>
      </w:tr>
      <w:tr w:rsidR="004A4366" w:rsidRPr="00783537" w:rsidTr="00036271">
        <w:trPr>
          <w:trHeight w:val="332"/>
        </w:trPr>
        <w:tc>
          <w:tcPr>
            <w:tcW w:w="4051"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783537">
              <w:rPr>
                <w:rFonts w:ascii="Times New Roman" w:eastAsia="Times New Roman" w:hAnsi="Times New Roman" w:cs="Times New Roman"/>
                <w:b/>
                <w:bCs/>
                <w:color w:val="000000"/>
                <w:sz w:val="24"/>
                <w:szCs w:val="24"/>
                <w:lang w:eastAsia="id-ID"/>
              </w:rPr>
              <w:t>Jumlah</w:t>
            </w:r>
          </w:p>
        </w:tc>
        <w:tc>
          <w:tcPr>
            <w:tcW w:w="1879"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783537">
              <w:rPr>
                <w:rFonts w:ascii="Times New Roman" w:eastAsia="Times New Roman" w:hAnsi="Times New Roman" w:cs="Times New Roman"/>
                <w:b/>
                <w:bCs/>
                <w:color w:val="000000"/>
                <w:sz w:val="24"/>
                <w:szCs w:val="24"/>
                <w:lang w:eastAsia="id-ID"/>
              </w:rPr>
              <w:t>90</w:t>
            </w:r>
          </w:p>
        </w:tc>
        <w:tc>
          <w:tcPr>
            <w:tcW w:w="1978" w:type="dxa"/>
            <w:tcBorders>
              <w:top w:val="nil"/>
              <w:left w:val="nil"/>
              <w:bottom w:val="single" w:sz="4" w:space="0" w:color="auto"/>
              <w:right w:val="nil"/>
            </w:tcBorders>
            <w:shd w:val="clear" w:color="auto" w:fill="auto"/>
            <w:noWrap/>
            <w:vAlign w:val="bottom"/>
            <w:hideMark/>
          </w:tcPr>
          <w:p w:rsidR="004A4366" w:rsidRPr="00783537"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783537">
              <w:rPr>
                <w:rFonts w:ascii="Times New Roman" w:eastAsia="Times New Roman" w:hAnsi="Times New Roman" w:cs="Times New Roman"/>
                <w:b/>
                <w:bCs/>
                <w:color w:val="000000"/>
                <w:sz w:val="24"/>
                <w:szCs w:val="24"/>
                <w:lang w:eastAsia="id-ID"/>
              </w:rPr>
              <w:t>100%</w:t>
            </w:r>
          </w:p>
        </w:tc>
      </w:tr>
    </w:tbl>
    <w:p w:rsidR="004A4366" w:rsidRPr="003B21FB" w:rsidRDefault="004A4366" w:rsidP="004A436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5,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4.5 tampak bahwa sebanyak 23</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25,6 persen menyatakan sangat sering, sebanyak 25 responden atau 27,8</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33 responden atau 36,7</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9 responden atau 10</w:t>
      </w:r>
      <w:r w:rsidRPr="00C25490">
        <w:rPr>
          <w:rFonts w:ascii="Times New Roman" w:eastAsiaTheme="minorEastAsia" w:hAnsi="Times New Roman" w:cs="Times New Roman"/>
          <w:sz w:val="24"/>
          <w:szCs w:val="24"/>
        </w:rPr>
        <w:t xml:space="preserve"> 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4.6 penyampaian akan pentingnya kartu perpustakaan</w:t>
      </w:r>
    </w:p>
    <w:tbl>
      <w:tblPr>
        <w:tblW w:w="8073" w:type="dxa"/>
        <w:tblInd w:w="93" w:type="dxa"/>
        <w:tblLook w:val="04A0"/>
      </w:tblPr>
      <w:tblGrid>
        <w:gridCol w:w="1481"/>
        <w:gridCol w:w="2654"/>
        <w:gridCol w:w="1918"/>
        <w:gridCol w:w="2020"/>
      </w:tblGrid>
      <w:tr w:rsidR="004A4366" w:rsidRPr="000C1774" w:rsidTr="00036271">
        <w:trPr>
          <w:trHeight w:val="473"/>
        </w:trPr>
        <w:tc>
          <w:tcPr>
            <w:tcW w:w="1481" w:type="dxa"/>
            <w:tcBorders>
              <w:top w:val="single" w:sz="4" w:space="0" w:color="auto"/>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No</w:t>
            </w:r>
          </w:p>
        </w:tc>
        <w:tc>
          <w:tcPr>
            <w:tcW w:w="2654" w:type="dxa"/>
            <w:tcBorders>
              <w:top w:val="single" w:sz="4" w:space="0" w:color="auto"/>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Kategori</w:t>
            </w:r>
          </w:p>
        </w:tc>
        <w:tc>
          <w:tcPr>
            <w:tcW w:w="1918" w:type="dxa"/>
            <w:tcBorders>
              <w:top w:val="single" w:sz="4" w:space="0" w:color="auto"/>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Frekuensi</w:t>
            </w:r>
          </w:p>
        </w:tc>
        <w:tc>
          <w:tcPr>
            <w:tcW w:w="2020" w:type="dxa"/>
            <w:tcBorders>
              <w:top w:val="single" w:sz="4" w:space="0" w:color="auto"/>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Presentase</w:t>
            </w:r>
          </w:p>
        </w:tc>
      </w:tr>
      <w:tr w:rsidR="004A4366" w:rsidRPr="000C1774" w:rsidTr="00036271">
        <w:trPr>
          <w:trHeight w:val="297"/>
        </w:trPr>
        <w:tc>
          <w:tcPr>
            <w:tcW w:w="1481"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1</w:t>
            </w:r>
          </w:p>
        </w:tc>
        <w:tc>
          <w:tcPr>
            <w:tcW w:w="2654"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Sangat sering</w:t>
            </w:r>
          </w:p>
        </w:tc>
        <w:tc>
          <w:tcPr>
            <w:tcW w:w="1918"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24</w:t>
            </w:r>
          </w:p>
        </w:tc>
        <w:tc>
          <w:tcPr>
            <w:tcW w:w="2020"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26,7</w:t>
            </w:r>
          </w:p>
        </w:tc>
      </w:tr>
      <w:tr w:rsidR="004A4366" w:rsidRPr="000C1774" w:rsidTr="00036271">
        <w:trPr>
          <w:trHeight w:val="284"/>
        </w:trPr>
        <w:tc>
          <w:tcPr>
            <w:tcW w:w="1481"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2</w:t>
            </w:r>
          </w:p>
        </w:tc>
        <w:tc>
          <w:tcPr>
            <w:tcW w:w="2654"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Sering</w:t>
            </w:r>
          </w:p>
        </w:tc>
        <w:tc>
          <w:tcPr>
            <w:tcW w:w="1918"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35</w:t>
            </w:r>
          </w:p>
        </w:tc>
        <w:tc>
          <w:tcPr>
            <w:tcW w:w="2020"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38,9</w:t>
            </w:r>
          </w:p>
        </w:tc>
      </w:tr>
      <w:tr w:rsidR="004A4366" w:rsidRPr="000C1774" w:rsidTr="00036271">
        <w:trPr>
          <w:trHeight w:val="284"/>
        </w:trPr>
        <w:tc>
          <w:tcPr>
            <w:tcW w:w="1481"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3</w:t>
            </w:r>
          </w:p>
        </w:tc>
        <w:tc>
          <w:tcPr>
            <w:tcW w:w="2654"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0C1774">
              <w:rPr>
                <w:rFonts w:ascii="Times New Roman" w:eastAsia="Times New Roman" w:hAnsi="Times New Roman" w:cs="Times New Roman"/>
                <w:color w:val="000000"/>
                <w:sz w:val="24"/>
                <w:szCs w:val="24"/>
                <w:lang w:eastAsia="id-ID"/>
              </w:rPr>
              <w:t xml:space="preserve"> kadang</w:t>
            </w:r>
          </w:p>
        </w:tc>
        <w:tc>
          <w:tcPr>
            <w:tcW w:w="1918"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24</w:t>
            </w:r>
          </w:p>
        </w:tc>
        <w:tc>
          <w:tcPr>
            <w:tcW w:w="2020"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26,7</w:t>
            </w:r>
          </w:p>
        </w:tc>
      </w:tr>
      <w:tr w:rsidR="004A4366" w:rsidRPr="000C1774" w:rsidTr="00036271">
        <w:trPr>
          <w:trHeight w:val="284"/>
        </w:trPr>
        <w:tc>
          <w:tcPr>
            <w:tcW w:w="1481"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4</w:t>
            </w:r>
          </w:p>
        </w:tc>
        <w:tc>
          <w:tcPr>
            <w:tcW w:w="2654"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Tidak Pernah</w:t>
            </w:r>
          </w:p>
        </w:tc>
        <w:tc>
          <w:tcPr>
            <w:tcW w:w="1918"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7</w:t>
            </w:r>
          </w:p>
        </w:tc>
        <w:tc>
          <w:tcPr>
            <w:tcW w:w="2020"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7,8</w:t>
            </w:r>
          </w:p>
        </w:tc>
      </w:tr>
      <w:tr w:rsidR="004A4366" w:rsidRPr="000C1774" w:rsidTr="00036271">
        <w:trPr>
          <w:trHeight w:val="297"/>
        </w:trPr>
        <w:tc>
          <w:tcPr>
            <w:tcW w:w="4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0C1774">
              <w:rPr>
                <w:rFonts w:ascii="Times New Roman" w:eastAsia="Times New Roman" w:hAnsi="Times New Roman" w:cs="Times New Roman"/>
                <w:b/>
                <w:bCs/>
                <w:color w:val="000000"/>
                <w:sz w:val="24"/>
                <w:szCs w:val="24"/>
                <w:lang w:eastAsia="id-ID"/>
              </w:rPr>
              <w:t>Jumlah</w:t>
            </w:r>
          </w:p>
        </w:tc>
        <w:tc>
          <w:tcPr>
            <w:tcW w:w="1918"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90</w:t>
            </w:r>
          </w:p>
        </w:tc>
        <w:tc>
          <w:tcPr>
            <w:tcW w:w="2020"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100%</w:t>
            </w:r>
          </w:p>
        </w:tc>
      </w:tr>
    </w:tbl>
    <w:p w:rsidR="004A4366" w:rsidRPr="003B21FB" w:rsidRDefault="004A4366" w:rsidP="004A436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6,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4.6 tampak bahwa sebanyak 24</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26,7 persen menyatakan sangat sering, sebanyak 35 responden atau 38,9</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24 responden atau 26,7</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7 responden atau 7,8</w:t>
      </w:r>
      <w:r w:rsidRPr="00C25490">
        <w:rPr>
          <w:rFonts w:ascii="Times New Roman" w:eastAsiaTheme="minorEastAsia" w:hAnsi="Times New Roman" w:cs="Times New Roman"/>
          <w:sz w:val="24"/>
          <w:szCs w:val="24"/>
        </w:rPr>
        <w:t xml:space="preserve"> persen menyatakan tidak pernah.</w:t>
      </w:r>
    </w:p>
    <w:p w:rsidR="004A4366" w:rsidRDefault="004A4366" w:rsidP="004A4366">
      <w:pPr>
        <w:rPr>
          <w:rFonts w:ascii="Times New Roman" w:hAnsi="Times New Roman" w:cs="Times New Roman"/>
          <w:sz w:val="24"/>
          <w:szCs w:val="24"/>
        </w:rPr>
      </w:pPr>
    </w:p>
    <w:p w:rsidR="004A4366" w:rsidRDefault="004A4366" w:rsidP="004A4366">
      <w:pPr>
        <w:rPr>
          <w:rFonts w:ascii="Times New Roman" w:hAnsi="Times New Roman" w:cs="Times New Roman"/>
          <w:sz w:val="24"/>
          <w:szCs w:val="24"/>
        </w:rPr>
      </w:pPr>
    </w:p>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lastRenderedPageBreak/>
        <w:t>Tabel 4.7 penyampaian tenggang waktu pengembalian buku</w:t>
      </w:r>
    </w:p>
    <w:tbl>
      <w:tblPr>
        <w:tblW w:w="7833" w:type="dxa"/>
        <w:tblInd w:w="93" w:type="dxa"/>
        <w:tblLook w:val="04A0"/>
      </w:tblPr>
      <w:tblGrid>
        <w:gridCol w:w="1437"/>
        <w:gridCol w:w="2575"/>
        <w:gridCol w:w="1861"/>
        <w:gridCol w:w="1960"/>
      </w:tblGrid>
      <w:tr w:rsidR="004A4366" w:rsidRPr="000C1774" w:rsidTr="00036271">
        <w:trPr>
          <w:trHeight w:val="525"/>
        </w:trPr>
        <w:tc>
          <w:tcPr>
            <w:tcW w:w="1437" w:type="dxa"/>
            <w:tcBorders>
              <w:top w:val="single" w:sz="4" w:space="0" w:color="auto"/>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No</w:t>
            </w:r>
          </w:p>
        </w:tc>
        <w:tc>
          <w:tcPr>
            <w:tcW w:w="2575" w:type="dxa"/>
            <w:tcBorders>
              <w:top w:val="single" w:sz="4" w:space="0" w:color="auto"/>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Frekuensi</w:t>
            </w:r>
          </w:p>
        </w:tc>
        <w:tc>
          <w:tcPr>
            <w:tcW w:w="1960" w:type="dxa"/>
            <w:tcBorders>
              <w:top w:val="single" w:sz="4" w:space="0" w:color="auto"/>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Presentase</w:t>
            </w:r>
          </w:p>
        </w:tc>
      </w:tr>
      <w:tr w:rsidR="004A4366" w:rsidRPr="000C1774" w:rsidTr="00036271">
        <w:trPr>
          <w:trHeight w:val="330"/>
        </w:trPr>
        <w:tc>
          <w:tcPr>
            <w:tcW w:w="1437"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1</w:t>
            </w:r>
          </w:p>
        </w:tc>
        <w:tc>
          <w:tcPr>
            <w:tcW w:w="2575"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Sangat sering</w:t>
            </w:r>
          </w:p>
        </w:tc>
        <w:tc>
          <w:tcPr>
            <w:tcW w:w="1861"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38</w:t>
            </w:r>
          </w:p>
        </w:tc>
        <w:tc>
          <w:tcPr>
            <w:tcW w:w="1960"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42,2</w:t>
            </w:r>
          </w:p>
        </w:tc>
      </w:tr>
      <w:tr w:rsidR="004A4366" w:rsidRPr="000C1774" w:rsidTr="00036271">
        <w:trPr>
          <w:trHeight w:val="315"/>
        </w:trPr>
        <w:tc>
          <w:tcPr>
            <w:tcW w:w="1437"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2</w:t>
            </w:r>
          </w:p>
        </w:tc>
        <w:tc>
          <w:tcPr>
            <w:tcW w:w="2575"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Sering</w:t>
            </w:r>
          </w:p>
        </w:tc>
        <w:tc>
          <w:tcPr>
            <w:tcW w:w="1861"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36</w:t>
            </w:r>
          </w:p>
        </w:tc>
        <w:tc>
          <w:tcPr>
            <w:tcW w:w="1960"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40,0</w:t>
            </w:r>
          </w:p>
        </w:tc>
      </w:tr>
      <w:tr w:rsidR="004A4366" w:rsidRPr="000C1774" w:rsidTr="00036271">
        <w:trPr>
          <w:trHeight w:val="315"/>
        </w:trPr>
        <w:tc>
          <w:tcPr>
            <w:tcW w:w="1437"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3</w:t>
            </w:r>
          </w:p>
        </w:tc>
        <w:tc>
          <w:tcPr>
            <w:tcW w:w="2575"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0C1774">
              <w:rPr>
                <w:rFonts w:ascii="Times New Roman" w:eastAsia="Times New Roman" w:hAnsi="Times New Roman" w:cs="Times New Roman"/>
                <w:color w:val="000000"/>
                <w:sz w:val="24"/>
                <w:szCs w:val="24"/>
                <w:lang w:eastAsia="id-ID"/>
              </w:rPr>
              <w:t xml:space="preserve"> kadang</w:t>
            </w:r>
          </w:p>
        </w:tc>
        <w:tc>
          <w:tcPr>
            <w:tcW w:w="1861"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8</w:t>
            </w:r>
          </w:p>
        </w:tc>
        <w:tc>
          <w:tcPr>
            <w:tcW w:w="1960"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8,9</w:t>
            </w:r>
          </w:p>
        </w:tc>
      </w:tr>
      <w:tr w:rsidR="004A4366" w:rsidRPr="000C1774" w:rsidTr="00036271">
        <w:trPr>
          <w:trHeight w:val="315"/>
        </w:trPr>
        <w:tc>
          <w:tcPr>
            <w:tcW w:w="1437"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4</w:t>
            </w:r>
          </w:p>
        </w:tc>
        <w:tc>
          <w:tcPr>
            <w:tcW w:w="2575"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Tidak Pernah</w:t>
            </w:r>
          </w:p>
        </w:tc>
        <w:tc>
          <w:tcPr>
            <w:tcW w:w="1861"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8</w:t>
            </w:r>
          </w:p>
        </w:tc>
        <w:tc>
          <w:tcPr>
            <w:tcW w:w="1960" w:type="dxa"/>
            <w:tcBorders>
              <w:top w:val="nil"/>
              <w:left w:val="nil"/>
              <w:bottom w:val="single" w:sz="4" w:space="0" w:color="auto"/>
              <w:right w:val="nil"/>
            </w:tcBorders>
            <w:shd w:val="clear" w:color="auto" w:fill="auto"/>
            <w:noWrap/>
            <w:hideMark/>
          </w:tcPr>
          <w:p w:rsidR="004A4366" w:rsidRPr="000C1774"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0C1774">
              <w:rPr>
                <w:rFonts w:ascii="Times New Roman" w:eastAsia="Times New Roman" w:hAnsi="Times New Roman" w:cs="Times New Roman"/>
                <w:color w:val="000000"/>
                <w:sz w:val="24"/>
                <w:szCs w:val="24"/>
                <w:lang w:eastAsia="id-ID"/>
              </w:rPr>
              <w:t>8,9</w:t>
            </w:r>
          </w:p>
        </w:tc>
      </w:tr>
      <w:tr w:rsidR="004A4366" w:rsidRPr="000C1774" w:rsidTr="00036271">
        <w:trPr>
          <w:trHeight w:val="330"/>
        </w:trPr>
        <w:tc>
          <w:tcPr>
            <w:tcW w:w="4012"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0C1774">
              <w:rPr>
                <w:rFonts w:ascii="Times New Roman" w:eastAsia="Times New Roman" w:hAnsi="Times New Roman" w:cs="Times New Roman"/>
                <w:b/>
                <w:bCs/>
                <w:color w:val="000000"/>
                <w:sz w:val="24"/>
                <w:szCs w:val="24"/>
                <w:lang w:eastAsia="id-ID"/>
              </w:rPr>
              <w:t>Jumlah</w:t>
            </w:r>
          </w:p>
        </w:tc>
        <w:tc>
          <w:tcPr>
            <w:tcW w:w="1861"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90</w:t>
            </w:r>
          </w:p>
        </w:tc>
        <w:tc>
          <w:tcPr>
            <w:tcW w:w="1960" w:type="dxa"/>
            <w:tcBorders>
              <w:top w:val="nil"/>
              <w:left w:val="nil"/>
              <w:bottom w:val="single" w:sz="4" w:space="0" w:color="auto"/>
              <w:right w:val="nil"/>
            </w:tcBorders>
            <w:shd w:val="clear" w:color="auto" w:fill="auto"/>
            <w:noWrap/>
            <w:vAlign w:val="bottom"/>
            <w:hideMark/>
          </w:tcPr>
          <w:p w:rsidR="004A4366" w:rsidRPr="000C1774"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0C1774">
              <w:rPr>
                <w:rFonts w:ascii="Times New Roman" w:eastAsia="Times New Roman" w:hAnsi="Times New Roman" w:cs="Times New Roman"/>
                <w:b/>
                <w:bCs/>
                <w:color w:val="000000"/>
                <w:sz w:val="24"/>
                <w:szCs w:val="24"/>
                <w:lang w:eastAsia="id-ID"/>
              </w:rPr>
              <w:t>100%</w:t>
            </w:r>
          </w:p>
        </w:tc>
      </w:tr>
    </w:tbl>
    <w:p w:rsidR="004A4366" w:rsidRPr="003B21FB" w:rsidRDefault="004A4366" w:rsidP="004A4366">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7,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4.7 tampak bahwa sebanyak 38</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42,2 persen menyatakan sangat sering, sebanyak 36 responden atau 40</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8 responden atau 8,9</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8 responden atau 8,9</w:t>
      </w:r>
      <w:r w:rsidRPr="00C25490">
        <w:rPr>
          <w:rFonts w:ascii="Times New Roman" w:eastAsiaTheme="minorEastAsia" w:hAnsi="Times New Roman" w:cs="Times New Roman"/>
          <w:sz w:val="24"/>
          <w:szCs w:val="24"/>
        </w:rPr>
        <w:t xml:space="preserve"> persen menyatakan tidak pernah.</w:t>
      </w:r>
    </w:p>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t>Tabel 4.8 kunjungan ke perpustakaan</w:t>
      </w:r>
    </w:p>
    <w:tbl>
      <w:tblPr>
        <w:tblW w:w="8223" w:type="dxa"/>
        <w:tblInd w:w="93" w:type="dxa"/>
        <w:tblLook w:val="04A0"/>
      </w:tblPr>
      <w:tblGrid>
        <w:gridCol w:w="2000"/>
        <w:gridCol w:w="2235"/>
        <w:gridCol w:w="1942"/>
        <w:gridCol w:w="2046"/>
      </w:tblGrid>
      <w:tr w:rsidR="004A4366" w:rsidRPr="00413D3C" w:rsidTr="00036271">
        <w:trPr>
          <w:trHeight w:val="519"/>
        </w:trPr>
        <w:tc>
          <w:tcPr>
            <w:tcW w:w="2000" w:type="dxa"/>
            <w:tcBorders>
              <w:top w:val="single" w:sz="4" w:space="0" w:color="auto"/>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No</w:t>
            </w:r>
          </w:p>
        </w:tc>
        <w:tc>
          <w:tcPr>
            <w:tcW w:w="2235" w:type="dxa"/>
            <w:tcBorders>
              <w:top w:val="single" w:sz="4" w:space="0" w:color="auto"/>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Kategori</w:t>
            </w:r>
          </w:p>
        </w:tc>
        <w:tc>
          <w:tcPr>
            <w:tcW w:w="1942" w:type="dxa"/>
            <w:tcBorders>
              <w:top w:val="single" w:sz="4" w:space="0" w:color="auto"/>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Frekuensi</w:t>
            </w:r>
          </w:p>
        </w:tc>
        <w:tc>
          <w:tcPr>
            <w:tcW w:w="2046" w:type="dxa"/>
            <w:tcBorders>
              <w:top w:val="single" w:sz="4" w:space="0" w:color="auto"/>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Presentase</w:t>
            </w:r>
          </w:p>
        </w:tc>
      </w:tr>
      <w:tr w:rsidR="004A4366" w:rsidRPr="00413D3C" w:rsidTr="00036271">
        <w:trPr>
          <w:trHeight w:val="326"/>
        </w:trPr>
        <w:tc>
          <w:tcPr>
            <w:tcW w:w="2000"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1</w:t>
            </w:r>
          </w:p>
        </w:tc>
        <w:tc>
          <w:tcPr>
            <w:tcW w:w="2235"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Sangat sering</w:t>
            </w:r>
          </w:p>
        </w:tc>
        <w:tc>
          <w:tcPr>
            <w:tcW w:w="194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43</w:t>
            </w:r>
          </w:p>
        </w:tc>
        <w:tc>
          <w:tcPr>
            <w:tcW w:w="2046"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47,8</w:t>
            </w:r>
          </w:p>
        </w:tc>
      </w:tr>
      <w:tr w:rsidR="004A4366" w:rsidRPr="00413D3C" w:rsidTr="00036271">
        <w:trPr>
          <w:trHeight w:val="311"/>
        </w:trPr>
        <w:tc>
          <w:tcPr>
            <w:tcW w:w="2000"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2</w:t>
            </w:r>
          </w:p>
        </w:tc>
        <w:tc>
          <w:tcPr>
            <w:tcW w:w="2235"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Sering</w:t>
            </w:r>
          </w:p>
        </w:tc>
        <w:tc>
          <w:tcPr>
            <w:tcW w:w="194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25</w:t>
            </w:r>
          </w:p>
        </w:tc>
        <w:tc>
          <w:tcPr>
            <w:tcW w:w="2046"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27,8</w:t>
            </w:r>
          </w:p>
        </w:tc>
      </w:tr>
      <w:tr w:rsidR="004A4366" w:rsidRPr="00413D3C" w:rsidTr="00036271">
        <w:trPr>
          <w:trHeight w:val="311"/>
        </w:trPr>
        <w:tc>
          <w:tcPr>
            <w:tcW w:w="2000"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3</w:t>
            </w:r>
          </w:p>
        </w:tc>
        <w:tc>
          <w:tcPr>
            <w:tcW w:w="2235"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413D3C">
              <w:rPr>
                <w:rFonts w:ascii="Times New Roman" w:eastAsia="Times New Roman" w:hAnsi="Times New Roman" w:cs="Times New Roman"/>
                <w:color w:val="000000"/>
                <w:sz w:val="24"/>
                <w:szCs w:val="24"/>
                <w:lang w:eastAsia="id-ID"/>
              </w:rPr>
              <w:t xml:space="preserve"> kadang</w:t>
            </w:r>
          </w:p>
        </w:tc>
        <w:tc>
          <w:tcPr>
            <w:tcW w:w="194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14</w:t>
            </w:r>
          </w:p>
        </w:tc>
        <w:tc>
          <w:tcPr>
            <w:tcW w:w="2046"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15,6</w:t>
            </w:r>
          </w:p>
        </w:tc>
      </w:tr>
      <w:tr w:rsidR="004A4366" w:rsidRPr="00413D3C" w:rsidTr="00036271">
        <w:trPr>
          <w:trHeight w:val="311"/>
        </w:trPr>
        <w:tc>
          <w:tcPr>
            <w:tcW w:w="2000"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4</w:t>
            </w:r>
          </w:p>
        </w:tc>
        <w:tc>
          <w:tcPr>
            <w:tcW w:w="2235"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Tidak Pernah</w:t>
            </w:r>
          </w:p>
        </w:tc>
        <w:tc>
          <w:tcPr>
            <w:tcW w:w="194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8</w:t>
            </w:r>
          </w:p>
        </w:tc>
        <w:tc>
          <w:tcPr>
            <w:tcW w:w="2046"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8,9</w:t>
            </w:r>
          </w:p>
        </w:tc>
      </w:tr>
      <w:tr w:rsidR="004A4366" w:rsidRPr="00413D3C" w:rsidTr="00036271">
        <w:trPr>
          <w:trHeight w:val="326"/>
        </w:trPr>
        <w:tc>
          <w:tcPr>
            <w:tcW w:w="4235" w:type="dxa"/>
            <w:gridSpan w:val="2"/>
            <w:tcBorders>
              <w:top w:val="nil"/>
              <w:left w:val="nil"/>
              <w:bottom w:val="single" w:sz="4" w:space="0" w:color="auto"/>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413D3C">
              <w:rPr>
                <w:rFonts w:ascii="Times New Roman" w:eastAsia="Times New Roman" w:hAnsi="Times New Roman" w:cs="Times New Roman"/>
                <w:b/>
                <w:bCs/>
                <w:color w:val="000000"/>
                <w:sz w:val="24"/>
                <w:szCs w:val="24"/>
                <w:lang w:eastAsia="id-ID"/>
              </w:rPr>
              <w:t>Jumlah</w:t>
            </w:r>
          </w:p>
        </w:tc>
        <w:tc>
          <w:tcPr>
            <w:tcW w:w="1942"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90</w:t>
            </w:r>
          </w:p>
        </w:tc>
        <w:tc>
          <w:tcPr>
            <w:tcW w:w="2046"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100%</w:t>
            </w:r>
          </w:p>
        </w:tc>
      </w:tr>
    </w:tbl>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t>Sumber: hasil olah data item 8,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4.8 tampak bahwa sebanyak 43</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47,8 persen menyatakan sangat sering, sebanyak 25 responden atau 27,8</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14 responden atau 15,6</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8  responden atau 8,9 </w:t>
      </w:r>
      <w:r w:rsidRPr="00C25490">
        <w:rPr>
          <w:rFonts w:ascii="Times New Roman" w:eastAsiaTheme="minorEastAsia" w:hAnsi="Times New Roman" w:cs="Times New Roman"/>
          <w:sz w:val="24"/>
          <w:szCs w:val="24"/>
        </w:rPr>
        <w:t>persen menyatakan tidak pernah.</w:t>
      </w:r>
    </w:p>
    <w:p w:rsidR="004A4366" w:rsidRDefault="004A4366" w:rsidP="004A4366">
      <w:pPr>
        <w:rPr>
          <w:rFonts w:ascii="Times New Roman" w:hAnsi="Times New Roman" w:cs="Times New Roman"/>
          <w:sz w:val="24"/>
          <w:szCs w:val="24"/>
        </w:rPr>
      </w:pPr>
    </w:p>
    <w:p w:rsidR="004A4366" w:rsidRDefault="004A4366" w:rsidP="004A4366">
      <w:pPr>
        <w:rPr>
          <w:rFonts w:ascii="Times New Roman" w:hAnsi="Times New Roman" w:cs="Times New Roman"/>
          <w:sz w:val="24"/>
          <w:szCs w:val="24"/>
        </w:rPr>
      </w:pPr>
    </w:p>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lastRenderedPageBreak/>
        <w:t>Tabel 4.9 publikasi perpustakaan</w:t>
      </w:r>
    </w:p>
    <w:tbl>
      <w:tblPr>
        <w:tblW w:w="7923" w:type="dxa"/>
        <w:tblInd w:w="93" w:type="dxa"/>
        <w:tblLook w:val="04A0"/>
      </w:tblPr>
      <w:tblGrid>
        <w:gridCol w:w="1454"/>
        <w:gridCol w:w="2605"/>
        <w:gridCol w:w="1882"/>
        <w:gridCol w:w="1982"/>
      </w:tblGrid>
      <w:tr w:rsidR="004A4366" w:rsidRPr="00413D3C" w:rsidTr="00036271">
        <w:trPr>
          <w:trHeight w:val="518"/>
        </w:trPr>
        <w:tc>
          <w:tcPr>
            <w:tcW w:w="1454" w:type="dxa"/>
            <w:tcBorders>
              <w:top w:val="single" w:sz="4" w:space="0" w:color="auto"/>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No</w:t>
            </w:r>
          </w:p>
        </w:tc>
        <w:tc>
          <w:tcPr>
            <w:tcW w:w="2605" w:type="dxa"/>
            <w:tcBorders>
              <w:top w:val="single" w:sz="4" w:space="0" w:color="auto"/>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Kategori</w:t>
            </w:r>
          </w:p>
        </w:tc>
        <w:tc>
          <w:tcPr>
            <w:tcW w:w="1882" w:type="dxa"/>
            <w:tcBorders>
              <w:top w:val="single" w:sz="4" w:space="0" w:color="auto"/>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Frekuensi</w:t>
            </w:r>
          </w:p>
        </w:tc>
        <w:tc>
          <w:tcPr>
            <w:tcW w:w="1982" w:type="dxa"/>
            <w:tcBorders>
              <w:top w:val="single" w:sz="4" w:space="0" w:color="auto"/>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Presentase</w:t>
            </w:r>
          </w:p>
        </w:tc>
      </w:tr>
      <w:tr w:rsidR="004A4366" w:rsidRPr="00413D3C" w:rsidTr="00036271">
        <w:trPr>
          <w:trHeight w:val="326"/>
        </w:trPr>
        <w:tc>
          <w:tcPr>
            <w:tcW w:w="1454"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1</w:t>
            </w:r>
          </w:p>
        </w:tc>
        <w:tc>
          <w:tcPr>
            <w:tcW w:w="2605"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Sangat sering</w:t>
            </w:r>
          </w:p>
        </w:tc>
        <w:tc>
          <w:tcPr>
            <w:tcW w:w="188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5</w:t>
            </w:r>
          </w:p>
        </w:tc>
        <w:tc>
          <w:tcPr>
            <w:tcW w:w="198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5,6</w:t>
            </w:r>
          </w:p>
        </w:tc>
      </w:tr>
      <w:tr w:rsidR="004A4366" w:rsidRPr="00413D3C" w:rsidTr="00036271">
        <w:trPr>
          <w:trHeight w:val="311"/>
        </w:trPr>
        <w:tc>
          <w:tcPr>
            <w:tcW w:w="1454"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2</w:t>
            </w:r>
          </w:p>
        </w:tc>
        <w:tc>
          <w:tcPr>
            <w:tcW w:w="2605"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Sering</w:t>
            </w:r>
          </w:p>
        </w:tc>
        <w:tc>
          <w:tcPr>
            <w:tcW w:w="188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19</w:t>
            </w:r>
          </w:p>
        </w:tc>
        <w:tc>
          <w:tcPr>
            <w:tcW w:w="198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21,1</w:t>
            </w:r>
          </w:p>
        </w:tc>
      </w:tr>
      <w:tr w:rsidR="004A4366" w:rsidRPr="00413D3C" w:rsidTr="00036271">
        <w:trPr>
          <w:trHeight w:val="311"/>
        </w:trPr>
        <w:tc>
          <w:tcPr>
            <w:tcW w:w="1454"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3</w:t>
            </w:r>
          </w:p>
        </w:tc>
        <w:tc>
          <w:tcPr>
            <w:tcW w:w="2605"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413D3C">
              <w:rPr>
                <w:rFonts w:ascii="Times New Roman" w:eastAsia="Times New Roman" w:hAnsi="Times New Roman" w:cs="Times New Roman"/>
                <w:color w:val="000000"/>
                <w:sz w:val="24"/>
                <w:szCs w:val="24"/>
                <w:lang w:eastAsia="id-ID"/>
              </w:rPr>
              <w:t xml:space="preserve"> kadang</w:t>
            </w:r>
          </w:p>
        </w:tc>
        <w:tc>
          <w:tcPr>
            <w:tcW w:w="188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40</w:t>
            </w:r>
          </w:p>
        </w:tc>
        <w:tc>
          <w:tcPr>
            <w:tcW w:w="198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44,4</w:t>
            </w:r>
          </w:p>
        </w:tc>
      </w:tr>
      <w:tr w:rsidR="004A4366" w:rsidRPr="00413D3C" w:rsidTr="00036271">
        <w:trPr>
          <w:trHeight w:val="311"/>
        </w:trPr>
        <w:tc>
          <w:tcPr>
            <w:tcW w:w="1454"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4</w:t>
            </w:r>
          </w:p>
        </w:tc>
        <w:tc>
          <w:tcPr>
            <w:tcW w:w="2605"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Tidak Pernah</w:t>
            </w:r>
          </w:p>
        </w:tc>
        <w:tc>
          <w:tcPr>
            <w:tcW w:w="188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26</w:t>
            </w:r>
          </w:p>
        </w:tc>
        <w:tc>
          <w:tcPr>
            <w:tcW w:w="1982" w:type="dxa"/>
            <w:tcBorders>
              <w:top w:val="nil"/>
              <w:left w:val="nil"/>
              <w:bottom w:val="single" w:sz="4" w:space="0" w:color="auto"/>
              <w:right w:val="nil"/>
            </w:tcBorders>
            <w:shd w:val="clear" w:color="auto" w:fill="auto"/>
            <w:noWrap/>
            <w:hideMark/>
          </w:tcPr>
          <w:p w:rsidR="004A4366" w:rsidRPr="00413D3C"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13D3C">
              <w:rPr>
                <w:rFonts w:ascii="Times New Roman" w:eastAsia="Times New Roman" w:hAnsi="Times New Roman" w:cs="Times New Roman"/>
                <w:color w:val="000000"/>
                <w:sz w:val="24"/>
                <w:szCs w:val="24"/>
                <w:lang w:eastAsia="id-ID"/>
              </w:rPr>
              <w:t>28,9</w:t>
            </w:r>
          </w:p>
        </w:tc>
      </w:tr>
      <w:tr w:rsidR="004A4366" w:rsidRPr="00413D3C" w:rsidTr="00036271">
        <w:trPr>
          <w:trHeight w:val="326"/>
        </w:trPr>
        <w:tc>
          <w:tcPr>
            <w:tcW w:w="4058"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413D3C">
              <w:rPr>
                <w:rFonts w:ascii="Times New Roman" w:eastAsia="Times New Roman" w:hAnsi="Times New Roman" w:cs="Times New Roman"/>
                <w:b/>
                <w:bCs/>
                <w:color w:val="000000"/>
                <w:sz w:val="24"/>
                <w:szCs w:val="24"/>
                <w:lang w:eastAsia="id-ID"/>
              </w:rPr>
              <w:t>Jumlah</w:t>
            </w:r>
          </w:p>
        </w:tc>
        <w:tc>
          <w:tcPr>
            <w:tcW w:w="1882"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90</w:t>
            </w:r>
          </w:p>
        </w:tc>
        <w:tc>
          <w:tcPr>
            <w:tcW w:w="1982" w:type="dxa"/>
            <w:tcBorders>
              <w:top w:val="nil"/>
              <w:left w:val="nil"/>
              <w:bottom w:val="single" w:sz="4" w:space="0" w:color="auto"/>
              <w:right w:val="nil"/>
            </w:tcBorders>
            <w:shd w:val="clear" w:color="auto" w:fill="auto"/>
            <w:noWrap/>
            <w:vAlign w:val="bottom"/>
            <w:hideMark/>
          </w:tcPr>
          <w:p w:rsidR="004A4366" w:rsidRPr="00413D3C"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13D3C">
              <w:rPr>
                <w:rFonts w:ascii="Times New Roman" w:eastAsia="Times New Roman" w:hAnsi="Times New Roman" w:cs="Times New Roman"/>
                <w:b/>
                <w:bCs/>
                <w:color w:val="000000"/>
                <w:sz w:val="24"/>
                <w:szCs w:val="24"/>
                <w:lang w:eastAsia="id-ID"/>
              </w:rPr>
              <w:t>100%</w:t>
            </w:r>
          </w:p>
        </w:tc>
      </w:tr>
    </w:tbl>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t>Sumber: hasil olah data item 9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4.9 tampak bahwa sebanyak 5</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5,6 persen menyatakan sangat sering, sebanyak 19 responden atau 21,1</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40 responden atau 44,4</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26  responden atau 28,9 </w:t>
      </w:r>
      <w:r w:rsidRPr="00C25490">
        <w:rPr>
          <w:rFonts w:ascii="Times New Roman" w:eastAsiaTheme="minorEastAsia" w:hAnsi="Times New Roman" w:cs="Times New Roman"/>
          <w:sz w:val="24"/>
          <w:szCs w:val="24"/>
        </w:rPr>
        <w:t>persen menyatakan tidak pernah.</w:t>
      </w:r>
    </w:p>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t xml:space="preserve">Tabel 4.10  mengadakan pameran buku </w:t>
      </w:r>
    </w:p>
    <w:tbl>
      <w:tblPr>
        <w:tblW w:w="7953" w:type="dxa"/>
        <w:tblInd w:w="94" w:type="dxa"/>
        <w:tblLook w:val="04A0"/>
      </w:tblPr>
      <w:tblGrid>
        <w:gridCol w:w="1459"/>
        <w:gridCol w:w="2615"/>
        <w:gridCol w:w="1889"/>
        <w:gridCol w:w="1990"/>
      </w:tblGrid>
      <w:tr w:rsidR="004A4366" w:rsidRPr="00C762CE" w:rsidTr="00036271">
        <w:trPr>
          <w:trHeight w:val="532"/>
        </w:trPr>
        <w:tc>
          <w:tcPr>
            <w:tcW w:w="1459" w:type="dxa"/>
            <w:tcBorders>
              <w:top w:val="single" w:sz="4" w:space="0" w:color="auto"/>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C762CE">
              <w:rPr>
                <w:rFonts w:ascii="Times New Roman" w:eastAsia="Times New Roman" w:hAnsi="Times New Roman" w:cs="Times New Roman"/>
                <w:b/>
                <w:bCs/>
                <w:color w:val="000000"/>
                <w:sz w:val="24"/>
                <w:szCs w:val="24"/>
                <w:lang w:eastAsia="id-ID"/>
              </w:rPr>
              <w:t>No</w:t>
            </w:r>
          </w:p>
        </w:tc>
        <w:tc>
          <w:tcPr>
            <w:tcW w:w="2615" w:type="dxa"/>
            <w:tcBorders>
              <w:top w:val="single" w:sz="4" w:space="0" w:color="auto"/>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C762CE">
              <w:rPr>
                <w:rFonts w:ascii="Times New Roman" w:eastAsia="Times New Roman" w:hAnsi="Times New Roman" w:cs="Times New Roman"/>
                <w:b/>
                <w:bCs/>
                <w:color w:val="000000"/>
                <w:sz w:val="24"/>
                <w:szCs w:val="24"/>
                <w:lang w:eastAsia="id-ID"/>
              </w:rPr>
              <w:t>Kategori</w:t>
            </w:r>
          </w:p>
        </w:tc>
        <w:tc>
          <w:tcPr>
            <w:tcW w:w="1889" w:type="dxa"/>
            <w:tcBorders>
              <w:top w:val="single" w:sz="4" w:space="0" w:color="auto"/>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C762CE">
              <w:rPr>
                <w:rFonts w:ascii="Times New Roman" w:eastAsia="Times New Roman" w:hAnsi="Times New Roman" w:cs="Times New Roman"/>
                <w:b/>
                <w:bCs/>
                <w:color w:val="000000"/>
                <w:sz w:val="24"/>
                <w:szCs w:val="24"/>
                <w:lang w:eastAsia="id-ID"/>
              </w:rPr>
              <w:t>Frekuensi</w:t>
            </w:r>
          </w:p>
        </w:tc>
        <w:tc>
          <w:tcPr>
            <w:tcW w:w="1990" w:type="dxa"/>
            <w:tcBorders>
              <w:top w:val="single" w:sz="4" w:space="0" w:color="auto"/>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C762CE">
              <w:rPr>
                <w:rFonts w:ascii="Times New Roman" w:eastAsia="Times New Roman" w:hAnsi="Times New Roman" w:cs="Times New Roman"/>
                <w:b/>
                <w:bCs/>
                <w:color w:val="000000"/>
                <w:sz w:val="24"/>
                <w:szCs w:val="24"/>
                <w:lang w:eastAsia="id-ID"/>
              </w:rPr>
              <w:t>Presentase</w:t>
            </w:r>
          </w:p>
        </w:tc>
      </w:tr>
      <w:tr w:rsidR="004A4366" w:rsidRPr="00C762CE" w:rsidTr="00036271">
        <w:trPr>
          <w:trHeight w:val="334"/>
        </w:trPr>
        <w:tc>
          <w:tcPr>
            <w:tcW w:w="1459"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1</w:t>
            </w:r>
          </w:p>
        </w:tc>
        <w:tc>
          <w:tcPr>
            <w:tcW w:w="2615"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Sangat sering</w:t>
            </w:r>
          </w:p>
        </w:tc>
        <w:tc>
          <w:tcPr>
            <w:tcW w:w="1889" w:type="dxa"/>
            <w:tcBorders>
              <w:top w:val="nil"/>
              <w:left w:val="nil"/>
              <w:bottom w:val="single" w:sz="4" w:space="0" w:color="auto"/>
              <w:right w:val="nil"/>
            </w:tcBorders>
            <w:shd w:val="clear" w:color="auto" w:fill="auto"/>
            <w:noWrap/>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4</w:t>
            </w:r>
          </w:p>
        </w:tc>
        <w:tc>
          <w:tcPr>
            <w:tcW w:w="1990" w:type="dxa"/>
            <w:tcBorders>
              <w:top w:val="nil"/>
              <w:left w:val="nil"/>
              <w:bottom w:val="single" w:sz="4" w:space="0" w:color="auto"/>
              <w:right w:val="nil"/>
            </w:tcBorders>
            <w:shd w:val="clear" w:color="auto" w:fill="auto"/>
            <w:noWrap/>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4,4</w:t>
            </w:r>
          </w:p>
        </w:tc>
      </w:tr>
      <w:tr w:rsidR="004A4366" w:rsidRPr="00C762CE" w:rsidTr="00036271">
        <w:trPr>
          <w:trHeight w:val="319"/>
        </w:trPr>
        <w:tc>
          <w:tcPr>
            <w:tcW w:w="1459"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2</w:t>
            </w:r>
          </w:p>
        </w:tc>
        <w:tc>
          <w:tcPr>
            <w:tcW w:w="2615"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Sering</w:t>
            </w:r>
          </w:p>
        </w:tc>
        <w:tc>
          <w:tcPr>
            <w:tcW w:w="1889" w:type="dxa"/>
            <w:tcBorders>
              <w:top w:val="nil"/>
              <w:left w:val="nil"/>
              <w:bottom w:val="single" w:sz="4" w:space="0" w:color="auto"/>
              <w:right w:val="nil"/>
            </w:tcBorders>
            <w:shd w:val="clear" w:color="auto" w:fill="auto"/>
            <w:noWrap/>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6</w:t>
            </w:r>
          </w:p>
        </w:tc>
        <w:tc>
          <w:tcPr>
            <w:tcW w:w="1990" w:type="dxa"/>
            <w:tcBorders>
              <w:top w:val="nil"/>
              <w:left w:val="nil"/>
              <w:bottom w:val="single" w:sz="4" w:space="0" w:color="auto"/>
              <w:right w:val="nil"/>
            </w:tcBorders>
            <w:shd w:val="clear" w:color="auto" w:fill="auto"/>
            <w:noWrap/>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6,7</w:t>
            </w:r>
          </w:p>
        </w:tc>
      </w:tr>
      <w:tr w:rsidR="004A4366" w:rsidRPr="00C762CE" w:rsidTr="00036271">
        <w:trPr>
          <w:trHeight w:val="319"/>
        </w:trPr>
        <w:tc>
          <w:tcPr>
            <w:tcW w:w="1459"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3</w:t>
            </w:r>
          </w:p>
        </w:tc>
        <w:tc>
          <w:tcPr>
            <w:tcW w:w="2615"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C762CE">
              <w:rPr>
                <w:rFonts w:ascii="Times New Roman" w:eastAsia="Times New Roman" w:hAnsi="Times New Roman" w:cs="Times New Roman"/>
                <w:color w:val="000000"/>
                <w:sz w:val="24"/>
                <w:szCs w:val="24"/>
                <w:lang w:eastAsia="id-ID"/>
              </w:rPr>
              <w:t xml:space="preserve"> kadang</w:t>
            </w:r>
          </w:p>
        </w:tc>
        <w:tc>
          <w:tcPr>
            <w:tcW w:w="1889" w:type="dxa"/>
            <w:tcBorders>
              <w:top w:val="nil"/>
              <w:left w:val="nil"/>
              <w:bottom w:val="single" w:sz="4" w:space="0" w:color="auto"/>
              <w:right w:val="nil"/>
            </w:tcBorders>
            <w:shd w:val="clear" w:color="auto" w:fill="auto"/>
            <w:noWrap/>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18</w:t>
            </w:r>
          </w:p>
        </w:tc>
        <w:tc>
          <w:tcPr>
            <w:tcW w:w="1990" w:type="dxa"/>
            <w:tcBorders>
              <w:top w:val="nil"/>
              <w:left w:val="nil"/>
              <w:bottom w:val="single" w:sz="4" w:space="0" w:color="auto"/>
              <w:right w:val="nil"/>
            </w:tcBorders>
            <w:shd w:val="clear" w:color="auto" w:fill="auto"/>
            <w:noWrap/>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20,0</w:t>
            </w:r>
          </w:p>
        </w:tc>
      </w:tr>
      <w:tr w:rsidR="004A4366" w:rsidRPr="00C762CE" w:rsidTr="00036271">
        <w:trPr>
          <w:trHeight w:val="319"/>
        </w:trPr>
        <w:tc>
          <w:tcPr>
            <w:tcW w:w="1459"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4</w:t>
            </w:r>
          </w:p>
        </w:tc>
        <w:tc>
          <w:tcPr>
            <w:tcW w:w="2615"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Tidak Pernah</w:t>
            </w:r>
          </w:p>
        </w:tc>
        <w:tc>
          <w:tcPr>
            <w:tcW w:w="1889" w:type="dxa"/>
            <w:tcBorders>
              <w:top w:val="nil"/>
              <w:left w:val="nil"/>
              <w:bottom w:val="single" w:sz="4" w:space="0" w:color="auto"/>
              <w:right w:val="nil"/>
            </w:tcBorders>
            <w:shd w:val="clear" w:color="auto" w:fill="auto"/>
            <w:noWrap/>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62</w:t>
            </w:r>
          </w:p>
        </w:tc>
        <w:tc>
          <w:tcPr>
            <w:tcW w:w="1990" w:type="dxa"/>
            <w:tcBorders>
              <w:top w:val="nil"/>
              <w:left w:val="nil"/>
              <w:bottom w:val="single" w:sz="4" w:space="0" w:color="auto"/>
              <w:right w:val="nil"/>
            </w:tcBorders>
            <w:shd w:val="clear" w:color="auto" w:fill="auto"/>
            <w:noWrap/>
            <w:hideMark/>
          </w:tcPr>
          <w:p w:rsidR="004A4366" w:rsidRPr="00C762CE"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C762CE">
              <w:rPr>
                <w:rFonts w:ascii="Times New Roman" w:eastAsia="Times New Roman" w:hAnsi="Times New Roman" w:cs="Times New Roman"/>
                <w:color w:val="000000"/>
                <w:sz w:val="24"/>
                <w:szCs w:val="24"/>
                <w:lang w:eastAsia="id-ID"/>
              </w:rPr>
              <w:t>68,9</w:t>
            </w:r>
          </w:p>
        </w:tc>
      </w:tr>
      <w:tr w:rsidR="004A4366" w:rsidRPr="00C762CE" w:rsidTr="00036271">
        <w:trPr>
          <w:trHeight w:val="334"/>
        </w:trPr>
        <w:tc>
          <w:tcPr>
            <w:tcW w:w="4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C762CE">
              <w:rPr>
                <w:rFonts w:ascii="Times New Roman" w:eastAsia="Times New Roman" w:hAnsi="Times New Roman" w:cs="Times New Roman"/>
                <w:b/>
                <w:bCs/>
                <w:color w:val="000000"/>
                <w:sz w:val="24"/>
                <w:szCs w:val="24"/>
                <w:lang w:eastAsia="id-ID"/>
              </w:rPr>
              <w:t>Jumlah</w:t>
            </w:r>
          </w:p>
        </w:tc>
        <w:tc>
          <w:tcPr>
            <w:tcW w:w="1889"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C762CE">
              <w:rPr>
                <w:rFonts w:ascii="Times New Roman" w:eastAsia="Times New Roman" w:hAnsi="Times New Roman" w:cs="Times New Roman"/>
                <w:b/>
                <w:bCs/>
                <w:color w:val="000000"/>
                <w:sz w:val="24"/>
                <w:szCs w:val="24"/>
                <w:lang w:eastAsia="id-ID"/>
              </w:rPr>
              <w:t>90</w:t>
            </w:r>
          </w:p>
        </w:tc>
        <w:tc>
          <w:tcPr>
            <w:tcW w:w="1990" w:type="dxa"/>
            <w:tcBorders>
              <w:top w:val="nil"/>
              <w:left w:val="nil"/>
              <w:bottom w:val="single" w:sz="4" w:space="0" w:color="auto"/>
              <w:right w:val="nil"/>
            </w:tcBorders>
            <w:shd w:val="clear" w:color="auto" w:fill="auto"/>
            <w:noWrap/>
            <w:vAlign w:val="bottom"/>
            <w:hideMark/>
          </w:tcPr>
          <w:p w:rsidR="004A4366" w:rsidRPr="00C762CE"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C762CE">
              <w:rPr>
                <w:rFonts w:ascii="Times New Roman" w:eastAsia="Times New Roman" w:hAnsi="Times New Roman" w:cs="Times New Roman"/>
                <w:b/>
                <w:bCs/>
                <w:color w:val="000000"/>
                <w:sz w:val="24"/>
                <w:szCs w:val="24"/>
                <w:lang w:eastAsia="id-ID"/>
              </w:rPr>
              <w:t>100%</w:t>
            </w:r>
          </w:p>
        </w:tc>
      </w:tr>
    </w:tbl>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t>Sumber: hasil olah data item 10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4.10 tampak bahwa sebanyak 4</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4,4 persen menyatakan sangat sering, sebanyak 6 responden atau 6,7</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18 responden atau 20</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62  responden atau 68,9  </w:t>
      </w:r>
      <w:r w:rsidRPr="00C25490">
        <w:rPr>
          <w:rFonts w:ascii="Times New Roman" w:eastAsiaTheme="minorEastAsia" w:hAnsi="Times New Roman" w:cs="Times New Roman"/>
          <w:sz w:val="24"/>
          <w:szCs w:val="24"/>
        </w:rPr>
        <w:t>persen menyatakan tidak pernah.</w:t>
      </w:r>
    </w:p>
    <w:p w:rsidR="004A4366" w:rsidRDefault="004A4366" w:rsidP="00D911C1">
      <w:pPr>
        <w:spacing w:after="0" w:line="240" w:lineRule="auto"/>
        <w:ind w:left="1440" w:hanging="1440"/>
        <w:jc w:val="both"/>
        <w:rPr>
          <w:rFonts w:ascii="Times New Roman" w:hAnsi="Times New Roman" w:cs="Times New Roman"/>
          <w:sz w:val="24"/>
          <w:szCs w:val="24"/>
        </w:rPr>
      </w:pPr>
    </w:p>
    <w:p w:rsidR="004A4366" w:rsidRDefault="004A4366" w:rsidP="00D911C1">
      <w:pPr>
        <w:spacing w:after="0" w:line="240" w:lineRule="auto"/>
        <w:ind w:left="1440" w:hanging="1440"/>
        <w:jc w:val="both"/>
        <w:rPr>
          <w:rFonts w:ascii="Times New Roman" w:hAnsi="Times New Roman" w:cs="Times New Roman"/>
          <w:sz w:val="24"/>
          <w:szCs w:val="24"/>
        </w:rPr>
      </w:pPr>
    </w:p>
    <w:p w:rsidR="004A4366" w:rsidRDefault="004A4366" w:rsidP="00D911C1">
      <w:pPr>
        <w:spacing w:after="0" w:line="240" w:lineRule="auto"/>
        <w:ind w:left="1440" w:hanging="1440"/>
        <w:jc w:val="both"/>
        <w:rPr>
          <w:rFonts w:ascii="Times New Roman" w:eastAsiaTheme="minorEastAsia" w:hAnsi="Times New Roman" w:cs="Times New Roman"/>
          <w:sz w:val="24"/>
          <w:szCs w:val="24"/>
        </w:rPr>
      </w:pPr>
    </w:p>
    <w:p w:rsidR="004A4366" w:rsidRDefault="004A4366" w:rsidP="00D911C1">
      <w:pPr>
        <w:spacing w:after="0" w:line="240" w:lineRule="auto"/>
        <w:ind w:left="1440" w:hanging="1440"/>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Tabel 4.11 tiap bacaan mempunyai fungsi dan tujuan yang berbeda</w:t>
      </w:r>
    </w:p>
    <w:tbl>
      <w:tblPr>
        <w:tblW w:w="7817" w:type="dxa"/>
        <w:tblInd w:w="93" w:type="dxa"/>
        <w:tblLook w:val="04A0"/>
      </w:tblPr>
      <w:tblGrid>
        <w:gridCol w:w="1434"/>
        <w:gridCol w:w="2570"/>
        <w:gridCol w:w="1857"/>
        <w:gridCol w:w="1956"/>
      </w:tblGrid>
      <w:tr w:rsidR="004A4366" w:rsidRPr="008F17A5" w:rsidTr="00036271">
        <w:trPr>
          <w:trHeight w:val="577"/>
        </w:trPr>
        <w:tc>
          <w:tcPr>
            <w:tcW w:w="1434" w:type="dxa"/>
            <w:tcBorders>
              <w:top w:val="single" w:sz="4" w:space="0" w:color="auto"/>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F17A5">
              <w:rPr>
                <w:rFonts w:ascii="Times New Roman" w:eastAsia="Times New Roman" w:hAnsi="Times New Roman" w:cs="Times New Roman"/>
                <w:b/>
                <w:bCs/>
                <w:color w:val="000000"/>
                <w:sz w:val="24"/>
                <w:szCs w:val="24"/>
                <w:lang w:eastAsia="id-ID"/>
              </w:rPr>
              <w:t>No</w:t>
            </w:r>
          </w:p>
        </w:tc>
        <w:tc>
          <w:tcPr>
            <w:tcW w:w="2570" w:type="dxa"/>
            <w:tcBorders>
              <w:top w:val="single" w:sz="4" w:space="0" w:color="auto"/>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F17A5">
              <w:rPr>
                <w:rFonts w:ascii="Times New Roman" w:eastAsia="Times New Roman" w:hAnsi="Times New Roman" w:cs="Times New Roman"/>
                <w:b/>
                <w:bCs/>
                <w:color w:val="000000"/>
                <w:sz w:val="24"/>
                <w:szCs w:val="24"/>
                <w:lang w:eastAsia="id-ID"/>
              </w:rPr>
              <w:t>Kategori</w:t>
            </w:r>
          </w:p>
        </w:tc>
        <w:tc>
          <w:tcPr>
            <w:tcW w:w="1857" w:type="dxa"/>
            <w:tcBorders>
              <w:top w:val="single" w:sz="4" w:space="0" w:color="auto"/>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F17A5">
              <w:rPr>
                <w:rFonts w:ascii="Times New Roman" w:eastAsia="Times New Roman" w:hAnsi="Times New Roman" w:cs="Times New Roman"/>
                <w:b/>
                <w:bCs/>
                <w:color w:val="000000"/>
                <w:sz w:val="24"/>
                <w:szCs w:val="24"/>
                <w:lang w:eastAsia="id-ID"/>
              </w:rPr>
              <w:t>Frekuensi</w:t>
            </w:r>
          </w:p>
        </w:tc>
        <w:tc>
          <w:tcPr>
            <w:tcW w:w="1956" w:type="dxa"/>
            <w:tcBorders>
              <w:top w:val="single" w:sz="4" w:space="0" w:color="auto"/>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F17A5">
              <w:rPr>
                <w:rFonts w:ascii="Times New Roman" w:eastAsia="Times New Roman" w:hAnsi="Times New Roman" w:cs="Times New Roman"/>
                <w:b/>
                <w:bCs/>
                <w:color w:val="000000"/>
                <w:sz w:val="24"/>
                <w:szCs w:val="24"/>
                <w:lang w:eastAsia="id-ID"/>
              </w:rPr>
              <w:t>Presentase</w:t>
            </w:r>
          </w:p>
        </w:tc>
      </w:tr>
      <w:tr w:rsidR="004A4366" w:rsidRPr="008F17A5" w:rsidTr="00036271">
        <w:trPr>
          <w:trHeight w:val="363"/>
        </w:trPr>
        <w:tc>
          <w:tcPr>
            <w:tcW w:w="1434"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1</w:t>
            </w:r>
          </w:p>
        </w:tc>
        <w:tc>
          <w:tcPr>
            <w:tcW w:w="2570"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Sangat sering</w:t>
            </w:r>
          </w:p>
        </w:tc>
        <w:tc>
          <w:tcPr>
            <w:tcW w:w="1857" w:type="dxa"/>
            <w:tcBorders>
              <w:top w:val="nil"/>
              <w:left w:val="nil"/>
              <w:bottom w:val="single" w:sz="4" w:space="0" w:color="auto"/>
              <w:right w:val="nil"/>
            </w:tcBorders>
            <w:shd w:val="clear" w:color="auto" w:fill="auto"/>
            <w:noWrap/>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5</w:t>
            </w:r>
          </w:p>
        </w:tc>
        <w:tc>
          <w:tcPr>
            <w:tcW w:w="1956" w:type="dxa"/>
            <w:tcBorders>
              <w:top w:val="nil"/>
              <w:left w:val="nil"/>
              <w:bottom w:val="single" w:sz="4" w:space="0" w:color="auto"/>
              <w:right w:val="nil"/>
            </w:tcBorders>
            <w:shd w:val="clear" w:color="auto" w:fill="auto"/>
            <w:noWrap/>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5,6</w:t>
            </w:r>
          </w:p>
        </w:tc>
      </w:tr>
      <w:tr w:rsidR="004A4366" w:rsidRPr="008F17A5" w:rsidTr="00036271">
        <w:trPr>
          <w:trHeight w:val="346"/>
        </w:trPr>
        <w:tc>
          <w:tcPr>
            <w:tcW w:w="1434"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2</w:t>
            </w:r>
          </w:p>
        </w:tc>
        <w:tc>
          <w:tcPr>
            <w:tcW w:w="2570"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Sering</w:t>
            </w:r>
          </w:p>
        </w:tc>
        <w:tc>
          <w:tcPr>
            <w:tcW w:w="1857" w:type="dxa"/>
            <w:tcBorders>
              <w:top w:val="nil"/>
              <w:left w:val="nil"/>
              <w:bottom w:val="single" w:sz="4" w:space="0" w:color="auto"/>
              <w:right w:val="nil"/>
            </w:tcBorders>
            <w:shd w:val="clear" w:color="auto" w:fill="auto"/>
            <w:noWrap/>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21</w:t>
            </w:r>
          </w:p>
        </w:tc>
        <w:tc>
          <w:tcPr>
            <w:tcW w:w="1956" w:type="dxa"/>
            <w:tcBorders>
              <w:top w:val="nil"/>
              <w:left w:val="nil"/>
              <w:bottom w:val="single" w:sz="4" w:space="0" w:color="auto"/>
              <w:right w:val="nil"/>
            </w:tcBorders>
            <w:shd w:val="clear" w:color="auto" w:fill="auto"/>
            <w:noWrap/>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23,3</w:t>
            </w:r>
          </w:p>
        </w:tc>
      </w:tr>
      <w:tr w:rsidR="004A4366" w:rsidRPr="008F17A5" w:rsidTr="00036271">
        <w:trPr>
          <w:trHeight w:val="346"/>
        </w:trPr>
        <w:tc>
          <w:tcPr>
            <w:tcW w:w="1434"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3</w:t>
            </w:r>
          </w:p>
        </w:tc>
        <w:tc>
          <w:tcPr>
            <w:tcW w:w="2570"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8F17A5">
              <w:rPr>
                <w:rFonts w:ascii="Times New Roman" w:eastAsia="Times New Roman" w:hAnsi="Times New Roman" w:cs="Times New Roman"/>
                <w:color w:val="000000"/>
                <w:sz w:val="24"/>
                <w:szCs w:val="24"/>
                <w:lang w:eastAsia="id-ID"/>
              </w:rPr>
              <w:t xml:space="preserve"> kadang</w:t>
            </w:r>
          </w:p>
        </w:tc>
        <w:tc>
          <w:tcPr>
            <w:tcW w:w="1857" w:type="dxa"/>
            <w:tcBorders>
              <w:top w:val="nil"/>
              <w:left w:val="nil"/>
              <w:bottom w:val="single" w:sz="4" w:space="0" w:color="auto"/>
              <w:right w:val="nil"/>
            </w:tcBorders>
            <w:shd w:val="clear" w:color="auto" w:fill="auto"/>
            <w:noWrap/>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37</w:t>
            </w:r>
          </w:p>
        </w:tc>
        <w:tc>
          <w:tcPr>
            <w:tcW w:w="1956" w:type="dxa"/>
            <w:tcBorders>
              <w:top w:val="nil"/>
              <w:left w:val="nil"/>
              <w:bottom w:val="single" w:sz="4" w:space="0" w:color="auto"/>
              <w:right w:val="nil"/>
            </w:tcBorders>
            <w:shd w:val="clear" w:color="auto" w:fill="auto"/>
            <w:noWrap/>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41,1</w:t>
            </w:r>
          </w:p>
        </w:tc>
      </w:tr>
      <w:tr w:rsidR="004A4366" w:rsidRPr="008F17A5" w:rsidTr="00036271">
        <w:trPr>
          <w:trHeight w:val="346"/>
        </w:trPr>
        <w:tc>
          <w:tcPr>
            <w:tcW w:w="1434"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4</w:t>
            </w:r>
          </w:p>
        </w:tc>
        <w:tc>
          <w:tcPr>
            <w:tcW w:w="2570"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Tidak Pernah</w:t>
            </w:r>
          </w:p>
        </w:tc>
        <w:tc>
          <w:tcPr>
            <w:tcW w:w="1857" w:type="dxa"/>
            <w:tcBorders>
              <w:top w:val="nil"/>
              <w:left w:val="nil"/>
              <w:bottom w:val="single" w:sz="4" w:space="0" w:color="auto"/>
              <w:right w:val="nil"/>
            </w:tcBorders>
            <w:shd w:val="clear" w:color="auto" w:fill="auto"/>
            <w:noWrap/>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27</w:t>
            </w:r>
          </w:p>
        </w:tc>
        <w:tc>
          <w:tcPr>
            <w:tcW w:w="1956" w:type="dxa"/>
            <w:tcBorders>
              <w:top w:val="nil"/>
              <w:left w:val="nil"/>
              <w:bottom w:val="single" w:sz="4" w:space="0" w:color="auto"/>
              <w:right w:val="nil"/>
            </w:tcBorders>
            <w:shd w:val="clear" w:color="auto" w:fill="auto"/>
            <w:noWrap/>
            <w:hideMark/>
          </w:tcPr>
          <w:p w:rsidR="004A4366" w:rsidRPr="008F17A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8F17A5">
              <w:rPr>
                <w:rFonts w:ascii="Times New Roman" w:eastAsia="Times New Roman" w:hAnsi="Times New Roman" w:cs="Times New Roman"/>
                <w:color w:val="000000"/>
                <w:sz w:val="24"/>
                <w:szCs w:val="24"/>
                <w:lang w:eastAsia="id-ID"/>
              </w:rPr>
              <w:t>30,0</w:t>
            </w:r>
          </w:p>
        </w:tc>
      </w:tr>
      <w:tr w:rsidR="004A4366" w:rsidRPr="008F17A5" w:rsidTr="00036271">
        <w:trPr>
          <w:trHeight w:val="363"/>
        </w:trPr>
        <w:tc>
          <w:tcPr>
            <w:tcW w:w="4004"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8F17A5">
              <w:rPr>
                <w:rFonts w:ascii="Times New Roman" w:eastAsia="Times New Roman" w:hAnsi="Times New Roman" w:cs="Times New Roman"/>
                <w:b/>
                <w:bCs/>
                <w:color w:val="000000"/>
                <w:sz w:val="24"/>
                <w:szCs w:val="24"/>
                <w:lang w:eastAsia="id-ID"/>
              </w:rPr>
              <w:t>Jumlah</w:t>
            </w:r>
          </w:p>
        </w:tc>
        <w:tc>
          <w:tcPr>
            <w:tcW w:w="1857"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F17A5">
              <w:rPr>
                <w:rFonts w:ascii="Times New Roman" w:eastAsia="Times New Roman" w:hAnsi="Times New Roman" w:cs="Times New Roman"/>
                <w:b/>
                <w:bCs/>
                <w:color w:val="000000"/>
                <w:sz w:val="24"/>
                <w:szCs w:val="24"/>
                <w:lang w:eastAsia="id-ID"/>
              </w:rPr>
              <w:t>90</w:t>
            </w:r>
          </w:p>
        </w:tc>
        <w:tc>
          <w:tcPr>
            <w:tcW w:w="1956" w:type="dxa"/>
            <w:tcBorders>
              <w:top w:val="nil"/>
              <w:left w:val="nil"/>
              <w:bottom w:val="single" w:sz="4" w:space="0" w:color="auto"/>
              <w:right w:val="nil"/>
            </w:tcBorders>
            <w:shd w:val="clear" w:color="auto" w:fill="auto"/>
            <w:noWrap/>
            <w:vAlign w:val="bottom"/>
            <w:hideMark/>
          </w:tcPr>
          <w:p w:rsidR="004A4366" w:rsidRPr="008F17A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8F17A5">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11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4.11 tampak bahwa sebanyak 5</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5,6 persen menyatakan sangat sering, sebanyak 21 responden atau 23,3</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37 responden atau 41,1</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27  responden atau 30  </w:t>
      </w:r>
      <w:r w:rsidRPr="00C25490">
        <w:rPr>
          <w:rFonts w:ascii="Times New Roman" w:eastAsiaTheme="minorEastAsia" w:hAnsi="Times New Roman" w:cs="Times New Roman"/>
          <w:sz w:val="24"/>
          <w:szCs w:val="24"/>
        </w:rPr>
        <w:t>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4.12 metode membaca cepat dan tepat </w:t>
      </w:r>
    </w:p>
    <w:tbl>
      <w:tblPr>
        <w:tblW w:w="7847" w:type="dxa"/>
        <w:tblInd w:w="93" w:type="dxa"/>
        <w:tblLook w:val="04A0"/>
      </w:tblPr>
      <w:tblGrid>
        <w:gridCol w:w="1440"/>
        <w:gridCol w:w="2580"/>
        <w:gridCol w:w="1864"/>
        <w:gridCol w:w="1963"/>
      </w:tblGrid>
      <w:tr w:rsidR="004A4366" w:rsidRPr="002E24F1" w:rsidTr="00036271">
        <w:trPr>
          <w:trHeight w:val="531"/>
        </w:trPr>
        <w:tc>
          <w:tcPr>
            <w:tcW w:w="1440" w:type="dxa"/>
            <w:tcBorders>
              <w:top w:val="single" w:sz="4" w:space="0" w:color="auto"/>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2E24F1">
              <w:rPr>
                <w:rFonts w:ascii="Times New Roman" w:eastAsia="Times New Roman" w:hAnsi="Times New Roman" w:cs="Times New Roman"/>
                <w:b/>
                <w:bCs/>
                <w:color w:val="000000"/>
                <w:sz w:val="24"/>
                <w:szCs w:val="24"/>
                <w:lang w:eastAsia="id-ID"/>
              </w:rPr>
              <w:t>No</w:t>
            </w:r>
          </w:p>
        </w:tc>
        <w:tc>
          <w:tcPr>
            <w:tcW w:w="2580" w:type="dxa"/>
            <w:tcBorders>
              <w:top w:val="single" w:sz="4" w:space="0" w:color="auto"/>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2E24F1">
              <w:rPr>
                <w:rFonts w:ascii="Times New Roman" w:eastAsia="Times New Roman" w:hAnsi="Times New Roman" w:cs="Times New Roman"/>
                <w:b/>
                <w:bCs/>
                <w:color w:val="000000"/>
                <w:sz w:val="24"/>
                <w:szCs w:val="24"/>
                <w:lang w:eastAsia="id-ID"/>
              </w:rPr>
              <w:t>Kategori</w:t>
            </w:r>
          </w:p>
        </w:tc>
        <w:tc>
          <w:tcPr>
            <w:tcW w:w="1864" w:type="dxa"/>
            <w:tcBorders>
              <w:top w:val="single" w:sz="4" w:space="0" w:color="auto"/>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2E24F1">
              <w:rPr>
                <w:rFonts w:ascii="Times New Roman" w:eastAsia="Times New Roman" w:hAnsi="Times New Roman" w:cs="Times New Roman"/>
                <w:b/>
                <w:bCs/>
                <w:color w:val="000000"/>
                <w:sz w:val="24"/>
                <w:szCs w:val="24"/>
                <w:lang w:eastAsia="id-ID"/>
              </w:rPr>
              <w:t>Frekuensi</w:t>
            </w:r>
          </w:p>
        </w:tc>
        <w:tc>
          <w:tcPr>
            <w:tcW w:w="1963" w:type="dxa"/>
            <w:tcBorders>
              <w:top w:val="single" w:sz="4" w:space="0" w:color="auto"/>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2E24F1">
              <w:rPr>
                <w:rFonts w:ascii="Times New Roman" w:eastAsia="Times New Roman" w:hAnsi="Times New Roman" w:cs="Times New Roman"/>
                <w:b/>
                <w:bCs/>
                <w:color w:val="000000"/>
                <w:sz w:val="24"/>
                <w:szCs w:val="24"/>
                <w:lang w:eastAsia="id-ID"/>
              </w:rPr>
              <w:t>Presentase</w:t>
            </w:r>
          </w:p>
        </w:tc>
      </w:tr>
      <w:tr w:rsidR="004A4366" w:rsidRPr="002E24F1" w:rsidTr="00036271">
        <w:trPr>
          <w:trHeight w:val="334"/>
        </w:trPr>
        <w:tc>
          <w:tcPr>
            <w:tcW w:w="1440"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1</w:t>
            </w:r>
          </w:p>
        </w:tc>
        <w:tc>
          <w:tcPr>
            <w:tcW w:w="2580"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Sangat sering</w:t>
            </w:r>
          </w:p>
        </w:tc>
        <w:tc>
          <w:tcPr>
            <w:tcW w:w="1864" w:type="dxa"/>
            <w:tcBorders>
              <w:top w:val="nil"/>
              <w:left w:val="nil"/>
              <w:bottom w:val="single" w:sz="4" w:space="0" w:color="auto"/>
              <w:right w:val="nil"/>
            </w:tcBorders>
            <w:shd w:val="clear" w:color="auto" w:fill="auto"/>
            <w:noWrap/>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11</w:t>
            </w:r>
          </w:p>
        </w:tc>
        <w:tc>
          <w:tcPr>
            <w:tcW w:w="1963" w:type="dxa"/>
            <w:tcBorders>
              <w:top w:val="nil"/>
              <w:left w:val="nil"/>
              <w:bottom w:val="single" w:sz="4" w:space="0" w:color="auto"/>
              <w:right w:val="nil"/>
            </w:tcBorders>
            <w:shd w:val="clear" w:color="auto" w:fill="auto"/>
            <w:noWrap/>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12,2</w:t>
            </w:r>
          </w:p>
        </w:tc>
      </w:tr>
      <w:tr w:rsidR="004A4366" w:rsidRPr="002E24F1" w:rsidTr="00036271">
        <w:trPr>
          <w:trHeight w:val="319"/>
        </w:trPr>
        <w:tc>
          <w:tcPr>
            <w:tcW w:w="1440"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2</w:t>
            </w:r>
          </w:p>
        </w:tc>
        <w:tc>
          <w:tcPr>
            <w:tcW w:w="2580"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Sering</w:t>
            </w:r>
          </w:p>
        </w:tc>
        <w:tc>
          <w:tcPr>
            <w:tcW w:w="1864" w:type="dxa"/>
            <w:tcBorders>
              <w:top w:val="nil"/>
              <w:left w:val="nil"/>
              <w:bottom w:val="single" w:sz="4" w:space="0" w:color="auto"/>
              <w:right w:val="nil"/>
            </w:tcBorders>
            <w:shd w:val="clear" w:color="auto" w:fill="auto"/>
            <w:noWrap/>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17</w:t>
            </w:r>
          </w:p>
        </w:tc>
        <w:tc>
          <w:tcPr>
            <w:tcW w:w="1963" w:type="dxa"/>
            <w:tcBorders>
              <w:top w:val="nil"/>
              <w:left w:val="nil"/>
              <w:bottom w:val="single" w:sz="4" w:space="0" w:color="auto"/>
              <w:right w:val="nil"/>
            </w:tcBorders>
            <w:shd w:val="clear" w:color="auto" w:fill="auto"/>
            <w:noWrap/>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18,9</w:t>
            </w:r>
          </w:p>
        </w:tc>
      </w:tr>
      <w:tr w:rsidR="004A4366" w:rsidRPr="002E24F1" w:rsidTr="00036271">
        <w:trPr>
          <w:trHeight w:val="319"/>
        </w:trPr>
        <w:tc>
          <w:tcPr>
            <w:tcW w:w="1440"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3</w:t>
            </w:r>
          </w:p>
        </w:tc>
        <w:tc>
          <w:tcPr>
            <w:tcW w:w="2580"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2E24F1">
              <w:rPr>
                <w:rFonts w:ascii="Times New Roman" w:eastAsia="Times New Roman" w:hAnsi="Times New Roman" w:cs="Times New Roman"/>
                <w:color w:val="000000"/>
                <w:sz w:val="24"/>
                <w:szCs w:val="24"/>
                <w:lang w:eastAsia="id-ID"/>
              </w:rPr>
              <w:t xml:space="preserve"> kadang</w:t>
            </w:r>
          </w:p>
        </w:tc>
        <w:tc>
          <w:tcPr>
            <w:tcW w:w="1864" w:type="dxa"/>
            <w:tcBorders>
              <w:top w:val="nil"/>
              <w:left w:val="nil"/>
              <w:bottom w:val="single" w:sz="4" w:space="0" w:color="auto"/>
              <w:right w:val="nil"/>
            </w:tcBorders>
            <w:shd w:val="clear" w:color="auto" w:fill="auto"/>
            <w:noWrap/>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56</w:t>
            </w:r>
          </w:p>
        </w:tc>
        <w:tc>
          <w:tcPr>
            <w:tcW w:w="1963" w:type="dxa"/>
            <w:tcBorders>
              <w:top w:val="nil"/>
              <w:left w:val="nil"/>
              <w:bottom w:val="single" w:sz="4" w:space="0" w:color="auto"/>
              <w:right w:val="nil"/>
            </w:tcBorders>
            <w:shd w:val="clear" w:color="auto" w:fill="auto"/>
            <w:noWrap/>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62,2</w:t>
            </w:r>
          </w:p>
        </w:tc>
      </w:tr>
      <w:tr w:rsidR="004A4366" w:rsidRPr="002E24F1" w:rsidTr="00036271">
        <w:trPr>
          <w:trHeight w:val="319"/>
        </w:trPr>
        <w:tc>
          <w:tcPr>
            <w:tcW w:w="1440"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4</w:t>
            </w:r>
          </w:p>
        </w:tc>
        <w:tc>
          <w:tcPr>
            <w:tcW w:w="2580"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Tidak Pernah</w:t>
            </w:r>
          </w:p>
        </w:tc>
        <w:tc>
          <w:tcPr>
            <w:tcW w:w="1864" w:type="dxa"/>
            <w:tcBorders>
              <w:top w:val="nil"/>
              <w:left w:val="nil"/>
              <w:bottom w:val="single" w:sz="4" w:space="0" w:color="auto"/>
              <w:right w:val="nil"/>
            </w:tcBorders>
            <w:shd w:val="clear" w:color="auto" w:fill="auto"/>
            <w:noWrap/>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6</w:t>
            </w:r>
          </w:p>
        </w:tc>
        <w:tc>
          <w:tcPr>
            <w:tcW w:w="1963" w:type="dxa"/>
            <w:tcBorders>
              <w:top w:val="nil"/>
              <w:left w:val="nil"/>
              <w:bottom w:val="single" w:sz="4" w:space="0" w:color="auto"/>
              <w:right w:val="nil"/>
            </w:tcBorders>
            <w:shd w:val="clear" w:color="auto" w:fill="auto"/>
            <w:noWrap/>
            <w:hideMark/>
          </w:tcPr>
          <w:p w:rsidR="004A4366" w:rsidRPr="002E24F1"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2E24F1">
              <w:rPr>
                <w:rFonts w:ascii="Times New Roman" w:eastAsia="Times New Roman" w:hAnsi="Times New Roman" w:cs="Times New Roman"/>
                <w:color w:val="000000"/>
                <w:sz w:val="24"/>
                <w:szCs w:val="24"/>
                <w:lang w:eastAsia="id-ID"/>
              </w:rPr>
              <w:t>6,7</w:t>
            </w:r>
          </w:p>
        </w:tc>
      </w:tr>
      <w:tr w:rsidR="004A4366" w:rsidRPr="002E24F1" w:rsidTr="00036271">
        <w:trPr>
          <w:trHeight w:val="334"/>
        </w:trPr>
        <w:tc>
          <w:tcPr>
            <w:tcW w:w="40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2E24F1">
              <w:rPr>
                <w:rFonts w:ascii="Times New Roman" w:eastAsia="Times New Roman" w:hAnsi="Times New Roman" w:cs="Times New Roman"/>
                <w:b/>
                <w:bCs/>
                <w:color w:val="000000"/>
                <w:sz w:val="24"/>
                <w:szCs w:val="24"/>
                <w:lang w:eastAsia="id-ID"/>
              </w:rPr>
              <w:t>Jumlah</w:t>
            </w:r>
          </w:p>
        </w:tc>
        <w:tc>
          <w:tcPr>
            <w:tcW w:w="1864"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2E24F1">
              <w:rPr>
                <w:rFonts w:ascii="Times New Roman" w:eastAsia="Times New Roman" w:hAnsi="Times New Roman" w:cs="Times New Roman"/>
                <w:b/>
                <w:bCs/>
                <w:color w:val="000000"/>
                <w:sz w:val="24"/>
                <w:szCs w:val="24"/>
                <w:lang w:eastAsia="id-ID"/>
              </w:rPr>
              <w:t>90</w:t>
            </w:r>
          </w:p>
        </w:tc>
        <w:tc>
          <w:tcPr>
            <w:tcW w:w="1963" w:type="dxa"/>
            <w:tcBorders>
              <w:top w:val="nil"/>
              <w:left w:val="nil"/>
              <w:bottom w:val="single" w:sz="4" w:space="0" w:color="auto"/>
              <w:right w:val="nil"/>
            </w:tcBorders>
            <w:shd w:val="clear" w:color="auto" w:fill="auto"/>
            <w:noWrap/>
            <w:vAlign w:val="bottom"/>
            <w:hideMark/>
          </w:tcPr>
          <w:p w:rsidR="004A4366" w:rsidRPr="002E24F1"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2E24F1">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12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4.12 tampak bahwa sebanyak 11</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12,2 persen menyatakan sangat sering, sebanyak 17 responden atau 18,9</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56 responden atau 62,2</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6  responden atau 6,7  </w:t>
      </w:r>
      <w:r w:rsidRPr="00C25490">
        <w:rPr>
          <w:rFonts w:ascii="Times New Roman" w:eastAsiaTheme="minorEastAsia" w:hAnsi="Times New Roman" w:cs="Times New Roman"/>
          <w:sz w:val="24"/>
          <w:szCs w:val="24"/>
        </w:rPr>
        <w:t>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p>
    <w:p w:rsidR="004A4366" w:rsidRDefault="004A4366" w:rsidP="004A4366">
      <w:pPr>
        <w:spacing w:after="0" w:line="480" w:lineRule="auto"/>
        <w:jc w:val="both"/>
        <w:rPr>
          <w:rFonts w:ascii="Times New Roman" w:eastAsiaTheme="minorEastAsia" w:hAnsi="Times New Roman" w:cs="Times New Roman"/>
          <w:sz w:val="24"/>
          <w:szCs w:val="24"/>
        </w:rPr>
      </w:pP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4.13 tugas mencari referensi di perputsakaan</w:t>
      </w:r>
    </w:p>
    <w:tbl>
      <w:tblPr>
        <w:tblW w:w="7983" w:type="dxa"/>
        <w:tblInd w:w="93" w:type="dxa"/>
        <w:tblLook w:val="04A0"/>
      </w:tblPr>
      <w:tblGrid>
        <w:gridCol w:w="1465"/>
        <w:gridCol w:w="2624"/>
        <w:gridCol w:w="1897"/>
        <w:gridCol w:w="1997"/>
      </w:tblGrid>
      <w:tr w:rsidR="004A4366" w:rsidRPr="004F7DD2" w:rsidTr="00036271">
        <w:trPr>
          <w:trHeight w:val="531"/>
        </w:trPr>
        <w:tc>
          <w:tcPr>
            <w:tcW w:w="1465"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No</w:t>
            </w:r>
          </w:p>
        </w:tc>
        <w:tc>
          <w:tcPr>
            <w:tcW w:w="2624"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Kategori</w:t>
            </w:r>
          </w:p>
        </w:tc>
        <w:tc>
          <w:tcPr>
            <w:tcW w:w="1897"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Frekuensi</w:t>
            </w:r>
          </w:p>
        </w:tc>
        <w:tc>
          <w:tcPr>
            <w:tcW w:w="1997"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Presentase</w:t>
            </w:r>
          </w:p>
        </w:tc>
      </w:tr>
      <w:tr w:rsidR="004A4366" w:rsidRPr="004F7DD2" w:rsidTr="00036271">
        <w:trPr>
          <w:trHeight w:val="334"/>
        </w:trPr>
        <w:tc>
          <w:tcPr>
            <w:tcW w:w="1465"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w:t>
            </w:r>
          </w:p>
        </w:tc>
        <w:tc>
          <w:tcPr>
            <w:tcW w:w="2624"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Sangat sering</w:t>
            </w:r>
          </w:p>
        </w:tc>
        <w:tc>
          <w:tcPr>
            <w:tcW w:w="1897"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33</w:t>
            </w:r>
          </w:p>
        </w:tc>
        <w:tc>
          <w:tcPr>
            <w:tcW w:w="1997"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36,7</w:t>
            </w:r>
          </w:p>
        </w:tc>
      </w:tr>
      <w:tr w:rsidR="004A4366" w:rsidRPr="004F7DD2" w:rsidTr="00036271">
        <w:trPr>
          <w:trHeight w:val="319"/>
        </w:trPr>
        <w:tc>
          <w:tcPr>
            <w:tcW w:w="1465"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2</w:t>
            </w:r>
          </w:p>
        </w:tc>
        <w:tc>
          <w:tcPr>
            <w:tcW w:w="2624"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Sering</w:t>
            </w:r>
          </w:p>
        </w:tc>
        <w:tc>
          <w:tcPr>
            <w:tcW w:w="1897"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39</w:t>
            </w:r>
          </w:p>
        </w:tc>
        <w:tc>
          <w:tcPr>
            <w:tcW w:w="1997"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43,3</w:t>
            </w:r>
          </w:p>
        </w:tc>
      </w:tr>
      <w:tr w:rsidR="004A4366" w:rsidRPr="004F7DD2" w:rsidTr="00036271">
        <w:trPr>
          <w:trHeight w:val="319"/>
        </w:trPr>
        <w:tc>
          <w:tcPr>
            <w:tcW w:w="1465"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w:t>
            </w:r>
          </w:p>
        </w:tc>
        <w:tc>
          <w:tcPr>
            <w:tcW w:w="2624"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4F7DD2">
              <w:rPr>
                <w:rFonts w:ascii="Times New Roman" w:eastAsia="Times New Roman" w:hAnsi="Times New Roman" w:cs="Times New Roman"/>
                <w:color w:val="000000"/>
                <w:sz w:val="24"/>
                <w:szCs w:val="24"/>
                <w:lang w:eastAsia="id-ID"/>
              </w:rPr>
              <w:t xml:space="preserve"> kadang</w:t>
            </w:r>
          </w:p>
        </w:tc>
        <w:tc>
          <w:tcPr>
            <w:tcW w:w="1897"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16</w:t>
            </w:r>
          </w:p>
        </w:tc>
        <w:tc>
          <w:tcPr>
            <w:tcW w:w="1997"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17,8</w:t>
            </w:r>
          </w:p>
        </w:tc>
      </w:tr>
      <w:tr w:rsidR="004A4366" w:rsidRPr="004F7DD2" w:rsidTr="00036271">
        <w:trPr>
          <w:trHeight w:val="319"/>
        </w:trPr>
        <w:tc>
          <w:tcPr>
            <w:tcW w:w="1465"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4</w:t>
            </w:r>
          </w:p>
        </w:tc>
        <w:tc>
          <w:tcPr>
            <w:tcW w:w="2624"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Tidak Pernah</w:t>
            </w:r>
          </w:p>
        </w:tc>
        <w:tc>
          <w:tcPr>
            <w:tcW w:w="1897"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2</w:t>
            </w:r>
          </w:p>
        </w:tc>
        <w:tc>
          <w:tcPr>
            <w:tcW w:w="1997"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2,2</w:t>
            </w:r>
          </w:p>
        </w:tc>
      </w:tr>
      <w:tr w:rsidR="004A4366" w:rsidRPr="004F7DD2" w:rsidTr="00036271">
        <w:trPr>
          <w:trHeight w:val="334"/>
        </w:trPr>
        <w:tc>
          <w:tcPr>
            <w:tcW w:w="4089"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4F7DD2">
              <w:rPr>
                <w:rFonts w:ascii="Times New Roman" w:eastAsia="Times New Roman" w:hAnsi="Times New Roman" w:cs="Times New Roman"/>
                <w:b/>
                <w:bCs/>
                <w:color w:val="000000"/>
                <w:sz w:val="24"/>
                <w:szCs w:val="24"/>
                <w:lang w:eastAsia="id-ID"/>
              </w:rPr>
              <w:t>Jumlah</w:t>
            </w:r>
          </w:p>
        </w:tc>
        <w:tc>
          <w:tcPr>
            <w:tcW w:w="1897"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90</w:t>
            </w:r>
          </w:p>
        </w:tc>
        <w:tc>
          <w:tcPr>
            <w:tcW w:w="1997"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13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4.13 tampak bahwa sebanyak 33</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36,7 persen menyatakan sangat sering, sebanyak 39 responden atau 43,3</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16 responden atau 17,8</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2  responden atau 2,2  </w:t>
      </w:r>
      <w:r w:rsidRPr="00C25490">
        <w:rPr>
          <w:rFonts w:ascii="Times New Roman" w:eastAsiaTheme="minorEastAsia" w:hAnsi="Times New Roman" w:cs="Times New Roman"/>
          <w:sz w:val="24"/>
          <w:szCs w:val="24"/>
        </w:rPr>
        <w:t>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4.14 kiat-kiat tentang kemampuan membaca</w:t>
      </w:r>
    </w:p>
    <w:tbl>
      <w:tblPr>
        <w:tblW w:w="8058" w:type="dxa"/>
        <w:tblInd w:w="93" w:type="dxa"/>
        <w:tblLook w:val="04A0"/>
      </w:tblPr>
      <w:tblGrid>
        <w:gridCol w:w="1479"/>
        <w:gridCol w:w="2649"/>
        <w:gridCol w:w="1914"/>
        <w:gridCol w:w="2016"/>
      </w:tblGrid>
      <w:tr w:rsidR="004A4366" w:rsidRPr="004F7DD2" w:rsidTr="00036271">
        <w:trPr>
          <w:trHeight w:val="528"/>
        </w:trPr>
        <w:tc>
          <w:tcPr>
            <w:tcW w:w="1479"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No</w:t>
            </w:r>
          </w:p>
        </w:tc>
        <w:tc>
          <w:tcPr>
            <w:tcW w:w="2649"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Kategori</w:t>
            </w:r>
          </w:p>
        </w:tc>
        <w:tc>
          <w:tcPr>
            <w:tcW w:w="1914"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Frekuensi</w:t>
            </w:r>
          </w:p>
        </w:tc>
        <w:tc>
          <w:tcPr>
            <w:tcW w:w="2016"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Presentase</w:t>
            </w:r>
          </w:p>
        </w:tc>
      </w:tr>
      <w:tr w:rsidR="004A4366" w:rsidRPr="004F7DD2" w:rsidTr="00036271">
        <w:trPr>
          <w:trHeight w:val="332"/>
        </w:trPr>
        <w:tc>
          <w:tcPr>
            <w:tcW w:w="147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w:t>
            </w:r>
          </w:p>
        </w:tc>
        <w:tc>
          <w:tcPr>
            <w:tcW w:w="264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Sangat sering</w:t>
            </w:r>
          </w:p>
        </w:tc>
        <w:tc>
          <w:tcPr>
            <w:tcW w:w="1914"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16</w:t>
            </w:r>
          </w:p>
        </w:tc>
        <w:tc>
          <w:tcPr>
            <w:tcW w:w="2016"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17,8</w:t>
            </w:r>
          </w:p>
        </w:tc>
      </w:tr>
      <w:tr w:rsidR="004A4366" w:rsidRPr="004F7DD2" w:rsidTr="00036271">
        <w:trPr>
          <w:trHeight w:val="317"/>
        </w:trPr>
        <w:tc>
          <w:tcPr>
            <w:tcW w:w="147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2</w:t>
            </w:r>
          </w:p>
        </w:tc>
        <w:tc>
          <w:tcPr>
            <w:tcW w:w="264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Sering</w:t>
            </w:r>
          </w:p>
        </w:tc>
        <w:tc>
          <w:tcPr>
            <w:tcW w:w="1914"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37</w:t>
            </w:r>
          </w:p>
        </w:tc>
        <w:tc>
          <w:tcPr>
            <w:tcW w:w="2016"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41,1</w:t>
            </w:r>
          </w:p>
        </w:tc>
      </w:tr>
      <w:tr w:rsidR="004A4366" w:rsidRPr="004F7DD2" w:rsidTr="00036271">
        <w:trPr>
          <w:trHeight w:val="317"/>
        </w:trPr>
        <w:tc>
          <w:tcPr>
            <w:tcW w:w="147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w:t>
            </w:r>
          </w:p>
        </w:tc>
        <w:tc>
          <w:tcPr>
            <w:tcW w:w="264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4F7DD2">
              <w:rPr>
                <w:rFonts w:ascii="Times New Roman" w:eastAsia="Times New Roman" w:hAnsi="Times New Roman" w:cs="Times New Roman"/>
                <w:color w:val="000000"/>
                <w:sz w:val="24"/>
                <w:szCs w:val="24"/>
                <w:lang w:eastAsia="id-ID"/>
              </w:rPr>
              <w:t xml:space="preserve"> kadang</w:t>
            </w:r>
          </w:p>
        </w:tc>
        <w:tc>
          <w:tcPr>
            <w:tcW w:w="1914"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27</w:t>
            </w:r>
          </w:p>
        </w:tc>
        <w:tc>
          <w:tcPr>
            <w:tcW w:w="2016"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30,0</w:t>
            </w:r>
          </w:p>
        </w:tc>
      </w:tr>
      <w:tr w:rsidR="004A4366" w:rsidRPr="004F7DD2" w:rsidTr="00036271">
        <w:trPr>
          <w:trHeight w:val="317"/>
        </w:trPr>
        <w:tc>
          <w:tcPr>
            <w:tcW w:w="147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4</w:t>
            </w:r>
          </w:p>
        </w:tc>
        <w:tc>
          <w:tcPr>
            <w:tcW w:w="264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Tidak Pernah</w:t>
            </w:r>
          </w:p>
        </w:tc>
        <w:tc>
          <w:tcPr>
            <w:tcW w:w="1914"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10</w:t>
            </w:r>
          </w:p>
        </w:tc>
        <w:tc>
          <w:tcPr>
            <w:tcW w:w="2016"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11,1</w:t>
            </w:r>
          </w:p>
        </w:tc>
      </w:tr>
      <w:tr w:rsidR="004A4366" w:rsidRPr="004F7DD2" w:rsidTr="00036271">
        <w:trPr>
          <w:trHeight w:val="332"/>
        </w:trPr>
        <w:tc>
          <w:tcPr>
            <w:tcW w:w="41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4F7DD2">
              <w:rPr>
                <w:rFonts w:ascii="Times New Roman" w:eastAsia="Times New Roman" w:hAnsi="Times New Roman" w:cs="Times New Roman"/>
                <w:b/>
                <w:bCs/>
                <w:color w:val="000000"/>
                <w:sz w:val="24"/>
                <w:szCs w:val="24"/>
                <w:lang w:eastAsia="id-ID"/>
              </w:rPr>
              <w:t>Jumlah</w:t>
            </w:r>
          </w:p>
        </w:tc>
        <w:tc>
          <w:tcPr>
            <w:tcW w:w="1914"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90</w:t>
            </w:r>
          </w:p>
        </w:tc>
        <w:tc>
          <w:tcPr>
            <w:tcW w:w="2016"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14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4.14 tampak bahwa sebanyak 16</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17,8 persen menyatakan sangat sering, sebanyak 37 responden atau 41,1</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27 responden atau 30</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10  responden atau 11,1  </w:t>
      </w:r>
      <w:r w:rsidRPr="00C25490">
        <w:rPr>
          <w:rFonts w:ascii="Times New Roman" w:eastAsiaTheme="minorEastAsia" w:hAnsi="Times New Roman" w:cs="Times New Roman"/>
          <w:sz w:val="24"/>
          <w:szCs w:val="24"/>
        </w:rPr>
        <w:t>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4.15 tugas membuat klipping</w:t>
      </w:r>
    </w:p>
    <w:tbl>
      <w:tblPr>
        <w:tblW w:w="8118" w:type="dxa"/>
        <w:tblInd w:w="93" w:type="dxa"/>
        <w:tblLook w:val="04A0"/>
      </w:tblPr>
      <w:tblGrid>
        <w:gridCol w:w="1489"/>
        <w:gridCol w:w="2669"/>
        <w:gridCol w:w="1929"/>
        <w:gridCol w:w="2031"/>
      </w:tblGrid>
      <w:tr w:rsidR="004A4366" w:rsidRPr="004F7DD2" w:rsidTr="00036271">
        <w:trPr>
          <w:trHeight w:val="568"/>
        </w:trPr>
        <w:tc>
          <w:tcPr>
            <w:tcW w:w="1489"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No</w:t>
            </w:r>
          </w:p>
        </w:tc>
        <w:tc>
          <w:tcPr>
            <w:tcW w:w="2669"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Kategori</w:t>
            </w:r>
          </w:p>
        </w:tc>
        <w:tc>
          <w:tcPr>
            <w:tcW w:w="1929"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Frekuensi</w:t>
            </w:r>
          </w:p>
        </w:tc>
        <w:tc>
          <w:tcPr>
            <w:tcW w:w="2031" w:type="dxa"/>
            <w:tcBorders>
              <w:top w:val="single" w:sz="4" w:space="0" w:color="auto"/>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Presentase</w:t>
            </w:r>
          </w:p>
        </w:tc>
      </w:tr>
      <w:tr w:rsidR="004A4366" w:rsidRPr="004F7DD2" w:rsidTr="00036271">
        <w:trPr>
          <w:trHeight w:val="357"/>
        </w:trPr>
        <w:tc>
          <w:tcPr>
            <w:tcW w:w="148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w:t>
            </w:r>
          </w:p>
        </w:tc>
        <w:tc>
          <w:tcPr>
            <w:tcW w:w="266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Sangat sering</w:t>
            </w:r>
          </w:p>
        </w:tc>
        <w:tc>
          <w:tcPr>
            <w:tcW w:w="1929"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37</w:t>
            </w:r>
          </w:p>
        </w:tc>
        <w:tc>
          <w:tcPr>
            <w:tcW w:w="2031"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41,1</w:t>
            </w:r>
          </w:p>
        </w:tc>
      </w:tr>
      <w:tr w:rsidR="004A4366" w:rsidRPr="004F7DD2" w:rsidTr="00036271">
        <w:trPr>
          <w:trHeight w:val="341"/>
        </w:trPr>
        <w:tc>
          <w:tcPr>
            <w:tcW w:w="148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2</w:t>
            </w:r>
          </w:p>
        </w:tc>
        <w:tc>
          <w:tcPr>
            <w:tcW w:w="266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Sering</w:t>
            </w:r>
          </w:p>
        </w:tc>
        <w:tc>
          <w:tcPr>
            <w:tcW w:w="1929"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28</w:t>
            </w:r>
          </w:p>
        </w:tc>
        <w:tc>
          <w:tcPr>
            <w:tcW w:w="2031"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31,1</w:t>
            </w:r>
          </w:p>
        </w:tc>
      </w:tr>
      <w:tr w:rsidR="004A4366" w:rsidRPr="004F7DD2" w:rsidTr="00036271">
        <w:trPr>
          <w:trHeight w:val="341"/>
        </w:trPr>
        <w:tc>
          <w:tcPr>
            <w:tcW w:w="148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3</w:t>
            </w:r>
          </w:p>
        </w:tc>
        <w:tc>
          <w:tcPr>
            <w:tcW w:w="266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4F7DD2">
              <w:rPr>
                <w:rFonts w:ascii="Times New Roman" w:eastAsia="Times New Roman" w:hAnsi="Times New Roman" w:cs="Times New Roman"/>
                <w:color w:val="000000"/>
                <w:sz w:val="24"/>
                <w:szCs w:val="24"/>
                <w:lang w:eastAsia="id-ID"/>
              </w:rPr>
              <w:t xml:space="preserve"> kadang</w:t>
            </w:r>
          </w:p>
        </w:tc>
        <w:tc>
          <w:tcPr>
            <w:tcW w:w="1929"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19</w:t>
            </w:r>
          </w:p>
        </w:tc>
        <w:tc>
          <w:tcPr>
            <w:tcW w:w="2031"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21,1</w:t>
            </w:r>
          </w:p>
        </w:tc>
      </w:tr>
      <w:tr w:rsidR="004A4366" w:rsidRPr="004F7DD2" w:rsidTr="00036271">
        <w:trPr>
          <w:trHeight w:val="341"/>
        </w:trPr>
        <w:tc>
          <w:tcPr>
            <w:tcW w:w="148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4</w:t>
            </w:r>
          </w:p>
        </w:tc>
        <w:tc>
          <w:tcPr>
            <w:tcW w:w="266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Tidak Pernah</w:t>
            </w:r>
          </w:p>
        </w:tc>
        <w:tc>
          <w:tcPr>
            <w:tcW w:w="1929"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6</w:t>
            </w:r>
          </w:p>
        </w:tc>
        <w:tc>
          <w:tcPr>
            <w:tcW w:w="2031" w:type="dxa"/>
            <w:tcBorders>
              <w:top w:val="nil"/>
              <w:left w:val="nil"/>
              <w:bottom w:val="single" w:sz="4" w:space="0" w:color="auto"/>
              <w:right w:val="nil"/>
            </w:tcBorders>
            <w:shd w:val="clear" w:color="auto" w:fill="auto"/>
            <w:noWrap/>
            <w:hideMark/>
          </w:tcPr>
          <w:p w:rsidR="004A4366" w:rsidRPr="004F7DD2"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4F7DD2">
              <w:rPr>
                <w:rFonts w:ascii="Times New Roman" w:eastAsia="Times New Roman" w:hAnsi="Times New Roman" w:cs="Times New Roman"/>
                <w:color w:val="000000"/>
                <w:sz w:val="24"/>
                <w:szCs w:val="24"/>
                <w:lang w:eastAsia="id-ID"/>
              </w:rPr>
              <w:t>6,7</w:t>
            </w:r>
          </w:p>
        </w:tc>
      </w:tr>
      <w:tr w:rsidR="004A4366" w:rsidRPr="004F7DD2" w:rsidTr="00036271">
        <w:trPr>
          <w:trHeight w:val="357"/>
        </w:trPr>
        <w:tc>
          <w:tcPr>
            <w:tcW w:w="4158"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4F7DD2">
              <w:rPr>
                <w:rFonts w:ascii="Times New Roman" w:eastAsia="Times New Roman" w:hAnsi="Times New Roman" w:cs="Times New Roman"/>
                <w:b/>
                <w:bCs/>
                <w:color w:val="000000"/>
                <w:sz w:val="24"/>
                <w:szCs w:val="24"/>
                <w:lang w:eastAsia="id-ID"/>
              </w:rPr>
              <w:t>Jumlah</w:t>
            </w:r>
          </w:p>
        </w:tc>
        <w:tc>
          <w:tcPr>
            <w:tcW w:w="1929"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90</w:t>
            </w:r>
          </w:p>
        </w:tc>
        <w:tc>
          <w:tcPr>
            <w:tcW w:w="2031" w:type="dxa"/>
            <w:tcBorders>
              <w:top w:val="nil"/>
              <w:left w:val="nil"/>
              <w:bottom w:val="single" w:sz="4" w:space="0" w:color="auto"/>
              <w:right w:val="nil"/>
            </w:tcBorders>
            <w:shd w:val="clear" w:color="auto" w:fill="auto"/>
            <w:noWrap/>
            <w:vAlign w:val="bottom"/>
            <w:hideMark/>
          </w:tcPr>
          <w:p w:rsidR="004A4366" w:rsidRPr="004F7DD2"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4F7DD2">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15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4.15 tampak bahwa sebanyak 37</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41,1 persen menyatakan sangat sering, sebanyak 28 responden atau 31,1</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19 responden atau 21,1</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6  responden atau 6,7  </w:t>
      </w:r>
      <w:r w:rsidRPr="00C25490">
        <w:rPr>
          <w:rFonts w:ascii="Times New Roman" w:eastAsiaTheme="minorEastAsia" w:hAnsi="Times New Roman" w:cs="Times New Roman"/>
          <w:sz w:val="24"/>
          <w:szCs w:val="24"/>
        </w:rPr>
        <w:t>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4.16 menulis majalah dinding</w:t>
      </w:r>
    </w:p>
    <w:tbl>
      <w:tblPr>
        <w:tblW w:w="7878" w:type="dxa"/>
        <w:tblInd w:w="93" w:type="dxa"/>
        <w:tblLook w:val="04A0"/>
      </w:tblPr>
      <w:tblGrid>
        <w:gridCol w:w="1445"/>
        <w:gridCol w:w="2590"/>
        <w:gridCol w:w="1872"/>
        <w:gridCol w:w="1971"/>
      </w:tblGrid>
      <w:tr w:rsidR="004A4366" w:rsidRPr="00E30F25" w:rsidTr="00036271">
        <w:trPr>
          <w:trHeight w:val="532"/>
        </w:trPr>
        <w:tc>
          <w:tcPr>
            <w:tcW w:w="1445" w:type="dxa"/>
            <w:tcBorders>
              <w:top w:val="single" w:sz="4" w:space="0" w:color="auto"/>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No</w:t>
            </w:r>
          </w:p>
        </w:tc>
        <w:tc>
          <w:tcPr>
            <w:tcW w:w="2590" w:type="dxa"/>
            <w:tcBorders>
              <w:top w:val="single" w:sz="4" w:space="0" w:color="auto"/>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Kategori</w:t>
            </w:r>
          </w:p>
        </w:tc>
        <w:tc>
          <w:tcPr>
            <w:tcW w:w="1872" w:type="dxa"/>
            <w:tcBorders>
              <w:top w:val="single" w:sz="4" w:space="0" w:color="auto"/>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Frekuensi</w:t>
            </w:r>
          </w:p>
        </w:tc>
        <w:tc>
          <w:tcPr>
            <w:tcW w:w="1971" w:type="dxa"/>
            <w:tcBorders>
              <w:top w:val="single" w:sz="4" w:space="0" w:color="auto"/>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Presentase</w:t>
            </w:r>
          </w:p>
        </w:tc>
      </w:tr>
      <w:tr w:rsidR="004A4366" w:rsidRPr="00E30F25" w:rsidTr="00036271">
        <w:trPr>
          <w:trHeight w:val="334"/>
        </w:trPr>
        <w:tc>
          <w:tcPr>
            <w:tcW w:w="1445"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1</w:t>
            </w:r>
          </w:p>
        </w:tc>
        <w:tc>
          <w:tcPr>
            <w:tcW w:w="2590"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Sangat sering</w:t>
            </w:r>
          </w:p>
        </w:tc>
        <w:tc>
          <w:tcPr>
            <w:tcW w:w="1872"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5</w:t>
            </w:r>
          </w:p>
        </w:tc>
        <w:tc>
          <w:tcPr>
            <w:tcW w:w="1971"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5,6</w:t>
            </w:r>
          </w:p>
        </w:tc>
      </w:tr>
      <w:tr w:rsidR="004A4366" w:rsidRPr="00E30F25" w:rsidTr="00036271">
        <w:trPr>
          <w:trHeight w:val="319"/>
        </w:trPr>
        <w:tc>
          <w:tcPr>
            <w:tcW w:w="1445"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2</w:t>
            </w:r>
          </w:p>
        </w:tc>
        <w:tc>
          <w:tcPr>
            <w:tcW w:w="2590"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Sering</w:t>
            </w:r>
          </w:p>
        </w:tc>
        <w:tc>
          <w:tcPr>
            <w:tcW w:w="1872"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9</w:t>
            </w:r>
          </w:p>
        </w:tc>
        <w:tc>
          <w:tcPr>
            <w:tcW w:w="1971"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10,0</w:t>
            </w:r>
          </w:p>
        </w:tc>
      </w:tr>
      <w:tr w:rsidR="004A4366" w:rsidRPr="00E30F25" w:rsidTr="00036271">
        <w:trPr>
          <w:trHeight w:val="319"/>
        </w:trPr>
        <w:tc>
          <w:tcPr>
            <w:tcW w:w="1445"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3</w:t>
            </w:r>
          </w:p>
        </w:tc>
        <w:tc>
          <w:tcPr>
            <w:tcW w:w="2590"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E30F25">
              <w:rPr>
                <w:rFonts w:ascii="Times New Roman" w:eastAsia="Times New Roman" w:hAnsi="Times New Roman" w:cs="Times New Roman"/>
                <w:color w:val="000000"/>
                <w:sz w:val="24"/>
                <w:szCs w:val="24"/>
                <w:lang w:eastAsia="id-ID"/>
              </w:rPr>
              <w:t xml:space="preserve"> kadang</w:t>
            </w:r>
          </w:p>
        </w:tc>
        <w:tc>
          <w:tcPr>
            <w:tcW w:w="1872"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34</w:t>
            </w:r>
          </w:p>
        </w:tc>
        <w:tc>
          <w:tcPr>
            <w:tcW w:w="1971"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37,8</w:t>
            </w:r>
          </w:p>
        </w:tc>
      </w:tr>
      <w:tr w:rsidR="004A4366" w:rsidRPr="00E30F25" w:rsidTr="00036271">
        <w:trPr>
          <w:trHeight w:val="319"/>
        </w:trPr>
        <w:tc>
          <w:tcPr>
            <w:tcW w:w="1445"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4</w:t>
            </w:r>
          </w:p>
        </w:tc>
        <w:tc>
          <w:tcPr>
            <w:tcW w:w="2590"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Tidak Pernah</w:t>
            </w:r>
          </w:p>
        </w:tc>
        <w:tc>
          <w:tcPr>
            <w:tcW w:w="1872"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42</w:t>
            </w:r>
          </w:p>
        </w:tc>
        <w:tc>
          <w:tcPr>
            <w:tcW w:w="1971"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46,7</w:t>
            </w:r>
          </w:p>
        </w:tc>
      </w:tr>
      <w:tr w:rsidR="004A4366" w:rsidRPr="00E30F25" w:rsidTr="00036271">
        <w:trPr>
          <w:trHeight w:val="334"/>
        </w:trPr>
        <w:tc>
          <w:tcPr>
            <w:tcW w:w="4035"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E30F25">
              <w:rPr>
                <w:rFonts w:ascii="Times New Roman" w:eastAsia="Times New Roman" w:hAnsi="Times New Roman" w:cs="Times New Roman"/>
                <w:b/>
                <w:bCs/>
                <w:color w:val="000000"/>
                <w:sz w:val="24"/>
                <w:szCs w:val="24"/>
                <w:lang w:eastAsia="id-ID"/>
              </w:rPr>
              <w:t>Jumlah</w:t>
            </w:r>
          </w:p>
        </w:tc>
        <w:tc>
          <w:tcPr>
            <w:tcW w:w="1872"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90</w:t>
            </w:r>
          </w:p>
        </w:tc>
        <w:tc>
          <w:tcPr>
            <w:tcW w:w="1971"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16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4.16 tampak bahwa sebanyak 5</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5,6 persen menyatakan sangat sering, sebanyak 9 responden atau 10</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34 responden atau 37,8</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42  responden atau 46,7  </w:t>
      </w:r>
      <w:r w:rsidRPr="00C25490">
        <w:rPr>
          <w:rFonts w:ascii="Times New Roman" w:eastAsiaTheme="minorEastAsia" w:hAnsi="Times New Roman" w:cs="Times New Roman"/>
          <w:sz w:val="24"/>
          <w:szCs w:val="24"/>
        </w:rPr>
        <w:t>persen menyatakan tidak pernah.</w:t>
      </w:r>
    </w:p>
    <w:p w:rsidR="004A4366" w:rsidRDefault="004A4366" w:rsidP="004A4366">
      <w:pPr>
        <w:spacing w:after="0" w:line="480" w:lineRule="auto"/>
        <w:jc w:val="both"/>
        <w:rPr>
          <w:rFonts w:ascii="Times New Roman" w:eastAsiaTheme="minorEastAsia" w:hAnsi="Times New Roman" w:cs="Times New Roman"/>
          <w:sz w:val="24"/>
          <w:szCs w:val="24"/>
        </w:rPr>
      </w:pPr>
    </w:p>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Tabel 4.17 </w:t>
      </w:r>
      <w:r w:rsidR="009D65B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informasi jam pelayanan perpustakaan </w:t>
      </w:r>
    </w:p>
    <w:tbl>
      <w:tblPr>
        <w:tblW w:w="7863" w:type="dxa"/>
        <w:tblInd w:w="93" w:type="dxa"/>
        <w:tblLook w:val="04A0"/>
      </w:tblPr>
      <w:tblGrid>
        <w:gridCol w:w="1443"/>
        <w:gridCol w:w="2585"/>
        <w:gridCol w:w="1868"/>
        <w:gridCol w:w="1967"/>
      </w:tblGrid>
      <w:tr w:rsidR="004A4366" w:rsidRPr="00E30F25" w:rsidTr="00036271">
        <w:trPr>
          <w:trHeight w:val="544"/>
        </w:trPr>
        <w:tc>
          <w:tcPr>
            <w:tcW w:w="1443" w:type="dxa"/>
            <w:tcBorders>
              <w:top w:val="single" w:sz="4" w:space="0" w:color="auto"/>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No</w:t>
            </w:r>
          </w:p>
        </w:tc>
        <w:tc>
          <w:tcPr>
            <w:tcW w:w="2585" w:type="dxa"/>
            <w:tcBorders>
              <w:top w:val="single" w:sz="4" w:space="0" w:color="auto"/>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Kategori</w:t>
            </w:r>
          </w:p>
        </w:tc>
        <w:tc>
          <w:tcPr>
            <w:tcW w:w="1868" w:type="dxa"/>
            <w:tcBorders>
              <w:top w:val="single" w:sz="4" w:space="0" w:color="auto"/>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Frekuensi</w:t>
            </w:r>
          </w:p>
        </w:tc>
        <w:tc>
          <w:tcPr>
            <w:tcW w:w="1967" w:type="dxa"/>
            <w:tcBorders>
              <w:top w:val="single" w:sz="4" w:space="0" w:color="auto"/>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Presentase</w:t>
            </w:r>
          </w:p>
        </w:tc>
      </w:tr>
      <w:tr w:rsidR="004A4366" w:rsidRPr="00E30F25" w:rsidTr="00036271">
        <w:trPr>
          <w:trHeight w:val="342"/>
        </w:trPr>
        <w:tc>
          <w:tcPr>
            <w:tcW w:w="1443"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1</w:t>
            </w:r>
          </w:p>
        </w:tc>
        <w:tc>
          <w:tcPr>
            <w:tcW w:w="2585"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Sangat sering</w:t>
            </w:r>
          </w:p>
        </w:tc>
        <w:tc>
          <w:tcPr>
            <w:tcW w:w="1868"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17</w:t>
            </w:r>
          </w:p>
        </w:tc>
        <w:tc>
          <w:tcPr>
            <w:tcW w:w="1967"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18,9</w:t>
            </w:r>
          </w:p>
        </w:tc>
      </w:tr>
      <w:tr w:rsidR="004A4366" w:rsidRPr="00E30F25" w:rsidTr="00036271">
        <w:trPr>
          <w:trHeight w:val="327"/>
        </w:trPr>
        <w:tc>
          <w:tcPr>
            <w:tcW w:w="1443"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2</w:t>
            </w:r>
          </w:p>
        </w:tc>
        <w:tc>
          <w:tcPr>
            <w:tcW w:w="2585"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Sering</w:t>
            </w:r>
          </w:p>
        </w:tc>
        <w:tc>
          <w:tcPr>
            <w:tcW w:w="1868"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31</w:t>
            </w:r>
          </w:p>
        </w:tc>
        <w:tc>
          <w:tcPr>
            <w:tcW w:w="1967"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34,4</w:t>
            </w:r>
          </w:p>
        </w:tc>
      </w:tr>
      <w:tr w:rsidR="004A4366" w:rsidRPr="00E30F25" w:rsidTr="00036271">
        <w:trPr>
          <w:trHeight w:val="327"/>
        </w:trPr>
        <w:tc>
          <w:tcPr>
            <w:tcW w:w="1443"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3</w:t>
            </w:r>
          </w:p>
        </w:tc>
        <w:tc>
          <w:tcPr>
            <w:tcW w:w="2585"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E30F25">
              <w:rPr>
                <w:rFonts w:ascii="Times New Roman" w:eastAsia="Times New Roman" w:hAnsi="Times New Roman" w:cs="Times New Roman"/>
                <w:color w:val="000000"/>
                <w:sz w:val="24"/>
                <w:szCs w:val="24"/>
                <w:lang w:eastAsia="id-ID"/>
              </w:rPr>
              <w:t xml:space="preserve"> kadang</w:t>
            </w:r>
          </w:p>
        </w:tc>
        <w:tc>
          <w:tcPr>
            <w:tcW w:w="1868"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24</w:t>
            </w:r>
          </w:p>
        </w:tc>
        <w:tc>
          <w:tcPr>
            <w:tcW w:w="1967"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26,7</w:t>
            </w:r>
          </w:p>
        </w:tc>
      </w:tr>
      <w:tr w:rsidR="004A4366" w:rsidRPr="00E30F25" w:rsidTr="00036271">
        <w:trPr>
          <w:trHeight w:val="327"/>
        </w:trPr>
        <w:tc>
          <w:tcPr>
            <w:tcW w:w="1443"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4</w:t>
            </w:r>
          </w:p>
        </w:tc>
        <w:tc>
          <w:tcPr>
            <w:tcW w:w="2585"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Tidak Pernah</w:t>
            </w:r>
          </w:p>
        </w:tc>
        <w:tc>
          <w:tcPr>
            <w:tcW w:w="1868"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18</w:t>
            </w:r>
          </w:p>
        </w:tc>
        <w:tc>
          <w:tcPr>
            <w:tcW w:w="1967" w:type="dxa"/>
            <w:tcBorders>
              <w:top w:val="nil"/>
              <w:left w:val="nil"/>
              <w:bottom w:val="single" w:sz="4" w:space="0" w:color="auto"/>
              <w:right w:val="nil"/>
            </w:tcBorders>
            <w:shd w:val="clear" w:color="auto" w:fill="auto"/>
            <w:noWrap/>
            <w:hideMark/>
          </w:tcPr>
          <w:p w:rsidR="004A4366" w:rsidRPr="00E30F25"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E30F25">
              <w:rPr>
                <w:rFonts w:ascii="Times New Roman" w:eastAsia="Times New Roman" w:hAnsi="Times New Roman" w:cs="Times New Roman"/>
                <w:color w:val="000000"/>
                <w:sz w:val="24"/>
                <w:szCs w:val="24"/>
                <w:lang w:eastAsia="id-ID"/>
              </w:rPr>
              <w:t>20,0</w:t>
            </w:r>
          </w:p>
        </w:tc>
      </w:tr>
      <w:tr w:rsidR="004A4366" w:rsidRPr="00E30F25" w:rsidTr="00036271">
        <w:trPr>
          <w:trHeight w:val="342"/>
        </w:trPr>
        <w:tc>
          <w:tcPr>
            <w:tcW w:w="40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E30F25">
              <w:rPr>
                <w:rFonts w:ascii="Times New Roman" w:eastAsia="Times New Roman" w:hAnsi="Times New Roman" w:cs="Times New Roman"/>
                <w:b/>
                <w:bCs/>
                <w:color w:val="000000"/>
                <w:sz w:val="24"/>
                <w:szCs w:val="24"/>
                <w:lang w:eastAsia="id-ID"/>
              </w:rPr>
              <w:t>Jumlah</w:t>
            </w:r>
          </w:p>
        </w:tc>
        <w:tc>
          <w:tcPr>
            <w:tcW w:w="1868"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90</w:t>
            </w:r>
          </w:p>
        </w:tc>
        <w:tc>
          <w:tcPr>
            <w:tcW w:w="1967" w:type="dxa"/>
            <w:tcBorders>
              <w:top w:val="nil"/>
              <w:left w:val="nil"/>
              <w:bottom w:val="single" w:sz="4" w:space="0" w:color="auto"/>
              <w:right w:val="nil"/>
            </w:tcBorders>
            <w:shd w:val="clear" w:color="auto" w:fill="auto"/>
            <w:noWrap/>
            <w:vAlign w:val="bottom"/>
            <w:hideMark/>
          </w:tcPr>
          <w:p w:rsidR="004A4366" w:rsidRPr="00E30F25"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E30F25">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17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4.17 tampak bahwa sebanyak 17</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18,9 persen menyatakan sangat sering, sebanyak 31 responden atau 34,4</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24 responden atau 26,7</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18  responden atau 20  </w:t>
      </w:r>
      <w:r w:rsidRPr="00C25490">
        <w:rPr>
          <w:rFonts w:ascii="Times New Roman" w:eastAsiaTheme="minorEastAsia" w:hAnsi="Times New Roman" w:cs="Times New Roman"/>
          <w:sz w:val="24"/>
          <w:szCs w:val="24"/>
        </w:rPr>
        <w:t>persen menyatakan tidak pernah.</w:t>
      </w:r>
    </w:p>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t>Tabel 4.18  kunjungan perpustakaan diluar sekolah</w:t>
      </w:r>
    </w:p>
    <w:tbl>
      <w:tblPr>
        <w:tblW w:w="7863" w:type="dxa"/>
        <w:tblInd w:w="94" w:type="dxa"/>
        <w:tblLook w:val="04A0"/>
      </w:tblPr>
      <w:tblGrid>
        <w:gridCol w:w="1443"/>
        <w:gridCol w:w="2585"/>
        <w:gridCol w:w="1868"/>
        <w:gridCol w:w="1967"/>
      </w:tblGrid>
      <w:tr w:rsidR="004A4366" w:rsidRPr="00DC6F6D" w:rsidTr="00036271">
        <w:trPr>
          <w:trHeight w:val="548"/>
        </w:trPr>
        <w:tc>
          <w:tcPr>
            <w:tcW w:w="1443" w:type="dxa"/>
            <w:tcBorders>
              <w:top w:val="single" w:sz="4" w:space="0" w:color="auto"/>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No</w:t>
            </w:r>
          </w:p>
        </w:tc>
        <w:tc>
          <w:tcPr>
            <w:tcW w:w="2585" w:type="dxa"/>
            <w:tcBorders>
              <w:top w:val="single" w:sz="4" w:space="0" w:color="auto"/>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Kategori</w:t>
            </w:r>
          </w:p>
        </w:tc>
        <w:tc>
          <w:tcPr>
            <w:tcW w:w="1868" w:type="dxa"/>
            <w:tcBorders>
              <w:top w:val="single" w:sz="4" w:space="0" w:color="auto"/>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Frekuensi</w:t>
            </w:r>
          </w:p>
        </w:tc>
        <w:tc>
          <w:tcPr>
            <w:tcW w:w="1967" w:type="dxa"/>
            <w:tcBorders>
              <w:top w:val="single" w:sz="4" w:space="0" w:color="auto"/>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Presentase</w:t>
            </w:r>
          </w:p>
        </w:tc>
      </w:tr>
      <w:tr w:rsidR="004A4366" w:rsidRPr="00DC6F6D" w:rsidTr="00036271">
        <w:trPr>
          <w:trHeight w:val="344"/>
        </w:trPr>
        <w:tc>
          <w:tcPr>
            <w:tcW w:w="1443"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1</w:t>
            </w:r>
          </w:p>
        </w:tc>
        <w:tc>
          <w:tcPr>
            <w:tcW w:w="2585"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Sangat sering</w:t>
            </w:r>
          </w:p>
        </w:tc>
        <w:tc>
          <w:tcPr>
            <w:tcW w:w="1868"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11</w:t>
            </w:r>
          </w:p>
        </w:tc>
        <w:tc>
          <w:tcPr>
            <w:tcW w:w="1967"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12,2</w:t>
            </w:r>
          </w:p>
        </w:tc>
      </w:tr>
      <w:tr w:rsidR="004A4366" w:rsidRPr="00DC6F6D" w:rsidTr="00036271">
        <w:trPr>
          <w:trHeight w:val="329"/>
        </w:trPr>
        <w:tc>
          <w:tcPr>
            <w:tcW w:w="1443"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2</w:t>
            </w:r>
          </w:p>
        </w:tc>
        <w:tc>
          <w:tcPr>
            <w:tcW w:w="2585"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Sering</w:t>
            </w:r>
          </w:p>
        </w:tc>
        <w:tc>
          <w:tcPr>
            <w:tcW w:w="1868"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6</w:t>
            </w:r>
          </w:p>
        </w:tc>
        <w:tc>
          <w:tcPr>
            <w:tcW w:w="1967"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6,7</w:t>
            </w:r>
          </w:p>
        </w:tc>
      </w:tr>
      <w:tr w:rsidR="004A4366" w:rsidRPr="00DC6F6D" w:rsidTr="00036271">
        <w:trPr>
          <w:trHeight w:val="329"/>
        </w:trPr>
        <w:tc>
          <w:tcPr>
            <w:tcW w:w="1443"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3</w:t>
            </w:r>
          </w:p>
        </w:tc>
        <w:tc>
          <w:tcPr>
            <w:tcW w:w="2585"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DC6F6D">
              <w:rPr>
                <w:rFonts w:ascii="Times New Roman" w:eastAsia="Times New Roman" w:hAnsi="Times New Roman" w:cs="Times New Roman"/>
                <w:color w:val="000000"/>
                <w:sz w:val="24"/>
                <w:szCs w:val="24"/>
                <w:lang w:eastAsia="id-ID"/>
              </w:rPr>
              <w:t xml:space="preserve"> kadang</w:t>
            </w:r>
          </w:p>
        </w:tc>
        <w:tc>
          <w:tcPr>
            <w:tcW w:w="1868"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29</w:t>
            </w:r>
          </w:p>
        </w:tc>
        <w:tc>
          <w:tcPr>
            <w:tcW w:w="1967"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32,2</w:t>
            </w:r>
          </w:p>
        </w:tc>
      </w:tr>
      <w:tr w:rsidR="004A4366" w:rsidRPr="00DC6F6D" w:rsidTr="00036271">
        <w:trPr>
          <w:trHeight w:val="329"/>
        </w:trPr>
        <w:tc>
          <w:tcPr>
            <w:tcW w:w="1443"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4</w:t>
            </w:r>
          </w:p>
        </w:tc>
        <w:tc>
          <w:tcPr>
            <w:tcW w:w="2585"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Tidak Pernah</w:t>
            </w:r>
          </w:p>
        </w:tc>
        <w:tc>
          <w:tcPr>
            <w:tcW w:w="1868"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44</w:t>
            </w:r>
          </w:p>
        </w:tc>
        <w:tc>
          <w:tcPr>
            <w:tcW w:w="1967"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48,9</w:t>
            </w:r>
          </w:p>
        </w:tc>
      </w:tr>
      <w:tr w:rsidR="004A4366" w:rsidRPr="00DC6F6D" w:rsidTr="00036271">
        <w:trPr>
          <w:trHeight w:val="344"/>
        </w:trPr>
        <w:tc>
          <w:tcPr>
            <w:tcW w:w="40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DC6F6D">
              <w:rPr>
                <w:rFonts w:ascii="Times New Roman" w:eastAsia="Times New Roman" w:hAnsi="Times New Roman" w:cs="Times New Roman"/>
                <w:b/>
                <w:bCs/>
                <w:color w:val="000000"/>
                <w:sz w:val="24"/>
                <w:szCs w:val="24"/>
                <w:lang w:eastAsia="id-ID"/>
              </w:rPr>
              <w:t>Jumlah</w:t>
            </w:r>
          </w:p>
        </w:tc>
        <w:tc>
          <w:tcPr>
            <w:tcW w:w="1868"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90</w:t>
            </w:r>
          </w:p>
        </w:tc>
        <w:tc>
          <w:tcPr>
            <w:tcW w:w="1967"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18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4.18 tampak bahwa sebanyak 11</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12,2 persen menyatakan sangat sering, sebanyak 6 responden atau 6,7</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 xml:space="preserve">sebanyak 29 responden atau 32,2 </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44  responden atau 48,9  </w:t>
      </w:r>
      <w:r w:rsidRPr="00C25490">
        <w:rPr>
          <w:rFonts w:ascii="Times New Roman" w:eastAsiaTheme="minorEastAsia" w:hAnsi="Times New Roman" w:cs="Times New Roman"/>
          <w:sz w:val="24"/>
          <w:szCs w:val="24"/>
        </w:rPr>
        <w:t>persen menyatakan tidak pernah.</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p>
    <w:p w:rsidR="004A4366" w:rsidRDefault="004A4366" w:rsidP="004A4366">
      <w:pPr>
        <w:rPr>
          <w:rFonts w:ascii="Times New Roman" w:hAnsi="Times New Roman" w:cs="Times New Roman"/>
          <w:sz w:val="24"/>
          <w:szCs w:val="24"/>
        </w:rPr>
      </w:pPr>
      <w:r>
        <w:rPr>
          <w:rFonts w:ascii="Times New Roman" w:hAnsi="Times New Roman" w:cs="Times New Roman"/>
          <w:sz w:val="24"/>
          <w:szCs w:val="24"/>
        </w:rPr>
        <w:lastRenderedPageBreak/>
        <w:t xml:space="preserve">Tabel 4.19 </w:t>
      </w:r>
      <w:r w:rsidR="009D65B1">
        <w:rPr>
          <w:rFonts w:ascii="Times New Roman" w:hAnsi="Times New Roman" w:cs="Times New Roman"/>
          <w:sz w:val="24"/>
          <w:szCs w:val="24"/>
        </w:rPr>
        <w:t xml:space="preserve"> </w:t>
      </w:r>
      <w:r>
        <w:rPr>
          <w:rFonts w:ascii="Times New Roman" w:hAnsi="Times New Roman" w:cs="Times New Roman"/>
          <w:sz w:val="24"/>
          <w:szCs w:val="24"/>
        </w:rPr>
        <w:t>jam wajib ke perpustakaan</w:t>
      </w:r>
    </w:p>
    <w:tbl>
      <w:tblPr>
        <w:tblW w:w="7923" w:type="dxa"/>
        <w:tblInd w:w="93" w:type="dxa"/>
        <w:tblLook w:val="04A0"/>
      </w:tblPr>
      <w:tblGrid>
        <w:gridCol w:w="1454"/>
        <w:gridCol w:w="2605"/>
        <w:gridCol w:w="1882"/>
        <w:gridCol w:w="1982"/>
      </w:tblGrid>
      <w:tr w:rsidR="004A4366" w:rsidRPr="00DC6F6D" w:rsidTr="00036271">
        <w:trPr>
          <w:trHeight w:val="532"/>
        </w:trPr>
        <w:tc>
          <w:tcPr>
            <w:tcW w:w="1454" w:type="dxa"/>
            <w:tcBorders>
              <w:top w:val="single" w:sz="4" w:space="0" w:color="auto"/>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No</w:t>
            </w:r>
          </w:p>
        </w:tc>
        <w:tc>
          <w:tcPr>
            <w:tcW w:w="2605" w:type="dxa"/>
            <w:tcBorders>
              <w:top w:val="single" w:sz="4" w:space="0" w:color="auto"/>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Kategori</w:t>
            </w:r>
          </w:p>
        </w:tc>
        <w:tc>
          <w:tcPr>
            <w:tcW w:w="1882" w:type="dxa"/>
            <w:tcBorders>
              <w:top w:val="single" w:sz="4" w:space="0" w:color="auto"/>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Frekuensi</w:t>
            </w:r>
          </w:p>
        </w:tc>
        <w:tc>
          <w:tcPr>
            <w:tcW w:w="1982" w:type="dxa"/>
            <w:tcBorders>
              <w:top w:val="single" w:sz="4" w:space="0" w:color="auto"/>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Presentase</w:t>
            </w:r>
          </w:p>
        </w:tc>
      </w:tr>
      <w:tr w:rsidR="004A4366" w:rsidRPr="00DC6F6D" w:rsidTr="00036271">
        <w:trPr>
          <w:trHeight w:val="334"/>
        </w:trPr>
        <w:tc>
          <w:tcPr>
            <w:tcW w:w="1454"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1</w:t>
            </w:r>
          </w:p>
        </w:tc>
        <w:tc>
          <w:tcPr>
            <w:tcW w:w="2605"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Sangat sering</w:t>
            </w:r>
          </w:p>
        </w:tc>
        <w:tc>
          <w:tcPr>
            <w:tcW w:w="1882"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5</w:t>
            </w:r>
          </w:p>
        </w:tc>
        <w:tc>
          <w:tcPr>
            <w:tcW w:w="1982"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5,6</w:t>
            </w:r>
          </w:p>
        </w:tc>
      </w:tr>
      <w:tr w:rsidR="004A4366" w:rsidRPr="00DC6F6D" w:rsidTr="00036271">
        <w:trPr>
          <w:trHeight w:val="319"/>
        </w:trPr>
        <w:tc>
          <w:tcPr>
            <w:tcW w:w="1454"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2</w:t>
            </w:r>
          </w:p>
        </w:tc>
        <w:tc>
          <w:tcPr>
            <w:tcW w:w="2605"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Sering</w:t>
            </w:r>
          </w:p>
        </w:tc>
        <w:tc>
          <w:tcPr>
            <w:tcW w:w="1882"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15</w:t>
            </w:r>
          </w:p>
        </w:tc>
        <w:tc>
          <w:tcPr>
            <w:tcW w:w="1982"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16,7</w:t>
            </w:r>
          </w:p>
        </w:tc>
      </w:tr>
      <w:tr w:rsidR="004A4366" w:rsidRPr="00DC6F6D" w:rsidTr="00036271">
        <w:trPr>
          <w:trHeight w:val="319"/>
        </w:trPr>
        <w:tc>
          <w:tcPr>
            <w:tcW w:w="1454"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3</w:t>
            </w:r>
          </w:p>
        </w:tc>
        <w:tc>
          <w:tcPr>
            <w:tcW w:w="2605"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DC6F6D">
              <w:rPr>
                <w:rFonts w:ascii="Times New Roman" w:eastAsia="Times New Roman" w:hAnsi="Times New Roman" w:cs="Times New Roman"/>
                <w:color w:val="000000"/>
                <w:sz w:val="24"/>
                <w:szCs w:val="24"/>
                <w:lang w:eastAsia="id-ID"/>
              </w:rPr>
              <w:t xml:space="preserve"> kadang</w:t>
            </w:r>
          </w:p>
        </w:tc>
        <w:tc>
          <w:tcPr>
            <w:tcW w:w="1882"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33</w:t>
            </w:r>
          </w:p>
        </w:tc>
        <w:tc>
          <w:tcPr>
            <w:tcW w:w="1982"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36,7</w:t>
            </w:r>
          </w:p>
        </w:tc>
      </w:tr>
      <w:tr w:rsidR="004A4366" w:rsidRPr="00DC6F6D" w:rsidTr="00036271">
        <w:trPr>
          <w:trHeight w:val="319"/>
        </w:trPr>
        <w:tc>
          <w:tcPr>
            <w:tcW w:w="1454"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4</w:t>
            </w:r>
          </w:p>
        </w:tc>
        <w:tc>
          <w:tcPr>
            <w:tcW w:w="2605"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Tidak Pernah</w:t>
            </w:r>
          </w:p>
        </w:tc>
        <w:tc>
          <w:tcPr>
            <w:tcW w:w="1882"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37</w:t>
            </w:r>
          </w:p>
        </w:tc>
        <w:tc>
          <w:tcPr>
            <w:tcW w:w="1982" w:type="dxa"/>
            <w:tcBorders>
              <w:top w:val="nil"/>
              <w:left w:val="nil"/>
              <w:bottom w:val="single" w:sz="4" w:space="0" w:color="auto"/>
              <w:right w:val="nil"/>
            </w:tcBorders>
            <w:shd w:val="clear" w:color="auto" w:fill="auto"/>
            <w:noWrap/>
            <w:hideMark/>
          </w:tcPr>
          <w:p w:rsidR="004A4366" w:rsidRPr="00DC6F6D" w:rsidRDefault="004A4366" w:rsidP="00036271">
            <w:pPr>
              <w:spacing w:after="0" w:line="240" w:lineRule="auto"/>
              <w:jc w:val="center"/>
              <w:rPr>
                <w:rFonts w:ascii="Times New Roman" w:eastAsia="Times New Roman" w:hAnsi="Times New Roman" w:cs="Times New Roman"/>
                <w:color w:val="000000"/>
                <w:sz w:val="24"/>
                <w:szCs w:val="24"/>
                <w:lang w:eastAsia="id-ID"/>
              </w:rPr>
            </w:pPr>
            <w:r w:rsidRPr="00DC6F6D">
              <w:rPr>
                <w:rFonts w:ascii="Times New Roman" w:eastAsia="Times New Roman" w:hAnsi="Times New Roman" w:cs="Times New Roman"/>
                <w:color w:val="000000"/>
                <w:sz w:val="24"/>
                <w:szCs w:val="24"/>
                <w:lang w:eastAsia="id-ID"/>
              </w:rPr>
              <w:t>41,1</w:t>
            </w:r>
          </w:p>
        </w:tc>
      </w:tr>
      <w:tr w:rsidR="004A4366" w:rsidRPr="00DC6F6D" w:rsidTr="00036271">
        <w:trPr>
          <w:trHeight w:val="334"/>
        </w:trPr>
        <w:tc>
          <w:tcPr>
            <w:tcW w:w="4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DC6F6D">
              <w:rPr>
                <w:rFonts w:ascii="Times New Roman" w:eastAsia="Times New Roman" w:hAnsi="Times New Roman" w:cs="Times New Roman"/>
                <w:b/>
                <w:bCs/>
                <w:color w:val="000000"/>
                <w:sz w:val="24"/>
                <w:szCs w:val="24"/>
                <w:lang w:eastAsia="id-ID"/>
              </w:rPr>
              <w:t>Jumlah</w:t>
            </w:r>
          </w:p>
        </w:tc>
        <w:tc>
          <w:tcPr>
            <w:tcW w:w="1882"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90</w:t>
            </w:r>
          </w:p>
        </w:tc>
        <w:tc>
          <w:tcPr>
            <w:tcW w:w="1982" w:type="dxa"/>
            <w:tcBorders>
              <w:top w:val="nil"/>
              <w:left w:val="nil"/>
              <w:bottom w:val="single" w:sz="4" w:space="0" w:color="auto"/>
              <w:right w:val="nil"/>
            </w:tcBorders>
            <w:shd w:val="clear" w:color="auto" w:fill="auto"/>
            <w:noWrap/>
            <w:vAlign w:val="bottom"/>
            <w:hideMark/>
          </w:tcPr>
          <w:p w:rsidR="004A4366" w:rsidRPr="00DC6F6D" w:rsidRDefault="004A4366" w:rsidP="00036271">
            <w:pPr>
              <w:spacing w:after="0" w:line="240" w:lineRule="auto"/>
              <w:jc w:val="center"/>
              <w:rPr>
                <w:rFonts w:ascii="Times New Roman" w:eastAsia="Times New Roman" w:hAnsi="Times New Roman" w:cs="Times New Roman"/>
                <w:b/>
                <w:bCs/>
                <w:color w:val="000000"/>
                <w:sz w:val="24"/>
                <w:szCs w:val="24"/>
                <w:lang w:eastAsia="id-ID"/>
              </w:rPr>
            </w:pPr>
            <w:r w:rsidRPr="00DC6F6D">
              <w:rPr>
                <w:rFonts w:ascii="Times New Roman" w:eastAsia="Times New Roman" w:hAnsi="Times New Roman" w:cs="Times New Roman"/>
                <w:b/>
                <w:bCs/>
                <w:color w:val="000000"/>
                <w:sz w:val="24"/>
                <w:szCs w:val="24"/>
                <w:lang w:eastAsia="id-ID"/>
              </w:rPr>
              <w:t>100%</w:t>
            </w:r>
          </w:p>
        </w:tc>
      </w:tr>
    </w:tbl>
    <w:p w:rsidR="004A4366" w:rsidRDefault="004A4366" w:rsidP="004A436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19 tahun 2015</w:t>
      </w:r>
    </w:p>
    <w:p w:rsidR="004A4366" w:rsidRDefault="004A4366" w:rsidP="004A4366">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4.19 tampak bahwa sebanyak 5</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5,6 persen menyatakan sangat sering, sebanyak 15 responden atau 16,7</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 xml:space="preserve">sebanyak 33 responden atau 36,7 </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37  responden atau 41,1  </w:t>
      </w:r>
      <w:r w:rsidRPr="00C25490">
        <w:rPr>
          <w:rFonts w:ascii="Times New Roman" w:eastAsiaTheme="minorEastAsia" w:hAnsi="Times New Roman" w:cs="Times New Roman"/>
          <w:sz w:val="24"/>
          <w:szCs w:val="24"/>
        </w:rPr>
        <w:t>persen menyatakan tidak pernah.</w:t>
      </w:r>
    </w:p>
    <w:p w:rsidR="00036271" w:rsidRDefault="00036271" w:rsidP="00036271">
      <w:pPr>
        <w:tabs>
          <w:tab w:val="left" w:pos="2055"/>
        </w:tabs>
        <w:rPr>
          <w:rFonts w:ascii="Times New Roman" w:hAnsi="Times New Roman" w:cs="Times New Roman"/>
          <w:sz w:val="24"/>
          <w:szCs w:val="24"/>
        </w:rPr>
      </w:pPr>
      <w:r>
        <w:rPr>
          <w:rFonts w:ascii="Times New Roman" w:hAnsi="Times New Roman" w:cs="Times New Roman"/>
          <w:sz w:val="24"/>
          <w:szCs w:val="24"/>
        </w:rPr>
        <w:t xml:space="preserve">Tabel 4.20  kenyamanan di perpustakaan </w:t>
      </w:r>
    </w:p>
    <w:tbl>
      <w:tblPr>
        <w:tblW w:w="7787" w:type="dxa"/>
        <w:tblInd w:w="93" w:type="dxa"/>
        <w:tblLook w:val="04A0"/>
      </w:tblPr>
      <w:tblGrid>
        <w:gridCol w:w="1429"/>
        <w:gridCol w:w="2560"/>
        <w:gridCol w:w="1850"/>
        <w:gridCol w:w="1948"/>
      </w:tblGrid>
      <w:tr w:rsidR="00036271" w:rsidRPr="00726447" w:rsidTr="00036271">
        <w:trPr>
          <w:trHeight w:val="528"/>
        </w:trPr>
        <w:tc>
          <w:tcPr>
            <w:tcW w:w="1429" w:type="dxa"/>
            <w:tcBorders>
              <w:top w:val="single" w:sz="4" w:space="0" w:color="auto"/>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No</w:t>
            </w:r>
          </w:p>
        </w:tc>
        <w:tc>
          <w:tcPr>
            <w:tcW w:w="2560" w:type="dxa"/>
            <w:tcBorders>
              <w:top w:val="single" w:sz="4" w:space="0" w:color="auto"/>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Kategori</w:t>
            </w:r>
          </w:p>
        </w:tc>
        <w:tc>
          <w:tcPr>
            <w:tcW w:w="1850" w:type="dxa"/>
            <w:tcBorders>
              <w:top w:val="single" w:sz="4" w:space="0" w:color="auto"/>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Frekuensi</w:t>
            </w:r>
          </w:p>
        </w:tc>
        <w:tc>
          <w:tcPr>
            <w:tcW w:w="1948" w:type="dxa"/>
            <w:tcBorders>
              <w:top w:val="single" w:sz="4" w:space="0" w:color="auto"/>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Presentase</w:t>
            </w:r>
          </w:p>
        </w:tc>
      </w:tr>
      <w:tr w:rsidR="00036271" w:rsidRPr="00726447" w:rsidTr="00036271">
        <w:trPr>
          <w:trHeight w:val="332"/>
        </w:trPr>
        <w:tc>
          <w:tcPr>
            <w:tcW w:w="142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1</w:t>
            </w:r>
          </w:p>
        </w:tc>
        <w:tc>
          <w:tcPr>
            <w:tcW w:w="2560"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Sangat sering</w:t>
            </w:r>
          </w:p>
        </w:tc>
        <w:tc>
          <w:tcPr>
            <w:tcW w:w="1850"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6</w:t>
            </w:r>
          </w:p>
        </w:tc>
        <w:tc>
          <w:tcPr>
            <w:tcW w:w="1948"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6,7</w:t>
            </w:r>
          </w:p>
        </w:tc>
      </w:tr>
      <w:tr w:rsidR="00036271" w:rsidRPr="00726447" w:rsidTr="00036271">
        <w:trPr>
          <w:trHeight w:val="317"/>
        </w:trPr>
        <w:tc>
          <w:tcPr>
            <w:tcW w:w="142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2</w:t>
            </w:r>
          </w:p>
        </w:tc>
        <w:tc>
          <w:tcPr>
            <w:tcW w:w="2560"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Sering</w:t>
            </w:r>
          </w:p>
        </w:tc>
        <w:tc>
          <w:tcPr>
            <w:tcW w:w="1850"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11</w:t>
            </w:r>
          </w:p>
        </w:tc>
        <w:tc>
          <w:tcPr>
            <w:tcW w:w="1948"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12,2</w:t>
            </w:r>
          </w:p>
        </w:tc>
      </w:tr>
      <w:tr w:rsidR="00036271" w:rsidRPr="00726447" w:rsidTr="00036271">
        <w:trPr>
          <w:trHeight w:val="317"/>
        </w:trPr>
        <w:tc>
          <w:tcPr>
            <w:tcW w:w="142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3</w:t>
            </w:r>
          </w:p>
        </w:tc>
        <w:tc>
          <w:tcPr>
            <w:tcW w:w="2560"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726447">
              <w:rPr>
                <w:rFonts w:ascii="Times New Roman" w:eastAsia="Times New Roman" w:hAnsi="Times New Roman" w:cs="Times New Roman"/>
                <w:color w:val="000000"/>
                <w:sz w:val="24"/>
                <w:szCs w:val="24"/>
                <w:lang w:eastAsia="id-ID"/>
              </w:rPr>
              <w:t xml:space="preserve"> kadang</w:t>
            </w:r>
          </w:p>
        </w:tc>
        <w:tc>
          <w:tcPr>
            <w:tcW w:w="1850"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38</w:t>
            </w:r>
          </w:p>
        </w:tc>
        <w:tc>
          <w:tcPr>
            <w:tcW w:w="1948"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42,2</w:t>
            </w:r>
          </w:p>
        </w:tc>
      </w:tr>
      <w:tr w:rsidR="00036271" w:rsidRPr="00726447" w:rsidTr="00036271">
        <w:trPr>
          <w:trHeight w:val="317"/>
        </w:trPr>
        <w:tc>
          <w:tcPr>
            <w:tcW w:w="142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4</w:t>
            </w:r>
          </w:p>
        </w:tc>
        <w:tc>
          <w:tcPr>
            <w:tcW w:w="2560"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Tidak Pernah</w:t>
            </w:r>
          </w:p>
        </w:tc>
        <w:tc>
          <w:tcPr>
            <w:tcW w:w="1850"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35</w:t>
            </w:r>
          </w:p>
        </w:tc>
        <w:tc>
          <w:tcPr>
            <w:tcW w:w="1948"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38,9</w:t>
            </w:r>
          </w:p>
        </w:tc>
      </w:tr>
      <w:tr w:rsidR="00036271" w:rsidRPr="00726447" w:rsidTr="00036271">
        <w:trPr>
          <w:trHeight w:val="332"/>
        </w:trPr>
        <w:tc>
          <w:tcPr>
            <w:tcW w:w="398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Jumlah</w:t>
            </w:r>
          </w:p>
        </w:tc>
        <w:tc>
          <w:tcPr>
            <w:tcW w:w="1850"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90</w:t>
            </w:r>
          </w:p>
        </w:tc>
        <w:tc>
          <w:tcPr>
            <w:tcW w:w="1948"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100%</w:t>
            </w:r>
          </w:p>
        </w:tc>
      </w:tr>
    </w:tbl>
    <w:p w:rsidR="00036271" w:rsidRDefault="00036271" w:rsidP="0003627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20 tahun 2015</w:t>
      </w:r>
    </w:p>
    <w:p w:rsidR="00036271" w:rsidRDefault="00036271" w:rsidP="00036271">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4.20 tampak bahwa sebanyak 6</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6,7 persen menyatakan sangat sering, sebanyak 11 responden atau 12,2</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 xml:space="preserve">sebanyak 38 responden atau 42,2 </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35  responden atau 38,9  </w:t>
      </w:r>
      <w:r w:rsidRPr="00C25490">
        <w:rPr>
          <w:rFonts w:ascii="Times New Roman" w:eastAsiaTheme="minorEastAsia" w:hAnsi="Times New Roman" w:cs="Times New Roman"/>
          <w:sz w:val="24"/>
          <w:szCs w:val="24"/>
        </w:rPr>
        <w:t>persen menyatakan tidak pernah.</w:t>
      </w:r>
    </w:p>
    <w:p w:rsidR="00036271" w:rsidRDefault="00036271" w:rsidP="00036271">
      <w:pPr>
        <w:tabs>
          <w:tab w:val="left" w:pos="2055"/>
        </w:tabs>
        <w:rPr>
          <w:rFonts w:ascii="Times New Roman" w:hAnsi="Times New Roman" w:cs="Times New Roman"/>
          <w:sz w:val="24"/>
          <w:szCs w:val="24"/>
        </w:rPr>
      </w:pPr>
    </w:p>
    <w:p w:rsidR="00036271" w:rsidRDefault="00036271" w:rsidP="00036271">
      <w:pPr>
        <w:tabs>
          <w:tab w:val="left" w:pos="2055"/>
        </w:tabs>
        <w:rPr>
          <w:rFonts w:ascii="Times New Roman" w:hAnsi="Times New Roman" w:cs="Times New Roman"/>
          <w:sz w:val="24"/>
          <w:szCs w:val="24"/>
        </w:rPr>
      </w:pPr>
    </w:p>
    <w:p w:rsidR="00036271" w:rsidRDefault="00036271" w:rsidP="00036271">
      <w:pPr>
        <w:tabs>
          <w:tab w:val="left" w:pos="2055"/>
        </w:tabs>
        <w:rPr>
          <w:rFonts w:ascii="Times New Roman" w:hAnsi="Times New Roman" w:cs="Times New Roman"/>
          <w:sz w:val="24"/>
          <w:szCs w:val="24"/>
        </w:rPr>
      </w:pPr>
      <w:r>
        <w:rPr>
          <w:rFonts w:ascii="Times New Roman" w:hAnsi="Times New Roman" w:cs="Times New Roman"/>
          <w:sz w:val="24"/>
          <w:szCs w:val="24"/>
        </w:rPr>
        <w:lastRenderedPageBreak/>
        <w:t>Tabel 4.21 pustakawan terlambat datang</w:t>
      </w:r>
    </w:p>
    <w:tbl>
      <w:tblPr>
        <w:tblW w:w="8028" w:type="dxa"/>
        <w:tblInd w:w="93" w:type="dxa"/>
        <w:tblLook w:val="04A0"/>
      </w:tblPr>
      <w:tblGrid>
        <w:gridCol w:w="1473"/>
        <w:gridCol w:w="2639"/>
        <w:gridCol w:w="1907"/>
        <w:gridCol w:w="2009"/>
      </w:tblGrid>
      <w:tr w:rsidR="00036271" w:rsidRPr="00726447" w:rsidTr="00036271">
        <w:trPr>
          <w:trHeight w:val="515"/>
        </w:trPr>
        <w:tc>
          <w:tcPr>
            <w:tcW w:w="1473" w:type="dxa"/>
            <w:tcBorders>
              <w:top w:val="single" w:sz="4" w:space="0" w:color="auto"/>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No</w:t>
            </w:r>
          </w:p>
        </w:tc>
        <w:tc>
          <w:tcPr>
            <w:tcW w:w="2639" w:type="dxa"/>
            <w:tcBorders>
              <w:top w:val="single" w:sz="4" w:space="0" w:color="auto"/>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Kategori</w:t>
            </w:r>
          </w:p>
        </w:tc>
        <w:tc>
          <w:tcPr>
            <w:tcW w:w="1907" w:type="dxa"/>
            <w:tcBorders>
              <w:top w:val="single" w:sz="4" w:space="0" w:color="auto"/>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Frekuensi</w:t>
            </w:r>
          </w:p>
        </w:tc>
        <w:tc>
          <w:tcPr>
            <w:tcW w:w="2009" w:type="dxa"/>
            <w:tcBorders>
              <w:top w:val="single" w:sz="4" w:space="0" w:color="auto"/>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Presentase</w:t>
            </w:r>
          </w:p>
        </w:tc>
      </w:tr>
      <w:tr w:rsidR="00036271" w:rsidRPr="00726447" w:rsidTr="00036271">
        <w:trPr>
          <w:trHeight w:val="324"/>
        </w:trPr>
        <w:tc>
          <w:tcPr>
            <w:tcW w:w="1473"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1</w:t>
            </w:r>
          </w:p>
        </w:tc>
        <w:tc>
          <w:tcPr>
            <w:tcW w:w="263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Sangat sering</w:t>
            </w:r>
          </w:p>
        </w:tc>
        <w:tc>
          <w:tcPr>
            <w:tcW w:w="1907"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3</w:t>
            </w:r>
          </w:p>
        </w:tc>
        <w:tc>
          <w:tcPr>
            <w:tcW w:w="2009"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3,3</w:t>
            </w:r>
          </w:p>
        </w:tc>
      </w:tr>
      <w:tr w:rsidR="00036271" w:rsidRPr="00726447" w:rsidTr="00036271">
        <w:trPr>
          <w:trHeight w:val="309"/>
        </w:trPr>
        <w:tc>
          <w:tcPr>
            <w:tcW w:w="1473"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2</w:t>
            </w:r>
          </w:p>
        </w:tc>
        <w:tc>
          <w:tcPr>
            <w:tcW w:w="263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Sering</w:t>
            </w:r>
          </w:p>
        </w:tc>
        <w:tc>
          <w:tcPr>
            <w:tcW w:w="1907"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11</w:t>
            </w:r>
          </w:p>
        </w:tc>
        <w:tc>
          <w:tcPr>
            <w:tcW w:w="2009"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12,2</w:t>
            </w:r>
          </w:p>
        </w:tc>
      </w:tr>
      <w:tr w:rsidR="00036271" w:rsidRPr="00726447" w:rsidTr="00036271">
        <w:trPr>
          <w:trHeight w:val="309"/>
        </w:trPr>
        <w:tc>
          <w:tcPr>
            <w:tcW w:w="1473"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3</w:t>
            </w:r>
          </w:p>
        </w:tc>
        <w:tc>
          <w:tcPr>
            <w:tcW w:w="263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726447">
              <w:rPr>
                <w:rFonts w:ascii="Times New Roman" w:eastAsia="Times New Roman" w:hAnsi="Times New Roman" w:cs="Times New Roman"/>
                <w:color w:val="000000"/>
                <w:sz w:val="24"/>
                <w:szCs w:val="24"/>
                <w:lang w:eastAsia="id-ID"/>
              </w:rPr>
              <w:t xml:space="preserve"> kadang</w:t>
            </w:r>
          </w:p>
        </w:tc>
        <w:tc>
          <w:tcPr>
            <w:tcW w:w="1907"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47</w:t>
            </w:r>
          </w:p>
        </w:tc>
        <w:tc>
          <w:tcPr>
            <w:tcW w:w="2009"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52,2</w:t>
            </w:r>
          </w:p>
        </w:tc>
      </w:tr>
      <w:tr w:rsidR="00036271" w:rsidRPr="00726447" w:rsidTr="00036271">
        <w:trPr>
          <w:trHeight w:val="309"/>
        </w:trPr>
        <w:tc>
          <w:tcPr>
            <w:tcW w:w="1473"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4</w:t>
            </w:r>
          </w:p>
        </w:tc>
        <w:tc>
          <w:tcPr>
            <w:tcW w:w="263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Tidak Pernah</w:t>
            </w:r>
          </w:p>
        </w:tc>
        <w:tc>
          <w:tcPr>
            <w:tcW w:w="1907"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29</w:t>
            </w:r>
          </w:p>
        </w:tc>
        <w:tc>
          <w:tcPr>
            <w:tcW w:w="2009" w:type="dxa"/>
            <w:tcBorders>
              <w:top w:val="nil"/>
              <w:left w:val="nil"/>
              <w:bottom w:val="single" w:sz="4" w:space="0" w:color="auto"/>
              <w:right w:val="nil"/>
            </w:tcBorders>
            <w:shd w:val="clear" w:color="auto" w:fill="auto"/>
            <w:noWrap/>
            <w:hideMark/>
          </w:tcPr>
          <w:p w:rsidR="00036271" w:rsidRPr="0072644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726447">
              <w:rPr>
                <w:rFonts w:ascii="Times New Roman" w:eastAsia="Times New Roman" w:hAnsi="Times New Roman" w:cs="Times New Roman"/>
                <w:color w:val="000000"/>
                <w:sz w:val="24"/>
                <w:szCs w:val="24"/>
                <w:lang w:eastAsia="id-ID"/>
              </w:rPr>
              <w:t>32,2</w:t>
            </w:r>
          </w:p>
        </w:tc>
      </w:tr>
      <w:tr w:rsidR="00036271" w:rsidRPr="00726447" w:rsidTr="00036271">
        <w:trPr>
          <w:trHeight w:val="324"/>
        </w:trPr>
        <w:tc>
          <w:tcPr>
            <w:tcW w:w="4112"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726447">
              <w:rPr>
                <w:rFonts w:ascii="Times New Roman" w:eastAsia="Times New Roman" w:hAnsi="Times New Roman" w:cs="Times New Roman"/>
                <w:b/>
                <w:bCs/>
                <w:color w:val="000000"/>
                <w:sz w:val="24"/>
                <w:szCs w:val="24"/>
                <w:lang w:eastAsia="id-ID"/>
              </w:rPr>
              <w:t>Jumlah</w:t>
            </w:r>
          </w:p>
        </w:tc>
        <w:tc>
          <w:tcPr>
            <w:tcW w:w="1907"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90</w:t>
            </w:r>
          </w:p>
        </w:tc>
        <w:tc>
          <w:tcPr>
            <w:tcW w:w="2009" w:type="dxa"/>
            <w:tcBorders>
              <w:top w:val="nil"/>
              <w:left w:val="nil"/>
              <w:bottom w:val="single" w:sz="4" w:space="0" w:color="auto"/>
              <w:right w:val="nil"/>
            </w:tcBorders>
            <w:shd w:val="clear" w:color="auto" w:fill="auto"/>
            <w:noWrap/>
            <w:vAlign w:val="bottom"/>
            <w:hideMark/>
          </w:tcPr>
          <w:p w:rsidR="00036271" w:rsidRPr="0072644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726447">
              <w:rPr>
                <w:rFonts w:ascii="Times New Roman" w:eastAsia="Times New Roman" w:hAnsi="Times New Roman" w:cs="Times New Roman"/>
                <w:b/>
                <w:bCs/>
                <w:color w:val="000000"/>
                <w:sz w:val="24"/>
                <w:szCs w:val="24"/>
                <w:lang w:eastAsia="id-ID"/>
              </w:rPr>
              <w:t>100%</w:t>
            </w:r>
          </w:p>
        </w:tc>
      </w:tr>
    </w:tbl>
    <w:p w:rsidR="00036271" w:rsidRDefault="00036271" w:rsidP="0003627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21 tahun 2015</w:t>
      </w:r>
    </w:p>
    <w:p w:rsidR="00036271" w:rsidRDefault="00036271" w:rsidP="00036271">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4.21 tampak bahwa sebanyak 3</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3,3 persen menyatakan sangat sering, sebanyak 11 responden atau 12,2</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 xml:space="preserve">sebanyak 47 responden atau 52,2 </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29  responden atau 32,2  </w:t>
      </w:r>
      <w:r w:rsidRPr="00C25490">
        <w:rPr>
          <w:rFonts w:ascii="Times New Roman" w:eastAsiaTheme="minorEastAsia" w:hAnsi="Times New Roman" w:cs="Times New Roman"/>
          <w:sz w:val="24"/>
          <w:szCs w:val="24"/>
        </w:rPr>
        <w:t>persen menyatakan tidak pernah.</w:t>
      </w:r>
    </w:p>
    <w:p w:rsidR="00036271" w:rsidRDefault="00036271" w:rsidP="0003627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4.22 koleksi perpustakaan</w:t>
      </w:r>
    </w:p>
    <w:tbl>
      <w:tblPr>
        <w:tblW w:w="7983" w:type="dxa"/>
        <w:tblInd w:w="93" w:type="dxa"/>
        <w:tblLook w:val="04A0"/>
      </w:tblPr>
      <w:tblGrid>
        <w:gridCol w:w="1465"/>
        <w:gridCol w:w="2624"/>
        <w:gridCol w:w="1897"/>
        <w:gridCol w:w="1997"/>
      </w:tblGrid>
      <w:tr w:rsidR="00036271" w:rsidRPr="0031310E" w:rsidTr="00036271">
        <w:trPr>
          <w:trHeight w:val="515"/>
        </w:trPr>
        <w:tc>
          <w:tcPr>
            <w:tcW w:w="1465" w:type="dxa"/>
            <w:tcBorders>
              <w:top w:val="single" w:sz="4" w:space="0" w:color="auto"/>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31310E">
              <w:rPr>
                <w:rFonts w:ascii="Times New Roman" w:eastAsia="Times New Roman" w:hAnsi="Times New Roman" w:cs="Times New Roman"/>
                <w:b/>
                <w:bCs/>
                <w:color w:val="000000"/>
                <w:sz w:val="24"/>
                <w:szCs w:val="24"/>
                <w:lang w:eastAsia="id-ID"/>
              </w:rPr>
              <w:t>No</w:t>
            </w:r>
          </w:p>
        </w:tc>
        <w:tc>
          <w:tcPr>
            <w:tcW w:w="2624" w:type="dxa"/>
            <w:tcBorders>
              <w:top w:val="single" w:sz="4" w:space="0" w:color="auto"/>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31310E">
              <w:rPr>
                <w:rFonts w:ascii="Times New Roman" w:eastAsia="Times New Roman" w:hAnsi="Times New Roman" w:cs="Times New Roman"/>
                <w:b/>
                <w:bCs/>
                <w:color w:val="000000"/>
                <w:sz w:val="24"/>
                <w:szCs w:val="24"/>
                <w:lang w:eastAsia="id-ID"/>
              </w:rPr>
              <w:t>Kategori</w:t>
            </w:r>
          </w:p>
        </w:tc>
        <w:tc>
          <w:tcPr>
            <w:tcW w:w="1897" w:type="dxa"/>
            <w:tcBorders>
              <w:top w:val="single" w:sz="4" w:space="0" w:color="auto"/>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31310E">
              <w:rPr>
                <w:rFonts w:ascii="Times New Roman" w:eastAsia="Times New Roman" w:hAnsi="Times New Roman" w:cs="Times New Roman"/>
                <w:b/>
                <w:bCs/>
                <w:color w:val="000000"/>
                <w:sz w:val="24"/>
                <w:szCs w:val="24"/>
                <w:lang w:eastAsia="id-ID"/>
              </w:rPr>
              <w:t>Frekuensi</w:t>
            </w:r>
          </w:p>
        </w:tc>
        <w:tc>
          <w:tcPr>
            <w:tcW w:w="1997" w:type="dxa"/>
            <w:tcBorders>
              <w:top w:val="single" w:sz="4" w:space="0" w:color="auto"/>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31310E">
              <w:rPr>
                <w:rFonts w:ascii="Times New Roman" w:eastAsia="Times New Roman" w:hAnsi="Times New Roman" w:cs="Times New Roman"/>
                <w:b/>
                <w:bCs/>
                <w:color w:val="000000"/>
                <w:sz w:val="24"/>
                <w:szCs w:val="24"/>
                <w:lang w:eastAsia="id-ID"/>
              </w:rPr>
              <w:t>Presentase</w:t>
            </w:r>
          </w:p>
        </w:tc>
      </w:tr>
      <w:tr w:rsidR="00036271" w:rsidRPr="0031310E" w:rsidTr="00036271">
        <w:trPr>
          <w:trHeight w:val="324"/>
        </w:trPr>
        <w:tc>
          <w:tcPr>
            <w:tcW w:w="1465"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1</w:t>
            </w:r>
          </w:p>
        </w:tc>
        <w:tc>
          <w:tcPr>
            <w:tcW w:w="2624"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Sangat sering</w:t>
            </w:r>
          </w:p>
        </w:tc>
        <w:tc>
          <w:tcPr>
            <w:tcW w:w="1897" w:type="dxa"/>
            <w:tcBorders>
              <w:top w:val="nil"/>
              <w:left w:val="nil"/>
              <w:bottom w:val="single" w:sz="4" w:space="0" w:color="auto"/>
              <w:right w:val="nil"/>
            </w:tcBorders>
            <w:shd w:val="clear" w:color="auto" w:fill="auto"/>
            <w:noWrap/>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6</w:t>
            </w:r>
          </w:p>
        </w:tc>
        <w:tc>
          <w:tcPr>
            <w:tcW w:w="1997" w:type="dxa"/>
            <w:tcBorders>
              <w:top w:val="nil"/>
              <w:left w:val="nil"/>
              <w:bottom w:val="single" w:sz="4" w:space="0" w:color="auto"/>
              <w:right w:val="nil"/>
            </w:tcBorders>
            <w:shd w:val="clear" w:color="auto" w:fill="auto"/>
            <w:noWrap/>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6,7</w:t>
            </w:r>
          </w:p>
        </w:tc>
      </w:tr>
      <w:tr w:rsidR="00036271" w:rsidRPr="0031310E" w:rsidTr="00036271">
        <w:trPr>
          <w:trHeight w:val="309"/>
        </w:trPr>
        <w:tc>
          <w:tcPr>
            <w:tcW w:w="1465"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2</w:t>
            </w:r>
          </w:p>
        </w:tc>
        <w:tc>
          <w:tcPr>
            <w:tcW w:w="2624"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Sering</w:t>
            </w:r>
          </w:p>
        </w:tc>
        <w:tc>
          <w:tcPr>
            <w:tcW w:w="1897" w:type="dxa"/>
            <w:tcBorders>
              <w:top w:val="nil"/>
              <w:left w:val="nil"/>
              <w:bottom w:val="single" w:sz="4" w:space="0" w:color="auto"/>
              <w:right w:val="nil"/>
            </w:tcBorders>
            <w:shd w:val="clear" w:color="auto" w:fill="auto"/>
            <w:noWrap/>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22</w:t>
            </w:r>
          </w:p>
        </w:tc>
        <w:tc>
          <w:tcPr>
            <w:tcW w:w="1997" w:type="dxa"/>
            <w:tcBorders>
              <w:top w:val="nil"/>
              <w:left w:val="nil"/>
              <w:bottom w:val="single" w:sz="4" w:space="0" w:color="auto"/>
              <w:right w:val="nil"/>
            </w:tcBorders>
            <w:shd w:val="clear" w:color="auto" w:fill="auto"/>
            <w:noWrap/>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24,4</w:t>
            </w:r>
          </w:p>
        </w:tc>
      </w:tr>
      <w:tr w:rsidR="00036271" w:rsidRPr="0031310E" w:rsidTr="00036271">
        <w:trPr>
          <w:trHeight w:val="309"/>
        </w:trPr>
        <w:tc>
          <w:tcPr>
            <w:tcW w:w="1465"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3</w:t>
            </w:r>
          </w:p>
        </w:tc>
        <w:tc>
          <w:tcPr>
            <w:tcW w:w="2624"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31310E">
              <w:rPr>
                <w:rFonts w:ascii="Times New Roman" w:eastAsia="Times New Roman" w:hAnsi="Times New Roman" w:cs="Times New Roman"/>
                <w:color w:val="000000"/>
                <w:sz w:val="24"/>
                <w:szCs w:val="24"/>
                <w:lang w:eastAsia="id-ID"/>
              </w:rPr>
              <w:t xml:space="preserve"> kadang</w:t>
            </w:r>
          </w:p>
        </w:tc>
        <w:tc>
          <w:tcPr>
            <w:tcW w:w="1897" w:type="dxa"/>
            <w:tcBorders>
              <w:top w:val="nil"/>
              <w:left w:val="nil"/>
              <w:bottom w:val="single" w:sz="4" w:space="0" w:color="auto"/>
              <w:right w:val="nil"/>
            </w:tcBorders>
            <w:shd w:val="clear" w:color="auto" w:fill="auto"/>
            <w:noWrap/>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41</w:t>
            </w:r>
          </w:p>
        </w:tc>
        <w:tc>
          <w:tcPr>
            <w:tcW w:w="1997" w:type="dxa"/>
            <w:tcBorders>
              <w:top w:val="nil"/>
              <w:left w:val="nil"/>
              <w:bottom w:val="single" w:sz="4" w:space="0" w:color="auto"/>
              <w:right w:val="nil"/>
            </w:tcBorders>
            <w:shd w:val="clear" w:color="auto" w:fill="auto"/>
            <w:noWrap/>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45,6</w:t>
            </w:r>
          </w:p>
        </w:tc>
      </w:tr>
      <w:tr w:rsidR="00036271" w:rsidRPr="0031310E" w:rsidTr="00036271">
        <w:trPr>
          <w:trHeight w:val="309"/>
        </w:trPr>
        <w:tc>
          <w:tcPr>
            <w:tcW w:w="1465"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4</w:t>
            </w:r>
          </w:p>
        </w:tc>
        <w:tc>
          <w:tcPr>
            <w:tcW w:w="2624"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Tidak Pernah</w:t>
            </w:r>
          </w:p>
        </w:tc>
        <w:tc>
          <w:tcPr>
            <w:tcW w:w="1897" w:type="dxa"/>
            <w:tcBorders>
              <w:top w:val="nil"/>
              <w:left w:val="nil"/>
              <w:bottom w:val="single" w:sz="4" w:space="0" w:color="auto"/>
              <w:right w:val="nil"/>
            </w:tcBorders>
            <w:shd w:val="clear" w:color="auto" w:fill="auto"/>
            <w:noWrap/>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21</w:t>
            </w:r>
          </w:p>
        </w:tc>
        <w:tc>
          <w:tcPr>
            <w:tcW w:w="1997" w:type="dxa"/>
            <w:tcBorders>
              <w:top w:val="nil"/>
              <w:left w:val="nil"/>
              <w:bottom w:val="single" w:sz="4" w:space="0" w:color="auto"/>
              <w:right w:val="nil"/>
            </w:tcBorders>
            <w:shd w:val="clear" w:color="auto" w:fill="auto"/>
            <w:noWrap/>
            <w:hideMark/>
          </w:tcPr>
          <w:p w:rsidR="00036271" w:rsidRPr="0031310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31310E">
              <w:rPr>
                <w:rFonts w:ascii="Times New Roman" w:eastAsia="Times New Roman" w:hAnsi="Times New Roman" w:cs="Times New Roman"/>
                <w:color w:val="000000"/>
                <w:sz w:val="24"/>
                <w:szCs w:val="24"/>
                <w:lang w:eastAsia="id-ID"/>
              </w:rPr>
              <w:t>23,3</w:t>
            </w:r>
          </w:p>
        </w:tc>
      </w:tr>
      <w:tr w:rsidR="00036271" w:rsidRPr="0031310E" w:rsidTr="00036271">
        <w:trPr>
          <w:trHeight w:val="324"/>
        </w:trPr>
        <w:tc>
          <w:tcPr>
            <w:tcW w:w="408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31310E">
              <w:rPr>
                <w:rFonts w:ascii="Times New Roman" w:eastAsia="Times New Roman" w:hAnsi="Times New Roman" w:cs="Times New Roman"/>
                <w:b/>
                <w:bCs/>
                <w:color w:val="000000"/>
                <w:sz w:val="24"/>
                <w:szCs w:val="24"/>
                <w:lang w:eastAsia="id-ID"/>
              </w:rPr>
              <w:t>Jumlah</w:t>
            </w:r>
          </w:p>
        </w:tc>
        <w:tc>
          <w:tcPr>
            <w:tcW w:w="1897"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31310E">
              <w:rPr>
                <w:rFonts w:ascii="Times New Roman" w:eastAsia="Times New Roman" w:hAnsi="Times New Roman" w:cs="Times New Roman"/>
                <w:b/>
                <w:bCs/>
                <w:color w:val="000000"/>
                <w:sz w:val="24"/>
                <w:szCs w:val="24"/>
                <w:lang w:eastAsia="id-ID"/>
              </w:rPr>
              <w:t>90</w:t>
            </w:r>
          </w:p>
        </w:tc>
        <w:tc>
          <w:tcPr>
            <w:tcW w:w="1997" w:type="dxa"/>
            <w:tcBorders>
              <w:top w:val="nil"/>
              <w:left w:val="nil"/>
              <w:bottom w:val="single" w:sz="4" w:space="0" w:color="auto"/>
              <w:right w:val="nil"/>
            </w:tcBorders>
            <w:shd w:val="clear" w:color="auto" w:fill="auto"/>
            <w:noWrap/>
            <w:vAlign w:val="bottom"/>
            <w:hideMark/>
          </w:tcPr>
          <w:p w:rsidR="00036271" w:rsidRPr="0031310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31310E">
              <w:rPr>
                <w:rFonts w:ascii="Times New Roman" w:eastAsia="Times New Roman" w:hAnsi="Times New Roman" w:cs="Times New Roman"/>
                <w:b/>
                <w:bCs/>
                <w:color w:val="000000"/>
                <w:sz w:val="24"/>
                <w:szCs w:val="24"/>
                <w:lang w:eastAsia="id-ID"/>
              </w:rPr>
              <w:t>100%</w:t>
            </w:r>
          </w:p>
        </w:tc>
      </w:tr>
    </w:tbl>
    <w:p w:rsidR="00036271" w:rsidRDefault="00036271" w:rsidP="0003627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22 tahun 2015</w:t>
      </w:r>
    </w:p>
    <w:p w:rsidR="00036271" w:rsidRDefault="00036271" w:rsidP="00036271">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4.22 tampak bahwa sebanyak 6</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6,7 persen menyatakan sangat sering, sebanyak 22 responden atau 24,4</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 xml:space="preserve">sebanyak 41 responden atau 45,6 </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21  responden atau 23,3  </w:t>
      </w:r>
      <w:r w:rsidRPr="00C25490">
        <w:rPr>
          <w:rFonts w:ascii="Times New Roman" w:eastAsiaTheme="minorEastAsia" w:hAnsi="Times New Roman" w:cs="Times New Roman"/>
          <w:sz w:val="24"/>
          <w:szCs w:val="24"/>
        </w:rPr>
        <w:t>persen menyatakan tidak pernah.</w:t>
      </w:r>
    </w:p>
    <w:p w:rsidR="004A4366" w:rsidRDefault="004A4366" w:rsidP="00D911C1">
      <w:pPr>
        <w:spacing w:after="0" w:line="240" w:lineRule="auto"/>
        <w:ind w:left="1440" w:hanging="1440"/>
        <w:jc w:val="both"/>
        <w:rPr>
          <w:rFonts w:ascii="Times New Roman" w:hAnsi="Times New Roman" w:cs="Times New Roman"/>
          <w:sz w:val="24"/>
          <w:szCs w:val="24"/>
        </w:rPr>
      </w:pPr>
    </w:p>
    <w:p w:rsidR="00036271" w:rsidRDefault="00036271" w:rsidP="00D911C1">
      <w:pPr>
        <w:spacing w:after="0" w:line="240" w:lineRule="auto"/>
        <w:ind w:left="1440" w:hanging="1440"/>
        <w:jc w:val="both"/>
        <w:rPr>
          <w:rFonts w:ascii="Times New Roman" w:hAnsi="Times New Roman" w:cs="Times New Roman"/>
          <w:sz w:val="24"/>
          <w:szCs w:val="24"/>
        </w:rPr>
      </w:pPr>
    </w:p>
    <w:p w:rsidR="00EA1892" w:rsidRPr="00D911C1" w:rsidRDefault="00036271" w:rsidP="00D911C1">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Tabel 4.23</w:t>
      </w:r>
      <w:r w:rsidR="00D911C1">
        <w:rPr>
          <w:rFonts w:ascii="Times New Roman" w:hAnsi="Times New Roman" w:cs="Times New Roman"/>
          <w:sz w:val="24"/>
          <w:szCs w:val="24"/>
        </w:rPr>
        <w:t>.</w:t>
      </w:r>
      <w:r w:rsidR="00D911C1">
        <w:rPr>
          <w:rFonts w:ascii="Times New Roman" w:hAnsi="Times New Roman" w:cs="Times New Roman"/>
          <w:sz w:val="24"/>
          <w:szCs w:val="24"/>
        </w:rPr>
        <w:tab/>
        <w:t>Hasil Analisis Data untuk Persepsi Siswa Terhadap Pelayanan sirkulasi SMA Negeri 8 Bulukumba</w:t>
      </w:r>
    </w:p>
    <w:tbl>
      <w:tblPr>
        <w:tblW w:w="8227" w:type="dxa"/>
        <w:tblInd w:w="93" w:type="dxa"/>
        <w:tblLook w:val="04A0"/>
      </w:tblPr>
      <w:tblGrid>
        <w:gridCol w:w="1603"/>
        <w:gridCol w:w="1603"/>
        <w:gridCol w:w="1603"/>
        <w:gridCol w:w="1603"/>
        <w:gridCol w:w="1815"/>
      </w:tblGrid>
      <w:tr w:rsidR="00EA1892" w:rsidRPr="00EA1892" w:rsidTr="00036271">
        <w:trPr>
          <w:trHeight w:val="682"/>
        </w:trPr>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No Item</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Nilai (f)</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Nilai ideal (N)</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P = f/N x 100</w:t>
            </w:r>
          </w:p>
        </w:tc>
        <w:tc>
          <w:tcPr>
            <w:tcW w:w="1815"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Kategori</w:t>
            </w:r>
          </w:p>
        </w:tc>
      </w:tr>
      <w:tr w:rsidR="00EA1892" w:rsidRPr="00EA1892" w:rsidTr="00036271">
        <w:trPr>
          <w:trHeight w:val="682"/>
        </w:trPr>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206</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57,22</w:t>
            </w:r>
          </w:p>
        </w:tc>
        <w:tc>
          <w:tcPr>
            <w:tcW w:w="1815"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248</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68,89</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314</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87,22</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Sangat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4</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269</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74,72</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5</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242</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67,22</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6</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256</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71,11</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7</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284</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78,89</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Sangat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8</w:t>
            </w:r>
          </w:p>
        </w:tc>
        <w:tc>
          <w:tcPr>
            <w:tcW w:w="1603" w:type="dxa"/>
            <w:tcBorders>
              <w:top w:val="nil"/>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283</w:t>
            </w:r>
          </w:p>
        </w:tc>
        <w:tc>
          <w:tcPr>
            <w:tcW w:w="1603" w:type="dxa"/>
            <w:tcBorders>
              <w:top w:val="nil"/>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78,61</w:t>
            </w:r>
          </w:p>
        </w:tc>
        <w:tc>
          <w:tcPr>
            <w:tcW w:w="1815" w:type="dxa"/>
            <w:tcBorders>
              <w:top w:val="nil"/>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Sangat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9</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183</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50,83</w:t>
            </w:r>
          </w:p>
        </w:tc>
        <w:tc>
          <w:tcPr>
            <w:tcW w:w="1815"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Cukup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10</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132</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36,67</w:t>
            </w:r>
          </w:p>
        </w:tc>
        <w:tc>
          <w:tcPr>
            <w:tcW w:w="1815"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Kurang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11</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184</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51,11</w:t>
            </w:r>
          </w:p>
        </w:tc>
        <w:tc>
          <w:tcPr>
            <w:tcW w:w="1815"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Cukup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12</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213</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59,17</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13</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283</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78,61</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Sangat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14</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239</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66,39</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15</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276</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76,67</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Sangat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lastRenderedPageBreak/>
              <w:t>16</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157</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43,61</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Cukup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17</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227</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63,06</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18</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164</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45,56</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Cukup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19</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168</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46,67</w:t>
            </w:r>
          </w:p>
        </w:tc>
        <w:tc>
          <w:tcPr>
            <w:tcW w:w="1815"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Cukup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20</w:t>
            </w:r>
          </w:p>
        </w:tc>
        <w:tc>
          <w:tcPr>
            <w:tcW w:w="1603" w:type="dxa"/>
            <w:tcBorders>
              <w:top w:val="nil"/>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168</w:t>
            </w:r>
          </w:p>
        </w:tc>
        <w:tc>
          <w:tcPr>
            <w:tcW w:w="1603" w:type="dxa"/>
            <w:tcBorders>
              <w:top w:val="nil"/>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nil"/>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46,67</w:t>
            </w:r>
          </w:p>
        </w:tc>
        <w:tc>
          <w:tcPr>
            <w:tcW w:w="1815" w:type="dxa"/>
            <w:tcBorders>
              <w:top w:val="nil"/>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Cukup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21</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168</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46,67</w:t>
            </w:r>
          </w:p>
        </w:tc>
        <w:tc>
          <w:tcPr>
            <w:tcW w:w="1815"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Cukup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4A4366" w:rsidRDefault="004A4366" w:rsidP="00EA1892">
            <w:pPr>
              <w:spacing w:after="0" w:line="240" w:lineRule="auto"/>
              <w:jc w:val="center"/>
              <w:rPr>
                <w:rFonts w:ascii="Calibri" w:eastAsia="Times New Roman" w:hAnsi="Calibri" w:cs="Calibri"/>
                <w:color w:val="000000"/>
                <w:lang w:eastAsia="id-ID"/>
              </w:rPr>
            </w:pPr>
          </w:p>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22</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193</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360</w:t>
            </w:r>
          </w:p>
        </w:tc>
        <w:tc>
          <w:tcPr>
            <w:tcW w:w="1603"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53,61</w:t>
            </w:r>
          </w:p>
        </w:tc>
        <w:tc>
          <w:tcPr>
            <w:tcW w:w="1815" w:type="dxa"/>
            <w:tcBorders>
              <w:top w:val="single" w:sz="4" w:space="0" w:color="auto"/>
              <w:left w:val="nil"/>
              <w:bottom w:val="nil"/>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color w:val="000000"/>
                <w:lang w:eastAsia="id-ID"/>
              </w:rPr>
            </w:pPr>
            <w:r w:rsidRPr="00EA1892">
              <w:rPr>
                <w:rFonts w:ascii="Calibri" w:eastAsia="Times New Roman" w:hAnsi="Calibri" w:cs="Calibri"/>
                <w:color w:val="000000"/>
                <w:lang w:eastAsia="id-ID"/>
              </w:rPr>
              <w:t>Cukup Baik</w:t>
            </w:r>
          </w:p>
        </w:tc>
      </w:tr>
      <w:tr w:rsidR="00EA1892" w:rsidRPr="00EA1892" w:rsidTr="00036271">
        <w:trPr>
          <w:trHeight w:val="682"/>
        </w:trPr>
        <w:tc>
          <w:tcPr>
            <w:tcW w:w="1603" w:type="dxa"/>
            <w:tcBorders>
              <w:top w:val="nil"/>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Jumlah</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4857</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7920</w:t>
            </w:r>
          </w:p>
        </w:tc>
        <w:tc>
          <w:tcPr>
            <w:tcW w:w="1603"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61,33</w:t>
            </w:r>
          </w:p>
        </w:tc>
        <w:tc>
          <w:tcPr>
            <w:tcW w:w="1815" w:type="dxa"/>
            <w:tcBorders>
              <w:top w:val="single" w:sz="4" w:space="0" w:color="auto"/>
              <w:left w:val="nil"/>
              <w:bottom w:val="single" w:sz="4" w:space="0" w:color="auto"/>
              <w:right w:val="nil"/>
            </w:tcBorders>
            <w:shd w:val="clear" w:color="auto" w:fill="auto"/>
            <w:noWrap/>
            <w:vAlign w:val="bottom"/>
            <w:hideMark/>
          </w:tcPr>
          <w:p w:rsidR="00EA1892" w:rsidRPr="00EA1892" w:rsidRDefault="00EA1892" w:rsidP="00EA1892">
            <w:pPr>
              <w:spacing w:after="0" w:line="240" w:lineRule="auto"/>
              <w:jc w:val="center"/>
              <w:rPr>
                <w:rFonts w:ascii="Calibri" w:eastAsia="Times New Roman" w:hAnsi="Calibri" w:cs="Calibri"/>
                <w:b/>
                <w:bCs/>
                <w:color w:val="000000"/>
                <w:lang w:eastAsia="id-ID"/>
              </w:rPr>
            </w:pPr>
            <w:r w:rsidRPr="00EA1892">
              <w:rPr>
                <w:rFonts w:ascii="Calibri" w:eastAsia="Times New Roman" w:hAnsi="Calibri" w:cs="Calibri"/>
                <w:b/>
                <w:bCs/>
                <w:color w:val="000000"/>
                <w:lang w:eastAsia="id-ID"/>
              </w:rPr>
              <w:t>Baik</w:t>
            </w:r>
          </w:p>
        </w:tc>
      </w:tr>
    </w:tbl>
    <w:p w:rsidR="00625C84" w:rsidRDefault="00625C84" w:rsidP="00625C84">
      <w:pPr>
        <w:spacing w:after="0" w:line="480" w:lineRule="auto"/>
        <w:ind w:firstLine="720"/>
        <w:jc w:val="both"/>
        <w:rPr>
          <w:rFonts w:ascii="Times New Roman" w:hAnsi="Times New Roman" w:cs="Times New Roman"/>
          <w:sz w:val="24"/>
          <w:szCs w:val="24"/>
        </w:rPr>
      </w:pPr>
      <w:r w:rsidRPr="00C25490">
        <w:rPr>
          <w:rFonts w:ascii="Times New Roman" w:hAnsi="Times New Roman" w:cs="Times New Roman"/>
          <w:sz w:val="24"/>
          <w:szCs w:val="24"/>
        </w:rPr>
        <w:t>.</w:t>
      </w:r>
    </w:p>
    <w:p w:rsidR="00E8583F" w:rsidRDefault="00E8583F" w:rsidP="00E858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data pada tabel 4.1 di atas, dapat diketahui bahwa persepsi siswa terhadap pelayanan perpustakaan SMA Negeri 8 Bulukumba  dalam aspek pelayanan sirkulasi dapat dipaparkan sebagai berikut :</w:t>
      </w:r>
    </w:p>
    <w:p w:rsidR="002E21CE"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00D911C1"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dalam</w:t>
      </w:r>
      <w:r w:rsidR="00D911C1"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D911C1" w:rsidRPr="002E21CE">
        <w:rPr>
          <w:rFonts w:ascii="Times New Roman" w:hAnsi="Times New Roman" w:cs="Times New Roman"/>
          <w:bCs/>
          <w:color w:val="1D1B11" w:themeColor="background2" w:themeShade="1A"/>
          <w:sz w:val="24"/>
          <w:szCs w:val="24"/>
        </w:rPr>
        <w:t>meminjam buku diperpustakaan, termasuk dalam kategori baik dengan skor 57,22%</w:t>
      </w:r>
      <w:r w:rsidR="009A154E" w:rsidRPr="002E21CE">
        <w:rPr>
          <w:rFonts w:ascii="Times New Roman" w:hAnsi="Times New Roman" w:cs="Times New Roman"/>
          <w:bCs/>
          <w:color w:val="1D1B11" w:themeColor="background2" w:themeShade="1A"/>
          <w:sz w:val="24"/>
          <w:szCs w:val="24"/>
        </w:rPr>
        <w:t xml:space="preserve">, </w:t>
      </w:r>
    </w:p>
    <w:p w:rsidR="00D911C1" w:rsidRPr="002E21CE"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mengenai </w:t>
      </w:r>
      <w:r w:rsidR="00D911C1" w:rsidRPr="002E21CE">
        <w:rPr>
          <w:rFonts w:ascii="Times New Roman" w:hAnsi="Times New Roman" w:cs="Times New Roman"/>
          <w:bCs/>
          <w:color w:val="1D1B11" w:themeColor="background2" w:themeShade="1A"/>
          <w:sz w:val="24"/>
          <w:szCs w:val="24"/>
        </w:rPr>
        <w:t>penyampaian informsi tentang prosedur peminjaman, termasuk dalam kategori baik dengan skor 68,89%</w:t>
      </w:r>
      <w:r w:rsidR="009A154E" w:rsidRPr="002E21CE">
        <w:rPr>
          <w:rFonts w:ascii="Times New Roman" w:hAnsi="Times New Roman" w:cs="Times New Roman"/>
          <w:bCs/>
          <w:color w:val="1D1B11" w:themeColor="background2" w:themeShade="1A"/>
          <w:sz w:val="24"/>
          <w:szCs w:val="24"/>
        </w:rPr>
        <w:t xml:space="preserve"> </w:t>
      </w:r>
    </w:p>
    <w:p w:rsidR="007709B2" w:rsidRPr="002E21CE"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D911C1" w:rsidRPr="002E21CE">
        <w:rPr>
          <w:rFonts w:ascii="Times New Roman" w:hAnsi="Times New Roman" w:cs="Times New Roman"/>
          <w:bCs/>
          <w:color w:val="1D1B11" w:themeColor="background2" w:themeShade="1A"/>
          <w:sz w:val="24"/>
          <w:szCs w:val="24"/>
        </w:rPr>
        <w:t>pustakawan melayani dalam mengembalikan buku, termasuk dalam kategori sangat baik dengan skor 87,22%</w:t>
      </w:r>
      <w:r w:rsidR="007709B2" w:rsidRPr="002E21CE">
        <w:rPr>
          <w:rFonts w:ascii="Times New Roman" w:hAnsi="Times New Roman" w:cs="Times New Roman"/>
          <w:bCs/>
          <w:color w:val="1D1B11" w:themeColor="background2" w:themeShade="1A"/>
          <w:sz w:val="24"/>
          <w:szCs w:val="24"/>
        </w:rPr>
        <w:t xml:space="preserve">  </w:t>
      </w:r>
    </w:p>
    <w:p w:rsidR="00D911C1"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lastRenderedPageBreak/>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D911C1" w:rsidRPr="002E21CE">
        <w:rPr>
          <w:rFonts w:ascii="Times New Roman" w:hAnsi="Times New Roman" w:cs="Times New Roman"/>
          <w:bCs/>
          <w:color w:val="1D1B11" w:themeColor="background2" w:themeShade="1A"/>
          <w:sz w:val="24"/>
          <w:szCs w:val="24"/>
        </w:rPr>
        <w:t>pustakawan menyampaikan informasi tentang prosedur pengembaian buku, termasuk dalam kategori baik dengan skor 74,72%</w:t>
      </w:r>
      <w:r w:rsidR="007709B2" w:rsidRPr="002E21CE">
        <w:rPr>
          <w:rFonts w:ascii="Times New Roman" w:hAnsi="Times New Roman" w:cs="Times New Roman"/>
          <w:bCs/>
          <w:color w:val="1D1B11" w:themeColor="background2" w:themeShade="1A"/>
          <w:sz w:val="24"/>
          <w:szCs w:val="24"/>
        </w:rPr>
        <w:t xml:space="preserve"> </w:t>
      </w:r>
    </w:p>
    <w:p w:rsidR="00D911C1"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sidR="00D911C1">
        <w:rPr>
          <w:rFonts w:ascii="Times New Roman" w:hAnsi="Times New Roman" w:cs="Times New Roman"/>
          <w:bCs/>
          <w:color w:val="1D1B11" w:themeColor="background2" w:themeShade="1A"/>
          <w:sz w:val="24"/>
          <w:szCs w:val="24"/>
        </w:rPr>
        <w:t>perpanjangan koleksi yang siswa pinjam, termasuk dalam kategori  baik dengan skor 67,22%</w:t>
      </w:r>
    </w:p>
    <w:p w:rsidR="00D911C1"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D911C1">
        <w:rPr>
          <w:rFonts w:ascii="Times New Roman" w:hAnsi="Times New Roman" w:cs="Times New Roman"/>
          <w:bCs/>
          <w:color w:val="1D1B11" w:themeColor="background2" w:themeShade="1A"/>
          <w:sz w:val="24"/>
          <w:szCs w:val="24"/>
        </w:rPr>
        <w:t>pustakawan menyampaikan akan pentingnya kartu perpustakaan, termasuk dalam kategori baik dengan skor 71,11%</w:t>
      </w:r>
    </w:p>
    <w:p w:rsidR="00D911C1"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D911C1">
        <w:rPr>
          <w:rFonts w:ascii="Times New Roman" w:hAnsi="Times New Roman" w:cs="Times New Roman"/>
          <w:bCs/>
          <w:color w:val="1D1B11" w:themeColor="background2" w:themeShade="1A"/>
          <w:sz w:val="24"/>
          <w:szCs w:val="24"/>
        </w:rPr>
        <w:t>pustakawan mengingatkan akan tenggang waktu pengembalian buku, termasuk dalam kategori sangat baik dengan skor 78,89%</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kunjungan keperpustakaan , termasuk dalam kategori sangat baik dengan skor 78,61%</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perpustakaan melakukan kegiatan publikasi kepada siswa</w:t>
      </w:r>
      <w:r w:rsidR="00A404A4" w:rsidRPr="00EF6D82">
        <w:rPr>
          <w:rFonts w:ascii="Times New Roman" w:hAnsi="Times New Roman" w:cs="Times New Roman"/>
          <w:bCs/>
          <w:color w:val="1D1B11" w:themeColor="background2" w:themeShade="1A"/>
          <w:sz w:val="24"/>
          <w:szCs w:val="24"/>
        </w:rPr>
        <w:t xml:space="preserve"> , termasuk dalam kategori cukup baik dengan skor </w:t>
      </w:r>
      <w:r w:rsidR="00A404A4">
        <w:rPr>
          <w:rFonts w:ascii="Times New Roman" w:hAnsi="Times New Roman" w:cs="Times New Roman"/>
          <w:bCs/>
          <w:color w:val="1D1B11" w:themeColor="background2" w:themeShade="1A"/>
          <w:sz w:val="24"/>
          <w:szCs w:val="24"/>
        </w:rPr>
        <w:t>50,83</w:t>
      </w:r>
      <w:r w:rsidR="00A404A4" w:rsidRPr="00EF6D82">
        <w:rPr>
          <w:rFonts w:ascii="Times New Roman" w:hAnsi="Times New Roman" w:cs="Times New Roman"/>
          <w:bCs/>
          <w:color w:val="1D1B11" w:themeColor="background2" w:themeShade="1A"/>
          <w:sz w:val="24"/>
          <w:szCs w:val="24"/>
        </w:rPr>
        <w:t>%</w:t>
      </w:r>
    </w:p>
    <w:p w:rsidR="00A404A4" w:rsidRPr="00EF6D82"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perpustakaan mengadakan pameran buku</w:t>
      </w:r>
      <w:r w:rsidR="00A404A4" w:rsidRPr="00EF6D82">
        <w:rPr>
          <w:rFonts w:ascii="Times New Roman" w:hAnsi="Times New Roman" w:cs="Times New Roman"/>
          <w:bCs/>
          <w:color w:val="1D1B11" w:themeColor="background2" w:themeShade="1A"/>
          <w:sz w:val="24"/>
          <w:szCs w:val="24"/>
        </w:rPr>
        <w:t xml:space="preserve"> , termasuk dalam kategori </w:t>
      </w:r>
      <w:r w:rsidR="00A404A4">
        <w:rPr>
          <w:rFonts w:ascii="Times New Roman" w:hAnsi="Times New Roman" w:cs="Times New Roman"/>
          <w:bCs/>
          <w:color w:val="1D1B11" w:themeColor="background2" w:themeShade="1A"/>
          <w:sz w:val="24"/>
          <w:szCs w:val="24"/>
        </w:rPr>
        <w:t>kurang</w:t>
      </w:r>
      <w:r w:rsidR="00A404A4" w:rsidRPr="00EF6D82">
        <w:rPr>
          <w:rFonts w:ascii="Times New Roman" w:hAnsi="Times New Roman" w:cs="Times New Roman"/>
          <w:bCs/>
          <w:color w:val="1D1B11" w:themeColor="background2" w:themeShade="1A"/>
          <w:sz w:val="24"/>
          <w:szCs w:val="24"/>
        </w:rPr>
        <w:t xml:space="preserve"> baik dengan skor </w:t>
      </w:r>
      <w:r w:rsidR="00A404A4">
        <w:rPr>
          <w:rFonts w:ascii="Times New Roman" w:hAnsi="Times New Roman" w:cs="Times New Roman"/>
          <w:bCs/>
          <w:color w:val="1D1B11" w:themeColor="background2" w:themeShade="1A"/>
          <w:sz w:val="24"/>
          <w:szCs w:val="24"/>
        </w:rPr>
        <w:t>36,67</w:t>
      </w:r>
      <w:r w:rsidR="00A404A4" w:rsidRPr="00EF6D82">
        <w:rPr>
          <w:rFonts w:ascii="Times New Roman" w:hAnsi="Times New Roman" w:cs="Times New Roman"/>
          <w:bCs/>
          <w:color w:val="1D1B11" w:themeColor="background2" w:themeShade="1A"/>
          <w:sz w:val="24"/>
          <w:szCs w:val="24"/>
        </w:rPr>
        <w:t>%</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pustakawan memperkenalkan bahan pustaka bahwa tiap-tiap bacaan mempunyai informasi yang berbeda tujuan dan fungsinya , termasuk dalam kategori cukup baik dengan skor 51,11%</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siswa menggunakan metode membaca cepat yang baik, termasuk dalam kategori  baik dengan skor 59,17%</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lastRenderedPageBreak/>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guru memberikan tugas yang mengarahkan siswa mencari referensi di perpustakaan, termasuk dalam kategori sangat baik dengan skor 78,61%</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guru bahasa indonesia memberikan tugas berkaitan dengan kemapuan membaca , termasuk dalam kategori baik dengan skor 66,39%</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siswa ditugaskan membuat klipping, termasuk dalam kategori sangat baik dengan skor 76,67%</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siswa menulis majalah dinding, termasuk dalam kategori cukup baik dengan skor 43,61%</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pustakawan menyampaikan tentang jam pelayanan perpustakaan , termasuk dalam kategori baik dengan skor 63,03%</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siswa mengunjungi perpustakaan diluar sekolah, termasuk dalam kategori cukup baik dengan skor 45,56%</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jam wajib keperpustakaan bagi siswa, termasuk dalam kategori cukup baik dengan skor 46,67%</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siswa merasa kurang nyaman dengan pelayanan yang diberikan pustakawan , termasuk dalam kategori cukup baik dengan skor 46,67%</w:t>
      </w:r>
    </w:p>
    <w:p w:rsidR="00A404A4"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pustakawan terlambat datang ke perpustakaan, termasuk dalam kategori cukup baik dengan skor 46,67%</w:t>
      </w:r>
    </w:p>
    <w:p w:rsidR="002E21CE" w:rsidRPr="002E21CE" w:rsidRDefault="002E21CE" w:rsidP="00651214">
      <w:pPr>
        <w:pStyle w:val="ListParagraph"/>
        <w:numPr>
          <w:ilvl w:val="0"/>
          <w:numId w:val="38"/>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lastRenderedPageBreak/>
        <w:t xml:space="preserve">Pesepsi siswa </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mengenai</w:t>
      </w:r>
      <w:r w:rsidRPr="002E21CE">
        <w:rPr>
          <w:rFonts w:ascii="Times New Roman" w:hAnsi="Times New Roman" w:cs="Times New Roman"/>
          <w:bCs/>
          <w:color w:val="1D1B11" w:themeColor="background2" w:themeShade="1A"/>
          <w:sz w:val="24"/>
          <w:szCs w:val="24"/>
        </w:rPr>
        <w:t xml:space="preserve"> </w:t>
      </w:r>
      <w:r>
        <w:rPr>
          <w:rFonts w:ascii="Times New Roman" w:hAnsi="Times New Roman" w:cs="Times New Roman"/>
          <w:bCs/>
          <w:color w:val="1D1B11" w:themeColor="background2" w:themeShade="1A"/>
          <w:sz w:val="24"/>
          <w:szCs w:val="24"/>
        </w:rPr>
        <w:t xml:space="preserve"> </w:t>
      </w:r>
      <w:r w:rsidR="00A404A4">
        <w:rPr>
          <w:rFonts w:ascii="Times New Roman" w:hAnsi="Times New Roman" w:cs="Times New Roman"/>
          <w:bCs/>
          <w:color w:val="1D1B11" w:themeColor="background2" w:themeShade="1A"/>
          <w:sz w:val="24"/>
          <w:szCs w:val="24"/>
        </w:rPr>
        <w:t>siswa kecewa karena buku yang mereka cari tidak dimiliki oleh perpustakaan , termasuk dalam kategori cukup baik dengan skor 53,61%</w:t>
      </w:r>
    </w:p>
    <w:p w:rsidR="002E21CE" w:rsidRPr="006041E6" w:rsidRDefault="002E21CE" w:rsidP="002E21CE">
      <w:pPr>
        <w:spacing w:after="0" w:line="480" w:lineRule="auto"/>
        <w:ind w:left="426" w:hanging="426"/>
        <w:jc w:val="both"/>
        <w:rPr>
          <w:rFonts w:ascii="Times New Roman" w:hAnsi="Times New Roman" w:cs="Times New Roman"/>
          <w:b/>
          <w:sz w:val="24"/>
          <w:szCs w:val="24"/>
        </w:rPr>
      </w:pPr>
      <w:r w:rsidRPr="00340C54">
        <w:rPr>
          <w:rFonts w:ascii="Times New Roman" w:hAnsi="Times New Roman" w:cs="Times New Roman"/>
          <w:b/>
          <w:sz w:val="24"/>
          <w:szCs w:val="24"/>
        </w:rPr>
        <w:t>b.</w:t>
      </w:r>
      <w:r>
        <w:rPr>
          <w:rFonts w:ascii="Times New Roman" w:hAnsi="Times New Roman" w:cs="Times New Roman"/>
          <w:b/>
          <w:sz w:val="24"/>
          <w:szCs w:val="24"/>
        </w:rPr>
        <w:tab/>
        <w:t>Pelayanan teknis</w:t>
      </w:r>
    </w:p>
    <w:p w:rsidR="002E21CE" w:rsidRDefault="002E21CE" w:rsidP="002E21C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Persepsi siswa terhadap pelayanan  teknis SMA Negeri 8 Bulukumba berjumlah 5(lima) item pertanyaan. Jumlah responden sebanyak 90 orang, dengan demikian skor tertinggi (skor ideal) untuk setiap item pertanyaan adalah 360 (90 x 4), sedangkan skor ideal untuk aspek pelayanan teknis  adalah 1800 (360 x 5).</w:t>
      </w:r>
    </w:p>
    <w:p w:rsidR="00036271" w:rsidRPr="00A2459E" w:rsidRDefault="00036271" w:rsidP="00036271">
      <w:pPr>
        <w:spacing w:after="0" w:line="480" w:lineRule="auto"/>
        <w:jc w:val="both"/>
        <w:rPr>
          <w:rFonts w:ascii="Times New Roman" w:eastAsiaTheme="minorEastAsia" w:hAnsi="Times New Roman" w:cs="Times New Roman"/>
          <w:sz w:val="24"/>
          <w:szCs w:val="24"/>
        </w:rPr>
      </w:pPr>
      <w:r>
        <w:rPr>
          <w:rFonts w:ascii="Times New Roman" w:hAnsi="Times New Roman" w:cs="Times New Roman"/>
          <w:sz w:val="24"/>
          <w:szCs w:val="24"/>
        </w:rPr>
        <w:t>Tabel 4.24 kebutuhan dalam pengadaan buku</w:t>
      </w:r>
    </w:p>
    <w:tbl>
      <w:tblPr>
        <w:tblW w:w="7938" w:type="dxa"/>
        <w:tblInd w:w="93" w:type="dxa"/>
        <w:tblLook w:val="04A0"/>
      </w:tblPr>
      <w:tblGrid>
        <w:gridCol w:w="1456"/>
        <w:gridCol w:w="2610"/>
        <w:gridCol w:w="1886"/>
        <w:gridCol w:w="1986"/>
      </w:tblGrid>
      <w:tr w:rsidR="00036271" w:rsidRPr="00A2459E" w:rsidTr="00036271">
        <w:trPr>
          <w:trHeight w:val="522"/>
        </w:trPr>
        <w:tc>
          <w:tcPr>
            <w:tcW w:w="1456" w:type="dxa"/>
            <w:tcBorders>
              <w:top w:val="single" w:sz="4" w:space="0" w:color="auto"/>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A2459E">
              <w:rPr>
                <w:rFonts w:ascii="Times New Roman" w:eastAsia="Times New Roman" w:hAnsi="Times New Roman" w:cs="Times New Roman"/>
                <w:b/>
                <w:bCs/>
                <w:color w:val="000000"/>
                <w:sz w:val="24"/>
                <w:szCs w:val="24"/>
                <w:lang w:eastAsia="id-ID"/>
              </w:rPr>
              <w:t>No</w:t>
            </w:r>
          </w:p>
        </w:tc>
        <w:tc>
          <w:tcPr>
            <w:tcW w:w="2609" w:type="dxa"/>
            <w:tcBorders>
              <w:top w:val="single" w:sz="4" w:space="0" w:color="auto"/>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A2459E">
              <w:rPr>
                <w:rFonts w:ascii="Times New Roman" w:eastAsia="Times New Roman" w:hAnsi="Times New Roman" w:cs="Times New Roman"/>
                <w:b/>
                <w:bCs/>
                <w:color w:val="000000"/>
                <w:sz w:val="24"/>
                <w:szCs w:val="24"/>
                <w:lang w:eastAsia="id-ID"/>
              </w:rPr>
              <w:t>Kategori</w:t>
            </w:r>
          </w:p>
        </w:tc>
        <w:tc>
          <w:tcPr>
            <w:tcW w:w="1886" w:type="dxa"/>
            <w:tcBorders>
              <w:top w:val="single" w:sz="4" w:space="0" w:color="auto"/>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A2459E">
              <w:rPr>
                <w:rFonts w:ascii="Times New Roman" w:eastAsia="Times New Roman" w:hAnsi="Times New Roman" w:cs="Times New Roman"/>
                <w:b/>
                <w:bCs/>
                <w:color w:val="000000"/>
                <w:sz w:val="24"/>
                <w:szCs w:val="24"/>
                <w:lang w:eastAsia="id-ID"/>
              </w:rPr>
              <w:t>Frekuensi</w:t>
            </w:r>
          </w:p>
        </w:tc>
        <w:tc>
          <w:tcPr>
            <w:tcW w:w="1986" w:type="dxa"/>
            <w:tcBorders>
              <w:top w:val="single" w:sz="4" w:space="0" w:color="auto"/>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A2459E">
              <w:rPr>
                <w:rFonts w:ascii="Times New Roman" w:eastAsia="Times New Roman" w:hAnsi="Times New Roman" w:cs="Times New Roman"/>
                <w:b/>
                <w:bCs/>
                <w:color w:val="000000"/>
                <w:sz w:val="24"/>
                <w:szCs w:val="24"/>
                <w:lang w:eastAsia="id-ID"/>
              </w:rPr>
              <w:t>Presentase</w:t>
            </w:r>
          </w:p>
        </w:tc>
      </w:tr>
      <w:tr w:rsidR="00036271" w:rsidRPr="00A2459E" w:rsidTr="00036271">
        <w:trPr>
          <w:trHeight w:val="328"/>
        </w:trPr>
        <w:tc>
          <w:tcPr>
            <w:tcW w:w="1456"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1</w:t>
            </w:r>
          </w:p>
        </w:tc>
        <w:tc>
          <w:tcPr>
            <w:tcW w:w="2609"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Sangat sering</w:t>
            </w:r>
          </w:p>
        </w:tc>
        <w:tc>
          <w:tcPr>
            <w:tcW w:w="1886" w:type="dxa"/>
            <w:tcBorders>
              <w:top w:val="nil"/>
              <w:left w:val="nil"/>
              <w:bottom w:val="single" w:sz="4" w:space="0" w:color="auto"/>
              <w:right w:val="nil"/>
            </w:tcBorders>
            <w:shd w:val="clear" w:color="auto" w:fill="auto"/>
            <w:noWrap/>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9</w:t>
            </w:r>
          </w:p>
        </w:tc>
        <w:tc>
          <w:tcPr>
            <w:tcW w:w="1986" w:type="dxa"/>
            <w:tcBorders>
              <w:top w:val="nil"/>
              <w:left w:val="nil"/>
              <w:bottom w:val="single" w:sz="4" w:space="0" w:color="auto"/>
              <w:right w:val="nil"/>
            </w:tcBorders>
            <w:shd w:val="clear" w:color="auto" w:fill="auto"/>
            <w:noWrap/>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10,0</w:t>
            </w:r>
          </w:p>
        </w:tc>
      </w:tr>
      <w:tr w:rsidR="00036271" w:rsidRPr="00A2459E" w:rsidTr="00036271">
        <w:trPr>
          <w:trHeight w:val="313"/>
        </w:trPr>
        <w:tc>
          <w:tcPr>
            <w:tcW w:w="1456"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2</w:t>
            </w:r>
          </w:p>
        </w:tc>
        <w:tc>
          <w:tcPr>
            <w:tcW w:w="2609"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Sering</w:t>
            </w:r>
          </w:p>
        </w:tc>
        <w:tc>
          <w:tcPr>
            <w:tcW w:w="1886" w:type="dxa"/>
            <w:tcBorders>
              <w:top w:val="nil"/>
              <w:left w:val="nil"/>
              <w:bottom w:val="single" w:sz="4" w:space="0" w:color="auto"/>
              <w:right w:val="nil"/>
            </w:tcBorders>
            <w:shd w:val="clear" w:color="auto" w:fill="auto"/>
            <w:noWrap/>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28</w:t>
            </w:r>
          </w:p>
        </w:tc>
        <w:tc>
          <w:tcPr>
            <w:tcW w:w="1986" w:type="dxa"/>
            <w:tcBorders>
              <w:top w:val="nil"/>
              <w:left w:val="nil"/>
              <w:bottom w:val="single" w:sz="4" w:space="0" w:color="auto"/>
              <w:right w:val="nil"/>
            </w:tcBorders>
            <w:shd w:val="clear" w:color="auto" w:fill="auto"/>
            <w:noWrap/>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31,1</w:t>
            </w:r>
          </w:p>
        </w:tc>
      </w:tr>
      <w:tr w:rsidR="00036271" w:rsidRPr="00A2459E" w:rsidTr="00036271">
        <w:trPr>
          <w:trHeight w:val="313"/>
        </w:trPr>
        <w:tc>
          <w:tcPr>
            <w:tcW w:w="1456"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3</w:t>
            </w:r>
          </w:p>
        </w:tc>
        <w:tc>
          <w:tcPr>
            <w:tcW w:w="2609"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A2459E">
              <w:rPr>
                <w:rFonts w:ascii="Times New Roman" w:eastAsia="Times New Roman" w:hAnsi="Times New Roman" w:cs="Times New Roman"/>
                <w:color w:val="000000"/>
                <w:sz w:val="24"/>
                <w:szCs w:val="24"/>
                <w:lang w:eastAsia="id-ID"/>
              </w:rPr>
              <w:t xml:space="preserve"> kadang</w:t>
            </w:r>
          </w:p>
        </w:tc>
        <w:tc>
          <w:tcPr>
            <w:tcW w:w="1886" w:type="dxa"/>
            <w:tcBorders>
              <w:top w:val="nil"/>
              <w:left w:val="nil"/>
              <w:bottom w:val="single" w:sz="4" w:space="0" w:color="auto"/>
              <w:right w:val="nil"/>
            </w:tcBorders>
            <w:shd w:val="clear" w:color="auto" w:fill="auto"/>
            <w:noWrap/>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27</w:t>
            </w:r>
          </w:p>
        </w:tc>
        <w:tc>
          <w:tcPr>
            <w:tcW w:w="1986" w:type="dxa"/>
            <w:tcBorders>
              <w:top w:val="nil"/>
              <w:left w:val="nil"/>
              <w:bottom w:val="single" w:sz="4" w:space="0" w:color="auto"/>
              <w:right w:val="nil"/>
            </w:tcBorders>
            <w:shd w:val="clear" w:color="auto" w:fill="auto"/>
            <w:noWrap/>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30,0</w:t>
            </w:r>
          </w:p>
        </w:tc>
      </w:tr>
      <w:tr w:rsidR="00036271" w:rsidRPr="00A2459E" w:rsidTr="00036271">
        <w:trPr>
          <w:trHeight w:val="313"/>
        </w:trPr>
        <w:tc>
          <w:tcPr>
            <w:tcW w:w="1456"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4</w:t>
            </w:r>
          </w:p>
        </w:tc>
        <w:tc>
          <w:tcPr>
            <w:tcW w:w="2609"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Tidak Pernah</w:t>
            </w:r>
          </w:p>
        </w:tc>
        <w:tc>
          <w:tcPr>
            <w:tcW w:w="1886" w:type="dxa"/>
            <w:tcBorders>
              <w:top w:val="nil"/>
              <w:left w:val="nil"/>
              <w:bottom w:val="single" w:sz="4" w:space="0" w:color="auto"/>
              <w:right w:val="nil"/>
            </w:tcBorders>
            <w:shd w:val="clear" w:color="auto" w:fill="auto"/>
            <w:noWrap/>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26</w:t>
            </w:r>
          </w:p>
        </w:tc>
        <w:tc>
          <w:tcPr>
            <w:tcW w:w="1986" w:type="dxa"/>
            <w:tcBorders>
              <w:top w:val="nil"/>
              <w:left w:val="nil"/>
              <w:bottom w:val="single" w:sz="4" w:space="0" w:color="auto"/>
              <w:right w:val="nil"/>
            </w:tcBorders>
            <w:shd w:val="clear" w:color="auto" w:fill="auto"/>
            <w:noWrap/>
            <w:hideMark/>
          </w:tcPr>
          <w:p w:rsidR="00036271" w:rsidRPr="00A2459E"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A2459E">
              <w:rPr>
                <w:rFonts w:ascii="Times New Roman" w:eastAsia="Times New Roman" w:hAnsi="Times New Roman" w:cs="Times New Roman"/>
                <w:color w:val="000000"/>
                <w:sz w:val="24"/>
                <w:szCs w:val="24"/>
                <w:lang w:eastAsia="id-ID"/>
              </w:rPr>
              <w:t>28,9</w:t>
            </w:r>
          </w:p>
        </w:tc>
      </w:tr>
      <w:tr w:rsidR="00036271" w:rsidRPr="00A2459E" w:rsidTr="00036271">
        <w:trPr>
          <w:trHeight w:val="328"/>
        </w:trPr>
        <w:tc>
          <w:tcPr>
            <w:tcW w:w="4066"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A2459E">
              <w:rPr>
                <w:rFonts w:ascii="Times New Roman" w:eastAsia="Times New Roman" w:hAnsi="Times New Roman" w:cs="Times New Roman"/>
                <w:b/>
                <w:bCs/>
                <w:color w:val="000000"/>
                <w:sz w:val="24"/>
                <w:szCs w:val="24"/>
                <w:lang w:eastAsia="id-ID"/>
              </w:rPr>
              <w:t>Jumlah</w:t>
            </w:r>
          </w:p>
        </w:tc>
        <w:tc>
          <w:tcPr>
            <w:tcW w:w="1886"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A2459E">
              <w:rPr>
                <w:rFonts w:ascii="Times New Roman" w:eastAsia="Times New Roman" w:hAnsi="Times New Roman" w:cs="Times New Roman"/>
                <w:b/>
                <w:bCs/>
                <w:color w:val="000000"/>
                <w:sz w:val="24"/>
                <w:szCs w:val="24"/>
                <w:lang w:eastAsia="id-ID"/>
              </w:rPr>
              <w:t>90</w:t>
            </w:r>
          </w:p>
        </w:tc>
        <w:tc>
          <w:tcPr>
            <w:tcW w:w="1986" w:type="dxa"/>
            <w:tcBorders>
              <w:top w:val="nil"/>
              <w:left w:val="nil"/>
              <w:bottom w:val="single" w:sz="4" w:space="0" w:color="auto"/>
              <w:right w:val="nil"/>
            </w:tcBorders>
            <w:shd w:val="clear" w:color="auto" w:fill="auto"/>
            <w:noWrap/>
            <w:vAlign w:val="bottom"/>
            <w:hideMark/>
          </w:tcPr>
          <w:p w:rsidR="00036271" w:rsidRPr="00A2459E"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A2459E">
              <w:rPr>
                <w:rFonts w:ascii="Times New Roman" w:eastAsia="Times New Roman" w:hAnsi="Times New Roman" w:cs="Times New Roman"/>
                <w:b/>
                <w:bCs/>
                <w:color w:val="000000"/>
                <w:sz w:val="24"/>
                <w:szCs w:val="24"/>
                <w:lang w:eastAsia="id-ID"/>
              </w:rPr>
              <w:t>100%</w:t>
            </w:r>
          </w:p>
        </w:tc>
      </w:tr>
    </w:tbl>
    <w:p w:rsidR="00036271" w:rsidRPr="003B21FB" w:rsidRDefault="00036271" w:rsidP="00036271">
      <w:pPr>
        <w:pStyle w:val="ListParagraph"/>
        <w:spacing w:line="48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Sumber: </w:t>
      </w:r>
      <w:r>
        <w:rPr>
          <w:rFonts w:ascii="Times New Roman" w:eastAsiaTheme="minorEastAsia" w:hAnsi="Times New Roman" w:cs="Times New Roman"/>
          <w:sz w:val="24"/>
          <w:szCs w:val="24"/>
        </w:rPr>
        <w:t>Hasil olah data item 23, tahun 2015</w:t>
      </w:r>
    </w:p>
    <w:p w:rsidR="00036271" w:rsidRDefault="00036271" w:rsidP="00036271">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4.24 tampak bahwa sebanyak 9</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10 persen menyatakan sangat sering, sebanyak 28 responden atau 31,1</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27 responden atau 30</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26  responden atau 28,9</w:t>
      </w:r>
      <w:r w:rsidRPr="00C25490">
        <w:rPr>
          <w:rFonts w:ascii="Times New Roman" w:eastAsiaTheme="minorEastAsia" w:hAnsi="Times New Roman" w:cs="Times New Roman"/>
          <w:sz w:val="24"/>
          <w:szCs w:val="24"/>
        </w:rPr>
        <w:t xml:space="preserve"> persen menyatakan tidak pernah.</w:t>
      </w:r>
    </w:p>
    <w:p w:rsidR="00036271" w:rsidRDefault="00036271" w:rsidP="00036271">
      <w:pPr>
        <w:rPr>
          <w:rFonts w:ascii="Times New Roman" w:hAnsi="Times New Roman" w:cs="Times New Roman"/>
          <w:sz w:val="24"/>
          <w:szCs w:val="24"/>
        </w:rPr>
      </w:pPr>
    </w:p>
    <w:p w:rsidR="00036271" w:rsidRDefault="00036271" w:rsidP="00036271">
      <w:pPr>
        <w:rPr>
          <w:rFonts w:ascii="Times New Roman" w:hAnsi="Times New Roman" w:cs="Times New Roman"/>
          <w:sz w:val="24"/>
          <w:szCs w:val="24"/>
        </w:rPr>
      </w:pPr>
    </w:p>
    <w:p w:rsidR="00036271" w:rsidRDefault="00036271" w:rsidP="00036271">
      <w:pPr>
        <w:rPr>
          <w:rFonts w:ascii="Times New Roman" w:hAnsi="Times New Roman" w:cs="Times New Roman"/>
          <w:sz w:val="24"/>
          <w:szCs w:val="24"/>
        </w:rPr>
      </w:pPr>
    </w:p>
    <w:p w:rsidR="00036271" w:rsidRDefault="00036271" w:rsidP="00036271">
      <w:pPr>
        <w:rPr>
          <w:rFonts w:ascii="Times New Roman" w:hAnsi="Times New Roman" w:cs="Times New Roman"/>
          <w:sz w:val="24"/>
          <w:szCs w:val="24"/>
        </w:rPr>
      </w:pPr>
    </w:p>
    <w:p w:rsidR="00036271" w:rsidRDefault="00036271" w:rsidP="00036271">
      <w:pPr>
        <w:rPr>
          <w:rFonts w:ascii="Times New Roman" w:hAnsi="Times New Roman" w:cs="Times New Roman"/>
          <w:sz w:val="24"/>
          <w:szCs w:val="24"/>
        </w:rPr>
      </w:pPr>
      <w:r>
        <w:rPr>
          <w:rFonts w:ascii="Times New Roman" w:hAnsi="Times New Roman" w:cs="Times New Roman"/>
          <w:sz w:val="24"/>
          <w:szCs w:val="24"/>
        </w:rPr>
        <w:lastRenderedPageBreak/>
        <w:t>Tabel 4.25 siswa dan guru dilibatkan dalam pengadaan buku</w:t>
      </w:r>
    </w:p>
    <w:tbl>
      <w:tblPr>
        <w:tblW w:w="7923" w:type="dxa"/>
        <w:tblInd w:w="93" w:type="dxa"/>
        <w:tblLook w:val="04A0"/>
      </w:tblPr>
      <w:tblGrid>
        <w:gridCol w:w="1454"/>
        <w:gridCol w:w="2605"/>
        <w:gridCol w:w="1882"/>
        <w:gridCol w:w="1982"/>
      </w:tblGrid>
      <w:tr w:rsidR="00036271" w:rsidRPr="0007552A" w:rsidTr="00036271">
        <w:trPr>
          <w:trHeight w:val="496"/>
        </w:trPr>
        <w:tc>
          <w:tcPr>
            <w:tcW w:w="1454" w:type="dxa"/>
            <w:tcBorders>
              <w:top w:val="single" w:sz="4" w:space="0" w:color="auto"/>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07552A">
              <w:rPr>
                <w:rFonts w:ascii="Times New Roman" w:eastAsia="Times New Roman" w:hAnsi="Times New Roman" w:cs="Times New Roman"/>
                <w:b/>
                <w:bCs/>
                <w:color w:val="000000"/>
                <w:sz w:val="24"/>
                <w:szCs w:val="24"/>
                <w:lang w:eastAsia="id-ID"/>
              </w:rPr>
              <w:t>No</w:t>
            </w:r>
          </w:p>
        </w:tc>
        <w:tc>
          <w:tcPr>
            <w:tcW w:w="2605" w:type="dxa"/>
            <w:tcBorders>
              <w:top w:val="single" w:sz="4" w:space="0" w:color="auto"/>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07552A">
              <w:rPr>
                <w:rFonts w:ascii="Times New Roman" w:eastAsia="Times New Roman" w:hAnsi="Times New Roman" w:cs="Times New Roman"/>
                <w:b/>
                <w:bCs/>
                <w:color w:val="000000"/>
                <w:sz w:val="24"/>
                <w:szCs w:val="24"/>
                <w:lang w:eastAsia="id-ID"/>
              </w:rPr>
              <w:t>Kategori</w:t>
            </w:r>
          </w:p>
        </w:tc>
        <w:tc>
          <w:tcPr>
            <w:tcW w:w="1882" w:type="dxa"/>
            <w:tcBorders>
              <w:top w:val="single" w:sz="4" w:space="0" w:color="auto"/>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07552A">
              <w:rPr>
                <w:rFonts w:ascii="Times New Roman" w:eastAsia="Times New Roman" w:hAnsi="Times New Roman" w:cs="Times New Roman"/>
                <w:b/>
                <w:bCs/>
                <w:color w:val="000000"/>
                <w:sz w:val="24"/>
                <w:szCs w:val="24"/>
                <w:lang w:eastAsia="id-ID"/>
              </w:rPr>
              <w:t>Frekuensi</w:t>
            </w:r>
          </w:p>
        </w:tc>
        <w:tc>
          <w:tcPr>
            <w:tcW w:w="1982" w:type="dxa"/>
            <w:tcBorders>
              <w:top w:val="single" w:sz="4" w:space="0" w:color="auto"/>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07552A">
              <w:rPr>
                <w:rFonts w:ascii="Times New Roman" w:eastAsia="Times New Roman" w:hAnsi="Times New Roman" w:cs="Times New Roman"/>
                <w:b/>
                <w:bCs/>
                <w:color w:val="000000"/>
                <w:sz w:val="24"/>
                <w:szCs w:val="24"/>
                <w:lang w:eastAsia="id-ID"/>
              </w:rPr>
              <w:t>Presentase</w:t>
            </w:r>
          </w:p>
        </w:tc>
      </w:tr>
      <w:tr w:rsidR="00036271" w:rsidRPr="0007552A" w:rsidTr="00036271">
        <w:trPr>
          <w:trHeight w:val="312"/>
        </w:trPr>
        <w:tc>
          <w:tcPr>
            <w:tcW w:w="1454"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1</w:t>
            </w:r>
          </w:p>
        </w:tc>
        <w:tc>
          <w:tcPr>
            <w:tcW w:w="2605"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Sangat sering</w:t>
            </w:r>
          </w:p>
        </w:tc>
        <w:tc>
          <w:tcPr>
            <w:tcW w:w="1882" w:type="dxa"/>
            <w:tcBorders>
              <w:top w:val="nil"/>
              <w:left w:val="nil"/>
              <w:bottom w:val="single" w:sz="4" w:space="0" w:color="auto"/>
              <w:right w:val="nil"/>
            </w:tcBorders>
            <w:shd w:val="clear" w:color="auto" w:fill="auto"/>
            <w:noWrap/>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21</w:t>
            </w:r>
          </w:p>
        </w:tc>
        <w:tc>
          <w:tcPr>
            <w:tcW w:w="1982" w:type="dxa"/>
            <w:tcBorders>
              <w:top w:val="nil"/>
              <w:left w:val="nil"/>
              <w:bottom w:val="single" w:sz="4" w:space="0" w:color="auto"/>
              <w:right w:val="nil"/>
            </w:tcBorders>
            <w:shd w:val="clear" w:color="auto" w:fill="auto"/>
            <w:noWrap/>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23,3</w:t>
            </w:r>
          </w:p>
        </w:tc>
      </w:tr>
      <w:tr w:rsidR="00036271" w:rsidRPr="0007552A" w:rsidTr="00036271">
        <w:trPr>
          <w:trHeight w:val="297"/>
        </w:trPr>
        <w:tc>
          <w:tcPr>
            <w:tcW w:w="1454"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2</w:t>
            </w:r>
          </w:p>
        </w:tc>
        <w:tc>
          <w:tcPr>
            <w:tcW w:w="2605"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Sering</w:t>
            </w:r>
          </w:p>
        </w:tc>
        <w:tc>
          <w:tcPr>
            <w:tcW w:w="1882" w:type="dxa"/>
            <w:tcBorders>
              <w:top w:val="nil"/>
              <w:left w:val="nil"/>
              <w:bottom w:val="single" w:sz="4" w:space="0" w:color="auto"/>
              <w:right w:val="nil"/>
            </w:tcBorders>
            <w:shd w:val="clear" w:color="auto" w:fill="auto"/>
            <w:noWrap/>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31</w:t>
            </w:r>
          </w:p>
        </w:tc>
        <w:tc>
          <w:tcPr>
            <w:tcW w:w="1982" w:type="dxa"/>
            <w:tcBorders>
              <w:top w:val="nil"/>
              <w:left w:val="nil"/>
              <w:bottom w:val="single" w:sz="4" w:space="0" w:color="auto"/>
              <w:right w:val="nil"/>
            </w:tcBorders>
            <w:shd w:val="clear" w:color="auto" w:fill="auto"/>
            <w:noWrap/>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34,4</w:t>
            </w:r>
          </w:p>
        </w:tc>
      </w:tr>
      <w:tr w:rsidR="00036271" w:rsidRPr="0007552A" w:rsidTr="00036271">
        <w:trPr>
          <w:trHeight w:val="297"/>
        </w:trPr>
        <w:tc>
          <w:tcPr>
            <w:tcW w:w="1454"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3</w:t>
            </w:r>
          </w:p>
        </w:tc>
        <w:tc>
          <w:tcPr>
            <w:tcW w:w="2605"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07552A">
              <w:rPr>
                <w:rFonts w:ascii="Times New Roman" w:eastAsia="Times New Roman" w:hAnsi="Times New Roman" w:cs="Times New Roman"/>
                <w:color w:val="000000"/>
                <w:sz w:val="24"/>
                <w:szCs w:val="24"/>
                <w:lang w:eastAsia="id-ID"/>
              </w:rPr>
              <w:t xml:space="preserve"> kadang</w:t>
            </w:r>
          </w:p>
        </w:tc>
        <w:tc>
          <w:tcPr>
            <w:tcW w:w="1882" w:type="dxa"/>
            <w:tcBorders>
              <w:top w:val="nil"/>
              <w:left w:val="nil"/>
              <w:bottom w:val="single" w:sz="4" w:space="0" w:color="auto"/>
              <w:right w:val="nil"/>
            </w:tcBorders>
            <w:shd w:val="clear" w:color="auto" w:fill="auto"/>
            <w:noWrap/>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30</w:t>
            </w:r>
          </w:p>
        </w:tc>
        <w:tc>
          <w:tcPr>
            <w:tcW w:w="1982" w:type="dxa"/>
            <w:tcBorders>
              <w:top w:val="nil"/>
              <w:left w:val="nil"/>
              <w:bottom w:val="single" w:sz="4" w:space="0" w:color="auto"/>
              <w:right w:val="nil"/>
            </w:tcBorders>
            <w:shd w:val="clear" w:color="auto" w:fill="auto"/>
            <w:noWrap/>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33,3</w:t>
            </w:r>
          </w:p>
        </w:tc>
      </w:tr>
      <w:tr w:rsidR="00036271" w:rsidRPr="0007552A" w:rsidTr="00036271">
        <w:trPr>
          <w:trHeight w:val="297"/>
        </w:trPr>
        <w:tc>
          <w:tcPr>
            <w:tcW w:w="1454"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4</w:t>
            </w:r>
          </w:p>
        </w:tc>
        <w:tc>
          <w:tcPr>
            <w:tcW w:w="2605"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Tidak Pernah</w:t>
            </w:r>
          </w:p>
        </w:tc>
        <w:tc>
          <w:tcPr>
            <w:tcW w:w="1882" w:type="dxa"/>
            <w:tcBorders>
              <w:top w:val="nil"/>
              <w:left w:val="nil"/>
              <w:bottom w:val="single" w:sz="4" w:space="0" w:color="auto"/>
              <w:right w:val="nil"/>
            </w:tcBorders>
            <w:shd w:val="clear" w:color="auto" w:fill="auto"/>
            <w:noWrap/>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8</w:t>
            </w:r>
          </w:p>
        </w:tc>
        <w:tc>
          <w:tcPr>
            <w:tcW w:w="1982" w:type="dxa"/>
            <w:tcBorders>
              <w:top w:val="nil"/>
              <w:left w:val="nil"/>
              <w:bottom w:val="single" w:sz="4" w:space="0" w:color="auto"/>
              <w:right w:val="nil"/>
            </w:tcBorders>
            <w:shd w:val="clear" w:color="auto" w:fill="auto"/>
            <w:noWrap/>
            <w:hideMark/>
          </w:tcPr>
          <w:p w:rsidR="00036271" w:rsidRPr="0007552A"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07552A">
              <w:rPr>
                <w:rFonts w:ascii="Times New Roman" w:eastAsia="Times New Roman" w:hAnsi="Times New Roman" w:cs="Times New Roman"/>
                <w:color w:val="000000"/>
                <w:sz w:val="24"/>
                <w:szCs w:val="24"/>
                <w:lang w:eastAsia="id-ID"/>
              </w:rPr>
              <w:t>8,9</w:t>
            </w:r>
          </w:p>
        </w:tc>
      </w:tr>
      <w:tr w:rsidR="00036271" w:rsidRPr="0007552A" w:rsidTr="00036271">
        <w:trPr>
          <w:trHeight w:val="312"/>
        </w:trPr>
        <w:tc>
          <w:tcPr>
            <w:tcW w:w="4059"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07552A">
              <w:rPr>
                <w:rFonts w:ascii="Times New Roman" w:eastAsia="Times New Roman" w:hAnsi="Times New Roman" w:cs="Times New Roman"/>
                <w:b/>
                <w:bCs/>
                <w:color w:val="000000"/>
                <w:sz w:val="24"/>
                <w:szCs w:val="24"/>
                <w:lang w:eastAsia="id-ID"/>
              </w:rPr>
              <w:t>Jumlah</w:t>
            </w:r>
          </w:p>
        </w:tc>
        <w:tc>
          <w:tcPr>
            <w:tcW w:w="1882"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07552A">
              <w:rPr>
                <w:rFonts w:ascii="Times New Roman" w:eastAsia="Times New Roman" w:hAnsi="Times New Roman" w:cs="Times New Roman"/>
                <w:b/>
                <w:bCs/>
                <w:color w:val="000000"/>
                <w:sz w:val="24"/>
                <w:szCs w:val="24"/>
                <w:lang w:eastAsia="id-ID"/>
              </w:rPr>
              <w:t>90</w:t>
            </w:r>
          </w:p>
        </w:tc>
        <w:tc>
          <w:tcPr>
            <w:tcW w:w="1982" w:type="dxa"/>
            <w:tcBorders>
              <w:top w:val="nil"/>
              <w:left w:val="nil"/>
              <w:bottom w:val="single" w:sz="4" w:space="0" w:color="auto"/>
              <w:right w:val="nil"/>
            </w:tcBorders>
            <w:shd w:val="clear" w:color="auto" w:fill="auto"/>
            <w:noWrap/>
            <w:vAlign w:val="bottom"/>
            <w:hideMark/>
          </w:tcPr>
          <w:p w:rsidR="00036271" w:rsidRPr="0007552A"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07552A">
              <w:rPr>
                <w:rFonts w:ascii="Times New Roman" w:eastAsia="Times New Roman" w:hAnsi="Times New Roman" w:cs="Times New Roman"/>
                <w:b/>
                <w:bCs/>
                <w:color w:val="000000"/>
                <w:sz w:val="24"/>
                <w:szCs w:val="24"/>
                <w:lang w:eastAsia="id-ID"/>
              </w:rPr>
              <w:t>100%</w:t>
            </w:r>
          </w:p>
        </w:tc>
      </w:tr>
    </w:tbl>
    <w:p w:rsidR="00036271" w:rsidRPr="003B21FB" w:rsidRDefault="00036271" w:rsidP="0003627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item 24,  tahun 2015</w:t>
      </w:r>
    </w:p>
    <w:p w:rsidR="00036271" w:rsidRDefault="00036271" w:rsidP="00036271">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4.25 tampak bahwa sebanyak 21</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23,3 persen menyatakan sangat sering, sebanyak 31 responden atau 34,4</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30 responden atau 33,3</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8  responden atau 8,9</w:t>
      </w:r>
      <w:r w:rsidRPr="00C25490">
        <w:rPr>
          <w:rFonts w:ascii="Times New Roman" w:eastAsiaTheme="minorEastAsia" w:hAnsi="Times New Roman" w:cs="Times New Roman"/>
          <w:sz w:val="24"/>
          <w:szCs w:val="24"/>
        </w:rPr>
        <w:t xml:space="preserve"> persen menyatakan tidak pernah.</w:t>
      </w:r>
    </w:p>
    <w:p w:rsidR="00036271" w:rsidRDefault="00036271" w:rsidP="0003627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4.26 dilibatkan dalam pengelolaan perpustakaan </w:t>
      </w:r>
    </w:p>
    <w:tbl>
      <w:tblPr>
        <w:tblW w:w="7923" w:type="dxa"/>
        <w:tblInd w:w="93" w:type="dxa"/>
        <w:tblLook w:val="04A0"/>
      </w:tblPr>
      <w:tblGrid>
        <w:gridCol w:w="1454"/>
        <w:gridCol w:w="2605"/>
        <w:gridCol w:w="1882"/>
        <w:gridCol w:w="1982"/>
      </w:tblGrid>
      <w:tr w:rsidR="00036271" w:rsidRPr="001C14ED" w:rsidTr="00036271">
        <w:trPr>
          <w:trHeight w:val="535"/>
        </w:trPr>
        <w:tc>
          <w:tcPr>
            <w:tcW w:w="1454" w:type="dxa"/>
            <w:tcBorders>
              <w:top w:val="single" w:sz="4" w:space="0" w:color="auto"/>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1C14ED">
              <w:rPr>
                <w:rFonts w:ascii="Times New Roman" w:eastAsia="Times New Roman" w:hAnsi="Times New Roman" w:cs="Times New Roman"/>
                <w:b/>
                <w:bCs/>
                <w:color w:val="000000"/>
                <w:sz w:val="24"/>
                <w:szCs w:val="24"/>
                <w:lang w:eastAsia="id-ID"/>
              </w:rPr>
              <w:t>No</w:t>
            </w:r>
          </w:p>
        </w:tc>
        <w:tc>
          <w:tcPr>
            <w:tcW w:w="2605" w:type="dxa"/>
            <w:tcBorders>
              <w:top w:val="single" w:sz="4" w:space="0" w:color="auto"/>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1C14ED">
              <w:rPr>
                <w:rFonts w:ascii="Times New Roman" w:eastAsia="Times New Roman" w:hAnsi="Times New Roman" w:cs="Times New Roman"/>
                <w:b/>
                <w:bCs/>
                <w:color w:val="000000"/>
                <w:sz w:val="24"/>
                <w:szCs w:val="24"/>
                <w:lang w:eastAsia="id-ID"/>
              </w:rPr>
              <w:t>Kategori</w:t>
            </w:r>
          </w:p>
        </w:tc>
        <w:tc>
          <w:tcPr>
            <w:tcW w:w="1882" w:type="dxa"/>
            <w:tcBorders>
              <w:top w:val="single" w:sz="4" w:space="0" w:color="auto"/>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1C14ED">
              <w:rPr>
                <w:rFonts w:ascii="Times New Roman" w:eastAsia="Times New Roman" w:hAnsi="Times New Roman" w:cs="Times New Roman"/>
                <w:b/>
                <w:bCs/>
                <w:color w:val="000000"/>
                <w:sz w:val="24"/>
                <w:szCs w:val="24"/>
                <w:lang w:eastAsia="id-ID"/>
              </w:rPr>
              <w:t>Frekuensi</w:t>
            </w:r>
          </w:p>
        </w:tc>
        <w:tc>
          <w:tcPr>
            <w:tcW w:w="1982" w:type="dxa"/>
            <w:tcBorders>
              <w:top w:val="single" w:sz="4" w:space="0" w:color="auto"/>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1C14ED">
              <w:rPr>
                <w:rFonts w:ascii="Times New Roman" w:eastAsia="Times New Roman" w:hAnsi="Times New Roman" w:cs="Times New Roman"/>
                <w:b/>
                <w:bCs/>
                <w:color w:val="000000"/>
                <w:sz w:val="24"/>
                <w:szCs w:val="24"/>
                <w:lang w:eastAsia="id-ID"/>
              </w:rPr>
              <w:t>Presentase</w:t>
            </w:r>
          </w:p>
        </w:tc>
      </w:tr>
      <w:tr w:rsidR="00036271" w:rsidRPr="001C14ED" w:rsidTr="00036271">
        <w:trPr>
          <w:trHeight w:val="336"/>
        </w:trPr>
        <w:tc>
          <w:tcPr>
            <w:tcW w:w="1454"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1</w:t>
            </w:r>
          </w:p>
        </w:tc>
        <w:tc>
          <w:tcPr>
            <w:tcW w:w="2605"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Sangat sering</w:t>
            </w:r>
          </w:p>
        </w:tc>
        <w:tc>
          <w:tcPr>
            <w:tcW w:w="1882" w:type="dxa"/>
            <w:tcBorders>
              <w:top w:val="nil"/>
              <w:left w:val="nil"/>
              <w:bottom w:val="single" w:sz="4" w:space="0" w:color="auto"/>
              <w:right w:val="nil"/>
            </w:tcBorders>
            <w:shd w:val="clear" w:color="auto" w:fill="auto"/>
            <w:noWrap/>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11</w:t>
            </w:r>
          </w:p>
        </w:tc>
        <w:tc>
          <w:tcPr>
            <w:tcW w:w="1982" w:type="dxa"/>
            <w:tcBorders>
              <w:top w:val="nil"/>
              <w:left w:val="nil"/>
              <w:bottom w:val="single" w:sz="4" w:space="0" w:color="auto"/>
              <w:right w:val="nil"/>
            </w:tcBorders>
            <w:shd w:val="clear" w:color="auto" w:fill="auto"/>
            <w:noWrap/>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12,2</w:t>
            </w:r>
          </w:p>
        </w:tc>
      </w:tr>
      <w:tr w:rsidR="00036271" w:rsidRPr="001C14ED" w:rsidTr="00036271">
        <w:trPr>
          <w:trHeight w:val="321"/>
        </w:trPr>
        <w:tc>
          <w:tcPr>
            <w:tcW w:w="1454"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2</w:t>
            </w:r>
          </w:p>
        </w:tc>
        <w:tc>
          <w:tcPr>
            <w:tcW w:w="2605"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Sering</w:t>
            </w:r>
          </w:p>
        </w:tc>
        <w:tc>
          <w:tcPr>
            <w:tcW w:w="1882" w:type="dxa"/>
            <w:tcBorders>
              <w:top w:val="nil"/>
              <w:left w:val="nil"/>
              <w:bottom w:val="single" w:sz="4" w:space="0" w:color="auto"/>
              <w:right w:val="nil"/>
            </w:tcBorders>
            <w:shd w:val="clear" w:color="auto" w:fill="auto"/>
            <w:noWrap/>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17</w:t>
            </w:r>
          </w:p>
        </w:tc>
        <w:tc>
          <w:tcPr>
            <w:tcW w:w="1982" w:type="dxa"/>
            <w:tcBorders>
              <w:top w:val="nil"/>
              <w:left w:val="nil"/>
              <w:bottom w:val="single" w:sz="4" w:space="0" w:color="auto"/>
              <w:right w:val="nil"/>
            </w:tcBorders>
            <w:shd w:val="clear" w:color="auto" w:fill="auto"/>
            <w:noWrap/>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18,9</w:t>
            </w:r>
          </w:p>
        </w:tc>
      </w:tr>
      <w:tr w:rsidR="00036271" w:rsidRPr="001C14ED" w:rsidTr="00036271">
        <w:trPr>
          <w:trHeight w:val="321"/>
        </w:trPr>
        <w:tc>
          <w:tcPr>
            <w:tcW w:w="1454"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3</w:t>
            </w:r>
          </w:p>
        </w:tc>
        <w:tc>
          <w:tcPr>
            <w:tcW w:w="2605"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1C14ED">
              <w:rPr>
                <w:rFonts w:ascii="Times New Roman" w:eastAsia="Times New Roman" w:hAnsi="Times New Roman" w:cs="Times New Roman"/>
                <w:color w:val="000000"/>
                <w:sz w:val="24"/>
                <w:szCs w:val="24"/>
                <w:lang w:eastAsia="id-ID"/>
              </w:rPr>
              <w:t xml:space="preserve"> kadang</w:t>
            </w:r>
          </w:p>
        </w:tc>
        <w:tc>
          <w:tcPr>
            <w:tcW w:w="1882" w:type="dxa"/>
            <w:tcBorders>
              <w:top w:val="nil"/>
              <w:left w:val="nil"/>
              <w:bottom w:val="single" w:sz="4" w:space="0" w:color="auto"/>
              <w:right w:val="nil"/>
            </w:tcBorders>
            <w:shd w:val="clear" w:color="auto" w:fill="auto"/>
            <w:noWrap/>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29</w:t>
            </w:r>
          </w:p>
        </w:tc>
        <w:tc>
          <w:tcPr>
            <w:tcW w:w="1982" w:type="dxa"/>
            <w:tcBorders>
              <w:top w:val="nil"/>
              <w:left w:val="nil"/>
              <w:bottom w:val="single" w:sz="4" w:space="0" w:color="auto"/>
              <w:right w:val="nil"/>
            </w:tcBorders>
            <w:shd w:val="clear" w:color="auto" w:fill="auto"/>
            <w:noWrap/>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32,2</w:t>
            </w:r>
          </w:p>
        </w:tc>
      </w:tr>
      <w:tr w:rsidR="00036271" w:rsidRPr="001C14ED" w:rsidTr="00036271">
        <w:trPr>
          <w:trHeight w:val="321"/>
        </w:trPr>
        <w:tc>
          <w:tcPr>
            <w:tcW w:w="1454"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4</w:t>
            </w:r>
          </w:p>
        </w:tc>
        <w:tc>
          <w:tcPr>
            <w:tcW w:w="2605"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Tidak Pernah</w:t>
            </w:r>
          </w:p>
        </w:tc>
        <w:tc>
          <w:tcPr>
            <w:tcW w:w="1882" w:type="dxa"/>
            <w:tcBorders>
              <w:top w:val="nil"/>
              <w:left w:val="nil"/>
              <w:bottom w:val="single" w:sz="4" w:space="0" w:color="auto"/>
              <w:right w:val="nil"/>
            </w:tcBorders>
            <w:shd w:val="clear" w:color="auto" w:fill="auto"/>
            <w:noWrap/>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33</w:t>
            </w:r>
          </w:p>
        </w:tc>
        <w:tc>
          <w:tcPr>
            <w:tcW w:w="1982" w:type="dxa"/>
            <w:tcBorders>
              <w:top w:val="nil"/>
              <w:left w:val="nil"/>
              <w:bottom w:val="single" w:sz="4" w:space="0" w:color="auto"/>
              <w:right w:val="nil"/>
            </w:tcBorders>
            <w:shd w:val="clear" w:color="auto" w:fill="auto"/>
            <w:noWrap/>
            <w:hideMark/>
          </w:tcPr>
          <w:p w:rsidR="00036271" w:rsidRPr="001C14ED"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1C14ED">
              <w:rPr>
                <w:rFonts w:ascii="Times New Roman" w:eastAsia="Times New Roman" w:hAnsi="Times New Roman" w:cs="Times New Roman"/>
                <w:color w:val="000000"/>
                <w:sz w:val="24"/>
                <w:szCs w:val="24"/>
                <w:lang w:eastAsia="id-ID"/>
              </w:rPr>
              <w:t>36,7</w:t>
            </w:r>
          </w:p>
        </w:tc>
      </w:tr>
      <w:tr w:rsidR="00036271" w:rsidRPr="001C14ED" w:rsidTr="00036271">
        <w:trPr>
          <w:trHeight w:val="336"/>
        </w:trPr>
        <w:tc>
          <w:tcPr>
            <w:tcW w:w="4058"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1C14ED">
              <w:rPr>
                <w:rFonts w:ascii="Times New Roman" w:eastAsia="Times New Roman" w:hAnsi="Times New Roman" w:cs="Times New Roman"/>
                <w:b/>
                <w:bCs/>
                <w:color w:val="000000"/>
                <w:sz w:val="24"/>
                <w:szCs w:val="24"/>
                <w:lang w:eastAsia="id-ID"/>
              </w:rPr>
              <w:t>Jumlah</w:t>
            </w:r>
          </w:p>
        </w:tc>
        <w:tc>
          <w:tcPr>
            <w:tcW w:w="1882"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1C14ED">
              <w:rPr>
                <w:rFonts w:ascii="Times New Roman" w:eastAsia="Times New Roman" w:hAnsi="Times New Roman" w:cs="Times New Roman"/>
                <w:b/>
                <w:bCs/>
                <w:color w:val="000000"/>
                <w:sz w:val="24"/>
                <w:szCs w:val="24"/>
                <w:lang w:eastAsia="id-ID"/>
              </w:rPr>
              <w:t>90</w:t>
            </w:r>
          </w:p>
        </w:tc>
        <w:tc>
          <w:tcPr>
            <w:tcW w:w="1982" w:type="dxa"/>
            <w:tcBorders>
              <w:top w:val="nil"/>
              <w:left w:val="nil"/>
              <w:bottom w:val="single" w:sz="4" w:space="0" w:color="auto"/>
              <w:right w:val="nil"/>
            </w:tcBorders>
            <w:shd w:val="clear" w:color="auto" w:fill="auto"/>
            <w:noWrap/>
            <w:vAlign w:val="bottom"/>
            <w:hideMark/>
          </w:tcPr>
          <w:p w:rsidR="00036271" w:rsidRPr="001C14ED"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1C14ED">
              <w:rPr>
                <w:rFonts w:ascii="Times New Roman" w:eastAsia="Times New Roman" w:hAnsi="Times New Roman" w:cs="Times New Roman"/>
                <w:b/>
                <w:bCs/>
                <w:color w:val="000000"/>
                <w:sz w:val="24"/>
                <w:szCs w:val="24"/>
                <w:lang w:eastAsia="id-ID"/>
              </w:rPr>
              <w:t>100%</w:t>
            </w:r>
          </w:p>
        </w:tc>
      </w:tr>
    </w:tbl>
    <w:p w:rsidR="00036271" w:rsidRPr="003B21FB" w:rsidRDefault="00036271" w:rsidP="0003627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item 25, tahun 2015</w:t>
      </w:r>
    </w:p>
    <w:p w:rsidR="00036271" w:rsidRDefault="00036271" w:rsidP="00036271">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4.11 tampak bahwa sebanyak 11</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12,2 persen menyatakan sangat sering, sebanyak 17 responden atau 18,9</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29 responden atau 32,2</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menyatakan kadang-kadang serta 33  responden atau 36,7</w:t>
      </w:r>
      <w:r w:rsidRPr="00C25490">
        <w:rPr>
          <w:rFonts w:ascii="Times New Roman" w:eastAsiaTheme="minorEastAsia" w:hAnsi="Times New Roman" w:cs="Times New Roman"/>
          <w:sz w:val="24"/>
          <w:szCs w:val="24"/>
        </w:rPr>
        <w:t xml:space="preserve"> persen menyatakan tidak pernah.</w:t>
      </w:r>
    </w:p>
    <w:p w:rsidR="00036271" w:rsidRDefault="00036271" w:rsidP="00036271">
      <w:pPr>
        <w:spacing w:after="0" w:line="480" w:lineRule="auto"/>
        <w:jc w:val="both"/>
        <w:rPr>
          <w:rFonts w:ascii="Times New Roman" w:eastAsiaTheme="minorEastAsia" w:hAnsi="Times New Roman" w:cs="Times New Roman"/>
          <w:sz w:val="24"/>
          <w:szCs w:val="24"/>
        </w:rPr>
      </w:pPr>
    </w:p>
    <w:p w:rsidR="00036271" w:rsidRDefault="00036271" w:rsidP="00036271">
      <w:pPr>
        <w:spacing w:after="0" w:line="480" w:lineRule="auto"/>
        <w:jc w:val="both"/>
        <w:rPr>
          <w:rFonts w:ascii="Times New Roman" w:eastAsiaTheme="minorEastAsia" w:hAnsi="Times New Roman" w:cs="Times New Roman"/>
          <w:sz w:val="24"/>
          <w:szCs w:val="24"/>
        </w:rPr>
      </w:pPr>
    </w:p>
    <w:p w:rsidR="00036271" w:rsidRDefault="00036271" w:rsidP="0003627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4.27 kesulitan dalam menemukan buku</w:t>
      </w:r>
    </w:p>
    <w:tbl>
      <w:tblPr>
        <w:tblW w:w="7998" w:type="dxa"/>
        <w:tblInd w:w="93" w:type="dxa"/>
        <w:tblLook w:val="04A0"/>
      </w:tblPr>
      <w:tblGrid>
        <w:gridCol w:w="1467"/>
        <w:gridCol w:w="2630"/>
        <w:gridCol w:w="1900"/>
        <w:gridCol w:w="2001"/>
      </w:tblGrid>
      <w:tr w:rsidR="00036271" w:rsidRPr="00E62227" w:rsidTr="00036271">
        <w:trPr>
          <w:trHeight w:val="528"/>
        </w:trPr>
        <w:tc>
          <w:tcPr>
            <w:tcW w:w="1467" w:type="dxa"/>
            <w:tcBorders>
              <w:top w:val="single" w:sz="4" w:space="0" w:color="auto"/>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E62227">
              <w:rPr>
                <w:rFonts w:ascii="Times New Roman" w:eastAsia="Times New Roman" w:hAnsi="Times New Roman" w:cs="Times New Roman"/>
                <w:b/>
                <w:bCs/>
                <w:color w:val="000000"/>
                <w:sz w:val="24"/>
                <w:szCs w:val="24"/>
                <w:lang w:eastAsia="id-ID"/>
              </w:rPr>
              <w:t>No</w:t>
            </w:r>
          </w:p>
        </w:tc>
        <w:tc>
          <w:tcPr>
            <w:tcW w:w="2630" w:type="dxa"/>
            <w:tcBorders>
              <w:top w:val="single" w:sz="4" w:space="0" w:color="auto"/>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E62227">
              <w:rPr>
                <w:rFonts w:ascii="Times New Roman" w:eastAsia="Times New Roman" w:hAnsi="Times New Roman" w:cs="Times New Roman"/>
                <w:b/>
                <w:bCs/>
                <w:color w:val="000000"/>
                <w:sz w:val="24"/>
                <w:szCs w:val="24"/>
                <w:lang w:eastAsia="id-ID"/>
              </w:rPr>
              <w:t>Kategori</w:t>
            </w:r>
          </w:p>
        </w:tc>
        <w:tc>
          <w:tcPr>
            <w:tcW w:w="1900" w:type="dxa"/>
            <w:tcBorders>
              <w:top w:val="single" w:sz="4" w:space="0" w:color="auto"/>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E62227">
              <w:rPr>
                <w:rFonts w:ascii="Times New Roman" w:eastAsia="Times New Roman" w:hAnsi="Times New Roman" w:cs="Times New Roman"/>
                <w:b/>
                <w:bCs/>
                <w:color w:val="000000"/>
                <w:sz w:val="24"/>
                <w:szCs w:val="24"/>
                <w:lang w:eastAsia="id-ID"/>
              </w:rPr>
              <w:t>Frekuensi</w:t>
            </w:r>
          </w:p>
        </w:tc>
        <w:tc>
          <w:tcPr>
            <w:tcW w:w="2001" w:type="dxa"/>
            <w:tcBorders>
              <w:top w:val="single" w:sz="4" w:space="0" w:color="auto"/>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E62227">
              <w:rPr>
                <w:rFonts w:ascii="Times New Roman" w:eastAsia="Times New Roman" w:hAnsi="Times New Roman" w:cs="Times New Roman"/>
                <w:b/>
                <w:bCs/>
                <w:color w:val="000000"/>
                <w:sz w:val="24"/>
                <w:szCs w:val="24"/>
                <w:lang w:eastAsia="id-ID"/>
              </w:rPr>
              <w:t>Presentase</w:t>
            </w:r>
          </w:p>
        </w:tc>
      </w:tr>
      <w:tr w:rsidR="00036271" w:rsidRPr="00E62227" w:rsidTr="00036271">
        <w:trPr>
          <w:trHeight w:val="332"/>
        </w:trPr>
        <w:tc>
          <w:tcPr>
            <w:tcW w:w="1467"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1</w:t>
            </w:r>
          </w:p>
        </w:tc>
        <w:tc>
          <w:tcPr>
            <w:tcW w:w="2630"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Sangat sering</w:t>
            </w:r>
          </w:p>
        </w:tc>
        <w:tc>
          <w:tcPr>
            <w:tcW w:w="1900" w:type="dxa"/>
            <w:tcBorders>
              <w:top w:val="nil"/>
              <w:left w:val="nil"/>
              <w:bottom w:val="single" w:sz="4" w:space="0" w:color="auto"/>
              <w:right w:val="nil"/>
            </w:tcBorders>
            <w:shd w:val="clear" w:color="auto" w:fill="auto"/>
            <w:noWrap/>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9</w:t>
            </w:r>
          </w:p>
        </w:tc>
        <w:tc>
          <w:tcPr>
            <w:tcW w:w="2001" w:type="dxa"/>
            <w:tcBorders>
              <w:top w:val="nil"/>
              <w:left w:val="nil"/>
              <w:bottom w:val="single" w:sz="4" w:space="0" w:color="auto"/>
              <w:right w:val="nil"/>
            </w:tcBorders>
            <w:shd w:val="clear" w:color="auto" w:fill="auto"/>
            <w:noWrap/>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10,0</w:t>
            </w:r>
          </w:p>
        </w:tc>
      </w:tr>
      <w:tr w:rsidR="00036271" w:rsidRPr="00E62227" w:rsidTr="00036271">
        <w:trPr>
          <w:trHeight w:val="317"/>
        </w:trPr>
        <w:tc>
          <w:tcPr>
            <w:tcW w:w="1467"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2</w:t>
            </w:r>
          </w:p>
        </w:tc>
        <w:tc>
          <w:tcPr>
            <w:tcW w:w="2630"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Sering</w:t>
            </w:r>
          </w:p>
        </w:tc>
        <w:tc>
          <w:tcPr>
            <w:tcW w:w="1900" w:type="dxa"/>
            <w:tcBorders>
              <w:top w:val="nil"/>
              <w:left w:val="nil"/>
              <w:bottom w:val="single" w:sz="4" w:space="0" w:color="auto"/>
              <w:right w:val="nil"/>
            </w:tcBorders>
            <w:shd w:val="clear" w:color="auto" w:fill="auto"/>
            <w:noWrap/>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22</w:t>
            </w:r>
          </w:p>
        </w:tc>
        <w:tc>
          <w:tcPr>
            <w:tcW w:w="2001" w:type="dxa"/>
            <w:tcBorders>
              <w:top w:val="nil"/>
              <w:left w:val="nil"/>
              <w:bottom w:val="single" w:sz="4" w:space="0" w:color="auto"/>
              <w:right w:val="nil"/>
            </w:tcBorders>
            <w:shd w:val="clear" w:color="auto" w:fill="auto"/>
            <w:noWrap/>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24,4</w:t>
            </w:r>
          </w:p>
        </w:tc>
      </w:tr>
      <w:tr w:rsidR="00036271" w:rsidRPr="00E62227" w:rsidTr="00036271">
        <w:trPr>
          <w:trHeight w:val="317"/>
        </w:trPr>
        <w:tc>
          <w:tcPr>
            <w:tcW w:w="1467"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3</w:t>
            </w:r>
          </w:p>
        </w:tc>
        <w:tc>
          <w:tcPr>
            <w:tcW w:w="2630"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E62227">
              <w:rPr>
                <w:rFonts w:ascii="Times New Roman" w:eastAsia="Times New Roman" w:hAnsi="Times New Roman" w:cs="Times New Roman"/>
                <w:color w:val="000000"/>
                <w:sz w:val="24"/>
                <w:szCs w:val="24"/>
                <w:lang w:eastAsia="id-ID"/>
              </w:rPr>
              <w:t xml:space="preserve"> kadang</w:t>
            </w:r>
          </w:p>
        </w:tc>
        <w:tc>
          <w:tcPr>
            <w:tcW w:w="1900" w:type="dxa"/>
            <w:tcBorders>
              <w:top w:val="nil"/>
              <w:left w:val="nil"/>
              <w:bottom w:val="single" w:sz="4" w:space="0" w:color="auto"/>
              <w:right w:val="nil"/>
            </w:tcBorders>
            <w:shd w:val="clear" w:color="auto" w:fill="auto"/>
            <w:noWrap/>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39</w:t>
            </w:r>
          </w:p>
        </w:tc>
        <w:tc>
          <w:tcPr>
            <w:tcW w:w="2001" w:type="dxa"/>
            <w:tcBorders>
              <w:top w:val="nil"/>
              <w:left w:val="nil"/>
              <w:bottom w:val="single" w:sz="4" w:space="0" w:color="auto"/>
              <w:right w:val="nil"/>
            </w:tcBorders>
            <w:shd w:val="clear" w:color="auto" w:fill="auto"/>
            <w:noWrap/>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43,3</w:t>
            </w:r>
          </w:p>
        </w:tc>
      </w:tr>
      <w:tr w:rsidR="00036271" w:rsidRPr="00E62227" w:rsidTr="00036271">
        <w:trPr>
          <w:trHeight w:val="317"/>
        </w:trPr>
        <w:tc>
          <w:tcPr>
            <w:tcW w:w="1467"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4</w:t>
            </w:r>
          </w:p>
        </w:tc>
        <w:tc>
          <w:tcPr>
            <w:tcW w:w="2630"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Tidak Pernah</w:t>
            </w:r>
          </w:p>
        </w:tc>
        <w:tc>
          <w:tcPr>
            <w:tcW w:w="1900" w:type="dxa"/>
            <w:tcBorders>
              <w:top w:val="nil"/>
              <w:left w:val="nil"/>
              <w:bottom w:val="single" w:sz="4" w:space="0" w:color="auto"/>
              <w:right w:val="nil"/>
            </w:tcBorders>
            <w:shd w:val="clear" w:color="auto" w:fill="auto"/>
            <w:noWrap/>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20</w:t>
            </w:r>
          </w:p>
        </w:tc>
        <w:tc>
          <w:tcPr>
            <w:tcW w:w="2001" w:type="dxa"/>
            <w:tcBorders>
              <w:top w:val="nil"/>
              <w:left w:val="nil"/>
              <w:bottom w:val="single" w:sz="4" w:space="0" w:color="auto"/>
              <w:right w:val="nil"/>
            </w:tcBorders>
            <w:shd w:val="clear" w:color="auto" w:fill="auto"/>
            <w:noWrap/>
            <w:hideMark/>
          </w:tcPr>
          <w:p w:rsidR="00036271" w:rsidRPr="00E62227"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E62227">
              <w:rPr>
                <w:rFonts w:ascii="Times New Roman" w:eastAsia="Times New Roman" w:hAnsi="Times New Roman" w:cs="Times New Roman"/>
                <w:color w:val="000000"/>
                <w:sz w:val="24"/>
                <w:szCs w:val="24"/>
                <w:lang w:eastAsia="id-ID"/>
              </w:rPr>
              <w:t>22,2</w:t>
            </w:r>
          </w:p>
        </w:tc>
      </w:tr>
      <w:tr w:rsidR="00036271" w:rsidRPr="00E62227" w:rsidTr="00036271">
        <w:trPr>
          <w:trHeight w:val="332"/>
        </w:trPr>
        <w:tc>
          <w:tcPr>
            <w:tcW w:w="4097"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E62227">
              <w:rPr>
                <w:rFonts w:ascii="Times New Roman" w:eastAsia="Times New Roman" w:hAnsi="Times New Roman" w:cs="Times New Roman"/>
                <w:b/>
                <w:bCs/>
                <w:color w:val="000000"/>
                <w:sz w:val="24"/>
                <w:szCs w:val="24"/>
                <w:lang w:eastAsia="id-ID"/>
              </w:rPr>
              <w:t>Jumlah</w:t>
            </w:r>
          </w:p>
        </w:tc>
        <w:tc>
          <w:tcPr>
            <w:tcW w:w="1900"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E62227">
              <w:rPr>
                <w:rFonts w:ascii="Times New Roman" w:eastAsia="Times New Roman" w:hAnsi="Times New Roman" w:cs="Times New Roman"/>
                <w:b/>
                <w:bCs/>
                <w:color w:val="000000"/>
                <w:sz w:val="24"/>
                <w:szCs w:val="24"/>
                <w:lang w:eastAsia="id-ID"/>
              </w:rPr>
              <w:t>90</w:t>
            </w:r>
          </w:p>
        </w:tc>
        <w:tc>
          <w:tcPr>
            <w:tcW w:w="2001" w:type="dxa"/>
            <w:tcBorders>
              <w:top w:val="nil"/>
              <w:left w:val="nil"/>
              <w:bottom w:val="single" w:sz="4" w:space="0" w:color="auto"/>
              <w:right w:val="nil"/>
            </w:tcBorders>
            <w:shd w:val="clear" w:color="auto" w:fill="auto"/>
            <w:noWrap/>
            <w:vAlign w:val="bottom"/>
            <w:hideMark/>
          </w:tcPr>
          <w:p w:rsidR="00036271" w:rsidRPr="00E62227"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E62227">
              <w:rPr>
                <w:rFonts w:ascii="Times New Roman" w:eastAsia="Times New Roman" w:hAnsi="Times New Roman" w:cs="Times New Roman"/>
                <w:b/>
                <w:bCs/>
                <w:color w:val="000000"/>
                <w:sz w:val="24"/>
                <w:szCs w:val="24"/>
                <w:lang w:eastAsia="id-ID"/>
              </w:rPr>
              <w:t>100%</w:t>
            </w:r>
          </w:p>
        </w:tc>
      </w:tr>
    </w:tbl>
    <w:p w:rsidR="00036271" w:rsidRPr="003B21FB" w:rsidRDefault="00036271" w:rsidP="0003627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26, tahun 2015</w:t>
      </w:r>
    </w:p>
    <w:p w:rsidR="00036271" w:rsidRDefault="00036271" w:rsidP="00036271">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4.27 tampak bahwa sebanyak 9</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10 persen menyatakan sangat sering, sebanyak 22 responden atau 24,4</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39 responden atau 43,3</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20  responden atau 22,2 </w:t>
      </w:r>
      <w:r w:rsidRPr="00C25490">
        <w:rPr>
          <w:rFonts w:ascii="Times New Roman" w:eastAsiaTheme="minorEastAsia" w:hAnsi="Times New Roman" w:cs="Times New Roman"/>
          <w:sz w:val="24"/>
          <w:szCs w:val="24"/>
        </w:rPr>
        <w:t>persen menyatakan tidak pernah.</w:t>
      </w:r>
    </w:p>
    <w:p w:rsidR="00036271" w:rsidRDefault="00036271" w:rsidP="0003627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4.28 pelatihan dalam pengelolaan perpustakaan</w:t>
      </w:r>
    </w:p>
    <w:tbl>
      <w:tblPr>
        <w:tblW w:w="7953" w:type="dxa"/>
        <w:tblInd w:w="93" w:type="dxa"/>
        <w:tblLook w:val="04A0"/>
      </w:tblPr>
      <w:tblGrid>
        <w:gridCol w:w="1459"/>
        <w:gridCol w:w="2615"/>
        <w:gridCol w:w="1889"/>
        <w:gridCol w:w="1990"/>
      </w:tblGrid>
      <w:tr w:rsidR="00036271" w:rsidRPr="0094682B" w:rsidTr="00036271">
        <w:trPr>
          <w:trHeight w:val="528"/>
        </w:trPr>
        <w:tc>
          <w:tcPr>
            <w:tcW w:w="1459" w:type="dxa"/>
            <w:tcBorders>
              <w:top w:val="single" w:sz="4" w:space="0" w:color="auto"/>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94682B">
              <w:rPr>
                <w:rFonts w:ascii="Times New Roman" w:eastAsia="Times New Roman" w:hAnsi="Times New Roman" w:cs="Times New Roman"/>
                <w:b/>
                <w:bCs/>
                <w:color w:val="000000"/>
                <w:sz w:val="24"/>
                <w:szCs w:val="24"/>
                <w:lang w:eastAsia="id-ID"/>
              </w:rPr>
              <w:t>No</w:t>
            </w:r>
          </w:p>
        </w:tc>
        <w:tc>
          <w:tcPr>
            <w:tcW w:w="2614" w:type="dxa"/>
            <w:tcBorders>
              <w:top w:val="single" w:sz="4" w:space="0" w:color="auto"/>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94682B">
              <w:rPr>
                <w:rFonts w:ascii="Times New Roman" w:eastAsia="Times New Roman" w:hAnsi="Times New Roman" w:cs="Times New Roman"/>
                <w:b/>
                <w:bCs/>
                <w:color w:val="000000"/>
                <w:sz w:val="24"/>
                <w:szCs w:val="24"/>
                <w:lang w:eastAsia="id-ID"/>
              </w:rPr>
              <w:t>Kategori</w:t>
            </w:r>
          </w:p>
        </w:tc>
        <w:tc>
          <w:tcPr>
            <w:tcW w:w="1889" w:type="dxa"/>
            <w:tcBorders>
              <w:top w:val="single" w:sz="4" w:space="0" w:color="auto"/>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94682B">
              <w:rPr>
                <w:rFonts w:ascii="Times New Roman" w:eastAsia="Times New Roman" w:hAnsi="Times New Roman" w:cs="Times New Roman"/>
                <w:b/>
                <w:bCs/>
                <w:color w:val="000000"/>
                <w:sz w:val="24"/>
                <w:szCs w:val="24"/>
                <w:lang w:eastAsia="id-ID"/>
              </w:rPr>
              <w:t>Frekuensi</w:t>
            </w:r>
          </w:p>
        </w:tc>
        <w:tc>
          <w:tcPr>
            <w:tcW w:w="1990" w:type="dxa"/>
            <w:tcBorders>
              <w:top w:val="single" w:sz="4" w:space="0" w:color="auto"/>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94682B">
              <w:rPr>
                <w:rFonts w:ascii="Times New Roman" w:eastAsia="Times New Roman" w:hAnsi="Times New Roman" w:cs="Times New Roman"/>
                <w:b/>
                <w:bCs/>
                <w:color w:val="000000"/>
                <w:sz w:val="24"/>
                <w:szCs w:val="24"/>
                <w:lang w:eastAsia="id-ID"/>
              </w:rPr>
              <w:t>Presentase</w:t>
            </w:r>
          </w:p>
        </w:tc>
      </w:tr>
      <w:tr w:rsidR="00036271" w:rsidRPr="0094682B" w:rsidTr="00036271">
        <w:trPr>
          <w:trHeight w:val="332"/>
        </w:trPr>
        <w:tc>
          <w:tcPr>
            <w:tcW w:w="1459"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1</w:t>
            </w:r>
          </w:p>
        </w:tc>
        <w:tc>
          <w:tcPr>
            <w:tcW w:w="2614"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Sangat sering</w:t>
            </w:r>
          </w:p>
        </w:tc>
        <w:tc>
          <w:tcPr>
            <w:tcW w:w="1889" w:type="dxa"/>
            <w:tcBorders>
              <w:top w:val="nil"/>
              <w:left w:val="nil"/>
              <w:bottom w:val="single" w:sz="4" w:space="0" w:color="auto"/>
              <w:right w:val="nil"/>
            </w:tcBorders>
            <w:shd w:val="clear" w:color="auto" w:fill="auto"/>
            <w:noWrap/>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6</w:t>
            </w:r>
          </w:p>
        </w:tc>
        <w:tc>
          <w:tcPr>
            <w:tcW w:w="1990" w:type="dxa"/>
            <w:tcBorders>
              <w:top w:val="nil"/>
              <w:left w:val="nil"/>
              <w:bottom w:val="single" w:sz="4" w:space="0" w:color="auto"/>
              <w:right w:val="nil"/>
            </w:tcBorders>
            <w:shd w:val="clear" w:color="auto" w:fill="auto"/>
            <w:noWrap/>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6,7</w:t>
            </w:r>
          </w:p>
        </w:tc>
      </w:tr>
      <w:tr w:rsidR="00036271" w:rsidRPr="0094682B" w:rsidTr="00036271">
        <w:trPr>
          <w:trHeight w:val="317"/>
        </w:trPr>
        <w:tc>
          <w:tcPr>
            <w:tcW w:w="1459"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2</w:t>
            </w:r>
          </w:p>
        </w:tc>
        <w:tc>
          <w:tcPr>
            <w:tcW w:w="2614"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Sering</w:t>
            </w:r>
          </w:p>
        </w:tc>
        <w:tc>
          <w:tcPr>
            <w:tcW w:w="1889" w:type="dxa"/>
            <w:tcBorders>
              <w:top w:val="nil"/>
              <w:left w:val="nil"/>
              <w:bottom w:val="single" w:sz="4" w:space="0" w:color="auto"/>
              <w:right w:val="nil"/>
            </w:tcBorders>
            <w:shd w:val="clear" w:color="auto" w:fill="auto"/>
            <w:noWrap/>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8</w:t>
            </w:r>
          </w:p>
        </w:tc>
        <w:tc>
          <w:tcPr>
            <w:tcW w:w="1990" w:type="dxa"/>
            <w:tcBorders>
              <w:top w:val="nil"/>
              <w:left w:val="nil"/>
              <w:bottom w:val="single" w:sz="4" w:space="0" w:color="auto"/>
              <w:right w:val="nil"/>
            </w:tcBorders>
            <w:shd w:val="clear" w:color="auto" w:fill="auto"/>
            <w:noWrap/>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8,9</w:t>
            </w:r>
          </w:p>
        </w:tc>
      </w:tr>
      <w:tr w:rsidR="00036271" w:rsidRPr="0094682B" w:rsidTr="00036271">
        <w:trPr>
          <w:trHeight w:val="317"/>
        </w:trPr>
        <w:tc>
          <w:tcPr>
            <w:tcW w:w="1459"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3</w:t>
            </w:r>
          </w:p>
        </w:tc>
        <w:tc>
          <w:tcPr>
            <w:tcW w:w="2614"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 xml:space="preserve">Kadang </w:t>
            </w:r>
            <w:r>
              <w:rPr>
                <w:rFonts w:ascii="Times New Roman" w:eastAsia="Times New Roman" w:hAnsi="Times New Roman" w:cs="Times New Roman"/>
                <w:color w:val="000000"/>
                <w:sz w:val="24"/>
                <w:szCs w:val="24"/>
                <w:lang w:eastAsia="id-ID"/>
              </w:rPr>
              <w:t>–</w:t>
            </w:r>
            <w:r w:rsidRPr="0094682B">
              <w:rPr>
                <w:rFonts w:ascii="Times New Roman" w:eastAsia="Times New Roman" w:hAnsi="Times New Roman" w:cs="Times New Roman"/>
                <w:color w:val="000000"/>
                <w:sz w:val="24"/>
                <w:szCs w:val="24"/>
                <w:lang w:eastAsia="id-ID"/>
              </w:rPr>
              <w:t xml:space="preserve"> kadang</w:t>
            </w:r>
          </w:p>
        </w:tc>
        <w:tc>
          <w:tcPr>
            <w:tcW w:w="1889" w:type="dxa"/>
            <w:tcBorders>
              <w:top w:val="nil"/>
              <w:left w:val="nil"/>
              <w:bottom w:val="single" w:sz="4" w:space="0" w:color="auto"/>
              <w:right w:val="nil"/>
            </w:tcBorders>
            <w:shd w:val="clear" w:color="auto" w:fill="auto"/>
            <w:noWrap/>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20</w:t>
            </w:r>
          </w:p>
        </w:tc>
        <w:tc>
          <w:tcPr>
            <w:tcW w:w="1990" w:type="dxa"/>
            <w:tcBorders>
              <w:top w:val="nil"/>
              <w:left w:val="nil"/>
              <w:bottom w:val="single" w:sz="4" w:space="0" w:color="auto"/>
              <w:right w:val="nil"/>
            </w:tcBorders>
            <w:shd w:val="clear" w:color="auto" w:fill="auto"/>
            <w:noWrap/>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22,2</w:t>
            </w:r>
          </w:p>
        </w:tc>
      </w:tr>
      <w:tr w:rsidR="00036271" w:rsidRPr="0094682B" w:rsidTr="00036271">
        <w:trPr>
          <w:trHeight w:val="317"/>
        </w:trPr>
        <w:tc>
          <w:tcPr>
            <w:tcW w:w="1459"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4</w:t>
            </w:r>
          </w:p>
        </w:tc>
        <w:tc>
          <w:tcPr>
            <w:tcW w:w="2614"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Tidak Pernah</w:t>
            </w:r>
          </w:p>
        </w:tc>
        <w:tc>
          <w:tcPr>
            <w:tcW w:w="1889" w:type="dxa"/>
            <w:tcBorders>
              <w:top w:val="nil"/>
              <w:left w:val="nil"/>
              <w:bottom w:val="single" w:sz="4" w:space="0" w:color="auto"/>
              <w:right w:val="nil"/>
            </w:tcBorders>
            <w:shd w:val="clear" w:color="auto" w:fill="auto"/>
            <w:noWrap/>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56</w:t>
            </w:r>
          </w:p>
        </w:tc>
        <w:tc>
          <w:tcPr>
            <w:tcW w:w="1990" w:type="dxa"/>
            <w:tcBorders>
              <w:top w:val="nil"/>
              <w:left w:val="nil"/>
              <w:bottom w:val="single" w:sz="4" w:space="0" w:color="auto"/>
              <w:right w:val="nil"/>
            </w:tcBorders>
            <w:shd w:val="clear" w:color="auto" w:fill="auto"/>
            <w:noWrap/>
            <w:hideMark/>
          </w:tcPr>
          <w:p w:rsidR="00036271" w:rsidRPr="0094682B" w:rsidRDefault="00036271" w:rsidP="00036271">
            <w:pPr>
              <w:spacing w:after="0" w:line="240" w:lineRule="auto"/>
              <w:jc w:val="center"/>
              <w:rPr>
                <w:rFonts w:ascii="Times New Roman" w:eastAsia="Times New Roman" w:hAnsi="Times New Roman" w:cs="Times New Roman"/>
                <w:color w:val="000000"/>
                <w:sz w:val="24"/>
                <w:szCs w:val="24"/>
                <w:lang w:eastAsia="id-ID"/>
              </w:rPr>
            </w:pPr>
            <w:r w:rsidRPr="0094682B">
              <w:rPr>
                <w:rFonts w:ascii="Times New Roman" w:eastAsia="Times New Roman" w:hAnsi="Times New Roman" w:cs="Times New Roman"/>
                <w:color w:val="000000"/>
                <w:sz w:val="24"/>
                <w:szCs w:val="24"/>
                <w:lang w:eastAsia="id-ID"/>
              </w:rPr>
              <w:t>62,2</w:t>
            </w:r>
          </w:p>
        </w:tc>
      </w:tr>
      <w:tr w:rsidR="00036271" w:rsidRPr="0094682B" w:rsidTr="00036271">
        <w:trPr>
          <w:trHeight w:val="332"/>
        </w:trPr>
        <w:tc>
          <w:tcPr>
            <w:tcW w:w="4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Pr>
                <w:rFonts w:ascii="Times New Roman" w:eastAsia="Times New Roman" w:hAnsi="Times New Roman" w:cs="Times New Roman"/>
                <w:b/>
                <w:bCs/>
                <w:color w:val="000000"/>
                <w:sz w:val="24"/>
                <w:szCs w:val="24"/>
                <w:lang w:eastAsia="id-ID"/>
              </w:rPr>
              <w:t xml:space="preserve">                    </w:t>
            </w:r>
            <w:r w:rsidRPr="0094682B">
              <w:rPr>
                <w:rFonts w:ascii="Times New Roman" w:eastAsia="Times New Roman" w:hAnsi="Times New Roman" w:cs="Times New Roman"/>
                <w:b/>
                <w:bCs/>
                <w:color w:val="000000"/>
                <w:sz w:val="24"/>
                <w:szCs w:val="24"/>
                <w:lang w:eastAsia="id-ID"/>
              </w:rPr>
              <w:t>Jumlah</w:t>
            </w:r>
          </w:p>
        </w:tc>
        <w:tc>
          <w:tcPr>
            <w:tcW w:w="1889"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94682B">
              <w:rPr>
                <w:rFonts w:ascii="Times New Roman" w:eastAsia="Times New Roman" w:hAnsi="Times New Roman" w:cs="Times New Roman"/>
                <w:b/>
                <w:bCs/>
                <w:color w:val="000000"/>
                <w:sz w:val="24"/>
                <w:szCs w:val="24"/>
                <w:lang w:eastAsia="id-ID"/>
              </w:rPr>
              <w:t>90</w:t>
            </w:r>
          </w:p>
        </w:tc>
        <w:tc>
          <w:tcPr>
            <w:tcW w:w="1990" w:type="dxa"/>
            <w:tcBorders>
              <w:top w:val="nil"/>
              <w:left w:val="nil"/>
              <w:bottom w:val="single" w:sz="4" w:space="0" w:color="auto"/>
              <w:right w:val="nil"/>
            </w:tcBorders>
            <w:shd w:val="clear" w:color="auto" w:fill="auto"/>
            <w:noWrap/>
            <w:vAlign w:val="bottom"/>
            <w:hideMark/>
          </w:tcPr>
          <w:p w:rsidR="00036271" w:rsidRPr="0094682B" w:rsidRDefault="00036271" w:rsidP="00036271">
            <w:pPr>
              <w:spacing w:after="0" w:line="240" w:lineRule="auto"/>
              <w:jc w:val="center"/>
              <w:rPr>
                <w:rFonts w:ascii="Times New Roman" w:eastAsia="Times New Roman" w:hAnsi="Times New Roman" w:cs="Times New Roman"/>
                <w:b/>
                <w:bCs/>
                <w:color w:val="000000"/>
                <w:sz w:val="24"/>
                <w:szCs w:val="24"/>
                <w:lang w:eastAsia="id-ID"/>
              </w:rPr>
            </w:pPr>
            <w:r w:rsidRPr="0094682B">
              <w:rPr>
                <w:rFonts w:ascii="Times New Roman" w:eastAsia="Times New Roman" w:hAnsi="Times New Roman" w:cs="Times New Roman"/>
                <w:b/>
                <w:bCs/>
                <w:color w:val="000000"/>
                <w:sz w:val="24"/>
                <w:szCs w:val="24"/>
                <w:lang w:eastAsia="id-ID"/>
              </w:rPr>
              <w:t>100%</w:t>
            </w:r>
          </w:p>
        </w:tc>
      </w:tr>
    </w:tbl>
    <w:p w:rsidR="00036271" w:rsidRPr="003B21FB" w:rsidRDefault="00036271" w:rsidP="00036271">
      <w:pPr>
        <w:pStyle w:val="ListParagraph"/>
        <w:spacing w:line="48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 Hasil olah data item 27, tahun 2015</w:t>
      </w:r>
    </w:p>
    <w:p w:rsidR="00036271" w:rsidRDefault="00036271" w:rsidP="00036271">
      <w:pPr>
        <w:pStyle w:val="ListParagraph"/>
        <w:spacing w:after="0" w:line="480" w:lineRule="auto"/>
        <w:ind w:left="0" w:firstLine="709"/>
        <w:jc w:val="both"/>
        <w:rPr>
          <w:rFonts w:ascii="Times New Roman" w:eastAsiaTheme="minorEastAsia" w:hAnsi="Times New Roman" w:cs="Times New Roman"/>
          <w:sz w:val="24"/>
          <w:szCs w:val="24"/>
        </w:rPr>
      </w:pPr>
      <w:r w:rsidRPr="00C25490">
        <w:rPr>
          <w:rFonts w:ascii="Times New Roman" w:eastAsiaTheme="minorEastAsia" w:hAnsi="Times New Roman" w:cs="Times New Roman"/>
          <w:sz w:val="24"/>
          <w:szCs w:val="24"/>
        </w:rPr>
        <w:t>Berdasarkan t</w:t>
      </w:r>
      <w:r>
        <w:rPr>
          <w:rFonts w:ascii="Times New Roman" w:eastAsiaTheme="minorEastAsia" w:hAnsi="Times New Roman" w:cs="Times New Roman"/>
          <w:sz w:val="24"/>
          <w:szCs w:val="24"/>
        </w:rPr>
        <w:t>abel 4.13 tampak bahwa sebanyak 6</w:t>
      </w:r>
      <w:r w:rsidRPr="00C25490">
        <w:rPr>
          <w:rFonts w:ascii="Times New Roman" w:eastAsiaTheme="minorEastAsia" w:hAnsi="Times New Roman" w:cs="Times New Roman"/>
          <w:sz w:val="24"/>
          <w:szCs w:val="24"/>
        </w:rPr>
        <w:t xml:space="preserve"> responden ata</w:t>
      </w:r>
      <w:r>
        <w:rPr>
          <w:rFonts w:ascii="Times New Roman" w:eastAsiaTheme="minorEastAsia" w:hAnsi="Times New Roman" w:cs="Times New Roman"/>
          <w:sz w:val="24"/>
          <w:szCs w:val="24"/>
        </w:rPr>
        <w:t>u 6,7 persen menyatakan sangat sering, sebanyak 8 responden atau 8,9</w:t>
      </w:r>
      <w:r w:rsidRPr="00C25490">
        <w:rPr>
          <w:rFonts w:ascii="Times New Roman" w:eastAsiaTheme="minorEastAsia" w:hAnsi="Times New Roman" w:cs="Times New Roman"/>
          <w:sz w:val="24"/>
          <w:szCs w:val="24"/>
        </w:rPr>
        <w:t xml:space="preserve"> persen menyatakan sering, </w:t>
      </w:r>
      <w:r>
        <w:rPr>
          <w:rFonts w:ascii="Times New Roman" w:eastAsiaTheme="minorEastAsia" w:hAnsi="Times New Roman" w:cs="Times New Roman"/>
          <w:sz w:val="24"/>
          <w:szCs w:val="24"/>
        </w:rPr>
        <w:t>sebanyak 20 responden atau 22,2</w:t>
      </w:r>
      <w:r w:rsidRPr="00C25490">
        <w:rPr>
          <w:rFonts w:ascii="Times New Roman" w:eastAsiaTheme="minorEastAsia" w:hAnsi="Times New Roman" w:cs="Times New Roman"/>
          <w:sz w:val="24"/>
          <w:szCs w:val="24"/>
        </w:rPr>
        <w:t xml:space="preserve"> persen </w:t>
      </w:r>
      <w:r>
        <w:rPr>
          <w:rFonts w:ascii="Times New Roman" w:eastAsiaTheme="minorEastAsia" w:hAnsi="Times New Roman" w:cs="Times New Roman"/>
          <w:sz w:val="24"/>
          <w:szCs w:val="24"/>
        </w:rPr>
        <w:t xml:space="preserve">menyatakan kadang-kadang serta 56  responden atau 62,2 </w:t>
      </w:r>
      <w:r w:rsidRPr="00C25490">
        <w:rPr>
          <w:rFonts w:ascii="Times New Roman" w:eastAsiaTheme="minorEastAsia" w:hAnsi="Times New Roman" w:cs="Times New Roman"/>
          <w:sz w:val="24"/>
          <w:szCs w:val="24"/>
        </w:rPr>
        <w:t>persen menyatakan tidak pernah.</w:t>
      </w:r>
    </w:p>
    <w:p w:rsidR="00036271" w:rsidRDefault="00036271" w:rsidP="002E21CE">
      <w:pPr>
        <w:spacing w:after="0" w:line="480" w:lineRule="auto"/>
        <w:ind w:firstLine="709"/>
        <w:jc w:val="both"/>
        <w:rPr>
          <w:rFonts w:ascii="Times New Roman" w:hAnsi="Times New Roman" w:cs="Times New Roman"/>
          <w:sz w:val="24"/>
          <w:szCs w:val="24"/>
        </w:rPr>
      </w:pPr>
    </w:p>
    <w:p w:rsidR="002E21CE" w:rsidRDefault="002E21CE" w:rsidP="00631997">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lastRenderedPageBreak/>
        <w:t>Tabel 4.2</w:t>
      </w:r>
      <w:r w:rsidR="00FD3980">
        <w:rPr>
          <w:rFonts w:ascii="Times New Roman" w:hAnsi="Times New Roman" w:cs="Times New Roman"/>
          <w:sz w:val="24"/>
          <w:szCs w:val="24"/>
        </w:rPr>
        <w:t>9</w:t>
      </w:r>
      <w:r>
        <w:rPr>
          <w:rFonts w:ascii="Times New Roman" w:hAnsi="Times New Roman" w:cs="Times New Roman"/>
          <w:sz w:val="24"/>
          <w:szCs w:val="24"/>
        </w:rPr>
        <w:t>.</w:t>
      </w:r>
      <w:r>
        <w:rPr>
          <w:rFonts w:ascii="Times New Roman" w:hAnsi="Times New Roman" w:cs="Times New Roman"/>
          <w:sz w:val="24"/>
          <w:szCs w:val="24"/>
        </w:rPr>
        <w:tab/>
        <w:t>Hasil Analisis Data untuk Persepsi Siswa Terhadap Pelayanan teknis SMA Negeri 8 Bulukumba.</w:t>
      </w:r>
    </w:p>
    <w:tbl>
      <w:tblPr>
        <w:tblW w:w="8279" w:type="dxa"/>
        <w:tblInd w:w="93" w:type="dxa"/>
        <w:tblLook w:val="04A0"/>
      </w:tblPr>
      <w:tblGrid>
        <w:gridCol w:w="2035"/>
        <w:gridCol w:w="1526"/>
        <w:gridCol w:w="1526"/>
        <w:gridCol w:w="1526"/>
        <w:gridCol w:w="1666"/>
      </w:tblGrid>
      <w:tr w:rsidR="002E21CE" w:rsidRPr="002E21CE" w:rsidTr="00631997">
        <w:trPr>
          <w:trHeight w:val="310"/>
        </w:trPr>
        <w:tc>
          <w:tcPr>
            <w:tcW w:w="2035"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No Item</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Nilai (f)</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Nilai Ideal (N)</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P = f/N x 100</w:t>
            </w:r>
          </w:p>
        </w:tc>
        <w:tc>
          <w:tcPr>
            <w:tcW w:w="166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Kategori</w:t>
            </w:r>
          </w:p>
        </w:tc>
      </w:tr>
      <w:tr w:rsidR="002E21CE" w:rsidRPr="002E21CE" w:rsidTr="00631997">
        <w:trPr>
          <w:trHeight w:val="310"/>
        </w:trPr>
        <w:tc>
          <w:tcPr>
            <w:tcW w:w="2035"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23</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200</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360</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55,56</w:t>
            </w:r>
          </w:p>
        </w:tc>
        <w:tc>
          <w:tcPr>
            <w:tcW w:w="166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Cukup Baik</w:t>
            </w:r>
          </w:p>
        </w:tc>
      </w:tr>
      <w:tr w:rsidR="002E21CE" w:rsidRPr="002E21CE" w:rsidTr="00631997">
        <w:trPr>
          <w:trHeight w:val="310"/>
        </w:trPr>
        <w:tc>
          <w:tcPr>
            <w:tcW w:w="2035"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24</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245</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360</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68,06</w:t>
            </w:r>
          </w:p>
        </w:tc>
        <w:tc>
          <w:tcPr>
            <w:tcW w:w="166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Baik</w:t>
            </w:r>
          </w:p>
        </w:tc>
      </w:tr>
      <w:tr w:rsidR="002E21CE" w:rsidRPr="002E21CE" w:rsidTr="00631997">
        <w:trPr>
          <w:trHeight w:val="310"/>
        </w:trPr>
        <w:tc>
          <w:tcPr>
            <w:tcW w:w="2035"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25</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186</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360</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51,67</w:t>
            </w:r>
          </w:p>
        </w:tc>
        <w:tc>
          <w:tcPr>
            <w:tcW w:w="166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Cukup Baik</w:t>
            </w:r>
          </w:p>
        </w:tc>
      </w:tr>
      <w:tr w:rsidR="002E21CE" w:rsidRPr="002E21CE" w:rsidTr="00631997">
        <w:trPr>
          <w:trHeight w:val="310"/>
        </w:trPr>
        <w:tc>
          <w:tcPr>
            <w:tcW w:w="2035"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26</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200</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360</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55,56</w:t>
            </w:r>
          </w:p>
        </w:tc>
        <w:tc>
          <w:tcPr>
            <w:tcW w:w="166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Cukup Baik</w:t>
            </w:r>
          </w:p>
        </w:tc>
      </w:tr>
      <w:tr w:rsidR="002E21CE" w:rsidRPr="002E21CE" w:rsidTr="00631997">
        <w:trPr>
          <w:trHeight w:val="310"/>
        </w:trPr>
        <w:tc>
          <w:tcPr>
            <w:tcW w:w="2035"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27</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144</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360</w:t>
            </w:r>
          </w:p>
        </w:tc>
        <w:tc>
          <w:tcPr>
            <w:tcW w:w="152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40,00</w:t>
            </w:r>
          </w:p>
        </w:tc>
        <w:tc>
          <w:tcPr>
            <w:tcW w:w="1666" w:type="dxa"/>
            <w:tcBorders>
              <w:top w:val="single" w:sz="4" w:space="0" w:color="auto"/>
              <w:left w:val="nil"/>
              <w:bottom w:val="nil"/>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color w:val="000000"/>
                <w:lang w:eastAsia="id-ID"/>
              </w:rPr>
            </w:pPr>
            <w:r w:rsidRPr="002E21CE">
              <w:rPr>
                <w:rFonts w:ascii="Calibri" w:eastAsia="Times New Roman" w:hAnsi="Calibri" w:cs="Calibri"/>
                <w:color w:val="000000"/>
                <w:lang w:eastAsia="id-ID"/>
              </w:rPr>
              <w:t>Cukup Baik</w:t>
            </w:r>
          </w:p>
        </w:tc>
      </w:tr>
      <w:tr w:rsidR="002E21CE" w:rsidRPr="002E21CE" w:rsidTr="00631997">
        <w:trPr>
          <w:trHeight w:val="310"/>
        </w:trPr>
        <w:tc>
          <w:tcPr>
            <w:tcW w:w="2035" w:type="dxa"/>
            <w:tcBorders>
              <w:top w:val="single" w:sz="4" w:space="0" w:color="auto"/>
              <w:left w:val="nil"/>
              <w:bottom w:val="single" w:sz="4" w:space="0" w:color="auto"/>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Jumlah</w:t>
            </w:r>
          </w:p>
        </w:tc>
        <w:tc>
          <w:tcPr>
            <w:tcW w:w="1526" w:type="dxa"/>
            <w:tcBorders>
              <w:top w:val="single" w:sz="4" w:space="0" w:color="auto"/>
              <w:left w:val="nil"/>
              <w:bottom w:val="single" w:sz="4" w:space="0" w:color="auto"/>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975</w:t>
            </w:r>
          </w:p>
        </w:tc>
        <w:tc>
          <w:tcPr>
            <w:tcW w:w="1526" w:type="dxa"/>
            <w:tcBorders>
              <w:top w:val="single" w:sz="4" w:space="0" w:color="auto"/>
              <w:left w:val="nil"/>
              <w:bottom w:val="single" w:sz="4" w:space="0" w:color="auto"/>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1800</w:t>
            </w:r>
          </w:p>
        </w:tc>
        <w:tc>
          <w:tcPr>
            <w:tcW w:w="1526" w:type="dxa"/>
            <w:tcBorders>
              <w:top w:val="single" w:sz="4" w:space="0" w:color="auto"/>
              <w:left w:val="nil"/>
              <w:bottom w:val="single" w:sz="4" w:space="0" w:color="auto"/>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54,17</w:t>
            </w:r>
          </w:p>
        </w:tc>
        <w:tc>
          <w:tcPr>
            <w:tcW w:w="1666" w:type="dxa"/>
            <w:tcBorders>
              <w:top w:val="single" w:sz="4" w:space="0" w:color="auto"/>
              <w:left w:val="nil"/>
              <w:bottom w:val="single" w:sz="4" w:space="0" w:color="auto"/>
              <w:right w:val="nil"/>
            </w:tcBorders>
            <w:shd w:val="clear" w:color="auto" w:fill="auto"/>
            <w:noWrap/>
            <w:vAlign w:val="bottom"/>
            <w:hideMark/>
          </w:tcPr>
          <w:p w:rsidR="002E21CE" w:rsidRPr="002E21CE" w:rsidRDefault="002E21CE" w:rsidP="002E21CE">
            <w:pPr>
              <w:spacing w:after="0" w:line="240" w:lineRule="auto"/>
              <w:jc w:val="center"/>
              <w:rPr>
                <w:rFonts w:ascii="Calibri" w:eastAsia="Times New Roman" w:hAnsi="Calibri" w:cs="Calibri"/>
                <w:b/>
                <w:bCs/>
                <w:color w:val="000000"/>
                <w:lang w:eastAsia="id-ID"/>
              </w:rPr>
            </w:pPr>
            <w:r w:rsidRPr="002E21CE">
              <w:rPr>
                <w:rFonts w:ascii="Calibri" w:eastAsia="Times New Roman" w:hAnsi="Calibri" w:cs="Calibri"/>
                <w:b/>
                <w:bCs/>
                <w:color w:val="000000"/>
                <w:lang w:eastAsia="id-ID"/>
              </w:rPr>
              <w:t>Cukup Baik</w:t>
            </w:r>
          </w:p>
        </w:tc>
      </w:tr>
    </w:tbl>
    <w:p w:rsidR="002E21CE" w:rsidRDefault="002E21CE" w:rsidP="002E21CE">
      <w:pPr>
        <w:spacing w:after="0" w:line="240" w:lineRule="auto"/>
        <w:ind w:left="1843" w:hanging="1134"/>
        <w:jc w:val="both"/>
        <w:rPr>
          <w:rFonts w:ascii="Times New Roman" w:hAnsi="Times New Roman" w:cs="Times New Roman"/>
          <w:sz w:val="24"/>
          <w:szCs w:val="24"/>
        </w:rPr>
      </w:pPr>
    </w:p>
    <w:p w:rsidR="00A404A4" w:rsidRDefault="00631997" w:rsidP="00631997">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data pada tabel 4.2</w:t>
      </w:r>
      <w:r w:rsidR="00FD3980">
        <w:rPr>
          <w:rFonts w:ascii="Times New Roman" w:hAnsi="Times New Roman" w:cs="Times New Roman"/>
          <w:sz w:val="24"/>
          <w:szCs w:val="24"/>
        </w:rPr>
        <w:t>9</w:t>
      </w:r>
      <w:r>
        <w:rPr>
          <w:rFonts w:ascii="Times New Roman" w:hAnsi="Times New Roman" w:cs="Times New Roman"/>
          <w:sz w:val="24"/>
          <w:szCs w:val="24"/>
        </w:rPr>
        <w:t xml:space="preserve"> di atas, dapat diketahui bahwa persepsi siswa terhadap pelayanan tidak langsung perpustakaan SMP Negeri 2 Barombong di Kabupaten Gowa dapat dipaparkan sebagai berikut :</w:t>
      </w:r>
    </w:p>
    <w:p w:rsidR="00631997" w:rsidRDefault="003837FD" w:rsidP="00651214">
      <w:pPr>
        <w:pStyle w:val="ListParagraph"/>
        <w:numPr>
          <w:ilvl w:val="0"/>
          <w:numId w:val="39"/>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Persepsi siswa</w:t>
      </w:r>
      <w:r w:rsidR="00631997">
        <w:rPr>
          <w:rFonts w:ascii="Times New Roman" w:hAnsi="Times New Roman" w:cs="Times New Roman"/>
          <w:bCs/>
          <w:color w:val="1D1B11" w:themeColor="background2" w:themeShade="1A"/>
          <w:sz w:val="24"/>
          <w:szCs w:val="24"/>
        </w:rPr>
        <w:t xml:space="preserve"> mengenai pustakawan menayakan kebutuhan siswa dalam pengadaan buku , termasuk dalam kategori cukup baik dengan skor 55,56%</w:t>
      </w:r>
    </w:p>
    <w:p w:rsidR="00631997" w:rsidRDefault="003837FD" w:rsidP="00651214">
      <w:pPr>
        <w:pStyle w:val="ListParagraph"/>
        <w:numPr>
          <w:ilvl w:val="0"/>
          <w:numId w:val="39"/>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Persepsi siswa </w:t>
      </w:r>
      <w:r w:rsidR="00631997">
        <w:rPr>
          <w:rFonts w:ascii="Times New Roman" w:hAnsi="Times New Roman" w:cs="Times New Roman"/>
          <w:bCs/>
          <w:color w:val="1D1B11" w:themeColor="background2" w:themeShade="1A"/>
          <w:sz w:val="24"/>
          <w:szCs w:val="24"/>
        </w:rPr>
        <w:t>mengenai</w:t>
      </w:r>
      <w:r>
        <w:rPr>
          <w:rFonts w:ascii="Times New Roman" w:hAnsi="Times New Roman" w:cs="Times New Roman"/>
          <w:bCs/>
          <w:color w:val="1D1B11" w:themeColor="background2" w:themeShade="1A"/>
          <w:sz w:val="24"/>
          <w:szCs w:val="24"/>
        </w:rPr>
        <w:t>,</w:t>
      </w:r>
      <w:r w:rsidR="00631997">
        <w:rPr>
          <w:rFonts w:ascii="Times New Roman" w:hAnsi="Times New Roman" w:cs="Times New Roman"/>
          <w:bCs/>
          <w:color w:val="1D1B11" w:themeColor="background2" w:themeShade="1A"/>
          <w:sz w:val="24"/>
          <w:szCs w:val="24"/>
        </w:rPr>
        <w:t xml:space="preserve"> siswa dan guru dilibatkan dalam pengadaan buku , termasuk dalam kategori baik dengan skor 68,06%</w:t>
      </w:r>
    </w:p>
    <w:p w:rsidR="00631997" w:rsidRDefault="003837FD" w:rsidP="00651214">
      <w:pPr>
        <w:pStyle w:val="ListParagraph"/>
        <w:numPr>
          <w:ilvl w:val="0"/>
          <w:numId w:val="39"/>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Persepsi siswa </w:t>
      </w:r>
      <w:r w:rsidR="00631997">
        <w:rPr>
          <w:rFonts w:ascii="Times New Roman" w:hAnsi="Times New Roman" w:cs="Times New Roman"/>
          <w:bCs/>
          <w:color w:val="1D1B11" w:themeColor="background2" w:themeShade="1A"/>
          <w:sz w:val="24"/>
          <w:szCs w:val="24"/>
        </w:rPr>
        <w:t>mengenai</w:t>
      </w:r>
      <w:r>
        <w:rPr>
          <w:rFonts w:ascii="Times New Roman" w:hAnsi="Times New Roman" w:cs="Times New Roman"/>
          <w:bCs/>
          <w:color w:val="1D1B11" w:themeColor="background2" w:themeShade="1A"/>
          <w:sz w:val="24"/>
          <w:szCs w:val="24"/>
        </w:rPr>
        <w:t>,</w:t>
      </w:r>
      <w:r w:rsidR="00631997">
        <w:rPr>
          <w:rFonts w:ascii="Times New Roman" w:hAnsi="Times New Roman" w:cs="Times New Roman"/>
          <w:bCs/>
          <w:color w:val="1D1B11" w:themeColor="background2" w:themeShade="1A"/>
          <w:sz w:val="24"/>
          <w:szCs w:val="24"/>
        </w:rPr>
        <w:t xml:space="preserve"> siswa dilibatkan dalam mengelola perpustakaan  , termasuk dalam kategori cukup baik dengan skor 51,67%</w:t>
      </w:r>
    </w:p>
    <w:p w:rsidR="00631997" w:rsidRDefault="003837FD" w:rsidP="00651214">
      <w:pPr>
        <w:pStyle w:val="ListParagraph"/>
        <w:numPr>
          <w:ilvl w:val="0"/>
          <w:numId w:val="39"/>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Persepsi siswa </w:t>
      </w:r>
      <w:r w:rsidR="00631997">
        <w:rPr>
          <w:rFonts w:ascii="Times New Roman" w:hAnsi="Times New Roman" w:cs="Times New Roman"/>
          <w:bCs/>
          <w:color w:val="1D1B11" w:themeColor="background2" w:themeShade="1A"/>
          <w:sz w:val="24"/>
          <w:szCs w:val="24"/>
        </w:rPr>
        <w:t>mengenai</w:t>
      </w:r>
      <w:r>
        <w:rPr>
          <w:rFonts w:ascii="Times New Roman" w:hAnsi="Times New Roman" w:cs="Times New Roman"/>
          <w:bCs/>
          <w:color w:val="1D1B11" w:themeColor="background2" w:themeShade="1A"/>
          <w:sz w:val="24"/>
          <w:szCs w:val="24"/>
        </w:rPr>
        <w:t>,</w:t>
      </w:r>
      <w:r w:rsidR="00631997">
        <w:rPr>
          <w:rFonts w:ascii="Times New Roman" w:hAnsi="Times New Roman" w:cs="Times New Roman"/>
          <w:bCs/>
          <w:color w:val="1D1B11" w:themeColor="background2" w:themeShade="1A"/>
          <w:sz w:val="24"/>
          <w:szCs w:val="24"/>
        </w:rPr>
        <w:t xml:space="preserve"> siswa kesulitan menemukan buku yang mereka butuhkan , termasuk dalam kategori cukup baik dengan skor 55,56%</w:t>
      </w:r>
    </w:p>
    <w:p w:rsidR="00631997" w:rsidRDefault="003837FD" w:rsidP="00651214">
      <w:pPr>
        <w:pStyle w:val="ListParagraph"/>
        <w:numPr>
          <w:ilvl w:val="0"/>
          <w:numId w:val="39"/>
        </w:numPr>
        <w:spacing w:after="0" w:line="480" w:lineRule="auto"/>
        <w:jc w:val="both"/>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 xml:space="preserve">Persepsi siswa </w:t>
      </w:r>
      <w:r w:rsidR="00631997">
        <w:rPr>
          <w:rFonts w:ascii="Times New Roman" w:hAnsi="Times New Roman" w:cs="Times New Roman"/>
          <w:bCs/>
          <w:color w:val="1D1B11" w:themeColor="background2" w:themeShade="1A"/>
          <w:sz w:val="24"/>
          <w:szCs w:val="24"/>
        </w:rPr>
        <w:t>mengenai</w:t>
      </w:r>
      <w:r>
        <w:rPr>
          <w:rFonts w:ascii="Times New Roman" w:hAnsi="Times New Roman" w:cs="Times New Roman"/>
          <w:bCs/>
          <w:color w:val="1D1B11" w:themeColor="background2" w:themeShade="1A"/>
          <w:sz w:val="24"/>
          <w:szCs w:val="24"/>
        </w:rPr>
        <w:t>,</w:t>
      </w:r>
      <w:r w:rsidR="00631997">
        <w:rPr>
          <w:rFonts w:ascii="Times New Roman" w:hAnsi="Times New Roman" w:cs="Times New Roman"/>
          <w:bCs/>
          <w:color w:val="1D1B11" w:themeColor="background2" w:themeShade="1A"/>
          <w:sz w:val="24"/>
          <w:szCs w:val="24"/>
        </w:rPr>
        <w:t xml:space="preserve"> siswa dilibatkan dalam pelatihan pengelolaan perpustakaan , termasuk dalam kategori cukup baik dengan skor 40%</w:t>
      </w:r>
    </w:p>
    <w:p w:rsidR="00631997" w:rsidRDefault="00631997" w:rsidP="00631997">
      <w:pPr>
        <w:spacing w:after="0" w:line="480" w:lineRule="auto"/>
        <w:ind w:firstLine="360"/>
        <w:jc w:val="both"/>
        <w:rPr>
          <w:rFonts w:ascii="Times New Roman" w:hAnsi="Times New Roman" w:cs="Times New Roman"/>
          <w:bCs/>
          <w:color w:val="1D1B11" w:themeColor="background2" w:themeShade="1A"/>
          <w:sz w:val="24"/>
          <w:szCs w:val="24"/>
        </w:rPr>
      </w:pPr>
    </w:p>
    <w:p w:rsidR="00036271" w:rsidRDefault="00036271" w:rsidP="00631997">
      <w:pPr>
        <w:spacing w:after="0" w:line="480" w:lineRule="auto"/>
        <w:ind w:firstLine="360"/>
        <w:jc w:val="both"/>
        <w:rPr>
          <w:rFonts w:ascii="Times New Roman" w:hAnsi="Times New Roman" w:cs="Times New Roman"/>
          <w:bCs/>
          <w:color w:val="1D1B11" w:themeColor="background2" w:themeShade="1A"/>
          <w:sz w:val="24"/>
          <w:szCs w:val="24"/>
        </w:rPr>
      </w:pPr>
    </w:p>
    <w:p w:rsidR="00036271" w:rsidRDefault="00036271" w:rsidP="00631997">
      <w:pPr>
        <w:spacing w:after="0" w:line="480" w:lineRule="auto"/>
        <w:ind w:firstLine="360"/>
        <w:jc w:val="both"/>
        <w:rPr>
          <w:rFonts w:ascii="Times New Roman" w:hAnsi="Times New Roman" w:cs="Times New Roman"/>
          <w:bCs/>
          <w:color w:val="1D1B11" w:themeColor="background2" w:themeShade="1A"/>
          <w:sz w:val="24"/>
          <w:szCs w:val="24"/>
        </w:rPr>
      </w:pPr>
    </w:p>
    <w:p w:rsidR="00631997" w:rsidRPr="00684D5A" w:rsidRDefault="00631997" w:rsidP="00631997">
      <w:pPr>
        <w:spacing w:after="0" w:line="480" w:lineRule="auto"/>
        <w:ind w:left="426" w:hanging="426"/>
        <w:rPr>
          <w:rFonts w:ascii="Times New Roman" w:hAnsi="Times New Roman" w:cs="Times New Roman"/>
          <w:b/>
          <w:sz w:val="24"/>
          <w:szCs w:val="24"/>
        </w:rPr>
      </w:pPr>
      <w:r w:rsidRPr="00684D5A">
        <w:rPr>
          <w:rFonts w:ascii="Times New Roman" w:hAnsi="Times New Roman" w:cs="Times New Roman"/>
          <w:b/>
          <w:sz w:val="24"/>
          <w:szCs w:val="24"/>
        </w:rPr>
        <w:lastRenderedPageBreak/>
        <w:t>2.</w:t>
      </w:r>
      <w:r>
        <w:rPr>
          <w:rFonts w:ascii="Times New Roman" w:hAnsi="Times New Roman" w:cs="Times New Roman"/>
          <w:b/>
          <w:sz w:val="24"/>
          <w:szCs w:val="24"/>
        </w:rPr>
        <w:tab/>
        <w:t>Deskripsi Variabel Penelitian (</w:t>
      </w:r>
      <w:r w:rsidRPr="00684D5A">
        <w:rPr>
          <w:rFonts w:ascii="Times New Roman" w:hAnsi="Times New Roman" w:cs="Times New Roman"/>
          <w:b/>
          <w:sz w:val="24"/>
          <w:szCs w:val="24"/>
        </w:rPr>
        <w:t>Analisis Data Secara Umum)</w:t>
      </w:r>
    </w:p>
    <w:p w:rsidR="00631997" w:rsidRDefault="00631997" w:rsidP="0063199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Untuk analisis data secara umum dalam variabel penelitian terdiri dari 27 item pertanyaan, dimana setiap item diberi skor tertinggi 4 (empat) dan skor terendah 1 (satu). Jumlah responden sebanyak 90 orang, dengan demikian skor tertinggi       (skor ideal) untuk setiap item adalah 360 (90 x 4), sedangkan skor ideal untuk variabel pelayanan perpustakaan adalah 9720 (360 x 27) atau akumulasi dari skor ideal masing-masing indikator.</w:t>
      </w:r>
    </w:p>
    <w:p w:rsidR="00631997" w:rsidRDefault="00631997" w:rsidP="0063199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Gambaran terhadap pelayanan perpustakaan SMA Negeri 8 Bulukumba, berdasarkan jawaban angket dari setiap responden diperoleh hasil seperti terangkum dalam tabel berikut ini :</w:t>
      </w:r>
    </w:p>
    <w:p w:rsidR="00631997" w:rsidRPr="00571F43" w:rsidRDefault="00631997" w:rsidP="00631997">
      <w:pPr>
        <w:spacing w:after="0"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Tabel 4.3</w:t>
      </w:r>
      <w:r w:rsidR="00ED4F05">
        <w:rPr>
          <w:rFonts w:ascii="Times New Roman" w:hAnsi="Times New Roman" w:cs="Times New Roman"/>
          <w:sz w:val="24"/>
          <w:szCs w:val="24"/>
        </w:rPr>
        <w:t>0</w:t>
      </w:r>
      <w:r>
        <w:rPr>
          <w:rFonts w:ascii="Times New Roman" w:hAnsi="Times New Roman" w:cs="Times New Roman"/>
          <w:sz w:val="24"/>
          <w:szCs w:val="24"/>
        </w:rPr>
        <w:t>.</w:t>
      </w:r>
      <w:r>
        <w:rPr>
          <w:rFonts w:ascii="Times New Roman" w:hAnsi="Times New Roman" w:cs="Times New Roman"/>
          <w:sz w:val="24"/>
          <w:szCs w:val="24"/>
        </w:rPr>
        <w:tab/>
        <w:t>Hasil Analisis Data secara Umum Persepsi Siswa Terhadap Pelayanan Perpustakaan SMA Negeri 8 Bulukumba.</w:t>
      </w:r>
    </w:p>
    <w:tbl>
      <w:tblPr>
        <w:tblW w:w="8495" w:type="dxa"/>
        <w:tblInd w:w="93" w:type="dxa"/>
        <w:tblLook w:val="04A0"/>
      </w:tblPr>
      <w:tblGrid>
        <w:gridCol w:w="2088"/>
        <w:gridCol w:w="1566"/>
        <w:gridCol w:w="1566"/>
        <w:gridCol w:w="1566"/>
        <w:gridCol w:w="1709"/>
      </w:tblGrid>
      <w:tr w:rsidR="00631997" w:rsidRPr="00631997" w:rsidTr="00631997">
        <w:trPr>
          <w:trHeight w:val="312"/>
        </w:trPr>
        <w:tc>
          <w:tcPr>
            <w:tcW w:w="2088" w:type="dxa"/>
            <w:tcBorders>
              <w:top w:val="single" w:sz="4" w:space="0" w:color="auto"/>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b/>
                <w:bCs/>
                <w:color w:val="000000"/>
                <w:lang w:eastAsia="id-ID"/>
              </w:rPr>
            </w:pPr>
            <w:r w:rsidRPr="00631997">
              <w:rPr>
                <w:rFonts w:ascii="Calibri" w:eastAsia="Times New Roman" w:hAnsi="Calibri" w:cs="Calibri"/>
                <w:b/>
                <w:bCs/>
                <w:color w:val="000000"/>
                <w:lang w:eastAsia="id-ID"/>
              </w:rPr>
              <w:t>No Item</w:t>
            </w:r>
          </w:p>
        </w:tc>
        <w:tc>
          <w:tcPr>
            <w:tcW w:w="1566" w:type="dxa"/>
            <w:tcBorders>
              <w:top w:val="single" w:sz="4" w:space="0" w:color="auto"/>
              <w:left w:val="nil"/>
              <w:bottom w:val="nil"/>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b/>
                <w:bCs/>
                <w:color w:val="000000"/>
                <w:lang w:eastAsia="id-ID"/>
              </w:rPr>
            </w:pPr>
            <w:r w:rsidRPr="00631997">
              <w:rPr>
                <w:rFonts w:ascii="Calibri" w:eastAsia="Times New Roman" w:hAnsi="Calibri" w:cs="Calibri"/>
                <w:b/>
                <w:bCs/>
                <w:color w:val="000000"/>
                <w:lang w:eastAsia="id-ID"/>
              </w:rPr>
              <w:t>Nilai (f)</w:t>
            </w:r>
          </w:p>
        </w:tc>
        <w:tc>
          <w:tcPr>
            <w:tcW w:w="1566" w:type="dxa"/>
            <w:tcBorders>
              <w:top w:val="single" w:sz="4" w:space="0" w:color="auto"/>
              <w:left w:val="nil"/>
              <w:bottom w:val="nil"/>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b/>
                <w:bCs/>
                <w:color w:val="000000"/>
                <w:lang w:eastAsia="id-ID"/>
              </w:rPr>
            </w:pPr>
            <w:r w:rsidRPr="00631997">
              <w:rPr>
                <w:rFonts w:ascii="Calibri" w:eastAsia="Times New Roman" w:hAnsi="Calibri" w:cs="Calibri"/>
                <w:b/>
                <w:bCs/>
                <w:color w:val="000000"/>
                <w:lang w:eastAsia="id-ID"/>
              </w:rPr>
              <w:t>Nilai ideal (N)</w:t>
            </w:r>
          </w:p>
        </w:tc>
        <w:tc>
          <w:tcPr>
            <w:tcW w:w="1566" w:type="dxa"/>
            <w:tcBorders>
              <w:top w:val="single" w:sz="4" w:space="0" w:color="auto"/>
              <w:left w:val="nil"/>
              <w:bottom w:val="nil"/>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b/>
                <w:bCs/>
                <w:color w:val="000000"/>
                <w:lang w:eastAsia="id-ID"/>
              </w:rPr>
            </w:pPr>
            <w:r w:rsidRPr="00631997">
              <w:rPr>
                <w:rFonts w:ascii="Calibri" w:eastAsia="Times New Roman" w:hAnsi="Calibri" w:cs="Calibri"/>
                <w:b/>
                <w:bCs/>
                <w:color w:val="000000"/>
                <w:lang w:eastAsia="id-ID"/>
              </w:rPr>
              <w:t>P = f/N x 100</w:t>
            </w:r>
          </w:p>
        </w:tc>
        <w:tc>
          <w:tcPr>
            <w:tcW w:w="1709" w:type="dxa"/>
            <w:tcBorders>
              <w:top w:val="single" w:sz="4" w:space="0" w:color="auto"/>
              <w:left w:val="nil"/>
              <w:bottom w:val="nil"/>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b/>
                <w:bCs/>
                <w:color w:val="000000"/>
                <w:lang w:eastAsia="id-ID"/>
              </w:rPr>
            </w:pPr>
            <w:r w:rsidRPr="00631997">
              <w:rPr>
                <w:rFonts w:ascii="Calibri" w:eastAsia="Times New Roman" w:hAnsi="Calibri" w:cs="Calibri"/>
                <w:b/>
                <w:bCs/>
                <w:color w:val="000000"/>
                <w:lang w:eastAsia="id-ID"/>
              </w:rPr>
              <w:t>Kategori</w:t>
            </w:r>
          </w:p>
        </w:tc>
      </w:tr>
      <w:tr w:rsidR="00631997" w:rsidRPr="00631997" w:rsidTr="00631997">
        <w:trPr>
          <w:trHeight w:val="312"/>
        </w:trPr>
        <w:tc>
          <w:tcPr>
            <w:tcW w:w="2088" w:type="dxa"/>
            <w:tcBorders>
              <w:top w:val="single" w:sz="4" w:space="0" w:color="auto"/>
              <w:left w:val="nil"/>
              <w:bottom w:val="nil"/>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 xml:space="preserve">1 </w:t>
            </w:r>
            <w:r>
              <w:rPr>
                <w:rFonts w:ascii="Calibri" w:eastAsia="Times New Roman" w:hAnsi="Calibri" w:cs="Calibri"/>
                <w:color w:val="000000"/>
                <w:lang w:eastAsia="id-ID"/>
              </w:rPr>
              <w:t>-</w:t>
            </w:r>
            <w:r w:rsidRPr="00631997">
              <w:rPr>
                <w:rFonts w:ascii="Calibri" w:eastAsia="Times New Roman" w:hAnsi="Calibri" w:cs="Calibri"/>
                <w:color w:val="000000"/>
                <w:lang w:eastAsia="id-ID"/>
              </w:rPr>
              <w:t>22</w:t>
            </w:r>
          </w:p>
        </w:tc>
        <w:tc>
          <w:tcPr>
            <w:tcW w:w="1566" w:type="dxa"/>
            <w:tcBorders>
              <w:top w:val="single" w:sz="4" w:space="0" w:color="auto"/>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4857</w:t>
            </w:r>
          </w:p>
        </w:tc>
        <w:tc>
          <w:tcPr>
            <w:tcW w:w="1566" w:type="dxa"/>
            <w:tcBorders>
              <w:top w:val="single" w:sz="4" w:space="0" w:color="auto"/>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7920</w:t>
            </w:r>
          </w:p>
        </w:tc>
        <w:tc>
          <w:tcPr>
            <w:tcW w:w="1566" w:type="dxa"/>
            <w:tcBorders>
              <w:top w:val="single" w:sz="4" w:space="0" w:color="auto"/>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61,33</w:t>
            </w:r>
          </w:p>
        </w:tc>
        <w:tc>
          <w:tcPr>
            <w:tcW w:w="1709" w:type="dxa"/>
            <w:tcBorders>
              <w:top w:val="single" w:sz="4" w:space="0" w:color="auto"/>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Baik</w:t>
            </w:r>
          </w:p>
        </w:tc>
      </w:tr>
      <w:tr w:rsidR="00631997" w:rsidRPr="00631997" w:rsidTr="00631997">
        <w:trPr>
          <w:trHeight w:val="312"/>
        </w:trPr>
        <w:tc>
          <w:tcPr>
            <w:tcW w:w="2088" w:type="dxa"/>
            <w:tcBorders>
              <w:top w:val="single" w:sz="4" w:space="0" w:color="auto"/>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22-</w:t>
            </w:r>
            <w:r w:rsidRPr="00631997">
              <w:rPr>
                <w:rFonts w:ascii="Calibri" w:eastAsia="Times New Roman" w:hAnsi="Calibri" w:cs="Calibri"/>
                <w:color w:val="000000"/>
                <w:lang w:eastAsia="id-ID"/>
              </w:rPr>
              <w:t xml:space="preserve"> 27</w:t>
            </w:r>
          </w:p>
        </w:tc>
        <w:tc>
          <w:tcPr>
            <w:tcW w:w="1566"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975</w:t>
            </w:r>
          </w:p>
        </w:tc>
        <w:tc>
          <w:tcPr>
            <w:tcW w:w="1566"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1800</w:t>
            </w:r>
          </w:p>
        </w:tc>
        <w:tc>
          <w:tcPr>
            <w:tcW w:w="1566"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54,17</w:t>
            </w:r>
          </w:p>
        </w:tc>
        <w:tc>
          <w:tcPr>
            <w:tcW w:w="1709"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b/>
                <w:bCs/>
                <w:color w:val="000000"/>
                <w:lang w:eastAsia="id-ID"/>
              </w:rPr>
            </w:pPr>
            <w:r w:rsidRPr="00631997">
              <w:rPr>
                <w:rFonts w:ascii="Calibri" w:eastAsia="Times New Roman" w:hAnsi="Calibri" w:cs="Calibri"/>
                <w:b/>
                <w:bCs/>
                <w:color w:val="000000"/>
                <w:lang w:eastAsia="id-ID"/>
              </w:rPr>
              <w:t>Cukup Baik</w:t>
            </w:r>
          </w:p>
        </w:tc>
      </w:tr>
      <w:tr w:rsidR="00631997" w:rsidRPr="00631997" w:rsidTr="00631997">
        <w:trPr>
          <w:trHeight w:val="312"/>
        </w:trPr>
        <w:tc>
          <w:tcPr>
            <w:tcW w:w="2088"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 xml:space="preserve">jumlah </w:t>
            </w:r>
          </w:p>
        </w:tc>
        <w:tc>
          <w:tcPr>
            <w:tcW w:w="1566"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5832</w:t>
            </w:r>
          </w:p>
        </w:tc>
        <w:tc>
          <w:tcPr>
            <w:tcW w:w="1566"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9720</w:t>
            </w:r>
          </w:p>
        </w:tc>
        <w:tc>
          <w:tcPr>
            <w:tcW w:w="1566"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color w:val="000000"/>
                <w:lang w:eastAsia="id-ID"/>
              </w:rPr>
            </w:pPr>
            <w:r w:rsidRPr="00631997">
              <w:rPr>
                <w:rFonts w:ascii="Calibri" w:eastAsia="Times New Roman" w:hAnsi="Calibri" w:cs="Calibri"/>
                <w:color w:val="000000"/>
                <w:lang w:eastAsia="id-ID"/>
              </w:rPr>
              <w:t>60,00</w:t>
            </w:r>
          </w:p>
        </w:tc>
        <w:tc>
          <w:tcPr>
            <w:tcW w:w="1709" w:type="dxa"/>
            <w:tcBorders>
              <w:top w:val="nil"/>
              <w:left w:val="nil"/>
              <w:bottom w:val="single" w:sz="4" w:space="0" w:color="auto"/>
              <w:right w:val="nil"/>
            </w:tcBorders>
            <w:shd w:val="clear" w:color="auto" w:fill="auto"/>
            <w:noWrap/>
            <w:vAlign w:val="bottom"/>
            <w:hideMark/>
          </w:tcPr>
          <w:p w:rsidR="00631997" w:rsidRPr="00631997" w:rsidRDefault="00631997" w:rsidP="00631997">
            <w:pPr>
              <w:spacing w:after="0" w:line="240" w:lineRule="auto"/>
              <w:jc w:val="center"/>
              <w:rPr>
                <w:rFonts w:ascii="Calibri" w:eastAsia="Times New Roman" w:hAnsi="Calibri" w:cs="Calibri"/>
                <w:b/>
                <w:bCs/>
                <w:color w:val="000000"/>
                <w:lang w:eastAsia="id-ID"/>
              </w:rPr>
            </w:pPr>
            <w:r w:rsidRPr="00631997">
              <w:rPr>
                <w:rFonts w:ascii="Calibri" w:eastAsia="Times New Roman" w:hAnsi="Calibri" w:cs="Calibri"/>
                <w:b/>
                <w:bCs/>
                <w:color w:val="000000"/>
                <w:lang w:eastAsia="id-ID"/>
              </w:rPr>
              <w:t>Baik</w:t>
            </w:r>
          </w:p>
        </w:tc>
      </w:tr>
    </w:tbl>
    <w:p w:rsidR="00631997" w:rsidRDefault="00631997" w:rsidP="00631997">
      <w:pPr>
        <w:spacing w:after="0" w:line="480" w:lineRule="auto"/>
        <w:ind w:firstLine="360"/>
        <w:jc w:val="both"/>
        <w:rPr>
          <w:rFonts w:ascii="Times New Roman" w:hAnsi="Times New Roman" w:cs="Times New Roman"/>
          <w:bCs/>
          <w:color w:val="1D1B11" w:themeColor="background2" w:themeShade="1A"/>
          <w:sz w:val="24"/>
          <w:szCs w:val="24"/>
        </w:rPr>
      </w:pPr>
    </w:p>
    <w:p w:rsidR="00631997" w:rsidRDefault="00631997" w:rsidP="0063199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dapat dilihat bahwa untuk setiap indikator dari variabel penelitian terhadap pelayanan perpustakaan SMA Negeri 8 Bulukumba berada pada kriteria baik. Hal tersebut menunjukkan bahwa baik dari aspek pelayanan sirkulasi sudah berjalan dengan baik  dan teknis berjalan dengan cukup baik  .</w:t>
      </w:r>
    </w:p>
    <w:p w:rsidR="00631997" w:rsidRDefault="00631997" w:rsidP="00651214">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aspek pelayanan sirkulasi, jumlah skor riil (</w:t>
      </w:r>
      <w:r>
        <w:rPr>
          <w:rFonts w:ascii="Times New Roman" w:hAnsi="Times New Roman" w:cs="Times New Roman"/>
          <w:i/>
          <w:sz w:val="24"/>
          <w:szCs w:val="24"/>
        </w:rPr>
        <w:t>n</w:t>
      </w:r>
      <w:r>
        <w:rPr>
          <w:rFonts w:ascii="Times New Roman" w:hAnsi="Times New Roman" w:cs="Times New Roman"/>
          <w:sz w:val="24"/>
          <w:szCs w:val="24"/>
        </w:rPr>
        <w:t>) dengan skor rata-rata 61,33%.</w:t>
      </w:r>
    </w:p>
    <w:p w:rsidR="00631997" w:rsidRPr="005913E7" w:rsidRDefault="00631997" w:rsidP="00651214">
      <w:pPr>
        <w:pStyle w:val="ListParagraph"/>
        <w:numPr>
          <w:ilvl w:val="0"/>
          <w:numId w:val="40"/>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Untuk aspek pelayanan </w:t>
      </w:r>
      <w:r w:rsidR="00CB6BAA">
        <w:rPr>
          <w:rFonts w:ascii="Times New Roman" w:hAnsi="Times New Roman" w:cs="Times New Roman"/>
          <w:sz w:val="24"/>
          <w:szCs w:val="24"/>
        </w:rPr>
        <w:t>teknis</w:t>
      </w:r>
      <w:r>
        <w:rPr>
          <w:rFonts w:ascii="Times New Roman" w:hAnsi="Times New Roman" w:cs="Times New Roman"/>
          <w:sz w:val="24"/>
          <w:szCs w:val="24"/>
        </w:rPr>
        <w:t>, jumlah skor riil (</w:t>
      </w:r>
      <w:r>
        <w:rPr>
          <w:rFonts w:ascii="Times New Roman" w:hAnsi="Times New Roman" w:cs="Times New Roman"/>
          <w:i/>
          <w:sz w:val="24"/>
          <w:szCs w:val="24"/>
        </w:rPr>
        <w:t>n</w:t>
      </w:r>
      <w:r>
        <w:rPr>
          <w:rFonts w:ascii="Times New Roman" w:hAnsi="Times New Roman" w:cs="Times New Roman"/>
          <w:sz w:val="24"/>
          <w:szCs w:val="24"/>
        </w:rPr>
        <w:t xml:space="preserve">) dengan skor rata-rata </w:t>
      </w:r>
      <w:r w:rsidR="00CB6BAA">
        <w:rPr>
          <w:rFonts w:ascii="Times New Roman" w:hAnsi="Times New Roman" w:cs="Times New Roman"/>
          <w:sz w:val="24"/>
          <w:szCs w:val="24"/>
        </w:rPr>
        <w:t>54,17</w:t>
      </w:r>
      <w:r>
        <w:rPr>
          <w:rFonts w:ascii="Times New Roman" w:hAnsi="Times New Roman" w:cs="Times New Roman"/>
          <w:sz w:val="24"/>
          <w:szCs w:val="24"/>
        </w:rPr>
        <w:t xml:space="preserve"> %.</w:t>
      </w:r>
    </w:p>
    <w:p w:rsidR="00631997" w:rsidRDefault="00631997" w:rsidP="0063199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demikian, maka ditarik kesimpulan secara umum bahwa pelayanan perpustakaan </w:t>
      </w:r>
      <w:r w:rsidR="00CB6BAA">
        <w:rPr>
          <w:rFonts w:ascii="Times New Roman" w:hAnsi="Times New Roman" w:cs="Times New Roman"/>
          <w:sz w:val="24"/>
          <w:szCs w:val="24"/>
        </w:rPr>
        <w:t>SMA Negeri 8 Bulukumba</w:t>
      </w:r>
      <w:r>
        <w:rPr>
          <w:rFonts w:ascii="Times New Roman" w:hAnsi="Times New Roman" w:cs="Times New Roman"/>
          <w:sz w:val="24"/>
          <w:szCs w:val="24"/>
        </w:rPr>
        <w:t xml:space="preserve"> terlaksana dengan baik, yaitu skor riil sebesar </w:t>
      </w:r>
      <w:r>
        <w:rPr>
          <w:rFonts w:ascii="Times New Roman" w:hAnsi="Times New Roman" w:cs="Times New Roman"/>
          <w:b/>
          <w:sz w:val="24"/>
          <w:szCs w:val="24"/>
        </w:rPr>
        <w:t xml:space="preserve"> </w:t>
      </w:r>
      <w:r w:rsidR="00CB6BAA">
        <w:rPr>
          <w:rFonts w:ascii="Times New Roman" w:hAnsi="Times New Roman" w:cs="Times New Roman"/>
          <w:b/>
          <w:sz w:val="24"/>
          <w:szCs w:val="24"/>
        </w:rPr>
        <w:t xml:space="preserve">5832 </w:t>
      </w:r>
      <w:r>
        <w:rPr>
          <w:rFonts w:ascii="Times New Roman" w:hAnsi="Times New Roman" w:cs="Times New Roman"/>
          <w:sz w:val="24"/>
          <w:szCs w:val="24"/>
        </w:rPr>
        <w:t xml:space="preserve">dan skor rata-rata sebesar </w:t>
      </w:r>
      <w:r w:rsidR="00CB6BAA">
        <w:rPr>
          <w:rFonts w:ascii="Times New Roman" w:hAnsi="Times New Roman" w:cs="Times New Roman"/>
          <w:sz w:val="24"/>
          <w:szCs w:val="24"/>
        </w:rPr>
        <w:t>60</w:t>
      </w:r>
      <w:r>
        <w:rPr>
          <w:rFonts w:ascii="Times New Roman" w:hAnsi="Times New Roman" w:cs="Times New Roman"/>
          <w:sz w:val="24"/>
          <w:szCs w:val="24"/>
        </w:rPr>
        <w:t xml:space="preserve"> %.</w:t>
      </w:r>
    </w:p>
    <w:p w:rsidR="00EB15C7" w:rsidRPr="00EC2D50" w:rsidRDefault="00EB15C7" w:rsidP="00651214">
      <w:pPr>
        <w:pStyle w:val="ListParagraph"/>
        <w:numPr>
          <w:ilvl w:val="0"/>
          <w:numId w:val="28"/>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Pembahasan Hasil Penelitian</w:t>
      </w:r>
    </w:p>
    <w:p w:rsidR="00EB15C7" w:rsidRDefault="00EB15C7" w:rsidP="00EB15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Perpustakaan merupakan salah satu sarana yang dibutuhkan di lingkungan berbagai lembaga, termasuk sekolah guna membantu tercapainya setiap upaya pembelajaran. Tujuan akhir didirikannya sebuah perpustakaan sekolah adalah untuk memberikan pelayanan kepada warga sekolah, khususnya siswa agar koleksi yang dimiliki dapat dimanfaatkan semaksimal mungkin. Oleh sebab itu, petugas perpustakaan harus selalu memperhatikan kebutuhan pemakai atau pengunjung perpustakaan karena tidak ada artinya jika koleksi yang telah dikumpulkan dan disajikan kepada pemakai ternyata tidak dimanfaatkan secara maksimal.  </w:t>
      </w:r>
    </w:p>
    <w:p w:rsidR="00EB15C7" w:rsidRDefault="00EB15C7" w:rsidP="00EB15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Bagian layanan merupakan ujung tombak jasa perpustakaan yang berhubungan secara langsung dengan pemakai. Baik buruknya citra perpustakaan sangat ditentukan oleh bagian pelayanan. Mewujudkan pelayanan prima bagi pengunjung perpustakaan dibutuhkan petugas perpustakaan yang mampu memahami jenis pelayanan perpustakaan supaya warga sekolah, khususnya siswa mendapat pelayanan maksimal ketika mengunjungi perpustakaan. Jenis pelayanan yang harus diperhatikan dimulai dari pelayanan sirkulasi dan pelayanan teknis.</w:t>
      </w:r>
    </w:p>
    <w:p w:rsidR="00EB15C7" w:rsidRDefault="00EB15C7" w:rsidP="00EB15C7">
      <w:pPr>
        <w:pStyle w:val="ListParagraph"/>
        <w:spacing w:after="0" w:line="480" w:lineRule="auto"/>
        <w:ind w:left="0" w:firstLine="709"/>
        <w:jc w:val="both"/>
        <w:rPr>
          <w:rFonts w:ascii="Times New Roman" w:hAnsi="Times New Roman" w:cs="Times New Roman"/>
          <w:sz w:val="24"/>
          <w:szCs w:val="24"/>
        </w:rPr>
      </w:pPr>
      <w:r w:rsidRPr="00C25490">
        <w:rPr>
          <w:rFonts w:ascii="Times New Roman" w:hAnsi="Times New Roman" w:cs="Times New Roman"/>
          <w:sz w:val="24"/>
          <w:szCs w:val="24"/>
        </w:rPr>
        <w:t xml:space="preserve">Berdasarkan hasil penelitian menunjukkan bahwa </w:t>
      </w:r>
      <w:r>
        <w:rPr>
          <w:rFonts w:ascii="Times New Roman" w:hAnsi="Times New Roman" w:cs="Times New Roman"/>
          <w:sz w:val="24"/>
          <w:szCs w:val="24"/>
        </w:rPr>
        <w:t>pelayanan perpustakaan SMA Negeri 8 Bulukumba</w:t>
      </w:r>
      <w:r w:rsidRPr="00C25490">
        <w:rPr>
          <w:rFonts w:ascii="Times New Roman" w:hAnsi="Times New Roman" w:cs="Times New Roman"/>
          <w:sz w:val="24"/>
          <w:szCs w:val="24"/>
        </w:rPr>
        <w:t xml:space="preserve"> termasuk dalam kategori </w:t>
      </w:r>
      <w:r>
        <w:rPr>
          <w:rFonts w:ascii="Times New Roman" w:hAnsi="Times New Roman" w:cs="Times New Roman"/>
          <w:sz w:val="24"/>
          <w:szCs w:val="24"/>
        </w:rPr>
        <w:t>baik</w:t>
      </w:r>
      <w:r w:rsidRPr="00C25490">
        <w:rPr>
          <w:rFonts w:ascii="Times New Roman" w:hAnsi="Times New Roman" w:cs="Times New Roman"/>
          <w:sz w:val="24"/>
          <w:szCs w:val="24"/>
        </w:rPr>
        <w:t xml:space="preserve"> dengan nilai sebesar </w:t>
      </w:r>
      <w:r>
        <w:rPr>
          <w:rFonts w:ascii="Times New Roman" w:hAnsi="Times New Roman" w:cs="Times New Roman"/>
          <w:sz w:val="24"/>
          <w:szCs w:val="24"/>
        </w:rPr>
        <w:t xml:space="preserve">60%  melalui </w:t>
      </w:r>
      <w:r w:rsidRPr="00C25490">
        <w:rPr>
          <w:rFonts w:ascii="Times New Roman" w:hAnsi="Times New Roman" w:cs="Times New Roman"/>
          <w:sz w:val="24"/>
          <w:szCs w:val="24"/>
        </w:rPr>
        <w:t>penilaian pada beberapa aspek sebagai berikut :</w:t>
      </w:r>
    </w:p>
    <w:p w:rsidR="00EB15C7" w:rsidRPr="00EB15C7" w:rsidRDefault="00EB15C7" w:rsidP="00EB15C7">
      <w:pPr>
        <w:pStyle w:val="ListParagraph"/>
        <w:rPr>
          <w:rFonts w:ascii="Times New Roman" w:hAnsi="Times New Roman" w:cs="Times New Roman"/>
          <w:sz w:val="24"/>
          <w:szCs w:val="24"/>
        </w:rPr>
      </w:pPr>
    </w:p>
    <w:p w:rsidR="00EB15C7" w:rsidRPr="0099220B" w:rsidRDefault="00EB15C7" w:rsidP="00651214">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Pelayanan perpustakaan SMA Negeri 8 Bulukumba</w:t>
      </w:r>
      <w:r w:rsidRPr="00C25490">
        <w:rPr>
          <w:rFonts w:ascii="Times New Roman" w:hAnsi="Times New Roman" w:cs="Times New Roman"/>
          <w:sz w:val="24"/>
          <w:szCs w:val="24"/>
        </w:rPr>
        <w:t xml:space="preserve"> dilihat dari aspek </w:t>
      </w:r>
      <w:r>
        <w:rPr>
          <w:rFonts w:ascii="Times New Roman" w:hAnsi="Times New Roman" w:cs="Times New Roman"/>
          <w:sz w:val="24"/>
          <w:szCs w:val="24"/>
        </w:rPr>
        <w:t>pelayanan sirkulasi</w:t>
      </w:r>
      <w:r w:rsidRPr="00C25490">
        <w:rPr>
          <w:rFonts w:ascii="Times New Roman" w:hAnsi="Times New Roman" w:cs="Times New Roman"/>
          <w:sz w:val="24"/>
          <w:szCs w:val="24"/>
        </w:rPr>
        <w:t xml:space="preserve"> termasuk kategori </w:t>
      </w:r>
      <w:r>
        <w:rPr>
          <w:rFonts w:ascii="Times New Roman" w:hAnsi="Times New Roman" w:cs="Times New Roman"/>
          <w:sz w:val="24"/>
          <w:szCs w:val="24"/>
        </w:rPr>
        <w:t>baik</w:t>
      </w:r>
      <w:r w:rsidRPr="00C25490">
        <w:rPr>
          <w:rFonts w:ascii="Times New Roman" w:hAnsi="Times New Roman" w:cs="Times New Roman"/>
          <w:sz w:val="24"/>
          <w:szCs w:val="24"/>
        </w:rPr>
        <w:t xml:space="preserve"> dengan </w:t>
      </w:r>
      <w:r>
        <w:rPr>
          <w:rFonts w:ascii="Times New Roman" w:hAnsi="Times New Roman" w:cs="Times New Roman"/>
          <w:sz w:val="24"/>
          <w:szCs w:val="24"/>
        </w:rPr>
        <w:t>skor</w:t>
      </w:r>
      <w:r w:rsidRPr="00C25490">
        <w:rPr>
          <w:rFonts w:ascii="Times New Roman" w:hAnsi="Times New Roman" w:cs="Times New Roman"/>
          <w:sz w:val="24"/>
          <w:szCs w:val="24"/>
        </w:rPr>
        <w:t xml:space="preserve"> </w:t>
      </w:r>
      <w:r>
        <w:rPr>
          <w:rFonts w:ascii="Times New Roman" w:hAnsi="Times New Roman" w:cs="Times New Roman"/>
          <w:sz w:val="24"/>
          <w:szCs w:val="24"/>
        </w:rPr>
        <w:t>61,33 %</w:t>
      </w:r>
      <w:r w:rsidRPr="00C25490">
        <w:rPr>
          <w:rFonts w:ascii="Times New Roman" w:hAnsi="Times New Roman" w:cs="Times New Roman"/>
          <w:sz w:val="24"/>
          <w:szCs w:val="24"/>
        </w:rPr>
        <w:t xml:space="preserve">. </w:t>
      </w:r>
      <w:r>
        <w:rPr>
          <w:rFonts w:ascii="Times New Roman" w:hAnsi="Times New Roman" w:cs="Times New Roman"/>
          <w:sz w:val="24"/>
          <w:szCs w:val="24"/>
        </w:rPr>
        <w:t>Pelayanan</w:t>
      </w:r>
      <w:r w:rsidRPr="00C25490">
        <w:rPr>
          <w:rFonts w:ascii="Times New Roman" w:hAnsi="Times New Roman" w:cs="Times New Roman"/>
          <w:sz w:val="24"/>
          <w:szCs w:val="24"/>
        </w:rPr>
        <w:t xml:space="preserve"> ini meliputi :</w:t>
      </w:r>
      <w:r>
        <w:rPr>
          <w:rFonts w:ascii="Times New Roman" w:hAnsi="Times New Roman" w:cs="Times New Roman"/>
          <w:sz w:val="24"/>
          <w:szCs w:val="24"/>
        </w:rPr>
        <w:t xml:space="preserve"> </w:t>
      </w:r>
      <w:r w:rsidRPr="00120317">
        <w:rPr>
          <w:rFonts w:ascii="Times New Roman" w:hAnsi="Times New Roman" w:cs="Times New Roman"/>
          <w:sz w:val="24"/>
          <w:szCs w:val="24"/>
        </w:rPr>
        <w:t>peminjaman</w:t>
      </w:r>
      <w:r>
        <w:rPr>
          <w:rFonts w:ascii="Times New Roman" w:hAnsi="Times New Roman" w:cs="Times New Roman"/>
          <w:sz w:val="24"/>
          <w:szCs w:val="24"/>
        </w:rPr>
        <w:t xml:space="preserve">, </w:t>
      </w:r>
      <w:r w:rsidRPr="00EB15C7">
        <w:rPr>
          <w:rFonts w:ascii="Times New Roman" w:hAnsi="Times New Roman" w:cs="Times New Roman"/>
          <w:sz w:val="24"/>
          <w:szCs w:val="24"/>
        </w:rPr>
        <w:t>pengembalian</w:t>
      </w:r>
      <w:r>
        <w:rPr>
          <w:rFonts w:ascii="Times New Roman" w:hAnsi="Times New Roman" w:cs="Times New Roman"/>
          <w:sz w:val="24"/>
          <w:szCs w:val="24"/>
        </w:rPr>
        <w:t xml:space="preserve">, </w:t>
      </w:r>
      <w:r w:rsidRPr="00EB15C7">
        <w:rPr>
          <w:rFonts w:ascii="Times New Roman" w:hAnsi="Times New Roman" w:cs="Times New Roman"/>
          <w:sz w:val="24"/>
          <w:szCs w:val="24"/>
        </w:rPr>
        <w:t>perpanjangan koleksi</w:t>
      </w:r>
      <w:r>
        <w:rPr>
          <w:rFonts w:ascii="Times New Roman" w:hAnsi="Times New Roman" w:cs="Times New Roman"/>
          <w:sz w:val="24"/>
          <w:szCs w:val="24"/>
        </w:rPr>
        <w:t xml:space="preserve">, </w:t>
      </w:r>
      <w:r w:rsidRPr="00EB15C7">
        <w:rPr>
          <w:rFonts w:ascii="Times New Roman" w:hAnsi="Times New Roman" w:cs="Times New Roman"/>
          <w:sz w:val="24"/>
          <w:szCs w:val="24"/>
        </w:rPr>
        <w:t>penagihan koleksi</w:t>
      </w:r>
      <w:r>
        <w:rPr>
          <w:rFonts w:ascii="Times New Roman" w:hAnsi="Times New Roman" w:cs="Times New Roman"/>
          <w:sz w:val="24"/>
          <w:szCs w:val="24"/>
        </w:rPr>
        <w:t xml:space="preserve">, </w:t>
      </w:r>
      <w:r w:rsidRPr="00EB15C7">
        <w:rPr>
          <w:rFonts w:ascii="Times New Roman" w:hAnsi="Times New Roman" w:cs="Times New Roman"/>
          <w:sz w:val="24"/>
          <w:szCs w:val="24"/>
        </w:rPr>
        <w:t>membuat kartu perpustakaan</w:t>
      </w:r>
      <w:r>
        <w:rPr>
          <w:rFonts w:ascii="Times New Roman" w:hAnsi="Times New Roman" w:cs="Times New Roman"/>
          <w:sz w:val="24"/>
          <w:szCs w:val="24"/>
        </w:rPr>
        <w:t xml:space="preserve">, </w:t>
      </w:r>
      <w:r w:rsidRPr="00EB15C7">
        <w:rPr>
          <w:rFonts w:ascii="Times New Roman" w:hAnsi="Times New Roman" w:cs="Times New Roman"/>
          <w:sz w:val="24"/>
          <w:szCs w:val="24"/>
        </w:rPr>
        <w:t>usaha untuk menarik pembaca</w:t>
      </w:r>
      <w:r>
        <w:rPr>
          <w:rFonts w:ascii="Times New Roman" w:hAnsi="Times New Roman" w:cs="Times New Roman"/>
          <w:sz w:val="24"/>
          <w:szCs w:val="24"/>
        </w:rPr>
        <w:t xml:space="preserve">, </w:t>
      </w:r>
      <w:r w:rsidRPr="00EB15C7">
        <w:rPr>
          <w:rFonts w:ascii="Times New Roman" w:hAnsi="Times New Roman" w:cs="Times New Roman"/>
          <w:sz w:val="24"/>
          <w:szCs w:val="24"/>
        </w:rPr>
        <w:t>bimbingan membaca</w:t>
      </w:r>
      <w:r>
        <w:rPr>
          <w:rFonts w:ascii="Times New Roman" w:hAnsi="Times New Roman" w:cs="Times New Roman"/>
          <w:sz w:val="24"/>
          <w:szCs w:val="24"/>
        </w:rPr>
        <w:t xml:space="preserve">, </w:t>
      </w:r>
      <w:r w:rsidRPr="00EB15C7">
        <w:rPr>
          <w:rFonts w:ascii="Times New Roman" w:hAnsi="Times New Roman" w:cs="Times New Roman"/>
          <w:sz w:val="24"/>
          <w:szCs w:val="24"/>
        </w:rPr>
        <w:t xml:space="preserve">peran pustakawan </w:t>
      </w:r>
      <w:r>
        <w:rPr>
          <w:rFonts w:ascii="Times New Roman" w:hAnsi="Times New Roman" w:cs="Times New Roman"/>
          <w:sz w:val="24"/>
          <w:szCs w:val="24"/>
        </w:rPr>
        <w:t xml:space="preserve">, </w:t>
      </w:r>
      <w:r w:rsidRPr="00EB15C7">
        <w:rPr>
          <w:rFonts w:ascii="Times New Roman" w:hAnsi="Times New Roman" w:cs="Times New Roman"/>
          <w:sz w:val="24"/>
          <w:szCs w:val="24"/>
        </w:rPr>
        <w:t>fasilitas yang cukup memadai</w:t>
      </w:r>
    </w:p>
    <w:p w:rsidR="00EB15C7" w:rsidRPr="0099220B" w:rsidRDefault="00EB15C7" w:rsidP="00651214">
      <w:pPr>
        <w:pStyle w:val="ListParagraph"/>
        <w:numPr>
          <w:ilvl w:val="0"/>
          <w:numId w:val="4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Pelayanan perpustakaan SMA Negeri 8 Bulukumba</w:t>
      </w:r>
      <w:r w:rsidRPr="00C25490">
        <w:rPr>
          <w:rFonts w:ascii="Times New Roman" w:hAnsi="Times New Roman" w:cs="Times New Roman"/>
          <w:sz w:val="24"/>
          <w:szCs w:val="24"/>
        </w:rPr>
        <w:t xml:space="preserve"> dilihat dari aspek </w:t>
      </w:r>
      <w:r>
        <w:rPr>
          <w:rFonts w:ascii="Times New Roman" w:hAnsi="Times New Roman" w:cs="Times New Roman"/>
          <w:sz w:val="24"/>
          <w:szCs w:val="24"/>
        </w:rPr>
        <w:t>pelayanan teknis</w:t>
      </w:r>
      <w:r w:rsidRPr="00C25490">
        <w:rPr>
          <w:rFonts w:ascii="Times New Roman" w:hAnsi="Times New Roman" w:cs="Times New Roman"/>
          <w:sz w:val="24"/>
          <w:szCs w:val="24"/>
        </w:rPr>
        <w:t xml:space="preserve"> termasuk kategori </w:t>
      </w:r>
      <w:r>
        <w:rPr>
          <w:rFonts w:ascii="Times New Roman" w:hAnsi="Times New Roman" w:cs="Times New Roman"/>
          <w:sz w:val="24"/>
          <w:szCs w:val="24"/>
        </w:rPr>
        <w:t>cukup baik</w:t>
      </w:r>
      <w:r w:rsidRPr="00C25490">
        <w:rPr>
          <w:rFonts w:ascii="Times New Roman" w:hAnsi="Times New Roman" w:cs="Times New Roman"/>
          <w:sz w:val="24"/>
          <w:szCs w:val="24"/>
        </w:rPr>
        <w:t xml:space="preserve"> dengan </w:t>
      </w:r>
      <w:r>
        <w:rPr>
          <w:rFonts w:ascii="Times New Roman" w:hAnsi="Times New Roman" w:cs="Times New Roman"/>
          <w:sz w:val="24"/>
          <w:szCs w:val="24"/>
        </w:rPr>
        <w:t>skor</w:t>
      </w:r>
      <w:r w:rsidRPr="00C25490">
        <w:rPr>
          <w:rFonts w:ascii="Times New Roman" w:hAnsi="Times New Roman" w:cs="Times New Roman"/>
          <w:sz w:val="24"/>
          <w:szCs w:val="24"/>
        </w:rPr>
        <w:t xml:space="preserve"> </w:t>
      </w:r>
      <w:r>
        <w:rPr>
          <w:rFonts w:ascii="Times New Roman" w:hAnsi="Times New Roman" w:cs="Times New Roman"/>
          <w:sz w:val="24"/>
          <w:szCs w:val="24"/>
        </w:rPr>
        <w:t>54,17%</w:t>
      </w:r>
      <w:r w:rsidRPr="00C25490">
        <w:rPr>
          <w:rFonts w:ascii="Times New Roman" w:hAnsi="Times New Roman" w:cs="Times New Roman"/>
          <w:sz w:val="24"/>
          <w:szCs w:val="24"/>
        </w:rPr>
        <w:t xml:space="preserve">. </w:t>
      </w:r>
      <w:r>
        <w:rPr>
          <w:rFonts w:ascii="Times New Roman" w:hAnsi="Times New Roman" w:cs="Times New Roman"/>
          <w:sz w:val="24"/>
          <w:szCs w:val="24"/>
        </w:rPr>
        <w:t>Pelayanan</w:t>
      </w:r>
      <w:r w:rsidRPr="00C25490">
        <w:rPr>
          <w:rFonts w:ascii="Times New Roman" w:hAnsi="Times New Roman" w:cs="Times New Roman"/>
          <w:sz w:val="24"/>
          <w:szCs w:val="24"/>
        </w:rPr>
        <w:t xml:space="preserve"> ini meliputi :</w:t>
      </w:r>
      <w:r>
        <w:rPr>
          <w:rFonts w:ascii="Times New Roman" w:hAnsi="Times New Roman" w:cs="Times New Roman"/>
          <w:sz w:val="24"/>
          <w:szCs w:val="24"/>
        </w:rPr>
        <w:t xml:space="preserve"> pengadaan dan pengelolaan</w:t>
      </w:r>
      <w:r w:rsidRPr="00C25490">
        <w:rPr>
          <w:rFonts w:ascii="Times New Roman" w:hAnsi="Times New Roman" w:cs="Times New Roman"/>
          <w:sz w:val="24"/>
          <w:szCs w:val="24"/>
        </w:rPr>
        <w:t>.</w:t>
      </w:r>
    </w:p>
    <w:p w:rsidR="00154AF9" w:rsidRPr="00154AF9" w:rsidRDefault="00EB15C7" w:rsidP="00154AF9">
      <w:pPr>
        <w:spacing w:after="0" w:line="480" w:lineRule="auto"/>
        <w:ind w:right="2" w:firstLine="426"/>
        <w:jc w:val="both"/>
        <w:rPr>
          <w:rFonts w:ascii="Times New Roman" w:hAnsi="Times New Roman" w:cs="Times New Roman"/>
          <w:bCs/>
          <w:sz w:val="24"/>
          <w:szCs w:val="24"/>
        </w:rPr>
      </w:pPr>
      <w:r w:rsidRPr="00154AF9">
        <w:rPr>
          <w:rFonts w:ascii="Times New Roman" w:hAnsi="Times New Roman" w:cs="Times New Roman"/>
          <w:sz w:val="24"/>
          <w:szCs w:val="24"/>
        </w:rPr>
        <w:t xml:space="preserve">Dari keseluruhan aspek pelayanan perpustakaan, persepsi siswa terhadap pelayanan perpustakaan SMA Negeri 8 Bulukumba termasuk kategori baik dengan persentase skor 60%. Seperti yang dikemukakan Arikunto (1999)  bahwa skor </w:t>
      </w:r>
      <w:r w:rsidR="00154AF9" w:rsidRPr="00154AF9">
        <w:rPr>
          <w:rFonts w:ascii="Times New Roman" w:hAnsi="Times New Roman" w:cs="Times New Roman"/>
          <w:bCs/>
          <w:sz w:val="24"/>
          <w:szCs w:val="24"/>
        </w:rPr>
        <w:t>56 % − 75% adalah kategori baik</w:t>
      </w:r>
    </w:p>
    <w:p w:rsidR="00EB15C7" w:rsidRDefault="00EB15C7" w:rsidP="00EB15C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w:t>
      </w:r>
    </w:p>
    <w:p w:rsidR="00ED4F05" w:rsidRDefault="00ED4F05" w:rsidP="00EB15C7">
      <w:pPr>
        <w:spacing w:after="0" w:line="480" w:lineRule="auto"/>
        <w:ind w:firstLine="709"/>
        <w:jc w:val="both"/>
        <w:rPr>
          <w:rFonts w:ascii="Times New Roman" w:hAnsi="Times New Roman" w:cs="Times New Roman"/>
          <w:sz w:val="24"/>
          <w:szCs w:val="24"/>
        </w:rPr>
      </w:pPr>
    </w:p>
    <w:p w:rsidR="00ED4F05" w:rsidRDefault="00ED4F05" w:rsidP="00EB15C7">
      <w:pPr>
        <w:spacing w:after="0" w:line="480" w:lineRule="auto"/>
        <w:ind w:firstLine="709"/>
        <w:jc w:val="both"/>
        <w:rPr>
          <w:rFonts w:ascii="Times New Roman" w:hAnsi="Times New Roman" w:cs="Times New Roman"/>
          <w:sz w:val="24"/>
          <w:szCs w:val="24"/>
        </w:rPr>
      </w:pPr>
    </w:p>
    <w:p w:rsidR="00ED4F05" w:rsidRPr="001F397B" w:rsidRDefault="00ED4F05" w:rsidP="00EB15C7">
      <w:pPr>
        <w:spacing w:after="0" w:line="480" w:lineRule="auto"/>
        <w:ind w:firstLine="709"/>
        <w:jc w:val="both"/>
        <w:rPr>
          <w:rFonts w:ascii="Times New Roman" w:hAnsi="Times New Roman" w:cs="Times New Roman"/>
          <w:sz w:val="24"/>
          <w:szCs w:val="24"/>
        </w:rPr>
      </w:pPr>
    </w:p>
    <w:p w:rsidR="00EB15C7" w:rsidRDefault="00EB15C7" w:rsidP="00631997">
      <w:pPr>
        <w:spacing w:after="0" w:line="480" w:lineRule="auto"/>
        <w:ind w:firstLine="709"/>
        <w:jc w:val="both"/>
        <w:rPr>
          <w:rFonts w:ascii="Times New Roman" w:hAnsi="Times New Roman" w:cs="Times New Roman"/>
          <w:sz w:val="24"/>
          <w:szCs w:val="24"/>
        </w:rPr>
      </w:pPr>
    </w:p>
    <w:p w:rsidR="00154AF9" w:rsidRDefault="00154AF9" w:rsidP="00651E96">
      <w:pPr>
        <w:spacing w:line="480" w:lineRule="auto"/>
        <w:jc w:val="center"/>
        <w:outlineLvl w:val="0"/>
        <w:rPr>
          <w:rFonts w:ascii="Times New Roman" w:hAnsi="Times New Roman" w:cs="Times New Roman"/>
          <w:b/>
          <w:sz w:val="24"/>
          <w:szCs w:val="24"/>
        </w:rPr>
      </w:pPr>
    </w:p>
    <w:p w:rsidR="00154AF9" w:rsidRDefault="00154AF9" w:rsidP="00651E96">
      <w:pPr>
        <w:spacing w:line="480" w:lineRule="auto"/>
        <w:jc w:val="center"/>
        <w:outlineLvl w:val="0"/>
        <w:rPr>
          <w:rFonts w:ascii="Times New Roman" w:hAnsi="Times New Roman" w:cs="Times New Roman"/>
          <w:b/>
          <w:sz w:val="24"/>
          <w:szCs w:val="24"/>
        </w:rPr>
      </w:pPr>
    </w:p>
    <w:p w:rsidR="00036271" w:rsidRDefault="00036271" w:rsidP="00651E96">
      <w:pPr>
        <w:spacing w:line="480" w:lineRule="auto"/>
        <w:jc w:val="center"/>
        <w:outlineLvl w:val="0"/>
        <w:rPr>
          <w:rFonts w:ascii="Times New Roman" w:hAnsi="Times New Roman" w:cs="Times New Roman"/>
          <w:b/>
          <w:sz w:val="24"/>
          <w:szCs w:val="24"/>
        </w:rPr>
      </w:pPr>
    </w:p>
    <w:p w:rsidR="003D07B2" w:rsidRDefault="00804CDA" w:rsidP="00651E96">
      <w:pPr>
        <w:spacing w:line="480" w:lineRule="auto"/>
        <w:jc w:val="center"/>
        <w:outlineLvl w:val="0"/>
        <w:rPr>
          <w:rFonts w:ascii="Times New Roman" w:hAnsi="Times New Roman" w:cs="Times New Roman"/>
          <w:b/>
          <w:sz w:val="24"/>
          <w:szCs w:val="24"/>
        </w:rPr>
      </w:pPr>
      <w:r w:rsidRPr="00804CDA">
        <w:rPr>
          <w:rFonts w:ascii="Times New Roman" w:hAnsi="Times New Roman" w:cs="Times New Roman"/>
          <w:noProof/>
          <w:sz w:val="24"/>
          <w:szCs w:val="24"/>
          <w:lang w:eastAsia="id-ID"/>
        </w:rPr>
        <w:lastRenderedPageBreak/>
        <w:pict>
          <v:shape id="_x0000_s1067" type="#_x0000_t202" style="position:absolute;left:0;text-align:left;margin-left:388.65pt;margin-top:-80.45pt;width:33.75pt;height:26.25pt;z-index:251677696" fillcolor="white [3212]" strokecolor="white [3212]">
            <v:textbox style="mso-next-textbox:#_x0000_s1067">
              <w:txbxContent>
                <w:p w:rsidR="00625D83" w:rsidRPr="007B204C" w:rsidRDefault="00625D83" w:rsidP="00FA5D52">
                  <w:pPr>
                    <w:jc w:val="center"/>
                    <w:rPr>
                      <w:rFonts w:ascii="Times New Roman" w:hAnsi="Times New Roman" w:cs="Times New Roman"/>
                      <w:sz w:val="24"/>
                      <w:szCs w:val="24"/>
                    </w:rPr>
                  </w:pPr>
                </w:p>
              </w:txbxContent>
            </v:textbox>
          </v:shape>
        </w:pict>
      </w:r>
      <w:r w:rsidR="00A47DF2">
        <w:rPr>
          <w:rFonts w:ascii="Times New Roman" w:hAnsi="Times New Roman" w:cs="Times New Roman"/>
          <w:b/>
          <w:sz w:val="24"/>
          <w:szCs w:val="24"/>
        </w:rPr>
        <w:t>BAB V</w:t>
      </w:r>
    </w:p>
    <w:p w:rsidR="00A47DF2" w:rsidRDefault="00A47DF2" w:rsidP="00651E96">
      <w:pPr>
        <w:spacing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t>KESIMPULAN DAN SARAN</w:t>
      </w:r>
    </w:p>
    <w:p w:rsidR="00A47DF2" w:rsidRPr="00A26D83" w:rsidRDefault="00A47DF2" w:rsidP="00651214">
      <w:pPr>
        <w:pStyle w:val="ListParagraph"/>
        <w:numPr>
          <w:ilvl w:val="0"/>
          <w:numId w:val="29"/>
        </w:numPr>
        <w:autoSpaceDE w:val="0"/>
        <w:autoSpaceDN w:val="0"/>
        <w:adjustRightInd w:val="0"/>
        <w:spacing w:after="0" w:line="480" w:lineRule="auto"/>
        <w:ind w:left="426" w:hanging="426"/>
        <w:jc w:val="both"/>
        <w:rPr>
          <w:rFonts w:ascii="Times New Roman" w:hAnsi="Times New Roman" w:cs="Times New Roman"/>
          <w:sz w:val="24"/>
          <w:szCs w:val="24"/>
        </w:rPr>
      </w:pPr>
      <w:r w:rsidRPr="00A26D83">
        <w:rPr>
          <w:rFonts w:ascii="Times New Roman" w:hAnsi="Times New Roman" w:cs="Times New Roman"/>
          <w:b/>
          <w:sz w:val="24"/>
          <w:szCs w:val="24"/>
        </w:rPr>
        <w:t>Kesimpulan</w:t>
      </w:r>
    </w:p>
    <w:p w:rsidR="00154AF9" w:rsidRDefault="00154AF9" w:rsidP="00154AF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lang w:val="sv-SE"/>
        </w:rPr>
        <w:t xml:space="preserve">Berdasarkan hasil penelitian </w:t>
      </w:r>
      <w:r>
        <w:rPr>
          <w:rFonts w:ascii="Times New Roman" w:hAnsi="Times New Roman" w:cs="Times New Roman"/>
          <w:sz w:val="24"/>
          <w:szCs w:val="24"/>
        </w:rPr>
        <w:t xml:space="preserve">yang diuraikan dapat disimpulkan </w:t>
      </w:r>
      <w:r w:rsidRPr="00C83BD4">
        <w:rPr>
          <w:rFonts w:ascii="Times New Roman" w:hAnsi="Times New Roman" w:cs="Times New Roman"/>
          <w:sz w:val="24"/>
          <w:szCs w:val="24"/>
        </w:rPr>
        <w:t xml:space="preserve">bahwa </w:t>
      </w:r>
      <w:r>
        <w:rPr>
          <w:rFonts w:ascii="Times New Roman" w:hAnsi="Times New Roman" w:cs="Times New Roman"/>
          <w:sz w:val="24"/>
          <w:szCs w:val="24"/>
        </w:rPr>
        <w:t>persepsi</w:t>
      </w:r>
      <w:r w:rsidRPr="00C83BD4">
        <w:rPr>
          <w:rFonts w:ascii="Times New Roman" w:hAnsi="Times New Roman" w:cs="Times New Roman"/>
          <w:sz w:val="24"/>
          <w:szCs w:val="24"/>
        </w:rPr>
        <w:t xml:space="preserve"> siswa </w:t>
      </w:r>
      <w:r>
        <w:rPr>
          <w:rFonts w:ascii="Times New Roman" w:hAnsi="Times New Roman" w:cs="Times New Roman"/>
          <w:sz w:val="24"/>
          <w:szCs w:val="24"/>
        </w:rPr>
        <w:t>terhadap</w:t>
      </w:r>
      <w:r w:rsidRPr="00C83BD4">
        <w:rPr>
          <w:rFonts w:ascii="Times New Roman" w:hAnsi="Times New Roman" w:cs="Times New Roman"/>
          <w:sz w:val="24"/>
          <w:szCs w:val="24"/>
        </w:rPr>
        <w:t xml:space="preserve"> pelayanan perpustakaan </w:t>
      </w:r>
      <w:r>
        <w:rPr>
          <w:rFonts w:ascii="Times New Roman" w:hAnsi="Times New Roman" w:cs="Times New Roman"/>
          <w:sz w:val="24"/>
          <w:szCs w:val="24"/>
        </w:rPr>
        <w:t xml:space="preserve">SMA Negeri 8 Bulukumba terlaksana dengan baik, </w:t>
      </w:r>
      <w:r w:rsidRPr="00C83BD4">
        <w:rPr>
          <w:rFonts w:ascii="Times New Roman" w:hAnsi="Times New Roman" w:cs="Times New Roman"/>
          <w:sz w:val="24"/>
          <w:szCs w:val="24"/>
        </w:rPr>
        <w:t xml:space="preserve">melalui 2 (dua) </w:t>
      </w:r>
      <w:r>
        <w:rPr>
          <w:rFonts w:ascii="Times New Roman" w:hAnsi="Times New Roman" w:cs="Times New Roman"/>
          <w:sz w:val="24"/>
          <w:szCs w:val="24"/>
        </w:rPr>
        <w:t>aspek</w:t>
      </w:r>
      <w:r w:rsidRPr="00C83BD4">
        <w:rPr>
          <w:rFonts w:ascii="Times New Roman" w:hAnsi="Times New Roman" w:cs="Times New Roman"/>
          <w:sz w:val="24"/>
          <w:szCs w:val="24"/>
        </w:rPr>
        <w:t xml:space="preserve"> pelayanan perpustakaan sekolah, yaitu : </w:t>
      </w:r>
    </w:p>
    <w:p w:rsidR="00154AF9" w:rsidRPr="00027CD2" w:rsidRDefault="00154AF9" w:rsidP="00651214">
      <w:pPr>
        <w:pStyle w:val="ListParagraph"/>
        <w:numPr>
          <w:ilvl w:val="3"/>
          <w:numId w:val="4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Persepsi siswa terhadap pelayanan sirkulasi</w:t>
      </w:r>
      <w:r w:rsidRPr="00C83BD4">
        <w:rPr>
          <w:rFonts w:ascii="Times New Roman" w:hAnsi="Times New Roman" w:cs="Times New Roman"/>
          <w:sz w:val="24"/>
          <w:szCs w:val="24"/>
        </w:rPr>
        <w:t xml:space="preserve"> </w:t>
      </w:r>
      <w:r>
        <w:rPr>
          <w:rFonts w:ascii="Times New Roman" w:hAnsi="Times New Roman" w:cs="Times New Roman"/>
          <w:sz w:val="24"/>
          <w:szCs w:val="24"/>
        </w:rPr>
        <w:t xml:space="preserve">SMA Negeri 8 Bulukumba terlaksana dengan baik, melalui kegiatan </w:t>
      </w:r>
      <w:r w:rsidRPr="00120317">
        <w:rPr>
          <w:rFonts w:ascii="Times New Roman" w:hAnsi="Times New Roman" w:cs="Times New Roman"/>
          <w:sz w:val="24"/>
          <w:szCs w:val="24"/>
        </w:rPr>
        <w:t>peminjaman</w:t>
      </w:r>
      <w:r>
        <w:rPr>
          <w:rFonts w:ascii="Times New Roman" w:hAnsi="Times New Roman" w:cs="Times New Roman"/>
          <w:sz w:val="24"/>
          <w:szCs w:val="24"/>
        </w:rPr>
        <w:t xml:space="preserve">, </w:t>
      </w:r>
      <w:r w:rsidRPr="00EB15C7">
        <w:rPr>
          <w:rFonts w:ascii="Times New Roman" w:hAnsi="Times New Roman" w:cs="Times New Roman"/>
          <w:sz w:val="24"/>
          <w:szCs w:val="24"/>
        </w:rPr>
        <w:t>pengembalian</w:t>
      </w:r>
      <w:r>
        <w:rPr>
          <w:rFonts w:ascii="Times New Roman" w:hAnsi="Times New Roman" w:cs="Times New Roman"/>
          <w:sz w:val="24"/>
          <w:szCs w:val="24"/>
        </w:rPr>
        <w:t xml:space="preserve">, </w:t>
      </w:r>
      <w:r w:rsidRPr="00EB15C7">
        <w:rPr>
          <w:rFonts w:ascii="Times New Roman" w:hAnsi="Times New Roman" w:cs="Times New Roman"/>
          <w:sz w:val="24"/>
          <w:szCs w:val="24"/>
        </w:rPr>
        <w:t>perpanjangan koleksi</w:t>
      </w:r>
      <w:r>
        <w:rPr>
          <w:rFonts w:ascii="Times New Roman" w:hAnsi="Times New Roman" w:cs="Times New Roman"/>
          <w:sz w:val="24"/>
          <w:szCs w:val="24"/>
        </w:rPr>
        <w:t xml:space="preserve">, </w:t>
      </w:r>
      <w:r w:rsidRPr="00EB15C7">
        <w:rPr>
          <w:rFonts w:ascii="Times New Roman" w:hAnsi="Times New Roman" w:cs="Times New Roman"/>
          <w:sz w:val="24"/>
          <w:szCs w:val="24"/>
        </w:rPr>
        <w:t>penagihan koleksi</w:t>
      </w:r>
      <w:r>
        <w:rPr>
          <w:rFonts w:ascii="Times New Roman" w:hAnsi="Times New Roman" w:cs="Times New Roman"/>
          <w:sz w:val="24"/>
          <w:szCs w:val="24"/>
        </w:rPr>
        <w:t xml:space="preserve">, </w:t>
      </w:r>
      <w:r w:rsidRPr="00EB15C7">
        <w:rPr>
          <w:rFonts w:ascii="Times New Roman" w:hAnsi="Times New Roman" w:cs="Times New Roman"/>
          <w:sz w:val="24"/>
          <w:szCs w:val="24"/>
        </w:rPr>
        <w:t>membuat kartu perpustakaan</w:t>
      </w:r>
      <w:r>
        <w:rPr>
          <w:rFonts w:ascii="Times New Roman" w:hAnsi="Times New Roman" w:cs="Times New Roman"/>
          <w:sz w:val="24"/>
          <w:szCs w:val="24"/>
        </w:rPr>
        <w:t xml:space="preserve">, </w:t>
      </w:r>
      <w:r w:rsidRPr="00EB15C7">
        <w:rPr>
          <w:rFonts w:ascii="Times New Roman" w:hAnsi="Times New Roman" w:cs="Times New Roman"/>
          <w:sz w:val="24"/>
          <w:szCs w:val="24"/>
        </w:rPr>
        <w:t>usaha untuk menarik pembaca</w:t>
      </w:r>
      <w:r>
        <w:rPr>
          <w:rFonts w:ascii="Times New Roman" w:hAnsi="Times New Roman" w:cs="Times New Roman"/>
          <w:sz w:val="24"/>
          <w:szCs w:val="24"/>
        </w:rPr>
        <w:t xml:space="preserve">, </w:t>
      </w:r>
      <w:r w:rsidRPr="00EB15C7">
        <w:rPr>
          <w:rFonts w:ascii="Times New Roman" w:hAnsi="Times New Roman" w:cs="Times New Roman"/>
          <w:sz w:val="24"/>
          <w:szCs w:val="24"/>
        </w:rPr>
        <w:t>bimbingan membaca</w:t>
      </w:r>
      <w:r>
        <w:rPr>
          <w:rFonts w:ascii="Times New Roman" w:hAnsi="Times New Roman" w:cs="Times New Roman"/>
          <w:sz w:val="24"/>
          <w:szCs w:val="24"/>
        </w:rPr>
        <w:t xml:space="preserve">, </w:t>
      </w:r>
      <w:r w:rsidRPr="00EB15C7">
        <w:rPr>
          <w:rFonts w:ascii="Times New Roman" w:hAnsi="Times New Roman" w:cs="Times New Roman"/>
          <w:sz w:val="24"/>
          <w:szCs w:val="24"/>
        </w:rPr>
        <w:t xml:space="preserve">peran pustakawan </w:t>
      </w:r>
      <w:r>
        <w:rPr>
          <w:rFonts w:ascii="Times New Roman" w:hAnsi="Times New Roman" w:cs="Times New Roman"/>
          <w:sz w:val="24"/>
          <w:szCs w:val="24"/>
        </w:rPr>
        <w:t xml:space="preserve">, </w:t>
      </w:r>
      <w:r w:rsidRPr="00EB15C7">
        <w:rPr>
          <w:rFonts w:ascii="Times New Roman" w:hAnsi="Times New Roman" w:cs="Times New Roman"/>
          <w:sz w:val="24"/>
          <w:szCs w:val="24"/>
        </w:rPr>
        <w:t>fasilitas yang cukup memadai</w:t>
      </w:r>
      <w:r>
        <w:rPr>
          <w:rFonts w:ascii="Times New Roman" w:hAnsi="Times New Roman" w:cs="Times New Roman"/>
          <w:sz w:val="24"/>
          <w:szCs w:val="24"/>
        </w:rPr>
        <w:t xml:space="preserve">. </w:t>
      </w:r>
    </w:p>
    <w:p w:rsidR="00154AF9" w:rsidRPr="00DD2534" w:rsidRDefault="00154AF9" w:rsidP="00651214">
      <w:pPr>
        <w:pStyle w:val="ListParagraph"/>
        <w:numPr>
          <w:ilvl w:val="3"/>
          <w:numId w:val="4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Pesepsi siswa terhadap pelayanan teknis  SMA Negeri 8 Bulukumba terlaksana dengan cukup baik, melalui kegiatan pengadaan dan pengelolaan.</w:t>
      </w:r>
    </w:p>
    <w:p w:rsidR="00154AF9" w:rsidRPr="00154AF9" w:rsidRDefault="00154AF9" w:rsidP="00651214">
      <w:pPr>
        <w:pStyle w:val="ListParagraph"/>
        <w:numPr>
          <w:ilvl w:val="0"/>
          <w:numId w:val="29"/>
        </w:numPr>
        <w:spacing w:after="0" w:line="480" w:lineRule="auto"/>
        <w:ind w:left="284" w:hanging="284"/>
        <w:jc w:val="both"/>
        <w:rPr>
          <w:rFonts w:ascii="Times New Roman" w:hAnsi="Times New Roman" w:cs="Times New Roman"/>
          <w:b/>
          <w:sz w:val="24"/>
          <w:szCs w:val="24"/>
        </w:rPr>
      </w:pPr>
      <w:r w:rsidRPr="00154AF9">
        <w:rPr>
          <w:rFonts w:ascii="Times New Roman" w:hAnsi="Times New Roman" w:cs="Times New Roman"/>
          <w:b/>
          <w:sz w:val="24"/>
          <w:szCs w:val="24"/>
        </w:rPr>
        <w:t>Saran</w:t>
      </w:r>
    </w:p>
    <w:p w:rsidR="00154AF9" w:rsidRPr="0030467A" w:rsidRDefault="00154AF9" w:rsidP="00154AF9">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hasil penelitian dan kesimpulan di atas, maka dikemukakan beberapa saran sebagai berikut :</w:t>
      </w:r>
    </w:p>
    <w:p w:rsidR="00AE1385" w:rsidRDefault="00804CDA" w:rsidP="00651214">
      <w:pPr>
        <w:pStyle w:val="ListParagraph"/>
        <w:numPr>
          <w:ilvl w:val="0"/>
          <w:numId w:val="44"/>
        </w:numPr>
        <w:spacing w:after="0" w:line="480" w:lineRule="auto"/>
        <w:ind w:left="426" w:hanging="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66" type="#_x0000_t202" style="position:absolute;left:0;text-align:left;margin-left:211.95pt;margin-top:157.05pt;width:33.75pt;height:26.25pt;z-index:251676672" fillcolor="white [3212]" strokecolor="white [3212]">
            <v:textbox style="mso-next-textbox:#_x0000_s1066">
              <w:txbxContent>
                <w:p w:rsidR="00625D83" w:rsidRPr="007B204C" w:rsidRDefault="003749C7" w:rsidP="00A94296">
                  <w:pPr>
                    <w:jc w:val="center"/>
                    <w:rPr>
                      <w:rFonts w:ascii="Times New Roman" w:hAnsi="Times New Roman" w:cs="Times New Roman"/>
                      <w:sz w:val="24"/>
                      <w:szCs w:val="24"/>
                    </w:rPr>
                  </w:pPr>
                  <w:r>
                    <w:rPr>
                      <w:rFonts w:ascii="Times New Roman" w:hAnsi="Times New Roman" w:cs="Times New Roman"/>
                      <w:sz w:val="24"/>
                      <w:szCs w:val="24"/>
                    </w:rPr>
                    <w:t>64</w:t>
                  </w:r>
                </w:p>
              </w:txbxContent>
            </v:textbox>
          </v:shape>
        </w:pict>
      </w:r>
      <w:r w:rsidR="00154AF9" w:rsidRPr="00AE1385">
        <w:rPr>
          <w:rFonts w:ascii="Times New Roman" w:hAnsi="Times New Roman" w:cs="Times New Roman"/>
          <w:sz w:val="24"/>
          <w:szCs w:val="24"/>
        </w:rPr>
        <w:t xml:space="preserve">Untuk aspek pelayanan sirkulasi, </w:t>
      </w:r>
      <w:r w:rsidR="00AE1385">
        <w:rPr>
          <w:rFonts w:ascii="Times New Roman" w:hAnsi="Times New Roman" w:cs="Times New Roman"/>
          <w:sz w:val="24"/>
          <w:szCs w:val="24"/>
        </w:rPr>
        <w:t xml:space="preserve">kepada petugas perpustakaan </w:t>
      </w:r>
      <w:r w:rsidR="00AE1385" w:rsidRPr="00BD4795">
        <w:rPr>
          <w:rFonts w:ascii="Times New Roman" w:hAnsi="Times New Roman" w:cs="Times New Roman"/>
          <w:sz w:val="24"/>
          <w:szCs w:val="24"/>
        </w:rPr>
        <w:t>agar menerangkan atau menjelaskan kepada warga sekolah, khususnya siswa tentang keberadaan dan manfaat perpustakaan sekolah melalui momentum-momentum yang tepat</w:t>
      </w:r>
      <w:r w:rsidR="00AE1385">
        <w:rPr>
          <w:rFonts w:ascii="Times New Roman" w:hAnsi="Times New Roman" w:cs="Times New Roman"/>
          <w:sz w:val="24"/>
          <w:szCs w:val="24"/>
        </w:rPr>
        <w:t xml:space="preserve">, dan </w:t>
      </w:r>
      <w:r w:rsidR="00AE1385" w:rsidRPr="00BD4795">
        <w:rPr>
          <w:rFonts w:ascii="Times New Roman" w:hAnsi="Times New Roman" w:cs="Times New Roman"/>
          <w:sz w:val="24"/>
          <w:szCs w:val="24"/>
        </w:rPr>
        <w:t xml:space="preserve">lebih rutin </w:t>
      </w:r>
      <w:r w:rsidR="00AE1385">
        <w:rPr>
          <w:rFonts w:ascii="Times New Roman" w:hAnsi="Times New Roman" w:cs="Times New Roman"/>
          <w:sz w:val="24"/>
          <w:szCs w:val="24"/>
        </w:rPr>
        <w:t xml:space="preserve">setiap periode (setahun) </w:t>
      </w:r>
      <w:r w:rsidR="00AE1385" w:rsidRPr="00BD4795">
        <w:rPr>
          <w:rFonts w:ascii="Times New Roman" w:hAnsi="Times New Roman" w:cs="Times New Roman"/>
          <w:sz w:val="24"/>
          <w:szCs w:val="24"/>
        </w:rPr>
        <w:t>mengadakan kegiatan-kegiatan perpustakaan, misalnya perlombaan mem</w:t>
      </w:r>
      <w:r w:rsidR="00AE1385">
        <w:rPr>
          <w:rFonts w:ascii="Times New Roman" w:hAnsi="Times New Roman" w:cs="Times New Roman"/>
          <w:sz w:val="24"/>
          <w:szCs w:val="24"/>
        </w:rPr>
        <w:t xml:space="preserve">baca, meringkas, dan </w:t>
      </w:r>
      <w:r w:rsidR="00AE1385">
        <w:rPr>
          <w:rFonts w:ascii="Times New Roman" w:hAnsi="Times New Roman" w:cs="Times New Roman"/>
          <w:sz w:val="24"/>
          <w:szCs w:val="24"/>
        </w:rPr>
        <w:lastRenderedPageBreak/>
        <w:t>mengarang a</w:t>
      </w:r>
      <w:r w:rsidR="00AE1385" w:rsidRPr="00BD4795">
        <w:rPr>
          <w:rFonts w:ascii="Times New Roman" w:hAnsi="Times New Roman" w:cs="Times New Roman"/>
          <w:sz w:val="24"/>
          <w:szCs w:val="24"/>
        </w:rPr>
        <w:t>gar warga sekolah, khususnya siswa merasakan besarnya ma</w:t>
      </w:r>
      <w:r w:rsidR="00AE1385">
        <w:rPr>
          <w:rFonts w:ascii="Times New Roman" w:hAnsi="Times New Roman" w:cs="Times New Roman"/>
          <w:sz w:val="24"/>
          <w:szCs w:val="24"/>
        </w:rPr>
        <w:t xml:space="preserve">nfaat dari perpustakaan sekolah, serta lebih memperhatikan cara atau strategi yang dapat menjadikan perpustakaan sebagai tempat favorite bagi warga sekolah, khusunya siswa </w:t>
      </w:r>
    </w:p>
    <w:p w:rsidR="00154AF9" w:rsidRPr="00AE1385" w:rsidRDefault="00154AF9" w:rsidP="00651214">
      <w:pPr>
        <w:pStyle w:val="ListParagraph"/>
        <w:numPr>
          <w:ilvl w:val="0"/>
          <w:numId w:val="44"/>
        </w:numPr>
        <w:spacing w:after="0" w:line="480" w:lineRule="auto"/>
        <w:ind w:left="426" w:hanging="426"/>
        <w:jc w:val="both"/>
        <w:rPr>
          <w:rFonts w:ascii="Times New Roman" w:hAnsi="Times New Roman" w:cs="Times New Roman"/>
          <w:sz w:val="24"/>
          <w:szCs w:val="24"/>
        </w:rPr>
      </w:pPr>
      <w:r w:rsidRPr="00AE1385">
        <w:rPr>
          <w:rFonts w:ascii="Times New Roman" w:hAnsi="Times New Roman" w:cs="Times New Roman"/>
          <w:sz w:val="24"/>
          <w:szCs w:val="24"/>
        </w:rPr>
        <w:t xml:space="preserve">Untuk aspek pelayanan teknis, </w:t>
      </w:r>
      <w:r w:rsidR="00AE1385">
        <w:rPr>
          <w:rFonts w:ascii="Times New Roman" w:hAnsi="Times New Roman" w:cs="Times New Roman"/>
          <w:sz w:val="24"/>
          <w:szCs w:val="24"/>
        </w:rPr>
        <w:t>agar siswa dilibatkan dalam pengadaan dan pengelolaan perpustakaan sehingga siswa tidak lagi bingung dan kecewa karena koleksi buku yang mereka cari tidak dimiliki perpustakaan.</w:t>
      </w:r>
    </w:p>
    <w:p w:rsidR="0069593D" w:rsidRDefault="0069593D" w:rsidP="00A47DF2">
      <w:pPr>
        <w:spacing w:line="480" w:lineRule="auto"/>
        <w:outlineLvl w:val="0"/>
        <w:rPr>
          <w:rFonts w:ascii="Times New Roman" w:hAnsi="Times New Roman" w:cs="Times New Roman"/>
          <w:b/>
          <w:sz w:val="24"/>
          <w:szCs w:val="24"/>
        </w:rPr>
      </w:pPr>
    </w:p>
    <w:p w:rsidR="0069593D" w:rsidRDefault="0069593D"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AE1385" w:rsidRDefault="00AE1385" w:rsidP="00A47DF2">
      <w:pPr>
        <w:spacing w:line="480" w:lineRule="auto"/>
        <w:outlineLvl w:val="0"/>
        <w:rPr>
          <w:rFonts w:ascii="Times New Roman" w:hAnsi="Times New Roman" w:cs="Times New Roman"/>
          <w:b/>
          <w:sz w:val="24"/>
          <w:szCs w:val="24"/>
        </w:rPr>
      </w:pPr>
    </w:p>
    <w:p w:rsidR="00651E96" w:rsidRPr="00CB180C" w:rsidRDefault="00651E96" w:rsidP="00651E96">
      <w:pPr>
        <w:spacing w:line="480" w:lineRule="auto"/>
        <w:jc w:val="center"/>
        <w:outlineLvl w:val="0"/>
        <w:rPr>
          <w:rFonts w:ascii="Times New Roman" w:hAnsi="Times New Roman" w:cs="Times New Roman"/>
          <w:sz w:val="24"/>
          <w:szCs w:val="24"/>
        </w:rPr>
      </w:pPr>
      <w:r w:rsidRPr="00CB180C">
        <w:rPr>
          <w:rFonts w:ascii="Times New Roman" w:hAnsi="Times New Roman" w:cs="Times New Roman"/>
          <w:sz w:val="24"/>
          <w:szCs w:val="24"/>
        </w:rPr>
        <w:lastRenderedPageBreak/>
        <w:t>Daftar pustaka</w:t>
      </w:r>
    </w:p>
    <w:p w:rsidR="007A0693" w:rsidRPr="00E7519E" w:rsidRDefault="007A0693" w:rsidP="007A0693">
      <w:pPr>
        <w:spacing w:after="0" w:line="240" w:lineRule="auto"/>
        <w:jc w:val="both"/>
        <w:outlineLvl w:val="0"/>
        <w:rPr>
          <w:rFonts w:ascii="Times New Roman" w:hAnsi="Times New Roman" w:cs="Times New Roman"/>
          <w:sz w:val="24"/>
          <w:szCs w:val="24"/>
        </w:rPr>
      </w:pPr>
      <w:r w:rsidRPr="00E7519E">
        <w:rPr>
          <w:rFonts w:ascii="Times New Roman" w:hAnsi="Times New Roman" w:cs="Times New Roman"/>
          <w:sz w:val="24"/>
          <w:szCs w:val="24"/>
        </w:rPr>
        <w:t xml:space="preserve">Ali, M. 1998. </w:t>
      </w:r>
      <w:r w:rsidRPr="00E7519E">
        <w:rPr>
          <w:rFonts w:ascii="Times New Roman" w:hAnsi="Times New Roman" w:cs="Times New Roman"/>
          <w:i/>
          <w:sz w:val="24"/>
          <w:szCs w:val="24"/>
        </w:rPr>
        <w:t xml:space="preserve">Penelitian Pendidikan: Prosedur dan Strategi. </w:t>
      </w:r>
      <w:r w:rsidRPr="00E7519E">
        <w:rPr>
          <w:rFonts w:ascii="Times New Roman" w:hAnsi="Times New Roman" w:cs="Times New Roman"/>
          <w:sz w:val="24"/>
          <w:szCs w:val="24"/>
        </w:rPr>
        <w:t>Bandung: Bumi aksara.</w:t>
      </w:r>
    </w:p>
    <w:p w:rsidR="007A0693" w:rsidRPr="00E7519E" w:rsidRDefault="007A0693" w:rsidP="007A0693">
      <w:pPr>
        <w:spacing w:after="0" w:line="240" w:lineRule="auto"/>
        <w:ind w:left="709" w:hanging="709"/>
        <w:jc w:val="both"/>
        <w:rPr>
          <w:rFonts w:ascii="Times New Roman" w:hAnsi="Times New Roman" w:cs="Times New Roman"/>
          <w:sz w:val="24"/>
          <w:szCs w:val="24"/>
        </w:rPr>
      </w:pPr>
    </w:p>
    <w:p w:rsidR="007A0693" w:rsidRPr="00E7519E" w:rsidRDefault="007A0693" w:rsidP="007A0693">
      <w:pPr>
        <w:spacing w:after="0" w:line="240" w:lineRule="auto"/>
        <w:ind w:left="709" w:hanging="709"/>
        <w:jc w:val="both"/>
        <w:rPr>
          <w:rFonts w:ascii="Times New Roman" w:hAnsi="Times New Roman" w:cs="Times New Roman"/>
          <w:sz w:val="24"/>
          <w:szCs w:val="24"/>
        </w:rPr>
      </w:pPr>
      <w:r w:rsidRPr="00E7519E">
        <w:rPr>
          <w:rFonts w:ascii="Times New Roman" w:hAnsi="Times New Roman" w:cs="Times New Roman"/>
          <w:sz w:val="24"/>
          <w:szCs w:val="24"/>
        </w:rPr>
        <w:t xml:space="preserve">Arikunto, Suharsimi. 1999. </w:t>
      </w:r>
      <w:r w:rsidRPr="00E7519E">
        <w:rPr>
          <w:rFonts w:ascii="Times New Roman" w:hAnsi="Times New Roman" w:cs="Times New Roman"/>
          <w:i/>
          <w:sz w:val="24"/>
          <w:szCs w:val="24"/>
        </w:rPr>
        <w:t xml:space="preserve">Prosedur Penelitian Suatu Pendekatan Praktis.   </w:t>
      </w:r>
      <w:r w:rsidRPr="00E7519E">
        <w:rPr>
          <w:rFonts w:ascii="Times New Roman" w:hAnsi="Times New Roman" w:cs="Times New Roman"/>
          <w:sz w:val="24"/>
          <w:szCs w:val="24"/>
        </w:rPr>
        <w:t>Jakarta: PT. Raja Grafindo Persada.</w:t>
      </w:r>
    </w:p>
    <w:p w:rsidR="007A0693" w:rsidRPr="00E7519E" w:rsidRDefault="007A0693" w:rsidP="007A0693">
      <w:pPr>
        <w:spacing w:after="0" w:line="240" w:lineRule="auto"/>
        <w:ind w:left="851" w:hanging="851"/>
        <w:jc w:val="both"/>
        <w:rPr>
          <w:rFonts w:ascii="Times New Roman" w:hAnsi="Times New Roman" w:cs="Times New Roman"/>
          <w:sz w:val="24"/>
          <w:szCs w:val="24"/>
        </w:rPr>
      </w:pPr>
    </w:p>
    <w:p w:rsidR="007A0693" w:rsidRPr="00E7519E" w:rsidRDefault="007A0693" w:rsidP="007A0693">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sz w:val="24"/>
          <w:szCs w:val="24"/>
        </w:rPr>
        <w:t xml:space="preserve"> Bafadal, Ibrahim.2005</w:t>
      </w:r>
      <w:r w:rsidRPr="00E7519E">
        <w:rPr>
          <w:rFonts w:ascii="Times New Roman" w:hAnsi="Times New Roman" w:cs="Times New Roman"/>
          <w:i/>
          <w:sz w:val="24"/>
          <w:szCs w:val="24"/>
        </w:rPr>
        <w:t>.  Pengelolaan Perpustakaan Sekolah</w:t>
      </w:r>
      <w:r w:rsidRPr="00E7519E">
        <w:rPr>
          <w:rFonts w:ascii="Times New Roman" w:hAnsi="Times New Roman" w:cs="Times New Roman"/>
          <w:sz w:val="24"/>
          <w:szCs w:val="24"/>
        </w:rPr>
        <w:t>. Bumi Aksara,: Jakarta</w:t>
      </w:r>
    </w:p>
    <w:p w:rsidR="00E44E94" w:rsidRPr="00E7519E" w:rsidRDefault="00E44E94" w:rsidP="007A0693">
      <w:pPr>
        <w:spacing w:after="0" w:line="240" w:lineRule="auto"/>
        <w:ind w:left="851" w:hanging="851"/>
        <w:jc w:val="both"/>
        <w:outlineLvl w:val="0"/>
        <w:rPr>
          <w:rFonts w:ascii="Times New Roman" w:eastAsia="Times New Roman" w:hAnsi="Times New Roman" w:cs="Times New Roman"/>
          <w:sz w:val="24"/>
          <w:szCs w:val="24"/>
          <w:lang w:eastAsia="id-ID"/>
        </w:rPr>
      </w:pPr>
    </w:p>
    <w:p w:rsidR="00E44E94" w:rsidRPr="00E7519E" w:rsidRDefault="00E44E94" w:rsidP="007A0693">
      <w:pPr>
        <w:spacing w:after="0" w:line="240" w:lineRule="auto"/>
        <w:ind w:left="851" w:hanging="851"/>
        <w:jc w:val="both"/>
        <w:rPr>
          <w:rFonts w:ascii="Times New Roman" w:hAnsi="Times New Roman" w:cs="Times New Roman"/>
          <w:sz w:val="24"/>
          <w:szCs w:val="24"/>
        </w:rPr>
      </w:pPr>
      <w:r w:rsidRPr="00E7519E">
        <w:rPr>
          <w:rFonts w:ascii="Times New Roman" w:eastAsia="Times New Roman" w:hAnsi="Times New Roman" w:cs="Times New Roman"/>
          <w:sz w:val="24"/>
          <w:szCs w:val="24"/>
          <w:lang w:eastAsia="id-ID"/>
        </w:rPr>
        <w:t>Darmono. 2001. Manajemen dan Tata Kerja Perpustakaan Sekolah.</w:t>
      </w:r>
      <w:r w:rsidRPr="00E7519E">
        <w:rPr>
          <w:rFonts w:ascii="Times New Roman" w:hAnsi="Times New Roman" w:cs="Times New Roman"/>
          <w:sz w:val="24"/>
          <w:szCs w:val="24"/>
        </w:rPr>
        <w:t>Gramedia: jakarta</w:t>
      </w:r>
    </w:p>
    <w:p w:rsidR="00E44E94" w:rsidRPr="00E7519E" w:rsidRDefault="00E44E94" w:rsidP="00E44E94">
      <w:pPr>
        <w:spacing w:after="0" w:line="240" w:lineRule="auto"/>
        <w:ind w:left="851" w:hanging="851"/>
        <w:jc w:val="both"/>
        <w:rPr>
          <w:rFonts w:ascii="Times New Roman" w:hAnsi="Times New Roman" w:cs="Times New Roman"/>
          <w:sz w:val="24"/>
          <w:szCs w:val="24"/>
        </w:rPr>
      </w:pPr>
    </w:p>
    <w:p w:rsidR="00E44E94" w:rsidRPr="00E7519E" w:rsidRDefault="00E44E94" w:rsidP="007A0693">
      <w:pPr>
        <w:spacing w:after="0" w:line="240" w:lineRule="auto"/>
        <w:ind w:left="851" w:hanging="851"/>
        <w:jc w:val="both"/>
        <w:outlineLvl w:val="0"/>
        <w:rPr>
          <w:rFonts w:ascii="Times New Roman" w:eastAsia="Times New Roman" w:hAnsi="Times New Roman" w:cs="Times New Roman"/>
          <w:sz w:val="24"/>
          <w:szCs w:val="24"/>
          <w:lang w:eastAsia="id-ID"/>
        </w:rPr>
      </w:pPr>
      <w:r w:rsidRPr="00E7519E">
        <w:rPr>
          <w:rFonts w:ascii="Times New Roman" w:eastAsia="Times New Roman" w:hAnsi="Times New Roman" w:cs="Times New Roman"/>
          <w:sz w:val="24"/>
          <w:szCs w:val="24"/>
          <w:lang w:eastAsia="id-ID"/>
        </w:rPr>
        <w:t>Depdikbud. 1979.  Pedoman Perpustakaan Sekolah.  Jakarta: Depdikbud.</w:t>
      </w:r>
    </w:p>
    <w:p w:rsidR="00E7519E" w:rsidRPr="00E7519E" w:rsidRDefault="00E7519E" w:rsidP="00E7519E">
      <w:pPr>
        <w:ind w:left="709" w:hanging="709"/>
        <w:rPr>
          <w:rFonts w:ascii="Times New Roman" w:hAnsi="Times New Roman" w:cs="Times New Roman"/>
          <w:sz w:val="24"/>
          <w:szCs w:val="24"/>
        </w:rPr>
      </w:pPr>
    </w:p>
    <w:p w:rsidR="00E7519E" w:rsidRPr="00E7519E" w:rsidRDefault="00E7519E" w:rsidP="00E7519E">
      <w:pPr>
        <w:ind w:left="709" w:hanging="709"/>
        <w:rPr>
          <w:rFonts w:ascii="Times New Roman" w:hAnsi="Times New Roman" w:cs="Times New Roman"/>
          <w:sz w:val="24"/>
          <w:szCs w:val="24"/>
        </w:rPr>
      </w:pPr>
      <w:r w:rsidRPr="00E7519E">
        <w:rPr>
          <w:rFonts w:ascii="Times New Roman" w:hAnsi="Times New Roman" w:cs="Times New Roman"/>
          <w:sz w:val="24"/>
          <w:szCs w:val="24"/>
        </w:rPr>
        <w:t xml:space="preserve">Desmita. 2009. </w:t>
      </w:r>
      <w:r w:rsidRPr="00E7519E">
        <w:rPr>
          <w:rFonts w:ascii="Times New Roman" w:hAnsi="Times New Roman" w:cs="Times New Roman"/>
          <w:i/>
          <w:sz w:val="24"/>
          <w:szCs w:val="24"/>
        </w:rPr>
        <w:t xml:space="preserve">Komponen Persepsi. </w:t>
      </w:r>
      <w:r w:rsidRPr="00E7519E">
        <w:rPr>
          <w:rFonts w:ascii="Times New Roman" w:hAnsi="Times New Roman" w:cs="Times New Roman"/>
          <w:sz w:val="24"/>
          <w:szCs w:val="24"/>
        </w:rPr>
        <w:t>(online),</w:t>
      </w:r>
      <w:hyperlink r:id="rId10" w:history="1">
        <w:r w:rsidRPr="00E7519E">
          <w:rPr>
            <w:rStyle w:val="Hyperlink"/>
            <w:rFonts w:cs="Times New Roman"/>
            <w:szCs w:val="24"/>
          </w:rPr>
          <w:t>http: // adityaromantika .blogspot .com/ 2010 / 12/persepsi.html</w:t>
        </w:r>
      </w:hyperlink>
      <w:r w:rsidRPr="00E7519E">
        <w:rPr>
          <w:rFonts w:ascii="Times New Roman" w:hAnsi="Times New Roman" w:cs="Times New Roman"/>
          <w:sz w:val="24"/>
          <w:szCs w:val="24"/>
        </w:rPr>
        <w:t>, (diakses pada tanggal 15 juni  2015).</w:t>
      </w:r>
    </w:p>
    <w:p w:rsidR="007A0693" w:rsidRPr="00E7519E" w:rsidRDefault="007A0693" w:rsidP="007A0693">
      <w:pPr>
        <w:spacing w:after="0" w:line="240" w:lineRule="auto"/>
        <w:ind w:left="851" w:hanging="851"/>
        <w:jc w:val="both"/>
        <w:rPr>
          <w:rFonts w:ascii="Times New Roman" w:hAnsi="Times New Roman" w:cs="Times New Roman"/>
          <w:sz w:val="24"/>
          <w:szCs w:val="24"/>
        </w:rPr>
      </w:pPr>
    </w:p>
    <w:p w:rsidR="007A0693" w:rsidRPr="00E7519E" w:rsidRDefault="00804CDA" w:rsidP="007A0693">
      <w:pPr>
        <w:spacing w:after="0" w:line="240" w:lineRule="auto"/>
        <w:ind w:left="851" w:hanging="851"/>
        <w:jc w:val="both"/>
        <w:rPr>
          <w:rFonts w:ascii="Times New Roman" w:hAnsi="Times New Roman" w:cs="Times New Roman"/>
          <w:sz w:val="24"/>
          <w:szCs w:val="24"/>
        </w:rPr>
      </w:pPr>
      <w:hyperlink r:id="rId11" w:history="1">
        <w:r w:rsidR="007A0693" w:rsidRPr="00E7519E">
          <w:rPr>
            <w:rStyle w:val="Hyperlink"/>
            <w:rFonts w:ascii="Times New Roman" w:hAnsi="Times New Roman" w:cs="Times New Roman"/>
            <w:sz w:val="24"/>
            <w:szCs w:val="24"/>
          </w:rPr>
          <w:t>http://tesisdisertasi.blogspot.com/2009/12/rumus-rumus-pengambilan-sampel.html</w:t>
        </w:r>
      </w:hyperlink>
      <w:r w:rsidR="007A0693" w:rsidRPr="00E7519E">
        <w:rPr>
          <w:rFonts w:ascii="Times New Roman" w:hAnsi="Times New Roman" w:cs="Times New Roman"/>
          <w:sz w:val="24"/>
          <w:szCs w:val="24"/>
        </w:rPr>
        <w:t xml:space="preserve"> sabtu 10 januari 2015 jam 06:22.</w:t>
      </w:r>
    </w:p>
    <w:p w:rsidR="007A0693" w:rsidRPr="00E7519E" w:rsidRDefault="007A0693" w:rsidP="007A0693">
      <w:pPr>
        <w:spacing w:after="0" w:line="240" w:lineRule="auto"/>
        <w:ind w:left="851" w:hanging="851"/>
        <w:jc w:val="both"/>
        <w:rPr>
          <w:rFonts w:ascii="Times New Roman" w:hAnsi="Times New Roman" w:cs="Times New Roman"/>
          <w:sz w:val="24"/>
          <w:szCs w:val="24"/>
        </w:rPr>
      </w:pPr>
    </w:p>
    <w:p w:rsidR="007A0693" w:rsidRPr="00E7519E" w:rsidRDefault="007A0693" w:rsidP="007A0693">
      <w:pPr>
        <w:spacing w:after="0" w:line="240" w:lineRule="auto"/>
        <w:ind w:left="851" w:hanging="851"/>
        <w:jc w:val="both"/>
        <w:outlineLvl w:val="0"/>
        <w:rPr>
          <w:rFonts w:ascii="Times New Roman" w:hAnsi="Times New Roman" w:cs="Times New Roman"/>
          <w:sz w:val="24"/>
          <w:szCs w:val="24"/>
        </w:rPr>
      </w:pPr>
      <w:r w:rsidRPr="00E7519E">
        <w:rPr>
          <w:rFonts w:ascii="Times New Roman" w:hAnsi="Times New Roman" w:cs="Times New Roman"/>
          <w:sz w:val="24"/>
          <w:szCs w:val="24"/>
        </w:rPr>
        <w:t xml:space="preserve">Lasa HS .2005. </w:t>
      </w:r>
      <w:r w:rsidRPr="00E7519E">
        <w:rPr>
          <w:rFonts w:ascii="Times New Roman" w:hAnsi="Times New Roman" w:cs="Times New Roman"/>
          <w:i/>
          <w:sz w:val="24"/>
          <w:szCs w:val="24"/>
        </w:rPr>
        <w:t>Manajemen Perpustakaan</w:t>
      </w:r>
      <w:r w:rsidRPr="00E7519E">
        <w:rPr>
          <w:rFonts w:ascii="Times New Roman" w:hAnsi="Times New Roman" w:cs="Times New Roman"/>
          <w:sz w:val="24"/>
          <w:szCs w:val="24"/>
        </w:rPr>
        <w:t>. Yogyakarta: Gama media</w:t>
      </w:r>
    </w:p>
    <w:p w:rsidR="007A0693" w:rsidRPr="00E7519E" w:rsidRDefault="007A0693" w:rsidP="007A0693">
      <w:pPr>
        <w:spacing w:after="0" w:line="240" w:lineRule="auto"/>
        <w:ind w:left="851" w:hanging="851"/>
        <w:jc w:val="both"/>
        <w:rPr>
          <w:rFonts w:ascii="Times New Roman" w:hAnsi="Times New Roman" w:cs="Times New Roman"/>
          <w:color w:val="222222"/>
          <w:sz w:val="24"/>
          <w:szCs w:val="24"/>
          <w:shd w:val="clear" w:color="auto" w:fill="FFFFFF"/>
        </w:rPr>
      </w:pPr>
    </w:p>
    <w:p w:rsidR="007A0693" w:rsidRPr="00E7519E" w:rsidRDefault="007A0693" w:rsidP="007A0693">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color w:val="222222"/>
          <w:sz w:val="24"/>
          <w:szCs w:val="24"/>
          <w:shd w:val="clear" w:color="auto" w:fill="FFFFFF"/>
        </w:rPr>
        <w:t>------------.2007.</w:t>
      </w:r>
      <w:r w:rsidRPr="00E7519E">
        <w:rPr>
          <w:rStyle w:val="apple-converted-space"/>
          <w:rFonts w:ascii="Times New Roman" w:hAnsi="Times New Roman" w:cs="Times New Roman"/>
          <w:color w:val="222222"/>
          <w:sz w:val="24"/>
          <w:szCs w:val="24"/>
          <w:shd w:val="clear" w:color="auto" w:fill="FFFFFF"/>
        </w:rPr>
        <w:t> </w:t>
      </w:r>
      <w:r w:rsidRPr="00E7519E">
        <w:rPr>
          <w:rFonts w:ascii="Times New Roman" w:hAnsi="Times New Roman" w:cs="Times New Roman"/>
          <w:i/>
          <w:iCs/>
          <w:color w:val="222222"/>
          <w:sz w:val="24"/>
          <w:szCs w:val="24"/>
          <w:shd w:val="clear" w:color="auto" w:fill="FFFFFF"/>
        </w:rPr>
        <w:t>Manajemen Perpustakaan Sekolah</w:t>
      </w:r>
      <w:r w:rsidRPr="00E7519E">
        <w:rPr>
          <w:rFonts w:ascii="Times New Roman" w:hAnsi="Times New Roman" w:cs="Times New Roman"/>
          <w:color w:val="222222"/>
          <w:sz w:val="24"/>
          <w:szCs w:val="24"/>
          <w:shd w:val="clear" w:color="auto" w:fill="FFFFFF"/>
        </w:rPr>
        <w:t>. Yogyakarta: Pinus Book Publisher.</w:t>
      </w:r>
    </w:p>
    <w:p w:rsidR="007A0693" w:rsidRPr="00E7519E" w:rsidRDefault="007A0693" w:rsidP="007A0693">
      <w:pPr>
        <w:spacing w:after="0" w:line="240" w:lineRule="auto"/>
        <w:ind w:left="851" w:hanging="851"/>
        <w:jc w:val="both"/>
        <w:rPr>
          <w:rFonts w:ascii="Times New Roman" w:hAnsi="Times New Roman" w:cs="Times New Roman"/>
          <w:sz w:val="24"/>
          <w:szCs w:val="24"/>
        </w:rPr>
      </w:pPr>
    </w:p>
    <w:p w:rsidR="007A0693" w:rsidRPr="00E7519E" w:rsidRDefault="007A0693" w:rsidP="007A0693">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sz w:val="24"/>
          <w:szCs w:val="24"/>
        </w:rPr>
        <w:t xml:space="preserve">Lembaga </w:t>
      </w:r>
      <w:r w:rsidRPr="00E7519E">
        <w:rPr>
          <w:rFonts w:ascii="Times New Roman" w:hAnsi="Times New Roman" w:cs="Times New Roman"/>
          <w:i/>
          <w:sz w:val="24"/>
          <w:szCs w:val="24"/>
        </w:rPr>
        <w:t>Pemberdayaan Perpustakaan dan Informasi</w:t>
      </w:r>
      <w:r w:rsidRPr="00E7519E">
        <w:rPr>
          <w:rFonts w:ascii="Times New Roman" w:hAnsi="Times New Roman" w:cs="Times New Roman"/>
          <w:sz w:val="24"/>
          <w:szCs w:val="24"/>
        </w:rPr>
        <w:t>. 2000 , Pedoman Pengelollan Perpustakaan Madrasah ( Modul Pelatihan Pustakawan MI dan MTs Tahun 2000). Basic Education Project :Yogyakarta,</w:t>
      </w:r>
    </w:p>
    <w:p w:rsidR="007A0693" w:rsidRPr="00E7519E" w:rsidRDefault="007A0693" w:rsidP="007A0693">
      <w:pPr>
        <w:spacing w:after="0" w:line="240" w:lineRule="auto"/>
        <w:ind w:left="851" w:hanging="851"/>
        <w:jc w:val="both"/>
        <w:rPr>
          <w:rFonts w:ascii="Times New Roman" w:hAnsi="Times New Roman" w:cs="Times New Roman"/>
          <w:sz w:val="24"/>
          <w:szCs w:val="24"/>
        </w:rPr>
      </w:pPr>
    </w:p>
    <w:p w:rsidR="007A0693" w:rsidRPr="00E7519E" w:rsidRDefault="007A0693" w:rsidP="007A0693">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sz w:val="24"/>
          <w:szCs w:val="24"/>
        </w:rPr>
        <w:t xml:space="preserve">Muliadi, irfan 2012. </w:t>
      </w:r>
      <w:r w:rsidRPr="00E7519E">
        <w:rPr>
          <w:rFonts w:ascii="Times New Roman" w:hAnsi="Times New Roman" w:cs="Times New Roman"/>
          <w:i/>
          <w:sz w:val="24"/>
          <w:szCs w:val="24"/>
        </w:rPr>
        <w:t>Evaluasi layanan informasi Dan perpustakaan</w:t>
      </w:r>
      <w:r w:rsidRPr="00E7519E">
        <w:rPr>
          <w:rFonts w:ascii="Times New Roman" w:hAnsi="Times New Roman" w:cs="Times New Roman"/>
          <w:sz w:val="24"/>
          <w:szCs w:val="24"/>
        </w:rPr>
        <w:t xml:space="preserve"> . Alauddin University press: makassar</w:t>
      </w:r>
    </w:p>
    <w:p w:rsidR="008550E8" w:rsidRDefault="007A0693" w:rsidP="008550E8">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sz w:val="24"/>
          <w:szCs w:val="24"/>
        </w:rPr>
        <w:t xml:space="preserve">------------------ 2013. </w:t>
      </w:r>
      <w:r w:rsidRPr="00E7519E">
        <w:rPr>
          <w:rFonts w:ascii="Times New Roman" w:hAnsi="Times New Roman" w:cs="Times New Roman"/>
          <w:i/>
          <w:sz w:val="24"/>
          <w:szCs w:val="24"/>
        </w:rPr>
        <w:t>Dasar-dasar kepustakawanan</w:t>
      </w:r>
      <w:r w:rsidRPr="00E7519E">
        <w:rPr>
          <w:rFonts w:ascii="Times New Roman" w:hAnsi="Times New Roman" w:cs="Times New Roman"/>
          <w:sz w:val="24"/>
          <w:szCs w:val="24"/>
        </w:rPr>
        <w:t>. Alauddin University press: makassar</w:t>
      </w:r>
    </w:p>
    <w:p w:rsidR="008550E8" w:rsidRDefault="008550E8" w:rsidP="008550E8">
      <w:pPr>
        <w:spacing w:after="0" w:line="240" w:lineRule="auto"/>
        <w:ind w:left="851" w:hanging="851"/>
        <w:jc w:val="both"/>
        <w:rPr>
          <w:rFonts w:ascii="Times New Roman" w:hAnsi="Times New Roman" w:cs="Times New Roman"/>
          <w:sz w:val="24"/>
          <w:szCs w:val="24"/>
        </w:rPr>
      </w:pPr>
    </w:p>
    <w:p w:rsidR="007A0693" w:rsidRPr="00E7519E" w:rsidRDefault="008550E8" w:rsidP="008550E8">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Neni.2008.  </w:t>
      </w:r>
      <w:r>
        <w:rPr>
          <w:rFonts w:ascii="Times New Roman" w:hAnsi="Times New Roman" w:cs="Times New Roman"/>
          <w:i/>
          <w:iCs/>
          <w:sz w:val="24"/>
          <w:szCs w:val="24"/>
        </w:rPr>
        <w:t xml:space="preserve">Psikologi Pengantar Pemahaman Diri dan Lingkungan. </w:t>
      </w:r>
      <w:r>
        <w:rPr>
          <w:rFonts w:ascii="Times New Roman" w:hAnsi="Times New Roman" w:cs="Times New Roman"/>
          <w:sz w:val="24"/>
          <w:szCs w:val="24"/>
        </w:rPr>
        <w:t xml:space="preserve">Jakarta: Kizi Brother. </w:t>
      </w:r>
    </w:p>
    <w:p w:rsidR="008550E8" w:rsidRDefault="008550E8" w:rsidP="007A0693">
      <w:pPr>
        <w:spacing w:after="0" w:line="240" w:lineRule="auto"/>
        <w:ind w:left="851" w:hanging="851"/>
        <w:jc w:val="both"/>
        <w:rPr>
          <w:rFonts w:ascii="Times New Roman" w:hAnsi="Times New Roman" w:cs="Times New Roman"/>
          <w:color w:val="222222"/>
          <w:sz w:val="24"/>
          <w:szCs w:val="24"/>
          <w:shd w:val="clear" w:color="auto" w:fill="FFFFFF"/>
        </w:rPr>
      </w:pPr>
    </w:p>
    <w:p w:rsidR="007A0693" w:rsidRPr="00E7519E" w:rsidRDefault="007A0693" w:rsidP="007A0693">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color w:val="222222"/>
          <w:sz w:val="24"/>
          <w:szCs w:val="24"/>
          <w:shd w:val="clear" w:color="auto" w:fill="FFFFFF"/>
        </w:rPr>
        <w:t>Qalyudi, Syihabuddin. 2007.</w:t>
      </w:r>
      <w:r w:rsidRPr="00E7519E">
        <w:rPr>
          <w:rStyle w:val="apple-converted-space"/>
          <w:rFonts w:ascii="Times New Roman" w:hAnsi="Times New Roman" w:cs="Times New Roman"/>
          <w:color w:val="222222"/>
          <w:sz w:val="24"/>
          <w:szCs w:val="24"/>
          <w:shd w:val="clear" w:color="auto" w:fill="FFFFFF"/>
        </w:rPr>
        <w:t> </w:t>
      </w:r>
      <w:r w:rsidRPr="00E7519E">
        <w:rPr>
          <w:rFonts w:ascii="Times New Roman" w:hAnsi="Times New Roman" w:cs="Times New Roman"/>
          <w:i/>
          <w:iCs/>
          <w:color w:val="222222"/>
          <w:sz w:val="24"/>
          <w:szCs w:val="24"/>
          <w:shd w:val="clear" w:color="auto" w:fill="FFFFFF"/>
        </w:rPr>
        <w:t>Dasar-dasar Ilmu Perpustakaan dan Informasi.</w:t>
      </w:r>
      <w:r w:rsidRPr="00E7519E">
        <w:rPr>
          <w:rStyle w:val="apple-converted-space"/>
          <w:rFonts w:ascii="Times New Roman" w:hAnsi="Times New Roman" w:cs="Times New Roman"/>
          <w:i/>
          <w:iCs/>
          <w:color w:val="222222"/>
          <w:sz w:val="24"/>
          <w:szCs w:val="24"/>
          <w:shd w:val="clear" w:color="auto" w:fill="FFFFFF"/>
        </w:rPr>
        <w:t xml:space="preserve">  </w:t>
      </w:r>
      <w:r w:rsidRPr="00E7519E">
        <w:rPr>
          <w:rFonts w:ascii="Times New Roman" w:hAnsi="Times New Roman" w:cs="Times New Roman"/>
          <w:color w:val="222222"/>
          <w:sz w:val="24"/>
          <w:szCs w:val="24"/>
          <w:shd w:val="clear" w:color="auto" w:fill="FFFFFF"/>
        </w:rPr>
        <w:t>Yogyakarta: Jurusan Ilmu Perpustakaan dan Informasi, Fakultas Adab.</w:t>
      </w:r>
    </w:p>
    <w:p w:rsidR="007A0693" w:rsidRPr="00E7519E" w:rsidRDefault="007A0693" w:rsidP="007A0693">
      <w:pPr>
        <w:spacing w:after="0" w:line="240" w:lineRule="auto"/>
        <w:ind w:left="851" w:hanging="851"/>
        <w:jc w:val="both"/>
        <w:outlineLvl w:val="0"/>
        <w:rPr>
          <w:rFonts w:ascii="Times New Roman" w:hAnsi="Times New Roman" w:cs="Times New Roman"/>
          <w:color w:val="222222"/>
          <w:sz w:val="24"/>
          <w:szCs w:val="24"/>
          <w:shd w:val="clear" w:color="auto" w:fill="FFFFFF"/>
        </w:rPr>
      </w:pPr>
    </w:p>
    <w:p w:rsidR="007A0693" w:rsidRPr="00E7519E" w:rsidRDefault="007A0693" w:rsidP="007A0693">
      <w:pPr>
        <w:spacing w:after="0" w:line="240" w:lineRule="auto"/>
        <w:ind w:left="851" w:hanging="851"/>
        <w:jc w:val="both"/>
        <w:outlineLvl w:val="0"/>
        <w:rPr>
          <w:rFonts w:ascii="Times New Roman" w:hAnsi="Times New Roman" w:cs="Times New Roman"/>
          <w:sz w:val="24"/>
          <w:szCs w:val="24"/>
        </w:rPr>
      </w:pPr>
      <w:r w:rsidRPr="00E7519E">
        <w:rPr>
          <w:rFonts w:ascii="Times New Roman" w:hAnsi="Times New Roman" w:cs="Times New Roman"/>
          <w:color w:val="222222"/>
          <w:sz w:val="24"/>
          <w:szCs w:val="24"/>
          <w:shd w:val="clear" w:color="auto" w:fill="FFFFFF"/>
        </w:rPr>
        <w:t>Rahayuningsih. 2007.</w:t>
      </w:r>
      <w:r w:rsidRPr="00E7519E">
        <w:rPr>
          <w:rStyle w:val="apple-converted-space"/>
          <w:rFonts w:ascii="Times New Roman" w:hAnsi="Times New Roman" w:cs="Times New Roman"/>
          <w:color w:val="222222"/>
          <w:sz w:val="24"/>
          <w:szCs w:val="24"/>
          <w:shd w:val="clear" w:color="auto" w:fill="FFFFFF"/>
        </w:rPr>
        <w:t> </w:t>
      </w:r>
      <w:r w:rsidRPr="00E7519E">
        <w:rPr>
          <w:rFonts w:ascii="Times New Roman" w:hAnsi="Times New Roman" w:cs="Times New Roman"/>
          <w:i/>
          <w:iCs/>
          <w:color w:val="222222"/>
          <w:sz w:val="24"/>
          <w:szCs w:val="24"/>
          <w:shd w:val="clear" w:color="auto" w:fill="FFFFFF"/>
        </w:rPr>
        <w:t>Pengelolaan Perpustakaan</w:t>
      </w:r>
      <w:r w:rsidRPr="00E7519E">
        <w:rPr>
          <w:rFonts w:ascii="Times New Roman" w:hAnsi="Times New Roman" w:cs="Times New Roman"/>
          <w:color w:val="222222"/>
          <w:sz w:val="24"/>
          <w:szCs w:val="24"/>
          <w:shd w:val="clear" w:color="auto" w:fill="FFFFFF"/>
        </w:rPr>
        <w:t>. Yogyakarta: Graha Ilmu.</w:t>
      </w:r>
    </w:p>
    <w:p w:rsidR="007A0693" w:rsidRPr="00E7519E" w:rsidRDefault="007A0693" w:rsidP="007A0693">
      <w:pPr>
        <w:spacing w:after="0" w:line="240" w:lineRule="auto"/>
        <w:ind w:left="851" w:hanging="851"/>
        <w:jc w:val="both"/>
        <w:outlineLvl w:val="0"/>
        <w:rPr>
          <w:rFonts w:ascii="Times New Roman" w:hAnsi="Times New Roman" w:cs="Times New Roman"/>
          <w:sz w:val="24"/>
          <w:szCs w:val="24"/>
        </w:rPr>
      </w:pPr>
    </w:p>
    <w:p w:rsidR="007A0693" w:rsidRPr="00E7519E" w:rsidRDefault="007A0693" w:rsidP="007A0693">
      <w:pPr>
        <w:spacing w:after="0" w:line="240" w:lineRule="auto"/>
        <w:ind w:left="851" w:hanging="851"/>
        <w:jc w:val="both"/>
        <w:outlineLvl w:val="0"/>
        <w:rPr>
          <w:rFonts w:ascii="Times New Roman" w:hAnsi="Times New Roman" w:cs="Times New Roman"/>
          <w:sz w:val="24"/>
          <w:szCs w:val="24"/>
        </w:rPr>
      </w:pPr>
      <w:r w:rsidRPr="00E7519E">
        <w:rPr>
          <w:rFonts w:ascii="Times New Roman" w:hAnsi="Times New Roman" w:cs="Times New Roman"/>
          <w:sz w:val="24"/>
          <w:szCs w:val="24"/>
        </w:rPr>
        <w:t>Riduawan, 2008 .</w:t>
      </w:r>
      <w:r w:rsidRPr="00E7519E">
        <w:rPr>
          <w:rFonts w:ascii="Times New Roman" w:hAnsi="Times New Roman" w:cs="Times New Roman"/>
          <w:i/>
          <w:sz w:val="24"/>
          <w:szCs w:val="24"/>
        </w:rPr>
        <w:t>Dasar-dasar Statistika</w:t>
      </w:r>
      <w:r w:rsidRPr="00E7519E">
        <w:rPr>
          <w:rFonts w:ascii="Times New Roman" w:hAnsi="Times New Roman" w:cs="Times New Roman"/>
          <w:sz w:val="24"/>
          <w:szCs w:val="24"/>
        </w:rPr>
        <w:t>. Bandung: Alfa Beta</w:t>
      </w:r>
    </w:p>
    <w:p w:rsidR="00E7519E" w:rsidRPr="00E7519E" w:rsidRDefault="00E7519E" w:rsidP="00E7519E">
      <w:pPr>
        <w:shd w:val="clear" w:color="auto" w:fill="FFFFFF"/>
        <w:spacing w:line="240" w:lineRule="auto"/>
        <w:jc w:val="both"/>
        <w:rPr>
          <w:rFonts w:ascii="Times New Roman" w:eastAsia="Times New Roman" w:hAnsi="Times New Roman" w:cs="Times New Roman"/>
          <w:color w:val="000000"/>
          <w:sz w:val="24"/>
          <w:szCs w:val="24"/>
        </w:rPr>
      </w:pPr>
    </w:p>
    <w:p w:rsidR="00E7519E" w:rsidRPr="00E7519E" w:rsidRDefault="00E7519E" w:rsidP="00E7519E">
      <w:pPr>
        <w:shd w:val="clear" w:color="auto" w:fill="FFFFFF"/>
        <w:spacing w:line="240" w:lineRule="auto"/>
        <w:jc w:val="both"/>
        <w:rPr>
          <w:rFonts w:ascii="Georgia" w:eastAsia="Times New Roman" w:hAnsi="Georgia" w:cs="Times New Roman"/>
          <w:color w:val="000000"/>
          <w:sz w:val="20"/>
          <w:szCs w:val="20"/>
        </w:rPr>
      </w:pPr>
      <w:r w:rsidRPr="00E7519E">
        <w:rPr>
          <w:rFonts w:ascii="Times New Roman" w:eastAsia="Times New Roman" w:hAnsi="Times New Roman" w:cs="Times New Roman"/>
          <w:color w:val="000000"/>
          <w:sz w:val="24"/>
          <w:szCs w:val="24"/>
        </w:rPr>
        <w:t xml:space="preserve">Robbins, S. P. 2008. </w:t>
      </w:r>
      <w:r w:rsidRPr="00E7519E">
        <w:rPr>
          <w:rFonts w:ascii="Times New Roman" w:eastAsia="Times New Roman" w:hAnsi="Times New Roman" w:cs="Times New Roman"/>
          <w:i/>
          <w:iCs/>
          <w:color w:val="000000"/>
          <w:sz w:val="24"/>
          <w:szCs w:val="24"/>
        </w:rPr>
        <w:t>Perilaku Organisasi.</w:t>
      </w:r>
      <w:r w:rsidRPr="00E7519E">
        <w:rPr>
          <w:rFonts w:ascii="Times New Roman" w:eastAsia="Times New Roman" w:hAnsi="Times New Roman" w:cs="Times New Roman"/>
          <w:color w:val="000000"/>
          <w:sz w:val="24"/>
          <w:szCs w:val="24"/>
        </w:rPr>
        <w:t xml:space="preserve"> Jakarta: Salemba Empat.</w:t>
      </w:r>
    </w:p>
    <w:p w:rsidR="00E7519E" w:rsidRPr="00E7519E" w:rsidRDefault="00E7519E" w:rsidP="00E7519E">
      <w:pPr>
        <w:spacing w:after="0" w:line="240" w:lineRule="auto"/>
        <w:jc w:val="both"/>
        <w:rPr>
          <w:rFonts w:ascii="Times New Roman" w:eastAsia="Times New Roman" w:hAnsi="Times New Roman" w:cs="Times New Roman"/>
          <w:sz w:val="24"/>
          <w:szCs w:val="24"/>
          <w:lang w:eastAsia="id-ID"/>
        </w:rPr>
      </w:pPr>
      <w:r w:rsidRPr="00E7519E">
        <w:rPr>
          <w:rFonts w:ascii="Times New Roman" w:eastAsia="Times New Roman" w:hAnsi="Times New Roman" w:cs="Times New Roman"/>
          <w:sz w:val="24"/>
          <w:szCs w:val="24"/>
          <w:lang w:eastAsia="id-ID"/>
        </w:rPr>
        <w:t xml:space="preserve">Sarwono, S. 2009. </w:t>
      </w:r>
      <w:r w:rsidRPr="00E7519E">
        <w:rPr>
          <w:rFonts w:ascii="Times New Roman" w:eastAsia="Times New Roman" w:hAnsi="Times New Roman" w:cs="Times New Roman"/>
          <w:i/>
          <w:iCs/>
          <w:sz w:val="24"/>
          <w:szCs w:val="24"/>
          <w:lang w:eastAsia="id-ID"/>
        </w:rPr>
        <w:t xml:space="preserve">Pengantar Psikologi Umum. </w:t>
      </w:r>
      <w:r w:rsidRPr="00E7519E">
        <w:rPr>
          <w:rFonts w:ascii="Times New Roman" w:eastAsia="Times New Roman" w:hAnsi="Times New Roman" w:cs="Times New Roman"/>
          <w:sz w:val="24"/>
          <w:szCs w:val="24"/>
          <w:lang w:eastAsia="id-ID"/>
        </w:rPr>
        <w:t>Jakarta: Rajawali Press.</w:t>
      </w:r>
    </w:p>
    <w:p w:rsidR="00E7519E" w:rsidRPr="00E7519E" w:rsidRDefault="00E7519E" w:rsidP="00E7519E">
      <w:pPr>
        <w:widowControl w:val="0"/>
        <w:autoSpaceDE w:val="0"/>
        <w:autoSpaceDN w:val="0"/>
        <w:adjustRightInd w:val="0"/>
        <w:spacing w:after="0" w:line="240" w:lineRule="auto"/>
        <w:ind w:left="709" w:hanging="709"/>
        <w:jc w:val="both"/>
        <w:rPr>
          <w:rFonts w:ascii="Times New Roman" w:hAnsi="Times New Roman" w:cs="Times New Roman"/>
          <w:sz w:val="24"/>
          <w:szCs w:val="24"/>
        </w:rPr>
      </w:pPr>
    </w:p>
    <w:p w:rsidR="007A0693" w:rsidRPr="00E7519E" w:rsidRDefault="007A0693" w:rsidP="007A0693">
      <w:pPr>
        <w:widowControl w:val="0"/>
        <w:autoSpaceDE w:val="0"/>
        <w:autoSpaceDN w:val="0"/>
        <w:adjustRightInd w:val="0"/>
        <w:spacing w:after="0" w:line="480" w:lineRule="auto"/>
        <w:ind w:left="709" w:hanging="709"/>
        <w:jc w:val="both"/>
        <w:rPr>
          <w:rFonts w:ascii="Times New Roman" w:hAnsi="Times New Roman" w:cs="Times New Roman"/>
          <w:sz w:val="24"/>
          <w:szCs w:val="24"/>
        </w:rPr>
      </w:pPr>
      <w:r w:rsidRPr="00E7519E">
        <w:rPr>
          <w:rFonts w:ascii="Times New Roman" w:hAnsi="Times New Roman" w:cs="Times New Roman"/>
          <w:sz w:val="24"/>
          <w:szCs w:val="24"/>
        </w:rPr>
        <w:t xml:space="preserve">Sugiyono. 2012. </w:t>
      </w:r>
      <w:r w:rsidRPr="00E7519E">
        <w:rPr>
          <w:rFonts w:ascii="Times New Roman" w:hAnsi="Times New Roman" w:cs="Times New Roman"/>
          <w:i/>
          <w:sz w:val="24"/>
          <w:szCs w:val="24"/>
        </w:rPr>
        <w:t xml:space="preserve">Metode Penelitian Pendidikan. </w:t>
      </w:r>
      <w:r w:rsidRPr="00E7519E">
        <w:rPr>
          <w:rFonts w:ascii="Times New Roman" w:hAnsi="Times New Roman" w:cs="Times New Roman"/>
          <w:sz w:val="24"/>
          <w:szCs w:val="24"/>
        </w:rPr>
        <w:t>Bandung: Alfabeta.</w:t>
      </w:r>
    </w:p>
    <w:p w:rsidR="007A0693" w:rsidRPr="00E7519E" w:rsidRDefault="007A0693" w:rsidP="007A0693">
      <w:pPr>
        <w:widowControl w:val="0"/>
        <w:autoSpaceDE w:val="0"/>
        <w:autoSpaceDN w:val="0"/>
        <w:adjustRightInd w:val="0"/>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sz w:val="24"/>
          <w:szCs w:val="24"/>
        </w:rPr>
        <w:t xml:space="preserve">Surakhmad, W. 2004. </w:t>
      </w:r>
      <w:r w:rsidRPr="00E7519E">
        <w:rPr>
          <w:rFonts w:ascii="Times New Roman" w:hAnsi="Times New Roman" w:cs="Times New Roman"/>
          <w:i/>
          <w:sz w:val="24"/>
          <w:szCs w:val="24"/>
        </w:rPr>
        <w:t xml:space="preserve">Pengantar Penelitian Ilmiah Dasar Metode Teknik. </w:t>
      </w:r>
      <w:r w:rsidRPr="00E7519E">
        <w:rPr>
          <w:rFonts w:ascii="Times New Roman" w:hAnsi="Times New Roman" w:cs="Times New Roman"/>
          <w:sz w:val="24"/>
          <w:szCs w:val="24"/>
        </w:rPr>
        <w:t>Bandung: Tarsito.</w:t>
      </w:r>
    </w:p>
    <w:p w:rsidR="007A0693" w:rsidRPr="00E7519E" w:rsidRDefault="007A0693" w:rsidP="007A0693">
      <w:pPr>
        <w:widowControl w:val="0"/>
        <w:autoSpaceDE w:val="0"/>
        <w:autoSpaceDN w:val="0"/>
        <w:adjustRightInd w:val="0"/>
        <w:spacing w:after="0" w:line="240" w:lineRule="auto"/>
        <w:ind w:left="851" w:hanging="851"/>
        <w:jc w:val="both"/>
        <w:rPr>
          <w:rFonts w:ascii="Times New Roman" w:hAnsi="Times New Roman" w:cs="Times New Roman"/>
          <w:sz w:val="24"/>
          <w:szCs w:val="24"/>
        </w:rPr>
      </w:pPr>
    </w:p>
    <w:p w:rsidR="007A0693" w:rsidRPr="00E7519E" w:rsidRDefault="007A0693" w:rsidP="007A0693">
      <w:pPr>
        <w:spacing w:after="0" w:line="240" w:lineRule="auto"/>
        <w:outlineLvl w:val="0"/>
        <w:rPr>
          <w:rFonts w:ascii="Times New Roman" w:eastAsia="Times New Roman" w:hAnsi="Times New Roman" w:cs="Times New Roman"/>
          <w:sz w:val="24"/>
          <w:szCs w:val="24"/>
          <w:lang w:eastAsia="id-ID"/>
        </w:rPr>
      </w:pPr>
      <w:r w:rsidRPr="00E7519E">
        <w:rPr>
          <w:rFonts w:ascii="Times New Roman" w:eastAsia="Times New Roman" w:hAnsi="Times New Roman" w:cs="Times New Roman"/>
          <w:sz w:val="24"/>
          <w:szCs w:val="24"/>
          <w:lang w:eastAsia="id-ID"/>
        </w:rPr>
        <w:t xml:space="preserve">Sutarno. 2007.  </w:t>
      </w:r>
      <w:r w:rsidRPr="00E7519E">
        <w:rPr>
          <w:rFonts w:ascii="Times New Roman" w:eastAsia="Times New Roman" w:hAnsi="Times New Roman" w:cs="Times New Roman"/>
          <w:i/>
          <w:sz w:val="24"/>
          <w:szCs w:val="24"/>
          <w:lang w:eastAsia="id-ID"/>
        </w:rPr>
        <w:t>Manajemen Perpustakaan</w:t>
      </w:r>
      <w:r w:rsidRPr="00E7519E">
        <w:rPr>
          <w:rFonts w:ascii="Times New Roman" w:eastAsia="Times New Roman" w:hAnsi="Times New Roman" w:cs="Times New Roman"/>
          <w:sz w:val="24"/>
          <w:szCs w:val="24"/>
          <w:lang w:eastAsia="id-ID"/>
        </w:rPr>
        <w:t>. Sagung Seto: Jakarta.</w:t>
      </w:r>
    </w:p>
    <w:p w:rsidR="007A0693" w:rsidRPr="00E7519E" w:rsidRDefault="007A0693" w:rsidP="007A0693">
      <w:pPr>
        <w:spacing w:after="0" w:line="240" w:lineRule="auto"/>
        <w:ind w:left="851" w:hanging="851"/>
        <w:jc w:val="both"/>
        <w:outlineLvl w:val="0"/>
        <w:rPr>
          <w:rFonts w:ascii="Times New Roman" w:hAnsi="Times New Roman" w:cs="Times New Roman"/>
          <w:sz w:val="24"/>
          <w:szCs w:val="24"/>
        </w:rPr>
      </w:pPr>
    </w:p>
    <w:p w:rsidR="007A0693" w:rsidRPr="00E7519E" w:rsidRDefault="007A0693" w:rsidP="007A0693">
      <w:pPr>
        <w:spacing w:after="0" w:line="240" w:lineRule="auto"/>
        <w:ind w:left="851" w:hanging="851"/>
        <w:jc w:val="both"/>
        <w:outlineLvl w:val="0"/>
        <w:rPr>
          <w:rFonts w:ascii="Times New Roman" w:hAnsi="Times New Roman" w:cs="Times New Roman"/>
          <w:sz w:val="24"/>
          <w:szCs w:val="24"/>
        </w:rPr>
      </w:pPr>
      <w:r w:rsidRPr="00E7519E">
        <w:rPr>
          <w:rFonts w:ascii="Times New Roman" w:hAnsi="Times New Roman" w:cs="Times New Roman"/>
          <w:sz w:val="24"/>
          <w:szCs w:val="24"/>
        </w:rPr>
        <w:t>Tim Penyusun. 2007. Kamus Besar Bahasa Indonesia (KBBI). Jakarta: Balai Pustaka.</w:t>
      </w:r>
    </w:p>
    <w:p w:rsidR="007A0693" w:rsidRPr="00E7519E" w:rsidRDefault="007A0693" w:rsidP="007A0693">
      <w:pPr>
        <w:spacing w:after="0" w:line="240" w:lineRule="auto"/>
        <w:ind w:left="851" w:hanging="851"/>
        <w:jc w:val="both"/>
        <w:outlineLvl w:val="0"/>
        <w:rPr>
          <w:rFonts w:ascii="Times New Roman" w:hAnsi="Times New Roman" w:cs="Times New Roman"/>
          <w:i/>
          <w:sz w:val="24"/>
          <w:szCs w:val="24"/>
        </w:rPr>
      </w:pPr>
    </w:p>
    <w:p w:rsidR="007A0693" w:rsidRPr="00E7519E" w:rsidRDefault="007A0693" w:rsidP="007A0693">
      <w:pPr>
        <w:spacing w:after="0" w:line="240" w:lineRule="auto"/>
        <w:ind w:left="851" w:hanging="851"/>
        <w:jc w:val="both"/>
        <w:outlineLvl w:val="0"/>
        <w:rPr>
          <w:rFonts w:ascii="Times New Roman" w:hAnsi="Times New Roman" w:cs="Times New Roman"/>
          <w:i/>
          <w:sz w:val="24"/>
          <w:szCs w:val="24"/>
        </w:rPr>
      </w:pPr>
      <w:r w:rsidRPr="00E7519E">
        <w:rPr>
          <w:rFonts w:ascii="Times New Roman" w:hAnsi="Times New Roman" w:cs="Times New Roman"/>
          <w:i/>
          <w:sz w:val="24"/>
          <w:szCs w:val="24"/>
        </w:rPr>
        <w:t>Undang-Undang Republik Indonesia Nomor 43 Tahun 2007 Tentang Perpustakaan</w:t>
      </w:r>
    </w:p>
    <w:p w:rsidR="007A0693" w:rsidRPr="00E7519E" w:rsidRDefault="007A0693" w:rsidP="007A0693">
      <w:pPr>
        <w:spacing w:after="0" w:line="240" w:lineRule="auto"/>
        <w:ind w:left="851" w:hanging="851"/>
        <w:jc w:val="both"/>
        <w:rPr>
          <w:rFonts w:ascii="Times New Roman" w:hAnsi="Times New Roman" w:cs="Times New Roman"/>
          <w:sz w:val="24"/>
          <w:szCs w:val="24"/>
        </w:rPr>
      </w:pPr>
    </w:p>
    <w:p w:rsidR="007A0693" w:rsidRDefault="007A0693" w:rsidP="007A0693">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sz w:val="24"/>
          <w:szCs w:val="24"/>
        </w:rPr>
        <w:t xml:space="preserve">Usman,  Moh.  Uzer. 1993.  </w:t>
      </w:r>
      <w:r w:rsidRPr="00E7519E">
        <w:rPr>
          <w:rFonts w:ascii="Times New Roman" w:hAnsi="Times New Roman" w:cs="Times New Roman"/>
          <w:i/>
          <w:sz w:val="24"/>
          <w:szCs w:val="24"/>
        </w:rPr>
        <w:t>Manfaat  Perpustakaan  Sekolah  dalam  Proses  Belajar  Mengajar</w:t>
      </w:r>
      <w:r w:rsidRPr="00E7519E">
        <w:rPr>
          <w:rFonts w:ascii="Times New Roman" w:hAnsi="Times New Roman" w:cs="Times New Roman"/>
          <w:sz w:val="24"/>
          <w:szCs w:val="24"/>
        </w:rPr>
        <w:t>. ,Gramedia: jakarta ,</w:t>
      </w:r>
    </w:p>
    <w:p w:rsidR="00625D83" w:rsidRDefault="00625D83" w:rsidP="007A0693">
      <w:pPr>
        <w:spacing w:after="0" w:line="240" w:lineRule="auto"/>
        <w:ind w:left="851" w:hanging="851"/>
        <w:jc w:val="both"/>
        <w:rPr>
          <w:rFonts w:ascii="Times New Roman" w:hAnsi="Times New Roman" w:cs="Times New Roman"/>
          <w:sz w:val="24"/>
          <w:szCs w:val="24"/>
        </w:rPr>
      </w:pPr>
    </w:p>
    <w:p w:rsidR="00625D83" w:rsidRPr="00E7519E" w:rsidRDefault="00625D83" w:rsidP="007A0693">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Walgito, Bimo. 1978. </w:t>
      </w:r>
      <w:r>
        <w:rPr>
          <w:rFonts w:ascii="Times New Roman" w:hAnsi="Times New Roman" w:cs="Times New Roman"/>
          <w:i/>
          <w:iCs/>
          <w:sz w:val="24"/>
          <w:szCs w:val="24"/>
        </w:rPr>
        <w:t>Psikologi Sosial</w:t>
      </w:r>
      <w:r>
        <w:rPr>
          <w:rFonts w:ascii="Times New Roman" w:hAnsi="Times New Roman" w:cs="Times New Roman"/>
          <w:sz w:val="24"/>
          <w:szCs w:val="24"/>
        </w:rPr>
        <w:t>. Yogyakarta: Andi Offest.</w:t>
      </w:r>
    </w:p>
    <w:p w:rsidR="007A0693" w:rsidRPr="00E7519E" w:rsidRDefault="007A0693" w:rsidP="00625D83">
      <w:pPr>
        <w:spacing w:after="0" w:line="240" w:lineRule="auto"/>
        <w:jc w:val="both"/>
        <w:rPr>
          <w:rFonts w:ascii="Times New Roman" w:hAnsi="Times New Roman" w:cs="Times New Roman"/>
          <w:sz w:val="24"/>
          <w:szCs w:val="24"/>
        </w:rPr>
      </w:pPr>
    </w:p>
    <w:p w:rsidR="007A0693" w:rsidRPr="00E7519E" w:rsidRDefault="007A0693" w:rsidP="007A0693">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sz w:val="24"/>
          <w:szCs w:val="24"/>
        </w:rPr>
        <w:t xml:space="preserve">Warsito, H. 1995. </w:t>
      </w:r>
      <w:r w:rsidRPr="00E7519E">
        <w:rPr>
          <w:rFonts w:ascii="Times New Roman" w:hAnsi="Times New Roman" w:cs="Times New Roman"/>
          <w:i/>
          <w:sz w:val="24"/>
          <w:szCs w:val="24"/>
        </w:rPr>
        <w:t xml:space="preserve">Pengantar Metodologi Penelitian. </w:t>
      </w:r>
      <w:r w:rsidRPr="00E7519E">
        <w:rPr>
          <w:rFonts w:ascii="Times New Roman" w:hAnsi="Times New Roman" w:cs="Times New Roman"/>
          <w:sz w:val="24"/>
          <w:szCs w:val="24"/>
        </w:rPr>
        <w:t>Jakarta: Gramedia Pustaka Utama.</w:t>
      </w:r>
    </w:p>
    <w:p w:rsidR="007A0693" w:rsidRPr="00E7519E" w:rsidRDefault="007A0693" w:rsidP="007A0693">
      <w:pPr>
        <w:spacing w:after="0" w:line="240" w:lineRule="auto"/>
        <w:ind w:left="851" w:hanging="851"/>
        <w:jc w:val="both"/>
        <w:rPr>
          <w:rFonts w:ascii="Times New Roman" w:hAnsi="Times New Roman" w:cs="Times New Roman"/>
          <w:sz w:val="24"/>
          <w:szCs w:val="24"/>
        </w:rPr>
      </w:pPr>
    </w:p>
    <w:p w:rsidR="00E44E94" w:rsidRDefault="007A0693" w:rsidP="00E44E94">
      <w:pPr>
        <w:spacing w:after="0" w:line="240" w:lineRule="auto"/>
        <w:ind w:left="851" w:hanging="851"/>
        <w:jc w:val="both"/>
        <w:rPr>
          <w:rFonts w:ascii="Times New Roman" w:hAnsi="Times New Roman" w:cs="Times New Roman"/>
          <w:sz w:val="24"/>
          <w:szCs w:val="24"/>
        </w:rPr>
      </w:pPr>
      <w:r w:rsidRPr="00E7519E">
        <w:rPr>
          <w:rFonts w:ascii="Times New Roman" w:hAnsi="Times New Roman" w:cs="Times New Roman"/>
          <w:sz w:val="24"/>
          <w:szCs w:val="24"/>
        </w:rPr>
        <w:t xml:space="preserve">Yusuf, Pawit .2005 . </w:t>
      </w:r>
      <w:r w:rsidRPr="00E7519E">
        <w:rPr>
          <w:rFonts w:ascii="Times New Roman" w:hAnsi="Times New Roman" w:cs="Times New Roman"/>
          <w:i/>
          <w:sz w:val="24"/>
          <w:szCs w:val="24"/>
        </w:rPr>
        <w:t>Pedoman penyelenggaraan perpustakaan sekolah</w:t>
      </w:r>
      <w:r w:rsidRPr="00E7519E">
        <w:rPr>
          <w:rFonts w:ascii="Times New Roman" w:hAnsi="Times New Roman" w:cs="Times New Roman"/>
          <w:sz w:val="24"/>
          <w:szCs w:val="24"/>
        </w:rPr>
        <w:t>, Kencana perdana media group: jakarta</w:t>
      </w:r>
    </w:p>
    <w:p w:rsidR="00E44E94" w:rsidRDefault="00E44E94"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7E6C1B" w:rsidP="00E44E94">
      <w:pPr>
        <w:spacing w:after="0" w:line="240" w:lineRule="auto"/>
        <w:ind w:left="851" w:hanging="851"/>
        <w:jc w:val="both"/>
        <w:rPr>
          <w:rFonts w:ascii="Times New Roman" w:hAnsi="Times New Roman" w:cs="Times New Roman"/>
          <w:sz w:val="24"/>
          <w:szCs w:val="24"/>
        </w:rPr>
      </w:pPr>
    </w:p>
    <w:p w:rsidR="007E6C1B" w:rsidRDefault="00804CDA" w:rsidP="007E6C1B">
      <w:pPr>
        <w:spacing w:after="0" w:line="240" w:lineRule="auto"/>
        <w:ind w:left="851" w:hanging="851"/>
        <w:jc w:val="both"/>
        <w:rPr>
          <w:rFonts w:ascii="Times New Roman" w:hAnsi="Times New Roman" w:cs="Times New Roman"/>
          <w:b/>
          <w:sz w:val="96"/>
          <w:szCs w:val="96"/>
        </w:rPr>
      </w:pPr>
      <w:r w:rsidRPr="00804CDA">
        <w:rPr>
          <w:rFonts w:ascii="Times New Roman" w:hAnsi="Times New Roman" w:cs="Times New Roman"/>
          <w:b/>
          <w:sz w:val="96"/>
          <w:szCs w:val="96"/>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9.4pt;height:51.25pt" fillcolor="black">
            <v:shadow color="#868686"/>
            <v:textpath style="font-family:&quot;Arial Black&quot;" fitshape="t" trim="t" string="Lampiran-Lampiran"/>
          </v:shape>
        </w:pict>
      </w:r>
    </w:p>
    <w:p w:rsidR="007E6C1B" w:rsidRDefault="007E6C1B" w:rsidP="007E6C1B">
      <w:pPr>
        <w:spacing w:after="0" w:line="240" w:lineRule="auto"/>
        <w:ind w:left="851" w:hanging="851"/>
        <w:jc w:val="both"/>
        <w:rPr>
          <w:rFonts w:ascii="Times New Roman" w:hAnsi="Times New Roman" w:cs="Times New Roman"/>
          <w:b/>
          <w:sz w:val="96"/>
          <w:szCs w:val="96"/>
        </w:rPr>
      </w:pPr>
    </w:p>
    <w:p w:rsidR="007E6C1B" w:rsidRDefault="007E6C1B" w:rsidP="007E6C1B">
      <w:pPr>
        <w:spacing w:after="0" w:line="240" w:lineRule="auto"/>
        <w:ind w:left="851" w:hanging="851"/>
        <w:jc w:val="both"/>
        <w:rPr>
          <w:rFonts w:ascii="Times New Roman" w:hAnsi="Times New Roman" w:cs="Times New Roman"/>
          <w:b/>
          <w:sz w:val="96"/>
          <w:szCs w:val="96"/>
        </w:rPr>
      </w:pPr>
    </w:p>
    <w:p w:rsidR="007E6C1B" w:rsidRDefault="007E6C1B" w:rsidP="007E6C1B">
      <w:pPr>
        <w:spacing w:after="0" w:line="240" w:lineRule="auto"/>
        <w:ind w:left="851" w:hanging="851"/>
        <w:jc w:val="both"/>
        <w:rPr>
          <w:rFonts w:ascii="Times New Roman" w:hAnsi="Times New Roman" w:cs="Times New Roman"/>
          <w:b/>
          <w:sz w:val="96"/>
          <w:szCs w:val="96"/>
        </w:rPr>
      </w:pPr>
    </w:p>
    <w:p w:rsidR="007E6C1B" w:rsidRDefault="007E6C1B" w:rsidP="007E6C1B">
      <w:pPr>
        <w:spacing w:after="0" w:line="240" w:lineRule="auto"/>
        <w:ind w:left="851" w:hanging="851"/>
        <w:jc w:val="both"/>
        <w:rPr>
          <w:rFonts w:ascii="Times New Roman" w:hAnsi="Times New Roman" w:cs="Times New Roman"/>
          <w:b/>
          <w:sz w:val="96"/>
          <w:szCs w:val="96"/>
        </w:rPr>
      </w:pPr>
    </w:p>
    <w:p w:rsidR="007E6C1B" w:rsidRDefault="007E6C1B" w:rsidP="007E6C1B">
      <w:pPr>
        <w:spacing w:after="0" w:line="240" w:lineRule="auto"/>
        <w:ind w:left="851" w:hanging="851"/>
        <w:jc w:val="both"/>
        <w:rPr>
          <w:rFonts w:ascii="Times New Roman" w:hAnsi="Times New Roman" w:cs="Times New Roman"/>
          <w:b/>
          <w:sz w:val="96"/>
          <w:szCs w:val="96"/>
        </w:rPr>
      </w:pPr>
    </w:p>
    <w:p w:rsidR="007E6C1B" w:rsidRDefault="007E6C1B" w:rsidP="007E6C1B">
      <w:pPr>
        <w:spacing w:after="0" w:line="240" w:lineRule="auto"/>
        <w:ind w:left="851" w:hanging="851"/>
        <w:jc w:val="both"/>
        <w:rPr>
          <w:rFonts w:ascii="Times New Roman" w:hAnsi="Times New Roman" w:cs="Times New Roman"/>
        </w:rPr>
      </w:pPr>
    </w:p>
    <w:p w:rsidR="007D7C05" w:rsidRDefault="007D7C05" w:rsidP="007E6C1B">
      <w:pPr>
        <w:spacing w:after="0" w:line="240" w:lineRule="auto"/>
        <w:ind w:left="851" w:hanging="851"/>
        <w:jc w:val="both"/>
        <w:rPr>
          <w:rFonts w:ascii="Times New Roman" w:hAnsi="Times New Roman" w:cs="Times New Roman"/>
        </w:rPr>
      </w:pPr>
    </w:p>
    <w:p w:rsidR="007D7C05" w:rsidRDefault="007D7C05" w:rsidP="007E6C1B">
      <w:pPr>
        <w:spacing w:after="0" w:line="240" w:lineRule="auto"/>
        <w:ind w:left="851" w:hanging="851"/>
        <w:jc w:val="both"/>
        <w:rPr>
          <w:rFonts w:ascii="Times New Roman" w:hAnsi="Times New Roman" w:cs="Times New Roman"/>
        </w:rPr>
      </w:pPr>
    </w:p>
    <w:p w:rsidR="007E6C1B" w:rsidRDefault="007E6C1B" w:rsidP="007E6C1B">
      <w:pPr>
        <w:spacing w:after="0" w:line="240" w:lineRule="auto"/>
        <w:ind w:left="851" w:hanging="851"/>
        <w:jc w:val="both"/>
        <w:rPr>
          <w:rFonts w:ascii="Times New Roman" w:hAnsi="Times New Roman" w:cs="Times New Roman"/>
        </w:rPr>
      </w:pPr>
    </w:p>
    <w:p w:rsidR="007E6C1B" w:rsidRDefault="007E6C1B" w:rsidP="007E6C1B">
      <w:pPr>
        <w:spacing w:after="0" w:line="240" w:lineRule="auto"/>
        <w:ind w:left="851" w:hanging="851"/>
        <w:jc w:val="both"/>
        <w:rPr>
          <w:rFonts w:ascii="Times New Roman" w:hAnsi="Times New Roman" w:cs="Times New Roman"/>
        </w:rPr>
      </w:pPr>
    </w:p>
    <w:p w:rsidR="007E6C1B" w:rsidRDefault="007E6C1B" w:rsidP="007E6C1B">
      <w:pPr>
        <w:pStyle w:val="Header"/>
        <w:rPr>
          <w:rFonts w:ascii="Times New Roman" w:hAnsi="Times New Roman" w:cs="Times New Roman"/>
          <w:b/>
          <w:i/>
          <w:sz w:val="24"/>
          <w:szCs w:val="24"/>
        </w:rPr>
      </w:pPr>
      <w:r>
        <w:rPr>
          <w:rFonts w:ascii="Times New Roman" w:hAnsi="Times New Roman" w:cs="Times New Roman"/>
          <w:b/>
          <w:i/>
          <w:sz w:val="24"/>
          <w:szCs w:val="24"/>
        </w:rPr>
        <w:lastRenderedPageBreak/>
        <w:t>Lampiran 1</w:t>
      </w:r>
    </w:p>
    <w:p w:rsidR="007E6C1B" w:rsidRPr="002F126B" w:rsidRDefault="007E6C1B" w:rsidP="007E6C1B">
      <w:pPr>
        <w:pStyle w:val="Header"/>
        <w:rPr>
          <w:rFonts w:ascii="Times New Roman" w:hAnsi="Times New Roman" w:cs="Times New Roman"/>
          <w:b/>
          <w:i/>
          <w:sz w:val="24"/>
          <w:szCs w:val="24"/>
        </w:rPr>
      </w:pPr>
    </w:p>
    <w:p w:rsidR="007E6C1B" w:rsidRPr="002F126B" w:rsidRDefault="007E6C1B" w:rsidP="007E6C1B">
      <w:pPr>
        <w:pStyle w:val="Header"/>
        <w:jc w:val="center"/>
        <w:rPr>
          <w:rFonts w:ascii="Times New Roman" w:hAnsi="Times New Roman" w:cs="Times New Roman"/>
          <w:b/>
          <w:sz w:val="24"/>
          <w:szCs w:val="24"/>
        </w:rPr>
      </w:pPr>
      <w:r w:rsidRPr="002F126B">
        <w:rPr>
          <w:rFonts w:ascii="Times New Roman" w:hAnsi="Times New Roman" w:cs="Times New Roman"/>
          <w:b/>
          <w:sz w:val="24"/>
          <w:szCs w:val="24"/>
        </w:rPr>
        <w:t>Kisi-kisi instrumen penelitan</w:t>
      </w:r>
    </w:p>
    <w:p w:rsidR="007E6C1B" w:rsidRPr="00EC21B3" w:rsidRDefault="007E6C1B" w:rsidP="007E6C1B">
      <w:pPr>
        <w:pStyle w:val="Header"/>
        <w:rPr>
          <w:rFonts w:ascii="Times New Roman" w:hAnsi="Times New Roman" w:cs="Times New Roman"/>
          <w:sz w:val="24"/>
          <w:szCs w:val="24"/>
        </w:rPr>
      </w:pPr>
    </w:p>
    <w:tbl>
      <w:tblPr>
        <w:tblStyle w:val="TableGrid"/>
        <w:tblW w:w="8648" w:type="dxa"/>
        <w:tblInd w:w="-176" w:type="dxa"/>
        <w:tblLayout w:type="fixed"/>
        <w:tblLook w:val="00A0"/>
      </w:tblPr>
      <w:tblGrid>
        <w:gridCol w:w="1388"/>
        <w:gridCol w:w="1528"/>
        <w:gridCol w:w="1527"/>
        <w:gridCol w:w="2915"/>
        <w:gridCol w:w="1290"/>
      </w:tblGrid>
      <w:tr w:rsidR="007E6C1B" w:rsidRPr="00120317" w:rsidTr="007E6C1B">
        <w:trPr>
          <w:trHeight w:val="94"/>
        </w:trPr>
        <w:tc>
          <w:tcPr>
            <w:tcW w:w="1388" w:type="dxa"/>
          </w:tcPr>
          <w:p w:rsidR="007E6C1B" w:rsidRPr="00120317" w:rsidRDefault="007E6C1B" w:rsidP="00246931">
            <w:pPr>
              <w:jc w:val="center"/>
              <w:rPr>
                <w:rFonts w:ascii="Times New Roman" w:hAnsi="Times New Roman" w:cs="Times New Roman"/>
                <w:sz w:val="24"/>
                <w:szCs w:val="24"/>
              </w:rPr>
            </w:pPr>
            <w:r w:rsidRPr="00120317">
              <w:rPr>
                <w:rFonts w:ascii="Times New Roman" w:hAnsi="Times New Roman" w:cs="Times New Roman"/>
                <w:sz w:val="24"/>
                <w:szCs w:val="24"/>
              </w:rPr>
              <w:t>Judul</w:t>
            </w:r>
          </w:p>
        </w:tc>
        <w:tc>
          <w:tcPr>
            <w:tcW w:w="1528" w:type="dxa"/>
          </w:tcPr>
          <w:p w:rsidR="007E6C1B" w:rsidRPr="00120317" w:rsidRDefault="00261B86" w:rsidP="00246931">
            <w:pPr>
              <w:jc w:val="center"/>
              <w:rPr>
                <w:rFonts w:ascii="Times New Roman" w:hAnsi="Times New Roman" w:cs="Times New Roman"/>
                <w:sz w:val="24"/>
                <w:szCs w:val="24"/>
              </w:rPr>
            </w:pPr>
            <w:r>
              <w:rPr>
                <w:rFonts w:ascii="Times New Roman" w:hAnsi="Times New Roman" w:cs="Times New Roman"/>
                <w:sz w:val="24"/>
                <w:szCs w:val="24"/>
              </w:rPr>
              <w:t>Variable</w:t>
            </w:r>
          </w:p>
        </w:tc>
        <w:tc>
          <w:tcPr>
            <w:tcW w:w="1527" w:type="dxa"/>
          </w:tcPr>
          <w:p w:rsidR="007E6C1B" w:rsidRPr="00120317" w:rsidRDefault="007E6C1B" w:rsidP="00246931">
            <w:pPr>
              <w:jc w:val="center"/>
              <w:rPr>
                <w:rFonts w:ascii="Times New Roman" w:hAnsi="Times New Roman" w:cs="Times New Roman"/>
                <w:sz w:val="24"/>
                <w:szCs w:val="24"/>
              </w:rPr>
            </w:pPr>
            <w:r>
              <w:rPr>
                <w:rFonts w:ascii="Times New Roman" w:hAnsi="Times New Roman" w:cs="Times New Roman"/>
                <w:sz w:val="24"/>
                <w:szCs w:val="24"/>
              </w:rPr>
              <w:t>Sub variabel</w:t>
            </w:r>
          </w:p>
        </w:tc>
        <w:tc>
          <w:tcPr>
            <w:tcW w:w="2915" w:type="dxa"/>
            <w:tcBorders>
              <w:bottom w:val="single" w:sz="4" w:space="0" w:color="auto"/>
            </w:tcBorders>
          </w:tcPr>
          <w:p w:rsidR="007E6C1B" w:rsidRPr="00120317" w:rsidRDefault="007E6C1B" w:rsidP="00246931">
            <w:pPr>
              <w:jc w:val="center"/>
              <w:rPr>
                <w:rFonts w:ascii="Times New Roman" w:hAnsi="Times New Roman" w:cs="Times New Roman"/>
                <w:sz w:val="24"/>
                <w:szCs w:val="24"/>
              </w:rPr>
            </w:pPr>
            <w:r w:rsidRPr="00120317">
              <w:rPr>
                <w:rFonts w:ascii="Times New Roman" w:hAnsi="Times New Roman" w:cs="Times New Roman"/>
                <w:sz w:val="24"/>
                <w:szCs w:val="24"/>
              </w:rPr>
              <w:t>indikator</w:t>
            </w:r>
          </w:p>
        </w:tc>
        <w:tc>
          <w:tcPr>
            <w:tcW w:w="1290" w:type="dxa"/>
            <w:tcBorders>
              <w:bottom w:val="single" w:sz="4" w:space="0" w:color="auto"/>
            </w:tcBorders>
          </w:tcPr>
          <w:p w:rsidR="007E6C1B" w:rsidRPr="00120317" w:rsidRDefault="007E6C1B" w:rsidP="00246931">
            <w:pPr>
              <w:jc w:val="center"/>
              <w:rPr>
                <w:rFonts w:ascii="Times New Roman" w:hAnsi="Times New Roman" w:cs="Times New Roman"/>
                <w:sz w:val="24"/>
                <w:szCs w:val="24"/>
              </w:rPr>
            </w:pPr>
            <w:r>
              <w:rPr>
                <w:rFonts w:ascii="Times New Roman" w:hAnsi="Times New Roman" w:cs="Times New Roman"/>
                <w:sz w:val="24"/>
                <w:szCs w:val="24"/>
              </w:rPr>
              <w:t>No item</w:t>
            </w:r>
          </w:p>
        </w:tc>
      </w:tr>
      <w:tr w:rsidR="007E6C1B" w:rsidRPr="00120317" w:rsidTr="007E6C1B">
        <w:trPr>
          <w:trHeight w:val="492"/>
        </w:trPr>
        <w:tc>
          <w:tcPr>
            <w:tcW w:w="1388" w:type="dxa"/>
            <w:vMerge w:val="restart"/>
          </w:tcPr>
          <w:p w:rsidR="007E6C1B" w:rsidRPr="00120317" w:rsidRDefault="00804CDA" w:rsidP="00246931">
            <w:pPr>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68" type="#_x0000_t32" style="position:absolute;left:0;text-align:left;margin-left:-3.6pt;margin-top:739.25pt;width:175.5pt;height:1.5pt;flip:y;z-index:251679744;mso-position-horizontal-relative:text;mso-position-vertical-relative:text" o:connectortype="straight"/>
              </w:pict>
            </w:r>
            <w:r w:rsidR="007E6C1B">
              <w:rPr>
                <w:rFonts w:ascii="Times New Roman" w:hAnsi="Times New Roman" w:cs="Times New Roman"/>
                <w:noProof/>
                <w:sz w:val="24"/>
                <w:szCs w:val="24"/>
                <w:lang w:eastAsia="id-ID"/>
              </w:rPr>
              <w:t xml:space="preserve">presepsi siswa tentang pelayanan perpustakaan </w:t>
            </w:r>
            <w:r w:rsidR="007E6C1B">
              <w:rPr>
                <w:rFonts w:ascii="Times New Roman" w:hAnsi="Times New Roman" w:cs="Times New Roman"/>
                <w:sz w:val="24"/>
                <w:szCs w:val="24"/>
              </w:rPr>
              <w:t xml:space="preserve"> di SMA Negeri 8 Bulukumba</w:t>
            </w:r>
          </w:p>
        </w:tc>
        <w:tc>
          <w:tcPr>
            <w:tcW w:w="1528" w:type="dxa"/>
            <w:vMerge w:val="restart"/>
          </w:tcPr>
          <w:p w:rsidR="007E6C1B" w:rsidRPr="00120317" w:rsidRDefault="007E6C1B" w:rsidP="00651214">
            <w:pPr>
              <w:pStyle w:val="ListParagraph"/>
              <w:numPr>
                <w:ilvl w:val="0"/>
                <w:numId w:val="45"/>
              </w:numPr>
              <w:ind w:left="347"/>
              <w:rPr>
                <w:rFonts w:ascii="Times New Roman" w:hAnsi="Times New Roman" w:cs="Times New Roman"/>
                <w:sz w:val="24"/>
                <w:szCs w:val="24"/>
              </w:rPr>
            </w:pPr>
            <w:r w:rsidRPr="00120317">
              <w:rPr>
                <w:rFonts w:ascii="Times New Roman" w:hAnsi="Times New Roman" w:cs="Times New Roman"/>
                <w:sz w:val="24"/>
                <w:szCs w:val="24"/>
              </w:rPr>
              <w:t>Pelayanan perpustakaan</w:t>
            </w:r>
          </w:p>
          <w:p w:rsidR="007E6C1B" w:rsidRPr="00120317" w:rsidRDefault="007E6C1B" w:rsidP="00246931">
            <w:pPr>
              <w:pStyle w:val="ListParagraph"/>
              <w:rPr>
                <w:rFonts w:ascii="Times New Roman" w:hAnsi="Times New Roman" w:cs="Times New Roman"/>
                <w:sz w:val="24"/>
                <w:szCs w:val="24"/>
              </w:rPr>
            </w:pPr>
          </w:p>
          <w:p w:rsidR="007E6C1B" w:rsidRPr="00120317" w:rsidRDefault="007E6C1B" w:rsidP="00246931">
            <w:pPr>
              <w:pStyle w:val="ListParagraph"/>
              <w:rPr>
                <w:rFonts w:ascii="Times New Roman" w:hAnsi="Times New Roman" w:cs="Times New Roman"/>
                <w:sz w:val="24"/>
                <w:szCs w:val="24"/>
              </w:rPr>
            </w:pPr>
          </w:p>
        </w:tc>
        <w:tc>
          <w:tcPr>
            <w:tcW w:w="1527" w:type="dxa"/>
            <w:tcBorders>
              <w:bottom w:val="single" w:sz="4" w:space="0" w:color="auto"/>
            </w:tcBorders>
          </w:tcPr>
          <w:p w:rsidR="007E6C1B" w:rsidRPr="00120317" w:rsidRDefault="007E6C1B" w:rsidP="00651214">
            <w:pPr>
              <w:pStyle w:val="ListParagraph"/>
              <w:numPr>
                <w:ilvl w:val="0"/>
                <w:numId w:val="46"/>
              </w:numPr>
              <w:ind w:left="318"/>
              <w:rPr>
                <w:rFonts w:ascii="Times New Roman" w:hAnsi="Times New Roman" w:cs="Times New Roman"/>
                <w:sz w:val="24"/>
                <w:szCs w:val="24"/>
              </w:rPr>
            </w:pPr>
            <w:r w:rsidRPr="00120317">
              <w:rPr>
                <w:rFonts w:ascii="Times New Roman" w:hAnsi="Times New Roman" w:cs="Times New Roman"/>
                <w:sz w:val="24"/>
                <w:szCs w:val="24"/>
              </w:rPr>
              <w:t>Pelayanan sirkulasi</w:t>
            </w:r>
          </w:p>
        </w:tc>
        <w:tc>
          <w:tcPr>
            <w:tcW w:w="2915" w:type="dxa"/>
            <w:tcBorders>
              <w:bottom w:val="single" w:sz="4" w:space="0" w:color="auto"/>
            </w:tcBorders>
          </w:tcPr>
          <w:p w:rsidR="007E6C1B" w:rsidRPr="00120317" w:rsidRDefault="007E6C1B" w:rsidP="00651214">
            <w:pPr>
              <w:pStyle w:val="ListParagraph"/>
              <w:numPr>
                <w:ilvl w:val="0"/>
                <w:numId w:val="42"/>
              </w:numPr>
              <w:rPr>
                <w:rFonts w:ascii="Times New Roman" w:hAnsi="Times New Roman" w:cs="Times New Roman"/>
                <w:sz w:val="24"/>
                <w:szCs w:val="24"/>
              </w:rPr>
            </w:pPr>
            <w:r w:rsidRPr="00120317">
              <w:rPr>
                <w:rFonts w:ascii="Times New Roman" w:hAnsi="Times New Roman" w:cs="Times New Roman"/>
                <w:sz w:val="24"/>
                <w:szCs w:val="24"/>
              </w:rPr>
              <w:t>peminjaman</w:t>
            </w:r>
          </w:p>
          <w:p w:rsidR="007E6C1B" w:rsidRDefault="007E6C1B" w:rsidP="00651214">
            <w:pPr>
              <w:pStyle w:val="ListParagraph"/>
              <w:numPr>
                <w:ilvl w:val="0"/>
                <w:numId w:val="42"/>
              </w:numPr>
              <w:rPr>
                <w:rFonts w:ascii="Times New Roman" w:hAnsi="Times New Roman" w:cs="Times New Roman"/>
                <w:sz w:val="24"/>
                <w:szCs w:val="24"/>
              </w:rPr>
            </w:pPr>
            <w:r w:rsidRPr="00120317">
              <w:rPr>
                <w:rFonts w:ascii="Times New Roman" w:hAnsi="Times New Roman" w:cs="Times New Roman"/>
                <w:sz w:val="24"/>
                <w:szCs w:val="24"/>
              </w:rPr>
              <w:t>pengembalian</w:t>
            </w:r>
          </w:p>
          <w:p w:rsidR="007E6C1B" w:rsidRDefault="007E6C1B" w:rsidP="0065121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perpanjangan koleksi</w:t>
            </w:r>
          </w:p>
          <w:p w:rsidR="007E6C1B" w:rsidRDefault="007E6C1B" w:rsidP="0065121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penagihan koleksi</w:t>
            </w:r>
          </w:p>
          <w:p w:rsidR="007E6C1B" w:rsidRDefault="007E6C1B" w:rsidP="0065121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membuat kartu perpustakaan</w:t>
            </w:r>
          </w:p>
          <w:p w:rsidR="007E6C1B" w:rsidRDefault="007E6C1B" w:rsidP="0065121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usaha untuk menarik pembaca</w:t>
            </w:r>
          </w:p>
          <w:p w:rsidR="007E6C1B" w:rsidRDefault="007E6C1B" w:rsidP="0065121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bimbingan membaca</w:t>
            </w:r>
          </w:p>
          <w:p w:rsidR="007E6C1B" w:rsidRDefault="007E6C1B" w:rsidP="0065121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peran pustakawan </w:t>
            </w:r>
          </w:p>
          <w:p w:rsidR="007E6C1B" w:rsidRPr="0097657A" w:rsidRDefault="007E6C1B" w:rsidP="00651214">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fasilitas yang cukup memadai</w:t>
            </w:r>
          </w:p>
          <w:p w:rsidR="007E6C1B" w:rsidRPr="0042399B" w:rsidRDefault="007E6C1B" w:rsidP="00246931">
            <w:pPr>
              <w:pStyle w:val="ListParagraph"/>
              <w:rPr>
                <w:rFonts w:ascii="Times New Roman" w:hAnsi="Times New Roman" w:cs="Times New Roman"/>
                <w:sz w:val="24"/>
                <w:szCs w:val="24"/>
              </w:rPr>
            </w:pPr>
          </w:p>
        </w:tc>
        <w:tc>
          <w:tcPr>
            <w:tcW w:w="1290" w:type="dxa"/>
            <w:tcBorders>
              <w:bottom w:val="single" w:sz="4" w:space="0" w:color="auto"/>
            </w:tcBorders>
            <w:vAlign w:val="center"/>
          </w:tcPr>
          <w:p w:rsidR="007E6C1B" w:rsidRPr="00120317" w:rsidRDefault="007E6C1B" w:rsidP="00246931">
            <w:pPr>
              <w:jc w:val="center"/>
              <w:rPr>
                <w:rFonts w:ascii="Times New Roman" w:hAnsi="Times New Roman" w:cs="Times New Roman"/>
                <w:sz w:val="24"/>
                <w:szCs w:val="24"/>
              </w:rPr>
            </w:pPr>
            <w:r>
              <w:rPr>
                <w:rFonts w:ascii="Times New Roman" w:hAnsi="Times New Roman" w:cs="Times New Roman"/>
                <w:sz w:val="24"/>
                <w:szCs w:val="24"/>
              </w:rPr>
              <w:t>1,2,3,4,5,6,7,8,9,10,11,12,13,14,15,16,17,18,19,20,21,22</w:t>
            </w:r>
          </w:p>
        </w:tc>
      </w:tr>
      <w:tr w:rsidR="007E6C1B" w:rsidRPr="00120317" w:rsidTr="007E6C1B">
        <w:trPr>
          <w:trHeight w:val="322"/>
        </w:trPr>
        <w:tc>
          <w:tcPr>
            <w:tcW w:w="1388" w:type="dxa"/>
            <w:vMerge/>
            <w:tcBorders>
              <w:bottom w:val="single" w:sz="4" w:space="0" w:color="auto"/>
            </w:tcBorders>
          </w:tcPr>
          <w:p w:rsidR="007E6C1B" w:rsidRPr="00120317" w:rsidRDefault="007E6C1B" w:rsidP="00246931">
            <w:pPr>
              <w:jc w:val="center"/>
              <w:rPr>
                <w:rFonts w:ascii="Times New Roman" w:hAnsi="Times New Roman" w:cs="Times New Roman"/>
                <w:sz w:val="24"/>
                <w:szCs w:val="24"/>
              </w:rPr>
            </w:pPr>
          </w:p>
        </w:tc>
        <w:tc>
          <w:tcPr>
            <w:tcW w:w="1528" w:type="dxa"/>
            <w:vMerge/>
            <w:tcBorders>
              <w:bottom w:val="single" w:sz="4" w:space="0" w:color="auto"/>
            </w:tcBorders>
          </w:tcPr>
          <w:p w:rsidR="007E6C1B" w:rsidRPr="00120317" w:rsidRDefault="007E6C1B" w:rsidP="00246931">
            <w:pPr>
              <w:pStyle w:val="ListParagraph"/>
              <w:rPr>
                <w:rFonts w:ascii="Times New Roman" w:hAnsi="Times New Roman" w:cs="Times New Roman"/>
                <w:sz w:val="24"/>
                <w:szCs w:val="24"/>
              </w:rPr>
            </w:pPr>
          </w:p>
        </w:tc>
        <w:tc>
          <w:tcPr>
            <w:tcW w:w="1527" w:type="dxa"/>
            <w:tcBorders>
              <w:top w:val="single" w:sz="4" w:space="0" w:color="auto"/>
              <w:bottom w:val="single" w:sz="4" w:space="0" w:color="auto"/>
            </w:tcBorders>
          </w:tcPr>
          <w:p w:rsidR="007E6C1B" w:rsidRPr="00120317" w:rsidRDefault="007E6C1B" w:rsidP="00246931">
            <w:pPr>
              <w:rPr>
                <w:rFonts w:ascii="Times New Roman" w:hAnsi="Times New Roman" w:cs="Times New Roman"/>
                <w:sz w:val="24"/>
                <w:szCs w:val="24"/>
              </w:rPr>
            </w:pPr>
          </w:p>
          <w:p w:rsidR="007E6C1B" w:rsidRPr="00120317" w:rsidRDefault="007E6C1B" w:rsidP="00651214">
            <w:pPr>
              <w:pStyle w:val="ListParagraph"/>
              <w:numPr>
                <w:ilvl w:val="0"/>
                <w:numId w:val="46"/>
              </w:numPr>
              <w:ind w:left="318"/>
              <w:rPr>
                <w:rFonts w:ascii="Times New Roman" w:hAnsi="Times New Roman" w:cs="Times New Roman"/>
                <w:sz w:val="24"/>
                <w:szCs w:val="24"/>
              </w:rPr>
            </w:pPr>
            <w:r w:rsidRPr="00120317">
              <w:rPr>
                <w:rFonts w:ascii="Times New Roman" w:hAnsi="Times New Roman" w:cs="Times New Roman"/>
                <w:sz w:val="24"/>
                <w:szCs w:val="24"/>
              </w:rPr>
              <w:t>Pelayanan teknis</w:t>
            </w:r>
          </w:p>
          <w:p w:rsidR="007E6C1B" w:rsidRPr="00120317" w:rsidRDefault="007E6C1B" w:rsidP="00246931">
            <w:pPr>
              <w:pStyle w:val="ListParagraph"/>
              <w:rPr>
                <w:rFonts w:ascii="Times New Roman" w:hAnsi="Times New Roman" w:cs="Times New Roman"/>
                <w:sz w:val="24"/>
                <w:szCs w:val="24"/>
              </w:rPr>
            </w:pPr>
          </w:p>
        </w:tc>
        <w:tc>
          <w:tcPr>
            <w:tcW w:w="2915" w:type="dxa"/>
            <w:tcBorders>
              <w:top w:val="single" w:sz="4" w:space="0" w:color="auto"/>
              <w:bottom w:val="single" w:sz="4" w:space="0" w:color="auto"/>
            </w:tcBorders>
          </w:tcPr>
          <w:p w:rsidR="007E6C1B" w:rsidRPr="00120317" w:rsidRDefault="007E6C1B" w:rsidP="00246931">
            <w:pPr>
              <w:rPr>
                <w:rFonts w:ascii="Times New Roman" w:hAnsi="Times New Roman" w:cs="Times New Roman"/>
                <w:sz w:val="24"/>
                <w:szCs w:val="24"/>
              </w:rPr>
            </w:pPr>
          </w:p>
          <w:p w:rsidR="007E6C1B" w:rsidRPr="00120317" w:rsidRDefault="007E6C1B" w:rsidP="00651214">
            <w:pPr>
              <w:pStyle w:val="ListParagraph"/>
              <w:numPr>
                <w:ilvl w:val="0"/>
                <w:numId w:val="47"/>
              </w:numPr>
              <w:rPr>
                <w:rFonts w:ascii="Times New Roman" w:hAnsi="Times New Roman" w:cs="Times New Roman"/>
                <w:sz w:val="24"/>
                <w:szCs w:val="24"/>
              </w:rPr>
            </w:pPr>
            <w:r w:rsidRPr="00120317">
              <w:rPr>
                <w:rFonts w:ascii="Times New Roman" w:hAnsi="Times New Roman" w:cs="Times New Roman"/>
                <w:sz w:val="24"/>
                <w:szCs w:val="24"/>
              </w:rPr>
              <w:t xml:space="preserve">pengadaan </w:t>
            </w:r>
          </w:p>
          <w:p w:rsidR="007E6C1B" w:rsidRPr="0042399B" w:rsidRDefault="007E6C1B" w:rsidP="00651214">
            <w:pPr>
              <w:pStyle w:val="ListParagraph"/>
              <w:numPr>
                <w:ilvl w:val="0"/>
                <w:numId w:val="47"/>
              </w:numPr>
              <w:rPr>
                <w:rFonts w:ascii="Times New Roman" w:hAnsi="Times New Roman" w:cs="Times New Roman"/>
                <w:sz w:val="24"/>
                <w:szCs w:val="24"/>
              </w:rPr>
            </w:pPr>
            <w:r w:rsidRPr="00120317">
              <w:rPr>
                <w:rFonts w:ascii="Times New Roman" w:hAnsi="Times New Roman" w:cs="Times New Roman"/>
                <w:sz w:val="24"/>
                <w:szCs w:val="24"/>
              </w:rPr>
              <w:t xml:space="preserve">pengelolaan </w:t>
            </w:r>
          </w:p>
        </w:tc>
        <w:tc>
          <w:tcPr>
            <w:tcW w:w="1290" w:type="dxa"/>
            <w:tcBorders>
              <w:top w:val="single" w:sz="4" w:space="0" w:color="auto"/>
              <w:bottom w:val="single" w:sz="4" w:space="0" w:color="auto"/>
            </w:tcBorders>
            <w:vAlign w:val="center"/>
          </w:tcPr>
          <w:p w:rsidR="007E6C1B" w:rsidRPr="00120317" w:rsidRDefault="007E6C1B" w:rsidP="00246931">
            <w:pPr>
              <w:jc w:val="center"/>
              <w:rPr>
                <w:rFonts w:ascii="Times New Roman" w:hAnsi="Times New Roman" w:cs="Times New Roman"/>
                <w:sz w:val="24"/>
                <w:szCs w:val="24"/>
              </w:rPr>
            </w:pPr>
            <w:r>
              <w:rPr>
                <w:rFonts w:ascii="Times New Roman" w:hAnsi="Times New Roman" w:cs="Times New Roman"/>
                <w:sz w:val="24"/>
                <w:szCs w:val="24"/>
              </w:rPr>
              <w:t>23,24,25,26,27</w:t>
            </w:r>
          </w:p>
        </w:tc>
      </w:tr>
    </w:tbl>
    <w:p w:rsidR="007E6C1B" w:rsidRDefault="007E6C1B" w:rsidP="007E6C1B">
      <w:pPr>
        <w:spacing w:line="480" w:lineRule="auto"/>
        <w:rPr>
          <w:rFonts w:ascii="Times New Roman" w:hAnsi="Times New Roman" w:cs="Times New Roman"/>
          <w:sz w:val="24"/>
          <w:szCs w:val="24"/>
        </w:rPr>
      </w:pPr>
    </w:p>
    <w:p w:rsidR="007E6C1B" w:rsidRDefault="007E6C1B" w:rsidP="007E6C1B">
      <w:pPr>
        <w:spacing w:line="480" w:lineRule="auto"/>
        <w:rPr>
          <w:rFonts w:ascii="Times New Roman" w:hAnsi="Times New Roman" w:cs="Times New Roman"/>
          <w:sz w:val="24"/>
          <w:szCs w:val="24"/>
        </w:rPr>
      </w:pPr>
    </w:p>
    <w:p w:rsidR="007E6C1B" w:rsidRDefault="007E6C1B" w:rsidP="007E6C1B">
      <w:pPr>
        <w:spacing w:line="480" w:lineRule="auto"/>
        <w:rPr>
          <w:rFonts w:ascii="Times New Roman" w:hAnsi="Times New Roman" w:cs="Times New Roman"/>
          <w:sz w:val="24"/>
          <w:szCs w:val="24"/>
        </w:rPr>
      </w:pPr>
    </w:p>
    <w:p w:rsidR="007E6C1B" w:rsidRDefault="007E6C1B" w:rsidP="007E6C1B">
      <w:pPr>
        <w:spacing w:line="480" w:lineRule="auto"/>
        <w:rPr>
          <w:rFonts w:ascii="Times New Roman" w:hAnsi="Times New Roman" w:cs="Times New Roman"/>
          <w:sz w:val="24"/>
          <w:szCs w:val="24"/>
        </w:rPr>
      </w:pPr>
    </w:p>
    <w:p w:rsidR="007E6C1B" w:rsidRDefault="007E6C1B" w:rsidP="007E6C1B">
      <w:pPr>
        <w:spacing w:line="480" w:lineRule="auto"/>
        <w:rPr>
          <w:rFonts w:ascii="Times New Roman" w:hAnsi="Times New Roman" w:cs="Times New Roman"/>
          <w:sz w:val="24"/>
          <w:szCs w:val="24"/>
        </w:rPr>
      </w:pPr>
    </w:p>
    <w:p w:rsidR="007E6C1B" w:rsidRDefault="007E6C1B" w:rsidP="007E6C1B">
      <w:pPr>
        <w:spacing w:line="480" w:lineRule="auto"/>
        <w:rPr>
          <w:rFonts w:ascii="Times New Roman" w:hAnsi="Times New Roman" w:cs="Times New Roman"/>
          <w:sz w:val="24"/>
          <w:szCs w:val="24"/>
        </w:rPr>
      </w:pPr>
    </w:p>
    <w:p w:rsidR="007E6C1B" w:rsidRDefault="007E6C1B" w:rsidP="007E6C1B">
      <w:pPr>
        <w:spacing w:line="480" w:lineRule="auto"/>
        <w:rPr>
          <w:rFonts w:ascii="Times New Roman" w:hAnsi="Times New Roman" w:cs="Times New Roman"/>
          <w:sz w:val="24"/>
          <w:szCs w:val="24"/>
        </w:rPr>
      </w:pPr>
    </w:p>
    <w:p w:rsidR="007E6C1B" w:rsidRDefault="007E6C1B" w:rsidP="007E6C1B">
      <w:pPr>
        <w:spacing w:before="100" w:beforeAutospacing="1" w:after="0" w:line="36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Lampiran II</w:t>
      </w:r>
    </w:p>
    <w:p w:rsidR="007E6C1B" w:rsidRPr="002F126B" w:rsidRDefault="007E6C1B" w:rsidP="007E6C1B">
      <w:pPr>
        <w:spacing w:before="100" w:beforeAutospacing="1"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Angket penelitian</w:t>
      </w:r>
    </w:p>
    <w:p w:rsidR="007E6C1B" w:rsidRDefault="007E6C1B" w:rsidP="007E6C1B">
      <w:pPr>
        <w:spacing w:before="100" w:beforeAutospacing="1"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Nama siswa : </w:t>
      </w:r>
    </w:p>
    <w:p w:rsidR="007E6C1B" w:rsidRDefault="007E6C1B" w:rsidP="007E6C1B">
      <w:pPr>
        <w:spacing w:before="100" w:beforeAutospacing="1"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Nis                :</w:t>
      </w:r>
    </w:p>
    <w:p w:rsidR="007E6C1B" w:rsidRDefault="007E6C1B" w:rsidP="007E6C1B">
      <w:pPr>
        <w:spacing w:before="100" w:beforeAutospacing="1"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Kelas            :</w:t>
      </w:r>
    </w:p>
    <w:p w:rsidR="007E6C1B" w:rsidRDefault="007E6C1B" w:rsidP="007E6C1B">
      <w:pPr>
        <w:spacing w:before="100" w:beforeAutospacing="1" w:after="0" w:line="360" w:lineRule="auto"/>
        <w:rPr>
          <w:rFonts w:ascii="Times New Roman" w:eastAsia="Times New Roman" w:hAnsi="Times New Roman" w:cs="Times New Roman"/>
          <w:b/>
          <w:bCs/>
          <w:sz w:val="24"/>
          <w:szCs w:val="24"/>
        </w:rPr>
      </w:pPr>
    </w:p>
    <w:p w:rsidR="007E6C1B" w:rsidRPr="00BB0D2B" w:rsidRDefault="007E6C1B" w:rsidP="00651214">
      <w:pPr>
        <w:numPr>
          <w:ilvl w:val="0"/>
          <w:numId w:val="48"/>
        </w:numPr>
        <w:tabs>
          <w:tab w:val="clear" w:pos="720"/>
          <w:tab w:val="num" w:pos="426"/>
        </w:tabs>
        <w:spacing w:before="100" w:beforeAutospacing="1" w:after="0" w:line="360" w:lineRule="auto"/>
        <w:ind w:hanging="720"/>
        <w:rPr>
          <w:rFonts w:ascii="Times New Roman" w:eastAsia="Times New Roman" w:hAnsi="Times New Roman" w:cs="Times New Roman"/>
          <w:sz w:val="24"/>
          <w:szCs w:val="24"/>
          <w:lang w:val="sv-SE"/>
        </w:rPr>
      </w:pPr>
      <w:r w:rsidRPr="00BB0D2B">
        <w:rPr>
          <w:rFonts w:ascii="Times New Roman" w:eastAsia="Times New Roman" w:hAnsi="Times New Roman" w:cs="Times New Roman"/>
          <w:b/>
          <w:bCs/>
          <w:sz w:val="24"/>
          <w:szCs w:val="24"/>
          <w:lang w:val="sv-SE"/>
        </w:rPr>
        <w:t>Petunjuk pengisian :</w:t>
      </w:r>
    </w:p>
    <w:p w:rsidR="007E6C1B" w:rsidRPr="00BB0D2B" w:rsidRDefault="007E6C1B" w:rsidP="00651214">
      <w:pPr>
        <w:numPr>
          <w:ilvl w:val="0"/>
          <w:numId w:val="49"/>
        </w:numPr>
        <w:spacing w:before="100" w:beforeAutospacing="1" w:after="0" w:line="360" w:lineRule="auto"/>
        <w:rPr>
          <w:rFonts w:ascii="Times New Roman" w:eastAsia="Times New Roman" w:hAnsi="Times New Roman" w:cs="Times New Roman"/>
          <w:sz w:val="24"/>
          <w:szCs w:val="24"/>
        </w:rPr>
      </w:pPr>
      <w:r w:rsidRPr="00BB0D2B">
        <w:rPr>
          <w:rFonts w:ascii="Times New Roman" w:eastAsia="Times New Roman" w:hAnsi="Times New Roman" w:cs="Times New Roman"/>
          <w:sz w:val="24"/>
          <w:szCs w:val="24"/>
          <w:lang w:val="sv-SE"/>
        </w:rPr>
        <w:t xml:space="preserve">Di bawah ini Anda akan menjumpai sejumlah pernyataan yang menggambarkan tentang </w:t>
      </w:r>
      <w:r>
        <w:rPr>
          <w:rFonts w:ascii="Times New Roman" w:eastAsia="Times New Roman" w:hAnsi="Times New Roman" w:cs="Times New Roman"/>
          <w:sz w:val="24"/>
          <w:szCs w:val="24"/>
        </w:rPr>
        <w:t>pengaruh pelayanan perpustakaan terhadap minat baca.</w:t>
      </w:r>
    </w:p>
    <w:p w:rsidR="007E6C1B" w:rsidRPr="00BB0D2B" w:rsidRDefault="007E6C1B" w:rsidP="00651214">
      <w:pPr>
        <w:numPr>
          <w:ilvl w:val="0"/>
          <w:numId w:val="49"/>
        </w:numPr>
        <w:spacing w:before="100" w:beforeAutospacing="1"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Berilah</w:t>
      </w:r>
      <w:r w:rsidRPr="00BB0D2B">
        <w:rPr>
          <w:rFonts w:ascii="Times New Roman" w:eastAsia="Times New Roman" w:hAnsi="Times New Roman" w:cs="Times New Roman"/>
          <w:sz w:val="24"/>
          <w:szCs w:val="24"/>
          <w:lang w:val="sv-SE"/>
        </w:rPr>
        <w:t xml:space="preserve"> chek list (</w:t>
      </w:r>
      <w:r w:rsidRPr="00BB0D2B">
        <w:rPr>
          <w:rFonts w:ascii="Times New Roman" w:eastAsia="Times New Roman" w:hAnsi="Times New Roman" w:cs="Times New Roman"/>
          <w:sz w:val="24"/>
          <w:szCs w:val="24"/>
        </w:rPr>
        <w:sym w:font="Wingdings" w:char="F0FC"/>
      </w:r>
      <w:r w:rsidRPr="00BB0D2B">
        <w:rPr>
          <w:rFonts w:ascii="Times New Roman" w:eastAsia="Times New Roman" w:hAnsi="Times New Roman" w:cs="Times New Roman"/>
          <w:sz w:val="24"/>
          <w:szCs w:val="24"/>
          <w:lang w:val="sv-SE"/>
        </w:rPr>
        <w:t xml:space="preserve">) pada kolom yang telah disediakan untuk pilihan jawaban yang </w:t>
      </w:r>
      <w:r>
        <w:rPr>
          <w:rFonts w:ascii="Times New Roman" w:eastAsia="Times New Roman" w:hAnsi="Times New Roman" w:cs="Times New Roman"/>
          <w:sz w:val="24"/>
          <w:szCs w:val="24"/>
        </w:rPr>
        <w:t>siswa/siswi</w:t>
      </w:r>
      <w:r w:rsidRPr="00BB0D2B">
        <w:rPr>
          <w:rFonts w:ascii="Times New Roman" w:eastAsia="Times New Roman" w:hAnsi="Times New Roman" w:cs="Times New Roman"/>
          <w:sz w:val="24"/>
          <w:szCs w:val="24"/>
          <w:lang w:val="sv-SE"/>
        </w:rPr>
        <w:t xml:space="preserve"> anggap paling sesuai dengan pendapat Bapak/Ibu Guru.</w:t>
      </w:r>
    </w:p>
    <w:p w:rsidR="007E6C1B" w:rsidRPr="00BB0D2B" w:rsidRDefault="007E6C1B" w:rsidP="00651214">
      <w:pPr>
        <w:numPr>
          <w:ilvl w:val="0"/>
          <w:numId w:val="49"/>
        </w:numPr>
        <w:spacing w:before="100" w:beforeAutospacing="1" w:after="0" w:line="360" w:lineRule="auto"/>
        <w:rPr>
          <w:rFonts w:ascii="Times New Roman" w:eastAsia="Times New Roman" w:hAnsi="Times New Roman" w:cs="Times New Roman"/>
          <w:sz w:val="24"/>
          <w:szCs w:val="24"/>
          <w:lang w:val="sv-SE"/>
        </w:rPr>
      </w:pPr>
      <w:r w:rsidRPr="00BB0D2B">
        <w:rPr>
          <w:rFonts w:ascii="Times New Roman" w:eastAsia="Times New Roman" w:hAnsi="Times New Roman" w:cs="Times New Roman"/>
          <w:sz w:val="24"/>
          <w:szCs w:val="24"/>
          <w:lang w:val="sv-SE"/>
        </w:rPr>
        <w:t>Pilihlah alternatif jawaban yang sudah kami sediakan sebagai berikut:</w:t>
      </w:r>
    </w:p>
    <w:p w:rsidR="007E6C1B" w:rsidRPr="00BB0D2B" w:rsidRDefault="007E6C1B" w:rsidP="007E6C1B">
      <w:pPr>
        <w:spacing w:before="100" w:beforeAutospacing="1" w:after="0" w:line="360" w:lineRule="auto"/>
        <w:ind w:left="720"/>
        <w:rPr>
          <w:rFonts w:ascii="Times New Roman" w:eastAsia="Times New Roman" w:hAnsi="Times New Roman" w:cs="Times New Roman"/>
          <w:sz w:val="24"/>
          <w:szCs w:val="24"/>
          <w:lang w:val="sv-SE"/>
        </w:rPr>
      </w:pPr>
      <w:r w:rsidRPr="00BB0D2B">
        <w:rPr>
          <w:rFonts w:ascii="Times New Roman" w:eastAsia="Times New Roman" w:hAnsi="Times New Roman" w:cs="Times New Roman"/>
          <w:b/>
          <w:bCs/>
          <w:sz w:val="24"/>
          <w:szCs w:val="24"/>
          <w:lang w:val="sv-SE"/>
        </w:rPr>
        <w:t>Keterangan :</w:t>
      </w:r>
    </w:p>
    <w:p w:rsidR="007E6C1B" w:rsidRPr="00700227" w:rsidRDefault="007E6C1B" w:rsidP="007E6C1B">
      <w:pPr>
        <w:spacing w:before="100" w:beforeAutospacing="1" w:after="0" w:line="360" w:lineRule="auto"/>
        <w:ind w:left="720"/>
        <w:rPr>
          <w:rFonts w:ascii="Times New Roman" w:eastAsia="Times New Roman" w:hAnsi="Times New Roman" w:cs="Times New Roman"/>
          <w:sz w:val="24"/>
          <w:szCs w:val="24"/>
        </w:rPr>
      </w:pPr>
      <w:r w:rsidRPr="00BB0D2B">
        <w:rPr>
          <w:rFonts w:ascii="Times New Roman" w:eastAsia="Times New Roman" w:hAnsi="Times New Roman" w:cs="Times New Roman"/>
          <w:b/>
          <w:bCs/>
          <w:sz w:val="24"/>
          <w:szCs w:val="24"/>
          <w:lang w:val="sv-SE"/>
        </w:rPr>
        <w:t>S</w:t>
      </w:r>
      <w:r>
        <w:rPr>
          <w:rFonts w:ascii="Times New Roman" w:eastAsia="Times New Roman" w:hAnsi="Times New Roman" w:cs="Times New Roman"/>
          <w:b/>
          <w:bCs/>
          <w:sz w:val="24"/>
          <w:szCs w:val="24"/>
        </w:rPr>
        <w:t>S</w:t>
      </w:r>
      <w:r w:rsidRPr="00BB0D2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 xml:space="preserve"> </w:t>
      </w:r>
      <w:r w:rsidRPr="00BB0D2B">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Sangat Sering</w:t>
      </w:r>
    </w:p>
    <w:p w:rsidR="007E6C1B" w:rsidRPr="00700227" w:rsidRDefault="007E6C1B" w:rsidP="007E6C1B">
      <w:pPr>
        <w:spacing w:before="100" w:beforeAutospacing="1"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SR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rPr>
        <w:t xml:space="preserve"> Sering</w:t>
      </w:r>
    </w:p>
    <w:p w:rsidR="007E6C1B" w:rsidRPr="00700227" w:rsidRDefault="007E6C1B" w:rsidP="007E6C1B">
      <w:pPr>
        <w:spacing w:before="100" w:beforeAutospacing="1" w:after="0" w:line="360" w:lineRule="auto"/>
        <w:ind w:left="720"/>
        <w:rPr>
          <w:rFonts w:ascii="Times New Roman" w:eastAsia="Times New Roman" w:hAnsi="Times New Roman" w:cs="Times New Roman"/>
          <w:sz w:val="24"/>
          <w:szCs w:val="24"/>
        </w:rPr>
      </w:pPr>
      <w:r w:rsidRPr="00BB0D2B">
        <w:rPr>
          <w:rFonts w:ascii="Times New Roman" w:eastAsia="Times New Roman" w:hAnsi="Times New Roman" w:cs="Times New Roman"/>
          <w:b/>
          <w:bCs/>
          <w:sz w:val="24"/>
          <w:szCs w:val="24"/>
          <w:lang w:val="sv-SE"/>
        </w:rPr>
        <w:t>K</w:t>
      </w:r>
      <w:r>
        <w:rPr>
          <w:rFonts w:ascii="Times New Roman" w:eastAsia="Times New Roman" w:hAnsi="Times New Roman" w:cs="Times New Roman"/>
          <w:b/>
          <w:bCs/>
          <w:sz w:val="24"/>
          <w:szCs w:val="24"/>
        </w:rPr>
        <w:t xml:space="preserve">K </w:t>
      </w:r>
      <w:r w:rsidRPr="00BB0D2B">
        <w:rPr>
          <w:rFonts w:ascii="Times New Roman" w:eastAsia="Times New Roman" w:hAnsi="Times New Roman" w:cs="Times New Roman"/>
          <w:sz w:val="24"/>
          <w:szCs w:val="24"/>
          <w:lang w:val="sv-SE"/>
        </w:rPr>
        <w:t xml:space="preserve"> = </w:t>
      </w:r>
      <w:r>
        <w:rPr>
          <w:rFonts w:ascii="Times New Roman" w:eastAsia="Times New Roman" w:hAnsi="Times New Roman" w:cs="Times New Roman"/>
          <w:sz w:val="24"/>
          <w:szCs w:val="24"/>
        </w:rPr>
        <w:t>Kadang - Kadang</w:t>
      </w:r>
    </w:p>
    <w:p w:rsidR="007E6C1B" w:rsidRPr="00700227" w:rsidRDefault="007E6C1B" w:rsidP="007E6C1B">
      <w:pPr>
        <w:spacing w:before="100" w:beforeAutospacing="1" w:after="0" w:line="360" w:lineRule="auto"/>
        <w:ind w:left="720"/>
        <w:rPr>
          <w:rFonts w:ascii="Times New Roman" w:eastAsia="Times New Roman" w:hAnsi="Times New Roman" w:cs="Times New Roman"/>
          <w:sz w:val="24"/>
          <w:szCs w:val="24"/>
        </w:rPr>
      </w:pPr>
      <w:r w:rsidRPr="00BB0D2B">
        <w:rPr>
          <w:rFonts w:ascii="Times New Roman" w:eastAsia="Times New Roman" w:hAnsi="Times New Roman" w:cs="Times New Roman"/>
          <w:b/>
          <w:bCs/>
          <w:sz w:val="24"/>
          <w:szCs w:val="24"/>
          <w:lang w:val="sv-SE"/>
        </w:rPr>
        <w:t>T</w:t>
      </w:r>
      <w:r>
        <w:rPr>
          <w:rFonts w:ascii="Times New Roman" w:eastAsia="Times New Roman" w:hAnsi="Times New Roman" w:cs="Times New Roman"/>
          <w:b/>
          <w:bCs/>
          <w:sz w:val="24"/>
          <w:szCs w:val="24"/>
        </w:rPr>
        <w:t xml:space="preserve">P </w:t>
      </w:r>
      <w:r w:rsidRPr="00BB0D2B">
        <w:rPr>
          <w:rFonts w:ascii="Times New Roman" w:eastAsia="Times New Roman" w:hAnsi="Times New Roman" w:cs="Times New Roman"/>
          <w:sz w:val="24"/>
          <w:szCs w:val="24"/>
          <w:lang w:val="sv-SE"/>
        </w:rPr>
        <w:t xml:space="preserve">= Tidak </w:t>
      </w:r>
      <w:r>
        <w:rPr>
          <w:rFonts w:ascii="Times New Roman" w:eastAsia="Times New Roman" w:hAnsi="Times New Roman" w:cs="Times New Roman"/>
          <w:sz w:val="24"/>
          <w:szCs w:val="24"/>
        </w:rPr>
        <w:t>Pernah</w:t>
      </w:r>
    </w:p>
    <w:p w:rsidR="007E6C1B" w:rsidRPr="00BB0D2B" w:rsidRDefault="007E6C1B" w:rsidP="00651214">
      <w:pPr>
        <w:numPr>
          <w:ilvl w:val="0"/>
          <w:numId w:val="50"/>
        </w:numPr>
        <w:spacing w:before="100" w:beforeAutospacing="1" w:after="0" w:line="360" w:lineRule="auto"/>
        <w:rPr>
          <w:rFonts w:ascii="Times New Roman" w:eastAsia="Times New Roman" w:hAnsi="Times New Roman" w:cs="Times New Roman"/>
          <w:sz w:val="24"/>
          <w:szCs w:val="24"/>
          <w:lang w:val="sv-SE"/>
        </w:rPr>
      </w:pPr>
      <w:r w:rsidRPr="00BB0D2B">
        <w:rPr>
          <w:rFonts w:ascii="Times New Roman" w:eastAsia="Times New Roman" w:hAnsi="Times New Roman" w:cs="Times New Roman"/>
          <w:sz w:val="24"/>
          <w:szCs w:val="24"/>
          <w:lang w:val="sv-SE"/>
        </w:rPr>
        <w:t>Kuisioner mohon di isi disaat waktu luang dan tidak tergesa-gesa.</w:t>
      </w:r>
    </w:p>
    <w:p w:rsidR="007E6C1B" w:rsidRPr="00700227" w:rsidRDefault="007E6C1B" w:rsidP="00651214">
      <w:pPr>
        <w:numPr>
          <w:ilvl w:val="0"/>
          <w:numId w:val="50"/>
        </w:numPr>
        <w:spacing w:before="100" w:beforeAutospacing="1" w:after="0" w:line="360" w:lineRule="auto"/>
        <w:rPr>
          <w:rFonts w:ascii="Times New Roman" w:eastAsia="Times New Roman" w:hAnsi="Times New Roman" w:cs="Times New Roman"/>
          <w:sz w:val="24"/>
          <w:szCs w:val="24"/>
          <w:lang w:val="sv-SE"/>
        </w:rPr>
      </w:pPr>
      <w:r w:rsidRPr="00BB0D2B">
        <w:rPr>
          <w:rFonts w:ascii="Times New Roman" w:eastAsia="Times New Roman" w:hAnsi="Times New Roman" w:cs="Times New Roman"/>
          <w:sz w:val="24"/>
          <w:szCs w:val="24"/>
          <w:lang w:val="sv-SE"/>
        </w:rPr>
        <w:t xml:space="preserve">Kuisioner ini tidak ada hubungannya dengan </w:t>
      </w:r>
      <w:r>
        <w:rPr>
          <w:rFonts w:ascii="Times New Roman" w:eastAsia="Times New Roman" w:hAnsi="Times New Roman" w:cs="Times New Roman"/>
          <w:sz w:val="24"/>
          <w:szCs w:val="24"/>
        </w:rPr>
        <w:t>mata pelajaran siswa</w:t>
      </w:r>
    </w:p>
    <w:tbl>
      <w:tblPr>
        <w:tblpPr w:leftFromText="180" w:rightFromText="180" w:vertAnchor="text" w:horzAnchor="margin" w:tblpXSpec="center" w:tblpY="-30"/>
        <w:tblW w:w="11081" w:type="dxa"/>
        <w:tblLook w:val="04A0"/>
      </w:tblPr>
      <w:tblGrid>
        <w:gridCol w:w="510"/>
        <w:gridCol w:w="8387"/>
        <w:gridCol w:w="483"/>
        <w:gridCol w:w="567"/>
        <w:gridCol w:w="567"/>
        <w:gridCol w:w="548"/>
        <w:gridCol w:w="19"/>
      </w:tblGrid>
      <w:tr w:rsidR="007E6C1B" w:rsidRPr="003C1208" w:rsidTr="007E6C1B">
        <w:trPr>
          <w:gridAfter w:val="1"/>
          <w:wAfter w:w="19" w:type="dxa"/>
          <w:trHeight w:val="216"/>
        </w:trPr>
        <w:tc>
          <w:tcPr>
            <w:tcW w:w="51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lastRenderedPageBreak/>
              <w:t>No</w:t>
            </w:r>
          </w:p>
        </w:tc>
        <w:tc>
          <w:tcPr>
            <w:tcW w:w="83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Pertanyaan</w:t>
            </w:r>
          </w:p>
        </w:tc>
        <w:tc>
          <w:tcPr>
            <w:tcW w:w="2165" w:type="dxa"/>
            <w:gridSpan w:val="4"/>
            <w:tcBorders>
              <w:top w:val="single" w:sz="4" w:space="0" w:color="auto"/>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xml:space="preserve">Pilihan Jawaban </w:t>
            </w:r>
          </w:p>
        </w:tc>
      </w:tr>
      <w:tr w:rsidR="007E6C1B" w:rsidRPr="003C1208" w:rsidTr="007E6C1B">
        <w:trPr>
          <w:trHeight w:val="178"/>
        </w:trPr>
        <w:tc>
          <w:tcPr>
            <w:tcW w:w="510" w:type="dxa"/>
            <w:vMerge/>
            <w:tcBorders>
              <w:top w:val="single" w:sz="4" w:space="0" w:color="auto"/>
              <w:left w:val="single" w:sz="4" w:space="0" w:color="auto"/>
              <w:bottom w:val="single" w:sz="4" w:space="0" w:color="auto"/>
              <w:right w:val="single" w:sz="4" w:space="0" w:color="auto"/>
            </w:tcBorders>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p>
        </w:tc>
        <w:tc>
          <w:tcPr>
            <w:tcW w:w="8387" w:type="dxa"/>
            <w:vMerge/>
            <w:tcBorders>
              <w:top w:val="single" w:sz="4" w:space="0" w:color="auto"/>
              <w:left w:val="single" w:sz="4" w:space="0" w:color="auto"/>
              <w:bottom w:val="single" w:sz="4" w:space="0" w:color="auto"/>
              <w:right w:val="single" w:sz="4" w:space="0" w:color="auto"/>
            </w:tcBorders>
            <w:vAlign w:val="center"/>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SS</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SR</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K</w:t>
            </w:r>
            <w:r>
              <w:rPr>
                <w:rFonts w:ascii="Times New Roman" w:eastAsia="Times New Roman" w:hAnsi="Times New Roman" w:cs="Times New Roman"/>
                <w:color w:val="000000"/>
                <w:sz w:val="24"/>
                <w:szCs w:val="24"/>
                <w:lang w:eastAsia="id-ID"/>
              </w:rPr>
              <w:t>K</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T</w:t>
            </w:r>
            <w:r>
              <w:rPr>
                <w:rFonts w:ascii="Times New Roman" w:eastAsia="Times New Roman" w:hAnsi="Times New Roman" w:cs="Times New Roman"/>
                <w:color w:val="000000"/>
                <w:sz w:val="24"/>
                <w:szCs w:val="24"/>
                <w:lang w:eastAsia="id-ID"/>
              </w:rPr>
              <w:t>P</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1</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Seberapa sering anda meminjam </w:t>
            </w:r>
            <w:r w:rsidRPr="003C1208">
              <w:rPr>
                <w:rFonts w:ascii="Times New Roman" w:eastAsia="Times New Roman" w:hAnsi="Times New Roman" w:cs="Times New Roman"/>
                <w:color w:val="000000"/>
                <w:sz w:val="24"/>
                <w:szCs w:val="24"/>
                <w:lang w:eastAsia="id-ID"/>
              </w:rPr>
              <w:t xml:space="preserve"> buku di perpustakaan sekolah anda</w:t>
            </w:r>
            <w:r>
              <w:rPr>
                <w:rFonts w:ascii="Times New Roman" w:eastAsia="Times New Roman" w:hAnsi="Times New Roman" w:cs="Times New Roman"/>
                <w:color w:val="000000"/>
                <w:sz w:val="24"/>
                <w:szCs w:val="24"/>
                <w:lang w:eastAsia="id-ID"/>
              </w:rPr>
              <w:t xml:space="preserve"> dalam seminggu</w:t>
            </w:r>
            <w:r w:rsidRPr="003C1208">
              <w:rPr>
                <w:rFonts w:ascii="Times New Roman" w:eastAsia="Times New Roman" w:hAnsi="Times New Roman" w:cs="Times New Roman"/>
                <w:color w:val="000000"/>
                <w:sz w:val="24"/>
                <w:szCs w:val="24"/>
                <w:lang w:eastAsia="id-ID"/>
              </w:rPr>
              <w:t>?</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2</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Apakah pustakawan pernah menyampaikan informasi tentang prosedur peminjaman buku?</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3</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Apakah </w:t>
            </w:r>
            <w:r w:rsidRPr="003C1208">
              <w:rPr>
                <w:rFonts w:ascii="Times New Roman" w:eastAsia="Times New Roman" w:hAnsi="Times New Roman" w:cs="Times New Roman"/>
                <w:color w:val="000000"/>
                <w:sz w:val="24"/>
                <w:szCs w:val="24"/>
                <w:lang w:eastAsia="id-ID"/>
              </w:rPr>
              <w:t xml:space="preserve">pustakawan </w:t>
            </w:r>
            <w:r>
              <w:rPr>
                <w:rFonts w:ascii="Times New Roman" w:eastAsia="Times New Roman" w:hAnsi="Times New Roman" w:cs="Times New Roman"/>
                <w:color w:val="000000"/>
                <w:sz w:val="24"/>
                <w:szCs w:val="24"/>
                <w:lang w:eastAsia="id-ID"/>
              </w:rPr>
              <w:t xml:space="preserve">pernah </w:t>
            </w:r>
            <w:r w:rsidRPr="003C1208">
              <w:rPr>
                <w:rFonts w:ascii="Times New Roman" w:eastAsia="Times New Roman" w:hAnsi="Times New Roman" w:cs="Times New Roman"/>
                <w:color w:val="000000"/>
                <w:sz w:val="24"/>
                <w:szCs w:val="24"/>
                <w:lang w:eastAsia="id-ID"/>
              </w:rPr>
              <w:t>melayani anda dalam mengembalikan buku?</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4</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Apakah pustakawan pernah menyampaikan informasi tentang </w:t>
            </w:r>
            <w:r w:rsidRPr="003C1208">
              <w:rPr>
                <w:rFonts w:ascii="Times New Roman" w:eastAsia="Times New Roman" w:hAnsi="Times New Roman" w:cs="Times New Roman"/>
                <w:color w:val="000000"/>
                <w:sz w:val="24"/>
                <w:szCs w:val="24"/>
                <w:lang w:eastAsia="id-ID"/>
              </w:rPr>
              <w:t xml:space="preserve"> prosedur pengembalian buku di sekolah anda?</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5</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xml:space="preserve">Seberapa </w:t>
            </w:r>
            <w:r>
              <w:rPr>
                <w:rFonts w:ascii="Times New Roman" w:eastAsia="Times New Roman" w:hAnsi="Times New Roman" w:cs="Times New Roman"/>
                <w:color w:val="000000"/>
                <w:sz w:val="24"/>
                <w:szCs w:val="24"/>
                <w:lang w:eastAsia="id-ID"/>
              </w:rPr>
              <w:t xml:space="preserve">sering anda </w:t>
            </w:r>
            <w:r w:rsidRPr="003C1208">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mem</w:t>
            </w:r>
            <w:r w:rsidRPr="003C1208">
              <w:rPr>
                <w:rFonts w:ascii="Times New Roman" w:eastAsia="Times New Roman" w:hAnsi="Times New Roman" w:cs="Times New Roman"/>
                <w:color w:val="000000"/>
                <w:sz w:val="24"/>
                <w:szCs w:val="24"/>
                <w:lang w:eastAsia="id-ID"/>
              </w:rPr>
              <w:t xml:space="preserve">perpanjangan koleksi buku </w:t>
            </w:r>
            <w:r>
              <w:rPr>
                <w:rFonts w:ascii="Times New Roman" w:eastAsia="Times New Roman" w:hAnsi="Times New Roman" w:cs="Times New Roman"/>
                <w:color w:val="000000"/>
                <w:sz w:val="24"/>
                <w:szCs w:val="24"/>
                <w:lang w:eastAsia="id-ID"/>
              </w:rPr>
              <w:t xml:space="preserve">yang anda pinjam </w:t>
            </w:r>
            <w:r w:rsidRPr="003C1208">
              <w:rPr>
                <w:rFonts w:ascii="Times New Roman" w:eastAsia="Times New Roman" w:hAnsi="Times New Roman" w:cs="Times New Roman"/>
                <w:color w:val="000000"/>
                <w:sz w:val="24"/>
                <w:szCs w:val="24"/>
                <w:lang w:eastAsia="id-ID"/>
              </w:rPr>
              <w:t>diperpustakaan ?</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6</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Seberapa sering pustakawan menyampaikan akan pentingya kartu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7</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Seberapa sering pustakawan mengingatkan akan tenggang waktu pengembalian buku?</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8</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berkunjung ke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9</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perpustakaan melakukan publikasi secara umum kepadaa siswa?</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0</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Pernakah perpustakaaan mengadakan pameran buku disekolah anda?</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1</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927F04"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Pernahkan pustakawan memperkenalkan bahan pustaka bahwa </w:t>
            </w:r>
            <w:r w:rsidRPr="0044342A">
              <w:rPr>
                <w:rFonts w:ascii="Times New Roman" w:hAnsi="Times New Roman" w:cs="Times New Roman"/>
                <w:sz w:val="24"/>
                <w:szCs w:val="24"/>
              </w:rPr>
              <w:t xml:space="preserve"> tiap-tiap  bacaan  mempunyai  informasi   yang  berbeda  tujuan  dan fungsinya</w:t>
            </w:r>
            <w:r>
              <w:rPr>
                <w:rFonts w:ascii="Times New Roman" w:hAnsi="Times New Roman" w:cs="Times New Roman"/>
                <w:sz w:val="24"/>
                <w:szCs w:val="24"/>
              </w:rPr>
              <w:t>.</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2</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Seberapa sering anda menggunakan metode membaca cepat yang baik?</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3</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Penahkah guru anda memberikan tugas yang mengarahkan anda untuk mencari referensi di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eastAsia="id-ID"/>
              </w:rPr>
              <w:t>4</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guru bahasa indonesia anda memberikan kiat-kiat atau tugas yang berkaitan dengan kemampuat membaca anda?</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15</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ditugaskan untuk membuat klipping?</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16</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menulis majalah dinding ?</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17</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Pernahkan pustakawan menginformasikan tentang jam pelayanan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18</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Seberapa sering andaa mengjungi perpustakaan diluar sekolah?</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19</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mendengar tentang jam wajib ke perpustakaan bagi siswa?</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20</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merasa kurang nyaman dengan pelayanan yang diberikan oleh pustakawan?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21</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melihat pustakawan terlambat datang ke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22</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kecewa karena koleksi buku yang anda butuhkan tidak di miliki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23</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Pernahkan pustakawan sekolah menanyakan  kebutuhan anda dalam pengadaan buku di perpustakaaan?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24</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Seberapa sering guru dan siswa dilibatkan dalam pengadaan buku di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25</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Pernahkan anda dilibatkan dalam mengelolah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185"/>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26</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kesulitan dalam menemukan buku yang anda butuhkan?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r w:rsidR="007E6C1B" w:rsidRPr="003C1208" w:rsidTr="007E6C1B">
        <w:trPr>
          <w:trHeight w:val="300"/>
        </w:trPr>
        <w:tc>
          <w:tcPr>
            <w:tcW w:w="510" w:type="dxa"/>
            <w:tcBorders>
              <w:top w:val="nil"/>
              <w:left w:val="single" w:sz="4" w:space="0" w:color="auto"/>
              <w:bottom w:val="single" w:sz="4" w:space="0" w:color="auto"/>
              <w:right w:val="single" w:sz="4" w:space="0" w:color="auto"/>
            </w:tcBorders>
            <w:shd w:val="clear" w:color="000000" w:fill="FFFFFF"/>
            <w:noWrap/>
            <w:hideMark/>
          </w:tcPr>
          <w:p w:rsidR="007E6C1B" w:rsidRPr="003C1208" w:rsidRDefault="007E6C1B" w:rsidP="007E6C1B">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27</w:t>
            </w:r>
          </w:p>
        </w:tc>
        <w:tc>
          <w:tcPr>
            <w:tcW w:w="838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Pernahkah anda dilibatkan dalam pelatihan pengelolaan perpustakaan?</w:t>
            </w:r>
          </w:p>
        </w:tc>
        <w:tc>
          <w:tcPr>
            <w:tcW w:w="483"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E6C1B" w:rsidRPr="003C1208" w:rsidRDefault="007E6C1B" w:rsidP="007E6C1B">
            <w:pPr>
              <w:spacing w:after="0" w:line="240" w:lineRule="auto"/>
              <w:rPr>
                <w:rFonts w:ascii="Times New Roman" w:eastAsia="Times New Roman" w:hAnsi="Times New Roman" w:cs="Times New Roman"/>
                <w:color w:val="000000"/>
                <w:sz w:val="24"/>
                <w:szCs w:val="24"/>
                <w:lang w:eastAsia="id-ID"/>
              </w:rPr>
            </w:pPr>
            <w:r w:rsidRPr="003C1208">
              <w:rPr>
                <w:rFonts w:ascii="Times New Roman" w:eastAsia="Times New Roman" w:hAnsi="Times New Roman" w:cs="Times New Roman"/>
                <w:color w:val="000000"/>
                <w:sz w:val="24"/>
                <w:szCs w:val="24"/>
                <w:lang w:eastAsia="id-ID"/>
              </w:rPr>
              <w:t> </w:t>
            </w:r>
          </w:p>
        </w:tc>
      </w:tr>
    </w:tbl>
    <w:p w:rsidR="007E6C1B" w:rsidRPr="002F126B" w:rsidRDefault="007E6C1B" w:rsidP="007E6C1B">
      <w:pPr>
        <w:spacing w:line="480" w:lineRule="auto"/>
        <w:rPr>
          <w:rFonts w:ascii="Times New Roman" w:hAnsi="Times New Roman" w:cs="Times New Roman"/>
          <w:b/>
          <w:i/>
          <w:sz w:val="24"/>
          <w:szCs w:val="24"/>
        </w:rPr>
      </w:pPr>
      <w:r>
        <w:rPr>
          <w:rFonts w:ascii="Times New Roman" w:hAnsi="Times New Roman" w:cs="Times New Roman"/>
          <w:b/>
          <w:i/>
          <w:sz w:val="24"/>
          <w:szCs w:val="24"/>
        </w:rPr>
        <w:lastRenderedPageBreak/>
        <w:t>Lampiran III</w:t>
      </w:r>
    </w:p>
    <w:p w:rsidR="007E6C1B" w:rsidRPr="002F126B" w:rsidRDefault="007E6C1B" w:rsidP="007E6C1B">
      <w:pPr>
        <w:spacing w:line="480" w:lineRule="auto"/>
        <w:jc w:val="center"/>
        <w:rPr>
          <w:rFonts w:ascii="Times New Roman" w:hAnsi="Times New Roman" w:cs="Times New Roman"/>
          <w:b/>
          <w:sz w:val="24"/>
          <w:szCs w:val="24"/>
        </w:rPr>
      </w:pPr>
      <w:r w:rsidRPr="002F126B">
        <w:rPr>
          <w:rFonts w:ascii="Times New Roman" w:hAnsi="Times New Roman" w:cs="Times New Roman"/>
          <w:b/>
          <w:sz w:val="24"/>
          <w:szCs w:val="24"/>
        </w:rPr>
        <w:t>Hasil penelitian</w:t>
      </w:r>
    </w:p>
    <w:tbl>
      <w:tblPr>
        <w:tblW w:w="8832" w:type="dxa"/>
        <w:tblInd w:w="108" w:type="dxa"/>
        <w:tblLook w:val="04A0"/>
      </w:tblPr>
      <w:tblGrid>
        <w:gridCol w:w="336"/>
        <w:gridCol w:w="296"/>
        <w:gridCol w:w="316"/>
        <w:gridCol w:w="336"/>
        <w:gridCol w:w="316"/>
        <w:gridCol w:w="316"/>
        <w:gridCol w:w="316"/>
        <w:gridCol w:w="336"/>
        <w:gridCol w:w="336"/>
        <w:gridCol w:w="336"/>
        <w:gridCol w:w="336"/>
        <w:gridCol w:w="336"/>
        <w:gridCol w:w="336"/>
        <w:gridCol w:w="336"/>
        <w:gridCol w:w="336"/>
        <w:gridCol w:w="336"/>
        <w:gridCol w:w="336"/>
        <w:gridCol w:w="336"/>
        <w:gridCol w:w="336"/>
        <w:gridCol w:w="336"/>
        <w:gridCol w:w="336"/>
        <w:gridCol w:w="316"/>
        <w:gridCol w:w="316"/>
        <w:gridCol w:w="316"/>
        <w:gridCol w:w="316"/>
        <w:gridCol w:w="316"/>
        <w:gridCol w:w="316"/>
      </w:tblGrid>
      <w:tr w:rsidR="007E6C1B" w:rsidRPr="00800785" w:rsidTr="00246931">
        <w:trPr>
          <w:trHeight w:val="300"/>
        </w:trPr>
        <w:tc>
          <w:tcPr>
            <w:tcW w:w="3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single" w:sz="4" w:space="0" w:color="auto"/>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single" w:sz="4" w:space="0" w:color="auto"/>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single" w:sz="4" w:space="0" w:color="auto"/>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single" w:sz="4" w:space="0" w:color="auto"/>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single" w:sz="4" w:space="0" w:color="auto"/>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lastRenderedPageBreak/>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color w:val="000000"/>
                <w:sz w:val="16"/>
                <w:szCs w:val="16"/>
                <w:lang w:eastAsia="id-ID"/>
              </w:rPr>
            </w:pPr>
            <w:r w:rsidRPr="00BE3D92">
              <w:rPr>
                <w:rFonts w:ascii="Times New Roman" w:eastAsia="Times New Roman" w:hAnsi="Times New Roman" w:cs="Times New Roman"/>
                <w:color w:val="000000"/>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lastRenderedPageBreak/>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Default="007E6C1B" w:rsidP="00246931">
            <w:pPr>
              <w:spacing w:after="0" w:line="240" w:lineRule="auto"/>
              <w:jc w:val="right"/>
              <w:rPr>
                <w:rFonts w:ascii="Times New Roman" w:eastAsia="Times New Roman" w:hAnsi="Times New Roman" w:cs="Times New Roman"/>
                <w:sz w:val="16"/>
                <w:szCs w:val="16"/>
                <w:lang w:eastAsia="id-ID"/>
              </w:rPr>
            </w:pPr>
          </w:p>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r>
      <w:tr w:rsidR="007E6C1B" w:rsidRPr="00800785" w:rsidTr="00246931">
        <w:trPr>
          <w:trHeight w:val="300"/>
        </w:trPr>
        <w:tc>
          <w:tcPr>
            <w:tcW w:w="336" w:type="dxa"/>
            <w:tcBorders>
              <w:top w:val="nil"/>
              <w:left w:val="single" w:sz="4" w:space="0" w:color="auto"/>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29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2</w:t>
            </w:r>
          </w:p>
        </w:tc>
        <w:tc>
          <w:tcPr>
            <w:tcW w:w="33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shd w:val="clear" w:color="auto" w:fill="auto"/>
            <w:noWrap/>
            <w:vAlign w:val="bottom"/>
            <w:hideMark/>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3</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1</w:t>
            </w:r>
          </w:p>
        </w:tc>
        <w:tc>
          <w:tcPr>
            <w:tcW w:w="316" w:type="dxa"/>
            <w:tcBorders>
              <w:top w:val="nil"/>
              <w:left w:val="nil"/>
              <w:bottom w:val="single" w:sz="4" w:space="0" w:color="auto"/>
              <w:right w:val="single" w:sz="4" w:space="0" w:color="auto"/>
            </w:tcBorders>
            <w:vAlign w:val="bottom"/>
          </w:tcPr>
          <w:p w:rsidR="007E6C1B" w:rsidRPr="00BE3D92" w:rsidRDefault="007E6C1B" w:rsidP="00246931">
            <w:pPr>
              <w:spacing w:after="0" w:line="240" w:lineRule="auto"/>
              <w:jc w:val="right"/>
              <w:rPr>
                <w:rFonts w:ascii="Times New Roman" w:eastAsia="Times New Roman" w:hAnsi="Times New Roman" w:cs="Times New Roman"/>
                <w:sz w:val="16"/>
                <w:szCs w:val="16"/>
                <w:lang w:eastAsia="id-ID"/>
              </w:rPr>
            </w:pPr>
            <w:r w:rsidRPr="00BE3D92">
              <w:rPr>
                <w:rFonts w:ascii="Times New Roman" w:eastAsia="Times New Roman" w:hAnsi="Times New Roman" w:cs="Times New Roman"/>
                <w:sz w:val="16"/>
                <w:szCs w:val="16"/>
                <w:lang w:eastAsia="id-ID"/>
              </w:rPr>
              <w:t>4</w:t>
            </w:r>
          </w:p>
        </w:tc>
      </w:tr>
    </w:tbl>
    <w:p w:rsidR="007E6C1B" w:rsidRDefault="007E6C1B" w:rsidP="007E6C1B">
      <w:pPr>
        <w:spacing w:line="480" w:lineRule="auto"/>
        <w:rPr>
          <w:rFonts w:ascii="Times New Roman" w:hAnsi="Times New Roman" w:cs="Times New Roman"/>
          <w:sz w:val="24"/>
          <w:szCs w:val="24"/>
        </w:rPr>
      </w:pPr>
    </w:p>
    <w:p w:rsidR="007E6C1B" w:rsidRDefault="007E6C1B"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sz w:val="24"/>
          <w:szCs w:val="24"/>
        </w:rPr>
      </w:pPr>
    </w:p>
    <w:p w:rsidR="00246931" w:rsidRDefault="00246931" w:rsidP="007E6C1B">
      <w:pPr>
        <w:spacing w:after="0" w:line="240" w:lineRule="auto"/>
        <w:ind w:left="851" w:hanging="851"/>
        <w:jc w:val="both"/>
        <w:rPr>
          <w:rFonts w:ascii="Times New Roman" w:hAnsi="Times New Roman" w:cs="Times New Roman"/>
          <w:b/>
          <w:i/>
          <w:sz w:val="24"/>
          <w:szCs w:val="24"/>
        </w:rPr>
      </w:pPr>
      <w:r>
        <w:rPr>
          <w:rFonts w:ascii="Times New Roman" w:hAnsi="Times New Roman" w:cs="Times New Roman"/>
          <w:b/>
          <w:i/>
          <w:sz w:val="24"/>
          <w:szCs w:val="24"/>
        </w:rPr>
        <w:lastRenderedPageBreak/>
        <w:t xml:space="preserve">lampiranIV </w:t>
      </w:r>
    </w:p>
    <w:p w:rsidR="00246931" w:rsidRDefault="00246931" w:rsidP="007E6C1B">
      <w:pPr>
        <w:spacing w:after="0" w:line="240" w:lineRule="auto"/>
        <w:ind w:left="851" w:hanging="851"/>
        <w:jc w:val="both"/>
        <w:rPr>
          <w:rFonts w:ascii="Times New Roman" w:hAnsi="Times New Roman" w:cs="Times New Roman"/>
          <w:b/>
          <w:i/>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validasi angket</w:t>
      </w:r>
    </w:p>
    <w:p w:rsidR="00246931" w:rsidRDefault="00246931" w:rsidP="00246931">
      <w:pPr>
        <w:spacing w:after="0" w:line="240" w:lineRule="auto"/>
        <w:ind w:left="851" w:hanging="851"/>
        <w:jc w:val="center"/>
        <w:rPr>
          <w:rFonts w:ascii="Times New Roman" w:hAnsi="Times New Roman" w:cs="Times New Roman"/>
          <w:sz w:val="24"/>
          <w:szCs w:val="24"/>
        </w:rPr>
      </w:pPr>
    </w:p>
    <w:tbl>
      <w:tblPr>
        <w:tblW w:w="4882" w:type="dxa"/>
        <w:jc w:val="center"/>
        <w:tblInd w:w="93" w:type="dxa"/>
        <w:tblLook w:val="04A0"/>
      </w:tblPr>
      <w:tblGrid>
        <w:gridCol w:w="1621"/>
        <w:gridCol w:w="1077"/>
        <w:gridCol w:w="938"/>
        <w:gridCol w:w="1246"/>
      </w:tblGrid>
      <w:tr w:rsidR="00246931" w:rsidRPr="00050BE7" w:rsidTr="00246931">
        <w:trPr>
          <w:trHeight w:val="735"/>
          <w:jc w:val="center"/>
        </w:trPr>
        <w:tc>
          <w:tcPr>
            <w:tcW w:w="1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 xml:space="preserve">instrumen </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 xml:space="preserve">r hitung </w:t>
            </w:r>
          </w:p>
        </w:tc>
        <w:tc>
          <w:tcPr>
            <w:tcW w:w="938" w:type="dxa"/>
            <w:tcBorders>
              <w:top w:val="single" w:sz="4" w:space="0" w:color="auto"/>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r tabel</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Keterangan</w:t>
            </w:r>
          </w:p>
        </w:tc>
      </w:tr>
      <w:tr w:rsidR="00246931" w:rsidRPr="00050BE7" w:rsidTr="00246931">
        <w:trPr>
          <w:trHeight w:val="45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pertanyaan 1</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,471**</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050BE7" w:rsidTr="00246931">
        <w:trPr>
          <w:trHeight w:val="300"/>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pertanyaan 2</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,594**</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050BE7" w:rsidTr="00246931">
        <w:trPr>
          <w:trHeight w:val="377"/>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pertanyaan 3</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,559**</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050BE7" w:rsidTr="00246931">
        <w:trPr>
          <w:trHeight w:val="269"/>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pertanyaan 4</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,627**</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050BE7" w:rsidTr="00246931">
        <w:trPr>
          <w:trHeight w:val="300"/>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pertanyaan 5</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,420**</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050BE7" w:rsidTr="00246931">
        <w:trPr>
          <w:trHeight w:val="264"/>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pertanyaan 6</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,596**</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050BE7" w:rsidTr="00246931">
        <w:trPr>
          <w:trHeight w:val="255"/>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pertanyaan 7</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,386**</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050BE7" w:rsidTr="00246931">
        <w:trPr>
          <w:trHeight w:val="300"/>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8</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,245*</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050BE7" w:rsidTr="00246931">
        <w:trPr>
          <w:trHeight w:val="234"/>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Pertanyaan</w:t>
            </w:r>
            <w:r>
              <w:rPr>
                <w:rFonts w:ascii="Calibri" w:eastAsia="Times New Roman" w:hAnsi="Calibri" w:cs="Calibri"/>
                <w:color w:val="000000"/>
                <w:lang w:eastAsia="id-ID"/>
              </w:rPr>
              <w:t xml:space="preserve"> 9</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,596**</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050BE7" w:rsidTr="00246931">
        <w:trPr>
          <w:trHeight w:val="110"/>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pertanyaan 1</w:t>
            </w:r>
            <w:r>
              <w:rPr>
                <w:rFonts w:ascii="Calibri" w:eastAsia="Times New Roman" w:hAnsi="Calibri" w:cs="Calibri"/>
                <w:color w:val="000000"/>
                <w:lang w:eastAsia="id-ID"/>
              </w:rPr>
              <w:t>0</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,366**</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050BE7" w:rsidTr="00246931">
        <w:trPr>
          <w:trHeight w:val="300"/>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pertanyaan 1</w:t>
            </w:r>
            <w:r>
              <w:rPr>
                <w:rFonts w:ascii="Calibri" w:eastAsia="Times New Roman" w:hAnsi="Calibri" w:cs="Calibri"/>
                <w:color w:val="000000"/>
                <w:lang w:eastAsia="id-ID"/>
              </w:rPr>
              <w:t>1</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,472**</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050BE7"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pertanyaan 1</w:t>
            </w:r>
            <w:r>
              <w:rPr>
                <w:rFonts w:ascii="Calibri" w:eastAsia="Times New Roman" w:hAnsi="Calibri" w:cs="Calibri"/>
                <w:color w:val="000000"/>
                <w:lang w:eastAsia="id-ID"/>
              </w:rPr>
              <w:t>2</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,350**</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pertanyaan 1</w:t>
            </w:r>
            <w:r>
              <w:rPr>
                <w:rFonts w:ascii="Calibri" w:eastAsia="Times New Roman" w:hAnsi="Calibri" w:cs="Calibri"/>
                <w:color w:val="000000"/>
                <w:lang w:eastAsia="id-ID"/>
              </w:rPr>
              <w:t>3</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,505**</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pertanyaan 1</w:t>
            </w:r>
            <w:r>
              <w:rPr>
                <w:rFonts w:ascii="Calibri" w:eastAsia="Times New Roman" w:hAnsi="Calibri" w:cs="Calibri"/>
                <w:color w:val="000000"/>
                <w:lang w:eastAsia="id-ID"/>
              </w:rPr>
              <w:t>4</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,435**</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15</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,460**</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16</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,348**</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17</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,490**</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18</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,512**</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19</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,492**</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20</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,288**</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21</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,286**</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pertanyaan 2</w:t>
            </w:r>
            <w:r>
              <w:rPr>
                <w:rFonts w:ascii="Calibri" w:eastAsia="Times New Roman" w:hAnsi="Calibri" w:cs="Calibri"/>
                <w:color w:val="000000"/>
                <w:lang w:eastAsia="id-ID"/>
              </w:rPr>
              <w:t>2</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DE4E9D">
              <w:rPr>
                <w:rFonts w:ascii="Calibri" w:eastAsia="Times New Roman" w:hAnsi="Calibri" w:cs="Calibri"/>
                <w:color w:val="000000"/>
                <w:lang w:eastAsia="id-ID"/>
              </w:rPr>
              <w:t>,434**</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jc w:val="right"/>
              <w:rPr>
                <w:rFonts w:ascii="Calibri" w:eastAsia="Times New Roman" w:hAnsi="Calibri" w:cs="Calibri"/>
                <w:color w:val="000000"/>
                <w:lang w:eastAsia="id-ID"/>
              </w:rPr>
            </w:pPr>
            <w:r w:rsidRPr="00DE4E9D">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DE4E9D" w:rsidRDefault="00246931" w:rsidP="00246931">
            <w:pPr>
              <w:spacing w:after="0" w:line="240" w:lineRule="auto"/>
              <w:rPr>
                <w:rFonts w:ascii="Calibri" w:eastAsia="Times New Roman" w:hAnsi="Calibri" w:cs="Calibri"/>
                <w:color w:val="000000"/>
                <w:lang w:eastAsia="id-ID"/>
              </w:rPr>
            </w:pPr>
            <w:r w:rsidRPr="00DE4E9D">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23</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,676**</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24</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,583**</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25</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,551**</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26</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,364**</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r w:rsidR="00246931" w:rsidRPr="00DE4E9D" w:rsidTr="00246931">
        <w:trPr>
          <w:trHeight w:val="71"/>
          <w:jc w:val="center"/>
        </w:trPr>
        <w:tc>
          <w:tcPr>
            <w:tcW w:w="1621" w:type="dxa"/>
            <w:tcBorders>
              <w:top w:val="nil"/>
              <w:left w:val="single" w:sz="4" w:space="0" w:color="auto"/>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 xml:space="preserve">pertanyaan </w:t>
            </w:r>
            <w:r>
              <w:rPr>
                <w:rFonts w:ascii="Calibri" w:eastAsia="Times New Roman" w:hAnsi="Calibri" w:cs="Calibri"/>
                <w:color w:val="000000"/>
                <w:lang w:eastAsia="id-ID"/>
              </w:rPr>
              <w:t>27</w:t>
            </w:r>
          </w:p>
        </w:tc>
        <w:tc>
          <w:tcPr>
            <w:tcW w:w="1077"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Pr>
                <w:rFonts w:ascii="Calibri" w:eastAsia="Times New Roman" w:hAnsi="Calibri" w:cs="Calibri"/>
                <w:color w:val="000000"/>
                <w:lang w:eastAsia="id-ID"/>
              </w:rPr>
              <w:t>0</w:t>
            </w:r>
            <w:r w:rsidRPr="00050BE7">
              <w:rPr>
                <w:rFonts w:ascii="Calibri" w:eastAsia="Times New Roman" w:hAnsi="Calibri" w:cs="Calibri"/>
                <w:color w:val="000000"/>
                <w:lang w:eastAsia="id-ID"/>
              </w:rPr>
              <w:t>,388**</w:t>
            </w:r>
          </w:p>
        </w:tc>
        <w:tc>
          <w:tcPr>
            <w:tcW w:w="938"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jc w:val="right"/>
              <w:rPr>
                <w:rFonts w:ascii="Calibri" w:eastAsia="Times New Roman" w:hAnsi="Calibri" w:cs="Calibri"/>
                <w:color w:val="000000"/>
                <w:lang w:eastAsia="id-ID"/>
              </w:rPr>
            </w:pPr>
            <w:r w:rsidRPr="00050BE7">
              <w:rPr>
                <w:rFonts w:ascii="Calibri" w:eastAsia="Times New Roman" w:hAnsi="Calibri" w:cs="Calibri"/>
                <w:color w:val="000000"/>
                <w:lang w:eastAsia="id-ID"/>
              </w:rPr>
              <w:t>0,2072</w:t>
            </w:r>
          </w:p>
        </w:tc>
        <w:tc>
          <w:tcPr>
            <w:tcW w:w="1246" w:type="dxa"/>
            <w:tcBorders>
              <w:top w:val="nil"/>
              <w:left w:val="nil"/>
              <w:bottom w:val="single" w:sz="4" w:space="0" w:color="auto"/>
              <w:right w:val="single" w:sz="4" w:space="0" w:color="auto"/>
            </w:tcBorders>
            <w:shd w:val="clear" w:color="auto" w:fill="auto"/>
            <w:noWrap/>
            <w:vAlign w:val="bottom"/>
            <w:hideMark/>
          </w:tcPr>
          <w:p w:rsidR="00246931" w:rsidRPr="00050BE7" w:rsidRDefault="00246931" w:rsidP="00246931">
            <w:pPr>
              <w:spacing w:after="0" w:line="240" w:lineRule="auto"/>
              <w:rPr>
                <w:rFonts w:ascii="Calibri" w:eastAsia="Times New Roman" w:hAnsi="Calibri" w:cs="Calibri"/>
                <w:color w:val="000000"/>
                <w:lang w:eastAsia="id-ID"/>
              </w:rPr>
            </w:pPr>
            <w:r w:rsidRPr="00050BE7">
              <w:rPr>
                <w:rFonts w:ascii="Calibri" w:eastAsia="Times New Roman" w:hAnsi="Calibri" w:cs="Calibri"/>
                <w:color w:val="000000"/>
                <w:lang w:eastAsia="id-ID"/>
              </w:rPr>
              <w:t>Valid</w:t>
            </w:r>
          </w:p>
        </w:tc>
      </w:tr>
    </w:tbl>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rPr>
          <w:rFonts w:ascii="Times New Roman" w:hAnsi="Times New Roman" w:cs="Times New Roman"/>
          <w:b/>
          <w:i/>
          <w:sz w:val="24"/>
          <w:szCs w:val="24"/>
        </w:rPr>
      </w:pPr>
      <w:r>
        <w:rPr>
          <w:rFonts w:ascii="Times New Roman" w:hAnsi="Times New Roman" w:cs="Times New Roman"/>
          <w:b/>
          <w:i/>
          <w:sz w:val="24"/>
          <w:szCs w:val="24"/>
        </w:rPr>
        <w:lastRenderedPageBreak/>
        <w:t xml:space="preserve">Lampiran V </w:t>
      </w:r>
    </w:p>
    <w:p w:rsidR="00246931" w:rsidRDefault="00246931" w:rsidP="00246931">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Uji rabilitas</w:t>
      </w:r>
    </w:p>
    <w:p w:rsidR="00246931" w:rsidRPr="00246931" w:rsidRDefault="00246931" w:rsidP="00246931">
      <w:pPr>
        <w:autoSpaceDE w:val="0"/>
        <w:autoSpaceDN w:val="0"/>
        <w:adjustRightInd w:val="0"/>
        <w:spacing w:after="0" w:line="240" w:lineRule="auto"/>
        <w:rPr>
          <w:rFonts w:ascii="Times New Roman" w:hAnsi="Times New Roman" w:cs="Times New Roman"/>
          <w:sz w:val="24"/>
          <w:szCs w:val="24"/>
        </w:rPr>
      </w:pPr>
    </w:p>
    <w:tbl>
      <w:tblPr>
        <w:tblW w:w="2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8"/>
        <w:gridCol w:w="1154"/>
      </w:tblGrid>
      <w:tr w:rsidR="00246931" w:rsidRPr="00246931">
        <w:trPr>
          <w:cantSplit/>
        </w:trPr>
        <w:tc>
          <w:tcPr>
            <w:tcW w:w="2651" w:type="dxa"/>
            <w:gridSpan w:val="2"/>
            <w:tcBorders>
              <w:top w:val="nil"/>
              <w:left w:val="nil"/>
              <w:bottom w:val="nil"/>
              <w:right w:val="nil"/>
            </w:tcBorders>
            <w:shd w:val="clear" w:color="auto" w:fill="FFFFFF"/>
          </w:tcPr>
          <w:p w:rsidR="00246931" w:rsidRDefault="00246931" w:rsidP="00246931">
            <w:pPr>
              <w:autoSpaceDE w:val="0"/>
              <w:autoSpaceDN w:val="0"/>
              <w:adjustRightInd w:val="0"/>
              <w:spacing w:after="0" w:line="320" w:lineRule="atLeast"/>
              <w:ind w:left="60" w:right="60"/>
              <w:jc w:val="center"/>
              <w:rPr>
                <w:rFonts w:ascii="Arial" w:hAnsi="Arial" w:cs="Arial"/>
                <w:b/>
                <w:bCs/>
                <w:color w:val="000000"/>
                <w:sz w:val="18"/>
                <w:szCs w:val="18"/>
              </w:rPr>
            </w:pPr>
          </w:p>
          <w:p w:rsidR="00246931" w:rsidRPr="00246931" w:rsidRDefault="00246931" w:rsidP="00246931">
            <w:pPr>
              <w:autoSpaceDE w:val="0"/>
              <w:autoSpaceDN w:val="0"/>
              <w:adjustRightInd w:val="0"/>
              <w:spacing w:after="0" w:line="320" w:lineRule="atLeast"/>
              <w:ind w:left="60" w:right="60"/>
              <w:jc w:val="center"/>
              <w:rPr>
                <w:rFonts w:ascii="Arial" w:hAnsi="Arial" w:cs="Arial"/>
                <w:color w:val="000000"/>
                <w:sz w:val="18"/>
                <w:szCs w:val="18"/>
              </w:rPr>
            </w:pPr>
            <w:r w:rsidRPr="00246931">
              <w:rPr>
                <w:rFonts w:ascii="Arial" w:hAnsi="Arial" w:cs="Arial"/>
                <w:b/>
                <w:bCs/>
                <w:color w:val="000000"/>
                <w:sz w:val="18"/>
                <w:szCs w:val="18"/>
              </w:rPr>
              <w:t>Reliability Statistics</w:t>
            </w:r>
          </w:p>
        </w:tc>
      </w:tr>
      <w:tr w:rsidR="00246931" w:rsidRPr="00246931">
        <w:trPr>
          <w:cantSplit/>
        </w:trPr>
        <w:tc>
          <w:tcPr>
            <w:tcW w:w="1497" w:type="dxa"/>
            <w:tcBorders>
              <w:top w:val="single" w:sz="16" w:space="0" w:color="000000"/>
              <w:left w:val="single" w:sz="16" w:space="0" w:color="000000"/>
              <w:bottom w:val="single" w:sz="16" w:space="0" w:color="000000"/>
            </w:tcBorders>
            <w:shd w:val="clear" w:color="auto" w:fill="FFFFFF"/>
          </w:tcPr>
          <w:p w:rsidR="00246931" w:rsidRPr="00246931" w:rsidRDefault="00246931" w:rsidP="00246931">
            <w:pPr>
              <w:autoSpaceDE w:val="0"/>
              <w:autoSpaceDN w:val="0"/>
              <w:adjustRightInd w:val="0"/>
              <w:spacing w:after="0" w:line="320" w:lineRule="atLeast"/>
              <w:ind w:left="60" w:right="60"/>
              <w:jc w:val="center"/>
              <w:rPr>
                <w:rFonts w:ascii="Arial" w:hAnsi="Arial" w:cs="Arial"/>
                <w:color w:val="000000"/>
                <w:sz w:val="18"/>
                <w:szCs w:val="18"/>
              </w:rPr>
            </w:pPr>
            <w:r w:rsidRPr="00246931">
              <w:rPr>
                <w:rFonts w:ascii="Arial" w:hAnsi="Arial" w:cs="Arial"/>
                <w:color w:val="000000"/>
                <w:sz w:val="18"/>
                <w:szCs w:val="18"/>
              </w:rPr>
              <w:t>Cronbach's Alpha</w:t>
            </w:r>
          </w:p>
        </w:tc>
        <w:tc>
          <w:tcPr>
            <w:tcW w:w="1154" w:type="dxa"/>
            <w:tcBorders>
              <w:top w:val="single" w:sz="16" w:space="0" w:color="000000"/>
              <w:bottom w:val="single" w:sz="16" w:space="0" w:color="000000"/>
              <w:right w:val="single" w:sz="16" w:space="0" w:color="000000"/>
            </w:tcBorders>
            <w:shd w:val="clear" w:color="auto" w:fill="FFFFFF"/>
          </w:tcPr>
          <w:p w:rsidR="00246931" w:rsidRPr="00246931" w:rsidRDefault="00246931" w:rsidP="00246931">
            <w:pPr>
              <w:autoSpaceDE w:val="0"/>
              <w:autoSpaceDN w:val="0"/>
              <w:adjustRightInd w:val="0"/>
              <w:spacing w:after="0" w:line="320" w:lineRule="atLeast"/>
              <w:ind w:left="60" w:right="60"/>
              <w:jc w:val="center"/>
              <w:rPr>
                <w:rFonts w:ascii="Arial" w:hAnsi="Arial" w:cs="Arial"/>
                <w:color w:val="000000"/>
                <w:sz w:val="18"/>
                <w:szCs w:val="18"/>
              </w:rPr>
            </w:pPr>
            <w:r w:rsidRPr="00246931">
              <w:rPr>
                <w:rFonts w:ascii="Arial" w:hAnsi="Arial" w:cs="Arial"/>
                <w:color w:val="000000"/>
                <w:sz w:val="18"/>
                <w:szCs w:val="18"/>
              </w:rPr>
              <w:t>N of Items</w:t>
            </w:r>
          </w:p>
        </w:tc>
      </w:tr>
      <w:tr w:rsidR="00246931" w:rsidRPr="00246931">
        <w:trPr>
          <w:cantSplit/>
        </w:trPr>
        <w:tc>
          <w:tcPr>
            <w:tcW w:w="1497" w:type="dxa"/>
            <w:tcBorders>
              <w:top w:val="single" w:sz="16" w:space="0" w:color="000000"/>
              <w:left w:val="single" w:sz="16" w:space="0" w:color="000000"/>
              <w:bottom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18"/>
                <w:szCs w:val="18"/>
              </w:rPr>
            </w:pPr>
            <w:r w:rsidRPr="00246931">
              <w:rPr>
                <w:rFonts w:ascii="Arial" w:hAnsi="Arial" w:cs="Arial"/>
                <w:color w:val="000000"/>
                <w:sz w:val="18"/>
                <w:szCs w:val="18"/>
              </w:rPr>
              <w:t>,859</w:t>
            </w:r>
          </w:p>
        </w:tc>
        <w:tc>
          <w:tcPr>
            <w:tcW w:w="1154" w:type="dxa"/>
            <w:tcBorders>
              <w:top w:val="single" w:sz="16" w:space="0" w:color="000000"/>
              <w:bottom w:val="single" w:sz="16" w:space="0" w:color="000000"/>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18"/>
                <w:szCs w:val="18"/>
              </w:rPr>
            </w:pPr>
            <w:r w:rsidRPr="00246931">
              <w:rPr>
                <w:rFonts w:ascii="Arial" w:hAnsi="Arial" w:cs="Arial"/>
                <w:color w:val="000000"/>
                <w:sz w:val="18"/>
                <w:szCs w:val="18"/>
              </w:rPr>
              <w:t>27</w:t>
            </w:r>
          </w:p>
        </w:tc>
      </w:tr>
    </w:tbl>
    <w:p w:rsidR="00246931" w:rsidRDefault="00246931" w:rsidP="00246931">
      <w:pPr>
        <w:autoSpaceDE w:val="0"/>
        <w:autoSpaceDN w:val="0"/>
        <w:adjustRightInd w:val="0"/>
        <w:spacing w:after="0" w:line="400" w:lineRule="atLeast"/>
        <w:rPr>
          <w:rFonts w:ascii="Times New Roman" w:hAnsi="Times New Roman" w:cs="Times New Roman"/>
          <w:sz w:val="24"/>
          <w:szCs w:val="24"/>
        </w:rPr>
      </w:pPr>
    </w:p>
    <w:p w:rsidR="00246931" w:rsidRPr="00246931" w:rsidRDefault="00246931" w:rsidP="00246931">
      <w:pPr>
        <w:autoSpaceDE w:val="0"/>
        <w:autoSpaceDN w:val="0"/>
        <w:adjustRightInd w:val="0"/>
        <w:spacing w:after="0" w:line="400" w:lineRule="atLeast"/>
        <w:rPr>
          <w:rFonts w:ascii="Times New Roman" w:hAnsi="Times New Roman" w:cs="Times New Roman"/>
          <w:sz w:val="24"/>
          <w:szCs w:val="24"/>
        </w:rPr>
      </w:pPr>
    </w:p>
    <w:tbl>
      <w:tblPr>
        <w:tblW w:w="69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3"/>
        <w:gridCol w:w="1455"/>
        <w:gridCol w:w="1455"/>
        <w:gridCol w:w="1455"/>
        <w:gridCol w:w="1455"/>
      </w:tblGrid>
      <w:tr w:rsidR="00246931" w:rsidRPr="00246931" w:rsidTr="00246931">
        <w:trPr>
          <w:cantSplit/>
        </w:trPr>
        <w:tc>
          <w:tcPr>
            <w:tcW w:w="6973" w:type="dxa"/>
            <w:gridSpan w:val="5"/>
            <w:tcBorders>
              <w:top w:val="nil"/>
              <w:left w:val="nil"/>
              <w:bottom w:val="nil"/>
              <w:right w:val="nil"/>
            </w:tcBorders>
            <w:shd w:val="clear" w:color="auto" w:fill="FFFFFF"/>
          </w:tcPr>
          <w:p w:rsidR="00246931" w:rsidRPr="00246931" w:rsidRDefault="00246931" w:rsidP="00246931">
            <w:pPr>
              <w:autoSpaceDE w:val="0"/>
              <w:autoSpaceDN w:val="0"/>
              <w:adjustRightInd w:val="0"/>
              <w:spacing w:after="0" w:line="320" w:lineRule="atLeast"/>
              <w:ind w:left="60" w:right="60"/>
              <w:jc w:val="center"/>
              <w:rPr>
                <w:rFonts w:ascii="Arial" w:hAnsi="Arial" w:cs="Arial"/>
                <w:color w:val="000000"/>
                <w:sz w:val="18"/>
                <w:szCs w:val="18"/>
              </w:rPr>
            </w:pPr>
            <w:r w:rsidRPr="00246931">
              <w:rPr>
                <w:rFonts w:ascii="Arial" w:hAnsi="Arial" w:cs="Arial"/>
                <w:b/>
                <w:bCs/>
                <w:color w:val="000000"/>
                <w:sz w:val="18"/>
                <w:szCs w:val="18"/>
              </w:rPr>
              <w:t>Item-Total Statistics</w:t>
            </w:r>
          </w:p>
        </w:tc>
      </w:tr>
      <w:tr w:rsidR="00246931" w:rsidRPr="00246931" w:rsidTr="00246931">
        <w:trPr>
          <w:cantSplit/>
        </w:trPr>
        <w:tc>
          <w:tcPr>
            <w:tcW w:w="1153" w:type="dxa"/>
            <w:tcBorders>
              <w:top w:val="single" w:sz="16" w:space="0" w:color="000000"/>
              <w:left w:val="single" w:sz="16" w:space="0" w:color="000000"/>
              <w:bottom w:val="single" w:sz="16" w:space="0" w:color="000000"/>
              <w:right w:val="single" w:sz="16" w:space="0" w:color="000000"/>
            </w:tcBorders>
            <w:shd w:val="clear" w:color="auto" w:fill="FFFFFF"/>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18"/>
                <w:szCs w:val="18"/>
              </w:rPr>
            </w:pPr>
          </w:p>
        </w:tc>
        <w:tc>
          <w:tcPr>
            <w:tcW w:w="1455" w:type="dxa"/>
            <w:tcBorders>
              <w:top w:val="single" w:sz="16" w:space="0" w:color="000000"/>
              <w:left w:val="single" w:sz="16" w:space="0" w:color="000000"/>
              <w:bottom w:val="single" w:sz="16" w:space="0" w:color="000000"/>
            </w:tcBorders>
            <w:shd w:val="clear" w:color="auto" w:fill="FFFFFF"/>
          </w:tcPr>
          <w:p w:rsidR="00246931" w:rsidRPr="00246931" w:rsidRDefault="00246931" w:rsidP="00246931">
            <w:pPr>
              <w:autoSpaceDE w:val="0"/>
              <w:autoSpaceDN w:val="0"/>
              <w:adjustRightInd w:val="0"/>
              <w:spacing w:after="0" w:line="320" w:lineRule="atLeast"/>
              <w:ind w:left="60" w:right="60"/>
              <w:jc w:val="center"/>
              <w:rPr>
                <w:rFonts w:ascii="Arial" w:hAnsi="Arial" w:cs="Arial"/>
                <w:color w:val="000000"/>
                <w:sz w:val="18"/>
                <w:szCs w:val="18"/>
              </w:rPr>
            </w:pPr>
            <w:r w:rsidRPr="00246931">
              <w:rPr>
                <w:rFonts w:ascii="Arial" w:hAnsi="Arial" w:cs="Arial"/>
                <w:color w:val="000000"/>
                <w:sz w:val="18"/>
                <w:szCs w:val="18"/>
              </w:rPr>
              <w:t>Scale Mean if Item Deleted</w:t>
            </w:r>
          </w:p>
        </w:tc>
        <w:tc>
          <w:tcPr>
            <w:tcW w:w="1455" w:type="dxa"/>
            <w:tcBorders>
              <w:top w:val="single" w:sz="16" w:space="0" w:color="000000"/>
              <w:bottom w:val="single" w:sz="16" w:space="0" w:color="000000"/>
            </w:tcBorders>
            <w:shd w:val="clear" w:color="auto" w:fill="FFFFFF"/>
          </w:tcPr>
          <w:p w:rsidR="00246931" w:rsidRPr="00246931" w:rsidRDefault="00246931" w:rsidP="00246931">
            <w:pPr>
              <w:autoSpaceDE w:val="0"/>
              <w:autoSpaceDN w:val="0"/>
              <w:adjustRightInd w:val="0"/>
              <w:spacing w:after="0" w:line="320" w:lineRule="atLeast"/>
              <w:ind w:left="60" w:right="60"/>
              <w:jc w:val="center"/>
              <w:rPr>
                <w:rFonts w:ascii="Arial" w:hAnsi="Arial" w:cs="Arial"/>
                <w:color w:val="000000"/>
                <w:sz w:val="18"/>
                <w:szCs w:val="18"/>
              </w:rPr>
            </w:pPr>
            <w:r w:rsidRPr="00246931">
              <w:rPr>
                <w:rFonts w:ascii="Arial" w:hAnsi="Arial" w:cs="Arial"/>
                <w:color w:val="000000"/>
                <w:sz w:val="18"/>
                <w:szCs w:val="18"/>
              </w:rPr>
              <w:t>Scale Variance if Item Deleted</w:t>
            </w:r>
          </w:p>
        </w:tc>
        <w:tc>
          <w:tcPr>
            <w:tcW w:w="1455" w:type="dxa"/>
            <w:tcBorders>
              <w:top w:val="single" w:sz="16" w:space="0" w:color="000000"/>
              <w:bottom w:val="single" w:sz="16" w:space="0" w:color="000000"/>
            </w:tcBorders>
            <w:shd w:val="clear" w:color="auto" w:fill="FFFFFF"/>
          </w:tcPr>
          <w:p w:rsidR="00246931" w:rsidRPr="00246931" w:rsidRDefault="00246931" w:rsidP="00246931">
            <w:pPr>
              <w:autoSpaceDE w:val="0"/>
              <w:autoSpaceDN w:val="0"/>
              <w:adjustRightInd w:val="0"/>
              <w:spacing w:after="0" w:line="320" w:lineRule="atLeast"/>
              <w:ind w:left="60" w:right="60"/>
              <w:jc w:val="center"/>
              <w:rPr>
                <w:rFonts w:ascii="Arial" w:hAnsi="Arial" w:cs="Arial"/>
                <w:color w:val="000000"/>
                <w:sz w:val="18"/>
                <w:szCs w:val="18"/>
              </w:rPr>
            </w:pPr>
            <w:r w:rsidRPr="00246931">
              <w:rPr>
                <w:rFonts w:ascii="Arial" w:hAnsi="Arial" w:cs="Arial"/>
                <w:color w:val="000000"/>
                <w:sz w:val="18"/>
                <w:szCs w:val="18"/>
              </w:rPr>
              <w:t>Corrected Item-Total Correlation</w:t>
            </w:r>
          </w:p>
        </w:tc>
        <w:tc>
          <w:tcPr>
            <w:tcW w:w="1455" w:type="dxa"/>
            <w:tcBorders>
              <w:top w:val="single" w:sz="16" w:space="0" w:color="000000"/>
              <w:bottom w:val="single" w:sz="16" w:space="0" w:color="000000"/>
              <w:right w:val="single" w:sz="16" w:space="0" w:color="000000"/>
            </w:tcBorders>
            <w:shd w:val="clear" w:color="auto" w:fill="FFFFFF"/>
          </w:tcPr>
          <w:p w:rsidR="00246931" w:rsidRPr="00246931" w:rsidRDefault="00246931" w:rsidP="00246931">
            <w:pPr>
              <w:autoSpaceDE w:val="0"/>
              <w:autoSpaceDN w:val="0"/>
              <w:adjustRightInd w:val="0"/>
              <w:spacing w:after="0" w:line="320" w:lineRule="atLeast"/>
              <w:ind w:left="60" w:right="60"/>
              <w:jc w:val="center"/>
              <w:rPr>
                <w:rFonts w:ascii="Arial" w:hAnsi="Arial" w:cs="Arial"/>
                <w:color w:val="000000"/>
                <w:sz w:val="18"/>
                <w:szCs w:val="18"/>
              </w:rPr>
            </w:pPr>
            <w:r w:rsidRPr="00246931">
              <w:rPr>
                <w:rFonts w:ascii="Arial" w:hAnsi="Arial" w:cs="Arial"/>
                <w:color w:val="000000"/>
                <w:sz w:val="18"/>
                <w:szCs w:val="18"/>
              </w:rPr>
              <w:t>Cronbach's Alpha if Item Deleted</w:t>
            </w:r>
          </w:p>
        </w:tc>
      </w:tr>
      <w:tr w:rsidR="00246931" w:rsidRPr="00246931" w:rsidTr="00246931">
        <w:trPr>
          <w:cantSplit/>
        </w:trPr>
        <w:tc>
          <w:tcPr>
            <w:tcW w:w="1153" w:type="dxa"/>
            <w:tcBorders>
              <w:top w:val="single" w:sz="16" w:space="0" w:color="000000"/>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VAR00001</w:t>
            </w:r>
          </w:p>
        </w:tc>
        <w:tc>
          <w:tcPr>
            <w:tcW w:w="1455" w:type="dxa"/>
            <w:tcBorders>
              <w:top w:val="single" w:sz="16" w:space="0" w:color="000000"/>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62,5111</w:t>
            </w:r>
          </w:p>
        </w:tc>
        <w:tc>
          <w:tcPr>
            <w:tcW w:w="1455" w:type="dxa"/>
            <w:tcBorders>
              <w:top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117,736</w:t>
            </w:r>
          </w:p>
        </w:tc>
        <w:tc>
          <w:tcPr>
            <w:tcW w:w="1455" w:type="dxa"/>
            <w:tcBorders>
              <w:top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,415</w:t>
            </w:r>
          </w:p>
        </w:tc>
        <w:tc>
          <w:tcPr>
            <w:tcW w:w="1455" w:type="dxa"/>
            <w:tcBorders>
              <w:top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,854</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VAR00002</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62,0444</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113,234</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,533</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,850</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VAR00003</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61,3111</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115,453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,505</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,851</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VAR00004</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61,8111</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115,189</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,583</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,849</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VAR00005</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62,1111</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117,089</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,345</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,856</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VAR00006</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61,9556</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113,931</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,539</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,850</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VAR00007</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61,6444</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118,119</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,312</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,857</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VAR00008</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61,6556</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120,790</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,160</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,862</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VAR00009</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62,7667</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114,585</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,543</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,850</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VAR00010</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63,3333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119,258</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,301</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,857</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VAR00011</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62,7556</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116,771</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,409</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,854</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VAR00012</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62,4333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119,709</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,286</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,857</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VAR00013</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61,6556</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116,970</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,449</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,853</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VAR00014</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62,1444</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117,271</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,367</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,855</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VAR00015</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61,7333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116,400</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,389</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,854</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VAR00016</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63,0556</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119,311</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,278</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,857</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VAR00017</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62,2778</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115,102</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,416</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,854</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VAR00018</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62,9778</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114,674</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,440</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,853</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VAR00019</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62,9333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116,243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,428</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,853</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VAR00020</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62,9333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120,355</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,214</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,859</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VAR00021</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62,9333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120,984</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,223</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,859</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VAR00022</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62,6556</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117,667</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,369</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,855</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lastRenderedPageBreak/>
              <w:t>VAR00023</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62,5778</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111,370</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,624</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,847</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VAR00024</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62,0778</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114,028</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,525</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,850</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VAR00025</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62,7333</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113,636</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,483</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,851</w:t>
            </w:r>
          </w:p>
        </w:tc>
      </w:tr>
      <w:tr w:rsidR="00246931" w:rsidRPr="00246931" w:rsidTr="00246931">
        <w:trPr>
          <w:cantSplit/>
        </w:trPr>
        <w:tc>
          <w:tcPr>
            <w:tcW w:w="1153" w:type="dxa"/>
            <w:tcBorders>
              <w:top w:val="nil"/>
              <w:left w:val="single" w:sz="16" w:space="0" w:color="000000"/>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VAR00026</w:t>
            </w:r>
          </w:p>
        </w:tc>
        <w:tc>
          <w:tcPr>
            <w:tcW w:w="1455" w:type="dxa"/>
            <w:tcBorders>
              <w:top w:val="nil"/>
              <w:left w:val="single" w:sz="16" w:space="0" w:color="000000"/>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62,5778</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118,651</w:t>
            </w:r>
          </w:p>
        </w:tc>
        <w:tc>
          <w:tcPr>
            <w:tcW w:w="1455" w:type="dxa"/>
            <w:tcBorders>
              <w:top w:val="nil"/>
              <w:bottom w:val="nil"/>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,291</w:t>
            </w:r>
          </w:p>
        </w:tc>
        <w:tc>
          <w:tcPr>
            <w:tcW w:w="1455" w:type="dxa"/>
            <w:tcBorders>
              <w:top w:val="nil"/>
              <w:bottom w:val="nil"/>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,857</w:t>
            </w:r>
          </w:p>
        </w:tc>
      </w:tr>
      <w:tr w:rsidR="00246931" w:rsidRPr="00246931" w:rsidTr="00246931">
        <w:trPr>
          <w:cantSplit/>
        </w:trPr>
        <w:tc>
          <w:tcPr>
            <w:tcW w:w="1153" w:type="dxa"/>
            <w:tcBorders>
              <w:top w:val="nil"/>
              <w:left w:val="single" w:sz="16" w:space="0" w:color="000000"/>
              <w:bottom w:val="single" w:sz="16" w:space="0" w:color="000000"/>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rPr>
                <w:rFonts w:ascii="Arial" w:hAnsi="Arial" w:cs="Arial"/>
                <w:color w:val="000000"/>
                <w:sz w:val="20"/>
                <w:szCs w:val="20"/>
              </w:rPr>
            </w:pPr>
            <w:r w:rsidRPr="00246931">
              <w:rPr>
                <w:rFonts w:ascii="Arial" w:hAnsi="Arial" w:cs="Arial"/>
                <w:color w:val="000000"/>
                <w:sz w:val="20"/>
                <w:szCs w:val="20"/>
              </w:rPr>
              <w:t>VAR00027</w:t>
            </w:r>
          </w:p>
        </w:tc>
        <w:tc>
          <w:tcPr>
            <w:tcW w:w="1455" w:type="dxa"/>
            <w:tcBorders>
              <w:top w:val="nil"/>
              <w:left w:val="single" w:sz="16" w:space="0" w:color="000000"/>
              <w:bottom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63,2000</w:t>
            </w:r>
          </w:p>
        </w:tc>
        <w:tc>
          <w:tcPr>
            <w:tcW w:w="1455" w:type="dxa"/>
            <w:tcBorders>
              <w:top w:val="nil"/>
              <w:bottom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118,162</w:t>
            </w:r>
          </w:p>
        </w:tc>
        <w:tc>
          <w:tcPr>
            <w:tcW w:w="1455" w:type="dxa"/>
            <w:tcBorders>
              <w:top w:val="nil"/>
              <w:bottom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,316</w:t>
            </w:r>
          </w:p>
        </w:tc>
        <w:tc>
          <w:tcPr>
            <w:tcW w:w="1455" w:type="dxa"/>
            <w:tcBorders>
              <w:top w:val="nil"/>
              <w:bottom w:val="single" w:sz="16" w:space="0" w:color="000000"/>
              <w:right w:val="single" w:sz="16" w:space="0" w:color="000000"/>
            </w:tcBorders>
            <w:shd w:val="clear" w:color="auto" w:fill="FFFFFF"/>
            <w:vAlign w:val="center"/>
          </w:tcPr>
          <w:p w:rsidR="00246931" w:rsidRPr="00246931" w:rsidRDefault="00246931" w:rsidP="00246931">
            <w:pPr>
              <w:autoSpaceDE w:val="0"/>
              <w:autoSpaceDN w:val="0"/>
              <w:adjustRightInd w:val="0"/>
              <w:spacing w:after="0" w:line="320" w:lineRule="atLeast"/>
              <w:ind w:left="60" w:right="60"/>
              <w:jc w:val="right"/>
              <w:rPr>
                <w:rFonts w:ascii="Arial" w:hAnsi="Arial" w:cs="Arial"/>
                <w:color w:val="000000"/>
                <w:sz w:val="20"/>
                <w:szCs w:val="20"/>
              </w:rPr>
            </w:pPr>
            <w:r w:rsidRPr="00246931">
              <w:rPr>
                <w:rFonts w:ascii="Arial" w:hAnsi="Arial" w:cs="Arial"/>
                <w:color w:val="000000"/>
                <w:sz w:val="20"/>
                <w:szCs w:val="20"/>
              </w:rPr>
              <w:t>,857</w:t>
            </w:r>
          </w:p>
        </w:tc>
      </w:tr>
    </w:tbl>
    <w:p w:rsidR="00246931" w:rsidRPr="00246931" w:rsidRDefault="00246931" w:rsidP="00246931">
      <w:pPr>
        <w:autoSpaceDE w:val="0"/>
        <w:autoSpaceDN w:val="0"/>
        <w:adjustRightInd w:val="0"/>
        <w:spacing w:after="0" w:line="400" w:lineRule="atLeast"/>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jc w:val="center"/>
        <w:rPr>
          <w:rFonts w:ascii="Times New Roman" w:hAnsi="Times New Roman" w:cs="Times New Roman"/>
          <w:sz w:val="20"/>
          <w:szCs w:val="20"/>
        </w:rPr>
      </w:pPr>
    </w:p>
    <w:p w:rsidR="00246931" w:rsidRDefault="00246931" w:rsidP="00246931">
      <w:pPr>
        <w:spacing w:after="0" w:line="240" w:lineRule="auto"/>
        <w:ind w:left="851" w:hanging="851"/>
        <w:rPr>
          <w:rFonts w:ascii="Times New Roman" w:hAnsi="Times New Roman" w:cs="Times New Roman"/>
          <w:b/>
          <w:i/>
          <w:sz w:val="24"/>
          <w:szCs w:val="24"/>
        </w:rPr>
      </w:pPr>
      <w:r>
        <w:rPr>
          <w:rFonts w:ascii="Times New Roman" w:hAnsi="Times New Roman" w:cs="Times New Roman"/>
          <w:b/>
          <w:i/>
          <w:sz w:val="24"/>
          <w:szCs w:val="24"/>
        </w:rPr>
        <w:lastRenderedPageBreak/>
        <w:t xml:space="preserve">Lampiran VI </w:t>
      </w:r>
    </w:p>
    <w:p w:rsidR="00246931" w:rsidRDefault="00246931" w:rsidP="00246931">
      <w:pPr>
        <w:spacing w:after="0" w:line="240" w:lineRule="auto"/>
        <w:ind w:left="851" w:hanging="851"/>
        <w:rPr>
          <w:rFonts w:ascii="Times New Roman" w:hAnsi="Times New Roman" w:cs="Times New Roman"/>
          <w:b/>
          <w:i/>
          <w:sz w:val="24"/>
          <w:szCs w:val="24"/>
        </w:rPr>
      </w:pPr>
      <w:r>
        <w:rPr>
          <w:rFonts w:ascii="Times New Roman" w:hAnsi="Times New Roman" w:cs="Times New Roman"/>
          <w:b/>
          <w:i/>
          <w:sz w:val="24"/>
          <w:szCs w:val="24"/>
        </w:rPr>
        <w:t xml:space="preserve"> </w:t>
      </w:r>
    </w:p>
    <w:p w:rsidR="00246931" w:rsidRDefault="00246931" w:rsidP="00246931">
      <w:pPr>
        <w:spacing w:after="0" w:line="240" w:lineRule="auto"/>
        <w:ind w:left="851" w:hanging="851"/>
        <w:jc w:val="center"/>
        <w:rPr>
          <w:rFonts w:ascii="Times New Roman" w:hAnsi="Times New Roman" w:cs="Times New Roman"/>
          <w:sz w:val="24"/>
          <w:szCs w:val="24"/>
        </w:rPr>
      </w:pPr>
      <w:r w:rsidRPr="00246931">
        <w:rPr>
          <w:rFonts w:ascii="Times New Roman" w:hAnsi="Times New Roman" w:cs="Times New Roman"/>
          <w:sz w:val="24"/>
          <w:szCs w:val="24"/>
        </w:rPr>
        <w:t>Data siswa dan sampel peneltian</w:t>
      </w:r>
    </w:p>
    <w:p w:rsidR="00246931" w:rsidRDefault="00246931" w:rsidP="00246931">
      <w:pPr>
        <w:spacing w:after="0" w:line="240" w:lineRule="auto"/>
        <w:ind w:left="851" w:hanging="851"/>
        <w:jc w:val="center"/>
        <w:rPr>
          <w:rFonts w:ascii="Times New Roman" w:hAnsi="Times New Roman" w:cs="Times New Roman"/>
          <w:sz w:val="24"/>
          <w:szCs w:val="24"/>
        </w:rPr>
      </w:pPr>
    </w:p>
    <w:tbl>
      <w:tblPr>
        <w:tblW w:w="3375" w:type="dxa"/>
        <w:jc w:val="center"/>
        <w:tblInd w:w="765" w:type="dxa"/>
        <w:tblLook w:val="04A0"/>
      </w:tblPr>
      <w:tblGrid>
        <w:gridCol w:w="576"/>
        <w:gridCol w:w="1203"/>
        <w:gridCol w:w="1596"/>
      </w:tblGrid>
      <w:tr w:rsidR="00246931" w:rsidRPr="00236805" w:rsidTr="00246931">
        <w:trPr>
          <w:trHeight w:val="315"/>
          <w:jc w:val="center"/>
        </w:trPr>
        <w:tc>
          <w:tcPr>
            <w:tcW w:w="576"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No</w:t>
            </w:r>
          </w:p>
        </w:tc>
        <w:tc>
          <w:tcPr>
            <w:tcW w:w="1203" w:type="dxa"/>
            <w:tcBorders>
              <w:top w:val="single" w:sz="4" w:space="0" w:color="auto"/>
              <w:left w:val="nil"/>
              <w:bottom w:val="single" w:sz="4" w:space="0" w:color="auto"/>
              <w:right w:val="single" w:sz="4" w:space="0" w:color="auto"/>
            </w:tcBorders>
            <w:shd w:val="clear" w:color="000000" w:fill="FFFF00"/>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Kelas</w:t>
            </w:r>
          </w:p>
        </w:tc>
        <w:tc>
          <w:tcPr>
            <w:tcW w:w="1596" w:type="dxa"/>
            <w:tcBorders>
              <w:top w:val="single" w:sz="4" w:space="0" w:color="auto"/>
              <w:left w:val="nil"/>
              <w:bottom w:val="single" w:sz="4" w:space="0" w:color="auto"/>
              <w:right w:val="single" w:sz="4" w:space="0" w:color="auto"/>
            </w:tcBorders>
            <w:shd w:val="clear" w:color="000000" w:fill="FFFF00"/>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jumlah siswa</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34</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37</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5</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5</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6</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iis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7</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iis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37</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8</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iis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9</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iis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10</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34</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11</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12</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13</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14</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5</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34</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15</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iis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16</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iis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17</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iis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18</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iis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34</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19</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ipa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20</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ipa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21</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ipa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22</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ipa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32</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23</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ips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38</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24</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ips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37</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25</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ips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39</w:t>
            </w:r>
          </w:p>
        </w:tc>
      </w:tr>
      <w:tr w:rsidR="00246931" w:rsidRPr="00236805" w:rsidTr="00246931">
        <w:trPr>
          <w:trHeight w:val="315"/>
          <w:jc w:val="center"/>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 </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Total</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888</w:t>
            </w:r>
          </w:p>
        </w:tc>
      </w:tr>
    </w:tbl>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lastRenderedPageBreak/>
        <w:t>Sampel penelitian</w:t>
      </w:r>
    </w:p>
    <w:p w:rsidR="00246931" w:rsidRDefault="00246931" w:rsidP="00246931">
      <w:pPr>
        <w:spacing w:after="0" w:line="240" w:lineRule="auto"/>
        <w:ind w:left="851" w:hanging="851"/>
        <w:jc w:val="center"/>
        <w:rPr>
          <w:rFonts w:ascii="Times New Roman" w:hAnsi="Times New Roman" w:cs="Times New Roman"/>
          <w:sz w:val="24"/>
          <w:szCs w:val="24"/>
        </w:rPr>
      </w:pPr>
    </w:p>
    <w:tbl>
      <w:tblPr>
        <w:tblW w:w="8233" w:type="dxa"/>
        <w:tblInd w:w="93" w:type="dxa"/>
        <w:tblLook w:val="04A0"/>
      </w:tblPr>
      <w:tblGrid>
        <w:gridCol w:w="960"/>
        <w:gridCol w:w="1203"/>
        <w:gridCol w:w="1596"/>
        <w:gridCol w:w="3458"/>
        <w:gridCol w:w="960"/>
        <w:gridCol w:w="56"/>
      </w:tblGrid>
      <w:tr w:rsidR="00246931" w:rsidRPr="00236805" w:rsidTr="00246931">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No</w:t>
            </w:r>
          </w:p>
        </w:tc>
        <w:tc>
          <w:tcPr>
            <w:tcW w:w="1203" w:type="dxa"/>
            <w:tcBorders>
              <w:top w:val="single" w:sz="4" w:space="0" w:color="auto"/>
              <w:left w:val="nil"/>
              <w:bottom w:val="single" w:sz="4" w:space="0" w:color="auto"/>
              <w:right w:val="single" w:sz="4" w:space="0" w:color="auto"/>
            </w:tcBorders>
            <w:shd w:val="clear" w:color="000000" w:fill="FFFF00"/>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Kelas</w:t>
            </w:r>
          </w:p>
        </w:tc>
        <w:tc>
          <w:tcPr>
            <w:tcW w:w="1596" w:type="dxa"/>
            <w:tcBorders>
              <w:top w:val="single" w:sz="4" w:space="0" w:color="auto"/>
              <w:left w:val="nil"/>
              <w:bottom w:val="single" w:sz="4" w:space="0" w:color="auto"/>
              <w:right w:val="single" w:sz="4" w:space="0" w:color="auto"/>
            </w:tcBorders>
            <w:shd w:val="clear" w:color="000000" w:fill="FFFF00"/>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jumlah siswa</w:t>
            </w:r>
          </w:p>
        </w:tc>
        <w:tc>
          <w:tcPr>
            <w:tcW w:w="3458" w:type="dxa"/>
            <w:tcBorders>
              <w:top w:val="single" w:sz="4" w:space="0" w:color="auto"/>
              <w:left w:val="nil"/>
              <w:bottom w:val="single" w:sz="4" w:space="0" w:color="auto"/>
              <w:right w:val="single" w:sz="4" w:space="0" w:color="auto"/>
            </w:tcBorders>
            <w:shd w:val="clear" w:color="000000" w:fill="FFFF00"/>
            <w:noWrap/>
            <w:vAlign w:val="center"/>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perhitungan besar sampel</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Sampel</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34</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(34:888) x 89,87 = </w:t>
            </w:r>
            <w:r w:rsidRPr="00236805">
              <w:rPr>
                <w:rFonts w:ascii="Times New Roman" w:eastAsia="Times New Roman" w:hAnsi="Times New Roman" w:cs="Times New Roman"/>
                <w:color w:val="000000"/>
                <w:sz w:val="24"/>
                <w:szCs w:val="24"/>
                <w:lang w:eastAsia="id-ID"/>
              </w:rPr>
              <w:t>3,440968468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(35:888) x 89,87 = </w:t>
            </w:r>
            <w:r w:rsidRPr="00236805">
              <w:rPr>
                <w:rFonts w:ascii="Times New Roman" w:eastAsia="Times New Roman" w:hAnsi="Times New Roman" w:cs="Times New Roman"/>
                <w:color w:val="000000"/>
                <w:sz w:val="24"/>
                <w:szCs w:val="24"/>
                <w:lang w:eastAsia="id-ID"/>
              </w:rPr>
              <w:t>3,542173423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(35:888) x 89,87 = </w:t>
            </w:r>
            <w:r w:rsidRPr="00236805">
              <w:rPr>
                <w:rFonts w:ascii="Times New Roman" w:eastAsia="Times New Roman" w:hAnsi="Times New Roman" w:cs="Times New Roman"/>
                <w:color w:val="000000"/>
                <w:sz w:val="24"/>
                <w:szCs w:val="24"/>
                <w:lang w:eastAsia="id-ID"/>
              </w:rPr>
              <w:t>3,542173423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37</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(37:888) x 89,87 = </w:t>
            </w:r>
            <w:r w:rsidRPr="00236805">
              <w:rPr>
                <w:rFonts w:ascii="Times New Roman" w:eastAsia="Times New Roman" w:hAnsi="Times New Roman" w:cs="Times New Roman"/>
                <w:color w:val="000000"/>
                <w:sz w:val="24"/>
                <w:szCs w:val="24"/>
                <w:lang w:eastAsia="id-ID"/>
              </w:rPr>
              <w:t>3,744583333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5</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mia 5</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(35:888) x 89,87 = </w:t>
            </w:r>
            <w:r w:rsidRPr="00236805">
              <w:rPr>
                <w:rFonts w:ascii="Times New Roman" w:eastAsia="Times New Roman" w:hAnsi="Times New Roman" w:cs="Times New Roman"/>
                <w:color w:val="000000"/>
                <w:sz w:val="24"/>
                <w:szCs w:val="24"/>
                <w:lang w:eastAsia="id-ID"/>
              </w:rPr>
              <w:t>3,542173423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6</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iis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(36:888) x 89,87 = </w:t>
            </w:r>
            <w:r w:rsidRPr="00236805">
              <w:rPr>
                <w:rFonts w:ascii="Times New Roman" w:eastAsia="Times New Roman" w:hAnsi="Times New Roman" w:cs="Times New Roman"/>
                <w:color w:val="000000"/>
                <w:sz w:val="24"/>
                <w:szCs w:val="24"/>
                <w:lang w:eastAsia="id-ID"/>
              </w:rPr>
              <w:t>3,643378378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7</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iis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37</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(37:888) x 89,87 = </w:t>
            </w:r>
            <w:r w:rsidRPr="00236805">
              <w:rPr>
                <w:rFonts w:ascii="Times New Roman" w:eastAsia="Times New Roman" w:hAnsi="Times New Roman" w:cs="Times New Roman"/>
                <w:color w:val="000000"/>
                <w:sz w:val="24"/>
                <w:szCs w:val="24"/>
                <w:lang w:eastAsia="id-ID"/>
              </w:rPr>
              <w:t>3,744583333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8</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iis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(35:888) x 89,87 = </w:t>
            </w:r>
            <w:r w:rsidRPr="00236805">
              <w:rPr>
                <w:rFonts w:ascii="Times New Roman" w:eastAsia="Times New Roman" w:hAnsi="Times New Roman" w:cs="Times New Roman"/>
                <w:color w:val="000000"/>
                <w:sz w:val="24"/>
                <w:szCs w:val="24"/>
                <w:lang w:eastAsia="id-ID"/>
              </w:rPr>
              <w:t>3,542173423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9</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 iis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(36:888) x 89,87 = </w:t>
            </w:r>
            <w:r w:rsidRPr="00236805">
              <w:rPr>
                <w:rFonts w:ascii="Times New Roman" w:eastAsia="Times New Roman" w:hAnsi="Times New Roman" w:cs="Times New Roman"/>
                <w:color w:val="000000"/>
                <w:sz w:val="24"/>
                <w:szCs w:val="24"/>
                <w:lang w:eastAsia="id-ID"/>
              </w:rPr>
              <w:t>3,643378378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10</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34</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(34:888) x 89,87 = </w:t>
            </w:r>
            <w:r w:rsidRPr="00236805">
              <w:rPr>
                <w:rFonts w:ascii="Times New Roman" w:eastAsia="Times New Roman" w:hAnsi="Times New Roman" w:cs="Times New Roman"/>
                <w:color w:val="000000"/>
                <w:sz w:val="24"/>
                <w:szCs w:val="24"/>
                <w:lang w:eastAsia="id-ID"/>
              </w:rPr>
              <w:t>3,440968468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11</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(35:888) x 89,87 = </w:t>
            </w:r>
            <w:r w:rsidRPr="00236805">
              <w:rPr>
                <w:rFonts w:ascii="Times New Roman" w:eastAsia="Times New Roman" w:hAnsi="Times New Roman" w:cs="Times New Roman"/>
                <w:color w:val="000000"/>
                <w:sz w:val="24"/>
                <w:szCs w:val="24"/>
                <w:lang w:eastAsia="id-ID"/>
              </w:rPr>
              <w:t>3,542173423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12</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(35:888) x 89,87 = </w:t>
            </w:r>
            <w:r w:rsidRPr="00236805">
              <w:rPr>
                <w:rFonts w:ascii="Times New Roman" w:eastAsia="Times New Roman" w:hAnsi="Times New Roman" w:cs="Times New Roman"/>
                <w:color w:val="000000"/>
                <w:sz w:val="24"/>
                <w:szCs w:val="24"/>
                <w:lang w:eastAsia="id-ID"/>
              </w:rPr>
              <w:t>3,542173423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13</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(36:888) x 89,87 = </w:t>
            </w:r>
            <w:r w:rsidRPr="00236805">
              <w:rPr>
                <w:rFonts w:ascii="Times New Roman" w:eastAsia="Times New Roman" w:hAnsi="Times New Roman" w:cs="Times New Roman"/>
                <w:color w:val="000000"/>
                <w:sz w:val="24"/>
                <w:szCs w:val="24"/>
                <w:lang w:eastAsia="id-ID"/>
              </w:rPr>
              <w:t>3,643378378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14</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mia 5</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34</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(34:888) x 89,87 = </w:t>
            </w:r>
            <w:r w:rsidRPr="00236805">
              <w:rPr>
                <w:rFonts w:ascii="Times New Roman" w:eastAsia="Times New Roman" w:hAnsi="Times New Roman" w:cs="Times New Roman"/>
                <w:color w:val="000000"/>
                <w:sz w:val="24"/>
                <w:szCs w:val="24"/>
                <w:lang w:eastAsia="id-ID"/>
              </w:rPr>
              <w:t>3,440968468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15</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iis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(36:888) x 89,87 = </w:t>
            </w:r>
            <w:r w:rsidRPr="00236805">
              <w:rPr>
                <w:rFonts w:ascii="Times New Roman" w:eastAsia="Times New Roman" w:hAnsi="Times New Roman" w:cs="Times New Roman"/>
                <w:color w:val="000000"/>
                <w:sz w:val="24"/>
                <w:szCs w:val="24"/>
                <w:lang w:eastAsia="id-ID"/>
              </w:rPr>
              <w:t>3,643378378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16</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iis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(36:888) x 89,87 = </w:t>
            </w:r>
            <w:r w:rsidRPr="00236805">
              <w:rPr>
                <w:rFonts w:ascii="Times New Roman" w:eastAsia="Times New Roman" w:hAnsi="Times New Roman" w:cs="Times New Roman"/>
                <w:color w:val="000000"/>
                <w:sz w:val="24"/>
                <w:szCs w:val="24"/>
                <w:lang w:eastAsia="id-ID"/>
              </w:rPr>
              <w:t>3,643378378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17</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iis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(35:888) x 89,87 = </w:t>
            </w:r>
            <w:r w:rsidRPr="00236805">
              <w:rPr>
                <w:rFonts w:ascii="Times New Roman" w:eastAsia="Times New Roman" w:hAnsi="Times New Roman" w:cs="Times New Roman"/>
                <w:color w:val="000000"/>
                <w:sz w:val="24"/>
                <w:szCs w:val="24"/>
                <w:lang w:eastAsia="id-ID"/>
              </w:rPr>
              <w:t>3,542173423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18</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 iis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34</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(34:888) x 89,87 = </w:t>
            </w:r>
            <w:r w:rsidRPr="00236805">
              <w:rPr>
                <w:rFonts w:ascii="Times New Roman" w:eastAsia="Times New Roman" w:hAnsi="Times New Roman" w:cs="Times New Roman"/>
                <w:color w:val="000000"/>
                <w:sz w:val="24"/>
                <w:szCs w:val="24"/>
                <w:lang w:eastAsia="id-ID"/>
              </w:rPr>
              <w:t>3,440968468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19</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ipa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(36:888) x 89,87 = </w:t>
            </w:r>
            <w:r w:rsidRPr="00236805">
              <w:rPr>
                <w:rFonts w:ascii="Times New Roman" w:eastAsia="Times New Roman" w:hAnsi="Times New Roman" w:cs="Times New Roman"/>
                <w:color w:val="000000"/>
                <w:sz w:val="24"/>
                <w:szCs w:val="24"/>
                <w:lang w:eastAsia="id-ID"/>
              </w:rPr>
              <w:t>3,643378378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20</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ipa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36</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(36:888) x 89,87 = </w:t>
            </w:r>
            <w:r w:rsidRPr="00236805">
              <w:rPr>
                <w:rFonts w:ascii="Times New Roman" w:eastAsia="Times New Roman" w:hAnsi="Times New Roman" w:cs="Times New Roman"/>
                <w:color w:val="000000"/>
                <w:sz w:val="24"/>
                <w:szCs w:val="24"/>
                <w:lang w:eastAsia="id-ID"/>
              </w:rPr>
              <w:t>3,643378378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21</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ipa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35</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(35:888) x 89,87 = </w:t>
            </w:r>
            <w:r w:rsidRPr="00236805">
              <w:rPr>
                <w:rFonts w:ascii="Times New Roman" w:eastAsia="Times New Roman" w:hAnsi="Times New Roman" w:cs="Times New Roman"/>
                <w:color w:val="000000"/>
                <w:sz w:val="24"/>
                <w:szCs w:val="24"/>
                <w:lang w:eastAsia="id-ID"/>
              </w:rPr>
              <w:t>3,542173423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22</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ipa 4</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32</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(32:888) x 89,87 = </w:t>
            </w:r>
            <w:r w:rsidRPr="00236805">
              <w:rPr>
                <w:rFonts w:ascii="Times New Roman" w:eastAsia="Times New Roman" w:hAnsi="Times New Roman" w:cs="Times New Roman"/>
                <w:color w:val="000000"/>
                <w:sz w:val="24"/>
                <w:szCs w:val="24"/>
                <w:lang w:eastAsia="id-ID"/>
              </w:rPr>
              <w:t>3,238558559</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23</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ips 1</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38</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(38:888) x 89,87 = </w:t>
            </w:r>
            <w:r w:rsidRPr="00236805">
              <w:rPr>
                <w:rFonts w:ascii="Times New Roman" w:eastAsia="Times New Roman" w:hAnsi="Times New Roman" w:cs="Times New Roman"/>
                <w:color w:val="000000"/>
                <w:sz w:val="24"/>
                <w:szCs w:val="24"/>
                <w:lang w:eastAsia="id-ID"/>
              </w:rPr>
              <w:t>3,845788288</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24</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ips 2</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37</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(37:888) x 89,87 = </w:t>
            </w:r>
            <w:r w:rsidRPr="00236805">
              <w:rPr>
                <w:rFonts w:ascii="Times New Roman" w:eastAsia="Times New Roman" w:hAnsi="Times New Roman" w:cs="Times New Roman"/>
                <w:color w:val="000000"/>
                <w:sz w:val="24"/>
                <w:szCs w:val="24"/>
                <w:lang w:eastAsia="id-ID"/>
              </w:rPr>
              <w:t>3,744583333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25</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XII ips 3</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39</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(39:888) x 89,87 = </w:t>
            </w:r>
            <w:r w:rsidRPr="00236805">
              <w:rPr>
                <w:rFonts w:ascii="Times New Roman" w:eastAsia="Times New Roman" w:hAnsi="Times New Roman" w:cs="Times New Roman"/>
                <w:color w:val="000000"/>
                <w:sz w:val="24"/>
                <w:szCs w:val="24"/>
                <w:lang w:eastAsia="id-ID"/>
              </w:rPr>
              <w:t>3,946993243</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4</w:t>
            </w:r>
          </w:p>
        </w:tc>
      </w:tr>
      <w:tr w:rsidR="00246931" w:rsidRPr="00236805" w:rsidTr="00246931">
        <w:trPr>
          <w:gridAfter w:val="1"/>
          <w:wAfter w:w="56" w:type="dxa"/>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 </w:t>
            </w:r>
          </w:p>
        </w:tc>
        <w:tc>
          <w:tcPr>
            <w:tcW w:w="1203"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Total</w:t>
            </w:r>
          </w:p>
        </w:tc>
        <w:tc>
          <w:tcPr>
            <w:tcW w:w="1596"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888</w:t>
            </w:r>
          </w:p>
        </w:tc>
        <w:tc>
          <w:tcPr>
            <w:tcW w:w="3458"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89,87</w:t>
            </w:r>
          </w:p>
        </w:tc>
        <w:tc>
          <w:tcPr>
            <w:tcW w:w="960" w:type="dxa"/>
            <w:tcBorders>
              <w:top w:val="nil"/>
              <w:left w:val="nil"/>
              <w:bottom w:val="single" w:sz="4" w:space="0" w:color="auto"/>
              <w:right w:val="single" w:sz="4" w:space="0" w:color="auto"/>
            </w:tcBorders>
            <w:shd w:val="clear" w:color="auto" w:fill="auto"/>
            <w:noWrap/>
            <w:vAlign w:val="bottom"/>
            <w:hideMark/>
          </w:tcPr>
          <w:p w:rsidR="00246931" w:rsidRPr="00236805" w:rsidRDefault="00246931" w:rsidP="00246931">
            <w:pPr>
              <w:spacing w:after="0" w:line="240" w:lineRule="auto"/>
              <w:jc w:val="right"/>
              <w:rPr>
                <w:rFonts w:ascii="Times New Roman" w:eastAsia="Times New Roman" w:hAnsi="Times New Roman" w:cs="Times New Roman"/>
                <w:color w:val="000000"/>
                <w:sz w:val="24"/>
                <w:szCs w:val="24"/>
                <w:lang w:eastAsia="id-ID"/>
              </w:rPr>
            </w:pPr>
            <w:r w:rsidRPr="00236805">
              <w:rPr>
                <w:rFonts w:ascii="Times New Roman" w:eastAsia="Times New Roman" w:hAnsi="Times New Roman" w:cs="Times New Roman"/>
                <w:color w:val="000000"/>
                <w:sz w:val="24"/>
                <w:szCs w:val="24"/>
                <w:lang w:eastAsia="id-ID"/>
              </w:rPr>
              <w:t>90</w:t>
            </w:r>
          </w:p>
        </w:tc>
      </w:tr>
    </w:tbl>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jc w:val="center"/>
        <w:rPr>
          <w:rFonts w:ascii="Times New Roman" w:hAnsi="Times New Roman" w:cs="Times New Roman"/>
          <w:sz w:val="24"/>
          <w:szCs w:val="24"/>
        </w:rPr>
      </w:pPr>
    </w:p>
    <w:p w:rsidR="00246931" w:rsidRDefault="00246931" w:rsidP="00246931">
      <w:pPr>
        <w:spacing w:after="0" w:line="240" w:lineRule="auto"/>
        <w:ind w:left="851" w:hanging="851"/>
        <w:rPr>
          <w:rFonts w:ascii="Times New Roman" w:hAnsi="Times New Roman" w:cs="Times New Roman"/>
          <w:b/>
          <w:i/>
          <w:sz w:val="24"/>
          <w:szCs w:val="24"/>
        </w:rPr>
      </w:pPr>
      <w:r>
        <w:rPr>
          <w:rFonts w:ascii="Times New Roman" w:hAnsi="Times New Roman" w:cs="Times New Roman"/>
          <w:b/>
          <w:i/>
          <w:sz w:val="24"/>
          <w:szCs w:val="24"/>
        </w:rPr>
        <w:lastRenderedPageBreak/>
        <w:t>Lampiran VII</w:t>
      </w:r>
    </w:p>
    <w:p w:rsidR="00246931" w:rsidRDefault="00246931" w:rsidP="00246931">
      <w:pPr>
        <w:spacing w:after="0" w:line="240" w:lineRule="auto"/>
        <w:ind w:left="851" w:hanging="851"/>
        <w:rPr>
          <w:rFonts w:ascii="Times New Roman" w:hAnsi="Times New Roman" w:cs="Times New Roman"/>
          <w:b/>
          <w:i/>
          <w:sz w:val="24"/>
          <w:szCs w:val="24"/>
        </w:rPr>
      </w:pPr>
    </w:p>
    <w:p w:rsidR="00246931" w:rsidRDefault="00246931" w:rsidP="00345D43">
      <w:pPr>
        <w:spacing w:after="0" w:line="240" w:lineRule="auto"/>
        <w:ind w:left="851" w:hanging="851"/>
        <w:jc w:val="center"/>
        <w:rPr>
          <w:rFonts w:ascii="Times New Roman" w:hAnsi="Times New Roman" w:cs="Times New Roman"/>
          <w:sz w:val="24"/>
          <w:szCs w:val="24"/>
        </w:rPr>
      </w:pPr>
    </w:p>
    <w:p w:rsidR="00345D43" w:rsidRDefault="00345D43" w:rsidP="00345D43">
      <w:pPr>
        <w:jc w:val="center"/>
        <w:rPr>
          <w:rFonts w:ascii="Times New Roman" w:hAnsi="Times New Roman" w:cs="Times New Roman"/>
          <w:sz w:val="28"/>
          <w:szCs w:val="28"/>
        </w:rPr>
      </w:pPr>
      <w:r w:rsidRPr="008F5CE1">
        <w:rPr>
          <w:rFonts w:ascii="Times New Roman" w:hAnsi="Times New Roman" w:cs="Times New Roman"/>
          <w:sz w:val="28"/>
          <w:szCs w:val="28"/>
        </w:rPr>
        <w:t>FOTO PADA SAAT PENELITIAN</w:t>
      </w:r>
    </w:p>
    <w:p w:rsidR="00345D43" w:rsidRDefault="00345D43" w:rsidP="00345D43">
      <w:pPr>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5731510" cy="4298633"/>
            <wp:effectExtent l="19050" t="0" r="2540" b="0"/>
            <wp:docPr id="16" name="Picture 6" descr="C:\Users\aldian\Documents\IMG2015060308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dian\Documents\IMG20150603085550.jpg"/>
                    <pic:cNvPicPr>
                      <a:picLocks noChangeAspect="1" noChangeArrowheads="1"/>
                    </pic:cNvPicPr>
                  </pic:nvPicPr>
                  <pic:blipFill>
                    <a:blip r:embed="rId12"/>
                    <a:srcRect/>
                    <a:stretch>
                      <a:fillRect/>
                    </a:stretch>
                  </pic:blipFill>
                  <pic:spPr bwMode="auto">
                    <a:xfrm>
                      <a:off x="0" y="0"/>
                      <a:ext cx="5731510" cy="4298633"/>
                    </a:xfrm>
                    <a:prstGeom prst="rect">
                      <a:avLst/>
                    </a:prstGeom>
                    <a:noFill/>
                    <a:ln w="9525">
                      <a:noFill/>
                      <a:miter lim="800000"/>
                      <a:headEnd/>
                      <a:tailEnd/>
                    </a:ln>
                  </pic:spPr>
                </pic:pic>
              </a:graphicData>
            </a:graphic>
          </wp:inline>
        </w:drawing>
      </w:r>
    </w:p>
    <w:p w:rsidR="00345D43" w:rsidRDefault="00345D43" w:rsidP="00345D43">
      <w:pPr>
        <w:rPr>
          <w:rFonts w:ascii="Times New Roman" w:hAnsi="Times New Roman" w:cs="Times New Roman"/>
          <w:sz w:val="24"/>
          <w:szCs w:val="24"/>
        </w:rPr>
      </w:pPr>
      <w:r>
        <w:rPr>
          <w:rFonts w:ascii="Times New Roman" w:hAnsi="Times New Roman" w:cs="Times New Roman"/>
          <w:sz w:val="24"/>
          <w:szCs w:val="24"/>
        </w:rPr>
        <w:t>Gambar 1 : lokasi penelitian SMA Negeri 8 Bulukumba</w:t>
      </w:r>
    </w:p>
    <w:p w:rsidR="00345D43" w:rsidRDefault="00345D43" w:rsidP="00345D43">
      <w:pPr>
        <w:rPr>
          <w:rFonts w:ascii="Times New Roman" w:hAnsi="Times New Roman" w:cs="Times New Roman"/>
          <w:sz w:val="24"/>
          <w:szCs w:val="24"/>
        </w:rPr>
      </w:pPr>
    </w:p>
    <w:p w:rsidR="00345D43" w:rsidRDefault="00345D43" w:rsidP="00345D43">
      <w:pP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3429000" cy="4572000"/>
            <wp:effectExtent l="19050" t="0" r="0" b="0"/>
            <wp:docPr id="17" name="Picture 7" descr="C:\Users\aldian\Documents\IMG2015060309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dian\Documents\IMG20150603092112.jpg"/>
                    <pic:cNvPicPr>
                      <a:picLocks noChangeAspect="1" noChangeArrowheads="1"/>
                    </pic:cNvPicPr>
                  </pic:nvPicPr>
                  <pic:blipFill>
                    <a:blip r:embed="rId13"/>
                    <a:srcRect/>
                    <a:stretch>
                      <a:fillRect/>
                    </a:stretch>
                  </pic:blipFill>
                  <pic:spPr bwMode="auto">
                    <a:xfrm>
                      <a:off x="0" y="0"/>
                      <a:ext cx="3429000" cy="4572000"/>
                    </a:xfrm>
                    <a:prstGeom prst="rect">
                      <a:avLst/>
                    </a:prstGeom>
                    <a:noFill/>
                    <a:ln w="9525">
                      <a:noFill/>
                      <a:miter lim="800000"/>
                      <a:headEnd/>
                      <a:tailEnd/>
                    </a:ln>
                  </pic:spPr>
                </pic:pic>
              </a:graphicData>
            </a:graphic>
          </wp:inline>
        </w:drawing>
      </w:r>
    </w:p>
    <w:p w:rsidR="00345D43" w:rsidRDefault="00345D43" w:rsidP="00345D43">
      <w:pPr>
        <w:rPr>
          <w:rFonts w:ascii="Times New Roman" w:hAnsi="Times New Roman" w:cs="Times New Roman"/>
          <w:sz w:val="24"/>
          <w:szCs w:val="24"/>
        </w:rPr>
      </w:pPr>
      <w:r>
        <w:rPr>
          <w:rFonts w:ascii="Times New Roman" w:hAnsi="Times New Roman" w:cs="Times New Roman"/>
          <w:sz w:val="24"/>
          <w:szCs w:val="24"/>
        </w:rPr>
        <w:t>Gambar 2: pada saat membagikan angket penelitian</w:t>
      </w:r>
    </w:p>
    <w:p w:rsidR="00345D43" w:rsidRDefault="00345D43" w:rsidP="00345D43">
      <w:pPr>
        <w:rPr>
          <w:rFonts w:ascii="Times New Roman" w:hAnsi="Times New Roman" w:cs="Times New Roman"/>
          <w:sz w:val="24"/>
          <w:szCs w:val="24"/>
        </w:rPr>
      </w:pPr>
    </w:p>
    <w:p w:rsidR="00345D43" w:rsidRDefault="00345D43" w:rsidP="00345D43">
      <w:pPr>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3429000" cy="4572000"/>
            <wp:effectExtent l="19050" t="0" r="0" b="0"/>
            <wp:docPr id="18" name="Picture 8" descr="C:\Users\aldian\Documents\IMG2015060309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dian\Documents\IMG20150603091712.jpg"/>
                    <pic:cNvPicPr>
                      <a:picLocks noChangeAspect="1" noChangeArrowheads="1"/>
                    </pic:cNvPicPr>
                  </pic:nvPicPr>
                  <pic:blipFill>
                    <a:blip r:embed="rId14"/>
                    <a:srcRect/>
                    <a:stretch>
                      <a:fillRect/>
                    </a:stretch>
                  </pic:blipFill>
                  <pic:spPr bwMode="auto">
                    <a:xfrm>
                      <a:off x="0" y="0"/>
                      <a:ext cx="3429000" cy="4572000"/>
                    </a:xfrm>
                    <a:prstGeom prst="rect">
                      <a:avLst/>
                    </a:prstGeom>
                    <a:noFill/>
                    <a:ln w="9525">
                      <a:noFill/>
                      <a:miter lim="800000"/>
                      <a:headEnd/>
                      <a:tailEnd/>
                    </a:ln>
                  </pic:spPr>
                </pic:pic>
              </a:graphicData>
            </a:graphic>
          </wp:inline>
        </w:drawing>
      </w:r>
    </w:p>
    <w:p w:rsidR="00345D43" w:rsidRDefault="00345D43" w:rsidP="00345D43">
      <w:pPr>
        <w:tabs>
          <w:tab w:val="left" w:pos="3660"/>
        </w:tabs>
        <w:rPr>
          <w:rFonts w:ascii="Times New Roman" w:hAnsi="Times New Roman" w:cs="Times New Roman"/>
          <w:sz w:val="24"/>
          <w:szCs w:val="24"/>
        </w:rPr>
      </w:pPr>
      <w:r>
        <w:rPr>
          <w:rFonts w:ascii="Times New Roman" w:hAnsi="Times New Roman" w:cs="Times New Roman"/>
          <w:sz w:val="24"/>
          <w:szCs w:val="24"/>
        </w:rPr>
        <w:t>Gambar 3 : siswa mengerjakan angkat penelitian</w:t>
      </w:r>
    </w:p>
    <w:p w:rsidR="00345D43" w:rsidRDefault="00345D43" w:rsidP="00345D43">
      <w:pPr>
        <w:tabs>
          <w:tab w:val="left" w:pos="3660"/>
        </w:tabs>
        <w:rPr>
          <w:rFonts w:ascii="Times New Roman" w:hAnsi="Times New Roman" w:cs="Times New Roman"/>
          <w:sz w:val="24"/>
          <w:szCs w:val="24"/>
        </w:rPr>
      </w:pPr>
      <w:r>
        <w:rPr>
          <w:rFonts w:ascii="Times New Roman" w:hAnsi="Times New Roman" w:cs="Times New Roman"/>
          <w:noProof/>
          <w:sz w:val="24"/>
          <w:szCs w:val="24"/>
          <w:lang w:eastAsia="id-ID"/>
        </w:rPr>
        <w:lastRenderedPageBreak/>
        <w:drawing>
          <wp:inline distT="0" distB="0" distL="0" distR="0">
            <wp:extent cx="2981325" cy="4476750"/>
            <wp:effectExtent l="19050" t="0" r="9525" b="0"/>
            <wp:docPr id="19" name="Picture 9" descr="C:\Users\aldian\Document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ldian\Documents\unnamed (2).jpg"/>
                    <pic:cNvPicPr>
                      <a:picLocks noChangeAspect="1" noChangeArrowheads="1"/>
                    </pic:cNvPicPr>
                  </pic:nvPicPr>
                  <pic:blipFill>
                    <a:blip r:embed="rId15"/>
                    <a:srcRect/>
                    <a:stretch>
                      <a:fillRect/>
                    </a:stretch>
                  </pic:blipFill>
                  <pic:spPr bwMode="auto">
                    <a:xfrm>
                      <a:off x="0" y="0"/>
                      <a:ext cx="2981325" cy="4476750"/>
                    </a:xfrm>
                    <a:prstGeom prst="rect">
                      <a:avLst/>
                    </a:prstGeom>
                    <a:noFill/>
                    <a:ln w="9525">
                      <a:noFill/>
                      <a:miter lim="800000"/>
                      <a:headEnd/>
                      <a:tailEnd/>
                    </a:ln>
                  </pic:spPr>
                </pic:pic>
              </a:graphicData>
            </a:graphic>
          </wp:inline>
        </w:drawing>
      </w:r>
    </w:p>
    <w:p w:rsidR="00345D43" w:rsidRDefault="00345D43" w:rsidP="00345D43">
      <w:pPr>
        <w:tabs>
          <w:tab w:val="left" w:pos="1545"/>
        </w:tabs>
        <w:rPr>
          <w:rFonts w:ascii="Times New Roman" w:hAnsi="Times New Roman" w:cs="Times New Roman"/>
          <w:sz w:val="24"/>
          <w:szCs w:val="24"/>
        </w:rPr>
      </w:pPr>
      <w:r>
        <w:rPr>
          <w:rFonts w:ascii="Times New Roman" w:hAnsi="Times New Roman" w:cs="Times New Roman"/>
          <w:sz w:val="24"/>
          <w:szCs w:val="24"/>
        </w:rPr>
        <w:t>Gambar  4: siswa membaca buku di perpustakaan</w:t>
      </w:r>
    </w:p>
    <w:p w:rsidR="00345D43" w:rsidRDefault="00345D43" w:rsidP="00345D43">
      <w:pPr>
        <w:tabs>
          <w:tab w:val="left" w:pos="1545"/>
        </w:tabs>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933950" cy="2076450"/>
            <wp:effectExtent l="19050" t="0" r="0" b="0"/>
            <wp:docPr id="20" name="Picture 10" descr="C:\Users\aldian\Document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dian\Documents\unnamed (1).jpg"/>
                    <pic:cNvPicPr>
                      <a:picLocks noChangeAspect="1" noChangeArrowheads="1"/>
                    </pic:cNvPicPr>
                  </pic:nvPicPr>
                  <pic:blipFill>
                    <a:blip r:embed="rId16"/>
                    <a:srcRect/>
                    <a:stretch>
                      <a:fillRect/>
                    </a:stretch>
                  </pic:blipFill>
                  <pic:spPr bwMode="auto">
                    <a:xfrm>
                      <a:off x="0" y="0"/>
                      <a:ext cx="4933950" cy="2076450"/>
                    </a:xfrm>
                    <a:prstGeom prst="rect">
                      <a:avLst/>
                    </a:prstGeom>
                    <a:noFill/>
                    <a:ln w="9525">
                      <a:noFill/>
                      <a:miter lim="800000"/>
                      <a:headEnd/>
                      <a:tailEnd/>
                    </a:ln>
                  </pic:spPr>
                </pic:pic>
              </a:graphicData>
            </a:graphic>
          </wp:inline>
        </w:drawing>
      </w:r>
    </w:p>
    <w:p w:rsidR="00345D43" w:rsidRPr="00345D43" w:rsidRDefault="00345D43" w:rsidP="00261B86">
      <w:pPr>
        <w:tabs>
          <w:tab w:val="left" w:pos="1545"/>
        </w:tabs>
        <w:rPr>
          <w:rFonts w:ascii="Times New Roman" w:hAnsi="Times New Roman" w:cs="Times New Roman"/>
          <w:sz w:val="24"/>
          <w:szCs w:val="24"/>
        </w:rPr>
      </w:pPr>
      <w:r>
        <w:rPr>
          <w:rFonts w:ascii="Times New Roman" w:hAnsi="Times New Roman" w:cs="Times New Roman"/>
          <w:sz w:val="24"/>
          <w:szCs w:val="24"/>
        </w:rPr>
        <w:t xml:space="preserve">Gambar 5: proses pembelajaran di dalam perpustakaan </w:t>
      </w:r>
    </w:p>
    <w:sectPr w:rsidR="00345D43" w:rsidRPr="00345D43" w:rsidSect="00F55AFD">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25D" w:rsidRDefault="0032525D" w:rsidP="001E71F7">
      <w:pPr>
        <w:spacing w:after="0" w:line="240" w:lineRule="auto"/>
      </w:pPr>
      <w:r>
        <w:separator/>
      </w:r>
    </w:p>
  </w:endnote>
  <w:endnote w:type="continuationSeparator" w:id="1">
    <w:p w:rsidR="0032525D" w:rsidRDefault="0032525D" w:rsidP="001E7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Helonia"/>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altName w:val="Calisto MT"/>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25D" w:rsidRDefault="0032525D" w:rsidP="001E71F7">
      <w:pPr>
        <w:spacing w:after="0" w:line="240" w:lineRule="auto"/>
      </w:pPr>
      <w:r>
        <w:separator/>
      </w:r>
    </w:p>
  </w:footnote>
  <w:footnote w:type="continuationSeparator" w:id="1">
    <w:p w:rsidR="0032525D" w:rsidRDefault="0032525D" w:rsidP="001E7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583357"/>
      <w:docPartObj>
        <w:docPartGallery w:val="Page Numbers (Top of Page)"/>
        <w:docPartUnique/>
      </w:docPartObj>
    </w:sdtPr>
    <w:sdtEndPr>
      <w:rPr>
        <w:noProof/>
      </w:rPr>
    </w:sdtEndPr>
    <w:sdtContent>
      <w:p w:rsidR="00625D83" w:rsidRDefault="00804CDA">
        <w:pPr>
          <w:pStyle w:val="Header"/>
          <w:jc w:val="right"/>
        </w:pPr>
        <w:fldSimple w:instr=" PAGE   \* MERGEFORMAT ">
          <w:r w:rsidR="007D7C05">
            <w:rPr>
              <w:noProof/>
            </w:rPr>
            <w:t>79</w:t>
          </w:r>
        </w:fldSimple>
      </w:p>
    </w:sdtContent>
  </w:sdt>
  <w:p w:rsidR="00625D83" w:rsidRDefault="00625D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06D"/>
    <w:multiLevelType w:val="hybridMultilevel"/>
    <w:tmpl w:val="26502320"/>
    <w:lvl w:ilvl="0" w:tplc="646AACD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91022"/>
    <w:multiLevelType w:val="hybridMultilevel"/>
    <w:tmpl w:val="D804CFE2"/>
    <w:lvl w:ilvl="0" w:tplc="CCB037AE">
      <w:start w:val="1"/>
      <w:numFmt w:val="decimal"/>
      <w:lvlText w:val="%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09004D"/>
    <w:multiLevelType w:val="hybridMultilevel"/>
    <w:tmpl w:val="C70ED862"/>
    <w:lvl w:ilvl="0" w:tplc="0421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10107301"/>
    <w:multiLevelType w:val="multilevel"/>
    <w:tmpl w:val="635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061E6"/>
    <w:multiLevelType w:val="hybridMultilevel"/>
    <w:tmpl w:val="02166F46"/>
    <w:lvl w:ilvl="0" w:tplc="2F16C9DC">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07135BC"/>
    <w:multiLevelType w:val="hybridMultilevel"/>
    <w:tmpl w:val="42646D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1C6CDF"/>
    <w:multiLevelType w:val="hybridMultilevel"/>
    <w:tmpl w:val="C0CC0AFA"/>
    <w:lvl w:ilvl="0" w:tplc="04210017">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4C7BEE"/>
    <w:multiLevelType w:val="hybridMultilevel"/>
    <w:tmpl w:val="E78A4630"/>
    <w:lvl w:ilvl="0" w:tplc="281415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70352D1"/>
    <w:multiLevelType w:val="hybridMultilevel"/>
    <w:tmpl w:val="AB40380A"/>
    <w:lvl w:ilvl="0" w:tplc="72105E5E">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88704EC"/>
    <w:multiLevelType w:val="hybridMultilevel"/>
    <w:tmpl w:val="F7DA27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225783"/>
    <w:multiLevelType w:val="hybridMultilevel"/>
    <w:tmpl w:val="295036FA"/>
    <w:lvl w:ilvl="0" w:tplc="FC4CB668">
      <w:start w:val="1"/>
      <w:numFmt w:val="upperLetter"/>
      <w:lvlText w:val="%1."/>
      <w:lvlJc w:val="left"/>
      <w:pPr>
        <w:ind w:left="786" w:hanging="360"/>
      </w:pPr>
      <w:rPr>
        <w:rFonts w:hint="default"/>
        <w:sz w:val="24"/>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A130D1"/>
    <w:multiLevelType w:val="hybridMultilevel"/>
    <w:tmpl w:val="194AB13E"/>
    <w:lvl w:ilvl="0" w:tplc="646AACD6">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2">
    <w:nsid w:val="30212A22"/>
    <w:multiLevelType w:val="hybridMultilevel"/>
    <w:tmpl w:val="11728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6A33881"/>
    <w:multiLevelType w:val="hybridMultilevel"/>
    <w:tmpl w:val="DA76872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7980FD6"/>
    <w:multiLevelType w:val="hybridMultilevel"/>
    <w:tmpl w:val="4C8AD1B4"/>
    <w:lvl w:ilvl="0" w:tplc="0BFC3340">
      <w:start w:val="1"/>
      <w:numFmt w:val="decimal"/>
      <w:pStyle w:val="Heading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CA3939"/>
    <w:multiLevelType w:val="hybridMultilevel"/>
    <w:tmpl w:val="58843B72"/>
    <w:lvl w:ilvl="0" w:tplc="646AACD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C40106B"/>
    <w:multiLevelType w:val="hybridMultilevel"/>
    <w:tmpl w:val="29F4BDB4"/>
    <w:lvl w:ilvl="0" w:tplc="ADF6619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B46970"/>
    <w:multiLevelType w:val="hybridMultilevel"/>
    <w:tmpl w:val="4D8A1770"/>
    <w:lvl w:ilvl="0" w:tplc="A46E7F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42B56EEB"/>
    <w:multiLevelType w:val="hybridMultilevel"/>
    <w:tmpl w:val="F8D251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3A263BE"/>
    <w:multiLevelType w:val="hybridMultilevel"/>
    <w:tmpl w:val="5B6A66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360959"/>
    <w:multiLevelType w:val="hybridMultilevel"/>
    <w:tmpl w:val="DF8C7A3A"/>
    <w:lvl w:ilvl="0" w:tplc="ADF661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5633C4F"/>
    <w:multiLevelType w:val="hybridMultilevel"/>
    <w:tmpl w:val="311EC1D2"/>
    <w:lvl w:ilvl="0" w:tplc="069606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8912F6E"/>
    <w:multiLevelType w:val="hybridMultilevel"/>
    <w:tmpl w:val="848EA138"/>
    <w:lvl w:ilvl="0" w:tplc="0D4CA2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E445480"/>
    <w:multiLevelType w:val="hybridMultilevel"/>
    <w:tmpl w:val="E6EA651E"/>
    <w:lvl w:ilvl="0" w:tplc="A68830C6">
      <w:start w:val="1"/>
      <w:numFmt w:val="upperLetter"/>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901F8D"/>
    <w:multiLevelType w:val="multilevel"/>
    <w:tmpl w:val="4B40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2368AC"/>
    <w:multiLevelType w:val="hybridMultilevel"/>
    <w:tmpl w:val="A05EB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F6D3E"/>
    <w:multiLevelType w:val="hybridMultilevel"/>
    <w:tmpl w:val="CB8A22E8"/>
    <w:lvl w:ilvl="0" w:tplc="6290B722">
      <w:start w:val="1"/>
      <w:numFmt w:val="upperLetter"/>
      <w:pStyle w:val="Heading2"/>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5206DB"/>
    <w:multiLevelType w:val="hybridMultilevel"/>
    <w:tmpl w:val="6CB830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79830A9"/>
    <w:multiLevelType w:val="hybridMultilevel"/>
    <w:tmpl w:val="07022118"/>
    <w:lvl w:ilvl="0" w:tplc="9F6A2250">
      <w:start w:val="1"/>
      <w:numFmt w:val="lowerLetter"/>
      <w:pStyle w:val="NoSpacing"/>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A1D4320"/>
    <w:multiLevelType w:val="hybridMultilevel"/>
    <w:tmpl w:val="DACC4B0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093138"/>
    <w:multiLevelType w:val="hybridMultilevel"/>
    <w:tmpl w:val="D25A495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BF93A26"/>
    <w:multiLevelType w:val="hybridMultilevel"/>
    <w:tmpl w:val="7E863AB6"/>
    <w:lvl w:ilvl="0" w:tplc="AD6A5AA4">
      <w:start w:val="1"/>
      <w:numFmt w:val="decimal"/>
      <w:lvlText w:val="%1)"/>
      <w:lvlJc w:val="left"/>
      <w:pPr>
        <w:ind w:left="1140" w:hanging="42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834A40"/>
    <w:multiLevelType w:val="hybridMultilevel"/>
    <w:tmpl w:val="E968C0BC"/>
    <w:lvl w:ilvl="0" w:tplc="A21EC5F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2F81B39"/>
    <w:multiLevelType w:val="hybridMultilevel"/>
    <w:tmpl w:val="EA86CF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53B5B2A"/>
    <w:multiLevelType w:val="hybridMultilevel"/>
    <w:tmpl w:val="AD924014"/>
    <w:lvl w:ilvl="0" w:tplc="C9A8E18A">
      <w:start w:val="1"/>
      <w:numFmt w:val="lowerLetter"/>
      <w:lvlText w:val="%1)"/>
      <w:lvlJc w:val="left"/>
      <w:pPr>
        <w:ind w:left="643" w:hanging="360"/>
      </w:pPr>
      <w:rPr>
        <w:rFonts w:ascii="Times New Roman" w:hAnsi="Times New Roman" w:cs="Times New Roman" w:hint="default"/>
        <w:sz w:val="24"/>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35">
    <w:nsid w:val="67474C73"/>
    <w:multiLevelType w:val="multilevel"/>
    <w:tmpl w:val="53BCEC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427709"/>
    <w:multiLevelType w:val="hybridMultilevel"/>
    <w:tmpl w:val="D65C1E68"/>
    <w:lvl w:ilvl="0" w:tplc="BB0EAA5A">
      <w:start w:val="1"/>
      <w:numFmt w:val="lowerLetter"/>
      <w:lvlText w:val="%1."/>
      <w:lvlJc w:val="left"/>
      <w:pPr>
        <w:ind w:left="1069" w:hanging="360"/>
      </w:pPr>
      <w:rPr>
        <w:rFonts w:ascii="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84E421F"/>
    <w:multiLevelType w:val="hybridMultilevel"/>
    <w:tmpl w:val="B0F07932"/>
    <w:lvl w:ilvl="0" w:tplc="CBFAB816">
      <w:start w:val="1"/>
      <w:numFmt w:val="upperRoman"/>
      <w:pStyle w:val="Heading1"/>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CA0C9F"/>
    <w:multiLevelType w:val="hybridMultilevel"/>
    <w:tmpl w:val="95682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C2C21D3"/>
    <w:multiLevelType w:val="hybridMultilevel"/>
    <w:tmpl w:val="B81452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5849F7"/>
    <w:multiLevelType w:val="multilevel"/>
    <w:tmpl w:val="2162193A"/>
    <w:lvl w:ilvl="0">
      <w:start w:val="1"/>
      <w:numFmt w:val="lowerLetter"/>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1">
    <w:nsid w:val="6FB2449B"/>
    <w:multiLevelType w:val="hybridMultilevel"/>
    <w:tmpl w:val="7E50589E"/>
    <w:lvl w:ilvl="0" w:tplc="8F1A4810">
      <w:start w:val="1"/>
      <w:numFmt w:val="lowerLetter"/>
      <w:pStyle w:val="Heading4"/>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895A3E"/>
    <w:multiLevelType w:val="hybridMultilevel"/>
    <w:tmpl w:val="78364C26"/>
    <w:lvl w:ilvl="0" w:tplc="EE7C95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nsid w:val="74332912"/>
    <w:multiLevelType w:val="hybridMultilevel"/>
    <w:tmpl w:val="E018832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4431230"/>
    <w:multiLevelType w:val="hybridMultilevel"/>
    <w:tmpl w:val="E15AFFFA"/>
    <w:lvl w:ilvl="0" w:tplc="646AAC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6556A28"/>
    <w:multiLevelType w:val="hybridMultilevel"/>
    <w:tmpl w:val="162E3A28"/>
    <w:lvl w:ilvl="0" w:tplc="AE34AE8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6CF32F6"/>
    <w:multiLevelType w:val="hybridMultilevel"/>
    <w:tmpl w:val="BA04A2FE"/>
    <w:lvl w:ilvl="0" w:tplc="04210017">
      <w:start w:val="1"/>
      <w:numFmt w:val="lowerLetter"/>
      <w:lvlText w:val="%1)"/>
      <w:lvlJc w:val="left"/>
      <w:pPr>
        <w:ind w:left="1860" w:hanging="42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77350664"/>
    <w:multiLevelType w:val="hybridMultilevel"/>
    <w:tmpl w:val="D3D2DD34"/>
    <w:lvl w:ilvl="0" w:tplc="D3AE7BC6">
      <w:start w:val="1"/>
      <w:numFmt w:val="upperLetter"/>
      <w:pStyle w:val="Heading6"/>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84B22E4"/>
    <w:multiLevelType w:val="hybridMultilevel"/>
    <w:tmpl w:val="1EBEA646"/>
    <w:lvl w:ilvl="0" w:tplc="3864C3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8FD4CBA"/>
    <w:multiLevelType w:val="hybridMultilevel"/>
    <w:tmpl w:val="EBA80CD2"/>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A77E6E"/>
    <w:multiLevelType w:val="hybridMultilevel"/>
    <w:tmpl w:val="EB9E8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EAF63C5"/>
    <w:multiLevelType w:val="hybridMultilevel"/>
    <w:tmpl w:val="5E680F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ED926BA"/>
    <w:multiLevelType w:val="hybridMultilevel"/>
    <w:tmpl w:val="F23A40C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26"/>
  </w:num>
  <w:num w:numId="3">
    <w:abstractNumId w:val="23"/>
  </w:num>
  <w:num w:numId="4">
    <w:abstractNumId w:val="41"/>
  </w:num>
  <w:num w:numId="5">
    <w:abstractNumId w:val="14"/>
  </w:num>
  <w:num w:numId="6">
    <w:abstractNumId w:val="43"/>
  </w:num>
  <w:num w:numId="7">
    <w:abstractNumId w:val="28"/>
  </w:num>
  <w:num w:numId="8">
    <w:abstractNumId w:val="29"/>
  </w:num>
  <w:num w:numId="9">
    <w:abstractNumId w:val="2"/>
  </w:num>
  <w:num w:numId="10">
    <w:abstractNumId w:val="32"/>
  </w:num>
  <w:num w:numId="11">
    <w:abstractNumId w:val="31"/>
  </w:num>
  <w:num w:numId="12">
    <w:abstractNumId w:val="40"/>
  </w:num>
  <w:num w:numId="13">
    <w:abstractNumId w:val="34"/>
  </w:num>
  <w:num w:numId="14">
    <w:abstractNumId w:val="46"/>
  </w:num>
  <w:num w:numId="15">
    <w:abstractNumId w:val="11"/>
  </w:num>
  <w:num w:numId="16">
    <w:abstractNumId w:val="16"/>
  </w:num>
  <w:num w:numId="17">
    <w:abstractNumId w:val="15"/>
  </w:num>
  <w:num w:numId="18">
    <w:abstractNumId w:val="20"/>
  </w:num>
  <w:num w:numId="19">
    <w:abstractNumId w:val="13"/>
  </w:num>
  <w:num w:numId="20">
    <w:abstractNumId w:val="52"/>
  </w:num>
  <w:num w:numId="21">
    <w:abstractNumId w:val="44"/>
  </w:num>
  <w:num w:numId="22">
    <w:abstractNumId w:val="6"/>
  </w:num>
  <w:num w:numId="23">
    <w:abstractNumId w:val="0"/>
  </w:num>
  <w:num w:numId="24">
    <w:abstractNumId w:val="47"/>
  </w:num>
  <w:num w:numId="25">
    <w:abstractNumId w:val="1"/>
  </w:num>
  <w:num w:numId="26">
    <w:abstractNumId w:val="10"/>
  </w:num>
  <w:num w:numId="27">
    <w:abstractNumId w:val="27"/>
  </w:num>
  <w:num w:numId="28">
    <w:abstractNumId w:val="18"/>
  </w:num>
  <w:num w:numId="29">
    <w:abstractNumId w:val="4"/>
  </w:num>
  <w:num w:numId="30">
    <w:abstractNumId w:val="36"/>
  </w:num>
  <w:num w:numId="31">
    <w:abstractNumId w:val="42"/>
  </w:num>
  <w:num w:numId="32">
    <w:abstractNumId w:val="25"/>
  </w:num>
  <w:num w:numId="33">
    <w:abstractNumId w:val="51"/>
  </w:num>
  <w:num w:numId="34">
    <w:abstractNumId w:val="33"/>
  </w:num>
  <w:num w:numId="35">
    <w:abstractNumId w:val="45"/>
  </w:num>
  <w:num w:numId="36">
    <w:abstractNumId w:val="39"/>
  </w:num>
  <w:num w:numId="37">
    <w:abstractNumId w:val="8"/>
  </w:num>
  <w:num w:numId="38">
    <w:abstractNumId w:val="17"/>
  </w:num>
  <w:num w:numId="39">
    <w:abstractNumId w:val="22"/>
  </w:num>
  <w:num w:numId="40">
    <w:abstractNumId w:val="30"/>
  </w:num>
  <w:num w:numId="41">
    <w:abstractNumId w:val="7"/>
  </w:num>
  <w:num w:numId="42">
    <w:abstractNumId w:val="12"/>
  </w:num>
  <w:num w:numId="43">
    <w:abstractNumId w:val="49"/>
  </w:num>
  <w:num w:numId="44">
    <w:abstractNumId w:val="21"/>
  </w:num>
  <w:num w:numId="45">
    <w:abstractNumId w:val="38"/>
  </w:num>
  <w:num w:numId="46">
    <w:abstractNumId w:val="9"/>
  </w:num>
  <w:num w:numId="47">
    <w:abstractNumId w:val="5"/>
  </w:num>
  <w:num w:numId="48">
    <w:abstractNumId w:val="3"/>
  </w:num>
  <w:num w:numId="49">
    <w:abstractNumId w:val="24"/>
  </w:num>
  <w:num w:numId="50">
    <w:abstractNumId w:val="35"/>
  </w:num>
  <w:num w:numId="51">
    <w:abstractNumId w:val="19"/>
  </w:num>
  <w:num w:numId="52">
    <w:abstractNumId w:val="50"/>
  </w:num>
  <w:num w:numId="53">
    <w:abstractNumId w:val="48"/>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55AFD"/>
    <w:rsid w:val="00013812"/>
    <w:rsid w:val="00022DF2"/>
    <w:rsid w:val="00032F8E"/>
    <w:rsid w:val="00036271"/>
    <w:rsid w:val="00050BE7"/>
    <w:rsid w:val="00061078"/>
    <w:rsid w:val="0006632B"/>
    <w:rsid w:val="00075BD4"/>
    <w:rsid w:val="00082137"/>
    <w:rsid w:val="000A3494"/>
    <w:rsid w:val="000B6F01"/>
    <w:rsid w:val="00117183"/>
    <w:rsid w:val="00122BF3"/>
    <w:rsid w:val="001300B1"/>
    <w:rsid w:val="00133E0C"/>
    <w:rsid w:val="00134693"/>
    <w:rsid w:val="00145F9D"/>
    <w:rsid w:val="00147739"/>
    <w:rsid w:val="00154AF9"/>
    <w:rsid w:val="00181BE9"/>
    <w:rsid w:val="001876AF"/>
    <w:rsid w:val="001915A6"/>
    <w:rsid w:val="001923E7"/>
    <w:rsid w:val="00194080"/>
    <w:rsid w:val="001A0FC8"/>
    <w:rsid w:val="001B454F"/>
    <w:rsid w:val="001E71F7"/>
    <w:rsid w:val="00244989"/>
    <w:rsid w:val="00246931"/>
    <w:rsid w:val="002607F9"/>
    <w:rsid w:val="00261B86"/>
    <w:rsid w:val="002A0C35"/>
    <w:rsid w:val="002C5508"/>
    <w:rsid w:val="002C7E46"/>
    <w:rsid w:val="002D2BD2"/>
    <w:rsid w:val="002D6C60"/>
    <w:rsid w:val="002E21CE"/>
    <w:rsid w:val="002F2BE6"/>
    <w:rsid w:val="00311168"/>
    <w:rsid w:val="00323306"/>
    <w:rsid w:val="0032428D"/>
    <w:rsid w:val="00324A26"/>
    <w:rsid w:val="00325199"/>
    <w:rsid w:val="0032525D"/>
    <w:rsid w:val="00333173"/>
    <w:rsid w:val="00340038"/>
    <w:rsid w:val="00345018"/>
    <w:rsid w:val="00345D43"/>
    <w:rsid w:val="00356225"/>
    <w:rsid w:val="0035633F"/>
    <w:rsid w:val="003749C7"/>
    <w:rsid w:val="00376729"/>
    <w:rsid w:val="003837FD"/>
    <w:rsid w:val="00391445"/>
    <w:rsid w:val="00395020"/>
    <w:rsid w:val="003B1CA5"/>
    <w:rsid w:val="003D07B2"/>
    <w:rsid w:val="003F1449"/>
    <w:rsid w:val="004061B5"/>
    <w:rsid w:val="004063D9"/>
    <w:rsid w:val="00431974"/>
    <w:rsid w:val="00434739"/>
    <w:rsid w:val="0044342A"/>
    <w:rsid w:val="00451954"/>
    <w:rsid w:val="00461E87"/>
    <w:rsid w:val="00462A6B"/>
    <w:rsid w:val="00465638"/>
    <w:rsid w:val="00491E21"/>
    <w:rsid w:val="004A4366"/>
    <w:rsid w:val="004B3DBE"/>
    <w:rsid w:val="004C2477"/>
    <w:rsid w:val="004C5146"/>
    <w:rsid w:val="004C637F"/>
    <w:rsid w:val="004D28CA"/>
    <w:rsid w:val="00516B51"/>
    <w:rsid w:val="005324BA"/>
    <w:rsid w:val="0054259A"/>
    <w:rsid w:val="00590173"/>
    <w:rsid w:val="005B4585"/>
    <w:rsid w:val="005D3C24"/>
    <w:rsid w:val="005D45D7"/>
    <w:rsid w:val="00625C84"/>
    <w:rsid w:val="00625D83"/>
    <w:rsid w:val="00631997"/>
    <w:rsid w:val="00651214"/>
    <w:rsid w:val="00651E96"/>
    <w:rsid w:val="00656B65"/>
    <w:rsid w:val="00662A6E"/>
    <w:rsid w:val="006719F3"/>
    <w:rsid w:val="00671A7D"/>
    <w:rsid w:val="0068458A"/>
    <w:rsid w:val="0069190C"/>
    <w:rsid w:val="0069593D"/>
    <w:rsid w:val="006C12E9"/>
    <w:rsid w:val="006F5E32"/>
    <w:rsid w:val="00724961"/>
    <w:rsid w:val="0072718B"/>
    <w:rsid w:val="00736402"/>
    <w:rsid w:val="00751533"/>
    <w:rsid w:val="00751DA5"/>
    <w:rsid w:val="007709B2"/>
    <w:rsid w:val="00775918"/>
    <w:rsid w:val="0079148D"/>
    <w:rsid w:val="007A0693"/>
    <w:rsid w:val="007B7ECA"/>
    <w:rsid w:val="007C2CED"/>
    <w:rsid w:val="007D1948"/>
    <w:rsid w:val="007D64B7"/>
    <w:rsid w:val="007D7C05"/>
    <w:rsid w:val="007E6C1B"/>
    <w:rsid w:val="007F5DD4"/>
    <w:rsid w:val="00804CDA"/>
    <w:rsid w:val="008125D4"/>
    <w:rsid w:val="008131BE"/>
    <w:rsid w:val="008371FE"/>
    <w:rsid w:val="008550E8"/>
    <w:rsid w:val="00855FCE"/>
    <w:rsid w:val="00857DC8"/>
    <w:rsid w:val="00864F96"/>
    <w:rsid w:val="00877B68"/>
    <w:rsid w:val="0088655D"/>
    <w:rsid w:val="008903E9"/>
    <w:rsid w:val="008A50FC"/>
    <w:rsid w:val="008B3C06"/>
    <w:rsid w:val="008D356C"/>
    <w:rsid w:val="00906700"/>
    <w:rsid w:val="00960584"/>
    <w:rsid w:val="00975272"/>
    <w:rsid w:val="009A154E"/>
    <w:rsid w:val="009A4495"/>
    <w:rsid w:val="009B5141"/>
    <w:rsid w:val="009B7BBB"/>
    <w:rsid w:val="009D1B85"/>
    <w:rsid w:val="009D65B1"/>
    <w:rsid w:val="009E3283"/>
    <w:rsid w:val="009F0844"/>
    <w:rsid w:val="00A0198B"/>
    <w:rsid w:val="00A11A67"/>
    <w:rsid w:val="00A26370"/>
    <w:rsid w:val="00A329D3"/>
    <w:rsid w:val="00A34909"/>
    <w:rsid w:val="00A404A4"/>
    <w:rsid w:val="00A46126"/>
    <w:rsid w:val="00A47DF2"/>
    <w:rsid w:val="00A76671"/>
    <w:rsid w:val="00A86F02"/>
    <w:rsid w:val="00A94296"/>
    <w:rsid w:val="00AA526A"/>
    <w:rsid w:val="00AA5B46"/>
    <w:rsid w:val="00AC7E01"/>
    <w:rsid w:val="00AD7F5A"/>
    <w:rsid w:val="00AE1385"/>
    <w:rsid w:val="00AE4ADD"/>
    <w:rsid w:val="00AE62C8"/>
    <w:rsid w:val="00B05A14"/>
    <w:rsid w:val="00B074BA"/>
    <w:rsid w:val="00B23557"/>
    <w:rsid w:val="00B50290"/>
    <w:rsid w:val="00B57579"/>
    <w:rsid w:val="00B62451"/>
    <w:rsid w:val="00B6748C"/>
    <w:rsid w:val="00B77CCA"/>
    <w:rsid w:val="00B963EA"/>
    <w:rsid w:val="00BA08B1"/>
    <w:rsid w:val="00BC708E"/>
    <w:rsid w:val="00BD042A"/>
    <w:rsid w:val="00BE3B94"/>
    <w:rsid w:val="00C1691E"/>
    <w:rsid w:val="00C27171"/>
    <w:rsid w:val="00C34468"/>
    <w:rsid w:val="00C362A7"/>
    <w:rsid w:val="00C44026"/>
    <w:rsid w:val="00C811B6"/>
    <w:rsid w:val="00C85432"/>
    <w:rsid w:val="00C86359"/>
    <w:rsid w:val="00C9588F"/>
    <w:rsid w:val="00CB5C1C"/>
    <w:rsid w:val="00CB6BAA"/>
    <w:rsid w:val="00CC62ED"/>
    <w:rsid w:val="00CD6853"/>
    <w:rsid w:val="00CE046B"/>
    <w:rsid w:val="00CE5A67"/>
    <w:rsid w:val="00D02118"/>
    <w:rsid w:val="00D03460"/>
    <w:rsid w:val="00D06BF8"/>
    <w:rsid w:val="00D151E1"/>
    <w:rsid w:val="00D177EE"/>
    <w:rsid w:val="00D201D8"/>
    <w:rsid w:val="00D20AEC"/>
    <w:rsid w:val="00D23167"/>
    <w:rsid w:val="00D2391E"/>
    <w:rsid w:val="00D340BB"/>
    <w:rsid w:val="00D41FEB"/>
    <w:rsid w:val="00D519AB"/>
    <w:rsid w:val="00D56730"/>
    <w:rsid w:val="00D62E6A"/>
    <w:rsid w:val="00D6339C"/>
    <w:rsid w:val="00D911C1"/>
    <w:rsid w:val="00D94AF8"/>
    <w:rsid w:val="00DA083A"/>
    <w:rsid w:val="00DB1734"/>
    <w:rsid w:val="00DB70EC"/>
    <w:rsid w:val="00DC3E4F"/>
    <w:rsid w:val="00DE0E69"/>
    <w:rsid w:val="00DE4E9D"/>
    <w:rsid w:val="00DE6737"/>
    <w:rsid w:val="00DF6D85"/>
    <w:rsid w:val="00E01952"/>
    <w:rsid w:val="00E13360"/>
    <w:rsid w:val="00E34D3E"/>
    <w:rsid w:val="00E44E94"/>
    <w:rsid w:val="00E539C2"/>
    <w:rsid w:val="00E7519E"/>
    <w:rsid w:val="00E8583F"/>
    <w:rsid w:val="00E935A4"/>
    <w:rsid w:val="00EA1892"/>
    <w:rsid w:val="00EA34E1"/>
    <w:rsid w:val="00EB15C7"/>
    <w:rsid w:val="00EC4741"/>
    <w:rsid w:val="00ED4F05"/>
    <w:rsid w:val="00ED5699"/>
    <w:rsid w:val="00F00763"/>
    <w:rsid w:val="00F0670D"/>
    <w:rsid w:val="00F20986"/>
    <w:rsid w:val="00F241AA"/>
    <w:rsid w:val="00F43BFD"/>
    <w:rsid w:val="00F45CD0"/>
    <w:rsid w:val="00F55AFD"/>
    <w:rsid w:val="00F620AF"/>
    <w:rsid w:val="00F71A5E"/>
    <w:rsid w:val="00F929A4"/>
    <w:rsid w:val="00FA5D52"/>
    <w:rsid w:val="00FB5F1E"/>
    <w:rsid w:val="00FD3980"/>
    <w:rsid w:val="00FE69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3" type="connector" idref="#_x0000_s1054"/>
        <o:r id="V:Rule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FD"/>
  </w:style>
  <w:style w:type="paragraph" w:styleId="Heading1">
    <w:name w:val="heading 1"/>
    <w:basedOn w:val="Normal"/>
    <w:next w:val="Normal"/>
    <w:link w:val="Heading1Char"/>
    <w:uiPriority w:val="9"/>
    <w:qFormat/>
    <w:rsid w:val="00F55AFD"/>
    <w:pPr>
      <w:keepNext/>
      <w:keepLines/>
      <w:numPr>
        <w:numId w:val="1"/>
      </w:numPr>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F55AFD"/>
    <w:pPr>
      <w:keepNext/>
      <w:keepLines/>
      <w:numPr>
        <w:numId w:val="2"/>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724961"/>
    <w:pPr>
      <w:keepNext/>
      <w:keepLines/>
      <w:numPr>
        <w:numId w:val="3"/>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724961"/>
    <w:pPr>
      <w:keepNext/>
      <w:keepLines/>
      <w:numPr>
        <w:numId w:val="4"/>
      </w:numPr>
      <w:spacing w:before="200" w:after="0"/>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unhideWhenUsed/>
    <w:qFormat/>
    <w:rsid w:val="00724961"/>
    <w:pPr>
      <w:keepNext/>
      <w:keepLines/>
      <w:numPr>
        <w:numId w:val="5"/>
      </w:numPr>
      <w:spacing w:before="200" w:after="0"/>
      <w:outlineLvl w:val="4"/>
    </w:pPr>
    <w:rPr>
      <w:rFonts w:ascii="Times New Roman" w:eastAsiaTheme="majorEastAsia" w:hAnsi="Times New Roman" w:cstheme="majorBidi"/>
      <w:b/>
      <w:sz w:val="24"/>
    </w:rPr>
  </w:style>
  <w:style w:type="paragraph" w:styleId="Heading6">
    <w:name w:val="heading 6"/>
    <w:basedOn w:val="Normal"/>
    <w:next w:val="Normal"/>
    <w:link w:val="Heading6Char"/>
    <w:uiPriority w:val="9"/>
    <w:unhideWhenUsed/>
    <w:qFormat/>
    <w:rsid w:val="00651E96"/>
    <w:pPr>
      <w:keepNext/>
      <w:keepLines/>
      <w:numPr>
        <w:numId w:val="24"/>
      </w:numPr>
      <w:spacing w:before="200" w:after="0"/>
      <w:outlineLvl w:val="5"/>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AFD"/>
    <w:rPr>
      <w:rFonts w:ascii="Times New Roman" w:eastAsiaTheme="majorEastAsia" w:hAnsi="Times New Roman" w:cstheme="majorBidi"/>
      <w:b/>
      <w:bCs/>
      <w:sz w:val="24"/>
      <w:szCs w:val="28"/>
    </w:rPr>
  </w:style>
  <w:style w:type="paragraph" w:styleId="DocumentMap">
    <w:name w:val="Document Map"/>
    <w:basedOn w:val="Normal"/>
    <w:link w:val="DocumentMapChar"/>
    <w:uiPriority w:val="99"/>
    <w:semiHidden/>
    <w:unhideWhenUsed/>
    <w:rsid w:val="00F55A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AFD"/>
    <w:rPr>
      <w:rFonts w:ascii="Tahoma" w:hAnsi="Tahoma" w:cs="Tahoma"/>
      <w:sz w:val="16"/>
      <w:szCs w:val="16"/>
    </w:rPr>
  </w:style>
  <w:style w:type="paragraph" w:styleId="NoSpacing">
    <w:name w:val="No Spacing"/>
    <w:uiPriority w:val="1"/>
    <w:qFormat/>
    <w:rsid w:val="00736402"/>
    <w:pPr>
      <w:numPr>
        <w:numId w:val="7"/>
      </w:num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F55AFD"/>
    <w:rPr>
      <w:rFonts w:ascii="Times New Roman" w:eastAsiaTheme="majorEastAsia" w:hAnsi="Times New Roman" w:cstheme="majorBidi"/>
      <w:b/>
      <w:bCs/>
      <w:sz w:val="24"/>
      <w:szCs w:val="26"/>
    </w:rPr>
  </w:style>
  <w:style w:type="paragraph" w:styleId="ListParagraph">
    <w:name w:val="List Paragraph"/>
    <w:aliases w:val="Body of text"/>
    <w:basedOn w:val="Normal"/>
    <w:link w:val="ListParagraphChar"/>
    <w:uiPriority w:val="34"/>
    <w:qFormat/>
    <w:rsid w:val="009E3283"/>
    <w:pPr>
      <w:ind w:left="720"/>
      <w:contextualSpacing/>
    </w:pPr>
  </w:style>
  <w:style w:type="character" w:customStyle="1" w:styleId="Heading3Char">
    <w:name w:val="Heading 3 Char"/>
    <w:basedOn w:val="DefaultParagraphFont"/>
    <w:link w:val="Heading3"/>
    <w:uiPriority w:val="9"/>
    <w:rsid w:val="0072496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724961"/>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724961"/>
    <w:rPr>
      <w:rFonts w:ascii="Times New Roman" w:eastAsiaTheme="majorEastAsia" w:hAnsi="Times New Roman" w:cstheme="majorBidi"/>
      <w:b/>
      <w:sz w:val="24"/>
    </w:rPr>
  </w:style>
  <w:style w:type="paragraph" w:styleId="NormalWeb">
    <w:name w:val="Normal (Web)"/>
    <w:basedOn w:val="Normal"/>
    <w:uiPriority w:val="99"/>
    <w:unhideWhenUsed/>
    <w:rsid w:val="00491E2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C3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68"/>
    <w:rPr>
      <w:rFonts w:ascii="Tahoma" w:hAnsi="Tahoma" w:cs="Tahoma"/>
      <w:sz w:val="16"/>
      <w:szCs w:val="16"/>
    </w:rPr>
  </w:style>
  <w:style w:type="character" w:customStyle="1" w:styleId="Heading6Char">
    <w:name w:val="Heading 6 Char"/>
    <w:basedOn w:val="DefaultParagraphFont"/>
    <w:link w:val="Heading6"/>
    <w:uiPriority w:val="9"/>
    <w:rsid w:val="00651E96"/>
    <w:rPr>
      <w:rFonts w:ascii="Times New Roman" w:eastAsiaTheme="majorEastAsia" w:hAnsi="Times New Roman" w:cstheme="majorBidi"/>
      <w:b/>
      <w:iCs/>
      <w:sz w:val="24"/>
    </w:rPr>
  </w:style>
  <w:style w:type="paragraph" w:styleId="Header">
    <w:name w:val="header"/>
    <w:basedOn w:val="Normal"/>
    <w:link w:val="HeaderChar"/>
    <w:uiPriority w:val="99"/>
    <w:unhideWhenUsed/>
    <w:rsid w:val="00651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E96"/>
  </w:style>
  <w:style w:type="character" w:styleId="Hyperlink">
    <w:name w:val="Hyperlink"/>
    <w:basedOn w:val="DefaultParagraphFont"/>
    <w:uiPriority w:val="99"/>
    <w:semiHidden/>
    <w:unhideWhenUsed/>
    <w:rsid w:val="00651E96"/>
    <w:rPr>
      <w:color w:val="0000FF"/>
      <w:u w:val="single"/>
    </w:rPr>
  </w:style>
  <w:style w:type="character" w:customStyle="1" w:styleId="apple-converted-space">
    <w:name w:val="apple-converted-space"/>
    <w:basedOn w:val="DefaultParagraphFont"/>
    <w:rsid w:val="00651E96"/>
  </w:style>
  <w:style w:type="paragraph" w:styleId="BodyTextIndent">
    <w:name w:val="Body Text Indent"/>
    <w:basedOn w:val="Normal"/>
    <w:link w:val="BodyTextIndentChar"/>
    <w:uiPriority w:val="99"/>
    <w:rsid w:val="0068458A"/>
    <w:pPr>
      <w:spacing w:after="0" w:line="480" w:lineRule="auto"/>
      <w:ind w:firstLine="720"/>
    </w:pPr>
    <w:rPr>
      <w:rFonts w:ascii="Times New Roman" w:eastAsia="Times New Roman" w:hAnsi="Times New Roman" w:cs="Times New Roman"/>
      <w:color w:val="000000"/>
      <w:sz w:val="24"/>
      <w:szCs w:val="24"/>
      <w:lang w:val="en-US"/>
    </w:rPr>
  </w:style>
  <w:style w:type="character" w:customStyle="1" w:styleId="BodyTextIndentChar">
    <w:name w:val="Body Text Indent Char"/>
    <w:basedOn w:val="DefaultParagraphFont"/>
    <w:link w:val="BodyTextIndent"/>
    <w:uiPriority w:val="99"/>
    <w:rsid w:val="0068458A"/>
    <w:rPr>
      <w:rFonts w:ascii="Times New Roman" w:eastAsia="Times New Roman" w:hAnsi="Times New Roman" w:cs="Times New Roman"/>
      <w:color w:val="000000"/>
      <w:sz w:val="24"/>
      <w:szCs w:val="24"/>
      <w:lang w:val="en-US"/>
    </w:rPr>
  </w:style>
  <w:style w:type="paragraph" w:customStyle="1" w:styleId="Default">
    <w:name w:val="Default"/>
    <w:rsid w:val="007A06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
    <w:link w:val="ListParagraph"/>
    <w:uiPriority w:val="34"/>
    <w:locked/>
    <w:rsid w:val="00F43BFD"/>
  </w:style>
  <w:style w:type="table" w:styleId="TableGrid">
    <w:name w:val="Table Grid"/>
    <w:basedOn w:val="TableNormal"/>
    <w:uiPriority w:val="59"/>
    <w:rsid w:val="0024498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24498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4989"/>
  </w:style>
  <w:style w:type="paragraph" w:styleId="BodyText">
    <w:name w:val="Body Text"/>
    <w:basedOn w:val="Normal"/>
    <w:link w:val="BodyTextChar"/>
    <w:uiPriority w:val="99"/>
    <w:semiHidden/>
    <w:unhideWhenUsed/>
    <w:rsid w:val="00D06BF8"/>
    <w:pPr>
      <w:spacing w:after="120"/>
    </w:pPr>
  </w:style>
  <w:style w:type="character" w:customStyle="1" w:styleId="BodyTextChar">
    <w:name w:val="Body Text Char"/>
    <w:basedOn w:val="DefaultParagraphFont"/>
    <w:link w:val="BodyText"/>
    <w:uiPriority w:val="99"/>
    <w:semiHidden/>
    <w:rsid w:val="00D06BF8"/>
  </w:style>
  <w:style w:type="character" w:styleId="Emphasis">
    <w:name w:val="Emphasis"/>
    <w:basedOn w:val="DefaultParagraphFont"/>
    <w:uiPriority w:val="20"/>
    <w:qFormat/>
    <w:rsid w:val="001300B1"/>
    <w:rPr>
      <w:i/>
      <w:iCs/>
    </w:rPr>
  </w:style>
  <w:style w:type="character" w:styleId="FollowedHyperlink">
    <w:name w:val="FollowedHyperlink"/>
    <w:basedOn w:val="DefaultParagraphFont"/>
    <w:uiPriority w:val="99"/>
    <w:semiHidden/>
    <w:unhideWhenUsed/>
    <w:rsid w:val="007E6C1B"/>
    <w:rPr>
      <w:color w:val="800080"/>
      <w:u w:val="single"/>
    </w:rPr>
  </w:style>
  <w:style w:type="paragraph" w:customStyle="1" w:styleId="xl63">
    <w:name w:val="xl63"/>
    <w:basedOn w:val="Normal"/>
    <w:rsid w:val="007E6C1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5">
    <w:name w:val="xl65"/>
    <w:basedOn w:val="Normal"/>
    <w:rsid w:val="007E6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xl66">
    <w:name w:val="xl66"/>
    <w:basedOn w:val="Normal"/>
    <w:rsid w:val="007E6C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55127191">
      <w:bodyDiv w:val="1"/>
      <w:marLeft w:val="0"/>
      <w:marRight w:val="0"/>
      <w:marTop w:val="0"/>
      <w:marBottom w:val="0"/>
      <w:divBdr>
        <w:top w:val="none" w:sz="0" w:space="0" w:color="auto"/>
        <w:left w:val="none" w:sz="0" w:space="0" w:color="auto"/>
        <w:bottom w:val="none" w:sz="0" w:space="0" w:color="auto"/>
        <w:right w:val="none" w:sz="0" w:space="0" w:color="auto"/>
      </w:divBdr>
    </w:div>
    <w:div w:id="591935028">
      <w:bodyDiv w:val="1"/>
      <w:marLeft w:val="0"/>
      <w:marRight w:val="0"/>
      <w:marTop w:val="0"/>
      <w:marBottom w:val="0"/>
      <w:divBdr>
        <w:top w:val="none" w:sz="0" w:space="0" w:color="auto"/>
        <w:left w:val="none" w:sz="0" w:space="0" w:color="auto"/>
        <w:bottom w:val="none" w:sz="0" w:space="0" w:color="auto"/>
        <w:right w:val="none" w:sz="0" w:space="0" w:color="auto"/>
      </w:divBdr>
    </w:div>
    <w:div w:id="622466189">
      <w:bodyDiv w:val="1"/>
      <w:marLeft w:val="0"/>
      <w:marRight w:val="0"/>
      <w:marTop w:val="0"/>
      <w:marBottom w:val="0"/>
      <w:divBdr>
        <w:top w:val="none" w:sz="0" w:space="0" w:color="auto"/>
        <w:left w:val="none" w:sz="0" w:space="0" w:color="auto"/>
        <w:bottom w:val="none" w:sz="0" w:space="0" w:color="auto"/>
        <w:right w:val="none" w:sz="0" w:space="0" w:color="auto"/>
      </w:divBdr>
    </w:div>
    <w:div w:id="848061087">
      <w:bodyDiv w:val="1"/>
      <w:marLeft w:val="0"/>
      <w:marRight w:val="0"/>
      <w:marTop w:val="0"/>
      <w:marBottom w:val="0"/>
      <w:divBdr>
        <w:top w:val="none" w:sz="0" w:space="0" w:color="auto"/>
        <w:left w:val="none" w:sz="0" w:space="0" w:color="auto"/>
        <w:bottom w:val="none" w:sz="0" w:space="0" w:color="auto"/>
        <w:right w:val="none" w:sz="0" w:space="0" w:color="auto"/>
      </w:divBdr>
    </w:div>
    <w:div w:id="1067458503">
      <w:bodyDiv w:val="1"/>
      <w:marLeft w:val="0"/>
      <w:marRight w:val="0"/>
      <w:marTop w:val="0"/>
      <w:marBottom w:val="0"/>
      <w:divBdr>
        <w:top w:val="none" w:sz="0" w:space="0" w:color="auto"/>
        <w:left w:val="none" w:sz="0" w:space="0" w:color="auto"/>
        <w:bottom w:val="none" w:sz="0" w:space="0" w:color="auto"/>
        <w:right w:val="none" w:sz="0" w:space="0" w:color="auto"/>
      </w:divBdr>
    </w:div>
    <w:div w:id="1385520718">
      <w:bodyDiv w:val="1"/>
      <w:marLeft w:val="0"/>
      <w:marRight w:val="0"/>
      <w:marTop w:val="0"/>
      <w:marBottom w:val="0"/>
      <w:divBdr>
        <w:top w:val="none" w:sz="0" w:space="0" w:color="auto"/>
        <w:left w:val="none" w:sz="0" w:space="0" w:color="auto"/>
        <w:bottom w:val="none" w:sz="0" w:space="0" w:color="auto"/>
        <w:right w:val="none" w:sz="0" w:space="0" w:color="auto"/>
      </w:divBdr>
    </w:div>
    <w:div w:id="1395470554">
      <w:bodyDiv w:val="1"/>
      <w:marLeft w:val="0"/>
      <w:marRight w:val="0"/>
      <w:marTop w:val="0"/>
      <w:marBottom w:val="0"/>
      <w:divBdr>
        <w:top w:val="none" w:sz="0" w:space="0" w:color="auto"/>
        <w:left w:val="none" w:sz="0" w:space="0" w:color="auto"/>
        <w:bottom w:val="none" w:sz="0" w:space="0" w:color="auto"/>
        <w:right w:val="none" w:sz="0" w:space="0" w:color="auto"/>
      </w:divBdr>
    </w:div>
    <w:div w:id="1814254629">
      <w:bodyDiv w:val="1"/>
      <w:marLeft w:val="0"/>
      <w:marRight w:val="0"/>
      <w:marTop w:val="0"/>
      <w:marBottom w:val="0"/>
      <w:divBdr>
        <w:top w:val="none" w:sz="0" w:space="0" w:color="auto"/>
        <w:left w:val="none" w:sz="0" w:space="0" w:color="auto"/>
        <w:bottom w:val="none" w:sz="0" w:space="0" w:color="auto"/>
        <w:right w:val="none" w:sz="0" w:space="0" w:color="auto"/>
      </w:divBdr>
    </w:div>
    <w:div w:id="182971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sisdisertasi.blogspot.com/2009/12/rumus-rumus-pengambilan-sampel.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adityaromantika.blogspot.com/2010/12/perseps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2188-DEFE-4F0A-84F1-25920688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83</Pages>
  <Words>13580</Words>
  <Characters>77408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aldian</dc:creator>
  <cp:lastModifiedBy>iank</cp:lastModifiedBy>
  <cp:revision>50</cp:revision>
  <cp:lastPrinted>2015-06-30T06:59:00Z</cp:lastPrinted>
  <dcterms:created xsi:type="dcterms:W3CDTF">2015-06-17T04:01:00Z</dcterms:created>
  <dcterms:modified xsi:type="dcterms:W3CDTF">2015-06-30T07:18:00Z</dcterms:modified>
</cp:coreProperties>
</file>