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143C" w14:textId="77777777" w:rsidR="0047075F" w:rsidRPr="00302112" w:rsidRDefault="0047075F" w:rsidP="0047075F">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7075F" w:rsidRPr="00F13A96" w14:paraId="38FB1019" w14:textId="77777777" w:rsidTr="00FF1F27">
        <w:tc>
          <w:tcPr>
            <w:tcW w:w="5000" w:type="pct"/>
          </w:tcPr>
          <w:p w14:paraId="356D30EF" w14:textId="7D5FAADD" w:rsidR="0047075F" w:rsidRPr="00F13A96" w:rsidRDefault="00F13A96" w:rsidP="00F13A96">
            <w:pPr>
              <w:spacing w:line="240" w:lineRule="auto"/>
              <w:rPr>
                <w:rFonts w:ascii="Maiandra GD" w:hAnsi="Maiandra GD"/>
                <w:b/>
                <w:color w:val="000000" w:themeColor="text1"/>
                <w:sz w:val="32"/>
                <w:szCs w:val="32"/>
              </w:rPr>
            </w:pPr>
            <w:r w:rsidRPr="00F13A96">
              <w:rPr>
                <w:rFonts w:ascii="Maiandra GD" w:hAnsi="Maiandra GD"/>
                <w:b/>
                <w:color w:val="000000" w:themeColor="text1"/>
                <w:sz w:val="32"/>
                <w:szCs w:val="32"/>
              </w:rPr>
              <w:t>STRATEGI PEMBELAJARAN DALAM MENINGKATKAN MINAT BACA PADA ANAK PUTUS SEKOLAH (STUDI KOMUNITAS PEDULI ANAK JALANAN DI KECAMATAN PANAKKUKANG KOTA MAKASSAR)</w:t>
            </w:r>
          </w:p>
        </w:tc>
      </w:tr>
      <w:tr w:rsidR="0047075F" w:rsidRPr="0073070C" w14:paraId="6FB9ABC4" w14:textId="77777777" w:rsidTr="00FF1F27">
        <w:tc>
          <w:tcPr>
            <w:tcW w:w="5000" w:type="pct"/>
          </w:tcPr>
          <w:p w14:paraId="12A56FAB" w14:textId="1F988BFB" w:rsidR="0047075F" w:rsidRPr="00F13A96" w:rsidRDefault="00F13A96" w:rsidP="00F13A96">
            <w:pPr>
              <w:spacing w:line="240" w:lineRule="auto"/>
              <w:jc w:val="right"/>
              <w:rPr>
                <w:rFonts w:ascii="Palatino Linotype" w:hAnsi="Palatino Linotype"/>
                <w:b/>
                <w:color w:val="000000" w:themeColor="text1"/>
                <w:szCs w:val="16"/>
              </w:rPr>
            </w:pPr>
            <w:r w:rsidRPr="00F13A96">
              <w:rPr>
                <w:rFonts w:ascii="Palatino Linotype" w:hAnsi="Palatino Linotype"/>
                <w:b/>
                <w:color w:val="000000" w:themeColor="text1"/>
                <w:szCs w:val="16"/>
              </w:rPr>
              <w:t>LEARNING STRATEGIES IN INCREASING READING INTEREST IN OUT OF SCHOOL CHILDREN (STUDY OF COMMUNITY CARE FOR STREET CHILDREN IN PANAKKUKANG DISTRICT, MAKASSAR CITY)</w:t>
            </w:r>
          </w:p>
        </w:tc>
      </w:tr>
      <w:tr w:rsidR="0047075F" w:rsidRPr="00302112" w14:paraId="20B8DA89" w14:textId="77777777" w:rsidTr="00FF1F27">
        <w:tc>
          <w:tcPr>
            <w:tcW w:w="5000" w:type="pct"/>
          </w:tcPr>
          <w:p w14:paraId="40FF6455" w14:textId="77777777" w:rsidR="0047075F" w:rsidRPr="00302112" w:rsidRDefault="0047075F" w:rsidP="00FF1F27">
            <w:pPr>
              <w:spacing w:line="240" w:lineRule="auto"/>
              <w:rPr>
                <w:rFonts w:ascii="Palatino Linotype" w:hAnsi="Palatino Linotype"/>
                <w:b/>
                <w:sz w:val="20"/>
                <w:szCs w:val="18"/>
                <w:lang w:val="id-ID"/>
              </w:rPr>
            </w:pPr>
          </w:p>
        </w:tc>
      </w:tr>
      <w:tr w:rsidR="0047075F" w:rsidRPr="00302112" w14:paraId="382D56F6" w14:textId="77777777" w:rsidTr="00FF1F27">
        <w:tc>
          <w:tcPr>
            <w:tcW w:w="5000" w:type="pct"/>
          </w:tcPr>
          <w:p w14:paraId="6EA48273" w14:textId="77777777" w:rsidR="0047075F" w:rsidRPr="00302112" w:rsidRDefault="0047075F" w:rsidP="00FF1F27">
            <w:pPr>
              <w:spacing w:line="240" w:lineRule="auto"/>
              <w:rPr>
                <w:rFonts w:ascii="Palatino Linotype" w:hAnsi="Palatino Linotype"/>
                <w:b/>
                <w:sz w:val="20"/>
                <w:szCs w:val="18"/>
                <w:lang w:val="id-ID"/>
              </w:rPr>
            </w:pPr>
          </w:p>
        </w:tc>
      </w:tr>
      <w:tr w:rsidR="0047075F" w:rsidRPr="00302112" w14:paraId="19091F16" w14:textId="77777777" w:rsidTr="00FF1F27">
        <w:tc>
          <w:tcPr>
            <w:tcW w:w="5000" w:type="pct"/>
          </w:tcPr>
          <w:p w14:paraId="3E6DE579" w14:textId="1037C711" w:rsidR="0047075F" w:rsidRPr="00B23993" w:rsidRDefault="000F19CB" w:rsidP="00FF1F27">
            <w:pPr>
              <w:spacing w:after="60" w:line="240" w:lineRule="auto"/>
              <w:jc w:val="right"/>
              <w:rPr>
                <w:rFonts w:ascii="Palatino Linotype" w:hAnsi="Palatino Linotype"/>
                <w:sz w:val="20"/>
                <w:szCs w:val="18"/>
              </w:rPr>
            </w:pPr>
            <w:r>
              <w:rPr>
                <w:rFonts w:ascii="Palatino Linotype" w:hAnsi="Palatino Linotype"/>
                <w:b/>
                <w:sz w:val="20"/>
                <w:szCs w:val="18"/>
                <w:lang w:val="id-ID"/>
              </w:rPr>
              <w:t>Anhar Irawan</w:t>
            </w:r>
            <w:r>
              <w:rPr>
                <w:rFonts w:ascii="Palatino Linotype" w:hAnsi="Palatino Linotype"/>
                <w:b/>
                <w:sz w:val="20"/>
                <w:szCs w:val="18"/>
                <w:vertAlign w:val="superscript"/>
              </w:rPr>
              <w:t>1</w:t>
            </w:r>
            <w:r w:rsidR="0047075F">
              <w:rPr>
                <w:rFonts w:ascii="Palatino Linotype" w:hAnsi="Palatino Linotype"/>
                <w:b/>
                <w:sz w:val="20"/>
                <w:szCs w:val="18"/>
                <w:lang w:val="id-ID"/>
              </w:rPr>
              <w:t>,</w:t>
            </w:r>
            <w:r w:rsidR="0047075F">
              <w:rPr>
                <w:rFonts w:ascii="Palatino Linotype" w:hAnsi="Palatino Linotype"/>
                <w:b/>
                <w:sz w:val="20"/>
                <w:szCs w:val="18"/>
              </w:rPr>
              <w:t xml:space="preserve"> </w:t>
            </w:r>
            <w:r>
              <w:rPr>
                <w:rFonts w:ascii="Palatino Linotype" w:hAnsi="Palatino Linotype"/>
                <w:b/>
                <w:sz w:val="20"/>
                <w:szCs w:val="18"/>
              </w:rPr>
              <w:t>Kartini</w:t>
            </w:r>
            <w:r>
              <w:rPr>
                <w:rFonts w:ascii="Palatino Linotype" w:hAnsi="Palatino Linotype"/>
                <w:b/>
                <w:sz w:val="20"/>
                <w:szCs w:val="18"/>
                <w:vertAlign w:val="superscript"/>
              </w:rPr>
              <w:t>2</w:t>
            </w:r>
            <w:r w:rsidR="0047075F">
              <w:rPr>
                <w:rFonts w:ascii="Palatino Linotype" w:hAnsi="Palatino Linotype"/>
                <w:sz w:val="20"/>
                <w:szCs w:val="18"/>
                <w:vertAlign w:val="superscript"/>
              </w:rPr>
              <w:t xml:space="preserve"> </w:t>
            </w:r>
            <w:r w:rsidR="0047075F">
              <w:rPr>
                <w:rFonts w:ascii="Palatino Linotype" w:hAnsi="Palatino Linotype"/>
                <w:b/>
                <w:sz w:val="20"/>
                <w:szCs w:val="18"/>
                <w:lang w:val="id-ID"/>
              </w:rPr>
              <w:t>,</w:t>
            </w:r>
            <w:r w:rsidR="0047075F">
              <w:rPr>
                <w:rFonts w:ascii="Palatino Linotype" w:hAnsi="Palatino Linotype"/>
                <w:b/>
                <w:sz w:val="20"/>
                <w:szCs w:val="18"/>
              </w:rPr>
              <w:t xml:space="preserve"> </w:t>
            </w:r>
            <w:r>
              <w:rPr>
                <w:rFonts w:ascii="Palatino Linotype" w:hAnsi="Palatino Linotype"/>
                <w:b/>
                <w:sz w:val="20"/>
                <w:szCs w:val="18"/>
              </w:rPr>
              <w:t>Asri</w:t>
            </w:r>
            <w:r w:rsidR="0047075F">
              <w:rPr>
                <w:rFonts w:ascii="Palatino Linotype" w:hAnsi="Palatino Linotype"/>
                <w:sz w:val="20"/>
                <w:szCs w:val="18"/>
                <w:vertAlign w:val="superscript"/>
                <w:lang w:val="id-ID"/>
              </w:rPr>
              <w:t>3</w:t>
            </w:r>
          </w:p>
        </w:tc>
      </w:tr>
      <w:tr w:rsidR="0047075F" w:rsidRPr="00302112" w14:paraId="57F9A30E" w14:textId="77777777" w:rsidTr="00FF1F27">
        <w:tc>
          <w:tcPr>
            <w:tcW w:w="5000" w:type="pct"/>
          </w:tcPr>
          <w:p w14:paraId="0DFA5774" w14:textId="77777777" w:rsidR="0047075F" w:rsidRPr="00B23993" w:rsidRDefault="0047075F" w:rsidP="00FF1F27">
            <w:pPr>
              <w:spacing w:line="240" w:lineRule="auto"/>
              <w:jc w:val="right"/>
              <w:rPr>
                <w:rFonts w:ascii="Palatino Linotype" w:hAnsi="Palatino Linotype"/>
                <w:b/>
                <w:sz w:val="16"/>
                <w:szCs w:val="18"/>
              </w:rPr>
            </w:pPr>
            <w:r>
              <w:rPr>
                <w:rFonts w:ascii="Palatino Linotype" w:hAnsi="Palatino Linotype"/>
                <w:sz w:val="16"/>
                <w:szCs w:val="18"/>
                <w:vertAlign w:val="superscript"/>
                <w:lang w:val="id-ID"/>
              </w:rPr>
              <w:t>1</w:t>
            </w:r>
            <w:r w:rsidRPr="00302112">
              <w:rPr>
                <w:rFonts w:ascii="Palatino Linotype" w:hAnsi="Palatino Linotype"/>
                <w:sz w:val="16"/>
                <w:szCs w:val="18"/>
                <w:vertAlign w:val="superscript"/>
                <w:lang w:val="id-ID"/>
              </w:rPr>
              <w:t xml:space="preserve"> </w:t>
            </w:r>
            <w:r w:rsidRPr="00302112">
              <w:rPr>
                <w:rFonts w:ascii="Palatino Linotype" w:hAnsi="Palatino Linotype"/>
                <w:sz w:val="16"/>
                <w:szCs w:val="18"/>
                <w:lang w:val="id-ID"/>
              </w:rPr>
              <w:t>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Universitas Negeri Makassar, Makassar, Indonesia</w:t>
            </w:r>
          </w:p>
        </w:tc>
      </w:tr>
      <w:tr w:rsidR="0047075F" w:rsidRPr="003737D7" w14:paraId="245E00B8" w14:textId="77777777" w:rsidTr="00FF1F27">
        <w:tc>
          <w:tcPr>
            <w:tcW w:w="5000" w:type="pct"/>
          </w:tcPr>
          <w:p w14:paraId="1EF1267B" w14:textId="77777777" w:rsidR="0047075F" w:rsidRPr="003737D7" w:rsidRDefault="0047075F" w:rsidP="00FF1F27">
            <w:pPr>
              <w:spacing w:line="240" w:lineRule="auto"/>
              <w:jc w:val="right"/>
              <w:rPr>
                <w:rFonts w:ascii="Palatino Linotype" w:hAnsi="Palatino Linotype"/>
                <w:i/>
                <w:sz w:val="16"/>
                <w:szCs w:val="18"/>
                <w:lang w:val="id-ID"/>
              </w:rPr>
            </w:pPr>
            <w:r>
              <w:rPr>
                <w:rFonts w:ascii="Palatino Linotype" w:hAnsi="Palatino Linotype"/>
                <w:sz w:val="16"/>
                <w:szCs w:val="18"/>
                <w:vertAlign w:val="superscript"/>
                <w:lang w:val="id-ID"/>
              </w:rPr>
              <w:t>2</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Universitas Negeri Makassar, Makassar, Indonesia</w:t>
            </w:r>
          </w:p>
        </w:tc>
      </w:tr>
      <w:tr w:rsidR="0047075F" w:rsidRPr="003737D7" w14:paraId="6C44CBE6" w14:textId="77777777" w:rsidTr="00FF1F27">
        <w:tc>
          <w:tcPr>
            <w:tcW w:w="5000" w:type="pct"/>
          </w:tcPr>
          <w:p w14:paraId="454E69FC" w14:textId="77777777" w:rsidR="0047075F" w:rsidRPr="002721C9" w:rsidRDefault="0047075F" w:rsidP="00FF1F27">
            <w:pPr>
              <w:spacing w:line="240" w:lineRule="auto"/>
              <w:jc w:val="right"/>
              <w:rPr>
                <w:rFonts w:ascii="Palatino Linotype" w:hAnsi="Palatino Linotype"/>
                <w:i/>
                <w:sz w:val="20"/>
                <w:szCs w:val="18"/>
                <w:lang w:val="id-ID"/>
              </w:rPr>
            </w:pPr>
            <w:r>
              <w:rPr>
                <w:rFonts w:ascii="Palatino Linotype" w:hAnsi="Palatino Linotype"/>
                <w:sz w:val="16"/>
                <w:szCs w:val="18"/>
              </w:rPr>
              <w:t xml:space="preserve"> </w:t>
            </w:r>
            <w:r>
              <w:rPr>
                <w:rFonts w:ascii="Palatino Linotype" w:hAnsi="Palatino Linotype"/>
                <w:sz w:val="16"/>
                <w:szCs w:val="18"/>
                <w:vertAlign w:val="superscript"/>
                <w:lang w:val="id-ID"/>
              </w:rPr>
              <w:t>3</w:t>
            </w:r>
            <w:r w:rsidRPr="00302112">
              <w:rPr>
                <w:rFonts w:ascii="Palatino Linotype" w:hAnsi="Palatino Linotype"/>
                <w:sz w:val="16"/>
                <w:szCs w:val="18"/>
                <w:lang w:val="id-ID"/>
              </w:rPr>
              <w:t xml:space="preserve"> Jurus</w:t>
            </w:r>
            <w:r>
              <w:rPr>
                <w:rFonts w:ascii="Palatino Linotype" w:hAnsi="Palatino Linotype"/>
                <w:sz w:val="16"/>
                <w:szCs w:val="18"/>
                <w:lang w:val="id-ID"/>
              </w:rPr>
              <w:t xml:space="preserve">an Pendidikan </w:t>
            </w:r>
            <w:proofErr w:type="spellStart"/>
            <w:r>
              <w:rPr>
                <w:rFonts w:ascii="Palatino Linotype" w:hAnsi="Palatino Linotype"/>
                <w:sz w:val="16"/>
                <w:szCs w:val="18"/>
              </w:rPr>
              <w:t>Luar</w:t>
            </w:r>
            <w:proofErr w:type="spellEnd"/>
            <w:r>
              <w:rPr>
                <w:rFonts w:ascii="Palatino Linotype" w:hAnsi="Palatino Linotype"/>
                <w:sz w:val="16"/>
                <w:szCs w:val="18"/>
              </w:rPr>
              <w:t xml:space="preserve"> </w:t>
            </w:r>
            <w:proofErr w:type="spellStart"/>
            <w:r>
              <w:rPr>
                <w:rFonts w:ascii="Palatino Linotype" w:hAnsi="Palatino Linotype"/>
                <w:sz w:val="16"/>
                <w:szCs w:val="18"/>
              </w:rPr>
              <w:t>Sekolah</w:t>
            </w:r>
            <w:proofErr w:type="spellEnd"/>
            <w:r w:rsidRPr="00302112">
              <w:rPr>
                <w:rFonts w:ascii="Palatino Linotype" w:hAnsi="Palatino Linotype"/>
                <w:sz w:val="16"/>
                <w:szCs w:val="18"/>
                <w:lang w:val="id-ID"/>
              </w:rPr>
              <w:t xml:space="preserve">, </w:t>
            </w:r>
            <w:proofErr w:type="spellStart"/>
            <w:r>
              <w:rPr>
                <w:rFonts w:ascii="Palatino Linotype" w:hAnsi="Palatino Linotype"/>
                <w:sz w:val="16"/>
                <w:szCs w:val="18"/>
              </w:rPr>
              <w:t>Fakultas</w:t>
            </w:r>
            <w:proofErr w:type="spellEnd"/>
            <w:r>
              <w:rPr>
                <w:rFonts w:ascii="Palatino Linotype" w:hAnsi="Palatino Linotype"/>
                <w:sz w:val="16"/>
                <w:szCs w:val="18"/>
              </w:rPr>
              <w:t xml:space="preserve"> </w:t>
            </w:r>
            <w:proofErr w:type="spellStart"/>
            <w:r>
              <w:rPr>
                <w:rFonts w:ascii="Palatino Linotype" w:hAnsi="Palatino Linotype"/>
                <w:sz w:val="16"/>
                <w:szCs w:val="18"/>
              </w:rPr>
              <w:t>ilmu</w:t>
            </w:r>
            <w:proofErr w:type="spellEnd"/>
            <w:r>
              <w:rPr>
                <w:rFonts w:ascii="Palatino Linotype" w:hAnsi="Palatino Linotype"/>
                <w:sz w:val="16"/>
                <w:szCs w:val="18"/>
              </w:rPr>
              <w:t xml:space="preserve"> Pendidikan, </w:t>
            </w:r>
            <w:r w:rsidRPr="00302112">
              <w:rPr>
                <w:rFonts w:ascii="Palatino Linotype" w:hAnsi="Palatino Linotype"/>
                <w:sz w:val="16"/>
                <w:szCs w:val="18"/>
                <w:lang w:val="id-ID"/>
              </w:rPr>
              <w:t>Universitas Negeri Makassar, Makassar, Indonesia</w:t>
            </w:r>
          </w:p>
        </w:tc>
      </w:tr>
      <w:tr w:rsidR="0047075F" w:rsidRPr="003737D7" w14:paraId="471FCBCB" w14:textId="77777777" w:rsidTr="00FF1F27">
        <w:tc>
          <w:tcPr>
            <w:tcW w:w="5000" w:type="pct"/>
          </w:tcPr>
          <w:p w14:paraId="264F3137" w14:textId="017F7680" w:rsidR="0047075F" w:rsidRPr="002721C9" w:rsidRDefault="0047075F" w:rsidP="00FF1F27">
            <w:pPr>
              <w:spacing w:line="240" w:lineRule="auto"/>
              <w:jc w:val="right"/>
              <w:rPr>
                <w:rFonts w:ascii="Palatino Linotype" w:hAnsi="Palatino Linotype"/>
                <w:i/>
                <w:sz w:val="20"/>
                <w:szCs w:val="18"/>
                <w:lang w:val="id-ID"/>
              </w:rPr>
            </w:pPr>
            <w:r w:rsidRPr="003737D7">
              <w:rPr>
                <w:rFonts w:ascii="Palatino Linotype" w:hAnsi="Palatino Linotype"/>
                <w:i/>
                <w:sz w:val="16"/>
                <w:szCs w:val="18"/>
                <w:lang w:val="id-ID"/>
              </w:rPr>
              <w:t>*</w:t>
            </w:r>
            <w:r>
              <w:rPr>
                <w:rFonts w:ascii="Palatino Linotype" w:hAnsi="Palatino Linotype"/>
                <w:i/>
                <w:sz w:val="16"/>
                <w:szCs w:val="18"/>
                <w:lang w:val="id-ID"/>
              </w:rPr>
              <w:t xml:space="preserve">Penulis Koresponden: </w:t>
            </w:r>
            <w:r w:rsidR="000F19CB">
              <w:rPr>
                <w:rFonts w:ascii="Palatino Linotype" w:hAnsi="Palatino Linotype"/>
                <w:i/>
                <w:sz w:val="16"/>
                <w:szCs w:val="18"/>
              </w:rPr>
              <w:t>A</w:t>
            </w:r>
            <w:r w:rsidR="000F19CB">
              <w:rPr>
                <w:rFonts w:ascii="Palatino Linotype" w:hAnsi="Palatino Linotype"/>
                <w:i/>
                <w:sz w:val="16"/>
                <w:szCs w:val="18"/>
                <w:lang w:val="id-ID"/>
              </w:rPr>
              <w:t>nhrirawan002</w:t>
            </w:r>
            <w:r>
              <w:rPr>
                <w:rFonts w:ascii="Palatino Linotype" w:hAnsi="Palatino Linotype"/>
                <w:i/>
                <w:sz w:val="16"/>
                <w:szCs w:val="18"/>
                <w:lang w:val="id-ID"/>
              </w:rPr>
              <w:t>@</w:t>
            </w:r>
            <w:proofErr w:type="spellStart"/>
            <w:r>
              <w:rPr>
                <w:rFonts w:ascii="Palatino Linotype" w:hAnsi="Palatino Linotype"/>
                <w:i/>
                <w:sz w:val="16"/>
                <w:szCs w:val="18"/>
              </w:rPr>
              <w:t>gmail</w:t>
            </w:r>
            <w:proofErr w:type="spellEnd"/>
            <w:r w:rsidRPr="003737D7">
              <w:rPr>
                <w:rFonts w:ascii="Palatino Linotype" w:hAnsi="Palatino Linotype"/>
                <w:i/>
                <w:sz w:val="16"/>
                <w:szCs w:val="18"/>
                <w:lang w:val="id-ID"/>
              </w:rPr>
              <w:t>.</w:t>
            </w:r>
            <w:proofErr w:type="spellStart"/>
            <w:r w:rsidRPr="003737D7">
              <w:rPr>
                <w:rFonts w:ascii="Palatino Linotype" w:hAnsi="Palatino Linotype"/>
                <w:i/>
                <w:sz w:val="16"/>
                <w:szCs w:val="18"/>
                <w:lang w:val="id-ID"/>
              </w:rPr>
              <w:t>com</w:t>
            </w:r>
            <w:proofErr w:type="spellEnd"/>
          </w:p>
        </w:tc>
      </w:tr>
      <w:tr w:rsidR="0047075F" w:rsidRPr="00302112" w14:paraId="2C9E1847" w14:textId="77777777" w:rsidTr="00FF1F27">
        <w:tc>
          <w:tcPr>
            <w:tcW w:w="5000" w:type="pct"/>
            <w:shd w:val="clear" w:color="auto" w:fill="808080" w:themeFill="background1" w:themeFillShade="80"/>
          </w:tcPr>
          <w:p w14:paraId="29DA0928" w14:textId="77777777" w:rsidR="0047075F" w:rsidRPr="00302112" w:rsidRDefault="0047075F" w:rsidP="00FF1F27">
            <w:pPr>
              <w:spacing w:line="240" w:lineRule="auto"/>
              <w:rPr>
                <w:rFonts w:ascii="Palatino Linotype" w:hAnsi="Palatino Linotype"/>
                <w:sz w:val="16"/>
                <w:lang w:val="id-ID"/>
              </w:rPr>
            </w:pPr>
          </w:p>
        </w:tc>
      </w:tr>
      <w:tr w:rsidR="0047075F" w:rsidRPr="00302112" w14:paraId="13D59EE7" w14:textId="77777777" w:rsidTr="00FF1F27">
        <w:tc>
          <w:tcPr>
            <w:tcW w:w="5000" w:type="pct"/>
          </w:tcPr>
          <w:p w14:paraId="48161FFA" w14:textId="77777777" w:rsidR="0047075F" w:rsidRPr="00302112" w:rsidRDefault="0047075F" w:rsidP="00FF1F27">
            <w:pPr>
              <w:spacing w:line="240" w:lineRule="auto"/>
              <w:rPr>
                <w:rFonts w:ascii="Palatino Linotype" w:hAnsi="Palatino Linotype"/>
                <w:sz w:val="16"/>
                <w:lang w:val="id-ID"/>
              </w:rPr>
            </w:pPr>
          </w:p>
        </w:tc>
      </w:tr>
      <w:tr w:rsidR="0047075F" w:rsidRPr="000F19CB" w14:paraId="2BE24D2B" w14:textId="77777777" w:rsidTr="00FF1F27">
        <w:tc>
          <w:tcPr>
            <w:tcW w:w="5000" w:type="pct"/>
            <w:hideMark/>
          </w:tcPr>
          <w:p w14:paraId="053DB8AC" w14:textId="77777777" w:rsidR="0047075F" w:rsidRPr="000F19CB" w:rsidRDefault="0047075F" w:rsidP="00FF1F27">
            <w:pPr>
              <w:spacing w:after="60" w:line="240" w:lineRule="auto"/>
              <w:rPr>
                <w:rFonts w:ascii="Palatino Linotype" w:hAnsi="Palatino Linotype"/>
                <w:b/>
                <w:sz w:val="16"/>
                <w:szCs w:val="16"/>
              </w:rPr>
            </w:pPr>
            <w:r w:rsidRPr="000F19CB">
              <w:rPr>
                <w:rFonts w:ascii="Palatino Linotype" w:hAnsi="Palatino Linotype"/>
                <w:b/>
                <w:sz w:val="16"/>
                <w:szCs w:val="16"/>
                <w:lang w:val="id-ID"/>
              </w:rPr>
              <w:t xml:space="preserve">Abstrak </w:t>
            </w:r>
          </w:p>
        </w:tc>
      </w:tr>
      <w:tr w:rsidR="0047075F" w:rsidRPr="00302112" w14:paraId="444EF86E" w14:textId="77777777" w:rsidTr="000F19CB">
        <w:trPr>
          <w:trHeight w:val="2046"/>
        </w:trPr>
        <w:tc>
          <w:tcPr>
            <w:tcW w:w="5000" w:type="pct"/>
            <w:hideMark/>
          </w:tcPr>
          <w:p w14:paraId="7290B2C4" w14:textId="77777777" w:rsidR="000F19CB" w:rsidRDefault="000F19CB" w:rsidP="00FF1F27">
            <w:pPr>
              <w:spacing w:line="240" w:lineRule="auto"/>
              <w:ind w:firstLine="284"/>
              <w:jc w:val="both"/>
              <w:rPr>
                <w:rFonts w:ascii="Palatino Linotype" w:hAnsi="Palatino Linotype" w:cs="Times New Roman"/>
                <w:sz w:val="16"/>
                <w:szCs w:val="16"/>
              </w:rPr>
            </w:pPr>
            <w:proofErr w:type="spellStart"/>
            <w:r w:rsidRPr="000F19CB">
              <w:rPr>
                <w:rFonts w:ascii="Palatino Linotype" w:hAnsi="Palatino Linotype" w:cs="Times New Roman"/>
                <w:sz w:val="16"/>
                <w:szCs w:val="16"/>
              </w:rPr>
              <w:t>Penelitian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ini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bertujuan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untuk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mengetahui</w:t>
            </w:r>
            <w:proofErr w:type="spellEnd"/>
            <w:r w:rsidRPr="000F19CB">
              <w:rPr>
                <w:rFonts w:ascii="Palatino Linotype" w:hAnsi="Palatino Linotype" w:cs="Times New Roman"/>
                <w:sz w:val="16"/>
                <w:szCs w:val="16"/>
              </w:rPr>
              <w:t xml:space="preserve"> Strategi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Meningkatkan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Minat</w:t>
            </w:r>
            <w:proofErr w:type="spellEnd"/>
            <w:r w:rsidRPr="000F19CB">
              <w:rPr>
                <w:rFonts w:ascii="Palatino Linotype" w:hAnsi="Palatino Linotype" w:cs="Times New Roman"/>
                <w:sz w:val="16"/>
                <w:szCs w:val="16"/>
              </w:rPr>
              <w:t xml:space="preserve"> Baca Pada Anak </w:t>
            </w:r>
            <w:proofErr w:type="spellStart"/>
            <w:r w:rsidRPr="000F19CB">
              <w:rPr>
                <w:rFonts w:ascii="Palatino Linotype" w:hAnsi="Palatino Linotype" w:cs="Times New Roman"/>
                <w:sz w:val="16"/>
                <w:szCs w:val="16"/>
              </w:rPr>
              <w:t>Putus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Sekolah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Studi</w:t>
            </w:r>
            <w:proofErr w:type="spellEnd"/>
            <w:r w:rsidRPr="000F19CB">
              <w:rPr>
                <w:rFonts w:ascii="Palatino Linotype" w:hAnsi="Palatino Linotype" w:cs="Times New Roman"/>
                <w:sz w:val="16"/>
                <w:szCs w:val="16"/>
              </w:rPr>
              <w:t xml:space="preserve"> Pada </w:t>
            </w:r>
            <w:proofErr w:type="spellStart"/>
            <w:r w:rsidRPr="000F19CB">
              <w:rPr>
                <w:rFonts w:ascii="Palatino Linotype" w:hAnsi="Palatino Linotype" w:cs="Times New Roman"/>
                <w:sz w:val="16"/>
                <w:szCs w:val="16"/>
              </w:rPr>
              <w:t>Komunitas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Peduli</w:t>
            </w:r>
            <w:proofErr w:type="spellEnd"/>
            <w:r w:rsidRPr="000F19CB">
              <w:rPr>
                <w:rFonts w:ascii="Palatino Linotype" w:hAnsi="Palatino Linotype" w:cs="Times New Roman"/>
                <w:sz w:val="16"/>
                <w:szCs w:val="16"/>
              </w:rPr>
              <w:t xml:space="preserve"> Anak </w:t>
            </w:r>
            <w:proofErr w:type="spellStart"/>
            <w:r w:rsidRPr="000F19CB">
              <w:rPr>
                <w:rFonts w:ascii="Palatino Linotype" w:hAnsi="Palatino Linotype" w:cs="Times New Roman"/>
                <w:sz w:val="16"/>
                <w:szCs w:val="16"/>
              </w:rPr>
              <w:t>Jalanan</w:t>
            </w:r>
            <w:proofErr w:type="spellEnd"/>
            <w:r w:rsidRPr="000F19CB">
              <w:rPr>
                <w:rFonts w:ascii="Palatino Linotype" w:hAnsi="Palatino Linotype" w:cs="Times New Roman"/>
                <w:sz w:val="16"/>
                <w:szCs w:val="16"/>
              </w:rPr>
              <w:t xml:space="preserve"> Di </w:t>
            </w:r>
            <w:proofErr w:type="spellStart"/>
            <w:r w:rsidRPr="000F19CB">
              <w:rPr>
                <w:rFonts w:ascii="Palatino Linotype" w:hAnsi="Palatino Linotype" w:cs="Times New Roman"/>
                <w:sz w:val="16"/>
                <w:szCs w:val="16"/>
              </w:rPr>
              <w:t>Kecamatan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Panakkukang</w:t>
            </w:r>
            <w:proofErr w:type="spellEnd"/>
            <w:r w:rsidRPr="000F19CB">
              <w:rPr>
                <w:rFonts w:ascii="Palatino Linotype" w:hAnsi="Palatino Linotype" w:cs="Times New Roman"/>
                <w:sz w:val="16"/>
                <w:szCs w:val="16"/>
              </w:rPr>
              <w:t xml:space="preserve"> Kota Makassar). </w:t>
            </w:r>
            <w:proofErr w:type="spellStart"/>
            <w:r w:rsidRPr="000F19CB">
              <w:rPr>
                <w:rFonts w:ascii="Palatino Linotype" w:hAnsi="Palatino Linotype" w:cs="Times New Roman"/>
                <w:sz w:val="16"/>
                <w:szCs w:val="16"/>
              </w:rPr>
              <w:t>Penelitian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ini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menggunakan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pendekatan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kualitatif</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dengan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jenis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penelitian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studi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kasus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Subyek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penelitian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ini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adalah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ketua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komunitas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pengelola</w:t>
            </w:r>
            <w:proofErr w:type="spellEnd"/>
            <w:r w:rsidRPr="000F19CB">
              <w:rPr>
                <w:rFonts w:ascii="Palatino Linotype" w:hAnsi="Palatino Linotype" w:cs="Times New Roman"/>
                <w:sz w:val="16"/>
                <w:szCs w:val="16"/>
              </w:rPr>
              <w:t xml:space="preserve"> KPAJ, dan </w:t>
            </w:r>
            <w:proofErr w:type="spellStart"/>
            <w:r>
              <w:rPr>
                <w:rFonts w:ascii="Palatino Linotype" w:hAnsi="Palatino Linotype" w:cs="Times New Roman"/>
                <w:sz w:val="16"/>
                <w:szCs w:val="16"/>
              </w:rPr>
              <w:t>W</w:t>
            </w:r>
            <w:r w:rsidRPr="000F19CB">
              <w:rPr>
                <w:rFonts w:ascii="Palatino Linotype" w:hAnsi="Palatino Linotype" w:cs="Times New Roman"/>
                <w:sz w:val="16"/>
                <w:szCs w:val="16"/>
              </w:rPr>
              <w:t>arga</w:t>
            </w:r>
            <w:proofErr w:type="spellEnd"/>
            <w:r w:rsidRPr="000F19CB">
              <w:rPr>
                <w:rFonts w:ascii="Palatino Linotype" w:hAnsi="Palatino Linotype" w:cs="Times New Roman"/>
                <w:sz w:val="16"/>
                <w:szCs w:val="16"/>
              </w:rPr>
              <w:t xml:space="preserve"> </w:t>
            </w:r>
            <w:proofErr w:type="spellStart"/>
            <w:r>
              <w:rPr>
                <w:rFonts w:ascii="Palatino Linotype" w:hAnsi="Palatino Linotype" w:cs="Times New Roman"/>
                <w:sz w:val="16"/>
                <w:szCs w:val="16"/>
              </w:rPr>
              <w:t>B</w:t>
            </w:r>
            <w:r w:rsidRPr="000F19CB">
              <w:rPr>
                <w:rFonts w:ascii="Palatino Linotype" w:hAnsi="Palatino Linotype" w:cs="Times New Roman"/>
                <w:sz w:val="16"/>
                <w:szCs w:val="16"/>
              </w:rPr>
              <w:t>elajar</w:t>
            </w:r>
            <w:proofErr w:type="spellEnd"/>
            <w:r w:rsidRPr="000F19CB">
              <w:rPr>
                <w:rFonts w:ascii="Palatino Linotype" w:hAnsi="Palatino Linotype" w:cs="Times New Roman"/>
                <w:sz w:val="16"/>
                <w:szCs w:val="16"/>
              </w:rPr>
              <w:t xml:space="preserve"> di area </w:t>
            </w:r>
            <w:proofErr w:type="spellStart"/>
            <w:r w:rsidRPr="000F19CB">
              <w:rPr>
                <w:rFonts w:ascii="Palatino Linotype" w:hAnsi="Palatino Linotype" w:cs="Times New Roman"/>
                <w:sz w:val="16"/>
                <w:szCs w:val="16"/>
              </w:rPr>
              <w:t>Binaan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Adyaksa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Kecamatan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Panakkukang</w:t>
            </w:r>
            <w:proofErr w:type="spellEnd"/>
            <w:r w:rsidRPr="000F19CB">
              <w:rPr>
                <w:rFonts w:ascii="Palatino Linotype" w:hAnsi="Palatino Linotype" w:cs="Times New Roman"/>
                <w:sz w:val="16"/>
                <w:szCs w:val="16"/>
              </w:rPr>
              <w:t xml:space="preserve"> Kota Makassar. </w:t>
            </w:r>
            <w:proofErr w:type="spellStart"/>
            <w:r>
              <w:rPr>
                <w:rFonts w:ascii="Palatino Linotype" w:hAnsi="Palatino Linotype" w:cs="Times New Roman"/>
                <w:sz w:val="16"/>
                <w:szCs w:val="16"/>
              </w:rPr>
              <w:t>P</w:t>
            </w:r>
            <w:r w:rsidRPr="000F19CB">
              <w:rPr>
                <w:rFonts w:ascii="Palatino Linotype" w:hAnsi="Palatino Linotype" w:cs="Times New Roman"/>
                <w:sz w:val="16"/>
                <w:szCs w:val="16"/>
              </w:rPr>
              <w:t>engumpulan</w:t>
            </w:r>
            <w:proofErr w:type="spellEnd"/>
            <w:r w:rsidRPr="000F19CB">
              <w:rPr>
                <w:rFonts w:ascii="Palatino Linotype" w:hAnsi="Palatino Linotype" w:cs="Times New Roman"/>
                <w:sz w:val="16"/>
                <w:szCs w:val="16"/>
              </w:rPr>
              <w:t xml:space="preserve"> data </w:t>
            </w:r>
            <w:proofErr w:type="spellStart"/>
            <w:r w:rsidRPr="000F19CB">
              <w:rPr>
                <w:rFonts w:ascii="Palatino Linotype" w:hAnsi="Palatino Linotype" w:cs="Times New Roman"/>
                <w:sz w:val="16"/>
                <w:szCs w:val="16"/>
              </w:rPr>
              <w:t>dilakukan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dengan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metode</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observasi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wawancara</w:t>
            </w:r>
            <w:proofErr w:type="spellEnd"/>
            <w:r w:rsidRPr="000F19CB">
              <w:rPr>
                <w:rFonts w:ascii="Palatino Linotype" w:hAnsi="Palatino Linotype" w:cs="Times New Roman"/>
                <w:sz w:val="16"/>
                <w:szCs w:val="16"/>
              </w:rPr>
              <w:t xml:space="preserve">, dan </w:t>
            </w:r>
            <w:proofErr w:type="spellStart"/>
            <w:r w:rsidRPr="000F19CB">
              <w:rPr>
                <w:rFonts w:ascii="Palatino Linotype" w:hAnsi="Palatino Linotype" w:cs="Times New Roman"/>
                <w:sz w:val="16"/>
                <w:szCs w:val="16"/>
              </w:rPr>
              <w:t>dokumentasi</w:t>
            </w:r>
            <w:proofErr w:type="spellEnd"/>
            <w:r w:rsidRPr="000F19CB">
              <w:rPr>
                <w:rFonts w:ascii="Palatino Linotype" w:hAnsi="Palatino Linotype" w:cs="Times New Roman"/>
                <w:sz w:val="16"/>
                <w:szCs w:val="16"/>
              </w:rPr>
              <w:t xml:space="preserve">. </w:t>
            </w:r>
          </w:p>
          <w:p w14:paraId="43F90C05" w14:textId="191C757B" w:rsidR="0047075F" w:rsidRPr="000F19CB" w:rsidRDefault="000F19CB" w:rsidP="00FF1F27">
            <w:pPr>
              <w:spacing w:line="240" w:lineRule="auto"/>
              <w:ind w:firstLine="284"/>
              <w:jc w:val="both"/>
              <w:rPr>
                <w:rFonts w:ascii="Palatino Linotype" w:hAnsi="Palatino Linotype"/>
                <w:b/>
                <w:sz w:val="16"/>
                <w:szCs w:val="16"/>
                <w:lang w:val="id-ID"/>
              </w:rPr>
            </w:pPr>
            <w:r w:rsidRPr="000F19CB">
              <w:rPr>
                <w:rFonts w:ascii="Palatino Linotype" w:hAnsi="Palatino Linotype" w:cs="Times New Roman"/>
                <w:sz w:val="16"/>
                <w:szCs w:val="16"/>
              </w:rPr>
              <w:t xml:space="preserve">Teknik yang </w:t>
            </w:r>
            <w:proofErr w:type="spellStart"/>
            <w:r w:rsidRPr="000F19CB">
              <w:rPr>
                <w:rFonts w:ascii="Palatino Linotype" w:hAnsi="Palatino Linotype" w:cs="Times New Roman"/>
                <w:sz w:val="16"/>
                <w:szCs w:val="16"/>
              </w:rPr>
              <w:t>digunakan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analisis</w:t>
            </w:r>
            <w:proofErr w:type="spellEnd"/>
            <w:r w:rsidRPr="000F19CB">
              <w:rPr>
                <w:rFonts w:ascii="Palatino Linotype" w:hAnsi="Palatino Linotype" w:cs="Times New Roman"/>
                <w:sz w:val="16"/>
                <w:szCs w:val="16"/>
              </w:rPr>
              <w:t xml:space="preserve"> data </w:t>
            </w:r>
            <w:proofErr w:type="spellStart"/>
            <w:r w:rsidRPr="000F19CB">
              <w:rPr>
                <w:rFonts w:ascii="Palatino Linotype" w:hAnsi="Palatino Linotype" w:cs="Times New Roman"/>
                <w:sz w:val="16"/>
                <w:szCs w:val="16"/>
              </w:rPr>
              <w:t>adalah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reduksi</w:t>
            </w:r>
            <w:proofErr w:type="spellEnd"/>
            <w:r w:rsidRPr="000F19CB">
              <w:rPr>
                <w:rFonts w:ascii="Palatino Linotype" w:hAnsi="Palatino Linotype" w:cs="Times New Roman"/>
                <w:sz w:val="16"/>
                <w:szCs w:val="16"/>
              </w:rPr>
              <w:t xml:space="preserve"> kata, </w:t>
            </w:r>
            <w:proofErr w:type="spellStart"/>
            <w:r w:rsidRPr="000F19CB">
              <w:rPr>
                <w:rFonts w:ascii="Palatino Linotype" w:hAnsi="Palatino Linotype" w:cs="Times New Roman"/>
                <w:sz w:val="16"/>
                <w:szCs w:val="16"/>
              </w:rPr>
              <w:t>penyajian</w:t>
            </w:r>
            <w:proofErr w:type="spellEnd"/>
            <w:r w:rsidRPr="000F19CB">
              <w:rPr>
                <w:rFonts w:ascii="Palatino Linotype" w:hAnsi="Palatino Linotype" w:cs="Times New Roman"/>
                <w:sz w:val="16"/>
                <w:szCs w:val="16"/>
              </w:rPr>
              <w:t xml:space="preserve"> data dan </w:t>
            </w:r>
            <w:proofErr w:type="spellStart"/>
            <w:r w:rsidRPr="000F19CB">
              <w:rPr>
                <w:rFonts w:ascii="Palatino Linotype" w:hAnsi="Palatino Linotype" w:cs="Times New Roman"/>
                <w:sz w:val="16"/>
                <w:szCs w:val="16"/>
              </w:rPr>
              <w:t>pengampilan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kesimpulan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Triangulasi</w:t>
            </w:r>
            <w:proofErr w:type="spellEnd"/>
            <w:r w:rsidRPr="000F19CB">
              <w:rPr>
                <w:rFonts w:ascii="Palatino Linotype" w:hAnsi="Palatino Linotype" w:cs="Times New Roman"/>
                <w:sz w:val="16"/>
                <w:szCs w:val="16"/>
              </w:rPr>
              <w:t xml:space="preserve"> yang </w:t>
            </w:r>
            <w:proofErr w:type="spellStart"/>
            <w:r w:rsidRPr="000F19CB">
              <w:rPr>
                <w:rFonts w:ascii="Palatino Linotype" w:hAnsi="Palatino Linotype" w:cs="Times New Roman"/>
                <w:sz w:val="16"/>
                <w:szCs w:val="16"/>
              </w:rPr>
              <w:t>digunakan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untuk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menjelaskan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keabsahan</w:t>
            </w:r>
            <w:proofErr w:type="spellEnd"/>
            <w:r w:rsidRPr="000F19CB">
              <w:rPr>
                <w:rFonts w:ascii="Palatino Linotype" w:hAnsi="Palatino Linotype" w:cs="Times New Roman"/>
                <w:sz w:val="16"/>
                <w:szCs w:val="16"/>
              </w:rPr>
              <w:t xml:space="preserve"> data </w:t>
            </w:r>
            <w:proofErr w:type="spellStart"/>
            <w:r w:rsidRPr="000F19CB">
              <w:rPr>
                <w:rFonts w:ascii="Palatino Linotype" w:hAnsi="Palatino Linotype" w:cs="Times New Roman"/>
                <w:sz w:val="16"/>
                <w:szCs w:val="16"/>
              </w:rPr>
              <w:t>dengan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menggunakan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berbagai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sumber</w:t>
            </w:r>
            <w:proofErr w:type="spellEnd"/>
            <w:r w:rsidRPr="000F19CB">
              <w:rPr>
                <w:rFonts w:ascii="Palatino Linotype" w:hAnsi="Palatino Linotype" w:cs="Times New Roman"/>
                <w:sz w:val="16"/>
                <w:szCs w:val="16"/>
              </w:rPr>
              <w:t xml:space="preserve"> dan </w:t>
            </w:r>
            <w:proofErr w:type="spellStart"/>
            <w:r w:rsidRPr="000F19CB">
              <w:rPr>
                <w:rFonts w:ascii="Palatino Linotype" w:hAnsi="Palatino Linotype" w:cs="Times New Roman"/>
                <w:sz w:val="16"/>
                <w:szCs w:val="16"/>
              </w:rPr>
              <w:t>metode</w:t>
            </w:r>
            <w:proofErr w:type="spellEnd"/>
            <w:r w:rsidRPr="000F19CB">
              <w:rPr>
                <w:rFonts w:ascii="Palatino Linotype" w:hAnsi="Palatino Linotype" w:cs="Times New Roman"/>
                <w:sz w:val="16"/>
                <w:szCs w:val="16"/>
              </w:rPr>
              <w:t xml:space="preserve">. Hasil </w:t>
            </w:r>
            <w:proofErr w:type="spellStart"/>
            <w:r w:rsidRPr="000F19CB">
              <w:rPr>
                <w:rFonts w:ascii="Palatino Linotype" w:hAnsi="Palatino Linotype" w:cs="Times New Roman"/>
                <w:sz w:val="16"/>
                <w:szCs w:val="16"/>
              </w:rPr>
              <w:t>Penelitian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menunjukan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strategi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meningkatkan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minat</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baca</w:t>
            </w:r>
            <w:proofErr w:type="spellEnd"/>
            <w:r w:rsidRPr="000F19CB">
              <w:rPr>
                <w:rFonts w:ascii="Palatino Linotype" w:hAnsi="Palatino Linotype" w:cs="Times New Roman"/>
                <w:sz w:val="16"/>
                <w:szCs w:val="16"/>
              </w:rPr>
              <w:t xml:space="preserve"> pada </w:t>
            </w:r>
            <w:proofErr w:type="spellStart"/>
            <w:r w:rsidRPr="000F19CB">
              <w:rPr>
                <w:rFonts w:ascii="Palatino Linotype" w:hAnsi="Palatino Linotype" w:cs="Times New Roman"/>
                <w:sz w:val="16"/>
                <w:szCs w:val="16"/>
              </w:rPr>
              <w:t>anak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putus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sekolah</w:t>
            </w:r>
            <w:proofErr w:type="spellEnd"/>
            <w:r>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yaitu</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langkah</w:t>
            </w:r>
            <w:proofErr w:type="spellEnd"/>
            <w:r w:rsidRPr="000F19CB">
              <w:rPr>
                <w:rFonts w:ascii="Palatino Linotype" w:hAnsi="Palatino Linotype" w:cs="Times New Roman"/>
                <w:sz w:val="16"/>
                <w:szCs w:val="16"/>
              </w:rPr>
              <w:t xml:space="preserve"> yang </w:t>
            </w:r>
            <w:proofErr w:type="spellStart"/>
            <w:r w:rsidRPr="000F19CB">
              <w:rPr>
                <w:rFonts w:ascii="Palatino Linotype" w:hAnsi="Palatino Linotype" w:cs="Times New Roman"/>
                <w:sz w:val="16"/>
                <w:szCs w:val="16"/>
              </w:rPr>
              <w:t>dilakukan</w:t>
            </w:r>
            <w:proofErr w:type="spellEnd"/>
            <w:r w:rsidRPr="000F19CB">
              <w:rPr>
                <w:rFonts w:ascii="Palatino Linotype" w:hAnsi="Palatino Linotype" w:cs="Times New Roman"/>
                <w:sz w:val="16"/>
                <w:szCs w:val="16"/>
              </w:rPr>
              <w:t xml:space="preserve"> oleh </w:t>
            </w:r>
            <w:proofErr w:type="spellStart"/>
            <w:r w:rsidRPr="000F19CB">
              <w:rPr>
                <w:rFonts w:ascii="Palatino Linotype" w:hAnsi="Palatino Linotype" w:cs="Times New Roman"/>
                <w:sz w:val="16"/>
                <w:szCs w:val="16"/>
              </w:rPr>
              <w:t>Ketua</w:t>
            </w:r>
            <w:proofErr w:type="spellEnd"/>
            <w:r w:rsidRPr="000F19CB">
              <w:rPr>
                <w:rFonts w:ascii="Palatino Linotype" w:hAnsi="Palatino Linotype" w:cs="Times New Roman"/>
                <w:sz w:val="16"/>
                <w:szCs w:val="16"/>
              </w:rPr>
              <w:t xml:space="preserve"> KPAJ </w:t>
            </w:r>
            <w:proofErr w:type="spellStart"/>
            <w:r w:rsidRPr="000F19CB">
              <w:rPr>
                <w:rFonts w:ascii="Palatino Linotype" w:hAnsi="Palatino Linotype" w:cs="Times New Roman"/>
                <w:sz w:val="16"/>
                <w:szCs w:val="16"/>
              </w:rPr>
              <w:t>serta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Pengajar</w:t>
            </w:r>
            <w:proofErr w:type="spellEnd"/>
            <w:r w:rsidRPr="000F19CB">
              <w:rPr>
                <w:rFonts w:ascii="Palatino Linotype" w:hAnsi="Palatino Linotype" w:cs="Times New Roman"/>
                <w:sz w:val="16"/>
                <w:szCs w:val="16"/>
              </w:rPr>
              <w:t xml:space="preserve"> di Area </w:t>
            </w:r>
            <w:proofErr w:type="spellStart"/>
            <w:r w:rsidRPr="000F19CB">
              <w:rPr>
                <w:rFonts w:ascii="Palatino Linotype" w:hAnsi="Palatino Linotype" w:cs="Times New Roman"/>
                <w:sz w:val="16"/>
                <w:szCs w:val="16"/>
              </w:rPr>
              <w:t>Binaan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Adyaksa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aktivitas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sebelum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memulai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pengajar</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melakukan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berdoa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sebelum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memulai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setelah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itu</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pengajar</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memberikan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materi</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kepada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warga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belajar</w:t>
            </w:r>
            <w:proofErr w:type="spellEnd"/>
            <w:r w:rsidRPr="000F19CB">
              <w:rPr>
                <w:rFonts w:ascii="Palatino Linotype" w:hAnsi="Palatino Linotype" w:cs="Times New Roman"/>
                <w:sz w:val="16"/>
                <w:szCs w:val="16"/>
              </w:rPr>
              <w:t xml:space="preserve"> dan </w:t>
            </w:r>
            <w:proofErr w:type="spellStart"/>
            <w:r w:rsidRPr="000F19CB">
              <w:rPr>
                <w:rFonts w:ascii="Palatino Linotype" w:hAnsi="Palatino Linotype" w:cs="Times New Roman"/>
                <w:sz w:val="16"/>
                <w:szCs w:val="16"/>
              </w:rPr>
              <w:t>diakhir</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warga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belajar</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diberikan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quis</w:t>
            </w:r>
            <w:proofErr w:type="spellEnd"/>
            <w:r w:rsidRPr="000F19CB">
              <w:rPr>
                <w:rFonts w:ascii="Palatino Linotype" w:hAnsi="Palatino Linotype" w:cs="Times New Roman"/>
                <w:sz w:val="16"/>
                <w:szCs w:val="16"/>
              </w:rPr>
              <w:t xml:space="preserve"> Media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yang </w:t>
            </w:r>
            <w:proofErr w:type="spellStart"/>
            <w:r w:rsidRPr="000F19CB">
              <w:rPr>
                <w:rFonts w:ascii="Palatino Linotype" w:hAnsi="Palatino Linotype" w:cs="Times New Roman"/>
                <w:sz w:val="16"/>
                <w:szCs w:val="16"/>
              </w:rPr>
              <w:t>digunakan</w:t>
            </w:r>
            <w:proofErr w:type="spellEnd"/>
            <w:r w:rsidRPr="000F19CB">
              <w:rPr>
                <w:rFonts w:ascii="Palatino Linotype" w:hAnsi="Palatino Linotype" w:cs="Times New Roman"/>
                <w:sz w:val="16"/>
                <w:szCs w:val="16"/>
              </w:rPr>
              <w:t xml:space="preserve"> pada </w:t>
            </w:r>
            <w:proofErr w:type="spellStart"/>
            <w:r w:rsidRPr="000F19CB">
              <w:rPr>
                <w:rFonts w:ascii="Palatino Linotype" w:hAnsi="Palatino Linotype" w:cs="Times New Roman"/>
                <w:sz w:val="16"/>
                <w:szCs w:val="16"/>
              </w:rPr>
              <w:t>saat</w:t>
            </w:r>
            <w:proofErr w:type="spellEnd"/>
            <w:r w:rsidRPr="000F19CB">
              <w:rPr>
                <w:rFonts w:ascii="Palatino Linotype" w:hAnsi="Palatino Linotype" w:cs="Times New Roman"/>
                <w:sz w:val="16"/>
                <w:szCs w:val="16"/>
              </w:rPr>
              <w:t xml:space="preserve"> proses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ialah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buku</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bacaan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alat</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tulis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papan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tulis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serta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meja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penunjang</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keberhasilan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pelajaraan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dapat</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berjalan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dengan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baik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Metode</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Pembelajaran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digunakan</w:t>
            </w:r>
            <w:proofErr w:type="spellEnd"/>
            <w:r w:rsidRPr="000F19CB">
              <w:rPr>
                <w:rFonts w:ascii="Palatino Linotype" w:hAnsi="Palatino Linotype" w:cs="Times New Roman"/>
                <w:sz w:val="16"/>
                <w:szCs w:val="16"/>
              </w:rPr>
              <w:t xml:space="preserve"> oleh </w:t>
            </w:r>
            <w:proofErr w:type="spellStart"/>
            <w:r w:rsidRPr="000F19CB">
              <w:rPr>
                <w:rFonts w:ascii="Palatino Linotype" w:hAnsi="Palatino Linotype" w:cs="Times New Roman"/>
                <w:sz w:val="16"/>
                <w:szCs w:val="16"/>
              </w:rPr>
              <w:t>pengajar</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ialah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masih</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menggunakan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metode</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ceramah</w:t>
            </w:r>
            <w:proofErr w:type="spellEnd"/>
            <w:r w:rsidRPr="000F19CB">
              <w:rPr>
                <w:rFonts w:ascii="Palatino Linotype" w:hAnsi="Palatino Linotype" w:cs="Times New Roman"/>
                <w:sz w:val="16"/>
                <w:szCs w:val="16"/>
              </w:rPr>
              <w:t xml:space="preserve">, duduk </w:t>
            </w:r>
            <w:proofErr w:type="spellStart"/>
            <w:r w:rsidRPr="000F19CB">
              <w:rPr>
                <w:rFonts w:ascii="Palatino Linotype" w:hAnsi="Palatino Linotype" w:cs="Times New Roman"/>
                <w:sz w:val="16"/>
                <w:szCs w:val="16"/>
              </w:rPr>
              <w:t>bersama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dalam</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membaca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guna</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meningkatkan</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minat</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baca</w:t>
            </w:r>
            <w:proofErr w:type="spellEnd"/>
            <w:r w:rsidRPr="000F19CB">
              <w:rPr>
                <w:rFonts w:ascii="Palatino Linotype" w:hAnsi="Palatino Linotype" w:cs="Times New Roman"/>
                <w:sz w:val="16"/>
                <w:szCs w:val="16"/>
              </w:rPr>
              <w:t xml:space="preserve"> pada </w:t>
            </w:r>
            <w:proofErr w:type="spellStart"/>
            <w:r w:rsidRPr="000F19CB">
              <w:rPr>
                <w:rFonts w:ascii="Palatino Linotype" w:hAnsi="Palatino Linotype" w:cs="Times New Roman"/>
                <w:sz w:val="16"/>
                <w:szCs w:val="16"/>
              </w:rPr>
              <w:t>anak</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putus</w:t>
            </w:r>
            <w:proofErr w:type="spellEnd"/>
            <w:r w:rsidRPr="000F19CB">
              <w:rPr>
                <w:rFonts w:ascii="Palatino Linotype" w:hAnsi="Palatino Linotype" w:cs="Times New Roman"/>
                <w:sz w:val="16"/>
                <w:szCs w:val="16"/>
              </w:rPr>
              <w:t xml:space="preserve"> </w:t>
            </w:r>
            <w:proofErr w:type="spellStart"/>
            <w:r w:rsidRPr="000F19CB">
              <w:rPr>
                <w:rFonts w:ascii="Palatino Linotype" w:hAnsi="Palatino Linotype" w:cs="Times New Roman"/>
                <w:sz w:val="16"/>
                <w:szCs w:val="16"/>
              </w:rPr>
              <w:t>sekolah</w:t>
            </w:r>
            <w:proofErr w:type="spellEnd"/>
            <w:r>
              <w:rPr>
                <w:rFonts w:ascii="Palatino Linotype" w:hAnsi="Palatino Linotype" w:cs="Times New Roman"/>
                <w:sz w:val="16"/>
                <w:szCs w:val="16"/>
              </w:rPr>
              <w:t>.</w:t>
            </w:r>
          </w:p>
        </w:tc>
      </w:tr>
      <w:tr w:rsidR="0047075F" w:rsidRPr="00302112" w14:paraId="43B5C3BC" w14:textId="77777777" w:rsidTr="00FF1F27">
        <w:tc>
          <w:tcPr>
            <w:tcW w:w="5000" w:type="pct"/>
          </w:tcPr>
          <w:p w14:paraId="249D5AEC" w14:textId="77777777" w:rsidR="0047075F" w:rsidRPr="00302112" w:rsidRDefault="0047075F" w:rsidP="00FF1F27">
            <w:pPr>
              <w:spacing w:line="240" w:lineRule="auto"/>
              <w:rPr>
                <w:rFonts w:ascii="Palatino Linotype" w:hAnsi="Palatino Linotype"/>
                <w:b/>
                <w:sz w:val="16"/>
                <w:szCs w:val="18"/>
                <w:lang w:val="id-ID"/>
              </w:rPr>
            </w:pPr>
          </w:p>
        </w:tc>
      </w:tr>
      <w:tr w:rsidR="0047075F" w:rsidRPr="00302112" w14:paraId="67E09581" w14:textId="77777777" w:rsidTr="00FF1F27">
        <w:tc>
          <w:tcPr>
            <w:tcW w:w="5000" w:type="pct"/>
            <w:hideMark/>
          </w:tcPr>
          <w:p w14:paraId="2F22DF63" w14:textId="7F887503" w:rsidR="0047075F" w:rsidRPr="0003282E" w:rsidRDefault="0047075F" w:rsidP="00FF1F27">
            <w:pPr>
              <w:spacing w:line="240" w:lineRule="auto"/>
              <w:rPr>
                <w:rFonts w:ascii="Palatino Linotype" w:hAnsi="Palatino Linotype"/>
                <w:sz w:val="16"/>
                <w:szCs w:val="18"/>
              </w:rPr>
            </w:pPr>
            <w:r w:rsidRPr="00302112">
              <w:rPr>
                <w:rFonts w:ascii="Palatino Linotype" w:hAnsi="Palatino Linotype"/>
                <w:b/>
                <w:sz w:val="16"/>
                <w:szCs w:val="18"/>
                <w:lang w:val="id-ID"/>
              </w:rPr>
              <w:t xml:space="preserve">Kata Kunci: </w:t>
            </w:r>
            <w:r w:rsidR="000F19CB">
              <w:rPr>
                <w:rFonts w:ascii="Palatino Linotype" w:hAnsi="Palatino Linotype"/>
                <w:sz w:val="16"/>
                <w:szCs w:val="18"/>
              </w:rPr>
              <w:t xml:space="preserve">Strategi, </w:t>
            </w:r>
            <w:proofErr w:type="spellStart"/>
            <w:r w:rsidR="000F19CB">
              <w:rPr>
                <w:rFonts w:ascii="Palatino Linotype" w:hAnsi="Palatino Linotype"/>
                <w:sz w:val="16"/>
                <w:szCs w:val="18"/>
              </w:rPr>
              <w:t>Minat</w:t>
            </w:r>
            <w:proofErr w:type="spellEnd"/>
            <w:r w:rsidR="000F19CB">
              <w:rPr>
                <w:rFonts w:ascii="Palatino Linotype" w:hAnsi="Palatino Linotype"/>
                <w:sz w:val="16"/>
                <w:szCs w:val="18"/>
              </w:rPr>
              <w:t xml:space="preserve"> Baca</w:t>
            </w:r>
          </w:p>
        </w:tc>
      </w:tr>
      <w:tr w:rsidR="0047075F" w:rsidRPr="00302112" w14:paraId="49694B5E" w14:textId="77777777" w:rsidTr="00FF1F27">
        <w:tc>
          <w:tcPr>
            <w:tcW w:w="5000" w:type="pct"/>
          </w:tcPr>
          <w:p w14:paraId="2DD46D13" w14:textId="77777777" w:rsidR="0047075F" w:rsidRPr="00302112" w:rsidRDefault="0047075F" w:rsidP="00FF1F27">
            <w:pPr>
              <w:spacing w:line="240" w:lineRule="auto"/>
              <w:rPr>
                <w:rFonts w:ascii="Palatino Linotype" w:hAnsi="Palatino Linotype"/>
                <w:sz w:val="18"/>
                <w:szCs w:val="18"/>
                <w:lang w:val="id-ID"/>
              </w:rPr>
            </w:pPr>
          </w:p>
        </w:tc>
      </w:tr>
      <w:tr w:rsidR="0047075F" w:rsidRPr="00302112" w14:paraId="47CE399A" w14:textId="77777777" w:rsidTr="00FF1F27">
        <w:tc>
          <w:tcPr>
            <w:tcW w:w="5000" w:type="pct"/>
          </w:tcPr>
          <w:p w14:paraId="677D2A57" w14:textId="77777777" w:rsidR="0047075F" w:rsidRPr="00302112" w:rsidRDefault="0047075F" w:rsidP="00FF1F27">
            <w:pPr>
              <w:spacing w:line="240" w:lineRule="auto"/>
              <w:rPr>
                <w:rFonts w:ascii="Palatino Linotype" w:hAnsi="Palatino Linotype"/>
                <w:sz w:val="18"/>
                <w:szCs w:val="18"/>
                <w:lang w:val="id-ID"/>
              </w:rPr>
            </w:pPr>
          </w:p>
        </w:tc>
      </w:tr>
      <w:tr w:rsidR="0047075F" w:rsidRPr="00302112" w14:paraId="726061F8" w14:textId="77777777" w:rsidTr="00FF1F27">
        <w:tc>
          <w:tcPr>
            <w:tcW w:w="5000" w:type="pct"/>
            <w:hideMark/>
          </w:tcPr>
          <w:p w14:paraId="4D84954C" w14:textId="77777777" w:rsidR="0047075F" w:rsidRPr="00425713" w:rsidRDefault="0047075F" w:rsidP="00FF1F27">
            <w:pPr>
              <w:spacing w:after="60" w:line="240" w:lineRule="auto"/>
              <w:rPr>
                <w:rFonts w:ascii="Palatino Linotype" w:hAnsi="Palatino Linotype"/>
                <w:b/>
                <w:sz w:val="18"/>
                <w:szCs w:val="18"/>
              </w:rPr>
            </w:pPr>
            <w:r>
              <w:rPr>
                <w:rFonts w:ascii="Palatino Linotype" w:hAnsi="Palatino Linotype"/>
                <w:b/>
                <w:sz w:val="18"/>
                <w:szCs w:val="18"/>
                <w:lang w:val="id-ID"/>
              </w:rPr>
              <w:t>Abstract</w:t>
            </w:r>
          </w:p>
        </w:tc>
      </w:tr>
      <w:tr w:rsidR="0047075F" w:rsidRPr="00302112" w14:paraId="1AF39220" w14:textId="77777777" w:rsidTr="00FF1F27">
        <w:tc>
          <w:tcPr>
            <w:tcW w:w="5000" w:type="pct"/>
          </w:tcPr>
          <w:p w14:paraId="406EAF50" w14:textId="77777777" w:rsidR="000F19CB" w:rsidRPr="000F19CB" w:rsidRDefault="000F19CB" w:rsidP="000F19CB">
            <w:pPr>
              <w:spacing w:line="240" w:lineRule="auto"/>
              <w:jc w:val="both"/>
              <w:rPr>
                <w:rFonts w:ascii="Palatino Linotype" w:hAnsi="Palatino Linotype"/>
                <w:b/>
                <w:sz w:val="16"/>
                <w:szCs w:val="18"/>
                <w:lang w:val="id-ID"/>
              </w:rPr>
            </w:pPr>
            <w:r w:rsidRPr="000F19CB">
              <w:rPr>
                <w:rFonts w:ascii="Palatino Linotype" w:hAnsi="Palatino Linotype"/>
                <w:b/>
                <w:sz w:val="16"/>
                <w:szCs w:val="18"/>
                <w:lang w:val="id-ID"/>
              </w:rPr>
              <w:t>This study aims to determine learning strategies in increasing reading interest in school dropout children (Study on a Community Caring for Street Children in Panakkukang District, Makassar City). This research uses a qualitative approach with the type of case study research. The subjects of this study were the community leaders, KPAJ managers, and learning residents in the Adyaksa target area, Panakkukang District, Makassar City. Data was collected by using observation, interview, and documentation methods.</w:t>
            </w:r>
          </w:p>
          <w:p w14:paraId="71485E82" w14:textId="77777777" w:rsidR="000F19CB" w:rsidRPr="000F19CB" w:rsidRDefault="000F19CB" w:rsidP="000F19CB">
            <w:pPr>
              <w:spacing w:line="240" w:lineRule="auto"/>
              <w:jc w:val="both"/>
              <w:rPr>
                <w:rFonts w:ascii="Palatino Linotype" w:hAnsi="Palatino Linotype"/>
                <w:b/>
                <w:sz w:val="16"/>
                <w:szCs w:val="18"/>
                <w:lang w:val="id-ID"/>
              </w:rPr>
            </w:pPr>
            <w:r w:rsidRPr="000F19CB">
              <w:rPr>
                <w:rFonts w:ascii="Palatino Linotype" w:hAnsi="Palatino Linotype"/>
                <w:b/>
                <w:sz w:val="16"/>
                <w:szCs w:val="18"/>
                <w:lang w:val="id-ID"/>
              </w:rPr>
              <w:t>The techniques used in data analysis are word reduction, data presentation and drawing conclusions. Triangulation is used to explain the validity of the data by using various sources and methods. The results showed that the learning strategy in increasing reading interest in school dropouts was the step taken by the Chair of the KPAJ and the Adyaksa Assisted Area Teachers in learning activities before starting the lesson the teacher prayed before starting the lesson, after that the teacher gave material to the learning community and at the end learning citizen lessons are given a quiz. Learning media used during the learning process are reading books, writing instruments, blackboards and tables that support the success of the lesson can run well, the learning method used by the teacher is still using the lecture method, sitting together in reading to increase interest read to out-of-school children.</w:t>
            </w:r>
          </w:p>
          <w:p w14:paraId="005EA840" w14:textId="77777777" w:rsidR="000F19CB" w:rsidRPr="000F19CB" w:rsidRDefault="000F19CB" w:rsidP="000F19CB">
            <w:pPr>
              <w:spacing w:line="240" w:lineRule="auto"/>
              <w:rPr>
                <w:rFonts w:ascii="Palatino Linotype" w:hAnsi="Palatino Linotype"/>
                <w:b/>
                <w:sz w:val="16"/>
                <w:szCs w:val="18"/>
                <w:lang w:val="id-ID"/>
              </w:rPr>
            </w:pPr>
          </w:p>
          <w:p w14:paraId="2BDB6662" w14:textId="4A695F03" w:rsidR="0047075F" w:rsidRPr="00302112" w:rsidRDefault="000F19CB" w:rsidP="000F19CB">
            <w:pPr>
              <w:spacing w:line="240" w:lineRule="auto"/>
              <w:rPr>
                <w:rFonts w:ascii="Palatino Linotype" w:hAnsi="Palatino Linotype"/>
                <w:b/>
                <w:sz w:val="16"/>
                <w:szCs w:val="18"/>
                <w:lang w:val="id-ID"/>
              </w:rPr>
            </w:pPr>
            <w:r w:rsidRPr="000F19CB">
              <w:rPr>
                <w:rFonts w:ascii="Palatino Linotype" w:hAnsi="Palatino Linotype"/>
                <w:b/>
                <w:sz w:val="16"/>
                <w:szCs w:val="18"/>
                <w:lang w:val="id-ID"/>
              </w:rPr>
              <w:t>Keywords: Strategy, Reading Interest</w:t>
            </w:r>
          </w:p>
        </w:tc>
      </w:tr>
      <w:tr w:rsidR="000F19CB" w:rsidRPr="00302112" w14:paraId="5BF84FFE" w14:textId="77777777" w:rsidTr="00FF1F27">
        <w:tc>
          <w:tcPr>
            <w:tcW w:w="5000" w:type="pct"/>
          </w:tcPr>
          <w:p w14:paraId="0AF10924" w14:textId="77777777" w:rsidR="000F19CB" w:rsidRPr="000F19CB" w:rsidRDefault="000F19CB" w:rsidP="000F19CB">
            <w:pPr>
              <w:spacing w:line="240" w:lineRule="auto"/>
              <w:jc w:val="both"/>
              <w:rPr>
                <w:rFonts w:ascii="Palatino Linotype" w:hAnsi="Palatino Linotype"/>
                <w:b/>
                <w:sz w:val="16"/>
                <w:szCs w:val="18"/>
                <w:lang w:val="id-ID"/>
              </w:rPr>
            </w:pPr>
          </w:p>
        </w:tc>
      </w:tr>
    </w:tbl>
    <w:p w14:paraId="0D3984E8" w14:textId="77777777" w:rsidR="0047075F" w:rsidRPr="00AF2E2E" w:rsidRDefault="0047075F" w:rsidP="0047075F">
      <w:pPr>
        <w:shd w:val="clear" w:color="auto" w:fill="808080" w:themeFill="background1" w:themeFillShade="80"/>
        <w:spacing w:after="0" w:line="240" w:lineRule="auto"/>
        <w:rPr>
          <w:rFonts w:ascii="Palatino Linotype" w:hAnsi="Palatino Linotype"/>
          <w:sz w:val="16"/>
          <w:szCs w:val="16"/>
          <w:lang w:val="id-ID"/>
        </w:rPr>
      </w:pPr>
    </w:p>
    <w:p w14:paraId="72AC835B" w14:textId="77777777" w:rsidR="0047075F" w:rsidRDefault="0047075F" w:rsidP="0047075F">
      <w:pPr>
        <w:pStyle w:val="Title"/>
        <w:spacing w:after="120"/>
        <w:contextualSpacing w:val="0"/>
        <w:jc w:val="both"/>
        <w:rPr>
          <w:rFonts w:ascii="Palatino Linotype" w:hAnsi="Palatino Linotype"/>
          <w:b/>
          <w:sz w:val="20"/>
          <w:szCs w:val="24"/>
          <w:lang w:val="id-ID"/>
        </w:rPr>
      </w:pPr>
    </w:p>
    <w:p w14:paraId="5F383A69" w14:textId="77777777" w:rsidR="0047075F" w:rsidRDefault="0047075F" w:rsidP="0047075F">
      <w:pPr>
        <w:rPr>
          <w:lang w:val="id-ID"/>
        </w:rPr>
      </w:pPr>
    </w:p>
    <w:p w14:paraId="0B25ADD5" w14:textId="77777777" w:rsidR="0047075F" w:rsidRDefault="0047075F" w:rsidP="0047075F">
      <w:pPr>
        <w:rPr>
          <w:lang w:val="id-ID"/>
        </w:rPr>
      </w:pPr>
    </w:p>
    <w:p w14:paraId="3F8A7622" w14:textId="77777777" w:rsidR="0047075F" w:rsidRPr="009D22E6" w:rsidRDefault="0047075F" w:rsidP="0047075F"/>
    <w:p w14:paraId="3DE2C135" w14:textId="77777777" w:rsidR="0047075F" w:rsidRPr="008F4715" w:rsidRDefault="0047075F" w:rsidP="0047075F"/>
    <w:p w14:paraId="3F1AD357" w14:textId="76103838" w:rsidR="000F19CB" w:rsidRPr="00835CFC" w:rsidRDefault="000F19CB" w:rsidP="0047075F">
      <w:pPr>
        <w:rPr>
          <w:lang w:val="id-ID"/>
        </w:rPr>
        <w:sectPr w:rsidR="000F19CB" w:rsidRPr="00835CFC" w:rsidSect="00FF1F2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567" w:footer="567" w:gutter="0"/>
          <w:cols w:space="708"/>
          <w:titlePg/>
          <w:docGrid w:linePitch="360"/>
        </w:sectPr>
      </w:pPr>
    </w:p>
    <w:p w14:paraId="032A7638" w14:textId="77777777" w:rsidR="0047075F" w:rsidRPr="00C86E5C" w:rsidRDefault="0047075F" w:rsidP="0047075F">
      <w:pPr>
        <w:pStyle w:val="Title"/>
        <w:numPr>
          <w:ilvl w:val="0"/>
          <w:numId w:val="2"/>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7D1968F8" w14:textId="086112C9" w:rsidR="00C45B34" w:rsidRDefault="00C45B34" w:rsidP="00C45B34">
      <w:pPr>
        <w:spacing w:line="240" w:lineRule="auto"/>
        <w:ind w:firstLine="284"/>
        <w:jc w:val="both"/>
        <w:rPr>
          <w:rFonts w:ascii="Palatino Linotype" w:hAnsi="Palatino Linotype" w:cs="Times New Roman"/>
          <w:sz w:val="20"/>
          <w:szCs w:val="20"/>
        </w:rPr>
      </w:pPr>
      <w:r w:rsidRPr="00C45B34">
        <w:rPr>
          <w:rFonts w:ascii="Palatino Linotype" w:hAnsi="Palatino Linotype" w:cs="Times New Roman"/>
          <w:sz w:val="20"/>
          <w:szCs w:val="20"/>
        </w:rPr>
        <w:t xml:space="preserve">Pendidikan </w:t>
      </w:r>
      <w:proofErr w:type="spellStart"/>
      <w:r w:rsidRPr="00C45B34">
        <w:rPr>
          <w:rFonts w:ascii="Palatino Linotype" w:hAnsi="Palatino Linotype" w:cs="Times New Roman"/>
          <w:sz w:val="20"/>
          <w:szCs w:val="20"/>
        </w:rPr>
        <w:t>mempunyai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peranan</w:t>
      </w:r>
      <w:proofErr w:type="spellEnd"/>
      <w:r w:rsidRPr="00C45B34">
        <w:rPr>
          <w:rFonts w:ascii="Palatino Linotype" w:hAnsi="Palatino Linotype" w:cs="Times New Roman"/>
          <w:sz w:val="20"/>
          <w:szCs w:val="20"/>
        </w:rPr>
        <w:t xml:space="preserve"> yang sangat </w:t>
      </w:r>
      <w:proofErr w:type="spellStart"/>
      <w:r w:rsidRPr="00C45B34">
        <w:rPr>
          <w:rFonts w:ascii="Palatino Linotype" w:hAnsi="Palatino Linotype" w:cs="Times New Roman"/>
          <w:sz w:val="20"/>
          <w:szCs w:val="20"/>
        </w:rPr>
        <w:t>penting</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dalam</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membangun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sebuah</w:t>
      </w:r>
      <w:proofErr w:type="spellEnd"/>
      <w:r w:rsidRPr="00C45B34">
        <w:rPr>
          <w:rFonts w:ascii="Palatino Linotype" w:hAnsi="Palatino Linotype" w:cs="Times New Roman"/>
          <w:sz w:val="20"/>
          <w:szCs w:val="20"/>
        </w:rPr>
        <w:t xml:space="preserve"> negara. </w:t>
      </w:r>
      <w:proofErr w:type="spellStart"/>
      <w:r w:rsidRPr="00C45B34">
        <w:rPr>
          <w:rFonts w:ascii="Palatino Linotype" w:hAnsi="Palatino Linotype" w:cs="Times New Roman"/>
          <w:sz w:val="20"/>
          <w:szCs w:val="20"/>
        </w:rPr>
        <w:t>Sumber</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manusia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dapat</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dikembangkan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menjadi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lebih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berkualitas</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melalui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pendidikan</w:t>
      </w:r>
      <w:proofErr w:type="spellEnd"/>
      <w:r w:rsidRPr="00C45B34">
        <w:rPr>
          <w:rFonts w:ascii="Palatino Linotype" w:hAnsi="Palatino Linotype" w:cs="Times New Roman"/>
          <w:sz w:val="20"/>
          <w:szCs w:val="20"/>
        </w:rPr>
        <w:t xml:space="preserve">. Pendidikan </w:t>
      </w:r>
      <w:proofErr w:type="spellStart"/>
      <w:r w:rsidRPr="00C45B34">
        <w:rPr>
          <w:rFonts w:ascii="Palatino Linotype" w:hAnsi="Palatino Linotype" w:cs="Times New Roman"/>
          <w:sz w:val="20"/>
          <w:szCs w:val="20"/>
        </w:rPr>
        <w:t>menjadi</w:t>
      </w:r>
      <w:proofErr w:type="spellEnd"/>
      <w:r w:rsidRPr="00C45B34">
        <w:rPr>
          <w:rFonts w:ascii="Palatino Linotype" w:hAnsi="Palatino Linotype" w:cs="Times New Roman"/>
          <w:sz w:val="20"/>
          <w:szCs w:val="20"/>
        </w:rPr>
        <w:t xml:space="preserve"> motor </w:t>
      </w:r>
      <w:proofErr w:type="spellStart"/>
      <w:r w:rsidRPr="00C45B34">
        <w:rPr>
          <w:rFonts w:ascii="Palatino Linotype" w:hAnsi="Palatino Linotype" w:cs="Times New Roman"/>
          <w:sz w:val="20"/>
          <w:szCs w:val="20"/>
        </w:rPr>
        <w:t>penggerak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kelangsungan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hidup</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dalam</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konteks</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politik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sosial</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ekonomi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maupun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budaya</w:t>
      </w:r>
      <w:proofErr w:type="spellEnd"/>
      <w:r w:rsidRPr="00C45B34">
        <w:rPr>
          <w:rFonts w:ascii="Palatino Linotype" w:hAnsi="Palatino Linotype" w:cs="Times New Roman"/>
          <w:sz w:val="20"/>
          <w:szCs w:val="20"/>
        </w:rPr>
        <w:t xml:space="preserve">. Pendidikan pada </w:t>
      </w:r>
      <w:proofErr w:type="spellStart"/>
      <w:r w:rsidRPr="00C45B34">
        <w:rPr>
          <w:rFonts w:ascii="Palatino Linotype" w:hAnsi="Palatino Linotype" w:cs="Times New Roman"/>
          <w:sz w:val="20"/>
          <w:szCs w:val="20"/>
        </w:rPr>
        <w:t>hakekatnya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dapat</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ditinjau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dari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berbagai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perspektif</w:t>
      </w:r>
      <w:proofErr w:type="spellEnd"/>
      <w:r w:rsidRPr="00C45B34">
        <w:rPr>
          <w:rFonts w:ascii="Palatino Linotype" w:hAnsi="Palatino Linotype" w:cs="Times New Roman"/>
          <w:sz w:val="20"/>
          <w:szCs w:val="20"/>
        </w:rPr>
        <w:t xml:space="preserve">. Pendidikan </w:t>
      </w:r>
      <w:proofErr w:type="spellStart"/>
      <w:r w:rsidRPr="00C45B34">
        <w:rPr>
          <w:rFonts w:ascii="Palatino Linotype" w:hAnsi="Palatino Linotype" w:cs="Times New Roman"/>
          <w:sz w:val="20"/>
          <w:szCs w:val="20"/>
        </w:rPr>
        <w:t>dapat</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membawa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individu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menuju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kehidupan</w:t>
      </w:r>
      <w:proofErr w:type="spellEnd"/>
      <w:r w:rsidRPr="00C45B34">
        <w:rPr>
          <w:rFonts w:ascii="Palatino Linotype" w:hAnsi="Palatino Linotype" w:cs="Times New Roman"/>
          <w:sz w:val="20"/>
          <w:szCs w:val="20"/>
        </w:rPr>
        <w:t xml:space="preserve"> yang </w:t>
      </w:r>
      <w:proofErr w:type="spellStart"/>
      <w:r w:rsidRPr="00C45B34">
        <w:rPr>
          <w:rFonts w:ascii="Palatino Linotype" w:hAnsi="Palatino Linotype" w:cs="Times New Roman"/>
          <w:sz w:val="20"/>
          <w:szCs w:val="20"/>
        </w:rPr>
        <w:t>lebih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baik</w:t>
      </w:r>
      <w:proofErr w:type="spellEnd"/>
      <w:r w:rsidRPr="00C45B34">
        <w:rPr>
          <w:rFonts w:ascii="Palatino Linotype" w:hAnsi="Palatino Linotype" w:cs="Times New Roman"/>
          <w:sz w:val="20"/>
          <w:szCs w:val="20"/>
        </w:rPr>
        <w:t xml:space="preserve">. Pendidikan </w:t>
      </w:r>
      <w:proofErr w:type="spellStart"/>
      <w:r w:rsidRPr="00C45B34">
        <w:rPr>
          <w:rFonts w:ascii="Palatino Linotype" w:hAnsi="Palatino Linotype" w:cs="Times New Roman"/>
          <w:sz w:val="20"/>
          <w:szCs w:val="20"/>
        </w:rPr>
        <w:t>dapat</w:t>
      </w:r>
      <w:proofErr w:type="spellEnd"/>
      <w:r w:rsidRPr="00C45B34">
        <w:rPr>
          <w:rFonts w:ascii="Palatino Linotype" w:hAnsi="Palatino Linotype" w:cs="Times New Roman"/>
          <w:sz w:val="20"/>
          <w:szCs w:val="20"/>
        </w:rPr>
        <w:t xml:space="preserve"> pula </w:t>
      </w:r>
      <w:proofErr w:type="spellStart"/>
      <w:r w:rsidRPr="00C45B34">
        <w:rPr>
          <w:rFonts w:ascii="Palatino Linotype" w:hAnsi="Palatino Linotype" w:cs="Times New Roman"/>
          <w:sz w:val="20"/>
          <w:szCs w:val="20"/>
        </w:rPr>
        <w:t>dipandang</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sebagai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kegiatan</w:t>
      </w:r>
      <w:proofErr w:type="spellEnd"/>
      <w:r w:rsidRPr="00C45B34">
        <w:rPr>
          <w:rFonts w:ascii="Palatino Linotype" w:hAnsi="Palatino Linotype" w:cs="Times New Roman"/>
          <w:sz w:val="20"/>
          <w:szCs w:val="20"/>
        </w:rPr>
        <w:t xml:space="preserve"> yang </w:t>
      </w:r>
      <w:proofErr w:type="spellStart"/>
      <w:r w:rsidRPr="00C45B34">
        <w:rPr>
          <w:rFonts w:ascii="Palatino Linotype" w:hAnsi="Palatino Linotype" w:cs="Times New Roman"/>
          <w:sz w:val="20"/>
          <w:szCs w:val="20"/>
        </w:rPr>
        <w:t>lebih</w:t>
      </w:r>
      <w:proofErr w:type="spellEnd"/>
      <w:r w:rsidRPr="00C45B34">
        <w:rPr>
          <w:rFonts w:ascii="Palatino Linotype" w:hAnsi="Palatino Linotype" w:cs="Times New Roman"/>
          <w:sz w:val="20"/>
          <w:szCs w:val="20"/>
        </w:rPr>
        <w:t xml:space="preserve"> formal </w:t>
      </w:r>
      <w:proofErr w:type="spellStart"/>
      <w:r w:rsidRPr="00C45B34">
        <w:rPr>
          <w:rFonts w:ascii="Palatino Linotype" w:hAnsi="Palatino Linotype" w:cs="Times New Roman"/>
          <w:sz w:val="20"/>
          <w:szCs w:val="20"/>
        </w:rPr>
        <w:t>dilakukan</w:t>
      </w:r>
      <w:proofErr w:type="spellEnd"/>
      <w:r w:rsidRPr="00C45B34">
        <w:rPr>
          <w:rFonts w:ascii="Palatino Linotype" w:hAnsi="Palatino Linotype" w:cs="Times New Roman"/>
          <w:sz w:val="20"/>
          <w:szCs w:val="20"/>
        </w:rPr>
        <w:t xml:space="preserve"> di </w:t>
      </w:r>
      <w:proofErr w:type="spellStart"/>
      <w:r w:rsidRPr="00C45B34">
        <w:rPr>
          <w:rFonts w:ascii="Palatino Linotype" w:hAnsi="Palatino Linotype" w:cs="Times New Roman"/>
          <w:sz w:val="20"/>
          <w:szCs w:val="20"/>
        </w:rPr>
        <w:t>sekolah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hingga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bahkan</w:t>
      </w:r>
      <w:proofErr w:type="spellEnd"/>
      <w:r w:rsidRPr="00C45B34">
        <w:rPr>
          <w:rFonts w:ascii="Palatino Linotype" w:hAnsi="Palatino Linotype" w:cs="Times New Roman"/>
          <w:sz w:val="20"/>
          <w:szCs w:val="20"/>
        </w:rPr>
        <w:t xml:space="preserve"> di </w:t>
      </w:r>
      <w:proofErr w:type="spellStart"/>
      <w:r w:rsidRPr="00C45B34">
        <w:rPr>
          <w:rFonts w:ascii="Palatino Linotype" w:hAnsi="Palatino Linotype" w:cs="Times New Roman"/>
          <w:sz w:val="20"/>
          <w:szCs w:val="20"/>
        </w:rPr>
        <w:t>lakukan</w:t>
      </w:r>
      <w:proofErr w:type="spellEnd"/>
      <w:r w:rsidRPr="00C45B34">
        <w:rPr>
          <w:rFonts w:ascii="Palatino Linotype" w:hAnsi="Palatino Linotype" w:cs="Times New Roman"/>
          <w:sz w:val="20"/>
          <w:szCs w:val="20"/>
        </w:rPr>
        <w:t xml:space="preserve"> di </w:t>
      </w:r>
      <w:proofErr w:type="spellStart"/>
      <w:r w:rsidRPr="00C45B34">
        <w:rPr>
          <w:rFonts w:ascii="Palatino Linotype" w:hAnsi="Palatino Linotype" w:cs="Times New Roman"/>
          <w:sz w:val="20"/>
          <w:szCs w:val="20"/>
        </w:rPr>
        <w:t>luar</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sekolah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atau</w:t>
      </w:r>
      <w:proofErr w:type="spellEnd"/>
      <w:r w:rsidRPr="00C45B34">
        <w:rPr>
          <w:rFonts w:ascii="Palatino Linotype" w:hAnsi="Palatino Linotype" w:cs="Times New Roman"/>
          <w:sz w:val="20"/>
          <w:szCs w:val="20"/>
        </w:rPr>
        <w:t xml:space="preserve"> di </w:t>
      </w:r>
      <w:proofErr w:type="spellStart"/>
      <w:r w:rsidRPr="00C45B34">
        <w:rPr>
          <w:rFonts w:ascii="Palatino Linotype" w:hAnsi="Palatino Linotype" w:cs="Times New Roman"/>
          <w:sz w:val="20"/>
          <w:szCs w:val="20"/>
        </w:rPr>
        <w:t>kenal</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sebagai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pendidikan</w:t>
      </w:r>
      <w:proofErr w:type="spellEnd"/>
      <w:r w:rsidRPr="00C45B34">
        <w:rPr>
          <w:rFonts w:ascii="Palatino Linotype" w:hAnsi="Palatino Linotype" w:cs="Times New Roman"/>
          <w:sz w:val="20"/>
          <w:szCs w:val="20"/>
        </w:rPr>
        <w:t xml:space="preserve"> nonformal dan informal </w:t>
      </w:r>
      <w:proofErr w:type="spellStart"/>
      <w:r w:rsidRPr="00C45B34">
        <w:rPr>
          <w:rFonts w:ascii="Palatino Linotype" w:hAnsi="Palatino Linotype" w:cs="Times New Roman"/>
          <w:sz w:val="20"/>
          <w:szCs w:val="20"/>
        </w:rPr>
        <w:t>itu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sendri</w:t>
      </w:r>
      <w:proofErr w:type="spellEnd"/>
      <w:r w:rsidRPr="00C45B34">
        <w:rPr>
          <w:rFonts w:ascii="Palatino Linotype" w:hAnsi="Palatino Linotype" w:cs="Times New Roman"/>
          <w:sz w:val="20"/>
          <w:szCs w:val="20"/>
        </w:rPr>
        <w:t>.</w:t>
      </w:r>
    </w:p>
    <w:p w14:paraId="0F1A5A1A" w14:textId="2AB858D6" w:rsidR="00C45B34" w:rsidRDefault="00C45B34" w:rsidP="00C45B34">
      <w:pPr>
        <w:spacing w:line="240" w:lineRule="auto"/>
        <w:ind w:firstLine="284"/>
        <w:jc w:val="both"/>
        <w:rPr>
          <w:rFonts w:ascii="Palatino Linotype" w:hAnsi="Palatino Linotype" w:cs="Times New Roman"/>
          <w:sz w:val="20"/>
          <w:szCs w:val="20"/>
        </w:rPr>
      </w:pPr>
      <w:proofErr w:type="spellStart"/>
      <w:r w:rsidRPr="00C45B34">
        <w:rPr>
          <w:rFonts w:ascii="Palatino Linotype" w:hAnsi="Palatino Linotype" w:cs="Times New Roman"/>
          <w:sz w:val="20"/>
          <w:szCs w:val="20"/>
        </w:rPr>
        <w:t>Masalah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utama</w:t>
      </w:r>
      <w:proofErr w:type="spellEnd"/>
      <w:r w:rsidRPr="00C45B34">
        <w:rPr>
          <w:rFonts w:ascii="Palatino Linotype" w:hAnsi="Palatino Linotype" w:cs="Times New Roman"/>
          <w:sz w:val="20"/>
          <w:szCs w:val="20"/>
        </w:rPr>
        <w:t xml:space="preserve"> yang </w:t>
      </w:r>
      <w:proofErr w:type="spellStart"/>
      <w:r w:rsidRPr="00C45B34">
        <w:rPr>
          <w:rFonts w:ascii="Palatino Linotype" w:hAnsi="Palatino Linotype" w:cs="Times New Roman"/>
          <w:sz w:val="20"/>
          <w:szCs w:val="20"/>
        </w:rPr>
        <w:t>ada</w:t>
      </w:r>
      <w:proofErr w:type="spellEnd"/>
      <w:r w:rsidRPr="00C45B34">
        <w:rPr>
          <w:rFonts w:ascii="Palatino Linotype" w:hAnsi="Palatino Linotype" w:cs="Times New Roman"/>
          <w:sz w:val="20"/>
          <w:szCs w:val="20"/>
        </w:rPr>
        <w:t xml:space="preserve"> di Indonesia </w:t>
      </w:r>
      <w:proofErr w:type="spellStart"/>
      <w:r w:rsidRPr="00C45B34">
        <w:rPr>
          <w:rFonts w:ascii="Palatino Linotype" w:hAnsi="Palatino Linotype" w:cs="Times New Roman"/>
          <w:sz w:val="20"/>
          <w:szCs w:val="20"/>
        </w:rPr>
        <w:t>sebetulnya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bukanlah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aliterasi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buta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aksara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karena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jumlahnya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semakin</w:t>
      </w:r>
      <w:proofErr w:type="spellEnd"/>
      <w:r w:rsidRPr="00C45B34">
        <w:rPr>
          <w:rFonts w:ascii="Palatino Linotype" w:hAnsi="Palatino Linotype" w:cs="Times New Roman"/>
          <w:sz w:val="20"/>
          <w:szCs w:val="20"/>
        </w:rPr>
        <w:t xml:space="preserve"> lama </w:t>
      </w:r>
      <w:proofErr w:type="spellStart"/>
      <w:r w:rsidRPr="00C45B34">
        <w:rPr>
          <w:rFonts w:ascii="Palatino Linotype" w:hAnsi="Palatino Linotype" w:cs="Times New Roman"/>
          <w:sz w:val="20"/>
          <w:szCs w:val="20"/>
        </w:rPr>
        <w:t>semakin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mengecil</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Masalah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utama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kita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justru</w:t>
      </w:r>
      <w:proofErr w:type="spellEnd"/>
      <w:r w:rsidRPr="00C45B34">
        <w:rPr>
          <w:rFonts w:ascii="Palatino Linotype" w:hAnsi="Palatino Linotype" w:cs="Times New Roman"/>
          <w:sz w:val="20"/>
          <w:szCs w:val="20"/>
        </w:rPr>
        <w:t xml:space="preserve"> pada </w:t>
      </w:r>
      <w:proofErr w:type="spellStart"/>
      <w:r w:rsidRPr="00C45B34">
        <w:rPr>
          <w:rFonts w:ascii="Palatino Linotype" w:hAnsi="Palatino Linotype" w:cs="Times New Roman"/>
          <w:sz w:val="20"/>
          <w:szCs w:val="20"/>
        </w:rPr>
        <w:t>mereka</w:t>
      </w:r>
      <w:proofErr w:type="spellEnd"/>
      <w:r w:rsidRPr="00C45B34">
        <w:rPr>
          <w:rFonts w:ascii="Palatino Linotype" w:hAnsi="Palatino Linotype" w:cs="Times New Roman"/>
          <w:sz w:val="20"/>
          <w:szCs w:val="20"/>
        </w:rPr>
        <w:t xml:space="preserve"> yang </w:t>
      </w:r>
      <w:proofErr w:type="spellStart"/>
      <w:r w:rsidRPr="00C45B34">
        <w:rPr>
          <w:rFonts w:ascii="Palatino Linotype" w:hAnsi="Palatino Linotype" w:cs="Times New Roman"/>
          <w:sz w:val="20"/>
          <w:szCs w:val="20"/>
        </w:rPr>
        <w:t>sudah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bisa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tetapi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tidak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ketidakmauan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untuk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disebut</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aliterasi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Masalah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ini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terjadi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karena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tidak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adanya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pendorong</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atau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penggerak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untuk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serta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lingkungan</w:t>
      </w:r>
      <w:proofErr w:type="spellEnd"/>
      <w:r w:rsidRPr="00C45B34">
        <w:rPr>
          <w:rFonts w:ascii="Palatino Linotype" w:hAnsi="Palatino Linotype" w:cs="Times New Roman"/>
          <w:sz w:val="20"/>
          <w:szCs w:val="20"/>
        </w:rPr>
        <w:t xml:space="preserve"> yang </w:t>
      </w:r>
      <w:proofErr w:type="spellStart"/>
      <w:r w:rsidRPr="00C45B34">
        <w:rPr>
          <w:rFonts w:ascii="Palatino Linotype" w:hAnsi="Palatino Linotype" w:cs="Times New Roman"/>
          <w:sz w:val="20"/>
          <w:szCs w:val="20"/>
        </w:rPr>
        <w:t>memang</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tidak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pada </w:t>
      </w:r>
      <w:proofErr w:type="spellStart"/>
      <w:r w:rsidRPr="00C45B34">
        <w:rPr>
          <w:rFonts w:ascii="Palatino Linotype" w:hAnsi="Palatino Linotype" w:cs="Times New Roman"/>
          <w:sz w:val="20"/>
          <w:szCs w:val="20"/>
        </w:rPr>
        <w:t>saat</w:t>
      </w:r>
      <w:proofErr w:type="spellEnd"/>
      <w:r w:rsidRPr="00C45B34">
        <w:rPr>
          <w:rFonts w:ascii="Palatino Linotype" w:hAnsi="Palatino Linotype" w:cs="Times New Roman"/>
          <w:sz w:val="20"/>
          <w:szCs w:val="20"/>
        </w:rPr>
        <w:t xml:space="preserve"> orang </w:t>
      </w:r>
      <w:proofErr w:type="spellStart"/>
      <w:r w:rsidRPr="00C45B34">
        <w:rPr>
          <w:rFonts w:ascii="Palatino Linotype" w:hAnsi="Palatino Linotype" w:cs="Times New Roman"/>
          <w:sz w:val="20"/>
          <w:szCs w:val="20"/>
        </w:rPr>
        <w:t>sudah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bisa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Namun</w:t>
      </w:r>
      <w:proofErr w:type="spellEnd"/>
      <w:r w:rsidRPr="00C45B34">
        <w:rPr>
          <w:rFonts w:ascii="Palatino Linotype" w:hAnsi="Palatino Linotype" w:cs="Times New Roman"/>
          <w:sz w:val="20"/>
          <w:szCs w:val="20"/>
        </w:rPr>
        <w:t xml:space="preserve"> di salah </w:t>
      </w:r>
      <w:proofErr w:type="spellStart"/>
      <w:r w:rsidRPr="00C45B34">
        <w:rPr>
          <w:rFonts w:ascii="Palatino Linotype" w:hAnsi="Palatino Linotype" w:cs="Times New Roman"/>
          <w:sz w:val="20"/>
          <w:szCs w:val="20"/>
        </w:rPr>
        <w:t>satu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komunitas</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peduli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anak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jalanan</w:t>
      </w:r>
      <w:proofErr w:type="spellEnd"/>
      <w:r w:rsidRPr="00C45B34">
        <w:rPr>
          <w:rFonts w:ascii="Palatino Linotype" w:hAnsi="Palatino Linotype" w:cs="Times New Roman"/>
          <w:sz w:val="20"/>
          <w:szCs w:val="20"/>
        </w:rPr>
        <w:t xml:space="preserve"> (KPAJ) </w:t>
      </w:r>
      <w:proofErr w:type="spellStart"/>
      <w:r w:rsidRPr="00C45B34">
        <w:rPr>
          <w:rFonts w:ascii="Palatino Linotype" w:hAnsi="Palatino Linotype" w:cs="Times New Roman"/>
          <w:sz w:val="20"/>
          <w:szCs w:val="20"/>
        </w:rPr>
        <w:t>kota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makassar</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bahwa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suatu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wadah</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kepada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anak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jalanan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untuk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bagaimana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meningkatkan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minat</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baca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mereka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dengan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berbagai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cara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untuk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peduli</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kepada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anak</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jalanan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memberikan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suatu</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pemahaman</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pentingnya</w:t>
      </w:r>
      <w:proofErr w:type="spellEnd"/>
      <w:r w:rsidRPr="00C45B34">
        <w:rPr>
          <w:rFonts w:ascii="Palatino Linotype" w:hAnsi="Palatino Linotype" w:cs="Times New Roman"/>
          <w:sz w:val="20"/>
          <w:szCs w:val="20"/>
        </w:rPr>
        <w:t xml:space="preserve"> </w:t>
      </w:r>
      <w:proofErr w:type="spellStart"/>
      <w:r w:rsidRPr="00C45B34">
        <w:rPr>
          <w:rFonts w:ascii="Palatino Linotype" w:hAnsi="Palatino Linotype" w:cs="Times New Roman"/>
          <w:sz w:val="20"/>
          <w:szCs w:val="20"/>
        </w:rPr>
        <w:t>membaca</w:t>
      </w:r>
      <w:proofErr w:type="spellEnd"/>
      <w:r w:rsidRPr="00C45B34">
        <w:rPr>
          <w:rFonts w:ascii="Palatino Linotype" w:hAnsi="Palatino Linotype" w:cs="Times New Roman"/>
          <w:sz w:val="20"/>
          <w:szCs w:val="20"/>
        </w:rPr>
        <w:t>.</w:t>
      </w:r>
    </w:p>
    <w:p w14:paraId="7D34CD19" w14:textId="2987DC00" w:rsidR="00C45B34" w:rsidRDefault="00C22B8B" w:rsidP="00C45B34">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Menurut</w:t>
      </w:r>
      <w:proofErr w:type="spellEnd"/>
      <w:r w:rsidRPr="00C22B8B">
        <w:rPr>
          <w:rFonts w:ascii="Palatino Linotype" w:hAnsi="Palatino Linotype" w:cs="Times New Roman"/>
          <w:sz w:val="20"/>
          <w:szCs w:val="20"/>
        </w:rPr>
        <w:t xml:space="preserve"> Effendy (2001:32), “strategi </w:t>
      </w:r>
      <w:proofErr w:type="spellStart"/>
      <w:r w:rsidRPr="00C22B8B">
        <w:rPr>
          <w:rFonts w:ascii="Palatino Linotype" w:hAnsi="Palatino Linotype" w:cs="Times New Roman"/>
          <w:sz w:val="20"/>
          <w:szCs w:val="20"/>
        </w:rPr>
        <w:t>adalah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perencanaan</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manajemen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mencapai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tujuan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Tetapi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mencapai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tujuan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tersebut</w:t>
      </w:r>
      <w:proofErr w:type="spellEnd"/>
      <w:r w:rsidRPr="00C22B8B">
        <w:rPr>
          <w:rFonts w:ascii="Palatino Linotype" w:hAnsi="Palatino Linotype" w:cs="Times New Roman"/>
          <w:sz w:val="20"/>
          <w:szCs w:val="20"/>
        </w:rPr>
        <w:t xml:space="preserve">, strategi </w:t>
      </w:r>
      <w:proofErr w:type="spellStart"/>
      <w:r w:rsidRPr="00C22B8B">
        <w:rPr>
          <w:rFonts w:ascii="Palatino Linotype" w:hAnsi="Palatino Linotype" w:cs="Times New Roman"/>
          <w:sz w:val="20"/>
          <w:szCs w:val="20"/>
        </w:rPr>
        <w:t>tidak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berfungsi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sebagai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peta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hanya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menunjukkan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arah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saja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melainkan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harus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mampu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menunjukkan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taktik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operasionalnya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Bahwa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bagaimana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perencanaan</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manajemen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perlu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dilakukan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pendidikan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menanamkan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artinya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pendidikan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sendiri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Maka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perlu</w:t>
      </w:r>
      <w:proofErr w:type="spellEnd"/>
      <w:r w:rsidRPr="00C22B8B">
        <w:rPr>
          <w:rFonts w:ascii="Palatino Linotype" w:hAnsi="Palatino Linotype" w:cs="Times New Roman"/>
          <w:sz w:val="20"/>
          <w:szCs w:val="20"/>
        </w:rPr>
        <w:t xml:space="preserve"> di </w:t>
      </w:r>
      <w:proofErr w:type="spellStart"/>
      <w:r w:rsidRPr="00C22B8B">
        <w:rPr>
          <w:rFonts w:ascii="Palatino Linotype" w:hAnsi="Palatino Linotype" w:cs="Times New Roman"/>
          <w:sz w:val="20"/>
          <w:szCs w:val="20"/>
        </w:rPr>
        <w:t>lakukan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sebuah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metode</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Pembelajaran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efektif</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efisien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telah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dirancang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sebelumnya</w:t>
      </w:r>
      <w:proofErr w:type="spellEnd"/>
      <w:r w:rsidRPr="00C22B8B">
        <w:rPr>
          <w:rFonts w:ascii="Palatino Linotype" w:hAnsi="Palatino Linotype" w:cs="Times New Roman"/>
          <w:sz w:val="20"/>
          <w:szCs w:val="20"/>
        </w:rPr>
        <w:t xml:space="preserve"> oleh </w:t>
      </w: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jalanan</w:t>
      </w:r>
      <w:proofErr w:type="spellEnd"/>
      <w:r w:rsidRPr="00C22B8B">
        <w:rPr>
          <w:rFonts w:ascii="Palatino Linotype" w:hAnsi="Palatino Linotype" w:cs="Times New Roman"/>
          <w:sz w:val="20"/>
          <w:szCs w:val="20"/>
        </w:rPr>
        <w:t>.</w:t>
      </w:r>
    </w:p>
    <w:p w14:paraId="5C0FB235" w14:textId="624D66C9" w:rsidR="00C22B8B" w:rsidRDefault="00C22B8B" w:rsidP="00C45B34">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Rendahnya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di Indonesia </w:t>
      </w:r>
      <w:proofErr w:type="spellStart"/>
      <w:r w:rsidRPr="00C22B8B">
        <w:rPr>
          <w:rFonts w:ascii="Palatino Linotype" w:hAnsi="Palatino Linotype" w:cs="Times New Roman"/>
          <w:sz w:val="20"/>
          <w:szCs w:val="20"/>
        </w:rPr>
        <w:t>tercermin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beberapa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fakta</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memuat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tentang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prestasi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bangsa</w:t>
      </w:r>
      <w:proofErr w:type="spellEnd"/>
      <w:r w:rsidRPr="00C22B8B">
        <w:rPr>
          <w:rFonts w:ascii="Palatino Linotype" w:hAnsi="Palatino Linotype" w:cs="Times New Roman"/>
          <w:sz w:val="20"/>
          <w:szCs w:val="20"/>
        </w:rPr>
        <w:t xml:space="preserve"> Indonesia </w:t>
      </w:r>
      <w:proofErr w:type="spellStart"/>
      <w:r w:rsidRPr="00C22B8B">
        <w:rPr>
          <w:rFonts w:ascii="Palatino Linotype" w:hAnsi="Palatino Linotype" w:cs="Times New Roman"/>
          <w:sz w:val="20"/>
          <w:szCs w:val="20"/>
        </w:rPr>
        <w:t>dibandingkan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negara-negara lain di dunia, </w:t>
      </w:r>
      <w:proofErr w:type="spellStart"/>
      <w:r w:rsidRPr="00C22B8B">
        <w:rPr>
          <w:rFonts w:ascii="Palatino Linotype" w:hAnsi="Palatino Linotype" w:cs="Times New Roman"/>
          <w:sz w:val="20"/>
          <w:szCs w:val="20"/>
        </w:rPr>
        <w:t>antara</w:t>
      </w:r>
      <w:proofErr w:type="spellEnd"/>
      <w:r w:rsidRPr="00C22B8B">
        <w:rPr>
          <w:rFonts w:ascii="Palatino Linotype" w:hAnsi="Palatino Linotype" w:cs="Times New Roman"/>
          <w:sz w:val="20"/>
          <w:szCs w:val="20"/>
        </w:rPr>
        <w:t xml:space="preserve"> lain; </w:t>
      </w:r>
      <w:proofErr w:type="spellStart"/>
      <w:r w:rsidRPr="00C22B8B">
        <w:rPr>
          <w:rFonts w:ascii="Palatino Linotype" w:hAnsi="Palatino Linotype" w:cs="Times New Roman"/>
          <w:sz w:val="20"/>
          <w:szCs w:val="20"/>
        </w:rPr>
        <w:t>Berdasarkan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studi</w:t>
      </w:r>
      <w:proofErr w:type="spellEnd"/>
      <w:r w:rsidRPr="00C22B8B">
        <w:rPr>
          <w:rFonts w:ascii="Palatino Linotype" w:hAnsi="Palatino Linotype" w:cs="Times New Roman"/>
          <w:sz w:val="20"/>
          <w:szCs w:val="20"/>
        </w:rPr>
        <w:t xml:space="preserve"> lima </w:t>
      </w:r>
      <w:proofErr w:type="spellStart"/>
      <w:r w:rsidRPr="00C22B8B">
        <w:rPr>
          <w:rFonts w:ascii="Palatino Linotype" w:hAnsi="Palatino Linotype" w:cs="Times New Roman"/>
          <w:sz w:val="20"/>
          <w:szCs w:val="20"/>
        </w:rPr>
        <w:t>tahunan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dikeluarkan</w:t>
      </w:r>
      <w:proofErr w:type="spellEnd"/>
      <w:r w:rsidRPr="00C22B8B">
        <w:rPr>
          <w:rFonts w:ascii="Palatino Linotype" w:hAnsi="Palatino Linotype" w:cs="Times New Roman"/>
          <w:sz w:val="20"/>
          <w:szCs w:val="20"/>
        </w:rPr>
        <w:t xml:space="preserve"> oleh progress in International Reading Literacy Study (PIRLS) pada </w:t>
      </w:r>
      <w:proofErr w:type="spellStart"/>
      <w:r w:rsidRPr="00C22B8B">
        <w:rPr>
          <w:rFonts w:ascii="Palatino Linotype" w:hAnsi="Palatino Linotype" w:cs="Times New Roman"/>
          <w:sz w:val="20"/>
          <w:szCs w:val="20"/>
        </w:rPr>
        <w:t>tahun</w:t>
      </w:r>
      <w:proofErr w:type="spellEnd"/>
      <w:r w:rsidRPr="00C22B8B">
        <w:rPr>
          <w:rFonts w:ascii="Palatino Linotype" w:hAnsi="Palatino Linotype" w:cs="Times New Roman"/>
          <w:sz w:val="20"/>
          <w:szCs w:val="20"/>
        </w:rPr>
        <w:t xml:space="preserve"> 2006, yang </w:t>
      </w:r>
      <w:proofErr w:type="spellStart"/>
      <w:r w:rsidRPr="00C22B8B">
        <w:rPr>
          <w:rFonts w:ascii="Palatino Linotype" w:hAnsi="Palatino Linotype" w:cs="Times New Roman"/>
          <w:sz w:val="20"/>
          <w:szCs w:val="20"/>
        </w:rPr>
        <w:t>melibatkan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warga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belajarsekolah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dasar</w:t>
      </w:r>
      <w:proofErr w:type="spellEnd"/>
      <w:r w:rsidRPr="00C22B8B">
        <w:rPr>
          <w:rFonts w:ascii="Palatino Linotype" w:hAnsi="Palatino Linotype" w:cs="Times New Roman"/>
          <w:sz w:val="20"/>
          <w:szCs w:val="20"/>
        </w:rPr>
        <w:t xml:space="preserve"> (SD), </w:t>
      </w:r>
      <w:proofErr w:type="spellStart"/>
      <w:r w:rsidRPr="00C22B8B">
        <w:rPr>
          <w:rFonts w:ascii="Palatino Linotype" w:hAnsi="Palatino Linotype" w:cs="Times New Roman"/>
          <w:sz w:val="20"/>
          <w:szCs w:val="20"/>
        </w:rPr>
        <w:t>hanya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menempatkan</w:t>
      </w:r>
      <w:proofErr w:type="spellEnd"/>
      <w:r w:rsidRPr="00C22B8B">
        <w:rPr>
          <w:rFonts w:ascii="Palatino Linotype" w:hAnsi="Palatino Linotype" w:cs="Times New Roman"/>
          <w:sz w:val="20"/>
          <w:szCs w:val="20"/>
        </w:rPr>
        <w:t xml:space="preserve"> Indonesia pada </w:t>
      </w:r>
      <w:proofErr w:type="spellStart"/>
      <w:r w:rsidRPr="00C22B8B">
        <w:rPr>
          <w:rFonts w:ascii="Palatino Linotype" w:hAnsi="Palatino Linotype" w:cs="Times New Roman"/>
          <w:sz w:val="20"/>
          <w:szCs w:val="20"/>
        </w:rPr>
        <w:t>posisi</w:t>
      </w:r>
      <w:proofErr w:type="spellEnd"/>
      <w:r w:rsidRPr="00C22B8B">
        <w:rPr>
          <w:rFonts w:ascii="Palatino Linotype" w:hAnsi="Palatino Linotype" w:cs="Times New Roman"/>
          <w:sz w:val="20"/>
          <w:szCs w:val="20"/>
        </w:rPr>
        <w:t xml:space="preserve"> 36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40 negara yang </w:t>
      </w:r>
      <w:proofErr w:type="spellStart"/>
      <w:r w:rsidRPr="00C22B8B">
        <w:rPr>
          <w:rFonts w:ascii="Palatino Linotype" w:hAnsi="Palatino Linotype" w:cs="Times New Roman"/>
          <w:sz w:val="20"/>
          <w:szCs w:val="20"/>
        </w:rPr>
        <w:t>dijadikan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sampel</w:t>
      </w:r>
      <w:proofErr w:type="spellEnd"/>
      <w:r w:rsidRPr="00C22B8B">
        <w:rPr>
          <w:rFonts w:ascii="Palatino Linotype" w:hAnsi="Palatino Linotype" w:cs="Times New Roman"/>
          <w:sz w:val="20"/>
          <w:szCs w:val="20"/>
        </w:rPr>
        <w:t>.</w:t>
      </w:r>
    </w:p>
    <w:p w14:paraId="4E6D19E4" w14:textId="142CFDE7" w:rsidR="00C22B8B" w:rsidRDefault="00C22B8B" w:rsidP="00C45B34">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seseorang</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rendah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berpengaruh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bagi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kemampuan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Artinya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kaitan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erat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antara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kemampuan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Hal </w:t>
      </w:r>
      <w:proofErr w:type="spellStart"/>
      <w:r w:rsidRPr="00C22B8B">
        <w:rPr>
          <w:rFonts w:ascii="Palatino Linotype" w:hAnsi="Palatino Linotype" w:cs="Times New Roman"/>
          <w:sz w:val="20"/>
          <w:szCs w:val="20"/>
        </w:rPr>
        <w:t>tersebut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sesuai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pendapat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Supriyoko</w:t>
      </w:r>
      <w:proofErr w:type="spellEnd"/>
      <w:r w:rsidRPr="00C22B8B">
        <w:rPr>
          <w:rFonts w:ascii="Palatino Linotype" w:hAnsi="Palatino Linotype" w:cs="Times New Roman"/>
          <w:sz w:val="20"/>
          <w:szCs w:val="20"/>
        </w:rPr>
        <w:t xml:space="preserve"> (2009) yang </w:t>
      </w:r>
      <w:proofErr w:type="spellStart"/>
      <w:r w:rsidRPr="00C22B8B">
        <w:rPr>
          <w:rFonts w:ascii="Palatino Linotype" w:hAnsi="Palatino Linotype" w:cs="Times New Roman"/>
          <w:sz w:val="20"/>
          <w:szCs w:val="20"/>
        </w:rPr>
        <w:t>menyatakan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bahwa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secara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teoritis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hubungan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positif</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antara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(reading interest)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kebiasaan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(reading habit) dan </w:t>
      </w:r>
      <w:proofErr w:type="spellStart"/>
      <w:r w:rsidRPr="00C22B8B">
        <w:rPr>
          <w:rFonts w:ascii="Palatino Linotype" w:hAnsi="Palatino Linotype" w:cs="Times New Roman"/>
          <w:sz w:val="20"/>
          <w:szCs w:val="20"/>
        </w:rPr>
        <w:t>kemampuan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(reading ability)”.</w:t>
      </w:r>
    </w:p>
    <w:p w14:paraId="1D153E25" w14:textId="03A2DFB5" w:rsidR="00C22B8B" w:rsidRDefault="00C22B8B" w:rsidP="00C45B34">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Rendahnya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seseorang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menjadikan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kebiasaan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rendah</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kebiasaan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rendah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ini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menjadikan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kemampuan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menjadi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rendah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Itulah</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sedang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terjadi</w:t>
      </w:r>
      <w:proofErr w:type="spellEnd"/>
      <w:r w:rsidRPr="00C22B8B">
        <w:rPr>
          <w:rFonts w:ascii="Palatino Linotype" w:hAnsi="Palatino Linotype" w:cs="Times New Roman"/>
          <w:sz w:val="20"/>
          <w:szCs w:val="20"/>
        </w:rPr>
        <w:t xml:space="preserve"> pada </w:t>
      </w:r>
      <w:proofErr w:type="spellStart"/>
      <w:r w:rsidRPr="00C22B8B">
        <w:rPr>
          <w:rFonts w:ascii="Palatino Linotype" w:hAnsi="Palatino Linotype" w:cs="Times New Roman"/>
          <w:sz w:val="20"/>
          <w:szCs w:val="20"/>
        </w:rPr>
        <w:t>seseorang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kita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sekarang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ini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juga </w:t>
      </w:r>
      <w:proofErr w:type="spellStart"/>
      <w:r w:rsidRPr="00C22B8B">
        <w:rPr>
          <w:rFonts w:ascii="Palatino Linotype" w:hAnsi="Palatino Linotype" w:cs="Times New Roman"/>
          <w:sz w:val="20"/>
          <w:szCs w:val="20"/>
        </w:rPr>
        <w:t>dapat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berupa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Perhatian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atau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ketertarikan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berlebih</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mendorong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seseorang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melakukan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sesuatu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Sumber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dorongan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proofErr w:type="gramStart"/>
      <w:r w:rsidRPr="00C22B8B">
        <w:rPr>
          <w:rFonts w:ascii="Palatino Linotype" w:hAnsi="Palatino Linotype" w:cs="Times New Roman"/>
          <w:sz w:val="20"/>
          <w:szCs w:val="20"/>
        </w:rPr>
        <w:t>diri.Kenyataan</w:t>
      </w:r>
      <w:proofErr w:type="spellEnd"/>
      <w:proofErr w:type="gram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muncul</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ini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lebih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senang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mengisi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waktu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permainan-permainan</w:t>
      </w:r>
      <w:proofErr w:type="spellEnd"/>
      <w:r w:rsidRPr="00C22B8B">
        <w:rPr>
          <w:rFonts w:ascii="Palatino Linotype" w:hAnsi="Palatino Linotype" w:cs="Times New Roman"/>
          <w:sz w:val="20"/>
          <w:szCs w:val="20"/>
        </w:rPr>
        <w:t xml:space="preserve"> digital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Banyak juga </w:t>
      </w:r>
      <w:proofErr w:type="spellStart"/>
      <w:r w:rsidRPr="00C22B8B">
        <w:rPr>
          <w:rFonts w:ascii="Palatino Linotype" w:hAnsi="Palatino Linotype" w:cs="Times New Roman"/>
          <w:sz w:val="20"/>
          <w:szCs w:val="20"/>
        </w:rPr>
        <w:t>anak-anak</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tak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sadar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rela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menghabiskan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waktu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berjam</w:t>
      </w:r>
      <w:proofErr w:type="spellEnd"/>
      <w:r w:rsidRPr="00C22B8B">
        <w:rPr>
          <w:rFonts w:ascii="Palatino Linotype" w:hAnsi="Palatino Linotype" w:cs="Times New Roman"/>
          <w:sz w:val="20"/>
          <w:szCs w:val="20"/>
        </w:rPr>
        <w:t xml:space="preserve">-jam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media </w:t>
      </w:r>
      <w:proofErr w:type="spellStart"/>
      <w:r w:rsidRPr="00C22B8B">
        <w:rPr>
          <w:rFonts w:ascii="Palatino Linotype" w:hAnsi="Palatino Linotype" w:cs="Times New Roman"/>
          <w:sz w:val="20"/>
          <w:szCs w:val="20"/>
        </w:rPr>
        <w:t>sosial</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dibandingkan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sedangkan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meluangkan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waktu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sangat </w:t>
      </w:r>
      <w:proofErr w:type="spellStart"/>
      <w:r w:rsidRPr="00C22B8B">
        <w:rPr>
          <w:rFonts w:ascii="Palatino Linotype" w:hAnsi="Palatino Linotype" w:cs="Times New Roman"/>
          <w:sz w:val="20"/>
          <w:szCs w:val="20"/>
        </w:rPr>
        <w:t>sulit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dapat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menghadapi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atau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membantu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permasalahan</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berkaitan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penanaman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baca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tersebut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lingkungan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keluarga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akan</w:t>
      </w:r>
      <w:proofErr w:type="spellEnd"/>
      <w:r w:rsidRPr="00C22B8B">
        <w:rPr>
          <w:rFonts w:ascii="Palatino Linotype" w:hAnsi="Palatino Linotype" w:cs="Times New Roman"/>
          <w:sz w:val="20"/>
          <w:szCs w:val="20"/>
        </w:rPr>
        <w:t xml:space="preserve"> sangat </w:t>
      </w:r>
      <w:proofErr w:type="spellStart"/>
      <w:r w:rsidRPr="00C22B8B">
        <w:rPr>
          <w:rFonts w:ascii="Palatino Linotype" w:hAnsi="Palatino Linotype" w:cs="Times New Roman"/>
          <w:sz w:val="20"/>
          <w:szCs w:val="20"/>
        </w:rPr>
        <w:t>berpengaruh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bagi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kehidupan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seseorang</w:t>
      </w:r>
      <w:proofErr w:type="spellEnd"/>
      <w:r w:rsidRPr="00C22B8B">
        <w:rPr>
          <w:rFonts w:ascii="Palatino Linotype" w:hAnsi="Palatino Linotype" w:cs="Times New Roman"/>
          <w:sz w:val="20"/>
          <w:szCs w:val="20"/>
        </w:rPr>
        <w:t>.</w:t>
      </w:r>
    </w:p>
    <w:p w14:paraId="691FEDE9" w14:textId="77777777" w:rsidR="00C22B8B" w:rsidRPr="00C22B8B" w:rsidRDefault="00C22B8B" w:rsidP="00C22B8B">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Menurut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Kertajaya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Hermawan</w:t>
      </w:r>
      <w:proofErr w:type="spellEnd"/>
      <w:r w:rsidRPr="00C22B8B">
        <w:rPr>
          <w:rFonts w:ascii="Palatino Linotype" w:hAnsi="Palatino Linotype" w:cs="Times New Roman"/>
          <w:sz w:val="20"/>
          <w:szCs w:val="20"/>
        </w:rPr>
        <w:t xml:space="preserve"> (2008), </w:t>
      </w:r>
      <w:proofErr w:type="spellStart"/>
      <w:r w:rsidRPr="00C22B8B">
        <w:rPr>
          <w:rFonts w:ascii="Palatino Linotype" w:hAnsi="Palatino Linotype" w:cs="Times New Roman"/>
          <w:sz w:val="20"/>
          <w:szCs w:val="20"/>
        </w:rPr>
        <w:t>adalah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sekelompok</w:t>
      </w:r>
      <w:proofErr w:type="spellEnd"/>
      <w:r w:rsidRPr="00C22B8B">
        <w:rPr>
          <w:rFonts w:ascii="Palatino Linotype" w:hAnsi="Palatino Linotype" w:cs="Times New Roman"/>
          <w:sz w:val="20"/>
          <w:szCs w:val="20"/>
        </w:rPr>
        <w:t xml:space="preserve"> orang yang </w:t>
      </w:r>
      <w:proofErr w:type="spellStart"/>
      <w:r w:rsidRPr="00C22B8B">
        <w:rPr>
          <w:rFonts w:ascii="Palatino Linotype" w:hAnsi="Palatino Linotype" w:cs="Times New Roman"/>
          <w:sz w:val="20"/>
          <w:szCs w:val="20"/>
        </w:rPr>
        <w:t>saling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sama</w:t>
      </w:r>
      <w:proofErr w:type="spellEnd"/>
      <w:r w:rsidRPr="00C22B8B">
        <w:rPr>
          <w:rFonts w:ascii="Palatino Linotype" w:hAnsi="Palatino Linotype" w:cs="Times New Roman"/>
          <w:sz w:val="20"/>
          <w:szCs w:val="20"/>
        </w:rPr>
        <w:t xml:space="preserve"> lain </w:t>
      </w:r>
      <w:proofErr w:type="spellStart"/>
      <w:r w:rsidRPr="00C22B8B">
        <w:rPr>
          <w:rFonts w:ascii="Palatino Linotype" w:hAnsi="Palatino Linotype" w:cs="Times New Roman"/>
          <w:sz w:val="20"/>
          <w:szCs w:val="20"/>
        </w:rPr>
        <w:t>lebih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seharusnya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dimana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sebuah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terjadi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relasi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pribadi</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erat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antar</w:t>
      </w:r>
      <w:proofErr w:type="spellEnd"/>
      <w:r w:rsidRPr="00C22B8B">
        <w:rPr>
          <w:rFonts w:ascii="Palatino Linotype" w:hAnsi="Palatino Linotype" w:cs="Times New Roman"/>
          <w:sz w:val="20"/>
          <w:szCs w:val="20"/>
        </w:rPr>
        <w:t xml:space="preserve"> para </w:t>
      </w:r>
      <w:proofErr w:type="spellStart"/>
      <w:r w:rsidRPr="00C22B8B">
        <w:rPr>
          <w:rFonts w:ascii="Palatino Linotype" w:hAnsi="Palatino Linotype" w:cs="Times New Roman"/>
          <w:sz w:val="20"/>
          <w:szCs w:val="20"/>
        </w:rPr>
        <w:t>anggota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tersebut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karena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kesamaan</w:t>
      </w:r>
      <w:proofErr w:type="spellEnd"/>
      <w:r w:rsidRPr="00C22B8B">
        <w:rPr>
          <w:rFonts w:ascii="Palatino Linotype" w:hAnsi="Palatino Linotype" w:cs="Times New Roman"/>
          <w:sz w:val="20"/>
          <w:szCs w:val="20"/>
        </w:rPr>
        <w:t xml:space="preserve"> interest </w:t>
      </w:r>
      <w:proofErr w:type="spellStart"/>
      <w:r w:rsidRPr="00C22B8B">
        <w:rPr>
          <w:rFonts w:ascii="Palatino Linotype" w:hAnsi="Palatino Linotype" w:cs="Times New Roman"/>
          <w:sz w:val="20"/>
          <w:szCs w:val="20"/>
        </w:rPr>
        <w:t>atau</w:t>
      </w:r>
      <w:proofErr w:type="spellEnd"/>
      <w:r w:rsidRPr="00C22B8B">
        <w:rPr>
          <w:rFonts w:ascii="Palatino Linotype" w:hAnsi="Palatino Linotype" w:cs="Times New Roman"/>
          <w:sz w:val="20"/>
          <w:szCs w:val="20"/>
        </w:rPr>
        <w:t xml:space="preserve"> values Loren O. </w:t>
      </w:r>
      <w:proofErr w:type="spellStart"/>
      <w:r w:rsidRPr="00C22B8B">
        <w:rPr>
          <w:rFonts w:ascii="Palatino Linotype" w:hAnsi="Palatino Linotype" w:cs="Times New Roman"/>
          <w:sz w:val="20"/>
          <w:szCs w:val="20"/>
        </w:rPr>
        <w:t>Osbarn</w:t>
      </w:r>
      <w:proofErr w:type="spellEnd"/>
      <w:r w:rsidRPr="00C22B8B">
        <w:rPr>
          <w:rFonts w:ascii="Palatino Linotype" w:hAnsi="Palatino Linotype" w:cs="Times New Roman"/>
          <w:sz w:val="20"/>
          <w:szCs w:val="20"/>
        </w:rPr>
        <w:t xml:space="preserve"> dan Martin H. </w:t>
      </w:r>
      <w:proofErr w:type="spellStart"/>
      <w:r w:rsidRPr="00C22B8B">
        <w:rPr>
          <w:rFonts w:ascii="Palatino Linotype" w:hAnsi="Palatino Linotype" w:cs="Times New Roman"/>
          <w:sz w:val="20"/>
          <w:szCs w:val="20"/>
        </w:rPr>
        <w:t>Neumeyer</w:t>
      </w:r>
      <w:proofErr w:type="spellEnd"/>
      <w:r w:rsidRPr="00C22B8B">
        <w:rPr>
          <w:rFonts w:ascii="Palatino Linotype" w:hAnsi="Palatino Linotype" w:cs="Times New Roman"/>
          <w:sz w:val="20"/>
          <w:szCs w:val="20"/>
        </w:rPr>
        <w:t xml:space="preserve"> (</w:t>
      </w:r>
      <w:proofErr w:type="gramStart"/>
      <w:r w:rsidRPr="00C22B8B">
        <w:rPr>
          <w:rFonts w:ascii="Palatino Linotype" w:hAnsi="Palatino Linotype" w:cs="Times New Roman"/>
          <w:sz w:val="20"/>
          <w:szCs w:val="20"/>
        </w:rPr>
        <w:t>1984 :</w:t>
      </w:r>
      <w:proofErr w:type="gramEnd"/>
      <w:r w:rsidRPr="00C22B8B">
        <w:rPr>
          <w:rFonts w:ascii="Palatino Linotype" w:hAnsi="Palatino Linotype" w:cs="Times New Roman"/>
          <w:sz w:val="20"/>
          <w:szCs w:val="20"/>
        </w:rPr>
        <w:t xml:space="preserve"> 59) :</w:t>
      </w:r>
    </w:p>
    <w:p w14:paraId="7512FDD4" w14:textId="46ED834E" w:rsidR="00C22B8B" w:rsidRDefault="00C22B8B" w:rsidP="00C22B8B">
      <w:pPr>
        <w:spacing w:line="240" w:lineRule="auto"/>
        <w:ind w:left="284"/>
        <w:jc w:val="both"/>
        <w:rPr>
          <w:rFonts w:ascii="Palatino Linotype" w:hAnsi="Palatino Linotype" w:cs="Times New Roman"/>
          <w:sz w:val="20"/>
          <w:szCs w:val="20"/>
        </w:rPr>
      </w:pPr>
      <w:r w:rsidRPr="00C22B8B">
        <w:rPr>
          <w:rFonts w:ascii="Palatino Linotype" w:hAnsi="Palatino Linotype" w:cs="Times New Roman"/>
          <w:sz w:val="20"/>
          <w:szCs w:val="20"/>
        </w:rPr>
        <w:t xml:space="preserve">“Pada </w:t>
      </w:r>
      <w:proofErr w:type="spellStart"/>
      <w:r w:rsidRPr="00C22B8B">
        <w:rPr>
          <w:rFonts w:ascii="Palatino Linotype" w:hAnsi="Palatino Linotype" w:cs="Times New Roman"/>
          <w:sz w:val="20"/>
          <w:szCs w:val="20"/>
        </w:rPr>
        <w:t>dasarnya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orang </w:t>
      </w:r>
      <w:proofErr w:type="spellStart"/>
      <w:r w:rsidRPr="00C22B8B">
        <w:rPr>
          <w:rFonts w:ascii="Palatino Linotype" w:hAnsi="Palatino Linotype" w:cs="Times New Roman"/>
          <w:sz w:val="20"/>
          <w:szCs w:val="20"/>
        </w:rPr>
        <w:t>itu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lahir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suatu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keluarga</w:t>
      </w:r>
      <w:proofErr w:type="spellEnd"/>
      <w:r w:rsidRPr="00C22B8B">
        <w:rPr>
          <w:rFonts w:ascii="Palatino Linotype" w:hAnsi="Palatino Linotype" w:cs="Times New Roman"/>
          <w:sz w:val="20"/>
          <w:szCs w:val="20"/>
        </w:rPr>
        <w:t xml:space="preserve">, dan pada </w:t>
      </w:r>
      <w:proofErr w:type="spellStart"/>
      <w:r w:rsidRPr="00C22B8B">
        <w:rPr>
          <w:rFonts w:ascii="Palatino Linotype" w:hAnsi="Palatino Linotype" w:cs="Times New Roman"/>
          <w:sz w:val="20"/>
          <w:szCs w:val="20"/>
        </w:rPr>
        <w:t>mulanya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tidak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mengetahui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bahwa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ia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merupakan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anggota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suatu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ketetanggaan</w:t>
      </w:r>
      <w:proofErr w:type="spellEnd"/>
      <w:r w:rsidRPr="00C22B8B">
        <w:rPr>
          <w:rFonts w:ascii="Palatino Linotype" w:hAnsi="Palatino Linotype" w:cs="Times New Roman"/>
          <w:sz w:val="20"/>
          <w:szCs w:val="20"/>
        </w:rPr>
        <w:t xml:space="preserve">. Akan </w:t>
      </w:r>
      <w:proofErr w:type="spellStart"/>
      <w:r w:rsidRPr="00C22B8B">
        <w:rPr>
          <w:rFonts w:ascii="Palatino Linotype" w:hAnsi="Palatino Linotype" w:cs="Times New Roman"/>
          <w:sz w:val="20"/>
          <w:szCs w:val="20"/>
        </w:rPr>
        <w:t>tetapi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apabila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mulai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dapat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berjalan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serta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bermain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maka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bermain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tetangga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atau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beberapa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antara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w:t>
      </w:r>
    </w:p>
    <w:p w14:paraId="18EDAAFF" w14:textId="77777777" w:rsidR="00C22B8B" w:rsidRDefault="00C22B8B" w:rsidP="00C22B8B">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jalanan</w:t>
      </w:r>
      <w:proofErr w:type="spellEnd"/>
      <w:r w:rsidRPr="00C22B8B">
        <w:rPr>
          <w:rFonts w:ascii="Palatino Linotype" w:hAnsi="Palatino Linotype" w:cs="Times New Roman"/>
          <w:sz w:val="20"/>
          <w:szCs w:val="20"/>
        </w:rPr>
        <w:t xml:space="preserve"> (KPAJ) Makassar </w:t>
      </w:r>
      <w:proofErr w:type="spellStart"/>
      <w:r w:rsidRPr="00C22B8B">
        <w:rPr>
          <w:rFonts w:ascii="Palatino Linotype" w:hAnsi="Palatino Linotype" w:cs="Times New Roman"/>
          <w:sz w:val="20"/>
          <w:szCs w:val="20"/>
        </w:rPr>
        <w:t>melakukan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pendidikan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secara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efektif</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progresif</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mencetak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terdidik</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melibatkan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ratusan</w:t>
      </w:r>
      <w:proofErr w:type="spellEnd"/>
      <w:r w:rsidRPr="00C22B8B">
        <w:rPr>
          <w:rFonts w:ascii="Palatino Linotype" w:hAnsi="Palatino Linotype" w:cs="Times New Roman"/>
          <w:sz w:val="20"/>
          <w:szCs w:val="20"/>
        </w:rPr>
        <w:t xml:space="preserve"> orang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menjadi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sahabat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menaruh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kasih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waktu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lastRenderedPageBreak/>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terbentuk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tanggal</w:t>
      </w:r>
      <w:proofErr w:type="spellEnd"/>
      <w:r w:rsidRPr="00C22B8B">
        <w:rPr>
          <w:rFonts w:ascii="Palatino Linotype" w:hAnsi="Palatino Linotype" w:cs="Times New Roman"/>
          <w:sz w:val="20"/>
          <w:szCs w:val="20"/>
        </w:rPr>
        <w:t xml:space="preserve"> 1 </w:t>
      </w:r>
      <w:proofErr w:type="spellStart"/>
      <w:r w:rsidRPr="00C22B8B">
        <w:rPr>
          <w:rFonts w:ascii="Palatino Linotype" w:hAnsi="Palatino Linotype" w:cs="Times New Roman"/>
          <w:sz w:val="20"/>
          <w:szCs w:val="20"/>
        </w:rPr>
        <w:t>Maret</w:t>
      </w:r>
      <w:proofErr w:type="spellEnd"/>
      <w:r w:rsidRPr="00C22B8B">
        <w:rPr>
          <w:rFonts w:ascii="Palatino Linotype" w:hAnsi="Palatino Linotype" w:cs="Times New Roman"/>
          <w:sz w:val="20"/>
          <w:szCs w:val="20"/>
        </w:rPr>
        <w:t xml:space="preserve"> 2012 </w:t>
      </w:r>
      <w:proofErr w:type="spellStart"/>
      <w:r w:rsidRPr="00C22B8B">
        <w:rPr>
          <w:rFonts w:ascii="Palatino Linotype" w:hAnsi="Palatino Linotype" w:cs="Times New Roman"/>
          <w:sz w:val="20"/>
          <w:szCs w:val="20"/>
        </w:rPr>
        <w:t>namun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eksis</w:t>
      </w:r>
      <w:proofErr w:type="spellEnd"/>
      <w:r w:rsidRPr="00C22B8B">
        <w:rPr>
          <w:rFonts w:ascii="Palatino Linotype" w:hAnsi="Palatino Linotype" w:cs="Times New Roman"/>
          <w:sz w:val="20"/>
          <w:szCs w:val="20"/>
        </w:rPr>
        <w:t xml:space="preserve"> pada </w:t>
      </w:r>
      <w:proofErr w:type="spellStart"/>
      <w:r w:rsidRPr="00C22B8B">
        <w:rPr>
          <w:rFonts w:ascii="Palatino Linotype" w:hAnsi="Palatino Linotype" w:cs="Times New Roman"/>
          <w:sz w:val="20"/>
          <w:szCs w:val="20"/>
        </w:rPr>
        <w:t>tahun</w:t>
      </w:r>
      <w:proofErr w:type="spellEnd"/>
      <w:r w:rsidRPr="00C22B8B">
        <w:rPr>
          <w:rFonts w:ascii="Palatino Linotype" w:hAnsi="Palatino Linotype" w:cs="Times New Roman"/>
          <w:sz w:val="20"/>
          <w:szCs w:val="20"/>
        </w:rPr>
        <w:t xml:space="preserve"> 2014 yang </w:t>
      </w:r>
      <w:proofErr w:type="spellStart"/>
      <w:r w:rsidRPr="00C22B8B">
        <w:rPr>
          <w:rFonts w:ascii="Palatino Linotype" w:hAnsi="Palatino Linotype" w:cs="Times New Roman"/>
          <w:sz w:val="20"/>
          <w:szCs w:val="20"/>
        </w:rPr>
        <w:t>beranggotakan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ratusan</w:t>
      </w:r>
      <w:proofErr w:type="spellEnd"/>
      <w:r w:rsidRPr="00C22B8B">
        <w:rPr>
          <w:rFonts w:ascii="Palatino Linotype" w:hAnsi="Palatino Linotype" w:cs="Times New Roman"/>
          <w:sz w:val="20"/>
          <w:szCs w:val="20"/>
        </w:rPr>
        <w:t xml:space="preserve"> orang yang </w:t>
      </w:r>
      <w:proofErr w:type="spellStart"/>
      <w:r w:rsidRPr="00C22B8B">
        <w:rPr>
          <w:rFonts w:ascii="Palatino Linotype" w:hAnsi="Palatino Linotype" w:cs="Times New Roman"/>
          <w:sz w:val="20"/>
          <w:szCs w:val="20"/>
        </w:rPr>
        <w:t>sebagian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besar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adalah</w:t>
      </w:r>
      <w:proofErr w:type="spellEnd"/>
      <w:r w:rsidRPr="00C22B8B">
        <w:rPr>
          <w:rFonts w:ascii="Palatino Linotype" w:hAnsi="Palatino Linotype" w:cs="Times New Roman"/>
          <w:sz w:val="20"/>
          <w:szCs w:val="20"/>
        </w:rPr>
        <w:t xml:space="preserve"> para </w:t>
      </w:r>
      <w:proofErr w:type="spellStart"/>
      <w:r w:rsidRPr="00C22B8B">
        <w:rPr>
          <w:rFonts w:ascii="Palatino Linotype" w:hAnsi="Palatino Linotype" w:cs="Times New Roman"/>
          <w:sz w:val="20"/>
          <w:szCs w:val="20"/>
        </w:rPr>
        <w:t>mahawarga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belajardari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berbagai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latar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belakang</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berbeda</w:t>
      </w:r>
      <w:proofErr w:type="spellEnd"/>
      <w:r w:rsidRPr="00C22B8B">
        <w:rPr>
          <w:rFonts w:ascii="Palatino Linotype" w:hAnsi="Palatino Linotype" w:cs="Times New Roman"/>
          <w:sz w:val="20"/>
          <w:szCs w:val="20"/>
        </w:rPr>
        <w:t xml:space="preserve">. </w:t>
      </w:r>
    </w:p>
    <w:p w14:paraId="40BF8FEE" w14:textId="2C0A0EFC" w:rsidR="00C22B8B" w:rsidRDefault="00C22B8B" w:rsidP="00CE4771">
      <w:pPr>
        <w:spacing w:line="240" w:lineRule="auto"/>
        <w:ind w:firstLine="284"/>
        <w:jc w:val="both"/>
        <w:rPr>
          <w:rFonts w:ascii="Palatino Linotype" w:hAnsi="Palatino Linotype" w:cs="Times New Roman"/>
          <w:sz w:val="20"/>
          <w:szCs w:val="20"/>
        </w:rPr>
      </w:pP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diikat</w:t>
      </w:r>
      <w:proofErr w:type="spellEnd"/>
      <w:r w:rsidRPr="00C22B8B">
        <w:rPr>
          <w:rFonts w:ascii="Palatino Linotype" w:hAnsi="Palatino Linotype" w:cs="Times New Roman"/>
          <w:sz w:val="20"/>
          <w:szCs w:val="20"/>
        </w:rPr>
        <w:t xml:space="preserve"> oleh </w:t>
      </w:r>
      <w:proofErr w:type="spellStart"/>
      <w:r w:rsidRPr="00C22B8B">
        <w:rPr>
          <w:rFonts w:ascii="Palatino Linotype" w:hAnsi="Palatino Linotype" w:cs="Times New Roman"/>
          <w:sz w:val="20"/>
          <w:szCs w:val="20"/>
        </w:rPr>
        <w:t>satu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pengikat</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tak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mungkin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terputuskan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yaitu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kepedulian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kepada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putus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maupun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masih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Area </w:t>
      </w:r>
      <w:proofErr w:type="spellStart"/>
      <w:r w:rsidRPr="00C22B8B">
        <w:rPr>
          <w:rFonts w:ascii="Palatino Linotype" w:hAnsi="Palatino Linotype" w:cs="Times New Roman"/>
          <w:sz w:val="20"/>
          <w:szCs w:val="20"/>
        </w:rPr>
        <w:t>Binaan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Adyaksya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Memiliki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Warga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belajar</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kurang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Lebih</w:t>
      </w:r>
      <w:proofErr w:type="spellEnd"/>
      <w:r w:rsidRPr="00C22B8B">
        <w:rPr>
          <w:rFonts w:ascii="Palatino Linotype" w:hAnsi="Palatino Linotype" w:cs="Times New Roman"/>
          <w:sz w:val="20"/>
          <w:szCs w:val="20"/>
        </w:rPr>
        <w:t xml:space="preserve"> 30 orang dan </w:t>
      </w:r>
      <w:proofErr w:type="spellStart"/>
      <w:r w:rsidRPr="00C22B8B">
        <w:rPr>
          <w:rFonts w:ascii="Palatino Linotype" w:hAnsi="Palatino Linotype" w:cs="Times New Roman"/>
          <w:sz w:val="20"/>
          <w:szCs w:val="20"/>
        </w:rPr>
        <w:t>jumlah</w:t>
      </w:r>
      <w:proofErr w:type="spellEnd"/>
      <w:r w:rsidRPr="00C22B8B">
        <w:rPr>
          <w:rFonts w:ascii="Palatino Linotype" w:hAnsi="Palatino Linotype" w:cs="Times New Roman"/>
          <w:sz w:val="20"/>
          <w:szCs w:val="20"/>
        </w:rPr>
        <w:t xml:space="preserve"> Anak </w:t>
      </w:r>
      <w:proofErr w:type="spellStart"/>
      <w:r w:rsidRPr="00C22B8B">
        <w:rPr>
          <w:rFonts w:ascii="Palatino Linotype" w:hAnsi="Palatino Linotype" w:cs="Times New Roman"/>
          <w:sz w:val="20"/>
          <w:szCs w:val="20"/>
        </w:rPr>
        <w:t>Putus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kurang</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lebih</w:t>
      </w:r>
      <w:proofErr w:type="spellEnd"/>
      <w:r w:rsidRPr="00C22B8B">
        <w:rPr>
          <w:rFonts w:ascii="Palatino Linotype" w:hAnsi="Palatino Linotype" w:cs="Times New Roman"/>
          <w:sz w:val="20"/>
          <w:szCs w:val="20"/>
        </w:rPr>
        <w:t xml:space="preserve"> 3-5 Orang, </w:t>
      </w:r>
      <w:proofErr w:type="spellStart"/>
      <w:r w:rsidRPr="00C22B8B">
        <w:rPr>
          <w:rFonts w:ascii="Palatino Linotype" w:hAnsi="Palatino Linotype" w:cs="Times New Roman"/>
          <w:sz w:val="20"/>
          <w:szCs w:val="20"/>
        </w:rPr>
        <w:t>dalam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hal</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pendidikan</w:t>
      </w:r>
      <w:proofErr w:type="spellEnd"/>
      <w:r w:rsidRPr="00C22B8B">
        <w:rPr>
          <w:rFonts w:ascii="Palatino Linotype" w:hAnsi="Palatino Linotype" w:cs="Times New Roman"/>
          <w:sz w:val="20"/>
          <w:szCs w:val="20"/>
        </w:rPr>
        <w:t xml:space="preserve"> agama dan </w:t>
      </w:r>
      <w:proofErr w:type="spellStart"/>
      <w:r w:rsidRPr="00C22B8B">
        <w:rPr>
          <w:rFonts w:ascii="Palatino Linotype" w:hAnsi="Palatino Linotype" w:cs="Times New Roman"/>
          <w:sz w:val="20"/>
          <w:szCs w:val="20"/>
        </w:rPr>
        <w:t>pendalaman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lebih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kepada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warga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belajardi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laksanakan</w:t>
      </w:r>
      <w:proofErr w:type="spellEnd"/>
      <w:r w:rsidRPr="00C22B8B">
        <w:rPr>
          <w:rFonts w:ascii="Palatino Linotype" w:hAnsi="Palatino Linotype" w:cs="Times New Roman"/>
          <w:sz w:val="20"/>
          <w:szCs w:val="20"/>
        </w:rPr>
        <w:t xml:space="preserve"> pada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Senin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Selasa</w:t>
      </w:r>
      <w:proofErr w:type="spellEnd"/>
      <w:r w:rsidRPr="00C22B8B">
        <w:rPr>
          <w:rFonts w:ascii="Palatino Linotype" w:hAnsi="Palatino Linotype" w:cs="Times New Roman"/>
          <w:sz w:val="20"/>
          <w:szCs w:val="20"/>
        </w:rPr>
        <w:t xml:space="preserve"> Rabu dan </w:t>
      </w:r>
      <w:proofErr w:type="spellStart"/>
      <w:r w:rsidRPr="00C22B8B">
        <w:rPr>
          <w:rFonts w:ascii="Palatino Linotype" w:hAnsi="Palatino Linotype" w:cs="Times New Roman"/>
          <w:sz w:val="20"/>
          <w:szCs w:val="20"/>
        </w:rPr>
        <w:t>Pembelajan</w:t>
      </w:r>
      <w:proofErr w:type="spellEnd"/>
      <w:r w:rsidRPr="00C22B8B">
        <w:rPr>
          <w:rFonts w:ascii="Palatino Linotype" w:hAnsi="Palatino Linotype" w:cs="Times New Roman"/>
          <w:sz w:val="20"/>
          <w:szCs w:val="20"/>
        </w:rPr>
        <w:t xml:space="preserve"> Pelajaran </w:t>
      </w:r>
      <w:proofErr w:type="spellStart"/>
      <w:r w:rsidRPr="00C22B8B">
        <w:rPr>
          <w:rFonts w:ascii="Palatino Linotype" w:hAnsi="Palatino Linotype" w:cs="Times New Roman"/>
          <w:sz w:val="20"/>
          <w:szCs w:val="20"/>
        </w:rPr>
        <w:t>Umum</w:t>
      </w:r>
      <w:proofErr w:type="spellEnd"/>
      <w:r w:rsidRPr="00C22B8B">
        <w:rPr>
          <w:rFonts w:ascii="Palatino Linotype" w:hAnsi="Palatino Linotype" w:cs="Times New Roman"/>
          <w:sz w:val="20"/>
          <w:szCs w:val="20"/>
        </w:rPr>
        <w:t xml:space="preserve"> di </w:t>
      </w:r>
      <w:proofErr w:type="spellStart"/>
      <w:r w:rsidRPr="00C22B8B">
        <w:rPr>
          <w:rFonts w:ascii="Palatino Linotype" w:hAnsi="Palatino Linotype" w:cs="Times New Roman"/>
          <w:sz w:val="20"/>
          <w:szCs w:val="20"/>
        </w:rPr>
        <w:t>laksanakan</w:t>
      </w:r>
      <w:proofErr w:type="spellEnd"/>
      <w:r w:rsidRPr="00C22B8B">
        <w:rPr>
          <w:rFonts w:ascii="Palatino Linotype" w:hAnsi="Palatino Linotype" w:cs="Times New Roman"/>
          <w:sz w:val="20"/>
          <w:szCs w:val="20"/>
        </w:rPr>
        <w:t xml:space="preserve"> pada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Kamis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Jumat</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Sabtu</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seperti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mengajarkan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kepada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membaca</w:t>
      </w:r>
      <w:proofErr w:type="spellEnd"/>
      <w:r w:rsidRPr="00C22B8B">
        <w:rPr>
          <w:rFonts w:ascii="Palatino Linotype" w:hAnsi="Palatino Linotype" w:cs="Times New Roman"/>
          <w:sz w:val="20"/>
          <w:szCs w:val="20"/>
        </w:rPr>
        <w:t xml:space="preserve">, Bahasa </w:t>
      </w:r>
      <w:proofErr w:type="spellStart"/>
      <w:r w:rsidRPr="00C22B8B">
        <w:rPr>
          <w:rFonts w:ascii="Palatino Linotype" w:hAnsi="Palatino Linotype" w:cs="Times New Roman"/>
          <w:sz w:val="20"/>
          <w:szCs w:val="20"/>
        </w:rPr>
        <w:t>inggris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bahkan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pelajaran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umum</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lainnya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namun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ada</w:t>
      </w:r>
      <w:proofErr w:type="spellEnd"/>
      <w:r w:rsidRPr="00C22B8B">
        <w:rPr>
          <w:rFonts w:ascii="Palatino Linotype" w:hAnsi="Palatino Linotype" w:cs="Times New Roman"/>
          <w:sz w:val="20"/>
          <w:szCs w:val="20"/>
        </w:rPr>
        <w:t xml:space="preserve"> juga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minat</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bakat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mereka</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dilakukan</w:t>
      </w:r>
      <w:proofErr w:type="spellEnd"/>
      <w:r w:rsidRPr="00C22B8B">
        <w:rPr>
          <w:rFonts w:ascii="Palatino Linotype" w:hAnsi="Palatino Linotype" w:cs="Times New Roman"/>
          <w:sz w:val="20"/>
          <w:szCs w:val="20"/>
        </w:rPr>
        <w:t xml:space="preserve">  oleh guru dan  </w:t>
      </w:r>
      <w:proofErr w:type="spellStart"/>
      <w:r w:rsidRPr="00C22B8B">
        <w:rPr>
          <w:rFonts w:ascii="Palatino Linotype" w:hAnsi="Palatino Linotype" w:cs="Times New Roman"/>
          <w:sz w:val="20"/>
          <w:szCs w:val="20"/>
        </w:rPr>
        <w:t>metode</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tak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jauh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beda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formal </w:t>
      </w:r>
      <w:proofErr w:type="spellStart"/>
      <w:r w:rsidRPr="00C22B8B">
        <w:rPr>
          <w:rFonts w:ascii="Palatino Linotype" w:hAnsi="Palatino Linotype" w:cs="Times New Roman"/>
          <w:sz w:val="20"/>
          <w:szCs w:val="20"/>
        </w:rPr>
        <w:t>hanya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waktu</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singkat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diberikan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untuk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putus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Namun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bukan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hanya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dari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pendidikan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saja</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putus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sekolah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melakukan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hal</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sosial</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seperti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gerakan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sedekah</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setiap</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jumat</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dengan</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sesuai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visi</w:t>
      </w:r>
      <w:proofErr w:type="spellEnd"/>
      <w:r w:rsidRPr="00C22B8B">
        <w:rPr>
          <w:rFonts w:ascii="Palatino Linotype" w:hAnsi="Palatino Linotype" w:cs="Times New Roman"/>
          <w:sz w:val="20"/>
          <w:szCs w:val="20"/>
        </w:rPr>
        <w:t xml:space="preserve"> dan </w:t>
      </w:r>
      <w:proofErr w:type="spellStart"/>
      <w:r w:rsidRPr="00C22B8B">
        <w:rPr>
          <w:rFonts w:ascii="Palatino Linotype" w:hAnsi="Palatino Linotype" w:cs="Times New Roman"/>
          <w:sz w:val="20"/>
          <w:szCs w:val="20"/>
        </w:rPr>
        <w:t>misi</w:t>
      </w:r>
      <w:proofErr w:type="spellEnd"/>
      <w:r w:rsidRPr="00C22B8B">
        <w:rPr>
          <w:rFonts w:ascii="Palatino Linotype" w:hAnsi="Palatino Linotype" w:cs="Times New Roman"/>
          <w:sz w:val="20"/>
          <w:szCs w:val="20"/>
        </w:rPr>
        <w:t xml:space="preserve"> yang </w:t>
      </w:r>
      <w:proofErr w:type="spellStart"/>
      <w:r w:rsidRPr="00C22B8B">
        <w:rPr>
          <w:rFonts w:ascii="Palatino Linotype" w:hAnsi="Palatino Linotype" w:cs="Times New Roman"/>
          <w:sz w:val="20"/>
          <w:szCs w:val="20"/>
        </w:rPr>
        <w:t>ada</w:t>
      </w:r>
      <w:proofErr w:type="spellEnd"/>
      <w:r w:rsidRPr="00C22B8B">
        <w:rPr>
          <w:rFonts w:ascii="Palatino Linotype" w:hAnsi="Palatino Linotype" w:cs="Times New Roman"/>
          <w:sz w:val="20"/>
          <w:szCs w:val="20"/>
        </w:rPr>
        <w:t xml:space="preserve"> di </w:t>
      </w:r>
      <w:proofErr w:type="spellStart"/>
      <w:r w:rsidRPr="00C22B8B">
        <w:rPr>
          <w:rFonts w:ascii="Palatino Linotype" w:hAnsi="Palatino Linotype" w:cs="Times New Roman"/>
          <w:sz w:val="20"/>
          <w:szCs w:val="20"/>
        </w:rPr>
        <w:t>Komunitas</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peduli</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anak</w:t>
      </w:r>
      <w:proofErr w:type="spellEnd"/>
      <w:r w:rsidRPr="00C22B8B">
        <w:rPr>
          <w:rFonts w:ascii="Palatino Linotype" w:hAnsi="Palatino Linotype" w:cs="Times New Roman"/>
          <w:sz w:val="20"/>
          <w:szCs w:val="20"/>
        </w:rPr>
        <w:t xml:space="preserve"> </w:t>
      </w:r>
      <w:proofErr w:type="spellStart"/>
      <w:r w:rsidRPr="00C22B8B">
        <w:rPr>
          <w:rFonts w:ascii="Palatino Linotype" w:hAnsi="Palatino Linotype" w:cs="Times New Roman"/>
          <w:sz w:val="20"/>
          <w:szCs w:val="20"/>
        </w:rPr>
        <w:t>jalanan</w:t>
      </w:r>
      <w:proofErr w:type="spellEnd"/>
      <w:r w:rsidRPr="00C22B8B">
        <w:rPr>
          <w:rFonts w:ascii="Palatino Linotype" w:hAnsi="Palatino Linotype" w:cs="Times New Roman"/>
          <w:sz w:val="20"/>
          <w:szCs w:val="20"/>
        </w:rPr>
        <w:t>.</w:t>
      </w:r>
    </w:p>
    <w:p w14:paraId="7ACE0C05" w14:textId="77777777" w:rsidR="0047075F" w:rsidRPr="005F00B7" w:rsidRDefault="0047075F" w:rsidP="00C22B8B">
      <w:pPr>
        <w:spacing w:after="0" w:line="240" w:lineRule="auto"/>
        <w:jc w:val="both"/>
        <w:rPr>
          <w:rFonts w:ascii="Palatino Linotype" w:hAnsi="Palatino Linotype"/>
          <w:sz w:val="20"/>
          <w:szCs w:val="20"/>
        </w:rPr>
      </w:pPr>
    </w:p>
    <w:p w14:paraId="4DB01B7E" w14:textId="77777777" w:rsidR="0047075F" w:rsidRPr="00A91607" w:rsidRDefault="0047075F" w:rsidP="0047075F">
      <w:pPr>
        <w:pStyle w:val="ListParagraph"/>
        <w:numPr>
          <w:ilvl w:val="0"/>
          <w:numId w:val="2"/>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w:t>
      </w:r>
      <w:r>
        <w:rPr>
          <w:rFonts w:ascii="Palatino Linotype" w:hAnsi="Palatino Linotype"/>
          <w:b/>
          <w:sz w:val="24"/>
          <w:szCs w:val="20"/>
          <w:lang w:val="id-ID"/>
        </w:rPr>
        <w:t>NJAUAN PUSTAKA</w:t>
      </w:r>
    </w:p>
    <w:p w14:paraId="781B9E64" w14:textId="610DF7D0" w:rsidR="0047075F" w:rsidRDefault="0047075F" w:rsidP="0047075F">
      <w:pPr>
        <w:pStyle w:val="ListParagraph"/>
        <w:numPr>
          <w:ilvl w:val="0"/>
          <w:numId w:val="3"/>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Tinjauan Pustaka</w:t>
      </w:r>
    </w:p>
    <w:p w14:paraId="6FE8D6F4" w14:textId="61CC8A30" w:rsidR="00C22B8B" w:rsidRPr="00C22B8B" w:rsidRDefault="00C22B8B" w:rsidP="00C22B8B">
      <w:pPr>
        <w:pStyle w:val="ListParagraph"/>
        <w:numPr>
          <w:ilvl w:val="0"/>
          <w:numId w:val="19"/>
        </w:numPr>
        <w:spacing w:after="0" w:line="276" w:lineRule="auto"/>
        <w:ind w:hanging="294"/>
        <w:contextualSpacing w:val="0"/>
        <w:jc w:val="both"/>
        <w:rPr>
          <w:rFonts w:ascii="Palatino Linotype" w:hAnsi="Palatino Linotype"/>
          <w:b/>
          <w:sz w:val="20"/>
          <w:szCs w:val="20"/>
          <w:lang w:val="id-ID"/>
        </w:rPr>
      </w:pPr>
      <w:r>
        <w:rPr>
          <w:rFonts w:ascii="Palatino Linotype" w:hAnsi="Palatino Linotype"/>
          <w:b/>
          <w:sz w:val="20"/>
          <w:szCs w:val="20"/>
        </w:rPr>
        <w:t xml:space="preserve">Strategi </w:t>
      </w:r>
      <w:proofErr w:type="spellStart"/>
      <w:r>
        <w:rPr>
          <w:rFonts w:ascii="Palatino Linotype" w:hAnsi="Palatino Linotype"/>
          <w:b/>
          <w:sz w:val="20"/>
          <w:szCs w:val="20"/>
        </w:rPr>
        <w:t>Pembelajaran</w:t>
      </w:r>
      <w:proofErr w:type="spellEnd"/>
    </w:p>
    <w:p w14:paraId="5D5C1857" w14:textId="77777777" w:rsidR="00C22B8B" w:rsidRPr="00C22B8B" w:rsidRDefault="00C22B8B" w:rsidP="00C22B8B">
      <w:pPr>
        <w:spacing w:after="0" w:line="276" w:lineRule="auto"/>
        <w:ind w:left="426" w:firstLine="294"/>
        <w:jc w:val="both"/>
        <w:rPr>
          <w:rFonts w:ascii="Palatino Linotype" w:hAnsi="Palatino Linotype"/>
          <w:bCs/>
          <w:sz w:val="20"/>
          <w:szCs w:val="20"/>
          <w:lang w:val="id-ID"/>
        </w:rPr>
      </w:pPr>
      <w:r w:rsidRPr="00C22B8B">
        <w:rPr>
          <w:rFonts w:ascii="Palatino Linotype" w:hAnsi="Palatino Linotype"/>
          <w:bCs/>
          <w:sz w:val="20"/>
          <w:szCs w:val="20"/>
          <w:lang w:val="id-ID"/>
        </w:rPr>
        <w:t>Secara umum strategi mempunyai pengertian suatu garis-garis haluan untuk bertindak usaha mencapai sasaran yang telah ditentukan. Dihubungkan dengan belajar mengajar, strategi bisa diartikan sebagai pola-pola umum kegiatan guru anak didik dalam perwujudan kegiatan belajar mengajar untuk mencaapai tujuan yang telah diagriskan.</w:t>
      </w:r>
    </w:p>
    <w:p w14:paraId="7EDE3ECE" w14:textId="345C6AAB" w:rsidR="00C22B8B" w:rsidRDefault="00C22B8B" w:rsidP="00C22B8B">
      <w:pPr>
        <w:spacing w:after="0" w:line="276" w:lineRule="auto"/>
        <w:ind w:left="426" w:firstLine="294"/>
        <w:jc w:val="both"/>
        <w:rPr>
          <w:rFonts w:ascii="Palatino Linotype" w:hAnsi="Palatino Linotype"/>
          <w:bCs/>
          <w:sz w:val="20"/>
          <w:szCs w:val="20"/>
          <w:lang w:val="id-ID"/>
        </w:rPr>
      </w:pPr>
      <w:r w:rsidRPr="00C22B8B">
        <w:rPr>
          <w:rFonts w:ascii="Palatino Linotype" w:hAnsi="Palatino Linotype"/>
          <w:bCs/>
          <w:sz w:val="20"/>
          <w:szCs w:val="20"/>
          <w:lang w:val="id-ID"/>
        </w:rPr>
        <w:t xml:space="preserve">Menurut Sudjana (2010:147) “dalam proses belajar mengajar sering di gunakan strategi disebabkan tujuan yang dicapai biasanya berkaitan dengan antara satu dengan yang lainnya dalam rangka usaha mencapai tujuan yang lebih umum”.  Bobi deporter (2000) menyatakan bahwa “Strategi Pembelajaran menyenangkan adalah strategi yang digunakan untuk menciptakan lingkungan belajar yang efektif, menerapkan kurikulum, menyampaikan </w:t>
      </w:r>
      <w:r w:rsidRPr="00C22B8B">
        <w:rPr>
          <w:rFonts w:ascii="Palatino Linotype" w:hAnsi="Palatino Linotype"/>
          <w:bCs/>
          <w:sz w:val="20"/>
          <w:szCs w:val="20"/>
          <w:lang w:val="id-ID"/>
        </w:rPr>
        <w:t>materi, memudahkan proses belajar”. Sejalan dengan pendapat di atas, Drden dan Vos (2000) mengungkapkan bahwa bila guru mampu merancang strategi yang tepat, maka ruang kelas dapat menjadi “rumah” tempat warga belajar tidak hanya terbuka terhadap umpan balik, tetapi juga mencari mereka belajar, mengakui dan mendukung orang lain, tempat mereka mengalami kegemberiaan dan kepuasaan, memberi dan menerima, belajar dan tumbuh. Inilah yang distilahkan sebagai konteks menata panggung belajar.</w:t>
      </w:r>
    </w:p>
    <w:p w14:paraId="587503D4" w14:textId="23E1B28F" w:rsidR="00C22B8B" w:rsidRDefault="00C22B8B" w:rsidP="00C22B8B">
      <w:pPr>
        <w:spacing w:after="0" w:line="276" w:lineRule="auto"/>
        <w:ind w:left="426" w:firstLine="294"/>
        <w:jc w:val="both"/>
        <w:rPr>
          <w:rFonts w:ascii="Palatino Linotype" w:hAnsi="Palatino Linotype"/>
          <w:bCs/>
          <w:sz w:val="20"/>
          <w:szCs w:val="20"/>
          <w:lang w:val="id-ID"/>
        </w:rPr>
      </w:pPr>
      <w:r w:rsidRPr="00C22B8B">
        <w:rPr>
          <w:rFonts w:ascii="Palatino Linotype" w:hAnsi="Palatino Linotype"/>
          <w:bCs/>
          <w:sz w:val="20"/>
          <w:szCs w:val="20"/>
          <w:lang w:val="id-ID"/>
        </w:rPr>
        <w:t>Strategi tersebut dapat diciptakan melalui :  (1) menciptakan lingkungan kelas yang dapat mempengaruhi kemampuan warga belajaruntuk berfokus dan menyerap informasi; (2) meningkatkan pemahaman melalui gambar poster ikon yang dapat menampilkan isi pelajaran secara visual; (3) menggunakan poster afirmasi lucu dan mengandung humor yang menguatkan dialog internal siswa; (4) menggunakan alat bantu belajar dalam berbagai bentuk seperti kartun dan karikatur yang dapat menghidupkan gagasan abstrak dan mengikutsertakan pelajar kinestetik; (5) merancang waktu jeda strategis dan mengisinya dengan kegiatan yang menyenangkan seperti membuat kuis, pertanyaan lucu, humor, penjelasan tentang transisi menggunakan berbagai sumber yang dapat mendorong warga belajarmenjadi tertarik dan berminat pada setiap pelajaran.</w:t>
      </w:r>
    </w:p>
    <w:p w14:paraId="248BD58B" w14:textId="14FD4540" w:rsidR="00C22B8B" w:rsidRDefault="00C22B8B" w:rsidP="00C22B8B">
      <w:pPr>
        <w:spacing w:after="0" w:line="276" w:lineRule="auto"/>
        <w:ind w:left="426" w:firstLine="436"/>
        <w:jc w:val="both"/>
        <w:rPr>
          <w:rFonts w:ascii="Palatino Linotype" w:hAnsi="Palatino Linotype"/>
          <w:bCs/>
          <w:sz w:val="20"/>
          <w:szCs w:val="20"/>
          <w:lang w:val="id-ID"/>
        </w:rPr>
      </w:pPr>
      <w:r w:rsidRPr="00C22B8B">
        <w:rPr>
          <w:rFonts w:ascii="Palatino Linotype" w:hAnsi="Palatino Linotype"/>
          <w:bCs/>
          <w:sz w:val="20"/>
          <w:szCs w:val="20"/>
          <w:lang w:val="id-ID"/>
        </w:rPr>
        <w:t>Berdasarkan pembahasan mengenai komponen utama dalam strategi Pembelajaran sebagaimana diberikan di atas, maka strategi Pembelajaran yang menjadi fokus kajian dalam buku ini terdiri atas tiga elemen penting, yaitu (1) aktivitas Pembelajaran, (2) metode Pembelajaran, dan (3) media Pembelajaran.</w:t>
      </w:r>
    </w:p>
    <w:p w14:paraId="535657D4" w14:textId="77777777" w:rsidR="00CE4771" w:rsidRDefault="00CE4771" w:rsidP="00C22B8B">
      <w:pPr>
        <w:spacing w:after="0" w:line="276" w:lineRule="auto"/>
        <w:ind w:left="426" w:firstLine="436"/>
        <w:jc w:val="both"/>
        <w:rPr>
          <w:rFonts w:ascii="Palatino Linotype" w:hAnsi="Palatino Linotype"/>
          <w:bCs/>
          <w:sz w:val="20"/>
          <w:szCs w:val="20"/>
          <w:lang w:val="id-ID"/>
        </w:rPr>
      </w:pPr>
    </w:p>
    <w:p w14:paraId="014BBB38" w14:textId="7FACB317" w:rsidR="0009147F" w:rsidRPr="0009147F" w:rsidRDefault="0009147F" w:rsidP="0009147F">
      <w:pPr>
        <w:pStyle w:val="ListParagraph"/>
        <w:numPr>
          <w:ilvl w:val="0"/>
          <w:numId w:val="19"/>
        </w:numPr>
        <w:tabs>
          <w:tab w:val="left" w:pos="567"/>
        </w:tabs>
        <w:spacing w:after="0" w:line="276" w:lineRule="auto"/>
        <w:jc w:val="both"/>
        <w:rPr>
          <w:rFonts w:ascii="Palatino Linotype" w:hAnsi="Palatino Linotype"/>
          <w:b/>
          <w:sz w:val="20"/>
          <w:szCs w:val="20"/>
          <w:lang w:val="id-ID"/>
        </w:rPr>
      </w:pPr>
      <w:proofErr w:type="spellStart"/>
      <w:r w:rsidRPr="0009147F">
        <w:rPr>
          <w:rFonts w:ascii="Palatino Linotype" w:hAnsi="Palatino Linotype"/>
          <w:b/>
          <w:sz w:val="20"/>
          <w:szCs w:val="20"/>
        </w:rPr>
        <w:t>Konsep</w:t>
      </w:r>
      <w:proofErr w:type="spellEnd"/>
      <w:r w:rsidRPr="0009147F">
        <w:rPr>
          <w:rFonts w:ascii="Palatino Linotype" w:hAnsi="Palatino Linotype"/>
          <w:b/>
          <w:sz w:val="20"/>
          <w:szCs w:val="20"/>
        </w:rPr>
        <w:t xml:space="preserve"> </w:t>
      </w:r>
      <w:proofErr w:type="spellStart"/>
      <w:r w:rsidRPr="0009147F">
        <w:rPr>
          <w:rFonts w:ascii="Palatino Linotype" w:hAnsi="Palatino Linotype"/>
          <w:b/>
          <w:sz w:val="20"/>
          <w:szCs w:val="20"/>
        </w:rPr>
        <w:t>Minat</w:t>
      </w:r>
      <w:proofErr w:type="spellEnd"/>
      <w:r w:rsidRPr="0009147F">
        <w:rPr>
          <w:rFonts w:ascii="Palatino Linotype" w:hAnsi="Palatino Linotype"/>
          <w:b/>
          <w:sz w:val="20"/>
          <w:szCs w:val="20"/>
        </w:rPr>
        <w:t xml:space="preserve"> Baca</w:t>
      </w:r>
    </w:p>
    <w:p w14:paraId="1F5F8480" w14:textId="3A09FFDF" w:rsidR="0009147F" w:rsidRPr="0009147F" w:rsidRDefault="0009147F" w:rsidP="0009147F">
      <w:pPr>
        <w:pStyle w:val="ListParagraph"/>
        <w:numPr>
          <w:ilvl w:val="0"/>
          <w:numId w:val="20"/>
        </w:numPr>
        <w:tabs>
          <w:tab w:val="left" w:pos="567"/>
          <w:tab w:val="left" w:pos="709"/>
        </w:tabs>
        <w:spacing w:after="0" w:line="276" w:lineRule="auto"/>
        <w:ind w:left="567" w:hanging="141"/>
        <w:jc w:val="both"/>
        <w:rPr>
          <w:rFonts w:ascii="Palatino Linotype" w:hAnsi="Palatino Linotype"/>
          <w:b/>
          <w:sz w:val="20"/>
          <w:szCs w:val="20"/>
          <w:lang w:val="id-ID"/>
        </w:rPr>
      </w:pPr>
      <w:r>
        <w:rPr>
          <w:rFonts w:ascii="Palatino Linotype" w:hAnsi="Palatino Linotype"/>
          <w:b/>
          <w:sz w:val="20"/>
          <w:szCs w:val="20"/>
        </w:rPr>
        <w:t xml:space="preserve"> </w:t>
      </w:r>
      <w:proofErr w:type="spellStart"/>
      <w:r>
        <w:rPr>
          <w:rFonts w:ascii="Palatino Linotype" w:hAnsi="Palatino Linotype"/>
          <w:b/>
          <w:sz w:val="20"/>
          <w:szCs w:val="20"/>
        </w:rPr>
        <w:t>Pengertian</w:t>
      </w:r>
      <w:proofErr w:type="spellEnd"/>
      <w:r>
        <w:rPr>
          <w:rFonts w:ascii="Palatino Linotype" w:hAnsi="Palatino Linotype"/>
          <w:b/>
          <w:sz w:val="20"/>
          <w:szCs w:val="20"/>
        </w:rPr>
        <w:t xml:space="preserve"> </w:t>
      </w:r>
      <w:proofErr w:type="spellStart"/>
      <w:r>
        <w:rPr>
          <w:rFonts w:ascii="Palatino Linotype" w:hAnsi="Palatino Linotype"/>
          <w:b/>
          <w:sz w:val="20"/>
          <w:szCs w:val="20"/>
        </w:rPr>
        <w:t>Minat</w:t>
      </w:r>
      <w:proofErr w:type="spellEnd"/>
      <w:r>
        <w:rPr>
          <w:rFonts w:ascii="Palatino Linotype" w:hAnsi="Palatino Linotype"/>
          <w:b/>
          <w:sz w:val="20"/>
          <w:szCs w:val="20"/>
        </w:rPr>
        <w:t xml:space="preserve"> Baca</w:t>
      </w:r>
    </w:p>
    <w:p w14:paraId="0C60D719" w14:textId="77777777" w:rsidR="0009147F" w:rsidRPr="0009147F" w:rsidRDefault="0009147F" w:rsidP="0009147F">
      <w:pPr>
        <w:spacing w:after="0" w:line="276" w:lineRule="auto"/>
        <w:ind w:left="426" w:firstLine="294"/>
        <w:jc w:val="both"/>
        <w:rPr>
          <w:rFonts w:ascii="Palatino Linotype" w:hAnsi="Palatino Linotype"/>
          <w:bCs/>
          <w:sz w:val="20"/>
          <w:szCs w:val="20"/>
          <w:lang w:val="id-ID"/>
        </w:rPr>
      </w:pPr>
      <w:r w:rsidRPr="0009147F">
        <w:rPr>
          <w:rFonts w:ascii="Palatino Linotype" w:hAnsi="Palatino Linotype"/>
          <w:bCs/>
          <w:sz w:val="20"/>
          <w:szCs w:val="20"/>
          <w:lang w:val="id-ID"/>
        </w:rPr>
        <w:t xml:space="preserve">Minat baca merupakan perpaduan antara keinginan, kemauan, dan motivasi. Motivasi membaca mengandung pengertian kekuatan </w:t>
      </w:r>
      <w:r w:rsidRPr="0009147F">
        <w:rPr>
          <w:rFonts w:ascii="Palatino Linotype" w:hAnsi="Palatino Linotype"/>
          <w:bCs/>
          <w:sz w:val="20"/>
          <w:szCs w:val="20"/>
          <w:lang w:val="id-ID"/>
        </w:rPr>
        <w:lastRenderedPageBreak/>
        <w:t>dalam diri yang mampu menarik perhatian individu untuk melakukan aktivitas memahami informasi dan makna yang terkandung dalam bahasa tertulis. Secara umum yang dimaksud dengan minat baca dapat dikaitkan sebagai dorongan yang timbul gairah atau keinginan yang besar pada diri manusia yang menyebabkan seseorang menaruh perhatian pada kegiatan membaca.</w:t>
      </w:r>
    </w:p>
    <w:p w14:paraId="7A288277" w14:textId="77777777" w:rsidR="0009147F" w:rsidRPr="0009147F" w:rsidRDefault="0009147F" w:rsidP="0009147F">
      <w:pPr>
        <w:spacing w:after="0" w:line="276" w:lineRule="auto"/>
        <w:ind w:left="426" w:firstLine="425"/>
        <w:jc w:val="both"/>
        <w:rPr>
          <w:rFonts w:ascii="Palatino Linotype" w:hAnsi="Palatino Linotype"/>
          <w:bCs/>
          <w:sz w:val="20"/>
          <w:szCs w:val="20"/>
          <w:lang w:val="id-ID"/>
        </w:rPr>
      </w:pPr>
      <w:r w:rsidRPr="0009147F">
        <w:rPr>
          <w:rFonts w:ascii="Palatino Linotype" w:hAnsi="Palatino Linotype"/>
          <w:bCs/>
          <w:sz w:val="20"/>
          <w:szCs w:val="20"/>
          <w:lang w:val="id-ID"/>
        </w:rPr>
        <w:t>Seperti kita ketahui, membaca merupakan salah satu upaya yang sangat penting dalam proses belajar. Selain itu, minat baca juga merupakan hasil proses sosial budaya. Artinya minat baca tidak akan tumbuh secara alami melainkan memerlukan kegiatan yang positif. Minat baca akan tumbuh bila di dukung dengan bahan-bahan bacaan memadai dan diminati oleh pembacanya, sebab dari bahan bacaan itulah seseorang akan dijumpai berbagai hal yang belum pernah diketahui sebelumnya.</w:t>
      </w:r>
    </w:p>
    <w:p w14:paraId="7F220BC2" w14:textId="77777777" w:rsidR="0009147F" w:rsidRPr="0009147F" w:rsidRDefault="0009147F" w:rsidP="0009147F">
      <w:pPr>
        <w:spacing w:after="0" w:line="276" w:lineRule="auto"/>
        <w:ind w:left="426" w:firstLine="425"/>
        <w:jc w:val="both"/>
        <w:rPr>
          <w:rFonts w:ascii="Palatino Linotype" w:hAnsi="Palatino Linotype"/>
          <w:bCs/>
          <w:sz w:val="20"/>
          <w:szCs w:val="20"/>
          <w:lang w:val="id-ID"/>
        </w:rPr>
      </w:pPr>
      <w:r w:rsidRPr="0009147F">
        <w:rPr>
          <w:rFonts w:ascii="Palatino Linotype" w:hAnsi="Palatino Linotype"/>
          <w:bCs/>
          <w:sz w:val="20"/>
          <w:szCs w:val="20"/>
          <w:lang w:val="id-ID"/>
        </w:rPr>
        <w:t xml:space="preserve">Minat baca bukanlah sesuatu yang lahir begitu saja pada diri seseorang, akan tetapi, minat baca harus dipupuk dan dibina semenjak dini. Aspek minat membaca meliputi kesenangan membaca, frekuensi membaca, dan kesadaran akan manfaat membaca. Sedangkan menurut Kamah (2002 : 5) menyatakan, bahwa minat baca berarti adanya perhatian atau kesukaan (kecenderungan hati) untuk membaca. </w:t>
      </w:r>
    </w:p>
    <w:p w14:paraId="582A0D7B" w14:textId="77777777" w:rsidR="0009147F" w:rsidRPr="0009147F" w:rsidRDefault="0009147F" w:rsidP="0009147F">
      <w:pPr>
        <w:spacing w:after="0" w:line="276" w:lineRule="auto"/>
        <w:ind w:left="426" w:firstLine="425"/>
        <w:jc w:val="both"/>
        <w:rPr>
          <w:rFonts w:ascii="Palatino Linotype" w:hAnsi="Palatino Linotype"/>
          <w:bCs/>
          <w:sz w:val="20"/>
          <w:szCs w:val="20"/>
          <w:lang w:val="id-ID"/>
        </w:rPr>
      </w:pPr>
      <w:r w:rsidRPr="0009147F">
        <w:rPr>
          <w:rFonts w:ascii="Palatino Linotype" w:hAnsi="Palatino Linotype"/>
          <w:bCs/>
          <w:sz w:val="20"/>
          <w:szCs w:val="20"/>
          <w:lang w:val="id-ID"/>
        </w:rPr>
        <w:t xml:space="preserve">Minat membaca merupakan kemampuan seorang berkomunikasi dengan diri sendiri untuk menangkap makna yang terkandung dalam tulisan sehingga memberikan pengalaman emosi yang didapat akibat dari bentuk perhatian yang mendalam terhadap makna bacaan. Minat membaca adalah sumber motivasi kuat bagi seseorang untuk menganalisa dan mengingat serta mengevaluasi bacaan yang dibacanya, yang merupakan pengalaman belajar menggemberikan dan akan mempengaruhi bentuk serta intensitas seseorang dalam menentukan cita-citanya kelak di masa yang akan datang. Hal tersebut juga adalah bagian dari proses pengembangan diri yang harus </w:t>
      </w:r>
      <w:r w:rsidRPr="0009147F">
        <w:rPr>
          <w:rFonts w:ascii="Palatino Linotype" w:hAnsi="Palatino Linotype"/>
          <w:bCs/>
          <w:sz w:val="20"/>
          <w:szCs w:val="20"/>
          <w:lang w:val="id-ID"/>
        </w:rPr>
        <w:t xml:space="preserve">senantiasa diasah sebab minat membaca tidak di peroleh dari lahir. </w:t>
      </w:r>
    </w:p>
    <w:p w14:paraId="60541933" w14:textId="11E20C9D" w:rsidR="0009147F" w:rsidRDefault="0009147F" w:rsidP="0009147F">
      <w:pPr>
        <w:spacing w:after="0" w:line="276" w:lineRule="auto"/>
        <w:ind w:left="426" w:firstLine="425"/>
        <w:jc w:val="both"/>
        <w:rPr>
          <w:rFonts w:ascii="Palatino Linotype" w:hAnsi="Palatino Linotype"/>
          <w:bCs/>
          <w:sz w:val="20"/>
          <w:szCs w:val="20"/>
          <w:lang w:val="id-ID"/>
        </w:rPr>
      </w:pPr>
      <w:r w:rsidRPr="0009147F">
        <w:rPr>
          <w:rFonts w:ascii="Palatino Linotype" w:hAnsi="Palatino Linotype"/>
          <w:bCs/>
          <w:sz w:val="20"/>
          <w:szCs w:val="20"/>
          <w:lang w:val="id-ID"/>
        </w:rPr>
        <w:t>Minat membaca juga dapat dijelaskan sebagai sebuah motivasi intrinsik untuk menyalurkan ide dan gagasan atau transmisi pemikiran yang berpengaruh positif untuk menambah proses pengayaan pribadi, mengembangkan intelektualitas, membantu mengerti permasalahan orang lain, dan mengembangakan konsep diri sebagai sebuah proses Pembelajaran yang dapat dilakukan dala jangka waktu yag lama.</w:t>
      </w:r>
    </w:p>
    <w:p w14:paraId="280AA234" w14:textId="77777777" w:rsidR="00CE4771" w:rsidRPr="0009147F" w:rsidRDefault="00CE4771" w:rsidP="0009147F">
      <w:pPr>
        <w:spacing w:after="0" w:line="276" w:lineRule="auto"/>
        <w:ind w:left="426" w:firstLine="425"/>
        <w:jc w:val="both"/>
        <w:rPr>
          <w:rFonts w:ascii="Palatino Linotype" w:hAnsi="Palatino Linotype"/>
          <w:bCs/>
          <w:sz w:val="20"/>
          <w:szCs w:val="20"/>
          <w:lang w:val="id-ID"/>
        </w:rPr>
      </w:pPr>
    </w:p>
    <w:p w14:paraId="7C105159" w14:textId="6706DD78" w:rsidR="00AC1D97" w:rsidRDefault="00AC1D97" w:rsidP="00AC1D97">
      <w:pPr>
        <w:pStyle w:val="ListParagraph"/>
        <w:numPr>
          <w:ilvl w:val="0"/>
          <w:numId w:val="20"/>
        </w:numPr>
        <w:spacing w:after="0" w:line="240" w:lineRule="auto"/>
        <w:ind w:left="709" w:hanging="283"/>
        <w:jc w:val="both"/>
        <w:rPr>
          <w:rFonts w:ascii="Palatino Linotype" w:hAnsi="Palatino Linotype"/>
          <w:b/>
          <w:sz w:val="20"/>
          <w:szCs w:val="20"/>
        </w:rPr>
      </w:pPr>
      <w:proofErr w:type="spellStart"/>
      <w:r w:rsidRPr="00AC1D97">
        <w:rPr>
          <w:rFonts w:ascii="Palatino Linotype" w:hAnsi="Palatino Linotype"/>
          <w:b/>
          <w:sz w:val="20"/>
          <w:szCs w:val="20"/>
        </w:rPr>
        <w:t>Aspek-aspek</w:t>
      </w:r>
      <w:proofErr w:type="spellEnd"/>
      <w:r w:rsidRPr="00AC1D97">
        <w:rPr>
          <w:rFonts w:ascii="Palatino Linotype" w:hAnsi="Palatino Linotype"/>
          <w:b/>
          <w:sz w:val="20"/>
          <w:szCs w:val="20"/>
        </w:rPr>
        <w:t xml:space="preserve"> </w:t>
      </w:r>
      <w:proofErr w:type="spellStart"/>
      <w:r w:rsidRPr="00AC1D97">
        <w:rPr>
          <w:rFonts w:ascii="Palatino Linotype" w:hAnsi="Palatino Linotype"/>
          <w:b/>
          <w:sz w:val="20"/>
          <w:szCs w:val="20"/>
        </w:rPr>
        <w:t>Minat</w:t>
      </w:r>
      <w:proofErr w:type="spellEnd"/>
      <w:r w:rsidRPr="00AC1D97">
        <w:rPr>
          <w:rFonts w:ascii="Palatino Linotype" w:hAnsi="Palatino Linotype"/>
          <w:b/>
          <w:sz w:val="20"/>
          <w:szCs w:val="20"/>
        </w:rPr>
        <w:t xml:space="preserve"> Baca</w:t>
      </w:r>
    </w:p>
    <w:p w14:paraId="0D6B2089" w14:textId="63EBF9F6" w:rsidR="00AC1D97" w:rsidRPr="00AC1D97" w:rsidRDefault="00AC1D97" w:rsidP="00AC1D97">
      <w:pPr>
        <w:pStyle w:val="ListParagraph"/>
        <w:spacing w:after="0" w:line="240" w:lineRule="auto"/>
        <w:ind w:left="709"/>
        <w:jc w:val="both"/>
        <w:rPr>
          <w:rFonts w:ascii="Palatino Linotype" w:hAnsi="Palatino Linotype"/>
          <w:b/>
          <w:sz w:val="20"/>
          <w:szCs w:val="20"/>
        </w:rPr>
      </w:pPr>
    </w:p>
    <w:p w14:paraId="190DAB2F" w14:textId="77777777" w:rsidR="00AC1D97" w:rsidRPr="00AC1D97" w:rsidRDefault="00AC1D97" w:rsidP="00AC1D97">
      <w:pPr>
        <w:spacing w:after="0" w:line="240" w:lineRule="auto"/>
        <w:ind w:left="426" w:firstLine="283"/>
        <w:jc w:val="both"/>
        <w:rPr>
          <w:rFonts w:ascii="Palatino Linotype" w:hAnsi="Palatino Linotype"/>
          <w:bCs/>
          <w:sz w:val="20"/>
          <w:szCs w:val="20"/>
        </w:rPr>
      </w:pPr>
      <w:proofErr w:type="spellStart"/>
      <w:r w:rsidRPr="00AC1D97">
        <w:rPr>
          <w:rFonts w:ascii="Palatino Linotype" w:hAnsi="Palatino Linotype"/>
          <w:bCs/>
          <w:sz w:val="20"/>
          <w:szCs w:val="20"/>
        </w:rPr>
        <w:t>Aspek-aspek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selanjutnya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dikemukakan</w:t>
      </w:r>
      <w:proofErr w:type="spellEnd"/>
      <w:r w:rsidRPr="00AC1D97">
        <w:rPr>
          <w:rFonts w:ascii="Palatino Linotype" w:hAnsi="Palatino Linotype"/>
          <w:bCs/>
          <w:sz w:val="20"/>
          <w:szCs w:val="20"/>
        </w:rPr>
        <w:t xml:space="preserve"> oleh </w:t>
      </w:r>
      <w:proofErr w:type="spellStart"/>
      <w:r w:rsidRPr="00AC1D97">
        <w:rPr>
          <w:rFonts w:ascii="Palatino Linotype" w:hAnsi="Palatino Linotype"/>
          <w:bCs/>
          <w:sz w:val="20"/>
          <w:szCs w:val="20"/>
        </w:rPr>
        <w:t>Sandjaja</w:t>
      </w:r>
      <w:proofErr w:type="spellEnd"/>
      <w:r w:rsidRPr="00AC1D97">
        <w:rPr>
          <w:rFonts w:ascii="Palatino Linotype" w:hAnsi="Palatino Linotype"/>
          <w:bCs/>
          <w:sz w:val="20"/>
          <w:szCs w:val="20"/>
        </w:rPr>
        <w:t xml:space="preserve"> </w:t>
      </w:r>
      <w:proofErr w:type="gramStart"/>
      <w:r w:rsidRPr="00AC1D97">
        <w:rPr>
          <w:rFonts w:ascii="Palatino Linotype" w:hAnsi="Palatino Linotype"/>
          <w:bCs/>
          <w:sz w:val="20"/>
          <w:szCs w:val="20"/>
        </w:rPr>
        <w:t>( 2016</w:t>
      </w:r>
      <w:proofErr w:type="gram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yakni</w:t>
      </w:r>
      <w:proofErr w:type="spellEnd"/>
      <w:r w:rsidRPr="00AC1D97">
        <w:rPr>
          <w:rFonts w:ascii="Palatino Linotype" w:hAnsi="Palatino Linotype"/>
          <w:bCs/>
          <w:sz w:val="20"/>
          <w:szCs w:val="20"/>
        </w:rPr>
        <w:t xml:space="preserve"> : </w:t>
      </w:r>
    </w:p>
    <w:p w14:paraId="3C6CFA9F" w14:textId="77777777" w:rsidR="00AC1D97" w:rsidRPr="00AC1D97" w:rsidRDefault="00AC1D97" w:rsidP="00AC1D97">
      <w:pPr>
        <w:pStyle w:val="ListParagraph"/>
        <w:spacing w:after="0" w:line="240" w:lineRule="auto"/>
        <w:ind w:left="709"/>
        <w:jc w:val="both"/>
        <w:rPr>
          <w:rFonts w:ascii="Palatino Linotype" w:hAnsi="Palatino Linotype"/>
          <w:bCs/>
          <w:sz w:val="20"/>
          <w:szCs w:val="20"/>
        </w:rPr>
      </w:pPr>
      <w:r w:rsidRPr="00AC1D97">
        <w:rPr>
          <w:rFonts w:ascii="Palatino Linotype" w:hAnsi="Palatino Linotype"/>
          <w:bCs/>
          <w:sz w:val="20"/>
          <w:szCs w:val="20"/>
        </w:rPr>
        <w:t xml:space="preserve">1. </w:t>
      </w:r>
      <w:proofErr w:type="spellStart"/>
      <w:r w:rsidRPr="00AC1D97">
        <w:rPr>
          <w:rFonts w:ascii="Palatino Linotype" w:hAnsi="Palatino Linotype"/>
          <w:bCs/>
          <w:sz w:val="20"/>
          <w:szCs w:val="20"/>
        </w:rPr>
        <w:t>Kesadaran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manfaat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
    <w:p w14:paraId="3BD789B7" w14:textId="77777777" w:rsidR="00AC1D97" w:rsidRPr="00AC1D97" w:rsidRDefault="00AC1D97" w:rsidP="00AC1D97">
      <w:pPr>
        <w:spacing w:after="0" w:line="240" w:lineRule="auto"/>
        <w:ind w:left="709" w:firstLine="142"/>
        <w:jc w:val="both"/>
        <w:rPr>
          <w:rFonts w:ascii="Palatino Linotype" w:hAnsi="Palatino Linotype"/>
          <w:bCs/>
          <w:sz w:val="20"/>
          <w:szCs w:val="20"/>
        </w:rPr>
      </w:pPr>
      <w:r w:rsidRPr="00AC1D97">
        <w:rPr>
          <w:rFonts w:ascii="Palatino Linotype" w:hAnsi="Palatino Linotype"/>
          <w:bCs/>
          <w:sz w:val="20"/>
          <w:szCs w:val="20"/>
        </w:rPr>
        <w:t xml:space="preserve">Anak yang </w:t>
      </w:r>
      <w:proofErr w:type="spellStart"/>
      <w:r w:rsidRPr="00AC1D97">
        <w:rPr>
          <w:rFonts w:ascii="Palatino Linotype" w:hAnsi="Palatino Linotype"/>
          <w:bCs/>
          <w:sz w:val="20"/>
          <w:szCs w:val="20"/>
        </w:rPr>
        <w:t>memiliki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tinggi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lebih</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tahu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kandungan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dari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isi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sebuah</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bacaan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sehingga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lebih</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tahu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manfaat</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ada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didalam</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bacaan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dibandingkan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dengan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anak</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memiliki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baca</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rendah</w:t>
      </w:r>
      <w:proofErr w:type="spellEnd"/>
      <w:r w:rsidRPr="00AC1D97">
        <w:rPr>
          <w:rFonts w:ascii="Palatino Linotype" w:hAnsi="Palatino Linotype"/>
          <w:bCs/>
          <w:sz w:val="20"/>
          <w:szCs w:val="20"/>
        </w:rPr>
        <w:t xml:space="preserve">. </w:t>
      </w:r>
    </w:p>
    <w:p w14:paraId="56CB1728" w14:textId="77777777" w:rsidR="00AC1D97" w:rsidRPr="00AC1D97" w:rsidRDefault="00AC1D97" w:rsidP="00AC1D97">
      <w:pPr>
        <w:pStyle w:val="ListParagraph"/>
        <w:spacing w:after="0" w:line="240" w:lineRule="auto"/>
        <w:ind w:left="709"/>
        <w:jc w:val="both"/>
        <w:rPr>
          <w:rFonts w:ascii="Palatino Linotype" w:hAnsi="Palatino Linotype"/>
          <w:bCs/>
          <w:sz w:val="20"/>
          <w:szCs w:val="20"/>
        </w:rPr>
      </w:pPr>
      <w:r w:rsidRPr="00AC1D97">
        <w:rPr>
          <w:rFonts w:ascii="Palatino Linotype" w:hAnsi="Palatino Linotype"/>
          <w:bCs/>
          <w:sz w:val="20"/>
          <w:szCs w:val="20"/>
        </w:rPr>
        <w:t xml:space="preserve">2. </w:t>
      </w:r>
      <w:proofErr w:type="spellStart"/>
      <w:r w:rsidRPr="00AC1D97">
        <w:rPr>
          <w:rFonts w:ascii="Palatino Linotype" w:hAnsi="Palatino Linotype"/>
          <w:bCs/>
          <w:sz w:val="20"/>
          <w:szCs w:val="20"/>
        </w:rPr>
        <w:t>Frekuensi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
    <w:p w14:paraId="48444607" w14:textId="77777777" w:rsidR="00AC1D97" w:rsidRPr="00AC1D97" w:rsidRDefault="00AC1D97" w:rsidP="00AC1D97">
      <w:pPr>
        <w:pStyle w:val="ListParagraph"/>
        <w:spacing w:after="0" w:line="240" w:lineRule="auto"/>
        <w:ind w:left="709" w:firstLine="142"/>
        <w:jc w:val="both"/>
        <w:rPr>
          <w:rFonts w:ascii="Palatino Linotype" w:hAnsi="Palatino Linotype"/>
          <w:bCs/>
          <w:sz w:val="20"/>
          <w:szCs w:val="20"/>
        </w:rPr>
      </w:pP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anak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dapat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tercermin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dari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seringnya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Individu</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sering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mempunyai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pengalaman</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menyenangkan</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dapat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meningkatkan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membacanya</w:t>
      </w:r>
      <w:proofErr w:type="spellEnd"/>
      <w:r w:rsidRPr="00AC1D97">
        <w:rPr>
          <w:rFonts w:ascii="Palatino Linotype" w:hAnsi="Palatino Linotype"/>
          <w:bCs/>
          <w:sz w:val="20"/>
          <w:szCs w:val="20"/>
        </w:rPr>
        <w:t xml:space="preserve">. </w:t>
      </w:r>
    </w:p>
    <w:p w14:paraId="7E3F54FA" w14:textId="77777777" w:rsidR="00AC1D97" w:rsidRPr="00AC1D97" w:rsidRDefault="00AC1D97" w:rsidP="00AC1D97">
      <w:pPr>
        <w:pStyle w:val="ListParagraph"/>
        <w:spacing w:after="0" w:line="240" w:lineRule="auto"/>
        <w:ind w:left="709"/>
        <w:jc w:val="both"/>
        <w:rPr>
          <w:rFonts w:ascii="Palatino Linotype" w:hAnsi="Palatino Linotype"/>
          <w:bCs/>
          <w:sz w:val="20"/>
          <w:szCs w:val="20"/>
        </w:rPr>
      </w:pPr>
      <w:r w:rsidRPr="00AC1D97">
        <w:rPr>
          <w:rFonts w:ascii="Palatino Linotype" w:hAnsi="Palatino Linotype"/>
          <w:bCs/>
          <w:sz w:val="20"/>
          <w:szCs w:val="20"/>
        </w:rPr>
        <w:t xml:space="preserve">3. </w:t>
      </w:r>
      <w:proofErr w:type="spellStart"/>
      <w:r w:rsidRPr="00AC1D97">
        <w:rPr>
          <w:rFonts w:ascii="Palatino Linotype" w:hAnsi="Palatino Linotype"/>
          <w:bCs/>
          <w:sz w:val="20"/>
          <w:szCs w:val="20"/>
        </w:rPr>
        <w:t>Kesenangan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
    <w:p w14:paraId="5EAC043D" w14:textId="18E73C71" w:rsidR="00AC1D97" w:rsidRDefault="00AC1D97" w:rsidP="00AC1D97">
      <w:pPr>
        <w:pStyle w:val="ListParagraph"/>
        <w:spacing w:after="0" w:line="240" w:lineRule="auto"/>
        <w:ind w:left="709" w:firstLine="142"/>
        <w:jc w:val="both"/>
        <w:rPr>
          <w:rFonts w:ascii="Palatino Linotype" w:hAnsi="Palatino Linotype"/>
          <w:bCs/>
          <w:sz w:val="20"/>
          <w:szCs w:val="20"/>
        </w:rPr>
      </w:pP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anak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tercermin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dari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perhatian</w:t>
      </w:r>
      <w:proofErr w:type="spellEnd"/>
      <w:r w:rsidRPr="00AC1D97">
        <w:rPr>
          <w:rFonts w:ascii="Palatino Linotype" w:hAnsi="Palatino Linotype"/>
          <w:bCs/>
          <w:sz w:val="20"/>
          <w:szCs w:val="20"/>
        </w:rPr>
        <w:t xml:space="preserve"> yang </w:t>
      </w:r>
      <w:proofErr w:type="spellStart"/>
      <w:r w:rsidRPr="00AC1D97">
        <w:rPr>
          <w:rFonts w:ascii="Palatino Linotype" w:hAnsi="Palatino Linotype"/>
          <w:bCs/>
          <w:sz w:val="20"/>
          <w:szCs w:val="20"/>
        </w:rPr>
        <w:t>kuat</w:t>
      </w:r>
      <w:proofErr w:type="spellEnd"/>
      <w:r w:rsidRPr="00AC1D97">
        <w:rPr>
          <w:rFonts w:ascii="Palatino Linotype" w:hAnsi="Palatino Linotype"/>
          <w:bCs/>
          <w:sz w:val="20"/>
          <w:szCs w:val="20"/>
        </w:rPr>
        <w:t xml:space="preserve"> dan </w:t>
      </w:r>
      <w:proofErr w:type="spellStart"/>
      <w:r w:rsidRPr="00AC1D97">
        <w:rPr>
          <w:rFonts w:ascii="Palatino Linotype" w:hAnsi="Palatino Linotype"/>
          <w:bCs/>
          <w:sz w:val="20"/>
          <w:szCs w:val="20"/>
        </w:rPr>
        <w:t>mendalam</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disertai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dengan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perasaan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senang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terhadap</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kegiatan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menurut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Hariss</w:t>
      </w:r>
      <w:proofErr w:type="spellEnd"/>
      <w:r w:rsidRPr="00AC1D97">
        <w:rPr>
          <w:rFonts w:ascii="Palatino Linotype" w:hAnsi="Palatino Linotype"/>
          <w:bCs/>
          <w:sz w:val="20"/>
          <w:szCs w:val="20"/>
        </w:rPr>
        <w:t xml:space="preserve"> dan </w:t>
      </w:r>
      <w:proofErr w:type="spellStart"/>
      <w:r w:rsidRPr="00AC1D97">
        <w:rPr>
          <w:rFonts w:ascii="Palatino Linotype" w:hAnsi="Palatino Linotype"/>
          <w:bCs/>
          <w:sz w:val="20"/>
          <w:szCs w:val="20"/>
        </w:rPr>
        <w:t>Sipay</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Atmini</w:t>
      </w:r>
      <w:proofErr w:type="spellEnd"/>
      <w:r w:rsidRPr="00AC1D97">
        <w:rPr>
          <w:rFonts w:ascii="Palatino Linotype" w:hAnsi="Palatino Linotype"/>
          <w:bCs/>
          <w:sz w:val="20"/>
          <w:szCs w:val="20"/>
        </w:rPr>
        <w:t xml:space="preserve">, 2017) </w:t>
      </w:r>
      <w:proofErr w:type="spellStart"/>
      <w:r w:rsidRPr="00AC1D97">
        <w:rPr>
          <w:rFonts w:ascii="Palatino Linotype" w:hAnsi="Palatino Linotype"/>
          <w:bCs/>
          <w:sz w:val="20"/>
          <w:szCs w:val="20"/>
        </w:rPr>
        <w:t>yaitu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kesadaran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manfaat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perhatian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terhadap</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rasa </w:t>
      </w:r>
      <w:proofErr w:type="spellStart"/>
      <w:r w:rsidRPr="00AC1D97">
        <w:rPr>
          <w:rFonts w:ascii="Palatino Linotype" w:hAnsi="Palatino Linotype"/>
          <w:bCs/>
          <w:sz w:val="20"/>
          <w:szCs w:val="20"/>
        </w:rPr>
        <w:t>senang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yaitu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seberapa</w:t>
      </w:r>
      <w:proofErr w:type="spellEnd"/>
      <w:r w:rsidRPr="00AC1D97">
        <w:rPr>
          <w:rFonts w:ascii="Palatino Linotype" w:hAnsi="Palatino Linotype"/>
          <w:bCs/>
          <w:sz w:val="20"/>
          <w:szCs w:val="20"/>
        </w:rPr>
        <w:t xml:space="preserve"> rasa </w:t>
      </w:r>
      <w:proofErr w:type="spellStart"/>
      <w:r w:rsidRPr="00AC1D97">
        <w:rPr>
          <w:rFonts w:ascii="Palatino Linotype" w:hAnsi="Palatino Linotype"/>
          <w:bCs/>
          <w:sz w:val="20"/>
          <w:szCs w:val="20"/>
        </w:rPr>
        <w:t>senang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subyek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terhadap</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kegiatan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buku</w:t>
      </w:r>
      <w:proofErr w:type="spellEnd"/>
      <w:r w:rsidRPr="00AC1D97">
        <w:rPr>
          <w:rFonts w:ascii="Palatino Linotype" w:hAnsi="Palatino Linotype"/>
          <w:bCs/>
          <w:sz w:val="20"/>
          <w:szCs w:val="20"/>
        </w:rPr>
        <w:t xml:space="preserve">, dan </w:t>
      </w:r>
      <w:proofErr w:type="spellStart"/>
      <w:r w:rsidRPr="00AC1D97">
        <w:rPr>
          <w:rFonts w:ascii="Palatino Linotype" w:hAnsi="Palatino Linotype"/>
          <w:bCs/>
          <w:sz w:val="20"/>
          <w:szCs w:val="20"/>
        </w:rPr>
        <w:t>frekuensi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buku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yaitu</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seberapa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sering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subyek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buku</w:t>
      </w:r>
      <w:proofErr w:type="spellEnd"/>
      <w:r w:rsidRPr="00AC1D97">
        <w:rPr>
          <w:rFonts w:ascii="Palatino Linotype" w:hAnsi="Palatino Linotype"/>
          <w:bCs/>
          <w:sz w:val="20"/>
          <w:szCs w:val="20"/>
        </w:rPr>
        <w:t>.</w:t>
      </w:r>
    </w:p>
    <w:p w14:paraId="7A06841A" w14:textId="77777777" w:rsidR="00AC1D97" w:rsidRPr="00AC1D97" w:rsidRDefault="00AC1D97" w:rsidP="00AC1D97">
      <w:pPr>
        <w:pStyle w:val="ListParagraph"/>
        <w:spacing w:after="0" w:line="240" w:lineRule="auto"/>
        <w:ind w:left="709" w:firstLine="142"/>
        <w:jc w:val="both"/>
        <w:rPr>
          <w:rFonts w:ascii="Palatino Linotype" w:hAnsi="Palatino Linotype"/>
          <w:bCs/>
          <w:sz w:val="20"/>
          <w:szCs w:val="20"/>
        </w:rPr>
      </w:pPr>
    </w:p>
    <w:p w14:paraId="3F79934B" w14:textId="6D56C80D" w:rsidR="00AC1D97" w:rsidRDefault="00AC1D97" w:rsidP="00AC1D97">
      <w:pPr>
        <w:spacing w:after="0" w:line="240" w:lineRule="auto"/>
        <w:ind w:left="284" w:firstLine="425"/>
        <w:jc w:val="both"/>
        <w:rPr>
          <w:rFonts w:ascii="Palatino Linotype" w:hAnsi="Palatino Linotype"/>
          <w:bCs/>
          <w:sz w:val="20"/>
          <w:szCs w:val="20"/>
        </w:rPr>
      </w:pPr>
      <w:r w:rsidRPr="00AC1D97">
        <w:rPr>
          <w:rFonts w:ascii="Palatino Linotype" w:hAnsi="Palatino Linotype"/>
          <w:bCs/>
          <w:sz w:val="20"/>
          <w:szCs w:val="20"/>
        </w:rPr>
        <w:t xml:space="preserve">Dari </w:t>
      </w:r>
      <w:proofErr w:type="spellStart"/>
      <w:r w:rsidRPr="00AC1D97">
        <w:rPr>
          <w:rFonts w:ascii="Palatino Linotype" w:hAnsi="Palatino Linotype"/>
          <w:bCs/>
          <w:sz w:val="20"/>
          <w:szCs w:val="20"/>
        </w:rPr>
        <w:t>pendapat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mengenai</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aspek-aspek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tersebut</w:t>
      </w:r>
      <w:proofErr w:type="spellEnd"/>
      <w:r w:rsidRPr="00AC1D97">
        <w:rPr>
          <w:rFonts w:ascii="Palatino Linotype" w:hAnsi="Palatino Linotype"/>
          <w:bCs/>
          <w:sz w:val="20"/>
          <w:szCs w:val="20"/>
        </w:rPr>
        <w:t xml:space="preserve"> di </w:t>
      </w:r>
      <w:proofErr w:type="spellStart"/>
      <w:r w:rsidRPr="00AC1D97">
        <w:rPr>
          <w:rFonts w:ascii="Palatino Linotype" w:hAnsi="Palatino Linotype"/>
          <w:bCs/>
          <w:sz w:val="20"/>
          <w:szCs w:val="20"/>
        </w:rPr>
        <w:t>atas</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dapat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disimpulkan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bahwa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minat</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membaca</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antara</w:t>
      </w:r>
      <w:proofErr w:type="spellEnd"/>
      <w:r w:rsidRPr="00AC1D97">
        <w:rPr>
          <w:rFonts w:ascii="Palatino Linotype" w:hAnsi="Palatino Linotype"/>
          <w:bCs/>
          <w:sz w:val="20"/>
          <w:szCs w:val="20"/>
        </w:rPr>
        <w:t xml:space="preserve"> lain: </w:t>
      </w:r>
      <w:proofErr w:type="spellStart"/>
      <w:r w:rsidRPr="00AC1D97">
        <w:rPr>
          <w:rFonts w:ascii="Palatino Linotype" w:hAnsi="Palatino Linotype"/>
          <w:bCs/>
          <w:sz w:val="20"/>
          <w:szCs w:val="20"/>
        </w:rPr>
        <w:t>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kesadaran</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aspek</w:t>
      </w:r>
      <w:proofErr w:type="spellEnd"/>
      <w:r w:rsidRPr="00AC1D97">
        <w:rPr>
          <w:rFonts w:ascii="Palatino Linotype" w:hAnsi="Palatino Linotype"/>
          <w:bCs/>
          <w:sz w:val="20"/>
          <w:szCs w:val="20"/>
        </w:rPr>
        <w:t xml:space="preserve"> rasa </w:t>
      </w:r>
      <w:proofErr w:type="spellStart"/>
      <w:r w:rsidRPr="00AC1D97">
        <w:rPr>
          <w:rFonts w:ascii="Palatino Linotype" w:hAnsi="Palatino Linotype"/>
          <w:bCs/>
          <w:sz w:val="20"/>
          <w:szCs w:val="20"/>
        </w:rPr>
        <w:t>senang</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perhatian</w:t>
      </w:r>
      <w:proofErr w:type="spellEnd"/>
      <w:r w:rsidRPr="00AC1D97">
        <w:rPr>
          <w:rFonts w:ascii="Palatino Linotype" w:hAnsi="Palatino Linotype"/>
          <w:bCs/>
          <w:sz w:val="20"/>
          <w:szCs w:val="20"/>
        </w:rPr>
        <w:t xml:space="preserve"> dan </w:t>
      </w:r>
      <w:proofErr w:type="spellStart"/>
      <w:r w:rsidRPr="00AC1D97">
        <w:rPr>
          <w:rFonts w:ascii="Palatino Linotype" w:hAnsi="Palatino Linotype"/>
          <w:bCs/>
          <w:sz w:val="20"/>
          <w:szCs w:val="20"/>
        </w:rPr>
        <w:t>aspek</w:t>
      </w:r>
      <w:proofErr w:type="spellEnd"/>
      <w:r w:rsidRPr="00AC1D97">
        <w:rPr>
          <w:rFonts w:ascii="Palatino Linotype" w:hAnsi="Palatino Linotype"/>
          <w:bCs/>
          <w:sz w:val="20"/>
          <w:szCs w:val="20"/>
        </w:rPr>
        <w:t xml:space="preserve"> </w:t>
      </w:r>
      <w:proofErr w:type="spellStart"/>
      <w:r w:rsidRPr="00AC1D97">
        <w:rPr>
          <w:rFonts w:ascii="Palatino Linotype" w:hAnsi="Palatino Linotype"/>
          <w:bCs/>
          <w:sz w:val="20"/>
          <w:szCs w:val="20"/>
        </w:rPr>
        <w:t>frekuensi</w:t>
      </w:r>
      <w:proofErr w:type="spellEnd"/>
      <w:r w:rsidRPr="00AC1D97">
        <w:rPr>
          <w:rFonts w:ascii="Palatino Linotype" w:hAnsi="Palatino Linotype"/>
          <w:bCs/>
          <w:sz w:val="20"/>
          <w:szCs w:val="20"/>
        </w:rPr>
        <w:t>.</w:t>
      </w:r>
    </w:p>
    <w:p w14:paraId="35459695" w14:textId="49AE8F58" w:rsidR="00804817" w:rsidRDefault="00804817" w:rsidP="00AC1D97">
      <w:pPr>
        <w:spacing w:after="0" w:line="240" w:lineRule="auto"/>
        <w:ind w:left="284" w:firstLine="425"/>
        <w:jc w:val="both"/>
        <w:rPr>
          <w:rFonts w:ascii="Palatino Linotype" w:hAnsi="Palatino Linotype"/>
          <w:bCs/>
          <w:sz w:val="20"/>
          <w:szCs w:val="20"/>
        </w:rPr>
      </w:pPr>
    </w:p>
    <w:p w14:paraId="48BE0C2B" w14:textId="77777777" w:rsidR="00804817" w:rsidRDefault="00804817" w:rsidP="00AC1D97">
      <w:pPr>
        <w:spacing w:after="0" w:line="240" w:lineRule="auto"/>
        <w:ind w:left="284" w:firstLine="425"/>
        <w:jc w:val="both"/>
        <w:rPr>
          <w:rFonts w:ascii="Palatino Linotype" w:hAnsi="Palatino Linotype"/>
          <w:bCs/>
          <w:sz w:val="20"/>
          <w:szCs w:val="20"/>
        </w:rPr>
      </w:pPr>
    </w:p>
    <w:p w14:paraId="54FE5EA6" w14:textId="3D81F739" w:rsidR="00AC1D97" w:rsidRDefault="00AC1D97" w:rsidP="00AC1D97">
      <w:pPr>
        <w:spacing w:after="0" w:line="240" w:lineRule="auto"/>
        <w:ind w:left="284" w:firstLine="425"/>
        <w:jc w:val="both"/>
        <w:rPr>
          <w:rFonts w:ascii="Palatino Linotype" w:hAnsi="Palatino Linotype"/>
          <w:bCs/>
          <w:sz w:val="20"/>
          <w:szCs w:val="20"/>
        </w:rPr>
      </w:pPr>
    </w:p>
    <w:p w14:paraId="3DF61548" w14:textId="282B3337" w:rsidR="00AC1D97" w:rsidRDefault="00062056" w:rsidP="00AC1D97">
      <w:pPr>
        <w:pStyle w:val="ListParagraph"/>
        <w:numPr>
          <w:ilvl w:val="0"/>
          <w:numId w:val="20"/>
        </w:numPr>
        <w:spacing w:after="0" w:line="240" w:lineRule="auto"/>
        <w:ind w:left="709" w:hanging="283"/>
        <w:jc w:val="both"/>
        <w:rPr>
          <w:rFonts w:ascii="Palatino Linotype" w:hAnsi="Palatino Linotype"/>
          <w:bCs/>
          <w:sz w:val="20"/>
          <w:szCs w:val="20"/>
        </w:rPr>
      </w:pPr>
      <w:proofErr w:type="spellStart"/>
      <w:r>
        <w:rPr>
          <w:rFonts w:ascii="Palatino Linotype" w:hAnsi="Palatino Linotype"/>
          <w:bCs/>
          <w:sz w:val="20"/>
          <w:szCs w:val="20"/>
        </w:rPr>
        <w:lastRenderedPageBreak/>
        <w:t>Faktor-faktor</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Minat</w:t>
      </w:r>
      <w:proofErr w:type="spellEnd"/>
      <w:r>
        <w:rPr>
          <w:rFonts w:ascii="Palatino Linotype" w:hAnsi="Palatino Linotype"/>
          <w:bCs/>
          <w:sz w:val="20"/>
          <w:szCs w:val="20"/>
        </w:rPr>
        <w:t xml:space="preserve"> Baca</w:t>
      </w:r>
    </w:p>
    <w:p w14:paraId="182F8EDA" w14:textId="3AFD5D16" w:rsidR="00062056" w:rsidRDefault="00062056" w:rsidP="00062056">
      <w:pPr>
        <w:spacing w:after="0" w:line="240" w:lineRule="auto"/>
        <w:ind w:left="426" w:firstLine="283"/>
        <w:jc w:val="both"/>
        <w:rPr>
          <w:rFonts w:ascii="Palatino Linotype" w:hAnsi="Palatino Linotype"/>
          <w:bCs/>
          <w:sz w:val="20"/>
          <w:szCs w:val="20"/>
        </w:rPr>
      </w:pPr>
      <w:proofErr w:type="spellStart"/>
      <w:r w:rsidRPr="00062056">
        <w:rPr>
          <w:rFonts w:ascii="Palatino Linotype" w:hAnsi="Palatino Linotype"/>
          <w:bCs/>
          <w:sz w:val="20"/>
          <w:szCs w:val="20"/>
        </w:rPr>
        <w:t>Menurut</w:t>
      </w:r>
      <w:proofErr w:type="spellEnd"/>
      <w:r w:rsidRPr="00062056">
        <w:rPr>
          <w:rFonts w:ascii="Palatino Linotype" w:hAnsi="Palatino Linotype"/>
          <w:bCs/>
          <w:sz w:val="20"/>
          <w:szCs w:val="20"/>
        </w:rPr>
        <w:t xml:space="preserve"> Farida Rahim </w:t>
      </w:r>
      <w:proofErr w:type="spellStart"/>
      <w:r w:rsidRPr="00062056">
        <w:rPr>
          <w:rFonts w:ascii="Palatino Linotype" w:hAnsi="Palatino Linotype"/>
          <w:bCs/>
          <w:sz w:val="20"/>
          <w:szCs w:val="20"/>
        </w:rPr>
        <w:t>ada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beberapa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mempengaruhi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minat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serta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kemampauan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seorang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sebagai</w:t>
      </w:r>
      <w:proofErr w:type="spellEnd"/>
      <w:r w:rsidRPr="00062056">
        <w:rPr>
          <w:rFonts w:ascii="Palatino Linotype" w:hAnsi="Palatino Linotype"/>
          <w:bCs/>
          <w:sz w:val="20"/>
          <w:szCs w:val="20"/>
        </w:rPr>
        <w:t xml:space="preserve"> </w:t>
      </w:r>
      <w:proofErr w:type="spellStart"/>
      <w:proofErr w:type="gramStart"/>
      <w:r w:rsidRPr="00062056">
        <w:rPr>
          <w:rFonts w:ascii="Palatino Linotype" w:hAnsi="Palatino Linotype"/>
          <w:bCs/>
          <w:sz w:val="20"/>
          <w:szCs w:val="20"/>
        </w:rPr>
        <w:t>berikut</w:t>
      </w:r>
      <w:proofErr w:type="spellEnd"/>
      <w:r w:rsidRPr="00062056">
        <w:rPr>
          <w:rFonts w:ascii="Palatino Linotype" w:hAnsi="Palatino Linotype"/>
          <w:bCs/>
          <w:sz w:val="20"/>
          <w:szCs w:val="20"/>
        </w:rPr>
        <w:t xml:space="preserve"> :</w:t>
      </w:r>
      <w:proofErr w:type="gramEnd"/>
    </w:p>
    <w:p w14:paraId="24E8F7AD" w14:textId="77777777" w:rsidR="00CE4771" w:rsidRPr="00062056" w:rsidRDefault="00CE4771" w:rsidP="00062056">
      <w:pPr>
        <w:spacing w:after="0" w:line="240" w:lineRule="auto"/>
        <w:ind w:left="426" w:firstLine="283"/>
        <w:jc w:val="both"/>
        <w:rPr>
          <w:rFonts w:ascii="Palatino Linotype" w:hAnsi="Palatino Linotype"/>
          <w:bCs/>
          <w:sz w:val="20"/>
          <w:szCs w:val="20"/>
        </w:rPr>
      </w:pPr>
    </w:p>
    <w:p w14:paraId="738802AE" w14:textId="77777777" w:rsidR="00062056" w:rsidRPr="00062056" w:rsidRDefault="00062056" w:rsidP="00062056">
      <w:pPr>
        <w:pStyle w:val="ListParagraph"/>
        <w:tabs>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1)</w:t>
      </w:r>
      <w:r w:rsidRPr="00062056">
        <w:rPr>
          <w:rFonts w:ascii="Palatino Linotype" w:hAnsi="Palatino Linotype"/>
          <w:bCs/>
          <w:sz w:val="20"/>
          <w:szCs w:val="20"/>
        </w:rPr>
        <w:tab/>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fisiologis</w:t>
      </w:r>
      <w:proofErr w:type="spellEnd"/>
      <w:r w:rsidRPr="00062056">
        <w:rPr>
          <w:rFonts w:ascii="Palatino Linotype" w:hAnsi="Palatino Linotype"/>
          <w:bCs/>
          <w:sz w:val="20"/>
          <w:szCs w:val="20"/>
        </w:rPr>
        <w:t xml:space="preserve"> </w:t>
      </w:r>
    </w:p>
    <w:p w14:paraId="43DBC3F9" w14:textId="1CC88FC6" w:rsidR="00062056" w:rsidRDefault="00062056" w:rsidP="00062056">
      <w:pPr>
        <w:spacing w:after="0" w:line="240" w:lineRule="auto"/>
        <w:ind w:left="709" w:firstLine="284"/>
        <w:jc w:val="both"/>
        <w:rPr>
          <w:rFonts w:ascii="Palatino Linotype" w:hAnsi="Palatino Linotype"/>
          <w:bCs/>
          <w:sz w:val="20"/>
          <w:szCs w:val="20"/>
        </w:rPr>
      </w:pP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fisiologis</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mencakup</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kesehatan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fisik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pertimbangan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neurologis</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jenis</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kelamin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Kelelahan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merupakan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kondisi</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tidak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menguntungkan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bagi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untuk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belajar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terutama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ketika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Selain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itu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keterbatasan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neurologis</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misalnya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berbagai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cacat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otak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gangguan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pendengaran</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penglihatan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memperlambat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belajar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terutama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ketika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w:t>
      </w:r>
    </w:p>
    <w:p w14:paraId="554057F3" w14:textId="77777777" w:rsidR="00062056" w:rsidRPr="00062056" w:rsidRDefault="00062056" w:rsidP="00062056">
      <w:pPr>
        <w:spacing w:after="0" w:line="240" w:lineRule="auto"/>
        <w:jc w:val="both"/>
        <w:rPr>
          <w:rFonts w:ascii="Palatino Linotype" w:hAnsi="Palatino Linotype"/>
          <w:bCs/>
          <w:sz w:val="20"/>
          <w:szCs w:val="20"/>
        </w:rPr>
      </w:pPr>
    </w:p>
    <w:p w14:paraId="60F9FD8C" w14:textId="77777777" w:rsidR="00062056" w:rsidRPr="00062056" w:rsidRDefault="00062056" w:rsidP="00CE4771">
      <w:pPr>
        <w:pStyle w:val="ListParagraph"/>
        <w:tabs>
          <w:tab w:val="left" w:pos="993"/>
          <w:tab w:val="left" w:pos="1418"/>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2)</w:t>
      </w:r>
      <w:r w:rsidRPr="00062056">
        <w:rPr>
          <w:rFonts w:ascii="Palatino Linotype" w:hAnsi="Palatino Linotype"/>
          <w:bCs/>
          <w:sz w:val="20"/>
          <w:szCs w:val="20"/>
        </w:rPr>
        <w:tab/>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intelektual</w:t>
      </w:r>
      <w:proofErr w:type="spellEnd"/>
      <w:r w:rsidRPr="00062056">
        <w:rPr>
          <w:rFonts w:ascii="Palatino Linotype" w:hAnsi="Palatino Linotype"/>
          <w:bCs/>
          <w:sz w:val="20"/>
          <w:szCs w:val="20"/>
        </w:rPr>
        <w:t xml:space="preserve"> </w:t>
      </w:r>
    </w:p>
    <w:p w14:paraId="7180D8BF" w14:textId="207AE7E3" w:rsidR="00062056" w:rsidRDefault="00062056" w:rsidP="00CE4771">
      <w:pPr>
        <w:pStyle w:val="ListParagraph"/>
        <w:spacing w:after="0" w:line="240" w:lineRule="auto"/>
        <w:ind w:left="709" w:firstLine="284"/>
        <w:jc w:val="both"/>
        <w:rPr>
          <w:rFonts w:ascii="Palatino Linotype" w:hAnsi="Palatino Linotype"/>
          <w:bCs/>
          <w:sz w:val="20"/>
          <w:szCs w:val="20"/>
        </w:rPr>
      </w:pPr>
      <w:proofErr w:type="spellStart"/>
      <w:r w:rsidRPr="00062056">
        <w:rPr>
          <w:rFonts w:ascii="Palatino Linotype" w:hAnsi="Palatino Linotype"/>
          <w:bCs/>
          <w:sz w:val="20"/>
          <w:szCs w:val="20"/>
        </w:rPr>
        <w:t>Secara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umum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intelegensi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tidak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sepenuhnya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mempengaruhi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berhasil</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atau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tidaknya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namun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dari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beberapa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penelitian</w:t>
      </w:r>
      <w:proofErr w:type="spellEnd"/>
      <w:r w:rsidRPr="00062056">
        <w:rPr>
          <w:rFonts w:ascii="Palatino Linotype" w:hAnsi="Palatino Linotype"/>
          <w:bCs/>
          <w:sz w:val="20"/>
          <w:szCs w:val="20"/>
        </w:rPr>
        <w:t xml:space="preserve"> yang salah </w:t>
      </w:r>
      <w:proofErr w:type="spellStart"/>
      <w:r w:rsidRPr="00062056">
        <w:rPr>
          <w:rFonts w:ascii="Palatino Linotype" w:hAnsi="Palatino Linotype"/>
          <w:bCs/>
          <w:sz w:val="20"/>
          <w:szCs w:val="20"/>
        </w:rPr>
        <w:t>satunya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dilakukan</w:t>
      </w:r>
      <w:proofErr w:type="spellEnd"/>
      <w:r w:rsidRPr="00062056">
        <w:rPr>
          <w:rFonts w:ascii="Palatino Linotype" w:hAnsi="Palatino Linotype"/>
          <w:bCs/>
          <w:sz w:val="20"/>
          <w:szCs w:val="20"/>
        </w:rPr>
        <w:t xml:space="preserve"> oleh </w:t>
      </w:r>
      <w:proofErr w:type="spellStart"/>
      <w:r w:rsidRPr="00062056">
        <w:rPr>
          <w:rFonts w:ascii="Palatino Linotype" w:hAnsi="Palatino Linotype"/>
          <w:bCs/>
          <w:sz w:val="20"/>
          <w:szCs w:val="20"/>
        </w:rPr>
        <w:t>Ehanski</w:t>
      </w:r>
      <w:proofErr w:type="spellEnd"/>
      <w:r w:rsidRPr="00062056">
        <w:rPr>
          <w:rFonts w:ascii="Palatino Linotype" w:hAnsi="Palatino Linotype"/>
          <w:bCs/>
          <w:sz w:val="20"/>
          <w:szCs w:val="20"/>
        </w:rPr>
        <w:t xml:space="preserve"> (1963) </w:t>
      </w:r>
      <w:proofErr w:type="spellStart"/>
      <w:r w:rsidRPr="00062056">
        <w:rPr>
          <w:rFonts w:ascii="Palatino Linotype" w:hAnsi="Palatino Linotype"/>
          <w:bCs/>
          <w:sz w:val="20"/>
          <w:szCs w:val="20"/>
        </w:rPr>
        <w:t>menunjukkan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ada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hubungan</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positif</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tetapi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rendah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antara</w:t>
      </w:r>
      <w:proofErr w:type="spellEnd"/>
      <w:r w:rsidRPr="00062056">
        <w:rPr>
          <w:rFonts w:ascii="Palatino Linotype" w:hAnsi="Palatino Linotype"/>
          <w:bCs/>
          <w:sz w:val="20"/>
          <w:szCs w:val="20"/>
        </w:rPr>
        <w:t xml:space="preserve"> IQ </w:t>
      </w:r>
      <w:proofErr w:type="spellStart"/>
      <w:r w:rsidRPr="00062056">
        <w:rPr>
          <w:rFonts w:ascii="Palatino Linotype" w:hAnsi="Palatino Linotype"/>
          <w:bCs/>
          <w:sz w:val="20"/>
          <w:szCs w:val="20"/>
        </w:rPr>
        <w:t>dengan</w:t>
      </w:r>
      <w:proofErr w:type="spellEnd"/>
      <w:r w:rsidRPr="00062056">
        <w:rPr>
          <w:rFonts w:ascii="Palatino Linotype" w:hAnsi="Palatino Linotype"/>
          <w:bCs/>
          <w:sz w:val="20"/>
          <w:szCs w:val="20"/>
        </w:rPr>
        <w:t xml:space="preserve"> rata-rata remedial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
    <w:p w14:paraId="261EA471" w14:textId="77777777" w:rsidR="00062056" w:rsidRPr="00062056" w:rsidRDefault="00062056" w:rsidP="00062056">
      <w:pPr>
        <w:pStyle w:val="ListParagraph"/>
        <w:spacing w:after="0" w:line="240" w:lineRule="auto"/>
        <w:ind w:firstLine="414"/>
        <w:jc w:val="both"/>
        <w:rPr>
          <w:rFonts w:ascii="Palatino Linotype" w:hAnsi="Palatino Linotype"/>
          <w:bCs/>
          <w:sz w:val="20"/>
          <w:szCs w:val="20"/>
        </w:rPr>
      </w:pPr>
    </w:p>
    <w:p w14:paraId="7707FF02" w14:textId="77777777" w:rsidR="00062056" w:rsidRPr="00062056" w:rsidRDefault="00062056" w:rsidP="00CE4771">
      <w:pPr>
        <w:pStyle w:val="ListParagraph"/>
        <w:tabs>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3)</w:t>
      </w:r>
      <w:r w:rsidRPr="00062056">
        <w:rPr>
          <w:rFonts w:ascii="Palatino Linotype" w:hAnsi="Palatino Linotype"/>
          <w:bCs/>
          <w:sz w:val="20"/>
          <w:szCs w:val="20"/>
        </w:rPr>
        <w:tab/>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lingkungan</w:t>
      </w:r>
      <w:proofErr w:type="spellEnd"/>
      <w:r w:rsidRPr="00062056">
        <w:rPr>
          <w:rFonts w:ascii="Palatino Linotype" w:hAnsi="Palatino Linotype"/>
          <w:bCs/>
          <w:sz w:val="20"/>
          <w:szCs w:val="20"/>
        </w:rPr>
        <w:t xml:space="preserve"> </w:t>
      </w:r>
    </w:p>
    <w:p w14:paraId="08CEF806" w14:textId="53190772" w:rsidR="00062056" w:rsidRDefault="00062056" w:rsidP="00CE4771">
      <w:pPr>
        <w:pStyle w:val="ListParagraph"/>
        <w:tabs>
          <w:tab w:val="left" w:pos="1134"/>
        </w:tabs>
        <w:spacing w:after="0" w:line="240" w:lineRule="auto"/>
        <w:ind w:firstLine="273"/>
        <w:jc w:val="both"/>
        <w:rPr>
          <w:rFonts w:ascii="Palatino Linotype" w:hAnsi="Palatino Linotype"/>
          <w:bCs/>
          <w:sz w:val="20"/>
          <w:szCs w:val="20"/>
        </w:rPr>
      </w:pP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lingkungan</w:t>
      </w:r>
      <w:proofErr w:type="spellEnd"/>
      <w:r w:rsidRPr="00062056">
        <w:rPr>
          <w:rFonts w:ascii="Palatino Linotype" w:hAnsi="Palatino Linotype"/>
          <w:bCs/>
          <w:sz w:val="20"/>
          <w:szCs w:val="20"/>
        </w:rPr>
        <w:t xml:space="preserve"> juga </w:t>
      </w:r>
      <w:proofErr w:type="spellStart"/>
      <w:r w:rsidRPr="00062056">
        <w:rPr>
          <w:rFonts w:ascii="Palatino Linotype" w:hAnsi="Palatino Linotype"/>
          <w:bCs/>
          <w:sz w:val="20"/>
          <w:szCs w:val="20"/>
        </w:rPr>
        <w:t>mempengaruhi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kemajuan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kemampuan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lingkungan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mencakup</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latar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belakang</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pengalaman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dirumah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hal</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ini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seorang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tidak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mengembangkan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minatnya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terhadap</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sesuatu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terutama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jika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mereka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sebelumnya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belum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pernah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mengalminya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Selain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itu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ekonomi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keluarga</w:t>
      </w:r>
      <w:proofErr w:type="spellEnd"/>
      <w:r w:rsidRPr="00062056">
        <w:rPr>
          <w:rFonts w:ascii="Palatino Linotype" w:hAnsi="Palatino Linotype"/>
          <w:bCs/>
          <w:sz w:val="20"/>
          <w:szCs w:val="20"/>
        </w:rPr>
        <w:t xml:space="preserve"> juga </w:t>
      </w:r>
      <w:proofErr w:type="spellStart"/>
      <w:r w:rsidRPr="00062056">
        <w:rPr>
          <w:rFonts w:ascii="Palatino Linotype" w:hAnsi="Palatino Linotype"/>
          <w:bCs/>
          <w:sz w:val="20"/>
          <w:szCs w:val="20"/>
        </w:rPr>
        <w:t>mempengaruhi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minat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seorang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terutama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penyediaan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buku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bacaan</w:t>
      </w:r>
      <w:proofErr w:type="spellEnd"/>
      <w:r w:rsidRPr="00062056">
        <w:rPr>
          <w:rFonts w:ascii="Palatino Linotype" w:hAnsi="Palatino Linotype"/>
          <w:bCs/>
          <w:sz w:val="20"/>
          <w:szCs w:val="20"/>
        </w:rPr>
        <w:t xml:space="preserve">. </w:t>
      </w:r>
    </w:p>
    <w:p w14:paraId="023F92C2" w14:textId="77777777" w:rsidR="00CE4771" w:rsidRPr="00062056" w:rsidRDefault="00CE4771" w:rsidP="00CE4771">
      <w:pPr>
        <w:pStyle w:val="ListParagraph"/>
        <w:tabs>
          <w:tab w:val="left" w:pos="1134"/>
        </w:tabs>
        <w:spacing w:after="0" w:line="240" w:lineRule="auto"/>
        <w:ind w:firstLine="273"/>
        <w:jc w:val="both"/>
        <w:rPr>
          <w:rFonts w:ascii="Palatino Linotype" w:hAnsi="Palatino Linotype"/>
          <w:bCs/>
          <w:sz w:val="20"/>
          <w:szCs w:val="20"/>
        </w:rPr>
      </w:pPr>
    </w:p>
    <w:p w14:paraId="070DC13F" w14:textId="77777777" w:rsidR="00062056" w:rsidRPr="00062056" w:rsidRDefault="00062056" w:rsidP="00CE4771">
      <w:pPr>
        <w:pStyle w:val="ListParagraph"/>
        <w:tabs>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4)</w:t>
      </w:r>
      <w:r w:rsidRPr="00062056">
        <w:rPr>
          <w:rFonts w:ascii="Palatino Linotype" w:hAnsi="Palatino Linotype"/>
          <w:bCs/>
          <w:sz w:val="20"/>
          <w:szCs w:val="20"/>
        </w:rPr>
        <w:tab/>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psikologis</w:t>
      </w:r>
      <w:proofErr w:type="spellEnd"/>
    </w:p>
    <w:p w14:paraId="694C1B09" w14:textId="287537F3" w:rsidR="00062056" w:rsidRPr="00062056" w:rsidRDefault="00062056" w:rsidP="00062056">
      <w:pPr>
        <w:pStyle w:val="ListParagraph"/>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 xml:space="preserve"> a. </w:t>
      </w:r>
      <w:proofErr w:type="spellStart"/>
      <w:r w:rsidRPr="00062056">
        <w:rPr>
          <w:rFonts w:ascii="Palatino Linotype" w:hAnsi="Palatino Linotype"/>
          <w:bCs/>
          <w:sz w:val="20"/>
          <w:szCs w:val="20"/>
        </w:rPr>
        <w:t>Motivasi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merupakan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faktor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kunci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Warga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belajaryang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mempunyai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motivasi</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tinggi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terhadap</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mempunyai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minat</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tinggi</w:t>
      </w:r>
      <w:proofErr w:type="spellEnd"/>
      <w:r w:rsidRPr="00062056">
        <w:rPr>
          <w:rFonts w:ascii="Palatino Linotype" w:hAnsi="Palatino Linotype"/>
          <w:bCs/>
          <w:sz w:val="20"/>
          <w:szCs w:val="20"/>
        </w:rPr>
        <w:t xml:space="preserve"> pula </w:t>
      </w:r>
      <w:proofErr w:type="spellStart"/>
      <w:r w:rsidRPr="00062056">
        <w:rPr>
          <w:rFonts w:ascii="Palatino Linotype" w:hAnsi="Palatino Linotype"/>
          <w:bCs/>
          <w:sz w:val="20"/>
          <w:szCs w:val="20"/>
        </w:rPr>
        <w:t>terhadap</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kegiatan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w:t>
      </w:r>
    </w:p>
    <w:p w14:paraId="27B61E0F" w14:textId="77777777" w:rsidR="00062056" w:rsidRPr="00062056" w:rsidRDefault="00062056" w:rsidP="00062056">
      <w:pPr>
        <w:pStyle w:val="ListParagraph"/>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 xml:space="preserve">b. Tingkat </w:t>
      </w:r>
      <w:proofErr w:type="spellStart"/>
      <w:r w:rsidRPr="00062056">
        <w:rPr>
          <w:rFonts w:ascii="Palatino Linotype" w:hAnsi="Palatino Linotype"/>
          <w:bCs/>
          <w:sz w:val="20"/>
          <w:szCs w:val="20"/>
        </w:rPr>
        <w:t>keterlibatan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tekanan</w:t>
      </w:r>
      <w:proofErr w:type="spellEnd"/>
      <w:r w:rsidRPr="00062056">
        <w:rPr>
          <w:rFonts w:ascii="Palatino Linotype" w:hAnsi="Palatino Linotype"/>
          <w:bCs/>
          <w:sz w:val="20"/>
          <w:szCs w:val="20"/>
        </w:rPr>
        <w:t xml:space="preserve"> Jika </w:t>
      </w:r>
      <w:proofErr w:type="spellStart"/>
      <w:r w:rsidRPr="00062056">
        <w:rPr>
          <w:rFonts w:ascii="Palatino Linotype" w:hAnsi="Palatino Linotype"/>
          <w:bCs/>
          <w:sz w:val="20"/>
          <w:szCs w:val="20"/>
        </w:rPr>
        <w:t>warga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belajarmerasa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dirinya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mempunyai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beberapa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tingkat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pilihan</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kurang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tekanan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minat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mereka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mungkin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lebih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tinggi</w:t>
      </w:r>
      <w:proofErr w:type="spellEnd"/>
      <w:r w:rsidRPr="00062056">
        <w:rPr>
          <w:rFonts w:ascii="Palatino Linotype" w:hAnsi="Palatino Linotype"/>
          <w:bCs/>
          <w:sz w:val="20"/>
          <w:szCs w:val="20"/>
        </w:rPr>
        <w:t xml:space="preserve">. </w:t>
      </w:r>
    </w:p>
    <w:p w14:paraId="1C5883D9" w14:textId="7B589793" w:rsidR="00062056" w:rsidRDefault="00062056" w:rsidP="00062056">
      <w:pPr>
        <w:pStyle w:val="ListParagraph"/>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 xml:space="preserve">c. </w:t>
      </w:r>
      <w:proofErr w:type="spellStart"/>
      <w:r w:rsidRPr="00062056">
        <w:rPr>
          <w:rFonts w:ascii="Palatino Linotype" w:hAnsi="Palatino Linotype"/>
          <w:bCs/>
          <w:sz w:val="20"/>
          <w:szCs w:val="20"/>
        </w:rPr>
        <w:t>Kematangan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sosio</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emosi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Seorang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warga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belajarharus</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mempunyai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pengontrolan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emosi</w:t>
      </w:r>
      <w:proofErr w:type="spellEnd"/>
      <w:r w:rsidRPr="00062056">
        <w:rPr>
          <w:rFonts w:ascii="Palatino Linotype" w:hAnsi="Palatino Linotype"/>
          <w:bCs/>
          <w:sz w:val="20"/>
          <w:szCs w:val="20"/>
        </w:rPr>
        <w:t xml:space="preserve"> pada </w:t>
      </w:r>
      <w:proofErr w:type="spellStart"/>
      <w:r w:rsidRPr="00062056">
        <w:rPr>
          <w:rFonts w:ascii="Palatino Linotype" w:hAnsi="Palatino Linotype"/>
          <w:bCs/>
          <w:sz w:val="20"/>
          <w:szCs w:val="20"/>
        </w:rPr>
        <w:t>tingkat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tertentu</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Kematangan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sosio</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emosi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lebih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memudahkan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memusatkan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perhatian</w:t>
      </w:r>
      <w:proofErr w:type="spellEnd"/>
      <w:r w:rsidRPr="00062056">
        <w:rPr>
          <w:rFonts w:ascii="Palatino Linotype" w:hAnsi="Palatino Linotype"/>
          <w:bCs/>
          <w:sz w:val="20"/>
          <w:szCs w:val="20"/>
        </w:rPr>
        <w:t xml:space="preserve"> pada </w:t>
      </w:r>
      <w:proofErr w:type="spellStart"/>
      <w:r w:rsidRPr="00062056">
        <w:rPr>
          <w:rFonts w:ascii="Palatino Linotype" w:hAnsi="Palatino Linotype"/>
          <w:bCs/>
          <w:sz w:val="20"/>
          <w:szCs w:val="20"/>
        </w:rPr>
        <w:t>bahan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bacaan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sehingga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kemampuan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anak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memahami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bacaan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meningkat</w:t>
      </w:r>
      <w:proofErr w:type="spellEnd"/>
      <w:r w:rsidRPr="00062056">
        <w:rPr>
          <w:rFonts w:ascii="Palatino Linotype" w:hAnsi="Palatino Linotype"/>
          <w:bCs/>
          <w:sz w:val="20"/>
          <w:szCs w:val="20"/>
        </w:rPr>
        <w:t>.</w:t>
      </w:r>
    </w:p>
    <w:p w14:paraId="10BBEB4D" w14:textId="77777777" w:rsidR="00062056" w:rsidRDefault="00062056" w:rsidP="00062056">
      <w:pPr>
        <w:pStyle w:val="ListParagraph"/>
        <w:spacing w:after="0" w:line="240" w:lineRule="auto"/>
        <w:ind w:left="709"/>
        <w:jc w:val="both"/>
        <w:rPr>
          <w:rFonts w:ascii="Palatino Linotype" w:hAnsi="Palatino Linotype"/>
          <w:bCs/>
          <w:sz w:val="20"/>
          <w:szCs w:val="20"/>
        </w:rPr>
      </w:pPr>
    </w:p>
    <w:p w14:paraId="0E1D70E3" w14:textId="3F8F1394" w:rsidR="00062056" w:rsidRPr="00062056" w:rsidRDefault="00062056" w:rsidP="00062056">
      <w:pPr>
        <w:pStyle w:val="ListParagraph"/>
        <w:numPr>
          <w:ilvl w:val="0"/>
          <w:numId w:val="20"/>
        </w:numPr>
        <w:tabs>
          <w:tab w:val="left" w:pos="851"/>
          <w:tab w:val="left" w:pos="993"/>
        </w:tabs>
        <w:spacing w:after="0" w:line="240" w:lineRule="auto"/>
        <w:ind w:left="709" w:firstLine="0"/>
        <w:jc w:val="both"/>
        <w:rPr>
          <w:rFonts w:ascii="Palatino Linotype" w:hAnsi="Palatino Linotype"/>
          <w:b/>
          <w:sz w:val="20"/>
          <w:szCs w:val="20"/>
        </w:rPr>
      </w:pPr>
      <w:proofErr w:type="spellStart"/>
      <w:r w:rsidRPr="00062056">
        <w:rPr>
          <w:rFonts w:ascii="Palatino Linotype" w:hAnsi="Palatino Linotype"/>
          <w:b/>
          <w:sz w:val="20"/>
          <w:szCs w:val="20"/>
        </w:rPr>
        <w:t>Manfaat</w:t>
      </w:r>
      <w:proofErr w:type="spellEnd"/>
      <w:r w:rsidRPr="00062056">
        <w:rPr>
          <w:rFonts w:ascii="Palatino Linotype" w:hAnsi="Palatino Linotype"/>
          <w:b/>
          <w:sz w:val="20"/>
          <w:szCs w:val="20"/>
        </w:rPr>
        <w:t xml:space="preserve"> </w:t>
      </w:r>
      <w:proofErr w:type="spellStart"/>
      <w:r w:rsidRPr="00062056">
        <w:rPr>
          <w:rFonts w:ascii="Palatino Linotype" w:hAnsi="Palatino Linotype"/>
          <w:b/>
          <w:sz w:val="20"/>
          <w:szCs w:val="20"/>
        </w:rPr>
        <w:t>Membaca</w:t>
      </w:r>
      <w:proofErr w:type="spellEnd"/>
    </w:p>
    <w:p w14:paraId="6EEEED1B" w14:textId="314E67AD" w:rsid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p>
    <w:p w14:paraId="322BEFDF"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merupakan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kegiatan</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penting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dalam</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kehidupan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seharihari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karena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tidak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hanya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untuk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memperoleh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informasi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tetapi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berfungsi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sebagai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alat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untuk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memperluas</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pengetahuan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tentang</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banyak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hal</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mengenai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kehidupan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meningkatkan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kemampuan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memahami</w:t>
      </w:r>
      <w:proofErr w:type="spellEnd"/>
      <w:r w:rsidRPr="00062056">
        <w:rPr>
          <w:rFonts w:ascii="Palatino Linotype" w:hAnsi="Palatino Linotype"/>
          <w:bCs/>
          <w:sz w:val="20"/>
          <w:szCs w:val="20"/>
        </w:rPr>
        <w:t xml:space="preserve"> kata dan </w:t>
      </w:r>
      <w:proofErr w:type="spellStart"/>
      <w:r w:rsidRPr="00062056">
        <w:rPr>
          <w:rFonts w:ascii="Palatino Linotype" w:hAnsi="Palatino Linotype"/>
          <w:bCs/>
          <w:sz w:val="20"/>
          <w:szCs w:val="20"/>
        </w:rPr>
        <w:t>meningkatkan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kemampuan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berpikir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meningkatkan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kreatifitas</w:t>
      </w:r>
      <w:proofErr w:type="spellEnd"/>
      <w:r w:rsidRPr="00062056">
        <w:rPr>
          <w:rFonts w:ascii="Palatino Linotype" w:hAnsi="Palatino Linotype"/>
          <w:bCs/>
          <w:sz w:val="20"/>
          <w:szCs w:val="20"/>
        </w:rPr>
        <w:t xml:space="preserve"> dan juga </w:t>
      </w:r>
      <w:proofErr w:type="spellStart"/>
      <w:r w:rsidRPr="00062056">
        <w:rPr>
          <w:rFonts w:ascii="Palatino Linotype" w:hAnsi="Palatino Linotype"/>
          <w:bCs/>
          <w:sz w:val="20"/>
          <w:szCs w:val="20"/>
        </w:rPr>
        <w:t>berkenalan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dengan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gagasan-gagasan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baru</w:t>
      </w:r>
      <w:proofErr w:type="spellEnd"/>
      <w:r w:rsidRPr="00062056">
        <w:rPr>
          <w:rFonts w:ascii="Palatino Linotype" w:hAnsi="Palatino Linotype"/>
          <w:bCs/>
          <w:sz w:val="20"/>
          <w:szCs w:val="20"/>
        </w:rPr>
        <w:t>.</w:t>
      </w:r>
    </w:p>
    <w:p w14:paraId="5A9E0DEC"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adalah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sebuah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kegiatan</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ringan</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sederhana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karena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dengan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memiliki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banyak</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manfaat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Fajar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Rachmawati</w:t>
      </w:r>
      <w:proofErr w:type="spellEnd"/>
      <w:r w:rsidRPr="00062056">
        <w:rPr>
          <w:rFonts w:ascii="Palatino Linotype" w:hAnsi="Palatino Linotype"/>
          <w:bCs/>
          <w:sz w:val="20"/>
          <w:szCs w:val="20"/>
        </w:rPr>
        <w:t xml:space="preserve"> (2008: 4) </w:t>
      </w:r>
      <w:proofErr w:type="spellStart"/>
      <w:r w:rsidRPr="00062056">
        <w:rPr>
          <w:rFonts w:ascii="Palatino Linotype" w:hAnsi="Palatino Linotype"/>
          <w:bCs/>
          <w:sz w:val="20"/>
          <w:szCs w:val="20"/>
        </w:rPr>
        <w:t>menyebutkan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manfaat</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membaca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adalah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sebagai</w:t>
      </w:r>
      <w:proofErr w:type="spellEnd"/>
      <w:r w:rsidRPr="00062056">
        <w:rPr>
          <w:rFonts w:ascii="Palatino Linotype" w:hAnsi="Palatino Linotype"/>
          <w:bCs/>
          <w:sz w:val="20"/>
          <w:szCs w:val="20"/>
        </w:rPr>
        <w:t xml:space="preserve"> </w:t>
      </w:r>
      <w:proofErr w:type="spellStart"/>
      <w:proofErr w:type="gramStart"/>
      <w:r w:rsidRPr="00062056">
        <w:rPr>
          <w:rFonts w:ascii="Palatino Linotype" w:hAnsi="Palatino Linotype"/>
          <w:bCs/>
          <w:sz w:val="20"/>
          <w:szCs w:val="20"/>
        </w:rPr>
        <w:t>berikut</w:t>
      </w:r>
      <w:proofErr w:type="spellEnd"/>
      <w:r w:rsidRPr="00062056">
        <w:rPr>
          <w:rFonts w:ascii="Palatino Linotype" w:hAnsi="Palatino Linotype"/>
          <w:bCs/>
          <w:sz w:val="20"/>
          <w:szCs w:val="20"/>
        </w:rPr>
        <w:t xml:space="preserve"> :</w:t>
      </w:r>
      <w:proofErr w:type="gramEnd"/>
      <w:r w:rsidRPr="00062056">
        <w:rPr>
          <w:rFonts w:ascii="Palatino Linotype" w:hAnsi="Palatino Linotype"/>
          <w:bCs/>
          <w:sz w:val="20"/>
          <w:szCs w:val="20"/>
        </w:rPr>
        <w:t xml:space="preserve"> </w:t>
      </w:r>
    </w:p>
    <w:p w14:paraId="7C88F900"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a.</w:t>
      </w:r>
      <w:r w:rsidRPr="00062056">
        <w:rPr>
          <w:rFonts w:ascii="Palatino Linotype" w:hAnsi="Palatino Linotype"/>
          <w:bCs/>
          <w:sz w:val="20"/>
          <w:szCs w:val="20"/>
        </w:rPr>
        <w:tab/>
      </w:r>
      <w:proofErr w:type="spellStart"/>
      <w:r w:rsidRPr="00062056">
        <w:rPr>
          <w:rFonts w:ascii="Palatino Linotype" w:hAnsi="Palatino Linotype"/>
          <w:bCs/>
          <w:sz w:val="20"/>
          <w:szCs w:val="20"/>
        </w:rPr>
        <w:t>Meningkatkan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kadar</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intelektual</w:t>
      </w:r>
      <w:proofErr w:type="spellEnd"/>
      <w:r w:rsidRPr="00062056">
        <w:rPr>
          <w:rFonts w:ascii="Palatino Linotype" w:hAnsi="Palatino Linotype"/>
          <w:bCs/>
          <w:sz w:val="20"/>
          <w:szCs w:val="20"/>
        </w:rPr>
        <w:t>.</w:t>
      </w:r>
    </w:p>
    <w:p w14:paraId="2DC56A7D"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b.</w:t>
      </w:r>
      <w:r w:rsidRPr="00062056">
        <w:rPr>
          <w:rFonts w:ascii="Palatino Linotype" w:hAnsi="Palatino Linotype"/>
          <w:bCs/>
          <w:sz w:val="20"/>
          <w:szCs w:val="20"/>
        </w:rPr>
        <w:tab/>
      </w:r>
      <w:proofErr w:type="spellStart"/>
      <w:r w:rsidRPr="00062056">
        <w:rPr>
          <w:rFonts w:ascii="Palatino Linotype" w:hAnsi="Palatino Linotype"/>
          <w:bCs/>
          <w:sz w:val="20"/>
          <w:szCs w:val="20"/>
        </w:rPr>
        <w:t>Memperoleh</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berbagai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pengetahuan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hidup</w:t>
      </w:r>
      <w:proofErr w:type="spellEnd"/>
      <w:r w:rsidRPr="00062056">
        <w:rPr>
          <w:rFonts w:ascii="Palatino Linotype" w:hAnsi="Palatino Linotype"/>
          <w:bCs/>
          <w:sz w:val="20"/>
          <w:szCs w:val="20"/>
        </w:rPr>
        <w:t>.</w:t>
      </w:r>
    </w:p>
    <w:p w14:paraId="0993100F"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c.</w:t>
      </w:r>
      <w:r w:rsidRPr="00062056">
        <w:rPr>
          <w:rFonts w:ascii="Palatino Linotype" w:hAnsi="Palatino Linotype"/>
          <w:bCs/>
          <w:sz w:val="20"/>
          <w:szCs w:val="20"/>
        </w:rPr>
        <w:tab/>
      </w:r>
      <w:proofErr w:type="spellStart"/>
      <w:r w:rsidRPr="00062056">
        <w:rPr>
          <w:rFonts w:ascii="Palatino Linotype" w:hAnsi="Palatino Linotype"/>
          <w:bCs/>
          <w:sz w:val="20"/>
          <w:szCs w:val="20"/>
        </w:rPr>
        <w:t>Memiliki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cara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pandang</w:t>
      </w:r>
      <w:proofErr w:type="spellEnd"/>
      <w:r w:rsidRPr="00062056">
        <w:rPr>
          <w:rFonts w:ascii="Palatino Linotype" w:hAnsi="Palatino Linotype"/>
          <w:bCs/>
          <w:sz w:val="20"/>
          <w:szCs w:val="20"/>
        </w:rPr>
        <w:t xml:space="preserve"> dan </w:t>
      </w:r>
      <w:proofErr w:type="spellStart"/>
      <w:r w:rsidRPr="00062056">
        <w:rPr>
          <w:rFonts w:ascii="Palatino Linotype" w:hAnsi="Palatino Linotype"/>
          <w:bCs/>
          <w:sz w:val="20"/>
          <w:szCs w:val="20"/>
        </w:rPr>
        <w:t>pola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pikir</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luas</w:t>
      </w:r>
      <w:proofErr w:type="spellEnd"/>
      <w:r w:rsidRPr="00062056">
        <w:rPr>
          <w:rFonts w:ascii="Palatino Linotype" w:hAnsi="Palatino Linotype"/>
          <w:bCs/>
          <w:sz w:val="20"/>
          <w:szCs w:val="20"/>
        </w:rPr>
        <w:t>.</w:t>
      </w:r>
    </w:p>
    <w:p w14:paraId="69DBD056"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d.</w:t>
      </w:r>
      <w:r w:rsidRPr="00062056">
        <w:rPr>
          <w:rFonts w:ascii="Palatino Linotype" w:hAnsi="Palatino Linotype"/>
          <w:bCs/>
          <w:sz w:val="20"/>
          <w:szCs w:val="20"/>
        </w:rPr>
        <w:tab/>
      </w:r>
      <w:proofErr w:type="spellStart"/>
      <w:r w:rsidRPr="00062056">
        <w:rPr>
          <w:rFonts w:ascii="Palatino Linotype" w:hAnsi="Palatino Linotype"/>
          <w:bCs/>
          <w:sz w:val="20"/>
          <w:szCs w:val="20"/>
        </w:rPr>
        <w:t>Memperkaya</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perbendaharaan</w:t>
      </w:r>
      <w:proofErr w:type="spellEnd"/>
      <w:r w:rsidRPr="00062056">
        <w:rPr>
          <w:rFonts w:ascii="Palatino Linotype" w:hAnsi="Palatino Linotype"/>
          <w:bCs/>
          <w:sz w:val="20"/>
          <w:szCs w:val="20"/>
        </w:rPr>
        <w:t xml:space="preserve"> kata. </w:t>
      </w:r>
    </w:p>
    <w:p w14:paraId="30D4589F"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e.</w:t>
      </w:r>
      <w:r w:rsidRPr="00062056">
        <w:rPr>
          <w:rFonts w:ascii="Palatino Linotype" w:hAnsi="Palatino Linotype"/>
          <w:bCs/>
          <w:sz w:val="20"/>
          <w:szCs w:val="20"/>
        </w:rPr>
        <w:tab/>
      </w:r>
      <w:proofErr w:type="spellStart"/>
      <w:r w:rsidRPr="00062056">
        <w:rPr>
          <w:rFonts w:ascii="Palatino Linotype" w:hAnsi="Palatino Linotype"/>
          <w:bCs/>
          <w:sz w:val="20"/>
          <w:szCs w:val="20"/>
        </w:rPr>
        <w:t>Mengetahui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berbagai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peristiwa</w:t>
      </w:r>
      <w:proofErr w:type="spellEnd"/>
      <w:r w:rsidRPr="00062056">
        <w:rPr>
          <w:rFonts w:ascii="Palatino Linotype" w:hAnsi="Palatino Linotype"/>
          <w:bCs/>
          <w:sz w:val="20"/>
          <w:szCs w:val="20"/>
        </w:rPr>
        <w:t xml:space="preserve"> yang </w:t>
      </w:r>
      <w:proofErr w:type="spellStart"/>
      <w:r w:rsidRPr="00062056">
        <w:rPr>
          <w:rFonts w:ascii="Palatino Linotype" w:hAnsi="Palatino Linotype"/>
          <w:bCs/>
          <w:sz w:val="20"/>
          <w:szCs w:val="20"/>
        </w:rPr>
        <w:t>terjadi</w:t>
      </w:r>
      <w:proofErr w:type="spellEnd"/>
      <w:r w:rsidRPr="00062056">
        <w:rPr>
          <w:rFonts w:ascii="Palatino Linotype" w:hAnsi="Palatino Linotype"/>
          <w:bCs/>
          <w:sz w:val="20"/>
          <w:szCs w:val="20"/>
        </w:rPr>
        <w:t xml:space="preserve"> di </w:t>
      </w:r>
      <w:proofErr w:type="spellStart"/>
      <w:r w:rsidRPr="00062056">
        <w:rPr>
          <w:rFonts w:ascii="Palatino Linotype" w:hAnsi="Palatino Linotype"/>
          <w:bCs/>
          <w:sz w:val="20"/>
          <w:szCs w:val="20"/>
        </w:rPr>
        <w:t>berbagai</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belahan</w:t>
      </w:r>
      <w:proofErr w:type="spellEnd"/>
      <w:r w:rsidRPr="00062056">
        <w:rPr>
          <w:rFonts w:ascii="Palatino Linotype" w:hAnsi="Palatino Linotype"/>
          <w:bCs/>
          <w:sz w:val="20"/>
          <w:szCs w:val="20"/>
        </w:rPr>
        <w:t xml:space="preserve"> dunia. </w:t>
      </w:r>
    </w:p>
    <w:p w14:paraId="5D589C62" w14:textId="1DCECE70" w:rsid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r w:rsidRPr="00062056">
        <w:rPr>
          <w:rFonts w:ascii="Palatino Linotype" w:hAnsi="Palatino Linotype"/>
          <w:bCs/>
          <w:sz w:val="20"/>
          <w:szCs w:val="20"/>
        </w:rPr>
        <w:t>f.</w:t>
      </w:r>
      <w:r w:rsidRPr="00062056">
        <w:rPr>
          <w:rFonts w:ascii="Palatino Linotype" w:hAnsi="Palatino Linotype"/>
          <w:bCs/>
          <w:sz w:val="20"/>
          <w:szCs w:val="20"/>
        </w:rPr>
        <w:tab/>
      </w:r>
      <w:proofErr w:type="spellStart"/>
      <w:r w:rsidRPr="00062056">
        <w:rPr>
          <w:rFonts w:ascii="Palatino Linotype" w:hAnsi="Palatino Linotype"/>
          <w:bCs/>
          <w:sz w:val="20"/>
          <w:szCs w:val="20"/>
        </w:rPr>
        <w:t>Meningkatkan</w:t>
      </w:r>
      <w:proofErr w:type="spellEnd"/>
      <w:r w:rsidRPr="00062056">
        <w:rPr>
          <w:rFonts w:ascii="Palatino Linotype" w:hAnsi="Palatino Linotype"/>
          <w:bCs/>
          <w:sz w:val="20"/>
          <w:szCs w:val="20"/>
        </w:rPr>
        <w:t xml:space="preserve"> </w:t>
      </w:r>
      <w:proofErr w:type="spellStart"/>
      <w:r w:rsidRPr="00062056">
        <w:rPr>
          <w:rFonts w:ascii="Palatino Linotype" w:hAnsi="Palatino Linotype"/>
          <w:bCs/>
          <w:sz w:val="20"/>
          <w:szCs w:val="20"/>
        </w:rPr>
        <w:t>keimanan</w:t>
      </w:r>
      <w:proofErr w:type="spellEnd"/>
    </w:p>
    <w:p w14:paraId="21D2657F" w14:textId="77777777" w:rsidR="00062056" w:rsidRPr="00062056" w:rsidRDefault="00062056" w:rsidP="00062056">
      <w:pPr>
        <w:pStyle w:val="ListParagraph"/>
        <w:tabs>
          <w:tab w:val="left" w:pos="851"/>
          <w:tab w:val="left" w:pos="993"/>
        </w:tabs>
        <w:spacing w:after="0" w:line="240" w:lineRule="auto"/>
        <w:ind w:left="709"/>
        <w:jc w:val="both"/>
        <w:rPr>
          <w:rFonts w:ascii="Palatino Linotype" w:hAnsi="Palatino Linotype"/>
          <w:bCs/>
          <w:sz w:val="20"/>
          <w:szCs w:val="20"/>
        </w:rPr>
      </w:pPr>
    </w:p>
    <w:p w14:paraId="217601CC" w14:textId="79798EFE" w:rsidR="00062056" w:rsidRPr="00701B09" w:rsidRDefault="00701B09" w:rsidP="00701B09">
      <w:pPr>
        <w:pStyle w:val="ListParagraph"/>
        <w:numPr>
          <w:ilvl w:val="0"/>
          <w:numId w:val="19"/>
        </w:numPr>
        <w:spacing w:after="0" w:line="240" w:lineRule="auto"/>
        <w:ind w:left="567" w:hanging="207"/>
        <w:jc w:val="both"/>
        <w:rPr>
          <w:rFonts w:ascii="Palatino Linotype" w:hAnsi="Palatino Linotype"/>
          <w:b/>
          <w:sz w:val="20"/>
          <w:szCs w:val="20"/>
        </w:rPr>
      </w:pPr>
      <w:r w:rsidRPr="00701B09">
        <w:rPr>
          <w:rFonts w:ascii="Palatino Linotype" w:hAnsi="Palatino Linotype"/>
          <w:b/>
          <w:sz w:val="20"/>
          <w:szCs w:val="20"/>
        </w:rPr>
        <w:t xml:space="preserve">Anak </w:t>
      </w:r>
      <w:proofErr w:type="spellStart"/>
      <w:r w:rsidRPr="00701B09">
        <w:rPr>
          <w:rFonts w:ascii="Palatino Linotype" w:hAnsi="Palatino Linotype"/>
          <w:b/>
          <w:sz w:val="20"/>
          <w:szCs w:val="20"/>
        </w:rPr>
        <w:t>Putus</w:t>
      </w:r>
      <w:proofErr w:type="spellEnd"/>
      <w:r w:rsidRPr="00701B09">
        <w:rPr>
          <w:rFonts w:ascii="Palatino Linotype" w:hAnsi="Palatino Linotype"/>
          <w:b/>
          <w:sz w:val="20"/>
          <w:szCs w:val="20"/>
        </w:rPr>
        <w:t xml:space="preserve"> </w:t>
      </w:r>
      <w:proofErr w:type="spellStart"/>
      <w:r w:rsidRPr="00701B09">
        <w:rPr>
          <w:rFonts w:ascii="Palatino Linotype" w:hAnsi="Palatino Linotype"/>
          <w:b/>
          <w:sz w:val="20"/>
          <w:szCs w:val="20"/>
        </w:rPr>
        <w:t>Sekolah</w:t>
      </w:r>
      <w:proofErr w:type="spellEnd"/>
    </w:p>
    <w:p w14:paraId="4B4E60A9" w14:textId="77777777" w:rsidR="00701B09" w:rsidRDefault="00701B09" w:rsidP="00701B09">
      <w:pPr>
        <w:spacing w:after="0" w:line="240" w:lineRule="auto"/>
        <w:ind w:left="360" w:firstLine="207"/>
        <w:jc w:val="both"/>
        <w:rPr>
          <w:rFonts w:ascii="Palatino Linotype" w:hAnsi="Palatino Linotype"/>
          <w:bCs/>
          <w:sz w:val="20"/>
          <w:szCs w:val="20"/>
        </w:rPr>
      </w:pPr>
    </w:p>
    <w:p w14:paraId="1D1FD22E" w14:textId="77777777" w:rsidR="00701B09" w:rsidRDefault="00701B09" w:rsidP="00701B09">
      <w:pPr>
        <w:spacing w:after="0" w:line="240" w:lineRule="auto"/>
        <w:ind w:left="360" w:firstLine="207"/>
        <w:jc w:val="both"/>
        <w:rPr>
          <w:rFonts w:ascii="Palatino Linotype" w:hAnsi="Palatino Linotype"/>
          <w:bCs/>
          <w:sz w:val="20"/>
          <w:szCs w:val="20"/>
        </w:rPr>
      </w:pPr>
      <w:r w:rsidRPr="00701B09">
        <w:rPr>
          <w:rFonts w:ascii="Palatino Linotype" w:hAnsi="Palatino Linotype"/>
          <w:bCs/>
          <w:sz w:val="20"/>
          <w:szCs w:val="20"/>
        </w:rPr>
        <w:t xml:space="preserve">Anak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keadaan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dimana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mengalami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keterlantaran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karena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sikap</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perlakuan</w:t>
      </w:r>
      <w:proofErr w:type="spellEnd"/>
      <w:r w:rsidRPr="00701B09">
        <w:rPr>
          <w:rFonts w:ascii="Palatino Linotype" w:hAnsi="Palatino Linotype"/>
          <w:bCs/>
          <w:sz w:val="20"/>
          <w:szCs w:val="20"/>
        </w:rPr>
        <w:t xml:space="preserve"> orang </w:t>
      </w:r>
      <w:proofErr w:type="spellStart"/>
      <w:r w:rsidRPr="00701B09">
        <w:rPr>
          <w:rFonts w:ascii="Palatino Linotype" w:hAnsi="Palatino Linotype"/>
          <w:bCs/>
          <w:sz w:val="20"/>
          <w:szCs w:val="20"/>
        </w:rPr>
        <w:t>tua</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memberikan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perhatian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layak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terhadap</w:t>
      </w:r>
      <w:proofErr w:type="spellEnd"/>
      <w:r w:rsidRPr="00701B09">
        <w:rPr>
          <w:rFonts w:ascii="Palatino Linotype" w:hAnsi="Palatino Linotype"/>
          <w:bCs/>
          <w:sz w:val="20"/>
          <w:szCs w:val="20"/>
        </w:rPr>
        <w:t xml:space="preserve"> proses </w:t>
      </w:r>
      <w:proofErr w:type="spellStart"/>
      <w:r w:rsidRPr="00701B09">
        <w:rPr>
          <w:rFonts w:ascii="Palatino Linotype" w:hAnsi="Palatino Linotype"/>
          <w:bCs/>
          <w:sz w:val="20"/>
          <w:szCs w:val="20"/>
        </w:rPr>
        <w:t>tumbuh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kembang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tanpa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memperhatikan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hak-hak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untuk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mendapatkan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layak</w:t>
      </w:r>
      <w:proofErr w:type="spellEnd"/>
      <w:r w:rsidRPr="00701B09">
        <w:rPr>
          <w:rFonts w:ascii="Palatino Linotype" w:hAnsi="Palatino Linotype"/>
          <w:bCs/>
          <w:sz w:val="20"/>
          <w:szCs w:val="20"/>
        </w:rPr>
        <w:t>.</w:t>
      </w:r>
    </w:p>
    <w:p w14:paraId="44EA894B" w14:textId="18F8BA8B" w:rsidR="00701B09" w:rsidRPr="00701B09" w:rsidRDefault="00701B09" w:rsidP="00701B09">
      <w:pPr>
        <w:spacing w:after="0" w:line="240" w:lineRule="auto"/>
        <w:ind w:left="360" w:firstLine="207"/>
        <w:jc w:val="both"/>
        <w:rPr>
          <w:rFonts w:ascii="Palatino Linotype" w:hAnsi="Palatino Linotype"/>
          <w:bCs/>
          <w:sz w:val="20"/>
          <w:szCs w:val="20"/>
        </w:rPr>
      </w:pPr>
      <w:r>
        <w:rPr>
          <w:rFonts w:ascii="Palatino Linotype" w:hAnsi="Palatino Linotype"/>
          <w:bCs/>
          <w:sz w:val="20"/>
          <w:szCs w:val="20"/>
        </w:rPr>
        <w:t xml:space="preserve">Anak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merupakan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masalah</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terjadi</w:t>
      </w:r>
      <w:proofErr w:type="spellEnd"/>
      <w:r w:rsidRPr="00701B09">
        <w:rPr>
          <w:rFonts w:ascii="Palatino Linotype" w:hAnsi="Palatino Linotype"/>
          <w:bCs/>
          <w:sz w:val="20"/>
          <w:szCs w:val="20"/>
        </w:rPr>
        <w:t xml:space="preserve"> di </w:t>
      </w:r>
      <w:proofErr w:type="spellStart"/>
      <w:r w:rsidRPr="00701B09">
        <w:rPr>
          <w:rFonts w:ascii="Palatino Linotype" w:hAnsi="Palatino Linotype"/>
          <w:bCs/>
          <w:sz w:val="20"/>
          <w:szCs w:val="20"/>
        </w:rPr>
        <w:t>masyarakat</w:t>
      </w:r>
      <w:proofErr w:type="spellEnd"/>
      <w:r w:rsidRPr="00701B09">
        <w:rPr>
          <w:rFonts w:ascii="Palatino Linotype" w:hAnsi="Palatino Linotype"/>
          <w:bCs/>
          <w:sz w:val="20"/>
          <w:szCs w:val="20"/>
        </w:rPr>
        <w:t xml:space="preserve"> di mana </w:t>
      </w:r>
      <w:proofErr w:type="spellStart"/>
      <w:r w:rsidRPr="00701B09">
        <w:rPr>
          <w:rFonts w:ascii="Palatino Linotype" w:hAnsi="Palatino Linotype"/>
          <w:bCs/>
          <w:sz w:val="20"/>
          <w:szCs w:val="20"/>
        </w:rPr>
        <w:t>seseorang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mampu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menyelesaikan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suatu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jenjang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sehingga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melanjutkan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studinya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jenjang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berikutya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Misalnya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seseorang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warga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masyarakat</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hanya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mengikuti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dasar</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sampai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kelas</w:t>
      </w:r>
      <w:proofErr w:type="spellEnd"/>
      <w:r w:rsidRPr="00701B09">
        <w:rPr>
          <w:rFonts w:ascii="Palatino Linotype" w:hAnsi="Palatino Linotype"/>
          <w:bCs/>
          <w:sz w:val="20"/>
          <w:szCs w:val="20"/>
        </w:rPr>
        <w:t xml:space="preserve"> 5 Sd (</w:t>
      </w:r>
      <w:proofErr w:type="spellStart"/>
      <w:r w:rsidRPr="00701B09">
        <w:rPr>
          <w:rFonts w:ascii="Palatino Linotype" w:hAnsi="Palatino Linotype"/>
          <w:bCs/>
          <w:sz w:val="20"/>
          <w:szCs w:val="20"/>
        </w:rPr>
        <w:t>tanpa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mendapat</w:t>
      </w:r>
      <w:proofErr w:type="spellEnd"/>
      <w:r w:rsidRPr="00701B09">
        <w:rPr>
          <w:rFonts w:ascii="Palatino Linotype" w:hAnsi="Palatino Linotype"/>
          <w:bCs/>
          <w:sz w:val="20"/>
          <w:szCs w:val="20"/>
        </w:rPr>
        <w:t xml:space="preserve"> ijazah). </w:t>
      </w:r>
      <w:proofErr w:type="spellStart"/>
      <w:r w:rsidRPr="00701B09">
        <w:rPr>
          <w:rFonts w:ascii="Palatino Linotype" w:hAnsi="Palatino Linotype"/>
          <w:bCs/>
          <w:sz w:val="20"/>
          <w:szCs w:val="20"/>
        </w:rPr>
        <w:t>Demikian</w:t>
      </w:r>
      <w:proofErr w:type="spellEnd"/>
      <w:r w:rsidRPr="00701B09">
        <w:rPr>
          <w:rFonts w:ascii="Palatino Linotype" w:hAnsi="Palatino Linotype"/>
          <w:bCs/>
          <w:sz w:val="20"/>
          <w:szCs w:val="20"/>
        </w:rPr>
        <w:t xml:space="preserve"> juga </w:t>
      </w:r>
      <w:proofErr w:type="spellStart"/>
      <w:r w:rsidRPr="00701B09">
        <w:rPr>
          <w:rFonts w:ascii="Palatino Linotype" w:hAnsi="Palatino Linotype"/>
          <w:bCs/>
          <w:sz w:val="20"/>
          <w:szCs w:val="20"/>
        </w:rPr>
        <w:t>seseorang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masyarakat</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ijazah Sd </w:t>
      </w:r>
      <w:proofErr w:type="spellStart"/>
      <w:r w:rsidRPr="00701B09">
        <w:rPr>
          <w:rFonts w:ascii="Palatino Linotype" w:hAnsi="Palatino Linotype"/>
          <w:bCs/>
          <w:sz w:val="20"/>
          <w:szCs w:val="20"/>
        </w:rPr>
        <w:t>kemudian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mengikuti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SLTP </w:t>
      </w:r>
      <w:proofErr w:type="spellStart"/>
      <w:r w:rsidRPr="00701B09">
        <w:rPr>
          <w:rFonts w:ascii="Palatino Linotype" w:hAnsi="Palatino Linotype"/>
          <w:bCs/>
          <w:sz w:val="20"/>
          <w:szCs w:val="20"/>
        </w:rPr>
        <w:t>sampai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kelas</w:t>
      </w:r>
      <w:proofErr w:type="spellEnd"/>
      <w:r w:rsidRPr="00701B09">
        <w:rPr>
          <w:rFonts w:ascii="Palatino Linotype" w:hAnsi="Palatino Linotype"/>
          <w:bCs/>
          <w:sz w:val="20"/>
          <w:szCs w:val="20"/>
        </w:rPr>
        <w:t xml:space="preserve"> 2 </w:t>
      </w:r>
      <w:proofErr w:type="spellStart"/>
      <w:r w:rsidRPr="00701B09">
        <w:rPr>
          <w:rFonts w:ascii="Palatino Linotype" w:hAnsi="Palatino Linotype"/>
          <w:bCs/>
          <w:sz w:val="20"/>
          <w:szCs w:val="20"/>
        </w:rPr>
        <w:t>disebut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SLTP, dan </w:t>
      </w:r>
      <w:proofErr w:type="spellStart"/>
      <w:r w:rsidRPr="00701B09">
        <w:rPr>
          <w:rFonts w:ascii="Palatino Linotype" w:hAnsi="Palatino Linotype"/>
          <w:bCs/>
          <w:sz w:val="20"/>
          <w:szCs w:val="20"/>
        </w:rPr>
        <w:t>stersunya</w:t>
      </w:r>
      <w:proofErr w:type="spellEnd"/>
      <w:r w:rsidRPr="00701B09">
        <w:rPr>
          <w:rFonts w:ascii="Palatino Linotype" w:hAnsi="Palatino Linotype"/>
          <w:bCs/>
          <w:sz w:val="20"/>
          <w:szCs w:val="20"/>
        </w:rPr>
        <w:t>.</w:t>
      </w:r>
    </w:p>
    <w:p w14:paraId="476F928B" w14:textId="239F81E7" w:rsidR="00701B09" w:rsidRDefault="00701B09" w:rsidP="00701B09">
      <w:pPr>
        <w:spacing w:after="0" w:line="240" w:lineRule="auto"/>
        <w:ind w:left="360" w:firstLine="207"/>
        <w:jc w:val="both"/>
        <w:rPr>
          <w:rFonts w:ascii="Palatino Linotype" w:hAnsi="Palatino Linotype"/>
          <w:bCs/>
          <w:sz w:val="20"/>
          <w:szCs w:val="20"/>
        </w:rPr>
      </w:pPr>
      <w:proofErr w:type="spellStart"/>
      <w:r w:rsidRPr="00701B09">
        <w:rPr>
          <w:rFonts w:ascii="Palatino Linotype" w:hAnsi="Palatino Linotype"/>
          <w:bCs/>
          <w:sz w:val="20"/>
          <w:szCs w:val="20"/>
        </w:rPr>
        <w:lastRenderedPageBreak/>
        <w:t>Gunawan</w:t>
      </w:r>
      <w:proofErr w:type="spellEnd"/>
      <w:r w:rsidRPr="00701B09">
        <w:rPr>
          <w:rFonts w:ascii="Palatino Linotype" w:hAnsi="Palatino Linotype"/>
          <w:bCs/>
          <w:sz w:val="20"/>
          <w:szCs w:val="20"/>
        </w:rPr>
        <w:t xml:space="preserve"> (2010:71) </w:t>
      </w:r>
      <w:proofErr w:type="spellStart"/>
      <w:r w:rsidRPr="00701B09">
        <w:rPr>
          <w:rFonts w:ascii="Palatino Linotype" w:hAnsi="Palatino Linotype"/>
          <w:bCs/>
          <w:sz w:val="20"/>
          <w:szCs w:val="20"/>
        </w:rPr>
        <w:t>menjelaskan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bahwa</w:t>
      </w:r>
      <w:proofErr w:type="spellEnd"/>
      <w:r w:rsidRPr="00701B09">
        <w:rPr>
          <w:rFonts w:ascii="Palatino Linotype" w:hAnsi="Palatino Linotype"/>
          <w:bCs/>
          <w:sz w:val="20"/>
          <w:szCs w:val="20"/>
        </w:rPr>
        <w:t xml:space="preserve"> “Anak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merupakan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predikat</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diberikan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kepada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mantan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peserta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didik</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mampu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menyelesakan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suatu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jenjang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sehingga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melanjutkan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studinya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jenjang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berikutnya</w:t>
      </w:r>
      <w:proofErr w:type="spellEnd"/>
      <w:r w:rsidRPr="00701B09">
        <w:rPr>
          <w:rFonts w:ascii="Palatino Linotype" w:hAnsi="Palatino Linotype"/>
          <w:bCs/>
          <w:sz w:val="20"/>
          <w:szCs w:val="20"/>
        </w:rPr>
        <w:t>”.</w:t>
      </w:r>
    </w:p>
    <w:p w14:paraId="74C245D5" w14:textId="77777777" w:rsidR="00701B09" w:rsidRPr="00701B09" w:rsidRDefault="00701B09" w:rsidP="00701B09">
      <w:pPr>
        <w:spacing w:after="0" w:line="240" w:lineRule="auto"/>
        <w:ind w:left="360" w:firstLine="207"/>
        <w:jc w:val="both"/>
        <w:rPr>
          <w:rFonts w:ascii="Palatino Linotype" w:hAnsi="Palatino Linotype"/>
          <w:bCs/>
          <w:sz w:val="20"/>
          <w:szCs w:val="20"/>
        </w:rPr>
      </w:pPr>
      <w:proofErr w:type="spellStart"/>
      <w:r w:rsidRPr="00701B09">
        <w:rPr>
          <w:rFonts w:ascii="Palatino Linotype" w:hAnsi="Palatino Linotype"/>
          <w:bCs/>
          <w:sz w:val="20"/>
          <w:szCs w:val="20"/>
        </w:rPr>
        <w:t>Madina</w:t>
      </w:r>
      <w:proofErr w:type="spellEnd"/>
      <w:r w:rsidRPr="00701B09">
        <w:rPr>
          <w:rFonts w:ascii="Palatino Linotype" w:hAnsi="Palatino Linotype"/>
          <w:bCs/>
          <w:sz w:val="20"/>
          <w:szCs w:val="20"/>
        </w:rPr>
        <w:t xml:space="preserve"> (</w:t>
      </w:r>
      <w:proofErr w:type="gramStart"/>
      <w:r w:rsidRPr="00701B09">
        <w:rPr>
          <w:rFonts w:ascii="Palatino Linotype" w:hAnsi="Palatino Linotype"/>
          <w:bCs/>
          <w:sz w:val="20"/>
          <w:szCs w:val="20"/>
        </w:rPr>
        <w:t>1997 :</w:t>
      </w:r>
      <w:proofErr w:type="gramEnd"/>
      <w:r w:rsidRPr="00701B09">
        <w:rPr>
          <w:rFonts w:ascii="Palatino Linotype" w:hAnsi="Palatino Linotype"/>
          <w:bCs/>
          <w:sz w:val="20"/>
          <w:szCs w:val="20"/>
        </w:rPr>
        <w:t xml:space="preserve"> 20) “</w:t>
      </w:r>
      <w:proofErr w:type="spellStart"/>
      <w:r w:rsidRPr="00701B09">
        <w:rPr>
          <w:rFonts w:ascii="Palatino Linotype" w:hAnsi="Palatino Linotype"/>
          <w:bCs/>
          <w:sz w:val="20"/>
          <w:szCs w:val="20"/>
        </w:rPr>
        <w:t>memberikan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batasan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terhadap</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suatu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kejadian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dimana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meninggalkan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pelajarannya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Pendapat</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sama</w:t>
      </w:r>
      <w:proofErr w:type="spellEnd"/>
      <w:r w:rsidRPr="00701B09">
        <w:rPr>
          <w:rFonts w:ascii="Palatino Linotype" w:hAnsi="Palatino Linotype"/>
          <w:bCs/>
          <w:sz w:val="20"/>
          <w:szCs w:val="20"/>
        </w:rPr>
        <w:t xml:space="preserve"> oleh </w:t>
      </w:r>
      <w:proofErr w:type="spellStart"/>
      <w:r w:rsidRPr="00701B09">
        <w:rPr>
          <w:rFonts w:ascii="Palatino Linotype" w:hAnsi="Palatino Linotype"/>
          <w:bCs/>
          <w:sz w:val="20"/>
          <w:szCs w:val="20"/>
        </w:rPr>
        <w:t>Thantawy</w:t>
      </w:r>
      <w:proofErr w:type="spellEnd"/>
      <w:r w:rsidRPr="00701B09">
        <w:rPr>
          <w:rFonts w:ascii="Palatino Linotype" w:hAnsi="Palatino Linotype"/>
          <w:bCs/>
          <w:sz w:val="20"/>
          <w:szCs w:val="20"/>
        </w:rPr>
        <w:t xml:space="preserve"> (1997:102) </w:t>
      </w:r>
      <w:proofErr w:type="spellStart"/>
      <w:r w:rsidRPr="00701B09">
        <w:rPr>
          <w:rFonts w:ascii="Palatino Linotype" w:hAnsi="Palatino Linotype"/>
          <w:bCs/>
          <w:sz w:val="20"/>
          <w:szCs w:val="20"/>
        </w:rPr>
        <w:t>bahwa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atau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warga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belajaryang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berhenti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sebelum</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tamat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atau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selesai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satu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jenjang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atau</w:t>
      </w:r>
      <w:proofErr w:type="spellEnd"/>
      <w:r w:rsidRPr="00701B09">
        <w:rPr>
          <w:rFonts w:ascii="Palatino Linotype" w:hAnsi="Palatino Linotype"/>
          <w:bCs/>
          <w:sz w:val="20"/>
          <w:szCs w:val="20"/>
        </w:rPr>
        <w:t xml:space="preserve"> drop out”. </w:t>
      </w:r>
      <w:proofErr w:type="spellStart"/>
      <w:r w:rsidRPr="00701B09">
        <w:rPr>
          <w:rFonts w:ascii="Palatino Linotype" w:hAnsi="Palatino Linotype"/>
          <w:bCs/>
          <w:sz w:val="20"/>
          <w:szCs w:val="20"/>
        </w:rPr>
        <w:t>Pendapat</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sama</w:t>
      </w:r>
      <w:proofErr w:type="spellEnd"/>
      <w:r w:rsidRPr="00701B09">
        <w:rPr>
          <w:rFonts w:ascii="Palatino Linotype" w:hAnsi="Palatino Linotype"/>
          <w:bCs/>
          <w:sz w:val="20"/>
          <w:szCs w:val="20"/>
        </w:rPr>
        <w:t xml:space="preserve"> di </w:t>
      </w:r>
      <w:proofErr w:type="spellStart"/>
      <w:r w:rsidRPr="00701B09">
        <w:rPr>
          <w:rFonts w:ascii="Palatino Linotype" w:hAnsi="Palatino Linotype"/>
          <w:bCs/>
          <w:sz w:val="20"/>
          <w:szCs w:val="20"/>
        </w:rPr>
        <w:t>kemukakan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iskandar</w:t>
      </w:r>
      <w:proofErr w:type="spellEnd"/>
      <w:r w:rsidRPr="00701B09">
        <w:rPr>
          <w:rFonts w:ascii="Palatino Linotype" w:hAnsi="Palatino Linotype"/>
          <w:bCs/>
          <w:sz w:val="20"/>
          <w:szCs w:val="20"/>
        </w:rPr>
        <w:t xml:space="preserve"> (1983:3) </w:t>
      </w:r>
      <w:proofErr w:type="spellStart"/>
      <w:r w:rsidRPr="00701B09">
        <w:rPr>
          <w:rFonts w:ascii="Palatino Linotype" w:hAnsi="Palatino Linotype"/>
          <w:bCs/>
          <w:sz w:val="20"/>
          <w:szCs w:val="20"/>
        </w:rPr>
        <w:t>bahwa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gejala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keluarnya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warga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belajardari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sebelum</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waktunya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yaitu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sebelum</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menyelesaikan</w:t>
      </w:r>
      <w:proofErr w:type="spellEnd"/>
      <w:r w:rsidRPr="00701B09">
        <w:rPr>
          <w:rFonts w:ascii="Palatino Linotype" w:hAnsi="Palatino Linotype"/>
          <w:bCs/>
          <w:sz w:val="20"/>
          <w:szCs w:val="20"/>
        </w:rPr>
        <w:t xml:space="preserve"> program </w:t>
      </w:r>
      <w:proofErr w:type="spellStart"/>
      <w:r w:rsidRPr="00701B09">
        <w:rPr>
          <w:rFonts w:ascii="Palatino Linotype" w:hAnsi="Palatino Linotype"/>
          <w:bCs/>
          <w:sz w:val="20"/>
          <w:szCs w:val="20"/>
        </w:rPr>
        <w:t>pendidika</w:t>
      </w:r>
      <w:proofErr w:type="spellEnd"/>
      <w:r w:rsidRPr="00701B09">
        <w:rPr>
          <w:rFonts w:ascii="Palatino Linotype" w:hAnsi="Palatino Linotype"/>
          <w:bCs/>
          <w:sz w:val="20"/>
          <w:szCs w:val="20"/>
        </w:rPr>
        <w:t xml:space="preserve"> pada </w:t>
      </w:r>
      <w:proofErr w:type="spellStart"/>
      <w:r w:rsidRPr="00701B09">
        <w:rPr>
          <w:rFonts w:ascii="Palatino Linotype" w:hAnsi="Palatino Linotype"/>
          <w:bCs/>
          <w:sz w:val="20"/>
          <w:szCs w:val="20"/>
        </w:rPr>
        <w:t>suatu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tingkat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tertentu</w:t>
      </w:r>
      <w:proofErr w:type="spellEnd"/>
      <w:r w:rsidRPr="00701B09">
        <w:rPr>
          <w:rFonts w:ascii="Palatino Linotype" w:hAnsi="Palatino Linotype"/>
          <w:bCs/>
          <w:sz w:val="20"/>
          <w:szCs w:val="20"/>
        </w:rPr>
        <w:t>”.</w:t>
      </w:r>
    </w:p>
    <w:p w14:paraId="39473B5B" w14:textId="36491A7C" w:rsidR="00701B09" w:rsidRDefault="00701B09" w:rsidP="00701B09">
      <w:pPr>
        <w:spacing w:after="0" w:line="240" w:lineRule="auto"/>
        <w:ind w:left="360" w:firstLine="207"/>
        <w:jc w:val="both"/>
        <w:rPr>
          <w:rFonts w:ascii="Palatino Linotype" w:hAnsi="Palatino Linotype"/>
          <w:bCs/>
          <w:sz w:val="20"/>
          <w:szCs w:val="20"/>
        </w:rPr>
      </w:pPr>
      <w:r w:rsidRPr="00701B09">
        <w:rPr>
          <w:rFonts w:ascii="Palatino Linotype" w:hAnsi="Palatino Linotype"/>
          <w:bCs/>
          <w:sz w:val="20"/>
          <w:szCs w:val="20"/>
        </w:rPr>
        <w:t xml:space="preserve">Anak </w:t>
      </w:r>
      <w:proofErr w:type="spellStart"/>
      <w:r w:rsidRPr="00701B09">
        <w:rPr>
          <w:rFonts w:ascii="Palatino Linotype" w:hAnsi="Palatino Linotype"/>
          <w:bCs/>
          <w:sz w:val="20"/>
          <w:szCs w:val="20"/>
        </w:rPr>
        <w:t>putus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sekolah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keadaan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dimana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proofErr w:type="gramStart"/>
      <w:r w:rsidRPr="00701B09">
        <w:rPr>
          <w:rFonts w:ascii="Palatino Linotype" w:hAnsi="Palatino Linotype"/>
          <w:bCs/>
          <w:sz w:val="20"/>
          <w:szCs w:val="20"/>
        </w:rPr>
        <w:t>mengalami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ktelantaran</w:t>
      </w:r>
      <w:proofErr w:type="spellEnd"/>
      <w:proofErr w:type="gram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karena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sikap</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perlakuan</w:t>
      </w:r>
      <w:proofErr w:type="spellEnd"/>
      <w:r w:rsidRPr="00701B09">
        <w:rPr>
          <w:rFonts w:ascii="Palatino Linotype" w:hAnsi="Palatino Linotype"/>
          <w:bCs/>
          <w:sz w:val="20"/>
          <w:szCs w:val="20"/>
        </w:rPr>
        <w:t xml:space="preserve"> orang </w:t>
      </w:r>
      <w:proofErr w:type="spellStart"/>
      <w:r w:rsidRPr="00701B09">
        <w:rPr>
          <w:rFonts w:ascii="Palatino Linotype" w:hAnsi="Palatino Linotype"/>
          <w:bCs/>
          <w:sz w:val="20"/>
          <w:szCs w:val="20"/>
        </w:rPr>
        <w:t>tua</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tidak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memberikan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perhatian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layak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terhadap</w:t>
      </w:r>
      <w:proofErr w:type="spellEnd"/>
      <w:r w:rsidRPr="00701B09">
        <w:rPr>
          <w:rFonts w:ascii="Palatino Linotype" w:hAnsi="Palatino Linotype"/>
          <w:bCs/>
          <w:sz w:val="20"/>
          <w:szCs w:val="20"/>
        </w:rPr>
        <w:t xml:space="preserve"> proses </w:t>
      </w:r>
      <w:proofErr w:type="spellStart"/>
      <w:r w:rsidRPr="00701B09">
        <w:rPr>
          <w:rFonts w:ascii="Palatino Linotype" w:hAnsi="Palatino Linotype"/>
          <w:bCs/>
          <w:sz w:val="20"/>
          <w:szCs w:val="20"/>
        </w:rPr>
        <w:t>tumbuh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kembang</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tanpa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memperhatikan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hak-hak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untuk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mendapatkan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pendidikan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layak</w:t>
      </w:r>
      <w:proofErr w:type="spellEnd"/>
      <w:r w:rsidRPr="00701B09">
        <w:rPr>
          <w:rFonts w:ascii="Palatino Linotype" w:hAnsi="Palatino Linotype"/>
          <w:bCs/>
          <w:sz w:val="20"/>
          <w:szCs w:val="20"/>
        </w:rPr>
        <w:t>.</w:t>
      </w:r>
    </w:p>
    <w:p w14:paraId="2D89DD11" w14:textId="1CF29CBC" w:rsidR="00701B09" w:rsidRDefault="00701B09" w:rsidP="00701B09">
      <w:pPr>
        <w:spacing w:after="0" w:line="240" w:lineRule="auto"/>
        <w:ind w:left="360" w:firstLine="207"/>
        <w:jc w:val="both"/>
        <w:rPr>
          <w:rFonts w:ascii="Palatino Linotype" w:hAnsi="Palatino Linotype"/>
          <w:bCs/>
          <w:sz w:val="20"/>
          <w:szCs w:val="20"/>
        </w:rPr>
      </w:pPr>
    </w:p>
    <w:p w14:paraId="22739DAF" w14:textId="107B0E2F" w:rsidR="00701B09" w:rsidRPr="00701B09" w:rsidRDefault="00701B09" w:rsidP="00701B09">
      <w:pPr>
        <w:pStyle w:val="ListParagraph"/>
        <w:numPr>
          <w:ilvl w:val="0"/>
          <w:numId w:val="19"/>
        </w:numPr>
        <w:tabs>
          <w:tab w:val="left" w:pos="567"/>
        </w:tabs>
        <w:spacing w:after="0" w:line="240" w:lineRule="auto"/>
        <w:jc w:val="both"/>
        <w:rPr>
          <w:rFonts w:ascii="Palatino Linotype" w:hAnsi="Palatino Linotype"/>
          <w:b/>
          <w:sz w:val="20"/>
          <w:szCs w:val="20"/>
        </w:rPr>
      </w:pPr>
      <w:proofErr w:type="spellStart"/>
      <w:r w:rsidRPr="00701B09">
        <w:rPr>
          <w:rFonts w:ascii="Palatino Linotype" w:hAnsi="Palatino Linotype"/>
          <w:b/>
          <w:sz w:val="20"/>
          <w:szCs w:val="20"/>
        </w:rPr>
        <w:t>Komunitas</w:t>
      </w:r>
      <w:proofErr w:type="spellEnd"/>
    </w:p>
    <w:p w14:paraId="5BDBC87C" w14:textId="74CF04AC" w:rsidR="00701B09" w:rsidRDefault="00701B09" w:rsidP="00701B09">
      <w:pPr>
        <w:tabs>
          <w:tab w:val="left" w:pos="567"/>
        </w:tabs>
        <w:spacing w:after="0" w:line="240" w:lineRule="auto"/>
        <w:ind w:left="360"/>
        <w:jc w:val="both"/>
        <w:rPr>
          <w:rFonts w:ascii="Palatino Linotype" w:hAnsi="Palatino Linotype"/>
          <w:bCs/>
          <w:sz w:val="20"/>
          <w:szCs w:val="20"/>
        </w:rPr>
      </w:pPr>
    </w:p>
    <w:p w14:paraId="44F31DC4" w14:textId="0E51F3A7" w:rsidR="00701B09" w:rsidRDefault="00701B09" w:rsidP="00701B09">
      <w:pPr>
        <w:tabs>
          <w:tab w:val="left" w:pos="567"/>
        </w:tabs>
        <w:spacing w:after="0" w:line="240" w:lineRule="auto"/>
        <w:ind w:left="360"/>
        <w:jc w:val="both"/>
        <w:rPr>
          <w:rFonts w:ascii="Palatino Linotype" w:hAnsi="Palatino Linotype"/>
          <w:bCs/>
          <w:sz w:val="20"/>
          <w:szCs w:val="20"/>
        </w:rPr>
      </w:pPr>
      <w:r>
        <w:rPr>
          <w:rFonts w:ascii="Palatino Linotype" w:hAnsi="Palatino Linotype"/>
          <w:bCs/>
          <w:sz w:val="20"/>
          <w:szCs w:val="20"/>
        </w:rPr>
        <w:tab/>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(community) </w:t>
      </w:r>
      <w:proofErr w:type="spellStart"/>
      <w:r w:rsidRPr="00701B09">
        <w:rPr>
          <w:rFonts w:ascii="Palatino Linotype" w:hAnsi="Palatino Linotype"/>
          <w:bCs/>
          <w:sz w:val="20"/>
          <w:szCs w:val="20"/>
        </w:rPr>
        <w:t>adalah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sebuah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kelompok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sosial</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terdiri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dari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beberapa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organisme</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berbagi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lingkungan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umumnya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ketertarikan</w:t>
      </w:r>
      <w:proofErr w:type="spellEnd"/>
      <w:r w:rsidRPr="00701B09">
        <w:rPr>
          <w:rFonts w:ascii="Palatino Linotype" w:hAnsi="Palatino Linotype"/>
          <w:bCs/>
          <w:sz w:val="20"/>
          <w:szCs w:val="20"/>
        </w:rPr>
        <w:t xml:space="preserve"> dan habitat yang </w:t>
      </w:r>
      <w:proofErr w:type="spellStart"/>
      <w:r w:rsidRPr="00701B09">
        <w:rPr>
          <w:rFonts w:ascii="Palatino Linotype" w:hAnsi="Palatino Linotype"/>
          <w:bCs/>
          <w:sz w:val="20"/>
          <w:szCs w:val="20"/>
        </w:rPr>
        <w:t>sama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dalam</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konteks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manusia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individu-individu</w:t>
      </w:r>
      <w:proofErr w:type="spellEnd"/>
      <w:r w:rsidRPr="00701B09">
        <w:rPr>
          <w:rFonts w:ascii="Palatino Linotype" w:hAnsi="Palatino Linotype"/>
          <w:bCs/>
          <w:sz w:val="20"/>
          <w:szCs w:val="20"/>
        </w:rPr>
        <w:t xml:space="preserve"> di </w:t>
      </w:r>
      <w:proofErr w:type="spellStart"/>
      <w:r w:rsidRPr="00701B09">
        <w:rPr>
          <w:rFonts w:ascii="Palatino Linotype" w:hAnsi="Palatino Linotype"/>
          <w:bCs/>
          <w:sz w:val="20"/>
          <w:szCs w:val="20"/>
        </w:rPr>
        <w:t>dalamnya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maksud</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kepercayaan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sumber</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preferensi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kebutuhan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risiko</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sejumlah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kondisi</w:t>
      </w:r>
      <w:proofErr w:type="spellEnd"/>
      <w:r w:rsidRPr="00701B09">
        <w:rPr>
          <w:rFonts w:ascii="Palatino Linotype" w:hAnsi="Palatino Linotype"/>
          <w:bCs/>
          <w:sz w:val="20"/>
          <w:szCs w:val="20"/>
        </w:rPr>
        <w:t xml:space="preserve"> lain yang </w:t>
      </w:r>
      <w:proofErr w:type="spellStart"/>
      <w:r w:rsidRPr="00701B09">
        <w:rPr>
          <w:rFonts w:ascii="Palatino Linotype" w:hAnsi="Palatino Linotype"/>
          <w:bCs/>
          <w:sz w:val="20"/>
          <w:szCs w:val="20"/>
        </w:rPr>
        <w:t>serupa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berasal</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dari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bahasa</w:t>
      </w:r>
      <w:proofErr w:type="spellEnd"/>
      <w:r w:rsidRPr="00701B09">
        <w:rPr>
          <w:rFonts w:ascii="Palatino Linotype" w:hAnsi="Palatino Linotype"/>
          <w:bCs/>
          <w:sz w:val="20"/>
          <w:szCs w:val="20"/>
        </w:rPr>
        <w:t xml:space="preserve"> Latin </w:t>
      </w:r>
      <w:proofErr w:type="spellStart"/>
      <w:r w:rsidRPr="00701B09">
        <w:rPr>
          <w:rFonts w:ascii="Palatino Linotype" w:hAnsi="Palatino Linotype"/>
          <w:bCs/>
          <w:sz w:val="20"/>
          <w:szCs w:val="20"/>
        </w:rPr>
        <w:t>communitas</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berarti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kesamaan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kemudian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diturunkan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dari</w:t>
      </w:r>
      <w:proofErr w:type="spellEnd"/>
      <w:r w:rsidRPr="00701B09">
        <w:rPr>
          <w:rFonts w:ascii="Palatino Linotype" w:hAnsi="Palatino Linotype"/>
          <w:bCs/>
          <w:sz w:val="20"/>
          <w:szCs w:val="20"/>
        </w:rPr>
        <w:t xml:space="preserve"> communis yang </w:t>
      </w:r>
      <w:proofErr w:type="spellStart"/>
      <w:r w:rsidRPr="00701B09">
        <w:rPr>
          <w:rFonts w:ascii="Palatino Linotype" w:hAnsi="Palatino Linotype"/>
          <w:bCs/>
          <w:sz w:val="20"/>
          <w:szCs w:val="20"/>
        </w:rPr>
        <w:t>berarti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sama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publik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dibagi</w:t>
      </w:r>
      <w:proofErr w:type="spellEnd"/>
      <w:r w:rsidRPr="00701B09">
        <w:rPr>
          <w:rFonts w:ascii="Palatino Linotype" w:hAnsi="Palatino Linotype"/>
          <w:bCs/>
          <w:sz w:val="20"/>
          <w:szCs w:val="20"/>
        </w:rPr>
        <w:t xml:space="preserve"> oleh </w:t>
      </w:r>
      <w:proofErr w:type="spellStart"/>
      <w:r w:rsidRPr="00701B09">
        <w:rPr>
          <w:rFonts w:ascii="Palatino Linotype" w:hAnsi="Palatino Linotype"/>
          <w:bCs/>
          <w:sz w:val="20"/>
          <w:szCs w:val="20"/>
        </w:rPr>
        <w:t>semua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atau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banyak</w:t>
      </w:r>
      <w:proofErr w:type="spellEnd"/>
      <w:r w:rsidRPr="00701B09">
        <w:rPr>
          <w:rFonts w:ascii="Palatino Linotype" w:hAnsi="Palatino Linotype"/>
          <w:bCs/>
          <w:sz w:val="20"/>
          <w:szCs w:val="20"/>
        </w:rPr>
        <w:t>”.</w:t>
      </w:r>
    </w:p>
    <w:p w14:paraId="56D0AD75"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Pr>
          <w:rFonts w:ascii="Palatino Linotype" w:hAnsi="Palatino Linotype"/>
          <w:bCs/>
          <w:sz w:val="20"/>
          <w:szCs w:val="20"/>
        </w:rPr>
        <w:tab/>
      </w:r>
      <w:proofErr w:type="spellStart"/>
      <w:r w:rsidRPr="00701B09">
        <w:rPr>
          <w:rFonts w:ascii="Palatino Linotype" w:hAnsi="Palatino Linotype"/>
          <w:bCs/>
          <w:sz w:val="20"/>
          <w:szCs w:val="20"/>
        </w:rPr>
        <w:t>Menurut</w:t>
      </w:r>
      <w:proofErr w:type="spellEnd"/>
      <w:r w:rsidRPr="00701B09">
        <w:rPr>
          <w:rFonts w:ascii="Palatino Linotype" w:hAnsi="Palatino Linotype"/>
          <w:bCs/>
          <w:sz w:val="20"/>
          <w:szCs w:val="20"/>
        </w:rPr>
        <w:t xml:space="preserve"> Montagu dan Matson (</w:t>
      </w:r>
      <w:proofErr w:type="spellStart"/>
      <w:r w:rsidRPr="00701B09">
        <w:rPr>
          <w:rFonts w:ascii="Palatino Linotype" w:hAnsi="Palatino Linotype"/>
          <w:bCs/>
          <w:sz w:val="20"/>
          <w:szCs w:val="20"/>
        </w:rPr>
        <w:t>dalam</w:t>
      </w:r>
      <w:proofErr w:type="spellEnd"/>
      <w:r w:rsidRPr="00701B09">
        <w:rPr>
          <w:rFonts w:ascii="Palatino Linotype" w:hAnsi="Palatino Linotype"/>
          <w:bCs/>
          <w:sz w:val="20"/>
          <w:szCs w:val="20"/>
        </w:rPr>
        <w:t xml:space="preserve"> Ambar </w:t>
      </w:r>
      <w:proofErr w:type="spellStart"/>
      <w:r w:rsidRPr="00701B09">
        <w:rPr>
          <w:rFonts w:ascii="Palatino Linotype" w:hAnsi="Palatino Linotype"/>
          <w:bCs/>
          <w:sz w:val="20"/>
          <w:szCs w:val="20"/>
        </w:rPr>
        <w:t>Sulistiyani</w:t>
      </w:r>
      <w:proofErr w:type="spellEnd"/>
      <w:r w:rsidRPr="00701B09">
        <w:rPr>
          <w:rFonts w:ascii="Palatino Linotype" w:hAnsi="Palatino Linotype"/>
          <w:bCs/>
          <w:sz w:val="20"/>
          <w:szCs w:val="20"/>
        </w:rPr>
        <w:t xml:space="preserve">, </w:t>
      </w:r>
      <w:proofErr w:type="gramStart"/>
      <w:r w:rsidRPr="00701B09">
        <w:rPr>
          <w:rFonts w:ascii="Palatino Linotype" w:hAnsi="Palatino Linotype"/>
          <w:bCs/>
          <w:sz w:val="20"/>
          <w:szCs w:val="20"/>
        </w:rPr>
        <w:t>2004 :</w:t>
      </w:r>
      <w:proofErr w:type="gramEnd"/>
      <w:r w:rsidRPr="00701B09">
        <w:rPr>
          <w:rFonts w:ascii="Palatino Linotype" w:hAnsi="Palatino Linotype"/>
          <w:bCs/>
          <w:sz w:val="20"/>
          <w:szCs w:val="20"/>
        </w:rPr>
        <w:t xml:space="preserve"> 81- 82), </w:t>
      </w:r>
      <w:proofErr w:type="spellStart"/>
      <w:r w:rsidRPr="00701B09">
        <w:rPr>
          <w:rFonts w:ascii="Palatino Linotype" w:hAnsi="Palatino Linotype"/>
          <w:bCs/>
          <w:sz w:val="20"/>
          <w:szCs w:val="20"/>
        </w:rPr>
        <w:t>terdapat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sembilan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konsep</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baik</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empat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kompetensi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masyarakat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yakni</w:t>
      </w:r>
      <w:proofErr w:type="spellEnd"/>
      <w:r w:rsidRPr="00701B09">
        <w:rPr>
          <w:rFonts w:ascii="Palatino Linotype" w:hAnsi="Palatino Linotype"/>
          <w:bCs/>
          <w:sz w:val="20"/>
          <w:szCs w:val="20"/>
        </w:rPr>
        <w:t xml:space="preserve">: </w:t>
      </w:r>
    </w:p>
    <w:p w14:paraId="1E9B3F8B"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a) </w:t>
      </w:r>
      <w:proofErr w:type="spellStart"/>
      <w:r w:rsidRPr="00701B09">
        <w:rPr>
          <w:rFonts w:ascii="Palatino Linotype" w:hAnsi="Palatino Linotype"/>
          <w:bCs/>
          <w:sz w:val="20"/>
          <w:szCs w:val="20"/>
        </w:rPr>
        <w:t>Setiap</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anggota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berinteraksi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berdasar</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hubungan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pribadi</w:t>
      </w:r>
      <w:proofErr w:type="spellEnd"/>
      <w:r w:rsidRPr="00701B09">
        <w:rPr>
          <w:rFonts w:ascii="Palatino Linotype" w:hAnsi="Palatino Linotype"/>
          <w:bCs/>
          <w:sz w:val="20"/>
          <w:szCs w:val="20"/>
        </w:rPr>
        <w:t xml:space="preserve"> </w:t>
      </w:r>
      <w:proofErr w:type="gramStart"/>
      <w:r w:rsidRPr="00701B09">
        <w:rPr>
          <w:rFonts w:ascii="Palatino Linotype" w:hAnsi="Palatino Linotype"/>
          <w:bCs/>
          <w:sz w:val="20"/>
          <w:szCs w:val="20"/>
        </w:rPr>
        <w:t xml:space="preserve">dan  </w:t>
      </w:r>
      <w:proofErr w:type="spellStart"/>
      <w:r w:rsidRPr="00701B09">
        <w:rPr>
          <w:rFonts w:ascii="Palatino Linotype" w:hAnsi="Palatino Linotype"/>
          <w:bCs/>
          <w:sz w:val="20"/>
          <w:szCs w:val="20"/>
        </w:rPr>
        <w:t>hubungan</w:t>
      </w:r>
      <w:proofErr w:type="spellEnd"/>
      <w:proofErr w:type="gram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kelompok</w:t>
      </w:r>
      <w:proofErr w:type="spellEnd"/>
    </w:p>
    <w:p w14:paraId="44E16966"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b)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kewenangan</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kemampuan</w:t>
      </w:r>
      <w:proofErr w:type="spellEnd"/>
      <w:r w:rsidRPr="00701B09">
        <w:rPr>
          <w:rFonts w:ascii="Palatino Linotype" w:hAnsi="Palatino Linotype"/>
          <w:bCs/>
          <w:sz w:val="20"/>
          <w:szCs w:val="20"/>
        </w:rPr>
        <w:t xml:space="preserve"> </w:t>
      </w:r>
      <w:proofErr w:type="spellStart"/>
      <w:proofErr w:type="gramStart"/>
      <w:r w:rsidRPr="00701B09">
        <w:rPr>
          <w:rFonts w:ascii="Palatino Linotype" w:hAnsi="Palatino Linotype"/>
          <w:bCs/>
          <w:sz w:val="20"/>
          <w:szCs w:val="20"/>
        </w:rPr>
        <w:t>mengelola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kepentingannya</w:t>
      </w:r>
      <w:proofErr w:type="spellEnd"/>
      <w:proofErr w:type="gram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secara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bertanggungjawab</w:t>
      </w:r>
      <w:proofErr w:type="spellEnd"/>
    </w:p>
    <w:p w14:paraId="169546D9"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 c)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vialibitas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yaitu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kemampuan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memecahkan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masalah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sendiri</w:t>
      </w:r>
      <w:proofErr w:type="spellEnd"/>
    </w:p>
    <w:p w14:paraId="77CBAFAC"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d) </w:t>
      </w:r>
      <w:proofErr w:type="spellStart"/>
      <w:r w:rsidRPr="00701B09">
        <w:rPr>
          <w:rFonts w:ascii="Palatino Linotype" w:hAnsi="Palatino Linotype"/>
          <w:bCs/>
          <w:sz w:val="20"/>
          <w:szCs w:val="20"/>
        </w:rPr>
        <w:t>Pemerataan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distribusi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kekuasaan</w:t>
      </w:r>
      <w:proofErr w:type="spellEnd"/>
    </w:p>
    <w:p w14:paraId="5C1F4634"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e) </w:t>
      </w:r>
      <w:proofErr w:type="spellStart"/>
      <w:r w:rsidRPr="00701B09">
        <w:rPr>
          <w:rFonts w:ascii="Palatino Linotype" w:hAnsi="Palatino Linotype"/>
          <w:bCs/>
          <w:sz w:val="20"/>
          <w:szCs w:val="20"/>
        </w:rPr>
        <w:t>Setiap</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anggota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memiliki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kesempatan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sama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untuk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berpartisipasi</w:t>
      </w:r>
      <w:proofErr w:type="spellEnd"/>
      <w:r w:rsidRPr="00701B09">
        <w:rPr>
          <w:rFonts w:ascii="Palatino Linotype" w:hAnsi="Palatino Linotype"/>
          <w:bCs/>
          <w:sz w:val="20"/>
          <w:szCs w:val="20"/>
        </w:rPr>
        <w:t xml:space="preserve"> demi </w:t>
      </w:r>
      <w:proofErr w:type="spellStart"/>
      <w:r w:rsidRPr="00701B09">
        <w:rPr>
          <w:rFonts w:ascii="Palatino Linotype" w:hAnsi="Palatino Linotype"/>
          <w:bCs/>
          <w:sz w:val="20"/>
          <w:szCs w:val="20"/>
        </w:rPr>
        <w:t>kepentingan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bersama</w:t>
      </w:r>
      <w:proofErr w:type="spellEnd"/>
    </w:p>
    <w:p w14:paraId="36D5284F"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 f)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memberi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makna</w:t>
      </w:r>
      <w:proofErr w:type="spellEnd"/>
      <w:r w:rsidRPr="00701B09">
        <w:rPr>
          <w:rFonts w:ascii="Palatino Linotype" w:hAnsi="Palatino Linotype"/>
          <w:bCs/>
          <w:sz w:val="20"/>
          <w:szCs w:val="20"/>
        </w:rPr>
        <w:t xml:space="preserve"> pada </w:t>
      </w:r>
      <w:proofErr w:type="spellStart"/>
      <w:r w:rsidRPr="00701B09">
        <w:rPr>
          <w:rFonts w:ascii="Palatino Linotype" w:hAnsi="Palatino Linotype"/>
          <w:bCs/>
          <w:sz w:val="20"/>
          <w:szCs w:val="20"/>
        </w:rPr>
        <w:t>anggota</w:t>
      </w:r>
      <w:proofErr w:type="spellEnd"/>
    </w:p>
    <w:p w14:paraId="2A783C5C"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 g) </w:t>
      </w:r>
      <w:proofErr w:type="spellStart"/>
      <w:r w:rsidRPr="00701B09">
        <w:rPr>
          <w:rFonts w:ascii="Palatino Linotype" w:hAnsi="Palatino Linotype"/>
          <w:bCs/>
          <w:sz w:val="20"/>
          <w:szCs w:val="20"/>
        </w:rPr>
        <w:t>Adanya</w:t>
      </w:r>
      <w:proofErr w:type="spellEnd"/>
      <w:r w:rsidRPr="00701B09">
        <w:rPr>
          <w:rFonts w:ascii="Palatino Linotype" w:hAnsi="Palatino Linotype"/>
          <w:bCs/>
          <w:sz w:val="20"/>
          <w:szCs w:val="20"/>
        </w:rPr>
        <w:t xml:space="preserve"> 10 </w:t>
      </w:r>
      <w:proofErr w:type="spellStart"/>
      <w:r w:rsidRPr="00701B09">
        <w:rPr>
          <w:rFonts w:ascii="Palatino Linotype" w:hAnsi="Palatino Linotype"/>
          <w:bCs/>
          <w:sz w:val="20"/>
          <w:szCs w:val="20"/>
        </w:rPr>
        <w:t>heterogenitas</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beda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pendapat</w:t>
      </w:r>
      <w:proofErr w:type="spellEnd"/>
    </w:p>
    <w:p w14:paraId="61B07135"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 h) </w:t>
      </w:r>
      <w:proofErr w:type="spellStart"/>
      <w:r w:rsidRPr="00701B09">
        <w:rPr>
          <w:rFonts w:ascii="Palatino Linotype" w:hAnsi="Palatino Linotype"/>
          <w:bCs/>
          <w:sz w:val="20"/>
          <w:szCs w:val="20"/>
        </w:rPr>
        <w:t>Pelayanan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masyarakat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ditempatkan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sedekat</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secepat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kepada</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berkepentingan</w:t>
      </w:r>
      <w:proofErr w:type="spellEnd"/>
    </w:p>
    <w:p w14:paraId="48F3EBA6"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Adanya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konflik</w:t>
      </w:r>
      <w:proofErr w:type="spellEnd"/>
      <w:r w:rsidRPr="00701B09">
        <w:rPr>
          <w:rFonts w:ascii="Palatino Linotype" w:hAnsi="Palatino Linotype"/>
          <w:bCs/>
          <w:sz w:val="20"/>
          <w:szCs w:val="20"/>
        </w:rPr>
        <w:t xml:space="preserve"> dan managing conflict. </w:t>
      </w:r>
    </w:p>
    <w:p w14:paraId="78FD0A0F" w14:textId="4384E52E" w:rsidR="00701B09" w:rsidRDefault="00701B09" w:rsidP="00701B09">
      <w:pPr>
        <w:tabs>
          <w:tab w:val="left" w:pos="567"/>
        </w:tabs>
        <w:spacing w:after="0" w:line="240" w:lineRule="auto"/>
        <w:ind w:left="360"/>
        <w:jc w:val="both"/>
        <w:rPr>
          <w:rFonts w:ascii="Palatino Linotype" w:hAnsi="Palatino Linotype"/>
          <w:bCs/>
          <w:sz w:val="20"/>
          <w:szCs w:val="20"/>
        </w:rPr>
      </w:pPr>
      <w:r w:rsidRPr="00701B09">
        <w:rPr>
          <w:rFonts w:ascii="Palatino Linotype" w:hAnsi="Palatino Linotype"/>
          <w:bCs/>
          <w:sz w:val="20"/>
          <w:szCs w:val="20"/>
        </w:rPr>
        <w:t xml:space="preserve">Sedang </w:t>
      </w:r>
      <w:proofErr w:type="spellStart"/>
      <w:r w:rsidRPr="00701B09">
        <w:rPr>
          <w:rFonts w:ascii="Palatino Linotype" w:hAnsi="Palatino Linotype"/>
          <w:bCs/>
          <w:sz w:val="20"/>
          <w:szCs w:val="20"/>
        </w:rPr>
        <w:t>untuk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melengkapi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sebuah</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baik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perlu</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ditambahkan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kompetensi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sebagai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berikut</w:t>
      </w:r>
      <w:proofErr w:type="spellEnd"/>
      <w:r w:rsidRPr="00701B09">
        <w:rPr>
          <w:rFonts w:ascii="Palatino Linotype" w:hAnsi="Palatino Linotype"/>
          <w:bCs/>
          <w:sz w:val="20"/>
          <w:szCs w:val="20"/>
        </w:rPr>
        <w:t xml:space="preserve"> a) </w:t>
      </w:r>
      <w:proofErr w:type="spellStart"/>
      <w:r w:rsidRPr="00701B09">
        <w:rPr>
          <w:rFonts w:ascii="Palatino Linotype" w:hAnsi="Palatino Linotype"/>
          <w:bCs/>
          <w:sz w:val="20"/>
          <w:szCs w:val="20"/>
        </w:rPr>
        <w:t>kemampuan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mengidentifikasi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masalah</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kebutuhan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komunitas</w:t>
      </w:r>
      <w:proofErr w:type="spellEnd"/>
      <w:r w:rsidRPr="00701B09">
        <w:rPr>
          <w:rFonts w:ascii="Palatino Linotype" w:hAnsi="Palatino Linotype"/>
          <w:bCs/>
          <w:sz w:val="20"/>
          <w:szCs w:val="20"/>
        </w:rPr>
        <w:t xml:space="preserve">; b) </w:t>
      </w:r>
      <w:proofErr w:type="spellStart"/>
      <w:r w:rsidRPr="00701B09">
        <w:rPr>
          <w:rFonts w:ascii="Palatino Linotype" w:hAnsi="Palatino Linotype"/>
          <w:bCs/>
          <w:sz w:val="20"/>
          <w:szCs w:val="20"/>
        </w:rPr>
        <w:t>menentukan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tujuan</w:t>
      </w:r>
      <w:proofErr w:type="spellEnd"/>
      <w:r w:rsidRPr="00701B09">
        <w:rPr>
          <w:rFonts w:ascii="Palatino Linotype" w:hAnsi="Palatino Linotype"/>
          <w:bCs/>
          <w:sz w:val="20"/>
          <w:szCs w:val="20"/>
        </w:rPr>
        <w:t xml:space="preserve"> yang </w:t>
      </w:r>
      <w:proofErr w:type="spellStart"/>
      <w:r w:rsidRPr="00701B09">
        <w:rPr>
          <w:rFonts w:ascii="Palatino Linotype" w:hAnsi="Palatino Linotype"/>
          <w:bCs/>
          <w:sz w:val="20"/>
          <w:szCs w:val="20"/>
        </w:rPr>
        <w:t>hendak</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dicapai</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skala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prioritas</w:t>
      </w:r>
      <w:proofErr w:type="spellEnd"/>
      <w:r w:rsidRPr="00701B09">
        <w:rPr>
          <w:rFonts w:ascii="Palatino Linotype" w:hAnsi="Palatino Linotype"/>
          <w:bCs/>
          <w:sz w:val="20"/>
          <w:szCs w:val="20"/>
        </w:rPr>
        <w:t xml:space="preserve">; c) </w:t>
      </w:r>
      <w:proofErr w:type="spellStart"/>
      <w:r w:rsidRPr="00701B09">
        <w:rPr>
          <w:rFonts w:ascii="Palatino Linotype" w:hAnsi="Palatino Linotype"/>
          <w:bCs/>
          <w:sz w:val="20"/>
          <w:szCs w:val="20"/>
        </w:rPr>
        <w:t>kemampuan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menemukan</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menyepakati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cara</w:t>
      </w:r>
      <w:proofErr w:type="spellEnd"/>
      <w:r w:rsidRPr="00701B09">
        <w:rPr>
          <w:rFonts w:ascii="Palatino Linotype" w:hAnsi="Palatino Linotype"/>
          <w:bCs/>
          <w:sz w:val="20"/>
          <w:szCs w:val="20"/>
        </w:rPr>
        <w:t xml:space="preserve"> dan </w:t>
      </w:r>
      <w:proofErr w:type="spellStart"/>
      <w:r w:rsidRPr="00701B09">
        <w:rPr>
          <w:rFonts w:ascii="Palatino Linotype" w:hAnsi="Palatino Linotype"/>
          <w:bCs/>
          <w:sz w:val="20"/>
          <w:szCs w:val="20"/>
        </w:rPr>
        <w:t>alat</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mencapai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tujuan</w:t>
      </w:r>
      <w:proofErr w:type="spellEnd"/>
      <w:r w:rsidRPr="00701B09">
        <w:rPr>
          <w:rFonts w:ascii="Palatino Linotype" w:hAnsi="Palatino Linotype"/>
          <w:bCs/>
          <w:sz w:val="20"/>
          <w:szCs w:val="20"/>
        </w:rPr>
        <w:t xml:space="preserve">; d) </w:t>
      </w:r>
      <w:proofErr w:type="spellStart"/>
      <w:r w:rsidRPr="00701B09">
        <w:rPr>
          <w:rFonts w:ascii="Palatino Linotype" w:hAnsi="Palatino Linotype"/>
          <w:bCs/>
          <w:sz w:val="20"/>
          <w:szCs w:val="20"/>
        </w:rPr>
        <w:t>kemampuan</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bekerjasama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secara</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rasional</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dalam</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mencapai</w:t>
      </w:r>
      <w:proofErr w:type="spellEnd"/>
      <w:r w:rsidRPr="00701B09">
        <w:rPr>
          <w:rFonts w:ascii="Palatino Linotype" w:hAnsi="Palatino Linotype"/>
          <w:bCs/>
          <w:sz w:val="20"/>
          <w:szCs w:val="20"/>
        </w:rPr>
        <w:t xml:space="preserve"> </w:t>
      </w:r>
      <w:proofErr w:type="spellStart"/>
      <w:r w:rsidRPr="00701B09">
        <w:rPr>
          <w:rFonts w:ascii="Palatino Linotype" w:hAnsi="Palatino Linotype"/>
          <w:bCs/>
          <w:sz w:val="20"/>
          <w:szCs w:val="20"/>
        </w:rPr>
        <w:t>tujuan</w:t>
      </w:r>
      <w:proofErr w:type="spellEnd"/>
      <w:r w:rsidRPr="00701B09">
        <w:rPr>
          <w:rFonts w:ascii="Palatino Linotype" w:hAnsi="Palatino Linotype"/>
          <w:bCs/>
          <w:sz w:val="20"/>
          <w:szCs w:val="20"/>
        </w:rPr>
        <w:t>.</w:t>
      </w:r>
    </w:p>
    <w:p w14:paraId="5C58F8FD" w14:textId="77777777" w:rsidR="00701B09" w:rsidRPr="00701B09" w:rsidRDefault="00701B09" w:rsidP="00701B09">
      <w:pPr>
        <w:tabs>
          <w:tab w:val="left" w:pos="567"/>
        </w:tabs>
        <w:spacing w:after="0" w:line="240" w:lineRule="auto"/>
        <w:ind w:left="360"/>
        <w:jc w:val="both"/>
        <w:rPr>
          <w:rFonts w:ascii="Palatino Linotype" w:hAnsi="Palatino Linotype"/>
          <w:bCs/>
          <w:sz w:val="20"/>
          <w:szCs w:val="20"/>
        </w:rPr>
      </w:pPr>
    </w:p>
    <w:p w14:paraId="5AE9B380" w14:textId="77777777" w:rsidR="0047075F" w:rsidRPr="00A91607" w:rsidRDefault="0047075F" w:rsidP="00C22B8B">
      <w:pPr>
        <w:pStyle w:val="ListParagraph"/>
        <w:numPr>
          <w:ilvl w:val="0"/>
          <w:numId w:val="19"/>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52980FDD" w14:textId="77777777" w:rsidR="0047075F" w:rsidRPr="00A91607" w:rsidRDefault="0047075F" w:rsidP="0047075F">
      <w:pPr>
        <w:pStyle w:val="ListParagraph"/>
        <w:numPr>
          <w:ilvl w:val="0"/>
          <w:numId w:val="4"/>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2EA56D60" w14:textId="7B860DE7" w:rsidR="0047075F" w:rsidRPr="00302112" w:rsidRDefault="0047075F" w:rsidP="0047075F">
      <w:pPr>
        <w:spacing w:after="0" w:line="240" w:lineRule="auto"/>
        <w:ind w:firstLine="426"/>
        <w:jc w:val="both"/>
        <w:rPr>
          <w:rFonts w:ascii="Palatino Linotype" w:hAnsi="Palatino Linotype"/>
          <w:sz w:val="20"/>
          <w:szCs w:val="20"/>
          <w:lang w:val="id-ID"/>
        </w:rPr>
      </w:pP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menggunakan</w:t>
      </w:r>
      <w:proofErr w:type="spellEnd"/>
      <w:r>
        <w:rPr>
          <w:rFonts w:ascii="Palatino Linotype" w:hAnsi="Palatino Linotype"/>
          <w:sz w:val="20"/>
          <w:szCs w:val="20"/>
        </w:rPr>
        <w:t xml:space="preserve"> </w:t>
      </w:r>
      <w:proofErr w:type="spellStart"/>
      <w:r>
        <w:rPr>
          <w:rFonts w:ascii="Palatino Linotype" w:hAnsi="Palatino Linotype"/>
          <w:sz w:val="20"/>
          <w:szCs w:val="20"/>
        </w:rPr>
        <w:t>pendekatan</w:t>
      </w:r>
      <w:proofErr w:type="spellEnd"/>
      <w:r>
        <w:rPr>
          <w:rFonts w:ascii="Palatino Linotype" w:hAnsi="Palatino Linotype"/>
          <w:sz w:val="20"/>
          <w:szCs w:val="20"/>
        </w:rPr>
        <w:t xml:space="preserve"> </w:t>
      </w:r>
      <w:proofErr w:type="spellStart"/>
      <w:r>
        <w:rPr>
          <w:rFonts w:ascii="Palatino Linotype" w:hAnsi="Palatino Linotype"/>
          <w:sz w:val="20"/>
          <w:szCs w:val="20"/>
        </w:rPr>
        <w:t>kualitatif</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mendeskripsikan</w:t>
      </w:r>
      <w:proofErr w:type="spellEnd"/>
      <w:r>
        <w:rPr>
          <w:rFonts w:ascii="Palatino Linotype" w:hAnsi="Palatino Linotype"/>
          <w:sz w:val="20"/>
          <w:szCs w:val="20"/>
        </w:rPr>
        <w:t xml:space="preserve">, </w:t>
      </w:r>
      <w:proofErr w:type="spellStart"/>
      <w:r>
        <w:rPr>
          <w:rFonts w:ascii="Palatino Linotype" w:hAnsi="Palatino Linotype"/>
          <w:sz w:val="20"/>
          <w:szCs w:val="20"/>
        </w:rPr>
        <w:t>menguraikan</w:t>
      </w:r>
      <w:proofErr w:type="spellEnd"/>
      <w:r>
        <w:rPr>
          <w:rFonts w:ascii="Palatino Linotype" w:hAnsi="Palatino Linotype"/>
          <w:sz w:val="20"/>
          <w:szCs w:val="20"/>
        </w:rPr>
        <w:t xml:space="preserve">, dan </w:t>
      </w:r>
      <w:proofErr w:type="spellStart"/>
      <w:r>
        <w:rPr>
          <w:rFonts w:ascii="Palatino Linotype" w:hAnsi="Palatino Linotype"/>
          <w:sz w:val="20"/>
          <w:szCs w:val="20"/>
        </w:rPr>
        <w:t>menggambarkan</w:t>
      </w:r>
      <w:proofErr w:type="spellEnd"/>
      <w:r>
        <w:rPr>
          <w:rFonts w:ascii="Palatino Linotype" w:hAnsi="Palatino Linotype"/>
          <w:sz w:val="20"/>
          <w:szCs w:val="20"/>
        </w:rPr>
        <w:t xml:space="preserve"> </w:t>
      </w:r>
      <w:proofErr w:type="spellStart"/>
      <w:r>
        <w:rPr>
          <w:rFonts w:ascii="Palatino Linotype" w:hAnsi="Palatino Linotype"/>
          <w:sz w:val="20"/>
          <w:szCs w:val="20"/>
        </w:rPr>
        <w:t>tentang</w:t>
      </w:r>
      <w:proofErr w:type="spellEnd"/>
      <w:r>
        <w:rPr>
          <w:rFonts w:ascii="Palatino Linotype" w:hAnsi="Palatino Linotype"/>
          <w:sz w:val="20"/>
          <w:szCs w:val="20"/>
        </w:rPr>
        <w:t xml:space="preserve"> </w:t>
      </w:r>
      <w:r w:rsidR="00701B09">
        <w:rPr>
          <w:rFonts w:ascii="Palatino Linotype" w:hAnsi="Palatino Linotype"/>
          <w:sz w:val="20"/>
          <w:szCs w:val="20"/>
        </w:rPr>
        <w:t xml:space="preserve">strategi </w:t>
      </w:r>
      <w:proofErr w:type="spellStart"/>
      <w:r w:rsidR="00701B09">
        <w:rPr>
          <w:rFonts w:ascii="Palatino Linotype" w:hAnsi="Palatino Linotype"/>
          <w:sz w:val="20"/>
          <w:szCs w:val="20"/>
        </w:rPr>
        <w:t>Pembelajaran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Dalam</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Meningkatkan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Minat</w:t>
      </w:r>
      <w:proofErr w:type="spellEnd"/>
      <w:r w:rsidR="00701B09">
        <w:rPr>
          <w:rFonts w:ascii="Palatino Linotype" w:hAnsi="Palatino Linotype"/>
          <w:sz w:val="20"/>
          <w:szCs w:val="20"/>
        </w:rPr>
        <w:t xml:space="preserve"> Baca Pada Anak </w:t>
      </w:r>
      <w:proofErr w:type="spellStart"/>
      <w:r w:rsidR="00701B09">
        <w:rPr>
          <w:rFonts w:ascii="Palatino Linotype" w:hAnsi="Palatino Linotype"/>
          <w:sz w:val="20"/>
          <w:szCs w:val="20"/>
        </w:rPr>
        <w:t>Putus</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Sekolah</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Studi</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Komunitas</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Peduli</w:t>
      </w:r>
      <w:proofErr w:type="spellEnd"/>
      <w:r w:rsidR="00701B09">
        <w:rPr>
          <w:rFonts w:ascii="Palatino Linotype" w:hAnsi="Palatino Linotype"/>
          <w:sz w:val="20"/>
          <w:szCs w:val="20"/>
        </w:rPr>
        <w:t xml:space="preserve"> Anak </w:t>
      </w:r>
      <w:proofErr w:type="spellStart"/>
      <w:r w:rsidR="00701B09">
        <w:rPr>
          <w:rFonts w:ascii="Palatino Linotype" w:hAnsi="Palatino Linotype"/>
          <w:sz w:val="20"/>
          <w:szCs w:val="20"/>
        </w:rPr>
        <w:t>Jalanan</w:t>
      </w:r>
      <w:proofErr w:type="spellEnd"/>
      <w:r w:rsidR="00701B09">
        <w:rPr>
          <w:rFonts w:ascii="Palatino Linotype" w:hAnsi="Palatino Linotype"/>
          <w:sz w:val="20"/>
          <w:szCs w:val="20"/>
        </w:rPr>
        <w:t xml:space="preserve"> Di </w:t>
      </w:r>
      <w:proofErr w:type="spellStart"/>
      <w:r w:rsidR="00701B09">
        <w:rPr>
          <w:rFonts w:ascii="Palatino Linotype" w:hAnsi="Palatino Linotype"/>
          <w:sz w:val="20"/>
          <w:szCs w:val="20"/>
        </w:rPr>
        <w:t>Kecamatan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Panakkukang</w:t>
      </w:r>
      <w:proofErr w:type="spellEnd"/>
      <w:r w:rsidR="00701B09">
        <w:rPr>
          <w:rFonts w:ascii="Palatino Linotype" w:hAnsi="Palatino Linotype"/>
          <w:sz w:val="20"/>
          <w:szCs w:val="20"/>
        </w:rPr>
        <w:t xml:space="preserve"> Kota Makassar).</w:t>
      </w:r>
    </w:p>
    <w:p w14:paraId="1B61B86B" w14:textId="77777777" w:rsidR="0047075F" w:rsidRPr="00302112" w:rsidRDefault="0047075F" w:rsidP="0047075F">
      <w:pPr>
        <w:spacing w:after="0" w:line="240" w:lineRule="auto"/>
        <w:rPr>
          <w:rFonts w:ascii="Palatino Linotype" w:hAnsi="Palatino Linotype"/>
          <w:sz w:val="20"/>
          <w:szCs w:val="20"/>
          <w:lang w:val="id-ID"/>
        </w:rPr>
      </w:pPr>
    </w:p>
    <w:p w14:paraId="0EECB1B9" w14:textId="77777777" w:rsidR="0047075F" w:rsidRPr="00A91607" w:rsidRDefault="0047075F" w:rsidP="0047075F">
      <w:pPr>
        <w:pStyle w:val="ListParagraph"/>
        <w:numPr>
          <w:ilvl w:val="0"/>
          <w:numId w:val="4"/>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296AB94F" w14:textId="60D054DF" w:rsidR="0047075F" w:rsidRPr="009156A9" w:rsidRDefault="0047075F" w:rsidP="0047075F">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Desain penelitian </w:t>
      </w:r>
      <w:r>
        <w:rPr>
          <w:rFonts w:ascii="Palatino Linotype" w:hAnsi="Palatino Linotype"/>
          <w:sz w:val="20"/>
          <w:szCs w:val="20"/>
        </w:rPr>
        <w:t xml:space="preserve">yang </w:t>
      </w:r>
      <w:proofErr w:type="spellStart"/>
      <w:r>
        <w:rPr>
          <w:rFonts w:ascii="Palatino Linotype" w:hAnsi="Palatino Linotype"/>
          <w:sz w:val="20"/>
          <w:szCs w:val="20"/>
        </w:rPr>
        <w:t>digunakan</w:t>
      </w:r>
      <w:proofErr w:type="spellEnd"/>
      <w:r>
        <w:rPr>
          <w:rFonts w:ascii="Palatino Linotype" w:hAnsi="Palatino Linotype"/>
          <w:sz w:val="20"/>
          <w:szCs w:val="20"/>
        </w:rPr>
        <w:t xml:space="preserve"> </w:t>
      </w:r>
      <w:proofErr w:type="spellStart"/>
      <w:r>
        <w:rPr>
          <w:rFonts w:ascii="Palatino Linotype" w:hAnsi="Palatino Linotype"/>
          <w:sz w:val="20"/>
          <w:szCs w:val="20"/>
        </w:rPr>
        <w:t>dalam</w:t>
      </w:r>
      <w:proofErr w:type="spellEnd"/>
      <w:r>
        <w:rPr>
          <w:rFonts w:ascii="Palatino Linotype" w:hAnsi="Palatino Linotype"/>
          <w:sz w:val="20"/>
          <w:szCs w:val="20"/>
        </w:rPr>
        <w:t xml:space="preserve">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adalah</w:t>
      </w:r>
      <w:proofErr w:type="spellEnd"/>
      <w:r>
        <w:rPr>
          <w:rFonts w:ascii="Palatino Linotype" w:hAnsi="Palatino Linotype"/>
          <w:sz w:val="20"/>
          <w:szCs w:val="20"/>
        </w:rPr>
        <w:t xml:space="preserve"> </w:t>
      </w:r>
      <w:proofErr w:type="spellStart"/>
      <w:r>
        <w:rPr>
          <w:rFonts w:ascii="Palatino Linotype" w:hAnsi="Palatino Linotype"/>
          <w:sz w:val="20"/>
          <w:szCs w:val="20"/>
        </w:rPr>
        <w:t>studi</w:t>
      </w:r>
      <w:proofErr w:type="spellEnd"/>
      <w:r>
        <w:rPr>
          <w:rFonts w:ascii="Palatino Linotype" w:hAnsi="Palatino Linotype"/>
          <w:sz w:val="20"/>
          <w:szCs w:val="20"/>
        </w:rPr>
        <w:t xml:space="preserve"> </w:t>
      </w:r>
      <w:proofErr w:type="spellStart"/>
      <w:r>
        <w:rPr>
          <w:rFonts w:ascii="Palatino Linotype" w:hAnsi="Palatino Linotype"/>
          <w:sz w:val="20"/>
          <w:szCs w:val="20"/>
        </w:rPr>
        <w:t>kasus</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menggambarkan</w:t>
      </w:r>
      <w:proofErr w:type="spellEnd"/>
      <w:r>
        <w:rPr>
          <w:rFonts w:ascii="Palatino Linotype" w:hAnsi="Palatino Linotype"/>
          <w:sz w:val="20"/>
          <w:szCs w:val="20"/>
        </w:rPr>
        <w:t xml:space="preserve"> </w:t>
      </w:r>
      <w:proofErr w:type="spellStart"/>
      <w:r>
        <w:rPr>
          <w:rFonts w:ascii="Palatino Linotype" w:hAnsi="Palatino Linotype"/>
          <w:sz w:val="20"/>
          <w:szCs w:val="20"/>
        </w:rPr>
        <w:t>mengenai</w:t>
      </w:r>
      <w:proofErr w:type="spellEnd"/>
      <w:r>
        <w:rPr>
          <w:rFonts w:ascii="Palatino Linotype" w:hAnsi="Palatino Linotype"/>
          <w:sz w:val="20"/>
          <w:szCs w:val="20"/>
        </w:rPr>
        <w:t xml:space="preserve"> </w:t>
      </w:r>
      <w:r w:rsidR="00701B09">
        <w:rPr>
          <w:rFonts w:ascii="Palatino Linotype" w:hAnsi="Palatino Linotype"/>
          <w:sz w:val="20"/>
          <w:szCs w:val="20"/>
        </w:rPr>
        <w:t xml:space="preserve">strategi </w:t>
      </w:r>
      <w:proofErr w:type="spellStart"/>
      <w:r w:rsidR="00701B09">
        <w:rPr>
          <w:rFonts w:ascii="Palatino Linotype" w:hAnsi="Palatino Linotype"/>
          <w:sz w:val="20"/>
          <w:szCs w:val="20"/>
        </w:rPr>
        <w:t>Pembelajaran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Dalam</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Meningkatkan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Minat</w:t>
      </w:r>
      <w:proofErr w:type="spellEnd"/>
      <w:r w:rsidR="00701B09">
        <w:rPr>
          <w:rFonts w:ascii="Palatino Linotype" w:hAnsi="Palatino Linotype"/>
          <w:sz w:val="20"/>
          <w:szCs w:val="20"/>
        </w:rPr>
        <w:t xml:space="preserve"> Baca Pada Anak </w:t>
      </w:r>
      <w:proofErr w:type="spellStart"/>
      <w:r w:rsidR="00701B09">
        <w:rPr>
          <w:rFonts w:ascii="Palatino Linotype" w:hAnsi="Palatino Linotype"/>
          <w:sz w:val="20"/>
          <w:szCs w:val="20"/>
        </w:rPr>
        <w:t>Putus</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Sekolah</w:t>
      </w:r>
      <w:proofErr w:type="spellEnd"/>
      <w:r w:rsidR="00701B09">
        <w:rPr>
          <w:rFonts w:ascii="Palatino Linotype" w:hAnsi="Palatino Linotype"/>
          <w:sz w:val="20"/>
          <w:szCs w:val="20"/>
        </w:rPr>
        <w:t>.</w:t>
      </w:r>
    </w:p>
    <w:p w14:paraId="7E53E0E4" w14:textId="77777777" w:rsidR="0047075F" w:rsidRPr="00302112" w:rsidRDefault="0047075F" w:rsidP="0047075F">
      <w:pPr>
        <w:spacing w:after="0" w:line="240" w:lineRule="auto"/>
        <w:rPr>
          <w:rFonts w:ascii="Palatino Linotype" w:hAnsi="Palatino Linotype"/>
          <w:sz w:val="20"/>
          <w:szCs w:val="20"/>
          <w:lang w:val="id-ID"/>
        </w:rPr>
      </w:pPr>
    </w:p>
    <w:p w14:paraId="72E778D2" w14:textId="77777777" w:rsidR="0047075F" w:rsidRPr="00A91607" w:rsidRDefault="0047075F" w:rsidP="0047075F">
      <w:pPr>
        <w:pStyle w:val="ListParagraph"/>
        <w:numPr>
          <w:ilvl w:val="0"/>
          <w:numId w:val="4"/>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35671ACD" w14:textId="1EEE60E2" w:rsidR="0047075F" w:rsidRDefault="0047075F" w:rsidP="00701B0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Instrumen penelitian yang dipergunakan dalam penelitian ini berupa </w:t>
      </w:r>
      <w:proofErr w:type="spellStart"/>
      <w:r>
        <w:rPr>
          <w:rFonts w:ascii="Palatino Linotype" w:hAnsi="Palatino Linotype"/>
          <w:sz w:val="20"/>
          <w:szCs w:val="20"/>
        </w:rPr>
        <w:t>Wawancara</w:t>
      </w:r>
      <w:proofErr w:type="spellEnd"/>
      <w:r>
        <w:rPr>
          <w:rFonts w:ascii="Palatino Linotype" w:hAnsi="Palatino Linotype"/>
          <w:sz w:val="20"/>
          <w:szCs w:val="20"/>
        </w:rPr>
        <w:t xml:space="preserve">, </w:t>
      </w:r>
      <w:proofErr w:type="spellStart"/>
      <w:r>
        <w:rPr>
          <w:rFonts w:ascii="Palatino Linotype" w:hAnsi="Palatino Linotype"/>
          <w:sz w:val="20"/>
          <w:szCs w:val="20"/>
        </w:rPr>
        <w:t>Observasi</w:t>
      </w:r>
      <w:proofErr w:type="spellEnd"/>
      <w:r>
        <w:rPr>
          <w:rFonts w:ascii="Palatino Linotype" w:hAnsi="Palatino Linotype"/>
          <w:sz w:val="20"/>
          <w:szCs w:val="20"/>
        </w:rPr>
        <w:t xml:space="preserve">, dan </w:t>
      </w:r>
      <w:proofErr w:type="spellStart"/>
      <w:r>
        <w:rPr>
          <w:rFonts w:ascii="Palatino Linotype" w:hAnsi="Palatino Linotype"/>
          <w:sz w:val="20"/>
          <w:szCs w:val="20"/>
        </w:rPr>
        <w:t>Dokumentasi</w:t>
      </w:r>
      <w:proofErr w:type="spellEnd"/>
      <w:r>
        <w:rPr>
          <w:rFonts w:ascii="Palatino Linotype" w:hAnsi="Palatino Linotype"/>
          <w:sz w:val="20"/>
          <w:szCs w:val="20"/>
        </w:rPr>
        <w:t xml:space="preserve"> yang mana </w:t>
      </w:r>
      <w:proofErr w:type="spellStart"/>
      <w:r>
        <w:rPr>
          <w:rFonts w:ascii="Palatino Linotype" w:hAnsi="Palatino Linotype"/>
          <w:sz w:val="20"/>
          <w:szCs w:val="20"/>
        </w:rPr>
        <w:t>instrumennya</w:t>
      </w:r>
      <w:proofErr w:type="spellEnd"/>
      <w:r>
        <w:rPr>
          <w:rFonts w:ascii="Palatino Linotype" w:hAnsi="Palatino Linotype"/>
          <w:sz w:val="20"/>
          <w:szCs w:val="20"/>
        </w:rPr>
        <w:t xml:space="preserve"> </w:t>
      </w:r>
      <w:proofErr w:type="spellStart"/>
      <w:r>
        <w:rPr>
          <w:rFonts w:ascii="Palatino Linotype" w:hAnsi="Palatino Linotype"/>
          <w:sz w:val="20"/>
          <w:szCs w:val="20"/>
        </w:rPr>
        <w:t>dibuat</w:t>
      </w:r>
      <w:proofErr w:type="spellEnd"/>
      <w:r>
        <w:rPr>
          <w:rFonts w:ascii="Palatino Linotype" w:hAnsi="Palatino Linotype"/>
          <w:sz w:val="20"/>
          <w:szCs w:val="20"/>
        </w:rPr>
        <w:t xml:space="preserve"> </w:t>
      </w:r>
      <w:proofErr w:type="spellStart"/>
      <w:r>
        <w:rPr>
          <w:rFonts w:ascii="Palatino Linotype" w:hAnsi="Palatino Linotype"/>
          <w:sz w:val="20"/>
          <w:szCs w:val="20"/>
        </w:rPr>
        <w:t>sendiri</w:t>
      </w:r>
      <w:proofErr w:type="spellEnd"/>
      <w:r>
        <w:rPr>
          <w:rFonts w:ascii="Palatino Linotype" w:hAnsi="Palatino Linotype"/>
          <w:sz w:val="20"/>
          <w:szCs w:val="20"/>
        </w:rPr>
        <w:t xml:space="preserve"> oleh </w:t>
      </w:r>
      <w:proofErr w:type="spellStart"/>
      <w:r>
        <w:rPr>
          <w:rFonts w:ascii="Palatino Linotype" w:hAnsi="Palatino Linotype"/>
          <w:sz w:val="20"/>
          <w:szCs w:val="20"/>
        </w:rPr>
        <w:t>Peneliti</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berbagai</w:t>
      </w:r>
      <w:proofErr w:type="spellEnd"/>
      <w:r>
        <w:rPr>
          <w:rFonts w:ascii="Palatino Linotype" w:hAnsi="Palatino Linotype"/>
          <w:sz w:val="20"/>
          <w:szCs w:val="20"/>
        </w:rPr>
        <w:t xml:space="preserve"> </w:t>
      </w:r>
      <w:proofErr w:type="spellStart"/>
      <w:r>
        <w:rPr>
          <w:rFonts w:ascii="Palatino Linotype" w:hAnsi="Palatino Linotype"/>
          <w:sz w:val="20"/>
          <w:szCs w:val="20"/>
        </w:rPr>
        <w:t>Pertanyaan</w:t>
      </w:r>
      <w:proofErr w:type="spellEnd"/>
      <w:r>
        <w:rPr>
          <w:rFonts w:ascii="Palatino Linotype" w:hAnsi="Palatino Linotype"/>
          <w:sz w:val="20"/>
          <w:szCs w:val="20"/>
        </w:rPr>
        <w:t xml:space="preserve"> </w:t>
      </w:r>
      <w:r w:rsidR="00701B09">
        <w:rPr>
          <w:rFonts w:ascii="Palatino Linotype" w:hAnsi="Palatino Linotype"/>
          <w:sz w:val="20"/>
          <w:szCs w:val="20"/>
        </w:rPr>
        <w:t xml:space="preserve">strategi </w:t>
      </w:r>
      <w:proofErr w:type="spellStart"/>
      <w:r w:rsidR="00701B09">
        <w:rPr>
          <w:rFonts w:ascii="Palatino Linotype" w:hAnsi="Palatino Linotype"/>
          <w:sz w:val="20"/>
          <w:szCs w:val="20"/>
        </w:rPr>
        <w:t>Pembelajaran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Dalam</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Meningkatkan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Minat</w:t>
      </w:r>
      <w:proofErr w:type="spellEnd"/>
      <w:r w:rsidR="00701B09">
        <w:rPr>
          <w:rFonts w:ascii="Palatino Linotype" w:hAnsi="Palatino Linotype"/>
          <w:sz w:val="20"/>
          <w:szCs w:val="20"/>
        </w:rPr>
        <w:t xml:space="preserve"> Baca Pada Anak </w:t>
      </w:r>
      <w:proofErr w:type="spellStart"/>
      <w:r w:rsidR="00701B09">
        <w:rPr>
          <w:rFonts w:ascii="Palatino Linotype" w:hAnsi="Palatino Linotype"/>
          <w:sz w:val="20"/>
          <w:szCs w:val="20"/>
        </w:rPr>
        <w:t>Putus</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Sekolah</w:t>
      </w:r>
      <w:proofErr w:type="spellEnd"/>
    </w:p>
    <w:p w14:paraId="3A07788C" w14:textId="77777777" w:rsidR="00701B09" w:rsidRPr="00302112" w:rsidRDefault="00701B09" w:rsidP="00701B09">
      <w:pPr>
        <w:spacing w:after="0" w:line="240" w:lineRule="auto"/>
        <w:ind w:firstLine="426"/>
        <w:jc w:val="both"/>
        <w:rPr>
          <w:rFonts w:ascii="Palatino Linotype" w:hAnsi="Palatino Linotype"/>
          <w:sz w:val="20"/>
          <w:szCs w:val="20"/>
          <w:lang w:val="id-ID"/>
        </w:rPr>
      </w:pPr>
    </w:p>
    <w:p w14:paraId="4F7BF15B" w14:textId="77777777" w:rsidR="0047075F" w:rsidRPr="00A91607" w:rsidRDefault="0047075F" w:rsidP="0047075F">
      <w:pPr>
        <w:pStyle w:val="ListParagraph"/>
        <w:numPr>
          <w:ilvl w:val="0"/>
          <w:numId w:val="4"/>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197C595A" w14:textId="4F1DBAE3" w:rsidR="0047075F" w:rsidRDefault="0047075F" w:rsidP="00701B0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701B09" w:rsidRPr="00701B09">
        <w:rPr>
          <w:rFonts w:ascii="Palatino Linotype" w:hAnsi="Palatino Linotype"/>
          <w:sz w:val="20"/>
          <w:szCs w:val="20"/>
        </w:rPr>
        <w:t xml:space="preserve"> </w:t>
      </w:r>
      <w:r w:rsidR="00701B09">
        <w:rPr>
          <w:rFonts w:ascii="Palatino Linotype" w:hAnsi="Palatino Linotype"/>
          <w:sz w:val="20"/>
          <w:szCs w:val="20"/>
        </w:rPr>
        <w:t xml:space="preserve">strategi </w:t>
      </w:r>
      <w:proofErr w:type="spellStart"/>
      <w:r w:rsidR="00701B09">
        <w:rPr>
          <w:rFonts w:ascii="Palatino Linotype" w:hAnsi="Palatino Linotype"/>
          <w:sz w:val="20"/>
          <w:szCs w:val="20"/>
        </w:rPr>
        <w:t>Pembelajaran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Dalam</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Meningkatkan</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Minat</w:t>
      </w:r>
      <w:proofErr w:type="spellEnd"/>
      <w:r w:rsidR="00701B09">
        <w:rPr>
          <w:rFonts w:ascii="Palatino Linotype" w:hAnsi="Palatino Linotype"/>
          <w:sz w:val="20"/>
          <w:szCs w:val="20"/>
        </w:rPr>
        <w:t xml:space="preserve"> Baca Pada Anak </w:t>
      </w:r>
      <w:proofErr w:type="spellStart"/>
      <w:r w:rsidR="00701B09">
        <w:rPr>
          <w:rFonts w:ascii="Palatino Linotype" w:hAnsi="Palatino Linotype"/>
          <w:sz w:val="20"/>
          <w:szCs w:val="20"/>
        </w:rPr>
        <w:t>Putus</w:t>
      </w:r>
      <w:proofErr w:type="spellEnd"/>
      <w:r w:rsidR="00701B09">
        <w:rPr>
          <w:rFonts w:ascii="Palatino Linotype" w:hAnsi="Palatino Linotype"/>
          <w:sz w:val="20"/>
          <w:szCs w:val="20"/>
        </w:rPr>
        <w:t xml:space="preserve"> </w:t>
      </w:r>
      <w:proofErr w:type="spellStart"/>
      <w:r w:rsidR="00701B09">
        <w:rPr>
          <w:rFonts w:ascii="Palatino Linotype" w:hAnsi="Palatino Linotype"/>
          <w:sz w:val="20"/>
          <w:szCs w:val="20"/>
        </w:rPr>
        <w:t>Sekolah</w:t>
      </w:r>
      <w:proofErr w:type="spellEnd"/>
      <w:r w:rsidR="00701B09">
        <w:rPr>
          <w:rFonts w:ascii="Palatino Linotype" w:hAnsi="Palatino Linotype"/>
          <w:sz w:val="20"/>
          <w:szCs w:val="20"/>
        </w:rPr>
        <w:t>.</w:t>
      </w:r>
    </w:p>
    <w:p w14:paraId="42977F37" w14:textId="77777777" w:rsidR="00B85B45" w:rsidRDefault="00B85B45" w:rsidP="00701B09">
      <w:pPr>
        <w:spacing w:after="0" w:line="240" w:lineRule="auto"/>
        <w:ind w:firstLine="426"/>
        <w:jc w:val="both"/>
        <w:rPr>
          <w:rFonts w:ascii="Palatino Linotype" w:hAnsi="Palatino Linotype"/>
          <w:sz w:val="20"/>
          <w:szCs w:val="20"/>
        </w:rPr>
      </w:pPr>
    </w:p>
    <w:p w14:paraId="76C18DB3" w14:textId="77777777" w:rsidR="00701B09" w:rsidRPr="00302112" w:rsidRDefault="00701B09" w:rsidP="00701B09">
      <w:pPr>
        <w:spacing w:after="0" w:line="240" w:lineRule="auto"/>
        <w:ind w:firstLine="426"/>
        <w:jc w:val="both"/>
        <w:rPr>
          <w:rFonts w:ascii="Palatino Linotype" w:hAnsi="Palatino Linotype"/>
          <w:sz w:val="20"/>
          <w:szCs w:val="20"/>
          <w:lang w:val="id-ID"/>
        </w:rPr>
      </w:pPr>
    </w:p>
    <w:p w14:paraId="527C8DDD" w14:textId="77777777" w:rsidR="0047075F" w:rsidRPr="00A91607" w:rsidRDefault="0047075F" w:rsidP="00C22B8B">
      <w:pPr>
        <w:pStyle w:val="ListParagraph"/>
        <w:numPr>
          <w:ilvl w:val="0"/>
          <w:numId w:val="19"/>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lastRenderedPageBreak/>
        <w:t>HASIL DAN PEMBAHASAN</w:t>
      </w:r>
    </w:p>
    <w:p w14:paraId="0F5B2BA8" w14:textId="0FE646FC" w:rsidR="0047075F" w:rsidRDefault="0047075F" w:rsidP="0047075F">
      <w:pPr>
        <w:pStyle w:val="ListParagraph"/>
        <w:numPr>
          <w:ilvl w:val="0"/>
          <w:numId w:val="5"/>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 xml:space="preserve">Hasil </w:t>
      </w:r>
      <w:proofErr w:type="spellStart"/>
      <w:r w:rsidRPr="00A91607">
        <w:rPr>
          <w:rFonts w:ascii="Palatino Linotype" w:hAnsi="Palatino Linotype"/>
          <w:b/>
          <w:sz w:val="20"/>
          <w:szCs w:val="20"/>
        </w:rPr>
        <w:t>Penelitian</w:t>
      </w:r>
      <w:proofErr w:type="spellEnd"/>
    </w:p>
    <w:p w14:paraId="103DD896" w14:textId="1FCFD6E6" w:rsidR="00684B9A" w:rsidRDefault="006722E6" w:rsidP="006722E6">
      <w:pPr>
        <w:spacing w:after="60" w:line="240" w:lineRule="auto"/>
        <w:ind w:left="426"/>
        <w:jc w:val="both"/>
        <w:rPr>
          <w:rFonts w:ascii="Palatino Linotype" w:hAnsi="Palatino Linotype"/>
          <w:bCs/>
          <w:sz w:val="20"/>
          <w:szCs w:val="20"/>
        </w:rPr>
      </w:pPr>
      <w:r w:rsidRPr="006722E6">
        <w:rPr>
          <w:rFonts w:ascii="Palatino Linotype" w:hAnsi="Palatino Linotype"/>
          <w:bCs/>
          <w:sz w:val="20"/>
          <w:szCs w:val="20"/>
        </w:rPr>
        <w:t xml:space="preserve">Hasil </w:t>
      </w:r>
      <w:proofErr w:type="spellStart"/>
      <w:r w:rsidRPr="006722E6">
        <w:rPr>
          <w:rFonts w:ascii="Palatino Linotype" w:hAnsi="Palatino Linotype"/>
          <w:bCs/>
          <w:sz w:val="20"/>
          <w:szCs w:val="20"/>
        </w:rPr>
        <w:t>penelitian</w:t>
      </w:r>
      <w:proofErr w:type="spellEnd"/>
      <w:r w:rsidRPr="006722E6">
        <w:rPr>
          <w:rFonts w:ascii="Palatino Linotype" w:hAnsi="Palatino Linotype"/>
          <w:bCs/>
          <w:sz w:val="20"/>
          <w:szCs w:val="20"/>
        </w:rPr>
        <w:t xml:space="preserve"> </w:t>
      </w:r>
      <w:proofErr w:type="spellStart"/>
      <w:r w:rsidRPr="006722E6">
        <w:rPr>
          <w:rFonts w:ascii="Palatino Linotype" w:hAnsi="Palatino Linotype"/>
          <w:bCs/>
          <w:sz w:val="20"/>
          <w:szCs w:val="20"/>
        </w:rPr>
        <w:t>menunjukkan</w:t>
      </w:r>
      <w:proofErr w:type="spellEnd"/>
      <w:r w:rsidRPr="006722E6">
        <w:rPr>
          <w:rFonts w:ascii="Palatino Linotype" w:hAnsi="Palatino Linotype"/>
          <w:bCs/>
          <w:sz w:val="20"/>
          <w:szCs w:val="20"/>
        </w:rPr>
        <w:t xml:space="preserve"> </w:t>
      </w:r>
      <w:proofErr w:type="spellStart"/>
      <w:r w:rsidRPr="006722E6">
        <w:rPr>
          <w:rFonts w:ascii="Palatino Linotype" w:hAnsi="Palatino Linotype"/>
          <w:bCs/>
          <w:sz w:val="20"/>
          <w:szCs w:val="20"/>
        </w:rPr>
        <w:t>bahwa</w:t>
      </w:r>
      <w:proofErr w:type="spellEnd"/>
      <w:r w:rsidRPr="006722E6">
        <w:rPr>
          <w:rFonts w:ascii="Palatino Linotype" w:hAnsi="Palatino Linotype"/>
          <w:bCs/>
          <w:sz w:val="20"/>
          <w:szCs w:val="20"/>
        </w:rPr>
        <w:t xml:space="preserve"> </w:t>
      </w:r>
      <w:r>
        <w:rPr>
          <w:rFonts w:ascii="Palatino Linotype" w:hAnsi="Palatino Linotype"/>
          <w:bCs/>
          <w:sz w:val="20"/>
          <w:szCs w:val="20"/>
        </w:rPr>
        <w:t xml:space="preserve">Strategi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Dalam</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Meningkatkan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Minat</w:t>
      </w:r>
      <w:proofErr w:type="spellEnd"/>
      <w:r>
        <w:rPr>
          <w:rFonts w:ascii="Palatino Linotype" w:hAnsi="Palatino Linotype"/>
          <w:bCs/>
          <w:sz w:val="20"/>
          <w:szCs w:val="20"/>
        </w:rPr>
        <w:t xml:space="preserve"> Baca Pada Anak </w:t>
      </w:r>
      <w:proofErr w:type="spellStart"/>
      <w:r>
        <w:rPr>
          <w:rFonts w:ascii="Palatino Linotype" w:hAnsi="Palatino Linotype"/>
          <w:bCs/>
          <w:sz w:val="20"/>
          <w:szCs w:val="20"/>
        </w:rPr>
        <w:t>Putus</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Sekolah</w:t>
      </w:r>
      <w:proofErr w:type="spellEnd"/>
      <w:r>
        <w:rPr>
          <w:rFonts w:ascii="Palatino Linotype" w:hAnsi="Palatino Linotype"/>
          <w:bCs/>
          <w:sz w:val="20"/>
          <w:szCs w:val="20"/>
        </w:rPr>
        <w:t xml:space="preserve"> </w:t>
      </w:r>
      <w:r w:rsidRPr="006722E6">
        <w:rPr>
          <w:rFonts w:ascii="Palatino Linotype" w:hAnsi="Palatino Linotype"/>
          <w:bCs/>
          <w:sz w:val="20"/>
          <w:szCs w:val="20"/>
        </w:rPr>
        <w:t xml:space="preserve">di </w:t>
      </w:r>
      <w:proofErr w:type="spellStart"/>
      <w:r>
        <w:rPr>
          <w:rFonts w:ascii="Palatino Linotype" w:hAnsi="Palatino Linotype"/>
          <w:bCs/>
          <w:sz w:val="20"/>
          <w:szCs w:val="20"/>
        </w:rPr>
        <w:t>Kecamatan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Panakkukang</w:t>
      </w:r>
      <w:proofErr w:type="spellEnd"/>
      <w:r>
        <w:rPr>
          <w:rFonts w:ascii="Palatino Linotype" w:hAnsi="Palatino Linotype"/>
          <w:bCs/>
          <w:sz w:val="20"/>
          <w:szCs w:val="20"/>
        </w:rPr>
        <w:t xml:space="preserve"> Kota Makassar </w:t>
      </w:r>
      <w:proofErr w:type="spellStart"/>
      <w:r w:rsidRPr="006722E6">
        <w:rPr>
          <w:rFonts w:ascii="Palatino Linotype" w:hAnsi="Palatino Linotype"/>
          <w:bCs/>
          <w:sz w:val="20"/>
          <w:szCs w:val="20"/>
        </w:rPr>
        <w:t>lebih</w:t>
      </w:r>
      <w:proofErr w:type="spellEnd"/>
      <w:r w:rsidRPr="006722E6">
        <w:rPr>
          <w:rFonts w:ascii="Palatino Linotype" w:hAnsi="Palatino Linotype"/>
          <w:bCs/>
          <w:sz w:val="20"/>
          <w:szCs w:val="20"/>
        </w:rPr>
        <w:t xml:space="preserve"> </w:t>
      </w:r>
      <w:proofErr w:type="spellStart"/>
      <w:r w:rsidRPr="006722E6">
        <w:rPr>
          <w:rFonts w:ascii="Palatino Linotype" w:hAnsi="Palatino Linotype"/>
          <w:bCs/>
          <w:sz w:val="20"/>
          <w:szCs w:val="20"/>
        </w:rPr>
        <w:t>spesifik</w:t>
      </w:r>
      <w:proofErr w:type="spellEnd"/>
      <w:r w:rsidRPr="006722E6">
        <w:rPr>
          <w:rFonts w:ascii="Palatino Linotype" w:hAnsi="Palatino Linotype"/>
          <w:bCs/>
          <w:sz w:val="20"/>
          <w:szCs w:val="20"/>
        </w:rPr>
        <w:t xml:space="preserve"> pada </w:t>
      </w:r>
      <w:proofErr w:type="spellStart"/>
      <w:r w:rsidRPr="006722E6">
        <w:rPr>
          <w:rFonts w:ascii="Palatino Linotype" w:hAnsi="Palatino Linotype"/>
          <w:bCs/>
          <w:sz w:val="20"/>
          <w:szCs w:val="20"/>
        </w:rPr>
        <w:t>ketiga</w:t>
      </w:r>
      <w:proofErr w:type="spellEnd"/>
      <w:r w:rsidRPr="006722E6">
        <w:rPr>
          <w:rFonts w:ascii="Palatino Linotype" w:hAnsi="Palatino Linotype"/>
          <w:bCs/>
          <w:sz w:val="20"/>
          <w:szCs w:val="20"/>
        </w:rPr>
        <w:t xml:space="preserve"> </w:t>
      </w:r>
      <w:proofErr w:type="spellStart"/>
      <w:r>
        <w:rPr>
          <w:rFonts w:ascii="Palatino Linotype" w:hAnsi="Palatino Linotype"/>
          <w:bCs/>
          <w:sz w:val="20"/>
          <w:szCs w:val="20"/>
        </w:rPr>
        <w:t>Indikator</w:t>
      </w:r>
      <w:proofErr w:type="spellEnd"/>
      <w:r w:rsidRPr="006722E6">
        <w:rPr>
          <w:rFonts w:ascii="Palatino Linotype" w:hAnsi="Palatino Linotype"/>
          <w:bCs/>
          <w:sz w:val="20"/>
          <w:szCs w:val="20"/>
        </w:rPr>
        <w:t xml:space="preserve"> </w:t>
      </w:r>
      <w:proofErr w:type="spellStart"/>
      <w:proofErr w:type="gramStart"/>
      <w:r w:rsidRPr="006722E6">
        <w:rPr>
          <w:rFonts w:ascii="Palatino Linotype" w:hAnsi="Palatino Linotype"/>
          <w:bCs/>
          <w:sz w:val="20"/>
          <w:szCs w:val="20"/>
        </w:rPr>
        <w:t>yaitu</w:t>
      </w:r>
      <w:proofErr w:type="spellEnd"/>
      <w:r>
        <w:rPr>
          <w:rFonts w:ascii="Palatino Linotype" w:hAnsi="Palatino Linotype"/>
          <w:bCs/>
          <w:sz w:val="20"/>
          <w:szCs w:val="20"/>
        </w:rPr>
        <w:t xml:space="preserve"> :</w:t>
      </w:r>
      <w:proofErr w:type="gramEnd"/>
      <w:r>
        <w:rPr>
          <w:rFonts w:ascii="Palatino Linotype" w:hAnsi="Palatino Linotype"/>
          <w:bCs/>
          <w:sz w:val="20"/>
          <w:szCs w:val="20"/>
        </w:rPr>
        <w:t xml:space="preserve"> </w:t>
      </w:r>
    </w:p>
    <w:p w14:paraId="0374013C" w14:textId="14601FCF" w:rsidR="006722E6" w:rsidRDefault="006722E6" w:rsidP="006722E6">
      <w:pPr>
        <w:spacing w:after="60" w:line="240" w:lineRule="auto"/>
        <w:ind w:left="426"/>
        <w:jc w:val="both"/>
        <w:rPr>
          <w:rFonts w:ascii="Palatino Linotype" w:hAnsi="Palatino Linotype"/>
          <w:bCs/>
          <w:sz w:val="20"/>
          <w:szCs w:val="20"/>
        </w:rPr>
      </w:pPr>
    </w:p>
    <w:p w14:paraId="46B106D7" w14:textId="0C7287A2" w:rsidR="006722E6" w:rsidRDefault="006722E6" w:rsidP="006722E6">
      <w:pPr>
        <w:pStyle w:val="ListParagraph"/>
        <w:numPr>
          <w:ilvl w:val="0"/>
          <w:numId w:val="21"/>
        </w:numPr>
        <w:spacing w:after="60" w:line="240" w:lineRule="auto"/>
        <w:ind w:left="426" w:firstLine="0"/>
        <w:jc w:val="both"/>
        <w:rPr>
          <w:rFonts w:ascii="Palatino Linotype" w:hAnsi="Palatino Linotype"/>
          <w:bCs/>
          <w:sz w:val="20"/>
          <w:szCs w:val="20"/>
        </w:rPr>
      </w:pPr>
      <w:proofErr w:type="spellStart"/>
      <w:r>
        <w:rPr>
          <w:rFonts w:ascii="Palatino Linotype" w:hAnsi="Palatino Linotype"/>
          <w:bCs/>
          <w:sz w:val="20"/>
          <w:szCs w:val="20"/>
        </w:rPr>
        <w:t>Aktivitas</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w:t>
      </w:r>
    </w:p>
    <w:p w14:paraId="20C9FE83" w14:textId="0035BBF4" w:rsidR="00C81FDD" w:rsidRDefault="00C81FDD" w:rsidP="00C81FDD">
      <w:pPr>
        <w:pStyle w:val="ListParagraph"/>
        <w:spacing w:after="60" w:line="240" w:lineRule="auto"/>
        <w:ind w:left="426"/>
        <w:jc w:val="both"/>
        <w:rPr>
          <w:rFonts w:ascii="Palatino Linotype" w:hAnsi="Palatino Linotype"/>
          <w:bCs/>
          <w:sz w:val="20"/>
          <w:szCs w:val="20"/>
        </w:rPr>
      </w:pPr>
    </w:p>
    <w:p w14:paraId="4D1F61B6" w14:textId="0D3BA54B" w:rsidR="00C81FDD" w:rsidRDefault="00C81FDD" w:rsidP="00C81FDD">
      <w:pPr>
        <w:pStyle w:val="ListParagraph"/>
        <w:spacing w:after="60" w:line="240" w:lineRule="auto"/>
        <w:jc w:val="both"/>
        <w:rPr>
          <w:rFonts w:ascii="Palatino Linotype" w:hAnsi="Palatino Linotype"/>
          <w:bCs/>
          <w:sz w:val="20"/>
          <w:szCs w:val="20"/>
        </w:rPr>
      </w:pPr>
      <w:r>
        <w:rPr>
          <w:rFonts w:ascii="Palatino Linotype" w:hAnsi="Palatino Linotype"/>
          <w:bCs/>
          <w:sz w:val="20"/>
          <w:szCs w:val="20"/>
        </w:rPr>
        <w:t xml:space="preserve">Pada Proses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ada</w:t>
      </w:r>
      <w:proofErr w:type="spellEnd"/>
      <w:r>
        <w:rPr>
          <w:rFonts w:ascii="Palatino Linotype" w:hAnsi="Palatino Linotype"/>
          <w:bCs/>
          <w:sz w:val="20"/>
          <w:szCs w:val="20"/>
        </w:rPr>
        <w:t xml:space="preserve"> 3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yaitu</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pembuka</w:t>
      </w:r>
      <w:proofErr w:type="spellEnd"/>
      <w:r>
        <w:rPr>
          <w:rFonts w:ascii="Palatino Linotype" w:hAnsi="Palatino Linotype"/>
          <w:bCs/>
          <w:sz w:val="20"/>
          <w:szCs w:val="20"/>
        </w:rPr>
        <w:t xml:space="preserve">, inti </w:t>
      </w:r>
      <w:proofErr w:type="spellStart"/>
      <w:r>
        <w:rPr>
          <w:rFonts w:ascii="Palatino Linotype" w:hAnsi="Palatino Linotype"/>
          <w:bCs/>
          <w:sz w:val="20"/>
          <w:szCs w:val="20"/>
        </w:rPr>
        <w:t>hingga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penutup</w:t>
      </w:r>
      <w:proofErr w:type="spellEnd"/>
      <w:r>
        <w:rPr>
          <w:rFonts w:ascii="Palatino Linotype" w:hAnsi="Palatino Linotype"/>
          <w:bCs/>
          <w:sz w:val="20"/>
          <w:szCs w:val="20"/>
        </w:rPr>
        <w:t>:</w:t>
      </w:r>
    </w:p>
    <w:p w14:paraId="4440D80E" w14:textId="06AD7891" w:rsidR="00C81FDD" w:rsidRDefault="00C81FDD" w:rsidP="00C81FDD">
      <w:pPr>
        <w:pStyle w:val="ListParagraph"/>
        <w:spacing w:after="60" w:line="240" w:lineRule="auto"/>
        <w:jc w:val="both"/>
        <w:rPr>
          <w:rFonts w:ascii="Palatino Linotype" w:hAnsi="Palatino Linotype"/>
          <w:bCs/>
          <w:sz w:val="20"/>
          <w:szCs w:val="20"/>
        </w:rPr>
      </w:pPr>
    </w:p>
    <w:p w14:paraId="47F7003B" w14:textId="09483EDE" w:rsidR="00C81FDD" w:rsidRDefault="00C81FDD" w:rsidP="00C81FDD">
      <w:pPr>
        <w:pStyle w:val="ListParagraph"/>
        <w:numPr>
          <w:ilvl w:val="0"/>
          <w:numId w:val="24"/>
        </w:numPr>
        <w:tabs>
          <w:tab w:val="left" w:pos="993"/>
          <w:tab w:val="left" w:pos="1134"/>
        </w:tabs>
        <w:spacing w:after="60" w:line="240" w:lineRule="auto"/>
        <w:ind w:left="851" w:firstLine="0"/>
        <w:jc w:val="both"/>
        <w:rPr>
          <w:rFonts w:ascii="Palatino Linotype" w:hAnsi="Palatino Linotype"/>
          <w:bCs/>
          <w:sz w:val="20"/>
          <w:szCs w:val="20"/>
        </w:rPr>
      </w:pP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pembuka</w:t>
      </w:r>
      <w:proofErr w:type="spellEnd"/>
      <w:r>
        <w:rPr>
          <w:rFonts w:ascii="Palatino Linotype" w:hAnsi="Palatino Linotype"/>
          <w:bCs/>
          <w:sz w:val="20"/>
          <w:szCs w:val="20"/>
        </w:rPr>
        <w:t xml:space="preserve"> </w:t>
      </w:r>
    </w:p>
    <w:p w14:paraId="33A07A61" w14:textId="2E83A9C4" w:rsidR="00C81FDD" w:rsidRDefault="00C81FDD" w:rsidP="00C81FDD">
      <w:pPr>
        <w:pStyle w:val="ListParagraph"/>
        <w:tabs>
          <w:tab w:val="left" w:pos="993"/>
          <w:tab w:val="left" w:pos="1134"/>
        </w:tabs>
        <w:spacing w:after="60" w:line="240" w:lineRule="auto"/>
        <w:ind w:left="851"/>
        <w:jc w:val="both"/>
        <w:rPr>
          <w:rFonts w:ascii="Palatino Linotype" w:hAnsi="Palatino Linotype"/>
          <w:bCs/>
          <w:sz w:val="20"/>
          <w:szCs w:val="20"/>
        </w:rPr>
      </w:pPr>
    </w:p>
    <w:p w14:paraId="4C577583" w14:textId="722C2CA5" w:rsidR="000545BD" w:rsidRDefault="00C81FDD" w:rsidP="000545BD">
      <w:pPr>
        <w:pStyle w:val="ListParagraph"/>
        <w:tabs>
          <w:tab w:val="left" w:pos="993"/>
          <w:tab w:val="left" w:pos="1134"/>
        </w:tabs>
        <w:spacing w:after="60" w:line="240" w:lineRule="auto"/>
        <w:ind w:left="851"/>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proofErr w:type="spellStart"/>
      <w:r w:rsidR="000545BD" w:rsidRPr="000545BD">
        <w:rPr>
          <w:rFonts w:ascii="Palatino Linotype" w:hAnsi="Palatino Linotype"/>
          <w:bCs/>
          <w:sz w:val="20"/>
          <w:szCs w:val="20"/>
        </w:rPr>
        <w:t>Aktivitas</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Pendahuluan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adalah</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suatu</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bentuk</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aktivitas</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awal</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untuk</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memberikan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motivasi</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menginformasikan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pengetahuan</w:t>
      </w:r>
      <w:proofErr w:type="spellEnd"/>
      <w:r w:rsidR="000545BD" w:rsidRPr="000545BD">
        <w:rPr>
          <w:rFonts w:ascii="Palatino Linotype" w:hAnsi="Palatino Linotype"/>
          <w:bCs/>
          <w:sz w:val="20"/>
          <w:szCs w:val="20"/>
        </w:rPr>
        <w:t xml:space="preserve"> dan </w:t>
      </w:r>
      <w:proofErr w:type="spellStart"/>
      <w:r w:rsidR="000545BD" w:rsidRPr="000545BD">
        <w:rPr>
          <w:rFonts w:ascii="Palatino Linotype" w:hAnsi="Palatino Linotype"/>
          <w:bCs/>
          <w:sz w:val="20"/>
          <w:szCs w:val="20"/>
        </w:rPr>
        <w:t>keterampilan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prasyarat</w:t>
      </w:r>
      <w:proofErr w:type="spellEnd"/>
      <w:r w:rsidR="000545BD" w:rsidRPr="000545BD">
        <w:rPr>
          <w:rFonts w:ascii="Palatino Linotype" w:hAnsi="Palatino Linotype"/>
          <w:bCs/>
          <w:sz w:val="20"/>
          <w:szCs w:val="20"/>
        </w:rPr>
        <w:t xml:space="preserve"> yang </w:t>
      </w:r>
      <w:proofErr w:type="spellStart"/>
      <w:r w:rsidR="000545BD" w:rsidRPr="000545BD">
        <w:rPr>
          <w:rFonts w:ascii="Palatino Linotype" w:hAnsi="Palatino Linotype"/>
          <w:bCs/>
          <w:sz w:val="20"/>
          <w:szCs w:val="20"/>
        </w:rPr>
        <w:t>harus</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dikuasai</w:t>
      </w:r>
      <w:proofErr w:type="spellEnd"/>
      <w:r w:rsidR="000545BD" w:rsidRPr="000545BD">
        <w:rPr>
          <w:rFonts w:ascii="Palatino Linotype" w:hAnsi="Palatino Linotype"/>
          <w:bCs/>
          <w:sz w:val="20"/>
          <w:szCs w:val="20"/>
        </w:rPr>
        <w:t xml:space="preserve">, dan </w:t>
      </w:r>
      <w:proofErr w:type="spellStart"/>
      <w:r w:rsidR="000545BD" w:rsidRPr="000545BD">
        <w:rPr>
          <w:rFonts w:ascii="Palatino Linotype" w:hAnsi="Palatino Linotype"/>
          <w:bCs/>
          <w:sz w:val="20"/>
          <w:szCs w:val="20"/>
        </w:rPr>
        <w:t>tujuan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atau</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standar</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kompetensi</w:t>
      </w:r>
      <w:proofErr w:type="spellEnd"/>
      <w:r w:rsidR="000545BD" w:rsidRPr="000545BD">
        <w:rPr>
          <w:rFonts w:ascii="Palatino Linotype" w:hAnsi="Palatino Linotype"/>
          <w:bCs/>
          <w:sz w:val="20"/>
          <w:szCs w:val="20"/>
        </w:rPr>
        <w:t xml:space="preserve"> yang </w:t>
      </w:r>
      <w:proofErr w:type="spellStart"/>
      <w:r w:rsidR="000545BD" w:rsidRPr="000545BD">
        <w:rPr>
          <w:rFonts w:ascii="Palatino Linotype" w:hAnsi="Palatino Linotype"/>
          <w:bCs/>
          <w:sz w:val="20"/>
          <w:szCs w:val="20"/>
        </w:rPr>
        <w:t>akan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diperoleh</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dalam</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Pembelajaran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Motivasi</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merujuk</w:t>
      </w:r>
      <w:proofErr w:type="spellEnd"/>
      <w:r w:rsidR="000545BD" w:rsidRPr="000545BD">
        <w:rPr>
          <w:rFonts w:ascii="Palatino Linotype" w:hAnsi="Palatino Linotype"/>
          <w:bCs/>
          <w:sz w:val="20"/>
          <w:szCs w:val="20"/>
        </w:rPr>
        <w:t xml:space="preserve"> pada </w:t>
      </w:r>
      <w:proofErr w:type="spellStart"/>
      <w:r w:rsidR="000545BD" w:rsidRPr="000545BD">
        <w:rPr>
          <w:rFonts w:ascii="Palatino Linotype" w:hAnsi="Palatino Linotype"/>
          <w:bCs/>
          <w:sz w:val="20"/>
          <w:szCs w:val="20"/>
        </w:rPr>
        <w:t>apa</w:t>
      </w:r>
      <w:proofErr w:type="spellEnd"/>
      <w:r w:rsidR="000545BD" w:rsidRPr="000545BD">
        <w:rPr>
          <w:rFonts w:ascii="Palatino Linotype" w:hAnsi="Palatino Linotype"/>
          <w:bCs/>
          <w:sz w:val="20"/>
          <w:szCs w:val="20"/>
        </w:rPr>
        <w:t xml:space="preserve"> yang </w:t>
      </w:r>
      <w:proofErr w:type="spellStart"/>
      <w:r w:rsidR="000545BD" w:rsidRPr="000545BD">
        <w:rPr>
          <w:rFonts w:ascii="Palatino Linotype" w:hAnsi="Palatino Linotype"/>
          <w:bCs/>
          <w:sz w:val="20"/>
          <w:szCs w:val="20"/>
        </w:rPr>
        <w:t>warga</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belajaringinkan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pilihan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kegiatan</w:t>
      </w:r>
      <w:proofErr w:type="spellEnd"/>
      <w:r w:rsidR="000545BD" w:rsidRPr="000545BD">
        <w:rPr>
          <w:rFonts w:ascii="Palatino Linotype" w:hAnsi="Palatino Linotype"/>
          <w:bCs/>
          <w:sz w:val="20"/>
          <w:szCs w:val="20"/>
        </w:rPr>
        <w:t xml:space="preserve"> yang </w:t>
      </w:r>
      <w:proofErr w:type="spellStart"/>
      <w:r w:rsidR="000545BD" w:rsidRPr="000545BD">
        <w:rPr>
          <w:rFonts w:ascii="Palatino Linotype" w:hAnsi="Palatino Linotype"/>
          <w:bCs/>
          <w:sz w:val="20"/>
          <w:szCs w:val="20"/>
        </w:rPr>
        <w:t>dilakukan</w:t>
      </w:r>
      <w:proofErr w:type="spellEnd"/>
      <w:r w:rsidR="000545BD" w:rsidRPr="000545BD">
        <w:rPr>
          <w:rFonts w:ascii="Palatino Linotype" w:hAnsi="Palatino Linotype"/>
          <w:bCs/>
          <w:sz w:val="20"/>
          <w:szCs w:val="20"/>
        </w:rPr>
        <w:t xml:space="preserve">, dan </w:t>
      </w:r>
      <w:proofErr w:type="spellStart"/>
      <w:r w:rsidR="000545BD" w:rsidRPr="000545BD">
        <w:rPr>
          <w:rFonts w:ascii="Palatino Linotype" w:hAnsi="Palatino Linotype"/>
          <w:bCs/>
          <w:sz w:val="20"/>
          <w:szCs w:val="20"/>
        </w:rPr>
        <w:t>komitmen</w:t>
      </w:r>
      <w:proofErr w:type="spellEnd"/>
      <w:r w:rsidR="000545BD" w:rsidRPr="000545BD">
        <w:rPr>
          <w:rFonts w:ascii="Palatino Linotype" w:hAnsi="Palatino Linotype"/>
          <w:bCs/>
          <w:sz w:val="20"/>
          <w:szCs w:val="20"/>
        </w:rPr>
        <w:t xml:space="preserve"> yang </w:t>
      </w:r>
      <w:proofErr w:type="spellStart"/>
      <w:r w:rsidR="000545BD" w:rsidRPr="000545BD">
        <w:rPr>
          <w:rFonts w:ascii="Palatino Linotype" w:hAnsi="Palatino Linotype"/>
          <w:bCs/>
          <w:sz w:val="20"/>
          <w:szCs w:val="20"/>
        </w:rPr>
        <w:t>diambil</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dalam</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hubungan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dengan</w:t>
      </w:r>
      <w:proofErr w:type="spellEnd"/>
      <w:r w:rsidR="000545BD" w:rsidRPr="000545BD">
        <w:rPr>
          <w:rFonts w:ascii="Palatino Linotype" w:hAnsi="Palatino Linotype"/>
          <w:bCs/>
          <w:sz w:val="20"/>
          <w:szCs w:val="20"/>
        </w:rPr>
        <w:t xml:space="preserve"> </w:t>
      </w:r>
      <w:proofErr w:type="spellStart"/>
      <w:r w:rsidR="000545BD" w:rsidRPr="000545BD">
        <w:rPr>
          <w:rFonts w:ascii="Palatino Linotype" w:hAnsi="Palatino Linotype"/>
          <w:bCs/>
          <w:sz w:val="20"/>
          <w:szCs w:val="20"/>
        </w:rPr>
        <w:t>Pembelajaran</w:t>
      </w:r>
      <w:proofErr w:type="spellEnd"/>
      <w:r w:rsidR="000545BD">
        <w:rPr>
          <w:rFonts w:ascii="Palatino Linotype" w:hAnsi="Palatino Linotype"/>
          <w:bCs/>
          <w:sz w:val="20"/>
          <w:szCs w:val="20"/>
        </w:rPr>
        <w:t>.</w:t>
      </w:r>
    </w:p>
    <w:p w14:paraId="23B9A5A9" w14:textId="2253498E" w:rsidR="000545BD" w:rsidRDefault="000545BD" w:rsidP="000545BD">
      <w:pPr>
        <w:pStyle w:val="ListParagraph"/>
        <w:tabs>
          <w:tab w:val="left" w:pos="993"/>
          <w:tab w:val="left" w:pos="1134"/>
        </w:tabs>
        <w:spacing w:after="60" w:line="240" w:lineRule="auto"/>
        <w:ind w:left="851"/>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t xml:space="preserve">Pada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ini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pengajar</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memberikan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kepada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anak</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dengan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buku</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setelah</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dibagikan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pengajar</w:t>
      </w:r>
      <w:proofErr w:type="spellEnd"/>
      <w:r>
        <w:rPr>
          <w:rFonts w:ascii="Palatino Linotype" w:hAnsi="Palatino Linotype"/>
          <w:bCs/>
          <w:sz w:val="20"/>
          <w:szCs w:val="20"/>
        </w:rPr>
        <w:t xml:space="preserve"> </w:t>
      </w:r>
      <w:proofErr w:type="spellStart"/>
      <w:r w:rsidR="00194659">
        <w:rPr>
          <w:rFonts w:ascii="Palatino Linotype" w:hAnsi="Palatino Linotype"/>
          <w:bCs/>
          <w:sz w:val="20"/>
          <w:szCs w:val="20"/>
        </w:rPr>
        <w:t>menyuruh</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kepada</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mereka</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untuk</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mencatat</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hal-hal</w:t>
      </w:r>
      <w:proofErr w:type="spellEnd"/>
      <w:r w:rsidR="00194659">
        <w:rPr>
          <w:rFonts w:ascii="Palatino Linotype" w:hAnsi="Palatino Linotype"/>
          <w:bCs/>
          <w:sz w:val="20"/>
          <w:szCs w:val="20"/>
        </w:rPr>
        <w:t xml:space="preserve"> yang </w:t>
      </w:r>
      <w:proofErr w:type="spellStart"/>
      <w:r w:rsidR="00194659">
        <w:rPr>
          <w:rFonts w:ascii="Palatino Linotype" w:hAnsi="Palatino Linotype"/>
          <w:bCs/>
          <w:sz w:val="20"/>
          <w:szCs w:val="20"/>
        </w:rPr>
        <w:t>penting</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lalu</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mereka</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memberikan</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kesempatan</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kedepan</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untuk</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membacanya</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apa</w:t>
      </w:r>
      <w:proofErr w:type="spellEnd"/>
      <w:r w:rsidR="00194659">
        <w:rPr>
          <w:rFonts w:ascii="Palatino Linotype" w:hAnsi="Palatino Linotype"/>
          <w:bCs/>
          <w:sz w:val="20"/>
          <w:szCs w:val="20"/>
        </w:rPr>
        <w:t xml:space="preserve"> yang </w:t>
      </w:r>
      <w:proofErr w:type="spellStart"/>
      <w:r w:rsidR="00194659">
        <w:rPr>
          <w:rFonts w:ascii="Palatino Linotype" w:hAnsi="Palatino Linotype"/>
          <w:bCs/>
          <w:sz w:val="20"/>
          <w:szCs w:val="20"/>
        </w:rPr>
        <w:t>telah</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dia</w:t>
      </w:r>
      <w:proofErr w:type="spellEnd"/>
      <w:r w:rsidR="00194659">
        <w:rPr>
          <w:rFonts w:ascii="Palatino Linotype" w:hAnsi="Palatino Linotype"/>
          <w:bCs/>
          <w:sz w:val="20"/>
          <w:szCs w:val="20"/>
        </w:rPr>
        <w:t xml:space="preserve"> </w:t>
      </w:r>
      <w:proofErr w:type="spellStart"/>
      <w:r w:rsidR="00194659">
        <w:rPr>
          <w:rFonts w:ascii="Palatino Linotype" w:hAnsi="Palatino Linotype"/>
          <w:bCs/>
          <w:sz w:val="20"/>
          <w:szCs w:val="20"/>
        </w:rPr>
        <w:t>dapatkan</w:t>
      </w:r>
      <w:proofErr w:type="spellEnd"/>
      <w:r w:rsidR="00194659">
        <w:rPr>
          <w:rFonts w:ascii="Palatino Linotype" w:hAnsi="Palatino Linotype"/>
          <w:bCs/>
          <w:sz w:val="20"/>
          <w:szCs w:val="20"/>
        </w:rPr>
        <w:t>.</w:t>
      </w:r>
    </w:p>
    <w:p w14:paraId="7039945D" w14:textId="77777777" w:rsidR="00194659" w:rsidRPr="000545BD" w:rsidRDefault="00194659" w:rsidP="000545BD">
      <w:pPr>
        <w:pStyle w:val="ListParagraph"/>
        <w:tabs>
          <w:tab w:val="left" w:pos="993"/>
          <w:tab w:val="left" w:pos="1134"/>
        </w:tabs>
        <w:spacing w:after="60" w:line="240" w:lineRule="auto"/>
        <w:ind w:left="851"/>
        <w:jc w:val="both"/>
        <w:rPr>
          <w:rFonts w:ascii="Palatino Linotype" w:hAnsi="Palatino Linotype"/>
          <w:bCs/>
          <w:sz w:val="20"/>
          <w:szCs w:val="20"/>
        </w:rPr>
      </w:pPr>
    </w:p>
    <w:p w14:paraId="526721E5" w14:textId="4BC84E57" w:rsidR="000545BD" w:rsidRDefault="000545BD" w:rsidP="000545BD">
      <w:pPr>
        <w:pStyle w:val="ListParagraph"/>
        <w:numPr>
          <w:ilvl w:val="0"/>
          <w:numId w:val="24"/>
        </w:numPr>
        <w:tabs>
          <w:tab w:val="left" w:pos="993"/>
          <w:tab w:val="left" w:pos="1134"/>
        </w:tabs>
        <w:spacing w:after="60" w:line="240" w:lineRule="auto"/>
        <w:ind w:hanging="589"/>
        <w:jc w:val="both"/>
        <w:rPr>
          <w:rFonts w:ascii="Palatino Linotype" w:hAnsi="Palatino Linotype"/>
          <w:bCs/>
          <w:sz w:val="20"/>
          <w:szCs w:val="20"/>
        </w:rPr>
      </w:pP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inti </w:t>
      </w:r>
    </w:p>
    <w:p w14:paraId="5E7235C5" w14:textId="6BFDB46F" w:rsidR="000545BD" w:rsidRDefault="000545BD" w:rsidP="000545BD">
      <w:pPr>
        <w:tabs>
          <w:tab w:val="left" w:pos="993"/>
          <w:tab w:val="left" w:pos="1134"/>
        </w:tabs>
        <w:spacing w:after="60" w:line="240" w:lineRule="auto"/>
        <w:ind w:left="851"/>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proofErr w:type="spellStart"/>
      <w:r w:rsidRPr="000545BD">
        <w:rPr>
          <w:rFonts w:ascii="Palatino Linotype" w:hAnsi="Palatino Linotype"/>
          <w:bCs/>
          <w:sz w:val="20"/>
          <w:szCs w:val="20"/>
        </w:rPr>
        <w:t>Pelaksanaan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inti </w:t>
      </w:r>
      <w:proofErr w:type="spellStart"/>
      <w:r w:rsidRPr="000545BD">
        <w:rPr>
          <w:rFonts w:ascii="Palatino Linotype" w:hAnsi="Palatino Linotype"/>
          <w:bCs/>
          <w:sz w:val="20"/>
          <w:szCs w:val="20"/>
        </w:rPr>
        <w:t>merupakan</w:t>
      </w:r>
      <w:proofErr w:type="spellEnd"/>
      <w:r w:rsidRPr="000545BD">
        <w:rPr>
          <w:rFonts w:ascii="Palatino Linotype" w:hAnsi="Palatino Linotype"/>
          <w:bCs/>
          <w:sz w:val="20"/>
          <w:szCs w:val="20"/>
        </w:rPr>
        <w:t xml:space="preserve"> proses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mencapai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komptensi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dasar</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dilakukan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secara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interaktif</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inspiratif</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menyenangkan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menantang</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memotivasi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iswa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berpartisipasi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aktif</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serta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memberikan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ruang</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cukup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bagi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prakarsa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kreativitas</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kemandirian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sesuai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bakat</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minat</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perkembangan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fisik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serta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psikologis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siswa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inti </w:t>
      </w:r>
      <w:proofErr w:type="spellStart"/>
      <w:r w:rsidRPr="000545BD">
        <w:rPr>
          <w:rFonts w:ascii="Palatino Linotype" w:hAnsi="Palatino Linotype"/>
          <w:bCs/>
          <w:sz w:val="20"/>
          <w:szCs w:val="20"/>
        </w:rPr>
        <w:t>ini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menggunakan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metode</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disesuaikan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dengan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karakteristik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warga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belajardan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mata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pelajaran</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dapat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meliputi</w:t>
      </w:r>
      <w:proofErr w:type="spellEnd"/>
      <w:r w:rsidRPr="000545BD">
        <w:rPr>
          <w:rFonts w:ascii="Palatino Linotype" w:hAnsi="Palatino Linotype"/>
          <w:bCs/>
          <w:sz w:val="20"/>
          <w:szCs w:val="20"/>
        </w:rPr>
        <w:t xml:space="preserve"> proses </w:t>
      </w:r>
      <w:proofErr w:type="spellStart"/>
      <w:r w:rsidRPr="000545BD">
        <w:rPr>
          <w:rFonts w:ascii="Palatino Linotype" w:hAnsi="Palatino Linotype"/>
          <w:bCs/>
          <w:sz w:val="20"/>
          <w:szCs w:val="20"/>
        </w:rPr>
        <w:t>eksplorasi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elaborasi</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konfirmasi</w:t>
      </w:r>
      <w:proofErr w:type="spellEnd"/>
      <w:r>
        <w:rPr>
          <w:rFonts w:ascii="Palatino Linotype" w:hAnsi="Palatino Linotype"/>
          <w:bCs/>
          <w:sz w:val="20"/>
          <w:szCs w:val="20"/>
        </w:rPr>
        <w:t>.</w:t>
      </w:r>
    </w:p>
    <w:p w14:paraId="7F0001E1" w14:textId="016C182B" w:rsidR="00194659" w:rsidRDefault="00194659" w:rsidP="000545BD">
      <w:pPr>
        <w:tabs>
          <w:tab w:val="left" w:pos="993"/>
          <w:tab w:val="left" w:pos="1134"/>
        </w:tabs>
        <w:spacing w:after="60" w:line="240" w:lineRule="auto"/>
        <w:ind w:left="851"/>
        <w:jc w:val="both"/>
        <w:rPr>
          <w:rFonts w:ascii="Palatino Linotype" w:hAnsi="Palatino Linotype"/>
          <w:bCs/>
          <w:sz w:val="20"/>
          <w:szCs w:val="20"/>
        </w:rPr>
      </w:pPr>
      <w:r>
        <w:rPr>
          <w:rFonts w:ascii="Palatino Linotype" w:hAnsi="Palatino Linotype"/>
          <w:bCs/>
          <w:sz w:val="20"/>
          <w:szCs w:val="20"/>
        </w:rPr>
        <w:tab/>
        <w:t xml:space="preserve"> </w:t>
      </w:r>
    </w:p>
    <w:p w14:paraId="0C7F81AB" w14:textId="129E3685" w:rsidR="000545BD" w:rsidRDefault="000545BD" w:rsidP="000545BD">
      <w:pPr>
        <w:tabs>
          <w:tab w:val="left" w:pos="993"/>
          <w:tab w:val="left" w:pos="1134"/>
        </w:tabs>
        <w:spacing w:after="60" w:line="240" w:lineRule="auto"/>
        <w:ind w:left="851"/>
        <w:jc w:val="both"/>
        <w:rPr>
          <w:rFonts w:ascii="Palatino Linotype" w:hAnsi="Palatino Linotype"/>
          <w:bCs/>
          <w:sz w:val="20"/>
          <w:szCs w:val="20"/>
        </w:rPr>
      </w:pPr>
    </w:p>
    <w:p w14:paraId="5A9E4509" w14:textId="55EE3DC8" w:rsidR="000545BD" w:rsidRDefault="000545BD" w:rsidP="000545BD">
      <w:pPr>
        <w:pStyle w:val="ListParagraph"/>
        <w:numPr>
          <w:ilvl w:val="0"/>
          <w:numId w:val="24"/>
        </w:numPr>
        <w:tabs>
          <w:tab w:val="left" w:pos="993"/>
          <w:tab w:val="left" w:pos="1134"/>
        </w:tabs>
        <w:spacing w:after="60" w:line="240" w:lineRule="auto"/>
        <w:ind w:left="1134" w:hanging="283"/>
        <w:jc w:val="both"/>
        <w:rPr>
          <w:rFonts w:ascii="Palatino Linotype" w:hAnsi="Palatino Linotype"/>
          <w:bCs/>
          <w:sz w:val="20"/>
          <w:szCs w:val="20"/>
        </w:rPr>
      </w:pPr>
      <w:proofErr w:type="spellStart"/>
      <w:r>
        <w:rPr>
          <w:rFonts w:ascii="Palatino Linotype" w:hAnsi="Palatino Linotype"/>
          <w:bCs/>
          <w:sz w:val="20"/>
          <w:szCs w:val="20"/>
        </w:rPr>
        <w:t>Penutup</w:t>
      </w:r>
      <w:proofErr w:type="spellEnd"/>
      <w:r>
        <w:rPr>
          <w:rFonts w:ascii="Palatino Linotype" w:hAnsi="Palatino Linotype"/>
          <w:bCs/>
          <w:sz w:val="20"/>
          <w:szCs w:val="20"/>
        </w:rPr>
        <w:t xml:space="preserve"> </w:t>
      </w:r>
    </w:p>
    <w:p w14:paraId="2FC4FC78" w14:textId="1E4CDD4C" w:rsidR="000545BD" w:rsidRDefault="000545BD" w:rsidP="000545BD">
      <w:pPr>
        <w:tabs>
          <w:tab w:val="left" w:pos="993"/>
          <w:tab w:val="left" w:pos="1134"/>
        </w:tabs>
        <w:spacing w:after="60" w:line="240" w:lineRule="auto"/>
        <w:ind w:left="851"/>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proofErr w:type="spellStart"/>
      <w:r w:rsidRPr="000545BD">
        <w:rPr>
          <w:rFonts w:ascii="Palatino Linotype" w:hAnsi="Palatino Linotype"/>
          <w:bCs/>
          <w:sz w:val="20"/>
          <w:szCs w:val="20"/>
        </w:rPr>
        <w:t>Aktivitas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penutup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merupaka</w:t>
      </w:r>
      <w:r w:rsidR="00194659">
        <w:rPr>
          <w:rFonts w:ascii="Palatino Linotype" w:hAnsi="Palatino Linotype"/>
          <w:bCs/>
          <w:sz w:val="20"/>
          <w:szCs w:val="20"/>
        </w:rPr>
        <w:t>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dilakukan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mengakhiri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aktivitas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dapat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dilakukan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dalam</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rangkuman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atau</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kesimpulan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penilaian</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refleksi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umpan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balik</w:t>
      </w:r>
      <w:proofErr w:type="spellEnd"/>
      <w:r w:rsidRPr="000545BD">
        <w:rPr>
          <w:rFonts w:ascii="Palatino Linotype" w:hAnsi="Palatino Linotype"/>
          <w:bCs/>
          <w:sz w:val="20"/>
          <w:szCs w:val="20"/>
        </w:rPr>
        <w:t xml:space="preserve">, dan </w:t>
      </w:r>
      <w:proofErr w:type="spellStart"/>
      <w:r w:rsidRPr="000545BD">
        <w:rPr>
          <w:rFonts w:ascii="Palatino Linotype" w:hAnsi="Palatino Linotype"/>
          <w:bCs/>
          <w:sz w:val="20"/>
          <w:szCs w:val="20"/>
        </w:rPr>
        <w:t>tindak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lanjut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Aktivitas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penutup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mencakup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dua</w:t>
      </w:r>
      <w:proofErr w:type="spellEnd"/>
      <w:r w:rsidRPr="000545BD">
        <w:rPr>
          <w:rFonts w:ascii="Palatino Linotype" w:hAnsi="Palatino Linotype"/>
          <w:bCs/>
          <w:sz w:val="20"/>
          <w:szCs w:val="20"/>
        </w:rPr>
        <w:t xml:space="preserve"> </w:t>
      </w:r>
      <w:proofErr w:type="spellStart"/>
      <w:proofErr w:type="gram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w:t>
      </w:r>
      <w:proofErr w:type="gram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pertama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Aktivitas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penilaian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mencakup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aktivitas</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membuat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rangkuman</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dapat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dilakukan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baik</w:t>
      </w:r>
      <w:proofErr w:type="spellEnd"/>
      <w:r w:rsidRPr="000545BD">
        <w:rPr>
          <w:rFonts w:ascii="Palatino Linotype" w:hAnsi="Palatino Linotype"/>
          <w:bCs/>
          <w:sz w:val="20"/>
          <w:szCs w:val="20"/>
        </w:rPr>
        <w:t xml:space="preserve"> oleh guru, </w:t>
      </w:r>
      <w:proofErr w:type="spellStart"/>
      <w:r w:rsidRPr="000545BD">
        <w:rPr>
          <w:rFonts w:ascii="Palatino Linotype" w:hAnsi="Palatino Linotype"/>
          <w:bCs/>
          <w:sz w:val="20"/>
          <w:szCs w:val="20"/>
        </w:rPr>
        <w:t>dosen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atau</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instruktur</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sendiri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maupun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bersama-sama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dengan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siswa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begitu</w:t>
      </w:r>
      <w:proofErr w:type="spellEnd"/>
      <w:r w:rsidRPr="000545BD">
        <w:rPr>
          <w:rFonts w:ascii="Palatino Linotype" w:hAnsi="Palatino Linotype"/>
          <w:bCs/>
          <w:sz w:val="20"/>
          <w:szCs w:val="20"/>
        </w:rPr>
        <w:t xml:space="preserve"> juga </w:t>
      </w:r>
      <w:proofErr w:type="spellStart"/>
      <w:r w:rsidRPr="000545BD">
        <w:rPr>
          <w:rFonts w:ascii="Palatino Linotype" w:hAnsi="Palatino Linotype"/>
          <w:bCs/>
          <w:sz w:val="20"/>
          <w:szCs w:val="20"/>
        </w:rPr>
        <w:t>dengan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refleksi</w:t>
      </w:r>
      <w:proofErr w:type="spellEnd"/>
      <w:r w:rsidRPr="000545BD">
        <w:rPr>
          <w:rFonts w:ascii="Palatino Linotype" w:hAnsi="Palatino Linotype"/>
          <w:bCs/>
          <w:sz w:val="20"/>
          <w:szCs w:val="20"/>
        </w:rPr>
        <w:t xml:space="preserve">. </w:t>
      </w:r>
      <w:proofErr w:type="spellStart"/>
      <w:proofErr w:type="gramStart"/>
      <w:r w:rsidRPr="000545BD">
        <w:rPr>
          <w:rFonts w:ascii="Palatino Linotype" w:hAnsi="Palatino Linotype"/>
          <w:bCs/>
          <w:sz w:val="20"/>
          <w:szCs w:val="20"/>
        </w:rPr>
        <w:t>Kedua</w:t>
      </w:r>
      <w:proofErr w:type="spellEnd"/>
      <w:r w:rsidRPr="000545BD">
        <w:rPr>
          <w:rFonts w:ascii="Palatino Linotype" w:hAnsi="Palatino Linotype"/>
          <w:bCs/>
          <w:sz w:val="20"/>
          <w:szCs w:val="20"/>
        </w:rPr>
        <w:t>:,</w:t>
      </w:r>
      <w:proofErr w:type="gram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kegiatan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tindak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lanjut</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mencakup</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perencanaan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kemudian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menyampaikan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rencana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akan</w:t>
      </w:r>
      <w:proofErr w:type="spellEnd"/>
      <w:r w:rsidRPr="000545BD">
        <w:rPr>
          <w:rFonts w:ascii="Palatino Linotype" w:hAnsi="Palatino Linotype"/>
          <w:bCs/>
          <w:sz w:val="20"/>
          <w:szCs w:val="20"/>
        </w:rPr>
        <w:t xml:space="preserve"> dating </w:t>
      </w:r>
      <w:proofErr w:type="spellStart"/>
      <w:r w:rsidRPr="000545BD">
        <w:rPr>
          <w:rFonts w:ascii="Palatino Linotype" w:hAnsi="Palatino Linotype"/>
          <w:bCs/>
          <w:sz w:val="20"/>
          <w:szCs w:val="20"/>
        </w:rPr>
        <w:t>dengan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maksud</w:t>
      </w:r>
      <w:proofErr w:type="spellEnd"/>
      <w:r w:rsidRPr="000545BD">
        <w:rPr>
          <w:rFonts w:ascii="Palatino Linotype" w:hAnsi="Palatino Linotype"/>
          <w:bCs/>
          <w:sz w:val="20"/>
          <w:szCs w:val="20"/>
        </w:rPr>
        <w:t xml:space="preserve"> agar </w:t>
      </w:r>
      <w:proofErr w:type="spellStart"/>
      <w:r w:rsidRPr="000545BD">
        <w:rPr>
          <w:rFonts w:ascii="Palatino Linotype" w:hAnsi="Palatino Linotype"/>
          <w:bCs/>
          <w:sz w:val="20"/>
          <w:szCs w:val="20"/>
        </w:rPr>
        <w:t>warga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belajardapat</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mempersiapkan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diri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dengan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berbagai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tugas</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diberikan</w:t>
      </w:r>
      <w:proofErr w:type="spellEnd"/>
      <w:r w:rsidRPr="000545BD">
        <w:rPr>
          <w:rFonts w:ascii="Palatino Linotype" w:hAnsi="Palatino Linotype"/>
          <w:bCs/>
          <w:sz w:val="20"/>
          <w:szCs w:val="20"/>
        </w:rPr>
        <w:t xml:space="preserve"> </w:t>
      </w:r>
    </w:p>
    <w:p w14:paraId="05D266C0" w14:textId="1A63F3A7" w:rsidR="00194659" w:rsidRPr="000545BD" w:rsidRDefault="00194659" w:rsidP="00194659">
      <w:pPr>
        <w:tabs>
          <w:tab w:val="left" w:pos="993"/>
          <w:tab w:val="left" w:pos="1134"/>
        </w:tabs>
        <w:spacing w:after="60" w:line="240" w:lineRule="auto"/>
        <w:ind w:left="426"/>
        <w:jc w:val="both"/>
        <w:rPr>
          <w:rFonts w:ascii="Palatino Linotype" w:hAnsi="Palatino Linotype"/>
          <w:bCs/>
          <w:sz w:val="20"/>
          <w:szCs w:val="20"/>
        </w:rPr>
      </w:pPr>
      <w:r>
        <w:rPr>
          <w:rFonts w:ascii="Palatino Linotype" w:hAnsi="Palatino Linotype"/>
          <w:bCs/>
          <w:sz w:val="20"/>
          <w:szCs w:val="20"/>
        </w:rPr>
        <w:tab/>
      </w:r>
      <w:proofErr w:type="spellStart"/>
      <w:r w:rsidRPr="00194659">
        <w:rPr>
          <w:rFonts w:ascii="Palatino Linotype" w:hAnsi="Palatino Linotype"/>
          <w:bCs/>
          <w:sz w:val="20"/>
          <w:szCs w:val="20"/>
        </w:rPr>
        <w:t>Berdasarkan</w:t>
      </w:r>
      <w:proofErr w:type="spellEnd"/>
      <w:r w:rsidRPr="00194659">
        <w:rPr>
          <w:rFonts w:ascii="Palatino Linotype" w:hAnsi="Palatino Linotype"/>
          <w:bCs/>
          <w:sz w:val="20"/>
          <w:szCs w:val="20"/>
        </w:rPr>
        <w:t xml:space="preserve"> Hasil </w:t>
      </w:r>
      <w:proofErr w:type="spellStart"/>
      <w:r w:rsidRPr="00194659">
        <w:rPr>
          <w:rFonts w:ascii="Palatino Linotype" w:hAnsi="Palatino Linotype"/>
          <w:bCs/>
          <w:sz w:val="20"/>
          <w:szCs w:val="20"/>
        </w:rPr>
        <w:t>Wawancara</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observasi</w:t>
      </w:r>
      <w:proofErr w:type="spellEnd"/>
      <w:r w:rsidRPr="00194659">
        <w:rPr>
          <w:rFonts w:ascii="Palatino Linotype" w:hAnsi="Palatino Linotype"/>
          <w:bCs/>
          <w:sz w:val="20"/>
          <w:szCs w:val="20"/>
        </w:rPr>
        <w:t xml:space="preserve"> yang </w:t>
      </w:r>
      <w:proofErr w:type="spellStart"/>
      <w:r w:rsidRPr="00194659">
        <w:rPr>
          <w:rFonts w:ascii="Palatino Linotype" w:hAnsi="Palatino Linotype"/>
          <w:bCs/>
          <w:sz w:val="20"/>
          <w:szCs w:val="20"/>
        </w:rPr>
        <w:t>dilakukan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peneliti</w:t>
      </w:r>
      <w:proofErr w:type="spellEnd"/>
      <w:r w:rsidRPr="00194659">
        <w:rPr>
          <w:rFonts w:ascii="Palatino Linotype" w:hAnsi="Palatino Linotype"/>
          <w:bCs/>
          <w:sz w:val="20"/>
          <w:szCs w:val="20"/>
        </w:rPr>
        <w:t xml:space="preserve"> di </w:t>
      </w:r>
      <w:r>
        <w:rPr>
          <w:rFonts w:ascii="Palatino Linotype" w:hAnsi="Palatino Linotype"/>
          <w:bCs/>
          <w:sz w:val="20"/>
          <w:szCs w:val="20"/>
        </w:rPr>
        <w:t xml:space="preserve">KPAJ </w:t>
      </w:r>
      <w:proofErr w:type="spellStart"/>
      <w:r>
        <w:rPr>
          <w:rFonts w:ascii="Palatino Linotype" w:hAnsi="Palatino Linotype"/>
          <w:bCs/>
          <w:sz w:val="20"/>
          <w:szCs w:val="20"/>
        </w:rPr>
        <w:t>Binaan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Kecamatan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Panakkukang</w:t>
      </w:r>
      <w:proofErr w:type="spellEnd"/>
      <w:r>
        <w:rPr>
          <w:rFonts w:ascii="Palatino Linotype" w:hAnsi="Palatino Linotype"/>
          <w:bCs/>
          <w:sz w:val="20"/>
          <w:szCs w:val="20"/>
        </w:rPr>
        <w:t xml:space="preserve"> </w:t>
      </w:r>
      <w:proofErr w:type="spellStart"/>
      <w:r w:rsidRPr="00194659">
        <w:rPr>
          <w:rFonts w:ascii="Palatino Linotype" w:hAnsi="Palatino Linotype"/>
          <w:bCs/>
          <w:sz w:val="20"/>
          <w:szCs w:val="20"/>
        </w:rPr>
        <w:t>terlebih</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dahulu</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mengenalkan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serta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menjelaskan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kepada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Warga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Belajar</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bagaimana</w:t>
      </w:r>
      <w:proofErr w:type="spellEnd"/>
      <w:r w:rsidRPr="00194659">
        <w:rPr>
          <w:rFonts w:ascii="Palatino Linotype" w:hAnsi="Palatino Linotype"/>
          <w:bCs/>
          <w:sz w:val="20"/>
          <w:szCs w:val="20"/>
        </w:rPr>
        <w:t xml:space="preserve"> </w:t>
      </w:r>
      <w:proofErr w:type="spellStart"/>
      <w:r>
        <w:rPr>
          <w:rFonts w:ascii="Palatino Linotype" w:hAnsi="Palatino Linotype"/>
          <w:bCs/>
          <w:sz w:val="20"/>
          <w:szCs w:val="20"/>
        </w:rPr>
        <w:t>kegiatan-kegiatan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apa</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ingin</w:t>
      </w:r>
      <w:proofErr w:type="spellEnd"/>
      <w:r>
        <w:rPr>
          <w:rFonts w:ascii="Palatino Linotype" w:hAnsi="Palatino Linotype"/>
          <w:bCs/>
          <w:sz w:val="20"/>
          <w:szCs w:val="20"/>
        </w:rPr>
        <w:t xml:space="preserve"> di </w:t>
      </w:r>
      <w:proofErr w:type="spellStart"/>
      <w:r>
        <w:rPr>
          <w:rFonts w:ascii="Palatino Linotype" w:hAnsi="Palatino Linotype"/>
          <w:bCs/>
          <w:sz w:val="20"/>
          <w:szCs w:val="20"/>
        </w:rPr>
        <w:t>berikan</w:t>
      </w:r>
      <w:proofErr w:type="spellEnd"/>
      <w:r>
        <w:rPr>
          <w:rFonts w:ascii="Palatino Linotype" w:hAnsi="Palatino Linotype"/>
          <w:bCs/>
          <w:sz w:val="20"/>
          <w:szCs w:val="20"/>
        </w:rPr>
        <w:t xml:space="preserve"> oleh </w:t>
      </w:r>
      <w:proofErr w:type="spellStart"/>
      <w:r>
        <w:rPr>
          <w:rFonts w:ascii="Palatino Linotype" w:hAnsi="Palatino Linotype"/>
          <w:bCs/>
          <w:sz w:val="20"/>
          <w:szCs w:val="20"/>
        </w:rPr>
        <w:t>pengajar</w:t>
      </w:r>
      <w:proofErr w:type="spellEnd"/>
      <w:r>
        <w:rPr>
          <w:rFonts w:ascii="Palatino Linotype" w:hAnsi="Palatino Linotype"/>
          <w:bCs/>
          <w:sz w:val="20"/>
          <w:szCs w:val="20"/>
        </w:rPr>
        <w:t xml:space="preserve"> dan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tersebut</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terbagi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menjadi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tiga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yakni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pembuka</w:t>
      </w:r>
      <w:proofErr w:type="spellEnd"/>
      <w:r>
        <w:rPr>
          <w:rFonts w:ascii="Palatino Linotype" w:hAnsi="Palatino Linotype"/>
          <w:bCs/>
          <w:sz w:val="20"/>
          <w:szCs w:val="20"/>
        </w:rPr>
        <w:t xml:space="preserve">, inti, dan </w:t>
      </w:r>
      <w:proofErr w:type="spellStart"/>
      <w:r>
        <w:rPr>
          <w:rFonts w:ascii="Palatino Linotype" w:hAnsi="Palatino Linotype"/>
          <w:bCs/>
          <w:sz w:val="20"/>
          <w:szCs w:val="20"/>
        </w:rPr>
        <w:t>penutup</w:t>
      </w:r>
      <w:proofErr w:type="spellEnd"/>
      <w:r>
        <w:rPr>
          <w:rFonts w:ascii="Palatino Linotype" w:hAnsi="Palatino Linotype"/>
          <w:bCs/>
          <w:sz w:val="20"/>
          <w:szCs w:val="20"/>
        </w:rPr>
        <w:t>.</w:t>
      </w:r>
      <w:r w:rsidRPr="00194659">
        <w:rPr>
          <w:rFonts w:ascii="Palatino Linotype" w:hAnsi="Palatino Linotype"/>
          <w:bCs/>
          <w:sz w:val="20"/>
          <w:szCs w:val="20"/>
        </w:rPr>
        <w:t xml:space="preserve"> </w:t>
      </w:r>
    </w:p>
    <w:p w14:paraId="34CB8C26" w14:textId="0F0D480B" w:rsidR="006722E6" w:rsidRDefault="006722E6" w:rsidP="006722E6">
      <w:pPr>
        <w:pStyle w:val="ListParagraph"/>
        <w:spacing w:after="60" w:line="240" w:lineRule="auto"/>
        <w:jc w:val="both"/>
        <w:rPr>
          <w:rFonts w:ascii="Palatino Linotype" w:hAnsi="Palatino Linotype"/>
          <w:bCs/>
          <w:sz w:val="20"/>
          <w:szCs w:val="20"/>
        </w:rPr>
      </w:pPr>
    </w:p>
    <w:p w14:paraId="0B91823A" w14:textId="5EEAE98D" w:rsidR="00C81FDD" w:rsidRDefault="00C81FDD" w:rsidP="00C81FDD">
      <w:pPr>
        <w:pStyle w:val="ListParagraph"/>
        <w:numPr>
          <w:ilvl w:val="0"/>
          <w:numId w:val="21"/>
        </w:numPr>
        <w:spacing w:after="60" w:line="240" w:lineRule="auto"/>
        <w:ind w:left="709" w:hanging="283"/>
        <w:jc w:val="both"/>
        <w:rPr>
          <w:rFonts w:ascii="Palatino Linotype" w:hAnsi="Palatino Linotype"/>
          <w:bCs/>
          <w:sz w:val="20"/>
          <w:szCs w:val="20"/>
        </w:rPr>
      </w:pPr>
      <w:proofErr w:type="spellStart"/>
      <w:r>
        <w:rPr>
          <w:rFonts w:ascii="Palatino Linotype" w:hAnsi="Palatino Linotype"/>
          <w:bCs/>
          <w:sz w:val="20"/>
          <w:szCs w:val="20"/>
        </w:rPr>
        <w:t>M</w:t>
      </w:r>
      <w:r w:rsidR="00194659">
        <w:rPr>
          <w:rFonts w:ascii="Palatino Linotype" w:hAnsi="Palatino Linotype"/>
          <w:bCs/>
          <w:sz w:val="20"/>
          <w:szCs w:val="20"/>
        </w:rPr>
        <w:t>e</w:t>
      </w:r>
      <w:r>
        <w:rPr>
          <w:rFonts w:ascii="Palatino Linotype" w:hAnsi="Palatino Linotype"/>
          <w:bCs/>
          <w:sz w:val="20"/>
          <w:szCs w:val="20"/>
        </w:rPr>
        <w:t>tode</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w:t>
      </w:r>
    </w:p>
    <w:p w14:paraId="6A224B73" w14:textId="40B57CC7" w:rsidR="00C81FDD" w:rsidRDefault="00C81FDD" w:rsidP="00C81FDD">
      <w:pPr>
        <w:pStyle w:val="ListParagraph"/>
        <w:spacing w:after="60" w:line="240" w:lineRule="auto"/>
        <w:ind w:left="709"/>
        <w:jc w:val="both"/>
        <w:rPr>
          <w:rFonts w:ascii="Palatino Linotype" w:hAnsi="Palatino Linotype"/>
          <w:bCs/>
          <w:sz w:val="20"/>
          <w:szCs w:val="20"/>
        </w:rPr>
      </w:pPr>
    </w:p>
    <w:p w14:paraId="475DF51D" w14:textId="77777777" w:rsidR="00C81FDD" w:rsidRPr="00C81FDD" w:rsidRDefault="00C81FDD" w:rsidP="00C81FDD">
      <w:pPr>
        <w:spacing w:after="60" w:line="240" w:lineRule="auto"/>
        <w:ind w:left="426" w:firstLine="294"/>
        <w:jc w:val="both"/>
        <w:rPr>
          <w:rFonts w:ascii="Palatino Linotype" w:hAnsi="Palatino Linotype"/>
          <w:bCs/>
          <w:sz w:val="20"/>
          <w:szCs w:val="20"/>
        </w:rPr>
      </w:pPr>
      <w:r w:rsidRPr="00C81FDD">
        <w:rPr>
          <w:rFonts w:ascii="Palatino Linotype" w:hAnsi="Palatino Linotype"/>
          <w:bCs/>
          <w:sz w:val="20"/>
          <w:szCs w:val="20"/>
        </w:rPr>
        <w:t xml:space="preserve">Adapun </w:t>
      </w:r>
      <w:proofErr w:type="spellStart"/>
      <w:r w:rsidRPr="00C81FDD">
        <w:rPr>
          <w:rFonts w:ascii="Palatino Linotype" w:hAnsi="Palatino Linotype"/>
          <w:bCs/>
          <w:sz w:val="20"/>
          <w:szCs w:val="20"/>
        </w:rPr>
        <w:t>beberapa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digunakan</w:t>
      </w:r>
      <w:proofErr w:type="spellEnd"/>
      <w:r w:rsidRPr="00C81FDD">
        <w:rPr>
          <w:rFonts w:ascii="Palatino Linotype" w:hAnsi="Palatino Linotype"/>
          <w:bCs/>
          <w:sz w:val="20"/>
          <w:szCs w:val="20"/>
        </w:rPr>
        <w:t xml:space="preserve"> oleh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maupun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Ketua</w:t>
      </w:r>
      <w:proofErr w:type="spellEnd"/>
      <w:r w:rsidRPr="00C81FDD">
        <w:rPr>
          <w:rFonts w:ascii="Palatino Linotype" w:hAnsi="Palatino Linotype"/>
          <w:bCs/>
          <w:sz w:val="20"/>
          <w:szCs w:val="20"/>
        </w:rPr>
        <w:t xml:space="preserve"> KPAJ </w:t>
      </w:r>
      <w:proofErr w:type="spellStart"/>
      <w:r w:rsidRPr="00C81FDD">
        <w:rPr>
          <w:rFonts w:ascii="Palatino Linotype" w:hAnsi="Palatino Linotype"/>
          <w:bCs/>
          <w:sz w:val="20"/>
          <w:szCs w:val="20"/>
        </w:rPr>
        <w:t>ialah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sebagai</w:t>
      </w:r>
      <w:proofErr w:type="spellEnd"/>
      <w:r w:rsidRPr="00C81FDD">
        <w:rPr>
          <w:rFonts w:ascii="Palatino Linotype" w:hAnsi="Palatino Linotype"/>
          <w:bCs/>
          <w:sz w:val="20"/>
          <w:szCs w:val="20"/>
        </w:rPr>
        <w:t xml:space="preserve"> </w:t>
      </w:r>
      <w:proofErr w:type="spellStart"/>
      <w:proofErr w:type="gramStart"/>
      <w:r w:rsidRPr="00C81FDD">
        <w:rPr>
          <w:rFonts w:ascii="Palatino Linotype" w:hAnsi="Palatino Linotype"/>
          <w:bCs/>
          <w:sz w:val="20"/>
          <w:szCs w:val="20"/>
        </w:rPr>
        <w:t>berikut</w:t>
      </w:r>
      <w:proofErr w:type="spellEnd"/>
      <w:r w:rsidRPr="00C81FDD">
        <w:rPr>
          <w:rFonts w:ascii="Palatino Linotype" w:hAnsi="Palatino Linotype"/>
          <w:bCs/>
          <w:sz w:val="20"/>
          <w:szCs w:val="20"/>
        </w:rPr>
        <w:t xml:space="preserve"> :</w:t>
      </w:r>
      <w:proofErr w:type="gramEnd"/>
    </w:p>
    <w:p w14:paraId="7A9144D4" w14:textId="77777777" w:rsidR="00C81FDD" w:rsidRPr="00C81FDD" w:rsidRDefault="00C81FDD" w:rsidP="00C81FDD">
      <w:pPr>
        <w:pStyle w:val="ListParagraph"/>
        <w:tabs>
          <w:tab w:val="left" w:pos="993"/>
        </w:tabs>
        <w:spacing w:after="60" w:line="240" w:lineRule="auto"/>
        <w:ind w:left="709"/>
        <w:jc w:val="both"/>
        <w:rPr>
          <w:rFonts w:ascii="Palatino Linotype" w:hAnsi="Palatino Linotype"/>
          <w:bCs/>
          <w:sz w:val="20"/>
          <w:szCs w:val="20"/>
        </w:rPr>
      </w:pPr>
      <w:r w:rsidRPr="00C81FDD">
        <w:rPr>
          <w:rFonts w:ascii="Palatino Linotype" w:hAnsi="Palatino Linotype"/>
          <w:bCs/>
          <w:sz w:val="20"/>
          <w:szCs w:val="20"/>
        </w:rPr>
        <w:t>a)</w:t>
      </w:r>
      <w:r w:rsidRPr="00C81FDD">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Ceramah</w:t>
      </w:r>
      <w:proofErr w:type="spellEnd"/>
    </w:p>
    <w:p w14:paraId="320A7D6A" w14:textId="3012D6F9" w:rsidR="00C81FDD" w:rsidRDefault="00C81FDD" w:rsidP="00C81FDD">
      <w:pPr>
        <w:pStyle w:val="ListParagraph"/>
        <w:spacing w:after="60" w:line="240" w:lineRule="auto"/>
        <w:ind w:firstLine="273"/>
        <w:jc w:val="both"/>
        <w:rPr>
          <w:rFonts w:ascii="Palatino Linotype" w:hAnsi="Palatino Linotype"/>
          <w:bCs/>
          <w:sz w:val="20"/>
          <w:szCs w:val="20"/>
        </w:rPr>
      </w:pP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ceramah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digunakan</w:t>
      </w:r>
      <w:proofErr w:type="spellEnd"/>
      <w:r w:rsidRPr="00C81FDD">
        <w:rPr>
          <w:rFonts w:ascii="Palatino Linotype" w:hAnsi="Palatino Linotype"/>
          <w:bCs/>
          <w:sz w:val="20"/>
          <w:szCs w:val="20"/>
        </w:rPr>
        <w:t xml:space="preserve"> pada </w:t>
      </w:r>
      <w:proofErr w:type="spellStart"/>
      <w:r w:rsidRPr="00C81FDD">
        <w:rPr>
          <w:rFonts w:ascii="Palatino Linotype" w:hAnsi="Palatino Linotype"/>
          <w:bCs/>
          <w:sz w:val="20"/>
          <w:szCs w:val="20"/>
        </w:rPr>
        <w:t>awal</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hingga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akhir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pembelajaran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menggunakan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ini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mengulas</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kembali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dibacakan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warga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belajar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ini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dengan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memberikan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buku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bacaan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dibaca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lalu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menuliskan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proofErr w:type="gramStart"/>
      <w:r w:rsidRPr="00C81FDD">
        <w:rPr>
          <w:rFonts w:ascii="Palatino Linotype" w:hAnsi="Palatino Linotype"/>
          <w:bCs/>
          <w:sz w:val="20"/>
          <w:szCs w:val="20"/>
        </w:rPr>
        <w:t>dapatkan.Pengajar</w:t>
      </w:r>
      <w:proofErr w:type="spellEnd"/>
      <w:proofErr w:type="gram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mengambil</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ini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ialah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bahwa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ceramah</w:t>
      </w:r>
      <w:proofErr w:type="spellEnd"/>
      <w:r w:rsidRPr="00C81FDD">
        <w:rPr>
          <w:rFonts w:ascii="Palatino Linotype" w:hAnsi="Palatino Linotype"/>
          <w:bCs/>
          <w:sz w:val="20"/>
          <w:szCs w:val="20"/>
        </w:rPr>
        <w:t xml:space="preserve"> sangat </w:t>
      </w:r>
      <w:proofErr w:type="spellStart"/>
      <w:r w:rsidRPr="00C81FDD">
        <w:rPr>
          <w:rFonts w:ascii="Palatino Linotype" w:hAnsi="Palatino Linotype"/>
          <w:bCs/>
          <w:sz w:val="20"/>
          <w:szCs w:val="20"/>
        </w:rPr>
        <w:t>mudah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digunakan</w:t>
      </w:r>
      <w:proofErr w:type="spellEnd"/>
      <w:r w:rsidRPr="00C81FDD">
        <w:rPr>
          <w:rFonts w:ascii="Palatino Linotype" w:hAnsi="Palatino Linotype"/>
          <w:bCs/>
          <w:sz w:val="20"/>
          <w:szCs w:val="20"/>
        </w:rPr>
        <w:t xml:space="preserve"> oleh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ceramah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merupakan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cara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digunakan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mengimplementasikan</w:t>
      </w:r>
      <w:proofErr w:type="spellEnd"/>
      <w:r w:rsidRPr="00C81FDD">
        <w:rPr>
          <w:rFonts w:ascii="Palatino Linotype" w:hAnsi="Palatino Linotype"/>
          <w:bCs/>
          <w:sz w:val="20"/>
          <w:szCs w:val="20"/>
        </w:rPr>
        <w:t xml:space="preserve"> strategi </w:t>
      </w:r>
      <w:proofErr w:type="spellStart"/>
      <w:r w:rsidRPr="00C81FDD">
        <w:rPr>
          <w:rFonts w:ascii="Palatino Linotype" w:hAnsi="Palatino Linotype"/>
          <w:bCs/>
          <w:sz w:val="20"/>
          <w:szCs w:val="20"/>
        </w:rPr>
        <w:t>pembelajaran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ekspositori</w:t>
      </w:r>
      <w:proofErr w:type="spellEnd"/>
      <w:r w:rsidRPr="00C81FDD">
        <w:rPr>
          <w:rFonts w:ascii="Palatino Linotype" w:hAnsi="Palatino Linotype"/>
          <w:bCs/>
          <w:sz w:val="20"/>
          <w:szCs w:val="20"/>
        </w:rPr>
        <w:t xml:space="preserve">. </w:t>
      </w:r>
    </w:p>
    <w:p w14:paraId="5DCDD2A4" w14:textId="77777777" w:rsidR="00194659" w:rsidRDefault="00194659" w:rsidP="00C81FDD">
      <w:pPr>
        <w:pStyle w:val="ListParagraph"/>
        <w:spacing w:after="60" w:line="240" w:lineRule="auto"/>
        <w:ind w:firstLine="273"/>
        <w:jc w:val="both"/>
        <w:rPr>
          <w:rFonts w:ascii="Palatino Linotype" w:hAnsi="Palatino Linotype"/>
          <w:bCs/>
          <w:sz w:val="20"/>
          <w:szCs w:val="20"/>
        </w:rPr>
      </w:pPr>
    </w:p>
    <w:p w14:paraId="14A1E1B2" w14:textId="77777777" w:rsidR="000545BD" w:rsidRPr="00C81FDD" w:rsidRDefault="000545BD" w:rsidP="00C81FDD">
      <w:pPr>
        <w:pStyle w:val="ListParagraph"/>
        <w:spacing w:after="60" w:line="240" w:lineRule="auto"/>
        <w:ind w:firstLine="273"/>
        <w:jc w:val="both"/>
        <w:rPr>
          <w:rFonts w:ascii="Palatino Linotype" w:hAnsi="Palatino Linotype"/>
          <w:bCs/>
          <w:sz w:val="20"/>
          <w:szCs w:val="20"/>
        </w:rPr>
      </w:pPr>
    </w:p>
    <w:p w14:paraId="577A23D9" w14:textId="77777777" w:rsidR="00C81FDD" w:rsidRPr="00C81FDD" w:rsidRDefault="00C81FDD" w:rsidP="00C81FDD">
      <w:pPr>
        <w:pStyle w:val="ListParagraph"/>
        <w:tabs>
          <w:tab w:val="left" w:pos="993"/>
        </w:tabs>
        <w:spacing w:after="60" w:line="240" w:lineRule="auto"/>
        <w:ind w:left="709"/>
        <w:jc w:val="both"/>
        <w:rPr>
          <w:rFonts w:ascii="Palatino Linotype" w:hAnsi="Palatino Linotype"/>
          <w:bCs/>
          <w:sz w:val="20"/>
          <w:szCs w:val="20"/>
        </w:rPr>
      </w:pPr>
      <w:r w:rsidRPr="00C81FDD">
        <w:rPr>
          <w:rFonts w:ascii="Palatino Linotype" w:hAnsi="Palatino Linotype"/>
          <w:bCs/>
          <w:sz w:val="20"/>
          <w:szCs w:val="20"/>
        </w:rPr>
        <w:lastRenderedPageBreak/>
        <w:t>b)</w:t>
      </w:r>
      <w:r w:rsidRPr="00C81FDD">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Diskusi</w:t>
      </w:r>
      <w:proofErr w:type="spellEnd"/>
      <w:r w:rsidRPr="00C81FDD">
        <w:rPr>
          <w:rFonts w:ascii="Palatino Linotype" w:hAnsi="Palatino Linotype"/>
          <w:bCs/>
          <w:sz w:val="20"/>
          <w:szCs w:val="20"/>
        </w:rPr>
        <w:t xml:space="preserve"> </w:t>
      </w:r>
    </w:p>
    <w:p w14:paraId="03BE1B98" w14:textId="215C1C3E" w:rsidR="00C81FDD" w:rsidRDefault="00C81FDD" w:rsidP="00C81FDD">
      <w:pPr>
        <w:pStyle w:val="ListParagraph"/>
        <w:spacing w:after="60" w:line="240" w:lineRule="auto"/>
        <w:ind w:firstLine="273"/>
        <w:jc w:val="both"/>
        <w:rPr>
          <w:rFonts w:ascii="Palatino Linotype" w:hAnsi="Palatino Linotype"/>
          <w:bCs/>
          <w:sz w:val="20"/>
          <w:szCs w:val="20"/>
        </w:rPr>
      </w:pP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diskusi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digunakan</w:t>
      </w:r>
      <w:proofErr w:type="spellEnd"/>
      <w:r w:rsidRPr="00C81FDD">
        <w:rPr>
          <w:rFonts w:ascii="Palatino Linotype" w:hAnsi="Palatino Linotype"/>
          <w:bCs/>
          <w:sz w:val="20"/>
          <w:szCs w:val="20"/>
        </w:rPr>
        <w:t xml:space="preserve"> di </w:t>
      </w:r>
      <w:proofErr w:type="spellStart"/>
      <w:r w:rsidRPr="00C81FDD">
        <w:rPr>
          <w:rFonts w:ascii="Palatino Linotype" w:hAnsi="Palatino Linotype"/>
          <w:bCs/>
          <w:sz w:val="20"/>
          <w:szCs w:val="20"/>
        </w:rPr>
        <w:t>tengah-tengah</w:t>
      </w:r>
      <w:proofErr w:type="spellEnd"/>
      <w:r w:rsidRPr="00C81FDD">
        <w:rPr>
          <w:rFonts w:ascii="Palatino Linotype" w:hAnsi="Palatino Linotype"/>
          <w:bCs/>
          <w:sz w:val="20"/>
          <w:szCs w:val="20"/>
        </w:rPr>
        <w:t xml:space="preserve"> proses </w:t>
      </w:r>
      <w:proofErr w:type="spellStart"/>
      <w:r w:rsidRPr="00C81FDD">
        <w:rPr>
          <w:rFonts w:ascii="Palatino Linotype" w:hAnsi="Palatino Linotype"/>
          <w:bCs/>
          <w:sz w:val="20"/>
          <w:szCs w:val="20"/>
        </w:rPr>
        <w:t>pembelajaran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menggunakan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ini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membuat</w:t>
      </w:r>
      <w:proofErr w:type="spellEnd"/>
      <w:r w:rsidRPr="00C81FDD">
        <w:rPr>
          <w:rFonts w:ascii="Palatino Linotype" w:hAnsi="Palatino Linotype"/>
          <w:bCs/>
          <w:sz w:val="20"/>
          <w:szCs w:val="20"/>
        </w:rPr>
        <w:t xml:space="preserve"> para </w:t>
      </w:r>
      <w:proofErr w:type="spellStart"/>
      <w:r w:rsidRPr="00C81FDD">
        <w:rPr>
          <w:rFonts w:ascii="Palatino Linotype" w:hAnsi="Palatino Linotype"/>
          <w:bCs/>
          <w:sz w:val="20"/>
          <w:szCs w:val="20"/>
        </w:rPr>
        <w:t>warga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bealaja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aktif</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karena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semua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warga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belajar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memperoleh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kesempatan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berbicara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atau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berdialog</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satu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sama</w:t>
      </w:r>
      <w:proofErr w:type="spellEnd"/>
      <w:r w:rsidRPr="00C81FDD">
        <w:rPr>
          <w:rFonts w:ascii="Palatino Linotype" w:hAnsi="Palatino Linotype"/>
          <w:bCs/>
          <w:sz w:val="20"/>
          <w:szCs w:val="20"/>
        </w:rPr>
        <w:t xml:space="preserve"> lain.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menggunakan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ini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ialah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membangkitkan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mencari</w:t>
      </w:r>
      <w:proofErr w:type="spellEnd"/>
      <w:r w:rsidRPr="00C81FDD">
        <w:rPr>
          <w:rFonts w:ascii="Palatino Linotype" w:hAnsi="Palatino Linotype"/>
          <w:bCs/>
          <w:sz w:val="20"/>
          <w:szCs w:val="20"/>
        </w:rPr>
        <w:t xml:space="preserve"> tau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bacakan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guna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membangkitkan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gairah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membaca</w:t>
      </w:r>
      <w:proofErr w:type="spellEnd"/>
      <w:r w:rsidRPr="00C81FDD">
        <w:rPr>
          <w:rFonts w:ascii="Palatino Linotype" w:hAnsi="Palatino Linotype"/>
          <w:bCs/>
          <w:sz w:val="20"/>
          <w:szCs w:val="20"/>
        </w:rPr>
        <w:t xml:space="preserve">. </w:t>
      </w:r>
    </w:p>
    <w:p w14:paraId="65B4414D" w14:textId="77777777" w:rsidR="000545BD" w:rsidRPr="00C81FDD" w:rsidRDefault="000545BD" w:rsidP="00C81FDD">
      <w:pPr>
        <w:pStyle w:val="ListParagraph"/>
        <w:spacing w:after="60" w:line="240" w:lineRule="auto"/>
        <w:ind w:firstLine="273"/>
        <w:jc w:val="both"/>
        <w:rPr>
          <w:rFonts w:ascii="Palatino Linotype" w:hAnsi="Palatino Linotype"/>
          <w:bCs/>
          <w:sz w:val="20"/>
          <w:szCs w:val="20"/>
        </w:rPr>
      </w:pPr>
    </w:p>
    <w:p w14:paraId="2F354EF1" w14:textId="77777777" w:rsidR="00C81FDD" w:rsidRPr="00C81FDD" w:rsidRDefault="00C81FDD" w:rsidP="00C81FDD">
      <w:pPr>
        <w:pStyle w:val="ListParagraph"/>
        <w:tabs>
          <w:tab w:val="left" w:pos="993"/>
        </w:tabs>
        <w:spacing w:after="60" w:line="240" w:lineRule="auto"/>
        <w:ind w:left="709"/>
        <w:jc w:val="both"/>
        <w:rPr>
          <w:rFonts w:ascii="Palatino Linotype" w:hAnsi="Palatino Linotype"/>
          <w:bCs/>
          <w:sz w:val="20"/>
          <w:szCs w:val="20"/>
        </w:rPr>
      </w:pPr>
      <w:r w:rsidRPr="00C81FDD">
        <w:rPr>
          <w:rFonts w:ascii="Palatino Linotype" w:hAnsi="Palatino Linotype"/>
          <w:bCs/>
          <w:sz w:val="20"/>
          <w:szCs w:val="20"/>
        </w:rPr>
        <w:t>c)</w:t>
      </w:r>
      <w:r w:rsidRPr="00C81FDD">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Mendongeng</w:t>
      </w:r>
      <w:proofErr w:type="spellEnd"/>
    </w:p>
    <w:p w14:paraId="2B223A49" w14:textId="244E57BA" w:rsidR="00C81FDD" w:rsidRDefault="00C81FDD" w:rsidP="00C81FDD">
      <w:pPr>
        <w:pStyle w:val="ListParagraph"/>
        <w:tabs>
          <w:tab w:val="left" w:pos="851"/>
          <w:tab w:val="left" w:pos="993"/>
        </w:tabs>
        <w:spacing w:after="60" w:line="240" w:lineRule="auto"/>
        <w:ind w:left="709"/>
        <w:jc w:val="both"/>
        <w:rPr>
          <w:rFonts w:ascii="Palatino Linotype" w:hAnsi="Palatino Linotype"/>
          <w:bCs/>
          <w:sz w:val="20"/>
          <w:szCs w:val="20"/>
        </w:rPr>
      </w:pPr>
      <w:r>
        <w:rPr>
          <w:rFonts w:ascii="Palatino Linotype" w:hAnsi="Palatino Linotype"/>
          <w:bCs/>
          <w:sz w:val="20"/>
          <w:szCs w:val="20"/>
        </w:rPr>
        <w:tab/>
      </w:r>
      <w:r>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Mendongeng</w:t>
      </w:r>
      <w:proofErr w:type="spellEnd"/>
      <w:r w:rsidRPr="00C81FDD">
        <w:rPr>
          <w:rFonts w:ascii="Palatino Linotype" w:hAnsi="Palatino Linotype"/>
          <w:bCs/>
          <w:sz w:val="20"/>
          <w:szCs w:val="20"/>
        </w:rPr>
        <w:t xml:space="preserve"> di </w:t>
      </w:r>
      <w:proofErr w:type="spellStart"/>
      <w:r w:rsidRPr="00C81FDD">
        <w:rPr>
          <w:rFonts w:ascii="Palatino Linotype" w:hAnsi="Palatino Linotype"/>
          <w:bCs/>
          <w:sz w:val="20"/>
          <w:szCs w:val="20"/>
        </w:rPr>
        <w:t>lakukan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dengan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anak-anak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sebelum</w:t>
      </w:r>
      <w:proofErr w:type="spellEnd"/>
      <w:r w:rsidRPr="00C81FDD">
        <w:rPr>
          <w:rFonts w:ascii="Palatino Linotype" w:hAnsi="Palatino Linotype"/>
          <w:bCs/>
          <w:sz w:val="20"/>
          <w:szCs w:val="20"/>
        </w:rPr>
        <w:t xml:space="preserve"> proses </w:t>
      </w:r>
      <w:proofErr w:type="spellStart"/>
      <w:r w:rsidRPr="00C81FDD">
        <w:rPr>
          <w:rFonts w:ascii="Palatino Linotype" w:hAnsi="Palatino Linotype"/>
          <w:bCs/>
          <w:sz w:val="20"/>
          <w:szCs w:val="20"/>
        </w:rPr>
        <w:t>pembelajaran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dimulai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membagikan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buku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setiap</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anak</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hadir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lalu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melakukan</w:t>
      </w:r>
      <w:proofErr w:type="spellEnd"/>
      <w:r w:rsidRPr="00C81FDD">
        <w:rPr>
          <w:rFonts w:ascii="Palatino Linotype" w:hAnsi="Palatino Linotype"/>
          <w:bCs/>
          <w:sz w:val="20"/>
          <w:szCs w:val="20"/>
        </w:rPr>
        <w:t xml:space="preserve"> </w:t>
      </w:r>
      <w:proofErr w:type="spellStart"/>
      <w:proofErr w:type="gramStart"/>
      <w:r w:rsidRPr="00C81FDD">
        <w:rPr>
          <w:rFonts w:ascii="Palatino Linotype" w:hAnsi="Palatino Linotype"/>
          <w:bCs/>
          <w:sz w:val="20"/>
          <w:szCs w:val="20"/>
        </w:rPr>
        <w:t>membaca</w:t>
      </w:r>
      <w:proofErr w:type="spellEnd"/>
      <w:r w:rsidRPr="00C81FDD">
        <w:rPr>
          <w:rFonts w:ascii="Palatino Linotype" w:hAnsi="Palatino Linotype"/>
          <w:bCs/>
          <w:sz w:val="20"/>
          <w:szCs w:val="20"/>
        </w:rPr>
        <w:t xml:space="preserve">  dan</w:t>
      </w:r>
      <w:proofErr w:type="gramEnd"/>
      <w:r w:rsidRPr="00C81FDD">
        <w:rPr>
          <w:rFonts w:ascii="Palatino Linotype" w:hAnsi="Palatino Linotype"/>
          <w:bCs/>
          <w:sz w:val="20"/>
          <w:szCs w:val="20"/>
        </w:rPr>
        <w:t xml:space="preserve"> duduk </w:t>
      </w:r>
      <w:proofErr w:type="spellStart"/>
      <w:r w:rsidRPr="00C81FDD">
        <w:rPr>
          <w:rFonts w:ascii="Palatino Linotype" w:hAnsi="Palatino Linotype"/>
          <w:bCs/>
          <w:sz w:val="20"/>
          <w:szCs w:val="20"/>
        </w:rPr>
        <w:t>melingkar</w:t>
      </w:r>
      <w:proofErr w:type="spellEnd"/>
      <w:r w:rsidRPr="00C81FDD">
        <w:rPr>
          <w:rFonts w:ascii="Palatino Linotype" w:hAnsi="Palatino Linotype"/>
          <w:bCs/>
          <w:sz w:val="20"/>
          <w:szCs w:val="20"/>
        </w:rPr>
        <w:t xml:space="preserve"> dan </w:t>
      </w:r>
      <w:proofErr w:type="spellStart"/>
      <w:r w:rsidRPr="00C81FDD">
        <w:rPr>
          <w:rFonts w:ascii="Palatino Linotype" w:hAnsi="Palatino Linotype"/>
          <w:bCs/>
          <w:sz w:val="20"/>
          <w:szCs w:val="20"/>
        </w:rPr>
        <w:t>mencatat</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dapatkan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pada </w:t>
      </w:r>
      <w:proofErr w:type="spellStart"/>
      <w:r w:rsidRPr="00C81FDD">
        <w:rPr>
          <w:rFonts w:ascii="Palatino Linotype" w:hAnsi="Palatino Linotype"/>
          <w:bCs/>
          <w:sz w:val="20"/>
          <w:szCs w:val="20"/>
        </w:rPr>
        <w:t>buku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bacaan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bacakan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itu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melakukan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tahap</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warga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belajar</w:t>
      </w:r>
      <w:proofErr w:type="spellEnd"/>
      <w:r w:rsidRPr="00C81FDD">
        <w:rPr>
          <w:rFonts w:ascii="Palatino Linotype" w:hAnsi="Palatino Linotype"/>
          <w:bCs/>
          <w:sz w:val="20"/>
          <w:szCs w:val="20"/>
        </w:rPr>
        <w:t xml:space="preserve"> naik </w:t>
      </w:r>
      <w:proofErr w:type="spellStart"/>
      <w:r w:rsidRPr="00C81FDD">
        <w:rPr>
          <w:rFonts w:ascii="Palatino Linotype" w:hAnsi="Palatino Linotype"/>
          <w:bCs/>
          <w:sz w:val="20"/>
          <w:szCs w:val="20"/>
        </w:rPr>
        <w:t>satu</w:t>
      </w:r>
      <w:proofErr w:type="spellEnd"/>
      <w:r w:rsidRPr="00C81FDD">
        <w:rPr>
          <w:rFonts w:ascii="Palatino Linotype" w:hAnsi="Palatino Linotype"/>
          <w:bCs/>
          <w:sz w:val="20"/>
          <w:szCs w:val="20"/>
        </w:rPr>
        <w:t xml:space="preserve"> per </w:t>
      </w:r>
      <w:proofErr w:type="spellStart"/>
      <w:r w:rsidRPr="00C81FDD">
        <w:rPr>
          <w:rFonts w:ascii="Palatino Linotype" w:hAnsi="Palatino Linotype"/>
          <w:bCs/>
          <w:sz w:val="20"/>
          <w:szCs w:val="20"/>
        </w:rPr>
        <w:t>satu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bercerita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dapatkan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membaca</w:t>
      </w:r>
      <w:proofErr w:type="spellEnd"/>
      <w:r w:rsidRPr="00C81FDD">
        <w:rPr>
          <w:rFonts w:ascii="Palatino Linotype" w:hAnsi="Palatino Linotype"/>
          <w:bCs/>
          <w:sz w:val="20"/>
          <w:szCs w:val="20"/>
        </w:rPr>
        <w:t>.</w:t>
      </w:r>
    </w:p>
    <w:p w14:paraId="6C88492B" w14:textId="77777777" w:rsidR="00194659" w:rsidRPr="00C81FDD" w:rsidRDefault="00194659" w:rsidP="00C81FDD">
      <w:pPr>
        <w:pStyle w:val="ListParagraph"/>
        <w:tabs>
          <w:tab w:val="left" w:pos="851"/>
          <w:tab w:val="left" w:pos="993"/>
        </w:tabs>
        <w:spacing w:after="60" w:line="240" w:lineRule="auto"/>
        <w:ind w:left="709"/>
        <w:jc w:val="both"/>
        <w:rPr>
          <w:rFonts w:ascii="Palatino Linotype" w:hAnsi="Palatino Linotype"/>
          <w:bCs/>
          <w:sz w:val="20"/>
          <w:szCs w:val="20"/>
        </w:rPr>
      </w:pPr>
    </w:p>
    <w:p w14:paraId="5B22C7FA" w14:textId="77777777" w:rsidR="00C81FDD" w:rsidRPr="00C81FDD" w:rsidRDefault="00C81FDD" w:rsidP="00C81FDD">
      <w:pPr>
        <w:pStyle w:val="ListParagraph"/>
        <w:tabs>
          <w:tab w:val="left" w:pos="993"/>
        </w:tabs>
        <w:spacing w:after="60" w:line="240" w:lineRule="auto"/>
        <w:ind w:left="709"/>
        <w:jc w:val="both"/>
        <w:rPr>
          <w:rFonts w:ascii="Palatino Linotype" w:hAnsi="Palatino Linotype"/>
          <w:bCs/>
          <w:sz w:val="20"/>
          <w:szCs w:val="20"/>
        </w:rPr>
      </w:pPr>
      <w:r w:rsidRPr="00C81FDD">
        <w:rPr>
          <w:rFonts w:ascii="Palatino Linotype" w:hAnsi="Palatino Linotype"/>
          <w:bCs/>
          <w:sz w:val="20"/>
          <w:szCs w:val="20"/>
        </w:rPr>
        <w:t>d)</w:t>
      </w:r>
      <w:r w:rsidRPr="00C81FDD">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Curah </w:t>
      </w:r>
      <w:proofErr w:type="spellStart"/>
      <w:r w:rsidRPr="00C81FDD">
        <w:rPr>
          <w:rFonts w:ascii="Palatino Linotype" w:hAnsi="Palatino Linotype"/>
          <w:bCs/>
          <w:sz w:val="20"/>
          <w:szCs w:val="20"/>
        </w:rPr>
        <w:t>Pendapat</w:t>
      </w:r>
      <w:proofErr w:type="spellEnd"/>
    </w:p>
    <w:p w14:paraId="0D80BDC1" w14:textId="3C16C2A8" w:rsidR="00C81FDD" w:rsidRDefault="00C81FDD" w:rsidP="00C81FDD">
      <w:pPr>
        <w:pStyle w:val="ListParagraph"/>
        <w:tabs>
          <w:tab w:val="left" w:pos="993"/>
          <w:tab w:val="left" w:pos="1134"/>
        </w:tabs>
        <w:spacing w:after="60" w:line="240" w:lineRule="auto"/>
        <w:ind w:left="709"/>
        <w:jc w:val="both"/>
        <w:rPr>
          <w:rFonts w:ascii="Palatino Linotype" w:hAnsi="Palatino Linotype"/>
          <w:bCs/>
          <w:sz w:val="20"/>
          <w:szCs w:val="20"/>
        </w:rPr>
      </w:pPr>
      <w:r>
        <w:rPr>
          <w:rFonts w:ascii="Palatino Linotype" w:hAnsi="Palatino Linotype"/>
          <w:bCs/>
          <w:sz w:val="20"/>
          <w:szCs w:val="20"/>
        </w:rPr>
        <w:tab/>
      </w:r>
      <w:proofErr w:type="spellStart"/>
      <w:r w:rsidRPr="00C81FDD">
        <w:rPr>
          <w:rFonts w:ascii="Palatino Linotype" w:hAnsi="Palatino Linotype"/>
          <w:bCs/>
          <w:sz w:val="20"/>
          <w:szCs w:val="20"/>
        </w:rPr>
        <w:t>Metode</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curah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pendapat</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dilakukan</w:t>
      </w:r>
      <w:proofErr w:type="spellEnd"/>
      <w:r w:rsidRPr="00C81FDD">
        <w:rPr>
          <w:rFonts w:ascii="Palatino Linotype" w:hAnsi="Palatino Linotype"/>
          <w:bCs/>
          <w:sz w:val="20"/>
          <w:szCs w:val="20"/>
        </w:rPr>
        <w:t xml:space="preserve"> oleh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dilakukan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dengan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pengajar</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membagikan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kelompok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terlebih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dahulu</w:t>
      </w:r>
      <w:proofErr w:type="spellEnd"/>
      <w:r w:rsidRPr="00C81FDD">
        <w:rPr>
          <w:rFonts w:ascii="Palatino Linotype" w:hAnsi="Palatino Linotype"/>
          <w:bCs/>
          <w:sz w:val="20"/>
          <w:szCs w:val="20"/>
        </w:rPr>
        <w:t xml:space="preserve"> dan </w:t>
      </w:r>
      <w:proofErr w:type="spellStart"/>
      <w:r w:rsidRPr="00C81FDD">
        <w:rPr>
          <w:rFonts w:ascii="Palatino Linotype" w:hAnsi="Palatino Linotype"/>
          <w:bCs/>
          <w:sz w:val="20"/>
          <w:szCs w:val="20"/>
        </w:rPr>
        <w:t>diskusi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kelompok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dimana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anggotanya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menyatakan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sebanyak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mungkin</w:t>
      </w:r>
      <w:proofErr w:type="spellEnd"/>
      <w:r w:rsidRPr="00C81FDD">
        <w:rPr>
          <w:rFonts w:ascii="Palatino Linotype" w:hAnsi="Palatino Linotype"/>
          <w:bCs/>
          <w:sz w:val="20"/>
          <w:szCs w:val="20"/>
        </w:rPr>
        <w:t xml:space="preserve"> ide-</w:t>
      </w:r>
      <w:proofErr w:type="spellStart"/>
      <w:r w:rsidRPr="00C81FDD">
        <w:rPr>
          <w:rFonts w:ascii="Palatino Linotype" w:hAnsi="Palatino Linotype"/>
          <w:bCs/>
          <w:sz w:val="20"/>
          <w:szCs w:val="20"/>
        </w:rPr>
        <w:t>idenya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atas</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topik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tertentu</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tanpa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hambatan</w:t>
      </w:r>
      <w:proofErr w:type="spellEnd"/>
      <w:r w:rsidRPr="00C81FDD">
        <w:rPr>
          <w:rFonts w:ascii="Palatino Linotype" w:hAnsi="Palatino Linotype"/>
          <w:bCs/>
          <w:sz w:val="20"/>
          <w:szCs w:val="20"/>
        </w:rPr>
        <w:t xml:space="preserve"> dan </w:t>
      </w:r>
      <w:proofErr w:type="spellStart"/>
      <w:r w:rsidRPr="00C81FDD">
        <w:rPr>
          <w:rFonts w:ascii="Palatino Linotype" w:hAnsi="Palatino Linotype"/>
          <w:bCs/>
          <w:sz w:val="20"/>
          <w:szCs w:val="20"/>
        </w:rPr>
        <w:t>pertimbangan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aplikasi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praktisnya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Spontanitas</w:t>
      </w:r>
      <w:proofErr w:type="spellEnd"/>
      <w:r w:rsidRPr="00C81FDD">
        <w:rPr>
          <w:rFonts w:ascii="Palatino Linotype" w:hAnsi="Palatino Linotype"/>
          <w:bCs/>
          <w:sz w:val="20"/>
          <w:szCs w:val="20"/>
        </w:rPr>
        <w:t xml:space="preserve"> dan </w:t>
      </w:r>
      <w:proofErr w:type="spellStart"/>
      <w:r w:rsidRPr="00C81FDD">
        <w:rPr>
          <w:rFonts w:ascii="Palatino Linotype" w:hAnsi="Palatino Linotype"/>
          <w:bCs/>
          <w:sz w:val="20"/>
          <w:szCs w:val="20"/>
        </w:rPr>
        <w:t>kreativitas</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merupakan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bagian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penting</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dalam</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curah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pendapat</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penilaian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terhadap</w:t>
      </w:r>
      <w:proofErr w:type="spellEnd"/>
      <w:r w:rsidRPr="00C81FDD">
        <w:rPr>
          <w:rFonts w:ascii="Palatino Linotype" w:hAnsi="Palatino Linotype"/>
          <w:bCs/>
          <w:sz w:val="20"/>
          <w:szCs w:val="20"/>
        </w:rPr>
        <w:t xml:space="preserve"> ide-ide </w:t>
      </w:r>
      <w:proofErr w:type="spellStart"/>
      <w:r w:rsidRPr="00C81FDD">
        <w:rPr>
          <w:rFonts w:ascii="Palatino Linotype" w:hAnsi="Palatino Linotype"/>
          <w:bCs/>
          <w:sz w:val="20"/>
          <w:szCs w:val="20"/>
        </w:rPr>
        <w:t>dilakukan</w:t>
      </w:r>
      <w:proofErr w:type="spellEnd"/>
      <w:r w:rsidRPr="00C81FDD">
        <w:rPr>
          <w:rFonts w:ascii="Palatino Linotype" w:hAnsi="Palatino Linotype"/>
          <w:bCs/>
          <w:sz w:val="20"/>
          <w:szCs w:val="20"/>
        </w:rPr>
        <w:t xml:space="preserve"> pada </w:t>
      </w:r>
      <w:proofErr w:type="spellStart"/>
      <w:r w:rsidRPr="00C81FDD">
        <w:rPr>
          <w:rFonts w:ascii="Palatino Linotype" w:hAnsi="Palatino Linotype"/>
          <w:bCs/>
          <w:sz w:val="20"/>
          <w:szCs w:val="20"/>
        </w:rPr>
        <w:t>sesi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berikutnya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guna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untuk</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meningkatkan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minat</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baca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dengan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mendiskusikan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apa</w:t>
      </w:r>
      <w:proofErr w:type="spellEnd"/>
      <w:r w:rsidRPr="00C81FDD">
        <w:rPr>
          <w:rFonts w:ascii="Palatino Linotype" w:hAnsi="Palatino Linotype"/>
          <w:bCs/>
          <w:sz w:val="20"/>
          <w:szCs w:val="20"/>
        </w:rPr>
        <w:t xml:space="preserve"> yang </w:t>
      </w:r>
      <w:proofErr w:type="spellStart"/>
      <w:r w:rsidRPr="00C81FDD">
        <w:rPr>
          <w:rFonts w:ascii="Palatino Linotype" w:hAnsi="Palatino Linotype"/>
          <w:bCs/>
          <w:sz w:val="20"/>
          <w:szCs w:val="20"/>
        </w:rPr>
        <w:t>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mereka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dapatkan</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setelah</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diskusi</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secara</w:t>
      </w:r>
      <w:proofErr w:type="spellEnd"/>
      <w:r w:rsidRPr="00C81FDD">
        <w:rPr>
          <w:rFonts w:ascii="Palatino Linotype" w:hAnsi="Palatino Linotype"/>
          <w:bCs/>
          <w:sz w:val="20"/>
          <w:szCs w:val="20"/>
        </w:rPr>
        <w:t xml:space="preserve"> </w:t>
      </w:r>
      <w:proofErr w:type="spellStart"/>
      <w:r w:rsidRPr="00C81FDD">
        <w:rPr>
          <w:rFonts w:ascii="Palatino Linotype" w:hAnsi="Palatino Linotype"/>
          <w:bCs/>
          <w:sz w:val="20"/>
          <w:szCs w:val="20"/>
        </w:rPr>
        <w:t>kelompok</w:t>
      </w:r>
      <w:proofErr w:type="spellEnd"/>
      <w:r w:rsidRPr="00C81FDD">
        <w:rPr>
          <w:rFonts w:ascii="Palatino Linotype" w:hAnsi="Palatino Linotype"/>
          <w:bCs/>
          <w:sz w:val="20"/>
          <w:szCs w:val="20"/>
        </w:rPr>
        <w:t>.</w:t>
      </w:r>
    </w:p>
    <w:p w14:paraId="0D878617" w14:textId="7DF27376" w:rsidR="00C81FDD" w:rsidRDefault="00194659" w:rsidP="00194659">
      <w:pPr>
        <w:pStyle w:val="ListParagraph"/>
        <w:tabs>
          <w:tab w:val="left" w:pos="993"/>
          <w:tab w:val="left" w:pos="1134"/>
        </w:tabs>
        <w:spacing w:after="60" w:line="240" w:lineRule="auto"/>
        <w:ind w:left="709"/>
        <w:jc w:val="both"/>
        <w:rPr>
          <w:rFonts w:ascii="Palatino Linotype" w:hAnsi="Palatino Linotype"/>
          <w:bCs/>
          <w:sz w:val="20"/>
          <w:szCs w:val="20"/>
        </w:rPr>
      </w:pPr>
      <w:r>
        <w:rPr>
          <w:rFonts w:ascii="Palatino Linotype" w:hAnsi="Palatino Linotype"/>
          <w:bCs/>
          <w:sz w:val="20"/>
          <w:szCs w:val="20"/>
        </w:rPr>
        <w:tab/>
      </w:r>
      <w:proofErr w:type="spellStart"/>
      <w:r w:rsidRPr="00194659">
        <w:rPr>
          <w:rFonts w:ascii="Palatino Linotype" w:hAnsi="Palatino Linotype"/>
          <w:bCs/>
          <w:sz w:val="20"/>
          <w:szCs w:val="20"/>
        </w:rPr>
        <w:t>Berdasarkan</w:t>
      </w:r>
      <w:proofErr w:type="spellEnd"/>
      <w:r w:rsidRPr="00194659">
        <w:rPr>
          <w:rFonts w:ascii="Palatino Linotype" w:hAnsi="Palatino Linotype"/>
          <w:bCs/>
          <w:sz w:val="20"/>
          <w:szCs w:val="20"/>
        </w:rPr>
        <w:t xml:space="preserve"> Hasil </w:t>
      </w:r>
      <w:proofErr w:type="spellStart"/>
      <w:r w:rsidRPr="00194659">
        <w:rPr>
          <w:rFonts w:ascii="Palatino Linotype" w:hAnsi="Palatino Linotype"/>
          <w:bCs/>
          <w:sz w:val="20"/>
          <w:szCs w:val="20"/>
        </w:rPr>
        <w:t>Wawancara</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observasi</w:t>
      </w:r>
      <w:proofErr w:type="spellEnd"/>
      <w:r w:rsidRPr="00194659">
        <w:rPr>
          <w:rFonts w:ascii="Palatino Linotype" w:hAnsi="Palatino Linotype"/>
          <w:bCs/>
          <w:sz w:val="20"/>
          <w:szCs w:val="20"/>
        </w:rPr>
        <w:t xml:space="preserve"> yang </w:t>
      </w:r>
      <w:proofErr w:type="spellStart"/>
      <w:r w:rsidRPr="00194659">
        <w:rPr>
          <w:rFonts w:ascii="Palatino Linotype" w:hAnsi="Palatino Linotype"/>
          <w:bCs/>
          <w:sz w:val="20"/>
          <w:szCs w:val="20"/>
        </w:rPr>
        <w:t>dilakukan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peneliti</w:t>
      </w:r>
      <w:proofErr w:type="spellEnd"/>
      <w:r w:rsidRPr="00194659">
        <w:rPr>
          <w:rFonts w:ascii="Palatino Linotype" w:hAnsi="Palatino Linotype"/>
          <w:bCs/>
          <w:sz w:val="20"/>
          <w:szCs w:val="20"/>
        </w:rPr>
        <w:t xml:space="preserve"> di </w:t>
      </w:r>
      <w:r>
        <w:rPr>
          <w:rFonts w:ascii="Palatino Linotype" w:hAnsi="Palatino Linotype"/>
          <w:bCs/>
          <w:sz w:val="20"/>
          <w:szCs w:val="20"/>
        </w:rPr>
        <w:t xml:space="preserve">KPAJ </w:t>
      </w:r>
      <w:proofErr w:type="spellStart"/>
      <w:r>
        <w:rPr>
          <w:rFonts w:ascii="Palatino Linotype" w:hAnsi="Palatino Linotype"/>
          <w:bCs/>
          <w:sz w:val="20"/>
          <w:szCs w:val="20"/>
        </w:rPr>
        <w:t>Binaan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Kecamatan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Panakkukang</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Pengajar</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menggunakan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beberapa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metode</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pembelajran</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berinteraksi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langsung</w:t>
      </w:r>
      <w:proofErr w:type="spellEnd"/>
      <w:r>
        <w:rPr>
          <w:rFonts w:ascii="Palatino Linotype" w:hAnsi="Palatino Linotype"/>
          <w:bCs/>
          <w:sz w:val="20"/>
          <w:szCs w:val="20"/>
        </w:rPr>
        <w:t xml:space="preserve"> di </w:t>
      </w:r>
      <w:proofErr w:type="spellStart"/>
      <w:r>
        <w:rPr>
          <w:rFonts w:ascii="Palatino Linotype" w:hAnsi="Palatino Linotype"/>
          <w:bCs/>
          <w:sz w:val="20"/>
          <w:szCs w:val="20"/>
        </w:rPr>
        <w:t>depan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warga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belajar</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kegunaan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metode</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sangat </w:t>
      </w:r>
      <w:proofErr w:type="spellStart"/>
      <w:r>
        <w:rPr>
          <w:rFonts w:ascii="Palatino Linotype" w:hAnsi="Palatino Linotype"/>
          <w:bCs/>
          <w:sz w:val="20"/>
          <w:szCs w:val="20"/>
        </w:rPr>
        <w:t>perlu</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digunakan</w:t>
      </w:r>
      <w:proofErr w:type="spellEnd"/>
      <w:r>
        <w:rPr>
          <w:rFonts w:ascii="Palatino Linotype" w:hAnsi="Palatino Linotype"/>
          <w:bCs/>
          <w:sz w:val="20"/>
          <w:szCs w:val="20"/>
        </w:rPr>
        <w:t xml:space="preserve"> agar </w:t>
      </w:r>
      <w:proofErr w:type="spellStart"/>
      <w:r>
        <w:rPr>
          <w:rFonts w:ascii="Palatino Linotype" w:hAnsi="Palatino Linotype"/>
          <w:bCs/>
          <w:sz w:val="20"/>
          <w:szCs w:val="20"/>
        </w:rPr>
        <w:t>pembelajaran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dapat</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berjalan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dengan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lancar</w:t>
      </w:r>
      <w:proofErr w:type="spellEnd"/>
      <w:r>
        <w:rPr>
          <w:rFonts w:ascii="Palatino Linotype" w:hAnsi="Palatino Linotype"/>
          <w:bCs/>
          <w:sz w:val="20"/>
          <w:szCs w:val="20"/>
        </w:rPr>
        <w:t>.</w:t>
      </w:r>
    </w:p>
    <w:p w14:paraId="0C8C0155" w14:textId="77777777" w:rsidR="00194659" w:rsidRDefault="00194659" w:rsidP="00194659">
      <w:pPr>
        <w:pStyle w:val="ListParagraph"/>
        <w:tabs>
          <w:tab w:val="left" w:pos="993"/>
          <w:tab w:val="left" w:pos="1134"/>
        </w:tabs>
        <w:spacing w:after="60" w:line="240" w:lineRule="auto"/>
        <w:ind w:left="709"/>
        <w:jc w:val="both"/>
        <w:rPr>
          <w:rFonts w:ascii="Palatino Linotype" w:hAnsi="Palatino Linotype"/>
          <w:bCs/>
          <w:sz w:val="20"/>
          <w:szCs w:val="20"/>
        </w:rPr>
      </w:pPr>
    </w:p>
    <w:p w14:paraId="4CAD2448" w14:textId="4FA8A4C1" w:rsidR="00C81FDD" w:rsidRDefault="00C81FDD" w:rsidP="00C81FDD">
      <w:pPr>
        <w:pStyle w:val="ListParagraph"/>
        <w:numPr>
          <w:ilvl w:val="0"/>
          <w:numId w:val="21"/>
        </w:numPr>
        <w:tabs>
          <w:tab w:val="left" w:pos="993"/>
          <w:tab w:val="left" w:pos="1134"/>
        </w:tabs>
        <w:spacing w:after="60" w:line="240" w:lineRule="auto"/>
        <w:jc w:val="both"/>
        <w:rPr>
          <w:rFonts w:ascii="Palatino Linotype" w:hAnsi="Palatino Linotype"/>
          <w:bCs/>
          <w:sz w:val="20"/>
          <w:szCs w:val="20"/>
        </w:rPr>
      </w:pPr>
      <w:r>
        <w:rPr>
          <w:rFonts w:ascii="Palatino Linotype" w:hAnsi="Palatino Linotype"/>
          <w:bCs/>
          <w:sz w:val="20"/>
          <w:szCs w:val="20"/>
        </w:rPr>
        <w:t xml:space="preserve">Media </w:t>
      </w:r>
      <w:proofErr w:type="spellStart"/>
      <w:r>
        <w:rPr>
          <w:rFonts w:ascii="Palatino Linotype" w:hAnsi="Palatino Linotype"/>
          <w:bCs/>
          <w:sz w:val="20"/>
          <w:szCs w:val="20"/>
        </w:rPr>
        <w:t>Pembelajaran</w:t>
      </w:r>
      <w:proofErr w:type="spellEnd"/>
    </w:p>
    <w:p w14:paraId="13C571EF" w14:textId="5C7D9B08" w:rsidR="000545BD" w:rsidRDefault="000545BD" w:rsidP="000545BD">
      <w:pPr>
        <w:tabs>
          <w:tab w:val="left" w:pos="993"/>
          <w:tab w:val="left" w:pos="1134"/>
        </w:tabs>
        <w:spacing w:after="60" w:line="240" w:lineRule="auto"/>
        <w:ind w:left="720"/>
        <w:jc w:val="both"/>
        <w:rPr>
          <w:rFonts w:ascii="Palatino Linotype" w:hAnsi="Palatino Linotype"/>
          <w:bCs/>
          <w:sz w:val="20"/>
          <w:szCs w:val="20"/>
        </w:rPr>
      </w:pPr>
      <w:r>
        <w:rPr>
          <w:rFonts w:ascii="Palatino Linotype" w:hAnsi="Palatino Linotype"/>
          <w:bCs/>
          <w:sz w:val="20"/>
          <w:szCs w:val="20"/>
        </w:rPr>
        <w:tab/>
      </w:r>
      <w:r w:rsidRPr="000545BD">
        <w:rPr>
          <w:rFonts w:ascii="Palatino Linotype" w:hAnsi="Palatino Linotype"/>
          <w:bCs/>
          <w:sz w:val="20"/>
          <w:szCs w:val="20"/>
        </w:rPr>
        <w:t xml:space="preserve"> </w:t>
      </w:r>
      <w:r>
        <w:rPr>
          <w:rFonts w:ascii="Palatino Linotype" w:hAnsi="Palatino Linotype"/>
          <w:bCs/>
          <w:sz w:val="20"/>
          <w:szCs w:val="20"/>
        </w:rPr>
        <w:t>M</w:t>
      </w:r>
      <w:r w:rsidRPr="000545BD">
        <w:rPr>
          <w:rFonts w:ascii="Palatino Linotype" w:hAnsi="Palatino Linotype"/>
          <w:bCs/>
          <w:sz w:val="20"/>
          <w:szCs w:val="20"/>
        </w:rPr>
        <w:t xml:space="preserve">edia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di </w:t>
      </w:r>
      <w:proofErr w:type="spellStart"/>
      <w:r w:rsidRPr="000545BD">
        <w:rPr>
          <w:rFonts w:ascii="Palatino Linotype" w:hAnsi="Palatino Linotype"/>
          <w:bCs/>
          <w:sz w:val="20"/>
          <w:szCs w:val="20"/>
        </w:rPr>
        <w:t>sini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mengarah</w:t>
      </w:r>
      <w:proofErr w:type="spellEnd"/>
      <w:r w:rsidRPr="000545BD">
        <w:rPr>
          <w:rFonts w:ascii="Palatino Linotype" w:hAnsi="Palatino Linotype"/>
          <w:bCs/>
          <w:sz w:val="20"/>
          <w:szCs w:val="20"/>
        </w:rPr>
        <w:t xml:space="preserve"> pada </w:t>
      </w:r>
      <w:proofErr w:type="spellStart"/>
      <w:r w:rsidRPr="000545BD">
        <w:rPr>
          <w:rFonts w:ascii="Palatino Linotype" w:hAnsi="Palatino Linotype"/>
          <w:bCs/>
          <w:sz w:val="20"/>
          <w:szCs w:val="20"/>
        </w:rPr>
        <w:t>pemilihan</w:t>
      </w:r>
      <w:proofErr w:type="spellEnd"/>
      <w:r w:rsidRPr="000545BD">
        <w:rPr>
          <w:rFonts w:ascii="Palatino Linotype" w:hAnsi="Palatino Linotype"/>
          <w:bCs/>
          <w:sz w:val="20"/>
          <w:szCs w:val="20"/>
        </w:rPr>
        <w:t xml:space="preserve"> media yang di </w:t>
      </w:r>
      <w:proofErr w:type="spellStart"/>
      <w:r w:rsidRPr="000545BD">
        <w:rPr>
          <w:rFonts w:ascii="Palatino Linotype" w:hAnsi="Palatino Linotype"/>
          <w:bCs/>
          <w:sz w:val="20"/>
          <w:szCs w:val="20"/>
        </w:rPr>
        <w:t>gunakan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dalam</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Media yang </w:t>
      </w:r>
      <w:proofErr w:type="spellStart"/>
      <w:r w:rsidRPr="000545BD">
        <w:rPr>
          <w:rFonts w:ascii="Palatino Linotype" w:hAnsi="Palatino Linotype"/>
          <w:bCs/>
          <w:sz w:val="20"/>
          <w:szCs w:val="20"/>
        </w:rPr>
        <w:t>dimaksud</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mencakup</w:t>
      </w:r>
      <w:proofErr w:type="spellEnd"/>
      <w:r w:rsidRPr="000545BD">
        <w:rPr>
          <w:rFonts w:ascii="Palatino Linotype" w:hAnsi="Palatino Linotype"/>
          <w:bCs/>
          <w:sz w:val="20"/>
          <w:szCs w:val="20"/>
        </w:rPr>
        <w:t xml:space="preserve"> media </w:t>
      </w:r>
      <w:proofErr w:type="spellStart"/>
      <w:r w:rsidRPr="000545BD">
        <w:rPr>
          <w:rFonts w:ascii="Palatino Linotype" w:hAnsi="Palatino Linotype"/>
          <w:bCs/>
          <w:sz w:val="20"/>
          <w:szCs w:val="20"/>
        </w:rPr>
        <w:t>cetak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obyek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nyata</w:t>
      </w:r>
      <w:proofErr w:type="spellEnd"/>
      <w:r w:rsidRPr="000545BD">
        <w:rPr>
          <w:rFonts w:ascii="Palatino Linotype" w:hAnsi="Palatino Linotype"/>
          <w:bCs/>
          <w:sz w:val="20"/>
          <w:szCs w:val="20"/>
        </w:rPr>
        <w:t xml:space="preserve">, visual, audio, </w:t>
      </w:r>
      <w:proofErr w:type="spellStart"/>
      <w:r w:rsidRPr="000545BD">
        <w:rPr>
          <w:rFonts w:ascii="Palatino Linotype" w:hAnsi="Palatino Linotype"/>
          <w:bCs/>
          <w:sz w:val="20"/>
          <w:szCs w:val="20"/>
        </w:rPr>
        <w:t>audivisual</w:t>
      </w:r>
      <w:proofErr w:type="spellEnd"/>
      <w:r w:rsidRPr="000545BD">
        <w:rPr>
          <w:rFonts w:ascii="Palatino Linotype" w:hAnsi="Palatino Linotype"/>
          <w:bCs/>
          <w:sz w:val="20"/>
          <w:szCs w:val="20"/>
        </w:rPr>
        <w:t xml:space="preserve">, video, multimedia dan </w:t>
      </w:r>
      <w:proofErr w:type="spellStart"/>
      <w:r w:rsidRPr="000545BD">
        <w:rPr>
          <w:rFonts w:ascii="Palatino Linotype" w:hAnsi="Palatino Linotype"/>
          <w:bCs/>
          <w:sz w:val="20"/>
          <w:szCs w:val="20"/>
        </w:rPr>
        <w:t>masih</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banyak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lagi</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alat</w:t>
      </w:r>
      <w:proofErr w:type="spellEnd"/>
      <w:r w:rsidRPr="000545BD">
        <w:rPr>
          <w:rFonts w:ascii="Palatino Linotype" w:hAnsi="Palatino Linotype"/>
          <w:bCs/>
          <w:sz w:val="20"/>
          <w:szCs w:val="20"/>
        </w:rPr>
        <w:t xml:space="preserve"> yang </w:t>
      </w:r>
      <w:proofErr w:type="spellStart"/>
      <w:r w:rsidRPr="000545BD">
        <w:rPr>
          <w:rFonts w:ascii="Palatino Linotype" w:hAnsi="Palatino Linotype"/>
          <w:bCs/>
          <w:sz w:val="20"/>
          <w:szCs w:val="20"/>
        </w:rPr>
        <w:t>bisa</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digunakan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dalam</w:t>
      </w:r>
      <w:proofErr w:type="spellEnd"/>
      <w:r w:rsidRPr="000545BD">
        <w:rPr>
          <w:rFonts w:ascii="Palatino Linotype" w:hAnsi="Palatino Linotype"/>
          <w:bCs/>
          <w:sz w:val="20"/>
          <w:szCs w:val="20"/>
        </w:rPr>
        <w:t xml:space="preserve"> proses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w:t>
      </w:r>
    </w:p>
    <w:p w14:paraId="59B178F7" w14:textId="436BE537" w:rsidR="000545BD" w:rsidRDefault="000545BD" w:rsidP="000545BD">
      <w:pPr>
        <w:tabs>
          <w:tab w:val="left" w:pos="993"/>
          <w:tab w:val="left" w:pos="1134"/>
        </w:tabs>
        <w:spacing w:after="60" w:line="240" w:lineRule="auto"/>
        <w:ind w:left="720"/>
        <w:jc w:val="both"/>
        <w:rPr>
          <w:rFonts w:ascii="Palatino Linotype" w:hAnsi="Palatino Linotype"/>
          <w:bCs/>
          <w:sz w:val="20"/>
          <w:szCs w:val="20"/>
        </w:rPr>
      </w:pPr>
      <w:r>
        <w:rPr>
          <w:rFonts w:ascii="Palatino Linotype" w:hAnsi="Palatino Linotype"/>
          <w:bCs/>
          <w:sz w:val="20"/>
          <w:szCs w:val="20"/>
        </w:rPr>
        <w:tab/>
      </w:r>
      <w:r w:rsidRPr="000545BD">
        <w:rPr>
          <w:rFonts w:ascii="Palatino Linotype" w:hAnsi="Palatino Linotype"/>
          <w:bCs/>
          <w:sz w:val="20"/>
          <w:szCs w:val="20"/>
        </w:rPr>
        <w:t xml:space="preserve">Media </w:t>
      </w:r>
      <w:proofErr w:type="spellStart"/>
      <w:r w:rsidRPr="000545BD">
        <w:rPr>
          <w:rFonts w:ascii="Palatino Linotype" w:hAnsi="Palatino Linotype"/>
          <w:bCs/>
          <w:sz w:val="20"/>
          <w:szCs w:val="20"/>
        </w:rPr>
        <w:t>Pembelajaran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adalah</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peralatan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menyediakan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lingkungan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belajar</w:t>
      </w:r>
      <w:proofErr w:type="spellEnd"/>
      <w:r w:rsidRPr="000545BD">
        <w:rPr>
          <w:rFonts w:ascii="Palatino Linotype" w:hAnsi="Palatino Linotype"/>
          <w:bCs/>
          <w:sz w:val="20"/>
          <w:szCs w:val="20"/>
        </w:rPr>
        <w:t xml:space="preserve"> yang kaya </w:t>
      </w:r>
      <w:proofErr w:type="spellStart"/>
      <w:r w:rsidRPr="000545BD">
        <w:rPr>
          <w:rFonts w:ascii="Palatino Linotype" w:hAnsi="Palatino Linotype"/>
          <w:bCs/>
          <w:sz w:val="20"/>
          <w:szCs w:val="20"/>
        </w:rPr>
        <w:t>tentang</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untuk</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menyediakan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lingkungan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belajar</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tentang</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rangsangan</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atau</w:t>
      </w:r>
      <w:proofErr w:type="spellEnd"/>
      <w:r w:rsidRPr="000545BD">
        <w:rPr>
          <w:rFonts w:ascii="Palatino Linotype" w:hAnsi="Palatino Linotype"/>
          <w:bCs/>
          <w:sz w:val="20"/>
          <w:szCs w:val="20"/>
        </w:rPr>
        <w:t xml:space="preserve"> </w:t>
      </w:r>
      <w:proofErr w:type="spellStart"/>
      <w:r w:rsidRPr="000545BD">
        <w:rPr>
          <w:rFonts w:ascii="Palatino Linotype" w:hAnsi="Palatino Linotype"/>
          <w:bCs/>
          <w:sz w:val="20"/>
          <w:szCs w:val="20"/>
        </w:rPr>
        <w:t>dorongan</w:t>
      </w:r>
      <w:proofErr w:type="spellEnd"/>
    </w:p>
    <w:p w14:paraId="1D454CB8" w14:textId="349489B7" w:rsidR="00194659" w:rsidRDefault="00194659" w:rsidP="000545BD">
      <w:pPr>
        <w:tabs>
          <w:tab w:val="left" w:pos="993"/>
          <w:tab w:val="left" w:pos="1134"/>
        </w:tabs>
        <w:spacing w:after="60" w:line="240" w:lineRule="auto"/>
        <w:ind w:left="720"/>
        <w:jc w:val="both"/>
        <w:rPr>
          <w:rFonts w:ascii="Palatino Linotype" w:hAnsi="Palatino Linotype"/>
          <w:bCs/>
          <w:sz w:val="20"/>
          <w:szCs w:val="20"/>
        </w:rPr>
      </w:pPr>
      <w:r>
        <w:rPr>
          <w:rFonts w:ascii="Palatino Linotype" w:hAnsi="Palatino Linotype"/>
          <w:bCs/>
          <w:sz w:val="20"/>
          <w:szCs w:val="20"/>
        </w:rPr>
        <w:tab/>
      </w:r>
      <w:r w:rsidRPr="00194659">
        <w:rPr>
          <w:rFonts w:ascii="Palatino Linotype" w:hAnsi="Palatino Linotype"/>
          <w:bCs/>
          <w:sz w:val="20"/>
          <w:szCs w:val="20"/>
        </w:rPr>
        <w:t xml:space="preserve">Media </w:t>
      </w:r>
      <w:proofErr w:type="spellStart"/>
      <w:r w:rsidRPr="00194659">
        <w:rPr>
          <w:rFonts w:ascii="Palatino Linotype" w:hAnsi="Palatino Linotype"/>
          <w:bCs/>
          <w:sz w:val="20"/>
          <w:szCs w:val="20"/>
        </w:rPr>
        <w:t>Pembelajaran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meliputi</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semua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bahan</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peralatan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fisik</w:t>
      </w:r>
      <w:proofErr w:type="spellEnd"/>
      <w:r w:rsidRPr="00194659">
        <w:rPr>
          <w:rFonts w:ascii="Palatino Linotype" w:hAnsi="Palatino Linotype"/>
          <w:bCs/>
          <w:sz w:val="20"/>
          <w:szCs w:val="20"/>
        </w:rPr>
        <w:t xml:space="preserve"> yang </w:t>
      </w:r>
      <w:proofErr w:type="spellStart"/>
      <w:r w:rsidRPr="00194659">
        <w:rPr>
          <w:rFonts w:ascii="Palatino Linotype" w:hAnsi="Palatino Linotype"/>
          <w:bCs/>
          <w:sz w:val="20"/>
          <w:szCs w:val="20"/>
        </w:rPr>
        <w:t>digunakan</w:t>
      </w:r>
      <w:proofErr w:type="spellEnd"/>
      <w:r w:rsidRPr="00194659">
        <w:rPr>
          <w:rFonts w:ascii="Palatino Linotype" w:hAnsi="Palatino Linotype"/>
          <w:bCs/>
          <w:sz w:val="20"/>
          <w:szCs w:val="20"/>
        </w:rPr>
        <w:t xml:space="preserve"> ins </w:t>
      </w:r>
      <w:proofErr w:type="spellStart"/>
      <w:r w:rsidRPr="00194659">
        <w:rPr>
          <w:rFonts w:ascii="Palatino Linotype" w:hAnsi="Palatino Linotype"/>
          <w:bCs/>
          <w:sz w:val="20"/>
          <w:szCs w:val="20"/>
        </w:rPr>
        <w:t>truktur</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untuk</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melaksanakan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Pembelajaran</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memfasilitas</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peserta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didik</w:t>
      </w:r>
      <w:proofErr w:type="spellEnd"/>
      <w:r w:rsidRPr="00194659">
        <w:rPr>
          <w:rFonts w:ascii="Palatino Linotype" w:hAnsi="Palatino Linotype"/>
          <w:bCs/>
          <w:sz w:val="20"/>
          <w:szCs w:val="20"/>
        </w:rPr>
        <w:t xml:space="preserve">. Media </w:t>
      </w:r>
      <w:proofErr w:type="spellStart"/>
      <w:r w:rsidRPr="00194659">
        <w:rPr>
          <w:rFonts w:ascii="Palatino Linotype" w:hAnsi="Palatino Linotype"/>
          <w:bCs/>
          <w:sz w:val="20"/>
          <w:szCs w:val="20"/>
        </w:rPr>
        <w:t>Pembelajaran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termasuk</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bahan-bahan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tradisional</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seperti</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papan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tulis</w:t>
      </w:r>
      <w:proofErr w:type="spellEnd"/>
      <w:r w:rsidRPr="00194659">
        <w:rPr>
          <w:rFonts w:ascii="Palatino Linotype" w:hAnsi="Palatino Linotype"/>
          <w:bCs/>
          <w:sz w:val="20"/>
          <w:szCs w:val="20"/>
        </w:rPr>
        <w:t xml:space="preserve">, handout, </w:t>
      </w:r>
      <w:proofErr w:type="spellStart"/>
      <w:r w:rsidRPr="00194659">
        <w:rPr>
          <w:rFonts w:ascii="Palatino Linotype" w:hAnsi="Palatino Linotype"/>
          <w:bCs/>
          <w:sz w:val="20"/>
          <w:szCs w:val="20"/>
        </w:rPr>
        <w:t>grafik</w:t>
      </w:r>
      <w:proofErr w:type="spellEnd"/>
      <w:r w:rsidRPr="00194659">
        <w:rPr>
          <w:rFonts w:ascii="Palatino Linotype" w:hAnsi="Palatino Linotype"/>
          <w:bCs/>
          <w:sz w:val="20"/>
          <w:szCs w:val="20"/>
        </w:rPr>
        <w:t xml:space="preserve">, slide, overhead, </w:t>
      </w:r>
      <w:proofErr w:type="spellStart"/>
      <w:r w:rsidRPr="00194659">
        <w:rPr>
          <w:rFonts w:ascii="Palatino Linotype" w:hAnsi="Palatino Linotype"/>
          <w:bCs/>
          <w:sz w:val="20"/>
          <w:szCs w:val="20"/>
        </w:rPr>
        <w:t>benda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nyata</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rekaman</w:t>
      </w:r>
      <w:proofErr w:type="spellEnd"/>
      <w:r w:rsidRPr="00194659">
        <w:rPr>
          <w:rFonts w:ascii="Palatino Linotype" w:hAnsi="Palatino Linotype"/>
          <w:bCs/>
          <w:sz w:val="20"/>
          <w:szCs w:val="20"/>
        </w:rPr>
        <w:t xml:space="preserve"> video </w:t>
      </w:r>
      <w:proofErr w:type="spellStart"/>
      <w:r w:rsidRPr="00194659">
        <w:rPr>
          <w:rFonts w:ascii="Palatino Linotype" w:hAnsi="Palatino Linotype"/>
          <w:bCs/>
          <w:sz w:val="20"/>
          <w:szCs w:val="20"/>
        </w:rPr>
        <w:t>atau</w:t>
      </w:r>
      <w:proofErr w:type="spellEnd"/>
      <w:r w:rsidRPr="00194659">
        <w:rPr>
          <w:rFonts w:ascii="Palatino Linotype" w:hAnsi="Palatino Linotype"/>
          <w:bCs/>
          <w:sz w:val="20"/>
          <w:szCs w:val="20"/>
        </w:rPr>
        <w:t xml:space="preserve"> film, </w:t>
      </w:r>
      <w:proofErr w:type="spellStart"/>
      <w:r w:rsidRPr="00194659">
        <w:rPr>
          <w:rFonts w:ascii="Palatino Linotype" w:hAnsi="Palatino Linotype"/>
          <w:bCs/>
          <w:sz w:val="20"/>
          <w:szCs w:val="20"/>
        </w:rPr>
        <w:t>serta</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bahan-bahan</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baru</w:t>
      </w:r>
      <w:proofErr w:type="spellEnd"/>
      <w:r w:rsidRPr="00194659">
        <w:rPr>
          <w:rFonts w:ascii="Palatino Linotype" w:hAnsi="Palatino Linotype"/>
          <w:bCs/>
          <w:sz w:val="20"/>
          <w:szCs w:val="20"/>
        </w:rPr>
        <w:t xml:space="preserve"> dan </w:t>
      </w:r>
      <w:proofErr w:type="spellStart"/>
      <w:r w:rsidRPr="00194659">
        <w:rPr>
          <w:rFonts w:ascii="Palatino Linotype" w:hAnsi="Palatino Linotype"/>
          <w:bCs/>
          <w:sz w:val="20"/>
          <w:szCs w:val="20"/>
        </w:rPr>
        <w:t>metode</w:t>
      </w:r>
      <w:proofErr w:type="spellEnd"/>
      <w:r w:rsidRPr="00194659">
        <w:rPr>
          <w:rFonts w:ascii="Palatino Linotype" w:hAnsi="Palatino Linotype"/>
          <w:bCs/>
          <w:sz w:val="20"/>
          <w:szCs w:val="20"/>
        </w:rPr>
        <w:t xml:space="preserve"> </w:t>
      </w:r>
      <w:proofErr w:type="spellStart"/>
      <w:r w:rsidRPr="00194659">
        <w:rPr>
          <w:rFonts w:ascii="Palatino Linotype" w:hAnsi="Palatino Linotype"/>
          <w:bCs/>
          <w:sz w:val="20"/>
          <w:szCs w:val="20"/>
        </w:rPr>
        <w:t>seperti</w:t>
      </w:r>
      <w:proofErr w:type="spellEnd"/>
      <w:r w:rsidRPr="00194659">
        <w:rPr>
          <w:rFonts w:ascii="Palatino Linotype" w:hAnsi="Palatino Linotype"/>
          <w:bCs/>
          <w:sz w:val="20"/>
          <w:szCs w:val="20"/>
        </w:rPr>
        <w:t xml:space="preserve"> computer, DVD, CD-ROM, Internet dan </w:t>
      </w:r>
      <w:proofErr w:type="spellStart"/>
      <w:r w:rsidRPr="00194659">
        <w:rPr>
          <w:rFonts w:ascii="Palatino Linotype" w:hAnsi="Palatino Linotype"/>
          <w:bCs/>
          <w:sz w:val="20"/>
          <w:szCs w:val="20"/>
        </w:rPr>
        <w:t>konferensi</w:t>
      </w:r>
      <w:proofErr w:type="spellEnd"/>
      <w:r w:rsidRPr="00194659">
        <w:rPr>
          <w:rFonts w:ascii="Palatino Linotype" w:hAnsi="Palatino Linotype"/>
          <w:bCs/>
          <w:sz w:val="20"/>
          <w:szCs w:val="20"/>
        </w:rPr>
        <w:t xml:space="preserve"> video </w:t>
      </w:r>
      <w:proofErr w:type="spellStart"/>
      <w:proofErr w:type="gramStart"/>
      <w:r w:rsidRPr="00194659">
        <w:rPr>
          <w:rFonts w:ascii="Palatino Linotype" w:hAnsi="Palatino Linotype"/>
          <w:bCs/>
          <w:sz w:val="20"/>
          <w:szCs w:val="20"/>
        </w:rPr>
        <w:t>interaktif</w:t>
      </w:r>
      <w:proofErr w:type="spellEnd"/>
      <w:r w:rsidRPr="00194659">
        <w:rPr>
          <w:rFonts w:ascii="Palatino Linotype" w:hAnsi="Palatino Linotype"/>
          <w:bCs/>
          <w:sz w:val="20"/>
          <w:szCs w:val="20"/>
        </w:rPr>
        <w:t>..</w:t>
      </w:r>
      <w:proofErr w:type="gramEnd"/>
    </w:p>
    <w:p w14:paraId="01C1D1AF" w14:textId="6BD47848" w:rsidR="00C86A0F" w:rsidRPr="00C86A0F" w:rsidRDefault="00194659" w:rsidP="00C86A0F">
      <w:pPr>
        <w:pStyle w:val="ListParagraph"/>
        <w:spacing w:after="0" w:line="240" w:lineRule="auto"/>
        <w:ind w:left="426" w:firstLine="300"/>
        <w:jc w:val="both"/>
        <w:rPr>
          <w:rFonts w:ascii="Palatino Linotype" w:hAnsi="Palatino Linotype"/>
          <w:sz w:val="20"/>
          <w:szCs w:val="20"/>
        </w:rPr>
      </w:pPr>
      <w:proofErr w:type="spellStart"/>
      <w:r>
        <w:rPr>
          <w:rFonts w:ascii="Palatino Linotype" w:hAnsi="Palatino Linotype"/>
          <w:sz w:val="20"/>
          <w:szCs w:val="20"/>
        </w:rPr>
        <w:t>Berdasarkan</w:t>
      </w:r>
      <w:proofErr w:type="spellEnd"/>
      <w:r>
        <w:rPr>
          <w:rFonts w:ascii="Palatino Linotype" w:hAnsi="Palatino Linotype"/>
          <w:sz w:val="20"/>
          <w:szCs w:val="20"/>
        </w:rPr>
        <w:t xml:space="preserve"> Hasil </w:t>
      </w:r>
      <w:proofErr w:type="spellStart"/>
      <w:r>
        <w:rPr>
          <w:rFonts w:ascii="Palatino Linotype" w:hAnsi="Palatino Linotype"/>
          <w:sz w:val="20"/>
          <w:szCs w:val="20"/>
        </w:rPr>
        <w:t>Wawancara</w:t>
      </w:r>
      <w:proofErr w:type="spellEnd"/>
      <w:r>
        <w:rPr>
          <w:rFonts w:ascii="Palatino Linotype" w:hAnsi="Palatino Linotype"/>
          <w:sz w:val="20"/>
          <w:szCs w:val="20"/>
        </w:rPr>
        <w:t xml:space="preserve"> dan </w:t>
      </w:r>
      <w:proofErr w:type="spellStart"/>
      <w:r>
        <w:rPr>
          <w:rFonts w:ascii="Palatino Linotype" w:hAnsi="Palatino Linotype"/>
          <w:sz w:val="20"/>
          <w:szCs w:val="20"/>
        </w:rPr>
        <w:t>observasi</w:t>
      </w:r>
      <w:proofErr w:type="spellEnd"/>
      <w:r>
        <w:rPr>
          <w:rFonts w:ascii="Palatino Linotype" w:hAnsi="Palatino Linotype"/>
          <w:sz w:val="20"/>
          <w:szCs w:val="20"/>
        </w:rPr>
        <w:t xml:space="preserve"> yang </w:t>
      </w:r>
      <w:proofErr w:type="spellStart"/>
      <w:r>
        <w:rPr>
          <w:rFonts w:ascii="Palatino Linotype" w:hAnsi="Palatino Linotype"/>
          <w:sz w:val="20"/>
          <w:szCs w:val="20"/>
        </w:rPr>
        <w:t>dilakukan</w:t>
      </w:r>
      <w:proofErr w:type="spellEnd"/>
      <w:r>
        <w:rPr>
          <w:rFonts w:ascii="Palatino Linotype" w:hAnsi="Palatino Linotype"/>
          <w:sz w:val="20"/>
          <w:szCs w:val="20"/>
        </w:rPr>
        <w:t xml:space="preserve"> </w:t>
      </w:r>
      <w:proofErr w:type="spellStart"/>
      <w:r>
        <w:rPr>
          <w:rFonts w:ascii="Palatino Linotype" w:hAnsi="Palatino Linotype"/>
          <w:sz w:val="20"/>
          <w:szCs w:val="20"/>
        </w:rPr>
        <w:t>peneliti</w:t>
      </w:r>
      <w:proofErr w:type="spellEnd"/>
      <w:r>
        <w:rPr>
          <w:rFonts w:ascii="Palatino Linotype" w:hAnsi="Palatino Linotype"/>
          <w:sz w:val="20"/>
          <w:szCs w:val="20"/>
        </w:rPr>
        <w:t xml:space="preserve"> di</w:t>
      </w:r>
      <w:r w:rsidR="00911AF1">
        <w:rPr>
          <w:rFonts w:ascii="Palatino Linotype" w:hAnsi="Palatino Linotype"/>
          <w:sz w:val="20"/>
          <w:szCs w:val="20"/>
        </w:rPr>
        <w:t xml:space="preserve"> </w:t>
      </w:r>
      <w:r w:rsidR="00911AF1">
        <w:rPr>
          <w:rFonts w:ascii="Palatino Linotype" w:hAnsi="Palatino Linotype"/>
          <w:bCs/>
          <w:sz w:val="20"/>
          <w:szCs w:val="20"/>
        </w:rPr>
        <w:t xml:space="preserve">KPAJ </w:t>
      </w:r>
      <w:proofErr w:type="spellStart"/>
      <w:r w:rsidR="00911AF1">
        <w:rPr>
          <w:rFonts w:ascii="Palatino Linotype" w:hAnsi="Palatino Linotype"/>
          <w:bCs/>
          <w:sz w:val="20"/>
          <w:szCs w:val="20"/>
        </w:rPr>
        <w:t>Binaan</w:t>
      </w:r>
      <w:proofErr w:type="spellEnd"/>
      <w:r w:rsidR="00911AF1">
        <w:rPr>
          <w:rFonts w:ascii="Palatino Linotype" w:hAnsi="Palatino Linotype"/>
          <w:bCs/>
          <w:sz w:val="20"/>
          <w:szCs w:val="20"/>
        </w:rPr>
        <w:t xml:space="preserve"> </w:t>
      </w:r>
      <w:proofErr w:type="spellStart"/>
      <w:r w:rsidR="00911AF1">
        <w:rPr>
          <w:rFonts w:ascii="Palatino Linotype" w:hAnsi="Palatino Linotype"/>
          <w:bCs/>
          <w:sz w:val="20"/>
          <w:szCs w:val="20"/>
        </w:rPr>
        <w:t>Kecamatan</w:t>
      </w:r>
      <w:proofErr w:type="spellEnd"/>
      <w:r w:rsidR="00911AF1">
        <w:rPr>
          <w:rFonts w:ascii="Palatino Linotype" w:hAnsi="Palatino Linotype"/>
          <w:bCs/>
          <w:sz w:val="20"/>
          <w:szCs w:val="20"/>
        </w:rPr>
        <w:t xml:space="preserve"> </w:t>
      </w:r>
      <w:proofErr w:type="spellStart"/>
      <w:r w:rsidR="00911AF1">
        <w:rPr>
          <w:rFonts w:ascii="Palatino Linotype" w:hAnsi="Palatino Linotype"/>
          <w:bCs/>
          <w:sz w:val="20"/>
          <w:szCs w:val="20"/>
        </w:rPr>
        <w:t>Panakkukang</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terlebih</w:t>
      </w:r>
      <w:proofErr w:type="spellEnd"/>
      <w:r>
        <w:rPr>
          <w:rFonts w:ascii="Palatino Linotype" w:hAnsi="Palatino Linotype"/>
          <w:sz w:val="20"/>
          <w:szCs w:val="20"/>
        </w:rPr>
        <w:t xml:space="preserve"> </w:t>
      </w:r>
      <w:proofErr w:type="spellStart"/>
      <w:r>
        <w:rPr>
          <w:rFonts w:ascii="Palatino Linotype" w:hAnsi="Palatino Linotype"/>
          <w:sz w:val="20"/>
          <w:szCs w:val="20"/>
        </w:rPr>
        <w:t>dahulu</w:t>
      </w:r>
      <w:proofErr w:type="spellEnd"/>
      <w:r>
        <w:rPr>
          <w:rFonts w:ascii="Palatino Linotype" w:hAnsi="Palatino Linotype"/>
          <w:sz w:val="20"/>
          <w:szCs w:val="20"/>
        </w:rPr>
        <w:t xml:space="preserve"> </w:t>
      </w:r>
      <w:proofErr w:type="spellStart"/>
      <w:r>
        <w:rPr>
          <w:rFonts w:ascii="Palatino Linotype" w:hAnsi="Palatino Linotype"/>
          <w:sz w:val="20"/>
          <w:szCs w:val="20"/>
        </w:rPr>
        <w:t>mengenalkan</w:t>
      </w:r>
      <w:proofErr w:type="spellEnd"/>
      <w:r>
        <w:rPr>
          <w:rFonts w:ascii="Palatino Linotype" w:hAnsi="Palatino Linotype"/>
          <w:sz w:val="20"/>
          <w:szCs w:val="20"/>
        </w:rPr>
        <w:t xml:space="preserve"> </w:t>
      </w:r>
      <w:proofErr w:type="spellStart"/>
      <w:r>
        <w:rPr>
          <w:rFonts w:ascii="Palatino Linotype" w:hAnsi="Palatino Linotype"/>
          <w:sz w:val="20"/>
          <w:szCs w:val="20"/>
        </w:rPr>
        <w:t>serta</w:t>
      </w:r>
      <w:proofErr w:type="spellEnd"/>
      <w:r>
        <w:rPr>
          <w:rFonts w:ascii="Palatino Linotype" w:hAnsi="Palatino Linotype"/>
          <w:sz w:val="20"/>
          <w:szCs w:val="20"/>
        </w:rPr>
        <w:t xml:space="preserve"> </w:t>
      </w:r>
      <w:proofErr w:type="spellStart"/>
      <w:r>
        <w:rPr>
          <w:rFonts w:ascii="Palatino Linotype" w:hAnsi="Palatino Linotype"/>
          <w:sz w:val="20"/>
          <w:szCs w:val="20"/>
        </w:rPr>
        <w:t>menjelaskan</w:t>
      </w:r>
      <w:proofErr w:type="spellEnd"/>
      <w:r>
        <w:rPr>
          <w:rFonts w:ascii="Palatino Linotype" w:hAnsi="Palatino Linotype"/>
          <w:sz w:val="20"/>
          <w:szCs w:val="20"/>
        </w:rPr>
        <w:t xml:space="preserve"> </w:t>
      </w:r>
      <w:proofErr w:type="spellStart"/>
      <w:r>
        <w:rPr>
          <w:rFonts w:ascii="Palatino Linotype" w:hAnsi="Palatino Linotype"/>
          <w:sz w:val="20"/>
          <w:szCs w:val="20"/>
        </w:rPr>
        <w:t>kepada</w:t>
      </w:r>
      <w:proofErr w:type="spellEnd"/>
      <w:r>
        <w:rPr>
          <w:rFonts w:ascii="Palatino Linotype" w:hAnsi="Palatino Linotype"/>
          <w:sz w:val="20"/>
          <w:szCs w:val="20"/>
        </w:rPr>
        <w:t xml:space="preserve"> </w:t>
      </w:r>
      <w:proofErr w:type="spellStart"/>
      <w:r>
        <w:rPr>
          <w:rFonts w:ascii="Palatino Linotype" w:hAnsi="Palatino Linotype"/>
          <w:sz w:val="20"/>
          <w:szCs w:val="20"/>
        </w:rPr>
        <w:t>Warga</w:t>
      </w:r>
      <w:proofErr w:type="spellEnd"/>
      <w:r>
        <w:rPr>
          <w:rFonts w:ascii="Palatino Linotype" w:hAnsi="Palatino Linotype"/>
          <w:sz w:val="20"/>
          <w:szCs w:val="20"/>
        </w:rPr>
        <w:t xml:space="preserve"> </w:t>
      </w:r>
      <w:proofErr w:type="spellStart"/>
      <w:r>
        <w:rPr>
          <w:rFonts w:ascii="Palatino Linotype" w:hAnsi="Palatino Linotype"/>
          <w:sz w:val="20"/>
          <w:szCs w:val="20"/>
        </w:rPr>
        <w:t>Belajar</w:t>
      </w:r>
      <w:proofErr w:type="spellEnd"/>
      <w:r>
        <w:rPr>
          <w:rFonts w:ascii="Palatino Linotype" w:hAnsi="Palatino Linotype"/>
          <w:sz w:val="20"/>
          <w:szCs w:val="20"/>
        </w:rPr>
        <w:t xml:space="preserve"> </w:t>
      </w:r>
      <w:proofErr w:type="spellStart"/>
      <w:r>
        <w:rPr>
          <w:rFonts w:ascii="Palatino Linotype" w:hAnsi="Palatino Linotype"/>
          <w:sz w:val="20"/>
          <w:szCs w:val="20"/>
        </w:rPr>
        <w:t>bagaimana</w:t>
      </w:r>
      <w:proofErr w:type="spellEnd"/>
      <w:r>
        <w:rPr>
          <w:rFonts w:ascii="Palatino Linotype" w:hAnsi="Palatino Linotype"/>
          <w:sz w:val="20"/>
          <w:szCs w:val="20"/>
        </w:rPr>
        <w:t xml:space="preserve"> </w:t>
      </w:r>
      <w:proofErr w:type="spellStart"/>
      <w:r>
        <w:rPr>
          <w:rFonts w:ascii="Palatino Linotype" w:hAnsi="Palatino Linotype"/>
          <w:sz w:val="20"/>
          <w:szCs w:val="20"/>
        </w:rPr>
        <w:t>penggunaan</w:t>
      </w:r>
      <w:proofErr w:type="spellEnd"/>
      <w:r>
        <w:rPr>
          <w:rFonts w:ascii="Palatino Linotype" w:hAnsi="Palatino Linotype"/>
          <w:sz w:val="20"/>
          <w:szCs w:val="20"/>
        </w:rPr>
        <w:t xml:space="preserve"> media </w:t>
      </w:r>
      <w:proofErr w:type="spellStart"/>
      <w:r>
        <w:rPr>
          <w:rFonts w:ascii="Palatino Linotype" w:hAnsi="Palatino Linotype"/>
          <w:sz w:val="20"/>
          <w:szCs w:val="20"/>
        </w:rPr>
        <w:t>tersebut</w:t>
      </w:r>
      <w:proofErr w:type="spellEnd"/>
      <w:r>
        <w:rPr>
          <w:rFonts w:ascii="Palatino Linotype" w:hAnsi="Palatino Linotype"/>
          <w:sz w:val="20"/>
          <w:szCs w:val="20"/>
        </w:rPr>
        <w:t xml:space="preserve">, </w:t>
      </w:r>
      <w:proofErr w:type="spellStart"/>
      <w:r>
        <w:rPr>
          <w:rFonts w:ascii="Palatino Linotype" w:hAnsi="Palatino Linotype"/>
          <w:sz w:val="20"/>
          <w:szCs w:val="20"/>
        </w:rPr>
        <w:t>mengenalkan</w:t>
      </w:r>
      <w:proofErr w:type="spellEnd"/>
      <w:r>
        <w:rPr>
          <w:rFonts w:ascii="Palatino Linotype" w:hAnsi="Palatino Linotype"/>
          <w:sz w:val="20"/>
          <w:szCs w:val="20"/>
        </w:rPr>
        <w:t xml:space="preserve"> </w:t>
      </w:r>
      <w:proofErr w:type="spellStart"/>
      <w:r>
        <w:rPr>
          <w:rFonts w:ascii="Palatino Linotype" w:hAnsi="Palatino Linotype"/>
          <w:sz w:val="20"/>
          <w:szCs w:val="20"/>
        </w:rPr>
        <w:t>apa</w:t>
      </w:r>
      <w:proofErr w:type="spellEnd"/>
      <w:r>
        <w:rPr>
          <w:rFonts w:ascii="Palatino Linotype" w:hAnsi="Palatino Linotype"/>
          <w:sz w:val="20"/>
          <w:szCs w:val="20"/>
        </w:rPr>
        <w:t xml:space="preserve"> </w:t>
      </w:r>
      <w:proofErr w:type="spellStart"/>
      <w:r>
        <w:rPr>
          <w:rFonts w:ascii="Palatino Linotype" w:hAnsi="Palatino Linotype"/>
          <w:sz w:val="20"/>
          <w:szCs w:val="20"/>
        </w:rPr>
        <w:t>saja</w:t>
      </w:r>
      <w:proofErr w:type="spellEnd"/>
      <w:r>
        <w:rPr>
          <w:rFonts w:ascii="Palatino Linotype" w:hAnsi="Palatino Linotype"/>
          <w:sz w:val="20"/>
          <w:szCs w:val="20"/>
        </w:rPr>
        <w:t xml:space="preserve"> </w:t>
      </w:r>
      <w:proofErr w:type="spellStart"/>
      <w:r>
        <w:rPr>
          <w:rFonts w:ascii="Palatino Linotype" w:hAnsi="Palatino Linotype"/>
          <w:sz w:val="20"/>
          <w:szCs w:val="20"/>
        </w:rPr>
        <w:t>kelebihan</w:t>
      </w:r>
      <w:proofErr w:type="spellEnd"/>
      <w:r>
        <w:rPr>
          <w:rFonts w:ascii="Palatino Linotype" w:hAnsi="Palatino Linotype"/>
          <w:sz w:val="20"/>
          <w:szCs w:val="20"/>
        </w:rPr>
        <w:t xml:space="preserve"> </w:t>
      </w:r>
      <w:proofErr w:type="spellStart"/>
      <w:r>
        <w:rPr>
          <w:rFonts w:ascii="Palatino Linotype" w:hAnsi="Palatino Linotype"/>
          <w:sz w:val="20"/>
          <w:szCs w:val="20"/>
        </w:rPr>
        <w:t>serta</w:t>
      </w:r>
      <w:proofErr w:type="spellEnd"/>
      <w:r>
        <w:rPr>
          <w:rFonts w:ascii="Palatino Linotype" w:hAnsi="Palatino Linotype"/>
          <w:sz w:val="20"/>
          <w:szCs w:val="20"/>
        </w:rPr>
        <w:t xml:space="preserve"> </w:t>
      </w:r>
      <w:proofErr w:type="spellStart"/>
      <w:r>
        <w:rPr>
          <w:rFonts w:ascii="Palatino Linotype" w:hAnsi="Palatino Linotype"/>
          <w:sz w:val="20"/>
          <w:szCs w:val="20"/>
        </w:rPr>
        <w:t>kekurangan</w:t>
      </w:r>
      <w:proofErr w:type="spellEnd"/>
      <w:r>
        <w:rPr>
          <w:rFonts w:ascii="Palatino Linotype" w:hAnsi="Palatino Linotype"/>
          <w:sz w:val="20"/>
          <w:szCs w:val="20"/>
        </w:rPr>
        <w:t xml:space="preserve"> </w:t>
      </w:r>
      <w:proofErr w:type="spellStart"/>
      <w:r>
        <w:rPr>
          <w:rFonts w:ascii="Palatino Linotype" w:hAnsi="Palatino Linotype"/>
          <w:sz w:val="20"/>
          <w:szCs w:val="20"/>
        </w:rPr>
        <w:t>sehingga</w:t>
      </w:r>
      <w:proofErr w:type="spellEnd"/>
      <w:r>
        <w:rPr>
          <w:rFonts w:ascii="Palatino Linotype" w:hAnsi="Palatino Linotype"/>
          <w:sz w:val="20"/>
          <w:szCs w:val="20"/>
        </w:rPr>
        <w:t xml:space="preserve"> </w:t>
      </w:r>
      <w:proofErr w:type="spellStart"/>
      <w:r>
        <w:rPr>
          <w:rFonts w:ascii="Palatino Linotype" w:hAnsi="Palatino Linotype"/>
          <w:sz w:val="20"/>
          <w:szCs w:val="20"/>
        </w:rPr>
        <w:t>warga</w:t>
      </w:r>
      <w:proofErr w:type="spellEnd"/>
      <w:r>
        <w:rPr>
          <w:rFonts w:ascii="Palatino Linotype" w:hAnsi="Palatino Linotype"/>
          <w:sz w:val="20"/>
          <w:szCs w:val="20"/>
        </w:rPr>
        <w:t xml:space="preserve"> </w:t>
      </w:r>
      <w:proofErr w:type="spellStart"/>
      <w:r>
        <w:rPr>
          <w:rFonts w:ascii="Palatino Linotype" w:hAnsi="Palatino Linotype"/>
          <w:sz w:val="20"/>
          <w:szCs w:val="20"/>
        </w:rPr>
        <w:t>belajar</w:t>
      </w:r>
      <w:proofErr w:type="spellEnd"/>
      <w:r>
        <w:rPr>
          <w:rFonts w:ascii="Palatino Linotype" w:hAnsi="Palatino Linotype"/>
          <w:sz w:val="20"/>
          <w:szCs w:val="20"/>
        </w:rPr>
        <w:t xml:space="preserve"> </w:t>
      </w:r>
      <w:proofErr w:type="spellStart"/>
      <w:r>
        <w:rPr>
          <w:rFonts w:ascii="Palatino Linotype" w:hAnsi="Palatino Linotype"/>
          <w:sz w:val="20"/>
          <w:szCs w:val="20"/>
        </w:rPr>
        <w:t>mampu</w:t>
      </w:r>
      <w:proofErr w:type="spellEnd"/>
      <w:r>
        <w:rPr>
          <w:rFonts w:ascii="Palatino Linotype" w:hAnsi="Palatino Linotype"/>
          <w:sz w:val="20"/>
          <w:szCs w:val="20"/>
        </w:rPr>
        <w:t xml:space="preserve"> </w:t>
      </w:r>
      <w:proofErr w:type="spellStart"/>
      <w:r>
        <w:rPr>
          <w:rFonts w:ascii="Palatino Linotype" w:hAnsi="Palatino Linotype"/>
          <w:sz w:val="20"/>
          <w:szCs w:val="20"/>
        </w:rPr>
        <w:t>memahami</w:t>
      </w:r>
      <w:proofErr w:type="spellEnd"/>
      <w:r>
        <w:rPr>
          <w:rFonts w:ascii="Palatino Linotype" w:hAnsi="Palatino Linotype"/>
          <w:sz w:val="20"/>
          <w:szCs w:val="20"/>
        </w:rPr>
        <w:t xml:space="preserve"> dan </w:t>
      </w:r>
      <w:proofErr w:type="spellStart"/>
      <w:r>
        <w:rPr>
          <w:rFonts w:ascii="Palatino Linotype" w:hAnsi="Palatino Linotype"/>
          <w:sz w:val="20"/>
          <w:szCs w:val="20"/>
        </w:rPr>
        <w:t>menguasai</w:t>
      </w:r>
      <w:proofErr w:type="spellEnd"/>
      <w:r>
        <w:rPr>
          <w:rFonts w:ascii="Palatino Linotype" w:hAnsi="Palatino Linotype"/>
          <w:sz w:val="20"/>
          <w:szCs w:val="20"/>
        </w:rPr>
        <w:t xml:space="preserve"> </w:t>
      </w:r>
      <w:proofErr w:type="spellStart"/>
      <w:r>
        <w:rPr>
          <w:rFonts w:ascii="Palatino Linotype" w:hAnsi="Palatino Linotype"/>
          <w:sz w:val="20"/>
          <w:szCs w:val="20"/>
        </w:rPr>
        <w:t>berbagai</w:t>
      </w:r>
      <w:proofErr w:type="spellEnd"/>
      <w:r>
        <w:rPr>
          <w:rFonts w:ascii="Palatino Linotype" w:hAnsi="Palatino Linotype"/>
          <w:sz w:val="20"/>
          <w:szCs w:val="20"/>
        </w:rPr>
        <w:t xml:space="preserve"> media </w:t>
      </w:r>
      <w:proofErr w:type="spellStart"/>
      <w:r>
        <w:rPr>
          <w:rFonts w:ascii="Palatino Linotype" w:hAnsi="Palatino Linotype"/>
          <w:sz w:val="20"/>
          <w:szCs w:val="20"/>
        </w:rPr>
        <w:t>pembelajaran</w:t>
      </w:r>
      <w:proofErr w:type="spellEnd"/>
      <w:r>
        <w:rPr>
          <w:rFonts w:ascii="Palatino Linotype" w:hAnsi="Palatino Linotype"/>
          <w:sz w:val="20"/>
          <w:szCs w:val="20"/>
        </w:rPr>
        <w:t>.</w:t>
      </w:r>
    </w:p>
    <w:p w14:paraId="28962B07" w14:textId="54519025" w:rsidR="0047075F" w:rsidRPr="00194659" w:rsidRDefault="0047075F" w:rsidP="00194659">
      <w:pPr>
        <w:tabs>
          <w:tab w:val="left" w:pos="993"/>
          <w:tab w:val="left" w:pos="1134"/>
        </w:tabs>
        <w:spacing w:after="60" w:line="240" w:lineRule="auto"/>
        <w:jc w:val="both"/>
        <w:rPr>
          <w:rFonts w:ascii="Palatino Linotype" w:hAnsi="Palatino Linotype"/>
          <w:bCs/>
          <w:sz w:val="20"/>
          <w:szCs w:val="20"/>
        </w:rPr>
      </w:pPr>
    </w:p>
    <w:p w14:paraId="23FD7BB8" w14:textId="0B8F0C86" w:rsidR="0047075F" w:rsidRDefault="0047075F" w:rsidP="0047075F">
      <w:pPr>
        <w:pStyle w:val="ListParagraph"/>
        <w:numPr>
          <w:ilvl w:val="0"/>
          <w:numId w:val="5"/>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0B0AC998" w14:textId="77777777" w:rsidR="00911AF1" w:rsidRPr="00911AF1" w:rsidRDefault="00911AF1" w:rsidP="00911AF1">
      <w:pPr>
        <w:pStyle w:val="ListParagraph"/>
        <w:spacing w:after="60" w:line="240" w:lineRule="auto"/>
        <w:ind w:left="709" w:hanging="283"/>
        <w:jc w:val="both"/>
        <w:rPr>
          <w:rFonts w:ascii="Palatino Linotype" w:hAnsi="Palatino Linotype"/>
          <w:bCs/>
          <w:sz w:val="20"/>
          <w:szCs w:val="20"/>
          <w:lang w:val="id-ID"/>
        </w:rPr>
      </w:pPr>
      <w:r w:rsidRPr="00911AF1">
        <w:rPr>
          <w:rFonts w:ascii="Palatino Linotype" w:hAnsi="Palatino Linotype"/>
          <w:bCs/>
          <w:sz w:val="20"/>
          <w:szCs w:val="20"/>
          <w:lang w:val="id-ID"/>
        </w:rPr>
        <w:t>1.</w:t>
      </w:r>
      <w:r w:rsidRPr="00911AF1">
        <w:rPr>
          <w:rFonts w:ascii="Palatino Linotype" w:hAnsi="Palatino Linotype"/>
          <w:bCs/>
          <w:sz w:val="20"/>
          <w:szCs w:val="20"/>
          <w:lang w:val="id-ID"/>
        </w:rPr>
        <w:tab/>
        <w:t>Aktivitas Pembelajaran</w:t>
      </w:r>
    </w:p>
    <w:p w14:paraId="37E47A86" w14:textId="14751A41" w:rsidR="00911AF1" w:rsidRDefault="00911AF1" w:rsidP="00911AF1">
      <w:pPr>
        <w:spacing w:after="60" w:line="240" w:lineRule="auto"/>
        <w:ind w:left="426" w:firstLine="283"/>
        <w:jc w:val="both"/>
        <w:rPr>
          <w:rFonts w:ascii="Palatino Linotype" w:hAnsi="Palatino Linotype"/>
          <w:bCs/>
          <w:sz w:val="20"/>
          <w:szCs w:val="20"/>
          <w:lang w:val="id-ID"/>
        </w:rPr>
      </w:pPr>
      <w:r w:rsidRPr="00911AF1">
        <w:rPr>
          <w:rFonts w:ascii="Palatino Linotype" w:hAnsi="Palatino Linotype"/>
          <w:bCs/>
          <w:sz w:val="20"/>
          <w:szCs w:val="20"/>
          <w:lang w:val="id-ID"/>
        </w:rPr>
        <w:t xml:space="preserve">Dalam aktivitas pembelajaran yang dilakukan pengajar yaitu sebelum belajar anak dibiasakan untuk berdoa. Pengajar sangatlah penting dalam proses pembelajaran dalam meningkatkan minat baca pada anak putus sekolah untuk membantu warga belajar memahami pentingnya membaca, maka dari itu pengajar biasa menggunakan strategi dalam melibatkan anak secara  aktif dalam meningkatkan minat baca pada anak putus sekolah dengan cara pengajar melakukan membaca bersama dan mendiskusikan soal apa yang telah di abaca sambal menunggu teman-teman mereka datang sebelum proses pembelajaran mereka mulai. Inilah salah satu cara yang dilakukan oleh pengajar agar warga belajar mereka tetap membaca. </w:t>
      </w:r>
    </w:p>
    <w:p w14:paraId="6B7CFA51" w14:textId="349BD2F0" w:rsidR="00911AF1" w:rsidRDefault="00911AF1" w:rsidP="00911AF1">
      <w:pPr>
        <w:spacing w:after="60" w:line="240" w:lineRule="auto"/>
        <w:ind w:left="426" w:firstLine="283"/>
        <w:jc w:val="both"/>
        <w:rPr>
          <w:rFonts w:ascii="Palatino Linotype" w:hAnsi="Palatino Linotype"/>
          <w:bCs/>
          <w:sz w:val="20"/>
          <w:szCs w:val="20"/>
          <w:lang w:val="id-ID"/>
        </w:rPr>
      </w:pPr>
    </w:p>
    <w:p w14:paraId="58F80F09" w14:textId="77777777" w:rsidR="00911AF1" w:rsidRPr="00911AF1" w:rsidRDefault="00911AF1" w:rsidP="00911AF1">
      <w:pPr>
        <w:spacing w:after="60" w:line="240" w:lineRule="auto"/>
        <w:ind w:left="426" w:firstLine="283"/>
        <w:jc w:val="both"/>
        <w:rPr>
          <w:rFonts w:ascii="Palatino Linotype" w:hAnsi="Palatino Linotype"/>
          <w:bCs/>
          <w:sz w:val="20"/>
          <w:szCs w:val="20"/>
          <w:lang w:val="id-ID"/>
        </w:rPr>
      </w:pPr>
    </w:p>
    <w:p w14:paraId="73C9210F" w14:textId="7283E521" w:rsidR="00911AF1" w:rsidRPr="00911AF1" w:rsidRDefault="00911AF1" w:rsidP="00911AF1">
      <w:pPr>
        <w:pStyle w:val="ListParagraph"/>
        <w:spacing w:after="60" w:line="240" w:lineRule="auto"/>
        <w:ind w:left="709"/>
        <w:jc w:val="both"/>
        <w:rPr>
          <w:rFonts w:ascii="Palatino Linotype" w:hAnsi="Palatino Linotype"/>
          <w:bCs/>
          <w:sz w:val="20"/>
          <w:szCs w:val="20"/>
          <w:lang w:val="id-ID"/>
        </w:rPr>
      </w:pPr>
    </w:p>
    <w:p w14:paraId="6846A110" w14:textId="04E1193E" w:rsidR="00C86A0F" w:rsidRPr="00C86A0F" w:rsidRDefault="00911AF1" w:rsidP="00C86A0F">
      <w:pPr>
        <w:pStyle w:val="ListParagraph"/>
        <w:tabs>
          <w:tab w:val="left" w:pos="993"/>
        </w:tabs>
        <w:spacing w:after="60" w:line="240" w:lineRule="auto"/>
        <w:ind w:left="709"/>
        <w:jc w:val="both"/>
        <w:rPr>
          <w:rFonts w:ascii="Palatino Linotype" w:hAnsi="Palatino Linotype"/>
          <w:bCs/>
          <w:sz w:val="20"/>
          <w:szCs w:val="20"/>
          <w:lang w:val="id-ID"/>
        </w:rPr>
      </w:pPr>
      <w:r w:rsidRPr="00911AF1">
        <w:rPr>
          <w:rFonts w:ascii="Palatino Linotype" w:hAnsi="Palatino Linotype"/>
          <w:bCs/>
          <w:sz w:val="20"/>
          <w:szCs w:val="20"/>
          <w:lang w:val="id-ID"/>
        </w:rPr>
        <w:t>2.</w:t>
      </w:r>
      <w:r w:rsidRPr="00911AF1">
        <w:rPr>
          <w:rFonts w:ascii="Palatino Linotype" w:hAnsi="Palatino Linotype"/>
          <w:bCs/>
          <w:sz w:val="20"/>
          <w:szCs w:val="20"/>
          <w:lang w:val="id-ID"/>
        </w:rPr>
        <w:tab/>
        <w:t>Metode Pembelajaran</w:t>
      </w:r>
    </w:p>
    <w:p w14:paraId="33F65698" w14:textId="0918A3CC" w:rsidR="00911AF1" w:rsidRPr="00911AF1" w:rsidRDefault="00911AF1" w:rsidP="00C86A0F">
      <w:pPr>
        <w:pStyle w:val="ListParagraph"/>
        <w:spacing w:after="60" w:line="240" w:lineRule="auto"/>
        <w:ind w:firstLine="273"/>
        <w:jc w:val="both"/>
        <w:rPr>
          <w:rFonts w:ascii="Palatino Linotype" w:hAnsi="Palatino Linotype"/>
          <w:bCs/>
          <w:sz w:val="20"/>
          <w:szCs w:val="20"/>
          <w:lang w:val="id-ID"/>
        </w:rPr>
      </w:pPr>
      <w:r w:rsidRPr="00911AF1">
        <w:rPr>
          <w:rFonts w:ascii="Palatino Linotype" w:hAnsi="Palatino Linotype"/>
          <w:bCs/>
          <w:sz w:val="20"/>
          <w:szCs w:val="20"/>
          <w:lang w:val="id-ID"/>
        </w:rPr>
        <w:t xml:space="preserve">Proses Pembelajaran yang selama pembelajaran oleh Komunitas Peduli Anak Jalanan Area Binaan Kecamatan Panakkukang Kota Makassar ialah menggunakan langkah atau cara dalam proses pembelajaran biasa menggunakan metode bercerita di depan warga belajar dengan metode ini dapat membangkitkan mereka membaca. Kadang pengajar mengubah metode pembelajaran dengan melihat kondisi pada saat penerimaan pembelajaran yakni dengan menggunakan cara berdongeng bercerita soal cerita rakyat yang menginspirasi untuk tetap membaca. </w:t>
      </w:r>
    </w:p>
    <w:p w14:paraId="13F0BE15" w14:textId="51ABB913" w:rsidR="00911AF1" w:rsidRPr="00911AF1" w:rsidRDefault="00911AF1" w:rsidP="00911AF1">
      <w:pPr>
        <w:pStyle w:val="ListParagraph"/>
        <w:spacing w:after="60" w:line="240" w:lineRule="auto"/>
        <w:ind w:firstLine="273"/>
        <w:jc w:val="both"/>
        <w:rPr>
          <w:rFonts w:ascii="Palatino Linotype" w:hAnsi="Palatino Linotype"/>
          <w:bCs/>
          <w:sz w:val="20"/>
          <w:szCs w:val="20"/>
          <w:lang w:val="id-ID"/>
        </w:rPr>
      </w:pPr>
      <w:r w:rsidRPr="00911AF1">
        <w:rPr>
          <w:rFonts w:ascii="Palatino Linotype" w:hAnsi="Palatino Linotype"/>
          <w:bCs/>
          <w:sz w:val="20"/>
          <w:szCs w:val="20"/>
          <w:lang w:val="id-ID"/>
        </w:rPr>
        <w:t>Metode pembelajaran merupakan suatu proses yang sistematis dan teratur yang dilakukan oleh pendidik dalam penyampaian materi kepada anak putus sekolah. Dengan adanya cara ini maka diharapkan proses belajar mengajar bisa berjalan dengan baik. Oleh karena itu, pendidik harus bisa mempelajari metode pembelajaran.</w:t>
      </w:r>
    </w:p>
    <w:p w14:paraId="15B8E913" w14:textId="5D4ED377" w:rsidR="00911AF1" w:rsidRPr="00911AF1" w:rsidRDefault="00911AF1" w:rsidP="00911AF1">
      <w:pPr>
        <w:pStyle w:val="ListParagraph"/>
        <w:spacing w:after="60" w:line="240" w:lineRule="auto"/>
        <w:ind w:firstLine="273"/>
        <w:jc w:val="both"/>
        <w:rPr>
          <w:rFonts w:ascii="Palatino Linotype" w:hAnsi="Palatino Linotype"/>
          <w:bCs/>
          <w:sz w:val="20"/>
          <w:szCs w:val="20"/>
          <w:lang w:val="id-ID"/>
        </w:rPr>
      </w:pPr>
      <w:r w:rsidRPr="00911AF1">
        <w:rPr>
          <w:rFonts w:ascii="Palatino Linotype" w:hAnsi="Palatino Linotype"/>
          <w:bCs/>
          <w:sz w:val="20"/>
          <w:szCs w:val="20"/>
          <w:lang w:val="id-ID"/>
        </w:rPr>
        <w:t xml:space="preserve">Ada banyak manfaat yang bisa dirasakan ketika seorang pendidik menggunakan metode pembelajaran yang sistematis dalam proses belajar mengajar. Sebenarnya antara model pembelajaran dengan metode pembelajaran memiliki pengertian yang sama. Namun, seiring dengan perkembangan zaman. </w:t>
      </w:r>
    </w:p>
    <w:p w14:paraId="71D22F47" w14:textId="3835EF7F" w:rsidR="00911AF1" w:rsidRPr="00911AF1" w:rsidRDefault="00911AF1" w:rsidP="00911AF1">
      <w:pPr>
        <w:pStyle w:val="ListParagraph"/>
        <w:spacing w:after="60" w:line="240" w:lineRule="auto"/>
        <w:ind w:firstLine="273"/>
        <w:jc w:val="both"/>
        <w:rPr>
          <w:rFonts w:ascii="Palatino Linotype" w:hAnsi="Palatino Linotype"/>
          <w:bCs/>
          <w:sz w:val="20"/>
          <w:szCs w:val="20"/>
          <w:lang w:val="id-ID"/>
        </w:rPr>
      </w:pPr>
      <w:r w:rsidRPr="00911AF1">
        <w:rPr>
          <w:rFonts w:ascii="Palatino Linotype" w:hAnsi="Palatino Linotype"/>
          <w:bCs/>
          <w:sz w:val="20"/>
          <w:szCs w:val="20"/>
          <w:lang w:val="id-ID"/>
        </w:rPr>
        <w:t>Metode adalah alat atau cara yang digunakan untuk mengajarkan materi Pembelajaran keapada siswa. Pilihan metode tergantung pada apa yang ingin diajarkan (konten), siapa yang diajarkan, dan tingkat kemampuan yang diharapkan. Definisi yang lebih komprehensif diberikan oleh Neumann and Koper (2010: 78) yang mengatakan bahwa : “instructional method is defined as a learning outcome orintend set of activites performed by learnes and learning supporters ( metode Pembelajaran didefinisikan sebagai perangkat aktivitas yang mengarah pada hasil belajar yang dilakukan oleh warga belajar dan didukung Pembelajaran). Contoh yang sering digunakan dengan Verbal-Lingustik yaitu Ceramah, Curah Pendapat, Mendongeng atau bercerita dan Diskusi.</w:t>
      </w:r>
    </w:p>
    <w:p w14:paraId="276CAB88" w14:textId="7E7D9223" w:rsidR="00911AF1" w:rsidRPr="00911AF1" w:rsidRDefault="00911AF1" w:rsidP="00911AF1">
      <w:pPr>
        <w:pStyle w:val="ListParagraph"/>
        <w:spacing w:after="60" w:line="240" w:lineRule="auto"/>
        <w:ind w:firstLine="720"/>
        <w:jc w:val="both"/>
        <w:rPr>
          <w:rFonts w:ascii="Palatino Linotype" w:hAnsi="Palatino Linotype"/>
          <w:bCs/>
          <w:sz w:val="20"/>
          <w:szCs w:val="20"/>
          <w:lang w:val="id-ID"/>
        </w:rPr>
      </w:pPr>
      <w:r w:rsidRPr="00911AF1">
        <w:rPr>
          <w:rFonts w:ascii="Palatino Linotype" w:hAnsi="Palatino Linotype"/>
          <w:bCs/>
          <w:sz w:val="20"/>
          <w:szCs w:val="20"/>
          <w:lang w:val="id-ID"/>
        </w:rPr>
        <w:t xml:space="preserve">Menurut Abuddin Nata (2011,181) “bahwa metode ceramah adalah cara penyajian pelajaran yang dilakukan oleh guru penuturan atau penjelasan secara </w:t>
      </w:r>
      <w:r w:rsidR="00C86A0F" w:rsidRPr="00911AF1">
        <w:rPr>
          <w:rFonts w:ascii="Palatino Linotype" w:hAnsi="Palatino Linotype"/>
          <w:bCs/>
          <w:sz w:val="20"/>
          <w:szCs w:val="20"/>
          <w:lang w:val="id-ID"/>
        </w:rPr>
        <w:t xml:space="preserve">dengan </w:t>
      </w:r>
      <w:r w:rsidRPr="00911AF1">
        <w:rPr>
          <w:rFonts w:ascii="Palatino Linotype" w:hAnsi="Palatino Linotype"/>
          <w:bCs/>
          <w:sz w:val="20"/>
          <w:szCs w:val="20"/>
          <w:lang w:val="id-ID"/>
        </w:rPr>
        <w:t xml:space="preserve">langsung dihadapan peserta didik.” Sedangkan menurut Sholeh Hamid (2011,27) Metode ceramah adalah metode yang memang sudah ada sejak adannya pendidikan.” </w:t>
      </w:r>
    </w:p>
    <w:p w14:paraId="0EFD5A40" w14:textId="1A629042" w:rsidR="00911AF1" w:rsidRPr="00911AF1" w:rsidRDefault="00911AF1" w:rsidP="00911AF1">
      <w:pPr>
        <w:pStyle w:val="ListParagraph"/>
        <w:spacing w:after="60" w:line="240" w:lineRule="auto"/>
        <w:ind w:firstLine="720"/>
        <w:jc w:val="both"/>
        <w:rPr>
          <w:rFonts w:ascii="Palatino Linotype" w:hAnsi="Palatino Linotype"/>
          <w:bCs/>
          <w:sz w:val="20"/>
          <w:szCs w:val="20"/>
          <w:lang w:val="id-ID"/>
        </w:rPr>
      </w:pPr>
      <w:r w:rsidRPr="00911AF1">
        <w:rPr>
          <w:rFonts w:ascii="Palatino Linotype" w:hAnsi="Palatino Linotype"/>
          <w:bCs/>
          <w:sz w:val="20"/>
          <w:szCs w:val="20"/>
          <w:lang w:val="id-ID"/>
        </w:rPr>
        <w:t>Metode ceramah ini termasuk metode yang paling banyak digunakan digunakan karena biaya murah dan mudah dilakukan, memungkinkan banyak materi yang disampaikan, adannya kesempatan bagi guru untuk menekankan bagian yang penting, dan pengaturan kelas dapat dilakukan secara sederhana. Mengajar dengan metode ceramah berarti memberikan suatu informasi melalui pendengaran siswa, warga belajar dapat memahami apa yang disampaikan oleh guru dengan cara mendengarkan apa yang telah guru ucapkan.</w:t>
      </w:r>
    </w:p>
    <w:p w14:paraId="287BF48F" w14:textId="2B3BDC7B" w:rsidR="00911AF1" w:rsidRPr="00911AF1" w:rsidRDefault="00911AF1" w:rsidP="00911AF1">
      <w:pPr>
        <w:pStyle w:val="ListParagraph"/>
        <w:tabs>
          <w:tab w:val="left" w:pos="993"/>
        </w:tabs>
        <w:spacing w:after="60" w:line="240" w:lineRule="auto"/>
        <w:ind w:left="709"/>
        <w:jc w:val="both"/>
        <w:rPr>
          <w:rFonts w:ascii="Palatino Linotype" w:hAnsi="Palatino Linotype"/>
          <w:bCs/>
          <w:sz w:val="20"/>
          <w:szCs w:val="20"/>
          <w:lang w:val="id-ID"/>
        </w:rPr>
      </w:pPr>
      <w:r w:rsidRPr="00911AF1">
        <w:rPr>
          <w:rFonts w:ascii="Palatino Linotype" w:hAnsi="Palatino Linotype"/>
          <w:bCs/>
          <w:sz w:val="20"/>
          <w:szCs w:val="20"/>
          <w:lang w:val="id-ID"/>
        </w:rPr>
        <w:t>3.</w:t>
      </w:r>
      <w:r w:rsidRPr="00911AF1">
        <w:rPr>
          <w:rFonts w:ascii="Palatino Linotype" w:hAnsi="Palatino Linotype"/>
          <w:bCs/>
          <w:sz w:val="20"/>
          <w:szCs w:val="20"/>
          <w:lang w:val="id-ID"/>
        </w:rPr>
        <w:tab/>
        <w:t xml:space="preserve">Media Pembelajaran </w:t>
      </w:r>
    </w:p>
    <w:p w14:paraId="3661EB57" w14:textId="7D789EFE" w:rsidR="00911AF1" w:rsidRPr="00911AF1" w:rsidRDefault="00911AF1" w:rsidP="00911AF1">
      <w:pPr>
        <w:pStyle w:val="ListParagraph"/>
        <w:spacing w:after="60" w:line="240" w:lineRule="auto"/>
        <w:ind w:left="709" w:firstLine="142"/>
        <w:jc w:val="both"/>
        <w:rPr>
          <w:rFonts w:ascii="Palatino Linotype" w:hAnsi="Palatino Linotype"/>
          <w:bCs/>
          <w:sz w:val="20"/>
          <w:szCs w:val="20"/>
          <w:lang w:val="id-ID"/>
        </w:rPr>
      </w:pPr>
      <w:r w:rsidRPr="00911AF1">
        <w:rPr>
          <w:rFonts w:ascii="Palatino Linotype" w:hAnsi="Palatino Linotype"/>
          <w:bCs/>
          <w:sz w:val="20"/>
          <w:szCs w:val="20"/>
          <w:lang w:val="id-ID"/>
        </w:rPr>
        <w:t xml:space="preserve">   Media pembelajaran merupakan berbagai macam alat yang membantu pengajar dalam menyampaikan materi pembelajaran agar lebih mudah diterima oleh anak putus sekolah dalam meningkatkan minat baca. Perkembangan Media Pembelajaran dan ilmu pengetahuan semakin mendorong upaya-upaya pembaharuan dalam pemanfaatan Media Pembelajaran untuk lebih dikembangkan lagi bagi para pengajar yang ada di Area Binaan Kecamatan Panakkukang Kota Makassar.</w:t>
      </w:r>
    </w:p>
    <w:p w14:paraId="658E36D4" w14:textId="1753A1FE" w:rsidR="00911AF1" w:rsidRPr="00911AF1" w:rsidRDefault="00911AF1" w:rsidP="00911AF1">
      <w:pPr>
        <w:pStyle w:val="ListParagraph"/>
        <w:spacing w:after="60" w:line="240" w:lineRule="auto"/>
        <w:ind w:left="709"/>
        <w:jc w:val="both"/>
        <w:rPr>
          <w:rFonts w:ascii="Palatino Linotype" w:hAnsi="Palatino Linotype"/>
          <w:bCs/>
          <w:sz w:val="20"/>
          <w:szCs w:val="20"/>
          <w:lang w:val="id-ID"/>
        </w:rPr>
      </w:pPr>
      <w:r w:rsidRPr="00911AF1">
        <w:rPr>
          <w:rFonts w:ascii="Palatino Linotype" w:hAnsi="Palatino Linotype"/>
          <w:bCs/>
          <w:sz w:val="20"/>
          <w:szCs w:val="20"/>
          <w:lang w:val="id-ID"/>
        </w:rPr>
        <w:t xml:space="preserve">         Media Pembelajaran adalah salah satu faktor keberhasilan yang digunakan pada proses pembelajaran dalam meningkatkan baca khsususnya pada anak putus sekolah yang ada di Komunitas Peduli Anak Jalanan Di Kecamatan Panakkukang Kota Makassar,. Pengajar menggunakan sebuah langkah dalam memanfaatkan media pembelajaran yang mudah dipahami oleh anak putus sekolah dalam meningkatkan minat baca. Sehingga pengajar memilih Media Pembelajaran seperti menggunakan media gambar (poster) dan buku cerita rakyat. </w:t>
      </w:r>
    </w:p>
    <w:p w14:paraId="09E01EC4" w14:textId="425D1DFF" w:rsidR="00194659" w:rsidRPr="00911AF1" w:rsidRDefault="00911AF1" w:rsidP="00911AF1">
      <w:pPr>
        <w:pStyle w:val="ListParagraph"/>
        <w:spacing w:after="60" w:line="240" w:lineRule="auto"/>
        <w:ind w:left="709"/>
        <w:contextualSpacing w:val="0"/>
        <w:jc w:val="both"/>
        <w:rPr>
          <w:rFonts w:ascii="Palatino Linotype" w:hAnsi="Palatino Linotype"/>
          <w:bCs/>
          <w:sz w:val="20"/>
          <w:szCs w:val="20"/>
          <w:lang w:val="id-ID"/>
        </w:rPr>
      </w:pPr>
      <w:r w:rsidRPr="00911AF1">
        <w:rPr>
          <w:rFonts w:ascii="Palatino Linotype" w:hAnsi="Palatino Linotype"/>
          <w:bCs/>
          <w:sz w:val="20"/>
          <w:szCs w:val="20"/>
          <w:lang w:val="id-ID"/>
        </w:rPr>
        <w:t xml:space="preserve">         Maka dari itu Pengajar telah menerapkan strategi dalam memanfaatkan media pembelajaran dalam kelangsungan </w:t>
      </w:r>
      <w:r w:rsidRPr="00911AF1">
        <w:rPr>
          <w:rFonts w:ascii="Palatino Linotype" w:hAnsi="Palatino Linotype"/>
          <w:bCs/>
          <w:sz w:val="20"/>
          <w:szCs w:val="20"/>
          <w:lang w:val="id-ID"/>
        </w:rPr>
        <w:lastRenderedPageBreak/>
        <w:t>pembelajaran yang ada di Area Binaan dalam meningkatkan minat baca. Dengan menerapakan sebuah istilah warga belajar 1 buku untuk 1 anak dibacanya sebelum proses pembelajaran dimulai setelah itu warga belajar mencatat hal-hal yang penting lalu diceritakan kembali apa yang telah dia dapatkan jika belum selesai membaca pengajar mengisinkan dibawa kerumahnya masing-masing dan keesokan harinya untuk dibaca lagi sebelum proses pembelajarn dimulai. Bukan hanya yang dilakukan oleh pengajar namun ada strategi yang efektif dalam hal memnfaatkan media pembelajaran pengajar dengan cara menyediakan sebuah gambar (poster) yang diberikan kepada anak putus sekolah dan mereka disuruh menghafalnya.</w:t>
      </w:r>
    </w:p>
    <w:p w14:paraId="5A528547" w14:textId="77777777" w:rsidR="0047075F" w:rsidRDefault="0047075F" w:rsidP="0047075F">
      <w:pPr>
        <w:spacing w:after="0" w:line="240" w:lineRule="auto"/>
        <w:ind w:firstLine="426"/>
        <w:jc w:val="both"/>
        <w:rPr>
          <w:rFonts w:ascii="Palatino Linotype" w:hAnsi="Palatino Linotype"/>
          <w:sz w:val="20"/>
          <w:szCs w:val="20"/>
        </w:rPr>
      </w:pPr>
    </w:p>
    <w:p w14:paraId="2ACFDE72" w14:textId="77777777" w:rsidR="0047075F" w:rsidRPr="00A91607" w:rsidRDefault="0047075F" w:rsidP="00C22B8B">
      <w:pPr>
        <w:pStyle w:val="ListParagraph"/>
        <w:numPr>
          <w:ilvl w:val="0"/>
          <w:numId w:val="19"/>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5CB16F96" w14:textId="77777777" w:rsidR="006722E6" w:rsidRPr="006722E6" w:rsidRDefault="006722E6" w:rsidP="006722E6">
      <w:pPr>
        <w:spacing w:after="0" w:line="240" w:lineRule="auto"/>
        <w:ind w:firstLine="284"/>
        <w:jc w:val="both"/>
        <w:rPr>
          <w:rFonts w:ascii="Palatino Linotype" w:hAnsi="Palatino Linotype"/>
          <w:sz w:val="20"/>
          <w:szCs w:val="20"/>
        </w:rPr>
      </w:pPr>
      <w:proofErr w:type="spellStart"/>
      <w:r w:rsidRPr="006722E6">
        <w:rPr>
          <w:rFonts w:ascii="Palatino Linotype" w:hAnsi="Palatino Linotype"/>
          <w:sz w:val="20"/>
          <w:szCs w:val="20"/>
        </w:rPr>
        <w:t>Berdasarkan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hasil</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penelitian</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telah</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dijabarkan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maka</w:t>
      </w:r>
      <w:proofErr w:type="spellEnd"/>
      <w:r w:rsidRPr="006722E6">
        <w:rPr>
          <w:rFonts w:ascii="Palatino Linotype" w:hAnsi="Palatino Linotype"/>
          <w:sz w:val="20"/>
          <w:szCs w:val="20"/>
        </w:rPr>
        <w:t xml:space="preserve"> kami </w:t>
      </w:r>
      <w:proofErr w:type="spellStart"/>
      <w:r w:rsidRPr="006722E6">
        <w:rPr>
          <w:rFonts w:ascii="Palatino Linotype" w:hAnsi="Palatino Linotype"/>
          <w:sz w:val="20"/>
          <w:szCs w:val="20"/>
        </w:rPr>
        <w:t>dapat</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disimpulkan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bahwa</w:t>
      </w:r>
      <w:proofErr w:type="spellEnd"/>
      <w:r w:rsidRPr="006722E6">
        <w:rPr>
          <w:rFonts w:ascii="Palatino Linotype" w:hAnsi="Palatino Linotype"/>
          <w:sz w:val="20"/>
          <w:szCs w:val="20"/>
        </w:rPr>
        <w:t xml:space="preserve"> strategi </w:t>
      </w:r>
      <w:proofErr w:type="spellStart"/>
      <w:r w:rsidRPr="006722E6">
        <w:rPr>
          <w:rFonts w:ascii="Palatino Linotype" w:hAnsi="Palatino Linotype"/>
          <w:sz w:val="20"/>
          <w:szCs w:val="20"/>
        </w:rPr>
        <w:t>pembelajaran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dalam</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meningkatkan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minat</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baca</w:t>
      </w:r>
      <w:proofErr w:type="spellEnd"/>
      <w:r w:rsidRPr="006722E6">
        <w:rPr>
          <w:rFonts w:ascii="Palatino Linotype" w:hAnsi="Palatino Linotype"/>
          <w:sz w:val="20"/>
          <w:szCs w:val="20"/>
        </w:rPr>
        <w:t xml:space="preserve"> pada </w:t>
      </w:r>
      <w:proofErr w:type="spellStart"/>
      <w:r w:rsidRPr="006722E6">
        <w:rPr>
          <w:rFonts w:ascii="Palatino Linotype" w:hAnsi="Palatino Linotype"/>
          <w:sz w:val="20"/>
          <w:szCs w:val="20"/>
        </w:rPr>
        <w:t>anak</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putus</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sekolah</w:t>
      </w:r>
      <w:proofErr w:type="spellEnd"/>
      <w:r w:rsidRPr="006722E6">
        <w:rPr>
          <w:rFonts w:ascii="Palatino Linotype" w:hAnsi="Palatino Linotype"/>
          <w:sz w:val="20"/>
          <w:szCs w:val="20"/>
        </w:rPr>
        <w:t xml:space="preserve"> di </w:t>
      </w:r>
      <w:proofErr w:type="spellStart"/>
      <w:r w:rsidRPr="006722E6">
        <w:rPr>
          <w:rFonts w:ascii="Palatino Linotype" w:hAnsi="Palatino Linotype"/>
          <w:sz w:val="20"/>
          <w:szCs w:val="20"/>
        </w:rPr>
        <w:t>kecamatan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panakkukang</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kota</w:t>
      </w:r>
      <w:proofErr w:type="spellEnd"/>
      <w:r w:rsidRPr="006722E6">
        <w:rPr>
          <w:rFonts w:ascii="Palatino Linotype" w:hAnsi="Palatino Linotype"/>
          <w:sz w:val="20"/>
          <w:szCs w:val="20"/>
        </w:rPr>
        <w:t xml:space="preserve"> </w:t>
      </w:r>
      <w:proofErr w:type="spellStart"/>
      <w:proofErr w:type="gramStart"/>
      <w:r w:rsidRPr="006722E6">
        <w:rPr>
          <w:rFonts w:ascii="Palatino Linotype" w:hAnsi="Palatino Linotype"/>
          <w:sz w:val="20"/>
          <w:szCs w:val="20"/>
        </w:rPr>
        <w:t>makassar</w:t>
      </w:r>
      <w:proofErr w:type="spellEnd"/>
      <w:r w:rsidRPr="006722E6">
        <w:rPr>
          <w:rFonts w:ascii="Palatino Linotype" w:hAnsi="Palatino Linotype"/>
          <w:sz w:val="20"/>
          <w:szCs w:val="20"/>
        </w:rPr>
        <w:t xml:space="preserve"> :</w:t>
      </w:r>
      <w:proofErr w:type="gramEnd"/>
      <w:r w:rsidRPr="006722E6">
        <w:rPr>
          <w:rFonts w:ascii="Palatino Linotype" w:hAnsi="Palatino Linotype"/>
          <w:sz w:val="20"/>
          <w:szCs w:val="20"/>
        </w:rPr>
        <w:t xml:space="preserve"> </w:t>
      </w:r>
    </w:p>
    <w:p w14:paraId="1E12B126" w14:textId="0F728D55" w:rsidR="006722E6" w:rsidRPr="006722E6" w:rsidRDefault="006722E6" w:rsidP="006722E6">
      <w:pPr>
        <w:spacing w:after="0" w:line="240" w:lineRule="auto"/>
        <w:ind w:left="719" w:hanging="435"/>
        <w:jc w:val="both"/>
        <w:rPr>
          <w:rFonts w:ascii="Palatino Linotype" w:hAnsi="Palatino Linotype"/>
          <w:sz w:val="20"/>
          <w:szCs w:val="20"/>
        </w:rPr>
      </w:pPr>
      <w:r w:rsidRPr="006722E6">
        <w:rPr>
          <w:rFonts w:ascii="Palatino Linotype" w:hAnsi="Palatino Linotype"/>
          <w:sz w:val="20"/>
          <w:szCs w:val="20"/>
        </w:rPr>
        <w:t>1.</w:t>
      </w:r>
      <w:r w:rsidRPr="006722E6">
        <w:rPr>
          <w:rFonts w:ascii="Palatino Linotype" w:hAnsi="Palatino Linotype"/>
          <w:sz w:val="20"/>
          <w:szCs w:val="20"/>
        </w:rPr>
        <w:tab/>
      </w:r>
      <w:proofErr w:type="spellStart"/>
      <w:r w:rsidRPr="006722E6">
        <w:rPr>
          <w:rFonts w:ascii="Palatino Linotype" w:hAnsi="Palatino Linotype"/>
          <w:sz w:val="20"/>
          <w:szCs w:val="20"/>
        </w:rPr>
        <w:t>Aktivitas</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Pembelajaran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adalah</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merupakan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tugas</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dalam</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Pembelajaran</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melibatkan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pengalaman</w:t>
      </w:r>
      <w:proofErr w:type="spellEnd"/>
      <w:r w:rsidRPr="006722E6">
        <w:rPr>
          <w:rFonts w:ascii="Palatino Linotype" w:hAnsi="Palatino Linotype"/>
          <w:sz w:val="20"/>
          <w:szCs w:val="20"/>
        </w:rPr>
        <w:t xml:space="preserve"> dan </w:t>
      </w:r>
      <w:proofErr w:type="spellStart"/>
      <w:r w:rsidRPr="006722E6">
        <w:rPr>
          <w:rFonts w:ascii="Palatino Linotype" w:hAnsi="Palatino Linotype"/>
          <w:sz w:val="20"/>
          <w:szCs w:val="20"/>
        </w:rPr>
        <w:t>partipasi</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langsung</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kepada</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warga</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belajar</w:t>
      </w:r>
      <w:proofErr w:type="spellEnd"/>
      <w:r w:rsidRPr="006722E6">
        <w:rPr>
          <w:rFonts w:ascii="Palatino Linotype" w:hAnsi="Palatino Linotype"/>
          <w:sz w:val="20"/>
          <w:szCs w:val="20"/>
        </w:rPr>
        <w:t xml:space="preserve"> </w:t>
      </w:r>
    </w:p>
    <w:p w14:paraId="4E22C89C" w14:textId="20BB6FA0" w:rsidR="006722E6" w:rsidRPr="006722E6" w:rsidRDefault="006722E6" w:rsidP="006722E6">
      <w:pPr>
        <w:spacing w:after="0" w:line="240" w:lineRule="auto"/>
        <w:ind w:left="719" w:hanging="435"/>
        <w:jc w:val="both"/>
        <w:rPr>
          <w:rFonts w:ascii="Palatino Linotype" w:hAnsi="Palatino Linotype"/>
          <w:sz w:val="20"/>
          <w:szCs w:val="20"/>
        </w:rPr>
      </w:pPr>
      <w:r w:rsidRPr="006722E6">
        <w:rPr>
          <w:rFonts w:ascii="Palatino Linotype" w:hAnsi="Palatino Linotype"/>
          <w:sz w:val="20"/>
          <w:szCs w:val="20"/>
        </w:rPr>
        <w:t>2.</w:t>
      </w:r>
      <w:r w:rsidRPr="006722E6">
        <w:rPr>
          <w:rFonts w:ascii="Palatino Linotype" w:hAnsi="Palatino Linotype"/>
          <w:sz w:val="20"/>
          <w:szCs w:val="20"/>
        </w:rPr>
        <w:tab/>
      </w:r>
      <w:proofErr w:type="spellStart"/>
      <w:r w:rsidRPr="006722E6">
        <w:rPr>
          <w:rFonts w:ascii="Palatino Linotype" w:hAnsi="Palatino Linotype"/>
          <w:sz w:val="20"/>
          <w:szCs w:val="20"/>
        </w:rPr>
        <w:t>Metode</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Pembelajaran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adalah</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alat</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atau</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cara</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digunakan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untuk</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mengajarkan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kepada</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siswa</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pemilihan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metode</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tergantung</w:t>
      </w:r>
      <w:proofErr w:type="spellEnd"/>
      <w:r w:rsidRPr="006722E6">
        <w:rPr>
          <w:rFonts w:ascii="Palatino Linotype" w:hAnsi="Palatino Linotype"/>
          <w:sz w:val="20"/>
          <w:szCs w:val="20"/>
        </w:rPr>
        <w:t xml:space="preserve"> pada </w:t>
      </w:r>
      <w:proofErr w:type="spellStart"/>
      <w:r w:rsidRPr="006722E6">
        <w:rPr>
          <w:rFonts w:ascii="Palatino Linotype" w:hAnsi="Palatino Linotype"/>
          <w:sz w:val="20"/>
          <w:szCs w:val="20"/>
        </w:rPr>
        <w:t>apa</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ingin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diajarkan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konten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siapa</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diajarkan</w:t>
      </w:r>
      <w:proofErr w:type="spellEnd"/>
      <w:r w:rsidRPr="006722E6">
        <w:rPr>
          <w:rFonts w:ascii="Palatino Linotype" w:hAnsi="Palatino Linotype"/>
          <w:sz w:val="20"/>
          <w:szCs w:val="20"/>
        </w:rPr>
        <w:t xml:space="preserve"> dan </w:t>
      </w:r>
      <w:proofErr w:type="spellStart"/>
      <w:r w:rsidRPr="006722E6">
        <w:rPr>
          <w:rFonts w:ascii="Palatino Linotype" w:hAnsi="Palatino Linotype"/>
          <w:sz w:val="20"/>
          <w:szCs w:val="20"/>
        </w:rPr>
        <w:t>tingkat</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kemampuan</w:t>
      </w:r>
      <w:proofErr w:type="spellEnd"/>
      <w:r w:rsidRPr="006722E6">
        <w:rPr>
          <w:rFonts w:ascii="Palatino Linotype" w:hAnsi="Palatino Linotype"/>
          <w:sz w:val="20"/>
          <w:szCs w:val="20"/>
        </w:rPr>
        <w:t xml:space="preserve"> yang </w:t>
      </w:r>
      <w:proofErr w:type="spellStart"/>
      <w:r w:rsidRPr="006722E6">
        <w:rPr>
          <w:rFonts w:ascii="Palatino Linotype" w:hAnsi="Palatino Linotype"/>
          <w:sz w:val="20"/>
          <w:szCs w:val="20"/>
        </w:rPr>
        <w:t>diahar</w:t>
      </w:r>
      <w:r w:rsidR="00194659">
        <w:rPr>
          <w:rFonts w:ascii="Palatino Linotype" w:hAnsi="Palatino Linotype"/>
          <w:sz w:val="20"/>
          <w:szCs w:val="20"/>
        </w:rPr>
        <w:t>a</w:t>
      </w:r>
      <w:r w:rsidRPr="006722E6">
        <w:rPr>
          <w:rFonts w:ascii="Palatino Linotype" w:hAnsi="Palatino Linotype"/>
          <w:sz w:val="20"/>
          <w:szCs w:val="20"/>
        </w:rPr>
        <w:t>pkan</w:t>
      </w:r>
      <w:proofErr w:type="spellEnd"/>
      <w:r w:rsidRPr="006722E6">
        <w:rPr>
          <w:rFonts w:ascii="Palatino Linotype" w:hAnsi="Palatino Linotype"/>
          <w:sz w:val="20"/>
          <w:szCs w:val="20"/>
        </w:rPr>
        <w:t>.</w:t>
      </w:r>
    </w:p>
    <w:p w14:paraId="1772AB00" w14:textId="045CE133" w:rsidR="0047075F" w:rsidRDefault="006722E6" w:rsidP="006722E6">
      <w:pPr>
        <w:spacing w:after="0" w:line="240" w:lineRule="auto"/>
        <w:ind w:left="719" w:hanging="435"/>
        <w:jc w:val="both"/>
        <w:rPr>
          <w:rFonts w:ascii="Palatino Linotype" w:hAnsi="Palatino Linotype"/>
          <w:sz w:val="20"/>
          <w:szCs w:val="20"/>
        </w:rPr>
      </w:pPr>
      <w:r w:rsidRPr="006722E6">
        <w:rPr>
          <w:rFonts w:ascii="Palatino Linotype" w:hAnsi="Palatino Linotype"/>
          <w:sz w:val="20"/>
          <w:szCs w:val="20"/>
        </w:rPr>
        <w:t>3.</w:t>
      </w:r>
      <w:r w:rsidRPr="006722E6">
        <w:rPr>
          <w:rFonts w:ascii="Palatino Linotype" w:hAnsi="Palatino Linotype"/>
          <w:sz w:val="20"/>
          <w:szCs w:val="20"/>
        </w:rPr>
        <w:tab/>
        <w:t xml:space="preserve">Media </w:t>
      </w:r>
      <w:proofErr w:type="spellStart"/>
      <w:r w:rsidRPr="006722E6">
        <w:rPr>
          <w:rFonts w:ascii="Palatino Linotype" w:hAnsi="Palatino Linotype"/>
          <w:sz w:val="20"/>
          <w:szCs w:val="20"/>
        </w:rPr>
        <w:t>Pembelajaran</w:t>
      </w:r>
      <w:proofErr w:type="spellEnd"/>
      <w:r w:rsidRPr="006722E6">
        <w:rPr>
          <w:rFonts w:ascii="Palatino Linotype" w:hAnsi="Palatino Linotype"/>
          <w:sz w:val="20"/>
          <w:szCs w:val="20"/>
        </w:rPr>
        <w:t xml:space="preserve"> </w:t>
      </w:r>
      <w:proofErr w:type="spellStart"/>
      <w:proofErr w:type="gramStart"/>
      <w:r w:rsidRPr="006722E6">
        <w:rPr>
          <w:rFonts w:ascii="Palatino Linotype" w:hAnsi="Palatino Linotype"/>
          <w:sz w:val="20"/>
          <w:szCs w:val="20"/>
        </w:rPr>
        <w:t>adalah</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peralatan</w:t>
      </w:r>
      <w:proofErr w:type="spellEnd"/>
      <w:proofErr w:type="gramEnd"/>
      <w:r w:rsidRPr="006722E6">
        <w:rPr>
          <w:rFonts w:ascii="Palatino Linotype" w:hAnsi="Palatino Linotype"/>
          <w:sz w:val="20"/>
          <w:szCs w:val="20"/>
        </w:rPr>
        <w:t xml:space="preserve"> </w:t>
      </w:r>
      <w:proofErr w:type="spellStart"/>
      <w:r w:rsidRPr="006722E6">
        <w:rPr>
          <w:rFonts w:ascii="Palatino Linotype" w:hAnsi="Palatino Linotype"/>
          <w:sz w:val="20"/>
          <w:szCs w:val="20"/>
        </w:rPr>
        <w:t>untuk</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menyediakan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belajar</w:t>
      </w:r>
      <w:proofErr w:type="spellEnd"/>
      <w:r w:rsidRPr="006722E6">
        <w:rPr>
          <w:rFonts w:ascii="Palatino Linotype" w:hAnsi="Palatino Linotype"/>
          <w:sz w:val="20"/>
          <w:szCs w:val="20"/>
        </w:rPr>
        <w:t xml:space="preserve"> yang kaya </w:t>
      </w:r>
      <w:proofErr w:type="spellStart"/>
      <w:r w:rsidRPr="006722E6">
        <w:rPr>
          <w:rFonts w:ascii="Palatino Linotype" w:hAnsi="Palatino Linotype"/>
          <w:sz w:val="20"/>
          <w:szCs w:val="20"/>
        </w:rPr>
        <w:t>tentang</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menyediakan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lingkungan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belajar</w:t>
      </w:r>
      <w:proofErr w:type="spellEnd"/>
      <w:r w:rsidRPr="006722E6">
        <w:rPr>
          <w:rFonts w:ascii="Palatino Linotype" w:hAnsi="Palatino Linotype"/>
          <w:sz w:val="20"/>
          <w:szCs w:val="20"/>
        </w:rPr>
        <w:t xml:space="preserve"> agar </w:t>
      </w:r>
      <w:proofErr w:type="spellStart"/>
      <w:r w:rsidRPr="006722E6">
        <w:rPr>
          <w:rFonts w:ascii="Palatino Linotype" w:hAnsi="Palatino Linotype"/>
          <w:sz w:val="20"/>
          <w:szCs w:val="20"/>
        </w:rPr>
        <w:t>dapat</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berjalan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dengan</w:t>
      </w:r>
      <w:proofErr w:type="spellEnd"/>
      <w:r w:rsidRPr="006722E6">
        <w:rPr>
          <w:rFonts w:ascii="Palatino Linotype" w:hAnsi="Palatino Linotype"/>
          <w:sz w:val="20"/>
          <w:szCs w:val="20"/>
        </w:rPr>
        <w:t xml:space="preserve"> </w:t>
      </w:r>
      <w:proofErr w:type="spellStart"/>
      <w:r w:rsidRPr="006722E6">
        <w:rPr>
          <w:rFonts w:ascii="Palatino Linotype" w:hAnsi="Palatino Linotype"/>
          <w:sz w:val="20"/>
          <w:szCs w:val="20"/>
        </w:rPr>
        <w:t>lancar</w:t>
      </w:r>
      <w:proofErr w:type="spellEnd"/>
      <w:r w:rsidRPr="006722E6">
        <w:rPr>
          <w:rFonts w:ascii="Palatino Linotype" w:hAnsi="Palatino Linotype"/>
          <w:sz w:val="20"/>
          <w:szCs w:val="20"/>
        </w:rPr>
        <w:t>,</w:t>
      </w:r>
    </w:p>
    <w:p w14:paraId="3507AE3F" w14:textId="1DEA0232" w:rsidR="006722E6" w:rsidRPr="006C25CB" w:rsidRDefault="006722E6" w:rsidP="00911AF1">
      <w:pPr>
        <w:spacing w:after="0" w:line="240" w:lineRule="auto"/>
        <w:jc w:val="both"/>
        <w:rPr>
          <w:rFonts w:ascii="Palatino Linotype" w:hAnsi="Palatino Linotype"/>
          <w:sz w:val="20"/>
          <w:szCs w:val="20"/>
        </w:rPr>
      </w:pPr>
    </w:p>
    <w:p w14:paraId="2516EF8D" w14:textId="776D037B" w:rsidR="0047075F" w:rsidRPr="00A91607" w:rsidRDefault="0047075F" w:rsidP="0047075F">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72306F3C" w14:textId="1175D808" w:rsidR="00804817"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Effendy Onong Uchjana.2003.Strategi Manajemen. Bandung. Remaja.</w:t>
      </w:r>
    </w:p>
    <w:p w14:paraId="1039A955" w14:textId="77777777"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Fajar Rachmawati, 2008. Dunia di Balik Kata (Pintar Membaca). Yogyakarta: Grtra Aji Parama.</w:t>
      </w:r>
    </w:p>
    <w:p w14:paraId="14324980" w14:textId="6D0D397C"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Gunawan, Ary H. 2010. Sosiologi Pendidikan suatu Analisis Sosiologi Tentang Pelbagai Problem Pendidikan. Jakarta : Rineka Cipta.</w:t>
      </w:r>
    </w:p>
    <w:p w14:paraId="0FEF8E1B" w14:textId="3631F1A1"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Kamah, Idris. 2002. Pedoman Pembinaan Minat Baca. Jakarta: Perpustakaan</w:t>
      </w:r>
      <w:r w:rsidR="00804817">
        <w:rPr>
          <w:rFonts w:ascii="Palatino Linotype" w:hAnsi="Palatino Linotype"/>
          <w:sz w:val="20"/>
          <w:szCs w:val="20"/>
        </w:rPr>
        <w:t xml:space="preserve"> </w:t>
      </w:r>
      <w:r w:rsidRPr="00911AF1">
        <w:rPr>
          <w:rFonts w:ascii="Palatino Linotype" w:hAnsi="Palatino Linotype"/>
          <w:sz w:val="20"/>
          <w:szCs w:val="20"/>
          <w:lang w:val="id-ID"/>
        </w:rPr>
        <w:t>Nasional RI.</w:t>
      </w:r>
    </w:p>
    <w:p w14:paraId="742B5428" w14:textId="77777777"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 xml:space="preserve">Kertajaya, Hermawan. 2008. Arti komunitas :Gramedia Pustaka </w:t>
      </w:r>
    </w:p>
    <w:p w14:paraId="3D488522" w14:textId="77777777"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 xml:space="preserve">Loren O. Osbarn dan Martin H. Neumeyer.1984. “ Community and Society” Suncy. Inc </w:t>
      </w:r>
    </w:p>
    <w:p w14:paraId="177F19A7" w14:textId="77777777" w:rsidR="00911AF1" w:rsidRPr="00911AF1" w:rsidRDefault="00911AF1" w:rsidP="00804817">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Mu’awanah, Strategi Pembelajaran Cet 1 (Kediri: Stain Kediri Press, 2011), 27. 2 Abuddin Nata, Prespektif Islam Tentang Strategi Pembelajaran (Jakarta: Kencana, 2011), 181.</w:t>
      </w:r>
    </w:p>
    <w:p w14:paraId="04B3214D" w14:textId="52E3227F" w:rsidR="00911AF1" w:rsidRPr="00911AF1" w:rsidRDefault="00911AF1" w:rsidP="00C86A0F">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 xml:space="preserve">Mills, KA. 2010. The Multiteracies Classroom. Bristol : Multilingual Matter. </w:t>
      </w:r>
    </w:p>
    <w:p w14:paraId="3F0EF6C4" w14:textId="45F2E39A" w:rsidR="00911AF1" w:rsidRPr="00911AF1" w:rsidRDefault="00911AF1" w:rsidP="00C86A0F">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Megawangi, Ratna, 2003, Pendidikan Karakter untuk Membangun Masyarakat Madani, IPPK Indonesia: Heritage Foundation.</w:t>
      </w:r>
    </w:p>
    <w:p w14:paraId="57354749" w14:textId="18787E19" w:rsidR="00911AF1" w:rsidRPr="00911AF1" w:rsidRDefault="00911AF1" w:rsidP="00C86A0F">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Mandra, Saeruddin.1991. Evaluasi Program PLS. Makassar. Fakultas Ilmu Pendidikan</w:t>
      </w:r>
    </w:p>
    <w:p w14:paraId="2686E6F6" w14:textId="09A2BBEF" w:rsidR="00911AF1" w:rsidRPr="00911AF1" w:rsidRDefault="00911AF1" w:rsidP="00C86A0F">
      <w:pPr>
        <w:spacing w:after="0" w:line="240" w:lineRule="auto"/>
        <w:ind w:left="284" w:hanging="284"/>
        <w:jc w:val="both"/>
        <w:rPr>
          <w:rFonts w:ascii="Palatino Linotype" w:hAnsi="Palatino Linotype"/>
          <w:sz w:val="20"/>
          <w:szCs w:val="20"/>
          <w:lang w:val="id-ID"/>
        </w:rPr>
      </w:pPr>
      <w:r w:rsidRPr="00911AF1">
        <w:rPr>
          <w:rFonts w:ascii="Palatino Linotype" w:hAnsi="Palatino Linotype"/>
          <w:sz w:val="20"/>
          <w:szCs w:val="20"/>
          <w:lang w:val="id-ID"/>
        </w:rPr>
        <w:t>Madina,J.1997. Kiat Sukses Mendidik Anak. Surabaya: Lentera Abadi.</w:t>
      </w:r>
    </w:p>
    <w:p w14:paraId="205727D6" w14:textId="77777777" w:rsidR="00911AF1" w:rsidRPr="00911AF1" w:rsidRDefault="00911AF1" w:rsidP="00804817">
      <w:pPr>
        <w:spacing w:after="0" w:line="240" w:lineRule="auto"/>
        <w:ind w:left="426" w:hanging="426"/>
        <w:jc w:val="both"/>
        <w:rPr>
          <w:rFonts w:ascii="Palatino Linotype" w:hAnsi="Palatino Linotype"/>
          <w:sz w:val="20"/>
          <w:szCs w:val="20"/>
          <w:lang w:val="id-ID"/>
        </w:rPr>
      </w:pPr>
      <w:r w:rsidRPr="00911AF1">
        <w:rPr>
          <w:rFonts w:ascii="Palatino Linotype" w:hAnsi="Palatino Linotype"/>
          <w:sz w:val="20"/>
          <w:szCs w:val="20"/>
          <w:lang w:val="id-ID"/>
        </w:rPr>
        <w:t>Rahim, Farida. 2008. Pengajaran Membaca di Sekolah Dasar. Jakarta.</w:t>
      </w:r>
    </w:p>
    <w:p w14:paraId="137F2203" w14:textId="43107B78" w:rsidR="00911AF1" w:rsidRPr="00911AF1" w:rsidRDefault="00911AF1" w:rsidP="00C86A0F">
      <w:pPr>
        <w:spacing w:after="0" w:line="240" w:lineRule="auto"/>
        <w:ind w:left="426" w:hanging="426"/>
        <w:jc w:val="both"/>
        <w:rPr>
          <w:rFonts w:ascii="Palatino Linotype" w:hAnsi="Palatino Linotype"/>
          <w:sz w:val="20"/>
          <w:szCs w:val="20"/>
          <w:lang w:val="id-ID"/>
        </w:rPr>
      </w:pPr>
      <w:r w:rsidRPr="00911AF1">
        <w:rPr>
          <w:rFonts w:ascii="Palatino Linotype" w:hAnsi="Palatino Linotype"/>
          <w:sz w:val="20"/>
          <w:szCs w:val="20"/>
          <w:lang w:val="id-ID"/>
        </w:rPr>
        <w:t xml:space="preserve">Sudjana, Nana. 2010. Proses dan Hasil Belajar. Jakarta : Bumi Aksara. </w:t>
      </w:r>
    </w:p>
    <w:p w14:paraId="7621ED4E" w14:textId="77777777" w:rsidR="00911AF1" w:rsidRPr="00911AF1" w:rsidRDefault="00911AF1" w:rsidP="00C86A0F">
      <w:pPr>
        <w:spacing w:after="0" w:line="240" w:lineRule="auto"/>
        <w:ind w:left="426" w:hanging="426"/>
        <w:jc w:val="both"/>
        <w:rPr>
          <w:rFonts w:ascii="Palatino Linotype" w:hAnsi="Palatino Linotype"/>
          <w:sz w:val="20"/>
          <w:szCs w:val="20"/>
          <w:lang w:val="id-ID"/>
        </w:rPr>
      </w:pPr>
      <w:r w:rsidRPr="00911AF1">
        <w:rPr>
          <w:rFonts w:ascii="Palatino Linotype" w:hAnsi="Palatino Linotype"/>
          <w:sz w:val="20"/>
          <w:szCs w:val="20"/>
          <w:lang w:val="id-ID"/>
        </w:rPr>
        <w:t>Smaldino, Sharon E., Lowther, Deborah L., dan Russell, James D. 2008. Instructional Technology and Media for Learning. Upper Saddle River, New Jersey : pearson.</w:t>
      </w:r>
    </w:p>
    <w:p w14:paraId="2601E6A4" w14:textId="77777777" w:rsidR="0047075F" w:rsidRDefault="0047075F" w:rsidP="0047075F">
      <w:pPr>
        <w:spacing w:after="0" w:line="240" w:lineRule="auto"/>
        <w:jc w:val="both"/>
        <w:rPr>
          <w:rFonts w:ascii="Palatino Linotype" w:hAnsi="Palatino Linotype"/>
          <w:sz w:val="20"/>
          <w:szCs w:val="20"/>
          <w:lang w:val="id-ID"/>
        </w:rPr>
        <w:sectPr w:rsidR="0047075F" w:rsidSect="00FF1F27">
          <w:type w:val="continuous"/>
          <w:pgSz w:w="11906" w:h="16838"/>
          <w:pgMar w:top="1418" w:right="851" w:bottom="1418" w:left="851" w:header="567" w:footer="567" w:gutter="0"/>
          <w:cols w:num="2" w:space="567"/>
          <w:docGrid w:linePitch="360"/>
        </w:sectPr>
      </w:pPr>
    </w:p>
    <w:p w14:paraId="010BAB3A" w14:textId="750B789A" w:rsidR="00C86A0F" w:rsidRDefault="00C86A0F" w:rsidP="0047075F">
      <w:pPr>
        <w:spacing w:after="0" w:line="240" w:lineRule="auto"/>
        <w:jc w:val="both"/>
        <w:rPr>
          <w:rFonts w:ascii="Palatino Linotype" w:hAnsi="Palatino Linotype"/>
          <w:sz w:val="20"/>
          <w:szCs w:val="20"/>
          <w:lang w:val="id-ID"/>
        </w:rPr>
      </w:pPr>
    </w:p>
    <w:p w14:paraId="016C4C4D" w14:textId="34C3988B" w:rsidR="00C86A0F" w:rsidRDefault="00C86A0F" w:rsidP="0047075F">
      <w:pPr>
        <w:spacing w:after="0" w:line="240" w:lineRule="auto"/>
        <w:jc w:val="both"/>
        <w:rPr>
          <w:rFonts w:ascii="Palatino Linotype" w:hAnsi="Palatino Linotype"/>
          <w:sz w:val="20"/>
          <w:szCs w:val="20"/>
        </w:rPr>
      </w:pPr>
      <w:proofErr w:type="spellStart"/>
      <w:r>
        <w:rPr>
          <w:rFonts w:ascii="Palatino Linotype" w:hAnsi="Palatino Linotype"/>
          <w:sz w:val="20"/>
          <w:szCs w:val="20"/>
        </w:rPr>
        <w:t>Dokumentasi</w:t>
      </w:r>
      <w:proofErr w:type="spellEnd"/>
      <w:r>
        <w:rPr>
          <w:rFonts w:ascii="Palatino Linotype" w:hAnsi="Palatino Linotype"/>
          <w:sz w:val="20"/>
          <w:szCs w:val="20"/>
        </w:rPr>
        <w:t xml:space="preserve"> </w:t>
      </w:r>
    </w:p>
    <w:p w14:paraId="1C11DCA8" w14:textId="6F8CCC79" w:rsidR="00C86A0F" w:rsidRDefault="00C86A0F" w:rsidP="0047075F">
      <w:pPr>
        <w:spacing w:after="0" w:line="240" w:lineRule="auto"/>
        <w:jc w:val="both"/>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4384" behindDoc="1" locked="0" layoutInCell="1" allowOverlap="1" wp14:anchorId="0D9CCA1E" wp14:editId="704A8A05">
            <wp:simplePos x="0" y="0"/>
            <wp:positionH relativeFrom="column">
              <wp:posOffset>2775585</wp:posOffset>
            </wp:positionH>
            <wp:positionV relativeFrom="paragraph">
              <wp:posOffset>155575</wp:posOffset>
            </wp:positionV>
            <wp:extent cx="2496820" cy="1872615"/>
            <wp:effectExtent l="0" t="0" r="0" b="0"/>
            <wp:wrapTight wrapText="bothSides">
              <wp:wrapPolygon edited="0">
                <wp:start x="0" y="0"/>
                <wp:lineTo x="0" y="21314"/>
                <wp:lineTo x="21424" y="21314"/>
                <wp:lineTo x="214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6820" cy="187261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w:drawing>
          <wp:anchor distT="0" distB="0" distL="114300" distR="114300" simplePos="0" relativeHeight="251663360" behindDoc="1" locked="0" layoutInCell="1" allowOverlap="1" wp14:anchorId="0A60FE5B" wp14:editId="657DCB4D">
            <wp:simplePos x="0" y="0"/>
            <wp:positionH relativeFrom="column">
              <wp:posOffset>15</wp:posOffset>
            </wp:positionH>
            <wp:positionV relativeFrom="paragraph">
              <wp:posOffset>119166</wp:posOffset>
            </wp:positionV>
            <wp:extent cx="2531059" cy="1898294"/>
            <wp:effectExtent l="0" t="0" r="0" b="0"/>
            <wp:wrapTight wrapText="bothSides">
              <wp:wrapPolygon edited="0">
                <wp:start x="0" y="0"/>
                <wp:lineTo x="0" y="21463"/>
                <wp:lineTo x="21464" y="21463"/>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1059" cy="1898294"/>
                    </a:xfrm>
                    <a:prstGeom prst="rect">
                      <a:avLst/>
                    </a:prstGeom>
                  </pic:spPr>
                </pic:pic>
              </a:graphicData>
            </a:graphic>
            <wp14:sizeRelH relativeFrom="page">
              <wp14:pctWidth>0</wp14:pctWidth>
            </wp14:sizeRelH>
            <wp14:sizeRelV relativeFrom="page">
              <wp14:pctHeight>0</wp14:pctHeight>
            </wp14:sizeRelV>
          </wp:anchor>
        </w:drawing>
      </w:r>
    </w:p>
    <w:p w14:paraId="78A4FA14" w14:textId="35B347AC" w:rsidR="00C86A0F" w:rsidRDefault="00C86A0F" w:rsidP="0047075F">
      <w:pPr>
        <w:spacing w:after="0" w:line="240" w:lineRule="auto"/>
        <w:jc w:val="both"/>
        <w:rPr>
          <w:rFonts w:ascii="Palatino Linotype" w:hAnsi="Palatino Linotype"/>
          <w:sz w:val="20"/>
          <w:szCs w:val="20"/>
        </w:rPr>
      </w:pPr>
    </w:p>
    <w:p w14:paraId="31F9EF5B" w14:textId="1E70FC53" w:rsidR="0047075F" w:rsidRPr="00302112" w:rsidRDefault="0047075F" w:rsidP="0047075F">
      <w:pPr>
        <w:spacing w:after="0" w:line="240" w:lineRule="auto"/>
        <w:jc w:val="both"/>
        <w:rPr>
          <w:rFonts w:ascii="Palatino Linotype" w:hAnsi="Palatino Linotype"/>
          <w:sz w:val="20"/>
          <w:szCs w:val="20"/>
          <w:lang w:val="id-ID"/>
        </w:rPr>
      </w:pPr>
    </w:p>
    <w:p w14:paraId="5C603E5D" w14:textId="77777777" w:rsidR="004E48E9" w:rsidRDefault="004E48E9"/>
    <w:sectPr w:rsidR="004E48E9" w:rsidSect="00FF1F27">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2E32" w14:textId="77777777" w:rsidR="00CE0E01" w:rsidRDefault="00CE0E01">
      <w:pPr>
        <w:spacing w:after="0" w:line="240" w:lineRule="auto"/>
      </w:pPr>
      <w:r>
        <w:separator/>
      </w:r>
    </w:p>
  </w:endnote>
  <w:endnote w:type="continuationSeparator" w:id="0">
    <w:p w14:paraId="06AEAFB8" w14:textId="77777777" w:rsidR="00CE0E01" w:rsidRDefault="00CE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6185" w14:textId="77777777" w:rsidR="00FF1F27" w:rsidRDefault="00FF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20D6312F" w14:textId="77777777" w:rsidR="00FF1F27" w:rsidRPr="00542983" w:rsidRDefault="00FF1F27" w:rsidP="00FF1F27">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F2795">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220174F4" w14:textId="77777777" w:rsidR="00FF1F27" w:rsidRDefault="00FF1F27" w:rsidP="00FF1F27">
        <w:pPr>
          <w:pStyle w:val="Footer"/>
          <w:rPr>
            <w:rFonts w:ascii="Book Antiqua" w:hAnsi="Book Antiqua"/>
            <w:sz w:val="24"/>
          </w:rPr>
        </w:pPr>
      </w:p>
      <w:p w14:paraId="2CF06738" w14:textId="77777777" w:rsidR="00FF1F27" w:rsidRPr="00542983" w:rsidRDefault="00FF1F27" w:rsidP="00FF1F27">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13112E">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1395" w14:textId="77777777" w:rsidR="00CE0E01" w:rsidRDefault="00CE0E01">
      <w:pPr>
        <w:spacing w:after="0" w:line="240" w:lineRule="auto"/>
      </w:pPr>
      <w:r>
        <w:separator/>
      </w:r>
    </w:p>
  </w:footnote>
  <w:footnote w:type="continuationSeparator" w:id="0">
    <w:p w14:paraId="3ECC4F57" w14:textId="77777777" w:rsidR="00CE0E01" w:rsidRDefault="00CE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D7B3" w14:textId="77777777" w:rsidR="00FF1F27" w:rsidRDefault="00FF1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4239" w14:textId="77777777" w:rsidR="00FF1F27" w:rsidRPr="00366F30" w:rsidRDefault="00FF1F27" w:rsidP="00FF1F27">
    <w:pPr>
      <w:pStyle w:val="Header"/>
      <w:jc w:val="right"/>
      <w:rPr>
        <w:rFonts w:ascii="Maiandra GD" w:hAnsi="Maiandra GD"/>
        <w:b/>
        <w:sz w:val="20"/>
      </w:rPr>
    </w:pPr>
    <w:r w:rsidRPr="00366F30">
      <w:rPr>
        <w:rFonts w:ascii="Maiandra GD" w:hAnsi="Maiandra GD"/>
        <w:b/>
        <w:sz w:val="20"/>
      </w:rPr>
      <w:t>PINISI JOURNAL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3A06" w14:textId="77777777" w:rsidR="00FF1F27" w:rsidRDefault="00FF1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00"/>
    <w:multiLevelType w:val="hybridMultilevel"/>
    <w:tmpl w:val="6A907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6056A6"/>
    <w:multiLevelType w:val="hybridMultilevel"/>
    <w:tmpl w:val="C4D819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72F2042"/>
    <w:multiLevelType w:val="hybridMultilevel"/>
    <w:tmpl w:val="9B046B38"/>
    <w:lvl w:ilvl="0" w:tplc="06F432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EB7015B"/>
    <w:multiLevelType w:val="hybridMultilevel"/>
    <w:tmpl w:val="90E896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5558E7"/>
    <w:multiLevelType w:val="hybridMultilevel"/>
    <w:tmpl w:val="AE4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0535"/>
    <w:multiLevelType w:val="hybridMultilevel"/>
    <w:tmpl w:val="EC7040F4"/>
    <w:lvl w:ilvl="0" w:tplc="F5EC003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EA41682"/>
    <w:multiLevelType w:val="hybridMultilevel"/>
    <w:tmpl w:val="C68C9454"/>
    <w:lvl w:ilvl="0" w:tplc="CB2C14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28D1274"/>
    <w:multiLevelType w:val="hybridMultilevel"/>
    <w:tmpl w:val="6B729456"/>
    <w:lvl w:ilvl="0" w:tplc="BD82AE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B4305A"/>
    <w:multiLevelType w:val="hybridMultilevel"/>
    <w:tmpl w:val="949C978A"/>
    <w:lvl w:ilvl="0" w:tplc="DEA2A8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96635EC"/>
    <w:multiLevelType w:val="hybridMultilevel"/>
    <w:tmpl w:val="2D50CC1A"/>
    <w:lvl w:ilvl="0" w:tplc="806E92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AAD4455"/>
    <w:multiLevelType w:val="hybridMultilevel"/>
    <w:tmpl w:val="8DCAE5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C624885"/>
    <w:multiLevelType w:val="hybridMultilevel"/>
    <w:tmpl w:val="A4F61910"/>
    <w:lvl w:ilvl="0" w:tplc="3B884E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3B238D2"/>
    <w:multiLevelType w:val="hybridMultilevel"/>
    <w:tmpl w:val="4A3A091C"/>
    <w:lvl w:ilvl="0" w:tplc="975ABB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5510710"/>
    <w:multiLevelType w:val="hybridMultilevel"/>
    <w:tmpl w:val="05DC0BF4"/>
    <w:lvl w:ilvl="0" w:tplc="F85684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C9231BA"/>
    <w:multiLevelType w:val="hybridMultilevel"/>
    <w:tmpl w:val="62745DA0"/>
    <w:lvl w:ilvl="0" w:tplc="C584FE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E125AC"/>
    <w:multiLevelType w:val="hybridMultilevel"/>
    <w:tmpl w:val="C576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D26B1"/>
    <w:multiLevelType w:val="hybridMultilevel"/>
    <w:tmpl w:val="58067B32"/>
    <w:lvl w:ilvl="0" w:tplc="CBFC08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4BA781D"/>
    <w:multiLevelType w:val="hybridMultilevel"/>
    <w:tmpl w:val="5E4C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116C1"/>
    <w:multiLevelType w:val="hybridMultilevel"/>
    <w:tmpl w:val="E9A6072A"/>
    <w:lvl w:ilvl="0" w:tplc="506EFA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6C9756F"/>
    <w:multiLevelType w:val="hybridMultilevel"/>
    <w:tmpl w:val="978412E8"/>
    <w:lvl w:ilvl="0" w:tplc="729C4C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7C7B4B1A"/>
    <w:multiLevelType w:val="hybridMultilevel"/>
    <w:tmpl w:val="09960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3"/>
  </w:num>
  <w:num w:numId="3">
    <w:abstractNumId w:val="1"/>
  </w:num>
  <w:num w:numId="4">
    <w:abstractNumId w:val="10"/>
  </w:num>
  <w:num w:numId="5">
    <w:abstractNumId w:val="2"/>
  </w:num>
  <w:num w:numId="6">
    <w:abstractNumId w:val="9"/>
  </w:num>
  <w:num w:numId="7">
    <w:abstractNumId w:val="4"/>
  </w:num>
  <w:num w:numId="8">
    <w:abstractNumId w:val="19"/>
  </w:num>
  <w:num w:numId="9">
    <w:abstractNumId w:val="17"/>
  </w:num>
  <w:num w:numId="10">
    <w:abstractNumId w:val="8"/>
  </w:num>
  <w:num w:numId="11">
    <w:abstractNumId w:val="16"/>
  </w:num>
  <w:num w:numId="12">
    <w:abstractNumId w:val="14"/>
  </w:num>
  <w:num w:numId="13">
    <w:abstractNumId w:val="11"/>
  </w:num>
  <w:num w:numId="14">
    <w:abstractNumId w:val="21"/>
  </w:num>
  <w:num w:numId="15">
    <w:abstractNumId w:val="12"/>
  </w:num>
  <w:num w:numId="16">
    <w:abstractNumId w:val="22"/>
  </w:num>
  <w:num w:numId="17">
    <w:abstractNumId w:val="23"/>
  </w:num>
  <w:num w:numId="18">
    <w:abstractNumId w:val="15"/>
  </w:num>
  <w:num w:numId="19">
    <w:abstractNumId w:val="5"/>
  </w:num>
  <w:num w:numId="20">
    <w:abstractNumId w:val="0"/>
  </w:num>
  <w:num w:numId="21">
    <w:abstractNumId w:val="3"/>
  </w:num>
  <w:num w:numId="22">
    <w:abstractNumId w:val="6"/>
  </w:num>
  <w:num w:numId="23">
    <w:abstractNumId w:val="18"/>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5F"/>
    <w:rsid w:val="000545BD"/>
    <w:rsid w:val="00062056"/>
    <w:rsid w:val="0009147F"/>
    <w:rsid w:val="000F19CB"/>
    <w:rsid w:val="00182E19"/>
    <w:rsid w:val="00194659"/>
    <w:rsid w:val="0047075F"/>
    <w:rsid w:val="004E48E9"/>
    <w:rsid w:val="006722E6"/>
    <w:rsid w:val="00684B9A"/>
    <w:rsid w:val="00701B09"/>
    <w:rsid w:val="00804817"/>
    <w:rsid w:val="008C53C9"/>
    <w:rsid w:val="008F3256"/>
    <w:rsid w:val="00911AF1"/>
    <w:rsid w:val="00AA4818"/>
    <w:rsid w:val="00AC1D97"/>
    <w:rsid w:val="00B85B45"/>
    <w:rsid w:val="00C22B8B"/>
    <w:rsid w:val="00C45B34"/>
    <w:rsid w:val="00C81FDD"/>
    <w:rsid w:val="00C86A0F"/>
    <w:rsid w:val="00CE0E01"/>
    <w:rsid w:val="00CE4771"/>
    <w:rsid w:val="00F13A96"/>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A337"/>
  <w15:docId w15:val="{8B96420D-5889-4996-BFCA-F3D6CD8D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5F"/>
  </w:style>
  <w:style w:type="paragraph" w:styleId="Footer">
    <w:name w:val="footer"/>
    <w:basedOn w:val="Normal"/>
    <w:link w:val="FooterChar"/>
    <w:uiPriority w:val="99"/>
    <w:unhideWhenUsed/>
    <w:rsid w:val="0047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5F"/>
  </w:style>
  <w:style w:type="table" w:styleId="TableGrid">
    <w:name w:val="Table Grid"/>
    <w:basedOn w:val="TableNormal"/>
    <w:uiPriority w:val="39"/>
    <w:rsid w:val="0047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75F"/>
    <w:pPr>
      <w:ind w:left="720"/>
      <w:contextualSpacing/>
    </w:pPr>
  </w:style>
  <w:style w:type="paragraph" w:styleId="Title">
    <w:name w:val="Title"/>
    <w:basedOn w:val="Normal"/>
    <w:next w:val="Normal"/>
    <w:link w:val="TitleChar"/>
    <w:uiPriority w:val="10"/>
    <w:qFormat/>
    <w:rsid w:val="00470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5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707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52154">
      <w:bodyDiv w:val="1"/>
      <w:marLeft w:val="0"/>
      <w:marRight w:val="0"/>
      <w:marTop w:val="0"/>
      <w:marBottom w:val="0"/>
      <w:divBdr>
        <w:top w:val="none" w:sz="0" w:space="0" w:color="auto"/>
        <w:left w:val="none" w:sz="0" w:space="0" w:color="auto"/>
        <w:bottom w:val="none" w:sz="0" w:space="0" w:color="auto"/>
        <w:right w:val="none" w:sz="0" w:space="0" w:color="auto"/>
      </w:divBdr>
    </w:div>
    <w:div w:id="1111775888">
      <w:bodyDiv w:val="1"/>
      <w:marLeft w:val="0"/>
      <w:marRight w:val="0"/>
      <w:marTop w:val="0"/>
      <w:marBottom w:val="0"/>
      <w:divBdr>
        <w:top w:val="none" w:sz="0" w:space="0" w:color="auto"/>
        <w:left w:val="none" w:sz="0" w:space="0" w:color="auto"/>
        <w:bottom w:val="none" w:sz="0" w:space="0" w:color="auto"/>
        <w:right w:val="none" w:sz="0" w:space="0" w:color="auto"/>
      </w:divBdr>
    </w:div>
    <w:div w:id="1432317391">
      <w:bodyDiv w:val="1"/>
      <w:marLeft w:val="0"/>
      <w:marRight w:val="0"/>
      <w:marTop w:val="0"/>
      <w:marBottom w:val="0"/>
      <w:divBdr>
        <w:top w:val="none" w:sz="0" w:space="0" w:color="auto"/>
        <w:left w:val="none" w:sz="0" w:space="0" w:color="auto"/>
        <w:bottom w:val="none" w:sz="0" w:space="0" w:color="auto"/>
        <w:right w:val="none" w:sz="0" w:space="0" w:color="auto"/>
      </w:divBdr>
    </w:div>
    <w:div w:id="198778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1CA6-4BA1-4E40-B5E0-983653A0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anhar irawan</dc:creator>
  <cp:keywords/>
  <dc:description/>
  <cp:lastModifiedBy>anhar irawan</cp:lastModifiedBy>
  <cp:revision>2</cp:revision>
  <dcterms:created xsi:type="dcterms:W3CDTF">2021-12-23T06:08:00Z</dcterms:created>
  <dcterms:modified xsi:type="dcterms:W3CDTF">2021-12-23T06:08:00Z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1e4165bb-46e8-30ca-919d-a2d3f068b236</vt:lpwstr>
  </property>
</Properties>
</file>