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C1C" w:rsidRDefault="00404C1C" w:rsidP="00404C1C">
      <w:pPr>
        <w:spacing w:line="480" w:lineRule="auto"/>
        <w:ind w:left="-14"/>
        <w:jc w:val="center"/>
        <w:rPr>
          <w:b/>
          <w:lang w:val="en-US"/>
        </w:rPr>
      </w:pPr>
      <w:r>
        <w:rPr>
          <w:b/>
          <w:lang w:val="en-US"/>
        </w:rPr>
        <w:t>DAFTAR PUSTAKA</w:t>
      </w:r>
    </w:p>
    <w:p w:rsidR="00404C1C" w:rsidRDefault="00404C1C" w:rsidP="00404C1C">
      <w:pPr>
        <w:spacing w:after="240"/>
        <w:ind w:left="567" w:hanging="567"/>
        <w:jc w:val="both"/>
        <w:rPr>
          <w:lang w:val="en-US"/>
        </w:rPr>
      </w:pPr>
      <w:proofErr w:type="spellStart"/>
      <w:r>
        <w:rPr>
          <w:lang w:val="en-US"/>
        </w:rPr>
        <w:t>Arikunto</w:t>
      </w:r>
      <w:proofErr w:type="spellEnd"/>
      <w:r>
        <w:rPr>
          <w:lang w:val="en-US"/>
        </w:rPr>
        <w:t xml:space="preserve">, S. 2006. </w:t>
      </w:r>
      <w:proofErr w:type="spellStart"/>
      <w:r>
        <w:rPr>
          <w:i/>
          <w:lang w:val="en-US"/>
        </w:rPr>
        <w:t>Prosedur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Penelitian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Suatu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Pendekatan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Praktik</w:t>
      </w:r>
      <w:proofErr w:type="spellEnd"/>
      <w:r>
        <w:rPr>
          <w:lang w:val="en-US"/>
        </w:rPr>
        <w:t xml:space="preserve">. Jakarta: </w:t>
      </w:r>
      <w:proofErr w:type="spellStart"/>
      <w:r>
        <w:rPr>
          <w:lang w:val="en-US"/>
        </w:rPr>
        <w:t>Rineka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Cipta</w:t>
      </w:r>
      <w:proofErr w:type="spellEnd"/>
      <w:r>
        <w:rPr>
          <w:lang w:val="en-US"/>
        </w:rPr>
        <w:t>.</w:t>
      </w:r>
    </w:p>
    <w:p w:rsidR="00404C1C" w:rsidRDefault="00404C1C" w:rsidP="00404C1C">
      <w:pPr>
        <w:spacing w:line="480" w:lineRule="auto"/>
        <w:ind w:left="1134" w:hanging="1134"/>
        <w:jc w:val="both"/>
        <w:rPr>
          <w:lang w:val="sv-SE"/>
        </w:rPr>
      </w:pPr>
      <w:r w:rsidRPr="00DF40E2">
        <w:t xml:space="preserve">Antonius. 2002. </w:t>
      </w:r>
      <w:r w:rsidRPr="00DF40E2">
        <w:rPr>
          <w:i/>
        </w:rPr>
        <w:t>Relasi Dengan</w:t>
      </w:r>
      <w:r w:rsidRPr="00DF40E2">
        <w:t xml:space="preserve"> </w:t>
      </w:r>
      <w:r w:rsidRPr="00DF40E2">
        <w:rPr>
          <w:i/>
        </w:rPr>
        <w:t>Diri Sendiri</w:t>
      </w:r>
      <w:r w:rsidRPr="00DF40E2">
        <w:t>. Jakarta:  PT. Gramedia</w:t>
      </w:r>
    </w:p>
    <w:p w:rsidR="00404C1C" w:rsidRPr="003C2957" w:rsidRDefault="00404C1C" w:rsidP="00404C1C">
      <w:pPr>
        <w:autoSpaceDE w:val="0"/>
        <w:autoSpaceDN w:val="0"/>
        <w:adjustRightInd w:val="0"/>
        <w:spacing w:after="240"/>
        <w:ind w:left="567" w:hanging="567"/>
        <w:jc w:val="both"/>
        <w:rPr>
          <w:rFonts w:ascii="Times" w:hAnsi="Times" w:cs="Times"/>
          <w:lang w:val="en-US"/>
        </w:rPr>
      </w:pPr>
      <w:r>
        <w:rPr>
          <w:rFonts w:ascii="Times" w:hAnsi="Times" w:cs="Times"/>
        </w:rPr>
        <w:t>Charney, A., Libecap,G.D. 2000</w:t>
      </w:r>
      <w:r>
        <w:rPr>
          <w:rFonts w:ascii="Times" w:hAnsi="Times" w:cs="Times"/>
          <w:lang w:val="en-US"/>
        </w:rPr>
        <w:t>.</w:t>
      </w:r>
      <w:r>
        <w:rPr>
          <w:rFonts w:ascii="Times" w:hAnsi="Times" w:cs="Times"/>
        </w:rPr>
        <w:t xml:space="preserve"> </w:t>
      </w:r>
      <w:r w:rsidRPr="00DF02B5">
        <w:rPr>
          <w:rFonts w:ascii="Times" w:hAnsi="Times" w:cs="Times"/>
          <w:i/>
        </w:rPr>
        <w:t>The Impact of Entrepreneurship Education: An Evaluation of the Berger Entrepreneurship Program at the University of Arizona, 1985-1999</w:t>
      </w:r>
      <w:r>
        <w:rPr>
          <w:rFonts w:ascii="Times" w:hAnsi="Times" w:cs="Times"/>
          <w:lang w:val="en-US"/>
        </w:rPr>
        <w:t>.</w:t>
      </w:r>
      <w:r>
        <w:rPr>
          <w:rFonts w:ascii="Times" w:hAnsi="Times" w:cs="Times"/>
        </w:rPr>
        <w:t> FINAL REPORT</w:t>
      </w:r>
      <w:r>
        <w:rPr>
          <w:rFonts w:ascii="Times" w:hAnsi="Times" w:cs="Times"/>
          <w:b/>
          <w:bCs/>
        </w:rPr>
        <w:t xml:space="preserve">, </w:t>
      </w:r>
      <w:r>
        <w:rPr>
          <w:rFonts w:ascii="Times" w:hAnsi="Times" w:cs="Times"/>
        </w:rPr>
        <w:t>May 23, 200</w:t>
      </w:r>
      <w:r>
        <w:rPr>
          <w:rFonts w:ascii="Times" w:hAnsi="Times" w:cs="Times"/>
          <w:lang w:val="en-US"/>
        </w:rPr>
        <w:t>0.</w:t>
      </w:r>
    </w:p>
    <w:p w:rsidR="00404C1C" w:rsidRDefault="00404C1C" w:rsidP="00404C1C">
      <w:pPr>
        <w:spacing w:after="240"/>
        <w:ind w:left="567" w:hanging="567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Departemen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Pendidikan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Nasional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2002. </w:t>
      </w:r>
      <w:proofErr w:type="spellStart"/>
      <w:r w:rsidRPr="00156AF9">
        <w:rPr>
          <w:i/>
          <w:lang w:val="en-US"/>
        </w:rPr>
        <w:t>Pembekalan</w:t>
      </w:r>
      <w:proofErr w:type="spellEnd"/>
      <w:r w:rsidRPr="00156AF9">
        <w:rPr>
          <w:i/>
          <w:lang w:val="en-US"/>
        </w:rPr>
        <w:t xml:space="preserve"> </w:t>
      </w:r>
      <w:proofErr w:type="spellStart"/>
      <w:r w:rsidRPr="00156AF9">
        <w:rPr>
          <w:i/>
          <w:lang w:val="en-US"/>
        </w:rPr>
        <w:t>Pelayanan</w:t>
      </w:r>
      <w:proofErr w:type="spellEnd"/>
      <w:r w:rsidRPr="00156AF9">
        <w:rPr>
          <w:i/>
          <w:lang w:val="en-US"/>
        </w:rPr>
        <w:t xml:space="preserve"> </w:t>
      </w:r>
      <w:proofErr w:type="spellStart"/>
      <w:r w:rsidRPr="00156AF9">
        <w:rPr>
          <w:i/>
          <w:lang w:val="en-US"/>
        </w:rPr>
        <w:t>Bimbingan</w:t>
      </w:r>
      <w:proofErr w:type="spellEnd"/>
      <w:r w:rsidRPr="00156AF9">
        <w:rPr>
          <w:i/>
          <w:lang w:val="en-US"/>
        </w:rPr>
        <w:t xml:space="preserve"> Dan </w:t>
      </w:r>
      <w:proofErr w:type="spellStart"/>
      <w:r w:rsidRPr="00156AF9">
        <w:rPr>
          <w:i/>
          <w:lang w:val="en-US"/>
        </w:rPr>
        <w:t>Konseling</w:t>
      </w:r>
      <w:proofErr w:type="spellEnd"/>
      <w:r w:rsidRPr="00156AF9">
        <w:rPr>
          <w:i/>
          <w:lang w:val="en-US"/>
        </w:rPr>
        <w:t xml:space="preserve"> </w:t>
      </w:r>
      <w:proofErr w:type="spellStart"/>
      <w:r w:rsidRPr="00156AF9">
        <w:rPr>
          <w:i/>
          <w:lang w:val="en-US"/>
        </w:rPr>
        <w:t>Karir</w:t>
      </w:r>
      <w:proofErr w:type="spellEnd"/>
      <w:r w:rsidRPr="00156AF9">
        <w:rPr>
          <w:i/>
          <w:lang w:val="en-US"/>
        </w:rPr>
        <w:t xml:space="preserve"> </w:t>
      </w:r>
      <w:proofErr w:type="spellStart"/>
      <w:r w:rsidRPr="00156AF9">
        <w:rPr>
          <w:i/>
          <w:lang w:val="en-US"/>
        </w:rPr>
        <w:t>Bagi</w:t>
      </w:r>
      <w:proofErr w:type="spellEnd"/>
      <w:r w:rsidRPr="00156AF9">
        <w:rPr>
          <w:i/>
          <w:lang w:val="en-US"/>
        </w:rPr>
        <w:t xml:space="preserve"> Guru </w:t>
      </w:r>
      <w:proofErr w:type="spellStart"/>
      <w:r w:rsidRPr="00156AF9">
        <w:rPr>
          <w:i/>
          <w:lang w:val="en-US"/>
        </w:rPr>
        <w:t>Pembimbing</w:t>
      </w:r>
      <w:proofErr w:type="spellEnd"/>
      <w:r w:rsidRPr="00156AF9">
        <w:rPr>
          <w:i/>
          <w:lang w:val="en-US"/>
        </w:rPr>
        <w:t xml:space="preserve"> SMP, SMA, SMK </w:t>
      </w:r>
      <w:proofErr w:type="spellStart"/>
      <w:r w:rsidRPr="00156AF9">
        <w:rPr>
          <w:i/>
          <w:lang w:val="en-US"/>
        </w:rPr>
        <w:t>dan</w:t>
      </w:r>
      <w:proofErr w:type="spellEnd"/>
      <w:r w:rsidRPr="00156AF9">
        <w:rPr>
          <w:i/>
          <w:lang w:val="en-US"/>
        </w:rPr>
        <w:t xml:space="preserve"> </w:t>
      </w:r>
      <w:proofErr w:type="spellStart"/>
      <w:r w:rsidRPr="00156AF9">
        <w:rPr>
          <w:i/>
          <w:lang w:val="en-US"/>
        </w:rPr>
        <w:t>Instruktur</w:t>
      </w:r>
      <w:proofErr w:type="spellEnd"/>
      <w:r w:rsidRPr="00156AF9">
        <w:rPr>
          <w:i/>
          <w:lang w:val="en-US"/>
        </w:rPr>
        <w:t xml:space="preserve"> </w:t>
      </w:r>
      <w:proofErr w:type="spellStart"/>
      <w:r w:rsidRPr="00156AF9">
        <w:rPr>
          <w:i/>
          <w:lang w:val="en-US"/>
        </w:rPr>
        <w:t>Pendidikan</w:t>
      </w:r>
      <w:proofErr w:type="spellEnd"/>
      <w:r w:rsidRPr="00156AF9">
        <w:rPr>
          <w:i/>
          <w:lang w:val="en-US"/>
        </w:rPr>
        <w:t xml:space="preserve"> Non Formal</w:t>
      </w:r>
      <w:r>
        <w:rPr>
          <w:lang w:val="en-US"/>
        </w:rPr>
        <w:t xml:space="preserve">. Jakarta: </w:t>
      </w:r>
      <w:proofErr w:type="spellStart"/>
      <w:r>
        <w:rPr>
          <w:lang w:val="en-US"/>
        </w:rPr>
        <w:t>Direktorat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Jenderal</w:t>
      </w:r>
      <w:proofErr w:type="spellEnd"/>
      <w:r>
        <w:rPr>
          <w:lang w:val="en-US"/>
        </w:rPr>
        <w:t xml:space="preserve"> PMTK.</w:t>
      </w:r>
    </w:p>
    <w:p w:rsidR="00404C1C" w:rsidRPr="00B82CEE" w:rsidRDefault="00404C1C" w:rsidP="00404C1C">
      <w:pPr>
        <w:spacing w:after="240"/>
        <w:ind w:left="567" w:hanging="567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Fuadi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2010. </w:t>
      </w:r>
      <w:proofErr w:type="spellStart"/>
      <w:r>
        <w:rPr>
          <w:i/>
          <w:lang w:val="en-US"/>
        </w:rPr>
        <w:t>Pengertian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Pemuda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dan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Macam-macamnya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hyperlink r:id="rId8" w:history="1">
        <w:r w:rsidRPr="004C12BD">
          <w:rPr>
            <w:rStyle w:val="Hyperlink"/>
            <w:lang w:val="en-US"/>
          </w:rPr>
          <w:t>Http://www.artikel.com.definisi-pemuda/</w:t>
        </w:r>
      </w:hyperlink>
      <w:r>
        <w:rPr>
          <w:color w:val="1F497D" w:themeColor="text2"/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10 </w:t>
      </w:r>
      <w:proofErr w:type="spellStart"/>
      <w:r>
        <w:rPr>
          <w:lang w:val="en-US"/>
        </w:rPr>
        <w:t>Januari</w:t>
      </w:r>
      <w:proofErr w:type="spellEnd"/>
      <w:r>
        <w:rPr>
          <w:lang w:val="en-US"/>
        </w:rPr>
        <w:t xml:space="preserve"> 2014.</w:t>
      </w:r>
      <w:proofErr w:type="gramEnd"/>
    </w:p>
    <w:p w:rsidR="00404C1C" w:rsidRPr="00DF02B5" w:rsidRDefault="00404C1C" w:rsidP="00404C1C">
      <w:pPr>
        <w:autoSpaceDE w:val="0"/>
        <w:autoSpaceDN w:val="0"/>
        <w:adjustRightInd w:val="0"/>
        <w:spacing w:after="240"/>
        <w:ind w:left="567" w:hanging="567"/>
        <w:jc w:val="both"/>
        <w:rPr>
          <w:i/>
          <w:iCs/>
        </w:rPr>
      </w:pPr>
      <w:r>
        <w:t>Hasan</w:t>
      </w:r>
      <w:r>
        <w:rPr>
          <w:lang w:val="en-US"/>
        </w:rPr>
        <w:t>,</w:t>
      </w:r>
      <w:r>
        <w:t xml:space="preserve"> Basri. </w:t>
      </w:r>
      <w:r>
        <w:rPr>
          <w:lang w:val="en-US"/>
        </w:rPr>
        <w:t>2002</w:t>
      </w:r>
      <w:r w:rsidRPr="00DF40E2">
        <w:t xml:space="preserve">. </w:t>
      </w:r>
      <w:r w:rsidRPr="00DF40E2">
        <w:rPr>
          <w:i/>
          <w:iCs/>
        </w:rPr>
        <w:t>Remaja Berkualitas (Problematika Remaja dan Solusinya).</w:t>
      </w:r>
      <w:r>
        <w:rPr>
          <w:i/>
          <w:iCs/>
          <w:lang w:val="en-US"/>
        </w:rPr>
        <w:t xml:space="preserve"> </w:t>
      </w:r>
      <w:r w:rsidRPr="00DF40E2">
        <w:t>Yogyakarta: Pustaka Pelajar.</w:t>
      </w:r>
    </w:p>
    <w:p w:rsidR="00404C1C" w:rsidRDefault="00404C1C" w:rsidP="00404C1C">
      <w:pPr>
        <w:spacing w:line="480" w:lineRule="auto"/>
        <w:ind w:left="1134" w:hanging="1134"/>
        <w:jc w:val="both"/>
      </w:pPr>
      <w:r w:rsidRPr="002616B8">
        <w:rPr>
          <w:lang w:val="sv-SE"/>
        </w:rPr>
        <w:t xml:space="preserve">Iskandar, A. 1983. </w:t>
      </w:r>
      <w:r w:rsidRPr="00DF02B5">
        <w:rPr>
          <w:i/>
          <w:lang w:val="fi-FI"/>
        </w:rPr>
        <w:t>Masalah Anak Putus Sekolah</w:t>
      </w:r>
      <w:r w:rsidRPr="003E4498">
        <w:rPr>
          <w:lang w:val="fi-FI"/>
        </w:rPr>
        <w:t xml:space="preserve">. </w:t>
      </w:r>
      <w:r w:rsidRPr="00705F53">
        <w:rPr>
          <w:lang w:val="sv-SE"/>
        </w:rPr>
        <w:t>Jakarta: Ditjen Diklusepora.</w:t>
      </w:r>
    </w:p>
    <w:p w:rsidR="00404C1C" w:rsidRPr="008A6D05" w:rsidRDefault="00404C1C" w:rsidP="00404C1C">
      <w:pPr>
        <w:spacing w:after="240"/>
        <w:ind w:left="567" w:hanging="567"/>
        <w:jc w:val="both"/>
        <w:rPr>
          <w:lang w:val="en-US"/>
        </w:rPr>
      </w:pPr>
      <w:proofErr w:type="spellStart"/>
      <w:r>
        <w:rPr>
          <w:lang w:val="en-US"/>
        </w:rPr>
        <w:t>Kamil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Mustofa</w:t>
      </w:r>
      <w:proofErr w:type="spellEnd"/>
      <w:r>
        <w:rPr>
          <w:lang w:val="en-US"/>
        </w:rPr>
        <w:t xml:space="preserve">. 2007. </w:t>
      </w:r>
      <w:r>
        <w:rPr>
          <w:i/>
          <w:lang w:val="en-US"/>
        </w:rPr>
        <w:t xml:space="preserve">Model </w:t>
      </w:r>
      <w:proofErr w:type="spellStart"/>
      <w:r>
        <w:rPr>
          <w:i/>
          <w:lang w:val="en-US"/>
        </w:rPr>
        <w:t>Pendidikan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dan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Pelatihan</w:t>
      </w:r>
      <w:proofErr w:type="spellEnd"/>
      <w:r>
        <w:rPr>
          <w:i/>
          <w:lang w:val="en-US"/>
        </w:rPr>
        <w:t xml:space="preserve"> (</w:t>
      </w:r>
      <w:proofErr w:type="spellStart"/>
      <w:r>
        <w:rPr>
          <w:i/>
          <w:lang w:val="en-US"/>
        </w:rPr>
        <w:t>Konsep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dan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Aplikasi</w:t>
      </w:r>
      <w:proofErr w:type="spellEnd"/>
      <w:r>
        <w:rPr>
          <w:i/>
          <w:lang w:val="en-US"/>
        </w:rPr>
        <w:t>)</w:t>
      </w:r>
      <w:r>
        <w:rPr>
          <w:lang w:val="en-US"/>
        </w:rPr>
        <w:t xml:space="preserve">. Bandung: </w:t>
      </w:r>
      <w:proofErr w:type="spellStart"/>
      <w:r>
        <w:rPr>
          <w:lang w:val="en-US"/>
        </w:rPr>
        <w:t>Alfabeta</w:t>
      </w:r>
      <w:proofErr w:type="spellEnd"/>
      <w:r>
        <w:rPr>
          <w:lang w:val="en-US"/>
        </w:rPr>
        <w:t>.</w:t>
      </w:r>
    </w:p>
    <w:p w:rsidR="00404C1C" w:rsidRDefault="00404C1C" w:rsidP="00404C1C">
      <w:pPr>
        <w:spacing w:after="240"/>
        <w:ind w:left="567" w:hanging="567"/>
        <w:jc w:val="both"/>
      </w:pPr>
      <w:r w:rsidRPr="00A82982">
        <w:t xml:space="preserve">Kirkpatrick,D.L, (1998). </w:t>
      </w:r>
      <w:r w:rsidRPr="00BF5FB6">
        <w:rPr>
          <w:i/>
        </w:rPr>
        <w:t>Evaluating Training Programs</w:t>
      </w:r>
      <w:r w:rsidRPr="00A82982">
        <w:t>: The Four Levels (Second Edition). Berret-Koehler, San Francisco.</w:t>
      </w:r>
    </w:p>
    <w:p w:rsidR="00404C1C" w:rsidRPr="00DD10F4" w:rsidRDefault="00404C1C" w:rsidP="00404C1C">
      <w:pPr>
        <w:spacing w:line="480" w:lineRule="auto"/>
        <w:jc w:val="both"/>
        <w:rPr>
          <w:szCs w:val="24"/>
        </w:rPr>
      </w:pPr>
      <w:r w:rsidRPr="00E27FB9">
        <w:rPr>
          <w:szCs w:val="24"/>
        </w:rPr>
        <w:t xml:space="preserve">Made, P. 1997. </w:t>
      </w:r>
      <w:r w:rsidRPr="00E27FB9">
        <w:rPr>
          <w:i/>
          <w:szCs w:val="24"/>
        </w:rPr>
        <w:t>Landasan Kependidikan</w:t>
      </w:r>
      <w:r w:rsidRPr="00E27FB9">
        <w:rPr>
          <w:szCs w:val="24"/>
        </w:rPr>
        <w:t>. Jakarta: Rineka Cipta</w:t>
      </w:r>
      <w:r>
        <w:rPr>
          <w:szCs w:val="24"/>
        </w:rPr>
        <w:t>.</w:t>
      </w:r>
    </w:p>
    <w:p w:rsidR="00404C1C" w:rsidRPr="00705F53" w:rsidRDefault="00404C1C" w:rsidP="00404C1C">
      <w:pPr>
        <w:spacing w:line="480" w:lineRule="auto"/>
        <w:jc w:val="both"/>
        <w:rPr>
          <w:lang w:val="it-IT"/>
        </w:rPr>
      </w:pPr>
      <w:r w:rsidRPr="00E40648">
        <w:rPr>
          <w:lang w:val="it-IT"/>
        </w:rPr>
        <w:t xml:space="preserve">Madina, J. 1997. </w:t>
      </w:r>
      <w:r w:rsidRPr="00705F53">
        <w:rPr>
          <w:i/>
          <w:lang w:val="it-IT"/>
        </w:rPr>
        <w:t>Kiat Sukses Mendidik Anak</w:t>
      </w:r>
      <w:r w:rsidRPr="00705F53">
        <w:rPr>
          <w:lang w:val="it-IT"/>
        </w:rPr>
        <w:t>. Surabaya: Lentera Abadi.</w:t>
      </w:r>
    </w:p>
    <w:p w:rsidR="00404C1C" w:rsidRPr="00705F53" w:rsidRDefault="00404C1C" w:rsidP="00404C1C">
      <w:pPr>
        <w:spacing w:after="240"/>
        <w:ind w:left="567" w:hanging="567"/>
        <w:jc w:val="both"/>
        <w:rPr>
          <w:lang w:val="sv-SE"/>
        </w:rPr>
      </w:pPr>
      <w:r w:rsidRPr="00E40648">
        <w:rPr>
          <w:lang w:val="it-IT"/>
        </w:rPr>
        <w:t>Mandra,</w:t>
      </w:r>
      <w:r>
        <w:rPr>
          <w:lang w:val="it-IT"/>
        </w:rPr>
        <w:t xml:space="preserve"> </w:t>
      </w:r>
      <w:r w:rsidRPr="00E40648">
        <w:rPr>
          <w:lang w:val="it-IT"/>
        </w:rPr>
        <w:t xml:space="preserve">Saeruddin </w:t>
      </w:r>
      <w:r>
        <w:t>2007</w:t>
      </w:r>
      <w:r w:rsidRPr="00E40648">
        <w:rPr>
          <w:lang w:val="it-IT"/>
        </w:rPr>
        <w:t xml:space="preserve">. </w:t>
      </w:r>
      <w:r w:rsidRPr="00DF02B5">
        <w:rPr>
          <w:i/>
          <w:lang w:val="it-IT"/>
        </w:rPr>
        <w:t>Evaluasi Program PLS</w:t>
      </w:r>
      <w:r w:rsidRPr="00E40648">
        <w:rPr>
          <w:lang w:val="it-IT"/>
        </w:rPr>
        <w:t xml:space="preserve">. </w:t>
      </w:r>
      <w:r w:rsidRPr="00705F53">
        <w:rPr>
          <w:lang w:val="sv-SE"/>
        </w:rPr>
        <w:t>Makassar: Fakultas Ilmu Pendidikan.</w:t>
      </w:r>
    </w:p>
    <w:p w:rsidR="00404C1C" w:rsidRPr="00E40648" w:rsidRDefault="00404C1C" w:rsidP="00404C1C">
      <w:pPr>
        <w:spacing w:line="480" w:lineRule="auto"/>
        <w:jc w:val="both"/>
        <w:rPr>
          <w:lang w:val="it-IT"/>
        </w:rPr>
      </w:pPr>
      <w:r w:rsidRPr="00705F53">
        <w:rPr>
          <w:lang w:val="sv-SE"/>
        </w:rPr>
        <w:t xml:space="preserve">Nadeak, W. 1990. </w:t>
      </w:r>
      <w:r w:rsidRPr="00705F53">
        <w:rPr>
          <w:i/>
          <w:lang w:val="nl-NL"/>
        </w:rPr>
        <w:t>Anak dan Harapan Orang Tua.</w:t>
      </w:r>
      <w:r w:rsidRPr="00705F53">
        <w:rPr>
          <w:lang w:val="nl-NL"/>
        </w:rPr>
        <w:t xml:space="preserve"> </w:t>
      </w:r>
      <w:r w:rsidRPr="00E40648">
        <w:rPr>
          <w:lang w:val="it-IT"/>
        </w:rPr>
        <w:t>Bogor: Nusa Indah.</w:t>
      </w:r>
    </w:p>
    <w:p w:rsidR="00404C1C" w:rsidRDefault="00404C1C" w:rsidP="00404C1C">
      <w:pPr>
        <w:spacing w:after="240"/>
        <w:ind w:left="567" w:hanging="567"/>
        <w:jc w:val="both"/>
        <w:rPr>
          <w:lang w:val="en-US"/>
        </w:rPr>
      </w:pPr>
      <w:proofErr w:type="spellStart"/>
      <w:r>
        <w:rPr>
          <w:lang w:val="en-US"/>
        </w:rPr>
        <w:t>Rahayu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Intan</w:t>
      </w:r>
      <w:proofErr w:type="spellEnd"/>
      <w:r>
        <w:rPr>
          <w:lang w:val="en-US"/>
        </w:rPr>
        <w:t xml:space="preserve">. 2011. </w:t>
      </w:r>
      <w:proofErr w:type="spellStart"/>
      <w:r>
        <w:rPr>
          <w:i/>
          <w:lang w:val="en-US"/>
        </w:rPr>
        <w:t>Teori-Teori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Kewirausahaan</w:t>
      </w:r>
      <w:proofErr w:type="spellEnd"/>
      <w:r>
        <w:rPr>
          <w:lang w:val="en-US"/>
        </w:rPr>
        <w:t xml:space="preserve">. </w:t>
      </w:r>
      <w:hyperlink r:id="rId9" w:history="1">
        <w:r w:rsidRPr="005A67E8">
          <w:rPr>
            <w:rStyle w:val="Hyperlink"/>
            <w:color w:val="548DD4" w:themeColor="text2" w:themeTint="99"/>
            <w:lang w:val="en-US"/>
          </w:rPr>
          <w:t>Http://www.artikel.com.pengertian-wirausaha/</w:t>
        </w:r>
      </w:hyperlink>
      <w:r>
        <w:rPr>
          <w:color w:val="1F497D" w:themeColor="text2"/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10 </w:t>
      </w:r>
      <w:proofErr w:type="spellStart"/>
      <w:r>
        <w:rPr>
          <w:lang w:val="en-US"/>
        </w:rPr>
        <w:t>Januari</w:t>
      </w:r>
      <w:proofErr w:type="spellEnd"/>
      <w:r>
        <w:rPr>
          <w:lang w:val="en-US"/>
        </w:rPr>
        <w:t xml:space="preserve"> 2014.</w:t>
      </w:r>
      <w:proofErr w:type="gramEnd"/>
    </w:p>
    <w:p w:rsidR="00404C1C" w:rsidRPr="00B82CEE" w:rsidRDefault="00404C1C" w:rsidP="00404C1C">
      <w:pPr>
        <w:spacing w:after="240"/>
        <w:ind w:left="567" w:hanging="567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Reval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2013. </w:t>
      </w:r>
      <w:proofErr w:type="spellStart"/>
      <w:r w:rsidRPr="00156AF9">
        <w:rPr>
          <w:i/>
          <w:lang w:val="en-US"/>
        </w:rPr>
        <w:t>Definisi</w:t>
      </w:r>
      <w:proofErr w:type="spellEnd"/>
      <w:r w:rsidRPr="00156AF9">
        <w:rPr>
          <w:i/>
          <w:lang w:val="en-US"/>
        </w:rPr>
        <w:t xml:space="preserve"> </w:t>
      </w:r>
      <w:proofErr w:type="spellStart"/>
      <w:r w:rsidRPr="00156AF9">
        <w:rPr>
          <w:i/>
          <w:lang w:val="en-US"/>
        </w:rPr>
        <w:t>Pemuda</w:t>
      </w:r>
      <w:proofErr w:type="spellEnd"/>
      <w:r>
        <w:rPr>
          <w:lang w:val="en-US"/>
        </w:rPr>
        <w:t xml:space="preserve">. </w:t>
      </w:r>
      <w:hyperlink r:id="rId10" w:history="1">
        <w:r w:rsidRPr="005A67E8">
          <w:rPr>
            <w:rStyle w:val="Hyperlink"/>
            <w:color w:val="548DD4" w:themeColor="text2" w:themeTint="99"/>
            <w:lang w:val="en-US"/>
          </w:rPr>
          <w:t>http://reval/wordpress.com/2013/10/15/definisi-pemuda/</w:t>
        </w:r>
      </w:hyperlink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10 </w:t>
      </w:r>
      <w:proofErr w:type="spellStart"/>
      <w:r>
        <w:rPr>
          <w:lang w:val="en-US"/>
        </w:rPr>
        <w:t>Januari</w:t>
      </w:r>
      <w:proofErr w:type="spellEnd"/>
      <w:r>
        <w:rPr>
          <w:lang w:val="en-US"/>
        </w:rPr>
        <w:t xml:space="preserve"> 2014.</w:t>
      </w:r>
      <w:proofErr w:type="gramEnd"/>
    </w:p>
    <w:p w:rsidR="00404C1C" w:rsidRDefault="00404C1C" w:rsidP="00404C1C">
      <w:pPr>
        <w:spacing w:line="480" w:lineRule="auto"/>
        <w:jc w:val="both"/>
        <w:rPr>
          <w:szCs w:val="24"/>
          <w:lang w:val="en-US"/>
        </w:rPr>
      </w:pPr>
      <w:r>
        <w:rPr>
          <w:szCs w:val="24"/>
        </w:rPr>
        <w:lastRenderedPageBreak/>
        <w:t>Sihombing, U. 2000</w:t>
      </w:r>
      <w:r w:rsidRPr="00007F72">
        <w:rPr>
          <w:szCs w:val="24"/>
        </w:rPr>
        <w:t>.</w:t>
      </w:r>
      <w:r>
        <w:rPr>
          <w:szCs w:val="24"/>
        </w:rPr>
        <w:t xml:space="preserve"> </w:t>
      </w:r>
      <w:r w:rsidRPr="00203DED">
        <w:rPr>
          <w:i/>
          <w:szCs w:val="24"/>
        </w:rPr>
        <w:t>PLS: Manajemen</w:t>
      </w:r>
      <w:r>
        <w:rPr>
          <w:i/>
          <w:szCs w:val="24"/>
        </w:rPr>
        <w:t xml:space="preserve"> Strategi</w:t>
      </w:r>
      <w:r w:rsidRPr="00007F72">
        <w:rPr>
          <w:szCs w:val="24"/>
        </w:rPr>
        <w:t xml:space="preserve">. Jakarta: </w:t>
      </w:r>
      <w:r>
        <w:rPr>
          <w:szCs w:val="24"/>
        </w:rPr>
        <w:t>Mahkota</w:t>
      </w:r>
      <w:r w:rsidRPr="00007F72">
        <w:rPr>
          <w:szCs w:val="24"/>
        </w:rPr>
        <w:t>.</w:t>
      </w:r>
    </w:p>
    <w:p w:rsidR="00404C1C" w:rsidRDefault="00404C1C" w:rsidP="00404C1C">
      <w:pPr>
        <w:spacing w:line="480" w:lineRule="auto"/>
        <w:jc w:val="both"/>
        <w:rPr>
          <w:i/>
          <w:lang w:val="en-US"/>
        </w:rPr>
      </w:pPr>
      <w:r>
        <w:t xml:space="preserve">Steinberg. 1993. </w:t>
      </w:r>
      <w:r>
        <w:rPr>
          <w:i/>
        </w:rPr>
        <w:t>Adolesence</w:t>
      </w:r>
      <w:r>
        <w:rPr>
          <w:lang w:val="en-US"/>
        </w:rPr>
        <w:t>.</w:t>
      </w:r>
      <w:r>
        <w:t xml:space="preserve"> Third Edition</w:t>
      </w:r>
      <w:r>
        <w:rPr>
          <w:lang w:val="en-US"/>
        </w:rPr>
        <w:t>.</w:t>
      </w:r>
      <w:r>
        <w:t xml:space="preserve"> New York: McGraw-Hill, Inc.</w:t>
      </w:r>
      <w:r>
        <w:rPr>
          <w:i/>
        </w:rPr>
        <w:t xml:space="preserve"> </w:t>
      </w:r>
    </w:p>
    <w:p w:rsidR="00404C1C" w:rsidRPr="00627803" w:rsidRDefault="00404C1C" w:rsidP="00404C1C">
      <w:pPr>
        <w:ind w:left="567" w:hanging="567"/>
        <w:jc w:val="both"/>
        <w:rPr>
          <w:lang w:val="nl-NL"/>
        </w:rPr>
      </w:pPr>
      <w:r>
        <w:rPr>
          <w:lang w:val="nl-NL"/>
        </w:rPr>
        <w:t xml:space="preserve">Sukardi. 2003. </w:t>
      </w:r>
      <w:r>
        <w:rPr>
          <w:i/>
          <w:lang w:val="nl-NL"/>
        </w:rPr>
        <w:t>Metodologi Penelitian Pendidikan Kompetensi dan Praktiknya</w:t>
      </w:r>
      <w:r>
        <w:rPr>
          <w:lang w:val="nl-NL"/>
        </w:rPr>
        <w:t>. Yogyakarta: Bumi Aksara.</w:t>
      </w:r>
    </w:p>
    <w:p w:rsidR="00404C1C" w:rsidRDefault="00404C1C" w:rsidP="00404C1C">
      <w:pPr>
        <w:jc w:val="both"/>
        <w:rPr>
          <w:lang w:val="nl-NL"/>
        </w:rPr>
      </w:pPr>
    </w:p>
    <w:p w:rsidR="00404C1C" w:rsidRDefault="00404C1C" w:rsidP="00404C1C">
      <w:pPr>
        <w:spacing w:line="480" w:lineRule="auto"/>
        <w:jc w:val="both"/>
        <w:rPr>
          <w:lang w:val="nl-NL"/>
        </w:rPr>
      </w:pPr>
      <w:r>
        <w:rPr>
          <w:szCs w:val="24"/>
          <w:lang w:eastAsia="id-ID"/>
        </w:rPr>
        <w:t>Suryana</w:t>
      </w:r>
      <w:r>
        <w:rPr>
          <w:szCs w:val="24"/>
          <w:lang w:val="en-US" w:eastAsia="id-ID"/>
        </w:rPr>
        <w:t>.</w:t>
      </w:r>
      <w:r>
        <w:rPr>
          <w:szCs w:val="24"/>
          <w:lang w:eastAsia="id-ID"/>
        </w:rPr>
        <w:t xml:space="preserve"> 2001</w:t>
      </w:r>
      <w:r>
        <w:rPr>
          <w:szCs w:val="24"/>
          <w:lang w:val="en-US" w:eastAsia="id-ID"/>
        </w:rPr>
        <w:t>.</w:t>
      </w:r>
      <w:r w:rsidRPr="001C0211">
        <w:rPr>
          <w:szCs w:val="24"/>
          <w:lang w:eastAsia="id-ID"/>
        </w:rPr>
        <w:t xml:space="preserve"> </w:t>
      </w:r>
      <w:r w:rsidRPr="001C0211">
        <w:rPr>
          <w:i/>
          <w:iCs/>
          <w:szCs w:val="24"/>
          <w:lang w:eastAsia="id-ID"/>
        </w:rPr>
        <w:t>Kewirausahaan</w:t>
      </w:r>
      <w:r>
        <w:rPr>
          <w:szCs w:val="24"/>
          <w:lang w:val="en-US" w:eastAsia="id-ID"/>
        </w:rPr>
        <w:t>.</w:t>
      </w:r>
      <w:r w:rsidRPr="001C0211">
        <w:rPr>
          <w:szCs w:val="24"/>
          <w:lang w:eastAsia="id-ID"/>
        </w:rPr>
        <w:t xml:space="preserve"> Jakarta</w:t>
      </w:r>
      <w:r w:rsidRPr="001C0211">
        <w:rPr>
          <w:szCs w:val="24"/>
          <w:lang w:val="en-US" w:eastAsia="id-ID"/>
        </w:rPr>
        <w:t>:</w:t>
      </w:r>
      <w:r w:rsidRPr="001C0211">
        <w:rPr>
          <w:szCs w:val="24"/>
          <w:lang w:eastAsia="id-ID"/>
        </w:rPr>
        <w:t xml:space="preserve"> Salemba Empat.</w:t>
      </w:r>
    </w:p>
    <w:p w:rsidR="00404C1C" w:rsidRPr="00154D58" w:rsidRDefault="00404C1C" w:rsidP="00404C1C">
      <w:pPr>
        <w:spacing w:line="480" w:lineRule="auto"/>
        <w:jc w:val="both"/>
        <w:rPr>
          <w:lang w:val="fi-FI"/>
        </w:rPr>
      </w:pPr>
      <w:r w:rsidRPr="00705F53">
        <w:rPr>
          <w:lang w:val="nl-NL"/>
        </w:rPr>
        <w:t xml:space="preserve">Thantawy, R. 1997. </w:t>
      </w:r>
      <w:r w:rsidRPr="00705F53">
        <w:rPr>
          <w:i/>
          <w:lang w:val="nl-NL"/>
        </w:rPr>
        <w:t>Kamus Bimbingan dan Konseling.</w:t>
      </w:r>
      <w:r w:rsidRPr="00705F53">
        <w:rPr>
          <w:lang w:val="nl-NL"/>
        </w:rPr>
        <w:t xml:space="preserve"> </w:t>
      </w:r>
      <w:r w:rsidRPr="00705F53">
        <w:rPr>
          <w:lang w:val="fi-FI"/>
        </w:rPr>
        <w:t>Jakarta: Pamator.</w:t>
      </w:r>
    </w:p>
    <w:p w:rsidR="00404C1C" w:rsidRDefault="00404C1C" w:rsidP="00404C1C">
      <w:pPr>
        <w:spacing w:line="480" w:lineRule="auto"/>
        <w:ind w:left="851" w:hanging="851"/>
        <w:jc w:val="both"/>
        <w:rPr>
          <w:lang w:val="sv-SE"/>
        </w:rPr>
      </w:pPr>
      <w:r>
        <w:rPr>
          <w:lang w:val="sv-SE"/>
        </w:rPr>
        <w:t xml:space="preserve">Tiro, M, A. 2002. </w:t>
      </w:r>
      <w:r w:rsidRPr="00156AF9">
        <w:rPr>
          <w:i/>
          <w:lang w:val="sv-SE"/>
        </w:rPr>
        <w:t>Dasar-Dasar Statistik</w:t>
      </w:r>
      <w:r>
        <w:rPr>
          <w:lang w:val="sv-SE"/>
        </w:rPr>
        <w:t>. Ujung Pandang: UNM.</w:t>
      </w:r>
    </w:p>
    <w:p w:rsidR="00404C1C" w:rsidRPr="009B01E6" w:rsidRDefault="00404C1C" w:rsidP="00404C1C">
      <w:pPr>
        <w:spacing w:after="240"/>
        <w:ind w:left="567" w:hanging="567"/>
        <w:jc w:val="both"/>
      </w:pPr>
      <w:r w:rsidRPr="00705F53">
        <w:rPr>
          <w:lang w:val="sv-SE"/>
        </w:rPr>
        <w:t xml:space="preserve">Undang-Undang Republik Indonesia Nomor 20 Tahun 2003 tentang </w:t>
      </w:r>
      <w:r w:rsidRPr="00DF02B5">
        <w:rPr>
          <w:i/>
          <w:lang w:val="sv-SE"/>
        </w:rPr>
        <w:t>Sistem Pendidikan Nasional Beserta Penjelasannya</w:t>
      </w:r>
      <w:r w:rsidRPr="00705F53">
        <w:rPr>
          <w:lang w:val="sv-SE"/>
        </w:rPr>
        <w:t>. Bandung: Citra Umbara.</w:t>
      </w:r>
    </w:p>
    <w:p w:rsidR="00404C1C" w:rsidRDefault="00404C1C" w:rsidP="00404C1C">
      <w:pPr>
        <w:ind w:left="567" w:hanging="567"/>
        <w:jc w:val="both"/>
        <w:rPr>
          <w:lang w:val="sv-SE"/>
        </w:rPr>
      </w:pPr>
      <w:r w:rsidRPr="00705F53">
        <w:rPr>
          <w:lang w:val="sv-SE"/>
        </w:rPr>
        <w:t>Wojow</w:t>
      </w:r>
      <w:r>
        <w:rPr>
          <w:lang w:val="sv-SE"/>
        </w:rPr>
        <w:t>a</w:t>
      </w:r>
      <w:r w:rsidRPr="00705F53">
        <w:rPr>
          <w:lang w:val="sv-SE"/>
        </w:rPr>
        <w:t xml:space="preserve">sito, S. 1991: </w:t>
      </w:r>
      <w:r w:rsidRPr="00705F53">
        <w:rPr>
          <w:i/>
          <w:lang w:val="sv-SE"/>
        </w:rPr>
        <w:t>Kamus Lengkap Inggris-Indonesia dan Indonesia-Inggris.</w:t>
      </w:r>
      <w:r w:rsidRPr="00705F53">
        <w:rPr>
          <w:lang w:val="sv-SE"/>
        </w:rPr>
        <w:t xml:space="preserve"> Bandung: Angkasa Offset.</w:t>
      </w:r>
    </w:p>
    <w:p w:rsidR="00252BD4" w:rsidRDefault="00252BD4" w:rsidP="00404C1C">
      <w:pPr>
        <w:ind w:left="567" w:hanging="567"/>
        <w:jc w:val="both"/>
        <w:rPr>
          <w:lang w:val="sv-SE"/>
        </w:rPr>
      </w:pPr>
    </w:p>
    <w:p w:rsidR="00252BD4" w:rsidRDefault="00252BD4" w:rsidP="00404C1C">
      <w:pPr>
        <w:ind w:left="567" w:hanging="567"/>
        <w:jc w:val="both"/>
        <w:rPr>
          <w:lang w:val="sv-SE"/>
        </w:rPr>
      </w:pPr>
      <w:r>
        <w:rPr>
          <w:lang w:val="sv-SE"/>
        </w:rPr>
        <w:t>Yuharariskiyah.2013.</w:t>
      </w:r>
      <w:r w:rsidRPr="00252BD4">
        <w:rPr>
          <w:i/>
          <w:lang w:val="sv-SE"/>
        </w:rPr>
        <w:t>Definisi Perencananan</w:t>
      </w:r>
      <w:r>
        <w:rPr>
          <w:i/>
          <w:lang w:val="sv-SE"/>
        </w:rPr>
        <w:t>.</w:t>
      </w:r>
      <w:r>
        <w:rPr>
          <w:lang w:val="sv-SE"/>
        </w:rPr>
        <w:t xml:space="preserve"> </w:t>
      </w:r>
      <w:r w:rsidR="00304E0F">
        <w:fldChar w:fldCharType="begin"/>
      </w:r>
      <w:r w:rsidR="00304E0F">
        <w:instrText xml:space="preserve"> HYPERLINK "http://yuharariskiyah.wordpress" </w:instrText>
      </w:r>
      <w:r w:rsidR="00304E0F">
        <w:fldChar w:fldCharType="separate"/>
      </w:r>
      <w:r w:rsidRPr="00252BD4">
        <w:rPr>
          <w:rStyle w:val="Hyperlink"/>
          <w:color w:val="4F81BD" w:themeColor="accent1"/>
          <w:lang w:val="sv-SE"/>
        </w:rPr>
        <w:t>http://yuharariskiyah.wordpress</w:t>
      </w:r>
      <w:r w:rsidR="00304E0F">
        <w:rPr>
          <w:rStyle w:val="Hyperlink"/>
          <w:color w:val="4F81BD" w:themeColor="accent1"/>
          <w:lang w:val="sv-SE"/>
        </w:rPr>
        <w:fldChar w:fldCharType="end"/>
      </w:r>
      <w:r w:rsidRPr="00252BD4">
        <w:rPr>
          <w:color w:val="4F81BD" w:themeColor="accent1"/>
          <w:lang w:val="sv-SE"/>
        </w:rPr>
        <w:t>. com/2013/11/28/definisi-perencanaan-menurut-para-ahli/</w:t>
      </w:r>
      <w:r>
        <w:rPr>
          <w:lang w:val="sv-SE"/>
        </w:rPr>
        <w:t>. Diakses 12 Agustus 2014</w:t>
      </w:r>
    </w:p>
    <w:p w:rsidR="00404C1C" w:rsidRPr="00E372AC" w:rsidRDefault="00404C1C" w:rsidP="00404C1C">
      <w:pPr>
        <w:pStyle w:val="ListParagraph"/>
        <w:ind w:left="0"/>
        <w:jc w:val="both"/>
        <w:rPr>
          <w:color w:val="000000" w:themeColor="text1"/>
          <w:szCs w:val="24"/>
          <w:lang w:val="en-US"/>
        </w:rPr>
      </w:pPr>
    </w:p>
    <w:p w:rsidR="00404C1C" w:rsidRPr="00404C1C" w:rsidRDefault="00404C1C" w:rsidP="00404C1C">
      <w:pPr>
        <w:spacing w:line="960" w:lineRule="auto"/>
        <w:rPr>
          <w:b/>
          <w:szCs w:val="24"/>
          <w:lang w:val="en-US"/>
        </w:rPr>
      </w:pPr>
      <w:r>
        <w:br w:type="page"/>
      </w:r>
    </w:p>
    <w:p w:rsidR="00404C1C" w:rsidRDefault="00404C1C" w:rsidP="00404C1C">
      <w:pPr>
        <w:spacing w:line="960" w:lineRule="auto"/>
        <w:ind w:left="576" w:hanging="288"/>
        <w:jc w:val="center"/>
        <w:rPr>
          <w:b/>
          <w:szCs w:val="24"/>
          <w:lang w:val="en-US"/>
        </w:rPr>
      </w:pPr>
    </w:p>
    <w:p w:rsidR="00404C1C" w:rsidRDefault="00404C1C" w:rsidP="00404C1C">
      <w:pPr>
        <w:spacing w:line="960" w:lineRule="auto"/>
        <w:ind w:left="576" w:hanging="288"/>
        <w:jc w:val="center"/>
        <w:rPr>
          <w:b/>
          <w:szCs w:val="24"/>
          <w:lang w:val="en-US"/>
        </w:rPr>
      </w:pPr>
    </w:p>
    <w:p w:rsidR="00404C1C" w:rsidRDefault="00404C1C" w:rsidP="00404C1C">
      <w:pPr>
        <w:spacing w:line="960" w:lineRule="auto"/>
        <w:ind w:left="576" w:hanging="288"/>
        <w:jc w:val="center"/>
        <w:rPr>
          <w:b/>
          <w:szCs w:val="24"/>
          <w:lang w:val="en-US"/>
        </w:rPr>
      </w:pPr>
    </w:p>
    <w:p w:rsidR="00404C1C" w:rsidRDefault="00404C1C" w:rsidP="00404C1C">
      <w:pPr>
        <w:spacing w:line="960" w:lineRule="auto"/>
        <w:ind w:left="576" w:hanging="288"/>
        <w:jc w:val="center"/>
        <w:rPr>
          <w:b/>
          <w:szCs w:val="24"/>
          <w:lang w:val="en-US"/>
        </w:rPr>
      </w:pPr>
    </w:p>
    <w:p w:rsidR="00404C1C" w:rsidRDefault="00404C1C" w:rsidP="00404C1C">
      <w:pPr>
        <w:ind w:left="576" w:hanging="288"/>
        <w:jc w:val="center"/>
        <w:rPr>
          <w:b/>
          <w:szCs w:val="24"/>
          <w:lang w:val="en-US"/>
        </w:rPr>
      </w:pPr>
    </w:p>
    <w:p w:rsidR="00404C1C" w:rsidRPr="003B4784" w:rsidRDefault="004A4D2B" w:rsidP="00404C1C">
      <w:pPr>
        <w:spacing w:line="960" w:lineRule="auto"/>
        <w:jc w:val="center"/>
        <w:rPr>
          <w:b/>
          <w:sz w:val="70"/>
          <w:szCs w:val="24"/>
          <w:lang w:val="en-US"/>
        </w:rPr>
      </w:pPr>
      <w:r w:rsidRPr="003B4784">
        <w:rPr>
          <w:b/>
          <w:sz w:val="70"/>
          <w:szCs w:val="24"/>
          <w:lang w:val="en-US"/>
        </w:rPr>
        <w:t>LAMPIRAN</w:t>
      </w:r>
    </w:p>
    <w:p w:rsidR="00404C1C" w:rsidRDefault="00404C1C" w:rsidP="00404C1C">
      <w:pPr>
        <w:spacing w:line="960" w:lineRule="auto"/>
        <w:ind w:left="576" w:hanging="288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404C1C" w:rsidRPr="00404C1C" w:rsidRDefault="00404C1C" w:rsidP="00404C1C">
      <w:pPr>
        <w:spacing w:line="480" w:lineRule="auto"/>
        <w:rPr>
          <w:b/>
          <w:lang w:val="en-US"/>
        </w:rPr>
      </w:pPr>
      <w:proofErr w:type="spellStart"/>
      <w:r w:rsidRPr="00404C1C">
        <w:rPr>
          <w:b/>
          <w:lang w:val="en-US"/>
        </w:rPr>
        <w:lastRenderedPageBreak/>
        <w:t>Lampiran</w:t>
      </w:r>
      <w:proofErr w:type="spellEnd"/>
      <w:r w:rsidRPr="00404C1C">
        <w:rPr>
          <w:b/>
          <w:lang w:val="en-US"/>
        </w:rPr>
        <w:t xml:space="preserve"> 1</w:t>
      </w:r>
    </w:p>
    <w:p w:rsidR="00404C1C" w:rsidRDefault="00404C1C" w:rsidP="00404C1C">
      <w:pPr>
        <w:spacing w:after="240"/>
        <w:ind w:left="1560" w:hanging="1560"/>
        <w:jc w:val="center"/>
        <w:rPr>
          <w:lang w:val="sv-SE"/>
        </w:rPr>
      </w:pPr>
      <w:r w:rsidRPr="00AF35E6">
        <w:rPr>
          <w:b/>
          <w:lang w:val="sv-SE"/>
        </w:rPr>
        <w:t>Kisi-Kisi Instrumen Penelitian</w:t>
      </w:r>
      <w:r w:rsidR="00237330">
        <w:rPr>
          <w:b/>
          <w:lang w:val="sv-SE"/>
        </w:rPr>
        <w:t xml:space="preserve"> Kemandirian Usaha</w:t>
      </w:r>
    </w:p>
    <w:tbl>
      <w:tblPr>
        <w:tblW w:w="978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1549"/>
        <w:gridCol w:w="2515"/>
        <w:gridCol w:w="3080"/>
        <w:gridCol w:w="938"/>
      </w:tblGrid>
      <w:tr w:rsidR="00404C1C" w:rsidRPr="006173C4" w:rsidTr="002D1200">
        <w:tc>
          <w:tcPr>
            <w:tcW w:w="1699" w:type="dxa"/>
            <w:vAlign w:val="center"/>
          </w:tcPr>
          <w:p w:rsidR="00404C1C" w:rsidRPr="00AF35E6" w:rsidRDefault="00404C1C" w:rsidP="002D1200">
            <w:pPr>
              <w:tabs>
                <w:tab w:val="left" w:pos="1425"/>
              </w:tabs>
              <w:jc w:val="center"/>
              <w:rPr>
                <w:b/>
                <w:lang w:val="sv-SE"/>
              </w:rPr>
            </w:pPr>
            <w:r w:rsidRPr="00AF35E6">
              <w:rPr>
                <w:b/>
                <w:lang w:val="sv-SE"/>
              </w:rPr>
              <w:t>Variabel</w:t>
            </w:r>
          </w:p>
        </w:tc>
        <w:tc>
          <w:tcPr>
            <w:tcW w:w="1549" w:type="dxa"/>
            <w:vAlign w:val="center"/>
          </w:tcPr>
          <w:p w:rsidR="00404C1C" w:rsidRPr="00AF35E6" w:rsidRDefault="00404C1C" w:rsidP="002D1200">
            <w:pPr>
              <w:jc w:val="center"/>
              <w:rPr>
                <w:b/>
                <w:lang w:val="sv-SE"/>
              </w:rPr>
            </w:pPr>
            <w:r w:rsidRPr="00AF35E6">
              <w:rPr>
                <w:b/>
                <w:lang w:val="sv-SE"/>
              </w:rPr>
              <w:t>Deskriptor</w:t>
            </w:r>
          </w:p>
        </w:tc>
        <w:tc>
          <w:tcPr>
            <w:tcW w:w="2515" w:type="dxa"/>
            <w:vAlign w:val="center"/>
          </w:tcPr>
          <w:p w:rsidR="00404C1C" w:rsidRPr="00AF35E6" w:rsidRDefault="00404C1C" w:rsidP="002D1200">
            <w:pPr>
              <w:jc w:val="center"/>
              <w:rPr>
                <w:b/>
                <w:lang w:val="sv-SE"/>
              </w:rPr>
            </w:pPr>
            <w:r w:rsidRPr="00AF35E6">
              <w:rPr>
                <w:b/>
                <w:lang w:val="sv-SE"/>
              </w:rPr>
              <w:t>Penjelasan</w:t>
            </w:r>
          </w:p>
        </w:tc>
        <w:tc>
          <w:tcPr>
            <w:tcW w:w="3080" w:type="dxa"/>
            <w:vAlign w:val="center"/>
          </w:tcPr>
          <w:p w:rsidR="00404C1C" w:rsidRPr="00AF35E6" w:rsidRDefault="00404C1C" w:rsidP="002D1200">
            <w:pPr>
              <w:jc w:val="center"/>
              <w:rPr>
                <w:b/>
                <w:lang w:val="sv-SE"/>
              </w:rPr>
            </w:pPr>
            <w:r w:rsidRPr="00AF35E6">
              <w:rPr>
                <w:b/>
                <w:lang w:val="sv-SE"/>
              </w:rPr>
              <w:t>Indikator</w:t>
            </w:r>
          </w:p>
        </w:tc>
        <w:tc>
          <w:tcPr>
            <w:tcW w:w="938" w:type="dxa"/>
            <w:vAlign w:val="center"/>
          </w:tcPr>
          <w:p w:rsidR="00404C1C" w:rsidRPr="00AF35E6" w:rsidRDefault="00404C1C" w:rsidP="002D1200">
            <w:pPr>
              <w:jc w:val="center"/>
              <w:rPr>
                <w:b/>
              </w:rPr>
            </w:pPr>
            <w:r w:rsidRPr="00AF35E6">
              <w:rPr>
                <w:b/>
                <w:lang w:val="sv-SE"/>
              </w:rPr>
              <w:t>No. Item</w:t>
            </w:r>
          </w:p>
        </w:tc>
      </w:tr>
      <w:tr w:rsidR="00404C1C" w:rsidRPr="006173C4" w:rsidTr="002D1200">
        <w:trPr>
          <w:trHeight w:val="880"/>
        </w:trPr>
        <w:tc>
          <w:tcPr>
            <w:tcW w:w="1699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  <w:r w:rsidRPr="006173C4">
              <w:rPr>
                <w:lang w:val="sv-SE"/>
              </w:rPr>
              <w:t>Pelatihan Kewirausahaan</w:t>
            </w:r>
          </w:p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1549" w:type="dxa"/>
            <w:tcBorders>
              <w:bottom w:val="single" w:sz="4" w:space="0" w:color="auto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  <w:r w:rsidRPr="006173C4">
              <w:rPr>
                <w:lang w:val="sv-SE"/>
              </w:rPr>
              <w:t>Ranah Kognitif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404C1C" w:rsidRPr="006173C4" w:rsidRDefault="00404C1C" w:rsidP="002D1200">
            <w:pPr>
              <w:rPr>
                <w:lang w:val="sv-SE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Memerlukan proses berfikir.  Intinya pada pemahaman, memori, analisa, dan evaluasi</w:t>
            </w:r>
          </w:p>
        </w:tc>
        <w:tc>
          <w:tcPr>
            <w:tcW w:w="3080" w:type="dxa"/>
          </w:tcPr>
          <w:p w:rsidR="00404C1C" w:rsidRPr="006173C4" w:rsidRDefault="00404C1C" w:rsidP="002D1200">
            <w:pPr>
              <w:rPr>
                <w:rFonts w:eastAsia="Times New Roman"/>
                <w:szCs w:val="24"/>
                <w:lang w:eastAsia="id-ID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Atribut positif :  mencari resiko,  komitmen, dan peluang</w:t>
            </w:r>
          </w:p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938" w:type="dxa"/>
          </w:tcPr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</w:t>
            </w:r>
          </w:p>
        </w:tc>
      </w:tr>
      <w:tr w:rsidR="00404C1C" w:rsidRPr="006173C4" w:rsidTr="002D1200">
        <w:tc>
          <w:tcPr>
            <w:tcW w:w="1699" w:type="dxa"/>
            <w:tcBorders>
              <w:bottom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1549" w:type="dxa"/>
            <w:tcBorders>
              <w:bottom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2515" w:type="dxa"/>
            <w:tcBorders>
              <w:bottom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3080" w:type="dxa"/>
          </w:tcPr>
          <w:p w:rsidR="00404C1C" w:rsidRPr="006173C4" w:rsidRDefault="00404C1C" w:rsidP="002D1200">
            <w:pPr>
              <w:rPr>
                <w:rFonts w:eastAsia="Times New Roman"/>
                <w:szCs w:val="24"/>
                <w:lang w:val="en-US" w:eastAsia="id-ID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Keahlian dan kompetensi : riset/pengembangan ide-ide bagus</w:t>
            </w:r>
          </w:p>
        </w:tc>
        <w:tc>
          <w:tcPr>
            <w:tcW w:w="938" w:type="dxa"/>
          </w:tcPr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2</w:t>
            </w:r>
          </w:p>
        </w:tc>
      </w:tr>
      <w:tr w:rsidR="00404C1C" w:rsidRPr="006173C4" w:rsidTr="002D1200">
        <w:tc>
          <w:tcPr>
            <w:tcW w:w="1699" w:type="dxa"/>
            <w:tcBorders>
              <w:top w:val="nil"/>
              <w:bottom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1549" w:type="dxa"/>
            <w:tcBorders>
              <w:top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2515" w:type="dxa"/>
            <w:tcBorders>
              <w:top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3080" w:type="dxa"/>
          </w:tcPr>
          <w:p w:rsidR="00404C1C" w:rsidRPr="006173C4" w:rsidRDefault="00404C1C" w:rsidP="002D1200">
            <w:pPr>
              <w:rPr>
                <w:lang w:val="sv-SE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Fenomena yang berkaitan dengan organisasi : intrapreneurship dan membuat pilihan-pilihan gaya</w:t>
            </w:r>
            <w:r>
              <w:rPr>
                <w:rFonts w:ascii="Times" w:eastAsia="Times New Roman" w:hAnsi="Times" w:cs="Times"/>
                <w:szCs w:val="24"/>
                <w:lang w:val="en-US" w:eastAsia="id-ID"/>
              </w:rPr>
              <w:t xml:space="preserve"> </w:t>
            </w: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hidup</w:t>
            </w:r>
          </w:p>
        </w:tc>
        <w:tc>
          <w:tcPr>
            <w:tcW w:w="938" w:type="dxa"/>
          </w:tcPr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3</w:t>
            </w:r>
          </w:p>
        </w:tc>
      </w:tr>
      <w:tr w:rsidR="00404C1C" w:rsidRPr="006173C4" w:rsidTr="002D1200">
        <w:tc>
          <w:tcPr>
            <w:tcW w:w="1699" w:type="dxa"/>
            <w:tcBorders>
              <w:top w:val="nil"/>
              <w:bottom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1549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  <w:r w:rsidRPr="006173C4">
              <w:rPr>
                <w:lang w:val="sv-SE"/>
              </w:rPr>
              <w:t>Ranah Afektif</w:t>
            </w:r>
          </w:p>
        </w:tc>
        <w:tc>
          <w:tcPr>
            <w:tcW w:w="2515" w:type="dxa"/>
          </w:tcPr>
          <w:p w:rsidR="00404C1C" w:rsidRPr="006173C4" w:rsidRDefault="00404C1C" w:rsidP="002D1200">
            <w:pPr>
              <w:rPr>
                <w:lang w:val="sv-SE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Meliputi sikap, emosi,  perasaan  serta fikiran</w:t>
            </w:r>
          </w:p>
        </w:tc>
        <w:tc>
          <w:tcPr>
            <w:tcW w:w="3080" w:type="dxa"/>
          </w:tcPr>
          <w:p w:rsidR="00404C1C" w:rsidRPr="006173C4" w:rsidRDefault="00404C1C" w:rsidP="002D1200">
            <w:pPr>
              <w:spacing w:before="100" w:beforeAutospacing="1" w:after="100" w:afterAutospacing="1"/>
              <w:rPr>
                <w:rFonts w:eastAsia="Times New Roman"/>
                <w:szCs w:val="24"/>
                <w:lang w:val="en-US" w:eastAsia="id-ID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Kewirausahaan memunculkan perasaan positif</w:t>
            </w:r>
          </w:p>
        </w:tc>
        <w:tc>
          <w:tcPr>
            <w:tcW w:w="938" w:type="dxa"/>
          </w:tcPr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4, 5</w:t>
            </w:r>
          </w:p>
        </w:tc>
      </w:tr>
      <w:tr w:rsidR="00404C1C" w:rsidRPr="006173C4" w:rsidTr="002D1200">
        <w:tc>
          <w:tcPr>
            <w:tcW w:w="1699" w:type="dxa"/>
            <w:tcBorders>
              <w:top w:val="nil"/>
              <w:bottom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1549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2515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3080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Kewirausahaan bermanfaat bila diterapkan pada individu dan organisasi</w:t>
            </w:r>
          </w:p>
        </w:tc>
        <w:tc>
          <w:tcPr>
            <w:tcW w:w="938" w:type="dxa"/>
          </w:tcPr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6, 7</w:t>
            </w:r>
          </w:p>
        </w:tc>
      </w:tr>
      <w:tr w:rsidR="00404C1C" w:rsidRPr="006173C4" w:rsidTr="002D1200">
        <w:tc>
          <w:tcPr>
            <w:tcW w:w="1699" w:type="dxa"/>
            <w:tcBorders>
              <w:top w:val="nil"/>
              <w:bottom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1549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  <w:r w:rsidRPr="006173C4">
              <w:rPr>
                <w:lang w:val="sv-SE"/>
              </w:rPr>
              <w:t>Keterampilan Psikomotorik</w:t>
            </w:r>
          </w:p>
        </w:tc>
        <w:tc>
          <w:tcPr>
            <w:tcW w:w="2515" w:type="dxa"/>
          </w:tcPr>
          <w:p w:rsidR="00404C1C" w:rsidRPr="006173C4" w:rsidRDefault="00404C1C" w:rsidP="002D1200">
            <w:pPr>
              <w:rPr>
                <w:lang w:val="sv-SE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Belajar menuntut proses berfikir dan aktifitas tubuh seperti membuat model</w:t>
            </w:r>
          </w:p>
        </w:tc>
        <w:tc>
          <w:tcPr>
            <w:tcW w:w="3080" w:type="dxa"/>
          </w:tcPr>
          <w:p w:rsidR="00404C1C" w:rsidRPr="00204A01" w:rsidRDefault="00404C1C" w:rsidP="002D1200">
            <w:pPr>
              <w:spacing w:before="100" w:beforeAutospacing="1" w:after="100" w:afterAutospacing="1"/>
              <w:rPr>
                <w:rFonts w:eastAsia="Times New Roman"/>
                <w:szCs w:val="24"/>
                <w:lang w:val="en-US" w:eastAsia="id-ID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Melibatkan konsep inovasi</w:t>
            </w:r>
          </w:p>
        </w:tc>
        <w:tc>
          <w:tcPr>
            <w:tcW w:w="938" w:type="dxa"/>
          </w:tcPr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8, 9</w:t>
            </w:r>
          </w:p>
        </w:tc>
      </w:tr>
      <w:tr w:rsidR="00404C1C" w:rsidRPr="006173C4" w:rsidTr="002D1200">
        <w:tc>
          <w:tcPr>
            <w:tcW w:w="1699" w:type="dxa"/>
            <w:tcBorders>
              <w:top w:val="nil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1549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2515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3080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  <w:r w:rsidRPr="006173C4">
              <w:rPr>
                <w:rFonts w:ascii="Times" w:eastAsia="Times New Roman" w:hAnsi="Times" w:cs="Times"/>
                <w:szCs w:val="24"/>
                <w:lang w:eastAsia="id-ID"/>
              </w:rPr>
              <w:t>Berkaitan dengan individu dalam hal berfikir kreatif,  dorongan untuk berhasil, pengambilan resiko dan fleksibilitas.</w:t>
            </w:r>
          </w:p>
        </w:tc>
        <w:tc>
          <w:tcPr>
            <w:tcW w:w="938" w:type="dxa"/>
          </w:tcPr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</w:tr>
      <w:tr w:rsidR="00404C1C" w:rsidRPr="006173C4" w:rsidTr="002D1200">
        <w:tc>
          <w:tcPr>
            <w:tcW w:w="1699" w:type="dxa"/>
            <w:tcBorders>
              <w:bottom w:val="single" w:sz="4" w:space="0" w:color="auto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  <w:r w:rsidRPr="006173C4">
              <w:rPr>
                <w:lang w:val="sv-SE"/>
              </w:rPr>
              <w:t xml:space="preserve">Kemandirian Pemuda Putus Sekolah </w:t>
            </w:r>
          </w:p>
        </w:tc>
        <w:tc>
          <w:tcPr>
            <w:tcW w:w="1549" w:type="dxa"/>
          </w:tcPr>
          <w:p w:rsidR="00404C1C" w:rsidRDefault="00404C1C" w:rsidP="002D1200">
            <w:r w:rsidRPr="006173C4">
              <w:rPr>
                <w:i/>
              </w:rPr>
              <w:t xml:space="preserve">Emotional Autonomy </w:t>
            </w:r>
          </w:p>
          <w:p w:rsidR="00404C1C" w:rsidRPr="006173C4" w:rsidRDefault="00404C1C" w:rsidP="002D1200">
            <w:pPr>
              <w:pStyle w:val="ListParagraph"/>
              <w:ind w:left="0"/>
              <w:jc w:val="both"/>
              <w:rPr>
                <w:lang w:val="en-US"/>
              </w:rPr>
            </w:pPr>
            <w:r>
              <w:t>(Kemandirian</w:t>
            </w:r>
            <w:r w:rsidRPr="006173C4">
              <w:rPr>
                <w:lang w:val="en-US"/>
              </w:rPr>
              <w:t xml:space="preserve"> </w:t>
            </w:r>
            <w:r>
              <w:t>emosi)</w:t>
            </w:r>
          </w:p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2515" w:type="dxa"/>
          </w:tcPr>
          <w:p w:rsidR="00404C1C" w:rsidRPr="006173C4" w:rsidRDefault="00404C1C" w:rsidP="002D1200">
            <w:pPr>
              <w:rPr>
                <w:lang w:val="sv-SE"/>
              </w:rPr>
            </w:pPr>
            <w:r w:rsidRPr="006173C4">
              <w:rPr>
                <w:lang w:val="en-US"/>
              </w:rPr>
              <w:t>A</w:t>
            </w:r>
            <w:r>
              <w:t xml:space="preserve">spek kemandirian yang berhubungan dengan perubahan kedekatan/keterikatan hubungan emosional individu, terutama dengan </w:t>
            </w:r>
            <w:proofErr w:type="spellStart"/>
            <w:r w:rsidRPr="006173C4">
              <w:rPr>
                <w:lang w:val="en-US"/>
              </w:rPr>
              <w:t>keluarga</w:t>
            </w:r>
            <w:proofErr w:type="spellEnd"/>
          </w:p>
        </w:tc>
        <w:tc>
          <w:tcPr>
            <w:tcW w:w="3080" w:type="dxa"/>
          </w:tcPr>
          <w:p w:rsidR="00404C1C" w:rsidRDefault="00404C1C" w:rsidP="002D1200">
            <w:pPr>
              <w:numPr>
                <w:ilvl w:val="0"/>
                <w:numId w:val="1"/>
              </w:numPr>
              <w:ind w:left="225" w:hanging="219"/>
              <w:jc w:val="both"/>
              <w:rPr>
                <w:lang w:val="sv-SE"/>
              </w:rPr>
            </w:pPr>
            <w:r>
              <w:rPr>
                <w:lang w:val="sv-SE"/>
              </w:rPr>
              <w:t>Interaksi dengan keluarga</w:t>
            </w:r>
          </w:p>
          <w:p w:rsidR="00404C1C" w:rsidRPr="006173C4" w:rsidRDefault="00404C1C" w:rsidP="002D1200">
            <w:pPr>
              <w:numPr>
                <w:ilvl w:val="0"/>
                <w:numId w:val="1"/>
              </w:numPr>
              <w:ind w:left="225" w:hanging="219"/>
              <w:rPr>
                <w:lang w:val="sv-SE"/>
              </w:rPr>
            </w:pPr>
            <w:r>
              <w:rPr>
                <w:lang w:val="sv-SE"/>
              </w:rPr>
              <w:t>Interaksi dengan lingkungan sosial</w:t>
            </w:r>
          </w:p>
        </w:tc>
        <w:tc>
          <w:tcPr>
            <w:tcW w:w="938" w:type="dxa"/>
          </w:tcPr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11, 12, 13, 14, 15</w:t>
            </w:r>
          </w:p>
        </w:tc>
      </w:tr>
      <w:tr w:rsidR="00404C1C" w:rsidRPr="006173C4" w:rsidTr="002D1200">
        <w:tc>
          <w:tcPr>
            <w:tcW w:w="1699" w:type="dxa"/>
            <w:tcBorders>
              <w:bottom w:val="single" w:sz="4" w:space="0" w:color="auto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1549" w:type="dxa"/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  <w:r w:rsidRPr="006173C4">
              <w:rPr>
                <w:i/>
              </w:rPr>
              <w:t>Behavioral Autonomy</w:t>
            </w:r>
            <w:r w:rsidRPr="006173C4">
              <w:rPr>
                <w:i/>
                <w:lang w:val="en-US"/>
              </w:rPr>
              <w:t xml:space="preserve"> </w:t>
            </w:r>
            <w:r>
              <w:lastRenderedPageBreak/>
              <w:t>(Kemandirian untuk bertindak atau berbuat)</w:t>
            </w:r>
          </w:p>
        </w:tc>
        <w:tc>
          <w:tcPr>
            <w:tcW w:w="2515" w:type="dxa"/>
          </w:tcPr>
          <w:p w:rsidR="00404C1C" w:rsidRPr="006173C4" w:rsidRDefault="00404C1C" w:rsidP="002D1200">
            <w:pPr>
              <w:rPr>
                <w:lang w:val="sv-SE"/>
              </w:rPr>
            </w:pPr>
            <w:r>
              <w:lastRenderedPageBreak/>
              <w:t xml:space="preserve">aspek kemampuan untuk membuat </w:t>
            </w:r>
            <w:r>
              <w:lastRenderedPageBreak/>
              <w:t>keputusan secara bebas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melakukan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tindak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lanjut</w:t>
            </w:r>
            <w:proofErr w:type="spellEnd"/>
          </w:p>
        </w:tc>
        <w:tc>
          <w:tcPr>
            <w:tcW w:w="3080" w:type="dxa"/>
          </w:tcPr>
          <w:p w:rsidR="00404C1C" w:rsidRDefault="00404C1C" w:rsidP="002D1200">
            <w:pPr>
              <w:numPr>
                <w:ilvl w:val="0"/>
                <w:numId w:val="2"/>
              </w:numPr>
              <w:ind w:left="225" w:hanging="225"/>
              <w:rPr>
                <w:lang w:val="sv-SE"/>
              </w:rPr>
            </w:pPr>
            <w:r>
              <w:rPr>
                <w:lang w:val="sv-SE"/>
              </w:rPr>
              <w:lastRenderedPageBreak/>
              <w:t>Kemandirian dalam tingkah laku</w:t>
            </w:r>
          </w:p>
          <w:p w:rsidR="00404C1C" w:rsidRPr="006173C4" w:rsidRDefault="00404C1C" w:rsidP="002D1200">
            <w:pPr>
              <w:numPr>
                <w:ilvl w:val="0"/>
                <w:numId w:val="2"/>
              </w:numPr>
              <w:ind w:left="225" w:hanging="225"/>
              <w:rPr>
                <w:lang w:val="sv-SE"/>
              </w:rPr>
            </w:pPr>
            <w:r>
              <w:rPr>
                <w:lang w:val="sv-SE"/>
              </w:rPr>
              <w:lastRenderedPageBreak/>
              <w:t>Kemandirian dalam berbuat</w:t>
            </w:r>
          </w:p>
        </w:tc>
        <w:tc>
          <w:tcPr>
            <w:tcW w:w="938" w:type="dxa"/>
          </w:tcPr>
          <w:p w:rsidR="00404C1C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lastRenderedPageBreak/>
              <w:t>16, 17</w:t>
            </w:r>
          </w:p>
          <w:p w:rsidR="00404C1C" w:rsidRDefault="00404C1C" w:rsidP="002D1200">
            <w:pPr>
              <w:jc w:val="center"/>
              <w:rPr>
                <w:lang w:val="sv-SE"/>
              </w:rPr>
            </w:pPr>
          </w:p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lastRenderedPageBreak/>
              <w:t>18, 19</w:t>
            </w:r>
          </w:p>
        </w:tc>
      </w:tr>
      <w:tr w:rsidR="00404C1C" w:rsidRPr="006173C4" w:rsidTr="002D1200">
        <w:tc>
          <w:tcPr>
            <w:tcW w:w="1699" w:type="dxa"/>
            <w:tcBorders>
              <w:top w:val="single" w:sz="4" w:space="0" w:color="auto"/>
            </w:tcBorders>
          </w:tcPr>
          <w:p w:rsidR="00404C1C" w:rsidRPr="006173C4" w:rsidRDefault="00404C1C" w:rsidP="002D1200">
            <w:pPr>
              <w:jc w:val="both"/>
              <w:rPr>
                <w:lang w:val="sv-SE"/>
              </w:rPr>
            </w:pPr>
          </w:p>
        </w:tc>
        <w:tc>
          <w:tcPr>
            <w:tcW w:w="1549" w:type="dxa"/>
          </w:tcPr>
          <w:p w:rsidR="00404C1C" w:rsidRPr="006173C4" w:rsidRDefault="00404C1C" w:rsidP="002D1200">
            <w:pPr>
              <w:pStyle w:val="ListParagraph"/>
              <w:ind w:left="0"/>
              <w:jc w:val="both"/>
              <w:rPr>
                <w:lang w:val="en-US"/>
              </w:rPr>
            </w:pPr>
            <w:r w:rsidRPr="006173C4">
              <w:rPr>
                <w:i/>
              </w:rPr>
              <w:t>Value Autonomy</w:t>
            </w:r>
            <w:r>
              <w:t xml:space="preserve"> (Kemandirian nilai)</w:t>
            </w:r>
          </w:p>
        </w:tc>
        <w:tc>
          <w:tcPr>
            <w:tcW w:w="2515" w:type="dxa"/>
          </w:tcPr>
          <w:p w:rsidR="00404C1C" w:rsidRPr="00204A01" w:rsidRDefault="00404C1C" w:rsidP="002D1200">
            <w:pPr>
              <w:pStyle w:val="ListParagraph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Aspek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kebebasan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untuk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memaknai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seperangkat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prinsip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tentang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benar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salah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hak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kewajiban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apa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penting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apa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kurang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atau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tidak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penting</w:t>
            </w:r>
            <w:proofErr w:type="spellEnd"/>
            <w:r>
              <w:rPr>
                <w:lang w:val="en-US"/>
              </w:rPr>
              <w:t>.</w:t>
            </w:r>
            <w:r>
              <w:t xml:space="preserve"> </w:t>
            </w:r>
          </w:p>
        </w:tc>
        <w:tc>
          <w:tcPr>
            <w:tcW w:w="3080" w:type="dxa"/>
          </w:tcPr>
          <w:p w:rsidR="00404C1C" w:rsidRDefault="00404C1C" w:rsidP="002D1200">
            <w:pPr>
              <w:numPr>
                <w:ilvl w:val="0"/>
                <w:numId w:val="3"/>
              </w:numPr>
              <w:ind w:left="225" w:hanging="225"/>
              <w:rPr>
                <w:lang w:val="sv-SE"/>
              </w:rPr>
            </w:pPr>
            <w:r>
              <w:rPr>
                <w:lang w:val="sv-SE"/>
              </w:rPr>
              <w:t>Kemampuan dalam mengambil keputusan</w:t>
            </w:r>
          </w:p>
          <w:p w:rsidR="00404C1C" w:rsidRPr="006173C4" w:rsidRDefault="00404C1C" w:rsidP="002D1200">
            <w:pPr>
              <w:ind w:left="225"/>
              <w:rPr>
                <w:lang w:val="sv-SE"/>
              </w:rPr>
            </w:pPr>
            <w:r>
              <w:t xml:space="preserve">menetapkan sebuah pilihan </w:t>
            </w:r>
          </w:p>
        </w:tc>
        <w:tc>
          <w:tcPr>
            <w:tcW w:w="938" w:type="dxa"/>
          </w:tcPr>
          <w:p w:rsidR="00404C1C" w:rsidRPr="006173C4" w:rsidRDefault="00404C1C" w:rsidP="002D1200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20, 21</w:t>
            </w:r>
          </w:p>
        </w:tc>
      </w:tr>
    </w:tbl>
    <w:p w:rsidR="00404C1C" w:rsidRDefault="00404C1C" w:rsidP="00404C1C">
      <w:pPr>
        <w:ind w:left="1560" w:hanging="1560"/>
        <w:jc w:val="both"/>
        <w:rPr>
          <w:lang w:val="sv-SE"/>
        </w:rPr>
      </w:pPr>
    </w:p>
    <w:p w:rsidR="00404C1C" w:rsidRPr="00AF35E6" w:rsidRDefault="00404C1C" w:rsidP="00404C1C">
      <w:pPr>
        <w:spacing w:line="480" w:lineRule="auto"/>
        <w:jc w:val="both"/>
        <w:rPr>
          <w:b/>
          <w:lang w:val="sv-SE"/>
        </w:rPr>
      </w:pPr>
      <w:r>
        <w:rPr>
          <w:lang w:val="sv-SE"/>
        </w:rPr>
        <w:br w:type="page"/>
      </w:r>
    </w:p>
    <w:p w:rsidR="00404C1C" w:rsidRDefault="00404C1C" w:rsidP="00404C1C">
      <w:pPr>
        <w:pStyle w:val="BodyTextIndent2"/>
        <w:spacing w:line="480" w:lineRule="auto"/>
        <w:ind w:left="0"/>
        <w:jc w:val="both"/>
        <w:rPr>
          <w:b/>
          <w:bCs/>
        </w:rPr>
      </w:pPr>
      <w:proofErr w:type="spellStart"/>
      <w:r>
        <w:rPr>
          <w:b/>
          <w:bCs/>
        </w:rPr>
        <w:lastRenderedPageBreak/>
        <w:t>Lampiran</w:t>
      </w:r>
      <w:proofErr w:type="spellEnd"/>
      <w:r>
        <w:rPr>
          <w:b/>
          <w:bCs/>
        </w:rPr>
        <w:t xml:space="preserve"> 2</w:t>
      </w:r>
    </w:p>
    <w:p w:rsidR="00404C1C" w:rsidRPr="000C0572" w:rsidRDefault="00404C1C" w:rsidP="00404C1C">
      <w:pPr>
        <w:pStyle w:val="BodyTextIndent2"/>
        <w:spacing w:line="480" w:lineRule="auto"/>
        <w:ind w:left="0"/>
        <w:jc w:val="center"/>
        <w:rPr>
          <w:b/>
          <w:bCs/>
          <w:lang w:val="id-ID"/>
        </w:rPr>
      </w:pPr>
      <w:r>
        <w:rPr>
          <w:b/>
          <w:bCs/>
        </w:rPr>
        <w:t>ANGKET PENELITIAN</w:t>
      </w:r>
    </w:p>
    <w:p w:rsidR="00404C1C" w:rsidRDefault="00404C1C" w:rsidP="00404C1C">
      <w:pPr>
        <w:pStyle w:val="Heading1"/>
        <w:numPr>
          <w:ilvl w:val="0"/>
          <w:numId w:val="26"/>
        </w:numPr>
        <w:tabs>
          <w:tab w:val="clear" w:pos="720"/>
        </w:tabs>
        <w:spacing w:line="480" w:lineRule="auto"/>
        <w:ind w:left="567" w:hanging="567"/>
      </w:pPr>
      <w:proofErr w:type="spellStart"/>
      <w:r>
        <w:t>Identitas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>:</w:t>
      </w:r>
    </w:p>
    <w:p w:rsidR="00404C1C" w:rsidRPr="00A5001D" w:rsidRDefault="00404C1C" w:rsidP="00404C1C">
      <w:pPr>
        <w:pStyle w:val="Heading1"/>
        <w:spacing w:line="480" w:lineRule="auto"/>
        <w:ind w:left="567"/>
        <w:rPr>
          <w:b w:val="0"/>
          <w:bCs w:val="0"/>
        </w:rPr>
      </w:pPr>
      <w:proofErr w:type="spellStart"/>
      <w:r>
        <w:rPr>
          <w:b w:val="0"/>
          <w:bCs w:val="0"/>
        </w:rPr>
        <w:t>Nama</w:t>
      </w:r>
      <w:proofErr w:type="spellEnd"/>
      <w:r>
        <w:rPr>
          <w:b w:val="0"/>
          <w:bCs w:val="0"/>
        </w:rPr>
        <w:tab/>
      </w:r>
      <w:r>
        <w:rPr>
          <w:b w:val="0"/>
          <w:bCs w:val="0"/>
          <w:lang w:val="id-ID"/>
        </w:rPr>
        <w:tab/>
      </w:r>
      <w:r>
        <w:rPr>
          <w:b w:val="0"/>
          <w:bCs w:val="0"/>
        </w:rPr>
        <w:t xml:space="preserve">: </w:t>
      </w:r>
      <w:proofErr w:type="spellStart"/>
      <w:r>
        <w:rPr>
          <w:b w:val="0"/>
          <w:bCs w:val="0"/>
        </w:rPr>
        <w:t>Awaluddin</w:t>
      </w:r>
      <w:proofErr w:type="spellEnd"/>
      <w:r>
        <w:rPr>
          <w:b w:val="0"/>
          <w:bCs w:val="0"/>
        </w:rPr>
        <w:t xml:space="preserve"> Rama</w:t>
      </w:r>
    </w:p>
    <w:p w:rsidR="00404C1C" w:rsidRPr="00404C1C" w:rsidRDefault="00404C1C" w:rsidP="00404C1C">
      <w:pPr>
        <w:spacing w:line="480" w:lineRule="auto"/>
        <w:ind w:left="567"/>
        <w:rPr>
          <w:szCs w:val="24"/>
          <w:lang w:val="en-US"/>
        </w:rPr>
      </w:pPr>
      <w:r w:rsidRPr="0017795C">
        <w:rPr>
          <w:szCs w:val="24"/>
        </w:rPr>
        <w:t>NIM</w:t>
      </w:r>
      <w:r w:rsidRPr="0017795C">
        <w:rPr>
          <w:szCs w:val="24"/>
        </w:rPr>
        <w:tab/>
      </w:r>
      <w:r w:rsidRPr="0017795C">
        <w:rPr>
          <w:szCs w:val="24"/>
        </w:rPr>
        <w:tab/>
        <w:t xml:space="preserve">: </w:t>
      </w:r>
      <w:r>
        <w:rPr>
          <w:szCs w:val="24"/>
          <w:lang w:val="en-US"/>
        </w:rPr>
        <w:t>07</w:t>
      </w:r>
      <w:r>
        <w:rPr>
          <w:szCs w:val="24"/>
        </w:rPr>
        <w:t>4 204 0</w:t>
      </w:r>
      <w:r>
        <w:rPr>
          <w:szCs w:val="24"/>
          <w:lang w:val="en-US"/>
        </w:rPr>
        <w:t>16</w:t>
      </w:r>
    </w:p>
    <w:p w:rsidR="00404C1C" w:rsidRPr="0017795C" w:rsidRDefault="00404C1C" w:rsidP="00404C1C">
      <w:pPr>
        <w:spacing w:line="480" w:lineRule="auto"/>
        <w:ind w:left="567"/>
        <w:rPr>
          <w:szCs w:val="24"/>
        </w:rPr>
      </w:pPr>
      <w:r w:rsidRPr="0017795C">
        <w:rPr>
          <w:szCs w:val="24"/>
        </w:rPr>
        <w:t>Pekerjaan</w:t>
      </w:r>
      <w:r w:rsidRPr="0017795C">
        <w:rPr>
          <w:szCs w:val="24"/>
        </w:rPr>
        <w:tab/>
        <w:t>: Mahasiswa Universitas Negeri Makassar</w:t>
      </w:r>
    </w:p>
    <w:p w:rsidR="00404C1C" w:rsidRDefault="00404C1C" w:rsidP="00404C1C">
      <w:pPr>
        <w:pStyle w:val="Heading1"/>
        <w:numPr>
          <w:ilvl w:val="0"/>
          <w:numId w:val="26"/>
        </w:numPr>
        <w:tabs>
          <w:tab w:val="clear" w:pos="720"/>
        </w:tabs>
        <w:spacing w:line="480" w:lineRule="auto"/>
        <w:ind w:left="567" w:hanging="567"/>
      </w:pPr>
      <w:proofErr w:type="spellStart"/>
      <w:r>
        <w:t>Judul</w:t>
      </w:r>
      <w:proofErr w:type="spellEnd"/>
      <w:r>
        <w:t xml:space="preserve"> </w:t>
      </w:r>
      <w:proofErr w:type="spellStart"/>
      <w:r>
        <w:t>Penelitian</w:t>
      </w:r>
      <w:proofErr w:type="spellEnd"/>
    </w:p>
    <w:p w:rsidR="00404C1C" w:rsidRPr="00404C1C" w:rsidRDefault="005A67E8" w:rsidP="00404C1C">
      <w:pPr>
        <w:spacing w:line="360" w:lineRule="auto"/>
        <w:ind w:left="567"/>
        <w:jc w:val="both"/>
        <w:rPr>
          <w:szCs w:val="24"/>
        </w:rPr>
      </w:pPr>
      <w:proofErr w:type="spellStart"/>
      <w:proofErr w:type="gramStart"/>
      <w:r>
        <w:rPr>
          <w:szCs w:val="24"/>
          <w:lang w:val="en-US"/>
        </w:rPr>
        <w:t>Pelatihan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kewirausahaan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</w:t>
      </w:r>
      <w:r w:rsidR="008D16A1">
        <w:rPr>
          <w:szCs w:val="24"/>
          <w:lang w:val="en-US"/>
        </w:rPr>
        <w:t>emandirian</w:t>
      </w:r>
      <w:proofErr w:type="spellEnd"/>
      <w:r w:rsidR="008D16A1">
        <w:rPr>
          <w:szCs w:val="24"/>
          <w:lang w:val="en-US"/>
        </w:rPr>
        <w:t xml:space="preserve"> </w:t>
      </w:r>
      <w:proofErr w:type="spellStart"/>
      <w:r w:rsidR="008D16A1">
        <w:rPr>
          <w:szCs w:val="24"/>
          <w:lang w:val="en-US"/>
        </w:rPr>
        <w:t>bagi</w:t>
      </w:r>
      <w:proofErr w:type="spellEnd"/>
      <w:r w:rsidR="008D16A1">
        <w:rPr>
          <w:szCs w:val="24"/>
          <w:lang w:val="en-US"/>
        </w:rPr>
        <w:t xml:space="preserve"> </w:t>
      </w:r>
      <w:proofErr w:type="spellStart"/>
      <w:r w:rsidR="008D16A1">
        <w:rPr>
          <w:szCs w:val="24"/>
          <w:lang w:val="en-US"/>
        </w:rPr>
        <w:t>pemuda</w:t>
      </w:r>
      <w:proofErr w:type="spellEnd"/>
      <w:r w:rsidR="008D16A1">
        <w:rPr>
          <w:szCs w:val="24"/>
          <w:lang w:val="en-US"/>
        </w:rPr>
        <w:t xml:space="preserve"> </w:t>
      </w:r>
      <w:proofErr w:type="spellStart"/>
      <w:r w:rsidR="008D16A1">
        <w:rPr>
          <w:szCs w:val="24"/>
          <w:lang w:val="en-US"/>
        </w:rPr>
        <w:t>putus</w:t>
      </w:r>
      <w:proofErr w:type="spellEnd"/>
      <w:r w:rsidR="008D16A1">
        <w:rPr>
          <w:szCs w:val="24"/>
          <w:lang w:val="en-US"/>
        </w:rPr>
        <w:t xml:space="preserve"> </w:t>
      </w:r>
      <w:proofErr w:type="spellStart"/>
      <w:r w:rsidR="008D16A1">
        <w:rPr>
          <w:szCs w:val="24"/>
          <w:lang w:val="en-US"/>
        </w:rPr>
        <w:t>s</w:t>
      </w:r>
      <w:r w:rsidR="00404C1C" w:rsidRPr="00404C1C">
        <w:rPr>
          <w:szCs w:val="24"/>
          <w:lang w:val="en-US"/>
        </w:rPr>
        <w:t>ekolah</w:t>
      </w:r>
      <w:proofErr w:type="spellEnd"/>
      <w:r w:rsidR="00404C1C" w:rsidRPr="00404C1C">
        <w:rPr>
          <w:szCs w:val="24"/>
          <w:lang w:val="en-US"/>
        </w:rPr>
        <w:t xml:space="preserve"> </w:t>
      </w:r>
      <w:r w:rsidR="008D16A1">
        <w:rPr>
          <w:szCs w:val="24"/>
          <w:lang w:val="en-US"/>
        </w:rPr>
        <w:t>d</w:t>
      </w:r>
      <w:r w:rsidR="00404C1C" w:rsidRPr="00404C1C">
        <w:rPr>
          <w:szCs w:val="24"/>
          <w:lang w:val="en-US"/>
        </w:rPr>
        <w:t xml:space="preserve">i </w:t>
      </w:r>
      <w:proofErr w:type="spellStart"/>
      <w:r w:rsidR="00404C1C" w:rsidRPr="00404C1C">
        <w:rPr>
          <w:szCs w:val="24"/>
          <w:lang w:val="en-US"/>
        </w:rPr>
        <w:t>Kelurahan</w:t>
      </w:r>
      <w:proofErr w:type="spellEnd"/>
      <w:r w:rsidR="00404C1C" w:rsidRPr="00404C1C">
        <w:rPr>
          <w:szCs w:val="24"/>
          <w:lang w:val="en-US"/>
        </w:rPr>
        <w:t xml:space="preserve"> </w:t>
      </w:r>
      <w:proofErr w:type="spellStart"/>
      <w:r w:rsidR="00404C1C" w:rsidRPr="00404C1C">
        <w:rPr>
          <w:szCs w:val="24"/>
          <w:lang w:val="en-US"/>
        </w:rPr>
        <w:t>Tamangapa</w:t>
      </w:r>
      <w:proofErr w:type="spellEnd"/>
      <w:r w:rsidR="00404C1C" w:rsidRPr="00404C1C">
        <w:rPr>
          <w:szCs w:val="24"/>
          <w:lang w:val="en-US"/>
        </w:rPr>
        <w:t xml:space="preserve"> </w:t>
      </w:r>
      <w:r w:rsidR="00404C1C" w:rsidRPr="00404C1C">
        <w:rPr>
          <w:szCs w:val="24"/>
        </w:rPr>
        <w:t xml:space="preserve">Kecamatan </w:t>
      </w:r>
      <w:proofErr w:type="spellStart"/>
      <w:r w:rsidR="00404C1C" w:rsidRPr="00404C1C">
        <w:rPr>
          <w:szCs w:val="24"/>
          <w:lang w:val="en-US"/>
        </w:rPr>
        <w:t>Manggala</w:t>
      </w:r>
      <w:proofErr w:type="spellEnd"/>
      <w:r w:rsidR="00404C1C" w:rsidRPr="00404C1C">
        <w:rPr>
          <w:szCs w:val="24"/>
          <w:lang w:val="en-US"/>
        </w:rPr>
        <w:t xml:space="preserve"> Kota Makassar</w:t>
      </w:r>
      <w:r w:rsidR="00404C1C" w:rsidRPr="00404C1C">
        <w:rPr>
          <w:b/>
        </w:rPr>
        <w:t>.</w:t>
      </w:r>
      <w:proofErr w:type="gramEnd"/>
    </w:p>
    <w:p w:rsidR="00404C1C" w:rsidRDefault="00404C1C" w:rsidP="00404C1C">
      <w:pPr>
        <w:pStyle w:val="Heading2"/>
        <w:numPr>
          <w:ilvl w:val="0"/>
          <w:numId w:val="26"/>
        </w:numPr>
        <w:tabs>
          <w:tab w:val="clear" w:pos="720"/>
        </w:tabs>
        <w:spacing w:line="480" w:lineRule="auto"/>
        <w:ind w:left="567" w:hanging="567"/>
      </w:pPr>
      <w:proofErr w:type="spellStart"/>
      <w:r>
        <w:t>Pengantar</w:t>
      </w:r>
      <w:proofErr w:type="spellEnd"/>
    </w:p>
    <w:p w:rsidR="00404C1C" w:rsidRPr="0021396B" w:rsidRDefault="00404C1C" w:rsidP="00404C1C">
      <w:pPr>
        <w:spacing w:line="480" w:lineRule="auto"/>
        <w:ind w:left="567"/>
        <w:rPr>
          <w:i/>
          <w:szCs w:val="24"/>
        </w:rPr>
      </w:pPr>
      <w:r w:rsidRPr="0021396B">
        <w:rPr>
          <w:i/>
          <w:szCs w:val="24"/>
        </w:rPr>
        <w:t>Assalamu alaikum Wr.Wb.</w:t>
      </w:r>
    </w:p>
    <w:p w:rsidR="00404C1C" w:rsidRDefault="00404C1C" w:rsidP="00404C1C">
      <w:pPr>
        <w:pStyle w:val="BodyTextIndent2"/>
        <w:spacing w:line="480" w:lineRule="auto"/>
        <w:ind w:left="567" w:firstLine="567"/>
        <w:jc w:val="both"/>
      </w:pPr>
      <w:proofErr w:type="spellStart"/>
      <w:r>
        <w:t>Angket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yang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gramStart"/>
      <w:r>
        <w:t xml:space="preserve">data  </w:t>
      </w:r>
      <w:proofErr w:type="spellStart"/>
      <w:r>
        <w:t>penelitian</w:t>
      </w:r>
      <w:proofErr w:type="spellEnd"/>
      <w:proofErr w:type="gramEnd"/>
      <w:r>
        <w:t xml:space="preserve"> yang </w:t>
      </w:r>
      <w:proofErr w:type="spellStart"/>
      <w:r>
        <w:t>fokusnya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taman</w:t>
      </w:r>
      <w:proofErr w:type="spellEnd"/>
      <w:r>
        <w:t xml:space="preserve"> </w:t>
      </w:r>
      <w:proofErr w:type="spellStart"/>
      <w:r>
        <w:t>bacaan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rPr>
          <w:lang w:val="id-ID"/>
        </w:rPr>
        <w:t>.</w:t>
      </w:r>
      <w:r>
        <w:t xml:space="preserve"> </w:t>
      </w:r>
      <w:proofErr w:type="spellStart"/>
      <w:proofErr w:type="gramStart"/>
      <w:r>
        <w:t>Olehnya</w:t>
      </w:r>
      <w:proofErr w:type="spellEnd"/>
      <w:r>
        <w:t xml:space="preserve"> </w:t>
      </w:r>
      <w:proofErr w:type="spellStart"/>
      <w:r>
        <w:t>itu</w:t>
      </w:r>
      <w:proofErr w:type="spellEnd"/>
      <w:r>
        <w:rPr>
          <w:lang w:val="id-ID"/>
        </w:rPr>
        <w:t>,</w:t>
      </w:r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berharap</w:t>
      </w:r>
      <w:proofErr w:type="spellEnd"/>
      <w:r>
        <w:t xml:space="preserve"> </w:t>
      </w:r>
      <w:r>
        <w:rPr>
          <w:lang w:val="id-ID"/>
        </w:rPr>
        <w:t xml:space="preserve">Saudara (i)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berkenan</w:t>
      </w:r>
      <w:proofErr w:type="spellEnd"/>
      <w:r>
        <w:t xml:space="preserve"> </w:t>
      </w:r>
      <w:proofErr w:type="spellStart"/>
      <w:r>
        <w:t>mengisi</w:t>
      </w:r>
      <w:proofErr w:type="spellEnd"/>
      <w:r>
        <w:t>/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benar</w:t>
      </w:r>
      <w:proofErr w:type="spellEnd"/>
      <w:r>
        <w:t>.</w:t>
      </w:r>
      <w:proofErr w:type="gramEnd"/>
      <w:r>
        <w:t xml:space="preserve"> Data/</w:t>
      </w:r>
      <w:proofErr w:type="spellStart"/>
      <w:r>
        <w:t>informasi</w:t>
      </w:r>
      <w:proofErr w:type="spellEnd"/>
      <w:r>
        <w:t xml:space="preserve"> yang </w:t>
      </w:r>
      <w:r>
        <w:rPr>
          <w:lang w:val="id-ID"/>
        </w:rPr>
        <w:t>Saudara (i) isi/jawab,</w:t>
      </w:r>
      <w:r>
        <w:t xml:space="preserve"> </w:t>
      </w:r>
      <w:proofErr w:type="spellStart"/>
      <w:r>
        <w:t>dijamin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r>
        <w:rPr>
          <w:lang w:val="id-ID"/>
        </w:rPr>
        <w:t>Saudara (i)</w:t>
      </w:r>
      <w:r>
        <w:t>.</w:t>
      </w:r>
    </w:p>
    <w:p w:rsidR="00404C1C" w:rsidRDefault="00404C1C" w:rsidP="00404C1C">
      <w:pPr>
        <w:pStyle w:val="BodyTextIndent3"/>
        <w:spacing w:after="0" w:line="480" w:lineRule="auto"/>
        <w:ind w:left="567" w:firstLine="567"/>
        <w:rPr>
          <w:lang w:val="id-ID"/>
        </w:rPr>
      </w:pPr>
      <w:proofErr w:type="spellStart"/>
      <w:proofErr w:type="gramStart"/>
      <w:r>
        <w:t>Kesediaan</w:t>
      </w:r>
      <w:proofErr w:type="spellEnd"/>
      <w:r>
        <w:rPr>
          <w:lang w:val="id-ID"/>
        </w:rPr>
        <w:t xml:space="preserve">Saudara (i)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berharga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kami.</w:t>
      </w:r>
      <w:proofErr w:type="gramEnd"/>
      <w:r>
        <w:t xml:space="preserve"> </w:t>
      </w:r>
      <w:proofErr w:type="spellStart"/>
      <w:proofErr w:type="gramStart"/>
      <w:r>
        <w:t>Atas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partisipasinya</w:t>
      </w:r>
      <w:proofErr w:type="spellEnd"/>
      <w:r>
        <w:t xml:space="preserve">, kami </w:t>
      </w:r>
      <w:proofErr w:type="spellStart"/>
      <w:r>
        <w:t>ucapakan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>.</w:t>
      </w:r>
      <w:proofErr w:type="gramEnd"/>
    </w:p>
    <w:p w:rsidR="00404C1C" w:rsidRDefault="00404C1C" w:rsidP="00404C1C">
      <w:pPr>
        <w:pStyle w:val="Heading3"/>
        <w:tabs>
          <w:tab w:val="clear" w:pos="360"/>
        </w:tabs>
        <w:ind w:left="567" w:hanging="567"/>
      </w:pPr>
      <w:proofErr w:type="spellStart"/>
      <w:r>
        <w:lastRenderedPageBreak/>
        <w:t>Petunjuk</w:t>
      </w:r>
      <w:proofErr w:type="spellEnd"/>
      <w:r>
        <w:t xml:space="preserve"> </w:t>
      </w:r>
      <w:proofErr w:type="spellStart"/>
      <w:r>
        <w:t>Pengisian</w:t>
      </w:r>
      <w:proofErr w:type="spellEnd"/>
    </w:p>
    <w:p w:rsidR="00404C1C" w:rsidRDefault="00404C1C" w:rsidP="00404C1C">
      <w:pPr>
        <w:pStyle w:val="BodyText"/>
        <w:numPr>
          <w:ilvl w:val="0"/>
          <w:numId w:val="27"/>
        </w:numPr>
        <w:tabs>
          <w:tab w:val="clear" w:pos="720"/>
        </w:tabs>
        <w:spacing w:after="0" w:line="480" w:lineRule="auto"/>
        <w:ind w:left="1134" w:hanging="567"/>
        <w:jc w:val="both"/>
      </w:pPr>
      <w:proofErr w:type="spellStart"/>
      <w:r>
        <w:t>Berilah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silang</w:t>
      </w:r>
      <w:proofErr w:type="spellEnd"/>
      <w:r>
        <w:t xml:space="preserve"> (X)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yang </w:t>
      </w:r>
      <w:proofErr w:type="spellStart"/>
      <w:r>
        <w:t>menurut</w:t>
      </w:r>
      <w:proofErr w:type="spellEnd"/>
      <w:r>
        <w:t xml:space="preserve"> </w:t>
      </w:r>
      <w:r>
        <w:rPr>
          <w:lang w:val="id-ID"/>
        </w:rPr>
        <w:t xml:space="preserve">Saudara (i) </w:t>
      </w:r>
      <w:r>
        <w:t xml:space="preserve">paling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yang </w:t>
      </w:r>
      <w:proofErr w:type="spellStart"/>
      <w:r>
        <w:t>sebenarnya</w:t>
      </w:r>
      <w:proofErr w:type="spellEnd"/>
      <w:r>
        <w:t>.</w:t>
      </w:r>
    </w:p>
    <w:p w:rsidR="00404C1C" w:rsidRDefault="00404C1C" w:rsidP="00404C1C">
      <w:pPr>
        <w:pStyle w:val="BodyText"/>
        <w:numPr>
          <w:ilvl w:val="0"/>
          <w:numId w:val="27"/>
        </w:numPr>
        <w:tabs>
          <w:tab w:val="clear" w:pos="720"/>
        </w:tabs>
        <w:spacing w:after="0" w:line="480" w:lineRule="auto"/>
        <w:ind w:left="1134" w:hanging="567"/>
        <w:jc w:val="both"/>
      </w:pPr>
      <w:proofErr w:type="spellStart"/>
      <w:r>
        <w:t>Semua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dijawab</w:t>
      </w:r>
      <w:proofErr w:type="spellEnd"/>
      <w:r>
        <w:t xml:space="preserve"> </w:t>
      </w:r>
      <w:proofErr w:type="spellStart"/>
      <w:r>
        <w:t>semua</w:t>
      </w:r>
      <w:proofErr w:type="spellEnd"/>
      <w:r>
        <w:t>.</w:t>
      </w:r>
    </w:p>
    <w:p w:rsidR="00404C1C" w:rsidRDefault="00404C1C" w:rsidP="00404C1C">
      <w:pPr>
        <w:pStyle w:val="BodyText"/>
        <w:numPr>
          <w:ilvl w:val="0"/>
          <w:numId w:val="27"/>
        </w:numPr>
        <w:tabs>
          <w:tab w:val="clear" w:pos="720"/>
        </w:tabs>
        <w:spacing w:after="0" w:line="480" w:lineRule="auto"/>
        <w:ind w:left="1134" w:hanging="567"/>
        <w:jc w:val="both"/>
      </w:pPr>
      <w:proofErr w:type="spellStart"/>
      <w:r>
        <w:t>Isilah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menanyakan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terpengaruh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saudara</w:t>
      </w:r>
      <w:proofErr w:type="spellEnd"/>
      <w:r>
        <w:t xml:space="preserve"> (i).</w:t>
      </w:r>
    </w:p>
    <w:p w:rsidR="00404C1C" w:rsidRDefault="00404C1C" w:rsidP="00404C1C">
      <w:pPr>
        <w:pStyle w:val="BodyText"/>
        <w:numPr>
          <w:ilvl w:val="0"/>
          <w:numId w:val="27"/>
        </w:numPr>
        <w:tabs>
          <w:tab w:val="clear" w:pos="720"/>
        </w:tabs>
        <w:spacing w:after="0" w:line="480" w:lineRule="auto"/>
        <w:ind w:left="1134" w:hanging="567"/>
        <w:jc w:val="both"/>
      </w:pP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proofErr w:type="gramStart"/>
      <w:r>
        <w:t>kurang</w:t>
      </w:r>
      <w:proofErr w:type="spellEnd"/>
      <w:r>
        <w:t xml:space="preserve">  </w:t>
      </w:r>
      <w:proofErr w:type="spellStart"/>
      <w:r>
        <w:t>jelas</w:t>
      </w:r>
      <w:proofErr w:type="spellEnd"/>
      <w:proofErr w:type="gramEnd"/>
      <w:r>
        <w:t xml:space="preserve">, </w:t>
      </w:r>
      <w:proofErr w:type="spellStart"/>
      <w:r>
        <w:t>mohon</w:t>
      </w:r>
      <w:proofErr w:type="spellEnd"/>
      <w:r>
        <w:t xml:space="preserve"> </w:t>
      </w:r>
      <w:proofErr w:type="spellStart"/>
      <w:r>
        <w:t>ditanyakan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>.</w:t>
      </w:r>
    </w:p>
    <w:p w:rsidR="00404C1C" w:rsidRDefault="00404C1C" w:rsidP="00404C1C">
      <w:pPr>
        <w:pStyle w:val="Heading3"/>
        <w:tabs>
          <w:tab w:val="clear" w:pos="360"/>
        </w:tabs>
        <w:ind w:left="567" w:hanging="567"/>
      </w:pPr>
      <w:proofErr w:type="spellStart"/>
      <w:r>
        <w:t>Identitas</w:t>
      </w:r>
      <w:proofErr w:type="spellEnd"/>
      <w:r>
        <w:t xml:space="preserve"> </w:t>
      </w:r>
      <w:proofErr w:type="spellStart"/>
      <w:r>
        <w:t>Responden</w:t>
      </w:r>
      <w:proofErr w:type="spellEnd"/>
    </w:p>
    <w:p w:rsidR="00404C1C" w:rsidRPr="00940C55" w:rsidRDefault="00404C1C" w:rsidP="00404C1C">
      <w:pPr>
        <w:pStyle w:val="BodyTextIndent"/>
        <w:spacing w:line="276" w:lineRule="auto"/>
        <w:ind w:left="567" w:firstLine="0"/>
        <w:jc w:val="both"/>
        <w:rPr>
          <w:rFonts w:ascii="Times New Roman" w:hAnsi="Times New Roman" w:cs="Times New Roman"/>
        </w:rPr>
      </w:pPr>
      <w:proofErr w:type="spellStart"/>
      <w:r w:rsidRPr="00940C55">
        <w:rPr>
          <w:rFonts w:ascii="Times New Roman" w:hAnsi="Times New Roman" w:cs="Times New Roman"/>
        </w:rPr>
        <w:t>Nama</w:t>
      </w:r>
      <w:proofErr w:type="spellEnd"/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</w:rPr>
        <w:tab/>
        <w:t>:</w:t>
      </w:r>
    </w:p>
    <w:p w:rsidR="00404C1C" w:rsidRPr="00940C55" w:rsidRDefault="00404C1C" w:rsidP="00404C1C">
      <w:pPr>
        <w:pStyle w:val="BodyTextIndent"/>
        <w:spacing w:line="276" w:lineRule="auto"/>
        <w:ind w:left="567" w:firstLine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Tempat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Tanggal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Lahir</w:t>
      </w:r>
      <w:proofErr w:type="spellEnd"/>
      <w:r w:rsidRPr="00940C55">
        <w:rPr>
          <w:rFonts w:ascii="Times New Roman" w:hAnsi="Times New Roman" w:cs="Times New Roman"/>
        </w:rPr>
        <w:tab/>
        <w:t>:</w:t>
      </w:r>
    </w:p>
    <w:p w:rsidR="00404C1C" w:rsidRPr="00940C55" w:rsidRDefault="00404C1C" w:rsidP="00404C1C">
      <w:pPr>
        <w:pStyle w:val="BodyTextIndent"/>
        <w:spacing w:line="276" w:lineRule="auto"/>
        <w:ind w:left="567" w:firstLine="0"/>
        <w:jc w:val="both"/>
        <w:rPr>
          <w:rFonts w:ascii="Times New Roman" w:hAnsi="Times New Roman" w:cs="Times New Roman"/>
        </w:rPr>
      </w:pPr>
      <w:r w:rsidRPr="00940C55">
        <w:rPr>
          <w:rFonts w:ascii="Times New Roman" w:hAnsi="Times New Roman" w:cs="Times New Roman"/>
          <w:lang w:val="id-ID"/>
        </w:rPr>
        <w:t>Alamat</w:t>
      </w:r>
      <w:r w:rsidRPr="00940C55">
        <w:rPr>
          <w:rFonts w:ascii="Times New Roman" w:hAnsi="Times New Roman" w:cs="Times New Roman"/>
        </w:rPr>
        <w:tab/>
      </w:r>
      <w:r w:rsidRPr="00940C55">
        <w:rPr>
          <w:rFonts w:ascii="Times New Roman" w:hAnsi="Times New Roman" w:cs="Times New Roman"/>
          <w:lang w:val="id-ID"/>
        </w:rPr>
        <w:tab/>
      </w:r>
      <w:r w:rsidRPr="00940C55">
        <w:rPr>
          <w:rFonts w:ascii="Times New Roman" w:hAnsi="Times New Roman" w:cs="Times New Roman"/>
          <w:lang w:val="id-ID"/>
        </w:rPr>
        <w:tab/>
      </w:r>
      <w:r w:rsidRPr="00940C55">
        <w:rPr>
          <w:rFonts w:ascii="Times New Roman" w:hAnsi="Times New Roman" w:cs="Times New Roman"/>
        </w:rPr>
        <w:t>:</w:t>
      </w:r>
    </w:p>
    <w:p w:rsidR="00404C1C" w:rsidRDefault="00404C1C">
      <w:pPr>
        <w:spacing w:line="960" w:lineRule="auto"/>
        <w:ind w:left="576" w:hanging="288"/>
        <w:rPr>
          <w:b/>
          <w:lang w:val="sv-SE"/>
        </w:rPr>
      </w:pPr>
      <w:r>
        <w:rPr>
          <w:b/>
          <w:lang w:val="sv-SE"/>
        </w:rPr>
        <w:br w:type="page"/>
      </w:r>
    </w:p>
    <w:p w:rsidR="00404C1C" w:rsidRPr="00AF35E6" w:rsidRDefault="00404C1C" w:rsidP="00404C1C">
      <w:pPr>
        <w:spacing w:line="480" w:lineRule="auto"/>
        <w:jc w:val="center"/>
        <w:rPr>
          <w:b/>
          <w:lang w:val="sv-SE"/>
        </w:rPr>
      </w:pPr>
      <w:r w:rsidRPr="00AF35E6">
        <w:rPr>
          <w:b/>
          <w:lang w:val="sv-SE"/>
        </w:rPr>
        <w:lastRenderedPageBreak/>
        <w:t>Angket Penelitian</w:t>
      </w:r>
    </w:p>
    <w:p w:rsidR="00404C1C" w:rsidRDefault="00404C1C" w:rsidP="00404C1C">
      <w:pPr>
        <w:ind w:left="851"/>
        <w:jc w:val="both"/>
        <w:rPr>
          <w:lang w:val="sv-SE"/>
        </w:rPr>
      </w:pPr>
    </w:p>
    <w:p w:rsidR="00404C1C" w:rsidRDefault="00545F1C" w:rsidP="00545F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 xml:space="preserve">Apakah setelah mengikuti pelatihan Bapak/Ibu memiliki keberanian dalam </w:t>
      </w:r>
      <w:r w:rsidR="00404C1C">
        <w:rPr>
          <w:lang w:val="sv-SE"/>
        </w:rPr>
        <w:t>memanfaatkan peluang dan usaha</w:t>
      </w:r>
    </w:p>
    <w:p w:rsidR="00545F1C" w:rsidRDefault="00545F1C" w:rsidP="00545F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5"/>
        </w:numPr>
        <w:ind w:left="742" w:hanging="316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5"/>
        </w:numPr>
        <w:ind w:left="742" w:hanging="316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5"/>
        </w:numPr>
        <w:ind w:left="742" w:hanging="316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5"/>
        </w:numPr>
        <w:ind w:left="742" w:hanging="316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E905EE" w:rsidRDefault="00404C1C" w:rsidP="00404C1C">
      <w:pPr>
        <w:ind w:left="742"/>
        <w:jc w:val="both"/>
        <w:rPr>
          <w:lang w:val="sv-SE"/>
        </w:rPr>
      </w:pPr>
    </w:p>
    <w:p w:rsidR="00545F1C" w:rsidRDefault="00545F1C" w:rsidP="00545F1C">
      <w:pPr>
        <w:ind w:left="851"/>
        <w:jc w:val="both"/>
        <w:rPr>
          <w:lang w:val="sv-SE"/>
        </w:rPr>
      </w:pPr>
    </w:p>
    <w:p w:rsidR="00404C1C" w:rsidRDefault="00545F1C" w:rsidP="00545F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d</w:t>
      </w:r>
      <w:r w:rsidR="00404C1C">
        <w:rPr>
          <w:lang w:val="sv-SE"/>
        </w:rPr>
        <w:t>apat mengembangkan ide-ide dalam usaha setelah mengikuti pelatihan kewirausahaan</w:t>
      </w:r>
    </w:p>
    <w:p w:rsidR="00404C1C" w:rsidRPr="00E905EE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23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23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23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23"/>
        </w:numPr>
        <w:ind w:left="709" w:hanging="283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47089C" w:rsidRDefault="00404C1C" w:rsidP="00404C1C">
      <w:pPr>
        <w:ind w:left="728"/>
        <w:jc w:val="both"/>
        <w:rPr>
          <w:lang w:val="sv-SE"/>
        </w:rPr>
      </w:pPr>
    </w:p>
    <w:p w:rsidR="00404C1C" w:rsidRDefault="00545F1C" w:rsidP="00545F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 xml:space="preserve">Apakah setelah mengikuti pelatihan Bapak/Ibu </w:t>
      </w:r>
      <w:r w:rsidR="0068088F">
        <w:rPr>
          <w:lang w:val="sv-SE"/>
        </w:rPr>
        <w:t>d</w:t>
      </w:r>
      <w:r w:rsidR="00404C1C">
        <w:rPr>
          <w:lang w:val="sv-SE"/>
        </w:rPr>
        <w:t>apat menjalankan seluruh rangkaian kegiatan wirausaha</w:t>
      </w:r>
    </w:p>
    <w:p w:rsidR="00545F1C" w:rsidRDefault="00545F1C" w:rsidP="00545F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24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24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24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24"/>
        </w:numPr>
        <w:ind w:left="709" w:hanging="283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512F3D" w:rsidRDefault="00404C1C" w:rsidP="00545F1C">
      <w:pPr>
        <w:ind w:left="728"/>
        <w:jc w:val="both"/>
        <w:rPr>
          <w:lang w:val="sv-SE"/>
        </w:rPr>
      </w:pPr>
    </w:p>
    <w:p w:rsidR="00404C1C" w:rsidRDefault="00545F1C" w:rsidP="00545F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 xml:space="preserve">Apakah setelah mengikuti pelatihan Bapak/Ibu </w:t>
      </w:r>
      <w:r w:rsidR="0068088F">
        <w:rPr>
          <w:lang w:val="sv-SE"/>
        </w:rPr>
        <w:t>s</w:t>
      </w:r>
      <w:r w:rsidR="00404C1C">
        <w:rPr>
          <w:lang w:val="sv-SE"/>
        </w:rPr>
        <w:t>elalu bersikap positif dan optimis dalam berwirausaha</w:t>
      </w:r>
    </w:p>
    <w:p w:rsidR="00545F1C" w:rsidRPr="00512F3D" w:rsidRDefault="00545F1C" w:rsidP="00545F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25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25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25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25"/>
        </w:numPr>
        <w:ind w:left="709" w:hanging="283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8A2778" w:rsidRDefault="00404C1C" w:rsidP="00404C1C">
      <w:pPr>
        <w:ind w:left="709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m</w:t>
      </w:r>
      <w:r w:rsidR="00404C1C">
        <w:rPr>
          <w:lang w:val="sv-SE"/>
        </w:rPr>
        <w:t>emiliki sikap serta pikiran yang positif selama mengikuti pelatihan kewirausahaan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6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6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6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6"/>
        </w:numPr>
        <w:ind w:left="709" w:hanging="283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512F3D" w:rsidRDefault="00404C1C" w:rsidP="00404C1C">
      <w:pPr>
        <w:ind w:left="728"/>
        <w:jc w:val="both"/>
        <w:rPr>
          <w:lang w:val="sv-SE"/>
        </w:rPr>
      </w:pPr>
    </w:p>
    <w:p w:rsidR="00404C1C" w:rsidRDefault="0068088F" w:rsidP="0068088F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b</w:t>
      </w:r>
      <w:r w:rsidR="00404C1C">
        <w:rPr>
          <w:lang w:val="sv-SE"/>
        </w:rPr>
        <w:t>erwirausaha dapat menumbuhkan sikap kerja sama dengan orang lain</w:t>
      </w:r>
    </w:p>
    <w:p w:rsidR="0068088F" w:rsidRDefault="0068088F" w:rsidP="0068088F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7"/>
        </w:numPr>
        <w:ind w:left="742" w:hanging="316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7"/>
        </w:numPr>
        <w:ind w:left="742" w:hanging="316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7"/>
        </w:numPr>
        <w:ind w:left="742" w:hanging="316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Pr="008A2778" w:rsidRDefault="00404C1C" w:rsidP="00404C1C">
      <w:pPr>
        <w:numPr>
          <w:ilvl w:val="0"/>
          <w:numId w:val="7"/>
        </w:numPr>
        <w:ind w:left="742" w:hanging="316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512F3D" w:rsidRDefault="00404C1C" w:rsidP="00404C1C">
      <w:pPr>
        <w:ind w:left="742"/>
        <w:jc w:val="both"/>
        <w:rPr>
          <w:lang w:val="sv-SE"/>
        </w:rPr>
      </w:pPr>
    </w:p>
    <w:p w:rsidR="00404C1C" w:rsidRDefault="0068088F" w:rsidP="0068088F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m</w:t>
      </w:r>
      <w:r w:rsidR="00404C1C">
        <w:rPr>
          <w:lang w:val="sv-SE"/>
        </w:rPr>
        <w:t>emiliki pengetahuan dalam mengelola organisasi wirausaha</w:t>
      </w:r>
    </w:p>
    <w:p w:rsidR="0068088F" w:rsidRDefault="0068088F" w:rsidP="0068088F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8"/>
        </w:numPr>
        <w:ind w:left="728" w:hanging="302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8"/>
        </w:numPr>
        <w:ind w:left="728" w:hanging="302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8"/>
        </w:numPr>
        <w:ind w:left="728" w:hanging="302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Pr="008A2778" w:rsidRDefault="00404C1C" w:rsidP="00404C1C">
      <w:pPr>
        <w:numPr>
          <w:ilvl w:val="0"/>
          <w:numId w:val="8"/>
        </w:numPr>
        <w:ind w:left="728" w:hanging="302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512F3D" w:rsidRDefault="00404C1C" w:rsidP="00404C1C">
      <w:pPr>
        <w:ind w:left="728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m</w:t>
      </w:r>
      <w:r w:rsidR="00404C1C">
        <w:rPr>
          <w:lang w:val="sv-SE"/>
        </w:rPr>
        <w:t>emiliki kemampuan dalam mengembangkan model kewirausahaan yang dijalankan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9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9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9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Pr="008A2778" w:rsidRDefault="00404C1C" w:rsidP="00404C1C">
      <w:pPr>
        <w:numPr>
          <w:ilvl w:val="0"/>
          <w:numId w:val="9"/>
        </w:numPr>
        <w:ind w:left="709" w:hanging="283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512F3D" w:rsidRDefault="00404C1C" w:rsidP="00404C1C">
      <w:pPr>
        <w:ind w:left="709"/>
        <w:jc w:val="both"/>
        <w:rPr>
          <w:lang w:val="sv-SE"/>
        </w:rPr>
      </w:pPr>
    </w:p>
    <w:p w:rsidR="00404C1C" w:rsidRDefault="0068088F" w:rsidP="0068088F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d</w:t>
      </w:r>
      <w:r w:rsidR="00404C1C">
        <w:rPr>
          <w:lang w:val="sv-SE"/>
        </w:rPr>
        <w:t>apat mengembangkan inovasi sebagai sebuah strategi dalam berwirausaha</w:t>
      </w:r>
    </w:p>
    <w:p w:rsidR="0068088F" w:rsidRDefault="0068088F" w:rsidP="0068088F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0"/>
        </w:numPr>
        <w:ind w:left="728" w:hanging="302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0"/>
        </w:numPr>
        <w:ind w:left="728" w:hanging="302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0"/>
        </w:numPr>
        <w:ind w:left="728" w:hanging="302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10"/>
        </w:numPr>
        <w:ind w:left="728" w:hanging="302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Default="00404C1C" w:rsidP="00404C1C">
      <w:pPr>
        <w:ind w:left="728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m</w:t>
      </w:r>
      <w:r w:rsidR="00404C1C">
        <w:rPr>
          <w:lang w:val="sv-SE"/>
        </w:rPr>
        <w:t>emiliki keyakinan bahwa wirausaha yang dijalankan akan berhasil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1"/>
        </w:numPr>
        <w:ind w:left="742" w:hanging="316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1"/>
        </w:numPr>
        <w:ind w:left="742" w:hanging="316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1"/>
        </w:numPr>
        <w:ind w:left="742" w:hanging="316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11"/>
        </w:numPr>
        <w:ind w:left="742" w:hanging="316"/>
        <w:jc w:val="both"/>
        <w:rPr>
          <w:lang w:val="sv-SE"/>
        </w:rPr>
      </w:pPr>
      <w:r>
        <w:rPr>
          <w:lang w:val="sv-SE"/>
        </w:rPr>
        <w:t>Kurang Baik</w:t>
      </w:r>
    </w:p>
    <w:p w:rsidR="0068088F" w:rsidRDefault="0068088F" w:rsidP="00404C1C">
      <w:pPr>
        <w:numPr>
          <w:ilvl w:val="0"/>
          <w:numId w:val="11"/>
        </w:numPr>
        <w:ind w:left="742" w:hanging="316"/>
        <w:jc w:val="both"/>
        <w:rPr>
          <w:lang w:val="sv-SE"/>
        </w:rPr>
      </w:pPr>
    </w:p>
    <w:p w:rsidR="00404C1C" w:rsidRPr="00E06422" w:rsidRDefault="00404C1C" w:rsidP="00404C1C">
      <w:pPr>
        <w:ind w:left="742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lastRenderedPageBreak/>
        <w:t>Apakah setelah mengikuti pelatihan Bapak/Ibu d</w:t>
      </w:r>
      <w:r w:rsidR="00404C1C">
        <w:rPr>
          <w:lang w:val="sv-SE"/>
        </w:rPr>
        <w:t>apat membangun hubungan kekeluargaan selama mengikuti pelatihan kewirausahaan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2"/>
        </w:numPr>
        <w:ind w:left="728" w:hanging="302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2"/>
        </w:numPr>
        <w:ind w:left="728" w:hanging="302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2"/>
        </w:numPr>
        <w:ind w:left="728" w:hanging="302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12"/>
        </w:numPr>
        <w:ind w:left="728" w:hanging="302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Default="00404C1C" w:rsidP="00404C1C">
      <w:pPr>
        <w:ind w:left="728"/>
        <w:jc w:val="both"/>
        <w:rPr>
          <w:lang w:val="sv-SE"/>
        </w:rPr>
      </w:pPr>
    </w:p>
    <w:p w:rsidR="00404C1C" w:rsidRPr="00512F3D" w:rsidRDefault="00404C1C" w:rsidP="00404C1C">
      <w:pPr>
        <w:ind w:left="728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s</w:t>
      </w:r>
      <w:r w:rsidR="00404C1C">
        <w:rPr>
          <w:lang w:val="sv-SE"/>
        </w:rPr>
        <w:t>elama mengikuti pelatihan kewirausahaan dapat berinteraksi secara intensif dengan keluarga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3"/>
        </w:numPr>
        <w:ind w:left="742" w:hanging="316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3"/>
        </w:numPr>
        <w:ind w:left="742" w:hanging="316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3"/>
        </w:numPr>
        <w:ind w:left="742" w:hanging="316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Pr="008A2778" w:rsidRDefault="00404C1C" w:rsidP="00404C1C">
      <w:pPr>
        <w:numPr>
          <w:ilvl w:val="0"/>
          <w:numId w:val="13"/>
        </w:numPr>
        <w:ind w:left="742" w:hanging="316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882E2B" w:rsidRDefault="00404C1C" w:rsidP="00404C1C">
      <w:pPr>
        <w:ind w:left="742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d</w:t>
      </w:r>
      <w:r w:rsidR="00404C1C">
        <w:rPr>
          <w:lang w:val="sv-SE"/>
        </w:rPr>
        <w:t>apat menjalin relasi dengan pihak-pihak yang memiliki kaitan dengan usaha yang dijalankan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4"/>
        </w:numPr>
        <w:ind w:left="709" w:hanging="275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4"/>
        </w:numPr>
        <w:ind w:left="709" w:hanging="275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4"/>
        </w:numPr>
        <w:ind w:left="709" w:hanging="275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14"/>
        </w:numPr>
        <w:ind w:left="709" w:hanging="275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882E2B" w:rsidRDefault="00404C1C" w:rsidP="00404C1C">
      <w:pPr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w</w:t>
      </w:r>
      <w:r w:rsidR="00404C1C">
        <w:rPr>
          <w:lang w:val="sv-SE"/>
        </w:rPr>
        <w:t>irausaha yang dijalankan dapat meningkatkan kehidupan perekenomian keluarga dan masyarakat yang ada disekitar tempat tinggal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5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5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5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15"/>
        </w:numPr>
        <w:ind w:left="709" w:hanging="283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882E2B" w:rsidRDefault="00404C1C" w:rsidP="00404C1C">
      <w:pPr>
        <w:ind w:left="709"/>
        <w:jc w:val="both"/>
        <w:rPr>
          <w:lang w:val="sv-SE"/>
        </w:rPr>
      </w:pPr>
    </w:p>
    <w:p w:rsidR="00404C1C" w:rsidRPr="00882E2B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</w:t>
      </w:r>
      <w:r w:rsidR="00404C1C">
        <w:rPr>
          <w:lang w:val="en-US"/>
        </w:rPr>
        <w:t>emiliki</w:t>
      </w:r>
      <w:proofErr w:type="spellEnd"/>
      <w:r w:rsidR="00404C1C">
        <w:rPr>
          <w:lang w:val="en-US"/>
        </w:rPr>
        <w:t xml:space="preserve"> </w:t>
      </w:r>
      <w:r w:rsidR="00404C1C">
        <w:t xml:space="preserve">kemampuan </w:t>
      </w:r>
      <w:proofErr w:type="spellStart"/>
      <w:r w:rsidR="00404C1C">
        <w:rPr>
          <w:lang w:val="en-US"/>
        </w:rPr>
        <w:t>untuk</w:t>
      </w:r>
      <w:proofErr w:type="spellEnd"/>
      <w:r w:rsidR="00404C1C">
        <w:t xml:space="preserve"> membuat keputusan secara </w:t>
      </w:r>
      <w:proofErr w:type="spellStart"/>
      <w:r w:rsidR="00404C1C">
        <w:rPr>
          <w:lang w:val="en-US"/>
        </w:rPr>
        <w:t>mandiri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dan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melakukan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tindak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lanjut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setelah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mengikuti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pelatihan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kewirausahaan</w:t>
      </w:r>
      <w:proofErr w:type="spellEnd"/>
    </w:p>
    <w:p w:rsidR="00404C1C" w:rsidRPr="00882E2B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6"/>
        </w:numPr>
        <w:ind w:left="714" w:hanging="288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6"/>
        </w:numPr>
        <w:ind w:left="714" w:hanging="288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6"/>
        </w:numPr>
        <w:ind w:left="714" w:hanging="288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16"/>
        </w:numPr>
        <w:ind w:left="714" w:hanging="288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882E2B" w:rsidRDefault="00404C1C" w:rsidP="00404C1C">
      <w:pPr>
        <w:ind w:left="714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lastRenderedPageBreak/>
        <w:t>Apakah setelah mengikuti pelatihan Bapak/Ibu k</w:t>
      </w:r>
      <w:r w:rsidR="00404C1C">
        <w:rPr>
          <w:lang w:val="sv-SE"/>
        </w:rPr>
        <w:t xml:space="preserve">eputusan dan tindak lanjut diambil setelah mengikuti pelatihan kewirausahaan murni keputusan sendiri tanpa dipengaruhi oleh orang lain 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7"/>
        </w:numPr>
        <w:ind w:left="728" w:hanging="302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7"/>
        </w:numPr>
        <w:ind w:left="728" w:hanging="302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7"/>
        </w:numPr>
        <w:ind w:left="728" w:hanging="302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17"/>
        </w:numPr>
        <w:ind w:left="728" w:hanging="302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Default="00404C1C" w:rsidP="00404C1C">
      <w:pPr>
        <w:ind w:left="728"/>
        <w:jc w:val="both"/>
        <w:rPr>
          <w:lang w:val="sv-SE"/>
        </w:rPr>
      </w:pPr>
    </w:p>
    <w:p w:rsidR="00404C1C" w:rsidRDefault="00404C1C" w:rsidP="00404C1C">
      <w:pPr>
        <w:ind w:left="728"/>
        <w:jc w:val="both"/>
        <w:rPr>
          <w:lang w:val="sv-SE"/>
        </w:rPr>
      </w:pPr>
    </w:p>
    <w:p w:rsidR="00404C1C" w:rsidRPr="00882E2B" w:rsidRDefault="00404C1C" w:rsidP="00404C1C">
      <w:pPr>
        <w:ind w:left="728"/>
        <w:jc w:val="both"/>
        <w:rPr>
          <w:lang w:val="sv-SE"/>
        </w:rPr>
      </w:pPr>
    </w:p>
    <w:p w:rsidR="00404C1C" w:rsidRPr="00882E2B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</w:t>
      </w:r>
      <w:r w:rsidR="00404C1C">
        <w:rPr>
          <w:lang w:val="en-US"/>
        </w:rPr>
        <w:t>emiliki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kebebasan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untuk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berbuat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mengenai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usaha</w:t>
      </w:r>
      <w:proofErr w:type="spellEnd"/>
      <w:r w:rsidR="00404C1C">
        <w:rPr>
          <w:lang w:val="en-US"/>
        </w:rPr>
        <w:t xml:space="preserve"> yang </w:t>
      </w:r>
      <w:proofErr w:type="spellStart"/>
      <w:r w:rsidR="00404C1C">
        <w:rPr>
          <w:lang w:val="en-US"/>
        </w:rPr>
        <w:t>dijalankan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tanpa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selalu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bergantung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pada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pertolongan</w:t>
      </w:r>
      <w:proofErr w:type="spellEnd"/>
      <w:r w:rsidR="00404C1C">
        <w:rPr>
          <w:lang w:val="en-US"/>
        </w:rPr>
        <w:t xml:space="preserve"> </w:t>
      </w:r>
      <w:proofErr w:type="spellStart"/>
      <w:r w:rsidR="00404C1C">
        <w:rPr>
          <w:lang w:val="en-US"/>
        </w:rPr>
        <w:t>dari</w:t>
      </w:r>
      <w:proofErr w:type="spellEnd"/>
      <w:r w:rsidR="00404C1C">
        <w:rPr>
          <w:lang w:val="en-US"/>
        </w:rPr>
        <w:t xml:space="preserve"> orang lain</w:t>
      </w:r>
    </w:p>
    <w:p w:rsidR="00404C1C" w:rsidRPr="00882E2B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8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8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8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18"/>
        </w:numPr>
        <w:ind w:left="709" w:hanging="283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882E2B" w:rsidRDefault="00404C1C" w:rsidP="00404C1C">
      <w:pPr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d</w:t>
      </w:r>
      <w:r w:rsidR="00404C1C">
        <w:rPr>
          <w:lang w:val="sv-SE"/>
        </w:rPr>
        <w:t>apat menyelesaikan setiap permasalahan yang dihadapi tanpa mengandalkan bantuan orang lain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19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19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19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Default="00404C1C" w:rsidP="00404C1C">
      <w:pPr>
        <w:numPr>
          <w:ilvl w:val="0"/>
          <w:numId w:val="19"/>
        </w:numPr>
        <w:ind w:left="709" w:hanging="283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Default="00404C1C" w:rsidP="00404C1C">
      <w:pPr>
        <w:numPr>
          <w:ilvl w:val="0"/>
          <w:numId w:val="19"/>
        </w:numPr>
        <w:ind w:left="709" w:hanging="283"/>
        <w:jc w:val="both"/>
        <w:rPr>
          <w:lang w:val="sv-SE"/>
        </w:rPr>
      </w:pPr>
      <w:r>
        <w:rPr>
          <w:lang w:val="sv-SE"/>
        </w:rPr>
        <w:t>Sangat Tidak Setuju</w:t>
      </w:r>
    </w:p>
    <w:p w:rsidR="00404C1C" w:rsidRPr="00711D80" w:rsidRDefault="00404C1C" w:rsidP="00404C1C">
      <w:pPr>
        <w:ind w:left="709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m</w:t>
      </w:r>
      <w:r w:rsidR="00404C1C">
        <w:rPr>
          <w:lang w:val="sv-SE"/>
        </w:rPr>
        <w:t>emiliki prinsip-prinsip dalam berwirausaha kaitannya dengan usaha yang dijalankan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20"/>
        </w:numPr>
        <w:ind w:left="714" w:hanging="288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20"/>
        </w:numPr>
        <w:ind w:left="714" w:hanging="288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20"/>
        </w:numPr>
        <w:ind w:left="714" w:hanging="288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Pr="009172D2" w:rsidRDefault="00404C1C" w:rsidP="00404C1C">
      <w:pPr>
        <w:numPr>
          <w:ilvl w:val="0"/>
          <w:numId w:val="20"/>
        </w:numPr>
        <w:ind w:left="714" w:hanging="288"/>
        <w:jc w:val="both"/>
        <w:rPr>
          <w:lang w:val="sv-SE"/>
        </w:rPr>
      </w:pPr>
      <w:r>
        <w:rPr>
          <w:lang w:val="sv-SE"/>
        </w:rPr>
        <w:t>Kurang Baik</w:t>
      </w:r>
    </w:p>
    <w:p w:rsidR="00404C1C" w:rsidRPr="00711D80" w:rsidRDefault="00404C1C" w:rsidP="00404C1C">
      <w:pPr>
        <w:ind w:left="714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 xml:space="preserve">Apakah setelah mengikuti pelatihan Bapak/Ibu </w:t>
      </w:r>
      <w:r w:rsidR="00404C1C">
        <w:rPr>
          <w:lang w:val="sv-SE"/>
        </w:rPr>
        <w:t>yang terlibat dalam usaha yang dijalankan mengetahui hak dan kewajiban yang harus dijalankan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21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21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21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Pr="009172D2" w:rsidRDefault="00404C1C" w:rsidP="00404C1C">
      <w:pPr>
        <w:numPr>
          <w:ilvl w:val="0"/>
          <w:numId w:val="21"/>
        </w:numPr>
        <w:ind w:left="709" w:hanging="283"/>
        <w:jc w:val="both"/>
        <w:rPr>
          <w:lang w:val="sv-SE"/>
        </w:rPr>
      </w:pPr>
      <w:r>
        <w:rPr>
          <w:lang w:val="sv-SE"/>
        </w:rPr>
        <w:lastRenderedPageBreak/>
        <w:t>Kurang Baik</w:t>
      </w:r>
    </w:p>
    <w:p w:rsidR="00404C1C" w:rsidRPr="00711D80" w:rsidRDefault="00404C1C" w:rsidP="00404C1C">
      <w:pPr>
        <w:ind w:left="709"/>
        <w:jc w:val="both"/>
        <w:rPr>
          <w:lang w:val="sv-SE"/>
        </w:rPr>
      </w:pPr>
    </w:p>
    <w:p w:rsidR="00404C1C" w:rsidRDefault="0068088F" w:rsidP="00404C1C">
      <w:pPr>
        <w:numPr>
          <w:ilvl w:val="0"/>
          <w:numId w:val="4"/>
        </w:numPr>
        <w:ind w:left="426" w:hanging="426"/>
        <w:jc w:val="both"/>
        <w:rPr>
          <w:lang w:val="sv-SE"/>
        </w:rPr>
      </w:pPr>
      <w:r>
        <w:rPr>
          <w:lang w:val="sv-SE"/>
        </w:rPr>
        <w:t>Apakah setelah mengikuti pelatihan Bapak/Ibu m</w:t>
      </w:r>
      <w:r w:rsidR="00404C1C">
        <w:rPr>
          <w:lang w:val="sv-SE"/>
        </w:rPr>
        <w:t xml:space="preserve">emiliki kemampuan dalam mengambil keputusan dan menetapkan sebuah langkah yang harus dilakukan agar dapat memajukan usaha yang dijalankan. </w:t>
      </w:r>
    </w:p>
    <w:p w:rsidR="00404C1C" w:rsidRDefault="00404C1C" w:rsidP="00404C1C">
      <w:pPr>
        <w:ind w:left="426"/>
        <w:jc w:val="both"/>
        <w:rPr>
          <w:lang w:val="sv-SE"/>
        </w:rPr>
      </w:pPr>
    </w:p>
    <w:p w:rsidR="00404C1C" w:rsidRDefault="00404C1C" w:rsidP="00404C1C">
      <w:pPr>
        <w:numPr>
          <w:ilvl w:val="0"/>
          <w:numId w:val="22"/>
        </w:numPr>
        <w:ind w:left="709" w:hanging="283"/>
        <w:jc w:val="both"/>
        <w:rPr>
          <w:lang w:val="sv-SE"/>
        </w:rPr>
      </w:pPr>
      <w:r>
        <w:rPr>
          <w:lang w:val="sv-SE"/>
        </w:rPr>
        <w:t>Sangat Baik</w:t>
      </w:r>
    </w:p>
    <w:p w:rsidR="00404C1C" w:rsidRDefault="00404C1C" w:rsidP="00404C1C">
      <w:pPr>
        <w:numPr>
          <w:ilvl w:val="0"/>
          <w:numId w:val="22"/>
        </w:numPr>
        <w:ind w:left="709" w:hanging="283"/>
        <w:jc w:val="both"/>
        <w:rPr>
          <w:lang w:val="sv-SE"/>
        </w:rPr>
      </w:pPr>
      <w:r>
        <w:rPr>
          <w:lang w:val="sv-SE"/>
        </w:rPr>
        <w:t>Baik</w:t>
      </w:r>
    </w:p>
    <w:p w:rsidR="00404C1C" w:rsidRDefault="00404C1C" w:rsidP="00404C1C">
      <w:pPr>
        <w:numPr>
          <w:ilvl w:val="0"/>
          <w:numId w:val="22"/>
        </w:numPr>
        <w:ind w:left="709" w:hanging="283"/>
        <w:jc w:val="both"/>
        <w:rPr>
          <w:lang w:val="sv-SE"/>
        </w:rPr>
      </w:pPr>
      <w:r>
        <w:rPr>
          <w:lang w:val="sv-SE"/>
        </w:rPr>
        <w:t>Cukup Baik</w:t>
      </w:r>
    </w:p>
    <w:p w:rsidR="00404C1C" w:rsidRPr="009172D2" w:rsidRDefault="00404C1C" w:rsidP="00404C1C">
      <w:pPr>
        <w:numPr>
          <w:ilvl w:val="0"/>
          <w:numId w:val="22"/>
        </w:numPr>
        <w:ind w:left="709" w:hanging="283"/>
        <w:jc w:val="both"/>
        <w:rPr>
          <w:lang w:val="sv-SE"/>
        </w:rPr>
      </w:pPr>
      <w:r>
        <w:rPr>
          <w:lang w:val="sv-SE"/>
        </w:rPr>
        <w:t>Kurang Baik</w:t>
      </w:r>
    </w:p>
    <w:p w:rsidR="0091560E" w:rsidRDefault="0091560E" w:rsidP="00404C1C">
      <w:pPr>
        <w:sectPr w:rsidR="0091560E" w:rsidSect="005A67E8">
          <w:headerReference w:type="default" r:id="rId11"/>
          <w:headerReference w:type="first" r:id="rId12"/>
          <w:pgSz w:w="12240" w:h="15840"/>
          <w:pgMar w:top="2268" w:right="1701" w:bottom="1701" w:left="2268" w:header="1020" w:footer="1020" w:gutter="0"/>
          <w:pgNumType w:start="60"/>
          <w:cols w:space="720"/>
          <w:docGrid w:linePitch="360"/>
        </w:sectPr>
      </w:pPr>
    </w:p>
    <w:p w:rsidR="00404C1C" w:rsidRPr="0091560E" w:rsidRDefault="0091560E" w:rsidP="00404C1C">
      <w:pPr>
        <w:rPr>
          <w:b/>
          <w:lang w:val="en-US"/>
        </w:rPr>
      </w:pPr>
      <w:proofErr w:type="spellStart"/>
      <w:r w:rsidRPr="0091560E">
        <w:rPr>
          <w:b/>
          <w:lang w:val="en-US"/>
        </w:rPr>
        <w:lastRenderedPageBreak/>
        <w:t>Lampiran</w:t>
      </w:r>
      <w:proofErr w:type="spellEnd"/>
      <w:r w:rsidRPr="0091560E">
        <w:rPr>
          <w:b/>
          <w:lang w:val="en-US"/>
        </w:rPr>
        <w:t xml:space="preserve"> 3</w:t>
      </w:r>
    </w:p>
    <w:p w:rsidR="0091560E" w:rsidRPr="004A4D2B" w:rsidRDefault="004A4D2B" w:rsidP="004A4D2B">
      <w:pPr>
        <w:jc w:val="center"/>
        <w:rPr>
          <w:b/>
          <w:lang w:val="en-US"/>
        </w:rPr>
      </w:pPr>
      <w:proofErr w:type="spellStart"/>
      <w:r w:rsidRPr="004A4D2B">
        <w:rPr>
          <w:b/>
          <w:lang w:val="en-US"/>
        </w:rPr>
        <w:t>Nilai</w:t>
      </w:r>
      <w:proofErr w:type="spellEnd"/>
      <w:r w:rsidRPr="004A4D2B">
        <w:rPr>
          <w:b/>
          <w:lang w:val="en-US"/>
        </w:rPr>
        <w:t xml:space="preserve"> </w:t>
      </w:r>
      <w:proofErr w:type="spellStart"/>
      <w:r w:rsidRPr="004A4D2B">
        <w:rPr>
          <w:b/>
          <w:lang w:val="en-US"/>
        </w:rPr>
        <w:t>Hasil</w:t>
      </w:r>
      <w:proofErr w:type="spellEnd"/>
      <w:r w:rsidRPr="004A4D2B">
        <w:rPr>
          <w:b/>
          <w:lang w:val="en-US"/>
        </w:rPr>
        <w:t xml:space="preserve"> </w:t>
      </w:r>
      <w:proofErr w:type="spellStart"/>
      <w:r w:rsidRPr="004A4D2B">
        <w:rPr>
          <w:b/>
          <w:lang w:val="en-US"/>
        </w:rPr>
        <w:t>Pengolahan</w:t>
      </w:r>
      <w:proofErr w:type="spellEnd"/>
      <w:r w:rsidRPr="004A4D2B">
        <w:rPr>
          <w:b/>
          <w:lang w:val="en-US"/>
        </w:rPr>
        <w:t xml:space="preserve"> Data</w:t>
      </w:r>
    </w:p>
    <w:tbl>
      <w:tblPr>
        <w:tblW w:w="11500" w:type="dxa"/>
        <w:tblInd w:w="93" w:type="dxa"/>
        <w:tblLook w:val="04A0" w:firstRow="1" w:lastRow="0" w:firstColumn="1" w:lastColumn="0" w:noHBand="0" w:noVBand="1"/>
      </w:tblPr>
      <w:tblGrid>
        <w:gridCol w:w="9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551"/>
        <w:gridCol w:w="460"/>
        <w:gridCol w:w="460"/>
        <w:gridCol w:w="460"/>
        <w:gridCol w:w="460"/>
        <w:gridCol w:w="460"/>
        <w:gridCol w:w="551"/>
        <w:gridCol w:w="551"/>
        <w:gridCol w:w="460"/>
        <w:gridCol w:w="460"/>
        <w:gridCol w:w="460"/>
        <w:gridCol w:w="880"/>
      </w:tblGrid>
      <w:tr w:rsidR="0091560E" w:rsidRPr="0091560E" w:rsidTr="0091560E">
        <w:trPr>
          <w:trHeight w:val="56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No.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19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20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21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Jumlah</w:t>
            </w:r>
            <w:proofErr w:type="spellEnd"/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71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71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70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70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69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69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68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67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66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64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63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61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60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60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60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lastRenderedPageBreak/>
              <w:t>16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60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59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59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59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59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59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56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56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54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val="en-US"/>
              </w:rPr>
            </w:pPr>
            <w:r w:rsidRPr="0091560E">
              <w:rPr>
                <w:rFonts w:ascii="Calibri" w:eastAsia="Times New Roman" w:hAnsi="Calibri" w:cs="Calibri"/>
                <w:b/>
                <w:bCs/>
                <w:color w:val="FF0000"/>
                <w:sz w:val="22"/>
                <w:u w:val="single"/>
                <w:lang w:val="en-US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54</w:t>
            </w:r>
          </w:p>
        </w:tc>
      </w:tr>
      <w:tr w:rsidR="0091560E" w:rsidRPr="0091560E" w:rsidTr="0091560E">
        <w:trPr>
          <w:trHeight w:val="4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Jumlah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60E" w:rsidRPr="0091560E" w:rsidRDefault="0091560E" w:rsidP="0091560E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1560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1564</w:t>
            </w:r>
          </w:p>
        </w:tc>
      </w:tr>
    </w:tbl>
    <w:p w:rsidR="0091560E" w:rsidRPr="0091560E" w:rsidRDefault="0091560E" w:rsidP="00404C1C">
      <w:pPr>
        <w:rPr>
          <w:lang w:val="en-US"/>
        </w:rPr>
      </w:pPr>
    </w:p>
    <w:p w:rsidR="0091560E" w:rsidRDefault="0091560E">
      <w:pPr>
        <w:sectPr w:rsidR="0091560E" w:rsidSect="00835948">
          <w:pgSz w:w="15840" w:h="12240" w:orient="landscape"/>
          <w:pgMar w:top="1701" w:right="1701" w:bottom="2268" w:left="2268" w:header="1020" w:footer="1020" w:gutter="0"/>
          <w:pgNumType w:start="72"/>
          <w:cols w:space="720"/>
          <w:docGrid w:linePitch="360"/>
        </w:sectPr>
      </w:pPr>
    </w:p>
    <w:p w:rsidR="00936A51" w:rsidRDefault="0091560E" w:rsidP="0091560E">
      <w:pPr>
        <w:spacing w:line="480" w:lineRule="auto"/>
        <w:rPr>
          <w:lang w:val="en-US"/>
        </w:rPr>
      </w:pPr>
      <w:proofErr w:type="spellStart"/>
      <w:r>
        <w:rPr>
          <w:lang w:val="en-US"/>
        </w:rPr>
        <w:lastRenderedPageBreak/>
        <w:t>Lampiran</w:t>
      </w:r>
      <w:proofErr w:type="spellEnd"/>
      <w:r>
        <w:rPr>
          <w:lang w:val="en-US"/>
        </w:rPr>
        <w:t xml:space="preserve"> 4</w:t>
      </w:r>
    </w:p>
    <w:p w:rsidR="0091560E" w:rsidRPr="0091560E" w:rsidRDefault="0091560E" w:rsidP="0091560E">
      <w:pPr>
        <w:spacing w:line="480" w:lineRule="auto"/>
        <w:jc w:val="center"/>
        <w:rPr>
          <w:b/>
          <w:lang w:val="en-US"/>
        </w:rPr>
      </w:pPr>
      <w:r w:rsidRPr="0091560E">
        <w:rPr>
          <w:b/>
          <w:lang w:val="en-US"/>
        </w:rPr>
        <w:t>FOTO DOKUMENTASI</w:t>
      </w:r>
    </w:p>
    <w:p w:rsidR="0091560E" w:rsidRDefault="002D4C0F" w:rsidP="002D4C0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327200" cy="3241586"/>
            <wp:effectExtent l="19050" t="0" r="0" b="0"/>
            <wp:docPr id="1" name="Picture 1" descr="D:\Eko Pandawa\Data Awal\kuup\Foto(0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ko Pandawa\Data Awal\kuup\Foto(07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00" cy="324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0F" w:rsidRDefault="002D4C0F" w:rsidP="002D4C0F">
      <w:pPr>
        <w:jc w:val="center"/>
        <w:rPr>
          <w:lang w:val="en-US"/>
        </w:rPr>
      </w:pP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1</w:t>
      </w:r>
    </w:p>
    <w:p w:rsidR="002D4C0F" w:rsidRDefault="002D4C0F" w:rsidP="002D4C0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328791" cy="3240000"/>
            <wp:effectExtent l="19050" t="0" r="0" b="0"/>
            <wp:docPr id="2" name="Picture 2" descr="D:\Eko Pandawa\Data Awal\kuup\Foto(0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ko Pandawa\Data Awal\kuup\Foto(086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0F" w:rsidRDefault="002D4C0F" w:rsidP="002D4C0F">
      <w:pPr>
        <w:jc w:val="center"/>
        <w:rPr>
          <w:lang w:val="en-US"/>
        </w:rPr>
      </w:pP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2</w:t>
      </w:r>
    </w:p>
    <w:p w:rsidR="002D4C0F" w:rsidRDefault="002D4C0F" w:rsidP="002D4C0F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307442" cy="3240000"/>
            <wp:effectExtent l="19050" t="0" r="0" b="0"/>
            <wp:docPr id="3" name="Picture 3" descr="D:\Eko Pandawa\Data Awal\kuup\Foto(0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ko Pandawa\Data Awal\kuup\Foto(088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4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0F" w:rsidRDefault="002D4C0F" w:rsidP="002D4C0F">
      <w:pPr>
        <w:jc w:val="center"/>
        <w:rPr>
          <w:lang w:val="en-US"/>
        </w:rPr>
      </w:pP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3</w:t>
      </w:r>
    </w:p>
    <w:p w:rsidR="00F50D4B" w:rsidRDefault="00F50D4B" w:rsidP="00835948">
      <w:pPr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953000" cy="3257550"/>
            <wp:effectExtent l="0" t="0" r="0" b="0"/>
            <wp:docPr id="5" name="Picture 5" descr="http://2.bp.blogspot.com/_zPYakUw-LL0/TINlkTN7jDI/AAAAAAAAAZ0/nIw0pd1WUlA/s1600/membuat+kue+bang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zPYakUw-LL0/TINlkTN7jDI/AAAAAAAAAZ0/nIw0pd1WUlA/s1600/membuat+kue+bangki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96" cy="32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4B" w:rsidRDefault="00F50D4B" w:rsidP="002D4C0F">
      <w:pPr>
        <w:jc w:val="center"/>
        <w:rPr>
          <w:lang w:val="en-US"/>
        </w:rPr>
      </w:pPr>
    </w:p>
    <w:p w:rsidR="00C96FEA" w:rsidRDefault="00C96FEA" w:rsidP="00C96FEA">
      <w:pPr>
        <w:jc w:val="center"/>
        <w:rPr>
          <w:lang w:val="en-US"/>
        </w:rPr>
      </w:pP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4</w:t>
      </w:r>
    </w:p>
    <w:p w:rsidR="00C96FEA" w:rsidRDefault="00C96FEA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05375" cy="3238500"/>
            <wp:effectExtent l="0" t="0" r="0" b="0"/>
            <wp:docPr id="6" name="Picture 6" descr="http://aliakbars.files.wordpress.com/2012/08/img-20120812-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iakbars.files.wordpress.com/2012/08/img-20120812-00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37" cy="32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4B" w:rsidRDefault="00C96FEA" w:rsidP="00C96FEA">
      <w:pPr>
        <w:jc w:val="center"/>
        <w:rPr>
          <w:lang w:val="en-US"/>
        </w:rPr>
      </w:pP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5</w:t>
      </w:r>
    </w:p>
    <w:p w:rsidR="00835948" w:rsidRDefault="00835948" w:rsidP="00C96FE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388A1B" wp14:editId="6116EDF2">
            <wp:extent cx="4309200" cy="3233802"/>
            <wp:effectExtent l="19050" t="0" r="0" b="0"/>
            <wp:docPr id="4" name="Picture 4" descr="D:\Eko Pandawa\Data Awal\kuup\Foto(0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ko Pandawa\Data Awal\kuup\Foto(099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0" cy="32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48" w:rsidRDefault="00835948" w:rsidP="00C96FEA">
      <w:pPr>
        <w:jc w:val="center"/>
        <w:rPr>
          <w:lang w:val="en-US"/>
        </w:rPr>
      </w:pPr>
    </w:p>
    <w:p w:rsidR="00835948" w:rsidRDefault="00835948" w:rsidP="00C96FEA">
      <w:pPr>
        <w:jc w:val="center"/>
        <w:rPr>
          <w:lang w:val="en-US"/>
        </w:rPr>
      </w:pP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1</w:t>
      </w:r>
    </w:p>
    <w:p w:rsidR="00F50D4B" w:rsidRDefault="00F50D4B" w:rsidP="002D4C0F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762500" cy="3371850"/>
            <wp:effectExtent l="0" t="0" r="0" b="0"/>
            <wp:docPr id="7" name="Picture 7" descr="http://img-static.riaupos.co/ahad/pembuat-kue-leb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-static.riaupos.co/ahad/pembuat-kue-lebara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C96FEA" w:rsidRDefault="00C96FEA" w:rsidP="00C96FEA">
      <w:pPr>
        <w:jc w:val="center"/>
        <w:rPr>
          <w:lang w:val="en-US"/>
        </w:rPr>
      </w:pP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</w:t>
      </w:r>
      <w:r w:rsidR="00835948">
        <w:rPr>
          <w:lang w:val="en-US"/>
        </w:rPr>
        <w:t>2</w:t>
      </w: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Default="00F50D4B" w:rsidP="002D4C0F">
      <w:pPr>
        <w:jc w:val="center"/>
        <w:rPr>
          <w:lang w:val="en-US"/>
        </w:rPr>
      </w:pPr>
    </w:p>
    <w:p w:rsidR="00F50D4B" w:rsidRPr="0091560E" w:rsidRDefault="00F50D4B" w:rsidP="002D4C0F">
      <w:pPr>
        <w:jc w:val="center"/>
        <w:rPr>
          <w:lang w:val="en-US"/>
        </w:rPr>
      </w:pPr>
    </w:p>
    <w:sectPr w:rsidR="00F50D4B" w:rsidRPr="0091560E" w:rsidSect="00835948">
      <w:pgSz w:w="12240" w:h="15840"/>
      <w:pgMar w:top="2268" w:right="1701" w:bottom="1701" w:left="2268" w:header="1020" w:footer="1020" w:gutter="0"/>
      <w:pgNumType w:start="7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E0F" w:rsidRDefault="00304E0F" w:rsidP="00404C1C">
      <w:r>
        <w:separator/>
      </w:r>
    </w:p>
  </w:endnote>
  <w:endnote w:type="continuationSeparator" w:id="0">
    <w:p w:rsidR="00304E0F" w:rsidRDefault="00304E0F" w:rsidP="00404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E0F" w:rsidRDefault="00304E0F" w:rsidP="00404C1C">
      <w:r>
        <w:separator/>
      </w:r>
    </w:p>
  </w:footnote>
  <w:footnote w:type="continuationSeparator" w:id="0">
    <w:p w:rsidR="00304E0F" w:rsidRDefault="00304E0F" w:rsidP="00404C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51322"/>
      <w:docPartObj>
        <w:docPartGallery w:val="Page Numbers (Top of Page)"/>
        <w:docPartUnique/>
      </w:docPartObj>
    </w:sdtPr>
    <w:sdtEndPr>
      <w:rPr>
        <w:szCs w:val="24"/>
      </w:rPr>
    </w:sdtEndPr>
    <w:sdtContent>
      <w:p w:rsidR="0091560E" w:rsidRPr="005A67E8" w:rsidRDefault="00800BFC">
        <w:pPr>
          <w:pStyle w:val="Header"/>
          <w:jc w:val="right"/>
          <w:rPr>
            <w:szCs w:val="24"/>
          </w:rPr>
        </w:pPr>
        <w:r w:rsidRPr="005A67E8">
          <w:rPr>
            <w:szCs w:val="24"/>
          </w:rPr>
          <w:fldChar w:fldCharType="begin"/>
        </w:r>
        <w:r w:rsidR="0091560E" w:rsidRPr="005A67E8">
          <w:rPr>
            <w:szCs w:val="24"/>
          </w:rPr>
          <w:instrText xml:space="preserve"> PAGE   \* MERGEFORMAT </w:instrText>
        </w:r>
        <w:r w:rsidRPr="005A67E8">
          <w:rPr>
            <w:szCs w:val="24"/>
          </w:rPr>
          <w:fldChar w:fldCharType="separate"/>
        </w:r>
        <w:r w:rsidR="00835948">
          <w:rPr>
            <w:noProof/>
            <w:szCs w:val="24"/>
          </w:rPr>
          <w:t>77</w:t>
        </w:r>
        <w:r w:rsidRPr="005A67E8">
          <w:rPr>
            <w:szCs w:val="24"/>
          </w:rPr>
          <w:fldChar w:fldCharType="end"/>
        </w:r>
      </w:p>
    </w:sdtContent>
  </w:sdt>
  <w:p w:rsidR="0091560E" w:rsidRDefault="009156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51323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sz w:val="22"/>
      </w:rPr>
    </w:sdtEndPr>
    <w:sdtContent>
      <w:p w:rsidR="0091560E" w:rsidRDefault="00800BFC">
        <w:pPr>
          <w:pStyle w:val="Header"/>
          <w:jc w:val="right"/>
        </w:pPr>
        <w:r w:rsidRPr="0091560E">
          <w:rPr>
            <w:rFonts w:asciiTheme="minorHAnsi" w:hAnsiTheme="minorHAnsi" w:cstheme="minorHAnsi"/>
            <w:sz w:val="22"/>
          </w:rPr>
          <w:fldChar w:fldCharType="begin"/>
        </w:r>
        <w:r w:rsidR="0091560E" w:rsidRPr="0091560E">
          <w:rPr>
            <w:rFonts w:asciiTheme="minorHAnsi" w:hAnsiTheme="minorHAnsi" w:cstheme="minorHAnsi"/>
            <w:sz w:val="22"/>
          </w:rPr>
          <w:instrText xml:space="preserve"> PAGE   \* MERGEFORMAT </w:instrText>
        </w:r>
        <w:r w:rsidRPr="0091560E">
          <w:rPr>
            <w:rFonts w:asciiTheme="minorHAnsi" w:hAnsiTheme="minorHAnsi" w:cstheme="minorHAnsi"/>
            <w:sz w:val="22"/>
          </w:rPr>
          <w:fldChar w:fldCharType="separate"/>
        </w:r>
        <w:r w:rsidR="0091560E">
          <w:rPr>
            <w:rFonts w:asciiTheme="minorHAnsi" w:hAnsiTheme="minorHAnsi" w:cstheme="minorHAnsi"/>
            <w:noProof/>
            <w:sz w:val="22"/>
          </w:rPr>
          <w:t>57</w:t>
        </w:r>
        <w:r w:rsidRPr="0091560E">
          <w:rPr>
            <w:rFonts w:asciiTheme="minorHAnsi" w:hAnsiTheme="minorHAnsi" w:cstheme="minorHAnsi"/>
            <w:sz w:val="22"/>
          </w:rPr>
          <w:fldChar w:fldCharType="end"/>
        </w:r>
      </w:p>
    </w:sdtContent>
  </w:sdt>
  <w:p w:rsidR="0091560E" w:rsidRDefault="009156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EAA"/>
    <w:multiLevelType w:val="hybridMultilevel"/>
    <w:tmpl w:val="61D21CF8"/>
    <w:lvl w:ilvl="0" w:tplc="A82C30BA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C52FC"/>
    <w:multiLevelType w:val="hybridMultilevel"/>
    <w:tmpl w:val="9D843D54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2">
    <w:nsid w:val="09D42D5E"/>
    <w:multiLevelType w:val="hybridMultilevel"/>
    <w:tmpl w:val="4BBA7B44"/>
    <w:lvl w:ilvl="0" w:tplc="7FEAACD6">
      <w:start w:val="1"/>
      <w:numFmt w:val="decimal"/>
      <w:lvlText w:val="%1."/>
      <w:lvlJc w:val="left"/>
      <w:pPr>
        <w:ind w:left="16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32F2E"/>
    <w:multiLevelType w:val="hybridMultilevel"/>
    <w:tmpl w:val="85EE59CE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4">
    <w:nsid w:val="0DBD3478"/>
    <w:multiLevelType w:val="hybridMultilevel"/>
    <w:tmpl w:val="2FA89A22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5">
    <w:nsid w:val="15127B1C"/>
    <w:multiLevelType w:val="hybridMultilevel"/>
    <w:tmpl w:val="5F3259E2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6">
    <w:nsid w:val="211A29C4"/>
    <w:multiLevelType w:val="hybridMultilevel"/>
    <w:tmpl w:val="DE2E42E0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7">
    <w:nsid w:val="284F2923"/>
    <w:multiLevelType w:val="hybridMultilevel"/>
    <w:tmpl w:val="9AB6DA2A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8">
    <w:nsid w:val="2A5C4E55"/>
    <w:multiLevelType w:val="hybridMultilevel"/>
    <w:tmpl w:val="9A589D30"/>
    <w:lvl w:ilvl="0" w:tplc="A82C30BA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EA5E13"/>
    <w:multiLevelType w:val="hybridMultilevel"/>
    <w:tmpl w:val="9820A060"/>
    <w:lvl w:ilvl="0" w:tplc="A82C30BA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D6945"/>
    <w:multiLevelType w:val="hybridMultilevel"/>
    <w:tmpl w:val="B48853E2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11">
    <w:nsid w:val="36DE14FA"/>
    <w:multiLevelType w:val="hybridMultilevel"/>
    <w:tmpl w:val="F8D4936E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12">
    <w:nsid w:val="42A20447"/>
    <w:multiLevelType w:val="hybridMultilevel"/>
    <w:tmpl w:val="7B9C8786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13">
    <w:nsid w:val="44E838C7"/>
    <w:multiLevelType w:val="hybridMultilevel"/>
    <w:tmpl w:val="D78A7B58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14">
    <w:nsid w:val="570E758B"/>
    <w:multiLevelType w:val="hybridMultilevel"/>
    <w:tmpl w:val="62D29B84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15">
    <w:nsid w:val="59F67AB5"/>
    <w:multiLevelType w:val="hybridMultilevel"/>
    <w:tmpl w:val="82EE6ED8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16">
    <w:nsid w:val="5B14612A"/>
    <w:multiLevelType w:val="hybridMultilevel"/>
    <w:tmpl w:val="5532BEC2"/>
    <w:lvl w:ilvl="0" w:tplc="350EB152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50D1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A6B286A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3A0EA8"/>
    <w:multiLevelType w:val="hybridMultilevel"/>
    <w:tmpl w:val="CBECD568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18">
    <w:nsid w:val="5C0E5481"/>
    <w:multiLevelType w:val="hybridMultilevel"/>
    <w:tmpl w:val="658632CA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19">
    <w:nsid w:val="5EA95228"/>
    <w:multiLevelType w:val="hybridMultilevel"/>
    <w:tmpl w:val="17E070F8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20">
    <w:nsid w:val="63144C59"/>
    <w:multiLevelType w:val="hybridMultilevel"/>
    <w:tmpl w:val="9134E440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21">
    <w:nsid w:val="641B2665"/>
    <w:multiLevelType w:val="hybridMultilevel"/>
    <w:tmpl w:val="5A4223C2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22">
    <w:nsid w:val="66370F1B"/>
    <w:multiLevelType w:val="hybridMultilevel"/>
    <w:tmpl w:val="7ED2D912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23">
    <w:nsid w:val="68071158"/>
    <w:multiLevelType w:val="hybridMultilevel"/>
    <w:tmpl w:val="02F6DDC6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24">
    <w:nsid w:val="69AA61C2"/>
    <w:multiLevelType w:val="hybridMultilevel"/>
    <w:tmpl w:val="2DF455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A883EEA"/>
    <w:multiLevelType w:val="hybridMultilevel"/>
    <w:tmpl w:val="91DC3F86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26">
    <w:nsid w:val="6C4B57B8"/>
    <w:multiLevelType w:val="hybridMultilevel"/>
    <w:tmpl w:val="F5426D3E"/>
    <w:lvl w:ilvl="0" w:tplc="04210019">
      <w:start w:val="1"/>
      <w:numFmt w:val="lowerLetter"/>
      <w:lvlText w:val="%1."/>
      <w:lvlJc w:val="left"/>
      <w:pPr>
        <w:ind w:left="2350" w:hanging="360"/>
      </w:pPr>
    </w:lvl>
    <w:lvl w:ilvl="1" w:tplc="04210019" w:tentative="1">
      <w:start w:val="1"/>
      <w:numFmt w:val="lowerLetter"/>
      <w:lvlText w:val="%2."/>
      <w:lvlJc w:val="left"/>
      <w:pPr>
        <w:ind w:left="3070" w:hanging="360"/>
      </w:pPr>
    </w:lvl>
    <w:lvl w:ilvl="2" w:tplc="0421001B" w:tentative="1">
      <w:start w:val="1"/>
      <w:numFmt w:val="lowerRoman"/>
      <w:lvlText w:val="%3."/>
      <w:lvlJc w:val="right"/>
      <w:pPr>
        <w:ind w:left="3790" w:hanging="180"/>
      </w:pPr>
    </w:lvl>
    <w:lvl w:ilvl="3" w:tplc="0421000F" w:tentative="1">
      <w:start w:val="1"/>
      <w:numFmt w:val="decimal"/>
      <w:lvlText w:val="%4."/>
      <w:lvlJc w:val="left"/>
      <w:pPr>
        <w:ind w:left="4510" w:hanging="360"/>
      </w:pPr>
    </w:lvl>
    <w:lvl w:ilvl="4" w:tplc="04210019" w:tentative="1">
      <w:start w:val="1"/>
      <w:numFmt w:val="lowerLetter"/>
      <w:lvlText w:val="%5."/>
      <w:lvlJc w:val="left"/>
      <w:pPr>
        <w:ind w:left="5230" w:hanging="360"/>
      </w:pPr>
    </w:lvl>
    <w:lvl w:ilvl="5" w:tplc="0421001B" w:tentative="1">
      <w:start w:val="1"/>
      <w:numFmt w:val="lowerRoman"/>
      <w:lvlText w:val="%6."/>
      <w:lvlJc w:val="right"/>
      <w:pPr>
        <w:ind w:left="5950" w:hanging="180"/>
      </w:pPr>
    </w:lvl>
    <w:lvl w:ilvl="6" w:tplc="0421000F" w:tentative="1">
      <w:start w:val="1"/>
      <w:numFmt w:val="decimal"/>
      <w:lvlText w:val="%7."/>
      <w:lvlJc w:val="left"/>
      <w:pPr>
        <w:ind w:left="6670" w:hanging="360"/>
      </w:pPr>
    </w:lvl>
    <w:lvl w:ilvl="7" w:tplc="04210019" w:tentative="1">
      <w:start w:val="1"/>
      <w:numFmt w:val="lowerLetter"/>
      <w:lvlText w:val="%8."/>
      <w:lvlJc w:val="left"/>
      <w:pPr>
        <w:ind w:left="7390" w:hanging="360"/>
      </w:pPr>
    </w:lvl>
    <w:lvl w:ilvl="8" w:tplc="0421001B" w:tentative="1">
      <w:start w:val="1"/>
      <w:numFmt w:val="lowerRoman"/>
      <w:lvlText w:val="%9."/>
      <w:lvlJc w:val="right"/>
      <w:pPr>
        <w:ind w:left="811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"/>
  </w:num>
  <w:num w:numId="5">
    <w:abstractNumId w:val="10"/>
  </w:num>
  <w:num w:numId="6">
    <w:abstractNumId w:val="1"/>
  </w:num>
  <w:num w:numId="7">
    <w:abstractNumId w:val="5"/>
  </w:num>
  <w:num w:numId="8">
    <w:abstractNumId w:val="20"/>
  </w:num>
  <w:num w:numId="9">
    <w:abstractNumId w:val="7"/>
  </w:num>
  <w:num w:numId="10">
    <w:abstractNumId w:val="14"/>
  </w:num>
  <w:num w:numId="11">
    <w:abstractNumId w:val="11"/>
  </w:num>
  <w:num w:numId="12">
    <w:abstractNumId w:val="12"/>
  </w:num>
  <w:num w:numId="13">
    <w:abstractNumId w:val="17"/>
  </w:num>
  <w:num w:numId="14">
    <w:abstractNumId w:val="21"/>
  </w:num>
  <w:num w:numId="15">
    <w:abstractNumId w:val="13"/>
  </w:num>
  <w:num w:numId="16">
    <w:abstractNumId w:val="19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  <w:num w:numId="21">
    <w:abstractNumId w:val="26"/>
  </w:num>
  <w:num w:numId="22">
    <w:abstractNumId w:val="18"/>
  </w:num>
  <w:num w:numId="23">
    <w:abstractNumId w:val="25"/>
  </w:num>
  <w:num w:numId="24">
    <w:abstractNumId w:val="22"/>
  </w:num>
  <w:num w:numId="25">
    <w:abstractNumId w:val="23"/>
  </w:num>
  <w:num w:numId="26">
    <w:abstractNumId w:val="16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4C1C"/>
    <w:rsid w:val="00004E0C"/>
    <w:rsid w:val="00006D57"/>
    <w:rsid w:val="00237330"/>
    <w:rsid w:val="00252BD4"/>
    <w:rsid w:val="002D4C0F"/>
    <w:rsid w:val="00304E0F"/>
    <w:rsid w:val="00404C1C"/>
    <w:rsid w:val="004A4D2B"/>
    <w:rsid w:val="00545F1C"/>
    <w:rsid w:val="00580FB4"/>
    <w:rsid w:val="005A67E8"/>
    <w:rsid w:val="0068088F"/>
    <w:rsid w:val="00800BFC"/>
    <w:rsid w:val="00835948"/>
    <w:rsid w:val="008C0CFE"/>
    <w:rsid w:val="008D16A1"/>
    <w:rsid w:val="0091560E"/>
    <w:rsid w:val="00931606"/>
    <w:rsid w:val="00936A51"/>
    <w:rsid w:val="00AE1739"/>
    <w:rsid w:val="00B55F62"/>
    <w:rsid w:val="00C91606"/>
    <w:rsid w:val="00C96FEA"/>
    <w:rsid w:val="00DE6B33"/>
    <w:rsid w:val="00F5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960" w:lineRule="auto"/>
        <w:ind w:left="576" w:hanging="28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C1C"/>
    <w:pPr>
      <w:spacing w:line="240" w:lineRule="auto"/>
      <w:ind w:left="0" w:firstLine="0"/>
    </w:pPr>
    <w:rPr>
      <w:rFonts w:ascii="Times New Roman" w:eastAsia="Calibri" w:hAnsi="Times New Roman" w:cs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qFormat/>
    <w:rsid w:val="00404C1C"/>
    <w:pPr>
      <w:keepNext/>
      <w:outlineLvl w:val="0"/>
    </w:pPr>
    <w:rPr>
      <w:rFonts w:eastAsia="Times New Roman"/>
      <w:b/>
      <w:bCs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404C1C"/>
    <w:pPr>
      <w:keepNext/>
      <w:outlineLvl w:val="1"/>
    </w:pPr>
    <w:rPr>
      <w:rFonts w:eastAsia="Times New Roman"/>
      <w:b/>
      <w:bCs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404C1C"/>
    <w:pPr>
      <w:keepNext/>
      <w:numPr>
        <w:numId w:val="26"/>
      </w:numPr>
      <w:tabs>
        <w:tab w:val="clear" w:pos="720"/>
        <w:tab w:val="num" w:pos="360"/>
      </w:tabs>
      <w:spacing w:line="480" w:lineRule="auto"/>
      <w:ind w:left="360"/>
      <w:outlineLvl w:val="2"/>
    </w:pPr>
    <w:rPr>
      <w:rFonts w:eastAsia="Times New Roman"/>
      <w:b/>
      <w:bCs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C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C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C1C"/>
    <w:rPr>
      <w:rFonts w:ascii="Times New Roman" w:eastAsia="Calibri" w:hAnsi="Times New Roman" w:cs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04C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C1C"/>
    <w:rPr>
      <w:rFonts w:ascii="Times New Roman" w:eastAsia="Calibri" w:hAnsi="Times New Roman" w:cs="Times New Roman"/>
      <w:sz w:val="24"/>
      <w:lang w:val="id-ID"/>
    </w:rPr>
  </w:style>
  <w:style w:type="character" w:styleId="Hyperlink">
    <w:name w:val="Hyperlink"/>
    <w:basedOn w:val="DefaultParagraphFont"/>
    <w:uiPriority w:val="99"/>
    <w:unhideWhenUsed/>
    <w:rsid w:val="00404C1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404C1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04C1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C1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404C1C"/>
    <w:pPr>
      <w:ind w:left="360"/>
    </w:pPr>
    <w:rPr>
      <w:rFonts w:eastAsia="Times New Roman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04C1C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404C1C"/>
    <w:pPr>
      <w:spacing w:after="120" w:line="360" w:lineRule="auto"/>
      <w:ind w:left="357" w:firstLine="720"/>
      <w:jc w:val="both"/>
    </w:pPr>
    <w:rPr>
      <w:rFonts w:eastAsia="Times New Roman"/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04C1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04C1C"/>
    <w:pPr>
      <w:spacing w:after="120"/>
    </w:pPr>
    <w:rPr>
      <w:rFonts w:eastAsia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04C1C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404C1C"/>
    <w:pPr>
      <w:spacing w:after="120" w:line="960" w:lineRule="auto"/>
      <w:ind w:left="360" w:hanging="288"/>
    </w:pPr>
    <w:rPr>
      <w:rFonts w:asciiTheme="minorHAnsi" w:eastAsiaTheme="minorHAnsi" w:hAnsiTheme="minorHAnsi" w:cstheme="minorBidi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04C1C"/>
  </w:style>
  <w:style w:type="paragraph" w:styleId="BalloonText">
    <w:name w:val="Balloon Text"/>
    <w:basedOn w:val="Normal"/>
    <w:link w:val="BalloonTextChar"/>
    <w:uiPriority w:val="99"/>
    <w:semiHidden/>
    <w:unhideWhenUsed/>
    <w:rsid w:val="002D4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C0F"/>
    <w:rPr>
      <w:rFonts w:ascii="Tahoma" w:eastAsia="Calibri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ikel.com.definisi-pemuda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reval/wordpress.com/2013/10/15/definisi-pemuda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artikel.com.pengertian-wirausaha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1636</Words>
  <Characters>9331</Characters>
  <Application>Microsoft Office Word</Application>
  <DocSecurity>0</DocSecurity>
  <Lines>77</Lines>
  <Paragraphs>21</Paragraphs>
  <ScaleCrop>false</ScaleCrop>
  <Company/>
  <LinksUpToDate>false</LinksUpToDate>
  <CharactersWithSpaces>10946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AuliahR</cp:lastModifiedBy>
  <cp:revision>14</cp:revision>
  <dcterms:created xsi:type="dcterms:W3CDTF">2014-07-16T08:03:00Z</dcterms:created>
  <dcterms:modified xsi:type="dcterms:W3CDTF">2014-08-15T01:35:00Z</dcterms:modified>
</cp:coreProperties>
</file>