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51" w:rsidRPr="001E6BBC" w:rsidRDefault="00D619E0" w:rsidP="001E6BBC">
      <w:pPr>
        <w:spacing w:line="480" w:lineRule="auto"/>
        <w:ind w:left="0" w:firstLine="0"/>
        <w:jc w:val="center"/>
        <w:rPr>
          <w:rFonts w:ascii="Times New Roman" w:hAnsi="Times New Roman" w:cs="Times New Roman"/>
          <w:b/>
          <w:sz w:val="24"/>
          <w:szCs w:val="24"/>
        </w:rPr>
      </w:pPr>
      <w:r w:rsidRPr="001E6BBC">
        <w:rPr>
          <w:rFonts w:ascii="Times New Roman" w:hAnsi="Times New Roman" w:cs="Times New Roman"/>
          <w:b/>
          <w:sz w:val="24"/>
          <w:szCs w:val="24"/>
        </w:rPr>
        <w:t>BAB IV</w:t>
      </w:r>
    </w:p>
    <w:p w:rsidR="00D619E0" w:rsidRPr="001E6BBC" w:rsidRDefault="00D619E0" w:rsidP="001E6BBC">
      <w:pPr>
        <w:spacing w:line="480" w:lineRule="auto"/>
        <w:ind w:left="0" w:firstLine="0"/>
        <w:jc w:val="center"/>
        <w:rPr>
          <w:rFonts w:ascii="Times New Roman" w:hAnsi="Times New Roman" w:cs="Times New Roman"/>
          <w:b/>
          <w:sz w:val="24"/>
          <w:szCs w:val="24"/>
        </w:rPr>
      </w:pPr>
      <w:r w:rsidRPr="001E6BBC">
        <w:rPr>
          <w:rFonts w:ascii="Times New Roman" w:hAnsi="Times New Roman" w:cs="Times New Roman"/>
          <w:b/>
          <w:sz w:val="24"/>
          <w:szCs w:val="24"/>
        </w:rPr>
        <w:t>HASIL PENELITIAN DAN PEMBAHASAN</w:t>
      </w:r>
    </w:p>
    <w:p w:rsidR="00D619E0" w:rsidRPr="001E6BBC" w:rsidRDefault="00D619E0" w:rsidP="001E6BBC">
      <w:pPr>
        <w:numPr>
          <w:ilvl w:val="0"/>
          <w:numId w:val="1"/>
        </w:numPr>
        <w:spacing w:line="480" w:lineRule="auto"/>
        <w:ind w:left="567" w:hanging="567"/>
        <w:rPr>
          <w:rFonts w:ascii="Times New Roman" w:hAnsi="Times New Roman" w:cs="Times New Roman"/>
          <w:b/>
          <w:sz w:val="24"/>
          <w:szCs w:val="24"/>
        </w:rPr>
      </w:pPr>
      <w:r w:rsidRPr="001E6BBC">
        <w:rPr>
          <w:rFonts w:ascii="Times New Roman" w:hAnsi="Times New Roman" w:cs="Times New Roman"/>
          <w:b/>
          <w:sz w:val="24"/>
          <w:szCs w:val="24"/>
        </w:rPr>
        <w:t>Hasil Penelitian</w:t>
      </w:r>
    </w:p>
    <w:p w:rsidR="00D619E0" w:rsidRDefault="00D619E0" w:rsidP="0066318E">
      <w:pPr>
        <w:numPr>
          <w:ilvl w:val="0"/>
          <w:numId w:val="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Gambaran Umum Lokasi Penelitian</w:t>
      </w:r>
    </w:p>
    <w:p w:rsidR="00740ABF" w:rsidRDefault="00740ABF" w:rsidP="0066318E">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Kegiatan pelatihan kewirausahaan yang terletak di Kelurahan Tamangapa Kecamatan Manggala Kota Makassar dilaksanakan oleh Pusat Kegiatan Belajar Masyarakat (PKBM) Adipura dimana lokasi PKBM </w:t>
      </w:r>
      <w:r w:rsidR="00FF4AF1">
        <w:rPr>
          <w:rFonts w:ascii="Times New Roman" w:hAnsi="Times New Roman" w:cs="Times New Roman"/>
          <w:sz w:val="24"/>
          <w:szCs w:val="24"/>
        </w:rPr>
        <w:t xml:space="preserve">bearada di Kelurahan Tamangapa </w:t>
      </w:r>
      <w:r>
        <w:rPr>
          <w:rFonts w:ascii="Times New Roman" w:hAnsi="Times New Roman" w:cs="Times New Roman"/>
          <w:sz w:val="24"/>
          <w:szCs w:val="24"/>
        </w:rPr>
        <w:t>dan mayoritas yang telah mengikuti pelatihan kewirausahaan merupakan masyarakat/warga Kelurahan Tamangapa.</w:t>
      </w:r>
    </w:p>
    <w:p w:rsidR="00FF4AF1" w:rsidRPr="00FF4AF1" w:rsidRDefault="00FF4AF1" w:rsidP="0066318E">
      <w:pPr>
        <w:spacing w:line="480" w:lineRule="auto"/>
        <w:ind w:left="851" w:firstLine="567"/>
        <w:jc w:val="both"/>
        <w:rPr>
          <w:rFonts w:ascii="Times New Roman" w:hAnsi="Times New Roman" w:cs="Times New Roman"/>
          <w:sz w:val="24"/>
          <w:szCs w:val="24"/>
          <w:lang w:val="nb-NO"/>
        </w:rPr>
      </w:pPr>
      <w:r w:rsidRPr="00FF4AF1">
        <w:rPr>
          <w:rFonts w:ascii="Times New Roman" w:hAnsi="Times New Roman" w:cs="Times New Roman"/>
          <w:sz w:val="24"/>
          <w:szCs w:val="24"/>
          <w:lang w:val="nb-NO"/>
        </w:rPr>
        <w:t xml:space="preserve">Pendirian PKBM Adipura pada tahun 1999 atas binaan SKB Biringkanaya dimulai dengan pembentukan program Paket A dengan jumlah WB 30 orang, Paket B dengan jumlah WB 35 Orang dan WB KF 30 Orang.  WB yang direkrut semuanya berasal dari pemulung sampah.  </w:t>
      </w:r>
    </w:p>
    <w:p w:rsidR="00FF4AF1" w:rsidRPr="00FF4AF1" w:rsidRDefault="00FF4AF1" w:rsidP="0066318E">
      <w:pPr>
        <w:spacing w:line="480" w:lineRule="auto"/>
        <w:ind w:left="851" w:firstLine="567"/>
        <w:jc w:val="both"/>
        <w:rPr>
          <w:rFonts w:ascii="Times New Roman" w:hAnsi="Times New Roman" w:cs="Times New Roman"/>
          <w:sz w:val="24"/>
          <w:szCs w:val="24"/>
          <w:lang w:val="nb-NO"/>
        </w:rPr>
      </w:pPr>
      <w:r w:rsidRPr="00FF4AF1">
        <w:rPr>
          <w:rFonts w:ascii="Times New Roman" w:hAnsi="Times New Roman" w:cs="Times New Roman"/>
          <w:sz w:val="24"/>
          <w:szCs w:val="24"/>
          <w:lang w:val="nb-NO"/>
        </w:rPr>
        <w:t>Proses penyelenggaraan dan pengadministrasian PKBM Adipura pada waktu itu 100% dikelola oleh SKB biringkanaya termasuk tenaga-tenaga pengelola dan Tutor-tutor yang direkrut adalah Pamong Belajar SKB Biringkanaya.</w:t>
      </w:r>
      <w:r w:rsidR="0066318E">
        <w:rPr>
          <w:rFonts w:ascii="Times New Roman" w:hAnsi="Times New Roman" w:cs="Times New Roman"/>
          <w:sz w:val="24"/>
          <w:szCs w:val="24"/>
          <w:lang w:val="nb-NO"/>
        </w:rPr>
        <w:t xml:space="preserve"> </w:t>
      </w:r>
      <w:r w:rsidRPr="00FF4AF1">
        <w:rPr>
          <w:rFonts w:ascii="Times New Roman" w:hAnsi="Times New Roman" w:cs="Times New Roman"/>
          <w:sz w:val="24"/>
          <w:szCs w:val="24"/>
          <w:lang w:val="nb-NO"/>
        </w:rPr>
        <w:t xml:space="preserve">Keadaan berjalan seperti kondisi di atas selama kurang lebih 3 tahun hingga WB paket A dan B serta KF selesai mendapatkan ijasah dan Sukma.  </w:t>
      </w:r>
    </w:p>
    <w:p w:rsidR="00FF4AF1" w:rsidRPr="00FF4AF1" w:rsidRDefault="00FF4AF1" w:rsidP="0066318E">
      <w:pPr>
        <w:spacing w:line="480" w:lineRule="auto"/>
        <w:ind w:left="851" w:firstLine="567"/>
        <w:jc w:val="both"/>
        <w:rPr>
          <w:rFonts w:ascii="Times New Roman" w:hAnsi="Times New Roman" w:cs="Times New Roman"/>
          <w:sz w:val="24"/>
          <w:szCs w:val="24"/>
          <w:lang w:val="nb-NO"/>
        </w:rPr>
      </w:pPr>
      <w:r w:rsidRPr="00FF4AF1">
        <w:rPr>
          <w:rFonts w:ascii="Times New Roman" w:hAnsi="Times New Roman" w:cs="Times New Roman"/>
          <w:sz w:val="24"/>
          <w:szCs w:val="24"/>
          <w:lang w:val="nb-NO"/>
        </w:rPr>
        <w:lastRenderedPageBreak/>
        <w:tab/>
        <w:t xml:space="preserve">Pada tahun 2003, oleh Bapak Kasubdin PLS Dinas Pendidikan Propinsi Sulawesi Selatan meminta agar supaya PKBM Adipura dimandirikan oleh SKB Biringkanaya sehingga pengelolaan dan pengadministrasiannya tidak lagi dikelola oleh SKB Biringkanaya tetapi diserahkan kepada masyarakat yang ada dibawah, SKB tinggal memonitoring program-program yang ada di lapangan. </w:t>
      </w:r>
    </w:p>
    <w:p w:rsidR="00FF4AF1" w:rsidRDefault="00FF4AF1" w:rsidP="0066318E">
      <w:pPr>
        <w:spacing w:line="480" w:lineRule="auto"/>
        <w:ind w:left="851" w:firstLine="567"/>
        <w:jc w:val="both"/>
        <w:rPr>
          <w:rFonts w:ascii="Maiandra GD" w:hAnsi="Maiandra GD" w:cs="Stylus BT"/>
          <w:lang w:val="nb-NO"/>
        </w:rPr>
      </w:pPr>
      <w:r w:rsidRPr="00FF4AF1">
        <w:rPr>
          <w:rFonts w:ascii="Times New Roman" w:hAnsi="Times New Roman" w:cs="Times New Roman"/>
          <w:sz w:val="24"/>
          <w:szCs w:val="24"/>
          <w:lang w:val="nb-NO"/>
        </w:rPr>
        <w:t>Dan sejak tahun itulah program-program PLS di Adipura mulai exis hingga sekarang dan telah diketahui oleh masyarakat, tokoh masyarakat dan Pemerintah setempat akan keberadaan program-program yang dikelola oleh PKBM Adipura di lapangan.</w:t>
      </w:r>
      <w:r>
        <w:rPr>
          <w:rFonts w:ascii="Maiandra GD" w:hAnsi="Maiandra GD" w:cs="Stylus BT"/>
          <w:lang w:val="nb-NO"/>
        </w:rPr>
        <w:t xml:space="preserve">  </w:t>
      </w:r>
    </w:p>
    <w:p w:rsidR="00FF4AF1" w:rsidRDefault="00FF4AF1" w:rsidP="0066318E">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Adapun gambaran keberadaan PKBM Adipura sebagai berikut:</w:t>
      </w:r>
    </w:p>
    <w:p w:rsidR="00FF4AF1" w:rsidRPr="00FF4AF1" w:rsidRDefault="00FF4AF1" w:rsidP="0066318E">
      <w:pPr>
        <w:numPr>
          <w:ilvl w:val="0"/>
          <w:numId w:val="4"/>
        </w:numPr>
        <w:tabs>
          <w:tab w:val="clear" w:pos="615"/>
        </w:tabs>
        <w:spacing w:line="480" w:lineRule="auto"/>
        <w:ind w:left="1134" w:hanging="283"/>
        <w:jc w:val="both"/>
        <w:rPr>
          <w:rFonts w:ascii="Times New Roman" w:hAnsi="Times New Roman" w:cs="Times New Roman"/>
          <w:sz w:val="24"/>
          <w:szCs w:val="24"/>
          <w:lang w:val="nb-NO"/>
        </w:rPr>
      </w:pPr>
      <w:r w:rsidRPr="00FF4AF1">
        <w:rPr>
          <w:rFonts w:ascii="Times New Roman" w:hAnsi="Times New Roman" w:cs="Times New Roman"/>
          <w:sz w:val="24"/>
          <w:szCs w:val="24"/>
          <w:lang w:val="nb-NO"/>
        </w:rPr>
        <w:t>Nama dan Alamat Lembaga</w:t>
      </w:r>
    </w:p>
    <w:p w:rsidR="00FF4AF1" w:rsidRPr="00FF4AF1" w:rsidRDefault="00FF4AF1" w:rsidP="0066318E">
      <w:pPr>
        <w:spacing w:line="480" w:lineRule="auto"/>
        <w:ind w:left="1134" w:firstLine="0"/>
        <w:jc w:val="both"/>
        <w:rPr>
          <w:rFonts w:ascii="Times New Roman" w:hAnsi="Times New Roman" w:cs="Times New Roman"/>
          <w:sz w:val="24"/>
          <w:szCs w:val="24"/>
          <w:lang w:val="nb-NO"/>
        </w:rPr>
      </w:pPr>
      <w:r>
        <w:rPr>
          <w:rFonts w:ascii="Times New Roman" w:hAnsi="Times New Roman" w:cs="Times New Roman"/>
          <w:sz w:val="24"/>
          <w:szCs w:val="24"/>
          <w:lang w:val="nb-NO"/>
        </w:rPr>
        <w:t>Nama lembaga</w:t>
      </w:r>
      <w:r>
        <w:rPr>
          <w:rFonts w:ascii="Times New Roman" w:hAnsi="Times New Roman" w:cs="Times New Roman"/>
          <w:sz w:val="24"/>
          <w:szCs w:val="24"/>
          <w:lang w:val="nb-NO"/>
        </w:rPr>
        <w:tab/>
      </w:r>
      <w:r w:rsidRPr="00FF4AF1">
        <w:rPr>
          <w:rFonts w:ascii="Times New Roman" w:hAnsi="Times New Roman" w:cs="Times New Roman"/>
          <w:sz w:val="24"/>
          <w:szCs w:val="24"/>
          <w:lang w:val="nb-NO"/>
        </w:rPr>
        <w:t>: PKBM Adipura</w:t>
      </w:r>
    </w:p>
    <w:p w:rsidR="00FF4AF1" w:rsidRPr="00FF4AF1" w:rsidRDefault="00FF4AF1" w:rsidP="0066318E">
      <w:pPr>
        <w:tabs>
          <w:tab w:val="left" w:pos="2884"/>
        </w:tabs>
        <w:spacing w:line="480" w:lineRule="auto"/>
        <w:ind w:left="2982" w:hanging="1848"/>
        <w:jc w:val="both"/>
        <w:rPr>
          <w:rFonts w:ascii="Times New Roman" w:hAnsi="Times New Roman" w:cs="Times New Roman"/>
          <w:sz w:val="24"/>
          <w:szCs w:val="24"/>
          <w:lang w:val="nb-NO"/>
        </w:rPr>
      </w:pPr>
      <w:r w:rsidRPr="00FF4AF1">
        <w:rPr>
          <w:rFonts w:ascii="Times New Roman" w:hAnsi="Times New Roman" w:cs="Times New Roman"/>
          <w:sz w:val="24"/>
          <w:szCs w:val="24"/>
          <w:lang w:val="nb-NO"/>
        </w:rPr>
        <w:t>Alamat Lembaga</w:t>
      </w:r>
      <w:r>
        <w:rPr>
          <w:rFonts w:ascii="Times New Roman" w:hAnsi="Times New Roman" w:cs="Times New Roman"/>
          <w:sz w:val="24"/>
          <w:szCs w:val="24"/>
          <w:lang w:val="nb-NO"/>
        </w:rPr>
        <w:tab/>
      </w:r>
      <w:r w:rsidR="00414221">
        <w:rPr>
          <w:rFonts w:ascii="Times New Roman" w:hAnsi="Times New Roman" w:cs="Times New Roman"/>
          <w:sz w:val="24"/>
          <w:szCs w:val="24"/>
          <w:lang w:val="nb-NO"/>
        </w:rPr>
        <w:t>: Jl.RPH K</w:t>
      </w:r>
      <w:r w:rsidRPr="00FF4AF1">
        <w:rPr>
          <w:rFonts w:ascii="Times New Roman" w:hAnsi="Times New Roman" w:cs="Times New Roman"/>
          <w:sz w:val="24"/>
          <w:szCs w:val="24"/>
          <w:lang w:val="nb-NO"/>
        </w:rPr>
        <w:t>ajenjeng RW.VI Kel. Tamangapa Kec. Manggala Kota Makassar.</w:t>
      </w:r>
    </w:p>
    <w:p w:rsidR="00FF4AF1" w:rsidRPr="00FF4AF1" w:rsidRDefault="00FF4AF1" w:rsidP="0066318E">
      <w:pPr>
        <w:numPr>
          <w:ilvl w:val="0"/>
          <w:numId w:val="4"/>
        </w:numPr>
        <w:tabs>
          <w:tab w:val="clear" w:pos="615"/>
        </w:tabs>
        <w:spacing w:line="480" w:lineRule="auto"/>
        <w:ind w:left="1134" w:hanging="283"/>
        <w:jc w:val="both"/>
        <w:rPr>
          <w:rFonts w:ascii="Times New Roman" w:hAnsi="Times New Roman" w:cs="Times New Roman"/>
          <w:sz w:val="24"/>
          <w:szCs w:val="24"/>
        </w:rPr>
      </w:pPr>
      <w:r w:rsidRPr="00FF4AF1">
        <w:rPr>
          <w:rFonts w:ascii="Times New Roman" w:hAnsi="Times New Roman" w:cs="Times New Roman"/>
          <w:sz w:val="24"/>
          <w:szCs w:val="24"/>
          <w:lang w:val="nb-NO"/>
        </w:rPr>
        <w:t xml:space="preserve">Nama </w:t>
      </w:r>
      <w:r w:rsidRPr="00FF4AF1">
        <w:rPr>
          <w:rFonts w:ascii="Times New Roman" w:hAnsi="Times New Roman" w:cs="Times New Roman"/>
          <w:sz w:val="24"/>
          <w:szCs w:val="24"/>
        </w:rPr>
        <w:t>dan alamat pengelola/kepengurusan lembaga</w:t>
      </w:r>
    </w:p>
    <w:p w:rsidR="00FF4AF1" w:rsidRPr="00FF4AF1" w:rsidRDefault="00FF4AF1" w:rsidP="0066318E">
      <w:pPr>
        <w:numPr>
          <w:ilvl w:val="0"/>
          <w:numId w:val="5"/>
        </w:numPr>
        <w:tabs>
          <w:tab w:val="left" w:pos="3402"/>
        </w:tabs>
        <w:spacing w:line="480" w:lineRule="auto"/>
        <w:ind w:left="1418" w:hanging="284"/>
        <w:jc w:val="both"/>
        <w:rPr>
          <w:rFonts w:ascii="Times New Roman" w:hAnsi="Times New Roman" w:cs="Times New Roman"/>
          <w:sz w:val="24"/>
          <w:szCs w:val="24"/>
        </w:rPr>
      </w:pPr>
      <w:r w:rsidRPr="00FF4AF1">
        <w:rPr>
          <w:rFonts w:ascii="Times New Roman" w:hAnsi="Times New Roman" w:cs="Times New Roman"/>
          <w:sz w:val="24"/>
          <w:szCs w:val="24"/>
        </w:rPr>
        <w:t>Pemilik lembaga</w:t>
      </w:r>
      <w:r w:rsidRPr="00FF4AF1">
        <w:rPr>
          <w:rFonts w:ascii="Times New Roman" w:hAnsi="Times New Roman" w:cs="Times New Roman"/>
          <w:sz w:val="24"/>
          <w:szCs w:val="24"/>
        </w:rPr>
        <w:tab/>
        <w:t>: Hj.St.Ruwaedah Adami,ST.M.Pd</w:t>
      </w:r>
    </w:p>
    <w:p w:rsidR="00FF4AF1" w:rsidRPr="00FF4AF1" w:rsidRDefault="00FF4AF1" w:rsidP="0066318E">
      <w:pPr>
        <w:tabs>
          <w:tab w:val="left" w:pos="3402"/>
        </w:tabs>
        <w:spacing w:line="480" w:lineRule="auto"/>
        <w:ind w:left="1418" w:firstLine="0"/>
        <w:jc w:val="both"/>
        <w:rPr>
          <w:rFonts w:ascii="Times New Roman" w:hAnsi="Times New Roman" w:cs="Times New Roman"/>
          <w:sz w:val="24"/>
          <w:szCs w:val="24"/>
        </w:rPr>
      </w:pPr>
      <w:r w:rsidRPr="00FF4AF1">
        <w:rPr>
          <w:rFonts w:ascii="Times New Roman" w:hAnsi="Times New Roman" w:cs="Times New Roman"/>
          <w:sz w:val="24"/>
          <w:szCs w:val="24"/>
        </w:rPr>
        <w:t>Alamat</w:t>
      </w:r>
      <w:r w:rsidRPr="00FF4AF1">
        <w:rPr>
          <w:rFonts w:ascii="Times New Roman" w:hAnsi="Times New Roman" w:cs="Times New Roman"/>
          <w:sz w:val="24"/>
          <w:szCs w:val="24"/>
        </w:rPr>
        <w:tab/>
        <w:t>: Perumahan Nusa Tamalanrea Indah Blok GD/26</w:t>
      </w:r>
    </w:p>
    <w:p w:rsidR="00FF4AF1" w:rsidRPr="00FF4AF1" w:rsidRDefault="00FF4AF1" w:rsidP="0066318E">
      <w:pPr>
        <w:numPr>
          <w:ilvl w:val="0"/>
          <w:numId w:val="5"/>
        </w:numPr>
        <w:tabs>
          <w:tab w:val="left" w:pos="3402"/>
        </w:tabs>
        <w:spacing w:line="480" w:lineRule="auto"/>
        <w:ind w:left="1418" w:hanging="284"/>
        <w:jc w:val="both"/>
        <w:rPr>
          <w:rFonts w:ascii="Times New Roman" w:hAnsi="Times New Roman" w:cs="Times New Roman"/>
          <w:sz w:val="24"/>
          <w:szCs w:val="24"/>
        </w:rPr>
      </w:pPr>
      <w:r w:rsidRPr="00FF4AF1">
        <w:rPr>
          <w:rFonts w:ascii="Times New Roman" w:hAnsi="Times New Roman" w:cs="Times New Roman"/>
          <w:sz w:val="24"/>
          <w:szCs w:val="24"/>
        </w:rPr>
        <w:t>Penyelenggara</w:t>
      </w:r>
      <w:r w:rsidRPr="00FF4AF1">
        <w:rPr>
          <w:rFonts w:ascii="Times New Roman" w:hAnsi="Times New Roman" w:cs="Times New Roman"/>
          <w:sz w:val="24"/>
          <w:szCs w:val="24"/>
        </w:rPr>
        <w:tab/>
        <w:t>: Puttiri,S.Ag</w:t>
      </w:r>
    </w:p>
    <w:p w:rsidR="00FF4AF1" w:rsidRPr="00FF4AF1" w:rsidRDefault="00FF4AF1" w:rsidP="0066318E">
      <w:pPr>
        <w:tabs>
          <w:tab w:val="left" w:pos="3402"/>
        </w:tabs>
        <w:spacing w:line="480" w:lineRule="auto"/>
        <w:ind w:left="1418" w:firstLine="0"/>
        <w:jc w:val="both"/>
        <w:rPr>
          <w:rFonts w:ascii="Times New Roman" w:hAnsi="Times New Roman" w:cs="Times New Roman"/>
          <w:sz w:val="24"/>
          <w:szCs w:val="24"/>
          <w:lang w:val="sv-SE"/>
        </w:rPr>
      </w:pPr>
      <w:r w:rsidRPr="00FF4AF1">
        <w:rPr>
          <w:rFonts w:ascii="Times New Roman" w:hAnsi="Times New Roman" w:cs="Times New Roman"/>
          <w:sz w:val="24"/>
          <w:szCs w:val="24"/>
        </w:rPr>
        <w:t>Alamat</w:t>
      </w:r>
      <w:r w:rsidRPr="00FF4AF1">
        <w:rPr>
          <w:rFonts w:ascii="Times New Roman" w:hAnsi="Times New Roman" w:cs="Times New Roman"/>
          <w:sz w:val="24"/>
          <w:szCs w:val="24"/>
        </w:rPr>
        <w:tab/>
        <w:t xml:space="preserve">: Jl. </w:t>
      </w:r>
      <w:r w:rsidRPr="00FF4AF1">
        <w:rPr>
          <w:rFonts w:ascii="Times New Roman" w:hAnsi="Times New Roman" w:cs="Times New Roman"/>
          <w:sz w:val="24"/>
          <w:szCs w:val="24"/>
          <w:lang w:val="sv-SE"/>
        </w:rPr>
        <w:t xml:space="preserve">RPH Kajenjeng RW. VI  </w:t>
      </w:r>
    </w:p>
    <w:p w:rsidR="00FF4AF1" w:rsidRPr="00FF4AF1" w:rsidRDefault="00FF4AF1" w:rsidP="0066318E">
      <w:pPr>
        <w:numPr>
          <w:ilvl w:val="0"/>
          <w:numId w:val="5"/>
        </w:numPr>
        <w:tabs>
          <w:tab w:val="left" w:pos="3402"/>
        </w:tabs>
        <w:spacing w:line="480" w:lineRule="auto"/>
        <w:ind w:left="1418" w:hanging="284"/>
        <w:jc w:val="both"/>
        <w:rPr>
          <w:rFonts w:ascii="Times New Roman" w:hAnsi="Times New Roman" w:cs="Times New Roman"/>
          <w:sz w:val="24"/>
          <w:szCs w:val="24"/>
          <w:lang w:val="sv-SE"/>
        </w:rPr>
      </w:pPr>
      <w:r>
        <w:rPr>
          <w:rFonts w:ascii="Times New Roman" w:hAnsi="Times New Roman" w:cs="Times New Roman"/>
          <w:sz w:val="24"/>
          <w:szCs w:val="24"/>
          <w:lang w:val="sv-SE"/>
        </w:rPr>
        <w:t>Sekretaris</w:t>
      </w:r>
      <w:r>
        <w:rPr>
          <w:rFonts w:ascii="Times New Roman" w:hAnsi="Times New Roman" w:cs="Times New Roman"/>
          <w:sz w:val="24"/>
          <w:szCs w:val="24"/>
          <w:lang w:val="sv-SE"/>
        </w:rPr>
        <w:tab/>
      </w:r>
      <w:r w:rsidRPr="00FF4AF1">
        <w:rPr>
          <w:rFonts w:ascii="Times New Roman" w:hAnsi="Times New Roman" w:cs="Times New Roman"/>
          <w:sz w:val="24"/>
          <w:szCs w:val="24"/>
          <w:lang w:val="sv-SE"/>
        </w:rPr>
        <w:t>:  Hidrawati,SP</w:t>
      </w:r>
    </w:p>
    <w:p w:rsidR="00FF4AF1" w:rsidRPr="00FF4AF1" w:rsidRDefault="00FF4AF1" w:rsidP="0066318E">
      <w:pPr>
        <w:tabs>
          <w:tab w:val="left" w:pos="3402"/>
        </w:tabs>
        <w:spacing w:line="480" w:lineRule="auto"/>
        <w:ind w:left="1418" w:firstLine="0"/>
        <w:jc w:val="both"/>
        <w:rPr>
          <w:rFonts w:ascii="Times New Roman" w:hAnsi="Times New Roman" w:cs="Times New Roman"/>
          <w:sz w:val="24"/>
          <w:szCs w:val="24"/>
          <w:lang w:val="sv-SE"/>
        </w:rPr>
      </w:pPr>
      <w:r>
        <w:rPr>
          <w:rFonts w:ascii="Times New Roman" w:hAnsi="Times New Roman" w:cs="Times New Roman"/>
          <w:sz w:val="24"/>
          <w:szCs w:val="24"/>
          <w:lang w:val="sv-SE"/>
        </w:rPr>
        <w:t>Alamat</w:t>
      </w:r>
      <w:r>
        <w:rPr>
          <w:rFonts w:ascii="Times New Roman" w:hAnsi="Times New Roman" w:cs="Times New Roman"/>
          <w:sz w:val="24"/>
          <w:szCs w:val="24"/>
          <w:lang w:val="sv-SE"/>
        </w:rPr>
        <w:tab/>
      </w:r>
      <w:r w:rsidRPr="00FF4AF1">
        <w:rPr>
          <w:rFonts w:ascii="Times New Roman" w:hAnsi="Times New Roman" w:cs="Times New Roman"/>
          <w:sz w:val="24"/>
          <w:szCs w:val="24"/>
          <w:lang w:val="sv-SE"/>
        </w:rPr>
        <w:t xml:space="preserve">:  Perumahan Tamangapa Indah </w:t>
      </w:r>
    </w:p>
    <w:p w:rsidR="00FF4AF1" w:rsidRPr="00FF4AF1" w:rsidRDefault="00FF4AF1" w:rsidP="0066318E">
      <w:pPr>
        <w:numPr>
          <w:ilvl w:val="0"/>
          <w:numId w:val="5"/>
        </w:numPr>
        <w:tabs>
          <w:tab w:val="left" w:pos="3402"/>
        </w:tabs>
        <w:spacing w:line="480" w:lineRule="auto"/>
        <w:ind w:left="1418" w:hanging="284"/>
        <w:jc w:val="both"/>
        <w:rPr>
          <w:rFonts w:ascii="Times New Roman" w:hAnsi="Times New Roman" w:cs="Times New Roman"/>
          <w:sz w:val="24"/>
          <w:szCs w:val="24"/>
          <w:lang w:val="sv-SE"/>
        </w:rPr>
      </w:pPr>
      <w:r w:rsidRPr="00FF4AF1">
        <w:rPr>
          <w:rFonts w:ascii="Times New Roman" w:hAnsi="Times New Roman" w:cs="Times New Roman"/>
          <w:sz w:val="24"/>
          <w:szCs w:val="24"/>
          <w:lang w:val="sv-SE"/>
        </w:rPr>
        <w:lastRenderedPageBreak/>
        <w:t>Bendahara</w:t>
      </w:r>
      <w:r w:rsidRPr="00FF4AF1">
        <w:rPr>
          <w:rFonts w:ascii="Times New Roman" w:hAnsi="Times New Roman" w:cs="Times New Roman"/>
          <w:sz w:val="24"/>
          <w:szCs w:val="24"/>
          <w:lang w:val="sv-SE"/>
        </w:rPr>
        <w:tab/>
        <w:t>: Hartini Manna,S.Pd</w:t>
      </w:r>
    </w:p>
    <w:p w:rsidR="00FF4AF1" w:rsidRPr="00FF4AF1" w:rsidRDefault="00FF4AF1" w:rsidP="0066318E">
      <w:pPr>
        <w:tabs>
          <w:tab w:val="left" w:pos="3402"/>
        </w:tabs>
        <w:spacing w:line="480" w:lineRule="auto"/>
        <w:ind w:left="1418" w:firstLine="0"/>
        <w:jc w:val="both"/>
        <w:rPr>
          <w:rFonts w:ascii="Times New Roman" w:hAnsi="Times New Roman" w:cs="Times New Roman"/>
          <w:sz w:val="24"/>
          <w:szCs w:val="24"/>
          <w:lang w:val="sv-SE"/>
        </w:rPr>
      </w:pPr>
      <w:r w:rsidRPr="00FF4AF1">
        <w:rPr>
          <w:rFonts w:ascii="Times New Roman" w:hAnsi="Times New Roman" w:cs="Times New Roman"/>
          <w:sz w:val="24"/>
          <w:szCs w:val="24"/>
          <w:lang w:val="sv-SE"/>
        </w:rPr>
        <w:t>Alamat</w:t>
      </w:r>
      <w:r w:rsidRPr="00FF4AF1">
        <w:rPr>
          <w:rFonts w:ascii="Times New Roman" w:hAnsi="Times New Roman" w:cs="Times New Roman"/>
          <w:sz w:val="24"/>
          <w:szCs w:val="24"/>
          <w:lang w:val="sv-SE"/>
        </w:rPr>
        <w:tab/>
        <w:t>: Jl. Kapasa Baru no. 56</w:t>
      </w:r>
    </w:p>
    <w:p w:rsidR="00FF4AF1" w:rsidRDefault="00FF4AF1" w:rsidP="0066318E">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Adapun visi dan misi dari PKBM Adipura adala:</w:t>
      </w:r>
    </w:p>
    <w:p w:rsidR="00FF4AF1" w:rsidRPr="00FF4AF1" w:rsidRDefault="00FF4AF1" w:rsidP="0066318E">
      <w:pPr>
        <w:numPr>
          <w:ilvl w:val="0"/>
          <w:numId w:val="7"/>
        </w:numPr>
        <w:spacing w:line="480" w:lineRule="auto"/>
        <w:ind w:left="1134" w:hanging="283"/>
        <w:jc w:val="both"/>
        <w:rPr>
          <w:rFonts w:ascii="Times New Roman" w:hAnsi="Times New Roman" w:cs="Times New Roman"/>
          <w:sz w:val="24"/>
          <w:szCs w:val="24"/>
        </w:rPr>
      </w:pPr>
      <w:r w:rsidRPr="00FF4AF1">
        <w:rPr>
          <w:rFonts w:ascii="Times New Roman" w:hAnsi="Times New Roman" w:cs="Times New Roman"/>
          <w:sz w:val="24"/>
          <w:szCs w:val="24"/>
        </w:rPr>
        <w:t>Visi</w:t>
      </w:r>
    </w:p>
    <w:p w:rsidR="00FF4AF1" w:rsidRPr="00FF4AF1" w:rsidRDefault="00FF4AF1" w:rsidP="0066318E">
      <w:pPr>
        <w:pStyle w:val="Subtitle"/>
        <w:numPr>
          <w:ilvl w:val="1"/>
          <w:numId w:val="9"/>
        </w:numPr>
        <w:spacing w:line="480" w:lineRule="auto"/>
        <w:ind w:right="6" w:hanging="306"/>
        <w:jc w:val="both"/>
        <w:rPr>
          <w:rFonts w:ascii="Times New Roman" w:hAnsi="Times New Roman"/>
          <w:b w:val="0"/>
          <w:lang w:val="sv-SE"/>
        </w:rPr>
      </w:pPr>
      <w:r w:rsidRPr="00FF4AF1">
        <w:rPr>
          <w:rFonts w:ascii="Times New Roman" w:hAnsi="Times New Roman"/>
          <w:b w:val="0"/>
          <w:lang w:val="sv-SE"/>
        </w:rPr>
        <w:t>Pusat kegiatan Belajar masyarakat adalah sebagai wadah pengembang pendidikan formal dan non formal yang bersifat demokratis</w:t>
      </w:r>
    </w:p>
    <w:p w:rsidR="00FF4AF1" w:rsidRPr="00FF4AF1" w:rsidRDefault="00FF4AF1" w:rsidP="0066318E">
      <w:pPr>
        <w:pStyle w:val="Subtitle"/>
        <w:numPr>
          <w:ilvl w:val="1"/>
          <w:numId w:val="9"/>
        </w:numPr>
        <w:spacing w:line="480" w:lineRule="auto"/>
        <w:ind w:right="6" w:hanging="306"/>
        <w:jc w:val="both"/>
        <w:rPr>
          <w:rFonts w:ascii="Times New Roman" w:hAnsi="Times New Roman"/>
        </w:rPr>
      </w:pPr>
      <w:proofErr w:type="gramStart"/>
      <w:r w:rsidRPr="00FF4AF1">
        <w:rPr>
          <w:rFonts w:ascii="Times New Roman" w:hAnsi="Times New Roman"/>
          <w:b w:val="0"/>
        </w:rPr>
        <w:t>Sebagai wadah menyediakan informasi dan kegiatan belajar sepanjang hayat bagi setiap warga masyarakat agar mereka lebih berdaya dan wadah tersebut adalah milik masyarakat dikelola dari, oleh dan untuk masyarakat.</w:t>
      </w:r>
      <w:proofErr w:type="gramEnd"/>
    </w:p>
    <w:p w:rsidR="00FF4AF1" w:rsidRPr="00FF4AF1" w:rsidRDefault="00FF4AF1" w:rsidP="0066318E">
      <w:pPr>
        <w:numPr>
          <w:ilvl w:val="1"/>
          <w:numId w:val="9"/>
        </w:numPr>
        <w:spacing w:line="480" w:lineRule="auto"/>
        <w:ind w:hanging="306"/>
        <w:jc w:val="both"/>
        <w:rPr>
          <w:rFonts w:ascii="Times New Roman" w:hAnsi="Times New Roman" w:cs="Times New Roman"/>
          <w:sz w:val="24"/>
          <w:szCs w:val="24"/>
        </w:rPr>
      </w:pPr>
      <w:r w:rsidRPr="00FF4AF1">
        <w:rPr>
          <w:rFonts w:ascii="Times New Roman" w:hAnsi="Times New Roman" w:cs="Times New Roman"/>
          <w:sz w:val="24"/>
          <w:szCs w:val="24"/>
        </w:rPr>
        <w:t>Terwujudnya masyarakat yang lebih cerdas, terampil, mandiri, berbudi luhur, produktif yang pada gilirannya dapat meningkatkan kesejahteraan hidup harmonis serta selalu mengembangkan diri secara positif sebagai manusia ciptaan Tuhan Yang Maha Esa.</w:t>
      </w:r>
    </w:p>
    <w:p w:rsidR="00FF4AF1" w:rsidRPr="00FF4AF1" w:rsidRDefault="00FF4AF1" w:rsidP="0066318E">
      <w:pPr>
        <w:numPr>
          <w:ilvl w:val="0"/>
          <w:numId w:val="7"/>
        </w:numPr>
        <w:spacing w:line="480" w:lineRule="auto"/>
        <w:ind w:left="1134" w:hanging="283"/>
        <w:jc w:val="both"/>
        <w:rPr>
          <w:rFonts w:ascii="Times New Roman" w:hAnsi="Times New Roman" w:cs="Times New Roman"/>
          <w:sz w:val="24"/>
          <w:szCs w:val="24"/>
        </w:rPr>
      </w:pPr>
      <w:r w:rsidRPr="00FF4AF1">
        <w:rPr>
          <w:rFonts w:ascii="Times New Roman" w:hAnsi="Times New Roman" w:cs="Times New Roman"/>
          <w:sz w:val="24"/>
          <w:szCs w:val="24"/>
        </w:rPr>
        <w:t>Misi</w:t>
      </w:r>
    </w:p>
    <w:p w:rsidR="00FF4AF1" w:rsidRPr="00FF4AF1" w:rsidRDefault="00FF4AF1" w:rsidP="0066318E">
      <w:pPr>
        <w:pStyle w:val="Subtitle"/>
        <w:numPr>
          <w:ilvl w:val="0"/>
          <w:numId w:val="10"/>
        </w:numPr>
        <w:tabs>
          <w:tab w:val="clear" w:pos="810"/>
        </w:tabs>
        <w:spacing w:line="480" w:lineRule="auto"/>
        <w:ind w:left="1418" w:right="6" w:hanging="284"/>
        <w:jc w:val="both"/>
        <w:rPr>
          <w:rFonts w:ascii="Times New Roman" w:hAnsi="Times New Roman"/>
          <w:b w:val="0"/>
        </w:rPr>
      </w:pPr>
      <w:r w:rsidRPr="00FF4AF1">
        <w:rPr>
          <w:rFonts w:ascii="Times New Roman" w:hAnsi="Times New Roman"/>
          <w:b w:val="0"/>
        </w:rPr>
        <w:t>Perwujudan nilai-nilai keagamaan dan budaya sebagai pedoman dan sumber earifan guna meningkatkan kualitas tatanan kehidupan masyarakat berbangsa dan bernegara</w:t>
      </w:r>
    </w:p>
    <w:p w:rsidR="00FF4AF1" w:rsidRPr="00FF4AF1" w:rsidRDefault="00FF4AF1" w:rsidP="0066318E">
      <w:pPr>
        <w:pStyle w:val="Subtitle"/>
        <w:numPr>
          <w:ilvl w:val="0"/>
          <w:numId w:val="10"/>
        </w:numPr>
        <w:tabs>
          <w:tab w:val="clear" w:pos="810"/>
        </w:tabs>
        <w:spacing w:line="480" w:lineRule="auto"/>
        <w:ind w:left="1418" w:right="6" w:hanging="284"/>
        <w:jc w:val="both"/>
        <w:rPr>
          <w:rFonts w:ascii="Times New Roman" w:hAnsi="Times New Roman"/>
          <w:b w:val="0"/>
        </w:rPr>
      </w:pPr>
      <w:r w:rsidRPr="00FF4AF1">
        <w:rPr>
          <w:rFonts w:ascii="Times New Roman" w:hAnsi="Times New Roman"/>
          <w:b w:val="0"/>
        </w:rPr>
        <w:t>Perwujudan kehidupan sosial budaya yang berkepribadian dinamis, kreatif dan berdaya tahan terhadap pengaruh globalisasi</w:t>
      </w:r>
    </w:p>
    <w:p w:rsidR="00FF4AF1" w:rsidRPr="00FF4AF1" w:rsidRDefault="00FF4AF1" w:rsidP="0066318E">
      <w:pPr>
        <w:pStyle w:val="Subtitle"/>
        <w:numPr>
          <w:ilvl w:val="0"/>
          <w:numId w:val="10"/>
        </w:numPr>
        <w:tabs>
          <w:tab w:val="clear" w:pos="810"/>
        </w:tabs>
        <w:spacing w:line="480" w:lineRule="auto"/>
        <w:ind w:left="1418" w:right="6" w:hanging="284"/>
        <w:jc w:val="both"/>
        <w:rPr>
          <w:rFonts w:ascii="Times New Roman" w:hAnsi="Times New Roman"/>
          <w:b w:val="0"/>
          <w:lang w:val="fi-FI"/>
        </w:rPr>
      </w:pPr>
      <w:r w:rsidRPr="00FF4AF1">
        <w:rPr>
          <w:rFonts w:ascii="Times New Roman" w:hAnsi="Times New Roman"/>
          <w:b w:val="0"/>
          <w:lang w:val="fi-FI"/>
        </w:rPr>
        <w:t>Memberikan pendidikan, pelatihan dan keterampilan kepada masyarakat berdasarkan kebutuhan menuju kemandiriannya</w:t>
      </w:r>
    </w:p>
    <w:p w:rsidR="00FF4AF1" w:rsidRPr="00FF4AF1" w:rsidRDefault="00FF4AF1" w:rsidP="0066318E">
      <w:pPr>
        <w:pStyle w:val="Subtitle"/>
        <w:numPr>
          <w:ilvl w:val="0"/>
          <w:numId w:val="10"/>
        </w:numPr>
        <w:tabs>
          <w:tab w:val="clear" w:pos="810"/>
        </w:tabs>
        <w:spacing w:line="480" w:lineRule="auto"/>
        <w:ind w:left="1418" w:right="6" w:hanging="284"/>
        <w:jc w:val="both"/>
        <w:rPr>
          <w:rFonts w:ascii="Times New Roman" w:hAnsi="Times New Roman"/>
          <w:b w:val="0"/>
          <w:lang w:val="fi-FI"/>
        </w:rPr>
      </w:pPr>
      <w:r w:rsidRPr="00FF4AF1">
        <w:rPr>
          <w:rFonts w:ascii="Times New Roman" w:hAnsi="Times New Roman"/>
          <w:b w:val="0"/>
          <w:lang w:val="fi-FI"/>
        </w:rPr>
        <w:lastRenderedPageBreak/>
        <w:t>Memberikan pembelajaran kepada warga belajar yang putus sekolah untuk dijadikan sebagai bekal dikemudian hari</w:t>
      </w:r>
    </w:p>
    <w:p w:rsidR="00FF4AF1" w:rsidRPr="00FF4AF1" w:rsidRDefault="00FF4AF1" w:rsidP="0066318E">
      <w:pPr>
        <w:pStyle w:val="Subtitle"/>
        <w:numPr>
          <w:ilvl w:val="0"/>
          <w:numId w:val="10"/>
        </w:numPr>
        <w:tabs>
          <w:tab w:val="clear" w:pos="810"/>
        </w:tabs>
        <w:spacing w:line="480" w:lineRule="auto"/>
        <w:ind w:left="1418" w:right="6" w:hanging="284"/>
        <w:jc w:val="both"/>
        <w:rPr>
          <w:rFonts w:ascii="Times New Roman" w:hAnsi="Times New Roman"/>
          <w:b w:val="0"/>
          <w:lang w:val="fi-FI"/>
        </w:rPr>
      </w:pPr>
      <w:r w:rsidRPr="00FF4AF1">
        <w:rPr>
          <w:rFonts w:ascii="Times New Roman" w:hAnsi="Times New Roman"/>
          <w:b w:val="0"/>
          <w:lang w:val="fi-FI"/>
        </w:rPr>
        <w:t>Mendorong masyarakat untuk belajar secara mandiri, membantu memperkuat pemberdayaan masyarakat sehingga masyarakat memiliki kebebasan melakukan pembelajaran sepanjang hayat untuk memenuhi kebutuhan mereka sendiri</w:t>
      </w:r>
    </w:p>
    <w:p w:rsidR="00BF5FD9" w:rsidRPr="00BF5FD9" w:rsidRDefault="00FF4AF1" w:rsidP="00BF5FD9">
      <w:pPr>
        <w:pStyle w:val="Subtitle"/>
        <w:numPr>
          <w:ilvl w:val="0"/>
          <w:numId w:val="10"/>
        </w:numPr>
        <w:tabs>
          <w:tab w:val="clear" w:pos="810"/>
        </w:tabs>
        <w:spacing w:line="480" w:lineRule="auto"/>
        <w:ind w:left="1418" w:right="6" w:hanging="284"/>
        <w:jc w:val="both"/>
        <w:rPr>
          <w:rFonts w:ascii="Times New Roman" w:hAnsi="Times New Roman"/>
          <w:b w:val="0"/>
          <w:lang w:val="fi-FI"/>
        </w:rPr>
      </w:pPr>
      <w:r w:rsidRPr="00FF4AF1">
        <w:rPr>
          <w:rFonts w:ascii="Times New Roman" w:hAnsi="Times New Roman"/>
          <w:b w:val="0"/>
          <w:lang w:val="fi-FI"/>
        </w:rPr>
        <w:t>Membangun kemandirian msyarakat melalui pendekatan kelembagaan dengan pengembangan kemitraan.Mengembangkan dan memfasilitasi usaha pembelajaran dan pemberdayaan masyarakat di suatu komunitas tertentu secara dinamis sesuai dengan kebutuhan setempat, serta memobilisasi sumber daya dan partisipasi masyarakat dalam upaya mendukung penyelenggaraan program pembelajaran dan pemberdayaan masyarakat.</w:t>
      </w:r>
    </w:p>
    <w:p w:rsidR="00740ABF" w:rsidRDefault="00B425F8" w:rsidP="0066318E">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Adapun nama-nama peserta yang pernah mengikuti pelatihan kewirausahaan di PKBM Adipura Keluraha</w:t>
      </w:r>
      <w:r w:rsidR="0066318E">
        <w:rPr>
          <w:rFonts w:ascii="Times New Roman" w:hAnsi="Times New Roman" w:cs="Times New Roman"/>
          <w:sz w:val="24"/>
          <w:szCs w:val="24"/>
        </w:rPr>
        <w:t>n</w:t>
      </w:r>
      <w:r>
        <w:rPr>
          <w:rFonts w:ascii="Times New Roman" w:hAnsi="Times New Roman" w:cs="Times New Roman"/>
          <w:sz w:val="24"/>
          <w:szCs w:val="24"/>
        </w:rPr>
        <w:t xml:space="preserve"> Tamangapa Kecamatan Manggala Kota Makassar sebagai berikut:</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5"/>
        <w:gridCol w:w="1559"/>
        <w:gridCol w:w="1418"/>
        <w:gridCol w:w="850"/>
        <w:gridCol w:w="851"/>
        <w:gridCol w:w="840"/>
        <w:gridCol w:w="10"/>
        <w:gridCol w:w="1276"/>
      </w:tblGrid>
      <w:tr w:rsidR="00E37060" w:rsidRPr="00B425F8" w:rsidTr="00E37060">
        <w:trPr>
          <w:trHeight w:val="635"/>
        </w:trPr>
        <w:tc>
          <w:tcPr>
            <w:tcW w:w="534"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7060" w:rsidRPr="00B425F8" w:rsidRDefault="00E37060" w:rsidP="0066318E">
            <w:pPr>
              <w:spacing w:line="240" w:lineRule="auto"/>
              <w:ind w:left="0" w:hanging="4"/>
              <w:jc w:val="center"/>
              <w:rPr>
                <w:rFonts w:ascii="Times New Roman" w:hAnsi="Times New Roman" w:cs="Times New Roman"/>
                <w:b/>
                <w:bCs/>
                <w:sz w:val="24"/>
                <w:szCs w:val="24"/>
                <w:lang w:val="sv-SE"/>
              </w:rPr>
            </w:pPr>
            <w:r w:rsidRPr="00B425F8">
              <w:rPr>
                <w:rFonts w:ascii="Times New Roman" w:hAnsi="Times New Roman" w:cs="Times New Roman"/>
                <w:b/>
                <w:bCs/>
                <w:sz w:val="24"/>
                <w:szCs w:val="24"/>
                <w:lang w:val="sv-SE"/>
              </w:rPr>
              <w:t>No</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7060" w:rsidRDefault="00E37060" w:rsidP="00E37060">
            <w:pPr>
              <w:spacing w:line="240" w:lineRule="auto"/>
              <w:ind w:left="40" w:hanging="6"/>
              <w:jc w:val="center"/>
              <w:rPr>
                <w:rFonts w:ascii="Times New Roman" w:hAnsi="Times New Roman" w:cs="Times New Roman"/>
                <w:b/>
                <w:bCs/>
                <w:sz w:val="24"/>
                <w:szCs w:val="24"/>
                <w:lang w:val="sv-SE"/>
              </w:rPr>
            </w:pPr>
            <w:r w:rsidRPr="00B425F8">
              <w:rPr>
                <w:rFonts w:ascii="Times New Roman" w:hAnsi="Times New Roman" w:cs="Times New Roman"/>
                <w:b/>
                <w:bCs/>
                <w:sz w:val="24"/>
                <w:szCs w:val="24"/>
                <w:lang w:val="sv-SE"/>
              </w:rPr>
              <w:t xml:space="preserve">Nama </w:t>
            </w:r>
          </w:p>
          <w:p w:rsidR="00E37060" w:rsidRPr="00B425F8" w:rsidRDefault="00E37060" w:rsidP="00E37060">
            <w:pPr>
              <w:spacing w:line="240" w:lineRule="auto"/>
              <w:ind w:left="40" w:hanging="6"/>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Peserta</w:t>
            </w:r>
          </w:p>
        </w:tc>
        <w:tc>
          <w:tcPr>
            <w:tcW w:w="1559"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E37060" w:rsidRPr="00B425F8" w:rsidRDefault="00E37060" w:rsidP="0066318E">
            <w:pPr>
              <w:spacing w:line="240" w:lineRule="auto"/>
              <w:ind w:left="0" w:firstLine="0"/>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Jenis Kelamin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7060" w:rsidRPr="00B425F8" w:rsidRDefault="00E37060" w:rsidP="0066318E">
            <w:pPr>
              <w:spacing w:line="240" w:lineRule="auto"/>
              <w:ind w:left="34" w:hanging="4"/>
              <w:jc w:val="center"/>
              <w:rPr>
                <w:rFonts w:ascii="Times New Roman" w:hAnsi="Times New Roman" w:cs="Times New Roman"/>
                <w:b/>
                <w:bCs/>
                <w:sz w:val="24"/>
                <w:szCs w:val="24"/>
                <w:lang w:val="sv-SE"/>
              </w:rPr>
            </w:pPr>
            <w:r w:rsidRPr="00B425F8">
              <w:rPr>
                <w:rFonts w:ascii="Times New Roman" w:hAnsi="Times New Roman" w:cs="Times New Roman"/>
                <w:b/>
                <w:bCs/>
                <w:sz w:val="24"/>
                <w:szCs w:val="24"/>
                <w:lang w:val="sv-SE"/>
              </w:rPr>
              <w:t>Tempat lahir</w:t>
            </w:r>
          </w:p>
        </w:tc>
        <w:tc>
          <w:tcPr>
            <w:tcW w:w="2551"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7060" w:rsidRPr="00B425F8" w:rsidRDefault="00E37060" w:rsidP="0066318E">
            <w:pPr>
              <w:spacing w:line="240" w:lineRule="auto"/>
              <w:ind w:left="12" w:hanging="5"/>
              <w:jc w:val="center"/>
              <w:rPr>
                <w:rFonts w:ascii="Times New Roman" w:hAnsi="Times New Roman" w:cs="Times New Roman"/>
                <w:b/>
                <w:bCs/>
                <w:sz w:val="24"/>
                <w:szCs w:val="24"/>
                <w:lang w:val="sv-SE"/>
              </w:rPr>
            </w:pPr>
            <w:r w:rsidRPr="00B425F8">
              <w:rPr>
                <w:rFonts w:ascii="Times New Roman" w:hAnsi="Times New Roman" w:cs="Times New Roman"/>
                <w:b/>
                <w:bCs/>
                <w:sz w:val="24"/>
                <w:szCs w:val="24"/>
                <w:lang w:val="sv-SE"/>
              </w:rPr>
              <w:t>Tanggal lahir</w:t>
            </w:r>
          </w:p>
        </w:tc>
        <w:tc>
          <w:tcPr>
            <w:tcW w:w="1276" w:type="dxa"/>
            <w:tcBorders>
              <w:top w:val="single" w:sz="4" w:space="0" w:color="auto"/>
              <w:left w:val="single" w:sz="4" w:space="0" w:color="auto"/>
              <w:bottom w:val="nil"/>
              <w:right w:val="single" w:sz="4" w:space="0" w:color="auto"/>
            </w:tcBorders>
            <w:shd w:val="clear" w:color="auto" w:fill="8DB3E2" w:themeFill="text2" w:themeFillTint="66"/>
            <w:vAlign w:val="center"/>
          </w:tcPr>
          <w:p w:rsidR="00E37060" w:rsidRDefault="00E37060" w:rsidP="00E37060">
            <w:pPr>
              <w:spacing w:line="240" w:lineRule="auto"/>
              <w:ind w:left="0" w:firstLine="0"/>
              <w:jc w:val="center"/>
              <w:rPr>
                <w:rFonts w:ascii="Times New Roman" w:hAnsi="Times New Roman" w:cs="Times New Roman"/>
                <w:b/>
                <w:bCs/>
                <w:sz w:val="24"/>
                <w:szCs w:val="24"/>
                <w:lang w:val="sv-SE"/>
              </w:rPr>
            </w:pPr>
          </w:p>
          <w:p w:rsidR="00E37060" w:rsidRPr="00B425F8" w:rsidRDefault="00E37060" w:rsidP="00E37060">
            <w:pPr>
              <w:spacing w:line="240" w:lineRule="auto"/>
              <w:ind w:left="0" w:firstLine="0"/>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Jenis</w:t>
            </w:r>
          </w:p>
        </w:tc>
      </w:tr>
      <w:tr w:rsidR="00E37060" w:rsidRPr="00B425F8" w:rsidTr="00E37060">
        <w:trPr>
          <w:trHeight w:val="340"/>
        </w:trPr>
        <w:tc>
          <w:tcPr>
            <w:tcW w:w="534" w:type="dxa"/>
            <w:vMerge/>
            <w:tcBorders>
              <w:top w:val="single" w:sz="4" w:space="0" w:color="auto"/>
              <w:left w:val="single" w:sz="4" w:space="0" w:color="auto"/>
              <w:bottom w:val="single" w:sz="4" w:space="0" w:color="auto"/>
              <w:right w:val="single" w:sz="4" w:space="0" w:color="auto"/>
            </w:tcBorders>
            <w:shd w:val="clear" w:color="auto" w:fill="8DB3E2" w:themeFill="text2" w:themeFillTint="66"/>
          </w:tcPr>
          <w:p w:rsidR="00E37060" w:rsidRPr="00B425F8" w:rsidRDefault="00E37060" w:rsidP="00B425F8">
            <w:pPr>
              <w:spacing w:line="240" w:lineRule="auto"/>
              <w:ind w:left="0" w:hanging="4"/>
              <w:jc w:val="center"/>
              <w:rPr>
                <w:rFonts w:ascii="Times New Roman" w:hAnsi="Times New Roman" w:cs="Times New Roman"/>
                <w:b/>
                <w:bCs/>
                <w:sz w:val="24"/>
                <w:szCs w:val="24"/>
                <w:lang w:val="sv-SE"/>
              </w:rPr>
            </w:pPr>
          </w:p>
        </w:tc>
        <w:tc>
          <w:tcPr>
            <w:tcW w:w="1025" w:type="dxa"/>
            <w:vMerge/>
            <w:tcBorders>
              <w:top w:val="single" w:sz="4" w:space="0" w:color="auto"/>
              <w:left w:val="single" w:sz="4" w:space="0" w:color="auto"/>
              <w:bottom w:val="single" w:sz="4" w:space="0" w:color="auto"/>
              <w:right w:val="single" w:sz="4" w:space="0" w:color="auto"/>
            </w:tcBorders>
            <w:shd w:val="clear" w:color="auto" w:fill="8DB3E2" w:themeFill="text2" w:themeFillTint="66"/>
          </w:tcPr>
          <w:p w:rsidR="00E37060" w:rsidRPr="00B425F8" w:rsidRDefault="00E37060" w:rsidP="00B425F8">
            <w:pPr>
              <w:spacing w:line="240" w:lineRule="auto"/>
              <w:ind w:left="38" w:hanging="4"/>
              <w:jc w:val="center"/>
              <w:rPr>
                <w:rFonts w:ascii="Times New Roman" w:hAnsi="Times New Roman" w:cs="Times New Roman"/>
                <w:b/>
                <w:bCs/>
                <w:sz w:val="24"/>
                <w:szCs w:val="24"/>
                <w:lang w:val="sv-SE"/>
              </w:rPr>
            </w:pPr>
          </w:p>
        </w:tc>
        <w:tc>
          <w:tcPr>
            <w:tcW w:w="1559" w:type="dxa"/>
            <w:vMerge/>
            <w:tcBorders>
              <w:left w:val="single" w:sz="4" w:space="0" w:color="auto"/>
              <w:bottom w:val="single" w:sz="4" w:space="0" w:color="auto"/>
              <w:right w:val="single" w:sz="4" w:space="0" w:color="auto"/>
            </w:tcBorders>
            <w:shd w:val="clear" w:color="auto" w:fill="8DB3E2" w:themeFill="text2" w:themeFillTint="66"/>
          </w:tcPr>
          <w:p w:rsidR="00E37060" w:rsidRPr="00B425F8" w:rsidRDefault="00E37060" w:rsidP="00B425F8">
            <w:pPr>
              <w:spacing w:line="240" w:lineRule="auto"/>
              <w:ind w:left="0" w:firstLine="0"/>
              <w:jc w:val="center"/>
              <w:rPr>
                <w:rFonts w:ascii="Times New Roman" w:hAnsi="Times New Roman" w:cs="Times New Roman"/>
                <w:b/>
                <w:bCs/>
                <w:sz w:val="24"/>
                <w:szCs w:val="24"/>
                <w:lang w:val="sv-SE"/>
              </w:rPr>
            </w:pPr>
          </w:p>
        </w:tc>
        <w:tc>
          <w:tcPr>
            <w:tcW w:w="1418" w:type="dxa"/>
            <w:vMerge/>
            <w:tcBorders>
              <w:top w:val="single" w:sz="4" w:space="0" w:color="auto"/>
              <w:left w:val="single" w:sz="4" w:space="0" w:color="auto"/>
              <w:bottom w:val="single" w:sz="4" w:space="0" w:color="auto"/>
              <w:right w:val="single" w:sz="4" w:space="0" w:color="auto"/>
            </w:tcBorders>
            <w:shd w:val="clear" w:color="auto" w:fill="8DB3E2" w:themeFill="text2" w:themeFillTint="66"/>
          </w:tcPr>
          <w:p w:rsidR="00E37060" w:rsidRPr="00B425F8" w:rsidRDefault="00E37060" w:rsidP="00B425F8">
            <w:pPr>
              <w:spacing w:line="240" w:lineRule="auto"/>
              <w:ind w:left="34" w:hanging="4"/>
              <w:jc w:val="center"/>
              <w:rPr>
                <w:rFonts w:ascii="Times New Roman" w:hAnsi="Times New Roman" w:cs="Times New Roman"/>
                <w:b/>
                <w:bCs/>
                <w:sz w:val="24"/>
                <w:szCs w:val="24"/>
                <w:lang w:val="sv-SE"/>
              </w:rPr>
            </w:pPr>
          </w:p>
        </w:tc>
        <w:tc>
          <w:tcPr>
            <w:tcW w:w="85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7060" w:rsidRPr="00B425F8" w:rsidRDefault="00E37060" w:rsidP="0066318E">
            <w:pPr>
              <w:spacing w:line="240" w:lineRule="auto"/>
              <w:ind w:left="12" w:hanging="5"/>
              <w:jc w:val="center"/>
              <w:rPr>
                <w:rFonts w:ascii="Times New Roman" w:hAnsi="Times New Roman" w:cs="Times New Roman"/>
                <w:b/>
                <w:bCs/>
                <w:sz w:val="24"/>
                <w:szCs w:val="24"/>
                <w:lang w:val="sv-SE"/>
              </w:rPr>
            </w:pPr>
            <w:r w:rsidRPr="00B425F8">
              <w:rPr>
                <w:rFonts w:ascii="Times New Roman" w:hAnsi="Times New Roman" w:cs="Times New Roman"/>
                <w:b/>
                <w:bCs/>
                <w:sz w:val="24"/>
                <w:szCs w:val="24"/>
                <w:lang w:val="sv-SE"/>
              </w:rPr>
              <w:t>TGL</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7060" w:rsidRPr="00B425F8" w:rsidRDefault="00E37060" w:rsidP="0066318E">
            <w:pPr>
              <w:spacing w:line="240" w:lineRule="auto"/>
              <w:ind w:left="34" w:hanging="4"/>
              <w:jc w:val="center"/>
              <w:rPr>
                <w:rFonts w:ascii="Times New Roman" w:hAnsi="Times New Roman" w:cs="Times New Roman"/>
                <w:b/>
                <w:bCs/>
                <w:sz w:val="24"/>
                <w:szCs w:val="24"/>
                <w:lang w:val="sv-SE"/>
              </w:rPr>
            </w:pPr>
            <w:r w:rsidRPr="00B425F8">
              <w:rPr>
                <w:rFonts w:ascii="Times New Roman" w:hAnsi="Times New Roman" w:cs="Times New Roman"/>
                <w:b/>
                <w:bCs/>
                <w:sz w:val="24"/>
                <w:szCs w:val="24"/>
                <w:lang w:val="sv-SE"/>
              </w:rPr>
              <w:t>BLN</w:t>
            </w:r>
          </w:p>
        </w:tc>
        <w:tc>
          <w:tcPr>
            <w:tcW w:w="85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7060" w:rsidRPr="00B425F8" w:rsidRDefault="00E37060" w:rsidP="00E37060">
            <w:pPr>
              <w:spacing w:line="240" w:lineRule="auto"/>
              <w:ind w:left="0" w:firstLine="0"/>
              <w:jc w:val="center"/>
              <w:rPr>
                <w:rFonts w:ascii="Times New Roman" w:hAnsi="Times New Roman" w:cs="Times New Roman"/>
                <w:b/>
                <w:bCs/>
                <w:sz w:val="24"/>
                <w:szCs w:val="24"/>
                <w:lang w:val="sv-SE"/>
              </w:rPr>
            </w:pPr>
            <w:r w:rsidRPr="00B425F8">
              <w:rPr>
                <w:rFonts w:ascii="Times New Roman" w:hAnsi="Times New Roman" w:cs="Times New Roman"/>
                <w:b/>
                <w:bCs/>
                <w:sz w:val="24"/>
                <w:szCs w:val="24"/>
                <w:lang w:val="sv-SE"/>
              </w:rPr>
              <w:t>THN</w:t>
            </w:r>
          </w:p>
        </w:tc>
        <w:tc>
          <w:tcPr>
            <w:tcW w:w="1276" w:type="dxa"/>
            <w:tcBorders>
              <w:top w:val="nil"/>
              <w:left w:val="single" w:sz="4" w:space="0" w:color="auto"/>
              <w:bottom w:val="single" w:sz="4" w:space="0" w:color="auto"/>
              <w:right w:val="single" w:sz="4" w:space="0" w:color="auto"/>
            </w:tcBorders>
            <w:shd w:val="clear" w:color="auto" w:fill="8DB3E2" w:themeFill="text2" w:themeFillTint="66"/>
            <w:vAlign w:val="center"/>
          </w:tcPr>
          <w:p w:rsidR="00E37060" w:rsidRPr="00B425F8" w:rsidRDefault="00E37060" w:rsidP="00E37060">
            <w:pPr>
              <w:spacing w:line="240" w:lineRule="auto"/>
              <w:ind w:left="0" w:firstLine="0"/>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Usaha</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8" w:hanging="4"/>
              <w:rPr>
                <w:rFonts w:ascii="Times New Roman" w:hAnsi="Times New Roman" w:cs="Times New Roman"/>
                <w:sz w:val="24"/>
                <w:szCs w:val="24"/>
                <w:lang w:val="sv-SE"/>
              </w:rPr>
            </w:pPr>
            <w:r>
              <w:rPr>
                <w:rFonts w:ascii="Times New Roman" w:hAnsi="Times New Roman" w:cs="Times New Roman"/>
                <w:sz w:val="24"/>
                <w:szCs w:val="24"/>
                <w:lang w:val="sv-SE"/>
              </w:rPr>
              <w:t>Ma</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U.Pandang</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17</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E37060" w:rsidP="00E37060">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1987</w:t>
            </w:r>
          </w:p>
        </w:tc>
        <w:tc>
          <w:tcPr>
            <w:tcW w:w="1276" w:type="dxa"/>
            <w:tcBorders>
              <w:top w:val="single" w:sz="4" w:space="0" w:color="auto"/>
              <w:left w:val="single" w:sz="4" w:space="0" w:color="auto"/>
              <w:bottom w:val="single" w:sz="4" w:space="0" w:color="auto"/>
              <w:right w:val="single" w:sz="4" w:space="0" w:color="auto"/>
            </w:tcBorders>
            <w:vAlign w:val="center"/>
          </w:tcPr>
          <w:p w:rsidR="00E37060" w:rsidRPr="00B425F8" w:rsidRDefault="00035EC1" w:rsidP="00E37060">
            <w:pPr>
              <w:spacing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Menjahit  </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2</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E37060">
            <w:pPr>
              <w:spacing w:line="240" w:lineRule="auto"/>
              <w:ind w:left="38" w:hanging="4"/>
              <w:rPr>
                <w:rFonts w:ascii="Times New Roman" w:hAnsi="Times New Roman" w:cs="Times New Roman"/>
                <w:sz w:val="24"/>
                <w:szCs w:val="24"/>
                <w:lang w:val="sv-SE"/>
              </w:rPr>
            </w:pPr>
            <w:r w:rsidRPr="00B425F8">
              <w:rPr>
                <w:rFonts w:ascii="Times New Roman" w:hAnsi="Times New Roman" w:cs="Times New Roman"/>
                <w:sz w:val="24"/>
                <w:szCs w:val="24"/>
                <w:lang w:val="sv-SE"/>
              </w:rPr>
              <w:t>Has</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U.Pandang</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01</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E37060" w:rsidP="00E37060">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1992</w:t>
            </w:r>
          </w:p>
        </w:tc>
        <w:tc>
          <w:tcPr>
            <w:tcW w:w="1276" w:type="dxa"/>
            <w:tcBorders>
              <w:top w:val="single" w:sz="4" w:space="0" w:color="auto"/>
              <w:left w:val="single" w:sz="4" w:space="0" w:color="auto"/>
              <w:bottom w:val="single" w:sz="4" w:space="0" w:color="auto"/>
              <w:right w:val="single" w:sz="4" w:space="0" w:color="auto"/>
            </w:tcBorders>
            <w:vAlign w:val="center"/>
          </w:tcPr>
          <w:p w:rsidR="00E37060" w:rsidRPr="00B425F8" w:rsidRDefault="00035EC1" w:rsidP="00E37060">
            <w:pPr>
              <w:spacing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Menjahit</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3</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E37060">
            <w:pPr>
              <w:spacing w:line="240" w:lineRule="auto"/>
              <w:ind w:left="38" w:hanging="4"/>
              <w:rPr>
                <w:rFonts w:ascii="Times New Roman" w:hAnsi="Times New Roman" w:cs="Times New Roman"/>
                <w:sz w:val="24"/>
                <w:szCs w:val="24"/>
                <w:lang w:val="sv-SE"/>
              </w:rPr>
            </w:pPr>
            <w:r>
              <w:rPr>
                <w:rFonts w:ascii="Times New Roman" w:hAnsi="Times New Roman" w:cs="Times New Roman"/>
                <w:sz w:val="24"/>
                <w:szCs w:val="24"/>
                <w:lang w:val="sv-SE"/>
              </w:rPr>
              <w:t>Es</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U.Pandang</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27</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E37060" w:rsidP="00E37060">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1993</w:t>
            </w:r>
          </w:p>
        </w:tc>
        <w:tc>
          <w:tcPr>
            <w:tcW w:w="1276" w:type="dxa"/>
            <w:tcBorders>
              <w:top w:val="single" w:sz="4" w:space="0" w:color="auto"/>
              <w:left w:val="single" w:sz="4" w:space="0" w:color="auto"/>
              <w:bottom w:val="single" w:sz="4" w:space="0" w:color="auto"/>
              <w:right w:val="single" w:sz="4" w:space="0" w:color="auto"/>
            </w:tcBorders>
            <w:vAlign w:val="center"/>
          </w:tcPr>
          <w:p w:rsidR="00E37060" w:rsidRPr="00B425F8" w:rsidRDefault="00035EC1" w:rsidP="00E37060">
            <w:pPr>
              <w:spacing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Menjahit</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4</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E37060">
            <w:pPr>
              <w:spacing w:line="240" w:lineRule="auto"/>
              <w:ind w:left="38" w:hanging="4"/>
              <w:rPr>
                <w:rFonts w:ascii="Times New Roman" w:hAnsi="Times New Roman" w:cs="Times New Roman"/>
                <w:sz w:val="24"/>
                <w:szCs w:val="24"/>
                <w:lang w:val="sv-SE"/>
              </w:rPr>
            </w:pPr>
            <w:r w:rsidRPr="00B425F8">
              <w:rPr>
                <w:rFonts w:ascii="Times New Roman" w:hAnsi="Times New Roman" w:cs="Times New Roman"/>
                <w:sz w:val="24"/>
                <w:szCs w:val="24"/>
                <w:lang w:val="sv-SE"/>
              </w:rPr>
              <w:t>Ham</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U.Pandang</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17</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E37060" w:rsidP="00E37060">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1987</w:t>
            </w:r>
          </w:p>
        </w:tc>
        <w:tc>
          <w:tcPr>
            <w:tcW w:w="1276" w:type="dxa"/>
            <w:tcBorders>
              <w:top w:val="single" w:sz="4" w:space="0" w:color="auto"/>
              <w:left w:val="single" w:sz="4" w:space="0" w:color="auto"/>
              <w:bottom w:val="single" w:sz="4" w:space="0" w:color="auto"/>
              <w:right w:val="single" w:sz="4" w:space="0" w:color="auto"/>
            </w:tcBorders>
            <w:vAlign w:val="center"/>
          </w:tcPr>
          <w:p w:rsidR="00E37060" w:rsidRPr="00B425F8" w:rsidRDefault="00035EC1" w:rsidP="00E37060">
            <w:pPr>
              <w:spacing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Menjahit</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lastRenderedPageBreak/>
              <w:t>5</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E37060">
            <w:pPr>
              <w:spacing w:line="240" w:lineRule="auto"/>
              <w:ind w:left="38" w:hanging="4"/>
              <w:rPr>
                <w:rFonts w:ascii="Times New Roman" w:hAnsi="Times New Roman" w:cs="Times New Roman"/>
                <w:sz w:val="24"/>
                <w:szCs w:val="24"/>
                <w:lang w:val="sv-SE"/>
              </w:rPr>
            </w:pPr>
            <w:r w:rsidRPr="00B425F8">
              <w:rPr>
                <w:rFonts w:ascii="Times New Roman" w:hAnsi="Times New Roman" w:cs="Times New Roman"/>
                <w:sz w:val="24"/>
                <w:szCs w:val="24"/>
                <w:lang w:val="sv-SE"/>
              </w:rPr>
              <w:t>Fa</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U.Pandang</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E37060" w:rsidP="00E37060">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1975</w:t>
            </w:r>
          </w:p>
        </w:tc>
        <w:tc>
          <w:tcPr>
            <w:tcW w:w="1276" w:type="dxa"/>
            <w:tcBorders>
              <w:top w:val="single" w:sz="4" w:space="0" w:color="auto"/>
              <w:left w:val="single" w:sz="4" w:space="0" w:color="auto"/>
              <w:bottom w:val="single" w:sz="4" w:space="0" w:color="auto"/>
              <w:right w:val="single" w:sz="4" w:space="0" w:color="auto"/>
            </w:tcBorders>
            <w:vAlign w:val="center"/>
          </w:tcPr>
          <w:p w:rsidR="00E37060" w:rsidRPr="00B425F8" w:rsidRDefault="00035EC1" w:rsidP="00E37060">
            <w:pPr>
              <w:spacing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Menjahit</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6</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E37060">
            <w:pPr>
              <w:spacing w:line="240" w:lineRule="auto"/>
              <w:ind w:left="38" w:hanging="4"/>
              <w:rPr>
                <w:rFonts w:ascii="Times New Roman" w:hAnsi="Times New Roman" w:cs="Times New Roman"/>
                <w:sz w:val="24"/>
                <w:szCs w:val="24"/>
                <w:lang w:val="sv-SE"/>
              </w:rPr>
            </w:pPr>
            <w:r w:rsidRPr="00B425F8">
              <w:rPr>
                <w:rFonts w:ascii="Times New Roman" w:hAnsi="Times New Roman" w:cs="Times New Roman"/>
                <w:sz w:val="24"/>
                <w:szCs w:val="24"/>
                <w:lang w:val="sv-SE"/>
              </w:rPr>
              <w:t>Su</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Kajenjeng</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05</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E37060" w:rsidP="00E37060">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1992</w:t>
            </w:r>
          </w:p>
        </w:tc>
        <w:tc>
          <w:tcPr>
            <w:tcW w:w="1276" w:type="dxa"/>
            <w:tcBorders>
              <w:top w:val="single" w:sz="4" w:space="0" w:color="auto"/>
              <w:left w:val="single" w:sz="4" w:space="0" w:color="auto"/>
              <w:bottom w:val="single" w:sz="4" w:space="0" w:color="auto"/>
              <w:right w:val="single" w:sz="4" w:space="0" w:color="auto"/>
            </w:tcBorders>
            <w:vAlign w:val="center"/>
          </w:tcPr>
          <w:p w:rsidR="00E37060" w:rsidRPr="00B425F8" w:rsidRDefault="00035EC1" w:rsidP="00E37060">
            <w:pPr>
              <w:spacing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Menjahit</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7</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E37060">
            <w:pPr>
              <w:spacing w:line="240" w:lineRule="auto"/>
              <w:ind w:left="38" w:hanging="4"/>
              <w:rPr>
                <w:rFonts w:ascii="Times New Roman" w:hAnsi="Times New Roman" w:cs="Times New Roman"/>
                <w:sz w:val="24"/>
                <w:szCs w:val="24"/>
                <w:lang w:val="sv-SE"/>
              </w:rPr>
            </w:pPr>
            <w:r w:rsidRPr="00B425F8">
              <w:rPr>
                <w:rFonts w:ascii="Times New Roman" w:hAnsi="Times New Roman" w:cs="Times New Roman"/>
                <w:sz w:val="24"/>
                <w:szCs w:val="24"/>
                <w:lang w:val="sv-SE"/>
              </w:rPr>
              <w:t>Nu</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U.Pandang</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BD1DE3" w:rsidP="00E37060">
            <w:pPr>
              <w:spacing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1979</w:t>
            </w:r>
          </w:p>
        </w:tc>
        <w:tc>
          <w:tcPr>
            <w:tcW w:w="1276" w:type="dxa"/>
            <w:tcBorders>
              <w:top w:val="single" w:sz="4" w:space="0" w:color="auto"/>
              <w:left w:val="single" w:sz="4" w:space="0" w:color="auto"/>
              <w:bottom w:val="single" w:sz="4" w:space="0" w:color="auto"/>
              <w:right w:val="single" w:sz="4" w:space="0" w:color="auto"/>
            </w:tcBorders>
            <w:vAlign w:val="center"/>
          </w:tcPr>
          <w:p w:rsidR="00E37060" w:rsidRPr="00B425F8" w:rsidRDefault="00035EC1" w:rsidP="00E37060">
            <w:pPr>
              <w:spacing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Menjahit</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8</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8" w:hanging="4"/>
              <w:rPr>
                <w:rFonts w:ascii="Times New Roman" w:hAnsi="Times New Roman" w:cs="Times New Roman"/>
                <w:sz w:val="24"/>
                <w:szCs w:val="24"/>
                <w:lang w:val="sv-SE"/>
              </w:rPr>
            </w:pPr>
            <w:r>
              <w:rPr>
                <w:rFonts w:ascii="Times New Roman" w:hAnsi="Times New Roman" w:cs="Times New Roman"/>
                <w:sz w:val="24"/>
                <w:szCs w:val="24"/>
                <w:lang w:val="sv-SE"/>
              </w:rPr>
              <w:t>Has</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U.Pandang</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08</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12</w:t>
            </w:r>
          </w:p>
        </w:tc>
        <w:tc>
          <w:tcPr>
            <w:tcW w:w="84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1979</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035EC1" w:rsidP="00B425F8">
            <w:pPr>
              <w:spacing w:line="240" w:lineRule="auto"/>
              <w:ind w:left="34" w:hanging="5"/>
              <w:jc w:val="center"/>
              <w:rPr>
                <w:rFonts w:ascii="Times New Roman" w:hAnsi="Times New Roman" w:cs="Times New Roman"/>
                <w:sz w:val="24"/>
                <w:szCs w:val="24"/>
                <w:lang w:val="sv-SE"/>
              </w:rPr>
            </w:pPr>
            <w:r>
              <w:rPr>
                <w:rFonts w:ascii="Times New Roman" w:hAnsi="Times New Roman" w:cs="Times New Roman"/>
                <w:sz w:val="24"/>
                <w:szCs w:val="24"/>
                <w:lang w:val="sv-SE"/>
              </w:rPr>
              <w:t>Menjahit</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9</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8" w:hanging="4"/>
              <w:rPr>
                <w:rFonts w:ascii="Times New Roman" w:hAnsi="Times New Roman" w:cs="Times New Roman"/>
                <w:sz w:val="24"/>
                <w:szCs w:val="24"/>
                <w:lang w:val="sv-SE"/>
              </w:rPr>
            </w:pPr>
            <w:r>
              <w:rPr>
                <w:rFonts w:ascii="Times New Roman" w:hAnsi="Times New Roman" w:cs="Times New Roman"/>
                <w:sz w:val="24"/>
                <w:szCs w:val="24"/>
                <w:lang w:val="sv-SE"/>
              </w:rPr>
              <w:t>Haf</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U.Pandang</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17</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06</w:t>
            </w:r>
          </w:p>
        </w:tc>
        <w:tc>
          <w:tcPr>
            <w:tcW w:w="84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1973</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035EC1" w:rsidP="00B425F8">
            <w:pPr>
              <w:spacing w:line="240" w:lineRule="auto"/>
              <w:ind w:left="34" w:hanging="5"/>
              <w:jc w:val="center"/>
              <w:rPr>
                <w:rFonts w:ascii="Times New Roman" w:hAnsi="Times New Roman" w:cs="Times New Roman"/>
                <w:sz w:val="24"/>
                <w:szCs w:val="24"/>
                <w:lang w:val="sv-SE"/>
              </w:rPr>
            </w:pPr>
            <w:r>
              <w:rPr>
                <w:rFonts w:ascii="Times New Roman" w:hAnsi="Times New Roman" w:cs="Times New Roman"/>
                <w:sz w:val="24"/>
                <w:szCs w:val="24"/>
                <w:lang w:val="sv-SE"/>
              </w:rPr>
              <w:t>Menjahit</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10</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8" w:hanging="4"/>
              <w:rPr>
                <w:rFonts w:ascii="Times New Roman" w:hAnsi="Times New Roman" w:cs="Times New Roman"/>
                <w:sz w:val="24"/>
                <w:szCs w:val="24"/>
                <w:lang w:val="sv-SE"/>
              </w:rPr>
            </w:pPr>
            <w:r>
              <w:rPr>
                <w:rFonts w:ascii="Times New Roman" w:hAnsi="Times New Roman" w:cs="Times New Roman"/>
                <w:sz w:val="24"/>
                <w:szCs w:val="24"/>
                <w:lang w:val="sv-SE"/>
              </w:rPr>
              <w:t>San</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U.Pandang</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24</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10</w:t>
            </w:r>
          </w:p>
        </w:tc>
        <w:tc>
          <w:tcPr>
            <w:tcW w:w="84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1974</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035EC1" w:rsidP="00B425F8">
            <w:pPr>
              <w:spacing w:line="240" w:lineRule="auto"/>
              <w:ind w:left="34" w:hanging="5"/>
              <w:jc w:val="center"/>
              <w:rPr>
                <w:rFonts w:ascii="Times New Roman" w:hAnsi="Times New Roman" w:cs="Times New Roman"/>
                <w:sz w:val="24"/>
                <w:szCs w:val="24"/>
                <w:lang w:val="sv-SE"/>
              </w:rPr>
            </w:pPr>
            <w:r>
              <w:rPr>
                <w:rFonts w:ascii="Times New Roman" w:hAnsi="Times New Roman" w:cs="Times New Roman"/>
                <w:sz w:val="24"/>
                <w:szCs w:val="24"/>
                <w:lang w:val="sv-SE"/>
              </w:rPr>
              <w:t>Menjahit</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11</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8" w:hanging="4"/>
              <w:rPr>
                <w:rFonts w:ascii="Times New Roman" w:hAnsi="Times New Roman" w:cs="Times New Roman"/>
                <w:sz w:val="24"/>
                <w:szCs w:val="24"/>
                <w:lang w:val="sv-SE"/>
              </w:rPr>
            </w:pPr>
            <w:r>
              <w:rPr>
                <w:rFonts w:ascii="Times New Roman" w:hAnsi="Times New Roman" w:cs="Times New Roman"/>
                <w:sz w:val="24"/>
                <w:szCs w:val="24"/>
                <w:lang w:val="sv-SE"/>
              </w:rPr>
              <w:t>Ya</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U.Pandang</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05</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03</w:t>
            </w:r>
          </w:p>
        </w:tc>
        <w:tc>
          <w:tcPr>
            <w:tcW w:w="84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1980</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035EC1" w:rsidP="00B425F8">
            <w:pPr>
              <w:spacing w:line="240" w:lineRule="auto"/>
              <w:ind w:left="34" w:hanging="5"/>
              <w:jc w:val="center"/>
              <w:rPr>
                <w:rFonts w:ascii="Times New Roman" w:hAnsi="Times New Roman" w:cs="Times New Roman"/>
                <w:sz w:val="24"/>
                <w:szCs w:val="24"/>
                <w:lang w:val="sv-SE"/>
              </w:rPr>
            </w:pPr>
            <w:r>
              <w:rPr>
                <w:rFonts w:ascii="Times New Roman" w:hAnsi="Times New Roman" w:cs="Times New Roman"/>
                <w:sz w:val="24"/>
                <w:szCs w:val="24"/>
                <w:lang w:val="sv-SE"/>
              </w:rPr>
              <w:t>Menjahit</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12</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8" w:hanging="4"/>
              <w:rPr>
                <w:rFonts w:ascii="Times New Roman" w:hAnsi="Times New Roman" w:cs="Times New Roman"/>
                <w:sz w:val="24"/>
                <w:szCs w:val="24"/>
                <w:lang w:val="sv-SE"/>
              </w:rPr>
            </w:pPr>
            <w:r>
              <w:rPr>
                <w:rFonts w:ascii="Times New Roman" w:hAnsi="Times New Roman" w:cs="Times New Roman"/>
                <w:sz w:val="24"/>
                <w:szCs w:val="24"/>
                <w:lang w:val="sv-SE"/>
              </w:rPr>
              <w:t>Ha</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U.Pandang</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07</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08</w:t>
            </w:r>
          </w:p>
        </w:tc>
        <w:tc>
          <w:tcPr>
            <w:tcW w:w="84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5"/>
              <w:jc w:val="center"/>
              <w:rPr>
                <w:rFonts w:ascii="Times New Roman" w:hAnsi="Times New Roman" w:cs="Times New Roman"/>
                <w:sz w:val="24"/>
                <w:szCs w:val="24"/>
                <w:lang w:val="sv-SE"/>
              </w:rPr>
            </w:pPr>
            <w:r>
              <w:rPr>
                <w:rFonts w:ascii="Times New Roman" w:hAnsi="Times New Roman" w:cs="Times New Roman"/>
                <w:sz w:val="24"/>
                <w:szCs w:val="24"/>
                <w:lang w:val="sv-SE"/>
              </w:rPr>
              <w:t>197</w:t>
            </w:r>
            <w:r w:rsidRPr="00B425F8">
              <w:rPr>
                <w:rFonts w:ascii="Times New Roman" w:hAnsi="Times New Roman" w:cs="Times New Roman"/>
                <w:sz w:val="24"/>
                <w:szCs w:val="24"/>
                <w:lang w:val="sv-SE"/>
              </w:rPr>
              <w:t>4</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035EC1" w:rsidP="00B425F8">
            <w:pPr>
              <w:spacing w:line="240" w:lineRule="auto"/>
              <w:ind w:left="34" w:hanging="5"/>
              <w:jc w:val="center"/>
              <w:rPr>
                <w:rFonts w:ascii="Times New Roman" w:hAnsi="Times New Roman" w:cs="Times New Roman"/>
                <w:sz w:val="24"/>
                <w:szCs w:val="24"/>
                <w:lang w:val="sv-SE"/>
              </w:rPr>
            </w:pPr>
            <w:r>
              <w:rPr>
                <w:rFonts w:ascii="Times New Roman" w:hAnsi="Times New Roman" w:cs="Times New Roman"/>
                <w:sz w:val="24"/>
                <w:szCs w:val="24"/>
                <w:lang w:val="sv-SE"/>
              </w:rPr>
              <w:t>Menjahit</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13</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8" w:hanging="4"/>
              <w:rPr>
                <w:rFonts w:ascii="Times New Roman" w:hAnsi="Times New Roman" w:cs="Times New Roman"/>
                <w:sz w:val="24"/>
                <w:szCs w:val="24"/>
                <w:lang w:val="sv-SE"/>
              </w:rPr>
            </w:pPr>
            <w:r>
              <w:rPr>
                <w:rFonts w:ascii="Times New Roman" w:hAnsi="Times New Roman" w:cs="Times New Roman"/>
                <w:sz w:val="24"/>
                <w:szCs w:val="24"/>
                <w:lang w:val="sv-SE"/>
              </w:rPr>
              <w:t>Nur</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U.Pandang</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03</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03</w:t>
            </w:r>
          </w:p>
        </w:tc>
        <w:tc>
          <w:tcPr>
            <w:tcW w:w="84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1980</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035EC1" w:rsidP="00B425F8">
            <w:pPr>
              <w:spacing w:line="240" w:lineRule="auto"/>
              <w:ind w:left="34" w:hanging="5"/>
              <w:jc w:val="center"/>
              <w:rPr>
                <w:rFonts w:ascii="Times New Roman" w:hAnsi="Times New Roman" w:cs="Times New Roman"/>
                <w:sz w:val="24"/>
                <w:szCs w:val="24"/>
                <w:lang w:val="sv-SE"/>
              </w:rPr>
            </w:pPr>
            <w:r>
              <w:rPr>
                <w:rFonts w:ascii="Times New Roman" w:hAnsi="Times New Roman" w:cs="Times New Roman"/>
                <w:sz w:val="24"/>
                <w:szCs w:val="24"/>
                <w:lang w:val="sv-SE"/>
              </w:rPr>
              <w:t>Menjahit</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w:t>
            </w:r>
            <w:r>
              <w:rPr>
                <w:rFonts w:ascii="Times New Roman" w:hAnsi="Times New Roman" w:cs="Times New Roman"/>
                <w:sz w:val="24"/>
                <w:szCs w:val="24"/>
                <w:lang w:val="sv-SE"/>
              </w:rPr>
              <w:t>4</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8" w:hanging="4"/>
              <w:rPr>
                <w:rFonts w:ascii="Times New Roman" w:hAnsi="Times New Roman" w:cs="Times New Roman"/>
                <w:sz w:val="24"/>
                <w:szCs w:val="24"/>
                <w:lang w:val="sv-SE"/>
              </w:rPr>
            </w:pPr>
            <w:r>
              <w:rPr>
                <w:rFonts w:ascii="Times New Roman" w:hAnsi="Times New Roman" w:cs="Times New Roman"/>
                <w:sz w:val="24"/>
                <w:szCs w:val="24"/>
                <w:lang w:val="sv-SE"/>
              </w:rPr>
              <w:t>Sal</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Gowa</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13</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03</w:t>
            </w:r>
          </w:p>
        </w:tc>
        <w:tc>
          <w:tcPr>
            <w:tcW w:w="84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5"/>
              <w:jc w:val="center"/>
              <w:rPr>
                <w:rFonts w:ascii="Times New Roman" w:hAnsi="Times New Roman" w:cs="Times New Roman"/>
                <w:sz w:val="24"/>
                <w:szCs w:val="24"/>
                <w:lang w:val="sv-SE"/>
              </w:rPr>
            </w:pPr>
            <w:r>
              <w:rPr>
                <w:rFonts w:ascii="Times New Roman" w:hAnsi="Times New Roman" w:cs="Times New Roman"/>
                <w:sz w:val="24"/>
                <w:szCs w:val="24"/>
                <w:lang w:val="sv-SE"/>
              </w:rPr>
              <w:t>197</w:t>
            </w:r>
            <w:r w:rsidRPr="00B425F8">
              <w:rPr>
                <w:rFonts w:ascii="Times New Roman" w:hAnsi="Times New Roman" w:cs="Times New Roman"/>
                <w:sz w:val="24"/>
                <w:szCs w:val="24"/>
                <w:lang w:val="sv-SE"/>
              </w:rPr>
              <w:t>6</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035EC1" w:rsidP="00B425F8">
            <w:pPr>
              <w:spacing w:line="240" w:lineRule="auto"/>
              <w:ind w:left="34" w:hanging="5"/>
              <w:jc w:val="center"/>
              <w:rPr>
                <w:rFonts w:ascii="Times New Roman" w:hAnsi="Times New Roman" w:cs="Times New Roman"/>
                <w:sz w:val="24"/>
                <w:szCs w:val="24"/>
                <w:lang w:val="sv-SE"/>
              </w:rPr>
            </w:pPr>
            <w:r>
              <w:rPr>
                <w:rFonts w:ascii="Times New Roman" w:hAnsi="Times New Roman" w:cs="Times New Roman"/>
                <w:sz w:val="24"/>
                <w:szCs w:val="24"/>
                <w:lang w:val="sv-SE"/>
              </w:rPr>
              <w:t>Menjahit</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w:t>
            </w:r>
            <w:r>
              <w:rPr>
                <w:rFonts w:ascii="Times New Roman" w:hAnsi="Times New Roman" w:cs="Times New Roman"/>
                <w:sz w:val="24"/>
                <w:szCs w:val="24"/>
                <w:lang w:val="sv-SE"/>
              </w:rPr>
              <w:t>5</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8" w:hanging="4"/>
              <w:rPr>
                <w:rFonts w:ascii="Times New Roman" w:hAnsi="Times New Roman" w:cs="Times New Roman"/>
                <w:sz w:val="24"/>
                <w:szCs w:val="24"/>
                <w:lang w:val="sv-SE"/>
              </w:rPr>
            </w:pPr>
            <w:r>
              <w:rPr>
                <w:rFonts w:ascii="Times New Roman" w:hAnsi="Times New Roman" w:cs="Times New Roman"/>
                <w:sz w:val="24"/>
                <w:szCs w:val="24"/>
                <w:lang w:val="sv-SE"/>
              </w:rPr>
              <w:t>Haj</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U.Pandang</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18</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07</w:t>
            </w:r>
          </w:p>
        </w:tc>
        <w:tc>
          <w:tcPr>
            <w:tcW w:w="84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1981</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035EC1" w:rsidP="00B425F8">
            <w:pPr>
              <w:spacing w:line="240" w:lineRule="auto"/>
              <w:ind w:left="34" w:hanging="5"/>
              <w:jc w:val="center"/>
              <w:rPr>
                <w:rFonts w:ascii="Times New Roman" w:hAnsi="Times New Roman" w:cs="Times New Roman"/>
                <w:sz w:val="24"/>
                <w:szCs w:val="24"/>
                <w:lang w:val="sv-SE"/>
              </w:rPr>
            </w:pPr>
            <w:r>
              <w:rPr>
                <w:rFonts w:ascii="Times New Roman" w:hAnsi="Times New Roman" w:cs="Times New Roman"/>
                <w:sz w:val="24"/>
                <w:szCs w:val="24"/>
                <w:lang w:val="sv-SE"/>
              </w:rPr>
              <w:t>Menjahit</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w:t>
            </w:r>
            <w:r>
              <w:rPr>
                <w:rFonts w:ascii="Times New Roman" w:hAnsi="Times New Roman" w:cs="Times New Roman"/>
                <w:sz w:val="24"/>
                <w:szCs w:val="24"/>
                <w:lang w:val="sv-SE"/>
              </w:rPr>
              <w:t>6</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8" w:hanging="4"/>
              <w:rPr>
                <w:rFonts w:ascii="Times New Roman" w:hAnsi="Times New Roman" w:cs="Times New Roman"/>
                <w:sz w:val="24"/>
                <w:szCs w:val="24"/>
                <w:lang w:val="sv-SE"/>
              </w:rPr>
            </w:pPr>
            <w:r>
              <w:rPr>
                <w:rFonts w:ascii="Times New Roman" w:hAnsi="Times New Roman" w:cs="Times New Roman"/>
                <w:sz w:val="24"/>
                <w:szCs w:val="24"/>
                <w:lang w:val="sv-SE"/>
              </w:rPr>
              <w:t>Hal</w:t>
            </w:r>
            <w:r w:rsidRPr="00B425F8">
              <w:rPr>
                <w:rFonts w:ascii="Times New Roman" w:hAnsi="Times New Roman" w:cs="Times New Roman"/>
                <w:sz w:val="24"/>
                <w:szCs w:val="24"/>
                <w:lang w:val="sv-SE"/>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U.Pandang</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24</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07</w:t>
            </w:r>
          </w:p>
        </w:tc>
        <w:tc>
          <w:tcPr>
            <w:tcW w:w="84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1976</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F34F1C" w:rsidP="00B425F8">
            <w:pPr>
              <w:spacing w:line="240" w:lineRule="auto"/>
              <w:ind w:left="34" w:hanging="5"/>
              <w:jc w:val="center"/>
              <w:rPr>
                <w:rFonts w:ascii="Times New Roman" w:hAnsi="Times New Roman" w:cs="Times New Roman"/>
                <w:sz w:val="24"/>
                <w:szCs w:val="24"/>
                <w:lang w:val="sv-SE"/>
              </w:rPr>
            </w:pPr>
            <w:r>
              <w:rPr>
                <w:rFonts w:ascii="Times New Roman" w:hAnsi="Times New Roman" w:cs="Times New Roman"/>
                <w:sz w:val="24"/>
                <w:szCs w:val="24"/>
                <w:lang w:val="sv-SE"/>
              </w:rPr>
              <w:t>Membuat kue</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w:t>
            </w:r>
            <w:r>
              <w:rPr>
                <w:rFonts w:ascii="Times New Roman" w:hAnsi="Times New Roman" w:cs="Times New Roman"/>
                <w:sz w:val="24"/>
                <w:szCs w:val="24"/>
                <w:lang w:val="sv-SE"/>
              </w:rPr>
              <w:t>7</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8" w:hanging="4"/>
              <w:rPr>
                <w:rFonts w:ascii="Times New Roman" w:hAnsi="Times New Roman" w:cs="Times New Roman"/>
                <w:sz w:val="24"/>
                <w:szCs w:val="24"/>
                <w:lang w:val="sv-SE"/>
              </w:rPr>
            </w:pPr>
            <w:r>
              <w:rPr>
                <w:rFonts w:ascii="Times New Roman" w:hAnsi="Times New Roman" w:cs="Times New Roman"/>
                <w:sz w:val="24"/>
                <w:szCs w:val="24"/>
                <w:lang w:val="sv-SE"/>
              </w:rPr>
              <w:t>Ns</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U.Pandang</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02</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04</w:t>
            </w:r>
          </w:p>
        </w:tc>
        <w:tc>
          <w:tcPr>
            <w:tcW w:w="84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5"/>
              <w:jc w:val="center"/>
              <w:rPr>
                <w:rFonts w:ascii="Times New Roman" w:hAnsi="Times New Roman" w:cs="Times New Roman"/>
                <w:sz w:val="24"/>
                <w:szCs w:val="24"/>
                <w:lang w:val="sv-SE"/>
              </w:rPr>
            </w:pPr>
            <w:r>
              <w:rPr>
                <w:rFonts w:ascii="Times New Roman" w:hAnsi="Times New Roman" w:cs="Times New Roman"/>
                <w:sz w:val="24"/>
                <w:szCs w:val="24"/>
                <w:lang w:val="sv-SE"/>
              </w:rPr>
              <w:t>197</w:t>
            </w:r>
            <w:r w:rsidRPr="00B425F8">
              <w:rPr>
                <w:rFonts w:ascii="Times New Roman" w:hAnsi="Times New Roman" w:cs="Times New Roman"/>
                <w:sz w:val="24"/>
                <w:szCs w:val="24"/>
                <w:lang w:val="sv-SE"/>
              </w:rPr>
              <w:t>8</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F34F1C" w:rsidP="00B425F8">
            <w:pPr>
              <w:spacing w:line="240" w:lineRule="auto"/>
              <w:ind w:left="34" w:hanging="5"/>
              <w:jc w:val="center"/>
              <w:rPr>
                <w:rFonts w:ascii="Times New Roman" w:hAnsi="Times New Roman" w:cs="Times New Roman"/>
                <w:sz w:val="24"/>
                <w:szCs w:val="24"/>
                <w:lang w:val="sv-SE"/>
              </w:rPr>
            </w:pPr>
            <w:r>
              <w:rPr>
                <w:rFonts w:ascii="Times New Roman" w:hAnsi="Times New Roman" w:cs="Times New Roman"/>
                <w:sz w:val="24"/>
                <w:szCs w:val="24"/>
                <w:lang w:val="sv-SE"/>
              </w:rPr>
              <w:t>Membuat kue</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w:t>
            </w:r>
            <w:r>
              <w:rPr>
                <w:rFonts w:ascii="Times New Roman" w:hAnsi="Times New Roman" w:cs="Times New Roman"/>
                <w:sz w:val="24"/>
                <w:szCs w:val="24"/>
                <w:lang w:val="sv-SE"/>
              </w:rPr>
              <w:t>8</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8" w:hanging="4"/>
              <w:rPr>
                <w:rFonts w:ascii="Times New Roman" w:hAnsi="Times New Roman" w:cs="Times New Roman"/>
                <w:sz w:val="24"/>
                <w:szCs w:val="24"/>
                <w:lang w:val="sv-SE"/>
              </w:rPr>
            </w:pPr>
            <w:r>
              <w:rPr>
                <w:rFonts w:ascii="Times New Roman" w:hAnsi="Times New Roman" w:cs="Times New Roman"/>
                <w:sz w:val="24"/>
                <w:szCs w:val="24"/>
                <w:lang w:val="sv-SE"/>
              </w:rPr>
              <w:t>Sal</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U.Pandang</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25</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11</w:t>
            </w:r>
          </w:p>
        </w:tc>
        <w:tc>
          <w:tcPr>
            <w:tcW w:w="84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1984</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F34F1C" w:rsidP="00B425F8">
            <w:pPr>
              <w:spacing w:line="240" w:lineRule="auto"/>
              <w:ind w:left="34" w:hanging="5"/>
              <w:jc w:val="center"/>
              <w:rPr>
                <w:rFonts w:ascii="Times New Roman" w:hAnsi="Times New Roman" w:cs="Times New Roman"/>
                <w:sz w:val="24"/>
                <w:szCs w:val="24"/>
                <w:lang w:val="sv-SE"/>
              </w:rPr>
            </w:pPr>
            <w:r>
              <w:rPr>
                <w:rFonts w:ascii="Times New Roman" w:hAnsi="Times New Roman" w:cs="Times New Roman"/>
                <w:sz w:val="24"/>
                <w:szCs w:val="24"/>
                <w:lang w:val="sv-SE"/>
              </w:rPr>
              <w:t>Membuat kue</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Pr>
                <w:rFonts w:ascii="Times New Roman" w:hAnsi="Times New Roman" w:cs="Times New Roman"/>
                <w:sz w:val="24"/>
                <w:szCs w:val="24"/>
                <w:lang w:val="sv-SE"/>
              </w:rPr>
              <w:t>19</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8" w:hanging="4"/>
              <w:rPr>
                <w:rFonts w:ascii="Times New Roman" w:hAnsi="Times New Roman" w:cs="Times New Roman"/>
                <w:sz w:val="24"/>
                <w:szCs w:val="24"/>
                <w:lang w:val="sv-SE"/>
              </w:rPr>
            </w:pPr>
            <w:r>
              <w:rPr>
                <w:rFonts w:ascii="Times New Roman" w:hAnsi="Times New Roman" w:cs="Times New Roman"/>
                <w:sz w:val="24"/>
                <w:szCs w:val="24"/>
                <w:lang w:val="sv-SE"/>
              </w:rPr>
              <w:t>Kar</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Makassar</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11</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06</w:t>
            </w:r>
          </w:p>
        </w:tc>
        <w:tc>
          <w:tcPr>
            <w:tcW w:w="84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1988</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F34F1C" w:rsidP="00B425F8">
            <w:pPr>
              <w:spacing w:line="240" w:lineRule="auto"/>
              <w:ind w:left="34" w:hanging="5"/>
              <w:jc w:val="center"/>
              <w:rPr>
                <w:rFonts w:ascii="Times New Roman" w:hAnsi="Times New Roman" w:cs="Times New Roman"/>
                <w:sz w:val="24"/>
                <w:szCs w:val="24"/>
                <w:lang w:val="sv-SE"/>
              </w:rPr>
            </w:pPr>
            <w:r>
              <w:rPr>
                <w:rFonts w:ascii="Times New Roman" w:hAnsi="Times New Roman" w:cs="Times New Roman"/>
                <w:sz w:val="24"/>
                <w:szCs w:val="24"/>
                <w:lang w:val="sv-SE"/>
              </w:rPr>
              <w:t>Membuat kue</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2</w:t>
            </w:r>
            <w:r>
              <w:rPr>
                <w:rFonts w:ascii="Times New Roman" w:hAnsi="Times New Roman" w:cs="Times New Roman"/>
                <w:sz w:val="24"/>
                <w:szCs w:val="24"/>
                <w:lang w:val="sv-SE"/>
              </w:rPr>
              <w:t>0</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8" w:hanging="4"/>
              <w:rPr>
                <w:rFonts w:ascii="Times New Roman" w:hAnsi="Times New Roman" w:cs="Times New Roman"/>
                <w:sz w:val="24"/>
                <w:szCs w:val="24"/>
                <w:lang w:val="sv-SE"/>
              </w:rPr>
            </w:pPr>
            <w:r>
              <w:rPr>
                <w:rFonts w:ascii="Times New Roman" w:hAnsi="Times New Roman" w:cs="Times New Roman"/>
                <w:sz w:val="24"/>
                <w:szCs w:val="24"/>
                <w:lang w:val="sv-SE"/>
              </w:rPr>
              <w:t>Kas</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Cenrana</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27</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01</w:t>
            </w:r>
          </w:p>
        </w:tc>
        <w:tc>
          <w:tcPr>
            <w:tcW w:w="84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1994</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F34F1C" w:rsidP="00B425F8">
            <w:pPr>
              <w:spacing w:line="240" w:lineRule="auto"/>
              <w:ind w:left="34" w:hanging="5"/>
              <w:jc w:val="center"/>
              <w:rPr>
                <w:rFonts w:ascii="Times New Roman" w:hAnsi="Times New Roman" w:cs="Times New Roman"/>
                <w:sz w:val="24"/>
                <w:szCs w:val="24"/>
                <w:lang w:val="sv-SE"/>
              </w:rPr>
            </w:pPr>
            <w:r>
              <w:rPr>
                <w:rFonts w:ascii="Times New Roman" w:hAnsi="Times New Roman" w:cs="Times New Roman"/>
                <w:sz w:val="24"/>
                <w:szCs w:val="24"/>
                <w:lang w:val="sv-SE"/>
              </w:rPr>
              <w:t>Membuat kue</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2</w:t>
            </w:r>
            <w:r>
              <w:rPr>
                <w:rFonts w:ascii="Times New Roman" w:hAnsi="Times New Roman" w:cs="Times New Roman"/>
                <w:sz w:val="24"/>
                <w:szCs w:val="24"/>
                <w:lang w:val="sv-SE"/>
              </w:rPr>
              <w:t>1</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8" w:hanging="4"/>
              <w:rPr>
                <w:rFonts w:ascii="Times New Roman" w:hAnsi="Times New Roman" w:cs="Times New Roman"/>
                <w:sz w:val="24"/>
                <w:szCs w:val="24"/>
                <w:lang w:val="sv-SE"/>
              </w:rPr>
            </w:pPr>
            <w:r>
              <w:rPr>
                <w:rFonts w:ascii="Times New Roman" w:hAnsi="Times New Roman" w:cs="Times New Roman"/>
                <w:sz w:val="24"/>
                <w:szCs w:val="24"/>
                <w:lang w:val="sv-SE"/>
              </w:rPr>
              <w:t>Han</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U.Pandang</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30</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10</w:t>
            </w:r>
          </w:p>
        </w:tc>
        <w:tc>
          <w:tcPr>
            <w:tcW w:w="84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1979</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F34F1C" w:rsidP="00B425F8">
            <w:pPr>
              <w:spacing w:line="240" w:lineRule="auto"/>
              <w:ind w:left="34" w:hanging="5"/>
              <w:jc w:val="center"/>
              <w:rPr>
                <w:rFonts w:ascii="Times New Roman" w:hAnsi="Times New Roman" w:cs="Times New Roman"/>
                <w:sz w:val="24"/>
                <w:szCs w:val="24"/>
                <w:lang w:val="sv-SE"/>
              </w:rPr>
            </w:pPr>
            <w:r>
              <w:rPr>
                <w:rFonts w:ascii="Times New Roman" w:hAnsi="Times New Roman" w:cs="Times New Roman"/>
                <w:sz w:val="24"/>
                <w:szCs w:val="24"/>
                <w:lang w:val="sv-SE"/>
              </w:rPr>
              <w:t>Membuat kue</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2</w:t>
            </w:r>
            <w:r>
              <w:rPr>
                <w:rFonts w:ascii="Times New Roman" w:hAnsi="Times New Roman" w:cs="Times New Roman"/>
                <w:sz w:val="24"/>
                <w:szCs w:val="24"/>
                <w:lang w:val="sv-SE"/>
              </w:rPr>
              <w:t>2</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8" w:hanging="4"/>
              <w:rPr>
                <w:rFonts w:ascii="Times New Roman" w:hAnsi="Times New Roman" w:cs="Times New Roman"/>
                <w:sz w:val="24"/>
                <w:szCs w:val="24"/>
                <w:lang w:val="sv-SE"/>
              </w:rPr>
            </w:pPr>
            <w:r>
              <w:rPr>
                <w:rFonts w:ascii="Times New Roman" w:hAnsi="Times New Roman" w:cs="Times New Roman"/>
                <w:sz w:val="24"/>
                <w:szCs w:val="24"/>
                <w:lang w:val="sv-SE"/>
              </w:rPr>
              <w:t>Rus</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U.Pandang</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20</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10</w:t>
            </w:r>
          </w:p>
        </w:tc>
        <w:tc>
          <w:tcPr>
            <w:tcW w:w="84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1989</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F34F1C" w:rsidP="00B425F8">
            <w:pPr>
              <w:spacing w:line="240" w:lineRule="auto"/>
              <w:ind w:left="34" w:hanging="5"/>
              <w:jc w:val="center"/>
              <w:rPr>
                <w:rFonts w:ascii="Times New Roman" w:hAnsi="Times New Roman" w:cs="Times New Roman"/>
                <w:sz w:val="24"/>
                <w:szCs w:val="24"/>
                <w:lang w:val="sv-SE"/>
              </w:rPr>
            </w:pPr>
            <w:r>
              <w:rPr>
                <w:rFonts w:ascii="Times New Roman" w:hAnsi="Times New Roman" w:cs="Times New Roman"/>
                <w:sz w:val="24"/>
                <w:szCs w:val="24"/>
                <w:lang w:val="sv-SE"/>
              </w:rPr>
              <w:t>Membuat kue</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2</w:t>
            </w:r>
            <w:r>
              <w:rPr>
                <w:rFonts w:ascii="Times New Roman" w:hAnsi="Times New Roman" w:cs="Times New Roman"/>
                <w:sz w:val="24"/>
                <w:szCs w:val="24"/>
                <w:lang w:val="sv-SE"/>
              </w:rPr>
              <w:t>3</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8" w:hanging="4"/>
              <w:rPr>
                <w:rFonts w:ascii="Times New Roman" w:hAnsi="Times New Roman" w:cs="Times New Roman"/>
                <w:sz w:val="24"/>
                <w:szCs w:val="24"/>
                <w:lang w:val="sv-SE"/>
              </w:rPr>
            </w:pPr>
            <w:r>
              <w:rPr>
                <w:rFonts w:ascii="Times New Roman" w:hAnsi="Times New Roman" w:cs="Times New Roman"/>
                <w:sz w:val="24"/>
                <w:szCs w:val="24"/>
                <w:lang w:val="sv-SE"/>
              </w:rPr>
              <w:t>Mar</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U.Pandang</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06</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09</w:t>
            </w:r>
          </w:p>
        </w:tc>
        <w:tc>
          <w:tcPr>
            <w:tcW w:w="84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1988</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F34F1C" w:rsidP="00B425F8">
            <w:pPr>
              <w:spacing w:line="240" w:lineRule="auto"/>
              <w:ind w:left="34" w:hanging="5"/>
              <w:jc w:val="center"/>
              <w:rPr>
                <w:rFonts w:ascii="Times New Roman" w:hAnsi="Times New Roman" w:cs="Times New Roman"/>
                <w:sz w:val="24"/>
                <w:szCs w:val="24"/>
                <w:lang w:val="sv-SE"/>
              </w:rPr>
            </w:pPr>
            <w:r>
              <w:rPr>
                <w:rFonts w:ascii="Times New Roman" w:hAnsi="Times New Roman" w:cs="Times New Roman"/>
                <w:sz w:val="24"/>
                <w:szCs w:val="24"/>
                <w:lang w:val="sv-SE"/>
              </w:rPr>
              <w:t>Membuat kue</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2</w:t>
            </w:r>
            <w:r>
              <w:rPr>
                <w:rFonts w:ascii="Times New Roman" w:hAnsi="Times New Roman" w:cs="Times New Roman"/>
                <w:sz w:val="24"/>
                <w:szCs w:val="24"/>
                <w:lang w:val="sv-SE"/>
              </w:rPr>
              <w:t>4</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8" w:hanging="4"/>
              <w:rPr>
                <w:rFonts w:ascii="Times New Roman" w:hAnsi="Times New Roman" w:cs="Times New Roman"/>
                <w:sz w:val="24"/>
                <w:szCs w:val="24"/>
                <w:lang w:val="sv-SE"/>
              </w:rPr>
            </w:pPr>
            <w:r>
              <w:rPr>
                <w:rFonts w:ascii="Times New Roman" w:hAnsi="Times New Roman" w:cs="Times New Roman"/>
                <w:sz w:val="24"/>
                <w:szCs w:val="24"/>
                <w:lang w:val="sv-SE"/>
              </w:rPr>
              <w:t>Syam</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U.Pandang</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24</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12</w:t>
            </w:r>
          </w:p>
        </w:tc>
        <w:tc>
          <w:tcPr>
            <w:tcW w:w="84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1982</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F34F1C" w:rsidP="00B425F8">
            <w:pPr>
              <w:spacing w:line="240" w:lineRule="auto"/>
              <w:ind w:left="34" w:hanging="5"/>
              <w:jc w:val="center"/>
              <w:rPr>
                <w:rFonts w:ascii="Times New Roman" w:hAnsi="Times New Roman" w:cs="Times New Roman"/>
                <w:sz w:val="24"/>
                <w:szCs w:val="24"/>
                <w:lang w:val="sv-SE"/>
              </w:rPr>
            </w:pPr>
            <w:r>
              <w:rPr>
                <w:rFonts w:ascii="Times New Roman" w:hAnsi="Times New Roman" w:cs="Times New Roman"/>
                <w:sz w:val="24"/>
                <w:szCs w:val="24"/>
                <w:lang w:val="sv-SE"/>
              </w:rPr>
              <w:t>Membuat kue</w:t>
            </w:r>
          </w:p>
        </w:tc>
      </w:tr>
      <w:tr w:rsidR="00E37060" w:rsidRPr="00B425F8" w:rsidTr="00E37060">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0"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2</w:t>
            </w:r>
            <w:r>
              <w:rPr>
                <w:rFonts w:ascii="Times New Roman" w:hAnsi="Times New Roman" w:cs="Times New Roman"/>
                <w:sz w:val="24"/>
                <w:szCs w:val="24"/>
                <w:lang w:val="sv-SE"/>
              </w:rPr>
              <w:t>5</w:t>
            </w:r>
          </w:p>
        </w:tc>
        <w:tc>
          <w:tcPr>
            <w:tcW w:w="1025"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8" w:hanging="4"/>
              <w:rPr>
                <w:rFonts w:ascii="Times New Roman" w:hAnsi="Times New Roman" w:cs="Times New Roman"/>
                <w:sz w:val="24"/>
                <w:szCs w:val="24"/>
                <w:lang w:val="sv-SE"/>
              </w:rPr>
            </w:pPr>
            <w:r>
              <w:rPr>
                <w:rFonts w:ascii="Times New Roman" w:hAnsi="Times New Roman" w:cs="Times New Roman"/>
                <w:sz w:val="24"/>
                <w:szCs w:val="24"/>
                <w:lang w:val="sv-SE"/>
              </w:rPr>
              <w:t>Mir</w:t>
            </w:r>
          </w:p>
        </w:tc>
        <w:tc>
          <w:tcPr>
            <w:tcW w:w="1559"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66318E">
            <w:pPr>
              <w:spacing w:line="240" w:lineRule="auto"/>
              <w:ind w:left="0" w:firstLine="0"/>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P</w:t>
            </w:r>
            <w:r>
              <w:rPr>
                <w:rFonts w:ascii="Times New Roman" w:hAnsi="Times New Roman" w:cs="Times New Roman"/>
                <w:sz w:val="24"/>
                <w:szCs w:val="24"/>
                <w:lang w:val="sv-SE"/>
              </w:rPr>
              <w:t>erempuan</w:t>
            </w:r>
          </w:p>
        </w:tc>
        <w:tc>
          <w:tcPr>
            <w:tcW w:w="1418"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Gowa</w:t>
            </w:r>
          </w:p>
        </w:tc>
        <w:tc>
          <w:tcPr>
            <w:tcW w:w="85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12"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12</w:t>
            </w:r>
          </w:p>
        </w:tc>
        <w:tc>
          <w:tcPr>
            <w:tcW w:w="851"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4"/>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04</w:t>
            </w:r>
          </w:p>
        </w:tc>
        <w:tc>
          <w:tcPr>
            <w:tcW w:w="840" w:type="dxa"/>
            <w:tcBorders>
              <w:top w:val="single" w:sz="4" w:space="0" w:color="auto"/>
              <w:left w:val="single" w:sz="4" w:space="0" w:color="auto"/>
              <w:bottom w:val="single" w:sz="4" w:space="0" w:color="auto"/>
              <w:right w:val="single" w:sz="4" w:space="0" w:color="auto"/>
            </w:tcBorders>
            <w:vAlign w:val="center"/>
          </w:tcPr>
          <w:p w:rsidR="00E37060" w:rsidRPr="00B425F8" w:rsidRDefault="00E37060" w:rsidP="00B425F8">
            <w:pPr>
              <w:spacing w:line="240" w:lineRule="auto"/>
              <w:ind w:left="34" w:hanging="5"/>
              <w:jc w:val="center"/>
              <w:rPr>
                <w:rFonts w:ascii="Times New Roman" w:hAnsi="Times New Roman" w:cs="Times New Roman"/>
                <w:sz w:val="24"/>
                <w:szCs w:val="24"/>
                <w:lang w:val="sv-SE"/>
              </w:rPr>
            </w:pPr>
            <w:r w:rsidRPr="00B425F8">
              <w:rPr>
                <w:rFonts w:ascii="Times New Roman" w:hAnsi="Times New Roman" w:cs="Times New Roman"/>
                <w:sz w:val="24"/>
                <w:szCs w:val="24"/>
                <w:lang w:val="sv-SE"/>
              </w:rPr>
              <w:t>1992</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E37060" w:rsidRPr="00B425F8" w:rsidRDefault="00F34F1C" w:rsidP="00B425F8">
            <w:pPr>
              <w:spacing w:line="240" w:lineRule="auto"/>
              <w:ind w:left="34" w:hanging="5"/>
              <w:jc w:val="center"/>
              <w:rPr>
                <w:rFonts w:ascii="Times New Roman" w:hAnsi="Times New Roman" w:cs="Times New Roman"/>
                <w:sz w:val="24"/>
                <w:szCs w:val="24"/>
                <w:lang w:val="sv-SE"/>
              </w:rPr>
            </w:pPr>
            <w:r>
              <w:rPr>
                <w:rFonts w:ascii="Times New Roman" w:hAnsi="Times New Roman" w:cs="Times New Roman"/>
                <w:sz w:val="24"/>
                <w:szCs w:val="24"/>
                <w:lang w:val="sv-SE"/>
              </w:rPr>
              <w:t>Membuat kue</w:t>
            </w:r>
          </w:p>
        </w:tc>
      </w:tr>
    </w:tbl>
    <w:p w:rsidR="0066318E" w:rsidRDefault="0066318E" w:rsidP="0066318E">
      <w:pPr>
        <w:spacing w:line="480" w:lineRule="auto"/>
        <w:ind w:left="851" w:firstLine="0"/>
        <w:rPr>
          <w:rFonts w:ascii="Times New Roman" w:hAnsi="Times New Roman" w:cs="Times New Roman"/>
          <w:sz w:val="24"/>
          <w:szCs w:val="24"/>
        </w:rPr>
      </w:pPr>
    </w:p>
    <w:p w:rsidR="0066318E" w:rsidRDefault="0066318E">
      <w:pPr>
        <w:rPr>
          <w:rFonts w:ascii="Times New Roman" w:hAnsi="Times New Roman" w:cs="Times New Roman"/>
          <w:sz w:val="24"/>
          <w:szCs w:val="24"/>
        </w:rPr>
      </w:pPr>
      <w:r>
        <w:rPr>
          <w:rFonts w:ascii="Times New Roman" w:hAnsi="Times New Roman" w:cs="Times New Roman"/>
          <w:sz w:val="24"/>
          <w:szCs w:val="24"/>
        </w:rPr>
        <w:br w:type="page"/>
      </w:r>
    </w:p>
    <w:p w:rsidR="00D619E0" w:rsidRDefault="00D619E0" w:rsidP="001E6BBC">
      <w:pPr>
        <w:numPr>
          <w:ilvl w:val="0"/>
          <w:numId w:val="2"/>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lastRenderedPageBreak/>
        <w:t>Hasil Penelitian</w:t>
      </w:r>
    </w:p>
    <w:p w:rsidR="00D619E0" w:rsidRPr="00D619E0" w:rsidRDefault="00D619E0" w:rsidP="00D619E0">
      <w:pPr>
        <w:spacing w:line="480" w:lineRule="auto"/>
        <w:ind w:left="851" w:firstLine="0"/>
        <w:jc w:val="both"/>
        <w:rPr>
          <w:rFonts w:ascii="Times New Roman" w:hAnsi="Times New Roman" w:cs="Times New Roman"/>
          <w:sz w:val="24"/>
          <w:szCs w:val="24"/>
          <w:lang w:val="sv-SE"/>
        </w:rPr>
      </w:pPr>
      <w:r w:rsidRPr="00D619E0">
        <w:rPr>
          <w:rFonts w:ascii="Times New Roman" w:hAnsi="Times New Roman" w:cs="Times New Roman"/>
          <w:bCs/>
          <w:color w:val="000000" w:themeColor="text1"/>
          <w:sz w:val="24"/>
          <w:szCs w:val="24"/>
        </w:rPr>
        <w:t xml:space="preserve">Tabel 4.1: </w:t>
      </w:r>
      <w:r w:rsidRPr="00D619E0">
        <w:rPr>
          <w:rFonts w:ascii="Times New Roman" w:hAnsi="Times New Roman" w:cs="Times New Roman"/>
          <w:sz w:val="24"/>
          <w:szCs w:val="24"/>
          <w:lang w:val="sv-SE"/>
        </w:rPr>
        <w:t>Memiliki keberanian dalam memanfaatkan peluang dan usaha</w:t>
      </w:r>
    </w:p>
    <w:tbl>
      <w:tblPr>
        <w:tblStyle w:val="TableGrid"/>
        <w:tblW w:w="7376"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2835"/>
        <w:gridCol w:w="1701"/>
        <w:gridCol w:w="1848"/>
      </w:tblGrid>
      <w:tr w:rsidR="00D619E0" w:rsidTr="00D619E0">
        <w:trPr>
          <w:trHeight w:val="340"/>
        </w:trPr>
        <w:tc>
          <w:tcPr>
            <w:tcW w:w="992" w:type="dxa"/>
            <w:vAlign w:val="center"/>
          </w:tcPr>
          <w:p w:rsidR="00D619E0" w:rsidRPr="00680BFA" w:rsidRDefault="00D619E0" w:rsidP="00D619E0">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835" w:type="dxa"/>
            <w:vAlign w:val="center"/>
          </w:tcPr>
          <w:p w:rsidR="00D619E0" w:rsidRPr="00680BFA" w:rsidRDefault="00D619E0" w:rsidP="00D619E0">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701" w:type="dxa"/>
            <w:vAlign w:val="center"/>
          </w:tcPr>
          <w:p w:rsidR="00D619E0" w:rsidRPr="00680BFA" w:rsidRDefault="00D619E0" w:rsidP="00D619E0">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848" w:type="dxa"/>
            <w:vAlign w:val="center"/>
          </w:tcPr>
          <w:p w:rsidR="00D619E0" w:rsidRPr="00680BFA" w:rsidRDefault="00D619E0" w:rsidP="00D619E0">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D619E0" w:rsidTr="00D619E0">
        <w:trPr>
          <w:trHeight w:val="340"/>
        </w:trPr>
        <w:tc>
          <w:tcPr>
            <w:tcW w:w="992" w:type="dxa"/>
            <w:vAlign w:val="center"/>
          </w:tcPr>
          <w:p w:rsidR="00D619E0" w:rsidRDefault="00D619E0" w:rsidP="00D619E0">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35" w:type="dxa"/>
            <w:vAlign w:val="center"/>
          </w:tcPr>
          <w:p w:rsidR="00D619E0" w:rsidRPr="00D619E0" w:rsidRDefault="00D619E0" w:rsidP="00D619E0">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Sangat </w:t>
            </w:r>
            <w:r>
              <w:rPr>
                <w:rFonts w:ascii="Times New Roman" w:hAnsi="Times New Roman" w:cs="Times New Roman"/>
                <w:bCs/>
                <w:color w:val="000000" w:themeColor="text1"/>
                <w:sz w:val="24"/>
                <w:szCs w:val="24"/>
                <w:lang w:val="en-US"/>
              </w:rPr>
              <w:t>Baik</w:t>
            </w:r>
          </w:p>
        </w:tc>
        <w:tc>
          <w:tcPr>
            <w:tcW w:w="1701" w:type="dxa"/>
            <w:vAlign w:val="center"/>
          </w:tcPr>
          <w:p w:rsidR="00D619E0" w:rsidRPr="00D619E0" w:rsidRDefault="00D619E0" w:rsidP="00D619E0">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D619E0" w:rsidRPr="00D619E0" w:rsidRDefault="001822B8" w:rsidP="00D619E0">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D619E0" w:rsidTr="00D619E0">
        <w:trPr>
          <w:trHeight w:val="340"/>
        </w:trPr>
        <w:tc>
          <w:tcPr>
            <w:tcW w:w="992" w:type="dxa"/>
            <w:vAlign w:val="center"/>
          </w:tcPr>
          <w:p w:rsidR="00D619E0" w:rsidRDefault="00D619E0" w:rsidP="00D619E0">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35" w:type="dxa"/>
            <w:vAlign w:val="center"/>
          </w:tcPr>
          <w:p w:rsidR="00D619E0" w:rsidRPr="00D619E0" w:rsidRDefault="00D619E0" w:rsidP="00D619E0">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Baik</w:t>
            </w:r>
          </w:p>
        </w:tc>
        <w:tc>
          <w:tcPr>
            <w:tcW w:w="1701" w:type="dxa"/>
            <w:vAlign w:val="center"/>
          </w:tcPr>
          <w:p w:rsidR="00D619E0" w:rsidRPr="00D619E0" w:rsidRDefault="00D619E0" w:rsidP="00D619E0">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10</w:t>
            </w:r>
          </w:p>
        </w:tc>
        <w:tc>
          <w:tcPr>
            <w:tcW w:w="1848" w:type="dxa"/>
            <w:vAlign w:val="center"/>
          </w:tcPr>
          <w:p w:rsidR="00D619E0" w:rsidRPr="001822B8" w:rsidRDefault="001822B8" w:rsidP="00D619E0">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40</w:t>
            </w:r>
          </w:p>
        </w:tc>
      </w:tr>
      <w:tr w:rsidR="00D619E0" w:rsidTr="00D619E0">
        <w:trPr>
          <w:trHeight w:val="340"/>
        </w:trPr>
        <w:tc>
          <w:tcPr>
            <w:tcW w:w="992" w:type="dxa"/>
            <w:vAlign w:val="center"/>
          </w:tcPr>
          <w:p w:rsidR="00D619E0" w:rsidRDefault="00D619E0" w:rsidP="00D619E0">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35" w:type="dxa"/>
            <w:vAlign w:val="center"/>
          </w:tcPr>
          <w:p w:rsidR="00D619E0" w:rsidRPr="00D619E0" w:rsidRDefault="00D619E0" w:rsidP="00D619E0">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Cukup Baik</w:t>
            </w:r>
          </w:p>
        </w:tc>
        <w:tc>
          <w:tcPr>
            <w:tcW w:w="1701" w:type="dxa"/>
            <w:vAlign w:val="center"/>
          </w:tcPr>
          <w:p w:rsidR="00D619E0" w:rsidRPr="00D619E0" w:rsidRDefault="00D619E0" w:rsidP="00D619E0">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15</w:t>
            </w:r>
          </w:p>
        </w:tc>
        <w:tc>
          <w:tcPr>
            <w:tcW w:w="1848" w:type="dxa"/>
            <w:vAlign w:val="center"/>
          </w:tcPr>
          <w:p w:rsidR="00D619E0" w:rsidRPr="001822B8" w:rsidRDefault="001822B8" w:rsidP="00D619E0">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60</w:t>
            </w:r>
          </w:p>
        </w:tc>
      </w:tr>
      <w:tr w:rsidR="00D619E0" w:rsidTr="00D619E0">
        <w:trPr>
          <w:trHeight w:val="340"/>
        </w:trPr>
        <w:tc>
          <w:tcPr>
            <w:tcW w:w="992" w:type="dxa"/>
            <w:vAlign w:val="center"/>
          </w:tcPr>
          <w:p w:rsidR="00D619E0" w:rsidRDefault="00D619E0" w:rsidP="00D619E0">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4</w:t>
            </w:r>
            <w:r>
              <w:rPr>
                <w:rFonts w:ascii="Times New Roman" w:hAnsi="Times New Roman" w:cs="Times New Roman"/>
                <w:bCs/>
                <w:color w:val="000000" w:themeColor="text1"/>
                <w:sz w:val="24"/>
                <w:szCs w:val="24"/>
              </w:rPr>
              <w:t>.</w:t>
            </w:r>
          </w:p>
        </w:tc>
        <w:tc>
          <w:tcPr>
            <w:tcW w:w="2835" w:type="dxa"/>
            <w:vAlign w:val="center"/>
          </w:tcPr>
          <w:p w:rsidR="00D619E0" w:rsidRPr="00D619E0" w:rsidRDefault="00D619E0" w:rsidP="00D619E0">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Kurang Baik</w:t>
            </w:r>
          </w:p>
        </w:tc>
        <w:tc>
          <w:tcPr>
            <w:tcW w:w="1701" w:type="dxa"/>
            <w:vAlign w:val="center"/>
          </w:tcPr>
          <w:p w:rsidR="00D619E0" w:rsidRPr="00FA652B" w:rsidRDefault="00D619E0" w:rsidP="00D619E0">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848" w:type="dxa"/>
            <w:vAlign w:val="center"/>
          </w:tcPr>
          <w:p w:rsidR="00D619E0" w:rsidRPr="00FA652B" w:rsidRDefault="00D619E0" w:rsidP="00D619E0">
            <w:pPr>
              <w:jc w:val="center"/>
              <w:rPr>
                <w:lang w:val="id-ID"/>
              </w:rPr>
            </w:pPr>
            <w:r>
              <w:rPr>
                <w:lang w:val="id-ID"/>
              </w:rPr>
              <w:t>-</w:t>
            </w:r>
          </w:p>
        </w:tc>
      </w:tr>
      <w:tr w:rsidR="00D619E0" w:rsidTr="00D619E0">
        <w:trPr>
          <w:trHeight w:val="340"/>
        </w:trPr>
        <w:tc>
          <w:tcPr>
            <w:tcW w:w="992" w:type="dxa"/>
          </w:tcPr>
          <w:p w:rsidR="00D619E0" w:rsidRDefault="00D619E0" w:rsidP="00D619E0">
            <w:pPr>
              <w:pStyle w:val="ListParagraph"/>
              <w:spacing w:after="0" w:line="240" w:lineRule="auto"/>
              <w:ind w:left="0"/>
              <w:contextualSpacing w:val="0"/>
              <w:jc w:val="both"/>
              <w:rPr>
                <w:rFonts w:ascii="Times New Roman" w:hAnsi="Times New Roman" w:cs="Times New Roman"/>
                <w:bCs/>
                <w:color w:val="000000" w:themeColor="text1"/>
                <w:sz w:val="24"/>
                <w:szCs w:val="24"/>
              </w:rPr>
            </w:pPr>
          </w:p>
        </w:tc>
        <w:tc>
          <w:tcPr>
            <w:tcW w:w="2835" w:type="dxa"/>
            <w:vAlign w:val="center"/>
          </w:tcPr>
          <w:p w:rsidR="00D619E0" w:rsidRPr="00680BFA" w:rsidRDefault="00D619E0" w:rsidP="00D619E0">
            <w:pPr>
              <w:pStyle w:val="ListParagraph"/>
              <w:spacing w:after="0" w:line="240" w:lineRule="auto"/>
              <w:ind w:left="459"/>
              <w:contextualSpacing w:val="0"/>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701" w:type="dxa"/>
            <w:vAlign w:val="center"/>
          </w:tcPr>
          <w:p w:rsidR="00D619E0" w:rsidRPr="00D619E0" w:rsidRDefault="00D619E0" w:rsidP="00D619E0">
            <w:pPr>
              <w:pStyle w:val="ListParagraph"/>
              <w:spacing w:after="0" w:line="240" w:lineRule="auto"/>
              <w:ind w:left="0"/>
              <w:contextualSpacing w:val="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25</w:t>
            </w:r>
          </w:p>
        </w:tc>
        <w:tc>
          <w:tcPr>
            <w:tcW w:w="1848" w:type="dxa"/>
            <w:vAlign w:val="center"/>
          </w:tcPr>
          <w:p w:rsidR="00D619E0" w:rsidRPr="00680BFA" w:rsidRDefault="00D619E0" w:rsidP="00D619E0">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D619E0" w:rsidRDefault="00D619E0" w:rsidP="00D619E0">
      <w:pPr>
        <w:pStyle w:val="ListParagraph"/>
        <w:spacing w:after="0" w:line="480" w:lineRule="auto"/>
        <w:ind w:left="851"/>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Pr>
          <w:rFonts w:ascii="Times New Roman" w:hAnsi="Times New Roman" w:cs="Times New Roman"/>
          <w:bCs/>
          <w:color w:val="000000" w:themeColor="text1"/>
          <w:sz w:val="24"/>
          <w:szCs w:val="24"/>
          <w:lang w:val="en-US"/>
        </w:rPr>
        <w:t>1</w:t>
      </w:r>
    </w:p>
    <w:p w:rsidR="00D619E0" w:rsidRDefault="00D619E0" w:rsidP="001E6BBC">
      <w:pPr>
        <w:spacing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Berdasarkan tab</w:t>
      </w:r>
      <w:r w:rsidR="004927D2">
        <w:rPr>
          <w:rFonts w:ascii="Times New Roman" w:hAnsi="Times New Roman" w:cs="Times New Roman"/>
          <w:sz w:val="24"/>
          <w:szCs w:val="24"/>
        </w:rPr>
        <w:t>el</w:t>
      </w:r>
      <w:r>
        <w:rPr>
          <w:rFonts w:ascii="Times New Roman" w:hAnsi="Times New Roman" w:cs="Times New Roman"/>
          <w:sz w:val="24"/>
          <w:szCs w:val="24"/>
        </w:rPr>
        <w:t xml:space="preserve"> di atas dari 25 responden yang menyatakan memiliki keberanian dalam memanfaatkan peluang dan usaha sebanyak</w:t>
      </w:r>
      <w:r w:rsidR="004927D2">
        <w:rPr>
          <w:rFonts w:ascii="Times New Roman" w:hAnsi="Times New Roman" w:cs="Times New Roman"/>
          <w:sz w:val="24"/>
          <w:szCs w:val="24"/>
        </w:rPr>
        <w:t xml:space="preserve"> </w:t>
      </w:r>
      <w:r w:rsidR="001822B8">
        <w:rPr>
          <w:rFonts w:ascii="Times New Roman" w:hAnsi="Times New Roman" w:cs="Times New Roman"/>
          <w:sz w:val="24"/>
          <w:szCs w:val="24"/>
        </w:rPr>
        <w:t xml:space="preserve">10 orang (40%) kategori baik dan sebanyak 15 orang (60%) kategori cukup baik. </w:t>
      </w:r>
      <w:proofErr w:type="gramStart"/>
      <w:r w:rsidR="001822B8">
        <w:rPr>
          <w:rFonts w:ascii="Times New Roman" w:hAnsi="Times New Roman" w:cs="Times New Roman"/>
          <w:sz w:val="24"/>
          <w:szCs w:val="24"/>
        </w:rPr>
        <w:t>Hal ini diartikan bahwa responden lebih banyak yang menyatakan cukup baik</w:t>
      </w:r>
      <w:r w:rsidR="007C56CA">
        <w:rPr>
          <w:rFonts w:ascii="Times New Roman" w:hAnsi="Times New Roman" w:cs="Times New Roman"/>
          <w:sz w:val="24"/>
          <w:szCs w:val="24"/>
        </w:rPr>
        <w:t xml:space="preserve"> memiliki keberanian dalam memanfaatkan peluang dan usaha.</w:t>
      </w:r>
      <w:proofErr w:type="gramEnd"/>
    </w:p>
    <w:p w:rsidR="007C56CA" w:rsidRDefault="007C56CA" w:rsidP="001E6BBC">
      <w:pPr>
        <w:spacing w:after="240" w:line="240" w:lineRule="auto"/>
        <w:ind w:left="1985" w:hanging="1134"/>
        <w:jc w:val="both"/>
        <w:rPr>
          <w:rFonts w:ascii="Times New Roman" w:hAnsi="Times New Roman" w:cs="Times New Roman"/>
          <w:sz w:val="24"/>
          <w:szCs w:val="24"/>
          <w:lang w:val="sv-SE"/>
        </w:rPr>
      </w:pPr>
      <w:r w:rsidRPr="000F2FB9">
        <w:rPr>
          <w:rFonts w:ascii="Times New Roman" w:hAnsi="Times New Roman" w:cs="Times New Roman"/>
          <w:bCs/>
          <w:color w:val="000000" w:themeColor="text1"/>
          <w:sz w:val="24"/>
          <w:szCs w:val="24"/>
        </w:rPr>
        <w:t xml:space="preserve">Tabel 4.2: </w:t>
      </w:r>
      <w:r w:rsidR="00C2585A">
        <w:rPr>
          <w:rFonts w:ascii="Times New Roman" w:hAnsi="Times New Roman" w:cs="Times New Roman"/>
          <w:sz w:val="24"/>
          <w:szCs w:val="24"/>
          <w:lang w:val="sv-SE"/>
        </w:rPr>
        <w:t>M</w:t>
      </w:r>
      <w:r w:rsidR="000F2FB9" w:rsidRPr="000F2FB9">
        <w:rPr>
          <w:rFonts w:ascii="Times New Roman" w:hAnsi="Times New Roman" w:cs="Times New Roman"/>
          <w:sz w:val="24"/>
          <w:szCs w:val="24"/>
          <w:lang w:val="sv-SE"/>
        </w:rPr>
        <w:t>engembangkan ide-ide dalam usaha setelah mengikuti pelatihan kewirausahaan</w:t>
      </w:r>
    </w:p>
    <w:tbl>
      <w:tblPr>
        <w:tblStyle w:val="TableGrid"/>
        <w:tblW w:w="7376"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2835"/>
        <w:gridCol w:w="1701"/>
        <w:gridCol w:w="1848"/>
      </w:tblGrid>
      <w:tr w:rsidR="007C56CA" w:rsidTr="004927D2">
        <w:trPr>
          <w:trHeight w:val="340"/>
        </w:trPr>
        <w:tc>
          <w:tcPr>
            <w:tcW w:w="992"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835"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701"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Sangat </w:t>
            </w: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0F2FB9"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6</w:t>
            </w:r>
          </w:p>
        </w:tc>
        <w:tc>
          <w:tcPr>
            <w:tcW w:w="1848" w:type="dxa"/>
            <w:vAlign w:val="center"/>
          </w:tcPr>
          <w:p w:rsidR="007C56CA" w:rsidRPr="00D619E0" w:rsidRDefault="000F2FB9"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24</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0F2FB9"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6</w:t>
            </w:r>
          </w:p>
        </w:tc>
        <w:tc>
          <w:tcPr>
            <w:tcW w:w="1848" w:type="dxa"/>
            <w:vAlign w:val="center"/>
          </w:tcPr>
          <w:p w:rsidR="007C56CA" w:rsidRPr="001822B8" w:rsidRDefault="000F2FB9"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24</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Cukup Baik</w:t>
            </w:r>
          </w:p>
        </w:tc>
        <w:tc>
          <w:tcPr>
            <w:tcW w:w="1701" w:type="dxa"/>
            <w:vAlign w:val="center"/>
          </w:tcPr>
          <w:p w:rsidR="007C56CA" w:rsidRPr="00D619E0" w:rsidRDefault="000F2FB9"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13</w:t>
            </w:r>
          </w:p>
        </w:tc>
        <w:tc>
          <w:tcPr>
            <w:tcW w:w="1848" w:type="dxa"/>
            <w:vAlign w:val="center"/>
          </w:tcPr>
          <w:p w:rsidR="007C56CA" w:rsidRPr="001822B8" w:rsidRDefault="000F2FB9"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52</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4</w:t>
            </w:r>
            <w:r>
              <w:rPr>
                <w:rFonts w:ascii="Times New Roman" w:hAnsi="Times New Roman" w:cs="Times New Roman"/>
                <w:bCs/>
                <w:color w:val="000000" w:themeColor="text1"/>
                <w:sz w:val="24"/>
                <w:szCs w:val="24"/>
              </w:rPr>
              <w:t>.</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Kurang Baik</w:t>
            </w:r>
          </w:p>
        </w:tc>
        <w:tc>
          <w:tcPr>
            <w:tcW w:w="1701" w:type="dxa"/>
            <w:vAlign w:val="center"/>
          </w:tcPr>
          <w:p w:rsidR="007C56CA" w:rsidRPr="000F2FB9" w:rsidRDefault="000F2FB9"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FA652B" w:rsidRDefault="007C56CA" w:rsidP="004927D2">
            <w:pPr>
              <w:jc w:val="center"/>
              <w:rPr>
                <w:lang w:val="id-ID"/>
              </w:rPr>
            </w:pPr>
            <w:r>
              <w:rPr>
                <w:lang w:val="id-ID"/>
              </w:rPr>
              <w:t>-</w:t>
            </w:r>
          </w:p>
        </w:tc>
      </w:tr>
      <w:tr w:rsidR="007C56CA" w:rsidTr="004927D2">
        <w:trPr>
          <w:trHeight w:val="340"/>
        </w:trPr>
        <w:tc>
          <w:tcPr>
            <w:tcW w:w="992" w:type="dxa"/>
          </w:tcPr>
          <w:p w:rsidR="007C56CA" w:rsidRDefault="007C56CA" w:rsidP="004927D2">
            <w:pPr>
              <w:pStyle w:val="ListParagraph"/>
              <w:spacing w:after="0" w:line="240" w:lineRule="auto"/>
              <w:ind w:left="0"/>
              <w:contextualSpacing w:val="0"/>
              <w:jc w:val="both"/>
              <w:rPr>
                <w:rFonts w:ascii="Times New Roman" w:hAnsi="Times New Roman" w:cs="Times New Roman"/>
                <w:bCs/>
                <w:color w:val="000000" w:themeColor="text1"/>
                <w:sz w:val="24"/>
                <w:szCs w:val="24"/>
              </w:rPr>
            </w:pPr>
          </w:p>
        </w:tc>
        <w:tc>
          <w:tcPr>
            <w:tcW w:w="2835" w:type="dxa"/>
            <w:vAlign w:val="center"/>
          </w:tcPr>
          <w:p w:rsidR="007C56CA" w:rsidRPr="00680BFA" w:rsidRDefault="007C56CA" w:rsidP="004927D2">
            <w:pPr>
              <w:pStyle w:val="ListParagraph"/>
              <w:spacing w:after="0" w:line="240" w:lineRule="auto"/>
              <w:ind w:left="459"/>
              <w:contextualSpacing w:val="0"/>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25</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7C56CA" w:rsidRDefault="007C56CA" w:rsidP="007C56CA">
      <w:pPr>
        <w:pStyle w:val="ListParagraph"/>
        <w:spacing w:after="0" w:line="480" w:lineRule="auto"/>
        <w:ind w:left="851"/>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sidR="000F2FB9">
        <w:rPr>
          <w:rFonts w:ascii="Times New Roman" w:hAnsi="Times New Roman" w:cs="Times New Roman"/>
          <w:bCs/>
          <w:color w:val="000000" w:themeColor="text1"/>
          <w:sz w:val="24"/>
          <w:szCs w:val="24"/>
          <w:lang w:val="en-US"/>
        </w:rPr>
        <w:t>2</w:t>
      </w:r>
    </w:p>
    <w:p w:rsidR="007C56CA" w:rsidRDefault="007C56CA" w:rsidP="001E6BBC">
      <w:pPr>
        <w:spacing w:line="480" w:lineRule="auto"/>
        <w:ind w:left="851"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table di atas dari 25 responden yang menyatakan </w:t>
      </w:r>
      <w:r w:rsidR="00C956B0" w:rsidRPr="000F2FB9">
        <w:rPr>
          <w:rFonts w:ascii="Times New Roman" w:hAnsi="Times New Roman" w:cs="Times New Roman"/>
          <w:sz w:val="24"/>
          <w:szCs w:val="24"/>
          <w:lang w:val="sv-SE"/>
        </w:rPr>
        <w:t xml:space="preserve">dapat </w:t>
      </w:r>
      <w:r w:rsidR="004927D2" w:rsidRPr="000F2FB9">
        <w:rPr>
          <w:rFonts w:ascii="Times New Roman" w:hAnsi="Times New Roman" w:cs="Times New Roman"/>
          <w:sz w:val="24"/>
          <w:szCs w:val="24"/>
          <w:lang w:val="sv-SE"/>
        </w:rPr>
        <w:t>mengembangkan ide-ide dalam usaha setelah mengikuti pelatihan kewirausahaan</w:t>
      </w:r>
      <w:r w:rsidR="004927D2">
        <w:rPr>
          <w:rFonts w:ascii="Times New Roman" w:hAnsi="Times New Roman" w:cs="Times New Roman"/>
          <w:sz w:val="24"/>
          <w:szCs w:val="24"/>
        </w:rPr>
        <w:t xml:space="preserve"> </w:t>
      </w:r>
      <w:r>
        <w:rPr>
          <w:rFonts w:ascii="Times New Roman" w:hAnsi="Times New Roman" w:cs="Times New Roman"/>
          <w:sz w:val="24"/>
          <w:szCs w:val="24"/>
        </w:rPr>
        <w:t>sebanyak</w:t>
      </w:r>
      <w:r w:rsidR="004927D2">
        <w:rPr>
          <w:rFonts w:ascii="Times New Roman" w:hAnsi="Times New Roman" w:cs="Times New Roman"/>
          <w:sz w:val="24"/>
          <w:szCs w:val="24"/>
        </w:rPr>
        <w:t xml:space="preserve"> 6 orang (24</w:t>
      </w:r>
      <w:r>
        <w:rPr>
          <w:rFonts w:ascii="Times New Roman" w:hAnsi="Times New Roman" w:cs="Times New Roman"/>
          <w:sz w:val="24"/>
          <w:szCs w:val="24"/>
        </w:rPr>
        <w:t xml:space="preserve">%) kategori </w:t>
      </w:r>
      <w:r w:rsidR="004927D2">
        <w:rPr>
          <w:rFonts w:ascii="Times New Roman" w:hAnsi="Times New Roman" w:cs="Times New Roman"/>
          <w:sz w:val="24"/>
          <w:szCs w:val="24"/>
        </w:rPr>
        <w:t xml:space="preserve">sangat </w:t>
      </w:r>
      <w:r>
        <w:rPr>
          <w:rFonts w:ascii="Times New Roman" w:hAnsi="Times New Roman" w:cs="Times New Roman"/>
          <w:sz w:val="24"/>
          <w:szCs w:val="24"/>
        </w:rPr>
        <w:t>baik</w:t>
      </w:r>
      <w:r w:rsidR="004927D2">
        <w:rPr>
          <w:rFonts w:ascii="Times New Roman" w:hAnsi="Times New Roman" w:cs="Times New Roman"/>
          <w:sz w:val="24"/>
          <w:szCs w:val="24"/>
        </w:rPr>
        <w:t xml:space="preserve">, sebanyak 6 </w:t>
      </w:r>
      <w:r w:rsidR="004927D2">
        <w:rPr>
          <w:rFonts w:ascii="Times New Roman" w:hAnsi="Times New Roman" w:cs="Times New Roman"/>
          <w:sz w:val="24"/>
          <w:szCs w:val="24"/>
        </w:rPr>
        <w:lastRenderedPageBreak/>
        <w:t>orang (24%) kategori baik</w:t>
      </w:r>
      <w:r>
        <w:rPr>
          <w:rFonts w:ascii="Times New Roman" w:hAnsi="Times New Roman" w:cs="Times New Roman"/>
          <w:sz w:val="24"/>
          <w:szCs w:val="24"/>
        </w:rPr>
        <w:t xml:space="preserve"> dan sebanyak 1</w:t>
      </w:r>
      <w:r w:rsidR="004927D2">
        <w:rPr>
          <w:rFonts w:ascii="Times New Roman" w:hAnsi="Times New Roman" w:cs="Times New Roman"/>
          <w:sz w:val="24"/>
          <w:szCs w:val="24"/>
        </w:rPr>
        <w:t>3</w:t>
      </w:r>
      <w:r>
        <w:rPr>
          <w:rFonts w:ascii="Times New Roman" w:hAnsi="Times New Roman" w:cs="Times New Roman"/>
          <w:sz w:val="24"/>
          <w:szCs w:val="24"/>
        </w:rPr>
        <w:t xml:space="preserve"> orang (</w:t>
      </w:r>
      <w:r w:rsidR="004927D2">
        <w:rPr>
          <w:rFonts w:ascii="Times New Roman" w:hAnsi="Times New Roman" w:cs="Times New Roman"/>
          <w:sz w:val="24"/>
          <w:szCs w:val="24"/>
        </w:rPr>
        <w:t>52</w:t>
      </w:r>
      <w:r>
        <w:rPr>
          <w:rFonts w:ascii="Times New Roman" w:hAnsi="Times New Roman" w:cs="Times New Roman"/>
          <w:sz w:val="24"/>
          <w:szCs w:val="24"/>
        </w:rPr>
        <w:t>%) kategori cukup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diartikan bahwa responden lebih banyak yang menyatakan cukup baik </w:t>
      </w:r>
      <w:r w:rsidR="004927D2" w:rsidRPr="000F2FB9">
        <w:rPr>
          <w:rFonts w:ascii="Times New Roman" w:hAnsi="Times New Roman" w:cs="Times New Roman"/>
          <w:sz w:val="24"/>
          <w:szCs w:val="24"/>
          <w:lang w:val="sv-SE"/>
        </w:rPr>
        <w:t>dapat mengembangkan ide-ide dalam usaha setelah mengikuti pelatihan kewirausahaan</w:t>
      </w:r>
      <w:r>
        <w:rPr>
          <w:rFonts w:ascii="Times New Roman" w:hAnsi="Times New Roman" w:cs="Times New Roman"/>
          <w:sz w:val="24"/>
          <w:szCs w:val="24"/>
        </w:rPr>
        <w:t>.</w:t>
      </w:r>
      <w:proofErr w:type="gramEnd"/>
    </w:p>
    <w:p w:rsidR="007C56CA" w:rsidRPr="000F2FB9" w:rsidRDefault="000F2FB9" w:rsidP="001E6BBC">
      <w:pPr>
        <w:spacing w:line="480" w:lineRule="auto"/>
        <w:ind w:left="851" w:firstLine="0"/>
        <w:jc w:val="both"/>
        <w:rPr>
          <w:rFonts w:ascii="Times New Roman" w:hAnsi="Times New Roman" w:cs="Times New Roman"/>
          <w:sz w:val="24"/>
          <w:szCs w:val="24"/>
          <w:lang w:val="sv-SE"/>
        </w:rPr>
      </w:pPr>
      <w:r>
        <w:rPr>
          <w:rFonts w:ascii="Times New Roman" w:hAnsi="Times New Roman" w:cs="Times New Roman"/>
          <w:bCs/>
          <w:color w:val="000000" w:themeColor="text1"/>
          <w:sz w:val="24"/>
          <w:szCs w:val="24"/>
        </w:rPr>
        <w:t>Tabel 4.3</w:t>
      </w:r>
      <w:r w:rsidR="007C56CA" w:rsidRPr="000F2FB9">
        <w:rPr>
          <w:rFonts w:ascii="Times New Roman" w:hAnsi="Times New Roman" w:cs="Times New Roman"/>
          <w:bCs/>
          <w:color w:val="000000" w:themeColor="text1"/>
          <w:sz w:val="24"/>
          <w:szCs w:val="24"/>
        </w:rPr>
        <w:t xml:space="preserve">: </w:t>
      </w:r>
      <w:r w:rsidR="00552842">
        <w:rPr>
          <w:rFonts w:ascii="Times New Roman" w:hAnsi="Times New Roman" w:cs="Times New Roman"/>
          <w:sz w:val="24"/>
          <w:szCs w:val="24"/>
          <w:lang w:val="sv-SE"/>
        </w:rPr>
        <w:t>M</w:t>
      </w:r>
      <w:r w:rsidRPr="000F2FB9">
        <w:rPr>
          <w:rFonts w:ascii="Times New Roman" w:hAnsi="Times New Roman" w:cs="Times New Roman"/>
          <w:sz w:val="24"/>
          <w:szCs w:val="24"/>
          <w:lang w:val="sv-SE"/>
        </w:rPr>
        <w:t>enjalankan seluruh rangkaian kegiatan wirausaha</w:t>
      </w:r>
    </w:p>
    <w:tbl>
      <w:tblPr>
        <w:tblStyle w:val="TableGrid"/>
        <w:tblW w:w="7376"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2835"/>
        <w:gridCol w:w="1701"/>
        <w:gridCol w:w="1848"/>
      </w:tblGrid>
      <w:tr w:rsidR="007C56CA" w:rsidTr="004927D2">
        <w:trPr>
          <w:trHeight w:val="340"/>
        </w:trPr>
        <w:tc>
          <w:tcPr>
            <w:tcW w:w="992"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835"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701"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Sangat </w:t>
            </w: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0F2FB9"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1822B8" w:rsidRDefault="000F2FB9"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Cukup Baik</w:t>
            </w:r>
          </w:p>
        </w:tc>
        <w:tc>
          <w:tcPr>
            <w:tcW w:w="1701" w:type="dxa"/>
            <w:vAlign w:val="center"/>
          </w:tcPr>
          <w:p w:rsidR="007C56CA" w:rsidRPr="00D619E0" w:rsidRDefault="000F2FB9"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25</w:t>
            </w:r>
          </w:p>
        </w:tc>
        <w:tc>
          <w:tcPr>
            <w:tcW w:w="1848" w:type="dxa"/>
            <w:vAlign w:val="center"/>
          </w:tcPr>
          <w:p w:rsidR="007C56CA" w:rsidRPr="001822B8" w:rsidRDefault="000F2FB9"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100</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4</w:t>
            </w:r>
            <w:r>
              <w:rPr>
                <w:rFonts w:ascii="Times New Roman" w:hAnsi="Times New Roman" w:cs="Times New Roman"/>
                <w:bCs/>
                <w:color w:val="000000" w:themeColor="text1"/>
                <w:sz w:val="24"/>
                <w:szCs w:val="24"/>
              </w:rPr>
              <w:t>.</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Kurang Baik</w:t>
            </w:r>
          </w:p>
        </w:tc>
        <w:tc>
          <w:tcPr>
            <w:tcW w:w="1701" w:type="dxa"/>
            <w:vAlign w:val="center"/>
          </w:tcPr>
          <w:p w:rsidR="007C56CA" w:rsidRPr="00FA652B"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848" w:type="dxa"/>
            <w:vAlign w:val="center"/>
          </w:tcPr>
          <w:p w:rsidR="007C56CA" w:rsidRPr="00FA652B" w:rsidRDefault="007C56CA" w:rsidP="004927D2">
            <w:pPr>
              <w:jc w:val="center"/>
              <w:rPr>
                <w:lang w:val="id-ID"/>
              </w:rPr>
            </w:pPr>
            <w:r>
              <w:rPr>
                <w:lang w:val="id-ID"/>
              </w:rPr>
              <w:t>-</w:t>
            </w:r>
          </w:p>
        </w:tc>
      </w:tr>
      <w:tr w:rsidR="007C56CA" w:rsidTr="004927D2">
        <w:trPr>
          <w:trHeight w:val="340"/>
        </w:trPr>
        <w:tc>
          <w:tcPr>
            <w:tcW w:w="992" w:type="dxa"/>
          </w:tcPr>
          <w:p w:rsidR="007C56CA" w:rsidRDefault="007C56CA" w:rsidP="004927D2">
            <w:pPr>
              <w:pStyle w:val="ListParagraph"/>
              <w:spacing w:after="0" w:line="240" w:lineRule="auto"/>
              <w:ind w:left="0"/>
              <w:contextualSpacing w:val="0"/>
              <w:jc w:val="both"/>
              <w:rPr>
                <w:rFonts w:ascii="Times New Roman" w:hAnsi="Times New Roman" w:cs="Times New Roman"/>
                <w:bCs/>
                <w:color w:val="000000" w:themeColor="text1"/>
                <w:sz w:val="24"/>
                <w:szCs w:val="24"/>
              </w:rPr>
            </w:pPr>
          </w:p>
        </w:tc>
        <w:tc>
          <w:tcPr>
            <w:tcW w:w="2835" w:type="dxa"/>
            <w:vAlign w:val="center"/>
          </w:tcPr>
          <w:p w:rsidR="007C56CA" w:rsidRPr="00680BFA" w:rsidRDefault="007C56CA" w:rsidP="004927D2">
            <w:pPr>
              <w:pStyle w:val="ListParagraph"/>
              <w:spacing w:after="0" w:line="240" w:lineRule="auto"/>
              <w:ind w:left="459"/>
              <w:contextualSpacing w:val="0"/>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25</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7C56CA" w:rsidRDefault="007C56CA" w:rsidP="007C56CA">
      <w:pPr>
        <w:pStyle w:val="ListParagraph"/>
        <w:spacing w:after="0" w:line="480" w:lineRule="auto"/>
        <w:ind w:left="851"/>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sidR="000F2FB9">
        <w:rPr>
          <w:rFonts w:ascii="Times New Roman" w:hAnsi="Times New Roman" w:cs="Times New Roman"/>
          <w:bCs/>
          <w:color w:val="000000" w:themeColor="text1"/>
          <w:sz w:val="24"/>
          <w:szCs w:val="24"/>
          <w:lang w:val="en-US"/>
        </w:rPr>
        <w:t>3</w:t>
      </w:r>
    </w:p>
    <w:p w:rsidR="007C56CA" w:rsidRDefault="007C56CA" w:rsidP="001E6BBC">
      <w:pPr>
        <w:spacing w:line="480" w:lineRule="auto"/>
        <w:ind w:left="851" w:firstLine="0"/>
        <w:jc w:val="both"/>
        <w:rPr>
          <w:rFonts w:ascii="Times New Roman" w:hAnsi="Times New Roman" w:cs="Times New Roman"/>
          <w:sz w:val="24"/>
          <w:szCs w:val="24"/>
        </w:rPr>
      </w:pPr>
      <w:proofErr w:type="gramStart"/>
      <w:r>
        <w:rPr>
          <w:rFonts w:ascii="Times New Roman" w:hAnsi="Times New Roman" w:cs="Times New Roman"/>
          <w:sz w:val="24"/>
          <w:szCs w:val="24"/>
        </w:rPr>
        <w:t>Berdasarkan tab</w:t>
      </w:r>
      <w:r w:rsidR="004927D2">
        <w:rPr>
          <w:rFonts w:ascii="Times New Roman" w:hAnsi="Times New Roman" w:cs="Times New Roman"/>
          <w:sz w:val="24"/>
          <w:szCs w:val="24"/>
        </w:rPr>
        <w:t>el</w:t>
      </w:r>
      <w:r>
        <w:rPr>
          <w:rFonts w:ascii="Times New Roman" w:hAnsi="Times New Roman" w:cs="Times New Roman"/>
          <w:sz w:val="24"/>
          <w:szCs w:val="24"/>
        </w:rPr>
        <w:t xml:space="preserve"> di atas </w:t>
      </w:r>
      <w:r w:rsidR="004927D2">
        <w:rPr>
          <w:rFonts w:ascii="Times New Roman" w:hAnsi="Times New Roman" w:cs="Times New Roman"/>
          <w:sz w:val="24"/>
          <w:szCs w:val="24"/>
        </w:rPr>
        <w:t xml:space="preserve">dapat diketahui semua responden (100%) menyatakan cukup baik </w:t>
      </w:r>
      <w:r w:rsidR="00C956B0" w:rsidRPr="000F2FB9">
        <w:rPr>
          <w:rFonts w:ascii="Times New Roman" w:hAnsi="Times New Roman" w:cs="Times New Roman"/>
          <w:sz w:val="24"/>
          <w:szCs w:val="24"/>
          <w:lang w:val="sv-SE"/>
        </w:rPr>
        <w:t xml:space="preserve">dapat </w:t>
      </w:r>
      <w:r w:rsidR="004927D2" w:rsidRPr="000F2FB9">
        <w:rPr>
          <w:rFonts w:ascii="Times New Roman" w:hAnsi="Times New Roman" w:cs="Times New Roman"/>
          <w:sz w:val="24"/>
          <w:szCs w:val="24"/>
          <w:lang w:val="sv-SE"/>
        </w:rPr>
        <w:t>menjalankan seluruh rangkaian kegiatan wirausaha</w:t>
      </w:r>
      <w:r w:rsidR="004927D2">
        <w:rPr>
          <w:rFonts w:ascii="Times New Roman" w:hAnsi="Times New Roman" w:cs="Times New Roman"/>
          <w:sz w:val="24"/>
          <w:szCs w:val="24"/>
        </w:rPr>
        <w:t>.</w:t>
      </w:r>
      <w:proofErr w:type="gramEnd"/>
    </w:p>
    <w:p w:rsidR="007C56CA" w:rsidRPr="00D619E0" w:rsidRDefault="000F2FB9" w:rsidP="001E6BBC">
      <w:pPr>
        <w:spacing w:line="480" w:lineRule="auto"/>
        <w:ind w:left="851" w:firstLine="0"/>
        <w:jc w:val="both"/>
        <w:rPr>
          <w:rFonts w:ascii="Times New Roman" w:hAnsi="Times New Roman" w:cs="Times New Roman"/>
          <w:sz w:val="24"/>
          <w:szCs w:val="24"/>
          <w:lang w:val="sv-SE"/>
        </w:rPr>
      </w:pPr>
      <w:r>
        <w:rPr>
          <w:rFonts w:ascii="Times New Roman" w:hAnsi="Times New Roman" w:cs="Times New Roman"/>
          <w:bCs/>
          <w:color w:val="000000" w:themeColor="text1"/>
          <w:sz w:val="24"/>
          <w:szCs w:val="24"/>
        </w:rPr>
        <w:t>Tabel 4.4</w:t>
      </w:r>
      <w:r w:rsidR="007C56CA" w:rsidRPr="00D619E0">
        <w:rPr>
          <w:rFonts w:ascii="Times New Roman" w:hAnsi="Times New Roman" w:cs="Times New Roman"/>
          <w:bCs/>
          <w:color w:val="000000" w:themeColor="text1"/>
          <w:sz w:val="24"/>
          <w:szCs w:val="24"/>
        </w:rPr>
        <w:t xml:space="preserve">: </w:t>
      </w:r>
      <w:r w:rsidR="00552842">
        <w:rPr>
          <w:rFonts w:ascii="Times New Roman" w:hAnsi="Times New Roman" w:cs="Times New Roman"/>
          <w:sz w:val="24"/>
          <w:szCs w:val="24"/>
          <w:lang w:val="sv-SE"/>
        </w:rPr>
        <w:t>B</w:t>
      </w:r>
      <w:r w:rsidRPr="000F2FB9">
        <w:rPr>
          <w:rFonts w:ascii="Times New Roman" w:hAnsi="Times New Roman" w:cs="Times New Roman"/>
          <w:sz w:val="24"/>
          <w:szCs w:val="24"/>
          <w:lang w:val="sv-SE"/>
        </w:rPr>
        <w:t>ersikap positif dan optimis dalam berwirausaha</w:t>
      </w:r>
    </w:p>
    <w:tbl>
      <w:tblPr>
        <w:tblStyle w:val="TableGrid"/>
        <w:tblW w:w="7376"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2835"/>
        <w:gridCol w:w="1701"/>
        <w:gridCol w:w="1848"/>
      </w:tblGrid>
      <w:tr w:rsidR="007C56CA" w:rsidTr="004927D2">
        <w:trPr>
          <w:trHeight w:val="340"/>
        </w:trPr>
        <w:tc>
          <w:tcPr>
            <w:tcW w:w="992"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835"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701"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Sangat </w:t>
            </w: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0F2FB9"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1822B8" w:rsidRDefault="000F2FB9"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Cukup Baik</w:t>
            </w:r>
          </w:p>
        </w:tc>
        <w:tc>
          <w:tcPr>
            <w:tcW w:w="1701" w:type="dxa"/>
            <w:vAlign w:val="center"/>
          </w:tcPr>
          <w:p w:rsidR="007C56CA" w:rsidRPr="00D619E0" w:rsidRDefault="000F2FB9"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25</w:t>
            </w:r>
          </w:p>
        </w:tc>
        <w:tc>
          <w:tcPr>
            <w:tcW w:w="1848" w:type="dxa"/>
            <w:vAlign w:val="center"/>
          </w:tcPr>
          <w:p w:rsidR="007C56CA" w:rsidRPr="001822B8" w:rsidRDefault="000F2FB9"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100</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4</w:t>
            </w:r>
            <w:r>
              <w:rPr>
                <w:rFonts w:ascii="Times New Roman" w:hAnsi="Times New Roman" w:cs="Times New Roman"/>
                <w:bCs/>
                <w:color w:val="000000" w:themeColor="text1"/>
                <w:sz w:val="24"/>
                <w:szCs w:val="24"/>
              </w:rPr>
              <w:t>.</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Kurang Baik</w:t>
            </w:r>
          </w:p>
        </w:tc>
        <w:tc>
          <w:tcPr>
            <w:tcW w:w="1701" w:type="dxa"/>
            <w:vAlign w:val="center"/>
          </w:tcPr>
          <w:p w:rsidR="007C56CA" w:rsidRPr="00FA652B"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848" w:type="dxa"/>
            <w:vAlign w:val="center"/>
          </w:tcPr>
          <w:p w:rsidR="007C56CA" w:rsidRPr="00FA652B" w:rsidRDefault="007C56CA" w:rsidP="004927D2">
            <w:pPr>
              <w:jc w:val="center"/>
              <w:rPr>
                <w:lang w:val="id-ID"/>
              </w:rPr>
            </w:pPr>
            <w:r>
              <w:rPr>
                <w:lang w:val="id-ID"/>
              </w:rPr>
              <w:t>-</w:t>
            </w:r>
          </w:p>
        </w:tc>
      </w:tr>
      <w:tr w:rsidR="007C56CA" w:rsidTr="004927D2">
        <w:trPr>
          <w:trHeight w:val="340"/>
        </w:trPr>
        <w:tc>
          <w:tcPr>
            <w:tcW w:w="992" w:type="dxa"/>
          </w:tcPr>
          <w:p w:rsidR="007C56CA" w:rsidRDefault="007C56CA" w:rsidP="004927D2">
            <w:pPr>
              <w:pStyle w:val="ListParagraph"/>
              <w:spacing w:after="0" w:line="240" w:lineRule="auto"/>
              <w:ind w:left="0"/>
              <w:contextualSpacing w:val="0"/>
              <w:jc w:val="both"/>
              <w:rPr>
                <w:rFonts w:ascii="Times New Roman" w:hAnsi="Times New Roman" w:cs="Times New Roman"/>
                <w:bCs/>
                <w:color w:val="000000" w:themeColor="text1"/>
                <w:sz w:val="24"/>
                <w:szCs w:val="24"/>
              </w:rPr>
            </w:pPr>
          </w:p>
        </w:tc>
        <w:tc>
          <w:tcPr>
            <w:tcW w:w="2835" w:type="dxa"/>
            <w:vAlign w:val="center"/>
          </w:tcPr>
          <w:p w:rsidR="007C56CA" w:rsidRPr="00680BFA" w:rsidRDefault="007C56CA" w:rsidP="004927D2">
            <w:pPr>
              <w:pStyle w:val="ListParagraph"/>
              <w:spacing w:after="0" w:line="240" w:lineRule="auto"/>
              <w:ind w:left="459"/>
              <w:contextualSpacing w:val="0"/>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25</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7C56CA" w:rsidRDefault="007C56CA" w:rsidP="007C56CA">
      <w:pPr>
        <w:pStyle w:val="ListParagraph"/>
        <w:spacing w:after="0" w:line="480" w:lineRule="auto"/>
        <w:ind w:left="851"/>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sidR="000F2FB9">
        <w:rPr>
          <w:rFonts w:ascii="Times New Roman" w:hAnsi="Times New Roman" w:cs="Times New Roman"/>
          <w:bCs/>
          <w:color w:val="000000" w:themeColor="text1"/>
          <w:sz w:val="24"/>
          <w:szCs w:val="24"/>
          <w:lang w:val="en-US"/>
        </w:rPr>
        <w:t>4</w:t>
      </w:r>
    </w:p>
    <w:p w:rsidR="007C56CA" w:rsidRDefault="00C956B0" w:rsidP="001E6BBC">
      <w:pPr>
        <w:spacing w:line="480" w:lineRule="auto"/>
        <w:ind w:left="851"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tabel di atas dapat diketahui semua responden (100%) menyatakan cukup baik </w:t>
      </w:r>
      <w:r w:rsidRPr="000F2FB9">
        <w:rPr>
          <w:rFonts w:ascii="Times New Roman" w:hAnsi="Times New Roman" w:cs="Times New Roman"/>
          <w:sz w:val="24"/>
          <w:szCs w:val="24"/>
          <w:lang w:val="sv-SE"/>
        </w:rPr>
        <w:t>Selalu bersikap positif dan optimis dalam berwirausaha</w:t>
      </w:r>
      <w:r>
        <w:rPr>
          <w:rFonts w:ascii="Times New Roman" w:hAnsi="Times New Roman" w:cs="Times New Roman"/>
          <w:sz w:val="24"/>
          <w:szCs w:val="24"/>
        </w:rPr>
        <w:t>.</w:t>
      </w:r>
      <w:proofErr w:type="gramEnd"/>
    </w:p>
    <w:p w:rsidR="007C56CA" w:rsidRPr="007E79FE" w:rsidRDefault="007E79FE" w:rsidP="001E6BBC">
      <w:pPr>
        <w:spacing w:after="240" w:line="240" w:lineRule="auto"/>
        <w:ind w:left="2086" w:hanging="1235"/>
        <w:jc w:val="both"/>
        <w:rPr>
          <w:rFonts w:ascii="Times New Roman" w:hAnsi="Times New Roman" w:cs="Times New Roman"/>
          <w:sz w:val="24"/>
          <w:szCs w:val="24"/>
          <w:lang w:val="sv-SE"/>
        </w:rPr>
      </w:pPr>
      <w:r>
        <w:rPr>
          <w:rFonts w:ascii="Times New Roman" w:hAnsi="Times New Roman" w:cs="Times New Roman"/>
          <w:bCs/>
          <w:color w:val="000000" w:themeColor="text1"/>
          <w:sz w:val="24"/>
          <w:szCs w:val="24"/>
        </w:rPr>
        <w:lastRenderedPageBreak/>
        <w:t>Tabel 4.5</w:t>
      </w:r>
      <w:r w:rsidR="007C56CA" w:rsidRPr="00D619E0">
        <w:rPr>
          <w:rFonts w:ascii="Times New Roman" w:hAnsi="Times New Roman" w:cs="Times New Roman"/>
          <w:bCs/>
          <w:color w:val="000000" w:themeColor="text1"/>
          <w:sz w:val="24"/>
          <w:szCs w:val="24"/>
        </w:rPr>
        <w:t xml:space="preserve">: </w:t>
      </w:r>
      <w:r w:rsidRPr="007E79FE">
        <w:rPr>
          <w:rFonts w:ascii="Times New Roman" w:hAnsi="Times New Roman" w:cs="Times New Roman"/>
          <w:sz w:val="24"/>
          <w:szCs w:val="24"/>
          <w:lang w:val="sv-SE"/>
        </w:rPr>
        <w:t>Memiliki sikap serta pikiran yang positif selama mengikuti pelatihan kewirausahaan</w:t>
      </w:r>
    </w:p>
    <w:tbl>
      <w:tblPr>
        <w:tblStyle w:val="TableGrid"/>
        <w:tblW w:w="7376"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2835"/>
        <w:gridCol w:w="1701"/>
        <w:gridCol w:w="1848"/>
      </w:tblGrid>
      <w:tr w:rsidR="007C56CA" w:rsidTr="004927D2">
        <w:trPr>
          <w:trHeight w:val="340"/>
        </w:trPr>
        <w:tc>
          <w:tcPr>
            <w:tcW w:w="992"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835"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701"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Sangat </w:t>
            </w: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11</w:t>
            </w:r>
          </w:p>
        </w:tc>
        <w:tc>
          <w:tcPr>
            <w:tcW w:w="1848" w:type="dxa"/>
            <w:vAlign w:val="center"/>
          </w:tcPr>
          <w:p w:rsidR="007C56CA" w:rsidRPr="00D619E0"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44</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14</w:t>
            </w:r>
          </w:p>
        </w:tc>
        <w:tc>
          <w:tcPr>
            <w:tcW w:w="1848" w:type="dxa"/>
            <w:vAlign w:val="center"/>
          </w:tcPr>
          <w:p w:rsidR="007C56CA" w:rsidRPr="001822B8"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56</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Cukup Baik</w:t>
            </w:r>
          </w:p>
        </w:tc>
        <w:tc>
          <w:tcPr>
            <w:tcW w:w="1701" w:type="dxa"/>
            <w:vAlign w:val="center"/>
          </w:tcPr>
          <w:p w:rsidR="007C56CA" w:rsidRPr="00D619E0"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1822B8"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4</w:t>
            </w:r>
            <w:r>
              <w:rPr>
                <w:rFonts w:ascii="Times New Roman" w:hAnsi="Times New Roman" w:cs="Times New Roman"/>
                <w:bCs/>
                <w:color w:val="000000" w:themeColor="text1"/>
                <w:sz w:val="24"/>
                <w:szCs w:val="24"/>
              </w:rPr>
              <w:t>.</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Kurang Baik</w:t>
            </w:r>
          </w:p>
        </w:tc>
        <w:tc>
          <w:tcPr>
            <w:tcW w:w="1701" w:type="dxa"/>
            <w:vAlign w:val="center"/>
          </w:tcPr>
          <w:p w:rsidR="007C56CA" w:rsidRPr="00FA652B"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848" w:type="dxa"/>
            <w:vAlign w:val="center"/>
          </w:tcPr>
          <w:p w:rsidR="007C56CA" w:rsidRPr="00FA652B" w:rsidRDefault="007C56CA" w:rsidP="004927D2">
            <w:pPr>
              <w:jc w:val="center"/>
              <w:rPr>
                <w:lang w:val="id-ID"/>
              </w:rPr>
            </w:pPr>
            <w:r>
              <w:rPr>
                <w:lang w:val="id-ID"/>
              </w:rPr>
              <w:t>-</w:t>
            </w:r>
          </w:p>
        </w:tc>
      </w:tr>
      <w:tr w:rsidR="007C56CA" w:rsidTr="004927D2">
        <w:trPr>
          <w:trHeight w:val="340"/>
        </w:trPr>
        <w:tc>
          <w:tcPr>
            <w:tcW w:w="992" w:type="dxa"/>
          </w:tcPr>
          <w:p w:rsidR="007C56CA" w:rsidRDefault="007C56CA" w:rsidP="004927D2">
            <w:pPr>
              <w:pStyle w:val="ListParagraph"/>
              <w:spacing w:after="0" w:line="240" w:lineRule="auto"/>
              <w:ind w:left="0"/>
              <w:contextualSpacing w:val="0"/>
              <w:jc w:val="both"/>
              <w:rPr>
                <w:rFonts w:ascii="Times New Roman" w:hAnsi="Times New Roman" w:cs="Times New Roman"/>
                <w:bCs/>
                <w:color w:val="000000" w:themeColor="text1"/>
                <w:sz w:val="24"/>
                <w:szCs w:val="24"/>
              </w:rPr>
            </w:pPr>
          </w:p>
        </w:tc>
        <w:tc>
          <w:tcPr>
            <w:tcW w:w="2835" w:type="dxa"/>
            <w:vAlign w:val="center"/>
          </w:tcPr>
          <w:p w:rsidR="007C56CA" w:rsidRPr="00680BFA" w:rsidRDefault="007C56CA" w:rsidP="004927D2">
            <w:pPr>
              <w:pStyle w:val="ListParagraph"/>
              <w:spacing w:after="0" w:line="240" w:lineRule="auto"/>
              <w:ind w:left="459"/>
              <w:contextualSpacing w:val="0"/>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25</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7C56CA" w:rsidRDefault="007C56CA" w:rsidP="007C56CA">
      <w:pPr>
        <w:pStyle w:val="ListParagraph"/>
        <w:spacing w:after="0" w:line="480" w:lineRule="auto"/>
        <w:ind w:left="851"/>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sidR="007E79FE">
        <w:rPr>
          <w:rFonts w:ascii="Times New Roman" w:hAnsi="Times New Roman" w:cs="Times New Roman"/>
          <w:bCs/>
          <w:color w:val="000000" w:themeColor="text1"/>
          <w:sz w:val="24"/>
          <w:szCs w:val="24"/>
          <w:lang w:val="en-US"/>
        </w:rPr>
        <w:t>5</w:t>
      </w:r>
    </w:p>
    <w:p w:rsidR="007C56CA" w:rsidRDefault="007C56CA" w:rsidP="001E6BBC">
      <w:pPr>
        <w:spacing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Berdasarkan tab</w:t>
      </w:r>
      <w:r w:rsidR="00C956B0">
        <w:rPr>
          <w:rFonts w:ascii="Times New Roman" w:hAnsi="Times New Roman" w:cs="Times New Roman"/>
          <w:sz w:val="24"/>
          <w:szCs w:val="24"/>
        </w:rPr>
        <w:t>e</w:t>
      </w:r>
      <w:r>
        <w:rPr>
          <w:rFonts w:ascii="Times New Roman" w:hAnsi="Times New Roman" w:cs="Times New Roman"/>
          <w:sz w:val="24"/>
          <w:szCs w:val="24"/>
        </w:rPr>
        <w:t xml:space="preserve">l di atas dari 25 responden yang menyatakan </w:t>
      </w:r>
      <w:r w:rsidR="00C956B0" w:rsidRPr="007E79FE">
        <w:rPr>
          <w:rFonts w:ascii="Times New Roman" w:hAnsi="Times New Roman" w:cs="Times New Roman"/>
          <w:sz w:val="24"/>
          <w:szCs w:val="24"/>
          <w:lang w:val="sv-SE"/>
        </w:rPr>
        <w:t>memiliki sikap serta pikiran yang positif selama mengikuti pelatihan kewirausahaan</w:t>
      </w:r>
      <w:r w:rsidR="00C956B0">
        <w:rPr>
          <w:rFonts w:ascii="Times New Roman" w:hAnsi="Times New Roman" w:cs="Times New Roman"/>
          <w:sz w:val="24"/>
          <w:szCs w:val="24"/>
        </w:rPr>
        <w:t xml:space="preserve"> </w:t>
      </w:r>
      <w:r>
        <w:rPr>
          <w:rFonts w:ascii="Times New Roman" w:hAnsi="Times New Roman" w:cs="Times New Roman"/>
          <w:sz w:val="24"/>
          <w:szCs w:val="24"/>
        </w:rPr>
        <w:t>sebanyak</w:t>
      </w:r>
      <w:r w:rsidR="00C956B0">
        <w:rPr>
          <w:rFonts w:ascii="Times New Roman" w:hAnsi="Times New Roman" w:cs="Times New Roman"/>
          <w:sz w:val="24"/>
          <w:szCs w:val="24"/>
        </w:rPr>
        <w:t xml:space="preserve"> </w:t>
      </w:r>
      <w:r>
        <w:rPr>
          <w:rFonts w:ascii="Times New Roman" w:hAnsi="Times New Roman" w:cs="Times New Roman"/>
          <w:sz w:val="24"/>
          <w:szCs w:val="24"/>
        </w:rPr>
        <w:t>1</w:t>
      </w:r>
      <w:r w:rsidR="00C956B0">
        <w:rPr>
          <w:rFonts w:ascii="Times New Roman" w:hAnsi="Times New Roman" w:cs="Times New Roman"/>
          <w:sz w:val="24"/>
          <w:szCs w:val="24"/>
        </w:rPr>
        <w:t>1</w:t>
      </w:r>
      <w:r>
        <w:rPr>
          <w:rFonts w:ascii="Times New Roman" w:hAnsi="Times New Roman" w:cs="Times New Roman"/>
          <w:sz w:val="24"/>
          <w:szCs w:val="24"/>
        </w:rPr>
        <w:t xml:space="preserve"> orang (4</w:t>
      </w:r>
      <w:r w:rsidR="00C956B0">
        <w:rPr>
          <w:rFonts w:ascii="Times New Roman" w:hAnsi="Times New Roman" w:cs="Times New Roman"/>
          <w:sz w:val="24"/>
          <w:szCs w:val="24"/>
        </w:rPr>
        <w:t>4</w:t>
      </w:r>
      <w:r>
        <w:rPr>
          <w:rFonts w:ascii="Times New Roman" w:hAnsi="Times New Roman" w:cs="Times New Roman"/>
          <w:sz w:val="24"/>
          <w:szCs w:val="24"/>
        </w:rPr>
        <w:t xml:space="preserve">%) kategori </w:t>
      </w:r>
      <w:r w:rsidR="00C956B0">
        <w:rPr>
          <w:rFonts w:ascii="Times New Roman" w:hAnsi="Times New Roman" w:cs="Times New Roman"/>
          <w:sz w:val="24"/>
          <w:szCs w:val="24"/>
        </w:rPr>
        <w:t xml:space="preserve">sangat </w:t>
      </w:r>
      <w:r>
        <w:rPr>
          <w:rFonts w:ascii="Times New Roman" w:hAnsi="Times New Roman" w:cs="Times New Roman"/>
          <w:sz w:val="24"/>
          <w:szCs w:val="24"/>
        </w:rPr>
        <w:t>baik dan sebanyak 1</w:t>
      </w:r>
      <w:r w:rsidR="00C956B0">
        <w:rPr>
          <w:rFonts w:ascii="Times New Roman" w:hAnsi="Times New Roman" w:cs="Times New Roman"/>
          <w:sz w:val="24"/>
          <w:szCs w:val="24"/>
        </w:rPr>
        <w:t>4</w:t>
      </w:r>
      <w:r>
        <w:rPr>
          <w:rFonts w:ascii="Times New Roman" w:hAnsi="Times New Roman" w:cs="Times New Roman"/>
          <w:sz w:val="24"/>
          <w:szCs w:val="24"/>
        </w:rPr>
        <w:t xml:space="preserve"> orang (</w:t>
      </w:r>
      <w:r w:rsidR="00C956B0">
        <w:rPr>
          <w:rFonts w:ascii="Times New Roman" w:hAnsi="Times New Roman" w:cs="Times New Roman"/>
          <w:sz w:val="24"/>
          <w:szCs w:val="24"/>
        </w:rPr>
        <w:t>56</w:t>
      </w:r>
      <w:r>
        <w:rPr>
          <w:rFonts w:ascii="Times New Roman" w:hAnsi="Times New Roman" w:cs="Times New Roman"/>
          <w:sz w:val="24"/>
          <w:szCs w:val="24"/>
        </w:rPr>
        <w:t xml:space="preserve">%) kategori baik. </w:t>
      </w:r>
      <w:proofErr w:type="gramStart"/>
      <w:r>
        <w:rPr>
          <w:rFonts w:ascii="Times New Roman" w:hAnsi="Times New Roman" w:cs="Times New Roman"/>
          <w:sz w:val="24"/>
          <w:szCs w:val="24"/>
        </w:rPr>
        <w:t xml:space="preserve">Hal ini diartikan bahwa responden lebih banyak yang menyatakan baik </w:t>
      </w:r>
      <w:r w:rsidR="00C956B0" w:rsidRPr="007E79FE">
        <w:rPr>
          <w:rFonts w:ascii="Times New Roman" w:hAnsi="Times New Roman" w:cs="Times New Roman"/>
          <w:sz w:val="24"/>
          <w:szCs w:val="24"/>
          <w:lang w:val="sv-SE"/>
        </w:rPr>
        <w:t>Memiliki sikap serta pikiran yang positif selama mengikuti pelatihan kewirausahaan</w:t>
      </w:r>
      <w:r>
        <w:rPr>
          <w:rFonts w:ascii="Times New Roman" w:hAnsi="Times New Roman" w:cs="Times New Roman"/>
          <w:sz w:val="24"/>
          <w:szCs w:val="24"/>
        </w:rPr>
        <w:t>.</w:t>
      </w:r>
      <w:proofErr w:type="gramEnd"/>
    </w:p>
    <w:p w:rsidR="007C56CA" w:rsidRPr="00D619E0" w:rsidRDefault="007E79FE" w:rsidP="001E6BBC">
      <w:pPr>
        <w:spacing w:after="240" w:line="240" w:lineRule="auto"/>
        <w:ind w:left="2058" w:hanging="1207"/>
        <w:jc w:val="both"/>
        <w:rPr>
          <w:rFonts w:ascii="Times New Roman" w:hAnsi="Times New Roman" w:cs="Times New Roman"/>
          <w:sz w:val="24"/>
          <w:szCs w:val="24"/>
          <w:lang w:val="sv-SE"/>
        </w:rPr>
      </w:pPr>
      <w:r>
        <w:rPr>
          <w:rFonts w:ascii="Times New Roman" w:hAnsi="Times New Roman" w:cs="Times New Roman"/>
          <w:bCs/>
          <w:color w:val="000000" w:themeColor="text1"/>
          <w:sz w:val="24"/>
          <w:szCs w:val="24"/>
        </w:rPr>
        <w:t>Tabel 4.6</w:t>
      </w:r>
      <w:r w:rsidR="007C56CA" w:rsidRPr="007E79FE">
        <w:rPr>
          <w:rFonts w:ascii="Times New Roman" w:hAnsi="Times New Roman" w:cs="Times New Roman"/>
          <w:bCs/>
          <w:color w:val="000000" w:themeColor="text1"/>
          <w:sz w:val="24"/>
          <w:szCs w:val="24"/>
        </w:rPr>
        <w:t xml:space="preserve">: </w:t>
      </w:r>
      <w:r w:rsidRPr="007E79FE">
        <w:rPr>
          <w:rFonts w:ascii="Times New Roman" w:hAnsi="Times New Roman" w:cs="Times New Roman"/>
          <w:sz w:val="24"/>
          <w:szCs w:val="24"/>
          <w:lang w:val="sv-SE"/>
        </w:rPr>
        <w:t xml:space="preserve">Berwirausaha dapat menumbuhkan sikap kerja </w:t>
      </w:r>
      <w:proofErr w:type="gramStart"/>
      <w:r w:rsidRPr="007E79FE">
        <w:rPr>
          <w:rFonts w:ascii="Times New Roman" w:hAnsi="Times New Roman" w:cs="Times New Roman"/>
          <w:sz w:val="24"/>
          <w:szCs w:val="24"/>
          <w:lang w:val="sv-SE"/>
        </w:rPr>
        <w:t>sama</w:t>
      </w:r>
      <w:proofErr w:type="gramEnd"/>
      <w:r w:rsidRPr="007E79FE">
        <w:rPr>
          <w:rFonts w:ascii="Times New Roman" w:hAnsi="Times New Roman" w:cs="Times New Roman"/>
          <w:sz w:val="24"/>
          <w:szCs w:val="24"/>
          <w:lang w:val="sv-SE"/>
        </w:rPr>
        <w:t xml:space="preserve"> dengan orang lain</w:t>
      </w:r>
    </w:p>
    <w:tbl>
      <w:tblPr>
        <w:tblStyle w:val="TableGrid"/>
        <w:tblW w:w="7376"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2835"/>
        <w:gridCol w:w="1701"/>
        <w:gridCol w:w="1848"/>
      </w:tblGrid>
      <w:tr w:rsidR="007C56CA" w:rsidTr="004927D2">
        <w:trPr>
          <w:trHeight w:val="340"/>
        </w:trPr>
        <w:tc>
          <w:tcPr>
            <w:tcW w:w="992"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835"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701"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Sangat </w:t>
            </w: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25</w:t>
            </w:r>
          </w:p>
        </w:tc>
        <w:tc>
          <w:tcPr>
            <w:tcW w:w="1848" w:type="dxa"/>
            <w:vAlign w:val="center"/>
          </w:tcPr>
          <w:p w:rsidR="007C56CA" w:rsidRPr="001822B8"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100</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Cukup Baik</w:t>
            </w:r>
          </w:p>
        </w:tc>
        <w:tc>
          <w:tcPr>
            <w:tcW w:w="1701" w:type="dxa"/>
            <w:vAlign w:val="center"/>
          </w:tcPr>
          <w:p w:rsidR="007C56CA" w:rsidRPr="00D619E0"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1822B8"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4</w:t>
            </w:r>
            <w:r>
              <w:rPr>
                <w:rFonts w:ascii="Times New Roman" w:hAnsi="Times New Roman" w:cs="Times New Roman"/>
                <w:bCs/>
                <w:color w:val="000000" w:themeColor="text1"/>
                <w:sz w:val="24"/>
                <w:szCs w:val="24"/>
              </w:rPr>
              <w:t>.</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Kurang Baik</w:t>
            </w:r>
          </w:p>
        </w:tc>
        <w:tc>
          <w:tcPr>
            <w:tcW w:w="1701" w:type="dxa"/>
            <w:vAlign w:val="center"/>
          </w:tcPr>
          <w:p w:rsidR="007C56CA" w:rsidRPr="00FA652B"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848" w:type="dxa"/>
            <w:vAlign w:val="center"/>
          </w:tcPr>
          <w:p w:rsidR="007C56CA" w:rsidRPr="00FA652B" w:rsidRDefault="007C56CA" w:rsidP="004927D2">
            <w:pPr>
              <w:jc w:val="center"/>
              <w:rPr>
                <w:lang w:val="id-ID"/>
              </w:rPr>
            </w:pPr>
            <w:r>
              <w:rPr>
                <w:lang w:val="id-ID"/>
              </w:rPr>
              <w:t>-</w:t>
            </w:r>
          </w:p>
        </w:tc>
      </w:tr>
      <w:tr w:rsidR="007C56CA" w:rsidTr="004927D2">
        <w:trPr>
          <w:trHeight w:val="340"/>
        </w:trPr>
        <w:tc>
          <w:tcPr>
            <w:tcW w:w="992" w:type="dxa"/>
          </w:tcPr>
          <w:p w:rsidR="007C56CA" w:rsidRDefault="007C56CA" w:rsidP="004927D2">
            <w:pPr>
              <w:pStyle w:val="ListParagraph"/>
              <w:spacing w:after="0" w:line="240" w:lineRule="auto"/>
              <w:ind w:left="0"/>
              <w:contextualSpacing w:val="0"/>
              <w:jc w:val="both"/>
              <w:rPr>
                <w:rFonts w:ascii="Times New Roman" w:hAnsi="Times New Roman" w:cs="Times New Roman"/>
                <w:bCs/>
                <w:color w:val="000000" w:themeColor="text1"/>
                <w:sz w:val="24"/>
                <w:szCs w:val="24"/>
              </w:rPr>
            </w:pPr>
          </w:p>
        </w:tc>
        <w:tc>
          <w:tcPr>
            <w:tcW w:w="2835" w:type="dxa"/>
            <w:vAlign w:val="center"/>
          </w:tcPr>
          <w:p w:rsidR="007C56CA" w:rsidRPr="00680BFA" w:rsidRDefault="007C56CA" w:rsidP="004927D2">
            <w:pPr>
              <w:pStyle w:val="ListParagraph"/>
              <w:spacing w:after="0" w:line="240" w:lineRule="auto"/>
              <w:ind w:left="459"/>
              <w:contextualSpacing w:val="0"/>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25</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7C56CA" w:rsidRDefault="007C56CA" w:rsidP="007C56CA">
      <w:pPr>
        <w:pStyle w:val="ListParagraph"/>
        <w:spacing w:after="0" w:line="480" w:lineRule="auto"/>
        <w:ind w:left="851"/>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sidR="007E79FE">
        <w:rPr>
          <w:rFonts w:ascii="Times New Roman" w:hAnsi="Times New Roman" w:cs="Times New Roman"/>
          <w:bCs/>
          <w:color w:val="000000" w:themeColor="text1"/>
          <w:sz w:val="24"/>
          <w:szCs w:val="24"/>
          <w:lang w:val="en-US"/>
        </w:rPr>
        <w:t>6</w:t>
      </w:r>
    </w:p>
    <w:p w:rsidR="007C56CA" w:rsidRDefault="00C956B0" w:rsidP="001E6BBC">
      <w:pPr>
        <w:spacing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diketahui semua responden (100%) menyatakan baik </w:t>
      </w:r>
      <w:r w:rsidRPr="007E79FE">
        <w:rPr>
          <w:rFonts w:ascii="Times New Roman" w:hAnsi="Times New Roman" w:cs="Times New Roman"/>
          <w:sz w:val="24"/>
          <w:szCs w:val="24"/>
          <w:lang w:val="sv-SE"/>
        </w:rPr>
        <w:t xml:space="preserve">berwirausaha dapat menumbuhkan sikap kerja </w:t>
      </w:r>
      <w:proofErr w:type="gramStart"/>
      <w:r w:rsidRPr="007E79FE">
        <w:rPr>
          <w:rFonts w:ascii="Times New Roman" w:hAnsi="Times New Roman" w:cs="Times New Roman"/>
          <w:sz w:val="24"/>
          <w:szCs w:val="24"/>
          <w:lang w:val="sv-SE"/>
        </w:rPr>
        <w:t>sama</w:t>
      </w:r>
      <w:proofErr w:type="gramEnd"/>
      <w:r w:rsidRPr="007E79FE">
        <w:rPr>
          <w:rFonts w:ascii="Times New Roman" w:hAnsi="Times New Roman" w:cs="Times New Roman"/>
          <w:sz w:val="24"/>
          <w:szCs w:val="24"/>
          <w:lang w:val="sv-SE"/>
        </w:rPr>
        <w:t xml:space="preserve"> dengan orang lain</w:t>
      </w:r>
      <w:r>
        <w:rPr>
          <w:rFonts w:ascii="Times New Roman" w:hAnsi="Times New Roman" w:cs="Times New Roman"/>
          <w:sz w:val="24"/>
          <w:szCs w:val="24"/>
        </w:rPr>
        <w:t>.</w:t>
      </w:r>
    </w:p>
    <w:p w:rsidR="007C56CA" w:rsidRPr="00D619E0" w:rsidRDefault="007E79FE" w:rsidP="001E6BBC">
      <w:pPr>
        <w:spacing w:line="480" w:lineRule="auto"/>
        <w:ind w:left="851" w:firstLine="0"/>
        <w:jc w:val="both"/>
        <w:rPr>
          <w:rFonts w:ascii="Times New Roman" w:hAnsi="Times New Roman" w:cs="Times New Roman"/>
          <w:sz w:val="24"/>
          <w:szCs w:val="24"/>
          <w:lang w:val="sv-SE"/>
        </w:rPr>
      </w:pPr>
      <w:r>
        <w:rPr>
          <w:rFonts w:ascii="Times New Roman" w:hAnsi="Times New Roman" w:cs="Times New Roman"/>
          <w:bCs/>
          <w:color w:val="000000" w:themeColor="text1"/>
          <w:sz w:val="24"/>
          <w:szCs w:val="24"/>
        </w:rPr>
        <w:lastRenderedPageBreak/>
        <w:t>Tabel 4.7</w:t>
      </w:r>
      <w:r w:rsidR="007C56CA" w:rsidRPr="00D619E0">
        <w:rPr>
          <w:rFonts w:ascii="Times New Roman" w:hAnsi="Times New Roman" w:cs="Times New Roman"/>
          <w:bCs/>
          <w:color w:val="000000" w:themeColor="text1"/>
          <w:sz w:val="24"/>
          <w:szCs w:val="24"/>
        </w:rPr>
        <w:t xml:space="preserve">: </w:t>
      </w:r>
      <w:r w:rsidRPr="007E79FE">
        <w:rPr>
          <w:rFonts w:ascii="Times New Roman" w:hAnsi="Times New Roman" w:cs="Times New Roman"/>
          <w:sz w:val="24"/>
          <w:szCs w:val="24"/>
          <w:lang w:val="sv-SE"/>
        </w:rPr>
        <w:t>Memiliki pengetahuan dalam mengelola organisasi wirausaha</w:t>
      </w:r>
    </w:p>
    <w:tbl>
      <w:tblPr>
        <w:tblStyle w:val="TableGrid"/>
        <w:tblW w:w="7376"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2835"/>
        <w:gridCol w:w="1701"/>
        <w:gridCol w:w="1848"/>
      </w:tblGrid>
      <w:tr w:rsidR="007C56CA" w:rsidTr="004927D2">
        <w:trPr>
          <w:trHeight w:val="340"/>
        </w:trPr>
        <w:tc>
          <w:tcPr>
            <w:tcW w:w="992"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835"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701"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Sangat </w:t>
            </w: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E79FE" w:rsidP="007E79FE">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25</w:t>
            </w:r>
          </w:p>
        </w:tc>
        <w:tc>
          <w:tcPr>
            <w:tcW w:w="1848" w:type="dxa"/>
            <w:vAlign w:val="center"/>
          </w:tcPr>
          <w:p w:rsidR="007C56CA" w:rsidRPr="001822B8"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100</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Cukup Baik</w:t>
            </w:r>
          </w:p>
        </w:tc>
        <w:tc>
          <w:tcPr>
            <w:tcW w:w="1701" w:type="dxa"/>
            <w:vAlign w:val="center"/>
          </w:tcPr>
          <w:p w:rsidR="007C56CA" w:rsidRPr="00D619E0"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1822B8"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4</w:t>
            </w:r>
            <w:r>
              <w:rPr>
                <w:rFonts w:ascii="Times New Roman" w:hAnsi="Times New Roman" w:cs="Times New Roman"/>
                <w:bCs/>
                <w:color w:val="000000" w:themeColor="text1"/>
                <w:sz w:val="24"/>
                <w:szCs w:val="24"/>
              </w:rPr>
              <w:t>.</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Kurang Baik</w:t>
            </w:r>
          </w:p>
        </w:tc>
        <w:tc>
          <w:tcPr>
            <w:tcW w:w="1701" w:type="dxa"/>
            <w:vAlign w:val="center"/>
          </w:tcPr>
          <w:p w:rsidR="007C56CA" w:rsidRPr="00FA652B"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848" w:type="dxa"/>
            <w:vAlign w:val="center"/>
          </w:tcPr>
          <w:p w:rsidR="007C56CA" w:rsidRPr="00FA652B" w:rsidRDefault="007C56CA" w:rsidP="004927D2">
            <w:pPr>
              <w:jc w:val="center"/>
              <w:rPr>
                <w:lang w:val="id-ID"/>
              </w:rPr>
            </w:pPr>
            <w:r>
              <w:rPr>
                <w:lang w:val="id-ID"/>
              </w:rPr>
              <w:t>-</w:t>
            </w:r>
          </w:p>
        </w:tc>
      </w:tr>
      <w:tr w:rsidR="007C56CA" w:rsidTr="004927D2">
        <w:trPr>
          <w:trHeight w:val="340"/>
        </w:trPr>
        <w:tc>
          <w:tcPr>
            <w:tcW w:w="992" w:type="dxa"/>
          </w:tcPr>
          <w:p w:rsidR="007C56CA" w:rsidRDefault="007C56CA" w:rsidP="004927D2">
            <w:pPr>
              <w:pStyle w:val="ListParagraph"/>
              <w:spacing w:after="0" w:line="240" w:lineRule="auto"/>
              <w:ind w:left="0"/>
              <w:contextualSpacing w:val="0"/>
              <w:jc w:val="both"/>
              <w:rPr>
                <w:rFonts w:ascii="Times New Roman" w:hAnsi="Times New Roman" w:cs="Times New Roman"/>
                <w:bCs/>
                <w:color w:val="000000" w:themeColor="text1"/>
                <w:sz w:val="24"/>
                <w:szCs w:val="24"/>
              </w:rPr>
            </w:pPr>
          </w:p>
        </w:tc>
        <w:tc>
          <w:tcPr>
            <w:tcW w:w="2835" w:type="dxa"/>
            <w:vAlign w:val="center"/>
          </w:tcPr>
          <w:p w:rsidR="007C56CA" w:rsidRPr="00680BFA" w:rsidRDefault="007C56CA" w:rsidP="004927D2">
            <w:pPr>
              <w:pStyle w:val="ListParagraph"/>
              <w:spacing w:after="0" w:line="240" w:lineRule="auto"/>
              <w:ind w:left="459"/>
              <w:contextualSpacing w:val="0"/>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25</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7C56CA" w:rsidRDefault="007C56CA" w:rsidP="007C56CA">
      <w:pPr>
        <w:pStyle w:val="ListParagraph"/>
        <w:spacing w:after="0" w:line="480" w:lineRule="auto"/>
        <w:ind w:left="851"/>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sidR="007E79FE">
        <w:rPr>
          <w:rFonts w:ascii="Times New Roman" w:hAnsi="Times New Roman" w:cs="Times New Roman"/>
          <w:bCs/>
          <w:color w:val="000000" w:themeColor="text1"/>
          <w:sz w:val="24"/>
          <w:szCs w:val="24"/>
          <w:lang w:val="en-US"/>
        </w:rPr>
        <w:t>7</w:t>
      </w:r>
    </w:p>
    <w:p w:rsidR="00C956B0" w:rsidRDefault="00C956B0" w:rsidP="001E6BBC">
      <w:pPr>
        <w:spacing w:line="480" w:lineRule="auto"/>
        <w:ind w:left="851"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tabel di atas dapat diketahui semua responden (100%) menyatakan baik </w:t>
      </w:r>
      <w:r w:rsidRPr="007E79FE">
        <w:rPr>
          <w:rFonts w:ascii="Times New Roman" w:hAnsi="Times New Roman" w:cs="Times New Roman"/>
          <w:sz w:val="24"/>
          <w:szCs w:val="24"/>
          <w:lang w:val="sv-SE"/>
        </w:rPr>
        <w:t>memiliki pengetahuan dalam mengelola organisasi wirausaha</w:t>
      </w:r>
      <w:r>
        <w:rPr>
          <w:rFonts w:ascii="Times New Roman" w:hAnsi="Times New Roman" w:cs="Times New Roman"/>
          <w:sz w:val="24"/>
          <w:szCs w:val="24"/>
        </w:rPr>
        <w:t>.</w:t>
      </w:r>
      <w:proofErr w:type="gramEnd"/>
    </w:p>
    <w:p w:rsidR="007C56CA" w:rsidRPr="00D619E0" w:rsidRDefault="007E79FE" w:rsidP="001E6BBC">
      <w:pPr>
        <w:spacing w:after="240" w:line="240" w:lineRule="auto"/>
        <w:ind w:left="2310" w:hanging="1459"/>
        <w:jc w:val="both"/>
        <w:rPr>
          <w:rFonts w:ascii="Times New Roman" w:hAnsi="Times New Roman" w:cs="Times New Roman"/>
          <w:sz w:val="24"/>
          <w:szCs w:val="24"/>
          <w:lang w:val="sv-SE"/>
        </w:rPr>
      </w:pPr>
      <w:r>
        <w:rPr>
          <w:rFonts w:ascii="Times New Roman" w:hAnsi="Times New Roman" w:cs="Times New Roman"/>
          <w:bCs/>
          <w:color w:val="000000" w:themeColor="text1"/>
          <w:sz w:val="24"/>
          <w:szCs w:val="24"/>
        </w:rPr>
        <w:t>Tabel 4.8</w:t>
      </w:r>
      <w:r w:rsidR="007C56CA" w:rsidRPr="00D619E0">
        <w:rPr>
          <w:rFonts w:ascii="Times New Roman" w:hAnsi="Times New Roman" w:cs="Times New Roman"/>
          <w:bCs/>
          <w:color w:val="000000" w:themeColor="text1"/>
          <w:sz w:val="24"/>
          <w:szCs w:val="24"/>
        </w:rPr>
        <w:t xml:space="preserve">: </w:t>
      </w:r>
      <w:r w:rsidRPr="007E79FE">
        <w:rPr>
          <w:rFonts w:ascii="Times New Roman" w:hAnsi="Times New Roman" w:cs="Times New Roman"/>
          <w:sz w:val="24"/>
          <w:szCs w:val="24"/>
          <w:lang w:val="sv-SE"/>
        </w:rPr>
        <w:t>Memiliki kemampuan dalam mengembangkan model kewirausahaan yang dijalankan</w:t>
      </w:r>
    </w:p>
    <w:tbl>
      <w:tblPr>
        <w:tblStyle w:val="TableGrid"/>
        <w:tblW w:w="7376"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2835"/>
        <w:gridCol w:w="1701"/>
        <w:gridCol w:w="1848"/>
      </w:tblGrid>
      <w:tr w:rsidR="007C56CA" w:rsidTr="004927D2">
        <w:trPr>
          <w:trHeight w:val="340"/>
        </w:trPr>
        <w:tc>
          <w:tcPr>
            <w:tcW w:w="992"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835"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701"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Sangat </w:t>
            </w: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1822B8"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Cukup Baik</w:t>
            </w:r>
          </w:p>
        </w:tc>
        <w:tc>
          <w:tcPr>
            <w:tcW w:w="1701" w:type="dxa"/>
            <w:vAlign w:val="center"/>
          </w:tcPr>
          <w:p w:rsidR="007C56CA" w:rsidRPr="00D619E0"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w:t>
            </w:r>
            <w:r w:rsidR="007C56CA">
              <w:rPr>
                <w:rFonts w:ascii="Times New Roman" w:hAnsi="Times New Roman" w:cs="Times New Roman"/>
                <w:bCs/>
                <w:color w:val="000000" w:themeColor="text1"/>
                <w:sz w:val="24"/>
                <w:szCs w:val="24"/>
                <w:lang w:val="en-US"/>
              </w:rPr>
              <w:t>5</w:t>
            </w:r>
          </w:p>
        </w:tc>
        <w:tc>
          <w:tcPr>
            <w:tcW w:w="1848" w:type="dxa"/>
            <w:vAlign w:val="center"/>
          </w:tcPr>
          <w:p w:rsidR="007C56CA" w:rsidRPr="001822B8"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10</w:t>
            </w:r>
            <w:r w:rsidR="007C56CA">
              <w:rPr>
                <w:rFonts w:ascii="Times New Roman" w:hAnsi="Times New Roman" w:cs="Times New Roman"/>
                <w:bCs/>
                <w:color w:val="000000" w:themeColor="text1"/>
                <w:sz w:val="24"/>
                <w:szCs w:val="24"/>
                <w:lang w:val="en-US"/>
              </w:rPr>
              <w:t>0</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4</w:t>
            </w:r>
            <w:r>
              <w:rPr>
                <w:rFonts w:ascii="Times New Roman" w:hAnsi="Times New Roman" w:cs="Times New Roman"/>
                <w:bCs/>
                <w:color w:val="000000" w:themeColor="text1"/>
                <w:sz w:val="24"/>
                <w:szCs w:val="24"/>
              </w:rPr>
              <w:t>.</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Kurang Baik</w:t>
            </w:r>
          </w:p>
        </w:tc>
        <w:tc>
          <w:tcPr>
            <w:tcW w:w="1701" w:type="dxa"/>
            <w:vAlign w:val="center"/>
          </w:tcPr>
          <w:p w:rsidR="007C56CA" w:rsidRPr="00FA652B"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848" w:type="dxa"/>
            <w:vAlign w:val="center"/>
          </w:tcPr>
          <w:p w:rsidR="007C56CA" w:rsidRPr="00FA652B" w:rsidRDefault="007C56CA" w:rsidP="004927D2">
            <w:pPr>
              <w:jc w:val="center"/>
              <w:rPr>
                <w:lang w:val="id-ID"/>
              </w:rPr>
            </w:pPr>
            <w:r>
              <w:rPr>
                <w:lang w:val="id-ID"/>
              </w:rPr>
              <w:t>-</w:t>
            </w:r>
          </w:p>
        </w:tc>
      </w:tr>
      <w:tr w:rsidR="007C56CA" w:rsidTr="004927D2">
        <w:trPr>
          <w:trHeight w:val="340"/>
        </w:trPr>
        <w:tc>
          <w:tcPr>
            <w:tcW w:w="992" w:type="dxa"/>
          </w:tcPr>
          <w:p w:rsidR="007C56CA" w:rsidRDefault="007C56CA" w:rsidP="004927D2">
            <w:pPr>
              <w:pStyle w:val="ListParagraph"/>
              <w:spacing w:after="0" w:line="240" w:lineRule="auto"/>
              <w:ind w:left="0"/>
              <w:contextualSpacing w:val="0"/>
              <w:jc w:val="both"/>
              <w:rPr>
                <w:rFonts w:ascii="Times New Roman" w:hAnsi="Times New Roman" w:cs="Times New Roman"/>
                <w:bCs/>
                <w:color w:val="000000" w:themeColor="text1"/>
                <w:sz w:val="24"/>
                <w:szCs w:val="24"/>
              </w:rPr>
            </w:pPr>
          </w:p>
        </w:tc>
        <w:tc>
          <w:tcPr>
            <w:tcW w:w="2835" w:type="dxa"/>
            <w:vAlign w:val="center"/>
          </w:tcPr>
          <w:p w:rsidR="007C56CA" w:rsidRPr="00680BFA" w:rsidRDefault="007C56CA" w:rsidP="004927D2">
            <w:pPr>
              <w:pStyle w:val="ListParagraph"/>
              <w:spacing w:after="0" w:line="240" w:lineRule="auto"/>
              <w:ind w:left="459"/>
              <w:contextualSpacing w:val="0"/>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25</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7C56CA" w:rsidRDefault="007C56CA" w:rsidP="007C56CA">
      <w:pPr>
        <w:pStyle w:val="ListParagraph"/>
        <w:spacing w:after="0" w:line="480" w:lineRule="auto"/>
        <w:ind w:left="851"/>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sidR="007E79FE">
        <w:rPr>
          <w:rFonts w:ascii="Times New Roman" w:hAnsi="Times New Roman" w:cs="Times New Roman"/>
          <w:bCs/>
          <w:color w:val="000000" w:themeColor="text1"/>
          <w:sz w:val="24"/>
          <w:szCs w:val="24"/>
          <w:lang w:val="en-US"/>
        </w:rPr>
        <w:t>8</w:t>
      </w:r>
    </w:p>
    <w:p w:rsidR="007C56CA" w:rsidRDefault="00C956B0" w:rsidP="001E6BBC">
      <w:pPr>
        <w:spacing w:line="480" w:lineRule="auto"/>
        <w:ind w:left="851"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tabel di atas dapat diketahui semua responden (100%) menyatakan cukup baik </w:t>
      </w:r>
      <w:r w:rsidRPr="007E79FE">
        <w:rPr>
          <w:rFonts w:ascii="Times New Roman" w:hAnsi="Times New Roman" w:cs="Times New Roman"/>
          <w:sz w:val="24"/>
          <w:szCs w:val="24"/>
          <w:lang w:val="sv-SE"/>
        </w:rPr>
        <w:t>memiliki kemampuan dalam mengembangkan model kewirausahaan yang dijalankan</w:t>
      </w:r>
      <w:r>
        <w:rPr>
          <w:rFonts w:ascii="Times New Roman" w:hAnsi="Times New Roman" w:cs="Times New Roman"/>
          <w:sz w:val="24"/>
          <w:szCs w:val="24"/>
        </w:rPr>
        <w:t>.</w:t>
      </w:r>
      <w:proofErr w:type="gramEnd"/>
    </w:p>
    <w:p w:rsidR="0066318E" w:rsidRDefault="0066318E">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type="page"/>
      </w:r>
    </w:p>
    <w:p w:rsidR="007C56CA" w:rsidRPr="007E79FE" w:rsidRDefault="007E79FE" w:rsidP="00552842">
      <w:pPr>
        <w:spacing w:after="240" w:line="240" w:lineRule="auto"/>
        <w:ind w:left="2268" w:hanging="1417"/>
        <w:jc w:val="both"/>
        <w:rPr>
          <w:rFonts w:ascii="Times New Roman" w:hAnsi="Times New Roman" w:cs="Times New Roman"/>
          <w:sz w:val="24"/>
          <w:szCs w:val="24"/>
          <w:lang w:val="sv-SE"/>
        </w:rPr>
      </w:pPr>
      <w:r w:rsidRPr="007E79FE">
        <w:rPr>
          <w:rFonts w:ascii="Times New Roman" w:hAnsi="Times New Roman" w:cs="Times New Roman"/>
          <w:bCs/>
          <w:color w:val="000000" w:themeColor="text1"/>
          <w:sz w:val="24"/>
          <w:szCs w:val="24"/>
        </w:rPr>
        <w:lastRenderedPageBreak/>
        <w:t>Tabel 4.9</w:t>
      </w:r>
      <w:r w:rsidR="00552842">
        <w:rPr>
          <w:rFonts w:ascii="Times New Roman" w:hAnsi="Times New Roman" w:cs="Times New Roman"/>
          <w:bCs/>
          <w:color w:val="000000" w:themeColor="text1"/>
          <w:sz w:val="24"/>
          <w:szCs w:val="24"/>
        </w:rPr>
        <w:t xml:space="preserve">: </w:t>
      </w:r>
      <w:r w:rsidR="00F73183">
        <w:rPr>
          <w:rFonts w:ascii="Times New Roman" w:hAnsi="Times New Roman" w:cs="Times New Roman"/>
          <w:sz w:val="24"/>
          <w:szCs w:val="24"/>
          <w:lang w:val="sv-SE"/>
        </w:rPr>
        <w:t>Pengembang</w:t>
      </w:r>
      <w:r w:rsidRPr="007E79FE">
        <w:rPr>
          <w:rFonts w:ascii="Times New Roman" w:hAnsi="Times New Roman" w:cs="Times New Roman"/>
          <w:sz w:val="24"/>
          <w:szCs w:val="24"/>
          <w:lang w:val="sv-SE"/>
        </w:rPr>
        <w:t xml:space="preserve">an inovasi sebagai sebuah strategi dalam </w:t>
      </w:r>
      <w:r w:rsidR="00552842">
        <w:rPr>
          <w:rFonts w:ascii="Times New Roman" w:hAnsi="Times New Roman" w:cs="Times New Roman"/>
          <w:sz w:val="24"/>
          <w:szCs w:val="24"/>
          <w:lang w:val="sv-SE"/>
        </w:rPr>
        <w:t xml:space="preserve">  </w:t>
      </w:r>
      <w:r w:rsidRPr="007E79FE">
        <w:rPr>
          <w:rFonts w:ascii="Times New Roman" w:hAnsi="Times New Roman" w:cs="Times New Roman"/>
          <w:sz w:val="24"/>
          <w:szCs w:val="24"/>
          <w:lang w:val="sv-SE"/>
        </w:rPr>
        <w:t>berwirausaha</w:t>
      </w:r>
    </w:p>
    <w:tbl>
      <w:tblPr>
        <w:tblStyle w:val="TableGrid"/>
        <w:tblW w:w="7376"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2835"/>
        <w:gridCol w:w="1701"/>
        <w:gridCol w:w="1848"/>
      </w:tblGrid>
      <w:tr w:rsidR="007C56CA" w:rsidTr="004927D2">
        <w:trPr>
          <w:trHeight w:val="340"/>
        </w:trPr>
        <w:tc>
          <w:tcPr>
            <w:tcW w:w="992"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835"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701"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Sangat </w:t>
            </w: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4</w:t>
            </w:r>
          </w:p>
        </w:tc>
        <w:tc>
          <w:tcPr>
            <w:tcW w:w="1848" w:type="dxa"/>
            <w:vAlign w:val="center"/>
          </w:tcPr>
          <w:p w:rsidR="007C56CA" w:rsidRPr="00D619E0"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16</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4</w:t>
            </w:r>
          </w:p>
        </w:tc>
        <w:tc>
          <w:tcPr>
            <w:tcW w:w="1848" w:type="dxa"/>
            <w:vAlign w:val="center"/>
          </w:tcPr>
          <w:p w:rsidR="007C56CA" w:rsidRPr="001822B8"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16</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Cukup Baik</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w:t>
            </w:r>
            <w:r w:rsidR="007E79FE">
              <w:rPr>
                <w:rFonts w:ascii="Times New Roman" w:hAnsi="Times New Roman" w:cs="Times New Roman"/>
                <w:bCs/>
                <w:color w:val="000000" w:themeColor="text1"/>
                <w:sz w:val="24"/>
                <w:szCs w:val="24"/>
                <w:lang w:val="en-US"/>
              </w:rPr>
              <w:t>7</w:t>
            </w:r>
          </w:p>
        </w:tc>
        <w:tc>
          <w:tcPr>
            <w:tcW w:w="1848" w:type="dxa"/>
            <w:vAlign w:val="center"/>
          </w:tcPr>
          <w:p w:rsidR="007C56CA" w:rsidRPr="001822B8"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6</w:t>
            </w:r>
            <w:r w:rsidR="007E79FE">
              <w:rPr>
                <w:rFonts w:ascii="Times New Roman" w:hAnsi="Times New Roman" w:cs="Times New Roman"/>
                <w:bCs/>
                <w:color w:val="000000" w:themeColor="text1"/>
                <w:sz w:val="24"/>
                <w:szCs w:val="24"/>
                <w:lang w:val="en-US"/>
              </w:rPr>
              <w:t>8</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4</w:t>
            </w:r>
            <w:r>
              <w:rPr>
                <w:rFonts w:ascii="Times New Roman" w:hAnsi="Times New Roman" w:cs="Times New Roman"/>
                <w:bCs/>
                <w:color w:val="000000" w:themeColor="text1"/>
                <w:sz w:val="24"/>
                <w:szCs w:val="24"/>
              </w:rPr>
              <w:t>.</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Kurang Baik</w:t>
            </w:r>
          </w:p>
        </w:tc>
        <w:tc>
          <w:tcPr>
            <w:tcW w:w="1701" w:type="dxa"/>
            <w:vAlign w:val="center"/>
          </w:tcPr>
          <w:p w:rsidR="007C56CA" w:rsidRPr="00FA652B"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848" w:type="dxa"/>
            <w:vAlign w:val="center"/>
          </w:tcPr>
          <w:p w:rsidR="007C56CA" w:rsidRPr="00FA652B" w:rsidRDefault="007C56CA" w:rsidP="004927D2">
            <w:pPr>
              <w:jc w:val="center"/>
              <w:rPr>
                <w:lang w:val="id-ID"/>
              </w:rPr>
            </w:pPr>
            <w:r>
              <w:rPr>
                <w:lang w:val="id-ID"/>
              </w:rPr>
              <w:t>-</w:t>
            </w:r>
          </w:p>
        </w:tc>
      </w:tr>
      <w:tr w:rsidR="007C56CA" w:rsidTr="004927D2">
        <w:trPr>
          <w:trHeight w:val="340"/>
        </w:trPr>
        <w:tc>
          <w:tcPr>
            <w:tcW w:w="992" w:type="dxa"/>
          </w:tcPr>
          <w:p w:rsidR="007C56CA" w:rsidRDefault="007C56CA" w:rsidP="004927D2">
            <w:pPr>
              <w:pStyle w:val="ListParagraph"/>
              <w:spacing w:after="0" w:line="240" w:lineRule="auto"/>
              <w:ind w:left="0"/>
              <w:contextualSpacing w:val="0"/>
              <w:jc w:val="both"/>
              <w:rPr>
                <w:rFonts w:ascii="Times New Roman" w:hAnsi="Times New Roman" w:cs="Times New Roman"/>
                <w:bCs/>
                <w:color w:val="000000" w:themeColor="text1"/>
                <w:sz w:val="24"/>
                <w:szCs w:val="24"/>
              </w:rPr>
            </w:pPr>
          </w:p>
        </w:tc>
        <w:tc>
          <w:tcPr>
            <w:tcW w:w="2835" w:type="dxa"/>
            <w:vAlign w:val="center"/>
          </w:tcPr>
          <w:p w:rsidR="007C56CA" w:rsidRPr="00680BFA" w:rsidRDefault="007C56CA" w:rsidP="004927D2">
            <w:pPr>
              <w:pStyle w:val="ListParagraph"/>
              <w:spacing w:after="0" w:line="240" w:lineRule="auto"/>
              <w:ind w:left="459"/>
              <w:contextualSpacing w:val="0"/>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25</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7C56CA" w:rsidRDefault="007C56CA" w:rsidP="007C56CA">
      <w:pPr>
        <w:pStyle w:val="ListParagraph"/>
        <w:spacing w:after="0" w:line="480" w:lineRule="auto"/>
        <w:ind w:left="851"/>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sidR="007E79FE">
        <w:rPr>
          <w:rFonts w:ascii="Times New Roman" w:hAnsi="Times New Roman" w:cs="Times New Roman"/>
          <w:bCs/>
          <w:color w:val="000000" w:themeColor="text1"/>
          <w:sz w:val="24"/>
          <w:szCs w:val="24"/>
          <w:lang w:val="en-US"/>
        </w:rPr>
        <w:t>9</w:t>
      </w:r>
    </w:p>
    <w:p w:rsidR="007C56CA" w:rsidRDefault="007C56CA" w:rsidP="001E6BBC">
      <w:pPr>
        <w:spacing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Berdasarkan tab</w:t>
      </w:r>
      <w:r w:rsidR="00C956B0">
        <w:rPr>
          <w:rFonts w:ascii="Times New Roman" w:hAnsi="Times New Roman" w:cs="Times New Roman"/>
          <w:sz w:val="24"/>
          <w:szCs w:val="24"/>
        </w:rPr>
        <w:t>el</w:t>
      </w:r>
      <w:r>
        <w:rPr>
          <w:rFonts w:ascii="Times New Roman" w:hAnsi="Times New Roman" w:cs="Times New Roman"/>
          <w:sz w:val="24"/>
          <w:szCs w:val="24"/>
        </w:rPr>
        <w:t xml:space="preserve"> di atas dari 25 responden yang menyatakan </w:t>
      </w:r>
      <w:r w:rsidR="00C956B0" w:rsidRPr="007E79FE">
        <w:rPr>
          <w:rFonts w:ascii="Times New Roman" w:hAnsi="Times New Roman" w:cs="Times New Roman"/>
          <w:sz w:val="24"/>
          <w:szCs w:val="24"/>
          <w:lang w:val="sv-SE"/>
        </w:rPr>
        <w:t>dapat mengembangkan inovasi sebagai sebuah strategi dalam berwirausaha</w:t>
      </w:r>
      <w:r w:rsidR="00C956B0">
        <w:rPr>
          <w:rFonts w:ascii="Times New Roman" w:hAnsi="Times New Roman" w:cs="Times New Roman"/>
          <w:sz w:val="24"/>
          <w:szCs w:val="24"/>
        </w:rPr>
        <w:t xml:space="preserve"> </w:t>
      </w:r>
      <w:r>
        <w:rPr>
          <w:rFonts w:ascii="Times New Roman" w:hAnsi="Times New Roman" w:cs="Times New Roman"/>
          <w:sz w:val="24"/>
          <w:szCs w:val="24"/>
        </w:rPr>
        <w:t>sebanyak</w:t>
      </w:r>
      <w:r w:rsidR="00C956B0">
        <w:rPr>
          <w:rFonts w:ascii="Times New Roman" w:hAnsi="Times New Roman" w:cs="Times New Roman"/>
          <w:sz w:val="24"/>
          <w:szCs w:val="24"/>
        </w:rPr>
        <w:t xml:space="preserve"> 4 orang (16</w:t>
      </w:r>
      <w:r>
        <w:rPr>
          <w:rFonts w:ascii="Times New Roman" w:hAnsi="Times New Roman" w:cs="Times New Roman"/>
          <w:sz w:val="24"/>
          <w:szCs w:val="24"/>
        </w:rPr>
        <w:t xml:space="preserve">%) kategori </w:t>
      </w:r>
      <w:r w:rsidR="00C956B0">
        <w:rPr>
          <w:rFonts w:ascii="Times New Roman" w:hAnsi="Times New Roman" w:cs="Times New Roman"/>
          <w:sz w:val="24"/>
          <w:szCs w:val="24"/>
        </w:rPr>
        <w:t>sangat baik, sebanyak 4 orang (16%) kategori baik dan sebanyak 17 orang (68</w:t>
      </w:r>
      <w:r>
        <w:rPr>
          <w:rFonts w:ascii="Times New Roman" w:hAnsi="Times New Roman" w:cs="Times New Roman"/>
          <w:sz w:val="24"/>
          <w:szCs w:val="24"/>
        </w:rPr>
        <w:t xml:space="preserve">%) kategori cukup baik. </w:t>
      </w:r>
      <w:proofErr w:type="gramStart"/>
      <w:r>
        <w:rPr>
          <w:rFonts w:ascii="Times New Roman" w:hAnsi="Times New Roman" w:cs="Times New Roman"/>
          <w:sz w:val="24"/>
          <w:szCs w:val="24"/>
        </w:rPr>
        <w:t xml:space="preserve">Hal ini diartikan bahwa responden lebih banyak yang menyatakan cukup baik </w:t>
      </w:r>
      <w:r w:rsidR="00C956B0" w:rsidRPr="007E79FE">
        <w:rPr>
          <w:rFonts w:ascii="Times New Roman" w:hAnsi="Times New Roman" w:cs="Times New Roman"/>
          <w:sz w:val="24"/>
          <w:szCs w:val="24"/>
          <w:lang w:val="sv-SE"/>
        </w:rPr>
        <w:t>dapat mengembangkan inovasi sebagai sebuah strategi dalam berwirausaha</w:t>
      </w:r>
      <w:r>
        <w:rPr>
          <w:rFonts w:ascii="Times New Roman" w:hAnsi="Times New Roman" w:cs="Times New Roman"/>
          <w:sz w:val="24"/>
          <w:szCs w:val="24"/>
        </w:rPr>
        <w:t>.</w:t>
      </w:r>
      <w:proofErr w:type="gramEnd"/>
    </w:p>
    <w:p w:rsidR="007C56CA" w:rsidRPr="00D619E0" w:rsidRDefault="007C56CA" w:rsidP="001E6BBC">
      <w:pPr>
        <w:spacing w:after="240" w:line="240" w:lineRule="auto"/>
        <w:ind w:left="2127" w:hanging="1276"/>
        <w:jc w:val="both"/>
        <w:rPr>
          <w:rFonts w:ascii="Times New Roman" w:hAnsi="Times New Roman" w:cs="Times New Roman"/>
          <w:sz w:val="24"/>
          <w:szCs w:val="24"/>
          <w:lang w:val="sv-SE"/>
        </w:rPr>
      </w:pPr>
      <w:r w:rsidRPr="00D619E0">
        <w:rPr>
          <w:rFonts w:ascii="Times New Roman" w:hAnsi="Times New Roman" w:cs="Times New Roman"/>
          <w:bCs/>
          <w:color w:val="000000" w:themeColor="text1"/>
          <w:sz w:val="24"/>
          <w:szCs w:val="24"/>
        </w:rPr>
        <w:t>Tabel 4.1</w:t>
      </w:r>
      <w:r w:rsidR="007E79FE">
        <w:rPr>
          <w:rFonts w:ascii="Times New Roman" w:hAnsi="Times New Roman" w:cs="Times New Roman"/>
          <w:bCs/>
          <w:color w:val="000000" w:themeColor="text1"/>
          <w:sz w:val="24"/>
          <w:szCs w:val="24"/>
        </w:rPr>
        <w:t>0</w:t>
      </w:r>
      <w:r w:rsidRPr="00D619E0">
        <w:rPr>
          <w:rFonts w:ascii="Times New Roman" w:hAnsi="Times New Roman" w:cs="Times New Roman"/>
          <w:bCs/>
          <w:color w:val="000000" w:themeColor="text1"/>
          <w:sz w:val="24"/>
          <w:szCs w:val="24"/>
        </w:rPr>
        <w:t xml:space="preserve">: </w:t>
      </w:r>
      <w:r w:rsidR="007E79FE" w:rsidRPr="007E79FE">
        <w:rPr>
          <w:rFonts w:ascii="Times New Roman" w:hAnsi="Times New Roman" w:cs="Times New Roman"/>
          <w:sz w:val="24"/>
          <w:szCs w:val="24"/>
          <w:lang w:val="sv-SE"/>
        </w:rPr>
        <w:t xml:space="preserve">Memiliki keyakinan bahwa wirausaha yang dijalankan </w:t>
      </w:r>
      <w:proofErr w:type="gramStart"/>
      <w:r w:rsidR="007E79FE" w:rsidRPr="007E79FE">
        <w:rPr>
          <w:rFonts w:ascii="Times New Roman" w:hAnsi="Times New Roman" w:cs="Times New Roman"/>
          <w:sz w:val="24"/>
          <w:szCs w:val="24"/>
          <w:lang w:val="sv-SE"/>
        </w:rPr>
        <w:t>akan</w:t>
      </w:r>
      <w:proofErr w:type="gramEnd"/>
      <w:r w:rsidR="007E79FE" w:rsidRPr="007E79FE">
        <w:rPr>
          <w:rFonts w:ascii="Times New Roman" w:hAnsi="Times New Roman" w:cs="Times New Roman"/>
          <w:sz w:val="24"/>
          <w:szCs w:val="24"/>
          <w:lang w:val="sv-SE"/>
        </w:rPr>
        <w:t xml:space="preserve"> berhasil</w:t>
      </w:r>
    </w:p>
    <w:tbl>
      <w:tblPr>
        <w:tblStyle w:val="TableGrid"/>
        <w:tblW w:w="7376"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2835"/>
        <w:gridCol w:w="1701"/>
        <w:gridCol w:w="1848"/>
      </w:tblGrid>
      <w:tr w:rsidR="007C56CA" w:rsidTr="004927D2">
        <w:trPr>
          <w:trHeight w:val="340"/>
        </w:trPr>
        <w:tc>
          <w:tcPr>
            <w:tcW w:w="992"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835"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701"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Sangat </w:t>
            </w: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7</w:t>
            </w:r>
          </w:p>
        </w:tc>
        <w:tc>
          <w:tcPr>
            <w:tcW w:w="1848" w:type="dxa"/>
            <w:vAlign w:val="center"/>
          </w:tcPr>
          <w:p w:rsidR="007C56CA" w:rsidRPr="00D619E0"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28</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w:t>
            </w:r>
            <w:r w:rsidR="007E79FE">
              <w:rPr>
                <w:rFonts w:ascii="Times New Roman" w:hAnsi="Times New Roman" w:cs="Times New Roman"/>
                <w:bCs/>
                <w:color w:val="000000" w:themeColor="text1"/>
                <w:sz w:val="24"/>
                <w:szCs w:val="24"/>
                <w:lang w:val="en-US"/>
              </w:rPr>
              <w:t>4</w:t>
            </w:r>
          </w:p>
        </w:tc>
        <w:tc>
          <w:tcPr>
            <w:tcW w:w="1848" w:type="dxa"/>
            <w:vAlign w:val="center"/>
          </w:tcPr>
          <w:p w:rsidR="007C56CA" w:rsidRPr="001822B8"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56</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Cukup Baik</w:t>
            </w:r>
          </w:p>
        </w:tc>
        <w:tc>
          <w:tcPr>
            <w:tcW w:w="1701" w:type="dxa"/>
            <w:vAlign w:val="center"/>
          </w:tcPr>
          <w:p w:rsidR="007C56CA" w:rsidRPr="00D619E0"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4</w:t>
            </w:r>
          </w:p>
        </w:tc>
        <w:tc>
          <w:tcPr>
            <w:tcW w:w="1848" w:type="dxa"/>
            <w:vAlign w:val="center"/>
          </w:tcPr>
          <w:p w:rsidR="007C56CA" w:rsidRPr="001822B8"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16</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4</w:t>
            </w:r>
            <w:r>
              <w:rPr>
                <w:rFonts w:ascii="Times New Roman" w:hAnsi="Times New Roman" w:cs="Times New Roman"/>
                <w:bCs/>
                <w:color w:val="000000" w:themeColor="text1"/>
                <w:sz w:val="24"/>
                <w:szCs w:val="24"/>
              </w:rPr>
              <w:t>.</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Kurang Baik</w:t>
            </w:r>
          </w:p>
        </w:tc>
        <w:tc>
          <w:tcPr>
            <w:tcW w:w="1701" w:type="dxa"/>
            <w:vAlign w:val="center"/>
          </w:tcPr>
          <w:p w:rsidR="007C56CA" w:rsidRPr="00FA652B"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848" w:type="dxa"/>
            <w:vAlign w:val="center"/>
          </w:tcPr>
          <w:p w:rsidR="007C56CA" w:rsidRPr="00FA652B" w:rsidRDefault="007C56CA" w:rsidP="004927D2">
            <w:pPr>
              <w:jc w:val="center"/>
              <w:rPr>
                <w:lang w:val="id-ID"/>
              </w:rPr>
            </w:pPr>
            <w:r>
              <w:rPr>
                <w:lang w:val="id-ID"/>
              </w:rPr>
              <w:t>-</w:t>
            </w:r>
          </w:p>
        </w:tc>
      </w:tr>
      <w:tr w:rsidR="007C56CA" w:rsidTr="004927D2">
        <w:trPr>
          <w:trHeight w:val="340"/>
        </w:trPr>
        <w:tc>
          <w:tcPr>
            <w:tcW w:w="992" w:type="dxa"/>
          </w:tcPr>
          <w:p w:rsidR="007C56CA" w:rsidRDefault="007C56CA" w:rsidP="004927D2">
            <w:pPr>
              <w:pStyle w:val="ListParagraph"/>
              <w:spacing w:after="0" w:line="240" w:lineRule="auto"/>
              <w:ind w:left="0"/>
              <w:contextualSpacing w:val="0"/>
              <w:jc w:val="both"/>
              <w:rPr>
                <w:rFonts w:ascii="Times New Roman" w:hAnsi="Times New Roman" w:cs="Times New Roman"/>
                <w:bCs/>
                <w:color w:val="000000" w:themeColor="text1"/>
                <w:sz w:val="24"/>
                <w:szCs w:val="24"/>
              </w:rPr>
            </w:pPr>
          </w:p>
        </w:tc>
        <w:tc>
          <w:tcPr>
            <w:tcW w:w="2835" w:type="dxa"/>
            <w:vAlign w:val="center"/>
          </w:tcPr>
          <w:p w:rsidR="007C56CA" w:rsidRPr="00680BFA" w:rsidRDefault="007C56CA" w:rsidP="004927D2">
            <w:pPr>
              <w:pStyle w:val="ListParagraph"/>
              <w:spacing w:after="0" w:line="240" w:lineRule="auto"/>
              <w:ind w:left="459"/>
              <w:contextualSpacing w:val="0"/>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25</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7C56CA" w:rsidRDefault="007C56CA" w:rsidP="007C56CA">
      <w:pPr>
        <w:pStyle w:val="ListParagraph"/>
        <w:spacing w:after="0" w:line="480" w:lineRule="auto"/>
        <w:ind w:left="851"/>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Pr>
          <w:rFonts w:ascii="Times New Roman" w:hAnsi="Times New Roman" w:cs="Times New Roman"/>
          <w:bCs/>
          <w:color w:val="000000" w:themeColor="text1"/>
          <w:sz w:val="24"/>
          <w:szCs w:val="24"/>
          <w:lang w:val="en-US"/>
        </w:rPr>
        <w:t>1</w:t>
      </w:r>
      <w:r w:rsidR="007E79FE">
        <w:rPr>
          <w:rFonts w:ascii="Times New Roman" w:hAnsi="Times New Roman" w:cs="Times New Roman"/>
          <w:bCs/>
          <w:color w:val="000000" w:themeColor="text1"/>
          <w:sz w:val="24"/>
          <w:szCs w:val="24"/>
          <w:lang w:val="en-US"/>
        </w:rPr>
        <w:t>0</w:t>
      </w:r>
    </w:p>
    <w:p w:rsidR="007C56CA" w:rsidRDefault="007C56CA" w:rsidP="001E6BBC">
      <w:pPr>
        <w:spacing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Berdasarkan tab</w:t>
      </w:r>
      <w:r w:rsidR="00C956B0">
        <w:rPr>
          <w:rFonts w:ascii="Times New Roman" w:hAnsi="Times New Roman" w:cs="Times New Roman"/>
          <w:sz w:val="24"/>
          <w:szCs w:val="24"/>
        </w:rPr>
        <w:t>el</w:t>
      </w:r>
      <w:r>
        <w:rPr>
          <w:rFonts w:ascii="Times New Roman" w:hAnsi="Times New Roman" w:cs="Times New Roman"/>
          <w:sz w:val="24"/>
          <w:szCs w:val="24"/>
        </w:rPr>
        <w:t xml:space="preserve"> di atas dari 25 responden yang menyatakan </w:t>
      </w:r>
      <w:r w:rsidR="00C956B0" w:rsidRPr="007E79FE">
        <w:rPr>
          <w:rFonts w:ascii="Times New Roman" w:hAnsi="Times New Roman" w:cs="Times New Roman"/>
          <w:sz w:val="24"/>
          <w:szCs w:val="24"/>
          <w:lang w:val="sv-SE"/>
        </w:rPr>
        <w:t>memiliki keyakinan bahwa wirausaha yang dijalankan akan berhasil</w:t>
      </w:r>
      <w:r w:rsidR="00C956B0">
        <w:rPr>
          <w:rFonts w:ascii="Times New Roman" w:hAnsi="Times New Roman" w:cs="Times New Roman"/>
          <w:sz w:val="24"/>
          <w:szCs w:val="24"/>
        </w:rPr>
        <w:t xml:space="preserve"> </w:t>
      </w:r>
      <w:r>
        <w:rPr>
          <w:rFonts w:ascii="Times New Roman" w:hAnsi="Times New Roman" w:cs="Times New Roman"/>
          <w:sz w:val="24"/>
          <w:szCs w:val="24"/>
        </w:rPr>
        <w:t>sebanyak</w:t>
      </w:r>
      <w:r w:rsidR="00C956B0">
        <w:rPr>
          <w:rFonts w:ascii="Times New Roman" w:hAnsi="Times New Roman" w:cs="Times New Roman"/>
          <w:sz w:val="24"/>
          <w:szCs w:val="24"/>
        </w:rPr>
        <w:t xml:space="preserve"> 7</w:t>
      </w:r>
      <w:r>
        <w:rPr>
          <w:rFonts w:ascii="Times New Roman" w:hAnsi="Times New Roman" w:cs="Times New Roman"/>
          <w:sz w:val="24"/>
          <w:szCs w:val="24"/>
        </w:rPr>
        <w:t xml:space="preserve"> orang (</w:t>
      </w:r>
      <w:r w:rsidR="00C956B0">
        <w:rPr>
          <w:rFonts w:ascii="Times New Roman" w:hAnsi="Times New Roman" w:cs="Times New Roman"/>
          <w:sz w:val="24"/>
          <w:szCs w:val="24"/>
        </w:rPr>
        <w:t>28</w:t>
      </w:r>
      <w:r>
        <w:rPr>
          <w:rFonts w:ascii="Times New Roman" w:hAnsi="Times New Roman" w:cs="Times New Roman"/>
          <w:sz w:val="24"/>
          <w:szCs w:val="24"/>
        </w:rPr>
        <w:t xml:space="preserve">%) kategori </w:t>
      </w:r>
      <w:r w:rsidR="00C956B0">
        <w:rPr>
          <w:rFonts w:ascii="Times New Roman" w:hAnsi="Times New Roman" w:cs="Times New Roman"/>
          <w:sz w:val="24"/>
          <w:szCs w:val="24"/>
        </w:rPr>
        <w:t xml:space="preserve">sangat </w:t>
      </w:r>
      <w:r>
        <w:rPr>
          <w:rFonts w:ascii="Times New Roman" w:hAnsi="Times New Roman" w:cs="Times New Roman"/>
          <w:sz w:val="24"/>
          <w:szCs w:val="24"/>
        </w:rPr>
        <w:t>baik</w:t>
      </w:r>
      <w:r w:rsidR="00C956B0">
        <w:rPr>
          <w:rFonts w:ascii="Times New Roman" w:hAnsi="Times New Roman" w:cs="Times New Roman"/>
          <w:sz w:val="24"/>
          <w:szCs w:val="24"/>
        </w:rPr>
        <w:t xml:space="preserve">, sebanyak 14 orang </w:t>
      </w:r>
      <w:r w:rsidR="0099701C">
        <w:rPr>
          <w:rFonts w:ascii="Times New Roman" w:hAnsi="Times New Roman" w:cs="Times New Roman"/>
          <w:sz w:val="24"/>
          <w:szCs w:val="24"/>
        </w:rPr>
        <w:t xml:space="preserve">(56%) </w:t>
      </w:r>
      <w:r w:rsidR="00C956B0">
        <w:rPr>
          <w:rFonts w:ascii="Times New Roman" w:hAnsi="Times New Roman" w:cs="Times New Roman"/>
          <w:sz w:val="24"/>
          <w:szCs w:val="24"/>
        </w:rPr>
        <w:t>kategori</w:t>
      </w:r>
      <w:r w:rsidR="0099701C">
        <w:rPr>
          <w:rFonts w:ascii="Times New Roman" w:hAnsi="Times New Roman" w:cs="Times New Roman"/>
          <w:sz w:val="24"/>
          <w:szCs w:val="24"/>
        </w:rPr>
        <w:t xml:space="preserve"> baik dan </w:t>
      </w:r>
      <w:r w:rsidR="0099701C">
        <w:rPr>
          <w:rFonts w:ascii="Times New Roman" w:hAnsi="Times New Roman" w:cs="Times New Roman"/>
          <w:sz w:val="24"/>
          <w:szCs w:val="24"/>
        </w:rPr>
        <w:lastRenderedPageBreak/>
        <w:t>sebanyak 4</w:t>
      </w:r>
      <w:r>
        <w:rPr>
          <w:rFonts w:ascii="Times New Roman" w:hAnsi="Times New Roman" w:cs="Times New Roman"/>
          <w:sz w:val="24"/>
          <w:szCs w:val="24"/>
        </w:rPr>
        <w:t xml:space="preserve"> orang (</w:t>
      </w:r>
      <w:r w:rsidR="0099701C">
        <w:rPr>
          <w:rFonts w:ascii="Times New Roman" w:hAnsi="Times New Roman" w:cs="Times New Roman"/>
          <w:sz w:val="24"/>
          <w:szCs w:val="24"/>
        </w:rPr>
        <w:t>16</w:t>
      </w:r>
      <w:r>
        <w:rPr>
          <w:rFonts w:ascii="Times New Roman" w:hAnsi="Times New Roman" w:cs="Times New Roman"/>
          <w:sz w:val="24"/>
          <w:szCs w:val="24"/>
        </w:rPr>
        <w:t xml:space="preserve">%) kategori cukup baik. Hal ini diartikan bahwa responden lebih banyak yang menyatakan baik </w:t>
      </w:r>
      <w:r w:rsidR="0099701C" w:rsidRPr="007E79FE">
        <w:rPr>
          <w:rFonts w:ascii="Times New Roman" w:hAnsi="Times New Roman" w:cs="Times New Roman"/>
          <w:sz w:val="24"/>
          <w:szCs w:val="24"/>
          <w:lang w:val="sv-SE"/>
        </w:rPr>
        <w:t xml:space="preserve">Memiliki keyakinan bahwa wirausaha yang dijalankan </w:t>
      </w:r>
      <w:proofErr w:type="gramStart"/>
      <w:r w:rsidR="0099701C" w:rsidRPr="007E79FE">
        <w:rPr>
          <w:rFonts w:ascii="Times New Roman" w:hAnsi="Times New Roman" w:cs="Times New Roman"/>
          <w:sz w:val="24"/>
          <w:szCs w:val="24"/>
          <w:lang w:val="sv-SE"/>
        </w:rPr>
        <w:t>akan</w:t>
      </w:r>
      <w:proofErr w:type="gramEnd"/>
      <w:r w:rsidR="0099701C" w:rsidRPr="007E79FE">
        <w:rPr>
          <w:rFonts w:ascii="Times New Roman" w:hAnsi="Times New Roman" w:cs="Times New Roman"/>
          <w:sz w:val="24"/>
          <w:szCs w:val="24"/>
          <w:lang w:val="sv-SE"/>
        </w:rPr>
        <w:t xml:space="preserve"> berhasil</w:t>
      </w:r>
      <w:r>
        <w:rPr>
          <w:rFonts w:ascii="Times New Roman" w:hAnsi="Times New Roman" w:cs="Times New Roman"/>
          <w:sz w:val="24"/>
          <w:szCs w:val="24"/>
        </w:rPr>
        <w:t>.</w:t>
      </w:r>
    </w:p>
    <w:p w:rsidR="007C56CA" w:rsidRPr="007E79FE" w:rsidRDefault="007C56CA" w:rsidP="001E6BBC">
      <w:pPr>
        <w:spacing w:after="240" w:line="240" w:lineRule="auto"/>
        <w:ind w:left="2100" w:hanging="1249"/>
        <w:jc w:val="both"/>
        <w:rPr>
          <w:rFonts w:ascii="Times New Roman" w:hAnsi="Times New Roman" w:cs="Times New Roman"/>
          <w:sz w:val="24"/>
          <w:szCs w:val="24"/>
          <w:lang w:val="sv-SE"/>
        </w:rPr>
      </w:pPr>
      <w:r w:rsidRPr="00D619E0">
        <w:rPr>
          <w:rFonts w:ascii="Times New Roman" w:hAnsi="Times New Roman" w:cs="Times New Roman"/>
          <w:bCs/>
          <w:color w:val="000000" w:themeColor="text1"/>
          <w:sz w:val="24"/>
          <w:szCs w:val="24"/>
        </w:rPr>
        <w:t>Tabel 4.1</w:t>
      </w:r>
      <w:r w:rsidR="007E79FE">
        <w:rPr>
          <w:rFonts w:ascii="Times New Roman" w:hAnsi="Times New Roman" w:cs="Times New Roman"/>
          <w:bCs/>
          <w:color w:val="000000" w:themeColor="text1"/>
          <w:sz w:val="24"/>
          <w:szCs w:val="24"/>
        </w:rPr>
        <w:t>1</w:t>
      </w:r>
      <w:r w:rsidRPr="00D619E0">
        <w:rPr>
          <w:rFonts w:ascii="Times New Roman" w:hAnsi="Times New Roman" w:cs="Times New Roman"/>
          <w:bCs/>
          <w:color w:val="000000" w:themeColor="text1"/>
          <w:sz w:val="24"/>
          <w:szCs w:val="24"/>
        </w:rPr>
        <w:t xml:space="preserve">: </w:t>
      </w:r>
      <w:r w:rsidR="00552842">
        <w:rPr>
          <w:rFonts w:ascii="Times New Roman" w:hAnsi="Times New Roman" w:cs="Times New Roman"/>
          <w:sz w:val="24"/>
          <w:szCs w:val="24"/>
          <w:lang w:val="sv-SE"/>
        </w:rPr>
        <w:t>M</w:t>
      </w:r>
      <w:r w:rsidR="007E79FE" w:rsidRPr="007E79FE">
        <w:rPr>
          <w:rFonts w:ascii="Times New Roman" w:hAnsi="Times New Roman" w:cs="Times New Roman"/>
          <w:sz w:val="24"/>
          <w:szCs w:val="24"/>
          <w:lang w:val="sv-SE"/>
        </w:rPr>
        <w:t>embangun hubungan kekeluargaan selama mengikuti pelatihan kewirausahaan</w:t>
      </w:r>
    </w:p>
    <w:tbl>
      <w:tblPr>
        <w:tblStyle w:val="TableGrid"/>
        <w:tblW w:w="7376"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2835"/>
        <w:gridCol w:w="1701"/>
        <w:gridCol w:w="1848"/>
      </w:tblGrid>
      <w:tr w:rsidR="007C56CA" w:rsidTr="004927D2">
        <w:trPr>
          <w:trHeight w:val="340"/>
        </w:trPr>
        <w:tc>
          <w:tcPr>
            <w:tcW w:w="992"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835"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701"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Sangat </w:t>
            </w: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25</w:t>
            </w:r>
          </w:p>
        </w:tc>
        <w:tc>
          <w:tcPr>
            <w:tcW w:w="1848" w:type="dxa"/>
            <w:vAlign w:val="center"/>
          </w:tcPr>
          <w:p w:rsidR="007C56CA" w:rsidRPr="00D619E0"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100</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1822B8"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Cukup Baik</w:t>
            </w:r>
          </w:p>
        </w:tc>
        <w:tc>
          <w:tcPr>
            <w:tcW w:w="1701" w:type="dxa"/>
            <w:vAlign w:val="center"/>
          </w:tcPr>
          <w:p w:rsidR="007C56CA" w:rsidRPr="00D619E0"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1822B8" w:rsidRDefault="007E79FE"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4</w:t>
            </w:r>
            <w:r>
              <w:rPr>
                <w:rFonts w:ascii="Times New Roman" w:hAnsi="Times New Roman" w:cs="Times New Roman"/>
                <w:bCs/>
                <w:color w:val="000000" w:themeColor="text1"/>
                <w:sz w:val="24"/>
                <w:szCs w:val="24"/>
              </w:rPr>
              <w:t>.</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Kurang Baik</w:t>
            </w:r>
          </w:p>
        </w:tc>
        <w:tc>
          <w:tcPr>
            <w:tcW w:w="1701" w:type="dxa"/>
            <w:vAlign w:val="center"/>
          </w:tcPr>
          <w:p w:rsidR="007C56CA" w:rsidRPr="00FA652B"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848" w:type="dxa"/>
            <w:vAlign w:val="center"/>
          </w:tcPr>
          <w:p w:rsidR="007C56CA" w:rsidRPr="00FA652B" w:rsidRDefault="007C56CA" w:rsidP="004927D2">
            <w:pPr>
              <w:jc w:val="center"/>
              <w:rPr>
                <w:lang w:val="id-ID"/>
              </w:rPr>
            </w:pPr>
            <w:r>
              <w:rPr>
                <w:lang w:val="id-ID"/>
              </w:rPr>
              <w:t>-</w:t>
            </w:r>
          </w:p>
        </w:tc>
      </w:tr>
      <w:tr w:rsidR="007C56CA" w:rsidTr="004927D2">
        <w:trPr>
          <w:trHeight w:val="340"/>
        </w:trPr>
        <w:tc>
          <w:tcPr>
            <w:tcW w:w="992" w:type="dxa"/>
          </w:tcPr>
          <w:p w:rsidR="007C56CA" w:rsidRDefault="007C56CA" w:rsidP="004927D2">
            <w:pPr>
              <w:pStyle w:val="ListParagraph"/>
              <w:spacing w:after="0" w:line="240" w:lineRule="auto"/>
              <w:ind w:left="0"/>
              <w:contextualSpacing w:val="0"/>
              <w:jc w:val="both"/>
              <w:rPr>
                <w:rFonts w:ascii="Times New Roman" w:hAnsi="Times New Roman" w:cs="Times New Roman"/>
                <w:bCs/>
                <w:color w:val="000000" w:themeColor="text1"/>
                <w:sz w:val="24"/>
                <w:szCs w:val="24"/>
              </w:rPr>
            </w:pPr>
          </w:p>
        </w:tc>
        <w:tc>
          <w:tcPr>
            <w:tcW w:w="2835" w:type="dxa"/>
            <w:vAlign w:val="center"/>
          </w:tcPr>
          <w:p w:rsidR="007C56CA" w:rsidRPr="00680BFA" w:rsidRDefault="007C56CA" w:rsidP="004927D2">
            <w:pPr>
              <w:pStyle w:val="ListParagraph"/>
              <w:spacing w:after="0" w:line="240" w:lineRule="auto"/>
              <w:ind w:left="459"/>
              <w:contextualSpacing w:val="0"/>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25</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7C56CA" w:rsidRDefault="007C56CA" w:rsidP="001E6BBC">
      <w:pPr>
        <w:pStyle w:val="ListParagraph"/>
        <w:spacing w:after="0" w:line="480" w:lineRule="auto"/>
        <w:ind w:left="851"/>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Pr>
          <w:rFonts w:ascii="Times New Roman" w:hAnsi="Times New Roman" w:cs="Times New Roman"/>
          <w:bCs/>
          <w:color w:val="000000" w:themeColor="text1"/>
          <w:sz w:val="24"/>
          <w:szCs w:val="24"/>
          <w:lang w:val="en-US"/>
        </w:rPr>
        <w:t>1</w:t>
      </w:r>
      <w:r w:rsidR="007E79FE">
        <w:rPr>
          <w:rFonts w:ascii="Times New Roman" w:hAnsi="Times New Roman" w:cs="Times New Roman"/>
          <w:bCs/>
          <w:color w:val="000000" w:themeColor="text1"/>
          <w:sz w:val="24"/>
          <w:szCs w:val="24"/>
          <w:lang w:val="en-US"/>
        </w:rPr>
        <w:t>1</w:t>
      </w:r>
    </w:p>
    <w:p w:rsidR="007C56CA" w:rsidRDefault="0086092E" w:rsidP="001E6BBC">
      <w:pPr>
        <w:spacing w:line="480" w:lineRule="auto"/>
        <w:ind w:left="851"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tabel di atas dapat diketahui semua responden (100%) menyatakan sangat baik </w:t>
      </w:r>
      <w:r w:rsidRPr="007E79FE">
        <w:rPr>
          <w:rFonts w:ascii="Times New Roman" w:hAnsi="Times New Roman" w:cs="Times New Roman"/>
          <w:sz w:val="24"/>
          <w:szCs w:val="24"/>
          <w:lang w:val="sv-SE"/>
        </w:rPr>
        <w:t>dapat membangun hubungan kekeluargaan selama mengikuti pelatihan kewirausahaan</w:t>
      </w:r>
      <w:r>
        <w:rPr>
          <w:rFonts w:ascii="Times New Roman" w:hAnsi="Times New Roman" w:cs="Times New Roman"/>
          <w:sz w:val="24"/>
          <w:szCs w:val="24"/>
        </w:rPr>
        <w:t>.</w:t>
      </w:r>
      <w:proofErr w:type="gramEnd"/>
    </w:p>
    <w:p w:rsidR="007C56CA" w:rsidRPr="007E79FE" w:rsidRDefault="007C56CA" w:rsidP="001E6BBC">
      <w:pPr>
        <w:spacing w:after="240" w:line="240" w:lineRule="auto"/>
        <w:ind w:left="2100" w:hanging="1249"/>
        <w:jc w:val="both"/>
        <w:rPr>
          <w:rFonts w:ascii="Times New Roman" w:hAnsi="Times New Roman" w:cs="Times New Roman"/>
          <w:sz w:val="24"/>
          <w:szCs w:val="24"/>
          <w:lang w:val="sv-SE"/>
        </w:rPr>
      </w:pPr>
      <w:r w:rsidRPr="007E79FE">
        <w:rPr>
          <w:rFonts w:ascii="Times New Roman" w:hAnsi="Times New Roman" w:cs="Times New Roman"/>
          <w:bCs/>
          <w:color w:val="000000" w:themeColor="text1"/>
          <w:sz w:val="24"/>
          <w:szCs w:val="24"/>
        </w:rPr>
        <w:t>Tabel 4.1</w:t>
      </w:r>
      <w:r w:rsidR="007E79FE" w:rsidRPr="007E79FE">
        <w:rPr>
          <w:rFonts w:ascii="Times New Roman" w:hAnsi="Times New Roman" w:cs="Times New Roman"/>
          <w:bCs/>
          <w:color w:val="000000" w:themeColor="text1"/>
          <w:sz w:val="24"/>
          <w:szCs w:val="24"/>
        </w:rPr>
        <w:t>2</w:t>
      </w:r>
      <w:r w:rsidRPr="007E79FE">
        <w:rPr>
          <w:rFonts w:ascii="Times New Roman" w:hAnsi="Times New Roman" w:cs="Times New Roman"/>
          <w:bCs/>
          <w:color w:val="000000" w:themeColor="text1"/>
          <w:sz w:val="24"/>
          <w:szCs w:val="24"/>
        </w:rPr>
        <w:t xml:space="preserve">: </w:t>
      </w:r>
      <w:r w:rsidR="00DE59DC">
        <w:rPr>
          <w:rFonts w:ascii="Times New Roman" w:hAnsi="Times New Roman" w:cs="Times New Roman"/>
          <w:sz w:val="24"/>
          <w:szCs w:val="24"/>
          <w:lang w:val="sv-SE"/>
        </w:rPr>
        <w:t xml:space="preserve">Kemampuan </w:t>
      </w:r>
      <w:r w:rsidR="007E79FE" w:rsidRPr="007E79FE">
        <w:rPr>
          <w:rFonts w:ascii="Times New Roman" w:hAnsi="Times New Roman" w:cs="Times New Roman"/>
          <w:sz w:val="24"/>
          <w:szCs w:val="24"/>
          <w:lang w:val="sv-SE"/>
        </w:rPr>
        <w:t>berinteraksi secara intensif dengan keluarga</w:t>
      </w:r>
    </w:p>
    <w:tbl>
      <w:tblPr>
        <w:tblStyle w:val="TableGrid"/>
        <w:tblW w:w="7376"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2835"/>
        <w:gridCol w:w="1701"/>
        <w:gridCol w:w="1848"/>
      </w:tblGrid>
      <w:tr w:rsidR="007C56CA" w:rsidTr="004927D2">
        <w:trPr>
          <w:trHeight w:val="340"/>
        </w:trPr>
        <w:tc>
          <w:tcPr>
            <w:tcW w:w="992"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835"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701"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Sangat </w:t>
            </w: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4927D2"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25</w:t>
            </w:r>
          </w:p>
        </w:tc>
        <w:tc>
          <w:tcPr>
            <w:tcW w:w="1848" w:type="dxa"/>
            <w:vAlign w:val="center"/>
          </w:tcPr>
          <w:p w:rsidR="007C56CA" w:rsidRPr="001822B8" w:rsidRDefault="004927D2"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100</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Cukup Baik</w:t>
            </w:r>
          </w:p>
        </w:tc>
        <w:tc>
          <w:tcPr>
            <w:tcW w:w="1701" w:type="dxa"/>
            <w:vAlign w:val="center"/>
          </w:tcPr>
          <w:p w:rsidR="007C56CA" w:rsidRPr="00D619E0" w:rsidRDefault="004927D2"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1822B8" w:rsidRDefault="004927D2"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4</w:t>
            </w:r>
            <w:r>
              <w:rPr>
                <w:rFonts w:ascii="Times New Roman" w:hAnsi="Times New Roman" w:cs="Times New Roman"/>
                <w:bCs/>
                <w:color w:val="000000" w:themeColor="text1"/>
                <w:sz w:val="24"/>
                <w:szCs w:val="24"/>
              </w:rPr>
              <w:t>.</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Kurang Baik</w:t>
            </w:r>
          </w:p>
        </w:tc>
        <w:tc>
          <w:tcPr>
            <w:tcW w:w="1701" w:type="dxa"/>
            <w:vAlign w:val="center"/>
          </w:tcPr>
          <w:p w:rsidR="007C56CA" w:rsidRPr="00FA652B"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848" w:type="dxa"/>
            <w:vAlign w:val="center"/>
          </w:tcPr>
          <w:p w:rsidR="007C56CA" w:rsidRPr="00FA652B" w:rsidRDefault="007C56CA" w:rsidP="004927D2">
            <w:pPr>
              <w:jc w:val="center"/>
              <w:rPr>
                <w:lang w:val="id-ID"/>
              </w:rPr>
            </w:pPr>
            <w:r>
              <w:rPr>
                <w:lang w:val="id-ID"/>
              </w:rPr>
              <w:t>-</w:t>
            </w:r>
          </w:p>
        </w:tc>
      </w:tr>
      <w:tr w:rsidR="007C56CA" w:rsidTr="004927D2">
        <w:trPr>
          <w:trHeight w:val="340"/>
        </w:trPr>
        <w:tc>
          <w:tcPr>
            <w:tcW w:w="992" w:type="dxa"/>
          </w:tcPr>
          <w:p w:rsidR="007C56CA" w:rsidRDefault="007C56CA" w:rsidP="004927D2">
            <w:pPr>
              <w:pStyle w:val="ListParagraph"/>
              <w:spacing w:after="0" w:line="240" w:lineRule="auto"/>
              <w:ind w:left="0"/>
              <w:contextualSpacing w:val="0"/>
              <w:jc w:val="both"/>
              <w:rPr>
                <w:rFonts w:ascii="Times New Roman" w:hAnsi="Times New Roman" w:cs="Times New Roman"/>
                <w:bCs/>
                <w:color w:val="000000" w:themeColor="text1"/>
                <w:sz w:val="24"/>
                <w:szCs w:val="24"/>
              </w:rPr>
            </w:pPr>
          </w:p>
        </w:tc>
        <w:tc>
          <w:tcPr>
            <w:tcW w:w="2835" w:type="dxa"/>
            <w:vAlign w:val="center"/>
          </w:tcPr>
          <w:p w:rsidR="007C56CA" w:rsidRPr="00680BFA" w:rsidRDefault="007C56CA" w:rsidP="004927D2">
            <w:pPr>
              <w:pStyle w:val="ListParagraph"/>
              <w:spacing w:after="0" w:line="240" w:lineRule="auto"/>
              <w:ind w:left="459"/>
              <w:contextualSpacing w:val="0"/>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25</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7C56CA" w:rsidRDefault="007C56CA" w:rsidP="001E6BBC">
      <w:pPr>
        <w:pStyle w:val="ListParagraph"/>
        <w:spacing w:after="0" w:line="480" w:lineRule="auto"/>
        <w:ind w:left="851"/>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Pr>
          <w:rFonts w:ascii="Times New Roman" w:hAnsi="Times New Roman" w:cs="Times New Roman"/>
          <w:bCs/>
          <w:color w:val="000000" w:themeColor="text1"/>
          <w:sz w:val="24"/>
          <w:szCs w:val="24"/>
          <w:lang w:val="en-US"/>
        </w:rPr>
        <w:t>1</w:t>
      </w:r>
      <w:r w:rsidR="007E79FE">
        <w:rPr>
          <w:rFonts w:ascii="Times New Roman" w:hAnsi="Times New Roman" w:cs="Times New Roman"/>
          <w:bCs/>
          <w:color w:val="000000" w:themeColor="text1"/>
          <w:sz w:val="24"/>
          <w:szCs w:val="24"/>
          <w:lang w:val="en-US"/>
        </w:rPr>
        <w:t>2</w:t>
      </w:r>
    </w:p>
    <w:p w:rsidR="007C56CA" w:rsidRDefault="0086092E" w:rsidP="001E6BBC">
      <w:pPr>
        <w:spacing w:line="480" w:lineRule="auto"/>
        <w:ind w:left="851"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tabel di atas dapat diketahui semua responden (100%) menyatakan baik </w:t>
      </w:r>
      <w:r w:rsidRPr="007E79FE">
        <w:rPr>
          <w:rFonts w:ascii="Times New Roman" w:hAnsi="Times New Roman" w:cs="Times New Roman"/>
          <w:sz w:val="24"/>
          <w:szCs w:val="24"/>
          <w:lang w:val="sv-SE"/>
        </w:rPr>
        <w:t>selama mengikuti pelatihan kewirausahaan dapat berinteraksi secara intensif dengan keluarga</w:t>
      </w:r>
      <w:r>
        <w:rPr>
          <w:rFonts w:ascii="Times New Roman" w:hAnsi="Times New Roman" w:cs="Times New Roman"/>
          <w:sz w:val="24"/>
          <w:szCs w:val="24"/>
        </w:rPr>
        <w:t>.</w:t>
      </w:r>
      <w:proofErr w:type="gramEnd"/>
    </w:p>
    <w:p w:rsidR="007C56CA" w:rsidRPr="006B113F" w:rsidRDefault="007C56CA" w:rsidP="001E6BBC">
      <w:pPr>
        <w:spacing w:after="240" w:line="240" w:lineRule="auto"/>
        <w:ind w:left="2044" w:hanging="1193"/>
        <w:jc w:val="both"/>
        <w:rPr>
          <w:rFonts w:ascii="Times New Roman" w:hAnsi="Times New Roman" w:cs="Times New Roman"/>
          <w:sz w:val="24"/>
          <w:szCs w:val="24"/>
          <w:lang w:val="sv-SE"/>
        </w:rPr>
      </w:pPr>
      <w:r w:rsidRPr="006B113F">
        <w:rPr>
          <w:rFonts w:ascii="Times New Roman" w:hAnsi="Times New Roman" w:cs="Times New Roman"/>
          <w:bCs/>
          <w:color w:val="000000" w:themeColor="text1"/>
          <w:sz w:val="24"/>
          <w:szCs w:val="24"/>
        </w:rPr>
        <w:lastRenderedPageBreak/>
        <w:t>Tabel 4.1</w:t>
      </w:r>
      <w:r w:rsidR="007E79FE" w:rsidRPr="006B113F">
        <w:rPr>
          <w:rFonts w:ascii="Times New Roman" w:hAnsi="Times New Roman" w:cs="Times New Roman"/>
          <w:bCs/>
          <w:color w:val="000000" w:themeColor="text1"/>
          <w:sz w:val="24"/>
          <w:szCs w:val="24"/>
        </w:rPr>
        <w:t>3</w:t>
      </w:r>
      <w:r w:rsidRPr="006B113F">
        <w:rPr>
          <w:rFonts w:ascii="Times New Roman" w:hAnsi="Times New Roman" w:cs="Times New Roman"/>
          <w:bCs/>
          <w:color w:val="000000" w:themeColor="text1"/>
          <w:sz w:val="24"/>
          <w:szCs w:val="24"/>
        </w:rPr>
        <w:t xml:space="preserve">: </w:t>
      </w:r>
      <w:r w:rsidR="00552842">
        <w:rPr>
          <w:rFonts w:ascii="Times New Roman" w:hAnsi="Times New Roman" w:cs="Times New Roman"/>
          <w:sz w:val="24"/>
          <w:szCs w:val="24"/>
          <w:lang w:val="sv-SE"/>
        </w:rPr>
        <w:t>M</w:t>
      </w:r>
      <w:r w:rsidR="006B113F" w:rsidRPr="006B113F">
        <w:rPr>
          <w:rFonts w:ascii="Times New Roman" w:hAnsi="Times New Roman" w:cs="Times New Roman"/>
          <w:sz w:val="24"/>
          <w:szCs w:val="24"/>
          <w:lang w:val="sv-SE"/>
        </w:rPr>
        <w:t>enjalin relasi dengan pihak-pihak yang memiliki kaitan dengan usaha yang dijalankan</w:t>
      </w:r>
    </w:p>
    <w:tbl>
      <w:tblPr>
        <w:tblStyle w:val="TableGrid"/>
        <w:tblW w:w="7376"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2835"/>
        <w:gridCol w:w="1701"/>
        <w:gridCol w:w="1848"/>
      </w:tblGrid>
      <w:tr w:rsidR="007C56CA" w:rsidTr="004927D2">
        <w:trPr>
          <w:trHeight w:val="340"/>
        </w:trPr>
        <w:tc>
          <w:tcPr>
            <w:tcW w:w="992"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835"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701"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Sangat </w:t>
            </w: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9</w:t>
            </w:r>
          </w:p>
        </w:tc>
        <w:tc>
          <w:tcPr>
            <w:tcW w:w="1848"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36</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w:t>
            </w:r>
            <w:r w:rsidR="006B113F">
              <w:rPr>
                <w:rFonts w:ascii="Times New Roman" w:hAnsi="Times New Roman" w:cs="Times New Roman"/>
                <w:bCs/>
                <w:color w:val="000000" w:themeColor="text1"/>
                <w:sz w:val="24"/>
                <w:szCs w:val="24"/>
                <w:lang w:val="en-US"/>
              </w:rPr>
              <w:t>6</w:t>
            </w:r>
          </w:p>
        </w:tc>
        <w:tc>
          <w:tcPr>
            <w:tcW w:w="1848" w:type="dxa"/>
            <w:vAlign w:val="center"/>
          </w:tcPr>
          <w:p w:rsidR="007C56CA" w:rsidRPr="001822B8"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64</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Cukup Baik</w:t>
            </w:r>
          </w:p>
        </w:tc>
        <w:tc>
          <w:tcPr>
            <w:tcW w:w="1701"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1822B8"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4</w:t>
            </w:r>
            <w:r>
              <w:rPr>
                <w:rFonts w:ascii="Times New Roman" w:hAnsi="Times New Roman" w:cs="Times New Roman"/>
                <w:bCs/>
                <w:color w:val="000000" w:themeColor="text1"/>
                <w:sz w:val="24"/>
                <w:szCs w:val="24"/>
              </w:rPr>
              <w:t>.</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Kurang Baik</w:t>
            </w:r>
          </w:p>
        </w:tc>
        <w:tc>
          <w:tcPr>
            <w:tcW w:w="1701" w:type="dxa"/>
            <w:vAlign w:val="center"/>
          </w:tcPr>
          <w:p w:rsidR="007C56CA" w:rsidRPr="00FA652B"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848" w:type="dxa"/>
            <w:vAlign w:val="center"/>
          </w:tcPr>
          <w:p w:rsidR="007C56CA" w:rsidRPr="00FA652B" w:rsidRDefault="007C56CA" w:rsidP="004927D2">
            <w:pPr>
              <w:jc w:val="center"/>
              <w:rPr>
                <w:lang w:val="id-ID"/>
              </w:rPr>
            </w:pPr>
            <w:r>
              <w:rPr>
                <w:lang w:val="id-ID"/>
              </w:rPr>
              <w:t>-</w:t>
            </w:r>
          </w:p>
        </w:tc>
      </w:tr>
      <w:tr w:rsidR="007C56CA" w:rsidTr="004927D2">
        <w:trPr>
          <w:trHeight w:val="340"/>
        </w:trPr>
        <w:tc>
          <w:tcPr>
            <w:tcW w:w="992" w:type="dxa"/>
          </w:tcPr>
          <w:p w:rsidR="007C56CA" w:rsidRDefault="007C56CA" w:rsidP="004927D2">
            <w:pPr>
              <w:pStyle w:val="ListParagraph"/>
              <w:spacing w:after="0" w:line="240" w:lineRule="auto"/>
              <w:ind w:left="0"/>
              <w:contextualSpacing w:val="0"/>
              <w:jc w:val="both"/>
              <w:rPr>
                <w:rFonts w:ascii="Times New Roman" w:hAnsi="Times New Roman" w:cs="Times New Roman"/>
                <w:bCs/>
                <w:color w:val="000000" w:themeColor="text1"/>
                <w:sz w:val="24"/>
                <w:szCs w:val="24"/>
              </w:rPr>
            </w:pPr>
          </w:p>
        </w:tc>
        <w:tc>
          <w:tcPr>
            <w:tcW w:w="2835" w:type="dxa"/>
            <w:vAlign w:val="center"/>
          </w:tcPr>
          <w:p w:rsidR="007C56CA" w:rsidRPr="00680BFA" w:rsidRDefault="007C56CA" w:rsidP="004927D2">
            <w:pPr>
              <w:pStyle w:val="ListParagraph"/>
              <w:spacing w:after="0" w:line="240" w:lineRule="auto"/>
              <w:ind w:left="459"/>
              <w:contextualSpacing w:val="0"/>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25</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7C56CA" w:rsidRDefault="007C56CA" w:rsidP="007C56CA">
      <w:pPr>
        <w:pStyle w:val="ListParagraph"/>
        <w:spacing w:after="0" w:line="480" w:lineRule="auto"/>
        <w:ind w:left="851"/>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Pr>
          <w:rFonts w:ascii="Times New Roman" w:hAnsi="Times New Roman" w:cs="Times New Roman"/>
          <w:bCs/>
          <w:color w:val="000000" w:themeColor="text1"/>
          <w:sz w:val="24"/>
          <w:szCs w:val="24"/>
          <w:lang w:val="en-US"/>
        </w:rPr>
        <w:t>1</w:t>
      </w:r>
      <w:r w:rsidR="006B113F">
        <w:rPr>
          <w:rFonts w:ascii="Times New Roman" w:hAnsi="Times New Roman" w:cs="Times New Roman"/>
          <w:bCs/>
          <w:color w:val="000000" w:themeColor="text1"/>
          <w:sz w:val="24"/>
          <w:szCs w:val="24"/>
          <w:lang w:val="en-US"/>
        </w:rPr>
        <w:t>3</w:t>
      </w:r>
    </w:p>
    <w:p w:rsidR="007C56CA" w:rsidRDefault="007C56CA" w:rsidP="001E6BBC">
      <w:pPr>
        <w:spacing w:line="480" w:lineRule="auto"/>
        <w:ind w:left="851"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table di atas dari 25 responden yang menyatakan </w:t>
      </w:r>
      <w:r w:rsidR="0086092E" w:rsidRPr="006B113F">
        <w:rPr>
          <w:rFonts w:ascii="Times New Roman" w:hAnsi="Times New Roman" w:cs="Times New Roman"/>
          <w:sz w:val="24"/>
          <w:szCs w:val="24"/>
          <w:lang w:val="sv-SE"/>
        </w:rPr>
        <w:t>Dapat menjalin relasi dengan pihak-pihak yang memiliki kaitan dengan usaha yang dijalankan</w:t>
      </w:r>
      <w:r w:rsidR="0086092E">
        <w:rPr>
          <w:rFonts w:ascii="Times New Roman" w:hAnsi="Times New Roman" w:cs="Times New Roman"/>
          <w:sz w:val="24"/>
          <w:szCs w:val="24"/>
        </w:rPr>
        <w:t xml:space="preserve"> </w:t>
      </w:r>
      <w:r>
        <w:rPr>
          <w:rFonts w:ascii="Times New Roman" w:hAnsi="Times New Roman" w:cs="Times New Roman"/>
          <w:sz w:val="24"/>
          <w:szCs w:val="24"/>
        </w:rPr>
        <w:t>sebanyak</w:t>
      </w:r>
      <w:r w:rsidR="0086092E">
        <w:rPr>
          <w:rFonts w:ascii="Times New Roman" w:hAnsi="Times New Roman" w:cs="Times New Roman"/>
          <w:sz w:val="24"/>
          <w:szCs w:val="24"/>
        </w:rPr>
        <w:t xml:space="preserve"> 9 </w:t>
      </w:r>
      <w:r>
        <w:rPr>
          <w:rFonts w:ascii="Times New Roman" w:hAnsi="Times New Roman" w:cs="Times New Roman"/>
          <w:sz w:val="24"/>
          <w:szCs w:val="24"/>
        </w:rPr>
        <w:t>orang (</w:t>
      </w:r>
      <w:r w:rsidR="0086092E">
        <w:rPr>
          <w:rFonts w:ascii="Times New Roman" w:hAnsi="Times New Roman" w:cs="Times New Roman"/>
          <w:sz w:val="24"/>
          <w:szCs w:val="24"/>
        </w:rPr>
        <w:t>36</w:t>
      </w:r>
      <w:r>
        <w:rPr>
          <w:rFonts w:ascii="Times New Roman" w:hAnsi="Times New Roman" w:cs="Times New Roman"/>
          <w:sz w:val="24"/>
          <w:szCs w:val="24"/>
        </w:rPr>
        <w:t xml:space="preserve">%) kategori </w:t>
      </w:r>
      <w:r w:rsidR="0086092E">
        <w:rPr>
          <w:rFonts w:ascii="Times New Roman" w:hAnsi="Times New Roman" w:cs="Times New Roman"/>
          <w:sz w:val="24"/>
          <w:szCs w:val="24"/>
        </w:rPr>
        <w:t>sangat baik dan sebanyak 16 orang (64</w:t>
      </w:r>
      <w:r>
        <w:rPr>
          <w:rFonts w:ascii="Times New Roman" w:hAnsi="Times New Roman" w:cs="Times New Roman"/>
          <w:sz w:val="24"/>
          <w:szCs w:val="24"/>
        </w:rPr>
        <w:t>%)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diartikan bahwa responden leb</w:t>
      </w:r>
      <w:r w:rsidR="0086092E">
        <w:rPr>
          <w:rFonts w:ascii="Times New Roman" w:hAnsi="Times New Roman" w:cs="Times New Roman"/>
          <w:sz w:val="24"/>
          <w:szCs w:val="24"/>
        </w:rPr>
        <w:t xml:space="preserve">ih banyak yang menyatakan </w:t>
      </w:r>
      <w:r>
        <w:rPr>
          <w:rFonts w:ascii="Times New Roman" w:hAnsi="Times New Roman" w:cs="Times New Roman"/>
          <w:sz w:val="24"/>
          <w:szCs w:val="24"/>
        </w:rPr>
        <w:t xml:space="preserve">baik </w:t>
      </w:r>
      <w:r w:rsidR="0086092E" w:rsidRPr="006B113F">
        <w:rPr>
          <w:rFonts w:ascii="Times New Roman" w:hAnsi="Times New Roman" w:cs="Times New Roman"/>
          <w:sz w:val="24"/>
          <w:szCs w:val="24"/>
          <w:lang w:val="sv-SE"/>
        </w:rPr>
        <w:t>dapat menjalin relasi dengan pihak-pihak yang memiliki kaitan dengan usaha yang dijalankan</w:t>
      </w:r>
      <w:r>
        <w:rPr>
          <w:rFonts w:ascii="Times New Roman" w:hAnsi="Times New Roman" w:cs="Times New Roman"/>
          <w:sz w:val="24"/>
          <w:szCs w:val="24"/>
        </w:rPr>
        <w:t>.</w:t>
      </w:r>
      <w:proofErr w:type="gramEnd"/>
    </w:p>
    <w:p w:rsidR="007C56CA" w:rsidRPr="006B113F" w:rsidRDefault="007C56CA" w:rsidP="001E6BBC">
      <w:pPr>
        <w:spacing w:after="240" w:line="240" w:lineRule="auto"/>
        <w:ind w:left="2170" w:hanging="1319"/>
        <w:jc w:val="both"/>
        <w:rPr>
          <w:rFonts w:ascii="Times New Roman" w:hAnsi="Times New Roman" w:cs="Times New Roman"/>
          <w:sz w:val="24"/>
          <w:szCs w:val="24"/>
          <w:lang w:val="sv-SE"/>
        </w:rPr>
      </w:pPr>
      <w:r w:rsidRPr="006B113F">
        <w:rPr>
          <w:rFonts w:ascii="Times New Roman" w:hAnsi="Times New Roman" w:cs="Times New Roman"/>
          <w:bCs/>
          <w:color w:val="000000" w:themeColor="text1"/>
          <w:sz w:val="24"/>
          <w:szCs w:val="24"/>
        </w:rPr>
        <w:t>Tabel 4.1</w:t>
      </w:r>
      <w:r w:rsidR="006B113F" w:rsidRPr="006B113F">
        <w:rPr>
          <w:rFonts w:ascii="Times New Roman" w:hAnsi="Times New Roman" w:cs="Times New Roman"/>
          <w:bCs/>
          <w:color w:val="000000" w:themeColor="text1"/>
          <w:sz w:val="24"/>
          <w:szCs w:val="24"/>
        </w:rPr>
        <w:t>4</w:t>
      </w:r>
      <w:r w:rsidRPr="006B113F">
        <w:rPr>
          <w:rFonts w:ascii="Times New Roman" w:hAnsi="Times New Roman" w:cs="Times New Roman"/>
          <w:bCs/>
          <w:color w:val="000000" w:themeColor="text1"/>
          <w:sz w:val="24"/>
          <w:szCs w:val="24"/>
        </w:rPr>
        <w:t xml:space="preserve">: </w:t>
      </w:r>
      <w:r w:rsidR="006B113F" w:rsidRPr="006B113F">
        <w:rPr>
          <w:rFonts w:ascii="Times New Roman" w:hAnsi="Times New Roman" w:cs="Times New Roman"/>
          <w:sz w:val="24"/>
          <w:szCs w:val="24"/>
          <w:lang w:val="sv-SE"/>
        </w:rPr>
        <w:t>Wirausaha yang dijalankan dapat meningkatkan kehidupan perekenomian keluarga dan masyarakat yang ada disekitar tempat tinggal</w:t>
      </w:r>
    </w:p>
    <w:tbl>
      <w:tblPr>
        <w:tblStyle w:val="TableGrid"/>
        <w:tblW w:w="7376"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2835"/>
        <w:gridCol w:w="1701"/>
        <w:gridCol w:w="1848"/>
      </w:tblGrid>
      <w:tr w:rsidR="007C56CA" w:rsidTr="004927D2">
        <w:trPr>
          <w:trHeight w:val="340"/>
        </w:trPr>
        <w:tc>
          <w:tcPr>
            <w:tcW w:w="992"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835"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701"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Sangat </w:t>
            </w: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w:t>
            </w:r>
            <w:r w:rsidR="006B113F">
              <w:rPr>
                <w:rFonts w:ascii="Times New Roman" w:hAnsi="Times New Roman" w:cs="Times New Roman"/>
                <w:bCs/>
                <w:color w:val="000000" w:themeColor="text1"/>
                <w:sz w:val="24"/>
                <w:szCs w:val="24"/>
                <w:lang w:val="en-US"/>
              </w:rPr>
              <w:t>6</w:t>
            </w:r>
          </w:p>
        </w:tc>
        <w:tc>
          <w:tcPr>
            <w:tcW w:w="1848" w:type="dxa"/>
            <w:vAlign w:val="center"/>
          </w:tcPr>
          <w:p w:rsidR="007C56CA" w:rsidRPr="001822B8"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64</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Cukup Baik</w:t>
            </w:r>
          </w:p>
        </w:tc>
        <w:tc>
          <w:tcPr>
            <w:tcW w:w="1701"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9</w:t>
            </w:r>
          </w:p>
        </w:tc>
        <w:tc>
          <w:tcPr>
            <w:tcW w:w="1848" w:type="dxa"/>
            <w:vAlign w:val="center"/>
          </w:tcPr>
          <w:p w:rsidR="007C56CA" w:rsidRPr="001822B8"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36</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4</w:t>
            </w:r>
            <w:r>
              <w:rPr>
                <w:rFonts w:ascii="Times New Roman" w:hAnsi="Times New Roman" w:cs="Times New Roman"/>
                <w:bCs/>
                <w:color w:val="000000" w:themeColor="text1"/>
                <w:sz w:val="24"/>
                <w:szCs w:val="24"/>
              </w:rPr>
              <w:t>.</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Kurang Baik</w:t>
            </w:r>
          </w:p>
        </w:tc>
        <w:tc>
          <w:tcPr>
            <w:tcW w:w="1701" w:type="dxa"/>
            <w:vAlign w:val="center"/>
          </w:tcPr>
          <w:p w:rsidR="007C56CA" w:rsidRPr="00FA652B"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848" w:type="dxa"/>
            <w:vAlign w:val="center"/>
          </w:tcPr>
          <w:p w:rsidR="007C56CA" w:rsidRPr="00FA652B" w:rsidRDefault="007C56CA" w:rsidP="004927D2">
            <w:pPr>
              <w:jc w:val="center"/>
              <w:rPr>
                <w:lang w:val="id-ID"/>
              </w:rPr>
            </w:pPr>
            <w:r>
              <w:rPr>
                <w:lang w:val="id-ID"/>
              </w:rPr>
              <w:t>-</w:t>
            </w:r>
          </w:p>
        </w:tc>
      </w:tr>
      <w:tr w:rsidR="007C56CA" w:rsidTr="004927D2">
        <w:trPr>
          <w:trHeight w:val="340"/>
        </w:trPr>
        <w:tc>
          <w:tcPr>
            <w:tcW w:w="992" w:type="dxa"/>
          </w:tcPr>
          <w:p w:rsidR="007C56CA" w:rsidRDefault="007C56CA" w:rsidP="004927D2">
            <w:pPr>
              <w:pStyle w:val="ListParagraph"/>
              <w:spacing w:after="0" w:line="240" w:lineRule="auto"/>
              <w:ind w:left="0"/>
              <w:contextualSpacing w:val="0"/>
              <w:jc w:val="both"/>
              <w:rPr>
                <w:rFonts w:ascii="Times New Roman" w:hAnsi="Times New Roman" w:cs="Times New Roman"/>
                <w:bCs/>
                <w:color w:val="000000" w:themeColor="text1"/>
                <w:sz w:val="24"/>
                <w:szCs w:val="24"/>
              </w:rPr>
            </w:pPr>
          </w:p>
        </w:tc>
        <w:tc>
          <w:tcPr>
            <w:tcW w:w="2835" w:type="dxa"/>
            <w:vAlign w:val="center"/>
          </w:tcPr>
          <w:p w:rsidR="007C56CA" w:rsidRPr="00680BFA" w:rsidRDefault="007C56CA" w:rsidP="004927D2">
            <w:pPr>
              <w:pStyle w:val="ListParagraph"/>
              <w:spacing w:after="0" w:line="240" w:lineRule="auto"/>
              <w:ind w:left="459"/>
              <w:contextualSpacing w:val="0"/>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25</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7C56CA" w:rsidRDefault="007C56CA" w:rsidP="007C56CA">
      <w:pPr>
        <w:pStyle w:val="ListParagraph"/>
        <w:spacing w:after="0" w:line="480" w:lineRule="auto"/>
        <w:ind w:left="851"/>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Pr>
          <w:rFonts w:ascii="Times New Roman" w:hAnsi="Times New Roman" w:cs="Times New Roman"/>
          <w:bCs/>
          <w:color w:val="000000" w:themeColor="text1"/>
          <w:sz w:val="24"/>
          <w:szCs w:val="24"/>
          <w:lang w:val="en-US"/>
        </w:rPr>
        <w:t>1</w:t>
      </w:r>
      <w:r w:rsidR="006B113F">
        <w:rPr>
          <w:rFonts w:ascii="Times New Roman" w:hAnsi="Times New Roman" w:cs="Times New Roman"/>
          <w:bCs/>
          <w:color w:val="000000" w:themeColor="text1"/>
          <w:sz w:val="24"/>
          <w:szCs w:val="24"/>
          <w:lang w:val="en-US"/>
        </w:rPr>
        <w:t>4</w:t>
      </w:r>
    </w:p>
    <w:p w:rsidR="007C56CA" w:rsidRDefault="001E6BBC" w:rsidP="001E6BBC">
      <w:pPr>
        <w:spacing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Berdasarkan tabel</w:t>
      </w:r>
      <w:r w:rsidR="007C56CA">
        <w:rPr>
          <w:rFonts w:ascii="Times New Roman" w:hAnsi="Times New Roman" w:cs="Times New Roman"/>
          <w:sz w:val="24"/>
          <w:szCs w:val="24"/>
        </w:rPr>
        <w:t xml:space="preserve"> di atas dari 25 responden yang menyatakan </w:t>
      </w:r>
      <w:r w:rsidR="0086092E" w:rsidRPr="006B113F">
        <w:rPr>
          <w:rFonts w:ascii="Times New Roman" w:hAnsi="Times New Roman" w:cs="Times New Roman"/>
          <w:sz w:val="24"/>
          <w:szCs w:val="24"/>
          <w:lang w:val="sv-SE"/>
        </w:rPr>
        <w:t xml:space="preserve">wirausaha yang dijalankan dapat meningkatkan kehidupan perekenomian keluarga dan </w:t>
      </w:r>
      <w:r w:rsidR="0086092E" w:rsidRPr="006B113F">
        <w:rPr>
          <w:rFonts w:ascii="Times New Roman" w:hAnsi="Times New Roman" w:cs="Times New Roman"/>
          <w:sz w:val="24"/>
          <w:szCs w:val="24"/>
          <w:lang w:val="sv-SE"/>
        </w:rPr>
        <w:lastRenderedPageBreak/>
        <w:t>masyarakat yang ada disekitar tempat tinggal</w:t>
      </w:r>
      <w:r w:rsidR="0086092E">
        <w:rPr>
          <w:rFonts w:ascii="Times New Roman" w:hAnsi="Times New Roman" w:cs="Times New Roman"/>
          <w:sz w:val="24"/>
          <w:szCs w:val="24"/>
        </w:rPr>
        <w:t xml:space="preserve"> </w:t>
      </w:r>
      <w:r w:rsidR="007C56CA">
        <w:rPr>
          <w:rFonts w:ascii="Times New Roman" w:hAnsi="Times New Roman" w:cs="Times New Roman"/>
          <w:sz w:val="24"/>
          <w:szCs w:val="24"/>
        </w:rPr>
        <w:t>sebanyak</w:t>
      </w:r>
      <w:r w:rsidR="0086092E">
        <w:rPr>
          <w:rFonts w:ascii="Times New Roman" w:hAnsi="Times New Roman" w:cs="Times New Roman"/>
          <w:sz w:val="24"/>
          <w:szCs w:val="24"/>
        </w:rPr>
        <w:t xml:space="preserve"> 16 orang (64%) kategori baik dan sebanyak 9 orang (36</w:t>
      </w:r>
      <w:r w:rsidR="007C56CA">
        <w:rPr>
          <w:rFonts w:ascii="Times New Roman" w:hAnsi="Times New Roman" w:cs="Times New Roman"/>
          <w:sz w:val="24"/>
          <w:szCs w:val="24"/>
        </w:rPr>
        <w:t xml:space="preserve">%) kategori cukup baik. </w:t>
      </w:r>
      <w:proofErr w:type="gramStart"/>
      <w:r w:rsidR="007C56CA">
        <w:rPr>
          <w:rFonts w:ascii="Times New Roman" w:hAnsi="Times New Roman" w:cs="Times New Roman"/>
          <w:sz w:val="24"/>
          <w:szCs w:val="24"/>
        </w:rPr>
        <w:t xml:space="preserve">Hal ini diartikan bahwa responden lebih banyak yang menyatakan baik </w:t>
      </w:r>
      <w:r w:rsidR="0086092E" w:rsidRPr="006B113F">
        <w:rPr>
          <w:rFonts w:ascii="Times New Roman" w:hAnsi="Times New Roman" w:cs="Times New Roman"/>
          <w:sz w:val="24"/>
          <w:szCs w:val="24"/>
          <w:lang w:val="sv-SE"/>
        </w:rPr>
        <w:t>wirausaha yang dijalankan dapat meningkatkan kehidupan perekenomian keluarga dan masyarakat yang ada disekitar tempat tinggal</w:t>
      </w:r>
      <w:r w:rsidR="007C56CA">
        <w:rPr>
          <w:rFonts w:ascii="Times New Roman" w:hAnsi="Times New Roman" w:cs="Times New Roman"/>
          <w:sz w:val="24"/>
          <w:szCs w:val="24"/>
        </w:rPr>
        <w:t>.</w:t>
      </w:r>
      <w:proofErr w:type="gramEnd"/>
    </w:p>
    <w:p w:rsidR="007C56CA" w:rsidRPr="006B113F" w:rsidRDefault="007C56CA" w:rsidP="001E6BBC">
      <w:pPr>
        <w:spacing w:after="240" w:line="240" w:lineRule="auto"/>
        <w:ind w:left="2058" w:hanging="1207"/>
        <w:jc w:val="both"/>
        <w:rPr>
          <w:rFonts w:ascii="Times New Roman" w:hAnsi="Times New Roman" w:cs="Times New Roman"/>
          <w:sz w:val="24"/>
          <w:szCs w:val="24"/>
          <w:lang w:val="sv-SE"/>
        </w:rPr>
      </w:pPr>
      <w:r w:rsidRPr="006B113F">
        <w:rPr>
          <w:rFonts w:ascii="Times New Roman" w:hAnsi="Times New Roman" w:cs="Times New Roman"/>
          <w:bCs/>
          <w:color w:val="000000" w:themeColor="text1"/>
          <w:sz w:val="24"/>
          <w:szCs w:val="24"/>
        </w:rPr>
        <w:t>Tabel 4.1</w:t>
      </w:r>
      <w:r w:rsidR="006B113F" w:rsidRPr="006B113F">
        <w:rPr>
          <w:rFonts w:ascii="Times New Roman" w:hAnsi="Times New Roman" w:cs="Times New Roman"/>
          <w:bCs/>
          <w:color w:val="000000" w:themeColor="text1"/>
          <w:sz w:val="24"/>
          <w:szCs w:val="24"/>
        </w:rPr>
        <w:t>5</w:t>
      </w:r>
      <w:r w:rsidRPr="006B113F">
        <w:rPr>
          <w:rFonts w:ascii="Times New Roman" w:hAnsi="Times New Roman" w:cs="Times New Roman"/>
          <w:bCs/>
          <w:color w:val="000000" w:themeColor="text1"/>
          <w:sz w:val="24"/>
          <w:szCs w:val="24"/>
        </w:rPr>
        <w:t xml:space="preserve">: </w:t>
      </w:r>
      <w:r w:rsidR="006B113F" w:rsidRPr="006B113F">
        <w:rPr>
          <w:rFonts w:ascii="Times New Roman" w:hAnsi="Times New Roman" w:cs="Times New Roman"/>
          <w:sz w:val="24"/>
          <w:szCs w:val="24"/>
        </w:rPr>
        <w:t>Memiliki kemampuan untuk membuat keputusan secara mandiri dan melakukan tindak lanjut setelah mengikuti pelatihan kewirausahaan</w:t>
      </w:r>
    </w:p>
    <w:tbl>
      <w:tblPr>
        <w:tblStyle w:val="TableGrid"/>
        <w:tblW w:w="7376"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2835"/>
        <w:gridCol w:w="1701"/>
        <w:gridCol w:w="1848"/>
      </w:tblGrid>
      <w:tr w:rsidR="007C56CA" w:rsidTr="004927D2">
        <w:trPr>
          <w:trHeight w:val="340"/>
        </w:trPr>
        <w:tc>
          <w:tcPr>
            <w:tcW w:w="992"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835"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701"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Sangat </w:t>
            </w: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w:t>
            </w:r>
          </w:p>
        </w:tc>
        <w:tc>
          <w:tcPr>
            <w:tcW w:w="1848"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8</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7</w:t>
            </w:r>
          </w:p>
        </w:tc>
        <w:tc>
          <w:tcPr>
            <w:tcW w:w="1848" w:type="dxa"/>
            <w:vAlign w:val="center"/>
          </w:tcPr>
          <w:p w:rsidR="007C56CA" w:rsidRPr="001822B8"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28</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Cukup Baik</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w:t>
            </w:r>
            <w:r w:rsidR="006B113F">
              <w:rPr>
                <w:rFonts w:ascii="Times New Roman" w:hAnsi="Times New Roman" w:cs="Times New Roman"/>
                <w:bCs/>
                <w:color w:val="000000" w:themeColor="text1"/>
                <w:sz w:val="24"/>
                <w:szCs w:val="24"/>
                <w:lang w:val="en-US"/>
              </w:rPr>
              <w:t>4</w:t>
            </w:r>
          </w:p>
        </w:tc>
        <w:tc>
          <w:tcPr>
            <w:tcW w:w="1848" w:type="dxa"/>
            <w:vAlign w:val="center"/>
          </w:tcPr>
          <w:p w:rsidR="007C56CA" w:rsidRPr="001822B8"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56</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4</w:t>
            </w:r>
            <w:r>
              <w:rPr>
                <w:rFonts w:ascii="Times New Roman" w:hAnsi="Times New Roman" w:cs="Times New Roman"/>
                <w:bCs/>
                <w:color w:val="000000" w:themeColor="text1"/>
                <w:sz w:val="24"/>
                <w:szCs w:val="24"/>
              </w:rPr>
              <w:t>.</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Kurang Baik</w:t>
            </w:r>
          </w:p>
        </w:tc>
        <w:tc>
          <w:tcPr>
            <w:tcW w:w="1701" w:type="dxa"/>
            <w:vAlign w:val="center"/>
          </w:tcPr>
          <w:p w:rsidR="007C56CA" w:rsidRPr="006B113F"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w:t>
            </w:r>
          </w:p>
        </w:tc>
        <w:tc>
          <w:tcPr>
            <w:tcW w:w="1848" w:type="dxa"/>
            <w:vAlign w:val="center"/>
          </w:tcPr>
          <w:p w:rsidR="007C56CA" w:rsidRPr="006B113F" w:rsidRDefault="006B113F" w:rsidP="004927D2">
            <w:pPr>
              <w:jc w:val="center"/>
            </w:pPr>
            <w:r>
              <w:t>8</w:t>
            </w:r>
          </w:p>
        </w:tc>
      </w:tr>
      <w:tr w:rsidR="007C56CA" w:rsidTr="004927D2">
        <w:trPr>
          <w:trHeight w:val="340"/>
        </w:trPr>
        <w:tc>
          <w:tcPr>
            <w:tcW w:w="992" w:type="dxa"/>
          </w:tcPr>
          <w:p w:rsidR="007C56CA" w:rsidRDefault="007C56CA" w:rsidP="004927D2">
            <w:pPr>
              <w:pStyle w:val="ListParagraph"/>
              <w:spacing w:after="0" w:line="240" w:lineRule="auto"/>
              <w:ind w:left="0"/>
              <w:contextualSpacing w:val="0"/>
              <w:jc w:val="both"/>
              <w:rPr>
                <w:rFonts w:ascii="Times New Roman" w:hAnsi="Times New Roman" w:cs="Times New Roman"/>
                <w:bCs/>
                <w:color w:val="000000" w:themeColor="text1"/>
                <w:sz w:val="24"/>
                <w:szCs w:val="24"/>
              </w:rPr>
            </w:pPr>
          </w:p>
        </w:tc>
        <w:tc>
          <w:tcPr>
            <w:tcW w:w="2835" w:type="dxa"/>
            <w:vAlign w:val="center"/>
          </w:tcPr>
          <w:p w:rsidR="007C56CA" w:rsidRPr="00680BFA" w:rsidRDefault="007C56CA" w:rsidP="004927D2">
            <w:pPr>
              <w:pStyle w:val="ListParagraph"/>
              <w:spacing w:after="0" w:line="240" w:lineRule="auto"/>
              <w:ind w:left="459"/>
              <w:contextualSpacing w:val="0"/>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25</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7C56CA" w:rsidRDefault="007C56CA" w:rsidP="007C56CA">
      <w:pPr>
        <w:pStyle w:val="ListParagraph"/>
        <w:spacing w:after="0" w:line="480" w:lineRule="auto"/>
        <w:ind w:left="851"/>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Pr>
          <w:rFonts w:ascii="Times New Roman" w:hAnsi="Times New Roman" w:cs="Times New Roman"/>
          <w:bCs/>
          <w:color w:val="000000" w:themeColor="text1"/>
          <w:sz w:val="24"/>
          <w:szCs w:val="24"/>
          <w:lang w:val="en-US"/>
        </w:rPr>
        <w:t>1</w:t>
      </w:r>
      <w:r w:rsidR="006B113F">
        <w:rPr>
          <w:rFonts w:ascii="Times New Roman" w:hAnsi="Times New Roman" w:cs="Times New Roman"/>
          <w:bCs/>
          <w:color w:val="000000" w:themeColor="text1"/>
          <w:sz w:val="24"/>
          <w:szCs w:val="24"/>
          <w:lang w:val="en-US"/>
        </w:rPr>
        <w:t>5</w:t>
      </w:r>
    </w:p>
    <w:p w:rsidR="007C56CA" w:rsidRDefault="007C56CA" w:rsidP="001E6BBC">
      <w:pPr>
        <w:spacing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Berdasarkan tab</w:t>
      </w:r>
      <w:r w:rsidR="001E6BBC">
        <w:rPr>
          <w:rFonts w:ascii="Times New Roman" w:hAnsi="Times New Roman" w:cs="Times New Roman"/>
          <w:sz w:val="24"/>
          <w:szCs w:val="24"/>
        </w:rPr>
        <w:t>el</w:t>
      </w:r>
      <w:r>
        <w:rPr>
          <w:rFonts w:ascii="Times New Roman" w:hAnsi="Times New Roman" w:cs="Times New Roman"/>
          <w:sz w:val="24"/>
          <w:szCs w:val="24"/>
        </w:rPr>
        <w:t xml:space="preserve"> di atas dari 25 responden yang menyatakan </w:t>
      </w:r>
      <w:r w:rsidR="0086092E" w:rsidRPr="006B113F">
        <w:rPr>
          <w:rFonts w:ascii="Times New Roman" w:hAnsi="Times New Roman" w:cs="Times New Roman"/>
          <w:sz w:val="24"/>
          <w:szCs w:val="24"/>
        </w:rPr>
        <w:t>memiliki kemampuan untuk membuat keputusan secara mandiri dan melakukan tindak lanjut setelah mengikuti pelatihan kewirausahaan</w:t>
      </w:r>
      <w:r w:rsidR="0086092E">
        <w:rPr>
          <w:rFonts w:ascii="Times New Roman" w:hAnsi="Times New Roman" w:cs="Times New Roman"/>
          <w:sz w:val="24"/>
          <w:szCs w:val="24"/>
        </w:rPr>
        <w:t xml:space="preserve"> </w:t>
      </w:r>
      <w:r>
        <w:rPr>
          <w:rFonts w:ascii="Times New Roman" w:hAnsi="Times New Roman" w:cs="Times New Roman"/>
          <w:sz w:val="24"/>
          <w:szCs w:val="24"/>
        </w:rPr>
        <w:t>sebanyak</w:t>
      </w:r>
      <w:r w:rsidR="0086092E">
        <w:rPr>
          <w:rFonts w:ascii="Times New Roman" w:hAnsi="Times New Roman" w:cs="Times New Roman"/>
          <w:sz w:val="24"/>
          <w:szCs w:val="24"/>
        </w:rPr>
        <w:t xml:space="preserve"> 2 orang (8</w:t>
      </w:r>
      <w:r>
        <w:rPr>
          <w:rFonts w:ascii="Times New Roman" w:hAnsi="Times New Roman" w:cs="Times New Roman"/>
          <w:sz w:val="24"/>
          <w:szCs w:val="24"/>
        </w:rPr>
        <w:t xml:space="preserve">%) kategori </w:t>
      </w:r>
      <w:r w:rsidR="002B68F2">
        <w:rPr>
          <w:rFonts w:ascii="Times New Roman" w:hAnsi="Times New Roman" w:cs="Times New Roman"/>
          <w:sz w:val="24"/>
          <w:szCs w:val="24"/>
        </w:rPr>
        <w:t xml:space="preserve">sangat </w:t>
      </w:r>
      <w:r>
        <w:rPr>
          <w:rFonts w:ascii="Times New Roman" w:hAnsi="Times New Roman" w:cs="Times New Roman"/>
          <w:sz w:val="24"/>
          <w:szCs w:val="24"/>
        </w:rPr>
        <w:t>baik</w:t>
      </w:r>
      <w:r w:rsidR="002B68F2">
        <w:rPr>
          <w:rFonts w:ascii="Times New Roman" w:hAnsi="Times New Roman" w:cs="Times New Roman"/>
          <w:sz w:val="24"/>
          <w:szCs w:val="24"/>
        </w:rPr>
        <w:t>, sebanyak 7 orang (28%) kategori baik, sebanyak 14 orang (56%) kategori cukup baik</w:t>
      </w:r>
      <w:r>
        <w:rPr>
          <w:rFonts w:ascii="Times New Roman" w:hAnsi="Times New Roman" w:cs="Times New Roman"/>
          <w:sz w:val="24"/>
          <w:szCs w:val="24"/>
        </w:rPr>
        <w:t xml:space="preserve"> dan sebanyak </w:t>
      </w:r>
      <w:r w:rsidR="002B68F2">
        <w:rPr>
          <w:rFonts w:ascii="Times New Roman" w:hAnsi="Times New Roman" w:cs="Times New Roman"/>
          <w:sz w:val="24"/>
          <w:szCs w:val="24"/>
        </w:rPr>
        <w:t>2 orang (8</w:t>
      </w:r>
      <w:r>
        <w:rPr>
          <w:rFonts w:ascii="Times New Roman" w:hAnsi="Times New Roman" w:cs="Times New Roman"/>
          <w:sz w:val="24"/>
          <w:szCs w:val="24"/>
        </w:rPr>
        <w:t xml:space="preserve">%) kategori </w:t>
      </w:r>
      <w:r w:rsidR="002B68F2">
        <w:rPr>
          <w:rFonts w:ascii="Times New Roman" w:hAnsi="Times New Roman" w:cs="Times New Roman"/>
          <w:sz w:val="24"/>
          <w:szCs w:val="24"/>
        </w:rPr>
        <w:t xml:space="preserve">kurang </w:t>
      </w:r>
      <w:r>
        <w:rPr>
          <w:rFonts w:ascii="Times New Roman" w:hAnsi="Times New Roman" w:cs="Times New Roman"/>
          <w:sz w:val="24"/>
          <w:szCs w:val="24"/>
        </w:rPr>
        <w:t xml:space="preserve">baik. </w:t>
      </w:r>
      <w:proofErr w:type="gramStart"/>
      <w:r>
        <w:rPr>
          <w:rFonts w:ascii="Times New Roman" w:hAnsi="Times New Roman" w:cs="Times New Roman"/>
          <w:sz w:val="24"/>
          <w:szCs w:val="24"/>
        </w:rPr>
        <w:t xml:space="preserve">Hal ini diartikan bahwa responden lebih banyak yang menyatakan cukup baik </w:t>
      </w:r>
      <w:r w:rsidR="0086092E" w:rsidRPr="006B113F">
        <w:rPr>
          <w:rFonts w:ascii="Times New Roman" w:hAnsi="Times New Roman" w:cs="Times New Roman"/>
          <w:sz w:val="24"/>
          <w:szCs w:val="24"/>
        </w:rPr>
        <w:t>memiliki kemampuan untuk membuat keputusan secara mandiri dan melakukan tindak lanjut setelah mengikuti pelatihan kewirausahaan</w:t>
      </w:r>
      <w:r>
        <w:rPr>
          <w:rFonts w:ascii="Times New Roman" w:hAnsi="Times New Roman" w:cs="Times New Roman"/>
          <w:sz w:val="24"/>
          <w:szCs w:val="24"/>
        </w:rPr>
        <w:t>.</w:t>
      </w:r>
      <w:proofErr w:type="gramEnd"/>
    </w:p>
    <w:p w:rsidR="007C56CA" w:rsidRPr="006B113F" w:rsidRDefault="007C56CA" w:rsidP="001E6BBC">
      <w:pPr>
        <w:spacing w:after="240" w:line="240" w:lineRule="auto"/>
        <w:ind w:left="2044" w:hanging="1193"/>
        <w:jc w:val="both"/>
        <w:rPr>
          <w:rFonts w:ascii="Times New Roman" w:hAnsi="Times New Roman" w:cs="Times New Roman"/>
          <w:sz w:val="24"/>
          <w:szCs w:val="24"/>
          <w:lang w:val="sv-SE"/>
        </w:rPr>
      </w:pPr>
      <w:r w:rsidRPr="006B113F">
        <w:rPr>
          <w:rFonts w:ascii="Times New Roman" w:hAnsi="Times New Roman" w:cs="Times New Roman"/>
          <w:bCs/>
          <w:color w:val="000000" w:themeColor="text1"/>
          <w:sz w:val="24"/>
          <w:szCs w:val="24"/>
        </w:rPr>
        <w:lastRenderedPageBreak/>
        <w:t>Tabel 4.1</w:t>
      </w:r>
      <w:r w:rsidR="006B113F" w:rsidRPr="006B113F">
        <w:rPr>
          <w:rFonts w:ascii="Times New Roman" w:hAnsi="Times New Roman" w:cs="Times New Roman"/>
          <w:bCs/>
          <w:color w:val="000000" w:themeColor="text1"/>
          <w:sz w:val="24"/>
          <w:szCs w:val="24"/>
        </w:rPr>
        <w:t>6</w:t>
      </w:r>
      <w:r w:rsidRPr="006B113F">
        <w:rPr>
          <w:rFonts w:ascii="Times New Roman" w:hAnsi="Times New Roman" w:cs="Times New Roman"/>
          <w:bCs/>
          <w:color w:val="000000" w:themeColor="text1"/>
          <w:sz w:val="24"/>
          <w:szCs w:val="24"/>
        </w:rPr>
        <w:t xml:space="preserve">: </w:t>
      </w:r>
      <w:r w:rsidR="006B113F" w:rsidRPr="006B113F">
        <w:rPr>
          <w:rFonts w:ascii="Times New Roman" w:hAnsi="Times New Roman" w:cs="Times New Roman"/>
          <w:sz w:val="24"/>
          <w:szCs w:val="24"/>
          <w:lang w:val="sv-SE"/>
        </w:rPr>
        <w:t>Keputusan dan tindak lanjut diambil setelah mengikuti pelatihan kewirausahaan murni keputusan sendiri tanpa dipengaruhi oleh orang lain</w:t>
      </w:r>
    </w:p>
    <w:tbl>
      <w:tblPr>
        <w:tblStyle w:val="TableGrid"/>
        <w:tblW w:w="7376"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2835"/>
        <w:gridCol w:w="1701"/>
        <w:gridCol w:w="1848"/>
      </w:tblGrid>
      <w:tr w:rsidR="007C56CA" w:rsidTr="004927D2">
        <w:trPr>
          <w:trHeight w:val="340"/>
        </w:trPr>
        <w:tc>
          <w:tcPr>
            <w:tcW w:w="992"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835"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701"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Sangat </w:t>
            </w: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6B113F" w:rsidP="006B113F">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25</w:t>
            </w:r>
          </w:p>
        </w:tc>
        <w:tc>
          <w:tcPr>
            <w:tcW w:w="1848" w:type="dxa"/>
            <w:vAlign w:val="center"/>
          </w:tcPr>
          <w:p w:rsidR="007C56CA" w:rsidRPr="001822B8"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10</w:t>
            </w:r>
            <w:r w:rsidR="007C56CA">
              <w:rPr>
                <w:rFonts w:ascii="Times New Roman" w:hAnsi="Times New Roman" w:cs="Times New Roman"/>
                <w:bCs/>
                <w:color w:val="000000" w:themeColor="text1"/>
                <w:sz w:val="24"/>
                <w:szCs w:val="24"/>
                <w:lang w:val="en-US"/>
              </w:rPr>
              <w:t>0</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Cukup Baik</w:t>
            </w:r>
          </w:p>
        </w:tc>
        <w:tc>
          <w:tcPr>
            <w:tcW w:w="1701"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1822B8"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4</w:t>
            </w:r>
            <w:r>
              <w:rPr>
                <w:rFonts w:ascii="Times New Roman" w:hAnsi="Times New Roman" w:cs="Times New Roman"/>
                <w:bCs/>
                <w:color w:val="000000" w:themeColor="text1"/>
                <w:sz w:val="24"/>
                <w:szCs w:val="24"/>
              </w:rPr>
              <w:t>.</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Kurang Baik</w:t>
            </w:r>
          </w:p>
        </w:tc>
        <w:tc>
          <w:tcPr>
            <w:tcW w:w="1701" w:type="dxa"/>
            <w:vAlign w:val="center"/>
          </w:tcPr>
          <w:p w:rsidR="007C56CA" w:rsidRPr="00FA652B"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848" w:type="dxa"/>
            <w:vAlign w:val="center"/>
          </w:tcPr>
          <w:p w:rsidR="007C56CA" w:rsidRPr="00FA652B" w:rsidRDefault="007C56CA" w:rsidP="004927D2">
            <w:pPr>
              <w:jc w:val="center"/>
              <w:rPr>
                <w:lang w:val="id-ID"/>
              </w:rPr>
            </w:pPr>
            <w:r>
              <w:rPr>
                <w:lang w:val="id-ID"/>
              </w:rPr>
              <w:t>-</w:t>
            </w:r>
          </w:p>
        </w:tc>
      </w:tr>
      <w:tr w:rsidR="007C56CA" w:rsidTr="004927D2">
        <w:trPr>
          <w:trHeight w:val="340"/>
        </w:trPr>
        <w:tc>
          <w:tcPr>
            <w:tcW w:w="992" w:type="dxa"/>
          </w:tcPr>
          <w:p w:rsidR="007C56CA" w:rsidRDefault="007C56CA" w:rsidP="004927D2">
            <w:pPr>
              <w:pStyle w:val="ListParagraph"/>
              <w:spacing w:after="0" w:line="240" w:lineRule="auto"/>
              <w:ind w:left="0"/>
              <w:contextualSpacing w:val="0"/>
              <w:jc w:val="both"/>
              <w:rPr>
                <w:rFonts w:ascii="Times New Roman" w:hAnsi="Times New Roman" w:cs="Times New Roman"/>
                <w:bCs/>
                <w:color w:val="000000" w:themeColor="text1"/>
                <w:sz w:val="24"/>
                <w:szCs w:val="24"/>
              </w:rPr>
            </w:pPr>
          </w:p>
        </w:tc>
        <w:tc>
          <w:tcPr>
            <w:tcW w:w="2835" w:type="dxa"/>
            <w:vAlign w:val="center"/>
          </w:tcPr>
          <w:p w:rsidR="007C56CA" w:rsidRPr="00680BFA" w:rsidRDefault="007C56CA" w:rsidP="004927D2">
            <w:pPr>
              <w:pStyle w:val="ListParagraph"/>
              <w:spacing w:after="0" w:line="240" w:lineRule="auto"/>
              <w:ind w:left="459"/>
              <w:contextualSpacing w:val="0"/>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25</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7C56CA" w:rsidRDefault="007C56CA" w:rsidP="007C56CA">
      <w:pPr>
        <w:pStyle w:val="ListParagraph"/>
        <w:spacing w:after="0" w:line="480" w:lineRule="auto"/>
        <w:ind w:left="851"/>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Pr>
          <w:rFonts w:ascii="Times New Roman" w:hAnsi="Times New Roman" w:cs="Times New Roman"/>
          <w:bCs/>
          <w:color w:val="000000" w:themeColor="text1"/>
          <w:sz w:val="24"/>
          <w:szCs w:val="24"/>
          <w:lang w:val="en-US"/>
        </w:rPr>
        <w:t>1</w:t>
      </w:r>
      <w:r w:rsidR="006B113F">
        <w:rPr>
          <w:rFonts w:ascii="Times New Roman" w:hAnsi="Times New Roman" w:cs="Times New Roman"/>
          <w:bCs/>
          <w:color w:val="000000" w:themeColor="text1"/>
          <w:sz w:val="24"/>
          <w:szCs w:val="24"/>
          <w:lang w:val="en-US"/>
        </w:rPr>
        <w:t>6</w:t>
      </w:r>
    </w:p>
    <w:p w:rsidR="007C56CA" w:rsidRDefault="002B68F2" w:rsidP="00740ABF">
      <w:pPr>
        <w:spacing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diketahui semua responden (100%) menyatakan baik </w:t>
      </w:r>
      <w:r w:rsidRPr="006B113F">
        <w:rPr>
          <w:rFonts w:ascii="Times New Roman" w:hAnsi="Times New Roman" w:cs="Times New Roman"/>
          <w:sz w:val="24"/>
          <w:szCs w:val="24"/>
          <w:lang w:val="sv-SE"/>
        </w:rPr>
        <w:t>keputusan dan tindak lanjut diambil setelah mengikuti pelatihan kewirausahaan murni keputusan sendiri tanpa dipengaruhi oleh orang lain</w:t>
      </w:r>
      <w:r>
        <w:rPr>
          <w:rFonts w:ascii="Times New Roman" w:hAnsi="Times New Roman" w:cs="Times New Roman"/>
          <w:sz w:val="24"/>
          <w:szCs w:val="24"/>
        </w:rPr>
        <w:t>.</w:t>
      </w:r>
    </w:p>
    <w:p w:rsidR="007C56CA" w:rsidRPr="006B113F" w:rsidRDefault="007C56CA" w:rsidP="00740ABF">
      <w:pPr>
        <w:spacing w:after="240" w:line="240" w:lineRule="auto"/>
        <w:ind w:left="2226" w:hanging="1375"/>
        <w:jc w:val="both"/>
        <w:rPr>
          <w:rFonts w:ascii="Times New Roman" w:hAnsi="Times New Roman" w:cs="Times New Roman"/>
          <w:sz w:val="24"/>
          <w:szCs w:val="24"/>
          <w:lang w:val="sv-SE"/>
        </w:rPr>
      </w:pPr>
      <w:r w:rsidRPr="006B113F">
        <w:rPr>
          <w:rFonts w:ascii="Times New Roman" w:hAnsi="Times New Roman" w:cs="Times New Roman"/>
          <w:bCs/>
          <w:color w:val="000000" w:themeColor="text1"/>
          <w:sz w:val="24"/>
          <w:szCs w:val="24"/>
        </w:rPr>
        <w:t>Tabel 4.1</w:t>
      </w:r>
      <w:r w:rsidR="006B113F" w:rsidRPr="006B113F">
        <w:rPr>
          <w:rFonts w:ascii="Times New Roman" w:hAnsi="Times New Roman" w:cs="Times New Roman"/>
          <w:bCs/>
          <w:color w:val="000000" w:themeColor="text1"/>
          <w:sz w:val="24"/>
          <w:szCs w:val="24"/>
        </w:rPr>
        <w:t>7</w:t>
      </w:r>
      <w:r w:rsidRPr="006B113F">
        <w:rPr>
          <w:rFonts w:ascii="Times New Roman" w:hAnsi="Times New Roman" w:cs="Times New Roman"/>
          <w:bCs/>
          <w:color w:val="000000" w:themeColor="text1"/>
          <w:sz w:val="24"/>
          <w:szCs w:val="24"/>
        </w:rPr>
        <w:t xml:space="preserve">: </w:t>
      </w:r>
      <w:r w:rsidR="006B113F" w:rsidRPr="006B113F">
        <w:rPr>
          <w:rFonts w:ascii="Times New Roman" w:hAnsi="Times New Roman" w:cs="Times New Roman"/>
          <w:sz w:val="24"/>
          <w:szCs w:val="24"/>
        </w:rPr>
        <w:t>Memiliki kebebasan untuk berbuat mengenai usaha yang dijalankan tanpa selalu bergantung pada pertolongan dari orang lain</w:t>
      </w:r>
    </w:p>
    <w:tbl>
      <w:tblPr>
        <w:tblStyle w:val="TableGrid"/>
        <w:tblW w:w="7376"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2835"/>
        <w:gridCol w:w="1701"/>
        <w:gridCol w:w="1848"/>
      </w:tblGrid>
      <w:tr w:rsidR="007C56CA" w:rsidTr="004927D2">
        <w:trPr>
          <w:trHeight w:val="340"/>
        </w:trPr>
        <w:tc>
          <w:tcPr>
            <w:tcW w:w="992"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835"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701"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Sangat </w:t>
            </w: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25</w:t>
            </w:r>
          </w:p>
        </w:tc>
        <w:tc>
          <w:tcPr>
            <w:tcW w:w="1848"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100</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1822B8"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Cukup Baik</w:t>
            </w:r>
          </w:p>
        </w:tc>
        <w:tc>
          <w:tcPr>
            <w:tcW w:w="1701"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1822B8"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4</w:t>
            </w:r>
            <w:r>
              <w:rPr>
                <w:rFonts w:ascii="Times New Roman" w:hAnsi="Times New Roman" w:cs="Times New Roman"/>
                <w:bCs/>
                <w:color w:val="000000" w:themeColor="text1"/>
                <w:sz w:val="24"/>
                <w:szCs w:val="24"/>
              </w:rPr>
              <w:t>.</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Kurang Baik</w:t>
            </w:r>
          </w:p>
        </w:tc>
        <w:tc>
          <w:tcPr>
            <w:tcW w:w="1701" w:type="dxa"/>
            <w:vAlign w:val="center"/>
          </w:tcPr>
          <w:p w:rsidR="007C56CA" w:rsidRPr="00FA652B"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848" w:type="dxa"/>
            <w:vAlign w:val="center"/>
          </w:tcPr>
          <w:p w:rsidR="007C56CA" w:rsidRPr="00FA652B" w:rsidRDefault="007C56CA" w:rsidP="004927D2">
            <w:pPr>
              <w:jc w:val="center"/>
              <w:rPr>
                <w:lang w:val="id-ID"/>
              </w:rPr>
            </w:pPr>
            <w:r>
              <w:rPr>
                <w:lang w:val="id-ID"/>
              </w:rPr>
              <w:t>-</w:t>
            </w:r>
          </w:p>
        </w:tc>
      </w:tr>
      <w:tr w:rsidR="007C56CA" w:rsidTr="004927D2">
        <w:trPr>
          <w:trHeight w:val="340"/>
        </w:trPr>
        <w:tc>
          <w:tcPr>
            <w:tcW w:w="992" w:type="dxa"/>
          </w:tcPr>
          <w:p w:rsidR="007C56CA" w:rsidRDefault="007C56CA" w:rsidP="004927D2">
            <w:pPr>
              <w:pStyle w:val="ListParagraph"/>
              <w:spacing w:after="0" w:line="240" w:lineRule="auto"/>
              <w:ind w:left="0"/>
              <w:contextualSpacing w:val="0"/>
              <w:jc w:val="both"/>
              <w:rPr>
                <w:rFonts w:ascii="Times New Roman" w:hAnsi="Times New Roman" w:cs="Times New Roman"/>
                <w:bCs/>
                <w:color w:val="000000" w:themeColor="text1"/>
                <w:sz w:val="24"/>
                <w:szCs w:val="24"/>
              </w:rPr>
            </w:pPr>
          </w:p>
        </w:tc>
        <w:tc>
          <w:tcPr>
            <w:tcW w:w="2835" w:type="dxa"/>
            <w:vAlign w:val="center"/>
          </w:tcPr>
          <w:p w:rsidR="007C56CA" w:rsidRPr="00680BFA" w:rsidRDefault="007C56CA" w:rsidP="004927D2">
            <w:pPr>
              <w:pStyle w:val="ListParagraph"/>
              <w:spacing w:after="0" w:line="240" w:lineRule="auto"/>
              <w:ind w:left="459"/>
              <w:contextualSpacing w:val="0"/>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25</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7C56CA" w:rsidRDefault="007C56CA" w:rsidP="007C56CA">
      <w:pPr>
        <w:pStyle w:val="ListParagraph"/>
        <w:spacing w:after="0" w:line="480" w:lineRule="auto"/>
        <w:ind w:left="851"/>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Pr>
          <w:rFonts w:ascii="Times New Roman" w:hAnsi="Times New Roman" w:cs="Times New Roman"/>
          <w:bCs/>
          <w:color w:val="000000" w:themeColor="text1"/>
          <w:sz w:val="24"/>
          <w:szCs w:val="24"/>
          <w:lang w:val="en-US"/>
        </w:rPr>
        <w:t>1</w:t>
      </w:r>
      <w:r w:rsidR="006B113F">
        <w:rPr>
          <w:rFonts w:ascii="Times New Roman" w:hAnsi="Times New Roman" w:cs="Times New Roman"/>
          <w:bCs/>
          <w:color w:val="000000" w:themeColor="text1"/>
          <w:sz w:val="24"/>
          <w:szCs w:val="24"/>
          <w:lang w:val="en-US"/>
        </w:rPr>
        <w:t>7</w:t>
      </w:r>
    </w:p>
    <w:p w:rsidR="007C56CA" w:rsidRDefault="002B68F2" w:rsidP="00740ABF">
      <w:pPr>
        <w:spacing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diketahui semua responden (100%) menyatakan sangat baik </w:t>
      </w:r>
      <w:r w:rsidRPr="006B113F">
        <w:rPr>
          <w:rFonts w:ascii="Times New Roman" w:hAnsi="Times New Roman" w:cs="Times New Roman"/>
          <w:sz w:val="24"/>
          <w:szCs w:val="24"/>
        </w:rPr>
        <w:t>memiliki kebebasan untuk berbuat mengenai usaha yang dijalankan tanpa selalu bergantung pada pertolongan dari orang lain</w:t>
      </w:r>
      <w:r>
        <w:rPr>
          <w:rFonts w:ascii="Times New Roman" w:hAnsi="Times New Roman" w:cs="Times New Roman"/>
          <w:sz w:val="24"/>
          <w:szCs w:val="24"/>
        </w:rPr>
        <w:t>.</w:t>
      </w:r>
    </w:p>
    <w:p w:rsidR="007C56CA" w:rsidRPr="00D619E0" w:rsidRDefault="007C56CA" w:rsidP="00427256">
      <w:pPr>
        <w:spacing w:after="240" w:line="240" w:lineRule="auto"/>
        <w:ind w:left="2268" w:hanging="1417"/>
        <w:jc w:val="both"/>
        <w:rPr>
          <w:rFonts w:ascii="Times New Roman" w:hAnsi="Times New Roman" w:cs="Times New Roman"/>
          <w:sz w:val="24"/>
          <w:szCs w:val="24"/>
          <w:lang w:val="sv-SE"/>
        </w:rPr>
      </w:pPr>
      <w:r w:rsidRPr="00D619E0">
        <w:rPr>
          <w:rFonts w:ascii="Times New Roman" w:hAnsi="Times New Roman" w:cs="Times New Roman"/>
          <w:bCs/>
          <w:color w:val="000000" w:themeColor="text1"/>
          <w:sz w:val="24"/>
          <w:szCs w:val="24"/>
        </w:rPr>
        <w:lastRenderedPageBreak/>
        <w:t>Tabel 4.1</w:t>
      </w:r>
      <w:r w:rsidR="006B113F">
        <w:rPr>
          <w:rFonts w:ascii="Times New Roman" w:hAnsi="Times New Roman" w:cs="Times New Roman"/>
          <w:bCs/>
          <w:color w:val="000000" w:themeColor="text1"/>
          <w:sz w:val="24"/>
          <w:szCs w:val="24"/>
        </w:rPr>
        <w:t>8</w:t>
      </w:r>
      <w:r w:rsidRPr="00D619E0">
        <w:rPr>
          <w:rFonts w:ascii="Times New Roman" w:hAnsi="Times New Roman" w:cs="Times New Roman"/>
          <w:bCs/>
          <w:color w:val="000000" w:themeColor="text1"/>
          <w:sz w:val="24"/>
          <w:szCs w:val="24"/>
        </w:rPr>
        <w:t xml:space="preserve">: </w:t>
      </w:r>
      <w:r w:rsidR="00552842">
        <w:rPr>
          <w:rFonts w:ascii="Times New Roman" w:hAnsi="Times New Roman" w:cs="Times New Roman"/>
          <w:sz w:val="24"/>
          <w:szCs w:val="24"/>
          <w:lang w:val="sv-SE"/>
        </w:rPr>
        <w:t>M</w:t>
      </w:r>
      <w:r w:rsidR="006B113F" w:rsidRPr="006B113F">
        <w:rPr>
          <w:rFonts w:ascii="Times New Roman" w:hAnsi="Times New Roman" w:cs="Times New Roman"/>
          <w:sz w:val="24"/>
          <w:szCs w:val="24"/>
          <w:lang w:val="sv-SE"/>
        </w:rPr>
        <w:t xml:space="preserve">enyelesaikan setiap permasalahan yang dihadapi </w:t>
      </w:r>
      <w:proofErr w:type="gramStart"/>
      <w:r w:rsidR="006B113F" w:rsidRPr="006B113F">
        <w:rPr>
          <w:rFonts w:ascii="Times New Roman" w:hAnsi="Times New Roman" w:cs="Times New Roman"/>
          <w:sz w:val="24"/>
          <w:szCs w:val="24"/>
          <w:lang w:val="sv-SE"/>
        </w:rPr>
        <w:t xml:space="preserve">tanpa </w:t>
      </w:r>
      <w:r w:rsidR="00427256">
        <w:rPr>
          <w:rFonts w:ascii="Times New Roman" w:hAnsi="Times New Roman" w:cs="Times New Roman"/>
          <w:sz w:val="24"/>
          <w:szCs w:val="24"/>
          <w:lang w:val="sv-SE"/>
        </w:rPr>
        <w:t xml:space="preserve"> </w:t>
      </w:r>
      <w:r w:rsidR="006B113F" w:rsidRPr="006B113F">
        <w:rPr>
          <w:rFonts w:ascii="Times New Roman" w:hAnsi="Times New Roman" w:cs="Times New Roman"/>
          <w:sz w:val="24"/>
          <w:szCs w:val="24"/>
          <w:lang w:val="sv-SE"/>
        </w:rPr>
        <w:t>mengandalkan</w:t>
      </w:r>
      <w:proofErr w:type="gramEnd"/>
      <w:r w:rsidR="006B113F" w:rsidRPr="006B113F">
        <w:rPr>
          <w:rFonts w:ascii="Times New Roman" w:hAnsi="Times New Roman" w:cs="Times New Roman"/>
          <w:sz w:val="24"/>
          <w:szCs w:val="24"/>
          <w:lang w:val="sv-SE"/>
        </w:rPr>
        <w:t xml:space="preserve"> bantuan orang lain</w:t>
      </w:r>
    </w:p>
    <w:tbl>
      <w:tblPr>
        <w:tblStyle w:val="TableGrid"/>
        <w:tblW w:w="7376"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2835"/>
        <w:gridCol w:w="1701"/>
        <w:gridCol w:w="1848"/>
      </w:tblGrid>
      <w:tr w:rsidR="007C56CA" w:rsidTr="004927D2">
        <w:trPr>
          <w:trHeight w:val="340"/>
        </w:trPr>
        <w:tc>
          <w:tcPr>
            <w:tcW w:w="992"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835"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701"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Sangat </w:t>
            </w: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25</w:t>
            </w:r>
          </w:p>
        </w:tc>
        <w:tc>
          <w:tcPr>
            <w:tcW w:w="1848"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100</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1822B8"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Cukup Baik</w:t>
            </w:r>
          </w:p>
        </w:tc>
        <w:tc>
          <w:tcPr>
            <w:tcW w:w="1701"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1822B8"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4</w:t>
            </w:r>
            <w:r>
              <w:rPr>
                <w:rFonts w:ascii="Times New Roman" w:hAnsi="Times New Roman" w:cs="Times New Roman"/>
                <w:bCs/>
                <w:color w:val="000000" w:themeColor="text1"/>
                <w:sz w:val="24"/>
                <w:szCs w:val="24"/>
              </w:rPr>
              <w:t>.</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Kurang Baik</w:t>
            </w:r>
          </w:p>
        </w:tc>
        <w:tc>
          <w:tcPr>
            <w:tcW w:w="1701" w:type="dxa"/>
            <w:vAlign w:val="center"/>
          </w:tcPr>
          <w:p w:rsidR="007C56CA" w:rsidRPr="00FA652B"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848" w:type="dxa"/>
            <w:vAlign w:val="center"/>
          </w:tcPr>
          <w:p w:rsidR="007C56CA" w:rsidRPr="00FA652B" w:rsidRDefault="007C56CA" w:rsidP="004927D2">
            <w:pPr>
              <w:jc w:val="center"/>
              <w:rPr>
                <w:lang w:val="id-ID"/>
              </w:rPr>
            </w:pPr>
            <w:r>
              <w:rPr>
                <w:lang w:val="id-ID"/>
              </w:rPr>
              <w:t>-</w:t>
            </w:r>
          </w:p>
        </w:tc>
      </w:tr>
      <w:tr w:rsidR="007C56CA" w:rsidTr="004927D2">
        <w:trPr>
          <w:trHeight w:val="340"/>
        </w:trPr>
        <w:tc>
          <w:tcPr>
            <w:tcW w:w="992" w:type="dxa"/>
          </w:tcPr>
          <w:p w:rsidR="007C56CA" w:rsidRDefault="007C56CA" w:rsidP="004927D2">
            <w:pPr>
              <w:pStyle w:val="ListParagraph"/>
              <w:spacing w:after="0" w:line="240" w:lineRule="auto"/>
              <w:ind w:left="0"/>
              <w:contextualSpacing w:val="0"/>
              <w:jc w:val="both"/>
              <w:rPr>
                <w:rFonts w:ascii="Times New Roman" w:hAnsi="Times New Roman" w:cs="Times New Roman"/>
                <w:bCs/>
                <w:color w:val="000000" w:themeColor="text1"/>
                <w:sz w:val="24"/>
                <w:szCs w:val="24"/>
              </w:rPr>
            </w:pPr>
          </w:p>
        </w:tc>
        <w:tc>
          <w:tcPr>
            <w:tcW w:w="2835" w:type="dxa"/>
            <w:vAlign w:val="center"/>
          </w:tcPr>
          <w:p w:rsidR="007C56CA" w:rsidRPr="00680BFA" w:rsidRDefault="007C56CA" w:rsidP="004927D2">
            <w:pPr>
              <w:pStyle w:val="ListParagraph"/>
              <w:spacing w:after="0" w:line="240" w:lineRule="auto"/>
              <w:ind w:left="459"/>
              <w:contextualSpacing w:val="0"/>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25</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7C56CA" w:rsidRDefault="007C56CA" w:rsidP="007C56CA">
      <w:pPr>
        <w:pStyle w:val="ListParagraph"/>
        <w:spacing w:after="0" w:line="480" w:lineRule="auto"/>
        <w:ind w:left="851"/>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Pr>
          <w:rFonts w:ascii="Times New Roman" w:hAnsi="Times New Roman" w:cs="Times New Roman"/>
          <w:bCs/>
          <w:color w:val="000000" w:themeColor="text1"/>
          <w:sz w:val="24"/>
          <w:szCs w:val="24"/>
          <w:lang w:val="en-US"/>
        </w:rPr>
        <w:t>1</w:t>
      </w:r>
      <w:r w:rsidR="006B113F">
        <w:rPr>
          <w:rFonts w:ascii="Times New Roman" w:hAnsi="Times New Roman" w:cs="Times New Roman"/>
          <w:bCs/>
          <w:color w:val="000000" w:themeColor="text1"/>
          <w:sz w:val="24"/>
          <w:szCs w:val="24"/>
          <w:lang w:val="en-US"/>
        </w:rPr>
        <w:t>8</w:t>
      </w:r>
    </w:p>
    <w:p w:rsidR="007C56CA" w:rsidRDefault="002B68F2" w:rsidP="00740ABF">
      <w:pPr>
        <w:spacing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diketahui semua responden (100%) menyatakan sangat baik </w:t>
      </w:r>
      <w:r w:rsidRPr="006B113F">
        <w:rPr>
          <w:rFonts w:ascii="Times New Roman" w:hAnsi="Times New Roman" w:cs="Times New Roman"/>
          <w:sz w:val="24"/>
          <w:szCs w:val="24"/>
          <w:lang w:val="sv-SE"/>
        </w:rPr>
        <w:t>dapat menyelesaikan setiap permasalahan yang dihadapi tanpa mengandalkan bantuan orang lain</w:t>
      </w:r>
      <w:r>
        <w:rPr>
          <w:rFonts w:ascii="Times New Roman" w:hAnsi="Times New Roman" w:cs="Times New Roman"/>
          <w:sz w:val="24"/>
          <w:szCs w:val="24"/>
        </w:rPr>
        <w:t>.</w:t>
      </w:r>
    </w:p>
    <w:p w:rsidR="007C56CA" w:rsidRPr="006B113F" w:rsidRDefault="006B113F" w:rsidP="00740ABF">
      <w:pPr>
        <w:spacing w:after="240" w:line="240" w:lineRule="auto"/>
        <w:ind w:left="2086" w:hanging="1235"/>
        <w:jc w:val="both"/>
        <w:rPr>
          <w:rFonts w:ascii="Times New Roman" w:hAnsi="Times New Roman" w:cs="Times New Roman"/>
          <w:sz w:val="24"/>
          <w:szCs w:val="24"/>
          <w:lang w:val="sv-SE"/>
        </w:rPr>
      </w:pPr>
      <w:r w:rsidRPr="006B113F">
        <w:rPr>
          <w:rFonts w:ascii="Times New Roman" w:hAnsi="Times New Roman" w:cs="Times New Roman"/>
          <w:bCs/>
          <w:color w:val="000000" w:themeColor="text1"/>
          <w:sz w:val="24"/>
          <w:szCs w:val="24"/>
        </w:rPr>
        <w:t>Tabel 4.19</w:t>
      </w:r>
      <w:r w:rsidR="007C56CA" w:rsidRPr="006B113F">
        <w:rPr>
          <w:rFonts w:ascii="Times New Roman" w:hAnsi="Times New Roman" w:cs="Times New Roman"/>
          <w:bCs/>
          <w:color w:val="000000" w:themeColor="text1"/>
          <w:sz w:val="24"/>
          <w:szCs w:val="24"/>
        </w:rPr>
        <w:t xml:space="preserve">: </w:t>
      </w:r>
      <w:r w:rsidRPr="006B113F">
        <w:rPr>
          <w:rFonts w:ascii="Times New Roman" w:hAnsi="Times New Roman" w:cs="Times New Roman"/>
          <w:sz w:val="24"/>
          <w:szCs w:val="24"/>
          <w:lang w:val="sv-SE"/>
        </w:rPr>
        <w:t>Memiliki prinsip-prinsip dalam berwirausaha kaitannya dengan usaha yang dijalankan</w:t>
      </w:r>
    </w:p>
    <w:tbl>
      <w:tblPr>
        <w:tblStyle w:val="TableGrid"/>
        <w:tblW w:w="7376"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2835"/>
        <w:gridCol w:w="1701"/>
        <w:gridCol w:w="1848"/>
      </w:tblGrid>
      <w:tr w:rsidR="007C56CA" w:rsidTr="004927D2">
        <w:trPr>
          <w:trHeight w:val="340"/>
        </w:trPr>
        <w:tc>
          <w:tcPr>
            <w:tcW w:w="992"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835"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701"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Sangat </w:t>
            </w: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21</w:t>
            </w:r>
          </w:p>
        </w:tc>
        <w:tc>
          <w:tcPr>
            <w:tcW w:w="1848" w:type="dxa"/>
            <w:vAlign w:val="center"/>
          </w:tcPr>
          <w:p w:rsidR="007C56CA" w:rsidRPr="001822B8" w:rsidRDefault="006B113F" w:rsidP="006B113F">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84</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Cukup Baik</w:t>
            </w:r>
          </w:p>
        </w:tc>
        <w:tc>
          <w:tcPr>
            <w:tcW w:w="1701"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1822B8"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4</w:t>
            </w:r>
            <w:r>
              <w:rPr>
                <w:rFonts w:ascii="Times New Roman" w:hAnsi="Times New Roman" w:cs="Times New Roman"/>
                <w:bCs/>
                <w:color w:val="000000" w:themeColor="text1"/>
                <w:sz w:val="24"/>
                <w:szCs w:val="24"/>
              </w:rPr>
              <w:t>.</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Kurang Baik</w:t>
            </w:r>
          </w:p>
        </w:tc>
        <w:tc>
          <w:tcPr>
            <w:tcW w:w="1701" w:type="dxa"/>
            <w:vAlign w:val="center"/>
          </w:tcPr>
          <w:p w:rsidR="007C56CA" w:rsidRPr="006B113F"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4</w:t>
            </w:r>
          </w:p>
        </w:tc>
        <w:tc>
          <w:tcPr>
            <w:tcW w:w="1848" w:type="dxa"/>
            <w:vAlign w:val="center"/>
          </w:tcPr>
          <w:p w:rsidR="007C56CA" w:rsidRPr="002B68F2" w:rsidRDefault="006B113F" w:rsidP="004927D2">
            <w:pPr>
              <w:jc w:val="center"/>
              <w:rPr>
                <w:rFonts w:ascii="Times New Roman" w:hAnsi="Times New Roman" w:cs="Times New Roman"/>
                <w:sz w:val="24"/>
                <w:szCs w:val="24"/>
              </w:rPr>
            </w:pPr>
            <w:r w:rsidRPr="002B68F2">
              <w:rPr>
                <w:rFonts w:ascii="Times New Roman" w:hAnsi="Times New Roman" w:cs="Times New Roman"/>
                <w:sz w:val="24"/>
                <w:szCs w:val="24"/>
              </w:rPr>
              <w:t>16</w:t>
            </w:r>
          </w:p>
        </w:tc>
      </w:tr>
      <w:tr w:rsidR="007C56CA" w:rsidTr="004927D2">
        <w:trPr>
          <w:trHeight w:val="340"/>
        </w:trPr>
        <w:tc>
          <w:tcPr>
            <w:tcW w:w="992" w:type="dxa"/>
          </w:tcPr>
          <w:p w:rsidR="007C56CA" w:rsidRDefault="007C56CA" w:rsidP="004927D2">
            <w:pPr>
              <w:pStyle w:val="ListParagraph"/>
              <w:spacing w:after="0" w:line="240" w:lineRule="auto"/>
              <w:ind w:left="0"/>
              <w:contextualSpacing w:val="0"/>
              <w:jc w:val="both"/>
              <w:rPr>
                <w:rFonts w:ascii="Times New Roman" w:hAnsi="Times New Roman" w:cs="Times New Roman"/>
                <w:bCs/>
                <w:color w:val="000000" w:themeColor="text1"/>
                <w:sz w:val="24"/>
                <w:szCs w:val="24"/>
              </w:rPr>
            </w:pPr>
          </w:p>
        </w:tc>
        <w:tc>
          <w:tcPr>
            <w:tcW w:w="2835" w:type="dxa"/>
            <w:vAlign w:val="center"/>
          </w:tcPr>
          <w:p w:rsidR="007C56CA" w:rsidRPr="00680BFA" w:rsidRDefault="007C56CA" w:rsidP="004927D2">
            <w:pPr>
              <w:pStyle w:val="ListParagraph"/>
              <w:spacing w:after="0" w:line="240" w:lineRule="auto"/>
              <w:ind w:left="459"/>
              <w:contextualSpacing w:val="0"/>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25</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7C56CA" w:rsidRDefault="007C56CA" w:rsidP="007C56CA">
      <w:pPr>
        <w:pStyle w:val="ListParagraph"/>
        <w:spacing w:after="0" w:line="480" w:lineRule="auto"/>
        <w:ind w:left="851"/>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Pr>
          <w:rFonts w:ascii="Times New Roman" w:hAnsi="Times New Roman" w:cs="Times New Roman"/>
          <w:bCs/>
          <w:color w:val="000000" w:themeColor="text1"/>
          <w:sz w:val="24"/>
          <w:szCs w:val="24"/>
          <w:lang w:val="en-US"/>
        </w:rPr>
        <w:t>1</w:t>
      </w:r>
      <w:r w:rsidR="006B113F">
        <w:rPr>
          <w:rFonts w:ascii="Times New Roman" w:hAnsi="Times New Roman" w:cs="Times New Roman"/>
          <w:bCs/>
          <w:color w:val="000000" w:themeColor="text1"/>
          <w:sz w:val="24"/>
          <w:szCs w:val="24"/>
          <w:lang w:val="en-US"/>
        </w:rPr>
        <w:t>9</w:t>
      </w:r>
    </w:p>
    <w:p w:rsidR="007C56CA" w:rsidRDefault="002B68F2" w:rsidP="00740ABF">
      <w:pPr>
        <w:spacing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Berdasarkan tabel</w:t>
      </w:r>
      <w:r w:rsidR="007C56CA">
        <w:rPr>
          <w:rFonts w:ascii="Times New Roman" w:hAnsi="Times New Roman" w:cs="Times New Roman"/>
          <w:sz w:val="24"/>
          <w:szCs w:val="24"/>
        </w:rPr>
        <w:t xml:space="preserve"> di atas dari 25 responden yang menyatakan </w:t>
      </w:r>
      <w:r w:rsidRPr="006B113F">
        <w:rPr>
          <w:rFonts w:ascii="Times New Roman" w:hAnsi="Times New Roman" w:cs="Times New Roman"/>
          <w:sz w:val="24"/>
          <w:szCs w:val="24"/>
          <w:lang w:val="sv-SE"/>
        </w:rPr>
        <w:t>memiliki prinsip-prinsip dalam berwirausaha kaitannya dengan usaha yang dijalankan</w:t>
      </w:r>
      <w:r>
        <w:rPr>
          <w:rFonts w:ascii="Times New Roman" w:hAnsi="Times New Roman" w:cs="Times New Roman"/>
          <w:sz w:val="24"/>
          <w:szCs w:val="24"/>
        </w:rPr>
        <w:t xml:space="preserve"> </w:t>
      </w:r>
      <w:r w:rsidR="007C56CA">
        <w:rPr>
          <w:rFonts w:ascii="Times New Roman" w:hAnsi="Times New Roman" w:cs="Times New Roman"/>
          <w:sz w:val="24"/>
          <w:szCs w:val="24"/>
        </w:rPr>
        <w:t>sebanyak</w:t>
      </w:r>
      <w:r>
        <w:rPr>
          <w:rFonts w:ascii="Times New Roman" w:hAnsi="Times New Roman" w:cs="Times New Roman"/>
          <w:sz w:val="24"/>
          <w:szCs w:val="24"/>
        </w:rPr>
        <w:t xml:space="preserve"> 21 orang (84</w:t>
      </w:r>
      <w:r w:rsidR="007C56CA">
        <w:rPr>
          <w:rFonts w:ascii="Times New Roman" w:hAnsi="Times New Roman" w:cs="Times New Roman"/>
          <w:sz w:val="24"/>
          <w:szCs w:val="24"/>
        </w:rPr>
        <w:t xml:space="preserve">%) kategori </w:t>
      </w:r>
      <w:r>
        <w:rPr>
          <w:rFonts w:ascii="Times New Roman" w:hAnsi="Times New Roman" w:cs="Times New Roman"/>
          <w:sz w:val="24"/>
          <w:szCs w:val="24"/>
        </w:rPr>
        <w:t>baik dan sebanyak 4 orang (16</w:t>
      </w:r>
      <w:r w:rsidR="007C56CA">
        <w:rPr>
          <w:rFonts w:ascii="Times New Roman" w:hAnsi="Times New Roman" w:cs="Times New Roman"/>
          <w:sz w:val="24"/>
          <w:szCs w:val="24"/>
        </w:rPr>
        <w:t xml:space="preserve">%) kategori </w:t>
      </w:r>
      <w:r w:rsidR="008A4BC9">
        <w:rPr>
          <w:rFonts w:ascii="Times New Roman" w:hAnsi="Times New Roman" w:cs="Times New Roman"/>
          <w:sz w:val="24"/>
          <w:szCs w:val="24"/>
        </w:rPr>
        <w:t>kurang</w:t>
      </w:r>
      <w:r w:rsidR="007C56CA">
        <w:rPr>
          <w:rFonts w:ascii="Times New Roman" w:hAnsi="Times New Roman" w:cs="Times New Roman"/>
          <w:sz w:val="24"/>
          <w:szCs w:val="24"/>
        </w:rPr>
        <w:t xml:space="preserve"> baik. </w:t>
      </w:r>
      <w:proofErr w:type="gramStart"/>
      <w:r w:rsidR="007C56CA">
        <w:rPr>
          <w:rFonts w:ascii="Times New Roman" w:hAnsi="Times New Roman" w:cs="Times New Roman"/>
          <w:sz w:val="24"/>
          <w:szCs w:val="24"/>
        </w:rPr>
        <w:t xml:space="preserve">Hal ini diartikan bahwa responden lebih banyak yang menyatakan baik </w:t>
      </w:r>
      <w:r w:rsidRPr="006B113F">
        <w:rPr>
          <w:rFonts w:ascii="Times New Roman" w:hAnsi="Times New Roman" w:cs="Times New Roman"/>
          <w:sz w:val="24"/>
          <w:szCs w:val="24"/>
          <w:lang w:val="sv-SE"/>
        </w:rPr>
        <w:t>memiliki prinsip-prinsip dalam berwirausaha kaitannya dengan usaha yang dijalankan</w:t>
      </w:r>
      <w:r w:rsidR="007C56CA">
        <w:rPr>
          <w:rFonts w:ascii="Times New Roman" w:hAnsi="Times New Roman" w:cs="Times New Roman"/>
          <w:sz w:val="24"/>
          <w:szCs w:val="24"/>
        </w:rPr>
        <w:t>.</w:t>
      </w:r>
      <w:proofErr w:type="gramEnd"/>
    </w:p>
    <w:p w:rsidR="007C56CA" w:rsidRPr="006B113F" w:rsidRDefault="006B113F" w:rsidP="00740ABF">
      <w:pPr>
        <w:spacing w:after="240" w:line="240" w:lineRule="auto"/>
        <w:ind w:left="2268" w:hanging="1417"/>
        <w:jc w:val="both"/>
        <w:rPr>
          <w:rFonts w:ascii="Times New Roman" w:hAnsi="Times New Roman" w:cs="Times New Roman"/>
          <w:sz w:val="24"/>
          <w:szCs w:val="24"/>
          <w:lang w:val="sv-SE"/>
        </w:rPr>
      </w:pPr>
      <w:r w:rsidRPr="006B113F">
        <w:rPr>
          <w:rFonts w:ascii="Times New Roman" w:hAnsi="Times New Roman" w:cs="Times New Roman"/>
          <w:bCs/>
          <w:color w:val="000000" w:themeColor="text1"/>
          <w:sz w:val="24"/>
          <w:szCs w:val="24"/>
        </w:rPr>
        <w:lastRenderedPageBreak/>
        <w:t>Tabel 4.20</w:t>
      </w:r>
      <w:r w:rsidR="007C56CA" w:rsidRPr="006B113F">
        <w:rPr>
          <w:rFonts w:ascii="Times New Roman" w:hAnsi="Times New Roman" w:cs="Times New Roman"/>
          <w:bCs/>
          <w:color w:val="000000" w:themeColor="text1"/>
          <w:sz w:val="24"/>
          <w:szCs w:val="24"/>
        </w:rPr>
        <w:t xml:space="preserve">: </w:t>
      </w:r>
      <w:r w:rsidRPr="006B113F">
        <w:rPr>
          <w:rFonts w:ascii="Times New Roman" w:hAnsi="Times New Roman" w:cs="Times New Roman"/>
          <w:sz w:val="24"/>
          <w:szCs w:val="24"/>
          <w:lang w:val="sv-SE"/>
        </w:rPr>
        <w:t>Orang-orang yang terlibat dalam usaha yang dijalankan mengetahui hak dan kewajiban yang harus dijalankan</w:t>
      </w:r>
    </w:p>
    <w:tbl>
      <w:tblPr>
        <w:tblStyle w:val="TableGrid"/>
        <w:tblW w:w="7376"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2835"/>
        <w:gridCol w:w="1701"/>
        <w:gridCol w:w="1848"/>
      </w:tblGrid>
      <w:tr w:rsidR="007C56CA" w:rsidTr="004927D2">
        <w:trPr>
          <w:trHeight w:val="340"/>
        </w:trPr>
        <w:tc>
          <w:tcPr>
            <w:tcW w:w="992"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835"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701"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Sangat </w:t>
            </w: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23</w:t>
            </w:r>
          </w:p>
        </w:tc>
        <w:tc>
          <w:tcPr>
            <w:tcW w:w="1848"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92</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w:t>
            </w:r>
          </w:p>
        </w:tc>
        <w:tc>
          <w:tcPr>
            <w:tcW w:w="1848" w:type="dxa"/>
            <w:vAlign w:val="center"/>
          </w:tcPr>
          <w:p w:rsidR="007C56CA" w:rsidRPr="001822B8"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8</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Cukup Baik</w:t>
            </w:r>
          </w:p>
        </w:tc>
        <w:tc>
          <w:tcPr>
            <w:tcW w:w="1701"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1822B8"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4</w:t>
            </w:r>
            <w:r>
              <w:rPr>
                <w:rFonts w:ascii="Times New Roman" w:hAnsi="Times New Roman" w:cs="Times New Roman"/>
                <w:bCs/>
                <w:color w:val="000000" w:themeColor="text1"/>
                <w:sz w:val="24"/>
                <w:szCs w:val="24"/>
              </w:rPr>
              <w:t>.</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Kurang Baik</w:t>
            </w:r>
          </w:p>
        </w:tc>
        <w:tc>
          <w:tcPr>
            <w:tcW w:w="1701" w:type="dxa"/>
            <w:vAlign w:val="center"/>
          </w:tcPr>
          <w:p w:rsidR="007C56CA" w:rsidRPr="00FA652B"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848" w:type="dxa"/>
            <w:vAlign w:val="center"/>
          </w:tcPr>
          <w:p w:rsidR="007C56CA" w:rsidRPr="00FA652B" w:rsidRDefault="007C56CA" w:rsidP="004927D2">
            <w:pPr>
              <w:jc w:val="center"/>
              <w:rPr>
                <w:lang w:val="id-ID"/>
              </w:rPr>
            </w:pPr>
            <w:r>
              <w:rPr>
                <w:lang w:val="id-ID"/>
              </w:rPr>
              <w:t>-</w:t>
            </w:r>
          </w:p>
        </w:tc>
      </w:tr>
      <w:tr w:rsidR="007C56CA" w:rsidTr="004927D2">
        <w:trPr>
          <w:trHeight w:val="340"/>
        </w:trPr>
        <w:tc>
          <w:tcPr>
            <w:tcW w:w="992" w:type="dxa"/>
          </w:tcPr>
          <w:p w:rsidR="007C56CA" w:rsidRDefault="007C56CA" w:rsidP="004927D2">
            <w:pPr>
              <w:pStyle w:val="ListParagraph"/>
              <w:spacing w:after="0" w:line="240" w:lineRule="auto"/>
              <w:ind w:left="0"/>
              <w:contextualSpacing w:val="0"/>
              <w:jc w:val="both"/>
              <w:rPr>
                <w:rFonts w:ascii="Times New Roman" w:hAnsi="Times New Roman" w:cs="Times New Roman"/>
                <w:bCs/>
                <w:color w:val="000000" w:themeColor="text1"/>
                <w:sz w:val="24"/>
                <w:szCs w:val="24"/>
              </w:rPr>
            </w:pPr>
          </w:p>
        </w:tc>
        <w:tc>
          <w:tcPr>
            <w:tcW w:w="2835" w:type="dxa"/>
            <w:vAlign w:val="center"/>
          </w:tcPr>
          <w:p w:rsidR="007C56CA" w:rsidRPr="00680BFA" w:rsidRDefault="007C56CA" w:rsidP="004927D2">
            <w:pPr>
              <w:pStyle w:val="ListParagraph"/>
              <w:spacing w:after="0" w:line="240" w:lineRule="auto"/>
              <w:ind w:left="459"/>
              <w:contextualSpacing w:val="0"/>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25</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7C56CA" w:rsidRDefault="007C56CA" w:rsidP="007C56CA">
      <w:pPr>
        <w:pStyle w:val="ListParagraph"/>
        <w:spacing w:after="0" w:line="480" w:lineRule="auto"/>
        <w:ind w:left="851"/>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sidR="006B113F">
        <w:rPr>
          <w:rFonts w:ascii="Times New Roman" w:hAnsi="Times New Roman" w:cs="Times New Roman"/>
          <w:bCs/>
          <w:color w:val="000000" w:themeColor="text1"/>
          <w:sz w:val="24"/>
          <w:szCs w:val="24"/>
          <w:lang w:val="en-US"/>
        </w:rPr>
        <w:t>20</w:t>
      </w:r>
    </w:p>
    <w:p w:rsidR="007C56CA" w:rsidRDefault="007C56CA" w:rsidP="00740ABF">
      <w:pPr>
        <w:spacing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Berdasarkan tab</w:t>
      </w:r>
      <w:r w:rsidR="002B68F2">
        <w:rPr>
          <w:rFonts w:ascii="Times New Roman" w:hAnsi="Times New Roman" w:cs="Times New Roman"/>
          <w:sz w:val="24"/>
          <w:szCs w:val="24"/>
        </w:rPr>
        <w:t>el</w:t>
      </w:r>
      <w:r>
        <w:rPr>
          <w:rFonts w:ascii="Times New Roman" w:hAnsi="Times New Roman" w:cs="Times New Roman"/>
          <w:sz w:val="24"/>
          <w:szCs w:val="24"/>
        </w:rPr>
        <w:t xml:space="preserve"> di atas dari 25 responden yang menyatakan </w:t>
      </w:r>
      <w:r w:rsidR="002B68F2" w:rsidRPr="006B113F">
        <w:rPr>
          <w:rFonts w:ascii="Times New Roman" w:hAnsi="Times New Roman" w:cs="Times New Roman"/>
          <w:sz w:val="24"/>
          <w:szCs w:val="24"/>
          <w:lang w:val="sv-SE"/>
        </w:rPr>
        <w:t>orang-orang yang terlibat dalam usaha yang dijalankan mengetahui hak dan kewajiban yang harus dijalankan</w:t>
      </w:r>
      <w:r w:rsidR="002B68F2">
        <w:rPr>
          <w:rFonts w:ascii="Times New Roman" w:hAnsi="Times New Roman" w:cs="Times New Roman"/>
          <w:sz w:val="24"/>
          <w:szCs w:val="24"/>
        </w:rPr>
        <w:t xml:space="preserve"> </w:t>
      </w:r>
      <w:r>
        <w:rPr>
          <w:rFonts w:ascii="Times New Roman" w:hAnsi="Times New Roman" w:cs="Times New Roman"/>
          <w:sz w:val="24"/>
          <w:szCs w:val="24"/>
        </w:rPr>
        <w:t>sebanyak</w:t>
      </w:r>
      <w:r w:rsidR="002B68F2">
        <w:rPr>
          <w:rFonts w:ascii="Times New Roman" w:hAnsi="Times New Roman" w:cs="Times New Roman"/>
          <w:sz w:val="24"/>
          <w:szCs w:val="24"/>
        </w:rPr>
        <w:t xml:space="preserve"> 23 orang (92</w:t>
      </w:r>
      <w:r>
        <w:rPr>
          <w:rFonts w:ascii="Times New Roman" w:hAnsi="Times New Roman" w:cs="Times New Roman"/>
          <w:sz w:val="24"/>
          <w:szCs w:val="24"/>
        </w:rPr>
        <w:t xml:space="preserve">%) kategori </w:t>
      </w:r>
      <w:r w:rsidR="002B68F2">
        <w:rPr>
          <w:rFonts w:ascii="Times New Roman" w:hAnsi="Times New Roman" w:cs="Times New Roman"/>
          <w:sz w:val="24"/>
          <w:szCs w:val="24"/>
        </w:rPr>
        <w:t xml:space="preserve">sangat </w:t>
      </w:r>
      <w:r>
        <w:rPr>
          <w:rFonts w:ascii="Times New Roman" w:hAnsi="Times New Roman" w:cs="Times New Roman"/>
          <w:sz w:val="24"/>
          <w:szCs w:val="24"/>
        </w:rPr>
        <w:t xml:space="preserve">baik dan sebanyak </w:t>
      </w:r>
      <w:r w:rsidR="002B68F2">
        <w:rPr>
          <w:rFonts w:ascii="Times New Roman" w:hAnsi="Times New Roman" w:cs="Times New Roman"/>
          <w:sz w:val="24"/>
          <w:szCs w:val="24"/>
        </w:rPr>
        <w:t>2 orang (8</w:t>
      </w:r>
      <w:r>
        <w:rPr>
          <w:rFonts w:ascii="Times New Roman" w:hAnsi="Times New Roman" w:cs="Times New Roman"/>
          <w:sz w:val="24"/>
          <w:szCs w:val="24"/>
        </w:rPr>
        <w:t xml:space="preserve">%) kategori baik. </w:t>
      </w:r>
      <w:proofErr w:type="gramStart"/>
      <w:r>
        <w:rPr>
          <w:rFonts w:ascii="Times New Roman" w:hAnsi="Times New Roman" w:cs="Times New Roman"/>
          <w:sz w:val="24"/>
          <w:szCs w:val="24"/>
        </w:rPr>
        <w:t xml:space="preserve">Hal ini diartikan bahwa responden lebih banyak yang menyatakan </w:t>
      </w:r>
      <w:r w:rsidR="002B68F2">
        <w:rPr>
          <w:rFonts w:ascii="Times New Roman" w:hAnsi="Times New Roman" w:cs="Times New Roman"/>
          <w:sz w:val="24"/>
          <w:szCs w:val="24"/>
        </w:rPr>
        <w:t xml:space="preserve">sangat </w:t>
      </w:r>
      <w:r>
        <w:rPr>
          <w:rFonts w:ascii="Times New Roman" w:hAnsi="Times New Roman" w:cs="Times New Roman"/>
          <w:sz w:val="24"/>
          <w:szCs w:val="24"/>
        </w:rPr>
        <w:t xml:space="preserve">baik </w:t>
      </w:r>
      <w:r w:rsidR="002B68F2" w:rsidRPr="006B113F">
        <w:rPr>
          <w:rFonts w:ascii="Times New Roman" w:hAnsi="Times New Roman" w:cs="Times New Roman"/>
          <w:sz w:val="24"/>
          <w:szCs w:val="24"/>
          <w:lang w:val="sv-SE"/>
        </w:rPr>
        <w:t>orang-orang yang terlibat dalam usaha yang dijalankan mengetahui hak dan kewajiban yang harus dijalankan</w:t>
      </w:r>
      <w:r>
        <w:rPr>
          <w:rFonts w:ascii="Times New Roman" w:hAnsi="Times New Roman" w:cs="Times New Roman"/>
          <w:sz w:val="24"/>
          <w:szCs w:val="24"/>
        </w:rPr>
        <w:t>.</w:t>
      </w:r>
      <w:proofErr w:type="gramEnd"/>
    </w:p>
    <w:p w:rsidR="007C56CA" w:rsidRPr="006B113F" w:rsidRDefault="007C56CA" w:rsidP="00740ABF">
      <w:pPr>
        <w:spacing w:after="240" w:line="240" w:lineRule="auto"/>
        <w:ind w:left="2296" w:hanging="1445"/>
        <w:jc w:val="both"/>
        <w:rPr>
          <w:rFonts w:ascii="Times New Roman" w:hAnsi="Times New Roman" w:cs="Times New Roman"/>
          <w:sz w:val="24"/>
          <w:szCs w:val="24"/>
          <w:lang w:val="sv-SE"/>
        </w:rPr>
      </w:pPr>
      <w:r w:rsidRPr="006B113F">
        <w:rPr>
          <w:rFonts w:ascii="Times New Roman" w:hAnsi="Times New Roman" w:cs="Times New Roman"/>
          <w:bCs/>
          <w:color w:val="000000" w:themeColor="text1"/>
          <w:sz w:val="24"/>
          <w:szCs w:val="24"/>
        </w:rPr>
        <w:t>Tabel 4</w:t>
      </w:r>
      <w:r w:rsidR="006B113F" w:rsidRPr="006B113F">
        <w:rPr>
          <w:rFonts w:ascii="Times New Roman" w:hAnsi="Times New Roman" w:cs="Times New Roman"/>
          <w:bCs/>
          <w:color w:val="000000" w:themeColor="text1"/>
          <w:sz w:val="24"/>
          <w:szCs w:val="24"/>
        </w:rPr>
        <w:t>.21</w:t>
      </w:r>
      <w:r w:rsidRPr="006B113F">
        <w:rPr>
          <w:rFonts w:ascii="Times New Roman" w:hAnsi="Times New Roman" w:cs="Times New Roman"/>
          <w:bCs/>
          <w:color w:val="000000" w:themeColor="text1"/>
          <w:sz w:val="24"/>
          <w:szCs w:val="24"/>
        </w:rPr>
        <w:t xml:space="preserve">: </w:t>
      </w:r>
      <w:r w:rsidR="006B113F" w:rsidRPr="006B113F">
        <w:rPr>
          <w:rFonts w:ascii="Times New Roman" w:hAnsi="Times New Roman" w:cs="Times New Roman"/>
          <w:sz w:val="24"/>
          <w:szCs w:val="24"/>
          <w:lang w:val="sv-SE"/>
        </w:rPr>
        <w:t>Memiliki kemampuan dalam mengambil keputusan dan menetapkan sebuah langkah yang harus dilakukan agar dapat memajukan usaha yang dijalankan</w:t>
      </w:r>
    </w:p>
    <w:tbl>
      <w:tblPr>
        <w:tblStyle w:val="TableGrid"/>
        <w:tblW w:w="7376" w:type="dxa"/>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2835"/>
        <w:gridCol w:w="1701"/>
        <w:gridCol w:w="1848"/>
      </w:tblGrid>
      <w:tr w:rsidR="007C56CA" w:rsidTr="004927D2">
        <w:trPr>
          <w:trHeight w:val="340"/>
        </w:trPr>
        <w:tc>
          <w:tcPr>
            <w:tcW w:w="992"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No.</w:t>
            </w:r>
          </w:p>
        </w:tc>
        <w:tc>
          <w:tcPr>
            <w:tcW w:w="2835"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Kategori Jawaban</w:t>
            </w:r>
          </w:p>
        </w:tc>
        <w:tc>
          <w:tcPr>
            <w:tcW w:w="1701"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Frekuensi</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Persentase</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Sangat </w:t>
            </w:r>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11</w:t>
            </w:r>
          </w:p>
        </w:tc>
        <w:tc>
          <w:tcPr>
            <w:tcW w:w="1848"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44</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bookmarkStart w:id="0" w:name="_GoBack"/>
            <w:bookmarkEnd w:id="0"/>
            <w:r>
              <w:rPr>
                <w:rFonts w:ascii="Times New Roman" w:hAnsi="Times New Roman" w:cs="Times New Roman"/>
                <w:bCs/>
                <w:color w:val="000000" w:themeColor="text1"/>
                <w:sz w:val="24"/>
                <w:szCs w:val="24"/>
                <w:lang w:val="en-US"/>
              </w:rPr>
              <w:t>Baik</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w:t>
            </w:r>
            <w:r w:rsidR="006B113F">
              <w:rPr>
                <w:rFonts w:ascii="Times New Roman" w:hAnsi="Times New Roman" w:cs="Times New Roman"/>
                <w:bCs/>
                <w:color w:val="000000" w:themeColor="text1"/>
                <w:sz w:val="24"/>
                <w:szCs w:val="24"/>
                <w:lang w:val="en-US"/>
              </w:rPr>
              <w:t>4</w:t>
            </w:r>
          </w:p>
        </w:tc>
        <w:tc>
          <w:tcPr>
            <w:tcW w:w="1848" w:type="dxa"/>
            <w:vAlign w:val="center"/>
          </w:tcPr>
          <w:p w:rsidR="007C56CA" w:rsidRPr="001822B8"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56</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Cukup Baik</w:t>
            </w:r>
          </w:p>
        </w:tc>
        <w:tc>
          <w:tcPr>
            <w:tcW w:w="1701" w:type="dxa"/>
            <w:vAlign w:val="center"/>
          </w:tcPr>
          <w:p w:rsidR="007C56CA" w:rsidRPr="00D619E0"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c>
          <w:tcPr>
            <w:tcW w:w="1848" w:type="dxa"/>
            <w:vAlign w:val="center"/>
          </w:tcPr>
          <w:p w:rsidR="007C56CA" w:rsidRPr="001822B8" w:rsidRDefault="006B113F"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t>
            </w:r>
          </w:p>
        </w:tc>
      </w:tr>
      <w:tr w:rsidR="007C56CA" w:rsidTr="004927D2">
        <w:trPr>
          <w:trHeight w:val="340"/>
        </w:trPr>
        <w:tc>
          <w:tcPr>
            <w:tcW w:w="992" w:type="dxa"/>
            <w:vAlign w:val="center"/>
          </w:tcPr>
          <w:p w:rsidR="007C56CA"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4</w:t>
            </w:r>
            <w:r>
              <w:rPr>
                <w:rFonts w:ascii="Times New Roman" w:hAnsi="Times New Roman" w:cs="Times New Roman"/>
                <w:bCs/>
                <w:color w:val="000000" w:themeColor="text1"/>
                <w:sz w:val="24"/>
                <w:szCs w:val="24"/>
              </w:rPr>
              <w:t>.</w:t>
            </w:r>
          </w:p>
        </w:tc>
        <w:tc>
          <w:tcPr>
            <w:tcW w:w="2835" w:type="dxa"/>
            <w:vAlign w:val="center"/>
          </w:tcPr>
          <w:p w:rsidR="007C56CA" w:rsidRPr="00D619E0" w:rsidRDefault="007C56CA" w:rsidP="004927D2">
            <w:pPr>
              <w:pStyle w:val="ListParagraph"/>
              <w:spacing w:after="0" w:line="240" w:lineRule="auto"/>
              <w:ind w:left="459"/>
              <w:contextualSpacing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Kurang Baik</w:t>
            </w:r>
          </w:p>
        </w:tc>
        <w:tc>
          <w:tcPr>
            <w:tcW w:w="1701" w:type="dxa"/>
            <w:vAlign w:val="center"/>
          </w:tcPr>
          <w:p w:rsidR="007C56CA" w:rsidRPr="00FA652B" w:rsidRDefault="007C56CA" w:rsidP="004927D2">
            <w:pPr>
              <w:pStyle w:val="ListParagraph"/>
              <w:spacing w:after="0" w:line="240" w:lineRule="auto"/>
              <w:ind w:left="0"/>
              <w:contextualSpacing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848" w:type="dxa"/>
            <w:vAlign w:val="center"/>
          </w:tcPr>
          <w:p w:rsidR="007C56CA" w:rsidRPr="00FA652B" w:rsidRDefault="007C56CA" w:rsidP="004927D2">
            <w:pPr>
              <w:jc w:val="center"/>
              <w:rPr>
                <w:lang w:val="id-ID"/>
              </w:rPr>
            </w:pPr>
            <w:r>
              <w:rPr>
                <w:lang w:val="id-ID"/>
              </w:rPr>
              <w:t>-</w:t>
            </w:r>
          </w:p>
        </w:tc>
      </w:tr>
      <w:tr w:rsidR="007C56CA" w:rsidTr="004927D2">
        <w:trPr>
          <w:trHeight w:val="340"/>
        </w:trPr>
        <w:tc>
          <w:tcPr>
            <w:tcW w:w="992" w:type="dxa"/>
          </w:tcPr>
          <w:p w:rsidR="007C56CA" w:rsidRDefault="007C56CA" w:rsidP="004927D2">
            <w:pPr>
              <w:pStyle w:val="ListParagraph"/>
              <w:spacing w:after="0" w:line="240" w:lineRule="auto"/>
              <w:ind w:left="0"/>
              <w:contextualSpacing w:val="0"/>
              <w:jc w:val="both"/>
              <w:rPr>
                <w:rFonts w:ascii="Times New Roman" w:hAnsi="Times New Roman" w:cs="Times New Roman"/>
                <w:bCs/>
                <w:color w:val="000000" w:themeColor="text1"/>
                <w:sz w:val="24"/>
                <w:szCs w:val="24"/>
              </w:rPr>
            </w:pPr>
          </w:p>
        </w:tc>
        <w:tc>
          <w:tcPr>
            <w:tcW w:w="2835" w:type="dxa"/>
            <w:vAlign w:val="center"/>
          </w:tcPr>
          <w:p w:rsidR="007C56CA" w:rsidRPr="00680BFA" w:rsidRDefault="007C56CA" w:rsidP="004927D2">
            <w:pPr>
              <w:pStyle w:val="ListParagraph"/>
              <w:spacing w:after="0" w:line="240" w:lineRule="auto"/>
              <w:ind w:left="459"/>
              <w:contextualSpacing w:val="0"/>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Jumlah</w:t>
            </w:r>
          </w:p>
        </w:tc>
        <w:tc>
          <w:tcPr>
            <w:tcW w:w="1701" w:type="dxa"/>
            <w:vAlign w:val="center"/>
          </w:tcPr>
          <w:p w:rsidR="007C56CA" w:rsidRPr="00D619E0"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25</w:t>
            </w:r>
          </w:p>
        </w:tc>
        <w:tc>
          <w:tcPr>
            <w:tcW w:w="1848" w:type="dxa"/>
            <w:vAlign w:val="center"/>
          </w:tcPr>
          <w:p w:rsidR="007C56CA" w:rsidRPr="00680BFA" w:rsidRDefault="007C56CA" w:rsidP="004927D2">
            <w:pPr>
              <w:pStyle w:val="ListParagraph"/>
              <w:spacing w:after="0" w:line="240" w:lineRule="auto"/>
              <w:ind w:left="0"/>
              <w:contextualSpacing w:val="0"/>
              <w:jc w:val="center"/>
              <w:rPr>
                <w:rFonts w:ascii="Times New Roman" w:hAnsi="Times New Roman" w:cs="Times New Roman"/>
                <w:b/>
                <w:bCs/>
                <w:color w:val="000000" w:themeColor="text1"/>
                <w:sz w:val="24"/>
                <w:szCs w:val="24"/>
              </w:rPr>
            </w:pPr>
            <w:r w:rsidRPr="00680BFA">
              <w:rPr>
                <w:rFonts w:ascii="Times New Roman" w:hAnsi="Times New Roman" w:cs="Times New Roman"/>
                <w:b/>
                <w:bCs/>
                <w:color w:val="000000" w:themeColor="text1"/>
                <w:sz w:val="24"/>
                <w:szCs w:val="24"/>
              </w:rPr>
              <w:t>100%</w:t>
            </w:r>
          </w:p>
        </w:tc>
      </w:tr>
    </w:tbl>
    <w:p w:rsidR="007C56CA" w:rsidRDefault="007C56CA" w:rsidP="007C56CA">
      <w:pPr>
        <w:pStyle w:val="ListParagraph"/>
        <w:spacing w:after="0" w:line="480" w:lineRule="auto"/>
        <w:ind w:left="851"/>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Sumber: hasil analisis angket penelitian nomor </w:t>
      </w:r>
      <w:r w:rsidR="006B113F">
        <w:rPr>
          <w:rFonts w:ascii="Times New Roman" w:hAnsi="Times New Roman" w:cs="Times New Roman"/>
          <w:bCs/>
          <w:color w:val="000000" w:themeColor="text1"/>
          <w:sz w:val="24"/>
          <w:szCs w:val="24"/>
          <w:lang w:val="en-US"/>
        </w:rPr>
        <w:t>21</w:t>
      </w:r>
    </w:p>
    <w:p w:rsidR="007C56CA" w:rsidRDefault="007C56CA" w:rsidP="00740ABF">
      <w:pPr>
        <w:spacing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Berdasarkan tab</w:t>
      </w:r>
      <w:r w:rsidR="002B68F2">
        <w:rPr>
          <w:rFonts w:ascii="Times New Roman" w:hAnsi="Times New Roman" w:cs="Times New Roman"/>
          <w:sz w:val="24"/>
          <w:szCs w:val="24"/>
        </w:rPr>
        <w:t>el</w:t>
      </w:r>
      <w:r>
        <w:rPr>
          <w:rFonts w:ascii="Times New Roman" w:hAnsi="Times New Roman" w:cs="Times New Roman"/>
          <w:sz w:val="24"/>
          <w:szCs w:val="24"/>
        </w:rPr>
        <w:t xml:space="preserve"> di atas dari 25 responden yang menyatakan </w:t>
      </w:r>
      <w:r w:rsidR="002B68F2" w:rsidRPr="006B113F">
        <w:rPr>
          <w:rFonts w:ascii="Times New Roman" w:hAnsi="Times New Roman" w:cs="Times New Roman"/>
          <w:sz w:val="24"/>
          <w:szCs w:val="24"/>
          <w:lang w:val="sv-SE"/>
        </w:rPr>
        <w:t xml:space="preserve">memiliki kemampuan dalam mengambil keputusan dan menetapkan sebuah langkah </w:t>
      </w:r>
      <w:r w:rsidR="002B68F2" w:rsidRPr="006B113F">
        <w:rPr>
          <w:rFonts w:ascii="Times New Roman" w:hAnsi="Times New Roman" w:cs="Times New Roman"/>
          <w:sz w:val="24"/>
          <w:szCs w:val="24"/>
          <w:lang w:val="sv-SE"/>
        </w:rPr>
        <w:lastRenderedPageBreak/>
        <w:t>yang harus dilakukan agar dapat memajukan usaha yang dijalankan</w:t>
      </w:r>
      <w:r w:rsidR="002B68F2">
        <w:rPr>
          <w:rFonts w:ascii="Times New Roman" w:hAnsi="Times New Roman" w:cs="Times New Roman"/>
          <w:sz w:val="24"/>
          <w:szCs w:val="24"/>
        </w:rPr>
        <w:t xml:space="preserve"> </w:t>
      </w:r>
      <w:r>
        <w:rPr>
          <w:rFonts w:ascii="Times New Roman" w:hAnsi="Times New Roman" w:cs="Times New Roman"/>
          <w:sz w:val="24"/>
          <w:szCs w:val="24"/>
        </w:rPr>
        <w:t>sebanyak</w:t>
      </w:r>
      <w:r w:rsidR="002B68F2">
        <w:rPr>
          <w:rFonts w:ascii="Times New Roman" w:hAnsi="Times New Roman" w:cs="Times New Roman"/>
          <w:sz w:val="24"/>
          <w:szCs w:val="24"/>
        </w:rPr>
        <w:t xml:space="preserve"> 11 orang (44</w:t>
      </w:r>
      <w:r>
        <w:rPr>
          <w:rFonts w:ascii="Times New Roman" w:hAnsi="Times New Roman" w:cs="Times New Roman"/>
          <w:sz w:val="24"/>
          <w:szCs w:val="24"/>
        </w:rPr>
        <w:t xml:space="preserve">%) kategori </w:t>
      </w:r>
      <w:r w:rsidR="002B68F2">
        <w:rPr>
          <w:rFonts w:ascii="Times New Roman" w:hAnsi="Times New Roman" w:cs="Times New Roman"/>
          <w:sz w:val="24"/>
          <w:szCs w:val="24"/>
        </w:rPr>
        <w:t>sangat baik dan sebanyak 14 orang (56</w:t>
      </w:r>
      <w:r>
        <w:rPr>
          <w:rFonts w:ascii="Times New Roman" w:hAnsi="Times New Roman" w:cs="Times New Roman"/>
          <w:sz w:val="24"/>
          <w:szCs w:val="24"/>
        </w:rPr>
        <w:t xml:space="preserve">%) kategori baik. </w:t>
      </w:r>
      <w:proofErr w:type="gramStart"/>
      <w:r>
        <w:rPr>
          <w:rFonts w:ascii="Times New Roman" w:hAnsi="Times New Roman" w:cs="Times New Roman"/>
          <w:sz w:val="24"/>
          <w:szCs w:val="24"/>
        </w:rPr>
        <w:t xml:space="preserve">Hal ini diartikan bahwa responden lebih banyak yang menyatakan </w:t>
      </w:r>
      <w:r w:rsidR="00606F67">
        <w:rPr>
          <w:rFonts w:ascii="Times New Roman" w:hAnsi="Times New Roman" w:cs="Times New Roman"/>
          <w:sz w:val="24"/>
          <w:szCs w:val="24"/>
        </w:rPr>
        <w:t xml:space="preserve">sangat </w:t>
      </w:r>
      <w:r>
        <w:rPr>
          <w:rFonts w:ascii="Times New Roman" w:hAnsi="Times New Roman" w:cs="Times New Roman"/>
          <w:sz w:val="24"/>
          <w:szCs w:val="24"/>
        </w:rPr>
        <w:t xml:space="preserve">baik </w:t>
      </w:r>
      <w:r w:rsidR="00606F67" w:rsidRPr="006B113F">
        <w:rPr>
          <w:rFonts w:ascii="Times New Roman" w:hAnsi="Times New Roman" w:cs="Times New Roman"/>
          <w:sz w:val="24"/>
          <w:szCs w:val="24"/>
          <w:lang w:val="sv-SE"/>
        </w:rPr>
        <w:t>memiliki kemampuan dalam mengambil keputusan dan menetapkan sebuah langkah yang harus dilakukan agar dapat memajukan usaha yang dijalankan</w:t>
      </w:r>
      <w:r>
        <w:rPr>
          <w:rFonts w:ascii="Times New Roman" w:hAnsi="Times New Roman" w:cs="Times New Roman"/>
          <w:sz w:val="24"/>
          <w:szCs w:val="24"/>
        </w:rPr>
        <w:t>.</w:t>
      </w:r>
      <w:proofErr w:type="gramEnd"/>
    </w:p>
    <w:p w:rsidR="008A4BC9" w:rsidRPr="001A1F52" w:rsidRDefault="008A4BC9" w:rsidP="002C53C4">
      <w:pPr>
        <w:spacing w:after="360" w:line="240" w:lineRule="auto"/>
        <w:ind w:left="1890" w:hanging="1323"/>
        <w:jc w:val="both"/>
        <w:rPr>
          <w:rFonts w:ascii="Times New Roman" w:hAnsi="Times New Roman" w:cs="Times New Roman"/>
          <w:color w:val="000000" w:themeColor="text1"/>
          <w:sz w:val="24"/>
          <w:szCs w:val="24"/>
        </w:rPr>
      </w:pPr>
      <w:r w:rsidRPr="001A1F52">
        <w:rPr>
          <w:rFonts w:ascii="Times New Roman" w:hAnsi="Times New Roman" w:cs="Times New Roman"/>
          <w:color w:val="000000" w:themeColor="text1"/>
          <w:sz w:val="24"/>
          <w:szCs w:val="24"/>
        </w:rPr>
        <w:t>Tabel 4.</w:t>
      </w:r>
      <w:r w:rsidR="001A1F52" w:rsidRPr="001A1F52">
        <w:rPr>
          <w:rFonts w:ascii="Times New Roman" w:hAnsi="Times New Roman" w:cs="Times New Roman"/>
          <w:color w:val="000000" w:themeColor="text1"/>
          <w:sz w:val="24"/>
          <w:szCs w:val="24"/>
        </w:rPr>
        <w:t>22</w:t>
      </w:r>
      <w:r w:rsidRPr="001A1F52">
        <w:rPr>
          <w:rFonts w:ascii="Times New Roman" w:hAnsi="Times New Roman" w:cs="Times New Roman"/>
          <w:color w:val="000000" w:themeColor="text1"/>
          <w:sz w:val="24"/>
          <w:szCs w:val="24"/>
        </w:rPr>
        <w:t xml:space="preserve">: Rekapitulasi </w:t>
      </w:r>
      <w:r w:rsidR="001A1F52" w:rsidRPr="001A1F52">
        <w:rPr>
          <w:rFonts w:ascii="Times New Roman" w:hAnsi="Times New Roman" w:cs="Times New Roman"/>
          <w:color w:val="000000" w:themeColor="text1"/>
          <w:sz w:val="24"/>
          <w:szCs w:val="24"/>
        </w:rPr>
        <w:t xml:space="preserve">data angket penelitian tentang </w:t>
      </w:r>
      <w:r w:rsidR="001A1F52" w:rsidRPr="001A1F52">
        <w:rPr>
          <w:rFonts w:ascii="Times New Roman" w:hAnsi="Times New Roman" w:cs="Times New Roman"/>
          <w:sz w:val="24"/>
          <w:szCs w:val="24"/>
        </w:rPr>
        <w:t>manfaat pelatihan kewirausahaan dalam menumbuhkan kemandirian bagi pemuda putus sekolah</w:t>
      </w:r>
    </w:p>
    <w:tbl>
      <w:tblPr>
        <w:tblW w:w="7797" w:type="dxa"/>
        <w:tblInd w:w="67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4551"/>
        <w:gridCol w:w="1418"/>
        <w:gridCol w:w="1276"/>
      </w:tblGrid>
      <w:tr w:rsidR="008A4BC9" w:rsidRPr="003B0BF2" w:rsidTr="008A4BC9">
        <w:trPr>
          <w:trHeight w:val="624"/>
        </w:trPr>
        <w:tc>
          <w:tcPr>
            <w:tcW w:w="552" w:type="dxa"/>
            <w:tcBorders>
              <w:right w:val="nil"/>
            </w:tcBorders>
            <w:vAlign w:val="center"/>
          </w:tcPr>
          <w:p w:rsidR="008A4BC9" w:rsidRPr="003B0BF2" w:rsidRDefault="008A4BC9" w:rsidP="008A4BC9">
            <w:pPr>
              <w:pStyle w:val="ListParagraph"/>
              <w:spacing w:after="0" w:line="240" w:lineRule="auto"/>
              <w:ind w:left="0"/>
              <w:jc w:val="both"/>
              <w:rPr>
                <w:rFonts w:ascii="Times New Roman" w:hAnsi="Times New Roman"/>
                <w:b/>
                <w:sz w:val="24"/>
                <w:szCs w:val="24"/>
              </w:rPr>
            </w:pPr>
            <w:r w:rsidRPr="003B0BF2">
              <w:rPr>
                <w:rFonts w:ascii="Times New Roman" w:hAnsi="Times New Roman"/>
                <w:b/>
                <w:sz w:val="24"/>
                <w:szCs w:val="24"/>
              </w:rPr>
              <w:t>No</w:t>
            </w:r>
          </w:p>
        </w:tc>
        <w:tc>
          <w:tcPr>
            <w:tcW w:w="4551" w:type="dxa"/>
            <w:tcBorders>
              <w:left w:val="nil"/>
              <w:right w:val="nil"/>
            </w:tcBorders>
            <w:vAlign w:val="center"/>
          </w:tcPr>
          <w:p w:rsidR="008A4BC9" w:rsidRPr="001A1F52" w:rsidRDefault="008A4BC9" w:rsidP="001A1F52">
            <w:pPr>
              <w:pStyle w:val="ListParagraph"/>
              <w:spacing w:after="0" w:line="240" w:lineRule="auto"/>
              <w:ind w:left="0"/>
              <w:jc w:val="center"/>
              <w:rPr>
                <w:rFonts w:ascii="Times New Roman" w:hAnsi="Times New Roman" w:cs="Times New Roman"/>
                <w:b/>
                <w:sz w:val="24"/>
                <w:szCs w:val="24"/>
                <w:lang w:val="en-US"/>
              </w:rPr>
            </w:pPr>
            <w:r w:rsidRPr="001A1F52">
              <w:rPr>
                <w:rFonts w:ascii="Times New Roman" w:hAnsi="Times New Roman" w:cs="Times New Roman"/>
                <w:b/>
                <w:sz w:val="24"/>
                <w:szCs w:val="24"/>
                <w:lang w:val="en-US"/>
              </w:rPr>
              <w:t>Indikator</w:t>
            </w:r>
          </w:p>
        </w:tc>
        <w:tc>
          <w:tcPr>
            <w:tcW w:w="1418" w:type="dxa"/>
            <w:tcBorders>
              <w:left w:val="nil"/>
              <w:right w:val="nil"/>
            </w:tcBorders>
            <w:vAlign w:val="center"/>
          </w:tcPr>
          <w:p w:rsidR="008A4BC9" w:rsidRPr="00E5532B" w:rsidRDefault="008A4BC9" w:rsidP="002C53C4">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Persentase</w:t>
            </w:r>
          </w:p>
        </w:tc>
        <w:tc>
          <w:tcPr>
            <w:tcW w:w="1276" w:type="dxa"/>
            <w:tcBorders>
              <w:left w:val="nil"/>
              <w:right w:val="nil"/>
            </w:tcBorders>
            <w:vAlign w:val="center"/>
          </w:tcPr>
          <w:p w:rsidR="008A4BC9" w:rsidRPr="00E5532B" w:rsidRDefault="008A4BC9" w:rsidP="00650D04">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Kriteria</w:t>
            </w:r>
          </w:p>
        </w:tc>
      </w:tr>
      <w:tr w:rsidR="008A4BC9" w:rsidRPr="00331085" w:rsidTr="008A4BC9">
        <w:tc>
          <w:tcPr>
            <w:tcW w:w="552" w:type="dxa"/>
            <w:tcBorders>
              <w:right w:val="nil"/>
            </w:tcBorders>
          </w:tcPr>
          <w:p w:rsidR="008A4BC9" w:rsidRPr="00331085" w:rsidRDefault="008A4BC9" w:rsidP="008A4BC9">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1.</w:t>
            </w:r>
          </w:p>
        </w:tc>
        <w:tc>
          <w:tcPr>
            <w:tcW w:w="4551" w:type="dxa"/>
            <w:tcBorders>
              <w:left w:val="nil"/>
              <w:right w:val="nil"/>
            </w:tcBorders>
          </w:tcPr>
          <w:p w:rsidR="008A4BC9" w:rsidRPr="001A1F52" w:rsidRDefault="001A1F52" w:rsidP="001A1F52">
            <w:pPr>
              <w:spacing w:line="240" w:lineRule="auto"/>
              <w:ind w:left="0" w:firstLine="0"/>
              <w:rPr>
                <w:rFonts w:ascii="Times New Roman" w:hAnsi="Times New Roman" w:cs="Times New Roman"/>
                <w:sz w:val="24"/>
                <w:szCs w:val="24"/>
              </w:rPr>
            </w:pPr>
            <w:r w:rsidRPr="001A1F52">
              <w:rPr>
                <w:rFonts w:ascii="Times New Roman" w:hAnsi="Times New Roman" w:cs="Times New Roman"/>
                <w:sz w:val="24"/>
                <w:szCs w:val="24"/>
                <w:lang w:val="sv-SE"/>
              </w:rPr>
              <w:t>Memiliki keberanian dalam memanfaatkan peluang dan usaha</w:t>
            </w:r>
          </w:p>
        </w:tc>
        <w:tc>
          <w:tcPr>
            <w:tcW w:w="1418" w:type="dxa"/>
            <w:tcBorders>
              <w:left w:val="nil"/>
              <w:right w:val="nil"/>
            </w:tcBorders>
            <w:vAlign w:val="center"/>
          </w:tcPr>
          <w:p w:rsidR="008A4BC9" w:rsidRPr="004142E1" w:rsidRDefault="002C53C4" w:rsidP="002C53C4">
            <w:pPr>
              <w:spacing w:line="240" w:lineRule="auto"/>
              <w:ind w:left="0" w:firstLine="0"/>
              <w:jc w:val="center"/>
              <w:rPr>
                <w:rFonts w:ascii="Times New Roman" w:hAnsi="Times New Roman" w:cs="Times New Roman"/>
              </w:rPr>
            </w:pPr>
            <w:r>
              <w:rPr>
                <w:rFonts w:ascii="Times New Roman" w:hAnsi="Times New Roman" w:cs="Times New Roman"/>
                <w:bCs/>
                <w:color w:val="000000" w:themeColor="text1"/>
              </w:rPr>
              <w:t>60</w:t>
            </w:r>
            <w:r w:rsidR="008A4BC9">
              <w:rPr>
                <w:rFonts w:ascii="Times New Roman" w:hAnsi="Times New Roman" w:cs="Times New Roman"/>
                <w:bCs/>
                <w:color w:val="000000" w:themeColor="text1"/>
              </w:rPr>
              <w:t>%</w:t>
            </w:r>
          </w:p>
        </w:tc>
        <w:tc>
          <w:tcPr>
            <w:tcW w:w="1276" w:type="dxa"/>
            <w:tcBorders>
              <w:left w:val="nil"/>
              <w:right w:val="nil"/>
            </w:tcBorders>
            <w:vAlign w:val="center"/>
          </w:tcPr>
          <w:p w:rsidR="008A4BC9" w:rsidRPr="00331085" w:rsidRDefault="002C53C4" w:rsidP="00650D04">
            <w:pPr>
              <w:pStyle w:val="ListParagraph"/>
              <w:spacing w:after="0" w:line="240" w:lineRule="auto"/>
              <w:ind w:left="0"/>
              <w:jc w:val="center"/>
              <w:rPr>
                <w:rFonts w:ascii="Times New Roman" w:hAnsi="Times New Roman" w:cs="Times New Roman"/>
                <w:color w:val="000000"/>
                <w:lang w:val="en-US"/>
              </w:rPr>
            </w:pPr>
            <w:r>
              <w:rPr>
                <w:rFonts w:ascii="Times New Roman" w:hAnsi="Times New Roman" w:cs="Times New Roman"/>
                <w:color w:val="000000"/>
                <w:lang w:val="en-US"/>
              </w:rPr>
              <w:t xml:space="preserve">Cukup </w:t>
            </w:r>
            <w:r w:rsidR="008A4BC9">
              <w:rPr>
                <w:rFonts w:ascii="Times New Roman" w:hAnsi="Times New Roman" w:cs="Times New Roman"/>
                <w:color w:val="000000"/>
                <w:lang w:val="en-US"/>
              </w:rPr>
              <w:t>Baik</w:t>
            </w:r>
          </w:p>
        </w:tc>
      </w:tr>
      <w:tr w:rsidR="008A4BC9" w:rsidRPr="00331085" w:rsidTr="008A4BC9">
        <w:trPr>
          <w:trHeight w:val="294"/>
        </w:trPr>
        <w:tc>
          <w:tcPr>
            <w:tcW w:w="552" w:type="dxa"/>
            <w:tcBorders>
              <w:right w:val="nil"/>
            </w:tcBorders>
            <w:vAlign w:val="center"/>
          </w:tcPr>
          <w:p w:rsidR="008A4BC9" w:rsidRPr="00331085" w:rsidRDefault="008A4BC9" w:rsidP="008A4BC9">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2.</w:t>
            </w:r>
          </w:p>
        </w:tc>
        <w:tc>
          <w:tcPr>
            <w:tcW w:w="4551" w:type="dxa"/>
            <w:tcBorders>
              <w:left w:val="nil"/>
              <w:right w:val="nil"/>
            </w:tcBorders>
            <w:vAlign w:val="center"/>
          </w:tcPr>
          <w:p w:rsidR="008A4BC9" w:rsidRPr="001A1F52" w:rsidRDefault="00BF26DA" w:rsidP="001A1F52">
            <w:pPr>
              <w:spacing w:line="240" w:lineRule="auto"/>
              <w:ind w:left="0" w:firstLine="0"/>
              <w:rPr>
                <w:rFonts w:ascii="Times New Roman" w:hAnsi="Times New Roman" w:cs="Times New Roman"/>
                <w:sz w:val="24"/>
                <w:szCs w:val="24"/>
              </w:rPr>
            </w:pPr>
            <w:r>
              <w:rPr>
                <w:rFonts w:ascii="Times New Roman" w:hAnsi="Times New Roman" w:cs="Times New Roman"/>
                <w:sz w:val="24"/>
                <w:szCs w:val="24"/>
                <w:lang w:val="sv-SE"/>
              </w:rPr>
              <w:t>M</w:t>
            </w:r>
            <w:r w:rsidR="001A1F52" w:rsidRPr="001A1F52">
              <w:rPr>
                <w:rFonts w:ascii="Times New Roman" w:hAnsi="Times New Roman" w:cs="Times New Roman"/>
                <w:sz w:val="24"/>
                <w:szCs w:val="24"/>
                <w:lang w:val="sv-SE"/>
              </w:rPr>
              <w:t>engembangkan ide-ide dalam usaha setelah mengikuti pelatihan kewirausahaan</w:t>
            </w:r>
          </w:p>
        </w:tc>
        <w:tc>
          <w:tcPr>
            <w:tcW w:w="1418" w:type="dxa"/>
            <w:tcBorders>
              <w:left w:val="nil"/>
              <w:right w:val="nil"/>
            </w:tcBorders>
            <w:vAlign w:val="center"/>
          </w:tcPr>
          <w:p w:rsidR="008A4BC9" w:rsidRPr="00331085" w:rsidRDefault="002C53C4" w:rsidP="002C53C4">
            <w:pPr>
              <w:spacing w:line="240" w:lineRule="auto"/>
              <w:ind w:left="0" w:firstLine="0"/>
              <w:jc w:val="center"/>
              <w:rPr>
                <w:rFonts w:ascii="Times New Roman" w:hAnsi="Times New Roman" w:cs="Times New Roman"/>
              </w:rPr>
            </w:pPr>
            <w:r>
              <w:rPr>
                <w:rFonts w:ascii="Times New Roman" w:hAnsi="Times New Roman" w:cs="Times New Roman"/>
                <w:bCs/>
                <w:color w:val="000000" w:themeColor="text1"/>
              </w:rPr>
              <w:t>52</w:t>
            </w:r>
            <w:r w:rsidR="008A4BC9" w:rsidRPr="00331085">
              <w:rPr>
                <w:rFonts w:ascii="Times New Roman" w:hAnsi="Times New Roman" w:cs="Times New Roman"/>
                <w:bCs/>
                <w:color w:val="000000" w:themeColor="text1"/>
              </w:rPr>
              <w:t>%</w:t>
            </w:r>
          </w:p>
        </w:tc>
        <w:tc>
          <w:tcPr>
            <w:tcW w:w="1276" w:type="dxa"/>
            <w:tcBorders>
              <w:left w:val="nil"/>
              <w:right w:val="nil"/>
            </w:tcBorders>
            <w:vAlign w:val="center"/>
          </w:tcPr>
          <w:p w:rsidR="008A4BC9" w:rsidRPr="00331085" w:rsidRDefault="002C53C4" w:rsidP="00650D04">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 xml:space="preserve">Kurang </w:t>
            </w:r>
            <w:r w:rsidR="008A4BC9">
              <w:rPr>
                <w:rFonts w:ascii="Times New Roman" w:hAnsi="Times New Roman" w:cs="Times New Roman"/>
                <w:color w:val="000000"/>
                <w:lang w:val="en-US"/>
              </w:rPr>
              <w:t>Baik</w:t>
            </w:r>
          </w:p>
        </w:tc>
      </w:tr>
      <w:tr w:rsidR="008A4BC9" w:rsidRPr="00331085" w:rsidTr="008A4BC9">
        <w:tc>
          <w:tcPr>
            <w:tcW w:w="552" w:type="dxa"/>
            <w:tcBorders>
              <w:right w:val="nil"/>
            </w:tcBorders>
          </w:tcPr>
          <w:p w:rsidR="008A4BC9" w:rsidRPr="00331085" w:rsidRDefault="008A4BC9" w:rsidP="008A4BC9">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3.</w:t>
            </w:r>
          </w:p>
        </w:tc>
        <w:tc>
          <w:tcPr>
            <w:tcW w:w="4551" w:type="dxa"/>
            <w:tcBorders>
              <w:left w:val="nil"/>
              <w:right w:val="nil"/>
            </w:tcBorders>
          </w:tcPr>
          <w:p w:rsidR="008A4BC9" w:rsidRPr="001A1F52" w:rsidRDefault="00BF26DA" w:rsidP="001A1F52">
            <w:pPr>
              <w:spacing w:line="240" w:lineRule="auto"/>
              <w:ind w:left="0" w:firstLine="0"/>
              <w:rPr>
                <w:rFonts w:ascii="Times New Roman" w:hAnsi="Times New Roman" w:cs="Times New Roman"/>
                <w:sz w:val="24"/>
                <w:szCs w:val="24"/>
              </w:rPr>
            </w:pPr>
            <w:r>
              <w:rPr>
                <w:rFonts w:ascii="Times New Roman" w:hAnsi="Times New Roman" w:cs="Times New Roman"/>
                <w:sz w:val="24"/>
                <w:szCs w:val="24"/>
                <w:lang w:val="sv-SE"/>
              </w:rPr>
              <w:t>M</w:t>
            </w:r>
            <w:r w:rsidR="001A1F52" w:rsidRPr="001A1F52">
              <w:rPr>
                <w:rFonts w:ascii="Times New Roman" w:hAnsi="Times New Roman" w:cs="Times New Roman"/>
                <w:sz w:val="24"/>
                <w:szCs w:val="24"/>
                <w:lang w:val="sv-SE"/>
              </w:rPr>
              <w:t>enjalankan seluruh rangkaian kegiatan wirausaha</w:t>
            </w:r>
          </w:p>
        </w:tc>
        <w:tc>
          <w:tcPr>
            <w:tcW w:w="1418" w:type="dxa"/>
            <w:tcBorders>
              <w:left w:val="nil"/>
              <w:right w:val="nil"/>
            </w:tcBorders>
            <w:vAlign w:val="center"/>
          </w:tcPr>
          <w:p w:rsidR="008A4BC9" w:rsidRPr="00331085" w:rsidRDefault="002C53C4" w:rsidP="002C53C4">
            <w:pPr>
              <w:spacing w:line="240" w:lineRule="auto"/>
              <w:ind w:left="0" w:firstLine="0"/>
              <w:jc w:val="center"/>
              <w:rPr>
                <w:rFonts w:ascii="Times New Roman" w:hAnsi="Times New Roman" w:cs="Times New Roman"/>
              </w:rPr>
            </w:pPr>
            <w:r>
              <w:rPr>
                <w:rFonts w:ascii="Times New Roman" w:hAnsi="Times New Roman" w:cs="Times New Roman"/>
                <w:bCs/>
                <w:color w:val="000000" w:themeColor="text1"/>
              </w:rPr>
              <w:t>100</w:t>
            </w:r>
            <w:r w:rsidR="008A4BC9" w:rsidRPr="00331085">
              <w:rPr>
                <w:rFonts w:ascii="Times New Roman" w:hAnsi="Times New Roman" w:cs="Times New Roman"/>
                <w:bCs/>
                <w:color w:val="000000" w:themeColor="text1"/>
              </w:rPr>
              <w:t>%</w:t>
            </w:r>
          </w:p>
        </w:tc>
        <w:tc>
          <w:tcPr>
            <w:tcW w:w="1276" w:type="dxa"/>
            <w:tcBorders>
              <w:left w:val="nil"/>
              <w:right w:val="nil"/>
            </w:tcBorders>
            <w:vAlign w:val="center"/>
          </w:tcPr>
          <w:p w:rsidR="008A4BC9" w:rsidRPr="00331085" w:rsidRDefault="002C53C4" w:rsidP="00650D04">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Sangat</w:t>
            </w:r>
            <w:r w:rsidR="008A4BC9">
              <w:rPr>
                <w:rFonts w:ascii="Times New Roman" w:hAnsi="Times New Roman" w:cs="Times New Roman"/>
                <w:color w:val="000000"/>
                <w:lang w:val="en-US"/>
              </w:rPr>
              <w:t xml:space="preserve"> Baik</w:t>
            </w:r>
          </w:p>
        </w:tc>
      </w:tr>
      <w:tr w:rsidR="008A4BC9" w:rsidRPr="00331085" w:rsidTr="008A4BC9">
        <w:tc>
          <w:tcPr>
            <w:tcW w:w="552" w:type="dxa"/>
            <w:tcBorders>
              <w:right w:val="nil"/>
            </w:tcBorders>
          </w:tcPr>
          <w:p w:rsidR="008A4BC9" w:rsidRPr="00331085" w:rsidRDefault="008A4BC9" w:rsidP="008A4BC9">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4.</w:t>
            </w:r>
          </w:p>
        </w:tc>
        <w:tc>
          <w:tcPr>
            <w:tcW w:w="4551" w:type="dxa"/>
            <w:tcBorders>
              <w:left w:val="nil"/>
              <w:right w:val="nil"/>
            </w:tcBorders>
          </w:tcPr>
          <w:p w:rsidR="008A4BC9" w:rsidRPr="001A1F52" w:rsidRDefault="00BF26DA" w:rsidP="001A1F52">
            <w:pPr>
              <w:spacing w:line="240" w:lineRule="auto"/>
              <w:ind w:left="0" w:firstLine="0"/>
              <w:rPr>
                <w:rFonts w:ascii="Times New Roman" w:hAnsi="Times New Roman" w:cs="Times New Roman"/>
                <w:sz w:val="24"/>
                <w:szCs w:val="24"/>
              </w:rPr>
            </w:pPr>
            <w:r>
              <w:rPr>
                <w:rFonts w:ascii="Times New Roman" w:hAnsi="Times New Roman" w:cs="Times New Roman"/>
                <w:sz w:val="24"/>
                <w:szCs w:val="24"/>
                <w:lang w:val="sv-SE"/>
              </w:rPr>
              <w:t xml:space="preserve">Berusaha dalam </w:t>
            </w:r>
            <w:r w:rsidR="001A1F52" w:rsidRPr="001A1F52">
              <w:rPr>
                <w:rFonts w:ascii="Times New Roman" w:hAnsi="Times New Roman" w:cs="Times New Roman"/>
                <w:sz w:val="24"/>
                <w:szCs w:val="24"/>
                <w:lang w:val="sv-SE"/>
              </w:rPr>
              <w:t>bersikap positif dan optimis dalam berwirausaha</w:t>
            </w:r>
          </w:p>
        </w:tc>
        <w:tc>
          <w:tcPr>
            <w:tcW w:w="1418" w:type="dxa"/>
            <w:tcBorders>
              <w:left w:val="nil"/>
              <w:right w:val="nil"/>
            </w:tcBorders>
            <w:vAlign w:val="center"/>
          </w:tcPr>
          <w:p w:rsidR="008A4BC9" w:rsidRPr="00331085" w:rsidRDefault="002C53C4" w:rsidP="002C53C4">
            <w:pPr>
              <w:spacing w:line="240" w:lineRule="auto"/>
              <w:ind w:left="0" w:firstLine="0"/>
              <w:jc w:val="center"/>
              <w:rPr>
                <w:rFonts w:ascii="Times New Roman" w:hAnsi="Times New Roman" w:cs="Times New Roman"/>
              </w:rPr>
            </w:pPr>
            <w:r>
              <w:rPr>
                <w:rFonts w:ascii="Times New Roman" w:hAnsi="Times New Roman" w:cs="Times New Roman"/>
                <w:bCs/>
                <w:color w:val="000000" w:themeColor="text1"/>
              </w:rPr>
              <w:t>100</w:t>
            </w:r>
            <w:r w:rsidR="008A4BC9" w:rsidRPr="00331085">
              <w:rPr>
                <w:rFonts w:ascii="Times New Roman" w:hAnsi="Times New Roman" w:cs="Times New Roman"/>
                <w:bCs/>
                <w:color w:val="000000" w:themeColor="text1"/>
              </w:rPr>
              <w:t>%</w:t>
            </w:r>
          </w:p>
        </w:tc>
        <w:tc>
          <w:tcPr>
            <w:tcW w:w="1276" w:type="dxa"/>
            <w:tcBorders>
              <w:left w:val="nil"/>
              <w:right w:val="nil"/>
            </w:tcBorders>
            <w:vAlign w:val="center"/>
          </w:tcPr>
          <w:p w:rsidR="008A4BC9" w:rsidRPr="00331085" w:rsidRDefault="002C53C4" w:rsidP="00650D04">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 xml:space="preserve">Sangat </w:t>
            </w:r>
            <w:r w:rsidR="008A4BC9">
              <w:rPr>
                <w:rFonts w:ascii="Times New Roman" w:hAnsi="Times New Roman" w:cs="Times New Roman"/>
                <w:color w:val="000000"/>
                <w:lang w:val="en-US"/>
              </w:rPr>
              <w:t>Baik</w:t>
            </w:r>
          </w:p>
        </w:tc>
      </w:tr>
      <w:tr w:rsidR="008A4BC9" w:rsidRPr="00331085" w:rsidTr="001A1F52">
        <w:trPr>
          <w:trHeight w:val="510"/>
        </w:trPr>
        <w:tc>
          <w:tcPr>
            <w:tcW w:w="552" w:type="dxa"/>
            <w:tcBorders>
              <w:right w:val="nil"/>
            </w:tcBorders>
          </w:tcPr>
          <w:p w:rsidR="008A4BC9" w:rsidRPr="00331085" w:rsidRDefault="008A4BC9" w:rsidP="008A4BC9">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5.</w:t>
            </w:r>
          </w:p>
        </w:tc>
        <w:tc>
          <w:tcPr>
            <w:tcW w:w="4551" w:type="dxa"/>
            <w:tcBorders>
              <w:left w:val="nil"/>
              <w:right w:val="nil"/>
            </w:tcBorders>
          </w:tcPr>
          <w:p w:rsidR="008A4BC9" w:rsidRPr="001A1F52" w:rsidRDefault="001A1F52" w:rsidP="001A1F52">
            <w:pPr>
              <w:spacing w:line="240" w:lineRule="auto"/>
              <w:ind w:left="0" w:firstLine="0"/>
              <w:jc w:val="both"/>
              <w:rPr>
                <w:rFonts w:ascii="Times New Roman" w:hAnsi="Times New Roman" w:cs="Times New Roman"/>
                <w:sz w:val="24"/>
                <w:szCs w:val="24"/>
                <w:lang w:val="sv-SE"/>
              </w:rPr>
            </w:pPr>
            <w:r w:rsidRPr="001A1F52">
              <w:rPr>
                <w:rFonts w:ascii="Times New Roman" w:hAnsi="Times New Roman" w:cs="Times New Roman"/>
                <w:sz w:val="24"/>
                <w:szCs w:val="24"/>
                <w:lang w:val="sv-SE"/>
              </w:rPr>
              <w:t>Memiliki sikap serta pikiran yang positif selama mengikuti pelatihan kewirausahaan</w:t>
            </w:r>
          </w:p>
        </w:tc>
        <w:tc>
          <w:tcPr>
            <w:tcW w:w="1418" w:type="dxa"/>
            <w:tcBorders>
              <w:left w:val="nil"/>
              <w:right w:val="nil"/>
            </w:tcBorders>
            <w:vAlign w:val="center"/>
          </w:tcPr>
          <w:p w:rsidR="008A4BC9" w:rsidRPr="00331085" w:rsidRDefault="002C53C4" w:rsidP="002C53C4">
            <w:pPr>
              <w:spacing w:line="240" w:lineRule="auto"/>
              <w:ind w:left="0" w:firstLine="0"/>
              <w:jc w:val="center"/>
              <w:rPr>
                <w:rFonts w:ascii="Times New Roman" w:hAnsi="Times New Roman" w:cs="Times New Roman"/>
              </w:rPr>
            </w:pPr>
            <w:r>
              <w:rPr>
                <w:rFonts w:ascii="Times New Roman" w:hAnsi="Times New Roman" w:cs="Times New Roman"/>
                <w:bCs/>
                <w:color w:val="000000" w:themeColor="text1"/>
              </w:rPr>
              <w:t>56</w:t>
            </w:r>
            <w:r w:rsidR="008A4BC9" w:rsidRPr="00331085">
              <w:rPr>
                <w:rFonts w:ascii="Times New Roman" w:hAnsi="Times New Roman" w:cs="Times New Roman"/>
                <w:bCs/>
                <w:color w:val="000000" w:themeColor="text1"/>
              </w:rPr>
              <w:t>%</w:t>
            </w:r>
          </w:p>
        </w:tc>
        <w:tc>
          <w:tcPr>
            <w:tcW w:w="1276" w:type="dxa"/>
            <w:tcBorders>
              <w:left w:val="nil"/>
              <w:right w:val="nil"/>
            </w:tcBorders>
            <w:vAlign w:val="center"/>
          </w:tcPr>
          <w:p w:rsidR="008A4BC9" w:rsidRPr="00331085" w:rsidRDefault="008A4BC9" w:rsidP="00650D04">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Cukup Baik</w:t>
            </w:r>
          </w:p>
        </w:tc>
      </w:tr>
      <w:tr w:rsidR="008A4BC9" w:rsidRPr="00331085" w:rsidTr="008A4BC9">
        <w:tc>
          <w:tcPr>
            <w:tcW w:w="552" w:type="dxa"/>
            <w:tcBorders>
              <w:right w:val="nil"/>
            </w:tcBorders>
          </w:tcPr>
          <w:p w:rsidR="008A4BC9" w:rsidRPr="00331085" w:rsidRDefault="008A4BC9" w:rsidP="008A4BC9">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6.</w:t>
            </w:r>
          </w:p>
        </w:tc>
        <w:tc>
          <w:tcPr>
            <w:tcW w:w="4551" w:type="dxa"/>
            <w:tcBorders>
              <w:left w:val="nil"/>
              <w:right w:val="nil"/>
            </w:tcBorders>
          </w:tcPr>
          <w:p w:rsidR="008A4BC9" w:rsidRPr="001A1F52" w:rsidRDefault="001A1F52" w:rsidP="001A1F52">
            <w:pPr>
              <w:spacing w:line="240" w:lineRule="auto"/>
              <w:ind w:left="0" w:firstLine="0"/>
              <w:rPr>
                <w:rFonts w:ascii="Times New Roman" w:hAnsi="Times New Roman" w:cs="Times New Roman"/>
                <w:sz w:val="24"/>
                <w:szCs w:val="24"/>
              </w:rPr>
            </w:pPr>
            <w:r w:rsidRPr="001A1F52">
              <w:rPr>
                <w:rFonts w:ascii="Times New Roman" w:hAnsi="Times New Roman" w:cs="Times New Roman"/>
                <w:sz w:val="24"/>
                <w:szCs w:val="24"/>
                <w:lang w:val="sv-SE"/>
              </w:rPr>
              <w:t>Berwirausaha dapat menumbuhkan sikap kerja sama dengan orang lain</w:t>
            </w:r>
          </w:p>
        </w:tc>
        <w:tc>
          <w:tcPr>
            <w:tcW w:w="1418" w:type="dxa"/>
            <w:tcBorders>
              <w:left w:val="nil"/>
              <w:right w:val="nil"/>
            </w:tcBorders>
            <w:vAlign w:val="center"/>
          </w:tcPr>
          <w:p w:rsidR="008A4BC9" w:rsidRPr="00331085" w:rsidRDefault="002C53C4" w:rsidP="002C53C4">
            <w:pPr>
              <w:spacing w:line="240" w:lineRule="auto"/>
              <w:ind w:left="0" w:firstLine="0"/>
              <w:jc w:val="center"/>
              <w:rPr>
                <w:rFonts w:ascii="Times New Roman" w:hAnsi="Times New Roman" w:cs="Times New Roman"/>
              </w:rPr>
            </w:pPr>
            <w:r>
              <w:rPr>
                <w:rFonts w:ascii="Times New Roman" w:hAnsi="Times New Roman" w:cs="Times New Roman"/>
                <w:bCs/>
                <w:color w:val="000000" w:themeColor="text1"/>
              </w:rPr>
              <w:t>100</w:t>
            </w:r>
            <w:r w:rsidR="008A4BC9" w:rsidRPr="00331085">
              <w:rPr>
                <w:rFonts w:ascii="Times New Roman" w:hAnsi="Times New Roman" w:cs="Times New Roman"/>
                <w:bCs/>
                <w:color w:val="000000" w:themeColor="text1"/>
              </w:rPr>
              <w:t>%</w:t>
            </w:r>
          </w:p>
        </w:tc>
        <w:tc>
          <w:tcPr>
            <w:tcW w:w="1276" w:type="dxa"/>
            <w:tcBorders>
              <w:left w:val="nil"/>
              <w:right w:val="nil"/>
            </w:tcBorders>
            <w:vAlign w:val="center"/>
          </w:tcPr>
          <w:p w:rsidR="008A4BC9" w:rsidRPr="00331085" w:rsidRDefault="002C53C4" w:rsidP="00650D04">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 xml:space="preserve">Sangat </w:t>
            </w:r>
            <w:r w:rsidR="008A4BC9">
              <w:rPr>
                <w:rFonts w:ascii="Times New Roman" w:hAnsi="Times New Roman" w:cs="Times New Roman"/>
                <w:color w:val="000000"/>
                <w:lang w:val="en-US"/>
              </w:rPr>
              <w:t>Baik</w:t>
            </w:r>
          </w:p>
        </w:tc>
      </w:tr>
      <w:tr w:rsidR="008A4BC9" w:rsidRPr="00331085" w:rsidTr="008A4BC9">
        <w:tc>
          <w:tcPr>
            <w:tcW w:w="552" w:type="dxa"/>
            <w:tcBorders>
              <w:right w:val="nil"/>
            </w:tcBorders>
          </w:tcPr>
          <w:p w:rsidR="008A4BC9" w:rsidRPr="00331085" w:rsidRDefault="008A4BC9" w:rsidP="008A4BC9">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7.</w:t>
            </w:r>
          </w:p>
        </w:tc>
        <w:tc>
          <w:tcPr>
            <w:tcW w:w="4551" w:type="dxa"/>
            <w:tcBorders>
              <w:left w:val="nil"/>
              <w:right w:val="nil"/>
            </w:tcBorders>
          </w:tcPr>
          <w:p w:rsidR="008A4BC9" w:rsidRPr="001A1F52" w:rsidRDefault="001A1F52" w:rsidP="001A1F52">
            <w:pPr>
              <w:spacing w:line="240" w:lineRule="auto"/>
              <w:ind w:left="0" w:firstLine="0"/>
              <w:rPr>
                <w:rFonts w:ascii="Times New Roman" w:hAnsi="Times New Roman" w:cs="Times New Roman"/>
                <w:sz w:val="24"/>
                <w:szCs w:val="24"/>
              </w:rPr>
            </w:pPr>
            <w:r w:rsidRPr="001A1F52">
              <w:rPr>
                <w:rFonts w:ascii="Times New Roman" w:hAnsi="Times New Roman" w:cs="Times New Roman"/>
                <w:sz w:val="24"/>
                <w:szCs w:val="24"/>
                <w:lang w:val="sv-SE"/>
              </w:rPr>
              <w:t>Memiliki pengetahuan dalam mengelola organisasi wirausaha</w:t>
            </w:r>
          </w:p>
        </w:tc>
        <w:tc>
          <w:tcPr>
            <w:tcW w:w="1418" w:type="dxa"/>
            <w:tcBorders>
              <w:left w:val="nil"/>
              <w:right w:val="nil"/>
            </w:tcBorders>
            <w:vAlign w:val="center"/>
          </w:tcPr>
          <w:p w:rsidR="008A4BC9" w:rsidRPr="00331085" w:rsidRDefault="002C53C4" w:rsidP="002C53C4">
            <w:pPr>
              <w:spacing w:line="240" w:lineRule="auto"/>
              <w:ind w:left="0" w:firstLine="0"/>
              <w:jc w:val="center"/>
              <w:rPr>
                <w:rFonts w:ascii="Times New Roman" w:hAnsi="Times New Roman" w:cs="Times New Roman"/>
              </w:rPr>
            </w:pPr>
            <w:r>
              <w:rPr>
                <w:rFonts w:ascii="Times New Roman" w:hAnsi="Times New Roman" w:cs="Times New Roman"/>
                <w:bCs/>
                <w:color w:val="000000" w:themeColor="text1"/>
              </w:rPr>
              <w:t>100</w:t>
            </w:r>
            <w:r w:rsidR="008A4BC9" w:rsidRPr="00331085">
              <w:rPr>
                <w:rFonts w:ascii="Times New Roman" w:hAnsi="Times New Roman" w:cs="Times New Roman"/>
                <w:bCs/>
                <w:color w:val="000000" w:themeColor="text1"/>
              </w:rPr>
              <w:t>%</w:t>
            </w:r>
          </w:p>
        </w:tc>
        <w:tc>
          <w:tcPr>
            <w:tcW w:w="1276" w:type="dxa"/>
            <w:tcBorders>
              <w:left w:val="nil"/>
              <w:right w:val="nil"/>
            </w:tcBorders>
            <w:vAlign w:val="center"/>
          </w:tcPr>
          <w:p w:rsidR="008A4BC9" w:rsidRPr="00331085" w:rsidRDefault="002C53C4" w:rsidP="00650D04">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 xml:space="preserve">Sangat </w:t>
            </w:r>
            <w:r w:rsidR="008A4BC9">
              <w:rPr>
                <w:rFonts w:ascii="Times New Roman" w:hAnsi="Times New Roman" w:cs="Times New Roman"/>
                <w:color w:val="000000"/>
                <w:lang w:val="en-US"/>
              </w:rPr>
              <w:t>Baik</w:t>
            </w:r>
          </w:p>
        </w:tc>
      </w:tr>
      <w:tr w:rsidR="008A4BC9" w:rsidRPr="00331085" w:rsidTr="008A4BC9">
        <w:tc>
          <w:tcPr>
            <w:tcW w:w="552" w:type="dxa"/>
            <w:tcBorders>
              <w:right w:val="nil"/>
            </w:tcBorders>
          </w:tcPr>
          <w:p w:rsidR="008A4BC9" w:rsidRPr="00331085" w:rsidRDefault="008A4BC9" w:rsidP="008A4BC9">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8</w:t>
            </w:r>
          </w:p>
        </w:tc>
        <w:tc>
          <w:tcPr>
            <w:tcW w:w="4551" w:type="dxa"/>
            <w:tcBorders>
              <w:left w:val="nil"/>
              <w:right w:val="nil"/>
            </w:tcBorders>
          </w:tcPr>
          <w:p w:rsidR="008A4BC9" w:rsidRPr="001A1F52" w:rsidRDefault="001A1F52" w:rsidP="001A1F52">
            <w:pPr>
              <w:spacing w:line="240" w:lineRule="auto"/>
              <w:ind w:left="0" w:firstLine="0"/>
              <w:rPr>
                <w:rFonts w:ascii="Times New Roman" w:hAnsi="Times New Roman" w:cs="Times New Roman"/>
                <w:sz w:val="24"/>
                <w:szCs w:val="24"/>
              </w:rPr>
            </w:pPr>
            <w:r w:rsidRPr="001A1F52">
              <w:rPr>
                <w:rFonts w:ascii="Times New Roman" w:hAnsi="Times New Roman" w:cs="Times New Roman"/>
                <w:sz w:val="24"/>
                <w:szCs w:val="24"/>
                <w:lang w:val="sv-SE"/>
              </w:rPr>
              <w:t>Memiliki kemampuan dalam mengembangkan model kewirausahaan yang dijalankan</w:t>
            </w:r>
          </w:p>
        </w:tc>
        <w:tc>
          <w:tcPr>
            <w:tcW w:w="1418" w:type="dxa"/>
            <w:tcBorders>
              <w:left w:val="nil"/>
              <w:right w:val="nil"/>
            </w:tcBorders>
            <w:vAlign w:val="center"/>
          </w:tcPr>
          <w:p w:rsidR="008A4BC9" w:rsidRPr="00331085" w:rsidRDefault="002C53C4" w:rsidP="002C53C4">
            <w:pPr>
              <w:spacing w:line="240" w:lineRule="auto"/>
              <w:ind w:left="0" w:firstLine="0"/>
              <w:jc w:val="center"/>
              <w:rPr>
                <w:rFonts w:ascii="Times New Roman" w:hAnsi="Times New Roman" w:cs="Times New Roman"/>
              </w:rPr>
            </w:pPr>
            <w:r>
              <w:rPr>
                <w:rFonts w:ascii="Times New Roman" w:hAnsi="Times New Roman" w:cs="Times New Roman"/>
                <w:bCs/>
                <w:color w:val="000000" w:themeColor="text1"/>
              </w:rPr>
              <w:t>100</w:t>
            </w:r>
            <w:r w:rsidR="008A4BC9" w:rsidRPr="00331085">
              <w:rPr>
                <w:rFonts w:ascii="Times New Roman" w:hAnsi="Times New Roman" w:cs="Times New Roman"/>
                <w:bCs/>
                <w:color w:val="000000" w:themeColor="text1"/>
              </w:rPr>
              <w:t>%</w:t>
            </w:r>
          </w:p>
        </w:tc>
        <w:tc>
          <w:tcPr>
            <w:tcW w:w="1276" w:type="dxa"/>
            <w:tcBorders>
              <w:left w:val="nil"/>
              <w:right w:val="nil"/>
            </w:tcBorders>
            <w:vAlign w:val="center"/>
          </w:tcPr>
          <w:p w:rsidR="008A4BC9" w:rsidRPr="00331085" w:rsidRDefault="002C53C4" w:rsidP="00650D04">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 xml:space="preserve">Sangat </w:t>
            </w:r>
            <w:r w:rsidR="008A4BC9">
              <w:rPr>
                <w:rFonts w:ascii="Times New Roman" w:hAnsi="Times New Roman" w:cs="Times New Roman"/>
                <w:color w:val="000000"/>
                <w:lang w:val="en-US"/>
              </w:rPr>
              <w:t>Baik</w:t>
            </w:r>
          </w:p>
        </w:tc>
      </w:tr>
      <w:tr w:rsidR="008A4BC9" w:rsidRPr="00331085" w:rsidTr="008A4BC9">
        <w:tc>
          <w:tcPr>
            <w:tcW w:w="552" w:type="dxa"/>
            <w:tcBorders>
              <w:right w:val="nil"/>
            </w:tcBorders>
          </w:tcPr>
          <w:p w:rsidR="008A4BC9" w:rsidRPr="00331085" w:rsidRDefault="008A4BC9" w:rsidP="008A4BC9">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9</w:t>
            </w:r>
          </w:p>
        </w:tc>
        <w:tc>
          <w:tcPr>
            <w:tcW w:w="4551" w:type="dxa"/>
            <w:tcBorders>
              <w:left w:val="nil"/>
              <w:right w:val="nil"/>
            </w:tcBorders>
          </w:tcPr>
          <w:p w:rsidR="008A4BC9" w:rsidRPr="001A1F52" w:rsidRDefault="00BF26DA" w:rsidP="001A1F52">
            <w:pPr>
              <w:spacing w:line="240" w:lineRule="auto"/>
              <w:ind w:left="0" w:firstLine="0"/>
              <w:rPr>
                <w:rFonts w:ascii="Times New Roman" w:hAnsi="Times New Roman" w:cs="Times New Roman"/>
                <w:sz w:val="24"/>
                <w:szCs w:val="24"/>
              </w:rPr>
            </w:pPr>
            <w:r>
              <w:rPr>
                <w:rFonts w:ascii="Times New Roman" w:hAnsi="Times New Roman" w:cs="Times New Roman"/>
                <w:sz w:val="24"/>
                <w:szCs w:val="24"/>
                <w:lang w:val="sv-SE"/>
              </w:rPr>
              <w:t>Pengembang</w:t>
            </w:r>
            <w:r w:rsidR="001A1F52" w:rsidRPr="001A1F52">
              <w:rPr>
                <w:rFonts w:ascii="Times New Roman" w:hAnsi="Times New Roman" w:cs="Times New Roman"/>
                <w:sz w:val="24"/>
                <w:szCs w:val="24"/>
                <w:lang w:val="sv-SE"/>
              </w:rPr>
              <w:t>an inovasi sebagai sebuah strategi dalam berwirausaha</w:t>
            </w:r>
          </w:p>
        </w:tc>
        <w:tc>
          <w:tcPr>
            <w:tcW w:w="1418" w:type="dxa"/>
            <w:tcBorders>
              <w:left w:val="nil"/>
              <w:right w:val="nil"/>
            </w:tcBorders>
            <w:vAlign w:val="center"/>
          </w:tcPr>
          <w:p w:rsidR="008A4BC9" w:rsidRPr="00331085" w:rsidRDefault="002C53C4" w:rsidP="002C53C4">
            <w:pPr>
              <w:spacing w:line="240" w:lineRule="auto"/>
              <w:ind w:left="0" w:firstLine="0"/>
              <w:jc w:val="center"/>
              <w:rPr>
                <w:rFonts w:ascii="Times New Roman" w:hAnsi="Times New Roman" w:cs="Times New Roman"/>
              </w:rPr>
            </w:pPr>
            <w:r>
              <w:rPr>
                <w:rFonts w:ascii="Times New Roman" w:hAnsi="Times New Roman" w:cs="Times New Roman"/>
                <w:bCs/>
                <w:color w:val="000000" w:themeColor="text1"/>
              </w:rPr>
              <w:t>68</w:t>
            </w:r>
            <w:r w:rsidR="008A4BC9" w:rsidRPr="00331085">
              <w:rPr>
                <w:rFonts w:ascii="Times New Roman" w:hAnsi="Times New Roman" w:cs="Times New Roman"/>
                <w:bCs/>
                <w:color w:val="000000" w:themeColor="text1"/>
              </w:rPr>
              <w:t>%</w:t>
            </w:r>
          </w:p>
        </w:tc>
        <w:tc>
          <w:tcPr>
            <w:tcW w:w="1276" w:type="dxa"/>
            <w:tcBorders>
              <w:left w:val="nil"/>
              <w:right w:val="nil"/>
            </w:tcBorders>
            <w:vAlign w:val="center"/>
          </w:tcPr>
          <w:p w:rsidR="008A4BC9" w:rsidRPr="00331085" w:rsidRDefault="002C53C4" w:rsidP="00650D04">
            <w:pPr>
              <w:spacing w:line="240" w:lineRule="auto"/>
              <w:ind w:left="0" w:firstLine="0"/>
              <w:jc w:val="center"/>
              <w:rPr>
                <w:rFonts w:ascii="Times New Roman" w:hAnsi="Times New Roman" w:cs="Times New Roman"/>
              </w:rPr>
            </w:pPr>
            <w:r>
              <w:rPr>
                <w:rFonts w:ascii="Times New Roman" w:hAnsi="Times New Roman" w:cs="Times New Roman"/>
                <w:color w:val="000000"/>
              </w:rPr>
              <w:t xml:space="preserve">Cukup </w:t>
            </w:r>
            <w:r w:rsidR="008A4BC9">
              <w:rPr>
                <w:rFonts w:ascii="Times New Roman" w:hAnsi="Times New Roman" w:cs="Times New Roman"/>
                <w:color w:val="000000"/>
              </w:rPr>
              <w:t>Baik</w:t>
            </w:r>
          </w:p>
        </w:tc>
      </w:tr>
      <w:tr w:rsidR="008A4BC9" w:rsidRPr="00331085" w:rsidTr="008A4BC9">
        <w:tc>
          <w:tcPr>
            <w:tcW w:w="552" w:type="dxa"/>
            <w:tcBorders>
              <w:right w:val="nil"/>
            </w:tcBorders>
          </w:tcPr>
          <w:p w:rsidR="008A4BC9" w:rsidRPr="00331085" w:rsidRDefault="008A4BC9" w:rsidP="008A4BC9">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10.</w:t>
            </w:r>
          </w:p>
        </w:tc>
        <w:tc>
          <w:tcPr>
            <w:tcW w:w="4551" w:type="dxa"/>
            <w:tcBorders>
              <w:left w:val="nil"/>
              <w:right w:val="nil"/>
            </w:tcBorders>
          </w:tcPr>
          <w:p w:rsidR="008A4BC9" w:rsidRPr="001A1F52" w:rsidRDefault="001A1F52" w:rsidP="001A1F52">
            <w:pPr>
              <w:spacing w:line="240" w:lineRule="auto"/>
              <w:ind w:left="0" w:firstLine="0"/>
              <w:rPr>
                <w:rFonts w:ascii="Times New Roman" w:hAnsi="Times New Roman" w:cs="Times New Roman"/>
                <w:sz w:val="24"/>
                <w:szCs w:val="24"/>
              </w:rPr>
            </w:pPr>
            <w:r w:rsidRPr="001A1F52">
              <w:rPr>
                <w:rFonts w:ascii="Times New Roman" w:hAnsi="Times New Roman" w:cs="Times New Roman"/>
                <w:sz w:val="24"/>
                <w:szCs w:val="24"/>
                <w:lang w:val="sv-SE"/>
              </w:rPr>
              <w:t>Memiliki keyakinan bahwa wirausaha yang dijalankan akan berhasil</w:t>
            </w:r>
          </w:p>
        </w:tc>
        <w:tc>
          <w:tcPr>
            <w:tcW w:w="1418" w:type="dxa"/>
            <w:tcBorders>
              <w:left w:val="nil"/>
              <w:right w:val="nil"/>
            </w:tcBorders>
            <w:vAlign w:val="center"/>
          </w:tcPr>
          <w:p w:rsidR="008A4BC9" w:rsidRPr="00331085" w:rsidRDefault="002C53C4" w:rsidP="002C53C4">
            <w:pPr>
              <w:spacing w:line="240" w:lineRule="auto"/>
              <w:ind w:left="0" w:firstLine="0"/>
              <w:jc w:val="center"/>
              <w:rPr>
                <w:rFonts w:ascii="Times New Roman" w:hAnsi="Times New Roman" w:cs="Times New Roman"/>
                <w:color w:val="000000"/>
              </w:rPr>
            </w:pPr>
            <w:r>
              <w:rPr>
                <w:rFonts w:ascii="Times New Roman" w:hAnsi="Times New Roman" w:cs="Times New Roman"/>
                <w:color w:val="000000"/>
              </w:rPr>
              <w:t>56</w:t>
            </w:r>
            <w:r w:rsidR="008A4BC9" w:rsidRPr="00331085">
              <w:rPr>
                <w:rFonts w:ascii="Times New Roman" w:hAnsi="Times New Roman" w:cs="Times New Roman"/>
                <w:color w:val="000000"/>
              </w:rPr>
              <w:t>%</w:t>
            </w:r>
          </w:p>
        </w:tc>
        <w:tc>
          <w:tcPr>
            <w:tcW w:w="1276" w:type="dxa"/>
            <w:tcBorders>
              <w:left w:val="nil"/>
              <w:right w:val="nil"/>
            </w:tcBorders>
            <w:vAlign w:val="center"/>
          </w:tcPr>
          <w:p w:rsidR="008A4BC9" w:rsidRPr="00331085" w:rsidRDefault="002C53C4" w:rsidP="00650D04">
            <w:pPr>
              <w:spacing w:line="240" w:lineRule="auto"/>
              <w:ind w:left="0" w:firstLine="0"/>
              <w:jc w:val="center"/>
              <w:rPr>
                <w:rFonts w:ascii="Times New Roman" w:hAnsi="Times New Roman" w:cs="Times New Roman"/>
              </w:rPr>
            </w:pPr>
            <w:r>
              <w:rPr>
                <w:rFonts w:ascii="Times New Roman" w:hAnsi="Times New Roman" w:cs="Times New Roman"/>
                <w:color w:val="000000"/>
              </w:rPr>
              <w:t xml:space="preserve">Cukup </w:t>
            </w:r>
            <w:r w:rsidR="008A4BC9">
              <w:rPr>
                <w:rFonts w:ascii="Times New Roman" w:hAnsi="Times New Roman" w:cs="Times New Roman"/>
                <w:color w:val="000000"/>
              </w:rPr>
              <w:t>Baik</w:t>
            </w:r>
          </w:p>
        </w:tc>
      </w:tr>
      <w:tr w:rsidR="008A4BC9" w:rsidRPr="00331085" w:rsidTr="008A4BC9">
        <w:tc>
          <w:tcPr>
            <w:tcW w:w="552" w:type="dxa"/>
            <w:tcBorders>
              <w:right w:val="nil"/>
            </w:tcBorders>
          </w:tcPr>
          <w:p w:rsidR="008A4BC9" w:rsidRPr="00331085" w:rsidRDefault="008A4BC9" w:rsidP="008A4BC9">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11.</w:t>
            </w:r>
          </w:p>
        </w:tc>
        <w:tc>
          <w:tcPr>
            <w:tcW w:w="4551" w:type="dxa"/>
            <w:tcBorders>
              <w:left w:val="nil"/>
              <w:right w:val="nil"/>
            </w:tcBorders>
          </w:tcPr>
          <w:p w:rsidR="008A4BC9" w:rsidRPr="001A1F52" w:rsidRDefault="00BF26DA" w:rsidP="001A1F52">
            <w:pPr>
              <w:spacing w:line="240" w:lineRule="auto"/>
              <w:ind w:left="0" w:firstLine="0"/>
              <w:rPr>
                <w:rFonts w:ascii="Times New Roman" w:hAnsi="Times New Roman" w:cs="Times New Roman"/>
                <w:sz w:val="24"/>
                <w:szCs w:val="24"/>
              </w:rPr>
            </w:pPr>
            <w:r>
              <w:rPr>
                <w:rFonts w:ascii="Times New Roman" w:hAnsi="Times New Roman" w:cs="Times New Roman"/>
                <w:sz w:val="24"/>
                <w:szCs w:val="24"/>
                <w:lang w:val="sv-SE"/>
              </w:rPr>
              <w:t>M</w:t>
            </w:r>
            <w:r w:rsidR="001A1F52" w:rsidRPr="001A1F52">
              <w:rPr>
                <w:rFonts w:ascii="Times New Roman" w:hAnsi="Times New Roman" w:cs="Times New Roman"/>
                <w:sz w:val="24"/>
                <w:szCs w:val="24"/>
                <w:lang w:val="sv-SE"/>
              </w:rPr>
              <w:t>embangun hubungan kekeluargaan selama mengikuti pelatihan kewirausahaan</w:t>
            </w:r>
          </w:p>
        </w:tc>
        <w:tc>
          <w:tcPr>
            <w:tcW w:w="1418" w:type="dxa"/>
            <w:tcBorders>
              <w:left w:val="nil"/>
              <w:right w:val="nil"/>
            </w:tcBorders>
            <w:vAlign w:val="center"/>
          </w:tcPr>
          <w:p w:rsidR="008A4BC9" w:rsidRPr="00331085" w:rsidRDefault="002C53C4" w:rsidP="002C53C4">
            <w:pPr>
              <w:spacing w:line="240" w:lineRule="auto"/>
              <w:ind w:left="0" w:firstLine="0"/>
              <w:jc w:val="center"/>
              <w:rPr>
                <w:rFonts w:ascii="Times New Roman" w:hAnsi="Times New Roman" w:cs="Times New Roman"/>
                <w:color w:val="000000"/>
              </w:rPr>
            </w:pPr>
            <w:r>
              <w:rPr>
                <w:rFonts w:ascii="Times New Roman" w:hAnsi="Times New Roman" w:cs="Times New Roman"/>
                <w:color w:val="000000"/>
              </w:rPr>
              <w:t>100</w:t>
            </w:r>
            <w:r w:rsidR="008A4BC9" w:rsidRPr="00331085">
              <w:rPr>
                <w:rFonts w:ascii="Times New Roman" w:hAnsi="Times New Roman" w:cs="Times New Roman"/>
                <w:color w:val="000000"/>
              </w:rPr>
              <w:t>%</w:t>
            </w:r>
          </w:p>
        </w:tc>
        <w:tc>
          <w:tcPr>
            <w:tcW w:w="1276" w:type="dxa"/>
            <w:tcBorders>
              <w:left w:val="nil"/>
              <w:right w:val="nil"/>
            </w:tcBorders>
            <w:vAlign w:val="center"/>
          </w:tcPr>
          <w:p w:rsidR="008A4BC9" w:rsidRPr="00331085" w:rsidRDefault="002C53C4" w:rsidP="00650D04">
            <w:pPr>
              <w:spacing w:line="240" w:lineRule="auto"/>
              <w:ind w:left="0" w:firstLine="0"/>
              <w:jc w:val="center"/>
              <w:rPr>
                <w:rFonts w:ascii="Times New Roman" w:hAnsi="Times New Roman" w:cs="Times New Roman"/>
              </w:rPr>
            </w:pPr>
            <w:r>
              <w:rPr>
                <w:rFonts w:ascii="Times New Roman" w:hAnsi="Times New Roman" w:cs="Times New Roman"/>
                <w:color w:val="000000"/>
              </w:rPr>
              <w:t xml:space="preserve">Sangat </w:t>
            </w:r>
            <w:r w:rsidR="008A4BC9">
              <w:rPr>
                <w:rFonts w:ascii="Times New Roman" w:hAnsi="Times New Roman" w:cs="Times New Roman"/>
                <w:color w:val="000000"/>
              </w:rPr>
              <w:t>Baik</w:t>
            </w:r>
          </w:p>
        </w:tc>
      </w:tr>
      <w:tr w:rsidR="008A4BC9" w:rsidRPr="00331085" w:rsidTr="008A4BC9">
        <w:tc>
          <w:tcPr>
            <w:tcW w:w="552" w:type="dxa"/>
            <w:tcBorders>
              <w:right w:val="nil"/>
            </w:tcBorders>
          </w:tcPr>
          <w:p w:rsidR="008A4BC9" w:rsidRPr="00331085" w:rsidRDefault="008A4BC9" w:rsidP="008A4BC9">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lastRenderedPageBreak/>
              <w:t>12.</w:t>
            </w:r>
          </w:p>
        </w:tc>
        <w:tc>
          <w:tcPr>
            <w:tcW w:w="4551" w:type="dxa"/>
            <w:tcBorders>
              <w:left w:val="nil"/>
              <w:right w:val="nil"/>
            </w:tcBorders>
          </w:tcPr>
          <w:p w:rsidR="008A4BC9" w:rsidRPr="001A1F52" w:rsidRDefault="00BF26DA" w:rsidP="001A1F52">
            <w:pPr>
              <w:spacing w:line="240" w:lineRule="auto"/>
              <w:ind w:left="0" w:firstLine="0"/>
              <w:rPr>
                <w:rFonts w:ascii="Times New Roman" w:hAnsi="Times New Roman" w:cs="Times New Roman"/>
                <w:sz w:val="24"/>
                <w:szCs w:val="24"/>
              </w:rPr>
            </w:pPr>
            <w:r>
              <w:rPr>
                <w:rFonts w:ascii="Times New Roman" w:hAnsi="Times New Roman" w:cs="Times New Roman"/>
                <w:sz w:val="24"/>
                <w:szCs w:val="24"/>
                <w:lang w:val="sv-SE"/>
              </w:rPr>
              <w:t xml:space="preserve">Kemampuan </w:t>
            </w:r>
            <w:r w:rsidR="001A1F52" w:rsidRPr="001A1F52">
              <w:rPr>
                <w:rFonts w:ascii="Times New Roman" w:hAnsi="Times New Roman" w:cs="Times New Roman"/>
                <w:sz w:val="24"/>
                <w:szCs w:val="24"/>
                <w:lang w:val="sv-SE"/>
              </w:rPr>
              <w:t>berinteraksi secara intensif dengan keluarga</w:t>
            </w:r>
          </w:p>
        </w:tc>
        <w:tc>
          <w:tcPr>
            <w:tcW w:w="1418" w:type="dxa"/>
            <w:tcBorders>
              <w:left w:val="nil"/>
              <w:right w:val="nil"/>
            </w:tcBorders>
            <w:vAlign w:val="center"/>
          </w:tcPr>
          <w:p w:rsidR="008A4BC9" w:rsidRPr="00331085" w:rsidRDefault="002C53C4" w:rsidP="002C53C4">
            <w:pPr>
              <w:spacing w:line="240" w:lineRule="auto"/>
              <w:ind w:left="0" w:firstLine="0"/>
              <w:jc w:val="center"/>
              <w:rPr>
                <w:rFonts w:ascii="Times New Roman" w:hAnsi="Times New Roman" w:cs="Times New Roman"/>
                <w:color w:val="000000"/>
              </w:rPr>
            </w:pPr>
            <w:r>
              <w:rPr>
                <w:rFonts w:ascii="Times New Roman" w:hAnsi="Times New Roman" w:cs="Times New Roman"/>
                <w:color w:val="000000"/>
              </w:rPr>
              <w:t>100</w:t>
            </w:r>
            <w:r w:rsidR="008A4BC9" w:rsidRPr="00331085">
              <w:rPr>
                <w:rFonts w:ascii="Times New Roman" w:hAnsi="Times New Roman" w:cs="Times New Roman"/>
                <w:color w:val="000000"/>
              </w:rPr>
              <w:t>%</w:t>
            </w:r>
          </w:p>
        </w:tc>
        <w:tc>
          <w:tcPr>
            <w:tcW w:w="1276" w:type="dxa"/>
            <w:tcBorders>
              <w:left w:val="nil"/>
              <w:right w:val="nil"/>
            </w:tcBorders>
            <w:vAlign w:val="center"/>
          </w:tcPr>
          <w:p w:rsidR="008A4BC9" w:rsidRPr="00331085" w:rsidRDefault="002C53C4" w:rsidP="00650D04">
            <w:pPr>
              <w:pStyle w:val="ListParagraph"/>
              <w:spacing w:after="0" w:line="240" w:lineRule="auto"/>
              <w:ind w:left="0"/>
              <w:jc w:val="center"/>
              <w:rPr>
                <w:rFonts w:ascii="Times New Roman" w:hAnsi="Times New Roman" w:cs="Times New Roman"/>
                <w:color w:val="000000"/>
                <w:lang w:val="en-US"/>
              </w:rPr>
            </w:pPr>
            <w:r>
              <w:rPr>
                <w:rFonts w:ascii="Times New Roman" w:hAnsi="Times New Roman" w:cs="Times New Roman"/>
                <w:color w:val="000000"/>
                <w:lang w:val="en-US"/>
              </w:rPr>
              <w:t xml:space="preserve">Sangat </w:t>
            </w:r>
            <w:r w:rsidR="008A4BC9">
              <w:rPr>
                <w:rFonts w:ascii="Times New Roman" w:hAnsi="Times New Roman" w:cs="Times New Roman"/>
                <w:color w:val="000000"/>
                <w:lang w:val="en-US"/>
              </w:rPr>
              <w:t>Baik</w:t>
            </w:r>
          </w:p>
        </w:tc>
      </w:tr>
      <w:tr w:rsidR="008A4BC9" w:rsidRPr="00331085" w:rsidTr="008A4BC9">
        <w:tc>
          <w:tcPr>
            <w:tcW w:w="552" w:type="dxa"/>
            <w:tcBorders>
              <w:right w:val="nil"/>
            </w:tcBorders>
          </w:tcPr>
          <w:p w:rsidR="008A4BC9" w:rsidRPr="00331085" w:rsidRDefault="008A4BC9" w:rsidP="008A4BC9">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13.</w:t>
            </w:r>
          </w:p>
        </w:tc>
        <w:tc>
          <w:tcPr>
            <w:tcW w:w="4551" w:type="dxa"/>
            <w:tcBorders>
              <w:left w:val="nil"/>
              <w:right w:val="nil"/>
            </w:tcBorders>
          </w:tcPr>
          <w:p w:rsidR="008A4BC9" w:rsidRPr="001A1F52" w:rsidRDefault="00BF26DA" w:rsidP="001A1F52">
            <w:pPr>
              <w:spacing w:line="240" w:lineRule="auto"/>
              <w:ind w:left="0" w:firstLine="0"/>
              <w:rPr>
                <w:rFonts w:ascii="Times New Roman" w:hAnsi="Times New Roman" w:cs="Times New Roman"/>
                <w:sz w:val="24"/>
                <w:szCs w:val="24"/>
              </w:rPr>
            </w:pPr>
            <w:r>
              <w:rPr>
                <w:rFonts w:ascii="Times New Roman" w:hAnsi="Times New Roman" w:cs="Times New Roman"/>
                <w:sz w:val="24"/>
                <w:szCs w:val="24"/>
                <w:lang w:val="sv-SE"/>
              </w:rPr>
              <w:t>M</w:t>
            </w:r>
            <w:r w:rsidR="001A1F52" w:rsidRPr="001A1F52">
              <w:rPr>
                <w:rFonts w:ascii="Times New Roman" w:hAnsi="Times New Roman" w:cs="Times New Roman"/>
                <w:sz w:val="24"/>
                <w:szCs w:val="24"/>
                <w:lang w:val="sv-SE"/>
              </w:rPr>
              <w:t>enjalin relasi dengan pihak-pihak yang memiliki kaitan dengan usaha yang dijalankan</w:t>
            </w:r>
          </w:p>
        </w:tc>
        <w:tc>
          <w:tcPr>
            <w:tcW w:w="1418" w:type="dxa"/>
            <w:tcBorders>
              <w:left w:val="nil"/>
              <w:right w:val="nil"/>
            </w:tcBorders>
            <w:vAlign w:val="center"/>
          </w:tcPr>
          <w:p w:rsidR="008A4BC9" w:rsidRPr="00331085" w:rsidRDefault="002C53C4" w:rsidP="002C53C4">
            <w:pPr>
              <w:spacing w:line="240" w:lineRule="auto"/>
              <w:ind w:left="0" w:firstLine="0"/>
              <w:jc w:val="center"/>
              <w:rPr>
                <w:rFonts w:ascii="Times New Roman" w:hAnsi="Times New Roman" w:cs="Times New Roman"/>
                <w:color w:val="000000"/>
              </w:rPr>
            </w:pPr>
            <w:r>
              <w:rPr>
                <w:rFonts w:ascii="Times New Roman" w:hAnsi="Times New Roman" w:cs="Times New Roman"/>
                <w:color w:val="000000"/>
              </w:rPr>
              <w:t>64</w:t>
            </w:r>
            <w:r w:rsidR="008A4BC9" w:rsidRPr="00331085">
              <w:rPr>
                <w:rFonts w:ascii="Times New Roman" w:hAnsi="Times New Roman" w:cs="Times New Roman"/>
                <w:color w:val="000000"/>
              </w:rPr>
              <w:t>%</w:t>
            </w:r>
          </w:p>
        </w:tc>
        <w:tc>
          <w:tcPr>
            <w:tcW w:w="1276" w:type="dxa"/>
            <w:tcBorders>
              <w:left w:val="nil"/>
              <w:right w:val="nil"/>
            </w:tcBorders>
            <w:vAlign w:val="center"/>
          </w:tcPr>
          <w:p w:rsidR="008A4BC9" w:rsidRPr="00331085" w:rsidRDefault="008A4BC9" w:rsidP="00650D04">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Cukup Baik</w:t>
            </w:r>
          </w:p>
        </w:tc>
      </w:tr>
      <w:tr w:rsidR="008A4BC9" w:rsidRPr="00331085" w:rsidTr="008A4BC9">
        <w:tc>
          <w:tcPr>
            <w:tcW w:w="552" w:type="dxa"/>
            <w:tcBorders>
              <w:right w:val="nil"/>
            </w:tcBorders>
          </w:tcPr>
          <w:p w:rsidR="008A4BC9" w:rsidRPr="00331085" w:rsidRDefault="008A4BC9" w:rsidP="008A4BC9">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14.</w:t>
            </w:r>
          </w:p>
        </w:tc>
        <w:tc>
          <w:tcPr>
            <w:tcW w:w="4551" w:type="dxa"/>
            <w:tcBorders>
              <w:left w:val="nil"/>
              <w:right w:val="nil"/>
            </w:tcBorders>
          </w:tcPr>
          <w:p w:rsidR="008A4BC9" w:rsidRPr="001A1F52" w:rsidRDefault="001A1F52" w:rsidP="001A1F52">
            <w:pPr>
              <w:spacing w:line="240" w:lineRule="auto"/>
              <w:ind w:left="0" w:firstLine="0"/>
              <w:rPr>
                <w:rFonts w:ascii="Times New Roman" w:hAnsi="Times New Roman" w:cs="Times New Roman"/>
                <w:sz w:val="24"/>
                <w:szCs w:val="24"/>
              </w:rPr>
            </w:pPr>
            <w:r w:rsidRPr="001A1F52">
              <w:rPr>
                <w:rFonts w:ascii="Times New Roman" w:hAnsi="Times New Roman" w:cs="Times New Roman"/>
                <w:sz w:val="24"/>
                <w:szCs w:val="24"/>
                <w:lang w:val="sv-SE"/>
              </w:rPr>
              <w:t>Wirausaha yang dijalankan dapat meningkatkan kehidupan perekenomian keluarga dan masyarakat yang ada disekitar tempat tinggal</w:t>
            </w:r>
          </w:p>
        </w:tc>
        <w:tc>
          <w:tcPr>
            <w:tcW w:w="1418" w:type="dxa"/>
            <w:tcBorders>
              <w:left w:val="nil"/>
              <w:right w:val="nil"/>
            </w:tcBorders>
            <w:vAlign w:val="center"/>
          </w:tcPr>
          <w:p w:rsidR="008A4BC9" w:rsidRPr="00331085" w:rsidRDefault="002C53C4" w:rsidP="002C53C4">
            <w:pPr>
              <w:spacing w:line="240" w:lineRule="auto"/>
              <w:ind w:left="0" w:firstLine="0"/>
              <w:jc w:val="center"/>
              <w:rPr>
                <w:rFonts w:ascii="Times New Roman" w:hAnsi="Times New Roman" w:cs="Times New Roman"/>
                <w:color w:val="000000"/>
              </w:rPr>
            </w:pPr>
            <w:r>
              <w:rPr>
                <w:rFonts w:ascii="Times New Roman" w:hAnsi="Times New Roman" w:cs="Times New Roman"/>
                <w:color w:val="000000"/>
              </w:rPr>
              <w:t>64</w:t>
            </w:r>
            <w:r w:rsidR="008A4BC9" w:rsidRPr="00331085">
              <w:rPr>
                <w:rFonts w:ascii="Times New Roman" w:hAnsi="Times New Roman" w:cs="Times New Roman"/>
                <w:color w:val="000000"/>
              </w:rPr>
              <w:t>%</w:t>
            </w:r>
          </w:p>
        </w:tc>
        <w:tc>
          <w:tcPr>
            <w:tcW w:w="1276" w:type="dxa"/>
            <w:tcBorders>
              <w:left w:val="nil"/>
              <w:right w:val="nil"/>
            </w:tcBorders>
            <w:vAlign w:val="center"/>
          </w:tcPr>
          <w:p w:rsidR="008A4BC9" w:rsidRPr="00331085" w:rsidRDefault="002C53C4" w:rsidP="00650D04">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 xml:space="preserve">Cukup </w:t>
            </w:r>
            <w:r w:rsidR="008A4BC9">
              <w:rPr>
                <w:rFonts w:ascii="Times New Roman" w:hAnsi="Times New Roman" w:cs="Times New Roman"/>
                <w:color w:val="000000"/>
                <w:lang w:val="en-US"/>
              </w:rPr>
              <w:t>Baik</w:t>
            </w:r>
          </w:p>
        </w:tc>
      </w:tr>
      <w:tr w:rsidR="008A4BC9" w:rsidRPr="00331085" w:rsidTr="008A4BC9">
        <w:tc>
          <w:tcPr>
            <w:tcW w:w="552" w:type="dxa"/>
            <w:tcBorders>
              <w:right w:val="nil"/>
            </w:tcBorders>
          </w:tcPr>
          <w:p w:rsidR="008A4BC9" w:rsidRPr="00331085" w:rsidRDefault="008A4BC9" w:rsidP="008A4BC9">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15.</w:t>
            </w:r>
          </w:p>
        </w:tc>
        <w:tc>
          <w:tcPr>
            <w:tcW w:w="4551" w:type="dxa"/>
            <w:tcBorders>
              <w:left w:val="nil"/>
              <w:right w:val="nil"/>
            </w:tcBorders>
          </w:tcPr>
          <w:p w:rsidR="008A4BC9" w:rsidRPr="001A1F52" w:rsidRDefault="001A1F52" w:rsidP="001A1F52">
            <w:pPr>
              <w:spacing w:line="240" w:lineRule="auto"/>
              <w:ind w:left="0" w:firstLine="0"/>
              <w:rPr>
                <w:rFonts w:ascii="Times New Roman" w:hAnsi="Times New Roman" w:cs="Times New Roman"/>
                <w:sz w:val="24"/>
                <w:szCs w:val="24"/>
              </w:rPr>
            </w:pPr>
            <w:r w:rsidRPr="001A1F52">
              <w:rPr>
                <w:rFonts w:ascii="Times New Roman" w:hAnsi="Times New Roman" w:cs="Times New Roman"/>
                <w:sz w:val="24"/>
                <w:szCs w:val="24"/>
              </w:rPr>
              <w:t>Memiliki kemampuan untuk membuat keputusan secara mandiri dan melakukan tindak lanjut setelah mengikuti pelatihan kewirausahaan</w:t>
            </w:r>
          </w:p>
        </w:tc>
        <w:tc>
          <w:tcPr>
            <w:tcW w:w="1418" w:type="dxa"/>
            <w:tcBorders>
              <w:left w:val="nil"/>
              <w:right w:val="nil"/>
            </w:tcBorders>
            <w:vAlign w:val="center"/>
          </w:tcPr>
          <w:p w:rsidR="008A4BC9" w:rsidRPr="00331085" w:rsidRDefault="002C53C4" w:rsidP="002C53C4">
            <w:pPr>
              <w:spacing w:line="240" w:lineRule="auto"/>
              <w:ind w:left="0" w:firstLine="0"/>
              <w:jc w:val="center"/>
              <w:rPr>
                <w:rFonts w:ascii="Times New Roman" w:hAnsi="Times New Roman" w:cs="Times New Roman"/>
                <w:color w:val="000000"/>
              </w:rPr>
            </w:pPr>
            <w:r>
              <w:rPr>
                <w:rFonts w:ascii="Times New Roman" w:hAnsi="Times New Roman" w:cs="Times New Roman"/>
                <w:color w:val="000000"/>
              </w:rPr>
              <w:t>56</w:t>
            </w:r>
            <w:r w:rsidR="008A4BC9" w:rsidRPr="00331085">
              <w:rPr>
                <w:rFonts w:ascii="Times New Roman" w:hAnsi="Times New Roman" w:cs="Times New Roman"/>
                <w:color w:val="000000"/>
              </w:rPr>
              <w:t>%</w:t>
            </w:r>
          </w:p>
        </w:tc>
        <w:tc>
          <w:tcPr>
            <w:tcW w:w="1276" w:type="dxa"/>
            <w:tcBorders>
              <w:left w:val="nil"/>
              <w:right w:val="nil"/>
            </w:tcBorders>
            <w:vAlign w:val="center"/>
          </w:tcPr>
          <w:p w:rsidR="008A4BC9" w:rsidRPr="00331085" w:rsidRDefault="008A4BC9" w:rsidP="00650D04">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Cukup Baik</w:t>
            </w:r>
          </w:p>
        </w:tc>
      </w:tr>
      <w:tr w:rsidR="008A4BC9" w:rsidRPr="00331085" w:rsidTr="008A4BC9">
        <w:tc>
          <w:tcPr>
            <w:tcW w:w="552" w:type="dxa"/>
            <w:tcBorders>
              <w:right w:val="nil"/>
            </w:tcBorders>
          </w:tcPr>
          <w:p w:rsidR="008A4BC9" w:rsidRPr="00331085" w:rsidRDefault="008A4BC9" w:rsidP="008A4BC9">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16.</w:t>
            </w:r>
          </w:p>
        </w:tc>
        <w:tc>
          <w:tcPr>
            <w:tcW w:w="4551" w:type="dxa"/>
            <w:tcBorders>
              <w:left w:val="nil"/>
              <w:right w:val="nil"/>
            </w:tcBorders>
          </w:tcPr>
          <w:p w:rsidR="008A4BC9" w:rsidRPr="001A1F52" w:rsidRDefault="001A1F52" w:rsidP="001A1F52">
            <w:pPr>
              <w:spacing w:line="240" w:lineRule="auto"/>
              <w:ind w:left="0" w:firstLine="0"/>
              <w:rPr>
                <w:rFonts w:ascii="Times New Roman" w:hAnsi="Times New Roman" w:cs="Times New Roman"/>
                <w:sz w:val="24"/>
                <w:szCs w:val="24"/>
              </w:rPr>
            </w:pPr>
            <w:r w:rsidRPr="001A1F52">
              <w:rPr>
                <w:rFonts w:ascii="Times New Roman" w:hAnsi="Times New Roman" w:cs="Times New Roman"/>
                <w:sz w:val="24"/>
                <w:szCs w:val="24"/>
                <w:lang w:val="sv-SE"/>
              </w:rPr>
              <w:t>Keputusan dan tindak lanjut diambil setelah mengikuti pelatihan kewirausahaan murni keputusan sendiri tanpa dipengaruhi oleh orang lain</w:t>
            </w:r>
          </w:p>
        </w:tc>
        <w:tc>
          <w:tcPr>
            <w:tcW w:w="1418" w:type="dxa"/>
            <w:tcBorders>
              <w:left w:val="nil"/>
              <w:right w:val="nil"/>
            </w:tcBorders>
            <w:vAlign w:val="center"/>
          </w:tcPr>
          <w:p w:rsidR="008A4BC9" w:rsidRPr="00331085" w:rsidRDefault="002C53C4" w:rsidP="002C53C4">
            <w:pPr>
              <w:spacing w:line="240" w:lineRule="auto"/>
              <w:ind w:left="0" w:firstLine="0"/>
              <w:jc w:val="center"/>
              <w:rPr>
                <w:rFonts w:ascii="Times New Roman" w:hAnsi="Times New Roman" w:cs="Times New Roman"/>
                <w:color w:val="000000"/>
              </w:rPr>
            </w:pPr>
            <w:r>
              <w:rPr>
                <w:rFonts w:ascii="Times New Roman" w:hAnsi="Times New Roman" w:cs="Times New Roman"/>
                <w:color w:val="000000"/>
              </w:rPr>
              <w:t>100</w:t>
            </w:r>
            <w:r w:rsidR="008A4BC9" w:rsidRPr="00331085">
              <w:rPr>
                <w:rFonts w:ascii="Times New Roman" w:hAnsi="Times New Roman" w:cs="Times New Roman"/>
                <w:color w:val="000000"/>
              </w:rPr>
              <w:t>%</w:t>
            </w:r>
          </w:p>
        </w:tc>
        <w:tc>
          <w:tcPr>
            <w:tcW w:w="1276" w:type="dxa"/>
            <w:tcBorders>
              <w:left w:val="nil"/>
              <w:right w:val="nil"/>
            </w:tcBorders>
            <w:vAlign w:val="center"/>
          </w:tcPr>
          <w:p w:rsidR="008A4BC9" w:rsidRPr="00331085" w:rsidRDefault="002C53C4" w:rsidP="00650D04">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 xml:space="preserve">Sangat </w:t>
            </w:r>
            <w:r w:rsidR="008A4BC9">
              <w:rPr>
                <w:rFonts w:ascii="Times New Roman" w:hAnsi="Times New Roman" w:cs="Times New Roman"/>
                <w:color w:val="000000"/>
                <w:lang w:val="en-US"/>
              </w:rPr>
              <w:t>Baik</w:t>
            </w:r>
          </w:p>
        </w:tc>
      </w:tr>
      <w:tr w:rsidR="008A4BC9" w:rsidRPr="00331085" w:rsidTr="008A4BC9">
        <w:tc>
          <w:tcPr>
            <w:tcW w:w="552" w:type="dxa"/>
            <w:tcBorders>
              <w:right w:val="nil"/>
            </w:tcBorders>
          </w:tcPr>
          <w:p w:rsidR="008A4BC9" w:rsidRPr="00331085" w:rsidRDefault="008A4BC9" w:rsidP="008A4BC9">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17.</w:t>
            </w:r>
          </w:p>
        </w:tc>
        <w:tc>
          <w:tcPr>
            <w:tcW w:w="4551" w:type="dxa"/>
            <w:tcBorders>
              <w:left w:val="nil"/>
              <w:right w:val="nil"/>
            </w:tcBorders>
          </w:tcPr>
          <w:p w:rsidR="008A4BC9" w:rsidRPr="001A1F52" w:rsidRDefault="001A1F52" w:rsidP="001A1F52">
            <w:pPr>
              <w:spacing w:line="240" w:lineRule="auto"/>
              <w:ind w:left="0" w:firstLine="0"/>
              <w:rPr>
                <w:rFonts w:ascii="Times New Roman" w:hAnsi="Times New Roman" w:cs="Times New Roman"/>
                <w:sz w:val="24"/>
                <w:szCs w:val="24"/>
              </w:rPr>
            </w:pPr>
            <w:r w:rsidRPr="001A1F52">
              <w:rPr>
                <w:rFonts w:ascii="Times New Roman" w:hAnsi="Times New Roman" w:cs="Times New Roman"/>
                <w:sz w:val="24"/>
                <w:szCs w:val="24"/>
              </w:rPr>
              <w:t>Memiliki kebebasan untuk berbuat mengenai usaha yang dijalankan tanpa selalu bergantung pada pertolongan dari orang lain</w:t>
            </w:r>
          </w:p>
        </w:tc>
        <w:tc>
          <w:tcPr>
            <w:tcW w:w="1418" w:type="dxa"/>
            <w:tcBorders>
              <w:left w:val="nil"/>
              <w:right w:val="nil"/>
            </w:tcBorders>
            <w:vAlign w:val="center"/>
          </w:tcPr>
          <w:p w:rsidR="008A4BC9" w:rsidRPr="00331085" w:rsidRDefault="002C53C4" w:rsidP="002C53C4">
            <w:pPr>
              <w:spacing w:line="240" w:lineRule="auto"/>
              <w:ind w:left="0" w:firstLine="0"/>
              <w:jc w:val="center"/>
              <w:rPr>
                <w:rFonts w:ascii="Times New Roman" w:hAnsi="Times New Roman" w:cs="Times New Roman"/>
                <w:color w:val="000000"/>
              </w:rPr>
            </w:pPr>
            <w:r>
              <w:rPr>
                <w:rFonts w:ascii="Times New Roman" w:hAnsi="Times New Roman" w:cs="Times New Roman"/>
                <w:color w:val="000000"/>
              </w:rPr>
              <w:t>100</w:t>
            </w:r>
            <w:r w:rsidR="008A4BC9" w:rsidRPr="00331085">
              <w:rPr>
                <w:rFonts w:ascii="Times New Roman" w:hAnsi="Times New Roman" w:cs="Times New Roman"/>
                <w:color w:val="000000"/>
              </w:rPr>
              <w:t>%</w:t>
            </w:r>
          </w:p>
        </w:tc>
        <w:tc>
          <w:tcPr>
            <w:tcW w:w="1276" w:type="dxa"/>
            <w:tcBorders>
              <w:left w:val="nil"/>
              <w:right w:val="nil"/>
            </w:tcBorders>
            <w:vAlign w:val="center"/>
          </w:tcPr>
          <w:p w:rsidR="008A4BC9" w:rsidRPr="00331085" w:rsidRDefault="002C53C4" w:rsidP="00650D04">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 xml:space="preserve">Sangat </w:t>
            </w:r>
            <w:r w:rsidR="008A4BC9">
              <w:rPr>
                <w:rFonts w:ascii="Times New Roman" w:hAnsi="Times New Roman" w:cs="Times New Roman"/>
                <w:color w:val="000000"/>
                <w:lang w:val="en-US"/>
              </w:rPr>
              <w:t>Baik</w:t>
            </w:r>
          </w:p>
        </w:tc>
      </w:tr>
      <w:tr w:rsidR="008A4BC9" w:rsidRPr="00331085" w:rsidTr="008A4BC9">
        <w:tc>
          <w:tcPr>
            <w:tcW w:w="552" w:type="dxa"/>
            <w:tcBorders>
              <w:right w:val="nil"/>
            </w:tcBorders>
          </w:tcPr>
          <w:p w:rsidR="008A4BC9" w:rsidRPr="00331085" w:rsidRDefault="008A4BC9" w:rsidP="008A4BC9">
            <w:pPr>
              <w:pStyle w:val="ListParagraph"/>
              <w:spacing w:after="0" w:line="240" w:lineRule="auto"/>
              <w:ind w:left="0"/>
              <w:jc w:val="center"/>
              <w:rPr>
                <w:rFonts w:ascii="Times New Roman" w:hAnsi="Times New Roman" w:cs="Times New Roman"/>
              </w:rPr>
            </w:pPr>
            <w:r w:rsidRPr="00331085">
              <w:rPr>
                <w:rFonts w:ascii="Times New Roman" w:hAnsi="Times New Roman" w:cs="Times New Roman"/>
              </w:rPr>
              <w:t>18.</w:t>
            </w:r>
          </w:p>
        </w:tc>
        <w:tc>
          <w:tcPr>
            <w:tcW w:w="4551" w:type="dxa"/>
            <w:tcBorders>
              <w:left w:val="nil"/>
              <w:right w:val="nil"/>
            </w:tcBorders>
          </w:tcPr>
          <w:p w:rsidR="008A4BC9" w:rsidRPr="001A1F52" w:rsidRDefault="00BF26DA" w:rsidP="001A1F52">
            <w:pPr>
              <w:spacing w:line="240" w:lineRule="auto"/>
              <w:ind w:left="0" w:firstLine="0"/>
              <w:rPr>
                <w:rFonts w:ascii="Times New Roman" w:hAnsi="Times New Roman" w:cs="Times New Roman"/>
                <w:sz w:val="24"/>
                <w:szCs w:val="24"/>
              </w:rPr>
            </w:pPr>
            <w:r>
              <w:rPr>
                <w:rFonts w:ascii="Times New Roman" w:hAnsi="Times New Roman" w:cs="Times New Roman"/>
                <w:sz w:val="24"/>
                <w:szCs w:val="24"/>
                <w:lang w:val="sv-SE"/>
              </w:rPr>
              <w:t>M</w:t>
            </w:r>
            <w:r w:rsidR="001A1F52" w:rsidRPr="001A1F52">
              <w:rPr>
                <w:rFonts w:ascii="Times New Roman" w:hAnsi="Times New Roman" w:cs="Times New Roman"/>
                <w:sz w:val="24"/>
                <w:szCs w:val="24"/>
                <w:lang w:val="sv-SE"/>
              </w:rPr>
              <w:t>enyelesaikan setiap permasalahan yang dihadapi tanpa mengandalkan bantuan orang lain</w:t>
            </w:r>
          </w:p>
        </w:tc>
        <w:tc>
          <w:tcPr>
            <w:tcW w:w="1418" w:type="dxa"/>
            <w:tcBorders>
              <w:left w:val="nil"/>
              <w:right w:val="nil"/>
            </w:tcBorders>
            <w:vAlign w:val="center"/>
          </w:tcPr>
          <w:p w:rsidR="008A4BC9" w:rsidRPr="00331085" w:rsidRDefault="002C53C4" w:rsidP="002C53C4">
            <w:pPr>
              <w:spacing w:line="240" w:lineRule="auto"/>
              <w:ind w:left="0" w:firstLine="0"/>
              <w:jc w:val="center"/>
              <w:rPr>
                <w:rFonts w:ascii="Times New Roman" w:hAnsi="Times New Roman" w:cs="Times New Roman"/>
                <w:color w:val="000000"/>
              </w:rPr>
            </w:pPr>
            <w:r>
              <w:rPr>
                <w:rFonts w:ascii="Times New Roman" w:hAnsi="Times New Roman" w:cs="Times New Roman"/>
                <w:color w:val="000000"/>
              </w:rPr>
              <w:t>100</w:t>
            </w:r>
            <w:r w:rsidR="008A4BC9" w:rsidRPr="00331085">
              <w:rPr>
                <w:rFonts w:ascii="Times New Roman" w:hAnsi="Times New Roman" w:cs="Times New Roman"/>
                <w:color w:val="000000"/>
              </w:rPr>
              <w:t>%</w:t>
            </w:r>
          </w:p>
        </w:tc>
        <w:tc>
          <w:tcPr>
            <w:tcW w:w="1276" w:type="dxa"/>
            <w:tcBorders>
              <w:left w:val="nil"/>
              <w:right w:val="nil"/>
            </w:tcBorders>
            <w:vAlign w:val="center"/>
          </w:tcPr>
          <w:p w:rsidR="008A4BC9" w:rsidRPr="00331085" w:rsidRDefault="002C53C4" w:rsidP="00650D04">
            <w:pPr>
              <w:pStyle w:val="ListParagraph"/>
              <w:spacing w:after="0" w:line="240" w:lineRule="auto"/>
              <w:ind w:left="0"/>
              <w:jc w:val="center"/>
              <w:rPr>
                <w:rFonts w:ascii="Times New Roman" w:hAnsi="Times New Roman" w:cs="Times New Roman"/>
                <w:color w:val="000000"/>
              </w:rPr>
            </w:pPr>
            <w:r>
              <w:rPr>
                <w:rFonts w:ascii="Times New Roman" w:hAnsi="Times New Roman" w:cs="Times New Roman"/>
                <w:color w:val="000000"/>
                <w:lang w:val="en-US"/>
              </w:rPr>
              <w:t xml:space="preserve">Sangat </w:t>
            </w:r>
            <w:r w:rsidR="008A4BC9">
              <w:rPr>
                <w:rFonts w:ascii="Times New Roman" w:hAnsi="Times New Roman" w:cs="Times New Roman"/>
                <w:color w:val="000000"/>
                <w:lang w:val="en-US"/>
              </w:rPr>
              <w:t>Baik</w:t>
            </w:r>
          </w:p>
        </w:tc>
      </w:tr>
      <w:tr w:rsidR="008A4BC9" w:rsidRPr="00331085" w:rsidTr="008A4BC9">
        <w:tc>
          <w:tcPr>
            <w:tcW w:w="552" w:type="dxa"/>
            <w:tcBorders>
              <w:right w:val="nil"/>
            </w:tcBorders>
          </w:tcPr>
          <w:p w:rsidR="008A4BC9" w:rsidRPr="00331085" w:rsidRDefault="008A4BC9" w:rsidP="008A4BC9">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19.</w:t>
            </w:r>
          </w:p>
        </w:tc>
        <w:tc>
          <w:tcPr>
            <w:tcW w:w="4551" w:type="dxa"/>
            <w:tcBorders>
              <w:left w:val="nil"/>
              <w:right w:val="nil"/>
            </w:tcBorders>
          </w:tcPr>
          <w:p w:rsidR="008A4BC9" w:rsidRPr="001A1F52" w:rsidRDefault="001A1F52" w:rsidP="001A1F52">
            <w:pPr>
              <w:spacing w:line="240" w:lineRule="auto"/>
              <w:ind w:left="0" w:firstLine="0"/>
              <w:rPr>
                <w:rFonts w:ascii="Times New Roman" w:hAnsi="Times New Roman" w:cs="Times New Roman"/>
                <w:sz w:val="24"/>
                <w:szCs w:val="24"/>
              </w:rPr>
            </w:pPr>
            <w:r w:rsidRPr="001A1F52">
              <w:rPr>
                <w:rFonts w:ascii="Times New Roman" w:hAnsi="Times New Roman" w:cs="Times New Roman"/>
                <w:sz w:val="24"/>
                <w:szCs w:val="24"/>
                <w:lang w:val="sv-SE"/>
              </w:rPr>
              <w:t>Memiliki prinsip-prinsip dalam berwirausaha kaitannya dengan usaha yang dijalankan</w:t>
            </w:r>
          </w:p>
        </w:tc>
        <w:tc>
          <w:tcPr>
            <w:tcW w:w="1418" w:type="dxa"/>
            <w:tcBorders>
              <w:left w:val="nil"/>
              <w:right w:val="nil"/>
            </w:tcBorders>
            <w:vAlign w:val="center"/>
          </w:tcPr>
          <w:p w:rsidR="008A4BC9" w:rsidRPr="00331085" w:rsidRDefault="002C53C4" w:rsidP="002C53C4">
            <w:pPr>
              <w:spacing w:line="240" w:lineRule="auto"/>
              <w:ind w:left="0" w:firstLine="0"/>
              <w:jc w:val="center"/>
              <w:rPr>
                <w:rFonts w:ascii="Times New Roman" w:hAnsi="Times New Roman" w:cs="Times New Roman"/>
                <w:color w:val="000000"/>
              </w:rPr>
            </w:pPr>
            <w:r>
              <w:rPr>
                <w:rFonts w:ascii="Times New Roman" w:hAnsi="Times New Roman" w:cs="Times New Roman"/>
                <w:color w:val="000000"/>
              </w:rPr>
              <w:t>84</w:t>
            </w:r>
            <w:r w:rsidR="008A4BC9">
              <w:rPr>
                <w:rFonts w:ascii="Times New Roman" w:hAnsi="Times New Roman" w:cs="Times New Roman"/>
                <w:color w:val="000000"/>
              </w:rPr>
              <w:t>%</w:t>
            </w:r>
          </w:p>
        </w:tc>
        <w:tc>
          <w:tcPr>
            <w:tcW w:w="1276" w:type="dxa"/>
            <w:tcBorders>
              <w:left w:val="nil"/>
              <w:right w:val="nil"/>
            </w:tcBorders>
            <w:vAlign w:val="center"/>
          </w:tcPr>
          <w:p w:rsidR="008A4BC9" w:rsidRPr="00331085" w:rsidRDefault="008A4BC9" w:rsidP="00650D04">
            <w:pPr>
              <w:pStyle w:val="ListParagraph"/>
              <w:spacing w:after="0" w:line="240" w:lineRule="auto"/>
              <w:ind w:left="0"/>
              <w:jc w:val="center"/>
              <w:rPr>
                <w:rFonts w:ascii="Times New Roman" w:hAnsi="Times New Roman" w:cs="Times New Roman"/>
                <w:color w:val="000000"/>
                <w:lang w:val="en-US"/>
              </w:rPr>
            </w:pPr>
            <w:r>
              <w:rPr>
                <w:rFonts w:ascii="Times New Roman" w:hAnsi="Times New Roman" w:cs="Times New Roman"/>
                <w:color w:val="000000"/>
                <w:lang w:val="en-US"/>
              </w:rPr>
              <w:t>Baik</w:t>
            </w:r>
          </w:p>
        </w:tc>
      </w:tr>
      <w:tr w:rsidR="008A4BC9" w:rsidRPr="00331085" w:rsidTr="001A1F52">
        <w:tc>
          <w:tcPr>
            <w:tcW w:w="552" w:type="dxa"/>
            <w:tcBorders>
              <w:right w:val="nil"/>
            </w:tcBorders>
          </w:tcPr>
          <w:p w:rsidR="008A4BC9" w:rsidRPr="00331085" w:rsidRDefault="008A4BC9" w:rsidP="008A4BC9">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20.</w:t>
            </w:r>
          </w:p>
        </w:tc>
        <w:tc>
          <w:tcPr>
            <w:tcW w:w="4551" w:type="dxa"/>
            <w:tcBorders>
              <w:left w:val="nil"/>
              <w:right w:val="nil"/>
            </w:tcBorders>
          </w:tcPr>
          <w:p w:rsidR="008A4BC9" w:rsidRPr="001A1F52" w:rsidRDefault="001A1F52" w:rsidP="001A1F52">
            <w:pPr>
              <w:spacing w:line="240" w:lineRule="auto"/>
              <w:ind w:left="0" w:firstLine="0"/>
              <w:rPr>
                <w:rFonts w:ascii="Times New Roman" w:hAnsi="Times New Roman" w:cs="Times New Roman"/>
                <w:sz w:val="24"/>
                <w:szCs w:val="24"/>
              </w:rPr>
            </w:pPr>
            <w:r w:rsidRPr="001A1F52">
              <w:rPr>
                <w:rFonts w:ascii="Times New Roman" w:hAnsi="Times New Roman" w:cs="Times New Roman"/>
                <w:sz w:val="24"/>
                <w:szCs w:val="24"/>
                <w:lang w:val="sv-SE"/>
              </w:rPr>
              <w:t>Orang-orang yang terlibat dalam usaha yang dijalankan mengetahui hak dan kewajiban yang harus dijalankan</w:t>
            </w:r>
          </w:p>
        </w:tc>
        <w:tc>
          <w:tcPr>
            <w:tcW w:w="1418" w:type="dxa"/>
            <w:tcBorders>
              <w:left w:val="nil"/>
              <w:right w:val="nil"/>
            </w:tcBorders>
            <w:vAlign w:val="center"/>
          </w:tcPr>
          <w:p w:rsidR="008A4BC9" w:rsidRPr="00331085" w:rsidRDefault="002C53C4" w:rsidP="002C53C4">
            <w:pPr>
              <w:spacing w:line="240" w:lineRule="auto"/>
              <w:ind w:left="0" w:firstLine="0"/>
              <w:jc w:val="center"/>
              <w:rPr>
                <w:rFonts w:ascii="Times New Roman" w:hAnsi="Times New Roman" w:cs="Times New Roman"/>
                <w:color w:val="000000"/>
              </w:rPr>
            </w:pPr>
            <w:r>
              <w:rPr>
                <w:rFonts w:ascii="Times New Roman" w:hAnsi="Times New Roman" w:cs="Times New Roman"/>
                <w:color w:val="000000"/>
              </w:rPr>
              <w:t>92</w:t>
            </w:r>
            <w:r w:rsidR="008A4BC9">
              <w:rPr>
                <w:rFonts w:ascii="Times New Roman" w:hAnsi="Times New Roman" w:cs="Times New Roman"/>
                <w:color w:val="000000"/>
              </w:rPr>
              <w:t>%</w:t>
            </w:r>
          </w:p>
        </w:tc>
        <w:tc>
          <w:tcPr>
            <w:tcW w:w="1276" w:type="dxa"/>
            <w:tcBorders>
              <w:left w:val="nil"/>
              <w:right w:val="nil"/>
            </w:tcBorders>
            <w:vAlign w:val="center"/>
          </w:tcPr>
          <w:p w:rsidR="008A4BC9" w:rsidRPr="00331085" w:rsidRDefault="002C53C4" w:rsidP="00650D04">
            <w:pPr>
              <w:pStyle w:val="ListParagraph"/>
              <w:spacing w:after="0" w:line="240" w:lineRule="auto"/>
              <w:ind w:left="0"/>
              <w:jc w:val="center"/>
              <w:rPr>
                <w:rFonts w:ascii="Times New Roman" w:hAnsi="Times New Roman" w:cs="Times New Roman"/>
                <w:color w:val="000000"/>
                <w:lang w:val="en-US"/>
              </w:rPr>
            </w:pPr>
            <w:r>
              <w:rPr>
                <w:rFonts w:ascii="Times New Roman" w:hAnsi="Times New Roman" w:cs="Times New Roman"/>
                <w:color w:val="000000"/>
                <w:lang w:val="en-US"/>
              </w:rPr>
              <w:t xml:space="preserve">Sangat </w:t>
            </w:r>
            <w:r w:rsidR="008A4BC9">
              <w:rPr>
                <w:rFonts w:ascii="Times New Roman" w:hAnsi="Times New Roman" w:cs="Times New Roman"/>
                <w:color w:val="000000"/>
                <w:lang w:val="en-US"/>
              </w:rPr>
              <w:t>Baik</w:t>
            </w:r>
          </w:p>
        </w:tc>
      </w:tr>
      <w:tr w:rsidR="001A1F52" w:rsidRPr="00331085" w:rsidTr="008A4BC9">
        <w:tc>
          <w:tcPr>
            <w:tcW w:w="552" w:type="dxa"/>
            <w:tcBorders>
              <w:bottom w:val="single" w:sz="4" w:space="0" w:color="auto"/>
              <w:right w:val="nil"/>
            </w:tcBorders>
          </w:tcPr>
          <w:p w:rsidR="001A1F52" w:rsidRDefault="001A1F52" w:rsidP="008A4BC9">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21.</w:t>
            </w:r>
          </w:p>
        </w:tc>
        <w:tc>
          <w:tcPr>
            <w:tcW w:w="4551" w:type="dxa"/>
            <w:tcBorders>
              <w:left w:val="nil"/>
              <w:bottom w:val="single" w:sz="4" w:space="0" w:color="auto"/>
              <w:right w:val="nil"/>
            </w:tcBorders>
          </w:tcPr>
          <w:p w:rsidR="001A1F52" w:rsidRPr="001A1F52" w:rsidRDefault="001A1F52" w:rsidP="001A1F52">
            <w:pPr>
              <w:spacing w:line="240" w:lineRule="auto"/>
              <w:ind w:left="0" w:firstLine="0"/>
              <w:rPr>
                <w:rFonts w:ascii="Times New Roman" w:hAnsi="Times New Roman" w:cs="Times New Roman"/>
                <w:sz w:val="24"/>
                <w:szCs w:val="24"/>
                <w:lang w:val="sv-SE"/>
              </w:rPr>
            </w:pPr>
            <w:r w:rsidRPr="001A1F52">
              <w:rPr>
                <w:rFonts w:ascii="Times New Roman" w:hAnsi="Times New Roman" w:cs="Times New Roman"/>
                <w:sz w:val="24"/>
                <w:szCs w:val="24"/>
                <w:lang w:val="sv-SE"/>
              </w:rPr>
              <w:t>Memiliki kemampuan dalam mengambil keputusan dan menetapkan sebuah langkah yang harus dilakukan agar dapat memajukan usaha yang dijalankan</w:t>
            </w:r>
          </w:p>
        </w:tc>
        <w:tc>
          <w:tcPr>
            <w:tcW w:w="1418" w:type="dxa"/>
            <w:tcBorders>
              <w:left w:val="nil"/>
              <w:bottom w:val="single" w:sz="4" w:space="0" w:color="auto"/>
              <w:right w:val="nil"/>
            </w:tcBorders>
            <w:vAlign w:val="center"/>
          </w:tcPr>
          <w:p w:rsidR="001A1F52" w:rsidRDefault="002C53C4" w:rsidP="002C53C4">
            <w:pPr>
              <w:spacing w:line="240" w:lineRule="auto"/>
              <w:ind w:left="0" w:firstLine="0"/>
              <w:jc w:val="center"/>
              <w:rPr>
                <w:rFonts w:ascii="Times New Roman" w:hAnsi="Times New Roman" w:cs="Times New Roman"/>
                <w:color w:val="000000"/>
              </w:rPr>
            </w:pPr>
            <w:r>
              <w:rPr>
                <w:rFonts w:ascii="Times New Roman" w:hAnsi="Times New Roman" w:cs="Times New Roman"/>
                <w:color w:val="000000"/>
              </w:rPr>
              <w:t>56%</w:t>
            </w:r>
          </w:p>
        </w:tc>
        <w:tc>
          <w:tcPr>
            <w:tcW w:w="1276" w:type="dxa"/>
            <w:tcBorders>
              <w:left w:val="nil"/>
              <w:bottom w:val="single" w:sz="4" w:space="0" w:color="auto"/>
              <w:right w:val="nil"/>
            </w:tcBorders>
            <w:vAlign w:val="center"/>
          </w:tcPr>
          <w:p w:rsidR="001A1F52" w:rsidRDefault="002C53C4" w:rsidP="00650D04">
            <w:pPr>
              <w:pStyle w:val="ListParagraph"/>
              <w:spacing w:after="0" w:line="240" w:lineRule="auto"/>
              <w:ind w:left="0"/>
              <w:jc w:val="center"/>
              <w:rPr>
                <w:rFonts w:ascii="Times New Roman" w:hAnsi="Times New Roman" w:cs="Times New Roman"/>
                <w:color w:val="000000"/>
                <w:lang w:val="en-US"/>
              </w:rPr>
            </w:pPr>
            <w:r>
              <w:rPr>
                <w:rFonts w:ascii="Times New Roman" w:hAnsi="Times New Roman" w:cs="Times New Roman"/>
                <w:color w:val="000000"/>
                <w:lang w:val="en-US"/>
              </w:rPr>
              <w:t>Cukup Baik</w:t>
            </w:r>
          </w:p>
        </w:tc>
      </w:tr>
    </w:tbl>
    <w:p w:rsidR="008A4BC9" w:rsidRPr="00331085" w:rsidRDefault="008A4BC9" w:rsidP="008A4BC9">
      <w:pPr>
        <w:spacing w:line="480" w:lineRule="auto"/>
        <w:ind w:firstLine="720"/>
        <w:jc w:val="both"/>
        <w:rPr>
          <w:rFonts w:ascii="Times New Roman" w:hAnsi="Times New Roman" w:cs="Times New Roman"/>
        </w:rPr>
      </w:pPr>
      <w:r w:rsidRPr="00331085">
        <w:rPr>
          <w:rFonts w:ascii="Times New Roman" w:hAnsi="Times New Roman" w:cs="Times New Roman"/>
        </w:rPr>
        <w:t xml:space="preserve">Sumber: Rekapitulasi data hasil penelitian lapangan </w:t>
      </w:r>
    </w:p>
    <w:p w:rsidR="008A4BC9" w:rsidRDefault="008A4BC9" w:rsidP="00740ABF">
      <w:pPr>
        <w:spacing w:line="480" w:lineRule="auto"/>
        <w:ind w:left="567" w:firstLine="567"/>
        <w:jc w:val="both"/>
        <w:rPr>
          <w:rFonts w:ascii="Times New Roman" w:hAnsi="Times New Roman"/>
          <w:sz w:val="24"/>
          <w:szCs w:val="24"/>
        </w:rPr>
      </w:pPr>
      <w:proofErr w:type="gramStart"/>
      <w:r w:rsidRPr="006117D7">
        <w:rPr>
          <w:rFonts w:ascii="Times New Roman" w:hAnsi="Times New Roman"/>
          <w:sz w:val="24"/>
          <w:szCs w:val="24"/>
        </w:rPr>
        <w:t>Instrumen</w:t>
      </w:r>
      <w:r>
        <w:rPr>
          <w:rFonts w:ascii="Times New Roman" w:hAnsi="Times New Roman"/>
          <w:sz w:val="24"/>
          <w:szCs w:val="24"/>
        </w:rPr>
        <w:t xml:space="preserve"> yang digunakan adalah angket dan dibe</w:t>
      </w:r>
      <w:r w:rsidR="002C53C4">
        <w:rPr>
          <w:rFonts w:ascii="Times New Roman" w:hAnsi="Times New Roman"/>
          <w:sz w:val="24"/>
          <w:szCs w:val="24"/>
        </w:rPr>
        <w:t>rikan kepada 25</w:t>
      </w:r>
      <w:r>
        <w:rPr>
          <w:rFonts w:ascii="Times New Roman" w:hAnsi="Times New Roman"/>
          <w:sz w:val="24"/>
          <w:szCs w:val="24"/>
        </w:rPr>
        <w:t xml:space="preserve"> responden.</w:t>
      </w:r>
      <w:proofErr w:type="gramEnd"/>
      <w:r>
        <w:rPr>
          <w:rFonts w:ascii="Times New Roman" w:hAnsi="Times New Roman"/>
          <w:sz w:val="24"/>
          <w:szCs w:val="24"/>
        </w:rPr>
        <w:t xml:space="preserve"> Sebelum dianalisis maka tabulasi data dapat di lakukan sebagai </w:t>
      </w:r>
      <w:proofErr w:type="gramStart"/>
      <w:r>
        <w:rPr>
          <w:rFonts w:ascii="Times New Roman" w:hAnsi="Times New Roman"/>
          <w:sz w:val="24"/>
          <w:szCs w:val="24"/>
        </w:rPr>
        <w:t>berikut :</w:t>
      </w:r>
      <w:proofErr w:type="gramEnd"/>
    </w:p>
    <w:p w:rsidR="008A4BC9" w:rsidRDefault="008A4BC9" w:rsidP="00740ABF">
      <w:pPr>
        <w:spacing w:line="480" w:lineRule="auto"/>
        <w:ind w:left="567" w:firstLine="567"/>
        <w:jc w:val="both"/>
        <w:rPr>
          <w:rFonts w:ascii="Times New Roman" w:hAnsi="Times New Roman"/>
          <w:sz w:val="24"/>
          <w:szCs w:val="24"/>
        </w:rPr>
      </w:pPr>
      <w:r>
        <w:rPr>
          <w:rFonts w:ascii="Times New Roman" w:hAnsi="Times New Roman"/>
          <w:sz w:val="24"/>
          <w:szCs w:val="24"/>
        </w:rPr>
        <w:lastRenderedPageBreak/>
        <w:t>Jumlah skor kriterium (bila setiap but</w:t>
      </w:r>
      <w:r w:rsidR="002C53C4">
        <w:rPr>
          <w:rFonts w:ascii="Times New Roman" w:hAnsi="Times New Roman"/>
          <w:sz w:val="24"/>
          <w:szCs w:val="24"/>
        </w:rPr>
        <w:t xml:space="preserve">ir mendapat skor </w:t>
      </w:r>
      <w:proofErr w:type="gramStart"/>
      <w:r w:rsidR="002C53C4">
        <w:rPr>
          <w:rFonts w:ascii="Times New Roman" w:hAnsi="Times New Roman"/>
          <w:sz w:val="24"/>
          <w:szCs w:val="24"/>
        </w:rPr>
        <w:t>tertinggi )</w:t>
      </w:r>
      <w:proofErr w:type="gramEnd"/>
      <w:r w:rsidR="002C53C4">
        <w:rPr>
          <w:rFonts w:ascii="Times New Roman" w:hAnsi="Times New Roman"/>
          <w:sz w:val="24"/>
          <w:szCs w:val="24"/>
        </w:rPr>
        <w:t xml:space="preserve"> = 4</w:t>
      </w:r>
      <w:r>
        <w:rPr>
          <w:rFonts w:ascii="Times New Roman" w:hAnsi="Times New Roman"/>
          <w:sz w:val="24"/>
          <w:szCs w:val="24"/>
        </w:rPr>
        <w:t xml:space="preserve"> x </w:t>
      </w:r>
      <w:r w:rsidR="002C53C4">
        <w:rPr>
          <w:rFonts w:ascii="Times New Roman" w:hAnsi="Times New Roman"/>
          <w:sz w:val="24"/>
          <w:szCs w:val="24"/>
        </w:rPr>
        <w:t>21 x 25</w:t>
      </w:r>
      <w:r>
        <w:rPr>
          <w:rFonts w:ascii="Times New Roman" w:hAnsi="Times New Roman"/>
          <w:sz w:val="24"/>
          <w:szCs w:val="24"/>
        </w:rPr>
        <w:t xml:space="preserve"> = </w:t>
      </w:r>
      <w:r w:rsidR="002C53C4">
        <w:rPr>
          <w:rFonts w:ascii="Times New Roman" w:hAnsi="Times New Roman"/>
          <w:sz w:val="24"/>
          <w:szCs w:val="24"/>
        </w:rPr>
        <w:t>2100</w:t>
      </w:r>
      <w:r>
        <w:rPr>
          <w:rFonts w:ascii="Times New Roman" w:hAnsi="Times New Roman"/>
          <w:sz w:val="24"/>
          <w:szCs w:val="24"/>
        </w:rPr>
        <w:t xml:space="preserve">. Untuk skor tertinggi tiap butir = </w:t>
      </w:r>
      <w:r w:rsidR="002C53C4">
        <w:rPr>
          <w:rFonts w:ascii="Times New Roman" w:hAnsi="Times New Roman"/>
          <w:sz w:val="24"/>
          <w:szCs w:val="24"/>
        </w:rPr>
        <w:t>4, jumlah butir 21</w:t>
      </w:r>
      <w:r>
        <w:rPr>
          <w:rFonts w:ascii="Times New Roman" w:hAnsi="Times New Roman"/>
          <w:sz w:val="24"/>
          <w:szCs w:val="24"/>
        </w:rPr>
        <w:t xml:space="preserve"> dan jumlah res</w:t>
      </w:r>
      <w:r w:rsidR="002C53C4">
        <w:rPr>
          <w:rFonts w:ascii="Times New Roman" w:hAnsi="Times New Roman"/>
          <w:sz w:val="24"/>
          <w:szCs w:val="24"/>
        </w:rPr>
        <w:t>ponden 25</w:t>
      </w:r>
      <w:r>
        <w:rPr>
          <w:rFonts w:ascii="Times New Roman" w:hAnsi="Times New Roman"/>
          <w:sz w:val="24"/>
          <w:szCs w:val="24"/>
        </w:rPr>
        <w:t>.</w:t>
      </w:r>
    </w:p>
    <w:p w:rsidR="008A4BC9" w:rsidRDefault="008A4BC9" w:rsidP="00740ABF">
      <w:pPr>
        <w:spacing w:line="480" w:lineRule="auto"/>
        <w:ind w:left="567" w:firstLine="567"/>
        <w:jc w:val="both"/>
        <w:rPr>
          <w:rFonts w:ascii="Times New Roman" w:hAnsi="Times New Roman"/>
          <w:sz w:val="24"/>
          <w:szCs w:val="24"/>
        </w:rPr>
      </w:pPr>
      <w:r>
        <w:rPr>
          <w:rFonts w:ascii="Times New Roman" w:hAnsi="Times New Roman"/>
          <w:sz w:val="24"/>
          <w:szCs w:val="24"/>
        </w:rPr>
        <w:t xml:space="preserve">Jumlah skor hasil pengumpulan data mengenai </w:t>
      </w:r>
      <w:r w:rsidR="001E6BBC" w:rsidRPr="001A1F52">
        <w:rPr>
          <w:rFonts w:ascii="Times New Roman" w:hAnsi="Times New Roman" w:cs="Times New Roman"/>
          <w:sz w:val="24"/>
          <w:szCs w:val="24"/>
        </w:rPr>
        <w:t>manfaat pelatihan kewirausahaan dalam menumbuhkan kemandirian bagi pemuda putus sekolah</w:t>
      </w:r>
      <w:r w:rsidR="001E6BBC">
        <w:rPr>
          <w:rFonts w:ascii="Times New Roman" w:hAnsi="Times New Roman"/>
          <w:sz w:val="24"/>
          <w:szCs w:val="24"/>
        </w:rPr>
        <w:t xml:space="preserve"> </w:t>
      </w:r>
      <w:r>
        <w:rPr>
          <w:rFonts w:ascii="Times New Roman" w:hAnsi="Times New Roman"/>
          <w:sz w:val="24"/>
          <w:szCs w:val="24"/>
        </w:rPr>
        <w:t xml:space="preserve">yaitu </w:t>
      </w:r>
      <w:proofErr w:type="gramStart"/>
      <w:r w:rsidR="001E6BBC">
        <w:rPr>
          <w:rFonts w:ascii="Times New Roman" w:hAnsi="Times New Roman"/>
          <w:sz w:val="24"/>
          <w:szCs w:val="24"/>
        </w:rPr>
        <w:t>1564 :</w:t>
      </w:r>
      <w:proofErr w:type="gramEnd"/>
      <w:r w:rsidR="001E6BBC">
        <w:rPr>
          <w:rFonts w:ascii="Times New Roman" w:hAnsi="Times New Roman"/>
          <w:sz w:val="24"/>
          <w:szCs w:val="24"/>
        </w:rPr>
        <w:t xml:space="preserve"> 2100 = 0,744 jadi 0,744 x 100% = 74,4</w:t>
      </w:r>
      <w:r>
        <w:rPr>
          <w:rFonts w:ascii="Times New Roman" w:hAnsi="Times New Roman"/>
          <w:sz w:val="24"/>
          <w:szCs w:val="24"/>
        </w:rPr>
        <w:t>% dari kriteria yang ditetapkan</w:t>
      </w:r>
      <w:r w:rsidR="001E6BBC">
        <w:rPr>
          <w:rFonts w:ascii="Times New Roman" w:hAnsi="Times New Roman"/>
          <w:sz w:val="24"/>
          <w:szCs w:val="24"/>
        </w:rPr>
        <w:t>. Hal ini kontinum nilai 74</w:t>
      </w:r>
      <w:proofErr w:type="gramStart"/>
      <w:r w:rsidR="001E6BBC">
        <w:rPr>
          <w:rFonts w:ascii="Times New Roman" w:hAnsi="Times New Roman"/>
          <w:sz w:val="24"/>
          <w:szCs w:val="24"/>
        </w:rPr>
        <w:t>,4</w:t>
      </w:r>
      <w:proofErr w:type="gramEnd"/>
      <w:r>
        <w:rPr>
          <w:rFonts w:ascii="Times New Roman" w:hAnsi="Times New Roman"/>
          <w:sz w:val="24"/>
          <w:szCs w:val="24"/>
        </w:rPr>
        <w:t xml:space="preserve">% termasuk kategori </w:t>
      </w:r>
      <w:r>
        <w:rPr>
          <w:rFonts w:ascii="Times New Roman" w:hAnsi="Times New Roman" w:cs="Times New Roman"/>
          <w:color w:val="000000"/>
        </w:rPr>
        <w:t>Baik</w:t>
      </w:r>
      <w:r>
        <w:rPr>
          <w:rFonts w:ascii="Times New Roman" w:hAnsi="Times New Roman"/>
          <w:sz w:val="24"/>
          <w:szCs w:val="24"/>
        </w:rPr>
        <w:t>.</w:t>
      </w:r>
    </w:p>
    <w:p w:rsidR="008A4BC9" w:rsidRPr="00137440" w:rsidRDefault="008A4BC9" w:rsidP="00740ABF">
      <w:pPr>
        <w:spacing w:line="480" w:lineRule="auto"/>
        <w:ind w:left="567" w:firstLine="567"/>
        <w:jc w:val="both"/>
        <w:rPr>
          <w:rFonts w:ascii="Times New Roman" w:hAnsi="Times New Roman"/>
          <w:sz w:val="24"/>
          <w:szCs w:val="24"/>
        </w:rPr>
      </w:pPr>
      <w:proofErr w:type="gramStart"/>
      <w:r>
        <w:rPr>
          <w:rFonts w:ascii="Times New Roman" w:hAnsi="Times New Roman"/>
          <w:sz w:val="24"/>
          <w:szCs w:val="24"/>
        </w:rPr>
        <w:t xml:space="preserve">Berdasarkan rekapitulasi data angket penelitian di atas maka dapat di ketahui bahwa </w:t>
      </w:r>
      <w:r w:rsidR="001E6BBC" w:rsidRPr="001A1F52">
        <w:rPr>
          <w:rFonts w:ascii="Times New Roman" w:hAnsi="Times New Roman" w:cs="Times New Roman"/>
          <w:sz w:val="24"/>
          <w:szCs w:val="24"/>
        </w:rPr>
        <w:t>manfaat pelatihan kewirausahaan dalam menumbuhkan kemandirian bagi pemuda putus sekolah</w:t>
      </w:r>
      <w:r w:rsidR="001E6BBC">
        <w:rPr>
          <w:rFonts w:ascii="Times New Roman" w:hAnsi="Times New Roman"/>
          <w:sz w:val="24"/>
          <w:szCs w:val="24"/>
        </w:rPr>
        <w:t xml:space="preserve"> </w:t>
      </w:r>
      <w:r w:rsidR="001E6BBC" w:rsidRPr="001E6BBC">
        <w:rPr>
          <w:rFonts w:ascii="Times New Roman" w:hAnsi="Times New Roman" w:cs="Times New Roman"/>
          <w:sz w:val="24"/>
          <w:szCs w:val="24"/>
        </w:rPr>
        <w:t>di Kelurahan Tamangapa Kecamatan Manggala Kota Makassar</w:t>
      </w:r>
      <w:r w:rsidR="001E6BBC" w:rsidRPr="001E6BBC">
        <w:rPr>
          <w:rFonts w:ascii="Times New Roman" w:hAnsi="Times New Roman"/>
          <w:sz w:val="24"/>
          <w:szCs w:val="24"/>
        </w:rPr>
        <w:t xml:space="preserve"> </w:t>
      </w:r>
      <w:r>
        <w:rPr>
          <w:rFonts w:ascii="Times New Roman" w:hAnsi="Times New Roman"/>
          <w:sz w:val="24"/>
          <w:szCs w:val="24"/>
        </w:rPr>
        <w:t xml:space="preserve">termasuk dalam kategori </w:t>
      </w:r>
      <w:r>
        <w:rPr>
          <w:rFonts w:ascii="Times New Roman" w:hAnsi="Times New Roman" w:cs="Times New Roman"/>
          <w:color w:val="000000"/>
        </w:rPr>
        <w:t>Baik</w:t>
      </w:r>
      <w:r>
        <w:rPr>
          <w:rFonts w:ascii="Times New Roman" w:hAnsi="Times New Roman"/>
          <w:sz w:val="24"/>
          <w:szCs w:val="24"/>
        </w:rPr>
        <w:t>.</w:t>
      </w:r>
      <w:proofErr w:type="gramEnd"/>
    </w:p>
    <w:p w:rsidR="00D619E0" w:rsidRPr="00740ABF" w:rsidRDefault="00D619E0" w:rsidP="00A763A0">
      <w:pPr>
        <w:numPr>
          <w:ilvl w:val="0"/>
          <w:numId w:val="1"/>
        </w:numPr>
        <w:spacing w:line="480" w:lineRule="auto"/>
        <w:ind w:left="567" w:hanging="567"/>
        <w:rPr>
          <w:rFonts w:ascii="Times New Roman" w:hAnsi="Times New Roman" w:cs="Times New Roman"/>
          <w:b/>
          <w:sz w:val="24"/>
          <w:szCs w:val="24"/>
        </w:rPr>
      </w:pPr>
      <w:r w:rsidRPr="00740ABF">
        <w:rPr>
          <w:rFonts w:ascii="Times New Roman" w:hAnsi="Times New Roman" w:cs="Times New Roman"/>
          <w:b/>
          <w:sz w:val="24"/>
          <w:szCs w:val="24"/>
        </w:rPr>
        <w:t>Pembahasan</w:t>
      </w:r>
    </w:p>
    <w:p w:rsidR="00606F67" w:rsidRDefault="00606F67" w:rsidP="00A763A0">
      <w:pPr>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B</w:t>
      </w:r>
      <w:r w:rsidR="0066318E">
        <w:rPr>
          <w:rFonts w:ascii="Times New Roman" w:hAnsi="Times New Roman" w:cs="Times New Roman"/>
          <w:sz w:val="24"/>
          <w:szCs w:val="24"/>
        </w:rPr>
        <w:t>e</w:t>
      </w:r>
      <w:r>
        <w:rPr>
          <w:rFonts w:ascii="Times New Roman" w:hAnsi="Times New Roman" w:cs="Times New Roman"/>
          <w:sz w:val="24"/>
          <w:szCs w:val="24"/>
        </w:rPr>
        <w:t>rdasarkan deskripsi hasil penelitian yang dilakukan, maka dapat dikemukakan uraian pembahasan terhadap hasil analisis data yang selanjutnya menjawab permasalahan dalam penelitian mengenai manfaat pelatihan kewirausahaan dalam menumbuhkan kemandirian bagi pemuda putus sekolah</w:t>
      </w:r>
      <w:r w:rsidR="0066318E">
        <w:rPr>
          <w:rFonts w:ascii="Times New Roman" w:hAnsi="Times New Roman" w:cs="Times New Roman"/>
          <w:sz w:val="24"/>
          <w:szCs w:val="24"/>
        </w:rPr>
        <w:t xml:space="preserve"> </w:t>
      </w:r>
      <w:r w:rsidR="0066318E" w:rsidRPr="001E6BBC">
        <w:rPr>
          <w:rFonts w:ascii="Times New Roman" w:hAnsi="Times New Roman" w:cs="Times New Roman"/>
          <w:sz w:val="24"/>
          <w:szCs w:val="24"/>
        </w:rPr>
        <w:t>di Kelurahan Tamangapa Kecamatan Manggala Kota Makassar</w:t>
      </w:r>
      <w:r w:rsidR="00A763A0">
        <w:rPr>
          <w:rFonts w:ascii="Times New Roman" w:hAnsi="Times New Roman" w:cs="Times New Roman"/>
          <w:sz w:val="24"/>
          <w:szCs w:val="24"/>
        </w:rPr>
        <w:t>.</w:t>
      </w:r>
      <w:proofErr w:type="gramEnd"/>
    </w:p>
    <w:p w:rsidR="00A763A0" w:rsidRPr="00A763A0" w:rsidRDefault="00A763A0" w:rsidP="00A763A0">
      <w:pPr>
        <w:spacing w:line="480" w:lineRule="auto"/>
        <w:ind w:left="567" w:firstLine="567"/>
        <w:jc w:val="both"/>
        <w:rPr>
          <w:rFonts w:ascii="Times New Roman" w:eastAsia="Times New Roman" w:hAnsi="Times New Roman" w:cs="Times New Roman"/>
          <w:sz w:val="24"/>
          <w:szCs w:val="24"/>
          <w:lang w:eastAsia="id-ID"/>
        </w:rPr>
      </w:pPr>
      <w:proofErr w:type="gramStart"/>
      <w:r w:rsidRPr="00A763A0">
        <w:rPr>
          <w:rFonts w:ascii="Times New Roman" w:eastAsia="Times New Roman" w:hAnsi="Times New Roman" w:cs="Times New Roman"/>
          <w:sz w:val="24"/>
          <w:szCs w:val="24"/>
          <w:lang w:eastAsia="id-ID"/>
        </w:rPr>
        <w:t>Suatu program pelatihan kewirausahaan dapat dikatakan efektif kalau tujuan pelatihan yang dirumuskan berhasil dicapai oleh peserta didik dan juga bermanfaat bagi lingkungan.</w:t>
      </w:r>
      <w:proofErr w:type="gramEnd"/>
      <w:r w:rsidRPr="00A763A0">
        <w:rPr>
          <w:rFonts w:ascii="Times New Roman" w:eastAsia="Times New Roman" w:hAnsi="Times New Roman" w:cs="Times New Roman"/>
          <w:sz w:val="24"/>
          <w:szCs w:val="24"/>
          <w:lang w:eastAsia="id-ID"/>
        </w:rPr>
        <w:t xml:space="preserve">  </w:t>
      </w:r>
    </w:p>
    <w:p w:rsidR="00E76B83" w:rsidRDefault="00A763A0" w:rsidP="00E76B83">
      <w:pPr>
        <w:spacing w:line="480" w:lineRule="auto"/>
        <w:ind w:left="567" w:firstLine="567"/>
        <w:jc w:val="both"/>
        <w:rPr>
          <w:rFonts w:ascii="Times New Roman" w:eastAsia="Times New Roman" w:hAnsi="Times New Roman" w:cs="Times New Roman"/>
          <w:sz w:val="24"/>
          <w:szCs w:val="24"/>
          <w:lang w:eastAsia="id-ID"/>
        </w:rPr>
      </w:pPr>
      <w:r w:rsidRPr="00A763A0">
        <w:rPr>
          <w:rFonts w:ascii="Times New Roman" w:eastAsia="Times New Roman" w:hAnsi="Times New Roman" w:cs="Times New Roman"/>
          <w:sz w:val="24"/>
          <w:szCs w:val="24"/>
          <w:lang w:eastAsia="id-ID"/>
        </w:rPr>
        <w:lastRenderedPageBreak/>
        <w:t>Menurut Kirkpatrick (1998) berdasarkan suatu pelatihan kewirausahaan membuktikan</w:t>
      </w:r>
      <w:proofErr w:type="gramStart"/>
      <w:r w:rsidRPr="00A763A0">
        <w:rPr>
          <w:rFonts w:ascii="Times New Roman" w:eastAsia="Times New Roman" w:hAnsi="Times New Roman" w:cs="Times New Roman"/>
          <w:sz w:val="24"/>
          <w:szCs w:val="24"/>
          <w:lang w:eastAsia="id-ID"/>
        </w:rPr>
        <w:t>  adanya</w:t>
      </w:r>
      <w:proofErr w:type="gramEnd"/>
      <w:r w:rsidRPr="00A763A0">
        <w:rPr>
          <w:rFonts w:ascii="Times New Roman" w:eastAsia="Times New Roman" w:hAnsi="Times New Roman" w:cs="Times New Roman"/>
          <w:sz w:val="24"/>
          <w:szCs w:val="24"/>
          <w:lang w:eastAsia="id-ID"/>
        </w:rPr>
        <w:t xml:space="preserve"> hasil yang  positif berdasarkan indikator yang dari pelatihan kewirausahaan  secara kognitif, afektif, dan keterampilan psikomotor</w:t>
      </w:r>
      <w:r>
        <w:rPr>
          <w:rFonts w:ascii="Times New Roman" w:eastAsia="Times New Roman" w:hAnsi="Times New Roman" w:cs="Times New Roman"/>
          <w:sz w:val="24"/>
          <w:szCs w:val="24"/>
          <w:lang w:eastAsia="id-ID"/>
        </w:rPr>
        <w:t>.</w:t>
      </w:r>
    </w:p>
    <w:p w:rsidR="00E76B83" w:rsidRPr="00CA12E6" w:rsidRDefault="00A43226" w:rsidP="00CA12E6">
      <w:pPr>
        <w:spacing w:line="480" w:lineRule="auto"/>
        <w:ind w:left="567"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Tahapan pelatihan </w:t>
      </w:r>
      <w:r>
        <w:rPr>
          <w:rFonts w:ascii="Times New Roman" w:hAnsi="Times New Roman" w:cs="Times New Roman"/>
          <w:sz w:val="24"/>
          <w:szCs w:val="24"/>
          <w:lang w:val="sv-SE"/>
        </w:rPr>
        <w:t>kewirausahaan yang dilakukan oleh pusat kegiatan belajar masyarakat</w:t>
      </w:r>
      <w:r w:rsidR="00441717">
        <w:rPr>
          <w:rFonts w:ascii="Times New Roman" w:hAnsi="Times New Roman" w:cs="Times New Roman"/>
          <w:sz w:val="24"/>
          <w:szCs w:val="24"/>
          <w:lang w:val="sv-SE"/>
        </w:rPr>
        <w:t xml:space="preserve"> </w:t>
      </w:r>
      <w:r>
        <w:rPr>
          <w:rFonts w:ascii="Times New Roman" w:hAnsi="Times New Roman" w:cs="Times New Roman"/>
          <w:sz w:val="24"/>
          <w:szCs w:val="24"/>
          <w:lang w:val="sv-SE"/>
        </w:rPr>
        <w:t>(PKBM)</w:t>
      </w:r>
      <w:r w:rsidR="00CA12E6">
        <w:rPr>
          <w:rFonts w:ascii="Times New Roman" w:hAnsi="Times New Roman" w:cs="Times New Roman"/>
          <w:sz w:val="24"/>
          <w:szCs w:val="24"/>
          <w:lang w:val="sv-SE"/>
        </w:rPr>
        <w:t xml:space="preserve"> adipura </w:t>
      </w:r>
      <w:proofErr w:type="gramStart"/>
      <w:r w:rsidR="00CA12E6">
        <w:rPr>
          <w:rFonts w:ascii="Times New Roman" w:hAnsi="Times New Roman" w:cs="Times New Roman"/>
          <w:sz w:val="24"/>
          <w:szCs w:val="24"/>
          <w:lang w:val="sv-SE"/>
        </w:rPr>
        <w:t>yaitu :</w:t>
      </w:r>
      <w:proofErr w:type="gramEnd"/>
      <w:r w:rsidR="00CA12E6">
        <w:rPr>
          <w:rFonts w:ascii="Times New Roman" w:hAnsi="Times New Roman" w:cs="Times New Roman"/>
          <w:sz w:val="24"/>
          <w:szCs w:val="24"/>
          <w:lang w:val="sv-SE"/>
        </w:rPr>
        <w:t xml:space="preserve"> mera</w:t>
      </w:r>
      <w:r w:rsidR="00441717">
        <w:rPr>
          <w:rFonts w:ascii="Times New Roman" w:hAnsi="Times New Roman" w:cs="Times New Roman"/>
          <w:sz w:val="24"/>
          <w:szCs w:val="24"/>
          <w:lang w:val="sv-SE"/>
        </w:rPr>
        <w:t>ncana</w:t>
      </w:r>
      <w:r w:rsidR="00CA12E6">
        <w:rPr>
          <w:rFonts w:ascii="Times New Roman" w:hAnsi="Times New Roman" w:cs="Times New Roman"/>
          <w:sz w:val="24"/>
          <w:szCs w:val="24"/>
          <w:lang w:val="sv-SE"/>
        </w:rPr>
        <w:t>k</w:t>
      </w:r>
      <w:r w:rsidR="00441717">
        <w:rPr>
          <w:rFonts w:ascii="Times New Roman" w:hAnsi="Times New Roman" w:cs="Times New Roman"/>
          <w:sz w:val="24"/>
          <w:szCs w:val="24"/>
          <w:lang w:val="sv-SE"/>
        </w:rPr>
        <w:t xml:space="preserve">an </w:t>
      </w:r>
      <w:r w:rsidR="00CA12E6">
        <w:rPr>
          <w:rFonts w:ascii="Times New Roman" w:hAnsi="Times New Roman" w:cs="Times New Roman"/>
          <w:sz w:val="24"/>
          <w:szCs w:val="24"/>
          <w:lang w:val="sv-SE"/>
        </w:rPr>
        <w:t xml:space="preserve">dan mengatur strategis </w:t>
      </w:r>
      <w:r w:rsidR="00441717">
        <w:rPr>
          <w:rFonts w:ascii="Times New Roman" w:hAnsi="Times New Roman" w:cs="Times New Roman"/>
          <w:sz w:val="24"/>
          <w:szCs w:val="24"/>
          <w:lang w:val="sv-SE"/>
        </w:rPr>
        <w:t xml:space="preserve">kegiatan pelatihan menjahit dan membuat kue </w:t>
      </w:r>
      <w:r w:rsidR="007578E7">
        <w:rPr>
          <w:rFonts w:ascii="Times New Roman" w:hAnsi="Times New Roman" w:cs="Times New Roman"/>
          <w:sz w:val="24"/>
          <w:szCs w:val="24"/>
        </w:rPr>
        <w:t xml:space="preserve">bagi pemuda putus sekolah </w:t>
      </w:r>
      <w:r w:rsidR="007578E7" w:rsidRPr="001E6BBC">
        <w:rPr>
          <w:rFonts w:ascii="Times New Roman" w:hAnsi="Times New Roman" w:cs="Times New Roman"/>
          <w:sz w:val="24"/>
          <w:szCs w:val="24"/>
        </w:rPr>
        <w:t>di Kelurahan Tamangapa Kecamatan Manggala Kota Makassar</w:t>
      </w:r>
      <w:r w:rsidR="00CA12E6">
        <w:rPr>
          <w:rFonts w:ascii="Times New Roman" w:hAnsi="Times New Roman" w:cs="Times New Roman"/>
          <w:sz w:val="24"/>
          <w:szCs w:val="24"/>
        </w:rPr>
        <w:t xml:space="preserve"> memakan waktu selama tiga minggu. </w:t>
      </w:r>
      <w:proofErr w:type="gramStart"/>
      <w:r w:rsidR="00CA12E6">
        <w:rPr>
          <w:rFonts w:ascii="Times New Roman" w:hAnsi="Times New Roman" w:cs="Times New Roman"/>
          <w:sz w:val="24"/>
          <w:szCs w:val="24"/>
        </w:rPr>
        <w:t xml:space="preserve">Selanjutnya pelaksanaan </w:t>
      </w:r>
      <w:r w:rsidR="00CA12E6">
        <w:rPr>
          <w:rFonts w:ascii="Times New Roman" w:eastAsia="Times New Roman" w:hAnsi="Times New Roman" w:cs="Times New Roman"/>
          <w:sz w:val="24"/>
          <w:szCs w:val="24"/>
          <w:lang w:eastAsia="id-ID"/>
        </w:rPr>
        <w:t xml:space="preserve">pelatihan </w:t>
      </w:r>
      <w:r w:rsidR="00CA12E6">
        <w:rPr>
          <w:rFonts w:ascii="Times New Roman" w:hAnsi="Times New Roman" w:cs="Times New Roman"/>
          <w:sz w:val="24"/>
          <w:szCs w:val="24"/>
          <w:lang w:val="sv-SE"/>
        </w:rPr>
        <w:t>kewirausahaan dilaksanakan selama 3 bulan di pusat kegiatan belajar masyarakat (PKBM) adipura.</w:t>
      </w:r>
      <w:proofErr w:type="gramEnd"/>
      <w:r w:rsidR="00CA12E6">
        <w:rPr>
          <w:rFonts w:ascii="Times New Roman" w:hAnsi="Times New Roman" w:cs="Times New Roman"/>
          <w:sz w:val="24"/>
          <w:szCs w:val="24"/>
          <w:lang w:val="sv-SE"/>
        </w:rPr>
        <w:t xml:space="preserve"> </w:t>
      </w:r>
      <w:r w:rsidR="001D0890">
        <w:rPr>
          <w:rFonts w:ascii="Times New Roman" w:hAnsi="Times New Roman" w:cs="Times New Roman"/>
          <w:sz w:val="24"/>
          <w:szCs w:val="24"/>
          <w:lang w:val="sv-SE"/>
        </w:rPr>
        <w:t xml:space="preserve">Evaluasi dari pelaksanaan kegiatan kewirausahaan tersebut telah menciptakan, ide-ide atau gagasan baru dalam berwirausaha. Adapun hasil dari evaluasi tersebut dapat mengurangi angka pengangguran karena pemuda putus sekolah dapat membuka usaha sendiri. Dari 25 orang yang mengikuti pelatihan kewirausahaan </w:t>
      </w:r>
      <w:r w:rsidR="001D0890" w:rsidRPr="001E6BBC">
        <w:rPr>
          <w:rFonts w:ascii="Times New Roman" w:hAnsi="Times New Roman" w:cs="Times New Roman"/>
          <w:sz w:val="24"/>
          <w:szCs w:val="24"/>
        </w:rPr>
        <w:t>di Kelurahan Tamangapa Kecamatan Manggala Kota Makassar</w:t>
      </w:r>
      <w:r w:rsidR="001D0890">
        <w:rPr>
          <w:rFonts w:ascii="Times New Roman" w:hAnsi="Times New Roman" w:cs="Times New Roman"/>
          <w:sz w:val="24"/>
          <w:szCs w:val="24"/>
        </w:rPr>
        <w:t xml:space="preserve"> dapat disimpulkan sebagai berikut sebanyak 15 orang mendirikan usaha menjahit baik secara individu mauoun kelompok dan 10 orang </w:t>
      </w:r>
      <w:r w:rsidR="00F43A0B">
        <w:rPr>
          <w:rFonts w:ascii="Times New Roman" w:hAnsi="Times New Roman" w:cs="Times New Roman"/>
          <w:sz w:val="24"/>
          <w:szCs w:val="24"/>
        </w:rPr>
        <w:t>mendirikan usaha membuat kue (Cathering).</w:t>
      </w:r>
    </w:p>
    <w:p w:rsidR="00A763A0" w:rsidRPr="00A763A0" w:rsidRDefault="00A763A0" w:rsidP="00A763A0">
      <w:pPr>
        <w:autoSpaceDE w:val="0"/>
        <w:autoSpaceDN w:val="0"/>
        <w:adjustRightInd w:val="0"/>
        <w:spacing w:line="480" w:lineRule="auto"/>
        <w:ind w:left="567" w:right="-2" w:firstLine="567"/>
        <w:jc w:val="both"/>
        <w:rPr>
          <w:rFonts w:ascii="Times New Roman" w:hAnsi="Times New Roman" w:cs="Times New Roman"/>
          <w:sz w:val="24"/>
          <w:szCs w:val="24"/>
          <w:lang w:eastAsia="id-ID"/>
        </w:rPr>
      </w:pPr>
      <w:r w:rsidRPr="00A763A0">
        <w:rPr>
          <w:rFonts w:ascii="Times New Roman" w:hAnsi="Times New Roman" w:cs="Times New Roman"/>
          <w:sz w:val="24"/>
          <w:szCs w:val="24"/>
          <w:lang w:eastAsia="id-ID"/>
        </w:rPr>
        <w:t xml:space="preserve">Pelatihan kewirausahaan dengan ranah pembelajaran kognitif dengan indicator atribut positif : mencari resiko artinya segala kemungkinan yang baik dan buruk, positif dan negatif termasuk untung rugi selama menjalankan usaha; Komitmen, dan peluang artinya dalam membuka dan menjalankan usaha harus memiliki keyakinan dan sikap optimis bahwa usaha yang dijalankan akan </w:t>
      </w:r>
      <w:r w:rsidRPr="00A763A0">
        <w:rPr>
          <w:rFonts w:ascii="Times New Roman" w:hAnsi="Times New Roman" w:cs="Times New Roman"/>
          <w:sz w:val="24"/>
          <w:szCs w:val="24"/>
          <w:lang w:eastAsia="id-ID"/>
        </w:rPr>
        <w:lastRenderedPageBreak/>
        <w:t>berhasil; Keahlian dan kompetensi : riset/pengembangan ide-ide bagus artinya kemampuan dalam menciptakan ide-ide atau gagasan; Fenomena yang berkaitan dengan organisasi: intrapreneurship dan membuat pilihan-pilihan gaya hidup artinya seseorang atau sekelompok memiliki jiwwa kewirausahaan.</w:t>
      </w:r>
    </w:p>
    <w:p w:rsidR="00A763A0" w:rsidRPr="00A763A0" w:rsidRDefault="00A763A0" w:rsidP="00A763A0">
      <w:pPr>
        <w:autoSpaceDE w:val="0"/>
        <w:autoSpaceDN w:val="0"/>
        <w:adjustRightInd w:val="0"/>
        <w:spacing w:line="480" w:lineRule="auto"/>
        <w:ind w:left="567" w:right="-2" w:firstLine="567"/>
        <w:jc w:val="both"/>
        <w:rPr>
          <w:rFonts w:ascii="Times New Roman" w:hAnsi="Times New Roman" w:cs="Times New Roman"/>
          <w:sz w:val="24"/>
          <w:szCs w:val="24"/>
          <w:lang w:eastAsia="id-ID"/>
        </w:rPr>
      </w:pPr>
      <w:r w:rsidRPr="00A763A0">
        <w:rPr>
          <w:rFonts w:ascii="Times New Roman" w:hAnsi="Times New Roman" w:cs="Times New Roman"/>
          <w:sz w:val="24"/>
          <w:szCs w:val="24"/>
          <w:lang w:eastAsia="id-ID"/>
        </w:rPr>
        <w:t xml:space="preserve">Pelatihan kewirausahaan dengan ranah pembelajaran afektif dengan indikator: kewirausahaan memunculkan perasaan positif artinya pelaku wirausaha memiliki keyakinan bahwa wirausaha </w:t>
      </w:r>
      <w:proofErr w:type="gramStart"/>
      <w:r w:rsidRPr="00A763A0">
        <w:rPr>
          <w:rFonts w:ascii="Times New Roman" w:hAnsi="Times New Roman" w:cs="Times New Roman"/>
          <w:sz w:val="24"/>
          <w:szCs w:val="24"/>
          <w:lang w:eastAsia="id-ID"/>
        </w:rPr>
        <w:t>akan</w:t>
      </w:r>
      <w:proofErr w:type="gramEnd"/>
      <w:r w:rsidRPr="00A763A0">
        <w:rPr>
          <w:rFonts w:ascii="Times New Roman" w:hAnsi="Times New Roman" w:cs="Times New Roman"/>
          <w:sz w:val="24"/>
          <w:szCs w:val="24"/>
          <w:lang w:eastAsia="id-ID"/>
        </w:rPr>
        <w:t xml:space="preserve"> membawa manfaat bagi diri pelaku wirausaha; Kewirausahaan bermanfaat bila diterapkan pada individu dan organisasi astinya dapat menjadi sumber dalam memiliki mata pencaharian baru.</w:t>
      </w:r>
    </w:p>
    <w:p w:rsidR="00A763A0" w:rsidRPr="00A763A0" w:rsidRDefault="00A763A0" w:rsidP="00A763A0">
      <w:pPr>
        <w:autoSpaceDE w:val="0"/>
        <w:autoSpaceDN w:val="0"/>
        <w:adjustRightInd w:val="0"/>
        <w:spacing w:line="480" w:lineRule="auto"/>
        <w:ind w:left="567" w:right="-2" w:firstLine="567"/>
        <w:jc w:val="both"/>
        <w:rPr>
          <w:rFonts w:ascii="Times New Roman" w:hAnsi="Times New Roman" w:cs="Times New Roman"/>
          <w:sz w:val="24"/>
          <w:szCs w:val="24"/>
          <w:lang w:eastAsia="id-ID"/>
        </w:rPr>
      </w:pPr>
      <w:proofErr w:type="gramStart"/>
      <w:r w:rsidRPr="00A763A0">
        <w:rPr>
          <w:rFonts w:ascii="Times New Roman" w:hAnsi="Times New Roman" w:cs="Times New Roman"/>
          <w:sz w:val="24"/>
          <w:szCs w:val="24"/>
          <w:lang w:eastAsia="id-ID"/>
        </w:rPr>
        <w:t>Pelatihan kewirausahaan dengan ranah keterampilan psikomotor melibatkan konsep inovasi artinya dapat mengembangkan ide-ide baru dalam berwirausaha; berkaitan dengan individu dalam hal berfikir kreatif, dorongan untuk berhasil, pengambilan resiko dan fleksibilitas untuk pengembangan usaha yang dijalankan.</w:t>
      </w:r>
      <w:proofErr w:type="gramEnd"/>
    </w:p>
    <w:p w:rsidR="00A763A0" w:rsidRPr="00A763A0" w:rsidRDefault="00A763A0" w:rsidP="00A763A0">
      <w:pPr>
        <w:spacing w:line="480" w:lineRule="auto"/>
        <w:ind w:left="567" w:firstLine="567"/>
        <w:jc w:val="both"/>
        <w:rPr>
          <w:rFonts w:ascii="Times New Roman" w:eastAsia="Times New Roman" w:hAnsi="Times New Roman" w:cs="Times New Roman"/>
          <w:sz w:val="24"/>
          <w:szCs w:val="24"/>
          <w:lang w:eastAsia="id-ID"/>
        </w:rPr>
      </w:pPr>
      <w:proofErr w:type="gramStart"/>
      <w:r w:rsidRPr="00A763A0">
        <w:rPr>
          <w:rStyle w:val="system-pagebreak"/>
          <w:rFonts w:ascii="Times New Roman" w:hAnsi="Times New Roman" w:cs="Times New Roman"/>
          <w:sz w:val="24"/>
          <w:szCs w:val="24"/>
        </w:rPr>
        <w:t xml:space="preserve">Menurut Rahayu Intan (2011: 18) bahwa </w:t>
      </w:r>
      <w:hyperlink r:id="rId8" w:history="1">
        <w:r w:rsidRPr="00A763A0">
          <w:rPr>
            <w:rFonts w:ascii="Times New Roman" w:eastAsia="Times New Roman" w:hAnsi="Times New Roman" w:cs="Times New Roman"/>
            <w:color w:val="000000"/>
            <w:sz w:val="24"/>
            <w:szCs w:val="24"/>
            <w:lang w:eastAsia="id-ID"/>
          </w:rPr>
          <w:t>pelatihan kewirausahaan adalah pelatihan yang dilakukan untuk meningkatkan kinerja</w:t>
        </w:r>
      </w:hyperlink>
      <w:r w:rsidRPr="00A763A0">
        <w:rPr>
          <w:rFonts w:ascii="Times New Roman" w:eastAsia="Times New Roman" w:hAnsi="Times New Roman" w:cs="Times New Roman"/>
          <w:sz w:val="24"/>
          <w:szCs w:val="24"/>
          <w:lang w:eastAsia="id-ID"/>
        </w:rPr>
        <w:t xml:space="preserve"> individu maupun organisasi.</w:t>
      </w:r>
      <w:proofErr w:type="gramEnd"/>
      <w:r w:rsidRPr="00A763A0">
        <w:rPr>
          <w:rFonts w:ascii="Times New Roman" w:eastAsia="Times New Roman" w:hAnsi="Times New Roman" w:cs="Times New Roman"/>
          <w:sz w:val="24"/>
          <w:szCs w:val="24"/>
          <w:lang w:eastAsia="id-ID"/>
        </w:rPr>
        <w:t xml:space="preserve"> </w:t>
      </w:r>
      <w:proofErr w:type="gramStart"/>
      <w:r w:rsidRPr="00A763A0">
        <w:rPr>
          <w:rFonts w:ascii="Times New Roman" w:eastAsia="Times New Roman" w:hAnsi="Times New Roman" w:cs="Times New Roman"/>
          <w:sz w:val="24"/>
          <w:szCs w:val="24"/>
          <w:lang w:eastAsia="id-ID"/>
        </w:rPr>
        <w:t xml:space="preserve">Oleh karena itu kegiatan </w:t>
      </w:r>
      <w:hyperlink r:id="rId9" w:history="1">
        <w:r w:rsidRPr="00A763A0">
          <w:rPr>
            <w:rFonts w:ascii="Times New Roman" w:eastAsia="Times New Roman" w:hAnsi="Times New Roman" w:cs="Times New Roman"/>
            <w:color w:val="000000"/>
            <w:sz w:val="24"/>
            <w:szCs w:val="24"/>
            <w:lang w:eastAsia="id-ID"/>
          </w:rPr>
          <w:t>pelatihan</w:t>
        </w:r>
      </w:hyperlink>
      <w:r w:rsidRPr="00A763A0">
        <w:rPr>
          <w:rFonts w:ascii="Times New Roman" w:eastAsia="Times New Roman" w:hAnsi="Times New Roman" w:cs="Times New Roman"/>
          <w:sz w:val="24"/>
          <w:szCs w:val="24"/>
          <w:lang w:eastAsia="id-ID"/>
        </w:rPr>
        <w:t xml:space="preserve"> harus dirancang sedemikian rupa agar benar-benar memberikan manfaat sesuai dengan tujuan pelaksanaannya.</w:t>
      </w:r>
      <w:proofErr w:type="gramEnd"/>
    </w:p>
    <w:p w:rsidR="00A763A0" w:rsidRPr="00A763A0" w:rsidRDefault="00A763A0" w:rsidP="00A763A0">
      <w:pPr>
        <w:spacing w:line="480" w:lineRule="auto"/>
        <w:ind w:left="567" w:firstLine="567"/>
        <w:jc w:val="both"/>
        <w:rPr>
          <w:rFonts w:ascii="Times New Roman" w:eastAsia="Times New Roman" w:hAnsi="Times New Roman" w:cs="Times New Roman"/>
          <w:color w:val="000000"/>
          <w:sz w:val="24"/>
          <w:szCs w:val="24"/>
          <w:lang w:eastAsia="id-ID"/>
        </w:rPr>
      </w:pPr>
      <w:proofErr w:type="gramStart"/>
      <w:r w:rsidRPr="00A763A0">
        <w:rPr>
          <w:rFonts w:ascii="Times New Roman" w:eastAsia="Times New Roman" w:hAnsi="Times New Roman" w:cs="Times New Roman"/>
          <w:color w:val="000000"/>
          <w:sz w:val="24"/>
          <w:szCs w:val="24"/>
          <w:lang w:eastAsia="id-ID"/>
        </w:rPr>
        <w:t>Pelatihan yang mengarah kepada kewirausahaan merupakan suatu langkah yang penting dan perlu dilakukan dalam rangka membentuk/mencetak sumber daya manusia yang berkualitas.</w:t>
      </w:r>
      <w:proofErr w:type="gramEnd"/>
      <w:r w:rsidRPr="00A763A0">
        <w:rPr>
          <w:rFonts w:ascii="Times New Roman" w:eastAsia="Times New Roman" w:hAnsi="Times New Roman" w:cs="Times New Roman"/>
          <w:color w:val="000000"/>
          <w:sz w:val="24"/>
          <w:szCs w:val="24"/>
          <w:lang w:eastAsia="id-ID"/>
        </w:rPr>
        <w:t xml:space="preserve"> Tujuan akhir yang ingin dicapai yaitu </w:t>
      </w:r>
      <w:r w:rsidRPr="00A763A0">
        <w:rPr>
          <w:rFonts w:ascii="Times New Roman" w:eastAsia="Times New Roman" w:hAnsi="Times New Roman" w:cs="Times New Roman"/>
          <w:color w:val="000000"/>
          <w:sz w:val="24"/>
          <w:szCs w:val="24"/>
          <w:lang w:eastAsia="id-ID"/>
        </w:rPr>
        <w:lastRenderedPageBreak/>
        <w:t xml:space="preserve">bahwa pelatihan kewirausahaan ini </w:t>
      </w:r>
      <w:proofErr w:type="gramStart"/>
      <w:r w:rsidRPr="00A763A0">
        <w:rPr>
          <w:rFonts w:ascii="Times New Roman" w:eastAsia="Times New Roman" w:hAnsi="Times New Roman" w:cs="Times New Roman"/>
          <w:color w:val="000000"/>
          <w:sz w:val="24"/>
          <w:szCs w:val="24"/>
          <w:lang w:eastAsia="id-ID"/>
        </w:rPr>
        <w:t>akan</w:t>
      </w:r>
      <w:proofErr w:type="gramEnd"/>
      <w:r w:rsidRPr="00A763A0">
        <w:rPr>
          <w:rFonts w:ascii="Times New Roman" w:eastAsia="Times New Roman" w:hAnsi="Times New Roman" w:cs="Times New Roman"/>
          <w:color w:val="000000"/>
          <w:sz w:val="24"/>
          <w:szCs w:val="24"/>
          <w:lang w:eastAsia="id-ID"/>
        </w:rPr>
        <w:t xml:space="preserve"> berdampak/berpengaruh dalam meningkatkan keterampilan dalam bidang usaha dan mempunya sikap jiwa kewirausahaan dan diharapkan akan mampu menciptakan kemandirian yang baik dalam sikap maupun dalam berusaha.</w:t>
      </w:r>
    </w:p>
    <w:p w:rsidR="00A763A0" w:rsidRDefault="00A763A0" w:rsidP="00A763A0">
      <w:pPr>
        <w:pStyle w:val="ListParagraph"/>
        <w:spacing w:after="0" w:line="480" w:lineRule="auto"/>
        <w:ind w:left="567" w:firstLine="567"/>
        <w:contextualSpacing w:val="0"/>
        <w:jc w:val="both"/>
        <w:rPr>
          <w:rStyle w:val="Strong"/>
          <w:rFonts w:ascii="Times New Roman" w:hAnsi="Times New Roman" w:cs="Times New Roman"/>
          <w:b w:val="0"/>
          <w:sz w:val="24"/>
          <w:szCs w:val="24"/>
          <w:lang w:val="en-US"/>
        </w:rPr>
      </w:pPr>
      <w:r w:rsidRPr="00A763A0">
        <w:rPr>
          <w:rStyle w:val="Strong"/>
          <w:rFonts w:ascii="Times New Roman" w:hAnsi="Times New Roman" w:cs="Times New Roman"/>
          <w:b w:val="0"/>
          <w:sz w:val="24"/>
          <w:szCs w:val="24"/>
        </w:rPr>
        <w:t>Kemandirian merupakan salah satu aspek kepribadian yang sangat penting bagi individu. Seseorang dalam menjalani kehidupan ini tidak pernah lepas dari cobaan dan tantangan. Individu yang memiliki kemandirian tinggi relatif mampu menghadapi segala permasalahan karena individu yang mandiri tidak tergantung pada orang lain, selalu berusaha menghadapi dan memecahkan masalah yang ada.</w:t>
      </w:r>
    </w:p>
    <w:p w:rsidR="006919EC" w:rsidRDefault="0010597F" w:rsidP="00A763A0">
      <w:pPr>
        <w:pStyle w:val="ListParagraph"/>
        <w:spacing w:after="0" w:line="480" w:lineRule="auto"/>
        <w:ind w:left="567" w:firstLine="567"/>
        <w:contextualSpacing w:val="0"/>
        <w:jc w:val="both"/>
        <w:rPr>
          <w:rStyle w:val="Strong"/>
          <w:rFonts w:ascii="Times New Roman" w:hAnsi="Times New Roman" w:cs="Times New Roman"/>
          <w:b w:val="0"/>
          <w:sz w:val="24"/>
          <w:szCs w:val="24"/>
          <w:lang w:val="en-US"/>
        </w:rPr>
      </w:pPr>
      <w:proofErr w:type="gramStart"/>
      <w:r>
        <w:rPr>
          <w:rStyle w:val="Strong"/>
          <w:rFonts w:ascii="Times New Roman" w:hAnsi="Times New Roman" w:cs="Times New Roman"/>
          <w:b w:val="0"/>
          <w:sz w:val="24"/>
          <w:szCs w:val="24"/>
          <w:lang w:val="en-US"/>
        </w:rPr>
        <w:t>Kemandirian dapat membuat jiwa mandiri dan berkembang dalam berwiraswasta.</w:t>
      </w:r>
      <w:proofErr w:type="gramEnd"/>
      <w:r>
        <w:rPr>
          <w:rStyle w:val="Strong"/>
          <w:rFonts w:ascii="Times New Roman" w:hAnsi="Times New Roman" w:cs="Times New Roman"/>
          <w:b w:val="0"/>
          <w:sz w:val="24"/>
          <w:szCs w:val="24"/>
          <w:lang w:val="en-US"/>
        </w:rPr>
        <w:t xml:space="preserve"> </w:t>
      </w:r>
      <w:proofErr w:type="gramStart"/>
      <w:r>
        <w:rPr>
          <w:rStyle w:val="Strong"/>
          <w:rFonts w:ascii="Times New Roman" w:hAnsi="Times New Roman" w:cs="Times New Roman"/>
          <w:b w:val="0"/>
          <w:sz w:val="24"/>
          <w:szCs w:val="24"/>
          <w:lang w:val="en-US"/>
        </w:rPr>
        <w:t>Pada konteks dunia wirausaha, kemandirian muncul seiring dengan konteks kerja yang mengarah pada sikap wirausaha.</w:t>
      </w:r>
      <w:proofErr w:type="gramEnd"/>
      <w:r>
        <w:rPr>
          <w:rStyle w:val="Strong"/>
          <w:rFonts w:ascii="Times New Roman" w:hAnsi="Times New Roman" w:cs="Times New Roman"/>
          <w:b w:val="0"/>
          <w:sz w:val="24"/>
          <w:szCs w:val="24"/>
          <w:lang w:val="en-US"/>
        </w:rPr>
        <w:t xml:space="preserve"> </w:t>
      </w:r>
      <w:proofErr w:type="gramStart"/>
      <w:r>
        <w:rPr>
          <w:rStyle w:val="Strong"/>
          <w:rFonts w:ascii="Times New Roman" w:hAnsi="Times New Roman" w:cs="Times New Roman"/>
          <w:b w:val="0"/>
          <w:sz w:val="24"/>
          <w:szCs w:val="24"/>
          <w:lang w:val="en-US"/>
        </w:rPr>
        <w:t>Hasil penelitian menunjukkan bahwa berdasarkan kriteria yang ditetapkan untuk mengetahui manfaat pelatihan kewirausahaan dalam menumbuhkan kemandirian bagi pemuda putus sekolah di Kelurahan Tamangapa Kecamatan Manggala Kota Makassar berada pada kategori baik.</w:t>
      </w:r>
      <w:proofErr w:type="gramEnd"/>
      <w:r>
        <w:rPr>
          <w:rStyle w:val="Strong"/>
          <w:rFonts w:ascii="Times New Roman" w:hAnsi="Times New Roman" w:cs="Times New Roman"/>
          <w:b w:val="0"/>
          <w:sz w:val="24"/>
          <w:szCs w:val="24"/>
          <w:lang w:val="en-US"/>
        </w:rPr>
        <w:t xml:space="preserve"> </w:t>
      </w:r>
    </w:p>
    <w:p w:rsidR="0010597F" w:rsidRDefault="0010597F" w:rsidP="00A763A0">
      <w:pPr>
        <w:pStyle w:val="ListParagraph"/>
        <w:spacing w:after="0" w:line="480" w:lineRule="auto"/>
        <w:ind w:left="567" w:firstLine="567"/>
        <w:contextualSpacing w:val="0"/>
        <w:jc w:val="both"/>
        <w:rPr>
          <w:rStyle w:val="Strong"/>
          <w:rFonts w:ascii="Times New Roman" w:hAnsi="Times New Roman" w:cs="Times New Roman"/>
          <w:b w:val="0"/>
          <w:sz w:val="24"/>
          <w:szCs w:val="24"/>
          <w:lang w:val="en-US"/>
        </w:rPr>
      </w:pPr>
      <w:r>
        <w:rPr>
          <w:rStyle w:val="Strong"/>
          <w:rFonts w:ascii="Times New Roman" w:hAnsi="Times New Roman" w:cs="Times New Roman"/>
          <w:b w:val="0"/>
          <w:sz w:val="24"/>
          <w:szCs w:val="24"/>
          <w:lang w:val="en-US"/>
        </w:rPr>
        <w:t>Pelatihan kewirausahaan dapat memberikan manfaat yang besar bagi pemuda putus sekolah antara lain:</w:t>
      </w:r>
    </w:p>
    <w:p w:rsidR="0010597F" w:rsidRPr="007D6658" w:rsidRDefault="007D6658" w:rsidP="0010597F">
      <w:pPr>
        <w:pStyle w:val="ListParagraph"/>
        <w:numPr>
          <w:ilvl w:val="2"/>
          <w:numId w:val="9"/>
        </w:numPr>
        <w:spacing w:after="0" w:line="480" w:lineRule="auto"/>
        <w:ind w:left="1134" w:hanging="567"/>
        <w:contextualSpacing w:val="0"/>
        <w:jc w:val="both"/>
        <w:rPr>
          <w:rStyle w:val="Strong"/>
          <w:rFonts w:ascii="Times New Roman" w:hAnsi="Times New Roman" w:cs="Times New Roman"/>
          <w:bCs w:val="0"/>
          <w:sz w:val="24"/>
          <w:szCs w:val="24"/>
          <w:lang w:val="en-US"/>
        </w:rPr>
      </w:pPr>
      <w:r>
        <w:rPr>
          <w:rStyle w:val="Strong"/>
          <w:rFonts w:ascii="Times New Roman" w:hAnsi="Times New Roman" w:cs="Times New Roman"/>
          <w:b w:val="0"/>
          <w:sz w:val="24"/>
          <w:szCs w:val="24"/>
          <w:lang w:val="en-US"/>
        </w:rPr>
        <w:t>Pemuda putus sekolah memperoleh pengetahuan dan pengalaman mengenai cara menjalankan dan mengembangkan wirausaha</w:t>
      </w:r>
    </w:p>
    <w:p w:rsidR="007D6658" w:rsidRPr="007D6658" w:rsidRDefault="007D6658" w:rsidP="0010597F">
      <w:pPr>
        <w:pStyle w:val="ListParagraph"/>
        <w:numPr>
          <w:ilvl w:val="2"/>
          <w:numId w:val="9"/>
        </w:numPr>
        <w:spacing w:after="0" w:line="480" w:lineRule="auto"/>
        <w:ind w:left="1134" w:hanging="567"/>
        <w:contextualSpacing w:val="0"/>
        <w:jc w:val="both"/>
        <w:rPr>
          <w:rStyle w:val="Strong"/>
          <w:rFonts w:ascii="Times New Roman" w:hAnsi="Times New Roman" w:cs="Times New Roman"/>
          <w:bCs w:val="0"/>
          <w:sz w:val="24"/>
          <w:szCs w:val="24"/>
          <w:lang w:val="en-US"/>
        </w:rPr>
      </w:pPr>
      <w:r>
        <w:rPr>
          <w:rStyle w:val="Strong"/>
          <w:rFonts w:ascii="Times New Roman" w:hAnsi="Times New Roman" w:cs="Times New Roman"/>
          <w:b w:val="0"/>
          <w:sz w:val="24"/>
          <w:szCs w:val="24"/>
          <w:lang w:val="en-US"/>
        </w:rPr>
        <w:lastRenderedPageBreak/>
        <w:t>Pemuda putus sekolah mengetahui tentang analisis SWOT (kekuatan dan kelemahan) dalam menjalankan usaha</w:t>
      </w:r>
    </w:p>
    <w:p w:rsidR="007D6658" w:rsidRPr="007D6658" w:rsidRDefault="007D6658" w:rsidP="0010597F">
      <w:pPr>
        <w:pStyle w:val="ListParagraph"/>
        <w:numPr>
          <w:ilvl w:val="2"/>
          <w:numId w:val="9"/>
        </w:numPr>
        <w:spacing w:after="0" w:line="480" w:lineRule="auto"/>
        <w:ind w:left="1134" w:hanging="567"/>
        <w:contextualSpacing w:val="0"/>
        <w:jc w:val="both"/>
        <w:rPr>
          <w:rStyle w:val="Strong"/>
          <w:rFonts w:ascii="Times New Roman" w:hAnsi="Times New Roman" w:cs="Times New Roman"/>
          <w:bCs w:val="0"/>
          <w:sz w:val="24"/>
          <w:szCs w:val="24"/>
          <w:lang w:val="en-US"/>
        </w:rPr>
      </w:pPr>
      <w:r>
        <w:rPr>
          <w:rStyle w:val="Strong"/>
          <w:rFonts w:ascii="Times New Roman" w:hAnsi="Times New Roman" w:cs="Times New Roman"/>
          <w:b w:val="0"/>
          <w:sz w:val="24"/>
          <w:szCs w:val="24"/>
          <w:lang w:val="en-US"/>
        </w:rPr>
        <w:t>Dapat mengurangi angka pengangguran, karena pemuda putus sekolah dapat membuka usaha sendiri</w:t>
      </w:r>
      <w:r w:rsidR="00094F4A">
        <w:rPr>
          <w:rStyle w:val="Strong"/>
          <w:rFonts w:ascii="Times New Roman" w:hAnsi="Times New Roman" w:cs="Times New Roman"/>
          <w:b w:val="0"/>
          <w:sz w:val="24"/>
          <w:szCs w:val="24"/>
          <w:lang w:val="en-US"/>
        </w:rPr>
        <w:t xml:space="preserve"> yaitu sebanyak 15 orang menjahit dan 10 orang membuat kue (Cathering), baik secara kelompok maupun individu</w:t>
      </w:r>
      <w:r w:rsidR="00CC3B57">
        <w:rPr>
          <w:rStyle w:val="Strong"/>
          <w:rFonts w:ascii="Times New Roman" w:hAnsi="Times New Roman" w:cs="Times New Roman"/>
          <w:b w:val="0"/>
          <w:sz w:val="24"/>
          <w:szCs w:val="24"/>
          <w:lang w:val="en-US"/>
        </w:rPr>
        <w:t>.</w:t>
      </w:r>
    </w:p>
    <w:p w:rsidR="007D6658" w:rsidRPr="007D6658" w:rsidRDefault="007D6658" w:rsidP="0010597F">
      <w:pPr>
        <w:pStyle w:val="ListParagraph"/>
        <w:numPr>
          <w:ilvl w:val="2"/>
          <w:numId w:val="9"/>
        </w:numPr>
        <w:spacing w:after="0" w:line="480" w:lineRule="auto"/>
        <w:ind w:left="1134" w:hanging="567"/>
        <w:contextualSpacing w:val="0"/>
        <w:jc w:val="both"/>
        <w:rPr>
          <w:rStyle w:val="Strong"/>
          <w:rFonts w:ascii="Times New Roman" w:hAnsi="Times New Roman" w:cs="Times New Roman"/>
          <w:bCs w:val="0"/>
          <w:sz w:val="24"/>
          <w:szCs w:val="24"/>
          <w:lang w:val="en-US"/>
        </w:rPr>
      </w:pPr>
      <w:r>
        <w:rPr>
          <w:rStyle w:val="Strong"/>
          <w:rFonts w:ascii="Times New Roman" w:hAnsi="Times New Roman" w:cs="Times New Roman"/>
          <w:b w:val="0"/>
          <w:sz w:val="24"/>
          <w:szCs w:val="24"/>
          <w:lang w:val="en-US"/>
        </w:rPr>
        <w:t>Menjalin relasi dengan pihak-pihak yang dapat memberikan bantuan berupa modal usaha</w:t>
      </w:r>
    </w:p>
    <w:p w:rsidR="00A763A0" w:rsidRPr="006919EC" w:rsidRDefault="007D6658" w:rsidP="006919EC">
      <w:pPr>
        <w:pStyle w:val="ListParagraph"/>
        <w:spacing w:after="0" w:line="480" w:lineRule="auto"/>
        <w:ind w:left="567" w:firstLine="567"/>
        <w:contextualSpacing w:val="0"/>
        <w:jc w:val="both"/>
        <w:rPr>
          <w:rFonts w:ascii="Times New Roman" w:hAnsi="Times New Roman" w:cs="Times New Roman"/>
          <w:b/>
          <w:sz w:val="24"/>
          <w:szCs w:val="24"/>
          <w:lang w:val="en-US"/>
        </w:rPr>
      </w:pPr>
      <w:proofErr w:type="gramStart"/>
      <w:r>
        <w:rPr>
          <w:rStyle w:val="Strong"/>
          <w:rFonts w:ascii="Times New Roman" w:hAnsi="Times New Roman" w:cs="Times New Roman"/>
          <w:b w:val="0"/>
          <w:sz w:val="24"/>
          <w:szCs w:val="24"/>
          <w:lang w:val="en-US"/>
        </w:rPr>
        <w:t>Kemandirian sebagai kepribadian atau sikap mental yang harus dimiliki oleh setiap orang yang didalamnya terkandung unsur-unsur dan watak yang didalamnya perlu dikembangkan agar tumbuh menyatu dalam setiap gerak kehidupan pemuda putus sekolah yang</w:t>
      </w:r>
      <w:r w:rsidR="00583F19">
        <w:rPr>
          <w:rStyle w:val="Strong"/>
          <w:rFonts w:ascii="Times New Roman" w:hAnsi="Times New Roman" w:cs="Times New Roman"/>
          <w:b w:val="0"/>
          <w:sz w:val="24"/>
          <w:szCs w:val="24"/>
          <w:lang w:val="en-US"/>
        </w:rPr>
        <w:t xml:space="preserve"> mengembangkan wirausaha.</w:t>
      </w:r>
      <w:proofErr w:type="gramEnd"/>
      <w:r w:rsidR="00583F19">
        <w:rPr>
          <w:rStyle w:val="Strong"/>
          <w:rFonts w:ascii="Times New Roman" w:hAnsi="Times New Roman" w:cs="Times New Roman"/>
          <w:b w:val="0"/>
          <w:sz w:val="24"/>
          <w:szCs w:val="24"/>
          <w:lang w:val="en-US"/>
        </w:rPr>
        <w:t xml:space="preserve"> </w:t>
      </w:r>
      <w:proofErr w:type="gramStart"/>
      <w:r w:rsidR="00583F19">
        <w:rPr>
          <w:rStyle w:val="Strong"/>
          <w:rFonts w:ascii="Times New Roman" w:hAnsi="Times New Roman" w:cs="Times New Roman"/>
          <w:b w:val="0"/>
          <w:sz w:val="24"/>
          <w:szCs w:val="24"/>
          <w:lang w:val="en-US"/>
        </w:rPr>
        <w:t>Asumsi tersebut menunjukkan bahwa kemandirian dapat menentukan sikap dan perilaku seseorang menuju kearah wiraswastawan.</w:t>
      </w:r>
      <w:proofErr w:type="gramEnd"/>
      <w:r w:rsidR="00583F19">
        <w:rPr>
          <w:rStyle w:val="Strong"/>
          <w:rFonts w:ascii="Times New Roman" w:hAnsi="Times New Roman" w:cs="Times New Roman"/>
          <w:b w:val="0"/>
          <w:sz w:val="24"/>
          <w:szCs w:val="24"/>
          <w:lang w:val="en-US"/>
        </w:rPr>
        <w:t xml:space="preserve"> Hal tersebut sesuai dengan pendapat Kamil Mustofa (</w:t>
      </w:r>
      <w:proofErr w:type="gramStart"/>
      <w:r w:rsidR="00583F19">
        <w:rPr>
          <w:rStyle w:val="Strong"/>
          <w:rFonts w:ascii="Times New Roman" w:hAnsi="Times New Roman" w:cs="Times New Roman"/>
          <w:b w:val="0"/>
          <w:sz w:val="24"/>
          <w:szCs w:val="24"/>
          <w:lang w:val="en-US"/>
        </w:rPr>
        <w:t>2010 :</w:t>
      </w:r>
      <w:proofErr w:type="gramEnd"/>
      <w:r w:rsidR="00583F19">
        <w:rPr>
          <w:rStyle w:val="Strong"/>
          <w:rFonts w:ascii="Times New Roman" w:hAnsi="Times New Roman" w:cs="Times New Roman"/>
          <w:b w:val="0"/>
          <w:sz w:val="24"/>
          <w:szCs w:val="24"/>
          <w:lang w:val="en-US"/>
        </w:rPr>
        <w:t xml:space="preserve"> 135) bahwa jiwa mandiri tumbuh dan berkembang seiring dengan tumbuhnya, atau dikenal istilah lain yakni wirausaha dan kewirausahaan, juga istilah lain yang disebut dengan mahakarya. </w:t>
      </w:r>
      <w:proofErr w:type="gramStart"/>
      <w:r w:rsidR="00583F19">
        <w:rPr>
          <w:rStyle w:val="Strong"/>
          <w:rFonts w:ascii="Times New Roman" w:hAnsi="Times New Roman" w:cs="Times New Roman"/>
          <w:b w:val="0"/>
          <w:sz w:val="24"/>
          <w:szCs w:val="24"/>
          <w:lang w:val="en-US"/>
        </w:rPr>
        <w:t>Seorang wiraswastawan harus memiliki jiwa mandiri atau kemandirian.</w:t>
      </w:r>
      <w:proofErr w:type="gramEnd"/>
    </w:p>
    <w:sectPr w:rsidR="00A763A0" w:rsidRPr="006919EC" w:rsidSect="00DC2F50">
      <w:headerReference w:type="default" r:id="rId10"/>
      <w:footerReference w:type="first" r:id="rId11"/>
      <w:pgSz w:w="12240" w:h="15840"/>
      <w:pgMar w:top="2268" w:right="1701" w:bottom="1701" w:left="2268" w:header="1020" w:footer="850" w:gutter="0"/>
      <w:pgNumType w:start="3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F2E" w:rsidRDefault="00786F2E" w:rsidP="00F37B9A">
      <w:pPr>
        <w:spacing w:line="240" w:lineRule="auto"/>
      </w:pPr>
      <w:r>
        <w:separator/>
      </w:r>
    </w:p>
  </w:endnote>
  <w:endnote w:type="continuationSeparator" w:id="0">
    <w:p w:rsidR="00786F2E" w:rsidRDefault="00786F2E" w:rsidP="00F37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ylus BT">
    <w:altName w:val="Candar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PosterBodoni BT">
    <w:altName w:val="Georgia"/>
    <w:charset w:val="00"/>
    <w:family w:val="roman"/>
    <w:pitch w:val="variable"/>
    <w:sig w:usb0="00000087"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D9" w:rsidRPr="00DC2F50" w:rsidRDefault="00BF5FD9" w:rsidP="00F37B9A">
    <w:pPr>
      <w:pStyle w:val="Footer"/>
      <w:ind w:left="0" w:firstLine="0"/>
      <w:jc w:val="center"/>
      <w:rPr>
        <w:rFonts w:ascii="Times New Roman" w:hAnsi="Times New Roman" w:cs="Times New Roman"/>
        <w:sz w:val="24"/>
        <w:szCs w:val="24"/>
      </w:rPr>
    </w:pPr>
    <w:r>
      <w:rPr>
        <w:rFonts w:ascii="Times New Roman" w:hAnsi="Times New Roman" w:cs="Times New Roman"/>
        <w:sz w:val="24"/>
        <w:szCs w:val="24"/>
      </w:rPr>
      <w:t>36</w:t>
    </w:r>
  </w:p>
  <w:p w:rsidR="00BF5FD9" w:rsidRDefault="00BF5F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F2E" w:rsidRDefault="00786F2E" w:rsidP="00F37B9A">
      <w:pPr>
        <w:spacing w:line="240" w:lineRule="auto"/>
      </w:pPr>
      <w:r>
        <w:separator/>
      </w:r>
    </w:p>
  </w:footnote>
  <w:footnote w:type="continuationSeparator" w:id="0">
    <w:p w:rsidR="00786F2E" w:rsidRDefault="00786F2E" w:rsidP="00F37B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1299"/>
      <w:docPartObj>
        <w:docPartGallery w:val="Page Numbers (Top of Page)"/>
        <w:docPartUnique/>
      </w:docPartObj>
    </w:sdtPr>
    <w:sdtEndPr/>
    <w:sdtContent>
      <w:p w:rsidR="00BF5FD9" w:rsidRDefault="00BF5FD9">
        <w:pPr>
          <w:pStyle w:val="Header"/>
          <w:jc w:val="right"/>
        </w:pPr>
        <w:r w:rsidRPr="00DC2F50">
          <w:rPr>
            <w:rFonts w:ascii="Times New Roman" w:hAnsi="Times New Roman" w:cs="Times New Roman"/>
            <w:sz w:val="24"/>
            <w:szCs w:val="24"/>
          </w:rPr>
          <w:fldChar w:fldCharType="begin"/>
        </w:r>
        <w:r w:rsidRPr="00DC2F50">
          <w:rPr>
            <w:rFonts w:ascii="Times New Roman" w:hAnsi="Times New Roman" w:cs="Times New Roman"/>
            <w:sz w:val="24"/>
            <w:szCs w:val="24"/>
          </w:rPr>
          <w:instrText xml:space="preserve"> PAGE   \* MERGEFORMAT </w:instrText>
        </w:r>
        <w:r w:rsidRPr="00DC2F50">
          <w:rPr>
            <w:rFonts w:ascii="Times New Roman" w:hAnsi="Times New Roman" w:cs="Times New Roman"/>
            <w:sz w:val="24"/>
            <w:szCs w:val="24"/>
          </w:rPr>
          <w:fldChar w:fldCharType="separate"/>
        </w:r>
        <w:r w:rsidR="00427256">
          <w:rPr>
            <w:rFonts w:ascii="Times New Roman" w:hAnsi="Times New Roman" w:cs="Times New Roman"/>
            <w:noProof/>
            <w:sz w:val="24"/>
            <w:szCs w:val="24"/>
          </w:rPr>
          <w:t>51</w:t>
        </w:r>
        <w:r w:rsidRPr="00DC2F50">
          <w:rPr>
            <w:rFonts w:ascii="Times New Roman" w:hAnsi="Times New Roman" w:cs="Times New Roman"/>
            <w:noProof/>
            <w:sz w:val="24"/>
            <w:szCs w:val="24"/>
          </w:rPr>
          <w:fldChar w:fldCharType="end"/>
        </w:r>
      </w:p>
    </w:sdtContent>
  </w:sdt>
  <w:p w:rsidR="00BF5FD9" w:rsidRDefault="00BF5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715"/>
    <w:multiLevelType w:val="hybridMultilevel"/>
    <w:tmpl w:val="398AE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42D5E"/>
    <w:multiLevelType w:val="hybridMultilevel"/>
    <w:tmpl w:val="4BBA7B44"/>
    <w:lvl w:ilvl="0" w:tplc="7FEAACD6">
      <w:start w:val="1"/>
      <w:numFmt w:val="decimal"/>
      <w:lvlText w:val="%1."/>
      <w:lvlJc w:val="left"/>
      <w:pPr>
        <w:ind w:left="16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7F689E"/>
    <w:multiLevelType w:val="hybridMultilevel"/>
    <w:tmpl w:val="12C8F8B2"/>
    <w:lvl w:ilvl="0" w:tplc="37B81670">
      <w:numFmt w:val="bullet"/>
      <w:lvlText w:val="-"/>
      <w:lvlJc w:val="left"/>
      <w:pPr>
        <w:tabs>
          <w:tab w:val="num" w:pos="810"/>
        </w:tabs>
        <w:ind w:left="810" w:hanging="360"/>
      </w:pPr>
      <w:rPr>
        <w:rFonts w:ascii="Stylus BT" w:eastAsia="Times New Roman" w:hAnsi="Stylus BT" w:hint="default"/>
        <w:b/>
        <w:bCs/>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Wingdings" w:hint="default"/>
      </w:rPr>
    </w:lvl>
    <w:lvl w:ilvl="3" w:tplc="04090001">
      <w:start w:val="1"/>
      <w:numFmt w:val="bullet"/>
      <w:lvlText w:val=""/>
      <w:lvlJc w:val="left"/>
      <w:pPr>
        <w:tabs>
          <w:tab w:val="num" w:pos="2970"/>
        </w:tabs>
        <w:ind w:left="2970" w:hanging="360"/>
      </w:pPr>
      <w:rPr>
        <w:rFonts w:ascii="Symbol" w:hAnsi="Symbol" w:cs="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Wingdings" w:hint="default"/>
      </w:rPr>
    </w:lvl>
    <w:lvl w:ilvl="6" w:tplc="04090001">
      <w:start w:val="1"/>
      <w:numFmt w:val="bullet"/>
      <w:lvlText w:val=""/>
      <w:lvlJc w:val="left"/>
      <w:pPr>
        <w:tabs>
          <w:tab w:val="num" w:pos="5130"/>
        </w:tabs>
        <w:ind w:left="5130" w:hanging="360"/>
      </w:pPr>
      <w:rPr>
        <w:rFonts w:ascii="Symbol" w:hAnsi="Symbol" w:cs="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Wingdings" w:hint="default"/>
      </w:rPr>
    </w:lvl>
  </w:abstractNum>
  <w:abstractNum w:abstractNumId="3">
    <w:nsid w:val="2AD264E4"/>
    <w:multiLevelType w:val="hybridMultilevel"/>
    <w:tmpl w:val="14C07D52"/>
    <w:lvl w:ilvl="0" w:tplc="35F8CBCA">
      <w:start w:val="1"/>
      <w:numFmt w:val="lowerLetter"/>
      <w:lvlText w:val="%1."/>
      <w:lvlJc w:val="left"/>
      <w:pPr>
        <w:tabs>
          <w:tab w:val="num" w:pos="615"/>
        </w:tabs>
        <w:ind w:left="615" w:hanging="360"/>
      </w:pPr>
      <w:rPr>
        <w:rFonts w:hint="default"/>
      </w:rPr>
    </w:lvl>
    <w:lvl w:ilvl="1" w:tplc="274CF108">
      <w:numFmt w:val="bullet"/>
      <w:lvlText w:val="-"/>
      <w:lvlJc w:val="left"/>
      <w:pPr>
        <w:tabs>
          <w:tab w:val="num" w:pos="1335"/>
        </w:tabs>
        <w:ind w:left="1335" w:hanging="360"/>
      </w:pPr>
      <w:rPr>
        <w:rFonts w:ascii="Century" w:eastAsia="Times New Roman" w:hAnsi="Century" w:cs="Times New Roman"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41"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4">
    <w:nsid w:val="2D735A45"/>
    <w:multiLevelType w:val="hybridMultilevel"/>
    <w:tmpl w:val="6F86F90E"/>
    <w:lvl w:ilvl="0" w:tplc="2D86DF9A">
      <w:start w:val="1"/>
      <w:numFmt w:val="decimal"/>
      <w:lvlText w:val="%1)"/>
      <w:lvlJc w:val="left"/>
      <w:pPr>
        <w:tabs>
          <w:tab w:val="num" w:pos="810"/>
        </w:tabs>
        <w:ind w:left="810" w:hanging="360"/>
      </w:pPr>
      <w:rPr>
        <w:rFonts w:hint="default"/>
        <w:b w:val="0"/>
        <w:bCs/>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Wingdings" w:hint="default"/>
      </w:rPr>
    </w:lvl>
    <w:lvl w:ilvl="3" w:tplc="04090001">
      <w:start w:val="1"/>
      <w:numFmt w:val="bullet"/>
      <w:lvlText w:val=""/>
      <w:lvlJc w:val="left"/>
      <w:pPr>
        <w:tabs>
          <w:tab w:val="num" w:pos="2970"/>
        </w:tabs>
        <w:ind w:left="2970" w:hanging="360"/>
      </w:pPr>
      <w:rPr>
        <w:rFonts w:ascii="Symbol" w:hAnsi="Symbol" w:cs="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Wingdings" w:hint="default"/>
      </w:rPr>
    </w:lvl>
    <w:lvl w:ilvl="6" w:tplc="04090001">
      <w:start w:val="1"/>
      <w:numFmt w:val="bullet"/>
      <w:lvlText w:val=""/>
      <w:lvlJc w:val="left"/>
      <w:pPr>
        <w:tabs>
          <w:tab w:val="num" w:pos="5130"/>
        </w:tabs>
        <w:ind w:left="5130" w:hanging="360"/>
      </w:pPr>
      <w:rPr>
        <w:rFonts w:ascii="Symbol" w:hAnsi="Symbol" w:cs="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Wingdings" w:hint="default"/>
      </w:rPr>
    </w:lvl>
  </w:abstractNum>
  <w:abstractNum w:abstractNumId="5">
    <w:nsid w:val="4A363DA5"/>
    <w:multiLevelType w:val="hybridMultilevel"/>
    <w:tmpl w:val="F6CA5F38"/>
    <w:lvl w:ilvl="0" w:tplc="9C10A546">
      <w:start w:val="1"/>
      <w:numFmt w:val="lowerLetter"/>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6">
    <w:nsid w:val="4DBA3075"/>
    <w:multiLevelType w:val="hybridMultilevel"/>
    <w:tmpl w:val="8542D2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26830"/>
    <w:multiLevelType w:val="hybridMultilevel"/>
    <w:tmpl w:val="2B34D87C"/>
    <w:lvl w:ilvl="0" w:tplc="04090011">
      <w:start w:val="1"/>
      <w:numFmt w:val="decimal"/>
      <w:lvlText w:val="%1)"/>
      <w:lvlJc w:val="left"/>
      <w:pPr>
        <w:ind w:left="720" w:hanging="360"/>
      </w:pPr>
    </w:lvl>
    <w:lvl w:ilvl="1" w:tplc="7E5E48B0">
      <w:start w:val="1"/>
      <w:numFmt w:val="decimal"/>
      <w:lvlText w:val="%2)"/>
      <w:lvlJc w:val="left"/>
      <w:pPr>
        <w:ind w:left="1440" w:hanging="360"/>
      </w:pPr>
      <w:rPr>
        <w:b w:val="0"/>
      </w:rPr>
    </w:lvl>
    <w:lvl w:ilvl="2" w:tplc="AA80729A">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D170C"/>
    <w:multiLevelType w:val="hybridMultilevel"/>
    <w:tmpl w:val="D6EA8722"/>
    <w:lvl w:ilvl="0" w:tplc="04090011">
      <w:start w:val="1"/>
      <w:numFmt w:val="decimal"/>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9">
    <w:nsid w:val="64857EB2"/>
    <w:multiLevelType w:val="hybridMultilevel"/>
    <w:tmpl w:val="E63ADCF4"/>
    <w:lvl w:ilvl="0" w:tplc="A566D6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9"/>
  </w:num>
  <w:num w:numId="3">
    <w:abstractNumId w:val="1"/>
  </w:num>
  <w:num w:numId="4">
    <w:abstractNumId w:val="3"/>
  </w:num>
  <w:num w:numId="5">
    <w:abstractNumId w:val="8"/>
  </w:num>
  <w:num w:numId="6">
    <w:abstractNumId w:val="2"/>
  </w:num>
  <w:num w:numId="7">
    <w:abstractNumId w:val="5"/>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19E0"/>
    <w:rsid w:val="00006D57"/>
    <w:rsid w:val="00035EC1"/>
    <w:rsid w:val="000423A4"/>
    <w:rsid w:val="000547F9"/>
    <w:rsid w:val="00094F4A"/>
    <w:rsid w:val="000F2FB9"/>
    <w:rsid w:val="0010597F"/>
    <w:rsid w:val="001822B8"/>
    <w:rsid w:val="00192C18"/>
    <w:rsid w:val="001A1F52"/>
    <w:rsid w:val="001D0890"/>
    <w:rsid w:val="001E6BBC"/>
    <w:rsid w:val="002B68F2"/>
    <w:rsid w:val="002C53C4"/>
    <w:rsid w:val="00414221"/>
    <w:rsid w:val="00417848"/>
    <w:rsid w:val="00427256"/>
    <w:rsid w:val="00441717"/>
    <w:rsid w:val="00470217"/>
    <w:rsid w:val="004927D2"/>
    <w:rsid w:val="00552842"/>
    <w:rsid w:val="00583F19"/>
    <w:rsid w:val="005B30B7"/>
    <w:rsid w:val="005B527C"/>
    <w:rsid w:val="00606F67"/>
    <w:rsid w:val="00650D04"/>
    <w:rsid w:val="0066318E"/>
    <w:rsid w:val="006919EC"/>
    <w:rsid w:val="006B113F"/>
    <w:rsid w:val="00740ABF"/>
    <w:rsid w:val="007578E7"/>
    <w:rsid w:val="00786F2E"/>
    <w:rsid w:val="007C56CA"/>
    <w:rsid w:val="007D6658"/>
    <w:rsid w:val="007E79FE"/>
    <w:rsid w:val="008509C3"/>
    <w:rsid w:val="0086092E"/>
    <w:rsid w:val="008A4BC9"/>
    <w:rsid w:val="00936A51"/>
    <w:rsid w:val="0099701C"/>
    <w:rsid w:val="00A41E09"/>
    <w:rsid w:val="00A43226"/>
    <w:rsid w:val="00A763A0"/>
    <w:rsid w:val="00AD2EB6"/>
    <w:rsid w:val="00AE1739"/>
    <w:rsid w:val="00B425F8"/>
    <w:rsid w:val="00BD1DE3"/>
    <w:rsid w:val="00BD4258"/>
    <w:rsid w:val="00BF26DA"/>
    <w:rsid w:val="00BF5FD9"/>
    <w:rsid w:val="00C2585A"/>
    <w:rsid w:val="00C956B0"/>
    <w:rsid w:val="00CA12E6"/>
    <w:rsid w:val="00CC3B57"/>
    <w:rsid w:val="00D277A1"/>
    <w:rsid w:val="00D619E0"/>
    <w:rsid w:val="00DC2F50"/>
    <w:rsid w:val="00DE59DC"/>
    <w:rsid w:val="00E37060"/>
    <w:rsid w:val="00E76B83"/>
    <w:rsid w:val="00EF4986"/>
    <w:rsid w:val="00F34F1C"/>
    <w:rsid w:val="00F37B9A"/>
    <w:rsid w:val="00F43A0B"/>
    <w:rsid w:val="00F73183"/>
    <w:rsid w:val="00FA0669"/>
    <w:rsid w:val="00FA3D68"/>
    <w:rsid w:val="00FD73FC"/>
    <w:rsid w:val="00FF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960" w:lineRule="auto"/>
        <w:ind w:left="576"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E0"/>
    <w:pPr>
      <w:spacing w:after="200" w:line="276" w:lineRule="auto"/>
      <w:ind w:left="720" w:firstLine="0"/>
      <w:contextualSpacing/>
    </w:pPr>
    <w:rPr>
      <w:lang w:val="id-ID"/>
    </w:rPr>
  </w:style>
  <w:style w:type="table" w:styleId="TableGrid">
    <w:name w:val="Table Grid"/>
    <w:basedOn w:val="TableNormal"/>
    <w:rsid w:val="00D619E0"/>
    <w:pPr>
      <w:spacing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qFormat/>
    <w:rsid w:val="00FF4AF1"/>
    <w:pPr>
      <w:spacing w:line="240" w:lineRule="auto"/>
      <w:ind w:left="0" w:firstLine="0"/>
      <w:jc w:val="center"/>
    </w:pPr>
    <w:rPr>
      <w:rFonts w:ascii="PosterBodoni BT" w:eastAsia="Times New Roman" w:hAnsi="PosterBodoni BT" w:cs="Times New Roman"/>
      <w:b/>
      <w:bCs/>
      <w:sz w:val="24"/>
      <w:szCs w:val="24"/>
    </w:rPr>
  </w:style>
  <w:style w:type="character" w:customStyle="1" w:styleId="SubtitleChar">
    <w:name w:val="Subtitle Char"/>
    <w:basedOn w:val="DefaultParagraphFont"/>
    <w:link w:val="Subtitle"/>
    <w:rsid w:val="00FF4AF1"/>
    <w:rPr>
      <w:rFonts w:ascii="PosterBodoni BT" w:eastAsia="Times New Roman" w:hAnsi="PosterBodoni BT" w:cs="Times New Roman"/>
      <w:b/>
      <w:bCs/>
      <w:sz w:val="24"/>
      <w:szCs w:val="24"/>
    </w:rPr>
  </w:style>
  <w:style w:type="character" w:customStyle="1" w:styleId="system-pagebreak">
    <w:name w:val="system-pagebreak"/>
    <w:basedOn w:val="DefaultParagraphFont"/>
    <w:rsid w:val="00A763A0"/>
  </w:style>
  <w:style w:type="character" w:styleId="Strong">
    <w:name w:val="Strong"/>
    <w:basedOn w:val="DefaultParagraphFont"/>
    <w:qFormat/>
    <w:rsid w:val="00A763A0"/>
    <w:rPr>
      <w:b/>
      <w:bCs/>
    </w:rPr>
  </w:style>
  <w:style w:type="paragraph" w:styleId="Header">
    <w:name w:val="header"/>
    <w:basedOn w:val="Normal"/>
    <w:link w:val="HeaderChar"/>
    <w:uiPriority w:val="99"/>
    <w:unhideWhenUsed/>
    <w:rsid w:val="00F37B9A"/>
    <w:pPr>
      <w:tabs>
        <w:tab w:val="center" w:pos="4680"/>
        <w:tab w:val="right" w:pos="9360"/>
      </w:tabs>
      <w:spacing w:line="240" w:lineRule="auto"/>
    </w:pPr>
  </w:style>
  <w:style w:type="character" w:customStyle="1" w:styleId="HeaderChar">
    <w:name w:val="Header Char"/>
    <w:basedOn w:val="DefaultParagraphFont"/>
    <w:link w:val="Header"/>
    <w:uiPriority w:val="99"/>
    <w:rsid w:val="00F37B9A"/>
  </w:style>
  <w:style w:type="paragraph" w:styleId="Footer">
    <w:name w:val="footer"/>
    <w:basedOn w:val="Normal"/>
    <w:link w:val="FooterChar"/>
    <w:uiPriority w:val="99"/>
    <w:unhideWhenUsed/>
    <w:rsid w:val="00F37B9A"/>
    <w:pPr>
      <w:tabs>
        <w:tab w:val="center" w:pos="4680"/>
        <w:tab w:val="right" w:pos="9360"/>
      </w:tabs>
      <w:spacing w:line="240" w:lineRule="auto"/>
    </w:pPr>
  </w:style>
  <w:style w:type="character" w:customStyle="1" w:styleId="FooterChar">
    <w:name w:val="Footer Char"/>
    <w:basedOn w:val="DefaultParagraphFont"/>
    <w:link w:val="Footer"/>
    <w:uiPriority w:val="99"/>
    <w:rsid w:val="00F37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intermedia.com/tujuan-pelaksanan-pelatiha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fointer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23</Pages>
  <Words>4025</Words>
  <Characters>22944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AuliahR</cp:lastModifiedBy>
  <cp:revision>34</cp:revision>
  <dcterms:created xsi:type="dcterms:W3CDTF">2014-06-27T10:23:00Z</dcterms:created>
  <dcterms:modified xsi:type="dcterms:W3CDTF">2014-08-15T01:48:00Z</dcterms:modified>
</cp:coreProperties>
</file>