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B5A" w:rsidRPr="00574BD4" w:rsidRDefault="00CA1B5A" w:rsidP="00CA1B5A">
      <w:pPr>
        <w:pStyle w:val="ListParagraph"/>
        <w:spacing w:line="480" w:lineRule="auto"/>
        <w:ind w:left="0"/>
        <w:jc w:val="center"/>
        <w:rPr>
          <w:b/>
          <w:szCs w:val="24"/>
          <w:lang w:val="en-US"/>
        </w:rPr>
      </w:pPr>
      <w:r w:rsidRPr="00574BD4">
        <w:rPr>
          <w:b/>
          <w:szCs w:val="24"/>
          <w:lang w:val="en-US"/>
        </w:rPr>
        <w:t>BAB II</w:t>
      </w:r>
    </w:p>
    <w:p w:rsidR="00C95B09" w:rsidRPr="00574BD4" w:rsidRDefault="00C95B09" w:rsidP="00CA1B5A">
      <w:pPr>
        <w:pStyle w:val="ListParagraph"/>
        <w:spacing w:line="480" w:lineRule="auto"/>
        <w:ind w:left="0"/>
        <w:jc w:val="center"/>
        <w:rPr>
          <w:b/>
          <w:szCs w:val="24"/>
          <w:lang w:val="en-US"/>
        </w:rPr>
      </w:pPr>
      <w:r w:rsidRPr="00574BD4">
        <w:rPr>
          <w:b/>
          <w:szCs w:val="24"/>
        </w:rPr>
        <w:t xml:space="preserve">KAJIAN PUSTAKA </w:t>
      </w:r>
      <w:r w:rsidR="0077098D" w:rsidRPr="00574BD4">
        <w:rPr>
          <w:b/>
          <w:szCs w:val="24"/>
          <w:lang w:val="en-US"/>
        </w:rPr>
        <w:t xml:space="preserve">DAN </w:t>
      </w:r>
      <w:r w:rsidRPr="00574BD4">
        <w:rPr>
          <w:b/>
          <w:szCs w:val="24"/>
        </w:rPr>
        <w:t>KERANGKA PIKIR</w:t>
      </w:r>
    </w:p>
    <w:p w:rsidR="00C95B09" w:rsidRPr="00574BD4" w:rsidRDefault="00C95B09" w:rsidP="004834FC">
      <w:pPr>
        <w:pStyle w:val="ListParagraph"/>
        <w:numPr>
          <w:ilvl w:val="0"/>
          <w:numId w:val="22"/>
        </w:numPr>
        <w:spacing w:line="480" w:lineRule="auto"/>
        <w:ind w:left="360"/>
        <w:jc w:val="both"/>
        <w:rPr>
          <w:b/>
          <w:szCs w:val="24"/>
        </w:rPr>
      </w:pPr>
      <w:r w:rsidRPr="00574BD4">
        <w:rPr>
          <w:b/>
          <w:szCs w:val="24"/>
        </w:rPr>
        <w:t>Kajian Pustaka</w:t>
      </w:r>
    </w:p>
    <w:p w:rsidR="00C95B09" w:rsidRPr="00574BD4" w:rsidRDefault="00C95B09" w:rsidP="004834FC">
      <w:pPr>
        <w:pStyle w:val="ListParagraph"/>
        <w:numPr>
          <w:ilvl w:val="0"/>
          <w:numId w:val="23"/>
        </w:numPr>
        <w:spacing w:line="480" w:lineRule="auto"/>
        <w:jc w:val="both"/>
        <w:rPr>
          <w:b/>
          <w:szCs w:val="24"/>
        </w:rPr>
      </w:pPr>
      <w:r w:rsidRPr="00574BD4">
        <w:rPr>
          <w:b/>
          <w:szCs w:val="24"/>
          <w:lang w:val="en-US"/>
        </w:rPr>
        <w:t>Pelatihan Kewirausahaan</w:t>
      </w:r>
    </w:p>
    <w:p w:rsidR="00C95B09" w:rsidRPr="00574BD4" w:rsidRDefault="00C95B09" w:rsidP="004834FC">
      <w:pPr>
        <w:pStyle w:val="ListParagraph"/>
        <w:numPr>
          <w:ilvl w:val="0"/>
          <w:numId w:val="20"/>
        </w:numPr>
        <w:spacing w:line="480" w:lineRule="auto"/>
        <w:ind w:left="1080"/>
        <w:jc w:val="both"/>
        <w:rPr>
          <w:rStyle w:val="system-pagebreak"/>
          <w:b/>
          <w:szCs w:val="24"/>
        </w:rPr>
      </w:pPr>
      <w:r w:rsidRPr="00574BD4">
        <w:rPr>
          <w:szCs w:val="24"/>
          <w:lang w:val="en-US"/>
        </w:rPr>
        <w:t>Pengertian Pelatihan Kewirausahaan</w:t>
      </w:r>
    </w:p>
    <w:p w:rsidR="004834FC" w:rsidRPr="00574BD4" w:rsidRDefault="007D5341" w:rsidP="00A74730">
      <w:pPr>
        <w:spacing w:line="480" w:lineRule="auto"/>
        <w:ind w:left="1134" w:firstLine="567"/>
        <w:jc w:val="both"/>
        <w:rPr>
          <w:rFonts w:eastAsia="Times New Roman"/>
          <w:szCs w:val="24"/>
          <w:lang w:val="en-US" w:eastAsia="id-ID"/>
        </w:rPr>
      </w:pPr>
      <w:proofErr w:type="gramStart"/>
      <w:r w:rsidRPr="00574BD4">
        <w:rPr>
          <w:rStyle w:val="system-pagebreak"/>
          <w:szCs w:val="24"/>
          <w:lang w:val="en-US"/>
        </w:rPr>
        <w:t>Seseorang yang memiliki bakat kewirausahaan dapat mengembangkan bakatnya melalui pendidikan dan pelatihan.</w:t>
      </w:r>
      <w:proofErr w:type="gramEnd"/>
      <w:r w:rsidRPr="00574BD4">
        <w:rPr>
          <w:rStyle w:val="system-pagebreak"/>
          <w:szCs w:val="24"/>
          <w:lang w:val="en-US"/>
        </w:rPr>
        <w:t xml:space="preserve"> </w:t>
      </w:r>
      <w:proofErr w:type="gramStart"/>
      <w:r w:rsidRPr="00574BD4">
        <w:rPr>
          <w:rStyle w:val="system-pagebreak"/>
          <w:szCs w:val="24"/>
          <w:lang w:val="en-US"/>
        </w:rPr>
        <w:t>Mereka yang menjadi wirausaha adalah orang-orang yang mengenal potensi dan belajar mengembangkannya untuk menangkap peluang serta mengorganisasi usaha dalam mewujudkan cita-citanya.</w:t>
      </w:r>
      <w:proofErr w:type="gramEnd"/>
      <w:r w:rsidRPr="00574BD4">
        <w:rPr>
          <w:rStyle w:val="system-pagebreak"/>
          <w:szCs w:val="24"/>
          <w:lang w:val="en-US"/>
        </w:rPr>
        <w:t xml:space="preserve"> Oleh karena itu untuk menjadi wirusaha yang sukses, memiliki bakat saja tidak cukup, tetapi juga harus memiliki pengetahuan segala aspek usaha yang </w:t>
      </w:r>
      <w:proofErr w:type="gramStart"/>
      <w:r w:rsidRPr="00574BD4">
        <w:rPr>
          <w:rStyle w:val="system-pagebreak"/>
          <w:szCs w:val="24"/>
          <w:lang w:val="en-US"/>
        </w:rPr>
        <w:t>akan</w:t>
      </w:r>
      <w:proofErr w:type="gramEnd"/>
      <w:r w:rsidRPr="00574BD4">
        <w:rPr>
          <w:rStyle w:val="system-pagebreak"/>
          <w:szCs w:val="24"/>
          <w:lang w:val="en-US"/>
        </w:rPr>
        <w:t xml:space="preserve"> ditekuninya</w:t>
      </w:r>
      <w:r w:rsidR="0077098D" w:rsidRPr="00574BD4">
        <w:rPr>
          <w:rStyle w:val="system-pagebreak"/>
          <w:szCs w:val="24"/>
          <w:lang w:val="en-US"/>
        </w:rPr>
        <w:t xml:space="preserve">. </w:t>
      </w:r>
      <w:r w:rsidR="00C95B09" w:rsidRPr="00574BD4">
        <w:rPr>
          <w:rStyle w:val="system-pagebreak"/>
          <w:szCs w:val="24"/>
          <w:lang w:val="en-US"/>
        </w:rPr>
        <w:t xml:space="preserve">Menurut Rahayu Intan (2011: 18) bahwa </w:t>
      </w:r>
      <w:r w:rsidR="0077098D" w:rsidRPr="00574BD4">
        <w:rPr>
          <w:rStyle w:val="system-pagebreak"/>
          <w:szCs w:val="24"/>
          <w:lang w:val="en-US"/>
        </w:rPr>
        <w:t>“</w:t>
      </w:r>
      <w:hyperlink r:id="rId8" w:history="1">
        <w:r w:rsidR="00C95B09" w:rsidRPr="00574BD4">
          <w:rPr>
            <w:rFonts w:eastAsia="Times New Roman"/>
            <w:color w:val="000000"/>
            <w:szCs w:val="24"/>
            <w:lang w:val="en-US" w:eastAsia="id-ID"/>
          </w:rPr>
          <w:t>p</w:t>
        </w:r>
        <w:r w:rsidR="00C95B09" w:rsidRPr="00574BD4">
          <w:rPr>
            <w:rFonts w:eastAsia="Times New Roman"/>
            <w:color w:val="000000"/>
            <w:szCs w:val="24"/>
            <w:lang w:eastAsia="id-ID"/>
          </w:rPr>
          <w:t xml:space="preserve">elatihan </w:t>
        </w:r>
        <w:r w:rsidR="00C95B09" w:rsidRPr="00574BD4">
          <w:rPr>
            <w:rFonts w:eastAsia="Times New Roman"/>
            <w:color w:val="000000"/>
            <w:szCs w:val="24"/>
            <w:lang w:val="en-US" w:eastAsia="id-ID"/>
          </w:rPr>
          <w:t xml:space="preserve">kewirausahaan adalah pelatihan yang </w:t>
        </w:r>
        <w:r w:rsidR="00C95B09" w:rsidRPr="00574BD4">
          <w:rPr>
            <w:rFonts w:eastAsia="Times New Roman"/>
            <w:color w:val="000000"/>
            <w:szCs w:val="24"/>
            <w:lang w:eastAsia="id-ID"/>
          </w:rPr>
          <w:t>dilakukan untuk meningkatkan kinerja</w:t>
        </w:r>
      </w:hyperlink>
      <w:r w:rsidR="00C95B09" w:rsidRPr="00574BD4">
        <w:rPr>
          <w:rFonts w:eastAsia="Times New Roman"/>
          <w:szCs w:val="24"/>
          <w:lang w:eastAsia="id-ID"/>
        </w:rPr>
        <w:t xml:space="preserve"> individu maupun organisasi</w:t>
      </w:r>
      <w:r w:rsidR="0077098D" w:rsidRPr="00574BD4">
        <w:rPr>
          <w:rFonts w:eastAsia="Times New Roman"/>
          <w:szCs w:val="24"/>
          <w:lang w:val="en-US" w:eastAsia="id-ID"/>
        </w:rPr>
        <w:t>”</w:t>
      </w:r>
      <w:r w:rsidR="00C95B09" w:rsidRPr="00574BD4">
        <w:rPr>
          <w:rFonts w:eastAsia="Times New Roman"/>
          <w:szCs w:val="24"/>
          <w:lang w:eastAsia="id-ID"/>
        </w:rPr>
        <w:t xml:space="preserve">. Oleh karena itu kegiatan </w:t>
      </w:r>
      <w:hyperlink r:id="rId9" w:history="1">
        <w:r w:rsidR="00C95B09" w:rsidRPr="00574BD4">
          <w:rPr>
            <w:rFonts w:eastAsia="Times New Roman"/>
            <w:color w:val="000000"/>
            <w:szCs w:val="24"/>
            <w:lang w:eastAsia="id-ID"/>
          </w:rPr>
          <w:t>pelatihan</w:t>
        </w:r>
      </w:hyperlink>
      <w:r w:rsidR="00C95B09" w:rsidRPr="00574BD4">
        <w:rPr>
          <w:rFonts w:eastAsia="Times New Roman"/>
          <w:szCs w:val="24"/>
          <w:lang w:eastAsia="id-ID"/>
        </w:rPr>
        <w:t xml:space="preserve"> harus dirancang sedemikian rupa agar benar-benar memberikan manfaat sesuai dengan tujuan pelaksanaannya.</w:t>
      </w:r>
    </w:p>
    <w:p w:rsidR="004834FC" w:rsidRPr="00574BD4" w:rsidRDefault="00C95B09" w:rsidP="00A74730">
      <w:pPr>
        <w:spacing w:line="480" w:lineRule="auto"/>
        <w:ind w:left="1134" w:firstLine="567"/>
        <w:jc w:val="both"/>
        <w:rPr>
          <w:rFonts w:eastAsia="Times New Roman"/>
          <w:szCs w:val="24"/>
          <w:lang w:val="en-US" w:eastAsia="id-ID"/>
        </w:rPr>
      </w:pPr>
      <w:proofErr w:type="gramStart"/>
      <w:r w:rsidRPr="00574BD4">
        <w:rPr>
          <w:rFonts w:eastAsia="Times New Roman"/>
          <w:color w:val="000000"/>
          <w:szCs w:val="24"/>
          <w:lang w:val="en-US" w:eastAsia="id-ID"/>
        </w:rPr>
        <w:t>Pelatihan yang mengarah kepada kewirausahaan merupakan suatu langkah yang penting dan perlu dilakukan dalam rangka membentuk/mencetak sumber daya manusia yang berkualitas.</w:t>
      </w:r>
      <w:proofErr w:type="gramEnd"/>
      <w:r w:rsidRPr="00574BD4">
        <w:rPr>
          <w:rFonts w:eastAsia="Times New Roman"/>
          <w:color w:val="000000"/>
          <w:szCs w:val="24"/>
          <w:lang w:val="en-US" w:eastAsia="id-ID"/>
        </w:rPr>
        <w:t xml:space="preserve"> Tujuan akhir yang ingin dicapai yaitu bahwa pelatihan kewirausahaan ini </w:t>
      </w:r>
      <w:proofErr w:type="gramStart"/>
      <w:r w:rsidRPr="00574BD4">
        <w:rPr>
          <w:rFonts w:eastAsia="Times New Roman"/>
          <w:color w:val="000000"/>
          <w:szCs w:val="24"/>
          <w:lang w:val="en-US" w:eastAsia="id-ID"/>
        </w:rPr>
        <w:t>akan</w:t>
      </w:r>
      <w:proofErr w:type="gramEnd"/>
      <w:r w:rsidRPr="00574BD4">
        <w:rPr>
          <w:rFonts w:eastAsia="Times New Roman"/>
          <w:color w:val="000000"/>
          <w:szCs w:val="24"/>
          <w:lang w:val="en-US" w:eastAsia="id-ID"/>
        </w:rPr>
        <w:t xml:space="preserve"> berdampak/berpengaruh dalam meningkatkan keterampilan dalam bidang </w:t>
      </w:r>
      <w:r w:rsidRPr="00574BD4">
        <w:rPr>
          <w:rFonts w:eastAsia="Times New Roman"/>
          <w:color w:val="000000"/>
          <w:szCs w:val="24"/>
          <w:lang w:val="en-US" w:eastAsia="id-ID"/>
        </w:rPr>
        <w:lastRenderedPageBreak/>
        <w:t>usaha dan mempunya sikap jiwa kewirausahaan dan dihar</w:t>
      </w:r>
      <w:r w:rsidR="006F0453" w:rsidRPr="00574BD4">
        <w:rPr>
          <w:rFonts w:eastAsia="Times New Roman"/>
          <w:color w:val="000000"/>
          <w:szCs w:val="24"/>
          <w:lang w:val="en-US" w:eastAsia="id-ID"/>
        </w:rPr>
        <w:t>a</w:t>
      </w:r>
      <w:r w:rsidRPr="00574BD4">
        <w:rPr>
          <w:rFonts w:eastAsia="Times New Roman"/>
          <w:color w:val="000000"/>
          <w:szCs w:val="24"/>
          <w:lang w:val="en-US" w:eastAsia="id-ID"/>
        </w:rPr>
        <w:t>pkan akan mampu menciptakan kemandirian yang baik dalam sikap maupun dalam berusaha.</w:t>
      </w:r>
    </w:p>
    <w:p w:rsidR="0076548A" w:rsidRPr="00574BD4" w:rsidRDefault="007D5341" w:rsidP="004834FC">
      <w:pPr>
        <w:spacing w:line="480" w:lineRule="auto"/>
        <w:ind w:left="1134" w:firstLine="567"/>
        <w:jc w:val="both"/>
        <w:rPr>
          <w:rFonts w:eastAsia="Times New Roman"/>
          <w:szCs w:val="24"/>
          <w:lang w:val="en-US" w:eastAsia="id-ID"/>
        </w:rPr>
      </w:pPr>
      <w:proofErr w:type="gramStart"/>
      <w:r w:rsidRPr="00574BD4">
        <w:rPr>
          <w:rStyle w:val="system-pagebreak"/>
          <w:szCs w:val="24"/>
          <w:lang w:val="en-US"/>
        </w:rPr>
        <w:t>Kewirausahaan adalah disiplin ilmu yang memelajari tentang nilai, kemampuan, dari perilaku seseorang dalam menghadapi tantangan hidup untuk memperoleh peluang dengan berbagai risiko yang mungkin dihadapinya.</w:t>
      </w:r>
      <w:proofErr w:type="gramEnd"/>
      <w:r w:rsidRPr="00574BD4">
        <w:rPr>
          <w:rStyle w:val="system-pagebreak"/>
          <w:szCs w:val="24"/>
          <w:lang w:val="en-US"/>
        </w:rPr>
        <w:t xml:space="preserve"> </w:t>
      </w:r>
      <w:r w:rsidR="0076548A" w:rsidRPr="00574BD4">
        <w:rPr>
          <w:rFonts w:eastAsia="Times New Roman"/>
          <w:szCs w:val="24"/>
          <w:lang w:val="en-US" w:eastAsia="id-ID"/>
        </w:rPr>
        <w:t>Menurut Departemen Pendidikan Nasional Direktorat Jenderal PMTK (2002: 32) bahwa kewirausahaan merupakan:</w:t>
      </w:r>
    </w:p>
    <w:p w:rsidR="0076548A" w:rsidRPr="00574BD4" w:rsidRDefault="0076548A" w:rsidP="0076548A">
      <w:pPr>
        <w:ind w:left="1701" w:right="333"/>
        <w:jc w:val="both"/>
        <w:rPr>
          <w:rFonts w:eastAsia="Times New Roman"/>
          <w:szCs w:val="24"/>
          <w:lang w:val="en-US" w:eastAsia="id-ID"/>
        </w:rPr>
      </w:pPr>
      <w:proofErr w:type="gramStart"/>
      <w:r w:rsidRPr="00574BD4">
        <w:rPr>
          <w:rFonts w:eastAsia="Times New Roman"/>
          <w:szCs w:val="24"/>
          <w:lang w:val="en-US" w:eastAsia="id-ID"/>
        </w:rPr>
        <w:t>Kecakapan atau kemampuan seseorang dalam menciptakan dan mengelola suatu usaha atau kerja untuk mendapatkan nilai ekonomis yang lebih besar.</w:t>
      </w:r>
      <w:proofErr w:type="gramEnd"/>
      <w:r w:rsidRPr="00574BD4">
        <w:rPr>
          <w:rFonts w:eastAsia="Times New Roman"/>
          <w:szCs w:val="24"/>
          <w:lang w:val="en-US" w:eastAsia="id-ID"/>
        </w:rPr>
        <w:t xml:space="preserve"> Beberapa kecakapan dan keterampilan yang dibutuhkan dalam berwirausaha antara lain:</w:t>
      </w:r>
    </w:p>
    <w:p w:rsidR="008372DA" w:rsidRPr="00574BD4" w:rsidRDefault="0076548A" w:rsidP="008372DA">
      <w:pPr>
        <w:pStyle w:val="ListParagraph"/>
        <w:numPr>
          <w:ilvl w:val="0"/>
          <w:numId w:val="24"/>
        </w:numPr>
        <w:ind w:left="2061" w:right="-16"/>
        <w:jc w:val="both"/>
        <w:rPr>
          <w:rFonts w:eastAsia="Times New Roman"/>
          <w:szCs w:val="24"/>
          <w:lang w:val="en-US" w:eastAsia="id-ID"/>
        </w:rPr>
      </w:pPr>
      <w:r w:rsidRPr="00574BD4">
        <w:rPr>
          <w:rFonts w:eastAsia="Times New Roman"/>
          <w:szCs w:val="24"/>
          <w:lang w:val="en-US" w:eastAsia="id-ID"/>
        </w:rPr>
        <w:t>Kreativitas</w:t>
      </w:r>
    </w:p>
    <w:p w:rsidR="008372DA" w:rsidRPr="00574BD4" w:rsidRDefault="0076548A" w:rsidP="008372DA">
      <w:pPr>
        <w:pStyle w:val="ListParagraph"/>
        <w:numPr>
          <w:ilvl w:val="0"/>
          <w:numId w:val="24"/>
        </w:numPr>
        <w:ind w:left="2061" w:right="-16"/>
        <w:jc w:val="both"/>
        <w:rPr>
          <w:rFonts w:eastAsia="Times New Roman"/>
          <w:szCs w:val="24"/>
          <w:lang w:val="en-US" w:eastAsia="id-ID"/>
        </w:rPr>
      </w:pPr>
      <w:r w:rsidRPr="00574BD4">
        <w:rPr>
          <w:rFonts w:eastAsia="Times New Roman"/>
          <w:szCs w:val="24"/>
          <w:lang w:val="en-US" w:eastAsia="id-ID"/>
        </w:rPr>
        <w:t>Keberanian mengambil resiko</w:t>
      </w:r>
    </w:p>
    <w:p w:rsidR="008372DA" w:rsidRPr="00574BD4" w:rsidRDefault="0076548A" w:rsidP="008372DA">
      <w:pPr>
        <w:pStyle w:val="ListParagraph"/>
        <w:numPr>
          <w:ilvl w:val="0"/>
          <w:numId w:val="24"/>
        </w:numPr>
        <w:ind w:left="2061" w:right="-16"/>
        <w:jc w:val="both"/>
        <w:rPr>
          <w:rFonts w:eastAsia="Times New Roman"/>
          <w:szCs w:val="24"/>
          <w:lang w:val="en-US" w:eastAsia="id-ID"/>
        </w:rPr>
      </w:pPr>
      <w:r w:rsidRPr="00574BD4">
        <w:rPr>
          <w:rFonts w:eastAsia="Times New Roman"/>
          <w:szCs w:val="24"/>
          <w:lang w:val="en-US" w:eastAsia="id-ID"/>
        </w:rPr>
        <w:t>Ketekunan dan keuletan</w:t>
      </w:r>
    </w:p>
    <w:p w:rsidR="008372DA" w:rsidRPr="00574BD4" w:rsidRDefault="0076548A" w:rsidP="008372DA">
      <w:pPr>
        <w:pStyle w:val="ListParagraph"/>
        <w:numPr>
          <w:ilvl w:val="0"/>
          <w:numId w:val="24"/>
        </w:numPr>
        <w:ind w:left="2061" w:right="-16"/>
        <w:jc w:val="both"/>
        <w:rPr>
          <w:rFonts w:eastAsia="Times New Roman"/>
          <w:szCs w:val="24"/>
          <w:lang w:val="en-US" w:eastAsia="id-ID"/>
        </w:rPr>
      </w:pPr>
      <w:r w:rsidRPr="00574BD4">
        <w:rPr>
          <w:rFonts w:eastAsia="Times New Roman"/>
          <w:szCs w:val="24"/>
          <w:lang w:val="en-US" w:eastAsia="id-ID"/>
        </w:rPr>
        <w:t>Percaya diri</w:t>
      </w:r>
    </w:p>
    <w:p w:rsidR="008372DA" w:rsidRPr="00574BD4" w:rsidRDefault="0076548A" w:rsidP="008372DA">
      <w:pPr>
        <w:pStyle w:val="ListParagraph"/>
        <w:numPr>
          <w:ilvl w:val="0"/>
          <w:numId w:val="24"/>
        </w:numPr>
        <w:ind w:left="2061" w:right="-16"/>
        <w:jc w:val="both"/>
        <w:rPr>
          <w:rFonts w:eastAsia="Times New Roman"/>
          <w:szCs w:val="24"/>
          <w:lang w:val="en-US" w:eastAsia="id-ID"/>
        </w:rPr>
      </w:pPr>
      <w:r w:rsidRPr="00574BD4">
        <w:rPr>
          <w:rFonts w:eastAsia="Times New Roman"/>
          <w:szCs w:val="24"/>
          <w:lang w:val="en-US" w:eastAsia="id-ID"/>
        </w:rPr>
        <w:t>Motivasi</w:t>
      </w:r>
    </w:p>
    <w:p w:rsidR="0076548A" w:rsidRPr="00574BD4" w:rsidRDefault="0076548A" w:rsidP="008372DA">
      <w:pPr>
        <w:pStyle w:val="ListParagraph"/>
        <w:numPr>
          <w:ilvl w:val="0"/>
          <w:numId w:val="24"/>
        </w:numPr>
        <w:ind w:left="2061" w:right="-16"/>
        <w:jc w:val="both"/>
        <w:rPr>
          <w:rFonts w:eastAsia="Times New Roman"/>
          <w:szCs w:val="24"/>
          <w:lang w:val="en-US" w:eastAsia="id-ID"/>
        </w:rPr>
      </w:pPr>
      <w:r w:rsidRPr="00574BD4">
        <w:rPr>
          <w:rFonts w:eastAsia="Times New Roman"/>
          <w:szCs w:val="24"/>
          <w:lang w:val="en-US" w:eastAsia="id-ID"/>
        </w:rPr>
        <w:t>Kemandirian</w:t>
      </w:r>
    </w:p>
    <w:p w:rsidR="0076548A" w:rsidRPr="00574BD4" w:rsidRDefault="0076548A" w:rsidP="0076548A">
      <w:pPr>
        <w:ind w:left="1701" w:right="333"/>
        <w:jc w:val="both"/>
        <w:rPr>
          <w:rFonts w:eastAsia="Times New Roman"/>
          <w:szCs w:val="24"/>
          <w:lang w:val="en-US" w:eastAsia="id-ID"/>
        </w:rPr>
      </w:pPr>
      <w:r w:rsidRPr="00574BD4">
        <w:rPr>
          <w:rFonts w:eastAsia="Times New Roman"/>
          <w:szCs w:val="24"/>
          <w:lang w:val="en-US" w:eastAsia="id-ID"/>
        </w:rPr>
        <w:t>Secara teknis untuk dapat berwirausaha dengan baik perlu menguasai keterampilan-keterampilan berikut:</w:t>
      </w:r>
    </w:p>
    <w:p w:rsidR="008372DA" w:rsidRPr="00574BD4" w:rsidRDefault="0076548A" w:rsidP="008372DA">
      <w:pPr>
        <w:pStyle w:val="ListParagraph"/>
        <w:numPr>
          <w:ilvl w:val="0"/>
          <w:numId w:val="25"/>
        </w:numPr>
        <w:ind w:left="2061" w:right="-16"/>
        <w:jc w:val="both"/>
        <w:rPr>
          <w:rFonts w:eastAsia="Times New Roman"/>
          <w:szCs w:val="24"/>
          <w:lang w:val="en-US" w:eastAsia="id-ID"/>
        </w:rPr>
      </w:pPr>
      <w:r w:rsidRPr="00574BD4">
        <w:rPr>
          <w:rFonts w:eastAsia="Times New Roman"/>
          <w:szCs w:val="24"/>
          <w:lang w:val="en-US" w:eastAsia="id-ID"/>
        </w:rPr>
        <w:t>Keterampilan teknik berwirausaha</w:t>
      </w:r>
    </w:p>
    <w:p w:rsidR="008372DA" w:rsidRPr="00574BD4" w:rsidRDefault="0076548A" w:rsidP="008372DA">
      <w:pPr>
        <w:pStyle w:val="ListParagraph"/>
        <w:numPr>
          <w:ilvl w:val="0"/>
          <w:numId w:val="25"/>
        </w:numPr>
        <w:ind w:left="2061" w:right="-16"/>
        <w:jc w:val="both"/>
        <w:rPr>
          <w:rFonts w:eastAsia="Times New Roman"/>
          <w:szCs w:val="24"/>
          <w:lang w:val="en-US" w:eastAsia="id-ID"/>
        </w:rPr>
      </w:pPr>
      <w:r w:rsidRPr="00574BD4">
        <w:rPr>
          <w:rFonts w:eastAsia="Times New Roman"/>
          <w:szCs w:val="24"/>
          <w:lang w:val="en-US" w:eastAsia="id-ID"/>
        </w:rPr>
        <w:t>Keterampilan mencari informasi</w:t>
      </w:r>
    </w:p>
    <w:p w:rsidR="008372DA" w:rsidRPr="00574BD4" w:rsidRDefault="0076548A" w:rsidP="008372DA">
      <w:pPr>
        <w:pStyle w:val="ListParagraph"/>
        <w:numPr>
          <w:ilvl w:val="0"/>
          <w:numId w:val="25"/>
        </w:numPr>
        <w:ind w:left="2061" w:right="-16"/>
        <w:jc w:val="both"/>
        <w:rPr>
          <w:rFonts w:eastAsia="Times New Roman"/>
          <w:szCs w:val="24"/>
          <w:lang w:val="en-US" w:eastAsia="id-ID"/>
        </w:rPr>
      </w:pPr>
      <w:r w:rsidRPr="00574BD4">
        <w:rPr>
          <w:rFonts w:eastAsia="Times New Roman"/>
          <w:szCs w:val="24"/>
          <w:lang w:val="en-US" w:eastAsia="id-ID"/>
        </w:rPr>
        <w:t>Keterampilan berkomunikasi</w:t>
      </w:r>
    </w:p>
    <w:p w:rsidR="008372DA" w:rsidRPr="00574BD4" w:rsidRDefault="0076548A" w:rsidP="008372DA">
      <w:pPr>
        <w:pStyle w:val="ListParagraph"/>
        <w:numPr>
          <w:ilvl w:val="0"/>
          <w:numId w:val="25"/>
        </w:numPr>
        <w:ind w:left="2061" w:right="-16"/>
        <w:jc w:val="both"/>
        <w:rPr>
          <w:rFonts w:eastAsia="Times New Roman"/>
          <w:szCs w:val="24"/>
          <w:lang w:val="en-US" w:eastAsia="id-ID"/>
        </w:rPr>
      </w:pPr>
      <w:r w:rsidRPr="00574BD4">
        <w:rPr>
          <w:rFonts w:eastAsia="Times New Roman"/>
          <w:szCs w:val="24"/>
          <w:lang w:val="en-US" w:eastAsia="id-ID"/>
        </w:rPr>
        <w:t>Keterampilan dalam pemecahan masalah</w:t>
      </w:r>
    </w:p>
    <w:p w:rsidR="008372DA" w:rsidRPr="00574BD4" w:rsidRDefault="0076548A" w:rsidP="008372DA">
      <w:pPr>
        <w:pStyle w:val="ListParagraph"/>
        <w:numPr>
          <w:ilvl w:val="0"/>
          <w:numId w:val="25"/>
        </w:numPr>
        <w:ind w:left="2061" w:right="-16"/>
        <w:jc w:val="both"/>
        <w:rPr>
          <w:rFonts w:eastAsia="Times New Roman"/>
          <w:szCs w:val="24"/>
          <w:lang w:val="en-US" w:eastAsia="id-ID"/>
        </w:rPr>
      </w:pPr>
      <w:r w:rsidRPr="00574BD4">
        <w:rPr>
          <w:rFonts w:eastAsia="Times New Roman"/>
          <w:szCs w:val="24"/>
          <w:lang w:val="en-US" w:eastAsia="id-ID"/>
        </w:rPr>
        <w:t>Keterampilan dalam perencanaan</w:t>
      </w:r>
    </w:p>
    <w:p w:rsidR="008372DA" w:rsidRPr="00574BD4" w:rsidRDefault="0076548A" w:rsidP="008372DA">
      <w:pPr>
        <w:pStyle w:val="ListParagraph"/>
        <w:numPr>
          <w:ilvl w:val="0"/>
          <w:numId w:val="25"/>
        </w:numPr>
        <w:ind w:left="2061" w:right="-16"/>
        <w:jc w:val="both"/>
        <w:rPr>
          <w:rFonts w:eastAsia="Times New Roman"/>
          <w:szCs w:val="24"/>
          <w:lang w:val="en-US" w:eastAsia="id-ID"/>
        </w:rPr>
      </w:pPr>
      <w:r w:rsidRPr="00574BD4">
        <w:rPr>
          <w:rFonts w:eastAsia="Times New Roman"/>
          <w:szCs w:val="24"/>
          <w:lang w:val="en-US" w:eastAsia="id-ID"/>
        </w:rPr>
        <w:t>Keterampilan dalam pengelolaan usaha</w:t>
      </w:r>
    </w:p>
    <w:p w:rsidR="008372DA" w:rsidRPr="00574BD4" w:rsidRDefault="0076548A" w:rsidP="008372DA">
      <w:pPr>
        <w:pStyle w:val="ListParagraph"/>
        <w:numPr>
          <w:ilvl w:val="0"/>
          <w:numId w:val="25"/>
        </w:numPr>
        <w:ind w:left="2061" w:right="-16"/>
        <w:jc w:val="both"/>
        <w:rPr>
          <w:rFonts w:eastAsia="Times New Roman"/>
          <w:szCs w:val="24"/>
          <w:lang w:val="en-US" w:eastAsia="id-ID"/>
        </w:rPr>
      </w:pPr>
      <w:r w:rsidRPr="00574BD4">
        <w:rPr>
          <w:rFonts w:eastAsia="Times New Roman"/>
          <w:szCs w:val="24"/>
          <w:lang w:val="en-US" w:eastAsia="id-ID"/>
        </w:rPr>
        <w:t>Keterampilan dalam menganalisis pasar</w:t>
      </w:r>
    </w:p>
    <w:p w:rsidR="00722BB0" w:rsidRPr="00574BD4" w:rsidRDefault="0076548A" w:rsidP="00A07589">
      <w:pPr>
        <w:pStyle w:val="ListParagraph"/>
        <w:numPr>
          <w:ilvl w:val="0"/>
          <w:numId w:val="25"/>
        </w:numPr>
        <w:ind w:left="2061" w:right="-16"/>
        <w:jc w:val="both"/>
        <w:rPr>
          <w:rFonts w:eastAsia="Times New Roman"/>
          <w:szCs w:val="24"/>
          <w:lang w:val="en-US" w:eastAsia="id-ID"/>
        </w:rPr>
      </w:pPr>
      <w:r w:rsidRPr="00574BD4">
        <w:rPr>
          <w:rFonts w:eastAsia="Times New Roman"/>
          <w:szCs w:val="24"/>
          <w:lang w:val="en-US" w:eastAsia="id-ID"/>
        </w:rPr>
        <w:t>Keterampilan mengantisipasi peluang</w:t>
      </w:r>
    </w:p>
    <w:p w:rsidR="00A07589" w:rsidRPr="00574BD4" w:rsidRDefault="00A07589" w:rsidP="00A07589">
      <w:pPr>
        <w:pStyle w:val="ListParagraph"/>
        <w:ind w:left="2061" w:right="-16"/>
        <w:jc w:val="both"/>
        <w:rPr>
          <w:rFonts w:eastAsia="Times New Roman"/>
          <w:szCs w:val="24"/>
          <w:lang w:val="en-US" w:eastAsia="id-ID"/>
        </w:rPr>
      </w:pPr>
    </w:p>
    <w:p w:rsidR="00C95B09" w:rsidRPr="00574BD4" w:rsidRDefault="00A07589" w:rsidP="00C95B09">
      <w:pPr>
        <w:spacing w:line="480" w:lineRule="auto"/>
        <w:ind w:left="1134" w:firstLine="567"/>
        <w:jc w:val="both"/>
        <w:rPr>
          <w:rFonts w:eastAsia="Times New Roman"/>
          <w:szCs w:val="24"/>
          <w:lang w:eastAsia="id-ID"/>
        </w:rPr>
      </w:pPr>
      <w:proofErr w:type="gramStart"/>
      <w:r w:rsidRPr="00574BD4">
        <w:rPr>
          <w:rFonts w:eastAsia="Times New Roman"/>
          <w:color w:val="000000"/>
          <w:szCs w:val="24"/>
          <w:lang w:val="en-US" w:eastAsia="id-ID"/>
        </w:rPr>
        <w:t>Pada tahun (1950) pendidikan kewirausahaan mulai dirintis di beberapa negara Eropa, Amerika, dan Kanada</w:t>
      </w:r>
      <w:r w:rsidR="00300245" w:rsidRPr="00574BD4">
        <w:rPr>
          <w:rFonts w:eastAsia="Times New Roman"/>
          <w:color w:val="000000"/>
          <w:szCs w:val="24"/>
          <w:lang w:val="en-US" w:eastAsia="id-ID"/>
        </w:rPr>
        <w:t>.</w:t>
      </w:r>
      <w:proofErr w:type="gramEnd"/>
      <w:r w:rsidR="00300245" w:rsidRPr="00574BD4">
        <w:rPr>
          <w:rFonts w:eastAsia="Times New Roman"/>
          <w:color w:val="000000"/>
          <w:szCs w:val="24"/>
          <w:lang w:val="en-US" w:eastAsia="id-ID"/>
        </w:rPr>
        <w:t xml:space="preserve"> </w:t>
      </w:r>
      <w:proofErr w:type="gramStart"/>
      <w:r w:rsidR="00300245" w:rsidRPr="00574BD4">
        <w:rPr>
          <w:rFonts w:eastAsia="Times New Roman"/>
          <w:color w:val="000000"/>
          <w:szCs w:val="24"/>
          <w:lang w:val="en-US" w:eastAsia="id-ID"/>
        </w:rPr>
        <w:t xml:space="preserve">Bahkan sejak tahun (1970) banyak universitas yang mengajarkan kewirausahaan, manajemen usaha </w:t>
      </w:r>
      <w:r w:rsidR="00300245" w:rsidRPr="00574BD4">
        <w:rPr>
          <w:rFonts w:eastAsia="Times New Roman"/>
          <w:color w:val="000000"/>
          <w:szCs w:val="24"/>
          <w:lang w:val="en-US" w:eastAsia="id-ID"/>
        </w:rPr>
        <w:lastRenderedPageBreak/>
        <w:t>kecil, atau manajemen usaha baru.</w:t>
      </w:r>
      <w:proofErr w:type="gramEnd"/>
      <w:r w:rsidRPr="00574BD4">
        <w:rPr>
          <w:rFonts w:eastAsia="Times New Roman"/>
          <w:color w:val="000000"/>
          <w:szCs w:val="24"/>
          <w:lang w:val="en-US" w:eastAsia="id-ID"/>
        </w:rPr>
        <w:t xml:space="preserve"> </w:t>
      </w:r>
      <w:r w:rsidR="00C95B09" w:rsidRPr="00574BD4">
        <w:rPr>
          <w:rFonts w:eastAsia="Times New Roman"/>
          <w:color w:val="000000"/>
          <w:szCs w:val="24"/>
          <w:lang w:val="en-US" w:eastAsia="id-ID"/>
        </w:rPr>
        <w:t xml:space="preserve">Menurut </w:t>
      </w:r>
      <w:r w:rsidR="00C95B09" w:rsidRPr="00574BD4">
        <w:rPr>
          <w:rFonts w:eastAsia="Times New Roman"/>
          <w:color w:val="000000"/>
          <w:szCs w:val="24"/>
          <w:lang w:eastAsia="id-ID"/>
        </w:rPr>
        <w:t xml:space="preserve">Charney &amp; Libecap, </w:t>
      </w:r>
      <w:r w:rsidR="00C15475" w:rsidRPr="00574BD4">
        <w:rPr>
          <w:rFonts w:eastAsia="Times New Roman"/>
          <w:color w:val="000000"/>
          <w:szCs w:val="24"/>
          <w:lang w:val="en-US" w:eastAsia="id-ID"/>
        </w:rPr>
        <w:t xml:space="preserve">                  </w:t>
      </w:r>
      <w:r w:rsidR="00C95B09" w:rsidRPr="00574BD4">
        <w:rPr>
          <w:rFonts w:eastAsia="Times New Roman"/>
          <w:color w:val="000000"/>
          <w:szCs w:val="24"/>
          <w:lang w:val="en-US" w:eastAsia="id-ID"/>
        </w:rPr>
        <w:t>(</w:t>
      </w:r>
      <w:r w:rsidR="00C95B09" w:rsidRPr="00574BD4">
        <w:rPr>
          <w:rFonts w:eastAsia="Times New Roman"/>
          <w:color w:val="000000"/>
          <w:szCs w:val="24"/>
          <w:lang w:eastAsia="id-ID"/>
        </w:rPr>
        <w:t>2000</w:t>
      </w:r>
      <w:r w:rsidR="00C95B09" w:rsidRPr="00574BD4">
        <w:rPr>
          <w:rFonts w:eastAsia="Times New Roman"/>
          <w:color w:val="000000"/>
          <w:szCs w:val="24"/>
          <w:lang w:val="en-US" w:eastAsia="id-ID"/>
        </w:rPr>
        <w:t>: 20</w:t>
      </w:r>
      <w:r w:rsidR="00C95B09" w:rsidRPr="00574BD4">
        <w:rPr>
          <w:rFonts w:eastAsia="Times New Roman"/>
          <w:color w:val="000000"/>
          <w:szCs w:val="24"/>
          <w:lang w:eastAsia="id-ID"/>
        </w:rPr>
        <w:t xml:space="preserve">) </w:t>
      </w:r>
      <w:r w:rsidR="00C95B09" w:rsidRPr="00574BD4">
        <w:rPr>
          <w:rFonts w:eastAsia="Times New Roman"/>
          <w:color w:val="000000"/>
          <w:szCs w:val="24"/>
          <w:lang w:val="en-US" w:eastAsia="id-ID"/>
        </w:rPr>
        <w:t>bahwa d</w:t>
      </w:r>
      <w:r w:rsidR="00C95B09" w:rsidRPr="00574BD4">
        <w:rPr>
          <w:rFonts w:eastAsia="Times New Roman"/>
          <w:color w:val="000000"/>
          <w:szCs w:val="24"/>
          <w:lang w:eastAsia="id-ID"/>
        </w:rPr>
        <w:t xml:space="preserve">i negara-negara maju </w:t>
      </w:r>
      <w:r w:rsidR="00C95B09" w:rsidRPr="00574BD4">
        <w:rPr>
          <w:rFonts w:eastAsia="Times New Roman"/>
          <w:color w:val="000000"/>
          <w:szCs w:val="24"/>
          <w:lang w:val="en-US" w:eastAsia="id-ID"/>
        </w:rPr>
        <w:t xml:space="preserve">pelatihan </w:t>
      </w:r>
      <w:r w:rsidR="00C95B09" w:rsidRPr="00574BD4">
        <w:rPr>
          <w:rFonts w:eastAsia="Times New Roman"/>
          <w:color w:val="000000"/>
          <w:szCs w:val="24"/>
          <w:lang w:eastAsia="id-ID"/>
        </w:rPr>
        <w:t>kewirausahaan populer karena 5 alasan yaitu:</w:t>
      </w:r>
    </w:p>
    <w:p w:rsidR="00722BB0" w:rsidRPr="00574BD4" w:rsidRDefault="00C95B09" w:rsidP="00722BB0">
      <w:pPr>
        <w:pStyle w:val="ListParagraph"/>
        <w:numPr>
          <w:ilvl w:val="0"/>
          <w:numId w:val="26"/>
        </w:numPr>
        <w:ind w:left="2061" w:right="333"/>
        <w:jc w:val="both"/>
        <w:rPr>
          <w:rFonts w:eastAsia="Times New Roman"/>
          <w:szCs w:val="24"/>
          <w:lang w:eastAsia="id-ID"/>
        </w:rPr>
      </w:pPr>
      <w:r w:rsidRPr="00574BD4">
        <w:rPr>
          <w:rFonts w:eastAsia="Times New Roman"/>
          <w:szCs w:val="24"/>
          <w:lang w:eastAsia="id-ID"/>
        </w:rPr>
        <w:t xml:space="preserve">Pembuatan rencana usaha mengarahkan </w:t>
      </w:r>
      <w:r w:rsidRPr="00574BD4">
        <w:rPr>
          <w:rFonts w:eastAsia="Times New Roman"/>
          <w:szCs w:val="24"/>
          <w:lang w:val="en-US" w:eastAsia="id-ID"/>
        </w:rPr>
        <w:t>masyarakat</w:t>
      </w:r>
      <w:r w:rsidRPr="00574BD4">
        <w:rPr>
          <w:rFonts w:eastAsia="Times New Roman"/>
          <w:szCs w:val="24"/>
          <w:lang w:eastAsia="id-ID"/>
        </w:rPr>
        <w:t xml:space="preserve"> menggabungkan akuntansi, ekonomi, keuangan, pemasaran dan disiplin bisnis lainnya.  Sehingga menjadikan pengalaman pe</w:t>
      </w:r>
      <w:r w:rsidRPr="00574BD4">
        <w:rPr>
          <w:rFonts w:eastAsia="Times New Roman"/>
          <w:szCs w:val="24"/>
          <w:lang w:val="en-US" w:eastAsia="id-ID"/>
        </w:rPr>
        <w:t>latih</w:t>
      </w:r>
      <w:r w:rsidRPr="00574BD4">
        <w:rPr>
          <w:rFonts w:eastAsia="Times New Roman"/>
          <w:szCs w:val="24"/>
          <w:lang w:eastAsia="id-ID"/>
        </w:rPr>
        <w:t>an  yang  terpadu dan memperkaya.</w:t>
      </w:r>
    </w:p>
    <w:p w:rsidR="00722BB0" w:rsidRPr="00574BD4" w:rsidRDefault="00C95B09" w:rsidP="00722BB0">
      <w:pPr>
        <w:pStyle w:val="ListParagraph"/>
        <w:numPr>
          <w:ilvl w:val="0"/>
          <w:numId w:val="26"/>
        </w:numPr>
        <w:ind w:left="2061" w:right="333"/>
        <w:jc w:val="both"/>
        <w:rPr>
          <w:rFonts w:eastAsia="Times New Roman"/>
          <w:szCs w:val="24"/>
          <w:lang w:eastAsia="id-ID"/>
        </w:rPr>
      </w:pPr>
      <w:r w:rsidRPr="00574BD4">
        <w:rPr>
          <w:rFonts w:eastAsia="Times New Roman"/>
          <w:szCs w:val="24"/>
          <w:lang w:eastAsia="id-ID"/>
        </w:rPr>
        <w:t>Pe</w:t>
      </w:r>
      <w:r w:rsidRPr="00574BD4">
        <w:rPr>
          <w:rFonts w:eastAsia="Times New Roman"/>
          <w:szCs w:val="24"/>
          <w:lang w:val="en-US" w:eastAsia="id-ID"/>
        </w:rPr>
        <w:t>latihan</w:t>
      </w:r>
      <w:r w:rsidRPr="00574BD4">
        <w:rPr>
          <w:rFonts w:eastAsia="Times New Roman"/>
          <w:szCs w:val="24"/>
          <w:lang w:eastAsia="id-ID"/>
        </w:rPr>
        <w:t xml:space="preserve"> kewirausahaan dapat mempromosikan pendirian usaha baru oleh lulusan atau memperkuat prospek penerimaan kerja dan  keberhasilan lulusan di pasar tenaga kerja</w:t>
      </w:r>
    </w:p>
    <w:p w:rsidR="00722BB0" w:rsidRPr="00574BD4" w:rsidRDefault="00C95B09" w:rsidP="00722BB0">
      <w:pPr>
        <w:pStyle w:val="ListParagraph"/>
        <w:numPr>
          <w:ilvl w:val="0"/>
          <w:numId w:val="26"/>
        </w:numPr>
        <w:ind w:left="2061" w:right="333"/>
        <w:jc w:val="both"/>
        <w:rPr>
          <w:rFonts w:eastAsia="Times New Roman"/>
          <w:szCs w:val="24"/>
          <w:lang w:eastAsia="id-ID"/>
        </w:rPr>
      </w:pPr>
      <w:r w:rsidRPr="00574BD4">
        <w:rPr>
          <w:rFonts w:eastAsia="Times New Roman"/>
          <w:szCs w:val="24"/>
          <w:lang w:eastAsia="id-ID"/>
        </w:rPr>
        <w:t>Pe</w:t>
      </w:r>
      <w:r w:rsidRPr="00574BD4">
        <w:rPr>
          <w:rFonts w:eastAsia="Times New Roman"/>
          <w:szCs w:val="24"/>
          <w:lang w:val="en-US" w:eastAsia="id-ID"/>
        </w:rPr>
        <w:t>latih</w:t>
      </w:r>
      <w:r w:rsidRPr="00574BD4">
        <w:rPr>
          <w:rFonts w:eastAsia="Times New Roman"/>
          <w:szCs w:val="24"/>
          <w:lang w:eastAsia="id-ID"/>
        </w:rPr>
        <w:t>an kewirausahaan dapat mempromosikan transfer teknologi  ke pasar melalui pengembangan rencana usaha yang berbasis teknologi</w:t>
      </w:r>
    </w:p>
    <w:p w:rsidR="00722BB0" w:rsidRPr="00574BD4" w:rsidRDefault="00C95B09" w:rsidP="00722BB0">
      <w:pPr>
        <w:pStyle w:val="ListParagraph"/>
        <w:numPr>
          <w:ilvl w:val="0"/>
          <w:numId w:val="26"/>
        </w:numPr>
        <w:ind w:left="2061" w:right="333"/>
        <w:jc w:val="both"/>
        <w:rPr>
          <w:rFonts w:eastAsia="Times New Roman"/>
          <w:szCs w:val="24"/>
          <w:lang w:eastAsia="id-ID"/>
        </w:rPr>
      </w:pPr>
      <w:r w:rsidRPr="00574BD4">
        <w:rPr>
          <w:rFonts w:eastAsia="Times New Roman"/>
          <w:szCs w:val="24"/>
          <w:lang w:eastAsia="id-ID"/>
        </w:rPr>
        <w:t>Pe</w:t>
      </w:r>
      <w:r w:rsidRPr="00574BD4">
        <w:rPr>
          <w:rFonts w:eastAsia="Times New Roman"/>
          <w:szCs w:val="24"/>
          <w:lang w:val="en-US" w:eastAsia="id-ID"/>
        </w:rPr>
        <w:t>latihan</w:t>
      </w:r>
      <w:r w:rsidRPr="00574BD4">
        <w:rPr>
          <w:rFonts w:eastAsia="Times New Roman"/>
          <w:szCs w:val="24"/>
          <w:lang w:eastAsia="id-ID"/>
        </w:rPr>
        <w:t xml:space="preserve"> kewirausahaan menciptakan hubungan antara komunitas bisnis dan komunitas perguruan tinggi.  Pe</w:t>
      </w:r>
      <w:r w:rsidRPr="00574BD4">
        <w:rPr>
          <w:rFonts w:eastAsia="Times New Roman"/>
          <w:szCs w:val="24"/>
          <w:lang w:val="en-US" w:eastAsia="id-ID"/>
        </w:rPr>
        <w:t>latihan</w:t>
      </w:r>
      <w:r w:rsidRPr="00574BD4">
        <w:rPr>
          <w:rFonts w:eastAsia="Times New Roman"/>
          <w:szCs w:val="24"/>
          <w:lang w:eastAsia="id-ID"/>
        </w:rPr>
        <w:t xml:space="preserve"> kewirausahaan dipandang oleh pemimpin usaha sebagai aplikasi  pendekatan yang bermanfaat untuk belajar bisnis dan ekonomi, dan mereka telah membuka diri bersedia mendanai program kewirausahaan serta menyediakan tempat untuk magang.</w:t>
      </w:r>
    </w:p>
    <w:p w:rsidR="00C95B09" w:rsidRPr="00574BD4" w:rsidRDefault="00C95B09" w:rsidP="00722BB0">
      <w:pPr>
        <w:pStyle w:val="ListParagraph"/>
        <w:numPr>
          <w:ilvl w:val="0"/>
          <w:numId w:val="26"/>
        </w:numPr>
        <w:ind w:left="2061" w:right="333"/>
        <w:jc w:val="both"/>
        <w:rPr>
          <w:rFonts w:eastAsia="Times New Roman"/>
          <w:szCs w:val="24"/>
          <w:lang w:eastAsia="id-ID"/>
        </w:rPr>
      </w:pPr>
      <w:r w:rsidRPr="00574BD4">
        <w:rPr>
          <w:rFonts w:eastAsia="Times New Roman"/>
          <w:szCs w:val="24"/>
          <w:lang w:eastAsia="id-ID"/>
        </w:rPr>
        <w:t>Karena tidak ada pendekatan yang baku untuk pe</w:t>
      </w:r>
      <w:r w:rsidRPr="00574BD4">
        <w:rPr>
          <w:rFonts w:eastAsia="Times New Roman"/>
          <w:szCs w:val="24"/>
          <w:lang w:val="en-US" w:eastAsia="id-ID"/>
        </w:rPr>
        <w:t>latihan</w:t>
      </w:r>
      <w:r w:rsidRPr="00574BD4">
        <w:rPr>
          <w:rFonts w:eastAsia="Times New Roman"/>
          <w:szCs w:val="24"/>
          <w:lang w:eastAsia="id-ID"/>
        </w:rPr>
        <w:t xml:space="preserve"> kewirausahaan ini, dan kewirausahaan berada di luar batas disiplin ilmu yang tradisional, maka memungkinkan sekali untuk melakukan percobaan-percobaan dalam kurikulumnya.</w:t>
      </w:r>
    </w:p>
    <w:p w:rsidR="00C15475" w:rsidRPr="00574BD4" w:rsidRDefault="00C15475" w:rsidP="00C15475">
      <w:pPr>
        <w:pStyle w:val="ListParagraph"/>
        <w:ind w:left="2061" w:right="333"/>
        <w:jc w:val="both"/>
        <w:rPr>
          <w:rFonts w:eastAsia="Times New Roman"/>
          <w:szCs w:val="24"/>
          <w:lang w:eastAsia="id-ID"/>
        </w:rPr>
      </w:pPr>
    </w:p>
    <w:p w:rsidR="00C95B09" w:rsidRPr="00574BD4" w:rsidRDefault="00C95B09" w:rsidP="00722BB0">
      <w:pPr>
        <w:pStyle w:val="ListParagraph"/>
        <w:numPr>
          <w:ilvl w:val="0"/>
          <w:numId w:val="20"/>
        </w:numPr>
        <w:spacing w:line="480" w:lineRule="auto"/>
        <w:ind w:left="1080"/>
        <w:jc w:val="both"/>
        <w:rPr>
          <w:b/>
          <w:szCs w:val="24"/>
        </w:rPr>
      </w:pPr>
      <w:r w:rsidRPr="00574BD4">
        <w:rPr>
          <w:szCs w:val="24"/>
          <w:lang w:val="en-US"/>
        </w:rPr>
        <w:t>Manfaat Pelatihan Kewirausahaan</w:t>
      </w:r>
    </w:p>
    <w:p w:rsidR="00C95B09" w:rsidRPr="00574BD4" w:rsidRDefault="00C52CB3" w:rsidP="0076548A">
      <w:pPr>
        <w:spacing w:line="480" w:lineRule="auto"/>
        <w:ind w:left="1134" w:firstLine="567"/>
        <w:jc w:val="both"/>
        <w:rPr>
          <w:szCs w:val="24"/>
        </w:rPr>
      </w:pPr>
      <w:proofErr w:type="gramStart"/>
      <w:r w:rsidRPr="00574BD4">
        <w:rPr>
          <w:rFonts w:eastAsia="Times New Roman"/>
          <w:color w:val="000000"/>
          <w:szCs w:val="24"/>
          <w:lang w:val="en-US" w:eastAsia="id-ID"/>
        </w:rPr>
        <w:t>Pendidikan pelatihan kewirausahaan diseluruh dunia mengalami pertumbuhan.</w:t>
      </w:r>
      <w:proofErr w:type="gramEnd"/>
      <w:r w:rsidRPr="00574BD4">
        <w:rPr>
          <w:rFonts w:eastAsia="Times New Roman"/>
          <w:color w:val="000000"/>
          <w:szCs w:val="24"/>
          <w:lang w:val="en-US" w:eastAsia="id-ID"/>
        </w:rPr>
        <w:t xml:space="preserve"> </w:t>
      </w:r>
      <w:proofErr w:type="gramStart"/>
      <w:r w:rsidRPr="00574BD4">
        <w:rPr>
          <w:rFonts w:eastAsia="Times New Roman"/>
          <w:color w:val="000000"/>
          <w:szCs w:val="24"/>
          <w:lang w:val="en-US" w:eastAsia="id-ID"/>
        </w:rPr>
        <w:t xml:space="preserve">Banyak universitas Eropa yang mempunyai </w:t>
      </w:r>
      <w:r w:rsidR="005E6523" w:rsidRPr="00574BD4">
        <w:rPr>
          <w:rFonts w:eastAsia="Times New Roman"/>
          <w:color w:val="000000"/>
          <w:szCs w:val="24"/>
          <w:lang w:val="en-US" w:eastAsia="id-ID"/>
        </w:rPr>
        <w:t xml:space="preserve">                      </w:t>
      </w:r>
      <w:r w:rsidRPr="00574BD4">
        <w:rPr>
          <w:rFonts w:eastAsia="Times New Roman"/>
          <w:color w:val="000000"/>
          <w:szCs w:val="24"/>
          <w:lang w:val="en-US" w:eastAsia="id-ID"/>
        </w:rPr>
        <w:t>program-program yang berkembang dengan baik</w:t>
      </w:r>
      <w:r w:rsidR="005E6523" w:rsidRPr="00574BD4">
        <w:rPr>
          <w:rFonts w:eastAsia="Times New Roman"/>
          <w:color w:val="000000"/>
          <w:szCs w:val="24"/>
          <w:lang w:val="en-US" w:eastAsia="id-ID"/>
        </w:rPr>
        <w:t>.</w:t>
      </w:r>
      <w:proofErr w:type="gramEnd"/>
      <w:r w:rsidR="005E6523" w:rsidRPr="00574BD4">
        <w:rPr>
          <w:rFonts w:eastAsia="Times New Roman"/>
          <w:color w:val="000000"/>
          <w:szCs w:val="24"/>
          <w:lang w:val="en-US" w:eastAsia="id-ID"/>
        </w:rPr>
        <w:t xml:space="preserve"> Sebagian besar universitas dan asosiasi melakukan riset dalam </w:t>
      </w:r>
      <w:proofErr w:type="gramStart"/>
      <w:r w:rsidR="005E6523" w:rsidRPr="00574BD4">
        <w:rPr>
          <w:rFonts w:eastAsia="Times New Roman"/>
          <w:color w:val="000000"/>
          <w:szCs w:val="24"/>
          <w:lang w:val="en-US" w:eastAsia="id-ID"/>
        </w:rPr>
        <w:t>kewirausahaan ,</w:t>
      </w:r>
      <w:proofErr w:type="gramEnd"/>
      <w:r w:rsidR="005E6523" w:rsidRPr="00574BD4">
        <w:rPr>
          <w:rFonts w:eastAsia="Times New Roman"/>
          <w:color w:val="000000"/>
          <w:szCs w:val="24"/>
          <w:lang w:val="en-US" w:eastAsia="id-ID"/>
        </w:rPr>
        <w:t xml:space="preserve"> diikuti dengan kursus dan pelatihan dan kursus</w:t>
      </w:r>
      <w:r w:rsidR="00A74730">
        <w:rPr>
          <w:rFonts w:eastAsia="Times New Roman"/>
          <w:color w:val="000000"/>
          <w:szCs w:val="24"/>
          <w:lang w:val="en-US" w:eastAsia="id-ID"/>
        </w:rPr>
        <w:t xml:space="preserve"> pendidikan. Menurut </w:t>
      </w:r>
      <w:r w:rsidR="00C95B09" w:rsidRPr="00574BD4">
        <w:rPr>
          <w:rFonts w:eastAsia="Times New Roman"/>
          <w:color w:val="000000"/>
          <w:szCs w:val="24"/>
          <w:lang w:eastAsia="id-ID"/>
        </w:rPr>
        <w:t xml:space="preserve">harney &amp; </w:t>
      </w:r>
      <w:r w:rsidR="00C95B09" w:rsidRPr="00574BD4">
        <w:rPr>
          <w:rFonts w:eastAsia="Times New Roman"/>
          <w:color w:val="000000"/>
          <w:szCs w:val="24"/>
          <w:lang w:eastAsia="id-ID"/>
        </w:rPr>
        <w:lastRenderedPageBreak/>
        <w:t xml:space="preserve">Libecap, </w:t>
      </w:r>
      <w:r w:rsidR="00C95B09" w:rsidRPr="00574BD4">
        <w:rPr>
          <w:rFonts w:eastAsia="Times New Roman"/>
          <w:color w:val="000000"/>
          <w:szCs w:val="24"/>
          <w:lang w:val="en-US" w:eastAsia="id-ID"/>
        </w:rPr>
        <w:t>(</w:t>
      </w:r>
      <w:r w:rsidR="00C95B09" w:rsidRPr="00574BD4">
        <w:rPr>
          <w:rFonts w:eastAsia="Times New Roman"/>
          <w:color w:val="000000"/>
          <w:szCs w:val="24"/>
          <w:lang w:eastAsia="id-ID"/>
        </w:rPr>
        <w:t>2000</w:t>
      </w:r>
      <w:r w:rsidR="00C95B09" w:rsidRPr="00574BD4">
        <w:rPr>
          <w:rFonts w:eastAsia="Times New Roman"/>
          <w:color w:val="000000"/>
          <w:szCs w:val="24"/>
          <w:lang w:val="en-US" w:eastAsia="id-ID"/>
        </w:rPr>
        <w:t>: 32</w:t>
      </w:r>
      <w:r w:rsidR="00C95B09" w:rsidRPr="00574BD4">
        <w:rPr>
          <w:rFonts w:eastAsia="Times New Roman"/>
          <w:color w:val="000000"/>
          <w:szCs w:val="24"/>
          <w:lang w:eastAsia="id-ID"/>
        </w:rPr>
        <w:t xml:space="preserve">) </w:t>
      </w:r>
      <w:r w:rsidR="00C95B09" w:rsidRPr="00574BD4">
        <w:rPr>
          <w:rFonts w:eastAsia="Times New Roman"/>
          <w:color w:val="000000"/>
          <w:szCs w:val="24"/>
          <w:lang w:val="en-US" w:eastAsia="id-ID"/>
        </w:rPr>
        <w:t xml:space="preserve">bahwa </w:t>
      </w:r>
      <w:r w:rsidR="00C95B09" w:rsidRPr="00574BD4">
        <w:rPr>
          <w:rStyle w:val="system-pagebreak"/>
          <w:szCs w:val="24"/>
          <w:lang w:val="en-US"/>
        </w:rPr>
        <w:t>d</w:t>
      </w:r>
      <w:r w:rsidR="00C95B09" w:rsidRPr="00574BD4">
        <w:rPr>
          <w:rStyle w:val="system-pagebreak"/>
          <w:szCs w:val="24"/>
        </w:rPr>
        <w:t xml:space="preserve">alam menjalankan sebuah pelatihan </w:t>
      </w:r>
      <w:proofErr w:type="gramStart"/>
      <w:r w:rsidR="00C95B09" w:rsidRPr="00574BD4">
        <w:rPr>
          <w:rStyle w:val="system-pagebreak"/>
          <w:szCs w:val="24"/>
        </w:rPr>
        <w:t>kewirausahaan  memiliki</w:t>
      </w:r>
      <w:proofErr w:type="gramEnd"/>
      <w:r w:rsidR="00C95B09" w:rsidRPr="00574BD4">
        <w:rPr>
          <w:rStyle w:val="system-pagebreak"/>
          <w:szCs w:val="24"/>
        </w:rPr>
        <w:t xml:space="preserve"> beberapa manfaat, yaitu:</w:t>
      </w:r>
    </w:p>
    <w:p w:rsidR="00722BB0" w:rsidRPr="00574BD4" w:rsidRDefault="00C95B09" w:rsidP="00722BB0">
      <w:pPr>
        <w:pStyle w:val="ListParagraph"/>
        <w:numPr>
          <w:ilvl w:val="0"/>
          <w:numId w:val="27"/>
        </w:numPr>
        <w:ind w:left="2062"/>
        <w:contextualSpacing w:val="0"/>
        <w:jc w:val="both"/>
        <w:rPr>
          <w:rStyle w:val="system-pagebreak"/>
          <w:szCs w:val="24"/>
        </w:rPr>
      </w:pPr>
      <w:r w:rsidRPr="00574BD4">
        <w:rPr>
          <w:rStyle w:val="system-pagebreak"/>
          <w:szCs w:val="24"/>
        </w:rPr>
        <w:t>Peluang untuk menentukan nasib anda sendiri</w:t>
      </w:r>
    </w:p>
    <w:p w:rsidR="00722BB0" w:rsidRPr="00574BD4" w:rsidRDefault="00C95B09" w:rsidP="00722BB0">
      <w:pPr>
        <w:pStyle w:val="ListParagraph"/>
        <w:numPr>
          <w:ilvl w:val="0"/>
          <w:numId w:val="27"/>
        </w:numPr>
        <w:ind w:left="2062"/>
        <w:contextualSpacing w:val="0"/>
        <w:jc w:val="both"/>
        <w:rPr>
          <w:rStyle w:val="system-pagebreak"/>
          <w:szCs w:val="24"/>
        </w:rPr>
      </w:pPr>
      <w:r w:rsidRPr="00574BD4">
        <w:rPr>
          <w:rStyle w:val="system-pagebreak"/>
          <w:szCs w:val="24"/>
        </w:rPr>
        <w:t>Peluang untuk melakukan perubahan</w:t>
      </w:r>
    </w:p>
    <w:p w:rsidR="00722BB0" w:rsidRPr="00574BD4" w:rsidRDefault="00C95B09" w:rsidP="00722BB0">
      <w:pPr>
        <w:pStyle w:val="ListParagraph"/>
        <w:numPr>
          <w:ilvl w:val="0"/>
          <w:numId w:val="27"/>
        </w:numPr>
        <w:ind w:left="2062"/>
        <w:contextualSpacing w:val="0"/>
        <w:jc w:val="both"/>
        <w:rPr>
          <w:rStyle w:val="system-pagebreak"/>
          <w:szCs w:val="24"/>
        </w:rPr>
      </w:pPr>
      <w:r w:rsidRPr="00574BD4">
        <w:rPr>
          <w:rStyle w:val="system-pagebreak"/>
          <w:szCs w:val="24"/>
        </w:rPr>
        <w:t>Peluang untuk mencapai potensi sepenuhnya</w:t>
      </w:r>
    </w:p>
    <w:p w:rsidR="00722BB0" w:rsidRPr="00574BD4" w:rsidRDefault="00C95B09" w:rsidP="00722BB0">
      <w:pPr>
        <w:pStyle w:val="ListParagraph"/>
        <w:numPr>
          <w:ilvl w:val="0"/>
          <w:numId w:val="27"/>
        </w:numPr>
        <w:ind w:left="2062"/>
        <w:contextualSpacing w:val="0"/>
        <w:jc w:val="both"/>
        <w:rPr>
          <w:rStyle w:val="system-pagebreak"/>
          <w:szCs w:val="24"/>
        </w:rPr>
      </w:pPr>
      <w:r w:rsidRPr="00574BD4">
        <w:rPr>
          <w:rStyle w:val="system-pagebreak"/>
          <w:szCs w:val="24"/>
        </w:rPr>
        <w:t>Peluang untuk meraih keuntungan yang menakjubkan</w:t>
      </w:r>
    </w:p>
    <w:p w:rsidR="00722BB0" w:rsidRPr="00574BD4" w:rsidRDefault="00C95B09" w:rsidP="00722BB0">
      <w:pPr>
        <w:pStyle w:val="ListParagraph"/>
        <w:numPr>
          <w:ilvl w:val="0"/>
          <w:numId w:val="27"/>
        </w:numPr>
        <w:ind w:left="2062"/>
        <w:contextualSpacing w:val="0"/>
        <w:jc w:val="both"/>
        <w:rPr>
          <w:rStyle w:val="system-pagebreak"/>
          <w:szCs w:val="24"/>
        </w:rPr>
      </w:pPr>
      <w:r w:rsidRPr="00574BD4">
        <w:rPr>
          <w:rStyle w:val="system-pagebreak"/>
          <w:szCs w:val="24"/>
        </w:rPr>
        <w:t>Peluang untuk berperan dalam masyarakat</w:t>
      </w:r>
    </w:p>
    <w:p w:rsidR="00722BB0" w:rsidRPr="00574BD4" w:rsidRDefault="00C95B09" w:rsidP="00722BB0">
      <w:pPr>
        <w:pStyle w:val="ListParagraph"/>
        <w:numPr>
          <w:ilvl w:val="0"/>
          <w:numId w:val="27"/>
        </w:numPr>
        <w:ind w:left="2062"/>
        <w:contextualSpacing w:val="0"/>
        <w:jc w:val="both"/>
        <w:rPr>
          <w:rStyle w:val="system-pagebreak"/>
          <w:szCs w:val="24"/>
        </w:rPr>
      </w:pPr>
      <w:r w:rsidRPr="00574BD4">
        <w:rPr>
          <w:rStyle w:val="system-pagebreak"/>
          <w:szCs w:val="24"/>
        </w:rPr>
        <w:t>Peluang untuk melakukan sesuatu yang anda sukai</w:t>
      </w:r>
    </w:p>
    <w:p w:rsidR="00C15475" w:rsidRPr="00574BD4" w:rsidRDefault="00C15475" w:rsidP="00C15475">
      <w:pPr>
        <w:pStyle w:val="ListParagraph"/>
        <w:ind w:left="2062"/>
        <w:contextualSpacing w:val="0"/>
        <w:jc w:val="both"/>
        <w:rPr>
          <w:rStyle w:val="system-pagebreak"/>
          <w:szCs w:val="24"/>
        </w:rPr>
      </w:pPr>
    </w:p>
    <w:p w:rsidR="00C95B09" w:rsidRPr="00574BD4" w:rsidRDefault="00C95B09" w:rsidP="00722BB0">
      <w:pPr>
        <w:pStyle w:val="ListParagraph"/>
        <w:numPr>
          <w:ilvl w:val="0"/>
          <w:numId w:val="20"/>
        </w:numPr>
        <w:spacing w:line="480" w:lineRule="auto"/>
        <w:ind w:left="1080"/>
        <w:jc w:val="both"/>
        <w:rPr>
          <w:b/>
          <w:szCs w:val="24"/>
        </w:rPr>
      </w:pPr>
      <w:r w:rsidRPr="00574BD4">
        <w:rPr>
          <w:szCs w:val="24"/>
          <w:lang w:val="en-US"/>
        </w:rPr>
        <w:t>Tujuan Pelatihan Kewirausahaan</w:t>
      </w:r>
    </w:p>
    <w:p w:rsidR="00C95B09" w:rsidRPr="00574BD4" w:rsidRDefault="00C95B09" w:rsidP="00A07589">
      <w:pPr>
        <w:tabs>
          <w:tab w:val="left" w:pos="4962"/>
        </w:tabs>
        <w:spacing w:line="480" w:lineRule="auto"/>
        <w:ind w:left="1134" w:firstLine="567"/>
        <w:jc w:val="both"/>
        <w:rPr>
          <w:rFonts w:eastAsia="Times New Roman"/>
          <w:color w:val="000000"/>
          <w:szCs w:val="24"/>
          <w:lang w:val="en-US" w:eastAsia="id-ID"/>
        </w:rPr>
      </w:pPr>
      <w:proofErr w:type="gramStart"/>
      <w:r w:rsidRPr="00574BD4">
        <w:rPr>
          <w:rFonts w:eastAsia="Times New Roman"/>
          <w:color w:val="000000"/>
          <w:szCs w:val="24"/>
          <w:lang w:val="en-US" w:eastAsia="id-ID"/>
        </w:rPr>
        <w:t>Dari beberapa konsep tentang pelatihan dan manfaat kewirausahaan, maka dapat diperoleh gambaran dari tujuan pelatihan kewirausahaan mulai dari tujuan yang sederhana sampai pada tujuan yang lebih lengkap.</w:t>
      </w:r>
      <w:proofErr w:type="gramEnd"/>
      <w:r w:rsidR="00A07589" w:rsidRPr="00574BD4">
        <w:rPr>
          <w:rFonts w:eastAsia="Times New Roman"/>
          <w:color w:val="000000"/>
          <w:szCs w:val="24"/>
          <w:lang w:val="en-US" w:eastAsia="id-ID"/>
        </w:rPr>
        <w:t xml:space="preserve"> </w:t>
      </w:r>
      <w:r w:rsidRPr="00574BD4">
        <w:rPr>
          <w:rFonts w:eastAsia="Times New Roman"/>
          <w:color w:val="000000"/>
          <w:szCs w:val="24"/>
          <w:lang w:val="en-US" w:eastAsia="id-ID"/>
        </w:rPr>
        <w:t>Menurut Kamil, Mustofa (2007: 120) bahwa tujuan-tujuan pelatihan kewirausahaan antara lain:</w:t>
      </w:r>
    </w:p>
    <w:p w:rsidR="00C95B09" w:rsidRPr="00574BD4" w:rsidRDefault="00C95B09" w:rsidP="0076548A">
      <w:pPr>
        <w:numPr>
          <w:ilvl w:val="0"/>
          <w:numId w:val="15"/>
        </w:numPr>
        <w:ind w:left="1985" w:right="333" w:hanging="283"/>
        <w:jc w:val="both"/>
        <w:rPr>
          <w:rFonts w:eastAsia="Times New Roman"/>
          <w:color w:val="000000"/>
          <w:szCs w:val="24"/>
          <w:lang w:val="en-US" w:eastAsia="id-ID"/>
        </w:rPr>
      </w:pPr>
      <w:r w:rsidRPr="00574BD4">
        <w:rPr>
          <w:rFonts w:eastAsia="Times New Roman"/>
          <w:color w:val="000000"/>
          <w:szCs w:val="24"/>
          <w:lang w:val="en-US" w:eastAsia="id-ID"/>
        </w:rPr>
        <w:t>Mewujudkan gagasan inovatif dari seseorang dalam bidang usaha.</w:t>
      </w:r>
    </w:p>
    <w:p w:rsidR="00C95B09" w:rsidRPr="00574BD4" w:rsidRDefault="00C95B09" w:rsidP="0076548A">
      <w:pPr>
        <w:numPr>
          <w:ilvl w:val="0"/>
          <w:numId w:val="15"/>
        </w:numPr>
        <w:ind w:left="1985" w:right="333" w:hanging="283"/>
        <w:jc w:val="both"/>
        <w:rPr>
          <w:rFonts w:eastAsia="Times New Roman"/>
          <w:color w:val="000000"/>
          <w:szCs w:val="24"/>
          <w:lang w:val="en-US" w:eastAsia="id-ID"/>
        </w:rPr>
      </w:pPr>
      <w:r w:rsidRPr="00574BD4">
        <w:rPr>
          <w:rFonts w:eastAsia="Times New Roman"/>
          <w:color w:val="000000"/>
          <w:szCs w:val="24"/>
          <w:lang w:val="en-US" w:eastAsia="id-ID"/>
        </w:rPr>
        <w:t>Menciptakan sesuatu yang baru dan berbeda dalam bidang usaha.</w:t>
      </w:r>
    </w:p>
    <w:p w:rsidR="00C95B09" w:rsidRPr="00574BD4" w:rsidRDefault="00C95B09" w:rsidP="0076548A">
      <w:pPr>
        <w:numPr>
          <w:ilvl w:val="0"/>
          <w:numId w:val="15"/>
        </w:numPr>
        <w:ind w:left="1985" w:right="333" w:hanging="283"/>
        <w:jc w:val="both"/>
        <w:rPr>
          <w:rFonts w:eastAsia="Times New Roman"/>
          <w:color w:val="000000"/>
          <w:szCs w:val="24"/>
          <w:lang w:val="en-US" w:eastAsia="id-ID"/>
        </w:rPr>
      </w:pPr>
      <w:r w:rsidRPr="00574BD4">
        <w:rPr>
          <w:rFonts w:eastAsia="Times New Roman"/>
          <w:color w:val="000000"/>
          <w:szCs w:val="24"/>
          <w:lang w:val="en-US" w:eastAsia="id-ID"/>
        </w:rPr>
        <w:t>Mengganti tatanan ekonomi dengan mengenalkan produk, layanan, penciptaan pengelolaan, dan menggali bahan-bahan mentah baru dalam usaha.</w:t>
      </w:r>
    </w:p>
    <w:p w:rsidR="00C95B09" w:rsidRPr="00574BD4" w:rsidRDefault="00C95B09" w:rsidP="0076548A">
      <w:pPr>
        <w:numPr>
          <w:ilvl w:val="0"/>
          <w:numId w:val="15"/>
        </w:numPr>
        <w:ind w:left="1985" w:right="333" w:hanging="283"/>
        <w:jc w:val="both"/>
        <w:rPr>
          <w:rFonts w:eastAsia="Times New Roman"/>
          <w:color w:val="000000"/>
          <w:szCs w:val="24"/>
          <w:lang w:val="en-US" w:eastAsia="id-ID"/>
        </w:rPr>
      </w:pPr>
      <w:r w:rsidRPr="00574BD4">
        <w:rPr>
          <w:rFonts w:eastAsia="Times New Roman"/>
          <w:color w:val="000000"/>
          <w:szCs w:val="24"/>
          <w:lang w:val="en-US" w:eastAsia="id-ID"/>
        </w:rPr>
        <w:t>Suatu proses untuk mengerjakan sesuatu yang baru.</w:t>
      </w:r>
    </w:p>
    <w:p w:rsidR="00C95B09" w:rsidRPr="00574BD4" w:rsidRDefault="00C95B09" w:rsidP="0076548A">
      <w:pPr>
        <w:numPr>
          <w:ilvl w:val="0"/>
          <w:numId w:val="15"/>
        </w:numPr>
        <w:ind w:left="1985" w:right="333" w:hanging="283"/>
        <w:jc w:val="both"/>
        <w:rPr>
          <w:rFonts w:eastAsia="Times New Roman"/>
          <w:color w:val="000000"/>
          <w:szCs w:val="24"/>
          <w:lang w:val="en-US" w:eastAsia="id-ID"/>
        </w:rPr>
      </w:pPr>
      <w:r w:rsidRPr="00574BD4">
        <w:rPr>
          <w:rFonts w:eastAsia="Times New Roman"/>
          <w:color w:val="000000"/>
          <w:szCs w:val="24"/>
          <w:lang w:val="en-US" w:eastAsia="id-ID"/>
        </w:rPr>
        <w:t>Menciptakan inovasi dan kreativitas untuk memecahkan masalah-masalah dalam bidang usaha.</w:t>
      </w:r>
    </w:p>
    <w:p w:rsidR="00C95B09" w:rsidRPr="00574BD4" w:rsidRDefault="00C95B09" w:rsidP="0076548A">
      <w:pPr>
        <w:numPr>
          <w:ilvl w:val="0"/>
          <w:numId w:val="15"/>
        </w:numPr>
        <w:ind w:left="1985" w:right="333" w:hanging="283"/>
        <w:jc w:val="both"/>
        <w:rPr>
          <w:rFonts w:eastAsia="Times New Roman"/>
          <w:color w:val="000000"/>
          <w:szCs w:val="24"/>
          <w:lang w:val="en-US" w:eastAsia="id-ID"/>
        </w:rPr>
      </w:pPr>
      <w:r w:rsidRPr="00574BD4">
        <w:rPr>
          <w:rFonts w:eastAsia="Times New Roman"/>
          <w:color w:val="000000"/>
          <w:szCs w:val="24"/>
          <w:lang w:val="en-US" w:eastAsia="id-ID"/>
        </w:rPr>
        <w:t>Mengembangkan ide-ide baru dan menemukan cara-cara baru dalam memecahkan dan memanfaatkan peluang dalam bidang usaha.</w:t>
      </w:r>
    </w:p>
    <w:p w:rsidR="00C95B09" w:rsidRPr="00574BD4" w:rsidRDefault="00C95B09" w:rsidP="0076548A">
      <w:pPr>
        <w:numPr>
          <w:ilvl w:val="0"/>
          <w:numId w:val="15"/>
        </w:numPr>
        <w:ind w:left="1985" w:right="333" w:hanging="283"/>
        <w:jc w:val="both"/>
        <w:rPr>
          <w:rFonts w:eastAsia="Times New Roman"/>
          <w:color w:val="000000"/>
          <w:szCs w:val="24"/>
          <w:lang w:val="en-US" w:eastAsia="id-ID"/>
        </w:rPr>
      </w:pPr>
      <w:r w:rsidRPr="00574BD4">
        <w:rPr>
          <w:rFonts w:eastAsia="Times New Roman"/>
          <w:color w:val="000000"/>
          <w:szCs w:val="24"/>
          <w:lang w:val="en-US" w:eastAsia="id-ID"/>
        </w:rPr>
        <w:t>Menemukan cara-cara berpikir yang baru dan melakukannya dengan cara-cara tersebut dalam bidang usaha.</w:t>
      </w:r>
    </w:p>
    <w:p w:rsidR="00C95B09" w:rsidRPr="00574BD4" w:rsidRDefault="00C95B09" w:rsidP="00C95B09">
      <w:pPr>
        <w:ind w:left="709" w:right="760"/>
        <w:jc w:val="both"/>
        <w:rPr>
          <w:rFonts w:eastAsia="Times New Roman"/>
          <w:color w:val="000000"/>
          <w:szCs w:val="24"/>
          <w:lang w:val="en-US" w:eastAsia="id-ID"/>
        </w:rPr>
      </w:pPr>
    </w:p>
    <w:p w:rsidR="00C95B09" w:rsidRPr="00574BD4" w:rsidRDefault="00C95B09" w:rsidP="0076548A">
      <w:pPr>
        <w:tabs>
          <w:tab w:val="left" w:pos="4962"/>
        </w:tabs>
        <w:spacing w:line="480" w:lineRule="auto"/>
        <w:ind w:left="1134" w:firstLine="567"/>
        <w:jc w:val="both"/>
        <w:rPr>
          <w:rFonts w:eastAsia="Times New Roman"/>
          <w:color w:val="000000"/>
          <w:szCs w:val="24"/>
          <w:lang w:eastAsia="id-ID"/>
        </w:rPr>
      </w:pPr>
      <w:r w:rsidRPr="00574BD4">
        <w:rPr>
          <w:rFonts w:eastAsia="Times New Roman"/>
          <w:color w:val="000000"/>
          <w:szCs w:val="24"/>
          <w:lang w:val="en-US" w:eastAsia="id-ID"/>
        </w:rPr>
        <w:t xml:space="preserve">Beberapa </w:t>
      </w:r>
      <w:r w:rsidRPr="00574BD4">
        <w:rPr>
          <w:rFonts w:eastAsia="Times New Roman"/>
          <w:color w:val="000000"/>
          <w:szCs w:val="24"/>
          <w:lang w:eastAsia="id-ID"/>
        </w:rPr>
        <w:t xml:space="preserve">tujuan pelaksanaan </w:t>
      </w:r>
      <w:hyperlink r:id="rId10" w:history="1">
        <w:r w:rsidRPr="00574BD4">
          <w:rPr>
            <w:rFonts w:eastAsia="Times New Roman"/>
            <w:color w:val="000000"/>
            <w:szCs w:val="24"/>
            <w:lang w:eastAsia="id-ID"/>
          </w:rPr>
          <w:t>pelatihan</w:t>
        </w:r>
      </w:hyperlink>
      <w:r w:rsidRPr="00574BD4">
        <w:rPr>
          <w:rFonts w:eastAsia="Times New Roman"/>
          <w:color w:val="000000"/>
          <w:szCs w:val="24"/>
          <w:lang w:eastAsia="id-ID"/>
        </w:rPr>
        <w:t xml:space="preserve"> </w:t>
      </w:r>
      <w:r w:rsidRPr="00574BD4">
        <w:rPr>
          <w:rFonts w:eastAsia="Times New Roman"/>
          <w:color w:val="000000"/>
          <w:szCs w:val="24"/>
          <w:lang w:val="en-US" w:eastAsia="id-ID"/>
        </w:rPr>
        <w:t xml:space="preserve">kewirausahaan </w:t>
      </w:r>
      <w:r w:rsidRPr="00574BD4">
        <w:rPr>
          <w:rFonts w:eastAsia="Times New Roman"/>
          <w:color w:val="000000"/>
          <w:szCs w:val="24"/>
          <w:lang w:eastAsia="id-ID"/>
        </w:rPr>
        <w:t xml:space="preserve">di atas merupakan tujuan dasanya, tetapi tujuan praktisnya </w:t>
      </w:r>
      <w:proofErr w:type="gramStart"/>
      <w:r w:rsidRPr="00574BD4">
        <w:rPr>
          <w:rFonts w:eastAsia="Times New Roman"/>
          <w:color w:val="000000"/>
          <w:szCs w:val="24"/>
          <w:lang w:eastAsia="id-ID"/>
        </w:rPr>
        <w:t>akan</w:t>
      </w:r>
      <w:proofErr w:type="gramEnd"/>
      <w:r w:rsidRPr="00574BD4">
        <w:rPr>
          <w:rFonts w:eastAsia="Times New Roman"/>
          <w:color w:val="000000"/>
          <w:szCs w:val="24"/>
          <w:lang w:eastAsia="id-ID"/>
        </w:rPr>
        <w:t xml:space="preserve"> disesuaikan </w:t>
      </w:r>
      <w:r w:rsidRPr="00574BD4">
        <w:rPr>
          <w:rFonts w:eastAsia="Times New Roman"/>
          <w:color w:val="000000"/>
          <w:szCs w:val="24"/>
          <w:lang w:eastAsia="id-ID"/>
        </w:rPr>
        <w:lastRenderedPageBreak/>
        <w:t xml:space="preserve">dengan harapan dan keinginan perusahaan dan organisasi. Tentu saja hal ini tidak dibuat demikian saja tetapi melalui proses yang disebut dengan identifikasi dan analisis kebutuhan </w:t>
      </w:r>
      <w:hyperlink r:id="rId11" w:history="1">
        <w:r w:rsidRPr="00574BD4">
          <w:rPr>
            <w:rFonts w:eastAsia="Times New Roman"/>
            <w:color w:val="000000"/>
            <w:szCs w:val="24"/>
            <w:lang w:eastAsia="id-ID"/>
          </w:rPr>
          <w:t>pelatihan</w:t>
        </w:r>
      </w:hyperlink>
      <w:r w:rsidRPr="00574BD4">
        <w:rPr>
          <w:rFonts w:eastAsia="Times New Roman"/>
          <w:color w:val="000000"/>
          <w:szCs w:val="24"/>
          <w:lang w:eastAsia="id-ID"/>
        </w:rPr>
        <w:t xml:space="preserve">. Jika kita tidak melakukan tahapan ini, seringkali </w:t>
      </w:r>
      <w:hyperlink r:id="rId12" w:history="1">
        <w:r w:rsidRPr="00574BD4">
          <w:rPr>
            <w:rFonts w:eastAsia="Times New Roman"/>
            <w:color w:val="000000"/>
            <w:szCs w:val="24"/>
            <w:lang w:eastAsia="id-ID"/>
          </w:rPr>
          <w:t>pelatihan</w:t>
        </w:r>
      </w:hyperlink>
      <w:r w:rsidRPr="00574BD4">
        <w:rPr>
          <w:rFonts w:eastAsia="Times New Roman"/>
          <w:color w:val="000000"/>
          <w:szCs w:val="24"/>
          <w:lang w:eastAsia="id-ID"/>
        </w:rPr>
        <w:t xml:space="preserve"> tidak memiliki arah dan tujuan yang jelas.</w:t>
      </w:r>
    </w:p>
    <w:p w:rsidR="00C95B09" w:rsidRPr="00574BD4" w:rsidRDefault="00C95B09" w:rsidP="00722BB0">
      <w:pPr>
        <w:pStyle w:val="ListParagraph"/>
        <w:numPr>
          <w:ilvl w:val="0"/>
          <w:numId w:val="20"/>
        </w:numPr>
        <w:spacing w:line="480" w:lineRule="auto"/>
        <w:ind w:left="1134" w:hanging="283"/>
        <w:jc w:val="both"/>
        <w:rPr>
          <w:szCs w:val="24"/>
        </w:rPr>
      </w:pPr>
      <w:r w:rsidRPr="00574BD4">
        <w:rPr>
          <w:szCs w:val="24"/>
          <w:lang w:val="en-US"/>
        </w:rPr>
        <w:t>Proses Kewirausahaan</w:t>
      </w:r>
    </w:p>
    <w:p w:rsidR="00C95B09" w:rsidRPr="00574BD4" w:rsidRDefault="000B2BD6" w:rsidP="0076548A">
      <w:pPr>
        <w:autoSpaceDE w:val="0"/>
        <w:autoSpaceDN w:val="0"/>
        <w:adjustRightInd w:val="0"/>
        <w:spacing w:line="480" w:lineRule="auto"/>
        <w:ind w:left="1134" w:firstLine="567"/>
        <w:jc w:val="both"/>
        <w:rPr>
          <w:szCs w:val="24"/>
          <w:lang w:eastAsia="id-ID"/>
        </w:rPr>
      </w:pPr>
      <w:r w:rsidRPr="00574BD4">
        <w:rPr>
          <w:szCs w:val="24"/>
          <w:lang w:val="en-US" w:eastAsia="id-ID"/>
        </w:rPr>
        <w:t xml:space="preserve">Proses kewirausahaan yang melibatkan penemuan evaluasi, dan mengembangkan peluang untuk menciptakan usaha baru. </w:t>
      </w:r>
      <w:r w:rsidR="00C95B09" w:rsidRPr="00574BD4">
        <w:rPr>
          <w:szCs w:val="24"/>
          <w:lang w:val="en-US" w:eastAsia="id-ID"/>
        </w:rPr>
        <w:t xml:space="preserve">Menurut </w:t>
      </w:r>
      <w:r w:rsidR="00C95B09" w:rsidRPr="00574BD4">
        <w:rPr>
          <w:szCs w:val="24"/>
          <w:lang w:eastAsia="id-ID"/>
        </w:rPr>
        <w:t>Suryana</w:t>
      </w:r>
      <w:r w:rsidR="00C95B09" w:rsidRPr="00574BD4">
        <w:rPr>
          <w:szCs w:val="24"/>
          <w:lang w:val="en-US" w:eastAsia="id-ID"/>
        </w:rPr>
        <w:t xml:space="preserve"> (</w:t>
      </w:r>
      <w:r w:rsidR="00C95B09" w:rsidRPr="00574BD4">
        <w:rPr>
          <w:szCs w:val="24"/>
          <w:lang w:eastAsia="id-ID"/>
        </w:rPr>
        <w:t>2001:</w:t>
      </w:r>
      <w:r w:rsidR="00C95B09" w:rsidRPr="00574BD4">
        <w:rPr>
          <w:szCs w:val="24"/>
          <w:lang w:val="en-US" w:eastAsia="id-ID"/>
        </w:rPr>
        <w:t xml:space="preserve"> </w:t>
      </w:r>
      <w:r w:rsidR="00C95B09" w:rsidRPr="00574BD4">
        <w:rPr>
          <w:szCs w:val="24"/>
          <w:lang w:eastAsia="id-ID"/>
        </w:rPr>
        <w:t>34</w:t>
      </w:r>
      <w:r w:rsidR="00C95B09" w:rsidRPr="00574BD4">
        <w:rPr>
          <w:szCs w:val="24"/>
          <w:lang w:val="en-US" w:eastAsia="id-ID"/>
        </w:rPr>
        <w:t>) s</w:t>
      </w:r>
      <w:r w:rsidR="00C95B09" w:rsidRPr="00574BD4">
        <w:rPr>
          <w:szCs w:val="24"/>
          <w:lang w:eastAsia="id-ID"/>
        </w:rPr>
        <w:t xml:space="preserve">ecara umum </w:t>
      </w:r>
      <w:r w:rsidR="00C95B09" w:rsidRPr="00574BD4">
        <w:rPr>
          <w:szCs w:val="24"/>
          <w:lang w:val="en-US" w:eastAsia="id-ID"/>
        </w:rPr>
        <w:t>proses</w:t>
      </w:r>
      <w:r w:rsidR="00C95B09" w:rsidRPr="00574BD4">
        <w:rPr>
          <w:szCs w:val="24"/>
          <w:lang w:eastAsia="id-ID"/>
        </w:rPr>
        <w:t xml:space="preserve"> </w:t>
      </w:r>
      <w:r w:rsidR="00C95B09" w:rsidRPr="00574BD4">
        <w:rPr>
          <w:szCs w:val="24"/>
          <w:lang w:val="en-US" w:eastAsia="id-ID"/>
        </w:rPr>
        <w:t>kewirausahaan dapat dikemukakan sebagai berikut</w:t>
      </w:r>
      <w:r w:rsidR="00C95B09" w:rsidRPr="00574BD4">
        <w:rPr>
          <w:szCs w:val="24"/>
          <w:lang w:eastAsia="id-ID"/>
        </w:rPr>
        <w:t>:</w:t>
      </w:r>
    </w:p>
    <w:p w:rsidR="00C95B09" w:rsidRPr="00574BD4" w:rsidRDefault="00C95B09" w:rsidP="0076548A">
      <w:pPr>
        <w:numPr>
          <w:ilvl w:val="0"/>
          <w:numId w:val="14"/>
        </w:numPr>
        <w:autoSpaceDE w:val="0"/>
        <w:autoSpaceDN w:val="0"/>
        <w:adjustRightInd w:val="0"/>
        <w:ind w:left="1985" w:right="333" w:hanging="284"/>
        <w:jc w:val="both"/>
        <w:rPr>
          <w:szCs w:val="24"/>
          <w:lang w:eastAsia="id-ID"/>
        </w:rPr>
      </w:pPr>
      <w:r w:rsidRPr="00574BD4">
        <w:rPr>
          <w:szCs w:val="24"/>
          <w:lang w:eastAsia="id-ID"/>
        </w:rPr>
        <w:t>Tahap memulai, tahap di mana seseorang yang berniat untuk melakukan usaha</w:t>
      </w:r>
      <w:r w:rsidRPr="00574BD4">
        <w:rPr>
          <w:szCs w:val="24"/>
          <w:lang w:val="en-US" w:eastAsia="id-ID"/>
        </w:rPr>
        <w:t xml:space="preserve"> </w:t>
      </w:r>
      <w:r w:rsidRPr="00574BD4">
        <w:rPr>
          <w:szCs w:val="24"/>
          <w:lang w:eastAsia="id-ID"/>
        </w:rPr>
        <w:t>mempersiapkan segala sesuatu yang diperlukan, diawali dengan melihat peluang</w:t>
      </w:r>
      <w:r w:rsidRPr="00574BD4">
        <w:rPr>
          <w:szCs w:val="24"/>
          <w:lang w:val="en-US" w:eastAsia="id-ID"/>
        </w:rPr>
        <w:t xml:space="preserve"> </w:t>
      </w:r>
      <w:r w:rsidRPr="00574BD4">
        <w:rPr>
          <w:szCs w:val="24"/>
          <w:lang w:eastAsia="id-ID"/>
        </w:rPr>
        <w:t>usaha baru yang mungkin apakah membuka usaha baru, melakukan akuisisi, atau</w:t>
      </w:r>
      <w:r w:rsidRPr="00574BD4">
        <w:rPr>
          <w:szCs w:val="24"/>
          <w:lang w:val="en-US" w:eastAsia="id-ID"/>
        </w:rPr>
        <w:t xml:space="preserve"> </w:t>
      </w:r>
      <w:r w:rsidRPr="00574BD4">
        <w:rPr>
          <w:szCs w:val="24"/>
          <w:lang w:eastAsia="id-ID"/>
        </w:rPr>
        <w:t xml:space="preserve">melakukan </w:t>
      </w:r>
      <w:r w:rsidRPr="00574BD4">
        <w:rPr>
          <w:i/>
          <w:iCs/>
          <w:szCs w:val="24"/>
          <w:lang w:eastAsia="id-ID"/>
        </w:rPr>
        <w:t>franchising</w:t>
      </w:r>
      <w:r w:rsidRPr="00574BD4">
        <w:rPr>
          <w:szCs w:val="24"/>
          <w:lang w:eastAsia="id-ID"/>
        </w:rPr>
        <w:t>. Juga memilih jenis usaha yang akan dilakukan apakah di</w:t>
      </w:r>
      <w:r w:rsidRPr="00574BD4">
        <w:rPr>
          <w:szCs w:val="24"/>
          <w:lang w:val="en-US" w:eastAsia="id-ID"/>
        </w:rPr>
        <w:t xml:space="preserve"> </w:t>
      </w:r>
      <w:r w:rsidRPr="00574BD4">
        <w:rPr>
          <w:szCs w:val="24"/>
          <w:lang w:eastAsia="id-ID"/>
        </w:rPr>
        <w:t>bidang pertanian, industri/ manufaktur/produksi atau jasa.</w:t>
      </w:r>
    </w:p>
    <w:p w:rsidR="00C95B09" w:rsidRPr="00574BD4" w:rsidRDefault="00C95B09" w:rsidP="0076548A">
      <w:pPr>
        <w:numPr>
          <w:ilvl w:val="0"/>
          <w:numId w:val="14"/>
        </w:numPr>
        <w:autoSpaceDE w:val="0"/>
        <w:autoSpaceDN w:val="0"/>
        <w:adjustRightInd w:val="0"/>
        <w:ind w:left="1985" w:right="333" w:hanging="284"/>
        <w:jc w:val="both"/>
        <w:rPr>
          <w:szCs w:val="24"/>
          <w:lang w:eastAsia="id-ID"/>
        </w:rPr>
      </w:pPr>
      <w:r w:rsidRPr="00574BD4">
        <w:rPr>
          <w:szCs w:val="24"/>
          <w:lang w:eastAsia="id-ID"/>
        </w:rPr>
        <w:t>Tahap melaksanakan usaha atau diringkas dengan tahap "jalan", tahap ini seorang</w:t>
      </w:r>
      <w:r w:rsidRPr="00574BD4">
        <w:rPr>
          <w:szCs w:val="24"/>
          <w:lang w:val="en-US" w:eastAsia="id-ID"/>
        </w:rPr>
        <w:t xml:space="preserve"> </w:t>
      </w:r>
      <w:r w:rsidRPr="00574BD4">
        <w:rPr>
          <w:szCs w:val="24"/>
          <w:lang w:eastAsia="id-ID"/>
        </w:rPr>
        <w:t>wirausahawan mengelola berbagai aspek yang terkait dengan usahanya, mencakup</w:t>
      </w:r>
      <w:r w:rsidRPr="00574BD4">
        <w:rPr>
          <w:szCs w:val="24"/>
          <w:lang w:val="en-US" w:eastAsia="id-ID"/>
        </w:rPr>
        <w:t xml:space="preserve"> </w:t>
      </w:r>
      <w:r w:rsidRPr="00574BD4">
        <w:rPr>
          <w:szCs w:val="24"/>
          <w:lang w:eastAsia="id-ID"/>
        </w:rPr>
        <w:t>aspek-aspek : pembiayaan, SDM, kepemilikan, organisasi, kepemimpinan yang</w:t>
      </w:r>
      <w:r w:rsidRPr="00574BD4">
        <w:rPr>
          <w:szCs w:val="24"/>
          <w:lang w:val="en-US" w:eastAsia="id-ID"/>
        </w:rPr>
        <w:t xml:space="preserve"> </w:t>
      </w:r>
      <w:r w:rsidRPr="00574BD4">
        <w:rPr>
          <w:szCs w:val="24"/>
          <w:lang w:eastAsia="id-ID"/>
        </w:rPr>
        <w:t>meliputi bagaimana mengambil resiko dan mengambil keputusan, pemasaran, dan</w:t>
      </w:r>
      <w:r w:rsidRPr="00574BD4">
        <w:rPr>
          <w:szCs w:val="24"/>
          <w:lang w:val="en-US" w:eastAsia="id-ID"/>
        </w:rPr>
        <w:t xml:space="preserve"> </w:t>
      </w:r>
      <w:r w:rsidRPr="00574BD4">
        <w:rPr>
          <w:szCs w:val="24"/>
          <w:lang w:eastAsia="id-ID"/>
        </w:rPr>
        <w:t>melakukan evaluasi.</w:t>
      </w:r>
    </w:p>
    <w:p w:rsidR="00C95B09" w:rsidRPr="00574BD4" w:rsidRDefault="00C95B09" w:rsidP="0076548A">
      <w:pPr>
        <w:numPr>
          <w:ilvl w:val="0"/>
          <w:numId w:val="14"/>
        </w:numPr>
        <w:autoSpaceDE w:val="0"/>
        <w:autoSpaceDN w:val="0"/>
        <w:adjustRightInd w:val="0"/>
        <w:ind w:left="1985" w:right="333" w:hanging="284"/>
        <w:jc w:val="both"/>
        <w:rPr>
          <w:szCs w:val="24"/>
          <w:lang w:eastAsia="id-ID"/>
        </w:rPr>
      </w:pPr>
      <w:r w:rsidRPr="00574BD4">
        <w:rPr>
          <w:szCs w:val="24"/>
          <w:lang w:eastAsia="id-ID"/>
        </w:rPr>
        <w:t>Mempertahankan usaha, tahap di mana wirausahawan berdasarkan hasil yang telah</w:t>
      </w:r>
      <w:r w:rsidRPr="00574BD4">
        <w:rPr>
          <w:szCs w:val="24"/>
          <w:lang w:val="en-US" w:eastAsia="id-ID"/>
        </w:rPr>
        <w:t xml:space="preserve"> </w:t>
      </w:r>
      <w:r w:rsidRPr="00574BD4">
        <w:rPr>
          <w:szCs w:val="24"/>
          <w:lang w:eastAsia="id-ID"/>
        </w:rPr>
        <w:t>dicapai melakukan analisis perkembangan yang dicapai untuk ditindaklanjuti sesuai</w:t>
      </w:r>
      <w:r w:rsidRPr="00574BD4">
        <w:rPr>
          <w:szCs w:val="24"/>
          <w:lang w:val="en-US" w:eastAsia="id-ID"/>
        </w:rPr>
        <w:t xml:space="preserve"> </w:t>
      </w:r>
      <w:r w:rsidRPr="00574BD4">
        <w:rPr>
          <w:szCs w:val="24"/>
          <w:lang w:eastAsia="id-ID"/>
        </w:rPr>
        <w:t>dengan kondisi yang dihadapi</w:t>
      </w:r>
    </w:p>
    <w:p w:rsidR="00C95B09" w:rsidRPr="00574BD4" w:rsidRDefault="00C95B09" w:rsidP="0076548A">
      <w:pPr>
        <w:numPr>
          <w:ilvl w:val="0"/>
          <w:numId w:val="14"/>
        </w:numPr>
        <w:autoSpaceDE w:val="0"/>
        <w:autoSpaceDN w:val="0"/>
        <w:adjustRightInd w:val="0"/>
        <w:ind w:left="1985" w:right="333" w:hanging="284"/>
        <w:jc w:val="both"/>
        <w:rPr>
          <w:szCs w:val="24"/>
          <w:lang w:eastAsia="id-ID"/>
        </w:rPr>
      </w:pPr>
      <w:r w:rsidRPr="00574BD4">
        <w:rPr>
          <w:szCs w:val="24"/>
          <w:lang w:eastAsia="id-ID"/>
        </w:rPr>
        <w:t>Mengembangkan usaha, tahap di mana jika hasil yang diperoleh tergolong positifatau mengalami perkembangan atau dapat bertahan maka perluasan usaha menjadi</w:t>
      </w:r>
      <w:r w:rsidRPr="00574BD4">
        <w:rPr>
          <w:szCs w:val="24"/>
          <w:lang w:val="en-US" w:eastAsia="id-ID"/>
        </w:rPr>
        <w:t xml:space="preserve"> </w:t>
      </w:r>
      <w:r w:rsidRPr="00574BD4">
        <w:rPr>
          <w:szCs w:val="24"/>
          <w:lang w:eastAsia="id-ID"/>
        </w:rPr>
        <w:t>salah satu pilihan yang mungkin diambil.</w:t>
      </w:r>
    </w:p>
    <w:p w:rsidR="00C95B09" w:rsidRPr="00574BD4" w:rsidRDefault="00C95B09" w:rsidP="00C95B09">
      <w:pPr>
        <w:autoSpaceDE w:val="0"/>
        <w:autoSpaceDN w:val="0"/>
        <w:adjustRightInd w:val="0"/>
        <w:ind w:left="1418" w:right="760"/>
        <w:jc w:val="both"/>
        <w:rPr>
          <w:szCs w:val="24"/>
          <w:lang w:val="en-US" w:eastAsia="id-ID"/>
        </w:rPr>
      </w:pPr>
    </w:p>
    <w:p w:rsidR="00C95B09" w:rsidRPr="00574BD4" w:rsidRDefault="00C95B09" w:rsidP="0076548A">
      <w:pPr>
        <w:autoSpaceDE w:val="0"/>
        <w:autoSpaceDN w:val="0"/>
        <w:adjustRightInd w:val="0"/>
        <w:spacing w:line="480" w:lineRule="auto"/>
        <w:ind w:left="1134" w:right="51" w:firstLine="567"/>
        <w:jc w:val="both"/>
        <w:rPr>
          <w:szCs w:val="24"/>
          <w:lang w:val="en-US" w:eastAsia="id-ID"/>
        </w:rPr>
      </w:pPr>
      <w:r w:rsidRPr="00574BD4">
        <w:rPr>
          <w:szCs w:val="24"/>
          <w:lang w:val="en-US" w:eastAsia="id-ID"/>
        </w:rPr>
        <w:lastRenderedPageBreak/>
        <w:t xml:space="preserve">Hakekat dari proses kewirausahaan pada dasarnya merupakan proses pembelajaran penanaman tatanan nilai pelatihan kewirausahaan melalui pembiasaan dan pemeliharaan perilaku, menanamkan sikap, pembukaan wawasan dan pembekalan pengalaman. </w:t>
      </w:r>
    </w:p>
    <w:p w:rsidR="00C95B09" w:rsidRPr="00574BD4" w:rsidRDefault="00C95B09" w:rsidP="00722BB0">
      <w:pPr>
        <w:numPr>
          <w:ilvl w:val="0"/>
          <w:numId w:val="20"/>
        </w:numPr>
        <w:autoSpaceDE w:val="0"/>
        <w:autoSpaceDN w:val="0"/>
        <w:adjustRightInd w:val="0"/>
        <w:spacing w:line="480" w:lineRule="auto"/>
        <w:ind w:left="1134" w:right="760" w:hanging="283"/>
        <w:jc w:val="both"/>
        <w:rPr>
          <w:szCs w:val="24"/>
          <w:lang w:eastAsia="id-ID"/>
        </w:rPr>
      </w:pPr>
      <w:r w:rsidRPr="00574BD4">
        <w:rPr>
          <w:szCs w:val="24"/>
          <w:lang w:eastAsia="id-ID"/>
        </w:rPr>
        <w:t>Indikator Pelatihan Kewirusahaan</w:t>
      </w:r>
    </w:p>
    <w:p w:rsidR="00C95B09" w:rsidRDefault="00C95B09" w:rsidP="00EF1297">
      <w:pPr>
        <w:spacing w:line="480" w:lineRule="auto"/>
        <w:ind w:left="1134" w:firstLine="567"/>
        <w:jc w:val="both"/>
        <w:rPr>
          <w:rFonts w:eastAsia="Times New Roman"/>
          <w:szCs w:val="24"/>
          <w:lang w:val="en-US" w:eastAsia="id-ID"/>
        </w:rPr>
      </w:pPr>
      <w:r w:rsidRPr="00574BD4">
        <w:rPr>
          <w:rFonts w:eastAsia="Times New Roman"/>
          <w:szCs w:val="24"/>
          <w:lang w:eastAsia="id-ID"/>
        </w:rPr>
        <w:t xml:space="preserve">Suatu program pelatihan </w:t>
      </w:r>
      <w:r w:rsidRPr="00574BD4">
        <w:rPr>
          <w:rFonts w:eastAsia="Times New Roman"/>
          <w:szCs w:val="24"/>
          <w:lang w:val="en-US" w:eastAsia="id-ID"/>
        </w:rPr>
        <w:t xml:space="preserve">kewirausahaan dapat </w:t>
      </w:r>
      <w:r w:rsidRPr="00574BD4">
        <w:rPr>
          <w:rFonts w:eastAsia="Times New Roman"/>
          <w:szCs w:val="24"/>
          <w:lang w:eastAsia="id-ID"/>
        </w:rPr>
        <w:t>dikatakan efektif kalau tujuan pelatihan yang dirumuskan berhasil dicapai oleh peserta didik dan ju</w:t>
      </w:r>
      <w:r w:rsidR="00EF1297">
        <w:rPr>
          <w:rFonts w:eastAsia="Times New Roman"/>
          <w:szCs w:val="24"/>
          <w:lang w:eastAsia="id-ID"/>
        </w:rPr>
        <w:t>ga bermanfaat bagi lingkungan. </w:t>
      </w:r>
      <w:r w:rsidRPr="00574BD4">
        <w:rPr>
          <w:rFonts w:eastAsia="Times New Roman"/>
          <w:szCs w:val="24"/>
          <w:lang w:eastAsia="id-ID"/>
        </w:rPr>
        <w:t>Menurut Kirkpatrick (19</w:t>
      </w:r>
      <w:r w:rsidRPr="00574BD4">
        <w:rPr>
          <w:rFonts w:eastAsia="Times New Roman"/>
          <w:szCs w:val="24"/>
          <w:lang w:val="en-US" w:eastAsia="id-ID"/>
        </w:rPr>
        <w:t>98</w:t>
      </w:r>
      <w:r w:rsidRPr="00574BD4">
        <w:rPr>
          <w:rFonts w:eastAsia="Times New Roman"/>
          <w:szCs w:val="24"/>
          <w:lang w:eastAsia="id-ID"/>
        </w:rPr>
        <w:t xml:space="preserve">) </w:t>
      </w:r>
      <w:r w:rsidRPr="00574BD4">
        <w:rPr>
          <w:rFonts w:eastAsia="Times New Roman"/>
          <w:szCs w:val="24"/>
          <w:lang w:val="en-US" w:eastAsia="id-ID"/>
        </w:rPr>
        <w:t>b</w:t>
      </w:r>
      <w:r w:rsidRPr="00574BD4">
        <w:rPr>
          <w:rFonts w:eastAsia="Times New Roman"/>
          <w:szCs w:val="24"/>
          <w:lang w:eastAsia="id-ID"/>
        </w:rPr>
        <w:t xml:space="preserve">erdasarkan suatu pelatihan kewirausahaan membuktikan  adanya hasil yang  positif berdasarkan </w:t>
      </w:r>
      <w:r w:rsidRPr="00574BD4">
        <w:rPr>
          <w:rFonts w:eastAsia="Times New Roman"/>
          <w:szCs w:val="24"/>
          <w:lang w:val="en-US" w:eastAsia="id-ID"/>
        </w:rPr>
        <w:t>indikator</w:t>
      </w:r>
      <w:r w:rsidRPr="00574BD4">
        <w:rPr>
          <w:rFonts w:eastAsia="Times New Roman"/>
          <w:szCs w:val="24"/>
          <w:lang w:eastAsia="id-ID"/>
        </w:rPr>
        <w:t xml:space="preserve"> yang </w:t>
      </w:r>
      <w:r w:rsidRPr="00574BD4">
        <w:rPr>
          <w:rFonts w:eastAsia="Times New Roman"/>
          <w:szCs w:val="24"/>
          <w:lang w:val="en-US" w:eastAsia="id-ID"/>
        </w:rPr>
        <w:t>dari pelatihan</w:t>
      </w:r>
      <w:r w:rsidR="00325A4A" w:rsidRPr="00574BD4">
        <w:rPr>
          <w:rFonts w:eastAsia="Times New Roman"/>
          <w:szCs w:val="24"/>
          <w:lang w:eastAsia="id-ID"/>
        </w:rPr>
        <w:t xml:space="preserve"> kewirausahaan</w:t>
      </w:r>
      <w:r w:rsidR="00325A4A" w:rsidRPr="00574BD4">
        <w:rPr>
          <w:rFonts w:eastAsia="Times New Roman"/>
          <w:szCs w:val="24"/>
          <w:lang w:val="en-US" w:eastAsia="id-ID"/>
        </w:rPr>
        <w:t xml:space="preserve"> </w:t>
      </w:r>
      <w:r w:rsidRPr="00574BD4">
        <w:rPr>
          <w:rFonts w:eastAsia="Times New Roman"/>
          <w:szCs w:val="24"/>
          <w:lang w:eastAsia="id-ID"/>
        </w:rPr>
        <w:t>secara kognitif, afektif, dan keterampilan p</w:t>
      </w:r>
      <w:r w:rsidR="00325A4A" w:rsidRPr="00574BD4">
        <w:rPr>
          <w:rFonts w:eastAsia="Times New Roman"/>
          <w:szCs w:val="24"/>
          <w:lang w:eastAsia="id-ID"/>
        </w:rPr>
        <w:t>sikomotor</w:t>
      </w:r>
      <w:r w:rsidR="00325A4A" w:rsidRPr="00574BD4">
        <w:rPr>
          <w:rFonts w:eastAsia="Times New Roman"/>
          <w:szCs w:val="24"/>
          <w:lang w:val="en-US" w:eastAsia="id-ID"/>
        </w:rPr>
        <w:t xml:space="preserve"> berikuti :</w:t>
      </w:r>
    </w:p>
    <w:p w:rsidR="00EF1297" w:rsidRDefault="00EF1297" w:rsidP="00963532">
      <w:pPr>
        <w:spacing w:line="480" w:lineRule="auto"/>
        <w:ind w:left="1134" w:firstLine="567"/>
        <w:jc w:val="both"/>
        <w:rPr>
          <w:rFonts w:eastAsia="Times New Roman"/>
          <w:szCs w:val="24"/>
          <w:lang w:val="en-US" w:eastAsia="id-ID"/>
        </w:rPr>
      </w:pPr>
    </w:p>
    <w:p w:rsidR="00EF1297" w:rsidRDefault="00EF1297" w:rsidP="00963532">
      <w:pPr>
        <w:spacing w:line="480" w:lineRule="auto"/>
        <w:ind w:left="1134" w:firstLine="567"/>
        <w:jc w:val="both"/>
        <w:rPr>
          <w:rFonts w:eastAsia="Times New Roman"/>
          <w:szCs w:val="24"/>
          <w:lang w:val="en-US" w:eastAsia="id-ID"/>
        </w:rPr>
      </w:pPr>
    </w:p>
    <w:p w:rsidR="00EF1297" w:rsidRDefault="00EF1297" w:rsidP="00963532">
      <w:pPr>
        <w:spacing w:line="480" w:lineRule="auto"/>
        <w:ind w:left="1134" w:firstLine="567"/>
        <w:jc w:val="both"/>
        <w:rPr>
          <w:rFonts w:eastAsia="Times New Roman"/>
          <w:szCs w:val="24"/>
          <w:lang w:val="en-US" w:eastAsia="id-ID"/>
        </w:rPr>
      </w:pPr>
    </w:p>
    <w:p w:rsidR="00EF1297" w:rsidRDefault="00EF1297" w:rsidP="00963532">
      <w:pPr>
        <w:spacing w:line="480" w:lineRule="auto"/>
        <w:ind w:left="1134" w:firstLine="567"/>
        <w:jc w:val="both"/>
        <w:rPr>
          <w:rFonts w:eastAsia="Times New Roman"/>
          <w:szCs w:val="24"/>
          <w:lang w:val="en-US" w:eastAsia="id-ID"/>
        </w:rPr>
      </w:pPr>
    </w:p>
    <w:p w:rsidR="00EF1297" w:rsidRDefault="00EF1297" w:rsidP="00963532">
      <w:pPr>
        <w:spacing w:line="480" w:lineRule="auto"/>
        <w:ind w:left="1134" w:firstLine="567"/>
        <w:jc w:val="both"/>
        <w:rPr>
          <w:rFonts w:eastAsia="Times New Roman"/>
          <w:szCs w:val="24"/>
          <w:lang w:val="en-US" w:eastAsia="id-ID"/>
        </w:rPr>
      </w:pPr>
    </w:p>
    <w:p w:rsidR="00EF1297" w:rsidRDefault="00EF1297" w:rsidP="00963532">
      <w:pPr>
        <w:spacing w:line="480" w:lineRule="auto"/>
        <w:ind w:left="1134" w:firstLine="567"/>
        <w:jc w:val="both"/>
        <w:rPr>
          <w:rFonts w:eastAsia="Times New Roman"/>
          <w:szCs w:val="24"/>
          <w:lang w:val="en-US" w:eastAsia="id-ID"/>
        </w:rPr>
      </w:pPr>
    </w:p>
    <w:p w:rsidR="00EF1297" w:rsidRDefault="00EF1297" w:rsidP="00963532">
      <w:pPr>
        <w:spacing w:line="480" w:lineRule="auto"/>
        <w:ind w:left="1134" w:firstLine="567"/>
        <w:jc w:val="both"/>
        <w:rPr>
          <w:rFonts w:eastAsia="Times New Roman"/>
          <w:szCs w:val="24"/>
          <w:lang w:val="en-US" w:eastAsia="id-ID"/>
        </w:rPr>
      </w:pPr>
    </w:p>
    <w:p w:rsidR="00EF1297" w:rsidRDefault="00EF1297" w:rsidP="00963532">
      <w:pPr>
        <w:spacing w:line="480" w:lineRule="auto"/>
        <w:ind w:left="1134" w:firstLine="567"/>
        <w:jc w:val="both"/>
        <w:rPr>
          <w:rFonts w:eastAsia="Times New Roman"/>
          <w:szCs w:val="24"/>
          <w:lang w:val="en-US" w:eastAsia="id-ID"/>
        </w:rPr>
      </w:pPr>
    </w:p>
    <w:p w:rsidR="00EF1297" w:rsidRDefault="00EF1297" w:rsidP="00963532">
      <w:pPr>
        <w:spacing w:line="480" w:lineRule="auto"/>
        <w:ind w:left="1134" w:firstLine="567"/>
        <w:jc w:val="both"/>
        <w:rPr>
          <w:rFonts w:eastAsia="Times New Roman"/>
          <w:szCs w:val="24"/>
          <w:lang w:val="en-US" w:eastAsia="id-ID"/>
        </w:rPr>
      </w:pPr>
    </w:p>
    <w:p w:rsidR="00EF1297" w:rsidRDefault="00EF1297" w:rsidP="00EF1297">
      <w:pPr>
        <w:spacing w:line="480" w:lineRule="auto"/>
        <w:jc w:val="both"/>
        <w:rPr>
          <w:rFonts w:eastAsia="Times New Roman"/>
          <w:szCs w:val="24"/>
          <w:lang w:val="en-US" w:eastAsia="id-ID"/>
        </w:rPr>
      </w:pPr>
    </w:p>
    <w:p w:rsidR="00EF1297" w:rsidRPr="00574BD4" w:rsidRDefault="00EF1297" w:rsidP="00EF1297">
      <w:pPr>
        <w:spacing w:line="480" w:lineRule="auto"/>
        <w:jc w:val="both"/>
        <w:rPr>
          <w:rFonts w:eastAsia="Times New Roman"/>
          <w:szCs w:val="24"/>
          <w:lang w:val="en-US" w:eastAsia="id-ID"/>
        </w:rPr>
      </w:pPr>
    </w:p>
    <w:p w:rsidR="00325A4A" w:rsidRPr="00574BD4" w:rsidRDefault="00EF1297" w:rsidP="00325A4A">
      <w:pPr>
        <w:tabs>
          <w:tab w:val="left" w:pos="1134"/>
          <w:tab w:val="left" w:leader="dot" w:pos="7088"/>
          <w:tab w:val="right" w:pos="7755"/>
        </w:tabs>
        <w:ind w:left="1995" w:hanging="1275"/>
        <w:rPr>
          <w:rFonts w:eastAsia="Times New Roman"/>
          <w:szCs w:val="24"/>
          <w:lang w:val="en-US" w:eastAsia="id-ID"/>
        </w:rPr>
      </w:pPr>
      <w:r>
        <w:rPr>
          <w:szCs w:val="24"/>
          <w:lang w:val="en-US"/>
        </w:rPr>
        <w:lastRenderedPageBreak/>
        <w:tab/>
        <w:t xml:space="preserve">Tabel </w:t>
      </w:r>
      <w:proofErr w:type="gramStart"/>
      <w:r>
        <w:rPr>
          <w:szCs w:val="24"/>
          <w:lang w:val="en-US"/>
        </w:rPr>
        <w:t xml:space="preserve">2.1  </w:t>
      </w:r>
      <w:r w:rsidR="00325A4A" w:rsidRPr="00574BD4">
        <w:rPr>
          <w:rFonts w:eastAsia="Times New Roman"/>
          <w:szCs w:val="24"/>
          <w:lang w:val="en-US" w:eastAsia="id-ID"/>
        </w:rPr>
        <w:t>Pelatihan</w:t>
      </w:r>
      <w:proofErr w:type="gramEnd"/>
      <w:r w:rsidR="00325A4A" w:rsidRPr="00574BD4">
        <w:rPr>
          <w:rFonts w:eastAsia="Times New Roman"/>
          <w:szCs w:val="24"/>
          <w:lang w:eastAsia="id-ID"/>
        </w:rPr>
        <w:t xml:space="preserve"> kewirausahaan  secara kognitif, afektif, dan </w:t>
      </w:r>
    </w:p>
    <w:p w:rsidR="00963532" w:rsidRPr="00574BD4" w:rsidRDefault="00325A4A" w:rsidP="00325A4A">
      <w:pPr>
        <w:spacing w:line="480" w:lineRule="auto"/>
        <w:ind w:left="1134" w:firstLine="567"/>
        <w:jc w:val="both"/>
        <w:rPr>
          <w:rFonts w:eastAsia="Times New Roman"/>
          <w:szCs w:val="24"/>
          <w:lang w:val="en-US" w:eastAsia="id-ID"/>
        </w:rPr>
      </w:pPr>
      <w:r w:rsidRPr="00574BD4">
        <w:rPr>
          <w:rFonts w:eastAsia="Times New Roman"/>
          <w:szCs w:val="24"/>
          <w:lang w:val="en-US" w:eastAsia="id-ID"/>
        </w:rPr>
        <w:tab/>
      </w:r>
      <w:r w:rsidRPr="00574BD4">
        <w:rPr>
          <w:rFonts w:eastAsia="Times New Roman"/>
          <w:szCs w:val="24"/>
          <w:lang w:eastAsia="id-ID"/>
        </w:rPr>
        <w:t>keterampilan psikomotor</w:t>
      </w:r>
    </w:p>
    <w:tbl>
      <w:tblPr>
        <w:tblW w:w="7371" w:type="dxa"/>
        <w:tblInd w:w="1242" w:type="dxa"/>
        <w:tblBorders>
          <w:top w:val="single" w:sz="8" w:space="0" w:color="auto"/>
          <w:bottom w:val="single" w:sz="8" w:space="0" w:color="auto"/>
          <w:right w:val="single" w:sz="4" w:space="0" w:color="auto"/>
          <w:insideH w:val="single" w:sz="8" w:space="0" w:color="auto"/>
        </w:tblBorders>
        <w:tblCellMar>
          <w:left w:w="0" w:type="dxa"/>
          <w:right w:w="0" w:type="dxa"/>
        </w:tblCellMar>
        <w:tblLook w:val="04A0" w:firstRow="1" w:lastRow="0" w:firstColumn="1" w:lastColumn="0" w:noHBand="0" w:noVBand="1"/>
      </w:tblPr>
      <w:tblGrid>
        <w:gridCol w:w="1620"/>
        <w:gridCol w:w="2160"/>
        <w:gridCol w:w="3591"/>
      </w:tblGrid>
      <w:tr w:rsidR="00C95B09" w:rsidRPr="00574BD4" w:rsidTr="0076548A">
        <w:tc>
          <w:tcPr>
            <w:tcW w:w="1620" w:type="dxa"/>
            <w:tcMar>
              <w:top w:w="0" w:type="dxa"/>
              <w:left w:w="108" w:type="dxa"/>
              <w:bottom w:w="0" w:type="dxa"/>
              <w:right w:w="108" w:type="dxa"/>
            </w:tcMar>
            <w:hideMark/>
          </w:tcPr>
          <w:p w:rsidR="00C95B09" w:rsidRPr="00574BD4" w:rsidRDefault="00C95B09" w:rsidP="00384442">
            <w:pPr>
              <w:spacing w:before="100" w:beforeAutospacing="1" w:after="100" w:afterAutospacing="1"/>
              <w:jc w:val="center"/>
              <w:rPr>
                <w:rFonts w:eastAsia="Times New Roman"/>
                <w:szCs w:val="24"/>
                <w:lang w:eastAsia="id-ID"/>
              </w:rPr>
            </w:pPr>
            <w:r w:rsidRPr="00574BD4">
              <w:rPr>
                <w:rFonts w:eastAsia="Times New Roman"/>
                <w:szCs w:val="24"/>
                <w:lang w:eastAsia="id-ID"/>
              </w:rPr>
              <w:t>Ranah pembelajaran</w:t>
            </w:r>
          </w:p>
        </w:tc>
        <w:tc>
          <w:tcPr>
            <w:tcW w:w="2160" w:type="dxa"/>
            <w:tcMar>
              <w:top w:w="0" w:type="dxa"/>
              <w:left w:w="108" w:type="dxa"/>
              <w:bottom w:w="0" w:type="dxa"/>
              <w:right w:w="108" w:type="dxa"/>
            </w:tcMar>
            <w:hideMark/>
          </w:tcPr>
          <w:p w:rsidR="00C95B09" w:rsidRPr="00574BD4" w:rsidRDefault="00C95B09" w:rsidP="00384442">
            <w:pPr>
              <w:spacing w:before="100" w:beforeAutospacing="1" w:after="100" w:afterAutospacing="1"/>
              <w:jc w:val="center"/>
              <w:rPr>
                <w:rFonts w:eastAsia="Times New Roman"/>
                <w:szCs w:val="24"/>
                <w:lang w:eastAsia="id-ID"/>
              </w:rPr>
            </w:pPr>
            <w:r w:rsidRPr="00574BD4">
              <w:rPr>
                <w:rFonts w:eastAsia="Times New Roman"/>
                <w:szCs w:val="24"/>
                <w:lang w:eastAsia="id-ID"/>
              </w:rPr>
              <w:t>Penjelasan</w:t>
            </w:r>
          </w:p>
        </w:tc>
        <w:tc>
          <w:tcPr>
            <w:tcW w:w="3591" w:type="dxa"/>
            <w:tcBorders>
              <w:right w:val="nil"/>
            </w:tcBorders>
            <w:tcMar>
              <w:top w:w="0" w:type="dxa"/>
              <w:left w:w="108" w:type="dxa"/>
              <w:bottom w:w="0" w:type="dxa"/>
              <w:right w:w="108" w:type="dxa"/>
            </w:tcMar>
            <w:hideMark/>
          </w:tcPr>
          <w:p w:rsidR="00C95B09" w:rsidRPr="00574BD4" w:rsidRDefault="00C95B09" w:rsidP="00384442">
            <w:pPr>
              <w:spacing w:before="100" w:beforeAutospacing="1" w:after="100" w:afterAutospacing="1"/>
              <w:jc w:val="center"/>
              <w:rPr>
                <w:rFonts w:eastAsia="Times New Roman"/>
                <w:szCs w:val="24"/>
                <w:lang w:eastAsia="id-ID"/>
              </w:rPr>
            </w:pPr>
            <w:r w:rsidRPr="00574BD4">
              <w:rPr>
                <w:rFonts w:eastAsia="Times New Roman"/>
                <w:szCs w:val="24"/>
                <w:lang w:eastAsia="id-ID"/>
              </w:rPr>
              <w:t>Indikator program pelatihan kewirausahaan</w:t>
            </w:r>
          </w:p>
        </w:tc>
      </w:tr>
      <w:tr w:rsidR="00C95B09" w:rsidRPr="00574BD4" w:rsidTr="0076548A">
        <w:tc>
          <w:tcPr>
            <w:tcW w:w="1620" w:type="dxa"/>
            <w:tcMar>
              <w:top w:w="0" w:type="dxa"/>
              <w:left w:w="108" w:type="dxa"/>
              <w:bottom w:w="0" w:type="dxa"/>
              <w:right w:w="108" w:type="dxa"/>
            </w:tcMar>
            <w:hideMark/>
          </w:tcPr>
          <w:p w:rsidR="00C95B09" w:rsidRPr="00574BD4" w:rsidRDefault="00C95B09" w:rsidP="00384442">
            <w:pPr>
              <w:spacing w:before="100" w:beforeAutospacing="1" w:after="100" w:afterAutospacing="1"/>
              <w:rPr>
                <w:rFonts w:eastAsia="Times New Roman"/>
                <w:szCs w:val="24"/>
                <w:lang w:eastAsia="id-ID"/>
              </w:rPr>
            </w:pPr>
            <w:r w:rsidRPr="00574BD4">
              <w:rPr>
                <w:rFonts w:eastAsia="Times New Roman"/>
                <w:szCs w:val="24"/>
                <w:lang w:eastAsia="id-ID"/>
              </w:rPr>
              <w:t>Kognitif</w:t>
            </w:r>
          </w:p>
        </w:tc>
        <w:tc>
          <w:tcPr>
            <w:tcW w:w="2160" w:type="dxa"/>
            <w:tcMar>
              <w:top w:w="0" w:type="dxa"/>
              <w:left w:w="108" w:type="dxa"/>
              <w:bottom w:w="0" w:type="dxa"/>
              <w:right w:w="108" w:type="dxa"/>
            </w:tcMar>
            <w:hideMark/>
          </w:tcPr>
          <w:p w:rsidR="00C95B09" w:rsidRPr="00574BD4" w:rsidRDefault="00C95B09" w:rsidP="00384442">
            <w:pPr>
              <w:spacing w:before="100" w:beforeAutospacing="1" w:after="100" w:afterAutospacing="1"/>
              <w:rPr>
                <w:rFonts w:eastAsia="Times New Roman"/>
                <w:szCs w:val="24"/>
                <w:lang w:eastAsia="id-ID"/>
              </w:rPr>
            </w:pPr>
            <w:r w:rsidRPr="00574BD4">
              <w:rPr>
                <w:rFonts w:eastAsia="Times New Roman"/>
                <w:szCs w:val="24"/>
                <w:lang w:eastAsia="id-ID"/>
              </w:rPr>
              <w:t xml:space="preserve">Memerlukan proses berfikir.  Intinya pada pemahaman, memori, analisa, dan evaluasi </w:t>
            </w:r>
          </w:p>
        </w:tc>
        <w:tc>
          <w:tcPr>
            <w:tcW w:w="3591" w:type="dxa"/>
            <w:tcBorders>
              <w:right w:val="nil"/>
            </w:tcBorders>
            <w:tcMar>
              <w:top w:w="0" w:type="dxa"/>
              <w:left w:w="108" w:type="dxa"/>
              <w:bottom w:w="0" w:type="dxa"/>
              <w:right w:w="108" w:type="dxa"/>
            </w:tcMar>
            <w:hideMark/>
          </w:tcPr>
          <w:p w:rsidR="00C95B09" w:rsidRPr="00574BD4" w:rsidRDefault="00C95B09" w:rsidP="0076548A">
            <w:pPr>
              <w:spacing w:before="100" w:beforeAutospacing="1" w:after="100" w:afterAutospacing="1"/>
              <w:jc w:val="both"/>
              <w:rPr>
                <w:rFonts w:eastAsia="Times New Roman"/>
                <w:szCs w:val="24"/>
                <w:lang w:eastAsia="id-ID"/>
              </w:rPr>
            </w:pPr>
            <w:r w:rsidRPr="00574BD4">
              <w:rPr>
                <w:rFonts w:eastAsia="Times New Roman"/>
                <w:szCs w:val="24"/>
                <w:lang w:eastAsia="id-ID"/>
              </w:rPr>
              <w:t>Atribut positif :  mencari resiko,  komitmen, dan peluang</w:t>
            </w:r>
          </w:p>
          <w:p w:rsidR="00C95B09" w:rsidRPr="00574BD4" w:rsidRDefault="00C95B09" w:rsidP="0076548A">
            <w:pPr>
              <w:spacing w:before="100" w:beforeAutospacing="1" w:after="100" w:afterAutospacing="1"/>
              <w:jc w:val="both"/>
              <w:rPr>
                <w:rFonts w:eastAsia="Times New Roman"/>
                <w:szCs w:val="24"/>
                <w:lang w:eastAsia="id-ID"/>
              </w:rPr>
            </w:pPr>
            <w:r w:rsidRPr="00574BD4">
              <w:rPr>
                <w:rFonts w:eastAsia="Times New Roman"/>
                <w:szCs w:val="24"/>
                <w:lang w:eastAsia="id-ID"/>
              </w:rPr>
              <w:t>Keahlian dan kompetensi : riset/pengembangan ide-ide bagus</w:t>
            </w:r>
          </w:p>
          <w:p w:rsidR="00C95B09" w:rsidRPr="00574BD4" w:rsidRDefault="00C95B09" w:rsidP="0076548A">
            <w:pPr>
              <w:spacing w:before="100" w:beforeAutospacing="1" w:after="100" w:afterAutospacing="1"/>
              <w:jc w:val="both"/>
              <w:rPr>
                <w:rFonts w:eastAsia="Times New Roman"/>
                <w:szCs w:val="24"/>
                <w:lang w:eastAsia="id-ID"/>
              </w:rPr>
            </w:pPr>
            <w:r w:rsidRPr="00574BD4">
              <w:rPr>
                <w:rFonts w:eastAsia="Times New Roman"/>
                <w:szCs w:val="24"/>
                <w:lang w:eastAsia="id-ID"/>
              </w:rPr>
              <w:t>Fenomena yang berkaitan dengan organisasi : intrapreneurship dan membuat pilihan-pilihan gaya</w:t>
            </w:r>
            <w:r w:rsidR="0076548A" w:rsidRPr="00574BD4">
              <w:rPr>
                <w:rFonts w:eastAsia="Times New Roman"/>
                <w:szCs w:val="24"/>
                <w:lang w:val="en-US" w:eastAsia="id-ID"/>
              </w:rPr>
              <w:t xml:space="preserve"> </w:t>
            </w:r>
            <w:r w:rsidRPr="00574BD4">
              <w:rPr>
                <w:rFonts w:eastAsia="Times New Roman"/>
                <w:szCs w:val="24"/>
                <w:lang w:eastAsia="id-ID"/>
              </w:rPr>
              <w:t xml:space="preserve">hidup </w:t>
            </w:r>
          </w:p>
        </w:tc>
      </w:tr>
      <w:tr w:rsidR="00C95B09" w:rsidRPr="00574BD4" w:rsidTr="0076548A">
        <w:tc>
          <w:tcPr>
            <w:tcW w:w="1620" w:type="dxa"/>
            <w:tcMar>
              <w:top w:w="0" w:type="dxa"/>
              <w:left w:w="108" w:type="dxa"/>
              <w:bottom w:w="0" w:type="dxa"/>
              <w:right w:w="108" w:type="dxa"/>
            </w:tcMar>
            <w:hideMark/>
          </w:tcPr>
          <w:p w:rsidR="00C95B09" w:rsidRPr="00574BD4" w:rsidRDefault="00C95B09" w:rsidP="00384442">
            <w:pPr>
              <w:spacing w:before="100" w:beforeAutospacing="1" w:after="100" w:afterAutospacing="1"/>
              <w:rPr>
                <w:rFonts w:eastAsia="Times New Roman"/>
                <w:szCs w:val="24"/>
                <w:lang w:eastAsia="id-ID"/>
              </w:rPr>
            </w:pPr>
            <w:r w:rsidRPr="00574BD4">
              <w:rPr>
                <w:rFonts w:eastAsia="Times New Roman"/>
                <w:szCs w:val="24"/>
                <w:lang w:eastAsia="id-ID"/>
              </w:rPr>
              <w:t>Afektif</w:t>
            </w:r>
          </w:p>
        </w:tc>
        <w:tc>
          <w:tcPr>
            <w:tcW w:w="2160" w:type="dxa"/>
            <w:tcMar>
              <w:top w:w="0" w:type="dxa"/>
              <w:left w:w="108" w:type="dxa"/>
              <w:bottom w:w="0" w:type="dxa"/>
              <w:right w:w="108" w:type="dxa"/>
            </w:tcMar>
            <w:hideMark/>
          </w:tcPr>
          <w:p w:rsidR="00C95B09" w:rsidRPr="00574BD4" w:rsidRDefault="00C95B09" w:rsidP="00384442">
            <w:pPr>
              <w:spacing w:before="100" w:beforeAutospacing="1" w:after="100" w:afterAutospacing="1"/>
              <w:rPr>
                <w:rFonts w:eastAsia="Times New Roman"/>
                <w:szCs w:val="24"/>
                <w:lang w:eastAsia="id-ID"/>
              </w:rPr>
            </w:pPr>
            <w:r w:rsidRPr="00574BD4">
              <w:rPr>
                <w:rFonts w:eastAsia="Times New Roman"/>
                <w:szCs w:val="24"/>
                <w:lang w:eastAsia="id-ID"/>
              </w:rPr>
              <w:t>Meliputi sikap, emosi,  perasaan  serta fikiran</w:t>
            </w:r>
          </w:p>
        </w:tc>
        <w:tc>
          <w:tcPr>
            <w:tcW w:w="3591" w:type="dxa"/>
            <w:tcBorders>
              <w:right w:val="nil"/>
            </w:tcBorders>
            <w:tcMar>
              <w:top w:w="0" w:type="dxa"/>
              <w:left w:w="108" w:type="dxa"/>
              <w:bottom w:w="0" w:type="dxa"/>
              <w:right w:w="108" w:type="dxa"/>
            </w:tcMar>
            <w:hideMark/>
          </w:tcPr>
          <w:p w:rsidR="00C95B09" w:rsidRPr="00574BD4" w:rsidRDefault="00C95B09" w:rsidP="0076548A">
            <w:pPr>
              <w:spacing w:before="100" w:beforeAutospacing="1" w:after="100" w:afterAutospacing="1"/>
              <w:jc w:val="both"/>
              <w:rPr>
                <w:rFonts w:eastAsia="Times New Roman"/>
                <w:szCs w:val="24"/>
                <w:lang w:eastAsia="id-ID"/>
              </w:rPr>
            </w:pPr>
            <w:r w:rsidRPr="00574BD4">
              <w:rPr>
                <w:rFonts w:eastAsia="Times New Roman"/>
                <w:szCs w:val="24"/>
                <w:lang w:eastAsia="id-ID"/>
              </w:rPr>
              <w:t>Kewirausahaan memunculkan perasaan positif</w:t>
            </w:r>
          </w:p>
          <w:p w:rsidR="00C95B09" w:rsidRPr="00574BD4" w:rsidRDefault="00C95B09" w:rsidP="0076548A">
            <w:pPr>
              <w:spacing w:before="100" w:beforeAutospacing="1" w:after="100" w:afterAutospacing="1"/>
              <w:jc w:val="both"/>
              <w:rPr>
                <w:rFonts w:eastAsia="Times New Roman"/>
                <w:szCs w:val="24"/>
                <w:lang w:eastAsia="id-ID"/>
              </w:rPr>
            </w:pPr>
            <w:r w:rsidRPr="00574BD4">
              <w:rPr>
                <w:rFonts w:eastAsia="Times New Roman"/>
                <w:szCs w:val="24"/>
                <w:lang w:eastAsia="id-ID"/>
              </w:rPr>
              <w:t>Kewirausahaan bermanfaat bila diterapkan pada individu dan organisasi</w:t>
            </w:r>
          </w:p>
        </w:tc>
      </w:tr>
      <w:tr w:rsidR="00C95B09" w:rsidRPr="00574BD4" w:rsidTr="0076548A">
        <w:tc>
          <w:tcPr>
            <w:tcW w:w="1620" w:type="dxa"/>
            <w:tcMar>
              <w:top w:w="0" w:type="dxa"/>
              <w:left w:w="108" w:type="dxa"/>
              <w:bottom w:w="0" w:type="dxa"/>
              <w:right w:w="108" w:type="dxa"/>
            </w:tcMar>
            <w:hideMark/>
          </w:tcPr>
          <w:p w:rsidR="00C95B09" w:rsidRPr="00574BD4" w:rsidRDefault="00C95B09" w:rsidP="00384442">
            <w:pPr>
              <w:spacing w:before="100" w:beforeAutospacing="1" w:after="100" w:afterAutospacing="1"/>
              <w:rPr>
                <w:rFonts w:eastAsia="Times New Roman"/>
                <w:szCs w:val="24"/>
                <w:lang w:eastAsia="id-ID"/>
              </w:rPr>
            </w:pPr>
            <w:r w:rsidRPr="00574BD4">
              <w:rPr>
                <w:rFonts w:eastAsia="Times New Roman"/>
                <w:szCs w:val="24"/>
                <w:lang w:eastAsia="id-ID"/>
              </w:rPr>
              <w:t>Keterampilan psikomotor</w:t>
            </w:r>
          </w:p>
        </w:tc>
        <w:tc>
          <w:tcPr>
            <w:tcW w:w="2160" w:type="dxa"/>
            <w:tcMar>
              <w:top w:w="0" w:type="dxa"/>
              <w:left w:w="108" w:type="dxa"/>
              <w:bottom w:w="0" w:type="dxa"/>
              <w:right w:w="108" w:type="dxa"/>
            </w:tcMar>
            <w:hideMark/>
          </w:tcPr>
          <w:p w:rsidR="00C95B09" w:rsidRPr="00574BD4" w:rsidRDefault="00C95B09" w:rsidP="00384442">
            <w:pPr>
              <w:spacing w:before="100" w:beforeAutospacing="1" w:after="100" w:afterAutospacing="1"/>
              <w:rPr>
                <w:rFonts w:eastAsia="Times New Roman"/>
                <w:szCs w:val="24"/>
                <w:lang w:eastAsia="id-ID"/>
              </w:rPr>
            </w:pPr>
            <w:r w:rsidRPr="00574BD4">
              <w:rPr>
                <w:rFonts w:eastAsia="Times New Roman"/>
                <w:szCs w:val="24"/>
                <w:lang w:eastAsia="id-ID"/>
              </w:rPr>
              <w:t>Belajar menuntut proses berfikir dan aktifitas tubuh seperti membuat model</w:t>
            </w:r>
          </w:p>
        </w:tc>
        <w:tc>
          <w:tcPr>
            <w:tcW w:w="3591" w:type="dxa"/>
            <w:tcBorders>
              <w:right w:val="nil"/>
            </w:tcBorders>
            <w:tcMar>
              <w:top w:w="0" w:type="dxa"/>
              <w:left w:w="108" w:type="dxa"/>
              <w:bottom w:w="0" w:type="dxa"/>
              <w:right w:w="108" w:type="dxa"/>
            </w:tcMar>
            <w:hideMark/>
          </w:tcPr>
          <w:p w:rsidR="00C95B09" w:rsidRPr="00574BD4" w:rsidRDefault="00C95B09" w:rsidP="00384442">
            <w:pPr>
              <w:spacing w:before="100" w:beforeAutospacing="1" w:after="100" w:afterAutospacing="1"/>
              <w:rPr>
                <w:rFonts w:eastAsia="Times New Roman"/>
                <w:szCs w:val="24"/>
                <w:lang w:eastAsia="id-ID"/>
              </w:rPr>
            </w:pPr>
            <w:r w:rsidRPr="00574BD4">
              <w:rPr>
                <w:rFonts w:eastAsia="Times New Roman"/>
                <w:szCs w:val="24"/>
                <w:lang w:eastAsia="id-ID"/>
              </w:rPr>
              <w:t>Melibatkan konsep inovasi</w:t>
            </w:r>
          </w:p>
          <w:p w:rsidR="00C95B09" w:rsidRPr="00574BD4" w:rsidRDefault="00C95B09" w:rsidP="00384442">
            <w:pPr>
              <w:spacing w:before="100" w:beforeAutospacing="1" w:after="100" w:afterAutospacing="1"/>
              <w:rPr>
                <w:rFonts w:eastAsia="Times New Roman"/>
                <w:szCs w:val="24"/>
                <w:lang w:eastAsia="id-ID"/>
              </w:rPr>
            </w:pPr>
            <w:r w:rsidRPr="00574BD4">
              <w:rPr>
                <w:rFonts w:eastAsia="Times New Roman"/>
                <w:szCs w:val="24"/>
                <w:lang w:eastAsia="id-ID"/>
              </w:rPr>
              <w:t>Berkaitan dengan individu dalam hal berfikir kreatif,  dorongan untuk berhasil, pengambilan resiko dan fleksibilitas.</w:t>
            </w:r>
          </w:p>
        </w:tc>
      </w:tr>
    </w:tbl>
    <w:p w:rsidR="00C95B09" w:rsidRPr="00574BD4" w:rsidRDefault="00C95B09" w:rsidP="008065B3">
      <w:pPr>
        <w:autoSpaceDE w:val="0"/>
        <w:autoSpaceDN w:val="0"/>
        <w:adjustRightInd w:val="0"/>
        <w:spacing w:after="240"/>
        <w:ind w:left="1134" w:right="760"/>
        <w:jc w:val="both"/>
        <w:rPr>
          <w:szCs w:val="24"/>
          <w:lang w:val="en-US" w:eastAsia="id-ID"/>
        </w:rPr>
      </w:pPr>
      <w:r w:rsidRPr="00574BD4">
        <w:rPr>
          <w:szCs w:val="24"/>
          <w:lang w:val="en-US" w:eastAsia="id-ID"/>
        </w:rPr>
        <w:t>Sumber: Kirkpatrick (1998</w:t>
      </w:r>
      <w:r w:rsidR="00EF1297">
        <w:rPr>
          <w:szCs w:val="24"/>
          <w:lang w:val="en-US" w:eastAsia="id-ID"/>
        </w:rPr>
        <w:t>:86</w:t>
      </w:r>
      <w:r w:rsidRPr="00574BD4">
        <w:rPr>
          <w:szCs w:val="24"/>
          <w:lang w:val="en-US" w:eastAsia="id-ID"/>
        </w:rPr>
        <w:t>)</w:t>
      </w:r>
    </w:p>
    <w:p w:rsidR="00C95B09" w:rsidRPr="00574BD4" w:rsidRDefault="00E71FCD" w:rsidP="008065B3">
      <w:pPr>
        <w:autoSpaceDE w:val="0"/>
        <w:autoSpaceDN w:val="0"/>
        <w:adjustRightInd w:val="0"/>
        <w:spacing w:line="480" w:lineRule="auto"/>
        <w:ind w:left="1134" w:right="-2" w:firstLine="567"/>
        <w:jc w:val="both"/>
        <w:rPr>
          <w:szCs w:val="24"/>
          <w:lang w:val="en-US" w:eastAsia="id-ID"/>
        </w:rPr>
      </w:pPr>
      <w:r w:rsidRPr="00574BD4">
        <w:rPr>
          <w:szCs w:val="24"/>
          <w:lang w:val="en-US" w:eastAsia="id-ID"/>
        </w:rPr>
        <w:t xml:space="preserve">Pelatihan kewirausahaan dengan ranah pembelajaran kognitif dengan indicator atribut positif : mencari resiko artinya segala kemungkinan yang baik dan buruk, positif dan negatif termasuk untung rugi selama menjalankan usaha; Komitmen, dan peluang artinya dalam membuka dan menjalankan usaha harus memiliki keyakinan dan sikap optimis bahwa usaha yang dijalankan akan berhasil; Keahlian dan kompetensi : riset/pengembangan ide-ide bagus artinya kemampuan </w:t>
      </w:r>
      <w:r w:rsidRPr="00574BD4">
        <w:rPr>
          <w:szCs w:val="24"/>
          <w:lang w:val="en-US" w:eastAsia="id-ID"/>
        </w:rPr>
        <w:lastRenderedPageBreak/>
        <w:t>dalam menciptakan ide-ide atau gagasan; Fenomena yang berkaitan dengan organisasi: intrapreneurship dan membuat pilihan-pilihan gaya hidup artinya seseor</w:t>
      </w:r>
      <w:r w:rsidR="00325A4A" w:rsidRPr="00574BD4">
        <w:rPr>
          <w:szCs w:val="24"/>
          <w:lang w:val="en-US" w:eastAsia="id-ID"/>
        </w:rPr>
        <w:t>ang atau sekelompok memiliki ji</w:t>
      </w:r>
      <w:r w:rsidRPr="00574BD4">
        <w:rPr>
          <w:szCs w:val="24"/>
          <w:lang w:val="en-US" w:eastAsia="id-ID"/>
        </w:rPr>
        <w:t>wa kewirausahaan.</w:t>
      </w:r>
    </w:p>
    <w:p w:rsidR="00E71FCD" w:rsidRPr="00574BD4" w:rsidRDefault="00E71FCD" w:rsidP="008065B3">
      <w:pPr>
        <w:autoSpaceDE w:val="0"/>
        <w:autoSpaceDN w:val="0"/>
        <w:adjustRightInd w:val="0"/>
        <w:spacing w:line="480" w:lineRule="auto"/>
        <w:ind w:left="1134" w:right="-2" w:firstLine="567"/>
        <w:jc w:val="both"/>
        <w:rPr>
          <w:szCs w:val="24"/>
          <w:lang w:val="en-US" w:eastAsia="id-ID"/>
        </w:rPr>
      </w:pPr>
      <w:r w:rsidRPr="00574BD4">
        <w:rPr>
          <w:szCs w:val="24"/>
          <w:lang w:val="en-US" w:eastAsia="id-ID"/>
        </w:rPr>
        <w:t>Pelatihan kewirausahaan dengan ranah p</w:t>
      </w:r>
      <w:r w:rsidR="008F56E3" w:rsidRPr="00574BD4">
        <w:rPr>
          <w:szCs w:val="24"/>
          <w:lang w:val="en-US" w:eastAsia="id-ID"/>
        </w:rPr>
        <w:t>embelajaran afektif dengan indik</w:t>
      </w:r>
      <w:r w:rsidRPr="00574BD4">
        <w:rPr>
          <w:szCs w:val="24"/>
          <w:lang w:val="en-US" w:eastAsia="id-ID"/>
        </w:rPr>
        <w:t xml:space="preserve">ator: kewirausahaan memunculkan perasaan positif artinya pelaku wirausaha memiliki keyakinan bahwa wirausaha </w:t>
      </w:r>
      <w:proofErr w:type="gramStart"/>
      <w:r w:rsidRPr="00574BD4">
        <w:rPr>
          <w:szCs w:val="24"/>
          <w:lang w:val="en-US" w:eastAsia="id-ID"/>
        </w:rPr>
        <w:t>akan</w:t>
      </w:r>
      <w:proofErr w:type="gramEnd"/>
      <w:r w:rsidRPr="00574BD4">
        <w:rPr>
          <w:szCs w:val="24"/>
          <w:lang w:val="en-US" w:eastAsia="id-ID"/>
        </w:rPr>
        <w:t xml:space="preserve"> membawa manfaat bagi diri pelaku wirausaha; Kewirausahaan bermanfaat bila diterapkan</w:t>
      </w:r>
      <w:r w:rsidR="00325A4A" w:rsidRPr="00574BD4">
        <w:rPr>
          <w:szCs w:val="24"/>
          <w:lang w:val="en-US" w:eastAsia="id-ID"/>
        </w:rPr>
        <w:t xml:space="preserve"> pada individu dan organisasi ar</w:t>
      </w:r>
      <w:r w:rsidRPr="00574BD4">
        <w:rPr>
          <w:szCs w:val="24"/>
          <w:lang w:val="en-US" w:eastAsia="id-ID"/>
        </w:rPr>
        <w:t>tinya dapat menjadi sumber dalam memiliki mata pencaharian baru.</w:t>
      </w:r>
    </w:p>
    <w:p w:rsidR="00E71FCD" w:rsidRPr="00574BD4" w:rsidRDefault="00E71FCD" w:rsidP="008065B3">
      <w:pPr>
        <w:autoSpaceDE w:val="0"/>
        <w:autoSpaceDN w:val="0"/>
        <w:adjustRightInd w:val="0"/>
        <w:spacing w:line="480" w:lineRule="auto"/>
        <w:ind w:left="1134" w:right="-2" w:firstLine="567"/>
        <w:jc w:val="both"/>
        <w:rPr>
          <w:szCs w:val="24"/>
          <w:lang w:val="en-US" w:eastAsia="id-ID"/>
        </w:rPr>
      </w:pPr>
      <w:proofErr w:type="gramStart"/>
      <w:r w:rsidRPr="00574BD4">
        <w:rPr>
          <w:szCs w:val="24"/>
          <w:lang w:val="en-US" w:eastAsia="id-ID"/>
        </w:rPr>
        <w:t xml:space="preserve">Pelatihan kewirausahaan dengan ranah </w:t>
      </w:r>
      <w:r w:rsidR="008065B3" w:rsidRPr="00574BD4">
        <w:rPr>
          <w:szCs w:val="24"/>
          <w:lang w:val="en-US" w:eastAsia="id-ID"/>
        </w:rPr>
        <w:t>keterampilan psikomotor melibatkan konsep</w:t>
      </w:r>
      <w:r w:rsidR="00B622C5" w:rsidRPr="00574BD4">
        <w:rPr>
          <w:szCs w:val="24"/>
          <w:lang w:val="en-US" w:eastAsia="id-ID"/>
        </w:rPr>
        <w:t xml:space="preserve"> </w:t>
      </w:r>
      <w:r w:rsidR="008065B3" w:rsidRPr="00574BD4">
        <w:rPr>
          <w:szCs w:val="24"/>
          <w:lang w:val="en-US" w:eastAsia="id-ID"/>
        </w:rPr>
        <w:t>inovasi artinya dapat mengembangkan ide-ide baru dalam berwirausaha; berkaitan dengan individu dalam hal berfikir kreatif, dorongan untuk berhasil, pengambilan resiko dan fleksibilitas untuk pengembangan usaha yang dijalankan.</w:t>
      </w:r>
      <w:proofErr w:type="gramEnd"/>
    </w:p>
    <w:p w:rsidR="00712E51" w:rsidRPr="00EF1297" w:rsidRDefault="00450DD9" w:rsidP="00EF1297">
      <w:pPr>
        <w:pStyle w:val="ListParagraph"/>
        <w:numPr>
          <w:ilvl w:val="0"/>
          <w:numId w:val="20"/>
        </w:numPr>
        <w:spacing w:line="480" w:lineRule="auto"/>
        <w:ind w:left="1135" w:hanging="284"/>
        <w:jc w:val="both"/>
        <w:rPr>
          <w:szCs w:val="24"/>
        </w:rPr>
      </w:pPr>
      <w:r w:rsidRPr="00EF1297">
        <w:rPr>
          <w:szCs w:val="24"/>
          <w:lang w:val="en-US"/>
        </w:rPr>
        <w:t xml:space="preserve">Tahapan Pelatihan Kewirausahaan </w:t>
      </w:r>
    </w:p>
    <w:p w:rsidR="00712E51" w:rsidRPr="00574BD4" w:rsidRDefault="00CA147C" w:rsidP="00EF1297">
      <w:pPr>
        <w:spacing w:line="480" w:lineRule="auto"/>
        <w:ind w:left="1135" w:firstLine="589"/>
        <w:jc w:val="both"/>
        <w:rPr>
          <w:szCs w:val="24"/>
        </w:rPr>
      </w:pPr>
      <w:r w:rsidRPr="00574BD4">
        <w:rPr>
          <w:szCs w:val="24"/>
          <w:lang w:val="en-US"/>
        </w:rPr>
        <w:t xml:space="preserve">Dalam proses pelatihan kewirausahaan ada beberapa tahapan </w:t>
      </w:r>
      <w:proofErr w:type="gramStart"/>
      <w:r w:rsidRPr="00574BD4">
        <w:rPr>
          <w:szCs w:val="24"/>
          <w:lang w:val="en-US"/>
        </w:rPr>
        <w:t>yaitu :</w:t>
      </w:r>
      <w:proofErr w:type="gramEnd"/>
    </w:p>
    <w:p w:rsidR="00450DD9" w:rsidRPr="00574BD4" w:rsidRDefault="0007723A" w:rsidP="00EF1297">
      <w:pPr>
        <w:pStyle w:val="ListParagraph"/>
        <w:numPr>
          <w:ilvl w:val="0"/>
          <w:numId w:val="28"/>
        </w:numPr>
        <w:spacing w:line="480" w:lineRule="auto"/>
        <w:ind w:left="1495"/>
        <w:jc w:val="both"/>
        <w:rPr>
          <w:szCs w:val="24"/>
        </w:rPr>
      </w:pPr>
      <w:r w:rsidRPr="00574BD4">
        <w:rPr>
          <w:szCs w:val="24"/>
          <w:lang w:val="en-US"/>
        </w:rPr>
        <w:t>Perencanaan</w:t>
      </w:r>
    </w:p>
    <w:p w:rsidR="006A1C22" w:rsidRPr="00574BD4" w:rsidRDefault="00CA147C" w:rsidP="00EF1297">
      <w:pPr>
        <w:pStyle w:val="ListParagraph"/>
        <w:spacing w:line="480" w:lineRule="auto"/>
        <w:ind w:left="1495" w:firstLine="490"/>
        <w:jc w:val="both"/>
        <w:rPr>
          <w:szCs w:val="24"/>
          <w:lang w:val="en-US"/>
        </w:rPr>
      </w:pPr>
      <w:proofErr w:type="gramStart"/>
      <w:r w:rsidRPr="00574BD4">
        <w:rPr>
          <w:szCs w:val="24"/>
          <w:lang w:val="en-US"/>
        </w:rPr>
        <w:t>Setelah menganalisis berbagai aspek wirausaha secermat mungkin dan hasilnya secara ekonomis dikatakan layak, maka langkah selanjutnya adalah menyusun perencanaan untuk mencapai tujuannya.</w:t>
      </w:r>
      <w:proofErr w:type="gramEnd"/>
      <w:r w:rsidR="00E83022" w:rsidRPr="00574BD4">
        <w:rPr>
          <w:szCs w:val="24"/>
        </w:rPr>
        <w:t xml:space="preserve"> </w:t>
      </w:r>
      <w:r w:rsidR="00E83022" w:rsidRPr="00574BD4">
        <w:rPr>
          <w:szCs w:val="24"/>
          <w:lang w:val="en-US"/>
        </w:rPr>
        <w:t xml:space="preserve">Menurut </w:t>
      </w:r>
      <w:r w:rsidR="00E83022" w:rsidRPr="00574BD4">
        <w:rPr>
          <w:szCs w:val="24"/>
        </w:rPr>
        <w:t>Garth N.Jone</w:t>
      </w:r>
      <w:r w:rsidR="00E83022" w:rsidRPr="00574BD4">
        <w:rPr>
          <w:szCs w:val="24"/>
          <w:lang w:val="en-US"/>
        </w:rPr>
        <w:t xml:space="preserve"> (1993</w:t>
      </w:r>
      <w:r w:rsidR="002D3A61" w:rsidRPr="00574BD4">
        <w:rPr>
          <w:szCs w:val="24"/>
          <w:lang w:val="en-US"/>
        </w:rPr>
        <w:t>:3</w:t>
      </w:r>
      <w:r w:rsidR="00E83022" w:rsidRPr="00574BD4">
        <w:rPr>
          <w:szCs w:val="24"/>
          <w:lang w:val="en-US"/>
        </w:rPr>
        <w:t xml:space="preserve">) </w:t>
      </w:r>
      <w:proofErr w:type="gramStart"/>
      <w:r w:rsidR="00E83022" w:rsidRPr="00574BD4">
        <w:rPr>
          <w:szCs w:val="24"/>
          <w:lang w:val="en-US"/>
        </w:rPr>
        <w:t xml:space="preserve">bahwa </w:t>
      </w:r>
      <w:r w:rsidR="00E83022" w:rsidRPr="00574BD4">
        <w:rPr>
          <w:szCs w:val="24"/>
        </w:rPr>
        <w:t xml:space="preserve"> </w:t>
      </w:r>
      <w:r w:rsidR="00E83022" w:rsidRPr="00574BD4">
        <w:rPr>
          <w:szCs w:val="24"/>
          <w:lang w:val="en-US"/>
        </w:rPr>
        <w:t>“</w:t>
      </w:r>
      <w:proofErr w:type="gramEnd"/>
      <w:r w:rsidR="00E83022" w:rsidRPr="00574BD4">
        <w:rPr>
          <w:szCs w:val="24"/>
        </w:rPr>
        <w:t xml:space="preserve">Perencanaan </w:t>
      </w:r>
      <w:r w:rsidR="00E83022" w:rsidRPr="00574BD4">
        <w:rPr>
          <w:szCs w:val="24"/>
        </w:rPr>
        <w:lastRenderedPageBreak/>
        <w:t>adalah suatu proses pemilihan dan pengembanngan dari pada tindakan yang paling baik untuk pencapaian tugas</w:t>
      </w:r>
      <w:r w:rsidR="00E83022" w:rsidRPr="00574BD4">
        <w:rPr>
          <w:szCs w:val="24"/>
          <w:lang w:val="en-US"/>
        </w:rPr>
        <w:t>”</w:t>
      </w:r>
      <w:r w:rsidR="006A1C22" w:rsidRPr="00574BD4">
        <w:rPr>
          <w:szCs w:val="24"/>
          <w:lang w:val="en-US"/>
        </w:rPr>
        <w:t>.</w:t>
      </w:r>
      <w:r w:rsidR="0017476A" w:rsidRPr="00574BD4">
        <w:rPr>
          <w:szCs w:val="24"/>
          <w:lang w:val="en-US"/>
        </w:rPr>
        <w:t xml:space="preserve"> </w:t>
      </w:r>
    </w:p>
    <w:p w:rsidR="008054AB" w:rsidRPr="00574BD4" w:rsidRDefault="0007723A" w:rsidP="00EF1297">
      <w:pPr>
        <w:pStyle w:val="ListParagraph"/>
        <w:numPr>
          <w:ilvl w:val="0"/>
          <w:numId w:val="28"/>
        </w:numPr>
        <w:spacing w:line="480" w:lineRule="auto"/>
        <w:ind w:left="1560"/>
        <w:jc w:val="both"/>
        <w:rPr>
          <w:szCs w:val="24"/>
        </w:rPr>
      </w:pPr>
      <w:r w:rsidRPr="00574BD4">
        <w:rPr>
          <w:szCs w:val="24"/>
          <w:lang w:val="en-US"/>
        </w:rPr>
        <w:t>Pelaksanaan</w:t>
      </w:r>
    </w:p>
    <w:p w:rsidR="00472893" w:rsidRPr="00574BD4" w:rsidRDefault="00C2015F" w:rsidP="00EF1297">
      <w:pPr>
        <w:pStyle w:val="ListParagraph"/>
        <w:tabs>
          <w:tab w:val="left" w:pos="1418"/>
        </w:tabs>
        <w:spacing w:line="480" w:lineRule="auto"/>
        <w:ind w:left="1571" w:firstLine="490"/>
        <w:jc w:val="both"/>
        <w:rPr>
          <w:rFonts w:eastAsia="Times New Roman"/>
          <w:szCs w:val="24"/>
          <w:lang w:val="en-US"/>
        </w:rPr>
      </w:pPr>
      <w:proofErr w:type="gramStart"/>
      <w:r w:rsidRPr="00574BD4">
        <w:rPr>
          <w:szCs w:val="24"/>
          <w:lang w:val="en-US"/>
        </w:rPr>
        <w:t>Kewirausahaan merupakan sesuatu yang dapat dipelajari dan diajarkan dan bukan merupakan bakat yang dibawa sejak lahir.</w:t>
      </w:r>
      <w:proofErr w:type="gramEnd"/>
      <w:r w:rsidRPr="00574BD4">
        <w:rPr>
          <w:szCs w:val="24"/>
          <w:lang w:val="en-US"/>
        </w:rPr>
        <w:t xml:space="preserve"> Strategis pelaksanaan pendidikan kewirausahaan sebaiknya</w:t>
      </w:r>
      <w:r w:rsidR="005A56BF" w:rsidRPr="00574BD4">
        <w:rPr>
          <w:szCs w:val="24"/>
          <w:lang w:val="en-US"/>
        </w:rPr>
        <w:t xml:space="preserve"> ditanamakan kepada anak sejak masih </w:t>
      </w:r>
      <w:proofErr w:type="gramStart"/>
      <w:r w:rsidR="005A56BF" w:rsidRPr="00574BD4">
        <w:rPr>
          <w:szCs w:val="24"/>
          <w:lang w:val="en-US"/>
        </w:rPr>
        <w:t>usia</w:t>
      </w:r>
      <w:proofErr w:type="gramEnd"/>
      <w:r w:rsidR="005A56BF" w:rsidRPr="00574BD4">
        <w:rPr>
          <w:szCs w:val="24"/>
          <w:lang w:val="en-US"/>
        </w:rPr>
        <w:t xml:space="preserve"> dini, hal ini bertujuan nilai-nilai kewirausahaan sudah dikenal sejak usia dini sehingga menjadi bekal kelak jika dia tumbuh besar. </w:t>
      </w:r>
      <w:r w:rsidR="008054AB" w:rsidRPr="00574BD4">
        <w:rPr>
          <w:rFonts w:eastAsia="Times New Roman"/>
          <w:szCs w:val="24"/>
          <w:lang w:val="en-US"/>
        </w:rPr>
        <w:t>Menurut Westa (1985:17) bahwa “</w:t>
      </w:r>
      <w:r w:rsidR="008054AB" w:rsidRPr="008054AB">
        <w:rPr>
          <w:rFonts w:eastAsia="Times New Roman"/>
          <w:szCs w:val="24"/>
          <w:lang w:val="en-US"/>
        </w:rPr>
        <w:t>pelaksanaan merupakan aktifitas atau usaha-usaha yang dilaksanakan untuk melaksanakan semua rencana dan kebijaksanaan yang telah dirumuskan dan ditetapkan dengan dilengkapi segala kebutuhan, alat-alat yang diperlukan, siapa yang melaksanakan, dimana tempat pelaksanaannya mulai dan bagaima</w:t>
      </w:r>
      <w:r w:rsidR="00472893" w:rsidRPr="00574BD4">
        <w:rPr>
          <w:rFonts w:eastAsia="Times New Roman"/>
          <w:szCs w:val="24"/>
          <w:lang w:val="en-US"/>
        </w:rPr>
        <w:t xml:space="preserve">na </w:t>
      </w:r>
      <w:proofErr w:type="gramStart"/>
      <w:r w:rsidR="00472893" w:rsidRPr="00574BD4">
        <w:rPr>
          <w:rFonts w:eastAsia="Times New Roman"/>
          <w:szCs w:val="24"/>
          <w:lang w:val="en-US"/>
        </w:rPr>
        <w:t>cara</w:t>
      </w:r>
      <w:proofErr w:type="gramEnd"/>
      <w:r w:rsidR="00472893" w:rsidRPr="00574BD4">
        <w:rPr>
          <w:rFonts w:eastAsia="Times New Roman"/>
          <w:szCs w:val="24"/>
          <w:lang w:val="en-US"/>
        </w:rPr>
        <w:t xml:space="preserve"> yang harus dilaksanakan”. </w:t>
      </w:r>
    </w:p>
    <w:p w:rsidR="008054AB" w:rsidRPr="00574BD4" w:rsidRDefault="00472893" w:rsidP="00EF1297">
      <w:pPr>
        <w:pStyle w:val="ListParagraph"/>
        <w:spacing w:line="480" w:lineRule="auto"/>
        <w:ind w:left="1571" w:firstLine="490"/>
        <w:jc w:val="both"/>
        <w:rPr>
          <w:rFonts w:eastAsia="Times New Roman"/>
          <w:szCs w:val="24"/>
          <w:lang w:val="en-US"/>
        </w:rPr>
      </w:pPr>
      <w:r w:rsidRPr="00574BD4">
        <w:rPr>
          <w:rFonts w:eastAsia="Times New Roman"/>
          <w:szCs w:val="24"/>
          <w:lang w:val="en-US"/>
        </w:rPr>
        <w:t xml:space="preserve">Dalam tahapan pelaksanaan kewirausahaan </w:t>
      </w:r>
      <w:proofErr w:type="gramStart"/>
      <w:r w:rsidRPr="00574BD4">
        <w:rPr>
          <w:rFonts w:eastAsia="Times New Roman"/>
          <w:szCs w:val="24"/>
          <w:lang w:val="en-US"/>
        </w:rPr>
        <w:t>yaitu :</w:t>
      </w:r>
      <w:proofErr w:type="gramEnd"/>
    </w:p>
    <w:p w:rsidR="00472893" w:rsidRPr="00574BD4" w:rsidRDefault="00472893" w:rsidP="00EF1297">
      <w:pPr>
        <w:pStyle w:val="ListParagraph"/>
        <w:numPr>
          <w:ilvl w:val="1"/>
          <w:numId w:val="20"/>
        </w:numPr>
        <w:spacing w:line="480" w:lineRule="auto"/>
        <w:ind w:left="1931"/>
        <w:jc w:val="both"/>
        <w:rPr>
          <w:szCs w:val="24"/>
        </w:rPr>
      </w:pPr>
      <w:r w:rsidRPr="00574BD4">
        <w:rPr>
          <w:rFonts w:eastAsia="Times New Roman"/>
          <w:szCs w:val="24"/>
          <w:lang w:val="en-US"/>
        </w:rPr>
        <w:t>Menemukan, menciptakan, dan menerapkan ide baru</w:t>
      </w:r>
    </w:p>
    <w:p w:rsidR="00EF1297" w:rsidRPr="00EF1297" w:rsidRDefault="00472893" w:rsidP="00EF1297">
      <w:pPr>
        <w:pStyle w:val="ListParagraph"/>
        <w:numPr>
          <w:ilvl w:val="1"/>
          <w:numId w:val="20"/>
        </w:numPr>
        <w:spacing w:line="480" w:lineRule="auto"/>
        <w:ind w:left="1931"/>
        <w:jc w:val="both"/>
        <w:rPr>
          <w:szCs w:val="24"/>
        </w:rPr>
      </w:pPr>
      <w:r w:rsidRPr="00574BD4">
        <w:rPr>
          <w:rFonts w:eastAsia="Times New Roman"/>
          <w:szCs w:val="24"/>
          <w:lang w:val="en-US"/>
        </w:rPr>
        <w:t>Meniru dan menduplikasi</w:t>
      </w:r>
    </w:p>
    <w:p w:rsidR="00CA147C" w:rsidRPr="00EF1297" w:rsidRDefault="00472893" w:rsidP="00EF1297">
      <w:pPr>
        <w:pStyle w:val="ListParagraph"/>
        <w:numPr>
          <w:ilvl w:val="1"/>
          <w:numId w:val="20"/>
        </w:numPr>
        <w:spacing w:line="480" w:lineRule="auto"/>
        <w:ind w:left="1931"/>
        <w:jc w:val="both"/>
        <w:rPr>
          <w:szCs w:val="24"/>
        </w:rPr>
      </w:pPr>
      <w:r w:rsidRPr="00EF1297">
        <w:rPr>
          <w:rFonts w:eastAsia="Times New Roman"/>
          <w:szCs w:val="24"/>
          <w:lang w:val="en-US"/>
        </w:rPr>
        <w:t>Mengembangkan produk, teknologi, citra, dan organisasi baru.</w:t>
      </w:r>
    </w:p>
    <w:p w:rsidR="0007723A" w:rsidRPr="00574BD4" w:rsidRDefault="0007723A" w:rsidP="00453B20">
      <w:pPr>
        <w:pStyle w:val="ListParagraph"/>
        <w:numPr>
          <w:ilvl w:val="0"/>
          <w:numId w:val="28"/>
        </w:numPr>
        <w:spacing w:line="480" w:lineRule="auto"/>
        <w:ind w:left="1571"/>
        <w:jc w:val="both"/>
        <w:rPr>
          <w:szCs w:val="24"/>
        </w:rPr>
      </w:pPr>
      <w:r w:rsidRPr="00574BD4">
        <w:rPr>
          <w:szCs w:val="24"/>
          <w:lang w:val="en-US"/>
        </w:rPr>
        <w:t xml:space="preserve">Evaluasi </w:t>
      </w:r>
    </w:p>
    <w:p w:rsidR="007E3E8F" w:rsidRPr="00453B20" w:rsidRDefault="00467062" w:rsidP="00453B20">
      <w:pPr>
        <w:pStyle w:val="ListParagraph"/>
        <w:spacing w:line="480" w:lineRule="auto"/>
        <w:ind w:left="1571" w:firstLine="425"/>
        <w:jc w:val="both"/>
        <w:rPr>
          <w:szCs w:val="24"/>
          <w:lang w:val="en-US"/>
        </w:rPr>
      </w:pPr>
      <w:proofErr w:type="gramStart"/>
      <w:r w:rsidRPr="00574BD4">
        <w:rPr>
          <w:szCs w:val="24"/>
          <w:lang w:val="en-US"/>
        </w:rPr>
        <w:t>Sebelum suatu usaha dimulai terlebih dahulu harus disiapkan suatu rencana usaha yang baik dan evaluasinya.</w:t>
      </w:r>
      <w:proofErr w:type="gramEnd"/>
      <w:r w:rsidRPr="00574BD4">
        <w:rPr>
          <w:szCs w:val="24"/>
          <w:lang w:val="en-US"/>
        </w:rPr>
        <w:t xml:space="preserve"> </w:t>
      </w:r>
      <w:proofErr w:type="gramStart"/>
      <w:r w:rsidR="002B4814" w:rsidRPr="00574BD4">
        <w:rPr>
          <w:szCs w:val="24"/>
          <w:lang w:val="en-US"/>
        </w:rPr>
        <w:t xml:space="preserve">Evaluasi merupakan </w:t>
      </w:r>
      <w:r w:rsidR="002B4814" w:rsidRPr="00574BD4">
        <w:rPr>
          <w:szCs w:val="24"/>
          <w:lang w:val="en-US"/>
        </w:rPr>
        <w:lastRenderedPageBreak/>
        <w:t>bagian dari sistem manajemen yaitu perencanaan, organisasi, pelaksanaan, monitoring, dan evaluasi.</w:t>
      </w:r>
      <w:proofErr w:type="gramEnd"/>
      <w:r w:rsidR="002B4814" w:rsidRPr="00574BD4">
        <w:rPr>
          <w:szCs w:val="24"/>
          <w:lang w:val="en-US"/>
        </w:rPr>
        <w:t xml:space="preserve"> Tanpa evaluasi, maka tidak </w:t>
      </w:r>
      <w:proofErr w:type="gramStart"/>
      <w:r w:rsidR="002B4814" w:rsidRPr="00574BD4">
        <w:rPr>
          <w:szCs w:val="24"/>
          <w:lang w:val="en-US"/>
        </w:rPr>
        <w:t>akan</w:t>
      </w:r>
      <w:proofErr w:type="gramEnd"/>
      <w:r w:rsidR="002B4814" w:rsidRPr="00574BD4">
        <w:rPr>
          <w:szCs w:val="24"/>
          <w:lang w:val="en-US"/>
        </w:rPr>
        <w:t xml:space="preserve"> diketahui bagaimana kondisi objek evaluasi tersebut dalam rangcangan, pelaksanaan serta hasilnya. </w:t>
      </w:r>
      <w:proofErr w:type="gramStart"/>
      <w:r w:rsidR="00814EDB" w:rsidRPr="00574BD4">
        <w:rPr>
          <w:szCs w:val="24"/>
          <w:lang w:val="en-US"/>
        </w:rPr>
        <w:t xml:space="preserve">Sedangkan menurut </w:t>
      </w:r>
      <w:r w:rsidR="007E3E8F" w:rsidRPr="00574BD4">
        <w:rPr>
          <w:szCs w:val="24"/>
          <w:lang w:val="en-US"/>
        </w:rPr>
        <w:t xml:space="preserve">Yunanda (2009:15) bahwa </w:t>
      </w:r>
      <w:r w:rsidR="00453B20">
        <w:rPr>
          <w:szCs w:val="24"/>
          <w:lang w:val="en-US"/>
        </w:rPr>
        <w:t>pengertian istilah “</w:t>
      </w:r>
      <w:r w:rsidR="00814EDB" w:rsidRPr="00574BD4">
        <w:rPr>
          <w:szCs w:val="24"/>
          <w:lang w:val="en-US"/>
        </w:rPr>
        <w:t>evaluasi merupakan kegiatan yang terencana untuk mengetahui keadaan sesuatu objek dengan menggunakan instrument dan hasilnya di bandingkan dengan tolak ukur untuk memperoleh kesimpulan”.</w:t>
      </w:r>
      <w:proofErr w:type="gramEnd"/>
    </w:p>
    <w:p w:rsidR="00C95B09" w:rsidRPr="00574BD4" w:rsidRDefault="00C95B09" w:rsidP="00AC2690">
      <w:pPr>
        <w:pStyle w:val="ListParagraph"/>
        <w:numPr>
          <w:ilvl w:val="0"/>
          <w:numId w:val="23"/>
        </w:numPr>
        <w:spacing w:line="480" w:lineRule="auto"/>
        <w:ind w:left="567" w:hanging="425"/>
        <w:jc w:val="both"/>
        <w:rPr>
          <w:b/>
          <w:szCs w:val="24"/>
        </w:rPr>
      </w:pPr>
      <w:r w:rsidRPr="00574BD4">
        <w:rPr>
          <w:b/>
          <w:szCs w:val="24"/>
          <w:lang w:val="en-US"/>
        </w:rPr>
        <w:t>Konsep Tentang Kemandirian</w:t>
      </w:r>
    </w:p>
    <w:p w:rsidR="009A1BC5" w:rsidRPr="009A1BC5" w:rsidRDefault="00C95B09" w:rsidP="009A1BC5">
      <w:pPr>
        <w:pStyle w:val="ListParagraph"/>
        <w:numPr>
          <w:ilvl w:val="0"/>
          <w:numId w:val="8"/>
        </w:numPr>
        <w:spacing w:line="480" w:lineRule="auto"/>
        <w:ind w:left="850" w:hanging="283"/>
        <w:jc w:val="both"/>
        <w:rPr>
          <w:szCs w:val="24"/>
        </w:rPr>
      </w:pPr>
      <w:r w:rsidRPr="00574BD4">
        <w:rPr>
          <w:szCs w:val="24"/>
          <w:lang w:val="en-US"/>
        </w:rPr>
        <w:t>Pengertian Kemandirian</w:t>
      </w:r>
    </w:p>
    <w:p w:rsidR="009A1BC5" w:rsidRDefault="00C95B09" w:rsidP="009A1BC5">
      <w:pPr>
        <w:pStyle w:val="ListParagraph"/>
        <w:spacing w:line="480" w:lineRule="auto"/>
        <w:ind w:left="850" w:firstLine="590"/>
        <w:jc w:val="both"/>
        <w:rPr>
          <w:rStyle w:val="Strong"/>
          <w:b w:val="0"/>
          <w:lang w:val="en-US"/>
        </w:rPr>
      </w:pPr>
      <w:r w:rsidRPr="009A1BC5">
        <w:rPr>
          <w:rStyle w:val="Strong"/>
          <w:b w:val="0"/>
        </w:rPr>
        <w:t>Dalam Bahasa Indonesia, kata “mandiri” diartikan sebagai suatu keadaan dapat berdiri sendiri, tidak bergantung kepada orang lain. Kata “kemandirian” berasal dari kata mandiri yang diartikan sebagai hal atau keadaan dapat berdiri sendiri tenpa bergantung kepada orang lain. Kemandirian menunjuk pada adanya kepercayaan akan kemampuan diri sendiri untuk menyelesaikan persoalan-persoalan tanpa bantuan orang lain, tanpa dikontrol oleh orang lain, dapat melakukan kegiatan dan menyelesaikan sendiri masa</w:t>
      </w:r>
      <w:r w:rsidR="00753A56" w:rsidRPr="009A1BC5">
        <w:rPr>
          <w:rStyle w:val="Strong"/>
          <w:b w:val="0"/>
        </w:rPr>
        <w:t xml:space="preserve">lah-masalah yang dihadapinya. </w:t>
      </w:r>
      <w:r w:rsidRPr="009A1BC5">
        <w:rPr>
          <w:rStyle w:val="Strong"/>
          <w:b w:val="0"/>
        </w:rPr>
        <w:t>Menurut Antonius (2002:</w:t>
      </w:r>
      <w:r w:rsidRPr="009A1BC5">
        <w:rPr>
          <w:rStyle w:val="Strong"/>
          <w:b w:val="0"/>
          <w:lang w:val="en-US"/>
        </w:rPr>
        <w:t xml:space="preserve"> </w:t>
      </w:r>
      <w:r w:rsidRPr="009A1BC5">
        <w:rPr>
          <w:rStyle w:val="Strong"/>
          <w:b w:val="0"/>
        </w:rPr>
        <w:t xml:space="preserve">145) bahwa </w:t>
      </w:r>
      <w:r w:rsidR="001F701D">
        <w:rPr>
          <w:rStyle w:val="Strong"/>
          <w:b w:val="0"/>
          <w:lang w:val="en-US"/>
        </w:rPr>
        <w:t>“</w:t>
      </w:r>
      <w:r w:rsidRPr="009A1BC5">
        <w:rPr>
          <w:rStyle w:val="Strong"/>
          <w:b w:val="0"/>
        </w:rPr>
        <w:t xml:space="preserve">mandiri adalah </w:t>
      </w:r>
      <w:r w:rsidRPr="009A1BC5">
        <w:rPr>
          <w:rStyle w:val="Strong"/>
          <w:b w:val="0"/>
          <w:lang w:val="en-US"/>
        </w:rPr>
        <w:t>s</w:t>
      </w:r>
      <w:r w:rsidRPr="009A1BC5">
        <w:rPr>
          <w:rStyle w:val="Strong"/>
          <w:b w:val="0"/>
        </w:rPr>
        <w:t xml:space="preserve">uatu suasana dimana seseorang mau dan mampu mewujudkan kehendak atau keinginan dirinya yang terlihat dalam tindakan atau perbuatan nyata guna menghasilkan </w:t>
      </w:r>
      <w:r w:rsidRPr="009A1BC5">
        <w:rPr>
          <w:rStyle w:val="Strong"/>
          <w:b w:val="0"/>
        </w:rPr>
        <w:lastRenderedPageBreak/>
        <w:t>sesuatu (barang atau jasa) demi pemenuhan kebutuhan hidupnya dan sesamanya</w:t>
      </w:r>
      <w:r w:rsidR="001F701D">
        <w:rPr>
          <w:rStyle w:val="Strong"/>
          <w:b w:val="0"/>
          <w:lang w:val="en-US"/>
        </w:rPr>
        <w:t>”</w:t>
      </w:r>
      <w:r w:rsidRPr="009A1BC5">
        <w:rPr>
          <w:rStyle w:val="Strong"/>
          <w:b w:val="0"/>
        </w:rPr>
        <w:t xml:space="preserve">. </w:t>
      </w:r>
    </w:p>
    <w:p w:rsidR="009A1BC5" w:rsidRDefault="00C95B09" w:rsidP="009A1BC5">
      <w:pPr>
        <w:pStyle w:val="ListParagraph"/>
        <w:spacing w:line="480" w:lineRule="auto"/>
        <w:ind w:left="850" w:firstLine="590"/>
        <w:jc w:val="both"/>
        <w:rPr>
          <w:szCs w:val="24"/>
          <w:lang w:val="en-US"/>
        </w:rPr>
      </w:pPr>
      <w:r w:rsidRPr="009A1BC5">
        <w:rPr>
          <w:rStyle w:val="Strong"/>
          <w:b w:val="0"/>
          <w:szCs w:val="24"/>
        </w:rPr>
        <w:t>Kemandirian merupakan salah satu aspek kepribadian yang sangat penting bagi individu. Seseorang dalam menjalani kehidupan ini tidak pernah lepas dari cobaan dan tantangan. Individu yang memiliki kemandirian tinggi relatif mampu menghadapi segala permasalahan karena individu yang mandiri tidak tergantung pada orang lain, selalu berusaha menghadapi dan memecahkan masalah yang ada.</w:t>
      </w:r>
      <w:r w:rsidR="00E6435A" w:rsidRPr="009A1BC5">
        <w:rPr>
          <w:szCs w:val="24"/>
          <w:lang w:val="en-US"/>
        </w:rPr>
        <w:t xml:space="preserve"> M</w:t>
      </w:r>
      <w:r w:rsidR="00E6435A" w:rsidRPr="009A1BC5">
        <w:rPr>
          <w:szCs w:val="24"/>
        </w:rPr>
        <w:t xml:space="preserve">enurut Hasan Basri (2002:8) bahwa </w:t>
      </w:r>
      <w:r w:rsidR="007D5396">
        <w:rPr>
          <w:szCs w:val="24"/>
          <w:lang w:val="en-US"/>
        </w:rPr>
        <w:t>“</w:t>
      </w:r>
      <w:r w:rsidR="00E6435A" w:rsidRPr="009A1BC5">
        <w:rPr>
          <w:szCs w:val="24"/>
        </w:rPr>
        <w:t>kemandirian adalah hasrat untuk mengerjakan segala sesuatu bagi diri sendiri</w:t>
      </w:r>
      <w:r w:rsidR="007D5396">
        <w:rPr>
          <w:szCs w:val="24"/>
          <w:lang w:val="en-US"/>
        </w:rPr>
        <w:t>”</w:t>
      </w:r>
      <w:r w:rsidR="00E6435A" w:rsidRPr="009A1BC5">
        <w:rPr>
          <w:szCs w:val="24"/>
        </w:rPr>
        <w:t>.</w:t>
      </w:r>
    </w:p>
    <w:p w:rsidR="00C95B09" w:rsidRPr="009A1BC5" w:rsidRDefault="00C95B09" w:rsidP="009A1BC5">
      <w:pPr>
        <w:pStyle w:val="ListParagraph"/>
        <w:spacing w:line="480" w:lineRule="auto"/>
        <w:ind w:left="850" w:firstLine="590"/>
        <w:jc w:val="both"/>
        <w:rPr>
          <w:szCs w:val="24"/>
        </w:rPr>
      </w:pPr>
      <w:r w:rsidRPr="009A1BC5">
        <w:rPr>
          <w:szCs w:val="24"/>
        </w:rPr>
        <w:t>Dari uraian di atas dapat disimpulkan bahwa kemandirian adalah suatu keadaan di</w:t>
      </w:r>
      <w:r w:rsidR="008F56E3" w:rsidRPr="009A1BC5">
        <w:rPr>
          <w:szCs w:val="24"/>
          <w:lang w:val="en-US"/>
        </w:rPr>
        <w:t xml:space="preserve"> </w:t>
      </w:r>
      <w:r w:rsidRPr="009A1BC5">
        <w:rPr>
          <w:szCs w:val="24"/>
        </w:rPr>
        <w:t>mana seseorang memiliki hasrat bersaing untuk maju, mampu mengambil keputusan dan inisiatif dalam mengatasi masalah, percaya diri dan bertanggungjawab atas apa yang dilakukan. Kemandirian akan mendorong manusia untuk berprestasi dan berkreasi. Seseorang yang mempunyai sikap mandiri akan lebih berani memutuskan hal-hal yang berkenaan dengan dirinya, bebas dari pengaruh orang lain, mampu berinisiatif dan mengembangkan kreatifitas serta merangsang untuk berprestasi dengan baik.</w:t>
      </w:r>
    </w:p>
    <w:p w:rsidR="00C95B09" w:rsidRPr="00574BD4" w:rsidRDefault="00C95B09" w:rsidP="007D5396">
      <w:pPr>
        <w:pStyle w:val="ListParagraph"/>
        <w:numPr>
          <w:ilvl w:val="0"/>
          <w:numId w:val="8"/>
        </w:numPr>
        <w:spacing w:line="480" w:lineRule="auto"/>
        <w:ind w:left="851" w:hanging="425"/>
        <w:jc w:val="both"/>
        <w:rPr>
          <w:b/>
          <w:szCs w:val="24"/>
          <w:lang w:val="en-US"/>
        </w:rPr>
      </w:pPr>
      <w:r w:rsidRPr="00574BD4">
        <w:rPr>
          <w:szCs w:val="24"/>
        </w:rPr>
        <w:t>Psikososial Kemandirian</w:t>
      </w:r>
    </w:p>
    <w:p w:rsidR="00C95B09" w:rsidRPr="00574BD4" w:rsidRDefault="005F52AC" w:rsidP="007D5396">
      <w:pPr>
        <w:pStyle w:val="ListParagraph"/>
        <w:spacing w:line="480" w:lineRule="auto"/>
        <w:ind w:left="851" w:firstLine="567"/>
        <w:jc w:val="both"/>
        <w:rPr>
          <w:szCs w:val="24"/>
          <w:lang w:val="en-US"/>
        </w:rPr>
      </w:pPr>
      <w:proofErr w:type="gramStart"/>
      <w:r w:rsidRPr="00574BD4">
        <w:rPr>
          <w:szCs w:val="24"/>
          <w:lang w:val="en-US"/>
        </w:rPr>
        <w:t>Psikososial merupakan salah satu teori kepribadian terbaik dalam psikologi.</w:t>
      </w:r>
      <w:proofErr w:type="gramEnd"/>
      <w:r w:rsidRPr="00574BD4">
        <w:rPr>
          <w:szCs w:val="24"/>
          <w:lang w:val="en-US"/>
        </w:rPr>
        <w:t xml:space="preserve"> </w:t>
      </w:r>
      <w:proofErr w:type="gramStart"/>
      <w:r w:rsidRPr="00574BD4">
        <w:rPr>
          <w:szCs w:val="24"/>
          <w:lang w:val="en-US"/>
        </w:rPr>
        <w:t xml:space="preserve">Salah satu elemen penting dari tingkatan psikososial adalah </w:t>
      </w:r>
      <w:r w:rsidRPr="00574BD4">
        <w:rPr>
          <w:szCs w:val="24"/>
          <w:lang w:val="en-US"/>
        </w:rPr>
        <w:lastRenderedPageBreak/>
        <w:t>perekembangan persamaan ego.</w:t>
      </w:r>
      <w:proofErr w:type="gramEnd"/>
      <w:r w:rsidRPr="00574BD4">
        <w:rPr>
          <w:szCs w:val="24"/>
          <w:lang w:val="en-US"/>
        </w:rPr>
        <w:t xml:space="preserve"> </w:t>
      </w:r>
      <w:proofErr w:type="gramStart"/>
      <w:r w:rsidRPr="00574BD4">
        <w:rPr>
          <w:szCs w:val="24"/>
          <w:lang w:val="en-US"/>
        </w:rPr>
        <w:t>Persamaan ego adalah perasaan sadar yang kita kembangkan melalui interaksi sosial.</w:t>
      </w:r>
      <w:proofErr w:type="gramEnd"/>
      <w:r w:rsidRPr="00574BD4">
        <w:rPr>
          <w:szCs w:val="24"/>
          <w:lang w:val="en-US"/>
        </w:rPr>
        <w:t xml:space="preserve"> </w:t>
      </w:r>
      <w:r w:rsidR="00C95B09" w:rsidRPr="00574BD4">
        <w:rPr>
          <w:szCs w:val="24"/>
          <w:lang w:val="en-US"/>
        </w:rPr>
        <w:t xml:space="preserve">Menurut Steinberg </w:t>
      </w:r>
      <w:r w:rsidRPr="00574BD4">
        <w:rPr>
          <w:szCs w:val="24"/>
          <w:lang w:val="en-US"/>
        </w:rPr>
        <w:t xml:space="preserve">                 </w:t>
      </w:r>
      <w:r w:rsidR="00C95B09" w:rsidRPr="00574BD4">
        <w:rPr>
          <w:szCs w:val="24"/>
          <w:lang w:val="en-US"/>
        </w:rPr>
        <w:t xml:space="preserve">(1993: 35), bahwa secara psikososial kemandirian tersusun dari tiga bagian pokok yaitu: </w:t>
      </w:r>
      <w:r w:rsidR="00C95B09" w:rsidRPr="00574BD4">
        <w:rPr>
          <w:i/>
          <w:szCs w:val="24"/>
          <w:lang w:val="en-US"/>
        </w:rPr>
        <w:t xml:space="preserve">emotional autonomy </w:t>
      </w:r>
      <w:r w:rsidR="00C95B09" w:rsidRPr="00574BD4">
        <w:rPr>
          <w:szCs w:val="24"/>
          <w:lang w:val="en-US"/>
        </w:rPr>
        <w:t>(kemandirian emosi),</w:t>
      </w:r>
      <w:r w:rsidR="00C95B09" w:rsidRPr="00574BD4">
        <w:rPr>
          <w:i/>
          <w:szCs w:val="24"/>
          <w:lang w:val="en-US"/>
        </w:rPr>
        <w:t xml:space="preserve"> behavioral autonomy</w:t>
      </w:r>
      <w:r w:rsidR="00C95B09" w:rsidRPr="00574BD4">
        <w:rPr>
          <w:szCs w:val="24"/>
          <w:lang w:val="en-US"/>
        </w:rPr>
        <w:t xml:space="preserve"> (kemandirian bertindak atau berbuat), </w:t>
      </w:r>
      <w:proofErr w:type="gramStart"/>
      <w:r w:rsidR="00C95B09" w:rsidRPr="00574BD4">
        <w:rPr>
          <w:i/>
          <w:szCs w:val="24"/>
          <w:lang w:val="en-US"/>
        </w:rPr>
        <w:t>value</w:t>
      </w:r>
      <w:proofErr w:type="gramEnd"/>
      <w:r w:rsidR="00C95B09" w:rsidRPr="00574BD4">
        <w:rPr>
          <w:i/>
          <w:szCs w:val="24"/>
          <w:lang w:val="en-US"/>
        </w:rPr>
        <w:t xml:space="preserve"> autonomy</w:t>
      </w:r>
      <w:r w:rsidR="00C95B09" w:rsidRPr="00574BD4">
        <w:rPr>
          <w:szCs w:val="24"/>
          <w:lang w:val="en-US"/>
        </w:rPr>
        <w:t xml:space="preserve"> (kemandirian nilai). Berikut ini merupakan uraian tiga bagian pokok dari psikososial kemandirian tersebut di atas: </w:t>
      </w:r>
    </w:p>
    <w:p w:rsidR="007D5396" w:rsidRPr="00574BD4" w:rsidRDefault="007D5396" w:rsidP="007D5396">
      <w:pPr>
        <w:pStyle w:val="ListParagraph"/>
        <w:numPr>
          <w:ilvl w:val="0"/>
          <w:numId w:val="10"/>
        </w:numPr>
        <w:ind w:left="1985" w:right="333" w:hanging="283"/>
        <w:jc w:val="both"/>
        <w:rPr>
          <w:szCs w:val="24"/>
          <w:lang w:val="en-US"/>
        </w:rPr>
      </w:pPr>
      <w:r w:rsidRPr="00574BD4">
        <w:rPr>
          <w:i/>
          <w:szCs w:val="24"/>
        </w:rPr>
        <w:t>Emotional Autonomy</w:t>
      </w:r>
      <w:r w:rsidRPr="00574BD4">
        <w:rPr>
          <w:szCs w:val="24"/>
        </w:rPr>
        <w:t xml:space="preserve"> (Kemandirian emosi)</w:t>
      </w:r>
    </w:p>
    <w:p w:rsidR="007D5396" w:rsidRPr="00574BD4" w:rsidRDefault="007D5396" w:rsidP="007D5396">
      <w:pPr>
        <w:pStyle w:val="ListParagraph"/>
        <w:ind w:left="1985" w:right="333"/>
        <w:jc w:val="both"/>
        <w:rPr>
          <w:szCs w:val="24"/>
        </w:rPr>
      </w:pPr>
      <w:r w:rsidRPr="00574BD4">
        <w:rPr>
          <w:i/>
          <w:szCs w:val="24"/>
        </w:rPr>
        <w:t xml:space="preserve">Emotional Autonomy </w:t>
      </w:r>
      <w:r w:rsidRPr="00574BD4">
        <w:rPr>
          <w:szCs w:val="24"/>
        </w:rPr>
        <w:t xml:space="preserve">yaitu aspek kemandirian yang berhubungan dengan perubahan kedekatan/keterikatan hubungan emosional individu, terutama dengan </w:t>
      </w:r>
      <w:r w:rsidRPr="00574BD4">
        <w:rPr>
          <w:szCs w:val="24"/>
          <w:lang w:val="en-US"/>
        </w:rPr>
        <w:t>keluarga</w:t>
      </w:r>
      <w:r w:rsidRPr="00574BD4">
        <w:rPr>
          <w:szCs w:val="24"/>
        </w:rPr>
        <w:t xml:space="preserve">. Ketika seorang anak telah memasuki usia remaja, maka hubungan antara </w:t>
      </w:r>
      <w:r w:rsidRPr="00574BD4">
        <w:rPr>
          <w:szCs w:val="24"/>
          <w:lang w:val="en-US"/>
        </w:rPr>
        <w:t>seseorang</w:t>
      </w:r>
      <w:r w:rsidRPr="00574BD4">
        <w:rPr>
          <w:szCs w:val="24"/>
        </w:rPr>
        <w:t xml:space="preserve"> dengan </w:t>
      </w:r>
      <w:r w:rsidRPr="00574BD4">
        <w:rPr>
          <w:szCs w:val="24"/>
          <w:lang w:val="en-US"/>
        </w:rPr>
        <w:t>keluarga</w:t>
      </w:r>
      <w:r w:rsidRPr="00574BD4">
        <w:rPr>
          <w:szCs w:val="24"/>
        </w:rPr>
        <w:t xml:space="preserve"> akan terasa berubah. Seiring dengan timbulnya kemandirian seorang anak, terutama dalam hal mengurus dirinya sendiri maka waktu yang diluangkan untuk kebersamaan </w:t>
      </w:r>
      <w:r w:rsidRPr="00574BD4">
        <w:rPr>
          <w:szCs w:val="24"/>
          <w:lang w:val="en-US"/>
        </w:rPr>
        <w:t xml:space="preserve">keluarga dalam hal ini </w:t>
      </w:r>
      <w:r w:rsidRPr="00574BD4">
        <w:rPr>
          <w:szCs w:val="24"/>
        </w:rPr>
        <w:t>orangtua terhadap anaknya akan semakin berkurang dengan sangat tajam.</w:t>
      </w:r>
    </w:p>
    <w:p w:rsidR="007D5396" w:rsidRPr="00574BD4" w:rsidRDefault="007D5396" w:rsidP="007D5396">
      <w:pPr>
        <w:pStyle w:val="ListParagraph"/>
        <w:ind w:left="1985" w:right="333"/>
        <w:jc w:val="both"/>
        <w:rPr>
          <w:szCs w:val="24"/>
          <w:lang w:val="en-US"/>
        </w:rPr>
      </w:pPr>
      <w:r w:rsidRPr="00574BD4">
        <w:rPr>
          <w:szCs w:val="24"/>
        </w:rPr>
        <w:t xml:space="preserve">Interaksi sosial pada seorang anak remaja yang awalnya lebih banyak terjadi di dalam lingkungan keluarga akan bergerak menuju ke lingkungan diluar keluarganya. Jika selama ini seorang anak remaja ketika masih dalam masa kanak-kanak interaksi sosialnya terbatas hanya dalam lingkungan keluarga, pada masa remaja hal ini mulai berkurang seiring dengan bertambah luasnya lingkungan sosial atau pertemanan remaja yang didapatnya. Keterikatan seorang remaja dengan orangtuanya akan semakin berkurang, ia akan berubah menjadi dirinya sendiri dan berusaha mencari model yang sesuai dengan keinginannya.  </w:t>
      </w:r>
    </w:p>
    <w:p w:rsidR="007D5396" w:rsidRPr="00574BD4" w:rsidRDefault="007D5396" w:rsidP="007D5396">
      <w:pPr>
        <w:pStyle w:val="ListParagraph"/>
        <w:numPr>
          <w:ilvl w:val="0"/>
          <w:numId w:val="10"/>
        </w:numPr>
        <w:ind w:left="1985" w:right="333" w:hanging="283"/>
        <w:jc w:val="both"/>
        <w:rPr>
          <w:szCs w:val="24"/>
          <w:lang w:val="en-US"/>
        </w:rPr>
      </w:pPr>
      <w:r w:rsidRPr="00574BD4">
        <w:rPr>
          <w:i/>
          <w:szCs w:val="24"/>
        </w:rPr>
        <w:t xml:space="preserve">Behavioral Autonomy </w:t>
      </w:r>
      <w:r w:rsidRPr="00574BD4">
        <w:rPr>
          <w:szCs w:val="24"/>
        </w:rPr>
        <w:t>(Kemandirian untuk bertindak atau berbuat)</w:t>
      </w:r>
    </w:p>
    <w:p w:rsidR="007D5396" w:rsidRPr="00574BD4" w:rsidRDefault="007D5396" w:rsidP="007D5396">
      <w:pPr>
        <w:pStyle w:val="ListParagraph"/>
        <w:ind w:left="1985" w:right="333"/>
        <w:jc w:val="both"/>
        <w:rPr>
          <w:szCs w:val="24"/>
          <w:lang w:val="en-US"/>
        </w:rPr>
      </w:pPr>
      <w:r w:rsidRPr="00574BD4">
        <w:rPr>
          <w:i/>
          <w:szCs w:val="24"/>
        </w:rPr>
        <w:t>Behavioral autonomy</w:t>
      </w:r>
      <w:r w:rsidRPr="00574BD4">
        <w:rPr>
          <w:szCs w:val="24"/>
        </w:rPr>
        <w:t xml:space="preserve"> yaitu aspek kemampuan untuk membuat keputusan secara bebas</w:t>
      </w:r>
      <w:r w:rsidRPr="00574BD4">
        <w:rPr>
          <w:szCs w:val="24"/>
          <w:lang w:val="en-US"/>
        </w:rPr>
        <w:t xml:space="preserve"> dan melakukan tindak lanjut. Mandiri dalam tingkah laku berarti bebas untuk bertindak/berbuat sendiri tanpa selalu bergantung pada bimbingan/pertolongan dari orang lain. Kemandirian berbuat, </w:t>
      </w:r>
      <w:r w:rsidRPr="00574BD4">
        <w:rPr>
          <w:szCs w:val="24"/>
          <w:lang w:val="en-US"/>
        </w:rPr>
        <w:lastRenderedPageBreak/>
        <w:t xml:space="preserve">khususnya kemampuan mandiri secara fisik sesunguhnya sudah dimulai sejak </w:t>
      </w:r>
      <w:proofErr w:type="gramStart"/>
      <w:r w:rsidRPr="00574BD4">
        <w:rPr>
          <w:szCs w:val="24"/>
          <w:lang w:val="en-US"/>
        </w:rPr>
        <w:t>usia</w:t>
      </w:r>
      <w:proofErr w:type="gramEnd"/>
      <w:r w:rsidRPr="00574BD4">
        <w:rPr>
          <w:szCs w:val="24"/>
          <w:lang w:val="en-US"/>
        </w:rPr>
        <w:t xml:space="preserve"> anak kemudian akan meningkat dengan sangat tajam sepanjang usia remaja. </w:t>
      </w:r>
      <w:proofErr w:type="gramStart"/>
      <w:r w:rsidRPr="00574BD4">
        <w:rPr>
          <w:szCs w:val="24"/>
          <w:lang w:val="en-US"/>
        </w:rPr>
        <w:t>Peningkatan ini bahkan lebih dramatis daripada peningkatan kemandirian emosional.</w:t>
      </w:r>
      <w:proofErr w:type="gramEnd"/>
      <w:r w:rsidRPr="00574BD4">
        <w:rPr>
          <w:szCs w:val="24"/>
          <w:lang w:val="en-US"/>
        </w:rPr>
        <w:t xml:space="preserve">  </w:t>
      </w:r>
    </w:p>
    <w:p w:rsidR="007D5396" w:rsidRPr="00574BD4" w:rsidRDefault="007D5396" w:rsidP="007D5396">
      <w:pPr>
        <w:pStyle w:val="ListParagraph"/>
        <w:numPr>
          <w:ilvl w:val="0"/>
          <w:numId w:val="10"/>
        </w:numPr>
        <w:ind w:left="1985" w:hanging="283"/>
        <w:jc w:val="both"/>
        <w:rPr>
          <w:szCs w:val="24"/>
          <w:lang w:val="en-US"/>
        </w:rPr>
      </w:pPr>
      <w:r w:rsidRPr="00574BD4">
        <w:rPr>
          <w:i/>
          <w:szCs w:val="24"/>
        </w:rPr>
        <w:t>Value Autonomy</w:t>
      </w:r>
      <w:r w:rsidRPr="00574BD4">
        <w:rPr>
          <w:szCs w:val="24"/>
        </w:rPr>
        <w:t xml:space="preserve"> (Kemandirian nilai)</w:t>
      </w:r>
    </w:p>
    <w:p w:rsidR="007D5396" w:rsidRDefault="007D5396" w:rsidP="007D5396">
      <w:pPr>
        <w:pStyle w:val="ListParagraph"/>
        <w:ind w:left="1985" w:right="333"/>
        <w:jc w:val="both"/>
        <w:rPr>
          <w:szCs w:val="24"/>
          <w:lang w:val="en-US"/>
        </w:rPr>
      </w:pPr>
      <w:r w:rsidRPr="00574BD4">
        <w:rPr>
          <w:i/>
          <w:szCs w:val="24"/>
        </w:rPr>
        <w:t>Value Autonomy</w:t>
      </w:r>
      <w:r w:rsidRPr="00574BD4">
        <w:rPr>
          <w:szCs w:val="24"/>
        </w:rPr>
        <w:t xml:space="preserve"> </w:t>
      </w:r>
      <w:r w:rsidRPr="00574BD4">
        <w:rPr>
          <w:szCs w:val="24"/>
          <w:lang w:val="en-US"/>
        </w:rPr>
        <w:t>yaitu aspek kebebasan untuk memaknai seperangkat prinsip tentang benar dan salah, hak dan kewajiban, apa yang penting dan apa yang kurang atau tidak penting.</w:t>
      </w:r>
      <w:r w:rsidRPr="00574BD4">
        <w:rPr>
          <w:szCs w:val="24"/>
        </w:rPr>
        <w:t xml:space="preserve"> </w:t>
      </w:r>
    </w:p>
    <w:p w:rsidR="00C95B09" w:rsidRPr="007D5396" w:rsidRDefault="007D5396" w:rsidP="007D5396">
      <w:pPr>
        <w:pStyle w:val="ListParagraph"/>
        <w:ind w:left="1985" w:right="333"/>
        <w:jc w:val="both"/>
        <w:rPr>
          <w:szCs w:val="24"/>
        </w:rPr>
      </w:pPr>
      <w:r w:rsidRPr="00574BD4">
        <w:rPr>
          <w:szCs w:val="24"/>
        </w:rPr>
        <w:t>Kemandirian nilai seseungguhnya menunjuk kepada suatu pengertian mengenai kemampuan seseorang dalam mengambil sebuah keputusan dan menetapkan sebuah pilihan dengan berpegang atas dasar prinsip-prinsip dari orang lain.</w:t>
      </w:r>
      <w:r w:rsidRPr="00574BD4">
        <w:rPr>
          <w:szCs w:val="24"/>
          <w:lang w:val="en-US"/>
        </w:rPr>
        <w:t xml:space="preserve"> </w:t>
      </w:r>
      <w:r w:rsidRPr="00574BD4">
        <w:rPr>
          <w:szCs w:val="24"/>
        </w:rPr>
        <w:t xml:space="preserve">Jika dibandingkan dengan dua kemandirian sebelumnya yakni kemandirian emosi dan kemandirian untuk berbuat, maka kemandirian nilai merupakan proses yang paling kompleks, tidak jelas bagaimana prosesnya berlangsung dan seperti apa pencapaiannya, terjadi melalui proses internalisasi yang pada lazimnya tidak disadari dan umumnya berkembang paling akhir dan paling sulit dicapai secara sempurna. </w:t>
      </w:r>
      <w:r w:rsidR="00C95B09" w:rsidRPr="007D5396">
        <w:rPr>
          <w:szCs w:val="24"/>
        </w:rPr>
        <w:t xml:space="preserve"> </w:t>
      </w:r>
    </w:p>
    <w:p w:rsidR="00C95B09" w:rsidRPr="00574BD4" w:rsidRDefault="00C95B09" w:rsidP="00C95B09">
      <w:pPr>
        <w:pStyle w:val="ListParagraph"/>
        <w:ind w:left="851"/>
        <w:jc w:val="both"/>
        <w:rPr>
          <w:szCs w:val="24"/>
          <w:lang w:val="en-US"/>
        </w:rPr>
      </w:pPr>
    </w:p>
    <w:p w:rsidR="00C95B09" w:rsidRPr="00574BD4" w:rsidRDefault="00C95B09" w:rsidP="00AC2690">
      <w:pPr>
        <w:pStyle w:val="ListParagraph"/>
        <w:numPr>
          <w:ilvl w:val="0"/>
          <w:numId w:val="23"/>
        </w:numPr>
        <w:spacing w:line="480" w:lineRule="auto"/>
        <w:ind w:left="851" w:hanging="284"/>
        <w:jc w:val="both"/>
        <w:rPr>
          <w:b/>
          <w:szCs w:val="24"/>
        </w:rPr>
      </w:pPr>
      <w:r w:rsidRPr="00574BD4">
        <w:rPr>
          <w:b/>
          <w:szCs w:val="24"/>
          <w:lang w:val="en-US"/>
        </w:rPr>
        <w:t>Konsep Pemuda Putus Sekolah</w:t>
      </w:r>
    </w:p>
    <w:p w:rsidR="00C95B09" w:rsidRPr="00574BD4" w:rsidRDefault="00C95B09" w:rsidP="008065B3">
      <w:pPr>
        <w:pStyle w:val="ListParagraph"/>
        <w:numPr>
          <w:ilvl w:val="0"/>
          <w:numId w:val="4"/>
        </w:numPr>
        <w:spacing w:line="480" w:lineRule="auto"/>
        <w:ind w:left="1134" w:hanging="283"/>
        <w:jc w:val="both"/>
        <w:rPr>
          <w:b/>
          <w:szCs w:val="24"/>
        </w:rPr>
      </w:pPr>
      <w:r w:rsidRPr="00574BD4">
        <w:rPr>
          <w:szCs w:val="24"/>
          <w:lang w:val="en-US"/>
        </w:rPr>
        <w:t>Pengertian Pemuda</w:t>
      </w:r>
    </w:p>
    <w:p w:rsidR="006C649C" w:rsidRPr="001E2545" w:rsidRDefault="00213C01" w:rsidP="001E2545">
      <w:pPr>
        <w:spacing w:line="480" w:lineRule="auto"/>
        <w:ind w:left="1134" w:firstLine="306"/>
        <w:jc w:val="both"/>
        <w:rPr>
          <w:szCs w:val="24"/>
          <w:lang w:val="en-US"/>
        </w:rPr>
      </w:pPr>
      <w:r w:rsidRPr="00574BD4">
        <w:rPr>
          <w:szCs w:val="24"/>
          <w:lang w:val="en-US"/>
        </w:rPr>
        <w:t xml:space="preserve"> Pemuda </w:t>
      </w:r>
      <w:r w:rsidR="006C649C" w:rsidRPr="00574BD4">
        <w:rPr>
          <w:szCs w:val="24"/>
          <w:lang w:val="en-US"/>
        </w:rPr>
        <w:t>(1920</w:t>
      </w:r>
      <w:proofErr w:type="gramStart"/>
      <w:r w:rsidR="006C649C" w:rsidRPr="00574BD4">
        <w:rPr>
          <w:szCs w:val="24"/>
          <w:lang w:val="en-US"/>
        </w:rPr>
        <w:t xml:space="preserve">)  </w:t>
      </w:r>
      <w:r w:rsidRPr="00574BD4">
        <w:rPr>
          <w:szCs w:val="24"/>
          <w:lang w:val="en-US"/>
        </w:rPr>
        <w:t>merupakan</w:t>
      </w:r>
      <w:proofErr w:type="gramEnd"/>
      <w:r w:rsidRPr="00574BD4">
        <w:rPr>
          <w:szCs w:val="24"/>
          <w:lang w:val="en-US"/>
        </w:rPr>
        <w:t xml:space="preserve"> </w:t>
      </w:r>
      <w:r w:rsidR="006C649C" w:rsidRPr="00574BD4">
        <w:rPr>
          <w:szCs w:val="24"/>
          <w:lang w:val="en-US"/>
        </w:rPr>
        <w:t>“</w:t>
      </w:r>
      <w:r w:rsidRPr="00574BD4">
        <w:rPr>
          <w:szCs w:val="24"/>
          <w:lang w:val="en-US"/>
        </w:rPr>
        <w:t xml:space="preserve">generasi penerus bangsa dari generasi terdahulu. </w:t>
      </w:r>
      <w:proofErr w:type="gramStart"/>
      <w:r w:rsidRPr="00574BD4">
        <w:rPr>
          <w:szCs w:val="24"/>
          <w:lang w:val="en-US"/>
        </w:rPr>
        <w:t>Anggapan itu merupakan beban moral yang ditanggung bagi pemuda untuk memenuhi tanggung jawab yang diberikan generasi tua.</w:t>
      </w:r>
      <w:proofErr w:type="gramEnd"/>
      <w:r w:rsidRPr="00574BD4">
        <w:rPr>
          <w:szCs w:val="24"/>
          <w:lang w:val="en-US"/>
        </w:rPr>
        <w:t xml:space="preserve"> Selain memikul beban tersebut pemuda juga dihadapkan persoalan-persoalan diantaranya kenakalan remaja, ketidakpatuhan pada orang tua/guru, kecanduan narkotika, frustasi, masa depan suram, keterbatasan lapangan kerja dan masalah lainnya. </w:t>
      </w:r>
      <w:proofErr w:type="gramStart"/>
      <w:r w:rsidRPr="00574BD4">
        <w:rPr>
          <w:szCs w:val="24"/>
          <w:lang w:val="en-US"/>
        </w:rPr>
        <w:t>Seringkali pemuda dibenturkan dengan “nilai” yang telah ada jika mereka berkelakuan diluar nilai tersebut.</w:t>
      </w:r>
      <w:proofErr w:type="gramEnd"/>
      <w:r w:rsidRPr="00574BD4">
        <w:rPr>
          <w:szCs w:val="24"/>
          <w:lang w:val="en-US"/>
        </w:rPr>
        <w:t xml:space="preserve"> Proses kehidupan yang dialami oleh para pemuda Indonesia tiap </w:t>
      </w:r>
      <w:r w:rsidRPr="00574BD4">
        <w:rPr>
          <w:szCs w:val="24"/>
          <w:lang w:val="en-US"/>
        </w:rPr>
        <w:lastRenderedPageBreak/>
        <w:t xml:space="preserve">hari baik dilingkungan keluarga, sekolah, maupun masyarakat membawa pengaruh yang besar pula dalam membina sikap untuk dapat hidup dimasyarakat. Proses demikian itu bias disebut dengan istilah sosialisasi, proses sosialisasi itu berlangsung sejak anak ada didunia dan terus </w:t>
      </w:r>
      <w:proofErr w:type="gramStart"/>
      <w:r w:rsidRPr="00574BD4">
        <w:rPr>
          <w:szCs w:val="24"/>
          <w:lang w:val="en-US"/>
        </w:rPr>
        <w:t>akan</w:t>
      </w:r>
      <w:proofErr w:type="gramEnd"/>
      <w:r w:rsidRPr="00574BD4">
        <w:rPr>
          <w:szCs w:val="24"/>
          <w:lang w:val="en-US"/>
        </w:rPr>
        <w:t xml:space="preserve"> berproses hingga mencapai titik kulminasi. </w:t>
      </w:r>
      <w:r w:rsidRPr="00574BD4">
        <w:rPr>
          <w:szCs w:val="24"/>
          <w:shd w:val="clear" w:color="auto" w:fill="FFFFFF"/>
          <w:lang w:val="en-US"/>
        </w:rPr>
        <w:t>Menurut Reval (</w:t>
      </w:r>
      <w:proofErr w:type="gramStart"/>
      <w:r w:rsidRPr="00574BD4">
        <w:rPr>
          <w:szCs w:val="24"/>
          <w:shd w:val="clear" w:color="auto" w:fill="FFFFFF"/>
          <w:lang w:val="en-US"/>
        </w:rPr>
        <w:t>2013 :</w:t>
      </w:r>
      <w:proofErr w:type="gramEnd"/>
      <w:r w:rsidRPr="00574BD4">
        <w:rPr>
          <w:szCs w:val="24"/>
          <w:shd w:val="clear" w:color="auto" w:fill="FFFFFF"/>
          <w:lang w:val="en-US"/>
        </w:rPr>
        <w:t xml:space="preserve"> 1) bahwa</w:t>
      </w:r>
      <w:r w:rsidRPr="00574BD4">
        <w:rPr>
          <w:szCs w:val="24"/>
          <w:lang w:val="en-US"/>
        </w:rPr>
        <w:t xml:space="preserve"> “</w:t>
      </w:r>
      <w:r w:rsidR="00FC3B29" w:rsidRPr="00574BD4">
        <w:rPr>
          <w:szCs w:val="24"/>
          <w:shd w:val="clear" w:color="auto" w:fill="FFFFFF"/>
        </w:rPr>
        <w:t>Pemuda adalah individu yang bila dilihat secara fisik sedang mengalami perkembangan dan secara psikis sedang mengalami perkembangan emosional, sehingga pemuda merupakan sumber daya manusia pembangunan baik saat ini maupun masa datang. Sebagai calon generasi penerus yang akan menggantikan generasi sebelumnya</w:t>
      </w:r>
      <w:r w:rsidR="001E2545">
        <w:rPr>
          <w:szCs w:val="24"/>
          <w:shd w:val="clear" w:color="auto" w:fill="FFFFFF"/>
          <w:lang w:val="en-US"/>
        </w:rPr>
        <w:t xml:space="preserve">”. </w:t>
      </w:r>
      <w:r w:rsidR="00FC3B29" w:rsidRPr="00574BD4">
        <w:rPr>
          <w:szCs w:val="24"/>
          <w:shd w:val="clear" w:color="auto" w:fill="FFFFFF"/>
          <w:lang w:val="en-US"/>
        </w:rPr>
        <w:t>Selanjutnya menurut Reval (</w:t>
      </w:r>
      <w:proofErr w:type="gramStart"/>
      <w:r w:rsidR="00FC3B29" w:rsidRPr="00574BD4">
        <w:rPr>
          <w:szCs w:val="24"/>
          <w:shd w:val="clear" w:color="auto" w:fill="FFFFFF"/>
          <w:lang w:val="en-US"/>
        </w:rPr>
        <w:t>2013 :</w:t>
      </w:r>
      <w:proofErr w:type="gramEnd"/>
      <w:r w:rsidR="00FC3B29" w:rsidRPr="00574BD4">
        <w:rPr>
          <w:szCs w:val="24"/>
          <w:shd w:val="clear" w:color="auto" w:fill="FFFFFF"/>
          <w:lang w:val="en-US"/>
        </w:rPr>
        <w:t xml:space="preserve"> 1) “</w:t>
      </w:r>
      <w:r w:rsidR="00FC3B29" w:rsidRPr="00574BD4">
        <w:rPr>
          <w:szCs w:val="24"/>
          <w:shd w:val="clear" w:color="auto" w:fill="FFFFFF"/>
        </w:rPr>
        <w:t>pemuda adalah individu dengan karakter yang dinamis, bahkan bergejolak dan optimis namun belum memiliki pengendalian emosi yang stabil. Pemuda menghadapi masa perubahan sosial maupun kultural</w:t>
      </w:r>
      <w:r w:rsidR="00FC3B29" w:rsidRPr="00574BD4">
        <w:rPr>
          <w:szCs w:val="24"/>
          <w:shd w:val="clear" w:color="auto" w:fill="FFFFFF"/>
          <w:lang w:val="en-US"/>
        </w:rPr>
        <w:t>”</w:t>
      </w:r>
      <w:r w:rsidR="00FC3B29" w:rsidRPr="00574BD4">
        <w:rPr>
          <w:szCs w:val="24"/>
          <w:shd w:val="clear" w:color="auto" w:fill="FFFFFF"/>
        </w:rPr>
        <w:t>.</w:t>
      </w:r>
      <w:r w:rsidR="001E2545">
        <w:rPr>
          <w:szCs w:val="24"/>
          <w:lang w:val="en-US"/>
        </w:rPr>
        <w:t xml:space="preserve"> </w:t>
      </w:r>
      <w:r w:rsidR="00FC3B29" w:rsidRPr="001E2545">
        <w:rPr>
          <w:szCs w:val="24"/>
          <w:lang w:val="en-US"/>
        </w:rPr>
        <w:t>Sedangkan Menurut Fuadi (2010: 5) bahwa s</w:t>
      </w:r>
      <w:r w:rsidR="00FC3B29" w:rsidRPr="001E2545">
        <w:rPr>
          <w:szCs w:val="24"/>
        </w:rPr>
        <w:t xml:space="preserve">ecara hukum </w:t>
      </w:r>
      <w:r w:rsidR="001E2545">
        <w:rPr>
          <w:szCs w:val="24"/>
          <w:lang w:val="en-US"/>
        </w:rPr>
        <w:t>“</w:t>
      </w:r>
      <w:r w:rsidR="00FC3B29" w:rsidRPr="001E2545">
        <w:rPr>
          <w:szCs w:val="24"/>
        </w:rPr>
        <w:t>pemuda adalah</w:t>
      </w:r>
      <w:r w:rsidR="00FC3B29" w:rsidRPr="001E2545">
        <w:rPr>
          <w:szCs w:val="24"/>
          <w:lang w:val="en-US"/>
        </w:rPr>
        <w:t xml:space="preserve"> m</w:t>
      </w:r>
      <w:r w:rsidR="00FC3B29" w:rsidRPr="001E2545">
        <w:rPr>
          <w:szCs w:val="24"/>
        </w:rPr>
        <w:t>anusia yang berusia 15 – 30 tahun, secara biologis yaitu manusia yang sudah mulai menunjukkan tanda-tanda kedewasaan seperti adanya perubahan fisik, dan secara agama adalah manusia yang sudah memasuki fase aqil baligh yang ditandai dengan mimpi basah bagi pria biasanya pada usia 11 – 15 tahun dan keluarnya darah haid bagi wanita biasanya saat usia 9 – 13 tahun</w:t>
      </w:r>
      <w:r w:rsidR="001E2545">
        <w:rPr>
          <w:szCs w:val="24"/>
          <w:lang w:val="en-US"/>
        </w:rPr>
        <w:t>”.</w:t>
      </w:r>
    </w:p>
    <w:p w:rsidR="00FC3B29" w:rsidRPr="00574BD4" w:rsidRDefault="00FC3B29" w:rsidP="006C649C">
      <w:pPr>
        <w:pStyle w:val="ListParagraph"/>
        <w:ind w:left="1134" w:firstLine="567"/>
        <w:jc w:val="both"/>
        <w:rPr>
          <w:szCs w:val="24"/>
          <w:lang w:val="en-US"/>
        </w:rPr>
      </w:pPr>
      <w:r w:rsidRPr="00574BD4">
        <w:rPr>
          <w:szCs w:val="24"/>
        </w:rPr>
        <w:t>.</w:t>
      </w:r>
    </w:p>
    <w:p w:rsidR="00FC3B29" w:rsidRPr="00574BD4" w:rsidRDefault="00FC3B29" w:rsidP="00FC3B29">
      <w:pPr>
        <w:spacing w:line="480" w:lineRule="auto"/>
        <w:ind w:left="1134" w:firstLine="567"/>
        <w:jc w:val="both"/>
        <w:rPr>
          <w:szCs w:val="24"/>
          <w:shd w:val="clear" w:color="auto" w:fill="FFFFFF"/>
          <w:lang w:val="en-US"/>
        </w:rPr>
      </w:pPr>
      <w:r w:rsidRPr="00574BD4">
        <w:rPr>
          <w:szCs w:val="24"/>
          <w:shd w:val="clear" w:color="auto" w:fill="FFFFFF"/>
        </w:rPr>
        <w:lastRenderedPageBreak/>
        <w:t>Dalam kosakata bahasa Indonesia, pemuda juga dikenal dengan sebutan generasi muda dan kaum muda. Seringkali terminologi pemuda, generasi muda, atau kaum muda memiliki definisi beragam. Definisi tentang pemuda di atas lebih pada definisi teknis berdasarkan kategori usia sedangkan definisi lainnya lebih fleksibel. Dimana pemuda/generasi muda/kaum muda adalah mereka yang memiliki semangat pembaharu dan progresif.</w:t>
      </w:r>
    </w:p>
    <w:p w:rsidR="00C95B09" w:rsidRPr="00574BD4" w:rsidRDefault="00C95B09" w:rsidP="008065B3">
      <w:pPr>
        <w:spacing w:line="480" w:lineRule="auto"/>
        <w:ind w:left="1134" w:firstLine="567"/>
        <w:jc w:val="both"/>
        <w:rPr>
          <w:szCs w:val="24"/>
          <w:lang w:val="en-US"/>
        </w:rPr>
      </w:pPr>
      <w:proofErr w:type="gramStart"/>
      <w:r w:rsidRPr="00574BD4">
        <w:rPr>
          <w:szCs w:val="24"/>
          <w:lang w:val="en-US"/>
        </w:rPr>
        <w:t>Berdasarkan pendapat di atas dapat disimpulkan bahwa p</w:t>
      </w:r>
      <w:r w:rsidRPr="00574BD4">
        <w:rPr>
          <w:szCs w:val="24"/>
        </w:rPr>
        <w:t>emuda adalah suatu generasi yang dipundaknya terbebani berbagai m</w:t>
      </w:r>
      <w:r w:rsidR="008065B3" w:rsidRPr="00574BD4">
        <w:rPr>
          <w:szCs w:val="24"/>
        </w:rPr>
        <w:t>acam</w:t>
      </w:r>
      <w:r w:rsidR="008065B3" w:rsidRPr="00574BD4">
        <w:rPr>
          <w:szCs w:val="24"/>
          <w:lang w:val="en-US"/>
        </w:rPr>
        <w:t>-</w:t>
      </w:r>
      <w:r w:rsidRPr="00574BD4">
        <w:rPr>
          <w:szCs w:val="24"/>
        </w:rPr>
        <w:t>macam harapan, terutama dari generasi lainnya.</w:t>
      </w:r>
      <w:proofErr w:type="gramEnd"/>
      <w:r w:rsidRPr="00574BD4">
        <w:rPr>
          <w:szCs w:val="24"/>
        </w:rPr>
        <w:t xml:space="preserve"> Hal ini dapat dimengerti karena pemuda diharapkan sebagai generasi penerus, generasi yang akan melanjutkan perjuangan generasi sebelumnya, generasi yang mengisi dan melanjutkan estafet pembangunan.</w:t>
      </w:r>
      <w:r w:rsidRPr="00574BD4">
        <w:rPr>
          <w:szCs w:val="24"/>
          <w:lang w:val="en-US"/>
        </w:rPr>
        <w:t xml:space="preserve"> </w:t>
      </w:r>
      <w:r w:rsidRPr="00574BD4">
        <w:rPr>
          <w:szCs w:val="24"/>
        </w:rPr>
        <w:t>Di</w:t>
      </w:r>
      <w:r w:rsidR="008F56E3" w:rsidRPr="00574BD4">
        <w:rPr>
          <w:szCs w:val="24"/>
          <w:lang w:val="en-US"/>
        </w:rPr>
        <w:t xml:space="preserve"> </w:t>
      </w:r>
      <w:r w:rsidRPr="00574BD4">
        <w:rPr>
          <w:szCs w:val="24"/>
        </w:rPr>
        <w:t>dalam masyarakat, pemuda merupakan satu identitas yang potensial. Kedudukannya yang strategis sebagai penerus cita</w:t>
      </w:r>
      <w:r w:rsidRPr="00574BD4">
        <w:rPr>
          <w:szCs w:val="24"/>
          <w:lang w:val="en-US"/>
        </w:rPr>
        <w:t>-</w:t>
      </w:r>
      <w:r w:rsidRPr="00574BD4">
        <w:rPr>
          <w:szCs w:val="24"/>
        </w:rPr>
        <w:t>cita perjuangan bangsa dan sumber insani bagi pembangunan bangsanya.</w:t>
      </w:r>
    </w:p>
    <w:p w:rsidR="00C95B09" w:rsidRPr="00574BD4" w:rsidRDefault="00C95B09" w:rsidP="00D70A1A">
      <w:pPr>
        <w:pStyle w:val="ListParagraph"/>
        <w:numPr>
          <w:ilvl w:val="0"/>
          <w:numId w:val="4"/>
        </w:numPr>
        <w:spacing w:line="480" w:lineRule="auto"/>
        <w:ind w:left="1134" w:hanging="283"/>
        <w:jc w:val="both"/>
        <w:rPr>
          <w:b/>
          <w:szCs w:val="24"/>
        </w:rPr>
      </w:pPr>
      <w:r w:rsidRPr="00574BD4">
        <w:rPr>
          <w:szCs w:val="24"/>
        </w:rPr>
        <w:t>Pengertian Pemuda Putus Sekolah</w:t>
      </w:r>
    </w:p>
    <w:p w:rsidR="00C95B09" w:rsidRPr="00574BD4" w:rsidRDefault="00C95B09" w:rsidP="006C649C">
      <w:pPr>
        <w:pStyle w:val="ListParagraph"/>
        <w:spacing w:line="480" w:lineRule="auto"/>
        <w:ind w:left="1134" w:firstLine="567"/>
        <w:jc w:val="both"/>
        <w:rPr>
          <w:szCs w:val="24"/>
          <w:lang w:val="en-US"/>
        </w:rPr>
      </w:pPr>
      <w:proofErr w:type="gramStart"/>
      <w:r w:rsidRPr="00574BD4">
        <w:rPr>
          <w:szCs w:val="24"/>
          <w:lang w:val="en-US"/>
        </w:rPr>
        <w:t>Putus sekolah merupakan predikat yang diberikan kepada mantan peserta didik yang tidak mampu menyelesaikan suatu jenjang pendidikan, sehingga tidak mampu melanjutkan studinya kejenjang pendidikan berikutnya.</w:t>
      </w:r>
      <w:proofErr w:type="gramEnd"/>
      <w:r w:rsidR="006C649C" w:rsidRPr="00574BD4">
        <w:rPr>
          <w:szCs w:val="24"/>
          <w:lang w:val="en-US"/>
        </w:rPr>
        <w:t xml:space="preserve"> </w:t>
      </w:r>
      <w:r w:rsidRPr="00574BD4">
        <w:rPr>
          <w:szCs w:val="24"/>
          <w:lang w:val="en-US"/>
        </w:rPr>
        <w:t xml:space="preserve">Menurut </w:t>
      </w:r>
      <w:r w:rsidRPr="00574BD4">
        <w:rPr>
          <w:szCs w:val="24"/>
        </w:rPr>
        <w:t>Wojowasito</w:t>
      </w:r>
      <w:r w:rsidRPr="00574BD4">
        <w:rPr>
          <w:szCs w:val="24"/>
          <w:lang w:val="en-US"/>
        </w:rPr>
        <w:t xml:space="preserve"> (</w:t>
      </w:r>
      <w:r w:rsidRPr="00574BD4">
        <w:rPr>
          <w:szCs w:val="24"/>
        </w:rPr>
        <w:t>1991:</w:t>
      </w:r>
      <w:r w:rsidRPr="00574BD4">
        <w:rPr>
          <w:szCs w:val="24"/>
          <w:lang w:val="en-US"/>
        </w:rPr>
        <w:t xml:space="preserve"> </w:t>
      </w:r>
      <w:r w:rsidRPr="00574BD4">
        <w:rPr>
          <w:szCs w:val="24"/>
        </w:rPr>
        <w:t xml:space="preserve">447) </w:t>
      </w:r>
      <w:r w:rsidRPr="00574BD4">
        <w:rPr>
          <w:szCs w:val="24"/>
          <w:lang w:val="en-US"/>
        </w:rPr>
        <w:t>bahwa d</w:t>
      </w:r>
      <w:r w:rsidRPr="00574BD4">
        <w:rPr>
          <w:szCs w:val="24"/>
        </w:rPr>
        <w:t>itinjau dari segi bahasa dalam kamus bahasa Ing</w:t>
      </w:r>
      <w:r w:rsidRPr="00574BD4">
        <w:rPr>
          <w:szCs w:val="24"/>
          <w:lang w:val="en-US"/>
        </w:rPr>
        <w:t>g</w:t>
      </w:r>
      <w:r w:rsidRPr="00574BD4">
        <w:rPr>
          <w:szCs w:val="24"/>
        </w:rPr>
        <w:t>ris diartikan “berhenti”</w:t>
      </w:r>
      <w:r w:rsidRPr="00574BD4">
        <w:rPr>
          <w:szCs w:val="24"/>
          <w:lang w:val="en-US"/>
        </w:rPr>
        <w:t xml:space="preserve"> yang berarti </w:t>
      </w:r>
      <w:r w:rsidRPr="00574BD4">
        <w:rPr>
          <w:szCs w:val="24"/>
          <w:lang w:val="en-US"/>
        </w:rPr>
        <w:lastRenderedPageBreak/>
        <w:t>p</w:t>
      </w:r>
      <w:r w:rsidRPr="00574BD4">
        <w:rPr>
          <w:szCs w:val="24"/>
        </w:rPr>
        <w:t>utus sekolah atau drop</w:t>
      </w:r>
      <w:r w:rsidRPr="00574BD4">
        <w:rPr>
          <w:szCs w:val="24"/>
          <w:lang w:val="en-US"/>
        </w:rPr>
        <w:t>-</w:t>
      </w:r>
      <w:r w:rsidRPr="00574BD4">
        <w:rPr>
          <w:szCs w:val="24"/>
        </w:rPr>
        <w:t>out</w:t>
      </w:r>
      <w:r w:rsidRPr="00574BD4">
        <w:rPr>
          <w:szCs w:val="24"/>
          <w:lang w:val="en-US"/>
        </w:rPr>
        <w:t>.</w:t>
      </w:r>
      <w:r w:rsidR="006C649C" w:rsidRPr="00574BD4">
        <w:rPr>
          <w:szCs w:val="24"/>
        </w:rPr>
        <w:t xml:space="preserve"> </w:t>
      </w:r>
      <w:r w:rsidRPr="00574BD4">
        <w:rPr>
          <w:szCs w:val="24"/>
        </w:rPr>
        <w:t xml:space="preserve">Sedangkan </w:t>
      </w:r>
      <w:r w:rsidRPr="00574BD4">
        <w:rPr>
          <w:szCs w:val="24"/>
          <w:lang w:val="en-US"/>
        </w:rPr>
        <w:t xml:space="preserve">menurut </w:t>
      </w:r>
      <w:r w:rsidRPr="00574BD4">
        <w:rPr>
          <w:szCs w:val="24"/>
        </w:rPr>
        <w:t>Iskandar (1983:</w:t>
      </w:r>
      <w:r w:rsidRPr="00574BD4">
        <w:rPr>
          <w:szCs w:val="24"/>
          <w:lang w:val="en-US"/>
        </w:rPr>
        <w:t xml:space="preserve"> </w:t>
      </w:r>
      <w:r w:rsidRPr="00574BD4">
        <w:rPr>
          <w:szCs w:val="24"/>
        </w:rPr>
        <w:t xml:space="preserve">3) bahwa putus sekolah merupakan </w:t>
      </w:r>
      <w:r w:rsidR="006C649C" w:rsidRPr="00574BD4">
        <w:rPr>
          <w:szCs w:val="24"/>
          <w:lang w:val="en-US"/>
        </w:rPr>
        <w:t>“</w:t>
      </w:r>
      <w:r w:rsidRPr="00574BD4">
        <w:rPr>
          <w:szCs w:val="24"/>
        </w:rPr>
        <w:t>gejala keluarnya siswa dari sekolah sebelum waktunya yakni sebelum menyelesaikan program pendidikan pada suatu tingkat tertentu</w:t>
      </w:r>
      <w:r w:rsidR="006C649C" w:rsidRPr="00574BD4">
        <w:rPr>
          <w:szCs w:val="24"/>
          <w:lang w:val="en-US"/>
        </w:rPr>
        <w:t>”</w:t>
      </w:r>
      <w:r w:rsidRPr="00574BD4">
        <w:rPr>
          <w:szCs w:val="24"/>
        </w:rPr>
        <w:t>.</w:t>
      </w:r>
    </w:p>
    <w:p w:rsidR="00574BD4" w:rsidRPr="001E2545" w:rsidRDefault="00C95B09" w:rsidP="001E2545">
      <w:pPr>
        <w:pStyle w:val="ListParagraph"/>
        <w:spacing w:line="480" w:lineRule="auto"/>
        <w:ind w:left="1134" w:firstLine="567"/>
        <w:jc w:val="both"/>
        <w:rPr>
          <w:szCs w:val="24"/>
          <w:lang w:val="en-US"/>
        </w:rPr>
      </w:pPr>
      <w:proofErr w:type="gramStart"/>
      <w:r w:rsidRPr="00574BD4">
        <w:rPr>
          <w:szCs w:val="24"/>
          <w:lang w:val="en-US"/>
        </w:rPr>
        <w:t>Masalah putus sekolah khususnya pada jenjang pendidikan rendah, kemudian tidak bekerja atau berpenghasilan tetap, dapat merupakan beban masyarakat bahkan sering menjadi pengganggu ketentraman masyarakat.</w:t>
      </w:r>
      <w:proofErr w:type="gramEnd"/>
      <w:r w:rsidRPr="00574BD4">
        <w:rPr>
          <w:szCs w:val="24"/>
          <w:lang w:val="en-US"/>
        </w:rPr>
        <w:t xml:space="preserve"> </w:t>
      </w:r>
      <w:proofErr w:type="gramStart"/>
      <w:r w:rsidRPr="00574BD4">
        <w:rPr>
          <w:szCs w:val="24"/>
          <w:lang w:val="en-US"/>
        </w:rPr>
        <w:t>Hal ini diakibatkan kurangnya pendidikan atau pengalaman intelektual, serta tidak memiliki keterampilan yang dapat menopang kehidupannya sehari-hari.</w:t>
      </w:r>
      <w:proofErr w:type="gramEnd"/>
      <w:r w:rsidRPr="00574BD4">
        <w:rPr>
          <w:szCs w:val="24"/>
          <w:lang w:val="en-US"/>
        </w:rPr>
        <w:t xml:space="preserve"> </w:t>
      </w:r>
      <w:proofErr w:type="gramStart"/>
      <w:r w:rsidRPr="00574BD4">
        <w:rPr>
          <w:szCs w:val="24"/>
          <w:lang w:val="en-US"/>
        </w:rPr>
        <w:t>Lebih-lebih bila mengalami frustasi dan merasa rendah diri tetapi bersikap overkompensasi, bisa menimbulkan gangguan-gangguan dalam masyarakat berupa kenakalan yang bertentangan dengan norma-norma sosial yang positif.</w:t>
      </w:r>
      <w:proofErr w:type="gramEnd"/>
      <w:r w:rsidRPr="00574BD4">
        <w:rPr>
          <w:szCs w:val="24"/>
          <w:lang w:val="en-US"/>
        </w:rPr>
        <w:t xml:space="preserve"> </w:t>
      </w:r>
      <w:r w:rsidRPr="001E2545">
        <w:rPr>
          <w:szCs w:val="24"/>
          <w:lang w:val="en-US"/>
        </w:rPr>
        <w:t xml:space="preserve">Menurut </w:t>
      </w:r>
      <w:r w:rsidRPr="001E2545">
        <w:rPr>
          <w:szCs w:val="24"/>
        </w:rPr>
        <w:t>Madina (1997</w:t>
      </w:r>
      <w:r w:rsidRPr="001E2545">
        <w:rPr>
          <w:szCs w:val="24"/>
          <w:lang w:val="en-US"/>
        </w:rPr>
        <w:t xml:space="preserve">: </w:t>
      </w:r>
      <w:r w:rsidRPr="001E2545">
        <w:rPr>
          <w:szCs w:val="24"/>
        </w:rPr>
        <w:t>20) memberikan batasan terhadap putus sekolah adalah “suatu kejadian di</w:t>
      </w:r>
      <w:r w:rsidR="008F56E3" w:rsidRPr="001E2545">
        <w:rPr>
          <w:szCs w:val="24"/>
          <w:lang w:val="en-US"/>
        </w:rPr>
        <w:t xml:space="preserve"> </w:t>
      </w:r>
      <w:r w:rsidRPr="001E2545">
        <w:rPr>
          <w:szCs w:val="24"/>
        </w:rPr>
        <w:t>mana anak meninggalkan pelajaran di sekolah sebelum menamatkan pelajarannya”.</w:t>
      </w:r>
      <w:r w:rsidRPr="001E2545">
        <w:rPr>
          <w:szCs w:val="24"/>
          <w:lang w:val="en-US"/>
        </w:rPr>
        <w:t xml:space="preserve"> </w:t>
      </w:r>
      <w:r w:rsidRPr="001E2545">
        <w:rPr>
          <w:szCs w:val="24"/>
        </w:rPr>
        <w:t>Pendapat senada dikemukakan oleh Thantawy (1997:</w:t>
      </w:r>
      <w:r w:rsidRPr="001E2545">
        <w:rPr>
          <w:szCs w:val="24"/>
          <w:lang w:val="en-US"/>
        </w:rPr>
        <w:t xml:space="preserve"> </w:t>
      </w:r>
      <w:r w:rsidRPr="001E2545">
        <w:rPr>
          <w:szCs w:val="24"/>
        </w:rPr>
        <w:t>102) bahwa</w:t>
      </w:r>
      <w:r w:rsidRPr="001E2545">
        <w:rPr>
          <w:szCs w:val="24"/>
          <w:lang w:val="en-US"/>
        </w:rPr>
        <w:t xml:space="preserve"> </w:t>
      </w:r>
      <w:r w:rsidR="00574BD4" w:rsidRPr="001E2545">
        <w:rPr>
          <w:szCs w:val="24"/>
          <w:lang w:val="en-US"/>
        </w:rPr>
        <w:t>“</w:t>
      </w:r>
      <w:r w:rsidRPr="001E2545">
        <w:rPr>
          <w:szCs w:val="24"/>
        </w:rPr>
        <w:t>putus sekolah adalah anak atau siswa yang berhenti sebelum tamat atau selesai pada satu jenjang pendidikan atau drop out</w:t>
      </w:r>
      <w:r w:rsidR="00574BD4" w:rsidRPr="001E2545">
        <w:rPr>
          <w:szCs w:val="24"/>
          <w:lang w:val="en-US"/>
        </w:rPr>
        <w:t>”</w:t>
      </w:r>
      <w:r w:rsidRPr="001E2545">
        <w:rPr>
          <w:szCs w:val="24"/>
        </w:rPr>
        <w:t>.</w:t>
      </w:r>
      <w:r w:rsidR="001E2545">
        <w:rPr>
          <w:szCs w:val="24"/>
          <w:lang w:val="en-US"/>
        </w:rPr>
        <w:t xml:space="preserve"> </w:t>
      </w:r>
      <w:r w:rsidRPr="001E2545">
        <w:rPr>
          <w:szCs w:val="24"/>
          <w:lang w:val="en-US"/>
        </w:rPr>
        <w:t xml:space="preserve">Menurut </w:t>
      </w:r>
      <w:r w:rsidRPr="001E2545">
        <w:rPr>
          <w:szCs w:val="24"/>
        </w:rPr>
        <w:t>Mandra Saeruddin (2007</w:t>
      </w:r>
      <w:r w:rsidRPr="001E2545">
        <w:rPr>
          <w:szCs w:val="24"/>
          <w:lang w:val="en-US"/>
        </w:rPr>
        <w:t xml:space="preserve">: </w:t>
      </w:r>
      <w:r w:rsidRPr="001E2545">
        <w:rPr>
          <w:szCs w:val="24"/>
        </w:rPr>
        <w:t xml:space="preserve">65) bahwa </w:t>
      </w:r>
      <w:r w:rsidR="00574BD4" w:rsidRPr="001E2545">
        <w:rPr>
          <w:szCs w:val="24"/>
          <w:lang w:val="en-US"/>
        </w:rPr>
        <w:t>“</w:t>
      </w:r>
      <w:r w:rsidRPr="001E2545">
        <w:rPr>
          <w:szCs w:val="24"/>
        </w:rPr>
        <w:t>putus sekolah adalah setiap anak atau siswa meninggalkan sekolah sebelum menyelesaikan satu jenjang program tertentu</w:t>
      </w:r>
      <w:r w:rsidR="00574BD4" w:rsidRPr="001E2545">
        <w:rPr>
          <w:szCs w:val="24"/>
          <w:lang w:val="en-US"/>
        </w:rPr>
        <w:t>”</w:t>
      </w:r>
      <w:r w:rsidRPr="001E2545">
        <w:rPr>
          <w:szCs w:val="24"/>
        </w:rPr>
        <w:t>.</w:t>
      </w:r>
    </w:p>
    <w:p w:rsidR="00157669" w:rsidRDefault="00C95B09" w:rsidP="00157669">
      <w:pPr>
        <w:spacing w:line="480" w:lineRule="auto"/>
        <w:ind w:left="1134" w:firstLine="567"/>
        <w:jc w:val="both"/>
        <w:rPr>
          <w:szCs w:val="24"/>
          <w:lang w:val="en-US"/>
        </w:rPr>
      </w:pPr>
      <w:r w:rsidRPr="00574BD4">
        <w:rPr>
          <w:szCs w:val="24"/>
        </w:rPr>
        <w:lastRenderedPageBreak/>
        <w:t xml:space="preserve">Jadi berdasarkan beberapa pendapat tentang pengertian putus sekolah maka  dapat disimpulan bahwa anak putus sekolah adalah suatu kejadian dimana anak meninggalkan sekolah sebelum waktunya dan tidak mendapatkan surat tanda tamat belajar </w:t>
      </w:r>
      <w:r w:rsidR="00157669">
        <w:rPr>
          <w:szCs w:val="24"/>
        </w:rPr>
        <w:t>dari jenjang pendidikan formal.</w:t>
      </w:r>
    </w:p>
    <w:p w:rsidR="00C95B09" w:rsidRPr="00157669" w:rsidRDefault="00C95B09" w:rsidP="00157669">
      <w:pPr>
        <w:pStyle w:val="ListParagraph"/>
        <w:numPr>
          <w:ilvl w:val="0"/>
          <w:numId w:val="4"/>
        </w:numPr>
        <w:spacing w:line="480" w:lineRule="auto"/>
        <w:ind w:left="1080"/>
        <w:jc w:val="both"/>
        <w:rPr>
          <w:szCs w:val="24"/>
          <w:lang w:val="en-US"/>
        </w:rPr>
      </w:pPr>
      <w:r w:rsidRPr="00157669">
        <w:rPr>
          <w:szCs w:val="24"/>
          <w:lang w:val="en-US"/>
        </w:rPr>
        <w:t>Faktor-faktor Penyebab Putus Sekolah</w:t>
      </w:r>
    </w:p>
    <w:p w:rsidR="00C95B09" w:rsidRPr="00574BD4" w:rsidRDefault="00C95B09" w:rsidP="00D70A1A">
      <w:pPr>
        <w:spacing w:line="480" w:lineRule="auto"/>
        <w:ind w:left="1134" w:firstLine="567"/>
        <w:jc w:val="both"/>
        <w:rPr>
          <w:szCs w:val="24"/>
          <w:lang w:val="sv-SE"/>
        </w:rPr>
      </w:pPr>
      <w:r w:rsidRPr="00574BD4">
        <w:rPr>
          <w:szCs w:val="24"/>
          <w:lang w:val="sv-SE"/>
        </w:rPr>
        <w:t>Terjadinya anak meningalkan sekolah atau putus sekolah dapat disebabkan oleh berbagai hal. Studi tentang faktor-faktor yang menyebabkan terjadinya anak putus sekolah telah banyak dilakukan. dari berbagai hasil tersebut, ditemukan beberapa faktor yang dapat menyebabkan terjadinya putus sekolah.</w:t>
      </w:r>
    </w:p>
    <w:p w:rsidR="00C95B09" w:rsidRPr="00574BD4" w:rsidRDefault="00C95B09" w:rsidP="00D70A1A">
      <w:pPr>
        <w:spacing w:line="480" w:lineRule="auto"/>
        <w:ind w:left="1134" w:firstLine="567"/>
        <w:jc w:val="both"/>
        <w:rPr>
          <w:szCs w:val="24"/>
          <w:lang w:val="sv-SE"/>
        </w:rPr>
      </w:pPr>
      <w:r w:rsidRPr="00574BD4">
        <w:rPr>
          <w:szCs w:val="24"/>
          <w:lang w:val="sv-SE"/>
        </w:rPr>
        <w:t xml:space="preserve"> Nadeak (1990: 36) mengemukakan bahwa </w:t>
      </w:r>
      <w:r w:rsidR="00157669">
        <w:rPr>
          <w:szCs w:val="24"/>
          <w:lang w:val="sv-SE"/>
        </w:rPr>
        <w:t>”</w:t>
      </w:r>
      <w:r w:rsidRPr="00574BD4">
        <w:rPr>
          <w:szCs w:val="24"/>
          <w:lang w:val="sv-SE"/>
        </w:rPr>
        <w:t>secara garis besar  masalah</w:t>
      </w:r>
      <w:r w:rsidR="00D70A1A" w:rsidRPr="00574BD4">
        <w:rPr>
          <w:szCs w:val="24"/>
          <w:lang w:val="sv-SE"/>
        </w:rPr>
        <w:t xml:space="preserve"> putus sekolah dapat disebabkan</w:t>
      </w:r>
      <w:r w:rsidRPr="00574BD4">
        <w:rPr>
          <w:szCs w:val="24"/>
          <w:lang w:val="sv-SE"/>
        </w:rPr>
        <w:t xml:space="preserve"> oleh dua hal yaitu: faktor internal dan faktor eksternal</w:t>
      </w:r>
      <w:r w:rsidR="00157669">
        <w:rPr>
          <w:szCs w:val="24"/>
          <w:lang w:val="sv-SE"/>
        </w:rPr>
        <w:t>”</w:t>
      </w:r>
      <w:r w:rsidRPr="00574BD4">
        <w:rPr>
          <w:szCs w:val="24"/>
          <w:lang w:val="sv-SE"/>
        </w:rPr>
        <w:t>.</w:t>
      </w:r>
      <w:r w:rsidR="00157669">
        <w:rPr>
          <w:szCs w:val="24"/>
          <w:lang w:val="sv-SE"/>
        </w:rPr>
        <w:t xml:space="preserve"> Selanjutnya dijelaskan sebagai berikut.</w:t>
      </w:r>
      <w:r w:rsidRPr="00574BD4">
        <w:rPr>
          <w:szCs w:val="24"/>
          <w:lang w:val="sv-SE"/>
        </w:rPr>
        <w:t xml:space="preserve"> </w:t>
      </w:r>
    </w:p>
    <w:p w:rsidR="00C95B09" w:rsidRPr="00574BD4" w:rsidRDefault="00C95B09" w:rsidP="00D70A1A">
      <w:pPr>
        <w:pStyle w:val="ListParagraph"/>
        <w:numPr>
          <w:ilvl w:val="0"/>
          <w:numId w:val="5"/>
        </w:numPr>
        <w:tabs>
          <w:tab w:val="clear" w:pos="720"/>
        </w:tabs>
        <w:spacing w:line="480" w:lineRule="auto"/>
        <w:ind w:left="1418" w:hanging="284"/>
        <w:jc w:val="both"/>
        <w:rPr>
          <w:szCs w:val="24"/>
        </w:rPr>
      </w:pPr>
      <w:r w:rsidRPr="00574BD4">
        <w:rPr>
          <w:szCs w:val="24"/>
        </w:rPr>
        <w:t>Faktor Internal</w:t>
      </w:r>
    </w:p>
    <w:p w:rsidR="00C95B09" w:rsidRPr="00574BD4" w:rsidRDefault="00C95B09" w:rsidP="00D70A1A">
      <w:pPr>
        <w:spacing w:line="480" w:lineRule="auto"/>
        <w:ind w:left="1418"/>
        <w:jc w:val="both"/>
        <w:rPr>
          <w:szCs w:val="24"/>
          <w:lang w:val="en-US"/>
        </w:rPr>
      </w:pPr>
      <w:r w:rsidRPr="00574BD4">
        <w:rPr>
          <w:szCs w:val="24"/>
          <w:lang w:val="sv-SE"/>
        </w:rPr>
        <w:t xml:space="preserve">Faktor internal adalah faktor dalam diri  sebagai penyebab anak putus sekolah. Hal-hal yang berkaitan dengan faktor internal yang terdiri dari kemanpuan kognitif, kondisi fisik, minat pendidikan anak yang rendah dan bakat dalam bidang yang dipelajari. </w:t>
      </w:r>
    </w:p>
    <w:p w:rsidR="00C95B09" w:rsidRPr="00574BD4" w:rsidRDefault="00C95B09" w:rsidP="00D70A1A">
      <w:pPr>
        <w:pStyle w:val="ListParagraph"/>
        <w:numPr>
          <w:ilvl w:val="0"/>
          <w:numId w:val="6"/>
        </w:numPr>
        <w:tabs>
          <w:tab w:val="clear" w:pos="360"/>
        </w:tabs>
        <w:spacing w:line="480" w:lineRule="auto"/>
        <w:ind w:left="1701" w:hanging="284"/>
        <w:jc w:val="both"/>
        <w:rPr>
          <w:szCs w:val="24"/>
        </w:rPr>
      </w:pPr>
      <w:r w:rsidRPr="00574BD4">
        <w:rPr>
          <w:szCs w:val="24"/>
        </w:rPr>
        <w:t>Kemampuan kognitif</w:t>
      </w:r>
    </w:p>
    <w:p w:rsidR="00C95B09" w:rsidRPr="00574BD4" w:rsidRDefault="00C95B09" w:rsidP="00D70A1A">
      <w:pPr>
        <w:pStyle w:val="ListParagraph"/>
        <w:spacing w:line="480" w:lineRule="auto"/>
        <w:ind w:left="1701"/>
        <w:jc w:val="both"/>
        <w:rPr>
          <w:szCs w:val="24"/>
        </w:rPr>
      </w:pPr>
      <w:r w:rsidRPr="00574BD4">
        <w:rPr>
          <w:szCs w:val="24"/>
        </w:rPr>
        <w:t xml:space="preserve">Kemampuan kognitif biasanya diarahkan kepada kecerdasan dan kemampuan intelektual, seorang anak yang mengalami gangguan pada kemampuan menyerap pelajaran akan sangat sulit untuk  </w:t>
      </w:r>
      <w:r w:rsidRPr="00574BD4">
        <w:rPr>
          <w:szCs w:val="24"/>
        </w:rPr>
        <w:lastRenderedPageBreak/>
        <w:t>belajar. Bila kondisi di</w:t>
      </w:r>
      <w:r w:rsidRPr="00574BD4">
        <w:rPr>
          <w:szCs w:val="24"/>
          <w:lang w:val="en-US"/>
        </w:rPr>
        <w:t xml:space="preserve"> </w:t>
      </w:r>
      <w:r w:rsidRPr="00574BD4">
        <w:rPr>
          <w:szCs w:val="24"/>
        </w:rPr>
        <w:t>sekolah tidak dapat memberikan suasana yang nyaman bagi anak yang mengalami hal ini, maka anak tersebut akan berpikir untuk meninggalkan sekolah, terlebih lagi bila anak ini dipaksa untuk belajar, ia akan mengalami tekanan dan akan mengakibatkan stress pada anak.</w:t>
      </w:r>
    </w:p>
    <w:p w:rsidR="00C95B09" w:rsidRPr="00574BD4" w:rsidRDefault="00C95B09" w:rsidP="00C6753E">
      <w:pPr>
        <w:pStyle w:val="ListParagraph"/>
        <w:numPr>
          <w:ilvl w:val="0"/>
          <w:numId w:val="6"/>
        </w:numPr>
        <w:tabs>
          <w:tab w:val="clear" w:pos="360"/>
        </w:tabs>
        <w:spacing w:line="480" w:lineRule="auto"/>
        <w:ind w:left="1701" w:hanging="283"/>
        <w:jc w:val="both"/>
        <w:rPr>
          <w:szCs w:val="24"/>
        </w:rPr>
      </w:pPr>
      <w:r w:rsidRPr="00574BD4">
        <w:rPr>
          <w:szCs w:val="24"/>
        </w:rPr>
        <w:t>Kondisi fisik</w:t>
      </w:r>
    </w:p>
    <w:p w:rsidR="00C6753E" w:rsidRPr="00574BD4" w:rsidRDefault="00C95B09" w:rsidP="007420EB">
      <w:pPr>
        <w:pStyle w:val="ListParagraph"/>
        <w:spacing w:line="480" w:lineRule="auto"/>
        <w:ind w:left="1701"/>
        <w:jc w:val="both"/>
        <w:rPr>
          <w:szCs w:val="24"/>
          <w:lang w:val="it-IT"/>
        </w:rPr>
      </w:pPr>
      <w:r w:rsidRPr="00574BD4">
        <w:rPr>
          <w:szCs w:val="24"/>
        </w:rPr>
        <w:t xml:space="preserve">Kondisi fisik pada anak juga seringkali dapat menyebabkan anak meninggalkan sekolah. anak yang memiliki cacat tubuh akan menimbulkan ketidak percayaan diri bagi anak untuk dapat belajar dengan baik. </w:t>
      </w:r>
      <w:r w:rsidRPr="00574BD4">
        <w:rPr>
          <w:szCs w:val="24"/>
          <w:lang w:val="it-IT"/>
        </w:rPr>
        <w:t>Walaupun demikian hal ini masih bisa dihindari dengan pemberian motivasi dan semangat kepada anak.</w:t>
      </w:r>
    </w:p>
    <w:p w:rsidR="00C95B09" w:rsidRPr="00574BD4" w:rsidRDefault="00C95B09" w:rsidP="00C6753E">
      <w:pPr>
        <w:pStyle w:val="ListParagraph"/>
        <w:numPr>
          <w:ilvl w:val="0"/>
          <w:numId w:val="6"/>
        </w:numPr>
        <w:tabs>
          <w:tab w:val="clear" w:pos="360"/>
        </w:tabs>
        <w:spacing w:line="480" w:lineRule="auto"/>
        <w:ind w:left="1701" w:hanging="283"/>
        <w:jc w:val="both"/>
        <w:rPr>
          <w:szCs w:val="24"/>
          <w:lang w:val="sv-SE"/>
        </w:rPr>
      </w:pPr>
      <w:r w:rsidRPr="00574BD4">
        <w:rPr>
          <w:szCs w:val="24"/>
          <w:lang w:val="sv-SE"/>
        </w:rPr>
        <w:t xml:space="preserve">Minat pendidikan anak yang  rendah  </w:t>
      </w:r>
    </w:p>
    <w:p w:rsidR="00C95B09" w:rsidRPr="00574BD4" w:rsidRDefault="00C95B09" w:rsidP="00C6753E">
      <w:pPr>
        <w:pStyle w:val="ListParagraph"/>
        <w:spacing w:line="480" w:lineRule="auto"/>
        <w:ind w:left="1701"/>
        <w:jc w:val="both"/>
        <w:rPr>
          <w:szCs w:val="24"/>
          <w:lang w:val="sv-SE"/>
        </w:rPr>
      </w:pPr>
      <w:r w:rsidRPr="00574BD4">
        <w:rPr>
          <w:szCs w:val="24"/>
          <w:lang w:val="sv-SE"/>
        </w:rPr>
        <w:t>Minat sangat besar pengaruhnya terhadap belajar, bila bahan pelajaran yang dipelajari tidak sesuai  dengan minat, maka siswa tidak akan dapat belajar dengan  optimal, karena kurangnya daya tarik untuk belajar. Bahkan seseorang yang memiliki minat rendah  untuk belajar atau sekolah, tentu ia akan cenderung tidak sekolah atau bolos, dan tidak mengerjakan tugas-tugas pelajaran yang dibebankan kepadannya. Oleh karena itu, salah satu faktor yang dapat yang dapat menyebabkan anak putus sekolah adalah rendahnya minat anak untuk sekolah, apabila jika factor kondisi keluarga kurang mendukungnya untuk melanjutkan sekolah.</w:t>
      </w:r>
    </w:p>
    <w:p w:rsidR="00C95B09" w:rsidRPr="00574BD4" w:rsidRDefault="00C95B09" w:rsidP="00C6753E">
      <w:pPr>
        <w:pStyle w:val="ListParagraph"/>
        <w:numPr>
          <w:ilvl w:val="0"/>
          <w:numId w:val="6"/>
        </w:numPr>
        <w:tabs>
          <w:tab w:val="clear" w:pos="360"/>
        </w:tabs>
        <w:spacing w:line="480" w:lineRule="auto"/>
        <w:ind w:left="1701" w:hanging="283"/>
        <w:jc w:val="both"/>
        <w:rPr>
          <w:szCs w:val="24"/>
          <w:lang w:val="sv-SE"/>
        </w:rPr>
      </w:pPr>
      <w:r w:rsidRPr="00574BD4">
        <w:rPr>
          <w:szCs w:val="24"/>
          <w:lang w:val="sv-SE"/>
        </w:rPr>
        <w:lastRenderedPageBreak/>
        <w:t>Bakat dalam bidang yang dipelajari</w:t>
      </w:r>
    </w:p>
    <w:p w:rsidR="00C95B09" w:rsidRPr="00574BD4" w:rsidRDefault="00C95B09" w:rsidP="00C6753E">
      <w:pPr>
        <w:pStyle w:val="ListParagraph"/>
        <w:spacing w:line="480" w:lineRule="auto"/>
        <w:ind w:left="1701"/>
        <w:jc w:val="both"/>
        <w:rPr>
          <w:szCs w:val="24"/>
          <w:lang w:val="sv-SE"/>
        </w:rPr>
      </w:pPr>
      <w:r w:rsidRPr="00574BD4">
        <w:rPr>
          <w:szCs w:val="24"/>
          <w:lang w:val="sv-SE"/>
        </w:rPr>
        <w:t>Bakat yang dimaksud adalah potensi kesiapan yang dibawah sejak lahir yang umumnya bersifat keturunan. Anak akan mengalami kesulitan dalam belajar dan berusaha menghindari pelajaran. Bila bakat yang dimiliki  anak terhadap pelajaran tersebut, bahkan menjauhi sekolah. Sebaliknya, jika apa yang dipelajari sesuai dengan bakatnya, maka hal itu justru akan menjadi motivator bagi yang bersangkutan untuk mengikuti kegiatan pendidikan.</w:t>
      </w:r>
    </w:p>
    <w:p w:rsidR="00C95B09" w:rsidRPr="00574BD4" w:rsidRDefault="00C95B09" w:rsidP="00C6753E">
      <w:pPr>
        <w:pStyle w:val="ListParagraph"/>
        <w:numPr>
          <w:ilvl w:val="0"/>
          <w:numId w:val="5"/>
        </w:numPr>
        <w:tabs>
          <w:tab w:val="clear" w:pos="720"/>
        </w:tabs>
        <w:spacing w:line="480" w:lineRule="auto"/>
        <w:ind w:left="1418" w:hanging="284"/>
        <w:jc w:val="both"/>
        <w:rPr>
          <w:szCs w:val="24"/>
        </w:rPr>
      </w:pPr>
      <w:r w:rsidRPr="00574BD4">
        <w:rPr>
          <w:szCs w:val="24"/>
        </w:rPr>
        <w:t>Faktor Eksternal</w:t>
      </w:r>
    </w:p>
    <w:p w:rsidR="00C95B09" w:rsidRPr="00574BD4" w:rsidRDefault="00C95B09" w:rsidP="00C6753E">
      <w:pPr>
        <w:spacing w:line="480" w:lineRule="auto"/>
        <w:ind w:left="1418"/>
        <w:jc w:val="both"/>
        <w:rPr>
          <w:szCs w:val="24"/>
          <w:lang w:val="sv-SE"/>
        </w:rPr>
      </w:pPr>
      <w:r w:rsidRPr="00574BD4">
        <w:rPr>
          <w:szCs w:val="24"/>
          <w:lang w:val="sv-SE"/>
        </w:rPr>
        <w:t>Faktor eksternal adalah faktor dari luar diri yang menyebabkan anak putus sekolah. Hal-hal yang berkaitan  dengan faktor eksternal yang terdiri dari keadaan ekonomi keluarga, taraf pendidikan orang tua, kurang bimbingan dan dorongan orang tua dan kesibukan membantu orang tua.</w:t>
      </w:r>
    </w:p>
    <w:p w:rsidR="00C95B09" w:rsidRPr="00574BD4" w:rsidRDefault="00C95B09" w:rsidP="00C6753E">
      <w:pPr>
        <w:pStyle w:val="ListParagraph"/>
        <w:numPr>
          <w:ilvl w:val="0"/>
          <w:numId w:val="7"/>
        </w:numPr>
        <w:tabs>
          <w:tab w:val="clear" w:pos="360"/>
        </w:tabs>
        <w:spacing w:line="480" w:lineRule="auto"/>
        <w:ind w:left="1701" w:hanging="283"/>
        <w:jc w:val="both"/>
        <w:rPr>
          <w:szCs w:val="24"/>
        </w:rPr>
      </w:pPr>
      <w:r w:rsidRPr="00574BD4">
        <w:rPr>
          <w:szCs w:val="24"/>
        </w:rPr>
        <w:t>Kelemahan ekonomi</w:t>
      </w:r>
    </w:p>
    <w:p w:rsidR="00C95B09" w:rsidRPr="00574BD4" w:rsidRDefault="00C95B09" w:rsidP="00C6753E">
      <w:pPr>
        <w:pStyle w:val="ListParagraph"/>
        <w:spacing w:line="480" w:lineRule="auto"/>
        <w:ind w:left="1701"/>
        <w:jc w:val="both"/>
        <w:rPr>
          <w:szCs w:val="24"/>
          <w:lang w:val="en-US"/>
        </w:rPr>
      </w:pPr>
      <w:r w:rsidRPr="00574BD4">
        <w:rPr>
          <w:szCs w:val="24"/>
        </w:rPr>
        <w:t>Faktor yang mempengaruhi seseorang dalam melanjutkan pendidikan adalah kelemahan ekonomi keluarga yang pas-pasan. Orangtua anak tua tidak  mampu lagi membiayai anaknya untuk bersekolah karena mereka juga mengalami kesulitan dalam mencukupi kehidupan mereka, maka jalan satu- satunya anak  mereka dikawinkan saja atau membantu orang tuannya dengan cara bekerja diladang atau menjadi buru.</w:t>
      </w:r>
    </w:p>
    <w:p w:rsidR="00C95B09" w:rsidRPr="00574BD4" w:rsidRDefault="00C95B09" w:rsidP="00C6753E">
      <w:pPr>
        <w:pStyle w:val="ListParagraph"/>
        <w:numPr>
          <w:ilvl w:val="0"/>
          <w:numId w:val="7"/>
        </w:numPr>
        <w:tabs>
          <w:tab w:val="clear" w:pos="360"/>
        </w:tabs>
        <w:spacing w:line="480" w:lineRule="auto"/>
        <w:ind w:left="1701" w:hanging="283"/>
        <w:jc w:val="both"/>
        <w:rPr>
          <w:szCs w:val="24"/>
        </w:rPr>
      </w:pPr>
      <w:r w:rsidRPr="00574BD4">
        <w:rPr>
          <w:szCs w:val="24"/>
        </w:rPr>
        <w:lastRenderedPageBreak/>
        <w:t>Taraf pendidikan orangtua</w:t>
      </w:r>
    </w:p>
    <w:p w:rsidR="00C95B09" w:rsidRPr="00574BD4" w:rsidRDefault="00C95B09" w:rsidP="00C6753E">
      <w:pPr>
        <w:pStyle w:val="ListParagraph"/>
        <w:spacing w:line="480" w:lineRule="auto"/>
        <w:ind w:left="1701"/>
        <w:jc w:val="both"/>
        <w:rPr>
          <w:szCs w:val="24"/>
          <w:lang w:val="en-US"/>
        </w:rPr>
      </w:pPr>
      <w:r w:rsidRPr="00574BD4">
        <w:rPr>
          <w:szCs w:val="24"/>
        </w:rPr>
        <w:t>Tingkat pendidikan orangtua akan mempengaruhi pendidikan anak nantinya, hal ini disebabkan orangtua dalam proses pemikiran mereka masih sangat rendah sekitar pendidikan mereka hanya berpikiran bahwa anak mereka nantinya akan mengangur. Pemikiran inilah yang mengakibatkan anak merasa terpengaruh dan memilih untuk berhenti bersekolah.</w:t>
      </w:r>
    </w:p>
    <w:p w:rsidR="00C95B09" w:rsidRPr="00574BD4" w:rsidRDefault="00C95B09" w:rsidP="00C6753E">
      <w:pPr>
        <w:pStyle w:val="ListParagraph"/>
        <w:numPr>
          <w:ilvl w:val="0"/>
          <w:numId w:val="7"/>
        </w:numPr>
        <w:tabs>
          <w:tab w:val="clear" w:pos="360"/>
        </w:tabs>
        <w:spacing w:line="480" w:lineRule="auto"/>
        <w:ind w:left="1701" w:hanging="283"/>
        <w:jc w:val="both"/>
        <w:rPr>
          <w:szCs w:val="24"/>
        </w:rPr>
      </w:pPr>
      <w:r w:rsidRPr="00574BD4">
        <w:rPr>
          <w:szCs w:val="24"/>
        </w:rPr>
        <w:t>Kurangnya bimbingan dan dorongan orangtua</w:t>
      </w:r>
    </w:p>
    <w:p w:rsidR="00C95B09" w:rsidRPr="00574BD4" w:rsidRDefault="00C95B09" w:rsidP="00C6753E">
      <w:pPr>
        <w:pStyle w:val="ListParagraph"/>
        <w:spacing w:line="480" w:lineRule="auto"/>
        <w:ind w:left="1701"/>
        <w:jc w:val="both"/>
        <w:rPr>
          <w:szCs w:val="24"/>
          <w:lang w:val="en-US"/>
        </w:rPr>
      </w:pPr>
      <w:r w:rsidRPr="00574BD4">
        <w:rPr>
          <w:szCs w:val="24"/>
        </w:rPr>
        <w:t>Orangtua yang selalu sibuk dengan pekerjaannya akan lupa dengan tanggung jawab terhadap anaknya, anak yang tidak lagi diperatikan oleh orangtuannya akan mencari perhatiaan luar dengan cara melakukan tindak pidana dan melakukan pengrusakan pada orang lain dan dirinnya sendiri.</w:t>
      </w:r>
    </w:p>
    <w:p w:rsidR="00C95B09" w:rsidRPr="00574BD4" w:rsidRDefault="00C95B09" w:rsidP="00C6753E">
      <w:pPr>
        <w:pStyle w:val="ListParagraph"/>
        <w:numPr>
          <w:ilvl w:val="0"/>
          <w:numId w:val="7"/>
        </w:numPr>
        <w:tabs>
          <w:tab w:val="clear" w:pos="360"/>
        </w:tabs>
        <w:spacing w:line="480" w:lineRule="auto"/>
        <w:ind w:left="1701" w:hanging="283"/>
        <w:jc w:val="both"/>
        <w:rPr>
          <w:szCs w:val="24"/>
        </w:rPr>
      </w:pPr>
      <w:r w:rsidRPr="00574BD4">
        <w:rPr>
          <w:szCs w:val="24"/>
        </w:rPr>
        <w:t xml:space="preserve">Kesibukan membantu orangtua </w:t>
      </w:r>
    </w:p>
    <w:p w:rsidR="00C95B09" w:rsidRDefault="00C95B09" w:rsidP="00C6753E">
      <w:pPr>
        <w:pStyle w:val="ListParagraph"/>
        <w:spacing w:line="480" w:lineRule="auto"/>
        <w:ind w:left="1701"/>
        <w:jc w:val="both"/>
        <w:rPr>
          <w:szCs w:val="24"/>
          <w:lang w:val="en-US"/>
        </w:rPr>
      </w:pPr>
      <w:r w:rsidRPr="00574BD4">
        <w:rPr>
          <w:szCs w:val="24"/>
        </w:rPr>
        <w:t>Kendala yang paling utama yang dihadapi anak putus sekolah adalah tingkat ekonomi keluarganya, mereka tidak lagi memikirkan pendidikannya seberapa tinggi tetapi yang dipikirkan adalah apakah mereka makan hari ini? Pertannyaan itu terus berputar dalam pikiran mereka, hal itulah anak merasa kasian pada orangtua mereka yang turut membantu mereka untuk mencari biaya untuk kehidupan mereka sehari- hari.</w:t>
      </w:r>
    </w:p>
    <w:p w:rsidR="00CE4E1F" w:rsidRPr="00CE4E1F" w:rsidRDefault="00CE4E1F" w:rsidP="00C6753E">
      <w:pPr>
        <w:pStyle w:val="ListParagraph"/>
        <w:spacing w:line="480" w:lineRule="auto"/>
        <w:ind w:left="1701"/>
        <w:jc w:val="both"/>
        <w:rPr>
          <w:szCs w:val="24"/>
          <w:lang w:val="en-US"/>
        </w:rPr>
      </w:pPr>
    </w:p>
    <w:p w:rsidR="00C95B09" w:rsidRPr="00574BD4" w:rsidRDefault="00C95B09" w:rsidP="00AC2690">
      <w:pPr>
        <w:pStyle w:val="ListParagraph"/>
        <w:numPr>
          <w:ilvl w:val="0"/>
          <w:numId w:val="23"/>
        </w:numPr>
        <w:ind w:left="851" w:hanging="284"/>
        <w:jc w:val="both"/>
        <w:rPr>
          <w:b/>
          <w:szCs w:val="24"/>
        </w:rPr>
      </w:pPr>
      <w:r w:rsidRPr="00574BD4">
        <w:rPr>
          <w:b/>
          <w:szCs w:val="24"/>
          <w:lang w:val="en-US"/>
        </w:rPr>
        <w:lastRenderedPageBreak/>
        <w:t>Pelatihan Kewirausahaan Dalam Kehidupan Pemuda Putus Sekolah</w:t>
      </w:r>
    </w:p>
    <w:p w:rsidR="00C95B09" w:rsidRPr="00574BD4" w:rsidRDefault="00C95B09" w:rsidP="00C95B09">
      <w:pPr>
        <w:pStyle w:val="ListParagraph"/>
        <w:ind w:left="1092"/>
        <w:jc w:val="both"/>
        <w:rPr>
          <w:b/>
          <w:szCs w:val="24"/>
        </w:rPr>
      </w:pPr>
    </w:p>
    <w:p w:rsidR="00C95B09" w:rsidRPr="00574BD4" w:rsidRDefault="00C95B09" w:rsidP="00C6753E">
      <w:pPr>
        <w:spacing w:line="480" w:lineRule="auto"/>
        <w:ind w:left="851" w:firstLine="567"/>
        <w:jc w:val="both"/>
        <w:rPr>
          <w:szCs w:val="24"/>
          <w:lang w:val="fi-FI"/>
        </w:rPr>
      </w:pPr>
      <w:r w:rsidRPr="00574BD4">
        <w:rPr>
          <w:szCs w:val="24"/>
          <w:lang w:val="fi-FI"/>
        </w:rPr>
        <w:t xml:space="preserve">Menurut Undang-Undang Republik Indonesia No. 20 Tahun </w:t>
      </w:r>
      <w:r w:rsidR="00157669">
        <w:rPr>
          <w:szCs w:val="24"/>
          <w:lang w:val="fi-FI"/>
        </w:rPr>
        <w:t>(</w:t>
      </w:r>
      <w:r w:rsidRPr="00574BD4">
        <w:rPr>
          <w:szCs w:val="24"/>
          <w:lang w:val="fi-FI"/>
        </w:rPr>
        <w:t>2003</w:t>
      </w:r>
      <w:r w:rsidR="00157669">
        <w:rPr>
          <w:szCs w:val="24"/>
          <w:lang w:val="fi-FI"/>
        </w:rPr>
        <w:t>)</w:t>
      </w:r>
      <w:r w:rsidRPr="00574BD4">
        <w:rPr>
          <w:szCs w:val="24"/>
          <w:lang w:val="fi-FI"/>
        </w:rPr>
        <w:t xml:space="preserve"> tentang Sistem Pendidikan Nasional pasal 26 ayat 2 secara jelas memaparkan tentang Pendidikan Nonformal berfungsi mengembangkan potensi peserta didik dengan penekanan pada penguasaan pengetahuan dan keterampilan fungsional serta pengembangan sikap dan kepribadian profesional. Hal ini menegaskan bahwa </w:t>
      </w:r>
      <w:r w:rsidRPr="00574BD4">
        <w:rPr>
          <w:szCs w:val="24"/>
        </w:rPr>
        <w:t>pelatihan kewirausahaan dalam menumbuhkan kemandirian bagi pemuda putus sekolah</w:t>
      </w:r>
      <w:r w:rsidRPr="00574BD4">
        <w:rPr>
          <w:bCs/>
          <w:szCs w:val="24"/>
          <w:lang w:val="fi-FI"/>
        </w:rPr>
        <w:t xml:space="preserve"> </w:t>
      </w:r>
      <w:r w:rsidRPr="00574BD4">
        <w:rPr>
          <w:szCs w:val="24"/>
          <w:lang w:val="fi-FI"/>
        </w:rPr>
        <w:t>berada pada jalur Pendidikan Nonformal.</w:t>
      </w:r>
    </w:p>
    <w:p w:rsidR="00C95B09" w:rsidRPr="00574BD4" w:rsidRDefault="00C95B09" w:rsidP="00C6753E">
      <w:pPr>
        <w:spacing w:line="480" w:lineRule="auto"/>
        <w:ind w:left="851" w:firstLine="567"/>
        <w:jc w:val="both"/>
        <w:rPr>
          <w:szCs w:val="24"/>
          <w:lang w:val="fi-FI"/>
        </w:rPr>
      </w:pPr>
      <w:r w:rsidRPr="00574BD4">
        <w:rPr>
          <w:szCs w:val="24"/>
          <w:lang w:val="fi-FI"/>
        </w:rPr>
        <w:t>Menurut Sihombing (2000: 3) mengemukakan bahwa pendidikan luar sekolah adalah:</w:t>
      </w:r>
    </w:p>
    <w:p w:rsidR="00B64834" w:rsidRPr="00B64834" w:rsidRDefault="00C95B09" w:rsidP="00B64834">
      <w:pPr>
        <w:pStyle w:val="ListParagraph"/>
        <w:numPr>
          <w:ilvl w:val="2"/>
          <w:numId w:val="20"/>
        </w:numPr>
        <w:tabs>
          <w:tab w:val="left" w:pos="1418"/>
        </w:tabs>
        <w:ind w:left="1800" w:right="333"/>
        <w:jc w:val="both"/>
        <w:rPr>
          <w:szCs w:val="24"/>
        </w:rPr>
      </w:pPr>
      <w:r w:rsidRPr="00B64834">
        <w:rPr>
          <w:szCs w:val="24"/>
          <w:lang w:val="fi-FI"/>
        </w:rPr>
        <w:t>Usaha sadar yang diarahkan untuk menyiapkan, meningkatkan, dan mengembangkan sumber daya manusia agar memiliki pengetahuan, keterampilan, sikap dan daya saing untuk merebut peluang yang tumbuh dan berkembang dengan mengoptimalkan sumber-sumbe</w:t>
      </w:r>
      <w:r w:rsidR="00B64834">
        <w:rPr>
          <w:szCs w:val="24"/>
          <w:lang w:val="fi-FI"/>
        </w:rPr>
        <w:t>r yang ada di lingkungannya.</w:t>
      </w:r>
    </w:p>
    <w:p w:rsidR="00C95B09" w:rsidRPr="00B64834" w:rsidRDefault="00C95B09" w:rsidP="00B64834">
      <w:pPr>
        <w:pStyle w:val="ListParagraph"/>
        <w:numPr>
          <w:ilvl w:val="2"/>
          <w:numId w:val="20"/>
        </w:numPr>
        <w:tabs>
          <w:tab w:val="left" w:pos="1418"/>
        </w:tabs>
        <w:ind w:left="1800" w:right="333"/>
        <w:jc w:val="both"/>
        <w:rPr>
          <w:szCs w:val="24"/>
        </w:rPr>
      </w:pPr>
      <w:r w:rsidRPr="00B64834">
        <w:rPr>
          <w:szCs w:val="24"/>
          <w:lang w:val="fi-FI"/>
        </w:rPr>
        <w:t>Suatu proses memanusiakan manusia untuk meningkatkan kualitas berpikir, moral dan mental sehingga mampu memahami, mengungkapkan, membebaskan dan menyesuaikan dirinya terhadap realitas yang melingkupinya.</w:t>
      </w:r>
    </w:p>
    <w:p w:rsidR="00C95B09" w:rsidRPr="00574BD4" w:rsidRDefault="00C95B09" w:rsidP="00C95B09">
      <w:pPr>
        <w:ind w:left="1134" w:right="540"/>
        <w:jc w:val="both"/>
        <w:rPr>
          <w:szCs w:val="24"/>
        </w:rPr>
      </w:pPr>
    </w:p>
    <w:p w:rsidR="00C95B09" w:rsidRPr="00574BD4" w:rsidRDefault="00C95B09" w:rsidP="00C6753E">
      <w:pPr>
        <w:spacing w:line="480" w:lineRule="auto"/>
        <w:ind w:left="851" w:firstLine="567"/>
        <w:jc w:val="both"/>
        <w:rPr>
          <w:szCs w:val="24"/>
          <w:lang w:val="fi-FI"/>
        </w:rPr>
      </w:pPr>
      <w:r w:rsidRPr="00574BD4">
        <w:rPr>
          <w:szCs w:val="24"/>
          <w:lang w:val="fi-FI"/>
        </w:rPr>
        <w:t>Sedangkan menurut Made, P (1997</w:t>
      </w:r>
      <w:r w:rsidR="00157669">
        <w:rPr>
          <w:szCs w:val="24"/>
          <w:lang w:val="fi-FI"/>
        </w:rPr>
        <w:t>:2</w:t>
      </w:r>
      <w:r w:rsidRPr="00574BD4">
        <w:rPr>
          <w:szCs w:val="24"/>
          <w:lang w:val="fi-FI"/>
        </w:rPr>
        <w:t xml:space="preserve">) memandang bahwa </w:t>
      </w:r>
      <w:r w:rsidR="00157669">
        <w:rPr>
          <w:szCs w:val="24"/>
          <w:lang w:val="fi-FI"/>
        </w:rPr>
        <w:t>”</w:t>
      </w:r>
      <w:r w:rsidRPr="00574BD4">
        <w:rPr>
          <w:szCs w:val="24"/>
          <w:lang w:val="fi-FI"/>
        </w:rPr>
        <w:t>program pendidikan luar sekolah orientasinya lebih terarah kepada keterampilan untuk bisa menghidupi dirinya sendiri dalam program kejar usaha</w:t>
      </w:r>
      <w:r w:rsidR="00157669">
        <w:rPr>
          <w:szCs w:val="24"/>
          <w:lang w:val="fi-FI"/>
        </w:rPr>
        <w:t>”</w:t>
      </w:r>
      <w:r w:rsidRPr="00574BD4">
        <w:rPr>
          <w:szCs w:val="24"/>
          <w:lang w:val="fi-FI"/>
        </w:rPr>
        <w:t>.</w:t>
      </w:r>
    </w:p>
    <w:p w:rsidR="00C95B09" w:rsidRPr="00574BD4" w:rsidRDefault="00C95B09" w:rsidP="00C6753E">
      <w:pPr>
        <w:pStyle w:val="ListParagraph"/>
        <w:spacing w:line="480" w:lineRule="auto"/>
        <w:ind w:left="851" w:firstLine="567"/>
        <w:jc w:val="both"/>
        <w:rPr>
          <w:szCs w:val="24"/>
        </w:rPr>
      </w:pPr>
      <w:r w:rsidRPr="00574BD4">
        <w:rPr>
          <w:szCs w:val="24"/>
          <w:lang w:val="fi-FI"/>
        </w:rPr>
        <w:t xml:space="preserve">Tampak bahwa </w:t>
      </w:r>
      <w:r w:rsidRPr="00574BD4">
        <w:rPr>
          <w:szCs w:val="24"/>
        </w:rPr>
        <w:t>pelatihan kewirausahaan</w:t>
      </w:r>
      <w:r w:rsidRPr="00574BD4">
        <w:rPr>
          <w:szCs w:val="24"/>
          <w:lang w:val="fi-FI"/>
        </w:rPr>
        <w:t xml:space="preserve"> </w:t>
      </w:r>
      <w:r w:rsidRPr="00574BD4">
        <w:rPr>
          <w:szCs w:val="24"/>
        </w:rPr>
        <w:t>dalam menumbuhkkan kemandirian bagi pemuda putus sekolah</w:t>
      </w:r>
      <w:r w:rsidRPr="00574BD4">
        <w:rPr>
          <w:szCs w:val="24"/>
          <w:lang w:val="fi-FI"/>
        </w:rPr>
        <w:t xml:space="preserve"> merupakan program yang berada dalam jalur pendidikan luar sekolah yang menganut prinsip belajar </w:t>
      </w:r>
      <w:r w:rsidRPr="00574BD4">
        <w:rPr>
          <w:szCs w:val="24"/>
          <w:lang w:val="fi-FI"/>
        </w:rPr>
        <w:lastRenderedPageBreak/>
        <w:t>sepanjang hayat dengan tujuan pembentukan karakter dan jati diri sehingga mereka dapat hidup secara mandiri dengan bekal pengetahuan dan keterampilan untuk berani menghadapi realitas kehidupan serta memiliki bekal untuk mengaktualisasikan dirinya dan bisa hidup secara mandiri ditengah-tengah masyarakat.</w:t>
      </w:r>
    </w:p>
    <w:p w:rsidR="00C95B09" w:rsidRPr="00574BD4" w:rsidRDefault="00C95B09" w:rsidP="00C6753E">
      <w:pPr>
        <w:spacing w:line="480" w:lineRule="auto"/>
        <w:ind w:left="851" w:firstLine="567"/>
        <w:jc w:val="both"/>
        <w:rPr>
          <w:color w:val="000000"/>
          <w:szCs w:val="24"/>
        </w:rPr>
      </w:pPr>
      <w:r w:rsidRPr="00574BD4">
        <w:rPr>
          <w:color w:val="000000"/>
          <w:szCs w:val="24"/>
          <w:lang w:val="fi-FI"/>
        </w:rPr>
        <w:t xml:space="preserve">Konsep </w:t>
      </w:r>
      <w:r w:rsidRPr="00574BD4">
        <w:rPr>
          <w:color w:val="000000"/>
          <w:szCs w:val="24"/>
        </w:rPr>
        <w:t>pelatihan kewirausahaan</w:t>
      </w:r>
      <w:r w:rsidRPr="00574BD4">
        <w:rPr>
          <w:color w:val="000000"/>
          <w:szCs w:val="24"/>
          <w:lang w:val="fi-FI"/>
        </w:rPr>
        <w:t xml:space="preserve"> dalam proses pembelajaran sebenarnya bukan hal yang baru karena memiliki pengertian luas dari sekedar untuk menghidupi diri sendiri. Namun persoalannya, bukan sekedar keterampilan tetapi bagaimana caranya memberi pendidikan yang betul-betul mampu membuat seseorang mandiri dan dapat mengurus dirinya sendiri.</w:t>
      </w:r>
    </w:p>
    <w:p w:rsidR="00C95B09" w:rsidRPr="00574BD4" w:rsidRDefault="00C95B09" w:rsidP="00C6753E">
      <w:pPr>
        <w:pStyle w:val="ListParagraph"/>
        <w:spacing w:line="480" w:lineRule="auto"/>
        <w:ind w:left="851" w:firstLine="567"/>
        <w:jc w:val="both"/>
        <w:rPr>
          <w:color w:val="000000"/>
          <w:szCs w:val="24"/>
        </w:rPr>
      </w:pPr>
      <w:r w:rsidRPr="00574BD4">
        <w:rPr>
          <w:color w:val="000000"/>
          <w:szCs w:val="24"/>
        </w:rPr>
        <w:t>Pelatihan kewirausahaan merupakan pengetahuan dan pembelajaran keterampilan diberikan kepada pemuda putus sekolah agar mereka dapat memperoleh keterampilan melalui penyelenggaraan pelatihan kewirausahaan. Melalui kegiatan pelatihan tersebut dapat menumbuhkan sikap kemandirian bagi mereka. Dan mendapat sumber penghidupan yang layak bagi dirinya sendiri maupun keluarganya.</w:t>
      </w:r>
    </w:p>
    <w:p w:rsidR="00C95B09" w:rsidRDefault="00C95B09" w:rsidP="00C6753E">
      <w:pPr>
        <w:pStyle w:val="ListParagraph"/>
        <w:spacing w:line="480" w:lineRule="auto"/>
        <w:ind w:left="851" w:firstLine="567"/>
        <w:jc w:val="both"/>
        <w:rPr>
          <w:szCs w:val="24"/>
          <w:lang w:val="en-US"/>
        </w:rPr>
      </w:pPr>
      <w:r w:rsidRPr="00574BD4">
        <w:rPr>
          <w:szCs w:val="24"/>
        </w:rPr>
        <w:t xml:space="preserve">Dapat ditarik kesimpulan bahwa pelatihan kewirausahaan </w:t>
      </w:r>
      <w:r w:rsidR="00C6753E" w:rsidRPr="00574BD4">
        <w:rPr>
          <w:szCs w:val="24"/>
          <w:lang w:val="en-US"/>
        </w:rPr>
        <w:t xml:space="preserve">dapat member manfaat </w:t>
      </w:r>
      <w:r w:rsidRPr="00574BD4">
        <w:rPr>
          <w:szCs w:val="24"/>
        </w:rPr>
        <w:t>terhadap kemandirian pemuda putus sekolah. Untuk meningkatkan kesejahteraan dilingkungan masyarakat denga</w:t>
      </w:r>
      <w:r w:rsidRPr="00574BD4">
        <w:rPr>
          <w:szCs w:val="24"/>
          <w:lang w:val="en-US"/>
        </w:rPr>
        <w:t>n</w:t>
      </w:r>
      <w:r w:rsidRPr="00574BD4">
        <w:rPr>
          <w:szCs w:val="24"/>
        </w:rPr>
        <w:t xml:space="preserve"> menciptakan lapangan kerja sendiri serta dapat meningkatkan dan mengembangkan potensi pemuda putus sekolah dalam berwirausaha. </w:t>
      </w:r>
    </w:p>
    <w:p w:rsidR="00B64834" w:rsidRPr="00B64834" w:rsidRDefault="00B64834" w:rsidP="00C6753E">
      <w:pPr>
        <w:pStyle w:val="ListParagraph"/>
        <w:spacing w:line="480" w:lineRule="auto"/>
        <w:ind w:left="851" w:firstLine="567"/>
        <w:jc w:val="both"/>
        <w:rPr>
          <w:szCs w:val="24"/>
          <w:lang w:val="en-US"/>
        </w:rPr>
      </w:pPr>
    </w:p>
    <w:p w:rsidR="00C95B09" w:rsidRPr="00B64834" w:rsidRDefault="00C95B09" w:rsidP="00B64834">
      <w:pPr>
        <w:pStyle w:val="ListParagraph"/>
        <w:numPr>
          <w:ilvl w:val="0"/>
          <w:numId w:val="22"/>
        </w:numPr>
        <w:spacing w:line="480" w:lineRule="auto"/>
        <w:ind w:left="426" w:hanging="426"/>
        <w:jc w:val="both"/>
        <w:rPr>
          <w:b/>
          <w:szCs w:val="24"/>
        </w:rPr>
      </w:pPr>
      <w:r w:rsidRPr="00B64834">
        <w:rPr>
          <w:b/>
          <w:szCs w:val="24"/>
        </w:rPr>
        <w:lastRenderedPageBreak/>
        <w:t>Kerangka Pikir</w:t>
      </w:r>
    </w:p>
    <w:p w:rsidR="00C95B09" w:rsidRPr="00574BD4" w:rsidRDefault="00C95B09" w:rsidP="00B64834">
      <w:pPr>
        <w:spacing w:line="480" w:lineRule="auto"/>
        <w:ind w:left="426" w:firstLine="567"/>
        <w:jc w:val="both"/>
        <w:rPr>
          <w:szCs w:val="24"/>
        </w:rPr>
      </w:pPr>
      <w:r w:rsidRPr="00574BD4">
        <w:rPr>
          <w:szCs w:val="24"/>
        </w:rPr>
        <w:t xml:space="preserve">Berdasarkan pada beberapa uraian sebelumnya, dapat diketahui bahwa permasalahan </w:t>
      </w:r>
      <w:r w:rsidRPr="00574BD4">
        <w:rPr>
          <w:szCs w:val="24"/>
          <w:lang w:val="en-US"/>
        </w:rPr>
        <w:t xml:space="preserve">pemuda </w:t>
      </w:r>
      <w:r w:rsidRPr="00574BD4">
        <w:rPr>
          <w:szCs w:val="24"/>
        </w:rPr>
        <w:t>putus sekolah merupakan salah satu permasalahan yang menjadi penghambat kelancaran dan pemerataan pendidikan nasional</w:t>
      </w:r>
      <w:r w:rsidRPr="00574BD4">
        <w:rPr>
          <w:szCs w:val="24"/>
          <w:lang w:val="en-US"/>
        </w:rPr>
        <w:t xml:space="preserve"> </w:t>
      </w:r>
      <w:r w:rsidRPr="00574BD4">
        <w:rPr>
          <w:szCs w:val="24"/>
        </w:rPr>
        <w:t xml:space="preserve">sehingga permasalahan putus sekolah ini memerlukan penanganan serius. </w:t>
      </w:r>
    </w:p>
    <w:p w:rsidR="00C95B09" w:rsidRPr="00574BD4" w:rsidRDefault="00C95B09" w:rsidP="00B64834">
      <w:pPr>
        <w:spacing w:line="480" w:lineRule="auto"/>
        <w:ind w:left="426" w:firstLine="567"/>
        <w:jc w:val="both"/>
        <w:rPr>
          <w:szCs w:val="24"/>
          <w:lang w:val="sv-SE"/>
        </w:rPr>
      </w:pPr>
      <w:r w:rsidRPr="00574BD4">
        <w:rPr>
          <w:szCs w:val="24"/>
          <w:lang w:val="sv-SE"/>
        </w:rPr>
        <w:t xml:space="preserve">Putus sekolah dapat diakibatkan oleh berbagai sebab berdasarkan kondisi yang di alami oleh masyarakat tersebut berdasarkan faktor eksternal (faktor dari luar) dan faktor internal (faktor dari dalam). Faktor eksternal dapat berupa faktor kemampuan intelektual anak dan faktor kondisi fisik pada anak. Dan untuk faktor internal dapat berupa kelemahan ekonomi, taraf pendidikan orang tua, kurangnya bimbingan dan dorongan dari orang tua dan kesibukan seorang anak membantu orang tua. </w:t>
      </w:r>
    </w:p>
    <w:p w:rsidR="00C95B09" w:rsidRPr="00574BD4" w:rsidRDefault="00C95B09" w:rsidP="00B64834">
      <w:pPr>
        <w:pStyle w:val="ListParagraph"/>
        <w:spacing w:line="480" w:lineRule="auto"/>
        <w:ind w:left="426" w:firstLine="567"/>
        <w:jc w:val="both"/>
        <w:rPr>
          <w:szCs w:val="24"/>
          <w:lang w:val="en-US"/>
        </w:rPr>
      </w:pPr>
      <w:proofErr w:type="gramStart"/>
      <w:r w:rsidRPr="00574BD4">
        <w:rPr>
          <w:szCs w:val="24"/>
          <w:lang w:val="en-US"/>
        </w:rPr>
        <w:t xml:space="preserve">Salah satu upaya yang dalam menangani permasalahan pemuda putus sekolah di </w:t>
      </w:r>
      <w:r w:rsidR="00C6753E" w:rsidRPr="00574BD4">
        <w:rPr>
          <w:szCs w:val="24"/>
          <w:lang w:val="en-US"/>
        </w:rPr>
        <w:t xml:space="preserve">Kelurahan Tamangapa </w:t>
      </w:r>
      <w:r w:rsidR="00C6753E" w:rsidRPr="00574BD4">
        <w:rPr>
          <w:szCs w:val="24"/>
        </w:rPr>
        <w:t xml:space="preserve">Kecamatan </w:t>
      </w:r>
      <w:r w:rsidR="00C6753E" w:rsidRPr="00574BD4">
        <w:rPr>
          <w:szCs w:val="24"/>
          <w:lang w:val="en-US"/>
        </w:rPr>
        <w:t xml:space="preserve">Manggala Kota Makassar </w:t>
      </w:r>
      <w:r w:rsidRPr="00574BD4">
        <w:rPr>
          <w:szCs w:val="24"/>
          <w:lang w:val="en-US"/>
        </w:rPr>
        <w:t xml:space="preserve">adalah dengan menyelenggarakan kegiatan pelatihan kewirausahaan </w:t>
      </w:r>
      <w:r w:rsidR="00C6753E" w:rsidRPr="00574BD4">
        <w:rPr>
          <w:szCs w:val="24"/>
          <w:lang w:val="en-US"/>
        </w:rPr>
        <w:t xml:space="preserve">oleh </w:t>
      </w:r>
      <w:r w:rsidRPr="00574BD4">
        <w:rPr>
          <w:szCs w:val="24"/>
          <w:lang w:val="en-US"/>
        </w:rPr>
        <w:t xml:space="preserve">Pusat Kegiatan Belajar Masyarakat (PKBM) </w:t>
      </w:r>
      <w:r w:rsidR="00C6753E" w:rsidRPr="00574BD4">
        <w:rPr>
          <w:szCs w:val="24"/>
          <w:lang w:val="en-US"/>
        </w:rPr>
        <w:t>Adipura</w:t>
      </w:r>
      <w:r w:rsidRPr="00574BD4">
        <w:rPr>
          <w:szCs w:val="24"/>
          <w:lang w:val="en-US"/>
        </w:rPr>
        <w:t>.</w:t>
      </w:r>
      <w:proofErr w:type="gramEnd"/>
      <w:r w:rsidRPr="00574BD4">
        <w:rPr>
          <w:szCs w:val="24"/>
          <w:lang w:val="en-US"/>
        </w:rPr>
        <w:t xml:space="preserve"> </w:t>
      </w:r>
    </w:p>
    <w:p w:rsidR="00A94575" w:rsidRDefault="00C95B09" w:rsidP="00A94575">
      <w:pPr>
        <w:pStyle w:val="ListParagraph"/>
        <w:tabs>
          <w:tab w:val="left" w:pos="7560"/>
        </w:tabs>
        <w:spacing w:line="480" w:lineRule="auto"/>
        <w:ind w:left="567" w:right="-9" w:firstLine="567"/>
        <w:jc w:val="both"/>
        <w:rPr>
          <w:szCs w:val="24"/>
          <w:lang w:val="sv-SE"/>
        </w:rPr>
      </w:pPr>
      <w:r w:rsidRPr="00574BD4">
        <w:rPr>
          <w:color w:val="000000"/>
          <w:szCs w:val="24"/>
          <w:lang w:val="fi-FI"/>
        </w:rPr>
        <w:t>Pe</w:t>
      </w:r>
      <w:r w:rsidRPr="00574BD4">
        <w:rPr>
          <w:color w:val="000000"/>
          <w:szCs w:val="24"/>
        </w:rPr>
        <w:t xml:space="preserve">latihan kewirausahaan </w:t>
      </w:r>
      <w:r w:rsidRPr="00574BD4">
        <w:rPr>
          <w:color w:val="000000"/>
          <w:szCs w:val="24"/>
          <w:lang w:val="fi-FI"/>
        </w:rPr>
        <w:t xml:space="preserve">merupakan </w:t>
      </w:r>
      <w:r w:rsidRPr="00574BD4">
        <w:rPr>
          <w:color w:val="000000"/>
          <w:szCs w:val="24"/>
        </w:rPr>
        <w:t>sebuah kegiatan</w:t>
      </w:r>
      <w:r w:rsidRPr="00574BD4">
        <w:rPr>
          <w:color w:val="000000"/>
          <w:szCs w:val="24"/>
          <w:lang w:val="fi-FI"/>
        </w:rPr>
        <w:t xml:space="preserve"> yang</w:t>
      </w:r>
      <w:r w:rsidRPr="00574BD4">
        <w:rPr>
          <w:color w:val="000000"/>
          <w:szCs w:val="24"/>
        </w:rPr>
        <w:t xml:space="preserve"> terorganisir dengan</w:t>
      </w:r>
      <w:r w:rsidRPr="00574BD4">
        <w:rPr>
          <w:color w:val="000000"/>
          <w:szCs w:val="24"/>
          <w:lang w:val="fi-FI"/>
        </w:rPr>
        <w:t xml:space="preserve"> memberikan bekal dasar dan latihan berupa keterampilan yang dilakukan secara benar kepada seseorang tentang nilai-nilai kehidupan yang dibutuhkan dan berguna bagi perkembangan kehidupan seseorang. Dengan demikian pembelajaran </w:t>
      </w:r>
      <w:r w:rsidRPr="00574BD4">
        <w:rPr>
          <w:color w:val="000000"/>
          <w:szCs w:val="24"/>
        </w:rPr>
        <w:t>keterampilan</w:t>
      </w:r>
      <w:r w:rsidRPr="00574BD4">
        <w:rPr>
          <w:color w:val="000000"/>
          <w:szCs w:val="24"/>
          <w:lang w:val="fi-FI"/>
        </w:rPr>
        <w:t xml:space="preserve"> harus dapat merefleksikan kehidupan nyata dalam proses pembelajaran agar seseorang memperoleh pembelajaran </w:t>
      </w:r>
      <w:r w:rsidRPr="00574BD4">
        <w:rPr>
          <w:color w:val="000000"/>
          <w:szCs w:val="24"/>
          <w:lang w:val="fi-FI"/>
        </w:rPr>
        <w:lastRenderedPageBreak/>
        <w:t xml:space="preserve">hidup tersebut sehingga seseorang siap untuk hidup ditengah-tengah masyarakat. Sedangkan pelaksanaan pembelajaran </w:t>
      </w:r>
      <w:r w:rsidRPr="00574BD4">
        <w:rPr>
          <w:color w:val="000000"/>
          <w:szCs w:val="24"/>
        </w:rPr>
        <w:t>keterampilan</w:t>
      </w:r>
      <w:r w:rsidRPr="00574BD4">
        <w:rPr>
          <w:color w:val="000000"/>
          <w:szCs w:val="24"/>
          <w:lang w:val="fi-FI"/>
        </w:rPr>
        <w:t xml:space="preserve"> bervariasi disesuaikan dengan kondisi seseorang dan lingkungannya. </w:t>
      </w:r>
      <w:r w:rsidRPr="00574BD4">
        <w:rPr>
          <w:szCs w:val="24"/>
          <w:lang w:val="sv-SE"/>
        </w:rPr>
        <w:t>Berikut ini merupakan skema kerangka pikir yang akan menjadi acuan dalam melakukan penelitian:</w:t>
      </w:r>
    </w:p>
    <w:p w:rsidR="00C95B09" w:rsidRPr="00A94575" w:rsidRDefault="00D558EF" w:rsidP="00A94575">
      <w:pPr>
        <w:pStyle w:val="ListParagraph"/>
        <w:tabs>
          <w:tab w:val="left" w:pos="7560"/>
        </w:tabs>
        <w:spacing w:line="480" w:lineRule="auto"/>
        <w:ind w:left="567" w:right="-9" w:firstLine="567"/>
        <w:jc w:val="both"/>
        <w:rPr>
          <w:color w:val="000000"/>
          <w:szCs w:val="24"/>
          <w:lang w:val="fi-FI"/>
        </w:rPr>
      </w:pPr>
      <w:r>
        <w:rPr>
          <w:noProof/>
          <w:lang w:val="en-US"/>
        </w:rPr>
        <w:pict>
          <v:rect id="_x0000_s1027" style="position:absolute;left:0;text-align:left;margin-left:58.1pt;margin-top:10.35pt;width:129.25pt;height:25.5pt;z-index:251673600">
            <v:textbox style="mso-next-textbox:#_x0000_s1027">
              <w:txbxContent>
                <w:p w:rsidR="00C95B09" w:rsidRPr="00B94A94" w:rsidRDefault="00C95B09" w:rsidP="00C95B09">
                  <w:pPr>
                    <w:jc w:val="both"/>
                    <w:rPr>
                      <w:lang w:val="en-US"/>
                    </w:rPr>
                  </w:pPr>
                  <w:r>
                    <w:rPr>
                      <w:lang w:val="en-US"/>
                    </w:rPr>
                    <w:t xml:space="preserve">Pemuda Putus Sekolah </w:t>
                  </w:r>
                </w:p>
              </w:txbxContent>
            </v:textbox>
          </v:rect>
        </w:pict>
      </w:r>
    </w:p>
    <w:p w:rsidR="00C95B09" w:rsidRPr="00574BD4" w:rsidRDefault="00D558EF" w:rsidP="00C95B09">
      <w:pPr>
        <w:pStyle w:val="ListParagraph"/>
        <w:spacing w:line="480" w:lineRule="auto"/>
        <w:ind w:left="910"/>
        <w:jc w:val="both"/>
        <w:rPr>
          <w:b/>
          <w:szCs w:val="24"/>
          <w:lang w:val="en-US"/>
        </w:rPr>
      </w:pPr>
      <w:r>
        <w:rPr>
          <w:b/>
          <w:noProof/>
          <w:szCs w:val="24"/>
          <w:lang w:val="en-US"/>
        </w:rPr>
        <w:pict>
          <v:rect id="_x0000_s1028" style="position:absolute;left:0;text-align:left;margin-left:235.4pt;margin-top:24.5pt;width:128.95pt;height:70.5pt;z-index:251674624">
            <v:textbox style="mso-next-textbox:#_x0000_s1028">
              <w:txbxContent>
                <w:p w:rsidR="00C95B09" w:rsidRDefault="00C021C9" w:rsidP="00C95B09">
                  <w:pPr>
                    <w:rPr>
                      <w:lang w:val="en-US"/>
                    </w:rPr>
                  </w:pPr>
                  <w:r>
                    <w:rPr>
                      <w:lang w:val="en-US"/>
                    </w:rPr>
                    <w:t>Tahapan Pelatihan</w:t>
                  </w:r>
                </w:p>
                <w:p w:rsidR="00C95B09" w:rsidRDefault="00C021C9" w:rsidP="00C021C9">
                  <w:pPr>
                    <w:pStyle w:val="ListParagraph"/>
                    <w:numPr>
                      <w:ilvl w:val="0"/>
                      <w:numId w:val="29"/>
                    </w:numPr>
                    <w:ind w:left="360"/>
                    <w:rPr>
                      <w:lang w:val="en-US"/>
                    </w:rPr>
                  </w:pPr>
                  <w:r>
                    <w:rPr>
                      <w:lang w:val="en-US"/>
                    </w:rPr>
                    <w:t>Perencanaan</w:t>
                  </w:r>
                </w:p>
                <w:p w:rsidR="00C021C9" w:rsidRDefault="00C021C9" w:rsidP="00C021C9">
                  <w:pPr>
                    <w:pStyle w:val="ListParagraph"/>
                    <w:numPr>
                      <w:ilvl w:val="0"/>
                      <w:numId w:val="29"/>
                    </w:numPr>
                    <w:ind w:left="360"/>
                    <w:rPr>
                      <w:lang w:val="en-US"/>
                    </w:rPr>
                  </w:pPr>
                  <w:r>
                    <w:rPr>
                      <w:lang w:val="en-US"/>
                    </w:rPr>
                    <w:t>Pelaksanaan</w:t>
                  </w:r>
                </w:p>
                <w:p w:rsidR="00C021C9" w:rsidRDefault="00C021C9" w:rsidP="00C021C9">
                  <w:pPr>
                    <w:pStyle w:val="ListParagraph"/>
                    <w:numPr>
                      <w:ilvl w:val="0"/>
                      <w:numId w:val="29"/>
                    </w:numPr>
                    <w:ind w:left="360"/>
                    <w:rPr>
                      <w:lang w:val="en-US"/>
                    </w:rPr>
                  </w:pPr>
                  <w:r>
                    <w:rPr>
                      <w:lang w:val="en-US"/>
                    </w:rPr>
                    <w:t>Evaluasi</w:t>
                  </w:r>
                </w:p>
                <w:p w:rsidR="00C021C9" w:rsidRPr="00C021C9" w:rsidRDefault="00C021C9" w:rsidP="00C021C9">
                  <w:pPr>
                    <w:pStyle w:val="ListParagraph"/>
                    <w:ind w:left="360"/>
                    <w:rPr>
                      <w:lang w:val="en-US"/>
                    </w:rPr>
                  </w:pPr>
                </w:p>
                <w:p w:rsidR="00C95B09" w:rsidRPr="00B94A94" w:rsidRDefault="00C95B09" w:rsidP="00C95B09">
                  <w:pPr>
                    <w:rPr>
                      <w:lang w:val="en-US"/>
                    </w:rPr>
                  </w:pPr>
                </w:p>
              </w:txbxContent>
            </v:textbox>
          </v:rect>
        </w:pict>
      </w:r>
      <w:r>
        <w:rPr>
          <w:b/>
          <w:noProof/>
          <w:szCs w:val="24"/>
          <w:lang w:val="en-US"/>
        </w:rPr>
        <w:pict>
          <v:shapetype id="_x0000_t32" coordsize="21600,21600" o:spt="32" o:oned="t" path="m,l21600,21600e" filled="f">
            <v:path arrowok="t" fillok="f" o:connecttype="none"/>
            <o:lock v:ext="edit" shapetype="t"/>
          </v:shapetype>
          <v:shape id="_x0000_s1031" type="#_x0000_t32" style="position:absolute;left:0;text-align:left;margin-left:122.85pt;margin-top:9.7pt;width:0;height:39.75pt;z-index:251676672" o:connectortype="straight">
            <v:stroke endarrow="block"/>
          </v:shape>
        </w:pict>
      </w:r>
    </w:p>
    <w:p w:rsidR="00C95B09" w:rsidRPr="00574BD4" w:rsidRDefault="00D558EF" w:rsidP="00C95B09">
      <w:pPr>
        <w:pStyle w:val="ListParagraph"/>
        <w:spacing w:line="480" w:lineRule="auto"/>
        <w:ind w:left="910"/>
        <w:jc w:val="both"/>
        <w:rPr>
          <w:b/>
          <w:szCs w:val="24"/>
          <w:lang w:val="en-US"/>
        </w:rPr>
      </w:pPr>
      <w:r>
        <w:rPr>
          <w:b/>
          <w:noProof/>
          <w:szCs w:val="24"/>
          <w:lang w:val="en-US"/>
        </w:rPr>
        <w:pict>
          <v:rect id="_x0000_s1036" style="position:absolute;left:0;text-align:left;margin-left:50.6pt;margin-top:21.85pt;width:145.75pt;height:25.5pt;z-index:251677696">
            <v:textbox style="mso-next-textbox:#_x0000_s1036">
              <w:txbxContent>
                <w:p w:rsidR="00C021C9" w:rsidRPr="00B94A94" w:rsidRDefault="00C021C9" w:rsidP="00C021C9">
                  <w:pPr>
                    <w:jc w:val="center"/>
                    <w:rPr>
                      <w:lang w:val="en-US"/>
                    </w:rPr>
                  </w:pPr>
                  <w:r>
                    <w:rPr>
                      <w:lang w:val="en-US"/>
                    </w:rPr>
                    <w:t>Pelatihan Kewirausahaan</w:t>
                  </w:r>
                </w:p>
              </w:txbxContent>
            </v:textbox>
          </v:rect>
        </w:pict>
      </w:r>
    </w:p>
    <w:p w:rsidR="004A4362" w:rsidRPr="00574BD4" w:rsidRDefault="00D558EF" w:rsidP="00C95B09">
      <w:pPr>
        <w:pStyle w:val="ListParagraph"/>
        <w:spacing w:line="480" w:lineRule="auto"/>
        <w:ind w:left="910"/>
        <w:jc w:val="center"/>
        <w:rPr>
          <w:b/>
          <w:szCs w:val="24"/>
          <w:lang w:val="en-US"/>
        </w:rPr>
      </w:pPr>
      <w:r>
        <w:rPr>
          <w:b/>
          <w:noProof/>
          <w:szCs w:val="24"/>
          <w:lang w:val="en-US"/>
        </w:rPr>
        <w:pict>
          <v:shape id="_x0000_s1038" type="#_x0000_t32" style="position:absolute;left:0;text-align:left;margin-left:122.85pt;margin-top:19.75pt;width:0;height:64.3pt;z-index:251679744" o:connectortype="straight">
            <v:stroke endarrow="block"/>
          </v:shape>
        </w:pict>
      </w:r>
      <w:r>
        <w:rPr>
          <w:b/>
          <w:noProof/>
          <w:szCs w:val="24"/>
          <w:lang w:val="en-US"/>
        </w:rPr>
        <w:pict>
          <v:shape id="_x0000_s1029" type="#_x0000_t32" style="position:absolute;left:0;text-align:left;margin-left:196.35pt;margin-top:5.3pt;width:39.05pt;height:0;z-index:251675648" o:connectortype="straight">
            <v:stroke endarrow="block"/>
          </v:shape>
        </w:pict>
      </w:r>
    </w:p>
    <w:p w:rsidR="004A4362" w:rsidRPr="00574BD4" w:rsidRDefault="00D558EF" w:rsidP="00C95B09">
      <w:pPr>
        <w:pStyle w:val="ListParagraph"/>
        <w:spacing w:line="480" w:lineRule="auto"/>
        <w:ind w:left="910"/>
        <w:jc w:val="center"/>
        <w:rPr>
          <w:b/>
          <w:szCs w:val="24"/>
          <w:lang w:val="en-US"/>
        </w:rPr>
      </w:pPr>
      <w:r>
        <w:rPr>
          <w:b/>
          <w:noProof/>
          <w:szCs w:val="24"/>
          <w:lang w:val="en-US"/>
        </w:rPr>
        <w:pict>
          <v:shape id="_x0000_s1037" type="#_x0000_t32" style="position:absolute;left:0;text-align:left;margin-left:299.1pt;margin-top:12.2pt;width:0;height:22.3pt;z-index:251678720" o:connectortype="straight">
            <v:stroke endarrow="block"/>
          </v:shape>
        </w:pict>
      </w:r>
    </w:p>
    <w:p w:rsidR="004A4362" w:rsidRPr="00574BD4" w:rsidRDefault="00D558EF" w:rsidP="00C95B09">
      <w:pPr>
        <w:pStyle w:val="ListParagraph"/>
        <w:spacing w:line="480" w:lineRule="auto"/>
        <w:ind w:left="910"/>
        <w:jc w:val="center"/>
        <w:rPr>
          <w:b/>
          <w:szCs w:val="24"/>
          <w:lang w:val="en-US"/>
        </w:rPr>
      </w:pPr>
      <w:r>
        <w:rPr>
          <w:b/>
          <w:noProof/>
          <w:szCs w:val="24"/>
          <w:lang w:val="en-US"/>
        </w:rPr>
        <w:pict>
          <v:rect id="_x0000_s1026" style="position:absolute;left:0;text-align:left;margin-left:206.85pt;margin-top:6.9pt;width:185.5pt;height:67.85pt;z-index:251672576">
            <v:textbox style="mso-next-textbox:#_x0000_s1026">
              <w:txbxContent>
                <w:p w:rsidR="00C95B09" w:rsidRPr="00E0625D" w:rsidRDefault="00C6753E" w:rsidP="00C95B09">
                  <w:pPr>
                    <w:rPr>
                      <w:szCs w:val="20"/>
                      <w:lang w:val="en-US"/>
                    </w:rPr>
                  </w:pPr>
                  <w:r>
                    <w:rPr>
                      <w:szCs w:val="20"/>
                      <w:lang w:val="en-US"/>
                    </w:rPr>
                    <w:t xml:space="preserve">Manfaat </w:t>
                  </w:r>
                  <w:r w:rsidR="00C95B09" w:rsidRPr="00E0625D">
                    <w:rPr>
                      <w:szCs w:val="20"/>
                      <w:lang w:val="en-US"/>
                    </w:rPr>
                    <w:t>Pelatihan Kewirausahaan:</w:t>
                  </w:r>
                </w:p>
                <w:p w:rsidR="004A4362" w:rsidRDefault="00CA1B5A" w:rsidP="00C95B09">
                  <w:pPr>
                    <w:numPr>
                      <w:ilvl w:val="0"/>
                      <w:numId w:val="16"/>
                    </w:numPr>
                    <w:ind w:left="426" w:hanging="426"/>
                    <w:jc w:val="both"/>
                    <w:rPr>
                      <w:lang w:val="en-US"/>
                    </w:rPr>
                  </w:pPr>
                  <w:r>
                    <w:rPr>
                      <w:lang w:val="en-US"/>
                    </w:rPr>
                    <w:t>Kognitif</w:t>
                  </w:r>
                </w:p>
                <w:p w:rsidR="00CA1B5A" w:rsidRDefault="00CA1B5A" w:rsidP="00C95B09">
                  <w:pPr>
                    <w:numPr>
                      <w:ilvl w:val="0"/>
                      <w:numId w:val="16"/>
                    </w:numPr>
                    <w:ind w:left="426" w:hanging="426"/>
                    <w:jc w:val="both"/>
                    <w:rPr>
                      <w:lang w:val="en-US"/>
                    </w:rPr>
                  </w:pPr>
                  <w:r>
                    <w:rPr>
                      <w:lang w:val="en-US"/>
                    </w:rPr>
                    <w:t>Afektif</w:t>
                  </w:r>
                </w:p>
                <w:p w:rsidR="00CA1B5A" w:rsidRPr="00B94A94" w:rsidRDefault="00CA1B5A" w:rsidP="00C95B09">
                  <w:pPr>
                    <w:numPr>
                      <w:ilvl w:val="0"/>
                      <w:numId w:val="16"/>
                    </w:numPr>
                    <w:ind w:left="426" w:hanging="426"/>
                    <w:jc w:val="both"/>
                    <w:rPr>
                      <w:lang w:val="en-US"/>
                    </w:rPr>
                  </w:pPr>
                  <w:r>
                    <w:rPr>
                      <w:lang w:val="en-US"/>
                    </w:rPr>
                    <w:t>Keterampilan psikomotor</w:t>
                  </w:r>
                </w:p>
              </w:txbxContent>
            </v:textbox>
          </v:rect>
        </w:pict>
      </w:r>
    </w:p>
    <w:p w:rsidR="004A4362" w:rsidRPr="00574BD4" w:rsidRDefault="00D558EF" w:rsidP="00C95B09">
      <w:pPr>
        <w:pStyle w:val="ListParagraph"/>
        <w:spacing w:line="480" w:lineRule="auto"/>
        <w:ind w:left="910"/>
        <w:jc w:val="center"/>
        <w:rPr>
          <w:b/>
          <w:szCs w:val="24"/>
          <w:lang w:val="en-US"/>
        </w:rPr>
      </w:pPr>
      <w:r>
        <w:rPr>
          <w:b/>
          <w:noProof/>
          <w:szCs w:val="24"/>
          <w:lang w:val="en-US"/>
        </w:rPr>
        <w:pict>
          <v:shape id="_x0000_s1041" type="#_x0000_t32" style="position:absolute;left:0;text-align:left;margin-left:184.35pt;margin-top:11.05pt;width:22.5pt;height:0;z-index:251682816" o:connectortype="straight">
            <v:stroke endarrow="block"/>
          </v:shape>
        </w:pict>
      </w:r>
      <w:r>
        <w:rPr>
          <w:b/>
          <w:noProof/>
          <w:szCs w:val="24"/>
          <w:lang w:val="en-US"/>
        </w:rPr>
        <w:pict>
          <v:shape id="_x0000_s1040" type="#_x0000_t32" style="position:absolute;left:0;text-align:left;margin-left:122.85pt;margin-top:26.75pt;width:0;height:25.5pt;z-index:251681792" o:connectortype="straight">
            <v:stroke endarrow="block"/>
          </v:shape>
        </w:pict>
      </w:r>
      <w:r>
        <w:rPr>
          <w:b/>
          <w:noProof/>
          <w:szCs w:val="24"/>
          <w:lang w:val="en-US"/>
        </w:rPr>
        <w:pict>
          <v:rect id="_x0000_s1039" style="position:absolute;left:0;text-align:left;margin-left:61.85pt;margin-top:1.25pt;width:122.5pt;height:25.5pt;z-index:251680768">
            <v:textbox style="mso-next-textbox:#_x0000_s1039">
              <w:txbxContent>
                <w:p w:rsidR="00C021C9" w:rsidRPr="00B94A94" w:rsidRDefault="00C021C9" w:rsidP="00C021C9">
                  <w:pPr>
                    <w:jc w:val="center"/>
                    <w:rPr>
                      <w:lang w:val="en-US"/>
                    </w:rPr>
                  </w:pPr>
                  <w:r>
                    <w:rPr>
                      <w:lang w:val="en-US"/>
                    </w:rPr>
                    <w:t>Sikap Kemandirian</w:t>
                  </w:r>
                </w:p>
              </w:txbxContent>
            </v:textbox>
          </v:rect>
        </w:pict>
      </w:r>
    </w:p>
    <w:p w:rsidR="00C021C9" w:rsidRDefault="00D558EF" w:rsidP="004A4362">
      <w:pPr>
        <w:pStyle w:val="ListParagraph"/>
        <w:spacing w:line="480" w:lineRule="auto"/>
        <w:ind w:left="0"/>
        <w:jc w:val="center"/>
        <w:rPr>
          <w:b/>
          <w:szCs w:val="24"/>
          <w:lang w:val="en-US"/>
        </w:rPr>
      </w:pPr>
      <w:r>
        <w:rPr>
          <w:b/>
          <w:noProof/>
          <w:szCs w:val="24"/>
          <w:lang w:val="en-US"/>
        </w:rPr>
        <w:pict>
          <v:rect id="_x0000_s1042" style="position:absolute;left:0;text-align:left;margin-left:58.1pt;margin-top:24.65pt;width:128.95pt;height:46.5pt;z-index:251683840">
            <v:textbox style="mso-next-textbox:#_x0000_s1042">
              <w:txbxContent>
                <w:p w:rsidR="00B65A9B" w:rsidRPr="00B65A9B" w:rsidRDefault="00B65A9B" w:rsidP="00B65A9B">
                  <w:pPr>
                    <w:rPr>
                      <w:lang w:val="en-US"/>
                    </w:rPr>
                  </w:pPr>
                  <w:r>
                    <w:rPr>
                      <w:lang w:val="en-US"/>
                    </w:rPr>
                    <w:t>Pemuda Putus Sekolah Memiliki Kemandirian Usaha</w:t>
                  </w:r>
                </w:p>
                <w:p w:rsidR="00B65A9B" w:rsidRPr="00C021C9" w:rsidRDefault="00B65A9B" w:rsidP="00B65A9B">
                  <w:pPr>
                    <w:pStyle w:val="ListParagraph"/>
                    <w:ind w:left="360"/>
                    <w:rPr>
                      <w:lang w:val="en-US"/>
                    </w:rPr>
                  </w:pPr>
                </w:p>
                <w:p w:rsidR="00B65A9B" w:rsidRPr="00B94A94" w:rsidRDefault="00B65A9B" w:rsidP="00B65A9B">
                  <w:pPr>
                    <w:rPr>
                      <w:lang w:val="en-US"/>
                    </w:rPr>
                  </w:pPr>
                </w:p>
              </w:txbxContent>
            </v:textbox>
          </v:rect>
        </w:pict>
      </w:r>
    </w:p>
    <w:p w:rsidR="00C021C9" w:rsidRDefault="00C021C9" w:rsidP="004A4362">
      <w:pPr>
        <w:pStyle w:val="ListParagraph"/>
        <w:spacing w:line="480" w:lineRule="auto"/>
        <w:ind w:left="0"/>
        <w:jc w:val="center"/>
        <w:rPr>
          <w:b/>
          <w:szCs w:val="24"/>
          <w:lang w:val="en-US"/>
        </w:rPr>
      </w:pPr>
    </w:p>
    <w:p w:rsidR="00C021C9" w:rsidRDefault="00C021C9" w:rsidP="004A4362">
      <w:pPr>
        <w:pStyle w:val="ListParagraph"/>
        <w:spacing w:line="480" w:lineRule="auto"/>
        <w:ind w:left="0"/>
        <w:jc w:val="center"/>
        <w:rPr>
          <w:b/>
          <w:szCs w:val="24"/>
          <w:lang w:val="en-US"/>
        </w:rPr>
      </w:pPr>
    </w:p>
    <w:p w:rsidR="00C95B09" w:rsidRPr="00574BD4" w:rsidRDefault="00B64834" w:rsidP="00B64834">
      <w:pPr>
        <w:pStyle w:val="ListParagraph"/>
        <w:spacing w:line="480" w:lineRule="auto"/>
        <w:ind w:left="0"/>
        <w:jc w:val="center"/>
        <w:rPr>
          <w:b/>
          <w:szCs w:val="24"/>
          <w:lang w:val="en-US"/>
        </w:rPr>
      </w:pPr>
      <w:r>
        <w:rPr>
          <w:b/>
          <w:szCs w:val="24"/>
          <w:lang w:val="en-US"/>
        </w:rPr>
        <w:t>Gambar 2.1</w:t>
      </w:r>
      <w:r w:rsidR="00C95B09" w:rsidRPr="00574BD4">
        <w:rPr>
          <w:b/>
          <w:szCs w:val="24"/>
          <w:lang w:val="en-US"/>
        </w:rPr>
        <w:t>: Skema Kerangka Pikir</w:t>
      </w:r>
    </w:p>
    <w:p w:rsidR="00C95B09" w:rsidRPr="00574BD4" w:rsidRDefault="00C95B09" w:rsidP="00C95B09">
      <w:pPr>
        <w:pStyle w:val="ListParagraph"/>
        <w:spacing w:line="480" w:lineRule="auto"/>
        <w:ind w:left="0"/>
        <w:rPr>
          <w:b/>
          <w:bCs/>
          <w:szCs w:val="24"/>
          <w:lang w:val="fi-FI"/>
        </w:rPr>
      </w:pPr>
      <w:bookmarkStart w:id="0" w:name="_GoBack"/>
      <w:bookmarkEnd w:id="0"/>
    </w:p>
    <w:sectPr w:rsidR="00C95B09" w:rsidRPr="00574BD4" w:rsidSect="007420EB">
      <w:headerReference w:type="default" r:id="rId13"/>
      <w:footerReference w:type="first" r:id="rId14"/>
      <w:pgSz w:w="12240" w:h="15840"/>
      <w:pgMar w:top="2268" w:right="1701" w:bottom="1701" w:left="2268" w:header="1134" w:footer="1020" w:gutter="0"/>
      <w:pgNumType w:start="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8EF" w:rsidRDefault="00D558EF" w:rsidP="00B622C5">
      <w:r>
        <w:separator/>
      </w:r>
    </w:p>
  </w:endnote>
  <w:endnote w:type="continuationSeparator" w:id="0">
    <w:p w:rsidR="00D558EF" w:rsidRDefault="00D558EF" w:rsidP="00B62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2C5" w:rsidRPr="00A07589" w:rsidRDefault="007420EB" w:rsidP="00B622C5">
    <w:pPr>
      <w:pStyle w:val="Footer"/>
      <w:jc w:val="center"/>
      <w:rPr>
        <w:szCs w:val="24"/>
        <w:lang w:val="en-US"/>
      </w:rPr>
    </w:pPr>
    <w:r w:rsidRPr="00A07589">
      <w:rPr>
        <w:szCs w:val="24"/>
        <w:lang w:val="en-US"/>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8EF" w:rsidRDefault="00D558EF" w:rsidP="00B622C5">
      <w:r>
        <w:separator/>
      </w:r>
    </w:p>
  </w:footnote>
  <w:footnote w:type="continuationSeparator" w:id="0">
    <w:p w:rsidR="00D558EF" w:rsidRDefault="00D558EF" w:rsidP="00B622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Cs w:val="24"/>
      </w:rPr>
      <w:id w:val="8686094"/>
      <w:docPartObj>
        <w:docPartGallery w:val="Page Numbers (Top of Page)"/>
        <w:docPartUnique/>
      </w:docPartObj>
    </w:sdtPr>
    <w:sdtEndPr/>
    <w:sdtContent>
      <w:p w:rsidR="00B622C5" w:rsidRPr="004834FC" w:rsidRDefault="00B033F5">
        <w:pPr>
          <w:pStyle w:val="Header"/>
          <w:jc w:val="right"/>
          <w:rPr>
            <w:szCs w:val="24"/>
          </w:rPr>
        </w:pPr>
        <w:r w:rsidRPr="004834FC">
          <w:rPr>
            <w:szCs w:val="24"/>
          </w:rPr>
          <w:fldChar w:fldCharType="begin"/>
        </w:r>
        <w:r w:rsidR="00B622C5" w:rsidRPr="004834FC">
          <w:rPr>
            <w:szCs w:val="24"/>
          </w:rPr>
          <w:instrText xml:space="preserve"> PAGE   \* MERGEFORMAT </w:instrText>
        </w:r>
        <w:r w:rsidRPr="004834FC">
          <w:rPr>
            <w:szCs w:val="24"/>
          </w:rPr>
          <w:fldChar w:fldCharType="separate"/>
        </w:r>
        <w:r w:rsidR="00B64834">
          <w:rPr>
            <w:noProof/>
            <w:szCs w:val="24"/>
          </w:rPr>
          <w:t>30</w:t>
        </w:r>
        <w:r w:rsidRPr="004834FC">
          <w:rPr>
            <w:szCs w:val="24"/>
          </w:rPr>
          <w:fldChar w:fldCharType="end"/>
        </w:r>
      </w:p>
    </w:sdtContent>
  </w:sdt>
  <w:p w:rsidR="00B622C5" w:rsidRDefault="00B622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797F"/>
    <w:multiLevelType w:val="hybridMultilevel"/>
    <w:tmpl w:val="86D06AB6"/>
    <w:lvl w:ilvl="0" w:tplc="5AE6ABE8">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BA76B4"/>
    <w:multiLevelType w:val="hybridMultilevel"/>
    <w:tmpl w:val="40A2D448"/>
    <w:lvl w:ilvl="0" w:tplc="04090011">
      <w:start w:val="1"/>
      <w:numFmt w:val="decimal"/>
      <w:lvlText w:val="%1)"/>
      <w:lvlJc w:val="left"/>
      <w:pPr>
        <w:ind w:left="2311" w:hanging="360"/>
      </w:pPr>
    </w:lvl>
    <w:lvl w:ilvl="1" w:tplc="04210019" w:tentative="1">
      <w:start w:val="1"/>
      <w:numFmt w:val="lowerLetter"/>
      <w:lvlText w:val="%2."/>
      <w:lvlJc w:val="left"/>
      <w:pPr>
        <w:ind w:left="3031" w:hanging="360"/>
      </w:pPr>
    </w:lvl>
    <w:lvl w:ilvl="2" w:tplc="0421001B" w:tentative="1">
      <w:start w:val="1"/>
      <w:numFmt w:val="lowerRoman"/>
      <w:lvlText w:val="%3."/>
      <w:lvlJc w:val="right"/>
      <w:pPr>
        <w:ind w:left="3751" w:hanging="180"/>
      </w:pPr>
    </w:lvl>
    <w:lvl w:ilvl="3" w:tplc="0421000F" w:tentative="1">
      <w:start w:val="1"/>
      <w:numFmt w:val="decimal"/>
      <w:lvlText w:val="%4."/>
      <w:lvlJc w:val="left"/>
      <w:pPr>
        <w:ind w:left="4471" w:hanging="360"/>
      </w:pPr>
    </w:lvl>
    <w:lvl w:ilvl="4" w:tplc="04210019" w:tentative="1">
      <w:start w:val="1"/>
      <w:numFmt w:val="lowerLetter"/>
      <w:lvlText w:val="%5."/>
      <w:lvlJc w:val="left"/>
      <w:pPr>
        <w:ind w:left="5191" w:hanging="360"/>
      </w:pPr>
    </w:lvl>
    <w:lvl w:ilvl="5" w:tplc="0421001B" w:tentative="1">
      <w:start w:val="1"/>
      <w:numFmt w:val="lowerRoman"/>
      <w:lvlText w:val="%6."/>
      <w:lvlJc w:val="right"/>
      <w:pPr>
        <w:ind w:left="5911" w:hanging="180"/>
      </w:pPr>
    </w:lvl>
    <w:lvl w:ilvl="6" w:tplc="0421000F" w:tentative="1">
      <w:start w:val="1"/>
      <w:numFmt w:val="decimal"/>
      <w:lvlText w:val="%7."/>
      <w:lvlJc w:val="left"/>
      <w:pPr>
        <w:ind w:left="6631" w:hanging="360"/>
      </w:pPr>
    </w:lvl>
    <w:lvl w:ilvl="7" w:tplc="04210019" w:tentative="1">
      <w:start w:val="1"/>
      <w:numFmt w:val="lowerLetter"/>
      <w:lvlText w:val="%8."/>
      <w:lvlJc w:val="left"/>
      <w:pPr>
        <w:ind w:left="7351" w:hanging="360"/>
      </w:pPr>
    </w:lvl>
    <w:lvl w:ilvl="8" w:tplc="0421001B" w:tentative="1">
      <w:start w:val="1"/>
      <w:numFmt w:val="lowerRoman"/>
      <w:lvlText w:val="%9."/>
      <w:lvlJc w:val="right"/>
      <w:pPr>
        <w:ind w:left="8071" w:hanging="180"/>
      </w:pPr>
    </w:lvl>
  </w:abstractNum>
  <w:abstractNum w:abstractNumId="2">
    <w:nsid w:val="03365172"/>
    <w:multiLevelType w:val="hybridMultilevel"/>
    <w:tmpl w:val="5224B9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C17E2E"/>
    <w:multiLevelType w:val="hybridMultilevel"/>
    <w:tmpl w:val="452E672C"/>
    <w:lvl w:ilvl="0" w:tplc="44A4D080">
      <w:start w:val="1"/>
      <w:numFmt w:val="decimal"/>
      <w:lvlText w:val="%1)"/>
      <w:lvlJc w:val="lef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4">
    <w:nsid w:val="0D093150"/>
    <w:multiLevelType w:val="hybridMultilevel"/>
    <w:tmpl w:val="115EACAA"/>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
    <w:nsid w:val="110822C2"/>
    <w:multiLevelType w:val="hybridMultilevel"/>
    <w:tmpl w:val="3B14F74E"/>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1A4D2742"/>
    <w:multiLevelType w:val="hybridMultilevel"/>
    <w:tmpl w:val="259EABB2"/>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0633A77"/>
    <w:multiLevelType w:val="hybridMultilevel"/>
    <w:tmpl w:val="BFD26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453B26"/>
    <w:multiLevelType w:val="hybridMultilevel"/>
    <w:tmpl w:val="C1821218"/>
    <w:lvl w:ilvl="0" w:tplc="04090011">
      <w:start w:val="1"/>
      <w:numFmt w:val="decimal"/>
      <w:lvlText w:val="%1)"/>
      <w:lvlJc w:val="left"/>
      <w:pPr>
        <w:ind w:left="2532" w:hanging="360"/>
      </w:pPr>
    </w:lvl>
    <w:lvl w:ilvl="1" w:tplc="04210019" w:tentative="1">
      <w:start w:val="1"/>
      <w:numFmt w:val="lowerLetter"/>
      <w:lvlText w:val="%2."/>
      <w:lvlJc w:val="left"/>
      <w:pPr>
        <w:ind w:left="3252" w:hanging="360"/>
      </w:pPr>
    </w:lvl>
    <w:lvl w:ilvl="2" w:tplc="0421001B" w:tentative="1">
      <w:start w:val="1"/>
      <w:numFmt w:val="lowerRoman"/>
      <w:lvlText w:val="%3."/>
      <w:lvlJc w:val="right"/>
      <w:pPr>
        <w:ind w:left="3972" w:hanging="180"/>
      </w:pPr>
    </w:lvl>
    <w:lvl w:ilvl="3" w:tplc="0421000F" w:tentative="1">
      <w:start w:val="1"/>
      <w:numFmt w:val="decimal"/>
      <w:lvlText w:val="%4."/>
      <w:lvlJc w:val="left"/>
      <w:pPr>
        <w:ind w:left="4692" w:hanging="360"/>
      </w:pPr>
    </w:lvl>
    <w:lvl w:ilvl="4" w:tplc="04210019" w:tentative="1">
      <w:start w:val="1"/>
      <w:numFmt w:val="lowerLetter"/>
      <w:lvlText w:val="%5."/>
      <w:lvlJc w:val="left"/>
      <w:pPr>
        <w:ind w:left="5412" w:hanging="360"/>
      </w:pPr>
    </w:lvl>
    <w:lvl w:ilvl="5" w:tplc="0421001B" w:tentative="1">
      <w:start w:val="1"/>
      <w:numFmt w:val="lowerRoman"/>
      <w:lvlText w:val="%6."/>
      <w:lvlJc w:val="right"/>
      <w:pPr>
        <w:ind w:left="6132" w:hanging="180"/>
      </w:pPr>
    </w:lvl>
    <w:lvl w:ilvl="6" w:tplc="0421000F" w:tentative="1">
      <w:start w:val="1"/>
      <w:numFmt w:val="decimal"/>
      <w:lvlText w:val="%7."/>
      <w:lvlJc w:val="left"/>
      <w:pPr>
        <w:ind w:left="6852" w:hanging="360"/>
      </w:pPr>
    </w:lvl>
    <w:lvl w:ilvl="7" w:tplc="04210019" w:tentative="1">
      <w:start w:val="1"/>
      <w:numFmt w:val="lowerLetter"/>
      <w:lvlText w:val="%8."/>
      <w:lvlJc w:val="left"/>
      <w:pPr>
        <w:ind w:left="7572" w:hanging="360"/>
      </w:pPr>
    </w:lvl>
    <w:lvl w:ilvl="8" w:tplc="0421001B" w:tentative="1">
      <w:start w:val="1"/>
      <w:numFmt w:val="lowerRoman"/>
      <w:lvlText w:val="%9."/>
      <w:lvlJc w:val="right"/>
      <w:pPr>
        <w:ind w:left="8292" w:hanging="180"/>
      </w:pPr>
    </w:lvl>
  </w:abstractNum>
  <w:abstractNum w:abstractNumId="9">
    <w:nsid w:val="29D7594C"/>
    <w:multiLevelType w:val="hybridMultilevel"/>
    <w:tmpl w:val="FA78519C"/>
    <w:lvl w:ilvl="0" w:tplc="451EEAC2">
      <w:start w:val="1"/>
      <w:numFmt w:val="lowerLetter"/>
      <w:lvlText w:val="%1."/>
      <w:lvlJc w:val="left"/>
      <w:pPr>
        <w:ind w:left="1812" w:hanging="360"/>
      </w:pPr>
      <w:rPr>
        <w:b w:val="0"/>
      </w:rPr>
    </w:lvl>
    <w:lvl w:ilvl="1" w:tplc="04210019" w:tentative="1">
      <w:start w:val="1"/>
      <w:numFmt w:val="lowerLetter"/>
      <w:lvlText w:val="%2."/>
      <w:lvlJc w:val="left"/>
      <w:pPr>
        <w:ind w:left="2532" w:hanging="360"/>
      </w:pPr>
    </w:lvl>
    <w:lvl w:ilvl="2" w:tplc="0421001B" w:tentative="1">
      <w:start w:val="1"/>
      <w:numFmt w:val="lowerRoman"/>
      <w:lvlText w:val="%3."/>
      <w:lvlJc w:val="right"/>
      <w:pPr>
        <w:ind w:left="3252" w:hanging="180"/>
      </w:pPr>
    </w:lvl>
    <w:lvl w:ilvl="3" w:tplc="0421000F" w:tentative="1">
      <w:start w:val="1"/>
      <w:numFmt w:val="decimal"/>
      <w:lvlText w:val="%4."/>
      <w:lvlJc w:val="left"/>
      <w:pPr>
        <w:ind w:left="3972" w:hanging="360"/>
      </w:pPr>
    </w:lvl>
    <w:lvl w:ilvl="4" w:tplc="04210019" w:tentative="1">
      <w:start w:val="1"/>
      <w:numFmt w:val="lowerLetter"/>
      <w:lvlText w:val="%5."/>
      <w:lvlJc w:val="left"/>
      <w:pPr>
        <w:ind w:left="4692" w:hanging="360"/>
      </w:pPr>
    </w:lvl>
    <w:lvl w:ilvl="5" w:tplc="0421001B" w:tentative="1">
      <w:start w:val="1"/>
      <w:numFmt w:val="lowerRoman"/>
      <w:lvlText w:val="%6."/>
      <w:lvlJc w:val="right"/>
      <w:pPr>
        <w:ind w:left="5412" w:hanging="180"/>
      </w:pPr>
    </w:lvl>
    <w:lvl w:ilvl="6" w:tplc="0421000F" w:tentative="1">
      <w:start w:val="1"/>
      <w:numFmt w:val="decimal"/>
      <w:lvlText w:val="%7."/>
      <w:lvlJc w:val="left"/>
      <w:pPr>
        <w:ind w:left="6132" w:hanging="360"/>
      </w:pPr>
    </w:lvl>
    <w:lvl w:ilvl="7" w:tplc="04210019" w:tentative="1">
      <w:start w:val="1"/>
      <w:numFmt w:val="lowerLetter"/>
      <w:lvlText w:val="%8."/>
      <w:lvlJc w:val="left"/>
      <w:pPr>
        <w:ind w:left="6852" w:hanging="360"/>
      </w:pPr>
    </w:lvl>
    <w:lvl w:ilvl="8" w:tplc="0421001B" w:tentative="1">
      <w:start w:val="1"/>
      <w:numFmt w:val="lowerRoman"/>
      <w:lvlText w:val="%9."/>
      <w:lvlJc w:val="right"/>
      <w:pPr>
        <w:ind w:left="7572" w:hanging="180"/>
      </w:pPr>
    </w:lvl>
  </w:abstractNum>
  <w:abstractNum w:abstractNumId="10">
    <w:nsid w:val="2BF217B5"/>
    <w:multiLevelType w:val="hybridMultilevel"/>
    <w:tmpl w:val="5C0CD52E"/>
    <w:lvl w:ilvl="0" w:tplc="04090011">
      <w:start w:val="1"/>
      <w:numFmt w:val="decimal"/>
      <w:lvlText w:val="%1)"/>
      <w:lvlJc w:val="left"/>
      <w:pPr>
        <w:ind w:left="2778" w:hanging="360"/>
      </w:pPr>
    </w:lvl>
    <w:lvl w:ilvl="1" w:tplc="04090019" w:tentative="1">
      <w:start w:val="1"/>
      <w:numFmt w:val="lowerLetter"/>
      <w:lvlText w:val="%2."/>
      <w:lvlJc w:val="left"/>
      <w:pPr>
        <w:ind w:left="3498" w:hanging="360"/>
      </w:pPr>
    </w:lvl>
    <w:lvl w:ilvl="2" w:tplc="0409001B" w:tentative="1">
      <w:start w:val="1"/>
      <w:numFmt w:val="lowerRoman"/>
      <w:lvlText w:val="%3."/>
      <w:lvlJc w:val="right"/>
      <w:pPr>
        <w:ind w:left="4218" w:hanging="180"/>
      </w:pPr>
    </w:lvl>
    <w:lvl w:ilvl="3" w:tplc="0409000F" w:tentative="1">
      <w:start w:val="1"/>
      <w:numFmt w:val="decimal"/>
      <w:lvlText w:val="%4."/>
      <w:lvlJc w:val="left"/>
      <w:pPr>
        <w:ind w:left="4938" w:hanging="360"/>
      </w:pPr>
    </w:lvl>
    <w:lvl w:ilvl="4" w:tplc="04090019" w:tentative="1">
      <w:start w:val="1"/>
      <w:numFmt w:val="lowerLetter"/>
      <w:lvlText w:val="%5."/>
      <w:lvlJc w:val="left"/>
      <w:pPr>
        <w:ind w:left="5658" w:hanging="360"/>
      </w:pPr>
    </w:lvl>
    <w:lvl w:ilvl="5" w:tplc="0409001B" w:tentative="1">
      <w:start w:val="1"/>
      <w:numFmt w:val="lowerRoman"/>
      <w:lvlText w:val="%6."/>
      <w:lvlJc w:val="right"/>
      <w:pPr>
        <w:ind w:left="6378" w:hanging="180"/>
      </w:pPr>
    </w:lvl>
    <w:lvl w:ilvl="6" w:tplc="0409000F" w:tentative="1">
      <w:start w:val="1"/>
      <w:numFmt w:val="decimal"/>
      <w:lvlText w:val="%7."/>
      <w:lvlJc w:val="left"/>
      <w:pPr>
        <w:ind w:left="7098" w:hanging="360"/>
      </w:pPr>
    </w:lvl>
    <w:lvl w:ilvl="7" w:tplc="04090019" w:tentative="1">
      <w:start w:val="1"/>
      <w:numFmt w:val="lowerLetter"/>
      <w:lvlText w:val="%8."/>
      <w:lvlJc w:val="left"/>
      <w:pPr>
        <w:ind w:left="7818" w:hanging="360"/>
      </w:pPr>
    </w:lvl>
    <w:lvl w:ilvl="8" w:tplc="0409001B" w:tentative="1">
      <w:start w:val="1"/>
      <w:numFmt w:val="lowerRoman"/>
      <w:lvlText w:val="%9."/>
      <w:lvlJc w:val="right"/>
      <w:pPr>
        <w:ind w:left="8538" w:hanging="180"/>
      </w:pPr>
    </w:lvl>
  </w:abstractNum>
  <w:abstractNum w:abstractNumId="11">
    <w:nsid w:val="3327152E"/>
    <w:multiLevelType w:val="hybridMultilevel"/>
    <w:tmpl w:val="BD4E0130"/>
    <w:lvl w:ilvl="0" w:tplc="E4180F14">
      <w:start w:val="1"/>
      <w:numFmt w:val="lowerLetter"/>
      <w:lvlText w:val="%1."/>
      <w:lvlJc w:val="left"/>
      <w:pPr>
        <w:ind w:left="1812" w:hanging="360"/>
      </w:pPr>
      <w:rPr>
        <w:rFonts w:ascii="Times New Roman" w:hAnsi="Times New Roman" w:cs="Times New Roman" w:hint="default"/>
        <w:b w:val="0"/>
      </w:rPr>
    </w:lvl>
    <w:lvl w:ilvl="1" w:tplc="04210019">
      <w:start w:val="1"/>
      <w:numFmt w:val="lowerLetter"/>
      <w:lvlText w:val="%2."/>
      <w:lvlJc w:val="left"/>
      <w:pPr>
        <w:ind w:left="2532" w:hanging="360"/>
      </w:pPr>
    </w:lvl>
    <w:lvl w:ilvl="2" w:tplc="0421001B" w:tentative="1">
      <w:start w:val="1"/>
      <w:numFmt w:val="lowerRoman"/>
      <w:lvlText w:val="%3."/>
      <w:lvlJc w:val="right"/>
      <w:pPr>
        <w:ind w:left="3252" w:hanging="180"/>
      </w:pPr>
    </w:lvl>
    <w:lvl w:ilvl="3" w:tplc="0421000F" w:tentative="1">
      <w:start w:val="1"/>
      <w:numFmt w:val="decimal"/>
      <w:lvlText w:val="%4."/>
      <w:lvlJc w:val="left"/>
      <w:pPr>
        <w:ind w:left="3972" w:hanging="360"/>
      </w:pPr>
    </w:lvl>
    <w:lvl w:ilvl="4" w:tplc="04210019" w:tentative="1">
      <w:start w:val="1"/>
      <w:numFmt w:val="lowerLetter"/>
      <w:lvlText w:val="%5."/>
      <w:lvlJc w:val="left"/>
      <w:pPr>
        <w:ind w:left="4692" w:hanging="360"/>
      </w:pPr>
    </w:lvl>
    <w:lvl w:ilvl="5" w:tplc="0421001B" w:tentative="1">
      <w:start w:val="1"/>
      <w:numFmt w:val="lowerRoman"/>
      <w:lvlText w:val="%6."/>
      <w:lvlJc w:val="right"/>
      <w:pPr>
        <w:ind w:left="5412" w:hanging="180"/>
      </w:pPr>
    </w:lvl>
    <w:lvl w:ilvl="6" w:tplc="0421000F" w:tentative="1">
      <w:start w:val="1"/>
      <w:numFmt w:val="decimal"/>
      <w:lvlText w:val="%7."/>
      <w:lvlJc w:val="left"/>
      <w:pPr>
        <w:ind w:left="6132" w:hanging="360"/>
      </w:pPr>
    </w:lvl>
    <w:lvl w:ilvl="7" w:tplc="04210019" w:tentative="1">
      <w:start w:val="1"/>
      <w:numFmt w:val="lowerLetter"/>
      <w:lvlText w:val="%8."/>
      <w:lvlJc w:val="left"/>
      <w:pPr>
        <w:ind w:left="6852" w:hanging="360"/>
      </w:pPr>
    </w:lvl>
    <w:lvl w:ilvl="8" w:tplc="0421001B" w:tentative="1">
      <w:start w:val="1"/>
      <w:numFmt w:val="lowerRoman"/>
      <w:lvlText w:val="%9."/>
      <w:lvlJc w:val="right"/>
      <w:pPr>
        <w:ind w:left="7572" w:hanging="180"/>
      </w:pPr>
    </w:lvl>
  </w:abstractNum>
  <w:abstractNum w:abstractNumId="12">
    <w:nsid w:val="363F3EEF"/>
    <w:multiLevelType w:val="hybridMultilevel"/>
    <w:tmpl w:val="558C77D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6B17150"/>
    <w:multiLevelType w:val="hybridMultilevel"/>
    <w:tmpl w:val="A51A6B6E"/>
    <w:lvl w:ilvl="0" w:tplc="0421000F">
      <w:start w:val="1"/>
      <w:numFmt w:val="decimal"/>
      <w:lvlText w:val="%1."/>
      <w:lvlJc w:val="left"/>
      <w:pPr>
        <w:ind w:left="1630" w:hanging="360"/>
      </w:pPr>
    </w:lvl>
    <w:lvl w:ilvl="1" w:tplc="04210019" w:tentative="1">
      <w:start w:val="1"/>
      <w:numFmt w:val="lowerLetter"/>
      <w:lvlText w:val="%2."/>
      <w:lvlJc w:val="left"/>
      <w:pPr>
        <w:ind w:left="2350" w:hanging="360"/>
      </w:pPr>
    </w:lvl>
    <w:lvl w:ilvl="2" w:tplc="0421001B" w:tentative="1">
      <w:start w:val="1"/>
      <w:numFmt w:val="lowerRoman"/>
      <w:lvlText w:val="%3."/>
      <w:lvlJc w:val="right"/>
      <w:pPr>
        <w:ind w:left="3070" w:hanging="180"/>
      </w:pPr>
    </w:lvl>
    <w:lvl w:ilvl="3" w:tplc="0421000F" w:tentative="1">
      <w:start w:val="1"/>
      <w:numFmt w:val="decimal"/>
      <w:lvlText w:val="%4."/>
      <w:lvlJc w:val="left"/>
      <w:pPr>
        <w:ind w:left="3790" w:hanging="360"/>
      </w:pPr>
    </w:lvl>
    <w:lvl w:ilvl="4" w:tplc="04210019" w:tentative="1">
      <w:start w:val="1"/>
      <w:numFmt w:val="lowerLetter"/>
      <w:lvlText w:val="%5."/>
      <w:lvlJc w:val="left"/>
      <w:pPr>
        <w:ind w:left="4510" w:hanging="360"/>
      </w:pPr>
    </w:lvl>
    <w:lvl w:ilvl="5" w:tplc="0421001B" w:tentative="1">
      <w:start w:val="1"/>
      <w:numFmt w:val="lowerRoman"/>
      <w:lvlText w:val="%6."/>
      <w:lvlJc w:val="right"/>
      <w:pPr>
        <w:ind w:left="5230" w:hanging="180"/>
      </w:pPr>
    </w:lvl>
    <w:lvl w:ilvl="6" w:tplc="0421000F" w:tentative="1">
      <w:start w:val="1"/>
      <w:numFmt w:val="decimal"/>
      <w:lvlText w:val="%7."/>
      <w:lvlJc w:val="left"/>
      <w:pPr>
        <w:ind w:left="5950" w:hanging="360"/>
      </w:pPr>
    </w:lvl>
    <w:lvl w:ilvl="7" w:tplc="04210019" w:tentative="1">
      <w:start w:val="1"/>
      <w:numFmt w:val="lowerLetter"/>
      <w:lvlText w:val="%8."/>
      <w:lvlJc w:val="left"/>
      <w:pPr>
        <w:ind w:left="6670" w:hanging="360"/>
      </w:pPr>
    </w:lvl>
    <w:lvl w:ilvl="8" w:tplc="0421001B" w:tentative="1">
      <w:start w:val="1"/>
      <w:numFmt w:val="lowerRoman"/>
      <w:lvlText w:val="%9."/>
      <w:lvlJc w:val="right"/>
      <w:pPr>
        <w:ind w:left="7390" w:hanging="180"/>
      </w:pPr>
    </w:lvl>
  </w:abstractNum>
  <w:abstractNum w:abstractNumId="14">
    <w:nsid w:val="386E22F2"/>
    <w:multiLevelType w:val="hybridMultilevel"/>
    <w:tmpl w:val="A0AC729E"/>
    <w:lvl w:ilvl="0" w:tplc="18AE1B24">
      <w:start w:val="2"/>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8AE3054"/>
    <w:multiLevelType w:val="hybridMultilevel"/>
    <w:tmpl w:val="A02C63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971274"/>
    <w:multiLevelType w:val="hybridMultilevel"/>
    <w:tmpl w:val="A12EEADE"/>
    <w:lvl w:ilvl="0" w:tplc="04090011">
      <w:start w:val="1"/>
      <w:numFmt w:val="decimal"/>
      <w:lvlText w:val="%1)"/>
      <w:lvlJc w:val="left"/>
      <w:pPr>
        <w:ind w:left="1211" w:hanging="360"/>
      </w:pPr>
      <w:rPr>
        <w:rFonts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7">
    <w:nsid w:val="3E1D22F3"/>
    <w:multiLevelType w:val="hybridMultilevel"/>
    <w:tmpl w:val="8EF84714"/>
    <w:lvl w:ilvl="0" w:tplc="04090011">
      <w:start w:val="1"/>
      <w:numFmt w:val="decimal"/>
      <w:lvlText w:val="%1)"/>
      <w:lvlJc w:val="left"/>
      <w:pPr>
        <w:tabs>
          <w:tab w:val="num" w:pos="720"/>
        </w:tabs>
        <w:ind w:left="720" w:hanging="360"/>
      </w:pPr>
      <w:rPr>
        <w:rFonts w:hint="default"/>
      </w:rPr>
    </w:lvl>
    <w:lvl w:ilvl="1" w:tplc="04090017">
      <w:start w:val="1"/>
      <w:numFmt w:val="lowerLetter"/>
      <w:lvlText w:val="%2)"/>
      <w:lvlJc w:val="left"/>
      <w:pPr>
        <w:ind w:left="1070" w:hanging="360"/>
      </w:pPr>
    </w:lvl>
    <w:lvl w:ilvl="2" w:tplc="C9A0A758">
      <w:start w:val="1"/>
      <w:numFmt w:val="lowerLetter"/>
      <w:lvlText w:val="%3."/>
      <w:lvlJc w:val="left"/>
      <w:pPr>
        <w:ind w:left="3330" w:hanging="360"/>
      </w:pPr>
      <w:rPr>
        <w:rFonts w:hint="default"/>
      </w:rPr>
    </w:lvl>
    <w:lvl w:ilvl="3" w:tplc="91B0916C">
      <w:start w:val="1"/>
      <w:numFmt w:val="decimal"/>
      <w:lvlText w:val="%4."/>
      <w:lvlJc w:val="left"/>
      <w:pPr>
        <w:ind w:left="2880" w:hanging="360"/>
      </w:pPr>
      <w:rPr>
        <w:rFonts w:ascii="Times New Roman" w:eastAsia="Times New Roman" w:hAnsi="Times New Roman" w:cs="Times New Roman"/>
      </w:rPr>
    </w:lvl>
    <w:lvl w:ilvl="4" w:tplc="7D2A3904">
      <w:start w:val="1"/>
      <w:numFmt w:val="upperLetter"/>
      <w:lvlText w:val="%5."/>
      <w:lvlJc w:val="left"/>
      <w:pPr>
        <w:ind w:left="360" w:hanging="360"/>
      </w:pPr>
      <w:rPr>
        <w:rFonts w:hint="default"/>
      </w:rPr>
    </w:lvl>
    <w:lvl w:ilvl="5" w:tplc="3EA49952">
      <w:start w:val="3"/>
      <w:numFmt w:val="upperLetter"/>
      <w:lvlText w:val="%6)"/>
      <w:lvlJc w:val="left"/>
      <w:pPr>
        <w:tabs>
          <w:tab w:val="num" w:pos="987"/>
        </w:tabs>
        <w:ind w:left="987"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396179"/>
    <w:multiLevelType w:val="hybridMultilevel"/>
    <w:tmpl w:val="40987ECC"/>
    <w:lvl w:ilvl="0" w:tplc="04090011">
      <w:start w:val="1"/>
      <w:numFmt w:val="decimal"/>
      <w:lvlText w:val="%1)"/>
      <w:lvlJc w:val="left"/>
      <w:pPr>
        <w:ind w:left="2705" w:hanging="360"/>
      </w:p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19">
    <w:nsid w:val="52EE3696"/>
    <w:multiLevelType w:val="hybridMultilevel"/>
    <w:tmpl w:val="A39AE346"/>
    <w:lvl w:ilvl="0" w:tplc="0528221E">
      <w:start w:val="1"/>
      <w:numFmt w:val="decimal"/>
      <w:lvlText w:val="%1."/>
      <w:lvlJc w:val="left"/>
      <w:pPr>
        <w:tabs>
          <w:tab w:val="num" w:pos="720"/>
        </w:tabs>
        <w:ind w:left="720" w:hanging="360"/>
      </w:pPr>
      <w:rPr>
        <w:rFonts w:hint="default"/>
      </w:rPr>
    </w:lvl>
    <w:lvl w:ilvl="1" w:tplc="CBC4AA26">
      <w:start w:val="5"/>
      <w:numFmt w:val="bullet"/>
      <w:lvlText w:val="-"/>
      <w:lvlJc w:val="left"/>
      <w:pPr>
        <w:tabs>
          <w:tab w:val="num" w:pos="1440"/>
        </w:tabs>
        <w:ind w:left="1440" w:hanging="360"/>
      </w:pPr>
      <w:rPr>
        <w:rFonts w:ascii="Times New Roman" w:eastAsia="Times New Roman" w:hAnsi="Times New Roman" w:cs="Times New Roman" w:hint="default"/>
      </w:rPr>
    </w:lvl>
    <w:lvl w:ilvl="2" w:tplc="BAD29128">
      <w:start w:val="1"/>
      <w:numFmt w:val="upperLetter"/>
      <w:pStyle w:val="Heading6"/>
      <w:lvlText w:val="%3."/>
      <w:lvlJc w:val="left"/>
      <w:pPr>
        <w:tabs>
          <w:tab w:val="num" w:pos="360"/>
        </w:tabs>
        <w:ind w:left="36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8143A75"/>
    <w:multiLevelType w:val="hybridMultilevel"/>
    <w:tmpl w:val="229ABAC4"/>
    <w:lvl w:ilvl="0" w:tplc="A65216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3B1A3C"/>
    <w:multiLevelType w:val="hybridMultilevel"/>
    <w:tmpl w:val="5B2C155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9D87AA0"/>
    <w:multiLevelType w:val="hybridMultilevel"/>
    <w:tmpl w:val="7F185718"/>
    <w:lvl w:ilvl="0" w:tplc="04090019">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AC8AB93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607F2B"/>
    <w:multiLevelType w:val="hybridMultilevel"/>
    <w:tmpl w:val="152CA632"/>
    <w:lvl w:ilvl="0" w:tplc="04210015">
      <w:start w:val="1"/>
      <w:numFmt w:val="upperLetter"/>
      <w:lvlText w:val="%1."/>
      <w:lvlJc w:val="left"/>
      <w:pPr>
        <w:ind w:left="1210" w:hanging="360"/>
      </w:pPr>
    </w:lvl>
    <w:lvl w:ilvl="1" w:tplc="04210019" w:tentative="1">
      <w:start w:val="1"/>
      <w:numFmt w:val="lowerLetter"/>
      <w:lvlText w:val="%2."/>
      <w:lvlJc w:val="left"/>
      <w:pPr>
        <w:ind w:left="1930" w:hanging="360"/>
      </w:pPr>
    </w:lvl>
    <w:lvl w:ilvl="2" w:tplc="0421001B" w:tentative="1">
      <w:start w:val="1"/>
      <w:numFmt w:val="lowerRoman"/>
      <w:lvlText w:val="%3."/>
      <w:lvlJc w:val="right"/>
      <w:pPr>
        <w:ind w:left="2650" w:hanging="180"/>
      </w:pPr>
    </w:lvl>
    <w:lvl w:ilvl="3" w:tplc="0421000F" w:tentative="1">
      <w:start w:val="1"/>
      <w:numFmt w:val="decimal"/>
      <w:lvlText w:val="%4."/>
      <w:lvlJc w:val="left"/>
      <w:pPr>
        <w:ind w:left="3370" w:hanging="360"/>
      </w:pPr>
    </w:lvl>
    <w:lvl w:ilvl="4" w:tplc="04210019" w:tentative="1">
      <w:start w:val="1"/>
      <w:numFmt w:val="lowerLetter"/>
      <w:lvlText w:val="%5."/>
      <w:lvlJc w:val="left"/>
      <w:pPr>
        <w:ind w:left="4090" w:hanging="360"/>
      </w:pPr>
    </w:lvl>
    <w:lvl w:ilvl="5" w:tplc="0421001B" w:tentative="1">
      <w:start w:val="1"/>
      <w:numFmt w:val="lowerRoman"/>
      <w:lvlText w:val="%6."/>
      <w:lvlJc w:val="right"/>
      <w:pPr>
        <w:ind w:left="4810" w:hanging="180"/>
      </w:pPr>
    </w:lvl>
    <w:lvl w:ilvl="6" w:tplc="0421000F" w:tentative="1">
      <w:start w:val="1"/>
      <w:numFmt w:val="decimal"/>
      <w:lvlText w:val="%7."/>
      <w:lvlJc w:val="left"/>
      <w:pPr>
        <w:ind w:left="5530" w:hanging="360"/>
      </w:pPr>
    </w:lvl>
    <w:lvl w:ilvl="7" w:tplc="04210019" w:tentative="1">
      <w:start w:val="1"/>
      <w:numFmt w:val="lowerLetter"/>
      <w:lvlText w:val="%8."/>
      <w:lvlJc w:val="left"/>
      <w:pPr>
        <w:ind w:left="6250" w:hanging="360"/>
      </w:pPr>
    </w:lvl>
    <w:lvl w:ilvl="8" w:tplc="0421001B" w:tentative="1">
      <w:start w:val="1"/>
      <w:numFmt w:val="lowerRoman"/>
      <w:lvlText w:val="%9."/>
      <w:lvlJc w:val="right"/>
      <w:pPr>
        <w:ind w:left="6970" w:hanging="180"/>
      </w:pPr>
    </w:lvl>
  </w:abstractNum>
  <w:abstractNum w:abstractNumId="24">
    <w:nsid w:val="67FF7499"/>
    <w:multiLevelType w:val="hybridMultilevel"/>
    <w:tmpl w:val="A3240C80"/>
    <w:lvl w:ilvl="0" w:tplc="34A2B25A">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5">
    <w:nsid w:val="6D897F36"/>
    <w:multiLevelType w:val="hybridMultilevel"/>
    <w:tmpl w:val="ECE25A9C"/>
    <w:lvl w:ilvl="0" w:tplc="6E9AA22C">
      <w:start w:val="1"/>
      <w:numFmt w:val="lowerLetter"/>
      <w:lvlText w:val="%1."/>
      <w:lvlJc w:val="left"/>
      <w:pPr>
        <w:ind w:left="1854" w:hanging="360"/>
      </w:pPr>
      <w:rPr>
        <w:b w:val="0"/>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6">
    <w:nsid w:val="78A6413C"/>
    <w:multiLevelType w:val="hybridMultilevel"/>
    <w:tmpl w:val="CC12572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A5D23C4"/>
    <w:multiLevelType w:val="hybridMultilevel"/>
    <w:tmpl w:val="F3C6A0EE"/>
    <w:lvl w:ilvl="0" w:tplc="04090017">
      <w:start w:val="1"/>
      <w:numFmt w:val="lowerLetter"/>
      <w:lvlText w:val="%1)"/>
      <w:lvlJc w:val="left"/>
      <w:pPr>
        <w:tabs>
          <w:tab w:val="num" w:pos="360"/>
        </w:tabs>
        <w:ind w:left="360" w:hanging="360"/>
      </w:pPr>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8">
    <w:nsid w:val="7D310EA7"/>
    <w:multiLevelType w:val="hybridMultilevel"/>
    <w:tmpl w:val="94B693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3"/>
  </w:num>
  <w:num w:numId="3">
    <w:abstractNumId w:val="13"/>
  </w:num>
  <w:num w:numId="4">
    <w:abstractNumId w:val="25"/>
  </w:num>
  <w:num w:numId="5">
    <w:abstractNumId w:val="17"/>
  </w:num>
  <w:num w:numId="6">
    <w:abstractNumId w:val="27"/>
  </w:num>
  <w:num w:numId="7">
    <w:abstractNumId w:val="6"/>
  </w:num>
  <w:num w:numId="8">
    <w:abstractNumId w:val="9"/>
  </w:num>
  <w:num w:numId="9">
    <w:abstractNumId w:val="19"/>
  </w:num>
  <w:num w:numId="10">
    <w:abstractNumId w:val="1"/>
  </w:num>
  <w:num w:numId="11">
    <w:abstractNumId w:val="11"/>
  </w:num>
  <w:num w:numId="12">
    <w:abstractNumId w:val="8"/>
  </w:num>
  <w:num w:numId="13">
    <w:abstractNumId w:val="5"/>
  </w:num>
  <w:num w:numId="14">
    <w:abstractNumId w:val="26"/>
  </w:num>
  <w:num w:numId="15">
    <w:abstractNumId w:val="4"/>
  </w:num>
  <w:num w:numId="16">
    <w:abstractNumId w:val="21"/>
  </w:num>
  <w:num w:numId="17">
    <w:abstractNumId w:val="12"/>
  </w:num>
  <w:num w:numId="18">
    <w:abstractNumId w:val="24"/>
  </w:num>
  <w:num w:numId="19">
    <w:abstractNumId w:val="3"/>
  </w:num>
  <w:num w:numId="20">
    <w:abstractNumId w:val="22"/>
  </w:num>
  <w:num w:numId="21">
    <w:abstractNumId w:val="0"/>
  </w:num>
  <w:num w:numId="22">
    <w:abstractNumId w:val="2"/>
  </w:num>
  <w:num w:numId="23">
    <w:abstractNumId w:val="7"/>
  </w:num>
  <w:num w:numId="24">
    <w:abstractNumId w:val="28"/>
  </w:num>
  <w:num w:numId="25">
    <w:abstractNumId w:val="10"/>
  </w:num>
  <w:num w:numId="26">
    <w:abstractNumId w:val="15"/>
  </w:num>
  <w:num w:numId="27">
    <w:abstractNumId w:val="18"/>
  </w:num>
  <w:num w:numId="28">
    <w:abstractNumId w:val="16"/>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95B09"/>
    <w:rsid w:val="00004B7D"/>
    <w:rsid w:val="0005571F"/>
    <w:rsid w:val="0007723A"/>
    <w:rsid w:val="000B2BD6"/>
    <w:rsid w:val="000E7997"/>
    <w:rsid w:val="00157669"/>
    <w:rsid w:val="0017476A"/>
    <w:rsid w:val="001C7BA8"/>
    <w:rsid w:val="001E2545"/>
    <w:rsid w:val="001E5DA1"/>
    <w:rsid w:val="001F701D"/>
    <w:rsid w:val="00203C3E"/>
    <w:rsid w:val="00213C01"/>
    <w:rsid w:val="002227BD"/>
    <w:rsid w:val="00270E22"/>
    <w:rsid w:val="002B4814"/>
    <w:rsid w:val="002D3A61"/>
    <w:rsid w:val="002F10BA"/>
    <w:rsid w:val="00300245"/>
    <w:rsid w:val="00325A4A"/>
    <w:rsid w:val="00390ABB"/>
    <w:rsid w:val="00450DD9"/>
    <w:rsid w:val="00453B20"/>
    <w:rsid w:val="004646A2"/>
    <w:rsid w:val="00467062"/>
    <w:rsid w:val="00472893"/>
    <w:rsid w:val="004834FC"/>
    <w:rsid w:val="004A4362"/>
    <w:rsid w:val="004C132D"/>
    <w:rsid w:val="004D3209"/>
    <w:rsid w:val="00510E41"/>
    <w:rsid w:val="00574BD4"/>
    <w:rsid w:val="005A56BF"/>
    <w:rsid w:val="005E0E68"/>
    <w:rsid w:val="005E6523"/>
    <w:rsid w:val="005F52AC"/>
    <w:rsid w:val="00635E7E"/>
    <w:rsid w:val="00636F93"/>
    <w:rsid w:val="0066552C"/>
    <w:rsid w:val="006A1C22"/>
    <w:rsid w:val="006C649C"/>
    <w:rsid w:val="006F0453"/>
    <w:rsid w:val="00712E51"/>
    <w:rsid w:val="00722BB0"/>
    <w:rsid w:val="007420EB"/>
    <w:rsid w:val="00743A37"/>
    <w:rsid w:val="00753A56"/>
    <w:rsid w:val="0076548A"/>
    <w:rsid w:val="0077098D"/>
    <w:rsid w:val="007D5341"/>
    <w:rsid w:val="007D5396"/>
    <w:rsid w:val="007E3E8F"/>
    <w:rsid w:val="008054AB"/>
    <w:rsid w:val="008065B3"/>
    <w:rsid w:val="00813761"/>
    <w:rsid w:val="00814EDB"/>
    <w:rsid w:val="008372DA"/>
    <w:rsid w:val="0088632E"/>
    <w:rsid w:val="008955ED"/>
    <w:rsid w:val="008C5D1F"/>
    <w:rsid w:val="008F56E3"/>
    <w:rsid w:val="00902209"/>
    <w:rsid w:val="00936A51"/>
    <w:rsid w:val="00950E67"/>
    <w:rsid w:val="00963532"/>
    <w:rsid w:val="00967EF5"/>
    <w:rsid w:val="00993FC8"/>
    <w:rsid w:val="009A1BC5"/>
    <w:rsid w:val="009D1FAA"/>
    <w:rsid w:val="00A07589"/>
    <w:rsid w:val="00A109AF"/>
    <w:rsid w:val="00A74730"/>
    <w:rsid w:val="00A82DE8"/>
    <w:rsid w:val="00A92872"/>
    <w:rsid w:val="00A94575"/>
    <w:rsid w:val="00AC2690"/>
    <w:rsid w:val="00AC435F"/>
    <w:rsid w:val="00AD05E8"/>
    <w:rsid w:val="00B033F5"/>
    <w:rsid w:val="00B07219"/>
    <w:rsid w:val="00B622C5"/>
    <w:rsid w:val="00B64834"/>
    <w:rsid w:val="00B65A9B"/>
    <w:rsid w:val="00C021C9"/>
    <w:rsid w:val="00C04ACC"/>
    <w:rsid w:val="00C15475"/>
    <w:rsid w:val="00C2015F"/>
    <w:rsid w:val="00C36412"/>
    <w:rsid w:val="00C52CB3"/>
    <w:rsid w:val="00C6753E"/>
    <w:rsid w:val="00C95B09"/>
    <w:rsid w:val="00CA147C"/>
    <w:rsid w:val="00CA1B5A"/>
    <w:rsid w:val="00CA2400"/>
    <w:rsid w:val="00CE4E1F"/>
    <w:rsid w:val="00D558EF"/>
    <w:rsid w:val="00D55D4B"/>
    <w:rsid w:val="00D65BB3"/>
    <w:rsid w:val="00D70A1A"/>
    <w:rsid w:val="00DC771D"/>
    <w:rsid w:val="00E10BF3"/>
    <w:rsid w:val="00E6435A"/>
    <w:rsid w:val="00E71FCD"/>
    <w:rsid w:val="00E83022"/>
    <w:rsid w:val="00EF1297"/>
    <w:rsid w:val="00F32695"/>
    <w:rsid w:val="00FC3469"/>
    <w:rsid w:val="00FC3B29"/>
    <w:rsid w:val="00FC6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1" type="connector" idref="#_x0000_s1029"/>
        <o:r id="V:Rule2" type="connector" idref="#_x0000_s1037"/>
        <o:r id="V:Rule3" type="connector" idref="#_x0000_s1031"/>
        <o:r id="V:Rule4" type="connector" idref="#_x0000_s1041"/>
        <o:r id="V:Rule5" type="connector" idref="#_x0000_s1038"/>
        <o:r id="V:Rule6" type="connector" idref="#_x0000_s104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960" w:lineRule="auto"/>
        <w:ind w:left="576" w:hanging="28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B09"/>
    <w:pPr>
      <w:spacing w:line="240" w:lineRule="auto"/>
      <w:ind w:left="0" w:firstLine="0"/>
    </w:pPr>
    <w:rPr>
      <w:rFonts w:ascii="Times New Roman" w:eastAsia="Calibri" w:hAnsi="Times New Roman" w:cs="Times New Roman"/>
      <w:sz w:val="24"/>
      <w:lang w:val="id-ID"/>
    </w:rPr>
  </w:style>
  <w:style w:type="paragraph" w:styleId="Heading6">
    <w:name w:val="heading 6"/>
    <w:basedOn w:val="Normal"/>
    <w:next w:val="Normal"/>
    <w:link w:val="Heading6Char"/>
    <w:qFormat/>
    <w:rsid w:val="00C95B09"/>
    <w:pPr>
      <w:keepNext/>
      <w:numPr>
        <w:ilvl w:val="2"/>
        <w:numId w:val="9"/>
      </w:numPr>
      <w:spacing w:line="480" w:lineRule="auto"/>
      <w:outlineLvl w:val="5"/>
    </w:pPr>
    <w:rPr>
      <w:rFonts w:eastAsia="Times New Roman"/>
      <w:b/>
      <w:bCs/>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C95B09"/>
    <w:rPr>
      <w:rFonts w:ascii="Times New Roman" w:eastAsia="Times New Roman" w:hAnsi="Times New Roman" w:cs="Times New Roman"/>
      <w:b/>
      <w:bCs/>
      <w:sz w:val="24"/>
      <w:szCs w:val="24"/>
      <w:lang w:val="en-GB"/>
    </w:rPr>
  </w:style>
  <w:style w:type="paragraph" w:styleId="ListParagraph">
    <w:name w:val="List Paragraph"/>
    <w:basedOn w:val="Normal"/>
    <w:uiPriority w:val="34"/>
    <w:qFormat/>
    <w:rsid w:val="00C95B09"/>
    <w:pPr>
      <w:ind w:left="720"/>
      <w:contextualSpacing/>
    </w:pPr>
  </w:style>
  <w:style w:type="character" w:styleId="Strong">
    <w:name w:val="Strong"/>
    <w:basedOn w:val="DefaultParagraphFont"/>
    <w:qFormat/>
    <w:rsid w:val="00C95B09"/>
    <w:rPr>
      <w:b/>
      <w:bCs/>
    </w:rPr>
  </w:style>
  <w:style w:type="character" w:customStyle="1" w:styleId="system-pagebreak">
    <w:name w:val="system-pagebreak"/>
    <w:basedOn w:val="DefaultParagraphFont"/>
    <w:rsid w:val="00C95B09"/>
  </w:style>
  <w:style w:type="paragraph" w:styleId="Header">
    <w:name w:val="header"/>
    <w:basedOn w:val="Normal"/>
    <w:link w:val="HeaderChar"/>
    <w:uiPriority w:val="99"/>
    <w:unhideWhenUsed/>
    <w:rsid w:val="00B622C5"/>
    <w:pPr>
      <w:tabs>
        <w:tab w:val="center" w:pos="4680"/>
        <w:tab w:val="right" w:pos="9360"/>
      </w:tabs>
    </w:pPr>
  </w:style>
  <w:style w:type="character" w:customStyle="1" w:styleId="HeaderChar">
    <w:name w:val="Header Char"/>
    <w:basedOn w:val="DefaultParagraphFont"/>
    <w:link w:val="Header"/>
    <w:uiPriority w:val="99"/>
    <w:rsid w:val="00B622C5"/>
    <w:rPr>
      <w:rFonts w:ascii="Times New Roman" w:eastAsia="Calibri" w:hAnsi="Times New Roman" w:cs="Times New Roman"/>
      <w:sz w:val="24"/>
      <w:lang w:val="id-ID"/>
    </w:rPr>
  </w:style>
  <w:style w:type="paragraph" w:styleId="Footer">
    <w:name w:val="footer"/>
    <w:basedOn w:val="Normal"/>
    <w:link w:val="FooterChar"/>
    <w:uiPriority w:val="99"/>
    <w:unhideWhenUsed/>
    <w:rsid w:val="00B622C5"/>
    <w:pPr>
      <w:tabs>
        <w:tab w:val="center" w:pos="4680"/>
        <w:tab w:val="right" w:pos="9360"/>
      </w:tabs>
    </w:pPr>
  </w:style>
  <w:style w:type="character" w:customStyle="1" w:styleId="FooterChar">
    <w:name w:val="Footer Char"/>
    <w:basedOn w:val="DefaultParagraphFont"/>
    <w:link w:val="Footer"/>
    <w:uiPriority w:val="99"/>
    <w:rsid w:val="00B622C5"/>
    <w:rPr>
      <w:rFonts w:ascii="Times New Roman" w:eastAsia="Calibri" w:hAnsi="Times New Roman" w:cs="Times New Roman"/>
      <w:sz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324977">
      <w:bodyDiv w:val="1"/>
      <w:marLeft w:val="0"/>
      <w:marRight w:val="0"/>
      <w:marTop w:val="0"/>
      <w:marBottom w:val="0"/>
      <w:divBdr>
        <w:top w:val="none" w:sz="0" w:space="0" w:color="auto"/>
        <w:left w:val="none" w:sz="0" w:space="0" w:color="auto"/>
        <w:bottom w:val="none" w:sz="0" w:space="0" w:color="auto"/>
        <w:right w:val="none" w:sz="0" w:space="0" w:color="auto"/>
      </w:divBdr>
      <w:divsChild>
        <w:div w:id="476722404">
          <w:marLeft w:val="72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intermedia.com/tujuan-pelaksanan-pelatihan"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infointermedia.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nfointermedia.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nfointermedia.com" TargetMode="External"/><Relationship Id="rId4" Type="http://schemas.openxmlformats.org/officeDocument/2006/relationships/settings" Target="settings.xml"/><Relationship Id="rId9" Type="http://schemas.openxmlformats.org/officeDocument/2006/relationships/hyperlink" Target="http://infointermedia.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TotalTime>
  <Pages>24</Pages>
  <Words>4691</Words>
  <Characters>26743</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AuliahR</cp:lastModifiedBy>
  <cp:revision>70</cp:revision>
  <dcterms:created xsi:type="dcterms:W3CDTF">2014-01-17T10:49:00Z</dcterms:created>
  <dcterms:modified xsi:type="dcterms:W3CDTF">2014-08-14T18:19:00Z</dcterms:modified>
</cp:coreProperties>
</file>