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D6" w:rsidRDefault="00B006D6" w:rsidP="00B006D6">
      <w:pPr>
        <w:pStyle w:val="NoSpacing"/>
        <w:tabs>
          <w:tab w:val="left" w:pos="0"/>
        </w:tabs>
        <w:spacing w:line="480" w:lineRule="auto"/>
        <w:rPr>
          <w:rFonts w:ascii="Times New Roman" w:hAnsi="Times New Roman" w:cs="Times New Roman"/>
          <w:b/>
          <w:sz w:val="24"/>
          <w:szCs w:val="24"/>
        </w:rPr>
      </w:pPr>
      <w:r>
        <w:rPr>
          <w:rFonts w:ascii="Times New Roman" w:hAnsi="Times New Roman" w:cs="Times New Roman"/>
          <w:b/>
          <w:sz w:val="24"/>
          <w:szCs w:val="24"/>
        </w:rPr>
        <w:t>BAB III</w:t>
      </w:r>
    </w:p>
    <w:p w:rsidR="00920827" w:rsidRDefault="00920827" w:rsidP="005C348E">
      <w:pPr>
        <w:pStyle w:val="NoSpacing"/>
        <w:tabs>
          <w:tab w:val="left" w:pos="0"/>
        </w:tabs>
        <w:spacing w:line="960" w:lineRule="auto"/>
        <w:rPr>
          <w:rFonts w:ascii="Times New Roman" w:hAnsi="Times New Roman" w:cs="Times New Roman"/>
          <w:b/>
          <w:sz w:val="24"/>
          <w:szCs w:val="24"/>
        </w:rPr>
      </w:pPr>
      <w:r w:rsidRPr="004E340C">
        <w:rPr>
          <w:rFonts w:ascii="Times New Roman" w:hAnsi="Times New Roman" w:cs="Times New Roman"/>
          <w:b/>
          <w:sz w:val="24"/>
          <w:szCs w:val="24"/>
        </w:rPr>
        <w:t>METODE PENILITIAN</w:t>
      </w:r>
    </w:p>
    <w:p w:rsidR="00920827" w:rsidRDefault="00920827" w:rsidP="00BF4884">
      <w:pPr>
        <w:pStyle w:val="NoSpacing"/>
        <w:numPr>
          <w:ilvl w:val="2"/>
          <w:numId w:val="2"/>
        </w:numPr>
        <w:tabs>
          <w:tab w:val="left" w:pos="-284"/>
        </w:tabs>
        <w:spacing w:line="480" w:lineRule="auto"/>
        <w:ind w:left="284" w:hanging="284"/>
        <w:jc w:val="both"/>
        <w:rPr>
          <w:rFonts w:ascii="Times New Roman" w:hAnsi="Times New Roman" w:cs="Times New Roman"/>
          <w:b/>
          <w:sz w:val="24"/>
          <w:szCs w:val="24"/>
        </w:rPr>
      </w:pPr>
      <w:r w:rsidRPr="004E340C">
        <w:rPr>
          <w:rFonts w:ascii="Times New Roman" w:hAnsi="Times New Roman" w:cs="Times New Roman"/>
          <w:b/>
          <w:sz w:val="24"/>
          <w:szCs w:val="24"/>
        </w:rPr>
        <w:t>Pendekatan dan Jenis Penilitian</w:t>
      </w:r>
    </w:p>
    <w:p w:rsidR="00920827" w:rsidRDefault="00920827" w:rsidP="00BF4884">
      <w:pPr>
        <w:pStyle w:val="NoSpacing"/>
        <w:numPr>
          <w:ilvl w:val="3"/>
          <w:numId w:val="2"/>
        </w:numPr>
        <w:tabs>
          <w:tab w:val="left" w:pos="-284"/>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Pendekatan</w:t>
      </w:r>
    </w:p>
    <w:p w:rsidR="00BF4884" w:rsidRDefault="00920827" w:rsidP="00BF4884">
      <w:pPr>
        <w:pStyle w:val="NoSpacing"/>
        <w:tabs>
          <w:tab w:val="left" w:pos="-284"/>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p</w:t>
      </w:r>
      <w:r w:rsidRPr="00723E62">
        <w:rPr>
          <w:rFonts w:ascii="Times New Roman" w:hAnsi="Times New Roman" w:cs="Times New Roman"/>
          <w:sz w:val="24"/>
          <w:szCs w:val="24"/>
        </w:rPr>
        <w:t>enelitian ini</w:t>
      </w:r>
      <w:r>
        <w:rPr>
          <w:rFonts w:ascii="Times New Roman" w:hAnsi="Times New Roman" w:cs="Times New Roman"/>
          <w:sz w:val="24"/>
          <w:szCs w:val="24"/>
        </w:rPr>
        <w:t>, pendekatan yang digunakan adalah pendekatan kualitatif. Arikonto (2006: 209) menjelaskan bahwa “penelitian ini dilakukan dengan cara memandang objek kajian sebagai suatu sistem, artinya objek kajian dilihat sebagai satuan dari unsur yang saling terkait dan mendeskripsikan fenomena-fenomena yang ada”.</w:t>
      </w:r>
    </w:p>
    <w:p w:rsidR="00181B94" w:rsidRDefault="00920827" w:rsidP="00BF4884">
      <w:pPr>
        <w:pStyle w:val="NoSpacing"/>
        <w:tabs>
          <w:tab w:val="left" w:pos="-284"/>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Pendekatan memberikan pemahaman yang mendalam dan rinci berkenan dengan suatu peristiwa atau gejala sosial yang dalam hal ini mengenai </w:t>
      </w:r>
      <w:r w:rsidR="00471062">
        <w:rPr>
          <w:rFonts w:ascii="Times New Roman" w:hAnsi="Times New Roman" w:cs="Times New Roman"/>
          <w:sz w:val="24"/>
          <w:szCs w:val="24"/>
        </w:rPr>
        <w:t xml:space="preserve">efektivitas </w:t>
      </w:r>
      <w:r w:rsidR="00D45663">
        <w:rPr>
          <w:rFonts w:ascii="Times New Roman" w:hAnsi="Times New Roman" w:cs="Times New Roman"/>
          <w:sz w:val="24"/>
          <w:szCs w:val="24"/>
        </w:rPr>
        <w:t xml:space="preserve">penyelenggaraan program </w:t>
      </w:r>
      <w:r w:rsidR="003C249C">
        <w:rPr>
          <w:rFonts w:ascii="Times New Roman" w:hAnsi="Times New Roman" w:cs="Times New Roman"/>
          <w:sz w:val="24"/>
          <w:szCs w:val="24"/>
        </w:rPr>
        <w:t>kesetaraan</w:t>
      </w:r>
      <w:r w:rsidR="00D45663">
        <w:rPr>
          <w:rFonts w:ascii="Times New Roman" w:hAnsi="Times New Roman" w:cs="Times New Roman"/>
          <w:sz w:val="24"/>
          <w:szCs w:val="24"/>
        </w:rPr>
        <w:t xml:space="preserve"> di</w:t>
      </w:r>
      <w:r>
        <w:rPr>
          <w:rFonts w:ascii="Times New Roman" w:hAnsi="Times New Roman" w:cs="Times New Roman"/>
          <w:sz w:val="24"/>
          <w:szCs w:val="24"/>
        </w:rPr>
        <w:t xml:space="preserve"> Sanggar Kegiatan Belajar (SKB). Selain itu, pendekatan kualitatif mampu menggali berbagai realitas dan proses sosial maupun makna berdasarkan kepada pemahaman yang berkembang dari pada subjek penelitian.</w:t>
      </w:r>
    </w:p>
    <w:p w:rsidR="00920827" w:rsidRDefault="00920827" w:rsidP="00BF4884">
      <w:pPr>
        <w:pStyle w:val="NoSpacing"/>
        <w:numPr>
          <w:ilvl w:val="3"/>
          <w:numId w:val="2"/>
        </w:numPr>
        <w:tabs>
          <w:tab w:val="left" w:pos="-284"/>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Jenis penelitian</w:t>
      </w:r>
    </w:p>
    <w:p w:rsidR="000A38F6" w:rsidRDefault="00D45663" w:rsidP="00BF4884">
      <w:pPr>
        <w:pStyle w:val="NoSpacing"/>
        <w:tabs>
          <w:tab w:val="left" w:pos="-284"/>
        </w:tabs>
        <w:spacing w:line="480" w:lineRule="auto"/>
        <w:ind w:left="284" w:firstLine="567"/>
        <w:jc w:val="both"/>
        <w:rPr>
          <w:rFonts w:ascii="Times New Roman" w:eastAsia="Courier New" w:hAnsi="Times New Roman" w:cs="Times New Roman"/>
          <w:spacing w:val="-2"/>
          <w:sz w:val="24"/>
          <w:szCs w:val="24"/>
        </w:rPr>
      </w:pPr>
      <w:r w:rsidRPr="0097429B">
        <w:rPr>
          <w:rFonts w:ascii="Times New Roman" w:eastAsia="Courier New" w:hAnsi="Times New Roman" w:cs="Times New Roman"/>
          <w:spacing w:val="-2"/>
          <w:sz w:val="24"/>
          <w:szCs w:val="24"/>
        </w:rPr>
        <w:t xml:space="preserve">Jenis penelitin ini adalah menggunakan </w:t>
      </w:r>
      <w:r w:rsidR="0035076C">
        <w:rPr>
          <w:rFonts w:ascii="Times New Roman" w:eastAsia="Courier New" w:hAnsi="Times New Roman" w:cs="Times New Roman"/>
          <w:spacing w:val="-2"/>
          <w:sz w:val="24"/>
          <w:szCs w:val="24"/>
        </w:rPr>
        <w:t>deskriptif</w:t>
      </w:r>
      <w:r w:rsidR="000A38F6">
        <w:rPr>
          <w:rFonts w:ascii="Times New Roman" w:eastAsia="Courier New" w:hAnsi="Times New Roman" w:cs="Times New Roman"/>
          <w:spacing w:val="-2"/>
          <w:sz w:val="24"/>
          <w:szCs w:val="24"/>
        </w:rPr>
        <w:t>.</w:t>
      </w:r>
      <w:r w:rsidR="0035076C">
        <w:rPr>
          <w:rFonts w:ascii="Times New Roman" w:eastAsia="Courier New" w:hAnsi="Times New Roman" w:cs="Times New Roman"/>
          <w:spacing w:val="-2"/>
          <w:sz w:val="24"/>
          <w:szCs w:val="24"/>
        </w:rPr>
        <w:t xml:space="preserve"> </w:t>
      </w:r>
      <w:r w:rsidR="000A38F6">
        <w:rPr>
          <w:rFonts w:ascii="Times New Roman" w:eastAsia="Courier New" w:hAnsi="Times New Roman" w:cs="Times New Roman"/>
          <w:spacing w:val="-2"/>
          <w:sz w:val="24"/>
          <w:szCs w:val="24"/>
        </w:rPr>
        <w:t xml:space="preserve">Menurut </w:t>
      </w:r>
      <w:r w:rsidR="0035076C">
        <w:rPr>
          <w:rFonts w:ascii="Times New Roman" w:eastAsia="Courier New" w:hAnsi="Times New Roman" w:cs="Times New Roman"/>
          <w:spacing w:val="-2"/>
          <w:sz w:val="24"/>
          <w:szCs w:val="24"/>
        </w:rPr>
        <w:t xml:space="preserve">Setyosari (2010:42) </w:t>
      </w:r>
      <w:r w:rsidR="000A38F6">
        <w:rPr>
          <w:rFonts w:ascii="Times New Roman" w:eastAsia="Courier New" w:hAnsi="Times New Roman" w:cs="Times New Roman"/>
          <w:spacing w:val="-2"/>
          <w:sz w:val="24"/>
          <w:szCs w:val="24"/>
        </w:rPr>
        <w:t>Bahwa:</w:t>
      </w:r>
    </w:p>
    <w:p w:rsidR="00920827" w:rsidRDefault="000A38F6" w:rsidP="000A38F6">
      <w:pPr>
        <w:pStyle w:val="NoSpacing"/>
        <w:tabs>
          <w:tab w:val="left" w:pos="-284"/>
        </w:tabs>
        <w:ind w:left="851" w:right="616"/>
        <w:jc w:val="both"/>
        <w:rPr>
          <w:rFonts w:ascii="Times New Roman" w:eastAsia="Courier New" w:hAnsi="Times New Roman" w:cs="Times New Roman"/>
          <w:spacing w:val="-2"/>
          <w:sz w:val="24"/>
          <w:szCs w:val="24"/>
        </w:rPr>
      </w:pPr>
      <w:r>
        <w:rPr>
          <w:rFonts w:ascii="Times New Roman" w:eastAsia="Courier New" w:hAnsi="Times New Roman" w:cs="Times New Roman"/>
          <w:spacing w:val="-2"/>
          <w:sz w:val="24"/>
          <w:szCs w:val="24"/>
        </w:rPr>
        <w:t>Penelititan deskriptif adalah penelititan yang bertujuan untuk menjelaskan atau mendeskripsikan suatu keadaa, peristiwa, orang apakah objek, atau segala sesuatu yang terkait dengan variable-variabel yang bisa dijelaskan baik sengan angka-angka maupun kata-kata</w:t>
      </w:r>
      <w:r w:rsidR="00D45663" w:rsidRPr="0097429B">
        <w:rPr>
          <w:rFonts w:ascii="Times New Roman" w:eastAsia="Courier New" w:hAnsi="Times New Roman" w:cs="Times New Roman"/>
          <w:spacing w:val="-2"/>
          <w:sz w:val="24"/>
          <w:szCs w:val="24"/>
        </w:rPr>
        <w:t>.</w:t>
      </w:r>
    </w:p>
    <w:p w:rsidR="008561D4" w:rsidRDefault="008561D4" w:rsidP="00BF4884">
      <w:pPr>
        <w:pStyle w:val="NoSpacing"/>
        <w:tabs>
          <w:tab w:val="left" w:pos="-284"/>
        </w:tabs>
        <w:spacing w:line="480" w:lineRule="auto"/>
        <w:ind w:left="284" w:firstLine="567"/>
        <w:jc w:val="both"/>
        <w:rPr>
          <w:rFonts w:ascii="Times New Roman" w:eastAsia="Courier New" w:hAnsi="Times New Roman" w:cs="Times New Roman"/>
          <w:spacing w:val="-2"/>
          <w:sz w:val="24"/>
          <w:szCs w:val="24"/>
        </w:rPr>
      </w:pPr>
    </w:p>
    <w:p w:rsidR="008F463A" w:rsidRDefault="008F463A" w:rsidP="00BF4884">
      <w:pPr>
        <w:pStyle w:val="NoSpacing"/>
        <w:tabs>
          <w:tab w:val="left" w:pos="-284"/>
        </w:tabs>
        <w:spacing w:line="480" w:lineRule="auto"/>
        <w:ind w:left="284" w:firstLine="567"/>
        <w:jc w:val="both"/>
        <w:rPr>
          <w:rFonts w:ascii="Times New Roman" w:eastAsia="Courier New" w:hAnsi="Times New Roman" w:cs="Times New Roman"/>
          <w:spacing w:val="-2"/>
          <w:sz w:val="24"/>
          <w:szCs w:val="24"/>
        </w:rPr>
      </w:pPr>
      <w:r>
        <w:rPr>
          <w:rFonts w:ascii="Times New Roman" w:eastAsia="Courier New" w:hAnsi="Times New Roman" w:cs="Times New Roman"/>
          <w:spacing w:val="-2"/>
          <w:sz w:val="24"/>
          <w:szCs w:val="24"/>
        </w:rPr>
        <w:lastRenderedPageBreak/>
        <w:t xml:space="preserve">Jenis penelititan ini digunakan untuk </w:t>
      </w:r>
      <w:r w:rsidR="004E6E72">
        <w:rPr>
          <w:rFonts w:ascii="Times New Roman" w:eastAsia="Courier New" w:hAnsi="Times New Roman" w:cs="Times New Roman"/>
          <w:spacing w:val="-2"/>
          <w:sz w:val="24"/>
          <w:szCs w:val="24"/>
        </w:rPr>
        <w:t xml:space="preserve">memberi gambaran atau deskripsi suatu </w:t>
      </w:r>
      <w:r w:rsidR="00316B66">
        <w:rPr>
          <w:rFonts w:ascii="Times New Roman" w:eastAsia="Courier New" w:hAnsi="Times New Roman" w:cs="Times New Roman"/>
          <w:spacing w:val="-2"/>
          <w:sz w:val="24"/>
          <w:szCs w:val="24"/>
        </w:rPr>
        <w:t>variab</w:t>
      </w:r>
      <w:r w:rsidR="004E6E72">
        <w:rPr>
          <w:rFonts w:ascii="Times New Roman" w:eastAsia="Courier New" w:hAnsi="Times New Roman" w:cs="Times New Roman"/>
          <w:spacing w:val="-2"/>
          <w:sz w:val="24"/>
          <w:szCs w:val="24"/>
        </w:rPr>
        <w:t>e</w:t>
      </w:r>
      <w:r w:rsidR="00316B66">
        <w:rPr>
          <w:rFonts w:ascii="Times New Roman" w:eastAsia="Courier New" w:hAnsi="Times New Roman" w:cs="Times New Roman"/>
          <w:spacing w:val="-2"/>
          <w:sz w:val="24"/>
          <w:szCs w:val="24"/>
        </w:rPr>
        <w:t>l</w:t>
      </w:r>
      <w:r w:rsidR="004E6E72">
        <w:rPr>
          <w:rFonts w:ascii="Times New Roman" w:eastAsia="Courier New" w:hAnsi="Times New Roman" w:cs="Times New Roman"/>
          <w:spacing w:val="-2"/>
          <w:sz w:val="24"/>
          <w:szCs w:val="24"/>
        </w:rPr>
        <w:t>, gejala atau keadaan secara objektif. Dalam hal ini,</w:t>
      </w:r>
      <w:r w:rsidR="003445EE">
        <w:rPr>
          <w:rFonts w:ascii="Times New Roman" w:eastAsia="Courier New" w:hAnsi="Times New Roman" w:cs="Times New Roman"/>
          <w:spacing w:val="-2"/>
          <w:sz w:val="24"/>
          <w:szCs w:val="24"/>
        </w:rPr>
        <w:t xml:space="preserve"> mendeskripsikan bagaimana efektivitas dari penyelenggaraan program kesetaraan di SKB Masohi</w:t>
      </w:r>
    </w:p>
    <w:p w:rsidR="00920827" w:rsidRDefault="00920827" w:rsidP="00BF4884">
      <w:pPr>
        <w:pStyle w:val="NoSpacing"/>
        <w:numPr>
          <w:ilvl w:val="2"/>
          <w:numId w:val="2"/>
        </w:numPr>
        <w:tabs>
          <w:tab w:val="left" w:pos="-284"/>
        </w:tabs>
        <w:spacing w:line="480" w:lineRule="auto"/>
        <w:ind w:left="284" w:hanging="284"/>
        <w:jc w:val="both"/>
        <w:rPr>
          <w:rFonts w:ascii="Times New Roman" w:hAnsi="Times New Roman" w:cs="Times New Roman"/>
          <w:b/>
          <w:sz w:val="24"/>
          <w:szCs w:val="24"/>
        </w:rPr>
      </w:pPr>
      <w:r w:rsidRPr="00837A38">
        <w:rPr>
          <w:rFonts w:ascii="Times New Roman" w:hAnsi="Times New Roman" w:cs="Times New Roman"/>
          <w:b/>
          <w:sz w:val="24"/>
          <w:szCs w:val="24"/>
        </w:rPr>
        <w:t xml:space="preserve">Fokus </w:t>
      </w:r>
      <w:r w:rsidRPr="00837A38">
        <w:rPr>
          <w:rFonts w:ascii="Times New Roman" w:hAnsi="Times New Roman" w:cs="Times New Roman"/>
          <w:b/>
          <w:sz w:val="24"/>
          <w:szCs w:val="24"/>
          <w:lang w:val="id-ID"/>
        </w:rPr>
        <w:t>Penelitian</w:t>
      </w:r>
    </w:p>
    <w:p w:rsidR="00BF4884" w:rsidRDefault="00D45663" w:rsidP="00BF4884">
      <w:pPr>
        <w:spacing w:line="480" w:lineRule="auto"/>
        <w:ind w:firstLine="567"/>
        <w:jc w:val="both"/>
        <w:rPr>
          <w:rFonts w:ascii="Times New Roman" w:eastAsia="Courier New" w:hAnsi="Times New Roman" w:cs="Times New Roman"/>
          <w:spacing w:val="-2"/>
          <w:sz w:val="24"/>
          <w:szCs w:val="24"/>
        </w:rPr>
      </w:pPr>
      <w:r w:rsidRPr="001B2964">
        <w:rPr>
          <w:rFonts w:ascii="Times New Roman" w:eastAsia="Courier New" w:hAnsi="Times New Roman" w:cs="Times New Roman"/>
          <w:spacing w:val="-2"/>
          <w:sz w:val="24"/>
          <w:szCs w:val="24"/>
        </w:rPr>
        <w:t>Menurut Bogdan dan Biklen (Nasution,1992:31) dalam menentukan fokus penelitian kualitatif pada awalnya masalah yang akan diteliti masih umum dan samar-samar akan bertambah jelas dan mendapat fokus setelah peneliti berada d</w:t>
      </w:r>
      <w:r>
        <w:rPr>
          <w:rFonts w:ascii="Times New Roman" w:eastAsia="Courier New" w:hAnsi="Times New Roman" w:cs="Times New Roman"/>
          <w:spacing w:val="-2"/>
          <w:sz w:val="24"/>
          <w:szCs w:val="24"/>
        </w:rPr>
        <w:t>i</w:t>
      </w:r>
      <w:r w:rsidRPr="001B2964">
        <w:rPr>
          <w:rFonts w:ascii="Times New Roman" w:eastAsia="Courier New" w:hAnsi="Times New Roman" w:cs="Times New Roman"/>
          <w:spacing w:val="-2"/>
          <w:sz w:val="24"/>
          <w:szCs w:val="24"/>
        </w:rPr>
        <w:t xml:space="preserve"> lapangan.  Fokus itu masih mungkin mengalami perubahan selama berlangsungnya penelitian itu. </w:t>
      </w:r>
    </w:p>
    <w:p w:rsidR="00BF4884" w:rsidRDefault="00D45663" w:rsidP="00BF4884">
      <w:pPr>
        <w:spacing w:line="480" w:lineRule="auto"/>
        <w:ind w:firstLine="567"/>
        <w:jc w:val="both"/>
        <w:rPr>
          <w:rFonts w:ascii="Times New Roman" w:eastAsia="Courier New" w:hAnsi="Times New Roman" w:cs="Times New Roman"/>
          <w:spacing w:val="-2"/>
          <w:sz w:val="24"/>
          <w:szCs w:val="24"/>
        </w:rPr>
      </w:pPr>
      <w:r w:rsidRPr="001B2964">
        <w:rPr>
          <w:rFonts w:ascii="Times New Roman" w:eastAsia="Courier New" w:hAnsi="Times New Roman" w:cs="Times New Roman"/>
          <w:spacing w:val="-2"/>
          <w:sz w:val="24"/>
          <w:szCs w:val="24"/>
        </w:rPr>
        <w:t xml:space="preserve">Dengan Perumusan fokus penelitian yang baik maka peneliti akan terhindar dari pengumpulan data yang tidak relevan dengan masalah dan tujuan peneltian serta untuk menghindari agar peneliti tidak terjebak pada bidang yang umum dan luas atau kurang relevan </w:t>
      </w:r>
      <w:r>
        <w:rPr>
          <w:rFonts w:ascii="Times New Roman" w:eastAsia="Courier New" w:hAnsi="Times New Roman" w:cs="Times New Roman"/>
          <w:spacing w:val="-2"/>
          <w:sz w:val="24"/>
          <w:szCs w:val="24"/>
        </w:rPr>
        <w:t xml:space="preserve">dengan </w:t>
      </w:r>
      <w:r w:rsidRPr="00F46F8F">
        <w:rPr>
          <w:rFonts w:ascii="Times New Roman" w:eastAsia="Courier New" w:hAnsi="Times New Roman" w:cs="Times New Roman"/>
          <w:spacing w:val="-2"/>
          <w:sz w:val="24"/>
          <w:szCs w:val="24"/>
        </w:rPr>
        <w:t xml:space="preserve"> </w:t>
      </w:r>
      <w:r>
        <w:rPr>
          <w:rFonts w:ascii="Times New Roman" w:eastAsia="Courier New" w:hAnsi="Times New Roman" w:cs="Times New Roman"/>
          <w:spacing w:val="-2"/>
          <w:sz w:val="24"/>
          <w:szCs w:val="24"/>
        </w:rPr>
        <w:t>Fokus penelitian</w:t>
      </w:r>
    </w:p>
    <w:p w:rsidR="00A52A4E" w:rsidRDefault="002105C6" w:rsidP="00BF4884">
      <w:pPr>
        <w:spacing w:line="480" w:lineRule="auto"/>
        <w:ind w:firstLine="567"/>
        <w:jc w:val="both"/>
        <w:rPr>
          <w:rFonts w:ascii="Times New Roman" w:eastAsia="Courier New" w:hAnsi="Times New Roman" w:cs="Times New Roman"/>
          <w:spacing w:val="-2"/>
          <w:sz w:val="24"/>
          <w:szCs w:val="24"/>
        </w:rPr>
      </w:pPr>
      <w:r>
        <w:rPr>
          <w:rFonts w:ascii="Times New Roman" w:eastAsia="Courier New" w:hAnsi="Times New Roman" w:cs="Times New Roman"/>
          <w:spacing w:val="-2"/>
          <w:sz w:val="24"/>
          <w:szCs w:val="24"/>
        </w:rPr>
        <w:t>Penelitian ini difokuskan pada faktor: Efektivitas penyelenggaraan program kesetaraan di SKB Masohi Kabupaten Maluku Tengah yang meliputi:</w:t>
      </w:r>
    </w:p>
    <w:p w:rsidR="00A52A4E" w:rsidRPr="00A52A4E" w:rsidRDefault="00490928" w:rsidP="00A52A4E">
      <w:pPr>
        <w:pStyle w:val="ListParagraph"/>
        <w:numPr>
          <w:ilvl w:val="0"/>
          <w:numId w:val="12"/>
        </w:numPr>
        <w:spacing w:line="480" w:lineRule="auto"/>
        <w:ind w:left="567" w:hanging="295"/>
        <w:jc w:val="both"/>
        <w:rPr>
          <w:rFonts w:ascii="Times New Roman" w:eastAsia="Courier New" w:hAnsi="Times New Roman" w:cs="Times New Roman"/>
          <w:spacing w:val="-2"/>
          <w:sz w:val="24"/>
          <w:szCs w:val="24"/>
        </w:rPr>
      </w:pPr>
      <w:r>
        <w:rPr>
          <w:rFonts w:ascii="Times New Roman" w:eastAsia="Courier New" w:hAnsi="Times New Roman" w:cs="Times New Roman"/>
          <w:spacing w:val="-2"/>
          <w:sz w:val="24"/>
          <w:szCs w:val="24"/>
          <w:lang w:val="en-US"/>
        </w:rPr>
        <w:t>Ketepatan sasarn program</w:t>
      </w:r>
      <w:r w:rsidR="002105C6">
        <w:rPr>
          <w:rFonts w:ascii="Times New Roman" w:eastAsia="Courier New" w:hAnsi="Times New Roman" w:cs="Times New Roman"/>
          <w:spacing w:val="-2"/>
          <w:sz w:val="24"/>
          <w:szCs w:val="24"/>
          <w:lang w:val="en-US"/>
        </w:rPr>
        <w:t>, sasaran program harus tepat yaitu masyarakat yang benar-benar membutuhkan program kesetaraan</w:t>
      </w:r>
    </w:p>
    <w:p w:rsidR="00A52A4E" w:rsidRPr="00A52A4E" w:rsidRDefault="00490928" w:rsidP="00A52A4E">
      <w:pPr>
        <w:pStyle w:val="ListParagraph"/>
        <w:numPr>
          <w:ilvl w:val="0"/>
          <w:numId w:val="12"/>
        </w:numPr>
        <w:spacing w:line="480" w:lineRule="auto"/>
        <w:ind w:left="567" w:hanging="295"/>
        <w:jc w:val="both"/>
        <w:rPr>
          <w:rFonts w:ascii="Times New Roman" w:eastAsia="Courier New" w:hAnsi="Times New Roman" w:cs="Times New Roman"/>
          <w:spacing w:val="-2"/>
          <w:sz w:val="24"/>
          <w:szCs w:val="24"/>
        </w:rPr>
      </w:pPr>
      <w:r>
        <w:rPr>
          <w:rFonts w:ascii="Times New Roman" w:eastAsia="Courier New" w:hAnsi="Times New Roman" w:cs="Times New Roman"/>
          <w:spacing w:val="-2"/>
          <w:sz w:val="24"/>
          <w:szCs w:val="24"/>
          <w:lang w:val="en-US"/>
        </w:rPr>
        <w:t>Sosialisasi program</w:t>
      </w:r>
      <w:r w:rsidR="002105C6">
        <w:rPr>
          <w:rFonts w:ascii="Times New Roman" w:eastAsia="Courier New" w:hAnsi="Times New Roman" w:cs="Times New Roman"/>
          <w:spacing w:val="-2"/>
          <w:sz w:val="24"/>
          <w:szCs w:val="24"/>
          <w:lang w:val="en-US"/>
        </w:rPr>
        <w:t>, informasi disampaikan dengan baik kepada masyarakat untuk memberi pengetahuan tentang program kesetaraan</w:t>
      </w:r>
    </w:p>
    <w:p w:rsidR="00A52A4E" w:rsidRPr="002105C6" w:rsidRDefault="00490928" w:rsidP="00A52A4E">
      <w:pPr>
        <w:pStyle w:val="ListParagraph"/>
        <w:numPr>
          <w:ilvl w:val="0"/>
          <w:numId w:val="12"/>
        </w:numPr>
        <w:spacing w:line="480" w:lineRule="auto"/>
        <w:ind w:left="567" w:hanging="295"/>
        <w:jc w:val="both"/>
        <w:rPr>
          <w:rFonts w:ascii="Times New Roman" w:eastAsia="Courier New" w:hAnsi="Times New Roman" w:cs="Times New Roman"/>
          <w:spacing w:val="-2"/>
          <w:sz w:val="24"/>
          <w:szCs w:val="24"/>
        </w:rPr>
      </w:pPr>
      <w:r>
        <w:rPr>
          <w:rFonts w:ascii="Times New Roman" w:eastAsia="Courier New" w:hAnsi="Times New Roman" w:cs="Times New Roman"/>
          <w:spacing w:val="-2"/>
          <w:sz w:val="24"/>
          <w:szCs w:val="24"/>
          <w:lang w:val="en-US"/>
        </w:rPr>
        <w:t>Tujuan program</w:t>
      </w:r>
      <w:r w:rsidR="002105C6">
        <w:rPr>
          <w:rFonts w:ascii="Times New Roman" w:eastAsia="Courier New" w:hAnsi="Times New Roman" w:cs="Times New Roman"/>
          <w:spacing w:val="-2"/>
          <w:sz w:val="24"/>
          <w:szCs w:val="24"/>
          <w:lang w:val="en-US"/>
        </w:rPr>
        <w:t>, hasil yang diperoleh sesuai dengan apa yang menjadi tujuan program yakni lulusan program yang dapat mengurangi jumlah putus sekolah</w:t>
      </w:r>
    </w:p>
    <w:p w:rsidR="002105C6" w:rsidRPr="002105C6" w:rsidRDefault="002105C6" w:rsidP="002105C6">
      <w:pPr>
        <w:spacing w:line="480" w:lineRule="auto"/>
        <w:jc w:val="both"/>
        <w:rPr>
          <w:rFonts w:ascii="Times New Roman" w:eastAsia="Courier New" w:hAnsi="Times New Roman" w:cs="Times New Roman"/>
          <w:spacing w:val="-2"/>
          <w:sz w:val="24"/>
          <w:szCs w:val="24"/>
        </w:rPr>
      </w:pPr>
    </w:p>
    <w:p w:rsidR="00A52A4E" w:rsidRPr="003445EE" w:rsidRDefault="00490928" w:rsidP="00BD2427">
      <w:pPr>
        <w:pStyle w:val="ListParagraph"/>
        <w:numPr>
          <w:ilvl w:val="0"/>
          <w:numId w:val="12"/>
        </w:numPr>
        <w:spacing w:after="0" w:line="480" w:lineRule="auto"/>
        <w:ind w:left="567" w:hanging="295"/>
        <w:jc w:val="both"/>
        <w:rPr>
          <w:rFonts w:ascii="Times New Roman" w:eastAsia="Courier New" w:hAnsi="Times New Roman" w:cs="Times New Roman"/>
          <w:spacing w:val="-2"/>
          <w:sz w:val="24"/>
          <w:szCs w:val="24"/>
        </w:rPr>
      </w:pPr>
      <w:r>
        <w:rPr>
          <w:rFonts w:ascii="Times New Roman" w:eastAsia="Courier New" w:hAnsi="Times New Roman" w:cs="Times New Roman"/>
          <w:spacing w:val="-2"/>
          <w:sz w:val="24"/>
          <w:szCs w:val="24"/>
          <w:lang w:val="en-US"/>
        </w:rPr>
        <w:lastRenderedPageBreak/>
        <w:t>Pemantauan program</w:t>
      </w:r>
      <w:r w:rsidR="002105C6">
        <w:rPr>
          <w:rFonts w:ascii="Times New Roman" w:eastAsia="Courier New" w:hAnsi="Times New Roman" w:cs="Times New Roman"/>
          <w:spacing w:val="-2"/>
          <w:sz w:val="24"/>
          <w:szCs w:val="24"/>
          <w:lang w:val="en-US"/>
        </w:rPr>
        <w:t>, perkembangan lulusan program yang tetap dipantau sebagai bentuk tindak lanjut dari program untuk mengetahui sejauhmana program bermanfaat bagi masyarakat.</w:t>
      </w:r>
    </w:p>
    <w:p w:rsidR="00920827" w:rsidRPr="004B2C79" w:rsidRDefault="00920827" w:rsidP="00BF4884">
      <w:pPr>
        <w:pStyle w:val="NoSpacing"/>
        <w:numPr>
          <w:ilvl w:val="2"/>
          <w:numId w:val="2"/>
        </w:numPr>
        <w:tabs>
          <w:tab w:val="left" w:pos="-284"/>
        </w:tabs>
        <w:spacing w:line="480" w:lineRule="auto"/>
        <w:ind w:left="284" w:hanging="284"/>
        <w:jc w:val="both"/>
        <w:rPr>
          <w:rFonts w:ascii="Times New Roman" w:hAnsi="Times New Roman" w:cs="Times New Roman"/>
          <w:b/>
          <w:sz w:val="24"/>
          <w:szCs w:val="24"/>
        </w:rPr>
      </w:pPr>
      <w:r>
        <w:rPr>
          <w:rFonts w:ascii="Times New Roman" w:hAnsi="Times New Roman"/>
          <w:b/>
          <w:color w:val="000000"/>
          <w:sz w:val="24"/>
          <w:szCs w:val="24"/>
        </w:rPr>
        <w:t>Kehadiran Peneliti</w:t>
      </w:r>
    </w:p>
    <w:p w:rsidR="00920827" w:rsidRDefault="00A748CA" w:rsidP="00BF4884">
      <w:pPr>
        <w:pStyle w:val="NoSpacing"/>
        <w:tabs>
          <w:tab w:val="left" w:pos="-284"/>
        </w:tabs>
        <w:spacing w:line="480" w:lineRule="auto"/>
        <w:ind w:firstLine="567"/>
        <w:jc w:val="both"/>
        <w:rPr>
          <w:rFonts w:ascii="Times New Roman" w:hAnsi="Times New Roman"/>
          <w:color w:val="000000"/>
          <w:sz w:val="24"/>
          <w:szCs w:val="24"/>
        </w:rPr>
      </w:pPr>
      <w:r w:rsidRPr="00E95ACA">
        <w:rPr>
          <w:rFonts w:ascii="Times New Roman" w:hAnsi="Times New Roman" w:cs="Times New Roman"/>
          <w:color w:val="000000"/>
          <w:sz w:val="24"/>
          <w:szCs w:val="24"/>
        </w:rPr>
        <w:t>Pada penelitian, peneliti bertindak sebagai pengumpul data. Kehadiran peneliti dilapangan mutlak diperlukan. Status dari peneliti pada penelitian ini adalah pengamat penuh, peneliti pada dasarnya sebagai pencari informasi yang harus diketahui oleh informan agar penelitian berjalan dengan baik dan lancar</w:t>
      </w:r>
      <w:r w:rsidR="00920827">
        <w:rPr>
          <w:rFonts w:ascii="Times New Roman" w:hAnsi="Times New Roman"/>
          <w:color w:val="000000"/>
          <w:sz w:val="24"/>
          <w:szCs w:val="24"/>
        </w:rPr>
        <w:t>.</w:t>
      </w:r>
    </w:p>
    <w:p w:rsidR="00920827" w:rsidRPr="004B2C79" w:rsidRDefault="00920827" w:rsidP="00BF4884">
      <w:pPr>
        <w:pStyle w:val="NoSpacing"/>
        <w:numPr>
          <w:ilvl w:val="2"/>
          <w:numId w:val="2"/>
        </w:numPr>
        <w:tabs>
          <w:tab w:val="left" w:pos="-284"/>
        </w:tabs>
        <w:spacing w:line="480" w:lineRule="auto"/>
        <w:ind w:left="284" w:hanging="284"/>
        <w:jc w:val="both"/>
        <w:rPr>
          <w:rFonts w:ascii="Times New Roman" w:hAnsi="Times New Roman" w:cs="Times New Roman"/>
          <w:b/>
          <w:sz w:val="24"/>
          <w:szCs w:val="24"/>
        </w:rPr>
      </w:pPr>
      <w:r>
        <w:rPr>
          <w:rFonts w:ascii="Times New Roman" w:hAnsi="Times New Roman"/>
          <w:b/>
          <w:color w:val="000000"/>
          <w:sz w:val="24"/>
          <w:szCs w:val="24"/>
        </w:rPr>
        <w:t>Lokasi Penilitian</w:t>
      </w:r>
    </w:p>
    <w:p w:rsidR="00BF4884" w:rsidRDefault="00920827" w:rsidP="00BF4884">
      <w:pPr>
        <w:pStyle w:val="NoSpacing"/>
        <w:tabs>
          <w:tab w:val="left" w:pos="-284"/>
        </w:tabs>
        <w:spacing w:line="480" w:lineRule="auto"/>
        <w:ind w:firstLine="567"/>
        <w:jc w:val="both"/>
        <w:rPr>
          <w:rFonts w:ascii="Times New Roman" w:hAnsi="Times New Roman"/>
          <w:color w:val="000000"/>
          <w:sz w:val="24"/>
          <w:szCs w:val="24"/>
        </w:rPr>
      </w:pPr>
      <w:r>
        <w:rPr>
          <w:rFonts w:ascii="Times New Roman" w:hAnsi="Times New Roman"/>
          <w:color w:val="000000"/>
          <w:sz w:val="24"/>
          <w:szCs w:val="24"/>
        </w:rPr>
        <w:t>Pemilihan lokasi penelitian ini yaitu di SKB Masohi, Jl. Sultan Hasanudin Tlp/Fax (0914) 21350, Kecamatan Kota Masohi, Kabupaten Maluku Tengah, Provinsi Maluku, 97515. Pemilihan lokasi ini diharapkan mampu membantu peneliti dalam mencapai tujuan penelitian.</w:t>
      </w:r>
    </w:p>
    <w:p w:rsidR="00920827" w:rsidRPr="00181B94" w:rsidRDefault="00920827" w:rsidP="00BF4884">
      <w:pPr>
        <w:pStyle w:val="NoSpacing"/>
        <w:tabs>
          <w:tab w:val="left" w:pos="-284"/>
        </w:tabs>
        <w:spacing w:line="480" w:lineRule="auto"/>
        <w:ind w:firstLine="567"/>
        <w:jc w:val="both"/>
        <w:rPr>
          <w:rFonts w:ascii="Times New Roman" w:hAnsi="Times New Roman"/>
          <w:color w:val="000000"/>
          <w:sz w:val="24"/>
          <w:szCs w:val="24"/>
        </w:rPr>
      </w:pPr>
      <w:r>
        <w:rPr>
          <w:rFonts w:ascii="Times New Roman" w:hAnsi="Times New Roman"/>
          <w:color w:val="000000"/>
          <w:sz w:val="24"/>
          <w:szCs w:val="24"/>
        </w:rPr>
        <w:t>SKB tersebut dipilih</w:t>
      </w:r>
      <w:r w:rsidRPr="005B2624">
        <w:rPr>
          <w:rFonts w:ascii="Times New Roman" w:hAnsi="Times New Roman"/>
          <w:color w:val="000000"/>
          <w:sz w:val="24"/>
          <w:szCs w:val="24"/>
        </w:rPr>
        <w:t xml:space="preserve"> </w:t>
      </w:r>
      <w:r>
        <w:rPr>
          <w:rFonts w:ascii="Times New Roman" w:hAnsi="Times New Roman"/>
          <w:color w:val="000000"/>
          <w:sz w:val="24"/>
          <w:szCs w:val="24"/>
        </w:rPr>
        <w:t xml:space="preserve">dengan beberapa alasan diantaranya: </w:t>
      </w:r>
      <w:r w:rsidR="004A2E1F">
        <w:rPr>
          <w:rFonts w:ascii="Times New Roman" w:hAnsi="Times New Roman"/>
          <w:color w:val="000000"/>
          <w:sz w:val="24"/>
          <w:szCs w:val="24"/>
        </w:rPr>
        <w:t>pertama</w:t>
      </w:r>
      <w:r w:rsidRPr="00A748CA">
        <w:rPr>
          <w:rFonts w:ascii="Times New Roman" w:hAnsi="Times New Roman"/>
          <w:color w:val="000000"/>
          <w:sz w:val="24"/>
          <w:szCs w:val="24"/>
        </w:rPr>
        <w:t>,</w:t>
      </w:r>
      <w:r>
        <w:rPr>
          <w:rFonts w:ascii="Times New Roman" w:hAnsi="Times New Roman"/>
          <w:color w:val="000000"/>
          <w:sz w:val="24"/>
          <w:szCs w:val="24"/>
        </w:rPr>
        <w:t xml:space="preserve"> SKB ini dipilih karena sangat terkait dengan kasus penelitian yang ingin diteliti. </w:t>
      </w:r>
      <w:r w:rsidR="004A2E1F">
        <w:rPr>
          <w:rFonts w:ascii="Times New Roman" w:hAnsi="Times New Roman"/>
          <w:color w:val="000000"/>
          <w:sz w:val="24"/>
          <w:szCs w:val="24"/>
        </w:rPr>
        <w:t>Kedua,</w:t>
      </w:r>
      <w:r>
        <w:rPr>
          <w:rFonts w:ascii="Times New Roman" w:hAnsi="Times New Roman"/>
          <w:color w:val="000000"/>
          <w:sz w:val="24"/>
          <w:szCs w:val="24"/>
        </w:rPr>
        <w:t xml:space="preserve"> karena SKB Masohi merupakan satu-satunya SKB di kecamatan kota Masohi yang aktif dalam hal menjalankan program-program yang telah dan masih terus direalisasikan sampai saat ini. </w:t>
      </w:r>
    </w:p>
    <w:p w:rsidR="00920827" w:rsidRPr="008E621E" w:rsidRDefault="00920827" w:rsidP="00BF4884">
      <w:pPr>
        <w:pStyle w:val="NoSpacing"/>
        <w:numPr>
          <w:ilvl w:val="2"/>
          <w:numId w:val="2"/>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b/>
          <w:color w:val="000000"/>
          <w:sz w:val="24"/>
          <w:szCs w:val="24"/>
        </w:rPr>
        <w:t>Sumber Data</w:t>
      </w:r>
    </w:p>
    <w:p w:rsidR="00BF4884" w:rsidRDefault="00FA0BB1" w:rsidP="00BF4884">
      <w:pPr>
        <w:pStyle w:val="NoSpacing"/>
        <w:tabs>
          <w:tab w:val="left" w:pos="-284"/>
        </w:tabs>
        <w:spacing w:line="48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Sumber data dalam penelitian ini adalah orang-orang yang terlibat langsung dan mengetahui dengan baik penyelenggaraan program </w:t>
      </w:r>
      <w:r w:rsidR="00BB3AEB">
        <w:rPr>
          <w:rFonts w:ascii="Times New Roman" w:hAnsi="Times New Roman"/>
          <w:color w:val="000000"/>
          <w:sz w:val="24"/>
          <w:szCs w:val="24"/>
        </w:rPr>
        <w:t>kesetaraan</w:t>
      </w:r>
      <w:r>
        <w:rPr>
          <w:rFonts w:ascii="Times New Roman" w:hAnsi="Times New Roman"/>
          <w:color w:val="000000"/>
          <w:sz w:val="24"/>
          <w:szCs w:val="24"/>
        </w:rPr>
        <w:t xml:space="preserve"> yang diselenggarakan oleh SKB Masohi. Adapun sumber data dalam </w:t>
      </w:r>
      <w:r w:rsidR="00920827">
        <w:rPr>
          <w:rFonts w:ascii="Times New Roman" w:hAnsi="Times New Roman"/>
          <w:color w:val="000000"/>
          <w:sz w:val="24"/>
          <w:szCs w:val="24"/>
        </w:rPr>
        <w:t xml:space="preserve">penelitian ini adalah </w:t>
      </w:r>
      <w:r w:rsidR="00BB3AEB">
        <w:rPr>
          <w:rFonts w:ascii="Times New Roman" w:hAnsi="Times New Roman"/>
          <w:color w:val="000000"/>
          <w:sz w:val="24"/>
          <w:szCs w:val="24"/>
        </w:rPr>
        <w:t>1</w:t>
      </w:r>
      <w:r w:rsidR="00920827">
        <w:rPr>
          <w:rFonts w:ascii="Times New Roman" w:hAnsi="Times New Roman"/>
          <w:color w:val="000000"/>
          <w:sz w:val="24"/>
          <w:szCs w:val="24"/>
        </w:rPr>
        <w:t xml:space="preserve"> orang </w:t>
      </w:r>
      <w:r w:rsidR="004F7B81">
        <w:rPr>
          <w:rFonts w:ascii="Times New Roman" w:hAnsi="Times New Roman"/>
          <w:color w:val="000000"/>
          <w:sz w:val="24"/>
          <w:szCs w:val="24"/>
        </w:rPr>
        <w:t>alumni</w:t>
      </w:r>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program </w:t>
      </w:r>
      <w:r w:rsidR="00BB3AEB">
        <w:rPr>
          <w:rFonts w:ascii="Times New Roman" w:hAnsi="Times New Roman"/>
          <w:color w:val="000000"/>
          <w:sz w:val="24"/>
          <w:szCs w:val="24"/>
        </w:rPr>
        <w:t>kesetaraan</w:t>
      </w:r>
      <w:r>
        <w:rPr>
          <w:rFonts w:ascii="Times New Roman" w:hAnsi="Times New Roman"/>
          <w:color w:val="000000"/>
          <w:sz w:val="24"/>
          <w:szCs w:val="24"/>
        </w:rPr>
        <w:t>,</w:t>
      </w:r>
      <w:r w:rsidR="00920827">
        <w:rPr>
          <w:rFonts w:ascii="Times New Roman" w:hAnsi="Times New Roman"/>
          <w:color w:val="000000"/>
          <w:sz w:val="24"/>
          <w:szCs w:val="24"/>
        </w:rPr>
        <w:t xml:space="preserve"> kepala SKB sebagai pemimpin lembaga SKB, </w:t>
      </w:r>
      <w:r w:rsidR="004F7B81">
        <w:rPr>
          <w:rFonts w:ascii="Times New Roman" w:hAnsi="Times New Roman"/>
          <w:color w:val="000000"/>
          <w:sz w:val="24"/>
          <w:szCs w:val="24"/>
        </w:rPr>
        <w:t>1</w:t>
      </w:r>
      <w:r w:rsidR="00920827">
        <w:rPr>
          <w:rFonts w:ascii="Times New Roman" w:hAnsi="Times New Roman"/>
          <w:color w:val="000000"/>
          <w:sz w:val="24"/>
          <w:szCs w:val="24"/>
        </w:rPr>
        <w:t xml:space="preserve"> orang </w:t>
      </w:r>
      <w:r w:rsidR="004F7B81">
        <w:rPr>
          <w:rFonts w:ascii="Times New Roman" w:hAnsi="Times New Roman"/>
          <w:color w:val="000000"/>
          <w:sz w:val="24"/>
          <w:szCs w:val="24"/>
        </w:rPr>
        <w:t>penanggung jawab program</w:t>
      </w:r>
      <w:r w:rsidR="00920827">
        <w:rPr>
          <w:rFonts w:ascii="Times New Roman" w:hAnsi="Times New Roman"/>
          <w:color w:val="000000"/>
          <w:sz w:val="24"/>
          <w:szCs w:val="24"/>
        </w:rPr>
        <w:t xml:space="preserve">. Jadi sumber data yang diperoleh dalam penelitian ini berjumlah </w:t>
      </w:r>
      <w:r w:rsidR="00BB3AEB">
        <w:rPr>
          <w:rFonts w:ascii="Times New Roman" w:hAnsi="Times New Roman"/>
          <w:color w:val="000000"/>
          <w:sz w:val="24"/>
          <w:szCs w:val="24"/>
        </w:rPr>
        <w:t>3</w:t>
      </w:r>
      <w:r w:rsidR="00920827">
        <w:rPr>
          <w:rFonts w:ascii="Times New Roman" w:hAnsi="Times New Roman"/>
          <w:color w:val="000000"/>
          <w:sz w:val="24"/>
          <w:szCs w:val="24"/>
        </w:rPr>
        <w:t xml:space="preserve"> orang.</w:t>
      </w:r>
    </w:p>
    <w:p w:rsidR="00920827" w:rsidRDefault="00920827" w:rsidP="00BF4884">
      <w:pPr>
        <w:pStyle w:val="NoSpacing"/>
        <w:tabs>
          <w:tab w:val="left" w:pos="-284"/>
        </w:tabs>
        <w:spacing w:line="480" w:lineRule="auto"/>
        <w:ind w:firstLine="567"/>
        <w:jc w:val="both"/>
        <w:rPr>
          <w:rFonts w:ascii="Times New Roman" w:hAnsi="Times New Roman"/>
          <w:color w:val="000000"/>
          <w:sz w:val="24"/>
          <w:szCs w:val="24"/>
        </w:rPr>
      </w:pPr>
      <w:r>
        <w:rPr>
          <w:rFonts w:ascii="Times New Roman" w:hAnsi="Times New Roman"/>
          <w:color w:val="000000"/>
          <w:sz w:val="24"/>
          <w:szCs w:val="24"/>
        </w:rPr>
        <w:t>Adapun sumber data yang diperoleh yaitu:</w:t>
      </w:r>
    </w:p>
    <w:p w:rsidR="00181B94" w:rsidRDefault="00920827" w:rsidP="00BF4884">
      <w:pPr>
        <w:pStyle w:val="NoSpacing"/>
        <w:numPr>
          <w:ilvl w:val="3"/>
          <w:numId w:val="2"/>
        </w:numPr>
        <w:tabs>
          <w:tab w:val="left" w:pos="-284"/>
        </w:tabs>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Data primer, merupakan data yang diperoleh dari hasil wawancara dengan informan kunci dan informan pendukung.</w:t>
      </w:r>
    </w:p>
    <w:p w:rsidR="00920827" w:rsidRPr="00181B94" w:rsidRDefault="00920827" w:rsidP="00BF4884">
      <w:pPr>
        <w:pStyle w:val="NoSpacing"/>
        <w:numPr>
          <w:ilvl w:val="3"/>
          <w:numId w:val="2"/>
        </w:numPr>
        <w:tabs>
          <w:tab w:val="left" w:pos="-284"/>
        </w:tabs>
        <w:spacing w:line="480" w:lineRule="auto"/>
        <w:ind w:left="567" w:hanging="284"/>
        <w:jc w:val="both"/>
        <w:rPr>
          <w:rFonts w:ascii="Times New Roman" w:hAnsi="Times New Roman" w:cs="Times New Roman"/>
          <w:sz w:val="24"/>
          <w:szCs w:val="24"/>
        </w:rPr>
      </w:pPr>
      <w:r w:rsidRPr="00181B94">
        <w:rPr>
          <w:rFonts w:ascii="Times New Roman" w:hAnsi="Times New Roman" w:cs="Times New Roman"/>
          <w:sz w:val="24"/>
          <w:szCs w:val="24"/>
        </w:rPr>
        <w:t>Data sekunder, merupakan data pelengkap yang diperoleh dari dokumentasi ataupun kepustakan yang berkaitan dengan penelitian.</w:t>
      </w:r>
    </w:p>
    <w:p w:rsidR="00920827" w:rsidRDefault="00920827" w:rsidP="00BF4884">
      <w:pPr>
        <w:pStyle w:val="NoSpacing"/>
        <w:tabs>
          <w:tab w:val="left" w:pos="-284"/>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Data dalam penelitian ini diperoleh dari:</w:t>
      </w:r>
    </w:p>
    <w:p w:rsidR="00181B94" w:rsidRDefault="004F7B81" w:rsidP="00BF4884">
      <w:pPr>
        <w:pStyle w:val="NoSpacing"/>
        <w:numPr>
          <w:ilvl w:val="0"/>
          <w:numId w:val="4"/>
        </w:numPr>
        <w:tabs>
          <w:tab w:val="left" w:pos="-284"/>
        </w:tabs>
        <w:spacing w:line="480" w:lineRule="auto"/>
        <w:ind w:left="567" w:hanging="284"/>
        <w:jc w:val="both"/>
        <w:rPr>
          <w:rFonts w:ascii="Times New Roman" w:hAnsi="Times New Roman" w:cs="Times New Roman"/>
          <w:sz w:val="24"/>
          <w:szCs w:val="24"/>
        </w:rPr>
      </w:pPr>
      <w:r w:rsidRPr="00181B94">
        <w:rPr>
          <w:rFonts w:ascii="Times New Roman" w:hAnsi="Times New Roman" w:cs="Times New Roman"/>
          <w:sz w:val="24"/>
          <w:szCs w:val="24"/>
        </w:rPr>
        <w:t>Kepala SKB Masohi</w:t>
      </w:r>
      <w:r>
        <w:rPr>
          <w:rFonts w:ascii="Times New Roman" w:hAnsi="Times New Roman" w:cs="Times New Roman"/>
          <w:sz w:val="24"/>
          <w:szCs w:val="24"/>
        </w:rPr>
        <w:t xml:space="preserve"> </w:t>
      </w:r>
    </w:p>
    <w:p w:rsidR="00181B94" w:rsidRDefault="004F7B81" w:rsidP="00BF4884">
      <w:pPr>
        <w:pStyle w:val="NoSpacing"/>
        <w:numPr>
          <w:ilvl w:val="0"/>
          <w:numId w:val="4"/>
        </w:numPr>
        <w:tabs>
          <w:tab w:val="left" w:pos="-284"/>
        </w:tabs>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Penanggung jawab program </w:t>
      </w:r>
      <w:r w:rsidR="00BB3AEB">
        <w:rPr>
          <w:rFonts w:ascii="Times New Roman" w:hAnsi="Times New Roman" w:cs="Times New Roman"/>
          <w:sz w:val="24"/>
          <w:szCs w:val="24"/>
        </w:rPr>
        <w:t>kesetaraan</w:t>
      </w:r>
    </w:p>
    <w:p w:rsidR="00920827" w:rsidRDefault="001C49E5" w:rsidP="00BF4884">
      <w:pPr>
        <w:pStyle w:val="NoSpacing"/>
        <w:numPr>
          <w:ilvl w:val="0"/>
          <w:numId w:val="4"/>
        </w:numPr>
        <w:tabs>
          <w:tab w:val="left" w:pos="-284"/>
        </w:tabs>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Alumni peserta didik program </w:t>
      </w:r>
      <w:r w:rsidR="00BB3AEB">
        <w:rPr>
          <w:rFonts w:ascii="Times New Roman" w:hAnsi="Times New Roman" w:cs="Times New Roman"/>
          <w:sz w:val="24"/>
          <w:szCs w:val="24"/>
        </w:rPr>
        <w:t>kesetaraan</w:t>
      </w:r>
    </w:p>
    <w:p w:rsidR="00920827" w:rsidRPr="00837A38" w:rsidRDefault="00920827" w:rsidP="00BF4884">
      <w:pPr>
        <w:pStyle w:val="NoSpacing"/>
        <w:numPr>
          <w:ilvl w:val="2"/>
          <w:numId w:val="2"/>
        </w:numPr>
        <w:tabs>
          <w:tab w:val="left" w:pos="-284"/>
        </w:tabs>
        <w:spacing w:line="480" w:lineRule="auto"/>
        <w:ind w:left="284" w:hanging="284"/>
        <w:jc w:val="both"/>
        <w:rPr>
          <w:rFonts w:ascii="Times New Roman" w:hAnsi="Times New Roman" w:cs="Times New Roman"/>
          <w:b/>
          <w:sz w:val="24"/>
          <w:szCs w:val="24"/>
        </w:rPr>
      </w:pPr>
      <w:r w:rsidRPr="00837A38">
        <w:rPr>
          <w:rFonts w:ascii="Times New Roman" w:hAnsi="Times New Roman"/>
          <w:b/>
          <w:color w:val="000000"/>
          <w:sz w:val="24"/>
          <w:szCs w:val="24"/>
        </w:rPr>
        <w:t>Prosedur Pegumpulan Data</w:t>
      </w:r>
    </w:p>
    <w:p w:rsidR="00920827" w:rsidRDefault="00920827" w:rsidP="00BF4884">
      <w:pPr>
        <w:pStyle w:val="ListParagraph"/>
        <w:numPr>
          <w:ilvl w:val="0"/>
          <w:numId w:val="3"/>
        </w:numPr>
        <w:spacing w:after="0" w:line="480" w:lineRule="auto"/>
        <w:ind w:left="567" w:right="-1" w:hanging="283"/>
        <w:jc w:val="both"/>
        <w:rPr>
          <w:rFonts w:ascii="Times New Roman" w:hAnsi="Times New Roman"/>
          <w:color w:val="000000"/>
          <w:sz w:val="24"/>
          <w:szCs w:val="24"/>
          <w:lang w:val="en-US"/>
        </w:rPr>
      </w:pPr>
      <w:r w:rsidRPr="00E14BD6">
        <w:rPr>
          <w:rFonts w:ascii="Times New Roman" w:hAnsi="Times New Roman"/>
          <w:color w:val="000000"/>
          <w:sz w:val="24"/>
          <w:szCs w:val="24"/>
          <w:lang w:val="en-US"/>
        </w:rPr>
        <w:t>Te</w:t>
      </w:r>
      <w:r>
        <w:rPr>
          <w:rFonts w:ascii="Times New Roman" w:hAnsi="Times New Roman"/>
          <w:color w:val="000000"/>
          <w:sz w:val="24"/>
          <w:szCs w:val="24"/>
          <w:lang w:val="en-US"/>
        </w:rPr>
        <w:t>k</w:t>
      </w:r>
      <w:r w:rsidRPr="00E14BD6">
        <w:rPr>
          <w:rFonts w:ascii="Times New Roman" w:hAnsi="Times New Roman"/>
          <w:color w:val="000000"/>
          <w:sz w:val="24"/>
          <w:szCs w:val="24"/>
          <w:lang w:val="en-US"/>
        </w:rPr>
        <w:t>nik Wawancara</w:t>
      </w:r>
    </w:p>
    <w:p w:rsidR="004F7B81" w:rsidRDefault="00D835F4" w:rsidP="0023333C">
      <w:pPr>
        <w:pStyle w:val="ListParagraph"/>
        <w:spacing w:after="0" w:line="480" w:lineRule="auto"/>
        <w:ind w:left="284" w:right="-1" w:firstLine="567"/>
        <w:jc w:val="both"/>
        <w:rPr>
          <w:rFonts w:ascii="Times New Roman" w:hAnsi="Times New Roman"/>
          <w:color w:val="000000"/>
          <w:sz w:val="24"/>
          <w:szCs w:val="24"/>
          <w:lang w:val="en-US"/>
        </w:rPr>
      </w:pPr>
      <w:r>
        <w:rPr>
          <w:rFonts w:ascii="Times New Roman" w:hAnsi="Times New Roman"/>
          <w:color w:val="000000"/>
          <w:sz w:val="24"/>
          <w:szCs w:val="24"/>
        </w:rPr>
        <w:t xml:space="preserve">Menurut </w:t>
      </w:r>
      <w:r>
        <w:rPr>
          <w:rFonts w:ascii="Times New Roman" w:hAnsi="Times New Roman"/>
          <w:color w:val="000000"/>
          <w:sz w:val="24"/>
          <w:szCs w:val="24"/>
          <w:lang w:val="en-US"/>
        </w:rPr>
        <w:t>Arikunto</w:t>
      </w:r>
      <w:r>
        <w:rPr>
          <w:rFonts w:ascii="Times New Roman" w:hAnsi="Times New Roman"/>
          <w:color w:val="000000"/>
          <w:sz w:val="24"/>
          <w:szCs w:val="24"/>
        </w:rPr>
        <w:t xml:space="preserve"> (</w:t>
      </w:r>
      <w:r>
        <w:rPr>
          <w:rFonts w:ascii="Times New Roman" w:hAnsi="Times New Roman"/>
          <w:color w:val="000000"/>
          <w:sz w:val="24"/>
          <w:szCs w:val="24"/>
          <w:lang w:val="en-US"/>
        </w:rPr>
        <w:t>2006: 126)</w:t>
      </w:r>
      <w:r>
        <w:rPr>
          <w:rFonts w:ascii="Times New Roman" w:hAnsi="Times New Roman"/>
          <w:color w:val="000000"/>
          <w:sz w:val="24"/>
          <w:szCs w:val="24"/>
        </w:rPr>
        <w:t xml:space="preserve"> </w:t>
      </w:r>
      <w:r w:rsidR="00FF2CC6">
        <w:rPr>
          <w:rFonts w:ascii="Times New Roman" w:hAnsi="Times New Roman"/>
          <w:color w:val="000000"/>
          <w:sz w:val="24"/>
          <w:szCs w:val="24"/>
        </w:rPr>
        <w:t>bahwa “</w:t>
      </w:r>
      <w:r w:rsidR="00920827">
        <w:rPr>
          <w:rFonts w:ascii="Times New Roman" w:hAnsi="Times New Roman"/>
          <w:color w:val="000000"/>
          <w:sz w:val="24"/>
          <w:szCs w:val="24"/>
          <w:lang w:val="en-US"/>
        </w:rPr>
        <w:t>Teknik wawancara adalah suatu dialog yang dilakukan oleh pewawancara untuk memperoleh informasi dari terwawancara</w:t>
      </w:r>
      <w:r w:rsidR="00FF2CC6">
        <w:rPr>
          <w:rFonts w:ascii="Times New Roman" w:hAnsi="Times New Roman"/>
          <w:color w:val="000000"/>
          <w:sz w:val="24"/>
          <w:szCs w:val="24"/>
        </w:rPr>
        <w:t>”</w:t>
      </w:r>
      <w:r w:rsidR="00920827">
        <w:rPr>
          <w:rFonts w:ascii="Times New Roman" w:hAnsi="Times New Roman"/>
          <w:color w:val="000000"/>
          <w:sz w:val="24"/>
          <w:szCs w:val="24"/>
          <w:lang w:val="en-US"/>
        </w:rPr>
        <w:t xml:space="preserve">. Teknik wawancara </w:t>
      </w:r>
      <w:r w:rsidR="00836CAA">
        <w:rPr>
          <w:rFonts w:ascii="Times New Roman" w:hAnsi="Times New Roman"/>
          <w:color w:val="000000"/>
          <w:sz w:val="24"/>
          <w:szCs w:val="24"/>
        </w:rPr>
        <w:t xml:space="preserve">yang digunkan merupakan teknik wawancara terstruktur yang </w:t>
      </w:r>
      <w:r w:rsidR="00920827">
        <w:rPr>
          <w:rFonts w:ascii="Times New Roman" w:hAnsi="Times New Roman"/>
          <w:color w:val="000000"/>
          <w:sz w:val="24"/>
          <w:szCs w:val="24"/>
          <w:lang w:val="en-US"/>
        </w:rPr>
        <w:t xml:space="preserve">merupakan teknik utama dalam mengumpulkan data penelitian yang ditunjukkan kepada informan penelitian ini yaitu </w:t>
      </w:r>
      <w:r w:rsidR="00836CAA">
        <w:rPr>
          <w:rFonts w:ascii="Times New Roman" w:hAnsi="Times New Roman"/>
          <w:color w:val="000000"/>
          <w:sz w:val="24"/>
          <w:szCs w:val="24"/>
        </w:rPr>
        <w:t>kepala SKB, Penanggungjawab program, dan alumni program</w:t>
      </w:r>
      <w:r w:rsidR="00920827">
        <w:rPr>
          <w:rFonts w:ascii="Times New Roman" w:hAnsi="Times New Roman"/>
          <w:color w:val="000000"/>
          <w:sz w:val="24"/>
          <w:szCs w:val="24"/>
          <w:lang w:val="en-US"/>
        </w:rPr>
        <w:t xml:space="preserve"> </w:t>
      </w:r>
      <w:r w:rsidR="00BB3AEB">
        <w:rPr>
          <w:rFonts w:ascii="Times New Roman" w:hAnsi="Times New Roman"/>
          <w:color w:val="000000"/>
          <w:sz w:val="24"/>
          <w:szCs w:val="24"/>
          <w:lang w:val="en-US"/>
        </w:rPr>
        <w:t>kesetaraan</w:t>
      </w:r>
      <w:r w:rsidR="00920827">
        <w:rPr>
          <w:rFonts w:ascii="Times New Roman" w:hAnsi="Times New Roman"/>
          <w:color w:val="000000"/>
          <w:sz w:val="24"/>
          <w:szCs w:val="24"/>
          <w:lang w:val="en-US"/>
        </w:rPr>
        <w:t xml:space="preserve"> pada SKB Masohi. Hal ini dilakukan guna memperoleh informasi tentang penyelenggaraan program belajar </w:t>
      </w:r>
      <w:r w:rsidR="00BB3AEB">
        <w:rPr>
          <w:rFonts w:ascii="Times New Roman" w:hAnsi="Times New Roman"/>
          <w:color w:val="000000"/>
          <w:sz w:val="24"/>
          <w:szCs w:val="24"/>
          <w:lang w:val="en-US"/>
        </w:rPr>
        <w:t>kesetaraan</w:t>
      </w:r>
      <w:r w:rsidR="00920827">
        <w:rPr>
          <w:rFonts w:ascii="Times New Roman" w:hAnsi="Times New Roman"/>
          <w:color w:val="000000"/>
          <w:sz w:val="24"/>
          <w:szCs w:val="24"/>
          <w:lang w:val="en-US"/>
        </w:rPr>
        <w:t>.</w:t>
      </w:r>
    </w:p>
    <w:p w:rsidR="00920827" w:rsidRDefault="00920827" w:rsidP="00BF4884">
      <w:pPr>
        <w:pStyle w:val="ListParagraph"/>
        <w:numPr>
          <w:ilvl w:val="0"/>
          <w:numId w:val="3"/>
        </w:numPr>
        <w:spacing w:after="0" w:line="480" w:lineRule="auto"/>
        <w:ind w:left="567" w:right="-1" w:hanging="283"/>
        <w:jc w:val="both"/>
        <w:rPr>
          <w:rFonts w:ascii="Times New Roman" w:hAnsi="Times New Roman"/>
          <w:color w:val="000000"/>
          <w:sz w:val="24"/>
          <w:szCs w:val="24"/>
          <w:lang w:val="en-US"/>
        </w:rPr>
      </w:pPr>
      <w:r w:rsidRPr="00E14BD6">
        <w:rPr>
          <w:rFonts w:ascii="Times New Roman" w:hAnsi="Times New Roman"/>
          <w:color w:val="000000"/>
          <w:sz w:val="24"/>
          <w:szCs w:val="24"/>
          <w:lang w:val="en-US"/>
        </w:rPr>
        <w:lastRenderedPageBreak/>
        <w:t>Teknik Dokumentasi</w:t>
      </w:r>
    </w:p>
    <w:p w:rsidR="00BF4884" w:rsidRDefault="00920827" w:rsidP="00BF4884">
      <w:pPr>
        <w:pStyle w:val="ListParagraph"/>
        <w:spacing w:after="0" w:line="480" w:lineRule="auto"/>
        <w:ind w:left="284" w:right="-1"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Teknik dokumentasi dimaksudkan untuk melengkapi </w:t>
      </w:r>
      <w:r w:rsidR="00836CAA">
        <w:rPr>
          <w:rFonts w:ascii="Times New Roman" w:hAnsi="Times New Roman"/>
          <w:color w:val="000000"/>
          <w:sz w:val="24"/>
          <w:szCs w:val="24"/>
          <w:lang w:val="en-US"/>
        </w:rPr>
        <w:t>data dari wawancara</w:t>
      </w:r>
      <w:r w:rsidR="00836CAA">
        <w:rPr>
          <w:rFonts w:ascii="Times New Roman" w:hAnsi="Times New Roman"/>
          <w:color w:val="000000"/>
          <w:sz w:val="24"/>
          <w:szCs w:val="24"/>
        </w:rPr>
        <w:t xml:space="preserve">. </w:t>
      </w:r>
      <w:r>
        <w:rPr>
          <w:rFonts w:ascii="Times New Roman" w:hAnsi="Times New Roman"/>
          <w:color w:val="000000"/>
          <w:sz w:val="24"/>
          <w:szCs w:val="24"/>
          <w:lang w:val="en-US"/>
        </w:rPr>
        <w:t>Teknik dokumentasi merupakan teknik pengumpulan data yang tidak langsung ditujukan kepada subjek penelitian.</w:t>
      </w:r>
    </w:p>
    <w:p w:rsidR="00920827" w:rsidRPr="00BF4884" w:rsidRDefault="00920827" w:rsidP="00BF4884">
      <w:pPr>
        <w:pStyle w:val="ListParagraph"/>
        <w:spacing w:after="0" w:line="480" w:lineRule="auto"/>
        <w:ind w:left="284" w:right="-1" w:firstLine="567"/>
        <w:jc w:val="both"/>
        <w:rPr>
          <w:rFonts w:ascii="Times New Roman" w:hAnsi="Times New Roman"/>
          <w:color w:val="000000"/>
          <w:sz w:val="24"/>
          <w:szCs w:val="24"/>
          <w:lang w:val="en-US"/>
        </w:rPr>
      </w:pPr>
      <w:r w:rsidRPr="00BF4884">
        <w:rPr>
          <w:rFonts w:ascii="Times New Roman" w:hAnsi="Times New Roman"/>
          <w:color w:val="000000"/>
          <w:sz w:val="24"/>
          <w:szCs w:val="24"/>
          <w:lang w:val="en-US"/>
        </w:rPr>
        <w:t>Dalam penelitian ini, dokumentasi dimaksudkan untuk melengkapi data dari hasil wawancara. Pertimbangan peneliti menggunakan teknik dokumentasi karena dokumentasi merupakan sumber data yang stabil, menunjukkan suatu fak</w:t>
      </w:r>
      <w:r w:rsidR="00FA0BB1">
        <w:rPr>
          <w:rFonts w:ascii="Times New Roman" w:hAnsi="Times New Roman"/>
          <w:color w:val="000000"/>
          <w:sz w:val="24"/>
          <w:szCs w:val="24"/>
          <w:lang w:val="en-US"/>
        </w:rPr>
        <w:t>ta yang mu</w:t>
      </w:r>
      <w:r w:rsidRPr="00BF4884">
        <w:rPr>
          <w:rFonts w:ascii="Times New Roman" w:hAnsi="Times New Roman"/>
          <w:color w:val="000000"/>
          <w:sz w:val="24"/>
          <w:szCs w:val="24"/>
          <w:lang w:val="en-US"/>
        </w:rPr>
        <w:t xml:space="preserve">dah didapatkan. Data dari dokumentasi memiliki tingkat kepercayaan yang tinggi akan kebenaran atau keabsahan data dan dokumentasi juga sebagai sumber data yang kaya untuk mempercepat proses penelitian seperti jumlah pamong dan jumlah peserta belajar di kelompok belajar program </w:t>
      </w:r>
      <w:r w:rsidR="00BB3AEB">
        <w:rPr>
          <w:rFonts w:ascii="Times New Roman" w:hAnsi="Times New Roman"/>
          <w:color w:val="000000"/>
          <w:sz w:val="24"/>
          <w:szCs w:val="24"/>
          <w:lang w:val="en-US"/>
        </w:rPr>
        <w:t>kesetaraan</w:t>
      </w:r>
      <w:r w:rsidRPr="00BF4884">
        <w:rPr>
          <w:rFonts w:ascii="Times New Roman" w:hAnsi="Times New Roman"/>
          <w:color w:val="000000"/>
          <w:sz w:val="24"/>
          <w:szCs w:val="24"/>
          <w:lang w:val="en-US"/>
        </w:rPr>
        <w:t xml:space="preserve"> SKB Masohi.</w:t>
      </w:r>
    </w:p>
    <w:p w:rsidR="00920827" w:rsidRPr="00C17981" w:rsidRDefault="00920827" w:rsidP="003167AC">
      <w:pPr>
        <w:pStyle w:val="NoSpacing"/>
        <w:numPr>
          <w:ilvl w:val="2"/>
          <w:numId w:val="2"/>
        </w:numPr>
        <w:tabs>
          <w:tab w:val="left" w:pos="-284"/>
        </w:tabs>
        <w:spacing w:line="480" w:lineRule="auto"/>
        <w:ind w:left="284" w:hanging="284"/>
        <w:jc w:val="both"/>
        <w:rPr>
          <w:rFonts w:ascii="Times New Roman" w:hAnsi="Times New Roman" w:cs="Times New Roman"/>
          <w:b/>
          <w:sz w:val="24"/>
          <w:szCs w:val="24"/>
        </w:rPr>
      </w:pPr>
      <w:r>
        <w:rPr>
          <w:rFonts w:ascii="Times New Roman" w:hAnsi="Times New Roman"/>
          <w:b/>
          <w:color w:val="000000"/>
          <w:sz w:val="24"/>
          <w:szCs w:val="24"/>
        </w:rPr>
        <w:t xml:space="preserve">Teknik </w:t>
      </w:r>
      <w:r w:rsidRPr="00567811">
        <w:rPr>
          <w:rFonts w:ascii="Times New Roman" w:hAnsi="Times New Roman"/>
          <w:b/>
          <w:color w:val="000000"/>
          <w:sz w:val="24"/>
          <w:szCs w:val="24"/>
        </w:rPr>
        <w:t>Analisi Data</w:t>
      </w:r>
    </w:p>
    <w:p w:rsidR="00977DD2" w:rsidRPr="00742FE0" w:rsidRDefault="00977DD2" w:rsidP="003167AC">
      <w:pPr>
        <w:pStyle w:val="NoSpacing"/>
        <w:tabs>
          <w:tab w:val="left" w:pos="-284"/>
        </w:tabs>
        <w:spacing w:line="480" w:lineRule="auto"/>
        <w:ind w:firstLine="567"/>
        <w:jc w:val="both"/>
        <w:rPr>
          <w:rFonts w:ascii="Times New Roman" w:hAnsi="Times New Roman"/>
          <w:color w:val="000000"/>
          <w:sz w:val="24"/>
          <w:szCs w:val="24"/>
          <w:lang w:val="id-ID"/>
        </w:rPr>
      </w:pPr>
      <w:r>
        <w:rPr>
          <w:rFonts w:ascii="Times New Roman" w:hAnsi="Times New Roman" w:cs="Times New Roman"/>
          <w:color w:val="000000"/>
          <w:sz w:val="24"/>
          <w:szCs w:val="24"/>
        </w:rPr>
        <w:t>Umar (2010: 221). Menjelaskan bahwa “Analisis data tergantung pada pendekatan penelitian yang digunakan, termasuk pendekatan kualitatif, kuantitatif dan gabungan kualitatif dan kuantitatif</w:t>
      </w:r>
      <w:r w:rsidR="00742FE0">
        <w:rPr>
          <w:rFonts w:ascii="Times New Roman" w:hAnsi="Times New Roman"/>
          <w:color w:val="000000"/>
          <w:sz w:val="24"/>
          <w:szCs w:val="24"/>
          <w:lang w:val="id-ID"/>
        </w:rPr>
        <w:t>.</w:t>
      </w:r>
    </w:p>
    <w:p w:rsidR="003167AC" w:rsidRDefault="00977DD2" w:rsidP="003167AC">
      <w:pPr>
        <w:pStyle w:val="NoSpacing"/>
        <w:tabs>
          <w:tab w:val="left" w:pos="-284"/>
        </w:tabs>
        <w:spacing w:line="480" w:lineRule="auto"/>
        <w:ind w:firstLine="567"/>
        <w:jc w:val="both"/>
        <w:rPr>
          <w:rFonts w:ascii="Times New Roman" w:hAnsi="Times New Roman"/>
          <w:color w:val="000000"/>
          <w:sz w:val="24"/>
          <w:szCs w:val="24"/>
        </w:rPr>
      </w:pPr>
      <w:r>
        <w:rPr>
          <w:rFonts w:ascii="Times New Roman" w:hAnsi="Times New Roman"/>
          <w:color w:val="000000"/>
          <w:sz w:val="24"/>
          <w:szCs w:val="24"/>
          <w:lang w:val="id-ID"/>
        </w:rPr>
        <w:t xml:space="preserve">Sedangkan </w:t>
      </w:r>
      <w:r w:rsidR="00A748CA">
        <w:rPr>
          <w:rFonts w:ascii="Times New Roman" w:hAnsi="Times New Roman"/>
          <w:color w:val="000000"/>
          <w:sz w:val="24"/>
          <w:szCs w:val="24"/>
        </w:rPr>
        <w:t>Moleong (2002:</w:t>
      </w:r>
      <w:r w:rsidR="00920827">
        <w:rPr>
          <w:rFonts w:ascii="Times New Roman" w:hAnsi="Times New Roman"/>
          <w:color w:val="000000"/>
          <w:sz w:val="24"/>
          <w:szCs w:val="24"/>
        </w:rPr>
        <w:t xml:space="preserve">209), mengemukakan bahwa </w:t>
      </w:r>
      <w:r w:rsidR="00FF2CC6">
        <w:rPr>
          <w:rFonts w:ascii="Times New Roman" w:hAnsi="Times New Roman"/>
          <w:color w:val="000000"/>
          <w:sz w:val="24"/>
          <w:szCs w:val="24"/>
          <w:lang w:val="id-ID"/>
        </w:rPr>
        <w:t>“</w:t>
      </w:r>
      <w:r w:rsidR="00920827">
        <w:rPr>
          <w:rFonts w:ascii="Times New Roman" w:hAnsi="Times New Roman"/>
          <w:color w:val="000000"/>
          <w:sz w:val="24"/>
          <w:szCs w:val="24"/>
        </w:rPr>
        <w:t>proses analisis data bukan hanya merupakan tindak lanjut logis dari pengumpulan data,  tetapi juga merupakan proses yang tidak terpisahkan dengan pengumpulan data</w:t>
      </w:r>
      <w:r w:rsidR="00FF2CC6">
        <w:rPr>
          <w:rFonts w:ascii="Times New Roman" w:hAnsi="Times New Roman"/>
          <w:color w:val="000000"/>
          <w:sz w:val="24"/>
          <w:szCs w:val="24"/>
          <w:lang w:val="id-ID"/>
        </w:rPr>
        <w:t>”</w:t>
      </w:r>
      <w:r w:rsidR="00920827">
        <w:rPr>
          <w:rFonts w:ascii="Times New Roman" w:hAnsi="Times New Roman"/>
          <w:color w:val="000000"/>
          <w:sz w:val="24"/>
          <w:szCs w:val="24"/>
        </w:rPr>
        <w:t xml:space="preserve">. Dimulai dengan menelaah seluruh data yang </w:t>
      </w:r>
      <w:r w:rsidR="00FF2CC6">
        <w:rPr>
          <w:rFonts w:ascii="Times New Roman" w:hAnsi="Times New Roman"/>
          <w:color w:val="000000"/>
          <w:sz w:val="24"/>
          <w:szCs w:val="24"/>
        </w:rPr>
        <w:t xml:space="preserve">tersedia dari berbagai sumber, </w:t>
      </w:r>
      <w:r w:rsidR="00920827">
        <w:rPr>
          <w:rFonts w:ascii="Times New Roman" w:hAnsi="Times New Roman"/>
          <w:color w:val="000000"/>
          <w:sz w:val="24"/>
          <w:szCs w:val="24"/>
        </w:rPr>
        <w:t>yaitu informasi kunci dari hasil wawancara, dari hasil pengamatan di lapangan atau observasi dan dari hasil studi dokumentasi”.</w:t>
      </w:r>
    </w:p>
    <w:p w:rsidR="003167AC" w:rsidRDefault="00920827" w:rsidP="003167AC">
      <w:pPr>
        <w:pStyle w:val="NoSpacing"/>
        <w:tabs>
          <w:tab w:val="left" w:pos="-284"/>
        </w:tabs>
        <w:spacing w:line="48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Semua data yang dikumpulkan yang berupa pernyataan dari informan</w:t>
      </w:r>
      <w:r w:rsidRPr="002E36CF">
        <w:rPr>
          <w:rFonts w:ascii="Times New Roman" w:hAnsi="Times New Roman"/>
          <w:color w:val="000000"/>
          <w:sz w:val="24"/>
          <w:szCs w:val="24"/>
        </w:rPr>
        <w:t xml:space="preserve"> </w:t>
      </w:r>
      <w:r>
        <w:rPr>
          <w:rFonts w:ascii="Times New Roman" w:hAnsi="Times New Roman"/>
          <w:color w:val="000000"/>
          <w:sz w:val="24"/>
          <w:szCs w:val="24"/>
        </w:rPr>
        <w:t>sebagai hasil pernyataan lisan dideskripsikan dalam bentuk narasi. Begitu pula dengan data yang diperoleh dari hasil pengamatan dan dokumen yang berhubungan dengan tujuan penelitian yang ditemukan di lokasi penelitian. Semua data yang diperoleh ini selanjutnya dipaparkan berdasarkan uraian informasi yang diperoleh dari informan yang mengatahui persis pokok persoalan yang akan diteliti.</w:t>
      </w:r>
    </w:p>
    <w:p w:rsidR="00920827" w:rsidRDefault="00920827" w:rsidP="003167AC">
      <w:pPr>
        <w:pStyle w:val="NoSpacing"/>
        <w:tabs>
          <w:tab w:val="left" w:pos="-284"/>
        </w:tabs>
        <w:spacing w:line="480" w:lineRule="auto"/>
        <w:ind w:firstLine="567"/>
        <w:jc w:val="both"/>
        <w:rPr>
          <w:rFonts w:ascii="Times New Roman" w:hAnsi="Times New Roman"/>
          <w:color w:val="000000"/>
          <w:sz w:val="24"/>
          <w:szCs w:val="24"/>
          <w:lang w:val="id-ID"/>
        </w:rPr>
      </w:pPr>
      <w:r>
        <w:rPr>
          <w:rFonts w:ascii="Times New Roman" w:hAnsi="Times New Roman"/>
          <w:color w:val="000000"/>
          <w:sz w:val="24"/>
          <w:szCs w:val="24"/>
        </w:rPr>
        <w:t>Proses analisis data dalam penelitian ini adalah sebagai berikut:</w:t>
      </w:r>
    </w:p>
    <w:p w:rsidR="00920827" w:rsidRPr="002E36CF" w:rsidRDefault="00920827" w:rsidP="003167AC">
      <w:pPr>
        <w:pStyle w:val="NoSpacing"/>
        <w:numPr>
          <w:ilvl w:val="3"/>
          <w:numId w:val="2"/>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olor w:val="000000"/>
          <w:sz w:val="24"/>
          <w:szCs w:val="24"/>
        </w:rPr>
        <w:t>Reduksi data</w:t>
      </w:r>
    </w:p>
    <w:p w:rsidR="003C696C" w:rsidRPr="001C2D8E" w:rsidRDefault="003C696C" w:rsidP="003C696C">
      <w:pPr>
        <w:pStyle w:val="ListParagraph"/>
        <w:autoSpaceDE w:val="0"/>
        <w:autoSpaceDN w:val="0"/>
        <w:adjustRightInd w:val="0"/>
        <w:spacing w:line="480" w:lineRule="auto"/>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Reduksi data ialah pemilihan, pemilahan, penyederhanaan dan transformasi data kasar yang berasal dari lapangan. </w:t>
      </w:r>
      <w:r w:rsidRPr="001C2D8E">
        <w:rPr>
          <w:rFonts w:ascii="Times New Roman" w:hAnsi="Times New Roman" w:cs="Times New Roman"/>
          <w:color w:val="000000" w:themeColor="text1"/>
          <w:sz w:val="24"/>
          <w:szCs w:val="24"/>
        </w:rPr>
        <w:t>Proses reduksi data ini dilakukan dengan mengklasifikasikan data-data dari catatan tertulis dilapangan</w:t>
      </w:r>
    </w:p>
    <w:p w:rsidR="003C696C" w:rsidRPr="005F6E3D" w:rsidRDefault="003C696C" w:rsidP="003C696C">
      <w:pPr>
        <w:pStyle w:val="ListParagraph"/>
        <w:numPr>
          <w:ilvl w:val="1"/>
          <w:numId w:val="15"/>
        </w:numPr>
        <w:autoSpaceDE w:val="0"/>
        <w:autoSpaceDN w:val="0"/>
        <w:adjustRightInd w:val="0"/>
        <w:spacing w:after="0" w:line="480" w:lineRule="auto"/>
        <w:ind w:left="284" w:hanging="284"/>
        <w:jc w:val="both"/>
        <w:rPr>
          <w:rFonts w:ascii="Times New Roman" w:hAnsi="Times New Roman" w:cs="Times New Roman"/>
          <w:bCs/>
          <w:color w:val="000000" w:themeColor="text1"/>
          <w:sz w:val="24"/>
          <w:szCs w:val="24"/>
        </w:rPr>
      </w:pPr>
      <w:r w:rsidRPr="005F6E3D">
        <w:rPr>
          <w:rFonts w:ascii="Times New Roman" w:hAnsi="Times New Roman" w:cs="Times New Roman"/>
          <w:bCs/>
          <w:color w:val="000000" w:themeColor="text1"/>
          <w:sz w:val="24"/>
          <w:szCs w:val="24"/>
        </w:rPr>
        <w:t xml:space="preserve">Penyajian data </w:t>
      </w:r>
    </w:p>
    <w:p w:rsidR="003C696C" w:rsidRDefault="003C696C" w:rsidP="003C696C">
      <w:pPr>
        <w:autoSpaceDE w:val="0"/>
        <w:autoSpaceDN w:val="0"/>
        <w:adjustRightInd w:val="0"/>
        <w:spacing w:line="480" w:lineRule="auto"/>
        <w:ind w:firstLine="567"/>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Penyajian data merupakan sekumpulan informasi yang tersusun dalam teks naratif. </w:t>
      </w:r>
      <w:r w:rsidRPr="005B2B5C">
        <w:rPr>
          <w:rFonts w:ascii="Times New Roman" w:hAnsi="Times New Roman" w:cs="Times New Roman"/>
          <w:color w:val="000000" w:themeColor="text1"/>
          <w:sz w:val="24"/>
          <w:szCs w:val="24"/>
        </w:rPr>
        <w:t>Data yang telah direduksi disajikan dalam laporan yang sistematis, mudah dibaca dan dipahami baik secara keseluruhan maupun bagian-bagian.</w:t>
      </w:r>
    </w:p>
    <w:p w:rsidR="003C696C" w:rsidRPr="00DB4912" w:rsidRDefault="003C696C" w:rsidP="003C696C">
      <w:pPr>
        <w:pStyle w:val="ListParagraph"/>
        <w:numPr>
          <w:ilvl w:val="1"/>
          <w:numId w:val="1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Verifikasi dan kesimpulan</w:t>
      </w:r>
    </w:p>
    <w:p w:rsidR="003445EE" w:rsidRDefault="003C696C" w:rsidP="003C696C">
      <w:pPr>
        <w:pStyle w:val="NoSpacing"/>
        <w:tabs>
          <w:tab w:val="left" w:pos="-284"/>
        </w:tabs>
        <w:spacing w:line="480" w:lineRule="auto"/>
        <w:ind w:firstLine="567"/>
        <w:jc w:val="both"/>
        <w:rPr>
          <w:rFonts w:ascii="Times New Roman" w:hAnsi="Times New Roman"/>
          <w:color w:val="000000"/>
          <w:sz w:val="24"/>
          <w:szCs w:val="24"/>
        </w:rPr>
      </w:pPr>
      <w:r>
        <w:rPr>
          <w:rFonts w:ascii="Times New Roman" w:hAnsi="Times New Roman" w:cs="Times New Roman"/>
          <w:bCs/>
          <w:color w:val="000000" w:themeColor="text1"/>
          <w:sz w:val="24"/>
          <w:szCs w:val="24"/>
        </w:rPr>
        <w:t xml:space="preserve">Melakukan uji kebenaran dari setiap sumber data dengan cara memverifikasi/mengecek kembali data yang diperoleh dilapangan. Selanjutnya </w:t>
      </w:r>
      <w:r w:rsidRPr="009413B4">
        <w:rPr>
          <w:rFonts w:ascii="Times New Roman" w:hAnsi="Times New Roman" w:cs="Times New Roman"/>
          <w:bCs/>
          <w:color w:val="000000" w:themeColor="text1"/>
          <w:sz w:val="24"/>
          <w:szCs w:val="24"/>
        </w:rPr>
        <w:t>pengambilan kesimpulan</w:t>
      </w:r>
      <w:r>
        <w:rPr>
          <w:rFonts w:ascii="Times New Roman" w:hAnsi="Times New Roman" w:cs="Times New Roman"/>
          <w:bCs/>
          <w:color w:val="000000" w:themeColor="text1"/>
          <w:sz w:val="24"/>
          <w:szCs w:val="24"/>
        </w:rPr>
        <w:t>, d</w:t>
      </w:r>
      <w:r w:rsidRPr="009413B4">
        <w:rPr>
          <w:rFonts w:ascii="Times New Roman" w:hAnsi="Times New Roman" w:cs="Times New Roman"/>
          <w:color w:val="000000" w:themeColor="text1"/>
          <w:sz w:val="24"/>
          <w:szCs w:val="24"/>
        </w:rPr>
        <w:t>ata yang telah diproses ditarik kesimpulan dengan menggunakan metode induktif yakni proses penyimpulan dari hal-hal yang sifatnya khusus ke hal-hal yang sifatnya umum agar diperoleh kesimpulan yang obyektif</w:t>
      </w:r>
    </w:p>
    <w:p w:rsidR="006B146C" w:rsidRDefault="006B146C" w:rsidP="006B146C">
      <w:pPr>
        <w:pStyle w:val="NormalWeb"/>
        <w:spacing w:before="0" w:beforeAutospacing="0" w:after="0" w:afterAutospacing="0" w:line="480" w:lineRule="auto"/>
        <w:ind w:firstLine="567"/>
        <w:jc w:val="both"/>
      </w:pPr>
      <w:r w:rsidRPr="00895C14">
        <w:lastRenderedPageBreak/>
        <w:t xml:space="preserve">Untuk mengetahui gambaran tentang </w:t>
      </w:r>
      <w:r>
        <w:t xml:space="preserve">efektivitas penyelenggaraan program kesetaraan di SKB Masohi </w:t>
      </w:r>
      <w:r w:rsidRPr="00895C14">
        <w:t xml:space="preserve">berdasarkan </w:t>
      </w:r>
      <w:r>
        <w:t>analisis</w:t>
      </w:r>
      <w:r w:rsidRPr="00895C14">
        <w:t xml:space="preserve"> data dapat dikemukakan </w:t>
      </w:r>
      <w:r>
        <w:t xml:space="preserve">dengan </w:t>
      </w:r>
      <w:r w:rsidRPr="00895C14">
        <w:t>pengkategorian untuk kepentingan hasil analisis data sebagai berikut :</w:t>
      </w:r>
    </w:p>
    <w:p w:rsidR="00211513" w:rsidRPr="002D2E35" w:rsidRDefault="00211513" w:rsidP="00211513">
      <w:pPr>
        <w:pStyle w:val="NormalWeb"/>
        <w:spacing w:before="0" w:beforeAutospacing="0" w:after="0" w:afterAutospacing="0"/>
        <w:jc w:val="both"/>
        <w:rPr>
          <w:lang w:val="id-ID"/>
        </w:rPr>
      </w:pPr>
      <w:r>
        <w:rPr>
          <w:color w:val="0D0D0D"/>
        </w:rPr>
        <w:t>Tabel 3.1 Pengkategorian Tingkat Efektivitas</w:t>
      </w:r>
    </w:p>
    <w:tbl>
      <w:tblPr>
        <w:tblStyle w:val="TableGrid"/>
        <w:tblW w:w="8222" w:type="dxa"/>
        <w:tblInd w:w="108" w:type="dxa"/>
        <w:tblBorders>
          <w:left w:val="none" w:sz="0" w:space="0" w:color="auto"/>
          <w:right w:val="none" w:sz="0" w:space="0" w:color="auto"/>
          <w:insideV w:val="none" w:sz="0" w:space="0" w:color="auto"/>
        </w:tblBorders>
        <w:tblLook w:val="04A0"/>
      </w:tblPr>
      <w:tblGrid>
        <w:gridCol w:w="570"/>
        <w:gridCol w:w="1731"/>
        <w:gridCol w:w="4220"/>
        <w:gridCol w:w="1701"/>
      </w:tblGrid>
      <w:tr w:rsidR="003D6DC0" w:rsidRPr="00B737BF" w:rsidTr="003D6DC0">
        <w:tc>
          <w:tcPr>
            <w:tcW w:w="570" w:type="dxa"/>
            <w:vAlign w:val="center"/>
          </w:tcPr>
          <w:p w:rsidR="003D6DC0" w:rsidRPr="00B737BF" w:rsidRDefault="003D6DC0" w:rsidP="00466180">
            <w:pPr>
              <w:pStyle w:val="NoSpacing"/>
              <w:rPr>
                <w:rFonts w:ascii="Times New Roman" w:hAnsi="Times New Roman" w:cs="Times New Roman"/>
                <w:b/>
                <w:sz w:val="24"/>
                <w:szCs w:val="24"/>
              </w:rPr>
            </w:pPr>
            <w:r w:rsidRPr="00B737BF">
              <w:rPr>
                <w:rFonts w:ascii="Times New Roman" w:hAnsi="Times New Roman" w:cs="Times New Roman"/>
                <w:b/>
                <w:sz w:val="24"/>
                <w:szCs w:val="24"/>
              </w:rPr>
              <w:t>No.</w:t>
            </w:r>
          </w:p>
        </w:tc>
        <w:tc>
          <w:tcPr>
            <w:tcW w:w="1731" w:type="dxa"/>
            <w:vAlign w:val="center"/>
          </w:tcPr>
          <w:p w:rsidR="003D6DC0" w:rsidRPr="00B737BF" w:rsidRDefault="003D6DC0" w:rsidP="00466180">
            <w:pPr>
              <w:pStyle w:val="NoSpacing"/>
              <w:rPr>
                <w:rFonts w:ascii="Times New Roman" w:hAnsi="Times New Roman" w:cs="Times New Roman"/>
                <w:b/>
                <w:sz w:val="24"/>
                <w:szCs w:val="24"/>
              </w:rPr>
            </w:pPr>
            <w:r>
              <w:rPr>
                <w:rFonts w:ascii="Times New Roman" w:hAnsi="Times New Roman" w:cs="Times New Roman"/>
                <w:b/>
                <w:sz w:val="24"/>
                <w:szCs w:val="24"/>
              </w:rPr>
              <w:t>Kategori</w:t>
            </w:r>
          </w:p>
        </w:tc>
        <w:tc>
          <w:tcPr>
            <w:tcW w:w="4220" w:type="dxa"/>
            <w:vAlign w:val="center"/>
          </w:tcPr>
          <w:p w:rsidR="003D6DC0" w:rsidRPr="00B737BF" w:rsidRDefault="003D6DC0" w:rsidP="00466180">
            <w:pPr>
              <w:pStyle w:val="NoSpacing"/>
              <w:rPr>
                <w:rFonts w:ascii="Times New Roman" w:hAnsi="Times New Roman" w:cs="Times New Roman"/>
                <w:b/>
                <w:sz w:val="24"/>
                <w:szCs w:val="24"/>
              </w:rPr>
            </w:pPr>
            <w:r w:rsidRPr="00B737BF">
              <w:rPr>
                <w:rFonts w:ascii="Times New Roman" w:hAnsi="Times New Roman" w:cs="Times New Roman"/>
                <w:b/>
                <w:sz w:val="24"/>
                <w:szCs w:val="24"/>
              </w:rPr>
              <w:t>Kriteria</w:t>
            </w:r>
          </w:p>
        </w:tc>
        <w:tc>
          <w:tcPr>
            <w:tcW w:w="1701" w:type="dxa"/>
            <w:vAlign w:val="center"/>
          </w:tcPr>
          <w:p w:rsidR="003D6DC0" w:rsidRPr="00B737BF" w:rsidRDefault="003D6DC0" w:rsidP="00466180">
            <w:pPr>
              <w:pStyle w:val="NoSpacing"/>
              <w:rPr>
                <w:rFonts w:ascii="Times New Roman" w:hAnsi="Times New Roman" w:cs="Times New Roman"/>
                <w:b/>
                <w:sz w:val="24"/>
                <w:szCs w:val="24"/>
              </w:rPr>
            </w:pPr>
            <w:r w:rsidRPr="00B737BF">
              <w:rPr>
                <w:rFonts w:ascii="Times New Roman" w:hAnsi="Times New Roman" w:cs="Times New Roman"/>
                <w:b/>
                <w:sz w:val="24"/>
                <w:szCs w:val="24"/>
              </w:rPr>
              <w:t>Persentase</w:t>
            </w:r>
          </w:p>
        </w:tc>
      </w:tr>
      <w:tr w:rsidR="003D6DC0" w:rsidRPr="00B737BF" w:rsidTr="003D6DC0">
        <w:tc>
          <w:tcPr>
            <w:tcW w:w="570" w:type="dxa"/>
          </w:tcPr>
          <w:p w:rsidR="003D6DC0" w:rsidRPr="00B737BF" w:rsidRDefault="003D6DC0" w:rsidP="00466180">
            <w:pPr>
              <w:pStyle w:val="NoSpacing"/>
              <w:rPr>
                <w:rFonts w:ascii="Times New Roman" w:hAnsi="Times New Roman" w:cs="Times New Roman"/>
                <w:sz w:val="24"/>
                <w:szCs w:val="24"/>
              </w:rPr>
            </w:pPr>
            <w:r w:rsidRPr="00B737BF">
              <w:rPr>
                <w:rFonts w:ascii="Times New Roman" w:hAnsi="Times New Roman" w:cs="Times New Roman"/>
                <w:sz w:val="24"/>
                <w:szCs w:val="24"/>
              </w:rPr>
              <w:t>1</w:t>
            </w:r>
          </w:p>
        </w:tc>
        <w:tc>
          <w:tcPr>
            <w:tcW w:w="1731" w:type="dxa"/>
          </w:tcPr>
          <w:p w:rsidR="003D6DC0" w:rsidRPr="00B737BF" w:rsidRDefault="003D6DC0" w:rsidP="00466180">
            <w:pPr>
              <w:pStyle w:val="NoSpacing"/>
              <w:jc w:val="both"/>
              <w:rPr>
                <w:rFonts w:ascii="Times New Roman" w:hAnsi="Times New Roman" w:cs="Times New Roman"/>
                <w:sz w:val="24"/>
                <w:szCs w:val="24"/>
              </w:rPr>
            </w:pPr>
            <w:r w:rsidRPr="00B737BF">
              <w:rPr>
                <w:rFonts w:ascii="Times New Roman" w:hAnsi="Times New Roman" w:cs="Times New Roman"/>
                <w:sz w:val="24"/>
                <w:szCs w:val="24"/>
              </w:rPr>
              <w:t xml:space="preserve">Efektif </w:t>
            </w:r>
          </w:p>
        </w:tc>
        <w:tc>
          <w:tcPr>
            <w:tcW w:w="4220" w:type="dxa"/>
            <w:vAlign w:val="center"/>
          </w:tcPr>
          <w:p w:rsidR="003D6DC0" w:rsidRPr="00B737BF" w:rsidRDefault="003D6DC0" w:rsidP="00466180">
            <w:pPr>
              <w:pStyle w:val="NoSpacing"/>
              <w:jc w:val="left"/>
              <w:rPr>
                <w:rFonts w:ascii="Times New Roman" w:hAnsi="Times New Roman" w:cs="Times New Roman"/>
                <w:sz w:val="24"/>
                <w:szCs w:val="24"/>
              </w:rPr>
            </w:pPr>
            <w:r w:rsidRPr="00B737BF">
              <w:rPr>
                <w:rFonts w:ascii="Times New Roman" w:hAnsi="Times New Roman" w:cs="Times New Roman"/>
                <w:sz w:val="24"/>
                <w:szCs w:val="24"/>
              </w:rPr>
              <w:t>Jika semua indkator sudah terlaksana</w:t>
            </w:r>
          </w:p>
        </w:tc>
        <w:tc>
          <w:tcPr>
            <w:tcW w:w="1701" w:type="dxa"/>
            <w:vAlign w:val="center"/>
          </w:tcPr>
          <w:p w:rsidR="003D6DC0" w:rsidRPr="00B737BF" w:rsidRDefault="003D6DC0" w:rsidP="003D6DC0">
            <w:pPr>
              <w:pStyle w:val="NoSpacing"/>
              <w:rPr>
                <w:rFonts w:ascii="Times New Roman" w:hAnsi="Times New Roman" w:cs="Times New Roman"/>
                <w:sz w:val="24"/>
                <w:szCs w:val="24"/>
              </w:rPr>
            </w:pPr>
            <w:r w:rsidRPr="00B737BF">
              <w:rPr>
                <w:rFonts w:ascii="Times New Roman" w:hAnsi="Times New Roman" w:cs="Times New Roman"/>
                <w:sz w:val="24"/>
                <w:szCs w:val="24"/>
              </w:rPr>
              <w:t>68%-100%</w:t>
            </w:r>
          </w:p>
        </w:tc>
      </w:tr>
      <w:tr w:rsidR="003D6DC0" w:rsidRPr="00B737BF" w:rsidTr="003D6DC0">
        <w:tc>
          <w:tcPr>
            <w:tcW w:w="570" w:type="dxa"/>
          </w:tcPr>
          <w:p w:rsidR="003D6DC0" w:rsidRPr="00B737BF" w:rsidRDefault="003D6DC0" w:rsidP="00466180">
            <w:pPr>
              <w:pStyle w:val="NoSpacing"/>
              <w:rPr>
                <w:rFonts w:ascii="Times New Roman" w:hAnsi="Times New Roman" w:cs="Times New Roman"/>
                <w:sz w:val="24"/>
                <w:szCs w:val="24"/>
              </w:rPr>
            </w:pPr>
            <w:r w:rsidRPr="00B737BF">
              <w:rPr>
                <w:rFonts w:ascii="Times New Roman" w:hAnsi="Times New Roman" w:cs="Times New Roman"/>
                <w:sz w:val="24"/>
                <w:szCs w:val="24"/>
              </w:rPr>
              <w:t>2</w:t>
            </w:r>
          </w:p>
        </w:tc>
        <w:tc>
          <w:tcPr>
            <w:tcW w:w="1731" w:type="dxa"/>
          </w:tcPr>
          <w:p w:rsidR="003D6DC0" w:rsidRPr="00B737BF" w:rsidRDefault="003D6DC0" w:rsidP="00466180">
            <w:pPr>
              <w:pStyle w:val="NoSpacing"/>
              <w:jc w:val="both"/>
              <w:rPr>
                <w:rFonts w:ascii="Times New Roman" w:hAnsi="Times New Roman" w:cs="Times New Roman"/>
                <w:sz w:val="24"/>
                <w:szCs w:val="24"/>
              </w:rPr>
            </w:pPr>
            <w:r w:rsidRPr="00B737BF">
              <w:rPr>
                <w:rFonts w:ascii="Times New Roman" w:hAnsi="Times New Roman" w:cs="Times New Roman"/>
                <w:sz w:val="24"/>
                <w:szCs w:val="24"/>
              </w:rPr>
              <w:t xml:space="preserve">Cukup efektif </w:t>
            </w:r>
          </w:p>
        </w:tc>
        <w:tc>
          <w:tcPr>
            <w:tcW w:w="4220" w:type="dxa"/>
            <w:vAlign w:val="center"/>
          </w:tcPr>
          <w:p w:rsidR="003D6DC0" w:rsidRPr="00B737BF" w:rsidRDefault="003D6DC0" w:rsidP="00466180">
            <w:pPr>
              <w:pStyle w:val="NoSpacing"/>
              <w:jc w:val="left"/>
              <w:rPr>
                <w:rFonts w:ascii="Times New Roman" w:hAnsi="Times New Roman" w:cs="Times New Roman"/>
                <w:sz w:val="24"/>
                <w:szCs w:val="24"/>
              </w:rPr>
            </w:pPr>
            <w:r w:rsidRPr="00B737BF">
              <w:rPr>
                <w:rFonts w:ascii="Times New Roman" w:hAnsi="Times New Roman" w:cs="Times New Roman"/>
                <w:sz w:val="24"/>
                <w:szCs w:val="24"/>
              </w:rPr>
              <w:t>Jika hanya beberapa indikator yang terlaksana</w:t>
            </w:r>
          </w:p>
        </w:tc>
        <w:tc>
          <w:tcPr>
            <w:tcW w:w="1701" w:type="dxa"/>
            <w:vAlign w:val="center"/>
          </w:tcPr>
          <w:p w:rsidR="003D6DC0" w:rsidRPr="00B737BF" w:rsidRDefault="003D6DC0" w:rsidP="003D6DC0">
            <w:pPr>
              <w:pStyle w:val="NoSpacing"/>
              <w:rPr>
                <w:rFonts w:ascii="Times New Roman" w:hAnsi="Times New Roman" w:cs="Times New Roman"/>
                <w:sz w:val="24"/>
                <w:szCs w:val="24"/>
              </w:rPr>
            </w:pPr>
            <w:r w:rsidRPr="00B737BF">
              <w:rPr>
                <w:rFonts w:ascii="Times New Roman" w:hAnsi="Times New Roman" w:cs="Times New Roman"/>
                <w:sz w:val="24"/>
                <w:szCs w:val="24"/>
              </w:rPr>
              <w:t>34%- 67%</w:t>
            </w:r>
          </w:p>
        </w:tc>
      </w:tr>
      <w:tr w:rsidR="003D6DC0" w:rsidRPr="00B737BF" w:rsidTr="003D6DC0">
        <w:tc>
          <w:tcPr>
            <w:tcW w:w="570" w:type="dxa"/>
          </w:tcPr>
          <w:p w:rsidR="003D6DC0" w:rsidRPr="00B737BF" w:rsidRDefault="003D6DC0" w:rsidP="00466180">
            <w:pPr>
              <w:pStyle w:val="NoSpacing"/>
              <w:rPr>
                <w:rFonts w:ascii="Times New Roman" w:hAnsi="Times New Roman" w:cs="Times New Roman"/>
                <w:sz w:val="24"/>
                <w:szCs w:val="24"/>
              </w:rPr>
            </w:pPr>
            <w:r w:rsidRPr="00B737BF">
              <w:rPr>
                <w:rFonts w:ascii="Times New Roman" w:hAnsi="Times New Roman" w:cs="Times New Roman"/>
                <w:sz w:val="24"/>
                <w:szCs w:val="24"/>
              </w:rPr>
              <w:t>3</w:t>
            </w:r>
          </w:p>
        </w:tc>
        <w:tc>
          <w:tcPr>
            <w:tcW w:w="1731" w:type="dxa"/>
          </w:tcPr>
          <w:p w:rsidR="003D6DC0" w:rsidRPr="00B737BF" w:rsidRDefault="003D6DC0" w:rsidP="00466180">
            <w:pPr>
              <w:pStyle w:val="NoSpacing"/>
              <w:jc w:val="both"/>
              <w:rPr>
                <w:rFonts w:ascii="Times New Roman" w:hAnsi="Times New Roman" w:cs="Times New Roman"/>
                <w:sz w:val="24"/>
                <w:szCs w:val="24"/>
              </w:rPr>
            </w:pPr>
            <w:r w:rsidRPr="00B737BF">
              <w:rPr>
                <w:rFonts w:ascii="Times New Roman" w:hAnsi="Times New Roman" w:cs="Times New Roman"/>
                <w:sz w:val="24"/>
                <w:szCs w:val="24"/>
              </w:rPr>
              <w:t xml:space="preserve">Kurang efektif </w:t>
            </w:r>
          </w:p>
        </w:tc>
        <w:tc>
          <w:tcPr>
            <w:tcW w:w="4220" w:type="dxa"/>
            <w:vAlign w:val="center"/>
          </w:tcPr>
          <w:p w:rsidR="003D6DC0" w:rsidRPr="00B737BF" w:rsidRDefault="003D6DC0" w:rsidP="00466180">
            <w:pPr>
              <w:pStyle w:val="NoSpacing"/>
              <w:jc w:val="left"/>
              <w:rPr>
                <w:rFonts w:ascii="Times New Roman" w:hAnsi="Times New Roman" w:cs="Times New Roman"/>
                <w:sz w:val="24"/>
                <w:szCs w:val="24"/>
              </w:rPr>
            </w:pPr>
            <w:r w:rsidRPr="00B737BF">
              <w:rPr>
                <w:rFonts w:ascii="Times New Roman" w:hAnsi="Times New Roman" w:cs="Times New Roman"/>
                <w:sz w:val="24"/>
                <w:szCs w:val="24"/>
              </w:rPr>
              <w:t>Jika semua indikator tidak terlaksana</w:t>
            </w:r>
          </w:p>
        </w:tc>
        <w:tc>
          <w:tcPr>
            <w:tcW w:w="1701" w:type="dxa"/>
            <w:vAlign w:val="center"/>
          </w:tcPr>
          <w:p w:rsidR="003D6DC0" w:rsidRPr="00B737BF" w:rsidRDefault="003D6DC0" w:rsidP="003D6DC0">
            <w:pPr>
              <w:pStyle w:val="NoSpacing"/>
              <w:rPr>
                <w:rFonts w:ascii="Times New Roman" w:hAnsi="Times New Roman" w:cs="Times New Roman"/>
                <w:sz w:val="24"/>
                <w:szCs w:val="24"/>
              </w:rPr>
            </w:pPr>
            <w:r w:rsidRPr="00B737BF">
              <w:rPr>
                <w:rFonts w:ascii="Times New Roman" w:hAnsi="Times New Roman" w:cs="Times New Roman"/>
                <w:sz w:val="24"/>
                <w:szCs w:val="24"/>
              </w:rPr>
              <w:t>≤ 33%</w:t>
            </w:r>
          </w:p>
        </w:tc>
      </w:tr>
    </w:tbl>
    <w:p w:rsidR="00920827" w:rsidRPr="0064425C" w:rsidRDefault="00920827" w:rsidP="00AB3941">
      <w:pPr>
        <w:pStyle w:val="NoSpacing"/>
        <w:numPr>
          <w:ilvl w:val="2"/>
          <w:numId w:val="2"/>
        </w:numPr>
        <w:tabs>
          <w:tab w:val="left" w:pos="-284"/>
        </w:tabs>
        <w:spacing w:before="240" w:line="480" w:lineRule="auto"/>
        <w:ind w:left="284" w:hanging="284"/>
        <w:jc w:val="both"/>
        <w:rPr>
          <w:rFonts w:ascii="Times New Roman" w:hAnsi="Times New Roman" w:cs="Times New Roman"/>
          <w:b/>
          <w:sz w:val="24"/>
          <w:szCs w:val="24"/>
        </w:rPr>
      </w:pPr>
      <w:r w:rsidRPr="00837A38">
        <w:rPr>
          <w:rFonts w:ascii="Times New Roman" w:hAnsi="Times New Roman"/>
          <w:b/>
          <w:color w:val="000000"/>
          <w:sz w:val="24"/>
          <w:szCs w:val="24"/>
        </w:rPr>
        <w:t>Pengecekan Keabsahan Data</w:t>
      </w:r>
    </w:p>
    <w:p w:rsidR="003167AC" w:rsidRDefault="00920827" w:rsidP="003167AC">
      <w:pPr>
        <w:pStyle w:val="NoSpacing"/>
        <w:tabs>
          <w:tab w:val="left" w:pos="-284"/>
        </w:tabs>
        <w:spacing w:line="480" w:lineRule="auto"/>
        <w:ind w:firstLine="567"/>
        <w:jc w:val="both"/>
        <w:rPr>
          <w:rFonts w:ascii="Times New Roman" w:hAnsi="Times New Roman"/>
          <w:color w:val="000000"/>
          <w:sz w:val="24"/>
          <w:szCs w:val="24"/>
        </w:rPr>
      </w:pPr>
      <w:r w:rsidRPr="0064425C">
        <w:rPr>
          <w:rFonts w:ascii="Times New Roman" w:hAnsi="Times New Roman"/>
          <w:color w:val="000000"/>
          <w:sz w:val="24"/>
          <w:szCs w:val="24"/>
        </w:rPr>
        <w:t xml:space="preserve">Teknik pemeriksaan </w:t>
      </w:r>
      <w:r>
        <w:rPr>
          <w:rFonts w:ascii="Times New Roman" w:hAnsi="Times New Roman"/>
          <w:color w:val="000000"/>
          <w:sz w:val="24"/>
          <w:szCs w:val="24"/>
        </w:rPr>
        <w:t xml:space="preserve">data digunakan untuk menetapkan keabsahan data. Menurut Moleong (2002: 178) “Triangulasi adalah teknik pemeriksaan keabsahan data dengan memanfaatkan sesuatu yang lain diluar data itu untuk keperluan pengecekan atau sebagai pembanding untuk tahap data itu”. </w:t>
      </w:r>
    </w:p>
    <w:p w:rsidR="00887EFF" w:rsidRDefault="00920827" w:rsidP="00E27858">
      <w:pPr>
        <w:pStyle w:val="NoSpacing"/>
        <w:tabs>
          <w:tab w:val="left" w:pos="-284"/>
        </w:tabs>
        <w:spacing w:line="480" w:lineRule="auto"/>
        <w:ind w:firstLine="567"/>
        <w:jc w:val="both"/>
        <w:rPr>
          <w:rFonts w:ascii="Times New Roman" w:hAnsi="Times New Roman"/>
          <w:color w:val="000000"/>
          <w:sz w:val="24"/>
          <w:szCs w:val="24"/>
        </w:rPr>
      </w:pPr>
      <w:r>
        <w:rPr>
          <w:rFonts w:ascii="Times New Roman" w:hAnsi="Times New Roman"/>
          <w:color w:val="000000"/>
          <w:sz w:val="24"/>
          <w:szCs w:val="24"/>
        </w:rPr>
        <w:t>Teknik trigulasi yang digunakan dalam penelitian ini adalah teknik pemeriksaan dengan memanfaatkan sumber, yang berarti membandingkan dan mengecek kembali dari pada kepercayaan suatu informasi yang diperoleh melalui waktu dan alat yang berbeda dalam metode kualitatif.</w:t>
      </w:r>
    </w:p>
    <w:sectPr w:rsidR="00887EFF" w:rsidSect="00723462">
      <w:headerReference w:type="default" r:id="rId7"/>
      <w:headerReference w:type="first" r:id="rId8"/>
      <w:footerReference w:type="first" r:id="rId9"/>
      <w:pgSz w:w="12240" w:h="15840" w:code="1"/>
      <w:pgMar w:top="2268" w:right="1701" w:bottom="1701" w:left="2268" w:header="1134" w:footer="1134"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355" w:rsidRDefault="00DB4355" w:rsidP="00EE556A">
      <w:r>
        <w:separator/>
      </w:r>
    </w:p>
  </w:endnote>
  <w:endnote w:type="continuationSeparator" w:id="1">
    <w:p w:rsidR="00DB4355" w:rsidRDefault="00DB4355" w:rsidP="00EE5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6626"/>
      <w:docPartObj>
        <w:docPartGallery w:val="Page Numbers (Bottom of Page)"/>
        <w:docPartUnique/>
      </w:docPartObj>
    </w:sdtPr>
    <w:sdtEndPr>
      <w:rPr>
        <w:rFonts w:ascii="Times New Roman" w:hAnsi="Times New Roman" w:cs="Times New Roman"/>
        <w:sz w:val="24"/>
      </w:rPr>
    </w:sdtEndPr>
    <w:sdtContent>
      <w:p w:rsidR="002105C6" w:rsidRPr="004E3F6E" w:rsidRDefault="001F2103">
        <w:pPr>
          <w:pStyle w:val="Footer"/>
          <w:rPr>
            <w:rFonts w:ascii="Times New Roman" w:hAnsi="Times New Roman" w:cs="Times New Roman"/>
            <w:sz w:val="24"/>
          </w:rPr>
        </w:pPr>
        <w:r w:rsidRPr="004E3F6E">
          <w:rPr>
            <w:rFonts w:ascii="Times New Roman" w:hAnsi="Times New Roman" w:cs="Times New Roman"/>
            <w:sz w:val="24"/>
          </w:rPr>
          <w:fldChar w:fldCharType="begin"/>
        </w:r>
        <w:r w:rsidR="002105C6" w:rsidRPr="004E3F6E">
          <w:rPr>
            <w:rFonts w:ascii="Times New Roman" w:hAnsi="Times New Roman" w:cs="Times New Roman"/>
            <w:sz w:val="24"/>
          </w:rPr>
          <w:instrText xml:space="preserve"> PAGE   \* MERGEFORMAT </w:instrText>
        </w:r>
        <w:r w:rsidRPr="004E3F6E">
          <w:rPr>
            <w:rFonts w:ascii="Times New Roman" w:hAnsi="Times New Roman" w:cs="Times New Roman"/>
            <w:sz w:val="24"/>
          </w:rPr>
          <w:fldChar w:fldCharType="separate"/>
        </w:r>
        <w:r w:rsidR="00723462">
          <w:rPr>
            <w:rFonts w:ascii="Times New Roman" w:hAnsi="Times New Roman" w:cs="Times New Roman"/>
            <w:noProof/>
            <w:sz w:val="24"/>
          </w:rPr>
          <w:t>39</w:t>
        </w:r>
        <w:r w:rsidRPr="004E3F6E">
          <w:rPr>
            <w:rFonts w:ascii="Times New Roman" w:hAnsi="Times New Roman" w:cs="Times New Roman"/>
            <w:sz w:val="24"/>
          </w:rPr>
          <w:fldChar w:fldCharType="end"/>
        </w:r>
      </w:p>
    </w:sdtContent>
  </w:sdt>
  <w:p w:rsidR="002105C6" w:rsidRDefault="00210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355" w:rsidRDefault="00DB4355" w:rsidP="00EE556A">
      <w:r>
        <w:separator/>
      </w:r>
    </w:p>
  </w:footnote>
  <w:footnote w:type="continuationSeparator" w:id="1">
    <w:p w:rsidR="00DB4355" w:rsidRDefault="00DB4355" w:rsidP="00EE5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125"/>
      <w:docPartObj>
        <w:docPartGallery w:val="Page Numbers (Top of Page)"/>
        <w:docPartUnique/>
      </w:docPartObj>
    </w:sdtPr>
    <w:sdtEndPr>
      <w:rPr>
        <w:rFonts w:ascii="Times New Roman" w:hAnsi="Times New Roman" w:cs="Times New Roman"/>
        <w:sz w:val="24"/>
      </w:rPr>
    </w:sdtEndPr>
    <w:sdtContent>
      <w:p w:rsidR="002105C6" w:rsidRPr="00EE556A" w:rsidRDefault="001F2103">
        <w:pPr>
          <w:pStyle w:val="Header"/>
          <w:jc w:val="right"/>
          <w:rPr>
            <w:rFonts w:ascii="Times New Roman" w:hAnsi="Times New Roman" w:cs="Times New Roman"/>
            <w:sz w:val="24"/>
          </w:rPr>
        </w:pPr>
        <w:r w:rsidRPr="00EE556A">
          <w:rPr>
            <w:rFonts w:ascii="Times New Roman" w:hAnsi="Times New Roman" w:cs="Times New Roman"/>
            <w:sz w:val="24"/>
          </w:rPr>
          <w:fldChar w:fldCharType="begin"/>
        </w:r>
        <w:r w:rsidR="002105C6" w:rsidRPr="00EE556A">
          <w:rPr>
            <w:rFonts w:ascii="Times New Roman" w:hAnsi="Times New Roman" w:cs="Times New Roman"/>
            <w:sz w:val="24"/>
          </w:rPr>
          <w:instrText xml:space="preserve"> PAGE   \* MERGEFORMAT </w:instrText>
        </w:r>
        <w:r w:rsidRPr="00EE556A">
          <w:rPr>
            <w:rFonts w:ascii="Times New Roman" w:hAnsi="Times New Roman" w:cs="Times New Roman"/>
            <w:sz w:val="24"/>
          </w:rPr>
          <w:fldChar w:fldCharType="separate"/>
        </w:r>
        <w:r w:rsidR="00723462">
          <w:rPr>
            <w:rFonts w:ascii="Times New Roman" w:hAnsi="Times New Roman" w:cs="Times New Roman"/>
            <w:noProof/>
            <w:sz w:val="24"/>
          </w:rPr>
          <w:t>45</w:t>
        </w:r>
        <w:r w:rsidRPr="00EE556A">
          <w:rPr>
            <w:rFonts w:ascii="Times New Roman" w:hAnsi="Times New Roman" w:cs="Times New Roman"/>
            <w:sz w:val="24"/>
          </w:rPr>
          <w:fldChar w:fldCharType="end"/>
        </w:r>
      </w:p>
    </w:sdtContent>
  </w:sdt>
  <w:p w:rsidR="002105C6" w:rsidRDefault="002105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C6" w:rsidRPr="00CB57DA" w:rsidRDefault="002105C6" w:rsidP="00CB57DA">
    <w:pPr>
      <w:pStyle w:val="Header"/>
      <w:jc w:val="both"/>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7292"/>
    <w:multiLevelType w:val="hybridMultilevel"/>
    <w:tmpl w:val="1E421742"/>
    <w:lvl w:ilvl="0" w:tplc="226AB4F2">
      <w:start w:val="1"/>
      <w:numFmt w:val="decimal"/>
      <w:lvlText w:val="%1."/>
      <w:lvlJc w:val="left"/>
      <w:pPr>
        <w:ind w:left="43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663507"/>
    <w:multiLevelType w:val="hybridMultilevel"/>
    <w:tmpl w:val="4AC26B78"/>
    <w:lvl w:ilvl="0" w:tplc="83887D12">
      <w:start w:val="1"/>
      <w:numFmt w:val="lowerLetter"/>
      <w:lvlText w:val="%1."/>
      <w:lvlJc w:val="left"/>
      <w:pPr>
        <w:tabs>
          <w:tab w:val="num" w:pos="1287"/>
        </w:tabs>
        <w:ind w:left="1287" w:hanging="567"/>
      </w:pPr>
      <w:rPr>
        <w:rFonts w:hint="default"/>
      </w:rPr>
    </w:lvl>
    <w:lvl w:ilvl="1" w:tplc="6A90AA52">
      <w:start w:val="1"/>
      <w:numFmt w:val="decimal"/>
      <w:lvlText w:val="%2."/>
      <w:lvlJc w:val="left"/>
      <w:pPr>
        <w:tabs>
          <w:tab w:val="num" w:pos="357"/>
        </w:tabs>
        <w:ind w:left="357" w:hanging="357"/>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342FB"/>
    <w:multiLevelType w:val="hybridMultilevel"/>
    <w:tmpl w:val="DBBEA582"/>
    <w:lvl w:ilvl="0" w:tplc="13142BF6">
      <w:start w:val="1"/>
      <w:numFmt w:val="lowerLetter"/>
      <w:lvlText w:val="%1."/>
      <w:lvlJc w:val="left"/>
      <w:pPr>
        <w:tabs>
          <w:tab w:val="num" w:pos="357"/>
        </w:tabs>
        <w:ind w:left="357" w:hanging="357"/>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BF6CFE"/>
    <w:multiLevelType w:val="hybridMultilevel"/>
    <w:tmpl w:val="D76CE120"/>
    <w:lvl w:ilvl="0" w:tplc="18C0EC00">
      <w:start w:val="1"/>
      <w:numFmt w:val="decimal"/>
      <w:lvlText w:val="%1."/>
      <w:lvlJc w:val="left"/>
      <w:pPr>
        <w:ind w:left="2214" w:hanging="360"/>
      </w:pPr>
      <w:rPr>
        <w:rFonts w:hint="default"/>
        <w:b w:val="0"/>
      </w:rPr>
    </w:lvl>
    <w:lvl w:ilvl="1" w:tplc="04090019">
      <w:start w:val="1"/>
      <w:numFmt w:val="lowerLetter"/>
      <w:lvlText w:val="%2."/>
      <w:lvlJc w:val="left"/>
      <w:pPr>
        <w:ind w:left="2934" w:hanging="360"/>
      </w:pPr>
    </w:lvl>
    <w:lvl w:ilvl="2" w:tplc="19F43034">
      <w:start w:val="1"/>
      <w:numFmt w:val="upperLetter"/>
      <w:lvlText w:val="%3."/>
      <w:lvlJc w:val="left"/>
      <w:pPr>
        <w:ind w:left="3834" w:hanging="360"/>
      </w:pPr>
      <w:rPr>
        <w:rFonts w:hint="default"/>
      </w:r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
    <w:nsid w:val="1D7301F5"/>
    <w:multiLevelType w:val="hybridMultilevel"/>
    <w:tmpl w:val="A7562466"/>
    <w:lvl w:ilvl="0" w:tplc="E3B2C8D4">
      <w:start w:val="1"/>
      <w:numFmt w:val="upperLetter"/>
      <w:lvlText w:val="%1."/>
      <w:lvlJc w:val="left"/>
      <w:pPr>
        <w:ind w:left="709" w:hanging="360"/>
      </w:pPr>
      <w:rPr>
        <w:rFonts w:hint="default"/>
      </w:rPr>
    </w:lvl>
    <w:lvl w:ilvl="1" w:tplc="04090019">
      <w:start w:val="1"/>
      <w:numFmt w:val="lowerLetter"/>
      <w:lvlText w:val="%2."/>
      <w:lvlJc w:val="left"/>
      <w:pPr>
        <w:ind w:left="1429" w:hanging="360"/>
      </w:pPr>
    </w:lvl>
    <w:lvl w:ilvl="2" w:tplc="0409001B">
      <w:start w:val="1"/>
      <w:numFmt w:val="lowerRoman"/>
      <w:lvlText w:val="%3."/>
      <w:lvlJc w:val="right"/>
      <w:pPr>
        <w:ind w:left="2149" w:hanging="180"/>
      </w:pPr>
    </w:lvl>
    <w:lvl w:ilvl="3" w:tplc="FA8ED3D8">
      <w:start w:val="1"/>
      <w:numFmt w:val="decimal"/>
      <w:lvlText w:val="%4."/>
      <w:lvlJc w:val="left"/>
      <w:pPr>
        <w:ind w:left="1069" w:hanging="360"/>
      </w:pPr>
      <w:rPr>
        <w:rFonts w:hint="default"/>
        <w:b w:val="0"/>
      </w:rPr>
    </w:lvl>
    <w:lvl w:ilvl="4" w:tplc="04090019">
      <w:start w:val="1"/>
      <w:numFmt w:val="lowerLetter"/>
      <w:lvlText w:val="%5."/>
      <w:lvlJc w:val="left"/>
      <w:pPr>
        <w:ind w:left="3589" w:hanging="360"/>
      </w:pPr>
    </w:lvl>
    <w:lvl w:ilvl="5" w:tplc="0409001B">
      <w:start w:val="1"/>
      <w:numFmt w:val="lowerRoman"/>
      <w:lvlText w:val="%6."/>
      <w:lvlJc w:val="right"/>
      <w:pPr>
        <w:ind w:left="4309" w:hanging="180"/>
      </w:pPr>
    </w:lvl>
    <w:lvl w:ilvl="6" w:tplc="0409000F">
      <w:start w:val="1"/>
      <w:numFmt w:val="decimal"/>
      <w:lvlText w:val="%7."/>
      <w:lvlJc w:val="left"/>
      <w:pPr>
        <w:ind w:left="5029" w:hanging="360"/>
      </w:pPr>
    </w:lvl>
    <w:lvl w:ilvl="7" w:tplc="04090019">
      <w:start w:val="1"/>
      <w:numFmt w:val="lowerLetter"/>
      <w:lvlText w:val="%8."/>
      <w:lvlJc w:val="left"/>
      <w:pPr>
        <w:ind w:left="5749" w:hanging="360"/>
      </w:pPr>
    </w:lvl>
    <w:lvl w:ilvl="8" w:tplc="0409001B">
      <w:start w:val="1"/>
      <w:numFmt w:val="lowerRoman"/>
      <w:lvlText w:val="%9."/>
      <w:lvlJc w:val="right"/>
      <w:pPr>
        <w:ind w:left="6469" w:hanging="180"/>
      </w:pPr>
    </w:lvl>
  </w:abstractNum>
  <w:abstractNum w:abstractNumId="5">
    <w:nsid w:val="3D0B01BC"/>
    <w:multiLevelType w:val="hybridMultilevel"/>
    <w:tmpl w:val="7F1AA472"/>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D3723B2"/>
    <w:multiLevelType w:val="hybridMultilevel"/>
    <w:tmpl w:val="0E006630"/>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4041E23"/>
    <w:multiLevelType w:val="hybridMultilevel"/>
    <w:tmpl w:val="254C3344"/>
    <w:lvl w:ilvl="0" w:tplc="5998B0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42432"/>
    <w:multiLevelType w:val="hybridMultilevel"/>
    <w:tmpl w:val="4AC26B78"/>
    <w:lvl w:ilvl="0" w:tplc="83887D12">
      <w:start w:val="1"/>
      <w:numFmt w:val="lowerLetter"/>
      <w:lvlText w:val="%1."/>
      <w:lvlJc w:val="left"/>
      <w:pPr>
        <w:tabs>
          <w:tab w:val="num" w:pos="1287"/>
        </w:tabs>
        <w:ind w:left="1287" w:hanging="567"/>
      </w:pPr>
      <w:rPr>
        <w:rFonts w:hint="default"/>
      </w:rPr>
    </w:lvl>
    <w:lvl w:ilvl="1" w:tplc="6A90AA52">
      <w:start w:val="1"/>
      <w:numFmt w:val="decimal"/>
      <w:lvlText w:val="%2."/>
      <w:lvlJc w:val="left"/>
      <w:pPr>
        <w:tabs>
          <w:tab w:val="num" w:pos="357"/>
        </w:tabs>
        <w:ind w:left="357" w:hanging="357"/>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C2C80"/>
    <w:multiLevelType w:val="hybridMultilevel"/>
    <w:tmpl w:val="F840655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6B0797"/>
    <w:multiLevelType w:val="hybridMultilevel"/>
    <w:tmpl w:val="C9E87B38"/>
    <w:lvl w:ilvl="0" w:tplc="13142BF6">
      <w:start w:val="1"/>
      <w:numFmt w:val="lowerLetter"/>
      <w:lvlText w:val="%1."/>
      <w:lvlJc w:val="left"/>
      <w:pPr>
        <w:tabs>
          <w:tab w:val="num" w:pos="357"/>
        </w:tabs>
        <w:ind w:left="357" w:hanging="357"/>
      </w:pPr>
      <w:rPr>
        <w:rFonts w:hint="default"/>
      </w:rPr>
    </w:lvl>
    <w:lvl w:ilvl="1" w:tplc="04210019">
      <w:start w:val="1"/>
      <w:numFmt w:val="lowerLetter"/>
      <w:lvlText w:val="%2."/>
      <w:lvlJc w:val="left"/>
      <w:pPr>
        <w:ind w:left="1440" w:hanging="360"/>
      </w:pPr>
    </w:lvl>
    <w:lvl w:ilvl="2" w:tplc="6592072E">
      <w:start w:val="1"/>
      <w:numFmt w:val="upperRoman"/>
      <w:lvlText w:val="%3."/>
      <w:lvlJc w:val="left"/>
      <w:pPr>
        <w:ind w:left="2700" w:hanging="720"/>
      </w:pPr>
      <w:rPr>
        <w:rFonts w:hint="default"/>
      </w:rPr>
    </w:lvl>
    <w:lvl w:ilvl="3" w:tplc="856890E4">
      <w:start w:val="10"/>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C9352A"/>
    <w:multiLevelType w:val="hybridMultilevel"/>
    <w:tmpl w:val="A2180D96"/>
    <w:lvl w:ilvl="0" w:tplc="4FC6F380">
      <w:start w:val="1"/>
      <w:numFmt w:val="decimal"/>
      <w:lvlText w:val="%1)"/>
      <w:lvlJc w:val="left"/>
      <w:pPr>
        <w:ind w:left="2214" w:hanging="360"/>
      </w:pPr>
      <w:rPr>
        <w:rFonts w:ascii="Times New Roman" w:eastAsiaTheme="minorHAnsi" w:hAnsi="Times New Roman" w:cs="Times New Roman" w:hint="default"/>
      </w:rPr>
    </w:lvl>
    <w:lvl w:ilvl="1" w:tplc="04090019">
      <w:start w:val="1"/>
      <w:numFmt w:val="lowerLetter"/>
      <w:lvlText w:val="%2."/>
      <w:lvlJc w:val="left"/>
      <w:pPr>
        <w:ind w:left="2934" w:hanging="360"/>
      </w:pPr>
    </w:lvl>
    <w:lvl w:ilvl="2" w:tplc="A606D30E">
      <w:start w:val="1"/>
      <w:numFmt w:val="upperLetter"/>
      <w:lvlText w:val="%3."/>
      <w:lvlJc w:val="left"/>
      <w:pPr>
        <w:ind w:left="3834" w:hanging="360"/>
      </w:pPr>
      <w:rPr>
        <w:rFonts w:hint="default"/>
        <w:b/>
      </w:rPr>
    </w:lvl>
    <w:lvl w:ilvl="3" w:tplc="0B1208A6">
      <w:start w:val="1"/>
      <w:numFmt w:val="decimal"/>
      <w:lvlText w:val="%4."/>
      <w:lvlJc w:val="left"/>
      <w:pPr>
        <w:ind w:left="4374" w:hanging="360"/>
      </w:pPr>
      <w:rPr>
        <w:rFonts w:hint="default"/>
        <w:b w:val="0"/>
      </w:r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2">
    <w:nsid w:val="60707768"/>
    <w:multiLevelType w:val="hybridMultilevel"/>
    <w:tmpl w:val="718A29DA"/>
    <w:lvl w:ilvl="0" w:tplc="0409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6D24404A"/>
    <w:multiLevelType w:val="hybridMultilevel"/>
    <w:tmpl w:val="1280FF5E"/>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70873746"/>
    <w:multiLevelType w:val="hybridMultilevel"/>
    <w:tmpl w:val="BD6A443A"/>
    <w:lvl w:ilvl="0" w:tplc="7D28E0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4"/>
  </w:num>
  <w:num w:numId="2">
    <w:abstractNumId w:val="11"/>
  </w:num>
  <w:num w:numId="3">
    <w:abstractNumId w:val="3"/>
  </w:num>
  <w:num w:numId="4">
    <w:abstractNumId w:val="0"/>
  </w:num>
  <w:num w:numId="5">
    <w:abstractNumId w:val="8"/>
  </w:num>
  <w:num w:numId="6">
    <w:abstractNumId w:val="10"/>
  </w:num>
  <w:num w:numId="7">
    <w:abstractNumId w:val="2"/>
  </w:num>
  <w:num w:numId="8">
    <w:abstractNumId w:val="1"/>
  </w:num>
  <w:num w:numId="9">
    <w:abstractNumId w:val="13"/>
  </w:num>
  <w:num w:numId="10">
    <w:abstractNumId w:val="6"/>
  </w:num>
  <w:num w:numId="11">
    <w:abstractNumId w:val="9"/>
  </w:num>
  <w:num w:numId="12">
    <w:abstractNumId w:val="12"/>
  </w:num>
  <w:num w:numId="13">
    <w:abstractNumId w:val="5"/>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0827"/>
    <w:rsid w:val="000027BE"/>
    <w:rsid w:val="00002C6E"/>
    <w:rsid w:val="0000707E"/>
    <w:rsid w:val="00007847"/>
    <w:rsid w:val="00011428"/>
    <w:rsid w:val="00012189"/>
    <w:rsid w:val="00014590"/>
    <w:rsid w:val="0001625A"/>
    <w:rsid w:val="00017530"/>
    <w:rsid w:val="00023260"/>
    <w:rsid w:val="000236AA"/>
    <w:rsid w:val="00024810"/>
    <w:rsid w:val="0002579B"/>
    <w:rsid w:val="00030A0F"/>
    <w:rsid w:val="0003495A"/>
    <w:rsid w:val="00041E69"/>
    <w:rsid w:val="000438C5"/>
    <w:rsid w:val="00044661"/>
    <w:rsid w:val="00044B5D"/>
    <w:rsid w:val="0004667C"/>
    <w:rsid w:val="00046FB7"/>
    <w:rsid w:val="0005010B"/>
    <w:rsid w:val="00055E3A"/>
    <w:rsid w:val="00063E42"/>
    <w:rsid w:val="00065DA3"/>
    <w:rsid w:val="0006628E"/>
    <w:rsid w:val="00066D01"/>
    <w:rsid w:val="000758A0"/>
    <w:rsid w:val="000768CA"/>
    <w:rsid w:val="00077342"/>
    <w:rsid w:val="00077DA8"/>
    <w:rsid w:val="000800B4"/>
    <w:rsid w:val="00082A4D"/>
    <w:rsid w:val="00082A89"/>
    <w:rsid w:val="000844D6"/>
    <w:rsid w:val="00084CD5"/>
    <w:rsid w:val="0008543A"/>
    <w:rsid w:val="00085F53"/>
    <w:rsid w:val="00092CE6"/>
    <w:rsid w:val="00093D4A"/>
    <w:rsid w:val="000A32A2"/>
    <w:rsid w:val="000A38F6"/>
    <w:rsid w:val="000A4CB5"/>
    <w:rsid w:val="000A588E"/>
    <w:rsid w:val="000A6EC1"/>
    <w:rsid w:val="000A6EE6"/>
    <w:rsid w:val="000A798D"/>
    <w:rsid w:val="000B277A"/>
    <w:rsid w:val="000B333A"/>
    <w:rsid w:val="000B4813"/>
    <w:rsid w:val="000C06B0"/>
    <w:rsid w:val="000C1B23"/>
    <w:rsid w:val="000C257C"/>
    <w:rsid w:val="000C323E"/>
    <w:rsid w:val="000C36CE"/>
    <w:rsid w:val="000C41FE"/>
    <w:rsid w:val="000C6E69"/>
    <w:rsid w:val="000D6248"/>
    <w:rsid w:val="000D6639"/>
    <w:rsid w:val="000E134F"/>
    <w:rsid w:val="000E4891"/>
    <w:rsid w:val="000E6CEB"/>
    <w:rsid w:val="000F1915"/>
    <w:rsid w:val="000F2FCE"/>
    <w:rsid w:val="000F444D"/>
    <w:rsid w:val="000F4666"/>
    <w:rsid w:val="000F4968"/>
    <w:rsid w:val="000F554A"/>
    <w:rsid w:val="000F5A73"/>
    <w:rsid w:val="000F7D3D"/>
    <w:rsid w:val="0010012A"/>
    <w:rsid w:val="00102616"/>
    <w:rsid w:val="0010532F"/>
    <w:rsid w:val="001053F7"/>
    <w:rsid w:val="0010586E"/>
    <w:rsid w:val="00105D9C"/>
    <w:rsid w:val="00111B56"/>
    <w:rsid w:val="00113DB3"/>
    <w:rsid w:val="00113DC0"/>
    <w:rsid w:val="00114797"/>
    <w:rsid w:val="001154D4"/>
    <w:rsid w:val="00116A02"/>
    <w:rsid w:val="001175D7"/>
    <w:rsid w:val="00122CAC"/>
    <w:rsid w:val="00127EFB"/>
    <w:rsid w:val="0013073D"/>
    <w:rsid w:val="00130E72"/>
    <w:rsid w:val="00131BB9"/>
    <w:rsid w:val="001361FD"/>
    <w:rsid w:val="001364DC"/>
    <w:rsid w:val="00136BFD"/>
    <w:rsid w:val="00143C4D"/>
    <w:rsid w:val="00146B86"/>
    <w:rsid w:val="00150CF1"/>
    <w:rsid w:val="00150E7E"/>
    <w:rsid w:val="001534A2"/>
    <w:rsid w:val="001539BE"/>
    <w:rsid w:val="00154479"/>
    <w:rsid w:val="00161071"/>
    <w:rsid w:val="00161A4D"/>
    <w:rsid w:val="001629E8"/>
    <w:rsid w:val="00163252"/>
    <w:rsid w:val="00173EE2"/>
    <w:rsid w:val="00176F7D"/>
    <w:rsid w:val="00177D15"/>
    <w:rsid w:val="001802B1"/>
    <w:rsid w:val="00181B94"/>
    <w:rsid w:val="00184D62"/>
    <w:rsid w:val="00186039"/>
    <w:rsid w:val="00186D9A"/>
    <w:rsid w:val="00190C69"/>
    <w:rsid w:val="00191B57"/>
    <w:rsid w:val="00195A2E"/>
    <w:rsid w:val="0019713C"/>
    <w:rsid w:val="001A0B54"/>
    <w:rsid w:val="001A72FB"/>
    <w:rsid w:val="001B1E05"/>
    <w:rsid w:val="001B4682"/>
    <w:rsid w:val="001B7083"/>
    <w:rsid w:val="001B793F"/>
    <w:rsid w:val="001C0A29"/>
    <w:rsid w:val="001C2B03"/>
    <w:rsid w:val="001C2BCD"/>
    <w:rsid w:val="001C49E5"/>
    <w:rsid w:val="001C4C07"/>
    <w:rsid w:val="001C55B0"/>
    <w:rsid w:val="001C5601"/>
    <w:rsid w:val="001C78B4"/>
    <w:rsid w:val="001C7E8D"/>
    <w:rsid w:val="001E03C2"/>
    <w:rsid w:val="001E12E6"/>
    <w:rsid w:val="001E3396"/>
    <w:rsid w:val="001E7264"/>
    <w:rsid w:val="001F0268"/>
    <w:rsid w:val="001F2103"/>
    <w:rsid w:val="001F2B53"/>
    <w:rsid w:val="001F4F1C"/>
    <w:rsid w:val="001F516F"/>
    <w:rsid w:val="001F601D"/>
    <w:rsid w:val="001F6C6C"/>
    <w:rsid w:val="001F77B0"/>
    <w:rsid w:val="00200833"/>
    <w:rsid w:val="002037FF"/>
    <w:rsid w:val="00206162"/>
    <w:rsid w:val="002105C6"/>
    <w:rsid w:val="00210881"/>
    <w:rsid w:val="00210A2F"/>
    <w:rsid w:val="00211513"/>
    <w:rsid w:val="00216B16"/>
    <w:rsid w:val="00225590"/>
    <w:rsid w:val="00230C9F"/>
    <w:rsid w:val="002317FB"/>
    <w:rsid w:val="0023333C"/>
    <w:rsid w:val="0023430E"/>
    <w:rsid w:val="00234864"/>
    <w:rsid w:val="00236AD8"/>
    <w:rsid w:val="00236E2A"/>
    <w:rsid w:val="002431CD"/>
    <w:rsid w:val="00246378"/>
    <w:rsid w:val="00246E99"/>
    <w:rsid w:val="00247797"/>
    <w:rsid w:val="00250017"/>
    <w:rsid w:val="00250A88"/>
    <w:rsid w:val="0025161C"/>
    <w:rsid w:val="002526E7"/>
    <w:rsid w:val="002533DB"/>
    <w:rsid w:val="00257043"/>
    <w:rsid w:val="00257266"/>
    <w:rsid w:val="00261C2F"/>
    <w:rsid w:val="00262B5D"/>
    <w:rsid w:val="00264DAF"/>
    <w:rsid w:val="00265A39"/>
    <w:rsid w:val="0027525C"/>
    <w:rsid w:val="002765D7"/>
    <w:rsid w:val="00284080"/>
    <w:rsid w:val="00284A71"/>
    <w:rsid w:val="0029172E"/>
    <w:rsid w:val="00291EAE"/>
    <w:rsid w:val="002927B8"/>
    <w:rsid w:val="00292B42"/>
    <w:rsid w:val="00295BC5"/>
    <w:rsid w:val="00296E97"/>
    <w:rsid w:val="00297459"/>
    <w:rsid w:val="00297945"/>
    <w:rsid w:val="002B059B"/>
    <w:rsid w:val="002B1B19"/>
    <w:rsid w:val="002B1D69"/>
    <w:rsid w:val="002B7DCA"/>
    <w:rsid w:val="002C369F"/>
    <w:rsid w:val="002C431B"/>
    <w:rsid w:val="002D17FC"/>
    <w:rsid w:val="002D326D"/>
    <w:rsid w:val="002D4B66"/>
    <w:rsid w:val="002D5A16"/>
    <w:rsid w:val="002D7FCB"/>
    <w:rsid w:val="002E4911"/>
    <w:rsid w:val="002E7068"/>
    <w:rsid w:val="002F0B16"/>
    <w:rsid w:val="002F1202"/>
    <w:rsid w:val="002F23F8"/>
    <w:rsid w:val="002F4ACB"/>
    <w:rsid w:val="002F5A7F"/>
    <w:rsid w:val="002F5DE0"/>
    <w:rsid w:val="002F61BA"/>
    <w:rsid w:val="00303343"/>
    <w:rsid w:val="003040B0"/>
    <w:rsid w:val="00305CF7"/>
    <w:rsid w:val="00306933"/>
    <w:rsid w:val="00311C3B"/>
    <w:rsid w:val="00311CEA"/>
    <w:rsid w:val="00315A8E"/>
    <w:rsid w:val="003167AC"/>
    <w:rsid w:val="00316B66"/>
    <w:rsid w:val="00321D5B"/>
    <w:rsid w:val="00324EA0"/>
    <w:rsid w:val="00330A35"/>
    <w:rsid w:val="00334074"/>
    <w:rsid w:val="00334865"/>
    <w:rsid w:val="00335E83"/>
    <w:rsid w:val="003419E5"/>
    <w:rsid w:val="003445EE"/>
    <w:rsid w:val="003468DE"/>
    <w:rsid w:val="00347190"/>
    <w:rsid w:val="00347E27"/>
    <w:rsid w:val="0035076C"/>
    <w:rsid w:val="003508A7"/>
    <w:rsid w:val="00351502"/>
    <w:rsid w:val="00360A10"/>
    <w:rsid w:val="00360A1E"/>
    <w:rsid w:val="00363B3F"/>
    <w:rsid w:val="00364B13"/>
    <w:rsid w:val="00367E22"/>
    <w:rsid w:val="003748B0"/>
    <w:rsid w:val="00377E80"/>
    <w:rsid w:val="00382C08"/>
    <w:rsid w:val="0038711C"/>
    <w:rsid w:val="00387968"/>
    <w:rsid w:val="003879B0"/>
    <w:rsid w:val="00390BDA"/>
    <w:rsid w:val="00395ED5"/>
    <w:rsid w:val="00397186"/>
    <w:rsid w:val="003A06F0"/>
    <w:rsid w:val="003B2A68"/>
    <w:rsid w:val="003B3B75"/>
    <w:rsid w:val="003B410D"/>
    <w:rsid w:val="003C249C"/>
    <w:rsid w:val="003C696C"/>
    <w:rsid w:val="003C7B22"/>
    <w:rsid w:val="003C7BED"/>
    <w:rsid w:val="003C7D19"/>
    <w:rsid w:val="003D06F2"/>
    <w:rsid w:val="003D6DC0"/>
    <w:rsid w:val="003E0A93"/>
    <w:rsid w:val="003E1485"/>
    <w:rsid w:val="003F091D"/>
    <w:rsid w:val="003F14CC"/>
    <w:rsid w:val="003F30D5"/>
    <w:rsid w:val="003F335E"/>
    <w:rsid w:val="003F42CF"/>
    <w:rsid w:val="00400E20"/>
    <w:rsid w:val="0040123E"/>
    <w:rsid w:val="00404CBA"/>
    <w:rsid w:val="004112E8"/>
    <w:rsid w:val="004142A1"/>
    <w:rsid w:val="00416B40"/>
    <w:rsid w:val="00417362"/>
    <w:rsid w:val="004200D8"/>
    <w:rsid w:val="00423691"/>
    <w:rsid w:val="004254C1"/>
    <w:rsid w:val="00430443"/>
    <w:rsid w:val="004325F1"/>
    <w:rsid w:val="00433F44"/>
    <w:rsid w:val="00434011"/>
    <w:rsid w:val="004359BF"/>
    <w:rsid w:val="00435A07"/>
    <w:rsid w:val="004372B9"/>
    <w:rsid w:val="00454CDF"/>
    <w:rsid w:val="004679A4"/>
    <w:rsid w:val="004707EB"/>
    <w:rsid w:val="00471062"/>
    <w:rsid w:val="0047177A"/>
    <w:rsid w:val="004743EF"/>
    <w:rsid w:val="00476069"/>
    <w:rsid w:val="00477DED"/>
    <w:rsid w:val="00477FD0"/>
    <w:rsid w:val="00486CEB"/>
    <w:rsid w:val="00486F52"/>
    <w:rsid w:val="00490928"/>
    <w:rsid w:val="00491EE5"/>
    <w:rsid w:val="004A0072"/>
    <w:rsid w:val="004A0DA7"/>
    <w:rsid w:val="004A0FE5"/>
    <w:rsid w:val="004A2E1F"/>
    <w:rsid w:val="004A5EE0"/>
    <w:rsid w:val="004A7905"/>
    <w:rsid w:val="004B6DEF"/>
    <w:rsid w:val="004B71D4"/>
    <w:rsid w:val="004C0E0E"/>
    <w:rsid w:val="004C54AF"/>
    <w:rsid w:val="004D04E0"/>
    <w:rsid w:val="004D09CA"/>
    <w:rsid w:val="004D1923"/>
    <w:rsid w:val="004E0109"/>
    <w:rsid w:val="004E30AF"/>
    <w:rsid w:val="004E3F6E"/>
    <w:rsid w:val="004E6E72"/>
    <w:rsid w:val="004F7B81"/>
    <w:rsid w:val="00500122"/>
    <w:rsid w:val="0050030A"/>
    <w:rsid w:val="005017A3"/>
    <w:rsid w:val="005070C4"/>
    <w:rsid w:val="00510781"/>
    <w:rsid w:val="00510B7A"/>
    <w:rsid w:val="00511CF8"/>
    <w:rsid w:val="0051395B"/>
    <w:rsid w:val="005167EC"/>
    <w:rsid w:val="005170DB"/>
    <w:rsid w:val="00520A6A"/>
    <w:rsid w:val="00521636"/>
    <w:rsid w:val="005231F4"/>
    <w:rsid w:val="00534430"/>
    <w:rsid w:val="00535A70"/>
    <w:rsid w:val="00535AEF"/>
    <w:rsid w:val="00535FB6"/>
    <w:rsid w:val="00536723"/>
    <w:rsid w:val="0054069F"/>
    <w:rsid w:val="00541EA9"/>
    <w:rsid w:val="0054232E"/>
    <w:rsid w:val="00544112"/>
    <w:rsid w:val="0054796B"/>
    <w:rsid w:val="00550F05"/>
    <w:rsid w:val="005518A2"/>
    <w:rsid w:val="00560199"/>
    <w:rsid w:val="00560AA9"/>
    <w:rsid w:val="00561673"/>
    <w:rsid w:val="005634A2"/>
    <w:rsid w:val="0057352F"/>
    <w:rsid w:val="0057427D"/>
    <w:rsid w:val="00575983"/>
    <w:rsid w:val="00575E25"/>
    <w:rsid w:val="0057618D"/>
    <w:rsid w:val="0057673E"/>
    <w:rsid w:val="00580BF0"/>
    <w:rsid w:val="00580ED7"/>
    <w:rsid w:val="00580F98"/>
    <w:rsid w:val="005821D3"/>
    <w:rsid w:val="00582CB6"/>
    <w:rsid w:val="00587761"/>
    <w:rsid w:val="00593151"/>
    <w:rsid w:val="005A2072"/>
    <w:rsid w:val="005A27E4"/>
    <w:rsid w:val="005A44CD"/>
    <w:rsid w:val="005A490E"/>
    <w:rsid w:val="005A5F1A"/>
    <w:rsid w:val="005A7FA3"/>
    <w:rsid w:val="005B10F4"/>
    <w:rsid w:val="005B52E1"/>
    <w:rsid w:val="005B64B4"/>
    <w:rsid w:val="005C199D"/>
    <w:rsid w:val="005C334D"/>
    <w:rsid w:val="005C348E"/>
    <w:rsid w:val="005C5AA9"/>
    <w:rsid w:val="005C6CFD"/>
    <w:rsid w:val="005D054A"/>
    <w:rsid w:val="005D0D10"/>
    <w:rsid w:val="005D597E"/>
    <w:rsid w:val="005E1EFC"/>
    <w:rsid w:val="005F7CF7"/>
    <w:rsid w:val="0060063B"/>
    <w:rsid w:val="0060166E"/>
    <w:rsid w:val="006035E7"/>
    <w:rsid w:val="00603A7C"/>
    <w:rsid w:val="00603CBC"/>
    <w:rsid w:val="00604160"/>
    <w:rsid w:val="00604FFC"/>
    <w:rsid w:val="00611F32"/>
    <w:rsid w:val="00613148"/>
    <w:rsid w:val="00613746"/>
    <w:rsid w:val="00621CCF"/>
    <w:rsid w:val="006358AD"/>
    <w:rsid w:val="00636881"/>
    <w:rsid w:val="006372AD"/>
    <w:rsid w:val="00640495"/>
    <w:rsid w:val="00641086"/>
    <w:rsid w:val="00645E33"/>
    <w:rsid w:val="00646D3E"/>
    <w:rsid w:val="006508E8"/>
    <w:rsid w:val="00653F9C"/>
    <w:rsid w:val="00655967"/>
    <w:rsid w:val="00655DF3"/>
    <w:rsid w:val="00661D2E"/>
    <w:rsid w:val="00663FC3"/>
    <w:rsid w:val="006651A3"/>
    <w:rsid w:val="00666B78"/>
    <w:rsid w:val="006705EA"/>
    <w:rsid w:val="00675F80"/>
    <w:rsid w:val="00677650"/>
    <w:rsid w:val="0068004B"/>
    <w:rsid w:val="0068540F"/>
    <w:rsid w:val="00685FEA"/>
    <w:rsid w:val="006913AD"/>
    <w:rsid w:val="00696557"/>
    <w:rsid w:val="006973AA"/>
    <w:rsid w:val="00697974"/>
    <w:rsid w:val="006A76AC"/>
    <w:rsid w:val="006A7AA6"/>
    <w:rsid w:val="006B0C6A"/>
    <w:rsid w:val="006B146C"/>
    <w:rsid w:val="006B65DD"/>
    <w:rsid w:val="006B6F12"/>
    <w:rsid w:val="006C1C41"/>
    <w:rsid w:val="006C47FD"/>
    <w:rsid w:val="006C624A"/>
    <w:rsid w:val="006C7746"/>
    <w:rsid w:val="006D0DE4"/>
    <w:rsid w:val="006D2869"/>
    <w:rsid w:val="006D5E2A"/>
    <w:rsid w:val="006D71B3"/>
    <w:rsid w:val="006E188A"/>
    <w:rsid w:val="006E2998"/>
    <w:rsid w:val="006E4BC1"/>
    <w:rsid w:val="006E4D83"/>
    <w:rsid w:val="006E7834"/>
    <w:rsid w:val="006F012A"/>
    <w:rsid w:val="006F1444"/>
    <w:rsid w:val="006F3A4E"/>
    <w:rsid w:val="006F3CD4"/>
    <w:rsid w:val="006F67E8"/>
    <w:rsid w:val="00700975"/>
    <w:rsid w:val="007017EA"/>
    <w:rsid w:val="00703894"/>
    <w:rsid w:val="00710322"/>
    <w:rsid w:val="007107E0"/>
    <w:rsid w:val="007168B4"/>
    <w:rsid w:val="00717650"/>
    <w:rsid w:val="00723462"/>
    <w:rsid w:val="00735045"/>
    <w:rsid w:val="007360CA"/>
    <w:rsid w:val="00742FE0"/>
    <w:rsid w:val="007503A6"/>
    <w:rsid w:val="0075162D"/>
    <w:rsid w:val="0075215A"/>
    <w:rsid w:val="00757D4F"/>
    <w:rsid w:val="007602CF"/>
    <w:rsid w:val="0076354A"/>
    <w:rsid w:val="007647D5"/>
    <w:rsid w:val="007665AD"/>
    <w:rsid w:val="00766D03"/>
    <w:rsid w:val="0076762E"/>
    <w:rsid w:val="00767BDC"/>
    <w:rsid w:val="007734B0"/>
    <w:rsid w:val="00773BC0"/>
    <w:rsid w:val="0077427C"/>
    <w:rsid w:val="0077536C"/>
    <w:rsid w:val="00785C77"/>
    <w:rsid w:val="00792398"/>
    <w:rsid w:val="007955CB"/>
    <w:rsid w:val="007A3128"/>
    <w:rsid w:val="007B034E"/>
    <w:rsid w:val="007B1249"/>
    <w:rsid w:val="007B1843"/>
    <w:rsid w:val="007B294A"/>
    <w:rsid w:val="007B444E"/>
    <w:rsid w:val="007C000A"/>
    <w:rsid w:val="007D31F9"/>
    <w:rsid w:val="007D3439"/>
    <w:rsid w:val="007D56DE"/>
    <w:rsid w:val="007D6347"/>
    <w:rsid w:val="007D69F1"/>
    <w:rsid w:val="007E01DE"/>
    <w:rsid w:val="007E1752"/>
    <w:rsid w:val="007E2112"/>
    <w:rsid w:val="007E2965"/>
    <w:rsid w:val="007E33A1"/>
    <w:rsid w:val="007E4BD5"/>
    <w:rsid w:val="007E60C8"/>
    <w:rsid w:val="007F24FC"/>
    <w:rsid w:val="007F7748"/>
    <w:rsid w:val="0080318E"/>
    <w:rsid w:val="00803E0B"/>
    <w:rsid w:val="00805EB5"/>
    <w:rsid w:val="008068F2"/>
    <w:rsid w:val="00807E59"/>
    <w:rsid w:val="008127D2"/>
    <w:rsid w:val="00812E46"/>
    <w:rsid w:val="00813491"/>
    <w:rsid w:val="00815541"/>
    <w:rsid w:val="00817E9C"/>
    <w:rsid w:val="00822B47"/>
    <w:rsid w:val="008246B9"/>
    <w:rsid w:val="00825EA6"/>
    <w:rsid w:val="008273BD"/>
    <w:rsid w:val="00834B36"/>
    <w:rsid w:val="008368DA"/>
    <w:rsid w:val="00836CAA"/>
    <w:rsid w:val="008407DC"/>
    <w:rsid w:val="00842349"/>
    <w:rsid w:val="008453BC"/>
    <w:rsid w:val="00847D2C"/>
    <w:rsid w:val="00851031"/>
    <w:rsid w:val="00851BC6"/>
    <w:rsid w:val="00852199"/>
    <w:rsid w:val="008526E7"/>
    <w:rsid w:val="008561D4"/>
    <w:rsid w:val="00864B52"/>
    <w:rsid w:val="00864B92"/>
    <w:rsid w:val="00870140"/>
    <w:rsid w:val="00874E9B"/>
    <w:rsid w:val="00876286"/>
    <w:rsid w:val="00884B85"/>
    <w:rsid w:val="00885D90"/>
    <w:rsid w:val="0088677D"/>
    <w:rsid w:val="00886988"/>
    <w:rsid w:val="00887EFF"/>
    <w:rsid w:val="00891917"/>
    <w:rsid w:val="008926FD"/>
    <w:rsid w:val="0089617B"/>
    <w:rsid w:val="00896DFF"/>
    <w:rsid w:val="008A0F15"/>
    <w:rsid w:val="008A2CD9"/>
    <w:rsid w:val="008A35CD"/>
    <w:rsid w:val="008A61E4"/>
    <w:rsid w:val="008A7072"/>
    <w:rsid w:val="008B542D"/>
    <w:rsid w:val="008B7259"/>
    <w:rsid w:val="008C0C7A"/>
    <w:rsid w:val="008C2B6A"/>
    <w:rsid w:val="008C3C08"/>
    <w:rsid w:val="008D181D"/>
    <w:rsid w:val="008D262B"/>
    <w:rsid w:val="008D519B"/>
    <w:rsid w:val="008D5401"/>
    <w:rsid w:val="008D6559"/>
    <w:rsid w:val="008E3EB3"/>
    <w:rsid w:val="008E7B98"/>
    <w:rsid w:val="008E7D54"/>
    <w:rsid w:val="008F004C"/>
    <w:rsid w:val="008F1B63"/>
    <w:rsid w:val="008F277D"/>
    <w:rsid w:val="008F463A"/>
    <w:rsid w:val="008F4C16"/>
    <w:rsid w:val="0090011D"/>
    <w:rsid w:val="009004C2"/>
    <w:rsid w:val="009018CA"/>
    <w:rsid w:val="00902526"/>
    <w:rsid w:val="00903373"/>
    <w:rsid w:val="00903D44"/>
    <w:rsid w:val="009051E9"/>
    <w:rsid w:val="00905ADC"/>
    <w:rsid w:val="0091416C"/>
    <w:rsid w:val="009141A8"/>
    <w:rsid w:val="00915460"/>
    <w:rsid w:val="00917564"/>
    <w:rsid w:val="0092034D"/>
    <w:rsid w:val="0092036E"/>
    <w:rsid w:val="00920827"/>
    <w:rsid w:val="00920B0A"/>
    <w:rsid w:val="00921CB9"/>
    <w:rsid w:val="009228EB"/>
    <w:rsid w:val="009231F3"/>
    <w:rsid w:val="00925EA4"/>
    <w:rsid w:val="00935972"/>
    <w:rsid w:val="009372EF"/>
    <w:rsid w:val="00940842"/>
    <w:rsid w:val="009413D3"/>
    <w:rsid w:val="00942C78"/>
    <w:rsid w:val="00943521"/>
    <w:rsid w:val="00944E82"/>
    <w:rsid w:val="00945EE9"/>
    <w:rsid w:val="00947F6B"/>
    <w:rsid w:val="009509CE"/>
    <w:rsid w:val="009516EE"/>
    <w:rsid w:val="00954488"/>
    <w:rsid w:val="00962ECA"/>
    <w:rsid w:val="00963E81"/>
    <w:rsid w:val="009732E8"/>
    <w:rsid w:val="00974540"/>
    <w:rsid w:val="00977DD2"/>
    <w:rsid w:val="00980C18"/>
    <w:rsid w:val="00982122"/>
    <w:rsid w:val="00993246"/>
    <w:rsid w:val="00994257"/>
    <w:rsid w:val="00995E50"/>
    <w:rsid w:val="009A0D40"/>
    <w:rsid w:val="009A1E9B"/>
    <w:rsid w:val="009A229D"/>
    <w:rsid w:val="009B1D86"/>
    <w:rsid w:val="009C2101"/>
    <w:rsid w:val="009C2FB8"/>
    <w:rsid w:val="009C55BD"/>
    <w:rsid w:val="009D302C"/>
    <w:rsid w:val="009D3E73"/>
    <w:rsid w:val="009D3F27"/>
    <w:rsid w:val="009D484B"/>
    <w:rsid w:val="009D59A8"/>
    <w:rsid w:val="009D6CF3"/>
    <w:rsid w:val="009E1695"/>
    <w:rsid w:val="009E38AA"/>
    <w:rsid w:val="009E4E0C"/>
    <w:rsid w:val="009E4F55"/>
    <w:rsid w:val="009E54EC"/>
    <w:rsid w:val="009E5EC2"/>
    <w:rsid w:val="009F0E95"/>
    <w:rsid w:val="00A029EA"/>
    <w:rsid w:val="00A02C77"/>
    <w:rsid w:val="00A04FAF"/>
    <w:rsid w:val="00A12A29"/>
    <w:rsid w:val="00A12D07"/>
    <w:rsid w:val="00A3127B"/>
    <w:rsid w:val="00A3141B"/>
    <w:rsid w:val="00A42FD1"/>
    <w:rsid w:val="00A44EC5"/>
    <w:rsid w:val="00A468B0"/>
    <w:rsid w:val="00A47976"/>
    <w:rsid w:val="00A52A4E"/>
    <w:rsid w:val="00A54B16"/>
    <w:rsid w:val="00A5686E"/>
    <w:rsid w:val="00A63384"/>
    <w:rsid w:val="00A64ED8"/>
    <w:rsid w:val="00A65864"/>
    <w:rsid w:val="00A666BB"/>
    <w:rsid w:val="00A743FC"/>
    <w:rsid w:val="00A748CA"/>
    <w:rsid w:val="00A81870"/>
    <w:rsid w:val="00A81CA6"/>
    <w:rsid w:val="00A82CAC"/>
    <w:rsid w:val="00A85D37"/>
    <w:rsid w:val="00A860D5"/>
    <w:rsid w:val="00A863DB"/>
    <w:rsid w:val="00A92FDC"/>
    <w:rsid w:val="00A95972"/>
    <w:rsid w:val="00AB3941"/>
    <w:rsid w:val="00AB3E8E"/>
    <w:rsid w:val="00AB4307"/>
    <w:rsid w:val="00AB7730"/>
    <w:rsid w:val="00AC3D54"/>
    <w:rsid w:val="00AC49F2"/>
    <w:rsid w:val="00AC583F"/>
    <w:rsid w:val="00AD4DEE"/>
    <w:rsid w:val="00AD5011"/>
    <w:rsid w:val="00AD5641"/>
    <w:rsid w:val="00AD5882"/>
    <w:rsid w:val="00AD666D"/>
    <w:rsid w:val="00AF05A9"/>
    <w:rsid w:val="00AF28B7"/>
    <w:rsid w:val="00AF647F"/>
    <w:rsid w:val="00AF6684"/>
    <w:rsid w:val="00B006D6"/>
    <w:rsid w:val="00B02696"/>
    <w:rsid w:val="00B02CB0"/>
    <w:rsid w:val="00B07D82"/>
    <w:rsid w:val="00B104E3"/>
    <w:rsid w:val="00B10F9C"/>
    <w:rsid w:val="00B15A03"/>
    <w:rsid w:val="00B202E8"/>
    <w:rsid w:val="00B2589C"/>
    <w:rsid w:val="00B332F6"/>
    <w:rsid w:val="00B34A8E"/>
    <w:rsid w:val="00B34D09"/>
    <w:rsid w:val="00B3520B"/>
    <w:rsid w:val="00B37BFA"/>
    <w:rsid w:val="00B427D0"/>
    <w:rsid w:val="00B439B0"/>
    <w:rsid w:val="00B44C4F"/>
    <w:rsid w:val="00B465BE"/>
    <w:rsid w:val="00B47D38"/>
    <w:rsid w:val="00B52730"/>
    <w:rsid w:val="00B560A6"/>
    <w:rsid w:val="00B57EC1"/>
    <w:rsid w:val="00B64A05"/>
    <w:rsid w:val="00B64E21"/>
    <w:rsid w:val="00B66141"/>
    <w:rsid w:val="00B6784E"/>
    <w:rsid w:val="00B803B9"/>
    <w:rsid w:val="00B82C91"/>
    <w:rsid w:val="00B8380C"/>
    <w:rsid w:val="00B84953"/>
    <w:rsid w:val="00B84C84"/>
    <w:rsid w:val="00B875B3"/>
    <w:rsid w:val="00B87751"/>
    <w:rsid w:val="00B90441"/>
    <w:rsid w:val="00BA1BBD"/>
    <w:rsid w:val="00BA3B5B"/>
    <w:rsid w:val="00BA4EBA"/>
    <w:rsid w:val="00BA7812"/>
    <w:rsid w:val="00BB1F56"/>
    <w:rsid w:val="00BB2231"/>
    <w:rsid w:val="00BB3AEB"/>
    <w:rsid w:val="00BC114D"/>
    <w:rsid w:val="00BC6974"/>
    <w:rsid w:val="00BD2427"/>
    <w:rsid w:val="00BD5D45"/>
    <w:rsid w:val="00BD6473"/>
    <w:rsid w:val="00BE10E1"/>
    <w:rsid w:val="00BE15A0"/>
    <w:rsid w:val="00BE22B9"/>
    <w:rsid w:val="00BE4B43"/>
    <w:rsid w:val="00BE635E"/>
    <w:rsid w:val="00BF4884"/>
    <w:rsid w:val="00BF645E"/>
    <w:rsid w:val="00C01BE3"/>
    <w:rsid w:val="00C02313"/>
    <w:rsid w:val="00C02CAA"/>
    <w:rsid w:val="00C0481D"/>
    <w:rsid w:val="00C11A25"/>
    <w:rsid w:val="00C1310B"/>
    <w:rsid w:val="00C1344B"/>
    <w:rsid w:val="00C138AC"/>
    <w:rsid w:val="00C172B9"/>
    <w:rsid w:val="00C206B8"/>
    <w:rsid w:val="00C2191D"/>
    <w:rsid w:val="00C23558"/>
    <w:rsid w:val="00C241F9"/>
    <w:rsid w:val="00C24962"/>
    <w:rsid w:val="00C27190"/>
    <w:rsid w:val="00C30CF5"/>
    <w:rsid w:val="00C3216F"/>
    <w:rsid w:val="00C3584A"/>
    <w:rsid w:val="00C35EFE"/>
    <w:rsid w:val="00C3687F"/>
    <w:rsid w:val="00C4371E"/>
    <w:rsid w:val="00C52CCA"/>
    <w:rsid w:val="00C54B6C"/>
    <w:rsid w:val="00C6357D"/>
    <w:rsid w:val="00C650ED"/>
    <w:rsid w:val="00C75D0B"/>
    <w:rsid w:val="00C808D8"/>
    <w:rsid w:val="00C8197E"/>
    <w:rsid w:val="00C8317C"/>
    <w:rsid w:val="00C87E72"/>
    <w:rsid w:val="00C90D38"/>
    <w:rsid w:val="00CA4C5C"/>
    <w:rsid w:val="00CA7A85"/>
    <w:rsid w:val="00CB0B3D"/>
    <w:rsid w:val="00CB57DA"/>
    <w:rsid w:val="00CC28A0"/>
    <w:rsid w:val="00CD11F8"/>
    <w:rsid w:val="00CD382B"/>
    <w:rsid w:val="00CD3DC6"/>
    <w:rsid w:val="00CD70DF"/>
    <w:rsid w:val="00CD77F0"/>
    <w:rsid w:val="00CE3CEC"/>
    <w:rsid w:val="00CF17D1"/>
    <w:rsid w:val="00CF432A"/>
    <w:rsid w:val="00D00526"/>
    <w:rsid w:val="00D141AD"/>
    <w:rsid w:val="00D201F7"/>
    <w:rsid w:val="00D24469"/>
    <w:rsid w:val="00D32CFF"/>
    <w:rsid w:val="00D33A64"/>
    <w:rsid w:val="00D352ED"/>
    <w:rsid w:val="00D3532F"/>
    <w:rsid w:val="00D354F7"/>
    <w:rsid w:val="00D455A7"/>
    <w:rsid w:val="00D45663"/>
    <w:rsid w:val="00D45BD0"/>
    <w:rsid w:val="00D46B0F"/>
    <w:rsid w:val="00D52C82"/>
    <w:rsid w:val="00D53942"/>
    <w:rsid w:val="00D53AEB"/>
    <w:rsid w:val="00D546D4"/>
    <w:rsid w:val="00D558C1"/>
    <w:rsid w:val="00D57856"/>
    <w:rsid w:val="00D6045A"/>
    <w:rsid w:val="00D60ACF"/>
    <w:rsid w:val="00D625E6"/>
    <w:rsid w:val="00D70797"/>
    <w:rsid w:val="00D71F5D"/>
    <w:rsid w:val="00D74AB0"/>
    <w:rsid w:val="00D77289"/>
    <w:rsid w:val="00D80A5E"/>
    <w:rsid w:val="00D8257A"/>
    <w:rsid w:val="00D835F4"/>
    <w:rsid w:val="00D84ED3"/>
    <w:rsid w:val="00D87D79"/>
    <w:rsid w:val="00D9134B"/>
    <w:rsid w:val="00D91D21"/>
    <w:rsid w:val="00D948F8"/>
    <w:rsid w:val="00D955A0"/>
    <w:rsid w:val="00D96957"/>
    <w:rsid w:val="00D979DF"/>
    <w:rsid w:val="00DA5C3D"/>
    <w:rsid w:val="00DA6BC6"/>
    <w:rsid w:val="00DB198B"/>
    <w:rsid w:val="00DB4355"/>
    <w:rsid w:val="00DB6C23"/>
    <w:rsid w:val="00DB7BD3"/>
    <w:rsid w:val="00DC2063"/>
    <w:rsid w:val="00DC57E1"/>
    <w:rsid w:val="00DC5A18"/>
    <w:rsid w:val="00DC7379"/>
    <w:rsid w:val="00DC7E56"/>
    <w:rsid w:val="00DD1647"/>
    <w:rsid w:val="00DD2D48"/>
    <w:rsid w:val="00DD48F5"/>
    <w:rsid w:val="00DD50E4"/>
    <w:rsid w:val="00DD7650"/>
    <w:rsid w:val="00DE2424"/>
    <w:rsid w:val="00DE42C6"/>
    <w:rsid w:val="00DE4645"/>
    <w:rsid w:val="00DE5D6A"/>
    <w:rsid w:val="00DE766B"/>
    <w:rsid w:val="00DE788F"/>
    <w:rsid w:val="00DF0D22"/>
    <w:rsid w:val="00DF5DDE"/>
    <w:rsid w:val="00DF6C8E"/>
    <w:rsid w:val="00E040DF"/>
    <w:rsid w:val="00E06F6C"/>
    <w:rsid w:val="00E07282"/>
    <w:rsid w:val="00E150DF"/>
    <w:rsid w:val="00E17B13"/>
    <w:rsid w:val="00E17D3F"/>
    <w:rsid w:val="00E20904"/>
    <w:rsid w:val="00E22362"/>
    <w:rsid w:val="00E27858"/>
    <w:rsid w:val="00E3052B"/>
    <w:rsid w:val="00E30B39"/>
    <w:rsid w:val="00E31715"/>
    <w:rsid w:val="00E319C8"/>
    <w:rsid w:val="00E33257"/>
    <w:rsid w:val="00E4035C"/>
    <w:rsid w:val="00E47A61"/>
    <w:rsid w:val="00E563BA"/>
    <w:rsid w:val="00E632C2"/>
    <w:rsid w:val="00E636D8"/>
    <w:rsid w:val="00E64181"/>
    <w:rsid w:val="00E651F1"/>
    <w:rsid w:val="00E712AA"/>
    <w:rsid w:val="00E73767"/>
    <w:rsid w:val="00E73CC5"/>
    <w:rsid w:val="00E777E6"/>
    <w:rsid w:val="00E8358E"/>
    <w:rsid w:val="00E85FA0"/>
    <w:rsid w:val="00E901C3"/>
    <w:rsid w:val="00E92D86"/>
    <w:rsid w:val="00E94ABB"/>
    <w:rsid w:val="00E97F4C"/>
    <w:rsid w:val="00EA437E"/>
    <w:rsid w:val="00EB12CA"/>
    <w:rsid w:val="00EB7D98"/>
    <w:rsid w:val="00EC7950"/>
    <w:rsid w:val="00ED2782"/>
    <w:rsid w:val="00ED509A"/>
    <w:rsid w:val="00ED73CF"/>
    <w:rsid w:val="00EE14C8"/>
    <w:rsid w:val="00EE3998"/>
    <w:rsid w:val="00EE556A"/>
    <w:rsid w:val="00EE5E43"/>
    <w:rsid w:val="00EE5FB5"/>
    <w:rsid w:val="00EF1FF5"/>
    <w:rsid w:val="00EF324E"/>
    <w:rsid w:val="00F00514"/>
    <w:rsid w:val="00F06BE2"/>
    <w:rsid w:val="00F11722"/>
    <w:rsid w:val="00F16005"/>
    <w:rsid w:val="00F2087B"/>
    <w:rsid w:val="00F21713"/>
    <w:rsid w:val="00F221BE"/>
    <w:rsid w:val="00F22BAF"/>
    <w:rsid w:val="00F23EA1"/>
    <w:rsid w:val="00F2668A"/>
    <w:rsid w:val="00F27F10"/>
    <w:rsid w:val="00F3112B"/>
    <w:rsid w:val="00F3279D"/>
    <w:rsid w:val="00F34A91"/>
    <w:rsid w:val="00F36B17"/>
    <w:rsid w:val="00F41860"/>
    <w:rsid w:val="00F427EA"/>
    <w:rsid w:val="00F44877"/>
    <w:rsid w:val="00F4754C"/>
    <w:rsid w:val="00F50EC2"/>
    <w:rsid w:val="00F6287C"/>
    <w:rsid w:val="00F6649F"/>
    <w:rsid w:val="00F70126"/>
    <w:rsid w:val="00F70877"/>
    <w:rsid w:val="00F7155B"/>
    <w:rsid w:val="00F7336D"/>
    <w:rsid w:val="00F734E1"/>
    <w:rsid w:val="00F80E73"/>
    <w:rsid w:val="00F82053"/>
    <w:rsid w:val="00F82A97"/>
    <w:rsid w:val="00F842E4"/>
    <w:rsid w:val="00F858E3"/>
    <w:rsid w:val="00F85916"/>
    <w:rsid w:val="00F86F43"/>
    <w:rsid w:val="00F876E7"/>
    <w:rsid w:val="00F9192B"/>
    <w:rsid w:val="00F939BB"/>
    <w:rsid w:val="00F95A4A"/>
    <w:rsid w:val="00F965F0"/>
    <w:rsid w:val="00FA0BB1"/>
    <w:rsid w:val="00FA2449"/>
    <w:rsid w:val="00FA2578"/>
    <w:rsid w:val="00FA4327"/>
    <w:rsid w:val="00FA4466"/>
    <w:rsid w:val="00FA6584"/>
    <w:rsid w:val="00FB311C"/>
    <w:rsid w:val="00FB410D"/>
    <w:rsid w:val="00FB5959"/>
    <w:rsid w:val="00FB6331"/>
    <w:rsid w:val="00FB71F5"/>
    <w:rsid w:val="00FB7621"/>
    <w:rsid w:val="00FC3B54"/>
    <w:rsid w:val="00FC4F5B"/>
    <w:rsid w:val="00FC5B8B"/>
    <w:rsid w:val="00FD0C66"/>
    <w:rsid w:val="00FD6BF9"/>
    <w:rsid w:val="00FD6E01"/>
    <w:rsid w:val="00FD6FEA"/>
    <w:rsid w:val="00FE0D6B"/>
    <w:rsid w:val="00FE2078"/>
    <w:rsid w:val="00FE31A5"/>
    <w:rsid w:val="00FF1B2D"/>
    <w:rsid w:val="00FF2CC6"/>
    <w:rsid w:val="00FF31B0"/>
    <w:rsid w:val="00FF39D4"/>
    <w:rsid w:val="00FF6B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20827"/>
    <w:pPr>
      <w:spacing w:after="0" w:line="240" w:lineRule="auto"/>
      <w:jc w:val="center"/>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827"/>
    <w:pPr>
      <w:spacing w:after="0" w:line="240" w:lineRule="auto"/>
      <w:jc w:val="center"/>
    </w:pPr>
    <w:rPr>
      <w:szCs w:val="28"/>
      <w:lang w:val="en-US"/>
    </w:rPr>
  </w:style>
  <w:style w:type="paragraph" w:styleId="ListParagraph">
    <w:name w:val="List Paragraph"/>
    <w:basedOn w:val="Normal"/>
    <w:link w:val="ListParagraphChar"/>
    <w:uiPriority w:val="34"/>
    <w:qFormat/>
    <w:rsid w:val="00920827"/>
    <w:pPr>
      <w:spacing w:after="200" w:line="276" w:lineRule="auto"/>
      <w:ind w:left="720"/>
      <w:contextualSpacing/>
      <w:jc w:val="left"/>
    </w:pPr>
    <w:rPr>
      <w:szCs w:val="22"/>
      <w:lang w:val="id-ID"/>
    </w:rPr>
  </w:style>
  <w:style w:type="character" w:customStyle="1" w:styleId="ListParagraphChar">
    <w:name w:val="List Paragraph Char"/>
    <w:basedOn w:val="DefaultParagraphFont"/>
    <w:link w:val="ListParagraph"/>
    <w:uiPriority w:val="99"/>
    <w:rsid w:val="00920827"/>
  </w:style>
  <w:style w:type="table" w:styleId="TableGrid">
    <w:name w:val="Table Grid"/>
    <w:basedOn w:val="TableNormal"/>
    <w:uiPriority w:val="59"/>
    <w:rsid w:val="009208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E556A"/>
    <w:pPr>
      <w:tabs>
        <w:tab w:val="center" w:pos="4513"/>
        <w:tab w:val="right" w:pos="9026"/>
      </w:tabs>
    </w:pPr>
  </w:style>
  <w:style w:type="character" w:customStyle="1" w:styleId="HeaderChar">
    <w:name w:val="Header Char"/>
    <w:basedOn w:val="DefaultParagraphFont"/>
    <w:link w:val="Header"/>
    <w:uiPriority w:val="99"/>
    <w:rsid w:val="00EE556A"/>
    <w:rPr>
      <w:szCs w:val="28"/>
      <w:lang w:val="en-US"/>
    </w:rPr>
  </w:style>
  <w:style w:type="paragraph" w:styleId="Footer">
    <w:name w:val="footer"/>
    <w:basedOn w:val="Normal"/>
    <w:link w:val="FooterChar"/>
    <w:uiPriority w:val="99"/>
    <w:unhideWhenUsed/>
    <w:rsid w:val="00EE556A"/>
    <w:pPr>
      <w:tabs>
        <w:tab w:val="center" w:pos="4513"/>
        <w:tab w:val="right" w:pos="9026"/>
      </w:tabs>
    </w:pPr>
  </w:style>
  <w:style w:type="character" w:customStyle="1" w:styleId="FooterChar">
    <w:name w:val="Footer Char"/>
    <w:basedOn w:val="DefaultParagraphFont"/>
    <w:link w:val="Footer"/>
    <w:uiPriority w:val="99"/>
    <w:rsid w:val="00EE556A"/>
    <w:rPr>
      <w:szCs w:val="28"/>
      <w:lang w:val="en-US"/>
    </w:rPr>
  </w:style>
  <w:style w:type="paragraph" w:styleId="NormalWeb">
    <w:name w:val="Normal (Web)"/>
    <w:basedOn w:val="Normal"/>
    <w:uiPriority w:val="99"/>
    <w:unhideWhenUsed/>
    <w:rsid w:val="006B146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7</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WATTIHELUW</dc:creator>
  <cp:lastModifiedBy>MINA WATTIHELUW</cp:lastModifiedBy>
  <cp:revision>49</cp:revision>
  <dcterms:created xsi:type="dcterms:W3CDTF">2016-09-21T00:17:00Z</dcterms:created>
  <dcterms:modified xsi:type="dcterms:W3CDTF">2017-03-16T07:33:00Z</dcterms:modified>
</cp:coreProperties>
</file>