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69" w:rsidRDefault="00F824E7" w:rsidP="00FA7569">
      <w:pPr>
        <w:jc w:val="center"/>
        <w:rPr>
          <w:rFonts w:ascii="Times New Roman" w:hAnsi="Times New Roman"/>
          <w:b/>
          <w:sz w:val="24"/>
          <w:szCs w:val="24"/>
        </w:rPr>
      </w:pPr>
      <w:r>
        <w:rPr>
          <w:rFonts w:ascii="Times New Roman" w:hAnsi="Times New Roman"/>
          <w:b/>
          <w:noProof/>
          <w:sz w:val="24"/>
          <w:szCs w:val="24"/>
        </w:rPr>
        <w:pict>
          <v:rect id="_x0000_s1099" style="position:absolute;left:0;text-align:left;margin-left:370.4pt;margin-top:-53.1pt;width:39.35pt;height:21.75pt;z-index:251673088" strokecolor="white"/>
        </w:pict>
      </w:r>
      <w:r w:rsidR="00EF2A0B">
        <w:rPr>
          <w:rFonts w:ascii="Times New Roman" w:hAnsi="Times New Roman"/>
          <w:b/>
          <w:sz w:val="24"/>
          <w:szCs w:val="24"/>
        </w:rPr>
        <w:t xml:space="preserve"> </w:t>
      </w:r>
      <w:r w:rsidR="00072217">
        <w:rPr>
          <w:rFonts w:ascii="Times New Roman" w:hAnsi="Times New Roman"/>
          <w:b/>
          <w:sz w:val="24"/>
          <w:szCs w:val="24"/>
        </w:rPr>
        <w:t>BAB I</w:t>
      </w:r>
    </w:p>
    <w:p w:rsidR="00072217" w:rsidRPr="00932F3B" w:rsidRDefault="00072217" w:rsidP="00FA7569">
      <w:pPr>
        <w:jc w:val="center"/>
        <w:rPr>
          <w:rFonts w:ascii="Times New Roman" w:hAnsi="Times New Roman"/>
          <w:b/>
          <w:sz w:val="24"/>
          <w:szCs w:val="24"/>
        </w:rPr>
      </w:pPr>
      <w:r>
        <w:rPr>
          <w:rFonts w:ascii="Times New Roman" w:hAnsi="Times New Roman"/>
          <w:b/>
          <w:sz w:val="24"/>
          <w:szCs w:val="24"/>
        </w:rPr>
        <w:t>PENDAHULUAN</w:t>
      </w:r>
    </w:p>
    <w:p w:rsidR="00C20B5A" w:rsidRPr="00C44455" w:rsidRDefault="00C20B5A" w:rsidP="00145820">
      <w:pPr>
        <w:pStyle w:val="ListParagraph"/>
        <w:numPr>
          <w:ilvl w:val="0"/>
          <w:numId w:val="9"/>
        </w:numPr>
        <w:spacing w:after="0" w:line="480" w:lineRule="auto"/>
        <w:ind w:left="360"/>
        <w:jc w:val="both"/>
        <w:rPr>
          <w:rFonts w:ascii="Times New Roman" w:hAnsi="Times New Roman"/>
          <w:b/>
          <w:spacing w:val="2"/>
          <w:sz w:val="24"/>
        </w:rPr>
      </w:pPr>
      <w:r w:rsidRPr="00C44455">
        <w:rPr>
          <w:rFonts w:ascii="Times New Roman" w:hAnsi="Times New Roman"/>
          <w:b/>
          <w:sz w:val="24"/>
        </w:rPr>
        <w:t>Latar Belakang</w:t>
      </w:r>
      <w:r w:rsidRPr="00C44455">
        <w:rPr>
          <w:rFonts w:ascii="Times New Roman" w:hAnsi="Times New Roman"/>
          <w:b/>
          <w:spacing w:val="2"/>
          <w:sz w:val="24"/>
        </w:rPr>
        <w:t xml:space="preserve"> </w:t>
      </w:r>
    </w:p>
    <w:p w:rsidR="00C20B5A" w:rsidRPr="00C44455" w:rsidRDefault="00C20B5A" w:rsidP="00C20B5A">
      <w:pPr>
        <w:spacing w:after="0" w:line="480" w:lineRule="auto"/>
        <w:ind w:firstLine="720"/>
        <w:jc w:val="both"/>
        <w:rPr>
          <w:rFonts w:ascii="Times New Roman" w:hAnsi="Times New Roman"/>
          <w:sz w:val="24"/>
        </w:rPr>
      </w:pPr>
      <w:r w:rsidRPr="00C44455">
        <w:rPr>
          <w:rFonts w:ascii="Times New Roman" w:hAnsi="Times New Roman"/>
          <w:sz w:val="24"/>
        </w:rPr>
        <w:t xml:space="preserve">Pendidikan merupakan hal yang tidak dapat dipisahkan dari kehidupan manusia yang selalu ingin berkembang dan berubah. Pendidikan mutlak adanya dan selalu diperlukan dalam hidup. Hal ini senada dengan batasan resmi mengenai pendidikan, yaitu usaha yang dijalankan dengan segaja, teratur, dan berencana dengan maksud mengubah tingkah laku manusia menjadi lebih baik, lebih bertanggung jawab dan lebih cerdas. </w:t>
      </w:r>
    </w:p>
    <w:p w:rsidR="00C20B5A" w:rsidRPr="00C44455" w:rsidRDefault="00C20B5A" w:rsidP="00C20B5A">
      <w:pPr>
        <w:spacing w:after="0" w:line="480" w:lineRule="auto"/>
        <w:ind w:firstLine="720"/>
        <w:jc w:val="both"/>
        <w:rPr>
          <w:rFonts w:ascii="Times New Roman" w:hAnsi="Times New Roman"/>
          <w:sz w:val="24"/>
        </w:rPr>
      </w:pPr>
      <w:r w:rsidRPr="00C44455">
        <w:rPr>
          <w:rFonts w:ascii="Times New Roman" w:hAnsi="Times New Roman"/>
          <w:sz w:val="24"/>
        </w:rPr>
        <w:t>Berbicara mengenai pendidikan, kita tidak dapat bertumpu hanya pada pendidikan formal (sekolah). Pendidikan dapat dilakukan dimana saja. Pihak yang bertanggung jawab terhadap pendidikan bukan hanya guru di sekolah, melainkan juga keluarga, ini merupakan yang terpenting. Pendidikan di mana anak berada yaitu pendidikan di lingkungan warga belajar.</w:t>
      </w:r>
    </w:p>
    <w:p w:rsidR="00C20B5A" w:rsidRDefault="00C20B5A" w:rsidP="001C5A10">
      <w:pPr>
        <w:spacing w:after="0" w:line="480" w:lineRule="auto"/>
        <w:ind w:firstLine="720"/>
        <w:jc w:val="both"/>
        <w:rPr>
          <w:rFonts w:ascii="Times New Roman" w:hAnsi="Times New Roman"/>
          <w:sz w:val="24"/>
        </w:rPr>
      </w:pPr>
      <w:r w:rsidRPr="00C44455">
        <w:rPr>
          <w:rFonts w:ascii="Times New Roman" w:hAnsi="Times New Roman"/>
          <w:sz w:val="24"/>
        </w:rPr>
        <w:t xml:space="preserve">Menurut Mustofa </w:t>
      </w:r>
      <w:r w:rsidR="006173F5">
        <w:rPr>
          <w:rFonts w:ascii="Times New Roman" w:hAnsi="Times New Roman"/>
          <w:sz w:val="24"/>
        </w:rPr>
        <w:t xml:space="preserve">Kamil </w:t>
      </w:r>
      <w:r w:rsidRPr="00C44455">
        <w:rPr>
          <w:rFonts w:ascii="Times New Roman" w:hAnsi="Times New Roman"/>
          <w:sz w:val="24"/>
        </w:rPr>
        <w:t xml:space="preserve">(2009:1) Pendidikan formal, informal dan nonformal sebagai bagian dari </w:t>
      </w:r>
      <w:r w:rsidR="00857C22">
        <w:rPr>
          <w:rFonts w:ascii="Times New Roman" w:hAnsi="Times New Roman"/>
          <w:sz w:val="24"/>
        </w:rPr>
        <w:t>“</w:t>
      </w:r>
      <w:r w:rsidRPr="00C44455">
        <w:rPr>
          <w:rFonts w:ascii="Times New Roman" w:hAnsi="Times New Roman"/>
          <w:i/>
          <w:sz w:val="24"/>
        </w:rPr>
        <w:t xml:space="preserve">continuing educatian </w:t>
      </w:r>
      <w:r w:rsidRPr="00C44455">
        <w:rPr>
          <w:rFonts w:ascii="Times New Roman" w:hAnsi="Times New Roman"/>
          <w:sz w:val="24"/>
        </w:rPr>
        <w:t xml:space="preserve">dan </w:t>
      </w:r>
      <w:r w:rsidRPr="00C44455">
        <w:rPr>
          <w:rFonts w:ascii="Times New Roman" w:hAnsi="Times New Roman"/>
          <w:i/>
          <w:sz w:val="24"/>
        </w:rPr>
        <w:t xml:space="preserve">lifelong education </w:t>
      </w:r>
      <w:r w:rsidRPr="00C44455">
        <w:rPr>
          <w:rFonts w:ascii="Times New Roman" w:hAnsi="Times New Roman"/>
          <w:sz w:val="24"/>
        </w:rPr>
        <w:t>(</w:t>
      </w:r>
      <w:r w:rsidRPr="00C44455">
        <w:rPr>
          <w:rFonts w:ascii="Times New Roman" w:hAnsi="Times New Roman"/>
          <w:i/>
          <w:sz w:val="24"/>
        </w:rPr>
        <w:t>shogai kyoiku</w:t>
      </w:r>
      <w:r w:rsidRPr="00C44455">
        <w:rPr>
          <w:rFonts w:ascii="Times New Roman" w:hAnsi="Times New Roman"/>
          <w:sz w:val="24"/>
        </w:rPr>
        <w:t>)</w:t>
      </w:r>
      <w:r w:rsidR="00857C22">
        <w:rPr>
          <w:rFonts w:ascii="Times New Roman" w:hAnsi="Times New Roman"/>
          <w:sz w:val="24"/>
        </w:rPr>
        <w:t>”</w:t>
      </w:r>
      <w:r w:rsidRPr="00C44455">
        <w:rPr>
          <w:rFonts w:ascii="Times New Roman" w:hAnsi="Times New Roman"/>
          <w:sz w:val="24"/>
        </w:rPr>
        <w:t xml:space="preserve">, ketiga-tiganya tidak dapat terpisahkan dan tidak dapat berdiri sendiri. </w:t>
      </w:r>
    </w:p>
    <w:p w:rsidR="00C20B5A" w:rsidRDefault="008E0F9E" w:rsidP="00C20B5A">
      <w:pPr>
        <w:spacing w:after="0" w:line="480" w:lineRule="auto"/>
        <w:ind w:firstLine="720"/>
        <w:jc w:val="both"/>
        <w:rPr>
          <w:rFonts w:ascii="Times New Roman" w:hAnsi="Times New Roman"/>
          <w:sz w:val="24"/>
        </w:rPr>
      </w:pPr>
      <w:r w:rsidRPr="0089196F">
        <w:rPr>
          <w:rFonts w:ascii="Times New Roman" w:hAnsi="Times New Roman"/>
          <w:b/>
          <w:noProof/>
          <w:sz w:val="24"/>
        </w:rPr>
        <w:pict>
          <v:rect id="_x0000_s1034" style="position:absolute;left:0;text-align:left;margin-left:178.45pt;margin-top:151.8pt;width:21.75pt;height:19.5pt;z-index:251638272" strokecolor="white">
            <v:textbox style="mso-next-textbox:#_x0000_s1034">
              <w:txbxContent>
                <w:p w:rsidR="008E0F9E" w:rsidRPr="008E0F9E" w:rsidRDefault="008E0F9E">
                  <w:pPr>
                    <w:rPr>
                      <w:rFonts w:ascii="Times New Roman" w:hAnsi="Times New Roman"/>
                      <w:sz w:val="24"/>
                    </w:rPr>
                  </w:pPr>
                  <w:r w:rsidRPr="008E0F9E">
                    <w:rPr>
                      <w:rFonts w:ascii="Times New Roman" w:hAnsi="Times New Roman"/>
                      <w:sz w:val="24"/>
                    </w:rPr>
                    <w:t>1</w:t>
                  </w:r>
                </w:p>
              </w:txbxContent>
            </v:textbox>
          </v:rect>
        </w:pict>
      </w:r>
      <w:r w:rsidR="00C20B5A" w:rsidRPr="00C44455">
        <w:rPr>
          <w:rFonts w:ascii="Times New Roman" w:hAnsi="Times New Roman"/>
          <w:sz w:val="24"/>
        </w:rPr>
        <w:t xml:space="preserve">Baik jalur pendidikan formal, non formal, maupun informal mempunyai fungsi dan tujuan yang sama hanya berbeda pada sifat, ciri dan penyelenggaraannya. Dalam pendidikan formal mempunyai jenjang dan dalam unsur waktu tertentu, diadakan ditempat tertentu, teratur sistematis, berdasarkan aturan yang resmi yang sudah ditetapkan. Pada pendidikan nonformal, pendidikan </w:t>
      </w:r>
      <w:r w:rsidR="00C20B5A" w:rsidRPr="00C44455">
        <w:rPr>
          <w:rFonts w:ascii="Times New Roman" w:hAnsi="Times New Roman"/>
          <w:sz w:val="24"/>
        </w:rPr>
        <w:lastRenderedPageBreak/>
        <w:t>diselenggarakan dengan sengaja, tertib dan berencana dilaksanakan diluar pendidikan formal.</w:t>
      </w:r>
    </w:p>
    <w:p w:rsidR="00C20B5A" w:rsidRDefault="00FA7569" w:rsidP="00C20B5A">
      <w:pPr>
        <w:spacing w:after="0" w:line="480" w:lineRule="auto"/>
        <w:ind w:firstLine="720"/>
        <w:jc w:val="both"/>
        <w:rPr>
          <w:rFonts w:ascii="Times New Roman" w:hAnsi="Times New Roman"/>
          <w:sz w:val="24"/>
        </w:rPr>
      </w:pPr>
      <w:r>
        <w:rPr>
          <w:rFonts w:ascii="Times New Roman" w:hAnsi="Times New Roman"/>
          <w:sz w:val="24"/>
        </w:rPr>
        <w:t>Pendidikan nonformal atau pendidikan luar sekolah tidak hanya dibicarakan di tingkat nasional melainkan dibicarakan hingga tingkat Internasional, perkembangan kajian pendidikan nonfromal pada aspek pelatihan adalah pelatihan berbasis kemasyarakatan yang mengeepankan asas-asas kemanusiaan, demokratis, intergritas, dan tanggungjawab terhadap apa yang telah diberikan dan didapatkan selama pelatihan.</w:t>
      </w:r>
    </w:p>
    <w:p w:rsidR="00C20B5A" w:rsidRDefault="00C20B5A" w:rsidP="00C20B5A">
      <w:pPr>
        <w:spacing w:after="0" w:line="480" w:lineRule="auto"/>
        <w:ind w:firstLine="720"/>
        <w:jc w:val="both"/>
        <w:rPr>
          <w:rFonts w:ascii="Times New Roman" w:hAnsi="Times New Roman"/>
          <w:sz w:val="24"/>
        </w:rPr>
      </w:pPr>
      <w:r w:rsidRPr="00C44455">
        <w:rPr>
          <w:rFonts w:ascii="Times New Roman" w:hAnsi="Times New Roman"/>
          <w:sz w:val="24"/>
        </w:rPr>
        <w:t>Namun demikian dalam membahas pendidikan nonformal selayaknya tidak terlepas dari konsep yang mendasari</w:t>
      </w:r>
      <w:r w:rsidR="001C5A10">
        <w:rPr>
          <w:rFonts w:ascii="Times New Roman" w:hAnsi="Times New Roman"/>
          <w:sz w:val="24"/>
        </w:rPr>
        <w:t xml:space="preserve"> dengan konsep pemberdayaan yang lebih spesifik lebih kepada </w:t>
      </w:r>
      <w:r w:rsidRPr="00C44455">
        <w:rPr>
          <w:rFonts w:ascii="Times New Roman" w:hAnsi="Times New Roman"/>
          <w:i/>
          <w:sz w:val="24"/>
        </w:rPr>
        <w:t>communty learning, informal education</w:t>
      </w:r>
      <w:r w:rsidRPr="00C44455">
        <w:rPr>
          <w:rFonts w:ascii="Times New Roman" w:hAnsi="Times New Roman"/>
          <w:sz w:val="24"/>
        </w:rPr>
        <w:t xml:space="preserve">, dan </w:t>
      </w:r>
      <w:r w:rsidRPr="00C44455">
        <w:rPr>
          <w:rFonts w:ascii="Times New Roman" w:hAnsi="Times New Roman"/>
          <w:i/>
          <w:sz w:val="24"/>
        </w:rPr>
        <w:t>social pedagogi</w:t>
      </w:r>
      <w:r w:rsidRPr="00C44455">
        <w:rPr>
          <w:rFonts w:ascii="Times New Roman" w:hAnsi="Times New Roman"/>
          <w:sz w:val="24"/>
        </w:rPr>
        <w:t xml:space="preserve"> merupakan sesuatu hal</w:t>
      </w:r>
      <w:r w:rsidR="001C5A10">
        <w:rPr>
          <w:rFonts w:ascii="Times New Roman" w:hAnsi="Times New Roman"/>
          <w:sz w:val="24"/>
        </w:rPr>
        <w:t xml:space="preserve"> yang tetap harus menjadi acuan</w:t>
      </w:r>
      <w:r w:rsidRPr="00C44455">
        <w:rPr>
          <w:rFonts w:ascii="Times New Roman" w:hAnsi="Times New Roman"/>
          <w:sz w:val="24"/>
        </w:rPr>
        <w:t xml:space="preserve">. </w:t>
      </w:r>
    </w:p>
    <w:p w:rsidR="00C20B5A" w:rsidRDefault="00C20B5A" w:rsidP="00C20B5A">
      <w:pPr>
        <w:spacing w:after="0" w:line="480" w:lineRule="auto"/>
        <w:ind w:firstLine="720"/>
        <w:jc w:val="both"/>
        <w:rPr>
          <w:rFonts w:ascii="Times New Roman" w:hAnsi="Times New Roman"/>
          <w:sz w:val="24"/>
        </w:rPr>
      </w:pPr>
      <w:r w:rsidRPr="00C44455">
        <w:rPr>
          <w:rFonts w:ascii="Times New Roman" w:hAnsi="Times New Roman"/>
          <w:sz w:val="24"/>
        </w:rPr>
        <w:t>Secara empiris</w:t>
      </w:r>
      <w:r w:rsidR="001C5A10">
        <w:rPr>
          <w:rFonts w:ascii="Times New Roman" w:hAnsi="Times New Roman"/>
          <w:sz w:val="24"/>
        </w:rPr>
        <w:t>,</w:t>
      </w:r>
      <w:r w:rsidRPr="00C44455">
        <w:rPr>
          <w:rFonts w:ascii="Times New Roman" w:hAnsi="Times New Roman"/>
          <w:sz w:val="24"/>
        </w:rPr>
        <w:t xml:space="preserve"> </w:t>
      </w:r>
      <w:r w:rsidR="001C5A10">
        <w:rPr>
          <w:rFonts w:ascii="Times New Roman" w:hAnsi="Times New Roman"/>
          <w:sz w:val="24"/>
        </w:rPr>
        <w:t xml:space="preserve">di Indonesia </w:t>
      </w:r>
      <w:r w:rsidRPr="00C44455">
        <w:rPr>
          <w:rFonts w:ascii="Times New Roman" w:hAnsi="Times New Roman"/>
          <w:sz w:val="24"/>
        </w:rPr>
        <w:t xml:space="preserve">masih belum meningkatnya mutu pendidikan secara signifikan. </w:t>
      </w:r>
      <w:r w:rsidR="00FA7569">
        <w:rPr>
          <w:rFonts w:ascii="Times New Roman" w:hAnsi="Times New Roman"/>
          <w:sz w:val="24"/>
        </w:rPr>
        <w:t xml:space="preserve">Berdasarkan </w:t>
      </w:r>
      <w:r w:rsidR="00FA7569" w:rsidRPr="00C44455">
        <w:rPr>
          <w:rFonts w:ascii="Times New Roman" w:hAnsi="Times New Roman"/>
          <w:sz w:val="24"/>
        </w:rPr>
        <w:t xml:space="preserve">data </w:t>
      </w:r>
      <w:r w:rsidR="00FA7569">
        <w:rPr>
          <w:rFonts w:ascii="Times New Roman" w:hAnsi="Times New Roman"/>
          <w:sz w:val="24"/>
        </w:rPr>
        <w:t xml:space="preserve">PUSPENDIK (2014) </w:t>
      </w:r>
      <w:r w:rsidRPr="00C44455">
        <w:rPr>
          <w:rFonts w:ascii="Times New Roman" w:hAnsi="Times New Roman"/>
          <w:sz w:val="24"/>
        </w:rPr>
        <w:t xml:space="preserve">menunjukka bahwa </w:t>
      </w:r>
      <w:r w:rsidR="00FA7569">
        <w:rPr>
          <w:rFonts w:ascii="Times New Roman" w:hAnsi="Times New Roman"/>
          <w:sz w:val="24"/>
        </w:rPr>
        <w:t>“</w:t>
      </w:r>
      <w:r w:rsidRPr="00C44455">
        <w:rPr>
          <w:rFonts w:ascii="Times New Roman" w:hAnsi="Times New Roman"/>
          <w:sz w:val="24"/>
        </w:rPr>
        <w:t>NEM SD sampai SM relatif rendah dan belum mengalami peningkatan</w:t>
      </w:r>
      <w:r w:rsidR="00FA7569">
        <w:rPr>
          <w:rFonts w:ascii="Times New Roman" w:hAnsi="Times New Roman"/>
          <w:sz w:val="24"/>
        </w:rPr>
        <w:t xml:space="preserve"> yang berarti dari dunia usaha/</w:t>
      </w:r>
      <w:r w:rsidRPr="00C44455">
        <w:rPr>
          <w:rFonts w:ascii="Times New Roman" w:hAnsi="Times New Roman"/>
          <w:sz w:val="24"/>
        </w:rPr>
        <w:t>industri muncul keluhan bahwa lulusan yang memasuki dunia kerja belum memiliki kesiapan kerja yang baik</w:t>
      </w:r>
      <w:r w:rsidR="00FA7569">
        <w:rPr>
          <w:rFonts w:ascii="Times New Roman" w:hAnsi="Times New Roman"/>
          <w:sz w:val="24"/>
        </w:rPr>
        <w:t>”</w:t>
      </w:r>
      <w:r w:rsidRPr="00C44455">
        <w:rPr>
          <w:rFonts w:ascii="Times New Roman" w:hAnsi="Times New Roman"/>
          <w:sz w:val="24"/>
        </w:rPr>
        <w:t xml:space="preserve">. </w:t>
      </w:r>
      <w:r w:rsidR="001C5A10">
        <w:rPr>
          <w:rFonts w:ascii="Times New Roman" w:hAnsi="Times New Roman"/>
          <w:sz w:val="24"/>
        </w:rPr>
        <w:t>Sehingga rasionalisasinya dapat dikatakan bahwa pendidikan formal masih kurang mampu menopang keberlangsungan pendidikan.</w:t>
      </w:r>
    </w:p>
    <w:p w:rsidR="006075F1" w:rsidRDefault="001C5A10" w:rsidP="006075F1">
      <w:pPr>
        <w:spacing w:after="0" w:line="480" w:lineRule="auto"/>
        <w:ind w:firstLine="720"/>
        <w:jc w:val="both"/>
        <w:rPr>
          <w:rFonts w:ascii="Times New Roman" w:hAnsi="Times New Roman"/>
          <w:sz w:val="24"/>
        </w:rPr>
      </w:pPr>
      <w:r>
        <w:rPr>
          <w:rFonts w:ascii="Times New Roman" w:hAnsi="Times New Roman"/>
          <w:sz w:val="24"/>
        </w:rPr>
        <w:t xml:space="preserve">Alternatif pendidikan formal yaitu pendidikan non formal dan pendidikan infrormal menjadi peran penting dalam meningkatkan sumber daya manusia sehingga meski tidak mampu mengeyam pendidikan formal warga negara Indonesia masih tetap merasakan pendidikan. Salah satu bekal pendidikan non </w:t>
      </w:r>
      <w:r>
        <w:rPr>
          <w:rFonts w:ascii="Times New Roman" w:hAnsi="Times New Roman"/>
          <w:sz w:val="24"/>
        </w:rPr>
        <w:lastRenderedPageBreak/>
        <w:t>formal informal ialah memberikan keterampilan kepada masyarakat yang kurang mampu, pengangguran, dan membutuhkan dalam persaingan dunia kerja.</w:t>
      </w:r>
    </w:p>
    <w:p w:rsidR="006075F1" w:rsidRDefault="001C5A10" w:rsidP="006075F1">
      <w:pPr>
        <w:spacing w:after="0" w:line="480" w:lineRule="auto"/>
        <w:ind w:firstLine="720"/>
        <w:jc w:val="both"/>
        <w:rPr>
          <w:rFonts w:ascii="Times New Roman" w:hAnsi="Times New Roman"/>
          <w:sz w:val="24"/>
        </w:rPr>
      </w:pPr>
      <w:r>
        <w:rPr>
          <w:rFonts w:ascii="Times New Roman" w:hAnsi="Times New Roman"/>
          <w:sz w:val="24"/>
        </w:rPr>
        <w:t>Berdasarkan observasi awal yang dilakukan</w:t>
      </w:r>
      <w:r w:rsidR="00F903AA">
        <w:rPr>
          <w:rFonts w:ascii="Times New Roman" w:hAnsi="Times New Roman"/>
          <w:sz w:val="24"/>
        </w:rPr>
        <w:t xml:space="preserve"> di </w:t>
      </w:r>
      <w:r>
        <w:rPr>
          <w:rFonts w:ascii="Times New Roman" w:hAnsi="Times New Roman"/>
          <w:sz w:val="24"/>
        </w:rPr>
        <w:t>Sanggar Kegiatan Belajar (SKB) Kabu</w:t>
      </w:r>
      <w:r w:rsidR="0032440E">
        <w:rPr>
          <w:rFonts w:ascii="Times New Roman" w:hAnsi="Times New Roman"/>
          <w:sz w:val="24"/>
        </w:rPr>
        <w:t>p</w:t>
      </w:r>
      <w:r>
        <w:rPr>
          <w:rFonts w:ascii="Times New Roman" w:hAnsi="Times New Roman"/>
          <w:sz w:val="24"/>
        </w:rPr>
        <w:t>aten Pinrang. Salah satu kegiatan yang dilakukan oleh pihak SKB adalah pel</w:t>
      </w:r>
      <w:r w:rsidR="006075F1">
        <w:rPr>
          <w:rFonts w:ascii="Times New Roman" w:hAnsi="Times New Roman"/>
          <w:sz w:val="24"/>
        </w:rPr>
        <w:t xml:space="preserve">atihan </w:t>
      </w:r>
      <w:r w:rsidR="006075F1">
        <w:rPr>
          <w:rFonts w:ascii="Times New Roman" w:hAnsi="Times New Roman"/>
          <w:i/>
          <w:sz w:val="24"/>
        </w:rPr>
        <w:t xml:space="preserve">life skil </w:t>
      </w:r>
      <w:r w:rsidR="006075F1">
        <w:rPr>
          <w:rFonts w:ascii="Times New Roman" w:hAnsi="Times New Roman"/>
          <w:sz w:val="24"/>
        </w:rPr>
        <w:t>(Kecakapan Hidup)</w:t>
      </w:r>
      <w:r w:rsidR="00F903AA">
        <w:rPr>
          <w:rFonts w:ascii="Times New Roman" w:hAnsi="Times New Roman"/>
          <w:sz w:val="24"/>
        </w:rPr>
        <w:t xml:space="preserve"> yaitu pelatihan menjahit</w:t>
      </w:r>
      <w:r w:rsidR="006075F1">
        <w:rPr>
          <w:rFonts w:ascii="Times New Roman" w:hAnsi="Times New Roman"/>
          <w:sz w:val="24"/>
        </w:rPr>
        <w:t xml:space="preserve">. Tujuan dari pelatihan </w:t>
      </w:r>
      <w:r w:rsidR="00F903AA">
        <w:rPr>
          <w:rFonts w:ascii="Times New Roman" w:hAnsi="Times New Roman"/>
          <w:sz w:val="24"/>
        </w:rPr>
        <w:t>menjahit</w:t>
      </w:r>
      <w:r w:rsidR="006075F1">
        <w:rPr>
          <w:rFonts w:ascii="Times New Roman" w:hAnsi="Times New Roman"/>
          <w:sz w:val="24"/>
        </w:rPr>
        <w:t xml:space="preserve"> adalah memberikan bekal keterampilan, pengetahuan, dan sikap yang baik </w:t>
      </w:r>
      <w:r w:rsidR="00F903AA">
        <w:rPr>
          <w:rFonts w:ascii="Times New Roman" w:hAnsi="Times New Roman"/>
          <w:sz w:val="24"/>
        </w:rPr>
        <w:t>bagi alumni</w:t>
      </w:r>
      <w:r w:rsidR="0032440E">
        <w:rPr>
          <w:rFonts w:ascii="Times New Roman" w:hAnsi="Times New Roman"/>
          <w:sz w:val="24"/>
        </w:rPr>
        <w:t xml:space="preserve">. Namun yang terjadi dilapangan </w:t>
      </w:r>
      <w:r w:rsidR="0032440E" w:rsidRPr="0032440E">
        <w:rPr>
          <w:rFonts w:ascii="Times New Roman" w:hAnsi="Times New Roman"/>
          <w:i/>
          <w:sz w:val="24"/>
        </w:rPr>
        <w:t>outcome</w:t>
      </w:r>
      <w:r w:rsidR="0032440E">
        <w:rPr>
          <w:rFonts w:ascii="Times New Roman" w:hAnsi="Times New Roman"/>
          <w:i/>
          <w:sz w:val="24"/>
        </w:rPr>
        <w:t xml:space="preserve"> </w:t>
      </w:r>
      <w:r w:rsidR="0032440E">
        <w:rPr>
          <w:rFonts w:ascii="Times New Roman" w:hAnsi="Times New Roman"/>
          <w:sz w:val="24"/>
        </w:rPr>
        <w:t>atau dampak yang ditimbulkan dari pelatihan tidak sampai rana sikapnya sehingga dalam melayani pelanggan tidak sesuai dengan SOP pelatihan.</w:t>
      </w:r>
      <w:r w:rsidR="00F903AA">
        <w:rPr>
          <w:rFonts w:ascii="Times New Roman" w:hAnsi="Times New Roman"/>
          <w:sz w:val="24"/>
        </w:rPr>
        <w:t xml:space="preserve"> Selain itu, pelatihan yang diselenggarakan selama tiga bulan didanai oleh pihak SKB yang mengajak beberapa sponsor baik dari pihak pemerintah ka</w:t>
      </w:r>
      <w:r w:rsidR="00FE70C9">
        <w:rPr>
          <w:rFonts w:ascii="Times New Roman" w:hAnsi="Times New Roman"/>
          <w:sz w:val="24"/>
        </w:rPr>
        <w:t>bupaten Pinrang</w:t>
      </w:r>
      <w:r w:rsidR="00177EC2">
        <w:rPr>
          <w:rFonts w:ascii="Times New Roman" w:hAnsi="Times New Roman"/>
          <w:sz w:val="24"/>
        </w:rPr>
        <w:t xml:space="preserve"> maupun dari pihak swasta dengan tujuan secara bersama-sama memberikan bekal keterampilan kepada masyarakat yang membutuhkan.</w:t>
      </w:r>
    </w:p>
    <w:p w:rsidR="0032440E" w:rsidRPr="0032440E" w:rsidRDefault="00177EC2" w:rsidP="006075F1">
      <w:pPr>
        <w:spacing w:after="0" w:line="480" w:lineRule="auto"/>
        <w:ind w:firstLine="720"/>
        <w:jc w:val="both"/>
        <w:rPr>
          <w:rFonts w:ascii="Times New Roman" w:hAnsi="Times New Roman"/>
          <w:sz w:val="24"/>
        </w:rPr>
      </w:pPr>
      <w:r>
        <w:rPr>
          <w:rFonts w:ascii="Times New Roman" w:hAnsi="Times New Roman"/>
          <w:sz w:val="24"/>
        </w:rPr>
        <w:t xml:space="preserve">Peserta </w:t>
      </w:r>
      <w:r w:rsidR="0032440E">
        <w:rPr>
          <w:rFonts w:ascii="Times New Roman" w:hAnsi="Times New Roman"/>
          <w:sz w:val="24"/>
        </w:rPr>
        <w:t>pelatihan yang mengikuti pelatihan pada tahun 2014 sebanyak 15 peserta yang rata-rata umurnya 19-39 tahun, sehingga jika dilihat dari produktifitasnya masih dapat dikatakan produktif, namun setelah dilihat hasil pelatihannya ternyata alumni yang mampu memproduksi pakaian secara mandiri hanya 5 peserta. 10 peserta berdasarkan informasi yang ditemukan memiliki profesi lain</w:t>
      </w:r>
      <w:r w:rsidR="004134F5">
        <w:rPr>
          <w:rFonts w:ascii="Times New Roman" w:hAnsi="Times New Roman"/>
          <w:sz w:val="24"/>
          <w:lang w:val="id-ID"/>
        </w:rPr>
        <w:t xml:space="preserve"> sehingga membuat peserta kurang berminat mengikuti pelatihan, selain itu, jauhnya akses dari lokasi pelatihan membuat peserta tidak mengikuti rangkaian kegiatan.</w:t>
      </w:r>
      <w:r w:rsidR="0032440E">
        <w:rPr>
          <w:rFonts w:ascii="Times New Roman" w:hAnsi="Times New Roman"/>
          <w:sz w:val="24"/>
        </w:rPr>
        <w:t xml:space="preserve"> </w:t>
      </w:r>
    </w:p>
    <w:p w:rsidR="00C20B5A" w:rsidRPr="00520717" w:rsidRDefault="00C20B5A" w:rsidP="006075F1">
      <w:pPr>
        <w:spacing w:after="0" w:line="480" w:lineRule="auto"/>
        <w:ind w:firstLine="720"/>
        <w:jc w:val="both"/>
        <w:rPr>
          <w:rFonts w:ascii="Times New Roman" w:hAnsi="Times New Roman"/>
          <w:sz w:val="24"/>
        </w:rPr>
      </w:pPr>
      <w:r>
        <w:rPr>
          <w:rFonts w:ascii="Times New Roman" w:hAnsi="Times New Roman"/>
          <w:sz w:val="24"/>
        </w:rPr>
        <w:t xml:space="preserve">Sehingga peneliti menarik sebuah benang merah, mengenai pelaksanaan kecakapan hidup yang telah dijelaskan diatas. Harapan yang sangat diinginkan </w:t>
      </w:r>
      <w:r>
        <w:rPr>
          <w:rFonts w:ascii="Times New Roman" w:hAnsi="Times New Roman"/>
          <w:sz w:val="24"/>
        </w:rPr>
        <w:lastRenderedPageBreak/>
        <w:t xml:space="preserve">dari pihak terkait bahwa dengan adanya program pendidikan kecakapan hidup akan meminimalis angka pengangguran serta mampu menunjang tingkat kesejahteraan masuyarakat. Program pendidikan kecakapan hidup akan berlangsung dengan maksimal jika ada kerjasama antara pelaksana program, pemerintah serta masyarakat sehingga akan mengasilkan bangsa akan prdokuktif. </w:t>
      </w:r>
    </w:p>
    <w:p w:rsidR="00C20B5A" w:rsidRDefault="00C20B5A" w:rsidP="00C20B5A">
      <w:pPr>
        <w:spacing w:after="0" w:line="480" w:lineRule="auto"/>
        <w:ind w:firstLine="720"/>
        <w:jc w:val="both"/>
        <w:rPr>
          <w:rFonts w:ascii="Times New Roman" w:hAnsi="Times New Roman"/>
          <w:sz w:val="24"/>
        </w:rPr>
      </w:pPr>
      <w:r w:rsidRPr="00C44455">
        <w:rPr>
          <w:rFonts w:ascii="Times New Roman" w:hAnsi="Times New Roman"/>
          <w:sz w:val="24"/>
        </w:rPr>
        <w:t>Berdasarkan uraian diatas, maka penulis memandang bahwa pendidikan kecakapan hidup mempunyai pengaruh yang sangat besa</w:t>
      </w:r>
      <w:r>
        <w:rPr>
          <w:rFonts w:ascii="Times New Roman" w:hAnsi="Times New Roman"/>
          <w:sz w:val="24"/>
        </w:rPr>
        <w:t xml:space="preserve">r terhadap </w:t>
      </w:r>
      <w:r w:rsidR="00247238">
        <w:rPr>
          <w:rFonts w:ascii="Times New Roman" w:hAnsi="Times New Roman"/>
          <w:sz w:val="24"/>
        </w:rPr>
        <w:t>keberdayaan masyarakat</w:t>
      </w:r>
      <w:r>
        <w:rPr>
          <w:rFonts w:ascii="Times New Roman" w:hAnsi="Times New Roman"/>
          <w:sz w:val="24"/>
        </w:rPr>
        <w:t xml:space="preserve">. </w:t>
      </w:r>
      <w:r w:rsidRPr="00C44455">
        <w:rPr>
          <w:rFonts w:ascii="Times New Roman" w:hAnsi="Times New Roman"/>
          <w:sz w:val="24"/>
        </w:rPr>
        <w:t xml:space="preserve">Oleh karena itu penulis sangat tertarik </w:t>
      </w:r>
      <w:r>
        <w:rPr>
          <w:rFonts w:ascii="Times New Roman" w:hAnsi="Times New Roman"/>
          <w:sz w:val="24"/>
        </w:rPr>
        <w:t xml:space="preserve">meneliti tentang </w:t>
      </w:r>
      <w:r w:rsidR="00177EC2">
        <w:rPr>
          <w:rFonts w:ascii="Times New Roman" w:hAnsi="Times New Roman"/>
          <w:sz w:val="24"/>
        </w:rPr>
        <w:t>“</w:t>
      </w:r>
      <w:r w:rsidR="00247238">
        <w:rPr>
          <w:rFonts w:ascii="Times New Roman" w:hAnsi="Times New Roman"/>
          <w:sz w:val="24"/>
        </w:rPr>
        <w:t xml:space="preserve">Penyelenggaraan </w:t>
      </w:r>
      <w:r w:rsidR="00177EC2">
        <w:rPr>
          <w:rFonts w:ascii="Times New Roman" w:hAnsi="Times New Roman"/>
          <w:sz w:val="24"/>
        </w:rPr>
        <w:t xml:space="preserve">Program </w:t>
      </w:r>
      <w:r w:rsidR="00177EC2">
        <w:rPr>
          <w:rFonts w:ascii="Times New Roman" w:hAnsi="Times New Roman"/>
          <w:i/>
          <w:sz w:val="24"/>
        </w:rPr>
        <w:t xml:space="preserve">Life Skills </w:t>
      </w:r>
      <w:r w:rsidR="00247238">
        <w:rPr>
          <w:rFonts w:ascii="Times New Roman" w:hAnsi="Times New Roman"/>
          <w:sz w:val="24"/>
        </w:rPr>
        <w:t xml:space="preserve">dalam </w:t>
      </w:r>
      <w:r w:rsidR="00177EC2">
        <w:rPr>
          <w:rFonts w:ascii="Times New Roman" w:hAnsi="Times New Roman"/>
          <w:sz w:val="24"/>
        </w:rPr>
        <w:t>Pemberd</w:t>
      </w:r>
      <w:r w:rsidR="00FE70C9">
        <w:rPr>
          <w:rFonts w:ascii="Times New Roman" w:hAnsi="Times New Roman"/>
          <w:sz w:val="24"/>
        </w:rPr>
        <w:t>a</w:t>
      </w:r>
      <w:r w:rsidR="00177EC2">
        <w:rPr>
          <w:rFonts w:ascii="Times New Roman" w:hAnsi="Times New Roman"/>
          <w:sz w:val="24"/>
        </w:rPr>
        <w:t>yaan Masyaraka</w:t>
      </w:r>
      <w:r w:rsidR="00247238">
        <w:rPr>
          <w:rFonts w:ascii="Times New Roman" w:hAnsi="Times New Roman"/>
          <w:sz w:val="24"/>
        </w:rPr>
        <w:t xml:space="preserve">t </w:t>
      </w:r>
      <w:r w:rsidR="004C6356">
        <w:rPr>
          <w:rFonts w:ascii="Times New Roman" w:hAnsi="Times New Roman"/>
          <w:sz w:val="24"/>
        </w:rPr>
        <w:t xml:space="preserve">(Studi Kasus Pada </w:t>
      </w:r>
      <w:r w:rsidR="00177EC2">
        <w:rPr>
          <w:rFonts w:ascii="Times New Roman" w:hAnsi="Times New Roman"/>
          <w:sz w:val="24"/>
        </w:rPr>
        <w:t xml:space="preserve">Pelatihan Menjahit </w:t>
      </w:r>
      <w:r w:rsidR="00247238">
        <w:rPr>
          <w:rFonts w:ascii="Times New Roman" w:hAnsi="Times New Roman"/>
          <w:sz w:val="24"/>
        </w:rPr>
        <w:t>di Sanggar Kegiatan Belajar Kabupaten Pinrang</w:t>
      </w:r>
      <w:r w:rsidR="004C6356">
        <w:rPr>
          <w:rFonts w:ascii="Times New Roman" w:hAnsi="Times New Roman"/>
          <w:sz w:val="24"/>
        </w:rPr>
        <w:t>)</w:t>
      </w:r>
      <w:r w:rsidR="00247238">
        <w:rPr>
          <w:rFonts w:ascii="Times New Roman" w:hAnsi="Times New Roman"/>
          <w:sz w:val="24"/>
        </w:rPr>
        <w:t>.</w:t>
      </w:r>
    </w:p>
    <w:p w:rsidR="00C20B5A" w:rsidRPr="00520717" w:rsidRDefault="00C20B5A" w:rsidP="00145820">
      <w:pPr>
        <w:pStyle w:val="ListParagraph"/>
        <w:numPr>
          <w:ilvl w:val="0"/>
          <w:numId w:val="9"/>
        </w:numPr>
        <w:spacing w:after="0" w:line="480" w:lineRule="auto"/>
        <w:ind w:left="360"/>
        <w:jc w:val="both"/>
        <w:rPr>
          <w:rFonts w:ascii="Times New Roman" w:hAnsi="Times New Roman"/>
          <w:b/>
          <w:sz w:val="24"/>
        </w:rPr>
      </w:pPr>
      <w:r w:rsidRPr="00520717">
        <w:rPr>
          <w:rFonts w:ascii="Times New Roman" w:hAnsi="Times New Roman"/>
          <w:b/>
          <w:sz w:val="24"/>
        </w:rPr>
        <w:t>Fokus  Masalah</w:t>
      </w:r>
    </w:p>
    <w:p w:rsidR="00C20B5A" w:rsidRDefault="00C20B5A" w:rsidP="00247238">
      <w:pPr>
        <w:spacing w:after="0" w:line="480" w:lineRule="auto"/>
        <w:ind w:firstLine="720"/>
        <w:jc w:val="both"/>
        <w:rPr>
          <w:rFonts w:ascii="Times New Roman" w:hAnsi="Times New Roman"/>
          <w:sz w:val="24"/>
        </w:rPr>
      </w:pPr>
      <w:r w:rsidRPr="00C44455">
        <w:rPr>
          <w:rFonts w:ascii="Times New Roman" w:hAnsi="Times New Roman"/>
          <w:sz w:val="24"/>
        </w:rPr>
        <w:t xml:space="preserve">Fokus masalah pada penelitian ini adalah  </w:t>
      </w:r>
      <w:r>
        <w:rPr>
          <w:rFonts w:ascii="Times New Roman" w:hAnsi="Times New Roman"/>
          <w:sz w:val="24"/>
        </w:rPr>
        <w:t>Bagaimana</w:t>
      </w:r>
      <w:r w:rsidR="007E104A">
        <w:rPr>
          <w:rFonts w:ascii="Times New Roman" w:hAnsi="Times New Roman"/>
          <w:sz w:val="24"/>
        </w:rPr>
        <w:t>kah</w:t>
      </w:r>
      <w:r>
        <w:rPr>
          <w:rFonts w:ascii="Times New Roman" w:hAnsi="Times New Roman"/>
          <w:sz w:val="24"/>
        </w:rPr>
        <w:t xml:space="preserve"> </w:t>
      </w:r>
      <w:r w:rsidR="00247238">
        <w:rPr>
          <w:rFonts w:ascii="Times New Roman" w:hAnsi="Times New Roman"/>
          <w:sz w:val="24"/>
        </w:rPr>
        <w:t xml:space="preserve">Penyelenggaraan program pelatihan </w:t>
      </w:r>
      <w:r w:rsidR="00177EC2">
        <w:rPr>
          <w:rFonts w:ascii="Times New Roman" w:hAnsi="Times New Roman"/>
          <w:sz w:val="24"/>
        </w:rPr>
        <w:t>menjahit</w:t>
      </w:r>
      <w:r w:rsidR="00247238">
        <w:rPr>
          <w:rFonts w:ascii="Times New Roman" w:hAnsi="Times New Roman"/>
          <w:i/>
          <w:sz w:val="24"/>
        </w:rPr>
        <w:t xml:space="preserve"> </w:t>
      </w:r>
      <w:r w:rsidR="00247238">
        <w:rPr>
          <w:rFonts w:ascii="Times New Roman" w:hAnsi="Times New Roman"/>
          <w:sz w:val="24"/>
        </w:rPr>
        <w:t>dalam pemberdyaan masyarakat di Sanggar Kegiatan Belajar Kabupaten Pinrang</w:t>
      </w:r>
      <w:r w:rsidRPr="00C44455">
        <w:rPr>
          <w:rFonts w:ascii="Times New Roman" w:hAnsi="Times New Roman"/>
          <w:sz w:val="24"/>
        </w:rPr>
        <w:t>?</w:t>
      </w:r>
    </w:p>
    <w:p w:rsidR="00C20B5A" w:rsidRPr="00520717" w:rsidRDefault="00C20B5A" w:rsidP="00145820">
      <w:pPr>
        <w:pStyle w:val="ListParagraph"/>
        <w:numPr>
          <w:ilvl w:val="0"/>
          <w:numId w:val="9"/>
        </w:numPr>
        <w:spacing w:after="0" w:line="480" w:lineRule="auto"/>
        <w:ind w:left="360"/>
        <w:jc w:val="both"/>
        <w:rPr>
          <w:rFonts w:ascii="Times New Roman" w:hAnsi="Times New Roman"/>
          <w:b/>
          <w:sz w:val="24"/>
        </w:rPr>
      </w:pPr>
      <w:r w:rsidRPr="00520717">
        <w:rPr>
          <w:rFonts w:ascii="Times New Roman" w:hAnsi="Times New Roman"/>
          <w:b/>
          <w:sz w:val="24"/>
        </w:rPr>
        <w:t>Tujuan Penelitian</w:t>
      </w:r>
    </w:p>
    <w:p w:rsidR="00247238" w:rsidRPr="00247238" w:rsidRDefault="00C20B5A" w:rsidP="00247238">
      <w:pPr>
        <w:spacing w:after="0" w:line="480" w:lineRule="auto"/>
        <w:ind w:firstLine="720"/>
        <w:jc w:val="both"/>
        <w:rPr>
          <w:rFonts w:ascii="Times New Roman" w:hAnsi="Times New Roman"/>
          <w:sz w:val="24"/>
        </w:rPr>
      </w:pPr>
      <w:r w:rsidRPr="00C44455">
        <w:rPr>
          <w:rFonts w:ascii="Times New Roman" w:hAnsi="Times New Roman"/>
          <w:sz w:val="24"/>
        </w:rPr>
        <w:t xml:space="preserve">Tujuan penelitian ini adalah </w:t>
      </w:r>
      <w:r>
        <w:rPr>
          <w:rFonts w:ascii="Times New Roman" w:hAnsi="Times New Roman"/>
          <w:sz w:val="24"/>
        </w:rPr>
        <w:t xml:space="preserve">Untuk </w:t>
      </w:r>
      <w:r w:rsidRPr="00C44455">
        <w:rPr>
          <w:rFonts w:ascii="Times New Roman" w:hAnsi="Times New Roman"/>
          <w:sz w:val="24"/>
        </w:rPr>
        <w:t>mendeskripsika</w:t>
      </w:r>
      <w:r w:rsidR="007E104A">
        <w:rPr>
          <w:rFonts w:ascii="Times New Roman" w:hAnsi="Times New Roman"/>
          <w:sz w:val="24"/>
        </w:rPr>
        <w:t>n</w:t>
      </w:r>
      <w:r w:rsidRPr="00C44455">
        <w:rPr>
          <w:rFonts w:ascii="Times New Roman" w:hAnsi="Times New Roman"/>
          <w:sz w:val="24"/>
        </w:rPr>
        <w:t xml:space="preserve"> </w:t>
      </w:r>
      <w:r w:rsidR="00247238">
        <w:rPr>
          <w:rFonts w:ascii="Times New Roman" w:hAnsi="Times New Roman"/>
          <w:sz w:val="24"/>
        </w:rPr>
        <w:t xml:space="preserve">Penyelenggaraan program pelatihan </w:t>
      </w:r>
      <w:r w:rsidR="00177EC2">
        <w:rPr>
          <w:rFonts w:ascii="Times New Roman" w:hAnsi="Times New Roman"/>
          <w:sz w:val="24"/>
        </w:rPr>
        <w:t>menjahit</w:t>
      </w:r>
      <w:r w:rsidR="00247238">
        <w:rPr>
          <w:rFonts w:ascii="Times New Roman" w:hAnsi="Times New Roman"/>
          <w:i/>
          <w:sz w:val="24"/>
        </w:rPr>
        <w:t xml:space="preserve"> </w:t>
      </w:r>
      <w:r w:rsidR="00247238">
        <w:rPr>
          <w:rFonts w:ascii="Times New Roman" w:hAnsi="Times New Roman"/>
          <w:sz w:val="24"/>
        </w:rPr>
        <w:t>dalam pemberdyaan masyarakat di Sanggar Kegiatan Belajar Kabupaten Pinrang.</w:t>
      </w:r>
    </w:p>
    <w:p w:rsidR="00C20B5A" w:rsidRPr="00520717" w:rsidRDefault="00C20B5A" w:rsidP="00145820">
      <w:pPr>
        <w:pStyle w:val="ListParagraph"/>
        <w:numPr>
          <w:ilvl w:val="0"/>
          <w:numId w:val="9"/>
        </w:numPr>
        <w:spacing w:after="0" w:line="480" w:lineRule="auto"/>
        <w:ind w:left="360"/>
        <w:jc w:val="both"/>
        <w:rPr>
          <w:rFonts w:ascii="Times New Roman" w:hAnsi="Times New Roman"/>
          <w:b/>
          <w:sz w:val="24"/>
        </w:rPr>
      </w:pPr>
      <w:r w:rsidRPr="00520717">
        <w:rPr>
          <w:rFonts w:ascii="Times New Roman" w:hAnsi="Times New Roman"/>
          <w:b/>
          <w:sz w:val="24"/>
        </w:rPr>
        <w:t>Manfaat hasil Penelitian</w:t>
      </w:r>
    </w:p>
    <w:p w:rsidR="00C20B5A" w:rsidRDefault="00C20B5A" w:rsidP="00C20B5A">
      <w:pPr>
        <w:spacing w:after="0" w:line="480" w:lineRule="auto"/>
        <w:ind w:firstLine="720"/>
        <w:jc w:val="both"/>
        <w:rPr>
          <w:rFonts w:ascii="Times New Roman" w:hAnsi="Times New Roman"/>
          <w:color w:val="000000"/>
          <w:sz w:val="24"/>
        </w:rPr>
      </w:pPr>
      <w:r w:rsidRPr="00C44455">
        <w:rPr>
          <w:rFonts w:ascii="Times New Roman" w:hAnsi="Times New Roman"/>
          <w:color w:val="000000"/>
          <w:sz w:val="24"/>
        </w:rPr>
        <w:t xml:space="preserve">Hasil </w:t>
      </w:r>
      <w:r w:rsidRPr="00C44455">
        <w:rPr>
          <w:rFonts w:ascii="Times New Roman" w:hAnsi="Times New Roman"/>
          <w:sz w:val="24"/>
        </w:rPr>
        <w:t>penelitian</w:t>
      </w:r>
      <w:r w:rsidRPr="00C44455">
        <w:rPr>
          <w:rFonts w:ascii="Times New Roman" w:hAnsi="Times New Roman"/>
          <w:color w:val="000000"/>
          <w:sz w:val="24"/>
        </w:rPr>
        <w:t xml:space="preserve"> ini diharapkan dapat memberi manfaat atau kontribusi sebagai berikut :</w:t>
      </w:r>
    </w:p>
    <w:p w:rsidR="00177EC2" w:rsidRDefault="00177EC2" w:rsidP="00C20B5A">
      <w:pPr>
        <w:spacing w:after="0" w:line="480" w:lineRule="auto"/>
        <w:ind w:firstLine="720"/>
        <w:jc w:val="both"/>
        <w:rPr>
          <w:rFonts w:ascii="Times New Roman" w:hAnsi="Times New Roman"/>
          <w:color w:val="000000"/>
          <w:sz w:val="24"/>
        </w:rPr>
      </w:pPr>
    </w:p>
    <w:p w:rsidR="00177EC2" w:rsidRPr="00C44455" w:rsidRDefault="00177EC2" w:rsidP="00C20B5A">
      <w:pPr>
        <w:spacing w:after="0" w:line="480" w:lineRule="auto"/>
        <w:ind w:firstLine="720"/>
        <w:jc w:val="both"/>
        <w:rPr>
          <w:rFonts w:ascii="Times New Roman" w:hAnsi="Times New Roman"/>
          <w:color w:val="000000"/>
          <w:sz w:val="24"/>
        </w:rPr>
      </w:pPr>
    </w:p>
    <w:p w:rsidR="00C20B5A" w:rsidRPr="00520717" w:rsidRDefault="00C20B5A" w:rsidP="00145820">
      <w:pPr>
        <w:pStyle w:val="ListParagraph"/>
        <w:numPr>
          <w:ilvl w:val="0"/>
          <w:numId w:val="10"/>
        </w:numPr>
        <w:spacing w:after="0" w:line="480" w:lineRule="auto"/>
        <w:ind w:left="360"/>
        <w:jc w:val="both"/>
        <w:rPr>
          <w:rFonts w:ascii="Times New Roman" w:hAnsi="Times New Roman"/>
          <w:color w:val="000000"/>
          <w:sz w:val="24"/>
        </w:rPr>
      </w:pPr>
      <w:r w:rsidRPr="00520717">
        <w:rPr>
          <w:rFonts w:ascii="Times New Roman" w:hAnsi="Times New Roman"/>
          <w:color w:val="000000"/>
          <w:sz w:val="24"/>
        </w:rPr>
        <w:lastRenderedPageBreak/>
        <w:t>Manfaat Teoritis</w:t>
      </w:r>
    </w:p>
    <w:p w:rsidR="00C20B5A" w:rsidRPr="00520717" w:rsidRDefault="00C20B5A" w:rsidP="00145820">
      <w:pPr>
        <w:pStyle w:val="ListParagraph"/>
        <w:numPr>
          <w:ilvl w:val="0"/>
          <w:numId w:val="11"/>
        </w:numPr>
        <w:spacing w:after="0" w:line="480" w:lineRule="auto"/>
        <w:ind w:left="360"/>
        <w:jc w:val="both"/>
        <w:rPr>
          <w:rFonts w:ascii="Times New Roman" w:hAnsi="Times New Roman"/>
          <w:color w:val="000000"/>
          <w:sz w:val="24"/>
        </w:rPr>
      </w:pPr>
      <w:r w:rsidRPr="00520717">
        <w:rPr>
          <w:rFonts w:ascii="Times New Roman" w:hAnsi="Times New Roman"/>
          <w:color w:val="000000"/>
          <w:sz w:val="24"/>
        </w:rPr>
        <w:t>Bagi perguruan tinggi (Jurusan PLS), menjadi informasi tambahan dalam pengembangan ilmu pengetahuan keterampilan.</w:t>
      </w:r>
    </w:p>
    <w:p w:rsidR="00F72CE9" w:rsidRDefault="00C20B5A" w:rsidP="00145820">
      <w:pPr>
        <w:pStyle w:val="ListParagraph"/>
        <w:numPr>
          <w:ilvl w:val="0"/>
          <w:numId w:val="11"/>
        </w:numPr>
        <w:spacing w:after="0" w:line="480" w:lineRule="auto"/>
        <w:ind w:left="360"/>
        <w:jc w:val="both"/>
        <w:rPr>
          <w:rFonts w:ascii="Times New Roman" w:hAnsi="Times New Roman"/>
          <w:color w:val="000000"/>
          <w:sz w:val="24"/>
        </w:rPr>
      </w:pPr>
      <w:r w:rsidRPr="00520717">
        <w:rPr>
          <w:rFonts w:ascii="Times New Roman" w:hAnsi="Times New Roman"/>
          <w:color w:val="000000"/>
          <w:sz w:val="24"/>
        </w:rPr>
        <w:t>Bagi Instansi terkait sebagai bahan refernsi untuk pengembangan pelaksanaan program pendidikan kecakapan hidup.</w:t>
      </w:r>
    </w:p>
    <w:p w:rsidR="00247238" w:rsidRPr="00F72CE9" w:rsidRDefault="00C20B5A" w:rsidP="00145820">
      <w:pPr>
        <w:pStyle w:val="ListParagraph"/>
        <w:numPr>
          <w:ilvl w:val="0"/>
          <w:numId w:val="11"/>
        </w:numPr>
        <w:spacing w:after="0" w:line="480" w:lineRule="auto"/>
        <w:ind w:left="360"/>
        <w:jc w:val="both"/>
        <w:rPr>
          <w:rFonts w:ascii="Times New Roman" w:hAnsi="Times New Roman"/>
          <w:color w:val="000000"/>
          <w:sz w:val="24"/>
        </w:rPr>
      </w:pPr>
      <w:r w:rsidRPr="00F72CE9">
        <w:rPr>
          <w:rFonts w:ascii="Times New Roman" w:hAnsi="Times New Roman"/>
          <w:color w:val="000000"/>
          <w:sz w:val="24"/>
        </w:rPr>
        <w:t xml:space="preserve">Bagi peneliti, menjadi bahan masukan/referensi untuk mengetahui sejauh mana mengembangkan </w:t>
      </w:r>
      <w:r w:rsidR="00247238" w:rsidRPr="00F72CE9">
        <w:rPr>
          <w:rFonts w:ascii="Times New Roman" w:hAnsi="Times New Roman"/>
          <w:sz w:val="24"/>
        </w:rPr>
        <w:t xml:space="preserve">Penyelenggaraan program pelatihan </w:t>
      </w:r>
      <w:r w:rsidR="00247238" w:rsidRPr="00F72CE9">
        <w:rPr>
          <w:rFonts w:ascii="Times New Roman" w:hAnsi="Times New Roman"/>
          <w:i/>
          <w:sz w:val="24"/>
        </w:rPr>
        <w:t xml:space="preserve">life skills </w:t>
      </w:r>
      <w:r w:rsidR="00247238" w:rsidRPr="00F72CE9">
        <w:rPr>
          <w:rFonts w:ascii="Times New Roman" w:hAnsi="Times New Roman"/>
          <w:sz w:val="24"/>
        </w:rPr>
        <w:t>dalam pemberdyaan masyarakat di Sanggar Kegiatan Belajar Kabupaten Pinrang.</w:t>
      </w:r>
    </w:p>
    <w:p w:rsidR="00C20B5A" w:rsidRPr="00520717" w:rsidRDefault="00C20B5A" w:rsidP="00145820">
      <w:pPr>
        <w:pStyle w:val="ListParagraph"/>
        <w:numPr>
          <w:ilvl w:val="0"/>
          <w:numId w:val="10"/>
        </w:numPr>
        <w:spacing w:after="0" w:line="480" w:lineRule="auto"/>
        <w:ind w:left="360"/>
        <w:jc w:val="both"/>
        <w:rPr>
          <w:rFonts w:ascii="Times New Roman" w:hAnsi="Times New Roman"/>
          <w:sz w:val="24"/>
        </w:rPr>
      </w:pPr>
      <w:r w:rsidRPr="00520717">
        <w:rPr>
          <w:rFonts w:ascii="Times New Roman" w:hAnsi="Times New Roman"/>
          <w:color w:val="000000"/>
          <w:sz w:val="24"/>
        </w:rPr>
        <w:t>Manfaat Praktis</w:t>
      </w:r>
    </w:p>
    <w:p w:rsidR="00247238" w:rsidRPr="00247238" w:rsidRDefault="00C20B5A" w:rsidP="00145820">
      <w:pPr>
        <w:pStyle w:val="ListParagraph"/>
        <w:numPr>
          <w:ilvl w:val="0"/>
          <w:numId w:val="12"/>
        </w:numPr>
        <w:spacing w:after="0" w:line="480" w:lineRule="auto"/>
        <w:ind w:left="360"/>
        <w:jc w:val="both"/>
        <w:rPr>
          <w:rFonts w:ascii="Times New Roman" w:hAnsi="Times New Roman"/>
          <w:sz w:val="24"/>
        </w:rPr>
      </w:pPr>
      <w:r w:rsidRPr="00520717">
        <w:rPr>
          <w:rFonts w:ascii="Times New Roman" w:hAnsi="Times New Roman"/>
          <w:color w:val="000000"/>
          <w:sz w:val="24"/>
        </w:rPr>
        <w:t>Bagi pengajar sebagai masukan dalam upaya meningkatkan kualitas pelaksanaan proses belajar mengajar sekaligus mengapuluasi kegiatan belajar yang telah di laksanakan.</w:t>
      </w:r>
    </w:p>
    <w:p w:rsidR="00247238" w:rsidRPr="00247238" w:rsidRDefault="00C20B5A" w:rsidP="00145820">
      <w:pPr>
        <w:pStyle w:val="ListParagraph"/>
        <w:numPr>
          <w:ilvl w:val="0"/>
          <w:numId w:val="12"/>
        </w:numPr>
        <w:spacing w:after="0" w:line="480" w:lineRule="auto"/>
        <w:ind w:left="360"/>
        <w:jc w:val="both"/>
        <w:rPr>
          <w:rFonts w:ascii="Times New Roman" w:hAnsi="Times New Roman"/>
          <w:sz w:val="24"/>
        </w:rPr>
      </w:pPr>
      <w:r w:rsidRPr="00247238">
        <w:rPr>
          <w:rFonts w:ascii="Times New Roman" w:hAnsi="Times New Roman"/>
          <w:color w:val="000000"/>
          <w:sz w:val="24"/>
        </w:rPr>
        <w:t xml:space="preserve">Memberikan informasi kepada masyarakat tentang </w:t>
      </w:r>
      <w:r w:rsidR="00247238" w:rsidRPr="00247238">
        <w:rPr>
          <w:rFonts w:ascii="Times New Roman" w:hAnsi="Times New Roman"/>
          <w:sz w:val="24"/>
        </w:rPr>
        <w:t xml:space="preserve">Penyelenggaraan program pelatihan </w:t>
      </w:r>
      <w:r w:rsidR="00247238" w:rsidRPr="00247238">
        <w:rPr>
          <w:rFonts w:ascii="Times New Roman" w:hAnsi="Times New Roman"/>
          <w:i/>
          <w:sz w:val="24"/>
        </w:rPr>
        <w:t xml:space="preserve">life skills </w:t>
      </w:r>
      <w:r w:rsidR="00247238" w:rsidRPr="00247238">
        <w:rPr>
          <w:rFonts w:ascii="Times New Roman" w:hAnsi="Times New Roman"/>
          <w:sz w:val="24"/>
        </w:rPr>
        <w:t>dalam pemberdyaan masyarakat di Sanggar Kegiatan Belajar Kabupaten Pinrang.</w:t>
      </w:r>
    </w:p>
    <w:p w:rsidR="0032440E" w:rsidRDefault="0032440E" w:rsidP="00C20B5A">
      <w:pPr>
        <w:spacing w:after="0" w:line="480" w:lineRule="auto"/>
        <w:jc w:val="center"/>
        <w:rPr>
          <w:rFonts w:ascii="Times New Roman" w:hAnsi="Times New Roman"/>
          <w:b/>
          <w:color w:val="000000"/>
          <w:sz w:val="24"/>
          <w:szCs w:val="24"/>
        </w:rPr>
      </w:pPr>
    </w:p>
    <w:p w:rsidR="0032440E" w:rsidRDefault="0032440E" w:rsidP="00C20B5A">
      <w:pPr>
        <w:spacing w:after="0" w:line="480" w:lineRule="auto"/>
        <w:jc w:val="center"/>
        <w:rPr>
          <w:rFonts w:ascii="Times New Roman" w:hAnsi="Times New Roman"/>
          <w:b/>
          <w:color w:val="000000"/>
          <w:sz w:val="24"/>
          <w:szCs w:val="24"/>
        </w:rPr>
      </w:pPr>
    </w:p>
    <w:p w:rsidR="0032440E" w:rsidRDefault="0032440E" w:rsidP="00C20B5A">
      <w:pPr>
        <w:spacing w:after="0" w:line="480" w:lineRule="auto"/>
        <w:jc w:val="center"/>
        <w:rPr>
          <w:rFonts w:ascii="Times New Roman" w:hAnsi="Times New Roman"/>
          <w:b/>
          <w:color w:val="000000"/>
          <w:sz w:val="24"/>
          <w:szCs w:val="24"/>
        </w:rPr>
      </w:pPr>
    </w:p>
    <w:p w:rsidR="0032440E" w:rsidRDefault="0032440E" w:rsidP="00C20B5A">
      <w:pPr>
        <w:spacing w:after="0" w:line="480" w:lineRule="auto"/>
        <w:jc w:val="center"/>
        <w:rPr>
          <w:rFonts w:ascii="Times New Roman" w:hAnsi="Times New Roman"/>
          <w:b/>
          <w:color w:val="000000"/>
          <w:sz w:val="24"/>
          <w:szCs w:val="24"/>
        </w:rPr>
      </w:pPr>
    </w:p>
    <w:p w:rsidR="0032440E" w:rsidRDefault="0032440E" w:rsidP="00C20B5A">
      <w:pPr>
        <w:spacing w:after="0" w:line="480" w:lineRule="auto"/>
        <w:jc w:val="center"/>
        <w:rPr>
          <w:rFonts w:ascii="Times New Roman" w:hAnsi="Times New Roman"/>
          <w:b/>
          <w:color w:val="000000"/>
          <w:sz w:val="24"/>
          <w:szCs w:val="24"/>
        </w:rPr>
      </w:pPr>
    </w:p>
    <w:p w:rsidR="0032440E" w:rsidRDefault="0032440E" w:rsidP="00C20B5A">
      <w:pPr>
        <w:spacing w:after="0" w:line="480" w:lineRule="auto"/>
        <w:jc w:val="center"/>
        <w:rPr>
          <w:rFonts w:ascii="Times New Roman" w:hAnsi="Times New Roman"/>
          <w:b/>
          <w:color w:val="000000"/>
          <w:sz w:val="24"/>
          <w:szCs w:val="24"/>
        </w:rPr>
      </w:pPr>
    </w:p>
    <w:p w:rsidR="0032440E" w:rsidRDefault="0032440E" w:rsidP="00C20B5A">
      <w:pPr>
        <w:spacing w:after="0" w:line="480" w:lineRule="auto"/>
        <w:jc w:val="center"/>
        <w:rPr>
          <w:rFonts w:ascii="Times New Roman" w:hAnsi="Times New Roman"/>
          <w:b/>
          <w:color w:val="000000"/>
          <w:sz w:val="24"/>
          <w:szCs w:val="24"/>
        </w:rPr>
      </w:pPr>
    </w:p>
    <w:p w:rsidR="00260647" w:rsidRDefault="00260647" w:rsidP="00C20B5A">
      <w:pPr>
        <w:spacing w:after="0" w:line="480" w:lineRule="auto"/>
        <w:jc w:val="center"/>
        <w:rPr>
          <w:rFonts w:ascii="Times New Roman" w:hAnsi="Times New Roman"/>
          <w:b/>
          <w:color w:val="000000"/>
          <w:sz w:val="24"/>
          <w:szCs w:val="24"/>
        </w:rPr>
      </w:pPr>
    </w:p>
    <w:p w:rsidR="00052F38" w:rsidRDefault="008E0F9E" w:rsidP="00052F38">
      <w:pPr>
        <w:spacing w:after="0" w:line="480" w:lineRule="auto"/>
        <w:jc w:val="center"/>
        <w:rPr>
          <w:rFonts w:ascii="Times New Roman" w:hAnsi="Times New Roman"/>
          <w:b/>
          <w:color w:val="000000"/>
          <w:sz w:val="24"/>
          <w:szCs w:val="24"/>
        </w:rPr>
      </w:pPr>
      <w:r>
        <w:rPr>
          <w:rFonts w:ascii="Times New Roman" w:hAnsi="Times New Roman"/>
          <w:b/>
          <w:noProof/>
          <w:color w:val="000000"/>
          <w:sz w:val="24"/>
          <w:szCs w:val="24"/>
        </w:rPr>
        <w:lastRenderedPageBreak/>
        <w:pict>
          <v:rect id="_x0000_s1074" style="position:absolute;left:0;text-align:left;margin-left:387.25pt;margin-top:-50.7pt;width:15.05pt;height:15.9pt;z-index:251653632" strokecolor="white"/>
        </w:pict>
      </w:r>
      <w:r w:rsidR="00052F38">
        <w:rPr>
          <w:rFonts w:ascii="Times New Roman" w:hAnsi="Times New Roman"/>
          <w:b/>
          <w:color w:val="000000"/>
          <w:sz w:val="24"/>
          <w:szCs w:val="24"/>
        </w:rPr>
        <w:t>BAB II</w:t>
      </w:r>
    </w:p>
    <w:p w:rsidR="00C20B5A" w:rsidRPr="00F22886" w:rsidRDefault="00C20B5A" w:rsidP="00052F38">
      <w:pPr>
        <w:spacing w:after="0" w:line="480" w:lineRule="auto"/>
        <w:jc w:val="center"/>
        <w:rPr>
          <w:rFonts w:ascii="Times New Roman" w:hAnsi="Times New Roman"/>
          <w:b/>
          <w:color w:val="000000"/>
          <w:sz w:val="24"/>
          <w:szCs w:val="24"/>
        </w:rPr>
      </w:pPr>
      <w:r w:rsidRPr="00F22886">
        <w:rPr>
          <w:rFonts w:ascii="Times New Roman" w:hAnsi="Times New Roman"/>
          <w:b/>
          <w:color w:val="000000"/>
          <w:sz w:val="24"/>
          <w:szCs w:val="24"/>
        </w:rPr>
        <w:t>KAJIAN PUSTAKA DAN KERANGKA PIKIR</w:t>
      </w:r>
    </w:p>
    <w:p w:rsidR="00C20B5A" w:rsidRPr="00F22886" w:rsidRDefault="00C20B5A" w:rsidP="00C20B5A">
      <w:pPr>
        <w:numPr>
          <w:ilvl w:val="0"/>
          <w:numId w:val="1"/>
        </w:numPr>
        <w:spacing w:after="0" w:line="480" w:lineRule="auto"/>
        <w:ind w:left="426" w:hanging="426"/>
        <w:jc w:val="both"/>
        <w:rPr>
          <w:rFonts w:ascii="Times New Roman" w:hAnsi="Times New Roman"/>
          <w:b/>
          <w:sz w:val="24"/>
          <w:szCs w:val="24"/>
          <w:lang w:val="id-ID"/>
        </w:rPr>
      </w:pPr>
      <w:r w:rsidRPr="00F22886">
        <w:rPr>
          <w:rFonts w:ascii="Times New Roman" w:hAnsi="Times New Roman"/>
          <w:b/>
          <w:sz w:val="24"/>
          <w:szCs w:val="24"/>
          <w:lang w:val="id-ID"/>
        </w:rPr>
        <w:t>Kajian Pustaka</w:t>
      </w:r>
    </w:p>
    <w:p w:rsidR="00C20B5A" w:rsidRDefault="00C20B5A" w:rsidP="00145820">
      <w:pPr>
        <w:pStyle w:val="ListParagraph"/>
        <w:numPr>
          <w:ilvl w:val="1"/>
          <w:numId w:val="5"/>
        </w:numPr>
        <w:tabs>
          <w:tab w:val="clear" w:pos="1440"/>
          <w:tab w:val="left" w:pos="426"/>
          <w:tab w:val="num" w:pos="709"/>
        </w:tabs>
        <w:spacing w:after="0" w:line="480" w:lineRule="auto"/>
        <w:ind w:left="990" w:hanging="1014"/>
        <w:jc w:val="both"/>
        <w:rPr>
          <w:rFonts w:ascii="Times New Roman" w:hAnsi="Times New Roman"/>
          <w:b/>
          <w:color w:val="000000"/>
          <w:sz w:val="24"/>
          <w:szCs w:val="24"/>
        </w:rPr>
      </w:pPr>
      <w:r w:rsidRPr="00141DB3">
        <w:rPr>
          <w:rFonts w:ascii="Times New Roman" w:hAnsi="Times New Roman"/>
          <w:b/>
          <w:sz w:val="24"/>
          <w:szCs w:val="24"/>
        </w:rPr>
        <w:t xml:space="preserve">Pengertian </w:t>
      </w:r>
      <w:r w:rsidR="0020634A">
        <w:rPr>
          <w:rFonts w:ascii="Times New Roman" w:hAnsi="Times New Roman"/>
          <w:b/>
          <w:i/>
          <w:sz w:val="24"/>
          <w:szCs w:val="24"/>
        </w:rPr>
        <w:t>Life Skills</w:t>
      </w:r>
      <w:r w:rsidRPr="00141DB3">
        <w:rPr>
          <w:rFonts w:ascii="Times New Roman" w:hAnsi="Times New Roman"/>
          <w:b/>
          <w:color w:val="000000"/>
          <w:sz w:val="24"/>
          <w:szCs w:val="24"/>
          <w:lang w:val="id-ID"/>
        </w:rPr>
        <w:t xml:space="preserve"> </w:t>
      </w:r>
    </w:p>
    <w:p w:rsidR="006075F1" w:rsidRDefault="006075F1" w:rsidP="006075F1">
      <w:pPr>
        <w:spacing w:after="0" w:line="480" w:lineRule="auto"/>
        <w:ind w:left="-24" w:firstLine="744"/>
        <w:jc w:val="both"/>
        <w:rPr>
          <w:rFonts w:ascii="Times New Roman" w:hAnsi="Times New Roman"/>
          <w:color w:val="000000"/>
          <w:sz w:val="24"/>
          <w:szCs w:val="24"/>
        </w:rPr>
      </w:pPr>
      <w:r>
        <w:rPr>
          <w:rFonts w:ascii="Times New Roman" w:hAnsi="Times New Roman"/>
          <w:i/>
          <w:color w:val="000000"/>
          <w:sz w:val="24"/>
          <w:szCs w:val="24"/>
        </w:rPr>
        <w:t xml:space="preserve">Life Skills </w:t>
      </w:r>
      <w:r w:rsidR="00C20B5A" w:rsidRPr="00141DB3">
        <w:rPr>
          <w:rFonts w:ascii="Times New Roman" w:hAnsi="Times New Roman"/>
          <w:color w:val="000000"/>
          <w:sz w:val="24"/>
          <w:szCs w:val="24"/>
          <w:lang w:val="id-ID"/>
        </w:rPr>
        <w:t xml:space="preserve">sebagai terjemahan dari </w:t>
      </w:r>
      <w:r w:rsidRPr="00141DB3">
        <w:rPr>
          <w:rFonts w:ascii="Times New Roman" w:hAnsi="Times New Roman"/>
          <w:color w:val="000000"/>
          <w:sz w:val="24"/>
          <w:szCs w:val="24"/>
          <w:lang w:val="id-ID"/>
        </w:rPr>
        <w:t>Kecakapan hidup</w:t>
      </w:r>
      <w:r w:rsidR="00C20B5A" w:rsidRPr="00141DB3">
        <w:rPr>
          <w:rFonts w:ascii="Times New Roman" w:hAnsi="Times New Roman"/>
          <w:color w:val="000000"/>
          <w:sz w:val="24"/>
          <w:szCs w:val="24"/>
          <w:lang w:val="id-ID"/>
        </w:rPr>
        <w:t xml:space="preserve"> di maknai secara beragam oleh banyak pihak. </w:t>
      </w:r>
      <w:r w:rsidRPr="00141DB3">
        <w:rPr>
          <w:rFonts w:ascii="Times New Roman" w:hAnsi="Times New Roman"/>
          <w:color w:val="000000"/>
          <w:sz w:val="24"/>
          <w:szCs w:val="24"/>
          <w:lang w:val="id-ID"/>
        </w:rPr>
        <w:t>Kecakapan hidup</w:t>
      </w:r>
      <w:r w:rsidR="00C20B5A">
        <w:rPr>
          <w:rFonts w:ascii="Times New Roman" w:hAnsi="Times New Roman"/>
          <w:i/>
          <w:color w:val="000000"/>
          <w:sz w:val="24"/>
          <w:szCs w:val="24"/>
        </w:rPr>
        <w:t xml:space="preserve"> </w:t>
      </w:r>
      <w:r w:rsidR="00C20B5A">
        <w:rPr>
          <w:rFonts w:ascii="Times New Roman" w:hAnsi="Times New Roman"/>
          <w:color w:val="000000"/>
          <w:sz w:val="24"/>
          <w:szCs w:val="24"/>
        </w:rPr>
        <w:t xml:space="preserve">sehari-hari yang diperlukan oleh seseorang agar berhasil dalam kehidupannya. </w:t>
      </w:r>
      <w:r w:rsidR="00C20B5A" w:rsidRPr="00141DB3">
        <w:rPr>
          <w:rFonts w:ascii="Times New Roman" w:hAnsi="Times New Roman"/>
          <w:color w:val="000000"/>
          <w:sz w:val="24"/>
          <w:szCs w:val="24"/>
          <w:lang w:val="id-ID"/>
        </w:rPr>
        <w:t xml:space="preserve">Menurut </w:t>
      </w:r>
      <w:r w:rsidR="00C20B5A" w:rsidRPr="009830B8">
        <w:rPr>
          <w:rFonts w:ascii="Times New Roman" w:hAnsi="Times New Roman"/>
          <w:color w:val="000000"/>
          <w:sz w:val="24"/>
          <w:szCs w:val="24"/>
          <w:lang w:val="id-ID"/>
        </w:rPr>
        <w:t>Browlin</w:t>
      </w:r>
      <w:r w:rsidR="00C20B5A">
        <w:rPr>
          <w:rFonts w:ascii="Times New Roman" w:hAnsi="Times New Roman"/>
          <w:i/>
          <w:color w:val="000000"/>
          <w:sz w:val="24"/>
          <w:szCs w:val="24"/>
        </w:rPr>
        <w:t xml:space="preserve"> </w:t>
      </w:r>
      <w:r w:rsidR="00C20B5A" w:rsidRPr="009830B8">
        <w:rPr>
          <w:rFonts w:ascii="Times New Roman" w:hAnsi="Times New Roman"/>
          <w:color w:val="000000"/>
          <w:sz w:val="24"/>
          <w:szCs w:val="24"/>
        </w:rPr>
        <w:t>(1989)</w:t>
      </w:r>
      <w:r w:rsidR="00C20B5A">
        <w:rPr>
          <w:rFonts w:ascii="Times New Roman" w:hAnsi="Times New Roman"/>
          <w:color w:val="000000"/>
          <w:sz w:val="24"/>
          <w:szCs w:val="24"/>
        </w:rPr>
        <w:t>, “</w:t>
      </w:r>
      <w:r w:rsidR="00C20B5A" w:rsidRPr="00141DB3">
        <w:rPr>
          <w:rFonts w:ascii="Times New Roman" w:hAnsi="Times New Roman"/>
          <w:color w:val="000000"/>
          <w:sz w:val="24"/>
          <w:szCs w:val="24"/>
          <w:lang w:val="id-ID"/>
        </w:rPr>
        <w:t>kecakapan hidup (</w:t>
      </w:r>
      <w:r w:rsidR="00C20B5A" w:rsidRPr="00141DB3">
        <w:rPr>
          <w:rFonts w:ascii="Times New Roman" w:hAnsi="Times New Roman"/>
          <w:i/>
          <w:color w:val="000000"/>
          <w:sz w:val="24"/>
          <w:szCs w:val="24"/>
          <w:lang w:val="id-ID"/>
        </w:rPr>
        <w:t>life skills</w:t>
      </w:r>
      <w:r w:rsidR="00C20B5A" w:rsidRPr="00141DB3">
        <w:rPr>
          <w:rFonts w:ascii="Times New Roman" w:hAnsi="Times New Roman"/>
          <w:color w:val="000000"/>
          <w:sz w:val="24"/>
          <w:szCs w:val="24"/>
          <w:lang w:val="id-ID"/>
        </w:rPr>
        <w:t>) merupakan kontinum pengatahuan dan kemanpuan yang diperlukan oleh seseorang agar berfungsi secara independen dalam kehidupanya</w:t>
      </w:r>
      <w:r w:rsidR="00C20B5A">
        <w:rPr>
          <w:rFonts w:ascii="Times New Roman" w:hAnsi="Times New Roman"/>
          <w:color w:val="000000"/>
          <w:sz w:val="24"/>
          <w:szCs w:val="24"/>
        </w:rPr>
        <w:t>”</w:t>
      </w:r>
      <w:r w:rsidR="00C20B5A" w:rsidRPr="00141DB3">
        <w:rPr>
          <w:rFonts w:ascii="Times New Roman" w:hAnsi="Times New Roman"/>
          <w:color w:val="000000"/>
          <w:sz w:val="24"/>
          <w:szCs w:val="24"/>
          <w:lang w:val="id-ID"/>
        </w:rPr>
        <w:t xml:space="preserve">. </w:t>
      </w:r>
    </w:p>
    <w:p w:rsidR="00C20B5A" w:rsidRDefault="00C20B5A" w:rsidP="006075F1">
      <w:pPr>
        <w:spacing w:after="0" w:line="480" w:lineRule="auto"/>
        <w:ind w:left="-24" w:firstLine="744"/>
        <w:jc w:val="both"/>
        <w:rPr>
          <w:rFonts w:ascii="Times New Roman" w:hAnsi="Times New Roman"/>
          <w:color w:val="000000"/>
          <w:sz w:val="24"/>
          <w:szCs w:val="24"/>
        </w:rPr>
      </w:pPr>
      <w:r w:rsidRPr="00141DB3">
        <w:rPr>
          <w:rFonts w:ascii="Times New Roman" w:hAnsi="Times New Roman"/>
          <w:color w:val="000000"/>
          <w:sz w:val="24"/>
          <w:szCs w:val="24"/>
          <w:lang w:val="id-ID"/>
        </w:rPr>
        <w:t xml:space="preserve">Sementara </w:t>
      </w:r>
      <w:r w:rsidR="006173F5" w:rsidRPr="00141DB3">
        <w:rPr>
          <w:rFonts w:ascii="Times New Roman" w:hAnsi="Times New Roman"/>
          <w:color w:val="000000"/>
          <w:sz w:val="24"/>
          <w:szCs w:val="24"/>
          <w:lang w:val="id-ID"/>
        </w:rPr>
        <w:t>Malik Fajar</w:t>
      </w:r>
      <w:r w:rsidRPr="00141DB3">
        <w:rPr>
          <w:rFonts w:ascii="Times New Roman" w:hAnsi="Times New Roman"/>
          <w:color w:val="000000"/>
          <w:sz w:val="24"/>
          <w:szCs w:val="24"/>
          <w:lang w:val="id-ID"/>
        </w:rPr>
        <w:t xml:space="preserve"> </w:t>
      </w:r>
      <w:r>
        <w:rPr>
          <w:rFonts w:ascii="Times New Roman" w:hAnsi="Times New Roman"/>
          <w:color w:val="000000"/>
          <w:sz w:val="24"/>
          <w:szCs w:val="24"/>
        </w:rPr>
        <w:t xml:space="preserve"> (2001 :30) “</w:t>
      </w:r>
      <w:r w:rsidRPr="00141DB3">
        <w:rPr>
          <w:rFonts w:ascii="Times New Roman" w:hAnsi="Times New Roman"/>
          <w:color w:val="000000"/>
          <w:sz w:val="24"/>
          <w:szCs w:val="24"/>
          <w:lang w:val="id-ID"/>
        </w:rPr>
        <w:t>mendefinisiskan kecakapan hidup sebagai kecakapan untuk bekerja selain kecakapan untuk melanjutkan pendidikan ke jenjang yang lebih tinggi</w:t>
      </w:r>
      <w:r>
        <w:rPr>
          <w:rFonts w:ascii="Times New Roman" w:hAnsi="Times New Roman"/>
          <w:color w:val="000000"/>
          <w:sz w:val="24"/>
          <w:szCs w:val="24"/>
        </w:rPr>
        <w:t>”</w:t>
      </w:r>
      <w:r w:rsidRPr="00141DB3">
        <w:rPr>
          <w:rFonts w:ascii="Times New Roman" w:hAnsi="Times New Roman"/>
          <w:color w:val="000000"/>
          <w:sz w:val="24"/>
          <w:szCs w:val="24"/>
          <w:lang w:val="id-ID"/>
        </w:rPr>
        <w:t>.</w:t>
      </w:r>
      <w:r>
        <w:rPr>
          <w:rFonts w:ascii="Times New Roman" w:hAnsi="Times New Roman"/>
          <w:color w:val="000000"/>
          <w:sz w:val="24"/>
          <w:szCs w:val="24"/>
          <w:lang w:val="id-ID"/>
        </w:rPr>
        <w:t xml:space="preserve"> </w:t>
      </w:r>
    </w:p>
    <w:p w:rsidR="00C20B5A" w:rsidRDefault="00C20B5A" w:rsidP="006075F1">
      <w:pPr>
        <w:spacing w:after="0" w:line="480" w:lineRule="auto"/>
        <w:ind w:left="-24" w:firstLine="744"/>
        <w:jc w:val="both"/>
        <w:rPr>
          <w:rFonts w:ascii="Times New Roman" w:hAnsi="Times New Roman"/>
          <w:color w:val="000000"/>
          <w:sz w:val="24"/>
          <w:szCs w:val="24"/>
        </w:rPr>
      </w:pPr>
      <w:r w:rsidRPr="00141DB3">
        <w:rPr>
          <w:rFonts w:ascii="Times New Roman" w:hAnsi="Times New Roman"/>
          <w:color w:val="000000"/>
          <w:sz w:val="24"/>
          <w:szCs w:val="24"/>
        </w:rPr>
        <w:t>D</w:t>
      </w:r>
      <w:r>
        <w:rPr>
          <w:rFonts w:ascii="Times New Roman" w:hAnsi="Times New Roman"/>
          <w:color w:val="000000"/>
          <w:sz w:val="24"/>
          <w:szCs w:val="24"/>
          <w:lang w:val="id-ID"/>
        </w:rPr>
        <w:t>epdiknas,</w:t>
      </w:r>
      <w:r>
        <w:rPr>
          <w:rFonts w:ascii="Times New Roman" w:hAnsi="Times New Roman"/>
          <w:color w:val="000000"/>
          <w:sz w:val="24"/>
          <w:szCs w:val="24"/>
        </w:rPr>
        <w:t xml:space="preserve"> (</w:t>
      </w:r>
      <w:r w:rsidRPr="00141DB3">
        <w:rPr>
          <w:rFonts w:ascii="Times New Roman" w:hAnsi="Times New Roman"/>
          <w:color w:val="000000"/>
          <w:sz w:val="24"/>
          <w:szCs w:val="24"/>
          <w:lang w:val="id-ID"/>
        </w:rPr>
        <w:t xml:space="preserve">2002) mendefinisiskan kecakapan hidup </w:t>
      </w:r>
      <w:r>
        <w:rPr>
          <w:rFonts w:ascii="Times New Roman" w:hAnsi="Times New Roman"/>
          <w:color w:val="000000"/>
          <w:sz w:val="24"/>
          <w:szCs w:val="24"/>
        </w:rPr>
        <w:t xml:space="preserve">adalah: </w:t>
      </w:r>
    </w:p>
    <w:p w:rsidR="00C20B5A" w:rsidRDefault="00C20B5A" w:rsidP="00260647">
      <w:pPr>
        <w:spacing w:after="0" w:line="240" w:lineRule="auto"/>
        <w:ind w:left="720" w:right="1097" w:firstLine="24"/>
        <w:jc w:val="both"/>
        <w:rPr>
          <w:rFonts w:ascii="Times New Roman" w:hAnsi="Times New Roman"/>
          <w:color w:val="000000"/>
          <w:sz w:val="24"/>
          <w:szCs w:val="24"/>
        </w:rPr>
      </w:pPr>
      <w:r w:rsidRPr="00141DB3">
        <w:rPr>
          <w:rFonts w:ascii="Times New Roman" w:hAnsi="Times New Roman"/>
          <w:color w:val="000000"/>
          <w:sz w:val="24"/>
          <w:szCs w:val="24"/>
          <w:lang w:val="id-ID"/>
        </w:rPr>
        <w:t>kecakapan yang di miliki seseorang untuk mau dan berani menghadapi problema hidup dan kehidupan seacara wajar tampa merasa tertekan, proaktif, kreatif mencari solususi untuk mengatasinya. Kecakapan hidup juga merupakan kemampuan berprilaku adaptif dan positif yang menjadikan seseorang mampu menguasai secara efektif kebutuhan dan tantangan hidup sehari-hari.</w:t>
      </w:r>
    </w:p>
    <w:p w:rsidR="00C20B5A" w:rsidRPr="009830B8" w:rsidRDefault="00C20B5A" w:rsidP="00C20B5A">
      <w:pPr>
        <w:spacing w:after="0" w:line="240" w:lineRule="auto"/>
        <w:ind w:left="1080" w:right="737" w:firstLine="24"/>
        <w:jc w:val="both"/>
        <w:rPr>
          <w:rFonts w:ascii="Times New Roman" w:hAnsi="Times New Roman"/>
          <w:b/>
          <w:color w:val="000000"/>
          <w:sz w:val="24"/>
          <w:szCs w:val="24"/>
        </w:rPr>
      </w:pPr>
    </w:p>
    <w:p w:rsidR="006173F5" w:rsidRDefault="007D6064" w:rsidP="007D6064">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Setiap anak-anak sebaiknya memiliki kemampuan minimum keterampilan agar nantinya menjadi bekal kehidupan untuk bersaing dibidang industri, sehingga mampu menjadi manusia yang efekti dan memuaskan bagi dunia kerja. Saleh</w:t>
      </w:r>
    </w:p>
    <w:p w:rsidR="007D6064" w:rsidRDefault="008E0F9E" w:rsidP="007D6064">
      <w:pPr>
        <w:pStyle w:val="ListParagraph"/>
        <w:spacing w:after="0" w:line="480" w:lineRule="auto"/>
        <w:ind w:left="0" w:firstLine="720"/>
        <w:jc w:val="both"/>
        <w:rPr>
          <w:rFonts w:ascii="Times New Roman" w:hAnsi="Times New Roman"/>
          <w:sz w:val="24"/>
          <w:szCs w:val="24"/>
        </w:rPr>
      </w:pPr>
      <w:r>
        <w:rPr>
          <w:rFonts w:ascii="Times New Roman" w:hAnsi="Times New Roman"/>
          <w:b/>
          <w:noProof/>
          <w:color w:val="000000"/>
          <w:sz w:val="24"/>
          <w:szCs w:val="24"/>
        </w:rPr>
        <w:pict>
          <v:rect id="_x0000_s1075" style="position:absolute;left:0;text-align:left;margin-left:186.75pt;margin-top:75.5pt;width:24pt;height:27.35pt;z-index:251654656" strokecolor="white">
            <v:textbox style="mso-next-textbox:#_x0000_s1075">
              <w:txbxContent>
                <w:p w:rsidR="008E0F9E" w:rsidRPr="008E0F9E" w:rsidRDefault="004953E1">
                  <w:pPr>
                    <w:rPr>
                      <w:rFonts w:ascii="Times New Roman" w:hAnsi="Times New Roman"/>
                      <w:sz w:val="24"/>
                    </w:rPr>
                  </w:pPr>
                  <w:r>
                    <w:rPr>
                      <w:rFonts w:ascii="Times New Roman" w:hAnsi="Times New Roman"/>
                      <w:sz w:val="24"/>
                    </w:rPr>
                    <w:t>6</w:t>
                  </w:r>
                </w:p>
              </w:txbxContent>
            </v:textbox>
          </v:rect>
        </w:pict>
      </w:r>
      <w:r w:rsidR="00B64465">
        <w:rPr>
          <w:rFonts w:ascii="Times New Roman" w:hAnsi="Times New Roman"/>
          <w:sz w:val="24"/>
          <w:szCs w:val="24"/>
        </w:rPr>
        <w:t>Marzuki</w:t>
      </w:r>
      <w:r w:rsidR="007D6064">
        <w:rPr>
          <w:rFonts w:ascii="Times New Roman" w:hAnsi="Times New Roman"/>
          <w:sz w:val="24"/>
          <w:szCs w:val="24"/>
        </w:rPr>
        <w:t xml:space="preserve"> (2012: 138) ada enam unsur yang disarankan sebagai paket minimum yang sebelumnya telah dijelaskan, yaitu: </w:t>
      </w:r>
    </w:p>
    <w:p w:rsidR="007D6064" w:rsidRDefault="007D6064" w:rsidP="00145820">
      <w:pPr>
        <w:pStyle w:val="ListParagraph"/>
        <w:numPr>
          <w:ilvl w:val="0"/>
          <w:numId w:val="13"/>
        </w:numPr>
        <w:spacing w:after="0" w:line="240" w:lineRule="auto"/>
        <w:ind w:left="1080" w:right="1097"/>
        <w:jc w:val="both"/>
        <w:rPr>
          <w:rFonts w:ascii="Times New Roman" w:hAnsi="Times New Roman"/>
          <w:sz w:val="24"/>
          <w:szCs w:val="24"/>
        </w:rPr>
      </w:pPr>
      <w:r>
        <w:rPr>
          <w:rFonts w:ascii="Times New Roman" w:hAnsi="Times New Roman"/>
          <w:sz w:val="24"/>
          <w:szCs w:val="24"/>
        </w:rPr>
        <w:lastRenderedPageBreak/>
        <w:t>sikap positif terhadap pekerjaan, terhadap masyarakat, terhadap pembangunan bangsa, dan terhadap nilai-nilai etis.</w:t>
      </w:r>
    </w:p>
    <w:p w:rsidR="007D6064" w:rsidRDefault="007D6064" w:rsidP="00145820">
      <w:pPr>
        <w:pStyle w:val="ListParagraph"/>
        <w:numPr>
          <w:ilvl w:val="0"/>
          <w:numId w:val="13"/>
        </w:numPr>
        <w:spacing w:after="0" w:line="240" w:lineRule="auto"/>
        <w:ind w:left="1080" w:right="1097"/>
        <w:jc w:val="both"/>
        <w:rPr>
          <w:rFonts w:ascii="Times New Roman" w:hAnsi="Times New Roman"/>
          <w:sz w:val="24"/>
          <w:szCs w:val="24"/>
        </w:rPr>
      </w:pPr>
      <w:r>
        <w:rPr>
          <w:rFonts w:ascii="Times New Roman" w:hAnsi="Times New Roman"/>
          <w:sz w:val="24"/>
          <w:szCs w:val="24"/>
        </w:rPr>
        <w:t xml:space="preserve">Keaksaraan fungsional yang meliputi membaca dengan paham dan berhitung dengan benar, </w:t>
      </w:r>
    </w:p>
    <w:p w:rsidR="007D6064" w:rsidRDefault="007D6064" w:rsidP="00145820">
      <w:pPr>
        <w:pStyle w:val="ListParagraph"/>
        <w:numPr>
          <w:ilvl w:val="0"/>
          <w:numId w:val="13"/>
        </w:numPr>
        <w:spacing w:after="0" w:line="240" w:lineRule="auto"/>
        <w:ind w:left="1080" w:right="1097"/>
        <w:jc w:val="both"/>
        <w:rPr>
          <w:rFonts w:ascii="Times New Roman" w:hAnsi="Times New Roman"/>
          <w:sz w:val="24"/>
          <w:szCs w:val="24"/>
        </w:rPr>
      </w:pPr>
      <w:r>
        <w:rPr>
          <w:rFonts w:ascii="Times New Roman" w:hAnsi="Times New Roman"/>
          <w:sz w:val="24"/>
          <w:szCs w:val="24"/>
        </w:rPr>
        <w:t>Cara pandang ilmiah dan pemahaman sederhana tentang proses-proses alamiah.</w:t>
      </w:r>
    </w:p>
    <w:p w:rsidR="007D6064" w:rsidRDefault="007D6064" w:rsidP="00145820">
      <w:pPr>
        <w:pStyle w:val="ListParagraph"/>
        <w:numPr>
          <w:ilvl w:val="0"/>
          <w:numId w:val="13"/>
        </w:numPr>
        <w:spacing w:after="0" w:line="240" w:lineRule="auto"/>
        <w:ind w:left="1080" w:right="1097"/>
        <w:jc w:val="both"/>
        <w:rPr>
          <w:rFonts w:ascii="Times New Roman" w:hAnsi="Times New Roman"/>
          <w:sz w:val="24"/>
          <w:szCs w:val="24"/>
        </w:rPr>
      </w:pPr>
      <w:r>
        <w:rPr>
          <w:rFonts w:ascii="Times New Roman" w:hAnsi="Times New Roman"/>
          <w:sz w:val="24"/>
          <w:szCs w:val="24"/>
        </w:rPr>
        <w:t xml:space="preserve">Pengetahuan dan keterampilanfungsional untuk mengasuh keluarga dan menjalankannya suatu rumah tangga. </w:t>
      </w:r>
    </w:p>
    <w:p w:rsidR="007D6064" w:rsidRDefault="007D6064" w:rsidP="00145820">
      <w:pPr>
        <w:pStyle w:val="ListParagraph"/>
        <w:numPr>
          <w:ilvl w:val="0"/>
          <w:numId w:val="13"/>
        </w:numPr>
        <w:spacing w:after="0" w:line="240" w:lineRule="auto"/>
        <w:ind w:left="1080" w:right="1097"/>
        <w:jc w:val="both"/>
        <w:rPr>
          <w:rFonts w:ascii="Times New Roman" w:hAnsi="Times New Roman"/>
          <w:sz w:val="24"/>
          <w:szCs w:val="24"/>
        </w:rPr>
      </w:pPr>
      <w:r>
        <w:rPr>
          <w:rFonts w:ascii="Times New Roman" w:hAnsi="Times New Roman"/>
          <w:sz w:val="24"/>
          <w:szCs w:val="24"/>
        </w:rPr>
        <w:t>Pengetahuan dan keterampilan fungsional untuk mencari nafkah, bukan hanya sekedar memperoleh  keterampilanuntuk mendapatkan pekerjaan</w:t>
      </w:r>
    </w:p>
    <w:p w:rsidR="007D6064" w:rsidRDefault="007D6064" w:rsidP="00145820">
      <w:pPr>
        <w:pStyle w:val="ListParagraph"/>
        <w:numPr>
          <w:ilvl w:val="0"/>
          <w:numId w:val="13"/>
        </w:numPr>
        <w:spacing w:after="0" w:line="240" w:lineRule="auto"/>
        <w:ind w:left="1080" w:right="1097"/>
        <w:jc w:val="both"/>
        <w:rPr>
          <w:rFonts w:ascii="Times New Roman" w:hAnsi="Times New Roman"/>
          <w:sz w:val="24"/>
          <w:szCs w:val="24"/>
        </w:rPr>
      </w:pPr>
      <w:r>
        <w:rPr>
          <w:rFonts w:ascii="Times New Roman" w:hAnsi="Times New Roman"/>
          <w:sz w:val="24"/>
          <w:szCs w:val="24"/>
        </w:rPr>
        <w:t>Pengetahuan dan keterampilan fungsional untuk berperan serta sebagai warga Negara, seperti memahami sejarah, struktur sosial, fumgsi pemeritah.</w:t>
      </w:r>
    </w:p>
    <w:p w:rsidR="007D6064" w:rsidRDefault="007D6064" w:rsidP="007D6064">
      <w:pPr>
        <w:spacing w:after="0" w:line="240" w:lineRule="auto"/>
        <w:ind w:left="-24" w:firstLine="744"/>
        <w:jc w:val="both"/>
        <w:rPr>
          <w:rFonts w:ascii="Times New Roman" w:hAnsi="Times New Roman"/>
          <w:color w:val="000000"/>
          <w:sz w:val="24"/>
          <w:szCs w:val="24"/>
        </w:rPr>
      </w:pPr>
    </w:p>
    <w:p w:rsidR="00C20B5A" w:rsidRPr="006075F1" w:rsidRDefault="00C20B5A" w:rsidP="006075F1">
      <w:pPr>
        <w:spacing w:after="0" w:line="480" w:lineRule="auto"/>
        <w:ind w:left="-24" w:firstLine="744"/>
        <w:jc w:val="both"/>
        <w:rPr>
          <w:rFonts w:ascii="Times New Roman" w:hAnsi="Times New Roman"/>
          <w:b/>
          <w:color w:val="000000"/>
          <w:sz w:val="24"/>
          <w:szCs w:val="24"/>
        </w:rPr>
      </w:pPr>
      <w:r>
        <w:rPr>
          <w:rFonts w:ascii="Times New Roman" w:hAnsi="Times New Roman"/>
          <w:color w:val="000000"/>
          <w:sz w:val="24"/>
          <w:szCs w:val="24"/>
        </w:rPr>
        <w:t xml:space="preserve">Menurut </w:t>
      </w:r>
      <w:r>
        <w:rPr>
          <w:rFonts w:ascii="Times New Roman" w:hAnsi="Times New Roman"/>
          <w:color w:val="000000"/>
          <w:sz w:val="24"/>
          <w:szCs w:val="24"/>
          <w:lang w:val="id-ID"/>
        </w:rPr>
        <w:t>Alifuddin</w:t>
      </w:r>
      <w:r>
        <w:rPr>
          <w:rFonts w:ascii="Times New Roman" w:hAnsi="Times New Roman"/>
          <w:color w:val="000000"/>
          <w:sz w:val="24"/>
          <w:szCs w:val="24"/>
        </w:rPr>
        <w:t xml:space="preserve"> (</w:t>
      </w:r>
      <w:r w:rsidRPr="00521B0D">
        <w:rPr>
          <w:rFonts w:ascii="Times New Roman" w:hAnsi="Times New Roman"/>
          <w:color w:val="000000"/>
          <w:sz w:val="24"/>
          <w:szCs w:val="24"/>
          <w:lang w:val="id-ID"/>
        </w:rPr>
        <w:t xml:space="preserve"> 2011:71)</w:t>
      </w:r>
      <w:r>
        <w:rPr>
          <w:rFonts w:ascii="Times New Roman" w:hAnsi="Times New Roman"/>
          <w:color w:val="000000"/>
          <w:sz w:val="24"/>
          <w:szCs w:val="24"/>
        </w:rPr>
        <w:t xml:space="preserve"> </w:t>
      </w:r>
      <w:r w:rsidRPr="00521B0D">
        <w:rPr>
          <w:rFonts w:ascii="Times New Roman" w:hAnsi="Times New Roman"/>
          <w:color w:val="000000"/>
          <w:sz w:val="24"/>
          <w:szCs w:val="24"/>
          <w:lang w:val="id-ID"/>
        </w:rPr>
        <w:t>Sekalipun ada perbedaan pendapat dalam mendefinisikan kecakapan hidup (lefe skills) namun pada hakikatnya sama bahwa k</w:t>
      </w:r>
      <w:r>
        <w:rPr>
          <w:rFonts w:ascii="Times New Roman" w:hAnsi="Times New Roman"/>
          <w:color w:val="000000"/>
          <w:sz w:val="24"/>
          <w:szCs w:val="24"/>
          <w:lang w:val="id-ID"/>
        </w:rPr>
        <w:t>ecakapan hidup adalah</w:t>
      </w:r>
      <w:r>
        <w:rPr>
          <w:rFonts w:ascii="Times New Roman" w:hAnsi="Times New Roman"/>
          <w:color w:val="000000"/>
          <w:sz w:val="24"/>
          <w:szCs w:val="24"/>
        </w:rPr>
        <w:t>:</w:t>
      </w:r>
      <w:r w:rsidR="006075F1">
        <w:rPr>
          <w:rFonts w:ascii="Times New Roman" w:hAnsi="Times New Roman"/>
          <w:color w:val="000000"/>
          <w:sz w:val="24"/>
          <w:szCs w:val="24"/>
        </w:rPr>
        <w:t xml:space="preserve"> “a) kecakapan hidup bertujuan untuk mengatasi kemiskinan dan pengangguran, b) konsep </w:t>
      </w:r>
      <w:r w:rsidR="006075F1">
        <w:rPr>
          <w:rFonts w:ascii="Times New Roman" w:hAnsi="Times New Roman"/>
          <w:i/>
          <w:color w:val="000000"/>
          <w:sz w:val="24"/>
          <w:szCs w:val="24"/>
        </w:rPr>
        <w:t xml:space="preserve">life skills </w:t>
      </w:r>
      <w:r w:rsidR="006075F1">
        <w:rPr>
          <w:rFonts w:ascii="Times New Roman" w:hAnsi="Times New Roman"/>
          <w:color w:val="000000"/>
          <w:sz w:val="24"/>
          <w:szCs w:val="24"/>
        </w:rPr>
        <w:t xml:space="preserve">memiliki lima jenis </w:t>
      </w:r>
      <w:r w:rsidR="006075F1">
        <w:rPr>
          <w:rFonts w:ascii="Times New Roman" w:hAnsi="Times New Roman"/>
          <w:i/>
          <w:color w:val="000000"/>
          <w:sz w:val="24"/>
          <w:szCs w:val="24"/>
        </w:rPr>
        <w:t xml:space="preserve">skills, </w:t>
      </w:r>
      <w:r w:rsidR="006075F1">
        <w:rPr>
          <w:rFonts w:ascii="Times New Roman" w:hAnsi="Times New Roman"/>
          <w:color w:val="000000"/>
          <w:sz w:val="24"/>
          <w:szCs w:val="24"/>
        </w:rPr>
        <w:t>yaitu: p</w:t>
      </w:r>
      <w:r w:rsidR="006075F1" w:rsidRPr="006075F1">
        <w:rPr>
          <w:rFonts w:ascii="Times New Roman" w:hAnsi="Times New Roman"/>
          <w:i/>
          <w:iCs/>
          <w:sz w:val="24"/>
          <w:szCs w:val="24"/>
        </w:rPr>
        <w:t>ersonal</w:t>
      </w:r>
      <w:r w:rsidR="006075F1" w:rsidRPr="00F22886">
        <w:rPr>
          <w:rFonts w:ascii="Times New Roman" w:hAnsi="Times New Roman"/>
          <w:iCs/>
          <w:sz w:val="24"/>
          <w:szCs w:val="24"/>
        </w:rPr>
        <w:t xml:space="preserve"> </w:t>
      </w:r>
      <w:r w:rsidR="006075F1" w:rsidRPr="006075F1">
        <w:rPr>
          <w:rFonts w:ascii="Times New Roman" w:hAnsi="Times New Roman"/>
          <w:i/>
          <w:iCs/>
          <w:sz w:val="24"/>
          <w:szCs w:val="24"/>
        </w:rPr>
        <w:t>skill</w:t>
      </w:r>
      <w:r w:rsidR="006075F1" w:rsidRPr="006075F1">
        <w:rPr>
          <w:rFonts w:ascii="Times New Roman" w:hAnsi="Times New Roman"/>
          <w:i/>
          <w:sz w:val="24"/>
          <w:szCs w:val="24"/>
        </w:rPr>
        <w:t xml:space="preserve">, </w:t>
      </w:r>
      <w:r w:rsidR="006075F1" w:rsidRPr="006075F1">
        <w:rPr>
          <w:rFonts w:ascii="Times New Roman" w:hAnsi="Times New Roman"/>
          <w:i/>
          <w:iCs/>
          <w:sz w:val="24"/>
          <w:szCs w:val="24"/>
        </w:rPr>
        <w:t>thinking skill</w:t>
      </w:r>
      <w:r w:rsidR="006075F1" w:rsidRPr="006075F1">
        <w:rPr>
          <w:rFonts w:ascii="Times New Roman" w:hAnsi="Times New Roman"/>
          <w:i/>
          <w:sz w:val="24"/>
          <w:szCs w:val="24"/>
        </w:rPr>
        <w:t xml:space="preserve">, </w:t>
      </w:r>
      <w:r w:rsidR="006075F1" w:rsidRPr="006075F1">
        <w:rPr>
          <w:rFonts w:ascii="Times New Roman" w:hAnsi="Times New Roman"/>
          <w:i/>
          <w:iCs/>
          <w:sz w:val="24"/>
          <w:szCs w:val="24"/>
        </w:rPr>
        <w:t>social skill</w:t>
      </w:r>
      <w:r w:rsidR="006075F1" w:rsidRPr="006075F1">
        <w:rPr>
          <w:rFonts w:ascii="Times New Roman" w:hAnsi="Times New Roman"/>
          <w:i/>
          <w:sz w:val="24"/>
          <w:szCs w:val="24"/>
        </w:rPr>
        <w:t xml:space="preserve">, </w:t>
      </w:r>
      <w:r w:rsidR="006075F1" w:rsidRPr="006075F1">
        <w:rPr>
          <w:rFonts w:ascii="Times New Roman" w:hAnsi="Times New Roman"/>
          <w:i/>
          <w:iCs/>
          <w:sz w:val="24"/>
          <w:szCs w:val="24"/>
        </w:rPr>
        <w:t>academic skill</w:t>
      </w:r>
      <w:r w:rsidR="006075F1" w:rsidRPr="006075F1">
        <w:rPr>
          <w:rFonts w:ascii="Times New Roman" w:hAnsi="Times New Roman"/>
          <w:i/>
          <w:sz w:val="24"/>
          <w:szCs w:val="24"/>
        </w:rPr>
        <w:t xml:space="preserve">, dan </w:t>
      </w:r>
      <w:r w:rsidR="006075F1" w:rsidRPr="006075F1">
        <w:rPr>
          <w:rFonts w:ascii="Times New Roman" w:hAnsi="Times New Roman"/>
          <w:i/>
          <w:iCs/>
          <w:sz w:val="24"/>
          <w:szCs w:val="24"/>
        </w:rPr>
        <w:t>vocational skill</w:t>
      </w:r>
      <w:r w:rsidR="006075F1">
        <w:rPr>
          <w:rFonts w:ascii="Times New Roman" w:hAnsi="Times New Roman"/>
          <w:sz w:val="24"/>
          <w:szCs w:val="24"/>
        </w:rPr>
        <w:t xml:space="preserve">,  c) </w:t>
      </w:r>
      <w:r w:rsidR="006075F1">
        <w:rPr>
          <w:rFonts w:ascii="Times New Roman" w:hAnsi="Times New Roman"/>
          <w:i/>
          <w:sz w:val="24"/>
          <w:szCs w:val="24"/>
        </w:rPr>
        <w:t xml:space="preserve">life skills </w:t>
      </w:r>
      <w:r w:rsidR="006075F1">
        <w:rPr>
          <w:rFonts w:ascii="Times New Roman" w:hAnsi="Times New Roman"/>
          <w:sz w:val="24"/>
          <w:szCs w:val="24"/>
        </w:rPr>
        <w:t>atau kecakapan hidup dimaknai</w:t>
      </w:r>
      <w:r w:rsidR="006075F1" w:rsidRPr="00F22886">
        <w:rPr>
          <w:rFonts w:ascii="Times New Roman" w:hAnsi="Times New Roman"/>
          <w:sz w:val="24"/>
          <w:szCs w:val="24"/>
        </w:rPr>
        <w:t xml:space="preserve"> sebagai orang yang terampil atau orang yang siap kerja, siap masuk dunia kerja</w:t>
      </w:r>
      <w:r w:rsidR="006075F1">
        <w:rPr>
          <w:rFonts w:ascii="Times New Roman" w:hAnsi="Times New Roman"/>
          <w:sz w:val="24"/>
          <w:szCs w:val="24"/>
        </w:rPr>
        <w:t xml:space="preserve">, dan d) </w:t>
      </w:r>
      <w:r w:rsidR="006075F1">
        <w:rPr>
          <w:rFonts w:ascii="Times New Roman" w:hAnsi="Times New Roman"/>
          <w:i/>
          <w:sz w:val="24"/>
          <w:szCs w:val="24"/>
        </w:rPr>
        <w:t xml:space="preserve">life skills </w:t>
      </w:r>
      <w:r w:rsidR="006075F1">
        <w:rPr>
          <w:rFonts w:ascii="Times New Roman" w:hAnsi="Times New Roman"/>
          <w:sz w:val="24"/>
          <w:szCs w:val="24"/>
        </w:rPr>
        <w:t>merupakan proyek pemberdayaan dan pelaksanaan program kecakapan hidup”. Berdasarkan teori tersebut dapat dideskripsikan secara terperinci:</w:t>
      </w:r>
    </w:p>
    <w:p w:rsidR="00C20B5A" w:rsidRPr="002E6B62" w:rsidRDefault="00C20B5A" w:rsidP="00C20B5A">
      <w:pPr>
        <w:pStyle w:val="ListParagraph"/>
        <w:numPr>
          <w:ilvl w:val="0"/>
          <w:numId w:val="2"/>
        </w:numPr>
        <w:tabs>
          <w:tab w:val="left" w:pos="426"/>
        </w:tabs>
        <w:spacing w:after="0" w:line="480" w:lineRule="auto"/>
        <w:ind w:left="360"/>
        <w:jc w:val="both"/>
        <w:rPr>
          <w:rFonts w:ascii="Times New Roman" w:hAnsi="Times New Roman"/>
          <w:color w:val="000000"/>
          <w:sz w:val="24"/>
          <w:szCs w:val="24"/>
          <w:lang w:val="id-ID"/>
        </w:rPr>
      </w:pPr>
      <w:r w:rsidRPr="002E6B62">
        <w:rPr>
          <w:rFonts w:ascii="Times New Roman" w:hAnsi="Times New Roman"/>
          <w:sz w:val="24"/>
          <w:szCs w:val="24"/>
        </w:rPr>
        <w:t xml:space="preserve">Program </w:t>
      </w:r>
      <w:r w:rsidRPr="00C20B5A">
        <w:rPr>
          <w:rFonts w:ascii="Times New Roman" w:hAnsi="Times New Roman"/>
          <w:i/>
          <w:iCs/>
          <w:sz w:val="24"/>
          <w:szCs w:val="24"/>
        </w:rPr>
        <w:t>life skills</w:t>
      </w:r>
      <w:r w:rsidRPr="002E6B62">
        <w:rPr>
          <w:rFonts w:ascii="Times New Roman" w:hAnsi="Times New Roman"/>
          <w:iCs/>
          <w:sz w:val="24"/>
          <w:szCs w:val="24"/>
        </w:rPr>
        <w:t xml:space="preserve"> </w:t>
      </w:r>
      <w:r w:rsidRPr="002E6B62">
        <w:rPr>
          <w:rFonts w:ascii="Times New Roman" w:hAnsi="Times New Roman"/>
          <w:sz w:val="24"/>
          <w:szCs w:val="24"/>
        </w:rPr>
        <w:t>ditujukan untuk mengata</w:t>
      </w:r>
      <w:r>
        <w:rPr>
          <w:rFonts w:ascii="Times New Roman" w:hAnsi="Times New Roman"/>
          <w:sz w:val="24"/>
          <w:szCs w:val="24"/>
        </w:rPr>
        <w:t>si kemiskinan dan pengangguran,</w:t>
      </w:r>
      <w:r>
        <w:rPr>
          <w:rFonts w:ascii="Times New Roman" w:hAnsi="Times New Roman"/>
          <w:sz w:val="24"/>
          <w:szCs w:val="24"/>
          <w:lang w:val="id-ID"/>
        </w:rPr>
        <w:t xml:space="preserve"> </w:t>
      </w:r>
      <w:r w:rsidRPr="002E6B62">
        <w:rPr>
          <w:rFonts w:ascii="Times New Roman" w:hAnsi="Times New Roman"/>
          <w:sz w:val="24"/>
          <w:szCs w:val="24"/>
        </w:rPr>
        <w:t xml:space="preserve">sehingga dimungkinkan terjadi tumpang-tindih dengan tugas pokok dan fungsi Departemen Tenaga Kerja dan Transmigrasi maupun Departemen Sosial yang lebih berkompeten menyelesaikan masalah-masalah tersebut. Permasalahan kemiskinan dan pengangguran merupakan permasalahan yang memerlukan sinergi antara berbagai komponen bangsa, termasuk departemen-departemen </w:t>
      </w:r>
      <w:r w:rsidRPr="002E6B62">
        <w:rPr>
          <w:rFonts w:ascii="Times New Roman" w:hAnsi="Times New Roman"/>
          <w:sz w:val="24"/>
          <w:szCs w:val="24"/>
        </w:rPr>
        <w:lastRenderedPageBreak/>
        <w:t>pemerintah, tetapi jika saling tumpang-tindih hanya akan menyelesaikan masalah secara parsial.</w:t>
      </w:r>
    </w:p>
    <w:p w:rsidR="00C20B5A" w:rsidRPr="00F22886" w:rsidRDefault="006075F1" w:rsidP="00C20B5A">
      <w:pPr>
        <w:pStyle w:val="ListParagraph"/>
        <w:numPr>
          <w:ilvl w:val="0"/>
          <w:numId w:val="2"/>
        </w:numPr>
        <w:autoSpaceDE w:val="0"/>
        <w:autoSpaceDN w:val="0"/>
        <w:adjustRightInd w:val="0"/>
        <w:spacing w:after="0" w:line="480" w:lineRule="auto"/>
        <w:ind w:left="360"/>
        <w:jc w:val="both"/>
        <w:rPr>
          <w:rFonts w:ascii="Times New Roman" w:hAnsi="Times New Roman"/>
          <w:sz w:val="24"/>
          <w:szCs w:val="24"/>
        </w:rPr>
      </w:pPr>
      <w:r w:rsidRPr="00F22886">
        <w:rPr>
          <w:rFonts w:ascii="Times New Roman" w:hAnsi="Times New Roman"/>
          <w:sz w:val="24"/>
          <w:szCs w:val="24"/>
        </w:rPr>
        <w:t xml:space="preserve">Konsep </w:t>
      </w:r>
      <w:r w:rsidR="00C20B5A" w:rsidRPr="00C20B5A">
        <w:rPr>
          <w:rFonts w:ascii="Times New Roman" w:hAnsi="Times New Roman"/>
          <w:i/>
          <w:iCs/>
          <w:sz w:val="24"/>
          <w:szCs w:val="24"/>
        </w:rPr>
        <w:t>life skills</w:t>
      </w:r>
      <w:r w:rsidR="00C20B5A" w:rsidRPr="00F22886">
        <w:rPr>
          <w:rFonts w:ascii="Times New Roman" w:hAnsi="Times New Roman"/>
          <w:iCs/>
          <w:sz w:val="24"/>
          <w:szCs w:val="24"/>
        </w:rPr>
        <w:t xml:space="preserve"> </w:t>
      </w:r>
      <w:r w:rsidR="00C20B5A" w:rsidRPr="00F22886">
        <w:rPr>
          <w:rFonts w:ascii="Times New Roman" w:hAnsi="Times New Roman"/>
          <w:sz w:val="24"/>
          <w:szCs w:val="24"/>
        </w:rPr>
        <w:t xml:space="preserve">pada konsep WHO yang meliputi lima jenis </w:t>
      </w:r>
      <w:r w:rsidR="00C20B5A" w:rsidRPr="006075F1">
        <w:rPr>
          <w:rFonts w:ascii="Times New Roman" w:hAnsi="Times New Roman"/>
          <w:i/>
          <w:iCs/>
          <w:sz w:val="24"/>
          <w:szCs w:val="24"/>
        </w:rPr>
        <w:t>skills</w:t>
      </w:r>
      <w:r w:rsidR="00C20B5A" w:rsidRPr="006075F1">
        <w:rPr>
          <w:rFonts w:ascii="Times New Roman" w:hAnsi="Times New Roman"/>
          <w:i/>
          <w:sz w:val="24"/>
          <w:szCs w:val="24"/>
        </w:rPr>
        <w:t xml:space="preserve">: </w:t>
      </w:r>
      <w:r w:rsidR="00C20B5A" w:rsidRPr="006075F1">
        <w:rPr>
          <w:rFonts w:ascii="Times New Roman" w:hAnsi="Times New Roman"/>
          <w:i/>
          <w:iCs/>
          <w:sz w:val="24"/>
          <w:szCs w:val="24"/>
        </w:rPr>
        <w:t>personal</w:t>
      </w:r>
      <w:r w:rsidR="00C20B5A" w:rsidRPr="00F22886">
        <w:rPr>
          <w:rFonts w:ascii="Times New Roman" w:hAnsi="Times New Roman"/>
          <w:iCs/>
          <w:sz w:val="24"/>
          <w:szCs w:val="24"/>
        </w:rPr>
        <w:t xml:space="preserve"> </w:t>
      </w:r>
      <w:r w:rsidR="00C20B5A" w:rsidRPr="006075F1">
        <w:rPr>
          <w:rFonts w:ascii="Times New Roman" w:hAnsi="Times New Roman"/>
          <w:i/>
          <w:iCs/>
          <w:sz w:val="24"/>
          <w:szCs w:val="24"/>
        </w:rPr>
        <w:t>skill</w:t>
      </w:r>
      <w:r w:rsidR="00C20B5A" w:rsidRPr="006075F1">
        <w:rPr>
          <w:rFonts w:ascii="Times New Roman" w:hAnsi="Times New Roman"/>
          <w:i/>
          <w:sz w:val="24"/>
          <w:szCs w:val="24"/>
        </w:rPr>
        <w:t xml:space="preserve">, </w:t>
      </w:r>
      <w:r w:rsidR="00C20B5A" w:rsidRPr="006075F1">
        <w:rPr>
          <w:rFonts w:ascii="Times New Roman" w:hAnsi="Times New Roman"/>
          <w:i/>
          <w:iCs/>
          <w:sz w:val="24"/>
          <w:szCs w:val="24"/>
        </w:rPr>
        <w:t>thinking skill</w:t>
      </w:r>
      <w:r w:rsidR="00C20B5A" w:rsidRPr="006075F1">
        <w:rPr>
          <w:rFonts w:ascii="Times New Roman" w:hAnsi="Times New Roman"/>
          <w:i/>
          <w:sz w:val="24"/>
          <w:szCs w:val="24"/>
        </w:rPr>
        <w:t xml:space="preserve">, </w:t>
      </w:r>
      <w:r w:rsidR="00C20B5A" w:rsidRPr="006075F1">
        <w:rPr>
          <w:rFonts w:ascii="Times New Roman" w:hAnsi="Times New Roman"/>
          <w:i/>
          <w:iCs/>
          <w:sz w:val="24"/>
          <w:szCs w:val="24"/>
        </w:rPr>
        <w:t>social skill</w:t>
      </w:r>
      <w:r w:rsidR="00C20B5A" w:rsidRPr="006075F1">
        <w:rPr>
          <w:rFonts w:ascii="Times New Roman" w:hAnsi="Times New Roman"/>
          <w:i/>
          <w:sz w:val="24"/>
          <w:szCs w:val="24"/>
        </w:rPr>
        <w:t xml:space="preserve">, </w:t>
      </w:r>
      <w:r w:rsidR="00C20B5A" w:rsidRPr="006075F1">
        <w:rPr>
          <w:rFonts w:ascii="Times New Roman" w:hAnsi="Times New Roman"/>
          <w:i/>
          <w:iCs/>
          <w:sz w:val="24"/>
          <w:szCs w:val="24"/>
        </w:rPr>
        <w:t>academic skill</w:t>
      </w:r>
      <w:r w:rsidR="00C20B5A" w:rsidRPr="006075F1">
        <w:rPr>
          <w:rFonts w:ascii="Times New Roman" w:hAnsi="Times New Roman"/>
          <w:i/>
          <w:sz w:val="24"/>
          <w:szCs w:val="24"/>
        </w:rPr>
        <w:t xml:space="preserve">, dan </w:t>
      </w:r>
      <w:r w:rsidR="00C20B5A" w:rsidRPr="006075F1">
        <w:rPr>
          <w:rFonts w:ascii="Times New Roman" w:hAnsi="Times New Roman"/>
          <w:i/>
          <w:iCs/>
          <w:sz w:val="24"/>
          <w:szCs w:val="24"/>
        </w:rPr>
        <w:t>vocational skill</w:t>
      </w:r>
      <w:r w:rsidR="00C20B5A" w:rsidRPr="00F22886">
        <w:rPr>
          <w:rFonts w:ascii="Times New Roman" w:hAnsi="Times New Roman"/>
          <w:sz w:val="24"/>
          <w:szCs w:val="24"/>
        </w:rPr>
        <w:t xml:space="preserve">; tetapi titik beratnya hanya pada </w:t>
      </w:r>
      <w:r w:rsidR="00C20B5A" w:rsidRPr="00F22886">
        <w:rPr>
          <w:rFonts w:ascii="Times New Roman" w:hAnsi="Times New Roman"/>
          <w:iCs/>
          <w:sz w:val="24"/>
          <w:szCs w:val="24"/>
        </w:rPr>
        <w:t xml:space="preserve">vocational skill </w:t>
      </w:r>
      <w:r w:rsidR="00C20B5A" w:rsidRPr="00F22886">
        <w:rPr>
          <w:rFonts w:ascii="Times New Roman" w:hAnsi="Times New Roman"/>
          <w:sz w:val="24"/>
          <w:szCs w:val="24"/>
        </w:rPr>
        <w:t xml:space="preserve">saja. Hal ini menjadikan </w:t>
      </w:r>
      <w:r w:rsidR="00C20B5A" w:rsidRPr="00F22886">
        <w:rPr>
          <w:rFonts w:ascii="Times New Roman" w:hAnsi="Times New Roman"/>
          <w:iCs/>
          <w:sz w:val="24"/>
          <w:szCs w:val="24"/>
        </w:rPr>
        <w:t xml:space="preserve">life skills </w:t>
      </w:r>
      <w:r w:rsidR="00C20B5A" w:rsidRPr="00F22886">
        <w:rPr>
          <w:rFonts w:ascii="Times New Roman" w:hAnsi="Times New Roman"/>
          <w:sz w:val="24"/>
          <w:szCs w:val="24"/>
        </w:rPr>
        <w:t xml:space="preserve">terbatasi dalam pengertian dan pelaksanaannya. Padahal esensi dari </w:t>
      </w:r>
      <w:r w:rsidR="00C20B5A" w:rsidRPr="00F22886">
        <w:rPr>
          <w:rFonts w:ascii="Times New Roman" w:hAnsi="Times New Roman"/>
          <w:iCs/>
          <w:sz w:val="24"/>
          <w:szCs w:val="24"/>
        </w:rPr>
        <w:t xml:space="preserve">life skills </w:t>
      </w:r>
      <w:r w:rsidR="00C20B5A" w:rsidRPr="00F22886">
        <w:rPr>
          <w:rFonts w:ascii="Times New Roman" w:hAnsi="Times New Roman"/>
          <w:sz w:val="24"/>
          <w:szCs w:val="24"/>
        </w:rPr>
        <w:t>adalah perubahan perilaku yang diawali dengan perubahan pola pikir, agar masyarakat dapat cakap dalam mengatasi berbagai persoalan hidup, bukan hanya pada persoalan ekonomi semata.</w:t>
      </w:r>
    </w:p>
    <w:p w:rsidR="00C20B5A" w:rsidRPr="00F22886" w:rsidRDefault="00C20B5A" w:rsidP="00C20B5A">
      <w:pPr>
        <w:pStyle w:val="ListParagraph"/>
        <w:numPr>
          <w:ilvl w:val="0"/>
          <w:numId w:val="2"/>
        </w:numPr>
        <w:autoSpaceDE w:val="0"/>
        <w:autoSpaceDN w:val="0"/>
        <w:adjustRightInd w:val="0"/>
        <w:spacing w:after="0" w:line="480" w:lineRule="auto"/>
        <w:ind w:left="360"/>
        <w:jc w:val="both"/>
        <w:rPr>
          <w:rFonts w:ascii="Times New Roman" w:hAnsi="Times New Roman"/>
          <w:sz w:val="24"/>
          <w:szCs w:val="24"/>
        </w:rPr>
      </w:pPr>
      <w:r w:rsidRPr="00F22886">
        <w:rPr>
          <w:rFonts w:ascii="Times New Roman" w:hAnsi="Times New Roman"/>
          <w:sz w:val="24"/>
          <w:szCs w:val="24"/>
        </w:rPr>
        <w:t xml:space="preserve">Konsep </w:t>
      </w:r>
      <w:r w:rsidRPr="00C20B5A">
        <w:rPr>
          <w:rFonts w:ascii="Times New Roman" w:hAnsi="Times New Roman"/>
          <w:i/>
          <w:iCs/>
          <w:sz w:val="24"/>
          <w:szCs w:val="24"/>
        </w:rPr>
        <w:t>life skills</w:t>
      </w:r>
      <w:r w:rsidRPr="00F22886">
        <w:rPr>
          <w:rFonts w:ascii="Times New Roman" w:hAnsi="Times New Roman"/>
          <w:iCs/>
          <w:sz w:val="24"/>
          <w:szCs w:val="24"/>
        </w:rPr>
        <w:t xml:space="preserve"> </w:t>
      </w:r>
      <w:r w:rsidRPr="00F22886">
        <w:rPr>
          <w:rFonts w:ascii="Times New Roman" w:hAnsi="Times New Roman"/>
          <w:sz w:val="24"/>
          <w:szCs w:val="24"/>
        </w:rPr>
        <w:t xml:space="preserve">dipahami oleh masyarakat </w:t>
      </w:r>
      <w:r w:rsidR="006075F1">
        <w:rPr>
          <w:rFonts w:ascii="Times New Roman" w:hAnsi="Times New Roman"/>
          <w:sz w:val="24"/>
          <w:szCs w:val="24"/>
        </w:rPr>
        <w:t xml:space="preserve">adalah </w:t>
      </w:r>
      <w:r w:rsidR="006075F1" w:rsidRPr="00F22886">
        <w:rPr>
          <w:rFonts w:ascii="Times New Roman" w:hAnsi="Times New Roman"/>
          <w:sz w:val="24"/>
          <w:szCs w:val="24"/>
        </w:rPr>
        <w:t xml:space="preserve">orang </w:t>
      </w:r>
      <w:r w:rsidRPr="00F22886">
        <w:rPr>
          <w:rFonts w:ascii="Times New Roman" w:hAnsi="Times New Roman"/>
          <w:sz w:val="24"/>
          <w:szCs w:val="24"/>
        </w:rPr>
        <w:t xml:space="preserve">yang punya </w:t>
      </w:r>
      <w:r w:rsidRPr="006075F1">
        <w:rPr>
          <w:rFonts w:ascii="Times New Roman" w:hAnsi="Times New Roman"/>
          <w:i/>
          <w:iCs/>
          <w:sz w:val="24"/>
          <w:szCs w:val="24"/>
        </w:rPr>
        <w:t>life skills</w:t>
      </w:r>
      <w:r w:rsidRPr="00F22886">
        <w:rPr>
          <w:rFonts w:ascii="Times New Roman" w:hAnsi="Times New Roman"/>
          <w:iCs/>
          <w:sz w:val="24"/>
          <w:szCs w:val="24"/>
        </w:rPr>
        <w:t xml:space="preserve"> </w:t>
      </w:r>
      <w:r w:rsidRPr="00F22886">
        <w:rPr>
          <w:rFonts w:ascii="Times New Roman" w:hAnsi="Times New Roman"/>
          <w:sz w:val="24"/>
          <w:szCs w:val="24"/>
        </w:rPr>
        <w:t xml:space="preserve">bias dimaknakan sebagai orang yang terampil atau orang yang siap kerja, siap masuk dunia kerja. </w:t>
      </w:r>
      <w:r w:rsidR="006075F1">
        <w:rPr>
          <w:rFonts w:ascii="Times New Roman" w:hAnsi="Times New Roman"/>
          <w:sz w:val="24"/>
          <w:szCs w:val="24"/>
        </w:rPr>
        <w:t xml:space="preserve">Sehingga </w:t>
      </w:r>
      <w:r w:rsidRPr="006075F1">
        <w:rPr>
          <w:rFonts w:ascii="Times New Roman" w:hAnsi="Times New Roman"/>
          <w:i/>
          <w:iCs/>
          <w:sz w:val="24"/>
          <w:szCs w:val="24"/>
        </w:rPr>
        <w:t>life skills</w:t>
      </w:r>
      <w:r w:rsidRPr="00F22886">
        <w:rPr>
          <w:rFonts w:ascii="Times New Roman" w:hAnsi="Times New Roman"/>
          <w:iCs/>
          <w:sz w:val="24"/>
          <w:szCs w:val="24"/>
        </w:rPr>
        <w:t xml:space="preserve"> </w:t>
      </w:r>
      <w:r w:rsidRPr="00F22886">
        <w:rPr>
          <w:rFonts w:ascii="Times New Roman" w:hAnsi="Times New Roman"/>
          <w:sz w:val="24"/>
          <w:szCs w:val="24"/>
        </w:rPr>
        <w:t xml:space="preserve">diartikan sebagai </w:t>
      </w:r>
      <w:r w:rsidRPr="00F22886">
        <w:rPr>
          <w:rFonts w:ascii="Times New Roman" w:hAnsi="Times New Roman"/>
          <w:iCs/>
          <w:sz w:val="24"/>
          <w:szCs w:val="24"/>
        </w:rPr>
        <w:t xml:space="preserve">skill </w:t>
      </w:r>
      <w:r w:rsidRPr="00F22886">
        <w:rPr>
          <w:rFonts w:ascii="Times New Roman" w:hAnsi="Times New Roman"/>
          <w:sz w:val="24"/>
          <w:szCs w:val="24"/>
        </w:rPr>
        <w:t>yang ujung-ujungnya adalah keterampilan yang bisa menghasilkan pendapatan (</w:t>
      </w:r>
      <w:r w:rsidRPr="00F22886">
        <w:rPr>
          <w:rFonts w:ascii="Times New Roman" w:hAnsi="Times New Roman"/>
          <w:i/>
          <w:iCs/>
          <w:sz w:val="24"/>
          <w:szCs w:val="24"/>
        </w:rPr>
        <w:t>income earning</w:t>
      </w:r>
      <w:r w:rsidRPr="00F22886">
        <w:rPr>
          <w:rFonts w:ascii="Times New Roman" w:hAnsi="Times New Roman"/>
          <w:sz w:val="24"/>
          <w:szCs w:val="24"/>
        </w:rPr>
        <w:t xml:space="preserve">). Pemahaman ini bisa jadi karena sosialisasi program yang dilaksanakan Depdiknas beserta jajarannya membatasi pengertian </w:t>
      </w:r>
      <w:r w:rsidRPr="00F22886">
        <w:rPr>
          <w:rFonts w:ascii="Times New Roman" w:hAnsi="Times New Roman"/>
          <w:iCs/>
          <w:sz w:val="24"/>
          <w:szCs w:val="24"/>
        </w:rPr>
        <w:t xml:space="preserve">life skills </w:t>
      </w:r>
      <w:r w:rsidRPr="00F22886">
        <w:rPr>
          <w:rFonts w:ascii="Times New Roman" w:hAnsi="Times New Roman"/>
          <w:sz w:val="24"/>
          <w:szCs w:val="24"/>
        </w:rPr>
        <w:t>yang seharusnya lebih luas.</w:t>
      </w:r>
    </w:p>
    <w:p w:rsidR="00C20B5A" w:rsidRDefault="00C20B5A" w:rsidP="00C20B5A">
      <w:pPr>
        <w:pStyle w:val="ListParagraph"/>
        <w:numPr>
          <w:ilvl w:val="0"/>
          <w:numId w:val="2"/>
        </w:numPr>
        <w:autoSpaceDE w:val="0"/>
        <w:autoSpaceDN w:val="0"/>
        <w:adjustRightInd w:val="0"/>
        <w:spacing w:after="0" w:line="480" w:lineRule="auto"/>
        <w:ind w:left="360"/>
        <w:jc w:val="both"/>
        <w:rPr>
          <w:rFonts w:ascii="Times New Roman" w:hAnsi="Times New Roman"/>
          <w:sz w:val="24"/>
          <w:szCs w:val="24"/>
        </w:rPr>
      </w:pPr>
      <w:r w:rsidRPr="00F22886">
        <w:rPr>
          <w:rFonts w:ascii="Times New Roman" w:hAnsi="Times New Roman"/>
          <w:sz w:val="24"/>
          <w:szCs w:val="24"/>
        </w:rPr>
        <w:t xml:space="preserve">Program </w:t>
      </w:r>
      <w:r w:rsidRPr="006075F1">
        <w:rPr>
          <w:rFonts w:ascii="Times New Roman" w:hAnsi="Times New Roman"/>
          <w:i/>
          <w:iCs/>
          <w:sz w:val="24"/>
          <w:szCs w:val="24"/>
        </w:rPr>
        <w:t>life skills</w:t>
      </w:r>
      <w:r w:rsidRPr="00F22886">
        <w:rPr>
          <w:rFonts w:ascii="Times New Roman" w:hAnsi="Times New Roman"/>
          <w:iCs/>
          <w:sz w:val="24"/>
          <w:szCs w:val="24"/>
        </w:rPr>
        <w:t xml:space="preserve"> </w:t>
      </w:r>
      <w:r w:rsidRPr="00F22886">
        <w:rPr>
          <w:rFonts w:ascii="Times New Roman" w:hAnsi="Times New Roman"/>
          <w:sz w:val="24"/>
          <w:szCs w:val="24"/>
        </w:rPr>
        <w:t xml:space="preserve">dapat identik dengan pengertian “proyek” sebagaimana sering diartikan pada masa orde baru, yang menitikberatkan pada </w:t>
      </w:r>
      <w:r w:rsidRPr="00F22886">
        <w:rPr>
          <w:rFonts w:ascii="Times New Roman" w:hAnsi="Times New Roman"/>
          <w:iCs/>
          <w:sz w:val="24"/>
          <w:szCs w:val="24"/>
        </w:rPr>
        <w:t>top-down approach</w:t>
      </w:r>
      <w:r w:rsidRPr="00F22886">
        <w:rPr>
          <w:rFonts w:ascii="Times New Roman" w:hAnsi="Times New Roman"/>
          <w:sz w:val="24"/>
          <w:szCs w:val="24"/>
        </w:rPr>
        <w:t xml:space="preserve">. Hal ini menjadikan partisipasi masyarakat hanya sebatas sebagai “pelaksana” program yang telah digariskan pemerintah, atau berada pada kategori </w:t>
      </w:r>
      <w:r w:rsidRPr="00F22886">
        <w:rPr>
          <w:rFonts w:ascii="Times New Roman" w:hAnsi="Times New Roman"/>
          <w:iCs/>
          <w:sz w:val="24"/>
          <w:szCs w:val="24"/>
        </w:rPr>
        <w:t>partisipasi fungsional</w:t>
      </w:r>
      <w:r w:rsidRPr="00F22886">
        <w:rPr>
          <w:rFonts w:ascii="Times New Roman" w:hAnsi="Times New Roman"/>
          <w:sz w:val="24"/>
          <w:szCs w:val="24"/>
        </w:rPr>
        <w:t xml:space="preserve">, di mana masyarakat menjalankan kegiatan setelah pemerintah memutuskan dan menerbitkan petunjuk pelaksanaannya. </w:t>
      </w:r>
      <w:r w:rsidRPr="00F22886">
        <w:rPr>
          <w:rFonts w:ascii="Times New Roman" w:hAnsi="Times New Roman"/>
          <w:sz w:val="24"/>
          <w:szCs w:val="24"/>
        </w:rPr>
        <w:lastRenderedPageBreak/>
        <w:t>Di beberapa tempat, pola pendekatan semacam ini akan dapat mematikan kreatifitas, prakarsa, dan inisiatif masyarakat.</w:t>
      </w:r>
    </w:p>
    <w:p w:rsidR="00C20B5A" w:rsidRDefault="005C3C82" w:rsidP="00C20B5A">
      <w:pPr>
        <w:autoSpaceDE w:val="0"/>
        <w:autoSpaceDN w:val="0"/>
        <w:adjustRightInd w:val="0"/>
        <w:spacing w:after="0" w:line="480" w:lineRule="auto"/>
        <w:ind w:firstLine="900"/>
        <w:jc w:val="both"/>
        <w:rPr>
          <w:rFonts w:ascii="Times New Roman" w:eastAsia="Times New Roman" w:hAnsi="Times New Roman"/>
          <w:sz w:val="24"/>
          <w:szCs w:val="24"/>
        </w:rPr>
      </w:pPr>
      <w:r>
        <w:rPr>
          <w:rFonts w:ascii="Times New Roman" w:eastAsia="Times New Roman" w:hAnsi="Times New Roman"/>
          <w:sz w:val="24"/>
          <w:szCs w:val="24"/>
        </w:rPr>
        <w:t>Anwar (2010: 40) “</w:t>
      </w:r>
      <w:r w:rsidR="00C20B5A" w:rsidRPr="00141DB3">
        <w:rPr>
          <w:rFonts w:ascii="Times New Roman" w:eastAsia="Times New Roman" w:hAnsi="Times New Roman"/>
          <w:sz w:val="24"/>
          <w:szCs w:val="24"/>
        </w:rPr>
        <w:t>kecakapan hidup bukan sekedar keterampilan untuk bekerja (vokasional) tetapi memiliki makna yang lebih luas. Bahwa kecakapan hidup sebagai keterampilan atau kemampuan untuk dapat beradaptasi dan berperilaku positif, yang memungkinkan seseorang mampu menghadapi berbagai tuntutan dan tantangan dalam kehidupan secara lebih efektif</w:t>
      </w:r>
      <w:r>
        <w:rPr>
          <w:rFonts w:ascii="Times New Roman" w:eastAsia="Times New Roman" w:hAnsi="Times New Roman"/>
          <w:sz w:val="24"/>
          <w:szCs w:val="24"/>
        </w:rPr>
        <w:t>”</w:t>
      </w:r>
      <w:r w:rsidR="00C20B5A" w:rsidRPr="00141DB3">
        <w:rPr>
          <w:rFonts w:ascii="Times New Roman" w:eastAsia="Times New Roman" w:hAnsi="Times New Roman"/>
          <w:sz w:val="24"/>
          <w:szCs w:val="24"/>
        </w:rPr>
        <w:t xml:space="preserve">. </w:t>
      </w:r>
    </w:p>
    <w:p w:rsidR="005C3C82" w:rsidRDefault="00C20B5A" w:rsidP="005C3C82">
      <w:pPr>
        <w:autoSpaceDE w:val="0"/>
        <w:autoSpaceDN w:val="0"/>
        <w:adjustRightInd w:val="0"/>
        <w:spacing w:after="0" w:line="480" w:lineRule="auto"/>
        <w:ind w:firstLine="720"/>
        <w:jc w:val="both"/>
        <w:rPr>
          <w:rFonts w:ascii="Times New Roman" w:eastAsia="Times New Roman" w:hAnsi="Times New Roman"/>
          <w:sz w:val="24"/>
          <w:szCs w:val="24"/>
        </w:rPr>
      </w:pPr>
      <w:r w:rsidRPr="00141DB3">
        <w:rPr>
          <w:rFonts w:ascii="Times New Roman" w:eastAsia="Times New Roman" w:hAnsi="Times New Roman"/>
          <w:sz w:val="24"/>
          <w:szCs w:val="24"/>
        </w:rPr>
        <w:t>Menurut Naval (2002,) Kecakapan hidup mencakup</w:t>
      </w:r>
      <w:r>
        <w:rPr>
          <w:rFonts w:ascii="Times New Roman" w:eastAsia="Times New Roman" w:hAnsi="Times New Roman"/>
          <w:sz w:val="24"/>
          <w:szCs w:val="24"/>
        </w:rPr>
        <w:t xml:space="preserve"> lima jenis, yaitu:</w:t>
      </w:r>
      <w:r w:rsidR="005C3C82">
        <w:rPr>
          <w:rFonts w:ascii="Times New Roman" w:eastAsia="Times New Roman" w:hAnsi="Times New Roman"/>
          <w:sz w:val="24"/>
          <w:szCs w:val="24"/>
        </w:rPr>
        <w:t xml:space="preserve"> “a) </w:t>
      </w:r>
      <w:r w:rsidRPr="00141DB3">
        <w:rPr>
          <w:rFonts w:ascii="Times New Roman" w:eastAsia="Times New Roman" w:hAnsi="Times New Roman"/>
          <w:sz w:val="24"/>
          <w:szCs w:val="24"/>
        </w:rPr>
        <w:t>kecakapan mengenal diri</w:t>
      </w:r>
      <w:r w:rsidR="005C3C82">
        <w:rPr>
          <w:rFonts w:ascii="Times New Roman" w:eastAsia="Times New Roman" w:hAnsi="Times New Roman"/>
          <w:sz w:val="24"/>
          <w:szCs w:val="24"/>
        </w:rPr>
        <w:t xml:space="preserve">, b) kecakapan berpikir, c) </w:t>
      </w:r>
      <w:r w:rsidRPr="00141DB3">
        <w:rPr>
          <w:rFonts w:ascii="Times New Roman" w:eastAsia="Times New Roman" w:hAnsi="Times New Roman"/>
          <w:sz w:val="24"/>
          <w:szCs w:val="24"/>
        </w:rPr>
        <w:t>kecakapan sosial</w:t>
      </w:r>
      <w:r w:rsidR="005C3C82">
        <w:rPr>
          <w:rFonts w:ascii="Times New Roman" w:eastAsia="Times New Roman" w:hAnsi="Times New Roman"/>
          <w:sz w:val="24"/>
          <w:szCs w:val="24"/>
        </w:rPr>
        <w:t xml:space="preserve">, d) </w:t>
      </w:r>
      <w:r w:rsidRPr="00141DB3">
        <w:rPr>
          <w:rFonts w:ascii="Times New Roman" w:eastAsia="Times New Roman" w:hAnsi="Times New Roman"/>
          <w:sz w:val="24"/>
          <w:szCs w:val="24"/>
        </w:rPr>
        <w:t>kecakapan akademik</w:t>
      </w:r>
      <w:r w:rsidR="005C3C82">
        <w:rPr>
          <w:rFonts w:ascii="Times New Roman" w:eastAsia="Times New Roman" w:hAnsi="Times New Roman"/>
          <w:sz w:val="24"/>
          <w:szCs w:val="24"/>
        </w:rPr>
        <w:t xml:space="preserve">, dan e) </w:t>
      </w:r>
      <w:r w:rsidRPr="00141DB3">
        <w:rPr>
          <w:rFonts w:ascii="Times New Roman" w:eastAsia="Times New Roman" w:hAnsi="Times New Roman"/>
          <w:sz w:val="24"/>
          <w:szCs w:val="24"/>
        </w:rPr>
        <w:t>kecakapan kejuruan</w:t>
      </w:r>
      <w:r w:rsidR="005C3C82">
        <w:rPr>
          <w:rFonts w:ascii="Times New Roman" w:eastAsia="Times New Roman" w:hAnsi="Times New Roman"/>
          <w:sz w:val="24"/>
          <w:szCs w:val="24"/>
        </w:rPr>
        <w:t>”</w:t>
      </w:r>
      <w:r w:rsidRPr="00141DB3">
        <w:rPr>
          <w:rFonts w:ascii="Times New Roman" w:eastAsia="Times New Roman" w:hAnsi="Times New Roman"/>
          <w:sz w:val="24"/>
          <w:szCs w:val="24"/>
        </w:rPr>
        <w:t>.</w:t>
      </w:r>
    </w:p>
    <w:p w:rsidR="00C20B5A" w:rsidRDefault="005C3C82" w:rsidP="005C3C82">
      <w:pPr>
        <w:autoSpaceDE w:val="0"/>
        <w:autoSpaceDN w:val="0"/>
        <w:adjustRightInd w:val="0"/>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Satori (2002: 59) “</w:t>
      </w:r>
      <w:r w:rsidR="00C20B5A" w:rsidRPr="00F22886">
        <w:rPr>
          <w:rFonts w:ascii="Times New Roman" w:eastAsia="Times New Roman" w:hAnsi="Times New Roman"/>
          <w:sz w:val="24"/>
          <w:szCs w:val="24"/>
        </w:rPr>
        <w:t>Kecakapan hidup merupakan pengembangan diri untuk bertahan hidup, tumbuh, dan berkembang, memiliki kemampuan untuk berkomunikasi dan berhubungan baik secara individu, kelompok maupun melalui sistem dalam menghadapi situasi tertentu</w:t>
      </w:r>
      <w:r>
        <w:rPr>
          <w:rFonts w:ascii="Times New Roman" w:eastAsia="Times New Roman" w:hAnsi="Times New Roman"/>
          <w:sz w:val="24"/>
          <w:szCs w:val="24"/>
        </w:rPr>
        <w:t>”</w:t>
      </w:r>
      <w:r w:rsidR="00C20B5A" w:rsidRPr="00F22886">
        <w:rPr>
          <w:rFonts w:ascii="Times New Roman" w:eastAsia="Times New Roman" w:hAnsi="Times New Roman"/>
          <w:sz w:val="24"/>
          <w:szCs w:val="24"/>
        </w:rPr>
        <w:t>.</w:t>
      </w:r>
    </w:p>
    <w:p w:rsidR="00C20B5A" w:rsidRDefault="00C20B5A" w:rsidP="005C3C82">
      <w:pPr>
        <w:spacing w:after="0" w:line="480" w:lineRule="auto"/>
        <w:ind w:firstLine="720"/>
        <w:jc w:val="both"/>
        <w:rPr>
          <w:rFonts w:ascii="Times New Roman" w:eastAsia="Times New Roman" w:hAnsi="Times New Roman"/>
          <w:sz w:val="24"/>
          <w:szCs w:val="24"/>
        </w:rPr>
      </w:pPr>
      <w:r w:rsidRPr="00F22886">
        <w:rPr>
          <w:rFonts w:ascii="Times New Roman" w:eastAsia="Times New Roman" w:hAnsi="Times New Roman"/>
          <w:sz w:val="24"/>
          <w:szCs w:val="24"/>
        </w:rPr>
        <w:t>Sementara Brolin (1989) mengartikan lebih sederhana yaitu</w:t>
      </w:r>
      <w:r>
        <w:rPr>
          <w:rFonts w:ascii="Times New Roman" w:eastAsia="Times New Roman" w:hAnsi="Times New Roman"/>
          <w:sz w:val="24"/>
          <w:szCs w:val="24"/>
        </w:rPr>
        <w:t>:</w:t>
      </w:r>
      <w:r w:rsidRPr="00F22886">
        <w:rPr>
          <w:rFonts w:ascii="Times New Roman" w:eastAsia="Times New Roman" w:hAnsi="Times New Roman"/>
          <w:sz w:val="24"/>
          <w:szCs w:val="24"/>
        </w:rPr>
        <w:t xml:space="preserve"> </w:t>
      </w:r>
    </w:p>
    <w:p w:rsidR="00C20B5A" w:rsidRPr="00F22886" w:rsidRDefault="00C20B5A" w:rsidP="00260647">
      <w:pPr>
        <w:spacing w:after="100" w:afterAutospacing="1" w:line="240" w:lineRule="auto"/>
        <w:ind w:left="720" w:right="1097"/>
        <w:jc w:val="both"/>
        <w:rPr>
          <w:rFonts w:ascii="Times New Roman" w:eastAsia="Times New Roman" w:hAnsi="Times New Roman"/>
          <w:sz w:val="24"/>
          <w:szCs w:val="24"/>
        </w:rPr>
      </w:pPr>
      <w:r w:rsidRPr="00F22886">
        <w:rPr>
          <w:rFonts w:ascii="Times New Roman" w:eastAsia="Times New Roman" w:hAnsi="Times New Roman"/>
          <w:sz w:val="24"/>
          <w:szCs w:val="24"/>
        </w:rPr>
        <w:t>Kecakapan hidup merupakan interaksi dari berbagai pengetahuan dan kecakapan sehingga seseorang mampu hidup mandiri. Pengertian kecakapan hidup tidak semata-mata memiliki kemampuan tertentu (vocational job), namun juga memiliki kemampuan dasar pendukung secara fungsional seperti: membaca, menulis, dan berhitung, merumuskan dan memecahkan masalah, mengelola sumber daya, bekerja dalam kelompok, dan menggunakan teknologi.</w:t>
      </w:r>
    </w:p>
    <w:p w:rsidR="00260647" w:rsidRDefault="00C20B5A" w:rsidP="00260647">
      <w:pPr>
        <w:spacing w:after="0" w:line="480" w:lineRule="auto"/>
        <w:ind w:firstLine="720"/>
        <w:jc w:val="both"/>
        <w:rPr>
          <w:rFonts w:ascii="Times New Roman" w:eastAsia="Times New Roman" w:hAnsi="Times New Roman"/>
          <w:sz w:val="24"/>
          <w:szCs w:val="24"/>
        </w:rPr>
      </w:pPr>
      <w:r w:rsidRPr="00F22886">
        <w:rPr>
          <w:rFonts w:ascii="Times New Roman" w:eastAsia="Times New Roman" w:hAnsi="Times New Roman"/>
          <w:sz w:val="24"/>
          <w:szCs w:val="24"/>
        </w:rPr>
        <w:t xml:space="preserve">Dari pengertian di atas, </w:t>
      </w:r>
      <w:r>
        <w:rPr>
          <w:rFonts w:ascii="Times New Roman" w:eastAsia="Times New Roman" w:hAnsi="Times New Roman"/>
          <w:sz w:val="24"/>
          <w:szCs w:val="24"/>
        </w:rPr>
        <w:t xml:space="preserve">maka penulis menyimpulkan </w:t>
      </w:r>
      <w:r w:rsidRPr="00F22886">
        <w:rPr>
          <w:rFonts w:ascii="Times New Roman" w:eastAsia="Times New Roman" w:hAnsi="Times New Roman"/>
          <w:sz w:val="24"/>
          <w:szCs w:val="24"/>
        </w:rPr>
        <w:t>b</w:t>
      </w:r>
      <w:r>
        <w:rPr>
          <w:rFonts w:ascii="Times New Roman" w:eastAsia="Times New Roman" w:hAnsi="Times New Roman"/>
          <w:sz w:val="24"/>
          <w:szCs w:val="24"/>
        </w:rPr>
        <w:t>ahwa pendidikan kecakapan hidup</w:t>
      </w:r>
      <w:r>
        <w:rPr>
          <w:rFonts w:ascii="Times New Roman" w:eastAsia="Times New Roman" w:hAnsi="Times New Roman"/>
          <w:sz w:val="24"/>
          <w:szCs w:val="24"/>
          <w:lang w:val="id-ID"/>
        </w:rPr>
        <w:t xml:space="preserve"> </w:t>
      </w:r>
      <w:r w:rsidRPr="00F22886">
        <w:rPr>
          <w:rFonts w:ascii="Times New Roman" w:eastAsia="Times New Roman" w:hAnsi="Times New Roman"/>
          <w:sz w:val="24"/>
          <w:szCs w:val="24"/>
        </w:rPr>
        <w:t xml:space="preserve">merupakan kecakapan-kecakapan yang secara praksis dapat membekali peserta didik dalam mengatasi berbagai macam persoalan hidup dan kehidupan. Kecakapan itu menyangkut aspek pengetahuan, sikap yang </w:t>
      </w:r>
      <w:r w:rsidRPr="00F22886">
        <w:rPr>
          <w:rFonts w:ascii="Times New Roman" w:eastAsia="Times New Roman" w:hAnsi="Times New Roman"/>
          <w:sz w:val="24"/>
          <w:szCs w:val="24"/>
        </w:rPr>
        <w:lastRenderedPageBreak/>
        <w:t xml:space="preserve">didalamnya termasuk fisik dan mental, serta kecakapan kejuruan yang berkaitan dengan pengembangan akhlak peserta didik sehingga mampu menghadapi tuntutan dan tantangan hidup dalam kehidupan. </w:t>
      </w:r>
    </w:p>
    <w:p w:rsidR="00C20B5A" w:rsidRPr="00260647" w:rsidRDefault="00C20B5A" w:rsidP="00145820">
      <w:pPr>
        <w:numPr>
          <w:ilvl w:val="1"/>
          <w:numId w:val="5"/>
        </w:numPr>
        <w:tabs>
          <w:tab w:val="clear" w:pos="1440"/>
        </w:tabs>
        <w:spacing w:after="0" w:line="480" w:lineRule="auto"/>
        <w:ind w:left="360"/>
        <w:jc w:val="both"/>
        <w:rPr>
          <w:rFonts w:ascii="Times New Roman" w:eastAsia="Times New Roman" w:hAnsi="Times New Roman"/>
          <w:sz w:val="24"/>
          <w:szCs w:val="24"/>
        </w:rPr>
      </w:pPr>
      <w:r>
        <w:rPr>
          <w:rFonts w:ascii="Times New Roman" w:eastAsia="Times New Roman" w:hAnsi="Times New Roman"/>
          <w:b/>
          <w:sz w:val="24"/>
          <w:szCs w:val="24"/>
        </w:rPr>
        <w:t xml:space="preserve">Macam-Macam </w:t>
      </w:r>
      <w:r w:rsidR="0020634A">
        <w:rPr>
          <w:rFonts w:ascii="Times New Roman" w:eastAsia="Times New Roman" w:hAnsi="Times New Roman"/>
          <w:b/>
          <w:i/>
          <w:sz w:val="24"/>
          <w:szCs w:val="24"/>
        </w:rPr>
        <w:t>Life Skills</w:t>
      </w:r>
    </w:p>
    <w:p w:rsidR="00C20B5A" w:rsidRPr="00F22886" w:rsidRDefault="00C20B5A" w:rsidP="00C20B5A">
      <w:pPr>
        <w:spacing w:after="0" w:line="480" w:lineRule="auto"/>
        <w:ind w:firstLine="900"/>
        <w:jc w:val="both"/>
        <w:rPr>
          <w:rFonts w:ascii="Times New Roman" w:eastAsia="Times New Roman" w:hAnsi="Times New Roman"/>
          <w:sz w:val="24"/>
          <w:szCs w:val="24"/>
        </w:rPr>
      </w:pPr>
      <w:r w:rsidRPr="00F22886">
        <w:rPr>
          <w:rFonts w:ascii="Times New Roman" w:eastAsia="Times New Roman" w:hAnsi="Times New Roman"/>
          <w:sz w:val="24"/>
          <w:szCs w:val="24"/>
        </w:rPr>
        <w:t xml:space="preserve">Menurut konsep </w:t>
      </w:r>
      <w:r w:rsidR="005C3C82">
        <w:rPr>
          <w:rFonts w:ascii="Times New Roman" w:hAnsi="Times New Roman"/>
          <w:sz w:val="24"/>
          <w:szCs w:val="24"/>
        </w:rPr>
        <w:t>Anwar (2010</w:t>
      </w:r>
      <w:r w:rsidRPr="00F22886">
        <w:rPr>
          <w:rFonts w:ascii="Times New Roman" w:hAnsi="Times New Roman"/>
          <w:sz w:val="24"/>
          <w:szCs w:val="24"/>
        </w:rPr>
        <w:t>:</w:t>
      </w:r>
      <w:r w:rsidR="005C3C82">
        <w:rPr>
          <w:rFonts w:ascii="Times New Roman" w:hAnsi="Times New Roman"/>
          <w:sz w:val="24"/>
          <w:szCs w:val="24"/>
        </w:rPr>
        <w:t xml:space="preserve"> 72) “</w:t>
      </w:r>
      <w:r w:rsidRPr="00F22886">
        <w:rPr>
          <w:rFonts w:ascii="Times New Roman" w:eastAsia="Times New Roman" w:hAnsi="Times New Roman"/>
          <w:sz w:val="24"/>
          <w:szCs w:val="24"/>
        </w:rPr>
        <w:t xml:space="preserve">kecakapan hidup dapat dibagi menjadi dua jenis utama, yaitu : </w:t>
      </w:r>
      <w:r>
        <w:rPr>
          <w:rFonts w:ascii="Times New Roman" w:eastAsia="Times New Roman" w:hAnsi="Times New Roman"/>
          <w:sz w:val="24"/>
          <w:szCs w:val="24"/>
        </w:rPr>
        <w:t>“</w:t>
      </w:r>
      <w:r w:rsidRPr="00F22886">
        <w:rPr>
          <w:rFonts w:ascii="Times New Roman" w:eastAsia="Times New Roman" w:hAnsi="Times New Roman"/>
          <w:sz w:val="24"/>
          <w:szCs w:val="24"/>
        </w:rPr>
        <w:t>Kecakapan hidup generik (</w:t>
      </w:r>
      <w:r w:rsidRPr="00F22886">
        <w:rPr>
          <w:rFonts w:ascii="Times New Roman" w:eastAsia="Times New Roman" w:hAnsi="Times New Roman"/>
          <w:i/>
          <w:sz w:val="24"/>
          <w:szCs w:val="24"/>
        </w:rPr>
        <w:t>generic life skill/GLS</w:t>
      </w:r>
      <w:r w:rsidRPr="00F22886">
        <w:rPr>
          <w:rFonts w:ascii="Times New Roman" w:eastAsia="Times New Roman" w:hAnsi="Times New Roman"/>
          <w:sz w:val="24"/>
          <w:szCs w:val="24"/>
        </w:rPr>
        <w:t>), dan  Kecakapan hidup spesifik (</w:t>
      </w:r>
      <w:r w:rsidRPr="00F22886">
        <w:rPr>
          <w:rFonts w:ascii="Times New Roman" w:eastAsia="Times New Roman" w:hAnsi="Times New Roman"/>
          <w:i/>
          <w:sz w:val="24"/>
          <w:szCs w:val="24"/>
        </w:rPr>
        <w:t>specific life skill/SLS</w:t>
      </w:r>
      <w:r w:rsidRPr="00F22886">
        <w:rPr>
          <w:rFonts w:ascii="Times New Roman" w:eastAsia="Times New Roman" w:hAnsi="Times New Roman"/>
          <w:sz w:val="24"/>
          <w:szCs w:val="24"/>
        </w:rPr>
        <w:t>)</w:t>
      </w:r>
      <w:r>
        <w:rPr>
          <w:rFonts w:ascii="Times New Roman" w:eastAsia="Times New Roman" w:hAnsi="Times New Roman"/>
          <w:sz w:val="24"/>
          <w:szCs w:val="24"/>
        </w:rPr>
        <w:t>”</w:t>
      </w:r>
      <w:r w:rsidRPr="00F22886">
        <w:rPr>
          <w:rFonts w:ascii="Times New Roman" w:eastAsia="Times New Roman" w:hAnsi="Times New Roman"/>
          <w:sz w:val="24"/>
          <w:szCs w:val="24"/>
        </w:rPr>
        <w:t>.</w:t>
      </w:r>
    </w:p>
    <w:p w:rsidR="00C20B5A" w:rsidRDefault="00C20B5A" w:rsidP="00C20B5A">
      <w:pPr>
        <w:spacing w:after="0" w:line="480" w:lineRule="auto"/>
        <w:ind w:firstLine="900"/>
        <w:jc w:val="both"/>
        <w:rPr>
          <w:rFonts w:ascii="Times New Roman" w:eastAsia="Times New Roman" w:hAnsi="Times New Roman"/>
          <w:sz w:val="24"/>
          <w:szCs w:val="24"/>
        </w:rPr>
      </w:pPr>
      <w:r>
        <w:rPr>
          <w:rFonts w:ascii="Times New Roman" w:eastAsia="Times New Roman" w:hAnsi="Times New Roman"/>
          <w:sz w:val="24"/>
          <w:szCs w:val="24"/>
        </w:rPr>
        <w:t xml:space="preserve">Menurut Alifuddin (2011 : 60) </w:t>
      </w:r>
      <w:r w:rsidRPr="00141DB3">
        <w:rPr>
          <w:rFonts w:ascii="Times New Roman" w:eastAsia="Times New Roman" w:hAnsi="Times New Roman"/>
          <w:sz w:val="24"/>
          <w:szCs w:val="24"/>
        </w:rPr>
        <w:t>Masing-masing jenis kecakapan itu dap</w:t>
      </w:r>
      <w:r>
        <w:rPr>
          <w:rFonts w:ascii="Times New Roman" w:eastAsia="Times New Roman" w:hAnsi="Times New Roman"/>
          <w:sz w:val="24"/>
          <w:szCs w:val="24"/>
        </w:rPr>
        <w:t>at dibagi menjadi sub kecakapan,</w:t>
      </w:r>
      <w:r w:rsidRPr="00141DB3">
        <w:rPr>
          <w:rFonts w:ascii="Times New Roman" w:eastAsia="Times New Roman" w:hAnsi="Times New Roman"/>
          <w:sz w:val="24"/>
          <w:szCs w:val="24"/>
        </w:rPr>
        <w:t xml:space="preserve"> </w:t>
      </w:r>
      <w:r>
        <w:rPr>
          <w:rFonts w:ascii="Times New Roman" w:eastAsia="Times New Roman" w:hAnsi="Times New Roman"/>
          <w:sz w:val="24"/>
          <w:szCs w:val="24"/>
        </w:rPr>
        <w:t xml:space="preserve">yaitu : </w:t>
      </w:r>
      <w:r w:rsidR="0032440E">
        <w:rPr>
          <w:rFonts w:ascii="Times New Roman" w:eastAsia="Times New Roman" w:hAnsi="Times New Roman"/>
          <w:sz w:val="24"/>
          <w:szCs w:val="24"/>
        </w:rPr>
        <w:t xml:space="preserve">a) </w:t>
      </w:r>
      <w:r w:rsidRPr="00141DB3">
        <w:rPr>
          <w:rFonts w:ascii="Times New Roman" w:eastAsia="Times New Roman" w:hAnsi="Times New Roman"/>
          <w:sz w:val="24"/>
          <w:szCs w:val="24"/>
        </w:rPr>
        <w:t xml:space="preserve">Kecakapan hidup </w:t>
      </w:r>
      <w:r w:rsidR="0032440E">
        <w:rPr>
          <w:rFonts w:ascii="Times New Roman" w:eastAsia="Times New Roman" w:hAnsi="Times New Roman"/>
          <w:sz w:val="24"/>
          <w:szCs w:val="24"/>
        </w:rPr>
        <w:t>generik dan</w:t>
      </w:r>
      <w:r>
        <w:rPr>
          <w:rFonts w:ascii="Times New Roman" w:eastAsia="Times New Roman" w:hAnsi="Times New Roman"/>
          <w:sz w:val="24"/>
          <w:szCs w:val="24"/>
        </w:rPr>
        <w:t xml:space="preserve"> </w:t>
      </w:r>
      <w:r w:rsidR="0032440E">
        <w:rPr>
          <w:rFonts w:ascii="Times New Roman" w:eastAsia="Times New Roman" w:hAnsi="Times New Roman"/>
          <w:sz w:val="24"/>
          <w:szCs w:val="24"/>
        </w:rPr>
        <w:t xml:space="preserve">b) </w:t>
      </w:r>
      <w:r w:rsidRPr="00141DB3">
        <w:rPr>
          <w:rFonts w:ascii="Times New Roman" w:eastAsia="Times New Roman" w:hAnsi="Times New Roman"/>
          <w:sz w:val="24"/>
          <w:szCs w:val="24"/>
        </w:rPr>
        <w:t>Kecapakan berpikir</w:t>
      </w:r>
      <w:r>
        <w:rPr>
          <w:rFonts w:ascii="Times New Roman" w:eastAsia="Times New Roman" w:hAnsi="Times New Roman"/>
          <w:sz w:val="24"/>
          <w:szCs w:val="24"/>
        </w:rPr>
        <w:t>. Berikut Rincian dari macam-macam kecakapan hidup :</w:t>
      </w:r>
      <w:r w:rsidRPr="00141DB3">
        <w:rPr>
          <w:rFonts w:ascii="Times New Roman" w:eastAsia="Times New Roman" w:hAnsi="Times New Roman"/>
          <w:sz w:val="24"/>
          <w:szCs w:val="24"/>
        </w:rPr>
        <w:t xml:space="preserve"> </w:t>
      </w:r>
    </w:p>
    <w:p w:rsidR="0032440E" w:rsidRDefault="00C20B5A" w:rsidP="00145820">
      <w:pPr>
        <w:numPr>
          <w:ilvl w:val="0"/>
          <w:numId w:val="20"/>
        </w:numPr>
        <w:spacing w:after="0" w:line="48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Kecakapan Generik </w:t>
      </w:r>
      <w:r w:rsidRPr="00141DB3">
        <w:rPr>
          <w:rFonts w:ascii="Times New Roman" w:eastAsia="Times New Roman" w:hAnsi="Times New Roman"/>
          <w:sz w:val="24"/>
          <w:szCs w:val="24"/>
        </w:rPr>
        <w:t xml:space="preserve">terdiri atas kecakapan personal (personal skill), dan kecakapan sosial (social skill). Kecakapan personal mencakup kecakapan dalam memahami diri (self awareness skill) dan kecakapan berpikir (thinking skill). Kecakapan mengenal diri pada dasarnya merupakan penghayatan diri sebagai makhluk Tuhan Yang Maha Esa, sebagai anggota masyarakat dan warga negara, serta menyadari dan mensyukuri kelebihan dan kekurangan yang dimiliki sekaligus sebagai modal dalam meningkatkan dirinya sebagai individu yang bermanfaat bagi lingkungannya. </w:t>
      </w:r>
    </w:p>
    <w:p w:rsidR="00C20B5A" w:rsidRPr="0032440E" w:rsidRDefault="00C20B5A" w:rsidP="00145820">
      <w:pPr>
        <w:numPr>
          <w:ilvl w:val="0"/>
          <w:numId w:val="20"/>
        </w:numPr>
        <w:spacing w:after="0" w:line="480" w:lineRule="auto"/>
        <w:ind w:left="360"/>
        <w:jc w:val="both"/>
        <w:rPr>
          <w:rFonts w:ascii="Times New Roman" w:eastAsia="Times New Roman" w:hAnsi="Times New Roman"/>
          <w:sz w:val="24"/>
          <w:szCs w:val="24"/>
        </w:rPr>
      </w:pPr>
      <w:r w:rsidRPr="0032440E">
        <w:rPr>
          <w:rFonts w:ascii="Times New Roman" w:eastAsia="Times New Roman" w:hAnsi="Times New Roman"/>
          <w:sz w:val="24"/>
          <w:szCs w:val="24"/>
        </w:rPr>
        <w:t xml:space="preserve">Kecapakan berpikir mencakup antara lain kecakapan mengenali dan menemukan informasi, mengolah, dan mengambil keputusan, serta memecahkan masalah secara kreatif. Sedangkan dalam kecakapan sosial mencakup kecakapan berkomunikasi </w:t>
      </w:r>
      <w:r w:rsidRPr="0032440E">
        <w:rPr>
          <w:rFonts w:ascii="Times New Roman" w:eastAsia="Times New Roman" w:hAnsi="Times New Roman"/>
          <w:i/>
          <w:sz w:val="24"/>
          <w:szCs w:val="24"/>
        </w:rPr>
        <w:t>(communication skill</w:t>
      </w:r>
      <w:r w:rsidRPr="0032440E">
        <w:rPr>
          <w:rFonts w:ascii="Times New Roman" w:eastAsia="Times New Roman" w:hAnsi="Times New Roman"/>
          <w:sz w:val="24"/>
          <w:szCs w:val="24"/>
        </w:rPr>
        <w:t>) dan kecakapan bekerjasama (</w:t>
      </w:r>
      <w:r w:rsidRPr="0032440E">
        <w:rPr>
          <w:rFonts w:ascii="Times New Roman" w:eastAsia="Times New Roman" w:hAnsi="Times New Roman"/>
          <w:i/>
          <w:sz w:val="24"/>
          <w:szCs w:val="24"/>
        </w:rPr>
        <w:t>collaboration skill</w:t>
      </w:r>
      <w:r w:rsidRPr="0032440E">
        <w:rPr>
          <w:rFonts w:ascii="Times New Roman" w:eastAsia="Times New Roman" w:hAnsi="Times New Roman"/>
          <w:sz w:val="24"/>
          <w:szCs w:val="24"/>
        </w:rPr>
        <w:t>).</w:t>
      </w:r>
    </w:p>
    <w:p w:rsidR="00C20B5A" w:rsidRDefault="00C20B5A" w:rsidP="00C20B5A">
      <w:pPr>
        <w:spacing w:after="0" w:line="240" w:lineRule="auto"/>
        <w:ind w:left="709"/>
        <w:jc w:val="both"/>
        <w:rPr>
          <w:rFonts w:ascii="Times New Roman" w:eastAsia="Times New Roman" w:hAnsi="Times New Roman"/>
          <w:sz w:val="24"/>
          <w:szCs w:val="24"/>
          <w:lang w:val="id-ID"/>
        </w:rPr>
      </w:pPr>
      <w:r>
        <w:rPr>
          <w:rFonts w:ascii="Times New Roman" w:eastAsia="Times New Roman" w:hAnsi="Times New Roman"/>
          <w:sz w:val="24"/>
          <w:szCs w:val="24"/>
          <w:lang w:val="id-ID"/>
        </w:rPr>
        <w:lastRenderedPageBreak/>
        <w:t xml:space="preserve">Menurut Alifuddin (2011 : 40) </w:t>
      </w:r>
      <w:r w:rsidRPr="00141DB3">
        <w:rPr>
          <w:rFonts w:ascii="Times New Roman" w:eastAsia="Times New Roman" w:hAnsi="Times New Roman"/>
          <w:sz w:val="24"/>
          <w:szCs w:val="24"/>
        </w:rPr>
        <w:t>Kecakapan hidup spesifik adalah</w:t>
      </w:r>
      <w:r>
        <w:rPr>
          <w:rFonts w:ascii="Times New Roman" w:eastAsia="Times New Roman" w:hAnsi="Times New Roman"/>
          <w:sz w:val="24"/>
          <w:szCs w:val="24"/>
          <w:lang w:val="id-ID"/>
        </w:rPr>
        <w:t xml:space="preserve">: </w:t>
      </w:r>
      <w:r w:rsidRPr="00141DB3">
        <w:rPr>
          <w:rFonts w:ascii="Times New Roman" w:eastAsia="Times New Roman" w:hAnsi="Times New Roman"/>
          <w:sz w:val="24"/>
          <w:szCs w:val="24"/>
        </w:rPr>
        <w:t xml:space="preserve"> </w:t>
      </w:r>
    </w:p>
    <w:p w:rsidR="00C20B5A" w:rsidRDefault="00C20B5A" w:rsidP="00C20B5A">
      <w:pPr>
        <w:spacing w:after="0" w:line="240" w:lineRule="auto"/>
        <w:ind w:left="709"/>
        <w:jc w:val="both"/>
        <w:rPr>
          <w:rFonts w:ascii="Times New Roman" w:eastAsia="Times New Roman" w:hAnsi="Times New Roman"/>
          <w:sz w:val="24"/>
          <w:szCs w:val="24"/>
          <w:lang w:val="id-ID"/>
        </w:rPr>
      </w:pPr>
    </w:p>
    <w:p w:rsidR="00C20B5A" w:rsidRDefault="00C20B5A" w:rsidP="00260647">
      <w:pPr>
        <w:spacing w:after="0" w:line="240" w:lineRule="auto"/>
        <w:ind w:left="709" w:right="1097"/>
        <w:jc w:val="both"/>
        <w:rPr>
          <w:rFonts w:ascii="Times New Roman" w:eastAsia="Times New Roman" w:hAnsi="Times New Roman"/>
          <w:sz w:val="24"/>
          <w:szCs w:val="24"/>
        </w:rPr>
      </w:pPr>
      <w:r>
        <w:rPr>
          <w:rFonts w:ascii="Times New Roman" w:eastAsia="Times New Roman" w:hAnsi="Times New Roman"/>
          <w:sz w:val="24"/>
          <w:szCs w:val="24"/>
          <w:lang w:val="id-ID"/>
        </w:rPr>
        <w:t>K</w:t>
      </w:r>
      <w:r w:rsidRPr="00141DB3">
        <w:rPr>
          <w:rFonts w:ascii="Times New Roman" w:eastAsia="Times New Roman" w:hAnsi="Times New Roman"/>
          <w:sz w:val="24"/>
          <w:szCs w:val="24"/>
        </w:rPr>
        <w:t>ecakapan untuk menghadapi pekerjaan atau</w:t>
      </w:r>
      <w:r w:rsidRPr="00141DB3">
        <w:rPr>
          <w:rFonts w:ascii="Times New Roman" w:eastAsia="Times New Roman" w:hAnsi="Times New Roman"/>
          <w:sz w:val="24"/>
          <w:szCs w:val="24"/>
          <w:lang w:val="id-ID"/>
        </w:rPr>
        <w:t xml:space="preserve"> </w:t>
      </w:r>
      <w:r w:rsidRPr="00141DB3">
        <w:rPr>
          <w:rFonts w:ascii="Times New Roman" w:eastAsia="Times New Roman" w:hAnsi="Times New Roman"/>
          <w:sz w:val="24"/>
          <w:szCs w:val="24"/>
        </w:rPr>
        <w:t>keadaan tertentu. Kecakapan ini terdiri dari kecakapan akademik (</w:t>
      </w:r>
      <w:r w:rsidRPr="00141DB3">
        <w:rPr>
          <w:rFonts w:ascii="Times New Roman" w:eastAsia="Times New Roman" w:hAnsi="Times New Roman"/>
          <w:i/>
          <w:sz w:val="24"/>
          <w:szCs w:val="24"/>
        </w:rPr>
        <w:t>academic skill</w:t>
      </w:r>
      <w:r w:rsidRPr="00141DB3">
        <w:rPr>
          <w:rFonts w:ascii="Times New Roman" w:eastAsia="Times New Roman" w:hAnsi="Times New Roman"/>
          <w:sz w:val="24"/>
          <w:szCs w:val="24"/>
        </w:rPr>
        <w:t>) atau kecakapan intelektual, dan kecakapan vokasional (</w:t>
      </w:r>
      <w:r w:rsidRPr="00141DB3">
        <w:rPr>
          <w:rFonts w:ascii="Times New Roman" w:eastAsia="Times New Roman" w:hAnsi="Times New Roman"/>
          <w:i/>
          <w:sz w:val="24"/>
          <w:szCs w:val="24"/>
        </w:rPr>
        <w:t>vocational skill</w:t>
      </w:r>
      <w:r w:rsidRPr="00141DB3">
        <w:rPr>
          <w:rFonts w:ascii="Times New Roman" w:eastAsia="Times New Roman" w:hAnsi="Times New Roman"/>
          <w:sz w:val="24"/>
          <w:szCs w:val="24"/>
        </w:rPr>
        <w:t>). Kecakapan akademik terkait dengan bidang pekerjaan yang lebih memerlukan pemikiran atau kerja intelektual. Kecakapan vokasional terkait dengan bidang pekerjaan yang lebih memerlukan keterampilan motorik. Kecakapan vokasional terbagi atas kecakapan vokasional dasar (</w:t>
      </w:r>
      <w:r w:rsidRPr="00141DB3">
        <w:rPr>
          <w:rFonts w:ascii="Times New Roman" w:eastAsia="Times New Roman" w:hAnsi="Times New Roman"/>
          <w:i/>
          <w:sz w:val="24"/>
          <w:szCs w:val="24"/>
        </w:rPr>
        <w:t>basic vocational skill</w:t>
      </w:r>
      <w:r w:rsidRPr="00141DB3">
        <w:rPr>
          <w:rFonts w:ascii="Times New Roman" w:eastAsia="Times New Roman" w:hAnsi="Times New Roman"/>
          <w:sz w:val="24"/>
          <w:szCs w:val="24"/>
        </w:rPr>
        <w:t>) dan kecakapan vokasional khusus (</w:t>
      </w:r>
      <w:r w:rsidRPr="00141DB3">
        <w:rPr>
          <w:rFonts w:ascii="Times New Roman" w:eastAsia="Times New Roman" w:hAnsi="Times New Roman"/>
          <w:i/>
          <w:sz w:val="24"/>
          <w:szCs w:val="24"/>
        </w:rPr>
        <w:t>occupational skill</w:t>
      </w:r>
      <w:r w:rsidRPr="00141DB3">
        <w:rPr>
          <w:rFonts w:ascii="Times New Roman" w:eastAsia="Times New Roman" w:hAnsi="Times New Roman"/>
          <w:sz w:val="24"/>
          <w:szCs w:val="24"/>
        </w:rPr>
        <w:t>).</w:t>
      </w:r>
    </w:p>
    <w:p w:rsidR="007D6064" w:rsidRPr="00141DB3" w:rsidRDefault="007D6064" w:rsidP="007D6064">
      <w:pPr>
        <w:spacing w:after="0" w:line="240" w:lineRule="auto"/>
        <w:ind w:left="709" w:right="737"/>
        <w:jc w:val="both"/>
        <w:rPr>
          <w:rFonts w:ascii="Times New Roman" w:eastAsia="Times New Roman" w:hAnsi="Times New Roman"/>
          <w:sz w:val="24"/>
          <w:szCs w:val="24"/>
        </w:rPr>
      </w:pPr>
    </w:p>
    <w:p w:rsidR="00FF3DDF" w:rsidRPr="0048350F" w:rsidRDefault="00FF3DDF" w:rsidP="00FF3DDF">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Lebih rinci, UNICEF (2012: 7) </w:t>
      </w:r>
      <w:r w:rsidRPr="004F7B39">
        <w:rPr>
          <w:rFonts w:ascii="Times New Roman" w:eastAsia="Times New Roman" w:hAnsi="Times New Roman"/>
          <w:sz w:val="24"/>
          <w:szCs w:val="24"/>
        </w:rPr>
        <w:t>mengidentifikasi lima bidang dasar keterampilan hidup yang</w:t>
      </w:r>
      <w:r>
        <w:rPr>
          <w:rFonts w:ascii="Times New Roman" w:eastAsia="Times New Roman" w:hAnsi="Times New Roman"/>
          <w:sz w:val="24"/>
          <w:szCs w:val="24"/>
        </w:rPr>
        <w:t xml:space="preserve"> dari berbagai perspektif, diantaranya</w:t>
      </w:r>
      <w:r w:rsidRPr="004F7B39">
        <w:rPr>
          <w:rFonts w:ascii="Times New Roman" w:eastAsia="Times New Roman" w:hAnsi="Times New Roman"/>
          <w:sz w:val="24"/>
          <w:szCs w:val="24"/>
        </w:rPr>
        <w:t xml:space="preserve">: </w:t>
      </w:r>
      <w:r>
        <w:rPr>
          <w:rFonts w:ascii="Times New Roman" w:eastAsia="Times New Roman" w:hAnsi="Times New Roman"/>
          <w:sz w:val="24"/>
          <w:szCs w:val="24"/>
        </w:rPr>
        <w:t xml:space="preserve">“1) </w:t>
      </w:r>
      <w:r w:rsidRPr="004F7B39">
        <w:rPr>
          <w:rFonts w:ascii="Times New Roman" w:eastAsia="Times New Roman" w:hAnsi="Times New Roman"/>
          <w:sz w:val="24"/>
          <w:szCs w:val="24"/>
        </w:rPr>
        <w:t xml:space="preserve">Pengambilan </w:t>
      </w:r>
      <w:r>
        <w:rPr>
          <w:rFonts w:ascii="Times New Roman" w:eastAsia="Times New Roman" w:hAnsi="Times New Roman"/>
          <w:sz w:val="24"/>
          <w:szCs w:val="24"/>
        </w:rPr>
        <w:t>keputusan dan pemecahan masalah, 2)</w:t>
      </w:r>
      <w:r w:rsidRPr="004F7B39">
        <w:rPr>
          <w:rFonts w:ascii="Times New Roman" w:eastAsia="Times New Roman" w:hAnsi="Times New Roman"/>
          <w:sz w:val="24"/>
          <w:szCs w:val="24"/>
        </w:rPr>
        <w:t xml:space="preserve"> Berpi</w:t>
      </w:r>
      <w:r>
        <w:rPr>
          <w:rFonts w:ascii="Times New Roman" w:eastAsia="Times New Roman" w:hAnsi="Times New Roman"/>
          <w:sz w:val="24"/>
          <w:szCs w:val="24"/>
        </w:rPr>
        <w:t xml:space="preserve">kir kreatif dan berpikir kritis, 3) </w:t>
      </w:r>
      <w:r w:rsidRPr="004F7B39">
        <w:rPr>
          <w:rFonts w:ascii="Times New Roman" w:eastAsia="Times New Roman" w:hAnsi="Times New Roman"/>
          <w:sz w:val="24"/>
          <w:szCs w:val="24"/>
        </w:rPr>
        <w:t>Komunikasi</w:t>
      </w:r>
      <w:r>
        <w:rPr>
          <w:rFonts w:ascii="Times New Roman" w:eastAsia="Times New Roman" w:hAnsi="Times New Roman"/>
          <w:sz w:val="24"/>
          <w:szCs w:val="24"/>
        </w:rPr>
        <w:t xml:space="preserve"> dan keterampilan interpersonal, 4) Kesadaran diri dan empati</w:t>
      </w:r>
      <w:r w:rsidRPr="004F7B39">
        <w:rPr>
          <w:rFonts w:ascii="Times New Roman" w:eastAsia="Times New Roman" w:hAnsi="Times New Roman"/>
          <w:sz w:val="24"/>
          <w:szCs w:val="24"/>
        </w:rPr>
        <w:t xml:space="preserve"> dan</w:t>
      </w:r>
      <w:r>
        <w:rPr>
          <w:rFonts w:ascii="Times New Roman" w:eastAsia="Times New Roman" w:hAnsi="Times New Roman"/>
          <w:sz w:val="24"/>
          <w:szCs w:val="24"/>
        </w:rPr>
        <w:t xml:space="preserve"> 5)</w:t>
      </w:r>
      <w:r w:rsidRPr="004F7B39">
        <w:rPr>
          <w:rFonts w:ascii="Times New Roman" w:eastAsia="Times New Roman" w:hAnsi="Times New Roman"/>
          <w:sz w:val="24"/>
          <w:szCs w:val="24"/>
        </w:rPr>
        <w:t xml:space="preserve"> Mengatasi emosi dan mengatasi </w:t>
      </w:r>
      <w:r>
        <w:rPr>
          <w:rFonts w:ascii="Times New Roman" w:eastAsia="Times New Roman" w:hAnsi="Times New Roman"/>
          <w:sz w:val="24"/>
          <w:szCs w:val="24"/>
        </w:rPr>
        <w:t>stress”</w:t>
      </w:r>
      <w:r w:rsidRPr="004F7B39">
        <w:rPr>
          <w:rFonts w:ascii="Times New Roman" w:eastAsia="Times New Roman" w:hAnsi="Times New Roman"/>
          <w:sz w:val="24"/>
          <w:szCs w:val="24"/>
        </w:rPr>
        <w:t>.</w:t>
      </w:r>
    </w:p>
    <w:p w:rsidR="00C20B5A" w:rsidRPr="00F22886" w:rsidRDefault="00C20B5A" w:rsidP="00C20B5A">
      <w:pPr>
        <w:spacing w:after="0" w:line="480" w:lineRule="auto"/>
        <w:ind w:firstLine="900"/>
        <w:jc w:val="both"/>
        <w:rPr>
          <w:rFonts w:ascii="Times New Roman" w:eastAsia="Times New Roman" w:hAnsi="Times New Roman"/>
          <w:sz w:val="24"/>
          <w:szCs w:val="24"/>
        </w:rPr>
      </w:pPr>
      <w:r w:rsidRPr="00F22886">
        <w:rPr>
          <w:rFonts w:ascii="Times New Roman" w:eastAsia="Times New Roman" w:hAnsi="Times New Roman"/>
          <w:sz w:val="24"/>
          <w:szCs w:val="24"/>
        </w:rPr>
        <w:t>Menurut k</w:t>
      </w:r>
      <w:r w:rsidRPr="00F22886">
        <w:rPr>
          <w:rFonts w:ascii="Times New Roman" w:eastAsia="Times New Roman" w:hAnsi="Times New Roman"/>
          <w:sz w:val="24"/>
          <w:szCs w:val="24"/>
          <w:lang w:val="id-ID"/>
        </w:rPr>
        <w:t>onsep di atas</w:t>
      </w:r>
      <w:r w:rsidRPr="00F22886">
        <w:rPr>
          <w:rFonts w:ascii="Times New Roman" w:eastAsia="Times New Roman" w:hAnsi="Times New Roman"/>
          <w:sz w:val="24"/>
          <w:szCs w:val="24"/>
        </w:rPr>
        <w:t xml:space="preserve">, </w:t>
      </w:r>
      <w:r>
        <w:rPr>
          <w:rFonts w:ascii="Times New Roman" w:eastAsia="Times New Roman" w:hAnsi="Times New Roman"/>
          <w:sz w:val="24"/>
          <w:szCs w:val="24"/>
        </w:rPr>
        <w:t xml:space="preserve">penulis menyimpulkan </w:t>
      </w:r>
      <w:r w:rsidRPr="00F22886">
        <w:rPr>
          <w:rFonts w:ascii="Times New Roman" w:eastAsia="Times New Roman" w:hAnsi="Times New Roman"/>
          <w:sz w:val="24"/>
          <w:szCs w:val="24"/>
        </w:rPr>
        <w:t xml:space="preserve">kecakapan hidup adalah kemampuan dan keberanian untuk menghadapi problema kehidupan, kemudian secara proaktif dan kreatif mencari dan menemukan solusi untuk mengatasinya. </w:t>
      </w:r>
    </w:p>
    <w:p w:rsidR="00C20B5A" w:rsidRPr="00F243D1" w:rsidRDefault="00C20B5A" w:rsidP="00145820">
      <w:pPr>
        <w:pStyle w:val="NormalWeb"/>
        <w:numPr>
          <w:ilvl w:val="1"/>
          <w:numId w:val="5"/>
        </w:numPr>
        <w:tabs>
          <w:tab w:val="clear" w:pos="1440"/>
        </w:tabs>
        <w:spacing w:before="0" w:beforeAutospacing="0" w:after="0" w:afterAutospacing="0" w:line="480" w:lineRule="auto"/>
        <w:ind w:left="360"/>
        <w:jc w:val="both"/>
        <w:rPr>
          <w:b/>
        </w:rPr>
      </w:pPr>
      <w:r>
        <w:rPr>
          <w:b/>
        </w:rPr>
        <w:t>Tujuan Kecakapan Hidup</w:t>
      </w:r>
    </w:p>
    <w:p w:rsidR="00C20B5A" w:rsidRDefault="00C20B5A" w:rsidP="00C20B5A">
      <w:pPr>
        <w:pStyle w:val="NormalWeb"/>
        <w:spacing w:before="0" w:beforeAutospacing="0" w:after="0" w:afterAutospacing="0" w:line="480" w:lineRule="auto"/>
        <w:ind w:firstLine="900"/>
        <w:jc w:val="both"/>
      </w:pPr>
      <w:r w:rsidRPr="00F22886">
        <w:t>Menurut Kusna</w:t>
      </w:r>
      <w:r>
        <w:t>di (2005:192)</w:t>
      </w:r>
      <w:r>
        <w:rPr>
          <w:lang w:val="id-ID"/>
        </w:rPr>
        <w:t xml:space="preserve"> </w:t>
      </w:r>
      <w:r w:rsidRPr="00F22886">
        <w:t xml:space="preserve">Tujuan dari pendidikan kecakapan hidup terdiri atas, tujuan umum dan tujuan khusus. </w:t>
      </w:r>
      <w:r>
        <w:rPr>
          <w:lang w:val="id-ID"/>
        </w:rPr>
        <w:t>“</w:t>
      </w:r>
      <w:r w:rsidRPr="00F22886">
        <w:t>Secara umum pendidikan kecakapan hidup bertujuan memfungsikan pendidikan sesuai dengan fitrahnya, yaitu mengembangkan potensi peserta didik dalam menghadapi perannya di masa mendatang</w:t>
      </w:r>
      <w:r>
        <w:rPr>
          <w:lang w:val="id-ID"/>
        </w:rPr>
        <w:t>”</w:t>
      </w:r>
      <w:r w:rsidRPr="00F22886">
        <w:t xml:space="preserve">. </w:t>
      </w:r>
      <w:r>
        <w:t xml:space="preserve"> </w:t>
      </w:r>
    </w:p>
    <w:p w:rsidR="00260647" w:rsidRDefault="00260647" w:rsidP="00C20B5A">
      <w:pPr>
        <w:pStyle w:val="NormalWeb"/>
        <w:spacing w:before="0" w:beforeAutospacing="0" w:after="0" w:afterAutospacing="0" w:line="480" w:lineRule="auto"/>
        <w:ind w:firstLine="900"/>
        <w:jc w:val="both"/>
      </w:pPr>
    </w:p>
    <w:p w:rsidR="00260647" w:rsidRDefault="00260647" w:rsidP="00C20B5A">
      <w:pPr>
        <w:pStyle w:val="NormalWeb"/>
        <w:spacing w:before="0" w:beforeAutospacing="0" w:after="0" w:afterAutospacing="0" w:line="480" w:lineRule="auto"/>
        <w:ind w:firstLine="900"/>
        <w:jc w:val="both"/>
      </w:pPr>
    </w:p>
    <w:p w:rsidR="00C20B5A" w:rsidRPr="00F22886" w:rsidRDefault="00C20B5A" w:rsidP="00C20B5A">
      <w:pPr>
        <w:pStyle w:val="NormalWeb"/>
        <w:spacing w:before="0" w:beforeAutospacing="0" w:after="0" w:afterAutospacing="0" w:line="480" w:lineRule="auto"/>
        <w:ind w:firstLine="900"/>
        <w:jc w:val="both"/>
      </w:pPr>
      <w:r>
        <w:lastRenderedPageBreak/>
        <w:t xml:space="preserve">Menurut Kusnadi (2005: 193) </w:t>
      </w:r>
      <w:r>
        <w:rPr>
          <w:lang w:val="id-ID"/>
        </w:rPr>
        <w:t>S</w:t>
      </w:r>
      <w:r>
        <w:t xml:space="preserve">ecara khusus </w:t>
      </w:r>
      <w:r w:rsidRPr="00F22886">
        <w:t xml:space="preserve">tujuan </w:t>
      </w:r>
      <w:r>
        <w:t xml:space="preserve">kecakapan hidup </w:t>
      </w:r>
      <w:r w:rsidRPr="00F22886">
        <w:t>untuk:</w:t>
      </w:r>
    </w:p>
    <w:p w:rsidR="00C20B5A" w:rsidRPr="0058391F" w:rsidRDefault="00C20B5A" w:rsidP="00260647">
      <w:pPr>
        <w:pStyle w:val="ListParagraph"/>
        <w:numPr>
          <w:ilvl w:val="0"/>
          <w:numId w:val="3"/>
        </w:numPr>
        <w:tabs>
          <w:tab w:val="clear" w:pos="1069"/>
        </w:tabs>
        <w:spacing w:after="0" w:line="240" w:lineRule="auto"/>
        <w:ind w:right="1097"/>
        <w:jc w:val="both"/>
        <w:rPr>
          <w:rFonts w:ascii="Times New Roman" w:eastAsia="Times New Roman" w:hAnsi="Times New Roman"/>
          <w:sz w:val="24"/>
          <w:szCs w:val="24"/>
        </w:rPr>
      </w:pPr>
      <w:r w:rsidRPr="0058391F">
        <w:rPr>
          <w:rFonts w:ascii="Times New Roman" w:eastAsia="Times New Roman" w:hAnsi="Times New Roman"/>
          <w:sz w:val="24"/>
          <w:szCs w:val="24"/>
        </w:rPr>
        <w:t>Mengaktualisasikan potensi peserta didik sehingga dapat digunakan untuk memecahkan problema yang dihadapi, misalnya: masalah narkoba, lingkungan sosial, dsb</w:t>
      </w:r>
    </w:p>
    <w:p w:rsidR="00C20B5A" w:rsidRPr="00F22886" w:rsidRDefault="00C20B5A" w:rsidP="00260647">
      <w:pPr>
        <w:numPr>
          <w:ilvl w:val="0"/>
          <w:numId w:val="3"/>
        </w:numPr>
        <w:tabs>
          <w:tab w:val="clear" w:pos="1069"/>
        </w:tabs>
        <w:spacing w:after="0" w:line="240" w:lineRule="auto"/>
        <w:ind w:right="1097"/>
        <w:jc w:val="both"/>
        <w:rPr>
          <w:rFonts w:ascii="Times New Roman" w:eastAsia="Times New Roman" w:hAnsi="Times New Roman"/>
          <w:sz w:val="24"/>
          <w:szCs w:val="24"/>
        </w:rPr>
      </w:pPr>
      <w:r w:rsidRPr="00F22886">
        <w:rPr>
          <w:rFonts w:ascii="Times New Roman" w:eastAsia="Times New Roman" w:hAnsi="Times New Roman"/>
          <w:sz w:val="24"/>
          <w:szCs w:val="24"/>
        </w:rPr>
        <w:t>Memberikan wawasan yang luas mengenai pengembangan karir peserta didik</w:t>
      </w:r>
    </w:p>
    <w:p w:rsidR="00C20B5A" w:rsidRPr="00F22886" w:rsidRDefault="00C20B5A" w:rsidP="00260647">
      <w:pPr>
        <w:numPr>
          <w:ilvl w:val="0"/>
          <w:numId w:val="3"/>
        </w:numPr>
        <w:tabs>
          <w:tab w:val="clear" w:pos="1069"/>
        </w:tabs>
        <w:spacing w:after="0" w:line="240" w:lineRule="auto"/>
        <w:ind w:right="1097"/>
        <w:jc w:val="both"/>
        <w:rPr>
          <w:rFonts w:ascii="Times New Roman" w:eastAsia="Times New Roman" w:hAnsi="Times New Roman"/>
          <w:sz w:val="24"/>
          <w:szCs w:val="24"/>
        </w:rPr>
      </w:pPr>
      <w:r w:rsidRPr="00F22886">
        <w:rPr>
          <w:rFonts w:ascii="Times New Roman" w:eastAsia="Times New Roman" w:hAnsi="Times New Roman"/>
          <w:sz w:val="24"/>
          <w:szCs w:val="24"/>
        </w:rPr>
        <w:t>Memberikan bekal dengan latihan dasar tentang nilai-nilai yang berkaitan dengan kehidupan sehari-hari</w:t>
      </w:r>
    </w:p>
    <w:p w:rsidR="00C20B5A" w:rsidRPr="00F22886" w:rsidRDefault="00C20B5A" w:rsidP="00260647">
      <w:pPr>
        <w:numPr>
          <w:ilvl w:val="0"/>
          <w:numId w:val="3"/>
        </w:numPr>
        <w:tabs>
          <w:tab w:val="clear" w:pos="1069"/>
        </w:tabs>
        <w:spacing w:after="0" w:line="240" w:lineRule="auto"/>
        <w:ind w:right="1097"/>
        <w:jc w:val="both"/>
        <w:rPr>
          <w:rFonts w:ascii="Times New Roman" w:eastAsia="Times New Roman" w:hAnsi="Times New Roman"/>
          <w:sz w:val="24"/>
          <w:szCs w:val="24"/>
        </w:rPr>
      </w:pPr>
      <w:r w:rsidRPr="00F22886">
        <w:rPr>
          <w:rFonts w:ascii="Times New Roman" w:eastAsia="Times New Roman" w:hAnsi="Times New Roman"/>
          <w:sz w:val="24"/>
          <w:szCs w:val="24"/>
        </w:rPr>
        <w:t>Memberikan kesempatan kepada Satuan Pendidikan untuk mengembangkan pembelajaran yang fleksibel dan kontekstual</w:t>
      </w:r>
    </w:p>
    <w:p w:rsidR="00C20B5A" w:rsidRPr="00F22886" w:rsidRDefault="00C20B5A" w:rsidP="00260647">
      <w:pPr>
        <w:numPr>
          <w:ilvl w:val="0"/>
          <w:numId w:val="3"/>
        </w:numPr>
        <w:tabs>
          <w:tab w:val="clear" w:pos="1069"/>
        </w:tabs>
        <w:spacing w:after="0" w:line="240" w:lineRule="auto"/>
        <w:ind w:right="1097"/>
        <w:jc w:val="both"/>
        <w:rPr>
          <w:rFonts w:ascii="Times New Roman" w:eastAsia="Times New Roman" w:hAnsi="Times New Roman"/>
          <w:sz w:val="24"/>
          <w:szCs w:val="24"/>
        </w:rPr>
      </w:pPr>
      <w:r w:rsidRPr="00F22886">
        <w:rPr>
          <w:rFonts w:ascii="Times New Roman" w:eastAsia="Times New Roman" w:hAnsi="Times New Roman"/>
          <w:sz w:val="24"/>
          <w:szCs w:val="24"/>
        </w:rPr>
        <w:t>Mengoptimalkan pemanfaatan sumberdaya di lingkungan, dengan memberi peluang pemanfaatan sumberdaya yang ada di masyarakat</w:t>
      </w:r>
    </w:p>
    <w:p w:rsidR="00260647" w:rsidRDefault="00260647" w:rsidP="00260647">
      <w:pPr>
        <w:tabs>
          <w:tab w:val="left" w:pos="2010"/>
        </w:tabs>
        <w:spacing w:after="0" w:line="240" w:lineRule="auto"/>
        <w:jc w:val="both"/>
        <w:rPr>
          <w:rFonts w:ascii="Times New Roman" w:eastAsia="Times New Roman" w:hAnsi="Times New Roman"/>
          <w:sz w:val="24"/>
          <w:szCs w:val="24"/>
        </w:rPr>
      </w:pPr>
    </w:p>
    <w:p w:rsidR="00C20B5A" w:rsidRDefault="00C20B5A" w:rsidP="00260647">
      <w:pPr>
        <w:spacing w:after="0" w:line="480" w:lineRule="auto"/>
        <w:ind w:firstLine="709"/>
        <w:jc w:val="both"/>
        <w:rPr>
          <w:rFonts w:ascii="Times New Roman" w:eastAsia="Times New Roman" w:hAnsi="Times New Roman"/>
          <w:sz w:val="24"/>
          <w:szCs w:val="24"/>
        </w:rPr>
      </w:pPr>
      <w:r w:rsidRPr="00F22886">
        <w:rPr>
          <w:rFonts w:ascii="Times New Roman" w:eastAsia="Times New Roman" w:hAnsi="Times New Roman"/>
          <w:sz w:val="24"/>
          <w:szCs w:val="24"/>
        </w:rPr>
        <w:t>Pendidikan kecakapan hidup merupakan kecakapan-kecakapan yang secara praksis dapat membekali peserta didik dalam mengatasi berbagai macam persoalan hidup dan kehidupan.</w:t>
      </w:r>
    </w:p>
    <w:p w:rsidR="00C20B5A" w:rsidRDefault="00FF3DDF" w:rsidP="00C20B5A">
      <w:pPr>
        <w:spacing w:after="0" w:line="480" w:lineRule="auto"/>
        <w:ind w:firstLine="900"/>
        <w:jc w:val="both"/>
        <w:rPr>
          <w:rFonts w:ascii="Times New Roman" w:eastAsia="Times New Roman" w:hAnsi="Times New Roman"/>
          <w:sz w:val="24"/>
          <w:szCs w:val="24"/>
        </w:rPr>
      </w:pPr>
      <w:r>
        <w:rPr>
          <w:rFonts w:ascii="Times New Roman" w:eastAsia="Times New Roman" w:hAnsi="Times New Roman"/>
          <w:sz w:val="24"/>
          <w:szCs w:val="24"/>
        </w:rPr>
        <w:t xml:space="preserve">UNICEF (2012: 9) </w:t>
      </w:r>
      <w:r w:rsidR="00C20B5A" w:rsidRPr="00F22886">
        <w:rPr>
          <w:rFonts w:ascii="Times New Roman" w:eastAsia="Times New Roman" w:hAnsi="Times New Roman"/>
          <w:sz w:val="24"/>
          <w:szCs w:val="24"/>
        </w:rPr>
        <w:t>Kecakapan itu menyangkut aspek</w:t>
      </w:r>
      <w:r>
        <w:rPr>
          <w:rFonts w:ascii="Times New Roman" w:eastAsia="Times New Roman" w:hAnsi="Times New Roman"/>
          <w:sz w:val="24"/>
          <w:szCs w:val="24"/>
        </w:rPr>
        <w:t>: “</w:t>
      </w:r>
      <w:r w:rsidR="00C20B5A" w:rsidRPr="00F22886">
        <w:rPr>
          <w:rFonts w:ascii="Times New Roman" w:eastAsia="Times New Roman" w:hAnsi="Times New Roman"/>
          <w:sz w:val="24"/>
          <w:szCs w:val="24"/>
        </w:rPr>
        <w:t>pengetahuan, sikap yang didalamnya termasuk fisik dan mental, serta kecakapan kejuruan yang berkaitan dengan pengembangan akhlak peserta didik sehingga mampu menghadapi tuntutan dan tantangan hidup dalam kehidupan</w:t>
      </w:r>
      <w:r>
        <w:rPr>
          <w:rFonts w:ascii="Times New Roman" w:eastAsia="Times New Roman" w:hAnsi="Times New Roman"/>
          <w:sz w:val="24"/>
          <w:szCs w:val="24"/>
        </w:rPr>
        <w:t>”</w:t>
      </w:r>
      <w:r w:rsidR="00C20B5A" w:rsidRPr="00F22886">
        <w:rPr>
          <w:rFonts w:ascii="Times New Roman" w:eastAsia="Times New Roman" w:hAnsi="Times New Roman"/>
          <w:sz w:val="24"/>
          <w:szCs w:val="24"/>
        </w:rPr>
        <w:t>.</w:t>
      </w:r>
    </w:p>
    <w:p w:rsidR="00C20B5A" w:rsidRDefault="00FF3DDF" w:rsidP="00C20B5A">
      <w:pPr>
        <w:spacing w:after="0" w:line="480" w:lineRule="auto"/>
        <w:ind w:firstLine="900"/>
        <w:jc w:val="both"/>
        <w:rPr>
          <w:rFonts w:ascii="Times New Roman" w:eastAsia="Times New Roman" w:hAnsi="Times New Roman"/>
          <w:sz w:val="24"/>
          <w:szCs w:val="24"/>
        </w:rPr>
      </w:pPr>
      <w:r>
        <w:rPr>
          <w:rFonts w:ascii="Times New Roman" w:eastAsia="Times New Roman" w:hAnsi="Times New Roman"/>
          <w:sz w:val="24"/>
          <w:szCs w:val="24"/>
        </w:rPr>
        <w:t>Alifuddin (2011: 50) “</w:t>
      </w:r>
      <w:r w:rsidR="00C20B5A" w:rsidRPr="00F22886">
        <w:rPr>
          <w:rFonts w:ascii="Times New Roman" w:eastAsia="Times New Roman" w:hAnsi="Times New Roman"/>
          <w:sz w:val="24"/>
          <w:szCs w:val="24"/>
        </w:rPr>
        <w:t>Keberhasilan pelaksanaan pendidikan kecakapan hidup sangat ditentukan oleh program/rancangan yang disusun satuan pendidikan dan kreativitas pendidik dalam merumuskan dan menentukan metode pembelajarannya</w:t>
      </w:r>
      <w:r>
        <w:rPr>
          <w:rFonts w:ascii="Times New Roman" w:eastAsia="Times New Roman" w:hAnsi="Times New Roman"/>
          <w:sz w:val="24"/>
          <w:szCs w:val="24"/>
        </w:rPr>
        <w:t>”</w:t>
      </w:r>
      <w:r w:rsidR="00C20B5A" w:rsidRPr="00F22886">
        <w:rPr>
          <w:rFonts w:ascii="Times New Roman" w:eastAsia="Times New Roman" w:hAnsi="Times New Roman"/>
          <w:sz w:val="24"/>
          <w:szCs w:val="24"/>
        </w:rPr>
        <w:t xml:space="preserve">. </w:t>
      </w:r>
    </w:p>
    <w:p w:rsidR="00FF3DDF" w:rsidRDefault="00FF3DDF" w:rsidP="00FF3DDF">
      <w:pPr>
        <w:spacing w:after="0" w:line="480" w:lineRule="auto"/>
        <w:ind w:firstLine="900"/>
        <w:jc w:val="both"/>
        <w:rPr>
          <w:rFonts w:ascii="Times New Roman" w:eastAsia="Times New Roman" w:hAnsi="Times New Roman"/>
          <w:i/>
          <w:sz w:val="24"/>
          <w:szCs w:val="24"/>
        </w:rPr>
      </w:pPr>
      <w:r>
        <w:rPr>
          <w:rFonts w:ascii="Times New Roman" w:eastAsia="Times New Roman" w:hAnsi="Times New Roman"/>
          <w:sz w:val="24"/>
          <w:szCs w:val="24"/>
        </w:rPr>
        <w:t>Lebih tegas, Anwar</w:t>
      </w:r>
      <w:r w:rsidR="006173F5">
        <w:rPr>
          <w:rFonts w:ascii="Times New Roman" w:eastAsia="Times New Roman" w:hAnsi="Times New Roman"/>
          <w:sz w:val="24"/>
          <w:szCs w:val="24"/>
        </w:rPr>
        <w:t xml:space="preserve"> </w:t>
      </w:r>
      <w:r>
        <w:rPr>
          <w:rFonts w:ascii="Times New Roman" w:eastAsia="Times New Roman" w:hAnsi="Times New Roman"/>
          <w:sz w:val="24"/>
          <w:szCs w:val="24"/>
        </w:rPr>
        <w:t>(2012: 28) membagi kecakapan hidup menjadi empat: “1) kecakapan personal (</w:t>
      </w:r>
      <w:r>
        <w:rPr>
          <w:rFonts w:ascii="Times New Roman" w:eastAsia="Times New Roman" w:hAnsi="Times New Roman"/>
          <w:i/>
          <w:sz w:val="24"/>
          <w:szCs w:val="24"/>
        </w:rPr>
        <w:t xml:space="preserve">personal skills) </w:t>
      </w:r>
      <w:r>
        <w:rPr>
          <w:rFonts w:ascii="Times New Roman" w:eastAsia="Times New Roman" w:hAnsi="Times New Roman"/>
          <w:sz w:val="24"/>
          <w:szCs w:val="24"/>
        </w:rPr>
        <w:t>mencakup kecakpaan mengenal diri (</w:t>
      </w:r>
      <w:r>
        <w:rPr>
          <w:rFonts w:ascii="Times New Roman" w:eastAsia="Times New Roman" w:hAnsi="Times New Roman"/>
          <w:i/>
          <w:sz w:val="24"/>
          <w:szCs w:val="24"/>
        </w:rPr>
        <w:t xml:space="preserve">self awareness) </w:t>
      </w:r>
      <w:r>
        <w:rPr>
          <w:rFonts w:ascii="Times New Roman" w:eastAsia="Times New Roman" w:hAnsi="Times New Roman"/>
          <w:sz w:val="24"/>
          <w:szCs w:val="24"/>
        </w:rPr>
        <w:t>dan kecakapan berpikir rasional (</w:t>
      </w:r>
      <w:r>
        <w:rPr>
          <w:rFonts w:ascii="Times New Roman" w:eastAsia="Times New Roman" w:hAnsi="Times New Roman"/>
          <w:i/>
          <w:sz w:val="24"/>
          <w:szCs w:val="24"/>
        </w:rPr>
        <w:t xml:space="preserve">social skills), </w:t>
      </w:r>
      <w:r>
        <w:rPr>
          <w:rFonts w:ascii="Times New Roman" w:eastAsia="Times New Roman" w:hAnsi="Times New Roman"/>
          <w:sz w:val="24"/>
          <w:szCs w:val="24"/>
        </w:rPr>
        <w:t xml:space="preserve">2) kecakapan </w:t>
      </w:r>
      <w:r>
        <w:rPr>
          <w:rFonts w:ascii="Times New Roman" w:eastAsia="Times New Roman" w:hAnsi="Times New Roman"/>
          <w:sz w:val="24"/>
          <w:szCs w:val="24"/>
        </w:rPr>
        <w:lastRenderedPageBreak/>
        <w:t xml:space="preserve">sosial </w:t>
      </w:r>
      <w:r w:rsidRPr="009B3C2B">
        <w:rPr>
          <w:rFonts w:ascii="Times New Roman" w:eastAsia="Times New Roman" w:hAnsi="Times New Roman"/>
          <w:i/>
          <w:sz w:val="24"/>
          <w:szCs w:val="24"/>
        </w:rPr>
        <w:t>(social skills)</w:t>
      </w:r>
      <w:r>
        <w:rPr>
          <w:rFonts w:ascii="Times New Roman" w:eastAsia="Times New Roman" w:hAnsi="Times New Roman"/>
          <w:sz w:val="24"/>
          <w:szCs w:val="24"/>
        </w:rPr>
        <w:t>, 3) kecakapan akademik (</w:t>
      </w:r>
      <w:r>
        <w:rPr>
          <w:rFonts w:ascii="Times New Roman" w:eastAsia="Times New Roman" w:hAnsi="Times New Roman"/>
          <w:i/>
          <w:sz w:val="24"/>
          <w:szCs w:val="24"/>
        </w:rPr>
        <w:t xml:space="preserve">academic skills), </w:t>
      </w:r>
      <w:r>
        <w:rPr>
          <w:rFonts w:ascii="Times New Roman" w:eastAsia="Times New Roman" w:hAnsi="Times New Roman"/>
          <w:sz w:val="24"/>
          <w:szCs w:val="24"/>
        </w:rPr>
        <w:t>dan 4) kecakapan vokasional (</w:t>
      </w:r>
      <w:r>
        <w:rPr>
          <w:rFonts w:ascii="Times New Roman" w:eastAsia="Times New Roman" w:hAnsi="Times New Roman"/>
          <w:i/>
          <w:sz w:val="24"/>
          <w:szCs w:val="24"/>
        </w:rPr>
        <w:t>vocational skills”).</w:t>
      </w:r>
    </w:p>
    <w:p w:rsidR="00FF3DDF" w:rsidRDefault="00686504" w:rsidP="00FF3DDF">
      <w:pPr>
        <w:spacing w:after="0" w:line="480" w:lineRule="auto"/>
        <w:ind w:firstLine="900"/>
        <w:jc w:val="both"/>
        <w:rPr>
          <w:rFonts w:ascii="Times New Roman" w:eastAsia="Times New Roman" w:hAnsi="Times New Roman"/>
          <w:i/>
          <w:sz w:val="24"/>
          <w:szCs w:val="24"/>
        </w:rPr>
      </w:pPr>
      <w:r w:rsidRPr="00A45773">
        <w:rPr>
          <w:rFonts w:ascii="Times New Roman" w:eastAsia="Times New Roman" w:hAnsi="Times New Roman"/>
          <w:noProof/>
          <w:sz w:val="24"/>
          <w:szCs w:val="24"/>
        </w:rPr>
        <w:pict>
          <v:rect id="Rectangle 100" o:spid="_x0000_s1051" style="position:absolute;left:0;text-align:left;margin-left:324.2pt;margin-top:26.1pt;width:71.4pt;height:71.2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" strokecolor="white">
            <v:textbox style="mso-next-textbox:#Rectangle 100">
              <w:txbxContent>
                <w:p w:rsidR="00FF3DDF" w:rsidRPr="0082056D" w:rsidRDefault="00686504" w:rsidP="00FF3DDF">
                  <w:pPr>
                    <w:rPr>
                      <w:rFonts w:ascii="Times New Roman" w:hAnsi="Times New Roman"/>
                      <w:i/>
                      <w:sz w:val="24"/>
                    </w:rPr>
                  </w:pPr>
                  <w:r>
                    <w:rPr>
                      <w:rFonts w:ascii="Times New Roman" w:hAnsi="Times New Roman"/>
                      <w:i/>
                      <w:sz w:val="24"/>
                    </w:rPr>
                    <w:t xml:space="preserve"> </w:t>
                  </w:r>
                  <w:r w:rsidR="00FF3DDF" w:rsidRPr="0082056D">
                    <w:rPr>
                      <w:rFonts w:ascii="Times New Roman" w:hAnsi="Times New Roman"/>
                      <w:sz w:val="24"/>
                    </w:rPr>
                    <w:t>Kecakapan Generik</w:t>
                  </w:r>
                </w:p>
              </w:txbxContent>
            </v:textbox>
          </v:rect>
        </w:pict>
      </w:r>
      <w:r w:rsidRPr="00A45773">
        <w:rPr>
          <w:rFonts w:ascii="Times New Roman" w:eastAsia="Times New Roman" w:hAnsi="Times New Roman"/>
          <w:noProof/>
          <w:sz w:val="24"/>
          <w:szCs w:val="24"/>
        </w:rPr>
        <w:pict>
          <v:group id="Group 93" o:spid="_x0000_s1044" style="position:absolute;left:0;text-align:left;margin-left:302.7pt;margin-top:11.55pt;width:11.4pt;height:62.05pt;z-index:251644416" coordorigin="8309,10659" coordsize="377,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">
            <v:group id="Group 94" o:spid="_x0000_s1045" style="position:absolute;left:8309;top:10659;width:228;height:1241" coordorigin="8889,10643" coordsize="228,1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type id="_x0000_t32" coordsize="21600,21600" o:spt="32" o:oned="t" path="m,l21600,21600e" filled="f">
                <v:path arrowok="t" fillok="f" o:connecttype="none"/>
                <o:lock v:ext="edit" shapetype="t"/>
              </v:shapetype>
              <v:shape id="AutoShape 95" o:spid="_x0000_s1046" type="#_x0000_t32" style="position:absolute;left:8889;top:10659;width:215;height: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96" o:spid="_x0000_s1047" type="#_x0000_t32" style="position:absolute;left:8889;top:11868;width:22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97" o:spid="_x0000_s1048" type="#_x0000_t32" style="position:absolute;left:9117;top:10643;width:0;height:12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group>
            <v:shape id="AutoShape 98" o:spid="_x0000_s1049" type="#_x0000_t32" style="position:absolute;left:8537;top:11274;width:149;height: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group>
        </w:pict>
      </w:r>
      <w:r w:rsidRPr="00A45773">
        <w:rPr>
          <w:rFonts w:ascii="Times New Roman" w:eastAsia="Times New Roman" w:hAnsi="Times New Roman"/>
          <w:noProof/>
          <w:sz w:val="24"/>
          <w:szCs w:val="24"/>
        </w:rPr>
        <w:pict>
          <v:rect id="Rectangle 89" o:spid="_x0000_s1058" style="position:absolute;left:0;text-align:left;margin-left:197.4pt;margin-top:3.85pt;width:103.8pt;height:78.6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">
            <v:textbox style="mso-next-textbox:#Rectangle 89">
              <w:txbxContent>
                <w:p w:rsidR="00686504" w:rsidRDefault="00FF3DDF" w:rsidP="00145820">
                  <w:pPr>
                    <w:numPr>
                      <w:ilvl w:val="0"/>
                      <w:numId w:val="16"/>
                    </w:numPr>
                    <w:spacing w:after="0" w:line="240" w:lineRule="auto"/>
                    <w:ind w:left="360"/>
                    <w:rPr>
                      <w:rFonts w:ascii="Times New Roman" w:hAnsi="Times New Roman"/>
                      <w:sz w:val="24"/>
                    </w:rPr>
                  </w:pPr>
                  <w:r w:rsidRPr="009B3C2B">
                    <w:rPr>
                      <w:rFonts w:ascii="Times New Roman" w:hAnsi="Times New Roman"/>
                      <w:sz w:val="24"/>
                    </w:rPr>
                    <w:t>Kecakapan mengenal diri</w:t>
                  </w:r>
                </w:p>
                <w:p w:rsidR="00686504" w:rsidRPr="00686504" w:rsidRDefault="00686504" w:rsidP="00145820">
                  <w:pPr>
                    <w:numPr>
                      <w:ilvl w:val="0"/>
                      <w:numId w:val="16"/>
                    </w:numPr>
                    <w:spacing w:after="0" w:line="240" w:lineRule="auto"/>
                    <w:ind w:left="360"/>
                    <w:rPr>
                      <w:rFonts w:ascii="Times New Roman" w:hAnsi="Times New Roman"/>
                      <w:sz w:val="24"/>
                    </w:rPr>
                  </w:pPr>
                  <w:r w:rsidRPr="00686504">
                    <w:rPr>
                      <w:rFonts w:ascii="Times New Roman" w:hAnsi="Times New Roman"/>
                      <w:sz w:val="24"/>
                    </w:rPr>
                    <w:t>Kecakapan berpikir rasional</w:t>
                  </w:r>
                </w:p>
                <w:p w:rsidR="00686504" w:rsidRPr="009B3C2B" w:rsidRDefault="00686504" w:rsidP="00686504">
                  <w:pPr>
                    <w:spacing w:after="0" w:line="240" w:lineRule="auto"/>
                    <w:rPr>
                      <w:rFonts w:ascii="Times New Roman" w:hAnsi="Times New Roman"/>
                      <w:sz w:val="24"/>
                    </w:rPr>
                  </w:pPr>
                </w:p>
              </w:txbxContent>
            </v:textbox>
          </v:rect>
        </w:pict>
      </w:r>
    </w:p>
    <w:p w:rsidR="00FF3DDF" w:rsidRDefault="00686504" w:rsidP="00FF3DDF">
      <w:pPr>
        <w:spacing w:after="0" w:line="480" w:lineRule="auto"/>
        <w:ind w:firstLine="900"/>
        <w:jc w:val="both"/>
        <w:rPr>
          <w:rFonts w:ascii="Times New Roman" w:eastAsia="Times New Roman" w:hAnsi="Times New Roman"/>
          <w:sz w:val="24"/>
          <w:szCs w:val="24"/>
        </w:rPr>
      </w:pPr>
      <w:r>
        <w:rPr>
          <w:rFonts w:ascii="Times New Roman" w:eastAsia="Times New Roman" w:hAnsi="Times New Roman"/>
          <w:noProof/>
          <w:sz w:val="24"/>
          <w:szCs w:val="24"/>
        </w:rPr>
        <w:pict>
          <v:shape id="_x0000_s1062" type="#_x0000_t32" style="position:absolute;left:0;text-align:left;margin-left:314.1pt;margin-top:15.5pt;width:1pt;height:47pt;z-index:251652608" o:connectortype="straight"/>
        </w:pict>
      </w:r>
      <w:r>
        <w:rPr>
          <w:rFonts w:ascii="Times New Roman" w:eastAsia="Times New Roman" w:hAnsi="Times New Roman"/>
          <w:noProof/>
          <w:sz w:val="24"/>
          <w:szCs w:val="24"/>
        </w:rPr>
        <w:pict>
          <v:shape id="_x0000_s1060" type="#_x0000_t32" style="position:absolute;left:0;text-align:left;margin-left:182.15pt;margin-top:7.7pt;width:15.05pt;height:0;z-index:251650560" o:connectortype="straight">
            <v:stroke endarrow="block"/>
          </v:shape>
        </w:pict>
      </w:r>
      <w:r w:rsidR="00FF3DDF">
        <w:rPr>
          <w:rFonts w:ascii="Times New Roman" w:eastAsia="Times New Roman" w:hAnsi="Times New Roman"/>
          <w:noProof/>
          <w:sz w:val="24"/>
          <w:szCs w:val="24"/>
        </w:rPr>
        <w:pict>
          <v:shape id="AutoShape 83" o:spid="_x0000_s1036" type="#_x0000_t32" style="position:absolute;left:0;text-align:left;margin-left:56.3pt;margin-top:19.2pt;width:30.6pt;height:93.8pt;flip:y;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">
            <v:stroke endarrow="block"/>
          </v:shape>
        </w:pict>
      </w:r>
      <w:r w:rsidR="00FF3DDF">
        <w:rPr>
          <w:rFonts w:ascii="Times New Roman" w:eastAsia="Times New Roman" w:hAnsi="Times New Roman"/>
          <w:sz w:val="24"/>
          <w:szCs w:val="24"/>
        </w:rPr>
        <w:tab/>
        <w:t xml:space="preserve">     Kecakapan Personal </w:t>
      </w:r>
    </w:p>
    <w:p w:rsidR="00FF3DDF" w:rsidRDefault="00686504" w:rsidP="00FF3DDF">
      <w:pPr>
        <w:spacing w:after="0" w:line="480" w:lineRule="auto"/>
        <w:ind w:firstLine="900"/>
        <w:jc w:val="both"/>
        <w:rPr>
          <w:rFonts w:ascii="Times New Roman" w:eastAsia="Times New Roman" w:hAnsi="Times New Roman"/>
          <w:sz w:val="24"/>
          <w:szCs w:val="24"/>
        </w:rPr>
      </w:pPr>
      <w:r>
        <w:rPr>
          <w:rFonts w:ascii="Times New Roman" w:eastAsia="Times New Roman" w:hAnsi="Times New Roman"/>
          <w:noProof/>
          <w:sz w:val="24"/>
          <w:szCs w:val="24"/>
        </w:rPr>
        <w:pict>
          <v:shape id="AutoShape 99" o:spid="_x0000_s1050" type="#_x0000_t32" style="position:absolute;left:0;text-align:left;margin-left:315.1pt;margin-top:8.05pt;width:9.1pt;height: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yI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">
            <v:stroke endarrow="block"/>
          </v:shape>
        </w:pict>
      </w:r>
    </w:p>
    <w:p w:rsidR="00FF3DDF" w:rsidRDefault="00686504" w:rsidP="00FF3DDF">
      <w:pPr>
        <w:spacing w:after="0" w:line="480" w:lineRule="auto"/>
        <w:ind w:firstLine="900"/>
        <w:jc w:val="both"/>
        <w:rPr>
          <w:rFonts w:ascii="Times New Roman" w:eastAsia="Times New Roman" w:hAnsi="Times New Roman"/>
          <w:sz w:val="24"/>
          <w:szCs w:val="24"/>
        </w:rPr>
      </w:pPr>
      <w:r>
        <w:rPr>
          <w:rFonts w:ascii="Times New Roman" w:eastAsia="Times New Roman" w:hAnsi="Times New Roman"/>
          <w:noProof/>
          <w:sz w:val="24"/>
          <w:szCs w:val="24"/>
        </w:rPr>
        <w:pict>
          <v:shape id="_x0000_s1061" type="#_x0000_t32" style="position:absolute;left:0;text-align:left;margin-left:192.2pt;margin-top:7.3pt;width:121.9pt;height:0;z-index:251651584" o:connectortype="straight"/>
        </w:pict>
      </w:r>
      <w:r w:rsidR="00FF3DDF">
        <w:rPr>
          <w:rFonts w:ascii="Times New Roman" w:eastAsia="Times New Roman" w:hAnsi="Times New Roman"/>
          <w:noProof/>
          <w:sz w:val="24"/>
          <w:szCs w:val="24"/>
        </w:rPr>
        <w:pict>
          <v:shape id="AutoShape 84" o:spid="_x0000_s1037" type="#_x0000_t32" style="position:absolute;left:0;text-align:left;margin-left:56.3pt;margin-top:7.3pt;width:49.65pt;height:50.5pt;flip:y;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">
            <v:stroke endarrow="block"/>
          </v:shape>
        </w:pict>
      </w:r>
      <w:r w:rsidR="00FF3DDF">
        <w:rPr>
          <w:rFonts w:ascii="Times New Roman" w:eastAsia="Times New Roman" w:hAnsi="Times New Roman"/>
          <w:noProof/>
          <w:sz w:val="24"/>
          <w:szCs w:val="24"/>
        </w:rPr>
        <w:pict>
          <v:rect id="Rectangle 82" o:spid="_x0000_s1035" style="position:absolute;left:0;text-align:left;margin-left:4.95pt;margin-top:27.2pt;width:51.35pt;height:60.4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uDKwIAAE8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">
            <v:textbox style="mso-next-textbox:#Rectangle 82">
              <w:txbxContent>
                <w:p w:rsidR="00FF3DDF" w:rsidRPr="00686504" w:rsidRDefault="00FF3DDF" w:rsidP="00FF3DDF">
                  <w:pPr>
                    <w:rPr>
                      <w:rFonts w:ascii="Times New Roman" w:hAnsi="Times New Roman"/>
                      <w:i/>
                      <w:sz w:val="24"/>
                    </w:rPr>
                  </w:pPr>
                  <w:r w:rsidRPr="00686504">
                    <w:rPr>
                      <w:rFonts w:ascii="Times New Roman" w:hAnsi="Times New Roman"/>
                      <w:i/>
                      <w:sz w:val="24"/>
                    </w:rPr>
                    <w:t xml:space="preserve">Life Skills </w:t>
                  </w:r>
                </w:p>
              </w:txbxContent>
            </v:textbox>
          </v:rect>
        </w:pict>
      </w:r>
      <w:r w:rsidR="00FF3DDF">
        <w:rPr>
          <w:rFonts w:ascii="Times New Roman" w:eastAsia="Times New Roman" w:hAnsi="Times New Roman"/>
          <w:sz w:val="24"/>
          <w:szCs w:val="24"/>
        </w:rPr>
        <w:tab/>
      </w:r>
      <w:r w:rsidR="00FF3DDF">
        <w:rPr>
          <w:rFonts w:ascii="Times New Roman" w:eastAsia="Times New Roman" w:hAnsi="Times New Roman"/>
          <w:sz w:val="24"/>
          <w:szCs w:val="24"/>
        </w:rPr>
        <w:tab/>
        <w:t xml:space="preserve">Kecakapan Sosial </w:t>
      </w:r>
    </w:p>
    <w:p w:rsidR="00FF3DDF" w:rsidRDefault="00FF3DDF" w:rsidP="00FF3DDF">
      <w:pPr>
        <w:spacing w:after="0" w:line="480" w:lineRule="auto"/>
        <w:ind w:firstLine="900"/>
        <w:jc w:val="both"/>
        <w:rPr>
          <w:rFonts w:ascii="Times New Roman" w:eastAsia="Times New Roman" w:hAnsi="Times New Roman"/>
          <w:sz w:val="24"/>
          <w:szCs w:val="24"/>
        </w:rPr>
      </w:pPr>
      <w:r>
        <w:rPr>
          <w:rFonts w:ascii="Times New Roman" w:eastAsia="Times New Roman" w:hAnsi="Times New Roman"/>
          <w:noProof/>
          <w:sz w:val="24"/>
          <w:szCs w:val="24"/>
        </w:rPr>
        <w:pict>
          <v:rect id="Rectangle 106" o:spid="_x0000_s1057" style="position:absolute;left:0;text-align:left;margin-left:312.7pt;margin-top:13.8pt;width:79.6pt;height:71.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" strokecolor="white">
            <v:textbox style="mso-next-textbox:#Rectangle 106">
              <w:txbxContent>
                <w:p w:rsidR="00FF3DDF" w:rsidRPr="00B04A5C" w:rsidRDefault="00686504" w:rsidP="00FF3DDF">
                  <w:pPr>
                    <w:rPr>
                      <w:rFonts w:ascii="Times New Roman" w:hAnsi="Times New Roman"/>
                      <w:sz w:val="24"/>
                    </w:rPr>
                  </w:pPr>
                  <w:r>
                    <w:rPr>
                      <w:rFonts w:ascii="Times New Roman" w:hAnsi="Times New Roman"/>
                      <w:sz w:val="24"/>
                    </w:rPr>
                    <w:t>(Kecakapan Spesifik</w:t>
                  </w:r>
                </w:p>
              </w:txbxContent>
            </v:textbox>
          </v:rect>
        </w:pict>
      </w:r>
    </w:p>
    <w:p w:rsidR="00FF3DDF" w:rsidRDefault="00FF3DDF" w:rsidP="00FF3DDF">
      <w:pPr>
        <w:spacing w:after="0" w:line="480" w:lineRule="auto"/>
        <w:ind w:firstLine="900"/>
        <w:jc w:val="both"/>
        <w:rPr>
          <w:rFonts w:ascii="Times New Roman" w:eastAsia="Times New Roman" w:hAnsi="Times New Roman"/>
          <w:sz w:val="24"/>
          <w:szCs w:val="24"/>
        </w:rPr>
      </w:pPr>
      <w:r>
        <w:rPr>
          <w:rFonts w:ascii="Times New Roman" w:eastAsia="Times New Roman" w:hAnsi="Times New Roman"/>
          <w:noProof/>
          <w:sz w:val="24"/>
          <w:szCs w:val="24"/>
        </w:rPr>
        <w:pict>
          <v:group id="Group 101" o:spid="_x0000_s1052" style="position:absolute;left:0;text-align:left;margin-left:217.85pt;margin-top:8.15pt;width:94.85pt;height:25.05pt;z-index:251647488" coordorigin="5926,13458" coordsize="348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">
            <v:shape id="AutoShape 102" o:spid="_x0000_s1053" type="#_x0000_t32" style="position:absolute;left:5926;top:13458;width:30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103" o:spid="_x0000_s1054" type="#_x0000_t32" style="position:absolute;left:6055;top:13959;width:293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104" o:spid="_x0000_s1055" type="#_x0000_t32" style="position:absolute;left:8988;top:13458;width:0;height:5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105" o:spid="_x0000_s1056" type="#_x0000_t32" style="position:absolute;left:8992;top:13720;width:42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group>
        </w:pict>
      </w:r>
      <w:r>
        <w:rPr>
          <w:rFonts w:ascii="Times New Roman" w:eastAsia="Times New Roman" w:hAnsi="Times New Roman"/>
          <w:noProof/>
          <w:sz w:val="24"/>
          <w:szCs w:val="24"/>
        </w:rPr>
        <w:pict>
          <v:shape id="AutoShape 86" o:spid="_x0000_s1039" type="#_x0000_t32" style="position:absolute;left:0;text-align:left;margin-left:56.3pt;margin-top:2.6pt;width:41.35pt;height:29.8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4egOg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">
            <v:stroke endarrow="block"/>
          </v:shape>
        </w:pict>
      </w:r>
      <w:r>
        <w:rPr>
          <w:rFonts w:ascii="Times New Roman" w:eastAsia="Times New Roman" w:hAnsi="Times New Roman"/>
          <w:noProof/>
          <w:sz w:val="24"/>
          <w:szCs w:val="24"/>
        </w:rPr>
        <w:pict>
          <v:shape id="AutoShape 85" o:spid="_x0000_s1038" type="#_x0000_t32" style="position:absolute;left:0;text-align:left;margin-left:56.3pt;margin-top:2.6pt;width:41.35pt;height:4.7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d3OQ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">
            <v:stroke endarrow="block"/>
          </v:shape>
        </w:pict>
      </w:r>
      <w:r>
        <w:rPr>
          <w:rFonts w:ascii="Times New Roman" w:eastAsia="Times New Roman" w:hAnsi="Times New Roman"/>
          <w:sz w:val="24"/>
          <w:szCs w:val="24"/>
        </w:rPr>
        <w:tab/>
      </w:r>
      <w:r>
        <w:rPr>
          <w:rFonts w:ascii="Times New Roman" w:eastAsia="Times New Roman" w:hAnsi="Times New Roman"/>
          <w:sz w:val="24"/>
          <w:szCs w:val="24"/>
        </w:rPr>
        <w:tab/>
        <w:t>Kecakapan Akademik</w:t>
      </w:r>
    </w:p>
    <w:p w:rsidR="00FF3DDF" w:rsidRPr="009B3C2B" w:rsidRDefault="00FF3DDF" w:rsidP="00FF3DDF">
      <w:pPr>
        <w:spacing w:after="0" w:line="480" w:lineRule="auto"/>
        <w:ind w:firstLine="90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Kecakapan Vokasional</w:t>
      </w:r>
    </w:p>
    <w:p w:rsidR="00FF3DDF" w:rsidRDefault="00FF3DDF" w:rsidP="00FF3DDF">
      <w:pPr>
        <w:spacing w:after="0" w:line="240" w:lineRule="auto"/>
        <w:ind w:firstLine="900"/>
        <w:jc w:val="center"/>
        <w:rPr>
          <w:rFonts w:ascii="Times New Roman" w:eastAsia="Times New Roman" w:hAnsi="Times New Roman"/>
          <w:b/>
          <w:sz w:val="24"/>
          <w:szCs w:val="24"/>
        </w:rPr>
      </w:pPr>
      <w:r>
        <w:rPr>
          <w:rFonts w:ascii="Times New Roman" w:eastAsia="Times New Roman" w:hAnsi="Times New Roman"/>
          <w:b/>
          <w:sz w:val="24"/>
          <w:szCs w:val="24"/>
        </w:rPr>
        <w:t xml:space="preserve">Gambar </w:t>
      </w:r>
      <w:r w:rsidR="0020634A">
        <w:rPr>
          <w:rFonts w:ascii="Times New Roman" w:eastAsia="Times New Roman" w:hAnsi="Times New Roman"/>
          <w:b/>
          <w:sz w:val="24"/>
          <w:szCs w:val="24"/>
        </w:rPr>
        <w:t>1.</w:t>
      </w:r>
      <w:r>
        <w:rPr>
          <w:rFonts w:ascii="Times New Roman" w:eastAsia="Times New Roman" w:hAnsi="Times New Roman"/>
          <w:b/>
          <w:sz w:val="24"/>
          <w:szCs w:val="24"/>
        </w:rPr>
        <w:t>1</w:t>
      </w:r>
      <w:r w:rsidRPr="004719C7">
        <w:rPr>
          <w:rFonts w:ascii="Times New Roman" w:eastAsia="Times New Roman" w:hAnsi="Times New Roman"/>
          <w:b/>
          <w:sz w:val="24"/>
          <w:szCs w:val="24"/>
        </w:rPr>
        <w:t>: Konsep Pendidikan Kecakapan Hidup</w:t>
      </w:r>
    </w:p>
    <w:p w:rsidR="00FF3DDF" w:rsidRDefault="00FF3DDF" w:rsidP="00FF3DDF">
      <w:pPr>
        <w:spacing w:after="0" w:line="240" w:lineRule="auto"/>
        <w:ind w:firstLine="900"/>
        <w:jc w:val="center"/>
        <w:rPr>
          <w:rFonts w:ascii="Times New Roman" w:eastAsia="Times New Roman" w:hAnsi="Times New Roman"/>
          <w:b/>
          <w:sz w:val="24"/>
          <w:szCs w:val="24"/>
        </w:rPr>
      </w:pPr>
      <w:r>
        <w:rPr>
          <w:rFonts w:ascii="Times New Roman" w:eastAsia="Times New Roman" w:hAnsi="Times New Roman"/>
          <w:b/>
          <w:sz w:val="24"/>
          <w:szCs w:val="24"/>
        </w:rPr>
        <w:t>(Sumber: Anwar, 2012: 28)</w:t>
      </w:r>
    </w:p>
    <w:p w:rsidR="00FF3DDF" w:rsidRPr="004719C7" w:rsidRDefault="00FF3DDF" w:rsidP="00FF3DDF">
      <w:pPr>
        <w:spacing w:after="0" w:line="240" w:lineRule="auto"/>
        <w:ind w:firstLine="900"/>
        <w:jc w:val="center"/>
        <w:rPr>
          <w:rFonts w:ascii="Times New Roman" w:eastAsia="Times New Roman" w:hAnsi="Times New Roman"/>
          <w:b/>
          <w:sz w:val="24"/>
          <w:szCs w:val="24"/>
        </w:rPr>
      </w:pPr>
    </w:p>
    <w:p w:rsidR="00FF3DDF" w:rsidRPr="00721839" w:rsidRDefault="00FF3DDF" w:rsidP="00145820">
      <w:pPr>
        <w:pStyle w:val="ListParagraph"/>
        <w:numPr>
          <w:ilvl w:val="7"/>
          <w:numId w:val="14"/>
        </w:numPr>
        <w:spacing w:after="0" w:line="480" w:lineRule="auto"/>
        <w:ind w:left="360"/>
        <w:jc w:val="both"/>
        <w:rPr>
          <w:rFonts w:ascii="Times New Roman" w:eastAsia="Times New Roman" w:hAnsi="Times New Roman"/>
          <w:sz w:val="24"/>
          <w:szCs w:val="24"/>
        </w:rPr>
      </w:pPr>
      <w:r w:rsidRPr="00721839">
        <w:rPr>
          <w:rFonts w:ascii="Times New Roman" w:eastAsia="Times New Roman" w:hAnsi="Times New Roman"/>
          <w:sz w:val="24"/>
          <w:szCs w:val="24"/>
        </w:rPr>
        <w:t>Kecakapan Personal</w:t>
      </w:r>
    </w:p>
    <w:p w:rsidR="00FF3DDF" w:rsidRDefault="00FF3DDF" w:rsidP="00FF3DDF">
      <w:pPr>
        <w:pStyle w:val="ListParagraph"/>
        <w:spacing w:after="0" w:line="480" w:lineRule="auto"/>
        <w:ind w:left="0" w:firstLine="720"/>
        <w:jc w:val="both"/>
        <w:rPr>
          <w:rFonts w:ascii="Times New Roman" w:eastAsia="Times New Roman" w:hAnsi="Times New Roman"/>
          <w:sz w:val="24"/>
          <w:szCs w:val="24"/>
        </w:rPr>
      </w:pPr>
      <w:r w:rsidRPr="000F0E42">
        <w:rPr>
          <w:rFonts w:ascii="Times New Roman" w:eastAsia="Times New Roman" w:hAnsi="Times New Roman"/>
          <w:sz w:val="24"/>
          <w:szCs w:val="24"/>
        </w:rPr>
        <w:t xml:space="preserve">Kecakapan Personal, seperti pengambilan keputusan, </w:t>
      </w:r>
      <w:r>
        <w:rPr>
          <w:rFonts w:ascii="Times New Roman" w:eastAsia="Times New Roman" w:hAnsi="Times New Roman"/>
          <w:sz w:val="24"/>
          <w:szCs w:val="24"/>
        </w:rPr>
        <w:t>pemecahan masalah</w:t>
      </w:r>
      <w:r w:rsidRPr="000F0E42">
        <w:rPr>
          <w:rFonts w:ascii="Times New Roman" w:eastAsia="Times New Roman" w:hAnsi="Times New Roman"/>
          <w:i/>
          <w:sz w:val="24"/>
          <w:szCs w:val="24"/>
        </w:rPr>
        <w:t xml:space="preserve">, </w:t>
      </w:r>
      <w:r w:rsidRPr="000F0E42">
        <w:rPr>
          <w:rFonts w:ascii="Times New Roman" w:eastAsia="Times New Roman" w:hAnsi="Times New Roman"/>
          <w:sz w:val="24"/>
          <w:szCs w:val="24"/>
        </w:rPr>
        <w:t xml:space="preserve">keterampilan ini paling utama menentukan seseorang dapat berkembang. Ada dua komponen kecakapan yang harus diperhatikan dalam mengembangkan kecakapan personal, yaitu: </w:t>
      </w:r>
    </w:p>
    <w:p w:rsidR="00FF3DDF" w:rsidRDefault="00FF3DDF" w:rsidP="00145820">
      <w:pPr>
        <w:pStyle w:val="ListParagraph"/>
        <w:numPr>
          <w:ilvl w:val="0"/>
          <w:numId w:val="15"/>
        </w:numPr>
        <w:spacing w:after="0" w:line="480" w:lineRule="auto"/>
        <w:ind w:left="360"/>
        <w:jc w:val="both"/>
        <w:rPr>
          <w:rFonts w:ascii="Times New Roman" w:eastAsia="Times New Roman" w:hAnsi="Times New Roman"/>
          <w:sz w:val="24"/>
          <w:szCs w:val="24"/>
        </w:rPr>
      </w:pPr>
      <w:r w:rsidRPr="000F0E42">
        <w:rPr>
          <w:rFonts w:ascii="Times New Roman" w:eastAsia="Times New Roman" w:hAnsi="Times New Roman"/>
          <w:sz w:val="24"/>
          <w:szCs w:val="24"/>
        </w:rPr>
        <w:t>Kecakapan mengenal diri, pada dasarnya merupakan penghayatan diri sebagai makhluk Tuhan Yang Maha Esa, anggota masyarakat dan warga dimiliki, sekaligus menjadikannya sebagai modal dalam meningkatkan dirinya sebagai individu yang bermanfaat bagi dirinya dan lingkungannya.</w:t>
      </w:r>
    </w:p>
    <w:p w:rsidR="00FF3DDF" w:rsidRPr="000F0E42" w:rsidRDefault="00FF3DDF" w:rsidP="00145820">
      <w:pPr>
        <w:pStyle w:val="ListParagraph"/>
        <w:numPr>
          <w:ilvl w:val="0"/>
          <w:numId w:val="15"/>
        </w:numPr>
        <w:spacing w:after="0" w:line="480" w:lineRule="auto"/>
        <w:ind w:left="360"/>
        <w:jc w:val="both"/>
        <w:rPr>
          <w:rFonts w:ascii="Times New Roman" w:eastAsia="Times New Roman" w:hAnsi="Times New Roman"/>
          <w:sz w:val="24"/>
          <w:szCs w:val="24"/>
        </w:rPr>
      </w:pPr>
      <w:r w:rsidRPr="000F0E42">
        <w:rPr>
          <w:rFonts w:ascii="Times New Roman" w:eastAsia="Times New Roman" w:hAnsi="Times New Roman"/>
          <w:sz w:val="24"/>
          <w:szCs w:val="24"/>
        </w:rPr>
        <w:t>Kecakapan berpikir rasional mencakup antara lain: kecakapan menggali dan menemukan informasi, keakapan</w:t>
      </w:r>
      <w:r>
        <w:rPr>
          <w:rFonts w:ascii="Times New Roman" w:eastAsia="Times New Roman" w:hAnsi="Times New Roman"/>
          <w:sz w:val="24"/>
          <w:szCs w:val="24"/>
        </w:rPr>
        <w:t xml:space="preserve"> mengelola informasi dan mengamb</w:t>
      </w:r>
      <w:r w:rsidRPr="000F0E42">
        <w:rPr>
          <w:rFonts w:ascii="Times New Roman" w:eastAsia="Times New Roman" w:hAnsi="Times New Roman"/>
          <w:sz w:val="24"/>
          <w:szCs w:val="24"/>
        </w:rPr>
        <w:t>il keputusan serta kecakapan meme</w:t>
      </w:r>
      <w:r>
        <w:rPr>
          <w:rFonts w:ascii="Times New Roman" w:eastAsia="Times New Roman" w:hAnsi="Times New Roman"/>
          <w:sz w:val="24"/>
          <w:szCs w:val="24"/>
        </w:rPr>
        <w:t>cahkan masalah secara kreatif. Hidayanto (</w:t>
      </w:r>
      <w:r w:rsidRPr="000F0E42">
        <w:rPr>
          <w:rFonts w:ascii="Times New Roman" w:eastAsia="Times New Roman" w:hAnsi="Times New Roman"/>
          <w:sz w:val="24"/>
          <w:szCs w:val="24"/>
        </w:rPr>
        <w:t>Anwar, 2012: 29</w:t>
      </w:r>
      <w:r>
        <w:rPr>
          <w:rFonts w:ascii="Times New Roman" w:eastAsia="Times New Roman" w:hAnsi="Times New Roman"/>
          <w:sz w:val="24"/>
          <w:szCs w:val="24"/>
        </w:rPr>
        <w:t>)</w:t>
      </w:r>
      <w:r w:rsidRPr="000F0E42">
        <w:rPr>
          <w:rFonts w:ascii="Times New Roman" w:eastAsia="Times New Roman" w:hAnsi="Times New Roman"/>
          <w:sz w:val="24"/>
          <w:szCs w:val="24"/>
        </w:rPr>
        <w:t xml:space="preserve"> mengemukakan, untuk  membelajarkan masyarakat, perlu </w:t>
      </w:r>
      <w:r w:rsidRPr="000F0E42">
        <w:rPr>
          <w:rFonts w:ascii="Times New Roman" w:eastAsia="Times New Roman" w:hAnsi="Times New Roman"/>
          <w:sz w:val="24"/>
          <w:szCs w:val="24"/>
        </w:rPr>
        <w:lastRenderedPageBreak/>
        <w:t>adanya dorongan dari pihak luar atau masing-masing individu, dalam arti bahwa keterampilan yang diberikan harus dilandasi oleh keterampilan belajar (</w:t>
      </w:r>
      <w:r w:rsidRPr="000F0E42">
        <w:rPr>
          <w:rFonts w:ascii="Times New Roman" w:eastAsia="Times New Roman" w:hAnsi="Times New Roman"/>
          <w:i/>
          <w:sz w:val="24"/>
          <w:szCs w:val="24"/>
        </w:rPr>
        <w:t>learning skills).</w:t>
      </w:r>
    </w:p>
    <w:p w:rsidR="00FF3DDF" w:rsidRPr="00721839" w:rsidRDefault="00FF3DDF" w:rsidP="00145820">
      <w:pPr>
        <w:pStyle w:val="ListParagraph"/>
        <w:numPr>
          <w:ilvl w:val="7"/>
          <w:numId w:val="14"/>
        </w:numPr>
        <w:spacing w:after="0" w:line="480" w:lineRule="auto"/>
        <w:ind w:left="360"/>
        <w:jc w:val="both"/>
        <w:rPr>
          <w:rFonts w:ascii="Times New Roman" w:eastAsia="Times New Roman" w:hAnsi="Times New Roman"/>
          <w:sz w:val="24"/>
          <w:szCs w:val="24"/>
        </w:rPr>
      </w:pPr>
      <w:r w:rsidRPr="00721839">
        <w:rPr>
          <w:rFonts w:ascii="Times New Roman" w:eastAsia="Times New Roman" w:hAnsi="Times New Roman"/>
          <w:sz w:val="24"/>
          <w:szCs w:val="24"/>
        </w:rPr>
        <w:t>Kecakapan Sosial</w:t>
      </w:r>
    </w:p>
    <w:p w:rsidR="00FF3DDF" w:rsidRDefault="00FF3DDF" w:rsidP="00FF3DDF">
      <w:pPr>
        <w:pStyle w:val="ListParagraph"/>
        <w:spacing w:after="0" w:line="48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Kecakapan Sosial atau kecakapan antar personal (</w:t>
      </w:r>
      <w:r>
        <w:rPr>
          <w:rFonts w:ascii="Times New Roman" w:eastAsia="Times New Roman" w:hAnsi="Times New Roman"/>
          <w:i/>
          <w:sz w:val="24"/>
          <w:szCs w:val="24"/>
        </w:rPr>
        <w:t xml:space="preserve">interpersonal skills) </w:t>
      </w:r>
      <w:r>
        <w:rPr>
          <w:rFonts w:ascii="Times New Roman" w:eastAsia="Times New Roman" w:hAnsi="Times New Roman"/>
          <w:sz w:val="24"/>
          <w:szCs w:val="24"/>
        </w:rPr>
        <w:t>mencakup antara lain: kecakapan komunikasi dengan empati, dan kecakapan bekerja sama. Empati, sikap penuh pengertian dan seni komunikasi dua arah perlu ditekankan karena yang dimaksud berkomunikasi bukan sekedar menyampaikan pesan tetapi isi dan sampainya pesan disertai dengan kesan baik yang menumbuhkan hubungan harmonis.Oleh karena itu kecakapan komunikasi dapat berupa komunikasi yang baik dengan mengendalikan emosi marah jika berada di lingkungan kerja.</w:t>
      </w:r>
    </w:p>
    <w:p w:rsidR="00FF3DDF" w:rsidRPr="00721839" w:rsidRDefault="00FF3DDF" w:rsidP="00145820">
      <w:pPr>
        <w:pStyle w:val="ListParagraph"/>
        <w:numPr>
          <w:ilvl w:val="7"/>
          <w:numId w:val="14"/>
        </w:numPr>
        <w:spacing w:after="0" w:line="480" w:lineRule="auto"/>
        <w:ind w:left="360"/>
        <w:jc w:val="both"/>
        <w:rPr>
          <w:rFonts w:ascii="Times New Roman" w:eastAsia="Times New Roman" w:hAnsi="Times New Roman"/>
          <w:sz w:val="24"/>
          <w:szCs w:val="24"/>
        </w:rPr>
      </w:pPr>
      <w:r w:rsidRPr="00721839">
        <w:rPr>
          <w:rFonts w:ascii="Times New Roman" w:eastAsia="Times New Roman" w:hAnsi="Times New Roman"/>
          <w:sz w:val="24"/>
          <w:szCs w:val="24"/>
        </w:rPr>
        <w:t>Kecakapan Akademik</w:t>
      </w:r>
    </w:p>
    <w:p w:rsidR="00FF3DDF" w:rsidRDefault="00FF3DDF" w:rsidP="00FF3DDF">
      <w:pPr>
        <w:pStyle w:val="ListParagraph"/>
        <w:spacing w:after="0" w:line="480" w:lineRule="auto"/>
        <w:ind w:left="0" w:firstLine="720"/>
        <w:jc w:val="both"/>
        <w:rPr>
          <w:rFonts w:ascii="Times New Roman" w:eastAsia="Times New Roman" w:hAnsi="Times New Roman"/>
          <w:sz w:val="24"/>
          <w:szCs w:val="24"/>
        </w:rPr>
      </w:pPr>
      <w:r w:rsidRPr="000F0E42">
        <w:rPr>
          <w:rFonts w:ascii="Times New Roman" w:eastAsia="Times New Roman" w:hAnsi="Times New Roman"/>
          <w:sz w:val="24"/>
          <w:szCs w:val="24"/>
        </w:rPr>
        <w:t>Kecakapan akademik seringkali disebut kemampuan berpikir ilmiah yang pada dasarnya merupakan pengembangan dari kecakapan berpikir rasional masih bersifat umum, kecakapan akademik sudah mengarah pada kegiatan bersifat akademik dan keilmua</w:t>
      </w:r>
      <w:r>
        <w:rPr>
          <w:rFonts w:ascii="Times New Roman" w:eastAsia="Times New Roman" w:hAnsi="Times New Roman"/>
          <w:sz w:val="24"/>
          <w:szCs w:val="24"/>
        </w:rPr>
        <w:t>n</w:t>
      </w:r>
      <w:r w:rsidRPr="000F0E42">
        <w:rPr>
          <w:rFonts w:ascii="Times New Roman" w:eastAsia="Times New Roman" w:hAnsi="Times New Roman"/>
          <w:sz w:val="24"/>
          <w:szCs w:val="24"/>
        </w:rPr>
        <w:t>.Kecakapan akademik mencakup kecakapan menidentifikasi variable dan menjelaskan hubungan pada suatu fenomena tertentu, merumuskan hipotesis pada ragkaian kegiatan, serta merumuskan dan melakukan penelitian agar menemukan gagasan baru.</w:t>
      </w:r>
    </w:p>
    <w:p w:rsidR="00FF3DDF" w:rsidRPr="00721839" w:rsidRDefault="00FF3DDF" w:rsidP="00145820">
      <w:pPr>
        <w:pStyle w:val="ListParagraph"/>
        <w:numPr>
          <w:ilvl w:val="7"/>
          <w:numId w:val="14"/>
        </w:numPr>
        <w:spacing w:after="0" w:line="480" w:lineRule="auto"/>
        <w:ind w:left="360"/>
        <w:jc w:val="both"/>
        <w:rPr>
          <w:rFonts w:ascii="Times New Roman" w:eastAsia="Times New Roman" w:hAnsi="Times New Roman"/>
          <w:sz w:val="24"/>
          <w:szCs w:val="24"/>
        </w:rPr>
      </w:pPr>
      <w:r w:rsidRPr="00721839">
        <w:rPr>
          <w:rFonts w:ascii="Times New Roman" w:eastAsia="Times New Roman" w:hAnsi="Times New Roman"/>
          <w:sz w:val="24"/>
          <w:szCs w:val="24"/>
        </w:rPr>
        <w:t>Kecakapan Vokasional</w:t>
      </w:r>
    </w:p>
    <w:p w:rsidR="00FF3DDF" w:rsidRDefault="00FF3DDF" w:rsidP="00FF3DDF">
      <w:pPr>
        <w:pStyle w:val="ListParagraph"/>
        <w:spacing w:after="0" w:line="480" w:lineRule="auto"/>
        <w:ind w:left="0" w:firstLine="720"/>
        <w:jc w:val="both"/>
        <w:rPr>
          <w:rFonts w:ascii="Times New Roman" w:eastAsia="Times New Roman" w:hAnsi="Times New Roman"/>
          <w:sz w:val="24"/>
          <w:szCs w:val="24"/>
          <w:lang w:val="id-ID"/>
        </w:rPr>
      </w:pPr>
      <w:r w:rsidRPr="000F0E42">
        <w:rPr>
          <w:rFonts w:ascii="Times New Roman" w:eastAsia="Times New Roman" w:hAnsi="Times New Roman"/>
          <w:sz w:val="24"/>
          <w:szCs w:val="24"/>
        </w:rPr>
        <w:t xml:space="preserve">Kecakapan vokasional seringkali disebut dengan “kecakapan kejuruan” artinya kecakapan yang dikaitkan dengan bidang pekerjaan yang digeluti. Perlu </w:t>
      </w:r>
      <w:r w:rsidRPr="000F0E42">
        <w:rPr>
          <w:rFonts w:ascii="Times New Roman" w:eastAsia="Times New Roman" w:hAnsi="Times New Roman"/>
          <w:sz w:val="24"/>
          <w:szCs w:val="24"/>
        </w:rPr>
        <w:lastRenderedPageBreak/>
        <w:t xml:space="preserve">disadari bahwa antara </w:t>
      </w:r>
      <w:r w:rsidRPr="000F0E42">
        <w:rPr>
          <w:rFonts w:ascii="Times New Roman" w:eastAsia="Times New Roman" w:hAnsi="Times New Roman"/>
          <w:i/>
          <w:sz w:val="24"/>
          <w:szCs w:val="24"/>
        </w:rPr>
        <w:t xml:space="preserve">general life skills (GLS) </w:t>
      </w:r>
      <w:r w:rsidRPr="000F0E42">
        <w:rPr>
          <w:rFonts w:ascii="Times New Roman" w:eastAsia="Times New Roman" w:hAnsi="Times New Roman"/>
          <w:sz w:val="24"/>
          <w:szCs w:val="24"/>
        </w:rPr>
        <w:t xml:space="preserve">dan </w:t>
      </w:r>
      <w:r w:rsidRPr="000F0E42">
        <w:rPr>
          <w:rFonts w:ascii="Times New Roman" w:eastAsia="Times New Roman" w:hAnsi="Times New Roman"/>
          <w:i/>
          <w:sz w:val="24"/>
          <w:szCs w:val="24"/>
        </w:rPr>
        <w:t xml:space="preserve">specific life skills (SLS) </w:t>
      </w:r>
      <w:r w:rsidRPr="000F0E42">
        <w:rPr>
          <w:rFonts w:ascii="Times New Roman" w:eastAsia="Times New Roman" w:hAnsi="Times New Roman"/>
          <w:sz w:val="24"/>
          <w:szCs w:val="24"/>
        </w:rPr>
        <w:t>yaitu antara kecakapan mengenal diri, kecakapan berpikir rasional, kecakapan social, dan kecakapan akademik serta kecakapan vokasi tidak berfungsi secara terpisah. Hal yang terjadi justru keempat kecakapan tersebut menyatu menjadi sebuah tindakan individu yang melibatkan aspek fisik, mental, emosional, dan intelektual.</w:t>
      </w:r>
    </w:p>
    <w:p w:rsidR="004134F5" w:rsidRPr="004134F5" w:rsidRDefault="004134F5" w:rsidP="004134F5">
      <w:pPr>
        <w:pStyle w:val="ListParagraph"/>
        <w:spacing w:after="0" w:line="240" w:lineRule="auto"/>
        <w:ind w:left="0" w:firstLine="720"/>
        <w:jc w:val="both"/>
        <w:rPr>
          <w:rFonts w:ascii="Times New Roman" w:eastAsia="Times New Roman" w:hAnsi="Times New Roman"/>
          <w:sz w:val="24"/>
          <w:szCs w:val="24"/>
          <w:lang w:val="id-ID"/>
        </w:rPr>
      </w:pPr>
    </w:p>
    <w:p w:rsidR="00C20B5A" w:rsidRPr="00141DB3" w:rsidRDefault="00C20B5A" w:rsidP="00145820">
      <w:pPr>
        <w:pStyle w:val="ListParagraph"/>
        <w:numPr>
          <w:ilvl w:val="1"/>
          <w:numId w:val="5"/>
        </w:numPr>
        <w:tabs>
          <w:tab w:val="clear" w:pos="1440"/>
        </w:tabs>
        <w:spacing w:after="0" w:line="480" w:lineRule="auto"/>
        <w:ind w:left="360"/>
        <w:jc w:val="both"/>
        <w:rPr>
          <w:rFonts w:ascii="Times New Roman" w:eastAsia="Times New Roman" w:hAnsi="Times New Roman"/>
          <w:b/>
          <w:sz w:val="24"/>
          <w:szCs w:val="24"/>
        </w:rPr>
      </w:pPr>
      <w:r w:rsidRPr="00141DB3">
        <w:rPr>
          <w:rFonts w:ascii="Times New Roman" w:eastAsia="Times New Roman" w:hAnsi="Times New Roman"/>
          <w:b/>
          <w:sz w:val="24"/>
          <w:szCs w:val="24"/>
        </w:rPr>
        <w:t>Jenis Kecakapan Hidup</w:t>
      </w:r>
    </w:p>
    <w:p w:rsidR="00C20B5A" w:rsidRDefault="00C20B5A" w:rsidP="00C20B5A">
      <w:pPr>
        <w:spacing w:after="0" w:line="480" w:lineRule="auto"/>
        <w:ind w:firstLine="900"/>
        <w:jc w:val="both"/>
        <w:rPr>
          <w:rFonts w:ascii="Times New Roman" w:eastAsia="Times New Roman" w:hAnsi="Times New Roman"/>
          <w:sz w:val="24"/>
          <w:szCs w:val="24"/>
        </w:rPr>
      </w:pPr>
      <w:r w:rsidRPr="00F22886">
        <w:rPr>
          <w:rFonts w:ascii="Times New Roman" w:eastAsia="Times New Roman" w:hAnsi="Times New Roman"/>
          <w:sz w:val="24"/>
          <w:szCs w:val="24"/>
        </w:rPr>
        <w:t xml:space="preserve">Tamatan </w:t>
      </w:r>
      <w:r>
        <w:rPr>
          <w:rFonts w:ascii="Times New Roman" w:eastAsia="Times New Roman" w:hAnsi="Times New Roman"/>
          <w:sz w:val="24"/>
          <w:szCs w:val="24"/>
        </w:rPr>
        <w:t>Pendidikan Sosial dan Pendidikan Luar Sekolah</w:t>
      </w:r>
      <w:r w:rsidRPr="00F22886">
        <w:rPr>
          <w:rFonts w:ascii="Times New Roman" w:eastAsia="Times New Roman" w:hAnsi="Times New Roman"/>
          <w:sz w:val="24"/>
          <w:szCs w:val="24"/>
        </w:rPr>
        <w:t xml:space="preserve"> akan menjalani kehidupan, yang berarti mereka harus mampu menghadapi, perubahan dan bahkan mampu dan sanggup menjadi pembawa perubahan. Perubahan ada yang tidak diinginkan dan ada yang diinginkan. Perubahan, yang tidak diinginkan akan mengusik kelangsungan hidup manusia, dan perubahan yang diinginkan akan mendukung perkembangan manusia. Agar tamatan</w:t>
      </w:r>
      <w:r>
        <w:rPr>
          <w:rFonts w:ascii="Times New Roman" w:eastAsia="Times New Roman" w:hAnsi="Times New Roman"/>
          <w:sz w:val="24"/>
          <w:szCs w:val="24"/>
        </w:rPr>
        <w:t xml:space="preserve"> Pendidikan Sosial dan Pendidikan Luar Sekolah</w:t>
      </w:r>
      <w:r w:rsidRPr="00F22886">
        <w:rPr>
          <w:rFonts w:ascii="Times New Roman" w:eastAsia="Times New Roman" w:hAnsi="Times New Roman"/>
          <w:sz w:val="24"/>
          <w:szCs w:val="24"/>
        </w:rPr>
        <w:t xml:space="preserve"> mampu, sanggup, dan terampil menjalan kehidupan, mereka harus diberi bekal kecakapan hidup. </w:t>
      </w:r>
    </w:p>
    <w:p w:rsidR="00C20B5A" w:rsidRPr="00F22886" w:rsidRDefault="00C20B5A" w:rsidP="00C20B5A">
      <w:pPr>
        <w:spacing w:after="0" w:line="480" w:lineRule="auto"/>
        <w:ind w:firstLine="900"/>
        <w:jc w:val="both"/>
        <w:rPr>
          <w:rFonts w:ascii="Times New Roman" w:eastAsia="Times New Roman" w:hAnsi="Times New Roman"/>
          <w:sz w:val="24"/>
          <w:szCs w:val="24"/>
        </w:rPr>
      </w:pPr>
      <w:r w:rsidRPr="00F22886">
        <w:rPr>
          <w:rFonts w:ascii="Times New Roman" w:eastAsia="Times New Roman" w:hAnsi="Times New Roman"/>
          <w:sz w:val="24"/>
          <w:szCs w:val="24"/>
        </w:rPr>
        <w:t>Menurut Slamet PH (1997), kecakapan hidup dapat dikategorikan menurut kualitas fisik, akal, kalbu, dan spiritual:</w:t>
      </w:r>
    </w:p>
    <w:p w:rsidR="00C20B5A" w:rsidRPr="00016B5D" w:rsidRDefault="00C20B5A" w:rsidP="00145820">
      <w:pPr>
        <w:pStyle w:val="ListParagraph"/>
        <w:numPr>
          <w:ilvl w:val="2"/>
          <w:numId w:val="5"/>
        </w:numPr>
        <w:tabs>
          <w:tab w:val="clear" w:pos="2340"/>
          <w:tab w:val="num" w:pos="709"/>
          <w:tab w:val="left" w:pos="1134"/>
        </w:tabs>
        <w:spacing w:after="0" w:line="240" w:lineRule="auto"/>
        <w:ind w:right="1097" w:hanging="1631"/>
        <w:jc w:val="both"/>
        <w:rPr>
          <w:rFonts w:ascii="Times New Roman" w:eastAsia="Times New Roman" w:hAnsi="Times New Roman"/>
          <w:sz w:val="24"/>
          <w:szCs w:val="24"/>
          <w:lang w:val="id-ID"/>
        </w:rPr>
      </w:pPr>
      <w:r w:rsidRPr="00016B5D">
        <w:rPr>
          <w:rFonts w:ascii="Times New Roman" w:eastAsia="Times New Roman" w:hAnsi="Times New Roman"/>
          <w:sz w:val="24"/>
          <w:szCs w:val="24"/>
        </w:rPr>
        <w:t>Kecakapan fisik dapat diukur dari derajad keterampilan,</w:t>
      </w:r>
    </w:p>
    <w:p w:rsidR="00C20B5A" w:rsidRPr="00016B5D" w:rsidRDefault="00C20B5A" w:rsidP="00145820">
      <w:pPr>
        <w:pStyle w:val="ListParagraph"/>
        <w:numPr>
          <w:ilvl w:val="2"/>
          <w:numId w:val="5"/>
        </w:numPr>
        <w:tabs>
          <w:tab w:val="clear" w:pos="2340"/>
          <w:tab w:val="num" w:pos="851"/>
          <w:tab w:val="left" w:pos="1134"/>
        </w:tabs>
        <w:spacing w:after="0" w:line="240" w:lineRule="auto"/>
        <w:ind w:left="1134" w:right="1097" w:hanging="425"/>
        <w:jc w:val="both"/>
        <w:rPr>
          <w:rFonts w:ascii="Times New Roman" w:eastAsia="Times New Roman" w:hAnsi="Times New Roman"/>
          <w:sz w:val="24"/>
          <w:szCs w:val="24"/>
        </w:rPr>
      </w:pPr>
      <w:r w:rsidRPr="00016B5D">
        <w:rPr>
          <w:rFonts w:ascii="Times New Roman" w:eastAsia="Times New Roman" w:hAnsi="Times New Roman"/>
          <w:sz w:val="24"/>
          <w:szCs w:val="24"/>
        </w:rPr>
        <w:t xml:space="preserve">Kecakapan akal dapat diukur dari kecerdasan dan variasi daya fikirnya (deduktif, induktif, ilmiah, nalar, rasional, kritis, kreatif, lateral, discovery, exploratory, dan sistem), </w:t>
      </w:r>
    </w:p>
    <w:p w:rsidR="00C20B5A" w:rsidRPr="00F22886" w:rsidRDefault="00C20B5A" w:rsidP="00260647">
      <w:pPr>
        <w:tabs>
          <w:tab w:val="left" w:pos="1134"/>
        </w:tabs>
        <w:spacing w:after="0" w:line="240" w:lineRule="auto"/>
        <w:ind w:left="1134" w:right="1097" w:hanging="425"/>
        <w:jc w:val="both"/>
        <w:rPr>
          <w:rFonts w:ascii="Times New Roman" w:eastAsia="Times New Roman" w:hAnsi="Times New Roman"/>
          <w:sz w:val="24"/>
          <w:szCs w:val="24"/>
        </w:rPr>
      </w:pPr>
      <w:r>
        <w:rPr>
          <w:rFonts w:ascii="Times New Roman" w:eastAsia="Times New Roman" w:hAnsi="Times New Roman"/>
          <w:sz w:val="24"/>
          <w:szCs w:val="24"/>
          <w:lang w:val="id-ID"/>
        </w:rPr>
        <w:t>c.</w:t>
      </w:r>
      <w:r>
        <w:rPr>
          <w:rFonts w:ascii="Times New Roman" w:eastAsia="Times New Roman" w:hAnsi="Times New Roman"/>
          <w:sz w:val="24"/>
          <w:szCs w:val="24"/>
          <w:lang w:val="id-ID"/>
        </w:rPr>
        <w:tab/>
      </w:r>
      <w:r w:rsidRPr="00F22886">
        <w:rPr>
          <w:rFonts w:ascii="Times New Roman" w:eastAsia="Times New Roman" w:hAnsi="Times New Roman"/>
          <w:sz w:val="24"/>
          <w:szCs w:val="24"/>
        </w:rPr>
        <w:t xml:space="preserve">Kecakapan kalbu dapat diukur dari daya rasanya dan daya emosinya (rasa kasih saying, kesopanan, toleransi, kejujuran, disiplin diri, komitmen, dan integritas,  </w:t>
      </w:r>
    </w:p>
    <w:p w:rsidR="00C20B5A" w:rsidRPr="00F22886" w:rsidRDefault="00C20B5A" w:rsidP="00260647">
      <w:pPr>
        <w:spacing w:after="100" w:afterAutospacing="1" w:line="240" w:lineRule="auto"/>
        <w:ind w:left="1134" w:right="1097" w:hanging="425"/>
        <w:jc w:val="both"/>
        <w:rPr>
          <w:rFonts w:ascii="Times New Roman" w:eastAsia="Times New Roman" w:hAnsi="Times New Roman"/>
          <w:sz w:val="24"/>
          <w:szCs w:val="24"/>
        </w:rPr>
      </w:pPr>
      <w:r>
        <w:rPr>
          <w:rFonts w:ascii="Times New Roman" w:eastAsia="Times New Roman" w:hAnsi="Times New Roman"/>
          <w:sz w:val="24"/>
          <w:szCs w:val="24"/>
          <w:lang w:val="id-ID"/>
        </w:rPr>
        <w:t>d.</w:t>
      </w:r>
      <w:r>
        <w:rPr>
          <w:rFonts w:ascii="Times New Roman" w:eastAsia="Times New Roman" w:hAnsi="Times New Roman"/>
          <w:sz w:val="24"/>
          <w:szCs w:val="24"/>
          <w:lang w:val="id-ID"/>
        </w:rPr>
        <w:tab/>
      </w:r>
      <w:r w:rsidRPr="00F22886">
        <w:rPr>
          <w:rFonts w:ascii="Times New Roman" w:eastAsia="Times New Roman" w:hAnsi="Times New Roman"/>
          <w:sz w:val="24"/>
          <w:szCs w:val="24"/>
        </w:rPr>
        <w:t xml:space="preserve">Kecakapan spiritual ditunjukkan oleh derajad keimanan dan ketaqwaan terhadap TuhanYang Maha Esa. Menurut </w:t>
      </w:r>
      <w:r w:rsidRPr="00F22886">
        <w:rPr>
          <w:rFonts w:ascii="Times New Roman" w:eastAsia="Times New Roman" w:hAnsi="Times New Roman"/>
          <w:i/>
          <w:sz w:val="24"/>
          <w:szCs w:val="24"/>
        </w:rPr>
        <w:t>US</w:t>
      </w:r>
      <w:r w:rsidRPr="00F22886">
        <w:rPr>
          <w:rFonts w:ascii="Times New Roman" w:eastAsia="Times New Roman" w:hAnsi="Times New Roman"/>
          <w:sz w:val="24"/>
          <w:szCs w:val="24"/>
        </w:rPr>
        <w:t xml:space="preserve"> </w:t>
      </w:r>
      <w:r w:rsidRPr="00F22886">
        <w:rPr>
          <w:rFonts w:ascii="Times New Roman" w:eastAsia="Times New Roman" w:hAnsi="Times New Roman"/>
          <w:i/>
          <w:sz w:val="24"/>
          <w:szCs w:val="24"/>
        </w:rPr>
        <w:t>Department</w:t>
      </w:r>
      <w:r w:rsidRPr="00F22886">
        <w:rPr>
          <w:rFonts w:ascii="Times New Roman" w:eastAsia="Times New Roman" w:hAnsi="Times New Roman"/>
          <w:sz w:val="24"/>
          <w:szCs w:val="24"/>
        </w:rPr>
        <w:t xml:space="preserve"> </w:t>
      </w:r>
      <w:r w:rsidRPr="00F22886">
        <w:rPr>
          <w:rFonts w:ascii="Times New Roman" w:eastAsia="Times New Roman" w:hAnsi="Times New Roman"/>
          <w:i/>
          <w:sz w:val="24"/>
          <w:szCs w:val="24"/>
        </w:rPr>
        <w:t>of</w:t>
      </w:r>
      <w:r w:rsidRPr="00F22886">
        <w:rPr>
          <w:rFonts w:ascii="Times New Roman" w:eastAsia="Times New Roman" w:hAnsi="Times New Roman"/>
          <w:sz w:val="24"/>
          <w:szCs w:val="24"/>
        </w:rPr>
        <w:t xml:space="preserve"> </w:t>
      </w:r>
      <w:r w:rsidRPr="00F22886">
        <w:rPr>
          <w:rFonts w:ascii="Times New Roman" w:eastAsia="Times New Roman" w:hAnsi="Times New Roman"/>
          <w:i/>
          <w:sz w:val="24"/>
          <w:szCs w:val="24"/>
        </w:rPr>
        <w:t>Labor</w:t>
      </w:r>
      <w:r w:rsidRPr="00F22886">
        <w:rPr>
          <w:rFonts w:ascii="Times New Roman" w:eastAsia="Times New Roman" w:hAnsi="Times New Roman"/>
          <w:sz w:val="24"/>
          <w:szCs w:val="24"/>
        </w:rPr>
        <w:t xml:space="preserve"> (1992).</w:t>
      </w:r>
    </w:p>
    <w:p w:rsidR="00C20B5A" w:rsidRDefault="00C20B5A" w:rsidP="00C20B5A">
      <w:pPr>
        <w:spacing w:after="0" w:line="480" w:lineRule="auto"/>
        <w:ind w:firstLine="90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Menurut </w:t>
      </w:r>
      <w:r w:rsidR="00B64465">
        <w:rPr>
          <w:rFonts w:ascii="Times New Roman" w:eastAsia="Times New Roman" w:hAnsi="Times New Roman"/>
          <w:sz w:val="24"/>
          <w:szCs w:val="24"/>
        </w:rPr>
        <w:t>Marzuki</w:t>
      </w:r>
      <w:r>
        <w:rPr>
          <w:rFonts w:ascii="Times New Roman" w:eastAsia="Times New Roman" w:hAnsi="Times New Roman"/>
          <w:sz w:val="24"/>
          <w:szCs w:val="24"/>
        </w:rPr>
        <w:t xml:space="preserve"> (2010: 77) </w:t>
      </w:r>
      <w:r w:rsidRPr="00F22886">
        <w:rPr>
          <w:rFonts w:ascii="Times New Roman" w:eastAsia="Times New Roman" w:hAnsi="Times New Roman"/>
          <w:sz w:val="24"/>
          <w:szCs w:val="24"/>
        </w:rPr>
        <w:t>Peserta didik harus diberi bekal kecakapan hidup yang terdiri dari lima kompetensi</w:t>
      </w:r>
      <w:r>
        <w:rPr>
          <w:rFonts w:ascii="Times New Roman" w:eastAsia="Times New Roman" w:hAnsi="Times New Roman"/>
          <w:sz w:val="24"/>
          <w:szCs w:val="24"/>
        </w:rPr>
        <w:t>, yaitu:</w:t>
      </w:r>
      <w:r w:rsidRPr="00F22886">
        <w:rPr>
          <w:rFonts w:ascii="Times New Roman" w:eastAsia="Times New Roman" w:hAnsi="Times New Roman"/>
          <w:sz w:val="24"/>
          <w:szCs w:val="24"/>
        </w:rPr>
        <w:t xml:space="preserve"> </w:t>
      </w:r>
    </w:p>
    <w:p w:rsidR="00C20B5A" w:rsidRDefault="00C20B5A" w:rsidP="00145820">
      <w:pPr>
        <w:pStyle w:val="ListParagraph"/>
        <w:numPr>
          <w:ilvl w:val="0"/>
          <w:numId w:val="7"/>
        </w:numPr>
        <w:spacing w:after="0" w:line="240" w:lineRule="auto"/>
        <w:ind w:left="1080" w:right="1007"/>
        <w:jc w:val="both"/>
        <w:rPr>
          <w:rFonts w:ascii="Times New Roman" w:eastAsia="Times New Roman" w:hAnsi="Times New Roman"/>
          <w:sz w:val="24"/>
          <w:szCs w:val="24"/>
        </w:rPr>
      </w:pPr>
      <w:r w:rsidRPr="00F243D1">
        <w:rPr>
          <w:rFonts w:ascii="Times New Roman" w:eastAsia="Times New Roman" w:hAnsi="Times New Roman"/>
          <w:sz w:val="24"/>
          <w:szCs w:val="24"/>
        </w:rPr>
        <w:t xml:space="preserve">Kemampuan </w:t>
      </w:r>
      <w:r>
        <w:rPr>
          <w:rFonts w:ascii="Times New Roman" w:eastAsia="Times New Roman" w:hAnsi="Times New Roman"/>
          <w:sz w:val="24"/>
          <w:szCs w:val="24"/>
        </w:rPr>
        <w:t>mengelola sumber daya.</w:t>
      </w:r>
      <w:r w:rsidRPr="00F243D1">
        <w:rPr>
          <w:rFonts w:ascii="Times New Roman" w:eastAsia="Times New Roman" w:hAnsi="Times New Roman"/>
          <w:sz w:val="24"/>
          <w:szCs w:val="24"/>
        </w:rPr>
        <w:t xml:space="preserve"> </w:t>
      </w:r>
    </w:p>
    <w:p w:rsidR="00C20B5A" w:rsidRDefault="00C20B5A" w:rsidP="00145820">
      <w:pPr>
        <w:pStyle w:val="ListParagraph"/>
        <w:numPr>
          <w:ilvl w:val="0"/>
          <w:numId w:val="7"/>
        </w:numPr>
        <w:spacing w:after="0" w:line="240" w:lineRule="auto"/>
        <w:ind w:left="1080" w:right="1007"/>
        <w:jc w:val="both"/>
        <w:rPr>
          <w:rFonts w:ascii="Times New Roman" w:eastAsia="Times New Roman" w:hAnsi="Times New Roman"/>
          <w:sz w:val="24"/>
          <w:szCs w:val="24"/>
        </w:rPr>
      </w:pPr>
      <w:r w:rsidRPr="00F243D1">
        <w:rPr>
          <w:rFonts w:ascii="Times New Roman" w:eastAsia="Times New Roman" w:hAnsi="Times New Roman"/>
          <w:sz w:val="24"/>
          <w:szCs w:val="24"/>
        </w:rPr>
        <w:t>Kemampuan inter pe</w:t>
      </w:r>
      <w:r>
        <w:rPr>
          <w:rFonts w:ascii="Times New Roman" w:eastAsia="Times New Roman" w:hAnsi="Times New Roman"/>
          <w:sz w:val="24"/>
          <w:szCs w:val="24"/>
        </w:rPr>
        <w:t>rsonal.</w:t>
      </w:r>
    </w:p>
    <w:p w:rsidR="00C20B5A" w:rsidRDefault="00C20B5A" w:rsidP="00145820">
      <w:pPr>
        <w:pStyle w:val="ListParagraph"/>
        <w:numPr>
          <w:ilvl w:val="0"/>
          <w:numId w:val="7"/>
        </w:numPr>
        <w:spacing w:after="0" w:line="240" w:lineRule="auto"/>
        <w:ind w:left="1080" w:right="1007"/>
        <w:jc w:val="both"/>
        <w:rPr>
          <w:rFonts w:ascii="Times New Roman" w:eastAsia="Times New Roman" w:hAnsi="Times New Roman"/>
          <w:sz w:val="24"/>
          <w:szCs w:val="24"/>
        </w:rPr>
      </w:pPr>
      <w:r w:rsidRPr="00F243D1">
        <w:rPr>
          <w:rFonts w:ascii="Times New Roman" w:eastAsia="Times New Roman" w:hAnsi="Times New Roman"/>
          <w:sz w:val="24"/>
          <w:szCs w:val="24"/>
        </w:rPr>
        <w:t xml:space="preserve"> Kemampuan me</w:t>
      </w:r>
      <w:r>
        <w:rPr>
          <w:rFonts w:ascii="Times New Roman" w:eastAsia="Times New Roman" w:hAnsi="Times New Roman"/>
          <w:sz w:val="24"/>
          <w:szCs w:val="24"/>
        </w:rPr>
        <w:t>ncari dan menggunakan informasi.</w:t>
      </w:r>
      <w:r w:rsidRPr="00F243D1">
        <w:rPr>
          <w:rFonts w:ascii="Times New Roman" w:eastAsia="Times New Roman" w:hAnsi="Times New Roman"/>
          <w:sz w:val="24"/>
          <w:szCs w:val="24"/>
        </w:rPr>
        <w:t xml:space="preserve"> </w:t>
      </w:r>
    </w:p>
    <w:p w:rsidR="00C20B5A" w:rsidRDefault="00C20B5A" w:rsidP="00145820">
      <w:pPr>
        <w:pStyle w:val="ListParagraph"/>
        <w:numPr>
          <w:ilvl w:val="0"/>
          <w:numId w:val="7"/>
        </w:numPr>
        <w:spacing w:after="0" w:line="240" w:lineRule="auto"/>
        <w:ind w:left="1080" w:right="1007"/>
        <w:jc w:val="both"/>
        <w:rPr>
          <w:rFonts w:ascii="Times New Roman" w:eastAsia="Times New Roman" w:hAnsi="Times New Roman"/>
          <w:sz w:val="24"/>
          <w:szCs w:val="24"/>
        </w:rPr>
      </w:pPr>
      <w:r w:rsidRPr="00F243D1">
        <w:rPr>
          <w:rFonts w:ascii="Times New Roman" w:eastAsia="Times New Roman" w:hAnsi="Times New Roman"/>
          <w:sz w:val="24"/>
          <w:szCs w:val="24"/>
        </w:rPr>
        <w:t>Kemampuan menggunakan sistem, dan kemampuan rnenggun</w:t>
      </w:r>
      <w:r>
        <w:rPr>
          <w:rFonts w:ascii="Times New Roman" w:eastAsia="Times New Roman" w:hAnsi="Times New Roman"/>
          <w:sz w:val="24"/>
          <w:szCs w:val="24"/>
        </w:rPr>
        <w:t xml:space="preserve">akan teknologi dalam kehidupan. </w:t>
      </w:r>
    </w:p>
    <w:p w:rsidR="00C20B5A" w:rsidRDefault="00C20B5A" w:rsidP="00145820">
      <w:pPr>
        <w:pStyle w:val="ListParagraph"/>
        <w:numPr>
          <w:ilvl w:val="0"/>
          <w:numId w:val="7"/>
        </w:numPr>
        <w:spacing w:after="0" w:line="240" w:lineRule="auto"/>
        <w:ind w:left="1080" w:right="1007"/>
        <w:jc w:val="both"/>
        <w:rPr>
          <w:rFonts w:ascii="Times New Roman" w:eastAsia="Times New Roman" w:hAnsi="Times New Roman"/>
          <w:sz w:val="24"/>
          <w:szCs w:val="24"/>
        </w:rPr>
      </w:pPr>
      <w:r w:rsidRPr="00F243D1">
        <w:rPr>
          <w:rFonts w:ascii="Times New Roman" w:eastAsia="Times New Roman" w:hAnsi="Times New Roman"/>
          <w:sz w:val="24"/>
          <w:szCs w:val="24"/>
        </w:rPr>
        <w:t>Tiga bagian kemampuan elementer (kecakapan elementer dalam baca, tulis, hitung, bicara, mendengar; kecakapan berfik</w:t>
      </w:r>
      <w:r>
        <w:rPr>
          <w:rFonts w:ascii="Times New Roman" w:eastAsia="Times New Roman" w:hAnsi="Times New Roman"/>
          <w:sz w:val="24"/>
          <w:szCs w:val="24"/>
        </w:rPr>
        <w:t>ir; dan kualitas personal.</w:t>
      </w:r>
    </w:p>
    <w:p w:rsidR="007D6064" w:rsidRPr="00F243D1" w:rsidRDefault="007D6064" w:rsidP="007D6064">
      <w:pPr>
        <w:pStyle w:val="ListParagraph"/>
        <w:spacing w:after="0" w:line="240" w:lineRule="auto"/>
        <w:ind w:left="1080" w:right="737"/>
        <w:jc w:val="both"/>
        <w:rPr>
          <w:rFonts w:ascii="Times New Roman" w:eastAsia="Times New Roman" w:hAnsi="Times New Roman"/>
          <w:sz w:val="24"/>
          <w:szCs w:val="24"/>
        </w:rPr>
      </w:pPr>
    </w:p>
    <w:p w:rsidR="00C20B5A" w:rsidRDefault="00C20B5A" w:rsidP="007D6064">
      <w:pPr>
        <w:spacing w:after="0" w:line="480" w:lineRule="auto"/>
        <w:ind w:firstLine="720"/>
        <w:jc w:val="both"/>
        <w:rPr>
          <w:rFonts w:ascii="Times New Roman" w:eastAsia="Times New Roman" w:hAnsi="Times New Roman"/>
          <w:sz w:val="24"/>
          <w:szCs w:val="24"/>
          <w:lang w:val="id-ID"/>
        </w:rPr>
      </w:pPr>
      <w:r w:rsidRPr="00F22886">
        <w:rPr>
          <w:rFonts w:ascii="Times New Roman" w:eastAsia="Times New Roman" w:hAnsi="Times New Roman"/>
          <w:sz w:val="24"/>
          <w:szCs w:val="24"/>
        </w:rPr>
        <w:t>Tim Broad-Based Education Depdiknas (2002) memilah kecakapan hidup menjadi lima, yaitu</w:t>
      </w:r>
      <w:r>
        <w:rPr>
          <w:rFonts w:ascii="Times New Roman" w:eastAsia="Times New Roman" w:hAnsi="Times New Roman"/>
          <w:sz w:val="24"/>
          <w:szCs w:val="24"/>
        </w:rPr>
        <w:t>:</w:t>
      </w:r>
      <w:r w:rsidRPr="00F22886">
        <w:rPr>
          <w:rFonts w:ascii="Times New Roman" w:eastAsia="Times New Roman" w:hAnsi="Times New Roman"/>
          <w:sz w:val="24"/>
          <w:szCs w:val="24"/>
        </w:rPr>
        <w:t xml:space="preserve"> </w:t>
      </w:r>
      <w:r>
        <w:rPr>
          <w:rFonts w:ascii="Times New Roman" w:eastAsia="Times New Roman" w:hAnsi="Times New Roman"/>
          <w:sz w:val="24"/>
          <w:szCs w:val="24"/>
        </w:rPr>
        <w:t>“</w:t>
      </w:r>
      <w:r w:rsidRPr="00F22886">
        <w:rPr>
          <w:rFonts w:ascii="Times New Roman" w:eastAsia="Times New Roman" w:hAnsi="Times New Roman"/>
          <w:sz w:val="24"/>
          <w:szCs w:val="24"/>
        </w:rPr>
        <w:t>Kecakapan personal, kecakapan berfikir rasional, kecakapan sosial, kecakapan akademik, dan kecakapan kejuruan</w:t>
      </w:r>
      <w:r>
        <w:rPr>
          <w:rFonts w:ascii="Times New Roman" w:eastAsia="Times New Roman" w:hAnsi="Times New Roman"/>
          <w:sz w:val="24"/>
          <w:szCs w:val="24"/>
        </w:rPr>
        <w:t>”</w:t>
      </w:r>
      <w:r w:rsidRPr="00F22886">
        <w:rPr>
          <w:rFonts w:ascii="Times New Roman" w:eastAsia="Times New Roman" w:hAnsi="Times New Roman"/>
          <w:sz w:val="24"/>
          <w:szCs w:val="24"/>
        </w:rPr>
        <w:t xml:space="preserve">. </w:t>
      </w:r>
    </w:p>
    <w:p w:rsidR="00C20B5A" w:rsidRDefault="00C20B5A" w:rsidP="007D6064">
      <w:pPr>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 xml:space="preserve">Menurut </w:t>
      </w:r>
      <w:r w:rsidRPr="00F22886">
        <w:rPr>
          <w:rFonts w:ascii="Times New Roman" w:hAnsi="Times New Roman"/>
          <w:sz w:val="24"/>
          <w:szCs w:val="24"/>
        </w:rPr>
        <w:t xml:space="preserve">Sihombing </w:t>
      </w:r>
      <w:r>
        <w:rPr>
          <w:rFonts w:ascii="Times New Roman" w:hAnsi="Times New Roman"/>
          <w:sz w:val="24"/>
          <w:szCs w:val="24"/>
        </w:rPr>
        <w:t>(</w:t>
      </w:r>
      <w:r w:rsidRPr="00F22886">
        <w:rPr>
          <w:rFonts w:ascii="Times New Roman" w:hAnsi="Times New Roman"/>
          <w:sz w:val="24"/>
          <w:szCs w:val="24"/>
        </w:rPr>
        <w:t xml:space="preserve">1999:36), </w:t>
      </w:r>
      <w:r>
        <w:rPr>
          <w:rFonts w:ascii="Times New Roman" w:hAnsi="Times New Roman"/>
          <w:sz w:val="24"/>
          <w:szCs w:val="24"/>
        </w:rPr>
        <w:t>kecakapan hidup dapat dibagi menjadi dua</w:t>
      </w:r>
      <w:r w:rsidR="007D6064">
        <w:rPr>
          <w:rFonts w:ascii="Times New Roman" w:hAnsi="Times New Roman"/>
          <w:sz w:val="24"/>
          <w:szCs w:val="24"/>
        </w:rPr>
        <w:t xml:space="preserve">, yaitu: </w:t>
      </w:r>
      <w:r w:rsidR="00FF3DDF">
        <w:rPr>
          <w:rFonts w:ascii="Times New Roman" w:hAnsi="Times New Roman"/>
          <w:sz w:val="24"/>
          <w:szCs w:val="24"/>
        </w:rPr>
        <w:t xml:space="preserve">“a. </w:t>
      </w:r>
      <w:r w:rsidR="007D6064">
        <w:rPr>
          <w:rFonts w:ascii="Times New Roman" w:hAnsi="Times New Roman"/>
          <w:sz w:val="24"/>
          <w:szCs w:val="24"/>
        </w:rPr>
        <w:t xml:space="preserve">kecakapan dasar dan </w:t>
      </w:r>
      <w:r w:rsidR="00FF3DDF">
        <w:rPr>
          <w:rFonts w:ascii="Times New Roman" w:hAnsi="Times New Roman"/>
          <w:sz w:val="24"/>
          <w:szCs w:val="24"/>
        </w:rPr>
        <w:t xml:space="preserve">b. </w:t>
      </w:r>
      <w:r w:rsidR="007D6064">
        <w:rPr>
          <w:rFonts w:ascii="Times New Roman" w:hAnsi="Times New Roman"/>
          <w:sz w:val="24"/>
          <w:szCs w:val="24"/>
        </w:rPr>
        <w:t>kecakapan instrumental</w:t>
      </w:r>
      <w:r w:rsidR="00FF3DDF">
        <w:rPr>
          <w:rFonts w:ascii="Times New Roman" w:hAnsi="Times New Roman"/>
          <w:sz w:val="24"/>
          <w:szCs w:val="24"/>
        </w:rPr>
        <w:t>”.</w:t>
      </w:r>
      <w:r>
        <w:rPr>
          <w:rFonts w:ascii="Times New Roman" w:hAnsi="Times New Roman"/>
          <w:sz w:val="24"/>
          <w:szCs w:val="24"/>
        </w:rPr>
        <w:t xml:space="preserve"> </w:t>
      </w:r>
      <w:r w:rsidR="00FF3DDF">
        <w:rPr>
          <w:rFonts w:ascii="Times New Roman" w:hAnsi="Times New Roman"/>
          <w:sz w:val="24"/>
          <w:szCs w:val="24"/>
        </w:rPr>
        <w:t>Penjelasan dari</w:t>
      </w:r>
      <w:r>
        <w:rPr>
          <w:rFonts w:ascii="Times New Roman" w:hAnsi="Times New Roman"/>
          <w:sz w:val="24"/>
          <w:szCs w:val="24"/>
        </w:rPr>
        <w:t xml:space="preserve"> teori diatas dapat </w:t>
      </w:r>
      <w:r w:rsidRPr="00F22886">
        <w:rPr>
          <w:rFonts w:ascii="Times New Roman" w:eastAsia="Times New Roman" w:hAnsi="Times New Roman"/>
          <w:sz w:val="24"/>
          <w:szCs w:val="24"/>
        </w:rPr>
        <w:t>dirinci sebagai berikut.</w:t>
      </w:r>
    </w:p>
    <w:p w:rsidR="00C20B5A" w:rsidRPr="00F243D1" w:rsidRDefault="00C20B5A" w:rsidP="00145820">
      <w:pPr>
        <w:pStyle w:val="ListParagraph"/>
        <w:numPr>
          <w:ilvl w:val="0"/>
          <w:numId w:val="8"/>
        </w:numPr>
        <w:spacing w:after="0" w:line="480" w:lineRule="auto"/>
        <w:ind w:left="360"/>
        <w:jc w:val="both"/>
        <w:rPr>
          <w:rFonts w:ascii="Times New Roman" w:eastAsia="Times New Roman" w:hAnsi="Times New Roman"/>
          <w:sz w:val="24"/>
          <w:szCs w:val="24"/>
        </w:rPr>
      </w:pPr>
      <w:r w:rsidRPr="00F243D1">
        <w:rPr>
          <w:rFonts w:ascii="Times New Roman" w:eastAsia="Times New Roman" w:hAnsi="Times New Roman"/>
          <w:sz w:val="24"/>
          <w:szCs w:val="24"/>
        </w:rPr>
        <w:t>Kecakapan Dasar</w:t>
      </w:r>
    </w:p>
    <w:p w:rsidR="00FF3DDF" w:rsidRDefault="00C20B5A" w:rsidP="00FF3DDF">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Kecakapan dasar meliputi : 1) Kecakapan belajar, 2)</w:t>
      </w:r>
      <w:r w:rsidRPr="00F22886">
        <w:rPr>
          <w:rFonts w:ascii="Times New Roman" w:eastAsia="Times New Roman" w:hAnsi="Times New Roman"/>
          <w:sz w:val="24"/>
          <w:szCs w:val="24"/>
        </w:rPr>
        <w:t xml:space="preserve"> k</w:t>
      </w:r>
      <w:r>
        <w:rPr>
          <w:rFonts w:ascii="Times New Roman" w:eastAsia="Times New Roman" w:hAnsi="Times New Roman"/>
          <w:sz w:val="24"/>
          <w:szCs w:val="24"/>
        </w:rPr>
        <w:t>ecakapan membaca dan menulis, 3) Kecakapan berkomunikasi, 4) kecakapan berfikir, 5) Kecakapan kalbu, 6)</w:t>
      </w:r>
      <w:r w:rsidRPr="00F22886">
        <w:rPr>
          <w:rFonts w:ascii="Times New Roman" w:eastAsia="Times New Roman" w:hAnsi="Times New Roman"/>
          <w:sz w:val="24"/>
          <w:szCs w:val="24"/>
        </w:rPr>
        <w:t xml:space="preserve"> Kecakap</w:t>
      </w:r>
      <w:r>
        <w:rPr>
          <w:rFonts w:ascii="Times New Roman" w:eastAsia="Times New Roman" w:hAnsi="Times New Roman"/>
          <w:sz w:val="24"/>
          <w:szCs w:val="24"/>
        </w:rPr>
        <w:t>an mengelola kesehatan badan, 7)</w:t>
      </w:r>
      <w:r w:rsidRPr="00F22886">
        <w:rPr>
          <w:rFonts w:ascii="Times New Roman" w:eastAsia="Times New Roman" w:hAnsi="Times New Roman"/>
          <w:sz w:val="24"/>
          <w:szCs w:val="24"/>
        </w:rPr>
        <w:t xml:space="preserve"> Ke</w:t>
      </w:r>
      <w:r>
        <w:rPr>
          <w:rFonts w:ascii="Times New Roman" w:eastAsia="Times New Roman" w:hAnsi="Times New Roman"/>
          <w:sz w:val="24"/>
          <w:szCs w:val="24"/>
        </w:rPr>
        <w:t>cakapan merumuskan keinginan, dan 8)</w:t>
      </w:r>
      <w:r w:rsidRPr="00F22886">
        <w:rPr>
          <w:rFonts w:ascii="Times New Roman" w:eastAsia="Times New Roman" w:hAnsi="Times New Roman"/>
          <w:sz w:val="24"/>
          <w:szCs w:val="24"/>
        </w:rPr>
        <w:t xml:space="preserve"> Kecakapan berkeluarga.</w:t>
      </w:r>
      <w:r>
        <w:rPr>
          <w:rFonts w:ascii="Times New Roman" w:eastAsia="Times New Roman" w:hAnsi="Times New Roman"/>
          <w:sz w:val="24"/>
          <w:szCs w:val="24"/>
        </w:rPr>
        <w:t xml:space="preserve"> </w:t>
      </w:r>
    </w:p>
    <w:p w:rsidR="00C20B5A" w:rsidRPr="00141DB3" w:rsidRDefault="00C20B5A" w:rsidP="00145820">
      <w:pPr>
        <w:numPr>
          <w:ilvl w:val="0"/>
          <w:numId w:val="8"/>
        </w:numPr>
        <w:spacing w:after="0" w:line="480" w:lineRule="auto"/>
        <w:ind w:left="360"/>
        <w:jc w:val="both"/>
        <w:rPr>
          <w:rFonts w:ascii="Times New Roman" w:eastAsia="Times New Roman" w:hAnsi="Times New Roman"/>
          <w:sz w:val="24"/>
          <w:szCs w:val="24"/>
        </w:rPr>
      </w:pPr>
      <w:r w:rsidRPr="00141DB3">
        <w:rPr>
          <w:rFonts w:ascii="Times New Roman" w:eastAsia="Times New Roman" w:hAnsi="Times New Roman"/>
          <w:sz w:val="24"/>
          <w:szCs w:val="24"/>
        </w:rPr>
        <w:t>Kecakapan Instrumental</w:t>
      </w:r>
    </w:p>
    <w:p w:rsidR="00C20B5A" w:rsidRDefault="00C20B5A" w:rsidP="00FF3DDF">
      <w:pPr>
        <w:spacing w:after="0" w:line="480" w:lineRule="auto"/>
        <w:ind w:firstLine="720"/>
        <w:jc w:val="both"/>
        <w:rPr>
          <w:rFonts w:ascii="Times New Roman" w:eastAsia="Times New Roman" w:hAnsi="Times New Roman"/>
          <w:sz w:val="24"/>
          <w:szCs w:val="24"/>
        </w:rPr>
      </w:pPr>
      <w:r w:rsidRPr="00F22886">
        <w:rPr>
          <w:rFonts w:ascii="Times New Roman" w:eastAsia="Times New Roman" w:hAnsi="Times New Roman"/>
          <w:sz w:val="24"/>
          <w:szCs w:val="24"/>
        </w:rPr>
        <w:t xml:space="preserve">Kecakapan instrumental </w:t>
      </w:r>
      <w:r>
        <w:rPr>
          <w:rFonts w:ascii="Times New Roman" w:eastAsia="Times New Roman" w:hAnsi="Times New Roman"/>
          <w:sz w:val="24"/>
          <w:szCs w:val="24"/>
        </w:rPr>
        <w:t>meliputi: 1</w:t>
      </w:r>
      <w:r w:rsidR="00FF3DDF">
        <w:rPr>
          <w:rFonts w:ascii="Times New Roman" w:eastAsia="Times New Roman" w:hAnsi="Times New Roman"/>
          <w:sz w:val="24"/>
          <w:szCs w:val="24"/>
        </w:rPr>
        <w:t>)</w:t>
      </w:r>
      <w:r w:rsidRPr="00F22886">
        <w:rPr>
          <w:rFonts w:ascii="Times New Roman" w:eastAsia="Times New Roman" w:hAnsi="Times New Roman"/>
          <w:sz w:val="24"/>
          <w:szCs w:val="24"/>
        </w:rPr>
        <w:t xml:space="preserve"> Kecakapan memanfaatkan teknologi dalam kehidupan</w:t>
      </w:r>
      <w:r>
        <w:rPr>
          <w:rFonts w:ascii="Times New Roman" w:eastAsia="Times New Roman" w:hAnsi="Times New Roman"/>
          <w:sz w:val="24"/>
          <w:szCs w:val="24"/>
        </w:rPr>
        <w:t>, 2</w:t>
      </w:r>
      <w:r w:rsidR="00FF3DDF">
        <w:rPr>
          <w:rFonts w:ascii="Times New Roman" w:eastAsia="Times New Roman" w:hAnsi="Times New Roman"/>
          <w:sz w:val="24"/>
          <w:szCs w:val="24"/>
        </w:rPr>
        <w:t>)</w:t>
      </w:r>
      <w:r w:rsidRPr="00F22886">
        <w:rPr>
          <w:rFonts w:ascii="Times New Roman" w:eastAsia="Times New Roman" w:hAnsi="Times New Roman"/>
          <w:sz w:val="24"/>
          <w:szCs w:val="24"/>
        </w:rPr>
        <w:t xml:space="preserve"> Kecakapan mengelola sumber daya Peserta</w:t>
      </w:r>
      <w:r>
        <w:rPr>
          <w:rFonts w:ascii="Times New Roman" w:eastAsia="Times New Roman" w:hAnsi="Times New Roman"/>
          <w:sz w:val="24"/>
          <w:szCs w:val="24"/>
        </w:rPr>
        <w:t>, 3</w:t>
      </w:r>
      <w:r w:rsidR="00FF3DDF">
        <w:rPr>
          <w:rFonts w:ascii="Times New Roman" w:eastAsia="Times New Roman" w:hAnsi="Times New Roman"/>
          <w:sz w:val="24"/>
          <w:szCs w:val="24"/>
        </w:rPr>
        <w:t xml:space="preserve">) </w:t>
      </w:r>
      <w:r w:rsidRPr="00F22886">
        <w:rPr>
          <w:rFonts w:ascii="Times New Roman" w:eastAsia="Times New Roman" w:hAnsi="Times New Roman"/>
          <w:sz w:val="24"/>
          <w:szCs w:val="24"/>
        </w:rPr>
        <w:t>Kecakapan bekerjasama dengan orang lain</w:t>
      </w:r>
      <w:r>
        <w:rPr>
          <w:rFonts w:ascii="Times New Roman" w:eastAsia="Times New Roman" w:hAnsi="Times New Roman"/>
          <w:sz w:val="24"/>
          <w:szCs w:val="24"/>
        </w:rPr>
        <w:t>, 4</w:t>
      </w:r>
      <w:r w:rsidR="00FF3DDF">
        <w:rPr>
          <w:rFonts w:ascii="Times New Roman" w:eastAsia="Times New Roman" w:hAnsi="Times New Roman"/>
          <w:sz w:val="24"/>
          <w:szCs w:val="24"/>
        </w:rPr>
        <w:t>)</w:t>
      </w:r>
      <w:r w:rsidRPr="00F22886">
        <w:rPr>
          <w:rFonts w:ascii="Times New Roman" w:eastAsia="Times New Roman" w:hAnsi="Times New Roman"/>
          <w:sz w:val="24"/>
          <w:szCs w:val="24"/>
        </w:rPr>
        <w:t xml:space="preserve"> Kecakapan memanfaatkan informasi</w:t>
      </w:r>
      <w:r>
        <w:rPr>
          <w:rFonts w:ascii="Times New Roman" w:eastAsia="Times New Roman" w:hAnsi="Times New Roman"/>
          <w:sz w:val="24"/>
          <w:szCs w:val="24"/>
        </w:rPr>
        <w:t>, 5</w:t>
      </w:r>
      <w:r w:rsidR="00FF3DDF">
        <w:rPr>
          <w:rFonts w:ascii="Times New Roman" w:eastAsia="Times New Roman" w:hAnsi="Times New Roman"/>
          <w:sz w:val="24"/>
          <w:szCs w:val="24"/>
        </w:rPr>
        <w:t xml:space="preserve">) </w:t>
      </w:r>
      <w:r w:rsidRPr="00F22886">
        <w:rPr>
          <w:rFonts w:ascii="Times New Roman" w:eastAsia="Times New Roman" w:hAnsi="Times New Roman"/>
          <w:sz w:val="24"/>
          <w:szCs w:val="24"/>
        </w:rPr>
        <w:t>Kecakapan menggunakan system</w:t>
      </w:r>
      <w:r>
        <w:rPr>
          <w:rFonts w:ascii="Times New Roman" w:eastAsia="Times New Roman" w:hAnsi="Times New Roman"/>
          <w:sz w:val="24"/>
          <w:szCs w:val="24"/>
        </w:rPr>
        <w:t>, 6</w:t>
      </w:r>
      <w:r w:rsidR="00FF3DDF">
        <w:rPr>
          <w:rFonts w:ascii="Times New Roman" w:eastAsia="Times New Roman" w:hAnsi="Times New Roman"/>
          <w:sz w:val="24"/>
          <w:szCs w:val="24"/>
        </w:rPr>
        <w:t>)</w:t>
      </w:r>
      <w:r w:rsidRPr="00F22886">
        <w:rPr>
          <w:rFonts w:ascii="Times New Roman" w:eastAsia="Times New Roman" w:hAnsi="Times New Roman"/>
          <w:sz w:val="24"/>
          <w:szCs w:val="24"/>
        </w:rPr>
        <w:t xml:space="preserve"> Kecakapan berwirausaha</w:t>
      </w:r>
      <w:r>
        <w:rPr>
          <w:rFonts w:ascii="Times New Roman" w:eastAsia="Times New Roman" w:hAnsi="Times New Roman"/>
          <w:sz w:val="24"/>
          <w:szCs w:val="24"/>
        </w:rPr>
        <w:t>, 7</w:t>
      </w:r>
      <w:r w:rsidR="00FF3DDF">
        <w:rPr>
          <w:rFonts w:ascii="Times New Roman" w:eastAsia="Times New Roman" w:hAnsi="Times New Roman"/>
          <w:sz w:val="24"/>
          <w:szCs w:val="24"/>
        </w:rPr>
        <w:t xml:space="preserve">) </w:t>
      </w:r>
      <w:r w:rsidRPr="00F22886">
        <w:rPr>
          <w:rFonts w:ascii="Times New Roman" w:eastAsia="Times New Roman" w:hAnsi="Times New Roman"/>
          <w:sz w:val="24"/>
          <w:szCs w:val="24"/>
        </w:rPr>
        <w:t xml:space="preserve">Kecakapan </w:t>
      </w:r>
      <w:r w:rsidRPr="00F22886">
        <w:rPr>
          <w:rFonts w:ascii="Times New Roman" w:eastAsia="Times New Roman" w:hAnsi="Times New Roman"/>
          <w:sz w:val="24"/>
          <w:szCs w:val="24"/>
        </w:rPr>
        <w:lastRenderedPageBreak/>
        <w:t>kejuruan</w:t>
      </w:r>
      <w:r>
        <w:rPr>
          <w:rFonts w:ascii="Times New Roman" w:eastAsia="Times New Roman" w:hAnsi="Times New Roman"/>
          <w:sz w:val="24"/>
          <w:szCs w:val="24"/>
        </w:rPr>
        <w:t>,</w:t>
      </w:r>
      <w:r w:rsidR="00FF3DDF">
        <w:rPr>
          <w:rFonts w:ascii="Times New Roman" w:eastAsia="Times New Roman" w:hAnsi="Times New Roman"/>
          <w:sz w:val="24"/>
          <w:szCs w:val="24"/>
        </w:rPr>
        <w:t xml:space="preserve"> 8) </w:t>
      </w:r>
      <w:r w:rsidRPr="00F22886">
        <w:rPr>
          <w:rFonts w:ascii="Times New Roman" w:eastAsia="Times New Roman" w:hAnsi="Times New Roman"/>
          <w:sz w:val="24"/>
          <w:szCs w:val="24"/>
        </w:rPr>
        <w:t>Kecakapan memilih</w:t>
      </w:r>
      <w:r>
        <w:rPr>
          <w:rFonts w:ascii="Times New Roman" w:eastAsia="Times New Roman" w:hAnsi="Times New Roman"/>
          <w:sz w:val="24"/>
          <w:szCs w:val="24"/>
        </w:rPr>
        <w:t>,</w:t>
      </w:r>
      <w:r w:rsidR="00FF3DDF">
        <w:rPr>
          <w:rFonts w:ascii="Times New Roman" w:eastAsia="Times New Roman" w:hAnsi="Times New Roman"/>
          <w:sz w:val="24"/>
          <w:szCs w:val="24"/>
        </w:rPr>
        <w:t xml:space="preserve"> 9) </w:t>
      </w:r>
      <w:r w:rsidRPr="00F22886">
        <w:rPr>
          <w:rFonts w:ascii="Times New Roman" w:eastAsia="Times New Roman" w:hAnsi="Times New Roman"/>
          <w:sz w:val="24"/>
          <w:szCs w:val="24"/>
        </w:rPr>
        <w:t>Kecakapan menjaga harmoni dengan lingkungan Peserta didik</w:t>
      </w:r>
      <w:r>
        <w:rPr>
          <w:rFonts w:ascii="Times New Roman" w:eastAsia="Times New Roman" w:hAnsi="Times New Roman"/>
          <w:sz w:val="24"/>
          <w:szCs w:val="24"/>
        </w:rPr>
        <w:t>, dan 10</w:t>
      </w:r>
      <w:r w:rsidR="00FF3DDF">
        <w:rPr>
          <w:rFonts w:ascii="Times New Roman" w:eastAsia="Times New Roman" w:hAnsi="Times New Roman"/>
          <w:sz w:val="24"/>
          <w:szCs w:val="24"/>
        </w:rPr>
        <w:t>)</w:t>
      </w:r>
      <w:r w:rsidRPr="00F22886">
        <w:rPr>
          <w:rFonts w:ascii="Times New Roman" w:eastAsia="Times New Roman" w:hAnsi="Times New Roman"/>
          <w:sz w:val="24"/>
          <w:szCs w:val="24"/>
        </w:rPr>
        <w:t xml:space="preserve"> Kecakapan menyatukan bangsa</w:t>
      </w:r>
      <w:r>
        <w:rPr>
          <w:rFonts w:ascii="Times New Roman" w:eastAsia="Times New Roman" w:hAnsi="Times New Roman"/>
          <w:sz w:val="24"/>
          <w:szCs w:val="24"/>
        </w:rPr>
        <w:t>.</w:t>
      </w:r>
    </w:p>
    <w:p w:rsidR="00C20B5A" w:rsidRPr="00141DB3" w:rsidRDefault="00C20B5A" w:rsidP="00720F6F">
      <w:pPr>
        <w:autoSpaceDE w:val="0"/>
        <w:autoSpaceDN w:val="0"/>
        <w:adjustRightInd w:val="0"/>
        <w:spacing w:after="0" w:line="480" w:lineRule="auto"/>
        <w:ind w:firstLine="720"/>
        <w:jc w:val="both"/>
        <w:rPr>
          <w:rFonts w:ascii="Times New Roman" w:eastAsia="Times New Roman" w:hAnsi="Times New Roman"/>
          <w:sz w:val="24"/>
          <w:szCs w:val="24"/>
        </w:rPr>
      </w:pPr>
      <w:r w:rsidRPr="00703B4E">
        <w:rPr>
          <w:rFonts w:ascii="Times New Roman" w:eastAsia="Times New Roman" w:hAnsi="Times New Roman"/>
          <w:sz w:val="24"/>
          <w:szCs w:val="24"/>
        </w:rPr>
        <w:t xml:space="preserve">Ada empat pola pelaksanaan pendidikan kecakapan hidup menurut </w:t>
      </w:r>
      <w:r w:rsidR="00B64465">
        <w:rPr>
          <w:rFonts w:ascii="Times New Roman" w:eastAsia="Times New Roman" w:hAnsi="Times New Roman"/>
          <w:sz w:val="24"/>
          <w:szCs w:val="24"/>
        </w:rPr>
        <w:t>Marzuki</w:t>
      </w:r>
      <w:r w:rsidRPr="00703B4E">
        <w:rPr>
          <w:rFonts w:ascii="Times New Roman" w:eastAsia="Times New Roman" w:hAnsi="Times New Roman"/>
          <w:sz w:val="24"/>
          <w:szCs w:val="24"/>
        </w:rPr>
        <w:t xml:space="preserve"> (2010: 97), yaitu : </w:t>
      </w:r>
      <w:r w:rsidR="00686504">
        <w:rPr>
          <w:rFonts w:ascii="Times New Roman" w:eastAsia="Times New Roman" w:hAnsi="Times New Roman"/>
          <w:sz w:val="24"/>
          <w:szCs w:val="24"/>
        </w:rPr>
        <w:t>“</w:t>
      </w:r>
      <w:r w:rsidRPr="00703B4E">
        <w:rPr>
          <w:rFonts w:ascii="Times New Roman" w:eastAsia="Times New Roman" w:hAnsi="Times New Roman"/>
          <w:sz w:val="24"/>
          <w:szCs w:val="24"/>
        </w:rPr>
        <w:t>a. Reorientasi pembelajaran, b. Pengembangan budaya sekolah</w:t>
      </w:r>
      <w:r>
        <w:rPr>
          <w:rFonts w:ascii="Times New Roman" w:eastAsia="Times New Roman" w:hAnsi="Times New Roman"/>
          <w:sz w:val="24"/>
          <w:szCs w:val="24"/>
        </w:rPr>
        <w:t>, c. Manajemen pendidikan, dan d. Hubungan sinergis antara sekolah dan masyarakat</w:t>
      </w:r>
      <w:r w:rsidR="00686504">
        <w:rPr>
          <w:rFonts w:ascii="Times New Roman" w:eastAsia="Times New Roman" w:hAnsi="Times New Roman"/>
          <w:sz w:val="24"/>
          <w:szCs w:val="24"/>
        </w:rPr>
        <w:t>”.</w:t>
      </w:r>
    </w:p>
    <w:p w:rsidR="00C20B5A" w:rsidRPr="00074454" w:rsidRDefault="00C20B5A" w:rsidP="00145820">
      <w:pPr>
        <w:pStyle w:val="ListParagraph"/>
        <w:numPr>
          <w:ilvl w:val="1"/>
          <w:numId w:val="5"/>
        </w:numPr>
        <w:tabs>
          <w:tab w:val="clear" w:pos="1440"/>
        </w:tabs>
        <w:autoSpaceDE w:val="0"/>
        <w:autoSpaceDN w:val="0"/>
        <w:adjustRightInd w:val="0"/>
        <w:spacing w:after="0" w:line="480" w:lineRule="auto"/>
        <w:ind w:left="360"/>
        <w:jc w:val="both"/>
        <w:rPr>
          <w:rFonts w:ascii="Times New Roman" w:hAnsi="Times New Roman"/>
          <w:b/>
          <w:sz w:val="24"/>
          <w:szCs w:val="24"/>
        </w:rPr>
      </w:pPr>
      <w:r w:rsidRPr="00074454">
        <w:rPr>
          <w:rFonts w:ascii="Times New Roman" w:hAnsi="Times New Roman"/>
          <w:b/>
          <w:sz w:val="24"/>
          <w:szCs w:val="24"/>
        </w:rPr>
        <w:t>Tata Cara Pelaksanaan Pembelajaran Kecakapan Hidup</w:t>
      </w:r>
    </w:p>
    <w:p w:rsidR="00C20B5A" w:rsidRPr="00074454" w:rsidRDefault="00C20B5A" w:rsidP="00686504">
      <w:pPr>
        <w:pStyle w:val="ListParagraph"/>
        <w:spacing w:before="240" w:line="480" w:lineRule="auto"/>
        <w:ind w:left="0" w:firstLine="720"/>
        <w:jc w:val="both"/>
        <w:rPr>
          <w:rFonts w:ascii="Times New Roman" w:hAnsi="Times New Roman"/>
          <w:sz w:val="24"/>
          <w:szCs w:val="24"/>
        </w:rPr>
      </w:pPr>
      <w:r>
        <w:rPr>
          <w:rFonts w:ascii="Times New Roman" w:hAnsi="Times New Roman"/>
          <w:sz w:val="24"/>
          <w:szCs w:val="24"/>
        </w:rPr>
        <w:t xml:space="preserve">Menurut </w:t>
      </w:r>
      <w:r w:rsidR="008E0F9E">
        <w:rPr>
          <w:rFonts w:ascii="Times New Roman" w:hAnsi="Times New Roman"/>
          <w:sz w:val="24"/>
          <w:szCs w:val="24"/>
        </w:rPr>
        <w:t>Yuliantoro (2008</w:t>
      </w:r>
      <w:r w:rsidR="0037631F">
        <w:rPr>
          <w:rFonts w:ascii="Times New Roman" w:hAnsi="Times New Roman"/>
          <w:sz w:val="24"/>
          <w:szCs w:val="24"/>
        </w:rPr>
        <w:t>: 35</w:t>
      </w:r>
      <w:r>
        <w:rPr>
          <w:rFonts w:ascii="Times New Roman" w:hAnsi="Times New Roman"/>
          <w:sz w:val="24"/>
          <w:szCs w:val="24"/>
        </w:rPr>
        <w:t xml:space="preserve">) </w:t>
      </w:r>
      <w:r w:rsidRPr="00F22886">
        <w:rPr>
          <w:rFonts w:ascii="Times New Roman" w:hAnsi="Times New Roman"/>
          <w:sz w:val="24"/>
          <w:szCs w:val="24"/>
        </w:rPr>
        <w:t>Gambaran mengenai prose</w:t>
      </w:r>
      <w:r>
        <w:rPr>
          <w:rFonts w:ascii="Times New Roman" w:hAnsi="Times New Roman"/>
          <w:sz w:val="24"/>
          <w:szCs w:val="24"/>
        </w:rPr>
        <w:t>s pengelolaan  pelaksanaan</w:t>
      </w:r>
      <w:r>
        <w:rPr>
          <w:rFonts w:ascii="Times New Roman" w:hAnsi="Times New Roman"/>
          <w:sz w:val="24"/>
          <w:szCs w:val="24"/>
          <w:lang w:val="id-ID"/>
        </w:rPr>
        <w:t xml:space="preserve"> program</w:t>
      </w:r>
      <w:r>
        <w:rPr>
          <w:rFonts w:ascii="Times New Roman" w:hAnsi="Times New Roman"/>
          <w:sz w:val="24"/>
          <w:szCs w:val="24"/>
        </w:rPr>
        <w:t xml:space="preserve"> </w:t>
      </w:r>
      <w:r w:rsidR="008E0F9E">
        <w:rPr>
          <w:rFonts w:ascii="Times New Roman" w:hAnsi="Times New Roman"/>
          <w:sz w:val="24"/>
          <w:szCs w:val="24"/>
        </w:rPr>
        <w:t xml:space="preserve">pelatihan </w:t>
      </w:r>
      <w:r w:rsidR="008E0F9E">
        <w:rPr>
          <w:rFonts w:ascii="Times New Roman" w:hAnsi="Times New Roman"/>
          <w:i/>
          <w:sz w:val="24"/>
          <w:szCs w:val="24"/>
        </w:rPr>
        <w:t>Life Skills</w:t>
      </w:r>
      <w:r>
        <w:rPr>
          <w:rFonts w:ascii="Times New Roman" w:hAnsi="Times New Roman"/>
          <w:sz w:val="24"/>
          <w:szCs w:val="24"/>
          <w:lang w:val="id-ID"/>
        </w:rPr>
        <w:t xml:space="preserve"> melalui</w:t>
      </w:r>
      <w:r>
        <w:rPr>
          <w:rFonts w:ascii="Times New Roman" w:hAnsi="Times New Roman"/>
          <w:sz w:val="24"/>
          <w:szCs w:val="24"/>
        </w:rPr>
        <w:t xml:space="preserve"> </w:t>
      </w:r>
      <w:r w:rsidR="008E0F9E">
        <w:rPr>
          <w:rFonts w:ascii="Times New Roman" w:hAnsi="Times New Roman"/>
          <w:sz w:val="24"/>
          <w:szCs w:val="24"/>
        </w:rPr>
        <w:t>lembaga nonformla informal</w:t>
      </w:r>
      <w:r>
        <w:rPr>
          <w:rFonts w:ascii="Times New Roman" w:hAnsi="Times New Roman"/>
          <w:sz w:val="24"/>
          <w:szCs w:val="24"/>
        </w:rPr>
        <w:t>, yaitu: a. Tahap perencanaan, b. Tahap Pelaksanaan dan Tahap Evaluasi. Berikut Penjabaran dari tata cara pelaksanaan pembelajaran kecakapn hidup :</w:t>
      </w:r>
    </w:p>
    <w:p w:rsidR="00C20B5A" w:rsidRDefault="00C20B5A" w:rsidP="00145820">
      <w:pPr>
        <w:pStyle w:val="ListParagraph"/>
        <w:numPr>
          <w:ilvl w:val="4"/>
          <w:numId w:val="5"/>
        </w:numPr>
        <w:tabs>
          <w:tab w:val="clear" w:pos="3600"/>
        </w:tabs>
        <w:spacing w:after="0" w:line="480" w:lineRule="auto"/>
        <w:ind w:left="450" w:hanging="426"/>
        <w:jc w:val="both"/>
        <w:rPr>
          <w:rFonts w:ascii="Times New Roman" w:hAnsi="Times New Roman"/>
          <w:sz w:val="24"/>
          <w:szCs w:val="24"/>
        </w:rPr>
      </w:pPr>
      <w:r w:rsidRPr="00F37D7C">
        <w:rPr>
          <w:rFonts w:ascii="Times New Roman" w:hAnsi="Times New Roman"/>
          <w:sz w:val="24"/>
          <w:szCs w:val="24"/>
        </w:rPr>
        <w:t xml:space="preserve">Tahap perencanaan </w:t>
      </w:r>
    </w:p>
    <w:p w:rsidR="00C20B5A" w:rsidRDefault="00C20B5A" w:rsidP="00686504">
      <w:pPr>
        <w:spacing w:after="0" w:line="480" w:lineRule="auto"/>
        <w:ind w:left="24" w:firstLine="696"/>
        <w:jc w:val="both"/>
        <w:rPr>
          <w:rFonts w:ascii="Times New Roman" w:hAnsi="Times New Roman"/>
          <w:sz w:val="24"/>
          <w:szCs w:val="24"/>
        </w:rPr>
      </w:pPr>
      <w:r w:rsidRPr="00074454">
        <w:rPr>
          <w:rFonts w:ascii="Times New Roman" w:hAnsi="Times New Roman"/>
          <w:sz w:val="24"/>
          <w:szCs w:val="24"/>
        </w:rPr>
        <w:t xml:space="preserve">Tahap perencanaan pada pembelajaran kecakapan hidup berarti menentukan tujuan yang harus dicapai, rencana disusun dengan harapan agar tercipta situasi yang memungkinkan masyarakat dapat berinteraksi dan berkomunikasi dengan kemajuan yang ada diluar lingkungannya serta membuka peluang untuk memiliki mata pencaharian yag lebih baik bagi warga belajar </w:t>
      </w:r>
    </w:p>
    <w:p w:rsidR="00686504" w:rsidRDefault="00211EA8" w:rsidP="00686504">
      <w:pPr>
        <w:spacing w:after="0" w:line="480" w:lineRule="auto"/>
        <w:ind w:left="24" w:firstLine="696"/>
        <w:jc w:val="both"/>
        <w:rPr>
          <w:rFonts w:ascii="Times New Roman" w:hAnsi="Times New Roman"/>
          <w:sz w:val="24"/>
          <w:szCs w:val="24"/>
        </w:rPr>
      </w:pPr>
      <w:r>
        <w:rPr>
          <w:rFonts w:ascii="Times New Roman" w:hAnsi="Times New Roman"/>
          <w:sz w:val="24"/>
          <w:szCs w:val="24"/>
        </w:rPr>
        <w:t xml:space="preserve">Menurut Anwar, (2012: 40) </w:t>
      </w:r>
      <w:r w:rsidR="00C20B5A" w:rsidRPr="00074454">
        <w:rPr>
          <w:rFonts w:ascii="Times New Roman" w:hAnsi="Times New Roman"/>
          <w:sz w:val="24"/>
          <w:szCs w:val="24"/>
        </w:rPr>
        <w:t xml:space="preserve">Adapun tahap perencanaan pembelajaran </w:t>
      </w:r>
      <w:r w:rsidR="008E0F9E">
        <w:rPr>
          <w:rFonts w:ascii="Times New Roman" w:hAnsi="Times New Roman"/>
          <w:sz w:val="24"/>
          <w:szCs w:val="24"/>
        </w:rPr>
        <w:t xml:space="preserve">pada program pelatihan </w:t>
      </w:r>
      <w:r w:rsidR="008E0F9E">
        <w:rPr>
          <w:rFonts w:ascii="Times New Roman" w:hAnsi="Times New Roman"/>
          <w:i/>
          <w:sz w:val="24"/>
          <w:szCs w:val="24"/>
        </w:rPr>
        <w:t>life skills</w:t>
      </w:r>
      <w:r w:rsidR="00C20B5A" w:rsidRPr="00074454">
        <w:rPr>
          <w:rFonts w:ascii="Times New Roman" w:hAnsi="Times New Roman"/>
          <w:sz w:val="24"/>
          <w:szCs w:val="24"/>
        </w:rPr>
        <w:t xml:space="preserve"> dilaksanakan meliputi:</w:t>
      </w:r>
    </w:p>
    <w:p w:rsidR="00686504" w:rsidRDefault="00C20B5A" w:rsidP="00260647">
      <w:pPr>
        <w:numPr>
          <w:ilvl w:val="0"/>
          <w:numId w:val="4"/>
        </w:numPr>
        <w:spacing w:after="0" w:line="240" w:lineRule="auto"/>
        <w:ind w:left="1440" w:right="1097"/>
        <w:jc w:val="both"/>
        <w:rPr>
          <w:rFonts w:ascii="Times New Roman" w:hAnsi="Times New Roman"/>
          <w:sz w:val="24"/>
          <w:szCs w:val="24"/>
        </w:rPr>
      </w:pPr>
      <w:r w:rsidRPr="00F22886">
        <w:rPr>
          <w:rFonts w:ascii="Times New Roman" w:hAnsi="Times New Roman"/>
          <w:sz w:val="24"/>
          <w:szCs w:val="24"/>
        </w:rPr>
        <w:t>Survei lokasi</w:t>
      </w:r>
      <w:r>
        <w:rPr>
          <w:rFonts w:ascii="Times New Roman" w:hAnsi="Times New Roman"/>
          <w:sz w:val="24"/>
          <w:szCs w:val="24"/>
          <w:lang w:val="id-ID"/>
        </w:rPr>
        <w:t xml:space="preserve">  yaitu pengamatan secara langsung ke lokasi yang menjadi </w:t>
      </w:r>
      <w:r>
        <w:rPr>
          <w:rFonts w:ascii="Times New Roman" w:hAnsi="Times New Roman"/>
          <w:sz w:val="24"/>
          <w:szCs w:val="24"/>
        </w:rPr>
        <w:t>warga belajar</w:t>
      </w:r>
      <w:r>
        <w:rPr>
          <w:rFonts w:ascii="Times New Roman" w:hAnsi="Times New Roman"/>
          <w:sz w:val="24"/>
          <w:szCs w:val="24"/>
          <w:lang w:val="id-ID"/>
        </w:rPr>
        <w:t xml:space="preserve"> .</w:t>
      </w:r>
    </w:p>
    <w:p w:rsidR="00686504" w:rsidRDefault="00C20B5A" w:rsidP="00260647">
      <w:pPr>
        <w:numPr>
          <w:ilvl w:val="0"/>
          <w:numId w:val="4"/>
        </w:numPr>
        <w:spacing w:after="0" w:line="240" w:lineRule="auto"/>
        <w:ind w:left="1440" w:right="1097"/>
        <w:jc w:val="both"/>
        <w:rPr>
          <w:rFonts w:ascii="Times New Roman" w:hAnsi="Times New Roman"/>
          <w:sz w:val="24"/>
          <w:szCs w:val="24"/>
        </w:rPr>
      </w:pPr>
      <w:r w:rsidRPr="00686504">
        <w:rPr>
          <w:rFonts w:ascii="Times New Roman" w:hAnsi="Times New Roman"/>
          <w:sz w:val="24"/>
          <w:szCs w:val="24"/>
        </w:rPr>
        <w:t>Mengadakan identifikasi terhadap calon warga belajar</w:t>
      </w:r>
      <w:r w:rsidRPr="00686504">
        <w:rPr>
          <w:rFonts w:ascii="Times New Roman" w:hAnsi="Times New Roman"/>
          <w:sz w:val="24"/>
          <w:szCs w:val="24"/>
          <w:lang w:val="id-ID"/>
        </w:rPr>
        <w:t xml:space="preserve"> yaitu:</w:t>
      </w:r>
      <w:r w:rsidR="00696E52">
        <w:rPr>
          <w:rFonts w:ascii="Times New Roman" w:hAnsi="Times New Roman"/>
          <w:sz w:val="24"/>
          <w:szCs w:val="24"/>
        </w:rPr>
        <w:t xml:space="preserve"> menganalisa calon peserta pelatihan dengan memanfaatkan instrument angket dan wawancara agar dapat mengetahui minat dan kemampuan calon peserta pelatihan.</w:t>
      </w:r>
    </w:p>
    <w:p w:rsidR="00686504" w:rsidRDefault="00686504" w:rsidP="00720F6F">
      <w:pPr>
        <w:spacing w:after="0" w:line="240" w:lineRule="auto"/>
        <w:ind w:left="1440" w:right="1097"/>
        <w:jc w:val="both"/>
        <w:rPr>
          <w:rFonts w:ascii="Times New Roman" w:hAnsi="Times New Roman"/>
          <w:sz w:val="24"/>
          <w:szCs w:val="24"/>
        </w:rPr>
      </w:pPr>
    </w:p>
    <w:p w:rsidR="00C20B5A" w:rsidRDefault="00C20B5A" w:rsidP="00260647">
      <w:pPr>
        <w:numPr>
          <w:ilvl w:val="0"/>
          <w:numId w:val="4"/>
        </w:numPr>
        <w:spacing w:after="0" w:line="240" w:lineRule="auto"/>
        <w:ind w:left="1440" w:right="1097"/>
        <w:jc w:val="both"/>
        <w:rPr>
          <w:rFonts w:ascii="Times New Roman" w:hAnsi="Times New Roman"/>
          <w:sz w:val="24"/>
          <w:szCs w:val="24"/>
        </w:rPr>
      </w:pPr>
      <w:r w:rsidRPr="00686504">
        <w:rPr>
          <w:rFonts w:ascii="Times New Roman" w:hAnsi="Times New Roman"/>
          <w:sz w:val="24"/>
          <w:szCs w:val="24"/>
        </w:rPr>
        <w:lastRenderedPageBreak/>
        <w:t xml:space="preserve">Menyiapkan tempat dan bahan belajar </w:t>
      </w:r>
      <w:r w:rsidRPr="00686504">
        <w:rPr>
          <w:rFonts w:ascii="Times New Roman" w:hAnsi="Times New Roman"/>
          <w:sz w:val="24"/>
          <w:szCs w:val="24"/>
          <w:lang w:val="id-ID"/>
        </w:rPr>
        <w:t>yaitu: menentukan tempat pembelajaran untuk melaksanakan proses belajar mengajar program pendidikan kecakapan hidup.</w:t>
      </w:r>
    </w:p>
    <w:p w:rsidR="00260647" w:rsidRPr="00686504" w:rsidRDefault="00260647" w:rsidP="00260647">
      <w:pPr>
        <w:spacing w:after="0" w:line="240" w:lineRule="auto"/>
        <w:ind w:left="1440" w:right="1097"/>
        <w:jc w:val="both"/>
        <w:rPr>
          <w:rFonts w:ascii="Times New Roman" w:hAnsi="Times New Roman"/>
          <w:sz w:val="24"/>
          <w:szCs w:val="24"/>
        </w:rPr>
      </w:pPr>
    </w:p>
    <w:p w:rsidR="00C20B5A" w:rsidRDefault="00C20B5A" w:rsidP="00145820">
      <w:pPr>
        <w:pStyle w:val="ListParagraph"/>
        <w:numPr>
          <w:ilvl w:val="4"/>
          <w:numId w:val="5"/>
        </w:numPr>
        <w:tabs>
          <w:tab w:val="clear" w:pos="3600"/>
        </w:tabs>
        <w:spacing w:after="0" w:line="480" w:lineRule="auto"/>
        <w:ind w:left="450" w:hanging="450"/>
        <w:jc w:val="both"/>
        <w:rPr>
          <w:rFonts w:ascii="Times New Roman" w:hAnsi="Times New Roman"/>
          <w:sz w:val="24"/>
          <w:szCs w:val="24"/>
        </w:rPr>
      </w:pPr>
      <w:r>
        <w:rPr>
          <w:rFonts w:ascii="Times New Roman" w:hAnsi="Times New Roman"/>
          <w:sz w:val="24"/>
          <w:szCs w:val="24"/>
        </w:rPr>
        <w:t xml:space="preserve">Tahap </w:t>
      </w:r>
      <w:r w:rsidRPr="002E7798">
        <w:rPr>
          <w:rFonts w:ascii="Times New Roman" w:hAnsi="Times New Roman"/>
          <w:sz w:val="24"/>
          <w:szCs w:val="24"/>
        </w:rPr>
        <w:t xml:space="preserve">Pelaksanaan </w:t>
      </w:r>
    </w:p>
    <w:p w:rsidR="00C20B5A" w:rsidRDefault="00C20B5A" w:rsidP="00686504">
      <w:pPr>
        <w:spacing w:after="0" w:line="480" w:lineRule="auto"/>
        <w:ind w:firstLine="720"/>
        <w:jc w:val="both"/>
        <w:rPr>
          <w:rFonts w:ascii="Times New Roman" w:hAnsi="Times New Roman"/>
          <w:sz w:val="24"/>
          <w:szCs w:val="24"/>
        </w:rPr>
      </w:pPr>
      <w:r w:rsidRPr="00074454">
        <w:rPr>
          <w:rFonts w:ascii="Times New Roman" w:hAnsi="Times New Roman"/>
          <w:sz w:val="24"/>
          <w:szCs w:val="24"/>
        </w:rPr>
        <w:t xml:space="preserve">Rencana yang telah disusun dan diatur oleh organisasi pendukung yang akan menjamin usaha pencapaian tujuan yang telah dirancang. Langkah berikutnya yang perlu diatur adalah tata cara pelaksanaan program kecakapan hidup menuju sasaran sehingga tidak ada pekerjaan yang berjalan tanpa terkoordinasi dan tanpa arah yang jelas. Untuk menjamin pelaksanaan yang tepat dari suatu rencana, tentunya memerlukan dukungan baik secara administratif maupun teknis. Artinya perlu diidentifikasi dengan cermat hambatan-hambatan yang mungkin menghadang pelaksanaan baik dalam bidang ketenagaan, pembiayaan, cara kerja, dan sistem yang berlaku di wilayah dimana program dilakukan.   </w:t>
      </w:r>
    </w:p>
    <w:p w:rsidR="00C20B5A" w:rsidRDefault="00C20B5A" w:rsidP="00686504">
      <w:pPr>
        <w:spacing w:after="0" w:line="480" w:lineRule="auto"/>
        <w:ind w:firstLine="720"/>
        <w:jc w:val="both"/>
        <w:rPr>
          <w:rFonts w:ascii="Times New Roman" w:hAnsi="Times New Roman"/>
          <w:sz w:val="24"/>
          <w:szCs w:val="24"/>
          <w:lang w:val="id-ID"/>
        </w:rPr>
      </w:pPr>
      <w:r w:rsidRPr="00074454">
        <w:rPr>
          <w:rFonts w:ascii="Times New Roman" w:hAnsi="Times New Roman"/>
          <w:sz w:val="24"/>
          <w:szCs w:val="24"/>
        </w:rPr>
        <w:t xml:space="preserve">Adapun tata cara pelaksanaan pada program pembelajaran </w:t>
      </w:r>
      <w:r w:rsidR="0037631F">
        <w:rPr>
          <w:rFonts w:ascii="Times New Roman" w:hAnsi="Times New Roman"/>
          <w:sz w:val="24"/>
          <w:szCs w:val="24"/>
        </w:rPr>
        <w:t xml:space="preserve">menurut Anwar, (2012: 46) </w:t>
      </w:r>
      <w:r w:rsidRPr="00074454">
        <w:rPr>
          <w:rFonts w:ascii="Times New Roman" w:hAnsi="Times New Roman"/>
          <w:sz w:val="24"/>
          <w:szCs w:val="24"/>
        </w:rPr>
        <w:t>mencakup hal-hal yang perlu di ketahui selama kegiatan tersebut berjalan adalah:</w:t>
      </w:r>
      <w:r>
        <w:rPr>
          <w:rFonts w:ascii="Times New Roman" w:hAnsi="Times New Roman"/>
          <w:sz w:val="24"/>
          <w:szCs w:val="24"/>
        </w:rPr>
        <w:t xml:space="preserve"> </w:t>
      </w:r>
      <w:r w:rsidR="00686504">
        <w:rPr>
          <w:rFonts w:ascii="Times New Roman" w:hAnsi="Times New Roman"/>
          <w:sz w:val="24"/>
          <w:szCs w:val="24"/>
        </w:rPr>
        <w:t xml:space="preserve">“1) metode mengjar, 2) </w:t>
      </w:r>
      <w:r w:rsidR="00686504" w:rsidRPr="006663F7">
        <w:rPr>
          <w:rFonts w:ascii="Times New Roman" w:hAnsi="Times New Roman"/>
          <w:sz w:val="24"/>
          <w:szCs w:val="24"/>
        </w:rPr>
        <w:t xml:space="preserve">materi </w:t>
      </w:r>
      <w:r w:rsidR="00686504">
        <w:rPr>
          <w:rFonts w:ascii="Times New Roman" w:hAnsi="Times New Roman"/>
          <w:sz w:val="24"/>
          <w:szCs w:val="24"/>
        </w:rPr>
        <w:t xml:space="preserve">bahan pembelajaran, 3) </w:t>
      </w:r>
      <w:r w:rsidR="00686504" w:rsidRPr="006663F7">
        <w:rPr>
          <w:rFonts w:ascii="Times New Roman" w:hAnsi="Times New Roman"/>
          <w:sz w:val="24"/>
          <w:szCs w:val="24"/>
        </w:rPr>
        <w:t xml:space="preserve">jadwal </w:t>
      </w:r>
      <w:r w:rsidR="00686504">
        <w:rPr>
          <w:rFonts w:ascii="Times New Roman" w:hAnsi="Times New Roman"/>
          <w:sz w:val="24"/>
          <w:szCs w:val="24"/>
        </w:rPr>
        <w:t xml:space="preserve">Pembelajaran, 4) </w:t>
      </w:r>
      <w:r w:rsidR="00686504" w:rsidRPr="006663F7">
        <w:rPr>
          <w:rFonts w:ascii="Times New Roman" w:hAnsi="Times New Roman"/>
          <w:sz w:val="24"/>
          <w:szCs w:val="24"/>
        </w:rPr>
        <w:t>ragi belajar</w:t>
      </w:r>
      <w:r w:rsidR="00720F6F">
        <w:rPr>
          <w:rFonts w:ascii="Times New Roman" w:hAnsi="Times New Roman"/>
          <w:sz w:val="24"/>
          <w:szCs w:val="24"/>
          <w:lang w:val="id-ID"/>
        </w:rPr>
        <w:t>”.</w:t>
      </w:r>
      <w:r w:rsidR="00686504">
        <w:rPr>
          <w:rFonts w:ascii="Times New Roman" w:hAnsi="Times New Roman"/>
          <w:sz w:val="24"/>
          <w:szCs w:val="24"/>
        </w:rPr>
        <w:t>”</w:t>
      </w:r>
      <w:r>
        <w:rPr>
          <w:rFonts w:ascii="Times New Roman" w:hAnsi="Times New Roman"/>
          <w:sz w:val="24"/>
          <w:szCs w:val="24"/>
          <w:lang w:val="id-ID"/>
        </w:rPr>
        <w:t>.</w:t>
      </w:r>
      <w:r w:rsidR="00686504">
        <w:rPr>
          <w:rFonts w:ascii="Times New Roman" w:hAnsi="Times New Roman"/>
          <w:sz w:val="24"/>
          <w:szCs w:val="24"/>
        </w:rPr>
        <w:t xml:space="preserve"> Berikut</w:t>
      </w:r>
      <w:r>
        <w:rPr>
          <w:rFonts w:ascii="Times New Roman" w:hAnsi="Times New Roman"/>
          <w:sz w:val="24"/>
          <w:szCs w:val="24"/>
        </w:rPr>
        <w:t xml:space="preserve"> </w:t>
      </w:r>
      <w:r w:rsidR="00686504">
        <w:rPr>
          <w:rFonts w:ascii="Times New Roman" w:hAnsi="Times New Roman"/>
          <w:sz w:val="24"/>
          <w:szCs w:val="24"/>
        </w:rPr>
        <w:t xml:space="preserve">penjabaran secara rinci </w:t>
      </w:r>
      <w:r>
        <w:rPr>
          <w:rFonts w:ascii="Times New Roman" w:hAnsi="Times New Roman"/>
          <w:sz w:val="24"/>
          <w:szCs w:val="24"/>
        </w:rPr>
        <w:t>teori di</w:t>
      </w:r>
      <w:r w:rsidR="00686504">
        <w:rPr>
          <w:rFonts w:ascii="Times New Roman" w:hAnsi="Times New Roman"/>
          <w:sz w:val="24"/>
          <w:szCs w:val="24"/>
        </w:rPr>
        <w:t xml:space="preserve"> </w:t>
      </w:r>
      <w:r>
        <w:rPr>
          <w:rFonts w:ascii="Times New Roman" w:hAnsi="Times New Roman"/>
          <w:sz w:val="24"/>
          <w:szCs w:val="24"/>
        </w:rPr>
        <w:t>atas</w:t>
      </w:r>
      <w:r w:rsidR="00686504">
        <w:rPr>
          <w:rFonts w:ascii="Times New Roman" w:hAnsi="Times New Roman"/>
          <w:sz w:val="24"/>
          <w:szCs w:val="24"/>
        </w:rPr>
        <w:t>:</w:t>
      </w:r>
    </w:p>
    <w:p w:rsidR="00C20B5A" w:rsidRPr="00F22886" w:rsidRDefault="00C20B5A" w:rsidP="00145820">
      <w:pPr>
        <w:pStyle w:val="ListParagraph"/>
        <w:numPr>
          <w:ilvl w:val="0"/>
          <w:numId w:val="6"/>
        </w:numPr>
        <w:spacing w:after="0" w:line="480" w:lineRule="auto"/>
        <w:ind w:left="360"/>
        <w:jc w:val="both"/>
        <w:rPr>
          <w:rFonts w:ascii="Times New Roman" w:hAnsi="Times New Roman"/>
          <w:sz w:val="24"/>
          <w:szCs w:val="24"/>
        </w:rPr>
      </w:pPr>
      <w:r w:rsidRPr="00F22886">
        <w:rPr>
          <w:rFonts w:ascii="Times New Roman" w:hAnsi="Times New Roman"/>
          <w:sz w:val="24"/>
          <w:szCs w:val="24"/>
        </w:rPr>
        <w:t>Metode mengajar</w:t>
      </w:r>
    </w:p>
    <w:p w:rsidR="00C20B5A" w:rsidRDefault="00C20B5A" w:rsidP="00F67978">
      <w:pPr>
        <w:pStyle w:val="ListParagraph"/>
        <w:spacing w:after="0" w:line="480" w:lineRule="auto"/>
        <w:ind w:left="0" w:firstLine="720"/>
        <w:jc w:val="both"/>
        <w:rPr>
          <w:rFonts w:ascii="Times New Roman" w:hAnsi="Times New Roman"/>
          <w:sz w:val="24"/>
          <w:szCs w:val="24"/>
          <w:lang w:val="id-ID"/>
        </w:rPr>
      </w:pPr>
      <w:r w:rsidRPr="00F22886">
        <w:rPr>
          <w:rFonts w:ascii="Times New Roman" w:hAnsi="Times New Roman"/>
          <w:sz w:val="24"/>
          <w:szCs w:val="24"/>
        </w:rPr>
        <w:t>Metode mengajar yang digunakan oleh tutor, adalah ceramah bervariasi dan diskusi. Penerapan metode ini digunakan secara bergantian disesuaikan dengan materi yang diajarkan kepada warga belajar.</w:t>
      </w:r>
    </w:p>
    <w:p w:rsidR="00720F6F" w:rsidRDefault="00720F6F" w:rsidP="00F67978">
      <w:pPr>
        <w:pStyle w:val="ListParagraph"/>
        <w:spacing w:after="0" w:line="480" w:lineRule="auto"/>
        <w:ind w:left="0" w:firstLine="720"/>
        <w:jc w:val="both"/>
        <w:rPr>
          <w:rFonts w:ascii="Times New Roman" w:hAnsi="Times New Roman"/>
          <w:sz w:val="24"/>
          <w:szCs w:val="24"/>
          <w:lang w:val="id-ID"/>
        </w:rPr>
      </w:pPr>
    </w:p>
    <w:p w:rsidR="00720F6F" w:rsidRPr="00720F6F" w:rsidRDefault="00720F6F" w:rsidP="00F67978">
      <w:pPr>
        <w:pStyle w:val="ListParagraph"/>
        <w:spacing w:after="0" w:line="480" w:lineRule="auto"/>
        <w:ind w:left="0" w:firstLine="720"/>
        <w:jc w:val="both"/>
        <w:rPr>
          <w:rFonts w:ascii="Times New Roman" w:hAnsi="Times New Roman"/>
          <w:sz w:val="24"/>
          <w:szCs w:val="24"/>
          <w:lang w:val="id-ID"/>
        </w:rPr>
      </w:pPr>
    </w:p>
    <w:p w:rsidR="00C20B5A" w:rsidRPr="00F22886" w:rsidRDefault="00C20B5A" w:rsidP="00145820">
      <w:pPr>
        <w:pStyle w:val="ListParagraph"/>
        <w:numPr>
          <w:ilvl w:val="0"/>
          <w:numId w:val="6"/>
        </w:numPr>
        <w:spacing w:after="0" w:line="480" w:lineRule="auto"/>
        <w:ind w:left="360"/>
        <w:jc w:val="both"/>
        <w:rPr>
          <w:rFonts w:ascii="Times New Roman" w:hAnsi="Times New Roman"/>
          <w:sz w:val="24"/>
          <w:szCs w:val="24"/>
        </w:rPr>
      </w:pPr>
      <w:r w:rsidRPr="00F22886">
        <w:rPr>
          <w:rFonts w:ascii="Times New Roman" w:hAnsi="Times New Roman"/>
          <w:sz w:val="24"/>
          <w:szCs w:val="24"/>
        </w:rPr>
        <w:lastRenderedPageBreak/>
        <w:t>Materi/bahan pembelajaran</w:t>
      </w:r>
    </w:p>
    <w:p w:rsidR="00C20B5A" w:rsidRPr="00F22886" w:rsidRDefault="00C20B5A" w:rsidP="00F67978">
      <w:pPr>
        <w:pStyle w:val="ListParagraph"/>
        <w:spacing w:after="0" w:line="480" w:lineRule="auto"/>
        <w:ind w:left="0" w:firstLine="720"/>
        <w:jc w:val="both"/>
        <w:rPr>
          <w:rFonts w:ascii="Times New Roman" w:hAnsi="Times New Roman"/>
          <w:sz w:val="24"/>
          <w:szCs w:val="24"/>
        </w:rPr>
      </w:pPr>
      <w:r w:rsidRPr="00F22886">
        <w:rPr>
          <w:rFonts w:ascii="Times New Roman" w:hAnsi="Times New Roman"/>
          <w:sz w:val="24"/>
          <w:szCs w:val="24"/>
        </w:rPr>
        <w:t>Materi pembelajaran meliputi teori dan keterampilan, dengan perbandingan teori 40% dan keterampilan 60%.</w:t>
      </w:r>
    </w:p>
    <w:p w:rsidR="00C20B5A" w:rsidRPr="00F22886" w:rsidRDefault="00C20B5A" w:rsidP="00145820">
      <w:pPr>
        <w:pStyle w:val="ListParagraph"/>
        <w:numPr>
          <w:ilvl w:val="0"/>
          <w:numId w:val="6"/>
        </w:numPr>
        <w:spacing w:after="0" w:line="480" w:lineRule="auto"/>
        <w:ind w:left="360"/>
        <w:jc w:val="both"/>
        <w:rPr>
          <w:rFonts w:ascii="Times New Roman" w:hAnsi="Times New Roman"/>
          <w:sz w:val="24"/>
          <w:szCs w:val="24"/>
        </w:rPr>
      </w:pPr>
      <w:r w:rsidRPr="00F22886">
        <w:rPr>
          <w:rFonts w:ascii="Times New Roman" w:hAnsi="Times New Roman"/>
          <w:sz w:val="24"/>
          <w:szCs w:val="24"/>
        </w:rPr>
        <w:t>Jadwal pembelajaran</w:t>
      </w:r>
    </w:p>
    <w:p w:rsidR="00C20B5A" w:rsidRPr="00F22886" w:rsidRDefault="00C20B5A" w:rsidP="00F67978">
      <w:pPr>
        <w:pStyle w:val="ListParagraph"/>
        <w:spacing w:after="0" w:line="480" w:lineRule="auto"/>
        <w:ind w:left="0" w:firstLine="720"/>
        <w:jc w:val="both"/>
        <w:rPr>
          <w:rFonts w:ascii="Times New Roman" w:hAnsi="Times New Roman"/>
          <w:sz w:val="24"/>
          <w:szCs w:val="24"/>
        </w:rPr>
      </w:pPr>
      <w:r w:rsidRPr="00F22886">
        <w:rPr>
          <w:rFonts w:ascii="Times New Roman" w:hAnsi="Times New Roman"/>
          <w:sz w:val="24"/>
          <w:szCs w:val="24"/>
        </w:rPr>
        <w:t>Waktu pembelajaran dilakukan setiap tiga (3) kali dalam seminggu (Senin, Rabu, dan Jumat mulai pukul 14.00 sampai dengan pukul 16 wita). Selama enam bulan untuk proses belajar mengajar dan praktek keterampilan.</w:t>
      </w:r>
    </w:p>
    <w:p w:rsidR="00C20B5A" w:rsidRPr="00F22886" w:rsidRDefault="00C20B5A" w:rsidP="00145820">
      <w:pPr>
        <w:pStyle w:val="ListParagraph"/>
        <w:numPr>
          <w:ilvl w:val="0"/>
          <w:numId w:val="6"/>
        </w:numPr>
        <w:spacing w:after="0" w:line="480" w:lineRule="auto"/>
        <w:ind w:left="360"/>
        <w:jc w:val="both"/>
        <w:rPr>
          <w:rFonts w:ascii="Times New Roman" w:hAnsi="Times New Roman"/>
          <w:sz w:val="24"/>
          <w:szCs w:val="24"/>
        </w:rPr>
      </w:pPr>
      <w:r w:rsidRPr="00F22886">
        <w:rPr>
          <w:rFonts w:ascii="Times New Roman" w:hAnsi="Times New Roman"/>
          <w:sz w:val="24"/>
          <w:szCs w:val="24"/>
        </w:rPr>
        <w:t xml:space="preserve">Ragi belajar </w:t>
      </w:r>
    </w:p>
    <w:p w:rsidR="00C20B5A" w:rsidRDefault="00C20B5A" w:rsidP="00F67978">
      <w:pPr>
        <w:pStyle w:val="ListParagraph"/>
        <w:spacing w:after="0" w:line="480" w:lineRule="auto"/>
        <w:ind w:left="0" w:firstLine="720"/>
        <w:jc w:val="both"/>
        <w:rPr>
          <w:rFonts w:ascii="Times New Roman" w:hAnsi="Times New Roman"/>
          <w:sz w:val="24"/>
          <w:szCs w:val="24"/>
        </w:rPr>
      </w:pPr>
      <w:r w:rsidRPr="00F22886">
        <w:rPr>
          <w:rFonts w:ascii="Times New Roman" w:hAnsi="Times New Roman"/>
          <w:sz w:val="24"/>
          <w:szCs w:val="24"/>
        </w:rPr>
        <w:t>Pemberian penghargaan agar warga belajar memiliki motivasi untuk belajar.</w:t>
      </w:r>
      <w:r w:rsidR="004A580A">
        <w:rPr>
          <w:rFonts w:ascii="Times New Roman" w:hAnsi="Times New Roman"/>
          <w:sz w:val="24"/>
          <w:szCs w:val="24"/>
        </w:rPr>
        <w:t xml:space="preserve"> Ragi belajar biasanya berbentuk sertfikat pengahrgaan dari pihak penyelenggara.</w:t>
      </w:r>
    </w:p>
    <w:p w:rsidR="00C20B5A" w:rsidRPr="00F22886" w:rsidRDefault="00C20B5A" w:rsidP="00145820">
      <w:pPr>
        <w:pStyle w:val="ListParagraph"/>
        <w:numPr>
          <w:ilvl w:val="2"/>
          <w:numId w:val="5"/>
        </w:numPr>
        <w:tabs>
          <w:tab w:val="clear" w:pos="2340"/>
        </w:tabs>
        <w:spacing w:after="0" w:line="480" w:lineRule="auto"/>
        <w:ind w:left="360"/>
        <w:jc w:val="both"/>
        <w:rPr>
          <w:rFonts w:ascii="Times New Roman" w:hAnsi="Times New Roman"/>
          <w:sz w:val="24"/>
          <w:szCs w:val="24"/>
        </w:rPr>
      </w:pPr>
      <w:r>
        <w:rPr>
          <w:rFonts w:ascii="Times New Roman" w:hAnsi="Times New Roman"/>
          <w:sz w:val="24"/>
          <w:szCs w:val="24"/>
        </w:rPr>
        <w:t xml:space="preserve">Tahap </w:t>
      </w:r>
      <w:r w:rsidR="00072217">
        <w:rPr>
          <w:rFonts w:ascii="Times New Roman" w:hAnsi="Times New Roman"/>
          <w:sz w:val="24"/>
          <w:szCs w:val="24"/>
        </w:rPr>
        <w:t>Hasil</w:t>
      </w:r>
    </w:p>
    <w:p w:rsidR="00072217" w:rsidRDefault="00072217" w:rsidP="0073707F">
      <w:pPr>
        <w:pStyle w:val="ListParagraph"/>
        <w:autoSpaceDE w:val="0"/>
        <w:autoSpaceDN w:val="0"/>
        <w:adjustRightInd w:val="0"/>
        <w:spacing w:after="0" w:line="480" w:lineRule="auto"/>
        <w:ind w:left="0" w:firstLine="720"/>
        <w:jc w:val="both"/>
        <w:rPr>
          <w:rFonts w:ascii="Times New Roman" w:hAnsi="Times New Roman"/>
          <w:sz w:val="24"/>
          <w:szCs w:val="24"/>
        </w:rPr>
      </w:pPr>
      <w:r>
        <w:rPr>
          <w:rFonts w:ascii="Times New Roman" w:hAnsi="Times New Roman"/>
          <w:sz w:val="24"/>
          <w:szCs w:val="24"/>
        </w:rPr>
        <w:t xml:space="preserve">Terkait dengan hasil pelatihan, dibutuhkan indicator pencapaian hasil pelatihan yang mengacu pada teori, peneliti menggunkan teori </w:t>
      </w:r>
      <w:r w:rsidR="0073707F">
        <w:rPr>
          <w:rFonts w:ascii="Times New Roman" w:hAnsi="Times New Roman"/>
          <w:sz w:val="24"/>
          <w:szCs w:val="24"/>
        </w:rPr>
        <w:t>ending mulyataningsih, (2011: 132) mengatakan bahawa: “tujuan utama hasil pelatihan adalah untuk mengukur, menginterpretasikan dan memutuskan hasil yang telah dicapai oleh proram, yaitu apakah telah mendapatkan memenuhi kebutuhan sesuai dengan tujuan yang diharapkan atau belum”.</w:t>
      </w:r>
    </w:p>
    <w:p w:rsidR="0073707F" w:rsidRDefault="0073707F" w:rsidP="0073707F">
      <w:pPr>
        <w:pStyle w:val="ListParagraph"/>
        <w:autoSpaceDE w:val="0"/>
        <w:autoSpaceDN w:val="0"/>
        <w:adjustRightInd w:val="0"/>
        <w:spacing w:after="0" w:line="480" w:lineRule="auto"/>
        <w:ind w:left="0" w:firstLine="720"/>
        <w:jc w:val="both"/>
        <w:rPr>
          <w:rFonts w:ascii="Times New Roman" w:hAnsi="Times New Roman"/>
          <w:sz w:val="24"/>
          <w:szCs w:val="24"/>
        </w:rPr>
      </w:pPr>
      <w:r>
        <w:rPr>
          <w:rFonts w:ascii="Times New Roman" w:hAnsi="Times New Roman"/>
          <w:sz w:val="24"/>
          <w:szCs w:val="24"/>
        </w:rPr>
        <w:t>Teori hasil pelatihan dapat menggunakan teori Fakhruddi</w:t>
      </w:r>
      <w:r w:rsidR="00B64465">
        <w:rPr>
          <w:rFonts w:ascii="Times New Roman" w:hAnsi="Times New Roman"/>
          <w:sz w:val="24"/>
          <w:szCs w:val="24"/>
        </w:rPr>
        <w:t>n</w:t>
      </w:r>
      <w:r>
        <w:rPr>
          <w:rFonts w:ascii="Times New Roman" w:hAnsi="Times New Roman"/>
          <w:sz w:val="24"/>
          <w:szCs w:val="24"/>
        </w:rPr>
        <w:t xml:space="preserve">, (2010: 32) mengatakan bahwa: “ untuk menentukan keberhasilan suatu pelatihan maka indikator pencapaan yang digianakan yaitu: 1) kemampuan memproduksi produk, 2) kenaikan keuntungan, dan 3) membuka lapangan pekerjaan. Berikut penjabaran dari teori Fakhruddin. </w:t>
      </w:r>
    </w:p>
    <w:p w:rsidR="0073707F" w:rsidRDefault="0073707F" w:rsidP="00145820">
      <w:pPr>
        <w:pStyle w:val="ListParagraph"/>
        <w:numPr>
          <w:ilvl w:val="1"/>
          <w:numId w:val="15"/>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lastRenderedPageBreak/>
        <w:t>Kemampuan menghasilkan produk, alumni pealtihan mampu memproduksi produk sebanyak-banyaknya dengan asumsi ada peningkatan jumlah produk yang diproduksi setiap bulannya, produk yang dihasilkan bukan hanya meningkat secara kuantitas tetapi meningkat secara kualitas.</w:t>
      </w:r>
    </w:p>
    <w:p w:rsidR="0073707F" w:rsidRDefault="0073707F" w:rsidP="00145820">
      <w:pPr>
        <w:pStyle w:val="ListParagraph"/>
        <w:numPr>
          <w:ilvl w:val="1"/>
          <w:numId w:val="15"/>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Kenaikan keuntungan, alumni pelatihan diberikan materi pelatihan manajemen bisnis sehingga hasil yang diharapkan, keutungan yang diperoleh dapat meningkat atau minimal tidak mengalami kerugian.</w:t>
      </w:r>
    </w:p>
    <w:p w:rsidR="0073707F" w:rsidRDefault="0073707F" w:rsidP="00145820">
      <w:pPr>
        <w:pStyle w:val="ListParagraph"/>
        <w:numPr>
          <w:ilvl w:val="1"/>
          <w:numId w:val="15"/>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Membuka lapangan pekerjaa, alumni pelatihan tidak hanya sampai meningkatkan omzet, tetapi diharpakn mampu membuka lapangan pekerjaan secara berkala.</w:t>
      </w:r>
      <w:r w:rsidR="005A119B">
        <w:rPr>
          <w:rFonts w:ascii="Times New Roman" w:hAnsi="Times New Roman"/>
          <w:sz w:val="24"/>
          <w:szCs w:val="24"/>
        </w:rPr>
        <w:t xml:space="preserve"> </w:t>
      </w:r>
    </w:p>
    <w:p w:rsidR="00C20B5A" w:rsidRPr="008D1571" w:rsidRDefault="00F67978" w:rsidP="00145820">
      <w:pPr>
        <w:pStyle w:val="ListParagraph"/>
        <w:numPr>
          <w:ilvl w:val="1"/>
          <w:numId w:val="5"/>
        </w:numPr>
        <w:tabs>
          <w:tab w:val="clear" w:pos="144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b/>
          <w:sz w:val="24"/>
          <w:szCs w:val="24"/>
        </w:rPr>
        <w:t>Konsep Pemberdayaan</w:t>
      </w:r>
    </w:p>
    <w:p w:rsidR="00064CD0" w:rsidRDefault="00247238" w:rsidP="00247238">
      <w:pPr>
        <w:autoSpaceDE w:val="0"/>
        <w:autoSpaceDN w:val="0"/>
        <w:adjustRightInd w:val="0"/>
        <w:spacing w:after="0" w:line="480" w:lineRule="auto"/>
        <w:ind w:firstLine="720"/>
        <w:jc w:val="both"/>
        <w:rPr>
          <w:rFonts w:ascii="Times New Roman" w:hAnsi="Times New Roman"/>
          <w:bCs/>
          <w:sz w:val="24"/>
          <w:szCs w:val="24"/>
        </w:rPr>
      </w:pPr>
      <w:r w:rsidRPr="00247238">
        <w:rPr>
          <w:rFonts w:ascii="Times New Roman" w:hAnsi="Times New Roman"/>
          <w:bCs/>
          <w:sz w:val="24"/>
          <w:szCs w:val="24"/>
        </w:rPr>
        <w:t xml:space="preserve">Pemberdayaan merupakan sesutu yang tidak bisa terlepas dari kemandirian, sebab </w:t>
      </w:r>
      <w:r w:rsidR="00064CD0">
        <w:rPr>
          <w:rFonts w:ascii="Times New Roman" w:hAnsi="Times New Roman"/>
          <w:bCs/>
          <w:sz w:val="24"/>
          <w:szCs w:val="24"/>
        </w:rPr>
        <w:t xml:space="preserve">menurut Kesi Widjayanti (2011:1) </w:t>
      </w:r>
      <w:r w:rsidRPr="00247238">
        <w:rPr>
          <w:rFonts w:ascii="Times New Roman" w:hAnsi="Times New Roman"/>
          <w:bCs/>
          <w:sz w:val="24"/>
          <w:szCs w:val="24"/>
        </w:rPr>
        <w:t>kemandirian merupakan</w:t>
      </w:r>
      <w:r w:rsidR="00064CD0">
        <w:rPr>
          <w:rFonts w:ascii="Times New Roman" w:hAnsi="Times New Roman"/>
          <w:bCs/>
          <w:sz w:val="24"/>
          <w:szCs w:val="24"/>
        </w:rPr>
        <w:t>:</w:t>
      </w:r>
      <w:r w:rsidRPr="00247238">
        <w:rPr>
          <w:rFonts w:ascii="Times New Roman" w:hAnsi="Times New Roman"/>
          <w:bCs/>
          <w:sz w:val="24"/>
          <w:szCs w:val="24"/>
        </w:rPr>
        <w:t xml:space="preserve"> </w:t>
      </w:r>
    </w:p>
    <w:p w:rsidR="00C20B5A" w:rsidRDefault="00247238" w:rsidP="00064CD0">
      <w:pPr>
        <w:autoSpaceDE w:val="0"/>
        <w:autoSpaceDN w:val="0"/>
        <w:adjustRightInd w:val="0"/>
        <w:spacing w:after="0" w:line="240" w:lineRule="auto"/>
        <w:ind w:left="720" w:right="737"/>
        <w:jc w:val="both"/>
        <w:rPr>
          <w:rFonts w:ascii="Times New Roman" w:hAnsi="Times New Roman"/>
          <w:sz w:val="24"/>
          <w:szCs w:val="24"/>
        </w:rPr>
      </w:pPr>
      <w:r w:rsidRPr="00247238">
        <w:rPr>
          <w:rFonts w:ascii="Times New Roman" w:hAnsi="Times New Roman"/>
          <w:sz w:val="24"/>
          <w:szCs w:val="24"/>
        </w:rPr>
        <w:t>Kemandirian masyarakat merupakan suatu kondisi yang dialami oleh masyarakat yang ditandai dengan kemampuan memikirkan, memutuskan</w:t>
      </w:r>
      <w:r>
        <w:rPr>
          <w:rFonts w:ascii="Times New Roman" w:hAnsi="Times New Roman"/>
          <w:sz w:val="24"/>
          <w:szCs w:val="24"/>
        </w:rPr>
        <w:t xml:space="preserve"> </w:t>
      </w:r>
      <w:r w:rsidRPr="00247238">
        <w:rPr>
          <w:rFonts w:ascii="Times New Roman" w:hAnsi="Times New Roman"/>
          <w:sz w:val="24"/>
          <w:szCs w:val="24"/>
        </w:rPr>
        <w:t>serta melakukan sesuatu yang dipandang tepat demi mencapai pemecahan masalah- masalah yang dihadapi dengan mempergunakan daya kemampuan yang dimiliki</w:t>
      </w:r>
      <w:r w:rsidR="00064CD0">
        <w:rPr>
          <w:rFonts w:ascii="Times New Roman" w:hAnsi="Times New Roman"/>
          <w:sz w:val="24"/>
          <w:szCs w:val="24"/>
        </w:rPr>
        <w:t>”</w:t>
      </w:r>
      <w:r w:rsidRPr="00247238">
        <w:rPr>
          <w:rFonts w:ascii="Times New Roman" w:hAnsi="Times New Roman"/>
          <w:sz w:val="24"/>
          <w:szCs w:val="24"/>
        </w:rPr>
        <w:t>.</w:t>
      </w:r>
    </w:p>
    <w:p w:rsidR="00064CD0" w:rsidRDefault="00064CD0" w:rsidP="00064CD0">
      <w:pPr>
        <w:autoSpaceDE w:val="0"/>
        <w:autoSpaceDN w:val="0"/>
        <w:adjustRightInd w:val="0"/>
        <w:spacing w:after="0" w:line="240" w:lineRule="auto"/>
        <w:ind w:left="720" w:right="737"/>
        <w:jc w:val="both"/>
        <w:rPr>
          <w:rFonts w:ascii="Times New Roman" w:hAnsi="Times New Roman"/>
          <w:sz w:val="24"/>
          <w:szCs w:val="24"/>
        </w:rPr>
      </w:pPr>
    </w:p>
    <w:p w:rsidR="00064CD0" w:rsidRDefault="00064CD0" w:rsidP="00064CD0">
      <w:pPr>
        <w:autoSpaceDE w:val="0"/>
        <w:autoSpaceDN w:val="0"/>
        <w:adjustRightInd w:val="0"/>
        <w:spacing w:after="0" w:line="480" w:lineRule="auto"/>
        <w:ind w:firstLine="720"/>
        <w:jc w:val="both"/>
        <w:rPr>
          <w:rFonts w:ascii="Times New Roman" w:hAnsi="Times New Roman"/>
          <w:sz w:val="24"/>
          <w:szCs w:val="24"/>
        </w:rPr>
      </w:pPr>
      <w:r w:rsidRPr="00064CD0">
        <w:rPr>
          <w:rFonts w:ascii="Times New Roman" w:hAnsi="Times New Roman"/>
          <w:sz w:val="24"/>
          <w:szCs w:val="24"/>
        </w:rPr>
        <w:t xml:space="preserve">Sedangkan menurut, Sumodiningrat (2000) menjelaskan bahwa </w:t>
      </w:r>
      <w:r>
        <w:rPr>
          <w:rFonts w:ascii="Times New Roman" w:hAnsi="Times New Roman"/>
          <w:sz w:val="24"/>
          <w:szCs w:val="24"/>
        </w:rPr>
        <w:t>“</w:t>
      </w:r>
      <w:r w:rsidRPr="00064CD0">
        <w:rPr>
          <w:rFonts w:ascii="Times New Roman" w:hAnsi="Times New Roman"/>
          <w:sz w:val="24"/>
          <w:szCs w:val="24"/>
        </w:rPr>
        <w:t>keberdayaan masyarakat yang ditandai adanya kemandiriannya dapat dicapai melalui proses pemberdayaan masyarakat</w:t>
      </w:r>
      <w:r>
        <w:rPr>
          <w:rFonts w:ascii="Times New Roman" w:hAnsi="Times New Roman"/>
          <w:sz w:val="24"/>
          <w:szCs w:val="24"/>
        </w:rPr>
        <w:t>”</w:t>
      </w:r>
      <w:r w:rsidRPr="00064CD0">
        <w:rPr>
          <w:rFonts w:ascii="Times New Roman" w:hAnsi="Times New Roman"/>
          <w:sz w:val="24"/>
          <w:szCs w:val="24"/>
        </w:rPr>
        <w:t>.</w:t>
      </w:r>
    </w:p>
    <w:p w:rsidR="00064CD0" w:rsidRDefault="00064CD0" w:rsidP="00064CD0">
      <w:pPr>
        <w:autoSpaceDE w:val="0"/>
        <w:autoSpaceDN w:val="0"/>
        <w:adjustRightInd w:val="0"/>
        <w:spacing w:after="0" w:line="480" w:lineRule="auto"/>
        <w:ind w:firstLine="720"/>
        <w:jc w:val="both"/>
        <w:rPr>
          <w:rFonts w:ascii="Times New Roman" w:hAnsi="Times New Roman"/>
          <w:i/>
          <w:iCs/>
          <w:sz w:val="24"/>
          <w:szCs w:val="24"/>
        </w:rPr>
      </w:pPr>
      <w:r w:rsidRPr="00064CD0">
        <w:rPr>
          <w:rFonts w:ascii="Times New Roman" w:hAnsi="Times New Roman"/>
          <w:bCs/>
          <w:sz w:val="24"/>
          <w:szCs w:val="24"/>
        </w:rPr>
        <w:t xml:space="preserve">Pemberdayaan pula tidak bisa terlepas dari konsep pembangunan, seperti yang dikemukakan oleh: Moeljarto (1995: 50) </w:t>
      </w:r>
      <w:r w:rsidRPr="00064CD0">
        <w:rPr>
          <w:rFonts w:ascii="Times New Roman" w:hAnsi="Times New Roman"/>
          <w:sz w:val="24"/>
          <w:szCs w:val="24"/>
        </w:rPr>
        <w:t>Ada tiga model pembangunan yang pernah dilewati oleh bangsa kita ini dalam usahanya untuk mensejahterakan rakyat: 1) Model</w:t>
      </w:r>
      <w:r>
        <w:rPr>
          <w:rFonts w:ascii="Times New Roman" w:hAnsi="Times New Roman"/>
          <w:sz w:val="24"/>
          <w:szCs w:val="24"/>
        </w:rPr>
        <w:t xml:space="preserve"> </w:t>
      </w:r>
      <w:r w:rsidRPr="00064CD0">
        <w:rPr>
          <w:rFonts w:ascii="Times New Roman" w:hAnsi="Times New Roman"/>
          <w:sz w:val="24"/>
          <w:szCs w:val="24"/>
        </w:rPr>
        <w:t xml:space="preserve">pembangunan nasional yang berorientasi pada pertumbuhan, 2) </w:t>
      </w:r>
      <w:r w:rsidRPr="00064CD0">
        <w:rPr>
          <w:rFonts w:ascii="Times New Roman" w:hAnsi="Times New Roman"/>
          <w:sz w:val="24"/>
          <w:szCs w:val="24"/>
        </w:rPr>
        <w:lastRenderedPageBreak/>
        <w:t xml:space="preserve">Model pembangunan yang berorientasi pada kebutuhan dasar, dan 3) Model pembangunan yang berpusat pada manusia </w:t>
      </w:r>
      <w:r w:rsidRPr="00064CD0">
        <w:rPr>
          <w:rFonts w:ascii="Times New Roman" w:hAnsi="Times New Roman"/>
          <w:i/>
          <w:iCs/>
          <w:sz w:val="24"/>
          <w:szCs w:val="24"/>
        </w:rPr>
        <w:t>(people</w:t>
      </w:r>
      <w:r>
        <w:rPr>
          <w:rFonts w:ascii="Times New Roman" w:hAnsi="Times New Roman"/>
          <w:i/>
          <w:iCs/>
          <w:sz w:val="24"/>
          <w:szCs w:val="24"/>
        </w:rPr>
        <w:t xml:space="preserve"> </w:t>
      </w:r>
      <w:r w:rsidRPr="00064CD0">
        <w:rPr>
          <w:rFonts w:ascii="Times New Roman" w:hAnsi="Times New Roman"/>
          <w:i/>
          <w:iCs/>
          <w:sz w:val="24"/>
          <w:szCs w:val="24"/>
        </w:rPr>
        <w:t>centered</w:t>
      </w:r>
      <w:r>
        <w:rPr>
          <w:rFonts w:ascii="Times New Roman" w:hAnsi="Times New Roman"/>
          <w:i/>
          <w:iCs/>
          <w:sz w:val="24"/>
          <w:szCs w:val="24"/>
        </w:rPr>
        <w:t>).</w:t>
      </w:r>
    </w:p>
    <w:p w:rsidR="009E0FF9" w:rsidRDefault="009E0FF9" w:rsidP="00145820">
      <w:pPr>
        <w:pStyle w:val="ListParagraph"/>
        <w:numPr>
          <w:ilvl w:val="1"/>
          <w:numId w:val="5"/>
        </w:numPr>
        <w:tabs>
          <w:tab w:val="clear" w:pos="1440"/>
        </w:tabs>
        <w:spacing w:after="0" w:line="480" w:lineRule="auto"/>
        <w:ind w:left="360"/>
        <w:jc w:val="both"/>
        <w:rPr>
          <w:rFonts w:ascii="Times New Roman" w:eastAsia="Times New Roman" w:hAnsi="Times New Roman"/>
          <w:b/>
          <w:sz w:val="24"/>
          <w:szCs w:val="24"/>
        </w:rPr>
      </w:pPr>
      <w:r>
        <w:rPr>
          <w:rFonts w:ascii="Times New Roman" w:eastAsia="Times New Roman" w:hAnsi="Times New Roman"/>
          <w:b/>
          <w:sz w:val="24"/>
          <w:szCs w:val="24"/>
        </w:rPr>
        <w:t>Standar Kompetensi Lulusan</w:t>
      </w:r>
    </w:p>
    <w:p w:rsidR="009E0FF9" w:rsidRPr="00074540" w:rsidRDefault="009E0FF9" w:rsidP="009E0FF9">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Berdasarkan Standar Kompetensi Lulusan (SKL) dari PP nomo 47 Tahun 2010 dan Kerangka Kualifikasi Nasional Indonesia (KKNI).</w:t>
      </w:r>
      <w:r w:rsidRPr="00074540">
        <w:rPr>
          <w:rFonts w:ascii="Times New Roman" w:hAnsi="Times New Roman"/>
          <w:color w:val="000000"/>
          <w:sz w:val="24"/>
          <w:szCs w:val="24"/>
        </w:rPr>
        <w:t xml:space="preserve">Kursus menjahit </w:t>
      </w:r>
      <w:r>
        <w:rPr>
          <w:rFonts w:ascii="Times New Roman" w:hAnsi="Times New Roman"/>
          <w:color w:val="000000"/>
          <w:sz w:val="24"/>
          <w:szCs w:val="24"/>
        </w:rPr>
        <w:t xml:space="preserve">pakaian </w:t>
      </w:r>
      <w:r w:rsidRPr="00074540">
        <w:rPr>
          <w:rFonts w:ascii="Times New Roman" w:hAnsi="Times New Roman"/>
          <w:color w:val="000000"/>
          <w:sz w:val="24"/>
          <w:szCs w:val="24"/>
        </w:rPr>
        <w:t>dan pelatihan menumbuhkembangkan kemampuan dalam lingkup pekerjaan menjahit yang dirinci dalam cakupan sebagai berikut :</w:t>
      </w:r>
    </w:p>
    <w:p w:rsidR="009E0FF9" w:rsidRPr="00074540" w:rsidRDefault="009E0FF9" w:rsidP="00145820">
      <w:pPr>
        <w:pStyle w:val="ListParagraph"/>
        <w:numPr>
          <w:ilvl w:val="6"/>
          <w:numId w:val="21"/>
        </w:numPr>
        <w:autoSpaceDE w:val="0"/>
        <w:autoSpaceDN w:val="0"/>
        <w:adjustRightInd w:val="0"/>
        <w:spacing w:after="0" w:line="240" w:lineRule="auto"/>
        <w:ind w:left="1260" w:right="1097"/>
        <w:jc w:val="both"/>
        <w:rPr>
          <w:rFonts w:ascii="Times New Roman" w:hAnsi="Times New Roman"/>
          <w:color w:val="000000"/>
          <w:sz w:val="24"/>
          <w:szCs w:val="24"/>
        </w:rPr>
      </w:pPr>
      <w:r w:rsidRPr="00074540">
        <w:rPr>
          <w:rFonts w:ascii="Times New Roman" w:hAnsi="Times New Roman"/>
          <w:color w:val="000000"/>
          <w:sz w:val="24"/>
          <w:szCs w:val="24"/>
        </w:rPr>
        <w:t xml:space="preserve">Mempunyai nilai-nilai/norma-norma/sikap/perilaku dan etika kerja serta kemampuan berkomunikasi dengan konsumen secara optimal. </w:t>
      </w:r>
    </w:p>
    <w:p w:rsidR="009E0FF9" w:rsidRPr="00074540" w:rsidRDefault="009E0FF9" w:rsidP="00145820">
      <w:pPr>
        <w:pStyle w:val="ListParagraph"/>
        <w:numPr>
          <w:ilvl w:val="6"/>
          <w:numId w:val="21"/>
        </w:numPr>
        <w:autoSpaceDE w:val="0"/>
        <w:autoSpaceDN w:val="0"/>
        <w:adjustRightInd w:val="0"/>
        <w:spacing w:after="0" w:line="240" w:lineRule="auto"/>
        <w:ind w:left="1260" w:right="1097"/>
        <w:jc w:val="both"/>
        <w:rPr>
          <w:rFonts w:ascii="Times New Roman" w:hAnsi="Times New Roman"/>
          <w:color w:val="000000"/>
          <w:sz w:val="24"/>
          <w:szCs w:val="24"/>
        </w:rPr>
      </w:pPr>
      <w:r w:rsidRPr="00074540">
        <w:rPr>
          <w:rFonts w:ascii="Times New Roman" w:hAnsi="Times New Roman"/>
          <w:color w:val="000000"/>
          <w:sz w:val="24"/>
          <w:szCs w:val="24"/>
        </w:rPr>
        <w:t xml:space="preserve">Kemampuan dalam lingkup pekerjaan yang berkaitan dengan menjahit pakaian. </w:t>
      </w:r>
    </w:p>
    <w:p w:rsidR="009E0FF9" w:rsidRDefault="009E0FF9" w:rsidP="00145820">
      <w:pPr>
        <w:pStyle w:val="ListParagraph"/>
        <w:numPr>
          <w:ilvl w:val="6"/>
          <w:numId w:val="21"/>
        </w:numPr>
        <w:autoSpaceDE w:val="0"/>
        <w:autoSpaceDN w:val="0"/>
        <w:adjustRightInd w:val="0"/>
        <w:spacing w:after="0" w:line="240" w:lineRule="auto"/>
        <w:ind w:left="1260" w:right="1097"/>
        <w:jc w:val="both"/>
        <w:rPr>
          <w:rFonts w:ascii="Times New Roman" w:hAnsi="Times New Roman"/>
          <w:color w:val="000000"/>
          <w:sz w:val="24"/>
          <w:szCs w:val="24"/>
        </w:rPr>
      </w:pPr>
      <w:r w:rsidRPr="00074540">
        <w:rPr>
          <w:rFonts w:ascii="Times New Roman" w:hAnsi="Times New Roman"/>
          <w:color w:val="000000"/>
          <w:sz w:val="24"/>
          <w:szCs w:val="24"/>
        </w:rPr>
        <w:t xml:space="preserve">Pemahaman tentang konsep pengetahuan yang berkaitan dengan Standar Kompetensi dan Kompetensi Dasar yang dibutuhkan untuk menjadi seorang yang profesional dibidangnya. </w:t>
      </w:r>
    </w:p>
    <w:p w:rsidR="00260647" w:rsidRPr="00074540" w:rsidRDefault="00260647" w:rsidP="00260647">
      <w:pPr>
        <w:pStyle w:val="ListParagraph"/>
        <w:autoSpaceDE w:val="0"/>
        <w:autoSpaceDN w:val="0"/>
        <w:adjustRightInd w:val="0"/>
        <w:spacing w:after="0" w:line="240" w:lineRule="auto"/>
        <w:ind w:left="1260" w:right="1097"/>
        <w:jc w:val="both"/>
        <w:rPr>
          <w:rFonts w:ascii="Times New Roman" w:hAnsi="Times New Roman"/>
          <w:color w:val="000000"/>
          <w:sz w:val="24"/>
          <w:szCs w:val="24"/>
        </w:rPr>
      </w:pPr>
    </w:p>
    <w:p w:rsidR="009E0FF9" w:rsidRDefault="009E0FF9" w:rsidP="009E0FF9">
      <w:pPr>
        <w:spacing w:after="0" w:line="480" w:lineRule="auto"/>
        <w:ind w:firstLine="720"/>
        <w:jc w:val="both"/>
        <w:rPr>
          <w:rFonts w:ascii="Times New Roman" w:eastAsia="Times New Roman" w:hAnsi="Times New Roman"/>
          <w:sz w:val="24"/>
          <w:szCs w:val="24"/>
        </w:rPr>
      </w:pPr>
      <w:r w:rsidRPr="00074540">
        <w:rPr>
          <w:rFonts w:ascii="Times New Roman" w:eastAsia="Times New Roman" w:hAnsi="Times New Roman"/>
          <w:sz w:val="24"/>
          <w:szCs w:val="24"/>
        </w:rPr>
        <w:t>Berikut penjabaran dari materi yang harus dipenuhi oleh peserta pelatihan. Penyesuaian dari jenjang pelatihan dengan kompetensi lulusan</w:t>
      </w:r>
      <w:r>
        <w:rPr>
          <w:rFonts w:ascii="Times New Roman" w:eastAsia="Times New Roman" w:hAnsi="Times New Roman"/>
          <w:sz w:val="24"/>
          <w:szCs w:val="24"/>
        </w:rPr>
        <w:t>:</w:t>
      </w:r>
    </w:p>
    <w:p w:rsidR="009E0FF9" w:rsidRDefault="009E0FF9" w:rsidP="00260647">
      <w:pPr>
        <w:spacing w:after="0" w:line="240" w:lineRule="auto"/>
        <w:ind w:left="720" w:right="1097"/>
        <w:jc w:val="both"/>
        <w:rPr>
          <w:rFonts w:ascii="Times New Roman" w:hAnsi="Times New Roman"/>
          <w:sz w:val="24"/>
          <w:szCs w:val="24"/>
        </w:rPr>
      </w:pPr>
      <w:r w:rsidRPr="00915F74">
        <w:rPr>
          <w:rFonts w:ascii="Times New Roman" w:eastAsia="Times New Roman" w:hAnsi="Times New Roman"/>
          <w:sz w:val="24"/>
          <w:szCs w:val="24"/>
        </w:rPr>
        <w:t xml:space="preserve">1) </w:t>
      </w:r>
      <w:r w:rsidRPr="00915F74">
        <w:rPr>
          <w:rFonts w:ascii="Times New Roman" w:hAnsi="Times New Roman"/>
          <w:sz w:val="24"/>
          <w:szCs w:val="24"/>
        </w:rPr>
        <w:t>Memiliki moral, etika dan kepribadian yang baik di dalam menyelesaikan tugasnya, 2) Mampu bekerja sama dan memiliki kepekaan sosial dan kepedulian yang tinggi terhadap masyarakat dan lingkungannya, 3) Membaca sketsa mode/faham gambar, 4) Merencanakan kebutuhan bahan pakaian, 5)  Mengukur tubuh, 6) Membuat pola diatas kain (pola I), 7) Membuat pola pakaian diatas kertas pola (pola II), 8) Memotong bahan, 9) Menjahit dengan mesin jahit, 10) Mengoprasikan beberapa jenis mesin jahit, 11) Mengelola usaha, 12) Merancang dan menghitung biaya tata rias pengantin, dan 13) Menetapkan harga pakaian</w:t>
      </w:r>
    </w:p>
    <w:p w:rsidR="009E0FF9" w:rsidRPr="00915F74" w:rsidRDefault="009E0FF9" w:rsidP="009E0FF9">
      <w:pPr>
        <w:spacing w:after="0" w:line="240" w:lineRule="auto"/>
        <w:ind w:left="720" w:right="891"/>
        <w:jc w:val="both"/>
        <w:rPr>
          <w:rFonts w:ascii="Times New Roman" w:hAnsi="Times New Roman"/>
          <w:sz w:val="24"/>
          <w:szCs w:val="24"/>
        </w:rPr>
      </w:pPr>
    </w:p>
    <w:p w:rsidR="004D0966" w:rsidRPr="004D0966" w:rsidRDefault="004D0966" w:rsidP="00145820">
      <w:pPr>
        <w:numPr>
          <w:ilvl w:val="1"/>
          <w:numId w:val="5"/>
        </w:numPr>
        <w:tabs>
          <w:tab w:val="clear" w:pos="1440"/>
        </w:tabs>
        <w:autoSpaceDE w:val="0"/>
        <w:autoSpaceDN w:val="0"/>
        <w:adjustRightInd w:val="0"/>
        <w:spacing w:after="0" w:line="240" w:lineRule="auto"/>
        <w:ind w:left="360"/>
        <w:rPr>
          <w:rFonts w:ascii="Times New Roman" w:hAnsi="Times New Roman"/>
          <w:b/>
          <w:sz w:val="24"/>
          <w:szCs w:val="24"/>
        </w:rPr>
      </w:pPr>
      <w:r w:rsidRPr="004D0966">
        <w:rPr>
          <w:rFonts w:ascii="Times New Roman" w:hAnsi="Times New Roman"/>
          <w:b/>
          <w:sz w:val="24"/>
          <w:szCs w:val="24"/>
        </w:rPr>
        <w:t xml:space="preserve">Partisipasi Masyarakat dalam </w:t>
      </w:r>
      <w:r w:rsidR="0020634A" w:rsidRPr="004D0966">
        <w:rPr>
          <w:rFonts w:ascii="Times New Roman" w:hAnsi="Times New Roman"/>
          <w:b/>
          <w:sz w:val="24"/>
          <w:szCs w:val="24"/>
        </w:rPr>
        <w:t>Mengikuti Pelatihan</w:t>
      </w:r>
    </w:p>
    <w:p w:rsidR="004D0966" w:rsidRDefault="004D0966" w:rsidP="004D0966">
      <w:pPr>
        <w:autoSpaceDE w:val="0"/>
        <w:autoSpaceDN w:val="0"/>
        <w:adjustRightInd w:val="0"/>
        <w:spacing w:after="0" w:line="240" w:lineRule="auto"/>
        <w:rPr>
          <w:rFonts w:ascii="Times New Roman" w:hAnsi="Times New Roman"/>
          <w:sz w:val="17"/>
          <w:szCs w:val="17"/>
        </w:rPr>
      </w:pPr>
    </w:p>
    <w:p w:rsidR="004D0966" w:rsidRDefault="00003AA3" w:rsidP="00003AA3">
      <w:pPr>
        <w:autoSpaceDE w:val="0"/>
        <w:autoSpaceDN w:val="0"/>
        <w:adjustRightInd w:val="0"/>
        <w:spacing w:after="0" w:line="480" w:lineRule="auto"/>
        <w:ind w:right="44" w:firstLine="720"/>
        <w:jc w:val="both"/>
        <w:rPr>
          <w:rFonts w:ascii="Times New Roman" w:hAnsi="Times New Roman"/>
          <w:sz w:val="24"/>
          <w:szCs w:val="24"/>
        </w:rPr>
      </w:pPr>
      <w:r>
        <w:rPr>
          <w:rFonts w:ascii="Times New Roman" w:hAnsi="Times New Roman"/>
          <w:sz w:val="24"/>
          <w:szCs w:val="24"/>
        </w:rPr>
        <w:t xml:space="preserve">Menurut Aziz Muslim (2010: 9) </w:t>
      </w:r>
      <w:r w:rsidR="004D0966" w:rsidRPr="004D0966">
        <w:rPr>
          <w:rFonts w:ascii="Times New Roman" w:hAnsi="Times New Roman"/>
          <w:sz w:val="24"/>
          <w:szCs w:val="24"/>
        </w:rPr>
        <w:t>Partisipasi adalah suatu proses keterlibatan secara aktif dalam</w:t>
      </w:r>
      <w:r w:rsidR="004D0966">
        <w:rPr>
          <w:rFonts w:ascii="Times New Roman" w:hAnsi="Times New Roman"/>
          <w:sz w:val="24"/>
          <w:szCs w:val="24"/>
        </w:rPr>
        <w:t xml:space="preserve"> </w:t>
      </w:r>
      <w:r w:rsidR="004D0966" w:rsidRPr="004D0966">
        <w:rPr>
          <w:rFonts w:ascii="Times New Roman" w:hAnsi="Times New Roman"/>
          <w:sz w:val="24"/>
          <w:szCs w:val="24"/>
        </w:rPr>
        <w:t xml:space="preserve">pengambilan kepurusan bersama dengan </w:t>
      </w:r>
      <w:r w:rsidR="004D0966" w:rsidRPr="004D0966">
        <w:rPr>
          <w:rFonts w:ascii="Times New Roman" w:hAnsi="Times New Roman"/>
          <w:sz w:val="24"/>
          <w:szCs w:val="24"/>
        </w:rPr>
        <w:lastRenderedPageBreak/>
        <w:t>pemerintah. Pemaknaan seperti ini memberikan keterlibatan yang luas dalam tiap proses pembangunan</w:t>
      </w:r>
      <w:r w:rsidR="004D0966">
        <w:rPr>
          <w:rFonts w:ascii="Times New Roman" w:hAnsi="Times New Roman"/>
          <w:sz w:val="24"/>
          <w:szCs w:val="24"/>
        </w:rPr>
        <w:t xml:space="preserve"> </w:t>
      </w:r>
      <w:r w:rsidR="004D0966" w:rsidRPr="004D0966">
        <w:rPr>
          <w:rFonts w:ascii="Times New Roman" w:hAnsi="Times New Roman"/>
          <w:sz w:val="24"/>
          <w:szCs w:val="24"/>
        </w:rPr>
        <w:t>yaitu mulai dari:</w:t>
      </w:r>
    </w:p>
    <w:p w:rsidR="004D0966" w:rsidRDefault="004D0966" w:rsidP="00145820">
      <w:pPr>
        <w:numPr>
          <w:ilvl w:val="0"/>
          <w:numId w:val="17"/>
        </w:numPr>
        <w:autoSpaceDE w:val="0"/>
        <w:autoSpaceDN w:val="0"/>
        <w:adjustRightInd w:val="0"/>
        <w:spacing w:after="0" w:line="240" w:lineRule="auto"/>
        <w:ind w:left="1080" w:right="1097"/>
        <w:jc w:val="both"/>
        <w:rPr>
          <w:rFonts w:ascii="Times New Roman" w:hAnsi="Times New Roman"/>
          <w:sz w:val="24"/>
          <w:szCs w:val="24"/>
        </w:rPr>
      </w:pPr>
      <w:r w:rsidRPr="004D0966">
        <w:rPr>
          <w:rFonts w:ascii="Times New Roman" w:hAnsi="Times New Roman"/>
          <w:sz w:val="24"/>
          <w:szCs w:val="24"/>
        </w:rPr>
        <w:t>Keterlibatan pada identifikasi masalah, dimana</w:t>
      </w:r>
      <w:r>
        <w:rPr>
          <w:rFonts w:ascii="Times New Roman" w:hAnsi="Times New Roman"/>
          <w:sz w:val="24"/>
          <w:szCs w:val="24"/>
        </w:rPr>
        <w:t xml:space="preserve"> </w:t>
      </w:r>
      <w:r w:rsidRPr="004D0966">
        <w:rPr>
          <w:rFonts w:ascii="Times New Roman" w:hAnsi="Times New Roman"/>
          <w:sz w:val="24"/>
          <w:szCs w:val="24"/>
        </w:rPr>
        <w:t>masyarakat bersama-sama dengan para perencana atau pemegang otoritas</w:t>
      </w:r>
      <w:r>
        <w:rPr>
          <w:rFonts w:ascii="Times New Roman" w:hAnsi="Times New Roman"/>
          <w:sz w:val="24"/>
          <w:szCs w:val="24"/>
        </w:rPr>
        <w:t xml:space="preserve"> </w:t>
      </w:r>
      <w:r w:rsidRPr="004D0966">
        <w:rPr>
          <w:rFonts w:ascii="Times New Roman" w:hAnsi="Times New Roman"/>
          <w:sz w:val="24"/>
          <w:szCs w:val="24"/>
        </w:rPr>
        <w:t>kebijakan mengidentif ikasi persoalan, mengidentifikasi peluang, potensi dan</w:t>
      </w:r>
      <w:r>
        <w:rPr>
          <w:rFonts w:ascii="Times New Roman" w:hAnsi="Times New Roman"/>
          <w:sz w:val="24"/>
          <w:szCs w:val="24"/>
        </w:rPr>
        <w:t xml:space="preserve"> hambatan.</w:t>
      </w:r>
    </w:p>
    <w:p w:rsidR="004D0966" w:rsidRDefault="004D0966" w:rsidP="00145820">
      <w:pPr>
        <w:numPr>
          <w:ilvl w:val="0"/>
          <w:numId w:val="17"/>
        </w:numPr>
        <w:autoSpaceDE w:val="0"/>
        <w:autoSpaceDN w:val="0"/>
        <w:adjustRightInd w:val="0"/>
        <w:spacing w:after="0" w:line="240" w:lineRule="auto"/>
        <w:ind w:left="1080" w:right="1097"/>
        <w:jc w:val="both"/>
        <w:rPr>
          <w:rFonts w:ascii="Times New Roman" w:hAnsi="Times New Roman"/>
          <w:sz w:val="24"/>
          <w:szCs w:val="24"/>
        </w:rPr>
      </w:pPr>
      <w:r w:rsidRPr="004D0966">
        <w:rPr>
          <w:rFonts w:ascii="Times New Roman" w:hAnsi="Times New Roman"/>
          <w:sz w:val="24"/>
          <w:szCs w:val="24"/>
        </w:rPr>
        <w:t>Proses perencanaan, dimana masyarakat dilibatkan secara</w:t>
      </w:r>
      <w:r>
        <w:rPr>
          <w:rFonts w:ascii="Times New Roman" w:hAnsi="Times New Roman"/>
          <w:sz w:val="24"/>
          <w:szCs w:val="24"/>
        </w:rPr>
        <w:t xml:space="preserve"> </w:t>
      </w:r>
      <w:r w:rsidRPr="004D0966">
        <w:rPr>
          <w:rFonts w:ascii="Times New Roman" w:hAnsi="Times New Roman"/>
          <w:sz w:val="24"/>
          <w:szCs w:val="24"/>
        </w:rPr>
        <w:t>aktif dalam penyusunan rencana dan strategi berdasar pada hasil</w:t>
      </w:r>
      <w:r>
        <w:rPr>
          <w:rFonts w:ascii="Times New Roman" w:hAnsi="Times New Roman"/>
          <w:sz w:val="24"/>
          <w:szCs w:val="24"/>
        </w:rPr>
        <w:t xml:space="preserve"> </w:t>
      </w:r>
      <w:r w:rsidRPr="004D0966">
        <w:rPr>
          <w:rFonts w:ascii="Times New Roman" w:hAnsi="Times New Roman"/>
          <w:sz w:val="24"/>
          <w:szCs w:val="24"/>
        </w:rPr>
        <w:t>identifikasi sebelumnya.</w:t>
      </w:r>
    </w:p>
    <w:p w:rsidR="004D0966" w:rsidRDefault="004D0966" w:rsidP="00145820">
      <w:pPr>
        <w:numPr>
          <w:ilvl w:val="0"/>
          <w:numId w:val="17"/>
        </w:numPr>
        <w:autoSpaceDE w:val="0"/>
        <w:autoSpaceDN w:val="0"/>
        <w:adjustRightInd w:val="0"/>
        <w:spacing w:after="0" w:line="240" w:lineRule="auto"/>
        <w:ind w:left="1080" w:right="1097"/>
        <w:jc w:val="both"/>
        <w:rPr>
          <w:rFonts w:ascii="Times New Roman" w:hAnsi="Times New Roman"/>
          <w:sz w:val="24"/>
          <w:szCs w:val="24"/>
        </w:rPr>
      </w:pPr>
      <w:r w:rsidRPr="004D0966">
        <w:rPr>
          <w:rFonts w:ascii="Times New Roman" w:hAnsi="Times New Roman"/>
          <w:sz w:val="24"/>
          <w:szCs w:val="24"/>
        </w:rPr>
        <w:t>Pelaksanaan proyek pembangunan.</w:t>
      </w:r>
    </w:p>
    <w:p w:rsidR="004D0966" w:rsidRDefault="004D0966" w:rsidP="00145820">
      <w:pPr>
        <w:numPr>
          <w:ilvl w:val="0"/>
          <w:numId w:val="17"/>
        </w:numPr>
        <w:autoSpaceDE w:val="0"/>
        <w:autoSpaceDN w:val="0"/>
        <w:adjustRightInd w:val="0"/>
        <w:spacing w:after="0" w:line="240" w:lineRule="auto"/>
        <w:ind w:left="1080" w:right="1097"/>
        <w:jc w:val="both"/>
        <w:rPr>
          <w:rFonts w:ascii="Times New Roman" w:hAnsi="Times New Roman"/>
          <w:sz w:val="24"/>
          <w:szCs w:val="24"/>
        </w:rPr>
      </w:pPr>
      <w:r w:rsidRPr="004D0966">
        <w:rPr>
          <w:rFonts w:ascii="Times New Roman" w:hAnsi="Times New Roman"/>
          <w:sz w:val="24"/>
          <w:szCs w:val="24"/>
        </w:rPr>
        <w:t>Evaluasi,</w:t>
      </w:r>
      <w:r>
        <w:rPr>
          <w:rFonts w:ascii="Times New Roman" w:hAnsi="Times New Roman"/>
          <w:sz w:val="24"/>
          <w:szCs w:val="24"/>
        </w:rPr>
        <w:t xml:space="preserve"> </w:t>
      </w:r>
      <w:r w:rsidRPr="004D0966">
        <w:rPr>
          <w:rFonts w:ascii="Times New Roman" w:hAnsi="Times New Roman"/>
          <w:sz w:val="24"/>
          <w:szCs w:val="24"/>
        </w:rPr>
        <w:t>yaitu masyarakat dilibatkan untuk menilai hasil pembangunan yang telah</w:t>
      </w:r>
      <w:r>
        <w:rPr>
          <w:rFonts w:ascii="Times New Roman" w:hAnsi="Times New Roman"/>
          <w:sz w:val="24"/>
          <w:szCs w:val="24"/>
        </w:rPr>
        <w:t xml:space="preserve"> </w:t>
      </w:r>
      <w:r w:rsidRPr="004D0966">
        <w:rPr>
          <w:rFonts w:ascii="Times New Roman" w:hAnsi="Times New Roman"/>
          <w:sz w:val="24"/>
          <w:szCs w:val="24"/>
        </w:rPr>
        <w:t>dilakukan, apakah pembangunan memberikan manfaat bagi masyarakat</w:t>
      </w:r>
      <w:r>
        <w:rPr>
          <w:rFonts w:ascii="Times New Roman" w:hAnsi="Times New Roman"/>
          <w:sz w:val="24"/>
          <w:szCs w:val="24"/>
        </w:rPr>
        <w:t xml:space="preserve"> </w:t>
      </w:r>
      <w:r w:rsidRPr="004D0966">
        <w:rPr>
          <w:rFonts w:ascii="Times New Roman" w:hAnsi="Times New Roman"/>
          <w:sz w:val="24"/>
          <w:szCs w:val="24"/>
        </w:rPr>
        <w:t>atau justru sebaliknya masyarakat dirugikan dengan proses yang telah</w:t>
      </w:r>
      <w:r>
        <w:rPr>
          <w:rFonts w:ascii="Times New Roman" w:hAnsi="Times New Roman"/>
          <w:sz w:val="24"/>
          <w:szCs w:val="24"/>
        </w:rPr>
        <w:t xml:space="preserve"> </w:t>
      </w:r>
      <w:r w:rsidRPr="004D0966">
        <w:rPr>
          <w:rFonts w:ascii="Times New Roman" w:hAnsi="Times New Roman"/>
          <w:sz w:val="24"/>
          <w:szCs w:val="24"/>
        </w:rPr>
        <w:t>dilakukan</w:t>
      </w:r>
      <w:r>
        <w:rPr>
          <w:rFonts w:ascii="Times New Roman" w:hAnsi="Times New Roman"/>
          <w:sz w:val="24"/>
          <w:szCs w:val="24"/>
        </w:rPr>
        <w:t>.</w:t>
      </w:r>
    </w:p>
    <w:p w:rsidR="004D0966" w:rsidRDefault="004D0966" w:rsidP="00145820">
      <w:pPr>
        <w:numPr>
          <w:ilvl w:val="0"/>
          <w:numId w:val="17"/>
        </w:numPr>
        <w:autoSpaceDE w:val="0"/>
        <w:autoSpaceDN w:val="0"/>
        <w:adjustRightInd w:val="0"/>
        <w:spacing w:after="0" w:line="240" w:lineRule="auto"/>
        <w:ind w:left="1080" w:right="1097"/>
        <w:jc w:val="both"/>
        <w:rPr>
          <w:rFonts w:ascii="Times New Roman" w:hAnsi="Times New Roman"/>
          <w:sz w:val="24"/>
          <w:szCs w:val="24"/>
        </w:rPr>
      </w:pPr>
      <w:r>
        <w:rPr>
          <w:rFonts w:ascii="Times New Roman" w:hAnsi="Times New Roman"/>
          <w:sz w:val="24"/>
          <w:szCs w:val="24"/>
        </w:rPr>
        <w:t>Monitoring yaitu pengawasan kepada peserta pelatihan serta pengawasan terhadap jalannya seluruh rangkaian kegiatan..</w:t>
      </w:r>
    </w:p>
    <w:p w:rsidR="004D0966" w:rsidRPr="004D0966" w:rsidRDefault="004D0966" w:rsidP="00145820">
      <w:pPr>
        <w:numPr>
          <w:ilvl w:val="0"/>
          <w:numId w:val="17"/>
        </w:numPr>
        <w:autoSpaceDE w:val="0"/>
        <w:autoSpaceDN w:val="0"/>
        <w:adjustRightInd w:val="0"/>
        <w:spacing w:after="0" w:line="240" w:lineRule="auto"/>
        <w:ind w:left="1080" w:right="1097"/>
        <w:jc w:val="both"/>
        <w:rPr>
          <w:rFonts w:ascii="Times New Roman" w:hAnsi="Times New Roman"/>
          <w:sz w:val="24"/>
          <w:szCs w:val="24"/>
        </w:rPr>
      </w:pPr>
      <w:r w:rsidRPr="004D0966">
        <w:rPr>
          <w:rFonts w:ascii="Times New Roman" w:hAnsi="Times New Roman"/>
          <w:sz w:val="24"/>
          <w:szCs w:val="24"/>
        </w:rPr>
        <w:t>Mitigasi, yaitu terlibat dalam mengukur</w:t>
      </w:r>
      <w:r>
        <w:rPr>
          <w:rFonts w:ascii="Times New Roman" w:hAnsi="Times New Roman"/>
          <w:sz w:val="24"/>
          <w:szCs w:val="24"/>
        </w:rPr>
        <w:t xml:space="preserve"> </w:t>
      </w:r>
      <w:r w:rsidRPr="004D0966">
        <w:rPr>
          <w:rFonts w:ascii="Times New Roman" w:hAnsi="Times New Roman"/>
          <w:sz w:val="24"/>
          <w:szCs w:val="24"/>
        </w:rPr>
        <w:t>dan mengurangi dampak negatif yang diakibatkan oleh proyek yang sedang</w:t>
      </w:r>
      <w:r>
        <w:rPr>
          <w:rFonts w:ascii="Times New Roman" w:hAnsi="Times New Roman"/>
          <w:sz w:val="24"/>
          <w:szCs w:val="24"/>
        </w:rPr>
        <w:t xml:space="preserve"> </w:t>
      </w:r>
      <w:r w:rsidRPr="004D0966">
        <w:rPr>
          <w:rFonts w:ascii="Times New Roman" w:hAnsi="Times New Roman"/>
          <w:sz w:val="24"/>
          <w:szCs w:val="24"/>
        </w:rPr>
        <w:t>dilaksanakan.</w:t>
      </w:r>
    </w:p>
    <w:p w:rsidR="00247238" w:rsidRPr="008D1571" w:rsidRDefault="00247238" w:rsidP="00260647">
      <w:pPr>
        <w:pStyle w:val="ListParagraph"/>
        <w:spacing w:line="240" w:lineRule="auto"/>
        <w:ind w:left="426" w:right="1097"/>
        <w:jc w:val="both"/>
        <w:rPr>
          <w:rFonts w:ascii="Times New Roman" w:hAnsi="Times New Roman"/>
          <w:bCs/>
          <w:sz w:val="24"/>
          <w:szCs w:val="24"/>
        </w:rPr>
      </w:pPr>
    </w:p>
    <w:p w:rsidR="004D0966" w:rsidRDefault="004D0966" w:rsidP="004D0966">
      <w:pPr>
        <w:autoSpaceDE w:val="0"/>
        <w:autoSpaceDN w:val="0"/>
        <w:adjustRightInd w:val="0"/>
        <w:spacing w:after="0" w:line="480" w:lineRule="auto"/>
        <w:ind w:firstLine="720"/>
        <w:jc w:val="both"/>
        <w:rPr>
          <w:rFonts w:ascii="Times New Roman" w:hAnsi="Times New Roman"/>
          <w:sz w:val="24"/>
          <w:szCs w:val="24"/>
        </w:rPr>
      </w:pPr>
      <w:r w:rsidRPr="004D0966">
        <w:rPr>
          <w:rFonts w:ascii="Times New Roman" w:hAnsi="Times New Roman"/>
          <w:sz w:val="24"/>
          <w:szCs w:val="24"/>
        </w:rPr>
        <w:t>Sehingga menurut</w:t>
      </w:r>
      <w:r>
        <w:rPr>
          <w:rFonts w:ascii="Times New Roman" w:hAnsi="Times New Roman"/>
          <w:sz w:val="24"/>
          <w:szCs w:val="24"/>
        </w:rPr>
        <w:t xml:space="preserve"> Daru Purnomo (2010: 3) </w:t>
      </w:r>
      <w:r w:rsidRPr="004D0966">
        <w:rPr>
          <w:rFonts w:ascii="Times New Roman" w:hAnsi="Times New Roman"/>
          <w:sz w:val="24"/>
          <w:szCs w:val="24"/>
        </w:rPr>
        <w:t xml:space="preserve">bahwa: </w:t>
      </w:r>
      <w:r>
        <w:rPr>
          <w:rFonts w:ascii="Times New Roman" w:hAnsi="Times New Roman"/>
          <w:sz w:val="24"/>
          <w:szCs w:val="24"/>
        </w:rPr>
        <w:t>“</w:t>
      </w:r>
      <w:r w:rsidRPr="004D0966">
        <w:rPr>
          <w:rFonts w:ascii="Times New Roman" w:hAnsi="Times New Roman"/>
          <w:sz w:val="24"/>
          <w:szCs w:val="24"/>
        </w:rPr>
        <w:t xml:space="preserve">dalam implementasi program pemberdayaan masyarakat, </w:t>
      </w:r>
      <w:r>
        <w:rPr>
          <w:rFonts w:ascii="Times New Roman" w:hAnsi="Times New Roman"/>
          <w:sz w:val="24"/>
          <w:szCs w:val="24"/>
        </w:rPr>
        <w:t>LSM</w:t>
      </w:r>
      <w:r w:rsidRPr="004D0966">
        <w:rPr>
          <w:rFonts w:ascii="Times New Roman" w:hAnsi="Times New Roman"/>
          <w:sz w:val="24"/>
          <w:szCs w:val="24"/>
        </w:rPr>
        <w:t xml:space="preserve"> memiliki peran penting untuk memberdayakan masyarakat</w:t>
      </w:r>
      <w:r>
        <w:rPr>
          <w:rFonts w:ascii="Times New Roman" w:hAnsi="Times New Roman"/>
          <w:sz w:val="24"/>
          <w:szCs w:val="24"/>
        </w:rPr>
        <w:t xml:space="preserve"> </w:t>
      </w:r>
      <w:r w:rsidRPr="004D0966">
        <w:rPr>
          <w:rFonts w:ascii="Times New Roman" w:hAnsi="Times New Roman"/>
          <w:sz w:val="24"/>
          <w:szCs w:val="24"/>
        </w:rPr>
        <w:t>dalam rangka mengatasi persoalan kemiskinan</w:t>
      </w:r>
      <w:r>
        <w:rPr>
          <w:rFonts w:ascii="Times New Roman" w:hAnsi="Times New Roman"/>
          <w:sz w:val="24"/>
          <w:szCs w:val="24"/>
        </w:rPr>
        <w:t>”</w:t>
      </w:r>
      <w:r w:rsidRPr="004D0966">
        <w:rPr>
          <w:rFonts w:ascii="Times New Roman" w:hAnsi="Times New Roman"/>
          <w:sz w:val="24"/>
          <w:szCs w:val="24"/>
        </w:rPr>
        <w:t>.</w:t>
      </w:r>
    </w:p>
    <w:p w:rsidR="004D0966" w:rsidRDefault="004D0966" w:rsidP="004D0966">
      <w:pPr>
        <w:autoSpaceDE w:val="0"/>
        <w:autoSpaceDN w:val="0"/>
        <w:adjustRightInd w:val="0"/>
        <w:spacing w:after="0" w:line="480" w:lineRule="auto"/>
        <w:ind w:firstLine="720"/>
        <w:jc w:val="both"/>
        <w:rPr>
          <w:rFonts w:ascii="Times New Roman" w:hAnsi="Times New Roman"/>
          <w:sz w:val="24"/>
          <w:szCs w:val="24"/>
        </w:rPr>
      </w:pPr>
      <w:r w:rsidRPr="005942CD">
        <w:rPr>
          <w:rFonts w:ascii="Times New Roman" w:hAnsi="Times New Roman"/>
          <w:sz w:val="24"/>
          <w:szCs w:val="24"/>
        </w:rPr>
        <w:t xml:space="preserve">Menurut Prijono (1996: 81), yaitu: </w:t>
      </w:r>
      <w:r w:rsidRPr="005942CD">
        <w:rPr>
          <w:rFonts w:ascii="Times New Roman" w:hAnsi="Times New Roman"/>
          <w:i/>
          <w:sz w:val="24"/>
          <w:szCs w:val="24"/>
        </w:rPr>
        <w:t>Pertama</w:t>
      </w:r>
      <w:r w:rsidRPr="005942CD">
        <w:rPr>
          <w:rFonts w:ascii="Times New Roman" w:hAnsi="Times New Roman"/>
          <w:sz w:val="24"/>
          <w:szCs w:val="24"/>
        </w:rPr>
        <w:t xml:space="preserve">, kecenderungan primer, artinya proses pemberdayaan menekankan pada proses memberikan atau mengalihkan sebagian kekuasaan, kekuatan atau kemampuan kepada masyarakat agar individu lebih berdaya. Proses ini berupaya membangun kemandirian melalui organisasi. </w:t>
      </w:r>
      <w:r w:rsidRPr="005942CD">
        <w:rPr>
          <w:rFonts w:ascii="Times New Roman" w:hAnsi="Times New Roman"/>
          <w:i/>
          <w:sz w:val="24"/>
          <w:szCs w:val="24"/>
        </w:rPr>
        <w:t>Kedua</w:t>
      </w:r>
      <w:r w:rsidRPr="005942CD">
        <w:rPr>
          <w:rFonts w:ascii="Times New Roman" w:hAnsi="Times New Roman"/>
          <w:sz w:val="24"/>
          <w:szCs w:val="24"/>
        </w:rPr>
        <w:t>, kecenderungan sekunder, artinya proses pemberdayaan menekankan pada proses menstimulasi, mendorong atau memotivasi individu agar mempunyai kemampuan dan keberdayaan untuk apa yang menjadi pilihan hidupnya melalui proses dialog</w:t>
      </w:r>
      <w:r w:rsidR="005942CD">
        <w:rPr>
          <w:rFonts w:ascii="Times New Roman" w:hAnsi="Times New Roman"/>
          <w:sz w:val="24"/>
          <w:szCs w:val="24"/>
        </w:rPr>
        <w:t>”</w:t>
      </w:r>
      <w:r w:rsidRPr="005942CD">
        <w:rPr>
          <w:rFonts w:ascii="Times New Roman" w:hAnsi="Times New Roman"/>
          <w:sz w:val="24"/>
          <w:szCs w:val="24"/>
        </w:rPr>
        <w:t>.</w:t>
      </w:r>
    </w:p>
    <w:p w:rsidR="00C20B5A" w:rsidRPr="00C93E3D" w:rsidRDefault="00C20B5A" w:rsidP="00145820">
      <w:pPr>
        <w:pStyle w:val="ListParagraph"/>
        <w:numPr>
          <w:ilvl w:val="0"/>
          <w:numId w:val="5"/>
        </w:numPr>
        <w:tabs>
          <w:tab w:val="clear" w:pos="720"/>
        </w:tabs>
        <w:autoSpaceDE w:val="0"/>
        <w:autoSpaceDN w:val="0"/>
        <w:adjustRightInd w:val="0"/>
        <w:spacing w:after="0" w:line="480" w:lineRule="auto"/>
        <w:ind w:left="360"/>
        <w:jc w:val="both"/>
        <w:rPr>
          <w:rFonts w:ascii="Times New Roman" w:hAnsi="Times New Roman"/>
          <w:b/>
          <w:sz w:val="24"/>
          <w:szCs w:val="24"/>
        </w:rPr>
      </w:pPr>
      <w:r w:rsidRPr="00484856">
        <w:rPr>
          <w:rFonts w:ascii="Times New Roman" w:hAnsi="Times New Roman"/>
          <w:b/>
          <w:sz w:val="24"/>
          <w:szCs w:val="24"/>
        </w:rPr>
        <w:lastRenderedPageBreak/>
        <w:t>Kerangka Pikir</w:t>
      </w:r>
    </w:p>
    <w:p w:rsidR="00C20B5A" w:rsidRDefault="00C20B5A" w:rsidP="005942CD">
      <w:pPr>
        <w:autoSpaceDE w:val="0"/>
        <w:autoSpaceDN w:val="0"/>
        <w:adjustRightInd w:val="0"/>
        <w:spacing w:after="0" w:line="480" w:lineRule="auto"/>
        <w:ind w:firstLine="709"/>
        <w:jc w:val="both"/>
        <w:rPr>
          <w:rFonts w:ascii="Times New Roman" w:hAnsi="Times New Roman"/>
          <w:b/>
          <w:sz w:val="24"/>
          <w:szCs w:val="24"/>
          <w:lang w:val="id-ID"/>
        </w:rPr>
      </w:pPr>
      <w:r w:rsidRPr="00C93E3D">
        <w:rPr>
          <w:rFonts w:ascii="Times New Roman" w:hAnsi="Times New Roman"/>
          <w:sz w:val="24"/>
          <w:szCs w:val="24"/>
        </w:rPr>
        <w:t xml:space="preserve">Kerangka pikir yang dimaksud di sini adalah gambaran mengenai sudut pandang peneliti terhadap penelitian, prosedur penelitian, dan kaitan antar konsep penelitian. </w:t>
      </w:r>
      <w:r w:rsidRPr="00F22886">
        <w:rPr>
          <w:rFonts w:ascii="Times New Roman" w:hAnsi="Times New Roman"/>
          <w:sz w:val="24"/>
          <w:szCs w:val="24"/>
        </w:rPr>
        <w:t xml:space="preserve">Penyelenggaraan </w:t>
      </w:r>
      <w:r w:rsidR="005942CD">
        <w:rPr>
          <w:rFonts w:ascii="Times New Roman" w:hAnsi="Times New Roman"/>
          <w:sz w:val="24"/>
          <w:szCs w:val="24"/>
        </w:rPr>
        <w:t xml:space="preserve">program pelatihan </w:t>
      </w:r>
      <w:r w:rsidR="005942CD">
        <w:rPr>
          <w:rFonts w:ascii="Times New Roman" w:hAnsi="Times New Roman"/>
          <w:i/>
          <w:sz w:val="24"/>
          <w:szCs w:val="24"/>
        </w:rPr>
        <w:t>life skills</w:t>
      </w:r>
      <w:r w:rsidRPr="00F22886">
        <w:rPr>
          <w:rFonts w:ascii="Times New Roman" w:hAnsi="Times New Roman"/>
          <w:sz w:val="24"/>
          <w:szCs w:val="24"/>
        </w:rPr>
        <w:t xml:space="preserve"> merupakan suatu program yang dilaksanakan oleh </w:t>
      </w:r>
      <w:r w:rsidR="005942CD">
        <w:rPr>
          <w:rFonts w:ascii="Times New Roman" w:hAnsi="Times New Roman"/>
          <w:sz w:val="24"/>
          <w:szCs w:val="24"/>
        </w:rPr>
        <w:t xml:space="preserve">SKB. Tujuan </w:t>
      </w:r>
      <w:r w:rsidRPr="00F22886">
        <w:rPr>
          <w:rFonts w:ascii="Times New Roman" w:hAnsi="Times New Roman"/>
          <w:sz w:val="24"/>
          <w:szCs w:val="24"/>
        </w:rPr>
        <w:t xml:space="preserve">dari pelaksanaan program ini agar masyarakat dapat terlihat secara merata seuai dengan kacamata pemerintah. Pada umumnya </w:t>
      </w:r>
      <w:r w:rsidR="005942CD">
        <w:rPr>
          <w:rFonts w:ascii="Times New Roman" w:hAnsi="Times New Roman"/>
          <w:sz w:val="24"/>
          <w:szCs w:val="24"/>
        </w:rPr>
        <w:t xml:space="preserve">pelatihan </w:t>
      </w:r>
      <w:r w:rsidR="005942CD">
        <w:rPr>
          <w:rFonts w:ascii="Times New Roman" w:hAnsi="Times New Roman"/>
          <w:i/>
          <w:sz w:val="24"/>
          <w:szCs w:val="24"/>
        </w:rPr>
        <w:t>life skills</w:t>
      </w:r>
      <w:r w:rsidRPr="00F22886">
        <w:rPr>
          <w:rFonts w:ascii="Times New Roman" w:hAnsi="Times New Roman"/>
          <w:sz w:val="24"/>
          <w:szCs w:val="24"/>
        </w:rPr>
        <w:t xml:space="preserve">diperuntukkan bagi mereka yang </w:t>
      </w:r>
      <w:r w:rsidR="005942CD">
        <w:rPr>
          <w:rFonts w:ascii="Times New Roman" w:hAnsi="Times New Roman"/>
          <w:sz w:val="24"/>
          <w:szCs w:val="24"/>
        </w:rPr>
        <w:t>s</w:t>
      </w:r>
      <w:r w:rsidRPr="00F22886">
        <w:rPr>
          <w:rFonts w:ascii="Times New Roman" w:hAnsi="Times New Roman"/>
          <w:sz w:val="24"/>
          <w:szCs w:val="24"/>
        </w:rPr>
        <w:t>esuai dengan criteria persyaratan.</w:t>
      </w:r>
    </w:p>
    <w:p w:rsidR="00C20B5A" w:rsidRDefault="00C20B5A" w:rsidP="00C20B5A">
      <w:pPr>
        <w:autoSpaceDE w:val="0"/>
        <w:autoSpaceDN w:val="0"/>
        <w:adjustRightInd w:val="0"/>
        <w:spacing w:after="0" w:line="480" w:lineRule="auto"/>
        <w:ind w:firstLine="709"/>
        <w:jc w:val="both"/>
        <w:rPr>
          <w:rFonts w:ascii="Times New Roman" w:hAnsi="Times New Roman"/>
          <w:sz w:val="24"/>
          <w:szCs w:val="24"/>
        </w:rPr>
      </w:pPr>
      <w:r w:rsidRPr="00F22886">
        <w:rPr>
          <w:rFonts w:ascii="Times New Roman" w:hAnsi="Times New Roman"/>
          <w:sz w:val="24"/>
          <w:szCs w:val="24"/>
        </w:rPr>
        <w:t>Dengan mampu menjadi bagian dari PKBM, m</w:t>
      </w:r>
      <w:r>
        <w:rPr>
          <w:rFonts w:ascii="Times New Roman" w:hAnsi="Times New Roman"/>
          <w:sz w:val="24"/>
          <w:szCs w:val="24"/>
        </w:rPr>
        <w:t xml:space="preserve">aka nilai-nilai </w:t>
      </w:r>
      <w:r w:rsidR="005942CD">
        <w:rPr>
          <w:rFonts w:ascii="Times New Roman" w:hAnsi="Times New Roman"/>
          <w:i/>
          <w:sz w:val="24"/>
          <w:szCs w:val="24"/>
        </w:rPr>
        <w:t xml:space="preserve">life skills </w:t>
      </w:r>
      <w:r w:rsidRPr="00F22886">
        <w:rPr>
          <w:rFonts w:ascii="Times New Roman" w:hAnsi="Times New Roman"/>
          <w:sz w:val="24"/>
          <w:szCs w:val="24"/>
        </w:rPr>
        <w:t xml:space="preserve">akan terealisasi sesuai dengan tujuan itu sendiri. Dalam hal pelaksanaannya, program pendidikan kecakapan hidup akan memberikan suatu dampak yang mungkin akan bernilai positif </w:t>
      </w:r>
      <w:r w:rsidR="005942CD">
        <w:rPr>
          <w:rFonts w:ascii="Times New Roman" w:hAnsi="Times New Roman"/>
          <w:sz w:val="24"/>
          <w:szCs w:val="24"/>
        </w:rPr>
        <w:t>a</w:t>
      </w:r>
      <w:r w:rsidRPr="00F22886">
        <w:rPr>
          <w:rFonts w:ascii="Times New Roman" w:hAnsi="Times New Roman"/>
          <w:sz w:val="24"/>
          <w:szCs w:val="24"/>
        </w:rPr>
        <w:t xml:space="preserve">taupun sebaliknya. Manajemen yang baik serta kerjasama yang baik akan menimbulkan </w:t>
      </w:r>
      <w:r w:rsidR="005942CD">
        <w:rPr>
          <w:rFonts w:ascii="Times New Roman" w:hAnsi="Times New Roman"/>
          <w:sz w:val="24"/>
          <w:szCs w:val="24"/>
        </w:rPr>
        <w:t>dampak</w:t>
      </w:r>
      <w:r w:rsidRPr="00F22886">
        <w:rPr>
          <w:rFonts w:ascii="Times New Roman" w:hAnsi="Times New Roman"/>
          <w:sz w:val="24"/>
          <w:szCs w:val="24"/>
        </w:rPr>
        <w:t xml:space="preserve"> yang positif begitupun seba</w:t>
      </w:r>
      <w:r w:rsidRPr="00F22886">
        <w:rPr>
          <w:rFonts w:ascii="Times New Roman" w:hAnsi="Times New Roman"/>
          <w:sz w:val="24"/>
          <w:szCs w:val="24"/>
          <w:lang w:val="id-ID"/>
        </w:rPr>
        <w:t>liknya</w:t>
      </w:r>
      <w:r>
        <w:rPr>
          <w:rFonts w:ascii="Times New Roman" w:hAnsi="Times New Roman"/>
          <w:sz w:val="24"/>
          <w:szCs w:val="24"/>
          <w:lang w:val="id-ID"/>
        </w:rPr>
        <w:t>.</w:t>
      </w:r>
    </w:p>
    <w:p w:rsidR="00DE0A86" w:rsidRPr="00DE0A86" w:rsidRDefault="00DE0A86" w:rsidP="00C20B5A">
      <w:pPr>
        <w:autoSpaceDE w:val="0"/>
        <w:autoSpaceDN w:val="0"/>
        <w:adjustRightInd w:val="0"/>
        <w:spacing w:after="0" w:line="480" w:lineRule="auto"/>
        <w:ind w:firstLine="709"/>
        <w:jc w:val="both"/>
        <w:rPr>
          <w:rFonts w:ascii="Times New Roman" w:hAnsi="Times New Roman"/>
          <w:sz w:val="24"/>
          <w:szCs w:val="24"/>
        </w:rPr>
      </w:pPr>
    </w:p>
    <w:p w:rsidR="00C20B5A" w:rsidRPr="00F22886" w:rsidRDefault="00930D46" w:rsidP="00C20B5A">
      <w:pPr>
        <w:autoSpaceDE w:val="0"/>
        <w:autoSpaceDN w:val="0"/>
        <w:adjustRightInd w:val="0"/>
        <w:spacing w:after="0" w:line="480" w:lineRule="auto"/>
        <w:ind w:firstLine="360"/>
        <w:jc w:val="both"/>
        <w:rPr>
          <w:rFonts w:ascii="Times New Roman" w:hAnsi="Times New Roman"/>
          <w:sz w:val="24"/>
          <w:szCs w:val="24"/>
          <w:lang w:val="id-ID"/>
        </w:rPr>
      </w:pPr>
      <w:r>
        <w:rPr>
          <w:rFonts w:ascii="Times New Roman" w:hAnsi="Times New Roman"/>
          <w:noProof/>
          <w:sz w:val="24"/>
          <w:szCs w:val="24"/>
        </w:rPr>
        <w:pict>
          <v:rect id="_x0000_s1063" style="position:absolute;left:0;text-align:left;margin-left:146.3pt;margin-top:6.3pt;width:123.45pt;height:36.1pt;z-index:251658752" o:regroupid="2">
            <v:textbox style="mso-next-textbox:#_x0000_s1063">
              <w:txbxContent>
                <w:p w:rsidR="005942CD" w:rsidRPr="00DE0A86" w:rsidRDefault="005942CD" w:rsidP="005942CD">
                  <w:pPr>
                    <w:jc w:val="both"/>
                    <w:rPr>
                      <w:rFonts w:ascii="Times New Roman" w:hAnsi="Times New Roman"/>
                      <w:sz w:val="24"/>
                    </w:rPr>
                  </w:pPr>
                  <w:r w:rsidRPr="005B70A0">
                    <w:rPr>
                      <w:rFonts w:ascii="Times New Roman" w:hAnsi="Times New Roman"/>
                      <w:sz w:val="24"/>
                    </w:rPr>
                    <w:t xml:space="preserve">Program Pelatihan </w:t>
                  </w:r>
                  <w:r w:rsidR="00052F38">
                    <w:rPr>
                      <w:rFonts w:ascii="Times New Roman" w:hAnsi="Times New Roman"/>
                      <w:i/>
                      <w:sz w:val="24"/>
                    </w:rPr>
                    <w:t>Life Skill</w:t>
                  </w:r>
                  <w:r w:rsidR="00DE0A86">
                    <w:rPr>
                      <w:rFonts w:ascii="Times New Roman" w:hAnsi="Times New Roman"/>
                      <w:i/>
                      <w:sz w:val="24"/>
                    </w:rPr>
                    <w:t xml:space="preserve"> </w:t>
                  </w:r>
                  <w:r w:rsidR="00DE0A86">
                    <w:rPr>
                      <w:rFonts w:ascii="Times New Roman" w:hAnsi="Times New Roman"/>
                      <w:sz w:val="24"/>
                    </w:rPr>
                    <w:t>(Menjahit)</w:t>
                  </w:r>
                </w:p>
              </w:txbxContent>
            </v:textbox>
          </v:rect>
        </w:pict>
      </w:r>
    </w:p>
    <w:p w:rsidR="00C20B5A" w:rsidRPr="00F31784" w:rsidRDefault="00DE0A86" w:rsidP="00C20B5A">
      <w:pPr>
        <w:autoSpaceDE w:val="0"/>
        <w:autoSpaceDN w:val="0"/>
        <w:adjustRightInd w:val="0"/>
        <w:spacing w:after="0" w:line="480" w:lineRule="auto"/>
        <w:ind w:firstLine="360"/>
        <w:jc w:val="both"/>
        <w:rPr>
          <w:rFonts w:ascii="Times New Roman" w:hAnsi="Times New Roman"/>
          <w:sz w:val="24"/>
          <w:szCs w:val="24"/>
          <w:lang w:val="id-ID"/>
        </w:rPr>
      </w:pPr>
      <w:r>
        <w:rPr>
          <w:rFonts w:ascii="Times New Roman" w:hAnsi="Times New Roman"/>
          <w:noProof/>
          <w:sz w:val="24"/>
          <w:szCs w:val="24"/>
        </w:rPr>
        <w:pict>
          <v:shape id="_x0000_s1068" type="#_x0000_t32" style="position:absolute;left:0;text-align:left;margin-left:19.95pt;margin-top:4.2pt;width:126.35pt;height:0;flip:x;z-index:251663872" o:connectortype="straight" o:regroupid="2"/>
        </w:pict>
      </w:r>
      <w:r w:rsidR="00930D46">
        <w:rPr>
          <w:rFonts w:ascii="Times New Roman" w:hAnsi="Times New Roman"/>
          <w:noProof/>
          <w:sz w:val="24"/>
          <w:szCs w:val="24"/>
        </w:rPr>
        <w:pict>
          <v:shape id="_x0000_s1069" type="#_x0000_t32" style="position:absolute;left:0;text-align:left;margin-left:19.95pt;margin-top:4.15pt;width:0;height:107.85pt;z-index:251664896" o:connectortype="straight" o:regroupid="2"/>
        </w:pict>
      </w:r>
      <w:r w:rsidR="00930D46">
        <w:rPr>
          <w:rFonts w:ascii="Times New Roman" w:hAnsi="Times New Roman"/>
          <w:noProof/>
          <w:sz w:val="24"/>
          <w:szCs w:val="24"/>
        </w:rPr>
        <w:pict>
          <v:shape id="_x0000_s1082" type="#_x0000_t32" style="position:absolute;left:0;text-align:left;margin-left:209.05pt;margin-top:14.8pt;width:0;height:20.75pt;z-index:251666944" o:connectortype="straight" o:regroupid="2"/>
        </w:pict>
      </w:r>
    </w:p>
    <w:p w:rsidR="00C20B5A" w:rsidRDefault="00930D46" w:rsidP="00C20B5A">
      <w:pPr>
        <w:rPr>
          <w:rFonts w:ascii="Times New Roman" w:hAnsi="Times New Roman"/>
          <w:sz w:val="24"/>
          <w:szCs w:val="24"/>
        </w:rPr>
      </w:pPr>
      <w:r>
        <w:rPr>
          <w:rFonts w:ascii="Times New Roman" w:hAnsi="Times New Roman"/>
          <w:noProof/>
          <w:sz w:val="24"/>
          <w:szCs w:val="24"/>
        </w:rPr>
        <w:pict>
          <v:shape id="_x0000_s1087" type="#_x0000_t32" style="position:absolute;margin-left:349.7pt;margin-top:6.65pt;width:0;height:25.35pt;z-index:251671040" o:connectortype="straight" o:regroupid="2">
            <v:stroke endarrow="block"/>
          </v:shape>
        </w:pict>
      </w:r>
      <w:r>
        <w:rPr>
          <w:rFonts w:ascii="Times New Roman" w:hAnsi="Times New Roman"/>
          <w:noProof/>
          <w:sz w:val="24"/>
          <w:szCs w:val="24"/>
        </w:rPr>
        <w:pict>
          <v:shape id="_x0000_s1086" type="#_x0000_t32" style="position:absolute;margin-left:209.05pt;margin-top:7.75pt;width:0;height:25.35pt;z-index:251670016" o:connectortype="straight" o:regroupid="2">
            <v:stroke endarrow="block"/>
          </v:shape>
        </w:pict>
      </w:r>
      <w:r>
        <w:rPr>
          <w:rFonts w:ascii="Times New Roman" w:hAnsi="Times New Roman"/>
          <w:noProof/>
          <w:sz w:val="24"/>
          <w:szCs w:val="24"/>
        </w:rPr>
        <w:pict>
          <v:shape id="_x0000_s1085" type="#_x0000_t32" style="position:absolute;margin-left:80.95pt;margin-top:7.95pt;width:0;height:25.35pt;z-index:251668992" o:connectortype="straight" o:regroupid="2">
            <v:stroke endarrow="block"/>
          </v:shape>
        </w:pict>
      </w:r>
      <w:r>
        <w:rPr>
          <w:rFonts w:ascii="Times New Roman" w:hAnsi="Times New Roman"/>
          <w:noProof/>
          <w:sz w:val="24"/>
          <w:szCs w:val="24"/>
        </w:rPr>
        <w:pict>
          <v:shape id="_x0000_s1083" type="#_x0000_t32" style="position:absolute;margin-left:209.05pt;margin-top:7.95pt;width:140.65pt;height:0;z-index:251667968" o:connectortype="straight" o:regroupid="2"/>
        </w:pict>
      </w:r>
      <w:r>
        <w:rPr>
          <w:rFonts w:ascii="Times New Roman" w:hAnsi="Times New Roman"/>
          <w:noProof/>
          <w:sz w:val="24"/>
          <w:szCs w:val="24"/>
        </w:rPr>
        <w:pict>
          <v:shape id="_x0000_s1084" type="#_x0000_t32" style="position:absolute;margin-left:80.95pt;margin-top:8pt;width:128.75pt;height:0;z-index:251657728" o:connectortype="straight" o:regroupid="1"/>
        </w:pict>
      </w:r>
    </w:p>
    <w:p w:rsidR="00DA5F40" w:rsidRPr="00DA5F40" w:rsidRDefault="00930D46" w:rsidP="00C20B5A">
      <w:pPr>
        <w:rPr>
          <w:rFonts w:ascii="Times New Roman" w:hAnsi="Times New Roman"/>
          <w:sz w:val="24"/>
          <w:szCs w:val="24"/>
        </w:rPr>
      </w:pPr>
      <w:r>
        <w:rPr>
          <w:rFonts w:ascii="Times New Roman" w:hAnsi="Times New Roman"/>
          <w:noProof/>
          <w:sz w:val="24"/>
          <w:szCs w:val="24"/>
        </w:rPr>
        <w:pict>
          <v:rect id="_x0000_s1067" style="position:absolute;margin-left:298.2pt;margin-top:7.45pt;width:106.3pt;height:22.7pt;z-index:251662848" o:regroupid="2">
            <v:textbox style="mso-next-textbox:#_x0000_s1067">
              <w:txbxContent>
                <w:p w:rsidR="005942CD" w:rsidRPr="005942CD" w:rsidRDefault="00052F38" w:rsidP="005942CD">
                  <w:pPr>
                    <w:jc w:val="center"/>
                    <w:rPr>
                      <w:rFonts w:ascii="Times New Roman" w:hAnsi="Times New Roman"/>
                      <w:sz w:val="24"/>
                    </w:rPr>
                  </w:pPr>
                  <w:r>
                    <w:rPr>
                      <w:rFonts w:ascii="Times New Roman" w:hAnsi="Times New Roman"/>
                      <w:sz w:val="24"/>
                    </w:rPr>
                    <w:t>Hasil</w:t>
                  </w:r>
                </w:p>
              </w:txbxContent>
            </v:textbox>
          </v:rect>
        </w:pict>
      </w:r>
      <w:r>
        <w:rPr>
          <w:rFonts w:ascii="Times New Roman" w:hAnsi="Times New Roman"/>
          <w:noProof/>
          <w:sz w:val="24"/>
          <w:szCs w:val="24"/>
        </w:rPr>
        <w:pict>
          <v:rect id="_x0000_s1066" style="position:absolute;margin-left:29.5pt;margin-top:7.45pt;width:106.3pt;height:22.7pt;z-index:251661824" o:regroupid="2">
            <v:textbox style="mso-next-textbox:#_x0000_s1066">
              <w:txbxContent>
                <w:p w:rsidR="005942CD" w:rsidRPr="005942CD" w:rsidRDefault="005942CD" w:rsidP="005942CD">
                  <w:pPr>
                    <w:jc w:val="center"/>
                    <w:rPr>
                      <w:rFonts w:ascii="Times New Roman" w:hAnsi="Times New Roman"/>
                      <w:sz w:val="24"/>
                    </w:rPr>
                  </w:pPr>
                  <w:r w:rsidRPr="005942CD">
                    <w:rPr>
                      <w:rFonts w:ascii="Times New Roman" w:hAnsi="Times New Roman"/>
                      <w:sz w:val="24"/>
                    </w:rPr>
                    <w:t>Perencanaan</w:t>
                  </w:r>
                </w:p>
              </w:txbxContent>
            </v:textbox>
          </v:rect>
        </w:pict>
      </w:r>
      <w:r>
        <w:rPr>
          <w:rFonts w:ascii="Times New Roman" w:hAnsi="Times New Roman"/>
          <w:noProof/>
          <w:sz w:val="24"/>
          <w:szCs w:val="24"/>
        </w:rPr>
        <w:pict>
          <v:rect id="_x0000_s1065" style="position:absolute;margin-left:160.05pt;margin-top:7.45pt;width:106.3pt;height:22.7pt;z-index:251660800" o:regroupid="2">
            <v:textbox style="mso-next-textbox:#_x0000_s1065">
              <w:txbxContent>
                <w:p w:rsidR="005942CD" w:rsidRPr="005942CD" w:rsidRDefault="005942CD" w:rsidP="005942CD">
                  <w:pPr>
                    <w:jc w:val="center"/>
                    <w:rPr>
                      <w:rFonts w:ascii="Times New Roman" w:hAnsi="Times New Roman"/>
                      <w:sz w:val="24"/>
                    </w:rPr>
                  </w:pPr>
                  <w:r w:rsidRPr="005942CD">
                    <w:rPr>
                      <w:rFonts w:ascii="Times New Roman" w:hAnsi="Times New Roman"/>
                      <w:sz w:val="24"/>
                    </w:rPr>
                    <w:t>Pelaksanaan</w:t>
                  </w:r>
                </w:p>
              </w:txbxContent>
            </v:textbox>
          </v:rect>
        </w:pict>
      </w:r>
    </w:p>
    <w:p w:rsidR="00C20B5A" w:rsidRPr="00F31784" w:rsidRDefault="00930D46" w:rsidP="00C20B5A">
      <w:pPr>
        <w:rPr>
          <w:rFonts w:ascii="Times New Roman" w:hAnsi="Times New Roman"/>
          <w:sz w:val="24"/>
          <w:szCs w:val="24"/>
          <w:lang w:val="id-ID"/>
        </w:rPr>
      </w:pPr>
      <w:r>
        <w:rPr>
          <w:rFonts w:ascii="Times New Roman" w:hAnsi="Times New Roman"/>
          <w:noProof/>
          <w:sz w:val="24"/>
          <w:szCs w:val="24"/>
        </w:rPr>
        <w:pict>
          <v:rect id="_x0000_s1064" style="position:absolute;margin-left:41.6pt;margin-top:22.4pt;width:350.8pt;height:27.85pt;z-index:251659776" o:regroupid="2">
            <v:textbox style="mso-next-textbox:#_x0000_s1064">
              <w:txbxContent>
                <w:p w:rsidR="005942CD" w:rsidRPr="00DE0A86" w:rsidRDefault="00DA5F40" w:rsidP="00DA5F40">
                  <w:pPr>
                    <w:spacing w:after="0" w:line="240" w:lineRule="auto"/>
                    <w:jc w:val="center"/>
                    <w:rPr>
                      <w:rFonts w:ascii="Times New Roman" w:hAnsi="Times New Roman"/>
                      <w:sz w:val="24"/>
                    </w:rPr>
                  </w:pPr>
                  <w:r>
                    <w:rPr>
                      <w:rFonts w:ascii="Times New Roman" w:hAnsi="Times New Roman"/>
                      <w:sz w:val="24"/>
                    </w:rPr>
                    <w:t xml:space="preserve">Masyarakat berdaya melalui pelatihan </w:t>
                  </w:r>
                  <w:r w:rsidR="00052F38">
                    <w:rPr>
                      <w:rFonts w:ascii="Times New Roman" w:hAnsi="Times New Roman"/>
                      <w:i/>
                      <w:sz w:val="24"/>
                    </w:rPr>
                    <w:t>LS</w:t>
                  </w:r>
                  <w:r w:rsidR="00DE0A86">
                    <w:rPr>
                      <w:rFonts w:ascii="Times New Roman" w:hAnsi="Times New Roman"/>
                      <w:i/>
                      <w:sz w:val="24"/>
                    </w:rPr>
                    <w:t xml:space="preserve"> </w:t>
                  </w:r>
                  <w:r w:rsidR="00DE0A86">
                    <w:rPr>
                      <w:rFonts w:ascii="Times New Roman" w:hAnsi="Times New Roman"/>
                      <w:sz w:val="24"/>
                    </w:rPr>
                    <w:t>(Menjahit)</w:t>
                  </w:r>
                </w:p>
                <w:p w:rsidR="00DA5F40" w:rsidRPr="00DA5F40" w:rsidRDefault="00DA5F40" w:rsidP="00DA5F40">
                  <w:pPr>
                    <w:spacing w:after="0" w:line="240" w:lineRule="auto"/>
                    <w:jc w:val="both"/>
                    <w:rPr>
                      <w:rFonts w:ascii="Times New Roman" w:hAnsi="Times New Roman"/>
                      <w:sz w:val="24"/>
                    </w:rPr>
                  </w:pPr>
                </w:p>
                <w:p w:rsidR="005942CD" w:rsidRPr="00052F38" w:rsidRDefault="005942CD" w:rsidP="00930D46">
                  <w:pPr>
                    <w:spacing w:after="0" w:line="240" w:lineRule="auto"/>
                    <w:ind w:left="360"/>
                    <w:jc w:val="both"/>
                    <w:rPr>
                      <w:rFonts w:ascii="Times New Roman" w:hAnsi="Times New Roman"/>
                      <w:sz w:val="24"/>
                    </w:rPr>
                  </w:pPr>
                </w:p>
              </w:txbxContent>
            </v:textbox>
          </v:rect>
        </w:pict>
      </w:r>
      <w:r>
        <w:rPr>
          <w:rFonts w:ascii="Times New Roman" w:hAnsi="Times New Roman"/>
          <w:noProof/>
          <w:sz w:val="24"/>
          <w:szCs w:val="24"/>
        </w:rPr>
        <w:pict>
          <v:shape id="_x0000_s1095" type="#_x0000_t32" style="position:absolute;margin-left:349.7pt;margin-top:4.3pt;width:0;height:18.1pt;z-index:251672064" o:connectortype="straight" o:regroupid="2">
            <v:stroke endarrow="block"/>
          </v:shape>
        </w:pict>
      </w:r>
    </w:p>
    <w:p w:rsidR="00C20B5A" w:rsidRPr="00F31784" w:rsidRDefault="00930D46" w:rsidP="00C20B5A">
      <w:pPr>
        <w:rPr>
          <w:rFonts w:ascii="Times New Roman" w:hAnsi="Times New Roman"/>
          <w:sz w:val="24"/>
          <w:szCs w:val="24"/>
          <w:lang w:val="id-ID"/>
        </w:rPr>
      </w:pPr>
      <w:r>
        <w:rPr>
          <w:rFonts w:ascii="Times New Roman" w:hAnsi="Times New Roman"/>
          <w:noProof/>
          <w:sz w:val="24"/>
          <w:szCs w:val="24"/>
        </w:rPr>
        <w:pict>
          <v:shape id="_x0000_s1078" type="#_x0000_t32" style="position:absolute;margin-left:19.95pt;margin-top:6.8pt;width:21.65pt;height:0;z-index:251665920" o:connectortype="straight" o:regroupid="2">
            <v:stroke endarrow="block"/>
          </v:shape>
        </w:pict>
      </w:r>
    </w:p>
    <w:p w:rsidR="005942CD" w:rsidRDefault="005B70A0" w:rsidP="005B70A0">
      <w:pPr>
        <w:jc w:val="center"/>
        <w:rPr>
          <w:rFonts w:ascii="Times New Roman" w:hAnsi="Times New Roman"/>
          <w:b/>
          <w:sz w:val="24"/>
        </w:rPr>
      </w:pPr>
      <w:r w:rsidRPr="005B70A0">
        <w:rPr>
          <w:rFonts w:ascii="Times New Roman" w:hAnsi="Times New Roman"/>
          <w:b/>
          <w:sz w:val="24"/>
        </w:rPr>
        <w:t>Gambar. 1.1 Kerangka Pikir</w:t>
      </w:r>
    </w:p>
    <w:p w:rsidR="009E0FF9" w:rsidRDefault="009E0FF9" w:rsidP="00052F38">
      <w:pPr>
        <w:pStyle w:val="Default"/>
        <w:spacing w:line="480" w:lineRule="auto"/>
        <w:jc w:val="center"/>
        <w:rPr>
          <w:b/>
          <w:bCs/>
          <w:noProof/>
          <w:lang w:val="en-US"/>
        </w:rPr>
      </w:pPr>
    </w:p>
    <w:p w:rsidR="009E0FF9" w:rsidRDefault="009E0FF9" w:rsidP="00052F38">
      <w:pPr>
        <w:pStyle w:val="Default"/>
        <w:spacing w:line="480" w:lineRule="auto"/>
        <w:jc w:val="center"/>
        <w:rPr>
          <w:b/>
          <w:bCs/>
          <w:noProof/>
          <w:lang w:val="en-US"/>
        </w:rPr>
      </w:pPr>
    </w:p>
    <w:p w:rsidR="005B70A0" w:rsidRDefault="00310A0C" w:rsidP="00052F38">
      <w:pPr>
        <w:pStyle w:val="Default"/>
        <w:spacing w:line="480" w:lineRule="auto"/>
        <w:jc w:val="center"/>
        <w:rPr>
          <w:b/>
          <w:bCs/>
          <w:noProof/>
          <w:lang w:val="en-US"/>
        </w:rPr>
      </w:pPr>
      <w:r>
        <w:rPr>
          <w:b/>
          <w:bCs/>
          <w:noProof/>
          <w:lang w:val="en-US"/>
        </w:rPr>
        <w:lastRenderedPageBreak/>
        <w:pict>
          <v:rect id="_x0000_s1076" style="position:absolute;left:0;text-align:left;margin-left:379.6pt;margin-top:-50.75pt;width:20.9pt;height:13.4pt;z-index:251655680" strokecolor="white"/>
        </w:pict>
      </w:r>
      <w:r w:rsidR="00052F38">
        <w:rPr>
          <w:b/>
          <w:bCs/>
          <w:noProof/>
          <w:lang w:val="en-US"/>
        </w:rPr>
        <w:t>BAB III</w:t>
      </w:r>
    </w:p>
    <w:p w:rsidR="00052F38" w:rsidRDefault="00052F38" w:rsidP="00052F38">
      <w:pPr>
        <w:pStyle w:val="Default"/>
        <w:spacing w:line="480" w:lineRule="auto"/>
        <w:jc w:val="center"/>
        <w:rPr>
          <w:b/>
          <w:bCs/>
          <w:lang w:val="en-US"/>
        </w:rPr>
      </w:pPr>
      <w:r>
        <w:rPr>
          <w:b/>
          <w:bCs/>
          <w:noProof/>
          <w:lang w:val="en-US"/>
        </w:rPr>
        <w:t>METODE PENELITIAN</w:t>
      </w:r>
    </w:p>
    <w:p w:rsidR="005B70A0" w:rsidRPr="00C86757" w:rsidRDefault="005B70A0" w:rsidP="005B70A0">
      <w:pPr>
        <w:pStyle w:val="Default"/>
        <w:jc w:val="center"/>
        <w:rPr>
          <w:lang w:val="en-US"/>
        </w:rPr>
      </w:pPr>
    </w:p>
    <w:p w:rsidR="005B70A0" w:rsidRPr="00FE7628" w:rsidRDefault="005B70A0" w:rsidP="00145820">
      <w:pPr>
        <w:pStyle w:val="Default"/>
        <w:numPr>
          <w:ilvl w:val="0"/>
          <w:numId w:val="18"/>
        </w:numPr>
        <w:spacing w:line="480" w:lineRule="auto"/>
        <w:ind w:left="360"/>
        <w:jc w:val="both"/>
      </w:pPr>
      <w:r>
        <w:rPr>
          <w:b/>
          <w:bCs/>
        </w:rPr>
        <w:t>Pendekatan Penelitian</w:t>
      </w:r>
    </w:p>
    <w:p w:rsidR="005B70A0" w:rsidRDefault="005B70A0" w:rsidP="005B70A0">
      <w:pPr>
        <w:autoSpaceDE w:val="0"/>
        <w:autoSpaceDN w:val="0"/>
        <w:adjustRightInd w:val="0"/>
        <w:spacing w:after="0" w:line="480" w:lineRule="auto"/>
        <w:ind w:firstLine="720"/>
        <w:jc w:val="both"/>
        <w:rPr>
          <w:rFonts w:ascii="Times New Roman" w:hAnsi="Times New Roman"/>
          <w:sz w:val="24"/>
          <w:szCs w:val="24"/>
        </w:rPr>
      </w:pPr>
      <w:r w:rsidRPr="00FE7628">
        <w:rPr>
          <w:rFonts w:ascii="Times New Roman" w:hAnsi="Times New Roman"/>
          <w:sz w:val="24"/>
          <w:szCs w:val="24"/>
        </w:rPr>
        <w:t>Penelitian ini dilaksanakan dengan menggunakan pendekatan kualitatif, yaitu penelitian dengan cara memandang objek kajian sebagai suatu sistem, artinya objek kajian dilihat sebagai satuan terdiri dari unsur yang saling terkait dan mediskripsikan fenomena-fenomena yang ada (Arikunto, 2006:209). Oleh karena itu pendekatan yang dianggap cocok dalam penelitian ini adalah pendekatan kualitatif yang menghasilkan data deskriptif.</w:t>
      </w:r>
    </w:p>
    <w:p w:rsidR="00F47E50" w:rsidRDefault="005B70A0" w:rsidP="00F47E50">
      <w:pPr>
        <w:autoSpaceDE w:val="0"/>
        <w:autoSpaceDN w:val="0"/>
        <w:adjustRightInd w:val="0"/>
        <w:spacing w:after="0" w:line="480" w:lineRule="auto"/>
        <w:ind w:firstLine="720"/>
        <w:jc w:val="both"/>
        <w:rPr>
          <w:rFonts w:ascii="Times New Roman" w:hAnsi="Times New Roman"/>
          <w:color w:val="000000"/>
          <w:sz w:val="24"/>
          <w:szCs w:val="24"/>
        </w:rPr>
      </w:pPr>
      <w:r w:rsidRPr="0075586B">
        <w:rPr>
          <w:rFonts w:ascii="Times New Roman" w:hAnsi="Times New Roman"/>
          <w:sz w:val="24"/>
          <w:szCs w:val="24"/>
        </w:rPr>
        <w:t xml:space="preserve">Penelitian deskriptif kualitatif mengggambarkan dalam bentuk uraian dan analisis yang mendalam suatu keadaan dan situasi nyata yaitu mengenai </w:t>
      </w:r>
      <w:r>
        <w:rPr>
          <w:rFonts w:ascii="Times New Roman" w:hAnsi="Times New Roman"/>
          <w:color w:val="000000"/>
          <w:sz w:val="24"/>
          <w:szCs w:val="24"/>
        </w:rPr>
        <w:t xml:space="preserve">penyelenggaraan program pelatihan </w:t>
      </w:r>
      <w:r>
        <w:rPr>
          <w:rFonts w:ascii="Times New Roman" w:hAnsi="Times New Roman"/>
          <w:i/>
          <w:color w:val="000000"/>
          <w:sz w:val="24"/>
          <w:szCs w:val="24"/>
        </w:rPr>
        <w:t xml:space="preserve">life skills </w:t>
      </w:r>
      <w:r w:rsidR="00177EC2">
        <w:rPr>
          <w:rFonts w:ascii="Times New Roman" w:hAnsi="Times New Roman"/>
          <w:color w:val="000000"/>
          <w:sz w:val="24"/>
          <w:szCs w:val="24"/>
        </w:rPr>
        <w:t xml:space="preserve">(pelatihan menjahit) </w:t>
      </w:r>
      <w:r>
        <w:rPr>
          <w:rFonts w:ascii="Times New Roman" w:hAnsi="Times New Roman"/>
          <w:color w:val="000000"/>
          <w:sz w:val="24"/>
          <w:szCs w:val="24"/>
        </w:rPr>
        <w:t>dalam pemberdayaan masyarakat di SKB kabupaten Pinrang</w:t>
      </w:r>
    </w:p>
    <w:p w:rsidR="005B70A0" w:rsidRPr="00F47E50" w:rsidRDefault="005B70A0" w:rsidP="00145820">
      <w:pPr>
        <w:numPr>
          <w:ilvl w:val="0"/>
          <w:numId w:val="18"/>
        </w:numPr>
        <w:autoSpaceDE w:val="0"/>
        <w:autoSpaceDN w:val="0"/>
        <w:adjustRightInd w:val="0"/>
        <w:spacing w:after="0" w:line="480" w:lineRule="auto"/>
        <w:ind w:left="360"/>
        <w:jc w:val="both"/>
        <w:rPr>
          <w:rFonts w:ascii="Times New Roman" w:hAnsi="Times New Roman"/>
          <w:sz w:val="24"/>
        </w:rPr>
      </w:pPr>
      <w:r w:rsidRPr="00F47E50">
        <w:rPr>
          <w:rFonts w:ascii="Times New Roman" w:hAnsi="Times New Roman"/>
          <w:b/>
          <w:bCs/>
          <w:sz w:val="24"/>
        </w:rPr>
        <w:t xml:space="preserve">Fokus Penelitian </w:t>
      </w:r>
    </w:p>
    <w:p w:rsidR="00930D46" w:rsidRDefault="005B70A0" w:rsidP="00052F38">
      <w:pPr>
        <w:autoSpaceDE w:val="0"/>
        <w:autoSpaceDN w:val="0"/>
        <w:adjustRightInd w:val="0"/>
        <w:spacing w:after="0" w:line="480" w:lineRule="auto"/>
        <w:ind w:firstLine="720"/>
        <w:jc w:val="both"/>
        <w:rPr>
          <w:rFonts w:ascii="Times New Roman" w:hAnsi="Times New Roman"/>
          <w:sz w:val="24"/>
          <w:szCs w:val="24"/>
        </w:rPr>
      </w:pPr>
      <w:r w:rsidRPr="00003AA3">
        <w:rPr>
          <w:rFonts w:ascii="Times New Roman" w:hAnsi="Times New Roman"/>
          <w:sz w:val="24"/>
          <w:szCs w:val="24"/>
        </w:rPr>
        <w:t xml:space="preserve">Fokus penelitian menyatakan pokok persoalan yang menjadi pusat perhatian dalam penelitian. Penelitian ini bertujuan mendiskripsikan mengenai </w:t>
      </w:r>
      <w:r w:rsidRPr="00003AA3">
        <w:rPr>
          <w:rFonts w:ascii="Times New Roman" w:hAnsi="Times New Roman"/>
          <w:color w:val="000000"/>
          <w:sz w:val="24"/>
          <w:szCs w:val="24"/>
        </w:rPr>
        <w:t xml:space="preserve">penyelenggaraan program pelatihan </w:t>
      </w:r>
      <w:r w:rsidRPr="00003AA3">
        <w:rPr>
          <w:rFonts w:ascii="Times New Roman" w:hAnsi="Times New Roman"/>
          <w:i/>
          <w:color w:val="000000"/>
          <w:sz w:val="24"/>
          <w:szCs w:val="24"/>
        </w:rPr>
        <w:t xml:space="preserve">life skills </w:t>
      </w:r>
      <w:r w:rsidR="00177EC2">
        <w:rPr>
          <w:rFonts w:ascii="Times New Roman" w:hAnsi="Times New Roman"/>
          <w:color w:val="000000"/>
          <w:sz w:val="24"/>
          <w:szCs w:val="24"/>
        </w:rPr>
        <w:t xml:space="preserve">(pelatihan menjahit) </w:t>
      </w:r>
      <w:r w:rsidRPr="00003AA3">
        <w:rPr>
          <w:rFonts w:ascii="Times New Roman" w:hAnsi="Times New Roman"/>
          <w:color w:val="000000"/>
          <w:sz w:val="24"/>
          <w:szCs w:val="24"/>
        </w:rPr>
        <w:t xml:space="preserve">dalam pemberdayaan masyarakat di SKB kabupaten Pinrang </w:t>
      </w:r>
      <w:r w:rsidRPr="00003AA3">
        <w:rPr>
          <w:rFonts w:ascii="Times New Roman" w:hAnsi="Times New Roman"/>
          <w:sz w:val="24"/>
          <w:szCs w:val="24"/>
        </w:rPr>
        <w:t xml:space="preserve">dengan indikator penyelenggaraan program pelatihan: perencanaan, pelaksanaan, dan </w:t>
      </w:r>
      <w:r w:rsidR="00052F38">
        <w:rPr>
          <w:rFonts w:ascii="Times New Roman" w:hAnsi="Times New Roman"/>
          <w:sz w:val="24"/>
          <w:szCs w:val="24"/>
        </w:rPr>
        <w:t>hasil</w:t>
      </w:r>
      <w:r w:rsidR="00930D46">
        <w:rPr>
          <w:rFonts w:ascii="Times New Roman" w:hAnsi="Times New Roman"/>
          <w:sz w:val="24"/>
          <w:szCs w:val="24"/>
        </w:rPr>
        <w:t>.</w:t>
      </w:r>
    </w:p>
    <w:p w:rsidR="005B70A0" w:rsidRDefault="005B70A0" w:rsidP="00145820">
      <w:pPr>
        <w:numPr>
          <w:ilvl w:val="0"/>
          <w:numId w:val="18"/>
        </w:numPr>
        <w:autoSpaceDE w:val="0"/>
        <w:autoSpaceDN w:val="0"/>
        <w:adjustRightInd w:val="0"/>
        <w:spacing w:after="0" w:line="480" w:lineRule="auto"/>
        <w:ind w:left="360"/>
        <w:jc w:val="both"/>
        <w:rPr>
          <w:rFonts w:ascii="Times New Roman" w:hAnsi="Times New Roman"/>
          <w:b/>
          <w:sz w:val="24"/>
          <w:szCs w:val="24"/>
        </w:rPr>
      </w:pPr>
      <w:r>
        <w:rPr>
          <w:rFonts w:ascii="Times New Roman" w:hAnsi="Times New Roman"/>
          <w:b/>
          <w:sz w:val="24"/>
          <w:szCs w:val="24"/>
        </w:rPr>
        <w:t>Kehadiran Peneliti</w:t>
      </w:r>
    </w:p>
    <w:p w:rsidR="00F47E50" w:rsidRDefault="00260647" w:rsidP="00F47E50">
      <w:pPr>
        <w:spacing w:after="0" w:line="480" w:lineRule="auto"/>
        <w:ind w:right="17" w:firstLine="720"/>
        <w:jc w:val="both"/>
        <w:rPr>
          <w:rFonts w:ascii="Times New Roman" w:hAnsi="Times New Roman"/>
          <w:sz w:val="24"/>
          <w:szCs w:val="24"/>
        </w:rPr>
      </w:pPr>
      <w:r>
        <w:rPr>
          <w:noProof/>
        </w:rPr>
        <w:pict>
          <v:rect id="_x0000_s1077" style="position:absolute;left:0;text-align:left;margin-left:162.75pt;margin-top:89.3pt;width:30.15pt;height:20.95pt;z-index:251656704" strokecolor="white">
            <v:textbox style="mso-next-textbox:#_x0000_s1077">
              <w:txbxContent>
                <w:p w:rsidR="00310A0C" w:rsidRPr="00720F6F" w:rsidRDefault="00720F6F" w:rsidP="00310A0C">
                  <w:pPr>
                    <w:jc w:val="center"/>
                    <w:rPr>
                      <w:rFonts w:ascii="Times New Roman" w:hAnsi="Times New Roman"/>
                      <w:sz w:val="24"/>
                      <w:lang w:val="id-ID"/>
                    </w:rPr>
                  </w:pPr>
                  <w:r>
                    <w:rPr>
                      <w:rFonts w:ascii="Times New Roman" w:hAnsi="Times New Roman"/>
                      <w:sz w:val="24"/>
                    </w:rPr>
                    <w:t>2</w:t>
                  </w:r>
                  <w:r>
                    <w:rPr>
                      <w:rFonts w:ascii="Times New Roman" w:hAnsi="Times New Roman"/>
                      <w:sz w:val="24"/>
                      <w:lang w:val="id-ID"/>
                    </w:rPr>
                    <w:t>4</w:t>
                  </w:r>
                </w:p>
              </w:txbxContent>
            </v:textbox>
          </v:rect>
        </w:pict>
      </w:r>
      <w:r w:rsidR="005B70A0" w:rsidRPr="008B4810">
        <w:rPr>
          <w:rFonts w:ascii="Times New Roman" w:hAnsi="Times New Roman"/>
          <w:sz w:val="24"/>
          <w:szCs w:val="24"/>
        </w:rPr>
        <w:t xml:space="preserve">Dalam penelitian ini peneliti hadir sebagai instrument, yakni peneliti sendiri atau dengan bantuan orang lain yang merupakan alat pengumpul data utama (Moleong, 2002: 4). Hal ini dilakukan agar peneliti dapat melakukan </w:t>
      </w:r>
      <w:r w:rsidR="005B70A0" w:rsidRPr="008B4810">
        <w:rPr>
          <w:rFonts w:ascii="Times New Roman" w:hAnsi="Times New Roman"/>
          <w:sz w:val="24"/>
          <w:szCs w:val="24"/>
        </w:rPr>
        <w:lastRenderedPageBreak/>
        <w:t>penyusuaian terhadap fakta yang ada dilapangan. Peneliti sebagai pengamat berperan serta untuk menghimpun data mengenai objek atau kasus yang menjadi sumber data dalam penelitian.</w:t>
      </w:r>
    </w:p>
    <w:p w:rsidR="005B70A0" w:rsidRPr="00FE7628" w:rsidRDefault="005B70A0" w:rsidP="00145820">
      <w:pPr>
        <w:numPr>
          <w:ilvl w:val="0"/>
          <w:numId w:val="18"/>
        </w:numPr>
        <w:spacing w:after="0" w:line="480" w:lineRule="auto"/>
        <w:ind w:left="360" w:right="17"/>
        <w:jc w:val="both"/>
        <w:rPr>
          <w:rFonts w:ascii="Times New Roman" w:hAnsi="Times New Roman"/>
          <w:b/>
          <w:sz w:val="24"/>
          <w:szCs w:val="24"/>
        </w:rPr>
      </w:pPr>
      <w:r>
        <w:rPr>
          <w:rFonts w:ascii="Times New Roman" w:hAnsi="Times New Roman"/>
          <w:b/>
          <w:sz w:val="24"/>
          <w:szCs w:val="24"/>
        </w:rPr>
        <w:t>Lokasi Penelitian</w:t>
      </w:r>
    </w:p>
    <w:p w:rsidR="00F47E50" w:rsidRDefault="005B70A0" w:rsidP="008D112E">
      <w:pPr>
        <w:pStyle w:val="Default"/>
        <w:numPr>
          <w:ilvl w:val="3"/>
          <w:numId w:val="18"/>
        </w:numPr>
        <w:spacing w:line="480" w:lineRule="auto"/>
        <w:ind w:left="360"/>
        <w:jc w:val="both"/>
        <w:rPr>
          <w:lang w:val="en-US"/>
        </w:rPr>
      </w:pPr>
      <w:r>
        <w:t xml:space="preserve">Penelitian ini berlokasi </w:t>
      </w:r>
      <w:r w:rsidR="0020634A">
        <w:rPr>
          <w:lang w:val="en-US"/>
        </w:rPr>
        <w:t>di</w:t>
      </w:r>
      <w:r>
        <w:t xml:space="preserve"> </w:t>
      </w:r>
      <w:r>
        <w:rPr>
          <w:lang w:val="en-US"/>
        </w:rPr>
        <w:t>Sanggar Kegiatan Belajar Kabupaten Pinrang.</w:t>
      </w:r>
    </w:p>
    <w:p w:rsidR="008D112E" w:rsidRDefault="008D112E" w:rsidP="008D112E">
      <w:pPr>
        <w:pStyle w:val="Default"/>
        <w:numPr>
          <w:ilvl w:val="3"/>
          <w:numId w:val="18"/>
        </w:numPr>
        <w:spacing w:line="480" w:lineRule="auto"/>
        <w:ind w:left="360"/>
        <w:jc w:val="both"/>
        <w:rPr>
          <w:lang w:val="en-US"/>
        </w:rPr>
      </w:pPr>
      <w:r>
        <w:rPr>
          <w:lang w:val="en-US"/>
        </w:rPr>
        <w:t>Sejarah Sanggar Kegiatan Belajar Kabupaten Pinrang</w:t>
      </w:r>
    </w:p>
    <w:p w:rsidR="008D112E" w:rsidRDefault="008D112E" w:rsidP="008D112E">
      <w:pPr>
        <w:spacing w:after="0" w:line="480" w:lineRule="auto"/>
        <w:ind w:firstLine="720"/>
        <w:jc w:val="both"/>
        <w:rPr>
          <w:rFonts w:ascii="Times New Roman" w:hAnsi="Times New Roman"/>
          <w:sz w:val="24"/>
          <w:szCs w:val="24"/>
        </w:rPr>
      </w:pPr>
      <w:r w:rsidRPr="008D112E">
        <w:rPr>
          <w:rFonts w:ascii="Times New Roman" w:hAnsi="Times New Roman"/>
          <w:sz w:val="24"/>
          <w:szCs w:val="24"/>
        </w:rPr>
        <w:t>Cikal bakal berdirinya UPTD SKB (Sanggar Kegiatan Belajar) Kabupaten Pinrang didasarkan pada hasil peninjauan Kepala Bidang Pendidikan Masyarakat (Penmas) Propinsi Sulawesi Selatan ke lokasi Kantor Pusat Latihan Pendidikan Masyarakat (PLPM) pada Tahun 1967 dan selanjutnya oleh Menteri Pendidikan dan Kebudayaan Republik Indonesia (Mendikbud RI) di Jakarta dengan dikeluarkannya Surat Keputusan Mendikbud RI Nomor B.1/34/4/1967 Tanggal 23 September 1967 tentang Pendirian Pusat Latihan Pendidikan Masyarakat (PLPM) Kabupaten Pinrang, yang diresmikan oleh Kepala Perwakilan Departemen Pendidikan dan Kebudayaan Propinsi Sulawesi selatan, yang berkolasi di Benteng Kecamatan Patampanua.</w:t>
      </w:r>
    </w:p>
    <w:p w:rsidR="005B70A0" w:rsidRPr="00F47E50" w:rsidRDefault="005B70A0" w:rsidP="00145820">
      <w:pPr>
        <w:pStyle w:val="Default"/>
        <w:numPr>
          <w:ilvl w:val="0"/>
          <w:numId w:val="18"/>
        </w:numPr>
        <w:spacing w:line="480" w:lineRule="auto"/>
        <w:ind w:left="360"/>
        <w:jc w:val="both"/>
        <w:rPr>
          <w:lang w:val="en-US"/>
        </w:rPr>
      </w:pPr>
      <w:r>
        <w:rPr>
          <w:b/>
        </w:rPr>
        <w:t>Sumber Data</w:t>
      </w:r>
    </w:p>
    <w:p w:rsidR="005B70A0" w:rsidRDefault="005B70A0" w:rsidP="005B70A0">
      <w:pPr>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rPr>
        <w:t>Adapun yang menjadi sumber data pada penelitian ini meliputi pen</w:t>
      </w:r>
      <w:r w:rsidR="0049551E">
        <w:rPr>
          <w:rFonts w:ascii="Times New Roman" w:hAnsi="Times New Roman"/>
          <w:sz w:val="24"/>
          <w:szCs w:val="24"/>
        </w:rPr>
        <w:t>gelolah</w:t>
      </w:r>
      <w:r w:rsidR="007C607D">
        <w:rPr>
          <w:rFonts w:ascii="Times New Roman" w:hAnsi="Times New Roman"/>
          <w:sz w:val="24"/>
          <w:szCs w:val="24"/>
        </w:rPr>
        <w:t xml:space="preserve"> 1 orang</w:t>
      </w:r>
      <w:r>
        <w:rPr>
          <w:rFonts w:ascii="Times New Roman" w:hAnsi="Times New Roman"/>
          <w:sz w:val="24"/>
          <w:szCs w:val="24"/>
        </w:rPr>
        <w:t>, Instruktur</w:t>
      </w:r>
      <w:r w:rsidR="007C607D">
        <w:rPr>
          <w:rFonts w:ascii="Times New Roman" w:hAnsi="Times New Roman"/>
          <w:sz w:val="24"/>
          <w:szCs w:val="24"/>
        </w:rPr>
        <w:t xml:space="preserve"> 1 orang</w:t>
      </w:r>
      <w:r>
        <w:rPr>
          <w:rFonts w:ascii="Times New Roman" w:hAnsi="Times New Roman"/>
          <w:sz w:val="24"/>
          <w:szCs w:val="24"/>
        </w:rPr>
        <w:t>, dan alu</w:t>
      </w:r>
      <w:r w:rsidR="008D6848">
        <w:rPr>
          <w:rFonts w:ascii="Times New Roman" w:hAnsi="Times New Roman"/>
          <w:sz w:val="24"/>
          <w:szCs w:val="24"/>
        </w:rPr>
        <w:t xml:space="preserve">mni peserta pelatihan sebanyak </w:t>
      </w:r>
      <w:r w:rsidR="008D6848">
        <w:rPr>
          <w:rFonts w:ascii="Times New Roman" w:hAnsi="Times New Roman"/>
          <w:sz w:val="24"/>
          <w:szCs w:val="24"/>
          <w:lang w:val="id-ID"/>
        </w:rPr>
        <w:t>5</w:t>
      </w:r>
      <w:r>
        <w:rPr>
          <w:rFonts w:ascii="Times New Roman" w:hAnsi="Times New Roman"/>
          <w:sz w:val="24"/>
          <w:szCs w:val="24"/>
        </w:rPr>
        <w:t xml:space="preserve"> orang. Pengambilan sumber data pada penelitian ini karena penyelenggara yang dianggap orang yang mengetahui renstra pelatihan, instruktur dianggap yang mengetuhi ketercapaian peserta pelatihan dan peserta pelatihan yang dianggap berdaya.</w:t>
      </w:r>
    </w:p>
    <w:p w:rsidR="00355D64" w:rsidRPr="00355D64" w:rsidRDefault="00355D64" w:rsidP="005B70A0">
      <w:pPr>
        <w:autoSpaceDE w:val="0"/>
        <w:autoSpaceDN w:val="0"/>
        <w:adjustRightInd w:val="0"/>
        <w:spacing w:after="0" w:line="480" w:lineRule="auto"/>
        <w:ind w:firstLine="720"/>
        <w:jc w:val="both"/>
        <w:rPr>
          <w:rFonts w:ascii="Times New Roman" w:hAnsi="Times New Roman"/>
          <w:sz w:val="24"/>
          <w:szCs w:val="24"/>
          <w:lang w:val="id-ID"/>
        </w:rPr>
      </w:pPr>
    </w:p>
    <w:p w:rsidR="005B70A0" w:rsidRPr="00FE7628" w:rsidRDefault="005B70A0" w:rsidP="00145820">
      <w:pPr>
        <w:pStyle w:val="ListParagraph"/>
        <w:numPr>
          <w:ilvl w:val="0"/>
          <w:numId w:val="18"/>
        </w:numPr>
        <w:autoSpaceDE w:val="0"/>
        <w:autoSpaceDN w:val="0"/>
        <w:adjustRightInd w:val="0"/>
        <w:spacing w:after="0" w:line="480" w:lineRule="auto"/>
        <w:ind w:left="360"/>
        <w:jc w:val="both"/>
        <w:rPr>
          <w:rFonts w:ascii="Times New Roman" w:hAnsi="Times New Roman"/>
          <w:b/>
          <w:sz w:val="24"/>
          <w:szCs w:val="24"/>
        </w:rPr>
      </w:pPr>
      <w:r w:rsidRPr="00FE7628">
        <w:rPr>
          <w:rFonts w:ascii="Times New Roman" w:hAnsi="Times New Roman"/>
          <w:b/>
          <w:sz w:val="24"/>
          <w:szCs w:val="24"/>
        </w:rPr>
        <w:lastRenderedPageBreak/>
        <w:t>Teknik Pengumpulan Data</w:t>
      </w:r>
    </w:p>
    <w:p w:rsidR="008D6848" w:rsidRPr="008B4810" w:rsidRDefault="008D6848" w:rsidP="008D6848">
      <w:pPr>
        <w:pStyle w:val="ListParagraph"/>
        <w:numPr>
          <w:ilvl w:val="3"/>
          <w:numId w:val="18"/>
        </w:numPr>
        <w:autoSpaceDE w:val="0"/>
        <w:autoSpaceDN w:val="0"/>
        <w:adjustRightInd w:val="0"/>
        <w:spacing w:after="0" w:line="480" w:lineRule="auto"/>
        <w:ind w:left="426" w:hanging="426"/>
        <w:jc w:val="both"/>
        <w:rPr>
          <w:rFonts w:ascii="Times New Roman" w:hAnsi="Times New Roman"/>
          <w:sz w:val="24"/>
          <w:szCs w:val="24"/>
        </w:rPr>
      </w:pPr>
      <w:r w:rsidRPr="008B4810">
        <w:rPr>
          <w:rFonts w:ascii="Times New Roman" w:hAnsi="Times New Roman"/>
          <w:sz w:val="24"/>
          <w:szCs w:val="24"/>
        </w:rPr>
        <w:t>Teknik Wawancara</w:t>
      </w:r>
    </w:p>
    <w:p w:rsidR="008D6848" w:rsidRPr="008D6848" w:rsidRDefault="008D6848" w:rsidP="008D6848">
      <w:pPr>
        <w:pStyle w:val="ListParagraph"/>
        <w:autoSpaceDE w:val="0"/>
        <w:autoSpaceDN w:val="0"/>
        <w:adjustRightInd w:val="0"/>
        <w:spacing w:after="0" w:line="480" w:lineRule="auto"/>
        <w:ind w:left="0" w:firstLine="720"/>
        <w:jc w:val="both"/>
        <w:rPr>
          <w:rFonts w:ascii="Times New Roman" w:hAnsi="Times New Roman"/>
          <w:sz w:val="24"/>
          <w:szCs w:val="24"/>
        </w:rPr>
      </w:pPr>
      <w:r w:rsidRPr="00FE7628">
        <w:rPr>
          <w:rFonts w:ascii="Times New Roman" w:hAnsi="Times New Roman"/>
          <w:sz w:val="24"/>
          <w:szCs w:val="24"/>
        </w:rPr>
        <w:t>Wawancara adalah suatu dialog yang dilakukan oleh pewawancara untuk memperoleh informasi dari terwawancara (Arikunto, 2006:126).Teknik wawancara adalah pengumpulan data yang utama dalam penelitian ini, karena informasi yang diperoleh dapat lebih mendalam sebab peneliti mempunyai peluang lebih luas untuk mengembangkan lebih jauh informasi yang diperoleh dari informan dan karena melalui teknik wawancara ini peneliti mempunyai peluang untuk dapat me</w:t>
      </w:r>
      <w:r>
        <w:rPr>
          <w:rFonts w:ascii="Times New Roman" w:hAnsi="Times New Roman"/>
          <w:sz w:val="24"/>
          <w:szCs w:val="24"/>
        </w:rPr>
        <w:t xml:space="preserve">ngetahui </w:t>
      </w:r>
      <w:r>
        <w:rPr>
          <w:rFonts w:ascii="Times New Roman" w:hAnsi="Times New Roman"/>
          <w:color w:val="000000"/>
          <w:sz w:val="24"/>
          <w:szCs w:val="24"/>
        </w:rPr>
        <w:t xml:space="preserve">penyelenggaraan program pelatihan </w:t>
      </w:r>
      <w:r>
        <w:rPr>
          <w:rFonts w:ascii="Times New Roman" w:hAnsi="Times New Roman"/>
          <w:i/>
          <w:color w:val="000000"/>
          <w:sz w:val="24"/>
          <w:szCs w:val="24"/>
        </w:rPr>
        <w:t xml:space="preserve">life skills </w:t>
      </w:r>
      <w:r>
        <w:rPr>
          <w:rFonts w:ascii="Times New Roman" w:hAnsi="Times New Roman"/>
          <w:color w:val="000000"/>
          <w:sz w:val="24"/>
          <w:szCs w:val="24"/>
        </w:rPr>
        <w:t>dalam pemberdayaan masyarakat di SKB kabupaten Pinrang.</w:t>
      </w:r>
    </w:p>
    <w:p w:rsidR="005B70A0" w:rsidRPr="00FE7628" w:rsidRDefault="005B70A0" w:rsidP="00145820">
      <w:pPr>
        <w:pStyle w:val="ListParagraph"/>
        <w:numPr>
          <w:ilvl w:val="3"/>
          <w:numId w:val="18"/>
        </w:numPr>
        <w:autoSpaceDE w:val="0"/>
        <w:autoSpaceDN w:val="0"/>
        <w:adjustRightInd w:val="0"/>
        <w:spacing w:after="0" w:line="480" w:lineRule="auto"/>
        <w:ind w:left="426" w:hanging="426"/>
        <w:jc w:val="both"/>
        <w:rPr>
          <w:rFonts w:ascii="Times New Roman" w:hAnsi="Times New Roman"/>
          <w:sz w:val="24"/>
          <w:szCs w:val="24"/>
        </w:rPr>
      </w:pPr>
      <w:r w:rsidRPr="00FE7628">
        <w:rPr>
          <w:rFonts w:ascii="Times New Roman" w:hAnsi="Times New Roman"/>
          <w:sz w:val="24"/>
          <w:szCs w:val="24"/>
        </w:rPr>
        <w:t>Teknik Observasi</w:t>
      </w:r>
    </w:p>
    <w:p w:rsidR="005B70A0" w:rsidRDefault="005B70A0" w:rsidP="005B70A0">
      <w:pPr>
        <w:autoSpaceDE w:val="0"/>
        <w:autoSpaceDN w:val="0"/>
        <w:adjustRightInd w:val="0"/>
        <w:spacing w:after="0" w:line="480" w:lineRule="auto"/>
        <w:ind w:firstLine="720"/>
        <w:jc w:val="both"/>
        <w:rPr>
          <w:rFonts w:ascii="Times New Roman" w:hAnsi="Times New Roman"/>
          <w:sz w:val="24"/>
          <w:szCs w:val="24"/>
        </w:rPr>
      </w:pPr>
      <w:r w:rsidRPr="00FE7628">
        <w:rPr>
          <w:rFonts w:ascii="Times New Roman" w:hAnsi="Times New Roman"/>
          <w:sz w:val="24"/>
          <w:szCs w:val="24"/>
        </w:rPr>
        <w:t xml:space="preserve">Observasi adalah kegiatan pemusatan perhatian terhadap suatu obyek dengan menggunakan seluruh alat indera (Arikunto, 2006:145).Teknik ini merupakan pengamatan </w:t>
      </w:r>
      <w:r>
        <w:rPr>
          <w:rFonts w:ascii="Times New Roman" w:hAnsi="Times New Roman"/>
          <w:sz w:val="24"/>
          <w:szCs w:val="24"/>
        </w:rPr>
        <w:t xml:space="preserve">terhadap aktivitas penyelenggaraan program pelatihan </w:t>
      </w:r>
      <w:r>
        <w:rPr>
          <w:rFonts w:ascii="Times New Roman" w:hAnsi="Times New Roman"/>
          <w:i/>
          <w:sz w:val="24"/>
          <w:szCs w:val="24"/>
        </w:rPr>
        <w:t>life skills</w:t>
      </w:r>
      <w:r>
        <w:rPr>
          <w:rFonts w:ascii="Times New Roman" w:hAnsi="Times New Roman"/>
          <w:sz w:val="24"/>
          <w:szCs w:val="24"/>
        </w:rPr>
        <w:t xml:space="preserve"> dalam pemberdayaan masyarakat di SKB kabupaten Pinrang yang nantinya hasil observasi tersebut dapat dijadikan bahan acuan untuk penyusunan pengumpulan data</w:t>
      </w:r>
      <w:r w:rsidRPr="00FE7628">
        <w:rPr>
          <w:rFonts w:ascii="Times New Roman" w:hAnsi="Times New Roman"/>
          <w:sz w:val="24"/>
          <w:szCs w:val="24"/>
        </w:rPr>
        <w:t>.</w:t>
      </w:r>
    </w:p>
    <w:p w:rsidR="005B70A0" w:rsidRPr="00FE7628" w:rsidRDefault="005B70A0" w:rsidP="00145820">
      <w:pPr>
        <w:pStyle w:val="ListParagraph"/>
        <w:numPr>
          <w:ilvl w:val="3"/>
          <w:numId w:val="18"/>
        </w:numPr>
        <w:autoSpaceDE w:val="0"/>
        <w:autoSpaceDN w:val="0"/>
        <w:adjustRightInd w:val="0"/>
        <w:spacing w:after="0" w:line="480" w:lineRule="auto"/>
        <w:ind w:left="426" w:hanging="426"/>
        <w:jc w:val="both"/>
        <w:rPr>
          <w:rFonts w:ascii="Times New Roman" w:hAnsi="Times New Roman"/>
          <w:sz w:val="24"/>
          <w:szCs w:val="24"/>
        </w:rPr>
      </w:pPr>
      <w:r w:rsidRPr="00FE7628">
        <w:rPr>
          <w:rFonts w:ascii="Times New Roman" w:hAnsi="Times New Roman"/>
          <w:sz w:val="24"/>
          <w:szCs w:val="24"/>
        </w:rPr>
        <w:t>Teknik Dokumentasi</w:t>
      </w:r>
    </w:p>
    <w:p w:rsidR="006173F5" w:rsidRDefault="005B70A0" w:rsidP="006173F5">
      <w:pPr>
        <w:autoSpaceDE w:val="0"/>
        <w:autoSpaceDN w:val="0"/>
        <w:adjustRightInd w:val="0"/>
        <w:spacing w:after="0" w:line="480" w:lineRule="auto"/>
        <w:ind w:firstLine="720"/>
        <w:jc w:val="both"/>
        <w:rPr>
          <w:rFonts w:ascii="Times New Roman" w:hAnsi="Times New Roman"/>
          <w:color w:val="000000"/>
          <w:sz w:val="24"/>
          <w:szCs w:val="24"/>
        </w:rPr>
      </w:pPr>
      <w:r w:rsidRPr="00FE7628">
        <w:rPr>
          <w:rFonts w:ascii="Times New Roman" w:hAnsi="Times New Roman"/>
          <w:sz w:val="24"/>
          <w:szCs w:val="24"/>
        </w:rPr>
        <w:t>Dokumentasi dimaksudkan untuk melengkapi data dari wawancara dan observasi. Teknik dokumentasi merupakan teknik pengumpulan data yang tidak langsung ditujukan kepada subyek penelitian</w:t>
      </w:r>
      <w:r>
        <w:rPr>
          <w:rFonts w:ascii="Times New Roman" w:hAnsi="Times New Roman"/>
          <w:sz w:val="24"/>
          <w:szCs w:val="24"/>
        </w:rPr>
        <w:t xml:space="preserve">. </w:t>
      </w:r>
      <w:r w:rsidRPr="00FE7628">
        <w:rPr>
          <w:rFonts w:ascii="Times New Roman" w:hAnsi="Times New Roman"/>
          <w:sz w:val="24"/>
          <w:szCs w:val="24"/>
        </w:rPr>
        <w:t xml:space="preserve">Dalam penelitian ini dokumentasi dimaksudkan untuk melengkapi data dari hasil observasi dan wawancara. Pertimbangan peneliti menggunakan teknik dokumentasi karena dokumentasi </w:t>
      </w:r>
      <w:r w:rsidRPr="00FE7628">
        <w:rPr>
          <w:rFonts w:ascii="Times New Roman" w:hAnsi="Times New Roman"/>
          <w:sz w:val="24"/>
          <w:szCs w:val="24"/>
        </w:rPr>
        <w:lastRenderedPageBreak/>
        <w:t>merupakan sumber data yang stabil, menunjukkan suatu fakta yang telah berlangsung dan mudah didapatkan. Data dari dokumentasi memiliki tingkat kepercayaan yang tinggi akan kebenaran atau keabsahan data dan dokumentasi juga sebagai sumber data yang kaya untuk memperjelas identitas subyek penelitian, sehingga dapat mempercepat proses penelitian</w:t>
      </w:r>
      <w:r>
        <w:rPr>
          <w:rFonts w:ascii="Times New Roman" w:hAnsi="Times New Roman"/>
          <w:sz w:val="24"/>
          <w:szCs w:val="24"/>
        </w:rPr>
        <w:t xml:space="preserve"> seperti jumlah peserta didik serta profil </w:t>
      </w:r>
      <w:r w:rsidR="006173F5">
        <w:rPr>
          <w:rFonts w:ascii="Times New Roman" w:hAnsi="Times New Roman"/>
          <w:color w:val="000000"/>
          <w:sz w:val="24"/>
          <w:szCs w:val="24"/>
        </w:rPr>
        <w:t>Sanggar Kegiatan Belajar Kabupaten Pinrang.</w:t>
      </w:r>
    </w:p>
    <w:p w:rsidR="005B70A0" w:rsidRPr="00FE7628" w:rsidRDefault="005B70A0" w:rsidP="00145820">
      <w:pPr>
        <w:pStyle w:val="ListParagraph"/>
        <w:numPr>
          <w:ilvl w:val="0"/>
          <w:numId w:val="18"/>
        </w:numPr>
        <w:autoSpaceDE w:val="0"/>
        <w:autoSpaceDN w:val="0"/>
        <w:adjustRightInd w:val="0"/>
        <w:spacing w:after="0" w:line="480" w:lineRule="auto"/>
        <w:ind w:left="567" w:hanging="567"/>
        <w:jc w:val="both"/>
        <w:rPr>
          <w:rFonts w:ascii="Times New Roman" w:hAnsi="Times New Roman"/>
          <w:b/>
          <w:sz w:val="24"/>
          <w:szCs w:val="24"/>
        </w:rPr>
      </w:pPr>
      <w:r w:rsidRPr="00FE7628">
        <w:rPr>
          <w:rFonts w:ascii="Times New Roman" w:hAnsi="Times New Roman"/>
          <w:b/>
          <w:sz w:val="24"/>
          <w:szCs w:val="24"/>
        </w:rPr>
        <w:t>Teknik Analisis Data</w:t>
      </w:r>
    </w:p>
    <w:p w:rsidR="005B70A0" w:rsidRPr="006173F5" w:rsidRDefault="005B70A0" w:rsidP="006173F5">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sz w:val="24"/>
          <w:szCs w:val="24"/>
        </w:rPr>
        <w:t xml:space="preserve">Data yang dikemukakan dalam penelitian ini bersifat deskriptif mengenai </w:t>
      </w:r>
      <w:r w:rsidR="006173F5">
        <w:rPr>
          <w:rFonts w:ascii="Times New Roman" w:hAnsi="Times New Roman"/>
          <w:color w:val="000000"/>
          <w:sz w:val="24"/>
          <w:szCs w:val="24"/>
        </w:rPr>
        <w:t xml:space="preserve">penyelenggaraan program pelatihan </w:t>
      </w:r>
      <w:r w:rsidR="006173F5">
        <w:rPr>
          <w:rFonts w:ascii="Times New Roman" w:hAnsi="Times New Roman"/>
          <w:i/>
          <w:color w:val="000000"/>
          <w:sz w:val="24"/>
          <w:szCs w:val="24"/>
        </w:rPr>
        <w:t xml:space="preserve">life skills </w:t>
      </w:r>
      <w:r w:rsidR="006173F5">
        <w:rPr>
          <w:rFonts w:ascii="Times New Roman" w:hAnsi="Times New Roman"/>
          <w:color w:val="000000"/>
          <w:sz w:val="24"/>
          <w:szCs w:val="24"/>
        </w:rPr>
        <w:t xml:space="preserve">dalam pemberdayaan masyarakat di SKB kabupaten Pinrang. </w:t>
      </w:r>
      <w:r>
        <w:rPr>
          <w:rFonts w:ascii="Times New Roman" w:hAnsi="Times New Roman"/>
          <w:sz w:val="24"/>
          <w:szCs w:val="24"/>
        </w:rPr>
        <w:t xml:space="preserve">Kemudian data yang diperoleh dilapangan di olah dengan maksud dapat memberikan informasi atau keterangan-keterangan yang berguna untuk dianalisis. Penelitian ini menggunakan analisis data kualitatif dengan proses mengorganisasikan atau mengurutkan data sehingga ditemukan teori dari data tersebut. </w:t>
      </w:r>
    </w:p>
    <w:p w:rsidR="005B70A0" w:rsidRDefault="005B70A0" w:rsidP="005B70A0">
      <w:pPr>
        <w:spacing w:after="0" w:line="480" w:lineRule="auto"/>
        <w:ind w:right="18" w:firstLine="720"/>
        <w:jc w:val="both"/>
        <w:rPr>
          <w:rFonts w:ascii="Times New Roman" w:hAnsi="Times New Roman"/>
          <w:sz w:val="24"/>
          <w:szCs w:val="24"/>
        </w:rPr>
      </w:pPr>
      <w:r>
        <w:rPr>
          <w:rFonts w:ascii="Times New Roman" w:hAnsi="Times New Roman"/>
          <w:sz w:val="24"/>
          <w:szCs w:val="24"/>
        </w:rPr>
        <w:t>Proses analisis data dalam penelitian ini adalah sebagai berikut:</w:t>
      </w:r>
    </w:p>
    <w:p w:rsidR="005B70A0" w:rsidRDefault="005B70A0" w:rsidP="00145820">
      <w:pPr>
        <w:pStyle w:val="ListParagraph"/>
        <w:numPr>
          <w:ilvl w:val="0"/>
          <w:numId w:val="19"/>
        </w:numPr>
        <w:spacing w:after="0" w:line="480" w:lineRule="auto"/>
        <w:ind w:left="567" w:right="18" w:hanging="567"/>
        <w:jc w:val="both"/>
        <w:rPr>
          <w:rFonts w:ascii="Times New Roman" w:hAnsi="Times New Roman"/>
          <w:sz w:val="24"/>
          <w:szCs w:val="24"/>
        </w:rPr>
      </w:pPr>
      <w:r>
        <w:rPr>
          <w:rFonts w:ascii="Times New Roman" w:hAnsi="Times New Roman"/>
          <w:sz w:val="24"/>
          <w:szCs w:val="24"/>
        </w:rPr>
        <w:t xml:space="preserve">Reduksi data, dilakukan untuk membuat rangkuman yang inti, yang berhubungan dengan </w:t>
      </w:r>
      <w:r w:rsidR="006173F5">
        <w:rPr>
          <w:rFonts w:ascii="Times New Roman" w:hAnsi="Times New Roman"/>
          <w:sz w:val="24"/>
          <w:szCs w:val="24"/>
        </w:rPr>
        <w:t xml:space="preserve">program pelatihan </w:t>
      </w:r>
      <w:r w:rsidR="006173F5">
        <w:rPr>
          <w:rFonts w:ascii="Times New Roman" w:hAnsi="Times New Roman"/>
          <w:i/>
          <w:sz w:val="24"/>
          <w:szCs w:val="24"/>
        </w:rPr>
        <w:t xml:space="preserve">life skills </w:t>
      </w:r>
      <w:r w:rsidR="006173F5">
        <w:rPr>
          <w:rFonts w:ascii="Times New Roman" w:hAnsi="Times New Roman"/>
          <w:sz w:val="24"/>
          <w:szCs w:val="24"/>
        </w:rPr>
        <w:t>dalam pemberdayaan masyarakat</w:t>
      </w:r>
      <w:r>
        <w:rPr>
          <w:rFonts w:ascii="Times New Roman" w:hAnsi="Times New Roman"/>
          <w:sz w:val="24"/>
          <w:szCs w:val="24"/>
        </w:rPr>
        <w:t>.</w:t>
      </w:r>
    </w:p>
    <w:p w:rsidR="005B70A0" w:rsidRDefault="005B70A0" w:rsidP="00145820">
      <w:pPr>
        <w:pStyle w:val="ListParagraph"/>
        <w:numPr>
          <w:ilvl w:val="0"/>
          <w:numId w:val="19"/>
        </w:numPr>
        <w:spacing w:after="0" w:line="480" w:lineRule="auto"/>
        <w:ind w:left="567" w:right="18" w:hanging="567"/>
        <w:jc w:val="both"/>
        <w:rPr>
          <w:rFonts w:ascii="Times New Roman" w:hAnsi="Times New Roman"/>
          <w:sz w:val="24"/>
          <w:szCs w:val="24"/>
        </w:rPr>
      </w:pPr>
      <w:r>
        <w:rPr>
          <w:rFonts w:ascii="Times New Roman" w:hAnsi="Times New Roman"/>
          <w:sz w:val="24"/>
          <w:szCs w:val="24"/>
        </w:rPr>
        <w:t>Penafsiran data dibuat yang sehubungan dengan fokus penelitian terhadap data yang diperoleh dari berbagai sumber.</w:t>
      </w:r>
    </w:p>
    <w:p w:rsidR="005B70A0" w:rsidRDefault="005B70A0" w:rsidP="00145820">
      <w:pPr>
        <w:pStyle w:val="ListParagraph"/>
        <w:numPr>
          <w:ilvl w:val="0"/>
          <w:numId w:val="19"/>
        </w:numPr>
        <w:spacing w:after="0" w:line="480" w:lineRule="auto"/>
        <w:ind w:left="567" w:right="18" w:hanging="567"/>
        <w:jc w:val="both"/>
        <w:rPr>
          <w:rFonts w:ascii="Times New Roman" w:hAnsi="Times New Roman"/>
          <w:sz w:val="24"/>
          <w:szCs w:val="24"/>
        </w:rPr>
      </w:pPr>
      <w:r>
        <w:rPr>
          <w:rFonts w:ascii="Times New Roman" w:hAnsi="Times New Roman"/>
          <w:sz w:val="24"/>
          <w:szCs w:val="24"/>
        </w:rPr>
        <w:t>Penyajian data dilakukan dengan menyusun atau menguraikan data dengan cara mengklasifikasikan data dari berbagai sumber agar diperoleh penyajian data yang lengkap dari hasil pengumpulan data yang lengkap.</w:t>
      </w:r>
    </w:p>
    <w:p w:rsidR="005B70A0" w:rsidRDefault="005B70A0" w:rsidP="00145820">
      <w:pPr>
        <w:pStyle w:val="ListParagraph"/>
        <w:numPr>
          <w:ilvl w:val="0"/>
          <w:numId w:val="19"/>
        </w:numPr>
        <w:spacing w:after="0" w:line="480" w:lineRule="auto"/>
        <w:ind w:left="567" w:right="17" w:hanging="567"/>
        <w:contextualSpacing w:val="0"/>
        <w:jc w:val="both"/>
        <w:rPr>
          <w:rFonts w:ascii="Times New Roman" w:hAnsi="Times New Roman"/>
          <w:sz w:val="24"/>
          <w:szCs w:val="24"/>
        </w:rPr>
      </w:pPr>
      <w:r>
        <w:rPr>
          <w:rFonts w:ascii="Times New Roman" w:hAnsi="Times New Roman"/>
          <w:sz w:val="24"/>
          <w:szCs w:val="24"/>
        </w:rPr>
        <w:lastRenderedPageBreak/>
        <w:t>Tahap verifikasi data peneliti bermaksud melakukan uji kebenaran dari setiap sumber data dengan cara memverifikasinya kembali data tersebut yang diperoleh dari lapangan.</w:t>
      </w:r>
    </w:p>
    <w:p w:rsidR="005B70A0" w:rsidRDefault="005B70A0" w:rsidP="00145820">
      <w:pPr>
        <w:pStyle w:val="ListParagraph"/>
        <w:numPr>
          <w:ilvl w:val="0"/>
          <w:numId w:val="18"/>
        </w:numPr>
        <w:spacing w:after="0" w:line="480" w:lineRule="auto"/>
        <w:ind w:left="567" w:right="17" w:hanging="567"/>
        <w:jc w:val="both"/>
        <w:rPr>
          <w:rFonts w:ascii="Times New Roman" w:hAnsi="Times New Roman"/>
          <w:b/>
          <w:sz w:val="24"/>
          <w:szCs w:val="24"/>
        </w:rPr>
      </w:pPr>
      <w:r>
        <w:rPr>
          <w:rFonts w:ascii="Times New Roman" w:hAnsi="Times New Roman"/>
          <w:b/>
          <w:sz w:val="24"/>
          <w:szCs w:val="24"/>
        </w:rPr>
        <w:t>Teknik Keabsahan Data</w:t>
      </w:r>
    </w:p>
    <w:p w:rsidR="005B70A0" w:rsidRDefault="005B70A0" w:rsidP="005B70A0">
      <w:pPr>
        <w:spacing w:after="0" w:line="480" w:lineRule="auto"/>
        <w:ind w:right="17" w:firstLine="720"/>
        <w:jc w:val="both"/>
        <w:rPr>
          <w:rFonts w:ascii="Times New Roman" w:hAnsi="Times New Roman"/>
          <w:sz w:val="24"/>
          <w:szCs w:val="24"/>
        </w:rPr>
      </w:pPr>
      <w:r w:rsidRPr="008B4810">
        <w:rPr>
          <w:rFonts w:ascii="Times New Roman" w:hAnsi="Times New Roman"/>
          <w:sz w:val="24"/>
          <w:szCs w:val="24"/>
        </w:rPr>
        <w:t>Teknik pemeriksaan data digunakan untuk menetapkan keabsahan data. Menurut Moleong (2002: 178) “Tringulasi adalah teknik pemeriksaan data keabsahan dengan memanfaatkan sesuatu yang lain diluar data itu untuk keperluan pengecekan atau sebagai pembanding untuk terhadap data itu”. Teknik lain yaitu: ketekunan pengamatan yang merupakan inti dari kebutuhan ketekunan pengamatan untuk memperoleh tingkat kedalaman terhadap penelitian yang dilakukan. Pengamatan yang lebih rinci dibutuhkan khususnya terhadap fenomena yang menonjol.</w:t>
      </w:r>
    </w:p>
    <w:p w:rsidR="005B70A0" w:rsidRPr="008B4810" w:rsidRDefault="005B70A0" w:rsidP="005B70A0">
      <w:pPr>
        <w:spacing w:after="0" w:line="480" w:lineRule="auto"/>
        <w:ind w:right="17" w:firstLine="720"/>
        <w:jc w:val="both"/>
        <w:rPr>
          <w:rFonts w:ascii="Times New Roman" w:hAnsi="Times New Roman"/>
          <w:sz w:val="24"/>
          <w:szCs w:val="24"/>
        </w:rPr>
      </w:pPr>
      <w:r w:rsidRPr="008B4810">
        <w:rPr>
          <w:rFonts w:ascii="Times New Roman" w:hAnsi="Times New Roman"/>
          <w:sz w:val="24"/>
          <w:szCs w:val="24"/>
        </w:rPr>
        <w:t xml:space="preserve">Teknik triangulasi digunakan dalam penelitian ini adalah teknik pemeriksaan dengan memanfaatkan, penggunaan sumber yang berarti membandingkan dan mengecek kembali daripada kepercayaan suatu informasi yang diperoleh melalui waktu dan alat yang berbeda dalam metode kualitatif. </w:t>
      </w:r>
    </w:p>
    <w:p w:rsidR="005B70A0" w:rsidRDefault="005B70A0" w:rsidP="005B70A0">
      <w:pPr>
        <w:rPr>
          <w:rFonts w:ascii="Times New Roman" w:hAnsi="Times New Roman"/>
          <w:sz w:val="24"/>
          <w:szCs w:val="24"/>
        </w:rPr>
      </w:pPr>
    </w:p>
    <w:p w:rsidR="005B70A0" w:rsidRPr="005B70A0" w:rsidRDefault="005B70A0" w:rsidP="005B70A0">
      <w:pPr>
        <w:jc w:val="center"/>
        <w:rPr>
          <w:rFonts w:ascii="Times New Roman" w:hAnsi="Times New Roman"/>
          <w:b/>
          <w:sz w:val="24"/>
        </w:rPr>
      </w:pPr>
    </w:p>
    <w:p w:rsidR="005942CD" w:rsidRDefault="005942CD"/>
    <w:p w:rsidR="005942CD" w:rsidRDefault="005942CD">
      <w:pPr>
        <w:rPr>
          <w:lang w:val="id-ID"/>
        </w:rPr>
      </w:pPr>
    </w:p>
    <w:p w:rsidR="00720F6F" w:rsidRDefault="00720F6F">
      <w:pPr>
        <w:rPr>
          <w:lang w:val="id-ID"/>
        </w:rPr>
      </w:pPr>
    </w:p>
    <w:p w:rsidR="00720F6F" w:rsidRDefault="00720F6F">
      <w:pPr>
        <w:rPr>
          <w:lang w:val="id-ID"/>
        </w:rPr>
      </w:pPr>
    </w:p>
    <w:p w:rsidR="00720F6F" w:rsidRDefault="00720F6F">
      <w:pPr>
        <w:rPr>
          <w:lang w:val="id-ID"/>
        </w:rPr>
      </w:pPr>
    </w:p>
    <w:p w:rsidR="005942CD" w:rsidRDefault="005942CD"/>
    <w:p w:rsidR="009706A4" w:rsidRDefault="00260647" w:rsidP="00003AA3">
      <w:pPr>
        <w:jc w:val="center"/>
        <w:rPr>
          <w:rFonts w:ascii="Times New Roman" w:hAnsi="Times New Roman"/>
          <w:b/>
          <w:sz w:val="24"/>
        </w:rPr>
      </w:pPr>
      <w:r>
        <w:rPr>
          <w:rFonts w:ascii="Times New Roman" w:hAnsi="Times New Roman"/>
          <w:b/>
          <w:noProof/>
          <w:sz w:val="24"/>
        </w:rPr>
        <w:lastRenderedPageBreak/>
        <w:pict>
          <v:rect id="_x0000_s1100" style="position:absolute;left:0;text-align:left;margin-left:373.85pt;margin-top:-54.9pt;width:29.3pt;height:19.25pt;z-index:251674112" strokecolor="white"/>
        </w:pict>
      </w:r>
      <w:r w:rsidR="009706A4">
        <w:rPr>
          <w:rFonts w:ascii="Times New Roman" w:hAnsi="Times New Roman"/>
          <w:b/>
          <w:sz w:val="24"/>
        </w:rPr>
        <w:t>BAB IV</w:t>
      </w:r>
    </w:p>
    <w:p w:rsidR="009706A4" w:rsidRDefault="009706A4" w:rsidP="00003AA3">
      <w:pPr>
        <w:jc w:val="center"/>
        <w:rPr>
          <w:rFonts w:ascii="Times New Roman" w:hAnsi="Times New Roman"/>
          <w:b/>
          <w:sz w:val="24"/>
        </w:rPr>
      </w:pPr>
      <w:r>
        <w:rPr>
          <w:rFonts w:ascii="Times New Roman" w:hAnsi="Times New Roman"/>
          <w:b/>
          <w:sz w:val="24"/>
        </w:rPr>
        <w:t>HASIL PENELITIAN DAN PEMBAHASAN</w:t>
      </w:r>
    </w:p>
    <w:p w:rsidR="009706A4" w:rsidRDefault="009706A4" w:rsidP="00145820">
      <w:pPr>
        <w:numPr>
          <w:ilvl w:val="3"/>
          <w:numId w:val="15"/>
        </w:numPr>
        <w:ind w:left="360"/>
        <w:jc w:val="both"/>
        <w:rPr>
          <w:rFonts w:ascii="Times New Roman" w:hAnsi="Times New Roman"/>
          <w:b/>
          <w:sz w:val="24"/>
        </w:rPr>
      </w:pPr>
      <w:r>
        <w:rPr>
          <w:rFonts w:ascii="Times New Roman" w:hAnsi="Times New Roman"/>
          <w:b/>
          <w:sz w:val="24"/>
        </w:rPr>
        <w:t>HASIL PENELITIAN</w:t>
      </w:r>
    </w:p>
    <w:p w:rsidR="009706A4" w:rsidRDefault="009706A4" w:rsidP="00211EA8">
      <w:pPr>
        <w:spacing w:after="0" w:line="480" w:lineRule="auto"/>
        <w:ind w:firstLine="720"/>
        <w:jc w:val="both"/>
        <w:rPr>
          <w:rFonts w:ascii="Times New Roman" w:hAnsi="Times New Roman"/>
          <w:sz w:val="24"/>
        </w:rPr>
      </w:pPr>
      <w:r>
        <w:rPr>
          <w:rFonts w:ascii="Times New Roman" w:hAnsi="Times New Roman"/>
          <w:sz w:val="24"/>
        </w:rPr>
        <w:t xml:space="preserve">Penelitian ini mengkaji tentang penyelenggaraan program </w:t>
      </w:r>
      <w:r>
        <w:rPr>
          <w:rFonts w:ascii="Times New Roman" w:hAnsi="Times New Roman"/>
          <w:i/>
          <w:sz w:val="24"/>
        </w:rPr>
        <w:t xml:space="preserve">life skills </w:t>
      </w:r>
      <w:r>
        <w:rPr>
          <w:rFonts w:ascii="Times New Roman" w:hAnsi="Times New Roman"/>
          <w:sz w:val="24"/>
        </w:rPr>
        <w:t xml:space="preserve">dalam pemberdayaan masyarakat dengan menggunakan tiga aspek, yaitu: perencanaa, pelaksanaan, dan hasil. Pada aspek hasil peneliti akan mengkaji lebih dalam tentang sub aspek pemberdayaan masyarakat mulai dari sub aspek sosial maupun </w:t>
      </w:r>
      <w:r w:rsidR="00211EA8">
        <w:rPr>
          <w:rFonts w:ascii="Times New Roman" w:hAnsi="Times New Roman"/>
          <w:sz w:val="24"/>
        </w:rPr>
        <w:t>sub aspek peningkatan kualitas produk pakaian.</w:t>
      </w:r>
    </w:p>
    <w:p w:rsidR="00211EA8" w:rsidRDefault="00211EA8" w:rsidP="00145820">
      <w:pPr>
        <w:numPr>
          <w:ilvl w:val="0"/>
          <w:numId w:val="31"/>
        </w:numPr>
        <w:spacing w:after="0" w:line="480" w:lineRule="auto"/>
        <w:ind w:left="360"/>
        <w:jc w:val="both"/>
        <w:rPr>
          <w:rFonts w:ascii="Times New Roman" w:hAnsi="Times New Roman"/>
          <w:sz w:val="24"/>
        </w:rPr>
      </w:pPr>
      <w:r>
        <w:rPr>
          <w:rFonts w:ascii="Times New Roman" w:hAnsi="Times New Roman"/>
          <w:sz w:val="24"/>
        </w:rPr>
        <w:t>Perencanaan</w:t>
      </w:r>
      <w:r w:rsidR="00336BD8">
        <w:rPr>
          <w:rFonts w:ascii="Times New Roman" w:hAnsi="Times New Roman"/>
          <w:sz w:val="24"/>
        </w:rPr>
        <w:t xml:space="preserve"> Program </w:t>
      </w:r>
      <w:r w:rsidR="00336BD8">
        <w:rPr>
          <w:rFonts w:ascii="Times New Roman" w:hAnsi="Times New Roman"/>
          <w:i/>
          <w:sz w:val="24"/>
        </w:rPr>
        <w:t>Life Skills</w:t>
      </w:r>
    </w:p>
    <w:p w:rsidR="009706A4" w:rsidRDefault="00211EA8" w:rsidP="00211EA8">
      <w:pPr>
        <w:spacing w:after="0" w:line="480" w:lineRule="auto"/>
        <w:ind w:firstLine="720"/>
        <w:jc w:val="both"/>
        <w:rPr>
          <w:rFonts w:ascii="Times New Roman" w:hAnsi="Times New Roman"/>
          <w:sz w:val="24"/>
          <w:szCs w:val="24"/>
        </w:rPr>
      </w:pPr>
      <w:r>
        <w:rPr>
          <w:rFonts w:ascii="Times New Roman" w:hAnsi="Times New Roman"/>
          <w:sz w:val="24"/>
        </w:rPr>
        <w:t xml:space="preserve">Perlu diketahui bahwa deskripsi pada hasil penelitian yang akan disajikan, akan dikaji berdasarkan aspek sehingga pembaca akan lebih mudah memahami. Pada aspek perencanaan mengkaji tentang: 1) </w:t>
      </w:r>
      <w:r w:rsidRPr="00F22886">
        <w:rPr>
          <w:rFonts w:ascii="Times New Roman" w:hAnsi="Times New Roman"/>
          <w:sz w:val="24"/>
          <w:szCs w:val="24"/>
        </w:rPr>
        <w:t>Survei lokasi</w:t>
      </w:r>
      <w:r>
        <w:rPr>
          <w:rFonts w:ascii="Times New Roman" w:hAnsi="Times New Roman"/>
          <w:sz w:val="24"/>
          <w:szCs w:val="24"/>
          <w:lang w:val="id-ID"/>
        </w:rPr>
        <w:t xml:space="preserve">, </w:t>
      </w:r>
      <w:r>
        <w:rPr>
          <w:rFonts w:ascii="Times New Roman" w:hAnsi="Times New Roman"/>
          <w:sz w:val="24"/>
          <w:szCs w:val="24"/>
        </w:rPr>
        <w:t xml:space="preserve">2) </w:t>
      </w:r>
      <w:r w:rsidRPr="00686504">
        <w:rPr>
          <w:rFonts w:ascii="Times New Roman" w:hAnsi="Times New Roman"/>
          <w:sz w:val="24"/>
          <w:szCs w:val="24"/>
        </w:rPr>
        <w:t xml:space="preserve">identifikasi </w:t>
      </w:r>
      <w:r w:rsidR="00696E52">
        <w:rPr>
          <w:rFonts w:ascii="Times New Roman" w:hAnsi="Times New Roman"/>
          <w:sz w:val="24"/>
          <w:szCs w:val="24"/>
        </w:rPr>
        <w:t xml:space="preserve">kebutuhan </w:t>
      </w:r>
      <w:r w:rsidRPr="00686504">
        <w:rPr>
          <w:rFonts w:ascii="Times New Roman" w:hAnsi="Times New Roman"/>
          <w:sz w:val="24"/>
          <w:szCs w:val="24"/>
        </w:rPr>
        <w:t xml:space="preserve">calon </w:t>
      </w:r>
      <w:r w:rsidR="00696E52">
        <w:rPr>
          <w:rFonts w:ascii="Times New Roman" w:hAnsi="Times New Roman"/>
          <w:sz w:val="24"/>
          <w:szCs w:val="24"/>
        </w:rPr>
        <w:t>peserta pelatihan</w:t>
      </w:r>
      <w:r>
        <w:rPr>
          <w:rFonts w:ascii="Times New Roman" w:hAnsi="Times New Roman"/>
          <w:sz w:val="24"/>
          <w:szCs w:val="24"/>
        </w:rPr>
        <w:t xml:space="preserve">, </w:t>
      </w:r>
      <w:r w:rsidR="00696E52">
        <w:rPr>
          <w:rFonts w:ascii="Times New Roman" w:hAnsi="Times New Roman"/>
          <w:sz w:val="24"/>
          <w:szCs w:val="24"/>
        </w:rPr>
        <w:t xml:space="preserve">dan </w:t>
      </w:r>
      <w:r w:rsidR="007727FE">
        <w:rPr>
          <w:rFonts w:ascii="Times New Roman" w:hAnsi="Times New Roman"/>
          <w:sz w:val="24"/>
          <w:szCs w:val="24"/>
        </w:rPr>
        <w:t>3</w:t>
      </w:r>
      <w:r>
        <w:rPr>
          <w:rFonts w:ascii="Times New Roman" w:hAnsi="Times New Roman"/>
          <w:sz w:val="24"/>
          <w:szCs w:val="24"/>
        </w:rPr>
        <w:t xml:space="preserve">) </w:t>
      </w:r>
      <w:r w:rsidRPr="00686504">
        <w:rPr>
          <w:rFonts w:ascii="Times New Roman" w:hAnsi="Times New Roman"/>
          <w:sz w:val="24"/>
          <w:szCs w:val="24"/>
        </w:rPr>
        <w:t>menyiapkan tempat dan bahan belajar</w:t>
      </w:r>
      <w:r>
        <w:rPr>
          <w:rFonts w:ascii="Times New Roman" w:hAnsi="Times New Roman"/>
          <w:sz w:val="24"/>
          <w:szCs w:val="24"/>
        </w:rPr>
        <w:t xml:space="preserve">. </w:t>
      </w:r>
      <w:r w:rsidR="00BF4711">
        <w:rPr>
          <w:rFonts w:ascii="Times New Roman" w:hAnsi="Times New Roman"/>
          <w:sz w:val="24"/>
          <w:szCs w:val="24"/>
        </w:rPr>
        <w:t>Oleh sebab itu, penulis akan menjabarkan peraspek sehingga pembaca akan lebih mudah memahaminya.</w:t>
      </w:r>
    </w:p>
    <w:p w:rsidR="00696E52" w:rsidRDefault="00696E52" w:rsidP="00145820">
      <w:pPr>
        <w:numPr>
          <w:ilvl w:val="0"/>
          <w:numId w:val="22"/>
        </w:numPr>
        <w:spacing w:after="0" w:line="480" w:lineRule="auto"/>
        <w:ind w:left="360"/>
        <w:jc w:val="both"/>
        <w:rPr>
          <w:rFonts w:ascii="Times New Roman" w:hAnsi="Times New Roman"/>
          <w:sz w:val="24"/>
        </w:rPr>
      </w:pPr>
      <w:r>
        <w:rPr>
          <w:rFonts w:ascii="Times New Roman" w:hAnsi="Times New Roman"/>
          <w:sz w:val="24"/>
        </w:rPr>
        <w:t>Survey lokasi</w:t>
      </w:r>
    </w:p>
    <w:p w:rsidR="00734A50" w:rsidRDefault="00305624" w:rsidP="00696E52">
      <w:pPr>
        <w:spacing w:after="0" w:line="480" w:lineRule="auto"/>
        <w:ind w:firstLine="720"/>
        <w:jc w:val="both"/>
        <w:rPr>
          <w:rFonts w:ascii="Times New Roman" w:hAnsi="Times New Roman"/>
          <w:sz w:val="24"/>
        </w:rPr>
      </w:pPr>
      <w:r>
        <w:rPr>
          <w:rFonts w:ascii="Times New Roman" w:hAnsi="Times New Roman"/>
          <w:noProof/>
          <w:sz w:val="24"/>
        </w:rPr>
        <w:pict>
          <v:rect id="_x0000_s1132" style="position:absolute;left:0;text-align:left;margin-left:176.3pt;margin-top:221.15pt;width:41.9pt;height:28.45pt;z-index:251677184" strokecolor="white">
            <v:textbox>
              <w:txbxContent>
                <w:p w:rsidR="00305624" w:rsidRPr="00720F6F" w:rsidRDefault="00720F6F" w:rsidP="00305624">
                  <w:pPr>
                    <w:jc w:val="center"/>
                    <w:rPr>
                      <w:rFonts w:ascii="Times New Roman" w:hAnsi="Times New Roman"/>
                      <w:sz w:val="24"/>
                      <w:szCs w:val="24"/>
                      <w:lang w:val="id-ID"/>
                    </w:rPr>
                  </w:pPr>
                  <w:r>
                    <w:rPr>
                      <w:rFonts w:ascii="Times New Roman" w:hAnsi="Times New Roman"/>
                      <w:sz w:val="24"/>
                      <w:szCs w:val="24"/>
                      <w:lang w:val="id-ID"/>
                    </w:rPr>
                    <w:t>29</w:t>
                  </w:r>
                </w:p>
              </w:txbxContent>
            </v:textbox>
          </v:rect>
        </w:pict>
      </w:r>
      <w:r w:rsidR="00734A50">
        <w:rPr>
          <w:rFonts w:ascii="Times New Roman" w:hAnsi="Times New Roman"/>
          <w:sz w:val="24"/>
        </w:rPr>
        <w:t xml:space="preserve">Survey lokasi merupakan hal yang sangat penting dilakukan sebelum melaksanakan pelatihan. Lokasi yang dibutuhkan bukan untuk penyelenggara progam pelatihan melainkan untuk peserta pelatihan. Lokasi yang strategis adalah lokasi yang telah disurvei dan difasilitasi berdasarkan kuota calon peserta pelatihan. Olseh sebab itu, penyelenggara program dan kepala sanggar kegiatan belajar (SKB) kabupaten Pinrang melakukan survey lokasi yang lokasinya tidak jauh dari kantor SKB sehingga sangat mudah diakses. </w:t>
      </w:r>
    </w:p>
    <w:p w:rsidR="00211EA8" w:rsidRDefault="00DA63DA" w:rsidP="00211EA8">
      <w:pPr>
        <w:spacing w:after="0" w:line="480" w:lineRule="auto"/>
        <w:ind w:firstLine="720"/>
        <w:jc w:val="both"/>
        <w:rPr>
          <w:rFonts w:ascii="Times New Roman" w:hAnsi="Times New Roman"/>
          <w:sz w:val="24"/>
        </w:rPr>
      </w:pPr>
      <w:r>
        <w:rPr>
          <w:rFonts w:ascii="Times New Roman" w:hAnsi="Times New Roman"/>
          <w:sz w:val="24"/>
        </w:rPr>
        <w:lastRenderedPageBreak/>
        <w:t xml:space="preserve">Hal tersebut diperkuat oleh </w:t>
      </w:r>
      <w:r w:rsidR="00AB7928">
        <w:rPr>
          <w:rFonts w:ascii="Times New Roman" w:hAnsi="Times New Roman"/>
          <w:sz w:val="24"/>
          <w:lang w:val="id-ID"/>
        </w:rPr>
        <w:t>pengelola program</w:t>
      </w:r>
      <w:r w:rsidR="00AB7928">
        <w:rPr>
          <w:rFonts w:ascii="Times New Roman" w:hAnsi="Times New Roman"/>
          <w:sz w:val="24"/>
        </w:rPr>
        <w:t xml:space="preserve"> </w:t>
      </w:r>
      <w:r w:rsidR="00AB7928">
        <w:rPr>
          <w:rFonts w:ascii="Times New Roman" w:hAnsi="Times New Roman"/>
          <w:sz w:val="24"/>
          <w:lang w:val="id-ID"/>
        </w:rPr>
        <w:t>SM</w:t>
      </w:r>
      <w:r>
        <w:rPr>
          <w:rFonts w:ascii="Times New Roman" w:hAnsi="Times New Roman"/>
          <w:sz w:val="24"/>
        </w:rPr>
        <w:t xml:space="preserve"> pada 24 mei 2016 menyatakan bahwa: “sebelum menentukan peserta pelatihan kami terlebih dahulu melakukan observasi tempat</w:t>
      </w:r>
      <w:r w:rsidR="00941A42">
        <w:rPr>
          <w:rFonts w:ascii="Times New Roman" w:hAnsi="Times New Roman"/>
          <w:sz w:val="24"/>
        </w:rPr>
        <w:t>/lokasi</w:t>
      </w:r>
      <w:r>
        <w:rPr>
          <w:rFonts w:ascii="Times New Roman" w:hAnsi="Times New Roman"/>
          <w:sz w:val="24"/>
        </w:rPr>
        <w:t xml:space="preserve"> pelatihan”</w:t>
      </w:r>
      <w:r w:rsidR="00941A42">
        <w:rPr>
          <w:rFonts w:ascii="Times New Roman" w:hAnsi="Times New Roman"/>
          <w:sz w:val="24"/>
        </w:rPr>
        <w:t>.</w:t>
      </w:r>
    </w:p>
    <w:p w:rsidR="00AB7928" w:rsidRDefault="00941A42" w:rsidP="00AB7928">
      <w:pPr>
        <w:spacing w:after="0" w:line="480" w:lineRule="auto"/>
        <w:ind w:firstLine="720"/>
        <w:jc w:val="both"/>
        <w:rPr>
          <w:rFonts w:ascii="Times New Roman" w:hAnsi="Times New Roman"/>
          <w:sz w:val="24"/>
        </w:rPr>
      </w:pPr>
      <w:r>
        <w:rPr>
          <w:rFonts w:ascii="Times New Roman" w:hAnsi="Times New Roman"/>
          <w:sz w:val="24"/>
        </w:rPr>
        <w:t xml:space="preserve">Diperkuat oleh </w:t>
      </w:r>
      <w:r w:rsidR="00AB7928">
        <w:rPr>
          <w:rFonts w:ascii="Times New Roman" w:hAnsi="Times New Roman"/>
          <w:sz w:val="24"/>
          <w:lang w:val="id-ID"/>
        </w:rPr>
        <w:t>Alumni pelatihan NI</w:t>
      </w:r>
      <w:r>
        <w:rPr>
          <w:rFonts w:ascii="Times New Roman" w:hAnsi="Times New Roman"/>
          <w:sz w:val="24"/>
        </w:rPr>
        <w:t xml:space="preserve"> pada </w:t>
      </w:r>
      <w:r w:rsidR="00AB7928">
        <w:rPr>
          <w:rFonts w:ascii="Times New Roman" w:hAnsi="Times New Roman"/>
          <w:sz w:val="24"/>
        </w:rPr>
        <w:t>24 mei 2016 mengatakan bahwa: “</w:t>
      </w:r>
      <w:r w:rsidR="00AB7928">
        <w:rPr>
          <w:rFonts w:ascii="Times New Roman" w:hAnsi="Times New Roman"/>
          <w:sz w:val="24"/>
          <w:lang w:val="id-ID"/>
        </w:rPr>
        <w:t>pengelola program melakukan survey di rumah peserta pelatihan</w:t>
      </w:r>
      <w:r w:rsidR="00AB7928">
        <w:rPr>
          <w:rFonts w:ascii="Times New Roman" w:hAnsi="Times New Roman"/>
          <w:sz w:val="24"/>
        </w:rPr>
        <w:t>”.</w:t>
      </w:r>
    </w:p>
    <w:p w:rsidR="00941A42" w:rsidRDefault="00941A42" w:rsidP="00211EA8">
      <w:pPr>
        <w:spacing w:after="0" w:line="480" w:lineRule="auto"/>
        <w:ind w:firstLine="720"/>
        <w:jc w:val="both"/>
        <w:rPr>
          <w:rFonts w:ascii="Times New Roman" w:hAnsi="Times New Roman"/>
          <w:sz w:val="24"/>
        </w:rPr>
      </w:pPr>
      <w:r>
        <w:rPr>
          <w:rFonts w:ascii="Times New Roman" w:hAnsi="Times New Roman"/>
          <w:sz w:val="24"/>
        </w:rPr>
        <w:t>Survey lokasi merupakan hal yang perlu diperhatikan agar tidak terjadi kesalahan pada saat pelaksanaan pelatihan. Hal yang sering terjadi pada saat pelatihan jika tidak melakukan survey lokasi adalah kurang efektifnya proses pembelajaran dikarenakan sarana dan prasarana tidak memadai. sehingga kepala SKB dan instruktur pelatihan sacara bersama-sama melakukan survey lokasi untuk memastikan bahwa lokasi pelatihan efektif dan mudah dijangkau.</w:t>
      </w:r>
    </w:p>
    <w:p w:rsidR="00696E52" w:rsidRDefault="00696E52" w:rsidP="00145820">
      <w:pPr>
        <w:numPr>
          <w:ilvl w:val="0"/>
          <w:numId w:val="22"/>
        </w:numPr>
        <w:spacing w:after="0" w:line="480" w:lineRule="auto"/>
        <w:ind w:left="360"/>
        <w:jc w:val="both"/>
        <w:rPr>
          <w:rFonts w:ascii="Times New Roman" w:hAnsi="Times New Roman"/>
          <w:sz w:val="24"/>
        </w:rPr>
      </w:pPr>
      <w:r>
        <w:rPr>
          <w:rFonts w:ascii="Times New Roman" w:hAnsi="Times New Roman"/>
          <w:sz w:val="24"/>
        </w:rPr>
        <w:t>Identifikasi kebutuhan calon peserta pelatihan</w:t>
      </w:r>
    </w:p>
    <w:p w:rsidR="00941A42" w:rsidRDefault="00696E52" w:rsidP="00211EA8">
      <w:pPr>
        <w:spacing w:after="0" w:line="480" w:lineRule="auto"/>
        <w:ind w:firstLine="720"/>
        <w:jc w:val="both"/>
        <w:rPr>
          <w:rFonts w:ascii="Times New Roman" w:hAnsi="Times New Roman"/>
          <w:sz w:val="24"/>
        </w:rPr>
      </w:pPr>
      <w:r>
        <w:rPr>
          <w:rFonts w:ascii="Times New Roman" w:hAnsi="Times New Roman"/>
          <w:sz w:val="24"/>
        </w:rPr>
        <w:t xml:space="preserve">Mengidentifikasi kebutuhan calon peserta pelatihan dengan menggunakan instrument </w:t>
      </w:r>
      <w:r w:rsidR="00941A42">
        <w:rPr>
          <w:rFonts w:ascii="Times New Roman" w:hAnsi="Times New Roman"/>
          <w:sz w:val="24"/>
        </w:rPr>
        <w:t>angket dan wawancara merupakan dua tekhnik yang dapat dilakukan untuk mengumpulkan informasi dengan tujuan untuk mendapatkan inf</w:t>
      </w:r>
      <w:r w:rsidR="00B06A57">
        <w:rPr>
          <w:rFonts w:ascii="Times New Roman" w:hAnsi="Times New Roman"/>
          <w:sz w:val="24"/>
        </w:rPr>
        <w:t>ormasi terkait minat dan kemampuan calon peserta pelatihan. Memanfaatkan instrument angket dan wawancara dapat membantu penyelenggara pelatihan untuk mengetahui serta mengelompokkan calon peserta pelatihan</w:t>
      </w:r>
      <w:r w:rsidR="007727FE">
        <w:rPr>
          <w:rFonts w:ascii="Times New Roman" w:hAnsi="Times New Roman"/>
          <w:sz w:val="24"/>
        </w:rPr>
        <w:t xml:space="preserve"> berdasarkan minat dan kemampuannya dari masing-masing peserta</w:t>
      </w:r>
      <w:r w:rsidR="00B06A57">
        <w:rPr>
          <w:rFonts w:ascii="Times New Roman" w:hAnsi="Times New Roman"/>
          <w:sz w:val="24"/>
        </w:rPr>
        <w:t xml:space="preserve">. </w:t>
      </w:r>
    </w:p>
    <w:p w:rsidR="00B06A57" w:rsidRDefault="00B06A57" w:rsidP="00211EA8">
      <w:pPr>
        <w:spacing w:after="0" w:line="480" w:lineRule="auto"/>
        <w:ind w:firstLine="720"/>
        <w:jc w:val="both"/>
        <w:rPr>
          <w:rFonts w:ascii="Times New Roman" w:hAnsi="Times New Roman"/>
          <w:sz w:val="24"/>
        </w:rPr>
      </w:pPr>
      <w:r>
        <w:rPr>
          <w:rFonts w:ascii="Times New Roman" w:hAnsi="Times New Roman"/>
          <w:sz w:val="24"/>
        </w:rPr>
        <w:t xml:space="preserve">Berdasarkan ungkapan </w:t>
      </w:r>
      <w:r w:rsidR="00402962">
        <w:rPr>
          <w:rFonts w:ascii="Times New Roman" w:hAnsi="Times New Roman"/>
          <w:sz w:val="24"/>
        </w:rPr>
        <w:t>Pengelola</w:t>
      </w:r>
      <w:r>
        <w:rPr>
          <w:rFonts w:ascii="Times New Roman" w:hAnsi="Times New Roman"/>
          <w:sz w:val="24"/>
        </w:rPr>
        <w:t xml:space="preserve"> </w:t>
      </w:r>
      <w:r w:rsidR="00402962">
        <w:rPr>
          <w:rFonts w:ascii="Times New Roman" w:hAnsi="Times New Roman"/>
          <w:sz w:val="24"/>
        </w:rPr>
        <w:t xml:space="preserve">SM </w:t>
      </w:r>
      <w:r>
        <w:rPr>
          <w:rFonts w:ascii="Times New Roman" w:hAnsi="Times New Roman"/>
          <w:sz w:val="24"/>
        </w:rPr>
        <w:t>p</w:t>
      </w:r>
      <w:r w:rsidR="00402962">
        <w:rPr>
          <w:rFonts w:ascii="Times New Roman" w:hAnsi="Times New Roman"/>
          <w:sz w:val="24"/>
        </w:rPr>
        <w:t>a</w:t>
      </w:r>
      <w:r>
        <w:rPr>
          <w:rFonts w:ascii="Times New Roman" w:hAnsi="Times New Roman"/>
          <w:sz w:val="24"/>
        </w:rPr>
        <w:t>da 24 mei 2016 bahwa: “</w:t>
      </w:r>
      <w:r w:rsidR="00AB7928">
        <w:rPr>
          <w:rFonts w:ascii="Times New Roman" w:hAnsi="Times New Roman"/>
          <w:sz w:val="24"/>
          <w:szCs w:val="24"/>
          <w:lang w:val="id-ID"/>
        </w:rPr>
        <w:t>kami melakukan identifikasi kebutuhan kepada calon peserta pelatihan, sebelum melaksanakan kegiatan, sehingga peserta pelatihan dapat diketahui kompetensi yang dimiliki</w:t>
      </w:r>
      <w:r>
        <w:rPr>
          <w:rFonts w:ascii="Times New Roman" w:hAnsi="Times New Roman"/>
          <w:sz w:val="24"/>
          <w:szCs w:val="24"/>
        </w:rPr>
        <w:t>”.</w:t>
      </w:r>
      <w:r w:rsidRPr="00B06A57">
        <w:rPr>
          <w:rFonts w:ascii="Times New Roman" w:hAnsi="Times New Roman"/>
          <w:sz w:val="24"/>
        </w:rPr>
        <w:t xml:space="preserve"> </w:t>
      </w:r>
    </w:p>
    <w:p w:rsidR="007727FE" w:rsidRDefault="007727FE" w:rsidP="00211EA8">
      <w:pPr>
        <w:spacing w:after="0" w:line="480" w:lineRule="auto"/>
        <w:ind w:firstLine="720"/>
        <w:jc w:val="both"/>
        <w:rPr>
          <w:rFonts w:ascii="Times New Roman" w:hAnsi="Times New Roman"/>
          <w:sz w:val="24"/>
        </w:rPr>
      </w:pPr>
      <w:r>
        <w:rPr>
          <w:rFonts w:ascii="Times New Roman" w:hAnsi="Times New Roman"/>
          <w:sz w:val="24"/>
        </w:rPr>
        <w:lastRenderedPageBreak/>
        <w:t>Selain itu, ungkapan yang sama dikatakan peserta NI pada 24 mei 2016 bahwa: “</w:t>
      </w:r>
      <w:r w:rsidR="00AB7928">
        <w:rPr>
          <w:rFonts w:ascii="Times New Roman" w:hAnsi="Times New Roman"/>
          <w:sz w:val="24"/>
          <w:lang w:val="id-ID"/>
        </w:rPr>
        <w:t xml:space="preserve">kami diberikan angket sebelum </w:t>
      </w:r>
      <w:r w:rsidR="001C3DD5">
        <w:rPr>
          <w:rFonts w:ascii="Times New Roman" w:hAnsi="Times New Roman"/>
          <w:sz w:val="24"/>
          <w:lang w:val="id-ID"/>
        </w:rPr>
        <w:t>mengikuti pelatihan yang berkaitan tentang bakat dan minat</w:t>
      </w:r>
      <w:r>
        <w:rPr>
          <w:rFonts w:ascii="Times New Roman" w:hAnsi="Times New Roman"/>
          <w:sz w:val="24"/>
        </w:rPr>
        <w:t>”.</w:t>
      </w:r>
    </w:p>
    <w:p w:rsidR="007727FE" w:rsidRDefault="001C3DD5" w:rsidP="00211EA8">
      <w:pPr>
        <w:spacing w:after="0" w:line="480" w:lineRule="auto"/>
        <w:ind w:firstLine="720"/>
        <w:jc w:val="both"/>
        <w:rPr>
          <w:rFonts w:ascii="Times New Roman" w:hAnsi="Times New Roman"/>
          <w:sz w:val="24"/>
        </w:rPr>
      </w:pPr>
      <w:r>
        <w:rPr>
          <w:rFonts w:ascii="Times New Roman" w:hAnsi="Times New Roman"/>
          <w:sz w:val="24"/>
          <w:lang w:val="id-ID"/>
        </w:rPr>
        <w:t>Mengidentifikasi kebutuhan</w:t>
      </w:r>
      <w:r w:rsidR="007727FE">
        <w:rPr>
          <w:rFonts w:ascii="Times New Roman" w:hAnsi="Times New Roman"/>
          <w:sz w:val="24"/>
        </w:rPr>
        <w:t xml:space="preserve"> peserta pelatihan berdasarkan minat dan kemampuannya melalui angket dan wawancara dapat membantu proses seleksi peserta pelatihan berjalan efektif. </w:t>
      </w:r>
      <w:r>
        <w:rPr>
          <w:rFonts w:ascii="Times New Roman" w:hAnsi="Times New Roman"/>
          <w:sz w:val="24"/>
          <w:lang w:val="id-ID"/>
        </w:rPr>
        <w:t>Identifikasi</w:t>
      </w:r>
      <w:r>
        <w:rPr>
          <w:rFonts w:ascii="Times New Roman" w:hAnsi="Times New Roman"/>
          <w:sz w:val="24"/>
        </w:rPr>
        <w:t xml:space="preserve"> </w:t>
      </w:r>
      <w:r w:rsidR="007727FE">
        <w:rPr>
          <w:rFonts w:ascii="Times New Roman" w:hAnsi="Times New Roman"/>
          <w:sz w:val="24"/>
        </w:rPr>
        <w:t>dilakukan agar tidak terjadi</w:t>
      </w:r>
      <w:r>
        <w:rPr>
          <w:rFonts w:ascii="Times New Roman" w:hAnsi="Times New Roman"/>
          <w:sz w:val="24"/>
          <w:lang w:val="id-ID"/>
        </w:rPr>
        <w:t xml:space="preserve"> proses pembelajaran berjalan lancar serta</w:t>
      </w:r>
      <w:r w:rsidR="007727FE">
        <w:rPr>
          <w:rFonts w:ascii="Times New Roman" w:hAnsi="Times New Roman"/>
          <w:sz w:val="24"/>
        </w:rPr>
        <w:t xml:space="preserve"> mudah diberikan materi belajar karena tingkat usia yang sebaya, dan peserta pelatihan dapat menggunakan media pembelajaran secara efektif. Sehingga sangat memiliki manfaat jika penyelenggara program pendidikan non formal memanfaatkan angket/wawancara untuk mengidentifikasi kebutuhan peserta pelatihan.</w:t>
      </w:r>
    </w:p>
    <w:p w:rsidR="00B06A57" w:rsidRDefault="007727FE" w:rsidP="00211EA8">
      <w:pPr>
        <w:spacing w:after="0" w:line="480" w:lineRule="auto"/>
        <w:ind w:firstLine="720"/>
        <w:jc w:val="both"/>
        <w:rPr>
          <w:rFonts w:ascii="Times New Roman" w:hAnsi="Times New Roman"/>
          <w:sz w:val="24"/>
        </w:rPr>
      </w:pPr>
      <w:r>
        <w:rPr>
          <w:rFonts w:ascii="Times New Roman" w:hAnsi="Times New Roman"/>
          <w:sz w:val="24"/>
        </w:rPr>
        <w:t xml:space="preserve">Seperti yang diungkapkan </w:t>
      </w:r>
      <w:r w:rsidR="00B06A57">
        <w:rPr>
          <w:rFonts w:ascii="Times New Roman" w:hAnsi="Times New Roman"/>
          <w:sz w:val="24"/>
        </w:rPr>
        <w:t>peserta SH pada 24 mei 2016 bahwa: “saya diberikan angket mengenai minat pelatihan yang akan saya ikuti”.</w:t>
      </w:r>
    </w:p>
    <w:p w:rsidR="00B06A57" w:rsidRDefault="00B06A57" w:rsidP="00211EA8">
      <w:pPr>
        <w:spacing w:after="0" w:line="480" w:lineRule="auto"/>
        <w:ind w:firstLine="720"/>
        <w:jc w:val="both"/>
        <w:rPr>
          <w:rFonts w:ascii="Times New Roman" w:hAnsi="Times New Roman"/>
          <w:sz w:val="24"/>
        </w:rPr>
      </w:pPr>
      <w:r>
        <w:rPr>
          <w:rFonts w:ascii="Times New Roman" w:hAnsi="Times New Roman"/>
          <w:sz w:val="24"/>
        </w:rPr>
        <w:t xml:space="preserve">Dipertegas </w:t>
      </w:r>
      <w:r w:rsidR="001C3DD5">
        <w:rPr>
          <w:rFonts w:ascii="Times New Roman" w:hAnsi="Times New Roman"/>
          <w:sz w:val="24"/>
          <w:lang w:val="id-ID"/>
        </w:rPr>
        <w:t>peserta</w:t>
      </w:r>
      <w:r>
        <w:rPr>
          <w:rFonts w:ascii="Times New Roman" w:hAnsi="Times New Roman"/>
          <w:sz w:val="24"/>
        </w:rPr>
        <w:t xml:space="preserve"> HI pada 25 mei 2016 bahwa: “saya dijadikan informan pelatihan menjahit dan menayakan soal minat saya mengikuti pelatihan menjahit”.</w:t>
      </w:r>
    </w:p>
    <w:p w:rsidR="00B06A57" w:rsidRDefault="00696E52" w:rsidP="00211EA8">
      <w:pPr>
        <w:spacing w:after="0" w:line="480" w:lineRule="auto"/>
        <w:ind w:firstLine="720"/>
        <w:jc w:val="both"/>
        <w:rPr>
          <w:rFonts w:ascii="Times New Roman" w:hAnsi="Times New Roman"/>
          <w:sz w:val="24"/>
        </w:rPr>
      </w:pPr>
      <w:r>
        <w:rPr>
          <w:rFonts w:ascii="Times New Roman" w:hAnsi="Times New Roman"/>
          <w:sz w:val="24"/>
        </w:rPr>
        <w:t>Memanfaatkan angket untuk membantu penyelenggara program dalam memperbanyak peserta pelatihan merupakan hal yang positif dan dapat ditiru bagi penyelenggaran program pendidikan non formal lainnya. Selain itu, menggali minat dan tingkah laku calon peserta pelatihan sebelum menjadi peserta pelatihan melalui wawancara dapat mendukung data angket penyelenggara program non formal.</w:t>
      </w:r>
    </w:p>
    <w:p w:rsidR="00402962" w:rsidRDefault="00402962" w:rsidP="00211EA8">
      <w:pPr>
        <w:spacing w:after="0" w:line="480" w:lineRule="auto"/>
        <w:ind w:firstLine="720"/>
        <w:jc w:val="both"/>
        <w:rPr>
          <w:rFonts w:ascii="Times New Roman" w:hAnsi="Times New Roman"/>
          <w:sz w:val="24"/>
        </w:rPr>
      </w:pPr>
    </w:p>
    <w:p w:rsidR="00402962" w:rsidRDefault="00402962" w:rsidP="00211EA8">
      <w:pPr>
        <w:spacing w:after="0" w:line="480" w:lineRule="auto"/>
        <w:ind w:firstLine="720"/>
        <w:jc w:val="both"/>
        <w:rPr>
          <w:rFonts w:ascii="Times New Roman" w:hAnsi="Times New Roman"/>
          <w:sz w:val="24"/>
        </w:rPr>
      </w:pPr>
    </w:p>
    <w:p w:rsidR="007727FE" w:rsidRDefault="007727FE" w:rsidP="00145820">
      <w:pPr>
        <w:numPr>
          <w:ilvl w:val="0"/>
          <w:numId w:val="22"/>
        </w:numPr>
        <w:spacing w:after="0" w:line="480" w:lineRule="auto"/>
        <w:ind w:left="360"/>
        <w:jc w:val="both"/>
        <w:rPr>
          <w:rFonts w:ascii="Times New Roman" w:hAnsi="Times New Roman"/>
          <w:sz w:val="24"/>
        </w:rPr>
      </w:pPr>
      <w:r>
        <w:rPr>
          <w:rFonts w:ascii="Times New Roman" w:hAnsi="Times New Roman"/>
          <w:sz w:val="24"/>
        </w:rPr>
        <w:lastRenderedPageBreak/>
        <w:t>Menyiapkan tempat dan bahan belajar</w:t>
      </w:r>
    </w:p>
    <w:p w:rsidR="00734A50" w:rsidRDefault="00734A50" w:rsidP="00734A50">
      <w:pPr>
        <w:spacing w:after="0" w:line="480" w:lineRule="auto"/>
        <w:ind w:firstLine="720"/>
        <w:jc w:val="both"/>
        <w:rPr>
          <w:rFonts w:ascii="Times New Roman" w:hAnsi="Times New Roman"/>
          <w:sz w:val="24"/>
        </w:rPr>
      </w:pPr>
      <w:r>
        <w:rPr>
          <w:rFonts w:ascii="Times New Roman" w:hAnsi="Times New Roman"/>
          <w:sz w:val="24"/>
        </w:rPr>
        <w:t xml:space="preserve">Pelatihan yang diselenggarakan dengan menggunakan satuan pendidikan non formal membutuhkan lokasi khusus dengan menyediakan alat dan bahan yang siap pakai sehingga peserta pelatihan mudah dikoordinir. Pelatihan menjahit yang diselenggarakan oleh SKB </w:t>
      </w:r>
      <w:r w:rsidR="001C3DD5">
        <w:rPr>
          <w:rFonts w:ascii="Times New Roman" w:hAnsi="Times New Roman"/>
          <w:sz w:val="24"/>
        </w:rPr>
        <w:t xml:space="preserve">Kabupaten Pinrang </w:t>
      </w:r>
      <w:r>
        <w:rPr>
          <w:rFonts w:ascii="Times New Roman" w:hAnsi="Times New Roman"/>
          <w:sz w:val="24"/>
        </w:rPr>
        <w:t xml:space="preserve">merupakan salah satu bentuk kepedulian lembaga non formal untuk memberikan bekal kepada warga masyarakat dengan tujuan agar masyarakat berdaya baik secara </w:t>
      </w:r>
      <w:r>
        <w:rPr>
          <w:rFonts w:ascii="Times New Roman" w:hAnsi="Times New Roman"/>
          <w:i/>
          <w:sz w:val="24"/>
        </w:rPr>
        <w:t>financial</w:t>
      </w:r>
      <w:r>
        <w:rPr>
          <w:rFonts w:ascii="Times New Roman" w:hAnsi="Times New Roman"/>
          <w:sz w:val="24"/>
        </w:rPr>
        <w:t xml:space="preserve"> maupun secara mental. Sehingga dalam pelatihan menjahit tempat dan bahan belajar seperti mesin jahit, jarum jahit, benang, kertas pola, dan contoh desain harus disediakan oleh pihak SKB</w:t>
      </w:r>
    </w:p>
    <w:p w:rsidR="00734A50" w:rsidRDefault="00734A50" w:rsidP="00734A50">
      <w:pPr>
        <w:spacing w:after="0" w:line="480" w:lineRule="auto"/>
        <w:ind w:firstLine="720"/>
        <w:jc w:val="both"/>
        <w:rPr>
          <w:rFonts w:ascii="Times New Roman" w:hAnsi="Times New Roman"/>
          <w:sz w:val="24"/>
        </w:rPr>
      </w:pPr>
      <w:r>
        <w:rPr>
          <w:rFonts w:ascii="Times New Roman" w:hAnsi="Times New Roman"/>
          <w:sz w:val="24"/>
        </w:rPr>
        <w:t xml:space="preserve">Seperti yang diungkapkan oleh </w:t>
      </w:r>
      <w:r w:rsidR="001C3DD5">
        <w:rPr>
          <w:rFonts w:ascii="Times New Roman" w:hAnsi="Times New Roman"/>
          <w:sz w:val="24"/>
          <w:lang w:val="id-ID"/>
        </w:rPr>
        <w:t>pengelola program</w:t>
      </w:r>
      <w:r>
        <w:rPr>
          <w:rFonts w:ascii="Times New Roman" w:hAnsi="Times New Roman"/>
          <w:sz w:val="24"/>
        </w:rPr>
        <w:t xml:space="preserve"> pada 24 mei 2016 bahwa: “</w:t>
      </w:r>
      <w:r w:rsidR="001C3DD5">
        <w:rPr>
          <w:rFonts w:ascii="Times New Roman" w:hAnsi="Times New Roman"/>
          <w:sz w:val="24"/>
          <w:lang w:val="id-ID"/>
        </w:rPr>
        <w:t>tembat belajar/pe</w:t>
      </w:r>
      <w:r w:rsidR="00A50989">
        <w:rPr>
          <w:rFonts w:ascii="Times New Roman" w:hAnsi="Times New Roman"/>
          <w:sz w:val="24"/>
          <w:lang w:val="id-ID"/>
        </w:rPr>
        <w:t>latihan dilaksanakan di Aula SKB</w:t>
      </w:r>
      <w:r w:rsidR="001C3DD5">
        <w:rPr>
          <w:rFonts w:ascii="Times New Roman" w:hAnsi="Times New Roman"/>
          <w:sz w:val="24"/>
          <w:lang w:val="id-ID"/>
        </w:rPr>
        <w:t xml:space="preserve"> Kabupaten Pinrang</w:t>
      </w:r>
      <w:r w:rsidR="00A50989">
        <w:rPr>
          <w:rFonts w:ascii="Times New Roman" w:hAnsi="Times New Roman"/>
          <w:sz w:val="24"/>
          <w:lang w:val="id-ID"/>
        </w:rPr>
        <w:t xml:space="preserve"> karen fasilitas menjahit sudah memadai</w:t>
      </w:r>
      <w:r w:rsidR="00B21534">
        <w:rPr>
          <w:rFonts w:ascii="Times New Roman" w:hAnsi="Times New Roman"/>
          <w:sz w:val="24"/>
        </w:rPr>
        <w:t>”</w:t>
      </w:r>
    </w:p>
    <w:p w:rsidR="00B21534" w:rsidRDefault="00B21534" w:rsidP="00B21534">
      <w:pPr>
        <w:spacing w:after="0" w:line="480" w:lineRule="auto"/>
        <w:ind w:firstLine="720"/>
        <w:jc w:val="both"/>
        <w:rPr>
          <w:rFonts w:ascii="Times New Roman" w:hAnsi="Times New Roman"/>
          <w:sz w:val="24"/>
        </w:rPr>
      </w:pPr>
      <w:r>
        <w:rPr>
          <w:rFonts w:ascii="Times New Roman" w:hAnsi="Times New Roman"/>
          <w:sz w:val="24"/>
        </w:rPr>
        <w:t>Dipertegas oleh peserta SH pada 25 mei 2016 bahwa: “tempat pelatihan disediakan oleh penyelenggara pelatihan”.</w:t>
      </w:r>
    </w:p>
    <w:p w:rsidR="00734A50" w:rsidRDefault="00B21534" w:rsidP="00B21534">
      <w:pPr>
        <w:spacing w:after="0" w:line="480" w:lineRule="auto"/>
        <w:ind w:firstLine="720"/>
        <w:jc w:val="both"/>
        <w:rPr>
          <w:rFonts w:ascii="Times New Roman" w:hAnsi="Times New Roman"/>
          <w:sz w:val="24"/>
        </w:rPr>
      </w:pPr>
      <w:r>
        <w:rPr>
          <w:rFonts w:ascii="Times New Roman" w:hAnsi="Times New Roman"/>
          <w:sz w:val="24"/>
        </w:rPr>
        <w:t>Tempat pelatihan disediakan oleh penyeleggara pelatihan karena media pembelajaran yang disediakan sangat banyak sehingga tempat pelatihan harus ditentukan oleh penyelenggara program. Bukan hanya tempat, bahan menjahit disediakan pula oleh penyelenggara program dengan perbandingan 1:1, satu set alat dan bahan untuk satu orang peserta pelatihan.</w:t>
      </w:r>
    </w:p>
    <w:p w:rsidR="00B21534" w:rsidRDefault="00B21534" w:rsidP="00B21534">
      <w:pPr>
        <w:spacing w:after="0" w:line="480" w:lineRule="auto"/>
        <w:ind w:firstLine="720"/>
        <w:jc w:val="both"/>
        <w:rPr>
          <w:rFonts w:ascii="Times New Roman" w:hAnsi="Times New Roman"/>
          <w:sz w:val="24"/>
          <w:szCs w:val="24"/>
        </w:rPr>
      </w:pPr>
      <w:r>
        <w:rPr>
          <w:rFonts w:ascii="Times New Roman" w:hAnsi="Times New Roman"/>
          <w:sz w:val="24"/>
        </w:rPr>
        <w:t xml:space="preserve">Dipertegas oleh </w:t>
      </w:r>
      <w:r w:rsidR="00402962">
        <w:rPr>
          <w:rFonts w:ascii="Times New Roman" w:hAnsi="Times New Roman"/>
          <w:sz w:val="24"/>
        </w:rPr>
        <w:t>Pengelola SM</w:t>
      </w:r>
      <w:r>
        <w:rPr>
          <w:rFonts w:ascii="Times New Roman" w:hAnsi="Times New Roman"/>
          <w:sz w:val="24"/>
        </w:rPr>
        <w:t xml:space="preserve"> pada 24 mei 2016 bahwa: “</w:t>
      </w:r>
      <w:r w:rsidRPr="00B21534">
        <w:rPr>
          <w:rFonts w:ascii="Times New Roman" w:hAnsi="Times New Roman"/>
          <w:sz w:val="24"/>
          <w:szCs w:val="24"/>
        </w:rPr>
        <w:t>kami menyediakan bahan jahit seperti, kain, mesin jahit, jarum, benang, kertas pola dan contoh desain. Masing-msing bahan diberikan kepada tiap peserta pelathan</w:t>
      </w:r>
      <w:r>
        <w:rPr>
          <w:rFonts w:ascii="Times New Roman" w:hAnsi="Times New Roman"/>
          <w:sz w:val="24"/>
          <w:szCs w:val="24"/>
        </w:rPr>
        <w:t>”.</w:t>
      </w:r>
    </w:p>
    <w:p w:rsidR="00B21534" w:rsidRDefault="00B21534" w:rsidP="00B21534">
      <w:pPr>
        <w:spacing w:after="0" w:line="480" w:lineRule="auto"/>
        <w:ind w:firstLine="720"/>
        <w:jc w:val="both"/>
        <w:rPr>
          <w:rFonts w:ascii="Times New Roman" w:hAnsi="Times New Roman"/>
          <w:sz w:val="24"/>
        </w:rPr>
      </w:pPr>
      <w:r>
        <w:rPr>
          <w:rFonts w:ascii="Times New Roman" w:hAnsi="Times New Roman"/>
          <w:sz w:val="24"/>
          <w:szCs w:val="24"/>
        </w:rPr>
        <w:lastRenderedPageBreak/>
        <w:t xml:space="preserve">Sehingga dapat dikatakan bahwa tempat, alat dan bahan pelatihan menjahit disediakan oleh penyelenggara program secara </w:t>
      </w:r>
      <w:r w:rsidR="002A7361">
        <w:rPr>
          <w:rFonts w:ascii="Times New Roman" w:hAnsi="Times New Roman"/>
          <w:sz w:val="24"/>
          <w:szCs w:val="24"/>
        </w:rPr>
        <w:t>lengkap</w:t>
      </w:r>
      <w:r>
        <w:rPr>
          <w:rFonts w:ascii="Times New Roman" w:hAnsi="Times New Roman"/>
          <w:sz w:val="24"/>
          <w:szCs w:val="24"/>
        </w:rPr>
        <w:t xml:space="preserve"> agar hasil pelatihan </w:t>
      </w:r>
      <w:r w:rsidR="002A7361">
        <w:rPr>
          <w:rFonts w:ascii="Times New Roman" w:hAnsi="Times New Roman"/>
          <w:sz w:val="24"/>
          <w:szCs w:val="24"/>
        </w:rPr>
        <w:t xml:space="preserve">berjalan efektif. Peserta pelatihan yang memiliki fasilitas lengkap, kesungguhan, dan keseriusan dalam belajar, baik mempelajari </w:t>
      </w:r>
      <w:r w:rsidR="002A7361" w:rsidRPr="002A7361">
        <w:rPr>
          <w:rFonts w:ascii="Times New Roman" w:hAnsi="Times New Roman"/>
          <w:i/>
          <w:sz w:val="24"/>
          <w:szCs w:val="24"/>
        </w:rPr>
        <w:t>skill</w:t>
      </w:r>
      <w:r w:rsidR="002A7361">
        <w:rPr>
          <w:rFonts w:ascii="Times New Roman" w:hAnsi="Times New Roman"/>
          <w:sz w:val="24"/>
          <w:szCs w:val="24"/>
        </w:rPr>
        <w:t xml:space="preserve"> menjahit maupun </w:t>
      </w:r>
      <w:r w:rsidR="002A7361">
        <w:rPr>
          <w:rFonts w:ascii="Times New Roman" w:hAnsi="Times New Roman"/>
          <w:i/>
          <w:sz w:val="24"/>
          <w:szCs w:val="24"/>
        </w:rPr>
        <w:t xml:space="preserve">skill </w:t>
      </w:r>
      <w:r w:rsidR="002A7361">
        <w:rPr>
          <w:rFonts w:ascii="Times New Roman" w:hAnsi="Times New Roman"/>
          <w:sz w:val="24"/>
          <w:szCs w:val="24"/>
        </w:rPr>
        <w:t>interpersonal yang baik sehingga harapannya setelah selasai pelatihan peserta dapat membuka dan mengembangkan usaha menjahit.</w:t>
      </w:r>
      <w:r w:rsidR="002A7361" w:rsidRPr="00B06A57">
        <w:rPr>
          <w:rFonts w:ascii="Times New Roman" w:hAnsi="Times New Roman"/>
          <w:sz w:val="24"/>
        </w:rPr>
        <w:t xml:space="preserve"> </w:t>
      </w:r>
    </w:p>
    <w:p w:rsidR="00336BD8" w:rsidRPr="00235FC0" w:rsidRDefault="00336BD8" w:rsidP="00145820">
      <w:pPr>
        <w:numPr>
          <w:ilvl w:val="0"/>
          <w:numId w:val="31"/>
        </w:numPr>
        <w:spacing w:after="0" w:line="480" w:lineRule="auto"/>
        <w:ind w:left="360"/>
        <w:jc w:val="both"/>
        <w:rPr>
          <w:rFonts w:ascii="Times New Roman" w:hAnsi="Times New Roman"/>
          <w:sz w:val="24"/>
        </w:rPr>
      </w:pPr>
      <w:r>
        <w:rPr>
          <w:rFonts w:ascii="Times New Roman" w:hAnsi="Times New Roman"/>
          <w:sz w:val="24"/>
        </w:rPr>
        <w:t xml:space="preserve">Pelaksanaan Program </w:t>
      </w:r>
      <w:r>
        <w:rPr>
          <w:rFonts w:ascii="Times New Roman" w:hAnsi="Times New Roman"/>
          <w:i/>
          <w:sz w:val="24"/>
        </w:rPr>
        <w:t>Life Skills</w:t>
      </w:r>
    </w:p>
    <w:p w:rsidR="00235FC0" w:rsidRDefault="00235FC0" w:rsidP="00235FC0">
      <w:pPr>
        <w:spacing w:after="0" w:line="480" w:lineRule="auto"/>
        <w:ind w:firstLine="720"/>
        <w:jc w:val="both"/>
        <w:rPr>
          <w:rFonts w:ascii="Times New Roman" w:hAnsi="Times New Roman"/>
          <w:sz w:val="24"/>
        </w:rPr>
      </w:pPr>
      <w:r>
        <w:rPr>
          <w:rFonts w:ascii="Times New Roman" w:hAnsi="Times New Roman"/>
          <w:sz w:val="24"/>
        </w:rPr>
        <w:t xml:space="preserve">Pelaksanaan program </w:t>
      </w:r>
      <w:r>
        <w:rPr>
          <w:rFonts w:ascii="Times New Roman" w:hAnsi="Times New Roman"/>
          <w:i/>
          <w:sz w:val="24"/>
        </w:rPr>
        <w:t xml:space="preserve">Life Skills </w:t>
      </w:r>
      <w:r>
        <w:rPr>
          <w:rFonts w:ascii="Times New Roman" w:hAnsi="Times New Roman"/>
          <w:sz w:val="24"/>
        </w:rPr>
        <w:t xml:space="preserve">merupakan rangkaian dari tahap perencanaan. Jika ditahap perencanaan peneliti hanya membahas aspek sebelum melakukan pelatihan, maka pada pelaksanaan akan mengkaji secara lebih mendalam tentang proses berjalannya proses pelatihan menjahit dengan mengukur beberapa aspek, diantaranya: 1) metode </w:t>
      </w:r>
      <w:r w:rsidR="00FB0B87">
        <w:rPr>
          <w:rFonts w:ascii="Times New Roman" w:hAnsi="Times New Roman"/>
          <w:sz w:val="24"/>
        </w:rPr>
        <w:t>dan</w:t>
      </w:r>
      <w:r w:rsidR="00C15044">
        <w:rPr>
          <w:rFonts w:ascii="Times New Roman" w:hAnsi="Times New Roman"/>
          <w:sz w:val="24"/>
        </w:rPr>
        <w:t xml:space="preserve"> alat mengajar, 2)</w:t>
      </w:r>
      <w:r w:rsidR="00FB0B87">
        <w:rPr>
          <w:rFonts w:ascii="Times New Roman" w:hAnsi="Times New Roman"/>
          <w:sz w:val="24"/>
        </w:rPr>
        <w:t xml:space="preserve"> </w:t>
      </w:r>
      <w:r>
        <w:rPr>
          <w:rFonts w:ascii="Times New Roman" w:hAnsi="Times New Roman"/>
          <w:sz w:val="24"/>
        </w:rPr>
        <w:t xml:space="preserve">materi pembelajaran, 3) jadwal pembelajaran, </w:t>
      </w:r>
      <w:r w:rsidR="004A580A">
        <w:rPr>
          <w:rFonts w:ascii="Times New Roman" w:hAnsi="Times New Roman"/>
          <w:sz w:val="24"/>
        </w:rPr>
        <w:t xml:space="preserve">dan </w:t>
      </w:r>
      <w:r>
        <w:rPr>
          <w:rFonts w:ascii="Times New Roman" w:hAnsi="Times New Roman"/>
          <w:sz w:val="24"/>
        </w:rPr>
        <w:t>4) ragi belajar</w:t>
      </w:r>
      <w:r w:rsidR="004A580A">
        <w:rPr>
          <w:rFonts w:ascii="Times New Roman" w:hAnsi="Times New Roman"/>
          <w:sz w:val="24"/>
        </w:rPr>
        <w:t xml:space="preserve">. </w:t>
      </w:r>
      <w:r>
        <w:rPr>
          <w:rFonts w:ascii="Times New Roman" w:hAnsi="Times New Roman"/>
          <w:sz w:val="24"/>
        </w:rPr>
        <w:t>Oleh sebab itu, peneliti akan menjabarkan peraspek sehingga pembaca akan lebih mudah memahami.</w:t>
      </w:r>
    </w:p>
    <w:p w:rsidR="00BF4711" w:rsidRDefault="00BF4711" w:rsidP="00145820">
      <w:pPr>
        <w:numPr>
          <w:ilvl w:val="0"/>
          <w:numId w:val="23"/>
        </w:numPr>
        <w:spacing w:after="0" w:line="480" w:lineRule="auto"/>
        <w:ind w:left="360"/>
        <w:jc w:val="both"/>
        <w:rPr>
          <w:rFonts w:ascii="Times New Roman" w:hAnsi="Times New Roman"/>
          <w:sz w:val="24"/>
        </w:rPr>
      </w:pPr>
      <w:r>
        <w:rPr>
          <w:rFonts w:ascii="Times New Roman" w:hAnsi="Times New Roman"/>
          <w:sz w:val="24"/>
        </w:rPr>
        <w:t xml:space="preserve">Metode </w:t>
      </w:r>
      <w:r w:rsidR="00FB0B87">
        <w:rPr>
          <w:rFonts w:ascii="Times New Roman" w:hAnsi="Times New Roman"/>
          <w:sz w:val="24"/>
        </w:rPr>
        <w:t xml:space="preserve">dan </w:t>
      </w:r>
      <w:r w:rsidR="00C15044">
        <w:rPr>
          <w:rFonts w:ascii="Times New Roman" w:hAnsi="Times New Roman"/>
          <w:sz w:val="24"/>
        </w:rPr>
        <w:t>alat mengajar</w:t>
      </w:r>
    </w:p>
    <w:p w:rsidR="00235FC0" w:rsidRDefault="00BF4711" w:rsidP="00BF4711">
      <w:pPr>
        <w:spacing w:after="0" w:line="480" w:lineRule="auto"/>
        <w:ind w:firstLine="720"/>
        <w:jc w:val="both"/>
        <w:rPr>
          <w:rFonts w:ascii="Times New Roman" w:hAnsi="Times New Roman"/>
          <w:sz w:val="24"/>
        </w:rPr>
      </w:pPr>
      <w:r>
        <w:rPr>
          <w:rFonts w:ascii="Times New Roman" w:hAnsi="Times New Roman"/>
          <w:sz w:val="24"/>
        </w:rPr>
        <w:t xml:space="preserve">Metode mengajar merupakan kunci dari hiudpnya suasana belajar. Metode mengajar yang monoton akan mengakibatkan peserta pelatihan tidak bersemangat dan kurang berminat dengan pelatihan yang diberikan. </w:t>
      </w:r>
      <w:r w:rsidR="00312E29">
        <w:rPr>
          <w:rFonts w:ascii="Times New Roman" w:hAnsi="Times New Roman"/>
          <w:sz w:val="24"/>
        </w:rPr>
        <w:t>Sehingga metode yang diterapkan oleh instruktur harus seuai dan tepat dengan kemampuan peserta pelatihan. Metode pembelajaran yang diterapkan peserta pelatihan dengan menggabungkan teori dan praktek.</w:t>
      </w:r>
    </w:p>
    <w:p w:rsidR="00312E29" w:rsidRDefault="00312E29" w:rsidP="00312E29">
      <w:pPr>
        <w:spacing w:after="0" w:line="480" w:lineRule="auto"/>
        <w:ind w:firstLine="720"/>
        <w:jc w:val="both"/>
        <w:rPr>
          <w:rFonts w:ascii="Times New Roman" w:hAnsi="Times New Roman"/>
          <w:sz w:val="24"/>
        </w:rPr>
      </w:pPr>
      <w:r>
        <w:rPr>
          <w:rFonts w:ascii="Times New Roman" w:hAnsi="Times New Roman"/>
          <w:sz w:val="24"/>
        </w:rPr>
        <w:lastRenderedPageBreak/>
        <w:t>Sesuai yang diungkapkan oleh instruktur AF pada 24 mei 2016 bahwa: “kami memberikan materi pelatihan teori dan praktek den</w:t>
      </w:r>
      <w:r w:rsidR="00A50989">
        <w:rPr>
          <w:rFonts w:ascii="Times New Roman" w:hAnsi="Times New Roman"/>
          <w:sz w:val="24"/>
        </w:rPr>
        <w:t xml:space="preserve">gan perbandingan 30% teori dan </w:t>
      </w:r>
      <w:r w:rsidR="00A50989">
        <w:rPr>
          <w:rFonts w:ascii="Times New Roman" w:hAnsi="Times New Roman"/>
          <w:sz w:val="24"/>
          <w:lang w:val="id-ID"/>
        </w:rPr>
        <w:t>7</w:t>
      </w:r>
      <w:r>
        <w:rPr>
          <w:rFonts w:ascii="Times New Roman" w:hAnsi="Times New Roman"/>
          <w:sz w:val="24"/>
        </w:rPr>
        <w:t>0% praktek”.</w:t>
      </w:r>
    </w:p>
    <w:p w:rsidR="00312E29" w:rsidRDefault="00312E29" w:rsidP="00312E29">
      <w:pPr>
        <w:spacing w:after="0" w:line="480" w:lineRule="auto"/>
        <w:ind w:firstLine="720"/>
        <w:jc w:val="both"/>
        <w:rPr>
          <w:rFonts w:ascii="Times New Roman" w:hAnsi="Times New Roman"/>
          <w:sz w:val="24"/>
        </w:rPr>
      </w:pPr>
      <w:r>
        <w:rPr>
          <w:rFonts w:ascii="Times New Roman" w:hAnsi="Times New Roman"/>
          <w:sz w:val="24"/>
        </w:rPr>
        <w:t>Sama halnya peserta pelatihan NI pada 24 mei 2016 yang mengungkapkan bahwa: “saya sangat puas dengan metode mengajar instruktur karena mendapatkan pelajaran baru dalam pengetahuan menjahit, seperti membuat pola”.</w:t>
      </w:r>
    </w:p>
    <w:p w:rsidR="00312E29" w:rsidRDefault="00312E29" w:rsidP="00BF4711">
      <w:pPr>
        <w:spacing w:after="0" w:line="480" w:lineRule="auto"/>
        <w:ind w:firstLine="720"/>
        <w:jc w:val="both"/>
        <w:rPr>
          <w:rFonts w:ascii="Times New Roman" w:hAnsi="Times New Roman"/>
          <w:sz w:val="24"/>
        </w:rPr>
      </w:pPr>
      <w:r>
        <w:rPr>
          <w:rFonts w:ascii="Times New Roman" w:hAnsi="Times New Roman"/>
          <w:sz w:val="24"/>
        </w:rPr>
        <w:t>Metode mengajar yang diterapkan oleh instruktur sangat efektif bagi proses belajar mengajar karena menggabungkan antara teori dan praktek sehingga berdampak pada pengetahuan, sikap dan keterampilan peserta pelatihan. Kepuasan peserta pealtihan menentukan keberlanjutan pelatihan menjahit. Peserta pelatihan merasa puas dengan adanya pelatihan menjahit sehingga dapat dikatakan bahwa pelatihan menjahit berhasil.</w:t>
      </w:r>
    </w:p>
    <w:p w:rsidR="00312E29" w:rsidRDefault="00312E29" w:rsidP="00145820">
      <w:pPr>
        <w:numPr>
          <w:ilvl w:val="0"/>
          <w:numId w:val="23"/>
        </w:numPr>
        <w:spacing w:after="0" w:line="480" w:lineRule="auto"/>
        <w:ind w:left="360"/>
        <w:jc w:val="both"/>
        <w:rPr>
          <w:rFonts w:ascii="Times New Roman" w:hAnsi="Times New Roman"/>
          <w:sz w:val="24"/>
        </w:rPr>
      </w:pPr>
      <w:r>
        <w:rPr>
          <w:rFonts w:ascii="Times New Roman" w:hAnsi="Times New Roman"/>
          <w:sz w:val="24"/>
        </w:rPr>
        <w:t>Materi Pembelajaran</w:t>
      </w:r>
    </w:p>
    <w:p w:rsidR="00312E29" w:rsidRDefault="00312E29" w:rsidP="00312E29">
      <w:pPr>
        <w:spacing w:after="0" w:line="480" w:lineRule="auto"/>
        <w:ind w:firstLine="720"/>
        <w:jc w:val="both"/>
        <w:rPr>
          <w:rFonts w:ascii="Times New Roman" w:hAnsi="Times New Roman"/>
          <w:sz w:val="24"/>
        </w:rPr>
      </w:pPr>
      <w:r>
        <w:rPr>
          <w:rFonts w:ascii="Times New Roman" w:hAnsi="Times New Roman"/>
          <w:sz w:val="24"/>
        </w:rPr>
        <w:t>Materi pembelajaran dapat dilakukan dengan dua pendekatan yaitu dengan pedekatan andragogik dan pendekatan pedagogik. Kedua pendekatan tersebut dapat digunakan agar proses pembelajaran berjalan efektif. Dua pendekatan serta mengkolaborasikan metode mengajar teori dan praktek akan menjadikan peserta pelatihan paham puas dengan pelatihan menjahit.</w:t>
      </w:r>
    </w:p>
    <w:p w:rsidR="00312E29" w:rsidRDefault="00312E29" w:rsidP="00312E29">
      <w:pPr>
        <w:spacing w:after="0" w:line="480" w:lineRule="auto"/>
        <w:ind w:firstLine="720"/>
        <w:jc w:val="both"/>
        <w:rPr>
          <w:rFonts w:ascii="Times New Roman" w:hAnsi="Times New Roman"/>
          <w:sz w:val="24"/>
        </w:rPr>
      </w:pPr>
      <w:r>
        <w:rPr>
          <w:rFonts w:ascii="Times New Roman" w:hAnsi="Times New Roman"/>
          <w:sz w:val="24"/>
        </w:rPr>
        <w:t>Diperkuat oleh peserta pelatihan SH pada 25 mei 2016 bahwa: “instruktur berkompeten karena instruktur menguasai cara pembuatan pola pakaian, permak pakaian, bahkan cara mendesain pakaian modern”.</w:t>
      </w:r>
    </w:p>
    <w:p w:rsidR="00312E29" w:rsidRDefault="00312E29" w:rsidP="00312E29">
      <w:pPr>
        <w:spacing w:after="0" w:line="480" w:lineRule="auto"/>
        <w:ind w:firstLine="720"/>
        <w:jc w:val="both"/>
        <w:rPr>
          <w:rFonts w:ascii="Times New Roman" w:hAnsi="Times New Roman"/>
          <w:sz w:val="24"/>
        </w:rPr>
      </w:pPr>
      <w:r>
        <w:rPr>
          <w:rFonts w:ascii="Times New Roman" w:hAnsi="Times New Roman"/>
          <w:sz w:val="24"/>
        </w:rPr>
        <w:t xml:space="preserve">Sama halnya dengan </w:t>
      </w:r>
      <w:r w:rsidR="003D6C3C">
        <w:rPr>
          <w:rFonts w:ascii="Times New Roman" w:hAnsi="Times New Roman"/>
          <w:sz w:val="24"/>
        </w:rPr>
        <w:t>NI yang mengatakan bahwa: “instruktur berkompeten dalam memberikan penjelasan dengan baik dan praktek yang mudah dipahami”.</w:t>
      </w:r>
    </w:p>
    <w:p w:rsidR="00312E29" w:rsidRDefault="00312E29" w:rsidP="00312E29">
      <w:pPr>
        <w:spacing w:after="0" w:line="480" w:lineRule="auto"/>
        <w:ind w:firstLine="720"/>
        <w:jc w:val="both"/>
        <w:rPr>
          <w:rFonts w:ascii="Times New Roman" w:hAnsi="Times New Roman"/>
          <w:sz w:val="24"/>
        </w:rPr>
      </w:pPr>
      <w:r>
        <w:rPr>
          <w:rFonts w:ascii="Times New Roman" w:hAnsi="Times New Roman"/>
          <w:sz w:val="24"/>
        </w:rPr>
        <w:lastRenderedPageBreak/>
        <w:t>Instruktur yang memiliki kompetensi dibindangnya memberikan beberapa metode mengajar agar terjadi komunikasi dua arah antara instruktur dengan peserta pelatihan. materi pembelajaran yang diberikan oleh instruktur yaitu dengan mengolaborasikan teori dan praktek. Teori yang diberikan terkat perkenalan serta fugsi dari seluruh komponen alat dan bahan menjahit</w:t>
      </w:r>
    </w:p>
    <w:p w:rsidR="003D6C3C" w:rsidRDefault="003D6C3C" w:rsidP="00312E29">
      <w:pPr>
        <w:spacing w:after="0" w:line="480" w:lineRule="auto"/>
        <w:ind w:firstLine="720"/>
        <w:jc w:val="both"/>
        <w:rPr>
          <w:rFonts w:ascii="Times New Roman" w:hAnsi="Times New Roman"/>
          <w:sz w:val="24"/>
        </w:rPr>
      </w:pPr>
      <w:r>
        <w:rPr>
          <w:rFonts w:ascii="Times New Roman" w:hAnsi="Times New Roman"/>
          <w:sz w:val="24"/>
        </w:rPr>
        <w:t>Materi yang mencakup tentang teori berkaitan dengan manajemen bisnis, megololah bisnis serta mengembangkan bisnis. Materi bisnis sanat penting diketahui untuk keberlanjutan usaha. Banyak hal yang dapat membangkurtkan usaha diantaranya tidak adnya pemahaman tentang mengelolah usaha dengan baik, dengan dimikian peserta pelatihan diberikan materi manajemen bisnis dengan tujuan agar mampu mengembangkan usaha atau minimal mempertahankan usaha agar tidak bangkrut.</w:t>
      </w:r>
    </w:p>
    <w:p w:rsidR="003D6C3C" w:rsidRDefault="003D6C3C" w:rsidP="00312E29">
      <w:pPr>
        <w:spacing w:after="0" w:line="480" w:lineRule="auto"/>
        <w:ind w:firstLine="720"/>
        <w:jc w:val="both"/>
        <w:rPr>
          <w:rFonts w:ascii="Times New Roman" w:hAnsi="Times New Roman"/>
          <w:sz w:val="24"/>
        </w:rPr>
      </w:pPr>
      <w:r>
        <w:rPr>
          <w:rFonts w:ascii="Times New Roman" w:hAnsi="Times New Roman"/>
          <w:sz w:val="24"/>
        </w:rPr>
        <w:t>Seperti yang diungkapkan peserta pelatihan HI pada 25 mei 2016 bahwa: “saya diberikan materi manajemen bisnis tujuannya agar saya mampu mengelolah bisnis menjahit dengan baik”.</w:t>
      </w:r>
    </w:p>
    <w:p w:rsidR="003D6C3C" w:rsidRDefault="003D6C3C" w:rsidP="00312E29">
      <w:pPr>
        <w:spacing w:after="0" w:line="480" w:lineRule="auto"/>
        <w:ind w:firstLine="720"/>
        <w:jc w:val="both"/>
        <w:rPr>
          <w:rFonts w:ascii="Times New Roman" w:hAnsi="Times New Roman"/>
          <w:sz w:val="24"/>
        </w:rPr>
      </w:pPr>
      <w:r>
        <w:rPr>
          <w:rFonts w:ascii="Times New Roman" w:hAnsi="Times New Roman"/>
          <w:sz w:val="24"/>
        </w:rPr>
        <w:t>Diperkuat oleh SH pada 25 mei 2016 bahwa: “saya diberikan materi manajemen bisnis agar mudah mengelolah bisnis ketika sudah selesai mengikuti pelatihan”.</w:t>
      </w:r>
    </w:p>
    <w:p w:rsidR="003D6C3C" w:rsidRDefault="003D6C3C" w:rsidP="00312E29">
      <w:pPr>
        <w:spacing w:after="0" w:line="480" w:lineRule="auto"/>
        <w:ind w:firstLine="720"/>
        <w:jc w:val="both"/>
        <w:rPr>
          <w:rFonts w:ascii="Times New Roman" w:hAnsi="Times New Roman"/>
          <w:sz w:val="24"/>
          <w:lang w:val="id-ID"/>
        </w:rPr>
      </w:pPr>
      <w:r>
        <w:rPr>
          <w:rFonts w:ascii="Times New Roman" w:hAnsi="Times New Roman"/>
          <w:sz w:val="24"/>
        </w:rPr>
        <w:t>Ungkapan dari beberapa informan memperjelas bahwa pelatihan yang dilaksanakan di SKB kabupaten Pinrang bukan hanya sekedar pelatihan untuk mengkucurkan aggaran melainkan pelatihan yang berbasis pemberdayaan karena penyelenggara memasukkan materi tentang manajaemen bisnsi.</w:t>
      </w:r>
    </w:p>
    <w:p w:rsidR="00A50989" w:rsidRPr="00A50989" w:rsidRDefault="00A50989" w:rsidP="00312E29">
      <w:pPr>
        <w:spacing w:after="0" w:line="480" w:lineRule="auto"/>
        <w:ind w:firstLine="720"/>
        <w:jc w:val="both"/>
        <w:rPr>
          <w:rFonts w:ascii="Times New Roman" w:hAnsi="Times New Roman"/>
          <w:sz w:val="24"/>
          <w:lang w:val="id-ID"/>
        </w:rPr>
      </w:pPr>
    </w:p>
    <w:p w:rsidR="00FB0B87" w:rsidRDefault="00FB0B87" w:rsidP="00145820">
      <w:pPr>
        <w:numPr>
          <w:ilvl w:val="0"/>
          <w:numId w:val="23"/>
        </w:numPr>
        <w:spacing w:after="0" w:line="480" w:lineRule="auto"/>
        <w:ind w:left="360"/>
        <w:jc w:val="both"/>
        <w:rPr>
          <w:rFonts w:ascii="Times New Roman" w:hAnsi="Times New Roman"/>
          <w:sz w:val="24"/>
        </w:rPr>
      </w:pPr>
      <w:r>
        <w:rPr>
          <w:rFonts w:ascii="Times New Roman" w:hAnsi="Times New Roman"/>
          <w:sz w:val="24"/>
        </w:rPr>
        <w:lastRenderedPageBreak/>
        <w:t>Jadwal pembelajaran</w:t>
      </w:r>
    </w:p>
    <w:p w:rsidR="00FB0B87" w:rsidRDefault="00161FB1" w:rsidP="00161FB1">
      <w:pPr>
        <w:spacing w:after="0" w:line="480" w:lineRule="auto"/>
        <w:ind w:firstLine="720"/>
        <w:jc w:val="both"/>
        <w:rPr>
          <w:rFonts w:ascii="Times New Roman" w:hAnsi="Times New Roman"/>
          <w:sz w:val="24"/>
        </w:rPr>
      </w:pPr>
      <w:r>
        <w:rPr>
          <w:rFonts w:ascii="Times New Roman" w:hAnsi="Times New Roman"/>
          <w:sz w:val="24"/>
        </w:rPr>
        <w:t>Jadwal pelatihan yang sudah disepekati dan ditentukan secara bersama-sama merupakan jadwal yang paten dan harus dipatuhi bagi peserta dan isnturktur agar pelatihan yang dilaksanakan selama tiga bulan bisa tepat waktu. penentuan jadwal pelatihan pada pendidikan non formal harus bersifat demokratis, yaitu jadwal pelatihan disepakati secara bersama yang menyesuikan kesibukan atau waktu lenggang dari para peserta pelatihan sehingga harapannya seluruh peserta pelatihan dapat mengikuti ranhkaian pelatihan sampai selesai.</w:t>
      </w:r>
    </w:p>
    <w:p w:rsidR="00161FB1" w:rsidRDefault="00161FB1" w:rsidP="00161FB1">
      <w:pPr>
        <w:spacing w:after="0" w:line="480" w:lineRule="auto"/>
        <w:ind w:firstLine="720"/>
        <w:jc w:val="both"/>
        <w:rPr>
          <w:rFonts w:ascii="Times New Roman" w:hAnsi="Times New Roman"/>
          <w:sz w:val="24"/>
        </w:rPr>
      </w:pPr>
      <w:r>
        <w:rPr>
          <w:rFonts w:ascii="Times New Roman" w:hAnsi="Times New Roman"/>
          <w:sz w:val="24"/>
        </w:rPr>
        <w:t>Seperti yang diungkapkan oleh instruktur AF pada 24 mei 2016 bahwa: “waktu pembelajaran ditentukan secara musyawarah dengan pihak penyelenggara, isntruktur, dan peserta”.</w:t>
      </w:r>
    </w:p>
    <w:p w:rsidR="00161FB1" w:rsidRDefault="00161FB1" w:rsidP="00161FB1">
      <w:pPr>
        <w:spacing w:after="0" w:line="480" w:lineRule="auto"/>
        <w:ind w:firstLine="720"/>
        <w:jc w:val="both"/>
        <w:rPr>
          <w:rFonts w:ascii="Times New Roman" w:hAnsi="Times New Roman"/>
          <w:sz w:val="24"/>
        </w:rPr>
      </w:pPr>
      <w:r>
        <w:rPr>
          <w:rFonts w:ascii="Times New Roman" w:hAnsi="Times New Roman"/>
          <w:sz w:val="24"/>
        </w:rPr>
        <w:t>Jadwal pelatihan yang sudah disepakati secara bersama yang dipantau langsung oleh kepala SKB menjadi tanggung jawab bersama. Jadwal pelatihan disesuaikan dengan kesibukan peserta pelatihan namun harus tetap mengacu pada standar operasional kerja.</w:t>
      </w:r>
    </w:p>
    <w:p w:rsidR="00161FB1" w:rsidRDefault="00161FB1" w:rsidP="00161FB1">
      <w:pPr>
        <w:spacing w:after="0" w:line="480" w:lineRule="auto"/>
        <w:ind w:firstLine="720"/>
        <w:jc w:val="both"/>
        <w:rPr>
          <w:rFonts w:ascii="Times New Roman" w:hAnsi="Times New Roman"/>
          <w:sz w:val="24"/>
        </w:rPr>
      </w:pPr>
      <w:r>
        <w:rPr>
          <w:rFonts w:ascii="Times New Roman" w:hAnsi="Times New Roman"/>
          <w:sz w:val="24"/>
        </w:rPr>
        <w:t xml:space="preserve">Seperti yang diungkapkan oleh instruktur AF pada 24 mei 2016 bahwa: “kami melaksanakan pertemuan disetiap </w:t>
      </w:r>
      <w:r w:rsidR="00A50989">
        <w:rPr>
          <w:rFonts w:ascii="Times New Roman" w:hAnsi="Times New Roman"/>
          <w:sz w:val="24"/>
          <w:lang w:val="id-ID"/>
        </w:rPr>
        <w:t>m</w:t>
      </w:r>
      <w:r>
        <w:rPr>
          <w:rFonts w:ascii="Times New Roman" w:hAnsi="Times New Roman"/>
          <w:sz w:val="24"/>
        </w:rPr>
        <w:t>inggunya empat kali dalam satu minggu selama tiga bulan</w:t>
      </w:r>
      <w:r w:rsidR="00D97AD5">
        <w:rPr>
          <w:rFonts w:ascii="Times New Roman" w:hAnsi="Times New Roman"/>
          <w:sz w:val="24"/>
        </w:rPr>
        <w:t xml:space="preserve"> hal tersebut sudah sesuai SOP</w:t>
      </w:r>
      <w:r>
        <w:rPr>
          <w:rFonts w:ascii="Times New Roman" w:hAnsi="Times New Roman"/>
          <w:sz w:val="24"/>
        </w:rPr>
        <w:t>”.</w:t>
      </w:r>
    </w:p>
    <w:p w:rsidR="00D97AD5" w:rsidRDefault="00D97AD5" w:rsidP="00D97AD5">
      <w:pPr>
        <w:spacing w:after="0" w:line="480" w:lineRule="auto"/>
        <w:ind w:firstLine="720"/>
        <w:jc w:val="both"/>
        <w:rPr>
          <w:rFonts w:ascii="Times New Roman" w:hAnsi="Times New Roman"/>
          <w:sz w:val="24"/>
        </w:rPr>
      </w:pPr>
      <w:r>
        <w:rPr>
          <w:rFonts w:ascii="Times New Roman" w:hAnsi="Times New Roman"/>
          <w:sz w:val="24"/>
        </w:rPr>
        <w:t>Dipertegas oleh peserta pelatihan NI pada 24 mei 2016 bahwa: “pelatihan dilaksanakan sebanyak empat kali dalam satu mingu”.</w:t>
      </w:r>
    </w:p>
    <w:p w:rsidR="00235FC0" w:rsidRDefault="00D97AD5" w:rsidP="00D97AD5">
      <w:pPr>
        <w:spacing w:after="0" w:line="480" w:lineRule="auto"/>
        <w:ind w:firstLine="720"/>
        <w:jc w:val="both"/>
        <w:rPr>
          <w:rFonts w:ascii="Times New Roman" w:hAnsi="Times New Roman"/>
          <w:sz w:val="24"/>
        </w:rPr>
      </w:pPr>
      <w:r>
        <w:rPr>
          <w:rFonts w:ascii="Times New Roman" w:hAnsi="Times New Roman"/>
          <w:sz w:val="24"/>
        </w:rPr>
        <w:t xml:space="preserve">Pelatihan yang dilaksanakan dengan konsisten dapat memiucu kemampuan pengetahuan, sikap, dan keterampilan peserta pelatihan. Namun jika pelatihan </w:t>
      </w:r>
      <w:r>
        <w:rPr>
          <w:rFonts w:ascii="Times New Roman" w:hAnsi="Times New Roman"/>
          <w:sz w:val="24"/>
        </w:rPr>
        <w:lastRenderedPageBreak/>
        <w:t>dilaksanakan terlalu sering akan membuat peserta bosan jika tidak didukung dengan kemampuan instruktur mengelolah kelas dengan baik.</w:t>
      </w:r>
    </w:p>
    <w:p w:rsidR="00D97AD5" w:rsidRDefault="00D97AD5" w:rsidP="00D97AD5">
      <w:pPr>
        <w:spacing w:after="0" w:line="480" w:lineRule="auto"/>
        <w:ind w:firstLine="720"/>
        <w:jc w:val="both"/>
        <w:rPr>
          <w:rFonts w:ascii="Times New Roman" w:hAnsi="Times New Roman"/>
          <w:sz w:val="24"/>
        </w:rPr>
      </w:pPr>
      <w:r>
        <w:rPr>
          <w:rFonts w:ascii="Times New Roman" w:hAnsi="Times New Roman"/>
          <w:sz w:val="24"/>
        </w:rPr>
        <w:t xml:space="preserve">Diungkapkan oleh salah satu peserta </w:t>
      </w:r>
      <w:r w:rsidR="003D5381">
        <w:rPr>
          <w:rFonts w:ascii="Times New Roman" w:hAnsi="Times New Roman"/>
          <w:sz w:val="24"/>
        </w:rPr>
        <w:t>SH pada 25 mei 2016 bahwa: “saya tidak bosan dengan pelatihan yang dilaksanakan empat kali dalam satu minggu karena isntruktur biasanya memberikan games diselah-selah pertemuan”.</w:t>
      </w:r>
    </w:p>
    <w:p w:rsidR="003D5381" w:rsidRDefault="003D5381" w:rsidP="00D97AD5">
      <w:pPr>
        <w:spacing w:after="0" w:line="480" w:lineRule="auto"/>
        <w:ind w:firstLine="720"/>
        <w:jc w:val="both"/>
        <w:rPr>
          <w:rFonts w:ascii="Times New Roman" w:hAnsi="Times New Roman"/>
          <w:sz w:val="24"/>
        </w:rPr>
      </w:pPr>
      <w:r>
        <w:rPr>
          <w:rFonts w:ascii="Times New Roman" w:hAnsi="Times New Roman"/>
          <w:sz w:val="24"/>
        </w:rPr>
        <w:t>Memanfaatkan metode pembelajaran games dapat meningkatkan ketertarikan peserta pelatihan dalam mengikuti pembelajaran namun sering kali ada kendala yang dihadapi baik secara internal maupun secara eksternal. Maka dari itu, pelatihan yang dilaksanakan selama tiga bulan jika peserta pelatihan tidak mampu mengikuti seluruh rangkian pelatihan dan tidak mampu menjahit dasar maka dikatakan tidak lulus namun tetap dimonitoring dan diikutkan dalam pelatihan lainnya sesuai dengan minat peserta yang tidak lulus.</w:t>
      </w:r>
    </w:p>
    <w:p w:rsidR="003D5381" w:rsidRDefault="003D5381" w:rsidP="00D97AD5">
      <w:pPr>
        <w:spacing w:after="0" w:line="480" w:lineRule="auto"/>
        <w:ind w:firstLine="720"/>
        <w:jc w:val="both"/>
        <w:rPr>
          <w:rFonts w:ascii="Times New Roman" w:hAnsi="Times New Roman"/>
          <w:sz w:val="24"/>
        </w:rPr>
      </w:pPr>
      <w:r>
        <w:rPr>
          <w:rFonts w:ascii="Times New Roman" w:hAnsi="Times New Roman"/>
          <w:sz w:val="24"/>
        </w:rPr>
        <w:t>Sperti yang diungkapkan instruktur AF pada 24 mei 2016 bahwa: “kami melakukan pelatihan selama tiga bulan meski peserta belum mandiri/lulus akan ada monitoring setelah selesai pelatihan”.</w:t>
      </w:r>
    </w:p>
    <w:p w:rsidR="003D5381" w:rsidRDefault="003D5381" w:rsidP="00D97AD5">
      <w:pPr>
        <w:spacing w:after="0" w:line="480" w:lineRule="auto"/>
        <w:ind w:firstLine="720"/>
        <w:jc w:val="both"/>
        <w:rPr>
          <w:rFonts w:ascii="Times New Roman" w:hAnsi="Times New Roman"/>
          <w:sz w:val="24"/>
        </w:rPr>
      </w:pPr>
      <w:r>
        <w:rPr>
          <w:rFonts w:ascii="Times New Roman" w:hAnsi="Times New Roman"/>
          <w:sz w:val="24"/>
        </w:rPr>
        <w:t>Memonitoring peserta pelatihan yang tidak lulus bukan hal mudah, dibuthkan konsistensi dari pihak penyelenggara, ada banyak factor yang mengakibatkan monitoring gagal dilakukan, salah satunya putusnya komunikasi antara pihak penyelenggara dengan peserta pelatihan yang tidak lulus. Oleh sebab itu dibutuhkan kerjasama dari keduanya.</w:t>
      </w:r>
    </w:p>
    <w:p w:rsidR="003D5381" w:rsidRDefault="003D5381" w:rsidP="00145820">
      <w:pPr>
        <w:numPr>
          <w:ilvl w:val="0"/>
          <w:numId w:val="23"/>
        </w:numPr>
        <w:spacing w:after="0" w:line="480" w:lineRule="auto"/>
        <w:ind w:left="360"/>
        <w:jc w:val="both"/>
        <w:rPr>
          <w:rFonts w:ascii="Times New Roman" w:hAnsi="Times New Roman"/>
          <w:sz w:val="24"/>
        </w:rPr>
      </w:pPr>
      <w:r>
        <w:rPr>
          <w:rFonts w:ascii="Times New Roman" w:hAnsi="Times New Roman"/>
          <w:sz w:val="24"/>
        </w:rPr>
        <w:t>Ragi belajar</w:t>
      </w:r>
    </w:p>
    <w:p w:rsidR="003D5381" w:rsidRDefault="00A03A73" w:rsidP="00A03A73">
      <w:pPr>
        <w:spacing w:after="0" w:line="480" w:lineRule="auto"/>
        <w:ind w:firstLine="720"/>
        <w:jc w:val="both"/>
        <w:rPr>
          <w:rFonts w:ascii="Times New Roman" w:hAnsi="Times New Roman"/>
          <w:sz w:val="24"/>
        </w:rPr>
      </w:pPr>
      <w:r>
        <w:rPr>
          <w:rFonts w:ascii="Times New Roman" w:hAnsi="Times New Roman"/>
          <w:sz w:val="24"/>
        </w:rPr>
        <w:t xml:space="preserve">Ragi belajar merupakan bentuk penghargaan kepada peserta pelatihan, pengargaan ini biasanya berbetuk sertifikat atau dana binaan bagi yang lulus </w:t>
      </w:r>
      <w:r>
        <w:rPr>
          <w:rFonts w:ascii="Times New Roman" w:hAnsi="Times New Roman"/>
          <w:sz w:val="24"/>
        </w:rPr>
        <w:lastRenderedPageBreak/>
        <w:t>dalam pelatihan. Ragi belajar dapat diberikan kepada peserta pelatihan ketika selesai pelatihan selama tiga bulan. Bagi pendidikan non formal ragi belajar dapat menjadi legitimasi bagi peserta untuk menjadi instruktur atau lembaga kursus menjahit. Namun pada kegiatan pelatihan menjahit peserta hanya diberikan ragi belajar sebagai tolah ukur kemampuan yang berbetuk sertifikat dan kualifikasi kemampuan.</w:t>
      </w:r>
    </w:p>
    <w:p w:rsidR="00A03A73" w:rsidRDefault="00A03A73" w:rsidP="00A03A73">
      <w:pPr>
        <w:spacing w:after="0" w:line="480" w:lineRule="auto"/>
        <w:ind w:firstLine="720"/>
        <w:jc w:val="both"/>
        <w:rPr>
          <w:rFonts w:ascii="Times New Roman" w:hAnsi="Times New Roman"/>
          <w:sz w:val="24"/>
        </w:rPr>
      </w:pPr>
      <w:r>
        <w:rPr>
          <w:rFonts w:ascii="Times New Roman" w:hAnsi="Times New Roman"/>
          <w:sz w:val="24"/>
        </w:rPr>
        <w:t>Seperti yang diungkapkan oleh kepala SKB pada 24 mei 2016 bahwa: “kami memberikan ragi belajar berbentuk sertifikat pelatihan menjahit”.</w:t>
      </w:r>
    </w:p>
    <w:p w:rsidR="00A03A73" w:rsidRDefault="00A03A73" w:rsidP="00A03A73">
      <w:pPr>
        <w:spacing w:after="0" w:line="480" w:lineRule="auto"/>
        <w:ind w:firstLine="720"/>
        <w:jc w:val="both"/>
        <w:rPr>
          <w:rFonts w:ascii="Times New Roman" w:hAnsi="Times New Roman"/>
          <w:sz w:val="24"/>
        </w:rPr>
      </w:pPr>
      <w:r>
        <w:rPr>
          <w:rFonts w:ascii="Times New Roman" w:hAnsi="Times New Roman"/>
          <w:sz w:val="24"/>
        </w:rPr>
        <w:t>Dipertegas oleh instruktur AF pada 24 mei 2016 bahwa: “bentuk penghargaan kami berikan kepaa peserta yang aktif hanya berupa produk yang dia produksi bisa dibawa pulang”.</w:t>
      </w:r>
    </w:p>
    <w:p w:rsidR="00A03A73" w:rsidRDefault="00A03A73" w:rsidP="00A03A73">
      <w:pPr>
        <w:spacing w:after="0" w:line="480" w:lineRule="auto"/>
        <w:ind w:firstLine="720"/>
        <w:jc w:val="both"/>
        <w:rPr>
          <w:rFonts w:ascii="Times New Roman" w:hAnsi="Times New Roman"/>
          <w:sz w:val="24"/>
        </w:rPr>
      </w:pPr>
      <w:r>
        <w:rPr>
          <w:rFonts w:ascii="Times New Roman" w:hAnsi="Times New Roman"/>
          <w:sz w:val="24"/>
        </w:rPr>
        <w:t xml:space="preserve">Dua informan peryataan bahwa ada ragi belajar yang diberikan kepada peserta pelatihan, </w:t>
      </w:r>
      <w:r w:rsidR="004A580A">
        <w:rPr>
          <w:rFonts w:ascii="Times New Roman" w:hAnsi="Times New Roman"/>
          <w:sz w:val="24"/>
        </w:rPr>
        <w:t>bagi peserta pealtihan yang telah terdaftar sebagai peserta pealtihan menjahit diberikan sertifikat yang memiliki nilai dari setiap prestasi atau kemampuan yang dimiliki. Sedangkan bagi peserta pelatihan yang aktif, membawa hasil karyanya dari pelatihan menjahit.</w:t>
      </w:r>
    </w:p>
    <w:p w:rsidR="00A03A73" w:rsidRDefault="004A580A" w:rsidP="00145820">
      <w:pPr>
        <w:numPr>
          <w:ilvl w:val="0"/>
          <w:numId w:val="31"/>
        </w:numPr>
        <w:spacing w:after="0" w:line="480" w:lineRule="auto"/>
        <w:ind w:left="360"/>
        <w:rPr>
          <w:rFonts w:ascii="Times New Roman" w:hAnsi="Times New Roman"/>
          <w:sz w:val="24"/>
        </w:rPr>
      </w:pPr>
      <w:r>
        <w:rPr>
          <w:rFonts w:ascii="Times New Roman" w:hAnsi="Times New Roman"/>
          <w:sz w:val="24"/>
        </w:rPr>
        <w:t xml:space="preserve">Hasil Program </w:t>
      </w:r>
      <w:r>
        <w:rPr>
          <w:rFonts w:ascii="Times New Roman" w:hAnsi="Times New Roman"/>
          <w:i/>
          <w:sz w:val="24"/>
        </w:rPr>
        <w:t>L</w:t>
      </w:r>
      <w:r>
        <w:rPr>
          <w:rFonts w:ascii="Times New Roman" w:hAnsi="Times New Roman"/>
          <w:sz w:val="24"/>
        </w:rPr>
        <w:t>ife Skills</w:t>
      </w:r>
    </w:p>
    <w:p w:rsidR="004A580A" w:rsidRDefault="00233313" w:rsidP="00233313">
      <w:pPr>
        <w:spacing w:after="0" w:line="480" w:lineRule="auto"/>
        <w:ind w:firstLine="720"/>
        <w:jc w:val="both"/>
        <w:rPr>
          <w:rFonts w:ascii="Times New Roman" w:hAnsi="Times New Roman"/>
          <w:sz w:val="24"/>
        </w:rPr>
      </w:pPr>
      <w:r>
        <w:rPr>
          <w:rFonts w:ascii="Times New Roman" w:hAnsi="Times New Roman"/>
          <w:sz w:val="24"/>
        </w:rPr>
        <w:t xml:space="preserve">Hasil program </w:t>
      </w:r>
      <w:r>
        <w:rPr>
          <w:rFonts w:ascii="Times New Roman" w:hAnsi="Times New Roman"/>
          <w:i/>
          <w:sz w:val="24"/>
        </w:rPr>
        <w:t>life skills</w:t>
      </w:r>
      <w:r>
        <w:rPr>
          <w:rFonts w:ascii="Times New Roman" w:hAnsi="Times New Roman"/>
          <w:sz w:val="24"/>
        </w:rPr>
        <w:t xml:space="preserve"> merupakan tahapan akhir pada program pelatihan menjahit yang akan mengkaji tentang </w:t>
      </w:r>
      <w:r w:rsidRPr="00233313">
        <w:rPr>
          <w:rFonts w:ascii="Times New Roman" w:hAnsi="Times New Roman"/>
          <w:i/>
          <w:sz w:val="24"/>
        </w:rPr>
        <w:t>output</w:t>
      </w:r>
      <w:r>
        <w:rPr>
          <w:rFonts w:ascii="Times New Roman" w:hAnsi="Times New Roman"/>
          <w:i/>
          <w:sz w:val="24"/>
        </w:rPr>
        <w:t xml:space="preserve"> </w:t>
      </w:r>
      <w:r>
        <w:rPr>
          <w:rFonts w:ascii="Times New Roman" w:hAnsi="Times New Roman"/>
          <w:sz w:val="24"/>
        </w:rPr>
        <w:t xml:space="preserve">dan </w:t>
      </w:r>
      <w:r>
        <w:rPr>
          <w:rFonts w:ascii="Times New Roman" w:hAnsi="Times New Roman"/>
          <w:i/>
          <w:sz w:val="24"/>
        </w:rPr>
        <w:t xml:space="preserve">outcome </w:t>
      </w:r>
      <w:r>
        <w:rPr>
          <w:rFonts w:ascii="Times New Roman" w:hAnsi="Times New Roman"/>
          <w:sz w:val="24"/>
        </w:rPr>
        <w:t xml:space="preserve">dari program pelatihan menjahit. Program </w:t>
      </w:r>
      <w:r>
        <w:rPr>
          <w:rFonts w:ascii="Times New Roman" w:hAnsi="Times New Roman"/>
          <w:i/>
          <w:sz w:val="24"/>
        </w:rPr>
        <w:t xml:space="preserve">life skills </w:t>
      </w:r>
      <w:r>
        <w:rPr>
          <w:rFonts w:ascii="Times New Roman" w:hAnsi="Times New Roman"/>
          <w:sz w:val="24"/>
        </w:rPr>
        <w:t xml:space="preserve">yang berorientasi pada pemberdayaan masyarakat memiliki tiga aspek, yaitu: 1) kemampuan memproduksi produk, 2) kenaikan keuntungan, dan 3) membuka lapangan pekerjaan. Ketiga aspek tersebut terlihat </w:t>
      </w:r>
      <w:r>
        <w:rPr>
          <w:rFonts w:ascii="Times New Roman" w:hAnsi="Times New Roman"/>
          <w:sz w:val="24"/>
        </w:rPr>
        <w:lastRenderedPageBreak/>
        <w:t>bahwa ada keterkaitan antara proses pelatihan yang dilakukan pada saat pelatihan yang berdampak pada pemberdayan.</w:t>
      </w:r>
    </w:p>
    <w:p w:rsidR="00233313" w:rsidRDefault="00233313" w:rsidP="00145820">
      <w:pPr>
        <w:numPr>
          <w:ilvl w:val="0"/>
          <w:numId w:val="24"/>
        </w:numPr>
        <w:spacing w:after="0" w:line="480" w:lineRule="auto"/>
        <w:ind w:left="360"/>
        <w:jc w:val="both"/>
        <w:rPr>
          <w:rFonts w:ascii="Times New Roman" w:hAnsi="Times New Roman"/>
          <w:sz w:val="24"/>
        </w:rPr>
      </w:pPr>
      <w:r>
        <w:rPr>
          <w:rFonts w:ascii="Times New Roman" w:hAnsi="Times New Roman"/>
          <w:sz w:val="24"/>
        </w:rPr>
        <w:t>Kamampuan memproduksi produk</w:t>
      </w:r>
    </w:p>
    <w:p w:rsidR="00233313" w:rsidRDefault="00BB08A4" w:rsidP="00D76A42">
      <w:pPr>
        <w:spacing w:after="0" w:line="480" w:lineRule="auto"/>
        <w:ind w:firstLine="720"/>
        <w:jc w:val="both"/>
        <w:rPr>
          <w:rFonts w:ascii="Times New Roman" w:hAnsi="Times New Roman"/>
          <w:sz w:val="24"/>
        </w:rPr>
      </w:pPr>
      <w:r>
        <w:rPr>
          <w:rFonts w:ascii="Times New Roman" w:hAnsi="Times New Roman"/>
          <w:sz w:val="24"/>
        </w:rPr>
        <w:t>Memproduksi produk menjadi tantangan bagi alumni peserta pelatihan. Tujuan peserta pelatihan mengikuti pelatihan menjahit agar berdaya. Tujuan tersebut telah dicapai oleh beberapa alumni peserta pelatihan. Berdayanya masyarakat atau individu dapat dilakukan dengan keseriusan dalam bekerja, termasuk bagi alumni pelatihan menjahit, alumni pelatihan menjahit dapat berdaya ketika terjadi peningkatan produksi dari setiap bulannya atau setiap tahunnya.</w:t>
      </w:r>
    </w:p>
    <w:p w:rsidR="00BB08A4" w:rsidRDefault="00BB08A4" w:rsidP="00D67567">
      <w:pPr>
        <w:spacing w:after="0" w:line="480" w:lineRule="auto"/>
        <w:ind w:firstLine="720"/>
        <w:jc w:val="both"/>
        <w:rPr>
          <w:rFonts w:ascii="Times New Roman" w:hAnsi="Times New Roman"/>
          <w:sz w:val="24"/>
        </w:rPr>
      </w:pPr>
      <w:r>
        <w:rPr>
          <w:rFonts w:ascii="Times New Roman" w:hAnsi="Times New Roman"/>
          <w:sz w:val="24"/>
        </w:rPr>
        <w:t>Seperti yang diungkapkan salah satu alumni peserta pelatihan HI pada 24 mei 2016 bahwa: “</w:t>
      </w:r>
      <w:r w:rsidR="006B4376">
        <w:rPr>
          <w:rFonts w:ascii="Times New Roman" w:hAnsi="Times New Roman"/>
          <w:sz w:val="24"/>
        </w:rPr>
        <w:t>rata-rata lima pakaian saya produksi kalau susah pakaian yang mau dijahit kurang dari lima tapi kalau mudah bisa lebih dari lima pakaian”.</w:t>
      </w:r>
    </w:p>
    <w:p w:rsidR="006B4376" w:rsidRDefault="006B4376" w:rsidP="006B4376">
      <w:pPr>
        <w:spacing w:after="0" w:line="480" w:lineRule="auto"/>
        <w:ind w:firstLine="720"/>
        <w:jc w:val="both"/>
        <w:rPr>
          <w:rFonts w:ascii="Times New Roman" w:hAnsi="Times New Roman"/>
          <w:sz w:val="24"/>
        </w:rPr>
      </w:pPr>
      <w:r>
        <w:rPr>
          <w:rFonts w:ascii="Times New Roman" w:hAnsi="Times New Roman"/>
          <w:sz w:val="24"/>
        </w:rPr>
        <w:t>Produksi yang dilakukan oleh peserta pelatihan menjadi indicator bahwa terjadi keberdayaan pada alumni pelatihan, hal ini tidak terlepas dari dukungan dari instruktur pelatihan yang memberikan strategi tentang peningkatan produksi, seperti yag diungkapkan oleh instruktur AF pada 24 mei 2016 bahwa: “ia kami memberikan strategi peningkatan produksi dengan bentuk materi manajemen pemasaran”.</w:t>
      </w:r>
    </w:p>
    <w:p w:rsidR="006B4376" w:rsidRDefault="006B4376" w:rsidP="006B4376">
      <w:pPr>
        <w:spacing w:after="0" w:line="480" w:lineRule="auto"/>
        <w:ind w:firstLine="720"/>
        <w:jc w:val="both"/>
        <w:rPr>
          <w:rFonts w:ascii="Times New Roman" w:hAnsi="Times New Roman"/>
          <w:sz w:val="24"/>
        </w:rPr>
      </w:pPr>
      <w:r>
        <w:rPr>
          <w:rFonts w:ascii="Times New Roman" w:hAnsi="Times New Roman"/>
          <w:sz w:val="24"/>
        </w:rPr>
        <w:t>Selain itu, NI pada 24 mei 2016 mengatakan pula bahwa: “produksi yang dihasilkan tergantung dari kerumitan atau keulitan suatu barang produksi yang dipesan oleh konsumen. Biasanya kalau baju 3-4 produksi dalam satu bulan”.</w:t>
      </w:r>
    </w:p>
    <w:p w:rsidR="006B4376" w:rsidRDefault="006B4376" w:rsidP="006B4376">
      <w:pPr>
        <w:spacing w:after="0" w:line="480" w:lineRule="auto"/>
        <w:ind w:firstLine="720"/>
        <w:jc w:val="both"/>
        <w:rPr>
          <w:rFonts w:ascii="Times New Roman" w:hAnsi="Times New Roman"/>
          <w:sz w:val="24"/>
        </w:rPr>
      </w:pPr>
      <w:r>
        <w:rPr>
          <w:rFonts w:ascii="Times New Roman" w:hAnsi="Times New Roman"/>
          <w:sz w:val="24"/>
        </w:rPr>
        <w:lastRenderedPageBreak/>
        <w:t>Alumni pelatihan yang sebelumnya tidak memiliki dasar tentang menjahit namun dengan adanya pelatihan yang diselenggaran oleh SKB kabupaten Pinrang dapat membantu perekonomian kepala rumah tangga.</w:t>
      </w:r>
    </w:p>
    <w:p w:rsidR="006B4376" w:rsidRDefault="006B4376" w:rsidP="006B4376">
      <w:pPr>
        <w:spacing w:after="0" w:line="480" w:lineRule="auto"/>
        <w:ind w:firstLine="720"/>
        <w:jc w:val="both"/>
        <w:rPr>
          <w:rFonts w:ascii="Times New Roman" w:hAnsi="Times New Roman"/>
          <w:sz w:val="24"/>
        </w:rPr>
      </w:pPr>
      <w:r>
        <w:rPr>
          <w:rFonts w:ascii="Times New Roman" w:hAnsi="Times New Roman"/>
          <w:sz w:val="24"/>
        </w:rPr>
        <w:t>Tidak sampai memproduksi produk, alumni pelatihan terbuka menerima masukan dari konsumen jika terjadi kesalahan pada saat memproduksi. Selain itu, peserta pelatihan membuat sesuai keinginan konsumen sehingga ada rasa puas yang didapatkan dari konsumen.</w:t>
      </w:r>
    </w:p>
    <w:p w:rsidR="006B4376" w:rsidRDefault="006B4376" w:rsidP="006B4376">
      <w:pPr>
        <w:spacing w:after="0" w:line="480" w:lineRule="auto"/>
        <w:ind w:firstLine="720"/>
        <w:jc w:val="both"/>
        <w:rPr>
          <w:rFonts w:ascii="Times New Roman" w:hAnsi="Times New Roman"/>
          <w:sz w:val="24"/>
        </w:rPr>
      </w:pPr>
      <w:r>
        <w:rPr>
          <w:rFonts w:ascii="Times New Roman" w:hAnsi="Times New Roman"/>
          <w:sz w:val="24"/>
        </w:rPr>
        <w:t>Seperti yang diungkapkan SH pada 25 mei 2016 bahwa: “</w:t>
      </w:r>
      <w:r w:rsidR="00A828D4">
        <w:rPr>
          <w:rFonts w:ascii="Times New Roman" w:hAnsi="Times New Roman"/>
          <w:sz w:val="24"/>
        </w:rPr>
        <w:t>saya terima masukan dari konsumen/klien karena permintaan dan kepuasan konsumen saya utamakan sehingga harapan saya konsumen merasa puas dan kembali ke rumah produksi saya”.</w:t>
      </w:r>
    </w:p>
    <w:p w:rsidR="00A828D4" w:rsidRDefault="00A828D4" w:rsidP="006B4376">
      <w:pPr>
        <w:spacing w:after="0" w:line="480" w:lineRule="auto"/>
        <w:ind w:firstLine="720"/>
        <w:jc w:val="both"/>
        <w:rPr>
          <w:rFonts w:ascii="Times New Roman" w:hAnsi="Times New Roman"/>
          <w:sz w:val="24"/>
        </w:rPr>
      </w:pPr>
      <w:r>
        <w:rPr>
          <w:rFonts w:ascii="Times New Roman" w:hAnsi="Times New Roman"/>
          <w:sz w:val="24"/>
        </w:rPr>
        <w:t>Kepusan konsumen akan kualitas produk menjadi perhatian penting bagi alumni pelatihan, sebab kualitas produk yang menentukan kemajuan usaha. Kualitas yang bagus akan menjaga hubungan yang baik dengan konsumen. Sehingga ada stategi yang dilakukan oleh penyelenggara agar alumni pelatihan tetap menjaga kualitas produk.</w:t>
      </w:r>
    </w:p>
    <w:p w:rsidR="00A828D4" w:rsidRDefault="00A828D4" w:rsidP="006B4376">
      <w:pPr>
        <w:spacing w:after="0" w:line="480" w:lineRule="auto"/>
        <w:ind w:firstLine="720"/>
        <w:jc w:val="both"/>
        <w:rPr>
          <w:rFonts w:ascii="Times New Roman" w:hAnsi="Times New Roman"/>
          <w:sz w:val="24"/>
        </w:rPr>
      </w:pPr>
      <w:r>
        <w:rPr>
          <w:rFonts w:ascii="Times New Roman" w:hAnsi="Times New Roman"/>
          <w:sz w:val="24"/>
        </w:rPr>
        <w:t xml:space="preserve">Seperti yang diungkapkan </w:t>
      </w:r>
      <w:r w:rsidR="00D00390">
        <w:rPr>
          <w:rFonts w:ascii="Times New Roman" w:hAnsi="Times New Roman"/>
          <w:sz w:val="24"/>
        </w:rPr>
        <w:t>instruktur pada 24 mei 2016 bahwa: “untuk meningkatkan kualitas produk</w:t>
      </w:r>
      <w:r>
        <w:rPr>
          <w:rFonts w:ascii="Times New Roman" w:hAnsi="Times New Roman"/>
          <w:sz w:val="24"/>
        </w:rPr>
        <w:t xml:space="preserve"> </w:t>
      </w:r>
      <w:r w:rsidR="00D00390">
        <w:rPr>
          <w:rFonts w:ascii="Times New Roman" w:hAnsi="Times New Roman"/>
          <w:sz w:val="24"/>
        </w:rPr>
        <w:t>saya member</w:t>
      </w:r>
      <w:r w:rsidR="00C05F68">
        <w:rPr>
          <w:rFonts w:ascii="Times New Roman" w:hAnsi="Times New Roman"/>
          <w:sz w:val="24"/>
        </w:rPr>
        <w:t>i</w:t>
      </w:r>
      <w:r w:rsidR="00D00390">
        <w:rPr>
          <w:rFonts w:ascii="Times New Roman" w:hAnsi="Times New Roman"/>
          <w:sz w:val="24"/>
        </w:rPr>
        <w:t xml:space="preserve"> dorongan atau motivasi supaya peserta atau alumni pelatihan bisa membangun usaha menjahit sendiri”.</w:t>
      </w:r>
    </w:p>
    <w:p w:rsidR="00C05F68" w:rsidRDefault="00C05F68" w:rsidP="006B4376">
      <w:pPr>
        <w:spacing w:after="0" w:line="480" w:lineRule="auto"/>
        <w:ind w:firstLine="720"/>
        <w:jc w:val="both"/>
        <w:rPr>
          <w:rFonts w:ascii="Times New Roman" w:hAnsi="Times New Roman"/>
          <w:sz w:val="24"/>
        </w:rPr>
      </w:pPr>
      <w:r>
        <w:rPr>
          <w:rFonts w:ascii="Times New Roman" w:hAnsi="Times New Roman"/>
          <w:sz w:val="24"/>
        </w:rPr>
        <w:t>Menjaga semangat belajar merupakan tantangan terbesar b</w:t>
      </w:r>
      <w:r w:rsidR="007C2580">
        <w:rPr>
          <w:rFonts w:ascii="Times New Roman" w:hAnsi="Times New Roman"/>
          <w:sz w:val="24"/>
        </w:rPr>
        <w:t>ag</w:t>
      </w:r>
      <w:r>
        <w:rPr>
          <w:rFonts w:ascii="Times New Roman" w:hAnsi="Times New Roman"/>
          <w:sz w:val="24"/>
        </w:rPr>
        <w:t xml:space="preserve">i alumni pelatihan dan </w:t>
      </w:r>
      <w:r w:rsidR="007C2580">
        <w:rPr>
          <w:rFonts w:ascii="Times New Roman" w:hAnsi="Times New Roman"/>
          <w:sz w:val="24"/>
        </w:rPr>
        <w:t>instruktur pelatihan. Sehingga kualitas jahitan yang dibuat tetap terjaga dan bahkan dapat dikembangakan sesuai fashion modern.</w:t>
      </w:r>
    </w:p>
    <w:p w:rsidR="007C2580" w:rsidRDefault="007C2580" w:rsidP="006B4376">
      <w:pPr>
        <w:spacing w:after="0" w:line="480" w:lineRule="auto"/>
        <w:ind w:firstLine="720"/>
        <w:jc w:val="both"/>
        <w:rPr>
          <w:rFonts w:ascii="Times New Roman" w:hAnsi="Times New Roman"/>
          <w:sz w:val="24"/>
        </w:rPr>
      </w:pPr>
      <w:r>
        <w:rPr>
          <w:rFonts w:ascii="Times New Roman" w:hAnsi="Times New Roman"/>
          <w:sz w:val="24"/>
        </w:rPr>
        <w:lastRenderedPageBreak/>
        <w:t xml:space="preserve">Seperti yang diungkapkan SH pada 25 mei 2016 bahwa: “saya mengikuti perkembangan </w:t>
      </w:r>
      <w:r w:rsidRPr="007C2580">
        <w:rPr>
          <w:rFonts w:ascii="Times New Roman" w:hAnsi="Times New Roman"/>
          <w:i/>
          <w:sz w:val="24"/>
        </w:rPr>
        <w:t>fashion</w:t>
      </w:r>
      <w:r>
        <w:rPr>
          <w:rFonts w:ascii="Times New Roman" w:hAnsi="Times New Roman"/>
          <w:i/>
          <w:sz w:val="24"/>
        </w:rPr>
        <w:t xml:space="preserve"> </w:t>
      </w:r>
      <w:r>
        <w:rPr>
          <w:rFonts w:ascii="Times New Roman" w:hAnsi="Times New Roman"/>
          <w:sz w:val="24"/>
        </w:rPr>
        <w:t>yang modern supaya banyak pelanggan yang pesan pakaian”.</w:t>
      </w:r>
    </w:p>
    <w:p w:rsidR="007C2580" w:rsidRDefault="007C2580" w:rsidP="006B4376">
      <w:pPr>
        <w:spacing w:after="0" w:line="480" w:lineRule="auto"/>
        <w:ind w:firstLine="720"/>
        <w:jc w:val="both"/>
        <w:rPr>
          <w:rFonts w:ascii="Times New Roman" w:hAnsi="Times New Roman"/>
          <w:sz w:val="24"/>
        </w:rPr>
      </w:pPr>
      <w:r>
        <w:rPr>
          <w:rFonts w:ascii="Times New Roman" w:hAnsi="Times New Roman"/>
          <w:sz w:val="24"/>
        </w:rPr>
        <w:t>Dipertegas oleh HI pada 25 mei 2016 bahwa” saya mengikuti perkembangan pakaian yang modern”.</w:t>
      </w:r>
    </w:p>
    <w:p w:rsidR="007C2580" w:rsidRDefault="007C2580" w:rsidP="006B4376">
      <w:pPr>
        <w:spacing w:after="0" w:line="480" w:lineRule="auto"/>
        <w:ind w:firstLine="720"/>
        <w:jc w:val="both"/>
        <w:rPr>
          <w:rFonts w:ascii="Times New Roman" w:hAnsi="Times New Roman"/>
          <w:sz w:val="24"/>
        </w:rPr>
      </w:pPr>
      <w:r>
        <w:rPr>
          <w:rFonts w:ascii="Times New Roman" w:hAnsi="Times New Roman"/>
          <w:sz w:val="24"/>
        </w:rPr>
        <w:t>Mengikuti perkembangan pakaian yang modern menjadi modal penting bagi alumni pelatihan untuk mempertahankan usahanya yang telah dirintis, membina alumni pelatihan untuk membangun usaha sendiri dan mempertahankan dalam bersaing dengan penjahit terkenal bukan hal mudah, dibutuhkan ketekunan dan keuletan dalam bekerja.</w:t>
      </w:r>
    </w:p>
    <w:p w:rsidR="007C2580" w:rsidRDefault="007C2580" w:rsidP="006B4376">
      <w:pPr>
        <w:spacing w:after="0" w:line="480" w:lineRule="auto"/>
        <w:ind w:firstLine="720"/>
        <w:jc w:val="both"/>
        <w:rPr>
          <w:rFonts w:ascii="Times New Roman" w:hAnsi="Times New Roman"/>
          <w:sz w:val="24"/>
        </w:rPr>
      </w:pPr>
      <w:r>
        <w:rPr>
          <w:rFonts w:ascii="Times New Roman" w:hAnsi="Times New Roman"/>
          <w:sz w:val="24"/>
        </w:rPr>
        <w:t>Seperti yang diungkapkan oleh kepala SKB pada 24 mei 2016 bahwa: “saya mengarahkan dan mengajarkan alumnipelatihan agar bisa merintis atau membuat usaha menjahit secara mandiri”.</w:t>
      </w:r>
    </w:p>
    <w:p w:rsidR="007C2580" w:rsidRDefault="007C2580" w:rsidP="006B4376">
      <w:pPr>
        <w:spacing w:after="0" w:line="480" w:lineRule="auto"/>
        <w:ind w:firstLine="720"/>
        <w:jc w:val="both"/>
        <w:rPr>
          <w:rFonts w:ascii="Times New Roman" w:hAnsi="Times New Roman"/>
          <w:sz w:val="24"/>
        </w:rPr>
      </w:pPr>
      <w:r>
        <w:rPr>
          <w:rFonts w:ascii="Times New Roman" w:hAnsi="Times New Roman"/>
          <w:sz w:val="24"/>
        </w:rPr>
        <w:t>Mengkolaborasikan antara pengetahuan yang dimiliki oleh alumni pelatihan dengan penyelenggara pelatihan merupakan hal yang dapat mendukung kemajuan sebuah usaha. Alumni pelatihan mendapatkan bekal untuk menjaga kualitas produk agar dapat bersaing sedangkan penyelenggara mementoring alumni pelatihan agar dapat menjaga kualitas produk sampai mandiri.</w:t>
      </w:r>
    </w:p>
    <w:p w:rsidR="007C2580" w:rsidRDefault="007C2580" w:rsidP="00145820">
      <w:pPr>
        <w:numPr>
          <w:ilvl w:val="0"/>
          <w:numId w:val="24"/>
        </w:numPr>
        <w:spacing w:after="0" w:line="480" w:lineRule="auto"/>
        <w:ind w:left="360"/>
        <w:jc w:val="both"/>
        <w:rPr>
          <w:rFonts w:ascii="Times New Roman" w:hAnsi="Times New Roman"/>
          <w:sz w:val="24"/>
        </w:rPr>
      </w:pPr>
      <w:r>
        <w:rPr>
          <w:rFonts w:ascii="Times New Roman" w:hAnsi="Times New Roman"/>
          <w:sz w:val="24"/>
        </w:rPr>
        <w:t>Kenaikan keuntungan</w:t>
      </w:r>
    </w:p>
    <w:p w:rsidR="007C2580" w:rsidRDefault="00B62BCB" w:rsidP="00B62BCB">
      <w:pPr>
        <w:spacing w:after="0" w:line="480" w:lineRule="auto"/>
        <w:ind w:firstLine="720"/>
        <w:jc w:val="both"/>
        <w:rPr>
          <w:rFonts w:ascii="Times New Roman" w:hAnsi="Times New Roman"/>
          <w:sz w:val="24"/>
        </w:rPr>
      </w:pPr>
      <w:r>
        <w:rPr>
          <w:rFonts w:ascii="Times New Roman" w:hAnsi="Times New Roman"/>
          <w:sz w:val="24"/>
        </w:rPr>
        <w:t xml:space="preserve">Keuntungan alumni pelatihan dapat menjadi pondasi bagi perkembangan usaha. Peningkatan keuntungan dapat terjadi pada saat hari raya, permintan melonjak sedangkan kemampuan produksi tidak cukup sehingga tidak stabil. </w:t>
      </w:r>
      <w:r>
        <w:rPr>
          <w:rFonts w:ascii="Times New Roman" w:hAnsi="Times New Roman"/>
          <w:sz w:val="24"/>
        </w:rPr>
        <w:lastRenderedPageBreak/>
        <w:t>Namun berbicara tentang keuntungan, alumni mengalami keuntungan namun tidak setiap bulannya mendapatkan peningkatan keuntungan.</w:t>
      </w:r>
    </w:p>
    <w:p w:rsidR="00B62BCB" w:rsidRDefault="00B62BCB" w:rsidP="00B62BCB">
      <w:pPr>
        <w:spacing w:after="0" w:line="480" w:lineRule="auto"/>
        <w:ind w:firstLine="720"/>
        <w:jc w:val="both"/>
        <w:rPr>
          <w:rFonts w:ascii="Times New Roman" w:hAnsi="Times New Roman"/>
          <w:sz w:val="24"/>
        </w:rPr>
      </w:pPr>
      <w:r>
        <w:rPr>
          <w:rFonts w:ascii="Times New Roman" w:hAnsi="Times New Roman"/>
          <w:sz w:val="24"/>
        </w:rPr>
        <w:t>Seperti yang diungkapkan oleh alumni pelatihan SH pada 25 mei 2016 bahwa: “ Alhamdulillah keuntungan saya rata-rata meningkat setiap bulannya tapi biasa juga menurun”.</w:t>
      </w:r>
    </w:p>
    <w:p w:rsidR="00B62BCB" w:rsidRDefault="00B62BCB" w:rsidP="00B62BCB">
      <w:pPr>
        <w:spacing w:after="0" w:line="480" w:lineRule="auto"/>
        <w:ind w:firstLine="720"/>
        <w:jc w:val="both"/>
        <w:rPr>
          <w:rFonts w:ascii="Times New Roman" w:hAnsi="Times New Roman"/>
          <w:sz w:val="24"/>
        </w:rPr>
      </w:pPr>
      <w:r>
        <w:rPr>
          <w:rFonts w:ascii="Times New Roman" w:hAnsi="Times New Roman"/>
          <w:sz w:val="24"/>
        </w:rPr>
        <w:t>Berbeda dengan alumni pelatihan NI pada 24 mei 2016 bahwa: “setiap tahunnya kami mendapatkan keuntungan apalagi misalkan pesanan sebelum hari raya idul fitri atau sebelum bulan puasa karena banyak pesanan mukenah dan baju koko”.</w:t>
      </w:r>
    </w:p>
    <w:p w:rsidR="00B62BCB" w:rsidRDefault="00815884" w:rsidP="00B62BCB">
      <w:pPr>
        <w:spacing w:after="0" w:line="480" w:lineRule="auto"/>
        <w:ind w:firstLine="720"/>
        <w:jc w:val="both"/>
        <w:rPr>
          <w:rFonts w:ascii="Times New Roman" w:hAnsi="Times New Roman"/>
          <w:sz w:val="24"/>
        </w:rPr>
      </w:pPr>
      <w:r>
        <w:rPr>
          <w:rFonts w:ascii="Times New Roman" w:hAnsi="Times New Roman"/>
          <w:sz w:val="24"/>
        </w:rPr>
        <w:t xml:space="preserve">Keuntungan yang didapatkan alumni peserta pelatihan berbeda-beda, namun pada dasarnya alumni pelatihan mendapatkan keuntungan meski tidak selalu meningkat. Karena permintaan seringkali terjadi pada waktu-waktu tertentu. </w:t>
      </w:r>
    </w:p>
    <w:p w:rsidR="00815884" w:rsidRDefault="00815884" w:rsidP="006B4376">
      <w:pPr>
        <w:spacing w:after="0" w:line="480" w:lineRule="auto"/>
        <w:ind w:firstLine="720"/>
        <w:jc w:val="both"/>
        <w:rPr>
          <w:rFonts w:ascii="Times New Roman" w:hAnsi="Times New Roman"/>
          <w:sz w:val="24"/>
        </w:rPr>
      </w:pPr>
      <w:r>
        <w:rPr>
          <w:rFonts w:ascii="Times New Roman" w:hAnsi="Times New Roman"/>
          <w:sz w:val="24"/>
        </w:rPr>
        <w:t xml:space="preserve">Keuntungan yang didapatkan dari peserta pelatihan tidak terlepas dari pengetahuan dan keterampilan yang didapatkan pada saat pelatihan, sebab alumni pelatihan mendapatkan materi tentang manajemen bisnis, sehingga akan terasa manfaatnya ketika selesai mengikuti pelatihan. Seperti yang diungkapkan salah satu alumni pelatihan HI pada 25 mei 2016 bahwa: </w:t>
      </w:r>
    </w:p>
    <w:p w:rsidR="00D00390" w:rsidRDefault="00815884" w:rsidP="00815884">
      <w:pPr>
        <w:spacing w:after="0" w:line="240" w:lineRule="auto"/>
        <w:ind w:left="720" w:right="944"/>
        <w:jc w:val="both"/>
        <w:rPr>
          <w:rFonts w:ascii="Times New Roman" w:hAnsi="Times New Roman"/>
          <w:sz w:val="24"/>
        </w:rPr>
      </w:pPr>
      <w:r>
        <w:rPr>
          <w:rFonts w:ascii="Times New Roman" w:hAnsi="Times New Roman"/>
          <w:sz w:val="24"/>
        </w:rPr>
        <w:t xml:space="preserve">Materi manajemen bisnis </w:t>
      </w:r>
      <w:r w:rsidRPr="00815884">
        <w:rPr>
          <w:rFonts w:ascii="Times New Roman" w:hAnsi="Times New Roman"/>
          <w:sz w:val="24"/>
        </w:rPr>
        <w:t>sangat bermanfaat karena pemahaman yang saya dapatkan tentang megelolah usaha sangat kurang sehingga dengan adanya mtaeri manajemen bisnis sangat membantu bagi kemajuan usaha saya</w:t>
      </w:r>
      <w:r>
        <w:rPr>
          <w:rFonts w:ascii="Times New Roman" w:hAnsi="Times New Roman"/>
          <w:sz w:val="24"/>
        </w:rPr>
        <w:t>”</w:t>
      </w:r>
    </w:p>
    <w:p w:rsidR="00815884" w:rsidRDefault="00815884" w:rsidP="00815884">
      <w:pPr>
        <w:spacing w:after="0" w:line="240" w:lineRule="auto"/>
        <w:ind w:left="720" w:right="944"/>
        <w:jc w:val="both"/>
        <w:rPr>
          <w:rFonts w:ascii="Times New Roman" w:hAnsi="Times New Roman"/>
          <w:sz w:val="24"/>
        </w:rPr>
      </w:pPr>
    </w:p>
    <w:p w:rsidR="00815884" w:rsidRDefault="00815884" w:rsidP="00815884">
      <w:pPr>
        <w:pStyle w:val="ListParagraph"/>
        <w:spacing w:line="480" w:lineRule="auto"/>
        <w:ind w:left="0" w:firstLine="720"/>
        <w:jc w:val="both"/>
        <w:rPr>
          <w:rFonts w:ascii="Times New Roman" w:hAnsi="Times New Roman"/>
          <w:sz w:val="24"/>
        </w:rPr>
      </w:pPr>
      <w:r>
        <w:rPr>
          <w:rFonts w:ascii="Times New Roman" w:hAnsi="Times New Roman"/>
          <w:sz w:val="24"/>
        </w:rPr>
        <w:t>Sama halnya SH pada 25 mei 2016 yang mengatakan bahwa: “</w:t>
      </w:r>
      <w:r w:rsidRPr="00815884">
        <w:rPr>
          <w:rFonts w:ascii="Times New Roman" w:hAnsi="Times New Roman"/>
          <w:sz w:val="24"/>
        </w:rPr>
        <w:t>sangat bermanfaa karena dengan adanya materi manajemen bisnis saya bisa mengembangkan usaha dan bisaka juga kelolahki keuanganku</w:t>
      </w:r>
      <w:r>
        <w:rPr>
          <w:rFonts w:ascii="Times New Roman" w:hAnsi="Times New Roman"/>
          <w:sz w:val="24"/>
        </w:rPr>
        <w:t>”.</w:t>
      </w:r>
    </w:p>
    <w:p w:rsidR="00815884" w:rsidRDefault="00815884" w:rsidP="00815884">
      <w:pPr>
        <w:pStyle w:val="ListParagraph"/>
        <w:spacing w:line="480" w:lineRule="auto"/>
        <w:ind w:left="0" w:firstLine="720"/>
        <w:jc w:val="both"/>
        <w:rPr>
          <w:rFonts w:ascii="Times New Roman" w:hAnsi="Times New Roman"/>
          <w:sz w:val="24"/>
        </w:rPr>
      </w:pPr>
      <w:r>
        <w:rPr>
          <w:rFonts w:ascii="Times New Roman" w:hAnsi="Times New Roman"/>
          <w:sz w:val="24"/>
        </w:rPr>
        <w:lastRenderedPageBreak/>
        <w:t>Oleh sebab itu, dengan adanya materi manajemen bisnis yang diberikan oleh alumni pelatihan sangat membantu dalam meningkatkan kualitas produk, peningkatan jumlah produksi, dan mengelolah keungan secara benar agar tidak terjadi kesalahan dalam mengelolah bisnis.</w:t>
      </w:r>
    </w:p>
    <w:p w:rsidR="00815884" w:rsidRDefault="00815884" w:rsidP="00145820">
      <w:pPr>
        <w:pStyle w:val="ListParagraph"/>
        <w:numPr>
          <w:ilvl w:val="0"/>
          <w:numId w:val="24"/>
        </w:numPr>
        <w:spacing w:line="480" w:lineRule="auto"/>
        <w:ind w:left="360"/>
        <w:jc w:val="both"/>
        <w:rPr>
          <w:rFonts w:ascii="Times New Roman" w:hAnsi="Times New Roman"/>
          <w:sz w:val="24"/>
        </w:rPr>
      </w:pPr>
      <w:r>
        <w:rPr>
          <w:rFonts w:ascii="Times New Roman" w:hAnsi="Times New Roman"/>
          <w:sz w:val="24"/>
        </w:rPr>
        <w:t>Membuka lapangan kerja</w:t>
      </w:r>
    </w:p>
    <w:p w:rsidR="00B769F0" w:rsidRDefault="00815884" w:rsidP="00B769F0">
      <w:pPr>
        <w:pStyle w:val="ListParagraph"/>
        <w:spacing w:line="480" w:lineRule="auto"/>
        <w:ind w:left="0" w:firstLine="720"/>
        <w:jc w:val="both"/>
        <w:rPr>
          <w:rFonts w:ascii="Times New Roman" w:hAnsi="Times New Roman"/>
          <w:sz w:val="24"/>
        </w:rPr>
      </w:pPr>
      <w:r>
        <w:rPr>
          <w:rFonts w:ascii="Times New Roman" w:hAnsi="Times New Roman"/>
          <w:sz w:val="24"/>
        </w:rPr>
        <w:t>Memberdayakan diri sendiri merupakan hal tidak sulit namun memberdayakan orang lain merupakan hal yang sulit yang harus dilakukan secara bersama. Lapangan pekerjaan yang  dibuka oleh alumni pelatihan merupakan suatu kesyukuran bagi penyelenggara pelatihan karena sampai bisa memberdayakan orang lain. Hal tersebut tidak terlepas dari monitoring penyelenggara pelatihan selama alumni mengembangkan usaha menjahit.</w:t>
      </w:r>
    </w:p>
    <w:p w:rsidR="00B769F0" w:rsidRDefault="00815884" w:rsidP="00B769F0">
      <w:pPr>
        <w:pStyle w:val="ListParagraph"/>
        <w:spacing w:line="480" w:lineRule="auto"/>
        <w:ind w:left="0" w:firstLine="720"/>
        <w:jc w:val="both"/>
        <w:rPr>
          <w:rFonts w:ascii="Times New Roman" w:hAnsi="Times New Roman"/>
          <w:sz w:val="24"/>
        </w:rPr>
      </w:pPr>
      <w:r>
        <w:rPr>
          <w:rFonts w:ascii="Times New Roman" w:hAnsi="Times New Roman"/>
          <w:sz w:val="24"/>
        </w:rPr>
        <w:t>Instruktur AF m</w:t>
      </w:r>
      <w:r w:rsidR="00B769F0">
        <w:rPr>
          <w:rFonts w:ascii="Times New Roman" w:hAnsi="Times New Roman"/>
          <w:sz w:val="24"/>
        </w:rPr>
        <w:t>engungkapkan pada 24 mei 2016 bahwa: “kami melakukan pemantauan sampai alumni kami bisa mandiri atau sudah bisa membuat usaha menjahit sendiri”.</w:t>
      </w:r>
    </w:p>
    <w:p w:rsidR="00B769F0" w:rsidRDefault="00B769F0" w:rsidP="00B769F0">
      <w:pPr>
        <w:pStyle w:val="ListParagraph"/>
        <w:spacing w:line="480" w:lineRule="auto"/>
        <w:ind w:left="0" w:firstLine="720"/>
        <w:jc w:val="both"/>
        <w:rPr>
          <w:rFonts w:ascii="Times New Roman" w:hAnsi="Times New Roman"/>
          <w:sz w:val="24"/>
        </w:rPr>
      </w:pPr>
      <w:r>
        <w:rPr>
          <w:rFonts w:ascii="Times New Roman" w:hAnsi="Times New Roman"/>
          <w:sz w:val="24"/>
        </w:rPr>
        <w:t>Monitoring sebuah usaha dapat menjadi poin penting bagi alumni pelatihan untuk tetap berusaha mengembangkan usaha hingga akhirnya data membuka lapangan pekerjaan bagi orang-orang disekitar usahanya. Seperti yang diungkapkan HI pada 25 mei 2016 bahwa: “Alhamdulillah 4 karyawan saya dan sudah bekerja selama 5 bulan”.</w:t>
      </w:r>
    </w:p>
    <w:p w:rsidR="00B769F0" w:rsidRDefault="00B769F0" w:rsidP="00B769F0">
      <w:pPr>
        <w:pStyle w:val="ListParagraph"/>
        <w:spacing w:line="480" w:lineRule="auto"/>
        <w:ind w:left="0" w:firstLine="720"/>
        <w:jc w:val="both"/>
        <w:rPr>
          <w:rFonts w:ascii="Times New Roman" w:hAnsi="Times New Roman"/>
          <w:sz w:val="24"/>
        </w:rPr>
      </w:pPr>
      <w:r>
        <w:rPr>
          <w:rFonts w:ascii="Times New Roman" w:hAnsi="Times New Roman"/>
          <w:sz w:val="24"/>
        </w:rPr>
        <w:t>Perkembangan usaha yang sangat signifikan ketika alumni pelatihan mampu memberdayakan orang lain dengan cara mempekerjakan.  Alumni pelatihan tidak hanya mandiri tetapi mampu menjadikan orang lain mandiri, merupakan hal yang bebbeda dari pelatihan lainnya.</w:t>
      </w:r>
    </w:p>
    <w:p w:rsidR="00B769F0" w:rsidRDefault="00B769F0" w:rsidP="00145820">
      <w:pPr>
        <w:pStyle w:val="ListParagraph"/>
        <w:numPr>
          <w:ilvl w:val="3"/>
          <w:numId w:val="15"/>
        </w:numPr>
        <w:spacing w:line="480" w:lineRule="auto"/>
        <w:ind w:left="360"/>
        <w:jc w:val="both"/>
        <w:rPr>
          <w:rFonts w:ascii="Times New Roman" w:hAnsi="Times New Roman"/>
          <w:b/>
          <w:sz w:val="24"/>
        </w:rPr>
      </w:pPr>
      <w:r>
        <w:rPr>
          <w:rFonts w:ascii="Times New Roman" w:hAnsi="Times New Roman"/>
          <w:b/>
          <w:sz w:val="24"/>
        </w:rPr>
        <w:lastRenderedPageBreak/>
        <w:t>PEMBAHASAN</w:t>
      </w:r>
    </w:p>
    <w:p w:rsidR="0037631F" w:rsidRDefault="00577D2D" w:rsidP="0037631F">
      <w:pPr>
        <w:pStyle w:val="ListParagraph"/>
        <w:spacing w:line="480" w:lineRule="auto"/>
        <w:ind w:left="0" w:firstLine="720"/>
        <w:jc w:val="both"/>
        <w:rPr>
          <w:rFonts w:ascii="Times New Roman" w:hAnsi="Times New Roman"/>
          <w:sz w:val="24"/>
        </w:rPr>
      </w:pPr>
      <w:r>
        <w:rPr>
          <w:rFonts w:ascii="Times New Roman" w:hAnsi="Times New Roman"/>
          <w:sz w:val="24"/>
        </w:rPr>
        <w:t xml:space="preserve">Program pelatihan </w:t>
      </w:r>
      <w:r>
        <w:rPr>
          <w:rFonts w:ascii="Times New Roman" w:hAnsi="Times New Roman"/>
          <w:i/>
          <w:sz w:val="24"/>
        </w:rPr>
        <w:t xml:space="preserve">Life Skills </w:t>
      </w:r>
      <w:r>
        <w:rPr>
          <w:rFonts w:ascii="Times New Roman" w:hAnsi="Times New Roman"/>
          <w:sz w:val="24"/>
        </w:rPr>
        <w:t xml:space="preserve">bertujuan untuk menunjukkan keberdayaan suatu masyarakat dengan melibatkan seluruh elemen pemerintah, swasta dan pemerintah agar terjadi kesesuaian ide dan praktek yang terjadi. Sebab menurut Anwar, (2012: 43) mengatakan bahwa: “esensi dari pendidikan dan pelatihan </w:t>
      </w:r>
      <w:r>
        <w:rPr>
          <w:rFonts w:ascii="Times New Roman" w:hAnsi="Times New Roman"/>
          <w:i/>
          <w:sz w:val="24"/>
        </w:rPr>
        <w:t xml:space="preserve">life skills </w:t>
      </w:r>
      <w:r>
        <w:rPr>
          <w:rFonts w:ascii="Times New Roman" w:hAnsi="Times New Roman"/>
          <w:sz w:val="24"/>
        </w:rPr>
        <w:t xml:space="preserve">adalah untuk meningkatkan relevansi pendidikan dengan nilai-nilai kehidupan nyata baik preventetif maupun progresif sehingga terbagun masyarakat yang berkualitas”. </w:t>
      </w:r>
    </w:p>
    <w:p w:rsidR="00577D2D" w:rsidRDefault="00577D2D" w:rsidP="0037631F">
      <w:pPr>
        <w:pStyle w:val="ListParagraph"/>
        <w:spacing w:line="480" w:lineRule="auto"/>
        <w:ind w:left="0" w:firstLine="720"/>
        <w:jc w:val="both"/>
        <w:rPr>
          <w:rFonts w:ascii="Times New Roman" w:hAnsi="Times New Roman"/>
          <w:sz w:val="24"/>
        </w:rPr>
      </w:pPr>
      <w:r>
        <w:rPr>
          <w:rFonts w:ascii="Times New Roman" w:hAnsi="Times New Roman"/>
          <w:sz w:val="24"/>
        </w:rPr>
        <w:t xml:space="preserve">Program pelatihan </w:t>
      </w:r>
      <w:r>
        <w:rPr>
          <w:rFonts w:ascii="Times New Roman" w:hAnsi="Times New Roman"/>
          <w:i/>
          <w:sz w:val="24"/>
        </w:rPr>
        <w:t xml:space="preserve">life skills </w:t>
      </w:r>
      <w:r>
        <w:rPr>
          <w:rFonts w:ascii="Times New Roman" w:hAnsi="Times New Roman"/>
          <w:sz w:val="24"/>
        </w:rPr>
        <w:t xml:space="preserve">memiliki makna tersendiri dalam memberdayakan masyarakat sehingga tujuan dapat tercapai. Lebih tepat </w:t>
      </w:r>
      <w:r w:rsidR="0037631F">
        <w:rPr>
          <w:rFonts w:ascii="Times New Roman" w:hAnsi="Times New Roman"/>
          <w:sz w:val="24"/>
          <w:szCs w:val="24"/>
        </w:rPr>
        <w:t xml:space="preserve">Yuliantoro (2008: 35) mengemukakan bahwa program pendidikan dan pelatihan </w:t>
      </w:r>
      <w:r>
        <w:rPr>
          <w:rFonts w:ascii="Times New Roman" w:hAnsi="Times New Roman"/>
          <w:sz w:val="24"/>
        </w:rPr>
        <w:t>dapat diselenggarakan atas tiga aspek</w:t>
      </w:r>
      <w:r w:rsidR="0037631F">
        <w:rPr>
          <w:rFonts w:ascii="Times New Roman" w:hAnsi="Times New Roman"/>
          <w:sz w:val="24"/>
        </w:rPr>
        <w:t xml:space="preserve">: 1) perencanaan program </w:t>
      </w:r>
      <w:r w:rsidR="0037631F">
        <w:rPr>
          <w:rFonts w:ascii="Times New Roman" w:hAnsi="Times New Roman"/>
          <w:i/>
          <w:sz w:val="24"/>
        </w:rPr>
        <w:t xml:space="preserve">life skills, </w:t>
      </w:r>
      <w:r w:rsidR="0037631F" w:rsidRPr="0037631F">
        <w:rPr>
          <w:rFonts w:ascii="Times New Roman" w:hAnsi="Times New Roman"/>
          <w:sz w:val="24"/>
        </w:rPr>
        <w:t xml:space="preserve">2) </w:t>
      </w:r>
      <w:r w:rsidR="0037631F">
        <w:rPr>
          <w:rFonts w:ascii="Times New Roman" w:hAnsi="Times New Roman"/>
          <w:sz w:val="24"/>
        </w:rPr>
        <w:t xml:space="preserve">pelaksanaan program </w:t>
      </w:r>
      <w:r w:rsidR="0037631F">
        <w:rPr>
          <w:rFonts w:ascii="Times New Roman" w:hAnsi="Times New Roman"/>
          <w:i/>
          <w:sz w:val="24"/>
        </w:rPr>
        <w:t xml:space="preserve">life skills, </w:t>
      </w:r>
      <w:r w:rsidR="0037631F">
        <w:rPr>
          <w:rFonts w:ascii="Times New Roman" w:hAnsi="Times New Roman"/>
          <w:sz w:val="24"/>
        </w:rPr>
        <w:t xml:space="preserve">dan 3) hasil program </w:t>
      </w:r>
      <w:r w:rsidR="0037631F">
        <w:rPr>
          <w:rFonts w:ascii="Times New Roman" w:hAnsi="Times New Roman"/>
          <w:i/>
          <w:sz w:val="24"/>
        </w:rPr>
        <w:t xml:space="preserve">life skills. </w:t>
      </w:r>
      <w:r w:rsidR="0037631F">
        <w:rPr>
          <w:rFonts w:ascii="Times New Roman" w:hAnsi="Times New Roman"/>
          <w:sz w:val="24"/>
        </w:rPr>
        <w:t xml:space="preserve">Ketiga aspek pada program pelatihan </w:t>
      </w:r>
      <w:r w:rsidR="0037631F">
        <w:rPr>
          <w:rFonts w:ascii="Times New Roman" w:hAnsi="Times New Roman"/>
          <w:i/>
          <w:sz w:val="24"/>
        </w:rPr>
        <w:t xml:space="preserve">life skills </w:t>
      </w:r>
      <w:r w:rsidR="0037631F">
        <w:rPr>
          <w:rFonts w:ascii="Times New Roman" w:hAnsi="Times New Roman"/>
          <w:sz w:val="24"/>
        </w:rPr>
        <w:t>dapat dibahas berdasarkan kajian hasil penelitian yang didukung berdasarkan teori-teori.</w:t>
      </w:r>
    </w:p>
    <w:p w:rsidR="00B769F0" w:rsidRPr="0037631F" w:rsidRDefault="00D52181" w:rsidP="00145820">
      <w:pPr>
        <w:pStyle w:val="ListParagraph"/>
        <w:numPr>
          <w:ilvl w:val="3"/>
          <w:numId w:val="19"/>
        </w:numPr>
        <w:tabs>
          <w:tab w:val="clear" w:pos="2880"/>
        </w:tabs>
        <w:spacing w:line="480" w:lineRule="auto"/>
        <w:ind w:left="360"/>
        <w:jc w:val="both"/>
        <w:rPr>
          <w:rFonts w:ascii="Times New Roman" w:hAnsi="Times New Roman"/>
          <w:sz w:val="24"/>
        </w:rPr>
      </w:pPr>
      <w:r>
        <w:rPr>
          <w:rFonts w:ascii="Times New Roman" w:hAnsi="Times New Roman"/>
          <w:sz w:val="24"/>
        </w:rPr>
        <w:t xml:space="preserve">Perencanaan Program </w:t>
      </w:r>
      <w:r>
        <w:rPr>
          <w:rFonts w:ascii="Times New Roman" w:hAnsi="Times New Roman"/>
          <w:i/>
          <w:sz w:val="24"/>
        </w:rPr>
        <w:t>Life Skills</w:t>
      </w:r>
    </w:p>
    <w:p w:rsidR="0037631F" w:rsidRDefault="0037631F" w:rsidP="00A6273A">
      <w:pPr>
        <w:pStyle w:val="ListParagraph"/>
        <w:spacing w:line="480" w:lineRule="auto"/>
        <w:ind w:left="0" w:firstLine="720"/>
        <w:jc w:val="both"/>
        <w:rPr>
          <w:rFonts w:ascii="Times New Roman" w:hAnsi="Times New Roman"/>
          <w:sz w:val="24"/>
        </w:rPr>
      </w:pPr>
      <w:r>
        <w:rPr>
          <w:rFonts w:ascii="Times New Roman" w:hAnsi="Times New Roman"/>
          <w:sz w:val="24"/>
        </w:rPr>
        <w:t xml:space="preserve">Perencaan program pelatihan merupakan tahapan sebelum melaksanakan pelatihan. Perencanaan dapat diartikan sebagai menyiapkan seluruh komponen-komponen pelatihan agar pelatihan berjalan dengan lancer. Perencanaan pelatihan memiliki lima tahapan. Menurut Anwar, (2012: 40) mengatakan bahwa: “perencanaan program pelatihan </w:t>
      </w:r>
      <w:r>
        <w:rPr>
          <w:rFonts w:ascii="Times New Roman" w:hAnsi="Times New Roman"/>
          <w:i/>
          <w:sz w:val="24"/>
        </w:rPr>
        <w:t xml:space="preserve">life skills </w:t>
      </w:r>
      <w:r>
        <w:rPr>
          <w:rFonts w:ascii="Times New Roman" w:hAnsi="Times New Roman"/>
          <w:sz w:val="24"/>
        </w:rPr>
        <w:t xml:space="preserve">dapat dilakukan dengan lima tahap, 1) survey lokasi, 2) </w:t>
      </w:r>
      <w:r w:rsidR="00A6273A">
        <w:rPr>
          <w:rFonts w:ascii="Times New Roman" w:hAnsi="Times New Roman"/>
          <w:sz w:val="24"/>
        </w:rPr>
        <w:t>Identifikasi kebutuhan calon peserta pelatihan dan</w:t>
      </w:r>
      <w:r>
        <w:rPr>
          <w:rFonts w:ascii="Times New Roman" w:hAnsi="Times New Roman"/>
          <w:sz w:val="24"/>
        </w:rPr>
        <w:t xml:space="preserve"> 3</w:t>
      </w:r>
      <w:r w:rsidR="00A6273A">
        <w:rPr>
          <w:rFonts w:ascii="Times New Roman" w:hAnsi="Times New Roman"/>
          <w:sz w:val="24"/>
        </w:rPr>
        <w:t xml:space="preserve">) mengadakan tempat dan bahan </w:t>
      </w:r>
      <w:r>
        <w:rPr>
          <w:rFonts w:ascii="Times New Roman" w:hAnsi="Times New Roman"/>
          <w:sz w:val="24"/>
        </w:rPr>
        <w:t>belajar.</w:t>
      </w:r>
    </w:p>
    <w:p w:rsidR="00A6273A" w:rsidRDefault="00A6273A" w:rsidP="00A6273A">
      <w:pPr>
        <w:pStyle w:val="ListParagraph"/>
        <w:spacing w:line="480" w:lineRule="auto"/>
        <w:ind w:left="0" w:firstLine="720"/>
        <w:jc w:val="both"/>
        <w:rPr>
          <w:rFonts w:ascii="Times New Roman" w:hAnsi="Times New Roman"/>
          <w:sz w:val="24"/>
        </w:rPr>
      </w:pPr>
      <w:r>
        <w:rPr>
          <w:rFonts w:ascii="Times New Roman" w:hAnsi="Times New Roman"/>
          <w:sz w:val="24"/>
        </w:rPr>
        <w:lastRenderedPageBreak/>
        <w:t>Perencanan yang matang memb</w:t>
      </w:r>
      <w:r w:rsidR="00D67567">
        <w:rPr>
          <w:rFonts w:ascii="Times New Roman" w:hAnsi="Times New Roman"/>
          <w:sz w:val="24"/>
          <w:lang w:val="id-ID"/>
        </w:rPr>
        <w:t>e</w:t>
      </w:r>
      <w:r>
        <w:rPr>
          <w:rFonts w:ascii="Times New Roman" w:hAnsi="Times New Roman"/>
          <w:sz w:val="24"/>
        </w:rPr>
        <w:t>rikan jalan baru bagi penyelenggara program untuk menyusun silabus pelatihan. Silabus pelatihan yang disusun berdasarkan hasil identifikasi kebutuhan peserta pelatihan sehingga penyelenggara mampu mengklasifikasikan kemampuan dan minat calon peserta pelatihan.</w:t>
      </w:r>
    </w:p>
    <w:p w:rsidR="00A6273A" w:rsidRPr="00A6273A" w:rsidRDefault="00A6273A" w:rsidP="00A6273A">
      <w:pPr>
        <w:pStyle w:val="ListParagraph"/>
        <w:spacing w:line="480" w:lineRule="auto"/>
        <w:ind w:left="0" w:firstLine="720"/>
        <w:jc w:val="both"/>
        <w:rPr>
          <w:rFonts w:ascii="Times New Roman" w:hAnsi="Times New Roman"/>
          <w:sz w:val="24"/>
        </w:rPr>
      </w:pPr>
      <w:r>
        <w:rPr>
          <w:rFonts w:ascii="Times New Roman" w:hAnsi="Times New Roman"/>
          <w:sz w:val="24"/>
        </w:rPr>
        <w:t xml:space="preserve">Perencanaan yang dilakukan oleh penyelenggra pelatihan memiliki makna tersendiri dalam penyelenggaraaan pelatihan. Kebutuhan peserta yang bervariasi memberikan tantangan bagi penyelenggara untuk menyusun secara fleksibel silabus pelatihan namun tidak terlepas dari standar operasional kerja. Penguatan peran penyelenggara program dalam mengembangkan materi belajar dapat dilakukan dengan cara melakukan FGD </w:t>
      </w:r>
      <w:r w:rsidRPr="00A6273A">
        <w:rPr>
          <w:rFonts w:ascii="Times New Roman" w:hAnsi="Times New Roman"/>
          <w:i/>
          <w:sz w:val="24"/>
        </w:rPr>
        <w:t>(Forum Group Discution)</w:t>
      </w:r>
      <w:r>
        <w:rPr>
          <w:rFonts w:ascii="Times New Roman" w:hAnsi="Times New Roman"/>
          <w:sz w:val="24"/>
        </w:rPr>
        <w:t xml:space="preserve"> yang melibatkan pakar pendidikan non formal dan melibatkan calon peserta pelatihan. Sebab peserta tidak berperan sebagai objek kajian melainkan berperan sebagai subjek. Dipertegas oleh Mustofa Kamil (2009: 53) bahwa: “peserta pelatihan tidak hanya dijadikan sebagai sasaran program </w:t>
      </w:r>
      <w:r w:rsidR="00886FC9">
        <w:rPr>
          <w:rFonts w:ascii="Times New Roman" w:hAnsi="Times New Roman"/>
          <w:sz w:val="24"/>
        </w:rPr>
        <w:t>akan tetapi peserta dipandang sebagai pelaku (sumber belajar) bagi penyelenggara program pelatihan”.</w:t>
      </w:r>
    </w:p>
    <w:p w:rsidR="00D52181" w:rsidRPr="00886FC9" w:rsidRDefault="00D52181" w:rsidP="00145820">
      <w:pPr>
        <w:pStyle w:val="ListParagraph"/>
        <w:numPr>
          <w:ilvl w:val="3"/>
          <w:numId w:val="19"/>
        </w:numPr>
        <w:tabs>
          <w:tab w:val="clear" w:pos="2880"/>
        </w:tabs>
        <w:spacing w:line="480" w:lineRule="auto"/>
        <w:ind w:left="360"/>
        <w:jc w:val="both"/>
        <w:rPr>
          <w:rFonts w:ascii="Times New Roman" w:hAnsi="Times New Roman"/>
          <w:sz w:val="24"/>
        </w:rPr>
      </w:pPr>
      <w:r>
        <w:rPr>
          <w:rFonts w:ascii="Times New Roman" w:hAnsi="Times New Roman"/>
          <w:sz w:val="24"/>
        </w:rPr>
        <w:t xml:space="preserve">Pelaksanaan Program </w:t>
      </w:r>
      <w:r>
        <w:rPr>
          <w:rFonts w:ascii="Times New Roman" w:hAnsi="Times New Roman"/>
          <w:i/>
          <w:sz w:val="24"/>
        </w:rPr>
        <w:t>Life Skills</w:t>
      </w:r>
    </w:p>
    <w:p w:rsidR="00886FC9" w:rsidRDefault="00886FC9" w:rsidP="00E807A1">
      <w:pPr>
        <w:pStyle w:val="ListParagraph"/>
        <w:spacing w:line="480" w:lineRule="auto"/>
        <w:ind w:left="0" w:firstLine="720"/>
        <w:jc w:val="both"/>
        <w:rPr>
          <w:rFonts w:ascii="Times New Roman" w:hAnsi="Times New Roman"/>
          <w:sz w:val="24"/>
        </w:rPr>
      </w:pPr>
      <w:r>
        <w:rPr>
          <w:rFonts w:ascii="Times New Roman" w:hAnsi="Times New Roman"/>
          <w:sz w:val="24"/>
        </w:rPr>
        <w:t xml:space="preserve">Pelaksanaan program pelatihan </w:t>
      </w:r>
      <w:r w:rsidR="00342578">
        <w:rPr>
          <w:rFonts w:ascii="Times New Roman" w:hAnsi="Times New Roman"/>
          <w:sz w:val="24"/>
        </w:rPr>
        <w:t>merupakan lanjutan dari perencanaan program pelatihan. Pelaksanaan program pelatihan menyinggung tentang 1) metode mengajar, 2) materi belajar, 3) jadwal belajar, dan 4) ragi belajar.keempat aspek tersebut memberikan asumsi bahwa keberlanjutan program dapat dilihat dari materi dan metode mengajar yang dapat dilaksanakan secara baik dan sesuai pada siatuasi belajr.</w:t>
      </w:r>
    </w:p>
    <w:p w:rsidR="00342578" w:rsidRDefault="00342578" w:rsidP="00E807A1">
      <w:pPr>
        <w:pStyle w:val="ListParagraph"/>
        <w:spacing w:line="480" w:lineRule="auto"/>
        <w:ind w:left="0" w:firstLine="720"/>
        <w:jc w:val="both"/>
        <w:rPr>
          <w:rFonts w:ascii="Times New Roman" w:hAnsi="Times New Roman"/>
          <w:sz w:val="24"/>
        </w:rPr>
      </w:pPr>
      <w:r>
        <w:rPr>
          <w:rFonts w:ascii="Times New Roman" w:hAnsi="Times New Roman"/>
          <w:sz w:val="24"/>
        </w:rPr>
        <w:lastRenderedPageBreak/>
        <w:t>Metode mengajar merupakan bagian penting dalam menjaga keefektifan pembelajaran.metode pembelajaran yang diterapkan oleh penyelenggara program dengan menggunakan pendekatan pedagogic dan andragogik sebab konteks pembelajaran yang tidak seharusnya menjadikan peserta didik sebaai objek kajian melainkan menjadikan peserta didik sebagai subjek pelatihan, begitupun sebaliknya peserta didik dapat dianggap sebagai objek kajian. Sebab yang biasa terjadi peserta pelatihan tidak sepenihnya mengatahui materi pelatihan.</w:t>
      </w:r>
    </w:p>
    <w:p w:rsidR="00E807A1" w:rsidRDefault="00342578" w:rsidP="00E807A1">
      <w:pPr>
        <w:pStyle w:val="ListParagraph"/>
        <w:spacing w:line="480" w:lineRule="auto"/>
        <w:ind w:left="0" w:firstLine="720"/>
        <w:jc w:val="both"/>
        <w:rPr>
          <w:rFonts w:ascii="Times New Roman" w:hAnsi="Times New Roman"/>
          <w:sz w:val="24"/>
        </w:rPr>
      </w:pPr>
      <w:r>
        <w:rPr>
          <w:rFonts w:ascii="Times New Roman" w:hAnsi="Times New Roman"/>
          <w:sz w:val="24"/>
        </w:rPr>
        <w:t>Materi pelatihan yang diberikan dengan menggabungkan antara teori dan praktek</w:t>
      </w:r>
      <w:r w:rsidR="00E807A1">
        <w:rPr>
          <w:rFonts w:ascii="Times New Roman" w:hAnsi="Times New Roman"/>
          <w:sz w:val="24"/>
        </w:rPr>
        <w:t>. Menurut Anwar, (2012: 170) mengatakan bahwa: “metode utama dalam memberikan pelatihan kepada orang dewasa dengan menggunakan: 1) metode dikte dan 2) metode praktik”.  Kedua metode ini dapat diteparkan dalam melaksanakan pelatihan. Selain dua metode tersebut, Hidayat dan Syamsulbahri, (2001: 95) metode partisipasi dapat digunakan untuk merangsang kemampuan peserta pelatihan agar bisa terlibat aktif dalam mengikuti materi”. Materi pelatihan yang diberikan peserta pelatihan mengacu pada KKNI (</w:t>
      </w:r>
      <w:r w:rsidR="00D67567">
        <w:rPr>
          <w:rFonts w:ascii="Times New Roman" w:hAnsi="Times New Roman"/>
          <w:sz w:val="24"/>
          <w:lang w:val="id-ID"/>
        </w:rPr>
        <w:t xml:space="preserve">Kerangka </w:t>
      </w:r>
      <w:r w:rsidR="00E807A1">
        <w:rPr>
          <w:rFonts w:ascii="Times New Roman" w:hAnsi="Times New Roman"/>
          <w:sz w:val="24"/>
        </w:rPr>
        <w:t xml:space="preserve">Kualifikasi Nasional Indonesia) sehingga peserta lebih mengatahui perkembangan pakaian. </w:t>
      </w:r>
    </w:p>
    <w:p w:rsidR="00E807A1" w:rsidRDefault="00E807A1" w:rsidP="00E807A1">
      <w:pPr>
        <w:pStyle w:val="ListParagraph"/>
        <w:spacing w:line="480" w:lineRule="auto"/>
        <w:ind w:left="0" w:firstLine="720"/>
        <w:jc w:val="both"/>
        <w:rPr>
          <w:rFonts w:ascii="Times New Roman" w:hAnsi="Times New Roman"/>
          <w:sz w:val="24"/>
        </w:rPr>
      </w:pPr>
      <w:r>
        <w:rPr>
          <w:rFonts w:ascii="Times New Roman" w:hAnsi="Times New Roman"/>
          <w:sz w:val="24"/>
        </w:rPr>
        <w:t>Jadwal pelatihan yang bersifat paten memberikan pembelajaran kepada peserta pelatihan agar tetap disiplin dalam menjalankan tugasnya sebagai peserta, hingga pelatihan berjalan sampai selesai. Jadwal yang ditentukan secara bersama membuat peserta pelatihan merasa nyaman karena tidak diatur secar sepihak melainkan menyesuaikan dengan kemampuan peserta pelatihan.</w:t>
      </w:r>
    </w:p>
    <w:p w:rsidR="00E807A1" w:rsidRPr="00886FC9" w:rsidRDefault="00E807A1" w:rsidP="00E807A1">
      <w:pPr>
        <w:pStyle w:val="ListParagraph"/>
        <w:spacing w:line="480" w:lineRule="auto"/>
        <w:ind w:left="0" w:firstLine="720"/>
        <w:jc w:val="both"/>
        <w:rPr>
          <w:rFonts w:ascii="Times New Roman" w:hAnsi="Times New Roman"/>
          <w:sz w:val="24"/>
        </w:rPr>
      </w:pPr>
      <w:r>
        <w:rPr>
          <w:rFonts w:ascii="Times New Roman" w:hAnsi="Times New Roman"/>
          <w:sz w:val="24"/>
        </w:rPr>
        <w:t xml:space="preserve">Peserta pelatihan yang terdaftar seagai peserta pelatihan mendapatkan ragi belajar berupa sertifikat pelatihan yang mencatumkan kualifikasi selama pelatihan </w:t>
      </w:r>
      <w:r>
        <w:rPr>
          <w:rFonts w:ascii="Times New Roman" w:hAnsi="Times New Roman"/>
          <w:sz w:val="24"/>
        </w:rPr>
        <w:lastRenderedPageBreak/>
        <w:t>berjalan. Tujuan ragi belajar diberikan agar peserta pelatihan termotivasi dalam mengikuti pelatihan. Hal tersebut diperkuat oleh Anwar, (2012: 46) bahwa: “ragi belajar diberikan kepada peserta pelatihan agar termotivasi mengikuti pelatihan”.</w:t>
      </w:r>
    </w:p>
    <w:p w:rsidR="00D52181" w:rsidRPr="00D52181" w:rsidRDefault="00D52181" w:rsidP="00145820">
      <w:pPr>
        <w:pStyle w:val="ListParagraph"/>
        <w:numPr>
          <w:ilvl w:val="3"/>
          <w:numId w:val="19"/>
        </w:numPr>
        <w:tabs>
          <w:tab w:val="clear" w:pos="2880"/>
        </w:tabs>
        <w:spacing w:after="0" w:line="480" w:lineRule="auto"/>
        <w:ind w:left="360"/>
        <w:jc w:val="both"/>
        <w:rPr>
          <w:rFonts w:ascii="Times New Roman" w:hAnsi="Times New Roman"/>
          <w:sz w:val="24"/>
        </w:rPr>
      </w:pPr>
      <w:r>
        <w:rPr>
          <w:rFonts w:ascii="Times New Roman" w:hAnsi="Times New Roman"/>
          <w:sz w:val="24"/>
        </w:rPr>
        <w:t xml:space="preserve">Hasil Program </w:t>
      </w:r>
      <w:r>
        <w:rPr>
          <w:rFonts w:ascii="Times New Roman" w:hAnsi="Times New Roman"/>
          <w:i/>
          <w:sz w:val="24"/>
        </w:rPr>
        <w:t>Life Skills</w:t>
      </w:r>
    </w:p>
    <w:p w:rsidR="00815884" w:rsidRDefault="007559A8" w:rsidP="007559A8">
      <w:pPr>
        <w:spacing w:after="0" w:line="480" w:lineRule="auto"/>
        <w:ind w:right="-46" w:firstLine="720"/>
        <w:jc w:val="both"/>
        <w:rPr>
          <w:rFonts w:ascii="Times New Roman" w:hAnsi="Times New Roman"/>
          <w:sz w:val="24"/>
          <w:szCs w:val="24"/>
        </w:rPr>
      </w:pPr>
      <w:r>
        <w:rPr>
          <w:rFonts w:ascii="Times New Roman" w:hAnsi="Times New Roman"/>
          <w:sz w:val="24"/>
        </w:rPr>
        <w:t xml:space="preserve">Hasil pelatihan merupakan tahapan akhir agar mengetahui berhasil tidaknya pelatihan dan mengetahuai sejauhmana pelatihan </w:t>
      </w:r>
      <w:r>
        <w:rPr>
          <w:rFonts w:ascii="Times New Roman" w:hAnsi="Times New Roman"/>
          <w:i/>
          <w:sz w:val="24"/>
        </w:rPr>
        <w:t xml:space="preserve">life skills </w:t>
      </w:r>
      <w:r>
        <w:rPr>
          <w:rFonts w:ascii="Times New Roman" w:hAnsi="Times New Roman"/>
          <w:sz w:val="24"/>
        </w:rPr>
        <w:t xml:space="preserve">memberdayakan masyarakat khususnya yang mengikuti pelatihan menjahit. Hasil pelatihan memiliki aspek yang dapat menjadi tolak ukur keberdayaan masyarkat, diantaranya menurut fakhruddin: </w:t>
      </w:r>
      <w:r w:rsidR="00D76A42">
        <w:rPr>
          <w:rFonts w:ascii="Times New Roman" w:hAnsi="Times New Roman"/>
          <w:sz w:val="24"/>
          <w:szCs w:val="24"/>
        </w:rPr>
        <w:t>(2010: 32) mengatakan bahwa: “</w:t>
      </w:r>
      <w:r>
        <w:rPr>
          <w:rFonts w:ascii="Times New Roman" w:hAnsi="Times New Roman"/>
          <w:sz w:val="24"/>
          <w:szCs w:val="24"/>
        </w:rPr>
        <w:t>untuk menentukan keberhasilan suatu pelatihan maka indikator pencapaan yang digianakan yaitu: 1) kemampuan memproduksi produk, 2) kenaikan keuntungan, dan 3) membuka lapangan pekerjaan”.</w:t>
      </w:r>
    </w:p>
    <w:p w:rsidR="007559A8" w:rsidRDefault="007559A8" w:rsidP="007559A8">
      <w:pPr>
        <w:spacing w:after="0" w:line="480" w:lineRule="auto"/>
        <w:ind w:right="-46" w:firstLine="720"/>
        <w:jc w:val="both"/>
        <w:rPr>
          <w:rFonts w:ascii="Times New Roman" w:hAnsi="Times New Roman"/>
          <w:sz w:val="24"/>
          <w:szCs w:val="24"/>
        </w:rPr>
      </w:pPr>
      <w:r>
        <w:rPr>
          <w:rFonts w:ascii="Times New Roman" w:hAnsi="Times New Roman"/>
          <w:sz w:val="24"/>
          <w:szCs w:val="24"/>
        </w:rPr>
        <w:t>Pencapaian program pelatihan dapat diketahui berdasarkan hasil wawancara dan observasi. Peserta pelatihan rata-rata memproduksi pakaian sebanyak 3-4 lembar perbulan. Produksi ini dapat dikatakan meningkat karena sebelumnya peserta pelatihan tidak mampu menjahit namun dengan adanya pelatihan menjahit peserta pelatihan telah mampu memproduksi bahkan mengambil orderan sebagai sumber mata pencaharian. Pemberdayaan dapat diartikan sebagai sebuah hal yang komplek,. Sotomo, (2013: 163) “Pemberdayaan merupakan ketika masyarakat produktif dan mampu mencari nafkah secara mandiri”. Kemandirian peserta pelatihan dapat dilihat dari kemampuan memproduksi dan membuka usaha serta menjadikan usaha jasa menjahit sebagai sumber penghasilan dan mampu meningkatkan perekonomian keluarga.</w:t>
      </w:r>
    </w:p>
    <w:p w:rsidR="007559A8" w:rsidRDefault="007559A8" w:rsidP="007559A8">
      <w:pPr>
        <w:spacing w:after="0" w:line="480" w:lineRule="auto"/>
        <w:ind w:right="-46" w:firstLine="720"/>
        <w:jc w:val="both"/>
        <w:rPr>
          <w:rFonts w:ascii="Times New Roman" w:hAnsi="Times New Roman"/>
          <w:sz w:val="24"/>
          <w:szCs w:val="24"/>
        </w:rPr>
      </w:pPr>
      <w:r>
        <w:rPr>
          <w:rFonts w:ascii="Times New Roman" w:hAnsi="Times New Roman"/>
          <w:sz w:val="24"/>
          <w:szCs w:val="24"/>
        </w:rPr>
        <w:lastRenderedPageBreak/>
        <w:t>Jumlah produksi yang terus meningkat tidak menuai hasil secara jangka panjang ketika tidak dibarengi dengan peningkatan kualitas produk. Kualitas produk yang dapat dipertahankan bahkan mampu ditingkatkan akan menarik perhatian konsumen untuk menjadikan usaha peserta sebagai langganan nomor satu namun ketika peserta pelatihan acuh dengan kualitas produk maka tidak akan mampu bersaing dengan usaha jasa menjahit yang sudah lama berdiri.</w:t>
      </w:r>
    </w:p>
    <w:p w:rsidR="00D873EB" w:rsidRDefault="00D873EB" w:rsidP="007559A8">
      <w:pPr>
        <w:spacing w:after="0" w:line="480" w:lineRule="auto"/>
        <w:ind w:right="-46" w:firstLine="720"/>
        <w:jc w:val="both"/>
        <w:rPr>
          <w:rFonts w:ascii="Times New Roman" w:hAnsi="Times New Roman"/>
          <w:sz w:val="24"/>
          <w:szCs w:val="24"/>
        </w:rPr>
      </w:pPr>
      <w:r>
        <w:rPr>
          <w:rFonts w:ascii="Times New Roman" w:hAnsi="Times New Roman"/>
          <w:sz w:val="24"/>
          <w:szCs w:val="24"/>
        </w:rPr>
        <w:t>Ketika peserta pelatihan mampu mempertahankan kualitas produk maka secar tidak langsung peserta pelatihan yang sudah mampu membuka usaha jasa menjahit secara mandiri akan mendapatkan kelipatan keuntungan. Keuntungan peserta pelatihan dapat dilihat sistem administrasi. Peserta yang dianggap berdaya dan mandiri sudah mampu membuat pembukuan dan menghitung untung rugi sehingga aka nada pencegahan ketika akan terjadi kebangkrutan. Sistem buka tutup buku telah dikuasai oleh peserta pelatihan yang mandiri, meski demikian tetap ada monitoring dari pihak penyelenggara program untuk mengontrol kemajuan usaha yang dirintis peserta pelatihan.</w:t>
      </w:r>
    </w:p>
    <w:p w:rsidR="00A50989" w:rsidRDefault="00A50989" w:rsidP="007559A8">
      <w:pPr>
        <w:spacing w:after="0" w:line="480" w:lineRule="auto"/>
        <w:ind w:right="-46" w:firstLine="720"/>
        <w:jc w:val="both"/>
        <w:rPr>
          <w:rFonts w:ascii="Times New Roman" w:hAnsi="Times New Roman"/>
          <w:sz w:val="24"/>
          <w:szCs w:val="24"/>
          <w:lang w:val="id-ID"/>
        </w:rPr>
      </w:pPr>
    </w:p>
    <w:p w:rsidR="00A50989" w:rsidRDefault="00A50989" w:rsidP="007559A8">
      <w:pPr>
        <w:spacing w:after="0" w:line="480" w:lineRule="auto"/>
        <w:ind w:right="-46" w:firstLine="720"/>
        <w:jc w:val="both"/>
        <w:rPr>
          <w:rFonts w:ascii="Times New Roman" w:hAnsi="Times New Roman"/>
          <w:sz w:val="24"/>
          <w:szCs w:val="24"/>
          <w:lang w:val="id-ID"/>
        </w:rPr>
      </w:pPr>
    </w:p>
    <w:p w:rsidR="00A50989" w:rsidRDefault="00A50989" w:rsidP="007559A8">
      <w:pPr>
        <w:spacing w:after="0" w:line="480" w:lineRule="auto"/>
        <w:ind w:right="-46" w:firstLine="720"/>
        <w:jc w:val="both"/>
        <w:rPr>
          <w:rFonts w:ascii="Times New Roman" w:hAnsi="Times New Roman"/>
          <w:sz w:val="24"/>
          <w:szCs w:val="24"/>
          <w:lang w:val="id-ID"/>
        </w:rPr>
      </w:pPr>
    </w:p>
    <w:p w:rsidR="00A50989" w:rsidRDefault="00A50989" w:rsidP="007559A8">
      <w:pPr>
        <w:spacing w:after="0" w:line="480" w:lineRule="auto"/>
        <w:ind w:right="-46" w:firstLine="720"/>
        <w:jc w:val="both"/>
        <w:rPr>
          <w:rFonts w:ascii="Times New Roman" w:hAnsi="Times New Roman"/>
          <w:sz w:val="24"/>
          <w:szCs w:val="24"/>
          <w:lang w:val="id-ID"/>
        </w:rPr>
      </w:pPr>
    </w:p>
    <w:p w:rsidR="00A50989" w:rsidRDefault="00A50989" w:rsidP="007559A8">
      <w:pPr>
        <w:spacing w:after="0" w:line="480" w:lineRule="auto"/>
        <w:ind w:right="-46" w:firstLine="720"/>
        <w:jc w:val="both"/>
        <w:rPr>
          <w:rFonts w:ascii="Times New Roman" w:hAnsi="Times New Roman"/>
          <w:sz w:val="24"/>
          <w:szCs w:val="24"/>
          <w:lang w:val="id-ID"/>
        </w:rPr>
      </w:pPr>
    </w:p>
    <w:p w:rsidR="00A50989" w:rsidRDefault="00A50989" w:rsidP="007559A8">
      <w:pPr>
        <w:spacing w:after="0" w:line="480" w:lineRule="auto"/>
        <w:ind w:right="-46" w:firstLine="720"/>
        <w:jc w:val="both"/>
        <w:rPr>
          <w:rFonts w:ascii="Times New Roman" w:hAnsi="Times New Roman"/>
          <w:sz w:val="24"/>
          <w:szCs w:val="24"/>
          <w:lang w:val="id-ID"/>
        </w:rPr>
      </w:pPr>
    </w:p>
    <w:p w:rsidR="007559A8" w:rsidRDefault="007559A8" w:rsidP="007559A8">
      <w:pPr>
        <w:spacing w:after="0" w:line="480" w:lineRule="auto"/>
        <w:ind w:right="-46" w:firstLine="720"/>
        <w:jc w:val="both"/>
        <w:rPr>
          <w:rFonts w:ascii="Times New Roman" w:hAnsi="Times New Roman"/>
          <w:sz w:val="24"/>
          <w:szCs w:val="24"/>
        </w:rPr>
      </w:pPr>
      <w:r>
        <w:rPr>
          <w:rFonts w:ascii="Times New Roman" w:hAnsi="Times New Roman"/>
          <w:sz w:val="24"/>
          <w:szCs w:val="24"/>
        </w:rPr>
        <w:t xml:space="preserve"> </w:t>
      </w:r>
    </w:p>
    <w:p w:rsidR="00A50989" w:rsidRDefault="00A50989" w:rsidP="00E1447A">
      <w:pPr>
        <w:spacing w:after="0" w:line="480" w:lineRule="auto"/>
        <w:ind w:right="-46" w:firstLine="720"/>
        <w:jc w:val="center"/>
        <w:rPr>
          <w:rFonts w:ascii="Times New Roman" w:hAnsi="Times New Roman"/>
          <w:b/>
          <w:sz w:val="24"/>
          <w:szCs w:val="24"/>
          <w:lang w:val="id-ID"/>
        </w:rPr>
      </w:pPr>
    </w:p>
    <w:p w:rsidR="00E1447A" w:rsidRPr="00E1447A" w:rsidRDefault="00B12306" w:rsidP="00E1447A">
      <w:pPr>
        <w:spacing w:after="0" w:line="480" w:lineRule="auto"/>
        <w:ind w:right="-46" w:firstLine="720"/>
        <w:jc w:val="center"/>
        <w:rPr>
          <w:rFonts w:ascii="Times New Roman" w:hAnsi="Times New Roman"/>
          <w:b/>
          <w:sz w:val="24"/>
          <w:szCs w:val="24"/>
        </w:rPr>
      </w:pPr>
      <w:r>
        <w:rPr>
          <w:rFonts w:ascii="Times New Roman" w:hAnsi="Times New Roman"/>
          <w:b/>
          <w:noProof/>
          <w:sz w:val="24"/>
          <w:szCs w:val="24"/>
        </w:rPr>
        <w:lastRenderedPageBreak/>
        <w:pict>
          <v:rect id="_x0000_s1130" style="position:absolute;left:0;text-align:left;margin-left:363.85pt;margin-top:-64.1pt;width:45.25pt;height:30.1pt;z-index:251675136" strokecolor="white"/>
        </w:pict>
      </w:r>
      <w:r w:rsidR="00E1447A" w:rsidRPr="00E1447A">
        <w:rPr>
          <w:rFonts w:ascii="Times New Roman" w:hAnsi="Times New Roman"/>
          <w:b/>
          <w:sz w:val="24"/>
          <w:szCs w:val="24"/>
        </w:rPr>
        <w:t>BAB V</w:t>
      </w:r>
    </w:p>
    <w:p w:rsidR="00D76A42" w:rsidRDefault="00E1447A" w:rsidP="00E1447A">
      <w:pPr>
        <w:spacing w:after="0" w:line="480" w:lineRule="auto"/>
        <w:ind w:right="-46" w:firstLine="720"/>
        <w:jc w:val="center"/>
        <w:rPr>
          <w:rFonts w:ascii="Times New Roman" w:hAnsi="Times New Roman"/>
          <w:b/>
          <w:sz w:val="24"/>
          <w:szCs w:val="24"/>
        </w:rPr>
      </w:pPr>
      <w:r w:rsidRPr="00E1447A">
        <w:rPr>
          <w:rFonts w:ascii="Times New Roman" w:hAnsi="Times New Roman"/>
          <w:b/>
          <w:sz w:val="24"/>
          <w:szCs w:val="24"/>
        </w:rPr>
        <w:t>KESIMPULAN DAN SARAN</w:t>
      </w:r>
    </w:p>
    <w:p w:rsidR="00E1447A" w:rsidRDefault="00E1447A" w:rsidP="00E1447A">
      <w:pPr>
        <w:spacing w:after="0" w:line="480" w:lineRule="auto"/>
        <w:ind w:right="-46" w:firstLine="720"/>
        <w:jc w:val="both"/>
        <w:rPr>
          <w:rFonts w:ascii="Times New Roman" w:hAnsi="Times New Roman"/>
          <w:sz w:val="24"/>
          <w:szCs w:val="24"/>
        </w:rPr>
      </w:pPr>
      <w:r>
        <w:rPr>
          <w:rFonts w:ascii="Times New Roman" w:hAnsi="Times New Roman"/>
          <w:sz w:val="24"/>
          <w:szCs w:val="24"/>
        </w:rPr>
        <w:t xml:space="preserve">Setelah mengkaji beberapa aspek pada program </w:t>
      </w:r>
      <w:r>
        <w:rPr>
          <w:rFonts w:ascii="Times New Roman" w:hAnsi="Times New Roman"/>
          <w:i/>
          <w:sz w:val="24"/>
          <w:szCs w:val="24"/>
        </w:rPr>
        <w:t xml:space="preserve">life skills </w:t>
      </w:r>
      <w:r>
        <w:rPr>
          <w:rFonts w:ascii="Times New Roman" w:hAnsi="Times New Roman"/>
          <w:sz w:val="24"/>
          <w:szCs w:val="24"/>
        </w:rPr>
        <w:t>(pelatihan menjahit) maka penulis menemukan beberapa kesimpulan dan saran. Berikut kesimpulan dan saran yang akan dijabarkan:</w:t>
      </w:r>
    </w:p>
    <w:p w:rsidR="00E1447A" w:rsidRPr="00E1447A" w:rsidRDefault="00E1447A" w:rsidP="00145820">
      <w:pPr>
        <w:numPr>
          <w:ilvl w:val="2"/>
          <w:numId w:val="6"/>
        </w:numPr>
        <w:spacing w:after="0" w:line="480" w:lineRule="auto"/>
        <w:ind w:left="360" w:right="-46"/>
        <w:jc w:val="both"/>
        <w:rPr>
          <w:rFonts w:ascii="Times New Roman" w:hAnsi="Times New Roman"/>
          <w:b/>
          <w:sz w:val="24"/>
          <w:szCs w:val="24"/>
        </w:rPr>
      </w:pPr>
      <w:r w:rsidRPr="00E1447A">
        <w:rPr>
          <w:rFonts w:ascii="Times New Roman" w:hAnsi="Times New Roman"/>
          <w:b/>
          <w:sz w:val="24"/>
          <w:szCs w:val="24"/>
        </w:rPr>
        <w:t>Kesimpulan</w:t>
      </w:r>
    </w:p>
    <w:p w:rsidR="00E1447A" w:rsidRPr="00BB6571" w:rsidRDefault="00BB6571" w:rsidP="00BB6571">
      <w:pPr>
        <w:spacing w:after="0" w:line="480" w:lineRule="auto"/>
        <w:ind w:left="360" w:right="-46"/>
        <w:jc w:val="both"/>
        <w:rPr>
          <w:rFonts w:ascii="Times New Roman" w:hAnsi="Times New Roman"/>
          <w:sz w:val="24"/>
          <w:szCs w:val="24"/>
          <w:lang w:val="id-ID"/>
        </w:rPr>
      </w:pPr>
      <w:r>
        <w:rPr>
          <w:rFonts w:ascii="Times New Roman" w:hAnsi="Times New Roman"/>
          <w:sz w:val="24"/>
          <w:szCs w:val="24"/>
          <w:lang w:val="id-ID"/>
        </w:rPr>
        <w:t xml:space="preserve">Penyelenggaraan program pelatihan </w:t>
      </w:r>
      <w:r>
        <w:rPr>
          <w:rFonts w:ascii="Times New Roman" w:hAnsi="Times New Roman"/>
          <w:i/>
          <w:sz w:val="24"/>
          <w:szCs w:val="24"/>
          <w:lang w:val="id-ID"/>
        </w:rPr>
        <w:t xml:space="preserve">life skills </w:t>
      </w:r>
      <w:r>
        <w:rPr>
          <w:rFonts w:ascii="Times New Roman" w:hAnsi="Times New Roman"/>
          <w:sz w:val="24"/>
          <w:szCs w:val="24"/>
          <w:lang w:val="id-ID"/>
        </w:rPr>
        <w:t xml:space="preserve">memiliki tiga indikator, yaitu: 1) prencanaan, 2) pelaksanaan, dan 3) hasil. Indikator tersebut masing-masing memiliki sub indikator yang akan dicapai. Pada indikator perencanaan; pengelola program melakukan survey lokasi, </w:t>
      </w:r>
      <w:r w:rsidR="00E1447A" w:rsidRPr="00E1447A">
        <w:rPr>
          <w:rFonts w:ascii="Times New Roman" w:hAnsi="Times New Roman"/>
          <w:sz w:val="24"/>
          <w:szCs w:val="24"/>
        </w:rPr>
        <w:t xml:space="preserve">mengidentifikasi kebutuhan calon peserta pelatihan, </w:t>
      </w:r>
      <w:r w:rsidR="00E1447A">
        <w:rPr>
          <w:rFonts w:ascii="Times New Roman" w:hAnsi="Times New Roman"/>
          <w:sz w:val="24"/>
          <w:szCs w:val="24"/>
        </w:rPr>
        <w:t xml:space="preserve">dan </w:t>
      </w:r>
      <w:r w:rsidR="00E1447A" w:rsidRPr="00E1447A">
        <w:rPr>
          <w:rFonts w:ascii="Times New Roman" w:hAnsi="Times New Roman"/>
          <w:sz w:val="24"/>
          <w:szCs w:val="24"/>
        </w:rPr>
        <w:t>menyiapkan tempat dan bahan bealajar</w:t>
      </w:r>
      <w:r w:rsidR="00E1447A">
        <w:rPr>
          <w:rFonts w:ascii="Times New Roman" w:hAnsi="Times New Roman"/>
          <w:sz w:val="24"/>
          <w:szCs w:val="24"/>
        </w:rPr>
        <w:t>.</w:t>
      </w:r>
      <w:r>
        <w:rPr>
          <w:rFonts w:ascii="Times New Roman" w:hAnsi="Times New Roman"/>
          <w:sz w:val="24"/>
          <w:szCs w:val="24"/>
          <w:lang w:val="id-ID"/>
        </w:rPr>
        <w:t xml:space="preserve"> Pada indikator pelaksanaan, instruktur </w:t>
      </w:r>
      <w:r w:rsidR="00E1447A">
        <w:rPr>
          <w:rFonts w:ascii="Times New Roman" w:hAnsi="Times New Roman"/>
          <w:sz w:val="24"/>
          <w:szCs w:val="24"/>
        </w:rPr>
        <w:t>menggunakan metode teori dan praktik dalam melaksanakan pelatihan menjahit sehingga peserta cepat memahami cara menjahit, membuat pola, dan mengenal alat dan bahan menjahit. Sedadngkan materi yang diberikan bertahap dan berkesinambungan sesuai dengan kemampuan peserta pelatihan</w:t>
      </w:r>
      <w:r>
        <w:rPr>
          <w:rFonts w:ascii="Times New Roman" w:hAnsi="Times New Roman"/>
          <w:sz w:val="24"/>
          <w:szCs w:val="24"/>
          <w:lang w:val="id-ID"/>
        </w:rPr>
        <w:t>. Sedangkan pada indikator hasil peseta pelatihan msmpu memproduksi produk (pakaian), meningkatkan kualitas produk agar pelanggan merasa puas dan mampu membuka lapangan pekerjaan.</w:t>
      </w:r>
    </w:p>
    <w:p w:rsidR="00E1447A" w:rsidRDefault="00E1447A" w:rsidP="00145820">
      <w:pPr>
        <w:numPr>
          <w:ilvl w:val="2"/>
          <w:numId w:val="6"/>
        </w:numPr>
        <w:spacing w:after="0" w:line="480" w:lineRule="auto"/>
        <w:ind w:left="360" w:right="-46"/>
        <w:jc w:val="both"/>
        <w:rPr>
          <w:rFonts w:ascii="Times New Roman" w:hAnsi="Times New Roman"/>
          <w:b/>
          <w:sz w:val="24"/>
          <w:szCs w:val="24"/>
        </w:rPr>
      </w:pPr>
      <w:r>
        <w:rPr>
          <w:rFonts w:ascii="Times New Roman" w:hAnsi="Times New Roman"/>
          <w:b/>
          <w:sz w:val="24"/>
          <w:szCs w:val="24"/>
        </w:rPr>
        <w:t>Saran</w:t>
      </w:r>
    </w:p>
    <w:p w:rsidR="00E1447A" w:rsidRDefault="00B12306" w:rsidP="00145820">
      <w:pPr>
        <w:numPr>
          <w:ilvl w:val="3"/>
          <w:numId w:val="6"/>
        </w:numPr>
        <w:spacing w:after="0" w:line="480" w:lineRule="auto"/>
        <w:ind w:left="360" w:right="-46"/>
        <w:jc w:val="both"/>
        <w:rPr>
          <w:rFonts w:ascii="Times New Roman" w:hAnsi="Times New Roman"/>
          <w:sz w:val="24"/>
          <w:szCs w:val="24"/>
        </w:rPr>
      </w:pPr>
      <w:r>
        <w:rPr>
          <w:rFonts w:ascii="Times New Roman" w:hAnsi="Times New Roman"/>
          <w:noProof/>
          <w:sz w:val="24"/>
          <w:szCs w:val="24"/>
        </w:rPr>
        <w:pict>
          <v:rect id="_x0000_s1131" style="position:absolute;left:0;text-align:left;margin-left:167.15pt;margin-top:111.45pt;width:37.65pt;height:27.6pt;z-index:251676160" strokecolor="white">
            <v:textbox>
              <w:txbxContent>
                <w:p w:rsidR="00B12306" w:rsidRPr="00720F6F" w:rsidRDefault="00720F6F" w:rsidP="00B12306">
                  <w:pPr>
                    <w:jc w:val="center"/>
                    <w:rPr>
                      <w:rFonts w:ascii="Times New Roman" w:hAnsi="Times New Roman"/>
                      <w:sz w:val="24"/>
                      <w:szCs w:val="24"/>
                      <w:lang w:val="id-ID"/>
                    </w:rPr>
                  </w:pPr>
                  <w:r>
                    <w:rPr>
                      <w:rFonts w:ascii="Times New Roman" w:hAnsi="Times New Roman"/>
                      <w:sz w:val="24"/>
                      <w:szCs w:val="24"/>
                      <w:lang w:val="id-ID"/>
                    </w:rPr>
                    <w:t>49</w:t>
                  </w:r>
                </w:p>
              </w:txbxContent>
            </v:textbox>
          </v:rect>
        </w:pict>
      </w:r>
      <w:r w:rsidR="001C2B68">
        <w:rPr>
          <w:rFonts w:ascii="Times New Roman" w:hAnsi="Times New Roman"/>
          <w:sz w:val="24"/>
          <w:szCs w:val="24"/>
        </w:rPr>
        <w:t xml:space="preserve">Bagi penyelenggara dan isntruktur sebaiknya memanfaatkan media teknologi dalam memberikan materi dan melaksanakan pelatihan sehingga peserta pealtihan tidak hanya tahu dalam mendesain dan membuat baju melainkan </w:t>
      </w:r>
      <w:r w:rsidR="001C2B68">
        <w:rPr>
          <w:rFonts w:ascii="Times New Roman" w:hAnsi="Times New Roman"/>
          <w:sz w:val="24"/>
          <w:szCs w:val="24"/>
        </w:rPr>
        <w:lastRenderedPageBreak/>
        <w:t>mahir pula dalam memanfaatkan teknologi sebagai pengembangan usaha peerta.</w:t>
      </w:r>
    </w:p>
    <w:p w:rsidR="001C2B68" w:rsidRDefault="001C2B68" w:rsidP="00145820">
      <w:pPr>
        <w:numPr>
          <w:ilvl w:val="3"/>
          <w:numId w:val="6"/>
        </w:numPr>
        <w:spacing w:after="0" w:line="480" w:lineRule="auto"/>
        <w:ind w:left="360" w:right="-46"/>
        <w:jc w:val="both"/>
        <w:rPr>
          <w:rFonts w:ascii="Times New Roman" w:hAnsi="Times New Roman"/>
          <w:sz w:val="24"/>
          <w:szCs w:val="24"/>
        </w:rPr>
      </w:pPr>
      <w:r>
        <w:rPr>
          <w:rFonts w:ascii="Times New Roman" w:hAnsi="Times New Roman"/>
          <w:sz w:val="24"/>
          <w:szCs w:val="24"/>
        </w:rPr>
        <w:t>Bagi peserta pealtihan, sebaiknya jangan terlalu cepat merekrut pekerja jika usaha yang dirintis belum stabil keuangannya.</w:t>
      </w:r>
    </w:p>
    <w:p w:rsidR="001C2B68" w:rsidRPr="001C2B68" w:rsidRDefault="001C2B68" w:rsidP="00145820">
      <w:pPr>
        <w:numPr>
          <w:ilvl w:val="3"/>
          <w:numId w:val="6"/>
        </w:numPr>
        <w:spacing w:after="0" w:line="480" w:lineRule="auto"/>
        <w:ind w:left="360" w:right="-46"/>
        <w:jc w:val="both"/>
        <w:rPr>
          <w:rFonts w:ascii="Times New Roman" w:hAnsi="Times New Roman"/>
          <w:sz w:val="24"/>
          <w:szCs w:val="24"/>
        </w:rPr>
      </w:pPr>
      <w:r>
        <w:rPr>
          <w:rFonts w:ascii="Times New Roman" w:hAnsi="Times New Roman"/>
          <w:sz w:val="24"/>
          <w:szCs w:val="24"/>
        </w:rPr>
        <w:t>Bagi mahasiswa atau akademisi sebaiknya meneliti variabl yang tidak sempat diteliti.</w:t>
      </w:r>
    </w:p>
    <w:p w:rsidR="00E1447A" w:rsidRPr="00E1447A" w:rsidRDefault="00E1447A" w:rsidP="00E1447A">
      <w:pPr>
        <w:spacing w:after="0" w:line="480" w:lineRule="auto"/>
        <w:ind w:left="316" w:right="-46"/>
        <w:jc w:val="both"/>
        <w:rPr>
          <w:rFonts w:ascii="Times New Roman" w:hAnsi="Times New Roman"/>
          <w:sz w:val="24"/>
          <w:szCs w:val="24"/>
        </w:rPr>
      </w:pPr>
    </w:p>
    <w:p w:rsidR="00D76A42" w:rsidRDefault="00D76A42" w:rsidP="007559A8">
      <w:pPr>
        <w:spacing w:after="0" w:line="480" w:lineRule="auto"/>
        <w:ind w:right="-46" w:firstLine="720"/>
        <w:jc w:val="both"/>
        <w:rPr>
          <w:rFonts w:ascii="Times New Roman" w:hAnsi="Times New Roman"/>
          <w:sz w:val="24"/>
          <w:szCs w:val="24"/>
        </w:rPr>
      </w:pPr>
    </w:p>
    <w:p w:rsidR="00D76A42" w:rsidRDefault="00D76A42" w:rsidP="007559A8">
      <w:pPr>
        <w:spacing w:after="0" w:line="480" w:lineRule="auto"/>
        <w:ind w:right="-46" w:firstLine="720"/>
        <w:jc w:val="both"/>
        <w:rPr>
          <w:rFonts w:ascii="Times New Roman" w:hAnsi="Times New Roman"/>
          <w:sz w:val="24"/>
          <w:szCs w:val="24"/>
        </w:rPr>
      </w:pPr>
    </w:p>
    <w:p w:rsidR="00D76A42" w:rsidRDefault="00D76A42" w:rsidP="007559A8">
      <w:pPr>
        <w:spacing w:after="0" w:line="480" w:lineRule="auto"/>
        <w:ind w:right="-46" w:firstLine="720"/>
        <w:jc w:val="both"/>
        <w:rPr>
          <w:rFonts w:ascii="Times New Roman" w:hAnsi="Times New Roman"/>
          <w:sz w:val="24"/>
          <w:szCs w:val="24"/>
        </w:rPr>
      </w:pPr>
    </w:p>
    <w:p w:rsidR="00D76A42" w:rsidRDefault="00D76A42" w:rsidP="007559A8">
      <w:pPr>
        <w:spacing w:after="0" w:line="480" w:lineRule="auto"/>
        <w:ind w:right="-46" w:firstLine="720"/>
        <w:jc w:val="both"/>
        <w:rPr>
          <w:rFonts w:ascii="Times New Roman" w:hAnsi="Times New Roman"/>
          <w:sz w:val="24"/>
          <w:szCs w:val="24"/>
        </w:rPr>
      </w:pPr>
    </w:p>
    <w:p w:rsidR="00D76A42" w:rsidRDefault="00D76A42" w:rsidP="007559A8">
      <w:pPr>
        <w:spacing w:after="0" w:line="480" w:lineRule="auto"/>
        <w:ind w:right="-46" w:firstLine="720"/>
        <w:jc w:val="both"/>
        <w:rPr>
          <w:rFonts w:ascii="Times New Roman" w:hAnsi="Times New Roman"/>
          <w:sz w:val="24"/>
          <w:szCs w:val="24"/>
        </w:rPr>
      </w:pPr>
    </w:p>
    <w:p w:rsidR="00D76A42" w:rsidRDefault="00D76A42" w:rsidP="007559A8">
      <w:pPr>
        <w:spacing w:after="0" w:line="480" w:lineRule="auto"/>
        <w:ind w:right="-46" w:firstLine="720"/>
        <w:jc w:val="both"/>
        <w:rPr>
          <w:rFonts w:ascii="Times New Roman" w:hAnsi="Times New Roman"/>
          <w:sz w:val="24"/>
          <w:szCs w:val="24"/>
        </w:rPr>
      </w:pPr>
    </w:p>
    <w:p w:rsidR="00D76A42" w:rsidRDefault="00D76A42" w:rsidP="007559A8">
      <w:pPr>
        <w:spacing w:after="0" w:line="480" w:lineRule="auto"/>
        <w:ind w:right="-46" w:firstLine="720"/>
        <w:jc w:val="both"/>
        <w:rPr>
          <w:rFonts w:ascii="Times New Roman" w:hAnsi="Times New Roman"/>
          <w:sz w:val="24"/>
          <w:szCs w:val="24"/>
        </w:rPr>
      </w:pPr>
    </w:p>
    <w:p w:rsidR="00D76A42" w:rsidRDefault="00D76A42" w:rsidP="007559A8">
      <w:pPr>
        <w:spacing w:after="0" w:line="480" w:lineRule="auto"/>
        <w:ind w:right="-46" w:firstLine="720"/>
        <w:jc w:val="both"/>
        <w:rPr>
          <w:rFonts w:ascii="Times New Roman" w:hAnsi="Times New Roman"/>
          <w:sz w:val="24"/>
          <w:szCs w:val="24"/>
        </w:rPr>
      </w:pPr>
    </w:p>
    <w:p w:rsidR="00D76A42" w:rsidRDefault="00D76A42" w:rsidP="007559A8">
      <w:pPr>
        <w:spacing w:after="0" w:line="480" w:lineRule="auto"/>
        <w:ind w:right="-46" w:firstLine="720"/>
        <w:jc w:val="both"/>
        <w:rPr>
          <w:rFonts w:ascii="Times New Roman" w:hAnsi="Times New Roman"/>
          <w:sz w:val="24"/>
          <w:szCs w:val="24"/>
        </w:rPr>
      </w:pPr>
    </w:p>
    <w:p w:rsidR="00D76A42" w:rsidRDefault="00D76A42" w:rsidP="007559A8">
      <w:pPr>
        <w:spacing w:after="0" w:line="480" w:lineRule="auto"/>
        <w:ind w:right="-46" w:firstLine="720"/>
        <w:jc w:val="both"/>
        <w:rPr>
          <w:rFonts w:ascii="Times New Roman" w:hAnsi="Times New Roman"/>
          <w:sz w:val="24"/>
          <w:szCs w:val="24"/>
        </w:rPr>
      </w:pPr>
    </w:p>
    <w:p w:rsidR="00D76A42" w:rsidRDefault="00D76A42" w:rsidP="007559A8">
      <w:pPr>
        <w:spacing w:after="0" w:line="480" w:lineRule="auto"/>
        <w:ind w:right="-46" w:firstLine="720"/>
        <w:jc w:val="both"/>
        <w:rPr>
          <w:rFonts w:ascii="Times New Roman" w:hAnsi="Times New Roman"/>
          <w:sz w:val="24"/>
          <w:szCs w:val="24"/>
        </w:rPr>
      </w:pPr>
    </w:p>
    <w:p w:rsidR="00D76A42" w:rsidRDefault="00D76A42" w:rsidP="007559A8">
      <w:pPr>
        <w:spacing w:after="0" w:line="480" w:lineRule="auto"/>
        <w:ind w:right="-46" w:firstLine="720"/>
        <w:jc w:val="both"/>
        <w:rPr>
          <w:rFonts w:ascii="Times New Roman" w:hAnsi="Times New Roman"/>
          <w:sz w:val="24"/>
          <w:szCs w:val="24"/>
        </w:rPr>
      </w:pPr>
    </w:p>
    <w:p w:rsidR="00D76A42" w:rsidRDefault="00D76A42" w:rsidP="007559A8">
      <w:pPr>
        <w:spacing w:after="0" w:line="480" w:lineRule="auto"/>
        <w:ind w:right="-46" w:firstLine="720"/>
        <w:jc w:val="both"/>
        <w:rPr>
          <w:rFonts w:ascii="Times New Roman" w:hAnsi="Times New Roman"/>
          <w:sz w:val="24"/>
          <w:szCs w:val="24"/>
        </w:rPr>
      </w:pPr>
    </w:p>
    <w:p w:rsidR="00D76A42" w:rsidRDefault="00D76A42" w:rsidP="007559A8">
      <w:pPr>
        <w:spacing w:after="0" w:line="480" w:lineRule="auto"/>
        <w:ind w:right="-46" w:firstLine="720"/>
        <w:jc w:val="both"/>
        <w:rPr>
          <w:rFonts w:ascii="Times New Roman" w:hAnsi="Times New Roman"/>
          <w:sz w:val="24"/>
          <w:szCs w:val="24"/>
        </w:rPr>
      </w:pPr>
    </w:p>
    <w:p w:rsidR="00D76A42" w:rsidRDefault="00D76A42" w:rsidP="007559A8">
      <w:pPr>
        <w:spacing w:after="0" w:line="480" w:lineRule="auto"/>
        <w:ind w:right="-46" w:firstLine="720"/>
        <w:jc w:val="both"/>
        <w:rPr>
          <w:rFonts w:ascii="Times New Roman" w:hAnsi="Times New Roman"/>
          <w:sz w:val="24"/>
          <w:szCs w:val="24"/>
        </w:rPr>
      </w:pPr>
    </w:p>
    <w:p w:rsidR="00B12306" w:rsidRDefault="00B12306" w:rsidP="007559A8">
      <w:pPr>
        <w:spacing w:after="0" w:line="480" w:lineRule="auto"/>
        <w:ind w:right="-46" w:firstLine="720"/>
        <w:jc w:val="both"/>
        <w:rPr>
          <w:rFonts w:ascii="Times New Roman" w:hAnsi="Times New Roman"/>
          <w:sz w:val="24"/>
          <w:szCs w:val="24"/>
        </w:rPr>
      </w:pPr>
    </w:p>
    <w:p w:rsidR="00003AA3" w:rsidRPr="00CE6911" w:rsidRDefault="00003AA3" w:rsidP="00003AA3">
      <w:pPr>
        <w:jc w:val="center"/>
        <w:rPr>
          <w:rFonts w:ascii="Times New Roman" w:hAnsi="Times New Roman"/>
          <w:b/>
          <w:sz w:val="24"/>
        </w:rPr>
      </w:pPr>
      <w:r w:rsidRPr="00CE6911">
        <w:rPr>
          <w:rFonts w:ascii="Times New Roman" w:hAnsi="Times New Roman"/>
          <w:b/>
          <w:sz w:val="24"/>
        </w:rPr>
        <w:lastRenderedPageBreak/>
        <w:t>DAFTAR PUSTAKA</w:t>
      </w:r>
    </w:p>
    <w:p w:rsidR="00003AA3" w:rsidRDefault="00DE0A86" w:rsidP="00F903AA">
      <w:pPr>
        <w:tabs>
          <w:tab w:val="left" w:pos="851"/>
        </w:tabs>
        <w:spacing w:after="0" w:line="240" w:lineRule="auto"/>
        <w:ind w:left="851" w:hanging="850"/>
        <w:jc w:val="both"/>
        <w:rPr>
          <w:rFonts w:ascii="Times New Roman" w:hAnsi="Times New Roman"/>
          <w:sz w:val="24"/>
          <w:szCs w:val="24"/>
        </w:rPr>
      </w:pPr>
      <w:r>
        <w:rPr>
          <w:rFonts w:ascii="Times New Roman" w:hAnsi="Times New Roman"/>
          <w:sz w:val="24"/>
          <w:szCs w:val="24"/>
          <w:lang w:val="id-ID"/>
        </w:rPr>
        <w:t>Alifuddin</w:t>
      </w:r>
      <w:r w:rsidR="00003AA3">
        <w:rPr>
          <w:rFonts w:ascii="Times New Roman" w:hAnsi="Times New Roman"/>
          <w:sz w:val="24"/>
          <w:szCs w:val="24"/>
          <w:lang w:val="id-ID"/>
        </w:rPr>
        <w:t xml:space="preserve"> Moh. </w:t>
      </w:r>
      <w:r w:rsidR="00F903AA">
        <w:rPr>
          <w:rFonts w:ascii="Times New Roman" w:hAnsi="Times New Roman"/>
          <w:sz w:val="24"/>
          <w:szCs w:val="24"/>
        </w:rPr>
        <w:t>(</w:t>
      </w:r>
      <w:r w:rsidR="00003AA3">
        <w:rPr>
          <w:rFonts w:ascii="Times New Roman" w:hAnsi="Times New Roman"/>
          <w:sz w:val="24"/>
          <w:szCs w:val="24"/>
          <w:lang w:val="id-ID"/>
        </w:rPr>
        <w:t>2011</w:t>
      </w:r>
      <w:r w:rsidR="00F903AA">
        <w:rPr>
          <w:rFonts w:ascii="Times New Roman" w:hAnsi="Times New Roman"/>
          <w:sz w:val="24"/>
          <w:szCs w:val="24"/>
        </w:rPr>
        <w:t>)</w:t>
      </w:r>
      <w:r w:rsidR="00003AA3">
        <w:rPr>
          <w:rFonts w:ascii="Times New Roman" w:hAnsi="Times New Roman"/>
          <w:sz w:val="24"/>
          <w:szCs w:val="24"/>
          <w:lang w:val="id-ID"/>
        </w:rPr>
        <w:t xml:space="preserve">. </w:t>
      </w:r>
      <w:r w:rsidR="00003AA3" w:rsidRPr="006605EF">
        <w:rPr>
          <w:rFonts w:ascii="Times New Roman" w:hAnsi="Times New Roman"/>
          <w:i/>
          <w:sz w:val="24"/>
          <w:szCs w:val="24"/>
          <w:lang w:val="id-ID"/>
        </w:rPr>
        <w:t xml:space="preserve">Kebijakan </w:t>
      </w:r>
      <w:r w:rsidR="00F903AA">
        <w:rPr>
          <w:rFonts w:ascii="Times New Roman" w:hAnsi="Times New Roman"/>
          <w:i/>
          <w:sz w:val="24"/>
          <w:szCs w:val="24"/>
        </w:rPr>
        <w:t xml:space="preserve">Pendidikan </w:t>
      </w:r>
      <w:r w:rsidR="00F903AA" w:rsidRPr="006605EF">
        <w:rPr>
          <w:rFonts w:ascii="Times New Roman" w:hAnsi="Times New Roman"/>
          <w:i/>
          <w:sz w:val="24"/>
          <w:szCs w:val="24"/>
          <w:lang w:val="id-ID"/>
        </w:rPr>
        <w:t>Nonformal</w:t>
      </w:r>
      <w:r w:rsidR="00003AA3">
        <w:rPr>
          <w:rFonts w:ascii="Times New Roman" w:hAnsi="Times New Roman"/>
          <w:i/>
          <w:sz w:val="24"/>
          <w:szCs w:val="24"/>
          <w:lang w:val="id-ID"/>
        </w:rPr>
        <w:t>.</w:t>
      </w:r>
      <w:r w:rsidR="00F903AA">
        <w:rPr>
          <w:rFonts w:ascii="Times New Roman" w:hAnsi="Times New Roman"/>
          <w:sz w:val="24"/>
          <w:szCs w:val="24"/>
          <w:lang w:val="id-ID"/>
        </w:rPr>
        <w:t xml:space="preserve"> Jakar</w:t>
      </w:r>
      <w:r w:rsidR="00F903AA">
        <w:rPr>
          <w:rFonts w:ascii="Times New Roman" w:hAnsi="Times New Roman"/>
          <w:sz w:val="24"/>
          <w:szCs w:val="24"/>
        </w:rPr>
        <w:t>t</w:t>
      </w:r>
      <w:r w:rsidR="00003AA3">
        <w:rPr>
          <w:rFonts w:ascii="Times New Roman" w:hAnsi="Times New Roman"/>
          <w:sz w:val="24"/>
          <w:szCs w:val="24"/>
          <w:lang w:val="id-ID"/>
        </w:rPr>
        <w:t>a timur: MAGNAScript Publishing.</w:t>
      </w:r>
    </w:p>
    <w:p w:rsidR="00F903AA" w:rsidRPr="00F903AA" w:rsidRDefault="00F903AA" w:rsidP="00F903AA">
      <w:pPr>
        <w:tabs>
          <w:tab w:val="left" w:pos="851"/>
        </w:tabs>
        <w:spacing w:after="0" w:line="240" w:lineRule="auto"/>
        <w:ind w:left="851" w:hanging="850"/>
        <w:jc w:val="both"/>
        <w:rPr>
          <w:rFonts w:ascii="Times New Roman" w:hAnsi="Times New Roman"/>
          <w:sz w:val="24"/>
          <w:szCs w:val="24"/>
        </w:rPr>
      </w:pPr>
    </w:p>
    <w:p w:rsidR="00003AA3" w:rsidRPr="006605EF" w:rsidRDefault="00AC17FF" w:rsidP="00F903AA">
      <w:pPr>
        <w:tabs>
          <w:tab w:val="left" w:pos="851"/>
        </w:tabs>
        <w:spacing w:after="0" w:line="360" w:lineRule="auto"/>
        <w:ind w:left="851" w:hanging="850"/>
        <w:jc w:val="both"/>
        <w:rPr>
          <w:rFonts w:ascii="Times New Roman" w:hAnsi="Times New Roman"/>
          <w:sz w:val="24"/>
          <w:szCs w:val="24"/>
          <w:lang w:val="id-ID"/>
        </w:rPr>
      </w:pPr>
      <w:r>
        <w:rPr>
          <w:rFonts w:ascii="Times New Roman" w:hAnsi="Times New Roman"/>
          <w:sz w:val="24"/>
          <w:szCs w:val="24"/>
          <w:lang w:val="id-ID"/>
        </w:rPr>
        <w:t>Anwar,</w:t>
      </w:r>
      <w:r w:rsidR="00003AA3">
        <w:rPr>
          <w:rFonts w:ascii="Times New Roman" w:hAnsi="Times New Roman"/>
          <w:sz w:val="24"/>
          <w:szCs w:val="24"/>
          <w:lang w:val="id-ID"/>
        </w:rPr>
        <w:t xml:space="preserve"> </w:t>
      </w:r>
      <w:r w:rsidR="00F903AA">
        <w:rPr>
          <w:rFonts w:ascii="Times New Roman" w:hAnsi="Times New Roman"/>
          <w:sz w:val="24"/>
          <w:szCs w:val="24"/>
        </w:rPr>
        <w:t>(</w:t>
      </w:r>
      <w:r w:rsidR="00B64465">
        <w:rPr>
          <w:rFonts w:ascii="Times New Roman" w:hAnsi="Times New Roman"/>
          <w:sz w:val="24"/>
          <w:szCs w:val="24"/>
          <w:lang w:val="id-ID"/>
        </w:rPr>
        <w:t>20</w:t>
      </w:r>
      <w:r w:rsidR="00B64465">
        <w:rPr>
          <w:rFonts w:ascii="Times New Roman" w:hAnsi="Times New Roman"/>
          <w:sz w:val="24"/>
          <w:szCs w:val="24"/>
        </w:rPr>
        <w:t>12</w:t>
      </w:r>
      <w:r w:rsidR="00F903AA">
        <w:rPr>
          <w:rFonts w:ascii="Times New Roman" w:hAnsi="Times New Roman"/>
          <w:sz w:val="24"/>
          <w:szCs w:val="24"/>
        </w:rPr>
        <w:t>)</w:t>
      </w:r>
      <w:r w:rsidR="00003AA3">
        <w:rPr>
          <w:rFonts w:ascii="Times New Roman" w:hAnsi="Times New Roman"/>
          <w:sz w:val="24"/>
          <w:szCs w:val="24"/>
          <w:lang w:val="id-ID"/>
        </w:rPr>
        <w:t>.</w:t>
      </w:r>
      <w:r w:rsidR="00003AA3">
        <w:rPr>
          <w:rFonts w:ascii="Times New Roman" w:hAnsi="Times New Roman"/>
          <w:i/>
          <w:sz w:val="24"/>
          <w:szCs w:val="24"/>
          <w:lang w:val="id-ID"/>
        </w:rPr>
        <w:t xml:space="preserve"> Pendidikan kecakapan hidup.</w:t>
      </w:r>
      <w:r w:rsidR="00003AA3">
        <w:rPr>
          <w:rFonts w:ascii="Times New Roman" w:hAnsi="Times New Roman"/>
          <w:sz w:val="24"/>
          <w:szCs w:val="24"/>
          <w:lang w:val="id-ID"/>
        </w:rPr>
        <w:t xml:space="preserve"> Bandung: CV ALFABETA</w:t>
      </w:r>
    </w:p>
    <w:p w:rsidR="006173F5" w:rsidRPr="00103C22" w:rsidRDefault="006173F5" w:rsidP="006173F5">
      <w:pPr>
        <w:spacing w:after="240" w:line="240" w:lineRule="auto"/>
        <w:ind w:left="567" w:hanging="567"/>
        <w:jc w:val="both"/>
        <w:rPr>
          <w:rFonts w:ascii="Times New Roman" w:hAnsi="Times New Roman"/>
          <w:sz w:val="24"/>
          <w:szCs w:val="24"/>
        </w:rPr>
      </w:pPr>
      <w:r w:rsidRPr="00103C22">
        <w:rPr>
          <w:rFonts w:ascii="Times New Roman" w:hAnsi="Times New Roman"/>
          <w:sz w:val="24"/>
          <w:szCs w:val="24"/>
        </w:rPr>
        <w:t xml:space="preserve">Arikunto, Suharsimi. </w:t>
      </w:r>
      <w:r w:rsidR="00F903AA">
        <w:rPr>
          <w:rFonts w:ascii="Times New Roman" w:hAnsi="Times New Roman"/>
          <w:sz w:val="24"/>
          <w:szCs w:val="24"/>
        </w:rPr>
        <w:t>(</w:t>
      </w:r>
      <w:r w:rsidRPr="00103C22">
        <w:rPr>
          <w:rFonts w:ascii="Times New Roman" w:hAnsi="Times New Roman"/>
          <w:sz w:val="24"/>
          <w:szCs w:val="24"/>
        </w:rPr>
        <w:t>2006</w:t>
      </w:r>
      <w:r w:rsidR="00F903AA">
        <w:rPr>
          <w:rFonts w:ascii="Times New Roman" w:hAnsi="Times New Roman"/>
          <w:sz w:val="24"/>
          <w:szCs w:val="24"/>
        </w:rPr>
        <w:t>)</w:t>
      </w:r>
      <w:r w:rsidRPr="00103C22">
        <w:rPr>
          <w:rFonts w:ascii="Times New Roman" w:hAnsi="Times New Roman"/>
          <w:sz w:val="24"/>
          <w:szCs w:val="24"/>
        </w:rPr>
        <w:t xml:space="preserve">. </w:t>
      </w:r>
      <w:r w:rsidRPr="00103C22">
        <w:rPr>
          <w:rFonts w:ascii="Times New Roman" w:hAnsi="Times New Roman"/>
          <w:i/>
          <w:iCs/>
          <w:sz w:val="24"/>
          <w:szCs w:val="24"/>
        </w:rPr>
        <w:t>Prosedur Penelitian Suatu Pendekatan Praktek</w:t>
      </w:r>
      <w:r w:rsidRPr="00103C22">
        <w:rPr>
          <w:rFonts w:ascii="Times New Roman" w:hAnsi="Times New Roman"/>
          <w:sz w:val="24"/>
          <w:szCs w:val="24"/>
        </w:rPr>
        <w:t>. Jakarta : Rineka Cipta.</w:t>
      </w:r>
    </w:p>
    <w:p w:rsidR="00DE0A86" w:rsidRPr="00DE0A86" w:rsidRDefault="00DE0A86" w:rsidP="00DE0A86">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Aziz Muslim (2010). </w:t>
      </w:r>
      <w:r>
        <w:rPr>
          <w:rFonts w:ascii="Times New Roman" w:hAnsi="Times New Roman"/>
          <w:i/>
          <w:sz w:val="24"/>
          <w:szCs w:val="24"/>
        </w:rPr>
        <w:t>Dasar-Dasar Pengembangan Maasyarakat.</w:t>
      </w:r>
      <w:r>
        <w:rPr>
          <w:rFonts w:ascii="Times New Roman" w:hAnsi="Times New Roman"/>
          <w:sz w:val="24"/>
          <w:szCs w:val="24"/>
        </w:rPr>
        <w:t xml:space="preserve"> Yogyakarta: Samudra Biru.</w:t>
      </w:r>
    </w:p>
    <w:p w:rsidR="00DE0A86" w:rsidRDefault="00DE0A86" w:rsidP="00003AA3">
      <w:pPr>
        <w:spacing w:after="0" w:line="240" w:lineRule="auto"/>
        <w:ind w:left="709" w:hanging="709"/>
        <w:jc w:val="both"/>
        <w:rPr>
          <w:rFonts w:ascii="Times New Roman" w:hAnsi="Times New Roman"/>
          <w:sz w:val="24"/>
          <w:szCs w:val="24"/>
        </w:rPr>
      </w:pPr>
    </w:p>
    <w:p w:rsidR="00003AA3" w:rsidRDefault="00003AA3" w:rsidP="00003AA3">
      <w:pPr>
        <w:spacing w:after="0" w:line="240" w:lineRule="auto"/>
        <w:ind w:left="709" w:hanging="709"/>
        <w:jc w:val="both"/>
        <w:rPr>
          <w:rFonts w:ascii="Times New Roman" w:hAnsi="Times New Roman"/>
          <w:sz w:val="24"/>
          <w:szCs w:val="24"/>
          <w:lang w:val="id-ID"/>
        </w:rPr>
      </w:pPr>
      <w:r w:rsidRPr="00024925">
        <w:rPr>
          <w:rFonts w:ascii="Times New Roman" w:hAnsi="Times New Roman"/>
          <w:sz w:val="24"/>
          <w:szCs w:val="24"/>
        </w:rPr>
        <w:t xml:space="preserve">Brolin, D.E. </w:t>
      </w:r>
      <w:r w:rsidR="00F903AA">
        <w:rPr>
          <w:rFonts w:ascii="Times New Roman" w:hAnsi="Times New Roman"/>
          <w:sz w:val="24"/>
          <w:szCs w:val="24"/>
        </w:rPr>
        <w:t>(</w:t>
      </w:r>
      <w:r w:rsidRPr="00024925">
        <w:rPr>
          <w:rFonts w:ascii="Times New Roman" w:hAnsi="Times New Roman"/>
          <w:sz w:val="24"/>
          <w:szCs w:val="24"/>
        </w:rPr>
        <w:t>1989</w:t>
      </w:r>
      <w:r w:rsidR="00F903AA">
        <w:rPr>
          <w:rFonts w:ascii="Times New Roman" w:hAnsi="Times New Roman"/>
          <w:sz w:val="24"/>
          <w:szCs w:val="24"/>
        </w:rPr>
        <w:t>)</w:t>
      </w:r>
      <w:r w:rsidRPr="00024925">
        <w:rPr>
          <w:rFonts w:ascii="Times New Roman" w:hAnsi="Times New Roman"/>
          <w:sz w:val="24"/>
          <w:szCs w:val="24"/>
        </w:rPr>
        <w:t xml:space="preserve">. </w:t>
      </w:r>
      <w:r w:rsidRPr="00024925">
        <w:rPr>
          <w:rFonts w:ascii="Times New Roman" w:hAnsi="Times New Roman"/>
          <w:i/>
          <w:sz w:val="24"/>
          <w:szCs w:val="24"/>
        </w:rPr>
        <w:t>Life Centered Career Education: A Competency Based Approach</w:t>
      </w:r>
      <w:r w:rsidRPr="00024925">
        <w:rPr>
          <w:rFonts w:ascii="Times New Roman" w:hAnsi="Times New Roman"/>
          <w:sz w:val="24"/>
          <w:szCs w:val="24"/>
        </w:rPr>
        <w:t>. Reston, VA: The Concil for Exceptional Children.</w:t>
      </w:r>
    </w:p>
    <w:p w:rsidR="00003AA3" w:rsidRPr="00884A63" w:rsidRDefault="00003AA3" w:rsidP="00003AA3">
      <w:pPr>
        <w:spacing w:after="0" w:line="240" w:lineRule="auto"/>
        <w:ind w:left="709" w:hanging="709"/>
        <w:jc w:val="both"/>
        <w:rPr>
          <w:rFonts w:ascii="Times New Roman" w:hAnsi="Times New Roman"/>
          <w:sz w:val="24"/>
          <w:szCs w:val="24"/>
          <w:lang w:val="id-ID"/>
        </w:rPr>
      </w:pPr>
    </w:p>
    <w:p w:rsidR="00003AA3" w:rsidRPr="008E0F9E" w:rsidRDefault="00003AA3" w:rsidP="00003AA3">
      <w:pPr>
        <w:autoSpaceDE w:val="0"/>
        <w:autoSpaceDN w:val="0"/>
        <w:adjustRightInd w:val="0"/>
        <w:spacing w:after="0" w:line="240" w:lineRule="auto"/>
        <w:ind w:left="720" w:hanging="720"/>
        <w:jc w:val="both"/>
        <w:rPr>
          <w:rFonts w:ascii="Times New Roman" w:hAnsi="Times New Roman"/>
          <w:sz w:val="24"/>
          <w:szCs w:val="24"/>
        </w:rPr>
      </w:pPr>
      <w:r w:rsidRPr="008E0F9E">
        <w:rPr>
          <w:rFonts w:ascii="Times New Roman" w:hAnsi="Times New Roman"/>
          <w:sz w:val="24"/>
          <w:szCs w:val="24"/>
        </w:rPr>
        <w:t xml:space="preserve">Daru Purnomo, </w:t>
      </w:r>
      <w:r w:rsidR="00F903AA">
        <w:rPr>
          <w:rFonts w:ascii="Times New Roman" w:hAnsi="Times New Roman"/>
          <w:sz w:val="24"/>
          <w:szCs w:val="24"/>
        </w:rPr>
        <w:t>(</w:t>
      </w:r>
      <w:r w:rsidRPr="008E0F9E">
        <w:rPr>
          <w:rFonts w:ascii="Times New Roman" w:hAnsi="Times New Roman"/>
          <w:sz w:val="24"/>
          <w:szCs w:val="24"/>
        </w:rPr>
        <w:t>2010</w:t>
      </w:r>
      <w:r w:rsidR="00F903AA">
        <w:rPr>
          <w:rFonts w:ascii="Times New Roman" w:hAnsi="Times New Roman"/>
          <w:sz w:val="24"/>
          <w:szCs w:val="24"/>
        </w:rPr>
        <w:t>)</w:t>
      </w:r>
      <w:r w:rsidRPr="008E0F9E">
        <w:rPr>
          <w:rFonts w:ascii="Times New Roman" w:hAnsi="Times New Roman"/>
          <w:sz w:val="24"/>
          <w:szCs w:val="24"/>
        </w:rPr>
        <w:t xml:space="preserve">. </w:t>
      </w:r>
      <w:r w:rsidRPr="008E0F9E">
        <w:rPr>
          <w:rFonts w:ascii="Times New Roman" w:hAnsi="Times New Roman"/>
          <w:i/>
          <w:sz w:val="24"/>
          <w:szCs w:val="24"/>
        </w:rPr>
        <w:t>Evaluasi program pemberdayaan masyarakat (suatu analisis dalam perspektif pemberdayaan masyarakat)</w:t>
      </w:r>
      <w:r w:rsidRPr="008E0F9E">
        <w:rPr>
          <w:rFonts w:ascii="Times New Roman" w:hAnsi="Times New Roman"/>
          <w:sz w:val="24"/>
          <w:szCs w:val="24"/>
        </w:rPr>
        <w:t xml:space="preserve"> FISIKOM: PPS Sosiologi UKSW</w:t>
      </w:r>
    </w:p>
    <w:p w:rsidR="00003AA3" w:rsidRDefault="00003AA3" w:rsidP="00003AA3">
      <w:pPr>
        <w:spacing w:after="0" w:line="240" w:lineRule="auto"/>
        <w:ind w:left="709" w:hanging="709"/>
        <w:jc w:val="both"/>
        <w:rPr>
          <w:rFonts w:ascii="Times New Roman" w:hAnsi="Times New Roman"/>
          <w:sz w:val="24"/>
          <w:szCs w:val="24"/>
        </w:rPr>
      </w:pPr>
    </w:p>
    <w:p w:rsidR="00003AA3" w:rsidRDefault="00003AA3" w:rsidP="00003AA3">
      <w:pPr>
        <w:spacing w:after="0" w:line="240" w:lineRule="auto"/>
        <w:ind w:left="709" w:hanging="709"/>
        <w:jc w:val="both"/>
        <w:rPr>
          <w:rFonts w:ascii="Times New Roman" w:hAnsi="Times New Roman"/>
          <w:sz w:val="24"/>
          <w:szCs w:val="24"/>
          <w:lang w:val="id-ID"/>
        </w:rPr>
      </w:pPr>
      <w:r w:rsidRPr="00024925">
        <w:rPr>
          <w:rFonts w:ascii="Times New Roman" w:hAnsi="Times New Roman"/>
          <w:sz w:val="24"/>
          <w:szCs w:val="24"/>
        </w:rPr>
        <w:t>Depdiknas.</w:t>
      </w:r>
      <w:r w:rsidR="00F903AA">
        <w:rPr>
          <w:rFonts w:ascii="Times New Roman" w:hAnsi="Times New Roman"/>
          <w:sz w:val="24"/>
          <w:szCs w:val="24"/>
        </w:rPr>
        <w:t xml:space="preserve"> (</w:t>
      </w:r>
      <w:r w:rsidRPr="00024925">
        <w:rPr>
          <w:rFonts w:ascii="Times New Roman" w:hAnsi="Times New Roman"/>
          <w:sz w:val="24"/>
          <w:szCs w:val="24"/>
        </w:rPr>
        <w:t>2002</w:t>
      </w:r>
      <w:r w:rsidR="00F903AA">
        <w:rPr>
          <w:rFonts w:ascii="Times New Roman" w:hAnsi="Times New Roman"/>
          <w:sz w:val="24"/>
          <w:szCs w:val="24"/>
        </w:rPr>
        <w:t>)</w:t>
      </w:r>
      <w:r w:rsidRPr="00024925">
        <w:rPr>
          <w:rFonts w:ascii="Times New Roman" w:hAnsi="Times New Roman"/>
          <w:sz w:val="24"/>
          <w:szCs w:val="24"/>
        </w:rPr>
        <w:t xml:space="preserve">. </w:t>
      </w:r>
      <w:r w:rsidRPr="00024925">
        <w:rPr>
          <w:rFonts w:ascii="Times New Roman" w:hAnsi="Times New Roman"/>
          <w:i/>
          <w:sz w:val="24"/>
          <w:szCs w:val="24"/>
        </w:rPr>
        <w:t>Pendidikan</w:t>
      </w:r>
      <w:r w:rsidR="00F903AA">
        <w:rPr>
          <w:rFonts w:ascii="Times New Roman" w:hAnsi="Times New Roman"/>
          <w:i/>
          <w:sz w:val="24"/>
          <w:szCs w:val="24"/>
        </w:rPr>
        <w:t xml:space="preserve"> </w:t>
      </w:r>
      <w:r w:rsidRPr="00024925">
        <w:rPr>
          <w:rFonts w:ascii="Times New Roman" w:hAnsi="Times New Roman"/>
          <w:i/>
          <w:sz w:val="24"/>
          <w:szCs w:val="24"/>
        </w:rPr>
        <w:t>Berorientasi</w:t>
      </w:r>
      <w:r w:rsidR="00F903AA">
        <w:rPr>
          <w:rFonts w:ascii="Times New Roman" w:hAnsi="Times New Roman"/>
          <w:i/>
          <w:sz w:val="24"/>
          <w:szCs w:val="24"/>
        </w:rPr>
        <w:t xml:space="preserve"> </w:t>
      </w:r>
      <w:r w:rsidRPr="00024925">
        <w:rPr>
          <w:rFonts w:ascii="Times New Roman" w:hAnsi="Times New Roman"/>
          <w:i/>
          <w:sz w:val="24"/>
          <w:szCs w:val="24"/>
        </w:rPr>
        <w:t>Kecakapan</w:t>
      </w:r>
      <w:r w:rsidR="00F903AA">
        <w:rPr>
          <w:rFonts w:ascii="Times New Roman" w:hAnsi="Times New Roman"/>
          <w:i/>
          <w:sz w:val="24"/>
          <w:szCs w:val="24"/>
        </w:rPr>
        <w:t xml:space="preserve"> </w:t>
      </w:r>
      <w:r w:rsidRPr="00024925">
        <w:rPr>
          <w:rFonts w:ascii="Times New Roman" w:hAnsi="Times New Roman"/>
          <w:i/>
          <w:sz w:val="24"/>
          <w:szCs w:val="24"/>
        </w:rPr>
        <w:t>Hidup (Life Skill) Melalui</w:t>
      </w:r>
      <w:r w:rsidR="00F903AA">
        <w:rPr>
          <w:rFonts w:ascii="Times New Roman" w:hAnsi="Times New Roman"/>
          <w:i/>
          <w:sz w:val="24"/>
          <w:szCs w:val="24"/>
        </w:rPr>
        <w:t xml:space="preserve"> </w:t>
      </w:r>
      <w:r w:rsidRPr="00024925">
        <w:rPr>
          <w:rFonts w:ascii="Times New Roman" w:hAnsi="Times New Roman"/>
          <w:i/>
          <w:sz w:val="24"/>
          <w:szCs w:val="24"/>
        </w:rPr>
        <w:t>pendekatan Broad-Besed Education (Draft).</w:t>
      </w:r>
      <w:r w:rsidRPr="00024925">
        <w:rPr>
          <w:rFonts w:ascii="Times New Roman" w:hAnsi="Times New Roman"/>
          <w:sz w:val="24"/>
          <w:szCs w:val="24"/>
        </w:rPr>
        <w:t xml:space="preserve"> Jakarta: Departemen</w:t>
      </w:r>
      <w:r w:rsidR="00F903AA">
        <w:rPr>
          <w:rFonts w:ascii="Times New Roman" w:hAnsi="Times New Roman"/>
          <w:sz w:val="24"/>
          <w:szCs w:val="24"/>
        </w:rPr>
        <w:t xml:space="preserve"> </w:t>
      </w:r>
      <w:r w:rsidRPr="00024925">
        <w:rPr>
          <w:rFonts w:ascii="Times New Roman" w:hAnsi="Times New Roman"/>
          <w:sz w:val="24"/>
          <w:szCs w:val="24"/>
        </w:rPr>
        <w:t>Pendidikan</w:t>
      </w:r>
      <w:r w:rsidR="00F903AA">
        <w:rPr>
          <w:rFonts w:ascii="Times New Roman" w:hAnsi="Times New Roman"/>
          <w:sz w:val="24"/>
          <w:szCs w:val="24"/>
        </w:rPr>
        <w:t xml:space="preserve"> </w:t>
      </w:r>
      <w:r w:rsidRPr="00024925">
        <w:rPr>
          <w:rFonts w:ascii="Times New Roman" w:hAnsi="Times New Roman"/>
          <w:sz w:val="24"/>
          <w:szCs w:val="24"/>
        </w:rPr>
        <w:t>nasional.</w:t>
      </w:r>
    </w:p>
    <w:p w:rsidR="00003AA3" w:rsidRDefault="00003AA3" w:rsidP="00003AA3">
      <w:pPr>
        <w:autoSpaceDE w:val="0"/>
        <w:autoSpaceDN w:val="0"/>
        <w:adjustRightInd w:val="0"/>
        <w:spacing w:after="0" w:line="240" w:lineRule="auto"/>
        <w:jc w:val="both"/>
        <w:rPr>
          <w:rFonts w:ascii="Times New Roman" w:hAnsi="Times New Roman"/>
          <w:sz w:val="24"/>
          <w:szCs w:val="24"/>
        </w:rPr>
      </w:pPr>
    </w:p>
    <w:p w:rsidR="00B64465" w:rsidRDefault="00B64465" w:rsidP="00003AA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Fakhruddi, (2010). </w:t>
      </w:r>
      <w:r>
        <w:rPr>
          <w:rFonts w:ascii="Times New Roman" w:hAnsi="Times New Roman"/>
          <w:i/>
          <w:sz w:val="24"/>
          <w:szCs w:val="24"/>
        </w:rPr>
        <w:t xml:space="preserve">Evaluasi Pendidikan Luar Sekolah. </w:t>
      </w:r>
      <w:r>
        <w:rPr>
          <w:rFonts w:ascii="Times New Roman" w:hAnsi="Times New Roman"/>
          <w:sz w:val="24"/>
          <w:szCs w:val="24"/>
        </w:rPr>
        <w:t>Semarang: UNNES</w:t>
      </w:r>
    </w:p>
    <w:p w:rsidR="00B64465" w:rsidRPr="00B64465" w:rsidRDefault="00B64465" w:rsidP="00003AA3">
      <w:pPr>
        <w:autoSpaceDE w:val="0"/>
        <w:autoSpaceDN w:val="0"/>
        <w:adjustRightInd w:val="0"/>
        <w:spacing w:after="0" w:line="240" w:lineRule="auto"/>
        <w:jc w:val="both"/>
        <w:rPr>
          <w:rFonts w:ascii="Times New Roman" w:hAnsi="Times New Roman"/>
          <w:sz w:val="24"/>
          <w:szCs w:val="24"/>
        </w:rPr>
      </w:pPr>
    </w:p>
    <w:p w:rsidR="00003AA3" w:rsidRDefault="00003AA3" w:rsidP="00003AA3">
      <w:pPr>
        <w:tabs>
          <w:tab w:val="left" w:pos="0"/>
        </w:tabs>
        <w:spacing w:line="360" w:lineRule="auto"/>
        <w:jc w:val="both"/>
        <w:rPr>
          <w:rFonts w:ascii="Times New Roman" w:hAnsi="Times New Roman"/>
          <w:sz w:val="24"/>
          <w:szCs w:val="24"/>
        </w:rPr>
      </w:pPr>
      <w:r w:rsidRPr="00024925">
        <w:rPr>
          <w:rFonts w:ascii="Times New Roman" w:hAnsi="Times New Roman"/>
          <w:sz w:val="24"/>
          <w:szCs w:val="24"/>
        </w:rPr>
        <w:t xml:space="preserve">Yuliantoro, </w:t>
      </w:r>
      <w:r w:rsidR="00FA7569">
        <w:rPr>
          <w:rFonts w:ascii="Times New Roman" w:hAnsi="Times New Roman"/>
          <w:sz w:val="24"/>
          <w:szCs w:val="24"/>
        </w:rPr>
        <w:t>(</w:t>
      </w:r>
      <w:r w:rsidRPr="00024925">
        <w:rPr>
          <w:rFonts w:ascii="Times New Roman" w:hAnsi="Times New Roman"/>
          <w:sz w:val="24"/>
          <w:szCs w:val="24"/>
        </w:rPr>
        <w:t>2008</w:t>
      </w:r>
      <w:r w:rsidR="00FA7569">
        <w:rPr>
          <w:rFonts w:ascii="Times New Roman" w:hAnsi="Times New Roman"/>
          <w:sz w:val="24"/>
          <w:szCs w:val="24"/>
        </w:rPr>
        <w:t>)</w:t>
      </w:r>
      <w:r w:rsidRPr="00024925">
        <w:rPr>
          <w:rFonts w:ascii="Times New Roman" w:hAnsi="Times New Roman"/>
          <w:sz w:val="24"/>
          <w:szCs w:val="24"/>
        </w:rPr>
        <w:t>.</w:t>
      </w:r>
      <w:r w:rsidR="00FA7569">
        <w:rPr>
          <w:rFonts w:ascii="Times New Roman" w:hAnsi="Times New Roman"/>
          <w:sz w:val="24"/>
          <w:szCs w:val="24"/>
        </w:rPr>
        <w:t xml:space="preserve"> </w:t>
      </w:r>
      <w:r w:rsidRPr="00024925">
        <w:rPr>
          <w:rFonts w:ascii="Times New Roman" w:hAnsi="Times New Roman"/>
          <w:sz w:val="24"/>
          <w:szCs w:val="24"/>
        </w:rPr>
        <w:t>Program-Program Panduan PKBM.</w:t>
      </w:r>
      <w:r w:rsidR="00F903AA">
        <w:rPr>
          <w:rFonts w:ascii="Times New Roman" w:hAnsi="Times New Roman"/>
          <w:sz w:val="24"/>
          <w:szCs w:val="24"/>
        </w:rPr>
        <w:t xml:space="preserve"> </w:t>
      </w:r>
      <w:r w:rsidRPr="00024925">
        <w:rPr>
          <w:rFonts w:ascii="Times New Roman" w:hAnsi="Times New Roman"/>
          <w:sz w:val="24"/>
          <w:szCs w:val="24"/>
        </w:rPr>
        <w:t>Jornal</w:t>
      </w:r>
      <w:r w:rsidR="00F903AA">
        <w:rPr>
          <w:rFonts w:ascii="Times New Roman" w:hAnsi="Times New Roman"/>
          <w:sz w:val="24"/>
          <w:szCs w:val="24"/>
        </w:rPr>
        <w:t xml:space="preserve"> </w:t>
      </w:r>
      <w:r w:rsidRPr="00024925">
        <w:rPr>
          <w:rFonts w:ascii="Times New Roman" w:hAnsi="Times New Roman"/>
          <w:sz w:val="24"/>
          <w:szCs w:val="24"/>
        </w:rPr>
        <w:t>Ilmu</w:t>
      </w:r>
      <w:r w:rsidR="00F903AA">
        <w:rPr>
          <w:rFonts w:ascii="Times New Roman" w:hAnsi="Times New Roman"/>
          <w:sz w:val="24"/>
          <w:szCs w:val="24"/>
        </w:rPr>
        <w:t xml:space="preserve"> </w:t>
      </w:r>
      <w:r w:rsidRPr="00024925">
        <w:rPr>
          <w:rFonts w:ascii="Times New Roman" w:hAnsi="Times New Roman"/>
          <w:sz w:val="24"/>
          <w:szCs w:val="24"/>
        </w:rPr>
        <w:t>Pendidikan,</w:t>
      </w:r>
      <w:r>
        <w:rPr>
          <w:rFonts w:ascii="Times New Roman" w:hAnsi="Times New Roman"/>
          <w:sz w:val="24"/>
          <w:szCs w:val="24"/>
        </w:rPr>
        <w:t>.</w:t>
      </w:r>
    </w:p>
    <w:p w:rsidR="00003AA3" w:rsidRPr="00E92FEF" w:rsidRDefault="00003AA3" w:rsidP="00003AA3">
      <w:pPr>
        <w:tabs>
          <w:tab w:val="left" w:pos="0"/>
        </w:tabs>
        <w:spacing w:line="360" w:lineRule="auto"/>
        <w:jc w:val="both"/>
        <w:rPr>
          <w:rFonts w:ascii="Times New Roman" w:hAnsi="Times New Roman"/>
          <w:sz w:val="24"/>
          <w:szCs w:val="24"/>
          <w:lang w:val="id-ID"/>
        </w:rPr>
      </w:pPr>
      <w:r>
        <w:rPr>
          <w:rFonts w:ascii="Times New Roman" w:hAnsi="Times New Roman"/>
          <w:sz w:val="24"/>
          <w:szCs w:val="24"/>
          <w:lang w:val="id-ID"/>
        </w:rPr>
        <w:t xml:space="preserve">Kamil, Mustofa. </w:t>
      </w:r>
      <w:r w:rsidR="00FA7569">
        <w:rPr>
          <w:rFonts w:ascii="Times New Roman" w:hAnsi="Times New Roman"/>
          <w:sz w:val="24"/>
          <w:szCs w:val="24"/>
        </w:rPr>
        <w:t>(</w:t>
      </w:r>
      <w:r>
        <w:rPr>
          <w:rFonts w:ascii="Times New Roman" w:hAnsi="Times New Roman"/>
          <w:sz w:val="24"/>
          <w:szCs w:val="24"/>
          <w:lang w:val="id-ID"/>
        </w:rPr>
        <w:t>2010</w:t>
      </w:r>
      <w:r w:rsidR="00FA7569">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i/>
          <w:sz w:val="24"/>
          <w:szCs w:val="24"/>
          <w:lang w:val="id-ID"/>
        </w:rPr>
        <w:t>Model pendidikan dan pelatihan.</w:t>
      </w:r>
      <w:r>
        <w:rPr>
          <w:rFonts w:ascii="Times New Roman" w:hAnsi="Times New Roman"/>
          <w:sz w:val="24"/>
          <w:szCs w:val="24"/>
          <w:lang w:val="id-ID"/>
        </w:rPr>
        <w:t xml:space="preserve"> Bandung: CV ALFABETA</w:t>
      </w:r>
    </w:p>
    <w:p w:rsidR="00003AA3" w:rsidRDefault="00003AA3" w:rsidP="00003AA3">
      <w:pPr>
        <w:autoSpaceDE w:val="0"/>
        <w:autoSpaceDN w:val="0"/>
        <w:adjustRightInd w:val="0"/>
        <w:spacing w:after="0" w:line="240" w:lineRule="auto"/>
        <w:ind w:left="720" w:hanging="720"/>
        <w:jc w:val="both"/>
        <w:rPr>
          <w:rFonts w:ascii="Times New Roman" w:hAnsi="Times New Roman"/>
          <w:bCs/>
          <w:iCs/>
          <w:sz w:val="24"/>
          <w:szCs w:val="24"/>
        </w:rPr>
      </w:pPr>
      <w:r w:rsidRPr="008E0F9E">
        <w:rPr>
          <w:rFonts w:ascii="Times New Roman" w:hAnsi="Times New Roman"/>
          <w:sz w:val="24"/>
          <w:szCs w:val="24"/>
        </w:rPr>
        <w:t xml:space="preserve">Kesi Widjayanti, </w:t>
      </w:r>
      <w:r w:rsidR="00FA7569">
        <w:rPr>
          <w:rFonts w:ascii="Times New Roman" w:hAnsi="Times New Roman"/>
          <w:sz w:val="24"/>
          <w:szCs w:val="24"/>
        </w:rPr>
        <w:t>(</w:t>
      </w:r>
      <w:r w:rsidRPr="008E0F9E">
        <w:rPr>
          <w:rFonts w:ascii="Times New Roman" w:hAnsi="Times New Roman"/>
          <w:sz w:val="24"/>
          <w:szCs w:val="24"/>
        </w:rPr>
        <w:t>2011</w:t>
      </w:r>
      <w:r w:rsidR="00FA7569">
        <w:rPr>
          <w:rFonts w:ascii="Times New Roman" w:hAnsi="Times New Roman"/>
          <w:sz w:val="24"/>
          <w:szCs w:val="24"/>
        </w:rPr>
        <w:t>)</w:t>
      </w:r>
      <w:r w:rsidRPr="008E0F9E">
        <w:rPr>
          <w:rFonts w:ascii="Times New Roman" w:hAnsi="Times New Roman"/>
          <w:sz w:val="24"/>
          <w:szCs w:val="24"/>
        </w:rPr>
        <w:t xml:space="preserve">. </w:t>
      </w:r>
      <w:r w:rsidRPr="00003AA3">
        <w:rPr>
          <w:rFonts w:ascii="Times New Roman" w:hAnsi="Times New Roman"/>
          <w:i/>
          <w:sz w:val="24"/>
          <w:szCs w:val="24"/>
        </w:rPr>
        <w:t>Model Pemberdayaan Masyarakat</w:t>
      </w:r>
      <w:r w:rsidRPr="008E0F9E">
        <w:rPr>
          <w:rFonts w:ascii="Times New Roman" w:hAnsi="Times New Roman"/>
          <w:sz w:val="24"/>
          <w:szCs w:val="24"/>
        </w:rPr>
        <w:t xml:space="preserve"> (</w:t>
      </w:r>
      <w:r w:rsidRPr="00003AA3">
        <w:rPr>
          <w:rFonts w:ascii="Times New Roman" w:hAnsi="Times New Roman"/>
          <w:bCs/>
          <w:iCs/>
          <w:sz w:val="24"/>
          <w:szCs w:val="24"/>
        </w:rPr>
        <w:t>Jurnal</w:t>
      </w:r>
      <w:r w:rsidRPr="008E0F9E">
        <w:rPr>
          <w:rFonts w:ascii="Times New Roman" w:hAnsi="Times New Roman"/>
          <w:b/>
          <w:bCs/>
          <w:i/>
          <w:iCs/>
          <w:sz w:val="24"/>
          <w:szCs w:val="24"/>
        </w:rPr>
        <w:t xml:space="preserve"> </w:t>
      </w:r>
      <w:r w:rsidRPr="00003AA3">
        <w:rPr>
          <w:rFonts w:ascii="Times New Roman" w:hAnsi="Times New Roman"/>
          <w:bCs/>
          <w:iCs/>
          <w:sz w:val="24"/>
          <w:szCs w:val="24"/>
        </w:rPr>
        <w:t>Ekonomi Pembangunan Volume 12, Nomor 1, Juni 2011, hlm.15-27</w:t>
      </w:r>
      <w:r w:rsidRPr="008E0F9E">
        <w:rPr>
          <w:rFonts w:ascii="Times New Roman" w:hAnsi="Times New Roman"/>
          <w:b/>
          <w:bCs/>
          <w:i/>
          <w:iCs/>
          <w:sz w:val="24"/>
          <w:szCs w:val="24"/>
        </w:rPr>
        <w:t xml:space="preserve">) </w:t>
      </w:r>
      <w:r w:rsidRPr="008E0F9E">
        <w:rPr>
          <w:rFonts w:ascii="Times New Roman" w:hAnsi="Times New Roman"/>
          <w:bCs/>
          <w:iCs/>
          <w:sz w:val="24"/>
          <w:szCs w:val="24"/>
        </w:rPr>
        <w:t>UNESSA: Semarang.</w:t>
      </w:r>
    </w:p>
    <w:p w:rsidR="00B64465" w:rsidRPr="008E0F9E" w:rsidRDefault="00B64465" w:rsidP="00003AA3">
      <w:pPr>
        <w:autoSpaceDE w:val="0"/>
        <w:autoSpaceDN w:val="0"/>
        <w:adjustRightInd w:val="0"/>
        <w:spacing w:after="0" w:line="240" w:lineRule="auto"/>
        <w:ind w:left="720" w:hanging="720"/>
        <w:jc w:val="both"/>
        <w:rPr>
          <w:rFonts w:ascii="Times New Roman" w:hAnsi="Times New Roman"/>
          <w:bCs/>
          <w:iCs/>
          <w:sz w:val="24"/>
          <w:szCs w:val="24"/>
        </w:rPr>
      </w:pPr>
    </w:p>
    <w:p w:rsidR="00003AA3" w:rsidRDefault="00B64465" w:rsidP="00003AA3">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Kusnadi, (2005). </w:t>
      </w:r>
      <w:r>
        <w:rPr>
          <w:rFonts w:ascii="Times New Roman" w:hAnsi="Times New Roman"/>
          <w:i/>
          <w:sz w:val="24"/>
          <w:szCs w:val="24"/>
        </w:rPr>
        <w:t xml:space="preserve">Pendidikan Keaksaraan, Filosofi, Strategi, dan Implementasi. </w:t>
      </w:r>
      <w:r>
        <w:rPr>
          <w:rFonts w:ascii="Times New Roman" w:hAnsi="Times New Roman"/>
          <w:sz w:val="24"/>
          <w:szCs w:val="24"/>
        </w:rPr>
        <w:t>Direktorat Pendidikan Masyarakat: Jakarta.</w:t>
      </w:r>
    </w:p>
    <w:p w:rsidR="00B64465" w:rsidRPr="00B64465" w:rsidRDefault="00B64465" w:rsidP="00003AA3">
      <w:pPr>
        <w:spacing w:after="0" w:line="240" w:lineRule="auto"/>
        <w:ind w:left="720" w:hanging="720"/>
        <w:jc w:val="both"/>
        <w:rPr>
          <w:rFonts w:ascii="Times New Roman" w:hAnsi="Times New Roman"/>
          <w:sz w:val="24"/>
          <w:szCs w:val="24"/>
        </w:rPr>
      </w:pPr>
    </w:p>
    <w:p w:rsidR="00003AA3" w:rsidRDefault="00003AA3" w:rsidP="00003AA3">
      <w:pPr>
        <w:spacing w:after="0" w:line="240" w:lineRule="auto"/>
        <w:ind w:left="720" w:hanging="720"/>
        <w:jc w:val="both"/>
        <w:rPr>
          <w:rFonts w:ascii="Times New Roman" w:hAnsi="Times New Roman"/>
          <w:sz w:val="24"/>
          <w:szCs w:val="24"/>
        </w:rPr>
      </w:pPr>
      <w:r w:rsidRPr="00024925">
        <w:rPr>
          <w:rFonts w:ascii="Times New Roman" w:hAnsi="Times New Roman"/>
          <w:sz w:val="24"/>
          <w:szCs w:val="24"/>
        </w:rPr>
        <w:t xml:space="preserve">Malik Fadjar. </w:t>
      </w:r>
      <w:r w:rsidR="00FA7569">
        <w:rPr>
          <w:rFonts w:ascii="Times New Roman" w:hAnsi="Times New Roman"/>
          <w:sz w:val="24"/>
          <w:szCs w:val="24"/>
        </w:rPr>
        <w:t>(</w:t>
      </w:r>
      <w:r w:rsidRPr="00024925">
        <w:rPr>
          <w:rFonts w:ascii="Times New Roman" w:hAnsi="Times New Roman"/>
          <w:sz w:val="24"/>
          <w:szCs w:val="24"/>
        </w:rPr>
        <w:t>2002</w:t>
      </w:r>
      <w:r w:rsidR="00FA7569">
        <w:rPr>
          <w:rFonts w:ascii="Times New Roman" w:hAnsi="Times New Roman"/>
          <w:sz w:val="24"/>
          <w:szCs w:val="24"/>
        </w:rPr>
        <w:t>)</w:t>
      </w:r>
      <w:r w:rsidRPr="00024925">
        <w:rPr>
          <w:rFonts w:ascii="Times New Roman" w:hAnsi="Times New Roman"/>
          <w:sz w:val="24"/>
          <w:szCs w:val="24"/>
        </w:rPr>
        <w:t xml:space="preserve">. </w:t>
      </w:r>
      <w:r w:rsidRPr="00024925">
        <w:rPr>
          <w:rFonts w:ascii="Times New Roman" w:hAnsi="Times New Roman"/>
          <w:i/>
          <w:sz w:val="24"/>
          <w:szCs w:val="24"/>
        </w:rPr>
        <w:t>PaparanSeputarLangkah-LangkahMenujuTercapainyaSasaran Pembangunan Pendidikan (DisampaikandalamSidangKabinet).</w:t>
      </w:r>
      <w:r w:rsidRPr="00024925">
        <w:rPr>
          <w:rFonts w:ascii="Times New Roman" w:hAnsi="Times New Roman"/>
          <w:sz w:val="24"/>
          <w:szCs w:val="24"/>
        </w:rPr>
        <w:t xml:space="preserve"> Jakarta: DepartemenPendidikanNasional.   </w:t>
      </w:r>
    </w:p>
    <w:p w:rsidR="00003AA3" w:rsidRDefault="00003AA3" w:rsidP="00003AA3">
      <w:pPr>
        <w:tabs>
          <w:tab w:val="left" w:pos="851"/>
        </w:tabs>
        <w:spacing w:after="0" w:line="240" w:lineRule="auto"/>
        <w:ind w:left="851" w:hanging="851"/>
        <w:jc w:val="both"/>
        <w:rPr>
          <w:rFonts w:ascii="Times New Roman" w:hAnsi="Times New Roman"/>
          <w:sz w:val="24"/>
          <w:szCs w:val="24"/>
          <w:lang w:val="id-ID"/>
        </w:rPr>
      </w:pPr>
    </w:p>
    <w:p w:rsidR="00003AA3" w:rsidRDefault="00003AA3" w:rsidP="00003AA3">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Marzuki, Saleh . (2012).</w:t>
      </w:r>
      <w:r w:rsidRPr="00BD4B69">
        <w:rPr>
          <w:rFonts w:ascii="Times New Roman" w:hAnsi="Times New Roman"/>
          <w:i/>
          <w:sz w:val="24"/>
          <w:szCs w:val="24"/>
        </w:rPr>
        <w:t>Pendidikan nonformal, dimensi dalam keaksaraan fungsional, pelatihan, dan andragogi</w:t>
      </w:r>
      <w:r w:rsidRPr="00D42C72">
        <w:rPr>
          <w:rFonts w:ascii="Times New Roman" w:hAnsi="Times New Roman"/>
          <w:sz w:val="24"/>
          <w:szCs w:val="24"/>
        </w:rPr>
        <w:t>.</w:t>
      </w:r>
      <w:r>
        <w:rPr>
          <w:rFonts w:ascii="Times New Roman" w:hAnsi="Times New Roman"/>
          <w:sz w:val="24"/>
          <w:szCs w:val="24"/>
        </w:rPr>
        <w:t>Bandung: Remaja Rosdakarya.</w:t>
      </w:r>
    </w:p>
    <w:p w:rsidR="00003AA3" w:rsidRDefault="00003AA3" w:rsidP="00003AA3">
      <w:pPr>
        <w:autoSpaceDE w:val="0"/>
        <w:autoSpaceDN w:val="0"/>
        <w:adjustRightInd w:val="0"/>
        <w:spacing w:after="0" w:line="240" w:lineRule="auto"/>
        <w:ind w:left="567" w:hanging="567"/>
        <w:jc w:val="both"/>
        <w:rPr>
          <w:rFonts w:ascii="Times New Roman" w:hAnsi="Times New Roman"/>
          <w:sz w:val="24"/>
          <w:szCs w:val="24"/>
        </w:rPr>
      </w:pPr>
    </w:p>
    <w:p w:rsidR="006173F5" w:rsidRPr="00103C22" w:rsidRDefault="006173F5" w:rsidP="00003AA3">
      <w:pPr>
        <w:autoSpaceDE w:val="0"/>
        <w:autoSpaceDN w:val="0"/>
        <w:adjustRightInd w:val="0"/>
        <w:spacing w:after="0" w:line="240" w:lineRule="auto"/>
        <w:ind w:left="567" w:hanging="567"/>
        <w:jc w:val="both"/>
        <w:rPr>
          <w:rFonts w:ascii="Times New Roman" w:hAnsi="Times New Roman"/>
          <w:sz w:val="24"/>
          <w:szCs w:val="24"/>
        </w:rPr>
      </w:pPr>
      <w:r w:rsidRPr="00103C22">
        <w:rPr>
          <w:rFonts w:ascii="Times New Roman" w:hAnsi="Times New Roman"/>
          <w:sz w:val="24"/>
          <w:szCs w:val="24"/>
        </w:rPr>
        <w:lastRenderedPageBreak/>
        <w:t xml:space="preserve">Moleong, Lexy. </w:t>
      </w:r>
      <w:r w:rsidR="00FA7569">
        <w:rPr>
          <w:rFonts w:ascii="Times New Roman" w:hAnsi="Times New Roman"/>
          <w:sz w:val="24"/>
          <w:szCs w:val="24"/>
        </w:rPr>
        <w:t>(</w:t>
      </w:r>
      <w:r w:rsidRPr="00103C22">
        <w:rPr>
          <w:rFonts w:ascii="Times New Roman" w:hAnsi="Times New Roman"/>
          <w:sz w:val="24"/>
          <w:szCs w:val="24"/>
        </w:rPr>
        <w:t>2002</w:t>
      </w:r>
      <w:r w:rsidR="00FA7569">
        <w:rPr>
          <w:rFonts w:ascii="Times New Roman" w:hAnsi="Times New Roman"/>
          <w:sz w:val="24"/>
          <w:szCs w:val="24"/>
        </w:rPr>
        <w:t>)</w:t>
      </w:r>
      <w:r w:rsidRPr="00103C22">
        <w:rPr>
          <w:rFonts w:ascii="Times New Roman" w:hAnsi="Times New Roman"/>
          <w:i/>
          <w:iCs/>
          <w:sz w:val="24"/>
          <w:szCs w:val="24"/>
        </w:rPr>
        <w:t>. Metode Penelitian Kualitatif</w:t>
      </w:r>
      <w:r w:rsidRPr="00103C22">
        <w:rPr>
          <w:rFonts w:ascii="Times New Roman" w:hAnsi="Times New Roman"/>
          <w:b/>
          <w:bCs/>
          <w:i/>
          <w:iCs/>
          <w:sz w:val="24"/>
          <w:szCs w:val="24"/>
        </w:rPr>
        <w:t xml:space="preserve">. </w:t>
      </w:r>
      <w:r w:rsidRPr="00103C22">
        <w:rPr>
          <w:rFonts w:ascii="Times New Roman" w:hAnsi="Times New Roman"/>
          <w:sz w:val="24"/>
          <w:szCs w:val="24"/>
        </w:rPr>
        <w:t>Bandung : Remaja Rosdakarya.</w:t>
      </w:r>
    </w:p>
    <w:p w:rsidR="00003AA3" w:rsidRDefault="00003AA3" w:rsidP="00003AA3">
      <w:pPr>
        <w:autoSpaceDE w:val="0"/>
        <w:autoSpaceDN w:val="0"/>
        <w:adjustRightInd w:val="0"/>
        <w:spacing w:after="0" w:line="240" w:lineRule="auto"/>
        <w:ind w:left="720" w:hanging="720"/>
        <w:jc w:val="both"/>
        <w:rPr>
          <w:rFonts w:ascii="Times New Roman" w:hAnsi="Times New Roman"/>
          <w:sz w:val="24"/>
          <w:szCs w:val="24"/>
        </w:rPr>
      </w:pPr>
    </w:p>
    <w:p w:rsidR="00003AA3" w:rsidRPr="008E0F9E" w:rsidRDefault="00003AA3" w:rsidP="00003AA3">
      <w:pPr>
        <w:autoSpaceDE w:val="0"/>
        <w:autoSpaceDN w:val="0"/>
        <w:adjustRightInd w:val="0"/>
        <w:spacing w:after="0" w:line="240" w:lineRule="auto"/>
        <w:ind w:left="720" w:hanging="720"/>
        <w:jc w:val="both"/>
        <w:rPr>
          <w:rFonts w:ascii="Times New Roman" w:hAnsi="Times New Roman"/>
          <w:sz w:val="24"/>
          <w:szCs w:val="24"/>
        </w:rPr>
      </w:pPr>
      <w:r w:rsidRPr="008E0F9E">
        <w:rPr>
          <w:rFonts w:ascii="Times New Roman" w:hAnsi="Times New Roman"/>
          <w:sz w:val="24"/>
          <w:szCs w:val="24"/>
        </w:rPr>
        <w:t xml:space="preserve">Moeljarto, </w:t>
      </w:r>
      <w:r w:rsidRPr="008E0F9E">
        <w:rPr>
          <w:rFonts w:ascii="Times New Roman" w:hAnsi="Times New Roman"/>
          <w:i/>
          <w:iCs/>
          <w:sz w:val="24"/>
          <w:szCs w:val="24"/>
        </w:rPr>
        <w:t xml:space="preserve">Politik Pembangunan: Sebuah Analisis Konsep, Arah dan Strategi, </w:t>
      </w:r>
      <w:r w:rsidRPr="008E0F9E">
        <w:rPr>
          <w:rFonts w:ascii="Times New Roman" w:hAnsi="Times New Roman"/>
          <w:sz w:val="24"/>
          <w:szCs w:val="24"/>
        </w:rPr>
        <w:t xml:space="preserve">Yogyakarta: Tiara Wacana, </w:t>
      </w:r>
      <w:r w:rsidR="00FA7569">
        <w:rPr>
          <w:rFonts w:ascii="Times New Roman" w:hAnsi="Times New Roman"/>
          <w:sz w:val="24"/>
          <w:szCs w:val="24"/>
        </w:rPr>
        <w:t>(</w:t>
      </w:r>
      <w:r w:rsidRPr="008E0F9E">
        <w:rPr>
          <w:rFonts w:ascii="Times New Roman" w:hAnsi="Times New Roman"/>
          <w:sz w:val="24"/>
          <w:szCs w:val="24"/>
        </w:rPr>
        <w:t>1995</w:t>
      </w:r>
      <w:r w:rsidR="00FA7569">
        <w:rPr>
          <w:rFonts w:ascii="Times New Roman" w:hAnsi="Times New Roman"/>
          <w:sz w:val="24"/>
          <w:szCs w:val="24"/>
        </w:rPr>
        <w:t>)</w:t>
      </w:r>
      <w:r w:rsidRPr="008E0F9E">
        <w:rPr>
          <w:rFonts w:ascii="Times New Roman" w:hAnsi="Times New Roman"/>
          <w:sz w:val="24"/>
          <w:szCs w:val="24"/>
        </w:rPr>
        <w:t xml:space="preserve">, P. 32. Ambar Teguh Sulistiyani, </w:t>
      </w:r>
      <w:r w:rsidRPr="008E0F9E">
        <w:rPr>
          <w:rFonts w:ascii="Times New Roman" w:hAnsi="Times New Roman"/>
          <w:i/>
          <w:iCs/>
          <w:sz w:val="24"/>
          <w:szCs w:val="24"/>
        </w:rPr>
        <w:t xml:space="preserve">Kemitraan dan Model-Model Pemberdayaan, </w:t>
      </w:r>
      <w:r w:rsidRPr="008E0F9E">
        <w:rPr>
          <w:rFonts w:ascii="Times New Roman" w:hAnsi="Times New Roman"/>
          <w:sz w:val="24"/>
          <w:szCs w:val="24"/>
        </w:rPr>
        <w:t>Yogyakarta: Gava Media.</w:t>
      </w:r>
    </w:p>
    <w:p w:rsidR="00003AA3" w:rsidRPr="008E0F9E" w:rsidRDefault="00003AA3" w:rsidP="00003AA3">
      <w:pPr>
        <w:autoSpaceDE w:val="0"/>
        <w:autoSpaceDN w:val="0"/>
        <w:adjustRightInd w:val="0"/>
        <w:spacing w:after="0" w:line="240" w:lineRule="auto"/>
        <w:jc w:val="both"/>
        <w:rPr>
          <w:rFonts w:ascii="Times New Roman" w:hAnsi="Times New Roman"/>
          <w:sz w:val="24"/>
          <w:szCs w:val="24"/>
        </w:rPr>
      </w:pPr>
    </w:p>
    <w:p w:rsidR="00003AA3" w:rsidRDefault="00003AA3" w:rsidP="00003AA3">
      <w:pPr>
        <w:tabs>
          <w:tab w:val="left" w:pos="851"/>
        </w:tabs>
        <w:spacing w:line="240" w:lineRule="auto"/>
        <w:ind w:left="851" w:hanging="851"/>
        <w:jc w:val="both"/>
        <w:rPr>
          <w:rFonts w:ascii="Times New Roman" w:hAnsi="Times New Roman"/>
          <w:sz w:val="24"/>
          <w:szCs w:val="24"/>
          <w:lang w:val="id-ID"/>
        </w:rPr>
      </w:pPr>
      <w:bookmarkStart w:id="0" w:name="_GoBack"/>
      <w:r w:rsidRPr="00024925">
        <w:rPr>
          <w:rFonts w:ascii="Times New Roman" w:hAnsi="Times New Roman"/>
          <w:sz w:val="24"/>
          <w:szCs w:val="24"/>
        </w:rPr>
        <w:t xml:space="preserve">Naval Air Station Atlanta. </w:t>
      </w:r>
      <w:r w:rsidR="00FA7569">
        <w:rPr>
          <w:rFonts w:ascii="Times New Roman" w:hAnsi="Times New Roman"/>
          <w:sz w:val="24"/>
          <w:szCs w:val="24"/>
        </w:rPr>
        <w:t>(</w:t>
      </w:r>
      <w:r w:rsidRPr="00024925">
        <w:rPr>
          <w:rFonts w:ascii="Times New Roman" w:hAnsi="Times New Roman"/>
          <w:sz w:val="24"/>
          <w:szCs w:val="24"/>
        </w:rPr>
        <w:t>2002</w:t>
      </w:r>
      <w:r w:rsidR="00FA7569">
        <w:rPr>
          <w:rFonts w:ascii="Times New Roman" w:hAnsi="Times New Roman"/>
          <w:sz w:val="24"/>
          <w:szCs w:val="24"/>
        </w:rPr>
        <w:t>)</w:t>
      </w:r>
      <w:r w:rsidRPr="00024925">
        <w:rPr>
          <w:rFonts w:ascii="Times New Roman" w:hAnsi="Times New Roman"/>
          <w:sz w:val="24"/>
          <w:szCs w:val="24"/>
        </w:rPr>
        <w:t>. Life Skills Education and Support. http//www.nasatlanta.navy.Mil/life.html.</w:t>
      </w:r>
    </w:p>
    <w:bookmarkEnd w:id="0"/>
    <w:p w:rsidR="00003AA3" w:rsidRPr="00003AA3" w:rsidRDefault="00FA7569" w:rsidP="00003AA3">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 xml:space="preserve">Prijono, O. S &amp; </w:t>
      </w:r>
      <w:r w:rsidR="00003AA3" w:rsidRPr="00003AA3">
        <w:rPr>
          <w:rFonts w:ascii="Times New Roman" w:hAnsi="Times New Roman"/>
          <w:sz w:val="24"/>
          <w:szCs w:val="24"/>
        </w:rPr>
        <w:t xml:space="preserve">Pranarka, A. M. W. </w:t>
      </w:r>
      <w:r>
        <w:rPr>
          <w:rFonts w:ascii="Times New Roman" w:hAnsi="Times New Roman"/>
          <w:sz w:val="24"/>
          <w:szCs w:val="24"/>
        </w:rPr>
        <w:t>(</w:t>
      </w:r>
      <w:r w:rsidR="00003AA3" w:rsidRPr="00003AA3">
        <w:rPr>
          <w:rFonts w:ascii="Times New Roman" w:hAnsi="Times New Roman"/>
          <w:sz w:val="24"/>
          <w:szCs w:val="24"/>
        </w:rPr>
        <w:t>1996</w:t>
      </w:r>
      <w:r>
        <w:rPr>
          <w:rFonts w:ascii="Times New Roman" w:hAnsi="Times New Roman"/>
          <w:sz w:val="24"/>
          <w:szCs w:val="24"/>
        </w:rPr>
        <w:t>)</w:t>
      </w:r>
      <w:r w:rsidR="00003AA3" w:rsidRPr="00003AA3">
        <w:rPr>
          <w:rFonts w:ascii="Times New Roman" w:hAnsi="Times New Roman"/>
          <w:sz w:val="24"/>
          <w:szCs w:val="24"/>
        </w:rPr>
        <w:t>. Pemberdayaan: Konsep, Kebijakan dan</w:t>
      </w:r>
      <w:r w:rsidR="00003AA3">
        <w:rPr>
          <w:rFonts w:ascii="Times New Roman" w:hAnsi="Times New Roman"/>
          <w:sz w:val="24"/>
          <w:szCs w:val="24"/>
        </w:rPr>
        <w:t xml:space="preserve"> </w:t>
      </w:r>
      <w:r w:rsidR="00003AA3" w:rsidRPr="00003AA3">
        <w:rPr>
          <w:rFonts w:ascii="Times New Roman" w:hAnsi="Times New Roman"/>
          <w:sz w:val="24"/>
          <w:szCs w:val="24"/>
        </w:rPr>
        <w:t>Implementasi. Jakarta: CSIS.</w:t>
      </w:r>
    </w:p>
    <w:p w:rsidR="00FA7569" w:rsidRDefault="00FA7569" w:rsidP="00003AA3">
      <w:pPr>
        <w:ind w:left="720" w:hanging="720"/>
        <w:jc w:val="both"/>
        <w:rPr>
          <w:rFonts w:ascii="Times New Roman" w:hAnsi="Times New Roman"/>
          <w:sz w:val="24"/>
          <w:szCs w:val="24"/>
        </w:rPr>
      </w:pPr>
    </w:p>
    <w:p w:rsidR="00FA7569" w:rsidRDefault="00FA7569" w:rsidP="00003AA3">
      <w:pPr>
        <w:ind w:left="720" w:hanging="720"/>
        <w:jc w:val="both"/>
        <w:rPr>
          <w:rFonts w:ascii="Times New Roman" w:hAnsi="Times New Roman"/>
          <w:sz w:val="24"/>
          <w:szCs w:val="24"/>
        </w:rPr>
      </w:pPr>
      <w:r>
        <w:rPr>
          <w:rFonts w:ascii="Times New Roman" w:hAnsi="Times New Roman"/>
          <w:sz w:val="24"/>
          <w:szCs w:val="24"/>
        </w:rPr>
        <w:t xml:space="preserve">PUSPENDIK. (2014). </w:t>
      </w:r>
      <w:hyperlink r:id="rId7" w:history="1">
        <w:r w:rsidRPr="003A4ECE">
          <w:rPr>
            <w:rStyle w:val="Hyperlink"/>
            <w:rFonts w:ascii="Times New Roman" w:hAnsi="Times New Roman"/>
            <w:sz w:val="24"/>
            <w:szCs w:val="24"/>
          </w:rPr>
          <w:t>http://www.pengumumanun.com/2014/06/pengumuman-kelulusan-un-smpmts-2014.html</w:t>
        </w:r>
      </w:hyperlink>
      <w:r>
        <w:rPr>
          <w:rFonts w:ascii="Times New Roman" w:hAnsi="Times New Roman"/>
          <w:sz w:val="24"/>
          <w:szCs w:val="24"/>
        </w:rPr>
        <w:t xml:space="preserve"> (Diakses pada tanggal 19 Maret 2016)</w:t>
      </w:r>
    </w:p>
    <w:p w:rsidR="006173F5" w:rsidRPr="008E0F9E" w:rsidRDefault="006173F5" w:rsidP="00003AA3">
      <w:pPr>
        <w:ind w:left="720" w:hanging="720"/>
        <w:jc w:val="both"/>
        <w:rPr>
          <w:rFonts w:ascii="Times New Roman" w:hAnsi="Times New Roman"/>
          <w:sz w:val="24"/>
          <w:szCs w:val="24"/>
        </w:rPr>
      </w:pPr>
      <w:r w:rsidRPr="008E0F9E">
        <w:rPr>
          <w:rFonts w:ascii="Times New Roman" w:hAnsi="Times New Roman"/>
          <w:sz w:val="24"/>
          <w:szCs w:val="24"/>
        </w:rPr>
        <w:t>Satori, D., (2002), Implementasi Life Skills dalam Konteks Pendidikan di Sekolah, Journal Pendidikan dan Kebudayaan.</w:t>
      </w:r>
    </w:p>
    <w:p w:rsidR="006173F5" w:rsidRPr="008E0F9E" w:rsidRDefault="006173F5" w:rsidP="00003AA3">
      <w:pPr>
        <w:autoSpaceDE w:val="0"/>
        <w:autoSpaceDN w:val="0"/>
        <w:adjustRightInd w:val="0"/>
        <w:spacing w:after="0" w:line="240" w:lineRule="auto"/>
        <w:ind w:left="720" w:hanging="720"/>
        <w:jc w:val="both"/>
        <w:rPr>
          <w:rFonts w:ascii="Times New Roman" w:hAnsi="Times New Roman"/>
          <w:sz w:val="24"/>
          <w:szCs w:val="24"/>
        </w:rPr>
      </w:pPr>
      <w:r w:rsidRPr="008E0F9E">
        <w:rPr>
          <w:rFonts w:ascii="Times New Roman" w:hAnsi="Times New Roman"/>
          <w:sz w:val="24"/>
          <w:szCs w:val="24"/>
        </w:rPr>
        <w:t xml:space="preserve">Sumodiningrat, G. </w:t>
      </w:r>
      <w:r w:rsidR="00FA7569">
        <w:rPr>
          <w:rFonts w:ascii="Times New Roman" w:hAnsi="Times New Roman"/>
          <w:sz w:val="24"/>
          <w:szCs w:val="24"/>
        </w:rPr>
        <w:t>(</w:t>
      </w:r>
      <w:r w:rsidRPr="008E0F9E">
        <w:rPr>
          <w:rFonts w:ascii="Times New Roman" w:hAnsi="Times New Roman"/>
          <w:sz w:val="24"/>
          <w:szCs w:val="24"/>
        </w:rPr>
        <w:t>2000</w:t>
      </w:r>
      <w:r w:rsidR="00FA7569">
        <w:rPr>
          <w:rFonts w:ascii="Times New Roman" w:hAnsi="Times New Roman"/>
          <w:sz w:val="24"/>
          <w:szCs w:val="24"/>
        </w:rPr>
        <w:t>)</w:t>
      </w:r>
      <w:r w:rsidRPr="008E0F9E">
        <w:rPr>
          <w:rFonts w:ascii="Times New Roman" w:hAnsi="Times New Roman"/>
          <w:sz w:val="24"/>
          <w:szCs w:val="24"/>
        </w:rPr>
        <w:t xml:space="preserve">. </w:t>
      </w:r>
      <w:r w:rsidRPr="008E0F9E">
        <w:rPr>
          <w:rFonts w:ascii="Times New Roman" w:hAnsi="Times New Roman"/>
          <w:i/>
          <w:iCs/>
          <w:sz w:val="24"/>
          <w:szCs w:val="24"/>
        </w:rPr>
        <w:t xml:space="preserve">Visi dan Misi Pembangunan Pertanian Berbasis Pemberdayaan. </w:t>
      </w:r>
      <w:r w:rsidRPr="008E0F9E">
        <w:rPr>
          <w:rFonts w:ascii="Times New Roman" w:hAnsi="Times New Roman"/>
          <w:sz w:val="24"/>
          <w:szCs w:val="24"/>
        </w:rPr>
        <w:t>Yogyakarta: IDEA.</w:t>
      </w:r>
    </w:p>
    <w:p w:rsidR="006173F5" w:rsidRPr="008E0F9E" w:rsidRDefault="006173F5" w:rsidP="006173F5">
      <w:pPr>
        <w:autoSpaceDE w:val="0"/>
        <w:autoSpaceDN w:val="0"/>
        <w:adjustRightInd w:val="0"/>
        <w:spacing w:after="0" w:line="240" w:lineRule="auto"/>
        <w:jc w:val="both"/>
        <w:rPr>
          <w:rFonts w:ascii="Times New Roman" w:hAnsi="Times New Roman"/>
          <w:sz w:val="24"/>
          <w:szCs w:val="24"/>
        </w:rPr>
      </w:pPr>
    </w:p>
    <w:p w:rsidR="00B64465" w:rsidRDefault="00B64465" w:rsidP="00003AA3">
      <w:pPr>
        <w:spacing w:line="240" w:lineRule="auto"/>
        <w:ind w:left="720" w:hanging="720"/>
        <w:jc w:val="both"/>
        <w:rPr>
          <w:rFonts w:ascii="Times New Roman" w:hAnsi="Times New Roman"/>
          <w:sz w:val="24"/>
          <w:szCs w:val="24"/>
        </w:rPr>
      </w:pPr>
      <w:r>
        <w:rPr>
          <w:rFonts w:ascii="Times New Roman" w:hAnsi="Times New Roman"/>
          <w:sz w:val="24"/>
        </w:rPr>
        <w:t xml:space="preserve">SKL. (2010). </w:t>
      </w:r>
      <w:r w:rsidRPr="00293158">
        <w:rPr>
          <w:rFonts w:ascii="Times New Roman" w:hAnsi="Times New Roman"/>
          <w:i/>
          <w:sz w:val="24"/>
        </w:rPr>
        <w:t>Peraturan Pemerintah RI Nomor 47, Tahun 2010, tentang Standar Kompetensi Lulusan Kursus Dan Pelatihan</w:t>
      </w:r>
      <w:r>
        <w:rPr>
          <w:rFonts w:ascii="Times New Roman" w:hAnsi="Times New Roman"/>
          <w:i/>
          <w:sz w:val="24"/>
        </w:rPr>
        <w:t xml:space="preserve"> berbasis KKNI</w:t>
      </w:r>
      <w:r>
        <w:rPr>
          <w:rFonts w:ascii="Times New Roman" w:hAnsi="Times New Roman"/>
          <w:sz w:val="24"/>
        </w:rPr>
        <w:t>.</w:t>
      </w:r>
    </w:p>
    <w:p w:rsidR="00003AA3" w:rsidRDefault="00003AA3" w:rsidP="00003AA3">
      <w:pPr>
        <w:spacing w:line="240" w:lineRule="auto"/>
        <w:ind w:left="720" w:hanging="720"/>
        <w:jc w:val="both"/>
        <w:rPr>
          <w:rFonts w:ascii="Times New Roman" w:hAnsi="Times New Roman"/>
          <w:sz w:val="24"/>
          <w:szCs w:val="24"/>
          <w:lang w:val="id-ID"/>
        </w:rPr>
      </w:pPr>
      <w:r w:rsidRPr="00024925">
        <w:rPr>
          <w:rFonts w:ascii="Times New Roman" w:hAnsi="Times New Roman"/>
          <w:sz w:val="24"/>
          <w:szCs w:val="24"/>
        </w:rPr>
        <w:t>Slamet PH.</w:t>
      </w:r>
      <w:r w:rsidR="00FA7569">
        <w:rPr>
          <w:rFonts w:ascii="Times New Roman" w:hAnsi="Times New Roman"/>
          <w:sz w:val="24"/>
          <w:szCs w:val="24"/>
        </w:rPr>
        <w:t xml:space="preserve"> (</w:t>
      </w:r>
      <w:r w:rsidRPr="00024925">
        <w:rPr>
          <w:rFonts w:ascii="Times New Roman" w:hAnsi="Times New Roman"/>
          <w:sz w:val="24"/>
          <w:szCs w:val="24"/>
        </w:rPr>
        <w:t>1997</w:t>
      </w:r>
      <w:r w:rsidR="00FA7569">
        <w:rPr>
          <w:rFonts w:ascii="Times New Roman" w:hAnsi="Times New Roman"/>
          <w:sz w:val="24"/>
          <w:szCs w:val="24"/>
        </w:rPr>
        <w:t>)</w:t>
      </w:r>
      <w:r w:rsidRPr="00024925">
        <w:rPr>
          <w:rFonts w:ascii="Times New Roman" w:hAnsi="Times New Roman"/>
          <w:sz w:val="24"/>
          <w:szCs w:val="24"/>
        </w:rPr>
        <w:t xml:space="preserve">. </w:t>
      </w:r>
      <w:r w:rsidRPr="00024925">
        <w:rPr>
          <w:rFonts w:ascii="Times New Roman" w:hAnsi="Times New Roman"/>
          <w:i/>
          <w:sz w:val="24"/>
          <w:szCs w:val="24"/>
        </w:rPr>
        <w:t>Perlunya</w:t>
      </w:r>
      <w:r>
        <w:rPr>
          <w:rFonts w:ascii="Times New Roman" w:hAnsi="Times New Roman"/>
          <w:i/>
          <w:sz w:val="24"/>
          <w:szCs w:val="24"/>
        </w:rPr>
        <w:t xml:space="preserve"> </w:t>
      </w:r>
      <w:r w:rsidRPr="00024925">
        <w:rPr>
          <w:rFonts w:ascii="Times New Roman" w:hAnsi="Times New Roman"/>
          <w:i/>
          <w:sz w:val="24"/>
          <w:szCs w:val="24"/>
        </w:rPr>
        <w:t>Kebijakan</w:t>
      </w:r>
      <w:r>
        <w:rPr>
          <w:rFonts w:ascii="Times New Roman" w:hAnsi="Times New Roman"/>
          <w:i/>
          <w:sz w:val="24"/>
          <w:szCs w:val="24"/>
        </w:rPr>
        <w:t xml:space="preserve"> </w:t>
      </w:r>
      <w:r w:rsidRPr="00024925">
        <w:rPr>
          <w:rFonts w:ascii="Times New Roman" w:hAnsi="Times New Roman"/>
          <w:i/>
          <w:sz w:val="24"/>
          <w:szCs w:val="24"/>
        </w:rPr>
        <w:t>Sumber</w:t>
      </w:r>
      <w:r>
        <w:rPr>
          <w:rFonts w:ascii="Times New Roman" w:hAnsi="Times New Roman"/>
          <w:i/>
          <w:sz w:val="24"/>
          <w:szCs w:val="24"/>
        </w:rPr>
        <w:t xml:space="preserve"> </w:t>
      </w:r>
      <w:r w:rsidRPr="00024925">
        <w:rPr>
          <w:rFonts w:ascii="Times New Roman" w:hAnsi="Times New Roman"/>
          <w:i/>
          <w:sz w:val="24"/>
          <w:szCs w:val="24"/>
        </w:rPr>
        <w:t>Daya</w:t>
      </w:r>
      <w:r>
        <w:rPr>
          <w:rFonts w:ascii="Times New Roman" w:hAnsi="Times New Roman"/>
          <w:i/>
          <w:sz w:val="24"/>
          <w:szCs w:val="24"/>
        </w:rPr>
        <w:t xml:space="preserve"> </w:t>
      </w:r>
      <w:r w:rsidRPr="00024925">
        <w:rPr>
          <w:rFonts w:ascii="Times New Roman" w:hAnsi="Times New Roman"/>
          <w:i/>
          <w:sz w:val="24"/>
          <w:szCs w:val="24"/>
        </w:rPr>
        <w:t>Manusia yang Utuh (Jurnal</w:t>
      </w:r>
      <w:r>
        <w:rPr>
          <w:rFonts w:ascii="Times New Roman" w:hAnsi="Times New Roman"/>
          <w:i/>
          <w:sz w:val="24"/>
          <w:szCs w:val="24"/>
        </w:rPr>
        <w:t xml:space="preserve"> </w:t>
      </w:r>
      <w:r w:rsidRPr="00024925">
        <w:rPr>
          <w:rFonts w:ascii="Times New Roman" w:hAnsi="Times New Roman"/>
          <w:i/>
          <w:sz w:val="24"/>
          <w:szCs w:val="24"/>
        </w:rPr>
        <w:t>Pendidikan</w:t>
      </w:r>
      <w:r>
        <w:rPr>
          <w:rFonts w:ascii="Times New Roman" w:hAnsi="Times New Roman"/>
          <w:i/>
          <w:sz w:val="24"/>
          <w:szCs w:val="24"/>
        </w:rPr>
        <w:t xml:space="preserve"> </w:t>
      </w:r>
      <w:r w:rsidRPr="00024925">
        <w:rPr>
          <w:rFonts w:ascii="Times New Roman" w:hAnsi="Times New Roman"/>
          <w:i/>
          <w:sz w:val="24"/>
          <w:szCs w:val="24"/>
        </w:rPr>
        <w:t>Teknologi</w:t>
      </w:r>
      <w:r>
        <w:rPr>
          <w:rFonts w:ascii="Times New Roman" w:hAnsi="Times New Roman"/>
          <w:i/>
          <w:sz w:val="24"/>
          <w:szCs w:val="24"/>
        </w:rPr>
        <w:t xml:space="preserve"> </w:t>
      </w:r>
      <w:r w:rsidRPr="00024925">
        <w:rPr>
          <w:rFonts w:ascii="Times New Roman" w:hAnsi="Times New Roman"/>
          <w:i/>
          <w:sz w:val="24"/>
          <w:szCs w:val="24"/>
        </w:rPr>
        <w:t>dan</w:t>
      </w:r>
      <w:r>
        <w:rPr>
          <w:rFonts w:ascii="Times New Roman" w:hAnsi="Times New Roman"/>
          <w:i/>
          <w:sz w:val="24"/>
          <w:szCs w:val="24"/>
        </w:rPr>
        <w:t xml:space="preserve"> </w:t>
      </w:r>
      <w:r w:rsidRPr="00024925">
        <w:rPr>
          <w:rFonts w:ascii="Times New Roman" w:hAnsi="Times New Roman"/>
          <w:i/>
          <w:sz w:val="24"/>
          <w:szCs w:val="24"/>
        </w:rPr>
        <w:t>Kejuruan)</w:t>
      </w:r>
      <w:r>
        <w:rPr>
          <w:rFonts w:ascii="Times New Roman" w:hAnsi="Times New Roman"/>
          <w:sz w:val="24"/>
          <w:szCs w:val="24"/>
        </w:rPr>
        <w:t xml:space="preserve">. </w:t>
      </w:r>
      <w:r w:rsidRPr="00024925">
        <w:rPr>
          <w:rFonts w:ascii="Times New Roman" w:hAnsi="Times New Roman"/>
          <w:sz w:val="24"/>
          <w:szCs w:val="24"/>
        </w:rPr>
        <w:t>Jogjakarta: Fakultas</w:t>
      </w:r>
      <w:r>
        <w:rPr>
          <w:rFonts w:ascii="Times New Roman" w:hAnsi="Times New Roman"/>
          <w:sz w:val="24"/>
          <w:szCs w:val="24"/>
        </w:rPr>
        <w:t xml:space="preserve"> </w:t>
      </w:r>
      <w:r w:rsidRPr="00024925">
        <w:rPr>
          <w:rFonts w:ascii="Times New Roman" w:hAnsi="Times New Roman"/>
          <w:sz w:val="24"/>
          <w:szCs w:val="24"/>
        </w:rPr>
        <w:t>Pendidikan</w:t>
      </w:r>
      <w:r>
        <w:rPr>
          <w:rFonts w:ascii="Times New Roman" w:hAnsi="Times New Roman"/>
          <w:sz w:val="24"/>
          <w:szCs w:val="24"/>
        </w:rPr>
        <w:t xml:space="preserve"> </w:t>
      </w:r>
      <w:r w:rsidRPr="00024925">
        <w:rPr>
          <w:rFonts w:ascii="Times New Roman" w:hAnsi="Times New Roman"/>
          <w:sz w:val="24"/>
          <w:szCs w:val="24"/>
        </w:rPr>
        <w:t>Teknologi</w:t>
      </w:r>
      <w:r>
        <w:rPr>
          <w:rFonts w:ascii="Times New Roman" w:hAnsi="Times New Roman"/>
          <w:sz w:val="24"/>
          <w:szCs w:val="24"/>
        </w:rPr>
        <w:t xml:space="preserve"> </w:t>
      </w:r>
      <w:r w:rsidRPr="00024925">
        <w:rPr>
          <w:rFonts w:ascii="Times New Roman" w:hAnsi="Times New Roman"/>
          <w:sz w:val="24"/>
          <w:szCs w:val="24"/>
        </w:rPr>
        <w:t>dan</w:t>
      </w:r>
      <w:r>
        <w:rPr>
          <w:rFonts w:ascii="Times New Roman" w:hAnsi="Times New Roman"/>
          <w:sz w:val="24"/>
          <w:szCs w:val="24"/>
        </w:rPr>
        <w:t xml:space="preserve"> </w:t>
      </w:r>
      <w:r w:rsidRPr="00024925">
        <w:rPr>
          <w:rFonts w:ascii="Times New Roman" w:hAnsi="Times New Roman"/>
          <w:sz w:val="24"/>
          <w:szCs w:val="24"/>
        </w:rPr>
        <w:t>Kejuruan.</w:t>
      </w:r>
    </w:p>
    <w:p w:rsidR="00003AA3" w:rsidRPr="00103C22" w:rsidRDefault="00003AA3" w:rsidP="00003AA3">
      <w:pPr>
        <w:spacing w:after="240" w:line="240" w:lineRule="auto"/>
        <w:ind w:left="567" w:hanging="567"/>
        <w:jc w:val="both"/>
        <w:rPr>
          <w:rFonts w:ascii="Times New Roman" w:hAnsi="Times New Roman"/>
          <w:bCs/>
          <w:color w:val="000000"/>
          <w:sz w:val="24"/>
          <w:szCs w:val="24"/>
        </w:rPr>
      </w:pPr>
      <w:r w:rsidRPr="00103C22">
        <w:rPr>
          <w:rFonts w:ascii="Times New Roman" w:hAnsi="Times New Roman"/>
          <w:bCs/>
          <w:color w:val="000000"/>
          <w:sz w:val="24"/>
          <w:szCs w:val="24"/>
        </w:rPr>
        <w:t xml:space="preserve">Sihombing, U. </w:t>
      </w:r>
      <w:r w:rsidR="00FA7569">
        <w:rPr>
          <w:rFonts w:ascii="Times New Roman" w:hAnsi="Times New Roman"/>
          <w:bCs/>
          <w:color w:val="000000"/>
          <w:sz w:val="24"/>
          <w:szCs w:val="24"/>
        </w:rPr>
        <w:t>(</w:t>
      </w:r>
      <w:r w:rsidRPr="00103C22">
        <w:rPr>
          <w:rFonts w:ascii="Times New Roman" w:hAnsi="Times New Roman"/>
          <w:bCs/>
          <w:color w:val="000000"/>
          <w:sz w:val="24"/>
          <w:szCs w:val="24"/>
        </w:rPr>
        <w:t>2001</w:t>
      </w:r>
      <w:r w:rsidR="00FA7569">
        <w:rPr>
          <w:rFonts w:ascii="Times New Roman" w:hAnsi="Times New Roman"/>
          <w:bCs/>
          <w:color w:val="000000"/>
          <w:sz w:val="24"/>
          <w:szCs w:val="24"/>
        </w:rPr>
        <w:t>)</w:t>
      </w:r>
      <w:r w:rsidRPr="00103C22">
        <w:rPr>
          <w:rFonts w:ascii="Times New Roman" w:hAnsi="Times New Roman"/>
          <w:bCs/>
          <w:color w:val="000000"/>
          <w:sz w:val="24"/>
          <w:szCs w:val="24"/>
        </w:rPr>
        <w:t xml:space="preserve">. PLS Menyonsong Otonomi. </w:t>
      </w:r>
      <w:r w:rsidRPr="00103C22">
        <w:rPr>
          <w:rFonts w:ascii="Times New Roman" w:hAnsi="Times New Roman"/>
          <w:bCs/>
          <w:i/>
          <w:color w:val="000000"/>
          <w:sz w:val="24"/>
          <w:szCs w:val="24"/>
        </w:rPr>
        <w:t>Pendidikan dan Kebudayaan</w:t>
      </w:r>
      <w:r w:rsidRPr="00103C22">
        <w:rPr>
          <w:rFonts w:ascii="Times New Roman" w:hAnsi="Times New Roman"/>
          <w:bCs/>
          <w:color w:val="000000"/>
          <w:sz w:val="24"/>
          <w:szCs w:val="24"/>
        </w:rPr>
        <w:t>. Vol. 7 (028) : 6.</w:t>
      </w:r>
    </w:p>
    <w:p w:rsidR="00003AA3" w:rsidRDefault="00003AA3" w:rsidP="00003AA3">
      <w:pPr>
        <w:tabs>
          <w:tab w:val="left" w:pos="851"/>
        </w:tabs>
        <w:spacing w:after="0" w:line="240" w:lineRule="auto"/>
        <w:ind w:left="851" w:hanging="851"/>
        <w:jc w:val="both"/>
        <w:rPr>
          <w:rFonts w:ascii="Times New Roman" w:hAnsi="Times New Roman"/>
          <w:sz w:val="24"/>
          <w:szCs w:val="24"/>
          <w:lang w:val="id-ID"/>
        </w:rPr>
      </w:pPr>
      <w:r w:rsidRPr="00024925">
        <w:rPr>
          <w:rFonts w:ascii="Times New Roman" w:hAnsi="Times New Roman"/>
          <w:sz w:val="24"/>
          <w:szCs w:val="24"/>
        </w:rPr>
        <w:t xml:space="preserve">The National Training Board. </w:t>
      </w:r>
      <w:r w:rsidR="00FA7569">
        <w:rPr>
          <w:rFonts w:ascii="Times New Roman" w:hAnsi="Times New Roman"/>
          <w:sz w:val="24"/>
          <w:szCs w:val="24"/>
        </w:rPr>
        <w:t>(</w:t>
      </w:r>
      <w:r w:rsidRPr="00024925">
        <w:rPr>
          <w:rFonts w:ascii="Times New Roman" w:hAnsi="Times New Roman"/>
          <w:sz w:val="24"/>
          <w:szCs w:val="24"/>
        </w:rPr>
        <w:t>1992</w:t>
      </w:r>
      <w:r w:rsidR="00FA7569">
        <w:rPr>
          <w:rFonts w:ascii="Times New Roman" w:hAnsi="Times New Roman"/>
          <w:sz w:val="24"/>
          <w:szCs w:val="24"/>
        </w:rPr>
        <w:t>)</w:t>
      </w:r>
      <w:r w:rsidRPr="00024925">
        <w:rPr>
          <w:rFonts w:ascii="Times New Roman" w:hAnsi="Times New Roman"/>
          <w:sz w:val="24"/>
          <w:szCs w:val="24"/>
        </w:rPr>
        <w:t xml:space="preserve">. </w:t>
      </w:r>
      <w:r w:rsidRPr="00024925">
        <w:rPr>
          <w:rFonts w:ascii="Times New Roman" w:hAnsi="Times New Roman"/>
          <w:i/>
          <w:sz w:val="24"/>
          <w:szCs w:val="24"/>
        </w:rPr>
        <w:t>National Competency Standard: Policy and Guidelines.</w:t>
      </w:r>
      <w:r w:rsidRPr="00024925">
        <w:rPr>
          <w:rFonts w:ascii="Times New Roman" w:hAnsi="Times New Roman"/>
          <w:sz w:val="24"/>
          <w:szCs w:val="24"/>
        </w:rPr>
        <w:t xml:space="preserve"> Canberra: The Office Of NTB.</w:t>
      </w:r>
    </w:p>
    <w:p w:rsidR="00003AA3" w:rsidRPr="00884A63" w:rsidRDefault="00003AA3" w:rsidP="00003AA3">
      <w:pPr>
        <w:tabs>
          <w:tab w:val="left" w:pos="851"/>
        </w:tabs>
        <w:spacing w:after="0" w:line="240" w:lineRule="auto"/>
        <w:ind w:left="851" w:hanging="851"/>
        <w:jc w:val="both"/>
        <w:rPr>
          <w:rFonts w:ascii="Times New Roman" w:hAnsi="Times New Roman"/>
          <w:sz w:val="24"/>
          <w:szCs w:val="24"/>
          <w:lang w:val="id-ID"/>
        </w:rPr>
      </w:pPr>
    </w:p>
    <w:p w:rsidR="00003AA3" w:rsidRPr="008E0F9E" w:rsidRDefault="00003AA3" w:rsidP="00003AA3">
      <w:pPr>
        <w:tabs>
          <w:tab w:val="left" w:pos="851"/>
        </w:tabs>
        <w:spacing w:line="240" w:lineRule="auto"/>
        <w:ind w:left="900" w:hanging="900"/>
        <w:jc w:val="both"/>
        <w:rPr>
          <w:rFonts w:ascii="Times New Roman" w:hAnsi="Times New Roman"/>
          <w:sz w:val="24"/>
          <w:szCs w:val="24"/>
        </w:rPr>
      </w:pPr>
      <w:r w:rsidRPr="008E0F9E">
        <w:rPr>
          <w:rFonts w:ascii="Times New Roman" w:hAnsi="Times New Roman"/>
          <w:sz w:val="24"/>
          <w:szCs w:val="24"/>
        </w:rPr>
        <w:t xml:space="preserve">UNICEF.(2012). </w:t>
      </w:r>
      <w:r w:rsidRPr="008E0F9E">
        <w:rPr>
          <w:rFonts w:ascii="Times New Roman" w:hAnsi="Times New Roman"/>
          <w:i/>
          <w:sz w:val="24"/>
          <w:szCs w:val="24"/>
        </w:rPr>
        <w:t>Global evaluation of life skills education programme.</w:t>
      </w:r>
      <w:r w:rsidRPr="008E0F9E">
        <w:rPr>
          <w:rFonts w:ascii="Times New Roman" w:hAnsi="Times New Roman"/>
          <w:sz w:val="24"/>
          <w:szCs w:val="24"/>
        </w:rPr>
        <w:t>New York: United for Children.</w:t>
      </w:r>
    </w:p>
    <w:sectPr w:rsidR="00003AA3" w:rsidRPr="008E0F9E" w:rsidSect="006777E0">
      <w:headerReference w:type="default" r:id="rId8"/>
      <w:footerReference w:type="even" r:id="rId9"/>
      <w:footerReference w:type="first" r:id="rId10"/>
      <w:pgSz w:w="11906" w:h="16838"/>
      <w:pgMar w:top="1701" w:right="1701" w:bottom="2268" w:left="2250" w:header="706" w:footer="706"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CD5" w:rsidRDefault="00362CD5" w:rsidP="00C20B5A">
      <w:pPr>
        <w:spacing w:after="0" w:line="240" w:lineRule="auto"/>
      </w:pPr>
      <w:r>
        <w:separator/>
      </w:r>
    </w:p>
  </w:endnote>
  <w:endnote w:type="continuationSeparator" w:id="1">
    <w:p w:rsidR="00362CD5" w:rsidRDefault="00362CD5" w:rsidP="00C20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2C" w:rsidRPr="001B2D71" w:rsidRDefault="00FA2A2C">
    <w:pPr>
      <w:pStyle w:val="Footer"/>
      <w:rPr>
        <w:lang w:val="id-ID"/>
      </w:rPr>
    </w:pPr>
    <w:r>
      <w:rPr>
        <w:lang w:val="id-ID"/>
      </w:rPr>
      <w:tab/>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2C" w:rsidRDefault="00FA2A2C">
    <w:pPr>
      <w:pStyle w:val="Footer"/>
      <w:jc w:val="center"/>
    </w:pPr>
    <w:fldSimple w:instr=" PAGE   \* MERGEFORMAT ">
      <w:r>
        <w:rPr>
          <w:noProof/>
        </w:rPr>
        <w:t>7</w:t>
      </w:r>
    </w:fldSimple>
  </w:p>
  <w:p w:rsidR="00FA2A2C" w:rsidRDefault="00FA2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CD5" w:rsidRDefault="00362CD5" w:rsidP="00C20B5A">
      <w:pPr>
        <w:spacing w:after="0" w:line="240" w:lineRule="auto"/>
      </w:pPr>
      <w:r>
        <w:separator/>
      </w:r>
    </w:p>
  </w:footnote>
  <w:footnote w:type="continuationSeparator" w:id="1">
    <w:p w:rsidR="00362CD5" w:rsidRDefault="00362CD5" w:rsidP="00C20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F9E" w:rsidRPr="008E0F9E" w:rsidRDefault="008E0F9E">
    <w:pPr>
      <w:pStyle w:val="Header"/>
      <w:jc w:val="right"/>
      <w:rPr>
        <w:rFonts w:ascii="Times New Roman" w:hAnsi="Times New Roman"/>
        <w:sz w:val="24"/>
      </w:rPr>
    </w:pPr>
    <w:r w:rsidRPr="008E0F9E">
      <w:rPr>
        <w:rFonts w:ascii="Times New Roman" w:hAnsi="Times New Roman"/>
        <w:sz w:val="24"/>
      </w:rPr>
      <w:fldChar w:fldCharType="begin"/>
    </w:r>
    <w:r w:rsidRPr="008E0F9E">
      <w:rPr>
        <w:rFonts w:ascii="Times New Roman" w:hAnsi="Times New Roman"/>
        <w:sz w:val="24"/>
      </w:rPr>
      <w:instrText xml:space="preserve"> PAGE   \* MERGEFORMAT </w:instrText>
    </w:r>
    <w:r w:rsidRPr="008E0F9E">
      <w:rPr>
        <w:rFonts w:ascii="Times New Roman" w:hAnsi="Times New Roman"/>
        <w:sz w:val="24"/>
      </w:rPr>
      <w:fldChar w:fldCharType="separate"/>
    </w:r>
    <w:r w:rsidR="00727FCA">
      <w:rPr>
        <w:rFonts w:ascii="Times New Roman" w:hAnsi="Times New Roman"/>
        <w:noProof/>
        <w:sz w:val="24"/>
      </w:rPr>
      <w:t>34</w:t>
    </w:r>
    <w:r w:rsidRPr="008E0F9E">
      <w:rPr>
        <w:rFonts w:ascii="Times New Roman" w:hAnsi="Times New Roman"/>
        <w:sz w:val="24"/>
      </w:rPr>
      <w:fldChar w:fldCharType="end"/>
    </w:r>
  </w:p>
  <w:p w:rsidR="008E0F9E" w:rsidRDefault="008E0F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16F"/>
    <w:multiLevelType w:val="hybridMultilevel"/>
    <w:tmpl w:val="394697F6"/>
    <w:lvl w:ilvl="0" w:tplc="2752FCB0">
      <w:start w:val="1"/>
      <w:numFmt w:val="low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E36514"/>
    <w:multiLevelType w:val="hybridMultilevel"/>
    <w:tmpl w:val="CBFE6A06"/>
    <w:lvl w:ilvl="0" w:tplc="0421000F">
      <w:start w:val="1"/>
      <w:numFmt w:val="decimal"/>
      <w:lvlText w:val="%1."/>
      <w:lvlJc w:val="left"/>
      <w:pPr>
        <w:ind w:left="1287" w:hanging="360"/>
      </w:pPr>
    </w:lvl>
    <w:lvl w:ilvl="1" w:tplc="F51E3F12">
      <w:start w:val="1"/>
      <w:numFmt w:val="lowerLetter"/>
      <w:lvlText w:val="%2."/>
      <w:lvlJc w:val="left"/>
      <w:pPr>
        <w:ind w:left="2007"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F70766"/>
    <w:multiLevelType w:val="hybridMultilevel"/>
    <w:tmpl w:val="B9961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12D13"/>
    <w:multiLevelType w:val="hybridMultilevel"/>
    <w:tmpl w:val="76C4C970"/>
    <w:lvl w:ilvl="0" w:tplc="F74CA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2352C0"/>
    <w:multiLevelType w:val="hybridMultilevel"/>
    <w:tmpl w:val="734CB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93373"/>
    <w:multiLevelType w:val="hybridMultilevel"/>
    <w:tmpl w:val="1728C672"/>
    <w:lvl w:ilvl="0" w:tplc="D81A02C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40F37A2"/>
    <w:multiLevelType w:val="hybridMultilevel"/>
    <w:tmpl w:val="9970F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47DC6"/>
    <w:multiLevelType w:val="hybridMultilevel"/>
    <w:tmpl w:val="987A3048"/>
    <w:lvl w:ilvl="0" w:tplc="A304381E">
      <w:start w:val="1"/>
      <w:numFmt w:val="decimal"/>
      <w:lvlText w:val="%1)"/>
      <w:lvlJc w:val="left"/>
      <w:pPr>
        <w:ind w:left="1920" w:hanging="360"/>
      </w:pPr>
      <w:rPr>
        <w:rFonts w:ascii="Times New Roman" w:eastAsia="Calibri" w:hAnsi="Times New Roman" w:cs="Times New Roman"/>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151F0B6C"/>
    <w:multiLevelType w:val="hybridMultilevel"/>
    <w:tmpl w:val="C13A4D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E5FD7"/>
    <w:multiLevelType w:val="hybridMultilevel"/>
    <w:tmpl w:val="F4D085B0"/>
    <w:lvl w:ilvl="0" w:tplc="0A5855F8">
      <w:start w:val="1"/>
      <w:numFmt w:val="upperLetter"/>
      <w:lvlText w:val="%1."/>
      <w:lvlJc w:val="left"/>
      <w:pPr>
        <w:ind w:left="420" w:hanging="360"/>
      </w:pPr>
      <w:rPr>
        <w:rFonts w:hint="default"/>
        <w:b/>
      </w:rPr>
    </w:lvl>
    <w:lvl w:ilvl="1" w:tplc="04210019" w:tentative="1">
      <w:start w:val="1"/>
      <w:numFmt w:val="lowerLetter"/>
      <w:lvlText w:val="%2."/>
      <w:lvlJc w:val="left"/>
      <w:pPr>
        <w:ind w:left="1140" w:hanging="360"/>
      </w:pPr>
    </w:lvl>
    <w:lvl w:ilvl="2" w:tplc="0421001B">
      <w:start w:val="1"/>
      <w:numFmt w:val="lowerRoman"/>
      <w:lvlText w:val="%3."/>
      <w:lvlJc w:val="right"/>
      <w:pPr>
        <w:ind w:left="1860" w:hanging="180"/>
      </w:pPr>
    </w:lvl>
    <w:lvl w:ilvl="3" w:tplc="0421000F">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0">
    <w:nsid w:val="1F813CE4"/>
    <w:multiLevelType w:val="hybridMultilevel"/>
    <w:tmpl w:val="96DAB40C"/>
    <w:lvl w:ilvl="0" w:tplc="04090015">
      <w:start w:val="1"/>
      <w:numFmt w:val="upperLetter"/>
      <w:lvlText w:val="%1."/>
      <w:lvlJc w:val="left"/>
      <w:pPr>
        <w:ind w:left="720" w:hanging="360"/>
      </w:pPr>
      <w:rPr>
        <w:rFonts w:hint="default"/>
      </w:rPr>
    </w:lvl>
    <w:lvl w:ilvl="1" w:tplc="D73A6C60">
      <w:start w:val="1"/>
      <w:numFmt w:val="lowerLetter"/>
      <w:lvlText w:val="%2."/>
      <w:lvlJc w:val="left"/>
      <w:pPr>
        <w:ind w:left="1440" w:hanging="360"/>
      </w:pPr>
      <w:rPr>
        <w:rFonts w:hint="default"/>
      </w:rPr>
    </w:lvl>
    <w:lvl w:ilvl="2" w:tplc="DF8480F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24BCF"/>
    <w:multiLevelType w:val="hybridMultilevel"/>
    <w:tmpl w:val="D2B61830"/>
    <w:lvl w:ilvl="0" w:tplc="04090017">
      <w:start w:val="1"/>
      <w:numFmt w:val="lowerLetter"/>
      <w:lvlText w:val="%1)"/>
      <w:lvlJc w:val="left"/>
      <w:pPr>
        <w:ind w:left="720" w:hanging="360"/>
      </w:pPr>
      <w:rPr>
        <w:rFonts w:hint="default"/>
      </w:rPr>
    </w:lvl>
    <w:lvl w:ilvl="1" w:tplc="BD88AD3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3E967B5E">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F01DA"/>
    <w:multiLevelType w:val="hybridMultilevel"/>
    <w:tmpl w:val="0C2A0B6E"/>
    <w:lvl w:ilvl="0" w:tplc="25DA68C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28D94193"/>
    <w:multiLevelType w:val="hybridMultilevel"/>
    <w:tmpl w:val="72CA0F2A"/>
    <w:lvl w:ilvl="0" w:tplc="6F9C3CEC">
      <w:start w:val="1"/>
      <w:numFmt w:val="lowerLetter"/>
      <w:lvlText w:val="%1."/>
      <w:lvlJc w:val="left"/>
      <w:pPr>
        <w:ind w:left="1281" w:hanging="495"/>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CAA2BD8"/>
    <w:multiLevelType w:val="hybridMultilevel"/>
    <w:tmpl w:val="76B69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10CB6"/>
    <w:multiLevelType w:val="hybridMultilevel"/>
    <w:tmpl w:val="E0A0DD30"/>
    <w:lvl w:ilvl="0" w:tplc="1402D73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7A2B1C"/>
    <w:multiLevelType w:val="hybridMultilevel"/>
    <w:tmpl w:val="1BEE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0D173E"/>
    <w:multiLevelType w:val="hybridMultilevel"/>
    <w:tmpl w:val="284EB96C"/>
    <w:lvl w:ilvl="0" w:tplc="2BF4B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C4731A"/>
    <w:multiLevelType w:val="hybridMultilevel"/>
    <w:tmpl w:val="17D0D2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D339F7"/>
    <w:multiLevelType w:val="hybridMultilevel"/>
    <w:tmpl w:val="A4C6DB70"/>
    <w:lvl w:ilvl="0" w:tplc="10BC623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A84D9F"/>
    <w:multiLevelType w:val="hybridMultilevel"/>
    <w:tmpl w:val="8C9E1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85046"/>
    <w:multiLevelType w:val="hybridMultilevel"/>
    <w:tmpl w:val="504AA37E"/>
    <w:lvl w:ilvl="0" w:tplc="024ED2A4">
      <w:start w:val="1"/>
      <w:numFmt w:val="upperLetter"/>
      <w:lvlText w:val="%1."/>
      <w:lvlJc w:val="left"/>
      <w:pPr>
        <w:tabs>
          <w:tab w:val="num" w:pos="720"/>
        </w:tabs>
        <w:ind w:left="720" w:hanging="360"/>
      </w:pPr>
      <w:rPr>
        <w:rFonts w:ascii="Times New Roman" w:eastAsia="Calibri" w:hAnsi="Times New Roman" w:cs="Times New Roman"/>
      </w:rPr>
    </w:lvl>
    <w:lvl w:ilvl="1" w:tplc="C8421A44">
      <w:start w:val="1"/>
      <w:numFmt w:val="decimal"/>
      <w:lvlText w:val="%2."/>
      <w:lvlJc w:val="left"/>
      <w:pPr>
        <w:tabs>
          <w:tab w:val="num" w:pos="1440"/>
        </w:tabs>
        <w:ind w:left="1440" w:hanging="360"/>
      </w:pPr>
      <w:rPr>
        <w:rFonts w:hint="default"/>
        <w:b/>
        <w:sz w:val="24"/>
      </w:rPr>
    </w:lvl>
    <w:lvl w:ilvl="2" w:tplc="F40281DE">
      <w:start w:val="1"/>
      <w:numFmt w:val="lowerLetter"/>
      <w:lvlText w:val="%3."/>
      <w:lvlJc w:val="left"/>
      <w:pPr>
        <w:tabs>
          <w:tab w:val="num" w:pos="2340"/>
        </w:tabs>
        <w:ind w:left="2340" w:hanging="360"/>
      </w:pPr>
      <w:rPr>
        <w:rFonts w:ascii="Times New Roman" w:eastAsia="Times New Roman" w:hAnsi="Times New Roman" w:cs="Times New Roman"/>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6B7121"/>
    <w:multiLevelType w:val="hybridMultilevel"/>
    <w:tmpl w:val="D54EA13E"/>
    <w:lvl w:ilvl="0" w:tplc="FFDAFB66">
      <w:start w:val="1"/>
      <w:numFmt w:val="lowerLetter"/>
      <w:lvlText w:val="%1."/>
      <w:lvlJc w:val="left"/>
      <w:pPr>
        <w:ind w:left="720" w:hanging="360"/>
      </w:pPr>
      <w:rPr>
        <w:rFonts w:hint="default"/>
        <w:i w:val="0"/>
      </w:rPr>
    </w:lvl>
    <w:lvl w:ilvl="1" w:tplc="888E22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4968B33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30F0C5AA">
      <w:start w:val="1"/>
      <w:numFmt w:val="lowerLetter"/>
      <w:lvlText w:val="(%6)"/>
      <w:lvlJc w:val="left"/>
      <w:pPr>
        <w:ind w:left="4500" w:hanging="360"/>
      </w:pPr>
      <w:rPr>
        <w:rFonts w:hint="default"/>
      </w:rPr>
    </w:lvl>
    <w:lvl w:ilvl="6" w:tplc="3304843E">
      <w:start w:val="1"/>
      <w:numFmt w:val="decimal"/>
      <w:lvlText w:val="%7."/>
      <w:lvlJc w:val="left"/>
      <w:pPr>
        <w:ind w:left="5040" w:hanging="360"/>
      </w:pPr>
      <w:rPr>
        <w:rFonts w:hint="default"/>
        <w:b/>
      </w:rPr>
    </w:lvl>
    <w:lvl w:ilvl="7" w:tplc="04090011">
      <w:start w:val="1"/>
      <w:numFmt w:val="decimal"/>
      <w:lvlText w:val="%8)"/>
      <w:lvlJc w:val="left"/>
      <w:pPr>
        <w:ind w:left="5760" w:hanging="360"/>
      </w:pPr>
    </w:lvl>
    <w:lvl w:ilvl="8" w:tplc="0409001B" w:tentative="1">
      <w:start w:val="1"/>
      <w:numFmt w:val="lowerRoman"/>
      <w:lvlText w:val="%9."/>
      <w:lvlJc w:val="right"/>
      <w:pPr>
        <w:ind w:left="6480" w:hanging="180"/>
      </w:pPr>
    </w:lvl>
  </w:abstractNum>
  <w:abstractNum w:abstractNumId="23">
    <w:nsid w:val="65140675"/>
    <w:multiLevelType w:val="hybridMultilevel"/>
    <w:tmpl w:val="EEA246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6A44E9"/>
    <w:multiLevelType w:val="hybridMultilevel"/>
    <w:tmpl w:val="2EA4C59E"/>
    <w:lvl w:ilvl="0" w:tplc="04090011">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5">
    <w:nsid w:val="6A73181E"/>
    <w:multiLevelType w:val="hybridMultilevel"/>
    <w:tmpl w:val="5C4E8A88"/>
    <w:lvl w:ilvl="0" w:tplc="04090011">
      <w:start w:val="1"/>
      <w:numFmt w:val="decimal"/>
      <w:lvlText w:val="%1)"/>
      <w:lvlJc w:val="left"/>
      <w:pPr>
        <w:ind w:left="1920" w:hanging="360"/>
      </w:pPr>
      <w:rPr>
        <w:rFonts w:hint="default"/>
      </w:rPr>
    </w:lvl>
    <w:lvl w:ilvl="1" w:tplc="04210019">
      <w:start w:val="1"/>
      <w:numFmt w:val="lowerLetter"/>
      <w:lvlText w:val="%2."/>
      <w:lvlJc w:val="left"/>
      <w:pPr>
        <w:ind w:left="2640" w:hanging="360"/>
      </w:pPr>
    </w:lvl>
    <w:lvl w:ilvl="2" w:tplc="F4B8E0BC">
      <w:start w:val="1"/>
      <w:numFmt w:val="upperLetter"/>
      <w:lvlText w:val="%3."/>
      <w:lvlJc w:val="left"/>
      <w:pPr>
        <w:ind w:left="3540" w:hanging="360"/>
      </w:pPr>
      <w:rPr>
        <w:rFonts w:hint="default"/>
      </w:rPr>
    </w:lvl>
    <w:lvl w:ilvl="3" w:tplc="0421000F">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6">
    <w:nsid w:val="6B6F5418"/>
    <w:multiLevelType w:val="multilevel"/>
    <w:tmpl w:val="1C4E4FFC"/>
    <w:lvl w:ilvl="0">
      <w:start w:val="1"/>
      <w:numFmt w:val="lowerLetter"/>
      <w:lvlText w:val="%1."/>
      <w:lvlJc w:val="left"/>
      <w:pPr>
        <w:tabs>
          <w:tab w:val="num" w:pos="1069"/>
        </w:tabs>
        <w:ind w:left="1069" w:hanging="360"/>
      </w:pPr>
      <w:rPr>
        <w:rFonts w:ascii="Times New Roman" w:eastAsia="Times New Roman" w:hAnsi="Times New Roman" w:cs="Times New Roman"/>
      </w:r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27">
    <w:nsid w:val="6F5C60FB"/>
    <w:multiLevelType w:val="hybridMultilevel"/>
    <w:tmpl w:val="E2487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AD2EC9"/>
    <w:multiLevelType w:val="hybridMultilevel"/>
    <w:tmpl w:val="0C50A4AC"/>
    <w:lvl w:ilvl="0" w:tplc="C374CCA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B12FA"/>
    <w:multiLevelType w:val="hybridMultilevel"/>
    <w:tmpl w:val="F896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213EA1"/>
    <w:multiLevelType w:val="hybridMultilevel"/>
    <w:tmpl w:val="53262C22"/>
    <w:lvl w:ilvl="0" w:tplc="75BC4854">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0"/>
  </w:num>
  <w:num w:numId="3">
    <w:abstractNumId w:val="26"/>
  </w:num>
  <w:num w:numId="4">
    <w:abstractNumId w:val="7"/>
  </w:num>
  <w:num w:numId="5">
    <w:abstractNumId w:val="21"/>
  </w:num>
  <w:num w:numId="6">
    <w:abstractNumId w:val="25"/>
  </w:num>
  <w:num w:numId="7">
    <w:abstractNumId w:val="27"/>
  </w:num>
  <w:num w:numId="8">
    <w:abstractNumId w:val="5"/>
  </w:num>
  <w:num w:numId="9">
    <w:abstractNumId w:val="29"/>
  </w:num>
  <w:num w:numId="10">
    <w:abstractNumId w:val="14"/>
  </w:num>
  <w:num w:numId="11">
    <w:abstractNumId w:val="4"/>
  </w:num>
  <w:num w:numId="12">
    <w:abstractNumId w:val="15"/>
  </w:num>
  <w:num w:numId="13">
    <w:abstractNumId w:val="18"/>
  </w:num>
  <w:num w:numId="14">
    <w:abstractNumId w:val="22"/>
  </w:num>
  <w:num w:numId="15">
    <w:abstractNumId w:val="11"/>
  </w:num>
  <w:num w:numId="16">
    <w:abstractNumId w:val="6"/>
  </w:num>
  <w:num w:numId="17">
    <w:abstractNumId w:val="23"/>
  </w:num>
  <w:num w:numId="18">
    <w:abstractNumId w:val="9"/>
  </w:num>
  <w:num w:numId="19">
    <w:abstractNumId w:val="1"/>
  </w:num>
  <w:num w:numId="20">
    <w:abstractNumId w:val="20"/>
  </w:num>
  <w:num w:numId="21">
    <w:abstractNumId w:val="8"/>
  </w:num>
  <w:num w:numId="22">
    <w:abstractNumId w:val="2"/>
  </w:num>
  <w:num w:numId="23">
    <w:abstractNumId w:val="3"/>
  </w:num>
  <w:num w:numId="24">
    <w:abstractNumId w:val="17"/>
  </w:num>
  <w:num w:numId="25">
    <w:abstractNumId w:val="30"/>
  </w:num>
  <w:num w:numId="26">
    <w:abstractNumId w:val="24"/>
  </w:num>
  <w:num w:numId="27">
    <w:abstractNumId w:val="12"/>
  </w:num>
  <w:num w:numId="28">
    <w:abstractNumId w:val="16"/>
  </w:num>
  <w:num w:numId="29">
    <w:abstractNumId w:val="13"/>
  </w:num>
  <w:num w:numId="30">
    <w:abstractNumId w:val="19"/>
  </w:num>
  <w:num w:numId="31">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C20B5A"/>
    <w:rsid w:val="00003AA3"/>
    <w:rsid w:val="00003AED"/>
    <w:rsid w:val="00040919"/>
    <w:rsid w:val="00052F38"/>
    <w:rsid w:val="00064CD0"/>
    <w:rsid w:val="0007071E"/>
    <w:rsid w:val="00072217"/>
    <w:rsid w:val="000C42A9"/>
    <w:rsid w:val="000C586B"/>
    <w:rsid w:val="00145820"/>
    <w:rsid w:val="00161FB1"/>
    <w:rsid w:val="001670AC"/>
    <w:rsid w:val="00177EC2"/>
    <w:rsid w:val="0019290F"/>
    <w:rsid w:val="001C2B68"/>
    <w:rsid w:val="001C3609"/>
    <w:rsid w:val="001C3DD5"/>
    <w:rsid w:val="001C5A10"/>
    <w:rsid w:val="0020634A"/>
    <w:rsid w:val="00211EA8"/>
    <w:rsid w:val="00217594"/>
    <w:rsid w:val="00233313"/>
    <w:rsid w:val="00235FC0"/>
    <w:rsid w:val="00247238"/>
    <w:rsid w:val="00260647"/>
    <w:rsid w:val="002A7361"/>
    <w:rsid w:val="00305624"/>
    <w:rsid w:val="00310A0C"/>
    <w:rsid w:val="00312E29"/>
    <w:rsid w:val="0032440E"/>
    <w:rsid w:val="00336BD8"/>
    <w:rsid w:val="00342578"/>
    <w:rsid w:val="00355D64"/>
    <w:rsid w:val="00362CD5"/>
    <w:rsid w:val="0037631F"/>
    <w:rsid w:val="003775B0"/>
    <w:rsid w:val="003D5381"/>
    <w:rsid w:val="003D6C3C"/>
    <w:rsid w:val="00402962"/>
    <w:rsid w:val="004134F5"/>
    <w:rsid w:val="004867CE"/>
    <w:rsid w:val="004953E1"/>
    <w:rsid w:val="0049551E"/>
    <w:rsid w:val="004A580A"/>
    <w:rsid w:val="004C6356"/>
    <w:rsid w:val="004D0966"/>
    <w:rsid w:val="005075F3"/>
    <w:rsid w:val="00537224"/>
    <w:rsid w:val="00557148"/>
    <w:rsid w:val="00560D62"/>
    <w:rsid w:val="005737FF"/>
    <w:rsid w:val="00577D2D"/>
    <w:rsid w:val="005919E7"/>
    <w:rsid w:val="005942CD"/>
    <w:rsid w:val="005A119B"/>
    <w:rsid w:val="005B70A0"/>
    <w:rsid w:val="005C3C82"/>
    <w:rsid w:val="00602A8B"/>
    <w:rsid w:val="006075F1"/>
    <w:rsid w:val="006173F5"/>
    <w:rsid w:val="00646C5D"/>
    <w:rsid w:val="006777E0"/>
    <w:rsid w:val="00682F8B"/>
    <w:rsid w:val="00686504"/>
    <w:rsid w:val="00696E52"/>
    <w:rsid w:val="006A7971"/>
    <w:rsid w:val="006B4376"/>
    <w:rsid w:val="006C61CB"/>
    <w:rsid w:val="007004D0"/>
    <w:rsid w:val="00720F6F"/>
    <w:rsid w:val="00727FCA"/>
    <w:rsid w:val="00734A50"/>
    <w:rsid w:val="0073707F"/>
    <w:rsid w:val="00743C2F"/>
    <w:rsid w:val="007559A8"/>
    <w:rsid w:val="007727FE"/>
    <w:rsid w:val="00772B41"/>
    <w:rsid w:val="007C2580"/>
    <w:rsid w:val="007C607D"/>
    <w:rsid w:val="007D6064"/>
    <w:rsid w:val="007E104A"/>
    <w:rsid w:val="00815884"/>
    <w:rsid w:val="00857C22"/>
    <w:rsid w:val="00886FC9"/>
    <w:rsid w:val="008A3638"/>
    <w:rsid w:val="008D112E"/>
    <w:rsid w:val="008D6848"/>
    <w:rsid w:val="008E0F9E"/>
    <w:rsid w:val="00925E4E"/>
    <w:rsid w:val="00930D46"/>
    <w:rsid w:val="00937E9A"/>
    <w:rsid w:val="00941A42"/>
    <w:rsid w:val="009706A4"/>
    <w:rsid w:val="009C06E7"/>
    <w:rsid w:val="009E0FF9"/>
    <w:rsid w:val="00A03A73"/>
    <w:rsid w:val="00A36EF6"/>
    <w:rsid w:val="00A50989"/>
    <w:rsid w:val="00A6273A"/>
    <w:rsid w:val="00A828D4"/>
    <w:rsid w:val="00AA0D79"/>
    <w:rsid w:val="00AB7928"/>
    <w:rsid w:val="00AC17FF"/>
    <w:rsid w:val="00AF37B3"/>
    <w:rsid w:val="00B06A57"/>
    <w:rsid w:val="00B12306"/>
    <w:rsid w:val="00B21534"/>
    <w:rsid w:val="00B3312A"/>
    <w:rsid w:val="00B62BCB"/>
    <w:rsid w:val="00B64465"/>
    <w:rsid w:val="00B769F0"/>
    <w:rsid w:val="00BB08A4"/>
    <w:rsid w:val="00BB6571"/>
    <w:rsid w:val="00BC1676"/>
    <w:rsid w:val="00BF4711"/>
    <w:rsid w:val="00C05F68"/>
    <w:rsid w:val="00C15044"/>
    <w:rsid w:val="00C20B5A"/>
    <w:rsid w:val="00C64484"/>
    <w:rsid w:val="00CC2974"/>
    <w:rsid w:val="00CE6911"/>
    <w:rsid w:val="00D00390"/>
    <w:rsid w:val="00D42AF8"/>
    <w:rsid w:val="00D52181"/>
    <w:rsid w:val="00D67567"/>
    <w:rsid w:val="00D7425D"/>
    <w:rsid w:val="00D76A42"/>
    <w:rsid w:val="00D804E9"/>
    <w:rsid w:val="00D873EB"/>
    <w:rsid w:val="00D97AD5"/>
    <w:rsid w:val="00DA5F40"/>
    <w:rsid w:val="00DA63DA"/>
    <w:rsid w:val="00DD186D"/>
    <w:rsid w:val="00DE0A86"/>
    <w:rsid w:val="00DE22E0"/>
    <w:rsid w:val="00E11BE4"/>
    <w:rsid w:val="00E1447A"/>
    <w:rsid w:val="00E807A1"/>
    <w:rsid w:val="00E84480"/>
    <w:rsid w:val="00EF2A0B"/>
    <w:rsid w:val="00F47E50"/>
    <w:rsid w:val="00F67978"/>
    <w:rsid w:val="00F72CE9"/>
    <w:rsid w:val="00F824E7"/>
    <w:rsid w:val="00F903AA"/>
    <w:rsid w:val="00F90A82"/>
    <w:rsid w:val="00FA2A2C"/>
    <w:rsid w:val="00FA7569"/>
    <w:rsid w:val="00FB0B87"/>
    <w:rsid w:val="00FD78A5"/>
    <w:rsid w:val="00FE70C9"/>
    <w:rsid w:val="00FF3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rules v:ext="edit">
        <o:r id="V:Rule1" type="connector" idref="#AutoShape 95"/>
        <o:r id="V:Rule2" type="connector" idref="#AutoShape 96"/>
        <o:r id="V:Rule3" type="connector" idref="#AutoShape 97"/>
        <o:r id="V:Rule4" type="connector" idref="#AutoShape 98"/>
        <o:r id="V:Rule8" type="connector" idref="#AutoShape 83"/>
        <o:r id="V:Rule9" type="connector" idref="#AutoShape 99"/>
        <o:r id="V:Rule11" type="connector" idref="#AutoShape 84"/>
        <o:r id="V:Rule12" type="connector" idref="#AutoShape 102"/>
        <o:r id="V:Rule13" type="connector" idref="#AutoShape 103"/>
        <o:r id="V:Rule14" type="connector" idref="#AutoShape 104"/>
        <o:r id="V:Rule15" type="connector" idref="#AutoShape 105"/>
        <o:r id="V:Rule16" type="connector" idref="#AutoShape 86"/>
        <o:r id="V:Rule17" type="connector" idref="#AutoShape 85"/>
        <o:r id="V:Rule19" type="connector" idref="#_x0000_s1060"/>
        <o:r id="V:Rule21" type="connector" idref="#_x0000_s1061"/>
        <o:r id="V:Rule23" type="connector" idref="#_x0000_s1062"/>
        <o:r id="V:Rule25" type="connector" idref="#_x0000_s1068"/>
        <o:r id="V:Rule27" type="connector" idref="#_x0000_s1069"/>
        <o:r id="V:Rule33" type="connector" idref="#_x0000_s1078"/>
        <o:r id="V:Rule41" type="connector" idref="#_x0000_s1082"/>
        <o:r id="V:Rule43" type="connector" idref="#_x0000_s1083"/>
        <o:r id="V:Rule44" type="connector" idref="#_x0000_s1084"/>
        <o:r id="V:Rule46" type="connector" idref="#_x0000_s1085"/>
        <o:r id="V:Rule47" type="connector" idref="#_x0000_s1086"/>
        <o:r id="V:Rule48" type="connector" idref="#_x0000_s1087"/>
        <o:r id="V:Rule60" type="connector" idref="#_x0000_s1095"/>
      </o:rules>
      <o:regrouptable v:ext="edit">
        <o:entry new="1" old="0"/>
        <o:entry new="2" old="1"/>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B5A"/>
    <w:pPr>
      <w:ind w:left="720"/>
      <w:contextualSpacing/>
    </w:pPr>
  </w:style>
  <w:style w:type="paragraph" w:styleId="NormalWeb">
    <w:name w:val="Normal (Web)"/>
    <w:basedOn w:val="Normal"/>
    <w:uiPriority w:val="99"/>
    <w:semiHidden/>
    <w:unhideWhenUsed/>
    <w:rsid w:val="00C20B5A"/>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C2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B5A"/>
  </w:style>
  <w:style w:type="paragraph" w:styleId="Header">
    <w:name w:val="header"/>
    <w:basedOn w:val="Normal"/>
    <w:link w:val="HeaderChar"/>
    <w:uiPriority w:val="99"/>
    <w:unhideWhenUsed/>
    <w:rsid w:val="00C20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B5A"/>
  </w:style>
  <w:style w:type="paragraph" w:customStyle="1" w:styleId="Default">
    <w:name w:val="Default"/>
    <w:rsid w:val="005B70A0"/>
    <w:pPr>
      <w:autoSpaceDE w:val="0"/>
      <w:autoSpaceDN w:val="0"/>
      <w:adjustRightInd w:val="0"/>
    </w:pPr>
    <w:rPr>
      <w:rFonts w:ascii="Times New Roman" w:hAnsi="Times New Roman"/>
      <w:color w:val="000000"/>
      <w:sz w:val="24"/>
      <w:szCs w:val="24"/>
      <w:lang w:val="id-ID"/>
    </w:rPr>
  </w:style>
  <w:style w:type="character" w:styleId="Hyperlink">
    <w:name w:val="Hyperlink"/>
    <w:basedOn w:val="DefaultParagraphFont"/>
    <w:uiPriority w:val="99"/>
    <w:unhideWhenUsed/>
    <w:rsid w:val="00FA7569"/>
    <w:rPr>
      <w:color w:val="0000FF"/>
      <w:u w:val="single"/>
    </w:rPr>
  </w:style>
  <w:style w:type="table" w:styleId="TableGrid">
    <w:name w:val="Table Grid"/>
    <w:basedOn w:val="TableNormal"/>
    <w:uiPriority w:val="59"/>
    <w:rsid w:val="006777E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ngumumanun.com/2014/06/pengumuman-kelulusan-un-smpmts-201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52</Pages>
  <Words>10932</Words>
  <Characters>62318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Medusa</dc:creator>
  <cp:lastModifiedBy>USER</cp:lastModifiedBy>
  <cp:revision>3</cp:revision>
  <cp:lastPrinted>2016-03-13T16:36:00Z</cp:lastPrinted>
  <dcterms:created xsi:type="dcterms:W3CDTF">2016-11-09T14:40:00Z</dcterms:created>
  <dcterms:modified xsi:type="dcterms:W3CDTF">2016-11-09T15:20:00Z</dcterms:modified>
</cp:coreProperties>
</file>