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74" w:rsidRPr="0005111F" w:rsidRDefault="00466074" w:rsidP="00466074">
      <w:pPr>
        <w:tabs>
          <w:tab w:val="left" w:pos="360"/>
        </w:tabs>
        <w:jc w:val="center"/>
        <w:rPr>
          <w:rFonts w:ascii="Times New Roman" w:hAnsi="Times New Roman" w:cs="Times New Roman"/>
          <w:b/>
          <w:sz w:val="24"/>
          <w:szCs w:val="24"/>
          <w:lang w:val="en-US"/>
        </w:rPr>
      </w:pPr>
      <w:r w:rsidRPr="0005111F">
        <w:rPr>
          <w:rFonts w:ascii="Times New Roman" w:hAnsi="Times New Roman" w:cs="Times New Roman"/>
          <w:b/>
          <w:sz w:val="24"/>
          <w:szCs w:val="24"/>
          <w:lang w:val="en-US"/>
        </w:rPr>
        <w:t>BAB II</w:t>
      </w:r>
    </w:p>
    <w:p w:rsidR="00466074" w:rsidRPr="0005111F" w:rsidRDefault="00466074" w:rsidP="00466074">
      <w:pPr>
        <w:tabs>
          <w:tab w:val="left" w:pos="360"/>
        </w:tabs>
        <w:jc w:val="center"/>
        <w:rPr>
          <w:rFonts w:ascii="Times New Roman" w:hAnsi="Times New Roman" w:cs="Times New Roman"/>
          <w:b/>
          <w:sz w:val="24"/>
          <w:szCs w:val="24"/>
        </w:rPr>
      </w:pPr>
      <w:r w:rsidRPr="0005111F">
        <w:rPr>
          <w:rFonts w:ascii="Times New Roman" w:hAnsi="Times New Roman" w:cs="Times New Roman"/>
          <w:b/>
          <w:sz w:val="24"/>
          <w:szCs w:val="24"/>
        </w:rPr>
        <w:t>KAJIAN PUSTAKA DAN KERANGKA PIKIR</w:t>
      </w:r>
    </w:p>
    <w:p w:rsidR="00466074" w:rsidRPr="0005111F" w:rsidRDefault="00466074" w:rsidP="00466074">
      <w:pPr>
        <w:pStyle w:val="ListParagraph"/>
        <w:numPr>
          <w:ilvl w:val="0"/>
          <w:numId w:val="1"/>
        </w:numPr>
        <w:tabs>
          <w:tab w:val="left" w:pos="360"/>
        </w:tabs>
        <w:ind w:left="360"/>
        <w:jc w:val="both"/>
        <w:rPr>
          <w:rFonts w:ascii="Times New Roman" w:hAnsi="Times New Roman" w:cs="Times New Roman"/>
          <w:b/>
          <w:sz w:val="24"/>
          <w:szCs w:val="24"/>
        </w:rPr>
      </w:pPr>
      <w:r w:rsidRPr="0005111F">
        <w:rPr>
          <w:rFonts w:ascii="Times New Roman" w:hAnsi="Times New Roman" w:cs="Times New Roman"/>
          <w:b/>
          <w:sz w:val="24"/>
          <w:szCs w:val="24"/>
        </w:rPr>
        <w:t>Kajian Pustaka</w:t>
      </w:r>
    </w:p>
    <w:p w:rsidR="00466074" w:rsidRPr="0005111F" w:rsidRDefault="00466074" w:rsidP="00466074">
      <w:pPr>
        <w:pStyle w:val="ListParagraph"/>
        <w:numPr>
          <w:ilvl w:val="0"/>
          <w:numId w:val="2"/>
        </w:numPr>
        <w:tabs>
          <w:tab w:val="left" w:pos="360"/>
        </w:tabs>
        <w:spacing w:line="520" w:lineRule="exact"/>
        <w:ind w:left="360"/>
        <w:jc w:val="both"/>
        <w:rPr>
          <w:rFonts w:ascii="Times New Roman" w:hAnsi="Times New Roman" w:cs="Times New Roman"/>
          <w:b/>
          <w:sz w:val="24"/>
          <w:szCs w:val="24"/>
        </w:rPr>
      </w:pPr>
      <w:r w:rsidRPr="0005111F">
        <w:rPr>
          <w:rFonts w:ascii="Times New Roman" w:hAnsi="Times New Roman" w:cs="Times New Roman"/>
          <w:b/>
          <w:sz w:val="24"/>
          <w:szCs w:val="24"/>
        </w:rPr>
        <w:t>Pemberdayaan dan Kesejahteraan Keluarga (PKK)</w:t>
      </w:r>
    </w:p>
    <w:p w:rsidR="00466074" w:rsidRPr="0005111F" w:rsidRDefault="00466074" w:rsidP="00466074">
      <w:pPr>
        <w:autoSpaceDE w:val="0"/>
        <w:autoSpaceDN w:val="0"/>
        <w:adjustRightInd w:val="0"/>
        <w:spacing w:after="0" w:line="480" w:lineRule="auto"/>
        <w:ind w:firstLine="709"/>
        <w:jc w:val="both"/>
        <w:rPr>
          <w:rFonts w:ascii="Times New Roman" w:hAnsi="Times New Roman" w:cs="Times New Roman"/>
          <w:noProof w:val="0"/>
          <w:sz w:val="24"/>
          <w:szCs w:val="24"/>
          <w:lang w:val="en-US"/>
        </w:rPr>
      </w:pPr>
      <w:proofErr w:type="spellStart"/>
      <w:r w:rsidRPr="0005111F">
        <w:rPr>
          <w:rFonts w:ascii="Times New Roman" w:hAnsi="Times New Roman" w:cs="Times New Roman"/>
          <w:noProof w:val="0"/>
          <w:sz w:val="24"/>
          <w:szCs w:val="24"/>
          <w:lang w:val="en-US"/>
        </w:rPr>
        <w:t>Istilah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pemberdayaan</w:t>
      </w:r>
      <w:proofErr w:type="spellEnd"/>
      <w:r w:rsidRPr="0005111F">
        <w:rPr>
          <w:rFonts w:ascii="Times New Roman" w:hAnsi="Times New Roman" w:cs="Times New Roman"/>
          <w:noProof w:val="0"/>
          <w:sz w:val="24"/>
          <w:szCs w:val="24"/>
          <w:lang w:val="en-US"/>
        </w:rPr>
        <w:t xml:space="preserve"> </w:t>
      </w:r>
      <w:r w:rsidRPr="0005111F">
        <w:rPr>
          <w:rFonts w:ascii="Times New Roman" w:hAnsi="Times New Roman" w:cs="Times New Roman"/>
          <w:i/>
          <w:iCs/>
          <w:noProof w:val="0"/>
          <w:sz w:val="24"/>
          <w:szCs w:val="24"/>
          <w:lang w:val="en-US"/>
        </w:rPr>
        <w:t xml:space="preserve">(empowerment) </w:t>
      </w:r>
      <w:proofErr w:type="spellStart"/>
      <w:r w:rsidRPr="0005111F">
        <w:rPr>
          <w:rFonts w:ascii="Times New Roman" w:hAnsi="Times New Roman" w:cs="Times New Roman"/>
          <w:noProof w:val="0"/>
          <w:sz w:val="24"/>
          <w:szCs w:val="24"/>
          <w:lang w:val="en-US"/>
        </w:rPr>
        <w:t>berasal</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dari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akar</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kata</w:t>
      </w:r>
      <w:proofErr w:type="spellEnd"/>
      <w:r w:rsidRPr="0005111F">
        <w:rPr>
          <w:rFonts w:ascii="Times New Roman" w:hAnsi="Times New Roman" w:cs="Times New Roman"/>
          <w:noProof w:val="0"/>
          <w:sz w:val="24"/>
          <w:szCs w:val="24"/>
          <w:lang w:val="en-US"/>
        </w:rPr>
        <w:t xml:space="preserve"> </w:t>
      </w:r>
      <w:r w:rsidRPr="0005111F">
        <w:rPr>
          <w:rFonts w:ascii="Times New Roman" w:hAnsi="Times New Roman" w:cs="Times New Roman"/>
          <w:i/>
          <w:iCs/>
          <w:noProof w:val="0"/>
          <w:sz w:val="24"/>
          <w:szCs w:val="24"/>
          <w:lang w:val="en-US"/>
        </w:rPr>
        <w:t xml:space="preserve">empower, </w:t>
      </w:r>
      <w:r w:rsidRPr="0005111F">
        <w:rPr>
          <w:rFonts w:ascii="Times New Roman" w:hAnsi="Times New Roman" w:cs="Times New Roman"/>
          <w:noProof w:val="0"/>
          <w:sz w:val="24"/>
          <w:szCs w:val="24"/>
          <w:lang w:val="en-US"/>
        </w:rPr>
        <w:t xml:space="preserve">yang </w:t>
      </w:r>
      <w:proofErr w:type="spellStart"/>
      <w:r w:rsidRPr="0005111F">
        <w:rPr>
          <w:rFonts w:ascii="Times New Roman" w:hAnsi="Times New Roman" w:cs="Times New Roman"/>
          <w:noProof w:val="0"/>
          <w:sz w:val="24"/>
          <w:szCs w:val="24"/>
          <w:lang w:val="en-US"/>
        </w:rPr>
        <w:t>mempunyai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makna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dasar</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pemberdayaan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dimana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bermakna</w:t>
      </w:r>
      <w:proofErr w:type="spellEnd"/>
      <w:r w:rsidRPr="0005111F">
        <w:rPr>
          <w:rFonts w:ascii="Times New Roman" w:hAnsi="Times New Roman" w:cs="Times New Roman"/>
          <w:i/>
          <w:iCs/>
          <w:noProof w:val="0"/>
          <w:sz w:val="24"/>
          <w:szCs w:val="24"/>
          <w:lang w:val="en-US"/>
        </w:rPr>
        <w:t xml:space="preserve"> </w:t>
      </w:r>
      <w:proofErr w:type="spellStart"/>
      <w:r w:rsidRPr="0005111F">
        <w:rPr>
          <w:rFonts w:ascii="Times New Roman" w:hAnsi="Times New Roman" w:cs="Times New Roman"/>
          <w:noProof w:val="0"/>
          <w:sz w:val="24"/>
          <w:szCs w:val="24"/>
          <w:lang w:val="en-US"/>
        </w:rPr>
        <w:t>kekuatan</w:t>
      </w:r>
      <w:proofErr w:type="spellEnd"/>
      <w:r w:rsidRPr="0005111F">
        <w:rPr>
          <w:rFonts w:ascii="Times New Roman" w:hAnsi="Times New Roman" w:cs="Times New Roman"/>
          <w:noProof w:val="0"/>
          <w:sz w:val="24"/>
          <w:szCs w:val="24"/>
          <w:lang w:val="en-US"/>
        </w:rPr>
        <w:t xml:space="preserve"> </w:t>
      </w:r>
      <w:r w:rsidRPr="0005111F">
        <w:rPr>
          <w:rFonts w:ascii="Times New Roman" w:hAnsi="Times New Roman" w:cs="Times New Roman"/>
          <w:i/>
          <w:iCs/>
          <w:noProof w:val="0"/>
          <w:sz w:val="24"/>
          <w:szCs w:val="24"/>
          <w:lang w:val="en-US"/>
        </w:rPr>
        <w:t xml:space="preserve">(power) </w:t>
      </w:r>
      <w:proofErr w:type="spellStart"/>
      <w:r w:rsidRPr="0005111F">
        <w:rPr>
          <w:rFonts w:ascii="Times New Roman" w:hAnsi="Times New Roman" w:cs="Times New Roman"/>
          <w:noProof w:val="0"/>
          <w:sz w:val="24"/>
          <w:szCs w:val="24"/>
          <w:lang w:val="en-US"/>
        </w:rPr>
        <w:t>atau</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kemampuan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Menurut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Ambar</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Teguh</w:t>
      </w:r>
      <w:proofErr w:type="spellEnd"/>
      <w:r w:rsidRPr="0005111F">
        <w:rPr>
          <w:rFonts w:ascii="Times New Roman" w:hAnsi="Times New Roman" w:cs="Times New Roman"/>
          <w:noProof w:val="0"/>
          <w:sz w:val="24"/>
          <w:szCs w:val="24"/>
          <w:lang w:val="en-US"/>
        </w:rPr>
        <w:t xml:space="preserve"> (2004:77)</w:t>
      </w:r>
      <w:r w:rsidRPr="0005111F">
        <w:rPr>
          <w:rFonts w:ascii="Times New Roman" w:hAnsi="Times New Roman" w:cs="Times New Roman"/>
          <w:i/>
          <w:iCs/>
          <w:noProof w:val="0"/>
          <w:sz w:val="24"/>
          <w:szCs w:val="24"/>
          <w:lang w:val="en-US"/>
        </w:rPr>
        <w:t xml:space="preserve"> </w:t>
      </w:r>
      <w:proofErr w:type="spellStart"/>
      <w:r w:rsidRPr="0005111F">
        <w:rPr>
          <w:rFonts w:ascii="Times New Roman" w:hAnsi="Times New Roman" w:cs="Times New Roman"/>
          <w:noProof w:val="0"/>
          <w:sz w:val="24"/>
          <w:szCs w:val="24"/>
          <w:lang w:val="en-US"/>
        </w:rPr>
        <w:t>pemberdayaan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dimaknai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sebagai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suatu</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proses</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menuju</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berdaya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atau</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proses</w:t>
      </w:r>
      <w:proofErr w:type="spellEnd"/>
      <w:r w:rsidRPr="0005111F">
        <w:rPr>
          <w:rFonts w:ascii="Times New Roman" w:hAnsi="Times New Roman" w:cs="Times New Roman"/>
          <w:i/>
          <w:iCs/>
          <w:noProof w:val="0"/>
          <w:sz w:val="24"/>
          <w:szCs w:val="24"/>
          <w:lang w:val="en-US"/>
        </w:rPr>
        <w:t xml:space="preserve"> </w:t>
      </w:r>
      <w:proofErr w:type="spellStart"/>
      <w:r w:rsidRPr="0005111F">
        <w:rPr>
          <w:rFonts w:ascii="Times New Roman" w:hAnsi="Times New Roman" w:cs="Times New Roman"/>
          <w:noProof w:val="0"/>
          <w:sz w:val="24"/>
          <w:szCs w:val="24"/>
          <w:lang w:val="en-US"/>
        </w:rPr>
        <w:t>pemberian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kekuatan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kemampuan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proses</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pemberian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kekuatan</w:t>
      </w:r>
      <w:proofErr w:type="spellEnd"/>
      <w:r w:rsidRPr="0005111F">
        <w:rPr>
          <w:rFonts w:ascii="Times New Roman" w:hAnsi="Times New Roman" w:cs="Times New Roman"/>
          <w:noProof w:val="0"/>
          <w:sz w:val="24"/>
          <w:szCs w:val="24"/>
          <w:lang w:val="en-US"/>
        </w:rPr>
        <w:t>,</w:t>
      </w:r>
      <w:r w:rsidRPr="0005111F">
        <w:rPr>
          <w:rFonts w:ascii="Times New Roman" w:hAnsi="Times New Roman" w:cs="Times New Roman"/>
          <w:i/>
          <w:iCs/>
          <w:noProof w:val="0"/>
          <w:sz w:val="24"/>
          <w:szCs w:val="24"/>
          <w:lang w:val="en-US"/>
        </w:rPr>
        <w:t xml:space="preserve"> </w:t>
      </w:r>
      <w:proofErr w:type="spellStart"/>
      <w:r w:rsidRPr="0005111F">
        <w:rPr>
          <w:rFonts w:ascii="Times New Roman" w:hAnsi="Times New Roman" w:cs="Times New Roman"/>
          <w:noProof w:val="0"/>
          <w:sz w:val="24"/>
          <w:szCs w:val="24"/>
          <w:lang w:val="en-US"/>
        </w:rPr>
        <w:t>kemampuan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dari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pihak</w:t>
      </w:r>
      <w:proofErr w:type="spellEnd"/>
      <w:r w:rsidRPr="0005111F">
        <w:rPr>
          <w:rFonts w:ascii="Times New Roman" w:hAnsi="Times New Roman" w:cs="Times New Roman"/>
          <w:noProof w:val="0"/>
          <w:sz w:val="24"/>
          <w:szCs w:val="24"/>
          <w:lang w:val="en-US"/>
        </w:rPr>
        <w:t xml:space="preserve"> yang </w:t>
      </w:r>
      <w:proofErr w:type="spellStart"/>
      <w:r w:rsidRPr="0005111F">
        <w:rPr>
          <w:rFonts w:ascii="Times New Roman" w:hAnsi="Times New Roman" w:cs="Times New Roman"/>
          <w:noProof w:val="0"/>
          <w:sz w:val="24"/>
          <w:szCs w:val="24"/>
          <w:lang w:val="en-US"/>
        </w:rPr>
        <w:t>mempunyai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kepada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pihak</w:t>
      </w:r>
      <w:proofErr w:type="spellEnd"/>
      <w:r w:rsidRPr="0005111F">
        <w:rPr>
          <w:rFonts w:ascii="Times New Roman" w:hAnsi="Times New Roman" w:cs="Times New Roman"/>
          <w:noProof w:val="0"/>
          <w:sz w:val="24"/>
          <w:szCs w:val="24"/>
          <w:lang w:val="en-US"/>
        </w:rPr>
        <w:t xml:space="preserve"> yang </w:t>
      </w:r>
      <w:proofErr w:type="spellStart"/>
      <w:r w:rsidRPr="0005111F">
        <w:rPr>
          <w:rFonts w:ascii="Times New Roman" w:hAnsi="Times New Roman" w:cs="Times New Roman"/>
          <w:noProof w:val="0"/>
          <w:sz w:val="24"/>
          <w:szCs w:val="24"/>
          <w:lang w:val="en-US"/>
        </w:rPr>
        <w:t>kurang</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ataubelum</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berdaya</w:t>
      </w:r>
      <w:proofErr w:type="spellEnd"/>
      <w:r w:rsidRPr="0005111F">
        <w:rPr>
          <w:rFonts w:ascii="Times New Roman" w:hAnsi="Times New Roman" w:cs="Times New Roman"/>
          <w:noProof w:val="0"/>
          <w:sz w:val="24"/>
          <w:szCs w:val="24"/>
          <w:lang w:val="en-US"/>
        </w:rPr>
        <w:t>”.</w:t>
      </w:r>
    </w:p>
    <w:p w:rsidR="00466074" w:rsidRPr="0005111F" w:rsidRDefault="00466074" w:rsidP="00466074">
      <w:pPr>
        <w:autoSpaceDE w:val="0"/>
        <w:autoSpaceDN w:val="0"/>
        <w:adjustRightInd w:val="0"/>
        <w:spacing w:after="0" w:line="480" w:lineRule="auto"/>
        <w:ind w:firstLine="709"/>
        <w:jc w:val="both"/>
        <w:rPr>
          <w:rFonts w:ascii="Times New Roman" w:hAnsi="Times New Roman" w:cs="Times New Roman"/>
          <w:noProof w:val="0"/>
          <w:sz w:val="24"/>
          <w:szCs w:val="24"/>
          <w:lang w:val="en-US"/>
        </w:rPr>
      </w:pPr>
      <w:r w:rsidRPr="0005111F">
        <w:rPr>
          <w:rFonts w:ascii="Times New Roman" w:hAnsi="Times New Roman" w:cs="Times New Roman"/>
          <w:sz w:val="24"/>
          <w:szCs w:val="24"/>
        </w:rPr>
        <w:t>Secara etimologis pemberdayaan berasal dari kata dasar ”daya” yang berarti kekuatan atau kemampuan. Dari pengertian tersebut, maka pemberdayaan dapat di maknai sebagai suatu proses menuju berdaya, atau proses untuk memperoleh daya atau kekuatan kemampuan dan atau proses pemberian dari pihak yang memiliki daya kepada pihak yang kurang atau belum berdaya</w:t>
      </w:r>
    </w:p>
    <w:p w:rsidR="00466074" w:rsidRPr="0005111F" w:rsidRDefault="00466074" w:rsidP="00466074">
      <w:pPr>
        <w:autoSpaceDE w:val="0"/>
        <w:autoSpaceDN w:val="0"/>
        <w:adjustRightInd w:val="0"/>
        <w:spacing w:after="0" w:line="480" w:lineRule="auto"/>
        <w:ind w:firstLine="709"/>
        <w:jc w:val="both"/>
        <w:rPr>
          <w:rFonts w:ascii="Times New Roman" w:hAnsi="Times New Roman" w:cs="Times New Roman"/>
          <w:noProof w:val="0"/>
          <w:sz w:val="24"/>
          <w:szCs w:val="24"/>
          <w:lang w:val="en-US"/>
        </w:rPr>
      </w:pPr>
      <w:proofErr w:type="spellStart"/>
      <w:proofErr w:type="gramStart"/>
      <w:r w:rsidRPr="0005111F">
        <w:rPr>
          <w:rFonts w:ascii="Times New Roman" w:hAnsi="Times New Roman" w:cs="Times New Roman"/>
          <w:noProof w:val="0"/>
          <w:sz w:val="24"/>
          <w:szCs w:val="24"/>
          <w:lang w:val="en-US"/>
        </w:rPr>
        <w:t>Dapat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disimpulkan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bahwa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pemberdayaan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merupakan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suatu</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usaha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untuk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memberikan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atau</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meningkatkan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daya</w:t>
      </w:r>
      <w:proofErr w:type="spellEnd"/>
      <w:r w:rsidRPr="0005111F">
        <w:rPr>
          <w:rFonts w:ascii="Times New Roman" w:hAnsi="Times New Roman" w:cs="Times New Roman"/>
          <w:noProof w:val="0"/>
          <w:sz w:val="24"/>
          <w:szCs w:val="24"/>
          <w:lang w:val="en-US"/>
        </w:rPr>
        <w:t>.</w:t>
      </w:r>
      <w:proofErr w:type="gram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Bisa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diasumsikan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tidak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ada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 xml:space="preserve"> yang </w:t>
      </w:r>
      <w:proofErr w:type="spellStart"/>
      <w:proofErr w:type="gramStart"/>
      <w:r w:rsidRPr="0005111F">
        <w:rPr>
          <w:rFonts w:ascii="Times New Roman" w:hAnsi="Times New Roman" w:cs="Times New Roman"/>
          <w:noProof w:val="0"/>
          <w:sz w:val="24"/>
          <w:szCs w:val="24"/>
          <w:lang w:val="en-US"/>
        </w:rPr>
        <w:t>sama</w:t>
      </w:r>
      <w:proofErr w:type="spellEnd"/>
      <w:proofErr w:type="gram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sekali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tidak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mempunyai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Setiap</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pasti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memiliki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daya</w:t>
      </w:r>
      <w:proofErr w:type="spellEnd"/>
      <w:r w:rsidRPr="0005111F">
        <w:rPr>
          <w:rFonts w:ascii="Times New Roman" w:hAnsi="Times New Roman" w:cs="Times New Roman"/>
          <w:noProof w:val="0"/>
          <w:sz w:val="24"/>
          <w:szCs w:val="24"/>
          <w:lang w:val="en-US"/>
        </w:rPr>
        <w:t xml:space="preserve">, </w:t>
      </w:r>
      <w:proofErr w:type="spellStart"/>
      <w:proofErr w:type="gramStart"/>
      <w:r w:rsidRPr="0005111F">
        <w:rPr>
          <w:rFonts w:ascii="Times New Roman" w:hAnsi="Times New Roman" w:cs="Times New Roman"/>
          <w:noProof w:val="0"/>
          <w:sz w:val="24"/>
          <w:szCs w:val="24"/>
          <w:lang w:val="en-US"/>
        </w:rPr>
        <w:t>akan</w:t>
      </w:r>
      <w:proofErr w:type="spellEnd"/>
      <w:proofErr w:type="gram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tetapi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kadang-kadang</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mereka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tidak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menyadari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bahwa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tersebut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belum</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dapat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diketahui</w:t>
      </w:r>
      <w:proofErr w:type="spellEnd"/>
      <w:r w:rsidRPr="0005111F">
        <w:rPr>
          <w:rFonts w:ascii="Times New Roman" w:hAnsi="Times New Roman" w:cs="Times New Roman"/>
          <w:noProof w:val="0"/>
          <w:sz w:val="24"/>
          <w:szCs w:val="24"/>
          <w:lang w:val="en-US"/>
        </w:rPr>
        <w:t xml:space="preserve">. </w:t>
      </w:r>
      <w:proofErr w:type="spellStart"/>
      <w:proofErr w:type="gramStart"/>
      <w:r w:rsidRPr="0005111F">
        <w:rPr>
          <w:rFonts w:ascii="Times New Roman" w:hAnsi="Times New Roman" w:cs="Times New Roman"/>
          <w:noProof w:val="0"/>
          <w:sz w:val="24"/>
          <w:szCs w:val="24"/>
          <w:lang w:val="en-US"/>
        </w:rPr>
        <w:t>Oleh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karena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itu</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harus</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digali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kemudian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dikembangkan</w:t>
      </w:r>
      <w:proofErr w:type="spellEnd"/>
      <w:r w:rsidRPr="0005111F">
        <w:rPr>
          <w:rFonts w:ascii="Times New Roman" w:hAnsi="Times New Roman" w:cs="Times New Roman"/>
          <w:noProof w:val="0"/>
          <w:sz w:val="24"/>
          <w:szCs w:val="24"/>
          <w:lang w:val="en-US"/>
        </w:rPr>
        <w:t>.</w:t>
      </w:r>
      <w:proofErr w:type="gram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Jika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asumsi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ini</w:t>
      </w:r>
      <w:proofErr w:type="spellEnd"/>
      <w:r w:rsidRPr="0005111F">
        <w:rPr>
          <w:rFonts w:ascii="Times New Roman" w:hAnsi="Times New Roman" w:cs="Times New Roman"/>
          <w:noProof w:val="0"/>
          <w:sz w:val="24"/>
          <w:szCs w:val="24"/>
          <w:lang w:val="en-US"/>
        </w:rPr>
        <w:t xml:space="preserve"> yang </w:t>
      </w:r>
      <w:proofErr w:type="spellStart"/>
      <w:r w:rsidRPr="0005111F">
        <w:rPr>
          <w:rFonts w:ascii="Times New Roman" w:hAnsi="Times New Roman" w:cs="Times New Roman"/>
          <w:noProof w:val="0"/>
          <w:sz w:val="24"/>
          <w:szCs w:val="24"/>
          <w:lang w:val="en-US"/>
        </w:rPr>
        <w:t>berkembang</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maka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pemberdayaan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adalah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upaya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untuk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membangun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dengan</w:t>
      </w:r>
      <w:proofErr w:type="spellEnd"/>
      <w:r w:rsidRPr="0005111F">
        <w:rPr>
          <w:rFonts w:ascii="Times New Roman" w:hAnsi="Times New Roman" w:cs="Times New Roman"/>
          <w:noProof w:val="0"/>
          <w:sz w:val="24"/>
          <w:szCs w:val="24"/>
          <w:lang w:val="en-US"/>
        </w:rPr>
        <w:t xml:space="preserve"> </w:t>
      </w:r>
      <w:proofErr w:type="spellStart"/>
      <w:proofErr w:type="gramStart"/>
      <w:r w:rsidRPr="0005111F">
        <w:rPr>
          <w:rFonts w:ascii="Times New Roman" w:hAnsi="Times New Roman" w:cs="Times New Roman"/>
          <w:noProof w:val="0"/>
          <w:sz w:val="24"/>
          <w:szCs w:val="24"/>
          <w:lang w:val="en-US"/>
        </w:rPr>
        <w:t>cara</w:t>
      </w:r>
      <w:proofErr w:type="spellEnd"/>
      <w:proofErr w:type="gram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mendorong</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memotivasi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membangkitkan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kesadaran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lastRenderedPageBreak/>
        <w:t>potensi</w:t>
      </w:r>
      <w:proofErr w:type="spellEnd"/>
      <w:r w:rsidRPr="0005111F">
        <w:rPr>
          <w:rFonts w:ascii="Times New Roman" w:hAnsi="Times New Roman" w:cs="Times New Roman"/>
          <w:noProof w:val="0"/>
          <w:sz w:val="24"/>
          <w:szCs w:val="24"/>
          <w:lang w:val="en-US"/>
        </w:rPr>
        <w:t xml:space="preserve"> yang </w:t>
      </w:r>
      <w:proofErr w:type="spellStart"/>
      <w:r w:rsidRPr="0005111F">
        <w:rPr>
          <w:rFonts w:ascii="Times New Roman" w:hAnsi="Times New Roman" w:cs="Times New Roman"/>
          <w:noProof w:val="0"/>
          <w:sz w:val="24"/>
          <w:szCs w:val="24"/>
          <w:lang w:val="en-US"/>
        </w:rPr>
        <w:t>dimiliki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serta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berupaya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untuk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mengembangkannya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Pemberdayaan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merupakan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suatu</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upaya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untuk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memberikan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kemampuan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sekaligus</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kesempatan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kepada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untuk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berperan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aktif</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dalam</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proses</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pembangunan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Buah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dari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pemberdayaan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adalah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penyadaran</w:t>
      </w:r>
      <w:proofErr w:type="spellEnd"/>
      <w:r w:rsidRPr="0005111F">
        <w:rPr>
          <w:rFonts w:ascii="Times New Roman" w:hAnsi="Times New Roman" w:cs="Times New Roman"/>
          <w:noProof w:val="0"/>
          <w:sz w:val="24"/>
          <w:szCs w:val="24"/>
          <w:lang w:val="en-US"/>
        </w:rPr>
        <w:t xml:space="preserve"> </w:t>
      </w:r>
      <w:proofErr w:type="spellStart"/>
      <w:proofErr w:type="gramStart"/>
      <w:r w:rsidRPr="0005111F">
        <w:rPr>
          <w:rFonts w:ascii="Times New Roman" w:hAnsi="Times New Roman" w:cs="Times New Roman"/>
          <w:noProof w:val="0"/>
          <w:sz w:val="24"/>
          <w:szCs w:val="24"/>
          <w:lang w:val="en-US"/>
        </w:rPr>
        <w:t>akan</w:t>
      </w:r>
      <w:proofErr w:type="spellEnd"/>
      <w:proofErr w:type="gram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bakat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atau</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kemampuan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kemandirian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komitmen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Kesadaran</w:t>
      </w:r>
      <w:proofErr w:type="spellEnd"/>
      <w:r w:rsidRPr="0005111F">
        <w:rPr>
          <w:rFonts w:ascii="Times New Roman" w:hAnsi="Times New Roman" w:cs="Times New Roman"/>
          <w:noProof w:val="0"/>
          <w:sz w:val="24"/>
          <w:szCs w:val="24"/>
          <w:lang w:val="en-US"/>
        </w:rPr>
        <w:t xml:space="preserve"> </w:t>
      </w:r>
      <w:proofErr w:type="spellStart"/>
      <w:proofErr w:type="gramStart"/>
      <w:r w:rsidRPr="0005111F">
        <w:rPr>
          <w:rFonts w:ascii="Times New Roman" w:hAnsi="Times New Roman" w:cs="Times New Roman"/>
          <w:noProof w:val="0"/>
          <w:sz w:val="24"/>
          <w:szCs w:val="24"/>
          <w:lang w:val="en-US"/>
        </w:rPr>
        <w:t>akan</w:t>
      </w:r>
      <w:proofErr w:type="spellEnd"/>
      <w:proofErr w:type="gram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kemampuan</w:t>
      </w:r>
      <w:proofErr w:type="spellEnd"/>
      <w:r w:rsidRPr="0005111F">
        <w:rPr>
          <w:rFonts w:ascii="Times New Roman" w:hAnsi="Times New Roman" w:cs="Times New Roman"/>
          <w:noProof w:val="0"/>
          <w:sz w:val="24"/>
          <w:szCs w:val="24"/>
          <w:lang w:val="en-US"/>
        </w:rPr>
        <w:t xml:space="preserve"> yang </w:t>
      </w:r>
      <w:proofErr w:type="spellStart"/>
      <w:r w:rsidRPr="0005111F">
        <w:rPr>
          <w:rFonts w:ascii="Times New Roman" w:hAnsi="Times New Roman" w:cs="Times New Roman"/>
          <w:noProof w:val="0"/>
          <w:sz w:val="24"/>
          <w:szCs w:val="24"/>
          <w:lang w:val="en-US"/>
        </w:rPr>
        <w:t>terpendam</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keterampilan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kemandirian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komitmen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merupakan</w:t>
      </w:r>
      <w:proofErr w:type="spellEnd"/>
      <w:r w:rsidRPr="0005111F">
        <w:rPr>
          <w:rFonts w:ascii="Times New Roman" w:hAnsi="Times New Roman" w:cs="Times New Roman"/>
          <w:noProof w:val="0"/>
          <w:sz w:val="24"/>
          <w:szCs w:val="24"/>
          <w:lang w:val="en-US"/>
        </w:rPr>
        <w:t xml:space="preserve"> </w:t>
      </w:r>
      <w:r w:rsidRPr="0005111F">
        <w:rPr>
          <w:rFonts w:ascii="Times New Roman" w:hAnsi="Times New Roman" w:cs="Times New Roman"/>
          <w:i/>
          <w:iCs/>
          <w:noProof w:val="0"/>
          <w:sz w:val="24"/>
          <w:szCs w:val="24"/>
          <w:lang w:val="en-US"/>
        </w:rPr>
        <w:t>human assets</w:t>
      </w:r>
      <w:r w:rsidRPr="0005111F">
        <w:rPr>
          <w:rFonts w:ascii="Times New Roman" w:hAnsi="Times New Roman" w:cs="Times New Roman"/>
          <w:noProof w:val="0"/>
          <w:sz w:val="24"/>
          <w:szCs w:val="24"/>
          <w:lang w:val="en-US"/>
        </w:rPr>
        <w:t xml:space="preserve"> yang </w:t>
      </w:r>
      <w:proofErr w:type="spellStart"/>
      <w:r w:rsidRPr="0005111F">
        <w:rPr>
          <w:rFonts w:ascii="Times New Roman" w:hAnsi="Times New Roman" w:cs="Times New Roman"/>
          <w:noProof w:val="0"/>
          <w:sz w:val="24"/>
          <w:szCs w:val="24"/>
          <w:lang w:val="en-US"/>
        </w:rPr>
        <w:t>dapat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dioptimalisasikan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dalam</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proses</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pembangunan</w:t>
      </w:r>
      <w:proofErr w:type="spellEnd"/>
      <w:r w:rsidRPr="0005111F">
        <w:rPr>
          <w:rFonts w:ascii="Times New Roman" w:hAnsi="Times New Roman" w:cs="Times New Roman"/>
          <w:noProof w:val="0"/>
          <w:sz w:val="24"/>
          <w:szCs w:val="24"/>
          <w:lang w:val="en-US"/>
        </w:rPr>
        <w:t>.</w:t>
      </w:r>
    </w:p>
    <w:p w:rsidR="00466074" w:rsidRPr="0005111F" w:rsidRDefault="00466074" w:rsidP="00466074">
      <w:pPr>
        <w:pStyle w:val="ListParagraph"/>
        <w:numPr>
          <w:ilvl w:val="0"/>
          <w:numId w:val="3"/>
        </w:numPr>
        <w:spacing w:after="0" w:line="480" w:lineRule="auto"/>
        <w:ind w:left="360"/>
        <w:jc w:val="both"/>
        <w:rPr>
          <w:rFonts w:ascii="Times New Roman" w:hAnsi="Times New Roman" w:cs="Times New Roman"/>
          <w:b/>
          <w:sz w:val="24"/>
          <w:szCs w:val="24"/>
        </w:rPr>
      </w:pPr>
      <w:r w:rsidRPr="0005111F">
        <w:rPr>
          <w:rFonts w:ascii="Times New Roman" w:hAnsi="Times New Roman" w:cs="Times New Roman"/>
          <w:b/>
          <w:sz w:val="24"/>
          <w:szCs w:val="24"/>
        </w:rPr>
        <w:t>Pengertian Pemberdayaan dan Kesejahteraan Keluarga (PKK)</w:t>
      </w:r>
    </w:p>
    <w:p w:rsidR="00466074" w:rsidRDefault="00466074" w:rsidP="00466074">
      <w:pPr>
        <w:pStyle w:val="NormalWeb"/>
        <w:spacing w:before="0" w:beforeAutospacing="0" w:after="0" w:afterAutospacing="0" w:line="480" w:lineRule="auto"/>
        <w:ind w:firstLine="720"/>
        <w:jc w:val="both"/>
        <w:rPr>
          <w:lang w:val="en-US"/>
        </w:rPr>
      </w:pPr>
      <w:r w:rsidRPr="0005111F">
        <w:t xml:space="preserve">Pemberdayaan Kesejahteraan Keluarga (PKK) sebagai gerakan pembangunan masyarakat bermula dari seminar </w:t>
      </w:r>
      <w:r w:rsidRPr="0005111F">
        <w:rPr>
          <w:i/>
          <w:iCs/>
        </w:rPr>
        <w:t>Home Economic</w:t>
      </w:r>
      <w:r w:rsidRPr="0005111F">
        <w:t xml:space="preserve"> di </w:t>
      </w:r>
      <w:hyperlink r:id="rId5" w:tooltip="Bogor" w:history="1">
        <w:r w:rsidRPr="00CB0778">
          <w:rPr>
            <w:rStyle w:val="Hyperlink"/>
          </w:rPr>
          <w:t>Bogor</w:t>
        </w:r>
      </w:hyperlink>
      <w:r w:rsidRPr="00CB0778">
        <w:t xml:space="preserve"> </w:t>
      </w:r>
      <w:r w:rsidRPr="0005111F">
        <w:t xml:space="preserve">tahun 1957. Sebagai tindak lanjut dari seminar tersebut, pada tahun 1961 panitia penyusunan tata susunan pelajaran pada Pendidikan Kesejahteraan Keluarga (PKK), Kementerian Pendidikan bersama kementerian-kementerian lainnya menyusun 10 segi kehidupan keluarga. Gerakan PKK berawal dari kepedulian istri </w:t>
      </w:r>
      <w:r w:rsidRPr="00CB0778">
        <w:t xml:space="preserve">gubernur </w:t>
      </w:r>
      <w:hyperlink r:id="rId6" w:tooltip="Jawa Tengah" w:history="1">
        <w:r w:rsidRPr="00CB0778">
          <w:rPr>
            <w:rStyle w:val="Hyperlink"/>
          </w:rPr>
          <w:t>Jawa Tengah</w:t>
        </w:r>
      </w:hyperlink>
      <w:r w:rsidRPr="0005111F">
        <w:t xml:space="preserve"> pada tahun 1967 (ibu Isriati Moenadi) setelah melihat keadaan masyarakat yang menderita busung lapar.</w:t>
      </w:r>
    </w:p>
    <w:p w:rsidR="00466074" w:rsidRPr="0005111F" w:rsidRDefault="00466074" w:rsidP="00466074">
      <w:pPr>
        <w:pStyle w:val="NormalWeb"/>
        <w:spacing w:before="0" w:beforeAutospacing="0" w:after="0" w:afterAutospacing="0" w:line="480" w:lineRule="auto"/>
        <w:ind w:firstLine="720"/>
        <w:jc w:val="both"/>
      </w:pPr>
      <w:r w:rsidRPr="0005111F">
        <w:t>Upaya untuk meningkatkan kesejahteraan keluarga melalui 10 segi pokok keluarga dengan membentuk Tim Penggerak PKK di semua tingkatan, yang keanggotaan timnya secara relawan dan terdiri dari tokoh/pemuka masyarakat, para isteri kepala dinas/jawatan dan isteri kepala daerah s</w:t>
      </w:r>
      <w:r w:rsidRPr="0005111F">
        <w:rPr>
          <w:lang w:val="en-US"/>
        </w:rPr>
        <w:t>/</w:t>
      </w:r>
      <w:r w:rsidRPr="0005111F">
        <w:t>d tingkat desa dan kelurahan yang kegiatannya didukung dengan anggaran pendapatan dan belanja daerah.</w:t>
      </w:r>
    </w:p>
    <w:p w:rsidR="00466074" w:rsidRPr="0005111F" w:rsidRDefault="00466074" w:rsidP="00466074">
      <w:pPr>
        <w:pStyle w:val="NormalWeb"/>
        <w:spacing w:before="0" w:beforeAutospacing="0" w:after="0" w:afterAutospacing="0" w:line="520" w:lineRule="exact"/>
        <w:ind w:firstLine="720"/>
        <w:jc w:val="both"/>
      </w:pPr>
      <w:r w:rsidRPr="0005111F">
        <w:lastRenderedPageBreak/>
        <w:t>Pada tanggal 27 Desember 1972 mendagri mengeluarkan surat kawat no. Sus 3/6/12 kepada seluruh gubernur kdh tk. I Jawa Tengah dengan tembusan gubernur kdh seluruh indonesia, agar mengubah nama pendidikan kesejahteraan keluarga menjadi pembinaan kesejahteraan keluarga. Sejak itu gerakan PKKdilaksanakan di seluruh Indonesia dengan nama Pembinaan Kesejahteraan Keluarga (PKK), dan tanggal 27 Desember ditetapkan sebagai "hari kesatuan gerak PKK" yang diperingati pada setiap tahun.</w:t>
      </w:r>
    </w:p>
    <w:p w:rsidR="00466074" w:rsidRPr="0005111F" w:rsidRDefault="00466074" w:rsidP="00466074">
      <w:pPr>
        <w:pStyle w:val="NormalWeb"/>
        <w:spacing w:before="0" w:beforeAutospacing="0" w:after="0" w:afterAutospacing="0" w:line="520" w:lineRule="exact"/>
        <w:ind w:firstLine="720"/>
        <w:jc w:val="both"/>
        <w:rPr>
          <w:lang w:val="en-US"/>
        </w:rPr>
      </w:pPr>
      <w:r w:rsidRPr="0005111F">
        <w:t>Dalam era reformasi dan ditetapkannya TAP MPR no. IV/MPR/1999 tentang GBHN 1999-2004, serta pelaksanaan otonomi daerah berdasarkan undang-undang no.22 tahun 1999 dan undang-undang no.25 tahun 1999, tp pkk pusat taggap dengan mengadakan penyesuaian-penyesuaian yang disepakati dalam rakernaslub pkk tanggal 31 Oktober s.d 2 November 2000 di Bandung dan hasilnya merupakan dasar dalam perumusan keputusan menteri dalam negeri dan otonomi daerah no. 53 tahun 2000, yang selanjutnya dijabarkan dalam pedoman umum gerakan Pemberdayaan dan Kesejahteraan Keluarga (PKK) ini.</w:t>
      </w:r>
    </w:p>
    <w:p w:rsidR="00466074" w:rsidRPr="0005111F" w:rsidRDefault="00466074" w:rsidP="00466074">
      <w:pPr>
        <w:pStyle w:val="NormalWeb"/>
        <w:spacing w:before="0" w:beforeAutospacing="0" w:after="0" w:afterAutospacing="0" w:line="520" w:lineRule="exact"/>
        <w:ind w:firstLine="720"/>
        <w:jc w:val="both"/>
        <w:rPr>
          <w:lang w:val="en-US"/>
        </w:rPr>
      </w:pPr>
      <w:r w:rsidRPr="0005111F">
        <w:t>Hal yang mendasar antara lain adalah perubahan nama gerakan PKK dari gerakan Pembinaan Kesejahteraan Keluarga menjadi gerakan Pemberdayaan dan Kesejahteraan Keluarga.</w:t>
      </w:r>
      <w:r w:rsidRPr="0005111F">
        <w:rPr>
          <w:lang w:val="en-US"/>
        </w:rPr>
        <w:t xml:space="preserve"> </w:t>
      </w:r>
      <w:r w:rsidRPr="0005111F">
        <w:t>Fokus yang utama dari program PKK adalah para ibu rumah tangga dan wanita calon ibu rumah tangga, namun yang dominan terlibat adalah ibu rumah tangga. Secara umum dapat dilihat definisi PKK yang memperjelas keberadaannya bagi perempuan, (2005</w:t>
      </w:r>
      <w:r w:rsidRPr="0005111F">
        <w:rPr>
          <w:lang w:val="en-US"/>
        </w:rPr>
        <w:t>:</w:t>
      </w:r>
      <w:r w:rsidRPr="0005111F">
        <w:t>4) yaitu:</w:t>
      </w:r>
    </w:p>
    <w:p w:rsidR="00466074" w:rsidRPr="0005111F" w:rsidRDefault="00466074" w:rsidP="00466074">
      <w:pPr>
        <w:pStyle w:val="NormalWeb"/>
        <w:spacing w:before="0" w:beforeAutospacing="0" w:after="0" w:afterAutospacing="0"/>
        <w:ind w:firstLine="720"/>
        <w:jc w:val="center"/>
        <w:rPr>
          <w:lang w:val="en-US"/>
        </w:rPr>
      </w:pPr>
    </w:p>
    <w:p w:rsidR="00466074" w:rsidRPr="0005111F" w:rsidRDefault="00466074" w:rsidP="00466074">
      <w:pPr>
        <w:pStyle w:val="ListParagraph"/>
        <w:tabs>
          <w:tab w:val="left" w:pos="360"/>
        </w:tabs>
        <w:spacing w:line="240" w:lineRule="auto"/>
        <w:ind w:right="708"/>
        <w:jc w:val="both"/>
        <w:rPr>
          <w:rFonts w:ascii="Times New Roman" w:hAnsi="Times New Roman" w:cs="Times New Roman"/>
          <w:sz w:val="24"/>
          <w:szCs w:val="24"/>
        </w:rPr>
      </w:pPr>
      <w:r w:rsidRPr="0005111F">
        <w:rPr>
          <w:rFonts w:ascii="Times New Roman" w:hAnsi="Times New Roman" w:cs="Times New Roman"/>
          <w:sz w:val="24"/>
          <w:szCs w:val="24"/>
        </w:rPr>
        <w:t xml:space="preserve">Gerakan nasional dalam pembangunan masyarakat yang tumbuh dari bawah yang pengelolaannya dari, oleg dan untuk masyarakat menuju </w:t>
      </w:r>
      <w:r w:rsidRPr="0005111F">
        <w:rPr>
          <w:rFonts w:ascii="Times New Roman" w:hAnsi="Times New Roman" w:cs="Times New Roman"/>
          <w:sz w:val="24"/>
          <w:szCs w:val="24"/>
        </w:rPr>
        <w:lastRenderedPageBreak/>
        <w:t>terwujudnya keluarga yang beriman dan bertaqwa kepada Tuhan Yang Maha Esa, berakhlak mulia dan berbudi luhur, sehat sejahtera, maju dan mandiri, kesetaraan dan keadilan gender serta kesadaran hukum dan lingkungan.</w:t>
      </w:r>
    </w:p>
    <w:p w:rsidR="00466074" w:rsidRPr="0005111F" w:rsidRDefault="00466074" w:rsidP="00466074">
      <w:pPr>
        <w:tabs>
          <w:tab w:val="left" w:pos="709"/>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lang w:val="en-US"/>
        </w:rPr>
        <w:tab/>
        <w:t xml:space="preserve">Menurut </w:t>
      </w:r>
      <w:r w:rsidRPr="0005111F">
        <w:rPr>
          <w:rFonts w:ascii="Times New Roman" w:hAnsi="Times New Roman" w:cs="Times New Roman"/>
          <w:sz w:val="24"/>
          <w:szCs w:val="24"/>
        </w:rPr>
        <w:t xml:space="preserve">Murad (1991:36) mengemukakan </w:t>
      </w:r>
      <w:r w:rsidRPr="0005111F">
        <w:rPr>
          <w:rFonts w:ascii="Times New Roman" w:hAnsi="Times New Roman" w:cs="Times New Roman"/>
          <w:sz w:val="24"/>
          <w:szCs w:val="24"/>
          <w:lang w:val="en-US"/>
        </w:rPr>
        <w:t>bahwa</w:t>
      </w:r>
      <w:r w:rsidRPr="0005111F">
        <w:rPr>
          <w:rFonts w:ascii="Times New Roman" w:hAnsi="Times New Roman" w:cs="Times New Roman"/>
          <w:sz w:val="24"/>
          <w:szCs w:val="24"/>
        </w:rPr>
        <w:t>:</w:t>
      </w:r>
    </w:p>
    <w:p w:rsidR="00466074" w:rsidRPr="0005111F" w:rsidRDefault="00466074" w:rsidP="00466074">
      <w:pPr>
        <w:tabs>
          <w:tab w:val="left" w:pos="360"/>
        </w:tabs>
        <w:spacing w:after="0" w:line="240" w:lineRule="auto"/>
        <w:ind w:left="720" w:right="708"/>
        <w:jc w:val="both"/>
        <w:rPr>
          <w:rFonts w:ascii="Times New Roman" w:hAnsi="Times New Roman" w:cs="Times New Roman"/>
          <w:sz w:val="24"/>
          <w:szCs w:val="24"/>
          <w:lang w:val="en-US"/>
        </w:rPr>
      </w:pPr>
      <w:r w:rsidRPr="0005111F">
        <w:rPr>
          <w:rFonts w:ascii="Times New Roman" w:hAnsi="Times New Roman" w:cs="Times New Roman"/>
          <w:sz w:val="24"/>
          <w:szCs w:val="24"/>
        </w:rPr>
        <w:t>PKK adalah gerakan pembangunan nasional yang tumbuh dari bawah dengan wanita sebagai motor penggeraknya untuk membangun keluarga sebagai unit atau kelompok terkecil dalam masyarakat guna menumbuhkan, menghimpun, mengarahkan dan membina keluarga guna mewujudkan keluarga sejahtera.</w:t>
      </w:r>
    </w:p>
    <w:p w:rsidR="00466074" w:rsidRPr="0005111F" w:rsidRDefault="00466074" w:rsidP="00466074">
      <w:pPr>
        <w:tabs>
          <w:tab w:val="left" w:pos="360"/>
        </w:tabs>
        <w:spacing w:after="0" w:line="240" w:lineRule="auto"/>
        <w:ind w:left="720" w:right="708"/>
        <w:jc w:val="both"/>
        <w:rPr>
          <w:rFonts w:ascii="Times New Roman" w:hAnsi="Times New Roman" w:cs="Times New Roman"/>
          <w:sz w:val="24"/>
          <w:szCs w:val="24"/>
          <w:lang w:val="en-US"/>
        </w:rPr>
      </w:pPr>
    </w:p>
    <w:p w:rsidR="00466074" w:rsidRPr="0005111F" w:rsidRDefault="00466074" w:rsidP="00466074">
      <w:pPr>
        <w:tabs>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ab/>
        <w:t xml:space="preserve">     Dari definisi di atas menunjukkan bahwa wanita memegang peranan penting dalam pembangunan bangsa, khususnya membantu mewujudkan keluarga sejahtera. Selanjutnya, rumusan Tim Penggerak PKK Pusat (2005:5) dikemukakan bahwa:</w:t>
      </w:r>
    </w:p>
    <w:p w:rsidR="00466074" w:rsidRPr="0005111F" w:rsidRDefault="00466074" w:rsidP="00466074">
      <w:pPr>
        <w:pStyle w:val="ListParagraph"/>
        <w:tabs>
          <w:tab w:val="left" w:pos="360"/>
        </w:tabs>
        <w:spacing w:line="240" w:lineRule="auto"/>
        <w:ind w:right="708"/>
        <w:jc w:val="both"/>
        <w:rPr>
          <w:rFonts w:ascii="Times New Roman" w:hAnsi="Times New Roman" w:cs="Times New Roman"/>
          <w:sz w:val="24"/>
          <w:szCs w:val="24"/>
        </w:rPr>
      </w:pPr>
      <w:r w:rsidRPr="0005111F">
        <w:rPr>
          <w:rFonts w:ascii="Times New Roman" w:hAnsi="Times New Roman" w:cs="Times New Roman"/>
          <w:sz w:val="24"/>
          <w:szCs w:val="24"/>
        </w:rPr>
        <w:t>Keluarga sejahtera adalah keluarga yang dibentuk berdasarkan perkainan yang sah, mampu memenuhi kebutuhan hidup spiritual dan material yang layak, bertaqwa kepada Tuhan Yang Maha Esa, memiliki hubungan yang serasi, selaras dan seimbang antar anggota, antar keluarga dan masyarakat serta lingkungannya.</w:t>
      </w:r>
    </w:p>
    <w:p w:rsidR="00466074" w:rsidRPr="0005111F" w:rsidRDefault="00466074" w:rsidP="00466074">
      <w:pPr>
        <w:pStyle w:val="ListParagraph"/>
        <w:tabs>
          <w:tab w:val="left" w:pos="360"/>
        </w:tabs>
        <w:spacing w:after="0"/>
        <w:ind w:left="0"/>
        <w:jc w:val="both"/>
        <w:rPr>
          <w:rFonts w:ascii="Times New Roman" w:hAnsi="Times New Roman" w:cs="Times New Roman"/>
          <w:sz w:val="24"/>
          <w:szCs w:val="24"/>
        </w:rPr>
      </w:pPr>
    </w:p>
    <w:p w:rsidR="00466074" w:rsidRPr="0005111F" w:rsidRDefault="00466074" w:rsidP="00466074">
      <w:pPr>
        <w:pStyle w:val="ListParagraph"/>
        <w:tabs>
          <w:tab w:val="left" w:pos="360"/>
        </w:tabs>
        <w:spacing w:after="0" w:line="480" w:lineRule="auto"/>
        <w:ind w:left="0"/>
        <w:jc w:val="both"/>
        <w:rPr>
          <w:rFonts w:ascii="Times New Roman" w:hAnsi="Times New Roman" w:cs="Times New Roman"/>
          <w:sz w:val="24"/>
          <w:szCs w:val="24"/>
        </w:rPr>
      </w:pPr>
      <w:r w:rsidRPr="0005111F">
        <w:rPr>
          <w:rFonts w:ascii="Times New Roman" w:hAnsi="Times New Roman" w:cs="Times New Roman"/>
          <w:sz w:val="24"/>
          <w:szCs w:val="24"/>
        </w:rPr>
        <w:tab/>
      </w:r>
      <w:r w:rsidRPr="0005111F">
        <w:rPr>
          <w:rFonts w:ascii="Times New Roman" w:hAnsi="Times New Roman" w:cs="Times New Roman"/>
          <w:sz w:val="24"/>
          <w:szCs w:val="24"/>
        </w:rPr>
        <w:tab/>
        <w:t>Keterlibatan perempuan dalam pembangunan cukup beralasan, sebab pada dasarnya pendidikan awal anak, watak dan kondisinya banyak ditentukan dalam keluarga, orang yang lebih berperan adalah ibu rumah tangga.</w:t>
      </w:r>
    </w:p>
    <w:p w:rsidR="00466074" w:rsidRPr="0005111F" w:rsidRDefault="00466074" w:rsidP="00466074">
      <w:pPr>
        <w:pStyle w:val="ListParagraph"/>
        <w:numPr>
          <w:ilvl w:val="0"/>
          <w:numId w:val="3"/>
        </w:numPr>
        <w:tabs>
          <w:tab w:val="left" w:pos="360"/>
        </w:tabs>
        <w:spacing w:after="0" w:line="480" w:lineRule="auto"/>
        <w:ind w:left="426" w:hanging="426"/>
        <w:jc w:val="both"/>
        <w:rPr>
          <w:rFonts w:ascii="Times New Roman" w:hAnsi="Times New Roman" w:cs="Times New Roman"/>
          <w:b/>
          <w:sz w:val="24"/>
          <w:szCs w:val="24"/>
        </w:rPr>
      </w:pPr>
      <w:r w:rsidRPr="0005111F">
        <w:rPr>
          <w:rFonts w:ascii="Times New Roman" w:hAnsi="Times New Roman" w:cs="Times New Roman"/>
          <w:b/>
          <w:sz w:val="24"/>
          <w:szCs w:val="24"/>
        </w:rPr>
        <w:t>Tujuan Pemberdayaan dan Kesejahteraan Keluarga (PKK)</w:t>
      </w:r>
    </w:p>
    <w:p w:rsidR="00466074" w:rsidRPr="0005111F" w:rsidRDefault="00466074" w:rsidP="00466074">
      <w:pPr>
        <w:autoSpaceDE w:val="0"/>
        <w:autoSpaceDN w:val="0"/>
        <w:adjustRightInd w:val="0"/>
        <w:spacing w:after="0" w:line="480" w:lineRule="auto"/>
        <w:ind w:firstLine="709"/>
        <w:jc w:val="both"/>
        <w:rPr>
          <w:rFonts w:ascii="Times New Roman" w:hAnsi="Times New Roman" w:cs="Times New Roman"/>
          <w:noProof w:val="0"/>
          <w:sz w:val="24"/>
          <w:szCs w:val="24"/>
          <w:lang w:val="en-US"/>
        </w:rPr>
      </w:pPr>
      <w:proofErr w:type="spellStart"/>
      <w:proofErr w:type="gramStart"/>
      <w:r w:rsidRPr="0005111F">
        <w:rPr>
          <w:rFonts w:ascii="Times New Roman" w:hAnsi="Times New Roman" w:cs="Times New Roman"/>
          <w:noProof w:val="0"/>
          <w:sz w:val="24"/>
          <w:szCs w:val="24"/>
          <w:lang w:val="en-US"/>
        </w:rPr>
        <w:t>Pemberdayaan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dimaknai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sebagai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segala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usaha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untuk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membebaskan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dari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belenggu</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kemiskinan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karena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kemiskinan</w:t>
      </w:r>
      <w:proofErr w:type="spellEnd"/>
      <w:r w:rsidRPr="0005111F">
        <w:rPr>
          <w:rFonts w:ascii="Times New Roman" w:hAnsi="Times New Roman" w:cs="Times New Roman"/>
          <w:noProof w:val="0"/>
          <w:sz w:val="24"/>
          <w:szCs w:val="24"/>
          <w:lang w:val="en-US"/>
        </w:rPr>
        <w:t xml:space="preserve"> yang </w:t>
      </w:r>
      <w:proofErr w:type="spellStart"/>
      <w:r w:rsidRPr="0005111F">
        <w:rPr>
          <w:rFonts w:ascii="Times New Roman" w:hAnsi="Times New Roman" w:cs="Times New Roman"/>
          <w:noProof w:val="0"/>
          <w:sz w:val="24"/>
          <w:szCs w:val="24"/>
          <w:lang w:val="en-US"/>
        </w:rPr>
        <w:t>terjadi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tidak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bersifat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alamiah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semata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melainkan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hasil</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dari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berbagai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macam</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faktor</w:t>
      </w:r>
      <w:proofErr w:type="spellEnd"/>
      <w:r w:rsidRPr="0005111F">
        <w:rPr>
          <w:rFonts w:ascii="Times New Roman" w:hAnsi="Times New Roman" w:cs="Times New Roman"/>
          <w:noProof w:val="0"/>
          <w:sz w:val="24"/>
          <w:szCs w:val="24"/>
          <w:lang w:val="en-US"/>
        </w:rPr>
        <w:t xml:space="preserve"> yang </w:t>
      </w:r>
      <w:proofErr w:type="spellStart"/>
      <w:r w:rsidRPr="0005111F">
        <w:rPr>
          <w:rFonts w:ascii="Times New Roman" w:hAnsi="Times New Roman" w:cs="Times New Roman"/>
          <w:noProof w:val="0"/>
          <w:sz w:val="24"/>
          <w:szCs w:val="24"/>
          <w:lang w:val="en-US"/>
        </w:rPr>
        <w:t>menyangkut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kekuasaan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kebijakan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maka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upaya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pemberdayaan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juga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harus</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melibatkan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kedua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faktor</w:t>
      </w:r>
      <w:proofErr w:type="spellEnd"/>
      <w:r w:rsidRPr="0005111F">
        <w:rPr>
          <w:rFonts w:ascii="Times New Roman" w:hAnsi="Times New Roman" w:cs="Times New Roman"/>
          <w:noProof w:val="0"/>
          <w:sz w:val="24"/>
          <w:szCs w:val="24"/>
          <w:lang w:val="en-US"/>
        </w:rPr>
        <w:t>.</w:t>
      </w:r>
      <w:proofErr w:type="gramEnd"/>
    </w:p>
    <w:p w:rsidR="00466074" w:rsidRPr="0005111F" w:rsidRDefault="00466074" w:rsidP="00466074">
      <w:pPr>
        <w:autoSpaceDE w:val="0"/>
        <w:autoSpaceDN w:val="0"/>
        <w:adjustRightInd w:val="0"/>
        <w:spacing w:after="0" w:line="480" w:lineRule="auto"/>
        <w:ind w:firstLine="709"/>
        <w:jc w:val="both"/>
        <w:rPr>
          <w:rFonts w:ascii="Times New Roman" w:hAnsi="Times New Roman" w:cs="Times New Roman"/>
          <w:noProof w:val="0"/>
          <w:sz w:val="24"/>
          <w:szCs w:val="24"/>
          <w:lang w:val="en-US"/>
        </w:rPr>
      </w:pPr>
      <w:proofErr w:type="spellStart"/>
      <w:r w:rsidRPr="0005111F">
        <w:rPr>
          <w:rFonts w:ascii="Times New Roman" w:hAnsi="Times New Roman" w:cs="Times New Roman"/>
          <w:noProof w:val="0"/>
          <w:sz w:val="24"/>
          <w:szCs w:val="24"/>
          <w:lang w:val="en-US"/>
        </w:rPr>
        <w:lastRenderedPageBreak/>
        <w:t>Menurut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Sumaryadi</w:t>
      </w:r>
      <w:proofErr w:type="spellEnd"/>
      <w:r w:rsidRPr="0005111F">
        <w:rPr>
          <w:rFonts w:ascii="Times New Roman" w:hAnsi="Times New Roman" w:cs="Times New Roman"/>
          <w:noProof w:val="0"/>
          <w:sz w:val="24"/>
          <w:szCs w:val="24"/>
          <w:lang w:val="en-US"/>
        </w:rPr>
        <w:t xml:space="preserve"> (2005:142), </w:t>
      </w:r>
      <w:proofErr w:type="spellStart"/>
      <w:r w:rsidRPr="0005111F">
        <w:rPr>
          <w:rFonts w:ascii="Times New Roman" w:hAnsi="Times New Roman" w:cs="Times New Roman"/>
          <w:noProof w:val="0"/>
          <w:sz w:val="24"/>
          <w:szCs w:val="24"/>
          <w:lang w:val="en-US"/>
        </w:rPr>
        <w:t>tujuan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pemberdayaan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adalah</w:t>
      </w:r>
      <w:proofErr w:type="spellEnd"/>
      <w:r w:rsidRPr="0005111F">
        <w:rPr>
          <w:rFonts w:ascii="Times New Roman" w:hAnsi="Times New Roman" w:cs="Times New Roman"/>
          <w:noProof w:val="0"/>
          <w:sz w:val="24"/>
          <w:szCs w:val="24"/>
          <w:lang w:val="en-US"/>
        </w:rPr>
        <w:t>:</w:t>
      </w:r>
    </w:p>
    <w:p w:rsidR="00466074" w:rsidRPr="0005111F" w:rsidRDefault="00466074" w:rsidP="00466074">
      <w:pPr>
        <w:pStyle w:val="ListParagraph"/>
        <w:numPr>
          <w:ilvl w:val="0"/>
          <w:numId w:val="19"/>
        </w:numPr>
        <w:autoSpaceDE w:val="0"/>
        <w:autoSpaceDN w:val="0"/>
        <w:adjustRightInd w:val="0"/>
        <w:spacing w:after="0" w:line="240" w:lineRule="auto"/>
        <w:ind w:left="993" w:right="686" w:hanging="284"/>
        <w:jc w:val="both"/>
        <w:rPr>
          <w:rFonts w:ascii="Times New Roman" w:hAnsi="Times New Roman" w:cs="Times New Roman"/>
          <w:noProof w:val="0"/>
          <w:sz w:val="24"/>
          <w:szCs w:val="24"/>
          <w:lang w:val="en-US"/>
        </w:rPr>
      </w:pPr>
      <w:proofErr w:type="spellStart"/>
      <w:r w:rsidRPr="0005111F">
        <w:rPr>
          <w:rFonts w:ascii="Times New Roman" w:hAnsi="Times New Roman" w:cs="Times New Roman"/>
          <w:noProof w:val="0"/>
          <w:sz w:val="24"/>
          <w:szCs w:val="24"/>
          <w:lang w:val="en-US"/>
        </w:rPr>
        <w:t>Membantu</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pengembangan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manusiawi</w:t>
      </w:r>
      <w:proofErr w:type="spellEnd"/>
      <w:r w:rsidRPr="0005111F">
        <w:rPr>
          <w:rFonts w:ascii="Times New Roman" w:hAnsi="Times New Roman" w:cs="Times New Roman"/>
          <w:noProof w:val="0"/>
          <w:sz w:val="24"/>
          <w:szCs w:val="24"/>
          <w:lang w:val="en-US"/>
        </w:rPr>
        <w:t xml:space="preserve"> yang </w:t>
      </w:r>
      <w:proofErr w:type="spellStart"/>
      <w:r w:rsidRPr="0005111F">
        <w:rPr>
          <w:rFonts w:ascii="Times New Roman" w:hAnsi="Times New Roman" w:cs="Times New Roman"/>
          <w:noProof w:val="0"/>
          <w:sz w:val="24"/>
          <w:szCs w:val="24"/>
          <w:lang w:val="en-US"/>
        </w:rPr>
        <w:t>otentik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integral </w:t>
      </w:r>
      <w:proofErr w:type="spellStart"/>
      <w:r w:rsidRPr="0005111F">
        <w:rPr>
          <w:rFonts w:ascii="Times New Roman" w:hAnsi="Times New Roman" w:cs="Times New Roman"/>
          <w:noProof w:val="0"/>
          <w:sz w:val="24"/>
          <w:szCs w:val="24"/>
          <w:lang w:val="en-US"/>
        </w:rPr>
        <w:t>dari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lemah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rentan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miskin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marjinal</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kaum</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kecil</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seperti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petani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kecil,buruh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tani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miskin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perkotaan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adat</w:t>
      </w:r>
      <w:proofErr w:type="spellEnd"/>
      <w:r w:rsidRPr="0005111F">
        <w:rPr>
          <w:rFonts w:ascii="Times New Roman" w:hAnsi="Times New Roman" w:cs="Times New Roman"/>
          <w:noProof w:val="0"/>
          <w:sz w:val="24"/>
          <w:szCs w:val="24"/>
          <w:lang w:val="en-US"/>
        </w:rPr>
        <w:t xml:space="preserve"> yang </w:t>
      </w:r>
      <w:proofErr w:type="spellStart"/>
      <w:r w:rsidRPr="0005111F">
        <w:rPr>
          <w:rFonts w:ascii="Times New Roman" w:hAnsi="Times New Roman" w:cs="Times New Roman"/>
          <w:noProof w:val="0"/>
          <w:sz w:val="24"/>
          <w:szCs w:val="24"/>
          <w:lang w:val="en-US"/>
        </w:rPr>
        <w:t>terbelakang</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kaum</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muda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pencari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kerja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kaum</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cacat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kelompok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wanita</w:t>
      </w:r>
      <w:proofErr w:type="spellEnd"/>
      <w:r w:rsidRPr="0005111F">
        <w:rPr>
          <w:rFonts w:ascii="Times New Roman" w:hAnsi="Times New Roman" w:cs="Times New Roman"/>
          <w:noProof w:val="0"/>
          <w:sz w:val="24"/>
          <w:szCs w:val="24"/>
          <w:lang w:val="en-US"/>
        </w:rPr>
        <w:t xml:space="preserve"> yang </w:t>
      </w:r>
      <w:proofErr w:type="spellStart"/>
      <w:r w:rsidRPr="0005111F">
        <w:rPr>
          <w:rFonts w:ascii="Times New Roman" w:hAnsi="Times New Roman" w:cs="Times New Roman"/>
          <w:noProof w:val="0"/>
          <w:sz w:val="24"/>
          <w:szCs w:val="24"/>
          <w:lang w:val="en-US"/>
        </w:rPr>
        <w:t>dikesampingkan</w:t>
      </w:r>
      <w:proofErr w:type="spellEnd"/>
      <w:r w:rsidRPr="0005111F">
        <w:rPr>
          <w:rFonts w:ascii="Times New Roman" w:hAnsi="Times New Roman" w:cs="Times New Roman"/>
          <w:noProof w:val="0"/>
          <w:sz w:val="24"/>
          <w:szCs w:val="24"/>
          <w:lang w:val="en-US"/>
        </w:rPr>
        <w:t>.</w:t>
      </w:r>
    </w:p>
    <w:p w:rsidR="00466074" w:rsidRPr="0005111F" w:rsidRDefault="00466074" w:rsidP="00466074">
      <w:pPr>
        <w:pStyle w:val="ListParagraph"/>
        <w:numPr>
          <w:ilvl w:val="0"/>
          <w:numId w:val="19"/>
        </w:numPr>
        <w:autoSpaceDE w:val="0"/>
        <w:autoSpaceDN w:val="0"/>
        <w:adjustRightInd w:val="0"/>
        <w:spacing w:after="0" w:line="240" w:lineRule="auto"/>
        <w:ind w:left="993" w:right="686" w:hanging="284"/>
        <w:jc w:val="both"/>
        <w:rPr>
          <w:rFonts w:ascii="Times New Roman" w:hAnsi="Times New Roman" w:cs="Times New Roman"/>
          <w:noProof w:val="0"/>
          <w:sz w:val="24"/>
          <w:szCs w:val="24"/>
          <w:lang w:val="en-US"/>
        </w:rPr>
      </w:pPr>
      <w:proofErr w:type="spellStart"/>
      <w:r w:rsidRPr="0005111F">
        <w:rPr>
          <w:rFonts w:ascii="Times New Roman" w:hAnsi="Times New Roman" w:cs="Times New Roman"/>
          <w:noProof w:val="0"/>
          <w:sz w:val="24"/>
          <w:szCs w:val="24"/>
          <w:lang w:val="en-US"/>
        </w:rPr>
        <w:t>Memberdayakan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kelompok-kelompok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secara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sosial-ekonomi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sehingga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mereka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dapat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lebih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mandiri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dapat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memenuhi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kebutuhan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dasar</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hidup</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mereka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namun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sanggup</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berperan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serta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dalam</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pengembangan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w:t>
      </w:r>
    </w:p>
    <w:p w:rsidR="00466074" w:rsidRPr="0005111F" w:rsidRDefault="00466074" w:rsidP="00466074">
      <w:pPr>
        <w:pStyle w:val="ListParagraph"/>
        <w:autoSpaceDE w:val="0"/>
        <w:autoSpaceDN w:val="0"/>
        <w:adjustRightInd w:val="0"/>
        <w:spacing w:after="0" w:line="240" w:lineRule="auto"/>
        <w:ind w:left="993" w:right="686"/>
        <w:jc w:val="both"/>
        <w:rPr>
          <w:rFonts w:ascii="Times New Roman" w:hAnsi="Times New Roman" w:cs="Times New Roman"/>
          <w:noProof w:val="0"/>
          <w:sz w:val="24"/>
          <w:szCs w:val="24"/>
          <w:lang w:val="en-US"/>
        </w:rPr>
      </w:pPr>
    </w:p>
    <w:p w:rsidR="00466074" w:rsidRPr="0005111F" w:rsidRDefault="00466074" w:rsidP="00466074">
      <w:pPr>
        <w:autoSpaceDE w:val="0"/>
        <w:autoSpaceDN w:val="0"/>
        <w:adjustRightInd w:val="0"/>
        <w:spacing w:after="0" w:line="480" w:lineRule="auto"/>
        <w:ind w:firstLine="709"/>
        <w:jc w:val="both"/>
        <w:rPr>
          <w:rFonts w:ascii="Times New Roman" w:hAnsi="Times New Roman" w:cs="Times New Roman"/>
          <w:noProof w:val="0"/>
          <w:sz w:val="24"/>
          <w:szCs w:val="24"/>
          <w:lang w:val="en-US"/>
        </w:rPr>
      </w:pPr>
      <w:proofErr w:type="spellStart"/>
      <w:r w:rsidRPr="0005111F">
        <w:rPr>
          <w:rFonts w:ascii="Times New Roman" w:hAnsi="Times New Roman" w:cs="Times New Roman"/>
          <w:noProof w:val="0"/>
          <w:sz w:val="24"/>
          <w:szCs w:val="24"/>
          <w:lang w:val="en-US"/>
        </w:rPr>
        <w:t>Menurut</w:t>
      </w:r>
      <w:proofErr w:type="spellEnd"/>
      <w:r w:rsidRPr="0005111F">
        <w:rPr>
          <w:rFonts w:ascii="Times New Roman" w:hAnsi="Times New Roman" w:cs="Times New Roman"/>
          <w:noProof w:val="0"/>
          <w:sz w:val="24"/>
          <w:szCs w:val="24"/>
          <w:lang w:val="en-US"/>
        </w:rPr>
        <w:t xml:space="preserve"> Suharto (2005:60), </w:t>
      </w:r>
      <w:proofErr w:type="spellStart"/>
      <w:r w:rsidRPr="0005111F">
        <w:rPr>
          <w:rFonts w:ascii="Times New Roman" w:hAnsi="Times New Roman" w:cs="Times New Roman"/>
          <w:noProof w:val="0"/>
          <w:sz w:val="24"/>
          <w:szCs w:val="24"/>
          <w:lang w:val="en-US"/>
        </w:rPr>
        <w:t>tujuan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utama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pemberdayaan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adalah</w:t>
      </w:r>
      <w:proofErr w:type="spellEnd"/>
      <w:r w:rsidRPr="0005111F">
        <w:rPr>
          <w:rFonts w:ascii="Times New Roman" w:hAnsi="Times New Roman" w:cs="Times New Roman"/>
          <w:noProof w:val="0"/>
          <w:sz w:val="24"/>
          <w:szCs w:val="24"/>
          <w:lang w:val="en-US"/>
        </w:rPr>
        <w:t>:</w:t>
      </w:r>
    </w:p>
    <w:p w:rsidR="00466074" w:rsidRPr="0005111F" w:rsidRDefault="00466074" w:rsidP="00466074">
      <w:pPr>
        <w:autoSpaceDE w:val="0"/>
        <w:autoSpaceDN w:val="0"/>
        <w:adjustRightInd w:val="0"/>
        <w:spacing w:after="0" w:line="240" w:lineRule="auto"/>
        <w:ind w:left="709" w:right="686"/>
        <w:jc w:val="both"/>
        <w:rPr>
          <w:rFonts w:ascii="Times New Roman" w:hAnsi="Times New Roman" w:cs="Times New Roman"/>
          <w:noProof w:val="0"/>
          <w:sz w:val="24"/>
          <w:szCs w:val="24"/>
          <w:lang w:val="en-US"/>
        </w:rPr>
      </w:pPr>
      <w:proofErr w:type="spellStart"/>
      <w:proofErr w:type="gramStart"/>
      <w:r w:rsidRPr="0005111F">
        <w:rPr>
          <w:rFonts w:ascii="Times New Roman" w:hAnsi="Times New Roman" w:cs="Times New Roman"/>
          <w:noProof w:val="0"/>
          <w:sz w:val="24"/>
          <w:szCs w:val="24"/>
          <w:lang w:val="en-US"/>
        </w:rPr>
        <w:t>Memperkuat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kekuasaan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khususnya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kelompok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lemah</w:t>
      </w:r>
      <w:proofErr w:type="spellEnd"/>
      <w:r w:rsidRPr="0005111F">
        <w:rPr>
          <w:rFonts w:ascii="Times New Roman" w:hAnsi="Times New Roman" w:cs="Times New Roman"/>
          <w:noProof w:val="0"/>
          <w:sz w:val="24"/>
          <w:szCs w:val="24"/>
          <w:lang w:val="en-US"/>
        </w:rPr>
        <w:t xml:space="preserve"> yang </w:t>
      </w:r>
      <w:proofErr w:type="spellStart"/>
      <w:r w:rsidRPr="0005111F">
        <w:rPr>
          <w:rFonts w:ascii="Times New Roman" w:hAnsi="Times New Roman" w:cs="Times New Roman"/>
          <w:noProof w:val="0"/>
          <w:sz w:val="24"/>
          <w:szCs w:val="24"/>
          <w:lang w:val="en-US"/>
        </w:rPr>
        <w:t>memiliki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ketidakberdayaan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baik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karena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kondisi</w:t>
      </w:r>
      <w:proofErr w:type="spellEnd"/>
      <w:r w:rsidRPr="0005111F">
        <w:rPr>
          <w:rFonts w:ascii="Times New Roman" w:hAnsi="Times New Roman" w:cs="Times New Roman"/>
          <w:noProof w:val="0"/>
          <w:sz w:val="24"/>
          <w:szCs w:val="24"/>
          <w:lang w:val="en-US"/>
        </w:rPr>
        <w:t xml:space="preserve"> internal (</w:t>
      </w:r>
      <w:proofErr w:type="spellStart"/>
      <w:r w:rsidRPr="0005111F">
        <w:rPr>
          <w:rFonts w:ascii="Times New Roman" w:hAnsi="Times New Roman" w:cs="Times New Roman"/>
          <w:noProof w:val="0"/>
          <w:sz w:val="24"/>
          <w:szCs w:val="24"/>
          <w:lang w:val="en-US"/>
        </w:rPr>
        <w:t>misalnya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persepsi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mereka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sendiri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maupun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kondisi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eksternal</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misalnya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ditindas</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oleh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struktur</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sosial</w:t>
      </w:r>
      <w:proofErr w:type="spellEnd"/>
      <w:r w:rsidRPr="0005111F">
        <w:rPr>
          <w:rFonts w:ascii="Times New Roman" w:hAnsi="Times New Roman" w:cs="Times New Roman"/>
          <w:noProof w:val="0"/>
          <w:sz w:val="24"/>
          <w:szCs w:val="24"/>
          <w:lang w:val="en-US"/>
        </w:rPr>
        <w:t xml:space="preserve"> yang </w:t>
      </w:r>
      <w:proofErr w:type="spellStart"/>
      <w:r w:rsidRPr="0005111F">
        <w:rPr>
          <w:rFonts w:ascii="Times New Roman" w:hAnsi="Times New Roman" w:cs="Times New Roman"/>
          <w:noProof w:val="0"/>
          <w:sz w:val="24"/>
          <w:szCs w:val="24"/>
          <w:lang w:val="en-US"/>
        </w:rPr>
        <w:t>tidak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adil</w:t>
      </w:r>
      <w:proofErr w:type="spellEnd"/>
      <w:r w:rsidRPr="0005111F">
        <w:rPr>
          <w:rFonts w:ascii="Times New Roman" w:hAnsi="Times New Roman" w:cs="Times New Roman"/>
          <w:noProof w:val="0"/>
          <w:sz w:val="24"/>
          <w:szCs w:val="24"/>
          <w:lang w:val="en-US"/>
        </w:rPr>
        <w:t>).</w:t>
      </w:r>
      <w:proofErr w:type="gramEnd"/>
    </w:p>
    <w:p w:rsidR="00466074" w:rsidRPr="0005111F" w:rsidRDefault="00466074" w:rsidP="00466074">
      <w:pPr>
        <w:autoSpaceDE w:val="0"/>
        <w:autoSpaceDN w:val="0"/>
        <w:adjustRightInd w:val="0"/>
        <w:spacing w:after="0" w:line="240" w:lineRule="auto"/>
        <w:ind w:left="709" w:right="686"/>
        <w:jc w:val="both"/>
        <w:rPr>
          <w:rFonts w:ascii="Times New Roman" w:hAnsi="Times New Roman" w:cs="Times New Roman"/>
          <w:noProof w:val="0"/>
          <w:sz w:val="24"/>
          <w:szCs w:val="24"/>
          <w:lang w:val="en-US"/>
        </w:rPr>
      </w:pPr>
    </w:p>
    <w:p w:rsidR="00466074" w:rsidRPr="0005111F" w:rsidRDefault="00466074" w:rsidP="00466074">
      <w:pPr>
        <w:autoSpaceDE w:val="0"/>
        <w:autoSpaceDN w:val="0"/>
        <w:adjustRightInd w:val="0"/>
        <w:spacing w:after="0" w:line="480" w:lineRule="auto"/>
        <w:ind w:firstLine="709"/>
        <w:jc w:val="both"/>
        <w:rPr>
          <w:rFonts w:ascii="Times New Roman" w:hAnsi="Times New Roman" w:cs="Times New Roman"/>
          <w:noProof w:val="0"/>
          <w:sz w:val="24"/>
          <w:szCs w:val="24"/>
          <w:lang w:val="en-US"/>
        </w:rPr>
      </w:pPr>
      <w:proofErr w:type="spellStart"/>
      <w:r w:rsidRPr="0005111F">
        <w:rPr>
          <w:rFonts w:ascii="Times New Roman" w:hAnsi="Times New Roman" w:cs="Times New Roman"/>
          <w:noProof w:val="0"/>
          <w:sz w:val="24"/>
          <w:szCs w:val="24"/>
          <w:lang w:val="en-US"/>
        </w:rPr>
        <w:t>Pemberdayaan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sebagai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proses</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pertumbuhan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kekuasaan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kemampuan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diri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dari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lemah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atau</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bawah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terpinggirkan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tertindas</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Melalui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proses</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pemberdayaan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masayarakat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bawah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bisa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terangkat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muncul</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menjadi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bagian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menengah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atas</w:t>
      </w:r>
      <w:proofErr w:type="spellEnd"/>
      <w:r w:rsidRPr="0005111F">
        <w:rPr>
          <w:rFonts w:ascii="Times New Roman" w:hAnsi="Times New Roman" w:cs="Times New Roman"/>
          <w:noProof w:val="0"/>
          <w:sz w:val="24"/>
          <w:szCs w:val="24"/>
          <w:lang w:val="en-US"/>
        </w:rPr>
        <w:t>.</w:t>
      </w:r>
    </w:p>
    <w:p w:rsidR="00466074" w:rsidRPr="0005111F" w:rsidRDefault="00466074" w:rsidP="00466074">
      <w:pPr>
        <w:autoSpaceDE w:val="0"/>
        <w:autoSpaceDN w:val="0"/>
        <w:adjustRightInd w:val="0"/>
        <w:spacing w:after="0" w:line="480" w:lineRule="auto"/>
        <w:ind w:firstLine="709"/>
        <w:jc w:val="both"/>
        <w:rPr>
          <w:rFonts w:ascii="Times New Roman" w:hAnsi="Times New Roman" w:cs="Times New Roman"/>
          <w:noProof w:val="0"/>
          <w:sz w:val="24"/>
          <w:szCs w:val="24"/>
          <w:lang w:val="en-US"/>
        </w:rPr>
      </w:pPr>
      <w:proofErr w:type="spellStart"/>
      <w:r w:rsidRPr="0005111F">
        <w:rPr>
          <w:rFonts w:ascii="Times New Roman" w:hAnsi="Times New Roman" w:cs="Times New Roman"/>
          <w:noProof w:val="0"/>
          <w:sz w:val="24"/>
          <w:szCs w:val="24"/>
          <w:lang w:val="en-US"/>
        </w:rPr>
        <w:t>Menurut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Hikmat</w:t>
      </w:r>
      <w:proofErr w:type="spellEnd"/>
      <w:r w:rsidRPr="0005111F">
        <w:rPr>
          <w:rFonts w:ascii="Times New Roman" w:hAnsi="Times New Roman" w:cs="Times New Roman"/>
          <w:noProof w:val="0"/>
          <w:sz w:val="24"/>
          <w:szCs w:val="24"/>
          <w:lang w:val="en-US"/>
        </w:rPr>
        <w:t xml:space="preserve"> (2006:135), </w:t>
      </w:r>
      <w:proofErr w:type="spellStart"/>
      <w:r w:rsidRPr="0005111F">
        <w:rPr>
          <w:rFonts w:ascii="Times New Roman" w:hAnsi="Times New Roman" w:cs="Times New Roman"/>
          <w:noProof w:val="0"/>
          <w:sz w:val="24"/>
          <w:szCs w:val="24"/>
          <w:lang w:val="en-US"/>
        </w:rPr>
        <w:t>tujuan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pemberdayaan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yaitu</w:t>
      </w:r>
      <w:proofErr w:type="spellEnd"/>
      <w:r w:rsidRPr="0005111F">
        <w:rPr>
          <w:rFonts w:ascii="Times New Roman" w:hAnsi="Times New Roman" w:cs="Times New Roman"/>
          <w:noProof w:val="0"/>
          <w:sz w:val="24"/>
          <w:szCs w:val="24"/>
          <w:lang w:val="en-US"/>
        </w:rPr>
        <w:t>:</w:t>
      </w:r>
    </w:p>
    <w:p w:rsidR="00466074" w:rsidRPr="0005111F" w:rsidRDefault="00466074" w:rsidP="00466074">
      <w:pPr>
        <w:autoSpaceDE w:val="0"/>
        <w:autoSpaceDN w:val="0"/>
        <w:adjustRightInd w:val="0"/>
        <w:spacing w:after="0" w:line="240" w:lineRule="auto"/>
        <w:ind w:left="709" w:right="686"/>
        <w:jc w:val="both"/>
        <w:rPr>
          <w:rFonts w:ascii="Times New Roman" w:hAnsi="Times New Roman" w:cs="Times New Roman"/>
          <w:noProof w:val="0"/>
          <w:sz w:val="24"/>
          <w:szCs w:val="24"/>
          <w:lang w:val="en-US"/>
        </w:rPr>
      </w:pPr>
      <w:proofErr w:type="spellStart"/>
      <w:proofErr w:type="gramStart"/>
      <w:r w:rsidRPr="0005111F">
        <w:rPr>
          <w:rFonts w:ascii="Times New Roman" w:hAnsi="Times New Roman" w:cs="Times New Roman"/>
          <w:noProof w:val="0"/>
          <w:sz w:val="24"/>
          <w:szCs w:val="24"/>
          <w:lang w:val="en-US"/>
        </w:rPr>
        <w:t>Untuk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menumbuhkembangkan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nilai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tambah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ekonomis</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tetapi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juga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nilai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tambah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sosial-budaya</w:t>
      </w:r>
      <w:proofErr w:type="spellEnd"/>
      <w:r w:rsidRPr="0005111F">
        <w:rPr>
          <w:rFonts w:ascii="Times New Roman" w:hAnsi="Times New Roman" w:cs="Times New Roman"/>
          <w:noProof w:val="0"/>
          <w:sz w:val="24"/>
          <w:szCs w:val="24"/>
          <w:lang w:val="en-US"/>
        </w:rPr>
        <w:t>.</w:t>
      </w:r>
      <w:proofErr w:type="gram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Karena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itu</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kajian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strategis</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pemberdayaan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masyarakat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baik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masalah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ekonomi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sosial</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budaya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maupun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politik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menjadi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sangat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penting</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sebagai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masukan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untuk</w:t>
      </w:r>
      <w:proofErr w:type="spellEnd"/>
    </w:p>
    <w:p w:rsidR="00466074" w:rsidRPr="0005111F" w:rsidRDefault="00466074" w:rsidP="00466074">
      <w:pPr>
        <w:autoSpaceDE w:val="0"/>
        <w:autoSpaceDN w:val="0"/>
        <w:adjustRightInd w:val="0"/>
        <w:spacing w:after="0" w:line="240" w:lineRule="auto"/>
        <w:ind w:left="709" w:right="686"/>
        <w:jc w:val="both"/>
        <w:rPr>
          <w:rFonts w:ascii="Times New Roman" w:hAnsi="Times New Roman" w:cs="Times New Roman"/>
          <w:noProof w:val="0"/>
          <w:sz w:val="24"/>
          <w:szCs w:val="24"/>
          <w:lang w:val="en-US"/>
        </w:rPr>
      </w:pPr>
    </w:p>
    <w:p w:rsidR="00466074" w:rsidRPr="0005111F" w:rsidRDefault="00466074" w:rsidP="00466074">
      <w:pPr>
        <w:autoSpaceDE w:val="0"/>
        <w:autoSpaceDN w:val="0"/>
        <w:adjustRightInd w:val="0"/>
        <w:spacing w:after="0" w:line="480" w:lineRule="auto"/>
        <w:ind w:firstLine="709"/>
        <w:jc w:val="both"/>
        <w:rPr>
          <w:rFonts w:ascii="Times New Roman" w:hAnsi="Times New Roman" w:cs="Times New Roman"/>
          <w:sz w:val="24"/>
          <w:szCs w:val="24"/>
          <w:lang w:val="en-US"/>
        </w:rPr>
      </w:pPr>
      <w:r w:rsidRPr="0005111F">
        <w:rPr>
          <w:rFonts w:ascii="Times New Roman" w:hAnsi="Times New Roman" w:cs="Times New Roman"/>
          <w:sz w:val="24"/>
          <w:szCs w:val="24"/>
        </w:rPr>
        <w:t>Menurut I Nyoman (2005: 115) tujuan pemberdayaan adalah sebagai berikut:</w:t>
      </w:r>
    </w:p>
    <w:p w:rsidR="00466074" w:rsidRPr="0005111F" w:rsidRDefault="00466074" w:rsidP="00466074">
      <w:pPr>
        <w:pStyle w:val="ListParagraph"/>
        <w:numPr>
          <w:ilvl w:val="0"/>
          <w:numId w:val="20"/>
        </w:numPr>
        <w:autoSpaceDE w:val="0"/>
        <w:autoSpaceDN w:val="0"/>
        <w:adjustRightInd w:val="0"/>
        <w:spacing w:after="0" w:line="240" w:lineRule="auto"/>
        <w:ind w:left="993" w:right="686" w:hanging="284"/>
        <w:jc w:val="both"/>
        <w:rPr>
          <w:rFonts w:ascii="Times New Roman" w:hAnsi="Times New Roman" w:cs="Times New Roman"/>
          <w:noProof w:val="0"/>
          <w:sz w:val="24"/>
          <w:szCs w:val="24"/>
          <w:lang w:val="en-US"/>
        </w:rPr>
      </w:pPr>
      <w:r w:rsidRPr="0005111F">
        <w:rPr>
          <w:rFonts w:ascii="Times New Roman" w:hAnsi="Times New Roman" w:cs="Times New Roman"/>
          <w:sz w:val="24"/>
          <w:szCs w:val="24"/>
        </w:rPr>
        <w:t xml:space="preserve">Membantu pengembangan manusiawi yang otentik dan integral dari masyarakat lemah, miskin, marjinal, dan kaum kecil seperti petani, buruh tani, masyarakat miskin, kaum cacat dan kelompok wanita yang diskriminasi atau di sampingkan. </w:t>
      </w:r>
    </w:p>
    <w:p w:rsidR="00466074" w:rsidRPr="0005111F" w:rsidRDefault="00466074" w:rsidP="00466074">
      <w:pPr>
        <w:pStyle w:val="ListParagraph"/>
        <w:numPr>
          <w:ilvl w:val="0"/>
          <w:numId w:val="20"/>
        </w:numPr>
        <w:autoSpaceDE w:val="0"/>
        <w:autoSpaceDN w:val="0"/>
        <w:adjustRightInd w:val="0"/>
        <w:spacing w:after="0" w:line="240" w:lineRule="auto"/>
        <w:ind w:left="993" w:right="686" w:hanging="284"/>
        <w:jc w:val="both"/>
        <w:rPr>
          <w:rFonts w:ascii="Times New Roman" w:hAnsi="Times New Roman" w:cs="Times New Roman"/>
          <w:noProof w:val="0"/>
          <w:sz w:val="24"/>
          <w:szCs w:val="24"/>
          <w:lang w:val="en-US"/>
        </w:rPr>
      </w:pPr>
      <w:r w:rsidRPr="0005111F">
        <w:rPr>
          <w:rFonts w:ascii="Times New Roman" w:hAnsi="Times New Roman" w:cs="Times New Roman"/>
          <w:sz w:val="24"/>
          <w:szCs w:val="24"/>
        </w:rPr>
        <w:t xml:space="preserve">Memberdayakan kelompok masyarakat tersebut secara sosial ekonomi sehingga mereka dapat lebih mandiri dan dapat memenuhi </w:t>
      </w:r>
      <w:r w:rsidRPr="0005111F">
        <w:rPr>
          <w:rFonts w:ascii="Times New Roman" w:hAnsi="Times New Roman" w:cs="Times New Roman"/>
          <w:sz w:val="24"/>
          <w:szCs w:val="24"/>
        </w:rPr>
        <w:lastRenderedPageBreak/>
        <w:t xml:space="preserve">kebutuhan dasar hidup mereka, namun sanggup berperan serta dalampengembangan masyarakat. </w:t>
      </w:r>
    </w:p>
    <w:p w:rsidR="00466074" w:rsidRPr="0005111F" w:rsidRDefault="00466074" w:rsidP="00466074">
      <w:pPr>
        <w:pStyle w:val="ListParagraph"/>
        <w:autoSpaceDE w:val="0"/>
        <w:autoSpaceDN w:val="0"/>
        <w:adjustRightInd w:val="0"/>
        <w:spacing w:after="0" w:line="240" w:lineRule="auto"/>
        <w:ind w:left="993" w:right="686"/>
        <w:jc w:val="both"/>
        <w:rPr>
          <w:rFonts w:ascii="Times New Roman" w:hAnsi="Times New Roman" w:cs="Times New Roman"/>
          <w:noProof w:val="0"/>
          <w:sz w:val="24"/>
          <w:szCs w:val="24"/>
          <w:lang w:val="en-US"/>
        </w:rPr>
      </w:pPr>
    </w:p>
    <w:p w:rsidR="00466074" w:rsidRPr="0005111F" w:rsidRDefault="00466074" w:rsidP="00466074">
      <w:pPr>
        <w:autoSpaceDE w:val="0"/>
        <w:autoSpaceDN w:val="0"/>
        <w:adjustRightInd w:val="0"/>
        <w:spacing w:after="0" w:line="480" w:lineRule="auto"/>
        <w:ind w:firstLine="709"/>
        <w:jc w:val="both"/>
        <w:rPr>
          <w:rFonts w:ascii="Times New Roman" w:hAnsi="Times New Roman" w:cs="Times New Roman"/>
          <w:noProof w:val="0"/>
          <w:sz w:val="24"/>
          <w:szCs w:val="24"/>
          <w:lang w:val="en-US"/>
        </w:rPr>
      </w:pPr>
      <w:proofErr w:type="spellStart"/>
      <w:r w:rsidRPr="0005111F">
        <w:rPr>
          <w:rFonts w:ascii="Times New Roman" w:hAnsi="Times New Roman" w:cs="Times New Roman"/>
          <w:noProof w:val="0"/>
          <w:sz w:val="24"/>
          <w:szCs w:val="24"/>
          <w:lang w:val="en-US"/>
        </w:rPr>
        <w:t>Jadi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kesimpulannya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bahwa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tujuan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pemberdayaan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adalah</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penyadaran</w:t>
      </w:r>
      <w:proofErr w:type="spellEnd"/>
      <w:r w:rsidRPr="0005111F">
        <w:rPr>
          <w:rFonts w:ascii="Times New Roman" w:hAnsi="Times New Roman" w:cs="Times New Roman"/>
          <w:noProof w:val="0"/>
          <w:sz w:val="24"/>
          <w:szCs w:val="24"/>
          <w:lang w:val="en-US"/>
        </w:rPr>
        <w:t xml:space="preserve"> </w:t>
      </w:r>
      <w:proofErr w:type="spellStart"/>
      <w:proofErr w:type="gramStart"/>
      <w:r w:rsidRPr="0005111F">
        <w:rPr>
          <w:rFonts w:ascii="Times New Roman" w:hAnsi="Times New Roman" w:cs="Times New Roman"/>
          <w:noProof w:val="0"/>
          <w:sz w:val="24"/>
          <w:szCs w:val="24"/>
          <w:lang w:val="en-US"/>
        </w:rPr>
        <w:t>akan</w:t>
      </w:r>
      <w:proofErr w:type="spellEnd"/>
      <w:proofErr w:type="gram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bakat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atau</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kemampuan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kemandirian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komitmen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Kesadaran</w:t>
      </w:r>
      <w:proofErr w:type="spellEnd"/>
      <w:r w:rsidRPr="0005111F">
        <w:rPr>
          <w:rFonts w:ascii="Times New Roman" w:hAnsi="Times New Roman" w:cs="Times New Roman"/>
          <w:noProof w:val="0"/>
          <w:sz w:val="24"/>
          <w:szCs w:val="24"/>
          <w:lang w:val="en-US"/>
        </w:rPr>
        <w:t xml:space="preserve"> </w:t>
      </w:r>
      <w:proofErr w:type="spellStart"/>
      <w:proofErr w:type="gramStart"/>
      <w:r w:rsidRPr="0005111F">
        <w:rPr>
          <w:rFonts w:ascii="Times New Roman" w:hAnsi="Times New Roman" w:cs="Times New Roman"/>
          <w:noProof w:val="0"/>
          <w:sz w:val="24"/>
          <w:szCs w:val="24"/>
          <w:lang w:val="en-US"/>
        </w:rPr>
        <w:t>akan</w:t>
      </w:r>
      <w:proofErr w:type="spellEnd"/>
      <w:proofErr w:type="gram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kemampuan</w:t>
      </w:r>
      <w:proofErr w:type="spellEnd"/>
      <w:r w:rsidRPr="0005111F">
        <w:rPr>
          <w:rFonts w:ascii="Times New Roman" w:hAnsi="Times New Roman" w:cs="Times New Roman"/>
          <w:noProof w:val="0"/>
          <w:sz w:val="24"/>
          <w:szCs w:val="24"/>
          <w:lang w:val="en-US"/>
        </w:rPr>
        <w:t xml:space="preserve"> yang </w:t>
      </w:r>
      <w:proofErr w:type="spellStart"/>
      <w:r w:rsidRPr="0005111F">
        <w:rPr>
          <w:rFonts w:ascii="Times New Roman" w:hAnsi="Times New Roman" w:cs="Times New Roman"/>
          <w:noProof w:val="0"/>
          <w:sz w:val="24"/>
          <w:szCs w:val="24"/>
          <w:lang w:val="en-US"/>
        </w:rPr>
        <w:t>terpendam</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keterampilan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kemandirian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komitmen</w:t>
      </w:r>
      <w:proofErr w:type="spellEnd"/>
      <w:r w:rsidRPr="0005111F">
        <w:rPr>
          <w:rFonts w:ascii="Times New Roman" w:hAnsi="Times New Roman" w:cs="Times New Roman"/>
          <w:noProof w:val="0"/>
          <w:sz w:val="24"/>
          <w:szCs w:val="24"/>
          <w:lang w:val="en-US"/>
        </w:rPr>
        <w:t xml:space="preserve"> yang bias </w:t>
      </w:r>
      <w:proofErr w:type="spellStart"/>
      <w:r w:rsidRPr="0005111F">
        <w:rPr>
          <w:rFonts w:ascii="Times New Roman" w:hAnsi="Times New Roman" w:cs="Times New Roman"/>
          <w:noProof w:val="0"/>
          <w:sz w:val="24"/>
          <w:szCs w:val="24"/>
          <w:lang w:val="en-US"/>
        </w:rPr>
        <w:t>di</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kelola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untuk</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dikembangkan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semua</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itu</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merupakan</w:t>
      </w:r>
      <w:proofErr w:type="spellEnd"/>
      <w:r w:rsidRPr="0005111F">
        <w:rPr>
          <w:rFonts w:ascii="Times New Roman" w:hAnsi="Times New Roman" w:cs="Times New Roman"/>
          <w:noProof w:val="0"/>
          <w:sz w:val="24"/>
          <w:szCs w:val="24"/>
          <w:lang w:val="en-US"/>
        </w:rPr>
        <w:t xml:space="preserve"> </w:t>
      </w:r>
      <w:r w:rsidRPr="0005111F">
        <w:rPr>
          <w:rFonts w:ascii="Times New Roman" w:hAnsi="Times New Roman" w:cs="Times New Roman"/>
          <w:i/>
          <w:iCs/>
          <w:noProof w:val="0"/>
          <w:sz w:val="24"/>
          <w:szCs w:val="24"/>
          <w:lang w:val="en-US"/>
        </w:rPr>
        <w:t xml:space="preserve">human assets </w:t>
      </w:r>
      <w:r w:rsidRPr="0005111F">
        <w:rPr>
          <w:rFonts w:ascii="Times New Roman" w:hAnsi="Times New Roman" w:cs="Times New Roman"/>
          <w:noProof w:val="0"/>
          <w:sz w:val="24"/>
          <w:szCs w:val="24"/>
          <w:lang w:val="en-US"/>
        </w:rPr>
        <w:t xml:space="preserve">yang </w:t>
      </w:r>
      <w:proofErr w:type="spellStart"/>
      <w:r w:rsidRPr="0005111F">
        <w:rPr>
          <w:rFonts w:ascii="Times New Roman" w:hAnsi="Times New Roman" w:cs="Times New Roman"/>
          <w:noProof w:val="0"/>
          <w:sz w:val="24"/>
          <w:szCs w:val="24"/>
          <w:lang w:val="en-US"/>
        </w:rPr>
        <w:t>dapat</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dioptimalisasikan</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dalam</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proses</w:t>
      </w:r>
      <w:proofErr w:type="spellEnd"/>
      <w:r w:rsidRPr="0005111F">
        <w:rPr>
          <w:rFonts w:ascii="Times New Roman" w:hAnsi="Times New Roman" w:cs="Times New Roman"/>
          <w:noProof w:val="0"/>
          <w:sz w:val="24"/>
          <w:szCs w:val="24"/>
          <w:lang w:val="en-US"/>
        </w:rPr>
        <w:t xml:space="preserve"> </w:t>
      </w:r>
      <w:proofErr w:type="spellStart"/>
      <w:r w:rsidRPr="0005111F">
        <w:rPr>
          <w:rFonts w:ascii="Times New Roman" w:hAnsi="Times New Roman" w:cs="Times New Roman"/>
          <w:noProof w:val="0"/>
          <w:sz w:val="24"/>
          <w:szCs w:val="24"/>
          <w:lang w:val="en-US"/>
        </w:rPr>
        <w:t>pemberdayaan</w:t>
      </w:r>
      <w:proofErr w:type="spellEnd"/>
      <w:r w:rsidRPr="0005111F">
        <w:rPr>
          <w:rFonts w:ascii="Times New Roman" w:hAnsi="Times New Roman" w:cs="Times New Roman"/>
          <w:noProof w:val="0"/>
          <w:sz w:val="24"/>
          <w:szCs w:val="24"/>
          <w:lang w:val="en-US"/>
        </w:rPr>
        <w:t>.</w:t>
      </w:r>
    </w:p>
    <w:p w:rsidR="00466074" w:rsidRPr="0005111F" w:rsidRDefault="00466074" w:rsidP="00466074">
      <w:pPr>
        <w:spacing w:after="0" w:line="480" w:lineRule="auto"/>
        <w:ind w:firstLine="709"/>
        <w:jc w:val="both"/>
        <w:rPr>
          <w:rFonts w:ascii="Times New Roman" w:hAnsi="Times New Roman" w:cs="Times New Roman"/>
          <w:sz w:val="24"/>
          <w:szCs w:val="24"/>
        </w:rPr>
      </w:pPr>
      <w:r w:rsidRPr="0005111F">
        <w:rPr>
          <w:rFonts w:ascii="Times New Roman" w:hAnsi="Times New Roman" w:cs="Times New Roman"/>
          <w:sz w:val="24"/>
          <w:szCs w:val="24"/>
        </w:rPr>
        <w:t>Maksud pembentukan PKK yaitu merupakan suatu program mensejahtera</w:t>
      </w:r>
      <w:r w:rsidRPr="0005111F">
        <w:rPr>
          <w:rFonts w:ascii="Times New Roman" w:hAnsi="Times New Roman" w:cs="Times New Roman"/>
          <w:sz w:val="24"/>
          <w:szCs w:val="24"/>
          <w:lang w:val="en-US"/>
        </w:rPr>
        <w:t>h</w:t>
      </w:r>
      <w:r w:rsidRPr="0005111F">
        <w:rPr>
          <w:rFonts w:ascii="Times New Roman" w:hAnsi="Times New Roman" w:cs="Times New Roman"/>
          <w:sz w:val="24"/>
          <w:szCs w:val="24"/>
        </w:rPr>
        <w:t>kan keluarga guna menunjang kesejahteraan masyarakat. PKK membutuhkan pengetahuan yang meliputi 10 segi pokok kehidupan keluarga yang harus dipahami oleh semua anggota keluarga, baik laki-laki maupun perempuan, baik muda maupun orang tua yang dimaksudkan untuk:</w:t>
      </w:r>
    </w:p>
    <w:p w:rsidR="00466074" w:rsidRPr="0005111F" w:rsidRDefault="00466074" w:rsidP="00466074">
      <w:pPr>
        <w:pStyle w:val="ListParagraph"/>
        <w:numPr>
          <w:ilvl w:val="0"/>
          <w:numId w:val="4"/>
        </w:numPr>
        <w:spacing w:line="480" w:lineRule="auto"/>
        <w:ind w:left="426" w:hanging="425"/>
        <w:jc w:val="both"/>
        <w:rPr>
          <w:rFonts w:ascii="Times New Roman" w:hAnsi="Times New Roman" w:cs="Times New Roman"/>
          <w:sz w:val="24"/>
          <w:szCs w:val="24"/>
        </w:rPr>
      </w:pPr>
      <w:r w:rsidRPr="0005111F">
        <w:rPr>
          <w:rFonts w:ascii="Times New Roman" w:hAnsi="Times New Roman" w:cs="Times New Roman"/>
          <w:sz w:val="24"/>
          <w:szCs w:val="24"/>
        </w:rPr>
        <w:t>Meletakkan dasar-dasar pembangunan dan perkembangan masyarakat melalui keluarga sebagai unit yang terkecil, guna meningkatkan taraf penghidupan dan kehidupan rakyat.</w:t>
      </w:r>
    </w:p>
    <w:p w:rsidR="00466074" w:rsidRPr="0005111F" w:rsidRDefault="00466074" w:rsidP="00466074">
      <w:pPr>
        <w:pStyle w:val="ListParagraph"/>
        <w:numPr>
          <w:ilvl w:val="0"/>
          <w:numId w:val="4"/>
        </w:numPr>
        <w:spacing w:line="480" w:lineRule="auto"/>
        <w:ind w:left="426" w:hanging="425"/>
        <w:jc w:val="both"/>
        <w:rPr>
          <w:rFonts w:ascii="Times New Roman" w:hAnsi="Times New Roman" w:cs="Times New Roman"/>
          <w:sz w:val="24"/>
          <w:szCs w:val="24"/>
        </w:rPr>
      </w:pPr>
      <w:r w:rsidRPr="0005111F">
        <w:rPr>
          <w:rFonts w:ascii="Times New Roman" w:hAnsi="Times New Roman" w:cs="Times New Roman"/>
          <w:sz w:val="24"/>
          <w:szCs w:val="24"/>
        </w:rPr>
        <w:t>Memberikan pengetahuan, kecakapan, penerangan bahkan pengarahan kepada keluarga dan masyarakat agar ilmu yang diperoleh lewat PKK benar-benar menjadi cara hidup sehari-hari.</w:t>
      </w:r>
    </w:p>
    <w:p w:rsidR="00466074" w:rsidRPr="0005111F" w:rsidRDefault="00466074" w:rsidP="00466074">
      <w:pPr>
        <w:pStyle w:val="ListParagraph"/>
        <w:numPr>
          <w:ilvl w:val="0"/>
          <w:numId w:val="4"/>
        </w:numPr>
        <w:spacing w:after="0" w:line="480" w:lineRule="auto"/>
        <w:ind w:left="426" w:hanging="425"/>
        <w:jc w:val="both"/>
        <w:rPr>
          <w:rFonts w:ascii="Times New Roman" w:hAnsi="Times New Roman" w:cs="Times New Roman"/>
          <w:sz w:val="24"/>
          <w:szCs w:val="24"/>
        </w:rPr>
      </w:pPr>
      <w:r w:rsidRPr="0005111F">
        <w:rPr>
          <w:rFonts w:ascii="Times New Roman" w:hAnsi="Times New Roman" w:cs="Times New Roman"/>
          <w:sz w:val="24"/>
          <w:szCs w:val="24"/>
        </w:rPr>
        <w:t>Melatih kader PKK yang mampu menjadi pendukung dan penggerak cita-cita keluarga sejahtera dalam rangka pelaksanaan pembangunan bangsa.</w:t>
      </w:r>
    </w:p>
    <w:p w:rsidR="00466074" w:rsidRPr="0005111F" w:rsidRDefault="00466074" w:rsidP="00466074">
      <w:pPr>
        <w:tabs>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b/>
          <w:sz w:val="24"/>
          <w:szCs w:val="24"/>
        </w:rPr>
        <w:tab/>
      </w:r>
      <w:r w:rsidRPr="0005111F">
        <w:rPr>
          <w:rFonts w:ascii="Times New Roman" w:hAnsi="Times New Roman" w:cs="Times New Roman"/>
          <w:b/>
          <w:sz w:val="24"/>
          <w:szCs w:val="24"/>
        </w:rPr>
        <w:tab/>
      </w:r>
      <w:r w:rsidRPr="0005111F">
        <w:rPr>
          <w:rFonts w:ascii="Times New Roman" w:hAnsi="Times New Roman" w:cs="Times New Roman"/>
          <w:sz w:val="24"/>
          <w:szCs w:val="24"/>
        </w:rPr>
        <w:t>Menurut Tim Penggerak PKK Pusat (2005:5), tujuan keberadaan PKK yaitu:</w:t>
      </w:r>
    </w:p>
    <w:p w:rsidR="00466074" w:rsidRPr="0005111F" w:rsidRDefault="00466074" w:rsidP="00466074">
      <w:pPr>
        <w:tabs>
          <w:tab w:val="left" w:pos="360"/>
        </w:tabs>
        <w:spacing w:line="240" w:lineRule="auto"/>
        <w:ind w:left="720" w:right="708"/>
        <w:jc w:val="both"/>
        <w:rPr>
          <w:rFonts w:ascii="Times New Roman" w:hAnsi="Times New Roman" w:cs="Times New Roman"/>
          <w:sz w:val="24"/>
          <w:szCs w:val="24"/>
        </w:rPr>
      </w:pPr>
      <w:r w:rsidRPr="0005111F">
        <w:rPr>
          <w:rFonts w:ascii="Times New Roman" w:hAnsi="Times New Roman" w:cs="Times New Roman"/>
          <w:sz w:val="24"/>
          <w:szCs w:val="24"/>
        </w:rPr>
        <w:t xml:space="preserve">Memberdayakan keluarga untuk meningkatkan kesejahteraan menuju terwujudnya keluarga yang beriman dan bertaqwa kepada Tuhan Yang </w:t>
      </w:r>
      <w:r w:rsidRPr="0005111F">
        <w:rPr>
          <w:rFonts w:ascii="Times New Roman" w:hAnsi="Times New Roman" w:cs="Times New Roman"/>
          <w:sz w:val="24"/>
          <w:szCs w:val="24"/>
        </w:rPr>
        <w:lastRenderedPageBreak/>
        <w:t xml:space="preserve">Maha Esa, berakhlak mulia dan berbudi luhur, sehat sejahtera, maju dan mandiri, kesetaraan dan keadilan gender serta kesadaran hukum dan lingkungan. </w:t>
      </w:r>
    </w:p>
    <w:p w:rsidR="00466074" w:rsidRPr="0005111F" w:rsidRDefault="00466074" w:rsidP="00466074">
      <w:pPr>
        <w:spacing w:after="0" w:line="480" w:lineRule="auto"/>
        <w:ind w:firstLine="720"/>
        <w:jc w:val="both"/>
        <w:rPr>
          <w:rFonts w:ascii="Times New Roman" w:hAnsi="Times New Roman" w:cs="Times New Roman"/>
          <w:sz w:val="24"/>
          <w:szCs w:val="24"/>
          <w:lang w:val="en-US"/>
        </w:rPr>
      </w:pPr>
      <w:r w:rsidRPr="0005111F">
        <w:rPr>
          <w:rFonts w:ascii="Times New Roman" w:hAnsi="Times New Roman" w:cs="Times New Roman"/>
          <w:sz w:val="24"/>
          <w:szCs w:val="24"/>
        </w:rPr>
        <w:t>Selanjutnya, menurut Suwigno (1985:39) mengemukakan tujuan PKK adalah</w:t>
      </w:r>
      <w:r w:rsidRPr="0005111F">
        <w:rPr>
          <w:rFonts w:ascii="Times New Roman" w:hAnsi="Times New Roman" w:cs="Times New Roman"/>
          <w:sz w:val="24"/>
          <w:szCs w:val="24"/>
          <w:lang w:val="en-US"/>
        </w:rPr>
        <w:t>:</w:t>
      </w:r>
    </w:p>
    <w:p w:rsidR="00466074" w:rsidRPr="0005111F" w:rsidRDefault="00466074" w:rsidP="00466074">
      <w:pPr>
        <w:spacing w:after="0" w:line="240" w:lineRule="auto"/>
        <w:ind w:left="709" w:right="686" w:firstLine="11"/>
        <w:jc w:val="both"/>
        <w:rPr>
          <w:rFonts w:ascii="Times New Roman" w:hAnsi="Times New Roman" w:cs="Times New Roman"/>
          <w:sz w:val="24"/>
          <w:szCs w:val="24"/>
          <w:lang w:val="en-US"/>
        </w:rPr>
      </w:pPr>
      <w:r w:rsidRPr="0005111F">
        <w:rPr>
          <w:rFonts w:ascii="Times New Roman" w:hAnsi="Times New Roman" w:cs="Times New Roman"/>
          <w:sz w:val="24"/>
          <w:szCs w:val="24"/>
        </w:rPr>
        <w:t>Mewujudkan keluarga sejahtera yang menikmati ketenangan, ketentraman dan kesejahteraan hidup lahir dan bathin dalam tata kehidupan masyarakat Indonesia yang berdasarkan Pancasila dan Undang-Undang Dasar 1945.</w:t>
      </w:r>
    </w:p>
    <w:p w:rsidR="00466074" w:rsidRPr="0005111F" w:rsidRDefault="00466074" w:rsidP="00466074">
      <w:pPr>
        <w:spacing w:after="0" w:line="240" w:lineRule="auto"/>
        <w:ind w:left="709" w:right="686" w:firstLine="11"/>
        <w:jc w:val="both"/>
        <w:rPr>
          <w:rFonts w:ascii="Times New Roman" w:hAnsi="Times New Roman" w:cs="Times New Roman"/>
          <w:sz w:val="24"/>
          <w:szCs w:val="24"/>
          <w:lang w:val="en-US"/>
        </w:rPr>
      </w:pPr>
    </w:p>
    <w:p w:rsidR="00466074" w:rsidRPr="0005111F" w:rsidRDefault="00466074" w:rsidP="00466074">
      <w:pPr>
        <w:tabs>
          <w:tab w:val="left" w:pos="-7650"/>
        </w:tabs>
        <w:spacing w:after="0" w:line="480" w:lineRule="auto"/>
        <w:ind w:firstLine="360"/>
        <w:jc w:val="both"/>
        <w:rPr>
          <w:rFonts w:ascii="Times New Roman" w:hAnsi="Times New Roman" w:cs="Times New Roman"/>
          <w:sz w:val="24"/>
          <w:szCs w:val="24"/>
          <w:lang w:val="en-US"/>
        </w:rPr>
      </w:pPr>
      <w:r w:rsidRPr="0005111F">
        <w:rPr>
          <w:rFonts w:ascii="Times New Roman" w:hAnsi="Times New Roman" w:cs="Times New Roman"/>
          <w:sz w:val="24"/>
          <w:szCs w:val="24"/>
        </w:rPr>
        <w:tab/>
        <w:t>Berdasarkan rumusan tentang tujuan PKK di atas, maka apada hakikatnya tujuan keberadaan PKK dapat diidentifikasikan sebagai berikut:</w:t>
      </w:r>
    </w:p>
    <w:p w:rsidR="00466074" w:rsidRPr="0005111F" w:rsidRDefault="00466074" w:rsidP="00466074">
      <w:pPr>
        <w:pStyle w:val="ListParagraph"/>
        <w:numPr>
          <w:ilvl w:val="0"/>
          <w:numId w:val="17"/>
        </w:numPr>
        <w:tabs>
          <w:tab w:val="left" w:pos="-7650"/>
        </w:tabs>
        <w:spacing w:after="0" w:line="480" w:lineRule="auto"/>
        <w:ind w:left="426"/>
        <w:jc w:val="both"/>
        <w:rPr>
          <w:rFonts w:ascii="Times New Roman" w:hAnsi="Times New Roman" w:cs="Times New Roman"/>
          <w:sz w:val="24"/>
          <w:szCs w:val="24"/>
        </w:rPr>
      </w:pPr>
      <w:r w:rsidRPr="0005111F">
        <w:rPr>
          <w:rFonts w:ascii="Times New Roman" w:hAnsi="Times New Roman" w:cs="Times New Roman"/>
          <w:sz w:val="24"/>
          <w:szCs w:val="24"/>
        </w:rPr>
        <w:t>Memperbaiki dan membina tata kehidupan keluarga yang dapat merasakan keselamatan, ketenangan dan ketentraman hidup lahir dan bathin, sehingga merupakan dasar pembinaan masyarakat, Pancasila serta merupakan suatu tindakan yang bersifat operasional dalam rangka mensejahterahkan keluarga, dimana perempuan merupakan inti pelaksana utama.</w:t>
      </w:r>
    </w:p>
    <w:p w:rsidR="00466074" w:rsidRPr="0005111F" w:rsidRDefault="00466074" w:rsidP="00466074">
      <w:pPr>
        <w:pStyle w:val="ListParagraph"/>
        <w:numPr>
          <w:ilvl w:val="0"/>
          <w:numId w:val="17"/>
        </w:numPr>
        <w:tabs>
          <w:tab w:val="left" w:pos="-7650"/>
        </w:tabs>
        <w:spacing w:after="0" w:line="480" w:lineRule="auto"/>
        <w:ind w:left="426"/>
        <w:jc w:val="both"/>
        <w:rPr>
          <w:rFonts w:ascii="Times New Roman" w:hAnsi="Times New Roman" w:cs="Times New Roman"/>
          <w:sz w:val="24"/>
          <w:szCs w:val="24"/>
        </w:rPr>
      </w:pPr>
      <w:r w:rsidRPr="0005111F">
        <w:rPr>
          <w:rFonts w:ascii="Times New Roman" w:hAnsi="Times New Roman" w:cs="Times New Roman"/>
          <w:sz w:val="24"/>
          <w:szCs w:val="24"/>
        </w:rPr>
        <w:t xml:space="preserve">Ikut serta menciptakan kondisi-kondisi tata kehidupan dan penghidupan </w:t>
      </w:r>
      <w:r w:rsidRPr="0005111F">
        <w:rPr>
          <w:rFonts w:ascii="Times New Roman" w:hAnsi="Times New Roman" w:cs="Times New Roman"/>
          <w:sz w:val="24"/>
          <w:szCs w:val="24"/>
          <w:lang w:val="en-US"/>
        </w:rPr>
        <w:t xml:space="preserve">   </w:t>
      </w:r>
      <w:r w:rsidRPr="0005111F">
        <w:rPr>
          <w:rFonts w:ascii="Times New Roman" w:hAnsi="Times New Roman" w:cs="Times New Roman"/>
          <w:sz w:val="24"/>
          <w:szCs w:val="24"/>
        </w:rPr>
        <w:t>keluarga yang lebih menjamin kepentingan dan kelangsungan hidup masyarakat, baik di kota-kota maupun di pedesaan.</w:t>
      </w:r>
    </w:p>
    <w:p w:rsidR="00466074" w:rsidRPr="0005111F" w:rsidRDefault="00466074" w:rsidP="00466074">
      <w:pPr>
        <w:pStyle w:val="ListParagraph"/>
        <w:numPr>
          <w:ilvl w:val="0"/>
          <w:numId w:val="17"/>
        </w:numPr>
        <w:tabs>
          <w:tab w:val="left" w:pos="-7650"/>
        </w:tabs>
        <w:spacing w:after="0" w:line="480" w:lineRule="auto"/>
        <w:ind w:left="426"/>
        <w:jc w:val="both"/>
        <w:rPr>
          <w:rFonts w:ascii="Times New Roman" w:hAnsi="Times New Roman" w:cs="Times New Roman"/>
          <w:sz w:val="24"/>
          <w:szCs w:val="24"/>
        </w:rPr>
      </w:pPr>
      <w:r w:rsidRPr="0005111F">
        <w:rPr>
          <w:rFonts w:ascii="Times New Roman" w:hAnsi="Times New Roman" w:cs="Times New Roman"/>
          <w:sz w:val="24"/>
          <w:szCs w:val="24"/>
        </w:rPr>
        <w:t>Ikut serta membangun potensi keluarga agar berkemampuan untuk berpartisipasi dalam aspek kehidupan sosial.</w:t>
      </w:r>
    </w:p>
    <w:p w:rsidR="00466074" w:rsidRPr="0005111F" w:rsidRDefault="00466074" w:rsidP="00466074">
      <w:pPr>
        <w:tabs>
          <w:tab w:val="left" w:pos="-765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rPr>
        <w:t xml:space="preserve">Gerakan PKK bertujuan memberdayakan keluarga untuk meningkatkan kesejahteraan menuju terwujudnya keluarga yang beriman dan bertaqwa kepada tuhan yang maha esa, berakhlak mulia dan berbudi luhur, sehat sejahtera, maju dan mandiri, kesetaraan dan keadilan gender serta kesadaran hukum dan lingkungan. Tim </w:t>
      </w:r>
      <w:r w:rsidRPr="0005111F">
        <w:rPr>
          <w:rFonts w:ascii="Times New Roman" w:hAnsi="Times New Roman" w:cs="Times New Roman"/>
          <w:sz w:val="24"/>
          <w:szCs w:val="24"/>
        </w:rPr>
        <w:lastRenderedPageBreak/>
        <w:t>Penggerak PKK berada di tingkat pusat sampai dengan desa/kelurahan, PKK dikelola dan digerakkan oleh Tim Penggerak PKK yang diketuai oleh isteri Pimpinan Daerah (Gubernur, Bupati/Walikota, Camat, Kepala Desa/Lurah), secara fungsional. Dapat dikemukakan bahwa kunci berkembangnya program dan kegiatan PKK, justru ada peran nyata diwujudkan oleh istri Pimpinan Daerah.</w:t>
      </w:r>
    </w:p>
    <w:p w:rsidR="00466074" w:rsidRPr="0005111F" w:rsidRDefault="00466074" w:rsidP="00466074">
      <w:pPr>
        <w:tabs>
          <w:tab w:val="left" w:pos="-765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rPr>
        <w:t>Strategi PKK dalam upaya menjangkau sebanyak mungkin keluarga, dilaksanakan melalui “Kelompok Dasawisma”, yaitu kelompok 10 – 20 KK yang berdekatan. Ketua Kelompok Dasawisma dipilih dari dan oleh anggota kelompok. Ketua Kelompok Dasawisma membina 10 rumah dan mempunyai tugas menyuluh, menggerakkan dan mencatat kondisi keluarga yang ada dalam kelompoknya, seperti adanya ibu hamil, ibu menyusui, balita, orang sakit, orang yang buta huruf dan sebagainya. Informasi dari semuanya ini harus disampaikan kepada kelompok PKK setingkat diatasnya, yang akhirnya sampai di Tim Penggerak PKK Desa/Kelurahan.</w:t>
      </w:r>
    </w:p>
    <w:p w:rsidR="00466074" w:rsidRPr="0005111F" w:rsidRDefault="00466074" w:rsidP="00466074">
      <w:pPr>
        <w:tabs>
          <w:tab w:val="left" w:pos="-765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rPr>
        <w:t>Anggota Tim Penggerak PKK adalah para relawan, yang tidak menerima gaji, baik perempuan maupun laki-laki, yang menyediakan sebagian dari waktunya untuk PKK.  Walaupun Sasaran PKK adalah keluarga, khususnya ibu rumahtangga, perempuan, sebagai sosok sentral dalam keluarga. Ia tidak hanya mengurus soal kehidupan rumahtangganya dan mengasuh anak saja. Banyak diantara ibu rumahtangga yang membantu suami disawah, bahkan berusaha menambah pendapatan keluarga dengan berjualan.</w:t>
      </w:r>
    </w:p>
    <w:p w:rsidR="00466074" w:rsidRPr="0005111F" w:rsidRDefault="00466074" w:rsidP="00466074">
      <w:pPr>
        <w:pStyle w:val="ListParagraph"/>
        <w:numPr>
          <w:ilvl w:val="0"/>
          <w:numId w:val="3"/>
        </w:numPr>
        <w:tabs>
          <w:tab w:val="left" w:pos="-7650"/>
        </w:tabs>
        <w:spacing w:after="0" w:line="480" w:lineRule="auto"/>
        <w:ind w:left="284" w:hanging="284"/>
        <w:jc w:val="both"/>
        <w:rPr>
          <w:rFonts w:ascii="Times New Roman" w:hAnsi="Times New Roman" w:cs="Times New Roman"/>
          <w:b/>
          <w:sz w:val="24"/>
          <w:szCs w:val="24"/>
        </w:rPr>
      </w:pPr>
      <w:r w:rsidRPr="0005111F">
        <w:rPr>
          <w:rFonts w:ascii="Times New Roman" w:hAnsi="Times New Roman" w:cs="Times New Roman"/>
          <w:b/>
          <w:sz w:val="24"/>
          <w:szCs w:val="24"/>
          <w:lang w:val="en-US"/>
        </w:rPr>
        <w:t>Proses Pemberdayaan</w:t>
      </w:r>
    </w:p>
    <w:p w:rsidR="00466074" w:rsidRPr="0005111F" w:rsidRDefault="00466074" w:rsidP="00466074">
      <w:pPr>
        <w:tabs>
          <w:tab w:val="left" w:pos="-7650"/>
        </w:tabs>
        <w:spacing w:after="0" w:line="480" w:lineRule="auto"/>
        <w:ind w:firstLine="709"/>
        <w:jc w:val="both"/>
        <w:rPr>
          <w:rFonts w:ascii="Times New Roman" w:hAnsi="Times New Roman" w:cs="Times New Roman"/>
          <w:sz w:val="24"/>
          <w:szCs w:val="24"/>
          <w:lang w:val="en-US"/>
        </w:rPr>
      </w:pPr>
      <w:r w:rsidRPr="0005111F">
        <w:rPr>
          <w:rFonts w:ascii="Times New Roman" w:hAnsi="Times New Roman" w:cs="Times New Roman"/>
          <w:sz w:val="24"/>
          <w:szCs w:val="24"/>
        </w:rPr>
        <w:lastRenderedPageBreak/>
        <w:t>Proses Pemberdayaan pada umumnya di landasi pada upaya mengoptimalkan proses pembelajaran. Menurut Oemar Hamalik (1989) proses pembelajaran terdiri dari:</w:t>
      </w:r>
    </w:p>
    <w:p w:rsidR="00466074" w:rsidRPr="0005111F" w:rsidRDefault="00466074" w:rsidP="00466074">
      <w:pPr>
        <w:pStyle w:val="ListParagraph"/>
        <w:numPr>
          <w:ilvl w:val="0"/>
          <w:numId w:val="21"/>
        </w:numPr>
        <w:tabs>
          <w:tab w:val="left" w:pos="-7650"/>
        </w:tabs>
        <w:spacing w:after="0" w:line="480" w:lineRule="auto"/>
        <w:ind w:left="426" w:hanging="426"/>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Perencanaan</w:t>
      </w:r>
    </w:p>
    <w:p w:rsidR="00466074" w:rsidRPr="0005111F" w:rsidRDefault="00466074" w:rsidP="00466074">
      <w:pPr>
        <w:tabs>
          <w:tab w:val="left" w:pos="-7650"/>
        </w:tabs>
        <w:spacing w:after="0" w:line="480" w:lineRule="auto"/>
        <w:ind w:firstLine="709"/>
        <w:jc w:val="both"/>
        <w:rPr>
          <w:rFonts w:ascii="Times New Roman" w:hAnsi="Times New Roman" w:cs="Times New Roman"/>
          <w:sz w:val="24"/>
          <w:szCs w:val="24"/>
          <w:lang w:val="en-US"/>
        </w:rPr>
      </w:pPr>
      <w:r w:rsidRPr="0005111F">
        <w:rPr>
          <w:rFonts w:ascii="Times New Roman" w:hAnsi="Times New Roman" w:cs="Times New Roman"/>
          <w:sz w:val="24"/>
          <w:szCs w:val="24"/>
        </w:rPr>
        <w:t>Perencanaan adalah upaya sistematis yang menggambarkan penyusunan rangkaian atau tindakan yang akan dilakukan untuk pencapaian tujuan organisasi atau lembaga atau perencanaan merupakan kegiatan untuk menggerakkan atau menggunakan sumber-sumber yang terbatas secara efisien dan efektif untuk mencapai tujuan yang telah ditetapkan (Sudjana, 2000:63). Adapun fungsi perencanaan adalah:</w:t>
      </w:r>
    </w:p>
    <w:p w:rsidR="00466074" w:rsidRPr="0005111F" w:rsidRDefault="00466074" w:rsidP="00466074">
      <w:pPr>
        <w:pStyle w:val="ListParagraph"/>
        <w:numPr>
          <w:ilvl w:val="0"/>
          <w:numId w:val="22"/>
        </w:numPr>
        <w:tabs>
          <w:tab w:val="left" w:pos="-7650"/>
        </w:tabs>
        <w:spacing w:after="0" w:line="480" w:lineRule="auto"/>
        <w:ind w:left="851" w:hanging="425"/>
        <w:jc w:val="both"/>
        <w:rPr>
          <w:rFonts w:ascii="Times New Roman" w:hAnsi="Times New Roman" w:cs="Times New Roman"/>
          <w:sz w:val="24"/>
          <w:szCs w:val="24"/>
          <w:lang w:val="en-US"/>
        </w:rPr>
      </w:pPr>
      <w:r w:rsidRPr="0005111F">
        <w:rPr>
          <w:rFonts w:ascii="Times New Roman" w:hAnsi="Times New Roman" w:cs="Times New Roman"/>
          <w:sz w:val="24"/>
          <w:szCs w:val="24"/>
        </w:rPr>
        <w:t>Sebagai pedoman utama dalam melaksanakan suatu kegiatan</w:t>
      </w:r>
    </w:p>
    <w:p w:rsidR="00466074" w:rsidRPr="0005111F" w:rsidRDefault="00466074" w:rsidP="00466074">
      <w:pPr>
        <w:pStyle w:val="ListParagraph"/>
        <w:numPr>
          <w:ilvl w:val="0"/>
          <w:numId w:val="22"/>
        </w:numPr>
        <w:tabs>
          <w:tab w:val="left" w:pos="-7650"/>
        </w:tabs>
        <w:spacing w:after="0" w:line="480" w:lineRule="auto"/>
        <w:ind w:left="851" w:hanging="425"/>
        <w:jc w:val="both"/>
        <w:rPr>
          <w:rFonts w:ascii="Times New Roman" w:hAnsi="Times New Roman" w:cs="Times New Roman"/>
          <w:sz w:val="24"/>
          <w:szCs w:val="24"/>
          <w:lang w:val="en-US"/>
        </w:rPr>
      </w:pPr>
      <w:r w:rsidRPr="0005111F">
        <w:rPr>
          <w:rFonts w:ascii="Times New Roman" w:hAnsi="Times New Roman" w:cs="Times New Roman"/>
          <w:sz w:val="24"/>
          <w:szCs w:val="24"/>
        </w:rPr>
        <w:t>Memberikan arah dan sasaran yang jelas dalam pelaksanaan kegiatan</w:t>
      </w:r>
    </w:p>
    <w:p w:rsidR="00466074" w:rsidRPr="0005111F" w:rsidRDefault="00466074" w:rsidP="00466074">
      <w:pPr>
        <w:pStyle w:val="ListParagraph"/>
        <w:numPr>
          <w:ilvl w:val="0"/>
          <w:numId w:val="22"/>
        </w:numPr>
        <w:tabs>
          <w:tab w:val="left" w:pos="-7650"/>
        </w:tabs>
        <w:spacing w:after="0" w:line="480" w:lineRule="auto"/>
        <w:ind w:left="851" w:hanging="425"/>
        <w:jc w:val="both"/>
        <w:rPr>
          <w:rFonts w:ascii="Times New Roman" w:hAnsi="Times New Roman" w:cs="Times New Roman"/>
          <w:sz w:val="24"/>
          <w:szCs w:val="24"/>
          <w:lang w:val="en-US"/>
        </w:rPr>
      </w:pPr>
      <w:r w:rsidRPr="0005111F">
        <w:rPr>
          <w:rFonts w:ascii="Times New Roman" w:hAnsi="Times New Roman" w:cs="Times New Roman"/>
          <w:sz w:val="24"/>
          <w:szCs w:val="24"/>
        </w:rPr>
        <w:t xml:space="preserve">Mempermudah melihat dan menyadari segala kekurangan dan kelemahan-kelemahan yang perlu disempurnakan. </w:t>
      </w:r>
    </w:p>
    <w:p w:rsidR="00466074" w:rsidRPr="0005111F" w:rsidRDefault="00466074" w:rsidP="00466074">
      <w:pPr>
        <w:pStyle w:val="ListParagraph"/>
        <w:numPr>
          <w:ilvl w:val="0"/>
          <w:numId w:val="22"/>
        </w:numPr>
        <w:tabs>
          <w:tab w:val="left" w:pos="-7650"/>
        </w:tabs>
        <w:spacing w:after="0" w:line="480" w:lineRule="auto"/>
        <w:ind w:left="851" w:hanging="425"/>
        <w:jc w:val="both"/>
        <w:rPr>
          <w:rFonts w:ascii="Times New Roman" w:hAnsi="Times New Roman" w:cs="Times New Roman"/>
          <w:sz w:val="24"/>
          <w:szCs w:val="24"/>
          <w:lang w:val="en-US"/>
        </w:rPr>
      </w:pPr>
      <w:r w:rsidRPr="0005111F">
        <w:rPr>
          <w:rFonts w:ascii="Times New Roman" w:hAnsi="Times New Roman" w:cs="Times New Roman"/>
          <w:sz w:val="24"/>
          <w:szCs w:val="24"/>
        </w:rPr>
        <w:t>Mempermudah dala pelaksanaan kegiatan berikutnya (Hamalik, 1989:63</w:t>
      </w:r>
      <w:r w:rsidRPr="0005111F">
        <w:rPr>
          <w:rFonts w:ascii="Times New Roman" w:hAnsi="Times New Roman" w:cs="Times New Roman"/>
          <w:sz w:val="24"/>
          <w:szCs w:val="24"/>
          <w:lang w:val="en-US"/>
        </w:rPr>
        <w:t>-</w:t>
      </w:r>
      <w:r w:rsidRPr="0005111F">
        <w:rPr>
          <w:rFonts w:ascii="Times New Roman" w:hAnsi="Times New Roman" w:cs="Times New Roman"/>
          <w:sz w:val="24"/>
          <w:szCs w:val="24"/>
        </w:rPr>
        <w:t xml:space="preserve">64) </w:t>
      </w:r>
    </w:p>
    <w:p w:rsidR="00466074" w:rsidRPr="0005111F" w:rsidRDefault="00466074" w:rsidP="00466074">
      <w:pPr>
        <w:pStyle w:val="Default"/>
        <w:spacing w:line="480" w:lineRule="auto"/>
        <w:ind w:firstLine="709"/>
        <w:jc w:val="both"/>
      </w:pPr>
      <w:proofErr w:type="spellStart"/>
      <w:r w:rsidRPr="0005111F">
        <w:t>Adapun</w:t>
      </w:r>
      <w:proofErr w:type="spellEnd"/>
      <w:r w:rsidRPr="0005111F">
        <w:t xml:space="preserve"> </w:t>
      </w:r>
      <w:proofErr w:type="spellStart"/>
      <w:r w:rsidRPr="0005111F">
        <w:t>perencanaan</w:t>
      </w:r>
      <w:proofErr w:type="spellEnd"/>
      <w:r w:rsidRPr="0005111F">
        <w:t xml:space="preserve"> </w:t>
      </w:r>
      <w:proofErr w:type="spellStart"/>
      <w:r w:rsidRPr="0005111F">
        <w:t>pada</w:t>
      </w:r>
      <w:proofErr w:type="spellEnd"/>
      <w:r w:rsidRPr="0005111F">
        <w:t xml:space="preserve"> </w:t>
      </w:r>
      <w:proofErr w:type="spellStart"/>
      <w:r w:rsidRPr="0005111F">
        <w:t>proses</w:t>
      </w:r>
      <w:proofErr w:type="spellEnd"/>
      <w:r w:rsidRPr="0005111F">
        <w:t xml:space="preserve"> </w:t>
      </w:r>
      <w:proofErr w:type="spellStart"/>
      <w:r w:rsidRPr="0005111F">
        <w:t>pembelajaran</w:t>
      </w:r>
      <w:proofErr w:type="spellEnd"/>
      <w:r w:rsidRPr="0005111F">
        <w:t xml:space="preserve"> </w:t>
      </w:r>
      <w:proofErr w:type="spellStart"/>
      <w:r w:rsidRPr="0005111F">
        <w:t>meliputi</w:t>
      </w:r>
      <w:proofErr w:type="spellEnd"/>
      <w:r w:rsidRPr="0005111F">
        <w:t xml:space="preserve">: </w:t>
      </w:r>
    </w:p>
    <w:p w:rsidR="00466074" w:rsidRPr="0005111F" w:rsidRDefault="00466074" w:rsidP="00466074">
      <w:pPr>
        <w:pStyle w:val="Default"/>
        <w:numPr>
          <w:ilvl w:val="0"/>
          <w:numId w:val="23"/>
        </w:numPr>
        <w:spacing w:line="480" w:lineRule="auto"/>
        <w:ind w:left="851" w:hanging="425"/>
        <w:jc w:val="both"/>
      </w:pPr>
      <w:proofErr w:type="spellStart"/>
      <w:r w:rsidRPr="0005111F">
        <w:t>Identitas</w:t>
      </w:r>
      <w:proofErr w:type="spellEnd"/>
      <w:r w:rsidRPr="0005111F">
        <w:t xml:space="preserve"> </w:t>
      </w:r>
      <w:proofErr w:type="spellStart"/>
      <w:r w:rsidRPr="0005111F">
        <w:t>kebutuhan</w:t>
      </w:r>
      <w:proofErr w:type="spellEnd"/>
      <w:r w:rsidRPr="0005111F">
        <w:t xml:space="preserve"> </w:t>
      </w:r>
      <w:proofErr w:type="spellStart"/>
      <w:r w:rsidRPr="0005111F">
        <w:t>adalah</w:t>
      </w:r>
      <w:proofErr w:type="spellEnd"/>
      <w:r w:rsidRPr="0005111F">
        <w:t xml:space="preserve"> </w:t>
      </w:r>
      <w:proofErr w:type="spellStart"/>
      <w:r w:rsidRPr="0005111F">
        <w:t>penentuan</w:t>
      </w:r>
      <w:proofErr w:type="spellEnd"/>
      <w:r w:rsidRPr="0005111F">
        <w:t xml:space="preserve"> </w:t>
      </w:r>
      <w:proofErr w:type="spellStart"/>
      <w:r w:rsidRPr="0005111F">
        <w:t>perbedaan</w:t>
      </w:r>
      <w:proofErr w:type="spellEnd"/>
      <w:r w:rsidRPr="0005111F">
        <w:t xml:space="preserve"> </w:t>
      </w:r>
      <w:proofErr w:type="spellStart"/>
      <w:r w:rsidRPr="0005111F">
        <w:t>antara</w:t>
      </w:r>
      <w:proofErr w:type="spellEnd"/>
      <w:r w:rsidRPr="0005111F">
        <w:t xml:space="preserve"> </w:t>
      </w:r>
      <w:proofErr w:type="spellStart"/>
      <w:r w:rsidRPr="0005111F">
        <w:t>keadaan</w:t>
      </w:r>
      <w:proofErr w:type="spellEnd"/>
      <w:r w:rsidRPr="0005111F">
        <w:t xml:space="preserve"> </w:t>
      </w:r>
      <w:proofErr w:type="spellStart"/>
      <w:r w:rsidRPr="0005111F">
        <w:t>nyata</w:t>
      </w:r>
      <w:proofErr w:type="spellEnd"/>
      <w:r w:rsidRPr="0005111F">
        <w:t xml:space="preserve"> </w:t>
      </w:r>
      <w:proofErr w:type="spellStart"/>
      <w:r w:rsidRPr="0005111F">
        <w:t>dan</w:t>
      </w:r>
      <w:proofErr w:type="spellEnd"/>
      <w:r w:rsidRPr="0005111F">
        <w:t xml:space="preserve"> </w:t>
      </w:r>
      <w:proofErr w:type="spellStart"/>
      <w:r w:rsidRPr="0005111F">
        <w:t>kondisi</w:t>
      </w:r>
      <w:proofErr w:type="spellEnd"/>
      <w:r w:rsidRPr="0005111F">
        <w:t xml:space="preserve"> yang </w:t>
      </w:r>
      <w:proofErr w:type="spellStart"/>
      <w:r w:rsidRPr="0005111F">
        <w:t>diinginkan</w:t>
      </w:r>
      <w:proofErr w:type="spellEnd"/>
      <w:r w:rsidRPr="0005111F">
        <w:t xml:space="preserve"> </w:t>
      </w:r>
      <w:proofErr w:type="spellStart"/>
      <w:r w:rsidRPr="0005111F">
        <w:t>manusia</w:t>
      </w:r>
      <w:proofErr w:type="spellEnd"/>
      <w:r w:rsidRPr="0005111F">
        <w:t xml:space="preserve">. </w:t>
      </w:r>
    </w:p>
    <w:p w:rsidR="00466074" w:rsidRPr="0005111F" w:rsidRDefault="00466074" w:rsidP="00466074">
      <w:pPr>
        <w:pStyle w:val="Default"/>
        <w:numPr>
          <w:ilvl w:val="0"/>
          <w:numId w:val="23"/>
        </w:numPr>
        <w:spacing w:line="480" w:lineRule="auto"/>
        <w:ind w:left="851" w:hanging="425"/>
        <w:jc w:val="both"/>
      </w:pPr>
      <w:proofErr w:type="spellStart"/>
      <w:r w:rsidRPr="0005111F">
        <w:t>Tujuan</w:t>
      </w:r>
      <w:proofErr w:type="spellEnd"/>
      <w:r w:rsidRPr="0005111F">
        <w:t xml:space="preserve">, </w:t>
      </w:r>
      <w:proofErr w:type="spellStart"/>
      <w:r w:rsidRPr="0005111F">
        <w:t>yaitu</w:t>
      </w:r>
      <w:proofErr w:type="spellEnd"/>
      <w:r w:rsidRPr="0005111F">
        <w:t xml:space="preserve"> </w:t>
      </w:r>
      <w:proofErr w:type="spellStart"/>
      <w:r w:rsidRPr="0005111F">
        <w:t>sasaran</w:t>
      </w:r>
      <w:proofErr w:type="spellEnd"/>
      <w:r w:rsidRPr="0005111F">
        <w:t xml:space="preserve"> yang </w:t>
      </w:r>
      <w:proofErr w:type="spellStart"/>
      <w:proofErr w:type="gramStart"/>
      <w:r w:rsidRPr="0005111F">
        <w:t>akan</w:t>
      </w:r>
      <w:proofErr w:type="spellEnd"/>
      <w:proofErr w:type="gramEnd"/>
      <w:r w:rsidRPr="0005111F">
        <w:t xml:space="preserve"> </w:t>
      </w:r>
      <w:proofErr w:type="spellStart"/>
      <w:r w:rsidRPr="0005111F">
        <w:t>dicapai</w:t>
      </w:r>
      <w:proofErr w:type="spellEnd"/>
      <w:r w:rsidRPr="0005111F">
        <w:t xml:space="preserve"> </w:t>
      </w:r>
      <w:proofErr w:type="spellStart"/>
      <w:r w:rsidRPr="0005111F">
        <w:t>dalam</w:t>
      </w:r>
      <w:proofErr w:type="spellEnd"/>
      <w:r w:rsidRPr="0005111F">
        <w:t xml:space="preserve"> </w:t>
      </w:r>
      <w:proofErr w:type="spellStart"/>
      <w:r w:rsidRPr="0005111F">
        <w:t>proses</w:t>
      </w:r>
      <w:proofErr w:type="spellEnd"/>
      <w:r w:rsidRPr="0005111F">
        <w:t xml:space="preserve"> </w:t>
      </w:r>
      <w:proofErr w:type="spellStart"/>
      <w:r w:rsidRPr="0005111F">
        <w:t>pembelajaran</w:t>
      </w:r>
      <w:proofErr w:type="spellEnd"/>
      <w:r w:rsidRPr="0005111F">
        <w:t>.</w:t>
      </w:r>
    </w:p>
    <w:p w:rsidR="00466074" w:rsidRPr="0005111F" w:rsidRDefault="00466074" w:rsidP="00466074">
      <w:pPr>
        <w:pStyle w:val="Default"/>
        <w:numPr>
          <w:ilvl w:val="0"/>
          <w:numId w:val="23"/>
        </w:numPr>
        <w:spacing w:line="480" w:lineRule="auto"/>
        <w:ind w:left="851" w:hanging="425"/>
        <w:jc w:val="both"/>
      </w:pPr>
      <w:proofErr w:type="spellStart"/>
      <w:r w:rsidRPr="0005111F">
        <w:t>Kurikulum</w:t>
      </w:r>
      <w:proofErr w:type="spellEnd"/>
      <w:r w:rsidRPr="0005111F">
        <w:t xml:space="preserve"> </w:t>
      </w:r>
      <w:proofErr w:type="spellStart"/>
      <w:r w:rsidRPr="0005111F">
        <w:t>adalah</w:t>
      </w:r>
      <w:proofErr w:type="spellEnd"/>
      <w:r w:rsidRPr="0005111F">
        <w:t xml:space="preserve"> </w:t>
      </w:r>
      <w:proofErr w:type="spellStart"/>
      <w:r w:rsidRPr="0005111F">
        <w:t>kumpulan</w:t>
      </w:r>
      <w:proofErr w:type="spellEnd"/>
      <w:r w:rsidRPr="0005111F">
        <w:t xml:space="preserve"> </w:t>
      </w:r>
      <w:proofErr w:type="spellStart"/>
      <w:r w:rsidRPr="0005111F">
        <w:t>pengalaman</w:t>
      </w:r>
      <w:proofErr w:type="spellEnd"/>
      <w:r w:rsidRPr="0005111F">
        <w:t xml:space="preserve"> </w:t>
      </w:r>
      <w:proofErr w:type="spellStart"/>
      <w:r w:rsidRPr="0005111F">
        <w:t>dan</w:t>
      </w:r>
      <w:proofErr w:type="spellEnd"/>
      <w:r w:rsidRPr="0005111F">
        <w:t xml:space="preserve"> </w:t>
      </w:r>
      <w:proofErr w:type="spellStart"/>
      <w:r w:rsidRPr="0005111F">
        <w:t>gagasan</w:t>
      </w:r>
      <w:proofErr w:type="spellEnd"/>
      <w:r w:rsidRPr="0005111F">
        <w:t xml:space="preserve"> yang </w:t>
      </w:r>
      <w:proofErr w:type="spellStart"/>
      <w:r w:rsidRPr="0005111F">
        <w:t>ditata</w:t>
      </w:r>
      <w:proofErr w:type="spellEnd"/>
      <w:r w:rsidRPr="0005111F">
        <w:t xml:space="preserve"> </w:t>
      </w:r>
      <w:proofErr w:type="spellStart"/>
      <w:r w:rsidRPr="0005111F">
        <w:t>dalam</w:t>
      </w:r>
      <w:proofErr w:type="spellEnd"/>
      <w:r w:rsidRPr="0005111F">
        <w:t xml:space="preserve"> </w:t>
      </w:r>
      <w:proofErr w:type="spellStart"/>
      <w:r w:rsidRPr="0005111F">
        <w:t>bentuk</w:t>
      </w:r>
      <w:proofErr w:type="spellEnd"/>
      <w:r w:rsidRPr="0005111F">
        <w:t xml:space="preserve"> </w:t>
      </w:r>
      <w:proofErr w:type="spellStart"/>
      <w:r w:rsidRPr="0005111F">
        <w:t>kegiatan</w:t>
      </w:r>
      <w:proofErr w:type="spellEnd"/>
      <w:r w:rsidRPr="0005111F">
        <w:t xml:space="preserve"> </w:t>
      </w:r>
      <w:proofErr w:type="spellStart"/>
      <w:r w:rsidRPr="0005111F">
        <w:t>sebagai</w:t>
      </w:r>
      <w:proofErr w:type="spellEnd"/>
      <w:r w:rsidRPr="0005111F">
        <w:t xml:space="preserve"> </w:t>
      </w:r>
      <w:proofErr w:type="spellStart"/>
      <w:r w:rsidRPr="0005111F">
        <w:t>proses</w:t>
      </w:r>
      <w:proofErr w:type="spellEnd"/>
      <w:r w:rsidRPr="0005111F">
        <w:t xml:space="preserve"> </w:t>
      </w:r>
      <w:proofErr w:type="spellStart"/>
      <w:r w:rsidRPr="0005111F">
        <w:t>pembelajaran</w:t>
      </w:r>
      <w:proofErr w:type="spellEnd"/>
      <w:r w:rsidRPr="0005111F">
        <w:t xml:space="preserve"> </w:t>
      </w:r>
      <w:proofErr w:type="spellStart"/>
      <w:r w:rsidRPr="0005111F">
        <w:t>sedemikian</w:t>
      </w:r>
      <w:proofErr w:type="spellEnd"/>
      <w:r w:rsidRPr="0005111F">
        <w:t xml:space="preserve"> </w:t>
      </w:r>
      <w:proofErr w:type="spellStart"/>
      <w:r w:rsidRPr="0005111F">
        <w:t>rupa</w:t>
      </w:r>
      <w:proofErr w:type="spellEnd"/>
      <w:r w:rsidRPr="0005111F">
        <w:t xml:space="preserve">, </w:t>
      </w:r>
      <w:proofErr w:type="spellStart"/>
      <w:r w:rsidRPr="0005111F">
        <w:t>sehingga</w:t>
      </w:r>
      <w:proofErr w:type="spellEnd"/>
      <w:r w:rsidRPr="0005111F">
        <w:t xml:space="preserve"> </w:t>
      </w:r>
      <w:proofErr w:type="spellStart"/>
      <w:r w:rsidRPr="0005111F">
        <w:t>pngalaman</w:t>
      </w:r>
      <w:proofErr w:type="spellEnd"/>
      <w:r w:rsidRPr="0005111F">
        <w:t xml:space="preserve"> </w:t>
      </w:r>
      <w:proofErr w:type="spellStart"/>
      <w:r w:rsidRPr="0005111F">
        <w:t>dan</w:t>
      </w:r>
      <w:proofErr w:type="spellEnd"/>
      <w:r w:rsidRPr="0005111F">
        <w:t xml:space="preserve"> </w:t>
      </w:r>
      <w:proofErr w:type="spellStart"/>
      <w:r w:rsidRPr="0005111F">
        <w:t>gagasan</w:t>
      </w:r>
      <w:proofErr w:type="spellEnd"/>
      <w:r w:rsidRPr="0005111F">
        <w:t xml:space="preserve"> </w:t>
      </w:r>
      <w:proofErr w:type="spellStart"/>
      <w:r w:rsidRPr="0005111F">
        <w:t>itu</w:t>
      </w:r>
      <w:proofErr w:type="spellEnd"/>
      <w:r w:rsidRPr="0005111F">
        <w:t xml:space="preserve"> </w:t>
      </w:r>
      <w:proofErr w:type="spellStart"/>
      <w:r w:rsidRPr="0005111F">
        <w:t>terjalin</w:t>
      </w:r>
      <w:proofErr w:type="spellEnd"/>
      <w:r w:rsidRPr="0005111F">
        <w:t xml:space="preserve">, </w:t>
      </w:r>
      <w:proofErr w:type="spellStart"/>
      <w:r w:rsidRPr="0005111F">
        <w:t>disajikan</w:t>
      </w:r>
      <w:proofErr w:type="spellEnd"/>
      <w:r w:rsidRPr="0005111F">
        <w:t xml:space="preserve"> </w:t>
      </w:r>
      <w:proofErr w:type="spellStart"/>
      <w:r w:rsidRPr="0005111F">
        <w:t>dengan</w:t>
      </w:r>
      <w:proofErr w:type="spellEnd"/>
      <w:r w:rsidRPr="0005111F">
        <w:t xml:space="preserve"> </w:t>
      </w:r>
      <w:proofErr w:type="spellStart"/>
      <w:r w:rsidRPr="0005111F">
        <w:t>metode</w:t>
      </w:r>
      <w:proofErr w:type="spellEnd"/>
      <w:r w:rsidRPr="0005111F">
        <w:t xml:space="preserve">, </w:t>
      </w:r>
      <w:proofErr w:type="spellStart"/>
      <w:r w:rsidRPr="0005111F">
        <w:t>dan</w:t>
      </w:r>
      <w:proofErr w:type="spellEnd"/>
      <w:r w:rsidRPr="0005111F">
        <w:t xml:space="preserve"> media yang </w:t>
      </w:r>
      <w:proofErr w:type="spellStart"/>
      <w:r w:rsidRPr="0005111F">
        <w:t>disesuaikan</w:t>
      </w:r>
      <w:proofErr w:type="spellEnd"/>
      <w:r w:rsidRPr="0005111F">
        <w:t xml:space="preserve"> </w:t>
      </w:r>
      <w:proofErr w:type="spellStart"/>
      <w:r w:rsidRPr="0005111F">
        <w:t>dengan</w:t>
      </w:r>
      <w:proofErr w:type="spellEnd"/>
      <w:r w:rsidRPr="0005111F">
        <w:t xml:space="preserve"> </w:t>
      </w:r>
      <w:proofErr w:type="spellStart"/>
      <w:r w:rsidRPr="0005111F">
        <w:t>kebutuhan</w:t>
      </w:r>
      <w:proofErr w:type="spellEnd"/>
      <w:r w:rsidRPr="0005111F">
        <w:t xml:space="preserve"> </w:t>
      </w:r>
      <w:proofErr w:type="spellStart"/>
      <w:r w:rsidRPr="0005111F">
        <w:t>dengan</w:t>
      </w:r>
      <w:proofErr w:type="spellEnd"/>
      <w:r w:rsidRPr="0005111F">
        <w:t xml:space="preserve"> </w:t>
      </w:r>
      <w:proofErr w:type="spellStart"/>
      <w:r w:rsidRPr="0005111F">
        <w:t>memperhatikan</w:t>
      </w:r>
      <w:proofErr w:type="spellEnd"/>
      <w:r w:rsidRPr="0005111F">
        <w:t xml:space="preserve"> </w:t>
      </w:r>
      <w:proofErr w:type="spellStart"/>
      <w:r w:rsidRPr="0005111F">
        <w:t>nilai-nilai</w:t>
      </w:r>
      <w:proofErr w:type="spellEnd"/>
      <w:r w:rsidRPr="0005111F">
        <w:t xml:space="preserve"> yang </w:t>
      </w:r>
      <w:proofErr w:type="spellStart"/>
      <w:r w:rsidRPr="0005111F">
        <w:lastRenderedPageBreak/>
        <w:t>ada</w:t>
      </w:r>
      <w:proofErr w:type="spellEnd"/>
      <w:r w:rsidRPr="0005111F">
        <w:t xml:space="preserve"> (</w:t>
      </w:r>
      <w:proofErr w:type="spellStart"/>
      <w:r w:rsidRPr="0005111F">
        <w:t>Atmodiwiryo</w:t>
      </w:r>
      <w:proofErr w:type="spellEnd"/>
      <w:r w:rsidRPr="0005111F">
        <w:t xml:space="preserve">, 2002:135). </w:t>
      </w:r>
      <w:proofErr w:type="spellStart"/>
      <w:r w:rsidRPr="0005111F">
        <w:t>Fungsi</w:t>
      </w:r>
      <w:proofErr w:type="spellEnd"/>
      <w:r w:rsidRPr="0005111F">
        <w:t xml:space="preserve"> </w:t>
      </w:r>
      <w:proofErr w:type="spellStart"/>
      <w:r w:rsidRPr="0005111F">
        <w:t>kurikulum</w:t>
      </w:r>
      <w:proofErr w:type="spellEnd"/>
      <w:r w:rsidRPr="0005111F">
        <w:t xml:space="preserve"> </w:t>
      </w:r>
      <w:proofErr w:type="spellStart"/>
      <w:r w:rsidRPr="0005111F">
        <w:t>antara</w:t>
      </w:r>
      <w:proofErr w:type="spellEnd"/>
      <w:r w:rsidRPr="0005111F">
        <w:t xml:space="preserve"> lain: </w:t>
      </w:r>
      <w:proofErr w:type="spellStart"/>
      <w:r w:rsidRPr="0005111F">
        <w:t>fungsi</w:t>
      </w:r>
      <w:proofErr w:type="spellEnd"/>
      <w:r w:rsidRPr="0005111F">
        <w:t xml:space="preserve"> </w:t>
      </w:r>
      <w:proofErr w:type="spellStart"/>
      <w:r w:rsidRPr="0005111F">
        <w:t>transmisi</w:t>
      </w:r>
      <w:proofErr w:type="spellEnd"/>
      <w:r w:rsidRPr="0005111F">
        <w:t xml:space="preserve"> </w:t>
      </w:r>
      <w:proofErr w:type="spellStart"/>
      <w:r w:rsidRPr="0005111F">
        <w:t>yaitu</w:t>
      </w:r>
      <w:proofErr w:type="spellEnd"/>
      <w:r w:rsidRPr="0005111F">
        <w:t xml:space="preserve"> </w:t>
      </w:r>
      <w:proofErr w:type="spellStart"/>
      <w:r w:rsidRPr="0005111F">
        <w:t>mengawetkan</w:t>
      </w:r>
      <w:proofErr w:type="spellEnd"/>
      <w:r w:rsidRPr="0005111F">
        <w:t xml:space="preserve"> </w:t>
      </w:r>
      <w:proofErr w:type="spellStart"/>
      <w:r w:rsidRPr="0005111F">
        <w:t>dan</w:t>
      </w:r>
      <w:proofErr w:type="spellEnd"/>
      <w:r w:rsidRPr="0005111F">
        <w:t xml:space="preserve"> </w:t>
      </w:r>
      <w:proofErr w:type="spellStart"/>
      <w:r w:rsidRPr="0005111F">
        <w:t>meneruskan</w:t>
      </w:r>
      <w:proofErr w:type="spellEnd"/>
      <w:r w:rsidRPr="0005111F">
        <w:t xml:space="preserve"> </w:t>
      </w:r>
      <w:proofErr w:type="spellStart"/>
      <w:r w:rsidRPr="0005111F">
        <w:t>kebudayaan</w:t>
      </w:r>
      <w:proofErr w:type="spellEnd"/>
      <w:r w:rsidRPr="0005111F">
        <w:t xml:space="preserve">, </w:t>
      </w:r>
      <w:proofErr w:type="spellStart"/>
      <w:r w:rsidRPr="0005111F">
        <w:t>fungsi</w:t>
      </w:r>
      <w:proofErr w:type="spellEnd"/>
      <w:r w:rsidRPr="0005111F">
        <w:t xml:space="preserve"> </w:t>
      </w:r>
      <w:proofErr w:type="spellStart"/>
      <w:r w:rsidRPr="0005111F">
        <w:t>transformasi</w:t>
      </w:r>
      <w:proofErr w:type="spellEnd"/>
      <w:r w:rsidRPr="0005111F">
        <w:t xml:space="preserve"> </w:t>
      </w:r>
      <w:proofErr w:type="spellStart"/>
      <w:r w:rsidRPr="0005111F">
        <w:t>yaitu</w:t>
      </w:r>
      <w:proofErr w:type="spellEnd"/>
      <w:r w:rsidRPr="0005111F">
        <w:t xml:space="preserve"> </w:t>
      </w:r>
      <w:proofErr w:type="spellStart"/>
      <w:r w:rsidRPr="0005111F">
        <w:t>mengadakan</w:t>
      </w:r>
      <w:proofErr w:type="spellEnd"/>
      <w:r w:rsidRPr="0005111F">
        <w:t xml:space="preserve"> </w:t>
      </w:r>
      <w:proofErr w:type="spellStart"/>
      <w:r w:rsidRPr="0005111F">
        <w:t>perubahan</w:t>
      </w:r>
      <w:proofErr w:type="spellEnd"/>
      <w:r w:rsidRPr="0005111F">
        <w:t xml:space="preserve"> </w:t>
      </w:r>
      <w:proofErr w:type="spellStart"/>
      <w:r w:rsidRPr="0005111F">
        <w:t>dan</w:t>
      </w:r>
      <w:proofErr w:type="spellEnd"/>
      <w:r w:rsidRPr="0005111F">
        <w:t xml:space="preserve"> </w:t>
      </w:r>
      <w:proofErr w:type="spellStart"/>
      <w:r w:rsidRPr="0005111F">
        <w:t>rekonstruksi</w:t>
      </w:r>
      <w:proofErr w:type="spellEnd"/>
      <w:r w:rsidRPr="0005111F">
        <w:t xml:space="preserve"> </w:t>
      </w:r>
      <w:proofErr w:type="spellStart"/>
      <w:r w:rsidRPr="0005111F">
        <w:t>sosial</w:t>
      </w:r>
      <w:proofErr w:type="spellEnd"/>
      <w:r w:rsidRPr="0005111F">
        <w:t xml:space="preserve">, </w:t>
      </w:r>
      <w:proofErr w:type="spellStart"/>
      <w:r w:rsidRPr="0005111F">
        <w:t>dan</w:t>
      </w:r>
      <w:proofErr w:type="spellEnd"/>
      <w:r w:rsidRPr="0005111F">
        <w:t xml:space="preserve"> </w:t>
      </w:r>
      <w:proofErr w:type="spellStart"/>
      <w:r w:rsidRPr="0005111F">
        <w:t>fungsi</w:t>
      </w:r>
      <w:proofErr w:type="spellEnd"/>
      <w:r w:rsidRPr="0005111F">
        <w:t xml:space="preserve"> </w:t>
      </w:r>
      <w:proofErr w:type="spellStart"/>
      <w:r w:rsidRPr="0005111F">
        <w:t>pengembangan</w:t>
      </w:r>
      <w:proofErr w:type="spellEnd"/>
      <w:r w:rsidRPr="0005111F">
        <w:t xml:space="preserve"> </w:t>
      </w:r>
      <w:proofErr w:type="spellStart"/>
      <w:r w:rsidRPr="0005111F">
        <w:t>individu</w:t>
      </w:r>
      <w:proofErr w:type="spellEnd"/>
      <w:r w:rsidRPr="0005111F">
        <w:t xml:space="preserve">, </w:t>
      </w:r>
      <w:proofErr w:type="spellStart"/>
      <w:r w:rsidRPr="0005111F">
        <w:t>dan</w:t>
      </w:r>
      <w:proofErr w:type="spellEnd"/>
      <w:r w:rsidRPr="0005111F">
        <w:t xml:space="preserve"> </w:t>
      </w:r>
      <w:proofErr w:type="spellStart"/>
      <w:r w:rsidRPr="0005111F">
        <w:t>aktualisasi</w:t>
      </w:r>
      <w:proofErr w:type="spellEnd"/>
      <w:r w:rsidRPr="0005111F">
        <w:t xml:space="preserve"> </w:t>
      </w:r>
      <w:proofErr w:type="spellStart"/>
      <w:r w:rsidRPr="0005111F">
        <w:t>diri</w:t>
      </w:r>
      <w:proofErr w:type="spellEnd"/>
      <w:r w:rsidRPr="0005111F">
        <w:t xml:space="preserve">. </w:t>
      </w:r>
    </w:p>
    <w:p w:rsidR="00466074" w:rsidRPr="0005111F" w:rsidRDefault="00466074" w:rsidP="00466074">
      <w:pPr>
        <w:pStyle w:val="Default"/>
        <w:numPr>
          <w:ilvl w:val="0"/>
          <w:numId w:val="23"/>
        </w:numPr>
        <w:spacing w:line="480" w:lineRule="auto"/>
        <w:ind w:left="851"/>
        <w:jc w:val="both"/>
      </w:pPr>
      <w:proofErr w:type="spellStart"/>
      <w:r w:rsidRPr="0005111F">
        <w:t>Sumber</w:t>
      </w:r>
      <w:proofErr w:type="spellEnd"/>
      <w:r w:rsidRPr="0005111F">
        <w:t xml:space="preserve"> </w:t>
      </w:r>
      <w:proofErr w:type="spellStart"/>
      <w:r w:rsidRPr="0005111F">
        <w:t>belajar</w:t>
      </w:r>
      <w:proofErr w:type="spellEnd"/>
      <w:r w:rsidRPr="0005111F">
        <w:t xml:space="preserve"> </w:t>
      </w:r>
      <w:proofErr w:type="spellStart"/>
      <w:r w:rsidRPr="0005111F">
        <w:t>adalah</w:t>
      </w:r>
      <w:proofErr w:type="spellEnd"/>
      <w:r w:rsidRPr="0005111F">
        <w:t xml:space="preserve"> </w:t>
      </w:r>
      <w:proofErr w:type="spellStart"/>
      <w:r w:rsidRPr="0005111F">
        <w:t>semua</w:t>
      </w:r>
      <w:proofErr w:type="spellEnd"/>
      <w:r w:rsidRPr="0005111F">
        <w:t xml:space="preserve"> </w:t>
      </w:r>
      <w:proofErr w:type="spellStart"/>
      <w:r w:rsidRPr="0005111F">
        <w:t>sarana</w:t>
      </w:r>
      <w:proofErr w:type="spellEnd"/>
      <w:r w:rsidRPr="0005111F">
        <w:t xml:space="preserve"> </w:t>
      </w:r>
      <w:proofErr w:type="spellStart"/>
      <w:r w:rsidRPr="0005111F">
        <w:t>penyajian</w:t>
      </w:r>
      <w:proofErr w:type="spellEnd"/>
      <w:r w:rsidRPr="0005111F">
        <w:t xml:space="preserve"> yang </w:t>
      </w:r>
      <w:proofErr w:type="spellStart"/>
      <w:r w:rsidRPr="0005111F">
        <w:t>mampu</w:t>
      </w:r>
      <w:proofErr w:type="spellEnd"/>
      <w:r w:rsidRPr="0005111F">
        <w:t xml:space="preserve"> </w:t>
      </w:r>
      <w:proofErr w:type="spellStart"/>
      <w:r w:rsidRPr="0005111F">
        <w:t>meyajikan</w:t>
      </w:r>
      <w:proofErr w:type="spellEnd"/>
      <w:r w:rsidRPr="0005111F">
        <w:t xml:space="preserve"> </w:t>
      </w:r>
      <w:proofErr w:type="spellStart"/>
      <w:r w:rsidRPr="0005111F">
        <w:t>pesan</w:t>
      </w:r>
      <w:proofErr w:type="spellEnd"/>
      <w:r w:rsidRPr="0005111F">
        <w:t xml:space="preserve"> </w:t>
      </w:r>
      <w:proofErr w:type="spellStart"/>
      <w:r w:rsidRPr="0005111F">
        <w:t>baik</w:t>
      </w:r>
      <w:proofErr w:type="spellEnd"/>
      <w:r w:rsidRPr="0005111F">
        <w:t xml:space="preserve"> </w:t>
      </w:r>
      <w:proofErr w:type="spellStart"/>
      <w:r w:rsidRPr="0005111F">
        <w:t>secara</w:t>
      </w:r>
      <w:proofErr w:type="spellEnd"/>
      <w:r w:rsidRPr="0005111F">
        <w:t xml:space="preserve"> </w:t>
      </w:r>
      <w:proofErr w:type="spellStart"/>
      <w:r w:rsidRPr="0005111F">
        <w:t>auditif</w:t>
      </w:r>
      <w:proofErr w:type="spellEnd"/>
      <w:r w:rsidRPr="0005111F">
        <w:t xml:space="preserve"> </w:t>
      </w:r>
      <w:proofErr w:type="spellStart"/>
      <w:r w:rsidRPr="0005111F">
        <w:t>maupun</w:t>
      </w:r>
      <w:proofErr w:type="spellEnd"/>
      <w:r w:rsidRPr="0005111F">
        <w:t xml:space="preserve"> visual, </w:t>
      </w:r>
      <w:proofErr w:type="spellStart"/>
      <w:r w:rsidRPr="0005111F">
        <w:t>sedangkan</w:t>
      </w:r>
      <w:proofErr w:type="spellEnd"/>
      <w:r w:rsidRPr="0005111F">
        <w:t xml:space="preserve"> </w:t>
      </w:r>
      <w:proofErr w:type="spellStart"/>
      <w:r w:rsidRPr="0005111F">
        <w:t>fungsi</w:t>
      </w:r>
      <w:proofErr w:type="spellEnd"/>
      <w:r w:rsidRPr="0005111F">
        <w:t xml:space="preserve"> </w:t>
      </w:r>
      <w:proofErr w:type="spellStart"/>
      <w:r w:rsidRPr="0005111F">
        <w:t>sumber</w:t>
      </w:r>
      <w:proofErr w:type="spellEnd"/>
      <w:r w:rsidRPr="0005111F">
        <w:t xml:space="preserve"> </w:t>
      </w:r>
      <w:proofErr w:type="spellStart"/>
      <w:r w:rsidRPr="0005111F">
        <w:t>belajar</w:t>
      </w:r>
      <w:proofErr w:type="spellEnd"/>
      <w:r w:rsidRPr="0005111F">
        <w:t xml:space="preserve"> </w:t>
      </w:r>
      <w:proofErr w:type="spellStart"/>
      <w:r w:rsidRPr="0005111F">
        <w:t>antara</w:t>
      </w:r>
      <w:proofErr w:type="spellEnd"/>
      <w:r w:rsidRPr="0005111F">
        <w:t xml:space="preserve"> lain </w:t>
      </w:r>
      <w:proofErr w:type="spellStart"/>
      <w:r w:rsidRPr="0005111F">
        <w:t>dapat</w:t>
      </w:r>
      <w:proofErr w:type="spellEnd"/>
      <w:r w:rsidRPr="0005111F">
        <w:t xml:space="preserve"> </w:t>
      </w:r>
      <w:proofErr w:type="spellStart"/>
      <w:r w:rsidRPr="0005111F">
        <w:t>memberikan</w:t>
      </w:r>
      <w:proofErr w:type="spellEnd"/>
      <w:r w:rsidRPr="0005111F">
        <w:t xml:space="preserve"> </w:t>
      </w:r>
      <w:proofErr w:type="spellStart"/>
      <w:r w:rsidRPr="0005111F">
        <w:t>pengalaman</w:t>
      </w:r>
      <w:proofErr w:type="spellEnd"/>
      <w:r w:rsidRPr="0005111F">
        <w:t xml:space="preserve"> </w:t>
      </w:r>
      <w:proofErr w:type="spellStart"/>
      <w:r w:rsidRPr="0005111F">
        <w:t>belajar</w:t>
      </w:r>
      <w:proofErr w:type="spellEnd"/>
      <w:r w:rsidRPr="0005111F">
        <w:t xml:space="preserve"> yang </w:t>
      </w:r>
      <w:proofErr w:type="spellStart"/>
      <w:r w:rsidRPr="0005111F">
        <w:t>lebih</w:t>
      </w:r>
      <w:proofErr w:type="spellEnd"/>
      <w:r w:rsidRPr="0005111F">
        <w:t xml:space="preserve"> </w:t>
      </w:r>
      <w:proofErr w:type="spellStart"/>
      <w:r w:rsidRPr="0005111F">
        <w:t>kongkrit</w:t>
      </w:r>
      <w:proofErr w:type="spellEnd"/>
      <w:r w:rsidRPr="0005111F">
        <w:t xml:space="preserve"> </w:t>
      </w:r>
      <w:proofErr w:type="spellStart"/>
      <w:r w:rsidRPr="0005111F">
        <w:t>dan</w:t>
      </w:r>
      <w:proofErr w:type="spellEnd"/>
      <w:r w:rsidRPr="0005111F">
        <w:t xml:space="preserve"> </w:t>
      </w:r>
      <w:proofErr w:type="spellStart"/>
      <w:r w:rsidRPr="0005111F">
        <w:t>langsung</w:t>
      </w:r>
      <w:proofErr w:type="spellEnd"/>
      <w:r w:rsidRPr="0005111F">
        <w:t xml:space="preserve">, </w:t>
      </w:r>
      <w:proofErr w:type="spellStart"/>
      <w:r w:rsidRPr="0005111F">
        <w:t>dapat</w:t>
      </w:r>
      <w:proofErr w:type="spellEnd"/>
      <w:r w:rsidRPr="0005111F">
        <w:t xml:space="preserve"> </w:t>
      </w:r>
      <w:proofErr w:type="spellStart"/>
      <w:r w:rsidRPr="0005111F">
        <w:t>menambah</w:t>
      </w:r>
      <w:proofErr w:type="spellEnd"/>
      <w:r w:rsidRPr="0005111F">
        <w:t xml:space="preserve"> </w:t>
      </w:r>
      <w:proofErr w:type="spellStart"/>
      <w:r w:rsidRPr="0005111F">
        <w:t>dan</w:t>
      </w:r>
      <w:proofErr w:type="spellEnd"/>
      <w:r w:rsidRPr="0005111F">
        <w:t xml:space="preserve"> </w:t>
      </w:r>
      <w:proofErr w:type="spellStart"/>
      <w:r w:rsidRPr="0005111F">
        <w:t>memperluas</w:t>
      </w:r>
      <w:proofErr w:type="spellEnd"/>
      <w:r w:rsidRPr="0005111F">
        <w:t xml:space="preserve"> </w:t>
      </w:r>
      <w:proofErr w:type="spellStart"/>
      <w:r w:rsidRPr="0005111F">
        <w:t>cakrawala</w:t>
      </w:r>
      <w:proofErr w:type="spellEnd"/>
      <w:r w:rsidRPr="0005111F">
        <w:t xml:space="preserve"> </w:t>
      </w:r>
      <w:proofErr w:type="spellStart"/>
      <w:r w:rsidRPr="0005111F">
        <w:t>sajian</w:t>
      </w:r>
      <w:proofErr w:type="spellEnd"/>
      <w:r w:rsidRPr="0005111F">
        <w:t xml:space="preserve"> yang </w:t>
      </w:r>
      <w:proofErr w:type="spellStart"/>
      <w:r w:rsidRPr="0005111F">
        <w:t>ada</w:t>
      </w:r>
      <w:proofErr w:type="spellEnd"/>
      <w:r w:rsidRPr="0005111F">
        <w:t xml:space="preserve"> </w:t>
      </w:r>
      <w:proofErr w:type="spellStart"/>
      <w:r w:rsidRPr="0005111F">
        <w:t>di</w:t>
      </w:r>
      <w:proofErr w:type="spellEnd"/>
      <w:r w:rsidRPr="0005111F">
        <w:t xml:space="preserve"> </w:t>
      </w:r>
      <w:proofErr w:type="spellStart"/>
      <w:r w:rsidRPr="0005111F">
        <w:t>dalam</w:t>
      </w:r>
      <w:proofErr w:type="spellEnd"/>
      <w:r w:rsidRPr="0005111F">
        <w:t xml:space="preserve"> </w:t>
      </w:r>
      <w:proofErr w:type="spellStart"/>
      <w:r w:rsidRPr="0005111F">
        <w:t>kelas</w:t>
      </w:r>
      <w:proofErr w:type="spellEnd"/>
      <w:r w:rsidRPr="0005111F">
        <w:t xml:space="preserve">, </w:t>
      </w:r>
      <w:proofErr w:type="spellStart"/>
      <w:r w:rsidRPr="0005111F">
        <w:t>dan</w:t>
      </w:r>
      <w:proofErr w:type="spellEnd"/>
      <w:r w:rsidRPr="0005111F">
        <w:t xml:space="preserve"> </w:t>
      </w:r>
      <w:proofErr w:type="spellStart"/>
      <w:r w:rsidRPr="0005111F">
        <w:t>dapat</w:t>
      </w:r>
      <w:proofErr w:type="spellEnd"/>
      <w:r w:rsidRPr="0005111F">
        <w:t xml:space="preserve"> </w:t>
      </w:r>
      <w:proofErr w:type="spellStart"/>
      <w:r w:rsidRPr="0005111F">
        <w:t>merangsang</w:t>
      </w:r>
      <w:proofErr w:type="spellEnd"/>
      <w:r w:rsidRPr="0005111F">
        <w:t xml:space="preserve"> </w:t>
      </w:r>
      <w:proofErr w:type="spellStart"/>
      <w:r w:rsidRPr="0005111F">
        <w:t>berfikir</w:t>
      </w:r>
      <w:proofErr w:type="spellEnd"/>
      <w:r w:rsidRPr="0005111F">
        <w:t xml:space="preserve"> </w:t>
      </w:r>
      <w:proofErr w:type="spellStart"/>
      <w:r w:rsidRPr="0005111F">
        <w:t>kritis</w:t>
      </w:r>
      <w:proofErr w:type="spellEnd"/>
      <w:r w:rsidRPr="0005111F">
        <w:t xml:space="preserve">, </w:t>
      </w:r>
      <w:proofErr w:type="spellStart"/>
      <w:r w:rsidRPr="0005111F">
        <w:t>merangsang</w:t>
      </w:r>
      <w:proofErr w:type="spellEnd"/>
      <w:r w:rsidRPr="0005111F">
        <w:t xml:space="preserve"> </w:t>
      </w:r>
      <w:proofErr w:type="spellStart"/>
      <w:r w:rsidRPr="0005111F">
        <w:t>untuk</w:t>
      </w:r>
      <w:proofErr w:type="spellEnd"/>
      <w:r w:rsidRPr="0005111F">
        <w:t xml:space="preserve"> </w:t>
      </w:r>
      <w:proofErr w:type="spellStart"/>
      <w:r w:rsidRPr="0005111F">
        <w:t>bersikap</w:t>
      </w:r>
      <w:proofErr w:type="spellEnd"/>
      <w:r w:rsidRPr="0005111F">
        <w:t xml:space="preserve"> </w:t>
      </w:r>
      <w:proofErr w:type="spellStart"/>
      <w:r w:rsidRPr="0005111F">
        <w:t>positif</w:t>
      </w:r>
      <w:proofErr w:type="spellEnd"/>
      <w:r w:rsidRPr="0005111F">
        <w:t xml:space="preserve">, </w:t>
      </w:r>
      <w:proofErr w:type="spellStart"/>
      <w:r w:rsidRPr="0005111F">
        <w:t>dan</w:t>
      </w:r>
      <w:proofErr w:type="spellEnd"/>
      <w:r w:rsidRPr="0005111F">
        <w:t xml:space="preserve"> </w:t>
      </w:r>
      <w:proofErr w:type="spellStart"/>
      <w:r w:rsidRPr="0005111F">
        <w:t>merangsang</w:t>
      </w:r>
      <w:proofErr w:type="spellEnd"/>
      <w:r w:rsidRPr="0005111F">
        <w:t xml:space="preserve"> </w:t>
      </w:r>
      <w:proofErr w:type="spellStart"/>
      <w:r w:rsidRPr="0005111F">
        <w:t>perkembangan</w:t>
      </w:r>
      <w:proofErr w:type="spellEnd"/>
      <w:r w:rsidRPr="0005111F">
        <w:t xml:space="preserve"> </w:t>
      </w:r>
      <w:proofErr w:type="spellStart"/>
      <w:r w:rsidRPr="0005111F">
        <w:t>lebih</w:t>
      </w:r>
      <w:proofErr w:type="spellEnd"/>
      <w:r w:rsidRPr="0005111F">
        <w:t xml:space="preserve"> </w:t>
      </w:r>
      <w:proofErr w:type="spellStart"/>
      <w:r w:rsidRPr="0005111F">
        <w:t>jauh</w:t>
      </w:r>
      <w:proofErr w:type="spellEnd"/>
      <w:r w:rsidRPr="0005111F">
        <w:t xml:space="preserve">. </w:t>
      </w:r>
    </w:p>
    <w:p w:rsidR="00466074" w:rsidRPr="0005111F" w:rsidRDefault="00466074" w:rsidP="00466074">
      <w:pPr>
        <w:pStyle w:val="Default"/>
        <w:numPr>
          <w:ilvl w:val="0"/>
          <w:numId w:val="23"/>
        </w:numPr>
        <w:spacing w:line="480" w:lineRule="auto"/>
        <w:ind w:left="851"/>
        <w:jc w:val="both"/>
      </w:pPr>
      <w:proofErr w:type="spellStart"/>
      <w:r w:rsidRPr="0005111F">
        <w:t>Sumber</w:t>
      </w:r>
      <w:proofErr w:type="spellEnd"/>
      <w:r w:rsidRPr="0005111F">
        <w:t xml:space="preserve"> </w:t>
      </w:r>
      <w:proofErr w:type="spellStart"/>
      <w:proofErr w:type="gramStart"/>
      <w:r w:rsidRPr="0005111F">
        <w:t>dana</w:t>
      </w:r>
      <w:proofErr w:type="spellEnd"/>
      <w:proofErr w:type="gramEnd"/>
      <w:r w:rsidRPr="0005111F">
        <w:t xml:space="preserve"> </w:t>
      </w:r>
      <w:proofErr w:type="spellStart"/>
      <w:r w:rsidRPr="0005111F">
        <w:t>merupakan</w:t>
      </w:r>
      <w:proofErr w:type="spellEnd"/>
      <w:r w:rsidRPr="0005111F">
        <w:t xml:space="preserve"> </w:t>
      </w:r>
      <w:proofErr w:type="spellStart"/>
      <w:r w:rsidRPr="0005111F">
        <w:t>sumber</w:t>
      </w:r>
      <w:proofErr w:type="spellEnd"/>
      <w:r w:rsidRPr="0005111F">
        <w:t xml:space="preserve"> </w:t>
      </w:r>
      <w:proofErr w:type="spellStart"/>
      <w:r w:rsidRPr="0005111F">
        <w:t>pembiayaan</w:t>
      </w:r>
      <w:proofErr w:type="spellEnd"/>
      <w:r w:rsidRPr="0005111F">
        <w:t xml:space="preserve"> </w:t>
      </w:r>
      <w:proofErr w:type="spellStart"/>
      <w:r w:rsidRPr="0005111F">
        <w:t>dalam</w:t>
      </w:r>
      <w:proofErr w:type="spellEnd"/>
      <w:r w:rsidRPr="0005111F">
        <w:t xml:space="preserve"> </w:t>
      </w:r>
      <w:proofErr w:type="spellStart"/>
      <w:r w:rsidRPr="0005111F">
        <w:t>setiap</w:t>
      </w:r>
      <w:proofErr w:type="spellEnd"/>
      <w:r w:rsidRPr="0005111F">
        <w:t xml:space="preserve"> </w:t>
      </w:r>
      <w:proofErr w:type="spellStart"/>
      <w:r w:rsidRPr="0005111F">
        <w:t>melakukan</w:t>
      </w:r>
      <w:proofErr w:type="spellEnd"/>
      <w:r w:rsidRPr="0005111F">
        <w:t xml:space="preserve"> </w:t>
      </w:r>
      <w:proofErr w:type="spellStart"/>
      <w:r w:rsidRPr="0005111F">
        <w:t>kegiatan</w:t>
      </w:r>
      <w:proofErr w:type="spellEnd"/>
      <w:r w:rsidRPr="0005111F">
        <w:t xml:space="preserve"> </w:t>
      </w:r>
      <w:proofErr w:type="spellStart"/>
      <w:r w:rsidRPr="0005111F">
        <w:t>pembelajaran</w:t>
      </w:r>
      <w:proofErr w:type="spellEnd"/>
      <w:r w:rsidRPr="0005111F">
        <w:t xml:space="preserve">. </w:t>
      </w:r>
    </w:p>
    <w:p w:rsidR="00466074" w:rsidRPr="0005111F" w:rsidRDefault="00466074" w:rsidP="00466074">
      <w:pPr>
        <w:pStyle w:val="ListParagraph"/>
        <w:numPr>
          <w:ilvl w:val="0"/>
          <w:numId w:val="21"/>
        </w:numPr>
        <w:tabs>
          <w:tab w:val="left" w:pos="-7650"/>
        </w:tabs>
        <w:spacing w:after="0" w:line="480" w:lineRule="auto"/>
        <w:ind w:left="426" w:hanging="426"/>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Pelaksanaan</w:t>
      </w:r>
    </w:p>
    <w:p w:rsidR="00466074" w:rsidRPr="0005111F" w:rsidRDefault="00466074" w:rsidP="00466074">
      <w:pPr>
        <w:pStyle w:val="ListParagraph"/>
        <w:tabs>
          <w:tab w:val="left" w:pos="-7650"/>
        </w:tabs>
        <w:spacing w:after="0" w:line="480" w:lineRule="auto"/>
        <w:ind w:left="0" w:firstLine="709"/>
        <w:jc w:val="both"/>
        <w:rPr>
          <w:rFonts w:ascii="Times New Roman" w:hAnsi="Times New Roman" w:cs="Times New Roman"/>
          <w:sz w:val="24"/>
          <w:szCs w:val="24"/>
          <w:lang w:val="en-US"/>
        </w:rPr>
      </w:pPr>
      <w:r w:rsidRPr="0005111F">
        <w:rPr>
          <w:rFonts w:ascii="Times New Roman" w:hAnsi="Times New Roman" w:cs="Times New Roman"/>
          <w:sz w:val="24"/>
          <w:szCs w:val="24"/>
        </w:rPr>
        <w:t>Kegiatan pelaksanaan merupakan suatu proses yag dimulai dari implementasi awal, implementasi, dan implementasi akhir. Implementasi awal</w:t>
      </w:r>
      <w:r w:rsidRPr="0005111F">
        <w:rPr>
          <w:rFonts w:ascii="Times New Roman" w:hAnsi="Times New Roman" w:cs="Times New Roman"/>
          <w:sz w:val="24"/>
          <w:szCs w:val="24"/>
          <w:lang w:val="en-US"/>
        </w:rPr>
        <w:t xml:space="preserve"> </w:t>
      </w:r>
      <w:r w:rsidRPr="0005111F">
        <w:rPr>
          <w:rFonts w:ascii="Times New Roman" w:hAnsi="Times New Roman" w:cs="Times New Roman"/>
          <w:sz w:val="24"/>
          <w:szCs w:val="24"/>
        </w:rPr>
        <w:t>mencakup persiapan-persiapan sebelum kegiatan dilakukan, implementasi merupakan aspek kegiatan teknis yang dilakukan, sedangkan implementasi akhir mencakup akhir dalam pelaksanaan kegiatan yang meliputi hasil kegiatan, dan pelaporan. Pelaksanaan dalam pembelajaran adalah sebagai berikut:</w:t>
      </w:r>
    </w:p>
    <w:p w:rsidR="00466074" w:rsidRPr="0005111F" w:rsidRDefault="00466074" w:rsidP="00466074">
      <w:pPr>
        <w:pStyle w:val="Default"/>
        <w:numPr>
          <w:ilvl w:val="0"/>
          <w:numId w:val="24"/>
        </w:numPr>
        <w:spacing w:line="480" w:lineRule="auto"/>
        <w:ind w:left="426" w:hanging="426"/>
        <w:jc w:val="both"/>
      </w:pPr>
      <w:proofErr w:type="spellStart"/>
      <w:r w:rsidRPr="0005111F">
        <w:t>Waktu</w:t>
      </w:r>
      <w:proofErr w:type="spellEnd"/>
      <w:r w:rsidRPr="0005111F">
        <w:t xml:space="preserve"> </w:t>
      </w:r>
      <w:proofErr w:type="spellStart"/>
      <w:r w:rsidRPr="0005111F">
        <w:t>kegiatan</w:t>
      </w:r>
      <w:proofErr w:type="spellEnd"/>
      <w:r w:rsidRPr="0005111F">
        <w:t xml:space="preserve"> </w:t>
      </w:r>
      <w:proofErr w:type="spellStart"/>
      <w:r w:rsidRPr="0005111F">
        <w:t>yaitu</w:t>
      </w:r>
      <w:proofErr w:type="spellEnd"/>
      <w:r w:rsidRPr="0005111F">
        <w:t xml:space="preserve"> </w:t>
      </w:r>
      <w:proofErr w:type="spellStart"/>
      <w:r w:rsidRPr="0005111F">
        <w:t>kapan</w:t>
      </w:r>
      <w:proofErr w:type="spellEnd"/>
      <w:r w:rsidRPr="0005111F">
        <w:t xml:space="preserve"> </w:t>
      </w:r>
      <w:proofErr w:type="spellStart"/>
      <w:r w:rsidRPr="0005111F">
        <w:t>pelaksanaan</w:t>
      </w:r>
      <w:proofErr w:type="spellEnd"/>
      <w:r w:rsidRPr="0005111F">
        <w:t xml:space="preserve"> </w:t>
      </w:r>
      <w:proofErr w:type="spellStart"/>
      <w:r w:rsidRPr="0005111F">
        <w:t>pembelajaran</w:t>
      </w:r>
      <w:proofErr w:type="spellEnd"/>
      <w:r w:rsidRPr="0005111F">
        <w:t xml:space="preserve"> </w:t>
      </w:r>
      <w:proofErr w:type="spellStart"/>
      <w:r w:rsidRPr="0005111F">
        <w:t>peserta</w:t>
      </w:r>
      <w:proofErr w:type="spellEnd"/>
      <w:r w:rsidRPr="0005111F">
        <w:t xml:space="preserve"> </w:t>
      </w:r>
      <w:proofErr w:type="spellStart"/>
      <w:r w:rsidRPr="0005111F">
        <w:t>itu</w:t>
      </w:r>
      <w:proofErr w:type="spellEnd"/>
      <w:r w:rsidRPr="0005111F">
        <w:t xml:space="preserve"> </w:t>
      </w:r>
      <w:proofErr w:type="spellStart"/>
      <w:r w:rsidRPr="0005111F">
        <w:t>dilakukan</w:t>
      </w:r>
      <w:proofErr w:type="spellEnd"/>
      <w:r w:rsidRPr="0005111F">
        <w:t xml:space="preserve">. </w:t>
      </w:r>
    </w:p>
    <w:p w:rsidR="00466074" w:rsidRPr="0005111F" w:rsidRDefault="00466074" w:rsidP="00466074">
      <w:pPr>
        <w:pStyle w:val="Default"/>
        <w:numPr>
          <w:ilvl w:val="0"/>
          <w:numId w:val="24"/>
        </w:numPr>
        <w:spacing w:line="480" w:lineRule="auto"/>
        <w:ind w:left="426" w:hanging="426"/>
        <w:jc w:val="both"/>
      </w:pPr>
      <w:proofErr w:type="spellStart"/>
      <w:r w:rsidRPr="0005111F">
        <w:t>Jangka</w:t>
      </w:r>
      <w:proofErr w:type="spellEnd"/>
      <w:r w:rsidRPr="0005111F">
        <w:t xml:space="preserve"> </w:t>
      </w:r>
      <w:proofErr w:type="spellStart"/>
      <w:r w:rsidRPr="0005111F">
        <w:t>waktu</w:t>
      </w:r>
      <w:proofErr w:type="spellEnd"/>
      <w:r w:rsidRPr="0005111F">
        <w:t xml:space="preserve"> </w:t>
      </w:r>
      <w:proofErr w:type="spellStart"/>
      <w:r w:rsidRPr="0005111F">
        <w:t>kegiatan</w:t>
      </w:r>
      <w:proofErr w:type="spellEnd"/>
      <w:r w:rsidRPr="0005111F">
        <w:t xml:space="preserve"> </w:t>
      </w:r>
      <w:proofErr w:type="spellStart"/>
      <w:r w:rsidRPr="0005111F">
        <w:t>yaitu</w:t>
      </w:r>
      <w:proofErr w:type="spellEnd"/>
      <w:r w:rsidRPr="0005111F">
        <w:t xml:space="preserve"> </w:t>
      </w:r>
      <w:proofErr w:type="spellStart"/>
      <w:r w:rsidRPr="0005111F">
        <w:t>lamanya</w:t>
      </w:r>
      <w:proofErr w:type="spellEnd"/>
      <w:r w:rsidRPr="0005111F">
        <w:t xml:space="preserve"> </w:t>
      </w:r>
      <w:proofErr w:type="spellStart"/>
      <w:r w:rsidRPr="0005111F">
        <w:t>proses</w:t>
      </w:r>
      <w:proofErr w:type="spellEnd"/>
      <w:r w:rsidRPr="0005111F">
        <w:t xml:space="preserve"> </w:t>
      </w:r>
      <w:proofErr w:type="spellStart"/>
      <w:r w:rsidRPr="0005111F">
        <w:t>pembelajaran</w:t>
      </w:r>
      <w:proofErr w:type="spellEnd"/>
      <w:r w:rsidRPr="0005111F">
        <w:t xml:space="preserve"> </w:t>
      </w:r>
      <w:proofErr w:type="spellStart"/>
      <w:r w:rsidRPr="0005111F">
        <w:t>pendidikan</w:t>
      </w:r>
      <w:proofErr w:type="spellEnd"/>
      <w:r w:rsidRPr="0005111F">
        <w:t xml:space="preserve"> </w:t>
      </w:r>
      <w:proofErr w:type="spellStart"/>
      <w:r w:rsidRPr="0005111F">
        <w:t>atau</w:t>
      </w:r>
      <w:proofErr w:type="spellEnd"/>
      <w:r w:rsidRPr="0005111F">
        <w:t xml:space="preserve"> </w:t>
      </w:r>
      <w:proofErr w:type="spellStart"/>
      <w:r w:rsidRPr="0005111F">
        <w:t>pelatihan</w:t>
      </w:r>
      <w:proofErr w:type="spellEnd"/>
      <w:r w:rsidRPr="0005111F">
        <w:t xml:space="preserve"> yang </w:t>
      </w:r>
      <w:proofErr w:type="spellStart"/>
      <w:r w:rsidRPr="0005111F">
        <w:t>diselenggarakan</w:t>
      </w:r>
      <w:proofErr w:type="spellEnd"/>
      <w:r w:rsidRPr="0005111F">
        <w:t xml:space="preserve">. </w:t>
      </w:r>
    </w:p>
    <w:p w:rsidR="00466074" w:rsidRPr="0005111F" w:rsidRDefault="00466074" w:rsidP="00466074">
      <w:pPr>
        <w:pStyle w:val="Default"/>
        <w:numPr>
          <w:ilvl w:val="0"/>
          <w:numId w:val="24"/>
        </w:numPr>
        <w:spacing w:line="480" w:lineRule="auto"/>
        <w:ind w:left="426" w:hanging="426"/>
        <w:jc w:val="both"/>
      </w:pPr>
      <w:proofErr w:type="spellStart"/>
      <w:r w:rsidRPr="0005111F">
        <w:lastRenderedPageBreak/>
        <w:t>Tempat</w:t>
      </w:r>
      <w:proofErr w:type="spellEnd"/>
      <w:r w:rsidRPr="0005111F">
        <w:t xml:space="preserve"> </w:t>
      </w:r>
      <w:proofErr w:type="spellStart"/>
      <w:r w:rsidRPr="0005111F">
        <w:t>kegiatan</w:t>
      </w:r>
      <w:proofErr w:type="spellEnd"/>
      <w:r w:rsidRPr="0005111F">
        <w:t xml:space="preserve"> </w:t>
      </w:r>
      <w:proofErr w:type="spellStart"/>
      <w:r w:rsidRPr="0005111F">
        <w:t>yaitu</w:t>
      </w:r>
      <w:proofErr w:type="spellEnd"/>
      <w:r w:rsidRPr="0005111F">
        <w:t xml:space="preserve"> </w:t>
      </w:r>
      <w:proofErr w:type="spellStart"/>
      <w:r w:rsidRPr="0005111F">
        <w:t>tempat</w:t>
      </w:r>
      <w:proofErr w:type="spellEnd"/>
      <w:r w:rsidRPr="0005111F">
        <w:t xml:space="preserve"> </w:t>
      </w:r>
      <w:proofErr w:type="spellStart"/>
      <w:r w:rsidRPr="0005111F">
        <w:t>dimana</w:t>
      </w:r>
      <w:proofErr w:type="spellEnd"/>
      <w:r w:rsidRPr="0005111F">
        <w:t xml:space="preserve"> </w:t>
      </w:r>
      <w:proofErr w:type="spellStart"/>
      <w:r w:rsidRPr="0005111F">
        <w:t>pelaksanaan</w:t>
      </w:r>
      <w:proofErr w:type="spellEnd"/>
      <w:r w:rsidRPr="0005111F">
        <w:t xml:space="preserve"> </w:t>
      </w:r>
      <w:proofErr w:type="spellStart"/>
      <w:r w:rsidRPr="0005111F">
        <w:t>peltihan</w:t>
      </w:r>
      <w:proofErr w:type="spellEnd"/>
      <w:r w:rsidRPr="0005111F">
        <w:t xml:space="preserve"> </w:t>
      </w:r>
      <w:proofErr w:type="spellStart"/>
      <w:r w:rsidRPr="0005111F">
        <w:t>atau</w:t>
      </w:r>
      <w:proofErr w:type="spellEnd"/>
      <w:r w:rsidRPr="0005111F">
        <w:t xml:space="preserve"> </w:t>
      </w:r>
      <w:proofErr w:type="spellStart"/>
      <w:r w:rsidRPr="0005111F">
        <w:t>proses</w:t>
      </w:r>
      <w:proofErr w:type="spellEnd"/>
      <w:r w:rsidRPr="0005111F">
        <w:t xml:space="preserve"> </w:t>
      </w:r>
      <w:proofErr w:type="spellStart"/>
      <w:r w:rsidRPr="0005111F">
        <w:t>pembelajaran</w:t>
      </w:r>
      <w:proofErr w:type="spellEnd"/>
      <w:r w:rsidRPr="0005111F">
        <w:t xml:space="preserve"> </w:t>
      </w:r>
      <w:proofErr w:type="spellStart"/>
      <w:r w:rsidRPr="0005111F">
        <w:t>dilakukan</w:t>
      </w:r>
      <w:proofErr w:type="spellEnd"/>
      <w:r w:rsidRPr="0005111F">
        <w:t xml:space="preserve">. </w:t>
      </w:r>
    </w:p>
    <w:p w:rsidR="00466074" w:rsidRPr="0005111F" w:rsidRDefault="00466074" w:rsidP="00466074">
      <w:pPr>
        <w:pStyle w:val="Default"/>
        <w:numPr>
          <w:ilvl w:val="0"/>
          <w:numId w:val="24"/>
        </w:numPr>
        <w:spacing w:line="480" w:lineRule="auto"/>
        <w:ind w:left="426" w:hanging="426"/>
        <w:jc w:val="both"/>
      </w:pPr>
      <w:proofErr w:type="spellStart"/>
      <w:r w:rsidRPr="0005111F">
        <w:t>Peserta</w:t>
      </w:r>
      <w:proofErr w:type="spellEnd"/>
      <w:r w:rsidRPr="0005111F">
        <w:t xml:space="preserve"> </w:t>
      </w:r>
    </w:p>
    <w:p w:rsidR="00466074" w:rsidRPr="0005111F" w:rsidRDefault="00466074" w:rsidP="00466074">
      <w:pPr>
        <w:pStyle w:val="Default"/>
        <w:numPr>
          <w:ilvl w:val="0"/>
          <w:numId w:val="24"/>
        </w:numPr>
        <w:spacing w:line="480" w:lineRule="auto"/>
        <w:ind w:left="426" w:hanging="426"/>
        <w:jc w:val="both"/>
      </w:pPr>
      <w:proofErr w:type="spellStart"/>
      <w:r w:rsidRPr="0005111F">
        <w:t>Instruktur</w:t>
      </w:r>
      <w:proofErr w:type="spellEnd"/>
      <w:r w:rsidRPr="0005111F">
        <w:t xml:space="preserve"> </w:t>
      </w:r>
      <w:proofErr w:type="spellStart"/>
      <w:r w:rsidRPr="0005111F">
        <w:t>atau</w:t>
      </w:r>
      <w:proofErr w:type="spellEnd"/>
      <w:r w:rsidRPr="0005111F">
        <w:t xml:space="preserve"> </w:t>
      </w:r>
      <w:proofErr w:type="spellStart"/>
      <w:r w:rsidRPr="0005111F">
        <w:t>pelatih</w:t>
      </w:r>
      <w:proofErr w:type="spellEnd"/>
      <w:r w:rsidRPr="0005111F">
        <w:t xml:space="preserve"> </w:t>
      </w:r>
      <w:proofErr w:type="spellStart"/>
      <w:r w:rsidRPr="0005111F">
        <w:t>adalah</w:t>
      </w:r>
      <w:proofErr w:type="spellEnd"/>
      <w:r w:rsidRPr="0005111F">
        <w:t xml:space="preserve"> </w:t>
      </w:r>
      <w:proofErr w:type="spellStart"/>
      <w:r w:rsidRPr="0005111F">
        <w:t>tenaga</w:t>
      </w:r>
      <w:proofErr w:type="spellEnd"/>
      <w:r w:rsidRPr="0005111F">
        <w:t xml:space="preserve"> </w:t>
      </w:r>
      <w:proofErr w:type="spellStart"/>
      <w:r w:rsidRPr="0005111F">
        <w:t>kependidikan</w:t>
      </w:r>
      <w:proofErr w:type="spellEnd"/>
      <w:r w:rsidRPr="0005111F">
        <w:t xml:space="preserve"> yang </w:t>
      </w:r>
      <w:proofErr w:type="spellStart"/>
      <w:r w:rsidRPr="0005111F">
        <w:t>bertugas</w:t>
      </w:r>
      <w:proofErr w:type="spellEnd"/>
      <w:r w:rsidRPr="0005111F">
        <w:t xml:space="preserve"> </w:t>
      </w:r>
      <w:proofErr w:type="spellStart"/>
      <w:r w:rsidRPr="0005111F">
        <w:t>dan</w:t>
      </w:r>
      <w:proofErr w:type="spellEnd"/>
      <w:r w:rsidRPr="0005111F">
        <w:t xml:space="preserve"> </w:t>
      </w:r>
      <w:proofErr w:type="spellStart"/>
      <w:r w:rsidRPr="0005111F">
        <w:t>berfungsi</w:t>
      </w:r>
      <w:proofErr w:type="spellEnd"/>
      <w:r w:rsidRPr="0005111F">
        <w:t xml:space="preserve"> </w:t>
      </w:r>
      <w:proofErr w:type="spellStart"/>
      <w:r w:rsidRPr="0005111F">
        <w:t>melaksanakan</w:t>
      </w:r>
      <w:proofErr w:type="spellEnd"/>
      <w:r w:rsidRPr="0005111F">
        <w:t xml:space="preserve"> </w:t>
      </w:r>
      <w:proofErr w:type="spellStart"/>
      <w:r w:rsidRPr="0005111F">
        <w:t>pendidikan</w:t>
      </w:r>
      <w:proofErr w:type="spellEnd"/>
      <w:r w:rsidRPr="0005111F">
        <w:t xml:space="preserve"> </w:t>
      </w:r>
      <w:proofErr w:type="spellStart"/>
      <w:r w:rsidRPr="0005111F">
        <w:t>dan</w:t>
      </w:r>
      <w:proofErr w:type="spellEnd"/>
      <w:r w:rsidRPr="0005111F">
        <w:t xml:space="preserve"> </w:t>
      </w:r>
      <w:proofErr w:type="spellStart"/>
      <w:r w:rsidRPr="0005111F">
        <w:t>pelatihan</w:t>
      </w:r>
      <w:proofErr w:type="spellEnd"/>
      <w:r w:rsidRPr="0005111F">
        <w:t xml:space="preserve">. </w:t>
      </w:r>
    </w:p>
    <w:p w:rsidR="00466074" w:rsidRPr="0005111F" w:rsidRDefault="00466074" w:rsidP="00466074">
      <w:pPr>
        <w:pStyle w:val="Default"/>
        <w:numPr>
          <w:ilvl w:val="0"/>
          <w:numId w:val="24"/>
        </w:numPr>
        <w:spacing w:line="480" w:lineRule="auto"/>
        <w:ind w:left="426" w:hanging="426"/>
        <w:jc w:val="both"/>
      </w:pPr>
      <w:proofErr w:type="spellStart"/>
      <w:r w:rsidRPr="0005111F">
        <w:t>Metode</w:t>
      </w:r>
      <w:proofErr w:type="spellEnd"/>
      <w:r w:rsidRPr="0005111F">
        <w:t xml:space="preserve"> </w:t>
      </w:r>
      <w:proofErr w:type="spellStart"/>
      <w:r w:rsidRPr="0005111F">
        <w:t>yaitu</w:t>
      </w:r>
      <w:proofErr w:type="spellEnd"/>
      <w:r w:rsidRPr="0005111F">
        <w:t xml:space="preserve"> </w:t>
      </w:r>
      <w:proofErr w:type="spellStart"/>
      <w:r w:rsidRPr="0005111F">
        <w:t>suatu</w:t>
      </w:r>
      <w:proofErr w:type="spellEnd"/>
      <w:r w:rsidRPr="0005111F">
        <w:t xml:space="preserve"> </w:t>
      </w:r>
      <w:proofErr w:type="spellStart"/>
      <w:r w:rsidRPr="0005111F">
        <w:t>cara</w:t>
      </w:r>
      <w:proofErr w:type="spellEnd"/>
      <w:r w:rsidRPr="0005111F">
        <w:t xml:space="preserve"> yang </w:t>
      </w:r>
      <w:proofErr w:type="spellStart"/>
      <w:r w:rsidRPr="0005111F">
        <w:t>digunakan</w:t>
      </w:r>
      <w:proofErr w:type="spellEnd"/>
      <w:r w:rsidRPr="0005111F">
        <w:t xml:space="preserve"> </w:t>
      </w:r>
      <w:proofErr w:type="spellStart"/>
      <w:r w:rsidRPr="0005111F">
        <w:t>oleh</w:t>
      </w:r>
      <w:proofErr w:type="spellEnd"/>
      <w:r w:rsidRPr="0005111F">
        <w:t xml:space="preserve"> </w:t>
      </w:r>
      <w:proofErr w:type="spellStart"/>
      <w:r w:rsidRPr="0005111F">
        <w:t>pelatih</w:t>
      </w:r>
      <w:proofErr w:type="spellEnd"/>
      <w:r w:rsidRPr="0005111F">
        <w:t xml:space="preserve"> </w:t>
      </w:r>
      <w:proofErr w:type="spellStart"/>
      <w:r w:rsidRPr="0005111F">
        <w:t>atau</w:t>
      </w:r>
      <w:proofErr w:type="spellEnd"/>
      <w:r w:rsidRPr="0005111F">
        <w:t xml:space="preserve"> </w:t>
      </w:r>
      <w:proofErr w:type="spellStart"/>
      <w:r w:rsidRPr="0005111F">
        <w:t>instruktur</w:t>
      </w:r>
      <w:proofErr w:type="spellEnd"/>
      <w:r w:rsidRPr="0005111F">
        <w:t xml:space="preserve"> </w:t>
      </w:r>
      <w:proofErr w:type="spellStart"/>
      <w:r w:rsidRPr="0005111F">
        <w:t>untuk</w:t>
      </w:r>
      <w:proofErr w:type="spellEnd"/>
      <w:r w:rsidRPr="0005111F">
        <w:t xml:space="preserve"> </w:t>
      </w:r>
      <w:proofErr w:type="spellStart"/>
      <w:r w:rsidRPr="0005111F">
        <w:t>menyampaikan</w:t>
      </w:r>
      <w:proofErr w:type="spellEnd"/>
      <w:r w:rsidRPr="0005111F">
        <w:t xml:space="preserve"> </w:t>
      </w:r>
      <w:proofErr w:type="spellStart"/>
      <w:r w:rsidRPr="0005111F">
        <w:t>materi</w:t>
      </w:r>
      <w:proofErr w:type="spellEnd"/>
      <w:r w:rsidRPr="0005111F">
        <w:t xml:space="preserve"> yang </w:t>
      </w:r>
      <w:proofErr w:type="spellStart"/>
      <w:r w:rsidRPr="0005111F">
        <w:t>diajarkan</w:t>
      </w:r>
      <w:proofErr w:type="spellEnd"/>
      <w:r w:rsidRPr="0005111F">
        <w:t xml:space="preserve"> </w:t>
      </w:r>
      <w:proofErr w:type="spellStart"/>
      <w:r w:rsidRPr="0005111F">
        <w:t>kepada</w:t>
      </w:r>
      <w:proofErr w:type="spellEnd"/>
      <w:r w:rsidRPr="0005111F">
        <w:t xml:space="preserve"> </w:t>
      </w:r>
      <w:proofErr w:type="spellStart"/>
      <w:r w:rsidRPr="0005111F">
        <w:t>peserta</w:t>
      </w:r>
      <w:proofErr w:type="spellEnd"/>
      <w:r w:rsidRPr="0005111F">
        <w:t xml:space="preserve"> </w:t>
      </w:r>
      <w:proofErr w:type="spellStart"/>
      <w:r w:rsidRPr="0005111F">
        <w:t>didik</w:t>
      </w:r>
      <w:proofErr w:type="spellEnd"/>
      <w:r w:rsidRPr="0005111F">
        <w:t xml:space="preserve"> </w:t>
      </w:r>
      <w:proofErr w:type="spellStart"/>
      <w:r w:rsidRPr="0005111F">
        <w:t>pada</w:t>
      </w:r>
      <w:proofErr w:type="spellEnd"/>
      <w:r w:rsidRPr="0005111F">
        <w:t xml:space="preserve"> </w:t>
      </w:r>
      <w:proofErr w:type="spellStart"/>
      <w:r w:rsidRPr="0005111F">
        <w:t>proses</w:t>
      </w:r>
      <w:proofErr w:type="spellEnd"/>
      <w:r w:rsidRPr="0005111F">
        <w:t xml:space="preserve"> </w:t>
      </w:r>
      <w:proofErr w:type="spellStart"/>
      <w:r w:rsidRPr="0005111F">
        <w:t>pembelajaran</w:t>
      </w:r>
      <w:proofErr w:type="spellEnd"/>
    </w:p>
    <w:p w:rsidR="00466074" w:rsidRPr="0005111F" w:rsidRDefault="00466074" w:rsidP="00466074">
      <w:pPr>
        <w:pStyle w:val="Default"/>
        <w:numPr>
          <w:ilvl w:val="0"/>
          <w:numId w:val="24"/>
        </w:numPr>
        <w:spacing w:line="480" w:lineRule="auto"/>
        <w:ind w:left="426" w:hanging="426"/>
        <w:jc w:val="both"/>
      </w:pPr>
      <w:proofErr w:type="spellStart"/>
      <w:r w:rsidRPr="0005111F">
        <w:t>Materi</w:t>
      </w:r>
      <w:proofErr w:type="spellEnd"/>
      <w:r w:rsidRPr="0005111F">
        <w:t xml:space="preserve"> </w:t>
      </w:r>
      <w:proofErr w:type="spellStart"/>
      <w:r w:rsidRPr="0005111F">
        <w:t>yaitu</w:t>
      </w:r>
      <w:proofErr w:type="spellEnd"/>
      <w:r w:rsidRPr="0005111F">
        <w:t xml:space="preserve"> </w:t>
      </w:r>
      <w:proofErr w:type="spellStart"/>
      <w:r w:rsidRPr="0005111F">
        <w:t>bahan</w:t>
      </w:r>
      <w:proofErr w:type="spellEnd"/>
      <w:r w:rsidRPr="0005111F">
        <w:t xml:space="preserve"> </w:t>
      </w:r>
      <w:proofErr w:type="spellStart"/>
      <w:r w:rsidRPr="0005111F">
        <w:t>belajar</w:t>
      </w:r>
      <w:proofErr w:type="spellEnd"/>
      <w:r w:rsidRPr="0005111F">
        <w:t xml:space="preserve"> yang </w:t>
      </w:r>
      <w:proofErr w:type="spellStart"/>
      <w:r w:rsidRPr="0005111F">
        <w:t>disampaikan</w:t>
      </w:r>
      <w:proofErr w:type="spellEnd"/>
      <w:r w:rsidRPr="0005111F">
        <w:t>/</w:t>
      </w:r>
      <w:proofErr w:type="spellStart"/>
      <w:r w:rsidRPr="0005111F">
        <w:t>disajikan</w:t>
      </w:r>
      <w:proofErr w:type="spellEnd"/>
      <w:r w:rsidRPr="0005111F">
        <w:t xml:space="preserve"> </w:t>
      </w:r>
      <w:proofErr w:type="spellStart"/>
      <w:r w:rsidRPr="0005111F">
        <w:t>untuk</w:t>
      </w:r>
      <w:proofErr w:type="spellEnd"/>
      <w:r w:rsidRPr="0005111F">
        <w:t xml:space="preserve"> </w:t>
      </w:r>
      <w:proofErr w:type="spellStart"/>
      <w:r w:rsidRPr="0005111F">
        <w:t>peserta</w:t>
      </w:r>
      <w:proofErr w:type="spellEnd"/>
      <w:r w:rsidRPr="0005111F">
        <w:t xml:space="preserve"> </w:t>
      </w:r>
      <w:proofErr w:type="spellStart"/>
      <w:r w:rsidRPr="0005111F">
        <w:t>didik</w:t>
      </w:r>
      <w:proofErr w:type="spellEnd"/>
      <w:r w:rsidRPr="0005111F">
        <w:t xml:space="preserve"> </w:t>
      </w:r>
      <w:proofErr w:type="spellStart"/>
      <w:r w:rsidRPr="0005111F">
        <w:t>selama</w:t>
      </w:r>
      <w:proofErr w:type="spellEnd"/>
      <w:r w:rsidRPr="0005111F">
        <w:t xml:space="preserve"> </w:t>
      </w:r>
      <w:proofErr w:type="spellStart"/>
      <w:r w:rsidRPr="0005111F">
        <w:t>proses</w:t>
      </w:r>
      <w:proofErr w:type="spellEnd"/>
      <w:r w:rsidRPr="0005111F">
        <w:t xml:space="preserve"> </w:t>
      </w:r>
      <w:proofErr w:type="spellStart"/>
      <w:r w:rsidRPr="0005111F">
        <w:t>pembelajaran</w:t>
      </w:r>
      <w:proofErr w:type="spellEnd"/>
      <w:r w:rsidRPr="0005111F">
        <w:t xml:space="preserve">. </w:t>
      </w:r>
    </w:p>
    <w:p w:rsidR="00466074" w:rsidRPr="0005111F" w:rsidRDefault="00466074" w:rsidP="00466074">
      <w:pPr>
        <w:pStyle w:val="Default"/>
        <w:numPr>
          <w:ilvl w:val="0"/>
          <w:numId w:val="24"/>
        </w:numPr>
        <w:spacing w:line="480" w:lineRule="auto"/>
        <w:ind w:left="426" w:hanging="426"/>
        <w:jc w:val="both"/>
      </w:pPr>
      <w:r w:rsidRPr="0005111F">
        <w:t xml:space="preserve">Media </w:t>
      </w:r>
      <w:proofErr w:type="spellStart"/>
      <w:r w:rsidRPr="0005111F">
        <w:t>adalah</w:t>
      </w:r>
      <w:proofErr w:type="spellEnd"/>
      <w:r w:rsidRPr="0005111F">
        <w:t xml:space="preserve"> </w:t>
      </w:r>
      <w:proofErr w:type="spellStart"/>
      <w:r w:rsidRPr="0005111F">
        <w:t>grafik</w:t>
      </w:r>
      <w:proofErr w:type="spellEnd"/>
      <w:r w:rsidRPr="0005111F">
        <w:t xml:space="preserve"> </w:t>
      </w:r>
      <w:proofErr w:type="spellStart"/>
      <w:r w:rsidRPr="0005111F">
        <w:t>atau</w:t>
      </w:r>
      <w:proofErr w:type="spellEnd"/>
      <w:r w:rsidRPr="0005111F">
        <w:t xml:space="preserve"> video visual, </w:t>
      </w:r>
      <w:proofErr w:type="spellStart"/>
      <w:r w:rsidRPr="0005111F">
        <w:t>alat-alat</w:t>
      </w:r>
      <w:proofErr w:type="spellEnd"/>
      <w:r w:rsidRPr="0005111F">
        <w:t xml:space="preserve"> </w:t>
      </w:r>
      <w:proofErr w:type="spellStart"/>
      <w:r w:rsidRPr="0005111F">
        <w:t>belajar</w:t>
      </w:r>
      <w:proofErr w:type="spellEnd"/>
      <w:r w:rsidRPr="0005111F">
        <w:t xml:space="preserve"> </w:t>
      </w:r>
      <w:proofErr w:type="spellStart"/>
      <w:r w:rsidRPr="0005111F">
        <w:t>atau</w:t>
      </w:r>
      <w:proofErr w:type="spellEnd"/>
      <w:r w:rsidRPr="0005111F">
        <w:t xml:space="preserve"> </w:t>
      </w:r>
      <w:proofErr w:type="spellStart"/>
      <w:r w:rsidRPr="0005111F">
        <w:t>instrumen</w:t>
      </w:r>
      <w:proofErr w:type="spellEnd"/>
      <w:r w:rsidRPr="0005111F">
        <w:t xml:space="preserve"> yang </w:t>
      </w:r>
      <w:proofErr w:type="spellStart"/>
      <w:r w:rsidRPr="0005111F">
        <w:t>mendukung</w:t>
      </w:r>
      <w:proofErr w:type="spellEnd"/>
      <w:r w:rsidRPr="0005111F">
        <w:t xml:space="preserve"> </w:t>
      </w:r>
      <w:proofErr w:type="spellStart"/>
      <w:r w:rsidRPr="0005111F">
        <w:t>suatu</w:t>
      </w:r>
      <w:proofErr w:type="spellEnd"/>
      <w:r w:rsidRPr="0005111F">
        <w:t xml:space="preserve"> </w:t>
      </w:r>
      <w:proofErr w:type="spellStart"/>
      <w:r w:rsidRPr="0005111F">
        <w:t>kegiatan</w:t>
      </w:r>
      <w:proofErr w:type="spellEnd"/>
      <w:r w:rsidRPr="0005111F">
        <w:t xml:space="preserve"> </w:t>
      </w:r>
      <w:proofErr w:type="spellStart"/>
      <w:r w:rsidRPr="0005111F">
        <w:t>pelatihan</w:t>
      </w:r>
      <w:proofErr w:type="spellEnd"/>
      <w:r w:rsidRPr="0005111F">
        <w:t xml:space="preserve"> </w:t>
      </w:r>
      <w:proofErr w:type="spellStart"/>
      <w:r w:rsidRPr="0005111F">
        <w:t>atau</w:t>
      </w:r>
      <w:proofErr w:type="spellEnd"/>
      <w:r w:rsidRPr="0005111F">
        <w:t xml:space="preserve"> </w:t>
      </w:r>
      <w:proofErr w:type="spellStart"/>
      <w:r w:rsidRPr="0005111F">
        <w:t>pembelajaran</w:t>
      </w:r>
      <w:proofErr w:type="spellEnd"/>
      <w:r w:rsidRPr="0005111F">
        <w:t xml:space="preserve">. </w:t>
      </w:r>
      <w:proofErr w:type="spellStart"/>
      <w:r w:rsidRPr="0005111F">
        <w:t>Fungsi</w:t>
      </w:r>
      <w:proofErr w:type="spellEnd"/>
      <w:r w:rsidRPr="0005111F">
        <w:t xml:space="preserve"> </w:t>
      </w:r>
      <w:proofErr w:type="spellStart"/>
      <w:r w:rsidRPr="0005111F">
        <w:t>dari</w:t>
      </w:r>
      <w:proofErr w:type="spellEnd"/>
      <w:r w:rsidRPr="0005111F">
        <w:t xml:space="preserve"> media </w:t>
      </w:r>
      <w:proofErr w:type="spellStart"/>
      <w:r w:rsidRPr="0005111F">
        <w:t>dalam</w:t>
      </w:r>
      <w:proofErr w:type="spellEnd"/>
      <w:r w:rsidRPr="0005111F">
        <w:t xml:space="preserve"> </w:t>
      </w:r>
      <w:proofErr w:type="spellStart"/>
      <w:r w:rsidRPr="0005111F">
        <w:t>proses</w:t>
      </w:r>
      <w:proofErr w:type="spellEnd"/>
      <w:r w:rsidRPr="0005111F">
        <w:t xml:space="preserve"> </w:t>
      </w:r>
      <w:proofErr w:type="spellStart"/>
      <w:r w:rsidRPr="0005111F">
        <w:t>pembelajaran</w:t>
      </w:r>
      <w:proofErr w:type="spellEnd"/>
      <w:r w:rsidRPr="0005111F">
        <w:t xml:space="preserve"> </w:t>
      </w:r>
      <w:proofErr w:type="spellStart"/>
      <w:r w:rsidRPr="0005111F">
        <w:t>adalaha</w:t>
      </w:r>
      <w:proofErr w:type="spellEnd"/>
      <w:r w:rsidRPr="0005111F">
        <w:t xml:space="preserve"> </w:t>
      </w:r>
      <w:proofErr w:type="spellStart"/>
      <w:r w:rsidRPr="0005111F">
        <w:t>untuk</w:t>
      </w:r>
      <w:proofErr w:type="spellEnd"/>
      <w:r w:rsidRPr="0005111F">
        <w:t xml:space="preserve"> </w:t>
      </w:r>
      <w:proofErr w:type="spellStart"/>
      <w:r w:rsidRPr="0005111F">
        <w:t>meningkatkan</w:t>
      </w:r>
      <w:proofErr w:type="spellEnd"/>
      <w:r w:rsidRPr="0005111F">
        <w:t xml:space="preserve">, </w:t>
      </w:r>
      <w:proofErr w:type="spellStart"/>
      <w:r w:rsidRPr="0005111F">
        <w:t>mendukung</w:t>
      </w:r>
      <w:proofErr w:type="spellEnd"/>
      <w:r w:rsidRPr="0005111F">
        <w:t xml:space="preserve">, </w:t>
      </w:r>
      <w:proofErr w:type="spellStart"/>
      <w:r w:rsidRPr="0005111F">
        <w:t>atau</w:t>
      </w:r>
      <w:proofErr w:type="spellEnd"/>
      <w:r w:rsidRPr="0005111F">
        <w:t xml:space="preserve"> </w:t>
      </w:r>
      <w:proofErr w:type="spellStart"/>
      <w:r w:rsidRPr="0005111F">
        <w:t>mengarahkan</w:t>
      </w:r>
      <w:proofErr w:type="spellEnd"/>
      <w:r w:rsidRPr="0005111F">
        <w:t xml:space="preserve"> </w:t>
      </w:r>
      <w:proofErr w:type="spellStart"/>
      <w:r w:rsidRPr="0005111F">
        <w:t>perhatian</w:t>
      </w:r>
      <w:proofErr w:type="spellEnd"/>
      <w:r w:rsidRPr="0005111F">
        <w:t xml:space="preserve"> </w:t>
      </w:r>
      <w:proofErr w:type="spellStart"/>
      <w:r w:rsidRPr="0005111F">
        <w:t>para</w:t>
      </w:r>
      <w:proofErr w:type="spellEnd"/>
      <w:r w:rsidRPr="0005111F">
        <w:t xml:space="preserve"> </w:t>
      </w:r>
      <w:proofErr w:type="spellStart"/>
      <w:r w:rsidRPr="0005111F">
        <w:t>peserta</w:t>
      </w:r>
      <w:proofErr w:type="spellEnd"/>
      <w:r w:rsidRPr="0005111F">
        <w:t xml:space="preserve"> </w:t>
      </w:r>
      <w:proofErr w:type="spellStart"/>
      <w:r w:rsidRPr="0005111F">
        <w:t>didik</w:t>
      </w:r>
      <w:proofErr w:type="spellEnd"/>
      <w:r w:rsidRPr="0005111F">
        <w:t xml:space="preserve"> </w:t>
      </w:r>
      <w:proofErr w:type="spellStart"/>
      <w:r w:rsidRPr="0005111F">
        <w:t>tentang</w:t>
      </w:r>
      <w:proofErr w:type="spellEnd"/>
      <w:r w:rsidRPr="0005111F">
        <w:t xml:space="preserve"> </w:t>
      </w:r>
      <w:proofErr w:type="spellStart"/>
      <w:r w:rsidRPr="0005111F">
        <w:t>pengetahuan</w:t>
      </w:r>
      <w:proofErr w:type="spellEnd"/>
      <w:r w:rsidRPr="0005111F">
        <w:t xml:space="preserve"> </w:t>
      </w:r>
      <w:proofErr w:type="spellStart"/>
      <w:r w:rsidRPr="0005111F">
        <w:t>dan</w:t>
      </w:r>
      <w:proofErr w:type="spellEnd"/>
      <w:r w:rsidRPr="0005111F">
        <w:t xml:space="preserve"> </w:t>
      </w:r>
      <w:proofErr w:type="spellStart"/>
      <w:r w:rsidRPr="0005111F">
        <w:t>keterampilan</w:t>
      </w:r>
      <w:proofErr w:type="spellEnd"/>
      <w:r w:rsidRPr="0005111F">
        <w:t xml:space="preserve"> </w:t>
      </w:r>
      <w:proofErr w:type="spellStart"/>
      <w:r w:rsidRPr="0005111F">
        <w:t>terhadap</w:t>
      </w:r>
      <w:proofErr w:type="spellEnd"/>
      <w:r w:rsidRPr="0005111F">
        <w:t xml:space="preserve"> </w:t>
      </w:r>
      <w:proofErr w:type="spellStart"/>
      <w:r w:rsidRPr="0005111F">
        <w:t>pelajaran</w:t>
      </w:r>
      <w:proofErr w:type="spellEnd"/>
      <w:r w:rsidRPr="0005111F">
        <w:t xml:space="preserve"> yang </w:t>
      </w:r>
      <w:proofErr w:type="spellStart"/>
      <w:r w:rsidRPr="0005111F">
        <w:t>disajikan</w:t>
      </w:r>
      <w:proofErr w:type="spellEnd"/>
      <w:r w:rsidRPr="0005111F">
        <w:t xml:space="preserve">, </w:t>
      </w:r>
      <w:proofErr w:type="spellStart"/>
      <w:r w:rsidRPr="0005111F">
        <w:t>dan</w:t>
      </w:r>
      <w:proofErr w:type="spellEnd"/>
      <w:r w:rsidRPr="0005111F">
        <w:t xml:space="preserve"> </w:t>
      </w:r>
      <w:proofErr w:type="spellStart"/>
      <w:r w:rsidRPr="0005111F">
        <w:t>jenis</w:t>
      </w:r>
      <w:proofErr w:type="spellEnd"/>
      <w:r w:rsidRPr="0005111F">
        <w:t xml:space="preserve"> media yang </w:t>
      </w:r>
      <w:proofErr w:type="spellStart"/>
      <w:r w:rsidRPr="0005111F">
        <w:t>digunakan</w:t>
      </w:r>
      <w:proofErr w:type="spellEnd"/>
      <w:r w:rsidRPr="0005111F">
        <w:t xml:space="preserve"> </w:t>
      </w:r>
      <w:proofErr w:type="spellStart"/>
      <w:r w:rsidRPr="0005111F">
        <w:t>yaitu</w:t>
      </w:r>
      <w:proofErr w:type="spellEnd"/>
      <w:r w:rsidRPr="0005111F">
        <w:t xml:space="preserve"> media visual, media audio, </w:t>
      </w:r>
      <w:proofErr w:type="spellStart"/>
      <w:r w:rsidRPr="0005111F">
        <w:t>dan</w:t>
      </w:r>
      <w:proofErr w:type="spellEnd"/>
      <w:r w:rsidRPr="0005111F">
        <w:t xml:space="preserve"> media </w:t>
      </w:r>
      <w:proofErr w:type="spellStart"/>
      <w:r w:rsidRPr="0005111F">
        <w:t>cetak</w:t>
      </w:r>
      <w:proofErr w:type="spellEnd"/>
      <w:r w:rsidRPr="0005111F">
        <w:t xml:space="preserve">. </w:t>
      </w:r>
    </w:p>
    <w:p w:rsidR="00466074" w:rsidRPr="0005111F" w:rsidRDefault="00466074" w:rsidP="00466074">
      <w:pPr>
        <w:pStyle w:val="Default"/>
        <w:numPr>
          <w:ilvl w:val="0"/>
          <w:numId w:val="24"/>
        </w:numPr>
        <w:spacing w:line="480" w:lineRule="auto"/>
        <w:ind w:left="426" w:hanging="426"/>
        <w:jc w:val="both"/>
      </w:pPr>
      <w:proofErr w:type="spellStart"/>
      <w:r w:rsidRPr="0005111F">
        <w:t>Penilaian</w:t>
      </w:r>
      <w:proofErr w:type="spellEnd"/>
      <w:r w:rsidRPr="0005111F">
        <w:t xml:space="preserve"> </w:t>
      </w:r>
      <w:proofErr w:type="spellStart"/>
      <w:r w:rsidRPr="0005111F">
        <w:t>adalah</w:t>
      </w:r>
      <w:proofErr w:type="spellEnd"/>
      <w:r w:rsidRPr="0005111F">
        <w:t xml:space="preserve"> </w:t>
      </w:r>
      <w:proofErr w:type="spellStart"/>
      <w:r w:rsidRPr="0005111F">
        <w:t>bentuk</w:t>
      </w:r>
      <w:proofErr w:type="spellEnd"/>
      <w:r w:rsidRPr="0005111F">
        <w:t xml:space="preserve"> </w:t>
      </w:r>
      <w:proofErr w:type="spellStart"/>
      <w:r w:rsidRPr="0005111F">
        <w:t>evaluasi</w:t>
      </w:r>
      <w:proofErr w:type="spellEnd"/>
      <w:r w:rsidRPr="0005111F">
        <w:t xml:space="preserve"> yang </w:t>
      </w:r>
      <w:proofErr w:type="spellStart"/>
      <w:r w:rsidRPr="0005111F">
        <w:t>diberikan</w:t>
      </w:r>
      <w:proofErr w:type="spellEnd"/>
      <w:r w:rsidRPr="0005111F">
        <w:t xml:space="preserve"> </w:t>
      </w:r>
      <w:proofErr w:type="spellStart"/>
      <w:r w:rsidRPr="0005111F">
        <w:t>peserta</w:t>
      </w:r>
      <w:proofErr w:type="spellEnd"/>
      <w:r w:rsidRPr="0005111F">
        <w:t xml:space="preserve"> </w:t>
      </w:r>
      <w:proofErr w:type="spellStart"/>
      <w:r w:rsidRPr="0005111F">
        <w:t>didik</w:t>
      </w:r>
      <w:proofErr w:type="spellEnd"/>
      <w:r w:rsidRPr="0005111F">
        <w:t xml:space="preserve"> </w:t>
      </w:r>
      <w:proofErr w:type="spellStart"/>
      <w:r w:rsidRPr="0005111F">
        <w:t>dalam</w:t>
      </w:r>
      <w:proofErr w:type="spellEnd"/>
      <w:r w:rsidRPr="0005111F">
        <w:t xml:space="preserve"> </w:t>
      </w:r>
      <w:proofErr w:type="spellStart"/>
      <w:r w:rsidRPr="0005111F">
        <w:t>proses</w:t>
      </w:r>
      <w:proofErr w:type="spellEnd"/>
      <w:r w:rsidRPr="0005111F">
        <w:t xml:space="preserve"> </w:t>
      </w:r>
      <w:proofErr w:type="spellStart"/>
      <w:r w:rsidRPr="0005111F">
        <w:t>pembelajaran</w:t>
      </w:r>
      <w:proofErr w:type="spellEnd"/>
      <w:r w:rsidRPr="0005111F">
        <w:t xml:space="preserve"> yang </w:t>
      </w:r>
      <w:proofErr w:type="spellStart"/>
      <w:r w:rsidRPr="0005111F">
        <w:t>berfungsi</w:t>
      </w:r>
      <w:proofErr w:type="spellEnd"/>
      <w:r w:rsidRPr="0005111F">
        <w:t xml:space="preserve"> </w:t>
      </w:r>
      <w:proofErr w:type="spellStart"/>
      <w:r w:rsidRPr="0005111F">
        <w:t>mengukur</w:t>
      </w:r>
      <w:proofErr w:type="spellEnd"/>
      <w:r w:rsidRPr="0005111F">
        <w:t xml:space="preserve"> </w:t>
      </w:r>
      <w:proofErr w:type="spellStart"/>
      <w:r w:rsidRPr="0005111F">
        <w:t>tingkat</w:t>
      </w:r>
      <w:proofErr w:type="spellEnd"/>
      <w:r w:rsidRPr="0005111F">
        <w:t xml:space="preserve"> </w:t>
      </w:r>
      <w:proofErr w:type="spellStart"/>
      <w:r w:rsidRPr="0005111F">
        <w:t>kemampuan</w:t>
      </w:r>
      <w:proofErr w:type="spellEnd"/>
      <w:r w:rsidRPr="0005111F">
        <w:t xml:space="preserve"> </w:t>
      </w:r>
      <w:proofErr w:type="spellStart"/>
      <w:r w:rsidRPr="0005111F">
        <w:t>peserta</w:t>
      </w:r>
      <w:proofErr w:type="spellEnd"/>
      <w:r w:rsidRPr="0005111F">
        <w:t xml:space="preserve"> </w:t>
      </w:r>
      <w:proofErr w:type="spellStart"/>
      <w:r w:rsidRPr="0005111F">
        <w:t>didik</w:t>
      </w:r>
      <w:proofErr w:type="spellEnd"/>
      <w:r w:rsidRPr="0005111F">
        <w:t xml:space="preserve">. </w:t>
      </w:r>
    </w:p>
    <w:p w:rsidR="00466074" w:rsidRPr="0005111F" w:rsidRDefault="00466074" w:rsidP="00466074">
      <w:pPr>
        <w:pStyle w:val="ListParagraph"/>
        <w:numPr>
          <w:ilvl w:val="0"/>
          <w:numId w:val="21"/>
        </w:numPr>
        <w:tabs>
          <w:tab w:val="left" w:pos="-7650"/>
        </w:tabs>
        <w:spacing w:after="0" w:line="480" w:lineRule="auto"/>
        <w:ind w:left="426" w:hanging="426"/>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 xml:space="preserve">Evaluasi </w:t>
      </w:r>
    </w:p>
    <w:p w:rsidR="00466074" w:rsidRPr="0005111F" w:rsidRDefault="00466074" w:rsidP="00466074">
      <w:pPr>
        <w:tabs>
          <w:tab w:val="left" w:pos="-7650"/>
        </w:tabs>
        <w:spacing w:after="0" w:line="480" w:lineRule="auto"/>
        <w:ind w:firstLine="709"/>
        <w:jc w:val="both"/>
        <w:rPr>
          <w:rFonts w:ascii="Times New Roman" w:hAnsi="Times New Roman" w:cs="Times New Roman"/>
          <w:sz w:val="24"/>
          <w:szCs w:val="24"/>
          <w:lang w:val="en-US"/>
        </w:rPr>
      </w:pPr>
      <w:r w:rsidRPr="0005111F">
        <w:rPr>
          <w:rFonts w:ascii="Times New Roman" w:hAnsi="Times New Roman" w:cs="Times New Roman"/>
          <w:sz w:val="24"/>
          <w:szCs w:val="24"/>
        </w:rPr>
        <w:t>Evaluasi adalah pengidentifikasian keberhasilan dan kegagalan suatu rencana kegiatan atau program. Tujuan evaluasi adalah sebagai berikut:</w:t>
      </w:r>
    </w:p>
    <w:p w:rsidR="00466074" w:rsidRPr="0005111F" w:rsidRDefault="00466074" w:rsidP="00466074">
      <w:pPr>
        <w:pStyle w:val="Default"/>
        <w:numPr>
          <w:ilvl w:val="0"/>
          <w:numId w:val="25"/>
        </w:numPr>
        <w:spacing w:after="301"/>
      </w:pPr>
      <w:proofErr w:type="spellStart"/>
      <w:r w:rsidRPr="0005111F">
        <w:t>Mengidentifikasi</w:t>
      </w:r>
      <w:proofErr w:type="spellEnd"/>
      <w:r w:rsidRPr="0005111F">
        <w:t xml:space="preserve"> </w:t>
      </w:r>
      <w:proofErr w:type="spellStart"/>
      <w:r w:rsidRPr="0005111F">
        <w:t>tingkat</w:t>
      </w:r>
      <w:proofErr w:type="spellEnd"/>
      <w:r w:rsidRPr="0005111F">
        <w:t xml:space="preserve"> </w:t>
      </w:r>
      <w:proofErr w:type="spellStart"/>
      <w:r w:rsidRPr="0005111F">
        <w:t>pencapaian</w:t>
      </w:r>
      <w:proofErr w:type="spellEnd"/>
      <w:r w:rsidRPr="0005111F">
        <w:t xml:space="preserve"> </w:t>
      </w:r>
      <w:proofErr w:type="spellStart"/>
      <w:r w:rsidRPr="0005111F">
        <w:t>tujuan</w:t>
      </w:r>
      <w:proofErr w:type="spellEnd"/>
    </w:p>
    <w:p w:rsidR="00466074" w:rsidRPr="0005111F" w:rsidRDefault="00466074" w:rsidP="00466074">
      <w:pPr>
        <w:pStyle w:val="Default"/>
        <w:numPr>
          <w:ilvl w:val="0"/>
          <w:numId w:val="25"/>
        </w:numPr>
        <w:spacing w:line="480" w:lineRule="auto"/>
        <w:jc w:val="both"/>
      </w:pPr>
      <w:proofErr w:type="spellStart"/>
      <w:r w:rsidRPr="0005111F">
        <w:lastRenderedPageBreak/>
        <w:t>Mengukur</w:t>
      </w:r>
      <w:proofErr w:type="spellEnd"/>
      <w:r w:rsidRPr="0005111F">
        <w:t xml:space="preserve"> </w:t>
      </w:r>
      <w:proofErr w:type="spellStart"/>
      <w:r w:rsidRPr="0005111F">
        <w:t>dampak</w:t>
      </w:r>
      <w:proofErr w:type="spellEnd"/>
      <w:r w:rsidRPr="0005111F">
        <w:t xml:space="preserve"> </w:t>
      </w:r>
      <w:proofErr w:type="spellStart"/>
      <w:r w:rsidRPr="0005111F">
        <w:t>langsung</w:t>
      </w:r>
      <w:proofErr w:type="spellEnd"/>
      <w:r w:rsidRPr="0005111F">
        <w:t xml:space="preserve"> yang </w:t>
      </w:r>
      <w:proofErr w:type="spellStart"/>
      <w:r w:rsidRPr="0005111F">
        <w:t>terjadi</w:t>
      </w:r>
      <w:proofErr w:type="spellEnd"/>
      <w:r w:rsidRPr="0005111F">
        <w:t xml:space="preserve"> </w:t>
      </w:r>
      <w:proofErr w:type="spellStart"/>
      <w:r w:rsidRPr="0005111F">
        <w:t>pada</w:t>
      </w:r>
      <w:proofErr w:type="spellEnd"/>
      <w:r w:rsidRPr="0005111F">
        <w:t xml:space="preserve"> </w:t>
      </w:r>
      <w:proofErr w:type="spellStart"/>
      <w:r w:rsidRPr="0005111F">
        <w:t>kelompok</w:t>
      </w:r>
      <w:proofErr w:type="spellEnd"/>
      <w:r w:rsidRPr="0005111F">
        <w:t xml:space="preserve"> </w:t>
      </w:r>
      <w:proofErr w:type="spellStart"/>
      <w:r w:rsidRPr="0005111F">
        <w:t>sasaran</w:t>
      </w:r>
      <w:proofErr w:type="spellEnd"/>
      <w:r w:rsidRPr="0005111F">
        <w:t xml:space="preserve">. </w:t>
      </w:r>
    </w:p>
    <w:p w:rsidR="00466074" w:rsidRPr="0005111F" w:rsidRDefault="00466074" w:rsidP="00466074">
      <w:pPr>
        <w:pStyle w:val="Default"/>
        <w:numPr>
          <w:ilvl w:val="0"/>
          <w:numId w:val="25"/>
        </w:numPr>
        <w:spacing w:line="480" w:lineRule="auto"/>
        <w:jc w:val="both"/>
      </w:pPr>
      <w:proofErr w:type="spellStart"/>
      <w:r w:rsidRPr="0005111F">
        <w:t>Mengetahui</w:t>
      </w:r>
      <w:proofErr w:type="spellEnd"/>
      <w:r w:rsidRPr="0005111F">
        <w:t xml:space="preserve"> </w:t>
      </w:r>
      <w:proofErr w:type="spellStart"/>
      <w:r w:rsidRPr="0005111F">
        <w:t>dan</w:t>
      </w:r>
      <w:proofErr w:type="spellEnd"/>
      <w:r w:rsidRPr="0005111F">
        <w:t xml:space="preserve"> </w:t>
      </w:r>
      <w:proofErr w:type="spellStart"/>
      <w:r w:rsidRPr="0005111F">
        <w:t>menganalisis</w:t>
      </w:r>
      <w:proofErr w:type="spellEnd"/>
      <w:r w:rsidRPr="0005111F">
        <w:t xml:space="preserve"> </w:t>
      </w:r>
      <w:proofErr w:type="spellStart"/>
      <w:r w:rsidRPr="0005111F">
        <w:t>konsekuensi-konsekuensi</w:t>
      </w:r>
      <w:proofErr w:type="spellEnd"/>
      <w:r w:rsidRPr="0005111F">
        <w:t xml:space="preserve"> lain yang </w:t>
      </w:r>
      <w:proofErr w:type="spellStart"/>
      <w:r w:rsidRPr="0005111F">
        <w:t>mungkin</w:t>
      </w:r>
      <w:proofErr w:type="spellEnd"/>
      <w:r w:rsidRPr="0005111F">
        <w:t xml:space="preserve"> </w:t>
      </w:r>
      <w:proofErr w:type="spellStart"/>
      <w:r w:rsidRPr="0005111F">
        <w:t>terjadi</w:t>
      </w:r>
      <w:proofErr w:type="spellEnd"/>
      <w:r w:rsidRPr="0005111F">
        <w:t xml:space="preserve"> </w:t>
      </w:r>
      <w:proofErr w:type="spellStart"/>
      <w:r w:rsidRPr="0005111F">
        <w:t>diluar</w:t>
      </w:r>
      <w:proofErr w:type="spellEnd"/>
      <w:r w:rsidRPr="0005111F">
        <w:t xml:space="preserve"> </w:t>
      </w:r>
      <w:proofErr w:type="spellStart"/>
      <w:r w:rsidRPr="0005111F">
        <w:t>rencana</w:t>
      </w:r>
      <w:proofErr w:type="spellEnd"/>
      <w:r w:rsidRPr="0005111F">
        <w:t xml:space="preserve"> (Edi Suharto, 2005:119).</w:t>
      </w:r>
    </w:p>
    <w:p w:rsidR="00466074" w:rsidRPr="0005111F" w:rsidRDefault="00466074" w:rsidP="00466074">
      <w:pPr>
        <w:tabs>
          <w:tab w:val="left" w:pos="-7650"/>
        </w:tabs>
        <w:spacing w:after="0" w:line="480" w:lineRule="auto"/>
        <w:ind w:firstLine="709"/>
        <w:jc w:val="both"/>
        <w:rPr>
          <w:rFonts w:ascii="Times New Roman" w:hAnsi="Times New Roman" w:cs="Times New Roman"/>
          <w:sz w:val="24"/>
          <w:szCs w:val="24"/>
          <w:lang w:val="en-US"/>
        </w:rPr>
      </w:pPr>
      <w:r w:rsidRPr="0005111F">
        <w:rPr>
          <w:rFonts w:ascii="Times New Roman" w:hAnsi="Times New Roman" w:cs="Times New Roman"/>
          <w:sz w:val="24"/>
          <w:szCs w:val="24"/>
        </w:rPr>
        <w:t>Adapun jenis evaluasi menurut Dimyati dan Mudjiono (2002:190) adalah sebagai berikut:</w:t>
      </w:r>
    </w:p>
    <w:p w:rsidR="00466074" w:rsidRPr="0005111F" w:rsidRDefault="00466074" w:rsidP="00466074">
      <w:pPr>
        <w:pStyle w:val="ListParagraph"/>
        <w:numPr>
          <w:ilvl w:val="0"/>
          <w:numId w:val="26"/>
        </w:numPr>
        <w:tabs>
          <w:tab w:val="left" w:pos="-7650"/>
        </w:tabs>
        <w:spacing w:after="0" w:line="480" w:lineRule="auto"/>
        <w:ind w:left="426" w:hanging="426"/>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Evaluasi Pembelajaran</w:t>
      </w:r>
    </w:p>
    <w:p w:rsidR="00466074" w:rsidRPr="0005111F" w:rsidRDefault="00466074" w:rsidP="00466074">
      <w:pPr>
        <w:tabs>
          <w:tab w:val="left" w:pos="-7650"/>
        </w:tabs>
        <w:spacing w:after="0" w:line="480" w:lineRule="auto"/>
        <w:jc w:val="both"/>
        <w:rPr>
          <w:rFonts w:ascii="Times New Roman" w:hAnsi="Times New Roman" w:cs="Times New Roman"/>
          <w:sz w:val="24"/>
          <w:szCs w:val="24"/>
          <w:lang w:val="en-US"/>
        </w:rPr>
      </w:pPr>
      <w:r w:rsidRPr="0005111F">
        <w:rPr>
          <w:sz w:val="24"/>
          <w:szCs w:val="24"/>
          <w:lang w:val="en-US"/>
        </w:rPr>
        <w:tab/>
      </w:r>
      <w:r w:rsidRPr="0005111F">
        <w:rPr>
          <w:rFonts w:ascii="Times New Roman" w:hAnsi="Times New Roman" w:cs="Times New Roman"/>
          <w:sz w:val="24"/>
          <w:szCs w:val="24"/>
        </w:rPr>
        <w:t>Evaluasi pembelajaran adalah suatu proses untuk menentukan jasa, nilai, atau manfaat kegiatan pembelajaran melalui kegiatan penilaian dan pengukuran. Evaluasi pembelajaran mencakup tentang manfaat program, hasil, dan proses pembelajaran.</w:t>
      </w:r>
    </w:p>
    <w:p w:rsidR="00466074" w:rsidRPr="0005111F" w:rsidRDefault="00466074" w:rsidP="00466074">
      <w:pPr>
        <w:pStyle w:val="ListParagraph"/>
        <w:numPr>
          <w:ilvl w:val="0"/>
          <w:numId w:val="26"/>
        </w:numPr>
        <w:tabs>
          <w:tab w:val="left" w:pos="-7650"/>
        </w:tabs>
        <w:spacing w:after="0" w:line="480" w:lineRule="auto"/>
        <w:ind w:left="426" w:hanging="426"/>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Evaluasi Hasil Belajar</w:t>
      </w:r>
    </w:p>
    <w:p w:rsidR="00466074" w:rsidRPr="0005111F" w:rsidRDefault="00466074" w:rsidP="00466074">
      <w:pPr>
        <w:tabs>
          <w:tab w:val="left" w:pos="-7650"/>
        </w:tabs>
        <w:spacing w:after="0" w:line="480" w:lineRule="auto"/>
        <w:ind w:firstLine="709"/>
        <w:jc w:val="both"/>
        <w:rPr>
          <w:rFonts w:ascii="Times New Roman" w:hAnsi="Times New Roman" w:cs="Times New Roman"/>
          <w:sz w:val="24"/>
          <w:szCs w:val="24"/>
          <w:lang w:val="en-US"/>
        </w:rPr>
      </w:pPr>
      <w:r w:rsidRPr="0005111F">
        <w:rPr>
          <w:rFonts w:ascii="Times New Roman" w:hAnsi="Times New Roman" w:cs="Times New Roman"/>
          <w:sz w:val="24"/>
          <w:szCs w:val="24"/>
        </w:rPr>
        <w:t>Evaluasi hasil belajar adalah penilaian yang digunakan untuk mencari informasi tentang seberapakah peoehan peserta didik dalam mencapai tujuan pembelajaran yang telah ditetapkan.</w:t>
      </w:r>
    </w:p>
    <w:p w:rsidR="00466074" w:rsidRPr="0005111F" w:rsidRDefault="00466074" w:rsidP="00466074">
      <w:pPr>
        <w:tabs>
          <w:tab w:val="left" w:pos="-7650"/>
        </w:tabs>
        <w:spacing w:after="0" w:line="480" w:lineRule="auto"/>
        <w:ind w:firstLine="709"/>
        <w:jc w:val="both"/>
        <w:rPr>
          <w:rFonts w:ascii="Times New Roman" w:hAnsi="Times New Roman" w:cs="Times New Roman"/>
          <w:sz w:val="24"/>
          <w:szCs w:val="24"/>
          <w:lang w:val="en-US"/>
        </w:rPr>
      </w:pPr>
      <w:r w:rsidRPr="0005111F">
        <w:rPr>
          <w:rFonts w:ascii="Times New Roman" w:hAnsi="Times New Roman" w:cs="Times New Roman"/>
          <w:sz w:val="24"/>
          <w:szCs w:val="24"/>
        </w:rPr>
        <w:t xml:space="preserve">Proses pemberdayaan memiliki kaitan erat dengan bidang Pendidikan Luar Sekolah. Pendidikan Luar Sekolah sebagai proses pemberdayaan bukan hanya sekedar proses penyampaian informasi melalui pengetahuan keterampilan, melainkan lebih menekankan pada upaya untuk mengembangkan kemampuan masyarakat dalam memanfaatkan pengetahuan dan keterampilan tersebut dalam memecahkan dan mengatasi masalah dalam bidang ekonomi, sosial maupun politik yang dihadapi dalam kehidupan sehari-hari. Pendidikan luar sekolah sebagai proses pemberdayaan juga menekankan pada kemampuan kritis masyarakat belajar dalam menganalisis setiap situasi ekonomi, sosial, dan politik yang dihadapi dan mengembangkan </w:t>
      </w:r>
      <w:r w:rsidRPr="0005111F">
        <w:rPr>
          <w:rFonts w:ascii="Times New Roman" w:hAnsi="Times New Roman" w:cs="Times New Roman"/>
          <w:sz w:val="24"/>
          <w:szCs w:val="24"/>
        </w:rPr>
        <w:lastRenderedPageBreak/>
        <w:t>keterampilan lebih lanjut dalam rangka memperbaiki taraf hidupnya, dengan demikian mereka tidak lagi tergantung pada kuasa orang lain baik dari segi sosial, ekonomi, maupun politik.</w:t>
      </w:r>
    </w:p>
    <w:p w:rsidR="00466074" w:rsidRPr="0005111F" w:rsidRDefault="00466074" w:rsidP="00466074">
      <w:pPr>
        <w:pStyle w:val="ListParagraph"/>
        <w:numPr>
          <w:ilvl w:val="0"/>
          <w:numId w:val="3"/>
        </w:numPr>
        <w:tabs>
          <w:tab w:val="left" w:pos="-7650"/>
        </w:tabs>
        <w:spacing w:after="0" w:line="480" w:lineRule="auto"/>
        <w:ind w:left="284" w:hanging="284"/>
        <w:jc w:val="both"/>
        <w:rPr>
          <w:rFonts w:ascii="Times New Roman" w:hAnsi="Times New Roman" w:cs="Times New Roman"/>
          <w:sz w:val="24"/>
          <w:szCs w:val="24"/>
        </w:rPr>
      </w:pPr>
      <w:r w:rsidRPr="0005111F">
        <w:rPr>
          <w:rFonts w:ascii="Times New Roman" w:hAnsi="Times New Roman" w:cs="Times New Roman"/>
          <w:b/>
          <w:sz w:val="24"/>
          <w:szCs w:val="24"/>
        </w:rPr>
        <w:t>Organisasi Pemberdayaan dan Kesejahteraan Keluarga (PKK)</w:t>
      </w:r>
    </w:p>
    <w:p w:rsidR="00466074" w:rsidRPr="0005111F" w:rsidRDefault="00466074" w:rsidP="00466074">
      <w:pPr>
        <w:tabs>
          <w:tab w:val="left" w:pos="-7650"/>
        </w:tabs>
        <w:spacing w:after="0" w:line="480" w:lineRule="auto"/>
        <w:jc w:val="both"/>
        <w:rPr>
          <w:rFonts w:ascii="Times New Roman" w:hAnsi="Times New Roman" w:cs="Times New Roman"/>
          <w:sz w:val="24"/>
          <w:szCs w:val="24"/>
          <w:lang w:val="en-US"/>
        </w:rPr>
      </w:pPr>
      <w:r w:rsidRPr="0005111F">
        <w:rPr>
          <w:sz w:val="24"/>
          <w:szCs w:val="24"/>
          <w:lang w:val="en-US"/>
        </w:rPr>
        <w:tab/>
      </w:r>
      <w:r w:rsidRPr="0005111F">
        <w:rPr>
          <w:rFonts w:ascii="Times New Roman" w:hAnsi="Times New Roman" w:cs="Times New Roman"/>
          <w:sz w:val="24"/>
          <w:szCs w:val="24"/>
        </w:rPr>
        <w:t>Tim Penggerak PKK berperan sebagai motivator, fasilitator, perencana, pelaksana, pengendali dan penggerak. Pembinaan tehnis kepada keluarga dan masyarakat dilaksanakan dalam kerjasama dengan unsur dinas instansi pemerintah terkait.</w:t>
      </w:r>
    </w:p>
    <w:p w:rsidR="00466074" w:rsidRDefault="00466074" w:rsidP="00466074">
      <w:pPr>
        <w:tabs>
          <w:tab w:val="left" w:pos="-765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rPr>
        <w:t>PKK sebagai gerakan nasional, keberadaannya diorganisir oleh salah satu tim yang disebut Tim Penggerak PKK. Kepengurusan ini dibentuk di pusat, provinsi, kabupaten/kota, kecamatan, kelurahan/desa. PKK sebagai gerakan peran serta masyarakat dalam pembangunan yang dipelopori oleh kaum wanita, telah berkembang secara luas dan merata ke seluruh pelosok tanah air. PKK berfungsi sebagai suatu wadah yang menampung dan menyalurkan aspirasi dan inisiatif wanita dalam rangka mewujudkan kesejateraan keluarga. Tim Penggerak PKK menunjukkan perhatian besar sampai kepada unsur masyarakat terkecil, yaitu ke tingkat RW (Rukun Warga) kemudian ke tingkat RT (Rukun Tetangga), dan Dasa Wisma. Sedangkan pelaksana gerakan PKK adalah keluarga dalam rumah tangga, baik di perkotaan maupun di pedesaan agar dapat mewujudkan keluarga sejahtera.</w:t>
      </w:r>
      <w:r w:rsidRPr="0005111F">
        <w:rPr>
          <w:rFonts w:ascii="Times New Roman" w:hAnsi="Times New Roman" w:cs="Times New Roman"/>
          <w:sz w:val="24"/>
          <w:szCs w:val="24"/>
        </w:rPr>
        <w:tab/>
      </w:r>
      <w:r w:rsidRPr="0005111F">
        <w:rPr>
          <w:rFonts w:ascii="Times New Roman" w:hAnsi="Times New Roman" w:cs="Times New Roman"/>
          <w:sz w:val="24"/>
          <w:szCs w:val="24"/>
        </w:rPr>
        <w:tab/>
        <w:t>Adapun susunan kepengurusan Tim PKK untuk tingkat desa/kelurahan dapat dilihat pada bagan berikut ini:</w:t>
      </w:r>
    </w:p>
    <w:p w:rsidR="00466074" w:rsidRDefault="00466074" w:rsidP="00466074">
      <w:pPr>
        <w:tabs>
          <w:tab w:val="left" w:pos="-7650"/>
        </w:tabs>
        <w:spacing w:after="0" w:line="480" w:lineRule="auto"/>
        <w:jc w:val="both"/>
        <w:rPr>
          <w:rFonts w:ascii="Times New Roman" w:hAnsi="Times New Roman" w:cs="Times New Roman"/>
          <w:sz w:val="24"/>
          <w:szCs w:val="24"/>
          <w:lang w:val="en-US"/>
        </w:rPr>
      </w:pPr>
    </w:p>
    <w:p w:rsidR="00466074" w:rsidRDefault="00466074" w:rsidP="00466074">
      <w:pPr>
        <w:tabs>
          <w:tab w:val="left" w:pos="-7650"/>
        </w:tabs>
        <w:spacing w:after="0" w:line="480" w:lineRule="auto"/>
        <w:jc w:val="both"/>
        <w:rPr>
          <w:rFonts w:ascii="Times New Roman" w:hAnsi="Times New Roman" w:cs="Times New Roman"/>
          <w:sz w:val="24"/>
          <w:szCs w:val="24"/>
          <w:lang w:val="en-US"/>
        </w:rPr>
      </w:pPr>
    </w:p>
    <w:p w:rsidR="00466074" w:rsidRDefault="00466074" w:rsidP="00466074">
      <w:pPr>
        <w:tabs>
          <w:tab w:val="left" w:pos="-7650"/>
        </w:tabs>
        <w:spacing w:after="0" w:line="480" w:lineRule="auto"/>
        <w:jc w:val="both"/>
        <w:rPr>
          <w:rFonts w:ascii="Times New Roman" w:hAnsi="Times New Roman" w:cs="Times New Roman"/>
          <w:sz w:val="24"/>
          <w:szCs w:val="24"/>
          <w:lang w:val="en-US"/>
        </w:rPr>
      </w:pPr>
    </w:p>
    <w:p w:rsidR="00466074" w:rsidRDefault="00466074" w:rsidP="00466074">
      <w:pPr>
        <w:tabs>
          <w:tab w:val="left" w:pos="-7650"/>
        </w:tabs>
        <w:spacing w:after="0" w:line="480" w:lineRule="auto"/>
        <w:jc w:val="both"/>
        <w:rPr>
          <w:rFonts w:ascii="Times New Roman" w:hAnsi="Times New Roman" w:cs="Times New Roman"/>
          <w:sz w:val="24"/>
          <w:szCs w:val="24"/>
          <w:lang w:val="en-US"/>
        </w:rPr>
      </w:pPr>
    </w:p>
    <w:p w:rsidR="00466074" w:rsidRPr="004675DB" w:rsidRDefault="00466074" w:rsidP="00466074">
      <w:pPr>
        <w:tabs>
          <w:tab w:val="left" w:pos="-7650"/>
        </w:tabs>
        <w:spacing w:after="0" w:line="480" w:lineRule="auto"/>
        <w:jc w:val="both"/>
        <w:rPr>
          <w:rFonts w:ascii="Times New Roman" w:hAnsi="Times New Roman" w:cs="Times New Roman"/>
          <w:sz w:val="24"/>
          <w:szCs w:val="24"/>
          <w:lang w:val="en-US"/>
        </w:rPr>
      </w:pPr>
    </w:p>
    <w:p w:rsidR="00466074" w:rsidRDefault="00466074" w:rsidP="00466074">
      <w:pPr>
        <w:tabs>
          <w:tab w:val="left" w:pos="360"/>
        </w:tabs>
        <w:spacing w:line="480" w:lineRule="auto"/>
        <w:jc w:val="both"/>
        <w:rPr>
          <w:rFonts w:ascii="Times New Roman" w:hAnsi="Times New Roman" w:cs="Times New Roman"/>
          <w:sz w:val="24"/>
          <w:szCs w:val="24"/>
          <w:lang w:val="en-US"/>
        </w:rPr>
      </w:pPr>
    </w:p>
    <w:p w:rsidR="00466074" w:rsidRPr="0005111F" w:rsidRDefault="00466074" w:rsidP="00466074">
      <w:pPr>
        <w:tabs>
          <w:tab w:val="left" w:pos="36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pict>
          <v:line id="Straight Connector 2" o:spid="_x0000_s1046" style="position:absolute;left:0;text-align:left;z-index:251660288;visibility:visible;mso-width-relative:margin;mso-height-relative:margin" from="131.85pt,22.8pt" to="246.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" strokecolor="black [3040]"/>
        </w:pict>
      </w:r>
      <w:r>
        <w:rPr>
          <w:rFonts w:ascii="Times New Roman" w:hAnsi="Times New Roman" w:cs="Times New Roman"/>
          <w:sz w:val="24"/>
          <w:szCs w:val="24"/>
          <w:lang w:val="en-US"/>
        </w:rPr>
        <w:pict>
          <v:group id="Group 50" o:spid="_x0000_s1026" style="position:absolute;left:0;text-align:left;margin-left:-66.7pt;margin-top:-2.4pt;width:506.65pt;height:277.75pt;z-index:251661312" coordorigin="931,2655" coordsize="10133,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">
            <v:rect id="Rectangle 19" o:spid="_x0000_s1027" style="position:absolute;left:8770;top:5808;width:2294;height:3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466074" w:rsidRDefault="00466074" w:rsidP="004660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Kelompok Kerja 4</w:t>
                    </w:r>
                  </w:p>
                  <w:p w:rsidR="00466074" w:rsidRDefault="00466074" w:rsidP="004660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Bidang</w:t>
                    </w:r>
                  </w:p>
                  <w:p w:rsidR="00466074" w:rsidRDefault="00466074" w:rsidP="0046607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Kesehatan</w:t>
                    </w:r>
                  </w:p>
                  <w:p w:rsidR="00466074" w:rsidRDefault="00466074" w:rsidP="0046607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Kelestarian Lingkungan hidup</w:t>
                    </w:r>
                  </w:p>
                  <w:p w:rsidR="00466074" w:rsidRPr="00FA6612" w:rsidRDefault="00466074" w:rsidP="0046607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Perencanaan Sehat</w:t>
                    </w:r>
                  </w:p>
                </w:txbxContent>
              </v:textbox>
            </v:rect>
            <v:rect id="Rectangle 37" o:spid="_x0000_s1028" style="position:absolute;left:4904;top:2655;width:2294;height:1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466074" w:rsidRPr="001A30FD" w:rsidRDefault="00466074" w:rsidP="00466074">
                    <w:pPr>
                      <w:spacing w:line="360" w:lineRule="auto"/>
                      <w:jc w:val="center"/>
                      <w:rPr>
                        <w:rFonts w:ascii="Times New Roman" w:hAnsi="Times New Roman" w:cs="Times New Roman"/>
                        <w:sz w:val="24"/>
                        <w:szCs w:val="24"/>
                      </w:rPr>
                    </w:pPr>
                    <w:r w:rsidRPr="00C91CEC">
                      <w:rPr>
                        <w:rFonts w:ascii="Times New Roman" w:hAnsi="Times New Roman" w:cs="Times New Roman"/>
                        <w:sz w:val="24"/>
                        <w:szCs w:val="24"/>
                      </w:rPr>
                      <w:t>K e t u a</w:t>
                    </w:r>
                  </w:p>
                  <w:p w:rsidR="00466074" w:rsidRPr="00C91CEC" w:rsidRDefault="00466074" w:rsidP="00466074">
                    <w:pPr>
                      <w:jc w:val="center"/>
                      <w:rPr>
                        <w:rFonts w:ascii="Times New Roman" w:hAnsi="Times New Roman" w:cs="Times New Roman"/>
                        <w:sz w:val="24"/>
                        <w:szCs w:val="24"/>
                      </w:rPr>
                    </w:pPr>
                    <w:r>
                      <w:rPr>
                        <w:rFonts w:ascii="Times New Roman" w:hAnsi="Times New Roman" w:cs="Times New Roman"/>
                        <w:sz w:val="24"/>
                        <w:szCs w:val="24"/>
                      </w:rPr>
                      <w:t>Wakil Ketua</w:t>
                    </w:r>
                  </w:p>
                </w:txbxContent>
              </v:textbox>
            </v:rect>
            <v:shapetype id="_x0000_t32" coordsize="21600,21600" o:spt="32" o:oned="t" path="m,l21600,21600e" filled="f">
              <v:path arrowok="t" fillok="f" o:connecttype="none"/>
              <o:lock v:ext="edit" shapetype="t"/>
            </v:shapetype>
            <v:shape id="AutoShape 38" o:spid="_x0000_s1029" type="#_x0000_t32" style="position:absolute;left:6054;top:3846;width:6;height:138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rect id="Rectangle 39" o:spid="_x0000_s1030" style="position:absolute;left:2097;top:4225;width:2294;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466074" w:rsidRPr="00C91CEC" w:rsidRDefault="00466074" w:rsidP="00466074">
                    <w:pPr>
                      <w:jc w:val="center"/>
                      <w:rPr>
                        <w:rFonts w:ascii="Times New Roman" w:hAnsi="Times New Roman" w:cs="Times New Roman"/>
                        <w:sz w:val="24"/>
                        <w:szCs w:val="24"/>
                      </w:rPr>
                    </w:pPr>
                    <w:r w:rsidRPr="00C91CEC">
                      <w:rPr>
                        <w:rFonts w:ascii="Times New Roman" w:hAnsi="Times New Roman" w:cs="Times New Roman"/>
                        <w:sz w:val="24"/>
                        <w:szCs w:val="24"/>
                      </w:rPr>
                      <w:t>Sekretaris</w:t>
                    </w:r>
                  </w:p>
                </w:txbxContent>
              </v:textbox>
            </v:rect>
            <v:shape id="AutoShape 40" o:spid="_x0000_s1031" type="#_x0000_t32" style="position:absolute;left:4391;top:4510;width:332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rect id="Rectangle 41" o:spid="_x0000_s1032" style="position:absolute;left:7717;top:4225;width:2294;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466074" w:rsidRPr="00C91CEC" w:rsidRDefault="00466074" w:rsidP="00466074">
                    <w:pPr>
                      <w:jc w:val="center"/>
                      <w:rPr>
                        <w:rFonts w:ascii="Times New Roman" w:hAnsi="Times New Roman" w:cs="Times New Roman"/>
                        <w:sz w:val="24"/>
                        <w:szCs w:val="24"/>
                      </w:rPr>
                    </w:pPr>
                    <w:r>
                      <w:rPr>
                        <w:rFonts w:ascii="Times New Roman" w:hAnsi="Times New Roman" w:cs="Times New Roman"/>
                        <w:sz w:val="24"/>
                        <w:szCs w:val="24"/>
                      </w:rPr>
                      <w:t>Bendahara</w:t>
                    </w:r>
                  </w:p>
                </w:txbxContent>
              </v:textbox>
            </v:rect>
            <v:shape id="AutoShape 42" o:spid="_x0000_s1033" type="#_x0000_t32" style="position:absolute;left:2083;top:5238;width:782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rect id="Rectangle 43" o:spid="_x0000_s1034" style="position:absolute;left:931;top:5808;width:2294;height:3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466074" w:rsidRDefault="00466074" w:rsidP="004660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Kelompok Kerja 1</w:t>
                    </w:r>
                  </w:p>
                  <w:p w:rsidR="00466074" w:rsidRDefault="00466074" w:rsidP="004660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Bidang</w:t>
                    </w:r>
                  </w:p>
                  <w:p w:rsidR="00466074" w:rsidRDefault="00466074" w:rsidP="00466074">
                    <w:pPr>
                      <w:pStyle w:val="ListParagraph"/>
                      <w:numPr>
                        <w:ilvl w:val="0"/>
                        <w:numId w:val="5"/>
                      </w:numPr>
                      <w:ind w:left="270" w:hanging="270"/>
                      <w:jc w:val="both"/>
                      <w:rPr>
                        <w:rFonts w:ascii="Times New Roman" w:hAnsi="Times New Roman" w:cs="Times New Roman"/>
                        <w:sz w:val="24"/>
                        <w:szCs w:val="24"/>
                      </w:rPr>
                    </w:pPr>
                    <w:r>
                      <w:rPr>
                        <w:rFonts w:ascii="Times New Roman" w:hAnsi="Times New Roman" w:cs="Times New Roman"/>
                        <w:sz w:val="24"/>
                        <w:szCs w:val="24"/>
                      </w:rPr>
                      <w:t>Penghayatan &amp; Pengamalan Pancasila</w:t>
                    </w:r>
                  </w:p>
                  <w:p w:rsidR="00466074" w:rsidRPr="00FA6612" w:rsidRDefault="00466074" w:rsidP="00466074">
                    <w:pPr>
                      <w:pStyle w:val="ListParagraph"/>
                      <w:numPr>
                        <w:ilvl w:val="0"/>
                        <w:numId w:val="5"/>
                      </w:numPr>
                      <w:ind w:left="270" w:hanging="270"/>
                      <w:jc w:val="both"/>
                      <w:rPr>
                        <w:rFonts w:ascii="Times New Roman" w:hAnsi="Times New Roman" w:cs="Times New Roman"/>
                        <w:sz w:val="24"/>
                        <w:szCs w:val="24"/>
                      </w:rPr>
                    </w:pPr>
                    <w:r>
                      <w:rPr>
                        <w:rFonts w:ascii="Times New Roman" w:hAnsi="Times New Roman" w:cs="Times New Roman"/>
                        <w:sz w:val="24"/>
                        <w:szCs w:val="24"/>
                      </w:rPr>
                      <w:t>Gotong Royong</w:t>
                    </w:r>
                  </w:p>
                </w:txbxContent>
              </v:textbox>
            </v:rect>
            <v:shape id="AutoShape 44" o:spid="_x0000_s1035" type="#_x0000_t32" style="position:absolute;left:2081;top:5239;width:0;height:5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45" o:spid="_x0000_s1036" type="#_x0000_t32" style="position:absolute;left:4734;top:5238;width:0;height:5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46" o:spid="_x0000_s1037" type="#_x0000_t32" style="position:absolute;left:7198;top:5268;width:0;height:5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47" o:spid="_x0000_s1038" type="#_x0000_t32" style="position:absolute;left:9903;top:5239;width:0;height:5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rect id="Rectangle 48" o:spid="_x0000_s1039" style="position:absolute;left:3575;top:5808;width:2294;height:3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466074" w:rsidRDefault="00466074" w:rsidP="004660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Kelompok Kerja 2</w:t>
                    </w:r>
                  </w:p>
                  <w:p w:rsidR="00466074" w:rsidRDefault="00466074" w:rsidP="004660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Bidang</w:t>
                    </w:r>
                  </w:p>
                  <w:p w:rsidR="00466074" w:rsidRDefault="00466074" w:rsidP="00466074">
                    <w:pPr>
                      <w:pStyle w:val="ListParagraph"/>
                      <w:numPr>
                        <w:ilvl w:val="0"/>
                        <w:numId w:val="6"/>
                      </w:numPr>
                      <w:ind w:left="180" w:hanging="270"/>
                      <w:jc w:val="both"/>
                      <w:rPr>
                        <w:rFonts w:ascii="Times New Roman" w:hAnsi="Times New Roman" w:cs="Times New Roman"/>
                        <w:sz w:val="24"/>
                        <w:szCs w:val="24"/>
                      </w:rPr>
                    </w:pPr>
                    <w:r>
                      <w:rPr>
                        <w:rFonts w:ascii="Times New Roman" w:hAnsi="Times New Roman" w:cs="Times New Roman"/>
                        <w:sz w:val="24"/>
                        <w:szCs w:val="24"/>
                      </w:rPr>
                      <w:t>Pendidikan dan Keterampilan</w:t>
                    </w:r>
                  </w:p>
                  <w:p w:rsidR="00466074" w:rsidRPr="00FA6612" w:rsidRDefault="00466074" w:rsidP="00466074">
                    <w:pPr>
                      <w:pStyle w:val="ListParagraph"/>
                      <w:numPr>
                        <w:ilvl w:val="0"/>
                        <w:numId w:val="6"/>
                      </w:numPr>
                      <w:ind w:left="180" w:hanging="270"/>
                      <w:jc w:val="both"/>
                      <w:rPr>
                        <w:rFonts w:ascii="Times New Roman" w:hAnsi="Times New Roman" w:cs="Times New Roman"/>
                        <w:sz w:val="24"/>
                        <w:szCs w:val="24"/>
                      </w:rPr>
                    </w:pPr>
                    <w:r>
                      <w:rPr>
                        <w:rFonts w:ascii="Times New Roman" w:hAnsi="Times New Roman" w:cs="Times New Roman"/>
                        <w:sz w:val="24"/>
                        <w:szCs w:val="24"/>
                      </w:rPr>
                      <w:t>Pengembangan Kehidupan Berkoperasi</w:t>
                    </w:r>
                  </w:p>
                </w:txbxContent>
              </v:textbox>
            </v:rect>
            <v:rect id="Rectangle 49" o:spid="_x0000_s1040" style="position:absolute;left:6054;top:5808;width:2294;height:3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466074" w:rsidRDefault="00466074" w:rsidP="004660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Kelompok Kerja 3</w:t>
                    </w:r>
                  </w:p>
                  <w:p w:rsidR="00466074" w:rsidRDefault="00466074" w:rsidP="004660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Bidang</w:t>
                    </w:r>
                  </w:p>
                  <w:p w:rsidR="00466074" w:rsidRDefault="00466074" w:rsidP="00466074">
                    <w:pPr>
                      <w:pStyle w:val="ListParagraph"/>
                      <w:numPr>
                        <w:ilvl w:val="0"/>
                        <w:numId w:val="7"/>
                      </w:numPr>
                      <w:ind w:left="360"/>
                      <w:jc w:val="both"/>
                      <w:rPr>
                        <w:rFonts w:ascii="Times New Roman" w:hAnsi="Times New Roman" w:cs="Times New Roman"/>
                        <w:sz w:val="24"/>
                        <w:szCs w:val="24"/>
                      </w:rPr>
                    </w:pPr>
                    <w:r>
                      <w:rPr>
                        <w:rFonts w:ascii="Times New Roman" w:hAnsi="Times New Roman" w:cs="Times New Roman"/>
                        <w:sz w:val="24"/>
                        <w:szCs w:val="24"/>
                      </w:rPr>
                      <w:t>Sandang</w:t>
                    </w:r>
                  </w:p>
                  <w:p w:rsidR="00466074" w:rsidRDefault="00466074" w:rsidP="00466074">
                    <w:pPr>
                      <w:pStyle w:val="ListParagraph"/>
                      <w:numPr>
                        <w:ilvl w:val="0"/>
                        <w:numId w:val="7"/>
                      </w:numPr>
                      <w:ind w:left="360"/>
                      <w:jc w:val="both"/>
                      <w:rPr>
                        <w:rFonts w:ascii="Times New Roman" w:hAnsi="Times New Roman" w:cs="Times New Roman"/>
                        <w:sz w:val="24"/>
                        <w:szCs w:val="24"/>
                      </w:rPr>
                    </w:pPr>
                    <w:r>
                      <w:rPr>
                        <w:rFonts w:ascii="Times New Roman" w:hAnsi="Times New Roman" w:cs="Times New Roman"/>
                        <w:sz w:val="24"/>
                        <w:szCs w:val="24"/>
                      </w:rPr>
                      <w:t>Pangan</w:t>
                    </w:r>
                  </w:p>
                  <w:p w:rsidR="00466074" w:rsidRPr="00FA6612" w:rsidRDefault="00466074" w:rsidP="00466074">
                    <w:pPr>
                      <w:pStyle w:val="ListParagraph"/>
                      <w:numPr>
                        <w:ilvl w:val="0"/>
                        <w:numId w:val="7"/>
                      </w:numPr>
                      <w:ind w:left="360"/>
                      <w:jc w:val="both"/>
                      <w:rPr>
                        <w:rFonts w:ascii="Times New Roman" w:hAnsi="Times New Roman" w:cs="Times New Roman"/>
                        <w:sz w:val="24"/>
                        <w:szCs w:val="24"/>
                      </w:rPr>
                    </w:pPr>
                    <w:r>
                      <w:rPr>
                        <w:rFonts w:ascii="Times New Roman" w:hAnsi="Times New Roman" w:cs="Times New Roman"/>
                        <w:sz w:val="24"/>
                        <w:szCs w:val="24"/>
                      </w:rPr>
                      <w:t>Perumahan dan tata laksana rumah tangga</w:t>
                    </w:r>
                  </w:p>
                </w:txbxContent>
              </v:textbox>
            </v:rect>
          </v:group>
        </w:pict>
      </w:r>
    </w:p>
    <w:p w:rsidR="00466074" w:rsidRPr="0005111F" w:rsidRDefault="00466074" w:rsidP="00466074">
      <w:pPr>
        <w:tabs>
          <w:tab w:val="left" w:pos="360"/>
        </w:tabs>
        <w:spacing w:line="480" w:lineRule="auto"/>
        <w:jc w:val="both"/>
        <w:rPr>
          <w:rFonts w:ascii="Times New Roman" w:hAnsi="Times New Roman" w:cs="Times New Roman"/>
          <w:sz w:val="24"/>
          <w:szCs w:val="24"/>
        </w:rPr>
      </w:pPr>
    </w:p>
    <w:p w:rsidR="00466074" w:rsidRPr="0005111F" w:rsidRDefault="00466074" w:rsidP="00466074">
      <w:pPr>
        <w:tabs>
          <w:tab w:val="left" w:pos="360"/>
        </w:tabs>
        <w:spacing w:line="480" w:lineRule="auto"/>
        <w:jc w:val="both"/>
        <w:rPr>
          <w:rFonts w:ascii="Times New Roman" w:hAnsi="Times New Roman" w:cs="Times New Roman"/>
          <w:sz w:val="24"/>
          <w:szCs w:val="24"/>
        </w:rPr>
      </w:pPr>
    </w:p>
    <w:p w:rsidR="00466074" w:rsidRPr="0005111F" w:rsidRDefault="00466074" w:rsidP="00466074">
      <w:pPr>
        <w:pStyle w:val="ListParagraph"/>
        <w:tabs>
          <w:tab w:val="left" w:pos="360"/>
        </w:tabs>
        <w:spacing w:line="480" w:lineRule="auto"/>
        <w:jc w:val="both"/>
        <w:rPr>
          <w:rFonts w:ascii="Times New Roman" w:hAnsi="Times New Roman" w:cs="Times New Roman"/>
          <w:sz w:val="24"/>
          <w:szCs w:val="24"/>
        </w:rPr>
      </w:pPr>
    </w:p>
    <w:p w:rsidR="00466074" w:rsidRPr="0005111F" w:rsidRDefault="00466074" w:rsidP="00466074">
      <w:pPr>
        <w:pStyle w:val="ListParagraph"/>
        <w:tabs>
          <w:tab w:val="left" w:pos="360"/>
        </w:tabs>
        <w:spacing w:line="480" w:lineRule="auto"/>
        <w:jc w:val="both"/>
        <w:rPr>
          <w:rFonts w:ascii="Times New Roman" w:hAnsi="Times New Roman" w:cs="Times New Roman"/>
          <w:sz w:val="24"/>
          <w:szCs w:val="24"/>
        </w:rPr>
      </w:pPr>
    </w:p>
    <w:p w:rsidR="00466074" w:rsidRPr="0005111F" w:rsidRDefault="00466074" w:rsidP="00466074">
      <w:pPr>
        <w:pStyle w:val="ListParagraph"/>
        <w:tabs>
          <w:tab w:val="left" w:pos="360"/>
        </w:tabs>
        <w:spacing w:line="480" w:lineRule="auto"/>
        <w:jc w:val="both"/>
        <w:rPr>
          <w:rFonts w:ascii="Times New Roman" w:hAnsi="Times New Roman" w:cs="Times New Roman"/>
          <w:sz w:val="24"/>
          <w:szCs w:val="24"/>
        </w:rPr>
      </w:pPr>
    </w:p>
    <w:p w:rsidR="00466074" w:rsidRPr="0005111F" w:rsidRDefault="00466074" w:rsidP="00466074">
      <w:pPr>
        <w:pStyle w:val="ListParagraph"/>
        <w:tabs>
          <w:tab w:val="left" w:pos="360"/>
        </w:tabs>
        <w:spacing w:line="480" w:lineRule="auto"/>
        <w:jc w:val="both"/>
        <w:rPr>
          <w:rFonts w:ascii="Times New Roman" w:hAnsi="Times New Roman" w:cs="Times New Roman"/>
          <w:sz w:val="24"/>
          <w:szCs w:val="24"/>
        </w:rPr>
      </w:pPr>
    </w:p>
    <w:p w:rsidR="00466074" w:rsidRPr="0005111F" w:rsidRDefault="00466074" w:rsidP="00466074">
      <w:pPr>
        <w:pStyle w:val="ListParagraph"/>
        <w:tabs>
          <w:tab w:val="left" w:pos="360"/>
        </w:tabs>
        <w:spacing w:line="480" w:lineRule="auto"/>
        <w:jc w:val="both"/>
        <w:rPr>
          <w:rFonts w:ascii="Times New Roman" w:hAnsi="Times New Roman" w:cs="Times New Roman"/>
          <w:sz w:val="24"/>
          <w:szCs w:val="24"/>
        </w:rPr>
      </w:pPr>
    </w:p>
    <w:p w:rsidR="00466074" w:rsidRPr="0005111F" w:rsidRDefault="00466074" w:rsidP="00466074">
      <w:pPr>
        <w:pStyle w:val="ListParagraph"/>
        <w:tabs>
          <w:tab w:val="left" w:pos="360"/>
        </w:tabs>
        <w:spacing w:line="480" w:lineRule="auto"/>
        <w:jc w:val="both"/>
        <w:rPr>
          <w:rFonts w:ascii="Times New Roman" w:hAnsi="Times New Roman" w:cs="Times New Roman"/>
          <w:sz w:val="24"/>
          <w:szCs w:val="24"/>
          <w:lang w:val="en-US"/>
        </w:rPr>
      </w:pPr>
    </w:p>
    <w:p w:rsidR="00466074" w:rsidRPr="0005111F" w:rsidRDefault="00466074" w:rsidP="00466074">
      <w:pPr>
        <w:spacing w:after="0" w:line="240" w:lineRule="auto"/>
        <w:ind w:left="1560" w:hanging="156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Gambar 2.</w:t>
      </w:r>
      <w:r w:rsidRPr="0005111F">
        <w:rPr>
          <w:rFonts w:ascii="Times New Roman" w:hAnsi="Times New Roman" w:cs="Times New Roman"/>
          <w:sz w:val="24"/>
          <w:szCs w:val="24"/>
        </w:rPr>
        <w:t>1</w:t>
      </w:r>
      <w:r w:rsidRPr="0005111F">
        <w:rPr>
          <w:rFonts w:ascii="Times New Roman" w:hAnsi="Times New Roman" w:cs="Times New Roman"/>
          <w:sz w:val="24"/>
          <w:szCs w:val="24"/>
          <w:lang w:val="en-US"/>
        </w:rPr>
        <w:t>:</w:t>
      </w:r>
      <w:r w:rsidRPr="0005111F">
        <w:rPr>
          <w:rFonts w:ascii="Times New Roman" w:hAnsi="Times New Roman" w:cs="Times New Roman"/>
          <w:sz w:val="24"/>
          <w:szCs w:val="24"/>
        </w:rPr>
        <w:t xml:space="preserve"> Susunan Kepengurusan Tim Penggerak Pemberdayaan dan </w:t>
      </w:r>
      <w:r w:rsidRPr="0005111F">
        <w:rPr>
          <w:rFonts w:ascii="Times New Roman" w:hAnsi="Times New Roman" w:cs="Times New Roman"/>
          <w:sz w:val="24"/>
          <w:szCs w:val="24"/>
          <w:lang w:val="en-US"/>
        </w:rPr>
        <w:t xml:space="preserve"> </w:t>
      </w:r>
      <w:r w:rsidRPr="0005111F">
        <w:rPr>
          <w:rFonts w:ascii="Times New Roman" w:hAnsi="Times New Roman" w:cs="Times New Roman"/>
          <w:sz w:val="24"/>
          <w:szCs w:val="24"/>
        </w:rPr>
        <w:t>Kesejahteraan Keluarga (PKK) di tingkat Desa Kanjilo Tahun 2015.</w:t>
      </w:r>
    </w:p>
    <w:p w:rsidR="00466074" w:rsidRPr="0005111F" w:rsidRDefault="00466074" w:rsidP="00466074">
      <w:pPr>
        <w:spacing w:after="0" w:line="240" w:lineRule="auto"/>
        <w:ind w:left="1560" w:hanging="1560"/>
        <w:jc w:val="both"/>
        <w:rPr>
          <w:rFonts w:ascii="Times New Roman" w:hAnsi="Times New Roman" w:cs="Times New Roman"/>
          <w:sz w:val="24"/>
          <w:szCs w:val="24"/>
          <w:lang w:val="en-US"/>
        </w:rPr>
      </w:pPr>
    </w:p>
    <w:p w:rsidR="00466074" w:rsidRPr="0005111F" w:rsidRDefault="00466074" w:rsidP="00466074">
      <w:p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ab/>
        <w:t>Dan yang menangani tentang  perbaikan gizi adalah pokja IV dan sekaligus menjadi informan atau subjek dalam penelitian peranan tim penggerak PKK dalam upaya perbaikan gizi keluarga di Desa Kanjilo Kabupaten Gowa.</w:t>
      </w:r>
    </w:p>
    <w:p w:rsidR="00466074" w:rsidRPr="00381609" w:rsidRDefault="00466074" w:rsidP="00466074">
      <w:pPr>
        <w:pStyle w:val="ListParagraph"/>
        <w:numPr>
          <w:ilvl w:val="0"/>
          <w:numId w:val="3"/>
        </w:numPr>
        <w:tabs>
          <w:tab w:val="left" w:pos="360"/>
        </w:tabs>
        <w:spacing w:after="0" w:line="480" w:lineRule="auto"/>
        <w:ind w:left="426" w:hanging="426"/>
        <w:rPr>
          <w:rFonts w:ascii="Times New Roman" w:hAnsi="Times New Roman" w:cs="Times New Roman"/>
          <w:b/>
          <w:sz w:val="24"/>
          <w:szCs w:val="24"/>
        </w:rPr>
      </w:pPr>
      <w:r w:rsidRPr="00381609">
        <w:rPr>
          <w:rFonts w:ascii="Times New Roman" w:hAnsi="Times New Roman" w:cs="Times New Roman"/>
          <w:b/>
          <w:sz w:val="24"/>
          <w:szCs w:val="24"/>
        </w:rPr>
        <w:t>Program Pokok Pemberdayaan dan Kesejateraan Keluarga (PKK)</w:t>
      </w:r>
    </w:p>
    <w:p w:rsidR="00466074" w:rsidRPr="0005111F" w:rsidRDefault="00466074" w:rsidP="00466074">
      <w:pPr>
        <w:tabs>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lastRenderedPageBreak/>
        <w:tab/>
      </w:r>
      <w:r w:rsidRPr="0005111F">
        <w:rPr>
          <w:rFonts w:ascii="Times New Roman" w:hAnsi="Times New Roman" w:cs="Times New Roman"/>
          <w:sz w:val="24"/>
          <w:szCs w:val="24"/>
        </w:rPr>
        <w:tab/>
        <w:t>Peranan PKK dalam melaksanakan programnya mempunyai kebijakan, strategi yang disesuaikan dengan kebutuhan keluarga dan masyarakat Indonesia dalam rangka meningkatkan kualitas hidup keluarga, yang merupakan peningkatan kualitas sumber daya manusia. Ketahanan keluarga merupakan salah satu upaya terwujudnya kesejahteraan keluarga yang pelaksanaan program dan kegiatan PKK dilaksanakan secara terpadu dengan program terobosan yang pemeran utamanya adalah Pokja-Pokja dengan berpedoman pada 10 program pokok PKK.</w:t>
      </w:r>
    </w:p>
    <w:p w:rsidR="00466074" w:rsidRPr="0005111F" w:rsidRDefault="00466074" w:rsidP="00466074">
      <w:p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rPr>
        <w:tab/>
      </w:r>
      <w:r w:rsidRPr="0005111F">
        <w:rPr>
          <w:rFonts w:ascii="Times New Roman" w:hAnsi="Times New Roman" w:cs="Times New Roman"/>
          <w:sz w:val="24"/>
          <w:szCs w:val="24"/>
        </w:rPr>
        <w:tab/>
        <w:t xml:space="preserve">Adapun kesepuluh program pokok PKK </w:t>
      </w:r>
      <w:r w:rsidRPr="0005111F">
        <w:rPr>
          <w:rFonts w:ascii="Times New Roman" w:hAnsi="Times New Roman" w:cs="Times New Roman"/>
          <w:sz w:val="24"/>
          <w:szCs w:val="24"/>
          <w:lang w:val="en-US"/>
        </w:rPr>
        <w:t xml:space="preserve">menurut </w:t>
      </w:r>
      <w:r w:rsidRPr="0005111F">
        <w:rPr>
          <w:rFonts w:ascii="Times New Roman" w:hAnsi="Times New Roman" w:cs="Times New Roman"/>
          <w:sz w:val="24"/>
          <w:szCs w:val="24"/>
        </w:rPr>
        <w:t>Febriani</w:t>
      </w:r>
      <w:r w:rsidRPr="0005111F">
        <w:rPr>
          <w:rFonts w:ascii="Times New Roman" w:hAnsi="Times New Roman" w:cs="Times New Roman"/>
          <w:sz w:val="24"/>
          <w:szCs w:val="24"/>
          <w:lang w:val="en-US"/>
        </w:rPr>
        <w:t xml:space="preserve"> (</w:t>
      </w:r>
      <w:r w:rsidRPr="0005111F">
        <w:rPr>
          <w:rFonts w:ascii="Times New Roman" w:hAnsi="Times New Roman" w:cs="Times New Roman"/>
          <w:sz w:val="24"/>
          <w:szCs w:val="24"/>
        </w:rPr>
        <w:t>2007</w:t>
      </w:r>
      <w:r w:rsidRPr="0005111F">
        <w:rPr>
          <w:rFonts w:ascii="Times New Roman" w:hAnsi="Times New Roman" w:cs="Times New Roman"/>
          <w:sz w:val="24"/>
          <w:szCs w:val="24"/>
          <w:lang w:val="en-US"/>
        </w:rPr>
        <w:t>:15</w:t>
      </w:r>
      <w:r w:rsidRPr="0005111F">
        <w:rPr>
          <w:rFonts w:ascii="Times New Roman" w:hAnsi="Times New Roman" w:cs="Times New Roman"/>
          <w:sz w:val="24"/>
          <w:szCs w:val="24"/>
        </w:rPr>
        <w:t xml:space="preserve">) untuk mensejahterahkan keluarga yaitu: penghayatan dan pengamalan Pancasila, gotong royong, pangan, sandang, perumahan dan tata laksana rumah tangga, pendidikan dan keterampilan, mengembangkan kehidupan berkoperasi, kesehatan, kelestarian lingkungan hidup, dan perencanaan sehat. </w:t>
      </w:r>
    </w:p>
    <w:p w:rsidR="00466074" w:rsidRPr="0005111F" w:rsidRDefault="00466074" w:rsidP="00466074">
      <w:pPr>
        <w:tabs>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lang w:val="en-US"/>
        </w:rPr>
        <w:tab/>
        <w:t xml:space="preserve">Sementara </w:t>
      </w:r>
      <w:r w:rsidRPr="0005111F">
        <w:rPr>
          <w:rFonts w:ascii="Times New Roman" w:hAnsi="Times New Roman" w:cs="Times New Roman"/>
          <w:sz w:val="24"/>
          <w:szCs w:val="24"/>
        </w:rPr>
        <w:t>Program Kelompok Kerja (Pokja) 4, menangani program kesehatan, kelestarian hidup dan perencanaan sehat, meliputi:</w:t>
      </w:r>
    </w:p>
    <w:p w:rsidR="00466074" w:rsidRPr="0005111F" w:rsidRDefault="00466074" w:rsidP="00466074">
      <w:pPr>
        <w:pStyle w:val="ListParagraph"/>
        <w:numPr>
          <w:ilvl w:val="0"/>
          <w:numId w:val="15"/>
        </w:numPr>
        <w:spacing w:line="480" w:lineRule="auto"/>
        <w:ind w:left="426"/>
        <w:jc w:val="both"/>
        <w:rPr>
          <w:rFonts w:ascii="Times New Roman" w:hAnsi="Times New Roman" w:cs="Times New Roman"/>
          <w:sz w:val="24"/>
          <w:szCs w:val="24"/>
        </w:rPr>
      </w:pPr>
      <w:r w:rsidRPr="0005111F">
        <w:rPr>
          <w:rFonts w:ascii="Times New Roman" w:hAnsi="Times New Roman" w:cs="Times New Roman"/>
          <w:sz w:val="24"/>
          <w:szCs w:val="24"/>
        </w:rPr>
        <w:t>Pemberdayaan keluarga dalam menunjang penurunan angka kematian ibu (AKI), angka Kematian bayi (AKB), angka kematian Balita (AKBAL), meliputi:</w:t>
      </w:r>
      <w:r w:rsidRPr="0005111F">
        <w:rPr>
          <w:rFonts w:ascii="Times New Roman" w:hAnsi="Times New Roman" w:cs="Times New Roman"/>
          <w:sz w:val="24"/>
          <w:szCs w:val="24"/>
          <w:lang w:val="en-US"/>
        </w:rPr>
        <w:t xml:space="preserve"> a) </w:t>
      </w:r>
      <w:r w:rsidRPr="0005111F">
        <w:rPr>
          <w:rFonts w:ascii="Times New Roman" w:hAnsi="Times New Roman" w:cs="Times New Roman"/>
          <w:sz w:val="24"/>
          <w:szCs w:val="24"/>
        </w:rPr>
        <w:t>Gerakan sayang Ibu (GSI)</w:t>
      </w:r>
      <w:r w:rsidRPr="0005111F">
        <w:rPr>
          <w:rFonts w:ascii="Times New Roman" w:hAnsi="Times New Roman" w:cs="Times New Roman"/>
          <w:sz w:val="24"/>
          <w:szCs w:val="24"/>
          <w:lang w:val="en-US"/>
        </w:rPr>
        <w:t xml:space="preserve">; b) </w:t>
      </w:r>
      <w:r w:rsidRPr="0005111F">
        <w:rPr>
          <w:rFonts w:ascii="Times New Roman" w:hAnsi="Times New Roman" w:cs="Times New Roman"/>
          <w:sz w:val="24"/>
          <w:szCs w:val="24"/>
        </w:rPr>
        <w:t>Ambulans Desa</w:t>
      </w:r>
      <w:r w:rsidRPr="0005111F">
        <w:rPr>
          <w:rFonts w:ascii="Times New Roman" w:hAnsi="Times New Roman" w:cs="Times New Roman"/>
          <w:sz w:val="24"/>
          <w:szCs w:val="24"/>
          <w:lang w:val="en-US"/>
        </w:rPr>
        <w:t xml:space="preserve">; c) </w:t>
      </w:r>
      <w:r w:rsidRPr="0005111F">
        <w:rPr>
          <w:rFonts w:ascii="Times New Roman" w:hAnsi="Times New Roman" w:cs="Times New Roman"/>
          <w:sz w:val="24"/>
          <w:szCs w:val="24"/>
        </w:rPr>
        <w:t>Mensosialisasikan kesadaran donor darah di desa dan kelurahan</w:t>
      </w:r>
      <w:r w:rsidRPr="0005111F">
        <w:rPr>
          <w:rFonts w:ascii="Times New Roman" w:hAnsi="Times New Roman" w:cs="Times New Roman"/>
          <w:sz w:val="24"/>
          <w:szCs w:val="24"/>
          <w:lang w:val="en-US"/>
        </w:rPr>
        <w:t xml:space="preserve">; d) </w:t>
      </w:r>
      <w:r w:rsidRPr="0005111F">
        <w:rPr>
          <w:rFonts w:ascii="Times New Roman" w:hAnsi="Times New Roman" w:cs="Times New Roman"/>
          <w:sz w:val="24"/>
          <w:szCs w:val="24"/>
        </w:rPr>
        <w:t>Imunisasi</w:t>
      </w:r>
      <w:r w:rsidRPr="0005111F">
        <w:rPr>
          <w:rFonts w:ascii="Times New Roman" w:hAnsi="Times New Roman" w:cs="Times New Roman"/>
          <w:sz w:val="24"/>
          <w:szCs w:val="24"/>
          <w:lang w:val="en-US"/>
        </w:rPr>
        <w:t xml:space="preserve">; e) </w:t>
      </w:r>
      <w:r w:rsidRPr="0005111F">
        <w:rPr>
          <w:rFonts w:ascii="Times New Roman" w:hAnsi="Times New Roman" w:cs="Times New Roman"/>
          <w:sz w:val="24"/>
          <w:szCs w:val="24"/>
        </w:rPr>
        <w:t>Pencatatan kelahiran dan kematian di kelompok-kelompok dasawisma.</w:t>
      </w:r>
    </w:p>
    <w:p w:rsidR="00466074" w:rsidRPr="0005111F" w:rsidRDefault="00466074" w:rsidP="00466074">
      <w:pPr>
        <w:pStyle w:val="ListParagraph"/>
        <w:numPr>
          <w:ilvl w:val="0"/>
          <w:numId w:val="15"/>
        </w:numPr>
        <w:spacing w:line="480" w:lineRule="auto"/>
        <w:ind w:left="426"/>
        <w:jc w:val="both"/>
        <w:rPr>
          <w:rFonts w:ascii="Times New Roman" w:hAnsi="Times New Roman" w:cs="Times New Roman"/>
          <w:sz w:val="24"/>
          <w:szCs w:val="24"/>
        </w:rPr>
      </w:pPr>
      <w:r w:rsidRPr="0005111F">
        <w:rPr>
          <w:rFonts w:ascii="Times New Roman" w:hAnsi="Times New Roman" w:cs="Times New Roman"/>
          <w:sz w:val="24"/>
          <w:szCs w:val="24"/>
        </w:rPr>
        <w:t>Upaya perbaikan gizi keluarga melalui sosialisasi dan fasilitasi keluarga sadar gizi (Kadarzi), antara lain:</w:t>
      </w:r>
    </w:p>
    <w:p w:rsidR="00466074" w:rsidRPr="0005111F" w:rsidRDefault="00466074" w:rsidP="00466074">
      <w:pPr>
        <w:pStyle w:val="ListParagraph"/>
        <w:numPr>
          <w:ilvl w:val="0"/>
          <w:numId w:val="9"/>
        </w:numPr>
        <w:spacing w:line="480" w:lineRule="auto"/>
        <w:ind w:left="851" w:hanging="425"/>
        <w:jc w:val="both"/>
        <w:rPr>
          <w:rFonts w:ascii="Times New Roman" w:hAnsi="Times New Roman" w:cs="Times New Roman"/>
          <w:sz w:val="24"/>
          <w:szCs w:val="24"/>
        </w:rPr>
      </w:pPr>
      <w:r w:rsidRPr="0005111F">
        <w:rPr>
          <w:rFonts w:ascii="Times New Roman" w:hAnsi="Times New Roman" w:cs="Times New Roman"/>
          <w:sz w:val="24"/>
          <w:szCs w:val="24"/>
        </w:rPr>
        <w:t>Penyuluhan tentang pentingnya gizi</w:t>
      </w:r>
    </w:p>
    <w:p w:rsidR="00466074" w:rsidRPr="0005111F" w:rsidRDefault="00466074" w:rsidP="00466074">
      <w:pPr>
        <w:pStyle w:val="ListParagraph"/>
        <w:numPr>
          <w:ilvl w:val="0"/>
          <w:numId w:val="9"/>
        </w:numPr>
        <w:spacing w:line="480" w:lineRule="auto"/>
        <w:ind w:left="851" w:hanging="425"/>
        <w:jc w:val="both"/>
        <w:rPr>
          <w:rFonts w:ascii="Times New Roman" w:hAnsi="Times New Roman" w:cs="Times New Roman"/>
          <w:sz w:val="24"/>
          <w:szCs w:val="24"/>
        </w:rPr>
      </w:pPr>
      <w:r w:rsidRPr="0005111F">
        <w:rPr>
          <w:rFonts w:ascii="Times New Roman" w:hAnsi="Times New Roman" w:cs="Times New Roman"/>
          <w:sz w:val="24"/>
          <w:szCs w:val="24"/>
        </w:rPr>
        <w:lastRenderedPageBreak/>
        <w:t>Monitoring keluarga yang mengalami gizi kurang</w:t>
      </w:r>
    </w:p>
    <w:p w:rsidR="00466074" w:rsidRPr="0005111F" w:rsidRDefault="00466074" w:rsidP="00466074">
      <w:pPr>
        <w:pStyle w:val="ListParagraph"/>
        <w:numPr>
          <w:ilvl w:val="0"/>
          <w:numId w:val="9"/>
        </w:numPr>
        <w:spacing w:line="480" w:lineRule="auto"/>
        <w:ind w:left="851" w:hanging="425"/>
        <w:jc w:val="both"/>
        <w:rPr>
          <w:rFonts w:ascii="Times New Roman" w:hAnsi="Times New Roman" w:cs="Times New Roman"/>
          <w:sz w:val="24"/>
          <w:szCs w:val="24"/>
        </w:rPr>
      </w:pPr>
      <w:r w:rsidRPr="0005111F">
        <w:rPr>
          <w:rFonts w:ascii="Times New Roman" w:hAnsi="Times New Roman" w:cs="Times New Roman"/>
          <w:sz w:val="24"/>
          <w:szCs w:val="24"/>
        </w:rPr>
        <w:t>Kepedulian keluarga terhadap perilaku hidup bersih dan sehat serta pola makan sehat dan gizi seimbang.</w:t>
      </w:r>
    </w:p>
    <w:p w:rsidR="00466074" w:rsidRPr="0005111F" w:rsidRDefault="00466074" w:rsidP="00466074">
      <w:pPr>
        <w:pStyle w:val="ListParagraph"/>
        <w:numPr>
          <w:ilvl w:val="0"/>
          <w:numId w:val="9"/>
        </w:numPr>
        <w:spacing w:line="480" w:lineRule="auto"/>
        <w:ind w:left="851" w:hanging="425"/>
        <w:jc w:val="both"/>
        <w:rPr>
          <w:rFonts w:ascii="Times New Roman" w:hAnsi="Times New Roman" w:cs="Times New Roman"/>
          <w:sz w:val="24"/>
          <w:szCs w:val="24"/>
        </w:rPr>
      </w:pPr>
      <w:r w:rsidRPr="0005111F">
        <w:rPr>
          <w:rFonts w:ascii="Times New Roman" w:hAnsi="Times New Roman" w:cs="Times New Roman"/>
          <w:sz w:val="24"/>
          <w:szCs w:val="24"/>
        </w:rPr>
        <w:t>Penanggulangan gangguan akibat kekurangan garam yodium (GAKY).</w:t>
      </w:r>
    </w:p>
    <w:p w:rsidR="00466074" w:rsidRPr="0005111F" w:rsidRDefault="00466074" w:rsidP="00466074">
      <w:pPr>
        <w:pStyle w:val="ListParagraph"/>
        <w:numPr>
          <w:ilvl w:val="0"/>
          <w:numId w:val="9"/>
        </w:numPr>
        <w:spacing w:line="480" w:lineRule="auto"/>
        <w:ind w:left="851" w:hanging="425"/>
        <w:jc w:val="both"/>
        <w:rPr>
          <w:rFonts w:ascii="Times New Roman" w:hAnsi="Times New Roman" w:cs="Times New Roman"/>
          <w:sz w:val="24"/>
          <w:szCs w:val="24"/>
        </w:rPr>
      </w:pPr>
      <w:r w:rsidRPr="0005111F">
        <w:rPr>
          <w:rFonts w:ascii="Times New Roman" w:hAnsi="Times New Roman" w:cs="Times New Roman"/>
          <w:sz w:val="24"/>
          <w:szCs w:val="24"/>
        </w:rPr>
        <w:t>Suplementasi zat gizi</w:t>
      </w:r>
    </w:p>
    <w:p w:rsidR="00466074" w:rsidRPr="0005111F" w:rsidRDefault="00466074" w:rsidP="00466074">
      <w:pPr>
        <w:pStyle w:val="ListParagraph"/>
        <w:numPr>
          <w:ilvl w:val="0"/>
          <w:numId w:val="9"/>
        </w:numPr>
        <w:spacing w:line="480" w:lineRule="auto"/>
        <w:ind w:left="851" w:hanging="425"/>
        <w:jc w:val="both"/>
        <w:rPr>
          <w:rFonts w:ascii="Times New Roman" w:hAnsi="Times New Roman" w:cs="Times New Roman"/>
          <w:sz w:val="24"/>
          <w:szCs w:val="24"/>
        </w:rPr>
      </w:pPr>
      <w:r w:rsidRPr="0005111F">
        <w:rPr>
          <w:rFonts w:ascii="Times New Roman" w:hAnsi="Times New Roman" w:cs="Times New Roman"/>
          <w:sz w:val="24"/>
          <w:szCs w:val="24"/>
        </w:rPr>
        <w:t>Pemberian ASI ekslusif selama 6 (enam) bulan</w:t>
      </w:r>
    </w:p>
    <w:p w:rsidR="00466074" w:rsidRPr="0005111F" w:rsidRDefault="00466074" w:rsidP="00466074">
      <w:pPr>
        <w:pStyle w:val="ListParagraph"/>
        <w:numPr>
          <w:ilvl w:val="0"/>
          <w:numId w:val="9"/>
        </w:numPr>
        <w:spacing w:line="480" w:lineRule="auto"/>
        <w:ind w:left="851" w:hanging="425"/>
        <w:jc w:val="both"/>
        <w:rPr>
          <w:rFonts w:ascii="Times New Roman" w:hAnsi="Times New Roman" w:cs="Times New Roman"/>
          <w:sz w:val="24"/>
          <w:szCs w:val="24"/>
        </w:rPr>
      </w:pPr>
      <w:r w:rsidRPr="0005111F">
        <w:rPr>
          <w:rFonts w:ascii="Times New Roman" w:hAnsi="Times New Roman" w:cs="Times New Roman"/>
          <w:sz w:val="24"/>
          <w:szCs w:val="24"/>
        </w:rPr>
        <w:t>Makanan pendamping air susu ibu (MP-ASI)</w:t>
      </w:r>
    </w:p>
    <w:p w:rsidR="00466074" w:rsidRPr="0005111F" w:rsidRDefault="00466074" w:rsidP="00466074">
      <w:pPr>
        <w:pStyle w:val="ListParagraph"/>
        <w:numPr>
          <w:ilvl w:val="0"/>
          <w:numId w:val="15"/>
        </w:numPr>
        <w:spacing w:line="480" w:lineRule="auto"/>
        <w:ind w:left="426" w:hanging="426"/>
        <w:jc w:val="both"/>
        <w:rPr>
          <w:rFonts w:ascii="Times New Roman" w:hAnsi="Times New Roman" w:cs="Times New Roman"/>
          <w:sz w:val="24"/>
          <w:szCs w:val="24"/>
        </w:rPr>
      </w:pPr>
      <w:r w:rsidRPr="0005111F">
        <w:rPr>
          <w:rFonts w:ascii="Times New Roman" w:hAnsi="Times New Roman" w:cs="Times New Roman"/>
          <w:sz w:val="24"/>
          <w:szCs w:val="24"/>
        </w:rPr>
        <w:t>Optimalisasi atau revitalisasi posyandu</w:t>
      </w:r>
    </w:p>
    <w:p w:rsidR="00466074" w:rsidRPr="0005111F" w:rsidRDefault="00466074" w:rsidP="00466074">
      <w:pPr>
        <w:pStyle w:val="ListParagraph"/>
        <w:numPr>
          <w:ilvl w:val="0"/>
          <w:numId w:val="10"/>
        </w:numPr>
        <w:spacing w:line="480" w:lineRule="auto"/>
        <w:ind w:left="851" w:hanging="425"/>
        <w:jc w:val="both"/>
        <w:rPr>
          <w:rFonts w:ascii="Times New Roman" w:hAnsi="Times New Roman" w:cs="Times New Roman"/>
          <w:sz w:val="24"/>
          <w:szCs w:val="24"/>
        </w:rPr>
      </w:pPr>
      <w:r w:rsidRPr="0005111F">
        <w:rPr>
          <w:rFonts w:ascii="Times New Roman" w:hAnsi="Times New Roman" w:cs="Times New Roman"/>
          <w:sz w:val="24"/>
          <w:szCs w:val="24"/>
        </w:rPr>
        <w:t>Pelatihan, penyegaran dan pembinaan kader posyandu secara berkesinambungan.</w:t>
      </w:r>
    </w:p>
    <w:p w:rsidR="00466074" w:rsidRPr="0005111F" w:rsidRDefault="00466074" w:rsidP="00466074">
      <w:pPr>
        <w:pStyle w:val="ListParagraph"/>
        <w:numPr>
          <w:ilvl w:val="0"/>
          <w:numId w:val="10"/>
        </w:numPr>
        <w:spacing w:line="480" w:lineRule="auto"/>
        <w:ind w:left="851" w:hanging="425"/>
        <w:jc w:val="both"/>
        <w:rPr>
          <w:rFonts w:ascii="Times New Roman" w:hAnsi="Times New Roman" w:cs="Times New Roman"/>
          <w:sz w:val="24"/>
          <w:szCs w:val="24"/>
        </w:rPr>
      </w:pPr>
      <w:r w:rsidRPr="0005111F">
        <w:rPr>
          <w:rFonts w:ascii="Times New Roman" w:hAnsi="Times New Roman" w:cs="Times New Roman"/>
          <w:sz w:val="24"/>
          <w:szCs w:val="24"/>
        </w:rPr>
        <w:t>Penyempurnaan dan sosialisasi modul pelatihan kader posyandu yang diintegrasikan dengan PAUD dan BKB bekerjasama dengan Pokja II.</w:t>
      </w:r>
    </w:p>
    <w:p w:rsidR="00466074" w:rsidRPr="0005111F" w:rsidRDefault="00466074" w:rsidP="00466074">
      <w:pPr>
        <w:pStyle w:val="ListParagraph"/>
        <w:numPr>
          <w:ilvl w:val="0"/>
          <w:numId w:val="10"/>
        </w:numPr>
        <w:spacing w:line="480" w:lineRule="auto"/>
        <w:ind w:left="851" w:hanging="425"/>
        <w:jc w:val="both"/>
        <w:rPr>
          <w:rFonts w:ascii="Times New Roman" w:hAnsi="Times New Roman" w:cs="Times New Roman"/>
          <w:sz w:val="24"/>
          <w:szCs w:val="24"/>
        </w:rPr>
      </w:pPr>
      <w:r w:rsidRPr="0005111F">
        <w:rPr>
          <w:rFonts w:ascii="Times New Roman" w:hAnsi="Times New Roman" w:cs="Times New Roman"/>
          <w:sz w:val="24"/>
          <w:szCs w:val="24"/>
        </w:rPr>
        <w:t>Penyempurnaan dan sosialisasi buku pegangan kader gizi</w:t>
      </w:r>
    </w:p>
    <w:p w:rsidR="00466074" w:rsidRPr="0005111F" w:rsidRDefault="00466074" w:rsidP="00466074">
      <w:pPr>
        <w:pStyle w:val="ListParagraph"/>
        <w:numPr>
          <w:ilvl w:val="0"/>
          <w:numId w:val="10"/>
        </w:numPr>
        <w:spacing w:after="0" w:line="480" w:lineRule="auto"/>
        <w:ind w:left="851" w:hanging="425"/>
        <w:jc w:val="both"/>
        <w:rPr>
          <w:rFonts w:ascii="Times New Roman" w:hAnsi="Times New Roman" w:cs="Times New Roman"/>
          <w:sz w:val="24"/>
          <w:szCs w:val="24"/>
        </w:rPr>
      </w:pPr>
      <w:r w:rsidRPr="0005111F">
        <w:rPr>
          <w:rFonts w:ascii="Times New Roman" w:hAnsi="Times New Roman" w:cs="Times New Roman"/>
          <w:sz w:val="24"/>
          <w:szCs w:val="24"/>
        </w:rPr>
        <w:t>Lomba Posyandu sebagai upaya meningkatkan mutu dan jumlah posyandu agar berkembang menjadi posyandu mandiri atau posyandu plus. (Tim Penggerak Pemberdayaan dan Kesejahteraan Keluarga (PKK) pusat tahun 2005).</w:t>
      </w:r>
    </w:p>
    <w:p w:rsidR="00466074" w:rsidRPr="0005111F" w:rsidRDefault="00466074" w:rsidP="00466074">
      <w:pPr>
        <w:spacing w:after="0" w:line="480" w:lineRule="auto"/>
        <w:ind w:firstLine="720"/>
        <w:jc w:val="both"/>
        <w:rPr>
          <w:rFonts w:ascii="Times New Roman" w:hAnsi="Times New Roman" w:cs="Times New Roman"/>
          <w:sz w:val="24"/>
          <w:szCs w:val="24"/>
        </w:rPr>
      </w:pPr>
      <w:r w:rsidRPr="0005111F">
        <w:rPr>
          <w:rFonts w:ascii="Times New Roman" w:hAnsi="Times New Roman" w:cs="Times New Roman"/>
          <w:sz w:val="24"/>
          <w:szCs w:val="24"/>
        </w:rPr>
        <w:t>Melihat dari program kerja PKK yang terbagi ke dalam empat kelompok Kerja (Pokja), tampak bahwa program Kerja Tim Penggerak PKK bidang kesehatan berada pada Kelompok Kerja 4. Kelompok kerja 4 bidang kesehatan khususnya upaya perbaikan gizi keluarga sengaja ditonjolkan sebab merupakan fokus penelitian.</w:t>
      </w:r>
    </w:p>
    <w:p w:rsidR="00466074" w:rsidRPr="0005111F" w:rsidRDefault="00466074" w:rsidP="00466074">
      <w:pPr>
        <w:pStyle w:val="ListParagraph"/>
        <w:numPr>
          <w:ilvl w:val="0"/>
          <w:numId w:val="2"/>
        </w:numPr>
        <w:tabs>
          <w:tab w:val="left" w:pos="360"/>
        </w:tabs>
        <w:spacing w:after="0" w:line="480" w:lineRule="auto"/>
        <w:ind w:left="426" w:hanging="426"/>
        <w:jc w:val="both"/>
        <w:rPr>
          <w:rFonts w:ascii="Times New Roman" w:hAnsi="Times New Roman" w:cs="Times New Roman"/>
          <w:b/>
          <w:sz w:val="24"/>
          <w:szCs w:val="24"/>
          <w:lang w:val="en-US"/>
        </w:rPr>
      </w:pPr>
      <w:r w:rsidRPr="0005111F">
        <w:rPr>
          <w:rFonts w:ascii="Times New Roman" w:hAnsi="Times New Roman" w:cs="Times New Roman"/>
          <w:b/>
          <w:sz w:val="24"/>
          <w:szCs w:val="24"/>
        </w:rPr>
        <w:t>Pengertian Kesehatan dan Gizi Keluarga</w:t>
      </w:r>
    </w:p>
    <w:p w:rsidR="00466074" w:rsidRPr="0005111F" w:rsidRDefault="00466074" w:rsidP="00466074">
      <w:pPr>
        <w:pStyle w:val="ListParagraph"/>
        <w:numPr>
          <w:ilvl w:val="0"/>
          <w:numId w:val="16"/>
        </w:numPr>
        <w:tabs>
          <w:tab w:val="left" w:pos="360"/>
        </w:tabs>
        <w:spacing w:after="0" w:line="480" w:lineRule="auto"/>
        <w:ind w:hanging="720"/>
        <w:jc w:val="both"/>
        <w:rPr>
          <w:rFonts w:ascii="Times New Roman" w:hAnsi="Times New Roman" w:cs="Times New Roman"/>
          <w:b/>
          <w:sz w:val="24"/>
          <w:szCs w:val="24"/>
        </w:rPr>
      </w:pPr>
      <w:r w:rsidRPr="0005111F">
        <w:rPr>
          <w:rFonts w:ascii="Times New Roman" w:hAnsi="Times New Roman" w:cs="Times New Roman"/>
          <w:b/>
          <w:sz w:val="24"/>
          <w:szCs w:val="24"/>
        </w:rPr>
        <w:lastRenderedPageBreak/>
        <w:t>Pengertian Kesehatan</w:t>
      </w:r>
    </w:p>
    <w:p w:rsidR="00466074" w:rsidRPr="0005111F" w:rsidRDefault="00466074" w:rsidP="00466074">
      <w:pPr>
        <w:tabs>
          <w:tab w:val="left" w:pos="360"/>
        </w:tabs>
        <w:spacing w:after="0" w:line="480" w:lineRule="auto"/>
        <w:jc w:val="both"/>
        <w:rPr>
          <w:rFonts w:ascii="Times New Roman" w:hAnsi="Times New Roman" w:cs="Times New Roman"/>
          <w:b/>
          <w:sz w:val="24"/>
          <w:szCs w:val="24"/>
          <w:lang w:val="en-US"/>
        </w:rPr>
      </w:pPr>
      <w:r w:rsidRPr="0005111F">
        <w:rPr>
          <w:rFonts w:ascii="Times New Roman" w:hAnsi="Times New Roman" w:cs="Times New Roman"/>
          <w:b/>
          <w:sz w:val="24"/>
          <w:szCs w:val="24"/>
          <w:lang w:val="en-US"/>
        </w:rPr>
        <w:tab/>
      </w:r>
      <w:r w:rsidRPr="0005111F">
        <w:rPr>
          <w:rFonts w:ascii="Times New Roman" w:hAnsi="Times New Roman" w:cs="Times New Roman"/>
          <w:b/>
          <w:sz w:val="24"/>
          <w:szCs w:val="24"/>
          <w:lang w:val="en-US"/>
        </w:rPr>
        <w:tab/>
      </w:r>
      <w:r w:rsidRPr="0005111F">
        <w:rPr>
          <w:rFonts w:ascii="Times New Roman" w:hAnsi="Times New Roman" w:cs="Times New Roman"/>
          <w:sz w:val="24"/>
          <w:szCs w:val="24"/>
        </w:rPr>
        <w:t>P</w:t>
      </w:r>
      <w:r w:rsidRPr="0005111F">
        <w:rPr>
          <w:rFonts w:ascii="Times New Roman" w:eastAsia="Times New Roman" w:hAnsi="Times New Roman" w:cs="Times New Roman"/>
          <w:sz w:val="24"/>
          <w:szCs w:val="24"/>
        </w:rPr>
        <w:t>engertian Kesehatan menurut wikipedia adalah keadaan sejahtera dari badan, jiwa, dan sosial yang memungkinkan setiap orang hidup produktif secara sosial dan ekonomis. Sedangkan Pengertian Kesehatan menurut Organisasi Kesehatan Dunia (WHO) tahun 1948  menyebutkan bahwa pengertian kesehatan adalah sebagai “suatu keadaan fisik, mental, dan sosial kesejahteraan dan bukan hanya ketiadaan penyakit atau kelemahan”.</w:t>
      </w:r>
      <w:r w:rsidRPr="0005111F">
        <w:rPr>
          <w:rFonts w:ascii="Times New Roman" w:eastAsia="Times New Roman" w:hAnsi="Times New Roman" w:cs="Times New Roman"/>
          <w:sz w:val="24"/>
          <w:szCs w:val="24"/>
        </w:rPr>
        <w:tab/>
      </w:r>
    </w:p>
    <w:p w:rsidR="00466074" w:rsidRPr="0005111F" w:rsidRDefault="00466074" w:rsidP="00466074">
      <w:pPr>
        <w:tabs>
          <w:tab w:val="left" w:pos="360"/>
        </w:tabs>
        <w:spacing w:after="0" w:line="480" w:lineRule="auto"/>
        <w:jc w:val="both"/>
        <w:rPr>
          <w:rFonts w:ascii="Times New Roman" w:eastAsia="Times New Roman" w:hAnsi="Times New Roman" w:cs="Times New Roman"/>
          <w:sz w:val="24"/>
          <w:szCs w:val="24"/>
          <w:lang w:val="en-US"/>
        </w:rPr>
      </w:pPr>
      <w:r w:rsidRPr="0005111F">
        <w:rPr>
          <w:rFonts w:ascii="Times New Roman" w:hAnsi="Times New Roman" w:cs="Times New Roman"/>
          <w:b/>
          <w:sz w:val="24"/>
          <w:szCs w:val="24"/>
          <w:lang w:val="en-US"/>
        </w:rPr>
        <w:tab/>
      </w:r>
      <w:r w:rsidRPr="0005111F">
        <w:rPr>
          <w:rFonts w:ascii="Times New Roman" w:hAnsi="Times New Roman" w:cs="Times New Roman"/>
          <w:b/>
          <w:sz w:val="24"/>
          <w:szCs w:val="24"/>
          <w:lang w:val="en-US"/>
        </w:rPr>
        <w:tab/>
      </w:r>
      <w:r w:rsidRPr="0005111F">
        <w:rPr>
          <w:rFonts w:ascii="Times New Roman" w:eastAsia="Times New Roman" w:hAnsi="Times New Roman" w:cs="Times New Roman"/>
          <w:sz w:val="24"/>
          <w:szCs w:val="24"/>
        </w:rPr>
        <w:t>Pada tahun 1986, WHO, dalam Piagam Ottawa untuk Promosi Kesehatan, mengatakan bahwa pengertian kesehatan adalah “sumber daya bagi kehidupan sehari-hari, bukan tujuan hidup Kesehatan adalah konsep positif menekankan sumber daya sosial dan pribadi, serta kemampuan fisik.</w:t>
      </w:r>
    </w:p>
    <w:p w:rsidR="00466074" w:rsidRPr="0005111F" w:rsidRDefault="00466074" w:rsidP="00466074">
      <w:pPr>
        <w:tabs>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lang w:val="en-US"/>
        </w:rPr>
        <w:tab/>
      </w:r>
      <w:r w:rsidRPr="0005111F">
        <w:rPr>
          <w:rFonts w:ascii="Times New Roman" w:hAnsi="Times New Roman" w:cs="Times New Roman"/>
          <w:sz w:val="24"/>
          <w:szCs w:val="24"/>
        </w:rPr>
        <w:t>Sehat menurut Ali (1990:397) yang berasal dari kata dasar sehat adalah:</w:t>
      </w:r>
    </w:p>
    <w:p w:rsidR="00466074" w:rsidRPr="0005111F" w:rsidRDefault="00466074" w:rsidP="00466074">
      <w:pPr>
        <w:tabs>
          <w:tab w:val="left" w:pos="709"/>
        </w:tabs>
        <w:spacing w:after="0" w:line="240" w:lineRule="auto"/>
        <w:ind w:left="709" w:right="708"/>
        <w:jc w:val="both"/>
        <w:rPr>
          <w:rFonts w:ascii="Times New Roman" w:hAnsi="Times New Roman" w:cs="Times New Roman"/>
          <w:sz w:val="24"/>
          <w:szCs w:val="24"/>
          <w:lang w:val="en-US"/>
        </w:rPr>
      </w:pPr>
      <w:r w:rsidRPr="0005111F">
        <w:rPr>
          <w:rFonts w:ascii="Times New Roman" w:hAnsi="Times New Roman" w:cs="Times New Roman"/>
          <w:sz w:val="24"/>
          <w:szCs w:val="24"/>
        </w:rPr>
        <w:t>Dalam keadaan baik sekujur badan serta bagian-bagiannya, bebas dari sakit atau penyakit, dalam keadaan waras, mendatangkan kebaikan pada badan, sembuh dari sakit, baik dalam keadaan biasa atau normal pikirnya.</w:t>
      </w:r>
    </w:p>
    <w:p w:rsidR="00466074" w:rsidRPr="0005111F" w:rsidRDefault="00466074" w:rsidP="00466074">
      <w:pPr>
        <w:tabs>
          <w:tab w:val="left" w:pos="709"/>
        </w:tabs>
        <w:spacing w:after="0" w:line="240" w:lineRule="auto"/>
        <w:ind w:left="709" w:right="708"/>
        <w:jc w:val="both"/>
        <w:rPr>
          <w:rFonts w:ascii="Times New Roman" w:hAnsi="Times New Roman" w:cs="Times New Roman"/>
          <w:sz w:val="24"/>
          <w:szCs w:val="24"/>
          <w:lang w:val="en-US"/>
        </w:rPr>
      </w:pPr>
    </w:p>
    <w:p w:rsidR="00466074" w:rsidRPr="0005111F" w:rsidRDefault="00466074" w:rsidP="00466074">
      <w:pPr>
        <w:spacing w:after="0" w:line="480" w:lineRule="auto"/>
        <w:ind w:firstLine="720"/>
        <w:jc w:val="both"/>
        <w:rPr>
          <w:rFonts w:ascii="Times New Roman" w:eastAsia="Times New Roman" w:hAnsi="Times New Roman" w:cs="Times New Roman"/>
          <w:iCs/>
          <w:sz w:val="24"/>
          <w:szCs w:val="24"/>
        </w:rPr>
      </w:pPr>
      <w:r w:rsidRPr="0005111F">
        <w:rPr>
          <w:rFonts w:ascii="Times New Roman" w:eastAsia="Times New Roman" w:hAnsi="Times New Roman" w:cs="Times New Roman"/>
          <w:iCs/>
          <w:sz w:val="24"/>
          <w:szCs w:val="24"/>
        </w:rPr>
        <w:t>Pengertian Kesehatan dalam Undang-Undang Republik Indonesia Nomor 36 Tahun 2014 tentang kesehatan adalah:</w:t>
      </w:r>
    </w:p>
    <w:p w:rsidR="00466074" w:rsidRPr="0005111F" w:rsidRDefault="00466074" w:rsidP="00466074">
      <w:pPr>
        <w:spacing w:after="0"/>
        <w:ind w:left="720" w:right="708"/>
        <w:jc w:val="both"/>
        <w:rPr>
          <w:rFonts w:ascii="Times New Roman" w:eastAsia="Times New Roman" w:hAnsi="Times New Roman" w:cs="Times New Roman"/>
          <w:sz w:val="24"/>
          <w:szCs w:val="24"/>
        </w:rPr>
      </w:pPr>
      <w:r w:rsidRPr="0005111F">
        <w:rPr>
          <w:rFonts w:ascii="Times New Roman" w:eastAsia="Times New Roman" w:hAnsi="Times New Roman" w:cs="Times New Roman"/>
          <w:sz w:val="24"/>
          <w:szCs w:val="24"/>
        </w:rPr>
        <w:t>Keadaan sejahtera dari badan, jiwa, dan sosial yang memungkinkan setiap orang hidup produktif secara sosial dan ekonomis. Upaya kesehatan adalah setiap kegiatan untuk memelihara dan meningkatkan kesehatan yang dilakukan oleh pemerintah dan atau masyarakat.</w:t>
      </w:r>
    </w:p>
    <w:p w:rsidR="00466074" w:rsidRPr="0005111F" w:rsidRDefault="00466074" w:rsidP="00466074">
      <w:pPr>
        <w:spacing w:after="0" w:line="520" w:lineRule="exact"/>
        <w:ind w:firstLine="720"/>
        <w:jc w:val="both"/>
        <w:rPr>
          <w:rFonts w:ascii="Times New Roman" w:eastAsia="Times New Roman" w:hAnsi="Times New Roman" w:cs="Times New Roman"/>
          <w:sz w:val="24"/>
          <w:szCs w:val="24"/>
        </w:rPr>
      </w:pPr>
      <w:r w:rsidRPr="0005111F">
        <w:rPr>
          <w:rFonts w:ascii="Times New Roman" w:eastAsia="Times New Roman" w:hAnsi="Times New Roman" w:cs="Times New Roman"/>
          <w:sz w:val="24"/>
          <w:szCs w:val="24"/>
        </w:rPr>
        <w:t>Pada dasarnya kesehatan itu meliputi empat aspek, antara lain:</w:t>
      </w:r>
      <w:r w:rsidRPr="0005111F">
        <w:rPr>
          <w:rFonts w:ascii="Times New Roman" w:eastAsia="Times New Roman" w:hAnsi="Times New Roman" w:cs="Times New Roman"/>
          <w:sz w:val="24"/>
          <w:szCs w:val="24"/>
        </w:rPr>
        <w:br/>
        <w:t xml:space="preserve">Kesehatan fisik terwujud apabila sesorang tidak merasa dan mengeluh sakit atau tidak </w:t>
      </w:r>
      <w:r w:rsidRPr="0005111F">
        <w:rPr>
          <w:rFonts w:ascii="Times New Roman" w:eastAsia="Times New Roman" w:hAnsi="Times New Roman" w:cs="Times New Roman"/>
          <w:sz w:val="24"/>
          <w:szCs w:val="24"/>
        </w:rPr>
        <w:lastRenderedPageBreak/>
        <w:t>adanya keluhan dan memang secara objektif tidak tampak sakit. Semua organ tubuh berfungsi normal atau tidak mengalami gangguan.</w:t>
      </w:r>
    </w:p>
    <w:p w:rsidR="00466074" w:rsidRPr="0005111F" w:rsidRDefault="00466074" w:rsidP="00466074">
      <w:pPr>
        <w:tabs>
          <w:tab w:val="left" w:pos="360"/>
        </w:tabs>
        <w:spacing w:line="520" w:lineRule="exact"/>
        <w:jc w:val="both"/>
        <w:rPr>
          <w:rFonts w:ascii="Times New Roman" w:hAnsi="Times New Roman" w:cs="Times New Roman"/>
          <w:sz w:val="24"/>
          <w:szCs w:val="24"/>
          <w:lang w:val="en-US"/>
        </w:rPr>
      </w:pPr>
      <w:r w:rsidRPr="0005111F">
        <w:rPr>
          <w:rFonts w:ascii="Times New Roman" w:hAnsi="Times New Roman" w:cs="Times New Roman"/>
          <w:sz w:val="24"/>
          <w:szCs w:val="24"/>
        </w:rPr>
        <w:tab/>
      </w:r>
      <w:r w:rsidRPr="0005111F">
        <w:rPr>
          <w:rFonts w:ascii="Times New Roman" w:hAnsi="Times New Roman" w:cs="Times New Roman"/>
          <w:sz w:val="24"/>
          <w:szCs w:val="24"/>
        </w:rPr>
        <w:tab/>
        <w:t>Setiap orang tentu menginginkan hidup sehat, walaupun dalam realitasnya terkadang berbagai macam penyakit senantiasa menjangkiti tubuh manusia, baik penyakit yang sifatnya sementara maupun yang bersifat permanen. Oleh karena itu, seharusnya setiap orang harus berupaya hidup sehat agar terhindar dari berbagai macam penyakit, baik dengan memperhatikan pola makan maupun hidup teratur</w:t>
      </w:r>
      <w:r w:rsidRPr="0005111F">
        <w:rPr>
          <w:rFonts w:ascii="Times New Roman" w:hAnsi="Times New Roman" w:cs="Times New Roman"/>
          <w:sz w:val="24"/>
          <w:szCs w:val="24"/>
          <w:lang w:val="en-US"/>
        </w:rPr>
        <w:t>.</w:t>
      </w:r>
      <w:r w:rsidRPr="0005111F">
        <w:rPr>
          <w:rFonts w:ascii="Times New Roman" w:hAnsi="Times New Roman" w:cs="Times New Roman"/>
          <w:sz w:val="24"/>
          <w:szCs w:val="24"/>
        </w:rPr>
        <w:tab/>
      </w:r>
    </w:p>
    <w:p w:rsidR="00466074" w:rsidRPr="0005111F" w:rsidRDefault="00466074" w:rsidP="00466074">
      <w:pPr>
        <w:tabs>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ab/>
      </w:r>
      <w:r w:rsidRPr="0005111F">
        <w:rPr>
          <w:rFonts w:ascii="Times New Roman" w:hAnsi="Times New Roman" w:cs="Times New Roman"/>
          <w:sz w:val="24"/>
          <w:szCs w:val="24"/>
        </w:rPr>
        <w:tab/>
        <w:t>Dalam Undang-Undang Republik Indonesia Nomor 29 Tahun 2004 tentang Kesehatan, Pasal 1 (2004:60) ditegaskan bahwa “kesehatan adalah keadaan sejahtera dari badan, jiwa, dan sosial yang memungkinkan setiap orang hidup proaktif secara sosial dan ekonomis”. Sementara dalam Rancangan Undang-Undang tentang ketentuan Pokok Kesehatan tahuan 1984 (Sukarni, 1994:2) disebutkan bahwa:</w:t>
      </w:r>
    </w:p>
    <w:p w:rsidR="00466074" w:rsidRPr="0005111F" w:rsidRDefault="00466074" w:rsidP="00466074">
      <w:pPr>
        <w:tabs>
          <w:tab w:val="left" w:pos="360"/>
        </w:tabs>
        <w:spacing w:after="0" w:line="240" w:lineRule="auto"/>
        <w:ind w:left="720" w:right="708"/>
        <w:jc w:val="both"/>
        <w:rPr>
          <w:rFonts w:ascii="Times New Roman" w:hAnsi="Times New Roman" w:cs="Times New Roman"/>
          <w:sz w:val="24"/>
          <w:szCs w:val="24"/>
        </w:rPr>
      </w:pPr>
      <w:r w:rsidRPr="0005111F">
        <w:rPr>
          <w:rFonts w:ascii="Times New Roman" w:hAnsi="Times New Roman" w:cs="Times New Roman"/>
          <w:sz w:val="24"/>
          <w:szCs w:val="24"/>
        </w:rPr>
        <w:t>Kesehatan adalah keadaan yang bebas dari penyakit, cacat dan kelemahan yang memungkinkan setiap individu hidup proaktif secara sosial ekonomi dan intelektual. Juga disebutkan bahwa semua warga Negara berhak memperoleh derajat kesehatan yang optimal agar dapat bekerja dan hidup layak sesuai dengan martabat manusia.</w:t>
      </w:r>
    </w:p>
    <w:p w:rsidR="00466074" w:rsidRPr="0005111F" w:rsidRDefault="00466074" w:rsidP="00466074">
      <w:pPr>
        <w:tabs>
          <w:tab w:val="left" w:pos="360"/>
          <w:tab w:val="left" w:pos="4956"/>
        </w:tabs>
        <w:spacing w:after="0" w:line="240" w:lineRule="auto"/>
        <w:ind w:left="360"/>
        <w:jc w:val="both"/>
        <w:rPr>
          <w:rFonts w:ascii="Times New Roman" w:hAnsi="Times New Roman" w:cs="Times New Roman"/>
          <w:sz w:val="24"/>
          <w:szCs w:val="24"/>
        </w:rPr>
      </w:pPr>
      <w:r w:rsidRPr="0005111F">
        <w:rPr>
          <w:rFonts w:ascii="Times New Roman" w:hAnsi="Times New Roman" w:cs="Times New Roman"/>
          <w:sz w:val="24"/>
          <w:szCs w:val="24"/>
        </w:rPr>
        <w:tab/>
      </w:r>
    </w:p>
    <w:p w:rsidR="00466074" w:rsidRPr="0005111F" w:rsidRDefault="00466074" w:rsidP="00466074">
      <w:pPr>
        <w:spacing w:after="0" w:line="480" w:lineRule="auto"/>
        <w:ind w:firstLine="720"/>
        <w:jc w:val="both"/>
        <w:rPr>
          <w:rFonts w:ascii="Times New Roman" w:hAnsi="Times New Roman" w:cs="Times New Roman"/>
          <w:sz w:val="24"/>
          <w:szCs w:val="24"/>
        </w:rPr>
      </w:pPr>
      <w:r w:rsidRPr="0005111F">
        <w:rPr>
          <w:rFonts w:ascii="Times New Roman" w:hAnsi="Times New Roman" w:cs="Times New Roman"/>
          <w:sz w:val="24"/>
          <w:szCs w:val="24"/>
        </w:rPr>
        <w:t>Berdasarkan pengertian di atas, maka pada hakikanya bahwa kesehatan merupakan suatu kondisi akan jiwa dan raga maupun sosial seseorang yang sempurna serta bebas dari segala penderitaan.</w:t>
      </w:r>
    </w:p>
    <w:p w:rsidR="00466074" w:rsidRPr="0005111F" w:rsidRDefault="00466074" w:rsidP="00466074">
      <w:pPr>
        <w:spacing w:after="0" w:line="480" w:lineRule="auto"/>
        <w:ind w:firstLine="720"/>
        <w:jc w:val="both"/>
        <w:rPr>
          <w:rFonts w:ascii="Times New Roman" w:hAnsi="Times New Roman" w:cs="Times New Roman"/>
          <w:sz w:val="24"/>
          <w:szCs w:val="24"/>
        </w:rPr>
      </w:pPr>
      <w:r w:rsidRPr="0005111F">
        <w:rPr>
          <w:rFonts w:ascii="Times New Roman" w:hAnsi="Times New Roman" w:cs="Times New Roman"/>
          <w:sz w:val="24"/>
          <w:szCs w:val="24"/>
        </w:rPr>
        <w:t xml:space="preserve">Hidup sehat untuk kondisi jasmaniah dapt diperoleh dengan cara berolahraga secara teratur, makanan yang bergizi dengan pengaturan yang berimbang sesuai petunjuk kesehatan. Kondisi Rohaniah dapat diperoleh dengan cara santapan rohani, seperti belajar ilmu agama dan mengamalkannya, sedangkan kondisi sosial dapat </w:t>
      </w:r>
      <w:r w:rsidRPr="0005111F">
        <w:rPr>
          <w:rFonts w:ascii="Times New Roman" w:hAnsi="Times New Roman" w:cs="Times New Roman"/>
          <w:sz w:val="24"/>
          <w:szCs w:val="24"/>
        </w:rPr>
        <w:lastRenderedPageBreak/>
        <w:t>diperoleh dengan penciptaan lingkungan yang aman dan nyaman, bebas dari segala gangguan dan ancaman sehingga dapat mendukung kesehatan masyarakat pada umumnya dan anak pada khususnya.</w:t>
      </w:r>
    </w:p>
    <w:p w:rsidR="00466074" w:rsidRPr="0005111F" w:rsidRDefault="00466074" w:rsidP="00466074">
      <w:pPr>
        <w:spacing w:after="0" w:line="480" w:lineRule="auto"/>
        <w:ind w:firstLine="720"/>
        <w:jc w:val="both"/>
        <w:rPr>
          <w:rFonts w:ascii="Times New Roman" w:hAnsi="Times New Roman" w:cs="Times New Roman"/>
          <w:sz w:val="24"/>
          <w:szCs w:val="24"/>
        </w:rPr>
      </w:pPr>
      <w:r w:rsidRPr="0005111F">
        <w:rPr>
          <w:rFonts w:ascii="Times New Roman" w:hAnsi="Times New Roman" w:cs="Times New Roman"/>
          <w:sz w:val="24"/>
          <w:szCs w:val="24"/>
        </w:rPr>
        <w:t>Sehat jasmani dan rohani merupakan harapan dari setiap orang yang cinta pada kehidupan ini. Setiap ibu ingin sekali melihat anak-anaknya sehat, senang, dan bergembira. Setiap ibu ingin melihat anak-anaknya dapat menikmati makanan mereka karena memberi makan pada keluarganya merupakan salah satu tugas utamanya. Mungkin ia tidak dapat mengumpulkan banyak uang, tetapi disinilah tampaknya ia merasakan bahagia. Seorang ibu selalu membiasakan diri untuk menyediakan sajian yang menarik kepada anaknya, mengatur pola mandi dan makan agar anaknya dapat hidup sehat. Hal ini merupakan salah satu contoh untuk menuju hidup sehat dan sejahtera dalam suatu keluarga. Setiap orang pasti menginginkan selalu dalam keadaan sehat. Akan tetapi harapan tersebut tidaklah selalu sesuai dengan kenyataan. Ada orang yang hari ini sehat, tetapi besoknya tiba-tiba mengalami sakit. Demikian pula, hari ini sakit tetapi besok langsung sehat.</w:t>
      </w:r>
    </w:p>
    <w:p w:rsidR="00466074" w:rsidRPr="0005111F" w:rsidRDefault="00466074" w:rsidP="00466074">
      <w:pPr>
        <w:spacing w:after="0" w:line="480" w:lineRule="auto"/>
        <w:ind w:firstLine="720"/>
        <w:jc w:val="both"/>
        <w:rPr>
          <w:rFonts w:ascii="Times New Roman" w:hAnsi="Times New Roman" w:cs="Times New Roman"/>
          <w:sz w:val="24"/>
          <w:szCs w:val="24"/>
        </w:rPr>
      </w:pPr>
      <w:r w:rsidRPr="0005111F">
        <w:rPr>
          <w:rFonts w:ascii="Times New Roman" w:hAnsi="Times New Roman" w:cs="Times New Roman"/>
          <w:sz w:val="24"/>
          <w:szCs w:val="24"/>
        </w:rPr>
        <w:t>Menurut Entjang (1997:20)</w:t>
      </w:r>
      <w:r w:rsidRPr="0005111F">
        <w:rPr>
          <w:rFonts w:ascii="Times New Roman" w:hAnsi="Times New Roman" w:cs="Times New Roman"/>
          <w:sz w:val="24"/>
          <w:szCs w:val="24"/>
          <w:lang w:val="en-US"/>
        </w:rPr>
        <w:t xml:space="preserve"> </w:t>
      </w:r>
      <w:r w:rsidRPr="0005111F">
        <w:rPr>
          <w:rFonts w:ascii="Times New Roman" w:hAnsi="Times New Roman" w:cs="Times New Roman"/>
          <w:sz w:val="24"/>
          <w:szCs w:val="24"/>
        </w:rPr>
        <w:t xml:space="preserve"> ada tiga faktor yang mempengaruhi kesehatan seseorang yaitu: </w:t>
      </w:r>
    </w:p>
    <w:p w:rsidR="00466074" w:rsidRPr="0005111F" w:rsidRDefault="00466074" w:rsidP="00466074">
      <w:pPr>
        <w:pStyle w:val="ListParagraph"/>
        <w:numPr>
          <w:ilvl w:val="0"/>
          <w:numId w:val="11"/>
        </w:numPr>
        <w:spacing w:after="0" w:line="480" w:lineRule="auto"/>
        <w:ind w:left="426" w:hanging="426"/>
        <w:jc w:val="both"/>
        <w:rPr>
          <w:rFonts w:ascii="Times New Roman" w:hAnsi="Times New Roman" w:cs="Times New Roman"/>
          <w:sz w:val="24"/>
          <w:szCs w:val="24"/>
        </w:rPr>
      </w:pPr>
      <w:r w:rsidRPr="0005111F">
        <w:rPr>
          <w:rFonts w:ascii="Times New Roman" w:hAnsi="Times New Roman" w:cs="Times New Roman"/>
          <w:sz w:val="24"/>
          <w:szCs w:val="24"/>
        </w:rPr>
        <w:t xml:space="preserve">Penyebab penyakit </w:t>
      </w:r>
    </w:p>
    <w:p w:rsidR="00466074" w:rsidRPr="0005111F" w:rsidRDefault="00466074" w:rsidP="00466074">
      <w:pPr>
        <w:pStyle w:val="ListParagraph"/>
        <w:numPr>
          <w:ilvl w:val="0"/>
          <w:numId w:val="11"/>
        </w:numPr>
        <w:spacing w:after="0" w:line="480" w:lineRule="auto"/>
        <w:ind w:left="426" w:hanging="426"/>
        <w:jc w:val="both"/>
        <w:rPr>
          <w:rFonts w:ascii="Times New Roman" w:hAnsi="Times New Roman" w:cs="Times New Roman"/>
          <w:sz w:val="24"/>
          <w:szCs w:val="24"/>
        </w:rPr>
      </w:pPr>
      <w:r w:rsidRPr="0005111F">
        <w:rPr>
          <w:rFonts w:ascii="Times New Roman" w:hAnsi="Times New Roman" w:cs="Times New Roman"/>
          <w:sz w:val="24"/>
          <w:szCs w:val="24"/>
        </w:rPr>
        <w:t>Manusia sebagai tuan rumah, dan</w:t>
      </w:r>
    </w:p>
    <w:p w:rsidR="00466074" w:rsidRPr="0005111F" w:rsidRDefault="00466074" w:rsidP="00466074">
      <w:pPr>
        <w:pStyle w:val="ListParagraph"/>
        <w:numPr>
          <w:ilvl w:val="0"/>
          <w:numId w:val="11"/>
        </w:numPr>
        <w:spacing w:after="0" w:line="480" w:lineRule="auto"/>
        <w:ind w:left="426" w:hanging="426"/>
        <w:jc w:val="both"/>
        <w:rPr>
          <w:rFonts w:ascii="Times New Roman" w:hAnsi="Times New Roman" w:cs="Times New Roman"/>
          <w:sz w:val="24"/>
          <w:szCs w:val="24"/>
        </w:rPr>
      </w:pPr>
      <w:r w:rsidRPr="0005111F">
        <w:rPr>
          <w:rFonts w:ascii="Times New Roman" w:hAnsi="Times New Roman" w:cs="Times New Roman"/>
          <w:sz w:val="24"/>
          <w:szCs w:val="24"/>
        </w:rPr>
        <w:t>Lingkungan hidup.</w:t>
      </w:r>
    </w:p>
    <w:p w:rsidR="00466074" w:rsidRPr="0005111F" w:rsidRDefault="00466074" w:rsidP="00466074">
      <w:pPr>
        <w:pStyle w:val="ListParagraph"/>
        <w:spacing w:after="0" w:line="480" w:lineRule="auto"/>
        <w:ind w:left="0" w:firstLine="720"/>
        <w:jc w:val="both"/>
        <w:rPr>
          <w:rFonts w:ascii="Times New Roman" w:hAnsi="Times New Roman" w:cs="Times New Roman"/>
          <w:sz w:val="24"/>
          <w:szCs w:val="24"/>
        </w:rPr>
      </w:pPr>
      <w:r w:rsidRPr="0005111F">
        <w:rPr>
          <w:rFonts w:ascii="Times New Roman" w:hAnsi="Times New Roman" w:cs="Times New Roman"/>
          <w:sz w:val="24"/>
          <w:szCs w:val="24"/>
        </w:rPr>
        <w:t>Faktor-faktor yang mempengaruhi kesehatan di atas, akan diuraikan sebagai berikut:</w:t>
      </w:r>
    </w:p>
    <w:p w:rsidR="00466074" w:rsidRPr="0005111F" w:rsidRDefault="00466074" w:rsidP="00466074">
      <w:pPr>
        <w:tabs>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lastRenderedPageBreak/>
        <w:t>1)</w:t>
      </w:r>
      <w:r w:rsidRPr="0005111F">
        <w:rPr>
          <w:rFonts w:ascii="Times New Roman" w:hAnsi="Times New Roman" w:cs="Times New Roman"/>
          <w:sz w:val="24"/>
          <w:szCs w:val="24"/>
        </w:rPr>
        <w:tab/>
        <w:t>Penyebab penyakit</w:t>
      </w:r>
    </w:p>
    <w:p w:rsidR="00466074" w:rsidRPr="0005111F" w:rsidRDefault="00466074" w:rsidP="00466074">
      <w:pPr>
        <w:tabs>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ab/>
      </w:r>
      <w:r w:rsidRPr="0005111F">
        <w:rPr>
          <w:rFonts w:ascii="Times New Roman" w:hAnsi="Times New Roman" w:cs="Times New Roman"/>
          <w:sz w:val="24"/>
          <w:szCs w:val="24"/>
        </w:rPr>
        <w:tab/>
        <w:t>Setiap orang setiap saat dapat dihinggapi penyakit. Oleh karena itu, setiap orang harus berusaha menjaga kesehatannya dari berbagai macam gangguan penyakit. Penyebab penyakit dapat bersumber dari dalam diri seseorang yang dapat menyerang perorangan dan masyarakat, dan penyakit yang bersumber dari luar tubuh seseorang yang dapat menyerang perorangan dan masyarakat pula. Penyebab penyakit tersebut dapat bersumber dari lingkungan yang kurang sehat atau kurang bersih sehingga segalakuman dapat hidup di sekitar tempat tinggal.</w:t>
      </w:r>
    </w:p>
    <w:p w:rsidR="00466074" w:rsidRPr="0005111F" w:rsidRDefault="00466074" w:rsidP="00466074">
      <w:pPr>
        <w:tabs>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2)</w:t>
      </w:r>
      <w:r w:rsidRPr="0005111F">
        <w:rPr>
          <w:rFonts w:ascii="Times New Roman" w:hAnsi="Times New Roman" w:cs="Times New Roman"/>
          <w:sz w:val="24"/>
          <w:szCs w:val="24"/>
        </w:rPr>
        <w:tab/>
        <w:t>Manusia sebagai tuan rumah</w:t>
      </w:r>
    </w:p>
    <w:p w:rsidR="00466074" w:rsidRPr="0005111F" w:rsidRDefault="00466074" w:rsidP="00466074">
      <w:pPr>
        <w:tabs>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ab/>
      </w:r>
      <w:r w:rsidRPr="0005111F">
        <w:rPr>
          <w:rFonts w:ascii="Times New Roman" w:hAnsi="Times New Roman" w:cs="Times New Roman"/>
          <w:sz w:val="24"/>
          <w:szCs w:val="24"/>
        </w:rPr>
        <w:tab/>
        <w:t>Manusia sebagai tuan rumah dalam kesehatan, artinya manusia yang dihinggapi penyakit merupakan faktor yang sangat penting untuk diperhatikan, karena setiap orang yang dihinggapi penyakit, belum tentu akan mengalami sakit. Hal ini disebabkan adanya daya tahan tubuh setiap orang yang berbeda terhadap penyakit.</w:t>
      </w:r>
    </w:p>
    <w:p w:rsidR="00466074" w:rsidRPr="0005111F" w:rsidRDefault="00466074" w:rsidP="00466074">
      <w:pPr>
        <w:tabs>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ab/>
      </w:r>
      <w:r w:rsidRPr="0005111F">
        <w:rPr>
          <w:rFonts w:ascii="Times New Roman" w:hAnsi="Times New Roman" w:cs="Times New Roman"/>
          <w:sz w:val="24"/>
          <w:szCs w:val="24"/>
        </w:rPr>
        <w:tab/>
        <w:t>Menurut Entjang (1997:22) bahwa berbagai macam cara yang dapat ditempuh dalam meningkatkan daya tahan tubuh yaitu:</w:t>
      </w:r>
    </w:p>
    <w:p w:rsidR="00466074" w:rsidRPr="0005111F" w:rsidRDefault="00466074" w:rsidP="00466074">
      <w:pPr>
        <w:pStyle w:val="ListParagraph"/>
        <w:numPr>
          <w:ilvl w:val="0"/>
          <w:numId w:val="12"/>
        </w:numPr>
        <w:spacing w:after="0" w:line="240" w:lineRule="auto"/>
        <w:ind w:left="1134" w:right="708" w:hanging="425"/>
        <w:jc w:val="both"/>
        <w:rPr>
          <w:rFonts w:ascii="Times New Roman" w:hAnsi="Times New Roman" w:cs="Times New Roman"/>
          <w:sz w:val="24"/>
          <w:szCs w:val="24"/>
        </w:rPr>
      </w:pPr>
      <w:r w:rsidRPr="0005111F">
        <w:rPr>
          <w:rFonts w:ascii="Times New Roman" w:hAnsi="Times New Roman" w:cs="Times New Roman"/>
          <w:sz w:val="24"/>
          <w:szCs w:val="24"/>
        </w:rPr>
        <w:t>Makan yang sehat, cukup kualitas manusia kuantitasnya.</w:t>
      </w:r>
    </w:p>
    <w:p w:rsidR="00466074" w:rsidRPr="0005111F" w:rsidRDefault="00466074" w:rsidP="00466074">
      <w:pPr>
        <w:pStyle w:val="ListParagraph"/>
        <w:numPr>
          <w:ilvl w:val="0"/>
          <w:numId w:val="12"/>
        </w:numPr>
        <w:spacing w:after="0" w:line="240" w:lineRule="auto"/>
        <w:ind w:left="1134" w:right="708" w:hanging="425"/>
        <w:jc w:val="both"/>
        <w:rPr>
          <w:rFonts w:ascii="Times New Roman" w:hAnsi="Times New Roman" w:cs="Times New Roman"/>
          <w:sz w:val="24"/>
          <w:szCs w:val="24"/>
        </w:rPr>
      </w:pPr>
      <w:r w:rsidRPr="0005111F">
        <w:rPr>
          <w:rFonts w:ascii="Times New Roman" w:hAnsi="Times New Roman" w:cs="Times New Roman"/>
          <w:sz w:val="24"/>
          <w:szCs w:val="24"/>
        </w:rPr>
        <w:t>Vaksinasi untuk mencegah penyakit infeksi tertentu.</w:t>
      </w:r>
    </w:p>
    <w:p w:rsidR="00466074" w:rsidRPr="0005111F" w:rsidRDefault="00466074" w:rsidP="00466074">
      <w:pPr>
        <w:pStyle w:val="ListParagraph"/>
        <w:numPr>
          <w:ilvl w:val="0"/>
          <w:numId w:val="12"/>
        </w:numPr>
        <w:spacing w:after="0" w:line="240" w:lineRule="auto"/>
        <w:ind w:left="1134" w:right="708" w:hanging="425"/>
        <w:jc w:val="both"/>
        <w:rPr>
          <w:rFonts w:ascii="Times New Roman" w:hAnsi="Times New Roman" w:cs="Times New Roman"/>
          <w:sz w:val="24"/>
          <w:szCs w:val="24"/>
        </w:rPr>
      </w:pPr>
      <w:r w:rsidRPr="0005111F">
        <w:rPr>
          <w:rFonts w:ascii="Times New Roman" w:hAnsi="Times New Roman" w:cs="Times New Roman"/>
          <w:sz w:val="24"/>
          <w:szCs w:val="24"/>
        </w:rPr>
        <w:t>Pemeliharaan pembinaan kesemaptaan jasmani dengan olahraga secara teratur.</w:t>
      </w:r>
    </w:p>
    <w:p w:rsidR="00466074" w:rsidRPr="0005111F" w:rsidRDefault="00466074" w:rsidP="00466074">
      <w:pPr>
        <w:pStyle w:val="ListParagraph"/>
        <w:numPr>
          <w:ilvl w:val="0"/>
          <w:numId w:val="12"/>
        </w:numPr>
        <w:spacing w:after="0" w:line="240" w:lineRule="auto"/>
        <w:ind w:left="1134" w:right="708" w:hanging="425"/>
        <w:jc w:val="both"/>
        <w:rPr>
          <w:rFonts w:ascii="Times New Roman" w:hAnsi="Times New Roman" w:cs="Times New Roman"/>
          <w:sz w:val="24"/>
          <w:szCs w:val="24"/>
        </w:rPr>
      </w:pPr>
      <w:r w:rsidRPr="0005111F">
        <w:rPr>
          <w:rFonts w:ascii="Times New Roman" w:hAnsi="Times New Roman" w:cs="Times New Roman"/>
          <w:sz w:val="24"/>
          <w:szCs w:val="24"/>
        </w:rPr>
        <w:t>Menambah pengetahuan baik dengan menuntut ilmu di bangku sekolah, membaca buku-buku ilmu pengetahuan ataupun dari pengalaman-pengalaman hidup dalam masyarakat.</w:t>
      </w:r>
    </w:p>
    <w:p w:rsidR="00466074" w:rsidRPr="0005111F" w:rsidRDefault="00466074" w:rsidP="00466074">
      <w:pPr>
        <w:pStyle w:val="ListParagraph"/>
        <w:numPr>
          <w:ilvl w:val="0"/>
          <w:numId w:val="12"/>
        </w:numPr>
        <w:spacing w:after="0" w:line="480" w:lineRule="auto"/>
        <w:ind w:left="1134" w:right="708" w:hanging="425"/>
        <w:jc w:val="both"/>
        <w:rPr>
          <w:rFonts w:ascii="Times New Roman" w:hAnsi="Times New Roman" w:cs="Times New Roman"/>
          <w:sz w:val="24"/>
          <w:szCs w:val="24"/>
        </w:rPr>
      </w:pPr>
      <w:r w:rsidRPr="0005111F">
        <w:rPr>
          <w:rFonts w:ascii="Times New Roman" w:hAnsi="Times New Roman" w:cs="Times New Roman"/>
          <w:sz w:val="24"/>
          <w:szCs w:val="24"/>
        </w:rPr>
        <w:t>Patuh pada ajaran agama.</w:t>
      </w:r>
    </w:p>
    <w:p w:rsidR="00466074" w:rsidRPr="004C28CB" w:rsidRDefault="00466074" w:rsidP="00466074">
      <w:pPr>
        <w:pStyle w:val="ListParagraph"/>
        <w:tabs>
          <w:tab w:val="left" w:pos="-7650"/>
        </w:tabs>
        <w:spacing w:after="0" w:line="480" w:lineRule="auto"/>
        <w:ind w:left="0" w:firstLine="720"/>
        <w:jc w:val="both"/>
        <w:rPr>
          <w:rFonts w:ascii="Times New Roman" w:hAnsi="Times New Roman" w:cs="Times New Roman"/>
          <w:sz w:val="24"/>
          <w:szCs w:val="24"/>
          <w:lang w:val="en-US"/>
        </w:rPr>
      </w:pPr>
      <w:r w:rsidRPr="0005111F">
        <w:rPr>
          <w:rFonts w:ascii="Times New Roman" w:hAnsi="Times New Roman" w:cs="Times New Roman"/>
          <w:sz w:val="24"/>
          <w:szCs w:val="24"/>
        </w:rPr>
        <w:t xml:space="preserve">Daya tahan tubuh manusia sangat tergantung pula pada daya tahan perorangan yang membentuk masyarakat tersebut. Makin tinggi daya tahan perseorangan, serta </w:t>
      </w:r>
      <w:r w:rsidRPr="0005111F">
        <w:rPr>
          <w:rFonts w:ascii="Times New Roman" w:hAnsi="Times New Roman" w:cs="Times New Roman"/>
          <w:sz w:val="24"/>
          <w:szCs w:val="24"/>
        </w:rPr>
        <w:lastRenderedPageBreak/>
        <w:t>makin banyak perorangan yang meningkatkan daya tahan tubuhnya, akan makin tinggi pula daya tahan masyarakat sehingga kesehatannya akan lebih terjamin.</w:t>
      </w:r>
    </w:p>
    <w:p w:rsidR="00466074" w:rsidRPr="0005111F" w:rsidRDefault="00466074" w:rsidP="00466074">
      <w:pPr>
        <w:tabs>
          <w:tab w:val="left" w:pos="-7650"/>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3)</w:t>
      </w:r>
      <w:r w:rsidRPr="0005111F">
        <w:rPr>
          <w:rFonts w:ascii="Times New Roman" w:hAnsi="Times New Roman" w:cs="Times New Roman"/>
          <w:sz w:val="24"/>
          <w:szCs w:val="24"/>
        </w:rPr>
        <w:tab/>
        <w:t>Lingkungan rumah</w:t>
      </w:r>
    </w:p>
    <w:p w:rsidR="00466074" w:rsidRPr="0005111F" w:rsidRDefault="00466074" w:rsidP="00466074">
      <w:pPr>
        <w:tabs>
          <w:tab w:val="left" w:pos="-7650"/>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ab/>
      </w:r>
      <w:r w:rsidRPr="0005111F">
        <w:rPr>
          <w:rFonts w:ascii="Times New Roman" w:hAnsi="Times New Roman" w:cs="Times New Roman"/>
          <w:sz w:val="24"/>
          <w:szCs w:val="24"/>
        </w:rPr>
        <w:tab/>
        <w:t>Lingkungan hidup merupakan segala seuatu baik benda maupun keadaan yang berada di sekitar manusia yang dapat mempengaruhi manusia secara individu dan masyarakat. Lingkungan tersebut menyangkut aspek lingkungan biologis, lingkungan fisik, lingkungan ekonomi, dan lingkungan sosial.</w:t>
      </w:r>
    </w:p>
    <w:p w:rsidR="00466074" w:rsidRPr="0005111F" w:rsidRDefault="00466074" w:rsidP="00466074">
      <w:pPr>
        <w:pStyle w:val="ListParagraph"/>
        <w:numPr>
          <w:ilvl w:val="0"/>
          <w:numId w:val="16"/>
        </w:numPr>
        <w:tabs>
          <w:tab w:val="left" w:pos="-7650"/>
          <w:tab w:val="left" w:pos="360"/>
        </w:tabs>
        <w:spacing w:after="0" w:line="480" w:lineRule="auto"/>
        <w:ind w:hanging="720"/>
        <w:jc w:val="both"/>
        <w:rPr>
          <w:rFonts w:ascii="Times New Roman" w:hAnsi="Times New Roman" w:cs="Times New Roman"/>
          <w:b/>
          <w:sz w:val="24"/>
          <w:szCs w:val="24"/>
        </w:rPr>
      </w:pPr>
      <w:r w:rsidRPr="0005111F">
        <w:rPr>
          <w:rFonts w:ascii="Times New Roman" w:hAnsi="Times New Roman" w:cs="Times New Roman"/>
          <w:b/>
          <w:sz w:val="24"/>
          <w:szCs w:val="24"/>
        </w:rPr>
        <w:t>Gizi Keluarga</w:t>
      </w:r>
    </w:p>
    <w:p w:rsidR="00466074" w:rsidRPr="0005111F" w:rsidRDefault="00466074" w:rsidP="00466074">
      <w:pPr>
        <w:tabs>
          <w:tab w:val="left" w:pos="-7650"/>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lang w:val="en-US"/>
        </w:rPr>
        <w:tab/>
        <w:t>Gizi sangat diperlukan bagi tubuh manusia terlebih lagi di dalam keluarga, karena gizi merupakan salah satu modal utama bagi kesehatan, asupan gizi yang salah atau tidak sesuai akan menimbulkan masalah kesehatan. Menurut Devi (2010:1) bahwa:</w:t>
      </w:r>
    </w:p>
    <w:p w:rsidR="00466074" w:rsidRPr="0005111F" w:rsidRDefault="00466074" w:rsidP="00466074">
      <w:pPr>
        <w:tabs>
          <w:tab w:val="left" w:pos="-7650"/>
          <w:tab w:val="left" w:pos="360"/>
        </w:tabs>
        <w:spacing w:after="0" w:line="240" w:lineRule="auto"/>
        <w:ind w:left="709" w:right="686"/>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Gizi merupakan salah satu faktor yang menentukan kesehatan seseorang. Semboyan “you are what you eat” tidak salah lagi, karena Anda ditentukan oleh apa yang Anda makan. Status gizi, kesehatan, penyakit yang ditimbulkan, tingkat kecerdasan, dan daya tahan tubuh ditentukan oleh gizi yang dikonsumsi sehari-hari.</w:t>
      </w:r>
    </w:p>
    <w:p w:rsidR="00466074" w:rsidRPr="0005111F" w:rsidRDefault="00466074" w:rsidP="00466074">
      <w:pPr>
        <w:tabs>
          <w:tab w:val="left" w:pos="-7650"/>
          <w:tab w:val="left" w:pos="360"/>
        </w:tabs>
        <w:spacing w:after="0" w:line="240" w:lineRule="auto"/>
        <w:jc w:val="both"/>
        <w:rPr>
          <w:rFonts w:ascii="Times New Roman" w:hAnsi="Times New Roman" w:cs="Times New Roman"/>
          <w:sz w:val="24"/>
          <w:szCs w:val="24"/>
        </w:rPr>
      </w:pPr>
    </w:p>
    <w:p w:rsidR="00466074" w:rsidRPr="0005111F" w:rsidRDefault="00466074" w:rsidP="00466074">
      <w:pPr>
        <w:tabs>
          <w:tab w:val="left" w:pos="-7650"/>
          <w:tab w:val="left" w:pos="360"/>
        </w:tabs>
        <w:spacing w:after="0" w:line="480" w:lineRule="auto"/>
        <w:jc w:val="both"/>
        <w:rPr>
          <w:rFonts w:ascii="Times New Roman" w:hAnsi="Times New Roman" w:cs="Times New Roman"/>
          <w:b/>
          <w:sz w:val="24"/>
          <w:szCs w:val="24"/>
        </w:rPr>
      </w:pPr>
      <w:r w:rsidRPr="0005111F">
        <w:rPr>
          <w:rFonts w:ascii="Times New Roman" w:eastAsia="Times New Roman" w:hAnsi="Times New Roman" w:cs="Times New Roman"/>
          <w:sz w:val="24"/>
          <w:szCs w:val="24"/>
          <w:lang w:val="en-US"/>
        </w:rPr>
        <w:tab/>
      </w:r>
      <w:r w:rsidRPr="0005111F">
        <w:rPr>
          <w:rFonts w:ascii="Times New Roman" w:eastAsia="Times New Roman" w:hAnsi="Times New Roman" w:cs="Times New Roman"/>
          <w:sz w:val="24"/>
          <w:szCs w:val="24"/>
          <w:lang w:val="en-US"/>
        </w:rPr>
        <w:tab/>
      </w:r>
      <w:r w:rsidRPr="0005111F">
        <w:rPr>
          <w:rFonts w:ascii="Times New Roman" w:eastAsia="Times New Roman" w:hAnsi="Times New Roman" w:cs="Times New Roman"/>
          <w:sz w:val="24"/>
          <w:szCs w:val="24"/>
        </w:rPr>
        <w:t xml:space="preserve">Dalam pembahasan tentang status gizi, ada tiga konsep yang harus dipahami. Ketiga konsep ini saling berkaitan antara satu dengan yang lainnya. Konsep tersebut menurut Suhardjo </w:t>
      </w:r>
      <w:r w:rsidRPr="0005111F">
        <w:rPr>
          <w:rFonts w:ascii="Times New Roman" w:eastAsia="Times New Roman" w:hAnsi="Times New Roman" w:cs="Times New Roman"/>
          <w:sz w:val="24"/>
          <w:szCs w:val="24"/>
          <w:lang w:val="en-US"/>
        </w:rPr>
        <w:t>(</w:t>
      </w:r>
      <w:r w:rsidRPr="0005111F">
        <w:rPr>
          <w:rFonts w:ascii="Times New Roman" w:eastAsia="Times New Roman" w:hAnsi="Times New Roman" w:cs="Times New Roman"/>
          <w:sz w:val="24"/>
          <w:szCs w:val="24"/>
        </w:rPr>
        <w:t>1990</w:t>
      </w:r>
      <w:r w:rsidRPr="0005111F">
        <w:rPr>
          <w:rFonts w:ascii="Times New Roman" w:eastAsia="Times New Roman" w:hAnsi="Times New Roman" w:cs="Times New Roman"/>
          <w:sz w:val="24"/>
          <w:szCs w:val="24"/>
          <w:lang w:val="en-US"/>
        </w:rPr>
        <w:t>:23)</w:t>
      </w:r>
      <w:r w:rsidRPr="0005111F">
        <w:rPr>
          <w:rFonts w:ascii="Times New Roman" w:eastAsia="Times New Roman" w:hAnsi="Times New Roman" w:cs="Times New Roman"/>
          <w:sz w:val="24"/>
          <w:szCs w:val="24"/>
        </w:rPr>
        <w:t xml:space="preserve"> yaitu proses dari organisme dalam menggunakan bahan makanan melalui proses pencernaan, penyerapan, transportasi, penyimpanan metabolisme dan pembuangan untuk pemeliharaan hidup, pertumbuhan, fungsi organ tubuh dan produksi energy. Proses ini disebut gizi (Nutrition). Keadaan yang dilakukan oleh keseimbangan antara pemasukan zat gizi disatu pihak dan pengeluaran </w:t>
      </w:r>
      <w:r w:rsidRPr="0005111F">
        <w:rPr>
          <w:rFonts w:ascii="Times New Roman" w:eastAsia="Times New Roman" w:hAnsi="Times New Roman" w:cs="Times New Roman"/>
          <w:sz w:val="24"/>
          <w:szCs w:val="24"/>
        </w:rPr>
        <w:lastRenderedPageBreak/>
        <w:t xml:space="preserve">oleh organisme, dipihak lain. Keadaan ini disebut nutriture. Dan tanda-tanda atau penampilan yang diakibatkan oleh </w:t>
      </w:r>
      <w:r w:rsidRPr="0005111F">
        <w:rPr>
          <w:rFonts w:ascii="Times New Roman" w:eastAsia="Times New Roman" w:hAnsi="Times New Roman" w:cs="Times New Roman"/>
          <w:i/>
          <w:sz w:val="24"/>
          <w:szCs w:val="24"/>
        </w:rPr>
        <w:t>“nutriture</w:t>
      </w:r>
      <w:r w:rsidRPr="0005111F">
        <w:rPr>
          <w:rFonts w:ascii="Times New Roman" w:eastAsia="Times New Roman" w:hAnsi="Times New Roman" w:cs="Times New Roman"/>
          <w:sz w:val="24"/>
          <w:szCs w:val="24"/>
        </w:rPr>
        <w:t xml:space="preserve">“ dapat terlihat melalui variabel tertentu. Hal ini disebut sebagai status gizi. </w:t>
      </w:r>
    </w:p>
    <w:p w:rsidR="00466074" w:rsidRPr="0005111F" w:rsidRDefault="00466074" w:rsidP="00466074">
      <w:pPr>
        <w:tabs>
          <w:tab w:val="left" w:pos="-7650"/>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ab/>
      </w:r>
      <w:r w:rsidRPr="0005111F">
        <w:rPr>
          <w:rFonts w:ascii="Times New Roman" w:hAnsi="Times New Roman" w:cs="Times New Roman"/>
          <w:sz w:val="24"/>
          <w:szCs w:val="24"/>
        </w:rPr>
        <w:tab/>
        <w:t>Salah satu upaya yang mempunyai pengaruh terhadap upaya peningkatan kualitas sumber daya manusia adalah upaya peningkatan status gizi masyarakat. Status gizi merupakan salah satu faktor yang menentukan kualitas hidup seseorang. Gizi berasal dari perkataan Arab yaitu “Al gizzai” yang berarti makanan yang dimakan dan kebaikannya untuk kesehatan. Oleh karena itu, mengkonsumsi makanan yang sebaik-baiknya hendaknya dinilai dari beberapa aspek, bukan sek</w:t>
      </w:r>
      <w:r w:rsidRPr="0005111F">
        <w:rPr>
          <w:rFonts w:ascii="Times New Roman" w:hAnsi="Times New Roman" w:cs="Times New Roman"/>
          <w:sz w:val="24"/>
          <w:szCs w:val="24"/>
          <w:lang w:val="en-US"/>
        </w:rPr>
        <w:t>e</w:t>
      </w:r>
      <w:r w:rsidRPr="0005111F">
        <w:rPr>
          <w:rFonts w:ascii="Times New Roman" w:hAnsi="Times New Roman" w:cs="Times New Roman"/>
          <w:sz w:val="24"/>
          <w:szCs w:val="24"/>
        </w:rPr>
        <w:t>dar untuk mengisi perut lapar semata, atau yang lebih penting adalah khasiat makanan.</w:t>
      </w:r>
    </w:p>
    <w:p w:rsidR="00466074" w:rsidRPr="0005111F" w:rsidRDefault="00466074" w:rsidP="00466074">
      <w:pPr>
        <w:tabs>
          <w:tab w:val="left" w:pos="-7650"/>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ab/>
      </w:r>
      <w:r w:rsidRPr="0005111F">
        <w:rPr>
          <w:rFonts w:ascii="Times New Roman" w:hAnsi="Times New Roman" w:cs="Times New Roman"/>
          <w:sz w:val="24"/>
          <w:szCs w:val="24"/>
        </w:rPr>
        <w:tab/>
        <w:t xml:space="preserve">Setiap individu dalam keluarga mempunyai keperluan gizi yang berbeda. Ini dipengaruhi dengan kemampuan tubuh untuk mencerna makanan, umur, jenis kelamin, aktivitas yang dilakukan, ibu menyusui atau mengandung. Dalam keseharian orang dewasa memerlukan 2.150 jumlah kalori dari berbagai sumber makanan. Ini untuk menjamin keseluruhan gizi yang diperlukan tubuh dapat dipenuhi. Tidak satu pun makanan yang mengandung semua zat gizi yang mampu membuat seseorang hidup sehat. Untuk mencapai keseimbangan gizi dalam makanan, tidak mungkin dipenuhi dengan satu jenis saja, tetapi diperlukan berbagai ragam dan variasi makanan. Oleh sebab itu, setiap anggota keluarga perlu mengkonsumsi berbagai jenis makanan, kecuali buat si bayi yang berumur empat bulan ke bawah yang hanya boleh minum susu ibu saja. Makanan yang diambil haruslah mengandung gizi yang </w:t>
      </w:r>
      <w:r w:rsidRPr="0005111F">
        <w:rPr>
          <w:rFonts w:ascii="Times New Roman" w:hAnsi="Times New Roman" w:cs="Times New Roman"/>
          <w:sz w:val="24"/>
          <w:szCs w:val="24"/>
        </w:rPr>
        <w:lastRenderedPageBreak/>
        <w:t>diperlukan oleh tubuh, yaitu dari sumber makanan yang kaya dengan karbohidrat, protein, sayur-sayuran, dan buah-buahan yang mengandung vitamin dan mineral.</w:t>
      </w:r>
    </w:p>
    <w:p w:rsidR="00466074" w:rsidRPr="0005111F" w:rsidRDefault="00466074" w:rsidP="00466074">
      <w:pPr>
        <w:tabs>
          <w:tab w:val="left" w:pos="-7650"/>
        </w:tabs>
        <w:spacing w:after="0" w:line="480" w:lineRule="auto"/>
        <w:ind w:firstLine="360"/>
        <w:jc w:val="both"/>
        <w:rPr>
          <w:rFonts w:ascii="Times New Roman" w:hAnsi="Times New Roman" w:cs="Times New Roman"/>
          <w:sz w:val="24"/>
          <w:szCs w:val="24"/>
        </w:rPr>
      </w:pPr>
      <w:r w:rsidRPr="0005111F">
        <w:rPr>
          <w:rFonts w:ascii="Times New Roman" w:hAnsi="Times New Roman" w:cs="Times New Roman"/>
          <w:sz w:val="24"/>
          <w:szCs w:val="24"/>
        </w:rPr>
        <w:tab/>
      </w:r>
      <w:r w:rsidRPr="0005111F">
        <w:rPr>
          <w:rFonts w:ascii="Times New Roman" w:hAnsi="Times New Roman" w:cs="Times New Roman"/>
          <w:sz w:val="24"/>
          <w:szCs w:val="24"/>
          <w:lang w:val="en-US"/>
        </w:rPr>
        <w:t>Menurut Adiningsih (2010) bahwa m</w:t>
      </w:r>
      <w:r w:rsidRPr="0005111F">
        <w:rPr>
          <w:rFonts w:ascii="Times New Roman" w:hAnsi="Times New Roman" w:cs="Times New Roman"/>
          <w:sz w:val="24"/>
          <w:szCs w:val="24"/>
        </w:rPr>
        <w:t xml:space="preserve">akanan sehat adalah </w:t>
      </w:r>
      <w:r w:rsidRPr="0005111F">
        <w:rPr>
          <w:rFonts w:ascii="Times New Roman" w:hAnsi="Times New Roman" w:cs="Times New Roman"/>
          <w:sz w:val="24"/>
          <w:szCs w:val="24"/>
          <w:lang w:val="en-US"/>
        </w:rPr>
        <w:t>“</w:t>
      </w:r>
      <w:r w:rsidRPr="0005111F">
        <w:rPr>
          <w:rFonts w:ascii="Times New Roman" w:hAnsi="Times New Roman" w:cs="Times New Roman"/>
          <w:sz w:val="24"/>
          <w:szCs w:val="24"/>
        </w:rPr>
        <w:t>makanan yang tercukupi dengan zat gizi yang dibutuhkan tubuh atau terpenuhinya suatu menu yang sehat</w:t>
      </w:r>
      <w:r w:rsidRPr="0005111F">
        <w:rPr>
          <w:rFonts w:ascii="Times New Roman" w:hAnsi="Times New Roman" w:cs="Times New Roman"/>
          <w:sz w:val="24"/>
          <w:szCs w:val="24"/>
          <w:lang w:val="en-US"/>
        </w:rPr>
        <w:t>”</w:t>
      </w:r>
      <w:r w:rsidRPr="0005111F">
        <w:rPr>
          <w:rFonts w:ascii="Times New Roman" w:hAnsi="Times New Roman" w:cs="Times New Roman"/>
          <w:sz w:val="24"/>
          <w:szCs w:val="24"/>
        </w:rPr>
        <w:t>. Kebutuhan tubuh akan zat gizi harus diselesaikan dengan pola aktivitas individu, dengan tidak lupa memperhatikan pola sosial-budaya yang berlaku dalam masyarakat, hidangan menunya menyenangkan, dan sesuai dengan keuangan keluarga. Hal ini akan menimbulkan pola makan dan kebiasaan makan dalam masyarakat.</w:t>
      </w:r>
    </w:p>
    <w:p w:rsidR="00466074" w:rsidRPr="0005111F" w:rsidRDefault="00466074" w:rsidP="00466074">
      <w:pPr>
        <w:tabs>
          <w:tab w:val="left" w:pos="-7650"/>
        </w:tabs>
        <w:spacing w:after="0" w:line="480" w:lineRule="auto"/>
        <w:ind w:firstLine="360"/>
        <w:jc w:val="both"/>
        <w:rPr>
          <w:rFonts w:ascii="Times New Roman" w:hAnsi="Times New Roman" w:cs="Times New Roman"/>
          <w:sz w:val="24"/>
          <w:szCs w:val="24"/>
        </w:rPr>
      </w:pPr>
      <w:r w:rsidRPr="0005111F">
        <w:rPr>
          <w:rFonts w:ascii="Times New Roman" w:hAnsi="Times New Roman" w:cs="Times New Roman"/>
          <w:sz w:val="24"/>
          <w:szCs w:val="24"/>
        </w:rPr>
        <w:tab/>
        <w:t xml:space="preserve">Asupan gizi seimbang sebenarnya menjadi peranan penting dalam menentukan tahap kesehatan dan kecerdasan seseorang. Sebagai seorang ibu yang mempunyai peranan penting dalam mendidik anak-anak dan suami agar mengkonsumsi makanan yang seimbang setiap hari. Pengetahuan yang ibu rumah tangga miliki tentang perlunya makanan seimbang dapat berpengaruh terhadap kesehatan anggota keluarga. Bila ibu rumah tangga tidak menganggap penting tentang pola makan keluarganya, mungkin anggota keluarga akan mengalami kelebihan gizi yang beresiko kegemukan atau obesitas dan akhirnya membawa kepada penyakit kronis seperti sakit jantung, darah tinggi atau kencing manis. Sebaliknya bila kekurangan gizi, anggota keluarga tidak terlihat sehat, kurus dan tidak bersemangat. Penyakit-penyakit pun akan mudah dating karena daya tahan tubuh tidak baik. Penyakit yang sering menyerang yang kekurangan gizi biasanya seperti masalah saluran pernafasan, tekanan darah rendah, dan perut kembung. </w:t>
      </w:r>
      <w:r w:rsidRPr="0005111F">
        <w:rPr>
          <w:rFonts w:ascii="Times New Roman" w:hAnsi="Times New Roman" w:cs="Times New Roman"/>
          <w:sz w:val="24"/>
          <w:szCs w:val="24"/>
        </w:rPr>
        <w:lastRenderedPageBreak/>
        <w:t>Karena itu, ibu rumah tangga perlu menyadari besarnya pengaruh gizi yang seimbang terhadap kesehatan keluarga. Secara keseluruhan, peranan ibu rumah tangga cukup besar dalam menentukan corak dan jenis makanan yang dikonsumsi keluarga.</w:t>
      </w:r>
    </w:p>
    <w:p w:rsidR="00466074" w:rsidRPr="0005111F" w:rsidRDefault="00466074" w:rsidP="00466074">
      <w:pPr>
        <w:tabs>
          <w:tab w:val="left" w:pos="-7650"/>
        </w:tabs>
        <w:spacing w:after="0" w:line="480" w:lineRule="auto"/>
        <w:ind w:firstLine="360"/>
        <w:jc w:val="both"/>
        <w:rPr>
          <w:rFonts w:ascii="Times New Roman" w:hAnsi="Times New Roman" w:cs="Times New Roman"/>
          <w:sz w:val="24"/>
          <w:szCs w:val="24"/>
        </w:rPr>
      </w:pPr>
      <w:r w:rsidRPr="0005111F">
        <w:rPr>
          <w:rFonts w:ascii="Times New Roman" w:hAnsi="Times New Roman" w:cs="Times New Roman"/>
          <w:sz w:val="24"/>
          <w:szCs w:val="24"/>
        </w:rPr>
        <w:tab/>
        <w:t>Indonesia sebagai salah satu Negara berkembang yang terkena dampak gizi ganda turut berkewajiban membuat atau menyusun pedoman umum gizi seimbang agar kesehatan masyarakat dapat terjaga dengan baik, orang dewasa akan melakukan aktivitas dengan optimal dan anak-anak akan tumbuh dan berkembang dengan optimal pula.</w:t>
      </w:r>
    </w:p>
    <w:p w:rsidR="00466074" w:rsidRPr="0005111F" w:rsidRDefault="00466074" w:rsidP="00466074">
      <w:pPr>
        <w:tabs>
          <w:tab w:val="left" w:pos="-7650"/>
        </w:tabs>
        <w:spacing w:after="0" w:line="480" w:lineRule="auto"/>
        <w:ind w:firstLine="360"/>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ab/>
        <w:t>Menurut Adiningsih (2010:12) bahwa p</w:t>
      </w:r>
      <w:r w:rsidRPr="0005111F">
        <w:rPr>
          <w:rFonts w:ascii="Times New Roman" w:hAnsi="Times New Roman" w:cs="Times New Roman"/>
          <w:sz w:val="24"/>
          <w:szCs w:val="24"/>
        </w:rPr>
        <w:t>ara ahli gizi Indonesia telah merekomendasikan 13 persen dasar gizi seimbang sebagai berikut:</w:t>
      </w:r>
    </w:p>
    <w:p w:rsidR="00466074" w:rsidRPr="0005111F" w:rsidRDefault="00466074" w:rsidP="00466074">
      <w:pPr>
        <w:pStyle w:val="ListParagraph"/>
        <w:numPr>
          <w:ilvl w:val="0"/>
          <w:numId w:val="13"/>
        </w:numPr>
        <w:tabs>
          <w:tab w:val="left" w:pos="-7650"/>
        </w:tabs>
        <w:spacing w:after="0" w:line="240" w:lineRule="auto"/>
        <w:ind w:left="1134" w:right="686" w:hanging="425"/>
        <w:jc w:val="both"/>
        <w:rPr>
          <w:rFonts w:ascii="Times New Roman" w:hAnsi="Times New Roman" w:cs="Times New Roman"/>
          <w:sz w:val="24"/>
          <w:szCs w:val="24"/>
        </w:rPr>
      </w:pPr>
      <w:r w:rsidRPr="0005111F">
        <w:rPr>
          <w:rFonts w:ascii="Times New Roman" w:hAnsi="Times New Roman" w:cs="Times New Roman"/>
          <w:sz w:val="24"/>
          <w:szCs w:val="24"/>
        </w:rPr>
        <w:t>Makanlah aneka ragam makanan</w:t>
      </w:r>
    </w:p>
    <w:p w:rsidR="00466074" w:rsidRPr="0005111F" w:rsidRDefault="00466074" w:rsidP="00466074">
      <w:pPr>
        <w:pStyle w:val="ListParagraph"/>
        <w:numPr>
          <w:ilvl w:val="0"/>
          <w:numId w:val="13"/>
        </w:numPr>
        <w:tabs>
          <w:tab w:val="left" w:pos="-7650"/>
        </w:tabs>
        <w:spacing w:after="0" w:line="240" w:lineRule="auto"/>
        <w:ind w:left="1134" w:right="686" w:hanging="425"/>
        <w:jc w:val="both"/>
        <w:rPr>
          <w:rFonts w:ascii="Times New Roman" w:hAnsi="Times New Roman" w:cs="Times New Roman"/>
          <w:sz w:val="24"/>
          <w:szCs w:val="24"/>
        </w:rPr>
      </w:pPr>
      <w:r w:rsidRPr="0005111F">
        <w:rPr>
          <w:rFonts w:ascii="Times New Roman" w:hAnsi="Times New Roman" w:cs="Times New Roman"/>
          <w:sz w:val="24"/>
          <w:szCs w:val="24"/>
        </w:rPr>
        <w:t>Makanlah makanan untuk memenuhi kecukupan energi</w:t>
      </w:r>
    </w:p>
    <w:p w:rsidR="00466074" w:rsidRPr="0005111F" w:rsidRDefault="00466074" w:rsidP="00466074">
      <w:pPr>
        <w:pStyle w:val="ListParagraph"/>
        <w:numPr>
          <w:ilvl w:val="0"/>
          <w:numId w:val="13"/>
        </w:numPr>
        <w:tabs>
          <w:tab w:val="left" w:pos="-7650"/>
        </w:tabs>
        <w:spacing w:after="0" w:line="240" w:lineRule="auto"/>
        <w:ind w:left="1134" w:right="686" w:hanging="425"/>
        <w:jc w:val="both"/>
        <w:rPr>
          <w:rFonts w:ascii="Times New Roman" w:hAnsi="Times New Roman" w:cs="Times New Roman"/>
          <w:sz w:val="24"/>
          <w:szCs w:val="24"/>
        </w:rPr>
      </w:pPr>
      <w:r w:rsidRPr="0005111F">
        <w:rPr>
          <w:rFonts w:ascii="Times New Roman" w:hAnsi="Times New Roman" w:cs="Times New Roman"/>
          <w:sz w:val="24"/>
          <w:szCs w:val="24"/>
        </w:rPr>
        <w:t>Makanlah makanan sumber karbohidrat setengah dari kebutuhan energi</w:t>
      </w:r>
    </w:p>
    <w:p w:rsidR="00466074" w:rsidRPr="0005111F" w:rsidRDefault="00466074" w:rsidP="00466074">
      <w:pPr>
        <w:pStyle w:val="ListParagraph"/>
        <w:numPr>
          <w:ilvl w:val="0"/>
          <w:numId w:val="13"/>
        </w:numPr>
        <w:tabs>
          <w:tab w:val="left" w:pos="-7650"/>
        </w:tabs>
        <w:spacing w:after="0" w:line="240" w:lineRule="auto"/>
        <w:ind w:left="1134" w:right="686" w:hanging="425"/>
        <w:jc w:val="both"/>
        <w:rPr>
          <w:rFonts w:ascii="Times New Roman" w:hAnsi="Times New Roman" w:cs="Times New Roman"/>
          <w:sz w:val="24"/>
          <w:szCs w:val="24"/>
        </w:rPr>
      </w:pPr>
      <w:r w:rsidRPr="0005111F">
        <w:rPr>
          <w:rFonts w:ascii="Times New Roman" w:hAnsi="Times New Roman" w:cs="Times New Roman"/>
          <w:sz w:val="24"/>
          <w:szCs w:val="24"/>
        </w:rPr>
        <w:t>Batasi konsumsi lemak dan minyak sampai seperempat dari kecukupan energi</w:t>
      </w:r>
    </w:p>
    <w:p w:rsidR="00466074" w:rsidRPr="0005111F" w:rsidRDefault="00466074" w:rsidP="00466074">
      <w:pPr>
        <w:pStyle w:val="ListParagraph"/>
        <w:numPr>
          <w:ilvl w:val="0"/>
          <w:numId w:val="13"/>
        </w:numPr>
        <w:tabs>
          <w:tab w:val="left" w:pos="-7650"/>
        </w:tabs>
        <w:spacing w:after="0" w:line="240" w:lineRule="auto"/>
        <w:ind w:left="1134" w:right="686" w:hanging="425"/>
        <w:jc w:val="both"/>
        <w:rPr>
          <w:rFonts w:ascii="Times New Roman" w:hAnsi="Times New Roman" w:cs="Times New Roman"/>
          <w:sz w:val="24"/>
          <w:szCs w:val="24"/>
        </w:rPr>
      </w:pPr>
      <w:r w:rsidRPr="0005111F">
        <w:rPr>
          <w:rFonts w:ascii="Times New Roman" w:hAnsi="Times New Roman" w:cs="Times New Roman"/>
          <w:sz w:val="24"/>
          <w:szCs w:val="24"/>
        </w:rPr>
        <w:t>Gunakan/konsumsi garam beryodium</w:t>
      </w:r>
    </w:p>
    <w:p w:rsidR="00466074" w:rsidRPr="0005111F" w:rsidRDefault="00466074" w:rsidP="00466074">
      <w:pPr>
        <w:pStyle w:val="ListParagraph"/>
        <w:numPr>
          <w:ilvl w:val="0"/>
          <w:numId w:val="13"/>
        </w:numPr>
        <w:tabs>
          <w:tab w:val="left" w:pos="-7650"/>
        </w:tabs>
        <w:spacing w:after="0" w:line="240" w:lineRule="auto"/>
        <w:ind w:left="1134" w:right="686" w:hanging="425"/>
        <w:jc w:val="both"/>
        <w:rPr>
          <w:rFonts w:ascii="Times New Roman" w:hAnsi="Times New Roman" w:cs="Times New Roman"/>
          <w:sz w:val="24"/>
          <w:szCs w:val="24"/>
        </w:rPr>
      </w:pPr>
      <w:r w:rsidRPr="0005111F">
        <w:rPr>
          <w:rFonts w:ascii="Times New Roman" w:hAnsi="Times New Roman" w:cs="Times New Roman"/>
          <w:sz w:val="24"/>
          <w:szCs w:val="24"/>
        </w:rPr>
        <w:t>Makanlah makan sumber zat gizi</w:t>
      </w:r>
    </w:p>
    <w:p w:rsidR="00466074" w:rsidRPr="0005111F" w:rsidRDefault="00466074" w:rsidP="00466074">
      <w:pPr>
        <w:pStyle w:val="ListParagraph"/>
        <w:numPr>
          <w:ilvl w:val="0"/>
          <w:numId w:val="13"/>
        </w:numPr>
        <w:tabs>
          <w:tab w:val="left" w:pos="-7650"/>
        </w:tabs>
        <w:spacing w:after="0" w:line="240" w:lineRule="auto"/>
        <w:ind w:left="1134" w:right="686" w:hanging="425"/>
        <w:jc w:val="both"/>
        <w:rPr>
          <w:rFonts w:ascii="Times New Roman" w:hAnsi="Times New Roman" w:cs="Times New Roman"/>
          <w:sz w:val="24"/>
          <w:szCs w:val="24"/>
        </w:rPr>
      </w:pPr>
      <w:r w:rsidRPr="0005111F">
        <w:rPr>
          <w:rFonts w:ascii="Times New Roman" w:hAnsi="Times New Roman" w:cs="Times New Roman"/>
          <w:sz w:val="24"/>
          <w:szCs w:val="24"/>
        </w:rPr>
        <w:t>Berikan ASI kepada bayi sampai umur 6 bulan dan tambah MP sesudah ASI</w:t>
      </w:r>
    </w:p>
    <w:p w:rsidR="00466074" w:rsidRPr="0005111F" w:rsidRDefault="00466074" w:rsidP="00466074">
      <w:pPr>
        <w:pStyle w:val="ListParagraph"/>
        <w:numPr>
          <w:ilvl w:val="0"/>
          <w:numId w:val="13"/>
        </w:numPr>
        <w:tabs>
          <w:tab w:val="left" w:pos="-7650"/>
        </w:tabs>
        <w:spacing w:after="0" w:line="240" w:lineRule="auto"/>
        <w:ind w:left="1134" w:right="686" w:hanging="425"/>
        <w:jc w:val="both"/>
        <w:rPr>
          <w:rFonts w:ascii="Times New Roman" w:hAnsi="Times New Roman" w:cs="Times New Roman"/>
          <w:sz w:val="24"/>
          <w:szCs w:val="24"/>
        </w:rPr>
      </w:pPr>
      <w:r w:rsidRPr="0005111F">
        <w:rPr>
          <w:rFonts w:ascii="Times New Roman" w:hAnsi="Times New Roman" w:cs="Times New Roman"/>
          <w:sz w:val="24"/>
          <w:szCs w:val="24"/>
        </w:rPr>
        <w:t>Biasakan makan pagi</w:t>
      </w:r>
    </w:p>
    <w:p w:rsidR="00466074" w:rsidRPr="0005111F" w:rsidRDefault="00466074" w:rsidP="00466074">
      <w:pPr>
        <w:pStyle w:val="ListParagraph"/>
        <w:numPr>
          <w:ilvl w:val="0"/>
          <w:numId w:val="13"/>
        </w:numPr>
        <w:tabs>
          <w:tab w:val="left" w:pos="-7650"/>
        </w:tabs>
        <w:spacing w:after="0" w:line="240" w:lineRule="auto"/>
        <w:ind w:left="1134" w:right="686" w:hanging="425"/>
        <w:jc w:val="both"/>
        <w:rPr>
          <w:rFonts w:ascii="Times New Roman" w:hAnsi="Times New Roman" w:cs="Times New Roman"/>
          <w:sz w:val="24"/>
          <w:szCs w:val="24"/>
        </w:rPr>
      </w:pPr>
      <w:r w:rsidRPr="0005111F">
        <w:rPr>
          <w:rFonts w:ascii="Times New Roman" w:hAnsi="Times New Roman" w:cs="Times New Roman"/>
          <w:sz w:val="24"/>
          <w:szCs w:val="24"/>
        </w:rPr>
        <w:t>Minumlah air bersih yang aman dan cukup jumlahnya</w:t>
      </w:r>
    </w:p>
    <w:p w:rsidR="00466074" w:rsidRPr="0005111F" w:rsidRDefault="00466074" w:rsidP="00466074">
      <w:pPr>
        <w:pStyle w:val="ListParagraph"/>
        <w:numPr>
          <w:ilvl w:val="0"/>
          <w:numId w:val="13"/>
        </w:numPr>
        <w:tabs>
          <w:tab w:val="left" w:pos="-7650"/>
        </w:tabs>
        <w:spacing w:after="0" w:line="240" w:lineRule="auto"/>
        <w:ind w:left="1134" w:right="686" w:hanging="425"/>
        <w:jc w:val="both"/>
        <w:rPr>
          <w:rFonts w:ascii="Times New Roman" w:hAnsi="Times New Roman" w:cs="Times New Roman"/>
          <w:sz w:val="24"/>
          <w:szCs w:val="24"/>
        </w:rPr>
      </w:pPr>
      <w:r w:rsidRPr="0005111F">
        <w:rPr>
          <w:rFonts w:ascii="Times New Roman" w:hAnsi="Times New Roman" w:cs="Times New Roman"/>
          <w:sz w:val="24"/>
          <w:szCs w:val="24"/>
        </w:rPr>
        <w:t xml:space="preserve">Lakukan kegiatan fisik dan olahraga secara teratur </w:t>
      </w:r>
    </w:p>
    <w:p w:rsidR="00466074" w:rsidRPr="0005111F" w:rsidRDefault="00466074" w:rsidP="00466074">
      <w:pPr>
        <w:pStyle w:val="ListParagraph"/>
        <w:numPr>
          <w:ilvl w:val="0"/>
          <w:numId w:val="13"/>
        </w:numPr>
        <w:tabs>
          <w:tab w:val="left" w:pos="-7650"/>
        </w:tabs>
        <w:spacing w:after="0" w:line="240" w:lineRule="auto"/>
        <w:ind w:left="1134" w:right="686" w:hanging="425"/>
        <w:jc w:val="both"/>
        <w:rPr>
          <w:rFonts w:ascii="Times New Roman" w:hAnsi="Times New Roman" w:cs="Times New Roman"/>
          <w:sz w:val="24"/>
          <w:szCs w:val="24"/>
        </w:rPr>
      </w:pPr>
      <w:r w:rsidRPr="0005111F">
        <w:rPr>
          <w:rFonts w:ascii="Times New Roman" w:hAnsi="Times New Roman" w:cs="Times New Roman"/>
          <w:sz w:val="24"/>
          <w:szCs w:val="24"/>
        </w:rPr>
        <w:t>Makanlah makanan yang aman bagi kesehatan</w:t>
      </w:r>
    </w:p>
    <w:p w:rsidR="00466074" w:rsidRPr="0005111F" w:rsidRDefault="00466074" w:rsidP="00466074">
      <w:pPr>
        <w:pStyle w:val="ListParagraph"/>
        <w:numPr>
          <w:ilvl w:val="0"/>
          <w:numId w:val="13"/>
        </w:numPr>
        <w:tabs>
          <w:tab w:val="left" w:pos="-7650"/>
        </w:tabs>
        <w:spacing w:after="0" w:line="240" w:lineRule="auto"/>
        <w:ind w:left="1134" w:right="686" w:hanging="425"/>
        <w:jc w:val="both"/>
        <w:rPr>
          <w:rFonts w:ascii="Times New Roman" w:hAnsi="Times New Roman" w:cs="Times New Roman"/>
          <w:sz w:val="24"/>
          <w:szCs w:val="24"/>
        </w:rPr>
      </w:pPr>
      <w:r w:rsidRPr="0005111F">
        <w:rPr>
          <w:rFonts w:ascii="Times New Roman" w:hAnsi="Times New Roman" w:cs="Times New Roman"/>
          <w:sz w:val="24"/>
          <w:szCs w:val="24"/>
        </w:rPr>
        <w:t>Hindari minum minuman beralkohol</w:t>
      </w:r>
    </w:p>
    <w:p w:rsidR="00466074" w:rsidRPr="0005111F" w:rsidRDefault="00466074" w:rsidP="00466074">
      <w:pPr>
        <w:pStyle w:val="ListParagraph"/>
        <w:numPr>
          <w:ilvl w:val="0"/>
          <w:numId w:val="13"/>
        </w:numPr>
        <w:tabs>
          <w:tab w:val="left" w:pos="-7650"/>
        </w:tabs>
        <w:spacing w:after="0" w:line="240" w:lineRule="auto"/>
        <w:ind w:left="1134" w:right="686" w:hanging="425"/>
        <w:jc w:val="both"/>
        <w:rPr>
          <w:rFonts w:ascii="Times New Roman" w:hAnsi="Times New Roman" w:cs="Times New Roman"/>
          <w:sz w:val="24"/>
          <w:szCs w:val="24"/>
        </w:rPr>
      </w:pPr>
      <w:r w:rsidRPr="0005111F">
        <w:rPr>
          <w:rFonts w:ascii="Times New Roman" w:hAnsi="Times New Roman" w:cs="Times New Roman"/>
          <w:sz w:val="24"/>
          <w:szCs w:val="24"/>
        </w:rPr>
        <w:t>Bacalah label pada makanan yang dikemas</w:t>
      </w:r>
    </w:p>
    <w:p w:rsidR="00466074" w:rsidRPr="0005111F" w:rsidRDefault="00466074" w:rsidP="00466074">
      <w:pPr>
        <w:pStyle w:val="ListParagraph"/>
        <w:tabs>
          <w:tab w:val="left" w:pos="-7650"/>
        </w:tabs>
        <w:spacing w:after="0" w:line="240" w:lineRule="auto"/>
        <w:ind w:left="1134" w:right="686"/>
        <w:jc w:val="both"/>
        <w:rPr>
          <w:rFonts w:ascii="Times New Roman" w:hAnsi="Times New Roman" w:cs="Times New Roman"/>
          <w:sz w:val="24"/>
          <w:szCs w:val="24"/>
        </w:rPr>
      </w:pPr>
    </w:p>
    <w:p w:rsidR="00466074" w:rsidRPr="0005111F" w:rsidRDefault="00466074" w:rsidP="00466074">
      <w:pPr>
        <w:tabs>
          <w:tab w:val="left" w:pos="-7650"/>
          <w:tab w:val="left" w:pos="360"/>
        </w:tabs>
        <w:spacing w:after="0" w:line="240" w:lineRule="auto"/>
        <w:ind w:left="360" w:hanging="360"/>
        <w:jc w:val="both"/>
        <w:rPr>
          <w:rFonts w:ascii="Times New Roman" w:hAnsi="Times New Roman" w:cs="Times New Roman"/>
          <w:b/>
          <w:sz w:val="24"/>
          <w:szCs w:val="24"/>
        </w:rPr>
      </w:pPr>
      <w:r w:rsidRPr="0005111F">
        <w:rPr>
          <w:rFonts w:ascii="Times New Roman" w:hAnsi="Times New Roman" w:cs="Times New Roman"/>
          <w:b/>
          <w:sz w:val="24"/>
          <w:szCs w:val="24"/>
        </w:rPr>
        <w:t>3.</w:t>
      </w:r>
      <w:r w:rsidRPr="0005111F">
        <w:rPr>
          <w:rFonts w:ascii="Times New Roman" w:hAnsi="Times New Roman" w:cs="Times New Roman"/>
          <w:b/>
          <w:sz w:val="24"/>
          <w:szCs w:val="24"/>
        </w:rPr>
        <w:tab/>
        <w:t>Upaya Perbaikan Gizi Keluarga oleh Anggota Tim Penggerak Pemberdayaan dan Kesejahteraan Keluarga (PKK)</w:t>
      </w:r>
    </w:p>
    <w:p w:rsidR="00466074" w:rsidRPr="0005111F" w:rsidRDefault="00466074" w:rsidP="00466074">
      <w:pPr>
        <w:tabs>
          <w:tab w:val="left" w:pos="-7650"/>
          <w:tab w:val="left" w:pos="4763"/>
        </w:tabs>
        <w:spacing w:after="0" w:line="240" w:lineRule="auto"/>
        <w:ind w:left="360" w:hanging="360"/>
        <w:jc w:val="both"/>
        <w:rPr>
          <w:rFonts w:ascii="Times New Roman" w:hAnsi="Times New Roman" w:cs="Times New Roman"/>
          <w:b/>
          <w:sz w:val="24"/>
          <w:szCs w:val="24"/>
        </w:rPr>
      </w:pPr>
      <w:r w:rsidRPr="0005111F">
        <w:rPr>
          <w:rFonts w:ascii="Times New Roman" w:hAnsi="Times New Roman" w:cs="Times New Roman"/>
          <w:b/>
          <w:sz w:val="24"/>
          <w:szCs w:val="24"/>
        </w:rPr>
        <w:tab/>
      </w:r>
      <w:r w:rsidRPr="0005111F">
        <w:rPr>
          <w:rFonts w:ascii="Times New Roman" w:hAnsi="Times New Roman" w:cs="Times New Roman"/>
          <w:b/>
          <w:sz w:val="24"/>
          <w:szCs w:val="24"/>
        </w:rPr>
        <w:tab/>
      </w:r>
    </w:p>
    <w:p w:rsidR="00466074" w:rsidRPr="0005111F" w:rsidRDefault="00466074" w:rsidP="00466074">
      <w:pPr>
        <w:autoSpaceDE w:val="0"/>
        <w:autoSpaceDN w:val="0"/>
        <w:adjustRightInd w:val="0"/>
        <w:spacing w:after="0" w:line="480" w:lineRule="auto"/>
        <w:ind w:firstLine="720"/>
        <w:jc w:val="both"/>
        <w:rPr>
          <w:rFonts w:ascii="Times New Roman" w:eastAsia="Times New Roman" w:hAnsi="Times New Roman" w:cs="Times New Roman"/>
          <w:sz w:val="24"/>
          <w:szCs w:val="24"/>
          <w:lang w:val="en-US"/>
        </w:rPr>
      </w:pPr>
      <w:r w:rsidRPr="0005111F">
        <w:rPr>
          <w:rFonts w:ascii="Times New Roman" w:eastAsia="Times New Roman" w:hAnsi="Times New Roman" w:cs="Times New Roman"/>
          <w:sz w:val="24"/>
          <w:szCs w:val="24"/>
        </w:rPr>
        <w:t xml:space="preserve">Upaya Perbaikan gizi Keluarga (UPGK) adalah usaha perbaikan gizi masyarakat yang berintikan penyuluhan gizi, melalui peningkatan peran serta </w:t>
      </w:r>
      <w:r w:rsidRPr="0005111F">
        <w:rPr>
          <w:rFonts w:ascii="Times New Roman" w:eastAsia="Times New Roman" w:hAnsi="Times New Roman" w:cs="Times New Roman"/>
          <w:sz w:val="24"/>
          <w:szCs w:val="24"/>
        </w:rPr>
        <w:lastRenderedPageBreak/>
        <w:t>masyarakat dan didukung kegiatan yang bersifat lintas sektoral, Dilaksanakan oleh berbagai sektor terkait (kesehatan, BKKBN, Pertanian Dalam Negeri), Dikbud, PKK dan lain-lain. ( Depkes RI. 1993: 2).</w:t>
      </w:r>
    </w:p>
    <w:p w:rsidR="00466074" w:rsidRPr="0005111F" w:rsidRDefault="00466074" w:rsidP="00466074">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05111F">
        <w:rPr>
          <w:rFonts w:ascii="Times New Roman" w:eastAsia="Times New Roman" w:hAnsi="Times New Roman" w:cs="Times New Roman"/>
          <w:sz w:val="24"/>
          <w:szCs w:val="24"/>
        </w:rPr>
        <w:t xml:space="preserve">Pengertian lain mengenai </w:t>
      </w:r>
      <w:r w:rsidRPr="0005111F">
        <w:rPr>
          <w:rFonts w:ascii="Times New Roman" w:eastAsia="Times New Roman" w:hAnsi="Times New Roman" w:cs="Times New Roman"/>
          <w:sz w:val="24"/>
          <w:szCs w:val="24"/>
          <w:lang w:val="en-US"/>
        </w:rPr>
        <w:t xml:space="preserve">upaya perbaikan gizi keluarga </w:t>
      </w:r>
      <w:r w:rsidRPr="0005111F">
        <w:rPr>
          <w:rFonts w:ascii="Times New Roman" w:eastAsia="Times New Roman" w:hAnsi="Times New Roman" w:cs="Times New Roman"/>
          <w:sz w:val="24"/>
          <w:szCs w:val="24"/>
        </w:rPr>
        <w:t>adalah:</w:t>
      </w:r>
    </w:p>
    <w:p w:rsidR="00466074" w:rsidRPr="0005111F" w:rsidRDefault="00466074" w:rsidP="00466074">
      <w:pPr>
        <w:pStyle w:val="ListParagraph"/>
        <w:numPr>
          <w:ilvl w:val="0"/>
          <w:numId w:val="14"/>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05111F">
        <w:rPr>
          <w:rFonts w:ascii="Times New Roman" w:eastAsia="Times New Roman" w:hAnsi="Times New Roman" w:cs="Times New Roman"/>
          <w:sz w:val="24"/>
          <w:szCs w:val="24"/>
        </w:rPr>
        <w:t>Merupakan usaha keluarga sendiri untuk memperbaiki keadaan gizi seluruh anggota keluarga</w:t>
      </w:r>
    </w:p>
    <w:p w:rsidR="00466074" w:rsidRPr="0005111F" w:rsidRDefault="00466074" w:rsidP="00466074">
      <w:pPr>
        <w:pStyle w:val="ListParagraph"/>
        <w:numPr>
          <w:ilvl w:val="0"/>
          <w:numId w:val="14"/>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05111F">
        <w:rPr>
          <w:rFonts w:ascii="Times New Roman" w:eastAsia="Times New Roman" w:hAnsi="Times New Roman" w:cs="Times New Roman"/>
          <w:sz w:val="24"/>
          <w:szCs w:val="24"/>
        </w:rPr>
        <w:t>Dilaksanakan oleh keluarga dan masyarakat dengan kader sebagai penggerak masyarakat dan petugas berbagai sektor sebagai motivator, pembimbing dan pembina,</w:t>
      </w:r>
    </w:p>
    <w:p w:rsidR="00466074" w:rsidRPr="0005111F" w:rsidRDefault="00466074" w:rsidP="00466074">
      <w:pPr>
        <w:pStyle w:val="ListParagraph"/>
        <w:numPr>
          <w:ilvl w:val="0"/>
          <w:numId w:val="14"/>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05111F">
        <w:rPr>
          <w:rFonts w:ascii="Times New Roman" w:eastAsia="Times New Roman" w:hAnsi="Times New Roman" w:cs="Times New Roman"/>
          <w:sz w:val="24"/>
          <w:szCs w:val="24"/>
        </w:rPr>
        <w:t>Merupakan bagian dari kehidupan keluarga sehari-hari dan juga merupakan bagian integral dari pembangunan nasional untuk meningkatkan kesejahteraan rakyat</w:t>
      </w:r>
    </w:p>
    <w:p w:rsidR="00466074" w:rsidRPr="0005111F" w:rsidRDefault="00466074" w:rsidP="00466074">
      <w:pPr>
        <w:pStyle w:val="ListParagraph"/>
        <w:numPr>
          <w:ilvl w:val="0"/>
          <w:numId w:val="14"/>
        </w:numPr>
        <w:autoSpaceDE w:val="0"/>
        <w:autoSpaceDN w:val="0"/>
        <w:adjustRightInd w:val="0"/>
        <w:spacing w:after="0" w:line="480" w:lineRule="auto"/>
        <w:ind w:left="426" w:hanging="426"/>
        <w:jc w:val="both"/>
        <w:rPr>
          <w:rFonts w:ascii="Times New Roman" w:eastAsia="Times New Roman" w:hAnsi="Times New Roman" w:cs="Times New Roman"/>
          <w:sz w:val="24"/>
          <w:szCs w:val="24"/>
        </w:rPr>
      </w:pPr>
      <w:r w:rsidRPr="0005111F">
        <w:rPr>
          <w:rFonts w:ascii="Times New Roman" w:eastAsia="Times New Roman" w:hAnsi="Times New Roman" w:cs="Times New Roman"/>
          <w:sz w:val="24"/>
          <w:szCs w:val="24"/>
        </w:rPr>
        <w:t>Secara operasional adalah rangkaian kegiatan yang saling mendukung untuk melaksanakan alih teknologi sederhana kepada keluarga dan masyarakat.</w:t>
      </w:r>
    </w:p>
    <w:p w:rsidR="00466074" w:rsidRPr="0005111F" w:rsidRDefault="00466074" w:rsidP="00466074">
      <w:pPr>
        <w:tabs>
          <w:tab w:val="left" w:pos="1691"/>
        </w:tabs>
        <w:autoSpaceDE w:val="0"/>
        <w:autoSpaceDN w:val="0"/>
        <w:adjustRightInd w:val="0"/>
        <w:spacing w:after="0" w:line="480" w:lineRule="auto"/>
        <w:jc w:val="both"/>
        <w:rPr>
          <w:rFonts w:ascii="Times New Roman" w:eastAsia="Times New Roman" w:hAnsi="Times New Roman" w:cs="Times New Roman"/>
          <w:sz w:val="24"/>
          <w:szCs w:val="24"/>
        </w:rPr>
      </w:pPr>
      <w:r w:rsidRPr="0005111F">
        <w:rPr>
          <w:rFonts w:ascii="Times New Roman" w:hAnsi="Times New Roman" w:cs="Times New Roman"/>
          <w:sz w:val="24"/>
          <w:szCs w:val="24"/>
        </w:rPr>
        <w:t xml:space="preserve">          </w:t>
      </w:r>
      <w:r w:rsidRPr="0005111F">
        <w:rPr>
          <w:rFonts w:ascii="Times New Roman" w:hAnsi="Times New Roman" w:cs="Times New Roman"/>
          <w:sz w:val="24"/>
          <w:szCs w:val="24"/>
          <w:lang w:val="en-US"/>
        </w:rPr>
        <w:t xml:space="preserve"> </w:t>
      </w:r>
      <w:r w:rsidRPr="0005111F">
        <w:rPr>
          <w:rFonts w:ascii="Times New Roman" w:hAnsi="Times New Roman" w:cs="Times New Roman"/>
          <w:sz w:val="24"/>
          <w:szCs w:val="24"/>
        </w:rPr>
        <w:t>Upaya perbaikan gizi keluarga merupakan usaha keluarga untuk memperbaiki gizi seluruh anggota keluarganya dan mencoba untuk mengatasi masalah-masalah kurang energi protein, terutama golongan rawan. Upaya ini dilakukan oleh keluarga dan masyarakat dengan bimbingan dan dukungan dari berbagai sektor, utamanya PKK, yang berperan penting untuk meningkatkan kesejahteraan masyarakat.</w:t>
      </w:r>
    </w:p>
    <w:p w:rsidR="00466074" w:rsidRPr="0005111F" w:rsidRDefault="00466074" w:rsidP="00466074">
      <w:pPr>
        <w:tabs>
          <w:tab w:val="left" w:pos="-7650"/>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ab/>
      </w:r>
      <w:r w:rsidRPr="0005111F">
        <w:rPr>
          <w:rFonts w:ascii="Times New Roman" w:hAnsi="Times New Roman" w:cs="Times New Roman"/>
          <w:sz w:val="24"/>
          <w:szCs w:val="24"/>
        </w:rPr>
        <w:tab/>
        <w:t xml:space="preserve">Tujuan Upaya perbaikan gizi keluarga adalah meningkatkan dan membina keadaan gizi seluruh anggota masyarakat, melalui partisipasi dan pemerataan </w:t>
      </w:r>
      <w:r w:rsidRPr="0005111F">
        <w:rPr>
          <w:rFonts w:ascii="Times New Roman" w:hAnsi="Times New Roman" w:cs="Times New Roman"/>
          <w:sz w:val="24"/>
          <w:szCs w:val="24"/>
        </w:rPr>
        <w:lastRenderedPageBreak/>
        <w:t>kegiatan, perubahan tingkah laku yang mendukung tercapainya perbaikan gizi khususnya gizi keluarga.</w:t>
      </w:r>
    </w:p>
    <w:p w:rsidR="00466074" w:rsidRPr="0005111F" w:rsidRDefault="00466074" w:rsidP="00466074">
      <w:pPr>
        <w:tabs>
          <w:tab w:val="left" w:pos="-7650"/>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rPr>
        <w:tab/>
      </w:r>
      <w:r w:rsidRPr="0005111F">
        <w:rPr>
          <w:rFonts w:ascii="Times New Roman" w:hAnsi="Times New Roman" w:cs="Times New Roman"/>
          <w:sz w:val="24"/>
          <w:szCs w:val="24"/>
        </w:rPr>
        <w:tab/>
        <w:t>Sasaran utama perbaikan gizi adalah seluruh rakyat dengan prioritas yaitu golongan anak 0,6 tahun, wanita hamil dan wanita menyusui. Selain itu, juga golongan pekerja terutama yang berpenghasilan rendah, dan golongan penduduk di daerah rawan pangan.</w:t>
      </w:r>
    </w:p>
    <w:p w:rsidR="00466074" w:rsidRPr="0005111F" w:rsidRDefault="00466074" w:rsidP="00466074">
      <w:pPr>
        <w:tabs>
          <w:tab w:val="left" w:pos="-7650"/>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rPr>
        <w:tab/>
      </w:r>
      <w:r w:rsidRPr="0005111F">
        <w:rPr>
          <w:rFonts w:ascii="Times New Roman" w:hAnsi="Times New Roman" w:cs="Times New Roman"/>
          <w:sz w:val="24"/>
          <w:szCs w:val="24"/>
        </w:rPr>
        <w:tab/>
        <w:t>PKK juga menerapkan program kerja dalam upaya perbaikan gizi keluarga. Adapun upaya yang dilakukan adalah penyuluhan tentang gizi keluarga yang mencakup kegiatan bimbingan, motivasi dalam upaya mencapai keluarga sejahtera, dan monitoring masyarakat yang mengalami gizi kurang atau buruk.</w:t>
      </w:r>
    </w:p>
    <w:p w:rsidR="00466074" w:rsidRPr="0005111F" w:rsidRDefault="00466074" w:rsidP="00466074">
      <w:pPr>
        <w:tabs>
          <w:tab w:val="left" w:pos="-7650"/>
          <w:tab w:val="left" w:pos="360"/>
        </w:tabs>
        <w:spacing w:after="0" w:line="240" w:lineRule="auto"/>
        <w:ind w:left="360" w:hanging="360"/>
        <w:jc w:val="both"/>
        <w:rPr>
          <w:rFonts w:ascii="Times New Roman" w:hAnsi="Times New Roman" w:cs="Times New Roman"/>
          <w:b/>
          <w:sz w:val="24"/>
          <w:szCs w:val="24"/>
        </w:rPr>
      </w:pPr>
      <w:r w:rsidRPr="0005111F">
        <w:rPr>
          <w:rFonts w:ascii="Times New Roman" w:hAnsi="Times New Roman" w:cs="Times New Roman"/>
          <w:b/>
          <w:sz w:val="24"/>
          <w:szCs w:val="24"/>
        </w:rPr>
        <w:t>4.</w:t>
      </w:r>
      <w:r w:rsidRPr="0005111F">
        <w:rPr>
          <w:rFonts w:ascii="Times New Roman" w:hAnsi="Times New Roman" w:cs="Times New Roman"/>
          <w:b/>
          <w:sz w:val="24"/>
          <w:szCs w:val="24"/>
        </w:rPr>
        <w:tab/>
        <w:t>Faktor Pendukung Pelaksanaan Program Kerja Tim Penggerak PKK</w:t>
      </w:r>
      <w:r w:rsidRPr="0005111F">
        <w:rPr>
          <w:rFonts w:ascii="Times New Roman" w:hAnsi="Times New Roman" w:cs="Times New Roman"/>
          <w:sz w:val="24"/>
          <w:szCs w:val="24"/>
        </w:rPr>
        <w:t xml:space="preserve"> </w:t>
      </w:r>
      <w:r w:rsidRPr="0005111F">
        <w:rPr>
          <w:rFonts w:ascii="Times New Roman" w:hAnsi="Times New Roman" w:cs="Times New Roman"/>
          <w:b/>
          <w:sz w:val="24"/>
          <w:szCs w:val="24"/>
        </w:rPr>
        <w:t>dalam upaya Perbaikan Gizi Keluarga</w:t>
      </w:r>
    </w:p>
    <w:p w:rsidR="00466074" w:rsidRPr="0005111F" w:rsidRDefault="00466074" w:rsidP="00466074">
      <w:pPr>
        <w:tabs>
          <w:tab w:val="left" w:pos="-7650"/>
          <w:tab w:val="left" w:pos="360"/>
        </w:tabs>
        <w:spacing w:after="0" w:line="240" w:lineRule="auto"/>
        <w:jc w:val="both"/>
        <w:rPr>
          <w:rFonts w:ascii="Times New Roman" w:hAnsi="Times New Roman" w:cs="Times New Roman"/>
          <w:b/>
          <w:sz w:val="24"/>
          <w:szCs w:val="24"/>
        </w:rPr>
      </w:pPr>
      <w:r w:rsidRPr="0005111F">
        <w:rPr>
          <w:rFonts w:ascii="Times New Roman" w:hAnsi="Times New Roman" w:cs="Times New Roman"/>
          <w:b/>
          <w:sz w:val="24"/>
          <w:szCs w:val="24"/>
        </w:rPr>
        <w:tab/>
      </w:r>
      <w:r w:rsidRPr="0005111F">
        <w:rPr>
          <w:rFonts w:ascii="Times New Roman" w:hAnsi="Times New Roman" w:cs="Times New Roman"/>
          <w:b/>
          <w:sz w:val="24"/>
          <w:szCs w:val="24"/>
        </w:rPr>
        <w:tab/>
      </w:r>
    </w:p>
    <w:p w:rsidR="00466074" w:rsidRPr="0005111F" w:rsidRDefault="00466074" w:rsidP="00466074">
      <w:pPr>
        <w:spacing w:after="0" w:line="480" w:lineRule="auto"/>
        <w:ind w:firstLine="360"/>
        <w:jc w:val="both"/>
        <w:rPr>
          <w:rFonts w:ascii="Times New Roman" w:hAnsi="Times New Roman" w:cs="Times New Roman"/>
          <w:sz w:val="24"/>
          <w:szCs w:val="24"/>
        </w:rPr>
      </w:pPr>
      <w:r w:rsidRPr="0005111F">
        <w:rPr>
          <w:rFonts w:ascii="Times New Roman" w:hAnsi="Times New Roman" w:cs="Times New Roman"/>
          <w:sz w:val="24"/>
          <w:szCs w:val="24"/>
        </w:rPr>
        <w:tab/>
        <w:t>Menurut Entjang (1997: 131) bahwa faktor pendukung upaya perbaikan gizi keluarga yaitu “adanya usaha pendidikan yang terkoordinasi antara pertanian, kesehatan, pendidikan dan dinas-dinas lainnya yang bersangkutan”. Hal ini berarti upaya perbaikan gizi keluarga dari pemerintah-pemerintah maupun organisasi terkait tidak terlepas dari adanya koordinasi guna menunjang upaya perbaikan gizi keluarga.</w:t>
      </w:r>
    </w:p>
    <w:p w:rsidR="00466074" w:rsidRPr="0005111F" w:rsidRDefault="00466074" w:rsidP="00466074">
      <w:pPr>
        <w:spacing w:after="0" w:line="480" w:lineRule="auto"/>
        <w:ind w:firstLine="360"/>
        <w:jc w:val="both"/>
        <w:rPr>
          <w:rFonts w:ascii="Times New Roman" w:hAnsi="Times New Roman" w:cs="Times New Roman"/>
          <w:sz w:val="24"/>
          <w:szCs w:val="24"/>
        </w:rPr>
      </w:pPr>
      <w:r w:rsidRPr="0005111F">
        <w:rPr>
          <w:rFonts w:ascii="Times New Roman" w:hAnsi="Times New Roman" w:cs="Times New Roman"/>
          <w:sz w:val="24"/>
          <w:szCs w:val="24"/>
        </w:rPr>
        <w:tab/>
        <w:t xml:space="preserve">Pelaksanaan program Kerja Tim Penggerak PKK dalam upaya perbaikan gizi keluarga tentu harus didukung oleh berbagai faktor, baik berupa dukungan pemerintah melalui bantuan dana, dukungan dari dinas kesehatan, kader posyandu, sarana dan prasarana, kerjasama anggota Tim Penggerak PKK itu sendiri, dan tidak </w:t>
      </w:r>
      <w:r w:rsidRPr="0005111F">
        <w:rPr>
          <w:rFonts w:ascii="Times New Roman" w:hAnsi="Times New Roman" w:cs="Times New Roman"/>
          <w:sz w:val="24"/>
          <w:szCs w:val="24"/>
        </w:rPr>
        <w:lastRenderedPageBreak/>
        <w:t>kalah pentingnya adalah partisipasi aktif dari seluruh lapisan masyarakat, khususnya ibu-ibu rumah tangga dalam memperhatikan gizi keluarganya.</w:t>
      </w:r>
    </w:p>
    <w:p w:rsidR="00466074" w:rsidRPr="0005111F" w:rsidRDefault="00466074" w:rsidP="00466074">
      <w:pPr>
        <w:spacing w:after="0" w:line="480" w:lineRule="auto"/>
        <w:ind w:firstLine="360"/>
        <w:jc w:val="both"/>
        <w:rPr>
          <w:rFonts w:ascii="Times New Roman" w:hAnsi="Times New Roman" w:cs="Times New Roman"/>
          <w:sz w:val="24"/>
          <w:szCs w:val="24"/>
        </w:rPr>
      </w:pPr>
      <w:r w:rsidRPr="0005111F">
        <w:rPr>
          <w:rFonts w:ascii="Times New Roman" w:hAnsi="Times New Roman" w:cs="Times New Roman"/>
          <w:sz w:val="24"/>
          <w:szCs w:val="24"/>
        </w:rPr>
        <w:tab/>
        <w:t>Pelaksanaan program Kerja Tim Penggerak PKK dalam upaya perbaikan gizi keluarga tidak mungkin terlaksana jika tidak didukung oleh berbagai faktor di atas. Hal ini menunjukkan pentingnya keterlibatan semua pihak agar program perbaikan gizi keluarga dapat berlangsung dengan baik.</w:t>
      </w:r>
    </w:p>
    <w:p w:rsidR="00466074" w:rsidRPr="0005111F" w:rsidRDefault="00466074" w:rsidP="00466074">
      <w:pPr>
        <w:tabs>
          <w:tab w:val="left" w:pos="360"/>
        </w:tabs>
        <w:spacing w:after="0" w:line="240" w:lineRule="auto"/>
        <w:ind w:left="360" w:hanging="360"/>
        <w:jc w:val="both"/>
        <w:rPr>
          <w:rFonts w:ascii="Times New Roman" w:hAnsi="Times New Roman" w:cs="Times New Roman"/>
          <w:b/>
          <w:sz w:val="24"/>
          <w:szCs w:val="24"/>
        </w:rPr>
      </w:pPr>
      <w:r w:rsidRPr="0005111F">
        <w:rPr>
          <w:rFonts w:ascii="Times New Roman" w:hAnsi="Times New Roman" w:cs="Times New Roman"/>
          <w:b/>
          <w:sz w:val="24"/>
          <w:szCs w:val="24"/>
        </w:rPr>
        <w:t>5.</w:t>
      </w:r>
      <w:r w:rsidRPr="0005111F">
        <w:rPr>
          <w:rFonts w:ascii="Times New Roman" w:hAnsi="Times New Roman" w:cs="Times New Roman"/>
          <w:b/>
          <w:sz w:val="24"/>
          <w:szCs w:val="24"/>
        </w:rPr>
        <w:tab/>
        <w:t>Faktor Penghambat dalam Pelaksanaan Program Kerja Tim Penggerak PKK dalam upaya Perbaikan Gizi Keluarga</w:t>
      </w:r>
    </w:p>
    <w:p w:rsidR="00466074" w:rsidRPr="0005111F" w:rsidRDefault="00466074" w:rsidP="00466074">
      <w:pPr>
        <w:tabs>
          <w:tab w:val="left" w:pos="360"/>
        </w:tabs>
        <w:spacing w:after="0" w:line="240" w:lineRule="auto"/>
        <w:jc w:val="both"/>
        <w:rPr>
          <w:rFonts w:ascii="Times New Roman" w:hAnsi="Times New Roman" w:cs="Times New Roman"/>
          <w:b/>
          <w:sz w:val="24"/>
          <w:szCs w:val="24"/>
        </w:rPr>
      </w:pPr>
      <w:r w:rsidRPr="0005111F">
        <w:rPr>
          <w:rFonts w:ascii="Times New Roman" w:hAnsi="Times New Roman" w:cs="Times New Roman"/>
          <w:b/>
          <w:sz w:val="24"/>
          <w:szCs w:val="24"/>
        </w:rPr>
        <w:tab/>
      </w:r>
    </w:p>
    <w:p w:rsidR="00466074" w:rsidRPr="0005111F" w:rsidRDefault="00466074" w:rsidP="00466074">
      <w:p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rPr>
        <w:tab/>
      </w:r>
      <w:r w:rsidRPr="0005111F">
        <w:rPr>
          <w:rFonts w:ascii="Times New Roman" w:hAnsi="Times New Roman" w:cs="Times New Roman"/>
          <w:sz w:val="24"/>
          <w:szCs w:val="24"/>
        </w:rPr>
        <w:tab/>
        <w:t>Menurut Entjang (1997:131) bahwa kendala dalam perbaikan gizi keluarga yaitu “berpangkal pada keadaan ekonomi yang kurang dan kurangnya pengetahuan tentang nilai gizi dari makanan-makanan yang ada”. Hal ini berarti kendala dalam upaya perbaikan gizi keluarga lebih disebabkan oleh kondisi keluarga, baik karena faktor ekonomi maupun pengetahuan keluarga khususnya ibu rumah tangga dalam mengelola makanan bagi anggota keluarganya.</w:t>
      </w:r>
    </w:p>
    <w:p w:rsidR="00466074" w:rsidRPr="0005111F" w:rsidRDefault="00466074" w:rsidP="00466074">
      <w:pPr>
        <w:pStyle w:val="ListParagraph"/>
        <w:numPr>
          <w:ilvl w:val="0"/>
          <w:numId w:val="18"/>
        </w:numPr>
        <w:spacing w:after="0" w:line="480" w:lineRule="auto"/>
        <w:ind w:left="426" w:hanging="426"/>
        <w:jc w:val="both"/>
        <w:rPr>
          <w:rFonts w:ascii="Times New Roman" w:hAnsi="Times New Roman" w:cs="Times New Roman"/>
          <w:sz w:val="24"/>
          <w:szCs w:val="24"/>
        </w:rPr>
      </w:pPr>
      <w:r w:rsidRPr="0005111F">
        <w:rPr>
          <w:rFonts w:ascii="Times New Roman" w:eastAsia="Times New Roman" w:hAnsi="Times New Roman" w:cs="Times New Roman"/>
          <w:sz w:val="24"/>
          <w:szCs w:val="24"/>
        </w:rPr>
        <w:t xml:space="preserve">Pengetahuan dan pendidikan ibu </w:t>
      </w:r>
    </w:p>
    <w:p w:rsidR="00466074" w:rsidRPr="0010074D" w:rsidRDefault="00466074" w:rsidP="00466074">
      <w:pPr>
        <w:tabs>
          <w:tab w:val="left" w:pos="360"/>
        </w:tabs>
        <w:spacing w:after="0" w:line="480" w:lineRule="auto"/>
        <w:jc w:val="both"/>
        <w:rPr>
          <w:rFonts w:ascii="Times New Roman" w:eastAsia="Times New Roman" w:hAnsi="Times New Roman" w:cs="Times New Roman"/>
          <w:sz w:val="24"/>
          <w:szCs w:val="24"/>
          <w:lang w:val="en-US"/>
        </w:rPr>
      </w:pPr>
      <w:r w:rsidRPr="0005111F">
        <w:rPr>
          <w:rFonts w:ascii="Times New Roman" w:eastAsia="Times New Roman" w:hAnsi="Times New Roman" w:cs="Times New Roman"/>
          <w:sz w:val="24"/>
          <w:szCs w:val="24"/>
          <w:lang w:val="en-US"/>
        </w:rPr>
        <w:tab/>
      </w:r>
      <w:r w:rsidRPr="0005111F">
        <w:rPr>
          <w:rFonts w:ascii="Times New Roman" w:eastAsia="Times New Roman" w:hAnsi="Times New Roman" w:cs="Times New Roman"/>
          <w:sz w:val="24"/>
          <w:szCs w:val="24"/>
          <w:lang w:val="en-US"/>
        </w:rPr>
        <w:tab/>
      </w:r>
      <w:r w:rsidRPr="0005111F">
        <w:rPr>
          <w:rFonts w:ascii="Times New Roman" w:eastAsia="Times New Roman" w:hAnsi="Times New Roman" w:cs="Times New Roman"/>
          <w:sz w:val="24"/>
          <w:szCs w:val="24"/>
        </w:rPr>
        <w:t xml:space="preserve">Pendidikan yang rendah belum tentu kurang mampu menyusun makanan yang memenuhi persyaratan gizi dibandingkan dengan seseorang yang pendidikannya lebih tinggi. Walaupun pendidikan seorang ibu itu rendah akan tetapi dia bisa mendapatkan pengetahuan gizi dari luar formal seperti dari penyuluhan, diskusi, dll. Tetapi memang perlu dipertimbangkan bahwa faktor tingkat pendidikan turut menentukan mudah tidaknya seseorang menyerap dan memahami pengetahuan gizi yang mereka peroleh. </w:t>
      </w:r>
    </w:p>
    <w:p w:rsidR="00466074" w:rsidRPr="0005111F" w:rsidRDefault="00466074" w:rsidP="00466074">
      <w:pPr>
        <w:pStyle w:val="ListParagraph"/>
        <w:numPr>
          <w:ilvl w:val="0"/>
          <w:numId w:val="18"/>
        </w:numPr>
        <w:spacing w:after="0" w:line="480" w:lineRule="auto"/>
        <w:ind w:left="426" w:hanging="426"/>
        <w:jc w:val="both"/>
        <w:rPr>
          <w:rFonts w:ascii="Times New Roman" w:hAnsi="Times New Roman" w:cs="Times New Roman"/>
          <w:sz w:val="24"/>
          <w:szCs w:val="24"/>
        </w:rPr>
      </w:pPr>
      <w:r w:rsidRPr="0005111F">
        <w:rPr>
          <w:rFonts w:ascii="Times New Roman" w:eastAsia="Times New Roman" w:hAnsi="Times New Roman" w:cs="Times New Roman"/>
          <w:sz w:val="24"/>
          <w:szCs w:val="24"/>
        </w:rPr>
        <w:lastRenderedPageBreak/>
        <w:t xml:space="preserve">Pendapatan keluarga </w:t>
      </w:r>
    </w:p>
    <w:p w:rsidR="00466074" w:rsidRPr="0005111F" w:rsidRDefault="00466074" w:rsidP="00466074">
      <w:pPr>
        <w:tabs>
          <w:tab w:val="left" w:pos="360"/>
        </w:tabs>
        <w:spacing w:after="0" w:line="480" w:lineRule="auto"/>
        <w:jc w:val="both"/>
        <w:rPr>
          <w:rFonts w:ascii="Times New Roman" w:hAnsi="Times New Roman" w:cs="Times New Roman"/>
          <w:sz w:val="24"/>
          <w:szCs w:val="24"/>
          <w:lang w:val="en-US"/>
        </w:rPr>
      </w:pPr>
      <w:r w:rsidRPr="0005111F">
        <w:rPr>
          <w:rFonts w:ascii="Times New Roman" w:eastAsia="Times New Roman" w:hAnsi="Times New Roman" w:cs="Times New Roman"/>
          <w:sz w:val="24"/>
          <w:szCs w:val="24"/>
          <w:lang w:val="en-US"/>
        </w:rPr>
        <w:tab/>
      </w:r>
      <w:r w:rsidRPr="0005111F">
        <w:rPr>
          <w:rFonts w:ascii="Times New Roman" w:eastAsia="Times New Roman" w:hAnsi="Times New Roman" w:cs="Times New Roman"/>
          <w:sz w:val="24"/>
          <w:szCs w:val="24"/>
          <w:lang w:val="en-US"/>
        </w:rPr>
        <w:tab/>
      </w:r>
      <w:r w:rsidRPr="0005111F">
        <w:rPr>
          <w:rFonts w:ascii="Times New Roman" w:eastAsia="Times New Roman" w:hAnsi="Times New Roman" w:cs="Times New Roman"/>
          <w:sz w:val="24"/>
          <w:szCs w:val="24"/>
        </w:rPr>
        <w:t xml:space="preserve">Keluarga dengan pendapatan terbatas besar kemungkinan tidak dapat memenuhi kebutuhan makanannya, setidaknya keanekaragaman bahan makanan kurang bisa dijamin.Banyak sebab yang turut berperan dalam menentukan besar kecilnya pendapatan keluarga. Pada keluarga dimana hanya ayah yang mencari nafkah tertentu berbeda dengan besarnya pendapatannya dengan keluarga yang mengandalkan sumber keuangan dari ayah dan ibu serta pekerjaan sampingan yang bisa di usahakan sendiri dirumah. Keterbatasan kesempatan kerja yang bisa segera menghasilkan uang, biasanya untuk pekerjaan diluar usaha tani, juga sangat mempengaruhi besar kecilnya pendapatan keluarga. Kemampuan keluarga untuk membeli bahan makanan dalam jumlah yang mencukupi juga amat dipengaruhi oleh harga bahan makanan. Bahan makanan yang mahal harganya biasanya jarang, atau bahkan tidak pernah di beli. </w:t>
      </w:r>
    </w:p>
    <w:p w:rsidR="00466074" w:rsidRPr="0005111F" w:rsidRDefault="00466074" w:rsidP="00466074">
      <w:pPr>
        <w:tabs>
          <w:tab w:val="left" w:pos="360"/>
        </w:tabs>
        <w:spacing w:after="0" w:line="480" w:lineRule="auto"/>
        <w:jc w:val="both"/>
        <w:rPr>
          <w:rFonts w:ascii="Times New Roman" w:hAnsi="Times New Roman" w:cs="Times New Roman"/>
          <w:sz w:val="24"/>
          <w:szCs w:val="24"/>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lang w:val="en-US"/>
        </w:rPr>
        <w:tab/>
      </w:r>
      <w:r w:rsidRPr="0005111F">
        <w:rPr>
          <w:rFonts w:ascii="Times New Roman" w:eastAsia="Times New Roman" w:hAnsi="Times New Roman" w:cs="Times New Roman"/>
          <w:sz w:val="24"/>
          <w:szCs w:val="24"/>
          <w:lang w:val="en-US"/>
        </w:rPr>
        <w:t xml:space="preserve">Menurut </w:t>
      </w:r>
      <w:r w:rsidRPr="0005111F">
        <w:rPr>
          <w:rFonts w:ascii="Times New Roman" w:eastAsia="Times New Roman" w:hAnsi="Times New Roman" w:cs="Times New Roman"/>
          <w:sz w:val="24"/>
          <w:szCs w:val="24"/>
        </w:rPr>
        <w:t>Susidasari</w:t>
      </w:r>
      <w:r w:rsidRPr="0005111F">
        <w:rPr>
          <w:rFonts w:ascii="Times New Roman" w:eastAsia="Times New Roman" w:hAnsi="Times New Roman" w:cs="Times New Roman"/>
          <w:sz w:val="24"/>
          <w:szCs w:val="24"/>
          <w:lang w:val="en-US"/>
        </w:rPr>
        <w:t xml:space="preserve"> (</w:t>
      </w:r>
      <w:r w:rsidRPr="0005111F">
        <w:rPr>
          <w:rFonts w:ascii="Times New Roman" w:eastAsia="Times New Roman" w:hAnsi="Times New Roman" w:cs="Times New Roman"/>
          <w:sz w:val="24"/>
          <w:szCs w:val="24"/>
        </w:rPr>
        <w:t>1999:31)</w:t>
      </w:r>
      <w:r w:rsidRPr="0005111F">
        <w:rPr>
          <w:rFonts w:ascii="Times New Roman" w:eastAsia="Times New Roman" w:hAnsi="Times New Roman" w:cs="Times New Roman"/>
          <w:sz w:val="24"/>
          <w:szCs w:val="24"/>
          <w:lang w:val="en-US"/>
        </w:rPr>
        <w:t xml:space="preserve"> bahwa “h</w:t>
      </w:r>
      <w:r w:rsidRPr="0005111F">
        <w:rPr>
          <w:rFonts w:ascii="Times New Roman" w:eastAsia="Times New Roman" w:hAnsi="Times New Roman" w:cs="Times New Roman"/>
          <w:sz w:val="24"/>
          <w:szCs w:val="24"/>
        </w:rPr>
        <w:t xml:space="preserve">al </w:t>
      </w:r>
      <w:r w:rsidRPr="0005111F">
        <w:rPr>
          <w:rFonts w:ascii="Times New Roman" w:eastAsia="Times New Roman" w:hAnsi="Times New Roman" w:cs="Times New Roman"/>
          <w:sz w:val="24"/>
          <w:szCs w:val="24"/>
          <w:lang w:val="en-US"/>
        </w:rPr>
        <w:t xml:space="preserve">yang </w:t>
      </w:r>
      <w:r w:rsidRPr="0005111F">
        <w:rPr>
          <w:rFonts w:ascii="Times New Roman" w:eastAsia="Times New Roman" w:hAnsi="Times New Roman" w:cs="Times New Roman"/>
          <w:sz w:val="24"/>
          <w:szCs w:val="24"/>
        </w:rPr>
        <w:t>menyebabkan satu jenis bahan makanan tidak pernah di hidangkan dalam susunan makanan keluarga</w:t>
      </w:r>
      <w:r w:rsidRPr="0005111F">
        <w:rPr>
          <w:rFonts w:ascii="Times New Roman" w:eastAsia="Times New Roman" w:hAnsi="Times New Roman" w:cs="Times New Roman"/>
          <w:sz w:val="24"/>
          <w:szCs w:val="24"/>
          <w:lang w:val="en-US"/>
        </w:rPr>
        <w:t>”</w:t>
      </w:r>
      <w:r w:rsidRPr="0005111F">
        <w:rPr>
          <w:rFonts w:ascii="Times New Roman" w:eastAsia="Times New Roman" w:hAnsi="Times New Roman" w:cs="Times New Roman"/>
          <w:sz w:val="24"/>
          <w:szCs w:val="24"/>
        </w:rPr>
        <w:t xml:space="preserve">. Menghadapi ini ada ibu-ibu rumah tangga yang menjalankan cara tertentu. Agar bisa mendapatkan bahan makanan yang mahal dengan harga lebih murah, biasanya mereka berbelanja setelah pasar mulai sepi. Hanya saja masih perlu dipertanyakan apakah para ibu tersebut bisa memilih bahan makanan yang mutu gizinya masih baik. Oleh karena itu tingkat ekonomi keluarga sangat berpengaruh terhadap kemampuan keluarga untuk membeli bahan makanan untuk mencukupi kebutuhan gizi keluarganya. </w:t>
      </w:r>
    </w:p>
    <w:p w:rsidR="00466074" w:rsidRPr="0005111F" w:rsidRDefault="00466074" w:rsidP="00466074">
      <w:p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b/>
          <w:sz w:val="24"/>
          <w:szCs w:val="24"/>
        </w:rPr>
        <w:lastRenderedPageBreak/>
        <w:tab/>
      </w:r>
      <w:r w:rsidRPr="0005111F">
        <w:rPr>
          <w:rFonts w:ascii="Times New Roman" w:hAnsi="Times New Roman" w:cs="Times New Roman"/>
          <w:sz w:val="24"/>
          <w:szCs w:val="24"/>
        </w:rPr>
        <w:tab/>
        <w:t>Pelaksanaan program Kerja Tim Penggerak PKK dalam upaya perbaikan gizi keluarga dapat terlaksana jika faktor-faktor yang mendukungnya tersedia dan diberdayakan. Akan tetapi faktor-faktor pendukung tersebut dapat pula menjadi kendala jika tidak disediakan dan diberdayakan. Contoh, kurangnya informasi atau sosialisasi kepada masyarakat khususnya ibu-ibu rumah tangga tentang makanan bergizi bagi keluarga oleh anggota Tim Penggerak PKK. Hal ini dapat menyebabkan ibu rumah tangga kurang memahami arti dan makna makanan bergizi bagi keluarganya.</w:t>
      </w:r>
    </w:p>
    <w:p w:rsidR="00466074" w:rsidRPr="0005111F" w:rsidRDefault="00466074" w:rsidP="00466074">
      <w:p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lang w:val="en-US"/>
        </w:rPr>
        <w:tab/>
      </w:r>
      <w:r w:rsidRPr="0005111F">
        <w:rPr>
          <w:rFonts w:ascii="Times New Roman" w:hAnsi="Times New Roman" w:cs="Times New Roman"/>
          <w:sz w:val="24"/>
          <w:szCs w:val="24"/>
        </w:rPr>
        <w:t>Kendala dalam pelaksanaan program Kerja Tim Penggerak PKK dalam upaya perbaikan gizi pada hakikatnya dapat terjadi sebagai akumulasi dari berbagai faktor, baik dalam lingkungan keluarga maupun di luar lingkungan keluarga. Oleh karena itu, hal tersebut menjadi tantangan sekaligus kebutuhan bagi ibu rumah tangga dalam memahami tentang gizi keluarga sehingga dapat memenuhi dalam keluarganya</w:t>
      </w:r>
      <w:r w:rsidRPr="0005111F">
        <w:rPr>
          <w:rFonts w:ascii="Times New Roman" w:hAnsi="Times New Roman" w:cs="Times New Roman"/>
          <w:sz w:val="24"/>
          <w:szCs w:val="24"/>
          <w:lang w:val="en-US"/>
        </w:rPr>
        <w:t>.</w:t>
      </w:r>
    </w:p>
    <w:p w:rsidR="00466074" w:rsidRPr="0005111F" w:rsidRDefault="00466074" w:rsidP="00466074">
      <w:pPr>
        <w:tabs>
          <w:tab w:val="left" w:pos="360"/>
        </w:tabs>
        <w:spacing w:after="0" w:line="480" w:lineRule="auto"/>
        <w:jc w:val="both"/>
        <w:rPr>
          <w:rFonts w:ascii="Times New Roman" w:hAnsi="Times New Roman" w:cs="Times New Roman"/>
          <w:b/>
          <w:sz w:val="24"/>
          <w:szCs w:val="24"/>
        </w:rPr>
      </w:pPr>
      <w:r w:rsidRPr="0005111F">
        <w:rPr>
          <w:rFonts w:ascii="Times New Roman" w:hAnsi="Times New Roman" w:cs="Times New Roman"/>
          <w:b/>
          <w:sz w:val="24"/>
          <w:szCs w:val="24"/>
        </w:rPr>
        <w:t>B.</w:t>
      </w:r>
      <w:r w:rsidRPr="0005111F">
        <w:rPr>
          <w:rFonts w:ascii="Times New Roman" w:hAnsi="Times New Roman" w:cs="Times New Roman"/>
          <w:b/>
          <w:sz w:val="24"/>
          <w:szCs w:val="24"/>
        </w:rPr>
        <w:tab/>
        <w:t>Kerangka Pikir</w:t>
      </w:r>
    </w:p>
    <w:p w:rsidR="00466074" w:rsidRPr="0005111F" w:rsidRDefault="00466074" w:rsidP="00466074">
      <w:pPr>
        <w:tabs>
          <w:tab w:val="left" w:pos="360"/>
        </w:tabs>
        <w:spacing w:after="0" w:line="480" w:lineRule="auto"/>
        <w:jc w:val="both"/>
        <w:rPr>
          <w:rFonts w:ascii="Times New Roman" w:hAnsi="Times New Roman" w:cs="Times New Roman"/>
          <w:b/>
          <w:sz w:val="24"/>
          <w:szCs w:val="24"/>
          <w:lang w:val="en-US"/>
        </w:rPr>
      </w:pPr>
      <w:r w:rsidRPr="0005111F">
        <w:rPr>
          <w:rFonts w:ascii="Times New Roman" w:hAnsi="Times New Roman" w:cs="Times New Roman"/>
          <w:b/>
          <w:sz w:val="24"/>
          <w:szCs w:val="24"/>
        </w:rPr>
        <w:tab/>
      </w:r>
      <w:r w:rsidRPr="0005111F">
        <w:rPr>
          <w:rFonts w:ascii="Times New Roman" w:hAnsi="Times New Roman" w:cs="Times New Roman"/>
          <w:b/>
          <w:sz w:val="24"/>
          <w:szCs w:val="24"/>
        </w:rPr>
        <w:tab/>
      </w:r>
      <w:r w:rsidRPr="0005111F">
        <w:rPr>
          <w:rFonts w:ascii="Times New Roman" w:hAnsi="Times New Roman" w:cs="Times New Roman"/>
          <w:sz w:val="24"/>
          <w:szCs w:val="24"/>
        </w:rPr>
        <w:t>Sepuluh program pokok PKK merpuakan realisasi dari usaha PKK dalam meningkatkan peran wanita dalam keluarga. Salah satu program Kerja Tim Penggerak PKK adalah upaya perbaikan gizi keluarga yang dirumuskan dengan program-program kerja dalam suatu kurun waktu tertentu.</w:t>
      </w:r>
    </w:p>
    <w:p w:rsidR="00466074" w:rsidRPr="0005111F" w:rsidRDefault="00466074" w:rsidP="00466074">
      <w:p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b/>
          <w:sz w:val="24"/>
          <w:szCs w:val="24"/>
          <w:lang w:val="en-US"/>
        </w:rPr>
        <w:tab/>
      </w:r>
      <w:r w:rsidRPr="0005111F">
        <w:rPr>
          <w:rFonts w:ascii="Times New Roman" w:hAnsi="Times New Roman" w:cs="Times New Roman"/>
          <w:b/>
          <w:sz w:val="24"/>
          <w:szCs w:val="24"/>
          <w:lang w:val="en-US"/>
        </w:rPr>
        <w:tab/>
      </w:r>
      <w:r w:rsidRPr="0005111F">
        <w:rPr>
          <w:rFonts w:ascii="Times New Roman" w:hAnsi="Times New Roman" w:cs="Times New Roman"/>
          <w:sz w:val="24"/>
          <w:szCs w:val="24"/>
        </w:rPr>
        <w:t xml:space="preserve">Pelaksanaan program Kerja Tim Penggerak PKK tentu akan menghadapi berbagai kendala di samping faktor-faktor yang mendukung dalam pelaksanaan programnya. Hal ini menunjukkan bila program program Kerja Tim Penggerak PKK </w:t>
      </w:r>
      <w:r w:rsidRPr="0005111F">
        <w:rPr>
          <w:rFonts w:ascii="Times New Roman" w:hAnsi="Times New Roman" w:cs="Times New Roman"/>
          <w:sz w:val="24"/>
          <w:szCs w:val="24"/>
        </w:rPr>
        <w:lastRenderedPageBreak/>
        <w:t>dilaksanakan dengan baik oleh anggota Tim Penggerak PKK, maka dengan sendirinya program tersebut akan dapat terlaksana secara efektif.</w:t>
      </w:r>
    </w:p>
    <w:p w:rsidR="00466074" w:rsidRPr="0005111F" w:rsidRDefault="00466074" w:rsidP="00466074">
      <w:pPr>
        <w:tabs>
          <w:tab w:val="left" w:pos="360"/>
        </w:tabs>
        <w:spacing w:after="0" w:line="480" w:lineRule="auto"/>
        <w:jc w:val="both"/>
        <w:rPr>
          <w:rFonts w:ascii="Times New Roman" w:hAnsi="Times New Roman" w:cs="Times New Roman"/>
          <w:sz w:val="24"/>
          <w:szCs w:val="24"/>
          <w:lang w:val="en-US"/>
        </w:rPr>
      </w:pPr>
      <w:r w:rsidRPr="0005111F">
        <w:rPr>
          <w:rFonts w:ascii="Times New Roman" w:hAnsi="Times New Roman" w:cs="Times New Roman"/>
          <w:sz w:val="24"/>
          <w:szCs w:val="24"/>
          <w:lang w:val="en-US"/>
        </w:rPr>
        <w:tab/>
      </w:r>
      <w:r w:rsidRPr="0005111F">
        <w:rPr>
          <w:rFonts w:ascii="Times New Roman" w:hAnsi="Times New Roman" w:cs="Times New Roman"/>
          <w:sz w:val="24"/>
          <w:szCs w:val="24"/>
          <w:lang w:val="en-US"/>
        </w:rPr>
        <w:tab/>
      </w:r>
      <w:r w:rsidRPr="0005111F">
        <w:rPr>
          <w:rFonts w:ascii="Times New Roman" w:hAnsi="Times New Roman" w:cs="Times New Roman"/>
          <w:sz w:val="24"/>
          <w:szCs w:val="24"/>
        </w:rPr>
        <w:t>Adapun skema kerangka pikir penelitian digambarkan sebagai berikut :</w:t>
      </w:r>
      <w:r w:rsidRPr="004E2C5E">
        <w:rPr>
          <w:sz w:val="24"/>
          <w:szCs w:val="24"/>
          <w:lang w:val="en-US"/>
        </w:rPr>
        <w:pict>
          <v:shapetype id="_x0000_t202" coordsize="21600,21600" o:spt="202" path="m,l,21600r21600,l21600,xe">
            <v:stroke joinstyle="miter"/>
            <v:path gradientshapeok="t" o:connecttype="rect"/>
          </v:shapetype>
          <v:shape id="Text Box 2" o:spid="_x0000_s1041" type="#_x0000_t202" style="position:absolute;left:0;text-align:left;margin-left:30.95pt;margin-top:24.25pt;width:155.85pt;height:56.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" fillcolor="white [3201]" strokeweight=".5pt">
            <v:path arrowok="t"/>
            <v:textbox>
              <w:txbxContent>
                <w:p w:rsidR="00466074" w:rsidRPr="00CB0778" w:rsidRDefault="00466074" w:rsidP="00466074">
                  <w:pPr>
                    <w:jc w:val="center"/>
                  </w:pPr>
                  <w:r>
                    <w:rPr>
                      <w:rFonts w:ascii="Times New Roman" w:hAnsi="Times New Roman" w:cs="Times New Roman"/>
                      <w:lang w:val="en-US"/>
                    </w:rPr>
                    <w:t>Upaya Perbaikan Gizi Keluarga o</w:t>
                  </w:r>
                  <w:r w:rsidRPr="00CB0778">
                    <w:rPr>
                      <w:rFonts w:ascii="Times New Roman" w:hAnsi="Times New Roman" w:cs="Times New Roman"/>
                      <w:lang w:val="en-US"/>
                    </w:rPr>
                    <w:t>leh Tim Pemberdayaan Kesejahteraan Keluarga (PKK)</w:t>
                  </w:r>
                </w:p>
              </w:txbxContent>
            </v:textbox>
          </v:shape>
        </w:pict>
      </w:r>
    </w:p>
    <w:p w:rsidR="00466074" w:rsidRPr="0005111F" w:rsidRDefault="00466074" w:rsidP="00466074">
      <w:pPr>
        <w:tabs>
          <w:tab w:val="left" w:pos="360"/>
        </w:tabs>
        <w:spacing w:after="0" w:line="480" w:lineRule="auto"/>
        <w:jc w:val="both"/>
        <w:rPr>
          <w:rFonts w:ascii="Times New Roman" w:hAnsi="Times New Roman" w:cs="Times New Roman"/>
          <w:sz w:val="24"/>
          <w:szCs w:val="24"/>
        </w:rPr>
      </w:pPr>
    </w:p>
    <w:p w:rsidR="00466074" w:rsidRPr="0005111F" w:rsidRDefault="00466074" w:rsidP="00466074">
      <w:pPr>
        <w:pStyle w:val="ListParagraph"/>
        <w:tabs>
          <w:tab w:val="left" w:pos="360"/>
        </w:tabs>
        <w:spacing w:line="480" w:lineRule="auto"/>
        <w:jc w:val="both"/>
        <w:rPr>
          <w:rFonts w:ascii="Times New Roman" w:hAnsi="Times New Roman" w:cs="Times New Roman"/>
          <w:sz w:val="24"/>
          <w:szCs w:val="24"/>
        </w:rPr>
      </w:pPr>
      <w:r w:rsidRPr="004E2C5E">
        <w:rPr>
          <w:sz w:val="24"/>
          <w:szCs w:val="24"/>
          <w:lang w:val="en-US"/>
        </w:rPr>
        <w:pict>
          <v:shape id="Straight Arrow Connector 7" o:spid="_x0000_s1045" type="#_x0000_t32" style="position:absolute;left:0;text-align:left;margin-left:97.8pt;margin-top:38pt;width:23.9pt;height:0;rotation:90;z-index:25166336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" adj="-201675,-1,-201675" strokecolor="black [3040]">
            <v:stroke endarrow="open"/>
            <o:lock v:ext="edit" shapetype="f"/>
          </v:shape>
        </w:pict>
      </w:r>
      <w:r w:rsidRPr="0005111F">
        <w:rPr>
          <w:rFonts w:ascii="Times New Roman" w:hAnsi="Times New Roman" w:cs="Times New Roman"/>
          <w:sz w:val="24"/>
          <w:szCs w:val="24"/>
        </w:rPr>
        <w:tab/>
      </w:r>
    </w:p>
    <w:p w:rsidR="00466074" w:rsidRPr="0005111F" w:rsidRDefault="00466074" w:rsidP="00466074">
      <w:pPr>
        <w:pStyle w:val="ListParagraph"/>
        <w:tabs>
          <w:tab w:val="left" w:pos="360"/>
        </w:tabs>
        <w:spacing w:line="480" w:lineRule="auto"/>
        <w:ind w:left="0"/>
        <w:jc w:val="both"/>
        <w:rPr>
          <w:rFonts w:ascii="Times New Roman" w:hAnsi="Times New Roman" w:cs="Times New Roman"/>
          <w:sz w:val="24"/>
          <w:szCs w:val="24"/>
        </w:rPr>
      </w:pPr>
      <w:r w:rsidRPr="004E2C5E">
        <w:rPr>
          <w:sz w:val="24"/>
          <w:szCs w:val="24"/>
          <w:lang w:val="en-US"/>
        </w:rPr>
        <w:pict>
          <v:shape id="Text Box 4" o:spid="_x0000_s1043" type="#_x0000_t202" style="position:absolute;left:0;text-align:left;margin-left:237.95pt;margin-top:22.85pt;width:101.25pt;height: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" fillcolor="white [3201]" strokeweight=".5pt">
            <v:path arrowok="t"/>
            <v:textbox>
              <w:txbxContent>
                <w:p w:rsidR="00466074" w:rsidRPr="006A67C6" w:rsidRDefault="00466074" w:rsidP="00466074">
                  <w:pPr>
                    <w:jc w:val="center"/>
                    <w:rPr>
                      <w:rFonts w:ascii="Times New Roman" w:hAnsi="Times New Roman" w:cs="Times New Roman"/>
                      <w:sz w:val="24"/>
                      <w:szCs w:val="24"/>
                    </w:rPr>
                  </w:pPr>
                  <w:r>
                    <w:rPr>
                      <w:rFonts w:ascii="Times New Roman" w:hAnsi="Times New Roman" w:cs="Times New Roman"/>
                      <w:sz w:val="24"/>
                      <w:szCs w:val="24"/>
                    </w:rPr>
                    <w:t>Perbaikan Gizi Keluarga</w:t>
                  </w:r>
                </w:p>
                <w:p w:rsidR="00466074" w:rsidRPr="00D548B8" w:rsidRDefault="00466074" w:rsidP="00466074">
                  <w:pPr>
                    <w:rPr>
                      <w:lang w:val="en-US"/>
                    </w:rPr>
                  </w:pPr>
                </w:p>
              </w:txbxContent>
            </v:textbox>
          </v:shape>
        </w:pict>
      </w:r>
      <w:r w:rsidRPr="004E2C5E">
        <w:rPr>
          <w:sz w:val="24"/>
          <w:szCs w:val="24"/>
          <w:lang w:val="en-US"/>
        </w:rPr>
        <w:pict>
          <v:shape id="Text Box 3" o:spid="_x0000_s1042" type="#_x0000_t202" style="position:absolute;left:0;text-align:left;margin-left:29.85pt;margin-top:24pt;width:162.15pt;height:248.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" fillcolor="white [3201]" strokeweight=".5pt">
            <v:path arrowok="t"/>
            <v:textbox>
              <w:txbxContent>
                <w:p w:rsidR="00466074" w:rsidRPr="00BF6F88" w:rsidRDefault="00466074" w:rsidP="00466074">
                  <w:pPr>
                    <w:pStyle w:val="ListParagraph"/>
                    <w:numPr>
                      <w:ilvl w:val="0"/>
                      <w:numId w:val="9"/>
                    </w:numPr>
                    <w:spacing w:line="240" w:lineRule="auto"/>
                    <w:ind w:left="284"/>
                    <w:rPr>
                      <w:rFonts w:ascii="Times New Roman" w:hAnsi="Times New Roman" w:cs="Times New Roman"/>
                      <w:sz w:val="24"/>
                      <w:szCs w:val="24"/>
                    </w:rPr>
                  </w:pPr>
                  <w:r w:rsidRPr="00BF6F88">
                    <w:rPr>
                      <w:rFonts w:ascii="Times New Roman" w:hAnsi="Times New Roman" w:cs="Times New Roman"/>
                      <w:sz w:val="24"/>
                      <w:szCs w:val="24"/>
                    </w:rPr>
                    <w:t>Penyuluhan tentang pentingnya gizi</w:t>
                  </w:r>
                </w:p>
                <w:p w:rsidR="00466074" w:rsidRPr="00BF6F88" w:rsidRDefault="00466074" w:rsidP="00466074">
                  <w:pPr>
                    <w:pStyle w:val="ListParagraph"/>
                    <w:numPr>
                      <w:ilvl w:val="0"/>
                      <w:numId w:val="9"/>
                    </w:numPr>
                    <w:spacing w:line="240" w:lineRule="auto"/>
                    <w:ind w:left="284"/>
                    <w:rPr>
                      <w:rFonts w:ascii="Times New Roman" w:hAnsi="Times New Roman" w:cs="Times New Roman"/>
                      <w:sz w:val="24"/>
                      <w:szCs w:val="24"/>
                    </w:rPr>
                  </w:pPr>
                  <w:r w:rsidRPr="00BF6F88">
                    <w:rPr>
                      <w:rFonts w:ascii="Times New Roman" w:hAnsi="Times New Roman" w:cs="Times New Roman"/>
                      <w:sz w:val="24"/>
                      <w:szCs w:val="24"/>
                    </w:rPr>
                    <w:t>Monitoring keluarga yang mengalami gizi kurang</w:t>
                  </w:r>
                </w:p>
                <w:p w:rsidR="00466074" w:rsidRPr="00D548B8" w:rsidRDefault="00466074" w:rsidP="00466074">
                  <w:pPr>
                    <w:pStyle w:val="ListParagraph"/>
                    <w:numPr>
                      <w:ilvl w:val="0"/>
                      <w:numId w:val="9"/>
                    </w:numPr>
                    <w:spacing w:line="240" w:lineRule="auto"/>
                    <w:ind w:left="284"/>
                    <w:rPr>
                      <w:rFonts w:ascii="Times New Roman" w:hAnsi="Times New Roman" w:cs="Times New Roman"/>
                      <w:sz w:val="24"/>
                      <w:szCs w:val="24"/>
                    </w:rPr>
                  </w:pPr>
                  <w:r w:rsidRPr="00BF6F88">
                    <w:rPr>
                      <w:rFonts w:ascii="Times New Roman" w:hAnsi="Times New Roman" w:cs="Times New Roman"/>
                      <w:sz w:val="24"/>
                      <w:szCs w:val="24"/>
                    </w:rPr>
                    <w:t>Kepedulian keluarga terhadap perilaku hidup bersih dan sehat serta pola makan sehat dan gizi seimbang.</w:t>
                  </w:r>
                </w:p>
                <w:p w:rsidR="00466074" w:rsidRPr="00D548B8" w:rsidRDefault="00466074" w:rsidP="00466074">
                  <w:pPr>
                    <w:pStyle w:val="ListParagraph"/>
                    <w:numPr>
                      <w:ilvl w:val="0"/>
                      <w:numId w:val="9"/>
                    </w:numPr>
                    <w:spacing w:line="240" w:lineRule="auto"/>
                    <w:ind w:left="284"/>
                    <w:rPr>
                      <w:rFonts w:ascii="Times New Roman" w:hAnsi="Times New Roman" w:cs="Times New Roman"/>
                      <w:sz w:val="24"/>
                      <w:szCs w:val="24"/>
                    </w:rPr>
                  </w:pPr>
                  <w:r w:rsidRPr="00D548B8">
                    <w:rPr>
                      <w:rFonts w:ascii="Times New Roman" w:hAnsi="Times New Roman" w:cs="Times New Roman"/>
                      <w:sz w:val="24"/>
                      <w:szCs w:val="24"/>
                    </w:rPr>
                    <w:t>Penanggulangan gangguan akibat kekurangan garam yodium (GAKY).</w:t>
                  </w:r>
                </w:p>
                <w:p w:rsidR="00466074" w:rsidRPr="00D548B8" w:rsidRDefault="00466074" w:rsidP="00466074">
                  <w:pPr>
                    <w:pStyle w:val="ListParagraph"/>
                    <w:numPr>
                      <w:ilvl w:val="0"/>
                      <w:numId w:val="9"/>
                    </w:numPr>
                    <w:spacing w:line="240" w:lineRule="auto"/>
                    <w:ind w:left="284"/>
                    <w:rPr>
                      <w:rFonts w:ascii="Times New Roman" w:hAnsi="Times New Roman" w:cs="Times New Roman"/>
                      <w:sz w:val="24"/>
                      <w:szCs w:val="24"/>
                    </w:rPr>
                  </w:pPr>
                  <w:r w:rsidRPr="00D548B8">
                    <w:rPr>
                      <w:rFonts w:ascii="Times New Roman" w:hAnsi="Times New Roman" w:cs="Times New Roman"/>
                      <w:sz w:val="24"/>
                      <w:szCs w:val="24"/>
                    </w:rPr>
                    <w:t>Suplementasi zat gizi</w:t>
                  </w:r>
                </w:p>
                <w:p w:rsidR="00466074" w:rsidRPr="00D548B8" w:rsidRDefault="00466074" w:rsidP="00466074">
                  <w:pPr>
                    <w:pStyle w:val="ListParagraph"/>
                    <w:numPr>
                      <w:ilvl w:val="0"/>
                      <w:numId w:val="9"/>
                    </w:numPr>
                    <w:spacing w:line="240" w:lineRule="auto"/>
                    <w:ind w:left="284"/>
                    <w:rPr>
                      <w:rFonts w:ascii="Times New Roman" w:hAnsi="Times New Roman" w:cs="Times New Roman"/>
                      <w:sz w:val="24"/>
                      <w:szCs w:val="24"/>
                    </w:rPr>
                  </w:pPr>
                  <w:r w:rsidRPr="00D548B8">
                    <w:rPr>
                      <w:rFonts w:ascii="Times New Roman" w:hAnsi="Times New Roman" w:cs="Times New Roman"/>
                      <w:sz w:val="24"/>
                      <w:szCs w:val="24"/>
                    </w:rPr>
                    <w:t>Pemberian ASI ekslusif selama 6 (enam) bulan</w:t>
                  </w:r>
                </w:p>
                <w:p w:rsidR="00466074" w:rsidRPr="00D548B8" w:rsidRDefault="00466074" w:rsidP="00466074">
                  <w:pPr>
                    <w:pStyle w:val="ListParagraph"/>
                    <w:numPr>
                      <w:ilvl w:val="0"/>
                      <w:numId w:val="9"/>
                    </w:numPr>
                    <w:spacing w:line="240" w:lineRule="auto"/>
                    <w:ind w:left="284"/>
                    <w:rPr>
                      <w:rFonts w:ascii="Times New Roman" w:hAnsi="Times New Roman" w:cs="Times New Roman"/>
                      <w:sz w:val="24"/>
                      <w:szCs w:val="24"/>
                    </w:rPr>
                  </w:pPr>
                  <w:r w:rsidRPr="00D548B8">
                    <w:rPr>
                      <w:rFonts w:ascii="Times New Roman" w:hAnsi="Times New Roman" w:cs="Times New Roman"/>
                      <w:sz w:val="24"/>
                      <w:szCs w:val="24"/>
                    </w:rPr>
                    <w:t>Makanan pendamping air susu ibu (MP-ASI)</w:t>
                  </w:r>
                </w:p>
                <w:p w:rsidR="00466074" w:rsidRDefault="00466074" w:rsidP="00466074">
                  <w:pPr>
                    <w:spacing w:line="240" w:lineRule="auto"/>
                  </w:pPr>
                </w:p>
              </w:txbxContent>
            </v:textbox>
          </v:shape>
        </w:pict>
      </w:r>
    </w:p>
    <w:p w:rsidR="00466074" w:rsidRPr="0005111F" w:rsidRDefault="00466074" w:rsidP="00466074">
      <w:pPr>
        <w:tabs>
          <w:tab w:val="left" w:pos="360"/>
        </w:tabs>
        <w:spacing w:line="480" w:lineRule="auto"/>
        <w:ind w:left="360"/>
        <w:jc w:val="both"/>
        <w:rPr>
          <w:rFonts w:ascii="Times New Roman" w:hAnsi="Times New Roman" w:cs="Times New Roman"/>
          <w:sz w:val="24"/>
          <w:szCs w:val="24"/>
        </w:rPr>
      </w:pPr>
      <w:r w:rsidRPr="004E2C5E">
        <w:rPr>
          <w:sz w:val="24"/>
          <w:szCs w:val="24"/>
          <w:lang w:val="en-US"/>
        </w:rPr>
        <w:pict>
          <v:shape id="Straight Arrow Connector 5" o:spid="_x0000_s1044" type="#_x0000_t32" style="position:absolute;left:0;text-align:left;margin-left:191.95pt;margin-top:6.65pt;width:45.15pt;height:0;z-index:251666432;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" strokecolor="black [3040]">
            <v:stroke endarrow="open"/>
            <o:lock v:ext="edit" shapetype="f"/>
          </v:shape>
        </w:pict>
      </w:r>
    </w:p>
    <w:p w:rsidR="00466074" w:rsidRPr="0005111F" w:rsidRDefault="00466074" w:rsidP="00466074">
      <w:pPr>
        <w:pStyle w:val="ListParagraph"/>
        <w:tabs>
          <w:tab w:val="left" w:pos="360"/>
        </w:tabs>
        <w:spacing w:line="480" w:lineRule="auto"/>
        <w:jc w:val="both"/>
        <w:rPr>
          <w:rFonts w:ascii="Times New Roman" w:hAnsi="Times New Roman" w:cs="Times New Roman"/>
          <w:sz w:val="24"/>
          <w:szCs w:val="24"/>
        </w:rPr>
      </w:pPr>
    </w:p>
    <w:p w:rsidR="00466074" w:rsidRPr="0005111F" w:rsidRDefault="00466074" w:rsidP="00466074">
      <w:pPr>
        <w:pStyle w:val="ListParagraph"/>
        <w:tabs>
          <w:tab w:val="left" w:pos="360"/>
        </w:tabs>
        <w:spacing w:line="480" w:lineRule="auto"/>
        <w:jc w:val="both"/>
        <w:rPr>
          <w:rFonts w:ascii="Times New Roman" w:hAnsi="Times New Roman" w:cs="Times New Roman"/>
          <w:sz w:val="24"/>
          <w:szCs w:val="24"/>
        </w:rPr>
      </w:pPr>
    </w:p>
    <w:p w:rsidR="00466074" w:rsidRPr="0005111F" w:rsidRDefault="00466074" w:rsidP="00466074">
      <w:pPr>
        <w:pStyle w:val="ListParagraph"/>
        <w:tabs>
          <w:tab w:val="left" w:pos="360"/>
        </w:tabs>
        <w:spacing w:line="480" w:lineRule="auto"/>
        <w:jc w:val="both"/>
        <w:rPr>
          <w:rFonts w:ascii="Times New Roman" w:hAnsi="Times New Roman" w:cs="Times New Roman"/>
          <w:sz w:val="24"/>
          <w:szCs w:val="24"/>
        </w:rPr>
      </w:pPr>
    </w:p>
    <w:p w:rsidR="00466074" w:rsidRPr="0005111F" w:rsidRDefault="00466074" w:rsidP="00466074">
      <w:pPr>
        <w:tabs>
          <w:tab w:val="left" w:pos="360"/>
        </w:tabs>
        <w:spacing w:line="480" w:lineRule="auto"/>
        <w:jc w:val="both"/>
        <w:rPr>
          <w:rFonts w:ascii="Times New Roman" w:hAnsi="Times New Roman" w:cs="Times New Roman"/>
          <w:sz w:val="24"/>
          <w:szCs w:val="24"/>
          <w:lang w:val="en-US"/>
        </w:rPr>
      </w:pPr>
    </w:p>
    <w:p w:rsidR="00466074" w:rsidRPr="0005111F" w:rsidRDefault="00466074" w:rsidP="00466074">
      <w:pPr>
        <w:tabs>
          <w:tab w:val="left" w:pos="360"/>
        </w:tabs>
        <w:spacing w:line="480" w:lineRule="auto"/>
        <w:jc w:val="both"/>
        <w:rPr>
          <w:rFonts w:ascii="Times New Roman" w:hAnsi="Times New Roman" w:cs="Times New Roman"/>
          <w:sz w:val="24"/>
          <w:szCs w:val="24"/>
          <w:lang w:val="en-US"/>
        </w:rPr>
      </w:pPr>
    </w:p>
    <w:p w:rsidR="00466074" w:rsidRPr="0005111F" w:rsidRDefault="00466074" w:rsidP="00466074">
      <w:pPr>
        <w:tabs>
          <w:tab w:val="left" w:pos="360"/>
        </w:tabs>
        <w:spacing w:line="480" w:lineRule="auto"/>
        <w:jc w:val="both"/>
        <w:rPr>
          <w:rFonts w:ascii="Times New Roman" w:hAnsi="Times New Roman" w:cs="Times New Roman"/>
          <w:sz w:val="24"/>
          <w:szCs w:val="24"/>
          <w:lang w:val="en-US"/>
        </w:rPr>
      </w:pPr>
    </w:p>
    <w:p w:rsidR="00466074" w:rsidRPr="0005111F" w:rsidRDefault="00466074" w:rsidP="00466074">
      <w:pPr>
        <w:tabs>
          <w:tab w:val="left" w:pos="360"/>
        </w:tabs>
        <w:spacing w:line="480" w:lineRule="auto"/>
        <w:jc w:val="center"/>
        <w:rPr>
          <w:rFonts w:ascii="Times New Roman" w:hAnsi="Times New Roman" w:cs="Times New Roman"/>
          <w:sz w:val="24"/>
          <w:szCs w:val="24"/>
          <w:lang w:val="en-US"/>
        </w:rPr>
      </w:pPr>
      <w:r w:rsidRPr="0005111F">
        <w:rPr>
          <w:rFonts w:ascii="Times New Roman" w:hAnsi="Times New Roman" w:cs="Times New Roman"/>
          <w:sz w:val="24"/>
          <w:szCs w:val="24"/>
        </w:rPr>
        <w:t xml:space="preserve">Gambar </w:t>
      </w:r>
      <w:r w:rsidRPr="0005111F">
        <w:rPr>
          <w:rFonts w:ascii="Times New Roman" w:hAnsi="Times New Roman" w:cs="Times New Roman"/>
          <w:sz w:val="24"/>
          <w:szCs w:val="24"/>
          <w:lang w:val="en-US"/>
        </w:rPr>
        <w:t>2.1:</w:t>
      </w:r>
      <w:r w:rsidRPr="0005111F">
        <w:rPr>
          <w:rFonts w:ascii="Times New Roman" w:hAnsi="Times New Roman" w:cs="Times New Roman"/>
          <w:sz w:val="24"/>
          <w:szCs w:val="24"/>
        </w:rPr>
        <w:t xml:space="preserve"> Skema kerangka pikir</w:t>
      </w:r>
    </w:p>
    <w:p w:rsidR="00466074" w:rsidRPr="0005111F" w:rsidRDefault="00466074" w:rsidP="00466074">
      <w:pPr>
        <w:tabs>
          <w:tab w:val="left" w:pos="360"/>
          <w:tab w:val="left" w:pos="1361"/>
        </w:tabs>
        <w:spacing w:after="0" w:line="480" w:lineRule="auto"/>
        <w:jc w:val="center"/>
        <w:rPr>
          <w:rFonts w:ascii="Times New Roman" w:hAnsi="Times New Roman" w:cs="Times New Roman"/>
          <w:b/>
          <w:sz w:val="24"/>
          <w:szCs w:val="24"/>
          <w:lang w:val="en-US"/>
        </w:rPr>
      </w:pPr>
    </w:p>
    <w:p w:rsidR="00466074" w:rsidRPr="0005111F" w:rsidRDefault="00466074" w:rsidP="00466074">
      <w:pPr>
        <w:tabs>
          <w:tab w:val="left" w:pos="360"/>
          <w:tab w:val="left" w:pos="1361"/>
        </w:tabs>
        <w:spacing w:after="0" w:line="480" w:lineRule="auto"/>
        <w:jc w:val="center"/>
        <w:rPr>
          <w:rFonts w:ascii="Times New Roman" w:hAnsi="Times New Roman" w:cs="Times New Roman"/>
          <w:b/>
          <w:sz w:val="24"/>
          <w:szCs w:val="24"/>
          <w:lang w:val="en-US"/>
        </w:rPr>
      </w:pPr>
    </w:p>
    <w:p w:rsidR="00355D7B" w:rsidRDefault="00355D7B"/>
    <w:sectPr w:rsidR="00355D7B" w:rsidSect="00C55B1E">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24A"/>
    <w:multiLevelType w:val="hybridMultilevel"/>
    <w:tmpl w:val="3070B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02F4E"/>
    <w:multiLevelType w:val="hybridMultilevel"/>
    <w:tmpl w:val="813C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A2A78"/>
    <w:multiLevelType w:val="hybridMultilevel"/>
    <w:tmpl w:val="265C0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23DB6"/>
    <w:multiLevelType w:val="hybridMultilevel"/>
    <w:tmpl w:val="3C887C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F6BA1"/>
    <w:multiLevelType w:val="hybridMultilevel"/>
    <w:tmpl w:val="488E0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50C79"/>
    <w:multiLevelType w:val="hybridMultilevel"/>
    <w:tmpl w:val="5BF8C3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50E92"/>
    <w:multiLevelType w:val="hybridMultilevel"/>
    <w:tmpl w:val="96A4AF74"/>
    <w:lvl w:ilvl="0" w:tplc="4628C914">
      <w:start w:val="1"/>
      <w:numFmt w:val="lowerLetter"/>
      <w:lvlText w:val="%1."/>
      <w:lvlJc w:val="left"/>
      <w:pPr>
        <w:ind w:left="720" w:hanging="360"/>
      </w:pPr>
      <w:rPr>
        <w:rFonts w:hint="default"/>
        <w:b/>
      </w:rPr>
    </w:lvl>
    <w:lvl w:ilvl="1" w:tplc="6756C6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B64FD"/>
    <w:multiLevelType w:val="hybridMultilevel"/>
    <w:tmpl w:val="4EC429DC"/>
    <w:lvl w:ilvl="0" w:tplc="391EBD5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D8050D"/>
    <w:multiLevelType w:val="hybridMultilevel"/>
    <w:tmpl w:val="15E0A7A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78E53F8"/>
    <w:multiLevelType w:val="hybridMultilevel"/>
    <w:tmpl w:val="79A4FB4C"/>
    <w:lvl w:ilvl="0" w:tplc="0409000F">
      <w:start w:val="1"/>
      <w:numFmt w:val="decimal"/>
      <w:lvlText w:val="%1."/>
      <w:lvlJc w:val="left"/>
      <w:pPr>
        <w:ind w:left="720" w:hanging="360"/>
      </w:pPr>
      <w:rPr>
        <w:rFonts w:hint="default"/>
      </w:rPr>
    </w:lvl>
    <w:lvl w:ilvl="1" w:tplc="53A203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25D47"/>
    <w:multiLevelType w:val="hybridMultilevel"/>
    <w:tmpl w:val="553AFE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E2A71"/>
    <w:multiLevelType w:val="hybridMultilevel"/>
    <w:tmpl w:val="D9505DE6"/>
    <w:lvl w:ilvl="0" w:tplc="985210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D46C1"/>
    <w:multiLevelType w:val="hybridMultilevel"/>
    <w:tmpl w:val="CCCE9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016A7"/>
    <w:multiLevelType w:val="hybridMultilevel"/>
    <w:tmpl w:val="63E48C6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FC7305C"/>
    <w:multiLevelType w:val="hybridMultilevel"/>
    <w:tmpl w:val="C6BEEA74"/>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5">
    <w:nsid w:val="333407FB"/>
    <w:multiLevelType w:val="hybridMultilevel"/>
    <w:tmpl w:val="B5143D0E"/>
    <w:lvl w:ilvl="0" w:tplc="CFD8246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7A14B5"/>
    <w:multiLevelType w:val="hybridMultilevel"/>
    <w:tmpl w:val="D3BEE0D4"/>
    <w:lvl w:ilvl="0" w:tplc="AB3CC52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DA0D62"/>
    <w:multiLevelType w:val="hybridMultilevel"/>
    <w:tmpl w:val="358C9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36A6F"/>
    <w:multiLevelType w:val="hybridMultilevel"/>
    <w:tmpl w:val="D19A7AF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D753F83"/>
    <w:multiLevelType w:val="hybridMultilevel"/>
    <w:tmpl w:val="B0EA713C"/>
    <w:lvl w:ilvl="0" w:tplc="7B365E3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A83425"/>
    <w:multiLevelType w:val="hybridMultilevel"/>
    <w:tmpl w:val="6F9AD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CE3182"/>
    <w:multiLevelType w:val="hybridMultilevel"/>
    <w:tmpl w:val="4358D284"/>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8F1D9B"/>
    <w:multiLevelType w:val="hybridMultilevel"/>
    <w:tmpl w:val="C446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502607"/>
    <w:multiLevelType w:val="hybridMultilevel"/>
    <w:tmpl w:val="3132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C57F54"/>
    <w:multiLevelType w:val="hybridMultilevel"/>
    <w:tmpl w:val="01126770"/>
    <w:lvl w:ilvl="0" w:tplc="AFCCB096">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B366E2"/>
    <w:multiLevelType w:val="hybridMultilevel"/>
    <w:tmpl w:val="7B5E27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0"/>
  </w:num>
  <w:num w:numId="5">
    <w:abstractNumId w:val="1"/>
  </w:num>
  <w:num w:numId="6">
    <w:abstractNumId w:val="22"/>
  </w:num>
  <w:num w:numId="7">
    <w:abstractNumId w:val="23"/>
  </w:num>
  <w:num w:numId="8">
    <w:abstractNumId w:val="20"/>
  </w:num>
  <w:num w:numId="9">
    <w:abstractNumId w:val="7"/>
  </w:num>
  <w:num w:numId="10">
    <w:abstractNumId w:val="15"/>
  </w:num>
  <w:num w:numId="11">
    <w:abstractNumId w:val="16"/>
  </w:num>
  <w:num w:numId="12">
    <w:abstractNumId w:val="5"/>
  </w:num>
  <w:num w:numId="13">
    <w:abstractNumId w:val="19"/>
  </w:num>
  <w:num w:numId="14">
    <w:abstractNumId w:val="12"/>
  </w:num>
  <w:num w:numId="15">
    <w:abstractNumId w:val="2"/>
  </w:num>
  <w:num w:numId="16">
    <w:abstractNumId w:val="4"/>
  </w:num>
  <w:num w:numId="17">
    <w:abstractNumId w:val="10"/>
  </w:num>
  <w:num w:numId="18">
    <w:abstractNumId w:val="21"/>
  </w:num>
  <w:num w:numId="19">
    <w:abstractNumId w:val="13"/>
  </w:num>
  <w:num w:numId="20">
    <w:abstractNumId w:val="3"/>
  </w:num>
  <w:num w:numId="21">
    <w:abstractNumId w:val="8"/>
  </w:num>
  <w:num w:numId="22">
    <w:abstractNumId w:val="18"/>
  </w:num>
  <w:num w:numId="23">
    <w:abstractNumId w:val="14"/>
  </w:num>
  <w:num w:numId="24">
    <w:abstractNumId w:val="25"/>
  </w:num>
  <w:num w:numId="25">
    <w:abstractNumId w:val="1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displayVerticalDrawingGridEvery w:val="2"/>
  <w:characterSpacingControl w:val="doNotCompress"/>
  <w:compat/>
  <w:rsids>
    <w:rsidRoot w:val="00466074"/>
    <w:rsid w:val="00355D7B"/>
    <w:rsid w:val="00466074"/>
    <w:rsid w:val="00794CA9"/>
    <w:rsid w:val="00C55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AutoShape 44"/>
        <o:r id="V:Rule2" type="connector" idref="#Straight Arrow Connector 5"/>
        <o:r id="V:Rule3" type="connector" idref="#AutoShape 42"/>
        <o:r id="V:Rule4" type="connector" idref="#AutoShape 45"/>
        <o:r id="V:Rule5" type="connector" idref="#AutoShape 38"/>
        <o:r id="V:Rule6" type="connector" idref="#AutoShape 46"/>
        <o:r id="V:Rule7" type="connector" idref="#AutoShape 40"/>
        <o:r id="V:Rule8" type="connector" idref="#Straight Arrow Connector 7"/>
        <o:r id="V:Rule9"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74"/>
    <w:pPr>
      <w:spacing w:after="200" w:line="276" w:lineRule="auto"/>
    </w:pPr>
    <w:rPr>
      <w:rFonts w:asciiTheme="minorHAnsi" w:hAnsiTheme="minorHAnsi"/>
      <w:noProof/>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074"/>
    <w:pPr>
      <w:ind w:left="720"/>
      <w:contextualSpacing/>
    </w:pPr>
  </w:style>
  <w:style w:type="paragraph" w:styleId="NormalWeb">
    <w:name w:val="Normal (Web)"/>
    <w:basedOn w:val="Normal"/>
    <w:uiPriority w:val="99"/>
    <w:unhideWhenUsed/>
    <w:rsid w:val="004660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6074"/>
    <w:rPr>
      <w:color w:val="0000FF"/>
      <w:u w:val="single"/>
    </w:rPr>
  </w:style>
  <w:style w:type="paragraph" w:customStyle="1" w:styleId="Default">
    <w:name w:val="Default"/>
    <w:rsid w:val="00466074"/>
    <w:pPr>
      <w:autoSpaceDE w:val="0"/>
      <w:autoSpaceDN w:val="0"/>
      <w:adjustRightInd w:val="0"/>
      <w:spacing w:line="240" w:lineRule="auto"/>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Jawa_Tengah" TargetMode="External"/><Relationship Id="rId5" Type="http://schemas.openxmlformats.org/officeDocument/2006/relationships/hyperlink" Target="https://id.wikipedia.org/wiki/Bog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6286</Words>
  <Characters>35836</Characters>
  <Application>Microsoft Office Word</Application>
  <DocSecurity>0</DocSecurity>
  <Lines>298</Lines>
  <Paragraphs>84</Paragraphs>
  <ScaleCrop>false</ScaleCrop>
  <Company/>
  <LinksUpToDate>false</LinksUpToDate>
  <CharactersWithSpaces>42038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ODEX</dc:creator>
  <cp:lastModifiedBy>ODEX</cp:lastModifiedBy>
  <cp:revision>1</cp:revision>
  <dcterms:created xsi:type="dcterms:W3CDTF">2016-08-10T05:52:00Z</dcterms:created>
  <dcterms:modified xsi:type="dcterms:W3CDTF">2016-08-10T05:56:00Z</dcterms:modified>
</cp:coreProperties>
</file>